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6529" w:rsidRPr="007156DB" w:rsidRDefault="00836529" w:rsidP="00836529">
      <w:pPr>
        <w:pStyle w:val="CRCoverPage"/>
        <w:tabs>
          <w:tab w:val="right" w:pos="9639"/>
        </w:tabs>
        <w:spacing w:after="0"/>
        <w:rPr>
          <w:rFonts w:ascii="Times New Roman" w:hAnsi="Times New Roman"/>
          <w:b/>
          <w:i/>
          <w:noProof/>
          <w:sz w:val="28"/>
        </w:rPr>
      </w:pPr>
      <w:r w:rsidRPr="007156DB">
        <w:rPr>
          <w:rFonts w:ascii="Times New Roman" w:hAnsi="Times New Roman"/>
          <w:b/>
          <w:noProof/>
          <w:sz w:val="24"/>
        </w:rPr>
        <w:t>3GPP TSG-RAN4 Meeting #AH</w:t>
      </w:r>
      <w:r w:rsidR="00985A85" w:rsidRPr="007156DB">
        <w:rPr>
          <w:rFonts w:ascii="Times New Roman" w:hAnsi="Times New Roman"/>
          <w:b/>
          <w:noProof/>
          <w:sz w:val="24"/>
        </w:rPr>
        <w:t>18</w:t>
      </w:r>
      <w:r w:rsidRPr="007156DB">
        <w:rPr>
          <w:rFonts w:ascii="Times New Roman" w:hAnsi="Times New Roman"/>
          <w:b/>
          <w:noProof/>
          <w:sz w:val="24"/>
        </w:rPr>
        <w:t>0</w:t>
      </w:r>
      <w:r w:rsidR="00905654" w:rsidRPr="007156DB">
        <w:rPr>
          <w:rFonts w:ascii="Times New Roman" w:hAnsi="Times New Roman"/>
          <w:b/>
          <w:noProof/>
          <w:sz w:val="24"/>
        </w:rPr>
        <w:t>7</w:t>
      </w:r>
      <w:r w:rsidRPr="007156DB">
        <w:rPr>
          <w:rFonts w:ascii="Times New Roman" w:hAnsi="Times New Roman"/>
          <w:b/>
          <w:i/>
          <w:noProof/>
          <w:sz w:val="24"/>
        </w:rPr>
        <w:t xml:space="preserve"> </w:t>
      </w:r>
      <w:r w:rsidRPr="007156DB">
        <w:rPr>
          <w:rFonts w:ascii="Times New Roman" w:hAnsi="Times New Roman"/>
          <w:b/>
          <w:i/>
          <w:noProof/>
          <w:sz w:val="28"/>
        </w:rPr>
        <w:tab/>
      </w:r>
      <w:r w:rsidR="00BB3576" w:rsidRPr="00BB3576">
        <w:rPr>
          <w:rFonts w:ascii="Times New Roman" w:hAnsi="Times New Roman"/>
          <w:b/>
          <w:noProof/>
          <w:sz w:val="24"/>
          <w:szCs w:val="22"/>
          <w:lang w:val="en-US" w:eastAsia="zh-CN"/>
        </w:rPr>
        <w:t>R4-1808719</w:t>
      </w:r>
    </w:p>
    <w:p w:rsidR="00D63702" w:rsidRPr="007156DB" w:rsidRDefault="00D63702" w:rsidP="00D63702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eastAsia="SimSun"/>
          <w:b/>
          <w:sz w:val="24"/>
          <w:szCs w:val="24"/>
          <w:lang w:eastAsia="zh-CN"/>
        </w:rPr>
      </w:pPr>
      <w:r w:rsidRPr="007156DB">
        <w:rPr>
          <w:rFonts w:eastAsia="SimSun"/>
          <w:b/>
          <w:sz w:val="24"/>
          <w:szCs w:val="24"/>
          <w:lang w:eastAsia="zh-CN"/>
        </w:rPr>
        <w:t>Montreal, Canada, 2</w:t>
      </w:r>
      <w:r w:rsidRPr="007156DB">
        <w:rPr>
          <w:rFonts w:eastAsia="SimSun"/>
          <w:b/>
          <w:sz w:val="24"/>
          <w:szCs w:val="24"/>
          <w:vertAlign w:val="superscript"/>
          <w:lang w:eastAsia="zh-CN"/>
        </w:rPr>
        <w:t>th</w:t>
      </w:r>
      <w:r w:rsidRPr="007156DB">
        <w:rPr>
          <w:rFonts w:eastAsia="SimSun"/>
          <w:b/>
          <w:sz w:val="24"/>
          <w:szCs w:val="24"/>
          <w:lang w:eastAsia="zh-CN"/>
        </w:rPr>
        <w:t xml:space="preserve"> – 6</w:t>
      </w:r>
      <w:r w:rsidRPr="007156DB">
        <w:rPr>
          <w:rFonts w:eastAsia="SimSun"/>
          <w:b/>
          <w:sz w:val="24"/>
          <w:szCs w:val="24"/>
          <w:vertAlign w:val="superscript"/>
          <w:lang w:eastAsia="zh-CN"/>
        </w:rPr>
        <w:t>th</w:t>
      </w:r>
      <w:r w:rsidRPr="007156DB">
        <w:rPr>
          <w:rFonts w:eastAsia="SimSun"/>
          <w:b/>
          <w:sz w:val="24"/>
          <w:szCs w:val="24"/>
          <w:lang w:eastAsia="zh-CN"/>
        </w:rPr>
        <w:t xml:space="preserve"> July, 2018</w:t>
      </w:r>
    </w:p>
    <w:p w:rsidR="00D63702" w:rsidRPr="007156DB" w:rsidRDefault="00D63702" w:rsidP="00090426">
      <w:pPr>
        <w:ind w:left="1985" w:hanging="1985"/>
        <w:rPr>
          <w:rFonts w:ascii="Times New Roman" w:hAnsi="Times New Roman"/>
          <w:b/>
          <w:bCs/>
          <w:sz w:val="24"/>
        </w:rPr>
      </w:pPr>
    </w:p>
    <w:p w:rsidR="00090426" w:rsidRPr="007156DB" w:rsidRDefault="00090426" w:rsidP="00090426">
      <w:pPr>
        <w:ind w:left="1985" w:hanging="1985"/>
        <w:rPr>
          <w:rFonts w:ascii="Times New Roman" w:hAnsi="Times New Roman"/>
          <w:b/>
          <w:bCs/>
          <w:sz w:val="24"/>
        </w:rPr>
      </w:pPr>
      <w:r w:rsidRPr="007156DB">
        <w:rPr>
          <w:rFonts w:ascii="Times New Roman" w:hAnsi="Times New Roman"/>
          <w:b/>
          <w:bCs/>
          <w:sz w:val="24"/>
        </w:rPr>
        <w:t>Agenda Item:</w:t>
      </w:r>
      <w:r w:rsidRPr="007156DB">
        <w:rPr>
          <w:rFonts w:ascii="Times New Roman" w:hAnsi="Times New Roman"/>
          <w:b/>
          <w:bCs/>
          <w:sz w:val="24"/>
        </w:rPr>
        <w:tab/>
      </w:r>
      <w:bookmarkStart w:id="0" w:name="Source"/>
      <w:bookmarkEnd w:id="0"/>
      <w:r w:rsidR="00D63702" w:rsidRPr="007156DB">
        <w:rPr>
          <w:rFonts w:ascii="Times New Roman" w:hAnsi="Times New Roman"/>
          <w:b/>
          <w:bCs/>
          <w:sz w:val="24"/>
        </w:rPr>
        <w:t>5.3.1</w:t>
      </w:r>
    </w:p>
    <w:p w:rsidR="00090426" w:rsidRPr="007156DB" w:rsidRDefault="00090426" w:rsidP="00090426">
      <w:pPr>
        <w:ind w:left="1985" w:hanging="1985"/>
        <w:rPr>
          <w:rFonts w:ascii="Times New Roman" w:hAnsi="Times New Roman"/>
          <w:b/>
          <w:bCs/>
          <w:sz w:val="24"/>
        </w:rPr>
      </w:pPr>
      <w:r w:rsidRPr="007156DB">
        <w:rPr>
          <w:rFonts w:ascii="Times New Roman" w:hAnsi="Times New Roman"/>
          <w:b/>
          <w:bCs/>
          <w:sz w:val="24"/>
        </w:rPr>
        <w:t>Source:</w:t>
      </w:r>
      <w:r w:rsidRPr="007156DB">
        <w:rPr>
          <w:rFonts w:ascii="Times New Roman" w:hAnsi="Times New Roman"/>
          <w:b/>
          <w:bCs/>
          <w:sz w:val="24"/>
        </w:rPr>
        <w:tab/>
        <w:t>Intel Corporation</w:t>
      </w:r>
    </w:p>
    <w:p w:rsidR="00090426" w:rsidRPr="007156DB" w:rsidRDefault="00090426" w:rsidP="00090426">
      <w:pPr>
        <w:ind w:left="1985" w:hanging="1985"/>
        <w:rPr>
          <w:rFonts w:ascii="Times New Roman" w:hAnsi="Times New Roman"/>
          <w:b/>
          <w:bCs/>
          <w:sz w:val="24"/>
        </w:rPr>
      </w:pPr>
      <w:r w:rsidRPr="007156DB">
        <w:rPr>
          <w:rFonts w:ascii="Times New Roman" w:hAnsi="Times New Roman"/>
          <w:b/>
          <w:bCs/>
          <w:sz w:val="24"/>
        </w:rPr>
        <w:t>Title:</w:t>
      </w:r>
      <w:r w:rsidRPr="007156DB">
        <w:rPr>
          <w:rFonts w:ascii="Times New Roman" w:hAnsi="Times New Roman"/>
          <w:b/>
          <w:bCs/>
          <w:sz w:val="24"/>
        </w:rPr>
        <w:tab/>
        <w:t xml:space="preserve">SS block </w:t>
      </w:r>
      <w:r w:rsidR="0042505E" w:rsidRPr="007156DB">
        <w:rPr>
          <w:rFonts w:ascii="Times New Roman" w:hAnsi="Times New Roman"/>
          <w:b/>
          <w:bCs/>
          <w:sz w:val="24"/>
        </w:rPr>
        <w:t>measurement performance requirement</w:t>
      </w:r>
    </w:p>
    <w:p w:rsidR="009F18E7" w:rsidRPr="007156DB" w:rsidRDefault="00090426" w:rsidP="00090426">
      <w:pPr>
        <w:ind w:left="1985" w:hanging="1985"/>
        <w:rPr>
          <w:rFonts w:ascii="Times New Roman" w:hAnsi="Times New Roman"/>
          <w:b/>
          <w:bCs/>
          <w:sz w:val="24"/>
        </w:rPr>
      </w:pPr>
      <w:r w:rsidRPr="007156DB">
        <w:rPr>
          <w:rFonts w:ascii="Times New Roman" w:hAnsi="Times New Roman"/>
          <w:b/>
          <w:bCs/>
          <w:sz w:val="24"/>
        </w:rPr>
        <w:t>Document for:</w:t>
      </w:r>
      <w:r w:rsidRPr="007156DB">
        <w:rPr>
          <w:rFonts w:ascii="Times New Roman" w:hAnsi="Times New Roman"/>
          <w:b/>
          <w:bCs/>
          <w:sz w:val="24"/>
        </w:rPr>
        <w:tab/>
        <w:t>Discussion</w:t>
      </w:r>
    </w:p>
    <w:p w:rsidR="00090426" w:rsidRPr="007156DB" w:rsidRDefault="00090426" w:rsidP="00090426">
      <w:pPr>
        <w:pStyle w:val="Heading1"/>
        <w:numPr>
          <w:ilvl w:val="0"/>
          <w:numId w:val="1"/>
        </w:numPr>
        <w:rPr>
          <w:rFonts w:ascii="Times New Roman" w:hAnsi="Times New Roman"/>
          <w:lang w:eastAsia="zh-CN"/>
        </w:rPr>
      </w:pPr>
      <w:r w:rsidRPr="007156DB">
        <w:rPr>
          <w:rFonts w:ascii="Times New Roman" w:hAnsi="Times New Roman"/>
        </w:rPr>
        <w:tab/>
        <w:t>Introduction</w:t>
      </w:r>
    </w:p>
    <w:p w:rsidR="00090426" w:rsidRPr="007156DB" w:rsidRDefault="00090426" w:rsidP="00090426">
      <w:pPr>
        <w:jc w:val="both"/>
        <w:rPr>
          <w:rFonts w:ascii="Times New Roman" w:hAnsi="Times New Roman"/>
        </w:rPr>
      </w:pPr>
      <w:r w:rsidRPr="007156DB">
        <w:rPr>
          <w:rFonts w:ascii="Times New Roman" w:hAnsi="Times New Roman"/>
        </w:rPr>
        <w:t xml:space="preserve">In </w:t>
      </w:r>
      <w:r w:rsidR="00905654" w:rsidRPr="007156DB">
        <w:rPr>
          <w:rFonts w:ascii="Times New Roman" w:hAnsi="Times New Roman"/>
        </w:rPr>
        <w:t xml:space="preserve">last meeting, there is </w:t>
      </w:r>
      <w:r w:rsidR="00932B6E" w:rsidRPr="007156DB">
        <w:rPr>
          <w:rFonts w:ascii="Times New Roman" w:hAnsi="Times New Roman"/>
        </w:rPr>
        <w:t>agreed SS based RSRP absolute/relative accuracy requirement for intra-frequency/inter-frequency</w:t>
      </w:r>
      <w:r w:rsidR="00836529" w:rsidRPr="007156DB">
        <w:rPr>
          <w:rFonts w:ascii="Times New Roman" w:hAnsi="Times New Roman"/>
        </w:rPr>
        <w:t>.</w:t>
      </w:r>
      <w:r w:rsidR="00932B6E" w:rsidRPr="007156DB">
        <w:rPr>
          <w:rFonts w:ascii="Times New Roman" w:hAnsi="Times New Roman"/>
        </w:rPr>
        <w:t xml:space="preserve"> There is also agreed link level simulation assumptions for SSB-based measurement accuracy</w:t>
      </w:r>
      <w:r w:rsidR="00E54B5F" w:rsidRPr="007156DB">
        <w:rPr>
          <w:rFonts w:ascii="Times New Roman" w:hAnsi="Times New Roman"/>
        </w:rPr>
        <w:t xml:space="preserve"> </w:t>
      </w:r>
      <w:r w:rsidR="00932B6E" w:rsidRPr="007156DB">
        <w:rPr>
          <w:rFonts w:ascii="Times New Roman" w:hAnsi="Times New Roman"/>
        </w:rPr>
        <w:t>[</w:t>
      </w:r>
      <w:r w:rsidR="00187AD0" w:rsidRPr="007156DB">
        <w:rPr>
          <w:rFonts w:ascii="Times New Roman" w:hAnsi="Times New Roman"/>
        </w:rPr>
        <w:t>1</w:t>
      </w:r>
      <w:r w:rsidR="00932B6E" w:rsidRPr="007156DB">
        <w:rPr>
          <w:rFonts w:ascii="Times New Roman" w:hAnsi="Times New Roman"/>
        </w:rPr>
        <w:t>].</w:t>
      </w:r>
    </w:p>
    <w:p w:rsidR="00F70AB2" w:rsidRPr="007156DB" w:rsidRDefault="00F70AB2" w:rsidP="00090426">
      <w:pPr>
        <w:jc w:val="both"/>
        <w:rPr>
          <w:rFonts w:ascii="Times New Roman" w:hAnsi="Times New Roman"/>
        </w:rPr>
      </w:pPr>
      <w:r w:rsidRPr="007156DB">
        <w:rPr>
          <w:rFonts w:ascii="Times New Roman" w:hAnsi="Times New Roman"/>
        </w:rPr>
        <w:t xml:space="preserve">In this contribution, we introduce our proposal for SS based RSRP requirement for </w:t>
      </w:r>
      <w:r w:rsidR="00753D9D" w:rsidRPr="007156DB">
        <w:rPr>
          <w:rFonts w:ascii="Times New Roman" w:hAnsi="Times New Roman"/>
        </w:rPr>
        <w:t xml:space="preserve">SNR=-4dB for inter-frequency </w:t>
      </w:r>
      <w:r w:rsidRPr="007156DB">
        <w:rPr>
          <w:rFonts w:ascii="Times New Roman" w:hAnsi="Times New Roman"/>
        </w:rPr>
        <w:t>and SINR and RSRQ requirement</w:t>
      </w:r>
      <w:r w:rsidR="00187AD0" w:rsidRPr="007156DB">
        <w:rPr>
          <w:rFonts w:ascii="Times New Roman" w:hAnsi="Times New Roman"/>
        </w:rPr>
        <w:t xml:space="preserve"> in FR1</w:t>
      </w:r>
      <w:r w:rsidRPr="007156DB">
        <w:rPr>
          <w:rFonts w:ascii="Times New Roman" w:hAnsi="Times New Roman"/>
        </w:rPr>
        <w:t>.</w:t>
      </w:r>
      <w:r w:rsidR="00612DE5" w:rsidRPr="007156DB">
        <w:rPr>
          <w:rFonts w:ascii="Times New Roman" w:hAnsi="Times New Roman"/>
        </w:rPr>
        <w:t xml:space="preserve"> We also discuss the requirement for FR2</w:t>
      </w:r>
      <w:r w:rsidR="00722AB5">
        <w:rPr>
          <w:rFonts w:ascii="Times New Roman" w:hAnsi="Times New Roman"/>
        </w:rPr>
        <w:t xml:space="preserve"> and minimum Io</w:t>
      </w:r>
      <w:r w:rsidR="00612DE5" w:rsidRPr="007156DB">
        <w:rPr>
          <w:rFonts w:ascii="Times New Roman" w:hAnsi="Times New Roman"/>
        </w:rPr>
        <w:t xml:space="preserve"> </w:t>
      </w:r>
      <w:r w:rsidR="006245FA" w:rsidRPr="007156DB">
        <w:rPr>
          <w:rFonts w:ascii="Times New Roman" w:hAnsi="Times New Roman"/>
        </w:rPr>
        <w:t>later</w:t>
      </w:r>
      <w:r w:rsidR="00612DE5" w:rsidRPr="007156DB">
        <w:rPr>
          <w:rFonts w:ascii="Times New Roman" w:hAnsi="Times New Roman"/>
        </w:rPr>
        <w:t>.</w:t>
      </w:r>
    </w:p>
    <w:p w:rsidR="00090426" w:rsidRPr="007156DB" w:rsidRDefault="007D1894" w:rsidP="00090426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7156DB">
        <w:rPr>
          <w:rFonts w:ascii="Times New Roman" w:hAnsi="Times New Roman"/>
        </w:rPr>
        <w:t xml:space="preserve">SS RSRP for </w:t>
      </w:r>
      <w:r w:rsidR="00D4302B" w:rsidRPr="007156DB">
        <w:rPr>
          <w:rFonts w:ascii="Times New Roman" w:hAnsi="Times New Roman"/>
        </w:rPr>
        <w:t>inter-frequency with SNR = -4dB</w:t>
      </w:r>
      <w:r w:rsidR="00F022EC" w:rsidRPr="007156DB">
        <w:rPr>
          <w:rFonts w:ascii="Times New Roman" w:hAnsi="Times New Roman"/>
        </w:rPr>
        <w:t xml:space="preserve"> in FR1</w:t>
      </w:r>
    </w:p>
    <w:p w:rsidR="00090426" w:rsidRPr="007156DB" w:rsidRDefault="00090426" w:rsidP="00F70AB2">
      <w:pPr>
        <w:rPr>
          <w:rFonts w:ascii="Times New Roman" w:hAnsi="Times New Roman"/>
          <w:lang w:val="en-GB" w:eastAsia="en-US"/>
        </w:rPr>
      </w:pPr>
      <w:r w:rsidRPr="007156DB">
        <w:rPr>
          <w:rFonts w:ascii="Times New Roman" w:hAnsi="Times New Roman"/>
          <w:lang w:val="en-GB" w:eastAsia="en-US"/>
        </w:rPr>
        <w:t>The detailed simulation parameters can be found in [</w:t>
      </w:r>
      <w:r w:rsidR="00F70AB2" w:rsidRPr="007156DB">
        <w:rPr>
          <w:rFonts w:ascii="Times New Roman" w:hAnsi="Times New Roman"/>
          <w:lang w:val="en-GB" w:eastAsia="en-US"/>
        </w:rPr>
        <w:t>2</w:t>
      </w:r>
      <w:r w:rsidRPr="007156DB">
        <w:rPr>
          <w:rFonts w:ascii="Times New Roman" w:hAnsi="Times New Roman"/>
          <w:lang w:val="en-GB" w:eastAsia="en-US"/>
        </w:rPr>
        <w:t xml:space="preserve">]. </w:t>
      </w:r>
      <w:r w:rsidR="00D4302B" w:rsidRPr="007156DB">
        <w:rPr>
          <w:rFonts w:ascii="Times New Roman" w:hAnsi="Times New Roman"/>
          <w:lang w:val="en-GB" w:eastAsia="en-US"/>
        </w:rPr>
        <w:t xml:space="preserve">From our simulation, the </w:t>
      </w:r>
      <w:r w:rsidR="00C96BC6" w:rsidRPr="007156DB">
        <w:rPr>
          <w:rFonts w:ascii="Times New Roman" w:hAnsi="Times New Roman"/>
          <w:lang w:val="en-GB" w:eastAsia="en-US"/>
        </w:rPr>
        <w:t xml:space="preserve">absolute </w:t>
      </w:r>
      <w:r w:rsidR="00284D7A" w:rsidRPr="007156DB">
        <w:rPr>
          <w:rFonts w:ascii="Times New Roman" w:hAnsi="Times New Roman"/>
          <w:lang w:val="en-GB" w:eastAsia="en-US"/>
        </w:rPr>
        <w:t xml:space="preserve">and relative </w:t>
      </w:r>
      <w:r w:rsidR="00D4302B" w:rsidRPr="007156DB">
        <w:rPr>
          <w:rFonts w:ascii="Times New Roman" w:hAnsi="Times New Roman"/>
          <w:lang w:val="en-GB" w:eastAsia="en-US"/>
        </w:rPr>
        <w:t xml:space="preserve">RSRP delta error can be reduced by </w:t>
      </w:r>
      <w:r w:rsidR="00284D7A" w:rsidRPr="007156DB">
        <w:rPr>
          <w:rFonts w:ascii="Times New Roman" w:hAnsi="Times New Roman"/>
          <w:lang w:val="en-GB" w:eastAsia="en-US"/>
        </w:rPr>
        <w:t>0.4dB where the gain is not obvious. We suggest to keep the requirement of SNR=-4 dB as the same with that of SNR=-6dB.</w:t>
      </w:r>
    </w:p>
    <w:p w:rsidR="001A1423" w:rsidRPr="007156DB" w:rsidRDefault="001A1423" w:rsidP="00F70AB2">
      <w:pPr>
        <w:rPr>
          <w:rFonts w:ascii="Times New Roman" w:hAnsi="Times New Roman"/>
          <w:lang w:val="en-GB" w:eastAsia="en-US"/>
        </w:rPr>
      </w:pPr>
      <w:r w:rsidRPr="007156DB">
        <w:rPr>
          <w:rFonts w:ascii="Times New Roman" w:hAnsi="Times New Roman"/>
          <w:noProof/>
        </w:rPr>
        <w:drawing>
          <wp:inline distT="0" distB="0" distL="0" distR="0" wp14:anchorId="2C66CE95" wp14:editId="7F10041D">
            <wp:extent cx="2889738" cy="2164891"/>
            <wp:effectExtent l="0" t="0" r="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0213" cy="2180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56DB">
        <w:rPr>
          <w:rFonts w:ascii="Times New Roman" w:hAnsi="Times New Roman"/>
          <w:noProof/>
        </w:rPr>
        <w:drawing>
          <wp:inline distT="0" distB="0" distL="0" distR="0" wp14:anchorId="4097AFDA" wp14:editId="164202E8">
            <wp:extent cx="2919046" cy="2186849"/>
            <wp:effectExtent l="0" t="0" r="0" b="444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8308" cy="21937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302B" w:rsidRPr="007156DB" w:rsidRDefault="0048612E" w:rsidP="0048612E">
      <w:pPr>
        <w:jc w:val="center"/>
        <w:rPr>
          <w:rFonts w:ascii="Times New Roman" w:hAnsi="Times New Roman"/>
          <w:lang w:val="en-GB" w:eastAsia="en-US"/>
        </w:rPr>
      </w:pPr>
      <w:r w:rsidRPr="007156DB">
        <w:rPr>
          <w:rFonts w:ascii="Times New Roman" w:hAnsi="Times New Roman"/>
          <w:lang w:val="en-GB" w:eastAsia="en-US"/>
        </w:rPr>
        <w:t>Fig.1 RSRP delta CDF for SNR= -3dB/-4dB/-6dB with 5 samples</w:t>
      </w:r>
    </w:p>
    <w:p w:rsidR="00D4302B" w:rsidRPr="007156DB" w:rsidRDefault="00D4302B" w:rsidP="00D4302B">
      <w:pPr>
        <w:pStyle w:val="TH"/>
        <w:jc w:val="left"/>
        <w:rPr>
          <w:rFonts w:ascii="Times New Roman" w:hAnsi="Times New Roman"/>
        </w:rPr>
      </w:pPr>
      <w:r w:rsidRPr="007156DB">
        <w:rPr>
          <w:rFonts w:ascii="Times New Roman" w:hAnsi="Times New Roman"/>
        </w:rPr>
        <w:lastRenderedPageBreak/>
        <w:t xml:space="preserve">Proposal 1: SS-RSRP Inter frequency absolute accuracy for FR1 </w:t>
      </w:r>
      <w:r w:rsidR="00A411E6" w:rsidRPr="007156DB">
        <w:rPr>
          <w:rFonts w:ascii="Times New Roman" w:hAnsi="Times New Roman"/>
        </w:rPr>
        <w:t>is</w:t>
      </w:r>
      <w:r w:rsidR="00C96BC6" w:rsidRPr="007156DB">
        <w:rPr>
          <w:rFonts w:ascii="Times New Roman" w:hAnsi="Times New Roman"/>
        </w:rPr>
        <w:t>:</w:t>
      </w:r>
    </w:p>
    <w:p w:rsidR="00864D5E" w:rsidRPr="007156DB" w:rsidRDefault="00864D5E" w:rsidP="00864D5E">
      <w:pPr>
        <w:pStyle w:val="TH"/>
        <w:rPr>
          <w:rFonts w:ascii="Times New Roman" w:hAnsi="Times New Roman"/>
        </w:rPr>
      </w:pPr>
      <w:r w:rsidRPr="007156DB">
        <w:rPr>
          <w:rFonts w:ascii="Times New Roman" w:hAnsi="Times New Roman"/>
        </w:rPr>
        <w:t>Table 1: SS-RSRP Inter frequency absolute accuracy for FR1</w:t>
      </w:r>
    </w:p>
    <w:tbl>
      <w:tblPr>
        <w:tblW w:w="9220" w:type="dxa"/>
        <w:jc w:val="center"/>
        <w:tblLook w:val="01E0" w:firstRow="1" w:lastRow="1" w:firstColumn="1" w:lastColumn="1" w:noHBand="0" w:noVBand="0"/>
      </w:tblPr>
      <w:tblGrid>
        <w:gridCol w:w="1202"/>
        <w:gridCol w:w="1041"/>
        <w:gridCol w:w="809"/>
        <w:gridCol w:w="1926"/>
        <w:gridCol w:w="1270"/>
        <w:gridCol w:w="1486"/>
        <w:gridCol w:w="1486"/>
      </w:tblGrid>
      <w:tr w:rsidR="00D4302B" w:rsidRPr="007156DB" w:rsidTr="00C96BC6">
        <w:trPr>
          <w:jc w:val="center"/>
        </w:trPr>
        <w:tc>
          <w:tcPr>
            <w:tcW w:w="224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302B" w:rsidRPr="007156DB" w:rsidRDefault="00D4302B" w:rsidP="00A411E6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r w:rsidRPr="007156DB">
              <w:rPr>
                <w:rFonts w:ascii="Times New Roman" w:hAnsi="Times New Roman"/>
                <w:sz w:val="20"/>
                <w:lang w:eastAsia="en-US"/>
              </w:rPr>
              <w:t>Accuracy</w:t>
            </w:r>
          </w:p>
        </w:tc>
        <w:tc>
          <w:tcPr>
            <w:tcW w:w="6977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02B" w:rsidRPr="007156DB" w:rsidRDefault="00D4302B" w:rsidP="00A411E6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r w:rsidRPr="007156DB">
              <w:rPr>
                <w:rFonts w:ascii="Times New Roman" w:hAnsi="Times New Roman"/>
                <w:sz w:val="20"/>
                <w:lang w:eastAsia="en-US"/>
              </w:rPr>
              <w:t>Conditions</w:t>
            </w:r>
          </w:p>
        </w:tc>
      </w:tr>
      <w:tr w:rsidR="00D4302B" w:rsidRPr="007156DB" w:rsidTr="00C96BC6">
        <w:trPr>
          <w:jc w:val="center"/>
        </w:trPr>
        <w:tc>
          <w:tcPr>
            <w:tcW w:w="1202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302B" w:rsidRPr="007156DB" w:rsidRDefault="00D4302B" w:rsidP="00A411E6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r w:rsidRPr="007156DB">
              <w:rPr>
                <w:rFonts w:ascii="Times New Roman" w:hAnsi="Times New Roman"/>
                <w:sz w:val="20"/>
                <w:lang w:eastAsia="en-US"/>
              </w:rPr>
              <w:t>Normal condition</w:t>
            </w:r>
          </w:p>
        </w:tc>
        <w:tc>
          <w:tcPr>
            <w:tcW w:w="10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302B" w:rsidRPr="007156DB" w:rsidRDefault="00D4302B" w:rsidP="00A411E6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r w:rsidRPr="007156DB">
              <w:rPr>
                <w:rFonts w:ascii="Times New Roman" w:hAnsi="Times New Roman"/>
                <w:sz w:val="20"/>
                <w:lang w:eastAsia="en-US"/>
              </w:rPr>
              <w:t>Extreme condition</w:t>
            </w:r>
          </w:p>
        </w:tc>
        <w:tc>
          <w:tcPr>
            <w:tcW w:w="8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302B" w:rsidRPr="007156DB" w:rsidRDefault="00D4302B" w:rsidP="00A411E6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proofErr w:type="spellStart"/>
            <w:r w:rsidRPr="007156DB">
              <w:rPr>
                <w:rFonts w:ascii="Times New Roman" w:hAnsi="Times New Roman"/>
                <w:sz w:val="20"/>
                <w:lang w:eastAsia="en-US"/>
              </w:rPr>
              <w:t>Ês</w:t>
            </w:r>
            <w:proofErr w:type="spellEnd"/>
            <w:r w:rsidRPr="007156DB">
              <w:rPr>
                <w:rFonts w:ascii="Times New Roman" w:hAnsi="Times New Roman"/>
                <w:sz w:val="20"/>
                <w:lang w:eastAsia="en-US"/>
              </w:rPr>
              <w:t>/</w:t>
            </w:r>
            <w:proofErr w:type="spellStart"/>
            <w:r w:rsidRPr="007156DB">
              <w:rPr>
                <w:rFonts w:ascii="Times New Roman" w:hAnsi="Times New Roman"/>
                <w:sz w:val="20"/>
                <w:lang w:eastAsia="en-US"/>
              </w:rPr>
              <w:t>Iot</w:t>
            </w:r>
            <w:proofErr w:type="spellEnd"/>
          </w:p>
        </w:tc>
        <w:tc>
          <w:tcPr>
            <w:tcW w:w="61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02B" w:rsidRPr="007156DB" w:rsidRDefault="00D4302B" w:rsidP="00A411E6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r w:rsidRPr="007156DB">
              <w:rPr>
                <w:rFonts w:ascii="Times New Roman" w:hAnsi="Times New Roman"/>
                <w:sz w:val="20"/>
                <w:lang w:eastAsia="en-US"/>
              </w:rPr>
              <w:t>Io</w:t>
            </w:r>
            <w:r w:rsidRPr="007156DB">
              <w:rPr>
                <w:rFonts w:ascii="Times New Roman" w:hAnsi="Times New Roman"/>
                <w:sz w:val="20"/>
                <w:vertAlign w:val="superscript"/>
                <w:lang w:eastAsia="zh-CN"/>
              </w:rPr>
              <w:t xml:space="preserve"> Note 1</w:t>
            </w:r>
            <w:r w:rsidRPr="007156DB">
              <w:rPr>
                <w:rFonts w:ascii="Times New Roman" w:hAnsi="Times New Roman"/>
                <w:sz w:val="20"/>
                <w:lang w:eastAsia="en-US"/>
              </w:rPr>
              <w:t xml:space="preserve"> range</w:t>
            </w:r>
          </w:p>
        </w:tc>
      </w:tr>
      <w:tr w:rsidR="00D4302B" w:rsidRPr="007156DB" w:rsidTr="00C96BC6">
        <w:trPr>
          <w:jc w:val="center"/>
        </w:trPr>
        <w:tc>
          <w:tcPr>
            <w:tcW w:w="1202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302B" w:rsidRPr="007156DB" w:rsidRDefault="00D4302B" w:rsidP="00A411E6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0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302B" w:rsidRPr="007156DB" w:rsidRDefault="00D4302B" w:rsidP="00A411E6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8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4302B" w:rsidRPr="007156DB" w:rsidRDefault="00D4302B" w:rsidP="00A411E6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02B" w:rsidRPr="007156DB" w:rsidRDefault="00D4302B" w:rsidP="00A411E6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r w:rsidRPr="007156DB">
              <w:rPr>
                <w:rFonts w:ascii="Times New Roman" w:hAnsi="Times New Roman"/>
                <w:sz w:val="20"/>
                <w:lang w:eastAsia="en-US"/>
              </w:rPr>
              <w:t>NR operating band groups</w:t>
            </w:r>
            <w:r w:rsidRPr="007156DB">
              <w:rPr>
                <w:rFonts w:ascii="Times New Roman" w:hAnsi="Times New Roman"/>
                <w:sz w:val="20"/>
                <w:vertAlign w:val="superscript"/>
                <w:lang w:eastAsia="en-US"/>
              </w:rPr>
              <w:t xml:space="preserve"> </w:t>
            </w:r>
          </w:p>
        </w:tc>
        <w:tc>
          <w:tcPr>
            <w:tcW w:w="275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302B" w:rsidRPr="007156DB" w:rsidRDefault="00D4302B" w:rsidP="00A411E6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r w:rsidRPr="007156DB">
              <w:rPr>
                <w:rFonts w:ascii="Times New Roman" w:hAnsi="Times New Roman"/>
                <w:sz w:val="20"/>
                <w:lang w:eastAsia="en-US"/>
              </w:rPr>
              <w:t>Minimum Io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02B" w:rsidRPr="007156DB" w:rsidRDefault="00D4302B" w:rsidP="00A411E6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r w:rsidRPr="007156DB">
              <w:rPr>
                <w:rFonts w:ascii="Times New Roman" w:hAnsi="Times New Roman"/>
                <w:sz w:val="20"/>
                <w:lang w:eastAsia="en-US"/>
              </w:rPr>
              <w:t>Maximum Io</w:t>
            </w:r>
          </w:p>
        </w:tc>
      </w:tr>
      <w:tr w:rsidR="00D4302B" w:rsidRPr="007156DB" w:rsidTr="00C96BC6">
        <w:trPr>
          <w:jc w:val="center"/>
        </w:trPr>
        <w:tc>
          <w:tcPr>
            <w:tcW w:w="12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302B" w:rsidRPr="007156DB" w:rsidRDefault="00D4302B" w:rsidP="00A411E6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r w:rsidRPr="007156DB">
              <w:rPr>
                <w:rFonts w:ascii="Times New Roman" w:hAnsi="Times New Roman"/>
                <w:sz w:val="20"/>
                <w:lang w:eastAsia="en-US"/>
              </w:rPr>
              <w:t>dB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302B" w:rsidRPr="007156DB" w:rsidRDefault="00D4302B" w:rsidP="00A411E6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r w:rsidRPr="007156DB">
              <w:rPr>
                <w:rFonts w:ascii="Times New Roman" w:hAnsi="Times New Roman"/>
                <w:sz w:val="20"/>
                <w:lang w:eastAsia="en-US"/>
              </w:rPr>
              <w:t>dB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4302B" w:rsidRPr="007156DB" w:rsidRDefault="00D4302B" w:rsidP="00A411E6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r w:rsidRPr="007156DB">
              <w:rPr>
                <w:rFonts w:ascii="Times New Roman" w:hAnsi="Times New Roman"/>
                <w:sz w:val="20"/>
                <w:lang w:eastAsia="en-US"/>
              </w:rPr>
              <w:t>dB</w:t>
            </w:r>
          </w:p>
        </w:tc>
        <w:tc>
          <w:tcPr>
            <w:tcW w:w="1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02B" w:rsidRPr="007156DB" w:rsidRDefault="00D4302B" w:rsidP="00A411E6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2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302B" w:rsidRPr="007156DB" w:rsidRDefault="00D4302B" w:rsidP="00A411E6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proofErr w:type="spellStart"/>
            <w:r w:rsidRPr="007156DB">
              <w:rPr>
                <w:rFonts w:ascii="Times New Roman" w:hAnsi="Times New Roman"/>
                <w:sz w:val="20"/>
                <w:lang w:eastAsia="en-US"/>
              </w:rPr>
              <w:t>dBm</w:t>
            </w:r>
            <w:proofErr w:type="spellEnd"/>
            <w:r w:rsidRPr="007156DB">
              <w:rPr>
                <w:rFonts w:ascii="Times New Roman" w:hAnsi="Times New Roman"/>
                <w:sz w:val="20"/>
                <w:lang w:eastAsia="en-US"/>
              </w:rPr>
              <w:t>/SSB sub carrier spacing</w:t>
            </w:r>
            <w:r w:rsidRPr="007156DB">
              <w:rPr>
                <w:rFonts w:ascii="Times New Roman" w:hAnsi="Times New Roman"/>
                <w:sz w:val="20"/>
                <w:vertAlign w:val="superscript"/>
                <w:lang w:eastAsia="zh-CN"/>
              </w:rPr>
              <w:t xml:space="preserve"> 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302B" w:rsidRPr="007156DB" w:rsidRDefault="00D4302B" w:rsidP="00A411E6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proofErr w:type="spellStart"/>
            <w:r w:rsidRPr="007156DB">
              <w:rPr>
                <w:rFonts w:ascii="Times New Roman" w:hAnsi="Times New Roman"/>
                <w:sz w:val="20"/>
                <w:lang w:eastAsia="en-US"/>
              </w:rPr>
              <w:t>dBm</w:t>
            </w:r>
            <w:proofErr w:type="spellEnd"/>
            <w:r w:rsidRPr="007156DB">
              <w:rPr>
                <w:rFonts w:ascii="Times New Roman" w:hAnsi="Times New Roman"/>
                <w:sz w:val="20"/>
                <w:lang w:eastAsia="en-US"/>
              </w:rPr>
              <w:t>/</w:t>
            </w:r>
            <w:proofErr w:type="spellStart"/>
            <w:r w:rsidRPr="007156DB">
              <w:rPr>
                <w:rFonts w:ascii="Times New Roman" w:hAnsi="Times New Roman"/>
                <w:sz w:val="20"/>
                <w:lang w:eastAsia="en-US"/>
              </w:rPr>
              <w:t>BW</w:t>
            </w:r>
            <w:r w:rsidRPr="007156DB">
              <w:rPr>
                <w:rFonts w:ascii="Times New Roman" w:hAnsi="Times New Roman"/>
                <w:sz w:val="20"/>
                <w:vertAlign w:val="subscript"/>
                <w:lang w:eastAsia="en-US"/>
              </w:rPr>
              <w:t>Channel</w:t>
            </w:r>
            <w:proofErr w:type="spellEnd"/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02B" w:rsidRPr="007156DB" w:rsidRDefault="00D4302B" w:rsidP="00A411E6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proofErr w:type="spellStart"/>
            <w:r w:rsidRPr="007156DB">
              <w:rPr>
                <w:rFonts w:ascii="Times New Roman" w:hAnsi="Times New Roman"/>
                <w:sz w:val="20"/>
                <w:lang w:eastAsia="en-US"/>
              </w:rPr>
              <w:t>dBm</w:t>
            </w:r>
            <w:proofErr w:type="spellEnd"/>
            <w:r w:rsidRPr="007156DB">
              <w:rPr>
                <w:rFonts w:ascii="Times New Roman" w:hAnsi="Times New Roman"/>
                <w:sz w:val="20"/>
                <w:lang w:eastAsia="en-US"/>
              </w:rPr>
              <w:t>/</w:t>
            </w:r>
            <w:proofErr w:type="spellStart"/>
            <w:r w:rsidRPr="007156DB">
              <w:rPr>
                <w:rFonts w:ascii="Times New Roman" w:hAnsi="Times New Roman"/>
                <w:sz w:val="20"/>
                <w:lang w:eastAsia="en-US"/>
              </w:rPr>
              <w:t>BW</w:t>
            </w:r>
            <w:r w:rsidRPr="007156DB">
              <w:rPr>
                <w:rFonts w:ascii="Times New Roman" w:hAnsi="Times New Roman"/>
                <w:sz w:val="20"/>
                <w:vertAlign w:val="subscript"/>
                <w:lang w:eastAsia="en-US"/>
              </w:rPr>
              <w:t>Channel</w:t>
            </w:r>
            <w:proofErr w:type="spellEnd"/>
          </w:p>
        </w:tc>
      </w:tr>
      <w:tr w:rsidR="00D4302B" w:rsidRPr="007156DB" w:rsidTr="00C96BC6">
        <w:trPr>
          <w:jc w:val="center"/>
        </w:trPr>
        <w:tc>
          <w:tcPr>
            <w:tcW w:w="1202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302B" w:rsidRPr="007156DB" w:rsidRDefault="00D4302B" w:rsidP="00284D7A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sym w:font="Symbol" w:char="F0B1"/>
            </w:r>
            <w:r w:rsidR="0099746A" w:rsidRPr="007156DB">
              <w:rPr>
                <w:rFonts w:ascii="Times New Roman" w:hAnsi="Times New Roman"/>
                <w:sz w:val="20"/>
              </w:rPr>
              <w:t>4.</w:t>
            </w:r>
            <w:r w:rsidR="00284D7A" w:rsidRPr="007156DB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0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302B" w:rsidRPr="007156DB" w:rsidRDefault="00D4302B" w:rsidP="00284D7A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sym w:font="Symbol" w:char="F0B1"/>
            </w:r>
            <w:r w:rsidR="00284D7A" w:rsidRPr="007156DB"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8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302B" w:rsidRPr="007156DB" w:rsidRDefault="00D4302B" w:rsidP="00D4302B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sym w:font="Symbol" w:char="F0B3"/>
            </w:r>
            <w:r w:rsidRPr="007156DB">
              <w:rPr>
                <w:rFonts w:ascii="Times New Roman" w:hAnsi="Times New Roman"/>
                <w:sz w:val="20"/>
              </w:rPr>
              <w:t>-4 dB</w:t>
            </w:r>
          </w:p>
        </w:tc>
        <w:tc>
          <w:tcPr>
            <w:tcW w:w="1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02B" w:rsidRPr="007156DB" w:rsidRDefault="00D4302B" w:rsidP="00A411E6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t>TBD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302B" w:rsidRPr="007156DB" w:rsidRDefault="00D4302B" w:rsidP="00A411E6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t>TBD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302B" w:rsidRPr="007156DB" w:rsidRDefault="00D4302B" w:rsidP="00A411E6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t>N/A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02B" w:rsidRPr="007156DB" w:rsidRDefault="00D4302B" w:rsidP="00A411E6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t>-70</w:t>
            </w:r>
          </w:p>
        </w:tc>
      </w:tr>
      <w:tr w:rsidR="00D4302B" w:rsidRPr="007156DB" w:rsidTr="00C96BC6">
        <w:trPr>
          <w:jc w:val="center"/>
        </w:trPr>
        <w:tc>
          <w:tcPr>
            <w:tcW w:w="1202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302B" w:rsidRPr="007156DB" w:rsidRDefault="00D4302B" w:rsidP="00A411E6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04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302B" w:rsidRPr="007156DB" w:rsidRDefault="00D4302B" w:rsidP="00A411E6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8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302B" w:rsidRPr="007156DB" w:rsidRDefault="00D4302B" w:rsidP="00A411E6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D4302B" w:rsidRPr="007156DB" w:rsidRDefault="00D4302B" w:rsidP="00A411E6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t>TBD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4302B" w:rsidRPr="007156DB" w:rsidRDefault="00D4302B" w:rsidP="00A411E6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t>TBD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4302B" w:rsidRPr="007156DB" w:rsidRDefault="00D4302B" w:rsidP="00A411E6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  <w:lang w:eastAsia="ja-JP"/>
              </w:rPr>
              <w:t>N/A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D4302B" w:rsidRPr="007156DB" w:rsidRDefault="00D4302B" w:rsidP="00A411E6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  <w:lang w:eastAsia="ja-JP"/>
              </w:rPr>
              <w:t>-70</w:t>
            </w:r>
          </w:p>
        </w:tc>
      </w:tr>
      <w:tr w:rsidR="00D4302B" w:rsidRPr="007156DB" w:rsidTr="00C96BC6">
        <w:trPr>
          <w:jc w:val="center"/>
        </w:trPr>
        <w:tc>
          <w:tcPr>
            <w:tcW w:w="1202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302B" w:rsidRPr="007156DB" w:rsidRDefault="00D4302B" w:rsidP="00A411E6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04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302B" w:rsidRPr="007156DB" w:rsidRDefault="00D4302B" w:rsidP="00A411E6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8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302B" w:rsidRPr="007156DB" w:rsidRDefault="00D4302B" w:rsidP="00A411E6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02B" w:rsidRPr="007156DB" w:rsidRDefault="00D4302B" w:rsidP="00A411E6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t>TBD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302B" w:rsidRPr="007156DB" w:rsidRDefault="00D4302B" w:rsidP="00A411E6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t>TBD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302B" w:rsidRPr="007156DB" w:rsidRDefault="00D4302B" w:rsidP="00A411E6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t>N/A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02B" w:rsidRPr="007156DB" w:rsidRDefault="00D4302B" w:rsidP="00A411E6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t>-70</w:t>
            </w:r>
          </w:p>
        </w:tc>
      </w:tr>
      <w:tr w:rsidR="00D4302B" w:rsidRPr="007156DB" w:rsidTr="00C96BC6">
        <w:trPr>
          <w:jc w:val="center"/>
        </w:trPr>
        <w:tc>
          <w:tcPr>
            <w:tcW w:w="1202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302B" w:rsidRPr="007156DB" w:rsidRDefault="00D4302B" w:rsidP="00A411E6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04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302B" w:rsidRPr="007156DB" w:rsidRDefault="00D4302B" w:rsidP="00A411E6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8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302B" w:rsidRPr="007156DB" w:rsidRDefault="00D4302B" w:rsidP="00A411E6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02B" w:rsidRPr="007156DB" w:rsidRDefault="00D4302B" w:rsidP="00A411E6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t>TBD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302B" w:rsidRPr="007156DB" w:rsidRDefault="00D4302B" w:rsidP="00A411E6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t>TBD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302B" w:rsidRPr="007156DB" w:rsidRDefault="00D4302B" w:rsidP="00A411E6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t>N/A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02B" w:rsidRPr="007156DB" w:rsidRDefault="00D4302B" w:rsidP="00A411E6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t>-70</w:t>
            </w:r>
          </w:p>
        </w:tc>
      </w:tr>
      <w:tr w:rsidR="00D4302B" w:rsidRPr="007156DB" w:rsidTr="00C96BC6">
        <w:trPr>
          <w:jc w:val="center"/>
        </w:trPr>
        <w:tc>
          <w:tcPr>
            <w:tcW w:w="12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302B" w:rsidRPr="007156DB" w:rsidRDefault="00D4302B" w:rsidP="00284D7A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sym w:font="Symbol" w:char="F0B1"/>
            </w:r>
            <w:r w:rsidR="00284D7A" w:rsidRPr="007156DB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302B" w:rsidRPr="007156DB" w:rsidRDefault="00D4302B" w:rsidP="00284D7A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sym w:font="Symbol" w:char="F0B1"/>
            </w:r>
            <w:r w:rsidR="00284D7A" w:rsidRPr="007156DB">
              <w:rPr>
                <w:rFonts w:ascii="Times New Roman" w:hAnsi="Times New Roman"/>
                <w:sz w:val="20"/>
              </w:rPr>
              <w:t>11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302B" w:rsidRPr="007156DB" w:rsidRDefault="00D4302B" w:rsidP="00D4302B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sym w:font="Symbol" w:char="F0B3"/>
            </w:r>
            <w:r w:rsidRPr="007156DB">
              <w:rPr>
                <w:rFonts w:ascii="Times New Roman" w:hAnsi="Times New Roman"/>
                <w:sz w:val="20"/>
              </w:rPr>
              <w:t>-4 dB</w:t>
            </w:r>
          </w:p>
        </w:tc>
        <w:tc>
          <w:tcPr>
            <w:tcW w:w="1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02B" w:rsidRPr="007156DB" w:rsidRDefault="00D4302B" w:rsidP="00A411E6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t>All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302B" w:rsidRPr="007156DB" w:rsidRDefault="00D4302B" w:rsidP="00A411E6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t>N/A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302B" w:rsidRPr="007156DB" w:rsidRDefault="00D4302B" w:rsidP="00A411E6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t>-70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02B" w:rsidRPr="007156DB" w:rsidRDefault="00D4302B" w:rsidP="00A411E6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t>-50</w:t>
            </w:r>
          </w:p>
        </w:tc>
      </w:tr>
      <w:tr w:rsidR="00D4302B" w:rsidRPr="007156DB" w:rsidTr="00C96BC6">
        <w:trPr>
          <w:jc w:val="center"/>
        </w:trPr>
        <w:tc>
          <w:tcPr>
            <w:tcW w:w="9220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02B" w:rsidRPr="007156DB" w:rsidRDefault="00D4302B" w:rsidP="00A411E6">
            <w:pPr>
              <w:pStyle w:val="TAN"/>
              <w:rPr>
                <w:rFonts w:ascii="Times New Roman" w:hAnsi="Times New Roman"/>
                <w:sz w:val="20"/>
                <w:lang w:eastAsia="en-US"/>
              </w:rPr>
            </w:pPr>
            <w:r w:rsidRPr="007156DB">
              <w:rPr>
                <w:rFonts w:ascii="Times New Roman" w:hAnsi="Times New Roman"/>
                <w:sz w:val="20"/>
                <w:lang w:eastAsia="en-US"/>
              </w:rPr>
              <w:t>NOTE 1:</w:t>
            </w:r>
            <w:r w:rsidRPr="007156DB">
              <w:rPr>
                <w:rFonts w:ascii="Times New Roman" w:hAnsi="Times New Roman"/>
                <w:sz w:val="20"/>
                <w:lang w:eastAsia="en-US"/>
              </w:rPr>
              <w:tab/>
              <w:t>Io is assumed to have constant EPRE across the bandwidth.</w:t>
            </w:r>
          </w:p>
        </w:tc>
      </w:tr>
    </w:tbl>
    <w:p w:rsidR="00C96BC6" w:rsidRPr="007156DB" w:rsidRDefault="00C96BC6" w:rsidP="00C96BC6">
      <w:pPr>
        <w:rPr>
          <w:rFonts w:ascii="Times New Roman" w:hAnsi="Times New Roman"/>
          <w:lang w:eastAsia="en-US"/>
        </w:rPr>
      </w:pPr>
    </w:p>
    <w:p w:rsidR="00C96BC6" w:rsidRPr="007156DB" w:rsidRDefault="00C96BC6" w:rsidP="00C96BC6">
      <w:pPr>
        <w:pStyle w:val="TH"/>
        <w:jc w:val="left"/>
        <w:rPr>
          <w:rFonts w:ascii="Times New Roman" w:hAnsi="Times New Roman"/>
        </w:rPr>
      </w:pPr>
      <w:r w:rsidRPr="007156DB">
        <w:rPr>
          <w:rFonts w:ascii="Times New Roman" w:hAnsi="Times New Roman"/>
        </w:rPr>
        <w:t>Proposal 2: SS-RSRP Inter frequency relative accuracy for FR1 is:</w:t>
      </w:r>
    </w:p>
    <w:p w:rsidR="00864D5E" w:rsidRPr="007156DB" w:rsidRDefault="00864D5E" w:rsidP="00864D5E">
      <w:pPr>
        <w:pStyle w:val="TH"/>
        <w:rPr>
          <w:rFonts w:ascii="Times New Roman" w:hAnsi="Times New Roman"/>
        </w:rPr>
      </w:pPr>
      <w:r w:rsidRPr="007156DB">
        <w:rPr>
          <w:rFonts w:ascii="Times New Roman" w:hAnsi="Times New Roman"/>
        </w:rPr>
        <w:t>Table 2: SS-RSRP Inter frequency relative accuracy for FR1</w:t>
      </w:r>
    </w:p>
    <w:tbl>
      <w:tblPr>
        <w:tblW w:w="9180" w:type="dxa"/>
        <w:tblLook w:val="01E0" w:firstRow="1" w:lastRow="1" w:firstColumn="1" w:lastColumn="1" w:noHBand="0" w:noVBand="0"/>
      </w:tblPr>
      <w:tblGrid>
        <w:gridCol w:w="1047"/>
        <w:gridCol w:w="1081"/>
        <w:gridCol w:w="1088"/>
        <w:gridCol w:w="2810"/>
        <w:gridCol w:w="1668"/>
        <w:gridCol w:w="1486"/>
      </w:tblGrid>
      <w:tr w:rsidR="00C96BC6" w:rsidRPr="007156DB" w:rsidTr="00A411E6"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6BC6" w:rsidRPr="007156DB" w:rsidRDefault="00C96BC6" w:rsidP="00A411E6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r w:rsidRPr="007156DB">
              <w:rPr>
                <w:rFonts w:ascii="Times New Roman" w:hAnsi="Times New Roman"/>
                <w:sz w:val="20"/>
                <w:lang w:eastAsia="en-US"/>
              </w:rPr>
              <w:t>Accuracy</w:t>
            </w:r>
          </w:p>
        </w:tc>
        <w:tc>
          <w:tcPr>
            <w:tcW w:w="7051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BC6" w:rsidRPr="007156DB" w:rsidRDefault="00C96BC6" w:rsidP="00A411E6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r w:rsidRPr="007156DB">
              <w:rPr>
                <w:rFonts w:ascii="Times New Roman" w:hAnsi="Times New Roman"/>
                <w:sz w:val="20"/>
                <w:lang w:eastAsia="en-US"/>
              </w:rPr>
              <w:t>Conditions</w:t>
            </w:r>
          </w:p>
        </w:tc>
      </w:tr>
      <w:tr w:rsidR="00C96BC6" w:rsidRPr="007156DB" w:rsidTr="00A411E6">
        <w:tc>
          <w:tcPr>
            <w:tcW w:w="104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6BC6" w:rsidRPr="007156DB" w:rsidRDefault="00C96BC6" w:rsidP="00A411E6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r w:rsidRPr="007156DB">
              <w:rPr>
                <w:rFonts w:ascii="Times New Roman" w:hAnsi="Times New Roman"/>
                <w:sz w:val="20"/>
                <w:lang w:eastAsia="en-US"/>
              </w:rPr>
              <w:t>Normal condition</w:t>
            </w:r>
          </w:p>
        </w:tc>
        <w:tc>
          <w:tcPr>
            <w:tcW w:w="108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6BC6" w:rsidRPr="007156DB" w:rsidRDefault="00C96BC6" w:rsidP="00A411E6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r w:rsidRPr="007156DB">
              <w:rPr>
                <w:rFonts w:ascii="Times New Roman" w:hAnsi="Times New Roman"/>
                <w:sz w:val="20"/>
                <w:lang w:eastAsia="en-US"/>
              </w:rPr>
              <w:t>Extreme condition</w:t>
            </w:r>
          </w:p>
        </w:tc>
        <w:tc>
          <w:tcPr>
            <w:tcW w:w="10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6BC6" w:rsidRPr="007156DB" w:rsidRDefault="00C96BC6" w:rsidP="00A411E6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proofErr w:type="spellStart"/>
            <w:r w:rsidRPr="007156DB">
              <w:rPr>
                <w:rFonts w:ascii="Times New Roman" w:hAnsi="Times New Roman"/>
                <w:sz w:val="20"/>
                <w:lang w:eastAsia="en-US"/>
              </w:rPr>
              <w:t>Ês</w:t>
            </w:r>
            <w:proofErr w:type="spellEnd"/>
            <w:r w:rsidRPr="007156DB">
              <w:rPr>
                <w:rFonts w:ascii="Times New Roman" w:hAnsi="Times New Roman"/>
                <w:sz w:val="20"/>
                <w:lang w:eastAsia="en-US"/>
              </w:rPr>
              <w:t>/</w:t>
            </w:r>
            <w:proofErr w:type="spellStart"/>
            <w:r w:rsidRPr="007156DB">
              <w:rPr>
                <w:rFonts w:ascii="Times New Roman" w:hAnsi="Times New Roman"/>
                <w:sz w:val="20"/>
                <w:lang w:eastAsia="en-US"/>
              </w:rPr>
              <w:t>Iot</w:t>
            </w:r>
            <w:proofErr w:type="spellEnd"/>
            <w:r w:rsidRPr="007156DB">
              <w:rPr>
                <w:rFonts w:ascii="Times New Roman" w:hAnsi="Times New Roman"/>
                <w:sz w:val="20"/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59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BC6" w:rsidRPr="007156DB" w:rsidRDefault="00C96BC6" w:rsidP="00A411E6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r w:rsidRPr="007156DB">
              <w:rPr>
                <w:rFonts w:ascii="Times New Roman" w:hAnsi="Times New Roman"/>
                <w:sz w:val="20"/>
                <w:lang w:eastAsia="en-US"/>
              </w:rPr>
              <w:t>Io</w:t>
            </w:r>
            <w:r w:rsidRPr="007156DB">
              <w:rPr>
                <w:rFonts w:ascii="Times New Roman" w:hAnsi="Times New Roman"/>
                <w:sz w:val="20"/>
                <w:vertAlign w:val="superscript"/>
                <w:lang w:eastAsia="zh-CN"/>
              </w:rPr>
              <w:t xml:space="preserve"> Note 1</w:t>
            </w:r>
            <w:r w:rsidRPr="007156DB">
              <w:rPr>
                <w:rFonts w:ascii="Times New Roman" w:hAnsi="Times New Roman"/>
                <w:sz w:val="20"/>
                <w:lang w:eastAsia="en-US"/>
              </w:rPr>
              <w:t xml:space="preserve"> range</w:t>
            </w:r>
          </w:p>
        </w:tc>
      </w:tr>
      <w:tr w:rsidR="00C96BC6" w:rsidRPr="007156DB" w:rsidTr="00A411E6">
        <w:tc>
          <w:tcPr>
            <w:tcW w:w="104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6BC6" w:rsidRPr="007156DB" w:rsidRDefault="00C96BC6" w:rsidP="00A411E6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08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6BC6" w:rsidRPr="007156DB" w:rsidRDefault="00C96BC6" w:rsidP="00A411E6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0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6BC6" w:rsidRPr="007156DB" w:rsidRDefault="00C96BC6" w:rsidP="00A411E6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2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6BC6" w:rsidRPr="007156DB" w:rsidRDefault="00C96BC6" w:rsidP="00A411E6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r w:rsidRPr="007156DB">
              <w:rPr>
                <w:rFonts w:ascii="Times New Roman" w:hAnsi="Times New Roman"/>
                <w:sz w:val="20"/>
                <w:lang w:eastAsia="en-US"/>
              </w:rPr>
              <w:t>E-UTRA operating band groups</w:t>
            </w:r>
            <w:r w:rsidRPr="007156DB">
              <w:rPr>
                <w:rFonts w:ascii="Times New Roman" w:hAnsi="Times New Roman"/>
                <w:sz w:val="20"/>
                <w:vertAlign w:val="superscript"/>
                <w:lang w:eastAsia="en-US"/>
              </w:rPr>
              <w:t xml:space="preserve"> 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6BC6" w:rsidRPr="007156DB" w:rsidRDefault="00C96BC6" w:rsidP="00A411E6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r w:rsidRPr="007156DB">
              <w:rPr>
                <w:rFonts w:ascii="Times New Roman" w:hAnsi="Times New Roman"/>
                <w:sz w:val="20"/>
                <w:lang w:eastAsia="en-US"/>
              </w:rPr>
              <w:t>Minimum Io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BC6" w:rsidRPr="007156DB" w:rsidRDefault="00C96BC6" w:rsidP="00A411E6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r w:rsidRPr="007156DB">
              <w:rPr>
                <w:rFonts w:ascii="Times New Roman" w:hAnsi="Times New Roman"/>
                <w:sz w:val="20"/>
                <w:lang w:eastAsia="en-US"/>
              </w:rPr>
              <w:t>Maximum Io</w:t>
            </w:r>
          </w:p>
        </w:tc>
      </w:tr>
      <w:tr w:rsidR="00C96BC6" w:rsidRPr="007156DB" w:rsidTr="00A411E6">
        <w:tc>
          <w:tcPr>
            <w:tcW w:w="10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6BC6" w:rsidRPr="007156DB" w:rsidRDefault="00C96BC6" w:rsidP="00A411E6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r w:rsidRPr="007156DB">
              <w:rPr>
                <w:rFonts w:ascii="Times New Roman" w:hAnsi="Times New Roman"/>
                <w:sz w:val="20"/>
                <w:lang w:eastAsia="en-US"/>
              </w:rPr>
              <w:t>dB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6BC6" w:rsidRPr="007156DB" w:rsidRDefault="00C96BC6" w:rsidP="00A411E6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r w:rsidRPr="007156DB">
              <w:rPr>
                <w:rFonts w:ascii="Times New Roman" w:hAnsi="Times New Roman"/>
                <w:sz w:val="20"/>
                <w:lang w:eastAsia="en-US"/>
              </w:rPr>
              <w:t>dB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6BC6" w:rsidRPr="007156DB" w:rsidRDefault="00C96BC6" w:rsidP="00A411E6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r w:rsidRPr="007156DB">
              <w:rPr>
                <w:rFonts w:ascii="Times New Roman" w:hAnsi="Times New Roman"/>
                <w:sz w:val="20"/>
                <w:lang w:eastAsia="en-US"/>
              </w:rPr>
              <w:t>dB</w:t>
            </w:r>
          </w:p>
        </w:tc>
        <w:tc>
          <w:tcPr>
            <w:tcW w:w="2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6BC6" w:rsidRPr="007156DB" w:rsidRDefault="00C96BC6" w:rsidP="00A411E6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6BC6" w:rsidRPr="007156DB" w:rsidRDefault="00C96BC6" w:rsidP="00A411E6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proofErr w:type="spellStart"/>
            <w:r w:rsidRPr="007156DB">
              <w:rPr>
                <w:rFonts w:ascii="Times New Roman" w:hAnsi="Times New Roman"/>
                <w:sz w:val="20"/>
                <w:lang w:eastAsia="en-US"/>
              </w:rPr>
              <w:t>dBm</w:t>
            </w:r>
            <w:proofErr w:type="spellEnd"/>
            <w:r w:rsidRPr="007156DB">
              <w:rPr>
                <w:rFonts w:ascii="Times New Roman" w:hAnsi="Times New Roman"/>
                <w:sz w:val="20"/>
                <w:lang w:eastAsia="en-US"/>
              </w:rPr>
              <w:t>/SSB sub carrier spacing</w:t>
            </w:r>
            <w:r w:rsidRPr="007156DB">
              <w:rPr>
                <w:rFonts w:ascii="Times New Roman" w:hAnsi="Times New Roman"/>
                <w:b w:val="0"/>
                <w:sz w:val="20"/>
                <w:vertAlign w:val="superscript"/>
                <w:lang w:eastAsia="zh-CN"/>
              </w:rPr>
              <w:t xml:space="preserve">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BC6" w:rsidRPr="007156DB" w:rsidRDefault="00C96BC6" w:rsidP="00A411E6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proofErr w:type="spellStart"/>
            <w:r w:rsidRPr="007156DB">
              <w:rPr>
                <w:rFonts w:ascii="Times New Roman" w:hAnsi="Times New Roman"/>
                <w:sz w:val="20"/>
                <w:lang w:eastAsia="en-US"/>
              </w:rPr>
              <w:t>dBm</w:t>
            </w:r>
            <w:proofErr w:type="spellEnd"/>
            <w:r w:rsidRPr="007156DB">
              <w:rPr>
                <w:rFonts w:ascii="Times New Roman" w:hAnsi="Times New Roman"/>
                <w:sz w:val="20"/>
                <w:lang w:eastAsia="en-US"/>
              </w:rPr>
              <w:t>/</w:t>
            </w:r>
            <w:proofErr w:type="spellStart"/>
            <w:r w:rsidRPr="007156DB">
              <w:rPr>
                <w:rFonts w:ascii="Times New Roman" w:hAnsi="Times New Roman"/>
                <w:sz w:val="20"/>
                <w:lang w:eastAsia="en-US"/>
              </w:rPr>
              <w:t>BW</w:t>
            </w:r>
            <w:r w:rsidRPr="007156DB">
              <w:rPr>
                <w:rFonts w:ascii="Times New Roman" w:hAnsi="Times New Roman"/>
                <w:sz w:val="20"/>
                <w:vertAlign w:val="subscript"/>
                <w:lang w:eastAsia="en-US"/>
              </w:rPr>
              <w:t>Channel</w:t>
            </w:r>
            <w:proofErr w:type="spellEnd"/>
          </w:p>
        </w:tc>
      </w:tr>
      <w:tr w:rsidR="00C96BC6" w:rsidRPr="007156DB" w:rsidTr="00A411E6">
        <w:tc>
          <w:tcPr>
            <w:tcW w:w="1047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6BC6" w:rsidRPr="007156DB" w:rsidRDefault="00C96BC6" w:rsidP="00284D7A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sym w:font="Symbol" w:char="F0B1"/>
            </w:r>
            <w:r w:rsidRPr="007156DB">
              <w:rPr>
                <w:rFonts w:ascii="Times New Roman" w:hAnsi="Times New Roman"/>
                <w:sz w:val="20"/>
              </w:rPr>
              <w:t>4.</w:t>
            </w:r>
            <w:r w:rsidR="00284D7A" w:rsidRPr="007156DB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08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6BC6" w:rsidRPr="007156DB" w:rsidRDefault="00C96BC6" w:rsidP="00284D7A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sym w:font="Symbol" w:char="F0B1"/>
            </w:r>
            <w:r w:rsidR="00284D7A" w:rsidRPr="007156DB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10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6BC6" w:rsidRPr="007156DB" w:rsidRDefault="00C96BC6" w:rsidP="00C96BC6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sym w:font="Symbol" w:char="F0B3"/>
            </w:r>
            <w:r w:rsidRPr="007156DB">
              <w:rPr>
                <w:rFonts w:ascii="Times New Roman" w:hAnsi="Times New Roman"/>
                <w:sz w:val="20"/>
              </w:rPr>
              <w:t>-4 dB</w:t>
            </w:r>
          </w:p>
        </w:tc>
        <w:tc>
          <w:tcPr>
            <w:tcW w:w="2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6BC6" w:rsidRPr="007156DB" w:rsidRDefault="00C96BC6" w:rsidP="00A411E6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t>TBD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6BC6" w:rsidRPr="007156DB" w:rsidRDefault="00C96BC6" w:rsidP="00A411E6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t>TBD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BC6" w:rsidRPr="007156DB" w:rsidRDefault="00C96BC6" w:rsidP="00A411E6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t>-50</w:t>
            </w:r>
          </w:p>
        </w:tc>
      </w:tr>
      <w:tr w:rsidR="00C96BC6" w:rsidRPr="007156DB" w:rsidTr="00A411E6"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6BC6" w:rsidRPr="007156DB" w:rsidRDefault="00C96BC6" w:rsidP="00A411E6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6BC6" w:rsidRPr="007156DB" w:rsidRDefault="00C96BC6" w:rsidP="00A411E6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6BC6" w:rsidRPr="007156DB" w:rsidRDefault="00C96BC6" w:rsidP="00A411E6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2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6BC6" w:rsidRPr="007156DB" w:rsidRDefault="00C96BC6" w:rsidP="00A411E6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t>TBD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6BC6" w:rsidRPr="007156DB" w:rsidRDefault="00C96BC6" w:rsidP="00A411E6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  <w:lang w:eastAsia="ja-JP"/>
              </w:rPr>
              <w:t>TBD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C96BC6" w:rsidRPr="007156DB" w:rsidRDefault="00C96BC6" w:rsidP="00A411E6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  <w:lang w:eastAsia="ja-JP"/>
              </w:rPr>
              <w:t>-50</w:t>
            </w:r>
          </w:p>
        </w:tc>
      </w:tr>
      <w:tr w:rsidR="00C96BC6" w:rsidRPr="007156DB" w:rsidTr="00A411E6"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6BC6" w:rsidRPr="007156DB" w:rsidRDefault="00C96BC6" w:rsidP="00A411E6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6BC6" w:rsidRPr="007156DB" w:rsidRDefault="00C96BC6" w:rsidP="00A411E6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6BC6" w:rsidRPr="007156DB" w:rsidRDefault="00C96BC6" w:rsidP="00A411E6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2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6BC6" w:rsidRPr="007156DB" w:rsidRDefault="00C96BC6" w:rsidP="00A411E6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t>TBD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6BC6" w:rsidRPr="007156DB" w:rsidRDefault="00C96BC6" w:rsidP="00A411E6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t>TBD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BC6" w:rsidRPr="007156DB" w:rsidRDefault="00C96BC6" w:rsidP="00A411E6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t>-50</w:t>
            </w:r>
          </w:p>
        </w:tc>
      </w:tr>
      <w:tr w:rsidR="00C96BC6" w:rsidRPr="007156DB" w:rsidTr="00A411E6"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6BC6" w:rsidRPr="007156DB" w:rsidRDefault="00C96BC6" w:rsidP="00A411E6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6BC6" w:rsidRPr="007156DB" w:rsidRDefault="00C96BC6" w:rsidP="00A411E6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6BC6" w:rsidRPr="007156DB" w:rsidRDefault="00C96BC6" w:rsidP="00A411E6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2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6BC6" w:rsidRPr="007156DB" w:rsidRDefault="00C96BC6" w:rsidP="00A411E6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t>TBD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6BC6" w:rsidRPr="007156DB" w:rsidRDefault="00C96BC6" w:rsidP="00A411E6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t>TBD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BC6" w:rsidRPr="007156DB" w:rsidRDefault="00C96BC6" w:rsidP="00A411E6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t>-50</w:t>
            </w:r>
          </w:p>
        </w:tc>
      </w:tr>
      <w:tr w:rsidR="00C96BC6" w:rsidRPr="007156DB" w:rsidTr="00A411E6">
        <w:tc>
          <w:tcPr>
            <w:tcW w:w="9180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BC6" w:rsidRPr="007156DB" w:rsidRDefault="00C96BC6" w:rsidP="00A411E6">
            <w:pPr>
              <w:pStyle w:val="TAN"/>
              <w:rPr>
                <w:rFonts w:ascii="Times New Roman" w:hAnsi="Times New Roman"/>
                <w:sz w:val="20"/>
                <w:lang w:eastAsia="en-US"/>
              </w:rPr>
            </w:pPr>
            <w:r w:rsidRPr="007156DB">
              <w:rPr>
                <w:rFonts w:ascii="Times New Roman" w:hAnsi="Times New Roman"/>
                <w:sz w:val="20"/>
                <w:lang w:eastAsia="en-US"/>
              </w:rPr>
              <w:t>N</w:t>
            </w:r>
            <w:r w:rsidRPr="007156DB">
              <w:rPr>
                <w:rFonts w:ascii="Times New Roman" w:hAnsi="Times New Roman"/>
                <w:sz w:val="20"/>
                <w:lang w:eastAsia="zh-CN"/>
              </w:rPr>
              <w:t>OTE</w:t>
            </w:r>
            <w:r w:rsidRPr="007156DB">
              <w:rPr>
                <w:rFonts w:ascii="Times New Roman" w:hAnsi="Times New Roman"/>
                <w:sz w:val="20"/>
                <w:lang w:eastAsia="en-US"/>
              </w:rPr>
              <w:t xml:space="preserve"> 1:</w:t>
            </w:r>
            <w:r w:rsidRPr="007156DB">
              <w:rPr>
                <w:rFonts w:ascii="Times New Roman" w:hAnsi="Times New Roman"/>
                <w:sz w:val="20"/>
                <w:lang w:eastAsia="en-US"/>
              </w:rPr>
              <w:tab/>
              <w:t>Io is assumed to have constant EPRE across the bandwidth.</w:t>
            </w:r>
          </w:p>
          <w:p w:rsidR="00C96BC6" w:rsidRPr="007156DB" w:rsidRDefault="00C96BC6" w:rsidP="00A411E6">
            <w:pPr>
              <w:pStyle w:val="TAN"/>
              <w:rPr>
                <w:rFonts w:ascii="Times New Roman" w:hAnsi="Times New Roman"/>
                <w:sz w:val="20"/>
                <w:lang w:eastAsia="zh-CN"/>
              </w:rPr>
            </w:pPr>
            <w:r w:rsidRPr="007156DB">
              <w:rPr>
                <w:rFonts w:ascii="Times New Roman" w:hAnsi="Times New Roman"/>
                <w:sz w:val="20"/>
                <w:lang w:eastAsia="en-US"/>
              </w:rPr>
              <w:t>N</w:t>
            </w:r>
            <w:r w:rsidRPr="007156DB">
              <w:rPr>
                <w:rFonts w:ascii="Times New Roman" w:hAnsi="Times New Roman"/>
                <w:sz w:val="20"/>
                <w:lang w:eastAsia="zh-CN"/>
              </w:rPr>
              <w:t>OTE</w:t>
            </w:r>
            <w:r w:rsidRPr="007156DB">
              <w:rPr>
                <w:rFonts w:ascii="Times New Roman" w:hAnsi="Times New Roman"/>
                <w:sz w:val="20"/>
                <w:lang w:eastAsia="en-US"/>
              </w:rPr>
              <w:t xml:space="preserve"> 2:</w:t>
            </w:r>
            <w:r w:rsidRPr="007156DB">
              <w:rPr>
                <w:rFonts w:ascii="Times New Roman" w:hAnsi="Times New Roman"/>
                <w:sz w:val="20"/>
                <w:lang w:eastAsia="en-US"/>
              </w:rPr>
              <w:tab/>
            </w:r>
            <w:r w:rsidRPr="007156DB">
              <w:rPr>
                <w:rFonts w:ascii="Times New Roman" w:hAnsi="Times New Roman"/>
                <w:sz w:val="20"/>
                <w:lang w:eastAsia="zh-CN"/>
              </w:rPr>
              <w:t xml:space="preserve">The parameter </w:t>
            </w:r>
            <w:proofErr w:type="spellStart"/>
            <w:r w:rsidRPr="007156DB">
              <w:rPr>
                <w:rFonts w:ascii="Times New Roman" w:hAnsi="Times New Roman"/>
                <w:sz w:val="20"/>
                <w:lang w:eastAsia="en-US"/>
              </w:rPr>
              <w:t>Ês</w:t>
            </w:r>
            <w:proofErr w:type="spellEnd"/>
            <w:r w:rsidRPr="007156DB">
              <w:rPr>
                <w:rFonts w:ascii="Times New Roman" w:hAnsi="Times New Roman"/>
                <w:sz w:val="20"/>
                <w:lang w:eastAsia="en-US"/>
              </w:rPr>
              <w:t>/</w:t>
            </w:r>
            <w:proofErr w:type="spellStart"/>
            <w:r w:rsidRPr="007156DB">
              <w:rPr>
                <w:rFonts w:ascii="Times New Roman" w:hAnsi="Times New Roman"/>
                <w:sz w:val="20"/>
                <w:lang w:eastAsia="en-US"/>
              </w:rPr>
              <w:t>Iot</w:t>
            </w:r>
            <w:proofErr w:type="spellEnd"/>
            <w:r w:rsidRPr="007156DB">
              <w:rPr>
                <w:rFonts w:ascii="Times New Roman" w:hAnsi="Times New Roman"/>
                <w:sz w:val="20"/>
                <w:lang w:eastAsia="zh-CN"/>
              </w:rPr>
              <w:t xml:space="preserve"> is the minimum </w:t>
            </w:r>
            <w:proofErr w:type="spellStart"/>
            <w:r w:rsidRPr="007156DB">
              <w:rPr>
                <w:rFonts w:ascii="Times New Roman" w:hAnsi="Times New Roman"/>
                <w:sz w:val="20"/>
                <w:lang w:eastAsia="en-US"/>
              </w:rPr>
              <w:t>Ês</w:t>
            </w:r>
            <w:proofErr w:type="spellEnd"/>
            <w:r w:rsidRPr="007156DB">
              <w:rPr>
                <w:rFonts w:ascii="Times New Roman" w:hAnsi="Times New Roman"/>
                <w:sz w:val="20"/>
                <w:lang w:eastAsia="en-US"/>
              </w:rPr>
              <w:t>/</w:t>
            </w:r>
            <w:proofErr w:type="spellStart"/>
            <w:r w:rsidRPr="007156DB">
              <w:rPr>
                <w:rFonts w:ascii="Times New Roman" w:hAnsi="Times New Roman"/>
                <w:sz w:val="20"/>
                <w:lang w:eastAsia="en-US"/>
              </w:rPr>
              <w:t>Iot</w:t>
            </w:r>
            <w:proofErr w:type="spellEnd"/>
            <w:r w:rsidRPr="007156DB">
              <w:rPr>
                <w:rFonts w:ascii="Times New Roman" w:hAnsi="Times New Roman"/>
                <w:sz w:val="20"/>
                <w:lang w:eastAsia="zh-CN"/>
              </w:rPr>
              <w:t xml:space="preserve"> of the pair of cells to which the requirement applies.</w:t>
            </w:r>
          </w:p>
          <w:p w:rsidR="00C96BC6" w:rsidRPr="007156DB" w:rsidRDefault="00C96BC6" w:rsidP="00A411E6">
            <w:pPr>
              <w:pStyle w:val="TAN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</w:tbl>
    <w:p w:rsidR="00F022EC" w:rsidRPr="007156DB" w:rsidRDefault="00F022EC" w:rsidP="00090426">
      <w:pPr>
        <w:jc w:val="center"/>
        <w:rPr>
          <w:rFonts w:ascii="Times New Roman" w:hAnsi="Times New Roman"/>
          <w:lang w:eastAsia="en-US"/>
        </w:rPr>
      </w:pPr>
    </w:p>
    <w:p w:rsidR="00F022EC" w:rsidRPr="007156DB" w:rsidRDefault="00F022EC" w:rsidP="00F022EC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7156DB">
        <w:rPr>
          <w:rFonts w:ascii="Times New Roman" w:hAnsi="Times New Roman"/>
        </w:rPr>
        <w:t xml:space="preserve">SS RSRQ </w:t>
      </w:r>
      <w:r w:rsidR="001A0897" w:rsidRPr="007156DB">
        <w:rPr>
          <w:rFonts w:ascii="Times New Roman" w:hAnsi="Times New Roman"/>
        </w:rPr>
        <w:t xml:space="preserve">in </w:t>
      </w:r>
      <w:r w:rsidRPr="007156DB">
        <w:rPr>
          <w:rFonts w:ascii="Times New Roman" w:hAnsi="Times New Roman"/>
        </w:rPr>
        <w:t>FR1</w:t>
      </w:r>
    </w:p>
    <w:p w:rsidR="00A411E6" w:rsidRPr="007156DB" w:rsidRDefault="00F022EC" w:rsidP="00A411E6">
      <w:pPr>
        <w:rPr>
          <w:rFonts w:ascii="Times New Roman" w:hAnsi="Times New Roman"/>
        </w:rPr>
      </w:pPr>
      <w:r w:rsidRPr="007156DB">
        <w:rPr>
          <w:rFonts w:ascii="Times New Roman" w:hAnsi="Times New Roman"/>
          <w:lang w:val="en-GB" w:eastAsia="en-US"/>
        </w:rPr>
        <w:t xml:space="preserve">For RSRQ, </w:t>
      </w:r>
      <w:r w:rsidR="00762241" w:rsidRPr="007156DB">
        <w:rPr>
          <w:rFonts w:ascii="Times New Roman" w:hAnsi="Times New Roman"/>
        </w:rPr>
        <w:t>it is possible to reuse RSRQ accuracy requirements for SS-RSRQ.</w:t>
      </w:r>
      <w:r w:rsidR="00A411E6" w:rsidRPr="007156DB">
        <w:rPr>
          <w:rFonts w:ascii="Times New Roman" w:hAnsi="Times New Roman"/>
          <w:lang w:val="en-GB"/>
        </w:rPr>
        <w:t xml:space="preserve">since </w:t>
      </w:r>
      <w:r w:rsidR="00A411E6" w:rsidRPr="007156DB">
        <w:rPr>
          <w:rFonts w:ascii="Times New Roman" w:hAnsi="Times New Roman"/>
          <w:vanish/>
          <w:lang w:val="en-GB"/>
        </w:rPr>
        <w:t>e frequency relative  RQ req</w:t>
      </w:r>
      <w:r w:rsidR="00A411E6" w:rsidRPr="007156DB">
        <w:rPr>
          <w:rFonts w:ascii="Times New Roman" w:hAnsi="Times New Roman"/>
          <w:vanish/>
          <w:lang w:val="en-GB"/>
        </w:rPr>
        <w:pgNum/>
      </w:r>
      <w:r w:rsidR="00A411E6" w:rsidRPr="007156DB">
        <w:rPr>
          <w:rFonts w:ascii="Times New Roman" w:hAnsi="Times New Roman"/>
          <w:vanish/>
          <w:lang w:val="en-GB"/>
        </w:rPr>
        <w:pgNum/>
      </w:r>
      <w:r w:rsidR="00A411E6" w:rsidRPr="007156DB">
        <w:rPr>
          <w:rFonts w:ascii="Times New Roman" w:hAnsi="Times New Roman"/>
          <w:vanish/>
          <w:lang w:val="en-GB"/>
        </w:rPr>
        <w:pgNum/>
      </w:r>
      <w:r w:rsidR="00A411E6" w:rsidRPr="007156DB">
        <w:rPr>
          <w:rFonts w:ascii="Times New Roman" w:hAnsi="Times New Roman"/>
          <w:vanish/>
          <w:lang w:val="en-GB"/>
        </w:rPr>
        <w:pgNum/>
      </w:r>
      <w:r w:rsidR="00A411E6" w:rsidRPr="007156DB">
        <w:rPr>
          <w:rFonts w:ascii="Times New Roman" w:hAnsi="Times New Roman"/>
          <w:vanish/>
          <w:lang w:val="en-GB"/>
        </w:rPr>
        <w:pgNum/>
      </w:r>
      <w:r w:rsidR="00A411E6" w:rsidRPr="007156DB">
        <w:rPr>
          <w:rFonts w:ascii="Times New Roman" w:hAnsi="Times New Roman"/>
          <w:vanish/>
          <w:lang w:val="en-GB"/>
        </w:rPr>
        <w:pgNum/>
      </w:r>
      <w:r w:rsidR="00A411E6" w:rsidRPr="007156DB">
        <w:rPr>
          <w:rFonts w:ascii="Times New Roman" w:hAnsi="Times New Roman"/>
          <w:vanish/>
          <w:lang w:val="en-GB"/>
        </w:rPr>
        <w:pgNum/>
      </w:r>
      <w:r w:rsidR="00A411E6" w:rsidRPr="007156DB">
        <w:rPr>
          <w:rFonts w:ascii="Times New Roman" w:hAnsi="Times New Roman"/>
          <w:vanish/>
          <w:lang w:val="en-GB"/>
        </w:rPr>
        <w:pgNum/>
      </w:r>
      <w:r w:rsidR="00A411E6" w:rsidRPr="007156DB">
        <w:rPr>
          <w:rFonts w:ascii="Times New Roman" w:hAnsi="Times New Roman"/>
          <w:vanish/>
          <w:lang w:val="en-GB"/>
        </w:rPr>
        <w:pgNum/>
      </w:r>
      <w:r w:rsidR="00A411E6" w:rsidRPr="007156DB">
        <w:rPr>
          <w:rFonts w:ascii="Times New Roman" w:hAnsi="Times New Roman"/>
          <w:vanish/>
          <w:lang w:val="en-GB"/>
        </w:rPr>
        <w:pgNum/>
      </w:r>
      <w:r w:rsidR="00A411E6" w:rsidRPr="007156DB">
        <w:rPr>
          <w:rFonts w:ascii="Times New Roman" w:hAnsi="Times New Roman"/>
          <w:vanish/>
          <w:lang w:val="en-GB"/>
        </w:rPr>
        <w:pgNum/>
      </w:r>
      <w:r w:rsidR="00A411E6" w:rsidRPr="007156DB">
        <w:rPr>
          <w:rFonts w:ascii="Times New Roman" w:hAnsi="Times New Roman"/>
          <w:vanish/>
          <w:lang w:val="en-GB"/>
        </w:rPr>
        <w:pgNum/>
      </w:r>
      <w:r w:rsidR="00A411E6" w:rsidRPr="007156DB">
        <w:rPr>
          <w:rFonts w:ascii="Times New Roman" w:hAnsi="Times New Roman"/>
          <w:vanish/>
          <w:lang w:val="en-GB"/>
        </w:rPr>
        <w:pgNum/>
      </w:r>
      <w:r w:rsidR="00A411E6" w:rsidRPr="007156DB">
        <w:rPr>
          <w:rFonts w:ascii="Times New Roman" w:hAnsi="Times New Roman"/>
          <w:vanish/>
          <w:lang w:val="en-GB"/>
        </w:rPr>
        <w:pgNum/>
      </w:r>
      <w:r w:rsidR="00A411E6" w:rsidRPr="007156DB">
        <w:rPr>
          <w:rFonts w:ascii="Times New Roman" w:hAnsi="Times New Roman"/>
          <w:vanish/>
          <w:lang w:val="en-GB"/>
        </w:rPr>
        <w:pgNum/>
      </w:r>
      <w:r w:rsidR="00A411E6" w:rsidRPr="007156DB">
        <w:rPr>
          <w:rFonts w:ascii="Times New Roman" w:hAnsi="Times New Roman"/>
          <w:vanish/>
          <w:lang w:val="en-GB"/>
        </w:rPr>
        <w:pgNum/>
      </w:r>
      <w:r w:rsidR="00A411E6" w:rsidRPr="007156DB">
        <w:rPr>
          <w:rFonts w:ascii="Times New Roman" w:hAnsi="Times New Roman"/>
          <w:vanish/>
          <w:lang w:val="en-GB"/>
        </w:rPr>
        <w:pgNum/>
      </w:r>
      <w:r w:rsidR="00A411E6" w:rsidRPr="007156DB">
        <w:rPr>
          <w:rFonts w:ascii="Times New Roman" w:hAnsi="Times New Roman"/>
          <w:vanish/>
          <w:lang w:val="en-GB"/>
        </w:rPr>
        <w:pgNum/>
      </w:r>
      <w:r w:rsidR="00A411E6" w:rsidRPr="007156DB">
        <w:rPr>
          <w:rFonts w:ascii="Times New Roman" w:hAnsi="Times New Roman"/>
          <w:vanish/>
          <w:lang w:val="en-GB"/>
        </w:rPr>
        <w:pgNum/>
      </w:r>
      <w:r w:rsidR="00A411E6" w:rsidRPr="007156DB">
        <w:rPr>
          <w:rFonts w:ascii="Times New Roman" w:hAnsi="Times New Roman"/>
          <w:vanish/>
          <w:lang w:val="en-GB"/>
        </w:rPr>
        <w:pgNum/>
      </w:r>
      <w:r w:rsidR="00A411E6" w:rsidRPr="007156DB">
        <w:rPr>
          <w:rFonts w:ascii="Times New Roman" w:hAnsi="Times New Roman"/>
          <w:vanish/>
          <w:lang w:val="en-GB"/>
        </w:rPr>
        <w:pgNum/>
      </w:r>
      <w:r w:rsidR="00A411E6" w:rsidRPr="007156DB">
        <w:rPr>
          <w:rFonts w:ascii="Times New Roman" w:hAnsi="Times New Roman"/>
          <w:vanish/>
          <w:lang w:val="en-GB"/>
        </w:rPr>
        <w:pgNum/>
      </w:r>
      <w:r w:rsidR="00A411E6" w:rsidRPr="007156DB">
        <w:rPr>
          <w:rFonts w:ascii="Times New Roman" w:hAnsi="Times New Roman"/>
          <w:vanish/>
          <w:lang w:val="en-GB"/>
        </w:rPr>
        <w:pgNum/>
      </w:r>
      <w:r w:rsidR="00A411E6" w:rsidRPr="007156DB">
        <w:rPr>
          <w:rFonts w:ascii="Times New Roman" w:hAnsi="Times New Roman"/>
          <w:vanish/>
          <w:lang w:val="en-GB"/>
        </w:rPr>
        <w:pgNum/>
      </w:r>
      <w:r w:rsidR="00A411E6" w:rsidRPr="007156DB">
        <w:rPr>
          <w:rFonts w:ascii="Times New Roman" w:hAnsi="Times New Roman"/>
          <w:vanish/>
          <w:lang w:val="en-GB"/>
        </w:rPr>
        <w:pgNum/>
      </w:r>
      <w:r w:rsidR="00A411E6" w:rsidRPr="007156DB">
        <w:rPr>
          <w:rFonts w:ascii="Times New Roman" w:hAnsi="Times New Roman"/>
          <w:vanish/>
          <w:lang w:val="en-GB"/>
        </w:rPr>
        <w:pgNum/>
      </w:r>
      <w:r w:rsidR="00A411E6" w:rsidRPr="007156DB">
        <w:rPr>
          <w:rFonts w:ascii="Times New Roman" w:hAnsi="Times New Roman"/>
          <w:vanish/>
          <w:lang w:val="en-GB"/>
        </w:rPr>
        <w:pgNum/>
      </w:r>
      <w:r w:rsidR="00A411E6" w:rsidRPr="007156DB">
        <w:rPr>
          <w:rFonts w:ascii="Times New Roman" w:hAnsi="Times New Roman"/>
          <w:vanish/>
          <w:lang w:val="en-GB"/>
        </w:rPr>
        <w:pgNum/>
      </w:r>
      <w:r w:rsidR="00A411E6" w:rsidRPr="007156DB">
        <w:rPr>
          <w:rFonts w:ascii="Times New Roman" w:hAnsi="Times New Roman"/>
          <w:vanish/>
          <w:lang w:val="en-GB"/>
        </w:rPr>
        <w:pgNum/>
      </w:r>
      <w:r w:rsidR="00A411E6" w:rsidRPr="007156DB">
        <w:rPr>
          <w:rFonts w:ascii="Times New Roman" w:hAnsi="Times New Roman"/>
          <w:vanish/>
          <w:lang w:val="en-GB"/>
        </w:rPr>
        <w:pgNum/>
      </w:r>
      <w:r w:rsidR="00A411E6" w:rsidRPr="007156DB">
        <w:rPr>
          <w:rFonts w:ascii="Times New Roman" w:hAnsi="Times New Roman"/>
          <w:vanish/>
          <w:lang w:val="en-GB"/>
        </w:rPr>
        <w:pgNum/>
      </w:r>
      <w:r w:rsidR="00A411E6" w:rsidRPr="007156DB">
        <w:rPr>
          <w:rFonts w:ascii="Times New Roman" w:hAnsi="Times New Roman"/>
          <w:vanish/>
          <w:lang w:val="en-GB"/>
        </w:rPr>
        <w:pgNum/>
      </w:r>
      <w:r w:rsidR="00A411E6" w:rsidRPr="007156DB">
        <w:rPr>
          <w:rFonts w:ascii="Times New Roman" w:hAnsi="Times New Roman"/>
          <w:vanish/>
          <w:lang w:val="en-GB"/>
        </w:rPr>
        <w:pgNum/>
      </w:r>
      <w:r w:rsidR="00A411E6" w:rsidRPr="007156DB">
        <w:rPr>
          <w:rFonts w:ascii="Times New Roman" w:hAnsi="Times New Roman"/>
          <w:vanish/>
          <w:lang w:val="en-GB"/>
        </w:rPr>
        <w:pgNum/>
      </w:r>
      <w:r w:rsidR="00A411E6" w:rsidRPr="007156DB">
        <w:rPr>
          <w:rFonts w:ascii="Times New Roman" w:hAnsi="Times New Roman"/>
          <w:vanish/>
          <w:lang w:val="en-GB"/>
        </w:rPr>
        <w:pgNum/>
      </w:r>
      <w:r w:rsidR="00A411E6" w:rsidRPr="007156DB">
        <w:rPr>
          <w:rFonts w:ascii="Times New Roman" w:hAnsi="Times New Roman"/>
          <w:vanish/>
          <w:lang w:val="en-GB"/>
        </w:rPr>
        <w:pgNum/>
      </w:r>
      <w:r w:rsidR="00A411E6" w:rsidRPr="007156DB">
        <w:rPr>
          <w:rFonts w:ascii="Times New Roman" w:hAnsi="Times New Roman"/>
          <w:vanish/>
          <w:lang w:val="en-GB"/>
        </w:rPr>
        <w:pgNum/>
      </w:r>
      <w:r w:rsidR="00A411E6" w:rsidRPr="007156DB">
        <w:rPr>
          <w:rFonts w:ascii="Times New Roman" w:hAnsi="Times New Roman"/>
          <w:vanish/>
          <w:lang w:val="en-GB"/>
        </w:rPr>
        <w:pgNum/>
      </w:r>
      <w:r w:rsidR="00A411E6" w:rsidRPr="007156DB">
        <w:rPr>
          <w:rFonts w:ascii="Times New Roman" w:hAnsi="Times New Roman"/>
          <w:vanish/>
          <w:lang w:val="en-GB"/>
        </w:rPr>
        <w:pgNum/>
      </w:r>
      <w:r w:rsidR="00A411E6" w:rsidRPr="007156DB">
        <w:rPr>
          <w:rFonts w:ascii="Times New Roman" w:hAnsi="Times New Roman"/>
          <w:vanish/>
          <w:lang w:val="en-GB"/>
        </w:rPr>
        <w:pgNum/>
      </w:r>
      <w:r w:rsidR="00A411E6" w:rsidRPr="007156DB">
        <w:rPr>
          <w:rFonts w:ascii="Times New Roman" w:hAnsi="Times New Roman"/>
          <w:vanish/>
          <w:lang w:val="en-GB"/>
        </w:rPr>
        <w:pgNum/>
      </w:r>
      <w:r w:rsidR="00A411E6" w:rsidRPr="007156DB">
        <w:rPr>
          <w:rFonts w:ascii="Times New Roman" w:hAnsi="Times New Roman"/>
          <w:vanish/>
          <w:lang w:val="en-GB"/>
        </w:rPr>
        <w:pgNum/>
      </w:r>
      <w:r w:rsidR="00A411E6" w:rsidRPr="007156DB">
        <w:rPr>
          <w:rFonts w:ascii="Times New Roman" w:hAnsi="Times New Roman"/>
          <w:vanish/>
          <w:lang w:val="en-GB"/>
        </w:rPr>
        <w:pgNum/>
      </w:r>
      <w:r w:rsidR="00A411E6" w:rsidRPr="007156DB">
        <w:rPr>
          <w:rFonts w:ascii="Times New Roman" w:hAnsi="Times New Roman"/>
          <w:vanish/>
          <w:lang w:val="en-GB"/>
        </w:rPr>
        <w:pgNum/>
      </w:r>
      <w:r w:rsidR="00A411E6" w:rsidRPr="007156DB">
        <w:rPr>
          <w:rFonts w:ascii="Times New Roman" w:hAnsi="Times New Roman"/>
          <w:vanish/>
          <w:lang w:val="en-GB"/>
        </w:rPr>
        <w:pgNum/>
      </w:r>
      <w:r w:rsidR="00A411E6" w:rsidRPr="007156DB">
        <w:rPr>
          <w:rFonts w:ascii="Times New Roman" w:hAnsi="Times New Roman"/>
          <w:vanish/>
          <w:lang w:val="en-GB"/>
        </w:rPr>
        <w:pgNum/>
      </w:r>
      <w:r w:rsidR="00A411E6" w:rsidRPr="007156DB">
        <w:rPr>
          <w:rFonts w:ascii="Times New Roman" w:hAnsi="Times New Roman"/>
          <w:vanish/>
          <w:lang w:val="en-GB"/>
        </w:rPr>
        <w:pgNum/>
      </w:r>
      <w:r w:rsidR="00A411E6" w:rsidRPr="007156DB">
        <w:rPr>
          <w:rFonts w:ascii="Times New Roman" w:hAnsi="Times New Roman"/>
          <w:vanish/>
          <w:lang w:val="en-GB"/>
        </w:rPr>
        <w:pgNum/>
      </w:r>
      <w:r w:rsidR="00A411E6" w:rsidRPr="007156DB">
        <w:rPr>
          <w:rFonts w:ascii="Times New Roman" w:hAnsi="Times New Roman"/>
          <w:vanish/>
          <w:lang w:val="en-GB"/>
        </w:rPr>
        <w:pgNum/>
      </w:r>
      <w:r w:rsidR="00A411E6" w:rsidRPr="007156DB">
        <w:rPr>
          <w:rFonts w:ascii="Times New Roman" w:hAnsi="Times New Roman"/>
          <w:vanish/>
          <w:lang w:val="en-GB"/>
        </w:rPr>
        <w:pgNum/>
      </w:r>
      <w:r w:rsidR="00A411E6" w:rsidRPr="007156DB">
        <w:rPr>
          <w:rFonts w:ascii="Times New Roman" w:hAnsi="Times New Roman"/>
          <w:vanish/>
          <w:lang w:val="en-GB"/>
        </w:rPr>
        <w:pgNum/>
      </w:r>
      <w:r w:rsidR="00A411E6" w:rsidRPr="007156DB">
        <w:rPr>
          <w:rFonts w:ascii="Times New Roman" w:hAnsi="Times New Roman"/>
          <w:vanish/>
          <w:lang w:val="en-GB"/>
        </w:rPr>
        <w:pgNum/>
      </w:r>
      <w:r w:rsidR="00A411E6" w:rsidRPr="007156DB">
        <w:rPr>
          <w:rFonts w:ascii="Times New Roman" w:hAnsi="Times New Roman"/>
          <w:vanish/>
          <w:lang w:val="en-GB"/>
        </w:rPr>
        <w:pgNum/>
      </w:r>
      <w:r w:rsidR="00A411E6" w:rsidRPr="007156DB">
        <w:rPr>
          <w:rFonts w:ascii="Times New Roman" w:hAnsi="Times New Roman"/>
          <w:vanish/>
          <w:lang w:val="en-GB"/>
        </w:rPr>
        <w:pgNum/>
      </w:r>
      <w:r w:rsidR="00A411E6" w:rsidRPr="007156DB">
        <w:rPr>
          <w:rFonts w:ascii="Times New Roman" w:hAnsi="Times New Roman"/>
          <w:vanish/>
          <w:lang w:val="en-GB"/>
        </w:rPr>
        <w:pgNum/>
      </w:r>
      <w:r w:rsidR="00A411E6" w:rsidRPr="007156DB">
        <w:rPr>
          <w:rFonts w:ascii="Times New Roman" w:hAnsi="Times New Roman"/>
          <w:vanish/>
          <w:lang w:val="en-GB"/>
        </w:rPr>
        <w:pgNum/>
      </w:r>
      <w:r w:rsidR="00A411E6" w:rsidRPr="007156DB">
        <w:rPr>
          <w:rFonts w:ascii="Times New Roman" w:hAnsi="Times New Roman"/>
          <w:vanish/>
          <w:lang w:val="en-GB"/>
        </w:rPr>
        <w:pgNum/>
      </w:r>
      <w:r w:rsidR="00A411E6" w:rsidRPr="007156DB">
        <w:rPr>
          <w:rFonts w:ascii="Times New Roman" w:hAnsi="Times New Roman"/>
          <w:vanish/>
          <w:lang w:val="en-GB"/>
        </w:rPr>
        <w:pgNum/>
      </w:r>
      <w:r w:rsidR="00A411E6" w:rsidRPr="007156DB">
        <w:rPr>
          <w:rFonts w:ascii="Times New Roman" w:hAnsi="Times New Roman"/>
          <w:vanish/>
          <w:lang w:val="en-GB"/>
        </w:rPr>
        <w:pgNum/>
      </w:r>
      <w:r w:rsidR="00A411E6" w:rsidRPr="007156DB">
        <w:rPr>
          <w:rFonts w:ascii="Times New Roman" w:hAnsi="Times New Roman"/>
          <w:vanish/>
          <w:lang w:val="en-GB"/>
        </w:rPr>
        <w:pgNum/>
      </w:r>
      <w:r w:rsidR="00A411E6" w:rsidRPr="007156DB">
        <w:rPr>
          <w:rFonts w:ascii="Times New Roman" w:hAnsi="Times New Roman"/>
          <w:vanish/>
          <w:lang w:val="en-GB"/>
        </w:rPr>
        <w:pgNum/>
      </w:r>
      <w:r w:rsidR="00A411E6" w:rsidRPr="007156DB">
        <w:rPr>
          <w:rFonts w:ascii="Times New Roman" w:hAnsi="Times New Roman"/>
          <w:vanish/>
          <w:lang w:val="en-GB"/>
        </w:rPr>
        <w:pgNum/>
      </w:r>
      <w:r w:rsidR="00A411E6" w:rsidRPr="007156DB">
        <w:rPr>
          <w:rFonts w:ascii="Times New Roman" w:hAnsi="Times New Roman"/>
          <w:vanish/>
          <w:lang w:val="en-GB"/>
        </w:rPr>
        <w:pgNum/>
      </w:r>
      <w:r w:rsidR="00A411E6" w:rsidRPr="007156DB">
        <w:rPr>
          <w:rFonts w:ascii="Times New Roman" w:hAnsi="Times New Roman"/>
          <w:vanish/>
          <w:lang w:val="en-GB"/>
        </w:rPr>
        <w:pgNum/>
      </w:r>
      <w:r w:rsidR="00A411E6" w:rsidRPr="007156DB">
        <w:rPr>
          <w:rFonts w:ascii="Times New Roman" w:hAnsi="Times New Roman"/>
          <w:vanish/>
          <w:lang w:val="en-GB"/>
        </w:rPr>
        <w:pgNum/>
      </w:r>
      <w:r w:rsidR="00A411E6" w:rsidRPr="007156DB">
        <w:rPr>
          <w:rFonts w:ascii="Times New Roman" w:hAnsi="Times New Roman"/>
          <w:vanish/>
          <w:lang w:val="en-GB"/>
        </w:rPr>
        <w:pgNum/>
      </w:r>
      <w:r w:rsidR="00A411E6" w:rsidRPr="007156DB">
        <w:rPr>
          <w:rFonts w:ascii="Times New Roman" w:hAnsi="Times New Roman"/>
          <w:vanish/>
          <w:lang w:val="en-GB"/>
        </w:rPr>
        <w:pgNum/>
      </w:r>
      <w:r w:rsidR="00A411E6" w:rsidRPr="007156DB">
        <w:rPr>
          <w:rFonts w:ascii="Times New Roman" w:hAnsi="Times New Roman"/>
          <w:vanish/>
          <w:lang w:val="en-GB"/>
        </w:rPr>
        <w:pgNum/>
      </w:r>
      <w:r w:rsidR="00A411E6" w:rsidRPr="007156DB">
        <w:rPr>
          <w:rFonts w:ascii="Times New Roman" w:hAnsi="Times New Roman"/>
          <w:vanish/>
          <w:lang w:val="en-GB"/>
        </w:rPr>
        <w:pgNum/>
      </w:r>
      <w:r w:rsidR="00A411E6" w:rsidRPr="007156DB">
        <w:rPr>
          <w:rFonts w:ascii="Times New Roman" w:hAnsi="Times New Roman"/>
          <w:vanish/>
          <w:lang w:val="en-GB"/>
        </w:rPr>
        <w:pgNum/>
      </w:r>
      <w:r w:rsidR="00A411E6" w:rsidRPr="007156DB">
        <w:rPr>
          <w:rFonts w:ascii="Times New Roman" w:hAnsi="Times New Roman"/>
          <w:vanish/>
          <w:lang w:val="en-GB"/>
        </w:rPr>
        <w:pgNum/>
      </w:r>
      <w:r w:rsidR="00A411E6" w:rsidRPr="007156DB">
        <w:rPr>
          <w:rFonts w:ascii="Times New Roman" w:hAnsi="Times New Roman"/>
          <w:vanish/>
          <w:lang w:val="en-GB"/>
        </w:rPr>
        <w:pgNum/>
      </w:r>
      <w:r w:rsidR="00A411E6" w:rsidRPr="007156DB">
        <w:rPr>
          <w:rFonts w:ascii="Times New Roman" w:hAnsi="Times New Roman"/>
          <w:vanish/>
          <w:lang w:val="en-GB"/>
        </w:rPr>
        <w:pgNum/>
      </w:r>
      <w:r w:rsidR="00A411E6" w:rsidRPr="007156DB">
        <w:rPr>
          <w:rFonts w:ascii="Times New Roman" w:hAnsi="Times New Roman"/>
          <w:vanish/>
          <w:lang w:val="en-GB"/>
        </w:rPr>
        <w:pgNum/>
      </w:r>
      <w:r w:rsidR="00A411E6" w:rsidRPr="007156DB">
        <w:rPr>
          <w:rFonts w:ascii="Times New Roman" w:hAnsi="Times New Roman"/>
          <w:vanish/>
          <w:lang w:val="en-GB"/>
        </w:rPr>
        <w:pgNum/>
      </w:r>
      <w:r w:rsidR="00A411E6" w:rsidRPr="007156DB">
        <w:rPr>
          <w:rFonts w:ascii="Times New Roman" w:hAnsi="Times New Roman"/>
          <w:vanish/>
          <w:lang w:val="en-GB"/>
        </w:rPr>
        <w:pgNum/>
      </w:r>
      <w:r w:rsidR="00A411E6" w:rsidRPr="007156DB">
        <w:rPr>
          <w:rFonts w:ascii="Times New Roman" w:hAnsi="Times New Roman"/>
          <w:vanish/>
          <w:lang w:val="en-GB"/>
        </w:rPr>
        <w:pgNum/>
      </w:r>
      <w:r w:rsidR="00A411E6" w:rsidRPr="007156DB">
        <w:rPr>
          <w:rFonts w:ascii="Times New Roman" w:hAnsi="Times New Roman"/>
          <w:vanish/>
          <w:lang w:val="en-GB"/>
        </w:rPr>
        <w:pgNum/>
      </w:r>
      <w:r w:rsidR="00A411E6" w:rsidRPr="007156DB">
        <w:rPr>
          <w:rFonts w:ascii="Times New Roman" w:hAnsi="Times New Roman"/>
          <w:vanish/>
          <w:lang w:val="en-GB"/>
        </w:rPr>
        <w:pgNum/>
      </w:r>
      <w:r w:rsidR="00A411E6" w:rsidRPr="007156DB">
        <w:rPr>
          <w:rFonts w:ascii="Times New Roman" w:hAnsi="Times New Roman"/>
          <w:vanish/>
          <w:lang w:val="en-GB"/>
        </w:rPr>
        <w:pgNum/>
      </w:r>
      <w:r w:rsidR="00A411E6" w:rsidRPr="007156DB">
        <w:rPr>
          <w:rFonts w:ascii="Times New Roman" w:hAnsi="Times New Roman"/>
          <w:vanish/>
          <w:lang w:val="en-GB"/>
        </w:rPr>
        <w:pgNum/>
      </w:r>
      <w:r w:rsidR="00A411E6" w:rsidRPr="007156DB">
        <w:rPr>
          <w:rFonts w:ascii="Times New Roman" w:hAnsi="Times New Roman"/>
          <w:vanish/>
          <w:lang w:val="en-GB"/>
        </w:rPr>
        <w:pgNum/>
      </w:r>
      <w:r w:rsidR="00A411E6" w:rsidRPr="007156DB">
        <w:rPr>
          <w:rFonts w:ascii="Times New Roman" w:hAnsi="Times New Roman"/>
          <w:vanish/>
          <w:lang w:val="en-GB"/>
        </w:rPr>
        <w:pgNum/>
      </w:r>
      <w:r w:rsidR="00A411E6" w:rsidRPr="007156DB">
        <w:rPr>
          <w:rFonts w:ascii="Times New Roman" w:hAnsi="Times New Roman"/>
          <w:vanish/>
          <w:lang w:val="en-GB"/>
        </w:rPr>
        <w:pgNum/>
      </w:r>
      <w:r w:rsidR="00A411E6" w:rsidRPr="007156DB">
        <w:rPr>
          <w:rFonts w:ascii="Times New Roman" w:hAnsi="Times New Roman"/>
          <w:vanish/>
          <w:lang w:val="en-GB"/>
        </w:rPr>
        <w:pgNum/>
      </w:r>
      <w:r w:rsidR="00A411E6" w:rsidRPr="007156DB">
        <w:rPr>
          <w:rFonts w:ascii="Times New Roman" w:hAnsi="Times New Roman"/>
          <w:vanish/>
          <w:lang w:val="en-GB"/>
        </w:rPr>
        <w:pgNum/>
      </w:r>
      <w:r w:rsidR="00A411E6" w:rsidRPr="007156DB">
        <w:rPr>
          <w:rFonts w:ascii="Times New Roman" w:hAnsi="Times New Roman"/>
          <w:vanish/>
          <w:lang w:val="en-GB"/>
        </w:rPr>
        <w:pgNum/>
      </w:r>
      <w:r w:rsidR="00A411E6" w:rsidRPr="007156DB">
        <w:rPr>
          <w:rFonts w:ascii="Times New Roman" w:hAnsi="Times New Roman"/>
          <w:vanish/>
          <w:lang w:val="en-GB"/>
        </w:rPr>
        <w:pgNum/>
      </w:r>
      <w:r w:rsidR="00A411E6" w:rsidRPr="007156DB">
        <w:rPr>
          <w:rFonts w:ascii="Times New Roman" w:hAnsi="Times New Roman"/>
          <w:vanish/>
          <w:lang w:val="en-GB"/>
        </w:rPr>
        <w:pgNum/>
      </w:r>
      <w:r w:rsidR="00A411E6" w:rsidRPr="007156DB">
        <w:rPr>
          <w:rFonts w:ascii="Times New Roman" w:hAnsi="Times New Roman"/>
          <w:vanish/>
          <w:lang w:val="en-GB"/>
        </w:rPr>
        <w:pgNum/>
      </w:r>
      <w:r w:rsidR="00A411E6" w:rsidRPr="007156DB">
        <w:rPr>
          <w:rFonts w:ascii="Times New Roman" w:hAnsi="Times New Roman"/>
          <w:vanish/>
          <w:lang w:val="en-GB"/>
        </w:rPr>
        <w:pgNum/>
      </w:r>
      <w:r w:rsidR="00A411E6" w:rsidRPr="007156DB">
        <w:rPr>
          <w:rFonts w:ascii="Times New Roman" w:hAnsi="Times New Roman"/>
          <w:vanish/>
          <w:lang w:val="en-GB"/>
        </w:rPr>
        <w:pgNum/>
      </w:r>
      <w:r w:rsidR="00A411E6" w:rsidRPr="007156DB">
        <w:rPr>
          <w:rFonts w:ascii="Times New Roman" w:hAnsi="Times New Roman"/>
          <w:vanish/>
          <w:lang w:val="en-GB"/>
        </w:rPr>
        <w:pgNum/>
      </w:r>
      <w:r w:rsidR="00A411E6" w:rsidRPr="007156DB">
        <w:rPr>
          <w:rFonts w:ascii="Times New Roman" w:hAnsi="Times New Roman"/>
          <w:vanish/>
          <w:lang w:val="en-GB"/>
        </w:rPr>
        <w:pgNum/>
      </w:r>
      <w:r w:rsidR="00A411E6" w:rsidRPr="007156DB">
        <w:rPr>
          <w:rFonts w:ascii="Times New Roman" w:hAnsi="Times New Roman"/>
          <w:vanish/>
          <w:lang w:val="en-GB"/>
        </w:rPr>
        <w:pgNum/>
      </w:r>
      <w:r w:rsidR="00A411E6" w:rsidRPr="007156DB">
        <w:rPr>
          <w:rFonts w:ascii="Times New Roman" w:hAnsi="Times New Roman"/>
        </w:rPr>
        <w:t xml:space="preserve">RSRP </w:t>
      </w:r>
      <w:r w:rsidR="00863429" w:rsidRPr="007156DB">
        <w:rPr>
          <w:rFonts w:ascii="Times New Roman" w:hAnsi="Times New Roman"/>
        </w:rPr>
        <w:t xml:space="preserve">and RSSI </w:t>
      </w:r>
      <w:r w:rsidR="00A411E6" w:rsidRPr="007156DB">
        <w:rPr>
          <w:rFonts w:ascii="Times New Roman" w:hAnsi="Times New Roman"/>
        </w:rPr>
        <w:t xml:space="preserve">can be measured </w:t>
      </w:r>
      <w:r w:rsidR="00863429" w:rsidRPr="007156DB">
        <w:rPr>
          <w:rFonts w:ascii="Times New Roman" w:hAnsi="Times New Roman"/>
        </w:rPr>
        <w:t>w</w:t>
      </w:r>
      <w:r w:rsidR="00762241" w:rsidRPr="007156DB">
        <w:rPr>
          <w:rFonts w:ascii="Times New Roman" w:hAnsi="Times New Roman"/>
        </w:rPr>
        <w:t>ith comparable accuracy as LTE.</w:t>
      </w:r>
    </w:p>
    <w:p w:rsidR="00863429" w:rsidRPr="007156DB" w:rsidRDefault="00863429" w:rsidP="00863429">
      <w:pPr>
        <w:pStyle w:val="TH"/>
        <w:jc w:val="left"/>
        <w:rPr>
          <w:rFonts w:ascii="Times New Roman" w:hAnsi="Times New Roman"/>
        </w:rPr>
      </w:pPr>
      <w:r w:rsidRPr="007156DB">
        <w:rPr>
          <w:rFonts w:ascii="Times New Roman" w:hAnsi="Times New Roman"/>
        </w:rPr>
        <w:t>Proposal 3: Re-use LTE RSRQ accuracy requirements for SS-RSRQ FR1.</w:t>
      </w:r>
    </w:p>
    <w:p w:rsidR="00863429" w:rsidRPr="007156DB" w:rsidRDefault="006C1C0F" w:rsidP="00863429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7156DB">
        <w:rPr>
          <w:rFonts w:ascii="Times New Roman" w:hAnsi="Times New Roman"/>
        </w:rPr>
        <w:t>SS-</w:t>
      </w:r>
      <w:r w:rsidR="00863429" w:rsidRPr="007156DB">
        <w:rPr>
          <w:rFonts w:ascii="Times New Roman" w:hAnsi="Times New Roman"/>
        </w:rPr>
        <w:t>SINR in FR1</w:t>
      </w:r>
    </w:p>
    <w:p w:rsidR="00120180" w:rsidRPr="007156DB" w:rsidRDefault="00120180" w:rsidP="00863429">
      <w:pPr>
        <w:rPr>
          <w:rFonts w:ascii="Times New Roman" w:hAnsi="Times New Roman"/>
          <w:lang w:val="en-GB" w:eastAsia="en-US"/>
        </w:rPr>
      </w:pPr>
      <w:r w:rsidRPr="007156DB">
        <w:rPr>
          <w:rFonts w:ascii="Times New Roman" w:hAnsi="Times New Roman"/>
          <w:lang w:val="en-GB" w:eastAsia="en-US"/>
        </w:rPr>
        <w:t>Our simulation results are as follows:</w:t>
      </w:r>
    </w:p>
    <w:p w:rsidR="00120180" w:rsidRPr="007156DB" w:rsidRDefault="00120180" w:rsidP="00863429">
      <w:pPr>
        <w:rPr>
          <w:rFonts w:ascii="Times New Roman" w:hAnsi="Times New Roman"/>
          <w:lang w:val="en-GB" w:eastAsia="en-US"/>
        </w:rPr>
      </w:pPr>
      <w:r w:rsidRPr="007156DB">
        <w:rPr>
          <w:rFonts w:ascii="Times New Roman" w:hAnsi="Times New Roman"/>
          <w:noProof/>
        </w:rPr>
        <w:lastRenderedPageBreak/>
        <w:drawing>
          <wp:inline distT="0" distB="0" distL="0" distR="0" wp14:anchorId="7F361B57" wp14:editId="59C3C480">
            <wp:extent cx="2901462" cy="217696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1630" cy="219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56DB">
        <w:rPr>
          <w:rFonts w:ascii="Times New Roman" w:hAnsi="Times New Roman"/>
          <w:noProof/>
        </w:rPr>
        <w:drawing>
          <wp:inline distT="0" distB="0" distL="0" distR="0" wp14:anchorId="013648B3" wp14:editId="1A8F9BC6">
            <wp:extent cx="2895600" cy="2172562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030" cy="21953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44D5" w:rsidRPr="007156DB" w:rsidRDefault="00F444D5" w:rsidP="00863429">
      <w:pPr>
        <w:rPr>
          <w:rFonts w:ascii="Times New Roman" w:hAnsi="Times New Roman"/>
          <w:lang w:val="en-GB" w:eastAsia="en-US"/>
        </w:rPr>
      </w:pPr>
      <w:r w:rsidRPr="007156DB">
        <w:rPr>
          <w:rFonts w:ascii="Times New Roman" w:hAnsi="Times New Roman"/>
          <w:noProof/>
        </w:rPr>
        <w:drawing>
          <wp:inline distT="0" distB="0" distL="0" distR="0" wp14:anchorId="5B988F02" wp14:editId="06B32A81">
            <wp:extent cx="2875635" cy="2157583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2449" cy="21701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56DB">
        <w:rPr>
          <w:rFonts w:ascii="Times New Roman" w:hAnsi="Times New Roman"/>
          <w:noProof/>
        </w:rPr>
        <w:drawing>
          <wp:inline distT="0" distB="0" distL="0" distR="0" wp14:anchorId="2B87D142" wp14:editId="1473A679">
            <wp:extent cx="2890543" cy="2168769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1078" cy="21841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612E" w:rsidRPr="007156DB" w:rsidRDefault="0048612E" w:rsidP="0048612E">
      <w:pPr>
        <w:jc w:val="center"/>
        <w:rPr>
          <w:rFonts w:ascii="Times New Roman" w:hAnsi="Times New Roman"/>
          <w:lang w:val="en-GB" w:eastAsia="en-US"/>
        </w:rPr>
      </w:pPr>
      <w:r w:rsidRPr="007156DB">
        <w:rPr>
          <w:rFonts w:ascii="Times New Roman" w:hAnsi="Times New Roman"/>
          <w:lang w:val="en-GB" w:eastAsia="en-US"/>
        </w:rPr>
        <w:t>Fig.2 SINR delta CDF for SNR= -3dB/-4dB/-6dB with 5 samples</w:t>
      </w:r>
    </w:p>
    <w:p w:rsidR="00284D7A" w:rsidRPr="007156DB" w:rsidRDefault="00863429" w:rsidP="00863429">
      <w:pPr>
        <w:rPr>
          <w:rFonts w:ascii="Times New Roman" w:hAnsi="Times New Roman"/>
          <w:lang w:val="en-GB" w:eastAsia="en-US"/>
        </w:rPr>
      </w:pPr>
      <w:r w:rsidRPr="007156DB">
        <w:rPr>
          <w:rFonts w:ascii="Times New Roman" w:hAnsi="Times New Roman"/>
          <w:lang w:val="en-GB" w:eastAsia="en-US"/>
        </w:rPr>
        <w:t xml:space="preserve">From our simulation, </w:t>
      </w:r>
      <w:r w:rsidR="00F444D5" w:rsidRPr="007156DB">
        <w:rPr>
          <w:rFonts w:ascii="Times New Roman" w:hAnsi="Times New Roman"/>
          <w:lang w:val="en-GB" w:eastAsia="en-US"/>
        </w:rPr>
        <w:t xml:space="preserve">the SINR accuracy requirement </w:t>
      </w:r>
      <w:r w:rsidR="00284D7A" w:rsidRPr="007156DB">
        <w:rPr>
          <w:rFonts w:ascii="Times New Roman" w:hAnsi="Times New Roman"/>
          <w:lang w:val="en-GB" w:eastAsia="en-US"/>
        </w:rPr>
        <w:t>can improved</w:t>
      </w:r>
      <w:r w:rsidR="00722AB5">
        <w:rPr>
          <w:rFonts w:ascii="Times New Roman" w:hAnsi="Times New Roman"/>
          <w:lang w:val="en-GB" w:eastAsia="en-US"/>
        </w:rPr>
        <w:t xml:space="preserve">, considering some margin, </w:t>
      </w:r>
      <w:r w:rsidR="00284D7A" w:rsidRPr="007156DB">
        <w:rPr>
          <w:rFonts w:ascii="Times New Roman" w:hAnsi="Times New Roman"/>
          <w:lang w:val="en-GB" w:eastAsia="en-US"/>
        </w:rPr>
        <w:t xml:space="preserve">0.5dB </w:t>
      </w:r>
      <w:r w:rsidR="00722AB5">
        <w:rPr>
          <w:rFonts w:ascii="Times New Roman" w:hAnsi="Times New Roman"/>
          <w:lang w:val="en-GB" w:eastAsia="en-US"/>
        </w:rPr>
        <w:t xml:space="preserve">improvement is suggested when </w:t>
      </w:r>
      <w:r w:rsidR="00284D7A" w:rsidRPr="007156DB">
        <w:rPr>
          <w:rFonts w:ascii="Times New Roman" w:hAnsi="Times New Roman"/>
          <w:lang w:val="en-GB" w:eastAsia="en-US"/>
        </w:rPr>
        <w:t>compared with legacy LTE requirements.</w:t>
      </w:r>
    </w:p>
    <w:p w:rsidR="00AE2970" w:rsidRPr="007156DB" w:rsidRDefault="00706983" w:rsidP="00706983">
      <w:pPr>
        <w:pStyle w:val="TH"/>
        <w:jc w:val="left"/>
        <w:rPr>
          <w:rFonts w:ascii="Times New Roman" w:hAnsi="Times New Roman"/>
        </w:rPr>
      </w:pPr>
      <w:r w:rsidRPr="007156DB">
        <w:rPr>
          <w:rFonts w:ascii="Times New Roman" w:hAnsi="Times New Roman"/>
        </w:rPr>
        <w:lastRenderedPageBreak/>
        <w:t xml:space="preserve">Proposal 4: </w:t>
      </w:r>
      <w:r w:rsidR="00284D7A" w:rsidRPr="007156DB">
        <w:rPr>
          <w:rFonts w:ascii="Times New Roman" w:hAnsi="Times New Roman"/>
        </w:rPr>
        <w:t>Intra-frequency RS-SINR absolute accuracy</w:t>
      </w:r>
      <w:r w:rsidR="00722AB5">
        <w:rPr>
          <w:rFonts w:ascii="Times New Roman" w:hAnsi="Times New Roman"/>
        </w:rPr>
        <w:t xml:space="preserve"> </w:t>
      </w:r>
      <w:r w:rsidR="00284D7A" w:rsidRPr="007156DB">
        <w:rPr>
          <w:rFonts w:ascii="Times New Roman" w:hAnsi="Times New Roman"/>
        </w:rPr>
        <w:t>for FR1 is:</w:t>
      </w:r>
    </w:p>
    <w:p w:rsidR="00706983" w:rsidRPr="007156DB" w:rsidRDefault="00706983" w:rsidP="00706983">
      <w:pPr>
        <w:pStyle w:val="TH"/>
        <w:rPr>
          <w:rFonts w:ascii="Times New Roman" w:hAnsi="Times New Roman"/>
        </w:rPr>
      </w:pPr>
      <w:r w:rsidRPr="007156DB">
        <w:rPr>
          <w:rFonts w:ascii="Times New Roman" w:hAnsi="Times New Roman"/>
        </w:rPr>
        <w:t xml:space="preserve">Table </w:t>
      </w:r>
      <w:r w:rsidR="0042505E" w:rsidRPr="007156DB">
        <w:rPr>
          <w:rFonts w:ascii="Times New Roman" w:hAnsi="Times New Roman"/>
        </w:rPr>
        <w:t>3</w:t>
      </w:r>
      <w:r w:rsidRPr="007156DB">
        <w:rPr>
          <w:rFonts w:ascii="Times New Roman" w:hAnsi="Times New Roman"/>
        </w:rPr>
        <w:t>: Intra-frequency RS-SINR absolute accuracy</w:t>
      </w:r>
    </w:p>
    <w:tbl>
      <w:tblPr>
        <w:tblW w:w="9180" w:type="dxa"/>
        <w:jc w:val="center"/>
        <w:tblLook w:val="01E0" w:firstRow="1" w:lastRow="1" w:firstColumn="1" w:lastColumn="1" w:noHBand="0" w:noVBand="0"/>
      </w:tblPr>
      <w:tblGrid>
        <w:gridCol w:w="1047"/>
        <w:gridCol w:w="1082"/>
        <w:gridCol w:w="1094"/>
        <w:gridCol w:w="2763"/>
        <w:gridCol w:w="1754"/>
        <w:gridCol w:w="1440"/>
      </w:tblGrid>
      <w:tr w:rsidR="00706983" w:rsidRPr="007156DB" w:rsidTr="007F5997">
        <w:trPr>
          <w:jc w:val="center"/>
        </w:trPr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6983" w:rsidRPr="007156DB" w:rsidRDefault="00706983" w:rsidP="007F5997">
            <w:pPr>
              <w:pStyle w:val="TAH"/>
              <w:rPr>
                <w:rFonts w:ascii="Times New Roman" w:hAnsi="Times New Roman"/>
                <w:lang w:eastAsia="en-US"/>
              </w:rPr>
            </w:pPr>
            <w:r w:rsidRPr="007156DB">
              <w:rPr>
                <w:rFonts w:ascii="Times New Roman" w:hAnsi="Times New Roman"/>
                <w:lang w:eastAsia="en-US"/>
              </w:rPr>
              <w:t>Accuracy</w:t>
            </w:r>
          </w:p>
        </w:tc>
        <w:tc>
          <w:tcPr>
            <w:tcW w:w="7051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983" w:rsidRPr="007156DB" w:rsidRDefault="00706983" w:rsidP="007F5997">
            <w:pPr>
              <w:pStyle w:val="TAH"/>
              <w:rPr>
                <w:rFonts w:ascii="Times New Roman" w:hAnsi="Times New Roman"/>
                <w:lang w:eastAsia="en-US"/>
              </w:rPr>
            </w:pPr>
            <w:r w:rsidRPr="007156DB">
              <w:rPr>
                <w:rFonts w:ascii="Times New Roman" w:hAnsi="Times New Roman"/>
                <w:lang w:eastAsia="en-US"/>
              </w:rPr>
              <w:t>Conditions</w:t>
            </w:r>
          </w:p>
        </w:tc>
      </w:tr>
      <w:tr w:rsidR="00706983" w:rsidRPr="007156DB" w:rsidTr="007F5997">
        <w:trPr>
          <w:jc w:val="center"/>
        </w:trPr>
        <w:tc>
          <w:tcPr>
            <w:tcW w:w="104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6983" w:rsidRPr="007156DB" w:rsidRDefault="00706983" w:rsidP="007F5997">
            <w:pPr>
              <w:pStyle w:val="TAH"/>
              <w:rPr>
                <w:rFonts w:ascii="Times New Roman" w:hAnsi="Times New Roman"/>
                <w:lang w:eastAsia="en-US"/>
              </w:rPr>
            </w:pPr>
            <w:r w:rsidRPr="007156DB">
              <w:rPr>
                <w:rFonts w:ascii="Times New Roman" w:hAnsi="Times New Roman"/>
                <w:lang w:eastAsia="en-US"/>
              </w:rPr>
              <w:t>Normal condition</w:t>
            </w:r>
          </w:p>
        </w:tc>
        <w:tc>
          <w:tcPr>
            <w:tcW w:w="108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6983" w:rsidRPr="007156DB" w:rsidRDefault="00706983" w:rsidP="007F5997">
            <w:pPr>
              <w:pStyle w:val="TAH"/>
              <w:rPr>
                <w:rFonts w:ascii="Times New Roman" w:hAnsi="Times New Roman"/>
                <w:lang w:eastAsia="en-US"/>
              </w:rPr>
            </w:pPr>
            <w:r w:rsidRPr="007156DB">
              <w:rPr>
                <w:rFonts w:ascii="Times New Roman" w:hAnsi="Times New Roman"/>
                <w:lang w:eastAsia="en-US"/>
              </w:rPr>
              <w:t>Extreme condition</w:t>
            </w:r>
          </w:p>
        </w:tc>
        <w:tc>
          <w:tcPr>
            <w:tcW w:w="10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6983" w:rsidRPr="007156DB" w:rsidRDefault="00706983" w:rsidP="007F5997">
            <w:pPr>
              <w:pStyle w:val="TAH"/>
              <w:rPr>
                <w:rFonts w:ascii="Times New Roman" w:hAnsi="Times New Roman"/>
                <w:lang w:eastAsia="en-US"/>
              </w:rPr>
            </w:pPr>
            <w:proofErr w:type="spellStart"/>
            <w:r w:rsidRPr="007156DB">
              <w:rPr>
                <w:rFonts w:ascii="Times New Roman" w:hAnsi="Times New Roman"/>
                <w:lang w:eastAsia="en-US"/>
              </w:rPr>
              <w:t>Ês</w:t>
            </w:r>
            <w:proofErr w:type="spellEnd"/>
            <w:r w:rsidRPr="007156DB">
              <w:rPr>
                <w:rFonts w:ascii="Times New Roman" w:hAnsi="Times New Roman"/>
                <w:lang w:eastAsia="en-US"/>
              </w:rPr>
              <w:t>/</w:t>
            </w:r>
            <w:proofErr w:type="spellStart"/>
            <w:r w:rsidRPr="007156DB">
              <w:rPr>
                <w:rFonts w:ascii="Times New Roman" w:hAnsi="Times New Roman"/>
                <w:lang w:eastAsia="en-US"/>
              </w:rPr>
              <w:t>Iot</w:t>
            </w:r>
            <w:proofErr w:type="spellEnd"/>
          </w:p>
        </w:tc>
        <w:tc>
          <w:tcPr>
            <w:tcW w:w="59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983" w:rsidRPr="007156DB" w:rsidRDefault="00706983" w:rsidP="007F5997">
            <w:pPr>
              <w:pStyle w:val="TAH"/>
              <w:rPr>
                <w:rFonts w:ascii="Times New Roman" w:hAnsi="Times New Roman"/>
                <w:lang w:eastAsia="en-US"/>
              </w:rPr>
            </w:pPr>
            <w:r w:rsidRPr="007156DB">
              <w:rPr>
                <w:rFonts w:ascii="Times New Roman" w:hAnsi="Times New Roman"/>
                <w:lang w:eastAsia="en-US"/>
              </w:rPr>
              <w:t>Io</w:t>
            </w:r>
            <w:r w:rsidRPr="007156DB">
              <w:rPr>
                <w:rFonts w:ascii="Times New Roman" w:hAnsi="Times New Roman"/>
                <w:vertAlign w:val="superscript"/>
                <w:lang w:eastAsia="zh-CN"/>
              </w:rPr>
              <w:t xml:space="preserve"> Note 1</w:t>
            </w:r>
            <w:r w:rsidRPr="007156DB">
              <w:rPr>
                <w:rFonts w:ascii="Times New Roman" w:hAnsi="Times New Roman"/>
                <w:lang w:eastAsia="en-US"/>
              </w:rPr>
              <w:t xml:space="preserve"> range</w:t>
            </w:r>
          </w:p>
        </w:tc>
      </w:tr>
      <w:tr w:rsidR="00706983" w:rsidRPr="007156DB" w:rsidTr="007F5997">
        <w:trPr>
          <w:jc w:val="center"/>
        </w:trPr>
        <w:tc>
          <w:tcPr>
            <w:tcW w:w="104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6983" w:rsidRPr="007156DB" w:rsidRDefault="00706983" w:rsidP="007F5997">
            <w:pPr>
              <w:pStyle w:val="TA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08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6983" w:rsidRPr="007156DB" w:rsidRDefault="00706983" w:rsidP="007F5997">
            <w:pPr>
              <w:pStyle w:val="TA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0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06983" w:rsidRPr="007156DB" w:rsidRDefault="00706983" w:rsidP="007F5997">
            <w:pPr>
              <w:pStyle w:val="TA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6983" w:rsidRPr="007156DB" w:rsidRDefault="00706983" w:rsidP="007F5997">
            <w:pPr>
              <w:pStyle w:val="TAH"/>
              <w:rPr>
                <w:rFonts w:ascii="Times New Roman" w:hAnsi="Times New Roman"/>
                <w:lang w:eastAsia="en-US"/>
              </w:rPr>
            </w:pPr>
            <w:r w:rsidRPr="007156DB">
              <w:rPr>
                <w:rFonts w:ascii="Times New Roman" w:hAnsi="Times New Roman"/>
                <w:lang w:eastAsia="en-US"/>
              </w:rPr>
              <w:t>E-UTRA operating band groups</w:t>
            </w:r>
            <w:r w:rsidRPr="007156DB">
              <w:rPr>
                <w:rFonts w:ascii="Times New Roman" w:hAnsi="Times New Roman"/>
                <w:vertAlign w:val="superscript"/>
                <w:lang w:eastAsia="en-US"/>
              </w:rPr>
              <w:t xml:space="preserve"> Note 4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6983" w:rsidRPr="007156DB" w:rsidRDefault="00706983" w:rsidP="007F5997">
            <w:pPr>
              <w:pStyle w:val="TAH"/>
              <w:rPr>
                <w:rFonts w:ascii="Times New Roman" w:hAnsi="Times New Roman"/>
                <w:lang w:eastAsia="en-US"/>
              </w:rPr>
            </w:pPr>
            <w:r w:rsidRPr="007156DB">
              <w:rPr>
                <w:rFonts w:ascii="Times New Roman" w:hAnsi="Times New Roman"/>
                <w:lang w:eastAsia="en-US"/>
              </w:rPr>
              <w:t>Minimum Io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983" w:rsidRPr="007156DB" w:rsidRDefault="00706983" w:rsidP="007F5997">
            <w:pPr>
              <w:pStyle w:val="TAH"/>
              <w:rPr>
                <w:rFonts w:ascii="Times New Roman" w:hAnsi="Times New Roman"/>
                <w:lang w:eastAsia="en-US"/>
              </w:rPr>
            </w:pPr>
            <w:r w:rsidRPr="007156DB">
              <w:rPr>
                <w:rFonts w:ascii="Times New Roman" w:hAnsi="Times New Roman"/>
                <w:lang w:eastAsia="en-US"/>
              </w:rPr>
              <w:t>Maximum Io</w:t>
            </w:r>
          </w:p>
        </w:tc>
      </w:tr>
      <w:tr w:rsidR="00706983" w:rsidRPr="007156DB" w:rsidTr="007F5997">
        <w:trPr>
          <w:jc w:val="center"/>
        </w:trPr>
        <w:tc>
          <w:tcPr>
            <w:tcW w:w="10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6983" w:rsidRPr="007156DB" w:rsidRDefault="00706983" w:rsidP="007F5997">
            <w:pPr>
              <w:pStyle w:val="TAH"/>
              <w:rPr>
                <w:rFonts w:ascii="Times New Roman" w:hAnsi="Times New Roman"/>
                <w:lang w:eastAsia="en-US"/>
              </w:rPr>
            </w:pPr>
            <w:r w:rsidRPr="007156DB">
              <w:rPr>
                <w:rFonts w:ascii="Times New Roman" w:hAnsi="Times New Roman"/>
                <w:lang w:eastAsia="en-US"/>
              </w:rPr>
              <w:t>dB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6983" w:rsidRPr="007156DB" w:rsidRDefault="00706983" w:rsidP="007F5997">
            <w:pPr>
              <w:pStyle w:val="TAH"/>
              <w:rPr>
                <w:rFonts w:ascii="Times New Roman" w:hAnsi="Times New Roman"/>
                <w:lang w:eastAsia="en-US"/>
              </w:rPr>
            </w:pPr>
            <w:r w:rsidRPr="007156DB">
              <w:rPr>
                <w:rFonts w:ascii="Times New Roman" w:hAnsi="Times New Roman"/>
                <w:lang w:eastAsia="en-US"/>
              </w:rPr>
              <w:t>dB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06983" w:rsidRPr="007156DB" w:rsidRDefault="00706983" w:rsidP="007F5997">
            <w:pPr>
              <w:pStyle w:val="TAH"/>
              <w:rPr>
                <w:rFonts w:ascii="Times New Roman" w:hAnsi="Times New Roman"/>
                <w:lang w:eastAsia="en-US"/>
              </w:rPr>
            </w:pPr>
            <w:r w:rsidRPr="007156DB">
              <w:rPr>
                <w:rFonts w:ascii="Times New Roman" w:hAnsi="Times New Roman"/>
                <w:lang w:eastAsia="en-US"/>
              </w:rPr>
              <w:t>dB</w:t>
            </w: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6983" w:rsidRPr="007156DB" w:rsidRDefault="00706983" w:rsidP="007F5997">
            <w:pPr>
              <w:pStyle w:val="TA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6983" w:rsidRPr="007156DB" w:rsidRDefault="00706983" w:rsidP="007F5997">
            <w:pPr>
              <w:pStyle w:val="TAH"/>
              <w:rPr>
                <w:rFonts w:ascii="Times New Roman" w:hAnsi="Times New Roman"/>
                <w:lang w:eastAsia="en-US"/>
              </w:rPr>
            </w:pPr>
            <w:proofErr w:type="spellStart"/>
            <w:r w:rsidRPr="007156DB">
              <w:rPr>
                <w:rFonts w:ascii="Times New Roman" w:hAnsi="Times New Roman"/>
                <w:lang w:eastAsia="en-US"/>
              </w:rPr>
              <w:t>dBm</w:t>
            </w:r>
            <w:proofErr w:type="spellEnd"/>
            <w:r w:rsidRPr="007156DB">
              <w:rPr>
                <w:rFonts w:ascii="Times New Roman" w:hAnsi="Times New Roman"/>
                <w:lang w:eastAsia="en-US"/>
              </w:rPr>
              <w:t>/15kHz</w:t>
            </w:r>
            <w:r w:rsidRPr="007156DB">
              <w:rPr>
                <w:rFonts w:ascii="Times New Roman" w:hAnsi="Times New Roman"/>
                <w:b w:val="0"/>
                <w:vertAlign w:val="superscript"/>
                <w:lang w:eastAsia="zh-CN"/>
              </w:rPr>
              <w:t xml:space="preserve"> Note 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983" w:rsidRPr="007156DB" w:rsidRDefault="00706983" w:rsidP="007F5997">
            <w:pPr>
              <w:pStyle w:val="TAH"/>
              <w:rPr>
                <w:rFonts w:ascii="Times New Roman" w:hAnsi="Times New Roman"/>
                <w:lang w:eastAsia="en-US"/>
              </w:rPr>
            </w:pPr>
            <w:proofErr w:type="spellStart"/>
            <w:r w:rsidRPr="007156DB">
              <w:rPr>
                <w:rFonts w:ascii="Times New Roman" w:hAnsi="Times New Roman"/>
                <w:lang w:eastAsia="en-US"/>
              </w:rPr>
              <w:t>dBm</w:t>
            </w:r>
            <w:proofErr w:type="spellEnd"/>
            <w:r w:rsidRPr="007156DB">
              <w:rPr>
                <w:rFonts w:ascii="Times New Roman" w:hAnsi="Times New Roman"/>
                <w:lang w:eastAsia="en-US"/>
              </w:rPr>
              <w:t>/</w:t>
            </w:r>
            <w:proofErr w:type="spellStart"/>
            <w:r w:rsidRPr="007156DB">
              <w:rPr>
                <w:rFonts w:ascii="Times New Roman" w:hAnsi="Times New Roman"/>
                <w:lang w:eastAsia="en-US"/>
              </w:rPr>
              <w:t>BW</w:t>
            </w:r>
            <w:r w:rsidRPr="007156DB">
              <w:rPr>
                <w:rFonts w:ascii="Times New Roman" w:hAnsi="Times New Roman"/>
                <w:vertAlign w:val="subscript"/>
                <w:lang w:eastAsia="en-US"/>
              </w:rPr>
              <w:t>Channel</w:t>
            </w:r>
            <w:proofErr w:type="spellEnd"/>
          </w:p>
        </w:tc>
      </w:tr>
      <w:tr w:rsidR="0042505E" w:rsidRPr="007156DB" w:rsidTr="007F5997">
        <w:trPr>
          <w:jc w:val="center"/>
        </w:trPr>
        <w:tc>
          <w:tcPr>
            <w:tcW w:w="1047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2505E" w:rsidRPr="007156DB" w:rsidRDefault="0042505E" w:rsidP="0042505E">
            <w:pPr>
              <w:pStyle w:val="TAC"/>
              <w:rPr>
                <w:rFonts w:ascii="Times New Roman" w:hAnsi="Times New Roman"/>
              </w:rPr>
            </w:pPr>
            <w:r w:rsidRPr="007156DB">
              <w:rPr>
                <w:rFonts w:ascii="Times New Roman" w:hAnsi="Times New Roman"/>
              </w:rPr>
              <w:sym w:font="Symbol" w:char="F0B1"/>
            </w:r>
            <w:r w:rsidR="00284D7A" w:rsidRPr="007156DB">
              <w:rPr>
                <w:rFonts w:ascii="Times New Roman" w:hAnsi="Times New Roman"/>
              </w:rPr>
              <w:t>2.5</w:t>
            </w:r>
          </w:p>
        </w:tc>
        <w:tc>
          <w:tcPr>
            <w:tcW w:w="108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2505E" w:rsidRPr="007156DB" w:rsidRDefault="0042505E" w:rsidP="00284D7A">
            <w:pPr>
              <w:pStyle w:val="TAC"/>
              <w:rPr>
                <w:rFonts w:ascii="Times New Roman" w:hAnsi="Times New Roman"/>
              </w:rPr>
            </w:pPr>
            <w:r w:rsidRPr="007156DB">
              <w:rPr>
                <w:rFonts w:ascii="Times New Roman" w:hAnsi="Times New Roman"/>
              </w:rPr>
              <w:sym w:font="Symbol" w:char="F0B1"/>
            </w:r>
            <w:r w:rsidR="00284D7A" w:rsidRPr="007156DB">
              <w:rPr>
                <w:rFonts w:ascii="Times New Roman" w:hAnsi="Times New Roman"/>
              </w:rPr>
              <w:t>3.5</w:t>
            </w:r>
          </w:p>
        </w:tc>
        <w:tc>
          <w:tcPr>
            <w:tcW w:w="10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2505E" w:rsidRPr="007156DB" w:rsidRDefault="0042505E" w:rsidP="0042505E">
            <w:pPr>
              <w:pStyle w:val="TAC"/>
              <w:rPr>
                <w:rFonts w:ascii="Times New Roman" w:hAnsi="Times New Roman"/>
              </w:rPr>
            </w:pPr>
            <w:r w:rsidRPr="007156DB">
              <w:rPr>
                <w:rFonts w:ascii="Times New Roman" w:hAnsi="Times New Roman"/>
              </w:rPr>
              <w:sym w:font="Symbol" w:char="F0B3"/>
            </w:r>
            <w:r w:rsidRPr="007156DB">
              <w:rPr>
                <w:rFonts w:ascii="Times New Roman" w:hAnsi="Times New Roman"/>
              </w:rPr>
              <w:t>-3 dB</w:t>
            </w:r>
            <w:r w:rsidRPr="007156DB">
              <w:rPr>
                <w:rFonts w:ascii="Times New Roman" w:hAnsi="Times New Roman"/>
                <w:lang w:eastAsia="zh-CN"/>
              </w:rPr>
              <w:t xml:space="preserve"> </w:t>
            </w: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2505E" w:rsidRPr="007156DB" w:rsidRDefault="0042505E" w:rsidP="0042505E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t>TBD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2505E" w:rsidRPr="007156DB" w:rsidRDefault="0042505E" w:rsidP="0042505E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t>TBD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05E" w:rsidRPr="007156DB" w:rsidRDefault="0042505E" w:rsidP="0042505E">
            <w:pPr>
              <w:pStyle w:val="TAC"/>
              <w:rPr>
                <w:rFonts w:ascii="Times New Roman" w:hAnsi="Times New Roman"/>
              </w:rPr>
            </w:pPr>
            <w:r w:rsidRPr="007156DB">
              <w:rPr>
                <w:rFonts w:ascii="Times New Roman" w:hAnsi="Times New Roman"/>
              </w:rPr>
              <w:t>-50</w:t>
            </w:r>
          </w:p>
        </w:tc>
      </w:tr>
      <w:tr w:rsidR="0042505E" w:rsidRPr="007156DB" w:rsidTr="007F5997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2505E" w:rsidRPr="007156DB" w:rsidRDefault="0042505E" w:rsidP="0042505E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2505E" w:rsidRPr="007156DB" w:rsidRDefault="0042505E" w:rsidP="0042505E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2505E" w:rsidRPr="007156DB" w:rsidRDefault="0042505E" w:rsidP="0042505E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2505E" w:rsidRPr="007156DB" w:rsidRDefault="0042505E" w:rsidP="0042505E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t>TBD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2505E" w:rsidRPr="007156DB" w:rsidRDefault="0042505E" w:rsidP="0042505E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  <w:lang w:eastAsia="ja-JP"/>
              </w:rPr>
              <w:t>TBD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05E" w:rsidRPr="007156DB" w:rsidRDefault="0042505E" w:rsidP="0042505E">
            <w:pPr>
              <w:pStyle w:val="TAC"/>
              <w:rPr>
                <w:rFonts w:ascii="Times New Roman" w:hAnsi="Times New Roman"/>
              </w:rPr>
            </w:pPr>
            <w:r w:rsidRPr="007156DB">
              <w:rPr>
                <w:rFonts w:ascii="Times New Roman" w:hAnsi="Times New Roman"/>
              </w:rPr>
              <w:t>-50</w:t>
            </w:r>
          </w:p>
        </w:tc>
      </w:tr>
      <w:tr w:rsidR="0042505E" w:rsidRPr="007156DB" w:rsidTr="007F5997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2505E" w:rsidRPr="007156DB" w:rsidRDefault="0042505E" w:rsidP="0042505E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2505E" w:rsidRPr="007156DB" w:rsidRDefault="0042505E" w:rsidP="0042505E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2505E" w:rsidRPr="007156DB" w:rsidRDefault="0042505E" w:rsidP="0042505E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2505E" w:rsidRPr="007156DB" w:rsidRDefault="0042505E" w:rsidP="0042505E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t>TBD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2505E" w:rsidRPr="007156DB" w:rsidRDefault="0042505E" w:rsidP="0042505E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t>TBD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05E" w:rsidRPr="007156DB" w:rsidRDefault="0042505E" w:rsidP="0042505E">
            <w:pPr>
              <w:pStyle w:val="TAC"/>
              <w:rPr>
                <w:rFonts w:ascii="Times New Roman" w:hAnsi="Times New Roman"/>
              </w:rPr>
            </w:pPr>
            <w:r w:rsidRPr="007156DB">
              <w:rPr>
                <w:rFonts w:ascii="Times New Roman" w:hAnsi="Times New Roman"/>
              </w:rPr>
              <w:t>-50</w:t>
            </w:r>
          </w:p>
        </w:tc>
      </w:tr>
      <w:tr w:rsidR="0042505E" w:rsidRPr="007156DB" w:rsidTr="007F5997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2505E" w:rsidRPr="007156DB" w:rsidRDefault="0042505E" w:rsidP="0042505E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2505E" w:rsidRPr="007156DB" w:rsidRDefault="0042505E" w:rsidP="0042505E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2505E" w:rsidRPr="007156DB" w:rsidRDefault="0042505E" w:rsidP="0042505E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2505E" w:rsidRPr="007156DB" w:rsidRDefault="0042505E" w:rsidP="0042505E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t>TBD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2505E" w:rsidRPr="007156DB" w:rsidRDefault="0042505E" w:rsidP="0042505E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t>TBD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05E" w:rsidRPr="007156DB" w:rsidRDefault="0042505E" w:rsidP="0042505E">
            <w:pPr>
              <w:pStyle w:val="TAC"/>
              <w:rPr>
                <w:rFonts w:ascii="Times New Roman" w:hAnsi="Times New Roman"/>
              </w:rPr>
            </w:pPr>
            <w:r w:rsidRPr="007156DB">
              <w:rPr>
                <w:rFonts w:ascii="Times New Roman" w:hAnsi="Times New Roman"/>
              </w:rPr>
              <w:t>-50</w:t>
            </w:r>
          </w:p>
        </w:tc>
      </w:tr>
      <w:tr w:rsidR="00706983" w:rsidRPr="007156DB" w:rsidTr="007F5997">
        <w:trPr>
          <w:jc w:val="center"/>
        </w:trPr>
        <w:tc>
          <w:tcPr>
            <w:tcW w:w="10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6983" w:rsidRPr="007156DB" w:rsidRDefault="00706983" w:rsidP="007F5997">
            <w:pPr>
              <w:pStyle w:val="TAC"/>
              <w:rPr>
                <w:rFonts w:ascii="Times New Roman" w:hAnsi="Times New Roman"/>
              </w:rPr>
            </w:pPr>
            <w:r w:rsidRPr="007156DB">
              <w:rPr>
                <w:rFonts w:ascii="Times New Roman" w:hAnsi="Times New Roman"/>
              </w:rPr>
              <w:sym w:font="Symbol" w:char="F0B1"/>
            </w:r>
            <w:r w:rsidR="00284D7A" w:rsidRPr="007156DB">
              <w:rPr>
                <w:rFonts w:ascii="Times New Roman" w:hAnsi="Times New Roman"/>
              </w:rPr>
              <w:t>3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6983" w:rsidRPr="007156DB" w:rsidRDefault="00706983" w:rsidP="007F5997">
            <w:pPr>
              <w:pStyle w:val="TAC"/>
              <w:rPr>
                <w:rFonts w:ascii="Times New Roman" w:hAnsi="Times New Roman"/>
              </w:rPr>
            </w:pPr>
            <w:r w:rsidRPr="007156DB">
              <w:rPr>
                <w:rFonts w:ascii="Times New Roman" w:hAnsi="Times New Roman"/>
              </w:rPr>
              <w:sym w:font="Symbol" w:char="F0B1"/>
            </w:r>
            <w:r w:rsidR="00284D7A" w:rsidRPr="007156DB">
              <w:rPr>
                <w:rFonts w:ascii="Times New Roman" w:hAnsi="Times New Roman"/>
              </w:rPr>
              <w:t>3.5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6983" w:rsidRPr="007156DB" w:rsidRDefault="00706983" w:rsidP="007F5997">
            <w:pPr>
              <w:pStyle w:val="TAC"/>
              <w:rPr>
                <w:rFonts w:ascii="Times New Roman" w:hAnsi="Times New Roman"/>
              </w:rPr>
            </w:pPr>
            <w:r w:rsidRPr="007156DB">
              <w:rPr>
                <w:rFonts w:ascii="Times New Roman" w:hAnsi="Times New Roman"/>
              </w:rPr>
              <w:sym w:font="Symbol" w:char="F0B3"/>
            </w:r>
            <w:r w:rsidRPr="007156DB">
              <w:rPr>
                <w:rFonts w:ascii="Times New Roman" w:hAnsi="Times New Roman"/>
              </w:rPr>
              <w:t>-6 dB</w:t>
            </w: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6983" w:rsidRPr="007156DB" w:rsidRDefault="00706983" w:rsidP="007F5997">
            <w:pPr>
              <w:pStyle w:val="TAC"/>
              <w:rPr>
                <w:rFonts w:ascii="Times New Roman" w:hAnsi="Times New Roman"/>
              </w:rPr>
            </w:pPr>
            <w:r w:rsidRPr="007156DB">
              <w:rPr>
                <w:rFonts w:ascii="Times New Roman" w:hAnsi="Times New Roman"/>
              </w:rPr>
              <w:t>Note 2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6983" w:rsidRPr="007156DB" w:rsidRDefault="00706983" w:rsidP="007F5997">
            <w:pPr>
              <w:pStyle w:val="TAC"/>
              <w:rPr>
                <w:rFonts w:ascii="Times New Roman" w:hAnsi="Times New Roman"/>
              </w:rPr>
            </w:pPr>
            <w:r w:rsidRPr="007156DB">
              <w:rPr>
                <w:rFonts w:ascii="Times New Roman" w:hAnsi="Times New Roman"/>
              </w:rPr>
              <w:t>Note 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983" w:rsidRPr="007156DB" w:rsidRDefault="00706983" w:rsidP="007F5997">
            <w:pPr>
              <w:pStyle w:val="TAC"/>
              <w:rPr>
                <w:rFonts w:ascii="Times New Roman" w:hAnsi="Times New Roman"/>
              </w:rPr>
            </w:pPr>
            <w:r w:rsidRPr="007156DB">
              <w:rPr>
                <w:rFonts w:ascii="Times New Roman" w:hAnsi="Times New Roman"/>
              </w:rPr>
              <w:t>Note 2</w:t>
            </w:r>
          </w:p>
        </w:tc>
      </w:tr>
      <w:tr w:rsidR="00706983" w:rsidRPr="007156DB" w:rsidTr="007F5997">
        <w:trPr>
          <w:jc w:val="center"/>
        </w:trPr>
        <w:tc>
          <w:tcPr>
            <w:tcW w:w="9180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983" w:rsidRPr="007156DB" w:rsidRDefault="00706983" w:rsidP="007F5997">
            <w:pPr>
              <w:pStyle w:val="TAN"/>
              <w:rPr>
                <w:rFonts w:ascii="Times New Roman" w:hAnsi="Times New Roman"/>
                <w:lang w:eastAsia="en-US"/>
              </w:rPr>
            </w:pPr>
            <w:r w:rsidRPr="007156DB">
              <w:rPr>
                <w:rFonts w:ascii="Times New Roman" w:hAnsi="Times New Roman"/>
                <w:lang w:eastAsia="en-US"/>
              </w:rPr>
              <w:t>N</w:t>
            </w:r>
            <w:r w:rsidRPr="007156DB">
              <w:rPr>
                <w:rFonts w:ascii="Times New Roman" w:hAnsi="Times New Roman"/>
                <w:lang w:eastAsia="zh-CN"/>
              </w:rPr>
              <w:t>OTE</w:t>
            </w:r>
            <w:r w:rsidRPr="007156DB">
              <w:rPr>
                <w:rFonts w:ascii="Times New Roman" w:hAnsi="Times New Roman"/>
                <w:lang w:eastAsia="en-US"/>
              </w:rPr>
              <w:t xml:space="preserve"> 1:</w:t>
            </w:r>
            <w:r w:rsidRPr="007156DB">
              <w:rPr>
                <w:rFonts w:ascii="Times New Roman" w:hAnsi="Times New Roman"/>
                <w:lang w:eastAsia="en-US"/>
              </w:rPr>
              <w:tab/>
              <w:t>Io is assumed to have constant EPRE across the bandwidth.</w:t>
            </w:r>
          </w:p>
          <w:p w:rsidR="00706983" w:rsidRPr="007156DB" w:rsidRDefault="00706983" w:rsidP="007F5997">
            <w:pPr>
              <w:pStyle w:val="TAN"/>
              <w:rPr>
                <w:rFonts w:ascii="Times New Roman" w:hAnsi="Times New Roman"/>
                <w:lang w:eastAsia="en-US"/>
              </w:rPr>
            </w:pPr>
            <w:r w:rsidRPr="007156DB">
              <w:rPr>
                <w:rFonts w:ascii="Times New Roman" w:hAnsi="Times New Roman"/>
                <w:lang w:eastAsia="en-US"/>
              </w:rPr>
              <w:t>N</w:t>
            </w:r>
            <w:r w:rsidRPr="007156DB">
              <w:rPr>
                <w:rFonts w:ascii="Times New Roman" w:hAnsi="Times New Roman"/>
                <w:lang w:eastAsia="zh-CN"/>
              </w:rPr>
              <w:t>OTE</w:t>
            </w:r>
            <w:r w:rsidRPr="007156DB">
              <w:rPr>
                <w:rFonts w:ascii="Times New Roman" w:hAnsi="Times New Roman"/>
                <w:lang w:eastAsia="en-US"/>
              </w:rPr>
              <w:t xml:space="preserve"> 2:</w:t>
            </w:r>
            <w:r w:rsidRPr="007156DB">
              <w:rPr>
                <w:rFonts w:ascii="Times New Roman" w:hAnsi="Times New Roman"/>
                <w:lang w:eastAsia="en-US"/>
              </w:rPr>
              <w:tab/>
              <w:t>The same bands and the same Io conditions for each band apply for this requirement as for the corresponding highest accuracy requirement.</w:t>
            </w:r>
          </w:p>
          <w:p w:rsidR="00706983" w:rsidRPr="007156DB" w:rsidRDefault="00706983" w:rsidP="007F5997">
            <w:pPr>
              <w:pStyle w:val="TAN"/>
              <w:rPr>
                <w:rFonts w:ascii="Times New Roman" w:hAnsi="Times New Roman"/>
                <w:lang w:eastAsia="en-US"/>
              </w:rPr>
            </w:pPr>
          </w:p>
        </w:tc>
      </w:tr>
    </w:tbl>
    <w:p w:rsidR="00284D7A" w:rsidRPr="007156DB" w:rsidRDefault="00284D7A" w:rsidP="00284D7A">
      <w:pPr>
        <w:pStyle w:val="TH"/>
        <w:jc w:val="left"/>
        <w:rPr>
          <w:rFonts w:ascii="Times New Roman" w:hAnsi="Times New Roman"/>
        </w:rPr>
      </w:pPr>
    </w:p>
    <w:p w:rsidR="00284D7A" w:rsidRPr="007156DB" w:rsidRDefault="00284D7A" w:rsidP="00284D7A">
      <w:pPr>
        <w:pStyle w:val="TH"/>
        <w:jc w:val="left"/>
        <w:rPr>
          <w:rFonts w:ascii="Times New Roman" w:hAnsi="Times New Roman"/>
        </w:rPr>
      </w:pPr>
      <w:r w:rsidRPr="007156DB">
        <w:rPr>
          <w:rFonts w:ascii="Times New Roman" w:hAnsi="Times New Roman"/>
        </w:rPr>
        <w:t>Proposal 5: Inter-frequency RS-SINR absolute accuracy for FR1 is:</w:t>
      </w:r>
    </w:p>
    <w:p w:rsidR="0042505E" w:rsidRPr="007156DB" w:rsidRDefault="0042505E" w:rsidP="0042505E">
      <w:pPr>
        <w:pStyle w:val="TH"/>
        <w:rPr>
          <w:rFonts w:ascii="Times New Roman" w:hAnsi="Times New Roman"/>
        </w:rPr>
      </w:pPr>
      <w:r w:rsidRPr="007156DB">
        <w:rPr>
          <w:rFonts w:ascii="Times New Roman" w:hAnsi="Times New Roman"/>
        </w:rPr>
        <w:t>Table 4: Inter-frequency RS-SINR absolute accuracy</w:t>
      </w:r>
    </w:p>
    <w:tbl>
      <w:tblPr>
        <w:tblW w:w="9180" w:type="dxa"/>
        <w:jc w:val="center"/>
        <w:tblLook w:val="01E0" w:firstRow="1" w:lastRow="1" w:firstColumn="1" w:lastColumn="1" w:noHBand="0" w:noVBand="0"/>
      </w:tblPr>
      <w:tblGrid>
        <w:gridCol w:w="1047"/>
        <w:gridCol w:w="1082"/>
        <w:gridCol w:w="1094"/>
        <w:gridCol w:w="2763"/>
        <w:gridCol w:w="1754"/>
        <w:gridCol w:w="1440"/>
      </w:tblGrid>
      <w:tr w:rsidR="00864D5E" w:rsidRPr="007156DB" w:rsidTr="007F5997">
        <w:trPr>
          <w:jc w:val="center"/>
        </w:trPr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64D5E" w:rsidRPr="007156DB" w:rsidRDefault="00864D5E" w:rsidP="007F5997">
            <w:pPr>
              <w:pStyle w:val="TAH"/>
              <w:rPr>
                <w:rFonts w:ascii="Times New Roman" w:hAnsi="Times New Roman"/>
                <w:lang w:eastAsia="en-US"/>
              </w:rPr>
            </w:pPr>
            <w:r w:rsidRPr="007156DB">
              <w:rPr>
                <w:rFonts w:ascii="Times New Roman" w:hAnsi="Times New Roman"/>
                <w:lang w:eastAsia="en-US"/>
              </w:rPr>
              <w:t>Accuracy</w:t>
            </w:r>
          </w:p>
        </w:tc>
        <w:tc>
          <w:tcPr>
            <w:tcW w:w="7051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5E" w:rsidRPr="007156DB" w:rsidRDefault="00864D5E" w:rsidP="007F5997">
            <w:pPr>
              <w:pStyle w:val="TAH"/>
              <w:rPr>
                <w:rFonts w:ascii="Times New Roman" w:hAnsi="Times New Roman"/>
                <w:lang w:eastAsia="en-US"/>
              </w:rPr>
            </w:pPr>
            <w:r w:rsidRPr="007156DB">
              <w:rPr>
                <w:rFonts w:ascii="Times New Roman" w:hAnsi="Times New Roman"/>
                <w:lang w:eastAsia="en-US"/>
              </w:rPr>
              <w:t>Conditions</w:t>
            </w:r>
          </w:p>
        </w:tc>
      </w:tr>
      <w:tr w:rsidR="00864D5E" w:rsidRPr="007156DB" w:rsidTr="007F5997">
        <w:trPr>
          <w:jc w:val="center"/>
        </w:trPr>
        <w:tc>
          <w:tcPr>
            <w:tcW w:w="104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64D5E" w:rsidRPr="007156DB" w:rsidRDefault="00864D5E" w:rsidP="007F5997">
            <w:pPr>
              <w:pStyle w:val="TAH"/>
              <w:rPr>
                <w:rFonts w:ascii="Times New Roman" w:hAnsi="Times New Roman"/>
                <w:lang w:eastAsia="en-US"/>
              </w:rPr>
            </w:pPr>
            <w:r w:rsidRPr="007156DB">
              <w:rPr>
                <w:rFonts w:ascii="Times New Roman" w:hAnsi="Times New Roman"/>
                <w:lang w:eastAsia="en-US"/>
              </w:rPr>
              <w:t>Normal condition</w:t>
            </w:r>
          </w:p>
        </w:tc>
        <w:tc>
          <w:tcPr>
            <w:tcW w:w="108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64D5E" w:rsidRPr="007156DB" w:rsidRDefault="00864D5E" w:rsidP="007F5997">
            <w:pPr>
              <w:pStyle w:val="TAH"/>
              <w:rPr>
                <w:rFonts w:ascii="Times New Roman" w:hAnsi="Times New Roman"/>
                <w:lang w:eastAsia="en-US"/>
              </w:rPr>
            </w:pPr>
            <w:r w:rsidRPr="007156DB">
              <w:rPr>
                <w:rFonts w:ascii="Times New Roman" w:hAnsi="Times New Roman"/>
                <w:lang w:eastAsia="en-US"/>
              </w:rPr>
              <w:t>Extreme condition</w:t>
            </w:r>
          </w:p>
        </w:tc>
        <w:tc>
          <w:tcPr>
            <w:tcW w:w="10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64D5E" w:rsidRPr="007156DB" w:rsidRDefault="00864D5E" w:rsidP="007F5997">
            <w:pPr>
              <w:pStyle w:val="TAH"/>
              <w:rPr>
                <w:rFonts w:ascii="Times New Roman" w:hAnsi="Times New Roman"/>
                <w:lang w:eastAsia="en-US"/>
              </w:rPr>
            </w:pPr>
            <w:proofErr w:type="spellStart"/>
            <w:r w:rsidRPr="007156DB">
              <w:rPr>
                <w:rFonts w:ascii="Times New Roman" w:hAnsi="Times New Roman"/>
                <w:lang w:eastAsia="en-US"/>
              </w:rPr>
              <w:t>Ês</w:t>
            </w:r>
            <w:proofErr w:type="spellEnd"/>
            <w:r w:rsidRPr="007156DB">
              <w:rPr>
                <w:rFonts w:ascii="Times New Roman" w:hAnsi="Times New Roman"/>
                <w:lang w:eastAsia="en-US"/>
              </w:rPr>
              <w:t>/</w:t>
            </w:r>
            <w:proofErr w:type="spellStart"/>
            <w:r w:rsidRPr="007156DB">
              <w:rPr>
                <w:rFonts w:ascii="Times New Roman" w:hAnsi="Times New Roman"/>
                <w:lang w:eastAsia="en-US"/>
              </w:rPr>
              <w:t>Iot</w:t>
            </w:r>
            <w:proofErr w:type="spellEnd"/>
          </w:p>
        </w:tc>
        <w:tc>
          <w:tcPr>
            <w:tcW w:w="59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5E" w:rsidRPr="007156DB" w:rsidRDefault="00864D5E" w:rsidP="007F5997">
            <w:pPr>
              <w:pStyle w:val="TAH"/>
              <w:rPr>
                <w:rFonts w:ascii="Times New Roman" w:hAnsi="Times New Roman"/>
                <w:lang w:eastAsia="en-US"/>
              </w:rPr>
            </w:pPr>
            <w:r w:rsidRPr="007156DB">
              <w:rPr>
                <w:rFonts w:ascii="Times New Roman" w:hAnsi="Times New Roman"/>
                <w:lang w:eastAsia="en-US"/>
              </w:rPr>
              <w:t>Io</w:t>
            </w:r>
            <w:r w:rsidRPr="007156DB">
              <w:rPr>
                <w:rFonts w:ascii="Times New Roman" w:hAnsi="Times New Roman"/>
                <w:vertAlign w:val="superscript"/>
                <w:lang w:eastAsia="zh-CN"/>
              </w:rPr>
              <w:t xml:space="preserve"> Note 1</w:t>
            </w:r>
            <w:r w:rsidRPr="007156DB">
              <w:rPr>
                <w:rFonts w:ascii="Times New Roman" w:hAnsi="Times New Roman"/>
                <w:lang w:eastAsia="en-US"/>
              </w:rPr>
              <w:t xml:space="preserve"> range</w:t>
            </w:r>
          </w:p>
        </w:tc>
      </w:tr>
      <w:tr w:rsidR="00864D5E" w:rsidRPr="007156DB" w:rsidTr="007F5997">
        <w:trPr>
          <w:jc w:val="center"/>
        </w:trPr>
        <w:tc>
          <w:tcPr>
            <w:tcW w:w="104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64D5E" w:rsidRPr="007156DB" w:rsidRDefault="00864D5E" w:rsidP="007F5997">
            <w:pPr>
              <w:pStyle w:val="TA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08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64D5E" w:rsidRPr="007156DB" w:rsidRDefault="00864D5E" w:rsidP="007F5997">
            <w:pPr>
              <w:pStyle w:val="TA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0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64D5E" w:rsidRPr="007156DB" w:rsidRDefault="00864D5E" w:rsidP="007F5997">
            <w:pPr>
              <w:pStyle w:val="TA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64D5E" w:rsidRPr="007156DB" w:rsidRDefault="00864D5E" w:rsidP="007F5997">
            <w:pPr>
              <w:pStyle w:val="TAH"/>
              <w:rPr>
                <w:rFonts w:ascii="Times New Roman" w:hAnsi="Times New Roman"/>
                <w:lang w:eastAsia="en-US"/>
              </w:rPr>
            </w:pPr>
            <w:r w:rsidRPr="007156DB">
              <w:rPr>
                <w:rFonts w:ascii="Times New Roman" w:hAnsi="Times New Roman"/>
                <w:lang w:eastAsia="en-US"/>
              </w:rPr>
              <w:t>E-UTRA operating band groups</w:t>
            </w:r>
            <w:r w:rsidRPr="007156DB">
              <w:rPr>
                <w:rFonts w:ascii="Times New Roman" w:hAnsi="Times New Roman"/>
                <w:vertAlign w:val="superscript"/>
                <w:lang w:eastAsia="en-US"/>
              </w:rPr>
              <w:t xml:space="preserve"> Note 4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64D5E" w:rsidRPr="007156DB" w:rsidRDefault="00864D5E" w:rsidP="007F5997">
            <w:pPr>
              <w:pStyle w:val="TAH"/>
              <w:rPr>
                <w:rFonts w:ascii="Times New Roman" w:hAnsi="Times New Roman"/>
                <w:lang w:eastAsia="en-US"/>
              </w:rPr>
            </w:pPr>
            <w:r w:rsidRPr="007156DB">
              <w:rPr>
                <w:rFonts w:ascii="Times New Roman" w:hAnsi="Times New Roman"/>
                <w:lang w:eastAsia="en-US"/>
              </w:rPr>
              <w:t>Minimum Io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5E" w:rsidRPr="007156DB" w:rsidRDefault="00864D5E" w:rsidP="007F5997">
            <w:pPr>
              <w:pStyle w:val="TAH"/>
              <w:rPr>
                <w:rFonts w:ascii="Times New Roman" w:hAnsi="Times New Roman"/>
                <w:lang w:eastAsia="en-US"/>
              </w:rPr>
            </w:pPr>
            <w:r w:rsidRPr="007156DB">
              <w:rPr>
                <w:rFonts w:ascii="Times New Roman" w:hAnsi="Times New Roman"/>
                <w:lang w:eastAsia="en-US"/>
              </w:rPr>
              <w:t>Maximum Io</w:t>
            </w:r>
          </w:p>
        </w:tc>
      </w:tr>
      <w:tr w:rsidR="00864D5E" w:rsidRPr="007156DB" w:rsidTr="007F5997">
        <w:trPr>
          <w:jc w:val="center"/>
        </w:trPr>
        <w:tc>
          <w:tcPr>
            <w:tcW w:w="10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64D5E" w:rsidRPr="007156DB" w:rsidRDefault="00864D5E" w:rsidP="007F5997">
            <w:pPr>
              <w:pStyle w:val="TAH"/>
              <w:rPr>
                <w:rFonts w:ascii="Times New Roman" w:hAnsi="Times New Roman"/>
                <w:lang w:eastAsia="en-US"/>
              </w:rPr>
            </w:pPr>
            <w:r w:rsidRPr="007156DB">
              <w:rPr>
                <w:rFonts w:ascii="Times New Roman" w:hAnsi="Times New Roman"/>
                <w:lang w:eastAsia="en-US"/>
              </w:rPr>
              <w:t>dB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64D5E" w:rsidRPr="007156DB" w:rsidRDefault="00864D5E" w:rsidP="007F5997">
            <w:pPr>
              <w:pStyle w:val="TAH"/>
              <w:rPr>
                <w:rFonts w:ascii="Times New Roman" w:hAnsi="Times New Roman"/>
                <w:lang w:eastAsia="en-US"/>
              </w:rPr>
            </w:pPr>
            <w:r w:rsidRPr="007156DB">
              <w:rPr>
                <w:rFonts w:ascii="Times New Roman" w:hAnsi="Times New Roman"/>
                <w:lang w:eastAsia="en-US"/>
              </w:rPr>
              <w:t>dB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64D5E" w:rsidRPr="007156DB" w:rsidRDefault="00864D5E" w:rsidP="007F5997">
            <w:pPr>
              <w:pStyle w:val="TAH"/>
              <w:rPr>
                <w:rFonts w:ascii="Times New Roman" w:hAnsi="Times New Roman"/>
                <w:lang w:eastAsia="en-US"/>
              </w:rPr>
            </w:pPr>
            <w:r w:rsidRPr="007156DB">
              <w:rPr>
                <w:rFonts w:ascii="Times New Roman" w:hAnsi="Times New Roman"/>
                <w:lang w:eastAsia="en-US"/>
              </w:rPr>
              <w:t>dB</w:t>
            </w: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64D5E" w:rsidRPr="007156DB" w:rsidRDefault="00864D5E" w:rsidP="007F5997">
            <w:pPr>
              <w:pStyle w:val="TA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64D5E" w:rsidRPr="007156DB" w:rsidRDefault="00864D5E" w:rsidP="007F5997">
            <w:pPr>
              <w:pStyle w:val="TAH"/>
              <w:rPr>
                <w:rFonts w:ascii="Times New Roman" w:hAnsi="Times New Roman"/>
                <w:lang w:eastAsia="en-US"/>
              </w:rPr>
            </w:pPr>
            <w:proofErr w:type="spellStart"/>
            <w:r w:rsidRPr="007156DB">
              <w:rPr>
                <w:rFonts w:ascii="Times New Roman" w:hAnsi="Times New Roman"/>
                <w:lang w:eastAsia="en-US"/>
              </w:rPr>
              <w:t>dBm</w:t>
            </w:r>
            <w:proofErr w:type="spellEnd"/>
            <w:r w:rsidRPr="007156DB">
              <w:rPr>
                <w:rFonts w:ascii="Times New Roman" w:hAnsi="Times New Roman"/>
                <w:lang w:eastAsia="en-US"/>
              </w:rPr>
              <w:t>/15kHz</w:t>
            </w:r>
            <w:r w:rsidRPr="007156DB">
              <w:rPr>
                <w:rFonts w:ascii="Times New Roman" w:hAnsi="Times New Roman"/>
                <w:b w:val="0"/>
                <w:vertAlign w:val="superscript"/>
                <w:lang w:eastAsia="zh-CN"/>
              </w:rPr>
              <w:t xml:space="preserve"> Note 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5E" w:rsidRPr="007156DB" w:rsidRDefault="00864D5E" w:rsidP="007F5997">
            <w:pPr>
              <w:pStyle w:val="TAH"/>
              <w:rPr>
                <w:rFonts w:ascii="Times New Roman" w:hAnsi="Times New Roman"/>
                <w:lang w:eastAsia="en-US"/>
              </w:rPr>
            </w:pPr>
            <w:proofErr w:type="spellStart"/>
            <w:r w:rsidRPr="007156DB">
              <w:rPr>
                <w:rFonts w:ascii="Times New Roman" w:hAnsi="Times New Roman"/>
                <w:lang w:eastAsia="en-US"/>
              </w:rPr>
              <w:t>dBm</w:t>
            </w:r>
            <w:proofErr w:type="spellEnd"/>
            <w:r w:rsidRPr="007156DB">
              <w:rPr>
                <w:rFonts w:ascii="Times New Roman" w:hAnsi="Times New Roman"/>
                <w:lang w:eastAsia="en-US"/>
              </w:rPr>
              <w:t>/</w:t>
            </w:r>
            <w:proofErr w:type="spellStart"/>
            <w:r w:rsidRPr="007156DB">
              <w:rPr>
                <w:rFonts w:ascii="Times New Roman" w:hAnsi="Times New Roman"/>
                <w:lang w:eastAsia="en-US"/>
              </w:rPr>
              <w:t>BW</w:t>
            </w:r>
            <w:r w:rsidRPr="007156DB">
              <w:rPr>
                <w:rFonts w:ascii="Times New Roman" w:hAnsi="Times New Roman"/>
                <w:vertAlign w:val="subscript"/>
                <w:lang w:eastAsia="en-US"/>
              </w:rPr>
              <w:t>Channel</w:t>
            </w:r>
            <w:proofErr w:type="spellEnd"/>
          </w:p>
        </w:tc>
      </w:tr>
      <w:tr w:rsidR="00864D5E" w:rsidRPr="007156DB" w:rsidTr="007F5997">
        <w:trPr>
          <w:jc w:val="center"/>
        </w:trPr>
        <w:tc>
          <w:tcPr>
            <w:tcW w:w="1047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64D5E" w:rsidRPr="007156DB" w:rsidRDefault="00864D5E" w:rsidP="00284D7A">
            <w:pPr>
              <w:pStyle w:val="TAC"/>
              <w:rPr>
                <w:rFonts w:ascii="Times New Roman" w:hAnsi="Times New Roman"/>
              </w:rPr>
            </w:pPr>
            <w:r w:rsidRPr="007156DB">
              <w:rPr>
                <w:rFonts w:ascii="Times New Roman" w:hAnsi="Times New Roman"/>
              </w:rPr>
              <w:sym w:font="Symbol" w:char="F0B1"/>
            </w:r>
            <w:r w:rsidR="00284D7A" w:rsidRPr="007156DB">
              <w:rPr>
                <w:rFonts w:ascii="Times New Roman" w:hAnsi="Times New Roman"/>
              </w:rPr>
              <w:t>2.5</w:t>
            </w:r>
          </w:p>
        </w:tc>
        <w:tc>
          <w:tcPr>
            <w:tcW w:w="108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64D5E" w:rsidRPr="007156DB" w:rsidRDefault="00864D5E" w:rsidP="007F5997">
            <w:pPr>
              <w:pStyle w:val="TAC"/>
              <w:rPr>
                <w:rFonts w:ascii="Times New Roman" w:hAnsi="Times New Roman"/>
              </w:rPr>
            </w:pPr>
            <w:r w:rsidRPr="007156DB">
              <w:rPr>
                <w:rFonts w:ascii="Times New Roman" w:hAnsi="Times New Roman"/>
              </w:rPr>
              <w:sym w:font="Symbol" w:char="F0B1"/>
            </w:r>
            <w:r w:rsidR="00284D7A" w:rsidRPr="007156DB">
              <w:rPr>
                <w:rFonts w:ascii="Times New Roman" w:hAnsi="Times New Roman"/>
              </w:rPr>
              <w:t>3.5</w:t>
            </w:r>
          </w:p>
        </w:tc>
        <w:tc>
          <w:tcPr>
            <w:tcW w:w="10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64D5E" w:rsidRPr="007156DB" w:rsidRDefault="00864D5E" w:rsidP="007F5997">
            <w:pPr>
              <w:pStyle w:val="TAC"/>
              <w:rPr>
                <w:rFonts w:ascii="Times New Roman" w:hAnsi="Times New Roman"/>
              </w:rPr>
            </w:pPr>
            <w:r w:rsidRPr="007156DB">
              <w:rPr>
                <w:rFonts w:ascii="Times New Roman" w:hAnsi="Times New Roman"/>
              </w:rPr>
              <w:sym w:font="Symbol" w:char="F0B3"/>
            </w:r>
            <w:r w:rsidRPr="007156DB">
              <w:rPr>
                <w:rFonts w:ascii="Times New Roman" w:hAnsi="Times New Roman"/>
              </w:rPr>
              <w:t>-3 dB</w:t>
            </w:r>
            <w:r w:rsidRPr="007156DB">
              <w:rPr>
                <w:rFonts w:ascii="Times New Roman" w:hAnsi="Times New Roman"/>
                <w:lang w:eastAsia="zh-CN"/>
              </w:rPr>
              <w:t xml:space="preserve"> </w:t>
            </w: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64D5E" w:rsidRPr="007156DB" w:rsidRDefault="00864D5E" w:rsidP="007F5997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t>TBD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64D5E" w:rsidRPr="007156DB" w:rsidRDefault="00864D5E" w:rsidP="007F5997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t>TBD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5E" w:rsidRPr="007156DB" w:rsidRDefault="00864D5E" w:rsidP="007F5997">
            <w:pPr>
              <w:pStyle w:val="TAC"/>
              <w:rPr>
                <w:rFonts w:ascii="Times New Roman" w:hAnsi="Times New Roman"/>
              </w:rPr>
            </w:pPr>
            <w:r w:rsidRPr="007156DB">
              <w:rPr>
                <w:rFonts w:ascii="Times New Roman" w:hAnsi="Times New Roman"/>
              </w:rPr>
              <w:t>-50</w:t>
            </w:r>
          </w:p>
        </w:tc>
      </w:tr>
      <w:tr w:rsidR="00864D5E" w:rsidRPr="007156DB" w:rsidTr="007F5997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64D5E" w:rsidRPr="007156DB" w:rsidRDefault="00864D5E" w:rsidP="007F5997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64D5E" w:rsidRPr="007156DB" w:rsidRDefault="00864D5E" w:rsidP="007F5997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64D5E" w:rsidRPr="007156DB" w:rsidRDefault="00864D5E" w:rsidP="007F5997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64D5E" w:rsidRPr="007156DB" w:rsidRDefault="00864D5E" w:rsidP="007F5997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t>TBD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64D5E" w:rsidRPr="007156DB" w:rsidRDefault="00864D5E" w:rsidP="007F5997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  <w:lang w:eastAsia="ja-JP"/>
              </w:rPr>
              <w:t>TBD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5E" w:rsidRPr="007156DB" w:rsidRDefault="00864D5E" w:rsidP="007F5997">
            <w:pPr>
              <w:pStyle w:val="TAC"/>
              <w:rPr>
                <w:rFonts w:ascii="Times New Roman" w:hAnsi="Times New Roman"/>
              </w:rPr>
            </w:pPr>
            <w:r w:rsidRPr="007156DB">
              <w:rPr>
                <w:rFonts w:ascii="Times New Roman" w:hAnsi="Times New Roman"/>
              </w:rPr>
              <w:t>-50</w:t>
            </w:r>
          </w:p>
        </w:tc>
      </w:tr>
      <w:tr w:rsidR="00864D5E" w:rsidRPr="007156DB" w:rsidTr="007F5997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64D5E" w:rsidRPr="007156DB" w:rsidRDefault="00864D5E" w:rsidP="007F5997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64D5E" w:rsidRPr="007156DB" w:rsidRDefault="00864D5E" w:rsidP="007F5997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64D5E" w:rsidRPr="007156DB" w:rsidRDefault="00864D5E" w:rsidP="007F5997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64D5E" w:rsidRPr="007156DB" w:rsidRDefault="00864D5E" w:rsidP="007F5997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t>TBD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64D5E" w:rsidRPr="007156DB" w:rsidRDefault="00864D5E" w:rsidP="007F5997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t>TBD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5E" w:rsidRPr="007156DB" w:rsidRDefault="00864D5E" w:rsidP="007F5997">
            <w:pPr>
              <w:pStyle w:val="TAC"/>
              <w:rPr>
                <w:rFonts w:ascii="Times New Roman" w:hAnsi="Times New Roman"/>
              </w:rPr>
            </w:pPr>
            <w:r w:rsidRPr="007156DB">
              <w:rPr>
                <w:rFonts w:ascii="Times New Roman" w:hAnsi="Times New Roman"/>
              </w:rPr>
              <w:t>-50</w:t>
            </w:r>
          </w:p>
        </w:tc>
      </w:tr>
      <w:tr w:rsidR="00864D5E" w:rsidRPr="007156DB" w:rsidTr="007F5997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64D5E" w:rsidRPr="007156DB" w:rsidRDefault="00864D5E" w:rsidP="007F5997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64D5E" w:rsidRPr="007156DB" w:rsidRDefault="00864D5E" w:rsidP="007F5997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64D5E" w:rsidRPr="007156DB" w:rsidRDefault="00864D5E" w:rsidP="007F5997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64D5E" w:rsidRPr="007156DB" w:rsidRDefault="00864D5E" w:rsidP="007F5997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t>TBD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64D5E" w:rsidRPr="007156DB" w:rsidRDefault="00864D5E" w:rsidP="007F5997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t>TBD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5E" w:rsidRPr="007156DB" w:rsidRDefault="00864D5E" w:rsidP="007F5997">
            <w:pPr>
              <w:pStyle w:val="TAC"/>
              <w:rPr>
                <w:rFonts w:ascii="Times New Roman" w:hAnsi="Times New Roman"/>
              </w:rPr>
            </w:pPr>
            <w:r w:rsidRPr="007156DB">
              <w:rPr>
                <w:rFonts w:ascii="Times New Roman" w:hAnsi="Times New Roman"/>
              </w:rPr>
              <w:t>-50</w:t>
            </w:r>
          </w:p>
        </w:tc>
      </w:tr>
      <w:tr w:rsidR="00864D5E" w:rsidRPr="007156DB" w:rsidTr="007F5997">
        <w:trPr>
          <w:jc w:val="center"/>
        </w:trPr>
        <w:tc>
          <w:tcPr>
            <w:tcW w:w="10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64D5E" w:rsidRPr="007156DB" w:rsidRDefault="00864D5E" w:rsidP="007F5997">
            <w:pPr>
              <w:pStyle w:val="TAC"/>
              <w:rPr>
                <w:rFonts w:ascii="Times New Roman" w:hAnsi="Times New Roman"/>
              </w:rPr>
            </w:pPr>
            <w:r w:rsidRPr="007156DB">
              <w:rPr>
                <w:rFonts w:ascii="Times New Roman" w:hAnsi="Times New Roman"/>
              </w:rPr>
              <w:sym w:font="Symbol" w:char="F0B1"/>
            </w:r>
            <w:r w:rsidR="00284D7A" w:rsidRPr="007156DB">
              <w:rPr>
                <w:rFonts w:ascii="Times New Roman" w:hAnsi="Times New Roman"/>
              </w:rPr>
              <w:t>3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64D5E" w:rsidRPr="007156DB" w:rsidRDefault="00864D5E" w:rsidP="007F5997">
            <w:pPr>
              <w:pStyle w:val="TAC"/>
              <w:rPr>
                <w:rFonts w:ascii="Times New Roman" w:hAnsi="Times New Roman"/>
              </w:rPr>
            </w:pPr>
            <w:r w:rsidRPr="007156DB">
              <w:rPr>
                <w:rFonts w:ascii="Times New Roman" w:hAnsi="Times New Roman"/>
              </w:rPr>
              <w:sym w:font="Symbol" w:char="F0B1"/>
            </w:r>
            <w:r w:rsidR="00284D7A" w:rsidRPr="007156DB">
              <w:rPr>
                <w:rFonts w:ascii="Times New Roman" w:hAnsi="Times New Roman"/>
              </w:rPr>
              <w:t>3.5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64D5E" w:rsidRPr="007156DB" w:rsidRDefault="00864D5E" w:rsidP="007F5997">
            <w:pPr>
              <w:pStyle w:val="TAC"/>
              <w:rPr>
                <w:rFonts w:ascii="Times New Roman" w:hAnsi="Times New Roman"/>
              </w:rPr>
            </w:pPr>
            <w:r w:rsidRPr="007156DB">
              <w:rPr>
                <w:rFonts w:ascii="Times New Roman" w:hAnsi="Times New Roman"/>
              </w:rPr>
              <w:sym w:font="Symbol" w:char="F0B3"/>
            </w:r>
            <w:r w:rsidRPr="007156DB">
              <w:rPr>
                <w:rFonts w:ascii="Times New Roman" w:hAnsi="Times New Roman"/>
              </w:rPr>
              <w:t>-6 dB</w:t>
            </w: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64D5E" w:rsidRPr="007156DB" w:rsidRDefault="00864D5E" w:rsidP="007F5997">
            <w:pPr>
              <w:pStyle w:val="TAC"/>
              <w:rPr>
                <w:rFonts w:ascii="Times New Roman" w:hAnsi="Times New Roman"/>
              </w:rPr>
            </w:pPr>
            <w:r w:rsidRPr="007156DB">
              <w:rPr>
                <w:rFonts w:ascii="Times New Roman" w:hAnsi="Times New Roman"/>
              </w:rPr>
              <w:t>Note 2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64D5E" w:rsidRPr="007156DB" w:rsidRDefault="00864D5E" w:rsidP="007F5997">
            <w:pPr>
              <w:pStyle w:val="TAC"/>
              <w:rPr>
                <w:rFonts w:ascii="Times New Roman" w:hAnsi="Times New Roman"/>
              </w:rPr>
            </w:pPr>
            <w:r w:rsidRPr="007156DB">
              <w:rPr>
                <w:rFonts w:ascii="Times New Roman" w:hAnsi="Times New Roman"/>
              </w:rPr>
              <w:t>Note 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5E" w:rsidRPr="007156DB" w:rsidRDefault="00864D5E" w:rsidP="007F5997">
            <w:pPr>
              <w:pStyle w:val="TAC"/>
              <w:rPr>
                <w:rFonts w:ascii="Times New Roman" w:hAnsi="Times New Roman"/>
              </w:rPr>
            </w:pPr>
            <w:r w:rsidRPr="007156DB">
              <w:rPr>
                <w:rFonts w:ascii="Times New Roman" w:hAnsi="Times New Roman"/>
              </w:rPr>
              <w:t>Note 2</w:t>
            </w:r>
          </w:p>
        </w:tc>
      </w:tr>
      <w:tr w:rsidR="00864D5E" w:rsidRPr="007156DB" w:rsidTr="007F5997">
        <w:trPr>
          <w:jc w:val="center"/>
        </w:trPr>
        <w:tc>
          <w:tcPr>
            <w:tcW w:w="9180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5E" w:rsidRPr="007156DB" w:rsidRDefault="00864D5E" w:rsidP="007F5997">
            <w:pPr>
              <w:pStyle w:val="TAN"/>
              <w:rPr>
                <w:rFonts w:ascii="Times New Roman" w:hAnsi="Times New Roman"/>
                <w:lang w:eastAsia="en-US"/>
              </w:rPr>
            </w:pPr>
            <w:r w:rsidRPr="007156DB">
              <w:rPr>
                <w:rFonts w:ascii="Times New Roman" w:hAnsi="Times New Roman"/>
                <w:lang w:eastAsia="en-US"/>
              </w:rPr>
              <w:t>N</w:t>
            </w:r>
            <w:r w:rsidRPr="007156DB">
              <w:rPr>
                <w:rFonts w:ascii="Times New Roman" w:hAnsi="Times New Roman"/>
                <w:lang w:eastAsia="zh-CN"/>
              </w:rPr>
              <w:t>OTE</w:t>
            </w:r>
            <w:r w:rsidRPr="007156DB">
              <w:rPr>
                <w:rFonts w:ascii="Times New Roman" w:hAnsi="Times New Roman"/>
                <w:lang w:eastAsia="en-US"/>
              </w:rPr>
              <w:t xml:space="preserve"> 1:</w:t>
            </w:r>
            <w:r w:rsidRPr="007156DB">
              <w:rPr>
                <w:rFonts w:ascii="Times New Roman" w:hAnsi="Times New Roman"/>
                <w:lang w:eastAsia="en-US"/>
              </w:rPr>
              <w:tab/>
              <w:t>Io is assumed to have constant EPRE across the bandwidth.</w:t>
            </w:r>
          </w:p>
          <w:p w:rsidR="00864D5E" w:rsidRPr="007156DB" w:rsidRDefault="00864D5E" w:rsidP="007F5997">
            <w:pPr>
              <w:pStyle w:val="TAN"/>
              <w:rPr>
                <w:rFonts w:ascii="Times New Roman" w:hAnsi="Times New Roman"/>
                <w:lang w:eastAsia="en-US"/>
              </w:rPr>
            </w:pPr>
            <w:r w:rsidRPr="007156DB">
              <w:rPr>
                <w:rFonts w:ascii="Times New Roman" w:hAnsi="Times New Roman"/>
                <w:lang w:eastAsia="en-US"/>
              </w:rPr>
              <w:t>N</w:t>
            </w:r>
            <w:r w:rsidRPr="007156DB">
              <w:rPr>
                <w:rFonts w:ascii="Times New Roman" w:hAnsi="Times New Roman"/>
                <w:lang w:eastAsia="zh-CN"/>
              </w:rPr>
              <w:t>OTE</w:t>
            </w:r>
            <w:r w:rsidRPr="007156DB">
              <w:rPr>
                <w:rFonts w:ascii="Times New Roman" w:hAnsi="Times New Roman"/>
                <w:lang w:eastAsia="en-US"/>
              </w:rPr>
              <w:t xml:space="preserve"> 2:</w:t>
            </w:r>
            <w:r w:rsidRPr="007156DB">
              <w:rPr>
                <w:rFonts w:ascii="Times New Roman" w:hAnsi="Times New Roman"/>
                <w:lang w:eastAsia="en-US"/>
              </w:rPr>
              <w:tab/>
              <w:t>The same bands and the same Io conditions for each band apply for this requirement as for the corresponding highest accuracy requirement.</w:t>
            </w:r>
          </w:p>
          <w:p w:rsidR="00864D5E" w:rsidRPr="007156DB" w:rsidRDefault="00864D5E" w:rsidP="007F5997">
            <w:pPr>
              <w:pStyle w:val="TAN"/>
              <w:rPr>
                <w:rFonts w:ascii="Times New Roman" w:hAnsi="Times New Roman"/>
                <w:lang w:eastAsia="en-US"/>
              </w:rPr>
            </w:pPr>
          </w:p>
        </w:tc>
      </w:tr>
    </w:tbl>
    <w:p w:rsidR="00284D7A" w:rsidRPr="007156DB" w:rsidRDefault="00284D7A" w:rsidP="00864D5E">
      <w:pPr>
        <w:pStyle w:val="TH"/>
        <w:rPr>
          <w:rFonts w:ascii="Times New Roman" w:hAnsi="Times New Roman"/>
        </w:rPr>
      </w:pPr>
    </w:p>
    <w:p w:rsidR="00284D7A" w:rsidRPr="007156DB" w:rsidRDefault="00284D7A" w:rsidP="00284D7A">
      <w:pPr>
        <w:pStyle w:val="TH"/>
        <w:jc w:val="left"/>
        <w:rPr>
          <w:rFonts w:ascii="Times New Roman" w:hAnsi="Times New Roman"/>
        </w:rPr>
      </w:pPr>
      <w:r w:rsidRPr="007156DB">
        <w:rPr>
          <w:rFonts w:ascii="Times New Roman" w:hAnsi="Times New Roman"/>
        </w:rPr>
        <w:t>Proposal 6: Inter-frequency RS-SINR relative accuracy for FR1 is:</w:t>
      </w:r>
    </w:p>
    <w:p w:rsidR="00864D5E" w:rsidRPr="007156DB" w:rsidRDefault="00864D5E" w:rsidP="00864D5E">
      <w:pPr>
        <w:pStyle w:val="TH"/>
        <w:rPr>
          <w:rFonts w:ascii="Times New Roman" w:hAnsi="Times New Roman"/>
        </w:rPr>
      </w:pPr>
      <w:r w:rsidRPr="007156DB">
        <w:rPr>
          <w:rFonts w:ascii="Times New Roman" w:hAnsi="Times New Roman"/>
        </w:rPr>
        <w:t xml:space="preserve">Table 5: </w:t>
      </w:r>
      <w:r w:rsidR="00284D7A" w:rsidRPr="007156DB">
        <w:rPr>
          <w:rFonts w:ascii="Times New Roman" w:hAnsi="Times New Roman"/>
        </w:rPr>
        <w:t>Inter-frequency RS-SINR relative accuracy</w:t>
      </w:r>
    </w:p>
    <w:tbl>
      <w:tblPr>
        <w:tblW w:w="9180" w:type="dxa"/>
        <w:jc w:val="center"/>
        <w:tblLook w:val="01E0" w:firstRow="1" w:lastRow="1" w:firstColumn="1" w:lastColumn="1" w:noHBand="0" w:noVBand="0"/>
      </w:tblPr>
      <w:tblGrid>
        <w:gridCol w:w="1047"/>
        <w:gridCol w:w="1082"/>
        <w:gridCol w:w="1094"/>
        <w:gridCol w:w="2763"/>
        <w:gridCol w:w="1754"/>
        <w:gridCol w:w="1440"/>
      </w:tblGrid>
      <w:tr w:rsidR="00864D5E" w:rsidRPr="007156DB" w:rsidTr="007F5997">
        <w:trPr>
          <w:jc w:val="center"/>
        </w:trPr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64D5E" w:rsidRPr="007156DB" w:rsidRDefault="00864D5E" w:rsidP="007F5997">
            <w:pPr>
              <w:pStyle w:val="TAH"/>
              <w:rPr>
                <w:rFonts w:ascii="Times New Roman" w:hAnsi="Times New Roman"/>
                <w:lang w:eastAsia="en-US"/>
              </w:rPr>
            </w:pPr>
            <w:r w:rsidRPr="007156DB">
              <w:rPr>
                <w:rFonts w:ascii="Times New Roman" w:hAnsi="Times New Roman"/>
                <w:lang w:eastAsia="en-US"/>
              </w:rPr>
              <w:t>Accuracy</w:t>
            </w:r>
          </w:p>
        </w:tc>
        <w:tc>
          <w:tcPr>
            <w:tcW w:w="7051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5E" w:rsidRPr="007156DB" w:rsidRDefault="00864D5E" w:rsidP="007F5997">
            <w:pPr>
              <w:pStyle w:val="TAH"/>
              <w:rPr>
                <w:rFonts w:ascii="Times New Roman" w:hAnsi="Times New Roman"/>
                <w:lang w:eastAsia="en-US"/>
              </w:rPr>
            </w:pPr>
            <w:r w:rsidRPr="007156DB">
              <w:rPr>
                <w:rFonts w:ascii="Times New Roman" w:hAnsi="Times New Roman"/>
                <w:lang w:eastAsia="en-US"/>
              </w:rPr>
              <w:t>Conditions</w:t>
            </w:r>
          </w:p>
        </w:tc>
      </w:tr>
      <w:tr w:rsidR="00864D5E" w:rsidRPr="007156DB" w:rsidTr="007F5997">
        <w:trPr>
          <w:jc w:val="center"/>
        </w:trPr>
        <w:tc>
          <w:tcPr>
            <w:tcW w:w="104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64D5E" w:rsidRPr="007156DB" w:rsidRDefault="00864D5E" w:rsidP="007F5997">
            <w:pPr>
              <w:pStyle w:val="TAH"/>
              <w:rPr>
                <w:rFonts w:ascii="Times New Roman" w:hAnsi="Times New Roman"/>
                <w:lang w:eastAsia="en-US"/>
              </w:rPr>
            </w:pPr>
            <w:r w:rsidRPr="007156DB">
              <w:rPr>
                <w:rFonts w:ascii="Times New Roman" w:hAnsi="Times New Roman"/>
                <w:lang w:eastAsia="en-US"/>
              </w:rPr>
              <w:t>Normal condition</w:t>
            </w:r>
          </w:p>
        </w:tc>
        <w:tc>
          <w:tcPr>
            <w:tcW w:w="108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64D5E" w:rsidRPr="007156DB" w:rsidRDefault="00864D5E" w:rsidP="007F5997">
            <w:pPr>
              <w:pStyle w:val="TAH"/>
              <w:rPr>
                <w:rFonts w:ascii="Times New Roman" w:hAnsi="Times New Roman"/>
                <w:lang w:eastAsia="en-US"/>
              </w:rPr>
            </w:pPr>
            <w:r w:rsidRPr="007156DB">
              <w:rPr>
                <w:rFonts w:ascii="Times New Roman" w:hAnsi="Times New Roman"/>
                <w:lang w:eastAsia="en-US"/>
              </w:rPr>
              <w:t>Extreme condition</w:t>
            </w:r>
          </w:p>
        </w:tc>
        <w:tc>
          <w:tcPr>
            <w:tcW w:w="10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64D5E" w:rsidRPr="007156DB" w:rsidRDefault="00864D5E" w:rsidP="007F5997">
            <w:pPr>
              <w:pStyle w:val="TAH"/>
              <w:rPr>
                <w:rFonts w:ascii="Times New Roman" w:hAnsi="Times New Roman"/>
                <w:lang w:eastAsia="en-US"/>
              </w:rPr>
            </w:pPr>
            <w:proofErr w:type="spellStart"/>
            <w:r w:rsidRPr="007156DB">
              <w:rPr>
                <w:rFonts w:ascii="Times New Roman" w:hAnsi="Times New Roman"/>
                <w:lang w:eastAsia="en-US"/>
              </w:rPr>
              <w:t>Ês</w:t>
            </w:r>
            <w:proofErr w:type="spellEnd"/>
            <w:r w:rsidRPr="007156DB">
              <w:rPr>
                <w:rFonts w:ascii="Times New Roman" w:hAnsi="Times New Roman"/>
                <w:lang w:eastAsia="en-US"/>
              </w:rPr>
              <w:t>/</w:t>
            </w:r>
            <w:proofErr w:type="spellStart"/>
            <w:r w:rsidRPr="007156DB">
              <w:rPr>
                <w:rFonts w:ascii="Times New Roman" w:hAnsi="Times New Roman"/>
                <w:lang w:eastAsia="en-US"/>
              </w:rPr>
              <w:t>Iot</w:t>
            </w:r>
            <w:proofErr w:type="spellEnd"/>
          </w:p>
        </w:tc>
        <w:tc>
          <w:tcPr>
            <w:tcW w:w="59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5E" w:rsidRPr="007156DB" w:rsidRDefault="00864D5E" w:rsidP="007F5997">
            <w:pPr>
              <w:pStyle w:val="TAH"/>
              <w:rPr>
                <w:rFonts w:ascii="Times New Roman" w:hAnsi="Times New Roman"/>
                <w:lang w:eastAsia="en-US"/>
              </w:rPr>
            </w:pPr>
            <w:r w:rsidRPr="007156DB">
              <w:rPr>
                <w:rFonts w:ascii="Times New Roman" w:hAnsi="Times New Roman"/>
                <w:lang w:eastAsia="en-US"/>
              </w:rPr>
              <w:t>Io</w:t>
            </w:r>
            <w:r w:rsidRPr="007156DB">
              <w:rPr>
                <w:rFonts w:ascii="Times New Roman" w:hAnsi="Times New Roman"/>
                <w:vertAlign w:val="superscript"/>
                <w:lang w:eastAsia="zh-CN"/>
              </w:rPr>
              <w:t xml:space="preserve"> Note 1</w:t>
            </w:r>
            <w:r w:rsidRPr="007156DB">
              <w:rPr>
                <w:rFonts w:ascii="Times New Roman" w:hAnsi="Times New Roman"/>
                <w:lang w:eastAsia="en-US"/>
              </w:rPr>
              <w:t xml:space="preserve"> range</w:t>
            </w:r>
          </w:p>
        </w:tc>
      </w:tr>
      <w:tr w:rsidR="00864D5E" w:rsidRPr="007156DB" w:rsidTr="007F5997">
        <w:trPr>
          <w:jc w:val="center"/>
        </w:trPr>
        <w:tc>
          <w:tcPr>
            <w:tcW w:w="104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64D5E" w:rsidRPr="007156DB" w:rsidRDefault="00864D5E" w:rsidP="007F5997">
            <w:pPr>
              <w:pStyle w:val="TA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08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64D5E" w:rsidRPr="007156DB" w:rsidRDefault="00864D5E" w:rsidP="007F5997">
            <w:pPr>
              <w:pStyle w:val="TA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0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64D5E" w:rsidRPr="007156DB" w:rsidRDefault="00864D5E" w:rsidP="007F5997">
            <w:pPr>
              <w:pStyle w:val="TA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64D5E" w:rsidRPr="007156DB" w:rsidRDefault="00864D5E" w:rsidP="007F5997">
            <w:pPr>
              <w:pStyle w:val="TAH"/>
              <w:rPr>
                <w:rFonts w:ascii="Times New Roman" w:hAnsi="Times New Roman"/>
                <w:lang w:eastAsia="en-US"/>
              </w:rPr>
            </w:pPr>
            <w:r w:rsidRPr="007156DB">
              <w:rPr>
                <w:rFonts w:ascii="Times New Roman" w:hAnsi="Times New Roman"/>
                <w:lang w:eastAsia="en-US"/>
              </w:rPr>
              <w:t>E-UTRA operating band groups</w:t>
            </w:r>
            <w:r w:rsidRPr="007156DB">
              <w:rPr>
                <w:rFonts w:ascii="Times New Roman" w:hAnsi="Times New Roman"/>
                <w:vertAlign w:val="superscript"/>
                <w:lang w:eastAsia="en-US"/>
              </w:rPr>
              <w:t xml:space="preserve"> Note 4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64D5E" w:rsidRPr="007156DB" w:rsidRDefault="00864D5E" w:rsidP="007F5997">
            <w:pPr>
              <w:pStyle w:val="TAH"/>
              <w:rPr>
                <w:rFonts w:ascii="Times New Roman" w:hAnsi="Times New Roman"/>
                <w:lang w:eastAsia="en-US"/>
              </w:rPr>
            </w:pPr>
            <w:r w:rsidRPr="007156DB">
              <w:rPr>
                <w:rFonts w:ascii="Times New Roman" w:hAnsi="Times New Roman"/>
                <w:lang w:eastAsia="en-US"/>
              </w:rPr>
              <w:t>Minimum Io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5E" w:rsidRPr="007156DB" w:rsidRDefault="00864D5E" w:rsidP="007F5997">
            <w:pPr>
              <w:pStyle w:val="TAH"/>
              <w:rPr>
                <w:rFonts w:ascii="Times New Roman" w:hAnsi="Times New Roman"/>
                <w:lang w:eastAsia="en-US"/>
              </w:rPr>
            </w:pPr>
            <w:r w:rsidRPr="007156DB">
              <w:rPr>
                <w:rFonts w:ascii="Times New Roman" w:hAnsi="Times New Roman"/>
                <w:lang w:eastAsia="en-US"/>
              </w:rPr>
              <w:t>Maximum Io</w:t>
            </w:r>
          </w:p>
        </w:tc>
      </w:tr>
      <w:tr w:rsidR="00864D5E" w:rsidRPr="007156DB" w:rsidTr="007F5997">
        <w:trPr>
          <w:jc w:val="center"/>
        </w:trPr>
        <w:tc>
          <w:tcPr>
            <w:tcW w:w="10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64D5E" w:rsidRPr="007156DB" w:rsidRDefault="00864D5E" w:rsidP="007F5997">
            <w:pPr>
              <w:pStyle w:val="TAH"/>
              <w:rPr>
                <w:rFonts w:ascii="Times New Roman" w:hAnsi="Times New Roman"/>
                <w:lang w:eastAsia="en-US"/>
              </w:rPr>
            </w:pPr>
            <w:r w:rsidRPr="007156DB">
              <w:rPr>
                <w:rFonts w:ascii="Times New Roman" w:hAnsi="Times New Roman"/>
                <w:lang w:eastAsia="en-US"/>
              </w:rPr>
              <w:t>dB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64D5E" w:rsidRPr="007156DB" w:rsidRDefault="00864D5E" w:rsidP="007F5997">
            <w:pPr>
              <w:pStyle w:val="TAH"/>
              <w:rPr>
                <w:rFonts w:ascii="Times New Roman" w:hAnsi="Times New Roman"/>
                <w:lang w:eastAsia="en-US"/>
              </w:rPr>
            </w:pPr>
            <w:r w:rsidRPr="007156DB">
              <w:rPr>
                <w:rFonts w:ascii="Times New Roman" w:hAnsi="Times New Roman"/>
                <w:lang w:eastAsia="en-US"/>
              </w:rPr>
              <w:t>dB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64D5E" w:rsidRPr="007156DB" w:rsidRDefault="00864D5E" w:rsidP="007F5997">
            <w:pPr>
              <w:pStyle w:val="TAH"/>
              <w:rPr>
                <w:rFonts w:ascii="Times New Roman" w:hAnsi="Times New Roman"/>
                <w:lang w:eastAsia="en-US"/>
              </w:rPr>
            </w:pPr>
            <w:r w:rsidRPr="007156DB">
              <w:rPr>
                <w:rFonts w:ascii="Times New Roman" w:hAnsi="Times New Roman"/>
                <w:lang w:eastAsia="en-US"/>
              </w:rPr>
              <w:t>dB</w:t>
            </w: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64D5E" w:rsidRPr="007156DB" w:rsidRDefault="00864D5E" w:rsidP="007F5997">
            <w:pPr>
              <w:pStyle w:val="TA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64D5E" w:rsidRPr="007156DB" w:rsidRDefault="00864D5E" w:rsidP="007326FA">
            <w:pPr>
              <w:pStyle w:val="TAH"/>
              <w:rPr>
                <w:rFonts w:ascii="Times New Roman" w:hAnsi="Times New Roman"/>
                <w:lang w:eastAsia="en-US"/>
              </w:rPr>
            </w:pPr>
            <w:proofErr w:type="spellStart"/>
            <w:r w:rsidRPr="007156DB">
              <w:rPr>
                <w:rFonts w:ascii="Times New Roman" w:hAnsi="Times New Roman"/>
                <w:lang w:eastAsia="en-US"/>
              </w:rPr>
              <w:t>dBm</w:t>
            </w:r>
            <w:proofErr w:type="spellEnd"/>
            <w:r w:rsidRPr="007156DB">
              <w:rPr>
                <w:rFonts w:ascii="Times New Roman" w:hAnsi="Times New Roman"/>
                <w:lang w:eastAsia="en-US"/>
              </w:rPr>
              <w:t>/15kHz</w:t>
            </w:r>
            <w:r w:rsidRPr="007156DB">
              <w:rPr>
                <w:rFonts w:ascii="Times New Roman" w:hAnsi="Times New Roman"/>
                <w:b w:val="0"/>
                <w:vertAlign w:val="superscript"/>
                <w:lang w:eastAsia="zh-CN"/>
              </w:rPr>
              <w:t xml:space="preserve">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5E" w:rsidRPr="007156DB" w:rsidRDefault="00864D5E" w:rsidP="007F5997">
            <w:pPr>
              <w:pStyle w:val="TAH"/>
              <w:rPr>
                <w:rFonts w:ascii="Times New Roman" w:hAnsi="Times New Roman"/>
                <w:lang w:eastAsia="en-US"/>
              </w:rPr>
            </w:pPr>
            <w:proofErr w:type="spellStart"/>
            <w:r w:rsidRPr="007156DB">
              <w:rPr>
                <w:rFonts w:ascii="Times New Roman" w:hAnsi="Times New Roman"/>
                <w:lang w:eastAsia="en-US"/>
              </w:rPr>
              <w:t>dBm</w:t>
            </w:r>
            <w:proofErr w:type="spellEnd"/>
            <w:r w:rsidRPr="007156DB">
              <w:rPr>
                <w:rFonts w:ascii="Times New Roman" w:hAnsi="Times New Roman"/>
                <w:lang w:eastAsia="en-US"/>
              </w:rPr>
              <w:t>/</w:t>
            </w:r>
            <w:proofErr w:type="spellStart"/>
            <w:r w:rsidRPr="007156DB">
              <w:rPr>
                <w:rFonts w:ascii="Times New Roman" w:hAnsi="Times New Roman"/>
                <w:lang w:eastAsia="en-US"/>
              </w:rPr>
              <w:t>BW</w:t>
            </w:r>
            <w:r w:rsidRPr="007156DB">
              <w:rPr>
                <w:rFonts w:ascii="Times New Roman" w:hAnsi="Times New Roman"/>
                <w:vertAlign w:val="subscript"/>
                <w:lang w:eastAsia="en-US"/>
              </w:rPr>
              <w:t>Channel</w:t>
            </w:r>
            <w:proofErr w:type="spellEnd"/>
          </w:p>
        </w:tc>
      </w:tr>
      <w:tr w:rsidR="00864D5E" w:rsidRPr="007156DB" w:rsidTr="007F5997">
        <w:trPr>
          <w:jc w:val="center"/>
        </w:trPr>
        <w:tc>
          <w:tcPr>
            <w:tcW w:w="1047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64D5E" w:rsidRPr="007156DB" w:rsidRDefault="00864D5E" w:rsidP="00284D7A">
            <w:pPr>
              <w:pStyle w:val="TAC"/>
              <w:rPr>
                <w:rFonts w:ascii="Times New Roman" w:hAnsi="Times New Roman"/>
              </w:rPr>
            </w:pPr>
            <w:r w:rsidRPr="007156DB">
              <w:rPr>
                <w:rFonts w:ascii="Times New Roman" w:hAnsi="Times New Roman"/>
              </w:rPr>
              <w:sym w:font="Symbol" w:char="F0B1"/>
            </w:r>
            <w:r w:rsidR="00284D7A" w:rsidRPr="007156DB">
              <w:rPr>
                <w:rFonts w:ascii="Times New Roman" w:hAnsi="Times New Roman"/>
              </w:rPr>
              <w:t>3</w:t>
            </w:r>
          </w:p>
        </w:tc>
        <w:tc>
          <w:tcPr>
            <w:tcW w:w="108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64D5E" w:rsidRPr="007156DB" w:rsidRDefault="00864D5E" w:rsidP="007F5997">
            <w:pPr>
              <w:pStyle w:val="TAC"/>
              <w:rPr>
                <w:rFonts w:ascii="Times New Roman" w:hAnsi="Times New Roman"/>
              </w:rPr>
            </w:pPr>
            <w:r w:rsidRPr="007156DB">
              <w:rPr>
                <w:rFonts w:ascii="Times New Roman" w:hAnsi="Times New Roman"/>
              </w:rPr>
              <w:sym w:font="Symbol" w:char="F0B1"/>
            </w:r>
            <w:r w:rsidR="00284D7A" w:rsidRPr="007156DB">
              <w:rPr>
                <w:rFonts w:ascii="Times New Roman" w:hAnsi="Times New Roman"/>
              </w:rPr>
              <w:t>3.5</w:t>
            </w:r>
          </w:p>
        </w:tc>
        <w:tc>
          <w:tcPr>
            <w:tcW w:w="10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64D5E" w:rsidRPr="007156DB" w:rsidRDefault="00864D5E" w:rsidP="007F5997">
            <w:pPr>
              <w:pStyle w:val="TAC"/>
              <w:rPr>
                <w:rFonts w:ascii="Times New Roman" w:hAnsi="Times New Roman"/>
              </w:rPr>
            </w:pPr>
            <w:r w:rsidRPr="007156DB">
              <w:rPr>
                <w:rFonts w:ascii="Times New Roman" w:hAnsi="Times New Roman"/>
              </w:rPr>
              <w:sym w:font="Symbol" w:char="F0B3"/>
            </w:r>
            <w:r w:rsidRPr="007156DB">
              <w:rPr>
                <w:rFonts w:ascii="Times New Roman" w:hAnsi="Times New Roman"/>
              </w:rPr>
              <w:t>-3 dB</w:t>
            </w:r>
            <w:r w:rsidRPr="007156DB">
              <w:rPr>
                <w:rFonts w:ascii="Times New Roman" w:hAnsi="Times New Roman"/>
                <w:lang w:eastAsia="zh-CN"/>
              </w:rPr>
              <w:t xml:space="preserve"> </w:t>
            </w: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64D5E" w:rsidRPr="007156DB" w:rsidRDefault="00864D5E" w:rsidP="007F5997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t>TBD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64D5E" w:rsidRPr="007156DB" w:rsidRDefault="00864D5E" w:rsidP="007F5997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t>TBD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5E" w:rsidRPr="007156DB" w:rsidRDefault="00864D5E" w:rsidP="007F5997">
            <w:pPr>
              <w:pStyle w:val="TAC"/>
              <w:rPr>
                <w:rFonts w:ascii="Times New Roman" w:hAnsi="Times New Roman"/>
              </w:rPr>
            </w:pPr>
            <w:r w:rsidRPr="007156DB">
              <w:rPr>
                <w:rFonts w:ascii="Times New Roman" w:hAnsi="Times New Roman"/>
              </w:rPr>
              <w:t>-50</w:t>
            </w:r>
          </w:p>
        </w:tc>
      </w:tr>
      <w:tr w:rsidR="00864D5E" w:rsidRPr="007156DB" w:rsidTr="007F5997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64D5E" w:rsidRPr="007156DB" w:rsidRDefault="00864D5E" w:rsidP="007F5997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64D5E" w:rsidRPr="007156DB" w:rsidRDefault="00864D5E" w:rsidP="007F5997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64D5E" w:rsidRPr="007156DB" w:rsidRDefault="00864D5E" w:rsidP="007F5997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64D5E" w:rsidRPr="007156DB" w:rsidRDefault="00864D5E" w:rsidP="007F5997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t>TBD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64D5E" w:rsidRPr="007156DB" w:rsidRDefault="00864D5E" w:rsidP="007F5997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  <w:lang w:eastAsia="ja-JP"/>
              </w:rPr>
              <w:t>TBD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5E" w:rsidRPr="007156DB" w:rsidRDefault="00864D5E" w:rsidP="007F5997">
            <w:pPr>
              <w:pStyle w:val="TAC"/>
              <w:rPr>
                <w:rFonts w:ascii="Times New Roman" w:hAnsi="Times New Roman"/>
              </w:rPr>
            </w:pPr>
            <w:r w:rsidRPr="007156DB">
              <w:rPr>
                <w:rFonts w:ascii="Times New Roman" w:hAnsi="Times New Roman"/>
              </w:rPr>
              <w:t>-50</w:t>
            </w:r>
          </w:p>
        </w:tc>
      </w:tr>
      <w:tr w:rsidR="00864D5E" w:rsidRPr="007156DB" w:rsidTr="007F5997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64D5E" w:rsidRPr="007156DB" w:rsidRDefault="00864D5E" w:rsidP="007F5997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64D5E" w:rsidRPr="007156DB" w:rsidRDefault="00864D5E" w:rsidP="007F5997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64D5E" w:rsidRPr="007156DB" w:rsidRDefault="00864D5E" w:rsidP="007F5997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64D5E" w:rsidRPr="007156DB" w:rsidRDefault="00864D5E" w:rsidP="007F5997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t>TBD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64D5E" w:rsidRPr="007156DB" w:rsidRDefault="00864D5E" w:rsidP="007F5997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t>TBD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5E" w:rsidRPr="007156DB" w:rsidRDefault="00864D5E" w:rsidP="007F5997">
            <w:pPr>
              <w:pStyle w:val="TAC"/>
              <w:rPr>
                <w:rFonts w:ascii="Times New Roman" w:hAnsi="Times New Roman"/>
              </w:rPr>
            </w:pPr>
            <w:r w:rsidRPr="007156DB">
              <w:rPr>
                <w:rFonts w:ascii="Times New Roman" w:hAnsi="Times New Roman"/>
              </w:rPr>
              <w:t>-50</w:t>
            </w:r>
          </w:p>
        </w:tc>
      </w:tr>
      <w:tr w:rsidR="00864D5E" w:rsidRPr="007156DB" w:rsidTr="007F5997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64D5E" w:rsidRPr="007156DB" w:rsidRDefault="00864D5E" w:rsidP="007F5997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64D5E" w:rsidRPr="007156DB" w:rsidRDefault="00864D5E" w:rsidP="007F5997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64D5E" w:rsidRPr="007156DB" w:rsidRDefault="00864D5E" w:rsidP="007F5997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64D5E" w:rsidRPr="007156DB" w:rsidRDefault="00864D5E" w:rsidP="007F5997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t>TBD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64D5E" w:rsidRPr="007156DB" w:rsidRDefault="00864D5E" w:rsidP="007F5997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t>TBD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5E" w:rsidRPr="007156DB" w:rsidRDefault="00864D5E" w:rsidP="007F5997">
            <w:pPr>
              <w:pStyle w:val="TAC"/>
              <w:rPr>
                <w:rFonts w:ascii="Times New Roman" w:hAnsi="Times New Roman"/>
              </w:rPr>
            </w:pPr>
            <w:r w:rsidRPr="007156DB">
              <w:rPr>
                <w:rFonts w:ascii="Times New Roman" w:hAnsi="Times New Roman"/>
              </w:rPr>
              <w:t>-50</w:t>
            </w:r>
          </w:p>
        </w:tc>
      </w:tr>
      <w:tr w:rsidR="00864D5E" w:rsidRPr="007156DB" w:rsidTr="007F5997">
        <w:trPr>
          <w:jc w:val="center"/>
        </w:trPr>
        <w:tc>
          <w:tcPr>
            <w:tcW w:w="10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64D5E" w:rsidRPr="007156DB" w:rsidRDefault="00864D5E" w:rsidP="00864D5E">
            <w:pPr>
              <w:pStyle w:val="TAC"/>
              <w:rPr>
                <w:rFonts w:ascii="Times New Roman" w:hAnsi="Times New Roman"/>
              </w:rPr>
            </w:pPr>
            <w:r w:rsidRPr="007156DB">
              <w:rPr>
                <w:rFonts w:ascii="Times New Roman" w:hAnsi="Times New Roman"/>
              </w:rPr>
              <w:sym w:font="Symbol" w:char="F0B1"/>
            </w:r>
            <w:r w:rsidR="00284D7A" w:rsidRPr="007156DB">
              <w:rPr>
                <w:rFonts w:ascii="Times New Roman" w:hAnsi="Times New Roman"/>
              </w:rPr>
              <w:t>3.5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64D5E" w:rsidRPr="007156DB" w:rsidRDefault="00864D5E" w:rsidP="007F5997">
            <w:pPr>
              <w:pStyle w:val="TAC"/>
              <w:rPr>
                <w:rFonts w:ascii="Times New Roman" w:hAnsi="Times New Roman"/>
              </w:rPr>
            </w:pPr>
            <w:r w:rsidRPr="007156DB">
              <w:rPr>
                <w:rFonts w:ascii="Times New Roman" w:hAnsi="Times New Roman"/>
              </w:rPr>
              <w:sym w:font="Symbol" w:char="F0B1"/>
            </w:r>
            <w:r w:rsidR="00284D7A" w:rsidRPr="007156DB">
              <w:rPr>
                <w:rFonts w:ascii="Times New Roman" w:hAnsi="Times New Roman"/>
              </w:rPr>
              <w:t>3.5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64D5E" w:rsidRPr="007156DB" w:rsidRDefault="00864D5E" w:rsidP="007F5997">
            <w:pPr>
              <w:pStyle w:val="TAC"/>
              <w:rPr>
                <w:rFonts w:ascii="Times New Roman" w:hAnsi="Times New Roman"/>
              </w:rPr>
            </w:pPr>
            <w:r w:rsidRPr="007156DB">
              <w:rPr>
                <w:rFonts w:ascii="Times New Roman" w:hAnsi="Times New Roman"/>
              </w:rPr>
              <w:sym w:font="Symbol" w:char="F0B3"/>
            </w:r>
            <w:r w:rsidRPr="007156DB">
              <w:rPr>
                <w:rFonts w:ascii="Times New Roman" w:hAnsi="Times New Roman"/>
              </w:rPr>
              <w:t>-6 dB</w:t>
            </w: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64D5E" w:rsidRPr="007156DB" w:rsidRDefault="00864D5E" w:rsidP="007F5997">
            <w:pPr>
              <w:pStyle w:val="TAC"/>
              <w:rPr>
                <w:rFonts w:ascii="Times New Roman" w:hAnsi="Times New Roman"/>
              </w:rPr>
            </w:pPr>
            <w:r w:rsidRPr="007156DB">
              <w:rPr>
                <w:rFonts w:ascii="Times New Roman" w:hAnsi="Times New Roman"/>
              </w:rPr>
              <w:t>Note 2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64D5E" w:rsidRPr="007156DB" w:rsidRDefault="00864D5E" w:rsidP="007F5997">
            <w:pPr>
              <w:pStyle w:val="TAC"/>
              <w:rPr>
                <w:rFonts w:ascii="Times New Roman" w:hAnsi="Times New Roman"/>
              </w:rPr>
            </w:pPr>
            <w:r w:rsidRPr="007156DB">
              <w:rPr>
                <w:rFonts w:ascii="Times New Roman" w:hAnsi="Times New Roman"/>
              </w:rPr>
              <w:t>Note 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5E" w:rsidRPr="007156DB" w:rsidRDefault="00864D5E" w:rsidP="007F5997">
            <w:pPr>
              <w:pStyle w:val="TAC"/>
              <w:rPr>
                <w:rFonts w:ascii="Times New Roman" w:hAnsi="Times New Roman"/>
              </w:rPr>
            </w:pPr>
            <w:r w:rsidRPr="007156DB">
              <w:rPr>
                <w:rFonts w:ascii="Times New Roman" w:hAnsi="Times New Roman"/>
              </w:rPr>
              <w:t>Note 2</w:t>
            </w:r>
          </w:p>
        </w:tc>
      </w:tr>
      <w:tr w:rsidR="00864D5E" w:rsidRPr="007156DB" w:rsidTr="007F5997">
        <w:trPr>
          <w:jc w:val="center"/>
        </w:trPr>
        <w:tc>
          <w:tcPr>
            <w:tcW w:w="9180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5E" w:rsidRPr="007156DB" w:rsidRDefault="00864D5E" w:rsidP="007F5997">
            <w:pPr>
              <w:pStyle w:val="TAN"/>
              <w:rPr>
                <w:rFonts w:ascii="Times New Roman" w:hAnsi="Times New Roman"/>
                <w:lang w:eastAsia="en-US"/>
              </w:rPr>
            </w:pPr>
            <w:r w:rsidRPr="007156DB">
              <w:rPr>
                <w:rFonts w:ascii="Times New Roman" w:hAnsi="Times New Roman"/>
                <w:lang w:eastAsia="en-US"/>
              </w:rPr>
              <w:t>N</w:t>
            </w:r>
            <w:r w:rsidRPr="007156DB">
              <w:rPr>
                <w:rFonts w:ascii="Times New Roman" w:hAnsi="Times New Roman"/>
                <w:lang w:eastAsia="zh-CN"/>
              </w:rPr>
              <w:t>OTE</w:t>
            </w:r>
            <w:r w:rsidRPr="007156DB">
              <w:rPr>
                <w:rFonts w:ascii="Times New Roman" w:hAnsi="Times New Roman"/>
                <w:lang w:eastAsia="en-US"/>
              </w:rPr>
              <w:t xml:space="preserve"> 1:</w:t>
            </w:r>
            <w:r w:rsidRPr="007156DB">
              <w:rPr>
                <w:rFonts w:ascii="Times New Roman" w:hAnsi="Times New Roman"/>
                <w:lang w:eastAsia="en-US"/>
              </w:rPr>
              <w:tab/>
              <w:t>Io is assumed to have constant EPRE across the bandwidth.</w:t>
            </w:r>
          </w:p>
          <w:p w:rsidR="00864D5E" w:rsidRPr="007156DB" w:rsidRDefault="00864D5E" w:rsidP="007F5997">
            <w:pPr>
              <w:pStyle w:val="TAN"/>
              <w:rPr>
                <w:rFonts w:ascii="Times New Roman" w:hAnsi="Times New Roman"/>
                <w:lang w:eastAsia="en-US"/>
              </w:rPr>
            </w:pPr>
            <w:r w:rsidRPr="007156DB">
              <w:rPr>
                <w:rFonts w:ascii="Times New Roman" w:hAnsi="Times New Roman"/>
                <w:lang w:eastAsia="en-US"/>
              </w:rPr>
              <w:t>N</w:t>
            </w:r>
            <w:r w:rsidRPr="007156DB">
              <w:rPr>
                <w:rFonts w:ascii="Times New Roman" w:hAnsi="Times New Roman"/>
                <w:lang w:eastAsia="zh-CN"/>
              </w:rPr>
              <w:t>OTE</w:t>
            </w:r>
            <w:r w:rsidRPr="007156DB">
              <w:rPr>
                <w:rFonts w:ascii="Times New Roman" w:hAnsi="Times New Roman"/>
                <w:lang w:eastAsia="en-US"/>
              </w:rPr>
              <w:t xml:space="preserve"> 2:</w:t>
            </w:r>
            <w:r w:rsidRPr="007156DB">
              <w:rPr>
                <w:rFonts w:ascii="Times New Roman" w:hAnsi="Times New Roman"/>
                <w:lang w:eastAsia="en-US"/>
              </w:rPr>
              <w:tab/>
              <w:t>The same bands and the same Io conditions for each band apply for this requirement as for the corresponding highest accuracy requirement.</w:t>
            </w:r>
          </w:p>
          <w:p w:rsidR="00864D5E" w:rsidRPr="007156DB" w:rsidRDefault="00864D5E" w:rsidP="007F5997">
            <w:pPr>
              <w:pStyle w:val="TAN"/>
              <w:rPr>
                <w:rFonts w:ascii="Times New Roman" w:hAnsi="Times New Roman"/>
                <w:lang w:eastAsia="en-US"/>
              </w:rPr>
            </w:pPr>
          </w:p>
        </w:tc>
      </w:tr>
    </w:tbl>
    <w:p w:rsidR="0090519A" w:rsidRPr="007156DB" w:rsidRDefault="0026715F" w:rsidP="0090519A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7156DB">
        <w:rPr>
          <w:rFonts w:ascii="Times New Roman" w:hAnsi="Times New Roman"/>
        </w:rPr>
        <w:lastRenderedPageBreak/>
        <w:t>RSRP and Io levels</w:t>
      </w:r>
    </w:p>
    <w:p w:rsidR="008602F5" w:rsidRPr="007156DB" w:rsidRDefault="00071177" w:rsidP="0026715F">
      <w:pPr>
        <w:rPr>
          <w:rFonts w:ascii="Times New Roman" w:hAnsi="Times New Roman"/>
        </w:rPr>
      </w:pPr>
      <w:r w:rsidRPr="007156DB">
        <w:rPr>
          <w:rFonts w:ascii="Times New Roman" w:hAnsi="Times New Roman"/>
        </w:rPr>
        <w:t xml:space="preserve">The minimum </w:t>
      </w:r>
      <w:r w:rsidRPr="007156DB">
        <w:rPr>
          <w:rFonts w:ascii="Times New Roman" w:hAnsi="Times New Roman"/>
          <w:i/>
        </w:rPr>
        <w:t>I</w:t>
      </w:r>
      <w:r w:rsidRPr="007156DB">
        <w:rPr>
          <w:rFonts w:ascii="Times New Roman" w:hAnsi="Times New Roman"/>
          <w:i/>
          <w:vertAlign w:val="subscript"/>
        </w:rPr>
        <w:t>o</w:t>
      </w:r>
      <w:r w:rsidRPr="007156DB">
        <w:rPr>
          <w:rFonts w:ascii="Times New Roman" w:hAnsi="Times New Roman"/>
        </w:rPr>
        <w:t xml:space="preserve"> calculation can follow the methodology of LTE. </w:t>
      </w:r>
      <w:r w:rsidR="0026715F" w:rsidRPr="007156DB">
        <w:rPr>
          <w:rFonts w:ascii="Times New Roman" w:hAnsi="Times New Roman"/>
        </w:rPr>
        <w:t xml:space="preserve">The setting the minimum level for RSRP relates to the agreed </w:t>
      </w:r>
      <w:proofErr w:type="spellStart"/>
      <w:r w:rsidR="0026715F" w:rsidRPr="007156DB">
        <w:rPr>
          <w:rFonts w:ascii="Times New Roman" w:hAnsi="Times New Roman"/>
          <w:i/>
        </w:rPr>
        <w:t>Î</w:t>
      </w:r>
      <w:r w:rsidR="0026715F" w:rsidRPr="007156DB">
        <w:rPr>
          <w:rFonts w:ascii="Times New Roman" w:hAnsi="Times New Roman"/>
          <w:vertAlign w:val="subscript"/>
        </w:rPr>
        <w:t>or</w:t>
      </w:r>
      <w:proofErr w:type="spellEnd"/>
      <w:r w:rsidR="0026715F" w:rsidRPr="007156DB">
        <w:rPr>
          <w:rFonts w:ascii="Times New Roman" w:hAnsi="Times New Roman"/>
        </w:rPr>
        <w:t>/</w:t>
      </w:r>
      <w:proofErr w:type="spellStart"/>
      <w:r w:rsidR="0026715F" w:rsidRPr="007156DB">
        <w:rPr>
          <w:rFonts w:ascii="Times New Roman" w:hAnsi="Times New Roman"/>
          <w:i/>
        </w:rPr>
        <w:t>I</w:t>
      </w:r>
      <w:r w:rsidR="0026715F" w:rsidRPr="007156DB">
        <w:rPr>
          <w:rFonts w:ascii="Times New Roman" w:hAnsi="Times New Roman"/>
          <w:vertAlign w:val="subscript"/>
        </w:rPr>
        <w:t>oc</w:t>
      </w:r>
      <w:proofErr w:type="spellEnd"/>
      <w:r w:rsidR="0026715F" w:rsidRPr="007156DB">
        <w:rPr>
          <w:rFonts w:ascii="Times New Roman" w:hAnsi="Times New Roman"/>
        </w:rPr>
        <w:t xml:space="preserve"> range and accuracy of UE RF parts. </w:t>
      </w:r>
      <w:r w:rsidRPr="007156DB">
        <w:rPr>
          <w:rFonts w:ascii="Times New Roman" w:hAnsi="Times New Roman"/>
        </w:rPr>
        <w:t>S</w:t>
      </w:r>
      <w:r w:rsidR="0026715F" w:rsidRPr="007156DB">
        <w:rPr>
          <w:rFonts w:ascii="Times New Roman" w:hAnsi="Times New Roman"/>
        </w:rPr>
        <w:t>ince the thermal noise is -174dbm/Hz, the total thermal noise for SCS=15KHz is -174+</w:t>
      </w:r>
      <w:proofErr w:type="gramStart"/>
      <w:r w:rsidR="0026715F" w:rsidRPr="007156DB">
        <w:rPr>
          <w:rFonts w:ascii="Times New Roman" w:hAnsi="Times New Roman"/>
        </w:rPr>
        <w:t>10log10(</w:t>
      </w:r>
      <w:proofErr w:type="gramEnd"/>
      <w:r w:rsidR="0026715F" w:rsidRPr="007156DB">
        <w:rPr>
          <w:rFonts w:ascii="Times New Roman" w:hAnsi="Times New Roman"/>
        </w:rPr>
        <w:t xml:space="preserve">15000) = -132dBm, assuming NF=9dB in sensitivity, the thermal noise floor is at -123dB/15KHz. It is noted that the thermal noise floor is dependent on the </w:t>
      </w:r>
      <w:proofErr w:type="gramStart"/>
      <w:r w:rsidR="0026715F" w:rsidRPr="007156DB">
        <w:rPr>
          <w:rFonts w:ascii="Times New Roman" w:hAnsi="Times New Roman"/>
        </w:rPr>
        <w:t>SCS</w:t>
      </w:r>
      <w:r w:rsidR="009648FE">
        <w:rPr>
          <w:rFonts w:ascii="Times New Roman" w:hAnsi="Times New Roman"/>
        </w:rPr>
        <w:t>(</w:t>
      </w:r>
      <w:proofErr w:type="gramEnd"/>
      <w:r w:rsidR="009648FE">
        <w:rPr>
          <w:rFonts w:ascii="Times New Roman" w:hAnsi="Times New Roman"/>
        </w:rPr>
        <w:t>subcarrier spacing)</w:t>
      </w:r>
      <w:r w:rsidR="0026715F" w:rsidRPr="007156DB">
        <w:rPr>
          <w:rFonts w:ascii="Times New Roman" w:hAnsi="Times New Roman"/>
        </w:rPr>
        <w:t>.</w:t>
      </w:r>
      <w:r w:rsidR="00F41C29" w:rsidRPr="007156DB">
        <w:rPr>
          <w:rFonts w:ascii="Times New Roman" w:hAnsi="Times New Roman"/>
        </w:rPr>
        <w:t xml:space="preserve"> If the agreed </w:t>
      </w:r>
      <w:proofErr w:type="spellStart"/>
      <w:r w:rsidR="00F41C29" w:rsidRPr="007156DB">
        <w:rPr>
          <w:rFonts w:ascii="Times New Roman" w:hAnsi="Times New Roman"/>
          <w:i/>
        </w:rPr>
        <w:t>Î</w:t>
      </w:r>
      <w:r w:rsidR="00F41C29" w:rsidRPr="007156DB">
        <w:rPr>
          <w:rFonts w:ascii="Times New Roman" w:hAnsi="Times New Roman"/>
          <w:vertAlign w:val="subscript"/>
        </w:rPr>
        <w:t>or</w:t>
      </w:r>
      <w:proofErr w:type="spellEnd"/>
      <w:r w:rsidR="00F41C29" w:rsidRPr="007156DB">
        <w:rPr>
          <w:rFonts w:ascii="Times New Roman" w:hAnsi="Times New Roman"/>
        </w:rPr>
        <w:t>/</w:t>
      </w:r>
      <w:proofErr w:type="spellStart"/>
      <w:r w:rsidR="00F41C29" w:rsidRPr="007156DB">
        <w:rPr>
          <w:rFonts w:ascii="Times New Roman" w:hAnsi="Times New Roman"/>
          <w:i/>
        </w:rPr>
        <w:t>I</w:t>
      </w:r>
      <w:r w:rsidR="00F41C29" w:rsidRPr="007156DB">
        <w:rPr>
          <w:rFonts w:ascii="Times New Roman" w:hAnsi="Times New Roman"/>
          <w:vertAlign w:val="subscript"/>
        </w:rPr>
        <w:t>oc</w:t>
      </w:r>
      <w:proofErr w:type="spellEnd"/>
      <w:r w:rsidR="00F41C29" w:rsidRPr="007156DB">
        <w:rPr>
          <w:rFonts w:ascii="Times New Roman" w:hAnsi="Times New Roman"/>
        </w:rPr>
        <w:t>=</w:t>
      </w:r>
      <w:r w:rsidR="00F41C29" w:rsidRPr="007156DB">
        <w:rPr>
          <w:rFonts w:ascii="Times New Roman" w:hAnsi="Times New Roman"/>
        </w:rPr>
        <w:t xml:space="preserve"> -6dB, the minimum</w:t>
      </w:r>
      <w:r w:rsidR="00F41C29" w:rsidRPr="007156DB">
        <w:rPr>
          <w:rFonts w:ascii="Times New Roman" w:hAnsi="Times New Roman"/>
          <w:i/>
        </w:rPr>
        <w:t xml:space="preserve"> </w:t>
      </w:r>
      <w:proofErr w:type="spellStart"/>
      <w:r w:rsidR="00F41C29" w:rsidRPr="007156DB">
        <w:rPr>
          <w:rFonts w:ascii="Times New Roman" w:hAnsi="Times New Roman"/>
          <w:i/>
        </w:rPr>
        <w:t>Î</w:t>
      </w:r>
      <w:r w:rsidR="00F41C29" w:rsidRPr="007156DB">
        <w:rPr>
          <w:rFonts w:ascii="Times New Roman" w:hAnsi="Times New Roman"/>
          <w:vertAlign w:val="subscript"/>
        </w:rPr>
        <w:t>or</w:t>
      </w:r>
      <w:proofErr w:type="spellEnd"/>
      <w:r w:rsidR="00F41C29" w:rsidRPr="007156DB">
        <w:rPr>
          <w:rFonts w:ascii="Times New Roman" w:hAnsi="Times New Roman"/>
        </w:rPr>
        <w:t>= -</w:t>
      </w:r>
      <w:r w:rsidR="00F41C29" w:rsidRPr="007156DB">
        <w:rPr>
          <w:rFonts w:ascii="Times New Roman" w:hAnsi="Times New Roman"/>
        </w:rPr>
        <w:t>129</w:t>
      </w:r>
      <w:r w:rsidR="00F41C29" w:rsidRPr="007156DB">
        <w:rPr>
          <w:rFonts w:ascii="Times New Roman" w:hAnsi="Times New Roman"/>
        </w:rPr>
        <w:t>dB</w:t>
      </w:r>
      <w:r w:rsidR="00F41C29" w:rsidRPr="007156DB">
        <w:rPr>
          <w:rFonts w:ascii="Times New Roman" w:hAnsi="Times New Roman"/>
        </w:rPr>
        <w:t xml:space="preserve">m/15KH. Considering 2dB relaxation due to implementation impairments, </w:t>
      </w:r>
      <w:r w:rsidRPr="007156DB">
        <w:rPr>
          <w:rFonts w:ascii="Times New Roman" w:hAnsi="Times New Roman"/>
        </w:rPr>
        <w:t xml:space="preserve">RSRP with -127dBm is proposed for Band I. Minimum </w:t>
      </w:r>
      <w:r w:rsidRPr="007156DB">
        <w:rPr>
          <w:rFonts w:ascii="Times New Roman" w:hAnsi="Times New Roman"/>
          <w:i/>
        </w:rPr>
        <w:t>I</w:t>
      </w:r>
      <w:r w:rsidRPr="007156DB">
        <w:rPr>
          <w:rFonts w:ascii="Times New Roman" w:hAnsi="Times New Roman"/>
          <w:i/>
          <w:vertAlign w:val="subscript"/>
        </w:rPr>
        <w:t xml:space="preserve">o </w:t>
      </w:r>
      <w:r w:rsidRPr="007156DB">
        <w:rPr>
          <w:rFonts w:ascii="Times New Roman" w:hAnsi="Times New Roman"/>
        </w:rPr>
        <w:t xml:space="preserve">is the sum of thermal noise and RSRP which is -121dBm. Since the minimum level of </w:t>
      </w:r>
      <w:r w:rsidR="008602F5" w:rsidRPr="007156DB">
        <w:rPr>
          <w:rFonts w:ascii="Times New Roman" w:hAnsi="Times New Roman"/>
          <w:i/>
        </w:rPr>
        <w:t>I</w:t>
      </w:r>
      <w:r w:rsidR="008602F5" w:rsidRPr="007156DB">
        <w:rPr>
          <w:rFonts w:ascii="Times New Roman" w:hAnsi="Times New Roman"/>
          <w:i/>
          <w:vertAlign w:val="subscript"/>
        </w:rPr>
        <w:t>o</w:t>
      </w:r>
      <w:r w:rsidRPr="007156DB">
        <w:rPr>
          <w:rFonts w:ascii="Times New Roman" w:hAnsi="Times New Roman"/>
        </w:rPr>
        <w:t xml:space="preserve"> for RSRP accuracy requirements would be dependent on the reference sensitivity performance of each band</w:t>
      </w:r>
      <w:r w:rsidR="008602F5" w:rsidRPr="007156DB">
        <w:rPr>
          <w:rFonts w:ascii="Times New Roman" w:hAnsi="Times New Roman"/>
        </w:rPr>
        <w:t xml:space="preserve">. The minimum level of </w:t>
      </w:r>
      <w:r w:rsidR="008602F5" w:rsidRPr="007156DB">
        <w:rPr>
          <w:rFonts w:ascii="Times New Roman" w:hAnsi="Times New Roman"/>
          <w:i/>
        </w:rPr>
        <w:t>I</w:t>
      </w:r>
      <w:r w:rsidR="008602F5" w:rsidRPr="007156DB">
        <w:rPr>
          <w:rFonts w:ascii="Times New Roman" w:hAnsi="Times New Roman"/>
          <w:i/>
          <w:vertAlign w:val="subscript"/>
        </w:rPr>
        <w:t>o</w:t>
      </w:r>
      <w:r w:rsidR="008602F5" w:rsidRPr="007156DB">
        <w:rPr>
          <w:rFonts w:ascii="Times New Roman" w:hAnsi="Times New Roman"/>
        </w:rPr>
        <w:t xml:space="preserve"> for other bands can consider the </w:t>
      </w:r>
      <w:r w:rsidR="00713349" w:rsidRPr="007156DB">
        <w:rPr>
          <w:rFonts w:ascii="Times New Roman" w:hAnsi="Times New Roman"/>
        </w:rPr>
        <w:t>reference sensitivity delta between other band and Band I.</w:t>
      </w:r>
    </w:p>
    <w:p w:rsidR="00713349" w:rsidRPr="007156DB" w:rsidRDefault="00713349" w:rsidP="0026715F">
      <w:pPr>
        <w:rPr>
          <w:rFonts w:ascii="Times New Roman" w:hAnsi="Times New Roman"/>
          <w:b/>
        </w:rPr>
      </w:pPr>
      <w:r w:rsidRPr="007156DB">
        <w:rPr>
          <w:rFonts w:ascii="Times New Roman" w:hAnsi="Times New Roman"/>
          <w:b/>
        </w:rPr>
        <w:t xml:space="preserve">Proposal 7: </w:t>
      </w:r>
      <w:r w:rsidRPr="007156DB">
        <w:rPr>
          <w:rFonts w:ascii="Times New Roman" w:hAnsi="Times New Roman"/>
          <w:b/>
        </w:rPr>
        <w:t xml:space="preserve">the thermal noise floor is dependent on the </w:t>
      </w:r>
      <w:proofErr w:type="gramStart"/>
      <w:r w:rsidRPr="007156DB">
        <w:rPr>
          <w:rFonts w:ascii="Times New Roman" w:hAnsi="Times New Roman"/>
          <w:b/>
        </w:rPr>
        <w:t>SCS</w:t>
      </w:r>
      <w:r w:rsidRPr="007156DB">
        <w:rPr>
          <w:rFonts w:ascii="Times New Roman" w:hAnsi="Times New Roman"/>
          <w:b/>
        </w:rPr>
        <w:t>(</w:t>
      </w:r>
      <w:proofErr w:type="gramEnd"/>
      <w:r w:rsidRPr="007156DB">
        <w:rPr>
          <w:rFonts w:ascii="Times New Roman" w:hAnsi="Times New Roman"/>
          <w:b/>
        </w:rPr>
        <w:t xml:space="preserve">subcarrier spacing), then the minimum level of </w:t>
      </w:r>
      <w:r w:rsidRPr="007156DB">
        <w:rPr>
          <w:rFonts w:ascii="Times New Roman" w:hAnsi="Times New Roman"/>
          <w:b/>
          <w:i/>
        </w:rPr>
        <w:t>I</w:t>
      </w:r>
      <w:r w:rsidRPr="007156DB">
        <w:rPr>
          <w:rFonts w:ascii="Times New Roman" w:hAnsi="Times New Roman"/>
          <w:b/>
          <w:i/>
          <w:vertAlign w:val="subscript"/>
        </w:rPr>
        <w:t>o</w:t>
      </w:r>
      <w:r w:rsidRPr="007156DB">
        <w:rPr>
          <w:rFonts w:ascii="Times New Roman" w:hAnsi="Times New Roman"/>
          <w:b/>
        </w:rPr>
        <w:t xml:space="preserve"> is dependent on the SCS.</w:t>
      </w:r>
    </w:p>
    <w:p w:rsidR="00713349" w:rsidRPr="007156DB" w:rsidRDefault="00713349" w:rsidP="00713349">
      <w:pPr>
        <w:rPr>
          <w:rFonts w:ascii="Times New Roman" w:hAnsi="Times New Roman"/>
          <w:b/>
        </w:rPr>
      </w:pPr>
      <w:r w:rsidRPr="007156DB">
        <w:rPr>
          <w:rFonts w:ascii="Times New Roman" w:hAnsi="Times New Roman"/>
          <w:b/>
        </w:rPr>
        <w:t xml:space="preserve">Proposal </w:t>
      </w:r>
      <w:r w:rsidRPr="007156DB">
        <w:rPr>
          <w:rFonts w:ascii="Times New Roman" w:hAnsi="Times New Roman"/>
          <w:b/>
        </w:rPr>
        <w:t>8</w:t>
      </w:r>
      <w:r w:rsidRPr="007156DB">
        <w:rPr>
          <w:rFonts w:ascii="Times New Roman" w:hAnsi="Times New Roman"/>
          <w:b/>
        </w:rPr>
        <w:t xml:space="preserve">: The </w:t>
      </w:r>
      <w:r w:rsidRPr="007156DB">
        <w:rPr>
          <w:rFonts w:ascii="Times New Roman" w:hAnsi="Times New Roman"/>
          <w:b/>
        </w:rPr>
        <w:t xml:space="preserve">minimum level of </w:t>
      </w:r>
      <w:r w:rsidRPr="007156DB">
        <w:rPr>
          <w:rFonts w:ascii="Times New Roman" w:hAnsi="Times New Roman"/>
          <w:b/>
        </w:rPr>
        <w:t xml:space="preserve">Io for other bands can consider the </w:t>
      </w:r>
      <w:r w:rsidRPr="007156DB">
        <w:rPr>
          <w:rFonts w:ascii="Times New Roman" w:hAnsi="Times New Roman"/>
          <w:b/>
        </w:rPr>
        <w:t>reference sensitivity</w:t>
      </w:r>
      <w:r w:rsidRPr="007156DB">
        <w:rPr>
          <w:rFonts w:ascii="Times New Roman" w:hAnsi="Times New Roman"/>
          <w:b/>
        </w:rPr>
        <w:t xml:space="preserve"> delta between other band and Band I.</w:t>
      </w:r>
    </w:p>
    <w:p w:rsidR="006245FA" w:rsidRPr="007156DB" w:rsidRDefault="006245FA" w:rsidP="006245FA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7156DB">
        <w:rPr>
          <w:rFonts w:ascii="Times New Roman" w:hAnsi="Times New Roman"/>
        </w:rPr>
        <w:t>SS performance requirements for FR2</w:t>
      </w:r>
    </w:p>
    <w:p w:rsidR="007156DB" w:rsidRPr="007156DB" w:rsidRDefault="006245FA" w:rsidP="006245FA">
      <w:pPr>
        <w:rPr>
          <w:rFonts w:ascii="Times New Roman" w:hAnsi="Times New Roman"/>
          <w:lang w:val="en-CA"/>
        </w:rPr>
      </w:pPr>
      <w:r w:rsidRPr="007156DB">
        <w:rPr>
          <w:rFonts w:ascii="Times New Roman" w:hAnsi="Times New Roman"/>
          <w:lang w:val="en-GB" w:eastAsia="en-US"/>
        </w:rPr>
        <w:t>We have provided simulation results for SS RSRP and SINR estimation in [2-3]</w:t>
      </w:r>
      <w:r w:rsidR="007156DB" w:rsidRPr="007156DB">
        <w:rPr>
          <w:rFonts w:ascii="Times New Roman" w:hAnsi="Times New Roman"/>
          <w:lang w:val="en-GB" w:eastAsia="en-US"/>
        </w:rPr>
        <w:t xml:space="preserve">. Since the RF margin of FR2 may be different from FR1, the requirements considering RF margin </w:t>
      </w:r>
      <w:r w:rsidR="009648FE">
        <w:rPr>
          <w:rFonts w:ascii="Times New Roman" w:hAnsi="Times New Roman"/>
          <w:lang w:val="en-GB" w:eastAsia="en-US"/>
        </w:rPr>
        <w:t>is FFS,</w:t>
      </w:r>
      <w:r w:rsidR="007156DB" w:rsidRPr="007156DB">
        <w:rPr>
          <w:rFonts w:ascii="Times New Roman" w:hAnsi="Times New Roman"/>
          <w:lang w:val="en-GB" w:eastAsia="en-US"/>
        </w:rPr>
        <w:t xml:space="preserve"> i.e.</w:t>
      </w:r>
      <w:r w:rsidR="009648FE">
        <w:rPr>
          <w:rFonts w:ascii="Times New Roman" w:hAnsi="Times New Roman"/>
          <w:lang w:val="en-GB" w:eastAsia="en-US"/>
        </w:rPr>
        <w:t>,</w:t>
      </w:r>
      <w:r w:rsidR="007156DB" w:rsidRPr="007156DB">
        <w:rPr>
          <w:rFonts w:ascii="Times New Roman" w:hAnsi="Times New Roman"/>
          <w:lang w:val="en-GB" w:eastAsia="en-US"/>
        </w:rPr>
        <w:t xml:space="preserve"> </w:t>
      </w:r>
      <w:r w:rsidR="007156DB" w:rsidRPr="007156DB">
        <w:rPr>
          <w:rFonts w:ascii="Times New Roman" w:hAnsi="Times New Roman"/>
          <w:lang w:val="en-CA"/>
        </w:rPr>
        <w:t>RSRP absolute accuracy and RSRP in</w:t>
      </w:r>
      <w:r w:rsidR="007156DB" w:rsidRPr="007156DB">
        <w:rPr>
          <w:rFonts w:ascii="Times New Roman" w:hAnsi="Times New Roman"/>
          <w:lang w:val="en-CA"/>
        </w:rPr>
        <w:t>ter-frequency relative accuracy</w:t>
      </w:r>
      <w:r w:rsidR="007156DB" w:rsidRPr="007156DB">
        <w:rPr>
          <w:rFonts w:ascii="Times New Roman" w:hAnsi="Times New Roman"/>
          <w:lang w:val="en-CA"/>
        </w:rPr>
        <w:t>.</w:t>
      </w:r>
      <w:r w:rsidR="007156DB" w:rsidRPr="007156DB">
        <w:rPr>
          <w:rFonts w:ascii="Times New Roman" w:hAnsi="Times New Roman"/>
          <w:lang w:val="en-CA"/>
        </w:rPr>
        <w:t xml:space="preserve"> For other cases without considering RF margin, the requirement can be the same with that of FR1.</w:t>
      </w:r>
    </w:p>
    <w:p w:rsidR="007156DB" w:rsidRPr="007156DB" w:rsidRDefault="007156DB" w:rsidP="006245FA">
      <w:pPr>
        <w:rPr>
          <w:rFonts w:ascii="Times New Roman" w:hAnsi="Times New Roman"/>
          <w:b/>
        </w:rPr>
      </w:pPr>
      <w:r w:rsidRPr="007156DB">
        <w:rPr>
          <w:rFonts w:ascii="Times New Roman" w:hAnsi="Times New Roman"/>
          <w:b/>
        </w:rPr>
        <w:t>Proposal 9:</w:t>
      </w:r>
      <w:r w:rsidRPr="007156DB">
        <w:rPr>
          <w:rFonts w:ascii="Times New Roman" w:hAnsi="Times New Roman"/>
          <w:b/>
        </w:rPr>
        <w:t xml:space="preserve"> For FR2, SS requirement can be the same with that of FR1 in cases where RF margin doesn’t needs to be considered.</w:t>
      </w:r>
    </w:p>
    <w:p w:rsidR="007156DB" w:rsidRPr="007156DB" w:rsidRDefault="007156DB" w:rsidP="006245FA">
      <w:pPr>
        <w:rPr>
          <w:rFonts w:ascii="Times New Roman" w:hAnsi="Times New Roman"/>
          <w:b/>
        </w:rPr>
      </w:pPr>
      <w:r w:rsidRPr="007156DB">
        <w:rPr>
          <w:rFonts w:ascii="Times New Roman" w:hAnsi="Times New Roman"/>
          <w:b/>
        </w:rPr>
        <w:t xml:space="preserve">Proposal </w:t>
      </w:r>
      <w:r w:rsidRPr="007156DB">
        <w:rPr>
          <w:rFonts w:ascii="Times New Roman" w:hAnsi="Times New Roman"/>
          <w:b/>
        </w:rPr>
        <w:t>10</w:t>
      </w:r>
      <w:r w:rsidRPr="007156DB">
        <w:rPr>
          <w:rFonts w:ascii="Times New Roman" w:hAnsi="Times New Roman"/>
          <w:b/>
        </w:rPr>
        <w:t>:</w:t>
      </w:r>
      <w:r w:rsidRPr="007156DB">
        <w:rPr>
          <w:rFonts w:ascii="Times New Roman" w:hAnsi="Times New Roman"/>
          <w:b/>
        </w:rPr>
        <w:t xml:space="preserve"> For FR2, </w:t>
      </w:r>
      <w:r w:rsidRPr="007156DB">
        <w:rPr>
          <w:rFonts w:ascii="Times New Roman" w:hAnsi="Times New Roman"/>
          <w:b/>
        </w:rPr>
        <w:t>SS RSRP absolute accuracy and RSRP inter-frequency relative accuracy</w:t>
      </w:r>
      <w:r w:rsidRPr="007156DB">
        <w:rPr>
          <w:rFonts w:ascii="Times New Roman" w:hAnsi="Times New Roman"/>
          <w:b/>
        </w:rPr>
        <w:t xml:space="preserve"> is FFS since RF margin of FR2 is FFS.</w:t>
      </w:r>
    </w:p>
    <w:p w:rsidR="007156DB" w:rsidRPr="007156DB" w:rsidRDefault="007156DB" w:rsidP="006245FA">
      <w:pPr>
        <w:rPr>
          <w:rFonts w:ascii="Times New Roman" w:hAnsi="Times New Roman"/>
          <w:lang w:val="en-CA"/>
        </w:rPr>
      </w:pPr>
    </w:p>
    <w:p w:rsidR="007156DB" w:rsidRPr="007156DB" w:rsidRDefault="007156DB" w:rsidP="006245FA">
      <w:pPr>
        <w:rPr>
          <w:rFonts w:ascii="Times New Roman" w:hAnsi="Times New Roman"/>
          <w:lang w:val="en-CA"/>
        </w:rPr>
      </w:pPr>
    </w:p>
    <w:p w:rsidR="007156DB" w:rsidRPr="007156DB" w:rsidRDefault="007156DB" w:rsidP="006245FA">
      <w:pPr>
        <w:rPr>
          <w:rFonts w:ascii="Times New Roman" w:hAnsi="Times New Roman"/>
          <w:lang w:val="en-GB" w:eastAsia="en-US"/>
        </w:rPr>
      </w:pPr>
    </w:p>
    <w:p w:rsidR="00713349" w:rsidRPr="007156DB" w:rsidRDefault="00713349" w:rsidP="0026715F">
      <w:pPr>
        <w:rPr>
          <w:rFonts w:ascii="Times New Roman" w:hAnsi="Times New Roman"/>
          <w:b/>
        </w:rPr>
      </w:pPr>
    </w:p>
    <w:p w:rsidR="00713349" w:rsidRPr="007156DB" w:rsidRDefault="00713349" w:rsidP="0026715F">
      <w:pPr>
        <w:rPr>
          <w:rFonts w:ascii="Times New Roman" w:hAnsi="Times New Roman"/>
        </w:rPr>
      </w:pPr>
    </w:p>
    <w:p w:rsidR="00713349" w:rsidRPr="007156DB" w:rsidRDefault="00713349" w:rsidP="0026715F">
      <w:pPr>
        <w:rPr>
          <w:rFonts w:ascii="Times New Roman" w:hAnsi="Times New Roman"/>
        </w:rPr>
      </w:pPr>
    </w:p>
    <w:p w:rsidR="00706983" w:rsidRPr="007156DB" w:rsidRDefault="00706983" w:rsidP="00706983">
      <w:pPr>
        <w:pStyle w:val="TH"/>
        <w:jc w:val="left"/>
        <w:rPr>
          <w:rFonts w:ascii="Times New Roman" w:hAnsi="Times New Roman"/>
          <w:b w:val="0"/>
          <w:lang w:val="en-US"/>
        </w:rPr>
      </w:pPr>
    </w:p>
    <w:p w:rsidR="0048612E" w:rsidRPr="007156DB" w:rsidRDefault="0048612E" w:rsidP="00706983">
      <w:pPr>
        <w:pStyle w:val="TH"/>
        <w:jc w:val="left"/>
        <w:rPr>
          <w:rFonts w:ascii="Times New Roman" w:hAnsi="Times New Roman"/>
          <w:b w:val="0"/>
          <w:lang w:val="x-none"/>
        </w:rPr>
      </w:pPr>
    </w:p>
    <w:p w:rsidR="00F5352E" w:rsidRPr="007156DB" w:rsidRDefault="00F5352E" w:rsidP="006245FA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7156DB">
        <w:rPr>
          <w:rFonts w:ascii="Times New Roman" w:hAnsi="Times New Roman"/>
        </w:rPr>
        <w:t>Conclusion</w:t>
      </w:r>
    </w:p>
    <w:p w:rsidR="0048612E" w:rsidRPr="007156DB" w:rsidRDefault="0048612E" w:rsidP="0048612E">
      <w:pPr>
        <w:rPr>
          <w:rFonts w:ascii="Times New Roman" w:hAnsi="Times New Roman"/>
          <w:lang w:val="en-GB" w:eastAsia="en-US"/>
        </w:rPr>
      </w:pPr>
      <w:r w:rsidRPr="007156DB">
        <w:rPr>
          <w:rFonts w:ascii="Times New Roman" w:hAnsi="Times New Roman"/>
          <w:lang w:val="en-GB" w:eastAsia="en-US"/>
        </w:rPr>
        <w:t>In this contribution, we propose SS based measurement requirements for RSRP/RSRQ/SINR.</w:t>
      </w:r>
    </w:p>
    <w:p w:rsidR="00284D7A" w:rsidRPr="007156DB" w:rsidRDefault="00284D7A" w:rsidP="00284D7A">
      <w:pPr>
        <w:pStyle w:val="TH"/>
        <w:jc w:val="left"/>
        <w:rPr>
          <w:rFonts w:ascii="Times New Roman" w:hAnsi="Times New Roman"/>
        </w:rPr>
      </w:pPr>
      <w:r w:rsidRPr="007156DB">
        <w:rPr>
          <w:rFonts w:ascii="Times New Roman" w:hAnsi="Times New Roman"/>
        </w:rPr>
        <w:t>Proposal 1: SS-RSRP Inter frequency absolute accuracy for FR1 is:</w:t>
      </w:r>
    </w:p>
    <w:p w:rsidR="00284D7A" w:rsidRPr="007156DB" w:rsidRDefault="00284D7A" w:rsidP="00284D7A">
      <w:pPr>
        <w:pStyle w:val="TH"/>
        <w:rPr>
          <w:rFonts w:ascii="Times New Roman" w:hAnsi="Times New Roman"/>
        </w:rPr>
      </w:pPr>
      <w:r w:rsidRPr="007156DB">
        <w:rPr>
          <w:rFonts w:ascii="Times New Roman" w:hAnsi="Times New Roman"/>
        </w:rPr>
        <w:t>Table 1: SS-RSRP Inter frequency absolute accuracy for FR1</w:t>
      </w:r>
    </w:p>
    <w:tbl>
      <w:tblPr>
        <w:tblW w:w="9220" w:type="dxa"/>
        <w:jc w:val="center"/>
        <w:tblLook w:val="01E0" w:firstRow="1" w:lastRow="1" w:firstColumn="1" w:lastColumn="1" w:noHBand="0" w:noVBand="0"/>
      </w:tblPr>
      <w:tblGrid>
        <w:gridCol w:w="1202"/>
        <w:gridCol w:w="1041"/>
        <w:gridCol w:w="809"/>
        <w:gridCol w:w="1926"/>
        <w:gridCol w:w="1270"/>
        <w:gridCol w:w="1486"/>
        <w:gridCol w:w="1486"/>
      </w:tblGrid>
      <w:tr w:rsidR="00284D7A" w:rsidRPr="007156DB" w:rsidTr="007F5997">
        <w:trPr>
          <w:jc w:val="center"/>
        </w:trPr>
        <w:tc>
          <w:tcPr>
            <w:tcW w:w="224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84D7A" w:rsidRPr="007156DB" w:rsidRDefault="00284D7A" w:rsidP="007F5997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r w:rsidRPr="007156DB">
              <w:rPr>
                <w:rFonts w:ascii="Times New Roman" w:hAnsi="Times New Roman"/>
                <w:sz w:val="20"/>
                <w:lang w:eastAsia="en-US"/>
              </w:rPr>
              <w:t>Accuracy</w:t>
            </w:r>
          </w:p>
        </w:tc>
        <w:tc>
          <w:tcPr>
            <w:tcW w:w="6977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D7A" w:rsidRPr="007156DB" w:rsidRDefault="00284D7A" w:rsidP="007F5997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r w:rsidRPr="007156DB">
              <w:rPr>
                <w:rFonts w:ascii="Times New Roman" w:hAnsi="Times New Roman"/>
                <w:sz w:val="20"/>
                <w:lang w:eastAsia="en-US"/>
              </w:rPr>
              <w:t>Conditions</w:t>
            </w:r>
          </w:p>
        </w:tc>
      </w:tr>
      <w:tr w:rsidR="00284D7A" w:rsidRPr="007156DB" w:rsidTr="007F5997">
        <w:trPr>
          <w:jc w:val="center"/>
        </w:trPr>
        <w:tc>
          <w:tcPr>
            <w:tcW w:w="1202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84D7A" w:rsidRPr="007156DB" w:rsidRDefault="00284D7A" w:rsidP="007F5997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r w:rsidRPr="007156DB">
              <w:rPr>
                <w:rFonts w:ascii="Times New Roman" w:hAnsi="Times New Roman"/>
                <w:sz w:val="20"/>
                <w:lang w:eastAsia="en-US"/>
              </w:rPr>
              <w:t>Normal condition</w:t>
            </w:r>
          </w:p>
        </w:tc>
        <w:tc>
          <w:tcPr>
            <w:tcW w:w="10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84D7A" w:rsidRPr="007156DB" w:rsidRDefault="00284D7A" w:rsidP="007F5997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r w:rsidRPr="007156DB">
              <w:rPr>
                <w:rFonts w:ascii="Times New Roman" w:hAnsi="Times New Roman"/>
                <w:sz w:val="20"/>
                <w:lang w:eastAsia="en-US"/>
              </w:rPr>
              <w:t>Extreme condition</w:t>
            </w:r>
          </w:p>
        </w:tc>
        <w:tc>
          <w:tcPr>
            <w:tcW w:w="8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84D7A" w:rsidRPr="007156DB" w:rsidRDefault="00284D7A" w:rsidP="007F5997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proofErr w:type="spellStart"/>
            <w:r w:rsidRPr="007156DB">
              <w:rPr>
                <w:rFonts w:ascii="Times New Roman" w:hAnsi="Times New Roman"/>
                <w:sz w:val="20"/>
                <w:lang w:eastAsia="en-US"/>
              </w:rPr>
              <w:t>Ês</w:t>
            </w:r>
            <w:proofErr w:type="spellEnd"/>
            <w:r w:rsidRPr="007156DB">
              <w:rPr>
                <w:rFonts w:ascii="Times New Roman" w:hAnsi="Times New Roman"/>
                <w:sz w:val="20"/>
                <w:lang w:eastAsia="en-US"/>
              </w:rPr>
              <w:t>/</w:t>
            </w:r>
            <w:proofErr w:type="spellStart"/>
            <w:r w:rsidRPr="007156DB">
              <w:rPr>
                <w:rFonts w:ascii="Times New Roman" w:hAnsi="Times New Roman"/>
                <w:sz w:val="20"/>
                <w:lang w:eastAsia="en-US"/>
              </w:rPr>
              <w:t>Iot</w:t>
            </w:r>
            <w:proofErr w:type="spellEnd"/>
          </w:p>
        </w:tc>
        <w:tc>
          <w:tcPr>
            <w:tcW w:w="61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D7A" w:rsidRPr="007156DB" w:rsidRDefault="00284D7A" w:rsidP="007F5997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r w:rsidRPr="007156DB">
              <w:rPr>
                <w:rFonts w:ascii="Times New Roman" w:hAnsi="Times New Roman"/>
                <w:sz w:val="20"/>
                <w:lang w:eastAsia="en-US"/>
              </w:rPr>
              <w:t>Io</w:t>
            </w:r>
            <w:r w:rsidRPr="007156DB">
              <w:rPr>
                <w:rFonts w:ascii="Times New Roman" w:hAnsi="Times New Roman"/>
                <w:sz w:val="20"/>
                <w:vertAlign w:val="superscript"/>
                <w:lang w:eastAsia="zh-CN"/>
              </w:rPr>
              <w:t xml:space="preserve"> Note 1</w:t>
            </w:r>
            <w:r w:rsidRPr="007156DB">
              <w:rPr>
                <w:rFonts w:ascii="Times New Roman" w:hAnsi="Times New Roman"/>
                <w:sz w:val="20"/>
                <w:lang w:eastAsia="en-US"/>
              </w:rPr>
              <w:t xml:space="preserve"> range</w:t>
            </w:r>
          </w:p>
        </w:tc>
      </w:tr>
      <w:tr w:rsidR="00284D7A" w:rsidRPr="007156DB" w:rsidTr="007F5997">
        <w:trPr>
          <w:jc w:val="center"/>
        </w:trPr>
        <w:tc>
          <w:tcPr>
            <w:tcW w:w="1202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84D7A" w:rsidRPr="007156DB" w:rsidRDefault="00284D7A" w:rsidP="007F5997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0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84D7A" w:rsidRPr="007156DB" w:rsidRDefault="00284D7A" w:rsidP="007F5997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8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84D7A" w:rsidRPr="007156DB" w:rsidRDefault="00284D7A" w:rsidP="007F5997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D7A" w:rsidRPr="007156DB" w:rsidRDefault="00284D7A" w:rsidP="007F5997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r w:rsidRPr="007156DB">
              <w:rPr>
                <w:rFonts w:ascii="Times New Roman" w:hAnsi="Times New Roman"/>
                <w:sz w:val="20"/>
                <w:lang w:eastAsia="en-US"/>
              </w:rPr>
              <w:t>NR operating band groups</w:t>
            </w:r>
            <w:r w:rsidRPr="007156DB">
              <w:rPr>
                <w:rFonts w:ascii="Times New Roman" w:hAnsi="Times New Roman"/>
                <w:sz w:val="20"/>
                <w:vertAlign w:val="superscript"/>
                <w:lang w:eastAsia="en-US"/>
              </w:rPr>
              <w:t xml:space="preserve"> </w:t>
            </w:r>
          </w:p>
        </w:tc>
        <w:tc>
          <w:tcPr>
            <w:tcW w:w="275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84D7A" w:rsidRPr="007156DB" w:rsidRDefault="00284D7A" w:rsidP="007F5997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r w:rsidRPr="007156DB">
              <w:rPr>
                <w:rFonts w:ascii="Times New Roman" w:hAnsi="Times New Roman"/>
                <w:sz w:val="20"/>
                <w:lang w:eastAsia="en-US"/>
              </w:rPr>
              <w:t>Minimum Io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D7A" w:rsidRPr="007156DB" w:rsidRDefault="00284D7A" w:rsidP="007F5997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r w:rsidRPr="007156DB">
              <w:rPr>
                <w:rFonts w:ascii="Times New Roman" w:hAnsi="Times New Roman"/>
                <w:sz w:val="20"/>
                <w:lang w:eastAsia="en-US"/>
              </w:rPr>
              <w:t>Maximum Io</w:t>
            </w:r>
          </w:p>
        </w:tc>
      </w:tr>
      <w:tr w:rsidR="00284D7A" w:rsidRPr="007156DB" w:rsidTr="007F5997">
        <w:trPr>
          <w:jc w:val="center"/>
        </w:trPr>
        <w:tc>
          <w:tcPr>
            <w:tcW w:w="12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84D7A" w:rsidRPr="007156DB" w:rsidRDefault="00284D7A" w:rsidP="007F5997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r w:rsidRPr="007156DB">
              <w:rPr>
                <w:rFonts w:ascii="Times New Roman" w:hAnsi="Times New Roman"/>
                <w:sz w:val="20"/>
                <w:lang w:eastAsia="en-US"/>
              </w:rPr>
              <w:t>dB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84D7A" w:rsidRPr="007156DB" w:rsidRDefault="00284D7A" w:rsidP="007F5997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r w:rsidRPr="007156DB">
              <w:rPr>
                <w:rFonts w:ascii="Times New Roman" w:hAnsi="Times New Roman"/>
                <w:sz w:val="20"/>
                <w:lang w:eastAsia="en-US"/>
              </w:rPr>
              <w:t>dB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84D7A" w:rsidRPr="007156DB" w:rsidRDefault="00284D7A" w:rsidP="007F5997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r w:rsidRPr="007156DB">
              <w:rPr>
                <w:rFonts w:ascii="Times New Roman" w:hAnsi="Times New Roman"/>
                <w:sz w:val="20"/>
                <w:lang w:eastAsia="en-US"/>
              </w:rPr>
              <w:t>dB</w:t>
            </w:r>
          </w:p>
        </w:tc>
        <w:tc>
          <w:tcPr>
            <w:tcW w:w="1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D7A" w:rsidRPr="007156DB" w:rsidRDefault="00284D7A" w:rsidP="007F5997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2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84D7A" w:rsidRPr="007156DB" w:rsidRDefault="00284D7A" w:rsidP="007F5997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proofErr w:type="spellStart"/>
            <w:r w:rsidRPr="007156DB">
              <w:rPr>
                <w:rFonts w:ascii="Times New Roman" w:hAnsi="Times New Roman"/>
                <w:sz w:val="20"/>
                <w:lang w:eastAsia="en-US"/>
              </w:rPr>
              <w:t>dBm</w:t>
            </w:r>
            <w:proofErr w:type="spellEnd"/>
            <w:r w:rsidRPr="007156DB">
              <w:rPr>
                <w:rFonts w:ascii="Times New Roman" w:hAnsi="Times New Roman"/>
                <w:sz w:val="20"/>
                <w:lang w:eastAsia="en-US"/>
              </w:rPr>
              <w:t>/SSB sub carrier spacing</w:t>
            </w:r>
            <w:r w:rsidRPr="007156DB">
              <w:rPr>
                <w:rFonts w:ascii="Times New Roman" w:hAnsi="Times New Roman"/>
                <w:sz w:val="20"/>
                <w:vertAlign w:val="superscript"/>
                <w:lang w:eastAsia="zh-CN"/>
              </w:rPr>
              <w:t xml:space="preserve"> 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84D7A" w:rsidRPr="007156DB" w:rsidRDefault="00284D7A" w:rsidP="007F5997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proofErr w:type="spellStart"/>
            <w:r w:rsidRPr="007156DB">
              <w:rPr>
                <w:rFonts w:ascii="Times New Roman" w:hAnsi="Times New Roman"/>
                <w:sz w:val="20"/>
                <w:lang w:eastAsia="en-US"/>
              </w:rPr>
              <w:t>dBm</w:t>
            </w:r>
            <w:proofErr w:type="spellEnd"/>
            <w:r w:rsidRPr="007156DB">
              <w:rPr>
                <w:rFonts w:ascii="Times New Roman" w:hAnsi="Times New Roman"/>
                <w:sz w:val="20"/>
                <w:lang w:eastAsia="en-US"/>
              </w:rPr>
              <w:t>/</w:t>
            </w:r>
            <w:proofErr w:type="spellStart"/>
            <w:r w:rsidRPr="007156DB">
              <w:rPr>
                <w:rFonts w:ascii="Times New Roman" w:hAnsi="Times New Roman"/>
                <w:sz w:val="20"/>
                <w:lang w:eastAsia="en-US"/>
              </w:rPr>
              <w:t>BW</w:t>
            </w:r>
            <w:r w:rsidRPr="007156DB">
              <w:rPr>
                <w:rFonts w:ascii="Times New Roman" w:hAnsi="Times New Roman"/>
                <w:sz w:val="20"/>
                <w:vertAlign w:val="subscript"/>
                <w:lang w:eastAsia="en-US"/>
              </w:rPr>
              <w:t>Channel</w:t>
            </w:r>
            <w:proofErr w:type="spellEnd"/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D7A" w:rsidRPr="007156DB" w:rsidRDefault="00284D7A" w:rsidP="007F5997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proofErr w:type="spellStart"/>
            <w:r w:rsidRPr="007156DB">
              <w:rPr>
                <w:rFonts w:ascii="Times New Roman" w:hAnsi="Times New Roman"/>
                <w:sz w:val="20"/>
                <w:lang w:eastAsia="en-US"/>
              </w:rPr>
              <w:t>dBm</w:t>
            </w:r>
            <w:proofErr w:type="spellEnd"/>
            <w:r w:rsidRPr="007156DB">
              <w:rPr>
                <w:rFonts w:ascii="Times New Roman" w:hAnsi="Times New Roman"/>
                <w:sz w:val="20"/>
                <w:lang w:eastAsia="en-US"/>
              </w:rPr>
              <w:t>/</w:t>
            </w:r>
            <w:proofErr w:type="spellStart"/>
            <w:r w:rsidRPr="007156DB">
              <w:rPr>
                <w:rFonts w:ascii="Times New Roman" w:hAnsi="Times New Roman"/>
                <w:sz w:val="20"/>
                <w:lang w:eastAsia="en-US"/>
              </w:rPr>
              <w:t>BW</w:t>
            </w:r>
            <w:r w:rsidRPr="007156DB">
              <w:rPr>
                <w:rFonts w:ascii="Times New Roman" w:hAnsi="Times New Roman"/>
                <w:sz w:val="20"/>
                <w:vertAlign w:val="subscript"/>
                <w:lang w:eastAsia="en-US"/>
              </w:rPr>
              <w:t>Channel</w:t>
            </w:r>
            <w:proofErr w:type="spellEnd"/>
          </w:p>
        </w:tc>
      </w:tr>
      <w:tr w:rsidR="00284D7A" w:rsidRPr="007156DB" w:rsidTr="007F5997">
        <w:trPr>
          <w:jc w:val="center"/>
        </w:trPr>
        <w:tc>
          <w:tcPr>
            <w:tcW w:w="1202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84D7A" w:rsidRPr="007156DB" w:rsidRDefault="00284D7A" w:rsidP="007F5997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sym w:font="Symbol" w:char="F0B1"/>
            </w:r>
            <w:r w:rsidRPr="007156DB">
              <w:rPr>
                <w:rFonts w:ascii="Times New Roman" w:hAnsi="Times New Roman"/>
                <w:sz w:val="20"/>
              </w:rPr>
              <w:t>4.5</w:t>
            </w:r>
          </w:p>
        </w:tc>
        <w:tc>
          <w:tcPr>
            <w:tcW w:w="10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84D7A" w:rsidRPr="007156DB" w:rsidRDefault="00284D7A" w:rsidP="007F5997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sym w:font="Symbol" w:char="F0B1"/>
            </w:r>
            <w:r w:rsidRPr="007156DB"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8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84D7A" w:rsidRPr="007156DB" w:rsidRDefault="00284D7A" w:rsidP="007F5997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sym w:font="Symbol" w:char="F0B3"/>
            </w:r>
            <w:r w:rsidRPr="007156DB">
              <w:rPr>
                <w:rFonts w:ascii="Times New Roman" w:hAnsi="Times New Roman"/>
                <w:sz w:val="20"/>
              </w:rPr>
              <w:t>-4 dB</w:t>
            </w:r>
          </w:p>
        </w:tc>
        <w:tc>
          <w:tcPr>
            <w:tcW w:w="1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D7A" w:rsidRPr="007156DB" w:rsidRDefault="00284D7A" w:rsidP="007F5997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t>TBD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84D7A" w:rsidRPr="007156DB" w:rsidRDefault="00284D7A" w:rsidP="007F5997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t>TBD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84D7A" w:rsidRPr="007156DB" w:rsidRDefault="00284D7A" w:rsidP="007F5997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t>N/A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D7A" w:rsidRPr="007156DB" w:rsidRDefault="00284D7A" w:rsidP="007F5997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t>-70</w:t>
            </w:r>
          </w:p>
        </w:tc>
      </w:tr>
      <w:tr w:rsidR="00284D7A" w:rsidRPr="007156DB" w:rsidTr="007F5997">
        <w:trPr>
          <w:jc w:val="center"/>
        </w:trPr>
        <w:tc>
          <w:tcPr>
            <w:tcW w:w="1202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84D7A" w:rsidRPr="007156DB" w:rsidRDefault="00284D7A" w:rsidP="007F5997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04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84D7A" w:rsidRPr="007156DB" w:rsidRDefault="00284D7A" w:rsidP="007F5997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8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84D7A" w:rsidRPr="007156DB" w:rsidRDefault="00284D7A" w:rsidP="007F5997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284D7A" w:rsidRPr="007156DB" w:rsidRDefault="00284D7A" w:rsidP="007F5997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t>TBD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84D7A" w:rsidRPr="007156DB" w:rsidRDefault="00284D7A" w:rsidP="007F5997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t>TBD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84D7A" w:rsidRPr="007156DB" w:rsidRDefault="00284D7A" w:rsidP="007F5997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  <w:lang w:eastAsia="ja-JP"/>
              </w:rPr>
              <w:t>N/A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284D7A" w:rsidRPr="007156DB" w:rsidRDefault="00284D7A" w:rsidP="007F5997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  <w:lang w:eastAsia="ja-JP"/>
              </w:rPr>
              <w:t>-70</w:t>
            </w:r>
          </w:p>
        </w:tc>
      </w:tr>
      <w:tr w:rsidR="00284D7A" w:rsidRPr="007156DB" w:rsidTr="007F5997">
        <w:trPr>
          <w:jc w:val="center"/>
        </w:trPr>
        <w:tc>
          <w:tcPr>
            <w:tcW w:w="1202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84D7A" w:rsidRPr="007156DB" w:rsidRDefault="00284D7A" w:rsidP="007F5997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04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84D7A" w:rsidRPr="007156DB" w:rsidRDefault="00284D7A" w:rsidP="007F5997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8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84D7A" w:rsidRPr="007156DB" w:rsidRDefault="00284D7A" w:rsidP="007F5997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D7A" w:rsidRPr="007156DB" w:rsidRDefault="00284D7A" w:rsidP="007F5997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t>TBD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84D7A" w:rsidRPr="007156DB" w:rsidRDefault="00284D7A" w:rsidP="007F5997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t>TBD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84D7A" w:rsidRPr="007156DB" w:rsidRDefault="00284D7A" w:rsidP="007F5997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t>N/A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D7A" w:rsidRPr="007156DB" w:rsidRDefault="00284D7A" w:rsidP="007F5997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t>-70</w:t>
            </w:r>
          </w:p>
        </w:tc>
      </w:tr>
      <w:tr w:rsidR="00284D7A" w:rsidRPr="007156DB" w:rsidTr="007F5997">
        <w:trPr>
          <w:jc w:val="center"/>
        </w:trPr>
        <w:tc>
          <w:tcPr>
            <w:tcW w:w="1202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84D7A" w:rsidRPr="007156DB" w:rsidRDefault="00284D7A" w:rsidP="007F5997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04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84D7A" w:rsidRPr="007156DB" w:rsidRDefault="00284D7A" w:rsidP="007F5997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8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84D7A" w:rsidRPr="007156DB" w:rsidRDefault="00284D7A" w:rsidP="007F5997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D7A" w:rsidRPr="007156DB" w:rsidRDefault="00284D7A" w:rsidP="007F5997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t>TBD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84D7A" w:rsidRPr="007156DB" w:rsidRDefault="00284D7A" w:rsidP="007F5997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t>TBD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84D7A" w:rsidRPr="007156DB" w:rsidRDefault="00284D7A" w:rsidP="007F5997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t>N/A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D7A" w:rsidRPr="007156DB" w:rsidRDefault="00284D7A" w:rsidP="007F5997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t>-70</w:t>
            </w:r>
          </w:p>
        </w:tc>
      </w:tr>
      <w:tr w:rsidR="00284D7A" w:rsidRPr="007156DB" w:rsidTr="007F5997">
        <w:trPr>
          <w:jc w:val="center"/>
        </w:trPr>
        <w:tc>
          <w:tcPr>
            <w:tcW w:w="12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84D7A" w:rsidRPr="007156DB" w:rsidRDefault="00284D7A" w:rsidP="007F5997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sym w:font="Symbol" w:char="F0B1"/>
            </w:r>
            <w:r w:rsidRPr="007156DB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84D7A" w:rsidRPr="007156DB" w:rsidRDefault="00284D7A" w:rsidP="007F5997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sym w:font="Symbol" w:char="F0B1"/>
            </w:r>
            <w:r w:rsidRPr="007156DB">
              <w:rPr>
                <w:rFonts w:ascii="Times New Roman" w:hAnsi="Times New Roman"/>
                <w:sz w:val="20"/>
              </w:rPr>
              <w:t>11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84D7A" w:rsidRPr="007156DB" w:rsidRDefault="00284D7A" w:rsidP="007F5997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sym w:font="Symbol" w:char="F0B3"/>
            </w:r>
            <w:r w:rsidRPr="007156DB">
              <w:rPr>
                <w:rFonts w:ascii="Times New Roman" w:hAnsi="Times New Roman"/>
                <w:sz w:val="20"/>
              </w:rPr>
              <w:t>-4 dB</w:t>
            </w:r>
          </w:p>
        </w:tc>
        <w:tc>
          <w:tcPr>
            <w:tcW w:w="1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D7A" w:rsidRPr="007156DB" w:rsidRDefault="00284D7A" w:rsidP="007F5997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t>All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84D7A" w:rsidRPr="007156DB" w:rsidRDefault="00284D7A" w:rsidP="007F5997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t>N/A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84D7A" w:rsidRPr="007156DB" w:rsidRDefault="00284D7A" w:rsidP="007F5997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t>-70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D7A" w:rsidRPr="007156DB" w:rsidRDefault="00284D7A" w:rsidP="007F5997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t>-50</w:t>
            </w:r>
          </w:p>
        </w:tc>
      </w:tr>
      <w:tr w:rsidR="00284D7A" w:rsidRPr="007156DB" w:rsidTr="007F5997">
        <w:trPr>
          <w:jc w:val="center"/>
        </w:trPr>
        <w:tc>
          <w:tcPr>
            <w:tcW w:w="9220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D7A" w:rsidRPr="007156DB" w:rsidRDefault="00284D7A" w:rsidP="007F5997">
            <w:pPr>
              <w:pStyle w:val="TAN"/>
              <w:rPr>
                <w:rFonts w:ascii="Times New Roman" w:hAnsi="Times New Roman"/>
                <w:sz w:val="20"/>
                <w:lang w:eastAsia="en-US"/>
              </w:rPr>
            </w:pPr>
            <w:r w:rsidRPr="007156DB">
              <w:rPr>
                <w:rFonts w:ascii="Times New Roman" w:hAnsi="Times New Roman"/>
                <w:sz w:val="20"/>
                <w:lang w:eastAsia="en-US"/>
              </w:rPr>
              <w:t>NOTE 1:</w:t>
            </w:r>
            <w:r w:rsidRPr="007156DB">
              <w:rPr>
                <w:rFonts w:ascii="Times New Roman" w:hAnsi="Times New Roman"/>
                <w:sz w:val="20"/>
                <w:lang w:eastAsia="en-US"/>
              </w:rPr>
              <w:tab/>
              <w:t>Io is assumed to have constant EPRE across the bandwidth.</w:t>
            </w:r>
          </w:p>
        </w:tc>
      </w:tr>
    </w:tbl>
    <w:p w:rsidR="00284D7A" w:rsidRPr="007156DB" w:rsidRDefault="00284D7A" w:rsidP="00284D7A">
      <w:pPr>
        <w:rPr>
          <w:rFonts w:ascii="Times New Roman" w:hAnsi="Times New Roman"/>
          <w:lang w:eastAsia="en-US"/>
        </w:rPr>
      </w:pPr>
    </w:p>
    <w:p w:rsidR="00284D7A" w:rsidRPr="007156DB" w:rsidRDefault="00284D7A" w:rsidP="00284D7A">
      <w:pPr>
        <w:pStyle w:val="TH"/>
        <w:jc w:val="left"/>
        <w:rPr>
          <w:rFonts w:ascii="Times New Roman" w:hAnsi="Times New Roman"/>
        </w:rPr>
      </w:pPr>
      <w:r w:rsidRPr="007156DB">
        <w:rPr>
          <w:rFonts w:ascii="Times New Roman" w:hAnsi="Times New Roman"/>
        </w:rPr>
        <w:t>Proposal 2: SS-RSRP Inter frequency relative accuracy for FR1 is:</w:t>
      </w:r>
    </w:p>
    <w:p w:rsidR="00284D7A" w:rsidRPr="007156DB" w:rsidRDefault="00284D7A" w:rsidP="00284D7A">
      <w:pPr>
        <w:pStyle w:val="TH"/>
        <w:rPr>
          <w:rFonts w:ascii="Times New Roman" w:hAnsi="Times New Roman"/>
        </w:rPr>
      </w:pPr>
      <w:r w:rsidRPr="007156DB">
        <w:rPr>
          <w:rFonts w:ascii="Times New Roman" w:hAnsi="Times New Roman"/>
        </w:rPr>
        <w:t>Table 2: SS-RSRP Inter frequency relative accuracy for FR1</w:t>
      </w:r>
    </w:p>
    <w:tbl>
      <w:tblPr>
        <w:tblW w:w="9180" w:type="dxa"/>
        <w:tblLook w:val="01E0" w:firstRow="1" w:lastRow="1" w:firstColumn="1" w:lastColumn="1" w:noHBand="0" w:noVBand="0"/>
      </w:tblPr>
      <w:tblGrid>
        <w:gridCol w:w="1047"/>
        <w:gridCol w:w="1081"/>
        <w:gridCol w:w="1088"/>
        <w:gridCol w:w="2810"/>
        <w:gridCol w:w="1668"/>
        <w:gridCol w:w="1486"/>
      </w:tblGrid>
      <w:tr w:rsidR="00284D7A" w:rsidRPr="007156DB" w:rsidTr="007F5997"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84D7A" w:rsidRPr="007156DB" w:rsidRDefault="00284D7A" w:rsidP="007F5997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r w:rsidRPr="007156DB">
              <w:rPr>
                <w:rFonts w:ascii="Times New Roman" w:hAnsi="Times New Roman"/>
                <w:sz w:val="20"/>
                <w:lang w:eastAsia="en-US"/>
              </w:rPr>
              <w:t>Accuracy</w:t>
            </w:r>
          </w:p>
        </w:tc>
        <w:tc>
          <w:tcPr>
            <w:tcW w:w="7051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D7A" w:rsidRPr="007156DB" w:rsidRDefault="00284D7A" w:rsidP="007F5997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r w:rsidRPr="007156DB">
              <w:rPr>
                <w:rFonts w:ascii="Times New Roman" w:hAnsi="Times New Roman"/>
                <w:sz w:val="20"/>
                <w:lang w:eastAsia="en-US"/>
              </w:rPr>
              <w:t>Conditions</w:t>
            </w:r>
          </w:p>
        </w:tc>
      </w:tr>
      <w:tr w:rsidR="00284D7A" w:rsidRPr="007156DB" w:rsidTr="007F5997">
        <w:tc>
          <w:tcPr>
            <w:tcW w:w="104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84D7A" w:rsidRPr="007156DB" w:rsidRDefault="00284D7A" w:rsidP="007F5997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r w:rsidRPr="007156DB">
              <w:rPr>
                <w:rFonts w:ascii="Times New Roman" w:hAnsi="Times New Roman"/>
                <w:sz w:val="20"/>
                <w:lang w:eastAsia="en-US"/>
              </w:rPr>
              <w:t>Normal condition</w:t>
            </w:r>
          </w:p>
        </w:tc>
        <w:tc>
          <w:tcPr>
            <w:tcW w:w="108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84D7A" w:rsidRPr="007156DB" w:rsidRDefault="00284D7A" w:rsidP="007F5997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r w:rsidRPr="007156DB">
              <w:rPr>
                <w:rFonts w:ascii="Times New Roman" w:hAnsi="Times New Roman"/>
                <w:sz w:val="20"/>
                <w:lang w:eastAsia="en-US"/>
              </w:rPr>
              <w:t>Extreme condition</w:t>
            </w:r>
          </w:p>
        </w:tc>
        <w:tc>
          <w:tcPr>
            <w:tcW w:w="10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84D7A" w:rsidRPr="007156DB" w:rsidRDefault="00284D7A" w:rsidP="007F5997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proofErr w:type="spellStart"/>
            <w:r w:rsidRPr="007156DB">
              <w:rPr>
                <w:rFonts w:ascii="Times New Roman" w:hAnsi="Times New Roman"/>
                <w:sz w:val="20"/>
                <w:lang w:eastAsia="en-US"/>
              </w:rPr>
              <w:t>Ês</w:t>
            </w:r>
            <w:proofErr w:type="spellEnd"/>
            <w:r w:rsidRPr="007156DB">
              <w:rPr>
                <w:rFonts w:ascii="Times New Roman" w:hAnsi="Times New Roman"/>
                <w:sz w:val="20"/>
                <w:lang w:eastAsia="en-US"/>
              </w:rPr>
              <w:t>/</w:t>
            </w:r>
            <w:proofErr w:type="spellStart"/>
            <w:r w:rsidRPr="007156DB">
              <w:rPr>
                <w:rFonts w:ascii="Times New Roman" w:hAnsi="Times New Roman"/>
                <w:sz w:val="20"/>
                <w:lang w:eastAsia="en-US"/>
              </w:rPr>
              <w:t>Iot</w:t>
            </w:r>
            <w:proofErr w:type="spellEnd"/>
            <w:r w:rsidRPr="007156DB">
              <w:rPr>
                <w:rFonts w:ascii="Times New Roman" w:hAnsi="Times New Roman"/>
                <w:sz w:val="20"/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59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D7A" w:rsidRPr="007156DB" w:rsidRDefault="00284D7A" w:rsidP="007F5997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r w:rsidRPr="007156DB">
              <w:rPr>
                <w:rFonts w:ascii="Times New Roman" w:hAnsi="Times New Roman"/>
                <w:sz w:val="20"/>
                <w:lang w:eastAsia="en-US"/>
              </w:rPr>
              <w:t>Io</w:t>
            </w:r>
            <w:r w:rsidRPr="007156DB">
              <w:rPr>
                <w:rFonts w:ascii="Times New Roman" w:hAnsi="Times New Roman"/>
                <w:sz w:val="20"/>
                <w:vertAlign w:val="superscript"/>
                <w:lang w:eastAsia="zh-CN"/>
              </w:rPr>
              <w:t xml:space="preserve"> Note 1</w:t>
            </w:r>
            <w:r w:rsidRPr="007156DB">
              <w:rPr>
                <w:rFonts w:ascii="Times New Roman" w:hAnsi="Times New Roman"/>
                <w:sz w:val="20"/>
                <w:lang w:eastAsia="en-US"/>
              </w:rPr>
              <w:t xml:space="preserve"> range</w:t>
            </w:r>
          </w:p>
        </w:tc>
      </w:tr>
      <w:tr w:rsidR="00284D7A" w:rsidRPr="007156DB" w:rsidTr="007F5997">
        <w:tc>
          <w:tcPr>
            <w:tcW w:w="104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84D7A" w:rsidRPr="007156DB" w:rsidRDefault="00284D7A" w:rsidP="007F5997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08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84D7A" w:rsidRPr="007156DB" w:rsidRDefault="00284D7A" w:rsidP="007F5997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0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84D7A" w:rsidRPr="007156DB" w:rsidRDefault="00284D7A" w:rsidP="007F5997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2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84D7A" w:rsidRPr="007156DB" w:rsidRDefault="00284D7A" w:rsidP="007F5997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r w:rsidRPr="007156DB">
              <w:rPr>
                <w:rFonts w:ascii="Times New Roman" w:hAnsi="Times New Roman"/>
                <w:sz w:val="20"/>
                <w:lang w:eastAsia="en-US"/>
              </w:rPr>
              <w:t>E-UTRA operating band groups</w:t>
            </w:r>
            <w:r w:rsidRPr="007156DB">
              <w:rPr>
                <w:rFonts w:ascii="Times New Roman" w:hAnsi="Times New Roman"/>
                <w:sz w:val="20"/>
                <w:vertAlign w:val="superscript"/>
                <w:lang w:eastAsia="en-US"/>
              </w:rPr>
              <w:t xml:space="preserve"> 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84D7A" w:rsidRPr="007156DB" w:rsidRDefault="00284D7A" w:rsidP="007F5997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r w:rsidRPr="007156DB">
              <w:rPr>
                <w:rFonts w:ascii="Times New Roman" w:hAnsi="Times New Roman"/>
                <w:sz w:val="20"/>
                <w:lang w:eastAsia="en-US"/>
              </w:rPr>
              <w:t>Minimum Io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D7A" w:rsidRPr="007156DB" w:rsidRDefault="00284D7A" w:rsidP="007F5997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r w:rsidRPr="007156DB">
              <w:rPr>
                <w:rFonts w:ascii="Times New Roman" w:hAnsi="Times New Roman"/>
                <w:sz w:val="20"/>
                <w:lang w:eastAsia="en-US"/>
              </w:rPr>
              <w:t>Maximum Io</w:t>
            </w:r>
          </w:p>
        </w:tc>
      </w:tr>
      <w:tr w:rsidR="00284D7A" w:rsidRPr="007156DB" w:rsidTr="007F5997">
        <w:tc>
          <w:tcPr>
            <w:tcW w:w="10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84D7A" w:rsidRPr="007156DB" w:rsidRDefault="00284D7A" w:rsidP="007F5997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r w:rsidRPr="007156DB">
              <w:rPr>
                <w:rFonts w:ascii="Times New Roman" w:hAnsi="Times New Roman"/>
                <w:sz w:val="20"/>
                <w:lang w:eastAsia="en-US"/>
              </w:rPr>
              <w:t>dB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84D7A" w:rsidRPr="007156DB" w:rsidRDefault="00284D7A" w:rsidP="007F5997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r w:rsidRPr="007156DB">
              <w:rPr>
                <w:rFonts w:ascii="Times New Roman" w:hAnsi="Times New Roman"/>
                <w:sz w:val="20"/>
                <w:lang w:eastAsia="en-US"/>
              </w:rPr>
              <w:t>dB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84D7A" w:rsidRPr="007156DB" w:rsidRDefault="00284D7A" w:rsidP="007F5997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r w:rsidRPr="007156DB">
              <w:rPr>
                <w:rFonts w:ascii="Times New Roman" w:hAnsi="Times New Roman"/>
                <w:sz w:val="20"/>
                <w:lang w:eastAsia="en-US"/>
              </w:rPr>
              <w:t>dB</w:t>
            </w:r>
          </w:p>
        </w:tc>
        <w:tc>
          <w:tcPr>
            <w:tcW w:w="2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84D7A" w:rsidRPr="007156DB" w:rsidRDefault="00284D7A" w:rsidP="007F5997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84D7A" w:rsidRPr="007156DB" w:rsidRDefault="00284D7A" w:rsidP="007F5997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proofErr w:type="spellStart"/>
            <w:r w:rsidRPr="007156DB">
              <w:rPr>
                <w:rFonts w:ascii="Times New Roman" w:hAnsi="Times New Roman"/>
                <w:sz w:val="20"/>
                <w:lang w:eastAsia="en-US"/>
              </w:rPr>
              <w:t>dBm</w:t>
            </w:r>
            <w:proofErr w:type="spellEnd"/>
            <w:r w:rsidRPr="007156DB">
              <w:rPr>
                <w:rFonts w:ascii="Times New Roman" w:hAnsi="Times New Roman"/>
                <w:sz w:val="20"/>
                <w:lang w:eastAsia="en-US"/>
              </w:rPr>
              <w:t>/SSB sub carrier spacing</w:t>
            </w:r>
            <w:r w:rsidRPr="007156DB">
              <w:rPr>
                <w:rFonts w:ascii="Times New Roman" w:hAnsi="Times New Roman"/>
                <w:b w:val="0"/>
                <w:sz w:val="20"/>
                <w:vertAlign w:val="superscript"/>
                <w:lang w:eastAsia="zh-CN"/>
              </w:rPr>
              <w:t xml:space="preserve">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D7A" w:rsidRPr="007156DB" w:rsidRDefault="00284D7A" w:rsidP="007F5997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proofErr w:type="spellStart"/>
            <w:r w:rsidRPr="007156DB">
              <w:rPr>
                <w:rFonts w:ascii="Times New Roman" w:hAnsi="Times New Roman"/>
                <w:sz w:val="20"/>
                <w:lang w:eastAsia="en-US"/>
              </w:rPr>
              <w:t>dBm</w:t>
            </w:r>
            <w:proofErr w:type="spellEnd"/>
            <w:r w:rsidRPr="007156DB">
              <w:rPr>
                <w:rFonts w:ascii="Times New Roman" w:hAnsi="Times New Roman"/>
                <w:sz w:val="20"/>
                <w:lang w:eastAsia="en-US"/>
              </w:rPr>
              <w:t>/</w:t>
            </w:r>
            <w:proofErr w:type="spellStart"/>
            <w:r w:rsidRPr="007156DB">
              <w:rPr>
                <w:rFonts w:ascii="Times New Roman" w:hAnsi="Times New Roman"/>
                <w:sz w:val="20"/>
                <w:lang w:eastAsia="en-US"/>
              </w:rPr>
              <w:t>BW</w:t>
            </w:r>
            <w:r w:rsidRPr="007156DB">
              <w:rPr>
                <w:rFonts w:ascii="Times New Roman" w:hAnsi="Times New Roman"/>
                <w:sz w:val="20"/>
                <w:vertAlign w:val="subscript"/>
                <w:lang w:eastAsia="en-US"/>
              </w:rPr>
              <w:t>Channel</w:t>
            </w:r>
            <w:proofErr w:type="spellEnd"/>
          </w:p>
        </w:tc>
      </w:tr>
      <w:tr w:rsidR="00284D7A" w:rsidRPr="007156DB" w:rsidTr="007F5997">
        <w:tc>
          <w:tcPr>
            <w:tcW w:w="1047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84D7A" w:rsidRPr="007156DB" w:rsidRDefault="00284D7A" w:rsidP="007F5997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sym w:font="Symbol" w:char="F0B1"/>
            </w:r>
            <w:r w:rsidRPr="007156DB">
              <w:rPr>
                <w:rFonts w:ascii="Times New Roman" w:hAnsi="Times New Roman"/>
                <w:sz w:val="20"/>
              </w:rPr>
              <w:t>4.5</w:t>
            </w:r>
          </w:p>
        </w:tc>
        <w:tc>
          <w:tcPr>
            <w:tcW w:w="108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84D7A" w:rsidRPr="007156DB" w:rsidRDefault="00284D7A" w:rsidP="007F5997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sym w:font="Symbol" w:char="F0B1"/>
            </w:r>
            <w:r w:rsidRPr="007156DB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10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84D7A" w:rsidRPr="007156DB" w:rsidRDefault="00284D7A" w:rsidP="007F5997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sym w:font="Symbol" w:char="F0B3"/>
            </w:r>
            <w:r w:rsidRPr="007156DB">
              <w:rPr>
                <w:rFonts w:ascii="Times New Roman" w:hAnsi="Times New Roman"/>
                <w:sz w:val="20"/>
              </w:rPr>
              <w:t>-4 dB</w:t>
            </w:r>
          </w:p>
        </w:tc>
        <w:tc>
          <w:tcPr>
            <w:tcW w:w="2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84D7A" w:rsidRPr="007156DB" w:rsidRDefault="00284D7A" w:rsidP="007F5997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t>TBD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84D7A" w:rsidRPr="007156DB" w:rsidRDefault="00284D7A" w:rsidP="007F5997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t>TBD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D7A" w:rsidRPr="007156DB" w:rsidRDefault="00284D7A" w:rsidP="007F5997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t>-50</w:t>
            </w:r>
          </w:p>
        </w:tc>
      </w:tr>
      <w:tr w:rsidR="00284D7A" w:rsidRPr="007156DB" w:rsidTr="007F5997"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84D7A" w:rsidRPr="007156DB" w:rsidRDefault="00284D7A" w:rsidP="007F5997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84D7A" w:rsidRPr="007156DB" w:rsidRDefault="00284D7A" w:rsidP="007F5997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84D7A" w:rsidRPr="007156DB" w:rsidRDefault="00284D7A" w:rsidP="007F5997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2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84D7A" w:rsidRPr="007156DB" w:rsidRDefault="00284D7A" w:rsidP="007F5997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t>TBD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84D7A" w:rsidRPr="007156DB" w:rsidRDefault="00284D7A" w:rsidP="007F5997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  <w:lang w:eastAsia="ja-JP"/>
              </w:rPr>
              <w:t>TBD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284D7A" w:rsidRPr="007156DB" w:rsidRDefault="00284D7A" w:rsidP="007F5997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  <w:lang w:eastAsia="ja-JP"/>
              </w:rPr>
              <w:t>-50</w:t>
            </w:r>
          </w:p>
        </w:tc>
      </w:tr>
      <w:tr w:rsidR="00284D7A" w:rsidRPr="007156DB" w:rsidTr="007F5997"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84D7A" w:rsidRPr="007156DB" w:rsidRDefault="00284D7A" w:rsidP="007F5997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84D7A" w:rsidRPr="007156DB" w:rsidRDefault="00284D7A" w:rsidP="007F5997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84D7A" w:rsidRPr="007156DB" w:rsidRDefault="00284D7A" w:rsidP="007F5997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2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84D7A" w:rsidRPr="007156DB" w:rsidRDefault="00284D7A" w:rsidP="007F5997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t>TBD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84D7A" w:rsidRPr="007156DB" w:rsidRDefault="00284D7A" w:rsidP="007F5997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t>TBD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D7A" w:rsidRPr="007156DB" w:rsidRDefault="00284D7A" w:rsidP="007F5997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t>-50</w:t>
            </w:r>
          </w:p>
        </w:tc>
      </w:tr>
      <w:tr w:rsidR="00284D7A" w:rsidRPr="007156DB" w:rsidTr="007F5997"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84D7A" w:rsidRPr="007156DB" w:rsidRDefault="00284D7A" w:rsidP="007F5997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84D7A" w:rsidRPr="007156DB" w:rsidRDefault="00284D7A" w:rsidP="007F5997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84D7A" w:rsidRPr="007156DB" w:rsidRDefault="00284D7A" w:rsidP="007F5997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2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84D7A" w:rsidRPr="007156DB" w:rsidRDefault="00284D7A" w:rsidP="007F5997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t>TBD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84D7A" w:rsidRPr="007156DB" w:rsidRDefault="00284D7A" w:rsidP="007F5997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t>TBD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D7A" w:rsidRPr="007156DB" w:rsidRDefault="00284D7A" w:rsidP="007F5997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t>-50</w:t>
            </w:r>
          </w:p>
        </w:tc>
      </w:tr>
      <w:tr w:rsidR="00284D7A" w:rsidRPr="007156DB" w:rsidTr="007F5997">
        <w:tc>
          <w:tcPr>
            <w:tcW w:w="9180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D7A" w:rsidRPr="007156DB" w:rsidRDefault="00284D7A" w:rsidP="007F5997">
            <w:pPr>
              <w:pStyle w:val="TAN"/>
              <w:rPr>
                <w:rFonts w:ascii="Times New Roman" w:hAnsi="Times New Roman"/>
                <w:sz w:val="20"/>
                <w:lang w:eastAsia="en-US"/>
              </w:rPr>
            </w:pPr>
            <w:r w:rsidRPr="007156DB">
              <w:rPr>
                <w:rFonts w:ascii="Times New Roman" w:hAnsi="Times New Roman"/>
                <w:sz w:val="20"/>
                <w:lang w:eastAsia="en-US"/>
              </w:rPr>
              <w:t>N</w:t>
            </w:r>
            <w:r w:rsidRPr="007156DB">
              <w:rPr>
                <w:rFonts w:ascii="Times New Roman" w:hAnsi="Times New Roman"/>
                <w:sz w:val="20"/>
                <w:lang w:eastAsia="zh-CN"/>
              </w:rPr>
              <w:t>OTE</w:t>
            </w:r>
            <w:r w:rsidRPr="007156DB">
              <w:rPr>
                <w:rFonts w:ascii="Times New Roman" w:hAnsi="Times New Roman"/>
                <w:sz w:val="20"/>
                <w:lang w:eastAsia="en-US"/>
              </w:rPr>
              <w:t xml:space="preserve"> 1:</w:t>
            </w:r>
            <w:r w:rsidRPr="007156DB">
              <w:rPr>
                <w:rFonts w:ascii="Times New Roman" w:hAnsi="Times New Roman"/>
                <w:sz w:val="20"/>
                <w:lang w:eastAsia="en-US"/>
              </w:rPr>
              <w:tab/>
              <w:t>Io is assumed to have constant EPRE across the bandwidth.</w:t>
            </w:r>
          </w:p>
          <w:p w:rsidR="00284D7A" w:rsidRPr="007156DB" w:rsidRDefault="00284D7A" w:rsidP="007F5997">
            <w:pPr>
              <w:pStyle w:val="TAN"/>
              <w:rPr>
                <w:rFonts w:ascii="Times New Roman" w:hAnsi="Times New Roman"/>
                <w:sz w:val="20"/>
                <w:lang w:eastAsia="zh-CN"/>
              </w:rPr>
            </w:pPr>
            <w:r w:rsidRPr="007156DB">
              <w:rPr>
                <w:rFonts w:ascii="Times New Roman" w:hAnsi="Times New Roman"/>
                <w:sz w:val="20"/>
                <w:lang w:eastAsia="en-US"/>
              </w:rPr>
              <w:t>N</w:t>
            </w:r>
            <w:r w:rsidRPr="007156DB">
              <w:rPr>
                <w:rFonts w:ascii="Times New Roman" w:hAnsi="Times New Roman"/>
                <w:sz w:val="20"/>
                <w:lang w:eastAsia="zh-CN"/>
              </w:rPr>
              <w:t>OTE</w:t>
            </w:r>
            <w:r w:rsidRPr="007156DB">
              <w:rPr>
                <w:rFonts w:ascii="Times New Roman" w:hAnsi="Times New Roman"/>
                <w:sz w:val="20"/>
                <w:lang w:eastAsia="en-US"/>
              </w:rPr>
              <w:t xml:space="preserve"> 2:</w:t>
            </w:r>
            <w:r w:rsidRPr="007156DB">
              <w:rPr>
                <w:rFonts w:ascii="Times New Roman" w:hAnsi="Times New Roman"/>
                <w:sz w:val="20"/>
                <w:lang w:eastAsia="en-US"/>
              </w:rPr>
              <w:tab/>
            </w:r>
            <w:r w:rsidRPr="007156DB">
              <w:rPr>
                <w:rFonts w:ascii="Times New Roman" w:hAnsi="Times New Roman"/>
                <w:sz w:val="20"/>
                <w:lang w:eastAsia="zh-CN"/>
              </w:rPr>
              <w:t xml:space="preserve">The parameter </w:t>
            </w:r>
            <w:proofErr w:type="spellStart"/>
            <w:r w:rsidRPr="007156DB">
              <w:rPr>
                <w:rFonts w:ascii="Times New Roman" w:hAnsi="Times New Roman"/>
                <w:sz w:val="20"/>
                <w:lang w:eastAsia="en-US"/>
              </w:rPr>
              <w:t>Ês</w:t>
            </w:r>
            <w:proofErr w:type="spellEnd"/>
            <w:r w:rsidRPr="007156DB">
              <w:rPr>
                <w:rFonts w:ascii="Times New Roman" w:hAnsi="Times New Roman"/>
                <w:sz w:val="20"/>
                <w:lang w:eastAsia="en-US"/>
              </w:rPr>
              <w:t>/</w:t>
            </w:r>
            <w:proofErr w:type="spellStart"/>
            <w:r w:rsidRPr="007156DB">
              <w:rPr>
                <w:rFonts w:ascii="Times New Roman" w:hAnsi="Times New Roman"/>
                <w:sz w:val="20"/>
                <w:lang w:eastAsia="en-US"/>
              </w:rPr>
              <w:t>Iot</w:t>
            </w:r>
            <w:proofErr w:type="spellEnd"/>
            <w:r w:rsidRPr="007156DB">
              <w:rPr>
                <w:rFonts w:ascii="Times New Roman" w:hAnsi="Times New Roman"/>
                <w:sz w:val="20"/>
                <w:lang w:eastAsia="zh-CN"/>
              </w:rPr>
              <w:t xml:space="preserve"> is the minimum </w:t>
            </w:r>
            <w:proofErr w:type="spellStart"/>
            <w:r w:rsidRPr="007156DB">
              <w:rPr>
                <w:rFonts w:ascii="Times New Roman" w:hAnsi="Times New Roman"/>
                <w:sz w:val="20"/>
                <w:lang w:eastAsia="en-US"/>
              </w:rPr>
              <w:t>Ês</w:t>
            </w:r>
            <w:proofErr w:type="spellEnd"/>
            <w:r w:rsidRPr="007156DB">
              <w:rPr>
                <w:rFonts w:ascii="Times New Roman" w:hAnsi="Times New Roman"/>
                <w:sz w:val="20"/>
                <w:lang w:eastAsia="en-US"/>
              </w:rPr>
              <w:t>/</w:t>
            </w:r>
            <w:proofErr w:type="spellStart"/>
            <w:r w:rsidRPr="007156DB">
              <w:rPr>
                <w:rFonts w:ascii="Times New Roman" w:hAnsi="Times New Roman"/>
                <w:sz w:val="20"/>
                <w:lang w:eastAsia="en-US"/>
              </w:rPr>
              <w:t>Iot</w:t>
            </w:r>
            <w:proofErr w:type="spellEnd"/>
            <w:r w:rsidRPr="007156DB">
              <w:rPr>
                <w:rFonts w:ascii="Times New Roman" w:hAnsi="Times New Roman"/>
                <w:sz w:val="20"/>
                <w:lang w:eastAsia="zh-CN"/>
              </w:rPr>
              <w:t xml:space="preserve"> of the pair of cells to which the requirement applies.</w:t>
            </w:r>
          </w:p>
          <w:p w:rsidR="00284D7A" w:rsidRPr="007156DB" w:rsidRDefault="00284D7A" w:rsidP="007F5997">
            <w:pPr>
              <w:pStyle w:val="TAN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</w:tbl>
    <w:p w:rsidR="0048612E" w:rsidRPr="007156DB" w:rsidRDefault="0048612E" w:rsidP="0048612E">
      <w:pPr>
        <w:jc w:val="center"/>
        <w:rPr>
          <w:rFonts w:ascii="Times New Roman" w:hAnsi="Times New Roman"/>
          <w:lang w:eastAsia="en-US"/>
        </w:rPr>
      </w:pPr>
    </w:p>
    <w:p w:rsidR="0048612E" w:rsidRPr="007156DB" w:rsidRDefault="0048612E" w:rsidP="0048612E">
      <w:pPr>
        <w:pStyle w:val="TH"/>
        <w:jc w:val="left"/>
        <w:rPr>
          <w:rFonts w:ascii="Times New Roman" w:hAnsi="Times New Roman"/>
        </w:rPr>
      </w:pPr>
      <w:r w:rsidRPr="007156DB">
        <w:rPr>
          <w:rFonts w:ascii="Times New Roman" w:hAnsi="Times New Roman"/>
        </w:rPr>
        <w:lastRenderedPageBreak/>
        <w:t>Proposal 3: Re-use LTE RSRQ accuracy requirements for SS-RSRQ FR1.</w:t>
      </w:r>
    </w:p>
    <w:p w:rsidR="001A0897" w:rsidRPr="007156DB" w:rsidRDefault="001A0897" w:rsidP="001A0897">
      <w:pPr>
        <w:pStyle w:val="TH"/>
        <w:jc w:val="left"/>
        <w:rPr>
          <w:rFonts w:ascii="Times New Roman" w:hAnsi="Times New Roman"/>
        </w:rPr>
      </w:pPr>
      <w:r w:rsidRPr="007156DB">
        <w:rPr>
          <w:rFonts w:ascii="Times New Roman" w:hAnsi="Times New Roman"/>
        </w:rPr>
        <w:t>Proposal 4: Intra-frequency RS-SINR absolute accuracy</w:t>
      </w:r>
      <w:r w:rsidR="00643C3B" w:rsidRPr="007156DB">
        <w:rPr>
          <w:rFonts w:ascii="Times New Roman" w:hAnsi="Times New Roman"/>
        </w:rPr>
        <w:t xml:space="preserve"> </w:t>
      </w:r>
      <w:r w:rsidRPr="007156DB">
        <w:rPr>
          <w:rFonts w:ascii="Times New Roman" w:hAnsi="Times New Roman"/>
        </w:rPr>
        <w:t>for FR1 is:</w:t>
      </w:r>
    </w:p>
    <w:p w:rsidR="001A0897" w:rsidRPr="007156DB" w:rsidRDefault="001A0897" w:rsidP="001A0897">
      <w:pPr>
        <w:pStyle w:val="TH"/>
        <w:rPr>
          <w:rFonts w:ascii="Times New Roman" w:hAnsi="Times New Roman"/>
        </w:rPr>
      </w:pPr>
      <w:r w:rsidRPr="007156DB">
        <w:rPr>
          <w:rFonts w:ascii="Times New Roman" w:hAnsi="Times New Roman"/>
        </w:rPr>
        <w:t>Table 3: Intra-frequency RS-SINR absolute accuracy</w:t>
      </w:r>
    </w:p>
    <w:tbl>
      <w:tblPr>
        <w:tblW w:w="9180" w:type="dxa"/>
        <w:jc w:val="center"/>
        <w:tblLook w:val="01E0" w:firstRow="1" w:lastRow="1" w:firstColumn="1" w:lastColumn="1" w:noHBand="0" w:noVBand="0"/>
      </w:tblPr>
      <w:tblGrid>
        <w:gridCol w:w="1047"/>
        <w:gridCol w:w="1082"/>
        <w:gridCol w:w="1094"/>
        <w:gridCol w:w="2763"/>
        <w:gridCol w:w="1754"/>
        <w:gridCol w:w="1440"/>
      </w:tblGrid>
      <w:tr w:rsidR="001A0897" w:rsidRPr="007156DB" w:rsidTr="007F5997">
        <w:trPr>
          <w:jc w:val="center"/>
        </w:trPr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H"/>
              <w:rPr>
                <w:rFonts w:ascii="Times New Roman" w:hAnsi="Times New Roman"/>
                <w:lang w:eastAsia="en-US"/>
              </w:rPr>
            </w:pPr>
            <w:r w:rsidRPr="007156DB">
              <w:rPr>
                <w:rFonts w:ascii="Times New Roman" w:hAnsi="Times New Roman"/>
                <w:lang w:eastAsia="en-US"/>
              </w:rPr>
              <w:t>Accuracy</w:t>
            </w:r>
          </w:p>
        </w:tc>
        <w:tc>
          <w:tcPr>
            <w:tcW w:w="7051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H"/>
              <w:rPr>
                <w:rFonts w:ascii="Times New Roman" w:hAnsi="Times New Roman"/>
                <w:lang w:eastAsia="en-US"/>
              </w:rPr>
            </w:pPr>
            <w:r w:rsidRPr="007156DB">
              <w:rPr>
                <w:rFonts w:ascii="Times New Roman" w:hAnsi="Times New Roman"/>
                <w:lang w:eastAsia="en-US"/>
              </w:rPr>
              <w:t>Conditions</w:t>
            </w:r>
          </w:p>
        </w:tc>
      </w:tr>
      <w:tr w:rsidR="001A0897" w:rsidRPr="007156DB" w:rsidTr="007F5997">
        <w:trPr>
          <w:jc w:val="center"/>
        </w:trPr>
        <w:tc>
          <w:tcPr>
            <w:tcW w:w="104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H"/>
              <w:rPr>
                <w:rFonts w:ascii="Times New Roman" w:hAnsi="Times New Roman"/>
                <w:lang w:eastAsia="en-US"/>
              </w:rPr>
            </w:pPr>
            <w:r w:rsidRPr="007156DB">
              <w:rPr>
                <w:rFonts w:ascii="Times New Roman" w:hAnsi="Times New Roman"/>
                <w:lang w:eastAsia="en-US"/>
              </w:rPr>
              <w:t>Normal condition</w:t>
            </w:r>
          </w:p>
        </w:tc>
        <w:tc>
          <w:tcPr>
            <w:tcW w:w="108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H"/>
              <w:rPr>
                <w:rFonts w:ascii="Times New Roman" w:hAnsi="Times New Roman"/>
                <w:lang w:eastAsia="en-US"/>
              </w:rPr>
            </w:pPr>
            <w:r w:rsidRPr="007156DB">
              <w:rPr>
                <w:rFonts w:ascii="Times New Roman" w:hAnsi="Times New Roman"/>
                <w:lang w:eastAsia="en-US"/>
              </w:rPr>
              <w:t>Extreme condition</w:t>
            </w:r>
          </w:p>
        </w:tc>
        <w:tc>
          <w:tcPr>
            <w:tcW w:w="10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H"/>
              <w:rPr>
                <w:rFonts w:ascii="Times New Roman" w:hAnsi="Times New Roman"/>
                <w:lang w:eastAsia="en-US"/>
              </w:rPr>
            </w:pPr>
            <w:proofErr w:type="spellStart"/>
            <w:r w:rsidRPr="007156DB">
              <w:rPr>
                <w:rFonts w:ascii="Times New Roman" w:hAnsi="Times New Roman"/>
                <w:lang w:eastAsia="en-US"/>
              </w:rPr>
              <w:t>Ês</w:t>
            </w:r>
            <w:proofErr w:type="spellEnd"/>
            <w:r w:rsidRPr="007156DB">
              <w:rPr>
                <w:rFonts w:ascii="Times New Roman" w:hAnsi="Times New Roman"/>
                <w:lang w:eastAsia="en-US"/>
              </w:rPr>
              <w:t>/</w:t>
            </w:r>
            <w:proofErr w:type="spellStart"/>
            <w:r w:rsidRPr="007156DB">
              <w:rPr>
                <w:rFonts w:ascii="Times New Roman" w:hAnsi="Times New Roman"/>
                <w:lang w:eastAsia="en-US"/>
              </w:rPr>
              <w:t>Iot</w:t>
            </w:r>
            <w:proofErr w:type="spellEnd"/>
          </w:p>
        </w:tc>
        <w:tc>
          <w:tcPr>
            <w:tcW w:w="59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H"/>
              <w:rPr>
                <w:rFonts w:ascii="Times New Roman" w:hAnsi="Times New Roman"/>
                <w:lang w:eastAsia="en-US"/>
              </w:rPr>
            </w:pPr>
            <w:r w:rsidRPr="007156DB">
              <w:rPr>
                <w:rFonts w:ascii="Times New Roman" w:hAnsi="Times New Roman"/>
                <w:lang w:eastAsia="en-US"/>
              </w:rPr>
              <w:t>Io</w:t>
            </w:r>
            <w:r w:rsidRPr="007156DB">
              <w:rPr>
                <w:rFonts w:ascii="Times New Roman" w:hAnsi="Times New Roman"/>
                <w:vertAlign w:val="superscript"/>
                <w:lang w:eastAsia="zh-CN"/>
              </w:rPr>
              <w:t xml:space="preserve"> Note 1</w:t>
            </w:r>
            <w:r w:rsidRPr="007156DB">
              <w:rPr>
                <w:rFonts w:ascii="Times New Roman" w:hAnsi="Times New Roman"/>
                <w:lang w:eastAsia="en-US"/>
              </w:rPr>
              <w:t xml:space="preserve"> range</w:t>
            </w:r>
          </w:p>
        </w:tc>
      </w:tr>
      <w:tr w:rsidR="001A0897" w:rsidRPr="007156DB" w:rsidTr="007F5997">
        <w:trPr>
          <w:jc w:val="center"/>
        </w:trPr>
        <w:tc>
          <w:tcPr>
            <w:tcW w:w="104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08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0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A0897" w:rsidRPr="007156DB" w:rsidRDefault="001A0897" w:rsidP="007F5997">
            <w:pPr>
              <w:pStyle w:val="TA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H"/>
              <w:rPr>
                <w:rFonts w:ascii="Times New Roman" w:hAnsi="Times New Roman"/>
                <w:lang w:eastAsia="en-US"/>
              </w:rPr>
            </w:pPr>
            <w:r w:rsidRPr="007156DB">
              <w:rPr>
                <w:rFonts w:ascii="Times New Roman" w:hAnsi="Times New Roman"/>
                <w:lang w:eastAsia="en-US"/>
              </w:rPr>
              <w:t>E-UTRA operating band groups</w:t>
            </w:r>
            <w:r w:rsidRPr="007156DB">
              <w:rPr>
                <w:rFonts w:ascii="Times New Roman" w:hAnsi="Times New Roman"/>
                <w:vertAlign w:val="superscript"/>
                <w:lang w:eastAsia="en-US"/>
              </w:rPr>
              <w:t xml:space="preserve"> Note 4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H"/>
              <w:rPr>
                <w:rFonts w:ascii="Times New Roman" w:hAnsi="Times New Roman"/>
                <w:lang w:eastAsia="en-US"/>
              </w:rPr>
            </w:pPr>
            <w:r w:rsidRPr="007156DB">
              <w:rPr>
                <w:rFonts w:ascii="Times New Roman" w:hAnsi="Times New Roman"/>
                <w:lang w:eastAsia="en-US"/>
              </w:rPr>
              <w:t>Minimum Io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H"/>
              <w:rPr>
                <w:rFonts w:ascii="Times New Roman" w:hAnsi="Times New Roman"/>
                <w:lang w:eastAsia="en-US"/>
              </w:rPr>
            </w:pPr>
            <w:r w:rsidRPr="007156DB">
              <w:rPr>
                <w:rFonts w:ascii="Times New Roman" w:hAnsi="Times New Roman"/>
                <w:lang w:eastAsia="en-US"/>
              </w:rPr>
              <w:t>Maximum Io</w:t>
            </w:r>
          </w:p>
        </w:tc>
      </w:tr>
      <w:tr w:rsidR="001A0897" w:rsidRPr="007156DB" w:rsidTr="007F5997">
        <w:trPr>
          <w:jc w:val="center"/>
        </w:trPr>
        <w:tc>
          <w:tcPr>
            <w:tcW w:w="10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H"/>
              <w:rPr>
                <w:rFonts w:ascii="Times New Roman" w:hAnsi="Times New Roman"/>
                <w:lang w:eastAsia="en-US"/>
              </w:rPr>
            </w:pPr>
            <w:r w:rsidRPr="007156DB">
              <w:rPr>
                <w:rFonts w:ascii="Times New Roman" w:hAnsi="Times New Roman"/>
                <w:lang w:eastAsia="en-US"/>
              </w:rPr>
              <w:t>dB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H"/>
              <w:rPr>
                <w:rFonts w:ascii="Times New Roman" w:hAnsi="Times New Roman"/>
                <w:lang w:eastAsia="en-US"/>
              </w:rPr>
            </w:pPr>
            <w:r w:rsidRPr="007156DB">
              <w:rPr>
                <w:rFonts w:ascii="Times New Roman" w:hAnsi="Times New Roman"/>
                <w:lang w:eastAsia="en-US"/>
              </w:rPr>
              <w:t>dB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A0897" w:rsidRPr="007156DB" w:rsidRDefault="001A0897" w:rsidP="007F5997">
            <w:pPr>
              <w:pStyle w:val="TAH"/>
              <w:rPr>
                <w:rFonts w:ascii="Times New Roman" w:hAnsi="Times New Roman"/>
                <w:lang w:eastAsia="en-US"/>
              </w:rPr>
            </w:pPr>
            <w:r w:rsidRPr="007156DB">
              <w:rPr>
                <w:rFonts w:ascii="Times New Roman" w:hAnsi="Times New Roman"/>
                <w:lang w:eastAsia="en-US"/>
              </w:rPr>
              <w:t>dB</w:t>
            </w: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H"/>
              <w:rPr>
                <w:rFonts w:ascii="Times New Roman" w:hAnsi="Times New Roman"/>
                <w:lang w:eastAsia="en-US"/>
              </w:rPr>
            </w:pPr>
            <w:proofErr w:type="spellStart"/>
            <w:r w:rsidRPr="007156DB">
              <w:rPr>
                <w:rFonts w:ascii="Times New Roman" w:hAnsi="Times New Roman"/>
                <w:lang w:eastAsia="en-US"/>
              </w:rPr>
              <w:t>dBm</w:t>
            </w:r>
            <w:proofErr w:type="spellEnd"/>
            <w:r w:rsidRPr="007156DB">
              <w:rPr>
                <w:rFonts w:ascii="Times New Roman" w:hAnsi="Times New Roman"/>
                <w:lang w:eastAsia="en-US"/>
              </w:rPr>
              <w:t>/15kHz</w:t>
            </w:r>
            <w:r w:rsidRPr="007156DB">
              <w:rPr>
                <w:rFonts w:ascii="Times New Roman" w:hAnsi="Times New Roman"/>
                <w:b w:val="0"/>
                <w:vertAlign w:val="superscript"/>
                <w:lang w:eastAsia="zh-CN"/>
              </w:rPr>
              <w:t xml:space="preserve"> Note 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H"/>
              <w:rPr>
                <w:rFonts w:ascii="Times New Roman" w:hAnsi="Times New Roman"/>
                <w:lang w:eastAsia="en-US"/>
              </w:rPr>
            </w:pPr>
            <w:proofErr w:type="spellStart"/>
            <w:r w:rsidRPr="007156DB">
              <w:rPr>
                <w:rFonts w:ascii="Times New Roman" w:hAnsi="Times New Roman"/>
                <w:lang w:eastAsia="en-US"/>
              </w:rPr>
              <w:t>dBm</w:t>
            </w:r>
            <w:proofErr w:type="spellEnd"/>
            <w:r w:rsidRPr="007156DB">
              <w:rPr>
                <w:rFonts w:ascii="Times New Roman" w:hAnsi="Times New Roman"/>
                <w:lang w:eastAsia="en-US"/>
              </w:rPr>
              <w:t>/</w:t>
            </w:r>
            <w:proofErr w:type="spellStart"/>
            <w:r w:rsidRPr="007156DB">
              <w:rPr>
                <w:rFonts w:ascii="Times New Roman" w:hAnsi="Times New Roman"/>
                <w:lang w:eastAsia="en-US"/>
              </w:rPr>
              <w:t>BW</w:t>
            </w:r>
            <w:r w:rsidRPr="007156DB">
              <w:rPr>
                <w:rFonts w:ascii="Times New Roman" w:hAnsi="Times New Roman"/>
                <w:vertAlign w:val="subscript"/>
                <w:lang w:eastAsia="en-US"/>
              </w:rPr>
              <w:t>Channel</w:t>
            </w:r>
            <w:proofErr w:type="spellEnd"/>
          </w:p>
        </w:tc>
      </w:tr>
      <w:tr w:rsidR="001A0897" w:rsidRPr="007156DB" w:rsidTr="007F5997">
        <w:trPr>
          <w:jc w:val="center"/>
        </w:trPr>
        <w:tc>
          <w:tcPr>
            <w:tcW w:w="1047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C"/>
              <w:rPr>
                <w:rFonts w:ascii="Times New Roman" w:hAnsi="Times New Roman"/>
              </w:rPr>
            </w:pPr>
            <w:r w:rsidRPr="007156DB">
              <w:rPr>
                <w:rFonts w:ascii="Times New Roman" w:hAnsi="Times New Roman"/>
              </w:rPr>
              <w:sym w:font="Symbol" w:char="F0B1"/>
            </w:r>
            <w:r w:rsidRPr="007156DB">
              <w:rPr>
                <w:rFonts w:ascii="Times New Roman" w:hAnsi="Times New Roman"/>
              </w:rPr>
              <w:t>2.5</w:t>
            </w:r>
          </w:p>
        </w:tc>
        <w:tc>
          <w:tcPr>
            <w:tcW w:w="108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C"/>
              <w:rPr>
                <w:rFonts w:ascii="Times New Roman" w:hAnsi="Times New Roman"/>
              </w:rPr>
            </w:pPr>
            <w:r w:rsidRPr="007156DB">
              <w:rPr>
                <w:rFonts w:ascii="Times New Roman" w:hAnsi="Times New Roman"/>
              </w:rPr>
              <w:sym w:font="Symbol" w:char="F0B1"/>
            </w:r>
            <w:r w:rsidRPr="007156DB">
              <w:rPr>
                <w:rFonts w:ascii="Times New Roman" w:hAnsi="Times New Roman"/>
              </w:rPr>
              <w:t>3.5</w:t>
            </w:r>
          </w:p>
        </w:tc>
        <w:tc>
          <w:tcPr>
            <w:tcW w:w="10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C"/>
              <w:rPr>
                <w:rFonts w:ascii="Times New Roman" w:hAnsi="Times New Roman"/>
              </w:rPr>
            </w:pPr>
            <w:r w:rsidRPr="007156DB">
              <w:rPr>
                <w:rFonts w:ascii="Times New Roman" w:hAnsi="Times New Roman"/>
              </w:rPr>
              <w:sym w:font="Symbol" w:char="F0B3"/>
            </w:r>
            <w:r w:rsidRPr="007156DB">
              <w:rPr>
                <w:rFonts w:ascii="Times New Roman" w:hAnsi="Times New Roman"/>
              </w:rPr>
              <w:t>-3 dB</w:t>
            </w:r>
            <w:r w:rsidRPr="007156DB">
              <w:rPr>
                <w:rFonts w:ascii="Times New Roman" w:hAnsi="Times New Roman"/>
                <w:lang w:eastAsia="zh-CN"/>
              </w:rPr>
              <w:t xml:space="preserve"> </w:t>
            </w: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t>TBD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t>TBD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C"/>
              <w:rPr>
                <w:rFonts w:ascii="Times New Roman" w:hAnsi="Times New Roman"/>
              </w:rPr>
            </w:pPr>
            <w:r w:rsidRPr="007156DB">
              <w:rPr>
                <w:rFonts w:ascii="Times New Roman" w:hAnsi="Times New Roman"/>
              </w:rPr>
              <w:t>-50</w:t>
            </w:r>
          </w:p>
        </w:tc>
      </w:tr>
      <w:tr w:rsidR="001A0897" w:rsidRPr="007156DB" w:rsidTr="007F5997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A0897" w:rsidRPr="007156DB" w:rsidRDefault="001A0897" w:rsidP="007F5997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t>TBD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A0897" w:rsidRPr="007156DB" w:rsidRDefault="001A0897" w:rsidP="007F5997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  <w:lang w:eastAsia="ja-JP"/>
              </w:rPr>
              <w:t>TBD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C"/>
              <w:rPr>
                <w:rFonts w:ascii="Times New Roman" w:hAnsi="Times New Roman"/>
              </w:rPr>
            </w:pPr>
            <w:r w:rsidRPr="007156DB">
              <w:rPr>
                <w:rFonts w:ascii="Times New Roman" w:hAnsi="Times New Roman"/>
              </w:rPr>
              <w:t>-50</w:t>
            </w:r>
          </w:p>
        </w:tc>
      </w:tr>
      <w:tr w:rsidR="001A0897" w:rsidRPr="007156DB" w:rsidTr="007F5997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t>TBD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t>TBD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C"/>
              <w:rPr>
                <w:rFonts w:ascii="Times New Roman" w:hAnsi="Times New Roman"/>
              </w:rPr>
            </w:pPr>
            <w:r w:rsidRPr="007156DB">
              <w:rPr>
                <w:rFonts w:ascii="Times New Roman" w:hAnsi="Times New Roman"/>
              </w:rPr>
              <w:t>-50</w:t>
            </w:r>
          </w:p>
        </w:tc>
      </w:tr>
      <w:tr w:rsidR="001A0897" w:rsidRPr="007156DB" w:rsidTr="007F5997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t>TBD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t>TBD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C"/>
              <w:rPr>
                <w:rFonts w:ascii="Times New Roman" w:hAnsi="Times New Roman"/>
              </w:rPr>
            </w:pPr>
            <w:r w:rsidRPr="007156DB">
              <w:rPr>
                <w:rFonts w:ascii="Times New Roman" w:hAnsi="Times New Roman"/>
              </w:rPr>
              <w:t>-50</w:t>
            </w:r>
          </w:p>
        </w:tc>
      </w:tr>
      <w:tr w:rsidR="001A0897" w:rsidRPr="007156DB" w:rsidTr="007F5997">
        <w:trPr>
          <w:jc w:val="center"/>
        </w:trPr>
        <w:tc>
          <w:tcPr>
            <w:tcW w:w="10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C"/>
              <w:rPr>
                <w:rFonts w:ascii="Times New Roman" w:hAnsi="Times New Roman"/>
              </w:rPr>
            </w:pPr>
            <w:r w:rsidRPr="007156DB">
              <w:rPr>
                <w:rFonts w:ascii="Times New Roman" w:hAnsi="Times New Roman"/>
              </w:rPr>
              <w:sym w:font="Symbol" w:char="F0B1"/>
            </w:r>
            <w:r w:rsidRPr="007156DB">
              <w:rPr>
                <w:rFonts w:ascii="Times New Roman" w:hAnsi="Times New Roman"/>
              </w:rPr>
              <w:t>3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C"/>
              <w:rPr>
                <w:rFonts w:ascii="Times New Roman" w:hAnsi="Times New Roman"/>
              </w:rPr>
            </w:pPr>
            <w:r w:rsidRPr="007156DB">
              <w:rPr>
                <w:rFonts w:ascii="Times New Roman" w:hAnsi="Times New Roman"/>
              </w:rPr>
              <w:sym w:font="Symbol" w:char="F0B1"/>
            </w:r>
            <w:r w:rsidRPr="007156DB">
              <w:rPr>
                <w:rFonts w:ascii="Times New Roman" w:hAnsi="Times New Roman"/>
              </w:rPr>
              <w:t>3.5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C"/>
              <w:rPr>
                <w:rFonts w:ascii="Times New Roman" w:hAnsi="Times New Roman"/>
              </w:rPr>
            </w:pPr>
            <w:r w:rsidRPr="007156DB">
              <w:rPr>
                <w:rFonts w:ascii="Times New Roman" w:hAnsi="Times New Roman"/>
              </w:rPr>
              <w:sym w:font="Symbol" w:char="F0B3"/>
            </w:r>
            <w:r w:rsidRPr="007156DB">
              <w:rPr>
                <w:rFonts w:ascii="Times New Roman" w:hAnsi="Times New Roman"/>
              </w:rPr>
              <w:t>-6 dB</w:t>
            </w: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C"/>
              <w:rPr>
                <w:rFonts w:ascii="Times New Roman" w:hAnsi="Times New Roman"/>
              </w:rPr>
            </w:pPr>
            <w:r w:rsidRPr="007156DB">
              <w:rPr>
                <w:rFonts w:ascii="Times New Roman" w:hAnsi="Times New Roman"/>
              </w:rPr>
              <w:t>Note 2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C"/>
              <w:rPr>
                <w:rFonts w:ascii="Times New Roman" w:hAnsi="Times New Roman"/>
              </w:rPr>
            </w:pPr>
            <w:r w:rsidRPr="007156DB">
              <w:rPr>
                <w:rFonts w:ascii="Times New Roman" w:hAnsi="Times New Roman"/>
              </w:rPr>
              <w:t>Note 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C"/>
              <w:rPr>
                <w:rFonts w:ascii="Times New Roman" w:hAnsi="Times New Roman"/>
              </w:rPr>
            </w:pPr>
            <w:r w:rsidRPr="007156DB">
              <w:rPr>
                <w:rFonts w:ascii="Times New Roman" w:hAnsi="Times New Roman"/>
              </w:rPr>
              <w:t>Note 2</w:t>
            </w:r>
          </w:p>
        </w:tc>
      </w:tr>
      <w:tr w:rsidR="001A0897" w:rsidRPr="007156DB" w:rsidTr="007F5997">
        <w:trPr>
          <w:jc w:val="center"/>
        </w:trPr>
        <w:tc>
          <w:tcPr>
            <w:tcW w:w="9180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N"/>
              <w:rPr>
                <w:rFonts w:ascii="Times New Roman" w:hAnsi="Times New Roman"/>
                <w:lang w:eastAsia="en-US"/>
              </w:rPr>
            </w:pPr>
            <w:r w:rsidRPr="007156DB">
              <w:rPr>
                <w:rFonts w:ascii="Times New Roman" w:hAnsi="Times New Roman"/>
                <w:lang w:eastAsia="en-US"/>
              </w:rPr>
              <w:t>N</w:t>
            </w:r>
            <w:r w:rsidRPr="007156DB">
              <w:rPr>
                <w:rFonts w:ascii="Times New Roman" w:hAnsi="Times New Roman"/>
                <w:lang w:eastAsia="zh-CN"/>
              </w:rPr>
              <w:t>OTE</w:t>
            </w:r>
            <w:r w:rsidRPr="007156DB">
              <w:rPr>
                <w:rFonts w:ascii="Times New Roman" w:hAnsi="Times New Roman"/>
                <w:lang w:eastAsia="en-US"/>
              </w:rPr>
              <w:t xml:space="preserve"> 1:</w:t>
            </w:r>
            <w:r w:rsidRPr="007156DB">
              <w:rPr>
                <w:rFonts w:ascii="Times New Roman" w:hAnsi="Times New Roman"/>
                <w:lang w:eastAsia="en-US"/>
              </w:rPr>
              <w:tab/>
              <w:t>Io is assumed to have constant EPRE across the bandwidth.</w:t>
            </w:r>
          </w:p>
          <w:p w:rsidR="001A0897" w:rsidRPr="007156DB" w:rsidRDefault="001A0897" w:rsidP="007F5997">
            <w:pPr>
              <w:pStyle w:val="TAN"/>
              <w:rPr>
                <w:rFonts w:ascii="Times New Roman" w:hAnsi="Times New Roman"/>
                <w:lang w:eastAsia="en-US"/>
              </w:rPr>
            </w:pPr>
            <w:r w:rsidRPr="007156DB">
              <w:rPr>
                <w:rFonts w:ascii="Times New Roman" w:hAnsi="Times New Roman"/>
                <w:lang w:eastAsia="en-US"/>
              </w:rPr>
              <w:t>N</w:t>
            </w:r>
            <w:r w:rsidRPr="007156DB">
              <w:rPr>
                <w:rFonts w:ascii="Times New Roman" w:hAnsi="Times New Roman"/>
                <w:lang w:eastAsia="zh-CN"/>
              </w:rPr>
              <w:t>OTE</w:t>
            </w:r>
            <w:r w:rsidRPr="007156DB">
              <w:rPr>
                <w:rFonts w:ascii="Times New Roman" w:hAnsi="Times New Roman"/>
                <w:lang w:eastAsia="en-US"/>
              </w:rPr>
              <w:t xml:space="preserve"> 2:</w:t>
            </w:r>
            <w:r w:rsidRPr="007156DB">
              <w:rPr>
                <w:rFonts w:ascii="Times New Roman" w:hAnsi="Times New Roman"/>
                <w:lang w:eastAsia="en-US"/>
              </w:rPr>
              <w:tab/>
              <w:t>The same bands and the same Io conditions for each band apply for this requirement as for the corresponding highest accuracy requirement.</w:t>
            </w:r>
          </w:p>
          <w:p w:rsidR="001A0897" w:rsidRPr="007156DB" w:rsidRDefault="001A0897" w:rsidP="007F5997">
            <w:pPr>
              <w:pStyle w:val="TAN"/>
              <w:rPr>
                <w:rFonts w:ascii="Times New Roman" w:hAnsi="Times New Roman"/>
                <w:lang w:eastAsia="en-US"/>
              </w:rPr>
            </w:pPr>
          </w:p>
        </w:tc>
      </w:tr>
    </w:tbl>
    <w:p w:rsidR="001A0897" w:rsidRPr="007156DB" w:rsidRDefault="001A0897" w:rsidP="001A0897">
      <w:pPr>
        <w:pStyle w:val="TH"/>
        <w:jc w:val="left"/>
        <w:rPr>
          <w:rFonts w:ascii="Times New Roman" w:hAnsi="Times New Roman"/>
        </w:rPr>
      </w:pPr>
    </w:p>
    <w:p w:rsidR="001A0897" w:rsidRPr="007156DB" w:rsidRDefault="001A0897" w:rsidP="001A0897">
      <w:pPr>
        <w:pStyle w:val="TH"/>
        <w:jc w:val="left"/>
        <w:rPr>
          <w:rFonts w:ascii="Times New Roman" w:hAnsi="Times New Roman"/>
        </w:rPr>
      </w:pPr>
      <w:r w:rsidRPr="007156DB">
        <w:rPr>
          <w:rFonts w:ascii="Times New Roman" w:hAnsi="Times New Roman"/>
        </w:rPr>
        <w:t>Proposal 5: Inter-frequency RS-SINR absolute accuracy for FR1 is:</w:t>
      </w:r>
    </w:p>
    <w:p w:rsidR="001A0897" w:rsidRPr="007156DB" w:rsidRDefault="001A0897" w:rsidP="001A0897">
      <w:pPr>
        <w:pStyle w:val="TH"/>
        <w:rPr>
          <w:rFonts w:ascii="Times New Roman" w:hAnsi="Times New Roman"/>
        </w:rPr>
      </w:pPr>
      <w:r w:rsidRPr="007156DB">
        <w:rPr>
          <w:rFonts w:ascii="Times New Roman" w:hAnsi="Times New Roman"/>
        </w:rPr>
        <w:t>Table 4: Inter-frequency RS-SINR absolute accuracy</w:t>
      </w:r>
    </w:p>
    <w:tbl>
      <w:tblPr>
        <w:tblW w:w="9180" w:type="dxa"/>
        <w:jc w:val="center"/>
        <w:tblLook w:val="01E0" w:firstRow="1" w:lastRow="1" w:firstColumn="1" w:lastColumn="1" w:noHBand="0" w:noVBand="0"/>
      </w:tblPr>
      <w:tblGrid>
        <w:gridCol w:w="1047"/>
        <w:gridCol w:w="1082"/>
        <w:gridCol w:w="1094"/>
        <w:gridCol w:w="2763"/>
        <w:gridCol w:w="1754"/>
        <w:gridCol w:w="1440"/>
      </w:tblGrid>
      <w:tr w:rsidR="001A0897" w:rsidRPr="007156DB" w:rsidTr="007F5997">
        <w:trPr>
          <w:jc w:val="center"/>
        </w:trPr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H"/>
              <w:rPr>
                <w:rFonts w:ascii="Times New Roman" w:hAnsi="Times New Roman"/>
                <w:lang w:eastAsia="en-US"/>
              </w:rPr>
            </w:pPr>
            <w:r w:rsidRPr="007156DB">
              <w:rPr>
                <w:rFonts w:ascii="Times New Roman" w:hAnsi="Times New Roman"/>
                <w:lang w:eastAsia="en-US"/>
              </w:rPr>
              <w:t>Accuracy</w:t>
            </w:r>
          </w:p>
        </w:tc>
        <w:tc>
          <w:tcPr>
            <w:tcW w:w="7051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H"/>
              <w:rPr>
                <w:rFonts w:ascii="Times New Roman" w:hAnsi="Times New Roman"/>
                <w:lang w:eastAsia="en-US"/>
              </w:rPr>
            </w:pPr>
            <w:r w:rsidRPr="007156DB">
              <w:rPr>
                <w:rFonts w:ascii="Times New Roman" w:hAnsi="Times New Roman"/>
                <w:lang w:eastAsia="en-US"/>
              </w:rPr>
              <w:t>Conditions</w:t>
            </w:r>
          </w:p>
        </w:tc>
      </w:tr>
      <w:tr w:rsidR="001A0897" w:rsidRPr="007156DB" w:rsidTr="007F5997">
        <w:trPr>
          <w:jc w:val="center"/>
        </w:trPr>
        <w:tc>
          <w:tcPr>
            <w:tcW w:w="104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H"/>
              <w:rPr>
                <w:rFonts w:ascii="Times New Roman" w:hAnsi="Times New Roman"/>
                <w:lang w:eastAsia="en-US"/>
              </w:rPr>
            </w:pPr>
            <w:r w:rsidRPr="007156DB">
              <w:rPr>
                <w:rFonts w:ascii="Times New Roman" w:hAnsi="Times New Roman"/>
                <w:lang w:eastAsia="en-US"/>
              </w:rPr>
              <w:t>Normal condition</w:t>
            </w:r>
          </w:p>
        </w:tc>
        <w:tc>
          <w:tcPr>
            <w:tcW w:w="108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H"/>
              <w:rPr>
                <w:rFonts w:ascii="Times New Roman" w:hAnsi="Times New Roman"/>
                <w:lang w:eastAsia="en-US"/>
              </w:rPr>
            </w:pPr>
            <w:r w:rsidRPr="007156DB">
              <w:rPr>
                <w:rFonts w:ascii="Times New Roman" w:hAnsi="Times New Roman"/>
                <w:lang w:eastAsia="en-US"/>
              </w:rPr>
              <w:t>Extreme condition</w:t>
            </w:r>
          </w:p>
        </w:tc>
        <w:tc>
          <w:tcPr>
            <w:tcW w:w="10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H"/>
              <w:rPr>
                <w:rFonts w:ascii="Times New Roman" w:hAnsi="Times New Roman"/>
                <w:lang w:eastAsia="en-US"/>
              </w:rPr>
            </w:pPr>
            <w:proofErr w:type="spellStart"/>
            <w:r w:rsidRPr="007156DB">
              <w:rPr>
                <w:rFonts w:ascii="Times New Roman" w:hAnsi="Times New Roman"/>
                <w:lang w:eastAsia="en-US"/>
              </w:rPr>
              <w:t>Ês</w:t>
            </w:r>
            <w:proofErr w:type="spellEnd"/>
            <w:r w:rsidRPr="007156DB">
              <w:rPr>
                <w:rFonts w:ascii="Times New Roman" w:hAnsi="Times New Roman"/>
                <w:lang w:eastAsia="en-US"/>
              </w:rPr>
              <w:t>/</w:t>
            </w:r>
            <w:proofErr w:type="spellStart"/>
            <w:r w:rsidRPr="007156DB">
              <w:rPr>
                <w:rFonts w:ascii="Times New Roman" w:hAnsi="Times New Roman"/>
                <w:lang w:eastAsia="en-US"/>
              </w:rPr>
              <w:t>Iot</w:t>
            </w:r>
            <w:proofErr w:type="spellEnd"/>
          </w:p>
        </w:tc>
        <w:tc>
          <w:tcPr>
            <w:tcW w:w="59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H"/>
              <w:rPr>
                <w:rFonts w:ascii="Times New Roman" w:hAnsi="Times New Roman"/>
                <w:lang w:eastAsia="en-US"/>
              </w:rPr>
            </w:pPr>
            <w:r w:rsidRPr="007156DB">
              <w:rPr>
                <w:rFonts w:ascii="Times New Roman" w:hAnsi="Times New Roman"/>
                <w:lang w:eastAsia="en-US"/>
              </w:rPr>
              <w:t>Io</w:t>
            </w:r>
            <w:r w:rsidRPr="007156DB">
              <w:rPr>
                <w:rFonts w:ascii="Times New Roman" w:hAnsi="Times New Roman"/>
                <w:vertAlign w:val="superscript"/>
                <w:lang w:eastAsia="zh-CN"/>
              </w:rPr>
              <w:t xml:space="preserve"> Note 1</w:t>
            </w:r>
            <w:r w:rsidRPr="007156DB">
              <w:rPr>
                <w:rFonts w:ascii="Times New Roman" w:hAnsi="Times New Roman"/>
                <w:lang w:eastAsia="en-US"/>
              </w:rPr>
              <w:t xml:space="preserve"> range</w:t>
            </w:r>
          </w:p>
        </w:tc>
      </w:tr>
      <w:tr w:rsidR="001A0897" w:rsidRPr="007156DB" w:rsidTr="007F5997">
        <w:trPr>
          <w:jc w:val="center"/>
        </w:trPr>
        <w:tc>
          <w:tcPr>
            <w:tcW w:w="104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08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0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A0897" w:rsidRPr="007156DB" w:rsidRDefault="001A0897" w:rsidP="007F5997">
            <w:pPr>
              <w:pStyle w:val="TA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H"/>
              <w:rPr>
                <w:rFonts w:ascii="Times New Roman" w:hAnsi="Times New Roman"/>
                <w:lang w:eastAsia="en-US"/>
              </w:rPr>
            </w:pPr>
            <w:r w:rsidRPr="007156DB">
              <w:rPr>
                <w:rFonts w:ascii="Times New Roman" w:hAnsi="Times New Roman"/>
                <w:lang w:eastAsia="en-US"/>
              </w:rPr>
              <w:t>E-UTRA operating band groups</w:t>
            </w:r>
            <w:r w:rsidRPr="007156DB">
              <w:rPr>
                <w:rFonts w:ascii="Times New Roman" w:hAnsi="Times New Roman"/>
                <w:vertAlign w:val="superscript"/>
                <w:lang w:eastAsia="en-US"/>
              </w:rPr>
              <w:t xml:space="preserve"> Note 4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H"/>
              <w:rPr>
                <w:rFonts w:ascii="Times New Roman" w:hAnsi="Times New Roman"/>
                <w:lang w:eastAsia="en-US"/>
              </w:rPr>
            </w:pPr>
            <w:r w:rsidRPr="007156DB">
              <w:rPr>
                <w:rFonts w:ascii="Times New Roman" w:hAnsi="Times New Roman"/>
                <w:lang w:eastAsia="en-US"/>
              </w:rPr>
              <w:t>Minimum Io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H"/>
              <w:rPr>
                <w:rFonts w:ascii="Times New Roman" w:hAnsi="Times New Roman"/>
                <w:lang w:eastAsia="en-US"/>
              </w:rPr>
            </w:pPr>
            <w:r w:rsidRPr="007156DB">
              <w:rPr>
                <w:rFonts w:ascii="Times New Roman" w:hAnsi="Times New Roman"/>
                <w:lang w:eastAsia="en-US"/>
              </w:rPr>
              <w:t>Maximum Io</w:t>
            </w:r>
          </w:p>
        </w:tc>
      </w:tr>
      <w:tr w:rsidR="001A0897" w:rsidRPr="007156DB" w:rsidTr="007F5997">
        <w:trPr>
          <w:jc w:val="center"/>
        </w:trPr>
        <w:tc>
          <w:tcPr>
            <w:tcW w:w="10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H"/>
              <w:rPr>
                <w:rFonts w:ascii="Times New Roman" w:hAnsi="Times New Roman"/>
                <w:lang w:eastAsia="en-US"/>
              </w:rPr>
            </w:pPr>
            <w:r w:rsidRPr="007156DB">
              <w:rPr>
                <w:rFonts w:ascii="Times New Roman" w:hAnsi="Times New Roman"/>
                <w:lang w:eastAsia="en-US"/>
              </w:rPr>
              <w:t>dB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H"/>
              <w:rPr>
                <w:rFonts w:ascii="Times New Roman" w:hAnsi="Times New Roman"/>
                <w:lang w:eastAsia="en-US"/>
              </w:rPr>
            </w:pPr>
            <w:r w:rsidRPr="007156DB">
              <w:rPr>
                <w:rFonts w:ascii="Times New Roman" w:hAnsi="Times New Roman"/>
                <w:lang w:eastAsia="en-US"/>
              </w:rPr>
              <w:t>dB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A0897" w:rsidRPr="007156DB" w:rsidRDefault="001A0897" w:rsidP="007F5997">
            <w:pPr>
              <w:pStyle w:val="TAH"/>
              <w:rPr>
                <w:rFonts w:ascii="Times New Roman" w:hAnsi="Times New Roman"/>
                <w:lang w:eastAsia="en-US"/>
              </w:rPr>
            </w:pPr>
            <w:r w:rsidRPr="007156DB">
              <w:rPr>
                <w:rFonts w:ascii="Times New Roman" w:hAnsi="Times New Roman"/>
                <w:lang w:eastAsia="en-US"/>
              </w:rPr>
              <w:t>dB</w:t>
            </w: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H"/>
              <w:rPr>
                <w:rFonts w:ascii="Times New Roman" w:hAnsi="Times New Roman"/>
                <w:lang w:eastAsia="en-US"/>
              </w:rPr>
            </w:pPr>
            <w:proofErr w:type="spellStart"/>
            <w:r w:rsidRPr="007156DB">
              <w:rPr>
                <w:rFonts w:ascii="Times New Roman" w:hAnsi="Times New Roman"/>
                <w:lang w:eastAsia="en-US"/>
              </w:rPr>
              <w:t>dBm</w:t>
            </w:r>
            <w:proofErr w:type="spellEnd"/>
            <w:r w:rsidRPr="007156DB">
              <w:rPr>
                <w:rFonts w:ascii="Times New Roman" w:hAnsi="Times New Roman"/>
                <w:lang w:eastAsia="en-US"/>
              </w:rPr>
              <w:t>/15kHz</w:t>
            </w:r>
            <w:r w:rsidRPr="007156DB">
              <w:rPr>
                <w:rFonts w:ascii="Times New Roman" w:hAnsi="Times New Roman"/>
                <w:b w:val="0"/>
                <w:vertAlign w:val="superscript"/>
                <w:lang w:eastAsia="zh-CN"/>
              </w:rPr>
              <w:t xml:space="preserve"> Note 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H"/>
              <w:rPr>
                <w:rFonts w:ascii="Times New Roman" w:hAnsi="Times New Roman"/>
                <w:lang w:eastAsia="en-US"/>
              </w:rPr>
            </w:pPr>
            <w:proofErr w:type="spellStart"/>
            <w:r w:rsidRPr="007156DB">
              <w:rPr>
                <w:rFonts w:ascii="Times New Roman" w:hAnsi="Times New Roman"/>
                <w:lang w:eastAsia="en-US"/>
              </w:rPr>
              <w:t>dBm</w:t>
            </w:r>
            <w:proofErr w:type="spellEnd"/>
            <w:r w:rsidRPr="007156DB">
              <w:rPr>
                <w:rFonts w:ascii="Times New Roman" w:hAnsi="Times New Roman"/>
                <w:lang w:eastAsia="en-US"/>
              </w:rPr>
              <w:t>/</w:t>
            </w:r>
            <w:proofErr w:type="spellStart"/>
            <w:r w:rsidRPr="007156DB">
              <w:rPr>
                <w:rFonts w:ascii="Times New Roman" w:hAnsi="Times New Roman"/>
                <w:lang w:eastAsia="en-US"/>
              </w:rPr>
              <w:t>BW</w:t>
            </w:r>
            <w:r w:rsidRPr="007156DB">
              <w:rPr>
                <w:rFonts w:ascii="Times New Roman" w:hAnsi="Times New Roman"/>
                <w:vertAlign w:val="subscript"/>
                <w:lang w:eastAsia="en-US"/>
              </w:rPr>
              <w:t>Channel</w:t>
            </w:r>
            <w:proofErr w:type="spellEnd"/>
          </w:p>
        </w:tc>
      </w:tr>
      <w:tr w:rsidR="001A0897" w:rsidRPr="007156DB" w:rsidTr="007F5997">
        <w:trPr>
          <w:jc w:val="center"/>
        </w:trPr>
        <w:tc>
          <w:tcPr>
            <w:tcW w:w="1047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C"/>
              <w:rPr>
                <w:rFonts w:ascii="Times New Roman" w:hAnsi="Times New Roman"/>
              </w:rPr>
            </w:pPr>
            <w:r w:rsidRPr="007156DB">
              <w:rPr>
                <w:rFonts w:ascii="Times New Roman" w:hAnsi="Times New Roman"/>
              </w:rPr>
              <w:sym w:font="Symbol" w:char="F0B1"/>
            </w:r>
            <w:r w:rsidRPr="007156DB">
              <w:rPr>
                <w:rFonts w:ascii="Times New Roman" w:hAnsi="Times New Roman"/>
              </w:rPr>
              <w:t>2.5</w:t>
            </w:r>
          </w:p>
        </w:tc>
        <w:tc>
          <w:tcPr>
            <w:tcW w:w="108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C"/>
              <w:rPr>
                <w:rFonts w:ascii="Times New Roman" w:hAnsi="Times New Roman"/>
              </w:rPr>
            </w:pPr>
            <w:r w:rsidRPr="007156DB">
              <w:rPr>
                <w:rFonts w:ascii="Times New Roman" w:hAnsi="Times New Roman"/>
              </w:rPr>
              <w:sym w:font="Symbol" w:char="F0B1"/>
            </w:r>
            <w:r w:rsidRPr="007156DB">
              <w:rPr>
                <w:rFonts w:ascii="Times New Roman" w:hAnsi="Times New Roman"/>
              </w:rPr>
              <w:t>3.5</w:t>
            </w:r>
          </w:p>
        </w:tc>
        <w:tc>
          <w:tcPr>
            <w:tcW w:w="10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C"/>
              <w:rPr>
                <w:rFonts w:ascii="Times New Roman" w:hAnsi="Times New Roman"/>
              </w:rPr>
            </w:pPr>
            <w:r w:rsidRPr="007156DB">
              <w:rPr>
                <w:rFonts w:ascii="Times New Roman" w:hAnsi="Times New Roman"/>
              </w:rPr>
              <w:sym w:font="Symbol" w:char="F0B3"/>
            </w:r>
            <w:r w:rsidRPr="007156DB">
              <w:rPr>
                <w:rFonts w:ascii="Times New Roman" w:hAnsi="Times New Roman"/>
              </w:rPr>
              <w:t>-3 dB</w:t>
            </w:r>
            <w:r w:rsidRPr="007156DB">
              <w:rPr>
                <w:rFonts w:ascii="Times New Roman" w:hAnsi="Times New Roman"/>
                <w:lang w:eastAsia="zh-CN"/>
              </w:rPr>
              <w:t xml:space="preserve"> </w:t>
            </w: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t>TBD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t>TBD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C"/>
              <w:rPr>
                <w:rFonts w:ascii="Times New Roman" w:hAnsi="Times New Roman"/>
              </w:rPr>
            </w:pPr>
            <w:r w:rsidRPr="007156DB">
              <w:rPr>
                <w:rFonts w:ascii="Times New Roman" w:hAnsi="Times New Roman"/>
              </w:rPr>
              <w:t>-50</w:t>
            </w:r>
          </w:p>
        </w:tc>
      </w:tr>
      <w:tr w:rsidR="001A0897" w:rsidRPr="007156DB" w:rsidTr="007F5997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A0897" w:rsidRPr="007156DB" w:rsidRDefault="001A0897" w:rsidP="007F5997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t>TBD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A0897" w:rsidRPr="007156DB" w:rsidRDefault="001A0897" w:rsidP="007F5997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  <w:lang w:eastAsia="ja-JP"/>
              </w:rPr>
              <w:t>TBD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C"/>
              <w:rPr>
                <w:rFonts w:ascii="Times New Roman" w:hAnsi="Times New Roman"/>
              </w:rPr>
            </w:pPr>
            <w:r w:rsidRPr="007156DB">
              <w:rPr>
                <w:rFonts w:ascii="Times New Roman" w:hAnsi="Times New Roman"/>
              </w:rPr>
              <w:t>-50</w:t>
            </w:r>
          </w:p>
        </w:tc>
      </w:tr>
      <w:tr w:rsidR="001A0897" w:rsidRPr="007156DB" w:rsidTr="007F5997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t>TBD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t>TBD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C"/>
              <w:rPr>
                <w:rFonts w:ascii="Times New Roman" w:hAnsi="Times New Roman"/>
              </w:rPr>
            </w:pPr>
            <w:r w:rsidRPr="007156DB">
              <w:rPr>
                <w:rFonts w:ascii="Times New Roman" w:hAnsi="Times New Roman"/>
              </w:rPr>
              <w:t>-50</w:t>
            </w:r>
          </w:p>
        </w:tc>
      </w:tr>
      <w:tr w:rsidR="001A0897" w:rsidRPr="007156DB" w:rsidTr="007F5997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t>TBD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t>TBD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C"/>
              <w:rPr>
                <w:rFonts w:ascii="Times New Roman" w:hAnsi="Times New Roman"/>
              </w:rPr>
            </w:pPr>
            <w:r w:rsidRPr="007156DB">
              <w:rPr>
                <w:rFonts w:ascii="Times New Roman" w:hAnsi="Times New Roman"/>
              </w:rPr>
              <w:t>-50</w:t>
            </w:r>
          </w:p>
        </w:tc>
      </w:tr>
      <w:tr w:rsidR="001A0897" w:rsidRPr="007156DB" w:rsidTr="007F5997">
        <w:trPr>
          <w:jc w:val="center"/>
        </w:trPr>
        <w:tc>
          <w:tcPr>
            <w:tcW w:w="10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C"/>
              <w:rPr>
                <w:rFonts w:ascii="Times New Roman" w:hAnsi="Times New Roman"/>
              </w:rPr>
            </w:pPr>
            <w:r w:rsidRPr="007156DB">
              <w:rPr>
                <w:rFonts w:ascii="Times New Roman" w:hAnsi="Times New Roman"/>
              </w:rPr>
              <w:sym w:font="Symbol" w:char="F0B1"/>
            </w:r>
            <w:r w:rsidRPr="007156DB">
              <w:rPr>
                <w:rFonts w:ascii="Times New Roman" w:hAnsi="Times New Roman"/>
              </w:rPr>
              <w:t>3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C"/>
              <w:rPr>
                <w:rFonts w:ascii="Times New Roman" w:hAnsi="Times New Roman"/>
              </w:rPr>
            </w:pPr>
            <w:r w:rsidRPr="007156DB">
              <w:rPr>
                <w:rFonts w:ascii="Times New Roman" w:hAnsi="Times New Roman"/>
              </w:rPr>
              <w:sym w:font="Symbol" w:char="F0B1"/>
            </w:r>
            <w:r w:rsidRPr="007156DB">
              <w:rPr>
                <w:rFonts w:ascii="Times New Roman" w:hAnsi="Times New Roman"/>
              </w:rPr>
              <w:t>3.5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C"/>
              <w:rPr>
                <w:rFonts w:ascii="Times New Roman" w:hAnsi="Times New Roman"/>
              </w:rPr>
            </w:pPr>
            <w:r w:rsidRPr="007156DB">
              <w:rPr>
                <w:rFonts w:ascii="Times New Roman" w:hAnsi="Times New Roman"/>
              </w:rPr>
              <w:sym w:font="Symbol" w:char="F0B3"/>
            </w:r>
            <w:r w:rsidRPr="007156DB">
              <w:rPr>
                <w:rFonts w:ascii="Times New Roman" w:hAnsi="Times New Roman"/>
              </w:rPr>
              <w:t>-6 dB</w:t>
            </w: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C"/>
              <w:rPr>
                <w:rFonts w:ascii="Times New Roman" w:hAnsi="Times New Roman"/>
              </w:rPr>
            </w:pPr>
            <w:r w:rsidRPr="007156DB">
              <w:rPr>
                <w:rFonts w:ascii="Times New Roman" w:hAnsi="Times New Roman"/>
              </w:rPr>
              <w:t>Note 2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C"/>
              <w:rPr>
                <w:rFonts w:ascii="Times New Roman" w:hAnsi="Times New Roman"/>
              </w:rPr>
            </w:pPr>
            <w:r w:rsidRPr="007156DB">
              <w:rPr>
                <w:rFonts w:ascii="Times New Roman" w:hAnsi="Times New Roman"/>
              </w:rPr>
              <w:t>Note 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C"/>
              <w:rPr>
                <w:rFonts w:ascii="Times New Roman" w:hAnsi="Times New Roman"/>
              </w:rPr>
            </w:pPr>
            <w:r w:rsidRPr="007156DB">
              <w:rPr>
                <w:rFonts w:ascii="Times New Roman" w:hAnsi="Times New Roman"/>
              </w:rPr>
              <w:t>Note 2</w:t>
            </w:r>
          </w:p>
        </w:tc>
      </w:tr>
      <w:tr w:rsidR="001A0897" w:rsidRPr="007156DB" w:rsidTr="007F5997">
        <w:trPr>
          <w:jc w:val="center"/>
        </w:trPr>
        <w:tc>
          <w:tcPr>
            <w:tcW w:w="9180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N"/>
              <w:rPr>
                <w:rFonts w:ascii="Times New Roman" w:hAnsi="Times New Roman"/>
                <w:lang w:eastAsia="en-US"/>
              </w:rPr>
            </w:pPr>
            <w:r w:rsidRPr="007156DB">
              <w:rPr>
                <w:rFonts w:ascii="Times New Roman" w:hAnsi="Times New Roman"/>
                <w:lang w:eastAsia="en-US"/>
              </w:rPr>
              <w:t>N</w:t>
            </w:r>
            <w:r w:rsidRPr="007156DB">
              <w:rPr>
                <w:rFonts w:ascii="Times New Roman" w:hAnsi="Times New Roman"/>
                <w:lang w:eastAsia="zh-CN"/>
              </w:rPr>
              <w:t>OTE</w:t>
            </w:r>
            <w:r w:rsidRPr="007156DB">
              <w:rPr>
                <w:rFonts w:ascii="Times New Roman" w:hAnsi="Times New Roman"/>
                <w:lang w:eastAsia="en-US"/>
              </w:rPr>
              <w:t xml:space="preserve"> 1:</w:t>
            </w:r>
            <w:r w:rsidRPr="007156DB">
              <w:rPr>
                <w:rFonts w:ascii="Times New Roman" w:hAnsi="Times New Roman"/>
                <w:lang w:eastAsia="en-US"/>
              </w:rPr>
              <w:tab/>
              <w:t>Io is assumed to have constant EPRE across the bandwidth.</w:t>
            </w:r>
          </w:p>
          <w:p w:rsidR="001A0897" w:rsidRPr="007156DB" w:rsidRDefault="001A0897" w:rsidP="007F5997">
            <w:pPr>
              <w:pStyle w:val="TAN"/>
              <w:rPr>
                <w:rFonts w:ascii="Times New Roman" w:hAnsi="Times New Roman"/>
                <w:lang w:eastAsia="en-US"/>
              </w:rPr>
            </w:pPr>
            <w:r w:rsidRPr="007156DB">
              <w:rPr>
                <w:rFonts w:ascii="Times New Roman" w:hAnsi="Times New Roman"/>
                <w:lang w:eastAsia="en-US"/>
              </w:rPr>
              <w:t>N</w:t>
            </w:r>
            <w:r w:rsidRPr="007156DB">
              <w:rPr>
                <w:rFonts w:ascii="Times New Roman" w:hAnsi="Times New Roman"/>
                <w:lang w:eastAsia="zh-CN"/>
              </w:rPr>
              <w:t>OTE</w:t>
            </w:r>
            <w:r w:rsidRPr="007156DB">
              <w:rPr>
                <w:rFonts w:ascii="Times New Roman" w:hAnsi="Times New Roman"/>
                <w:lang w:eastAsia="en-US"/>
              </w:rPr>
              <w:t xml:space="preserve"> 2:</w:t>
            </w:r>
            <w:r w:rsidRPr="007156DB">
              <w:rPr>
                <w:rFonts w:ascii="Times New Roman" w:hAnsi="Times New Roman"/>
                <w:lang w:eastAsia="en-US"/>
              </w:rPr>
              <w:tab/>
              <w:t>The same bands and the same Io conditions for each band apply for this requirement as for the corresponding highest accuracy requirement.</w:t>
            </w:r>
          </w:p>
          <w:p w:rsidR="001A0897" w:rsidRPr="007156DB" w:rsidRDefault="001A0897" w:rsidP="007F5997">
            <w:pPr>
              <w:pStyle w:val="TAN"/>
              <w:rPr>
                <w:rFonts w:ascii="Times New Roman" w:hAnsi="Times New Roman"/>
                <w:lang w:eastAsia="en-US"/>
              </w:rPr>
            </w:pPr>
          </w:p>
        </w:tc>
      </w:tr>
    </w:tbl>
    <w:p w:rsidR="001A0897" w:rsidRPr="007156DB" w:rsidRDefault="001A0897" w:rsidP="001A0897">
      <w:pPr>
        <w:pStyle w:val="TH"/>
        <w:rPr>
          <w:rFonts w:ascii="Times New Roman" w:hAnsi="Times New Roman"/>
        </w:rPr>
      </w:pPr>
    </w:p>
    <w:p w:rsidR="001A0897" w:rsidRPr="007156DB" w:rsidRDefault="001A0897" w:rsidP="001A0897">
      <w:pPr>
        <w:pStyle w:val="TH"/>
        <w:jc w:val="left"/>
        <w:rPr>
          <w:rFonts w:ascii="Times New Roman" w:hAnsi="Times New Roman"/>
        </w:rPr>
      </w:pPr>
      <w:r w:rsidRPr="007156DB">
        <w:rPr>
          <w:rFonts w:ascii="Times New Roman" w:hAnsi="Times New Roman"/>
        </w:rPr>
        <w:t>Proposal 6: Inter-frequency RS-SINR relative accuracy for FR1 is:</w:t>
      </w:r>
    </w:p>
    <w:p w:rsidR="001A0897" w:rsidRPr="007156DB" w:rsidRDefault="001A0897" w:rsidP="001A0897">
      <w:pPr>
        <w:pStyle w:val="TH"/>
        <w:rPr>
          <w:rFonts w:ascii="Times New Roman" w:hAnsi="Times New Roman"/>
        </w:rPr>
      </w:pPr>
      <w:r w:rsidRPr="007156DB">
        <w:rPr>
          <w:rFonts w:ascii="Times New Roman" w:hAnsi="Times New Roman"/>
        </w:rPr>
        <w:t>Table 5: Inter-frequency RS-SINR relative accuracy</w:t>
      </w:r>
    </w:p>
    <w:tbl>
      <w:tblPr>
        <w:tblW w:w="9180" w:type="dxa"/>
        <w:jc w:val="center"/>
        <w:tblLook w:val="01E0" w:firstRow="1" w:lastRow="1" w:firstColumn="1" w:lastColumn="1" w:noHBand="0" w:noVBand="0"/>
      </w:tblPr>
      <w:tblGrid>
        <w:gridCol w:w="1047"/>
        <w:gridCol w:w="1082"/>
        <w:gridCol w:w="1094"/>
        <w:gridCol w:w="2763"/>
        <w:gridCol w:w="1754"/>
        <w:gridCol w:w="1440"/>
      </w:tblGrid>
      <w:tr w:rsidR="001A0897" w:rsidRPr="007156DB" w:rsidTr="007F5997">
        <w:trPr>
          <w:jc w:val="center"/>
        </w:trPr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H"/>
              <w:rPr>
                <w:rFonts w:ascii="Times New Roman" w:hAnsi="Times New Roman"/>
                <w:lang w:eastAsia="en-US"/>
              </w:rPr>
            </w:pPr>
            <w:r w:rsidRPr="007156DB">
              <w:rPr>
                <w:rFonts w:ascii="Times New Roman" w:hAnsi="Times New Roman"/>
                <w:lang w:eastAsia="en-US"/>
              </w:rPr>
              <w:lastRenderedPageBreak/>
              <w:t>Accuracy</w:t>
            </w:r>
          </w:p>
        </w:tc>
        <w:tc>
          <w:tcPr>
            <w:tcW w:w="7051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H"/>
              <w:rPr>
                <w:rFonts w:ascii="Times New Roman" w:hAnsi="Times New Roman"/>
                <w:lang w:eastAsia="en-US"/>
              </w:rPr>
            </w:pPr>
            <w:r w:rsidRPr="007156DB">
              <w:rPr>
                <w:rFonts w:ascii="Times New Roman" w:hAnsi="Times New Roman"/>
                <w:lang w:eastAsia="en-US"/>
              </w:rPr>
              <w:t>Conditions</w:t>
            </w:r>
          </w:p>
        </w:tc>
      </w:tr>
      <w:tr w:rsidR="001A0897" w:rsidRPr="007156DB" w:rsidTr="007F5997">
        <w:trPr>
          <w:jc w:val="center"/>
        </w:trPr>
        <w:tc>
          <w:tcPr>
            <w:tcW w:w="104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H"/>
              <w:rPr>
                <w:rFonts w:ascii="Times New Roman" w:hAnsi="Times New Roman"/>
                <w:lang w:eastAsia="en-US"/>
              </w:rPr>
            </w:pPr>
            <w:r w:rsidRPr="007156DB">
              <w:rPr>
                <w:rFonts w:ascii="Times New Roman" w:hAnsi="Times New Roman"/>
                <w:lang w:eastAsia="en-US"/>
              </w:rPr>
              <w:t>Normal condition</w:t>
            </w:r>
          </w:p>
        </w:tc>
        <w:tc>
          <w:tcPr>
            <w:tcW w:w="108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H"/>
              <w:rPr>
                <w:rFonts w:ascii="Times New Roman" w:hAnsi="Times New Roman"/>
                <w:lang w:eastAsia="en-US"/>
              </w:rPr>
            </w:pPr>
            <w:r w:rsidRPr="007156DB">
              <w:rPr>
                <w:rFonts w:ascii="Times New Roman" w:hAnsi="Times New Roman"/>
                <w:lang w:eastAsia="en-US"/>
              </w:rPr>
              <w:t>Extreme condition</w:t>
            </w:r>
          </w:p>
        </w:tc>
        <w:tc>
          <w:tcPr>
            <w:tcW w:w="10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H"/>
              <w:rPr>
                <w:rFonts w:ascii="Times New Roman" w:hAnsi="Times New Roman"/>
                <w:lang w:eastAsia="en-US"/>
              </w:rPr>
            </w:pPr>
            <w:proofErr w:type="spellStart"/>
            <w:r w:rsidRPr="007156DB">
              <w:rPr>
                <w:rFonts w:ascii="Times New Roman" w:hAnsi="Times New Roman"/>
                <w:lang w:eastAsia="en-US"/>
              </w:rPr>
              <w:t>Ês</w:t>
            </w:r>
            <w:proofErr w:type="spellEnd"/>
            <w:r w:rsidRPr="007156DB">
              <w:rPr>
                <w:rFonts w:ascii="Times New Roman" w:hAnsi="Times New Roman"/>
                <w:lang w:eastAsia="en-US"/>
              </w:rPr>
              <w:t>/</w:t>
            </w:r>
            <w:proofErr w:type="spellStart"/>
            <w:r w:rsidRPr="007156DB">
              <w:rPr>
                <w:rFonts w:ascii="Times New Roman" w:hAnsi="Times New Roman"/>
                <w:lang w:eastAsia="en-US"/>
              </w:rPr>
              <w:t>Iot</w:t>
            </w:r>
            <w:proofErr w:type="spellEnd"/>
          </w:p>
        </w:tc>
        <w:tc>
          <w:tcPr>
            <w:tcW w:w="59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H"/>
              <w:rPr>
                <w:rFonts w:ascii="Times New Roman" w:hAnsi="Times New Roman"/>
                <w:lang w:eastAsia="en-US"/>
              </w:rPr>
            </w:pPr>
            <w:r w:rsidRPr="007156DB">
              <w:rPr>
                <w:rFonts w:ascii="Times New Roman" w:hAnsi="Times New Roman"/>
                <w:lang w:eastAsia="en-US"/>
              </w:rPr>
              <w:t>Io</w:t>
            </w:r>
            <w:r w:rsidRPr="007156DB">
              <w:rPr>
                <w:rFonts w:ascii="Times New Roman" w:hAnsi="Times New Roman"/>
                <w:vertAlign w:val="superscript"/>
                <w:lang w:eastAsia="zh-CN"/>
              </w:rPr>
              <w:t xml:space="preserve"> Note 1</w:t>
            </w:r>
            <w:r w:rsidRPr="007156DB">
              <w:rPr>
                <w:rFonts w:ascii="Times New Roman" w:hAnsi="Times New Roman"/>
                <w:lang w:eastAsia="en-US"/>
              </w:rPr>
              <w:t xml:space="preserve"> range</w:t>
            </w:r>
          </w:p>
        </w:tc>
      </w:tr>
      <w:tr w:rsidR="001A0897" w:rsidRPr="007156DB" w:rsidTr="007F5997">
        <w:trPr>
          <w:jc w:val="center"/>
        </w:trPr>
        <w:tc>
          <w:tcPr>
            <w:tcW w:w="104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08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0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A0897" w:rsidRPr="007156DB" w:rsidRDefault="001A0897" w:rsidP="007F5997">
            <w:pPr>
              <w:pStyle w:val="TA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H"/>
              <w:rPr>
                <w:rFonts w:ascii="Times New Roman" w:hAnsi="Times New Roman"/>
                <w:lang w:eastAsia="en-US"/>
              </w:rPr>
            </w:pPr>
            <w:r w:rsidRPr="007156DB">
              <w:rPr>
                <w:rFonts w:ascii="Times New Roman" w:hAnsi="Times New Roman"/>
                <w:lang w:eastAsia="en-US"/>
              </w:rPr>
              <w:t>E-UTRA operating band groups</w:t>
            </w:r>
            <w:r w:rsidRPr="007156DB">
              <w:rPr>
                <w:rFonts w:ascii="Times New Roman" w:hAnsi="Times New Roman"/>
                <w:vertAlign w:val="superscript"/>
                <w:lang w:eastAsia="en-US"/>
              </w:rPr>
              <w:t xml:space="preserve"> Note 4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H"/>
              <w:rPr>
                <w:rFonts w:ascii="Times New Roman" w:hAnsi="Times New Roman"/>
                <w:lang w:eastAsia="en-US"/>
              </w:rPr>
            </w:pPr>
            <w:r w:rsidRPr="007156DB">
              <w:rPr>
                <w:rFonts w:ascii="Times New Roman" w:hAnsi="Times New Roman"/>
                <w:lang w:eastAsia="en-US"/>
              </w:rPr>
              <w:t>Minimum Io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H"/>
              <w:rPr>
                <w:rFonts w:ascii="Times New Roman" w:hAnsi="Times New Roman"/>
                <w:lang w:eastAsia="en-US"/>
              </w:rPr>
            </w:pPr>
            <w:r w:rsidRPr="007156DB">
              <w:rPr>
                <w:rFonts w:ascii="Times New Roman" w:hAnsi="Times New Roman"/>
                <w:lang w:eastAsia="en-US"/>
              </w:rPr>
              <w:t>Maximum Io</w:t>
            </w:r>
          </w:p>
        </w:tc>
      </w:tr>
      <w:tr w:rsidR="001A0897" w:rsidRPr="007156DB" w:rsidTr="007F5997">
        <w:trPr>
          <w:jc w:val="center"/>
        </w:trPr>
        <w:tc>
          <w:tcPr>
            <w:tcW w:w="10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H"/>
              <w:rPr>
                <w:rFonts w:ascii="Times New Roman" w:hAnsi="Times New Roman"/>
                <w:lang w:eastAsia="en-US"/>
              </w:rPr>
            </w:pPr>
            <w:r w:rsidRPr="007156DB">
              <w:rPr>
                <w:rFonts w:ascii="Times New Roman" w:hAnsi="Times New Roman"/>
                <w:lang w:eastAsia="en-US"/>
              </w:rPr>
              <w:t>dB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H"/>
              <w:rPr>
                <w:rFonts w:ascii="Times New Roman" w:hAnsi="Times New Roman"/>
                <w:lang w:eastAsia="en-US"/>
              </w:rPr>
            </w:pPr>
            <w:r w:rsidRPr="007156DB">
              <w:rPr>
                <w:rFonts w:ascii="Times New Roman" w:hAnsi="Times New Roman"/>
                <w:lang w:eastAsia="en-US"/>
              </w:rPr>
              <w:t>dB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A0897" w:rsidRPr="007156DB" w:rsidRDefault="001A0897" w:rsidP="007F5997">
            <w:pPr>
              <w:pStyle w:val="TAH"/>
              <w:rPr>
                <w:rFonts w:ascii="Times New Roman" w:hAnsi="Times New Roman"/>
                <w:lang w:eastAsia="en-US"/>
              </w:rPr>
            </w:pPr>
            <w:r w:rsidRPr="007156DB">
              <w:rPr>
                <w:rFonts w:ascii="Times New Roman" w:hAnsi="Times New Roman"/>
                <w:lang w:eastAsia="en-US"/>
              </w:rPr>
              <w:t>dB</w:t>
            </w: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H"/>
              <w:rPr>
                <w:rFonts w:ascii="Times New Roman" w:hAnsi="Times New Roman"/>
                <w:lang w:eastAsia="en-US"/>
              </w:rPr>
            </w:pPr>
            <w:proofErr w:type="spellStart"/>
            <w:r w:rsidRPr="007156DB">
              <w:rPr>
                <w:rFonts w:ascii="Times New Roman" w:hAnsi="Times New Roman"/>
                <w:lang w:eastAsia="en-US"/>
              </w:rPr>
              <w:t>dBm</w:t>
            </w:r>
            <w:proofErr w:type="spellEnd"/>
            <w:r w:rsidRPr="007156DB">
              <w:rPr>
                <w:rFonts w:ascii="Times New Roman" w:hAnsi="Times New Roman"/>
                <w:lang w:eastAsia="en-US"/>
              </w:rPr>
              <w:t>/15kHz</w:t>
            </w:r>
            <w:r w:rsidRPr="007156DB">
              <w:rPr>
                <w:rFonts w:ascii="Times New Roman" w:hAnsi="Times New Roman"/>
                <w:b w:val="0"/>
                <w:vertAlign w:val="superscript"/>
                <w:lang w:eastAsia="zh-CN"/>
              </w:rPr>
              <w:t xml:space="preserve"> Note 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H"/>
              <w:rPr>
                <w:rFonts w:ascii="Times New Roman" w:hAnsi="Times New Roman"/>
                <w:lang w:eastAsia="en-US"/>
              </w:rPr>
            </w:pPr>
            <w:proofErr w:type="spellStart"/>
            <w:r w:rsidRPr="007156DB">
              <w:rPr>
                <w:rFonts w:ascii="Times New Roman" w:hAnsi="Times New Roman"/>
                <w:lang w:eastAsia="en-US"/>
              </w:rPr>
              <w:t>dBm</w:t>
            </w:r>
            <w:proofErr w:type="spellEnd"/>
            <w:r w:rsidRPr="007156DB">
              <w:rPr>
                <w:rFonts w:ascii="Times New Roman" w:hAnsi="Times New Roman"/>
                <w:lang w:eastAsia="en-US"/>
              </w:rPr>
              <w:t>/</w:t>
            </w:r>
            <w:proofErr w:type="spellStart"/>
            <w:r w:rsidRPr="007156DB">
              <w:rPr>
                <w:rFonts w:ascii="Times New Roman" w:hAnsi="Times New Roman"/>
                <w:lang w:eastAsia="en-US"/>
              </w:rPr>
              <w:t>BW</w:t>
            </w:r>
            <w:r w:rsidRPr="007156DB">
              <w:rPr>
                <w:rFonts w:ascii="Times New Roman" w:hAnsi="Times New Roman"/>
                <w:vertAlign w:val="subscript"/>
                <w:lang w:eastAsia="en-US"/>
              </w:rPr>
              <w:t>Channel</w:t>
            </w:r>
            <w:proofErr w:type="spellEnd"/>
          </w:p>
        </w:tc>
      </w:tr>
      <w:tr w:rsidR="001A0897" w:rsidRPr="007156DB" w:rsidTr="007F5997">
        <w:trPr>
          <w:jc w:val="center"/>
        </w:trPr>
        <w:tc>
          <w:tcPr>
            <w:tcW w:w="1047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C"/>
              <w:rPr>
                <w:rFonts w:ascii="Times New Roman" w:hAnsi="Times New Roman"/>
              </w:rPr>
            </w:pPr>
            <w:r w:rsidRPr="007156DB">
              <w:rPr>
                <w:rFonts w:ascii="Times New Roman" w:hAnsi="Times New Roman"/>
              </w:rPr>
              <w:sym w:font="Symbol" w:char="F0B1"/>
            </w:r>
            <w:r w:rsidRPr="007156DB">
              <w:rPr>
                <w:rFonts w:ascii="Times New Roman" w:hAnsi="Times New Roman"/>
              </w:rPr>
              <w:t>3</w:t>
            </w:r>
          </w:p>
        </w:tc>
        <w:tc>
          <w:tcPr>
            <w:tcW w:w="108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C"/>
              <w:rPr>
                <w:rFonts w:ascii="Times New Roman" w:hAnsi="Times New Roman"/>
              </w:rPr>
            </w:pPr>
            <w:r w:rsidRPr="007156DB">
              <w:rPr>
                <w:rFonts w:ascii="Times New Roman" w:hAnsi="Times New Roman"/>
              </w:rPr>
              <w:sym w:font="Symbol" w:char="F0B1"/>
            </w:r>
            <w:r w:rsidRPr="007156DB">
              <w:rPr>
                <w:rFonts w:ascii="Times New Roman" w:hAnsi="Times New Roman"/>
              </w:rPr>
              <w:t>3.5</w:t>
            </w:r>
          </w:p>
        </w:tc>
        <w:tc>
          <w:tcPr>
            <w:tcW w:w="10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C"/>
              <w:rPr>
                <w:rFonts w:ascii="Times New Roman" w:hAnsi="Times New Roman"/>
              </w:rPr>
            </w:pPr>
            <w:r w:rsidRPr="007156DB">
              <w:rPr>
                <w:rFonts w:ascii="Times New Roman" w:hAnsi="Times New Roman"/>
              </w:rPr>
              <w:sym w:font="Symbol" w:char="F0B3"/>
            </w:r>
            <w:r w:rsidRPr="007156DB">
              <w:rPr>
                <w:rFonts w:ascii="Times New Roman" w:hAnsi="Times New Roman"/>
              </w:rPr>
              <w:t>-3 dB</w:t>
            </w:r>
            <w:r w:rsidRPr="007156DB">
              <w:rPr>
                <w:rFonts w:ascii="Times New Roman" w:hAnsi="Times New Roman"/>
                <w:lang w:eastAsia="zh-CN"/>
              </w:rPr>
              <w:t xml:space="preserve"> </w:t>
            </w: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t>TBD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t>TBD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C"/>
              <w:rPr>
                <w:rFonts w:ascii="Times New Roman" w:hAnsi="Times New Roman"/>
              </w:rPr>
            </w:pPr>
            <w:r w:rsidRPr="007156DB">
              <w:rPr>
                <w:rFonts w:ascii="Times New Roman" w:hAnsi="Times New Roman"/>
              </w:rPr>
              <w:t>-50</w:t>
            </w:r>
          </w:p>
        </w:tc>
      </w:tr>
      <w:tr w:rsidR="001A0897" w:rsidRPr="007156DB" w:rsidTr="007F5997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A0897" w:rsidRPr="007156DB" w:rsidRDefault="001A0897" w:rsidP="007F5997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t>TBD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A0897" w:rsidRPr="007156DB" w:rsidRDefault="001A0897" w:rsidP="007F5997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  <w:lang w:eastAsia="ja-JP"/>
              </w:rPr>
              <w:t>TBD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C"/>
              <w:rPr>
                <w:rFonts w:ascii="Times New Roman" w:hAnsi="Times New Roman"/>
              </w:rPr>
            </w:pPr>
            <w:r w:rsidRPr="007156DB">
              <w:rPr>
                <w:rFonts w:ascii="Times New Roman" w:hAnsi="Times New Roman"/>
              </w:rPr>
              <w:t>-50</w:t>
            </w:r>
          </w:p>
        </w:tc>
      </w:tr>
      <w:tr w:rsidR="001A0897" w:rsidRPr="007156DB" w:rsidTr="007F5997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t>TBD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t>TBD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C"/>
              <w:rPr>
                <w:rFonts w:ascii="Times New Roman" w:hAnsi="Times New Roman"/>
              </w:rPr>
            </w:pPr>
            <w:r w:rsidRPr="007156DB">
              <w:rPr>
                <w:rFonts w:ascii="Times New Roman" w:hAnsi="Times New Roman"/>
              </w:rPr>
              <w:t>-50</w:t>
            </w:r>
          </w:p>
        </w:tc>
      </w:tr>
      <w:tr w:rsidR="001A0897" w:rsidRPr="007156DB" w:rsidTr="007F5997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t>TBD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C"/>
              <w:rPr>
                <w:rFonts w:ascii="Times New Roman" w:hAnsi="Times New Roman"/>
                <w:sz w:val="20"/>
              </w:rPr>
            </w:pPr>
            <w:r w:rsidRPr="007156DB">
              <w:rPr>
                <w:rFonts w:ascii="Times New Roman" w:hAnsi="Times New Roman"/>
                <w:sz w:val="20"/>
              </w:rPr>
              <w:t>TBD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C"/>
              <w:rPr>
                <w:rFonts w:ascii="Times New Roman" w:hAnsi="Times New Roman"/>
              </w:rPr>
            </w:pPr>
            <w:r w:rsidRPr="007156DB">
              <w:rPr>
                <w:rFonts w:ascii="Times New Roman" w:hAnsi="Times New Roman"/>
              </w:rPr>
              <w:t>-50</w:t>
            </w:r>
          </w:p>
        </w:tc>
      </w:tr>
      <w:tr w:rsidR="001A0897" w:rsidRPr="007156DB" w:rsidTr="007F5997">
        <w:trPr>
          <w:jc w:val="center"/>
        </w:trPr>
        <w:tc>
          <w:tcPr>
            <w:tcW w:w="10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C"/>
              <w:rPr>
                <w:rFonts w:ascii="Times New Roman" w:hAnsi="Times New Roman"/>
              </w:rPr>
            </w:pPr>
            <w:r w:rsidRPr="007156DB">
              <w:rPr>
                <w:rFonts w:ascii="Times New Roman" w:hAnsi="Times New Roman"/>
              </w:rPr>
              <w:sym w:font="Symbol" w:char="F0B1"/>
            </w:r>
            <w:r w:rsidRPr="007156DB">
              <w:rPr>
                <w:rFonts w:ascii="Times New Roman" w:hAnsi="Times New Roman"/>
              </w:rPr>
              <w:t>3.5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C"/>
              <w:rPr>
                <w:rFonts w:ascii="Times New Roman" w:hAnsi="Times New Roman"/>
              </w:rPr>
            </w:pPr>
            <w:r w:rsidRPr="007156DB">
              <w:rPr>
                <w:rFonts w:ascii="Times New Roman" w:hAnsi="Times New Roman"/>
              </w:rPr>
              <w:sym w:font="Symbol" w:char="F0B1"/>
            </w:r>
            <w:r w:rsidRPr="007156DB">
              <w:rPr>
                <w:rFonts w:ascii="Times New Roman" w:hAnsi="Times New Roman"/>
              </w:rPr>
              <w:t>3.5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C"/>
              <w:rPr>
                <w:rFonts w:ascii="Times New Roman" w:hAnsi="Times New Roman"/>
              </w:rPr>
            </w:pPr>
            <w:r w:rsidRPr="007156DB">
              <w:rPr>
                <w:rFonts w:ascii="Times New Roman" w:hAnsi="Times New Roman"/>
              </w:rPr>
              <w:sym w:font="Symbol" w:char="F0B3"/>
            </w:r>
            <w:r w:rsidRPr="007156DB">
              <w:rPr>
                <w:rFonts w:ascii="Times New Roman" w:hAnsi="Times New Roman"/>
              </w:rPr>
              <w:t>-6 dB</w:t>
            </w: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C"/>
              <w:rPr>
                <w:rFonts w:ascii="Times New Roman" w:hAnsi="Times New Roman"/>
              </w:rPr>
            </w:pPr>
            <w:r w:rsidRPr="007156DB">
              <w:rPr>
                <w:rFonts w:ascii="Times New Roman" w:hAnsi="Times New Roman"/>
              </w:rPr>
              <w:t>Note 2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C"/>
              <w:rPr>
                <w:rFonts w:ascii="Times New Roman" w:hAnsi="Times New Roman"/>
              </w:rPr>
            </w:pPr>
            <w:r w:rsidRPr="007156DB">
              <w:rPr>
                <w:rFonts w:ascii="Times New Roman" w:hAnsi="Times New Roman"/>
              </w:rPr>
              <w:t>Note 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C"/>
              <w:rPr>
                <w:rFonts w:ascii="Times New Roman" w:hAnsi="Times New Roman"/>
              </w:rPr>
            </w:pPr>
            <w:r w:rsidRPr="007156DB">
              <w:rPr>
                <w:rFonts w:ascii="Times New Roman" w:hAnsi="Times New Roman"/>
              </w:rPr>
              <w:t>Note 2</w:t>
            </w:r>
          </w:p>
        </w:tc>
      </w:tr>
      <w:tr w:rsidR="001A0897" w:rsidRPr="007156DB" w:rsidTr="007F5997">
        <w:trPr>
          <w:jc w:val="center"/>
        </w:trPr>
        <w:tc>
          <w:tcPr>
            <w:tcW w:w="9180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897" w:rsidRPr="007156DB" w:rsidRDefault="001A0897" w:rsidP="007F5997">
            <w:pPr>
              <w:pStyle w:val="TAN"/>
              <w:rPr>
                <w:rFonts w:ascii="Times New Roman" w:hAnsi="Times New Roman"/>
                <w:lang w:eastAsia="en-US"/>
              </w:rPr>
            </w:pPr>
            <w:r w:rsidRPr="007156DB">
              <w:rPr>
                <w:rFonts w:ascii="Times New Roman" w:hAnsi="Times New Roman"/>
                <w:lang w:eastAsia="en-US"/>
              </w:rPr>
              <w:t>N</w:t>
            </w:r>
            <w:r w:rsidRPr="007156DB">
              <w:rPr>
                <w:rFonts w:ascii="Times New Roman" w:hAnsi="Times New Roman"/>
                <w:lang w:eastAsia="zh-CN"/>
              </w:rPr>
              <w:t>OTE</w:t>
            </w:r>
            <w:r w:rsidRPr="007156DB">
              <w:rPr>
                <w:rFonts w:ascii="Times New Roman" w:hAnsi="Times New Roman"/>
                <w:lang w:eastAsia="en-US"/>
              </w:rPr>
              <w:t xml:space="preserve"> 1:</w:t>
            </w:r>
            <w:r w:rsidRPr="007156DB">
              <w:rPr>
                <w:rFonts w:ascii="Times New Roman" w:hAnsi="Times New Roman"/>
                <w:lang w:eastAsia="en-US"/>
              </w:rPr>
              <w:tab/>
              <w:t>Io is assumed to have constant EPRE across the bandwidth.</w:t>
            </w:r>
          </w:p>
          <w:p w:rsidR="001A0897" w:rsidRPr="007156DB" w:rsidRDefault="001A0897" w:rsidP="007F5997">
            <w:pPr>
              <w:pStyle w:val="TAN"/>
              <w:rPr>
                <w:rFonts w:ascii="Times New Roman" w:hAnsi="Times New Roman"/>
                <w:lang w:eastAsia="en-US"/>
              </w:rPr>
            </w:pPr>
            <w:r w:rsidRPr="007156DB">
              <w:rPr>
                <w:rFonts w:ascii="Times New Roman" w:hAnsi="Times New Roman"/>
                <w:lang w:eastAsia="en-US"/>
              </w:rPr>
              <w:t>N</w:t>
            </w:r>
            <w:r w:rsidRPr="007156DB">
              <w:rPr>
                <w:rFonts w:ascii="Times New Roman" w:hAnsi="Times New Roman"/>
                <w:lang w:eastAsia="zh-CN"/>
              </w:rPr>
              <w:t>OTE</w:t>
            </w:r>
            <w:r w:rsidRPr="007156DB">
              <w:rPr>
                <w:rFonts w:ascii="Times New Roman" w:hAnsi="Times New Roman"/>
                <w:lang w:eastAsia="en-US"/>
              </w:rPr>
              <w:t xml:space="preserve"> 2:</w:t>
            </w:r>
            <w:r w:rsidRPr="007156DB">
              <w:rPr>
                <w:rFonts w:ascii="Times New Roman" w:hAnsi="Times New Roman"/>
                <w:lang w:eastAsia="en-US"/>
              </w:rPr>
              <w:tab/>
              <w:t>The same bands and the same Io conditions for each band apply for this requirement as for the corresponding highest accuracy requirement.</w:t>
            </w:r>
          </w:p>
          <w:p w:rsidR="001A0897" w:rsidRPr="007156DB" w:rsidRDefault="001A0897" w:rsidP="007F5997">
            <w:pPr>
              <w:pStyle w:val="TAN"/>
              <w:rPr>
                <w:rFonts w:ascii="Times New Roman" w:hAnsi="Times New Roman"/>
                <w:lang w:eastAsia="en-US"/>
              </w:rPr>
            </w:pPr>
          </w:p>
        </w:tc>
      </w:tr>
    </w:tbl>
    <w:p w:rsidR="0048612E" w:rsidRPr="007156DB" w:rsidRDefault="0048612E" w:rsidP="0048612E">
      <w:pPr>
        <w:rPr>
          <w:rFonts w:ascii="Times New Roman" w:hAnsi="Times New Roman"/>
          <w:lang w:eastAsia="en-US"/>
        </w:rPr>
      </w:pPr>
    </w:p>
    <w:p w:rsidR="007156DB" w:rsidRPr="007156DB" w:rsidRDefault="007156DB" w:rsidP="007156DB">
      <w:pPr>
        <w:rPr>
          <w:rFonts w:ascii="Times New Roman" w:hAnsi="Times New Roman"/>
          <w:b/>
        </w:rPr>
      </w:pPr>
      <w:r w:rsidRPr="007156DB">
        <w:rPr>
          <w:rFonts w:ascii="Times New Roman" w:hAnsi="Times New Roman"/>
          <w:b/>
        </w:rPr>
        <w:t xml:space="preserve">Proposal 7: the thermal noise floor is dependent on the </w:t>
      </w:r>
      <w:proofErr w:type="gramStart"/>
      <w:r w:rsidRPr="007156DB">
        <w:rPr>
          <w:rFonts w:ascii="Times New Roman" w:hAnsi="Times New Roman"/>
          <w:b/>
        </w:rPr>
        <w:t>SCS(</w:t>
      </w:r>
      <w:proofErr w:type="gramEnd"/>
      <w:r w:rsidRPr="007156DB">
        <w:rPr>
          <w:rFonts w:ascii="Times New Roman" w:hAnsi="Times New Roman"/>
          <w:b/>
        </w:rPr>
        <w:t xml:space="preserve">subcarrier spacing), then the </w:t>
      </w:r>
      <w:r w:rsidRPr="007156DB">
        <w:rPr>
          <w:rFonts w:ascii="Times New Roman" w:hAnsi="Times New Roman"/>
          <w:b/>
        </w:rPr>
        <w:t xml:space="preserve">minimum level of </w:t>
      </w:r>
      <w:r w:rsidRPr="007156DB">
        <w:rPr>
          <w:rFonts w:ascii="Times New Roman" w:hAnsi="Times New Roman"/>
          <w:b/>
          <w:i/>
        </w:rPr>
        <w:t>I</w:t>
      </w:r>
      <w:r w:rsidRPr="007156DB">
        <w:rPr>
          <w:rFonts w:ascii="Times New Roman" w:hAnsi="Times New Roman"/>
          <w:b/>
          <w:i/>
          <w:vertAlign w:val="subscript"/>
        </w:rPr>
        <w:t>o</w:t>
      </w:r>
      <w:r w:rsidRPr="007156DB">
        <w:rPr>
          <w:rFonts w:ascii="Times New Roman" w:hAnsi="Times New Roman"/>
          <w:b/>
        </w:rPr>
        <w:t xml:space="preserve"> is dependent on the SCS.</w:t>
      </w:r>
    </w:p>
    <w:p w:rsidR="007156DB" w:rsidRPr="007156DB" w:rsidRDefault="007156DB" w:rsidP="007156DB">
      <w:pPr>
        <w:rPr>
          <w:rFonts w:ascii="Times New Roman" w:hAnsi="Times New Roman"/>
        </w:rPr>
      </w:pPr>
      <w:r w:rsidRPr="007156DB">
        <w:rPr>
          <w:rFonts w:ascii="Times New Roman" w:hAnsi="Times New Roman"/>
          <w:b/>
        </w:rPr>
        <w:t xml:space="preserve">Proposal 8: The </w:t>
      </w:r>
      <w:r w:rsidRPr="007156DB">
        <w:rPr>
          <w:rFonts w:ascii="Times New Roman" w:hAnsi="Times New Roman"/>
          <w:b/>
        </w:rPr>
        <w:t xml:space="preserve">minimum level of </w:t>
      </w:r>
      <w:r w:rsidRPr="007156DB">
        <w:rPr>
          <w:rFonts w:ascii="Times New Roman" w:hAnsi="Times New Roman"/>
          <w:b/>
        </w:rPr>
        <w:t xml:space="preserve">Io for other bands can consider the </w:t>
      </w:r>
      <w:r w:rsidRPr="007156DB">
        <w:rPr>
          <w:rFonts w:ascii="Times New Roman" w:hAnsi="Times New Roman"/>
          <w:b/>
        </w:rPr>
        <w:t>reference sensitivity</w:t>
      </w:r>
      <w:r w:rsidRPr="007156DB">
        <w:rPr>
          <w:rFonts w:ascii="Times New Roman" w:hAnsi="Times New Roman"/>
          <w:b/>
        </w:rPr>
        <w:t xml:space="preserve"> delta between other band and Band I.</w:t>
      </w:r>
    </w:p>
    <w:p w:rsidR="007156DB" w:rsidRPr="007156DB" w:rsidRDefault="007156DB" w:rsidP="007156DB">
      <w:pPr>
        <w:rPr>
          <w:rFonts w:ascii="Times New Roman" w:hAnsi="Times New Roman"/>
          <w:b/>
        </w:rPr>
      </w:pPr>
      <w:r w:rsidRPr="007156DB">
        <w:rPr>
          <w:rFonts w:ascii="Times New Roman" w:hAnsi="Times New Roman"/>
          <w:b/>
        </w:rPr>
        <w:t>Proposal 9: For FR2, SS requirement can be the same with that of FR1 in cases where RF margin doesn’t needs to be considered.</w:t>
      </w:r>
    </w:p>
    <w:p w:rsidR="007156DB" w:rsidRPr="007156DB" w:rsidRDefault="007156DB" w:rsidP="007156DB">
      <w:pPr>
        <w:rPr>
          <w:rFonts w:ascii="Times New Roman" w:hAnsi="Times New Roman"/>
          <w:b/>
        </w:rPr>
      </w:pPr>
      <w:r w:rsidRPr="007156DB">
        <w:rPr>
          <w:rFonts w:ascii="Times New Roman" w:hAnsi="Times New Roman"/>
          <w:b/>
        </w:rPr>
        <w:t>Proposal 10: For FR2, SS RSRP absolute accuracy and RSRP inter-frequency relative accuracy is FFS since RF margin of FR2 is FFS.</w:t>
      </w:r>
    </w:p>
    <w:p w:rsidR="0048612E" w:rsidRPr="007156DB" w:rsidRDefault="0048612E" w:rsidP="0048612E">
      <w:pPr>
        <w:rPr>
          <w:rFonts w:ascii="Times New Roman" w:hAnsi="Times New Roman"/>
          <w:lang w:eastAsia="en-US"/>
        </w:rPr>
      </w:pPr>
    </w:p>
    <w:p w:rsidR="0048612E" w:rsidRPr="009648FE" w:rsidRDefault="00F5352E" w:rsidP="001045AA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9648FE">
        <w:rPr>
          <w:rFonts w:ascii="Times New Roman" w:hAnsi="Times New Roman"/>
        </w:rPr>
        <w:t>References</w:t>
      </w:r>
    </w:p>
    <w:p w:rsidR="0048612E" w:rsidRPr="007156DB" w:rsidRDefault="00F5352E" w:rsidP="0048612E">
      <w:pPr>
        <w:tabs>
          <w:tab w:val="left" w:pos="1985"/>
        </w:tabs>
        <w:spacing w:after="0"/>
        <w:ind w:left="1980" w:right="531" w:hanging="1980"/>
        <w:jc w:val="both"/>
        <w:rPr>
          <w:rFonts w:ascii="Times New Roman" w:hAnsi="Times New Roman"/>
        </w:rPr>
      </w:pPr>
      <w:bookmarkStart w:id="1" w:name="_Ref446505138"/>
      <w:r w:rsidRPr="007156DB">
        <w:rPr>
          <w:rFonts w:ascii="Times New Roman" w:hAnsi="Times New Roman"/>
          <w:lang w:val="en-GB"/>
        </w:rPr>
        <w:t xml:space="preserve">[1] </w:t>
      </w:r>
      <w:r w:rsidRPr="007156DB">
        <w:rPr>
          <w:rFonts w:ascii="Times New Roman" w:hAnsi="Times New Roman"/>
        </w:rPr>
        <w:t>R4-1</w:t>
      </w:r>
      <w:r w:rsidR="0048612E" w:rsidRPr="007156DB">
        <w:rPr>
          <w:rFonts w:ascii="Times New Roman" w:hAnsi="Times New Roman"/>
        </w:rPr>
        <w:t>806551</w:t>
      </w:r>
      <w:r w:rsidRPr="007156DB">
        <w:rPr>
          <w:rFonts w:ascii="Times New Roman" w:hAnsi="Times New Roman"/>
        </w:rPr>
        <w:t>, “</w:t>
      </w:r>
      <w:r w:rsidR="0048612E" w:rsidRPr="007156DB">
        <w:rPr>
          <w:rFonts w:ascii="Times New Roman" w:hAnsi="Times New Roman"/>
        </w:rPr>
        <w:t>Link-level simulation assumptions for SSB-based measurement accuracy</w:t>
      </w:r>
    </w:p>
    <w:p w:rsidR="00F5352E" w:rsidRPr="007156DB" w:rsidRDefault="00F5352E" w:rsidP="00F5352E">
      <w:pPr>
        <w:rPr>
          <w:rFonts w:ascii="Times New Roman" w:hAnsi="Times New Roman"/>
        </w:rPr>
      </w:pPr>
      <w:r w:rsidRPr="007156DB">
        <w:rPr>
          <w:rFonts w:ascii="Times New Roman" w:hAnsi="Times New Roman"/>
        </w:rPr>
        <w:t>”, Ericsson</w:t>
      </w:r>
    </w:p>
    <w:p w:rsidR="006245FA" w:rsidRPr="007156DB" w:rsidRDefault="006245FA" w:rsidP="00F5352E">
      <w:pPr>
        <w:rPr>
          <w:rFonts w:ascii="Times New Roman" w:hAnsi="Times New Roman"/>
        </w:rPr>
      </w:pPr>
      <w:r w:rsidRPr="007156DB">
        <w:rPr>
          <w:rFonts w:ascii="Times New Roman" w:hAnsi="Times New Roman"/>
        </w:rPr>
        <w:t>[2]</w:t>
      </w:r>
      <w:r w:rsidRPr="007156DB">
        <w:rPr>
          <w:rFonts w:ascii="Times New Roman" w:hAnsi="Times New Roman"/>
          <w:b/>
          <w:bCs/>
          <w:sz w:val="24"/>
        </w:rPr>
        <w:t xml:space="preserve"> </w:t>
      </w:r>
      <w:r w:rsidRPr="007156DB">
        <w:rPr>
          <w:rFonts w:ascii="Times New Roman" w:hAnsi="Times New Roman"/>
        </w:rPr>
        <w:t>R4-1712297</w:t>
      </w:r>
      <w:r w:rsidRPr="007156DB">
        <w:rPr>
          <w:rFonts w:ascii="Times New Roman" w:hAnsi="Times New Roman"/>
        </w:rPr>
        <w:t xml:space="preserve">,’ </w:t>
      </w:r>
      <w:r w:rsidRPr="007156DB">
        <w:rPr>
          <w:rFonts w:ascii="Times New Roman" w:hAnsi="Times New Roman"/>
        </w:rPr>
        <w:t>Link level simulation results for NR RLM based on SS block</w:t>
      </w:r>
      <w:r w:rsidRPr="007156DB">
        <w:rPr>
          <w:rFonts w:ascii="Times New Roman" w:hAnsi="Times New Roman"/>
        </w:rPr>
        <w:t>’, Intel</w:t>
      </w:r>
    </w:p>
    <w:p w:rsidR="006245FA" w:rsidRPr="007156DB" w:rsidRDefault="006245FA" w:rsidP="00F5352E">
      <w:pPr>
        <w:rPr>
          <w:rFonts w:ascii="Times New Roman" w:hAnsi="Times New Roman"/>
        </w:rPr>
      </w:pPr>
      <w:r w:rsidRPr="007156DB">
        <w:rPr>
          <w:rFonts w:ascii="Times New Roman" w:hAnsi="Times New Roman"/>
        </w:rPr>
        <w:t xml:space="preserve">[3] </w:t>
      </w:r>
      <w:r w:rsidRPr="007156DB">
        <w:rPr>
          <w:rFonts w:ascii="Times New Roman" w:hAnsi="Times New Roman"/>
        </w:rPr>
        <w:t>R4-1800340</w:t>
      </w:r>
      <w:r w:rsidRPr="007156DB">
        <w:rPr>
          <w:rFonts w:ascii="Times New Roman" w:hAnsi="Times New Roman"/>
        </w:rPr>
        <w:t xml:space="preserve">,” </w:t>
      </w:r>
      <w:r w:rsidRPr="007156DB">
        <w:rPr>
          <w:rFonts w:ascii="Times New Roman" w:hAnsi="Times New Roman"/>
        </w:rPr>
        <w:t>SS block RSRP link lev</w:t>
      </w:r>
      <w:bookmarkStart w:id="2" w:name="_GoBack"/>
      <w:bookmarkEnd w:id="2"/>
      <w:r w:rsidRPr="007156DB">
        <w:rPr>
          <w:rFonts w:ascii="Times New Roman" w:hAnsi="Times New Roman"/>
        </w:rPr>
        <w:t>el simulation result based on beamforming</w:t>
      </w:r>
      <w:r w:rsidRPr="007156DB">
        <w:rPr>
          <w:rFonts w:ascii="Times New Roman" w:hAnsi="Times New Roman"/>
        </w:rPr>
        <w:t>”, Intel</w:t>
      </w:r>
    </w:p>
    <w:bookmarkEnd w:id="1"/>
    <w:p w:rsidR="00F5352E" w:rsidRPr="007156DB" w:rsidRDefault="00F5352E">
      <w:pPr>
        <w:rPr>
          <w:rFonts w:ascii="Times New Roman" w:hAnsi="Times New Roman"/>
        </w:rPr>
      </w:pPr>
    </w:p>
    <w:sectPr w:rsidR="00F5352E" w:rsidRPr="007156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CB1BA0"/>
    <w:multiLevelType w:val="multilevel"/>
    <w:tmpl w:val="8C7C0F26"/>
    <w:lvl w:ilvl="0">
      <w:start w:val="1"/>
      <w:numFmt w:val="decimal"/>
      <w:lvlText w:val="%1"/>
      <w:lvlJc w:val="left"/>
      <w:pPr>
        <w:ind w:left="45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" w15:restartNumberingAfterBreak="0">
    <w:nsid w:val="4F454A97"/>
    <w:multiLevelType w:val="hybridMultilevel"/>
    <w:tmpl w:val="846C93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391FBA"/>
    <w:multiLevelType w:val="hybridMultilevel"/>
    <w:tmpl w:val="72F2189A"/>
    <w:lvl w:ilvl="0" w:tplc="FFFFFFFF">
      <w:start w:val="1"/>
      <w:numFmt w:val="decimal"/>
      <w:lvlText w:val="[%1]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D900757"/>
    <w:multiLevelType w:val="multilevel"/>
    <w:tmpl w:val="8C7C0F26"/>
    <w:lvl w:ilvl="0">
      <w:start w:val="1"/>
      <w:numFmt w:val="decimal"/>
      <w:lvlText w:val="%1"/>
      <w:lvlJc w:val="left"/>
      <w:pPr>
        <w:ind w:left="45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426"/>
    <w:rsid w:val="00071177"/>
    <w:rsid w:val="00090426"/>
    <w:rsid w:val="000A1E35"/>
    <w:rsid w:val="000E5A26"/>
    <w:rsid w:val="00120180"/>
    <w:rsid w:val="00187AD0"/>
    <w:rsid w:val="001A0897"/>
    <w:rsid w:val="001A1423"/>
    <w:rsid w:val="001D41BB"/>
    <w:rsid w:val="002429DD"/>
    <w:rsid w:val="0025476E"/>
    <w:rsid w:val="0026715F"/>
    <w:rsid w:val="002773B3"/>
    <w:rsid w:val="00284D7A"/>
    <w:rsid w:val="00291363"/>
    <w:rsid w:val="004156C9"/>
    <w:rsid w:val="004226C6"/>
    <w:rsid w:val="0042505E"/>
    <w:rsid w:val="0047728D"/>
    <w:rsid w:val="0048612E"/>
    <w:rsid w:val="004C2F5C"/>
    <w:rsid w:val="00520C1D"/>
    <w:rsid w:val="00582DCE"/>
    <w:rsid w:val="00612DE5"/>
    <w:rsid w:val="006245FA"/>
    <w:rsid w:val="00643C3B"/>
    <w:rsid w:val="0069335F"/>
    <w:rsid w:val="006C1C0F"/>
    <w:rsid w:val="006D0CE8"/>
    <w:rsid w:val="00706983"/>
    <w:rsid w:val="00713349"/>
    <w:rsid w:val="007156DB"/>
    <w:rsid w:val="00722AB5"/>
    <w:rsid w:val="007326FA"/>
    <w:rsid w:val="00753D9D"/>
    <w:rsid w:val="00762241"/>
    <w:rsid w:val="007D1894"/>
    <w:rsid w:val="007F5997"/>
    <w:rsid w:val="00836529"/>
    <w:rsid w:val="008602F5"/>
    <w:rsid w:val="00863429"/>
    <w:rsid w:val="00864D5E"/>
    <w:rsid w:val="00895D36"/>
    <w:rsid w:val="008B53FD"/>
    <w:rsid w:val="008F43B4"/>
    <w:rsid w:val="0090519A"/>
    <w:rsid w:val="00905654"/>
    <w:rsid w:val="00932B6E"/>
    <w:rsid w:val="009648FE"/>
    <w:rsid w:val="00985A85"/>
    <w:rsid w:val="00990E52"/>
    <w:rsid w:val="0099746A"/>
    <w:rsid w:val="009F18E7"/>
    <w:rsid w:val="00A05CCE"/>
    <w:rsid w:val="00A411E6"/>
    <w:rsid w:val="00A8079F"/>
    <w:rsid w:val="00AE2970"/>
    <w:rsid w:val="00BA2342"/>
    <w:rsid w:val="00BB3576"/>
    <w:rsid w:val="00C22D2D"/>
    <w:rsid w:val="00C96BC6"/>
    <w:rsid w:val="00D4302B"/>
    <w:rsid w:val="00D63702"/>
    <w:rsid w:val="00E21341"/>
    <w:rsid w:val="00E54B5F"/>
    <w:rsid w:val="00E91291"/>
    <w:rsid w:val="00F022EC"/>
    <w:rsid w:val="00F16192"/>
    <w:rsid w:val="00F3793A"/>
    <w:rsid w:val="00F41C29"/>
    <w:rsid w:val="00F444D5"/>
    <w:rsid w:val="00F5352E"/>
    <w:rsid w:val="00F70AB2"/>
    <w:rsid w:val="00FB4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6F88A31-5B27-4245-B071-0A3808D8F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0426"/>
    <w:pPr>
      <w:spacing w:after="200" w:line="276" w:lineRule="auto"/>
    </w:pPr>
    <w:rPr>
      <w:rFonts w:ascii="Calibri" w:eastAsia="SimSun" w:hAnsi="Calibri" w:cs="Times New Roman"/>
    </w:rPr>
  </w:style>
  <w:style w:type="paragraph" w:styleId="Heading1">
    <w:name w:val="heading 1"/>
    <w:aliases w:val="H1,h1,Heading 1 3GPP"/>
    <w:next w:val="Normal"/>
    <w:link w:val="Heading1Char"/>
    <w:qFormat/>
    <w:rsid w:val="0009042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090426"/>
    <w:rPr>
      <w:rFonts w:ascii="Arial" w:eastAsia="SimSun" w:hAnsi="Arial" w:cs="Times New Roman"/>
      <w:sz w:val="36"/>
      <w:szCs w:val="20"/>
      <w:lang w:val="en-GB" w:eastAsia="en-US"/>
    </w:rPr>
  </w:style>
  <w:style w:type="paragraph" w:customStyle="1" w:styleId="CRCoverPage">
    <w:name w:val="CR Cover Page"/>
    <w:link w:val="CRCoverPageChar"/>
    <w:rsid w:val="00090426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locked/>
    <w:rsid w:val="00090426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F5352E"/>
    <w:pPr>
      <w:ind w:left="720"/>
      <w:contextualSpacing/>
    </w:pPr>
  </w:style>
  <w:style w:type="paragraph" w:customStyle="1" w:styleId="TAH">
    <w:name w:val="TAH"/>
    <w:basedOn w:val="TAC"/>
    <w:link w:val="TAHCar"/>
    <w:rsid w:val="00D4302B"/>
    <w:rPr>
      <w:b/>
      <w:lang w:eastAsia="x-none"/>
    </w:rPr>
  </w:style>
  <w:style w:type="paragraph" w:customStyle="1" w:styleId="TAC">
    <w:name w:val="TAC"/>
    <w:basedOn w:val="Normal"/>
    <w:link w:val="TACChar"/>
    <w:rsid w:val="00D4302B"/>
    <w:pPr>
      <w:keepNext/>
      <w:keepLines/>
      <w:spacing w:after="0" w:line="240" w:lineRule="auto"/>
      <w:jc w:val="center"/>
    </w:pPr>
    <w:rPr>
      <w:rFonts w:ascii="Tms Rmn" w:eastAsia="MS Mincho" w:hAnsi="Tms Rmn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rsid w:val="00D4302B"/>
    <w:pPr>
      <w:keepNext/>
      <w:keepLines/>
      <w:spacing w:before="60" w:after="180" w:line="240" w:lineRule="auto"/>
      <w:jc w:val="center"/>
    </w:pPr>
    <w:rPr>
      <w:rFonts w:ascii="Tms Rmn" w:eastAsia="MS Mincho" w:hAnsi="Tms Rmn"/>
      <w:b/>
      <w:sz w:val="20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D4302B"/>
    <w:pPr>
      <w:keepNext/>
      <w:keepLines/>
      <w:spacing w:after="0" w:line="240" w:lineRule="auto"/>
      <w:ind w:left="851" w:hanging="851"/>
    </w:pPr>
    <w:rPr>
      <w:rFonts w:ascii="Tms Rmn" w:eastAsia="MS Mincho" w:hAnsi="Tms Rmn"/>
      <w:sz w:val="18"/>
      <w:szCs w:val="20"/>
      <w:lang w:val="en-GB" w:eastAsia="x-none"/>
    </w:rPr>
  </w:style>
  <w:style w:type="character" w:customStyle="1" w:styleId="THChar">
    <w:name w:val="TH Char"/>
    <w:link w:val="TH"/>
    <w:rsid w:val="00D4302B"/>
    <w:rPr>
      <w:rFonts w:ascii="Tms Rmn" w:eastAsia="MS Mincho" w:hAnsi="Tms Rmn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rsid w:val="00D4302B"/>
    <w:rPr>
      <w:rFonts w:ascii="Tms Rmn" w:eastAsia="MS Mincho" w:hAnsi="Tms Rmn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rsid w:val="00D4302B"/>
    <w:rPr>
      <w:rFonts w:ascii="Tms Rmn" w:eastAsia="MS Mincho" w:hAnsi="Tms Rmn" w:cs="Times New Roman"/>
      <w:b/>
      <w:sz w:val="18"/>
      <w:szCs w:val="20"/>
      <w:lang w:val="en-GB" w:eastAsia="x-none"/>
    </w:rPr>
  </w:style>
  <w:style w:type="character" w:customStyle="1" w:styleId="TANChar">
    <w:name w:val="TAN Char"/>
    <w:link w:val="TAN"/>
    <w:rsid w:val="00D4302B"/>
    <w:rPr>
      <w:rFonts w:ascii="Tms Rmn" w:eastAsia="MS Mincho" w:hAnsi="Tms Rmn" w:cs="Times New Roman"/>
      <w:sz w:val="18"/>
      <w:szCs w:val="20"/>
      <w:lang w:val="en-GB" w:eastAsia="x-none"/>
    </w:rPr>
  </w:style>
  <w:style w:type="paragraph" w:styleId="Header">
    <w:name w:val="header"/>
    <w:basedOn w:val="Normal"/>
    <w:link w:val="HeaderChar"/>
    <w:rsid w:val="00D63702"/>
    <w:pPr>
      <w:tabs>
        <w:tab w:val="center" w:pos="4153"/>
        <w:tab w:val="right" w:pos="8306"/>
      </w:tabs>
      <w:spacing w:after="0" w:line="240" w:lineRule="auto"/>
    </w:pPr>
    <w:rPr>
      <w:rFonts w:ascii="Times New Roman" w:eastAsia="MS Mincho" w:hAnsi="Times New Roman"/>
      <w:sz w:val="20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D63702"/>
    <w:rPr>
      <w:rFonts w:ascii="Times New Roman" w:eastAsia="MS Mincho" w:hAnsi="Times New Roman" w:cs="Times New Roman"/>
      <w:sz w:val="20"/>
      <w:szCs w:val="20"/>
      <w:lang w:eastAsia="en-US"/>
    </w:rPr>
  </w:style>
  <w:style w:type="paragraph" w:customStyle="1" w:styleId="CharChar">
    <w:name w:val=" Char Char"/>
    <w:semiHidden/>
    <w:rsid w:val="00071177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8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8</Pages>
  <Words>1689</Words>
  <Characters>8352</Characters>
  <Application>Microsoft Office Word</Application>
  <DocSecurity>0</DocSecurity>
  <Lines>659</Lines>
  <Paragraphs>427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9632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Li, Hua</dc:creator>
  <cp:keywords>CTPClassification=CTP_PUBLIC:VisualMarkings=, CTPClassification=CTP_NT</cp:keywords>
  <dc:description/>
  <cp:lastModifiedBy>Li, Hua</cp:lastModifiedBy>
  <cp:revision>4</cp:revision>
  <dcterms:created xsi:type="dcterms:W3CDTF">2018-06-25T05:42:00Z</dcterms:created>
  <dcterms:modified xsi:type="dcterms:W3CDTF">2018-06-25T08:58:00Z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bddaca6c-f72e-4970-826e-123eacabd40a</vt:lpwstr>
  </property>
  <property fmtid="{D5CDD505-2E9C-101B-9397-08002B2CF9AE}" pid="3" name="CTP_TimeStamp">
    <vt:lpwstr>2018-06-25 08:58:31Z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