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7B4F8" w14:textId="77777777" w:rsidR="00014423" w:rsidRDefault="00014423" w:rsidP="002D3EA3">
      <w:pPr>
        <w:pStyle w:val="Header"/>
        <w:tabs>
          <w:tab w:val="left" w:pos="8280"/>
        </w:tabs>
        <w:spacing w:line="280" w:lineRule="exact"/>
        <w:rPr>
          <w:ins w:id="0" w:author="Pinheiro, Melissa" w:date="2021-01-26T20:24:00Z"/>
          <w:sz w:val="24"/>
          <w:lang w:eastAsia="zh-CN"/>
        </w:rPr>
      </w:pPr>
    </w:p>
    <w:p w14:paraId="022FE44D" w14:textId="67AADC70"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w:t>
      </w:r>
      <w:proofErr w:type="spellStart"/>
      <w:r w:rsidRPr="002D3EA3">
        <w:rPr>
          <w:b/>
          <w:sz w:val="24"/>
          <w:lang w:eastAsia="zh-CN"/>
        </w:rPr>
        <w:t>Febuary</w:t>
      </w:r>
      <w:proofErr w:type="spellEnd"/>
      <w:r w:rsidRPr="002D3EA3">
        <w:rPr>
          <w:b/>
          <w:sz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1" w:name="OLE_LINK3"/>
      <w:bookmarkStart w:id="2"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proofErr w:type="spellStart"/>
      <w:r w:rsidR="00BD17A1" w:rsidRPr="0046380D">
        <w:rPr>
          <w:i/>
          <w:lang w:eastAsia="zh-CN"/>
        </w:rPr>
        <w:t>intraBandENDC</w:t>
      </w:r>
      <w:proofErr w:type="spellEnd"/>
      <w:r w:rsidR="00BD17A1" w:rsidRPr="0046380D">
        <w:rPr>
          <w:i/>
          <w:lang w:eastAsia="zh-CN"/>
        </w:rPr>
        <w:t>-Support</w:t>
      </w:r>
      <w:r w:rsidR="00BD17A1" w:rsidRPr="00BD17A1">
        <w:rPr>
          <w:lang w:eastAsia="zh-CN"/>
        </w:rPr>
        <w:t xml:space="preserve"> and</w:t>
      </w:r>
      <w:r w:rsidRPr="00BD17A1">
        <w:rPr>
          <w:lang w:eastAsia="zh-CN"/>
        </w:rPr>
        <w:t xml:space="preserve"> others</w:t>
      </w:r>
      <w:bookmarkEnd w:id="1"/>
      <w:bookmarkEnd w:id="2"/>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3"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4" w:name="OLE_LINK64"/>
      <w:r w:rsidRPr="00DD142A">
        <w:rPr>
          <w:b/>
          <w:lang w:eastAsia="zh-CN"/>
        </w:rPr>
        <w:t>R4-2101111</w:t>
      </w:r>
      <w:bookmarkEnd w:id="4"/>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5" w:name="OLE_LINK65"/>
      <w:bookmarkStart w:id="6" w:name="OLE_LINK66"/>
      <w:r w:rsidRPr="00A4220C">
        <w:rPr>
          <w:b/>
          <w:lang w:eastAsia="zh-CN"/>
        </w:rPr>
        <w:t>R4-2101144</w:t>
      </w:r>
      <w:bookmarkEnd w:id="5"/>
      <w:bookmarkEnd w:id="6"/>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7" w:name="OLE_LINK7"/>
      <w:bookmarkEnd w:id="3"/>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8" w:name="OLE_LINK1"/>
            <w:bookmarkStart w:id="9" w:name="OLE_LINK2"/>
            <w:r>
              <w:t>R4-2101111</w:t>
            </w:r>
            <w:bookmarkEnd w:id="8"/>
            <w:bookmarkEnd w:id="9"/>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10" w:name="OLE_LINK6"/>
            <w:bookmarkStart w:id="11" w:name="OLE_LINK8"/>
            <w:r w:rsidRPr="00C91A62">
              <w:rPr>
                <w:b/>
              </w:rPr>
              <w:t xml:space="preserve">Question A: </w:t>
            </w:r>
          </w:p>
          <w:bookmarkEnd w:id="10"/>
          <w:bookmarkEnd w:id="11"/>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2" w:name="OLE_LINK22"/>
            <w:bookmarkStart w:id="13" w:name="OLE_LINK26"/>
            <w:r w:rsidRPr="00C91A62">
              <w:rPr>
                <w:b/>
              </w:rPr>
              <w:t>the network shall assume that the UE doesn’t support the intra-band UL configurations DC_66A_n66A or DC_71A_n71A</w:t>
            </w:r>
            <w:bookmarkEnd w:id="12"/>
            <w:bookmarkEnd w:id="13"/>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 xml:space="preserve">Observation 1: Mandating the reporting of </w:t>
            </w:r>
            <w:proofErr w:type="spellStart"/>
            <w:r w:rsidRPr="00F83B24">
              <w:rPr>
                <w:b/>
              </w:rPr>
              <w:t>supportedBandwidthCombinationSetIntraENDC</w:t>
            </w:r>
            <w:proofErr w:type="spellEnd"/>
            <w:r w:rsidRPr="00F83B24">
              <w:rPr>
                <w:b/>
              </w:rPr>
              <w:t xml:space="preserve">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 xml:space="preserve">Observation 2: Reporting of </w:t>
            </w:r>
            <w:proofErr w:type="spellStart"/>
            <w:r w:rsidRPr="00F83B24">
              <w:rPr>
                <w:b/>
              </w:rPr>
              <w:t>supportedBandwidthCombinationSetIntraENDC</w:t>
            </w:r>
            <w:proofErr w:type="spellEnd"/>
            <w:r w:rsidRPr="00F83B24">
              <w:rPr>
                <w:b/>
              </w:rPr>
              <w:t xml:space="preserve">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4" w:name="OLE_LINK93"/>
            <w:r w:rsidRPr="00F83B24">
              <w:rPr>
                <w:b/>
              </w:rPr>
              <w:t>For an EN-DC band combinations with a common band on the LTE and NR sides, UE is mandated to report the BCS for the intra-band EN-DC even if UE does not support intra-band UL configurations</w:t>
            </w:r>
            <w:bookmarkEnd w:id="14"/>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w:t>
            </w:r>
            <w:proofErr w:type="spellStart"/>
            <w:r w:rsidRPr="00F83B24">
              <w:rPr>
                <w:color w:val="000000" w:themeColor="text1"/>
                <w:highlight w:val="lightGray"/>
              </w:rPr>
              <w:t>signaling</w:t>
            </w:r>
            <w:proofErr w:type="spellEnd"/>
            <w:r w:rsidRPr="00F83B24">
              <w:rPr>
                <w:color w:val="000000" w:themeColor="text1"/>
                <w:highlight w:val="lightGray"/>
              </w:rPr>
              <w:t xml:space="preserve">)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 xml:space="preserve">Huawei, </w:t>
            </w:r>
            <w:proofErr w:type="spellStart"/>
            <w:r w:rsidRPr="00F83B24">
              <w:t>HiSilicon</w:t>
            </w:r>
            <w:proofErr w:type="spellEnd"/>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proofErr w:type="spellStart"/>
            <w:r w:rsidRPr="000E09AA">
              <w:rPr>
                <w:b/>
                <w:bCs/>
                <w:i/>
                <w:iCs/>
              </w:rPr>
              <w:t>supportedBandwidthCombinationSetIntraENDC</w:t>
            </w:r>
            <w:proofErr w:type="spellEnd"/>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6" w:name="OLE_LINK126"/>
      <w:bookmarkStart w:id="37" w:name="OLE_LINK127"/>
      <w:r w:rsidRPr="00841ED2">
        <w:rPr>
          <w:b/>
          <w:u w:val="single"/>
          <w:lang w:eastAsia="ko-KR"/>
        </w:rPr>
        <w:t>Issue 1-1-</w:t>
      </w:r>
      <w:bookmarkEnd w:id="36"/>
      <w:bookmarkEnd w:id="37"/>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8" w:name="OLE_LINK11"/>
      <w:bookmarkStart w:id="39" w:name="OLE_LINK12"/>
      <w:r w:rsidRPr="00841ED2">
        <w:rPr>
          <w:b/>
          <w:u w:val="single"/>
          <w:lang w:eastAsia="ko-KR"/>
        </w:rPr>
        <w:t>"intra-band EN-DC band combination"</w:t>
      </w:r>
      <w:bookmarkEnd w:id="38"/>
      <w:bookmarkEnd w:id="39"/>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w:t>
      </w:r>
      <w:bookmarkStart w:id="40" w:name="OLE_LINK13"/>
      <w:bookmarkStart w:id="41" w:name="OLE_LINK14"/>
      <w:r w:rsidRPr="00841ED2">
        <w:rPr>
          <w:rFonts w:eastAsia="SimSun"/>
          <w:szCs w:val="24"/>
          <w:lang w:eastAsia="zh-CN"/>
        </w:rPr>
        <w:t>the band combination is classified as "intra-band EN-DC band combination"</w:t>
      </w:r>
      <w:bookmarkEnd w:id="40"/>
      <w:bookmarkEnd w:id="41"/>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2" w:name="OLE_LINK17"/>
      <w:r w:rsidRPr="00841ED2">
        <w:rPr>
          <w:rFonts w:eastAsia="SimSun"/>
          <w:szCs w:val="24"/>
          <w:lang w:eastAsia="zh-CN"/>
        </w:rPr>
        <w:t xml:space="preserve">Option 2: </w:t>
      </w:r>
      <w:bookmarkEnd w:id="42"/>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43" w:name="OLE_LINK19"/>
      <w:r w:rsidRPr="00841ED2">
        <w:rPr>
          <w:rFonts w:eastAsia="SimSun"/>
          <w:szCs w:val="24"/>
          <w:lang w:eastAsia="zh-CN"/>
        </w:rPr>
        <w:t>Option 2A</w:t>
      </w:r>
      <w:bookmarkEnd w:id="43"/>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proofErr w:type="spellStart"/>
      <w:r w:rsidRPr="000E09AA">
        <w:rPr>
          <w:b/>
          <w:bCs/>
          <w:i/>
          <w:iCs/>
        </w:rPr>
        <w:t>supportedBandwidthCombinationSetIntraENDC</w:t>
      </w:r>
      <w:proofErr w:type="spellEnd"/>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4" w:name="OLE_LINK128"/>
            <w:bookmarkStart w:id="45" w:name="OLE_LINK129"/>
            <w:r w:rsidRPr="00C65FE9">
              <w:rPr>
                <w:rFonts w:eastAsiaTheme="minorEastAsia"/>
                <w:lang w:val="en-US" w:eastAsia="zh-CN"/>
              </w:rPr>
              <w:t>Issue 1-1-1</w:t>
            </w:r>
            <w:bookmarkEnd w:id="44"/>
            <w:bookmarkEnd w:id="45"/>
          </w:p>
        </w:tc>
        <w:tc>
          <w:tcPr>
            <w:tcW w:w="8615" w:type="dxa"/>
          </w:tcPr>
          <w:p w14:paraId="32D311E4" w14:textId="77777777" w:rsidR="00087CE4" w:rsidRDefault="00EF1032" w:rsidP="001D11EA">
            <w:pPr>
              <w:spacing w:after="120"/>
              <w:rPr>
                <w:ins w:id="46" w:author="Ericsson" w:date="2021-01-25T17:52:00Z"/>
                <w:rFonts w:eastAsiaTheme="minorEastAsia"/>
                <w:lang w:val="en-US" w:eastAsia="zh-CN"/>
              </w:rPr>
            </w:pPr>
            <w:ins w:id="47"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8" w:author="Ericsson" w:date="2021-01-25T17:49:00Z"/>
                <w:rFonts w:eastAsiaTheme="minorEastAsia"/>
                <w:lang w:val="en-US" w:eastAsia="zh-CN"/>
              </w:rPr>
            </w:pPr>
            <w:ins w:id="49" w:author="Ericsson" w:date="2021-01-25T18:40:00Z">
              <w:r>
                <w:rPr>
                  <w:rFonts w:eastAsiaTheme="minorEastAsia"/>
                  <w:lang w:val="en-US" w:eastAsia="zh-CN"/>
                </w:rPr>
                <w:t>Possibly b</w:t>
              </w:r>
            </w:ins>
            <w:ins w:id="50"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1" w:author="Ericsson" w:date="2021-01-25T17:50:00Z"/>
                <w:rFonts w:eastAsiaTheme="minorEastAsia"/>
                <w:lang w:val="en-US" w:eastAsia="zh-CN"/>
              </w:rPr>
            </w:pPr>
            <w:ins w:id="52" w:author="Ericsson" w:date="2021-01-25T17:49:00Z">
              <w:r>
                <w:rPr>
                  <w:rFonts w:eastAsiaTheme="minorEastAsia"/>
                  <w:lang w:val="en-US" w:eastAsia="zh-CN"/>
                </w:rPr>
                <w:t xml:space="preserve">Option 1: </w:t>
              </w:r>
            </w:ins>
            <w:ins w:id="53"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4" w:author="Ericsson" w:date="2021-01-25T17:53:00Z">
              <w:r w:rsidR="005C0E61">
                <w:rPr>
                  <w:rFonts w:eastAsiaTheme="minorEastAsia"/>
                  <w:lang w:val="en-US" w:eastAsia="zh-CN"/>
                </w:rPr>
                <w:t xml:space="preserve"> that a BCS is included for the intra-band EN-DC part</w:t>
              </w:r>
            </w:ins>
            <w:ins w:id="55"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6" w:author="Ericsson" w:date="2021-01-25T17:53:00Z">
              <w:r w:rsidR="005C0E61">
                <w:rPr>
                  <w:rFonts w:eastAsiaTheme="minorEastAsia"/>
                  <w:lang w:val="en-US" w:eastAsia="zh-CN"/>
                </w:rPr>
                <w:t>The</w:t>
              </w:r>
            </w:ins>
            <w:ins w:id="57" w:author="Ericsson" w:date="2021-01-25T18:01:00Z">
              <w:r w:rsidR="002C59B3">
                <w:rPr>
                  <w:rFonts w:eastAsiaTheme="minorEastAsia"/>
                  <w:lang w:val="en-US" w:eastAsia="zh-CN"/>
                </w:rPr>
                <w:t xml:space="preserve"> UE can indicate for the higher-order band combination or in the </w:t>
              </w:r>
            </w:ins>
            <w:ins w:id="58" w:author="Ericsson" w:date="2021-01-25T17:56:00Z">
              <w:r w:rsidR="0059081C">
                <w:rPr>
                  <w:rFonts w:eastAsiaTheme="minorEastAsia"/>
                  <w:lang w:val="en-US" w:eastAsia="zh-CN"/>
                </w:rPr>
                <w:t>F</w:t>
              </w:r>
            </w:ins>
            <w:ins w:id="59" w:author="Ericsson" w:date="2021-01-25T17:57:00Z">
              <w:r w:rsidR="000D1821">
                <w:rPr>
                  <w:rFonts w:eastAsiaTheme="minorEastAsia"/>
                  <w:lang w:val="en-US" w:eastAsia="zh-CN"/>
                </w:rPr>
                <w:t>eature Set</w:t>
              </w:r>
            </w:ins>
            <w:ins w:id="60" w:author="Ericsson" w:date="2021-01-25T17:59:00Z">
              <w:r w:rsidR="000E0E9B">
                <w:rPr>
                  <w:rFonts w:eastAsiaTheme="minorEastAsia"/>
                  <w:lang w:val="en-US" w:eastAsia="zh-CN"/>
                </w:rPr>
                <w:t xml:space="preserve"> </w:t>
              </w:r>
            </w:ins>
            <w:ins w:id="61" w:author="Ericsson" w:date="2021-01-25T17:56:00Z">
              <w:r w:rsidR="0059081C">
                <w:rPr>
                  <w:rFonts w:eastAsiaTheme="minorEastAsia"/>
                  <w:lang w:val="en-US" w:eastAsia="zh-CN"/>
                </w:rPr>
                <w:t>for th</w:t>
              </w:r>
            </w:ins>
            <w:ins w:id="62" w:author="Ericsson" w:date="2021-01-25T18:01:00Z">
              <w:r w:rsidR="002C59B3">
                <w:rPr>
                  <w:rFonts w:eastAsiaTheme="minorEastAsia"/>
                  <w:lang w:val="en-US" w:eastAsia="zh-CN"/>
                </w:rPr>
                <w:t>is</w:t>
              </w:r>
            </w:ins>
            <w:ins w:id="63" w:author="Ericsson" w:date="2021-01-25T17:56:00Z">
              <w:r w:rsidR="0059081C">
                <w:rPr>
                  <w:rFonts w:eastAsiaTheme="minorEastAsia"/>
                  <w:lang w:val="en-US" w:eastAsia="zh-CN"/>
                </w:rPr>
                <w:t xml:space="preserve"> higher-order band combination</w:t>
              </w:r>
            </w:ins>
            <w:ins w:id="64" w:author="Ericsson" w:date="2021-01-25T17:59:00Z">
              <w:r w:rsidR="000E0E9B">
                <w:rPr>
                  <w:rFonts w:eastAsiaTheme="minorEastAsia"/>
                  <w:lang w:val="en-US" w:eastAsia="zh-CN"/>
                </w:rPr>
                <w:t xml:space="preserve"> </w:t>
              </w:r>
            </w:ins>
            <w:ins w:id="65" w:author="Ericsson" w:date="2021-01-25T17:56:00Z">
              <w:r w:rsidR="0059081C">
                <w:rPr>
                  <w:rFonts w:eastAsiaTheme="minorEastAsia"/>
                  <w:lang w:val="en-US" w:eastAsia="zh-CN"/>
                </w:rPr>
                <w:t xml:space="preserve">that </w:t>
              </w:r>
            </w:ins>
            <w:ins w:id="66" w:author="Ericsson" w:date="2021-01-25T18:02:00Z">
              <w:r w:rsidR="002C59B3">
                <w:rPr>
                  <w:rFonts w:eastAsiaTheme="minorEastAsia"/>
                  <w:lang w:val="en-US" w:eastAsia="zh-CN"/>
                </w:rPr>
                <w:t xml:space="preserve">UL operation is not </w:t>
              </w:r>
            </w:ins>
            <w:ins w:id="67" w:author="Ericsson" w:date="2021-01-25T17:56:00Z">
              <w:r w:rsidR="0059081C">
                <w:rPr>
                  <w:rFonts w:eastAsiaTheme="minorEastAsia"/>
                  <w:lang w:val="en-US" w:eastAsia="zh-CN"/>
                </w:rPr>
                <w:t>support</w:t>
              </w:r>
            </w:ins>
            <w:ins w:id="68" w:author="Ericsson" w:date="2021-01-25T18:02:00Z">
              <w:r w:rsidR="002C59B3">
                <w:rPr>
                  <w:rFonts w:eastAsiaTheme="minorEastAsia"/>
                  <w:lang w:val="en-US" w:eastAsia="zh-CN"/>
                </w:rPr>
                <w:t xml:space="preserve">ed </w:t>
              </w:r>
            </w:ins>
            <w:ins w:id="69" w:author="Ericsson" w:date="2021-01-25T17:56:00Z">
              <w:r w:rsidR="0059081C">
                <w:rPr>
                  <w:rFonts w:eastAsiaTheme="minorEastAsia"/>
                  <w:lang w:val="en-US" w:eastAsia="zh-CN"/>
                </w:rPr>
                <w:t xml:space="preserve">in </w:t>
              </w:r>
              <w:r w:rsidR="000D1821">
                <w:rPr>
                  <w:rFonts w:eastAsiaTheme="minorEastAsia"/>
                  <w:lang w:val="en-US" w:eastAsia="zh-CN"/>
                </w:rPr>
                <w:t>B66</w:t>
              </w:r>
            </w:ins>
            <w:ins w:id="70" w:author="Ericsson" w:date="2021-01-25T17:57:00Z">
              <w:r w:rsidR="0004318A">
                <w:rPr>
                  <w:rFonts w:eastAsiaTheme="minorEastAsia"/>
                  <w:lang w:val="en-US" w:eastAsia="zh-CN"/>
                </w:rPr>
                <w:t>/</w:t>
              </w:r>
            </w:ins>
            <w:ins w:id="71" w:author="Ericsson" w:date="2021-01-25T17:56:00Z">
              <w:r w:rsidR="000D1821">
                <w:rPr>
                  <w:rFonts w:eastAsiaTheme="minorEastAsia"/>
                  <w:lang w:val="en-US" w:eastAsia="zh-CN"/>
                </w:rPr>
                <w:t>B71</w:t>
              </w:r>
            </w:ins>
            <w:ins w:id="72" w:author="Ericsson" w:date="2021-01-25T18:02:00Z">
              <w:r w:rsidR="002C59B3">
                <w:rPr>
                  <w:rFonts w:eastAsiaTheme="minorEastAsia"/>
                  <w:lang w:val="en-US" w:eastAsia="zh-CN"/>
                </w:rPr>
                <w:t>. T</w:t>
              </w:r>
            </w:ins>
            <w:ins w:id="73"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4" w:author="Ericsson" w:date="2021-01-25T18:02:00Z">
              <w:r w:rsidR="002C59B3">
                <w:rPr>
                  <w:rFonts w:eastAsiaTheme="minorEastAsia"/>
                  <w:lang w:val="en-US" w:eastAsia="zh-CN"/>
                </w:rPr>
                <w:t>,</w:t>
              </w:r>
            </w:ins>
            <w:ins w:id="75" w:author="Ericsson" w:date="2021-01-25T17:57:00Z">
              <w:r w:rsidR="0004318A">
                <w:rPr>
                  <w:rFonts w:eastAsiaTheme="minorEastAsia"/>
                  <w:lang w:val="en-US" w:eastAsia="zh-CN"/>
                </w:rPr>
                <w:t xml:space="preserve"> and the </w:t>
              </w:r>
            </w:ins>
            <w:ins w:id="76" w:author="Ericsson" w:date="2021-01-25T18:02:00Z">
              <w:r w:rsidR="002C59B3">
                <w:rPr>
                  <w:rFonts w:eastAsiaTheme="minorEastAsia"/>
                  <w:lang w:val="en-US" w:eastAsia="zh-CN"/>
                </w:rPr>
                <w:t>network</w:t>
              </w:r>
            </w:ins>
            <w:ins w:id="77" w:author="Ericsson" w:date="2021-01-25T17:57:00Z">
              <w:r w:rsidR="0004318A">
                <w:rPr>
                  <w:rFonts w:eastAsiaTheme="minorEastAsia"/>
                  <w:lang w:val="en-US" w:eastAsia="zh-CN"/>
                </w:rPr>
                <w:t xml:space="preserve"> cannot configure the UE with a fallback to </w:t>
              </w:r>
            </w:ins>
            <w:ins w:id="78"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9" w:author="Bill Shvodian" w:date="2021-01-25T16:00:00Z"/>
                <w:rFonts w:eastAsiaTheme="minorEastAsia"/>
                <w:lang w:val="en-US" w:eastAsia="zh-CN"/>
              </w:rPr>
            </w:pPr>
            <w:ins w:id="80" w:author="Ericsson" w:date="2021-01-25T17:50:00Z">
              <w:r>
                <w:rPr>
                  <w:rFonts w:eastAsiaTheme="minorEastAsia"/>
                  <w:lang w:val="en-US" w:eastAsia="zh-CN"/>
                </w:rPr>
                <w:lastRenderedPageBreak/>
                <w:t xml:space="preserve">Option 2: </w:t>
              </w:r>
            </w:ins>
            <w:ins w:id="81" w:author="Ericsson" w:date="2021-01-25T21:43:00Z">
              <w:r w:rsidR="00601179">
                <w:rPr>
                  <w:rFonts w:eastAsiaTheme="minorEastAsia"/>
                  <w:lang w:val="en-US" w:eastAsia="zh-CN"/>
                </w:rPr>
                <w:t xml:space="preserve">but </w:t>
              </w:r>
            </w:ins>
            <w:ins w:id="82" w:author="Ericsson" w:date="2021-01-25T17:50:00Z">
              <w:r>
                <w:rPr>
                  <w:rFonts w:eastAsiaTheme="minorEastAsia"/>
                  <w:lang w:val="en-US" w:eastAsia="zh-CN"/>
                </w:rPr>
                <w:t>the UE</w:t>
              </w:r>
            </w:ins>
            <w:ins w:id="83" w:author="Ericsson" w:date="2021-01-25T17:53:00Z">
              <w:r w:rsidR="005C0E61">
                <w:rPr>
                  <w:rFonts w:eastAsiaTheme="minorEastAsia"/>
                  <w:lang w:val="en-US" w:eastAsia="zh-CN"/>
                </w:rPr>
                <w:t xml:space="preserve"> should </w:t>
              </w:r>
            </w:ins>
            <w:ins w:id="84" w:author="Ericsson" w:date="2021-01-25T18:03:00Z">
              <w:r w:rsidR="00FB0494">
                <w:rPr>
                  <w:rFonts w:eastAsiaTheme="minorEastAsia"/>
                  <w:lang w:val="en-US" w:eastAsia="zh-CN"/>
                </w:rPr>
                <w:t xml:space="preserve">also </w:t>
              </w:r>
            </w:ins>
            <w:ins w:id="85" w:author="Ericsson" w:date="2021-01-25T17:53:00Z">
              <w:r w:rsidR="005C0E61">
                <w:rPr>
                  <w:rFonts w:eastAsiaTheme="minorEastAsia"/>
                  <w:lang w:val="en-US" w:eastAsia="zh-CN"/>
                </w:rPr>
                <w:t>be able</w:t>
              </w:r>
            </w:ins>
            <w:ins w:id="86" w:author="Ericsson" w:date="2021-01-25T17:50:00Z">
              <w:r>
                <w:rPr>
                  <w:rFonts w:eastAsiaTheme="minorEastAsia"/>
                  <w:lang w:val="en-US" w:eastAsia="zh-CN"/>
                </w:rPr>
                <w:t xml:space="preserve"> </w:t>
              </w:r>
            </w:ins>
            <w:ins w:id="87"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8" w:author="Ericsson" w:date="2021-01-25T18:15:00Z">
              <w:r w:rsidR="00DD7787">
                <w:rPr>
                  <w:rFonts w:eastAsiaTheme="minorEastAsia"/>
                  <w:lang w:val="en-US" w:eastAsia="zh-CN"/>
                </w:rPr>
                <w:t>, then</w:t>
              </w:r>
            </w:ins>
            <w:ins w:id="89" w:author="Ericsson" w:date="2021-01-25T18:35:00Z">
              <w:r w:rsidR="00B9679C">
                <w:rPr>
                  <w:rFonts w:eastAsiaTheme="minorEastAsia"/>
                  <w:lang w:val="en-US" w:eastAsia="zh-CN"/>
                </w:rPr>
                <w:t xml:space="preserve"> </w:t>
              </w:r>
            </w:ins>
            <w:ins w:id="90" w:author="Ericsson" w:date="2021-01-25T18:16:00Z">
              <w:r w:rsidR="009211BD">
                <w:rPr>
                  <w:rFonts w:eastAsiaTheme="minorEastAsia"/>
                  <w:lang w:val="en-US" w:eastAsia="zh-CN"/>
                </w:rPr>
                <w:t>the respective CA BCS for the E-UTRA and NR CG should apply.</w:t>
              </w:r>
            </w:ins>
            <w:ins w:id="91"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2" w:author="Ericsson" w:date="2021-01-25T18:37:00Z">
              <w:r w:rsidR="00665859">
                <w:rPr>
                  <w:rFonts w:eastAsiaTheme="minorEastAsia"/>
                  <w:lang w:val="en-US" w:eastAsia="zh-CN"/>
                </w:rPr>
                <w:t xml:space="preserve"> might not solve </w:t>
              </w:r>
            </w:ins>
            <w:ins w:id="93" w:author="Ericsson" w:date="2021-01-25T18:38:00Z">
              <w:r w:rsidR="00477B09">
                <w:rPr>
                  <w:rFonts w:eastAsiaTheme="minorEastAsia"/>
                  <w:lang w:val="en-US" w:eastAsia="zh-CN"/>
                </w:rPr>
                <w:t xml:space="preserve">all </w:t>
              </w:r>
            </w:ins>
            <w:ins w:id="94" w:author="Ericsson" w:date="2021-01-25T18:37:00Z">
              <w:r w:rsidR="00665859">
                <w:rPr>
                  <w:rFonts w:eastAsiaTheme="minorEastAsia"/>
                  <w:lang w:val="en-US" w:eastAsia="zh-CN"/>
                </w:rPr>
                <w:t>legacy problems for UEs in the field</w:t>
              </w:r>
            </w:ins>
            <w:ins w:id="95" w:author="Ericsson" w:date="2021-01-25T19:18:00Z">
              <w:r w:rsidR="00AD4E8D">
                <w:rPr>
                  <w:rFonts w:eastAsiaTheme="minorEastAsia"/>
                  <w:lang w:val="en-US" w:eastAsia="zh-CN"/>
                </w:rPr>
                <w:t xml:space="preserve">, </w:t>
              </w:r>
            </w:ins>
            <w:ins w:id="96"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7" w:author="Ericsson" w:date="2021-01-25T18:16:00Z"/>
                <w:rFonts w:eastAsiaTheme="minorEastAsia"/>
                <w:lang w:val="en-US" w:eastAsia="zh-CN"/>
              </w:rPr>
            </w:pPr>
            <w:ins w:id="98" w:author="Bill Shvodian" w:date="2021-01-25T16:00:00Z">
              <w:r w:rsidRPr="00014423">
                <w:rPr>
                  <w:rFonts w:eastAsiaTheme="minorEastAsia"/>
                  <w:lang w:val="fr-FR" w:eastAsia="zh-CN"/>
                  <w:rPrChange w:id="99" w:author="Pinheiro, Melissa" w:date="2021-01-26T20:24:00Z">
                    <w:rPr>
                      <w:rFonts w:eastAsiaTheme="minorEastAsia"/>
                      <w:lang w:val="en-US" w:eastAsia="zh-CN"/>
                    </w:rPr>
                  </w:rPrChange>
                </w:rPr>
                <w:t xml:space="preserve">T-Mobile USA: </w:t>
              </w:r>
            </w:ins>
            <w:ins w:id="100" w:author="Bill Shvodian" w:date="2021-01-25T16:11:00Z">
              <w:r w:rsidR="004410A4" w:rsidRPr="00014423">
                <w:rPr>
                  <w:rFonts w:eastAsiaTheme="minorEastAsia"/>
                  <w:lang w:val="fr-FR" w:eastAsia="zh-CN"/>
                  <w:rPrChange w:id="101" w:author="Pinheiro, Melissa" w:date="2021-01-26T20:24:00Z">
                    <w:rPr>
                      <w:rFonts w:eastAsiaTheme="minorEastAsia"/>
                      <w:lang w:val="en-US" w:eastAsia="zh-CN"/>
                    </w:rPr>
                  </w:rPrChange>
                </w:rPr>
                <w:t xml:space="preserve">Option 1: Yes. </w:t>
              </w:r>
            </w:ins>
            <w:ins w:id="102" w:author="Bill Shvodian" w:date="2021-01-25T16:00:00Z">
              <w:r>
                <w:rPr>
                  <w:rFonts w:eastAsiaTheme="minorEastAsia"/>
                  <w:lang w:val="en-US" w:eastAsia="zh-CN"/>
                </w:rPr>
                <w:t>We believe that U</w:t>
              </w:r>
            </w:ins>
            <w:ins w:id="103" w:author="Bill Shvodian" w:date="2021-01-25T16:05:00Z">
              <w:r w:rsidR="000B217B">
                <w:rPr>
                  <w:rFonts w:eastAsiaTheme="minorEastAsia"/>
                  <w:lang w:val="en-US" w:eastAsia="zh-CN"/>
                </w:rPr>
                <w:t>E</w:t>
              </w:r>
            </w:ins>
            <w:ins w:id="104" w:author="Bill Shvodian" w:date="2021-01-25T16:00:00Z">
              <w:r>
                <w:rPr>
                  <w:rFonts w:eastAsiaTheme="minorEastAsia"/>
                  <w:lang w:val="en-US" w:eastAsia="zh-CN"/>
                </w:rPr>
                <w:t xml:space="preserve">s that support </w:t>
              </w:r>
            </w:ins>
            <w:ins w:id="105" w:author="Bill Shvodian" w:date="2021-01-25T16:05:00Z">
              <w:r w:rsidR="000B217B">
                <w:rPr>
                  <w:rFonts w:eastAsiaTheme="minorEastAsia"/>
                  <w:lang w:val="en-US" w:eastAsia="zh-CN"/>
                </w:rPr>
                <w:t xml:space="preserve">downlink combinations </w:t>
              </w:r>
            </w:ins>
            <w:ins w:id="106"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7" w:author="Bill Shvodian" w:date="2021-01-25T16:02:00Z">
              <w:r>
                <w:rPr>
                  <w:rFonts w:eastAsiaTheme="minorEastAsia"/>
                  <w:lang w:val="en-US" w:eastAsia="zh-CN"/>
                </w:rPr>
                <w:t>-</w:t>
              </w:r>
            </w:ins>
            <w:ins w:id="108" w:author="Bill Shvodian" w:date="2021-01-25T16:01:00Z">
              <w:r>
                <w:rPr>
                  <w:rFonts w:eastAsiaTheme="minorEastAsia"/>
                  <w:lang w:val="en-US" w:eastAsia="zh-CN"/>
                </w:rPr>
                <w:t xml:space="preserve">band EN-DC </w:t>
              </w:r>
            </w:ins>
            <w:ins w:id="109" w:author="Bill Shvodian" w:date="2021-01-25T18:05:00Z">
              <w:r w:rsidR="00CD4953">
                <w:rPr>
                  <w:rFonts w:eastAsiaTheme="minorEastAsia"/>
                  <w:lang w:val="en-US" w:eastAsia="zh-CN"/>
                </w:rPr>
                <w:t xml:space="preserve">for </w:t>
              </w:r>
            </w:ins>
            <w:ins w:id="110"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11" w:author="Bill Shvodian" w:date="2021-01-25T16:02:00Z">
              <w:r>
                <w:rPr>
                  <w:rFonts w:eastAsiaTheme="minorEastAsia"/>
                  <w:lang w:val="en-US" w:eastAsia="zh-CN"/>
                </w:rPr>
                <w:t xml:space="preserve"> even if they do not support uplink intra-band EN-DC</w:t>
              </w:r>
            </w:ins>
            <w:ins w:id="112" w:author="Bill Shvodian" w:date="2021-01-25T16:01:00Z">
              <w:r>
                <w:rPr>
                  <w:rFonts w:eastAsiaTheme="minorEastAsia"/>
                  <w:lang w:val="en-US" w:eastAsia="zh-CN"/>
                </w:rPr>
                <w:t xml:space="preserve">. </w:t>
              </w:r>
            </w:ins>
            <w:ins w:id="113" w:author="Bill Shvodian" w:date="2021-01-25T16:06:00Z">
              <w:r w:rsidR="000B217B">
                <w:rPr>
                  <w:rFonts w:eastAsiaTheme="minorEastAsia"/>
                  <w:lang w:val="en-US" w:eastAsia="zh-CN"/>
                </w:rPr>
                <w:t>The reason is</w:t>
              </w:r>
            </w:ins>
            <w:ins w:id="114" w:author="Bill Shvodian" w:date="2021-01-25T18:02:00Z">
              <w:r w:rsidR="00CD4953">
                <w:rPr>
                  <w:rFonts w:eastAsiaTheme="minorEastAsia"/>
                  <w:lang w:val="en-US" w:eastAsia="zh-CN"/>
                </w:rPr>
                <w:t xml:space="preserve"> </w:t>
              </w:r>
            </w:ins>
            <w:ins w:id="115" w:author="Bill Shvodian" w:date="2021-01-25T16:06:00Z">
              <w:r w:rsidR="000B217B">
                <w:rPr>
                  <w:rFonts w:eastAsiaTheme="minorEastAsia"/>
                  <w:lang w:val="en-US" w:eastAsia="zh-CN"/>
                </w:rPr>
                <w:t>some UEs have implementation restrictions that limit the combinations of channel BWs they support on the comm</w:t>
              </w:r>
            </w:ins>
            <w:ins w:id="116" w:author="Bill Shvodian" w:date="2021-01-25T16:07:00Z">
              <w:r w:rsidR="000B217B">
                <w:rPr>
                  <w:rFonts w:eastAsiaTheme="minorEastAsia"/>
                  <w:lang w:val="en-US" w:eastAsia="zh-CN"/>
                </w:rPr>
                <w:t xml:space="preserve">on band, even on the downlink. </w:t>
              </w:r>
            </w:ins>
            <w:ins w:id="117" w:author="Bill Shvodian" w:date="2021-01-25T16:02:00Z">
              <w:r>
                <w:rPr>
                  <w:rFonts w:eastAsiaTheme="minorEastAsia"/>
                  <w:lang w:val="en-US" w:eastAsia="zh-CN"/>
                </w:rPr>
                <w:t xml:space="preserve">For example, </w:t>
              </w:r>
            </w:ins>
            <w:ins w:id="118" w:author="Bill Shvodian" w:date="2021-01-25T18:02:00Z">
              <w:r w:rsidR="00CD4953">
                <w:rPr>
                  <w:rFonts w:eastAsiaTheme="minorEastAsia"/>
                  <w:lang w:val="en-US" w:eastAsia="zh-CN"/>
                </w:rPr>
                <w:t xml:space="preserve">we have deployed </w:t>
              </w:r>
            </w:ins>
            <w:ins w:id="119" w:author="Bill Shvodian" w:date="2021-01-25T16:02:00Z">
              <w:r>
                <w:rPr>
                  <w:rFonts w:eastAsiaTheme="minorEastAsia"/>
                  <w:lang w:val="en-US" w:eastAsia="zh-CN"/>
                </w:rPr>
                <w:t xml:space="preserve">UEs that </w:t>
              </w:r>
            </w:ins>
            <w:ins w:id="120" w:author="Bill Shvodian" w:date="2021-01-25T16:03:00Z">
              <w:r>
                <w:rPr>
                  <w:rFonts w:eastAsiaTheme="minorEastAsia"/>
                  <w:lang w:val="en-US" w:eastAsia="zh-CN"/>
                </w:rPr>
                <w:t>have a split duplex filter</w:t>
              </w:r>
            </w:ins>
            <w:ins w:id="121" w:author="Bill Shvodian" w:date="2021-01-25T18:03:00Z">
              <w:r w:rsidR="00CD4953">
                <w:rPr>
                  <w:rFonts w:eastAsiaTheme="minorEastAsia"/>
                  <w:lang w:val="en-US" w:eastAsia="zh-CN"/>
                </w:rPr>
                <w:t xml:space="preserve"> for Band 71/n71</w:t>
              </w:r>
            </w:ins>
            <w:ins w:id="122" w:author="Bill Shvodian" w:date="2021-01-25T16:03:00Z">
              <w:r>
                <w:rPr>
                  <w:rFonts w:eastAsiaTheme="minorEastAsia"/>
                  <w:lang w:val="en-US" w:eastAsia="zh-CN"/>
                </w:rPr>
                <w:t xml:space="preserve">. </w:t>
              </w:r>
            </w:ins>
            <w:ins w:id="123" w:author="Bill Shvodian" w:date="2021-01-25T18:03:00Z">
              <w:r w:rsidR="00CD4953">
                <w:rPr>
                  <w:rFonts w:eastAsiaTheme="minorEastAsia"/>
                  <w:lang w:val="en-US" w:eastAsia="zh-CN"/>
                </w:rPr>
                <w:t xml:space="preserve">These </w:t>
              </w:r>
            </w:ins>
            <w:ins w:id="124" w:author="Bill Shvodian" w:date="2021-01-25T16:03:00Z">
              <w:r>
                <w:rPr>
                  <w:rFonts w:eastAsiaTheme="minorEastAsia"/>
                  <w:lang w:val="en-US" w:eastAsia="zh-CN"/>
                </w:rPr>
                <w:t xml:space="preserve">UEs </w:t>
              </w:r>
            </w:ins>
            <w:ins w:id="125" w:author="Bill Shvodian" w:date="2021-01-25T18:03:00Z">
              <w:r w:rsidR="00CD4953">
                <w:rPr>
                  <w:rFonts w:eastAsiaTheme="minorEastAsia"/>
                  <w:lang w:val="en-US" w:eastAsia="zh-CN"/>
                </w:rPr>
                <w:t>cannot</w:t>
              </w:r>
            </w:ins>
            <w:ins w:id="126" w:author="Bill Shvodian" w:date="2021-01-25T16:04:00Z">
              <w:r>
                <w:rPr>
                  <w:rFonts w:eastAsiaTheme="minorEastAsia"/>
                  <w:lang w:val="en-US" w:eastAsia="zh-CN"/>
                </w:rPr>
                <w:t xml:space="preserve"> support all of the </w:t>
              </w:r>
            </w:ins>
            <w:ins w:id="127" w:author="Bill Shvodian" w:date="2021-01-25T16:07:00Z">
              <w:r w:rsidR="000B217B">
                <w:rPr>
                  <w:rFonts w:eastAsiaTheme="minorEastAsia"/>
                  <w:lang w:val="en-US" w:eastAsia="zh-CN"/>
                </w:rPr>
                <w:t xml:space="preserve">possible </w:t>
              </w:r>
            </w:ins>
            <w:ins w:id="128" w:author="Bill Shvodian" w:date="2021-01-25T16:04:00Z">
              <w:r>
                <w:rPr>
                  <w:rFonts w:eastAsiaTheme="minorEastAsia"/>
                  <w:lang w:val="en-US" w:eastAsia="zh-CN"/>
                </w:rPr>
                <w:t xml:space="preserve">combinations of Band 71+n71 on the downlink in DC_2A-71A_n71A. </w:t>
              </w:r>
            </w:ins>
            <w:ins w:id="129" w:author="Bill Shvodian" w:date="2021-01-25T16:07:00Z">
              <w:r w:rsidR="000B217B">
                <w:rPr>
                  <w:rFonts w:eastAsiaTheme="minorEastAsia"/>
                  <w:lang w:val="en-US" w:eastAsia="zh-CN"/>
                </w:rPr>
                <w:t>therefore, it i</w:t>
              </w:r>
            </w:ins>
            <w:ins w:id="130" w:author="Bill Shvodian" w:date="2021-01-25T16:08:00Z">
              <w:r w:rsidR="000B217B">
                <w:rPr>
                  <w:rFonts w:eastAsiaTheme="minorEastAsia"/>
                  <w:lang w:val="en-US" w:eastAsia="zh-CN"/>
                </w:rPr>
                <w:t>s necessary to send the</w:t>
              </w:r>
            </w:ins>
            <w:ins w:id="131" w:author="Bill Shvodian" w:date="2021-01-25T18:03:00Z">
              <w:r w:rsidR="00CD4953">
                <w:rPr>
                  <w:rFonts w:eastAsiaTheme="minorEastAsia"/>
                  <w:lang w:val="en-US" w:eastAsia="zh-CN"/>
                </w:rPr>
                <w:t xml:space="preserve"> intra-band EN-DC</w:t>
              </w:r>
            </w:ins>
            <w:ins w:id="132" w:author="Bill Shvodian" w:date="2021-01-25T16:08:00Z">
              <w:r w:rsidR="000B217B">
                <w:rPr>
                  <w:rFonts w:eastAsiaTheme="minorEastAsia"/>
                  <w:lang w:val="en-US" w:eastAsia="zh-CN"/>
                </w:rPr>
                <w:t xml:space="preserve"> BCS</w:t>
              </w:r>
            </w:ins>
            <w:ins w:id="133" w:author="Bill Shvodian" w:date="2021-01-25T18:04:00Z">
              <w:r w:rsidR="00CD4953">
                <w:rPr>
                  <w:rFonts w:eastAsiaTheme="minorEastAsia"/>
                  <w:lang w:val="en-US" w:eastAsia="zh-CN"/>
                </w:rPr>
                <w:t xml:space="preserve">, even though these UEs do not support uplink intra-band EN-DC. </w:t>
              </w:r>
            </w:ins>
            <w:ins w:id="134"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35" w:author="Kim, Jiwoo" w:date="2021-01-25T17:36:00Z"/>
                <w:rFonts w:eastAsiaTheme="minorEastAsia"/>
                <w:lang w:val="en-US" w:eastAsia="zh-CN"/>
              </w:rPr>
            </w:pPr>
            <w:ins w:id="136"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7"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8" w:author="James Wang" w:date="2021-01-25T18:07:00Z"/>
                <w:rFonts w:eastAsiaTheme="minorEastAsia"/>
                <w:lang w:val="en-US" w:eastAsia="zh-CN"/>
              </w:rPr>
            </w:pPr>
            <w:ins w:id="139"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40" w:author="James Wang" w:date="2021-01-25T18:07:00Z"/>
                <w:rFonts w:eastAsiaTheme="minorEastAsia"/>
                <w:lang w:val="en-US" w:eastAsia="zh-CN"/>
              </w:rPr>
            </w:pPr>
            <w:ins w:id="141"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42" w:author="James Wang" w:date="2021-01-25T18:07:00Z"/>
                <w:rFonts w:eastAsiaTheme="minorEastAsia"/>
                <w:lang w:val="en-US" w:eastAsia="zh-CN"/>
              </w:rPr>
            </w:pPr>
            <w:ins w:id="143"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w:t>
              </w:r>
              <w:proofErr w:type="spellStart"/>
              <w:r w:rsidRPr="00236C56">
                <w:rPr>
                  <w:rFonts w:eastAsiaTheme="minorEastAsia"/>
                  <w:lang w:val="en-US" w:eastAsia="zh-CN"/>
                </w:rPr>
                <w:t>B_nB</w:t>
              </w:r>
              <w:proofErr w:type="spellEnd"/>
              <w:r w:rsidRPr="00236C56">
                <w:rPr>
                  <w:rFonts w:eastAsiaTheme="minorEastAsia"/>
                  <w:lang w:val="en-US" w:eastAsia="zh-CN"/>
                </w:rPr>
                <w:t xml:space="preserve"> and/or DC_A_(n)B, where bands A and B are LTE bands, and </w:t>
              </w:r>
              <w:proofErr w:type="spellStart"/>
              <w:r w:rsidRPr="00236C56">
                <w:rPr>
                  <w:rFonts w:eastAsiaTheme="minorEastAsia"/>
                  <w:lang w:val="en-US" w:eastAsia="zh-CN"/>
                </w:rPr>
                <w:t>nB</w:t>
              </w:r>
              <w:proofErr w:type="spellEnd"/>
              <w:r w:rsidRPr="00236C56">
                <w:rPr>
                  <w:rFonts w:eastAsiaTheme="minorEastAsia"/>
                  <w:lang w:val="en-US" w:eastAsia="zh-CN"/>
                </w:rPr>
                <w:t xml:space="preserve"> is an NR band. UE also supports the UL configuration </w:t>
              </w:r>
              <w:proofErr w:type="spellStart"/>
              <w:r w:rsidRPr="00236C56">
                <w:rPr>
                  <w:rFonts w:eastAsiaTheme="minorEastAsia"/>
                  <w:lang w:val="en-US" w:eastAsia="zh-CN"/>
                </w:rPr>
                <w:t>DC_A_nB</w:t>
              </w:r>
              <w:proofErr w:type="spellEnd"/>
              <w:r w:rsidRPr="00236C56">
                <w:rPr>
                  <w:rFonts w:eastAsiaTheme="minorEastAsia"/>
                  <w:lang w:val="en-US" w:eastAsia="zh-CN"/>
                </w:rPr>
                <w:t xml:space="preserve"> and also supports DC_(n)B and/or </w:t>
              </w:r>
              <w:proofErr w:type="spellStart"/>
              <w:r w:rsidRPr="00236C56">
                <w:rPr>
                  <w:rFonts w:eastAsiaTheme="minorEastAsia"/>
                  <w:lang w:val="en-US" w:eastAsia="zh-CN"/>
                </w:rPr>
                <w:t>DC_nB_nB</w:t>
              </w:r>
              <w:proofErr w:type="spellEnd"/>
              <w:r w:rsidRPr="00236C56">
                <w:rPr>
                  <w:rFonts w:eastAsiaTheme="minorEastAsia"/>
                  <w:lang w:val="en-US" w:eastAsia="zh-CN"/>
                </w:rPr>
                <w:t>;</w:t>
              </w:r>
            </w:ins>
          </w:p>
          <w:p w14:paraId="729BA5EF" w14:textId="77777777" w:rsidR="0053619E" w:rsidRPr="00236C56" w:rsidRDefault="0053619E" w:rsidP="0053619E">
            <w:pPr>
              <w:spacing w:after="120"/>
              <w:rPr>
                <w:ins w:id="144" w:author="James Wang" w:date="2021-01-25T18:07:00Z"/>
                <w:rFonts w:eastAsiaTheme="minorEastAsia"/>
                <w:lang w:val="en-US" w:eastAsia="zh-CN"/>
              </w:rPr>
            </w:pPr>
            <w:ins w:id="145"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w:t>
              </w:r>
              <w:proofErr w:type="spellStart"/>
              <w:r w:rsidRPr="00236C56">
                <w:rPr>
                  <w:rFonts w:eastAsiaTheme="minorEastAsia"/>
                  <w:lang w:val="en-US" w:eastAsia="zh-CN"/>
                </w:rPr>
                <w:t>B_nB</w:t>
              </w:r>
              <w:proofErr w:type="spellEnd"/>
              <w:r w:rsidRPr="00236C56">
                <w:rPr>
                  <w:rFonts w:eastAsiaTheme="minorEastAsia"/>
                  <w:lang w:val="en-US" w:eastAsia="zh-CN"/>
                </w:rPr>
                <w:t xml:space="preserve"> and/or DC_A_(n)B, where bands A and B are LTE bands, and </w:t>
              </w:r>
              <w:proofErr w:type="spellStart"/>
              <w:r w:rsidRPr="00236C56">
                <w:rPr>
                  <w:rFonts w:eastAsiaTheme="minorEastAsia"/>
                  <w:lang w:val="en-US" w:eastAsia="zh-CN"/>
                </w:rPr>
                <w:t>nB</w:t>
              </w:r>
              <w:proofErr w:type="spellEnd"/>
              <w:r w:rsidRPr="00236C56">
                <w:rPr>
                  <w:rFonts w:eastAsiaTheme="minorEastAsia"/>
                  <w:lang w:val="en-US" w:eastAsia="zh-CN"/>
                </w:rPr>
                <w:t xml:space="preserve"> is an NR band. UE also supports the UL configuration </w:t>
              </w:r>
              <w:proofErr w:type="spellStart"/>
              <w:r w:rsidRPr="00236C56">
                <w:rPr>
                  <w:rFonts w:eastAsiaTheme="minorEastAsia"/>
                  <w:lang w:val="en-US" w:eastAsia="zh-CN"/>
                </w:rPr>
                <w:t>DC_A_nB</w:t>
              </w:r>
              <w:proofErr w:type="spellEnd"/>
              <w:r w:rsidRPr="00236C56">
                <w:rPr>
                  <w:rFonts w:eastAsiaTheme="minorEastAsia"/>
                  <w:lang w:val="en-US" w:eastAsia="zh-CN"/>
                </w:rPr>
                <w:t xml:space="preserve"> but does not support DC_(n)B or </w:t>
              </w:r>
              <w:proofErr w:type="spellStart"/>
              <w:r w:rsidRPr="00236C56">
                <w:rPr>
                  <w:rFonts w:eastAsiaTheme="minorEastAsia"/>
                  <w:lang w:val="en-US" w:eastAsia="zh-CN"/>
                </w:rPr>
                <w:t>DC_B_nB</w:t>
              </w:r>
              <w:proofErr w:type="spellEnd"/>
              <w:r w:rsidRPr="00236C56">
                <w:rPr>
                  <w:rFonts w:eastAsiaTheme="minorEastAsia"/>
                  <w:lang w:val="en-US" w:eastAsia="zh-CN"/>
                </w:rPr>
                <w:t>.</w:t>
              </w:r>
            </w:ins>
          </w:p>
          <w:p w14:paraId="5839B091" w14:textId="77777777" w:rsidR="0053619E" w:rsidRPr="00236C56" w:rsidRDefault="0053619E" w:rsidP="0053619E">
            <w:pPr>
              <w:spacing w:after="120"/>
              <w:rPr>
                <w:ins w:id="146" w:author="James Wang" w:date="2021-01-25T18:07:00Z"/>
                <w:rFonts w:eastAsiaTheme="minorEastAsia"/>
                <w:lang w:val="en-US" w:eastAsia="zh-CN"/>
              </w:rPr>
            </w:pPr>
            <w:ins w:id="147"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8" w:author="James Wang" w:date="2021-01-25T18:07:00Z"/>
                <w:rFonts w:eastAsiaTheme="minorEastAsia"/>
                <w:lang w:val="en-US" w:eastAsia="zh-CN"/>
              </w:rPr>
            </w:pPr>
            <w:ins w:id="149"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50" w:author="James Wang" w:date="2021-01-25T18:07:00Z"/>
                <w:rFonts w:eastAsiaTheme="minorEastAsia"/>
                <w:lang w:val="en-US" w:eastAsia="zh-CN"/>
              </w:rPr>
            </w:pPr>
            <w:ins w:id="151"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52" w:author="James Wang" w:date="2021-01-25T18:07:00Z"/>
                <w:rFonts w:eastAsiaTheme="minorEastAsia"/>
                <w:lang w:val="en-US" w:eastAsia="zh-CN"/>
              </w:rPr>
            </w:pPr>
            <w:ins w:id="153"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4" w:author="James Wang" w:date="2021-01-25T18:07:00Z"/>
                <w:rFonts w:eastAsiaTheme="minorEastAsia"/>
                <w:lang w:val="en-US" w:eastAsia="zh-CN"/>
              </w:rPr>
            </w:pPr>
            <w:ins w:id="155"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6"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7" w:author="Samsung - Xutao" w:date="2021-01-26T13:53:00Z"/>
                <w:rFonts w:eastAsiaTheme="minorEastAsia"/>
                <w:lang w:val="en-US" w:eastAsia="zh-CN"/>
              </w:rPr>
            </w:pPr>
          </w:p>
          <w:p w14:paraId="55B7AE2B" w14:textId="02A18AAE" w:rsidR="007B1895" w:rsidRDefault="0067774E" w:rsidP="001D11EA">
            <w:pPr>
              <w:spacing w:after="120"/>
              <w:rPr>
                <w:ins w:id="158" w:author="Samsung - Xutao" w:date="2021-01-26T13:53:00Z"/>
                <w:rFonts w:eastAsiaTheme="minorEastAsia"/>
                <w:lang w:val="en-US" w:eastAsia="zh-CN"/>
              </w:rPr>
            </w:pPr>
            <w:ins w:id="159"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60" w:author="Huawei" w:date="2021-01-26T18:02:00Z"/>
                <w:rFonts w:eastAsiaTheme="minorEastAsia"/>
                <w:lang w:val="en-US" w:eastAsia="zh-CN"/>
              </w:rPr>
            </w:pPr>
            <w:ins w:id="161"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62"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3" w:author="OPPO" w:date="2021-01-26T19:38:00Z"/>
                <w:rFonts w:eastAsiaTheme="minorEastAsia"/>
                <w:lang w:val="en-US" w:eastAsia="zh-CN"/>
              </w:rPr>
            </w:pPr>
            <w:ins w:id="164"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6C9BCDB3" w:rsidR="003E211F" w:rsidRDefault="003E211F" w:rsidP="003E211F">
            <w:pPr>
              <w:spacing w:after="120"/>
              <w:rPr>
                <w:ins w:id="165" w:author="Aijun" w:date="2021-01-27T10:02:00Z"/>
                <w:rFonts w:eastAsiaTheme="minorEastAsia"/>
                <w:lang w:val="en-US" w:eastAsia="zh-CN"/>
              </w:rPr>
            </w:pPr>
            <w:ins w:id="166"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109E776F" w14:textId="77777777" w:rsidR="006A175A" w:rsidRDefault="006A175A" w:rsidP="003E211F">
            <w:pPr>
              <w:spacing w:after="120"/>
              <w:rPr>
                <w:ins w:id="167" w:author="OPPO" w:date="2021-01-26T19:38:00Z"/>
                <w:rFonts w:eastAsiaTheme="minorEastAsia"/>
                <w:lang w:val="en-US" w:eastAsia="zh-CN"/>
              </w:rPr>
            </w:pPr>
          </w:p>
          <w:p w14:paraId="2DAB9766" w14:textId="77777777" w:rsidR="003E211F" w:rsidRDefault="00B241E5" w:rsidP="001D11EA">
            <w:pPr>
              <w:spacing w:after="120"/>
              <w:rPr>
                <w:ins w:id="168" w:author="BORSATO, RONALD" w:date="2021-01-26T08:54:00Z"/>
                <w:rFonts w:eastAsia="PMingLiU"/>
                <w:lang w:val="en-US" w:eastAsia="zh-TW"/>
              </w:rPr>
            </w:pPr>
            <w:ins w:id="169" w:author="Ato-MediaTek" w:date="2021-01-26T21:10:00Z">
              <w:r>
                <w:rPr>
                  <w:rFonts w:eastAsiaTheme="minorEastAsia"/>
                  <w:lang w:val="en-US" w:eastAsia="zh-CN"/>
                </w:rPr>
                <w:lastRenderedPageBreak/>
                <w:t xml:space="preserve">MTK: Option </w:t>
              </w:r>
            </w:ins>
            <w:ins w:id="170" w:author="Ato-MediaTek" w:date="2021-01-26T21:11:00Z">
              <w:r>
                <w:rPr>
                  <w:rFonts w:eastAsia="PMingLiU" w:hint="eastAsia"/>
                  <w:lang w:val="en-US" w:eastAsia="zh-TW"/>
                </w:rPr>
                <w:t>1</w:t>
              </w:r>
              <w:r>
                <w:rPr>
                  <w:rFonts w:eastAsia="PMingLiU"/>
                  <w:lang w:val="en-US" w:eastAsia="zh-TW"/>
                </w:rPr>
                <w:t>.</w:t>
              </w:r>
            </w:ins>
            <w:ins w:id="171" w:author="Ato-MediaTek" w:date="2021-01-26T21:16:00Z">
              <w:r>
                <w:rPr>
                  <w:rFonts w:eastAsia="PMingLiU"/>
                  <w:lang w:val="en-US" w:eastAsia="zh-TW"/>
                </w:rPr>
                <w:t xml:space="preserve"> Although the BCS was designed fo</w:t>
              </w:r>
            </w:ins>
            <w:ins w:id="172" w:author="Ato-MediaTek" w:date="2021-01-26T21:17:00Z">
              <w:r>
                <w:rPr>
                  <w:rFonts w:eastAsia="PMingLiU"/>
                  <w:lang w:val="en-US" w:eastAsia="zh-TW"/>
                </w:rPr>
                <w:t xml:space="preserve">r both DL and UL, but reporting the BCS does not mean UE has to support both DL and UL of the intra-band EN-DC part. </w:t>
              </w:r>
            </w:ins>
            <w:ins w:id="173" w:author="Ato-MediaTek" w:date="2021-01-26T21:18:00Z">
              <w:r>
                <w:rPr>
                  <w:rFonts w:eastAsia="PMingLiU"/>
                  <w:lang w:val="en-US" w:eastAsia="zh-TW"/>
                </w:rPr>
                <w:t xml:space="preserve">Please check the </w:t>
              </w:r>
              <w:proofErr w:type="spellStart"/>
              <w:r w:rsidRPr="00B241E5">
                <w:rPr>
                  <w:rFonts w:eastAsia="PMingLiU"/>
                  <w:lang w:val="en-US" w:eastAsia="zh-TW"/>
                </w:rPr>
                <w:t>FeatureSetUplinkId</w:t>
              </w:r>
              <w:proofErr w:type="spellEnd"/>
              <w:r w:rsidRPr="00B241E5">
                <w:rPr>
                  <w:rFonts w:eastAsia="PMingLiU"/>
                  <w:lang w:val="en-US" w:eastAsia="zh-TW"/>
                </w:rPr>
                <w:t xml:space="preserve"> in TS38.331</w:t>
              </w:r>
              <w:r>
                <w:rPr>
                  <w:rFonts w:eastAsia="PMingLiU"/>
                  <w:lang w:val="en-US" w:eastAsia="zh-TW"/>
                </w:rPr>
                <w:t xml:space="preserve"> for detail mechanism.</w:t>
              </w:r>
            </w:ins>
          </w:p>
          <w:p w14:paraId="382051C8" w14:textId="44930A11" w:rsidR="00B50806" w:rsidRDefault="00B50806" w:rsidP="001D11EA">
            <w:pPr>
              <w:spacing w:after="120"/>
              <w:rPr>
                <w:ins w:id="174" w:author="Qualcomm User" w:date="2021-01-26T19:27:00Z"/>
                <w:rFonts w:eastAsia="PMingLiU"/>
                <w:lang w:val="en-US" w:eastAsia="zh-TW"/>
              </w:rPr>
            </w:pPr>
            <w:ins w:id="175" w:author="BORSATO, RONALD" w:date="2021-01-26T08:54:00Z">
              <w:r>
                <w:rPr>
                  <w:rFonts w:eastAsia="PMingLiU"/>
                  <w:lang w:val="en-US" w:eastAsia="zh-TW"/>
                </w:rPr>
                <w:t xml:space="preserve">AT&amp;T: </w:t>
              </w:r>
            </w:ins>
            <w:ins w:id="176" w:author="BORSATO, RONALD" w:date="2021-01-26T08:56:00Z">
              <w:r>
                <w:rPr>
                  <w:rFonts w:eastAsia="PMingLiU"/>
                  <w:lang w:val="en-US" w:eastAsia="zh-TW"/>
                </w:rPr>
                <w:t xml:space="preserve">We agree with Ericsson’s assessment. </w:t>
              </w:r>
            </w:ins>
            <w:ins w:id="177" w:author="BORSATO, RONALD" w:date="2021-01-26T08:57:00Z">
              <w:r>
                <w:rPr>
                  <w:rFonts w:eastAsia="PMingLiU"/>
                  <w:lang w:val="en-US" w:eastAsia="zh-TW"/>
                </w:rPr>
                <w:t xml:space="preserve">Regardless of the option chosen, we need to ensure that there is a way to differentiate the </w:t>
              </w:r>
            </w:ins>
            <w:ins w:id="178" w:author="BORSATO, RONALD" w:date="2021-01-26T08:58:00Z">
              <w:r>
                <w:rPr>
                  <w:rFonts w:eastAsia="PMingLiU"/>
                  <w:lang w:val="en-US" w:eastAsia="zh-TW"/>
                </w:rPr>
                <w:t xml:space="preserve">UE </w:t>
              </w:r>
            </w:ins>
            <w:ins w:id="179" w:author="BORSATO, RONALD" w:date="2021-01-26T08:57:00Z">
              <w:r>
                <w:rPr>
                  <w:rFonts w:eastAsia="PMingLiU"/>
                  <w:lang w:val="en-US" w:eastAsia="zh-TW"/>
                </w:rPr>
                <w:t xml:space="preserve">capabilities </w:t>
              </w:r>
            </w:ins>
            <w:ins w:id="180" w:author="BORSATO, RONALD" w:date="2021-01-26T08:59:00Z">
              <w:r>
                <w:rPr>
                  <w:rFonts w:eastAsia="PMingLiU"/>
                  <w:lang w:val="en-US" w:eastAsia="zh-TW"/>
                </w:rPr>
                <w:t>in</w:t>
              </w:r>
            </w:ins>
            <w:ins w:id="181" w:author="BORSATO, RONALD" w:date="2021-01-26T08:58:00Z">
              <w:r>
                <w:rPr>
                  <w:rFonts w:eastAsia="PMingLiU"/>
                  <w:lang w:val="en-US" w:eastAsia="zh-TW"/>
                </w:rPr>
                <w:t xml:space="preserve"> the lower-order intra-band EN-DC combination</w:t>
              </w:r>
            </w:ins>
            <w:ins w:id="182" w:author="BORSATO, RONALD" w:date="2021-01-26T08:59:00Z">
              <w:r>
                <w:rPr>
                  <w:rFonts w:eastAsia="PMingLiU"/>
                  <w:lang w:val="en-US" w:eastAsia="zh-TW"/>
                </w:rPr>
                <w:t xml:space="preserve"> while allowing to utilize the </w:t>
              </w:r>
            </w:ins>
            <w:ins w:id="183" w:author="BORSATO, RONALD" w:date="2021-01-26T09:00:00Z">
              <w:r>
                <w:rPr>
                  <w:rFonts w:eastAsia="PMingLiU"/>
                  <w:lang w:val="en-US" w:eastAsia="zh-TW"/>
                </w:rPr>
                <w:t xml:space="preserve">higher-order intra-band EN-DC component </w:t>
              </w:r>
            </w:ins>
            <w:ins w:id="184" w:author="BORSATO, RONALD" w:date="2021-01-26T09:01:00Z">
              <w:r>
                <w:rPr>
                  <w:rFonts w:eastAsia="PMingLiU"/>
                  <w:lang w:val="en-US" w:eastAsia="zh-TW"/>
                </w:rPr>
                <w:t>regardless of UL support or DL CBW limitations</w:t>
              </w:r>
            </w:ins>
            <w:ins w:id="185" w:author="BORSATO, RONALD" w:date="2021-01-26T09:02:00Z">
              <w:r>
                <w:rPr>
                  <w:rFonts w:eastAsia="PMingLiU"/>
                  <w:lang w:val="en-US" w:eastAsia="zh-TW"/>
                </w:rPr>
                <w:t xml:space="preserve">. The </w:t>
              </w:r>
            </w:ins>
            <w:ins w:id="186" w:author="BORSATO, RONALD" w:date="2021-01-26T09:03:00Z">
              <w:r>
                <w:rPr>
                  <w:rFonts w:eastAsia="PMingLiU"/>
                  <w:lang w:val="en-US" w:eastAsia="zh-TW"/>
                </w:rPr>
                <w:t xml:space="preserve">end solution needs to be future-proof to ensure that </w:t>
              </w:r>
            </w:ins>
            <w:ins w:id="187" w:author="BORSATO, RONALD" w:date="2021-01-26T09:04:00Z">
              <w:r w:rsidR="001F6840">
                <w:rPr>
                  <w:rFonts w:eastAsia="PMingLiU"/>
                  <w:lang w:val="en-US" w:eastAsia="zh-TW"/>
                </w:rPr>
                <w:t xml:space="preserve">the network can differentiate </w:t>
              </w:r>
            </w:ins>
            <w:ins w:id="188" w:author="BORSATO, RONALD" w:date="2021-01-26T09:05:00Z">
              <w:r w:rsidR="001F6840">
                <w:rPr>
                  <w:rFonts w:eastAsia="PMingLiU"/>
                  <w:lang w:val="en-US" w:eastAsia="zh-TW"/>
                </w:rPr>
                <w:t xml:space="preserve">between </w:t>
              </w:r>
            </w:ins>
            <w:ins w:id="189" w:author="BORSATO, RONALD" w:date="2021-01-26T09:03:00Z">
              <w:r>
                <w:rPr>
                  <w:rFonts w:eastAsia="PMingLiU"/>
                  <w:lang w:val="en-US" w:eastAsia="zh-TW"/>
                </w:rPr>
                <w:t xml:space="preserve">UEs supporting </w:t>
              </w:r>
            </w:ins>
            <w:ins w:id="190" w:author="BORSATO, RONALD" w:date="2021-01-26T09:05:00Z">
              <w:r w:rsidR="001F6840">
                <w:rPr>
                  <w:rFonts w:eastAsia="PMingLiU"/>
                  <w:lang w:val="en-US" w:eastAsia="zh-TW"/>
                </w:rPr>
                <w:t xml:space="preserve">or not supporting </w:t>
              </w:r>
            </w:ins>
            <w:ins w:id="191" w:author="BORSATO, RONALD" w:date="2021-01-26T09:03:00Z">
              <w:r>
                <w:rPr>
                  <w:rFonts w:eastAsia="PMingLiU"/>
                  <w:lang w:val="en-US" w:eastAsia="zh-TW"/>
                </w:rPr>
                <w:t>UL operation</w:t>
              </w:r>
            </w:ins>
            <w:ins w:id="192" w:author="BORSATO, RONALD" w:date="2021-01-26T09:04:00Z">
              <w:r>
                <w:rPr>
                  <w:rFonts w:eastAsia="PMingLiU"/>
                  <w:lang w:val="en-US" w:eastAsia="zh-TW"/>
                </w:rPr>
                <w:t xml:space="preserve"> in the E-UTRA bands</w:t>
              </w:r>
              <w:r w:rsidR="001F6840">
                <w:rPr>
                  <w:rFonts w:eastAsia="PMingLiU"/>
                  <w:lang w:val="en-US" w:eastAsia="zh-TW"/>
                </w:rPr>
                <w:t xml:space="preserve"> in</w:t>
              </w:r>
            </w:ins>
            <w:ins w:id="193" w:author="BORSATO, RONALD" w:date="2021-01-26T09:05:00Z">
              <w:r w:rsidR="001F6840">
                <w:rPr>
                  <w:rFonts w:eastAsia="PMingLiU"/>
                  <w:lang w:val="en-US" w:eastAsia="zh-TW"/>
                </w:rPr>
                <w:t xml:space="preserve"> the lower-order intra-band EN-DC combination.</w:t>
              </w:r>
            </w:ins>
          </w:p>
          <w:p w14:paraId="1217903A" w14:textId="77777777" w:rsidR="00BA6009" w:rsidRDefault="00BA6009" w:rsidP="00BA6009">
            <w:pPr>
              <w:spacing w:after="120"/>
              <w:rPr>
                <w:ins w:id="194" w:author="Qualcomm User" w:date="2021-01-26T19:27:00Z"/>
                <w:rFonts w:eastAsiaTheme="minorEastAsia"/>
                <w:lang w:val="en-US" w:eastAsia="zh-CN"/>
              </w:rPr>
            </w:pPr>
            <w:ins w:id="195" w:author="Qualcomm User" w:date="2021-01-26T19:27:00Z">
              <w:r>
                <w:rPr>
                  <w:rFonts w:eastAsiaTheme="minorEastAsia"/>
                  <w:lang w:val="en-US" w:eastAsia="zh-CN"/>
                </w:rPr>
                <w:t>Qualcomm: Option 2</w:t>
              </w:r>
            </w:ins>
          </w:p>
          <w:p w14:paraId="57F5F728" w14:textId="2AD3F5E8" w:rsidR="00BA6009" w:rsidRPr="00BA6009" w:rsidRDefault="00BA6009" w:rsidP="001D11EA">
            <w:pPr>
              <w:spacing w:after="120"/>
              <w:rPr>
                <w:ins w:id="196" w:author="Pinheiro, Melissa" w:date="2021-01-26T20:25:00Z"/>
                <w:rFonts w:eastAsiaTheme="minorEastAsia"/>
                <w:lang w:val="en-US" w:eastAsia="zh-CN"/>
                <w:rPrChange w:id="197" w:author="Qualcomm User" w:date="2021-01-26T19:27:00Z">
                  <w:rPr>
                    <w:ins w:id="198" w:author="Pinheiro, Melissa" w:date="2021-01-26T20:25:00Z"/>
                    <w:rFonts w:eastAsia="PMingLiU"/>
                    <w:lang w:val="en-US" w:eastAsia="zh-TW"/>
                  </w:rPr>
                </w:rPrChange>
              </w:rPr>
            </w:pPr>
            <w:ins w:id="199" w:author="Qualcomm User" w:date="2021-01-26T19:27:00Z">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ins>
          </w:p>
          <w:p w14:paraId="74F082B2" w14:textId="77777777" w:rsidR="00014423" w:rsidRDefault="00014423">
            <w:pPr>
              <w:spacing w:after="120"/>
              <w:rPr>
                <w:ins w:id="200" w:author="Aijun" w:date="2021-01-27T10:03:00Z"/>
                <w:rFonts w:eastAsia="PMingLiU"/>
                <w:lang w:val="en-US" w:eastAsia="zh-TW"/>
              </w:rPr>
            </w:pPr>
          </w:p>
          <w:p w14:paraId="49D2D063" w14:textId="77777777" w:rsidR="006A175A" w:rsidRDefault="006A175A" w:rsidP="006A175A">
            <w:pPr>
              <w:spacing w:after="120"/>
              <w:rPr>
                <w:ins w:id="201" w:author="Aijun" w:date="2021-01-27T10:03:00Z"/>
                <w:rFonts w:eastAsiaTheme="minorEastAsia"/>
                <w:lang w:val="en-US" w:eastAsia="zh-CN"/>
              </w:rPr>
            </w:pPr>
            <w:ins w:id="202" w:author="Aijun" w:date="2021-01-27T10:03:00Z">
              <w:r>
                <w:rPr>
                  <w:rFonts w:eastAsiaTheme="minorEastAsia"/>
                  <w:lang w:val="en-US" w:eastAsia="zh-CN"/>
                </w:rPr>
                <w:t>ZTE: Option 2.</w:t>
              </w:r>
            </w:ins>
          </w:p>
          <w:p w14:paraId="1F90BF62" w14:textId="6DFCDCED" w:rsidR="006A175A" w:rsidRPr="003203C6" w:rsidRDefault="003203C6">
            <w:pPr>
              <w:spacing w:after="120"/>
              <w:rPr>
                <w:rFonts w:eastAsiaTheme="minorEastAsia"/>
                <w:lang w:val="en-US" w:eastAsia="zh-CN"/>
              </w:rPr>
            </w:pPr>
            <w:ins w:id="203" w:author="Aijun" w:date="2021-01-27T10:14:00Z">
              <w:r>
                <w:rPr>
                  <w:rFonts w:eastAsiaTheme="minorEastAsia"/>
                  <w:lang w:val="en-US" w:eastAsia="zh-CN"/>
                </w:rPr>
                <w:t>Since t</w:t>
              </w:r>
            </w:ins>
            <w:ins w:id="204" w:author="Aijun" w:date="2021-01-27T10:03:00Z">
              <w:r w:rsidR="006A175A">
                <w:rPr>
                  <w:rFonts w:eastAsiaTheme="minorEastAsia"/>
                  <w:lang w:val="en-US" w:eastAsia="zh-CN"/>
                </w:rPr>
                <w:t>here is already an IE indicating the support of intra-band EN-DC</w:t>
              </w:r>
            </w:ins>
            <w:ins w:id="205" w:author="Aijun" w:date="2021-01-27T10:14:00Z">
              <w:r>
                <w:rPr>
                  <w:rFonts w:eastAsiaTheme="minorEastAsia"/>
                  <w:lang w:val="en-US" w:eastAsia="zh-CN"/>
                </w:rPr>
                <w:t>, s</w:t>
              </w:r>
            </w:ins>
            <w:ins w:id="206" w:author="Aijun" w:date="2021-01-27T10:03:00Z">
              <w:r w:rsidR="006A175A">
                <w:rPr>
                  <w:rFonts w:eastAsia="PMingLiU"/>
                  <w:lang w:val="en-US" w:eastAsia="zh-TW"/>
                </w:rPr>
                <w:t>o if the UE d</w:t>
              </w:r>
            </w:ins>
            <w:ins w:id="207" w:author="Aijun" w:date="2021-01-27T10:04:00Z">
              <w:r w:rsidR="006A175A">
                <w:rPr>
                  <w:rFonts w:eastAsia="PMingLiU"/>
                  <w:lang w:val="en-US" w:eastAsia="zh-TW"/>
                </w:rPr>
                <w:t xml:space="preserve">oes not support the intra-band UL configuration, it will be reported in the IE, </w:t>
              </w:r>
            </w:ins>
            <w:ins w:id="208" w:author="Aijun" w:date="2021-01-27T10:15:00Z">
              <w:r w:rsidR="007C2D70">
                <w:rPr>
                  <w:rFonts w:eastAsia="PMingLiU"/>
                  <w:lang w:val="en-US" w:eastAsia="zh-TW"/>
                </w:rPr>
                <w:t>thus</w:t>
              </w:r>
            </w:ins>
            <w:ins w:id="209" w:author="Aijun" w:date="2021-01-27T10:04:00Z">
              <w:r w:rsidR="006A175A">
                <w:rPr>
                  <w:rFonts w:eastAsia="PMingLiU"/>
                  <w:lang w:val="en-US" w:eastAsia="zh-TW"/>
                </w:rPr>
                <w:t xml:space="preserve"> there is no need to report a BCS for the intra-band EN-DC separately.</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210" w:author="Ericsson" w:date="2021-01-25T17:52:00Z"/>
                <w:rFonts w:eastAsiaTheme="minorEastAsia"/>
                <w:lang w:val="en-US" w:eastAsia="zh-CN"/>
              </w:rPr>
            </w:pPr>
            <w:ins w:id="211"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212" w:author="Ericsson" w:date="2021-01-25T17:07:00Z"/>
                <w:rFonts w:eastAsiaTheme="minorEastAsia"/>
                <w:lang w:val="en-US" w:eastAsia="zh-CN"/>
              </w:rPr>
            </w:pPr>
            <w:ins w:id="213" w:author="Ericsson" w:date="2021-01-25T17:05:00Z">
              <w:r>
                <w:rPr>
                  <w:rFonts w:eastAsiaTheme="minorEastAsia"/>
                  <w:lang w:val="en-US" w:eastAsia="zh-CN"/>
                </w:rPr>
                <w:t>Option 1 (assuming that “</w:t>
              </w:r>
            </w:ins>
            <w:ins w:id="214" w:author="Ericsson" w:date="2021-01-25T17:06:00Z">
              <w:r w:rsidRPr="00841ED2">
                <w:rPr>
                  <w:rFonts w:eastAsia="SimSun"/>
                  <w:szCs w:val="24"/>
                  <w:lang w:eastAsia="zh-CN"/>
                </w:rPr>
                <w:t>For intra-band configuration(s) not support intra-band EN-DC</w:t>
              </w:r>
            </w:ins>
            <w:ins w:id="215" w:author="Ericsson" w:date="2021-01-25T17:05:00Z">
              <w:r>
                <w:rPr>
                  <w:rFonts w:eastAsiaTheme="minorEastAsia"/>
                  <w:lang w:val="en-US" w:eastAsia="zh-CN"/>
                </w:rPr>
                <w:t>”</w:t>
              </w:r>
            </w:ins>
            <w:ins w:id="216" w:author="Ericsson" w:date="2021-01-25T17:07:00Z">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ins>
            <w:ins w:id="217" w:author="Ericsson" w:date="2021-01-25T17:14:00Z">
              <w:r w:rsidR="003F1EAF">
                <w:rPr>
                  <w:rFonts w:eastAsiaTheme="minorEastAsia"/>
                  <w:lang w:val="en-US" w:eastAsia="zh-CN"/>
                </w:rPr>
                <w:t>)</w:t>
              </w:r>
            </w:ins>
            <w:ins w:id="218"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219"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220" w:author="Ericsson" w:date="2021-01-25T17:09:00Z">
              <w:r w:rsidR="00D97B18">
                <w:rPr>
                  <w:rFonts w:eastAsiaTheme="minorEastAsia"/>
                  <w:lang w:val="en-US" w:eastAsia="zh-CN"/>
                </w:rPr>
                <w:t>ra-band EN-DC BCS</w:t>
              </w:r>
            </w:ins>
            <w:ins w:id="221"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222" w:author="Ericsson" w:date="2021-01-25T17:12:00Z">
              <w:r w:rsidR="00E9777F">
                <w:rPr>
                  <w:rFonts w:eastAsiaTheme="minorEastAsia"/>
                  <w:lang w:val="en-US" w:eastAsia="zh-CN"/>
                </w:rPr>
                <w:t>(</w:t>
              </w:r>
            </w:ins>
            <w:ins w:id="223" w:author="Ericsson" w:date="2021-01-25T17:10:00Z">
              <w:r w:rsidR="000B3075">
                <w:rPr>
                  <w:rFonts w:eastAsiaTheme="minorEastAsia"/>
                  <w:lang w:val="en-US" w:eastAsia="zh-CN"/>
                </w:rPr>
                <w:t>e.g. 66A-n</w:t>
              </w:r>
            </w:ins>
            <w:ins w:id="224" w:author="Ericsson" w:date="2021-01-25T17:11:00Z">
              <w:r w:rsidR="000B3075">
                <w:rPr>
                  <w:rFonts w:eastAsiaTheme="minorEastAsia"/>
                  <w:lang w:val="en-US" w:eastAsia="zh-CN"/>
                </w:rPr>
                <w:t>66A</w:t>
              </w:r>
            </w:ins>
            <w:ins w:id="225" w:author="Ericsson" w:date="2021-01-25T17:12:00Z">
              <w:r w:rsidR="00E9777F">
                <w:rPr>
                  <w:rFonts w:eastAsiaTheme="minorEastAsia"/>
                  <w:lang w:val="en-US" w:eastAsia="zh-CN"/>
                </w:rPr>
                <w:t>)</w:t>
              </w:r>
            </w:ins>
            <w:ins w:id="226" w:author="Ericsson" w:date="2021-01-25T17:09:00Z">
              <w:r w:rsidR="00D97B18">
                <w:rPr>
                  <w:rFonts w:eastAsiaTheme="minorEastAsia"/>
                  <w:lang w:val="en-US" w:eastAsia="zh-CN"/>
                </w:rPr>
                <w:t xml:space="preserve">, the </w:t>
              </w:r>
            </w:ins>
            <w:ins w:id="227" w:author="Ericsson" w:date="2021-01-25T17:10:00Z">
              <w:r w:rsidR="00D97B18">
                <w:rPr>
                  <w:rFonts w:eastAsiaTheme="minorEastAsia"/>
                  <w:lang w:val="en-US" w:eastAsia="zh-CN"/>
                </w:rPr>
                <w:t>respe</w:t>
              </w:r>
            </w:ins>
            <w:ins w:id="228" w:author="Ericsson" w:date="2021-01-25T17:11:00Z">
              <w:r w:rsidR="000B3075">
                <w:rPr>
                  <w:rFonts w:eastAsiaTheme="minorEastAsia"/>
                  <w:lang w:val="en-US" w:eastAsia="zh-CN"/>
                </w:rPr>
                <w:t xml:space="preserve">ctive </w:t>
              </w:r>
            </w:ins>
            <w:ins w:id="229" w:author="Ericsson" w:date="2021-01-25T17:12:00Z">
              <w:r w:rsidR="00EC6482">
                <w:rPr>
                  <w:rFonts w:eastAsiaTheme="minorEastAsia"/>
                  <w:lang w:val="en-US" w:eastAsia="zh-CN"/>
                </w:rPr>
                <w:t xml:space="preserve">CA </w:t>
              </w:r>
            </w:ins>
            <w:ins w:id="230" w:author="Ericsson" w:date="2021-01-25T17:10:00Z">
              <w:r w:rsidR="00D97B18">
                <w:rPr>
                  <w:rFonts w:eastAsiaTheme="minorEastAsia"/>
                  <w:lang w:val="en-US" w:eastAsia="zh-CN"/>
                </w:rPr>
                <w:t>BCS for the E-UTRA and NR</w:t>
              </w:r>
            </w:ins>
            <w:ins w:id="231" w:author="Ericsson" w:date="2021-01-25T17:11:00Z">
              <w:r w:rsidR="000B3075">
                <w:rPr>
                  <w:rFonts w:eastAsiaTheme="minorEastAsia"/>
                  <w:lang w:val="en-US" w:eastAsia="zh-CN"/>
                </w:rPr>
                <w:t xml:space="preserve"> </w:t>
              </w:r>
            </w:ins>
            <w:ins w:id="232" w:author="Ericsson" w:date="2021-01-25T17:13:00Z">
              <w:r w:rsidR="00EC6482">
                <w:rPr>
                  <w:rFonts w:eastAsiaTheme="minorEastAsia"/>
                  <w:lang w:val="en-US" w:eastAsia="zh-CN"/>
                </w:rPr>
                <w:t xml:space="preserve">CG </w:t>
              </w:r>
            </w:ins>
            <w:ins w:id="233" w:author="Ericsson" w:date="2021-01-25T17:12:00Z">
              <w:r w:rsidR="00E9777F">
                <w:rPr>
                  <w:rFonts w:eastAsiaTheme="minorEastAsia"/>
                  <w:lang w:val="en-US" w:eastAsia="zh-CN"/>
                </w:rPr>
                <w:t xml:space="preserve">should </w:t>
              </w:r>
            </w:ins>
            <w:ins w:id="234" w:author="Ericsson" w:date="2021-01-25T17:11:00Z">
              <w:r w:rsidR="00EC69D9">
                <w:rPr>
                  <w:rFonts w:eastAsiaTheme="minorEastAsia"/>
                  <w:lang w:val="en-US" w:eastAsia="zh-CN"/>
                </w:rPr>
                <w:t>appl</w:t>
              </w:r>
            </w:ins>
            <w:ins w:id="235" w:author="Ericsson" w:date="2021-01-25T17:12:00Z">
              <w:r w:rsidR="00E9777F">
                <w:rPr>
                  <w:rFonts w:eastAsiaTheme="minorEastAsia"/>
                  <w:lang w:val="en-US" w:eastAsia="zh-CN"/>
                </w:rPr>
                <w:t>y</w:t>
              </w:r>
              <w:r w:rsidR="00EC6482">
                <w:rPr>
                  <w:rFonts w:eastAsiaTheme="minorEastAsia"/>
                  <w:lang w:val="en-US" w:eastAsia="zh-CN"/>
                </w:rPr>
                <w:t xml:space="preserve"> (</w:t>
              </w:r>
            </w:ins>
            <w:ins w:id="236" w:author="Ericsson" w:date="2021-01-25T17:11:00Z">
              <w:r w:rsidR="00EC69D9">
                <w:rPr>
                  <w:rFonts w:eastAsiaTheme="minorEastAsia"/>
                  <w:lang w:val="en-US" w:eastAsia="zh-CN"/>
                </w:rPr>
                <w:t xml:space="preserve">e.g. the BW for the </w:t>
              </w:r>
            </w:ins>
            <w:ins w:id="237" w:author="Ericsson" w:date="2021-01-25T17:15:00Z">
              <w:r w:rsidR="00645A04">
                <w:rPr>
                  <w:rFonts w:eastAsiaTheme="minorEastAsia"/>
                  <w:lang w:val="en-US" w:eastAsia="zh-CN"/>
                </w:rPr>
                <w:t xml:space="preserve">respective </w:t>
              </w:r>
            </w:ins>
            <w:ins w:id="238" w:author="Ericsson" w:date="2021-01-25T17:11:00Z">
              <w:r w:rsidR="00EC69D9">
                <w:rPr>
                  <w:rFonts w:eastAsiaTheme="minorEastAsia"/>
                  <w:lang w:val="en-US" w:eastAsia="zh-CN"/>
                </w:rPr>
                <w:t xml:space="preserve">CA parts containing </w:t>
              </w:r>
            </w:ins>
            <w:ins w:id="239" w:author="Ericsson" w:date="2021-01-25T17:14:00Z">
              <w:r w:rsidR="003F1EAF">
                <w:rPr>
                  <w:rFonts w:eastAsiaTheme="minorEastAsia"/>
                  <w:lang w:val="en-US" w:eastAsia="zh-CN"/>
                </w:rPr>
                <w:t>B</w:t>
              </w:r>
            </w:ins>
            <w:ins w:id="240" w:author="Ericsson" w:date="2021-01-25T17:11:00Z">
              <w:r w:rsidR="00EC69D9">
                <w:rPr>
                  <w:rFonts w:eastAsiaTheme="minorEastAsia"/>
                  <w:lang w:val="en-US" w:eastAsia="zh-CN"/>
                </w:rPr>
                <w:t xml:space="preserve">66 </w:t>
              </w:r>
            </w:ins>
            <w:ins w:id="241" w:author="Ericsson" w:date="2021-01-25T17:13:00Z">
              <w:r w:rsidR="002B06FF">
                <w:rPr>
                  <w:rFonts w:eastAsiaTheme="minorEastAsia"/>
                  <w:lang w:val="en-US" w:eastAsia="zh-CN"/>
                </w:rPr>
                <w:t xml:space="preserve">for E-UTRA </w:t>
              </w:r>
            </w:ins>
            <w:ins w:id="242" w:author="Ericsson" w:date="2021-01-25T17:11:00Z">
              <w:r w:rsidR="00EC69D9">
                <w:rPr>
                  <w:rFonts w:eastAsiaTheme="minorEastAsia"/>
                  <w:lang w:val="en-US" w:eastAsia="zh-CN"/>
                </w:rPr>
                <w:t>and n</w:t>
              </w:r>
            </w:ins>
            <w:ins w:id="243" w:author="Ericsson" w:date="2021-01-25T17:12:00Z">
              <w:r w:rsidR="00EC69D9">
                <w:rPr>
                  <w:rFonts w:eastAsiaTheme="minorEastAsia"/>
                  <w:lang w:val="en-US" w:eastAsia="zh-CN"/>
                </w:rPr>
                <w:t>66</w:t>
              </w:r>
            </w:ins>
            <w:ins w:id="244" w:author="Ericsson" w:date="2021-01-25T17:13:00Z">
              <w:r w:rsidR="002B06FF">
                <w:rPr>
                  <w:rFonts w:eastAsiaTheme="minorEastAsia"/>
                  <w:lang w:val="en-US" w:eastAsia="zh-CN"/>
                </w:rPr>
                <w:t xml:space="preserve"> for NR)</w:t>
              </w:r>
            </w:ins>
            <w:ins w:id="245" w:author="Ericsson" w:date="2021-01-25T17:12:00Z">
              <w:r w:rsidR="00EC69D9">
                <w:rPr>
                  <w:rFonts w:eastAsiaTheme="minorEastAsia"/>
                  <w:lang w:val="en-US" w:eastAsia="zh-CN"/>
                </w:rPr>
                <w:t>.</w:t>
              </w:r>
            </w:ins>
          </w:p>
          <w:p w14:paraId="1A4713CF" w14:textId="16391EA7" w:rsidR="007B1895" w:rsidRDefault="00645A04" w:rsidP="001D11EA">
            <w:pPr>
              <w:spacing w:after="120"/>
              <w:rPr>
                <w:ins w:id="246" w:author="Ericsson" w:date="2021-01-25T17:22:00Z"/>
                <w:rFonts w:eastAsiaTheme="minorEastAsia"/>
                <w:lang w:val="en-US" w:eastAsia="zh-CN"/>
              </w:rPr>
            </w:pPr>
            <w:ins w:id="247" w:author="Ericsson" w:date="2021-01-25T17:15:00Z">
              <w:r>
                <w:rPr>
                  <w:rFonts w:eastAsiaTheme="minorEastAsia"/>
                  <w:lang w:val="en-US" w:eastAsia="zh-CN"/>
                </w:rPr>
                <w:t xml:space="preserve">Any UL restrictions are indicated in the Feature Set for the band combination. For e.g. </w:t>
              </w:r>
            </w:ins>
            <w:ins w:id="248"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49"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50" w:author="Ericsson" w:date="2021-01-25T17:18:00Z">
              <w:r w:rsidR="00D506FC">
                <w:rPr>
                  <w:rFonts w:eastAsiaTheme="minorEastAsia"/>
                  <w:lang w:val="en-US" w:eastAsia="zh-CN"/>
                </w:rPr>
                <w:t>in</w:t>
              </w:r>
            </w:ins>
            <w:ins w:id="251" w:author="Ericsson" w:date="2021-01-25T17:17:00Z">
              <w:r w:rsidR="00EB0000">
                <w:rPr>
                  <w:rFonts w:eastAsiaTheme="minorEastAsia"/>
                  <w:lang w:val="en-US" w:eastAsia="zh-CN"/>
                </w:rPr>
                <w:t xml:space="preserve"> the </w:t>
              </w:r>
            </w:ins>
            <w:ins w:id="252" w:author="Ericsson" w:date="2021-01-25T17:20:00Z">
              <w:r w:rsidR="00C30D31">
                <w:rPr>
                  <w:rFonts w:eastAsiaTheme="minorEastAsia"/>
                  <w:lang w:val="en-US" w:eastAsia="zh-CN"/>
                </w:rPr>
                <w:t xml:space="preserve">FS </w:t>
              </w:r>
            </w:ins>
            <w:ins w:id="253" w:author="Ericsson" w:date="2021-01-25T17:17:00Z">
              <w:r w:rsidR="00EB0000">
                <w:rPr>
                  <w:rFonts w:eastAsiaTheme="minorEastAsia"/>
                  <w:lang w:val="en-US" w:eastAsia="zh-CN"/>
                </w:rPr>
                <w:t xml:space="preserve"> that it does not support an UL in B66</w:t>
              </w:r>
            </w:ins>
            <w:ins w:id="254"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55" w:author="Ericsson" w:date="2021-01-25T17:20:00Z">
              <w:r w:rsidR="00C30D31">
                <w:rPr>
                  <w:rFonts w:eastAsiaTheme="minorEastAsia"/>
                  <w:lang w:val="en-US" w:eastAsia="zh-CN"/>
                </w:rPr>
                <w:t xml:space="preserve">intra-band EN-DC part are given by the BCS </w:t>
              </w:r>
            </w:ins>
            <w:ins w:id="256"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57" w:author="Ericsson" w:date="2021-01-25T17:24:00Z"/>
                <w:rFonts w:eastAsiaTheme="minorEastAsia"/>
                <w:lang w:val="en-US" w:eastAsia="zh-CN"/>
              </w:rPr>
            </w:pPr>
            <w:ins w:id="258"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59" w:author="Ericsson" w:date="2021-01-25T17:25:00Z">
              <w:r w:rsidR="0054115C">
                <w:rPr>
                  <w:rFonts w:eastAsiaTheme="minorEastAsia"/>
                  <w:lang w:val="en-US" w:eastAsia="zh-CN"/>
                </w:rPr>
                <w:t>is</w:t>
              </w:r>
            </w:ins>
            <w:ins w:id="260" w:author="Ericsson" w:date="2021-01-25T17:22:00Z">
              <w:r w:rsidR="00A61463">
                <w:rPr>
                  <w:rFonts w:eastAsiaTheme="minorEastAsia"/>
                  <w:lang w:val="en-US" w:eastAsia="zh-CN"/>
                </w:rPr>
                <w:t xml:space="preserve"> applies for both the DL and the UL un</w:t>
              </w:r>
            </w:ins>
            <w:ins w:id="261"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62"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63" w:author="Ericsson" w:date="2021-01-25T17:25:00Z">
              <w:r w:rsidR="00590DA3">
                <w:rPr>
                  <w:rFonts w:eastAsiaTheme="minorEastAsia"/>
                  <w:lang w:val="en-US" w:eastAsia="zh-CN"/>
                </w:rPr>
                <w:t>n</w:t>
              </w:r>
            </w:ins>
            <w:ins w:id="264" w:author="Ericsson" w:date="2021-01-25T17:24:00Z">
              <w:r w:rsidR="00590DA3">
                <w:rPr>
                  <w:rFonts w:eastAsiaTheme="minorEastAsia"/>
                  <w:lang w:val="en-US" w:eastAsia="zh-CN"/>
                </w:rPr>
                <w:t xml:space="preserve"> </w:t>
              </w:r>
            </w:ins>
            <w:ins w:id="265" w:author="Ericsson" w:date="2021-01-25T17:25:00Z">
              <w:r w:rsidR="0054115C">
                <w:rPr>
                  <w:rFonts w:eastAsiaTheme="minorEastAsia"/>
                  <w:lang w:val="en-US" w:eastAsia="zh-CN"/>
                </w:rPr>
                <w:t xml:space="preserve">the </w:t>
              </w:r>
            </w:ins>
            <w:ins w:id="266" w:author="Ericsson" w:date="2021-01-25T17:24:00Z">
              <w:r w:rsidR="00590DA3">
                <w:rPr>
                  <w:rFonts w:eastAsiaTheme="minorEastAsia"/>
                  <w:lang w:val="en-US" w:eastAsia="zh-CN"/>
                </w:rPr>
                <w:t>s</w:t>
              </w:r>
            </w:ins>
            <w:ins w:id="267" w:author="Ericsson" w:date="2021-01-25T17:25:00Z">
              <w:r w:rsidR="00590DA3">
                <w:rPr>
                  <w:rFonts w:eastAsiaTheme="minorEastAsia"/>
                  <w:lang w:val="en-US" w:eastAsia="zh-CN"/>
                </w:rPr>
                <w:t xml:space="preserve">aid BCS </w:t>
              </w:r>
            </w:ins>
            <w:ins w:id="268" w:author="Ericsson" w:date="2021-01-25T17:35:00Z">
              <w:r w:rsidR="00EA4117">
                <w:rPr>
                  <w:rFonts w:eastAsiaTheme="minorEastAsia"/>
                  <w:lang w:val="en-US" w:eastAsia="zh-CN"/>
                </w:rPr>
                <w:t xml:space="preserve">would </w:t>
              </w:r>
            </w:ins>
            <w:ins w:id="269" w:author="Ericsson" w:date="2021-01-25T17:25:00Z">
              <w:r w:rsidR="00590DA3">
                <w:rPr>
                  <w:rFonts w:eastAsiaTheme="minorEastAsia"/>
                  <w:lang w:val="en-US" w:eastAsia="zh-CN"/>
                </w:rPr>
                <w:t>only appl</w:t>
              </w:r>
            </w:ins>
            <w:ins w:id="270" w:author="Ericsson" w:date="2021-01-25T17:35:00Z">
              <w:r w:rsidR="00EA4117">
                <w:rPr>
                  <w:rFonts w:eastAsiaTheme="minorEastAsia"/>
                  <w:lang w:val="en-US" w:eastAsia="zh-CN"/>
                </w:rPr>
                <w:t>y</w:t>
              </w:r>
            </w:ins>
            <w:ins w:id="271"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72" w:author="Ericsson" w:date="2021-01-25T17:36:00Z"/>
                <w:rFonts w:eastAsiaTheme="minorEastAsia"/>
                <w:lang w:val="en-US" w:eastAsia="zh-CN"/>
              </w:rPr>
            </w:pPr>
            <w:ins w:id="273" w:author="Ericsson" w:date="2021-01-25T17:24:00Z">
              <w:r>
                <w:rPr>
                  <w:rFonts w:eastAsiaTheme="minorEastAsia"/>
                  <w:lang w:val="en-US" w:eastAsia="zh-CN"/>
                </w:rPr>
                <w:t xml:space="preserve">The above is not possible following the latest </w:t>
              </w:r>
            </w:ins>
            <w:ins w:id="274" w:author="Ericsson" w:date="2021-01-25T17:25:00Z">
              <w:r w:rsidR="0054115C">
                <w:rPr>
                  <w:rFonts w:eastAsiaTheme="minorEastAsia"/>
                  <w:lang w:val="en-US" w:eastAsia="zh-CN"/>
                </w:rPr>
                <w:t xml:space="preserve">38.306, </w:t>
              </w:r>
            </w:ins>
            <w:ins w:id="275"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76" w:author="Ericsson" w:date="2021-01-25T17:35:00Z">
              <w:r w:rsidR="00E04269">
                <w:rPr>
                  <w:rFonts w:eastAsiaTheme="minorEastAsia"/>
                  <w:lang w:val="en-US" w:eastAsia="zh-CN"/>
                </w:rPr>
                <w:t>RAN</w:t>
              </w:r>
            </w:ins>
            <w:ins w:id="277"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78" w:author="Ericsson" w:date="2021-01-25T18:44:00Z"/>
                <w:rFonts w:eastAsiaTheme="minorEastAsia"/>
                <w:lang w:val="en-US" w:eastAsia="zh-CN"/>
              </w:rPr>
            </w:pPr>
            <w:ins w:id="279"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80" w:author="Ericsson" w:date="2021-01-25T17:42:00Z"/>
                <w:rFonts w:eastAsiaTheme="minorEastAsia"/>
                <w:lang w:val="en-US" w:eastAsia="zh-CN"/>
              </w:rPr>
            </w:pPr>
            <w:ins w:id="281" w:author="Ericsson" w:date="2021-01-25T18:44:00Z">
              <w:r>
                <w:rPr>
                  <w:rFonts w:eastAsiaTheme="minorEastAsia"/>
                  <w:lang w:val="en-US" w:eastAsia="zh-CN"/>
                </w:rPr>
                <w:t xml:space="preserve">Alternatively, the </w:t>
              </w:r>
            </w:ins>
            <w:ins w:id="282" w:author="Ericsson" w:date="2021-01-25T18:45:00Z">
              <w:r w:rsidR="00B37092">
                <w:rPr>
                  <w:rFonts w:eastAsiaTheme="minorEastAsia"/>
                  <w:lang w:val="en-US" w:eastAsia="zh-CN"/>
                </w:rPr>
                <w:t xml:space="preserve">proposed BCS0 </w:t>
              </w:r>
            </w:ins>
            <w:ins w:id="283" w:author="Ericsson" w:date="2021-01-25T18:46:00Z">
              <w:r w:rsidR="00256189">
                <w:rPr>
                  <w:rFonts w:eastAsiaTheme="minorEastAsia"/>
                  <w:lang w:val="en-US" w:eastAsia="zh-CN"/>
                </w:rPr>
                <w:t xml:space="preserve">default </w:t>
              </w:r>
            </w:ins>
            <w:ins w:id="284" w:author="Ericsson" w:date="2021-01-25T18:52:00Z">
              <w:r w:rsidR="006A5E45">
                <w:rPr>
                  <w:rFonts w:eastAsiaTheme="minorEastAsia"/>
                  <w:lang w:val="en-US" w:eastAsia="zh-CN"/>
                </w:rPr>
                <w:t xml:space="preserve">for the intra-band EN-DC BCS </w:t>
              </w:r>
            </w:ins>
            <w:ins w:id="285" w:author="Ericsson" w:date="2021-01-25T18:45:00Z">
              <w:r w:rsidR="00B37092">
                <w:rPr>
                  <w:rFonts w:eastAsiaTheme="minorEastAsia"/>
                  <w:lang w:val="en-US" w:eastAsia="zh-CN"/>
                </w:rPr>
                <w:t>could be considered</w:t>
              </w:r>
            </w:ins>
            <w:ins w:id="286" w:author="Ericsson" w:date="2021-01-25T18:46:00Z">
              <w:r w:rsidR="003452A8">
                <w:rPr>
                  <w:rFonts w:eastAsiaTheme="minorEastAsia"/>
                  <w:lang w:val="en-US" w:eastAsia="zh-CN"/>
                </w:rPr>
                <w:t xml:space="preserve"> in view of </w:t>
              </w:r>
            </w:ins>
            <w:ins w:id="287" w:author="Ericsson" w:date="2021-01-25T18:48:00Z">
              <w:r w:rsidR="00B53F9C">
                <w:rPr>
                  <w:rFonts w:eastAsiaTheme="minorEastAsia"/>
                  <w:lang w:val="en-US" w:eastAsia="zh-CN"/>
                </w:rPr>
                <w:t>the</w:t>
              </w:r>
            </w:ins>
            <w:ins w:id="288" w:author="Ericsson" w:date="2021-01-25T18:55:00Z">
              <w:r w:rsidR="00787B7B">
                <w:rPr>
                  <w:rFonts w:eastAsiaTheme="minorEastAsia"/>
                  <w:lang w:val="en-US" w:eastAsia="zh-CN"/>
                </w:rPr>
                <w:t xml:space="preserve"> </w:t>
              </w:r>
            </w:ins>
            <w:ins w:id="289" w:author="Ericsson" w:date="2021-01-25T18:48:00Z">
              <w:r w:rsidR="00B53F9C">
                <w:rPr>
                  <w:rFonts w:eastAsiaTheme="minorEastAsia"/>
                  <w:lang w:val="en-US" w:eastAsia="zh-CN"/>
                </w:rPr>
                <w:t xml:space="preserve">new </w:t>
              </w:r>
            </w:ins>
            <w:ins w:id="290" w:author="Ericsson" w:date="2021-01-25T18:46:00Z">
              <w:r w:rsidR="003452A8">
                <w:rPr>
                  <w:rFonts w:eastAsiaTheme="minorEastAsia"/>
                  <w:lang w:val="en-US" w:eastAsia="zh-CN"/>
                </w:rPr>
                <w:t>BCS</w:t>
              </w:r>
            </w:ins>
            <w:ins w:id="291" w:author="Ericsson" w:date="2021-01-25T18:47:00Z">
              <w:r w:rsidR="003452A8">
                <w:rPr>
                  <w:rFonts w:eastAsiaTheme="minorEastAsia"/>
                  <w:lang w:val="en-US" w:eastAsia="zh-CN"/>
                </w:rPr>
                <w:t>4</w:t>
              </w:r>
            </w:ins>
            <w:ins w:id="292" w:author="Ericsson" w:date="2021-01-25T21:40:00Z">
              <w:r w:rsidR="00CC5B1A">
                <w:rPr>
                  <w:rFonts w:eastAsiaTheme="minorEastAsia"/>
                  <w:lang w:val="en-US" w:eastAsia="zh-CN"/>
                </w:rPr>
                <w:t xml:space="preserve"> in case </w:t>
              </w:r>
            </w:ins>
            <w:ins w:id="293" w:author="Ericsson" w:date="2021-01-25T21:45:00Z">
              <w:r w:rsidR="00863F97">
                <w:rPr>
                  <w:rFonts w:eastAsiaTheme="minorEastAsia"/>
                  <w:lang w:val="en-US" w:eastAsia="zh-CN"/>
                </w:rPr>
                <w:t>the above</w:t>
              </w:r>
            </w:ins>
            <w:ins w:id="294" w:author="Ericsson" w:date="2021-01-25T21:40:00Z">
              <w:r w:rsidR="00CC5B1A">
                <w:rPr>
                  <w:rFonts w:eastAsiaTheme="minorEastAsia"/>
                  <w:lang w:val="en-US" w:eastAsia="zh-CN"/>
                </w:rPr>
                <w:t xml:space="preserve"> </w:t>
              </w:r>
            </w:ins>
            <w:ins w:id="295" w:author="Ericsson" w:date="2021-01-25T21:45:00Z">
              <w:r w:rsidR="00863F97">
                <w:rPr>
                  <w:rFonts w:eastAsiaTheme="minorEastAsia"/>
                  <w:lang w:val="en-US" w:eastAsia="zh-CN"/>
                </w:rPr>
                <w:t>would be</w:t>
              </w:r>
            </w:ins>
            <w:ins w:id="296" w:author="Ericsson" w:date="2021-01-25T21:40:00Z">
              <w:r w:rsidR="00CC5B1A">
                <w:rPr>
                  <w:rFonts w:eastAsiaTheme="minorEastAsia"/>
                  <w:lang w:val="en-US" w:eastAsia="zh-CN"/>
                </w:rPr>
                <w:t xml:space="preserve"> </w:t>
              </w:r>
            </w:ins>
            <w:ins w:id="297" w:author="Ericsson" w:date="2021-01-25T21:41:00Z">
              <w:r w:rsidR="00AF32D6">
                <w:rPr>
                  <w:rFonts w:eastAsiaTheme="minorEastAsia"/>
                  <w:lang w:val="en-US" w:eastAsia="zh-CN"/>
                </w:rPr>
                <w:t>NBC.</w:t>
              </w:r>
            </w:ins>
            <w:ins w:id="298"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299" w:author="Bill Shvodian" w:date="2021-01-25T16:08:00Z"/>
                <w:rFonts w:eastAsiaTheme="minorEastAsia"/>
                <w:lang w:val="en-US" w:eastAsia="zh-CN"/>
              </w:rPr>
            </w:pPr>
            <w:ins w:id="300"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301" w:author="Ericsson" w:date="2021-01-25T17:27:00Z">
              <w:r w:rsidR="00133A12">
                <w:rPr>
                  <w:rFonts w:eastAsiaTheme="minorEastAsia"/>
                  <w:lang w:val="en-US" w:eastAsia="zh-CN"/>
                </w:rPr>
                <w:t xml:space="preserve">. This </w:t>
              </w:r>
            </w:ins>
            <w:ins w:id="302" w:author="Ericsson" w:date="2021-01-25T17:45:00Z">
              <w:r w:rsidR="00EF1032">
                <w:rPr>
                  <w:rFonts w:eastAsiaTheme="minorEastAsia"/>
                  <w:lang w:val="en-US" w:eastAsia="zh-CN"/>
                </w:rPr>
                <w:t xml:space="preserve">rule </w:t>
              </w:r>
            </w:ins>
            <w:ins w:id="303" w:author="Ericsson" w:date="2021-01-25T17:27:00Z">
              <w:r w:rsidR="00133A12">
                <w:rPr>
                  <w:rFonts w:eastAsiaTheme="minorEastAsia"/>
                  <w:lang w:val="en-US" w:eastAsia="zh-CN"/>
                </w:rPr>
                <w:t>may need some clarification</w:t>
              </w:r>
            </w:ins>
            <w:ins w:id="304"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305" w:author="Bill Shvodian" w:date="2021-01-25T16:08:00Z">
              <w:r>
                <w:rPr>
                  <w:rFonts w:eastAsiaTheme="minorEastAsia"/>
                  <w:lang w:val="en-US" w:eastAsia="zh-CN"/>
                </w:rPr>
                <w:t xml:space="preserve">T-Mobile USA: </w:t>
              </w:r>
            </w:ins>
            <w:ins w:id="306" w:author="Bill Shvodian" w:date="2021-01-25T16:10:00Z">
              <w:r w:rsidR="004410A4">
                <w:rPr>
                  <w:rFonts w:eastAsiaTheme="minorEastAsia"/>
                  <w:lang w:val="en-US" w:eastAsia="zh-CN"/>
                </w:rPr>
                <w:t xml:space="preserve">Option 2. </w:t>
              </w:r>
            </w:ins>
            <w:ins w:id="307" w:author="Bill Shvodian" w:date="2021-01-25T16:08:00Z">
              <w:r>
                <w:rPr>
                  <w:rFonts w:eastAsiaTheme="minorEastAsia"/>
                  <w:lang w:val="en-US" w:eastAsia="zh-CN"/>
                </w:rPr>
                <w:t>If the UE does not report an intra-band BCS for DC_</w:t>
              </w:r>
            </w:ins>
            <w:ins w:id="308" w:author="Bill Shvodian" w:date="2021-01-25T16:09:00Z">
              <w:r>
                <w:rPr>
                  <w:rFonts w:eastAsiaTheme="minorEastAsia"/>
                  <w:lang w:val="en-US" w:eastAsia="zh-CN"/>
                </w:rPr>
                <w:t xml:space="preserve">2A-71A_n71A, the network will not know if the UE supports all combinations of Band 71 and n71, or if it </w:t>
              </w:r>
            </w:ins>
            <w:ins w:id="309" w:author="Bill Shvodian" w:date="2021-01-25T16:13:00Z">
              <w:r w:rsidR="00AC5ADE">
                <w:rPr>
                  <w:rFonts w:eastAsiaTheme="minorEastAsia"/>
                  <w:lang w:val="en-US" w:eastAsia="zh-CN"/>
                </w:rPr>
                <w:t xml:space="preserve">only supports a subset. </w:t>
              </w:r>
            </w:ins>
            <w:ins w:id="310" w:author="Bill Shvodian" w:date="2021-01-25T18:07:00Z">
              <w:r w:rsidR="00CD4953">
                <w:rPr>
                  <w:rFonts w:eastAsiaTheme="minorEastAsia"/>
                  <w:lang w:val="en-US" w:eastAsia="zh-CN"/>
                </w:rPr>
                <w:t>As mentioned above, t</w:t>
              </w:r>
            </w:ins>
            <w:ins w:id="311"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312" w:author="Bill Shvodian" w:date="2021-01-25T16:13:00Z">
              <w:r w:rsidR="00AC5ADE">
                <w:rPr>
                  <w:rFonts w:eastAsiaTheme="minorEastAsia"/>
                  <w:lang w:val="en-US" w:eastAsia="zh-CN"/>
                </w:rPr>
                <w:t xml:space="preserve">Since there is only one BCS defined for DC_71A_n71A </w:t>
              </w:r>
            </w:ins>
            <w:ins w:id="313"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314" w:author="Bill Shvodian" w:date="2021-01-25T16:13:00Z">
              <w:r w:rsidR="00AC5ADE">
                <w:rPr>
                  <w:rFonts w:eastAsiaTheme="minorEastAsia"/>
                  <w:lang w:val="en-US" w:eastAsia="zh-CN"/>
                </w:rPr>
                <w:t>to assume that a legac</w:t>
              </w:r>
            </w:ins>
            <w:ins w:id="315"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316" w:author="Bill Shvodian" w:date="2021-01-25T16:17:00Z">
              <w:r w:rsidR="00925C2D">
                <w:rPr>
                  <w:rFonts w:eastAsiaTheme="minorEastAsia"/>
                  <w:lang w:val="en-US" w:eastAsia="zh-CN"/>
                </w:rPr>
                <w:t xml:space="preserve">intra-band EN-DC </w:t>
              </w:r>
            </w:ins>
            <w:proofErr w:type="spellStart"/>
            <w:ins w:id="317" w:author="Bill Shvodian" w:date="2021-01-25T16:14:00Z">
              <w:r w:rsidR="00331BE0" w:rsidRPr="00331BE0">
                <w:rPr>
                  <w:rFonts w:eastAsiaTheme="minorEastAsia"/>
                  <w:lang w:val="en-US" w:eastAsia="zh-CN"/>
                </w:rPr>
                <w:t>supportedBandwidthCombinationSetIntraENDC</w:t>
              </w:r>
              <w:proofErr w:type="spellEnd"/>
              <w:r w:rsidR="00331BE0">
                <w:rPr>
                  <w:rFonts w:eastAsiaTheme="minorEastAsia"/>
                  <w:lang w:val="en-US" w:eastAsia="zh-CN"/>
                </w:rPr>
                <w:t xml:space="preserve"> IE supports BCS0. This is also the case that a UE that supports DC_</w:t>
              </w:r>
            </w:ins>
            <w:ins w:id="318"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319" w:author="Kim, Jiwoo" w:date="2021-01-25T17:38:00Z"/>
                <w:rFonts w:eastAsiaTheme="minorEastAsia"/>
                <w:lang w:val="en-US" w:eastAsia="zh-CN"/>
              </w:rPr>
            </w:pPr>
            <w:ins w:id="320" w:author="Kim, Jiwoo" w:date="2021-01-25T17:37:00Z">
              <w:r>
                <w:rPr>
                  <w:rFonts w:eastAsiaTheme="minorEastAsia"/>
                  <w:lang w:val="en-US" w:eastAsia="zh-CN"/>
                </w:rPr>
                <w:t>Intel: Option 3</w:t>
              </w:r>
            </w:ins>
            <w:ins w:id="321" w:author="Kim, Jiwoo" w:date="2021-01-25T17:40:00Z">
              <w:r>
                <w:rPr>
                  <w:rFonts w:eastAsiaTheme="minorEastAsia"/>
                  <w:lang w:val="en-US" w:eastAsia="zh-CN"/>
                </w:rPr>
                <w:t xml:space="preserve"> (UE is</w:t>
              </w:r>
            </w:ins>
            <w:ins w:id="322"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323" w:author="James Wang" w:date="2021-01-25T18:07:00Z"/>
                <w:rFonts w:eastAsiaTheme="minorEastAsia"/>
                <w:lang w:val="en-US" w:eastAsia="zh-CN"/>
              </w:rPr>
            </w:pPr>
            <w:ins w:id="324" w:author="Kim, Jiwoo" w:date="2021-01-25T17:41:00Z">
              <w:r>
                <w:rPr>
                  <w:rFonts w:eastAsiaTheme="minorEastAsia"/>
                  <w:lang w:val="en-US" w:eastAsia="zh-CN"/>
                </w:rPr>
                <w:lastRenderedPageBreak/>
                <w:t>We are not sure RAN4 really needs to discuss this and i</w:t>
              </w:r>
            </w:ins>
            <w:ins w:id="325" w:author="Kim, Jiwoo" w:date="2021-01-25T17:39:00Z">
              <w:r>
                <w:rPr>
                  <w:rFonts w:eastAsiaTheme="minorEastAsia"/>
                  <w:lang w:val="en-US" w:eastAsia="zh-CN"/>
                </w:rPr>
                <w:t>t is our understanding that UE</w:t>
              </w:r>
            </w:ins>
            <w:ins w:id="326" w:author="Kim, Jiwoo" w:date="2021-01-25T17:40:00Z">
              <w:r>
                <w:rPr>
                  <w:rFonts w:eastAsiaTheme="minorEastAsia"/>
                  <w:lang w:val="en-US" w:eastAsia="zh-CN"/>
                </w:rPr>
                <w:t xml:space="preserve"> mandate</w:t>
              </w:r>
            </w:ins>
            <w:ins w:id="327"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328" w:author="James Wang" w:date="2021-01-25T18:07:00Z"/>
                <w:rFonts w:eastAsiaTheme="minorEastAsia"/>
                <w:lang w:val="en-US" w:eastAsia="zh-CN"/>
              </w:rPr>
            </w:pPr>
            <w:ins w:id="329"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330" w:author="Samsung - Xutao" w:date="2021-01-26T14:02:00Z"/>
                <w:rFonts w:eastAsiaTheme="minorEastAsia"/>
                <w:lang w:val="en-US" w:eastAsia="zh-CN"/>
              </w:rPr>
            </w:pPr>
            <w:ins w:id="331"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332" w:author="Samsung - Xutao" w:date="2021-01-26T14:02:00Z"/>
                <w:rFonts w:eastAsiaTheme="minorEastAsia"/>
                <w:lang w:val="en-US" w:eastAsia="zh-CN"/>
              </w:rPr>
            </w:pPr>
          </w:p>
          <w:p w14:paraId="2B8E0D30" w14:textId="77777777" w:rsidR="0067774E" w:rsidRDefault="0067774E" w:rsidP="0053619E">
            <w:pPr>
              <w:spacing w:after="120"/>
              <w:rPr>
                <w:ins w:id="333" w:author="Samsung - Xutao" w:date="2021-01-26T14:02:00Z"/>
                <w:rFonts w:eastAsiaTheme="minorEastAsia"/>
                <w:lang w:val="en-US" w:eastAsia="zh-CN"/>
              </w:rPr>
            </w:pPr>
            <w:ins w:id="334"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335" w:author="Huawei" w:date="2021-01-26T18:02:00Z"/>
                <w:rFonts w:eastAsiaTheme="minorEastAsia"/>
                <w:lang w:val="en-US" w:eastAsia="zh-CN"/>
              </w:rPr>
            </w:pPr>
            <w:ins w:id="336" w:author="Samsung - Xutao" w:date="2021-01-26T14:02:00Z">
              <w:r>
                <w:rPr>
                  <w:rFonts w:eastAsiaTheme="minorEastAsia"/>
                  <w:lang w:val="en-US" w:eastAsia="zh-CN"/>
                </w:rPr>
                <w:t xml:space="preserve"> If UE does not report BCS for intra-band EN-DC due to capability of supporting UL configurations, Network shall </w:t>
              </w:r>
            </w:ins>
            <w:ins w:id="337" w:author="Samsung - Xutao" w:date="2021-01-26T14:03:00Z">
              <w:r>
                <w:rPr>
                  <w:rFonts w:eastAsiaTheme="minorEastAsia"/>
                  <w:lang w:val="en-US" w:eastAsia="zh-CN"/>
                </w:rPr>
                <w:t>interpret</w:t>
              </w:r>
            </w:ins>
            <w:ins w:id="338" w:author="Samsung - Xutao" w:date="2021-01-26T14:02:00Z">
              <w:r>
                <w:rPr>
                  <w:rFonts w:eastAsiaTheme="minorEastAsia"/>
                  <w:lang w:val="en-US" w:eastAsia="zh-CN"/>
                </w:rPr>
                <w:t xml:space="preserve"> the UE </w:t>
              </w:r>
            </w:ins>
            <w:ins w:id="339" w:author="Samsung - Xutao" w:date="2021-01-26T14:03:00Z">
              <w:r>
                <w:rPr>
                  <w:rFonts w:eastAsiaTheme="minorEastAsia"/>
                  <w:lang w:val="en-US" w:eastAsia="zh-CN"/>
                </w:rPr>
                <w:t>capability based on existing signaling</w:t>
              </w:r>
            </w:ins>
            <w:ins w:id="340" w:author="Samsung - Xutao" w:date="2021-01-26T14:04:00Z">
              <w:r>
                <w:rPr>
                  <w:rFonts w:eastAsiaTheme="minorEastAsia"/>
                  <w:lang w:val="en-US" w:eastAsia="zh-CN"/>
                </w:rPr>
                <w:t xml:space="preserve"> as in option 1 </w:t>
              </w:r>
            </w:ins>
            <w:ins w:id="341"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42" w:author="Huawei" w:date="2021-01-26T18:02:00Z"/>
                <w:rFonts w:eastAsiaTheme="minorEastAsia"/>
                <w:lang w:val="en-US" w:eastAsia="zh-CN"/>
              </w:rPr>
            </w:pPr>
          </w:p>
          <w:p w14:paraId="5D45C0FA" w14:textId="77777777" w:rsidR="00F75148" w:rsidRDefault="00F75148" w:rsidP="0053619E">
            <w:pPr>
              <w:spacing w:after="120"/>
              <w:rPr>
                <w:ins w:id="343" w:author="OPPO" w:date="2021-01-26T19:38:00Z"/>
                <w:rFonts w:eastAsiaTheme="minorEastAsia"/>
                <w:lang w:val="en-US" w:eastAsia="zh-CN"/>
              </w:rPr>
            </w:pPr>
            <w:ins w:id="344"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45" w:author="Ato-MediaTek" w:date="2021-01-26T21:20:00Z"/>
                <w:rFonts w:eastAsiaTheme="minorEastAsia"/>
                <w:lang w:val="en-US" w:eastAsia="zh-CN"/>
              </w:rPr>
            </w:pPr>
            <w:ins w:id="346"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7A4FC244" w14:textId="77777777" w:rsidR="00B241E5" w:rsidRDefault="00B241E5">
            <w:pPr>
              <w:spacing w:after="120"/>
              <w:rPr>
                <w:ins w:id="347" w:author="BORSATO, RONALD" w:date="2021-01-26T09:07:00Z"/>
                <w:rFonts w:eastAsiaTheme="minorEastAsia"/>
                <w:lang w:val="en-US" w:eastAsia="zh-CN"/>
              </w:rPr>
            </w:pPr>
            <w:ins w:id="348" w:author="Ato-MediaTek" w:date="2021-01-26T21:20:00Z">
              <w:r>
                <w:rPr>
                  <w:rFonts w:eastAsiaTheme="minorEastAsia"/>
                  <w:lang w:val="en-US" w:eastAsia="zh-CN"/>
                </w:rPr>
                <w:t>MTK: same view as OPPO. Option 3 (mandatorily reported)</w:t>
              </w:r>
            </w:ins>
          </w:p>
          <w:p w14:paraId="29A5DCA9" w14:textId="77777777" w:rsidR="001F6840" w:rsidRDefault="001F6840">
            <w:pPr>
              <w:spacing w:after="120"/>
              <w:rPr>
                <w:ins w:id="349" w:author="Pinheiro, Melissa" w:date="2021-01-26T20:39:00Z"/>
                <w:rFonts w:eastAsiaTheme="minorEastAsia"/>
                <w:lang w:val="en-US" w:eastAsia="zh-CN"/>
              </w:rPr>
            </w:pPr>
            <w:ins w:id="350" w:author="BORSATO, RONALD" w:date="2021-01-26T09:07:00Z">
              <w:r>
                <w:rPr>
                  <w:rFonts w:eastAsiaTheme="minorEastAsia"/>
                  <w:lang w:val="en-US" w:eastAsia="zh-CN"/>
                </w:rPr>
                <w:t xml:space="preserve">AT&amp;T: We support Ericsson and should work to provide RAN2 with clear understanding of RAN4’s needs </w:t>
              </w:r>
            </w:ins>
            <w:ins w:id="351" w:author="BORSATO, RONALD" w:date="2021-01-26T09:09:00Z">
              <w:r>
                <w:rPr>
                  <w:rFonts w:eastAsiaTheme="minorEastAsia"/>
                  <w:lang w:val="en-US" w:eastAsia="zh-CN"/>
                </w:rPr>
                <w:t xml:space="preserve">and allow RAN2 to define the </w:t>
              </w:r>
              <w:proofErr w:type="spellStart"/>
              <w:r>
                <w:rPr>
                  <w:rFonts w:eastAsiaTheme="minorEastAsia"/>
                  <w:lang w:val="en-US" w:eastAsia="zh-CN"/>
                </w:rPr>
                <w:t>signal</w:t>
              </w:r>
            </w:ins>
            <w:ins w:id="352" w:author="BORSATO, RONALD" w:date="2021-01-26T09:10:00Z">
              <w:r>
                <w:rPr>
                  <w:rFonts w:eastAsiaTheme="minorEastAsia"/>
                  <w:lang w:val="en-US" w:eastAsia="zh-CN"/>
                </w:rPr>
                <w:t>l</w:t>
              </w:r>
            </w:ins>
            <w:ins w:id="353" w:author="BORSATO, RONALD" w:date="2021-01-26T09:09:00Z">
              <w:r>
                <w:rPr>
                  <w:rFonts w:eastAsiaTheme="minorEastAsia"/>
                  <w:lang w:val="en-US" w:eastAsia="zh-CN"/>
                </w:rPr>
                <w:t>ing</w:t>
              </w:r>
              <w:proofErr w:type="spellEnd"/>
              <w:r>
                <w:rPr>
                  <w:rFonts w:eastAsiaTheme="minorEastAsia"/>
                  <w:lang w:val="en-US" w:eastAsia="zh-CN"/>
                </w:rPr>
                <w:t xml:space="preserve"> solution.</w:t>
              </w:r>
            </w:ins>
          </w:p>
          <w:p w14:paraId="4813FDB6" w14:textId="77777777" w:rsidR="005753BE" w:rsidRDefault="005753BE">
            <w:pPr>
              <w:spacing w:after="120"/>
              <w:rPr>
                <w:ins w:id="354" w:author="Qualcomm User" w:date="2021-01-26T19:27:00Z"/>
                <w:rFonts w:eastAsiaTheme="minorEastAsia"/>
                <w:lang w:val="en-US" w:eastAsia="zh-CN"/>
              </w:rPr>
            </w:pPr>
            <w:ins w:id="355" w:author="Pinheiro, Melissa" w:date="2021-01-26T20:39:00Z">
              <w:r w:rsidRPr="00A86303">
                <w:rPr>
                  <w:rFonts w:eastAsiaTheme="minorEastAsia"/>
                  <w:b/>
                  <w:lang w:val="en-US" w:eastAsia="zh-CN"/>
                  <w:rPrChange w:id="356" w:author="Pinheiro, Melissa" w:date="2021-01-26T20:58:00Z">
                    <w:rPr>
                      <w:rFonts w:eastAsiaTheme="minorEastAsia"/>
                      <w:lang w:val="en-US" w:eastAsia="zh-CN"/>
                    </w:rPr>
                  </w:rPrChange>
                </w:rPr>
                <w:t>Bell Mobility</w:t>
              </w:r>
              <w:r>
                <w:rPr>
                  <w:rFonts w:eastAsiaTheme="minorEastAsia"/>
                  <w:lang w:val="en-US" w:eastAsia="zh-CN"/>
                </w:rPr>
                <w:t xml:space="preserve">: </w:t>
              </w:r>
            </w:ins>
            <w:ins w:id="357" w:author="Pinheiro, Melissa" w:date="2021-01-26T20:55:00Z">
              <w:r w:rsidR="00A86303">
                <w:rPr>
                  <w:rFonts w:eastAsiaTheme="minorEastAsia"/>
                  <w:lang w:val="en-US" w:eastAsia="zh-CN"/>
                </w:rPr>
                <w:t>Option1 or option2</w:t>
              </w:r>
            </w:ins>
            <w:ins w:id="358" w:author="Pinheiro, Melissa" w:date="2021-01-26T20:58:00Z">
              <w:r w:rsidR="00A86303">
                <w:rPr>
                  <w:rFonts w:eastAsiaTheme="minorEastAsia"/>
                  <w:lang w:val="en-US" w:eastAsia="zh-CN"/>
                </w:rPr>
                <w:t>.</w:t>
              </w:r>
            </w:ins>
            <w:ins w:id="359" w:author="Pinheiro, Melissa" w:date="2021-01-26T20:55:00Z">
              <w:r w:rsidR="00A86303">
                <w:rPr>
                  <w:rFonts w:eastAsiaTheme="minorEastAsia"/>
                  <w:lang w:val="en-US" w:eastAsia="zh-CN"/>
                </w:rPr>
                <w:t xml:space="preserve"> </w:t>
              </w:r>
              <w:r w:rsidR="00A86303" w:rsidRPr="00A86303">
                <w:rPr>
                  <w:rFonts w:eastAsiaTheme="minorEastAsia"/>
                  <w:b/>
                  <w:lang w:val="en-US" w:eastAsia="zh-CN"/>
                  <w:rPrChange w:id="360" w:author="Pinheiro, Melissa" w:date="2021-01-26T20:58:00Z">
                    <w:rPr>
                      <w:rFonts w:eastAsiaTheme="minorEastAsia"/>
                      <w:lang w:val="en-US" w:eastAsia="zh-CN"/>
                    </w:rPr>
                  </w:rPrChange>
                </w:rPr>
                <w:t>Option 3 proposed by OPPO and MTK is not acceptable</w:t>
              </w:r>
              <w:r w:rsidR="00A86303">
                <w:rPr>
                  <w:rFonts w:eastAsiaTheme="minorEastAsia"/>
                  <w:lang w:val="en-US" w:eastAsia="zh-CN"/>
                </w:rPr>
                <w:t xml:space="preserve"> since it does not solve the present field issue. To recall the origin of this </w:t>
              </w:r>
            </w:ins>
            <w:ins w:id="361" w:author="Pinheiro, Melissa" w:date="2021-01-26T20:56:00Z">
              <w:r w:rsidR="00A86303">
                <w:rPr>
                  <w:rFonts w:eastAsiaTheme="minorEastAsia"/>
                  <w:lang w:val="en-US" w:eastAsia="zh-CN"/>
                </w:rPr>
                <w:t xml:space="preserve">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w:t>
              </w:r>
            </w:ins>
            <w:ins w:id="362" w:author="Pinheiro, Melissa" w:date="2021-01-26T20:59:00Z">
              <w:r w:rsidR="005F3CF0">
                <w:rPr>
                  <w:rFonts w:eastAsiaTheme="minorEastAsia"/>
                  <w:lang w:val="en-US" w:eastAsia="zh-CN"/>
                </w:rPr>
                <w:t xml:space="preserve">and devices not (devices in field will never implement this signaling) </w:t>
              </w:r>
            </w:ins>
            <w:ins w:id="363" w:author="Pinheiro, Melissa" w:date="2021-01-26T20:57:00Z">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w:t>
              </w:r>
            </w:ins>
            <w:ins w:id="364" w:author="Pinheiro, Melissa" w:date="2021-01-26T21:00:00Z">
              <w:r w:rsidR="005F3CF0">
                <w:rPr>
                  <w:rFonts w:eastAsiaTheme="minorEastAsia"/>
                  <w:lang w:val="en-US" w:eastAsia="zh-CN"/>
                </w:rPr>
                <w:t>ue.</w:t>
              </w:r>
            </w:ins>
          </w:p>
          <w:p w14:paraId="41F91372" w14:textId="77777777" w:rsidR="009C6674" w:rsidRDefault="009C6674" w:rsidP="009C6674">
            <w:pPr>
              <w:spacing w:after="120"/>
              <w:rPr>
                <w:ins w:id="365" w:author="Qualcomm User" w:date="2021-01-26T19:27:00Z"/>
                <w:rFonts w:eastAsiaTheme="minorEastAsia"/>
                <w:lang w:val="en-US" w:eastAsia="zh-CN"/>
              </w:rPr>
            </w:pPr>
            <w:ins w:id="366" w:author="Qualcomm User" w:date="2021-01-26T19:27:00Z">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ins>
          </w:p>
          <w:p w14:paraId="48D5137C" w14:textId="6EBE1DA6" w:rsidR="009C6674" w:rsidRDefault="009C6674" w:rsidP="009C6674">
            <w:pPr>
              <w:spacing w:after="120"/>
              <w:rPr>
                <w:ins w:id="367" w:author="Aijun" w:date="2021-01-27T10:06:00Z"/>
                <w:lang w:eastAsia="ja-JP"/>
              </w:rPr>
            </w:pPr>
            <w:ins w:id="368" w:author="Qualcomm User" w:date="2021-01-26T19:27:00Z">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ins>
          </w:p>
          <w:p w14:paraId="0E846B29" w14:textId="288B2BAD" w:rsidR="00E62876" w:rsidRDefault="00E62876" w:rsidP="009C6674">
            <w:pPr>
              <w:spacing w:after="120"/>
              <w:rPr>
                <w:ins w:id="369" w:author="Aijun" w:date="2021-01-27T10:06:00Z"/>
                <w:lang w:eastAsia="ja-JP"/>
              </w:rPr>
            </w:pPr>
            <w:ins w:id="370" w:author="Aijun" w:date="2021-01-27T10:06:00Z">
              <w:r>
                <w:rPr>
                  <w:lang w:eastAsia="ja-JP"/>
                </w:rPr>
                <w:t>ZTE: Option 1.</w:t>
              </w:r>
            </w:ins>
          </w:p>
          <w:p w14:paraId="7E176276" w14:textId="486326BD" w:rsidR="00E62876" w:rsidRDefault="00E62876" w:rsidP="009C6674">
            <w:pPr>
              <w:spacing w:after="120"/>
              <w:rPr>
                <w:ins w:id="371" w:author="Aijun" w:date="2021-01-27T10:04:00Z"/>
                <w:lang w:eastAsia="ja-JP"/>
              </w:rPr>
            </w:pPr>
            <w:ins w:id="372" w:author="Aijun" w:date="2021-01-27T10:06:00Z">
              <w:r>
                <w:rPr>
                  <w:lang w:eastAsia="ja-JP"/>
                </w:rPr>
                <w:t xml:space="preserve">Network may tell the UE does or does not support intra-band EN-DC on the common band, </w:t>
              </w:r>
            </w:ins>
            <w:ins w:id="373" w:author="Aijun" w:date="2021-01-27T10:07:00Z">
              <w:r>
                <w:rPr>
                  <w:lang w:eastAsia="ja-JP"/>
                </w:rPr>
                <w:t>so the channel bandwidths supported for LTE and NR are covered by their own configurations respectively.</w:t>
              </w:r>
            </w:ins>
          </w:p>
          <w:p w14:paraId="17CFC917" w14:textId="20827BD3" w:rsidR="00732503" w:rsidRPr="00C65FE9" w:rsidRDefault="00732503" w:rsidP="009C6674">
            <w:pPr>
              <w:spacing w:after="120"/>
              <w:rPr>
                <w:rFonts w:eastAsiaTheme="minorEastAsia"/>
                <w:lang w:val="en-US" w:eastAsia="zh-CN"/>
              </w:rPr>
            </w:pP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374" w:author="Ericsson" w:date="2021-01-25T16:58:00Z"/>
                <w:rFonts w:eastAsiaTheme="minorEastAsia"/>
                <w:lang w:val="en-US" w:eastAsia="zh-CN"/>
              </w:rPr>
            </w:pPr>
            <w:ins w:id="375" w:author="Ericsson" w:date="2021-01-25T16:57:00Z">
              <w:r>
                <w:rPr>
                  <w:rFonts w:eastAsiaTheme="minorEastAsia"/>
                  <w:lang w:val="en-US" w:eastAsia="zh-CN"/>
                </w:rPr>
                <w:t xml:space="preserve">Ericsson: Option 1. </w:t>
              </w:r>
            </w:ins>
            <w:ins w:id="376" w:author="Ericsson" w:date="2021-01-25T17:01:00Z">
              <w:r w:rsidR="00BE5072">
                <w:rPr>
                  <w:rFonts w:eastAsiaTheme="minorEastAsia"/>
                  <w:lang w:val="en-US" w:eastAsia="zh-CN"/>
                </w:rPr>
                <w:t>A</w:t>
              </w:r>
            </w:ins>
            <w:ins w:id="377" w:author="Ericsson" w:date="2021-01-25T16:57:00Z">
              <w:r w:rsidR="0001447B" w:rsidRPr="0001447B">
                <w:rPr>
                  <w:rFonts w:eastAsiaTheme="minorEastAsia"/>
                  <w:lang w:val="en-US" w:eastAsia="zh-CN"/>
                </w:rPr>
                <w:t xml:space="preserve">n intra-band </w:t>
              </w:r>
            </w:ins>
            <w:ins w:id="378"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79"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80" w:author="Ericsson" w:date="2021-01-25T16:59:00Z">
              <w:r w:rsidR="0001447B">
                <w:rPr>
                  <w:rFonts w:eastAsiaTheme="minorEastAsia"/>
                  <w:lang w:val="en-US" w:eastAsia="zh-CN"/>
                </w:rPr>
                <w:t xml:space="preserve"> </w:t>
              </w:r>
            </w:ins>
            <w:ins w:id="381" w:author="Ericsson" w:date="2021-01-25T17:00:00Z">
              <w:r w:rsidR="003868BC">
                <w:rPr>
                  <w:rFonts w:eastAsiaTheme="minorEastAsia"/>
                  <w:lang w:val="en-US" w:eastAsia="zh-CN"/>
                </w:rPr>
                <w:t xml:space="preserve">is still an “intra-band EN-DC” even </w:t>
              </w:r>
            </w:ins>
            <w:ins w:id="382"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83" w:author="Ericsson" w:date="2021-01-25T17:50:00Z">
              <w:r w:rsidR="003E756E">
                <w:rPr>
                  <w:rFonts w:eastAsiaTheme="minorEastAsia"/>
                  <w:lang w:val="en-US" w:eastAsia="zh-CN"/>
                </w:rPr>
                <w:t>, r</w:t>
              </w:r>
            </w:ins>
            <w:ins w:id="384"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85" w:author="Ericsson" w:date="2021-01-25T18:42:00Z">
              <w:r w:rsidR="00AB13C9">
                <w:rPr>
                  <w:rFonts w:eastAsiaTheme="minorEastAsia"/>
                  <w:lang w:val="en-US" w:eastAsia="zh-CN"/>
                </w:rPr>
                <w:t xml:space="preserve">e.g. </w:t>
              </w:r>
            </w:ins>
            <w:ins w:id="386" w:author="Ericsson" w:date="2021-01-25T17:01:00Z">
              <w:r w:rsidR="004D69A2">
                <w:rPr>
                  <w:rFonts w:eastAsiaTheme="minorEastAsia"/>
                  <w:lang w:val="en-US" w:eastAsia="zh-CN"/>
                </w:rPr>
                <w:t xml:space="preserve">the Feature Set </w:t>
              </w:r>
            </w:ins>
            <w:ins w:id="387" w:author="Ericsson" w:date="2021-01-25T17:02:00Z">
              <w:r w:rsidR="004D69A2">
                <w:rPr>
                  <w:rFonts w:eastAsiaTheme="minorEastAsia"/>
                  <w:lang w:val="en-US" w:eastAsia="zh-CN"/>
                </w:rPr>
                <w:t>associated with</w:t>
              </w:r>
            </w:ins>
            <w:ins w:id="388" w:author="Ericsson" w:date="2021-01-25T17:01:00Z">
              <w:r w:rsidR="004D69A2">
                <w:rPr>
                  <w:rFonts w:eastAsiaTheme="minorEastAsia"/>
                  <w:lang w:val="en-US" w:eastAsia="zh-CN"/>
                </w:rPr>
                <w:t xml:space="preserve"> the band </w:t>
              </w:r>
            </w:ins>
            <w:ins w:id="389" w:author="Ericsson" w:date="2021-01-25T17:02:00Z">
              <w:r w:rsidR="004D69A2">
                <w:rPr>
                  <w:rFonts w:eastAsiaTheme="minorEastAsia"/>
                  <w:lang w:val="en-US" w:eastAsia="zh-CN"/>
                </w:rPr>
                <w:t>combination.</w:t>
              </w:r>
            </w:ins>
          </w:p>
          <w:p w14:paraId="3760846D" w14:textId="77777777" w:rsidR="005F3CF0" w:rsidRDefault="0001447B" w:rsidP="00DD7787">
            <w:pPr>
              <w:spacing w:after="120"/>
              <w:rPr>
                <w:ins w:id="390" w:author="Pinheiro, Melissa" w:date="2021-01-26T21:01:00Z"/>
                <w:rFonts w:eastAsiaTheme="minorEastAsia"/>
                <w:lang w:val="en-US" w:eastAsia="zh-CN"/>
              </w:rPr>
            </w:pPr>
            <w:ins w:id="391" w:author="Ericsson" w:date="2021-01-25T16:58:00Z">
              <w:r>
                <w:rPr>
                  <w:rFonts w:eastAsiaTheme="minorEastAsia"/>
                  <w:lang w:val="en-US" w:eastAsia="zh-CN"/>
                </w:rPr>
                <w:t xml:space="preserve"> </w:t>
              </w:r>
            </w:ins>
            <w:ins w:id="392" w:author="Bill Shvodian" w:date="2021-01-25T16:19:00Z">
              <w:r w:rsidR="00925C2D">
                <w:rPr>
                  <w:rFonts w:eastAsiaTheme="minorEastAsia"/>
                  <w:lang w:val="en-US" w:eastAsia="zh-CN"/>
                </w:rPr>
                <w:t>T</w:t>
              </w:r>
            </w:ins>
            <w:ins w:id="393"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394" w:author="Bill Shvodian" w:date="2021-01-25T16:25:00Z">
              <w:r w:rsidR="009777E9">
                <w:rPr>
                  <w:rFonts w:eastAsiaTheme="minorEastAsia"/>
                  <w:lang w:val="en-US" w:eastAsia="zh-CN"/>
                </w:rPr>
                <w:t xml:space="preserve">We had an alternative </w:t>
              </w:r>
            </w:ins>
            <w:ins w:id="395" w:author="Bill Shvodian" w:date="2021-01-25T17:53:00Z">
              <w:r w:rsidR="00375CB2">
                <w:rPr>
                  <w:rFonts w:eastAsiaTheme="minorEastAsia"/>
                  <w:lang w:val="en-US" w:eastAsia="zh-CN"/>
                </w:rPr>
                <w:t>proposal but</w:t>
              </w:r>
            </w:ins>
            <w:ins w:id="396" w:author="Bill Shvodian" w:date="2021-01-25T16:25:00Z">
              <w:r w:rsidR="009777E9">
                <w:rPr>
                  <w:rFonts w:eastAsiaTheme="minorEastAsia"/>
                  <w:lang w:val="en-US" w:eastAsia="zh-CN"/>
                </w:rPr>
                <w:t xml:space="preserve"> think that MediaTek’s proposal is more straightforward. </w:t>
              </w:r>
            </w:ins>
            <w:ins w:id="397" w:author="Bill Shvodian" w:date="2021-01-25T16:26:00Z">
              <w:r w:rsidR="009777E9">
                <w:rPr>
                  <w:rFonts w:eastAsiaTheme="minorEastAsia"/>
                  <w:lang w:val="en-US" w:eastAsia="zh-CN"/>
                </w:rPr>
                <w:t>We should also add a not</w:t>
              </w:r>
            </w:ins>
            <w:ins w:id="398" w:author="Bill Shvodian" w:date="2021-01-25T18:07:00Z">
              <w:r w:rsidR="00CD4953">
                <w:rPr>
                  <w:rFonts w:eastAsiaTheme="minorEastAsia"/>
                  <w:lang w:val="en-US" w:eastAsia="zh-CN"/>
                </w:rPr>
                <w:t>e</w:t>
              </w:r>
            </w:ins>
            <w:ins w:id="399"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400"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401" w:author="Bill Shvodian" w:date="2021-01-25T16:28:00Z">
              <w:r w:rsidR="004F38C9">
                <w:rPr>
                  <w:rFonts w:eastAsiaTheme="minorEastAsia"/>
                  <w:lang w:val="en-US" w:eastAsia="zh-CN"/>
                </w:rPr>
                <w:t>intra-band EN-DC in the downlink.</w:t>
              </w:r>
            </w:ins>
          </w:p>
          <w:p w14:paraId="7711DA56" w14:textId="5D7D9F98" w:rsidR="0001447B" w:rsidRPr="0001447B" w:rsidDel="00B017FE" w:rsidRDefault="004F38C9" w:rsidP="00B017FE">
            <w:pPr>
              <w:spacing w:after="120"/>
              <w:rPr>
                <w:del w:id="402" w:author="Ericsson" w:date="2021-01-25T17:19:00Z"/>
                <w:rFonts w:eastAsiaTheme="minorEastAsia"/>
                <w:lang w:val="en-US" w:eastAsia="zh-CN"/>
              </w:rPr>
            </w:pPr>
            <w:ins w:id="403" w:author="Bill Shvodian" w:date="2021-01-25T16:28:00Z">
              <w:r>
                <w:rPr>
                  <w:rFonts w:eastAsiaTheme="minorEastAsia"/>
                  <w:lang w:val="en-US" w:eastAsia="zh-CN"/>
                </w:rPr>
                <w:t xml:space="preserve"> </w:t>
              </w:r>
            </w:ins>
          </w:p>
          <w:p w14:paraId="4C58079C" w14:textId="77777777" w:rsidR="007B1895" w:rsidRDefault="00B073DD" w:rsidP="00DD7787">
            <w:pPr>
              <w:spacing w:after="120"/>
              <w:rPr>
                <w:ins w:id="404" w:author="Kim, Jiwoo" w:date="2021-01-25T17:42:00Z"/>
                <w:rFonts w:eastAsiaTheme="minorEastAsia"/>
                <w:lang w:val="en-US" w:eastAsia="zh-CN"/>
              </w:rPr>
            </w:pPr>
            <w:ins w:id="405" w:author="Kim, Jiwoo" w:date="2021-01-25T17:42:00Z">
              <w:r>
                <w:rPr>
                  <w:rFonts w:eastAsiaTheme="minorEastAsia"/>
                  <w:lang w:val="en-US" w:eastAsia="zh-CN"/>
                </w:rPr>
                <w:t>Intel: Option 1-a</w:t>
              </w:r>
            </w:ins>
          </w:p>
          <w:p w14:paraId="0EFAEB68" w14:textId="77777777" w:rsidR="00B073DD" w:rsidRDefault="00B073DD" w:rsidP="00DD7787">
            <w:pPr>
              <w:spacing w:after="120"/>
              <w:rPr>
                <w:ins w:id="406" w:author="James Wang" w:date="2021-01-25T18:08:00Z"/>
                <w:rFonts w:eastAsiaTheme="minorEastAsia"/>
                <w:lang w:val="en-US" w:eastAsia="zh-CN"/>
              </w:rPr>
            </w:pPr>
            <w:ins w:id="407" w:author="Kim, Jiwoo" w:date="2021-01-25T17:42:00Z">
              <w:r>
                <w:rPr>
                  <w:rFonts w:eastAsiaTheme="minorEastAsia"/>
                  <w:lang w:val="en-US" w:eastAsia="zh-CN"/>
                </w:rPr>
                <w:t>We would like to clarify that UL can be classified as an inter-band EN-DC, but DL can still be classi</w:t>
              </w:r>
            </w:ins>
            <w:ins w:id="408" w:author="Kim, Jiwoo" w:date="2021-01-25T17:43:00Z">
              <w:r>
                <w:rPr>
                  <w:rFonts w:eastAsiaTheme="minorEastAsia"/>
                  <w:lang w:val="en-US" w:eastAsia="zh-CN"/>
                </w:rPr>
                <w:t>fi</w:t>
              </w:r>
            </w:ins>
            <w:ins w:id="409" w:author="Kim, Jiwoo" w:date="2021-01-25T17:42:00Z">
              <w:r>
                <w:rPr>
                  <w:rFonts w:eastAsiaTheme="minorEastAsia"/>
                  <w:lang w:val="en-US" w:eastAsia="zh-CN"/>
                </w:rPr>
                <w:t xml:space="preserve">ed as </w:t>
              </w:r>
            </w:ins>
            <w:ins w:id="410"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411" w:author="Samsung - Xutao" w:date="2021-01-26T14:05:00Z"/>
                <w:rFonts w:eastAsiaTheme="minorEastAsia"/>
                <w:lang w:val="en-US" w:eastAsia="zh-CN"/>
              </w:rPr>
            </w:pPr>
            <w:ins w:id="412"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413" w:author="Huawei" w:date="2021-01-26T18:03:00Z"/>
                <w:rFonts w:eastAsiaTheme="minorEastAsia"/>
                <w:lang w:val="en-US" w:eastAsia="zh-CN"/>
              </w:rPr>
            </w:pPr>
            <w:ins w:id="414" w:author="Samsung - Xutao" w:date="2021-01-26T14:05:00Z">
              <w:r>
                <w:rPr>
                  <w:rFonts w:eastAsiaTheme="minorEastAsia"/>
                  <w:lang w:val="en-US" w:eastAsia="zh-CN"/>
                </w:rPr>
                <w:t xml:space="preserve">Samsung: </w:t>
              </w:r>
            </w:ins>
            <w:ins w:id="415" w:author="Samsung - Xutao" w:date="2021-01-26T14:06:00Z">
              <w:r>
                <w:rPr>
                  <w:rFonts w:eastAsiaTheme="minorEastAsia"/>
                  <w:lang w:val="en-US" w:eastAsia="zh-CN"/>
                </w:rPr>
                <w:t xml:space="preserve">Option 2 is clear solution which is preferred but </w:t>
              </w:r>
            </w:ins>
            <w:ins w:id="416" w:author="Samsung - Xutao" w:date="2021-01-26T14:07:00Z">
              <w:r>
                <w:rPr>
                  <w:rFonts w:eastAsiaTheme="minorEastAsia"/>
                  <w:lang w:val="en-US" w:eastAsia="zh-CN"/>
                </w:rPr>
                <w:t>as long as both network and UE has clear understanding about the UE capability via other capability signaling, cla</w:t>
              </w:r>
            </w:ins>
            <w:ins w:id="417"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418" w:author="OPPO" w:date="2021-01-26T19:38:00Z"/>
                <w:rFonts w:eastAsiaTheme="minorEastAsia"/>
                <w:lang w:val="en-US" w:eastAsia="zh-CN"/>
              </w:rPr>
            </w:pPr>
            <w:ins w:id="419" w:author="Huawei" w:date="2021-01-26T18:03:00Z">
              <w:r>
                <w:rPr>
                  <w:rFonts w:eastAsiaTheme="minorEastAsia"/>
                  <w:lang w:val="en-US" w:eastAsia="zh-CN"/>
                </w:rPr>
                <w:lastRenderedPageBreak/>
                <w:t>Huawei: Option 2. Assume the band combination without UL supporting would make the case more complicated when the UE later on supports UL configuration. The impact to RAN2 existing signaling design should be as minimum as possible.</w:t>
              </w:r>
            </w:ins>
          </w:p>
          <w:p w14:paraId="11AB01AB" w14:textId="77777777" w:rsidR="003E211F" w:rsidRDefault="003E211F" w:rsidP="00DD7787">
            <w:pPr>
              <w:spacing w:after="120"/>
              <w:rPr>
                <w:ins w:id="420" w:author="Ato-MediaTek" w:date="2021-01-26T21:21:00Z"/>
                <w:rFonts w:eastAsia="SimSun"/>
                <w:szCs w:val="24"/>
                <w:lang w:eastAsia="zh-CN"/>
              </w:rPr>
            </w:pPr>
            <w:ins w:id="421" w:author="OPPO" w:date="2021-01-26T19:38:00Z">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ins>
          </w:p>
          <w:p w14:paraId="429434EB" w14:textId="77777777" w:rsidR="00B241E5" w:rsidRDefault="00B241E5">
            <w:pPr>
              <w:spacing w:after="120"/>
              <w:rPr>
                <w:ins w:id="422" w:author="Qualcomm User" w:date="2021-01-26T19:27:00Z"/>
                <w:rFonts w:eastAsia="SimSun"/>
                <w:szCs w:val="24"/>
                <w:lang w:eastAsia="zh-CN"/>
              </w:rPr>
            </w:pPr>
            <w:ins w:id="423" w:author="Ato-MediaTek" w:date="2021-01-26T21:21:00Z">
              <w:r>
                <w:rPr>
                  <w:rFonts w:eastAsia="SimSun"/>
                  <w:szCs w:val="24"/>
                  <w:lang w:eastAsia="zh-CN"/>
                </w:rPr>
                <w:t xml:space="preserve">MTK: Option 1. </w:t>
              </w:r>
            </w:ins>
            <w:ins w:id="424" w:author="Ato-MediaTek" w:date="2021-01-26T21:22:00Z">
              <w:r>
                <w:rPr>
                  <w:rFonts w:eastAsia="SimSun"/>
                  <w:szCs w:val="24"/>
                  <w:lang w:eastAsia="zh-CN"/>
                </w:rPr>
                <w:t xml:space="preserve">The reporting for </w:t>
              </w:r>
            </w:ins>
            <w:ins w:id="425" w:author="Ato-MediaTek" w:date="2021-01-26T21:23:00Z">
              <w:r>
                <w:rPr>
                  <w:rFonts w:eastAsia="SimSun"/>
                  <w:szCs w:val="24"/>
                  <w:lang w:eastAsia="zh-CN"/>
                </w:rPr>
                <w:t xml:space="preserve">whether </w:t>
              </w:r>
            </w:ins>
            <w:ins w:id="426" w:author="Ato-MediaTek" w:date="2021-01-26T21:22:00Z">
              <w:r>
                <w:rPr>
                  <w:rFonts w:eastAsia="SimSun"/>
                  <w:szCs w:val="24"/>
                  <w:lang w:eastAsia="zh-CN"/>
                </w:rPr>
                <w:t xml:space="preserve">UL </w:t>
              </w:r>
            </w:ins>
            <w:ins w:id="427" w:author="Ato-MediaTek" w:date="2021-01-26T21:23:00Z">
              <w:r>
                <w:rPr>
                  <w:rFonts w:eastAsia="SimSun"/>
                  <w:szCs w:val="24"/>
                  <w:lang w:eastAsia="zh-CN"/>
                </w:rPr>
                <w:t xml:space="preserve">on a carrier is </w:t>
              </w:r>
            </w:ins>
            <w:ins w:id="428" w:author="Ato-MediaTek" w:date="2021-01-26T21:22:00Z">
              <w:r>
                <w:rPr>
                  <w:rFonts w:eastAsia="SimSun"/>
                  <w:szCs w:val="24"/>
                  <w:lang w:eastAsia="zh-CN"/>
                </w:rPr>
                <w:t>support</w:t>
              </w:r>
            </w:ins>
            <w:ins w:id="429" w:author="Ato-MediaTek" w:date="2021-01-26T21:23:00Z">
              <w:r>
                <w:rPr>
                  <w:rFonts w:eastAsia="SimSun"/>
                  <w:szCs w:val="24"/>
                  <w:lang w:eastAsia="zh-CN"/>
                </w:rPr>
                <w:t>ed</w:t>
              </w:r>
            </w:ins>
            <w:ins w:id="430" w:author="Ato-MediaTek" w:date="2021-01-26T21:22:00Z">
              <w:r>
                <w:rPr>
                  <w:rFonts w:eastAsia="SimSun"/>
                  <w:szCs w:val="24"/>
                  <w:lang w:eastAsia="zh-CN"/>
                </w:rPr>
                <w:t xml:space="preserve"> is already done in feature set capability. We do not think RAN4 has to mix it with what is should be called.</w:t>
              </w:r>
            </w:ins>
          </w:p>
          <w:p w14:paraId="4DE54BAB" w14:textId="77777777" w:rsidR="00982F3A" w:rsidRDefault="00982F3A">
            <w:pPr>
              <w:spacing w:after="120"/>
              <w:rPr>
                <w:ins w:id="431" w:author="Aijun" w:date="2021-01-27T10:08:00Z"/>
                <w:rFonts w:eastAsia="SimSun"/>
                <w:szCs w:val="24"/>
                <w:lang w:eastAsia="zh-CN"/>
              </w:rPr>
            </w:pPr>
            <w:ins w:id="432" w:author="Qualcomm User" w:date="2021-01-26T19:27:00Z">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ins>
          </w:p>
          <w:p w14:paraId="75DC81DC" w14:textId="77777777" w:rsidR="009C205C" w:rsidRDefault="009C205C">
            <w:pPr>
              <w:spacing w:after="120"/>
              <w:rPr>
                <w:ins w:id="433" w:author="Aijun" w:date="2021-01-27T10:08:00Z"/>
                <w:rFonts w:eastAsiaTheme="minorEastAsia"/>
                <w:lang w:eastAsia="zh-CN"/>
              </w:rPr>
            </w:pPr>
            <w:ins w:id="434" w:author="Aijun" w:date="2021-01-27T10:08:00Z">
              <w:r>
                <w:rPr>
                  <w:rFonts w:eastAsiaTheme="minorEastAsia"/>
                  <w:lang w:eastAsia="zh-CN"/>
                </w:rPr>
                <w:t>ZTE: Option 2.</w:t>
              </w:r>
            </w:ins>
          </w:p>
          <w:p w14:paraId="238773BC" w14:textId="227883D1" w:rsidR="009C205C" w:rsidRPr="0001447B" w:rsidRDefault="009C205C">
            <w:pPr>
              <w:spacing w:after="120"/>
              <w:rPr>
                <w:rFonts w:eastAsiaTheme="minorEastAsia"/>
                <w:lang w:val="en-US" w:eastAsia="zh-CN"/>
              </w:rPr>
            </w:pPr>
            <w:ins w:id="435" w:author="Aijun" w:date="2021-01-27T10:08:00Z">
              <w:r>
                <w:rPr>
                  <w:rFonts w:eastAsiaTheme="minorEastAsia"/>
                  <w:lang w:eastAsia="zh-CN"/>
                </w:rPr>
                <w:t>Straightforward.</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436" w:author="Bill Shvodian" w:date="2021-01-25T16:28:00Z"/>
                <w:rFonts w:eastAsiaTheme="minorEastAsia"/>
                <w:lang w:val="en-US" w:eastAsia="zh-CN"/>
              </w:rPr>
            </w:pPr>
            <w:ins w:id="437" w:author="Ericsson" w:date="2021-01-25T16:54:00Z">
              <w:r>
                <w:rPr>
                  <w:rFonts w:eastAsiaTheme="minorEastAsia"/>
                  <w:lang w:val="en-US" w:eastAsia="zh-CN"/>
                </w:rPr>
                <w:t>Ericsson</w:t>
              </w:r>
              <w:r w:rsidR="009D38E6">
                <w:rPr>
                  <w:rFonts w:eastAsiaTheme="minorEastAsia"/>
                  <w:lang w:val="en-US" w:eastAsia="zh-CN"/>
                </w:rPr>
                <w:t xml:space="preserve">: Option </w:t>
              </w:r>
            </w:ins>
            <w:ins w:id="438" w:author="Ericsson" w:date="2021-01-25T16:55:00Z">
              <w:r w:rsidR="009D38E6">
                <w:rPr>
                  <w:rFonts w:eastAsiaTheme="minorEastAsia"/>
                  <w:lang w:val="en-US" w:eastAsia="zh-CN"/>
                </w:rPr>
                <w:t xml:space="preserve">3. RAN4 should only answer the questions in the LS and </w:t>
              </w:r>
            </w:ins>
            <w:ins w:id="439" w:author="Ericsson" w:date="2021-01-25T16:56:00Z">
              <w:r w:rsidR="00C1323E">
                <w:rPr>
                  <w:rFonts w:eastAsiaTheme="minorEastAsia"/>
                  <w:lang w:val="en-US" w:eastAsia="zh-CN"/>
                </w:rPr>
                <w:t xml:space="preserve">possibly </w:t>
              </w:r>
            </w:ins>
            <w:ins w:id="440" w:author="Ericsson" w:date="2021-01-25T16:55:00Z">
              <w:r w:rsidR="009D38E6">
                <w:rPr>
                  <w:rFonts w:eastAsiaTheme="minorEastAsia"/>
                  <w:lang w:val="en-US" w:eastAsia="zh-CN"/>
                </w:rPr>
                <w:t xml:space="preserve">describe </w:t>
              </w:r>
            </w:ins>
            <w:ins w:id="441" w:author="Ericsson" w:date="2021-01-25T16:56:00Z">
              <w:r w:rsidR="00C1323E">
                <w:rPr>
                  <w:rFonts w:eastAsiaTheme="minorEastAsia"/>
                  <w:lang w:val="en-US" w:eastAsia="zh-CN"/>
                </w:rPr>
                <w:t xml:space="preserve">the </w:t>
              </w:r>
            </w:ins>
            <w:ins w:id="442" w:author="Ericsson" w:date="2021-01-25T16:55:00Z">
              <w:r w:rsidR="009D38E6">
                <w:rPr>
                  <w:rFonts w:eastAsiaTheme="minorEastAsia"/>
                  <w:lang w:val="en-US" w:eastAsia="zh-CN"/>
                </w:rPr>
                <w:t xml:space="preserve">use of the BCS for </w:t>
              </w:r>
            </w:ins>
            <w:ins w:id="443"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444" w:author="Ericsson" w:date="2021-01-25T16:57:00Z">
              <w:r w:rsidR="00C1323E">
                <w:rPr>
                  <w:rFonts w:eastAsiaTheme="minorEastAsia"/>
                  <w:lang w:val="en-US" w:eastAsia="zh-CN"/>
                </w:rPr>
                <w:t>rther clarification</w:t>
              </w:r>
            </w:ins>
            <w:ins w:id="445" w:author="Ericsson" w:date="2021-01-25T17:00:00Z">
              <w:r w:rsidR="003868BC">
                <w:rPr>
                  <w:rFonts w:eastAsiaTheme="minorEastAsia"/>
                  <w:lang w:val="en-US" w:eastAsia="zh-CN"/>
                </w:rPr>
                <w:t xml:space="preserve"> is</w:t>
              </w:r>
            </w:ins>
            <w:ins w:id="446" w:author="Ericsson" w:date="2021-01-25T16:57:00Z">
              <w:r w:rsidR="00C1323E">
                <w:rPr>
                  <w:rFonts w:eastAsiaTheme="minorEastAsia"/>
                  <w:lang w:val="en-US" w:eastAsia="zh-CN"/>
                </w:rPr>
                <w:t xml:space="preserve"> needed</w:t>
              </w:r>
            </w:ins>
            <w:ins w:id="447" w:author="Ericsson" w:date="2021-01-25T17:39:00Z">
              <w:r w:rsidR="003F6039">
                <w:rPr>
                  <w:rFonts w:eastAsiaTheme="minorEastAsia"/>
                  <w:lang w:val="en-US" w:eastAsia="zh-CN"/>
                </w:rPr>
                <w:t>.</w:t>
              </w:r>
            </w:ins>
            <w:ins w:id="448"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449" w:author="Kim, Jiwoo" w:date="2021-01-25T17:43:00Z"/>
                <w:rFonts w:eastAsiaTheme="minorEastAsia"/>
                <w:lang w:val="en-US" w:eastAsia="zh-CN"/>
              </w:rPr>
            </w:pPr>
            <w:ins w:id="450" w:author="Bill Shvodian" w:date="2021-01-25T16:28:00Z">
              <w:r>
                <w:rPr>
                  <w:rFonts w:eastAsiaTheme="minorEastAsia"/>
                  <w:lang w:val="en-US" w:eastAsia="zh-CN"/>
                </w:rPr>
                <w:t>T</w:t>
              </w:r>
            </w:ins>
            <w:ins w:id="451" w:author="Bill Shvodian" w:date="2021-01-25T17:57:00Z">
              <w:r w:rsidR="006A4C70">
                <w:rPr>
                  <w:rFonts w:eastAsiaTheme="minorEastAsia"/>
                  <w:lang w:val="en-US" w:eastAsia="zh-CN"/>
                </w:rPr>
                <w:t>-</w:t>
              </w:r>
            </w:ins>
            <w:ins w:id="452" w:author="Bill Shvodian" w:date="2021-01-25T16:28:00Z">
              <w:r>
                <w:rPr>
                  <w:rFonts w:eastAsiaTheme="minorEastAsia"/>
                  <w:lang w:val="en-US" w:eastAsia="zh-CN"/>
                </w:rPr>
                <w:t>M</w:t>
              </w:r>
            </w:ins>
            <w:ins w:id="453" w:author="Bill Shvodian" w:date="2021-01-25T17:57:00Z">
              <w:r w:rsidR="006A4C70">
                <w:rPr>
                  <w:rFonts w:eastAsiaTheme="minorEastAsia"/>
                  <w:lang w:val="en-US" w:eastAsia="zh-CN"/>
                </w:rPr>
                <w:t xml:space="preserve">obile </w:t>
              </w:r>
            </w:ins>
            <w:ins w:id="454" w:author="Bill Shvodian" w:date="2021-01-25T16:28:00Z">
              <w:r>
                <w:rPr>
                  <w:rFonts w:eastAsiaTheme="minorEastAsia"/>
                  <w:lang w:val="en-US" w:eastAsia="zh-CN"/>
                </w:rPr>
                <w:t>US</w:t>
              </w:r>
            </w:ins>
            <w:ins w:id="455" w:author="Bill Shvodian" w:date="2021-01-25T17:57:00Z">
              <w:r w:rsidR="006A4C70">
                <w:rPr>
                  <w:rFonts w:eastAsiaTheme="minorEastAsia"/>
                  <w:lang w:val="en-US" w:eastAsia="zh-CN"/>
                </w:rPr>
                <w:t>A</w:t>
              </w:r>
            </w:ins>
            <w:ins w:id="456" w:author="Bill Shvodian" w:date="2021-01-25T16:28:00Z">
              <w:r>
                <w:rPr>
                  <w:rFonts w:eastAsiaTheme="minorEastAsia"/>
                  <w:lang w:val="en-US" w:eastAsia="zh-CN"/>
                </w:rPr>
                <w:t xml:space="preserve">: </w:t>
              </w:r>
            </w:ins>
            <w:ins w:id="457" w:author="Bill Shvodian" w:date="2021-01-25T16:33:00Z">
              <w:r w:rsidR="00B51044">
                <w:rPr>
                  <w:rFonts w:eastAsiaTheme="minorEastAsia"/>
                  <w:lang w:val="en-US" w:eastAsia="zh-CN"/>
                </w:rPr>
                <w:t xml:space="preserve">We </w:t>
              </w:r>
            </w:ins>
            <w:ins w:id="458" w:author="Bill Shvodian" w:date="2021-01-25T17:51:00Z">
              <w:r w:rsidR="00A0263D">
                <w:rPr>
                  <w:rFonts w:eastAsiaTheme="minorEastAsia"/>
                  <w:lang w:val="en-US" w:eastAsia="zh-CN"/>
                </w:rPr>
                <w:t>proposed Option 1, but would support</w:t>
              </w:r>
            </w:ins>
            <w:ins w:id="459" w:author="Bill Shvodian" w:date="2021-01-25T16:33:00Z">
              <w:r w:rsidR="00B51044">
                <w:rPr>
                  <w:rFonts w:eastAsiaTheme="minorEastAsia"/>
                  <w:lang w:val="en-US" w:eastAsia="zh-CN"/>
                </w:rPr>
                <w:t xml:space="preserve"> </w:t>
              </w:r>
            </w:ins>
            <w:ins w:id="460" w:author="Bill Shvodian" w:date="2021-01-25T16:28:00Z">
              <w:r>
                <w:rPr>
                  <w:rFonts w:eastAsiaTheme="minorEastAsia"/>
                  <w:lang w:val="en-US" w:eastAsia="zh-CN"/>
                </w:rPr>
                <w:t xml:space="preserve">Option </w:t>
              </w:r>
            </w:ins>
            <w:ins w:id="461" w:author="Bill Shvodian" w:date="2021-01-25T16:29:00Z">
              <w:r>
                <w:rPr>
                  <w:rFonts w:eastAsiaTheme="minorEastAsia"/>
                  <w:lang w:val="en-US" w:eastAsia="zh-CN"/>
                </w:rPr>
                <w:t xml:space="preserve">2 </w:t>
              </w:r>
            </w:ins>
            <w:ins w:id="462" w:author="Bill Shvodian" w:date="2021-01-25T16:33:00Z">
              <w:r w:rsidR="00B51044">
                <w:rPr>
                  <w:rFonts w:eastAsiaTheme="minorEastAsia"/>
                  <w:lang w:val="en-US" w:eastAsia="zh-CN"/>
                </w:rPr>
                <w:t>With alternative wordin</w:t>
              </w:r>
            </w:ins>
            <w:ins w:id="463" w:author="Bill Shvodian" w:date="2021-01-25T17:51:00Z">
              <w:r w:rsidR="00A0263D">
                <w:rPr>
                  <w:rFonts w:eastAsiaTheme="minorEastAsia"/>
                  <w:lang w:val="en-US" w:eastAsia="zh-CN"/>
                </w:rPr>
                <w:t xml:space="preserve">g </w:t>
              </w:r>
            </w:ins>
            <w:ins w:id="464"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465" w:author="James Wang" w:date="2021-01-25T18:08:00Z"/>
                <w:rFonts w:eastAsiaTheme="minorEastAsia"/>
                <w:lang w:val="en-US" w:eastAsia="zh-CN"/>
              </w:rPr>
            </w:pPr>
            <w:ins w:id="466" w:author="Kim, Jiwoo" w:date="2021-01-25T17:43:00Z">
              <w:r>
                <w:rPr>
                  <w:rFonts w:eastAsiaTheme="minorEastAsia"/>
                  <w:lang w:val="en-US" w:eastAsia="zh-CN"/>
                </w:rPr>
                <w:t>Intel: It should be cla</w:t>
              </w:r>
            </w:ins>
            <w:ins w:id="467"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468" w:author="James Wang" w:date="2021-01-25T18:08:00Z"/>
                <w:rFonts w:eastAsiaTheme="minorEastAsia"/>
                <w:lang w:val="en-US" w:eastAsia="zh-CN"/>
              </w:rPr>
            </w:pPr>
            <w:ins w:id="469"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470" w:author="Samsung - Xutao" w:date="2021-01-26T14:09:00Z"/>
                <w:rFonts w:eastAsiaTheme="minorEastAsia"/>
                <w:lang w:val="en-US" w:eastAsia="zh-CN"/>
              </w:rPr>
            </w:pPr>
            <w:ins w:id="471"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472" w:author="Huawei" w:date="2021-01-26T18:03:00Z"/>
                <w:rFonts w:eastAsiaTheme="minorEastAsia"/>
                <w:lang w:val="en-US" w:eastAsia="zh-CN"/>
              </w:rPr>
            </w:pPr>
            <w:ins w:id="473" w:author="Samsung - Xutao" w:date="2021-01-26T14:09:00Z">
              <w:r>
                <w:rPr>
                  <w:rFonts w:eastAsiaTheme="minorEastAsia"/>
                  <w:lang w:val="en-US" w:eastAsia="zh-CN"/>
                </w:rPr>
                <w:t>Samsung: Op</w:t>
              </w:r>
            </w:ins>
            <w:ins w:id="474"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475" w:author="OPPO" w:date="2021-01-26T19:39:00Z"/>
                <w:rFonts w:eastAsiaTheme="minorEastAsia"/>
                <w:lang w:val="en-US" w:eastAsia="zh-CN"/>
              </w:rPr>
            </w:pPr>
            <w:ins w:id="476" w:author="Huawei" w:date="2021-01-26T18:03:00Z">
              <w:r>
                <w:rPr>
                  <w:rFonts w:eastAsiaTheme="minorEastAsia"/>
                  <w:lang w:val="en-US" w:eastAsia="zh-CN"/>
                </w:rPr>
                <w:t>Huawei: Our preference is have a clear conclusion in RAN4 based on the GTW discussion on Tuesday rather than to leave the issue back to RAN2.</w:t>
              </w:r>
            </w:ins>
          </w:p>
          <w:p w14:paraId="26DD4A21" w14:textId="77777777" w:rsidR="003E211F" w:rsidRDefault="003E211F" w:rsidP="0053619E">
            <w:pPr>
              <w:spacing w:after="120"/>
              <w:rPr>
                <w:ins w:id="477" w:author="Ato-MediaTek" w:date="2021-01-26T21:23:00Z"/>
                <w:rFonts w:eastAsiaTheme="minorEastAsia"/>
                <w:lang w:val="en-US" w:eastAsia="zh-CN"/>
              </w:rPr>
            </w:pPr>
            <w:ins w:id="478" w:author="OPPO" w:date="2021-01-26T19:39:00Z">
              <w:r>
                <w:rPr>
                  <w:rFonts w:eastAsiaTheme="minorEastAsia"/>
                  <w:lang w:val="en-US" w:eastAsia="zh-CN"/>
                </w:rPr>
                <w:t>OPPO: Option 3 is what RAN4 should do, changing RAN2 spec is RAN2 issue.</w:t>
              </w:r>
            </w:ins>
          </w:p>
          <w:p w14:paraId="5E88416E" w14:textId="2C4306E2" w:rsidR="00574C4D" w:rsidRDefault="00EC2DEA" w:rsidP="0053619E">
            <w:pPr>
              <w:spacing w:after="120"/>
              <w:rPr>
                <w:ins w:id="479" w:author="BORSATO, RONALD" w:date="2021-01-26T09:13:00Z"/>
                <w:rFonts w:eastAsiaTheme="minorEastAsia"/>
                <w:lang w:val="en-US" w:eastAsia="zh-CN"/>
              </w:rPr>
            </w:pPr>
            <w:ins w:id="480" w:author="Ato-MediaTek" w:date="2021-01-26T21:23:00Z">
              <w:r>
                <w:rPr>
                  <w:rFonts w:eastAsiaTheme="minorEastAsia"/>
                  <w:lang w:val="en-US" w:eastAsia="zh-CN"/>
                </w:rPr>
                <w:t xml:space="preserve">MTK: Option 3. </w:t>
              </w:r>
            </w:ins>
          </w:p>
          <w:p w14:paraId="69B53B76" w14:textId="77777777" w:rsidR="00580E87" w:rsidRDefault="00580E87" w:rsidP="0053619E">
            <w:pPr>
              <w:spacing w:after="120"/>
              <w:rPr>
                <w:ins w:id="481" w:author="Qualcomm User" w:date="2021-01-26T19:27:00Z"/>
                <w:rFonts w:eastAsiaTheme="minorEastAsia"/>
                <w:lang w:val="en-US" w:eastAsia="zh-CN"/>
              </w:rPr>
            </w:pPr>
            <w:ins w:id="482" w:author="BORSATO, RONALD" w:date="2021-01-26T09:13:00Z">
              <w:r>
                <w:rPr>
                  <w:rFonts w:eastAsiaTheme="minorEastAsia"/>
                  <w:lang w:val="en-US" w:eastAsia="zh-CN"/>
                </w:rPr>
                <w:t>AT&amp;T: Option 3. We should define RAN4’s n</w:t>
              </w:r>
            </w:ins>
            <w:ins w:id="483" w:author="BORSATO, RONALD" w:date="2021-01-26T09:14:00Z">
              <w:r>
                <w:rPr>
                  <w:rFonts w:eastAsiaTheme="minorEastAsia"/>
                  <w:lang w:val="en-US" w:eastAsia="zh-CN"/>
                </w:rPr>
                <w:t>eeds and allow RAN2 to define the signaling</w:t>
              </w:r>
              <w:r w:rsidR="00BD561E">
                <w:rPr>
                  <w:rFonts w:eastAsiaTheme="minorEastAsia"/>
                  <w:lang w:val="en-US" w:eastAsia="zh-CN"/>
                </w:rPr>
                <w:t xml:space="preserve"> such that RAN4 can align the RAN4 sp</w:t>
              </w:r>
            </w:ins>
            <w:ins w:id="484" w:author="BORSATO, RONALD" w:date="2021-01-26T09:15:00Z">
              <w:r w:rsidR="00BD561E">
                <w:rPr>
                  <w:rFonts w:eastAsiaTheme="minorEastAsia"/>
                  <w:lang w:val="en-US" w:eastAsia="zh-CN"/>
                </w:rPr>
                <w:t>ecification.</w:t>
              </w:r>
            </w:ins>
          </w:p>
          <w:p w14:paraId="1D506388" w14:textId="77777777" w:rsidR="00E0357E" w:rsidRDefault="00E0357E" w:rsidP="0053619E">
            <w:pPr>
              <w:spacing w:after="120"/>
              <w:rPr>
                <w:ins w:id="485" w:author="Aijun" w:date="2021-01-27T10:08:00Z"/>
                <w:rFonts w:eastAsiaTheme="minorEastAsia"/>
                <w:lang w:val="en-US" w:eastAsia="zh-CN"/>
              </w:rPr>
            </w:pPr>
            <w:ins w:id="486" w:author="Qualcomm User" w:date="2021-01-26T19:27:00Z">
              <w:r>
                <w:rPr>
                  <w:rFonts w:eastAsiaTheme="minorEastAsia"/>
                  <w:lang w:val="en-US" w:eastAsia="zh-CN"/>
                </w:rPr>
                <w:t xml:space="preserve">Qualcomm: Option 3.  </w:t>
              </w:r>
            </w:ins>
          </w:p>
          <w:p w14:paraId="039DB781" w14:textId="77777777" w:rsidR="00574C4D" w:rsidRDefault="00574C4D" w:rsidP="0053619E">
            <w:pPr>
              <w:spacing w:after="120"/>
              <w:rPr>
                <w:ins w:id="487" w:author="Aijun" w:date="2021-01-27T10:09:00Z"/>
                <w:rFonts w:eastAsiaTheme="minorEastAsia"/>
                <w:lang w:val="en-US" w:eastAsia="zh-CN"/>
              </w:rPr>
            </w:pPr>
            <w:ins w:id="488" w:author="Aijun" w:date="2021-01-27T10:08:00Z">
              <w:r>
                <w:rPr>
                  <w:rFonts w:eastAsiaTheme="minorEastAsia"/>
                  <w:lang w:val="en-US" w:eastAsia="zh-CN"/>
                </w:rPr>
                <w:t>ZTE: Option 3</w:t>
              </w:r>
            </w:ins>
            <w:ins w:id="489" w:author="Aijun" w:date="2021-01-27T10:09:00Z">
              <w:r>
                <w:rPr>
                  <w:rFonts w:eastAsiaTheme="minorEastAsia"/>
                  <w:lang w:val="en-US" w:eastAsia="zh-CN"/>
                </w:rPr>
                <w:t>.</w:t>
              </w:r>
            </w:ins>
          </w:p>
          <w:p w14:paraId="4A29F7EF" w14:textId="025A7619" w:rsidR="00574C4D" w:rsidRDefault="00574C4D" w:rsidP="0053619E">
            <w:pPr>
              <w:spacing w:after="120"/>
              <w:rPr>
                <w:rFonts w:eastAsiaTheme="minorEastAsia"/>
                <w:lang w:val="en-US" w:eastAsia="zh-CN"/>
              </w:rPr>
            </w:pPr>
            <w:ins w:id="490" w:author="Aijun" w:date="2021-01-27T10:09:00Z">
              <w:r>
                <w:rPr>
                  <w:rFonts w:eastAsiaTheme="minorEastAsia"/>
                  <w:lang w:val="en-US" w:eastAsia="zh-CN"/>
                </w:rPr>
                <w:t>We think it is clear enough with the current texts. If more revision is required, it is RAN2’s job.</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491" w:name="OLE_LINK27"/>
            <w:r w:rsidRPr="006B5CEF">
              <w:rPr>
                <w:rFonts w:eastAsiaTheme="minorEastAsia"/>
                <w:lang w:val="en-US" w:eastAsia="zh-CN"/>
              </w:rPr>
              <w:t>R4-2102505</w:t>
            </w:r>
            <w:bookmarkEnd w:id="491"/>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492" w:author="Ericsson" w:date="2021-01-25T18:49:00Z">
              <w:r w:rsidRPr="006B5CEF" w:rsidDel="00B53F9C">
                <w:rPr>
                  <w:rFonts w:eastAsiaTheme="minorEastAsia" w:hint="eastAsia"/>
                  <w:lang w:val="en-US" w:eastAsia="zh-CN"/>
                </w:rPr>
                <w:delText>Company A</w:delText>
              </w:r>
            </w:del>
            <w:ins w:id="493" w:author="Ericsson" w:date="2021-01-25T18:49:00Z">
              <w:r w:rsidR="00B53F9C">
                <w:rPr>
                  <w:rFonts w:eastAsiaTheme="minorEastAsia"/>
                  <w:lang w:val="en-US" w:eastAsia="zh-CN"/>
                </w:rPr>
                <w:t xml:space="preserve">Ericsson: </w:t>
              </w:r>
            </w:ins>
            <w:ins w:id="494"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495"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496" w:author="Bill Shvodian" w:date="2021-01-25T17:58:00Z">
              <w:r w:rsidR="00BA55B1">
                <w:rPr>
                  <w:rFonts w:eastAsiaTheme="minorEastAsia"/>
                  <w:lang w:val="en-US" w:eastAsia="zh-CN"/>
                </w:rPr>
                <w:t>We think further discussion is needed,</w:t>
              </w:r>
            </w:ins>
            <w:ins w:id="497"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498"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4423" w:rsidRDefault="00962108" w:rsidP="00B24CA0">
            <w:pPr>
              <w:rPr>
                <w:rFonts w:eastAsia="MS Mincho"/>
                <w:b/>
                <w:bCs/>
                <w:color w:val="0070C0"/>
                <w:lang w:val="fr-FR" w:eastAsia="zh-CN"/>
                <w:rPrChange w:id="499"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500"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501" w:author="Pinheiro, Melissa" w:date="2021-01-26T20:24:00Z">
                  <w:rPr>
                    <w:b/>
                    <w:bCs/>
                    <w:color w:val="0070C0"/>
                    <w:lang w:val="en-US" w:eastAsia="zh-CN"/>
                  </w:rPr>
                </w:rPrChange>
              </w:rPr>
              <w:t xml:space="preserve"> </w:t>
            </w:r>
            <w:proofErr w:type="spellStart"/>
            <w:r w:rsidRPr="00014423">
              <w:rPr>
                <w:rFonts w:eastAsiaTheme="minorEastAsia"/>
                <w:b/>
                <w:bCs/>
                <w:color w:val="0070C0"/>
                <w:lang w:val="fr-FR" w:eastAsia="zh-CN"/>
                <w:rPrChange w:id="502" w:author="Pinheiro, Melissa" w:date="2021-01-26T20:24:00Z">
                  <w:rPr>
                    <w:rFonts w:eastAsiaTheme="minorEastAsia"/>
                    <w:b/>
                    <w:bCs/>
                    <w:color w:val="0070C0"/>
                    <w:lang w:val="en-US" w:eastAsia="zh-CN"/>
                  </w:rPr>
                </w:rPrChange>
              </w:rPr>
              <w:t>Status</w:t>
            </w:r>
            <w:proofErr w:type="spellEnd"/>
            <w:r w:rsidRPr="00014423">
              <w:rPr>
                <w:rFonts w:eastAsiaTheme="minorEastAsia"/>
                <w:b/>
                <w:bCs/>
                <w:color w:val="0070C0"/>
                <w:lang w:val="fr-FR" w:eastAsia="zh-CN"/>
                <w:rPrChange w:id="503" w:author="Pinheiro, Melissa" w:date="2021-01-26T20:24:00Z">
                  <w:rPr>
                    <w:rFonts w:eastAsiaTheme="minorEastAsia"/>
                    <w:b/>
                    <w:bCs/>
                    <w:color w:val="0070C0"/>
                    <w:lang w:val="en-US" w:eastAsia="zh-CN"/>
                  </w:rPr>
                </w:rPrChange>
              </w:rPr>
              <w:t xml:space="preserve"> update </w:t>
            </w:r>
            <w:proofErr w:type="spellStart"/>
            <w:r w:rsidR="00B24CA0" w:rsidRPr="00014423">
              <w:rPr>
                <w:rFonts w:eastAsiaTheme="minorEastAsia"/>
                <w:b/>
                <w:bCs/>
                <w:color w:val="0070C0"/>
                <w:lang w:val="fr-FR" w:eastAsia="zh-CN"/>
                <w:rPrChange w:id="504" w:author="Pinheiro, Melissa" w:date="2021-01-26T20:24:00Z">
                  <w:rPr>
                    <w:rFonts w:eastAsiaTheme="minorEastAsia"/>
                    <w:b/>
                    <w:bCs/>
                    <w:color w:val="0070C0"/>
                    <w:lang w:val="en-US" w:eastAsia="zh-CN"/>
                  </w:rPr>
                </w:rPrChange>
              </w:rPr>
              <w:t>recommendation</w:t>
            </w:r>
            <w:proofErr w:type="spellEnd"/>
            <w:r w:rsidRPr="00014423">
              <w:rPr>
                <w:rFonts w:eastAsiaTheme="minorEastAsia"/>
                <w:b/>
                <w:bCs/>
                <w:color w:val="0070C0"/>
                <w:lang w:val="fr-FR" w:eastAsia="zh-CN"/>
                <w:rPrChange w:id="505" w:author="Pinheiro, Melissa" w:date="2021-01-26T20:24:00Z">
                  <w:rPr>
                    <w:rFonts w:eastAsiaTheme="minorEastAsia"/>
                    <w:b/>
                    <w:bCs/>
                    <w:color w:val="0070C0"/>
                    <w:lang w:val="en-US" w:eastAsia="zh-CN"/>
                  </w:rPr>
                </w:rPrChange>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7"/>
    <w:p w14:paraId="6B670E11" w14:textId="5E0667F1" w:rsidR="00BD17A1" w:rsidRPr="00E80CE4" w:rsidRDefault="00BD17A1" w:rsidP="00BD17A1">
      <w:pPr>
        <w:pStyle w:val="Heading1"/>
        <w:rPr>
          <w:lang w:val="en-US" w:eastAsia="ja-JP"/>
        </w:rPr>
      </w:pPr>
      <w:r w:rsidRPr="00E80CE4">
        <w:rPr>
          <w:lang w:val="en-US" w:eastAsia="ja-JP"/>
        </w:rPr>
        <w:lastRenderedPageBreak/>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506" w:name="OLE_LINK36"/>
            <w:bookmarkStart w:id="507" w:name="OLE_LINK39"/>
            <w:bookmarkStart w:id="508" w:name="OLE_LINK40"/>
            <w:bookmarkStart w:id="509" w:name="OLE_LINK94"/>
            <w:bookmarkStart w:id="510" w:name="OLE_LINK95"/>
            <w:r>
              <w:rPr>
                <w:rFonts w:eastAsiaTheme="minorEastAsia" w:hint="eastAsia"/>
                <w:lang w:eastAsia="zh-CN"/>
              </w:rPr>
              <w:t>R</w:t>
            </w:r>
            <w:r>
              <w:rPr>
                <w:rFonts w:eastAsiaTheme="minorEastAsia"/>
                <w:lang w:eastAsia="zh-CN"/>
              </w:rPr>
              <w:t>4-2101718</w:t>
            </w:r>
            <w:bookmarkEnd w:id="506"/>
          </w:p>
          <w:bookmarkEnd w:id="507"/>
          <w:bookmarkEnd w:id="508"/>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509"/>
            <w:bookmarkEnd w:id="510"/>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511" w:name="OLE_LINK49"/>
            <w:bookmarkStart w:id="512" w:name="OLE_LINK50"/>
            <w:bookmarkStart w:id="513"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511"/>
            <w:bookmarkEnd w:id="512"/>
            <w:bookmarkEnd w:id="513"/>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514" w:name="OLE_LINK47"/>
            <w:bookmarkStart w:id="515" w:name="OLE_LINK48"/>
            <w:r>
              <w:rPr>
                <w:rFonts w:eastAsiaTheme="minorEastAsia" w:hint="eastAsia"/>
                <w:lang w:eastAsia="zh-CN"/>
              </w:rPr>
              <w:t>O</w:t>
            </w:r>
            <w:r>
              <w:rPr>
                <w:rFonts w:eastAsiaTheme="minorEastAsia"/>
                <w:lang w:eastAsia="zh-CN"/>
              </w:rPr>
              <w:t>PPO</w:t>
            </w:r>
            <w:bookmarkEnd w:id="514"/>
            <w:bookmarkEnd w:id="515"/>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 xml:space="preserve">Observation 3:    UE capability </w:t>
            </w:r>
            <w:proofErr w:type="spellStart"/>
            <w:r w:rsidRPr="00C34A60">
              <w:rPr>
                <w:b/>
                <w:i/>
                <w:lang w:val="en-US"/>
              </w:rPr>
              <w:t>simultaneousRxTxInterBandENDC</w:t>
            </w:r>
            <w:proofErr w:type="spellEnd"/>
            <w:r w:rsidRPr="00C34A60">
              <w:rPr>
                <w:b/>
                <w:i/>
                <w:lang w:val="en-US"/>
              </w:rPr>
              <w:t xml:space="preserve">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 xml:space="preserve">Observation 5:    It is straight forward to consider the band combinations without explicit </w:t>
            </w:r>
            <w:proofErr w:type="spellStart"/>
            <w:r w:rsidRPr="00C34A60">
              <w:rPr>
                <w:b/>
                <w:i/>
                <w:lang w:val="en-US"/>
              </w:rPr>
              <w:t>simultaneousRx</w:t>
            </w:r>
            <w:proofErr w:type="spellEnd"/>
            <w:r w:rsidRPr="00C34A60">
              <w:rPr>
                <w:b/>
                <w:i/>
                <w:lang w:val="en-US"/>
              </w:rPr>
              <w:t>-Tx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 xml:space="preserve">Observation 6:    LTE </w:t>
            </w:r>
            <w:proofErr w:type="spellStart"/>
            <w:r w:rsidRPr="00C34A60">
              <w:rPr>
                <w:b/>
                <w:i/>
                <w:lang w:val="en-US"/>
              </w:rPr>
              <w:t>simultaneousRx</w:t>
            </w:r>
            <w:proofErr w:type="spellEnd"/>
            <w:r w:rsidRPr="00C34A60">
              <w:rPr>
                <w:b/>
                <w:i/>
                <w:lang w:val="en-US"/>
              </w:rPr>
              <w:t>-Tx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lastRenderedPageBreak/>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516" w:name="OLE_LINK96"/>
            <w:bookmarkStart w:id="517"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518" w:name="OLE_LINK41"/>
            <w:bookmarkStart w:id="519" w:name="OLE_LINK46"/>
            <w:r>
              <w:rPr>
                <w:rFonts w:eastAsiaTheme="minorEastAsia"/>
                <w:lang w:eastAsia="zh-CN"/>
              </w:rPr>
              <w:t>R4-2101747</w:t>
            </w:r>
            <w:bookmarkEnd w:id="518"/>
            <w:bookmarkEnd w:id="519"/>
          </w:p>
          <w:p w14:paraId="0AE81223" w14:textId="26E715C4" w:rsidR="00C84437" w:rsidRPr="00CD3DFC" w:rsidRDefault="00C84437" w:rsidP="00C84437">
            <w:pPr>
              <w:spacing w:before="120" w:after="120"/>
              <w:rPr>
                <w:rFonts w:eastAsiaTheme="minorEastAsia"/>
                <w:lang w:eastAsia="zh-CN"/>
              </w:rPr>
            </w:pPr>
            <w:bookmarkStart w:id="520" w:name="OLE_LINK51"/>
            <w:bookmarkStart w:id="521" w:name="OLE_LINK52"/>
            <w:r>
              <w:rPr>
                <w:rFonts w:eastAsiaTheme="minorEastAsia"/>
                <w:lang w:eastAsia="zh-CN"/>
              </w:rPr>
              <w:t>R4-2101748</w:t>
            </w:r>
            <w:bookmarkEnd w:id="516"/>
            <w:bookmarkEnd w:id="517"/>
            <w:bookmarkEnd w:id="520"/>
            <w:bookmarkEnd w:id="521"/>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522"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522"/>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523" w:name="OLE_LINK54"/>
            <w:bookmarkStart w:id="524" w:name="OLE_LINK55"/>
            <w:r w:rsidRPr="00CD3DFC">
              <w:t xml:space="preserve">Huawei, </w:t>
            </w:r>
            <w:proofErr w:type="spellStart"/>
            <w:r w:rsidRPr="00CD3DFC">
              <w:t>Hi</w:t>
            </w:r>
            <w:r>
              <w:t>S</w:t>
            </w:r>
            <w:r w:rsidRPr="00CD3DFC">
              <w:t>ilicon</w:t>
            </w:r>
            <w:bookmarkEnd w:id="523"/>
            <w:bookmarkEnd w:id="524"/>
            <w:proofErr w:type="spellEnd"/>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525" w:name="OLE_LINK98"/>
            <w:bookmarkStart w:id="526"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525"/>
            <w:bookmarkEnd w:id="526"/>
          </w:p>
        </w:tc>
        <w:tc>
          <w:tcPr>
            <w:tcW w:w="1424" w:type="dxa"/>
          </w:tcPr>
          <w:p w14:paraId="50DE44BF" w14:textId="2AABD88B" w:rsidR="00C84437" w:rsidRPr="00CD3DFC" w:rsidRDefault="00C61A72" w:rsidP="00C84437">
            <w:pPr>
              <w:spacing w:before="120" w:after="120"/>
            </w:pPr>
            <w:r w:rsidRPr="00C61A72">
              <w:t xml:space="preserve">Huawei, </w:t>
            </w:r>
            <w:proofErr w:type="spellStart"/>
            <w:r w:rsidRPr="00C61A72">
              <w:t>HiSilicon</w:t>
            </w:r>
            <w:proofErr w:type="spellEnd"/>
          </w:p>
        </w:tc>
        <w:tc>
          <w:tcPr>
            <w:tcW w:w="6585" w:type="dxa"/>
          </w:tcPr>
          <w:p w14:paraId="7A00285A" w14:textId="4709E466" w:rsidR="00C84437" w:rsidRPr="00456F69" w:rsidRDefault="00C61A72" w:rsidP="00C84437">
            <w:pPr>
              <w:spacing w:before="120" w:after="120"/>
              <w:rPr>
                <w:b/>
                <w:i/>
                <w:lang w:val="en-US"/>
              </w:rPr>
            </w:pPr>
            <w:r w:rsidRPr="00C61A72">
              <w:rPr>
                <w:b/>
                <w:i/>
                <w:lang w:val="en-US"/>
              </w:rPr>
              <w:t xml:space="preserve">CR for TS 38.101-3 correction CR for simultaneous </w:t>
            </w:r>
            <w:proofErr w:type="spellStart"/>
            <w:r w:rsidRPr="00C61A72">
              <w:rPr>
                <w:b/>
                <w:i/>
                <w:lang w:val="en-US"/>
              </w:rPr>
              <w:t>TxRx</w:t>
            </w:r>
            <w:proofErr w:type="spellEnd"/>
            <w:r w:rsidRPr="00C61A72">
              <w:rPr>
                <w:b/>
                <w:i/>
                <w:lang w:val="en-US"/>
              </w:rPr>
              <w:t xml:space="preserve">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lastRenderedPageBreak/>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527" w:name="OLE_LINK120"/>
      <w:bookmarkStart w:id="528"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527"/>
      <w:bookmarkEnd w:id="528"/>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529" w:name="OLE_LINK122"/>
      <w:bookmarkStart w:id="530"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529"/>
    <w:bookmarkEnd w:id="530"/>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531" w:author="Ericsson" w:date="2021-01-25T18:58:00Z"/>
                <w:rFonts w:eastAsiaTheme="minorEastAsia"/>
                <w:lang w:val="en-US" w:eastAsia="zh-CN"/>
              </w:rPr>
            </w:pPr>
            <w:ins w:id="532" w:author="Ericsson" w:date="2021-01-25T18:58:00Z">
              <w:r>
                <w:rPr>
                  <w:rFonts w:eastAsiaTheme="minorEastAsia"/>
                  <w:lang w:val="en-US" w:eastAsia="zh-CN"/>
                </w:rPr>
                <w:t>Ericsson:</w:t>
              </w:r>
            </w:ins>
          </w:p>
          <w:p w14:paraId="30685218" w14:textId="50B13FA4" w:rsidR="002164F6" w:rsidRDefault="00D73702" w:rsidP="00C65FE9">
            <w:pPr>
              <w:spacing w:after="120"/>
              <w:rPr>
                <w:ins w:id="533" w:author="Ericsson" w:date="2021-01-25T18:58:00Z"/>
                <w:rFonts w:eastAsiaTheme="minorEastAsia"/>
                <w:lang w:val="en-US" w:eastAsia="zh-CN"/>
              </w:rPr>
            </w:pPr>
            <w:ins w:id="534" w:author="Ericsson" w:date="2021-01-25T19:00:00Z">
              <w:r>
                <w:rPr>
                  <w:rFonts w:eastAsiaTheme="minorEastAsia"/>
                  <w:lang w:val="en-US" w:eastAsia="zh-CN"/>
                </w:rPr>
                <w:t>Closer to Option 2.</w:t>
              </w:r>
            </w:ins>
            <w:ins w:id="535" w:author="Ericsson" w:date="2021-01-25T18:58:00Z">
              <w:r w:rsidR="002164F6">
                <w:rPr>
                  <w:rFonts w:eastAsiaTheme="minorEastAsia"/>
                  <w:lang w:val="en-US" w:eastAsia="zh-CN"/>
                </w:rPr>
                <w:t xml:space="preserve"> </w:t>
              </w:r>
            </w:ins>
            <w:ins w:id="536" w:author="Ericsson" w:date="2021-01-25T18:59:00Z">
              <w:r w:rsidR="00752D95">
                <w:rPr>
                  <w:rFonts w:eastAsiaTheme="minorEastAsia"/>
                  <w:lang w:val="en-US" w:eastAsia="zh-CN"/>
                </w:rPr>
                <w:t>Option 1 was not agreed at the last meeting</w:t>
              </w:r>
            </w:ins>
            <w:ins w:id="537" w:author="Ericsson" w:date="2021-01-25T19:00:00Z">
              <w:r>
                <w:rPr>
                  <w:rFonts w:eastAsiaTheme="minorEastAsia"/>
                  <w:lang w:val="en-US" w:eastAsia="zh-CN"/>
                </w:rPr>
                <w:t>.</w:t>
              </w:r>
            </w:ins>
            <w:ins w:id="538" w:author="Ericsson" w:date="2021-01-25T19:06:00Z">
              <w:r w:rsidR="00973FC1">
                <w:rPr>
                  <w:rFonts w:eastAsiaTheme="minorEastAsia"/>
                  <w:lang w:val="en-US" w:eastAsia="zh-CN"/>
                </w:rPr>
                <w:t xml:space="preserve"> Using the non-simult</w:t>
              </w:r>
              <w:r w:rsidR="001C6435">
                <w:rPr>
                  <w:rFonts w:eastAsiaTheme="minorEastAsia"/>
                  <w:lang w:val="en-US" w:eastAsia="zh-CN"/>
                </w:rPr>
                <w:t xml:space="preserve">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as default is also more consistent with the capability indication (support of simultaneous </w:t>
              </w:r>
              <w:proofErr w:type="spellStart"/>
              <w:r w:rsidR="001C6435">
                <w:rPr>
                  <w:rFonts w:eastAsiaTheme="minorEastAsia"/>
                  <w:lang w:val="en-US" w:eastAsia="zh-CN"/>
                </w:rPr>
                <w:t>RxTx</w:t>
              </w:r>
              <w:proofErr w:type="spellEnd"/>
              <w:r w:rsidR="001C6435">
                <w:rPr>
                  <w:rFonts w:eastAsiaTheme="minorEastAsia"/>
                  <w:lang w:val="en-US" w:eastAsia="zh-CN"/>
                </w:rPr>
                <w:t xml:space="preserve"> is a capability).</w:t>
              </w:r>
            </w:ins>
          </w:p>
          <w:p w14:paraId="5B6C924C" w14:textId="55D8B707" w:rsidR="002164F6" w:rsidRDefault="002164F6" w:rsidP="00C65FE9">
            <w:pPr>
              <w:spacing w:after="120"/>
              <w:rPr>
                <w:ins w:id="539" w:author="Ericsson" w:date="2021-01-25T19:29:00Z"/>
                <w:noProof/>
              </w:rPr>
            </w:pPr>
            <w:ins w:id="540"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541" w:author="Ericsson" w:date="2021-01-25T19:02:00Z">
                    <w:rPr>
                      <w:rFonts w:eastAsiaTheme="minorEastAsia"/>
                      <w:lang w:val="en-US" w:eastAsia="zh-CN"/>
                    </w:rPr>
                  </w:rPrChange>
                </w:rPr>
                <w:t>requirement</w:t>
              </w:r>
            </w:ins>
            <w:ins w:id="542" w:author="Ericsson" w:date="2021-01-25T18:59:00Z">
              <w:r w:rsidRPr="002B322A">
                <w:rPr>
                  <w:rFonts w:eastAsiaTheme="minorEastAsia"/>
                  <w:i/>
                  <w:iCs/>
                  <w:lang w:val="en-US" w:eastAsia="zh-CN"/>
                  <w:rPrChange w:id="543" w:author="Ericsson" w:date="2021-01-25T19:02:00Z">
                    <w:rPr>
                      <w:rFonts w:eastAsiaTheme="minorEastAsia"/>
                      <w:lang w:val="en-US" w:eastAsia="zh-CN"/>
                    </w:rPr>
                  </w:rPrChange>
                </w:rPr>
                <w:t>s</w:t>
              </w:r>
              <w:r>
                <w:rPr>
                  <w:rFonts w:eastAsiaTheme="minorEastAsia"/>
                  <w:lang w:val="en-US" w:eastAsia="zh-CN"/>
                </w:rPr>
                <w:t xml:space="preserve"> </w:t>
              </w:r>
            </w:ins>
            <w:ins w:id="544" w:author="Ericsson" w:date="2021-01-25T19:13:00Z">
              <w:r w:rsidR="001B25BB">
                <w:rPr>
                  <w:rFonts w:eastAsiaTheme="minorEastAsia"/>
                  <w:lang w:val="en-US" w:eastAsia="zh-CN"/>
                </w:rPr>
                <w:t xml:space="preserve">for FDD-TDD or TDD-TDD EN-DC band combinations </w:t>
              </w:r>
            </w:ins>
            <w:ins w:id="545" w:author="Ericsson" w:date="2021-01-25T18:59:00Z">
              <w:r w:rsidR="00752D95">
                <w:rPr>
                  <w:rFonts w:eastAsiaTheme="minorEastAsia"/>
                  <w:lang w:val="en-US" w:eastAsia="zh-CN"/>
                </w:rPr>
                <w:t>apply for non-simu</w:t>
              </w:r>
            </w:ins>
            <w:ins w:id="546" w:author="Ericsson" w:date="2021-01-25T19:01:00Z">
              <w:r w:rsidR="00B03C96">
                <w:rPr>
                  <w:rFonts w:eastAsiaTheme="minorEastAsia"/>
                  <w:lang w:val="en-US" w:eastAsia="zh-CN"/>
                </w:rPr>
                <w:t xml:space="preserve">ltaneous </w:t>
              </w:r>
              <w:proofErr w:type="spellStart"/>
              <w:r w:rsidR="00B03C96">
                <w:rPr>
                  <w:rFonts w:eastAsiaTheme="minorEastAsia"/>
                  <w:lang w:val="en-US" w:eastAsia="zh-CN"/>
                </w:rPr>
                <w:t>RxTx</w:t>
              </w:r>
              <w:proofErr w:type="spellEnd"/>
              <w:r w:rsidR="00B03C96">
                <w:rPr>
                  <w:rFonts w:eastAsiaTheme="minorEastAsia"/>
                  <w:lang w:val="en-US" w:eastAsia="zh-CN"/>
                </w:rPr>
                <w:t xml:space="preserve"> between cell groups unless otherwise stated. </w:t>
              </w:r>
              <w:r w:rsidR="002B322A">
                <w:rPr>
                  <w:rFonts w:eastAsiaTheme="minorEastAsia"/>
                  <w:lang w:val="en-US" w:eastAsia="zh-CN"/>
                </w:rPr>
                <w:t xml:space="preserve">If </w:t>
              </w:r>
            </w:ins>
            <w:ins w:id="547" w:author="Ericsson" w:date="2021-01-25T19:13:00Z">
              <w:r w:rsidR="00DE1E23">
                <w:rPr>
                  <w:rFonts w:eastAsiaTheme="minorEastAsia"/>
                  <w:lang w:val="en-US" w:eastAsia="zh-CN"/>
                </w:rPr>
                <w:t>the</w:t>
              </w:r>
            </w:ins>
            <w:ins w:id="548" w:author="Ericsson" w:date="2021-01-25T19:01:00Z">
              <w:r w:rsidR="002B322A">
                <w:rPr>
                  <w:rFonts w:eastAsiaTheme="minorEastAsia"/>
                  <w:lang w:val="en-US" w:eastAsia="zh-CN"/>
                </w:rPr>
                <w:t xml:space="preserve"> requirement</w:t>
              </w:r>
            </w:ins>
            <w:ins w:id="549" w:author="Ericsson" w:date="2021-01-25T19:13:00Z">
              <w:r w:rsidR="001B25BB">
                <w:rPr>
                  <w:rFonts w:eastAsiaTheme="minorEastAsia"/>
                  <w:lang w:val="en-US" w:eastAsia="zh-CN"/>
                </w:rPr>
                <w:t>s</w:t>
              </w:r>
            </w:ins>
            <w:ins w:id="550" w:author="Ericsson" w:date="2021-01-25T19:01:00Z">
              <w:r w:rsidR="002B322A">
                <w:rPr>
                  <w:rFonts w:eastAsiaTheme="minorEastAsia"/>
                  <w:lang w:val="en-US" w:eastAsia="zh-CN"/>
                </w:rPr>
                <w:t xml:space="preserve"> </w:t>
              </w:r>
            </w:ins>
            <w:ins w:id="551" w:author="Ericsson" w:date="2021-01-25T19:14:00Z">
              <w:r w:rsidR="001B25BB">
                <w:rPr>
                  <w:rFonts w:eastAsiaTheme="minorEastAsia"/>
                  <w:lang w:val="en-US" w:eastAsia="zh-CN"/>
                </w:rPr>
                <w:t xml:space="preserve">for such a BC </w:t>
              </w:r>
            </w:ins>
            <w:ins w:id="552" w:author="Ericsson" w:date="2021-01-25T19:02:00Z">
              <w:r w:rsidR="002B322A">
                <w:rPr>
                  <w:rFonts w:eastAsiaTheme="minorEastAsia"/>
                  <w:lang w:val="en-US" w:eastAsia="zh-CN"/>
                </w:rPr>
                <w:t>also appl</w:t>
              </w:r>
            </w:ins>
            <w:ins w:id="553" w:author="Ericsson" w:date="2021-01-25T19:14:00Z">
              <w:r w:rsidR="001B25BB">
                <w:rPr>
                  <w:rFonts w:eastAsiaTheme="minorEastAsia"/>
                  <w:lang w:val="en-US" w:eastAsia="zh-CN"/>
                </w:rPr>
                <w:t>y</w:t>
              </w:r>
            </w:ins>
            <w:ins w:id="554" w:author="Ericsson" w:date="2021-01-25T19:02:00Z">
              <w:r w:rsidR="002B322A">
                <w:rPr>
                  <w:rFonts w:eastAsiaTheme="minorEastAsia"/>
                  <w:lang w:val="en-US" w:eastAsia="zh-CN"/>
                </w:rPr>
                <w:t xml:space="preserve"> for simultaneous </w:t>
              </w:r>
              <w:proofErr w:type="spellStart"/>
              <w:r w:rsidR="002B322A">
                <w:rPr>
                  <w:rFonts w:eastAsiaTheme="minorEastAsia"/>
                  <w:lang w:val="en-US" w:eastAsia="zh-CN"/>
                </w:rPr>
                <w:t>RxTx</w:t>
              </w:r>
              <w:proofErr w:type="spellEnd"/>
              <w:r w:rsidR="002B322A">
                <w:rPr>
                  <w:rFonts w:eastAsiaTheme="minorEastAsia"/>
                  <w:lang w:val="en-US" w:eastAsia="zh-CN"/>
                </w:rPr>
                <w:t xml:space="preserve"> (in addition)</w:t>
              </w:r>
            </w:ins>
            <w:ins w:id="555" w:author="Ericsson" w:date="2021-01-25T19:03:00Z">
              <w:r w:rsidR="009E1B52">
                <w:rPr>
                  <w:rFonts w:eastAsiaTheme="minorEastAsia"/>
                  <w:lang w:val="en-US" w:eastAsia="zh-CN"/>
                </w:rPr>
                <w:t xml:space="preserve"> for an EN-DC</w:t>
              </w:r>
            </w:ins>
            <w:ins w:id="556" w:author="Ericsson" w:date="2021-01-25T19:02:00Z">
              <w:r w:rsidR="002B322A">
                <w:rPr>
                  <w:rFonts w:eastAsiaTheme="minorEastAsia"/>
                  <w:lang w:val="en-US" w:eastAsia="zh-CN"/>
                </w:rPr>
                <w:t xml:space="preserve">, then the UE includes the </w:t>
              </w:r>
            </w:ins>
            <w:proofErr w:type="spellStart"/>
            <w:ins w:id="557" w:author="Ericsson" w:date="2021-01-25T19:04:00Z">
              <w:r w:rsidR="0094342C" w:rsidRPr="004C014D">
                <w:rPr>
                  <w:i/>
                  <w:iCs/>
                </w:rPr>
                <w:t>si</w:t>
              </w:r>
              <w:r w:rsidR="0094342C" w:rsidRPr="004C014D">
                <w:rPr>
                  <w:i/>
                  <w:iCs/>
                  <w:noProof/>
                </w:rPr>
                <w:t>multaneousRxTxInterBandENDC</w:t>
              </w:r>
              <w:proofErr w:type="spellEnd"/>
              <w:r w:rsidR="0094342C">
                <w:rPr>
                  <w:noProof/>
                </w:rPr>
                <w:t xml:space="preserve"> if this band combination is supported. </w:t>
              </w:r>
              <w:r w:rsidR="00507CDA">
                <w:rPr>
                  <w:noProof/>
                </w:rPr>
                <w:t xml:space="preserve">For </w:t>
              </w:r>
            </w:ins>
            <w:ins w:id="558" w:author="Ericsson" w:date="2021-01-25T19:05:00Z">
              <w:r w:rsidR="00507CDA">
                <w:rPr>
                  <w:noProof/>
                </w:rPr>
                <w:t xml:space="preserve">the E-UTRA part of </w:t>
              </w:r>
            </w:ins>
            <w:ins w:id="559" w:author="Ericsson" w:date="2021-01-25T19:14:00Z">
              <w:r w:rsidR="001B25BB">
                <w:rPr>
                  <w:noProof/>
                </w:rPr>
                <w:t>the said</w:t>
              </w:r>
            </w:ins>
            <w:ins w:id="560" w:author="Ericsson" w:date="2021-01-25T19:05:00Z">
              <w:r w:rsidR="00507CDA">
                <w:rPr>
                  <w:noProof/>
                </w:rPr>
                <w:t xml:space="preserve"> band combination, the UE includes the </w:t>
              </w:r>
              <w:r w:rsidR="00507CDA" w:rsidRPr="00253314">
                <w:rPr>
                  <w:i/>
                  <w:iCs/>
                  <w:noProof/>
                  <w:rPrChange w:id="561" w:author="Ericsson" w:date="2021-01-25T19:21:00Z">
                    <w:rPr>
                      <w:noProof/>
                    </w:rPr>
                  </w:rPrChange>
                </w:rPr>
                <w:t>simultaneousRx-Tx</w:t>
              </w:r>
              <w:r w:rsidR="00507CDA">
                <w:rPr>
                  <w:noProof/>
                </w:rPr>
                <w:t xml:space="preserve"> if </w:t>
              </w:r>
            </w:ins>
            <w:ins w:id="562"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563" w:author="Ericsson" w:date="2021-01-25T19:08:00Z">
              <w:r w:rsidR="00A66B3A">
                <w:rPr>
                  <w:noProof/>
                </w:rPr>
                <w:t>within the MCG</w:t>
              </w:r>
            </w:ins>
            <w:ins w:id="564" w:author="Ericsson" w:date="2021-01-25T19:07:00Z">
              <w:r w:rsidR="00783AD9">
                <w:rPr>
                  <w:noProof/>
                </w:rPr>
                <w:t>, and</w:t>
              </w:r>
            </w:ins>
            <w:ins w:id="565" w:author="Ericsson" w:date="2021-01-25T19:08:00Z">
              <w:r w:rsidR="00A66B3A">
                <w:rPr>
                  <w:noProof/>
                </w:rPr>
                <w:t xml:space="preserve"> for the NR part the </w:t>
              </w:r>
              <w:r w:rsidR="003C5D34">
                <w:rPr>
                  <w:noProof/>
                </w:rPr>
                <w:t>UE includes the</w:t>
              </w:r>
            </w:ins>
            <w:ins w:id="566" w:author="Ericsson" w:date="2021-01-25T19:09:00Z">
              <w:r w:rsidR="003C5D34">
                <w:rPr>
                  <w:noProof/>
                </w:rPr>
                <w:t xml:space="preserve"> </w:t>
              </w:r>
              <w:r w:rsidR="003C5D34" w:rsidRPr="003C5D34">
                <w:rPr>
                  <w:i/>
                  <w:iCs/>
                  <w:noProof/>
                  <w:rPrChange w:id="567" w:author="Ericsson" w:date="2021-01-25T19:09:00Z">
                    <w:rPr>
                      <w:noProof/>
                    </w:rPr>
                  </w:rPrChange>
                </w:rPr>
                <w:t>si</w:t>
              </w:r>
            </w:ins>
            <w:ins w:id="568" w:author="Ericsson" w:date="2021-01-25T19:07:00Z">
              <w:r w:rsidR="00A66B3A" w:rsidRPr="004C014D">
                <w:rPr>
                  <w:i/>
                  <w:iCs/>
                  <w:noProof/>
                </w:rPr>
                <w:t>multaneousRxTxInterBandENDC</w:t>
              </w:r>
            </w:ins>
            <w:ins w:id="569" w:author="Ericsson" w:date="2021-01-25T19:09:00Z">
              <w:r w:rsidR="003C5D34">
                <w:rPr>
                  <w:i/>
                  <w:iCs/>
                  <w:noProof/>
                </w:rPr>
                <w:t xml:space="preserve"> </w:t>
              </w:r>
              <w:r w:rsidR="003C5D34">
                <w:rPr>
                  <w:noProof/>
                </w:rPr>
                <w:t xml:space="preserve">if supported </w:t>
              </w:r>
            </w:ins>
            <w:ins w:id="570"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571" w:author="Ericsson" w:date="2021-01-25T19:29:00Z">
              <w:r>
                <w:rPr>
                  <w:noProof/>
                </w:rPr>
                <w:t xml:space="preserve">That the </w:t>
              </w:r>
              <w:r w:rsidRPr="00290826">
                <w:rPr>
                  <w:i/>
                  <w:iCs/>
                  <w:noProof/>
                </w:rPr>
                <w:t>simultaneousRx-Tx</w:t>
              </w:r>
              <w:r>
                <w:rPr>
                  <w:noProof/>
                </w:rPr>
                <w:t xml:space="preserve"> also applies for </w:t>
              </w:r>
            </w:ins>
            <w:ins w:id="572" w:author="Ericsson" w:date="2021-01-25T19:30:00Z">
              <w:r>
                <w:rPr>
                  <w:noProof/>
                </w:rPr>
                <w:t xml:space="preserve">E-UTRA </w:t>
              </w:r>
            </w:ins>
            <w:ins w:id="573" w:author="Ericsson" w:date="2021-01-25T19:29:00Z">
              <w:r>
                <w:rPr>
                  <w:noProof/>
                </w:rPr>
                <w:t>FDD-TD</w:t>
              </w:r>
            </w:ins>
            <w:ins w:id="574" w:author="Ericsson" w:date="2021-01-25T19:30:00Z">
              <w:r>
                <w:rPr>
                  <w:noProof/>
                </w:rPr>
                <w:t>D should be made clear in the earliest possible release (both RAN2 and RAN4).</w:t>
              </w:r>
            </w:ins>
          </w:p>
          <w:p w14:paraId="64063648" w14:textId="77777777" w:rsidR="0053619E" w:rsidRDefault="0053619E" w:rsidP="0053619E">
            <w:pPr>
              <w:spacing w:after="120"/>
              <w:rPr>
                <w:ins w:id="575" w:author="James Wang" w:date="2021-01-25T18:09:00Z"/>
                <w:rFonts w:eastAsiaTheme="minorEastAsia"/>
                <w:lang w:val="en-US" w:eastAsia="zh-CN"/>
              </w:rPr>
            </w:pPr>
            <w:ins w:id="576" w:author="James Wang" w:date="2021-01-25T18:09:00Z">
              <w:r>
                <w:rPr>
                  <w:rFonts w:eastAsiaTheme="minorEastAsia"/>
                  <w:lang w:val="en-US" w:eastAsia="zh-CN"/>
                </w:rPr>
                <w:t>Apple:</w:t>
              </w:r>
            </w:ins>
          </w:p>
          <w:p w14:paraId="61A232D3" w14:textId="77777777" w:rsidR="00BD17A1" w:rsidRDefault="0053619E" w:rsidP="0053619E">
            <w:pPr>
              <w:spacing w:after="120"/>
              <w:rPr>
                <w:ins w:id="577" w:author="Huawei" w:date="2021-01-26T18:04:00Z"/>
                <w:rFonts w:eastAsiaTheme="minorEastAsia"/>
                <w:lang w:val="en-US" w:eastAsia="zh-CN"/>
              </w:rPr>
            </w:pPr>
            <w:ins w:id="578" w:author="James Wang" w:date="2021-01-25T18:09:00Z">
              <w:r>
                <w:rPr>
                  <w:rFonts w:eastAsiaTheme="minorEastAsia"/>
                  <w:lang w:val="en-US" w:eastAsia="zh-CN"/>
                </w:rPr>
                <w:lastRenderedPageBreak/>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579" w:author="OPPO" w:date="2021-01-26T19:57:00Z"/>
                <w:rFonts w:eastAsiaTheme="minorEastAsia"/>
                <w:lang w:val="en-US" w:eastAsia="zh-CN"/>
              </w:rPr>
            </w:pPr>
            <w:ins w:id="580"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p w14:paraId="4218BEA0" w14:textId="77777777" w:rsidR="009862A2" w:rsidRDefault="009862A2" w:rsidP="0053619E">
            <w:pPr>
              <w:spacing w:after="120"/>
              <w:rPr>
                <w:ins w:id="581" w:author="Ato-MediaTek" w:date="2021-01-26T21:28:00Z"/>
                <w:rFonts w:eastAsia="SimSun"/>
                <w:szCs w:val="24"/>
                <w:lang w:eastAsia="zh-CN"/>
              </w:rPr>
            </w:pPr>
            <w:ins w:id="582" w:author="OPPO" w:date="2021-01-26T19:57:00Z">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w:t>
              </w:r>
            </w:ins>
            <w:ins w:id="583" w:author="OPPO" w:date="2021-01-26T19:58:00Z">
              <w:r>
                <w:rPr>
                  <w:rFonts w:eastAsia="SimSun"/>
                  <w:szCs w:val="24"/>
                  <w:lang w:eastAsia="zh-CN"/>
                </w:rPr>
                <w:t>ear can be further discussed.</w:t>
              </w:r>
            </w:ins>
          </w:p>
          <w:p w14:paraId="3DBE8EF8" w14:textId="77777777" w:rsidR="00EC2DEA" w:rsidRDefault="00EC2DEA" w:rsidP="0053619E">
            <w:pPr>
              <w:spacing w:after="120"/>
              <w:rPr>
                <w:ins w:id="584" w:author="Aijun" w:date="2021-01-27T10:09:00Z"/>
                <w:rFonts w:eastAsia="SimSun"/>
                <w:szCs w:val="24"/>
                <w:lang w:eastAsia="zh-CN"/>
              </w:rPr>
            </w:pPr>
            <w:ins w:id="585" w:author="Ato-MediaTek" w:date="2021-01-26T21:28:00Z">
              <w:r>
                <w:rPr>
                  <w:rFonts w:eastAsia="SimSun"/>
                  <w:szCs w:val="24"/>
                  <w:lang w:eastAsia="zh-CN"/>
                </w:rPr>
                <w:t>MTK: Support the Rel-15 part in Option 2. For Rel-16</w:t>
              </w:r>
            </w:ins>
            <w:ins w:id="586" w:author="Ato-MediaTek" w:date="2021-01-26T21:29:00Z">
              <w:r>
                <w:rPr>
                  <w:rFonts w:eastAsia="SimSun"/>
                  <w:szCs w:val="24"/>
                  <w:lang w:eastAsia="zh-CN"/>
                </w:rPr>
                <w:t xml:space="preserve"> part</w:t>
              </w:r>
            </w:ins>
            <w:ins w:id="587" w:author="Ato-MediaTek" w:date="2021-01-26T21:28:00Z">
              <w:r>
                <w:rPr>
                  <w:rFonts w:eastAsia="SimSun"/>
                  <w:szCs w:val="24"/>
                  <w:lang w:eastAsia="zh-CN"/>
                </w:rPr>
                <w:t xml:space="preserve">, </w:t>
              </w:r>
            </w:ins>
            <w:ins w:id="588" w:author="Ato-MediaTek" w:date="2021-01-26T21:29:00Z">
              <w:r>
                <w:rPr>
                  <w:rFonts w:eastAsia="SimSun"/>
                  <w:szCs w:val="24"/>
                  <w:lang w:eastAsia="zh-CN"/>
                </w:rPr>
                <w:t>we share similar view as Apple.</w:t>
              </w:r>
            </w:ins>
          </w:p>
          <w:p w14:paraId="67B3488B" w14:textId="28AEE7C4" w:rsidR="004023F8" w:rsidRPr="00C65FE9" w:rsidRDefault="004023F8" w:rsidP="0053619E">
            <w:pPr>
              <w:spacing w:after="120"/>
              <w:rPr>
                <w:rFonts w:eastAsiaTheme="minorEastAsia"/>
                <w:lang w:val="en-US" w:eastAsia="zh-CN"/>
              </w:rPr>
            </w:pPr>
            <w:ins w:id="589" w:author="Aijun" w:date="2021-01-27T10:09:00Z">
              <w:r>
                <w:rPr>
                  <w:rFonts w:eastAsia="SimSun"/>
                  <w:szCs w:val="24"/>
                  <w:lang w:eastAsia="zh-CN"/>
                </w:rPr>
                <w:t xml:space="preserve">ZTE: </w:t>
              </w:r>
            </w:ins>
            <w:ins w:id="590" w:author="Aijun" w:date="2021-01-27T10:12:00Z">
              <w:r>
                <w:rPr>
                  <w:rFonts w:eastAsia="SimSun"/>
                  <w:szCs w:val="24"/>
                  <w:lang w:eastAsia="zh-CN"/>
                </w:rPr>
                <w:t>Option 2 is slightly preferred.</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ins w:id="591" w:author="Ericsson" w:date="2021-01-25T19:15:00Z"/>
                <w:rFonts w:eastAsiaTheme="minorEastAsia"/>
                <w:lang w:val="en-US" w:eastAsia="zh-CN"/>
              </w:rPr>
            </w:pPr>
            <w:ins w:id="592" w:author="Ericsson" w:date="2021-01-25T19:15:00Z">
              <w:r>
                <w:rPr>
                  <w:rFonts w:eastAsiaTheme="minorEastAsia"/>
                  <w:lang w:val="en-US" w:eastAsia="zh-CN"/>
                </w:rPr>
                <w:t>Ericsson: Option 2.</w:t>
              </w:r>
            </w:ins>
          </w:p>
          <w:p w14:paraId="0803B374" w14:textId="77777777" w:rsidR="00103559" w:rsidRDefault="00103559" w:rsidP="00841ED2">
            <w:pPr>
              <w:spacing w:after="120"/>
              <w:rPr>
                <w:ins w:id="593" w:author="Ericsson" w:date="2021-01-25T19:23:00Z"/>
                <w:rFonts w:eastAsiaTheme="minorEastAsia"/>
                <w:lang w:val="en-US" w:eastAsia="zh-CN"/>
              </w:rPr>
            </w:pPr>
            <w:ins w:id="594"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595" w:author="Ericsson" w:date="2021-01-25T19:16:00Z">
              <w:r w:rsidR="004B512F">
                <w:rPr>
                  <w:rFonts w:eastAsiaTheme="minorEastAsia"/>
                  <w:lang w:val="en-US" w:eastAsia="zh-CN"/>
                </w:rPr>
                <w:t>capability signaling specified in 38.331. The UE may include a fallback band combination if this has different capabili</w:t>
              </w:r>
            </w:ins>
            <w:ins w:id="596" w:author="Ericsson" w:date="2021-01-25T19:17:00Z">
              <w:r w:rsidR="004B512F">
                <w:rPr>
                  <w:rFonts w:eastAsiaTheme="minorEastAsia"/>
                  <w:lang w:val="en-US" w:eastAsia="zh-CN"/>
                </w:rPr>
                <w:t xml:space="preserve">ty than the indicated top-level combination, but the capability </w:t>
              </w:r>
            </w:ins>
            <w:ins w:id="597" w:author="Ericsson" w:date="2021-01-25T19:21:00Z">
              <w:r w:rsidR="00253314">
                <w:rPr>
                  <w:rFonts w:eastAsiaTheme="minorEastAsia"/>
                  <w:lang w:val="en-US" w:eastAsia="zh-CN"/>
                </w:rPr>
                <w:t xml:space="preserve">of the top-level combination should not be inferred from </w:t>
              </w:r>
            </w:ins>
            <w:ins w:id="598" w:author="Ericsson" w:date="2021-01-25T19:22:00Z">
              <w:r w:rsidR="00775179">
                <w:rPr>
                  <w:rFonts w:eastAsiaTheme="minorEastAsia"/>
                  <w:lang w:val="en-US" w:eastAsia="zh-CN"/>
                </w:rPr>
                <w:t xml:space="preserve">the </w:t>
              </w:r>
            </w:ins>
            <w:ins w:id="599" w:author="Ericsson" w:date="2021-01-25T19:21:00Z">
              <w:r w:rsidR="00253314">
                <w:rPr>
                  <w:rFonts w:eastAsiaTheme="minorEastAsia"/>
                  <w:lang w:val="en-US" w:eastAsia="zh-CN"/>
                </w:rPr>
                <w:t xml:space="preserve">capability </w:t>
              </w:r>
            </w:ins>
            <w:ins w:id="600" w:author="Ericsson" w:date="2021-01-25T19:22:00Z">
              <w:r w:rsidR="00253314">
                <w:rPr>
                  <w:rFonts w:eastAsiaTheme="minorEastAsia"/>
                  <w:lang w:val="en-US" w:eastAsia="zh-CN"/>
                </w:rPr>
                <w:t>indicated</w:t>
              </w:r>
            </w:ins>
            <w:ins w:id="601" w:author="Ericsson" w:date="2021-01-25T19:21:00Z">
              <w:r w:rsidR="00253314">
                <w:rPr>
                  <w:rFonts w:eastAsiaTheme="minorEastAsia"/>
                  <w:lang w:val="en-US" w:eastAsia="zh-CN"/>
                </w:rPr>
                <w:t xml:space="preserve"> </w:t>
              </w:r>
            </w:ins>
            <w:ins w:id="602" w:author="Ericsson" w:date="2021-01-25T19:22:00Z">
              <w:r w:rsidR="00775179">
                <w:rPr>
                  <w:rFonts w:eastAsiaTheme="minorEastAsia"/>
                  <w:lang w:val="en-US" w:eastAsia="zh-CN"/>
                </w:rPr>
                <w:t xml:space="preserve">for a </w:t>
              </w:r>
            </w:ins>
            <w:ins w:id="603" w:author="Ericsson" w:date="2021-01-25T19:21:00Z">
              <w:r w:rsidR="00253314">
                <w:rPr>
                  <w:rFonts w:eastAsiaTheme="minorEastAsia"/>
                  <w:lang w:val="en-US" w:eastAsia="zh-CN"/>
                </w:rPr>
                <w:t xml:space="preserve">fallback </w:t>
              </w:r>
            </w:ins>
            <w:ins w:id="604" w:author="Ericsson" w:date="2021-01-25T19:22:00Z">
              <w:r w:rsidR="00315BE2">
                <w:rPr>
                  <w:rFonts w:eastAsiaTheme="minorEastAsia"/>
                  <w:lang w:val="en-US" w:eastAsia="zh-CN"/>
                </w:rPr>
                <w:t xml:space="preserve">combination </w:t>
              </w:r>
            </w:ins>
            <w:ins w:id="605"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606" w:author="James Wang" w:date="2021-01-25T18:10:00Z"/>
                <w:rFonts w:eastAsiaTheme="minorEastAsia"/>
                <w:lang w:val="en-US" w:eastAsia="zh-CN"/>
              </w:rPr>
            </w:pPr>
            <w:ins w:id="607" w:author="Ericsson" w:date="2021-01-25T19:23:00Z">
              <w:r>
                <w:rPr>
                  <w:rFonts w:eastAsiaTheme="minorEastAsia"/>
                  <w:lang w:val="en-US" w:eastAsia="zh-CN"/>
                </w:rPr>
                <w:t xml:space="preserve">Similar to the above, </w:t>
              </w:r>
            </w:ins>
            <w:ins w:id="608"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609" w:author="Ericsson" w:date="2021-01-25T19:25:00Z">
              <w:r w:rsidR="008B0672">
                <w:rPr>
                  <w:rFonts w:eastAsiaTheme="minorEastAsia"/>
                  <w:lang w:val="en-US" w:eastAsia="zh-CN"/>
                </w:rPr>
                <w:t>combinations containing the said two-band combination</w:t>
              </w:r>
            </w:ins>
            <w:ins w:id="610"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611"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612"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613" w:author="James Wang" w:date="2021-01-25T18:10:00Z"/>
                <w:rFonts w:eastAsiaTheme="minorEastAsia"/>
                <w:lang w:val="en-US" w:eastAsia="zh-CN"/>
              </w:rPr>
            </w:pPr>
            <w:ins w:id="614" w:author="James Wang" w:date="2021-01-25T18:10:00Z">
              <w:r>
                <w:rPr>
                  <w:rFonts w:eastAsiaTheme="minorEastAsia"/>
                  <w:lang w:val="en-US" w:eastAsia="zh-CN"/>
                </w:rPr>
                <w:t>Apple: Option 2</w:t>
              </w:r>
            </w:ins>
          </w:p>
          <w:p w14:paraId="4101152F" w14:textId="77777777" w:rsidR="0053619E" w:rsidRDefault="0053619E" w:rsidP="0053619E">
            <w:pPr>
              <w:spacing w:after="120"/>
              <w:rPr>
                <w:ins w:id="615" w:author="Huawei" w:date="2021-01-26T18:05:00Z"/>
                <w:rFonts w:eastAsiaTheme="minorEastAsia"/>
                <w:lang w:val="en-US" w:eastAsia="zh-CN"/>
              </w:rPr>
            </w:pPr>
            <w:ins w:id="616"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617" w:author="Huawei" w:date="2021-01-26T18:05:00Z"/>
                <w:rFonts w:eastAsiaTheme="minorEastAsia"/>
                <w:lang w:val="en-US" w:eastAsia="zh-CN"/>
              </w:rPr>
            </w:pPr>
            <w:ins w:id="618" w:author="Huawei" w:date="2021-01-26T18:05:00Z">
              <w:r>
                <w:rPr>
                  <w:rFonts w:eastAsiaTheme="minorEastAsia"/>
                  <w:lang w:val="en-US" w:eastAsia="zh-CN"/>
                </w:rPr>
                <w:t>Huawei: Option 2</w:t>
              </w:r>
            </w:ins>
          </w:p>
          <w:p w14:paraId="7E6D7EA1" w14:textId="77777777" w:rsidR="00F75148" w:rsidRDefault="00F75148" w:rsidP="00F75148">
            <w:pPr>
              <w:spacing w:after="120"/>
              <w:rPr>
                <w:ins w:id="619" w:author="OPPO" w:date="2021-01-26T20:00:00Z"/>
                <w:rFonts w:eastAsiaTheme="minorEastAsia"/>
                <w:lang w:val="en-US" w:eastAsia="zh-CN"/>
              </w:rPr>
            </w:pPr>
            <w:ins w:id="620"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621" w:author="Ato-MediaTek" w:date="2021-01-26T21:31:00Z"/>
                <w:rFonts w:eastAsiaTheme="minorEastAsia"/>
                <w:lang w:val="en-US" w:eastAsia="zh-CN"/>
              </w:rPr>
            </w:pPr>
            <w:ins w:id="622" w:author="OPPO" w:date="2021-01-26T20:00:00Z">
              <w:r>
                <w:rPr>
                  <w:rFonts w:eastAsiaTheme="minorEastAsia"/>
                  <w:lang w:val="en-US" w:eastAsia="zh-CN"/>
                </w:rPr>
                <w:t>OPPO: O</w:t>
              </w:r>
            </w:ins>
            <w:ins w:id="623"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624" w:author="Ato-MediaTek" w:date="2021-01-26T21:33:00Z"/>
                <w:rFonts w:eastAsiaTheme="minorEastAsia"/>
                <w:lang w:val="en-US" w:eastAsia="zh-CN"/>
              </w:rPr>
            </w:pPr>
            <w:ins w:id="625" w:author="Ato-MediaTek" w:date="2021-01-26T21:31:00Z">
              <w:r>
                <w:rPr>
                  <w:rFonts w:eastAsiaTheme="minorEastAsia"/>
                  <w:lang w:val="en-US" w:eastAsia="zh-CN"/>
                </w:rPr>
                <w:t>MTK: Option2</w:t>
              </w:r>
            </w:ins>
            <w:ins w:id="626" w:author="Ato-MediaTek" w:date="2021-01-26T21:33:00Z">
              <w:r>
                <w:rPr>
                  <w:rFonts w:eastAsiaTheme="minorEastAsia"/>
                  <w:lang w:val="en-US" w:eastAsia="zh-CN"/>
                </w:rPr>
                <w:t>.</w:t>
              </w:r>
            </w:ins>
          </w:p>
          <w:p w14:paraId="25A02F5D" w14:textId="77777777" w:rsidR="00EC2DEA" w:rsidRDefault="001A4208">
            <w:pPr>
              <w:spacing w:after="120"/>
              <w:rPr>
                <w:ins w:id="627" w:author="Aijun" w:date="2021-01-27T10:13:00Z"/>
                <w:rFonts w:eastAsiaTheme="minorEastAsia"/>
                <w:lang w:val="en-US" w:eastAsia="zh-CN"/>
              </w:rPr>
            </w:pPr>
            <w:ins w:id="628" w:author="Ato-MediaTek" w:date="2021-01-26T21:36:00Z">
              <w:r>
                <w:rPr>
                  <w:rFonts w:eastAsiaTheme="minorEastAsia"/>
                  <w:lang w:val="en-US" w:eastAsia="zh-CN"/>
                </w:rPr>
                <w:t xml:space="preserve">TS.38.331 is already clear. </w:t>
              </w:r>
            </w:ins>
            <w:ins w:id="629" w:author="Ato-MediaTek" w:date="2021-01-26T21:33:00Z">
              <w:r w:rsidR="00EC2DEA">
                <w:rPr>
                  <w:rFonts w:eastAsiaTheme="minorEastAsia"/>
                  <w:lang w:val="en-US" w:eastAsia="zh-CN"/>
                </w:rPr>
                <w:t xml:space="preserve">If UE does not report </w:t>
              </w:r>
            </w:ins>
            <w:ins w:id="630"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 xml:space="preserve">band combination, network can assume the fallback band has the same capability as that of </w:t>
              </w:r>
            </w:ins>
            <w:ins w:id="631" w:author="Ato-MediaTek" w:date="2021-01-26T21:35:00Z">
              <w:r>
                <w:rPr>
                  <w:rFonts w:eastAsiaTheme="minorEastAsia"/>
                  <w:lang w:val="en-US" w:eastAsia="zh-CN"/>
                </w:rPr>
                <w:t xml:space="preserve">top-level combination. If UE do have a different capability for a fallback combination, UE can additionally report the capability for that fallback </w:t>
              </w:r>
            </w:ins>
            <w:ins w:id="632" w:author="Ato-MediaTek" w:date="2021-01-26T21:36:00Z">
              <w:r>
                <w:rPr>
                  <w:rFonts w:eastAsiaTheme="minorEastAsia"/>
                  <w:lang w:val="en-US" w:eastAsia="zh-CN"/>
                </w:rPr>
                <w:t>combination</w:t>
              </w:r>
            </w:ins>
            <w:ins w:id="633" w:author="Ato-MediaTek" w:date="2021-01-26T21:35:00Z">
              <w:r>
                <w:rPr>
                  <w:rFonts w:eastAsiaTheme="minorEastAsia"/>
                  <w:lang w:val="en-US" w:eastAsia="zh-CN"/>
                </w:rPr>
                <w:t>.</w:t>
              </w:r>
            </w:ins>
          </w:p>
          <w:p w14:paraId="41A863CB" w14:textId="77777777" w:rsidR="004023F8" w:rsidRDefault="004023F8">
            <w:pPr>
              <w:spacing w:after="120"/>
              <w:rPr>
                <w:ins w:id="634" w:author="Aijun" w:date="2021-01-27T10:13:00Z"/>
                <w:rFonts w:eastAsiaTheme="minorEastAsia"/>
                <w:lang w:val="en-US" w:eastAsia="zh-CN"/>
              </w:rPr>
            </w:pPr>
            <w:ins w:id="635" w:author="Aijun" w:date="2021-01-27T10:13:00Z">
              <w:r>
                <w:rPr>
                  <w:rFonts w:eastAsiaTheme="minorEastAsia"/>
                  <w:lang w:val="en-US" w:eastAsia="zh-CN"/>
                </w:rPr>
                <w:t>ZTE: Option 2.</w:t>
              </w:r>
            </w:ins>
          </w:p>
          <w:p w14:paraId="16F3F18A" w14:textId="659F863B" w:rsidR="004023F8" w:rsidRPr="00C65FE9" w:rsidRDefault="004023F8">
            <w:pPr>
              <w:spacing w:after="120"/>
              <w:rPr>
                <w:rFonts w:eastAsiaTheme="minorEastAsia"/>
                <w:lang w:val="en-US" w:eastAsia="zh-CN"/>
              </w:rPr>
            </w:pPr>
            <w:ins w:id="636" w:author="Aijun" w:date="2021-01-27T10:13:00Z">
              <w:r>
                <w:rPr>
                  <w:rFonts w:eastAsiaTheme="minorEastAsia"/>
                  <w:lang w:val="en-US" w:eastAsia="zh-CN"/>
                </w:rPr>
                <w:t>Current RAN2 signaling design is clear enough.</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7E7F03" w:rsidRPr="00571777" w14:paraId="7B5659B8" w14:textId="77777777" w:rsidTr="007E7F03">
        <w:tc>
          <w:tcPr>
            <w:tcW w:w="1241" w:type="dxa"/>
            <w:vMerge w:val="restart"/>
          </w:tcPr>
          <w:p w14:paraId="571D126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7E7F03" w:rsidRDefault="007E7F03"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7E7F03" w:rsidRPr="00EE662B" w:rsidRDefault="007E7F03"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7777777" w:rsidR="007E7F03" w:rsidRDefault="007E7F03" w:rsidP="00841ED2">
            <w:pPr>
              <w:spacing w:after="120"/>
              <w:rPr>
                <w:ins w:id="637" w:author="Ericsson" w:date="2021-01-25T19:28:00Z"/>
                <w:rFonts w:eastAsiaTheme="minorEastAsia"/>
                <w:lang w:val="en-US" w:eastAsia="zh-CN"/>
              </w:rPr>
            </w:pPr>
            <w:del w:id="638" w:author="Ericsson" w:date="2021-01-25T19:28:00Z">
              <w:r w:rsidRPr="00EE662B" w:rsidDel="00DA3643">
                <w:rPr>
                  <w:rFonts w:eastAsiaTheme="minorEastAsia" w:hint="eastAsia"/>
                  <w:lang w:val="en-US" w:eastAsia="zh-CN"/>
                </w:rPr>
                <w:delText>Company A</w:delText>
              </w:r>
            </w:del>
            <w:ins w:id="639" w:author="Ericsson" w:date="2021-01-25T19:28:00Z">
              <w:r>
                <w:rPr>
                  <w:rFonts w:eastAsiaTheme="minorEastAsia"/>
                  <w:lang w:val="en-US" w:eastAsia="zh-CN"/>
                </w:rPr>
                <w:t>Ericsson:</w:t>
              </w:r>
            </w:ins>
          </w:p>
          <w:p w14:paraId="268C9C56" w14:textId="3C5BE457" w:rsidR="007E7F03" w:rsidRPr="00E73827" w:rsidRDefault="007E7F03" w:rsidP="00841ED2">
            <w:pPr>
              <w:spacing w:after="120"/>
              <w:rPr>
                <w:rFonts w:eastAsiaTheme="minorEastAsia"/>
                <w:lang w:val="en-US" w:eastAsia="zh-CN"/>
              </w:rPr>
            </w:pPr>
            <w:ins w:id="640" w:author="Ericsson" w:date="2021-01-25T19:33:00Z">
              <w:r>
                <w:rPr>
                  <w:rFonts w:eastAsiaTheme="minorEastAsia"/>
                  <w:lang w:val="en-US" w:eastAsia="zh-CN"/>
                </w:rPr>
                <w:t>C</w:t>
              </w:r>
            </w:ins>
            <w:ins w:id="641" w:author="Ericsson" w:date="2021-01-25T19:28:00Z">
              <w:r>
                <w:rPr>
                  <w:rFonts w:eastAsiaTheme="minorEastAsia"/>
                  <w:lang w:val="en-US" w:eastAsia="zh-CN"/>
                </w:rPr>
                <w:t>larific</w:t>
              </w:r>
            </w:ins>
            <w:ins w:id="642" w:author="Ericsson" w:date="2021-01-25T19:29:00Z">
              <w:r>
                <w:rPr>
                  <w:rFonts w:eastAsiaTheme="minorEastAsia"/>
                  <w:lang w:val="en-US" w:eastAsia="zh-CN"/>
                </w:rPr>
                <w:t>ation</w:t>
              </w:r>
            </w:ins>
            <w:ins w:id="643" w:author="Ericsson" w:date="2021-01-25T21:47:00Z">
              <w:r>
                <w:rPr>
                  <w:rFonts w:eastAsiaTheme="minorEastAsia"/>
                  <w:lang w:val="en-US" w:eastAsia="zh-CN"/>
                </w:rPr>
                <w:t xml:space="preserve"> to the simu</w:t>
              </w:r>
            </w:ins>
            <w:ins w:id="644" w:author="Ericsson" w:date="2021-01-25T21:48:00Z">
              <w:r>
                <w:rPr>
                  <w:rFonts w:eastAsiaTheme="minorEastAsia"/>
                  <w:lang w:val="en-US" w:eastAsia="zh-CN"/>
                </w:rPr>
                <w:t xml:space="preserve">ltaneous </w:t>
              </w:r>
              <w:proofErr w:type="spellStart"/>
              <w:r>
                <w:rPr>
                  <w:rFonts w:eastAsiaTheme="minorEastAsia"/>
                  <w:lang w:val="en-US" w:eastAsia="zh-CN"/>
                </w:rPr>
                <w:t>RxTx</w:t>
              </w:r>
              <w:proofErr w:type="spellEnd"/>
              <w:r>
                <w:rPr>
                  <w:rFonts w:eastAsiaTheme="minorEastAsia"/>
                  <w:lang w:val="en-US" w:eastAsia="zh-CN"/>
                </w:rPr>
                <w:t xml:space="preserve"> part</w:t>
              </w:r>
            </w:ins>
            <w:ins w:id="645" w:author="Ericsson" w:date="2021-01-25T19:29:00Z">
              <w:r>
                <w:rPr>
                  <w:rFonts w:eastAsiaTheme="minorEastAsia"/>
                  <w:lang w:val="en-US" w:eastAsia="zh-CN"/>
                </w:rPr>
                <w:t xml:space="preserve">: it is assumed that the </w:t>
              </w:r>
              <w:proofErr w:type="spellStart"/>
              <w:r w:rsidRPr="004C014D">
                <w:rPr>
                  <w:i/>
                  <w:iCs/>
                </w:rPr>
                <w:t>si</w:t>
              </w:r>
              <w:r w:rsidRPr="004C014D">
                <w:rPr>
                  <w:i/>
                  <w:iCs/>
                  <w:noProof/>
                </w:rPr>
                <w:t>multaneousRxTxInterBandENDC</w:t>
              </w:r>
            </w:ins>
            <w:proofErr w:type="spellEnd"/>
            <w:ins w:id="646" w:author="Ericsson" w:date="2021-01-25T19:30:00Z">
              <w:r>
                <w:rPr>
                  <w:noProof/>
                </w:rPr>
                <w:t xml:space="preserve"> applies between </w:t>
              </w:r>
              <w:r w:rsidRPr="009C0983">
                <w:rPr>
                  <w:i/>
                  <w:iCs/>
                  <w:noProof/>
                  <w:rPrChange w:id="647" w:author="Ericsson" w:date="2021-01-25T19:34:00Z">
                    <w:rPr>
                      <w:noProof/>
                    </w:rPr>
                  </w:rPrChange>
                </w:rPr>
                <w:t>cell groups.</w:t>
              </w:r>
              <w:r>
                <w:rPr>
                  <w:noProof/>
                </w:rPr>
                <w:t xml:space="preserve"> </w:t>
              </w:r>
            </w:ins>
            <w:ins w:id="648" w:author="Ericsson" w:date="2021-01-25T19:31:00Z">
              <w:r>
                <w:rPr>
                  <w:noProof/>
                </w:rPr>
                <w:t xml:space="preserve">It is also assumed that the </w:t>
              </w:r>
            </w:ins>
            <w:ins w:id="649" w:author="Ericsson" w:date="2021-01-25T19:32:00Z">
              <w:r>
                <w:rPr>
                  <w:noProof/>
                </w:rPr>
                <w:t>support</w:t>
              </w:r>
            </w:ins>
            <w:ins w:id="650" w:author="Ericsson" w:date="2021-01-25T19:33:00Z">
              <w:r>
                <w:rPr>
                  <w:noProof/>
                </w:rPr>
                <w:t xml:space="preserve"> of </w:t>
              </w:r>
            </w:ins>
            <w:ins w:id="651" w:author="Ericsson" w:date="2021-01-25T19:31:00Z">
              <w:r>
                <w:rPr>
                  <w:noProof/>
                </w:rPr>
                <w:t>simultan</w:t>
              </w:r>
            </w:ins>
            <w:ins w:id="652" w:author="Ericsson" w:date="2021-01-25T19:33:00Z">
              <w:r>
                <w:rPr>
                  <w:noProof/>
                </w:rPr>
                <w:t>e</w:t>
              </w:r>
            </w:ins>
            <w:ins w:id="653" w:author="Ericsson" w:date="2021-01-25T19:31:00Z">
              <w:r>
                <w:rPr>
                  <w:noProof/>
                </w:rPr>
                <w:t xml:space="preserve">ous RxTx capability for the E-UTRA and NR parts (SUL for Rel-15) </w:t>
              </w:r>
            </w:ins>
            <w:ins w:id="654" w:author="Ericsson" w:date="2021-01-25T19:32:00Z">
              <w:r>
                <w:rPr>
                  <w:noProof/>
                </w:rPr>
                <w:t>of an EN-DC FDD-TDD</w:t>
              </w:r>
            </w:ins>
            <w:ins w:id="655" w:author="Ericsson" w:date="2021-01-25T19:37:00Z">
              <w:r>
                <w:rPr>
                  <w:noProof/>
                </w:rPr>
                <w:t xml:space="preserve"> or </w:t>
              </w:r>
            </w:ins>
            <w:ins w:id="656" w:author="Ericsson" w:date="2021-01-25T19:32:00Z">
              <w:r>
                <w:rPr>
                  <w:noProof/>
                </w:rPr>
                <w:t xml:space="preserve">TDD-TDD combination </w:t>
              </w:r>
            </w:ins>
            <w:ins w:id="657" w:author="Ericsson" w:date="2021-01-25T21:35:00Z">
              <w:r>
                <w:rPr>
                  <w:noProof/>
                </w:rPr>
                <w:t>are</w:t>
              </w:r>
            </w:ins>
            <w:ins w:id="658" w:author="Ericsson" w:date="2021-01-25T19:31:00Z">
              <w:r>
                <w:rPr>
                  <w:noProof/>
                </w:rPr>
                <w:t xml:space="preserve"> as specified for E-</w:t>
              </w:r>
            </w:ins>
            <w:ins w:id="659" w:author="Ericsson" w:date="2021-01-25T19:32:00Z">
              <w:r>
                <w:rPr>
                  <w:noProof/>
                </w:rPr>
                <w:t>UTRA and NR, respectively</w:t>
              </w:r>
            </w:ins>
            <w:ins w:id="660" w:author="Ericsson" w:date="2021-01-25T19:39:00Z">
              <w:r>
                <w:rPr>
                  <w:noProof/>
                </w:rPr>
                <w:t xml:space="preserve"> (recognising that the E-UTRA </w:t>
              </w:r>
            </w:ins>
            <w:ins w:id="661" w:author="Ericsson" w:date="2021-01-25T19:41:00Z">
              <w:r>
                <w:rPr>
                  <w:noProof/>
                </w:rPr>
                <w:t>part</w:t>
              </w:r>
            </w:ins>
            <w:ins w:id="662" w:author="Ericsson" w:date="2021-01-25T19:39:00Z">
              <w:r>
                <w:rPr>
                  <w:noProof/>
                </w:rPr>
                <w:t xml:space="preserve"> does not include FDD-TDD combinations at pres</w:t>
              </w:r>
            </w:ins>
            <w:ins w:id="663" w:author="Ericsson" w:date="2021-01-25T19:40:00Z">
              <w:r>
                <w:rPr>
                  <w:noProof/>
                </w:rPr>
                <w:t>ent).</w:t>
              </w:r>
            </w:ins>
            <w:ins w:id="664" w:author="Ericsson" w:date="2021-01-25T19:33:00Z">
              <w:r>
                <w:rPr>
                  <w:noProof/>
                </w:rPr>
                <w:t xml:space="preserve"> This might not always be the case when the UE is configured </w:t>
              </w:r>
            </w:ins>
            <w:ins w:id="665" w:author="Ericsson" w:date="2021-01-25T19:34:00Z">
              <w:r>
                <w:rPr>
                  <w:noProof/>
                </w:rPr>
                <w:t xml:space="preserve">with EN-DC, an “unless otherwise stated” </w:t>
              </w:r>
            </w:ins>
            <w:ins w:id="666" w:author="Ericsson" w:date="2021-01-25T19:40:00Z">
              <w:r>
                <w:rPr>
                  <w:noProof/>
                </w:rPr>
                <w:t xml:space="preserve">is </w:t>
              </w:r>
            </w:ins>
            <w:ins w:id="667" w:author="Ericsson" w:date="2021-01-25T19:34:00Z">
              <w:r>
                <w:rPr>
                  <w:noProof/>
                </w:rPr>
                <w:t xml:space="preserve">needed </w:t>
              </w:r>
            </w:ins>
            <w:ins w:id="668" w:author="Ericsson" w:date="2021-01-25T19:40:00Z">
              <w:r>
                <w:rPr>
                  <w:noProof/>
                </w:rPr>
                <w:t>for cases in which</w:t>
              </w:r>
            </w:ins>
            <w:ins w:id="669" w:author="Ericsson" w:date="2021-01-25T19:35:00Z">
              <w:r>
                <w:rPr>
                  <w:noProof/>
                </w:rPr>
                <w:t xml:space="preserve"> simultaneous RxTx of </w:t>
              </w:r>
            </w:ins>
            <w:ins w:id="670" w:author="Ericsson" w:date="2021-01-25T19:40:00Z">
              <w:r>
                <w:rPr>
                  <w:noProof/>
                </w:rPr>
                <w:t xml:space="preserve">the </w:t>
              </w:r>
            </w:ins>
            <w:ins w:id="671" w:author="Ericsson" w:date="2021-01-25T19:41:00Z">
              <w:r>
                <w:rPr>
                  <w:noProof/>
                </w:rPr>
                <w:t>LTE/</w:t>
              </w:r>
            </w:ins>
            <w:ins w:id="672" w:author="Ericsson" w:date="2021-01-25T19:35:00Z">
              <w:r>
                <w:rPr>
                  <w:noProof/>
                </w:rPr>
                <w:t xml:space="preserve">NR part is no longer supported </w:t>
              </w:r>
            </w:ins>
            <w:ins w:id="673" w:author="Ericsson" w:date="2021-01-25T19:43:00Z">
              <w:r>
                <w:rPr>
                  <w:noProof/>
                </w:rPr>
                <w:t>when the UE is configured with</w:t>
              </w:r>
            </w:ins>
            <w:ins w:id="674" w:author="Ericsson" w:date="2021-01-25T19:42:00Z">
              <w:r>
                <w:rPr>
                  <w:noProof/>
                </w:rPr>
                <w:t xml:space="preserve"> </w:t>
              </w:r>
            </w:ins>
            <w:ins w:id="675" w:author="Ericsson" w:date="2021-01-25T19:35:00Z">
              <w:r>
                <w:rPr>
                  <w:noProof/>
                </w:rPr>
                <w:t>EN-DC.</w:t>
              </w:r>
            </w:ins>
            <w:ins w:id="676" w:author="Ericsson" w:date="2021-01-25T19:36:00Z">
              <w:r>
                <w:rPr>
                  <w:noProof/>
                </w:rPr>
                <w:t xml:space="preserve"> </w:t>
              </w:r>
            </w:ins>
          </w:p>
        </w:tc>
      </w:tr>
      <w:tr w:rsidR="007E7F03" w:rsidRPr="00571777" w14:paraId="352B5751" w14:textId="77777777" w:rsidTr="007E7F03">
        <w:tc>
          <w:tcPr>
            <w:tcW w:w="1241" w:type="dxa"/>
            <w:vMerge/>
          </w:tcPr>
          <w:p w14:paraId="3ABCD6D0" w14:textId="77777777" w:rsidR="007E7F03" w:rsidRPr="00EE662B" w:rsidRDefault="007E7F03" w:rsidP="00841ED2">
            <w:pPr>
              <w:spacing w:after="120"/>
              <w:rPr>
                <w:rFonts w:eastAsiaTheme="minorEastAsia"/>
                <w:lang w:val="en-US" w:eastAsia="zh-CN"/>
              </w:rPr>
            </w:pPr>
          </w:p>
        </w:tc>
        <w:tc>
          <w:tcPr>
            <w:tcW w:w="8390" w:type="dxa"/>
          </w:tcPr>
          <w:p w14:paraId="35B2684B" w14:textId="77777777" w:rsidR="007E7F03" w:rsidRDefault="007E7F03" w:rsidP="00841ED2">
            <w:pPr>
              <w:spacing w:after="120"/>
              <w:rPr>
                <w:ins w:id="677" w:author="James Wang" w:date="2021-01-25T18:11:00Z"/>
                <w:rFonts w:eastAsiaTheme="minorEastAsia"/>
                <w:lang w:val="en-US" w:eastAsia="zh-CN"/>
              </w:rPr>
            </w:pPr>
            <w:del w:id="678"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79" w:author="James Wang" w:date="2021-01-25T18:11:00Z">
              <w:r>
                <w:rPr>
                  <w:rFonts w:eastAsiaTheme="minorEastAsia"/>
                  <w:lang w:val="en-US" w:eastAsia="zh-CN"/>
                </w:rPr>
                <w:t>Apple:</w:t>
              </w:r>
            </w:ins>
          </w:p>
          <w:p w14:paraId="7989C3D9" w14:textId="1DBF2F94" w:rsidR="007E7F03" w:rsidRPr="00EE662B" w:rsidRDefault="007E7F03" w:rsidP="00841ED2">
            <w:pPr>
              <w:spacing w:after="120"/>
              <w:rPr>
                <w:rFonts w:eastAsiaTheme="minorEastAsia"/>
                <w:lang w:val="en-US" w:eastAsia="zh-CN"/>
              </w:rPr>
            </w:pPr>
            <w:ins w:id="680"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w:t>
              </w:r>
              <w:proofErr w:type="spellStart"/>
              <w:r>
                <w:rPr>
                  <w:rFonts w:eastAsiaTheme="minorEastAsia"/>
                  <w:lang w:val="en-US" w:eastAsia="zh-CN"/>
                </w:rPr>
                <w:t>RxTx</w:t>
              </w:r>
              <w:proofErr w:type="spellEnd"/>
              <w:r>
                <w:rPr>
                  <w:rFonts w:eastAsiaTheme="minorEastAsia"/>
                  <w:lang w:val="en-US" w:eastAsia="zh-CN"/>
                </w:rPr>
                <w:t xml:space="preserve"> unless a general statement “requirements for TDD band intra-band EN-DC only apply for non-simultaneous </w:t>
              </w:r>
              <w:proofErr w:type="spellStart"/>
              <w:r>
                <w:rPr>
                  <w:rFonts w:eastAsiaTheme="minorEastAsia"/>
                  <w:lang w:val="en-US" w:eastAsia="zh-CN"/>
                </w:rPr>
                <w:t>RxTx</w:t>
              </w:r>
              <w:proofErr w:type="spellEnd"/>
              <w:r>
                <w:rPr>
                  <w:rFonts w:eastAsiaTheme="minorEastAsia"/>
                  <w:lang w:val="en-US" w:eastAsia="zh-CN"/>
                </w:rPr>
                <w:t xml:space="preserve"> operation between all carriers” </w:t>
              </w:r>
            </w:ins>
            <w:ins w:id="681" w:author="James Wang" w:date="2021-01-25T18:32:00Z">
              <w:r>
                <w:rPr>
                  <w:rFonts w:eastAsiaTheme="minorEastAsia"/>
                  <w:lang w:val="en-US" w:eastAsia="zh-CN"/>
                </w:rPr>
                <w:t xml:space="preserve">is stated </w:t>
              </w:r>
            </w:ins>
            <w:ins w:id="682" w:author="James Wang" w:date="2021-01-25T18:12:00Z">
              <w:r>
                <w:rPr>
                  <w:rFonts w:eastAsiaTheme="minorEastAsia"/>
                  <w:lang w:val="en-US" w:eastAsia="zh-CN"/>
                </w:rPr>
                <w:t>in clause 5.5B.1.</w:t>
              </w:r>
            </w:ins>
          </w:p>
        </w:tc>
      </w:tr>
      <w:tr w:rsidR="007E7F03" w:rsidRPr="00571777" w14:paraId="11A6E440" w14:textId="77777777" w:rsidTr="007E7F03">
        <w:trPr>
          <w:ins w:id="683" w:author="Huawei" w:date="2021-01-26T18:05:00Z"/>
        </w:trPr>
        <w:tc>
          <w:tcPr>
            <w:tcW w:w="1241" w:type="dxa"/>
            <w:vMerge/>
          </w:tcPr>
          <w:p w14:paraId="2270B84C" w14:textId="77777777" w:rsidR="007E7F03" w:rsidRPr="00EE662B" w:rsidRDefault="007E7F03" w:rsidP="00841ED2">
            <w:pPr>
              <w:spacing w:after="120"/>
              <w:rPr>
                <w:ins w:id="684" w:author="Huawei" w:date="2021-01-26T18:05:00Z"/>
                <w:rFonts w:eastAsiaTheme="minorEastAsia"/>
                <w:lang w:val="en-US" w:eastAsia="zh-CN"/>
              </w:rPr>
            </w:pPr>
          </w:p>
        </w:tc>
        <w:tc>
          <w:tcPr>
            <w:tcW w:w="8390" w:type="dxa"/>
          </w:tcPr>
          <w:p w14:paraId="595AF647" w14:textId="6354D6B8" w:rsidR="007E7F03" w:rsidRPr="00EE662B" w:rsidDel="0053619E" w:rsidRDefault="007E7F03" w:rsidP="00841ED2">
            <w:pPr>
              <w:spacing w:after="120"/>
              <w:rPr>
                <w:ins w:id="685" w:author="Huawei" w:date="2021-01-26T18:05:00Z"/>
                <w:rFonts w:eastAsiaTheme="minorEastAsia"/>
                <w:lang w:val="en-US" w:eastAsia="zh-CN"/>
              </w:rPr>
            </w:pPr>
            <w:ins w:id="686"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37905301" w14:textId="77777777" w:rsidTr="007E7F03">
        <w:tc>
          <w:tcPr>
            <w:tcW w:w="1241" w:type="dxa"/>
            <w:vMerge/>
          </w:tcPr>
          <w:p w14:paraId="5AC17F16" w14:textId="77777777" w:rsidR="007E7F03" w:rsidRPr="00EE662B" w:rsidRDefault="007E7F03" w:rsidP="00841ED2">
            <w:pPr>
              <w:spacing w:after="120"/>
              <w:rPr>
                <w:rFonts w:eastAsiaTheme="minorEastAsia"/>
                <w:lang w:val="en-US" w:eastAsia="zh-CN"/>
              </w:rPr>
            </w:pPr>
          </w:p>
        </w:tc>
        <w:tc>
          <w:tcPr>
            <w:tcW w:w="8390" w:type="dxa"/>
          </w:tcPr>
          <w:p w14:paraId="4476733F" w14:textId="3F3E2DF9" w:rsidR="007E7F03" w:rsidRDefault="007E7F03">
            <w:pPr>
              <w:pStyle w:val="TAN"/>
              <w:keepNext w:val="0"/>
              <w:ind w:left="0" w:firstLine="0"/>
              <w:rPr>
                <w:ins w:id="687" w:author="Qualcomm User" w:date="2021-01-26T19:29:00Z"/>
                <w:noProof/>
              </w:rPr>
            </w:pPr>
            <w:ins w:id="688" w:author="OPPO" w:date="2021-01-26T20:07:00Z">
              <w:r>
                <w:rPr>
                  <w:rFonts w:eastAsiaTheme="minorEastAsia" w:hint="eastAsia"/>
                  <w:lang w:val="en-US" w:eastAsia="zh-CN"/>
                </w:rPr>
                <w:t>O</w:t>
              </w:r>
              <w:r>
                <w:rPr>
                  <w:rFonts w:eastAsiaTheme="minorEastAsia"/>
                  <w:lang w:val="en-US" w:eastAsia="zh-CN"/>
                </w:rPr>
                <w:t xml:space="preserve">PPO: </w:t>
              </w:r>
            </w:ins>
            <w:ins w:id="689" w:author="OPPO" w:date="2021-01-26T20:08:00Z">
              <w:r>
                <w:rPr>
                  <w:rFonts w:eastAsiaTheme="minorEastAsia"/>
                  <w:lang w:val="en-US" w:eastAsia="zh-CN"/>
                </w:rPr>
                <w:t xml:space="preserve">There are some notes </w:t>
              </w:r>
            </w:ins>
            <w:ins w:id="690" w:author="OPPO" w:date="2021-01-26T20:09:00Z">
              <w:r>
                <w:rPr>
                  <w:rFonts w:eastAsiaTheme="minorEastAsia"/>
                  <w:lang w:val="en-US" w:eastAsia="zh-CN"/>
                </w:rPr>
                <w:t>like</w:t>
              </w:r>
            </w:ins>
            <w:ins w:id="691" w:author="OPPO" w:date="2021-01-26T20:10:00Z">
              <w:r>
                <w:rPr>
                  <w:rFonts w:eastAsiaTheme="minorEastAsia"/>
                  <w:lang w:val="en-US" w:eastAsia="zh-CN"/>
                </w:rPr>
                <w:t xml:space="preserve"> note 1 in table </w:t>
              </w:r>
              <w:r w:rsidRPr="002C077E">
                <w:rPr>
                  <w:rFonts w:eastAsiaTheme="minorEastAsia"/>
                  <w:lang w:val="en-US" w:eastAsia="zh-CN"/>
                </w:rPr>
                <w:t>5.2A.1-1</w:t>
              </w:r>
            </w:ins>
            <w:ins w:id="692" w:author="OPPO" w:date="2021-01-26T20:09:00Z">
              <w:r>
                <w:rPr>
                  <w:rFonts w:eastAsiaTheme="minorEastAsia"/>
                  <w:lang w:val="en-US" w:eastAsia="zh-CN"/>
                </w:rPr>
                <w:t xml:space="preserve"> are changed </w:t>
              </w:r>
            </w:ins>
            <w:ins w:id="693" w:author="OPPO" w:date="2021-01-26T20:10:00Z">
              <w:r>
                <w:rPr>
                  <w:rFonts w:eastAsiaTheme="minorEastAsia"/>
                  <w:lang w:val="en-US" w:eastAsia="zh-CN"/>
                </w:rPr>
                <w:t xml:space="preserve">from </w:t>
              </w:r>
            </w:ins>
            <w:ins w:id="694" w:author="OPPO" w:date="2021-01-26T20:09:00Z">
              <w:r>
                <w:rPr>
                  <w:rFonts w:eastAsiaTheme="minorEastAsia"/>
                  <w:lang w:val="en-US" w:eastAsia="zh-CN"/>
                </w:rPr>
                <w:t>“</w:t>
              </w:r>
              <w:r w:rsidRPr="00DF6DD6">
                <w:t xml:space="preserve">Applicable for UE supporting inter-band carrier aggregation with mandatory </w:t>
              </w:r>
              <w:r w:rsidRPr="00DA5C72">
                <w:rPr>
                  <w:rPrChange w:id="695" w:author="Ericsson" w:date="2021-01-10T01:41:00Z">
                    <w:rPr>
                      <w:highlight w:val="yellow"/>
                    </w:rPr>
                  </w:rPrChange>
                </w:rPr>
                <w:t>simultaneous</w:t>
              </w:r>
              <w:r w:rsidRPr="00DF6DD6">
                <w:t xml:space="preserve"> Rx/Tx capability.</w:t>
              </w:r>
              <w:r>
                <w:t xml:space="preserve">” to “The minimum requirements shall also be met with simultaneous </w:t>
              </w:r>
              <w:proofErr w:type="spellStart"/>
              <w:r>
                <w:t>RxTx</w:t>
              </w:r>
              <w:proofErr w:type="spellEnd"/>
              <w:r>
                <w:t xml:space="preserve"> operation</w:t>
              </w:r>
              <w:r>
                <w:rPr>
                  <w:noProof/>
                </w:rPr>
                <w:t>”</w:t>
              </w:r>
            </w:ins>
            <w:ins w:id="696" w:author="OPPO" w:date="2021-01-26T20:08:00Z">
              <w:r>
                <w:rPr>
                  <w:noProof/>
                </w:rPr>
                <w:t>.</w:t>
              </w:r>
            </w:ins>
            <w:ins w:id="697" w:author="OPPO" w:date="2021-01-26T20:10:00Z">
              <w:r>
                <w:rPr>
                  <w:noProof/>
                </w:rPr>
                <w:t xml:space="preserve"> </w:t>
              </w:r>
            </w:ins>
            <w:ins w:id="698" w:author="OPPO" w:date="2021-01-26T20:11:00Z">
              <w:r>
                <w:rPr>
                  <w:noProof/>
                </w:rPr>
                <w:t>The meaning seems are not aligned, the original means this band combination is mandatory to support simultaneous RxTx, but a</w:t>
              </w:r>
            </w:ins>
            <w:ins w:id="699" w:author="OPPO" w:date="2021-01-26T20:12:00Z">
              <w:r>
                <w:rPr>
                  <w:noProof/>
                </w:rPr>
                <w:t>fter changed it means it can also support non-simultaneous TxRx. This should be avoided and original meaning should be kept.</w:t>
              </w:r>
            </w:ins>
          </w:p>
          <w:p w14:paraId="714BFAE0" w14:textId="01DA9C40" w:rsidR="007E7F03" w:rsidRPr="00DF6DD6" w:rsidDel="007E7F03" w:rsidRDefault="007E7F03">
            <w:pPr>
              <w:pStyle w:val="TAN"/>
              <w:keepNext w:val="0"/>
              <w:ind w:left="0" w:firstLine="0"/>
              <w:rPr>
                <w:ins w:id="700" w:author="OPPO" w:date="2021-01-26T20:08:00Z"/>
                <w:del w:id="701" w:author="Qualcomm User" w:date="2021-01-26T19:34:00Z"/>
              </w:rPr>
              <w:pPrChange w:id="702" w:author="Unknown" w:date="2021-01-26T20:10:00Z">
                <w:pPr>
                  <w:pStyle w:val="TAN"/>
                  <w:keepNext w:val="0"/>
                </w:pPr>
              </w:pPrChange>
            </w:pPr>
          </w:p>
          <w:p w14:paraId="4C3565D4" w14:textId="0D60AB53" w:rsidR="007E7F03" w:rsidRPr="002C077E" w:rsidRDefault="007E7F03">
            <w:pPr>
              <w:pStyle w:val="TAN"/>
              <w:keepNext w:val="0"/>
              <w:ind w:left="0" w:firstLine="0"/>
              <w:rPr>
                <w:rFonts w:eastAsiaTheme="minorEastAsia"/>
                <w:lang w:eastAsia="zh-CN"/>
                <w:rPrChange w:id="703" w:author="OPPO" w:date="2021-01-26T20:08:00Z">
                  <w:rPr>
                    <w:rFonts w:eastAsiaTheme="minorEastAsia"/>
                    <w:lang w:val="en-US" w:eastAsia="zh-CN"/>
                  </w:rPr>
                </w:rPrChange>
              </w:rPr>
              <w:pPrChange w:id="704" w:author="Unknown" w:date="2021-01-26T19:34:00Z">
                <w:pPr>
                  <w:spacing w:after="120"/>
                </w:pPr>
              </w:pPrChange>
            </w:pPr>
          </w:p>
        </w:tc>
      </w:tr>
      <w:tr w:rsidR="007E7F03" w:rsidRPr="00571777" w14:paraId="0090E9B9" w14:textId="77777777" w:rsidTr="007E7F03">
        <w:trPr>
          <w:ins w:id="705" w:author="Qualcomm User" w:date="2021-01-26T19:33:00Z"/>
        </w:trPr>
        <w:tc>
          <w:tcPr>
            <w:tcW w:w="1241" w:type="dxa"/>
            <w:vMerge/>
          </w:tcPr>
          <w:p w14:paraId="09E4608E" w14:textId="77777777" w:rsidR="007E7F03" w:rsidRPr="00EE662B" w:rsidRDefault="007E7F03" w:rsidP="00841ED2">
            <w:pPr>
              <w:spacing w:after="120"/>
              <w:rPr>
                <w:ins w:id="706" w:author="Qualcomm User" w:date="2021-01-26T19:33:00Z"/>
                <w:rFonts w:eastAsiaTheme="minorEastAsia"/>
                <w:lang w:val="en-US" w:eastAsia="zh-CN"/>
              </w:rPr>
            </w:pPr>
          </w:p>
        </w:tc>
        <w:tc>
          <w:tcPr>
            <w:tcW w:w="8390" w:type="dxa"/>
          </w:tcPr>
          <w:p w14:paraId="3AA8F826" w14:textId="77777777" w:rsidR="007E7F03" w:rsidRPr="00DF6DD6" w:rsidRDefault="007E7F03" w:rsidP="007E7F03">
            <w:pPr>
              <w:pStyle w:val="TAN"/>
              <w:keepNext w:val="0"/>
              <w:ind w:left="0" w:firstLine="0"/>
              <w:rPr>
                <w:ins w:id="707" w:author="Qualcomm User" w:date="2021-01-26T19:34:00Z"/>
              </w:rPr>
            </w:pPr>
            <w:ins w:id="708" w:author="Qualcomm User" w:date="2021-01-26T19:34:00Z">
              <w:r>
                <w:rPr>
                  <w:rFonts w:eastAsiaTheme="minorEastAsia"/>
                  <w:lang w:val="en-US" w:eastAsia="zh-CN"/>
                </w:rPr>
                <w:t>Qualcomm: Please see comments in thread 102.</w:t>
              </w:r>
            </w:ins>
          </w:p>
          <w:p w14:paraId="1958D931" w14:textId="77777777" w:rsidR="007E7F03" w:rsidRDefault="007E7F03">
            <w:pPr>
              <w:pStyle w:val="TAN"/>
              <w:keepNext w:val="0"/>
              <w:ind w:left="0" w:firstLine="0"/>
              <w:rPr>
                <w:ins w:id="709" w:author="Qualcomm User" w:date="2021-01-26T19:33:00Z"/>
                <w:rFonts w:eastAsiaTheme="minorEastAsia"/>
                <w:lang w:val="en-US" w:eastAsia="zh-CN"/>
              </w:rPr>
            </w:pP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D6352AC" w:rsidR="007E7F03" w:rsidRPr="00EE662B" w:rsidRDefault="007E7F03" w:rsidP="00841ED2">
            <w:pPr>
              <w:spacing w:after="120"/>
              <w:rPr>
                <w:rFonts w:eastAsiaTheme="minorEastAsia"/>
                <w:lang w:val="en-US" w:eastAsia="zh-CN"/>
              </w:rPr>
            </w:pPr>
            <w:del w:id="710" w:author="Ericsson" w:date="2021-01-25T19:44:00Z">
              <w:r w:rsidRPr="00EE662B" w:rsidDel="005F7C78">
                <w:rPr>
                  <w:rFonts w:eastAsiaTheme="minorEastAsia" w:hint="eastAsia"/>
                  <w:lang w:val="en-US" w:eastAsia="zh-CN"/>
                </w:rPr>
                <w:delText>Company</w:delText>
              </w:r>
            </w:del>
            <w:del w:id="711" w:author="Ericsson" w:date="2021-01-25T19:43:00Z">
              <w:r w:rsidRPr="00EE662B" w:rsidDel="005F7C78">
                <w:rPr>
                  <w:rFonts w:eastAsiaTheme="minorEastAsia" w:hint="eastAsia"/>
                  <w:lang w:val="en-US" w:eastAsia="zh-CN"/>
                </w:rPr>
                <w:delText xml:space="preserve"> A</w:delText>
              </w:r>
            </w:del>
            <w:ins w:id="712" w:author="Ericsson" w:date="2021-01-25T19:44:00Z">
              <w:r>
                <w:rPr>
                  <w:rFonts w:eastAsiaTheme="minorEastAsia"/>
                  <w:lang w:val="en-US" w:eastAsia="zh-CN"/>
                </w:rPr>
                <w:t xml:space="preserve">Ericsson: </w:t>
              </w:r>
            </w:ins>
            <w:ins w:id="713" w:author="Ericsson" w:date="2021-01-25T19:47:00Z">
              <w:r>
                <w:rPr>
                  <w:rFonts w:eastAsiaTheme="minorEastAsia"/>
                  <w:lang w:val="en-US" w:eastAsia="zh-CN"/>
                </w:rPr>
                <w:t>not agreed</w:t>
              </w:r>
            </w:ins>
            <w:ins w:id="714" w:author="Ericsson" w:date="2021-01-25T19:48:00Z">
              <w:r>
                <w:rPr>
                  <w:rFonts w:eastAsiaTheme="minorEastAsia"/>
                  <w:lang w:val="en-US" w:eastAsia="zh-CN"/>
                </w:rPr>
                <w:t>. R</w:t>
              </w:r>
            </w:ins>
            <w:ins w:id="715" w:author="Ericsson" w:date="2021-01-25T19:44:00Z">
              <w:r>
                <w:rPr>
                  <w:rFonts w:eastAsiaTheme="minorEastAsia"/>
                  <w:lang w:val="en-US" w:eastAsia="zh-CN"/>
                </w:rPr>
                <w:t xml:space="preserve">equires </w:t>
              </w:r>
            </w:ins>
            <w:ins w:id="716" w:author="Ericsson" w:date="2021-01-25T19:46:00Z">
              <w:r>
                <w:rPr>
                  <w:rFonts w:eastAsiaTheme="minorEastAsia"/>
                  <w:lang w:val="en-US" w:eastAsia="zh-CN"/>
                </w:rPr>
                <w:t>revision if used as a baseline</w:t>
              </w:r>
            </w:ins>
            <w:ins w:id="717" w:author="Ericsson" w:date="2021-01-25T19:45:00Z">
              <w:r>
                <w:rPr>
                  <w:rFonts w:eastAsiaTheme="minorEastAsia"/>
                  <w:lang w:val="en-US" w:eastAsia="zh-CN"/>
                </w:rPr>
                <w:t>. It s</w:t>
              </w:r>
              <w:r w:rsidRPr="0017195D">
                <w:rPr>
                  <w:rFonts w:eastAsiaTheme="minorEastAsia"/>
                  <w:lang w:val="en-US" w:eastAsia="zh-CN"/>
                </w:rPr>
                <w:t xml:space="preserve">hould be made clear that compliance with </w:t>
              </w:r>
              <w:r w:rsidRPr="0017195D">
                <w:rPr>
                  <w:rFonts w:eastAsiaTheme="minorEastAsia"/>
                  <w:i/>
                  <w:iCs/>
                  <w:lang w:val="en-US" w:eastAsia="zh-CN"/>
                  <w:rPrChange w:id="718" w:author="Ericsson" w:date="2021-01-25T19:45:00Z">
                    <w:rPr>
                      <w:rFonts w:eastAsiaTheme="minorEastAsia"/>
                      <w:lang w:val="en-US" w:eastAsia="zh-CN"/>
                    </w:rPr>
                  </w:rPrChange>
                </w:rPr>
                <w:t>requirements</w:t>
              </w:r>
              <w:r w:rsidRPr="0017195D">
                <w:rPr>
                  <w:rFonts w:eastAsiaTheme="minorEastAsia"/>
                  <w:lang w:val="en-US" w:eastAsia="zh-CN"/>
                </w:rPr>
                <w:t xml:space="preserve"> with simultaneous </w:t>
              </w:r>
              <w:proofErr w:type="spellStart"/>
              <w:r w:rsidRPr="0017195D">
                <w:rPr>
                  <w:rFonts w:eastAsiaTheme="minorEastAsia"/>
                  <w:lang w:val="en-US" w:eastAsia="zh-CN"/>
                </w:rPr>
                <w:t>RxTx</w:t>
              </w:r>
              <w:proofErr w:type="spellEnd"/>
              <w:r w:rsidRPr="0017195D">
                <w:rPr>
                  <w:rFonts w:eastAsiaTheme="minorEastAsia"/>
                  <w:lang w:val="en-US" w:eastAsia="zh-CN"/>
                </w:rPr>
                <w:t xml:space="preserve"> is optional (scope of RAN4 specifications) unless otherwise stated, and that </w:t>
              </w:r>
            </w:ins>
            <w:ins w:id="719" w:author="Ericsson" w:date="2021-01-25T19:48:00Z">
              <w:r>
                <w:rPr>
                  <w:rFonts w:eastAsiaTheme="minorEastAsia"/>
                  <w:lang w:val="en-US" w:eastAsia="zh-CN"/>
                </w:rPr>
                <w:t xml:space="preserve">the </w:t>
              </w:r>
            </w:ins>
            <w:ins w:id="720" w:author="Ericsson" w:date="2021-01-25T19:45:00Z">
              <w:r>
                <w:rPr>
                  <w:rFonts w:eastAsiaTheme="minorEastAsia"/>
                  <w:lang w:val="en-US" w:eastAsia="zh-CN"/>
                </w:rPr>
                <w:t xml:space="preserve">simultaneous </w:t>
              </w:r>
              <w:proofErr w:type="spellStart"/>
              <w:r>
                <w:rPr>
                  <w:rFonts w:eastAsiaTheme="minorEastAsia"/>
                  <w:lang w:val="en-US" w:eastAsia="zh-CN"/>
                </w:rPr>
                <w:t>RxTx</w:t>
              </w:r>
              <w:proofErr w:type="spellEnd"/>
              <w:r w:rsidRPr="0017195D">
                <w:rPr>
                  <w:rFonts w:eastAsiaTheme="minorEastAsia"/>
                  <w:lang w:val="en-US" w:eastAsia="zh-CN"/>
                </w:rPr>
                <w:t xml:space="preserve"> </w:t>
              </w:r>
            </w:ins>
            <w:ins w:id="721" w:author="Ericsson" w:date="2021-01-25T19:48:00Z">
              <w:r>
                <w:rPr>
                  <w:rFonts w:eastAsiaTheme="minorEastAsia"/>
                  <w:lang w:val="en-US" w:eastAsia="zh-CN"/>
                </w:rPr>
                <w:t xml:space="preserve">capability </w:t>
              </w:r>
            </w:ins>
            <w:ins w:id="722" w:author="Ericsson" w:date="2021-01-25T19:45:00Z">
              <w:r>
                <w:rPr>
                  <w:rFonts w:eastAsiaTheme="minorEastAsia"/>
                  <w:lang w:val="en-US" w:eastAsia="zh-CN"/>
                </w:rPr>
                <w:t xml:space="preserve">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ins>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78E239F2" w:rsidR="007E7F03" w:rsidRPr="00EE662B" w:rsidRDefault="007E7F03" w:rsidP="00841ED2">
            <w:pPr>
              <w:spacing w:after="120"/>
              <w:rPr>
                <w:rFonts w:eastAsiaTheme="minorEastAsia"/>
                <w:lang w:val="en-US" w:eastAsia="zh-CN"/>
              </w:rPr>
            </w:pPr>
            <w:del w:id="723"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724" w:author="James Wang" w:date="2021-01-25T18:12:00Z">
              <w:r>
                <w:rPr>
                  <w:rFonts w:eastAsiaTheme="minorEastAsia"/>
                  <w:lang w:val="en-US" w:eastAsia="zh-CN"/>
                </w:rPr>
                <w:t xml:space="preserve">Apple: We agree with the concept on the support of simultaneous </w:t>
              </w:r>
              <w:proofErr w:type="spellStart"/>
              <w:r>
                <w:rPr>
                  <w:rFonts w:eastAsiaTheme="minorEastAsia"/>
                  <w:lang w:val="en-US" w:eastAsia="zh-CN"/>
                </w:rPr>
                <w:t>RxTx</w:t>
              </w:r>
              <w:proofErr w:type="spellEnd"/>
              <w:r>
                <w:rPr>
                  <w:rFonts w:eastAsiaTheme="minorEastAsia"/>
                  <w:lang w:val="en-US" w:eastAsia="zh-CN"/>
                </w:rPr>
                <w:t xml:space="preserve"> for both TDD-TDD and TDD-FDD inter-band EN-DC. But the suggested wordings from Ericsson look better to us.</w:t>
              </w:r>
            </w:ins>
          </w:p>
        </w:tc>
      </w:tr>
      <w:tr w:rsidR="007E7F03" w:rsidRPr="00571777" w14:paraId="46676C40" w14:textId="77777777" w:rsidTr="007E7F03">
        <w:trPr>
          <w:ins w:id="725" w:author="Huawei" w:date="2021-01-26T18:06:00Z"/>
        </w:trPr>
        <w:tc>
          <w:tcPr>
            <w:tcW w:w="1241" w:type="dxa"/>
            <w:vMerge/>
          </w:tcPr>
          <w:p w14:paraId="7E98E05A" w14:textId="77777777" w:rsidR="007E7F03" w:rsidRPr="00EE662B" w:rsidRDefault="007E7F03" w:rsidP="00841ED2">
            <w:pPr>
              <w:spacing w:after="120"/>
              <w:rPr>
                <w:ins w:id="726" w:author="Huawei" w:date="2021-01-26T18:06:00Z"/>
                <w:rFonts w:eastAsiaTheme="minorEastAsia"/>
                <w:lang w:val="en-US" w:eastAsia="zh-CN"/>
              </w:rPr>
            </w:pPr>
          </w:p>
        </w:tc>
        <w:tc>
          <w:tcPr>
            <w:tcW w:w="8390" w:type="dxa"/>
          </w:tcPr>
          <w:p w14:paraId="49E3E224" w14:textId="49C5A3FE" w:rsidR="007E7F03" w:rsidRPr="00EE662B" w:rsidDel="0053619E" w:rsidRDefault="007E7F03" w:rsidP="00841ED2">
            <w:pPr>
              <w:spacing w:after="120"/>
              <w:rPr>
                <w:ins w:id="727" w:author="Huawei" w:date="2021-01-26T18:06:00Z"/>
                <w:rFonts w:eastAsiaTheme="minorEastAsia"/>
                <w:lang w:val="en-US" w:eastAsia="zh-CN"/>
              </w:rPr>
            </w:pPr>
            <w:ins w:id="728"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ins w:id="729" w:author="OPPO" w:date="2021-01-26T20:14:00Z">
              <w:r>
                <w:rPr>
                  <w:rFonts w:eastAsiaTheme="minorEastAsia" w:hint="eastAsia"/>
                  <w:lang w:val="en-US" w:eastAsia="zh-CN"/>
                </w:rPr>
                <w:t>O</w:t>
              </w:r>
              <w:r>
                <w:rPr>
                  <w:rFonts w:eastAsiaTheme="minorEastAsia"/>
                  <w:lang w:val="en-US" w:eastAsia="zh-CN"/>
                </w:rPr>
                <w:t>PPO: OK to change it to requirement based description.</w:t>
              </w:r>
            </w:ins>
          </w:p>
        </w:tc>
      </w:tr>
      <w:tr w:rsidR="007E7F03" w:rsidRPr="00571777" w14:paraId="69DAEEA9" w14:textId="77777777" w:rsidTr="007E7F03">
        <w:trPr>
          <w:ins w:id="730" w:author="Qualcomm User" w:date="2021-01-26T19:33:00Z"/>
        </w:trPr>
        <w:tc>
          <w:tcPr>
            <w:tcW w:w="1241" w:type="dxa"/>
            <w:vMerge/>
          </w:tcPr>
          <w:p w14:paraId="5DAF4B75" w14:textId="77777777" w:rsidR="007E7F03" w:rsidRPr="00EE662B" w:rsidRDefault="007E7F03" w:rsidP="00841ED2">
            <w:pPr>
              <w:spacing w:after="120"/>
              <w:rPr>
                <w:ins w:id="731" w:author="Qualcomm User" w:date="2021-01-26T19:33:00Z"/>
                <w:rFonts w:eastAsiaTheme="minorEastAsia"/>
                <w:lang w:val="en-US" w:eastAsia="zh-CN"/>
              </w:rPr>
            </w:pPr>
          </w:p>
        </w:tc>
        <w:tc>
          <w:tcPr>
            <w:tcW w:w="8390" w:type="dxa"/>
          </w:tcPr>
          <w:p w14:paraId="28EEBD25" w14:textId="7047F337" w:rsidR="007E7F03" w:rsidRDefault="007E7F03" w:rsidP="00841ED2">
            <w:pPr>
              <w:spacing w:after="120"/>
              <w:rPr>
                <w:ins w:id="732" w:author="Qualcomm User" w:date="2021-01-26T19:33:00Z"/>
                <w:rFonts w:eastAsiaTheme="minorEastAsia"/>
                <w:lang w:val="en-US" w:eastAsia="zh-CN"/>
              </w:rPr>
            </w:pPr>
            <w:ins w:id="733" w:author="Qualcomm User" w:date="2021-01-26T19:33:00Z">
              <w:r>
                <w:rPr>
                  <w:rFonts w:eastAsiaTheme="minorEastAsia"/>
                  <w:lang w:val="en-US" w:eastAsia="zh-CN"/>
                </w:rPr>
                <w:t>Qualcomm: Please see comments in thread 102.</w:t>
              </w:r>
            </w:ins>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p>
        </w:tc>
        <w:tc>
          <w:tcPr>
            <w:tcW w:w="8390" w:type="dxa"/>
          </w:tcPr>
          <w:p w14:paraId="59D05D93" w14:textId="23BEA2DA" w:rsidR="007E7F03" w:rsidRPr="00EE662B" w:rsidRDefault="007E7F03" w:rsidP="00841ED2">
            <w:pPr>
              <w:spacing w:after="120"/>
              <w:rPr>
                <w:rFonts w:eastAsiaTheme="minorEastAsia"/>
                <w:lang w:val="en-US" w:eastAsia="zh-CN"/>
              </w:rPr>
            </w:pPr>
            <w:ins w:id="734" w:author="Ericsson" w:date="2021-01-25T19:47:00Z">
              <w:r>
                <w:rPr>
                  <w:rFonts w:eastAsiaTheme="minorEastAsia"/>
                  <w:lang w:val="en-US" w:eastAsia="zh-CN"/>
                </w:rPr>
                <w:t xml:space="preserve">Ericsson: </w:t>
              </w:r>
            </w:ins>
            <w:ins w:id="735" w:author="Ericsson" w:date="2021-01-25T19:48:00Z">
              <w:r>
                <w:rPr>
                  <w:rFonts w:eastAsiaTheme="minorEastAsia"/>
                  <w:lang w:val="en-US" w:eastAsia="zh-CN"/>
                </w:rPr>
                <w:t>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 xml:space="preserve">taneous </w:t>
              </w:r>
              <w:proofErr w:type="spellStart"/>
              <w:r w:rsidRPr="00BE6C09">
                <w:rPr>
                  <w:rFonts w:eastAsiaTheme="minorEastAsia"/>
                  <w:lang w:val="en-US" w:eastAsia="zh-CN"/>
                </w:rPr>
                <w:t>RxTx</w:t>
              </w:r>
              <w:proofErr w:type="spellEnd"/>
              <w:r w:rsidRPr="00BE6C09">
                <w:rPr>
                  <w:rFonts w:eastAsiaTheme="minorEastAsia"/>
                  <w:lang w:val="en-US" w:eastAsia="zh-CN"/>
                </w:rPr>
                <w:t xml:space="preserve">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ins>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ins w:id="736" w:author="James Wang" w:date="2021-01-25T18:12:00Z">
              <w:r>
                <w:rPr>
                  <w:rFonts w:eastAsiaTheme="minorEastAsia"/>
                  <w:lang w:val="en-US" w:eastAsia="zh-CN"/>
                </w:rPr>
                <w:t xml:space="preserve">Apple: CR is not agreed. Simultaneous </w:t>
              </w:r>
              <w:proofErr w:type="spellStart"/>
              <w:r>
                <w:rPr>
                  <w:rFonts w:eastAsiaTheme="minorEastAsia"/>
                  <w:lang w:val="en-US" w:eastAsia="zh-CN"/>
                </w:rPr>
                <w:t>RxTx</w:t>
              </w:r>
              <w:proofErr w:type="spellEnd"/>
              <w:r>
                <w:rPr>
                  <w:rFonts w:eastAsiaTheme="minorEastAsia"/>
                  <w:lang w:val="en-US" w:eastAsia="zh-CN"/>
                </w:rPr>
                <w:t xml:space="preserve"> for TDD-FDD combinations should not be the baseline without explicit indication per combination in the specifications.</w:t>
              </w:r>
            </w:ins>
          </w:p>
        </w:tc>
      </w:tr>
      <w:tr w:rsidR="007E7F03" w:rsidRPr="00571777" w14:paraId="01E7D2D1" w14:textId="77777777" w:rsidTr="007E7F03">
        <w:trPr>
          <w:ins w:id="737" w:author="Huawei" w:date="2021-01-26T18:06:00Z"/>
        </w:trPr>
        <w:tc>
          <w:tcPr>
            <w:tcW w:w="1241" w:type="dxa"/>
            <w:vMerge/>
          </w:tcPr>
          <w:p w14:paraId="6291B349" w14:textId="77777777" w:rsidR="007E7F03" w:rsidRPr="00EE662B" w:rsidRDefault="007E7F03" w:rsidP="00841ED2">
            <w:pPr>
              <w:spacing w:after="120"/>
              <w:rPr>
                <w:ins w:id="738" w:author="Huawei" w:date="2021-01-26T18:06:00Z"/>
                <w:rFonts w:eastAsiaTheme="minorEastAsia"/>
                <w:lang w:val="en-US" w:eastAsia="zh-CN"/>
              </w:rPr>
            </w:pPr>
          </w:p>
        </w:tc>
        <w:tc>
          <w:tcPr>
            <w:tcW w:w="8390" w:type="dxa"/>
          </w:tcPr>
          <w:p w14:paraId="0A97F03C" w14:textId="7763765F" w:rsidR="007E7F03" w:rsidRDefault="007E7F03" w:rsidP="00841ED2">
            <w:pPr>
              <w:spacing w:after="120"/>
              <w:rPr>
                <w:ins w:id="739" w:author="Huawei" w:date="2021-01-26T18:06:00Z"/>
                <w:rFonts w:eastAsiaTheme="minorEastAsia"/>
                <w:lang w:val="en-US" w:eastAsia="zh-CN"/>
              </w:rPr>
            </w:pPr>
            <w:ins w:id="740" w:author="Huawei" w:date="2021-01-26T18:06:00Z">
              <w:r>
                <w:rPr>
                  <w:rFonts w:eastAsiaTheme="minorEastAsia"/>
                  <w:lang w:val="en-US" w:eastAsia="zh-CN"/>
                </w:rPr>
                <w:t>Huawei: should focus on the applicability part.</w:t>
              </w:r>
            </w:ins>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ins w:id="741"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r w:rsidR="007E7F03" w:rsidRPr="00571777" w14:paraId="4E6FA072" w14:textId="77777777" w:rsidTr="007E7F03">
        <w:trPr>
          <w:ins w:id="742" w:author="Qualcomm User" w:date="2021-01-26T19:32:00Z"/>
        </w:trPr>
        <w:tc>
          <w:tcPr>
            <w:tcW w:w="1241" w:type="dxa"/>
            <w:vMerge/>
          </w:tcPr>
          <w:p w14:paraId="119C425B" w14:textId="77777777" w:rsidR="007E7F03" w:rsidRDefault="007E7F03" w:rsidP="00841ED2">
            <w:pPr>
              <w:spacing w:after="120"/>
              <w:rPr>
                <w:ins w:id="743" w:author="Qualcomm User" w:date="2021-01-26T19:32:00Z"/>
                <w:rFonts w:eastAsiaTheme="minorEastAsia"/>
                <w:color w:val="0070C0"/>
                <w:lang w:val="en-US" w:eastAsia="zh-CN"/>
              </w:rPr>
            </w:pPr>
          </w:p>
        </w:tc>
        <w:tc>
          <w:tcPr>
            <w:tcW w:w="8390" w:type="dxa"/>
          </w:tcPr>
          <w:p w14:paraId="32AA684A" w14:textId="33FA18A5" w:rsidR="007E7F03" w:rsidRDefault="007E7F03" w:rsidP="00841ED2">
            <w:pPr>
              <w:spacing w:after="120"/>
              <w:rPr>
                <w:ins w:id="744" w:author="Qualcomm User" w:date="2021-01-26T19:32:00Z"/>
                <w:rFonts w:eastAsiaTheme="minorEastAsia"/>
                <w:color w:val="0070C0"/>
                <w:lang w:val="en-US" w:eastAsia="zh-CN"/>
              </w:rPr>
            </w:pPr>
            <w:ins w:id="745" w:author="Qualcomm User" w:date="2021-01-26T19:32:00Z">
              <w:r>
                <w:rPr>
                  <w:rFonts w:eastAsiaTheme="minorEastAsia"/>
                  <w:lang w:val="en-US" w:eastAsia="zh-CN"/>
                </w:rPr>
                <w:t>Qualcomm: Please see comments in thread 102.</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14423" w:rsidRDefault="00BD17A1" w:rsidP="00841ED2">
            <w:pPr>
              <w:rPr>
                <w:rFonts w:eastAsia="MS Mincho"/>
                <w:b/>
                <w:bCs/>
                <w:color w:val="0070C0"/>
                <w:lang w:val="fr-FR" w:eastAsia="zh-CN"/>
                <w:rPrChange w:id="746"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747"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748" w:author="Pinheiro, Melissa" w:date="2021-01-26T20:24:00Z">
                  <w:rPr>
                    <w:b/>
                    <w:bCs/>
                    <w:color w:val="0070C0"/>
                    <w:lang w:val="en-US" w:eastAsia="zh-CN"/>
                  </w:rPr>
                </w:rPrChange>
              </w:rPr>
              <w:t xml:space="preserve"> </w:t>
            </w:r>
            <w:proofErr w:type="spellStart"/>
            <w:r w:rsidRPr="00014423">
              <w:rPr>
                <w:rFonts w:eastAsiaTheme="minorEastAsia"/>
                <w:b/>
                <w:bCs/>
                <w:color w:val="0070C0"/>
                <w:lang w:val="fr-FR" w:eastAsia="zh-CN"/>
                <w:rPrChange w:id="749" w:author="Pinheiro, Melissa" w:date="2021-01-26T20:24:00Z">
                  <w:rPr>
                    <w:rFonts w:eastAsiaTheme="minorEastAsia"/>
                    <w:b/>
                    <w:bCs/>
                    <w:color w:val="0070C0"/>
                    <w:lang w:val="en-US" w:eastAsia="zh-CN"/>
                  </w:rPr>
                </w:rPrChange>
              </w:rPr>
              <w:t>Status</w:t>
            </w:r>
            <w:proofErr w:type="spellEnd"/>
            <w:r w:rsidRPr="00014423">
              <w:rPr>
                <w:rFonts w:eastAsiaTheme="minorEastAsia"/>
                <w:b/>
                <w:bCs/>
                <w:color w:val="0070C0"/>
                <w:lang w:val="fr-FR" w:eastAsia="zh-CN"/>
                <w:rPrChange w:id="750" w:author="Pinheiro, Melissa" w:date="2021-01-26T20:24:00Z">
                  <w:rPr>
                    <w:rFonts w:eastAsiaTheme="minorEastAsia"/>
                    <w:b/>
                    <w:bCs/>
                    <w:color w:val="0070C0"/>
                    <w:lang w:val="en-US" w:eastAsia="zh-CN"/>
                  </w:rPr>
                </w:rPrChange>
              </w:rPr>
              <w:t xml:space="preserve"> update </w:t>
            </w:r>
            <w:proofErr w:type="spellStart"/>
            <w:r w:rsidRPr="00014423">
              <w:rPr>
                <w:rFonts w:eastAsiaTheme="minorEastAsia"/>
                <w:b/>
                <w:bCs/>
                <w:color w:val="0070C0"/>
                <w:lang w:val="fr-FR" w:eastAsia="zh-CN"/>
                <w:rPrChange w:id="751" w:author="Pinheiro, Melissa" w:date="2021-01-26T20:24:00Z">
                  <w:rPr>
                    <w:rFonts w:eastAsiaTheme="minorEastAsia"/>
                    <w:b/>
                    <w:bCs/>
                    <w:color w:val="0070C0"/>
                    <w:lang w:val="en-US" w:eastAsia="zh-CN"/>
                  </w:rPr>
                </w:rPrChange>
              </w:rPr>
              <w:t>recommendation</w:t>
            </w:r>
            <w:proofErr w:type="spellEnd"/>
            <w:r w:rsidRPr="00014423">
              <w:rPr>
                <w:rFonts w:eastAsiaTheme="minorEastAsia"/>
                <w:b/>
                <w:bCs/>
                <w:color w:val="0070C0"/>
                <w:lang w:val="fr-FR" w:eastAsia="zh-CN"/>
                <w:rPrChange w:id="752" w:author="Pinheiro, Melissa" w:date="2021-01-26T20:24:00Z">
                  <w:rPr>
                    <w:rFonts w:eastAsiaTheme="minorEastAsia"/>
                    <w:b/>
                    <w:bCs/>
                    <w:color w:val="0070C0"/>
                    <w:lang w:val="en-US" w:eastAsia="zh-CN"/>
                  </w:rPr>
                </w:rPrChange>
              </w:rPr>
              <w:t xml:space="preserve">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753" w:name="OLE_LINK83"/>
      <w:bookmarkStart w:id="754" w:name="OLE_LINK84"/>
      <w:proofErr w:type="spellStart"/>
      <w:r w:rsidR="0086083A" w:rsidRPr="00E80CE4">
        <w:rPr>
          <w:i/>
          <w:lang w:val="en-US" w:eastAsia="ja-JP"/>
        </w:rPr>
        <w:t>intraBandENDC</w:t>
      </w:r>
      <w:proofErr w:type="spellEnd"/>
      <w:r w:rsidR="0086083A" w:rsidRPr="00E80CE4">
        <w:rPr>
          <w:i/>
          <w:lang w:val="en-US" w:eastAsia="ja-JP"/>
        </w:rPr>
        <w:t>-Support</w:t>
      </w:r>
      <w:bookmarkEnd w:id="753"/>
      <w:bookmarkEnd w:id="754"/>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755" w:name="OLE_LINK23"/>
            <w:bookmarkStart w:id="756" w:name="OLE_LINK24"/>
            <w:r w:rsidRPr="00DA45C7">
              <w:t>R4-2102559</w:t>
            </w:r>
            <w:bookmarkEnd w:id="755"/>
            <w:bookmarkEnd w:id="756"/>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757" w:name="OLE_LINK25"/>
            <w:r w:rsidRPr="00DA45C7">
              <w:t>R4-2102628</w:t>
            </w:r>
            <w:bookmarkEnd w:id="757"/>
          </w:p>
        </w:tc>
        <w:tc>
          <w:tcPr>
            <w:tcW w:w="1437" w:type="dxa"/>
          </w:tcPr>
          <w:p w14:paraId="3FCE7A4F" w14:textId="170426AC" w:rsidR="0086083A" w:rsidRPr="00DA45C7" w:rsidRDefault="0086083A" w:rsidP="001D11EA">
            <w:pPr>
              <w:spacing w:before="120" w:after="120"/>
            </w:pPr>
            <w:r w:rsidRPr="00DA45C7">
              <w:t xml:space="preserve">Huawei, </w:t>
            </w:r>
            <w:proofErr w:type="spellStart"/>
            <w:r w:rsidRPr="00DA45C7">
              <w:t>HiSilicon</w:t>
            </w:r>
            <w:proofErr w:type="spellEnd"/>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lastRenderedPageBreak/>
              <w:t xml:space="preserve">Proposal 1: </w:t>
            </w:r>
            <w:proofErr w:type="spellStart"/>
            <w:r w:rsidRPr="00DA45C7">
              <w:rPr>
                <w:b/>
                <w:i/>
              </w:rPr>
              <w:t>IntraBandENDC</w:t>
            </w:r>
            <w:proofErr w:type="spellEnd"/>
            <w:r w:rsidRPr="00DA45C7">
              <w:rPr>
                <w:b/>
                <w:i/>
              </w:rPr>
              <w:t>-Support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758" w:name="OLE_LINK28"/>
      <w:r w:rsidRPr="002D1D7D">
        <w:t xml:space="preserve">in the definition of </w:t>
      </w:r>
      <w:proofErr w:type="spellStart"/>
      <w:r w:rsidRPr="002D1D7D">
        <w:rPr>
          <w:i/>
        </w:rPr>
        <w:t>intraBandENDC</w:t>
      </w:r>
      <w:proofErr w:type="spellEnd"/>
      <w:r w:rsidRPr="002D1D7D">
        <w:rPr>
          <w:i/>
        </w:rPr>
        <w:t>-Support</w:t>
      </w:r>
      <w:bookmarkEnd w:id="758"/>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759" w:name="OLE_LINK117"/>
      <w:bookmarkStart w:id="760"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759"/>
      <w:bookmarkEnd w:id="760"/>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761" w:name="OLE_LINK38"/>
      <w:r w:rsidRPr="002D1D7D">
        <w:rPr>
          <w:rFonts w:eastAsia="SimSun"/>
          <w:szCs w:val="24"/>
          <w:lang w:eastAsia="zh-CN"/>
        </w:rPr>
        <w:t xml:space="preserve"> =&gt;</w:t>
      </w:r>
      <w:bookmarkEnd w:id="761"/>
      <w:r w:rsidRPr="002D1D7D">
        <w:rPr>
          <w:rFonts w:eastAsia="SimSun"/>
          <w:szCs w:val="24"/>
          <w:lang w:eastAsia="zh-CN"/>
        </w:rPr>
        <w:t xml:space="preserve"> </w:t>
      </w:r>
      <w:bookmarkStart w:id="762"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762"/>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proofErr w:type="spellStart"/>
      <w:r w:rsidR="009B230A" w:rsidRPr="002D1D7D">
        <w:rPr>
          <w:i/>
          <w:szCs w:val="24"/>
          <w:lang w:eastAsia="zh-CN"/>
        </w:rPr>
        <w:t>IntraBandENDC</w:t>
      </w:r>
      <w:proofErr w:type="spellEnd"/>
      <w:r w:rsidR="009B230A" w:rsidRPr="002D1D7D">
        <w:rPr>
          <w:i/>
          <w:szCs w:val="24"/>
          <w:lang w:eastAsia="zh-CN"/>
        </w:rPr>
        <w:t>-Support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763"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proofErr w:type="spellStart"/>
      <w:r w:rsidR="00B55964" w:rsidRPr="002D1D7D">
        <w:rPr>
          <w:b/>
          <w:i/>
          <w:u w:val="single"/>
          <w:lang w:eastAsia="ko-KR"/>
        </w:rPr>
        <w:t>intraBandENDC</w:t>
      </w:r>
      <w:proofErr w:type="spellEnd"/>
      <w:r w:rsidR="00B55964" w:rsidRPr="002D1D7D">
        <w:rPr>
          <w:b/>
          <w:i/>
          <w:u w:val="single"/>
          <w:lang w:eastAsia="ko-KR"/>
        </w:rPr>
        <w:t xml:space="preserve">-Support </w:t>
      </w:r>
      <w:r w:rsidR="00B55964" w:rsidRPr="002D1D7D">
        <w:rPr>
          <w:b/>
          <w:u w:val="single"/>
          <w:lang w:eastAsia="ko-KR"/>
        </w:rPr>
        <w:t>for DL and UL configuration</w:t>
      </w:r>
    </w:p>
    <w:bookmarkEnd w:id="763"/>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lastRenderedPageBreak/>
        <w:t xml:space="preserve">Option 2: </w:t>
      </w:r>
      <w:bookmarkStart w:id="764" w:name="OLE_LINK42"/>
      <w:bookmarkStart w:id="765" w:name="OLE_LINK43"/>
      <w:proofErr w:type="spellStart"/>
      <w:r w:rsidR="009B230A" w:rsidRPr="002D1D7D">
        <w:rPr>
          <w:rFonts w:eastAsia="SimSun"/>
          <w:i/>
          <w:szCs w:val="24"/>
          <w:lang w:eastAsia="zh-CN"/>
        </w:rPr>
        <w:t>IntraBandENDC</w:t>
      </w:r>
      <w:proofErr w:type="spellEnd"/>
      <w:r w:rsidR="009B230A" w:rsidRPr="002D1D7D">
        <w:rPr>
          <w:rFonts w:eastAsia="SimSun"/>
          <w:i/>
          <w:szCs w:val="24"/>
          <w:lang w:eastAsia="zh-CN"/>
        </w:rPr>
        <w:t>-Support</w:t>
      </w:r>
      <w:r w:rsidR="009B230A" w:rsidRPr="002D1D7D">
        <w:rPr>
          <w:rFonts w:eastAsia="SimSun"/>
          <w:szCs w:val="24"/>
          <w:lang w:eastAsia="zh-CN"/>
        </w:rPr>
        <w:t xml:space="preserve"> IE</w:t>
      </w:r>
      <w:bookmarkEnd w:id="764"/>
      <w:bookmarkEnd w:id="765"/>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766" w:author="Ericsson" w:date="2021-01-25T20:38:00Z"/>
                <w:rFonts w:eastAsiaTheme="minorEastAsia"/>
                <w:lang w:val="en-US" w:eastAsia="zh-CN"/>
              </w:rPr>
            </w:pPr>
            <w:ins w:id="767"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768" w:author="Ericsson" w:date="2021-01-25T21:22:00Z"/>
                <w:rFonts w:eastAsiaTheme="minorEastAsia"/>
                <w:lang w:val="en-US" w:eastAsia="zh-CN"/>
              </w:rPr>
            </w:pPr>
            <w:ins w:id="769" w:author="Ericsson" w:date="2021-01-25T19:59:00Z">
              <w:r>
                <w:rPr>
                  <w:rFonts w:eastAsiaTheme="minorEastAsia"/>
                  <w:lang w:val="en-US" w:eastAsia="zh-CN"/>
                </w:rPr>
                <w:t>Option 2</w:t>
              </w:r>
            </w:ins>
            <w:ins w:id="770" w:author="Ericsson" w:date="2021-01-25T21:19:00Z">
              <w:r w:rsidR="00881F27">
                <w:rPr>
                  <w:rFonts w:eastAsiaTheme="minorEastAsia"/>
                  <w:lang w:val="en-US" w:eastAsia="zh-CN"/>
                </w:rPr>
                <w:t>: c</w:t>
              </w:r>
            </w:ins>
            <w:ins w:id="771" w:author="Ericsson" w:date="2021-01-25T21:17:00Z">
              <w:r w:rsidR="007B5BB2">
                <w:rPr>
                  <w:rFonts w:eastAsiaTheme="minorEastAsia"/>
                  <w:lang w:val="en-US" w:eastAsia="zh-CN"/>
                </w:rPr>
                <w:t xml:space="preserve">ontiguous/non-contiguous w r t carriers, not cell </w:t>
              </w:r>
            </w:ins>
            <w:ins w:id="772" w:author="Ericsson" w:date="2021-01-25T21:18:00Z">
              <w:r w:rsidR="00881F27">
                <w:rPr>
                  <w:rFonts w:eastAsiaTheme="minorEastAsia"/>
                  <w:lang w:val="en-US" w:eastAsia="zh-CN"/>
                </w:rPr>
                <w:t>groups</w:t>
              </w:r>
            </w:ins>
            <w:ins w:id="773" w:author="Ericsson" w:date="2021-01-25T21:26:00Z">
              <w:r w:rsidR="00CE3DFE">
                <w:rPr>
                  <w:rFonts w:eastAsiaTheme="minorEastAsia"/>
                  <w:lang w:val="en-US" w:eastAsia="zh-CN"/>
                </w:rPr>
                <w:t>. T</w:t>
              </w:r>
            </w:ins>
            <w:ins w:id="774"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775" w:author="Ericsson" w:date="2021-01-25T21:21:00Z">
              <w:r w:rsidR="005B0E68">
                <w:rPr>
                  <w:rFonts w:eastAsiaTheme="minorEastAsia"/>
                  <w:lang w:val="en-US" w:eastAsia="zh-CN"/>
                </w:rPr>
                <w:t xml:space="preserve">r specifications of contiguous/non-contiguous </w:t>
              </w:r>
            </w:ins>
            <w:ins w:id="776"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777" w:author="Ericsson" w:date="2021-01-25T21:21:00Z">
              <w:r w:rsidR="005B0E68">
                <w:rPr>
                  <w:rFonts w:eastAsiaTheme="minorEastAsia"/>
                  <w:lang w:val="en-US" w:eastAsia="zh-CN"/>
                </w:rPr>
                <w:t>sub-blocks.</w:t>
              </w:r>
            </w:ins>
            <w:ins w:id="778"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779" w:author="Ericsson" w:date="2021-01-25T20:00:00Z">
              <w:r>
                <w:rPr>
                  <w:rFonts w:eastAsiaTheme="minorEastAsia"/>
                  <w:lang w:val="en-US" w:eastAsia="zh-CN"/>
                </w:rPr>
                <w:t>For the example</w:t>
              </w:r>
            </w:ins>
            <w:ins w:id="780" w:author="Ericsson" w:date="2021-01-25T20:24:00Z">
              <w:r w:rsidR="005E4BF4">
                <w:rPr>
                  <w:rFonts w:eastAsiaTheme="minorEastAsia"/>
                  <w:lang w:val="en-US" w:eastAsia="zh-CN"/>
                </w:rPr>
                <w:t xml:space="preserve"> combination</w:t>
              </w:r>
            </w:ins>
            <w:ins w:id="781" w:author="Ericsson" w:date="2021-01-25T20:00:00Z">
              <w:r>
                <w:rPr>
                  <w:rFonts w:eastAsiaTheme="minorEastAsia"/>
                  <w:lang w:val="en-US" w:eastAsia="zh-CN"/>
                </w:rPr>
                <w:t xml:space="preserve"> </w:t>
              </w:r>
              <w:r w:rsidRPr="002D1D7D">
                <w:rPr>
                  <w:rFonts w:eastAsia="SimSun"/>
                  <w:szCs w:val="24"/>
                  <w:lang w:eastAsia="zh-CN"/>
                </w:rPr>
                <w:t>DC_48A_(n)48AA</w:t>
              </w:r>
            </w:ins>
            <w:ins w:id="782" w:author="Ericsson" w:date="2021-01-25T20:24:00Z">
              <w:r w:rsidR="005E4BF4">
                <w:rPr>
                  <w:rFonts w:eastAsia="SimSun"/>
                  <w:szCs w:val="24"/>
                  <w:lang w:eastAsia="zh-CN"/>
                </w:rPr>
                <w:t>,</w:t>
              </w:r>
            </w:ins>
            <w:ins w:id="783" w:author="Ericsson" w:date="2021-01-25T20:00:00Z">
              <w:r>
                <w:rPr>
                  <w:rFonts w:eastAsia="SimSun"/>
                  <w:szCs w:val="24"/>
                  <w:lang w:eastAsia="zh-CN"/>
                </w:rPr>
                <w:t xml:space="preserve"> </w:t>
              </w:r>
              <w:r w:rsidR="000C3789">
                <w:rPr>
                  <w:rFonts w:eastAsia="SimSun"/>
                  <w:szCs w:val="24"/>
                  <w:lang w:eastAsia="zh-CN"/>
                </w:rPr>
                <w:t>the</w:t>
              </w:r>
            </w:ins>
            <w:ins w:id="784" w:author="Ericsson" w:date="2021-01-25T20:07:00Z">
              <w:r w:rsidR="00171F4C">
                <w:rPr>
                  <w:rFonts w:eastAsia="SimSun"/>
                  <w:szCs w:val="24"/>
                  <w:lang w:eastAsia="zh-CN"/>
                </w:rPr>
                <w:t xml:space="preserve"> UE can include the</w:t>
              </w:r>
            </w:ins>
            <w:ins w:id="785" w:author="Ericsson" w:date="2021-01-25T20:00:00Z">
              <w:r w:rsidR="000C3789">
                <w:rPr>
                  <w:rFonts w:eastAsia="SimSun"/>
                  <w:szCs w:val="24"/>
                  <w:lang w:eastAsia="zh-CN"/>
                </w:rPr>
                <w:t xml:space="preserve"> </w:t>
              </w:r>
            </w:ins>
            <w:proofErr w:type="spellStart"/>
            <w:ins w:id="786" w:author="Ericsson" w:date="2021-01-25T20:06:00Z">
              <w:r w:rsidR="001A61B2" w:rsidRPr="002D1D7D">
                <w:rPr>
                  <w:rFonts w:eastAsia="SimSun"/>
                  <w:i/>
                  <w:szCs w:val="24"/>
                  <w:lang w:eastAsia="zh-CN"/>
                </w:rPr>
                <w:t>IntraBandENDC</w:t>
              </w:r>
              <w:proofErr w:type="spellEnd"/>
              <w:r w:rsidR="001A61B2" w:rsidRPr="002D1D7D">
                <w:rPr>
                  <w:rFonts w:eastAsia="SimSun"/>
                  <w:i/>
                  <w:szCs w:val="24"/>
                  <w:lang w:eastAsia="zh-CN"/>
                </w:rPr>
                <w:t>-Support</w:t>
              </w:r>
              <w:r w:rsidR="001A61B2">
                <w:rPr>
                  <w:rFonts w:eastAsia="SimSun"/>
                  <w:iCs/>
                  <w:szCs w:val="24"/>
                  <w:lang w:eastAsia="zh-CN"/>
                </w:rPr>
                <w:t xml:space="preserve"> </w:t>
              </w:r>
            </w:ins>
            <w:ins w:id="787" w:author="Ericsson" w:date="2021-01-25T20:10:00Z">
              <w:r w:rsidR="00E47CA5">
                <w:rPr>
                  <w:rFonts w:eastAsia="SimSun"/>
                  <w:iCs/>
                  <w:szCs w:val="24"/>
                  <w:lang w:eastAsia="zh-CN"/>
                </w:rPr>
                <w:t>set to</w:t>
              </w:r>
            </w:ins>
            <w:ins w:id="788" w:author="Ericsson" w:date="2021-01-25T20:06:00Z">
              <w:r w:rsidR="001A61B2">
                <w:rPr>
                  <w:rFonts w:eastAsia="SimSun"/>
                  <w:iCs/>
                  <w:szCs w:val="24"/>
                  <w:lang w:eastAsia="zh-CN"/>
                </w:rPr>
                <w:t xml:space="preserve"> “both”</w:t>
              </w:r>
            </w:ins>
            <w:ins w:id="789" w:author="Ericsson" w:date="2021-01-25T20:10:00Z">
              <w:r w:rsidR="00E47CA5">
                <w:rPr>
                  <w:rFonts w:eastAsia="SimSun"/>
                  <w:iCs/>
                  <w:szCs w:val="24"/>
                  <w:lang w:eastAsia="zh-CN"/>
                </w:rPr>
                <w:t xml:space="preserve">. The UE should also support </w:t>
              </w:r>
            </w:ins>
            <w:ins w:id="790" w:author="Ericsson" w:date="2021-01-25T20:17:00Z">
              <w:r w:rsidR="00235E34">
                <w:rPr>
                  <w:rFonts w:eastAsia="SimSun"/>
                  <w:iCs/>
                  <w:szCs w:val="24"/>
                  <w:lang w:eastAsia="zh-CN"/>
                </w:rPr>
                <w:t xml:space="preserve">fallback to the (strictly) </w:t>
              </w:r>
            </w:ins>
            <w:ins w:id="791" w:author="Ericsson" w:date="2021-01-25T20:18:00Z">
              <w:r w:rsidR="00235E34">
                <w:rPr>
                  <w:rFonts w:eastAsia="SimSun"/>
                  <w:iCs/>
                  <w:szCs w:val="24"/>
                  <w:lang w:eastAsia="zh-CN"/>
                </w:rPr>
                <w:t>n</w:t>
              </w:r>
            </w:ins>
            <w:ins w:id="792" w:author="Ericsson" w:date="2021-01-25T20:23:00Z">
              <w:r w:rsidR="008B09C7">
                <w:rPr>
                  <w:rFonts w:eastAsia="SimSun"/>
                  <w:iCs/>
                  <w:szCs w:val="24"/>
                  <w:lang w:eastAsia="zh-CN"/>
                </w:rPr>
                <w:t>on</w:t>
              </w:r>
            </w:ins>
            <w:ins w:id="793" w:author="Ericsson" w:date="2021-01-25T20:18:00Z">
              <w:r w:rsidR="00235E34">
                <w:rPr>
                  <w:rFonts w:eastAsia="SimSun"/>
                  <w:iCs/>
                  <w:szCs w:val="24"/>
                  <w:lang w:eastAsia="zh-CN"/>
                </w:rPr>
                <w:t xml:space="preserve">-contiguous </w:t>
              </w:r>
            </w:ins>
            <w:ins w:id="794" w:author="Ericsson" w:date="2021-01-25T20:17:00Z">
              <w:r w:rsidR="00235E34" w:rsidRPr="002D1D7D">
                <w:rPr>
                  <w:rFonts w:eastAsia="SimSun"/>
                  <w:szCs w:val="24"/>
                  <w:lang w:eastAsia="zh-CN"/>
                </w:rPr>
                <w:t>DC_48A_(n)48A</w:t>
              </w:r>
            </w:ins>
            <w:ins w:id="795" w:author="Ericsson" w:date="2021-01-25T20:29:00Z">
              <w:r w:rsidR="00C60A3B">
                <w:rPr>
                  <w:rFonts w:eastAsia="SimSun"/>
                  <w:szCs w:val="24"/>
                  <w:lang w:eastAsia="zh-CN"/>
                </w:rPr>
                <w:t xml:space="preserve"> in the DL</w:t>
              </w:r>
            </w:ins>
            <w:ins w:id="796" w:author="Ericsson" w:date="2021-01-25T20:28:00Z">
              <w:r w:rsidR="00DF233D">
                <w:rPr>
                  <w:rFonts w:eastAsia="SimSun"/>
                  <w:szCs w:val="24"/>
                  <w:lang w:eastAsia="zh-CN"/>
                </w:rPr>
                <w:t xml:space="preserve"> if th</w:t>
              </w:r>
            </w:ins>
            <w:ins w:id="797" w:author="Ericsson" w:date="2021-01-25T20:29:00Z">
              <w:r w:rsidR="00C60A3B">
                <w:rPr>
                  <w:rFonts w:eastAsia="SimSun"/>
                  <w:szCs w:val="24"/>
                  <w:lang w:eastAsia="zh-CN"/>
                </w:rPr>
                <w:t>e UE</w:t>
              </w:r>
            </w:ins>
            <w:ins w:id="798" w:author="Ericsson" w:date="2021-01-25T20:28:00Z">
              <w:r w:rsidR="00DF233D">
                <w:rPr>
                  <w:rFonts w:eastAsia="SimSun"/>
                  <w:szCs w:val="24"/>
                  <w:lang w:eastAsia="zh-CN"/>
                </w:rPr>
                <w:t xml:space="preserve"> support</w:t>
              </w:r>
            </w:ins>
            <w:ins w:id="799" w:author="Ericsson" w:date="2021-01-25T20:35:00Z">
              <w:r w:rsidR="00A32D8A">
                <w:rPr>
                  <w:rFonts w:eastAsia="SimSun"/>
                  <w:szCs w:val="24"/>
                  <w:lang w:eastAsia="zh-CN"/>
                </w:rPr>
                <w:t>s this</w:t>
              </w:r>
            </w:ins>
            <w:ins w:id="800" w:author="Ericsson" w:date="2021-01-25T20:28:00Z">
              <w:r w:rsidR="00DF233D">
                <w:rPr>
                  <w:rFonts w:eastAsia="SimSun"/>
                  <w:szCs w:val="24"/>
                  <w:lang w:eastAsia="zh-CN"/>
                </w:rPr>
                <w:t xml:space="preserve"> for the UL.</w:t>
              </w:r>
            </w:ins>
          </w:p>
          <w:p w14:paraId="3EC68CDE" w14:textId="77777777" w:rsidR="0053619E" w:rsidRDefault="0053619E" w:rsidP="0053619E">
            <w:pPr>
              <w:spacing w:after="120"/>
              <w:rPr>
                <w:ins w:id="801" w:author="James Wang" w:date="2021-01-25T18:13:00Z"/>
                <w:rFonts w:eastAsiaTheme="minorEastAsia"/>
                <w:lang w:val="en-US" w:eastAsia="zh-CN"/>
              </w:rPr>
            </w:pPr>
            <w:ins w:id="802" w:author="James Wang" w:date="2021-01-25T18:13:00Z">
              <w:r>
                <w:rPr>
                  <w:rFonts w:eastAsiaTheme="minorEastAsia"/>
                  <w:lang w:val="en-US" w:eastAsia="zh-CN"/>
                </w:rPr>
                <w:t>Apple:</w:t>
              </w:r>
            </w:ins>
          </w:p>
          <w:p w14:paraId="3DC11864" w14:textId="77777777" w:rsidR="003A7053" w:rsidRDefault="0053619E" w:rsidP="0053619E">
            <w:pPr>
              <w:spacing w:after="120"/>
              <w:rPr>
                <w:ins w:id="803" w:author="Huawei" w:date="2021-01-26T18:07:00Z"/>
                <w:rFonts w:eastAsiaTheme="minorEastAsia"/>
                <w:lang w:val="en-US" w:eastAsia="zh-CN"/>
              </w:rPr>
            </w:pPr>
            <w:ins w:id="804"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805" w:author="Huawei" w:date="2021-01-26T18:07:00Z"/>
                <w:rFonts w:eastAsiaTheme="minorEastAsia"/>
                <w:lang w:val="en-US" w:eastAsia="zh-CN"/>
              </w:rPr>
            </w:pPr>
            <w:ins w:id="806"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807" w:author="OPPO" w:date="2021-01-26T20:23:00Z"/>
                <w:rFonts w:eastAsiaTheme="minorEastAsia"/>
                <w:lang w:val="en-US" w:eastAsia="zh-CN"/>
              </w:rPr>
            </w:pPr>
            <w:ins w:id="808"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1EFA860" w14:textId="77777777" w:rsidR="00C74BB8" w:rsidRDefault="00C74BB8" w:rsidP="00F75148">
            <w:pPr>
              <w:spacing w:after="120"/>
              <w:rPr>
                <w:ins w:id="809" w:author="Qualcomm User" w:date="2021-01-26T19:30:00Z"/>
                <w:rFonts w:eastAsiaTheme="minorEastAsia"/>
                <w:lang w:val="en-US" w:eastAsia="zh-CN"/>
              </w:rPr>
            </w:pPr>
            <w:ins w:id="810" w:author="OPPO" w:date="2021-01-26T20:23:00Z">
              <w:r>
                <w:rPr>
                  <w:rFonts w:eastAsiaTheme="minorEastAsia"/>
                  <w:lang w:val="en-US" w:eastAsia="zh-CN"/>
                </w:rPr>
                <w:t xml:space="preserve">OPPO: </w:t>
              </w:r>
            </w:ins>
            <w:ins w:id="811" w:author="OPPO" w:date="2021-01-26T20:24:00Z">
              <w:r>
                <w:rPr>
                  <w:rFonts w:eastAsiaTheme="minorEastAsia"/>
                  <w:lang w:val="en-US" w:eastAsia="zh-CN"/>
                </w:rPr>
                <w:t>Option 1 is more aligned with our understanding.</w:t>
              </w:r>
            </w:ins>
          </w:p>
          <w:p w14:paraId="521B38F3" w14:textId="70162FAD" w:rsidR="00B12042" w:rsidRDefault="00B12042" w:rsidP="00B12042">
            <w:pPr>
              <w:spacing w:after="120"/>
              <w:rPr>
                <w:ins w:id="812" w:author="Aijun" w:date="2021-01-27T10:16:00Z"/>
                <w:rFonts w:eastAsiaTheme="minorEastAsia"/>
                <w:lang w:val="en-US" w:eastAsia="zh-CN"/>
              </w:rPr>
            </w:pPr>
            <w:ins w:id="813" w:author="Qualcomm User" w:date="2021-01-26T19:30:00Z">
              <w:r w:rsidRPr="7D514DBA">
                <w:rPr>
                  <w:rFonts w:eastAsiaTheme="minorEastAsia"/>
                  <w:lang w:val="en-US" w:eastAsia="zh-CN"/>
                </w:rPr>
                <w:t>Qualcomm:  Option 2</w:t>
              </w:r>
            </w:ins>
          </w:p>
          <w:p w14:paraId="1E2FF437" w14:textId="004664EB" w:rsidR="00DC5CF8" w:rsidRDefault="00DC5CF8" w:rsidP="00B12042">
            <w:pPr>
              <w:spacing w:after="120"/>
              <w:rPr>
                <w:ins w:id="814" w:author="Qualcomm User" w:date="2021-01-26T19:30:00Z"/>
                <w:rFonts w:eastAsiaTheme="minorEastAsia"/>
                <w:lang w:val="en-US" w:eastAsia="zh-CN"/>
              </w:rPr>
            </w:pPr>
            <w:ins w:id="815" w:author="Aijun" w:date="2021-01-27T10:16:00Z">
              <w:r>
                <w:rPr>
                  <w:rFonts w:eastAsiaTheme="minorEastAsia"/>
                  <w:lang w:val="en-US" w:eastAsia="zh-CN"/>
                </w:rPr>
                <w:t>ZTE: Option 2.</w:t>
              </w:r>
            </w:ins>
          </w:p>
          <w:p w14:paraId="3DCB0D52" w14:textId="0CE7C14F" w:rsidR="00B12042" w:rsidRPr="00C0173D" w:rsidRDefault="00B12042" w:rsidP="00F75148">
            <w:pPr>
              <w:spacing w:after="120"/>
              <w:rPr>
                <w:rFonts w:eastAsiaTheme="minorEastAsia"/>
                <w:lang w:val="en-US" w:eastAsia="zh-CN"/>
              </w:rPr>
            </w:pP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816" w:author="Ericsson" w:date="2021-01-25T20:38:00Z"/>
                <w:rFonts w:eastAsiaTheme="minorEastAsia"/>
                <w:lang w:val="en-US" w:eastAsia="zh-CN"/>
              </w:rPr>
            </w:pPr>
            <w:ins w:id="817"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818" w:author="Ericsson" w:date="2021-01-25T20:38:00Z"/>
                <w:rFonts w:eastAsiaTheme="minorEastAsia"/>
                <w:lang w:val="en-US" w:eastAsia="zh-CN"/>
              </w:rPr>
            </w:pPr>
            <w:ins w:id="819" w:author="Ericsson" w:date="2021-01-25T20:38:00Z">
              <w:r>
                <w:rPr>
                  <w:rFonts w:eastAsiaTheme="minorEastAsia"/>
                  <w:lang w:val="en-US" w:eastAsia="zh-CN"/>
                </w:rPr>
                <w:t>I</w:t>
              </w:r>
            </w:ins>
            <w:ins w:id="820" w:author="Ericsson" w:date="2021-01-25T20:32:00Z">
              <w:r w:rsidR="00B72DD7">
                <w:rPr>
                  <w:rFonts w:eastAsiaTheme="minorEastAsia"/>
                  <w:lang w:val="en-US" w:eastAsia="zh-CN"/>
                </w:rPr>
                <w:t>s a chan</w:t>
              </w:r>
            </w:ins>
            <w:ins w:id="821"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822" w:author="Ericsson" w:date="2021-01-25T20:55:00Z"/>
                <w:rFonts w:eastAsiaTheme="minorEastAsia"/>
                <w:lang w:val="en-US" w:eastAsia="zh-CN"/>
              </w:rPr>
            </w:pPr>
            <w:ins w:id="823" w:author="Ericsson" w:date="2021-01-25T20:54:00Z">
              <w:r>
                <w:rPr>
                  <w:rFonts w:eastAsiaTheme="minorEastAsia"/>
                  <w:lang w:val="en-US" w:eastAsia="zh-CN"/>
                </w:rPr>
                <w:t>Can</w:t>
              </w:r>
            </w:ins>
            <w:ins w:id="824" w:author="Ericsson" w:date="2021-01-25T20:37:00Z">
              <w:r w:rsidR="00411D2A">
                <w:rPr>
                  <w:rFonts w:eastAsiaTheme="minorEastAsia"/>
                  <w:lang w:val="en-US" w:eastAsia="zh-CN"/>
                </w:rPr>
                <w:t xml:space="preserve"> a UE supporting e.g. </w:t>
              </w:r>
            </w:ins>
            <w:ins w:id="825" w:author="Ericsson" w:date="2021-01-25T20:39:00Z">
              <w:r w:rsidR="00D75D64">
                <w:rPr>
                  <w:rFonts w:eastAsiaTheme="minorEastAsia"/>
                  <w:lang w:val="en-US" w:eastAsia="zh-CN"/>
                </w:rPr>
                <w:t>a non-contig</w:t>
              </w:r>
            </w:ins>
            <w:ins w:id="826" w:author="Ericsson" w:date="2021-01-25T20:40:00Z">
              <w:r w:rsidR="00D75D64">
                <w:rPr>
                  <w:rFonts w:eastAsiaTheme="minorEastAsia"/>
                  <w:lang w:val="en-US" w:eastAsia="zh-CN"/>
                </w:rPr>
                <w:t xml:space="preserve">uous </w:t>
              </w:r>
            </w:ins>
            <w:ins w:id="827"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828" w:author="Ericsson" w:date="2021-01-25T20:54:00Z">
              <w:r>
                <w:rPr>
                  <w:rFonts w:eastAsiaTheme="minorEastAsia"/>
                  <w:lang w:val="en-US" w:eastAsia="zh-CN"/>
                </w:rPr>
                <w:t xml:space="preserve"> be</w:t>
              </w:r>
            </w:ins>
            <w:ins w:id="829"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830"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831" w:author="Ericsson" w:date="2021-01-25T20:55:00Z">
              <w:r w:rsidR="00B24015">
                <w:rPr>
                  <w:rFonts w:eastAsiaTheme="minorEastAsia"/>
                  <w:lang w:val="en-US" w:eastAsia="zh-CN"/>
                </w:rPr>
                <w:t xml:space="preserve">DL </w:t>
              </w:r>
            </w:ins>
            <w:ins w:id="832" w:author="Ericsson" w:date="2021-01-25T20:40:00Z">
              <w:r w:rsidR="00E8599C">
                <w:rPr>
                  <w:rFonts w:eastAsiaTheme="minorEastAsia"/>
                  <w:lang w:val="en-US" w:eastAsia="zh-CN"/>
                </w:rPr>
                <w:t>fallbacks related to this</w:t>
              </w:r>
            </w:ins>
            <w:ins w:id="833" w:author="Ericsson" w:date="2021-01-25T20:41:00Z">
              <w:r w:rsidR="003E45D0">
                <w:rPr>
                  <w:rFonts w:eastAsiaTheme="minorEastAsia"/>
                  <w:lang w:val="en-US" w:eastAsia="zh-CN"/>
                </w:rPr>
                <w:t xml:space="preserve"> UL configuration, i.e.</w:t>
              </w:r>
            </w:ins>
            <w:ins w:id="834" w:author="Ericsson" w:date="2021-01-25T20:57:00Z">
              <w:r w:rsidR="008D227D">
                <w:rPr>
                  <w:rFonts w:eastAsiaTheme="minorEastAsia"/>
                  <w:lang w:val="en-US" w:eastAsia="zh-CN"/>
                </w:rPr>
                <w:t xml:space="preserve"> is this UE allowed not to support</w:t>
              </w:r>
            </w:ins>
            <w:ins w:id="835" w:author="Ericsson" w:date="2021-01-25T20:53:00Z">
              <w:r w:rsidR="007C3F5C">
                <w:rPr>
                  <w:rFonts w:eastAsiaTheme="minorEastAsia"/>
                  <w:lang w:val="en-US" w:eastAsia="zh-CN"/>
                </w:rPr>
                <w:t xml:space="preserve"> </w:t>
              </w:r>
            </w:ins>
            <w:ins w:id="836" w:author="Ericsson" w:date="2021-01-25T20:55:00Z">
              <w:r w:rsidR="00B24015">
                <w:rPr>
                  <w:rFonts w:eastAsiaTheme="minorEastAsia"/>
                  <w:lang w:val="en-US" w:eastAsia="zh-CN"/>
                </w:rPr>
                <w:t>DC 48A-n48 in the DL?</w:t>
              </w:r>
            </w:ins>
            <w:ins w:id="837" w:author="Ericsson" w:date="2021-01-25T20:59:00Z">
              <w:r w:rsidR="008C7166">
                <w:rPr>
                  <w:rFonts w:eastAsiaTheme="minorEastAsia"/>
                  <w:lang w:val="en-US" w:eastAsia="zh-CN"/>
                </w:rPr>
                <w:t xml:space="preserve"> Hence </w:t>
              </w:r>
              <w:proofErr w:type="spellStart"/>
              <w:r w:rsidR="008C7166" w:rsidRPr="002D1D7D">
                <w:rPr>
                  <w:rFonts w:eastAsia="SimSun"/>
                  <w:i/>
                  <w:szCs w:val="24"/>
                  <w:lang w:eastAsia="zh-CN"/>
                </w:rPr>
                <w:t>IntraBandENDC</w:t>
              </w:r>
              <w:proofErr w:type="spellEnd"/>
              <w:r w:rsidR="008C7166" w:rsidRPr="002D1D7D">
                <w:rPr>
                  <w:rFonts w:eastAsia="SimSun"/>
                  <w:i/>
                  <w:szCs w:val="24"/>
                  <w:lang w:eastAsia="zh-CN"/>
                </w:rPr>
                <w:t>-Support</w:t>
              </w:r>
              <w:r w:rsidR="008C7166">
                <w:rPr>
                  <w:rFonts w:eastAsia="SimSun"/>
                  <w:iCs/>
                  <w:szCs w:val="24"/>
                  <w:lang w:eastAsia="zh-CN"/>
                </w:rPr>
                <w:t xml:space="preserve"> should be set to “both”.</w:t>
              </w:r>
            </w:ins>
            <w:ins w:id="838" w:author="Ericsson" w:date="2021-01-25T21:31:00Z">
              <w:r w:rsidR="009E505D">
                <w:rPr>
                  <w:rFonts w:eastAsia="SimSun"/>
                  <w:iCs/>
                  <w:szCs w:val="24"/>
                  <w:lang w:eastAsia="zh-CN"/>
                </w:rPr>
                <w:t xml:space="preserve"> If set to “both” </w:t>
              </w:r>
            </w:ins>
            <w:ins w:id="839" w:author="Ericsson" w:date="2021-01-25T21:32:00Z">
              <w:r w:rsidR="00B2474D">
                <w:rPr>
                  <w:rFonts w:eastAsia="SimSun"/>
                  <w:iCs/>
                  <w:szCs w:val="24"/>
                  <w:lang w:eastAsia="zh-CN"/>
                </w:rPr>
                <w:t>but</w:t>
              </w:r>
            </w:ins>
            <w:ins w:id="840" w:author="Ericsson" w:date="2021-01-25T21:31:00Z">
              <w:r w:rsidR="009E505D">
                <w:rPr>
                  <w:rFonts w:eastAsia="SimSun"/>
                  <w:iCs/>
                  <w:szCs w:val="24"/>
                  <w:lang w:eastAsia="zh-CN"/>
                </w:rPr>
                <w:t xml:space="preserve"> not supported in the UL</w:t>
              </w:r>
            </w:ins>
            <w:ins w:id="841" w:author="Ericsson" w:date="2021-01-25T21:32:00Z">
              <w:r w:rsidR="0006783A">
                <w:rPr>
                  <w:rFonts w:eastAsia="SimSun"/>
                  <w:iCs/>
                  <w:szCs w:val="24"/>
                  <w:lang w:eastAsia="zh-CN"/>
                </w:rPr>
                <w:t xml:space="preserve"> this can be indicated in the capability for the band combination.</w:t>
              </w:r>
            </w:ins>
          </w:p>
          <w:p w14:paraId="0ED336B9" w14:textId="7B79B3AD" w:rsidR="00B24015" w:rsidRDefault="00B24015" w:rsidP="001D11EA">
            <w:pPr>
              <w:spacing w:after="120"/>
              <w:rPr>
                <w:ins w:id="842" w:author="Ericsson" w:date="2021-01-25T21:10:00Z"/>
                <w:rFonts w:eastAsiaTheme="minorEastAsia"/>
                <w:lang w:val="en-US" w:eastAsia="zh-CN"/>
              </w:rPr>
            </w:pPr>
            <w:ins w:id="843" w:author="Ericsson" w:date="2021-01-25T20:55:00Z">
              <w:r>
                <w:rPr>
                  <w:rFonts w:eastAsiaTheme="minorEastAsia"/>
                  <w:lang w:val="en-US" w:eastAsia="zh-CN"/>
                </w:rPr>
                <w:t>Co</w:t>
              </w:r>
            </w:ins>
            <w:ins w:id="844"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845" w:author="Ericsson" w:date="2021-01-25T20:59:00Z">
              <w:r w:rsidR="00EB10DD">
                <w:rPr>
                  <w:rFonts w:eastAsiaTheme="minorEastAsia"/>
                  <w:lang w:val="en-US" w:eastAsia="zh-CN"/>
                </w:rPr>
                <w:t xml:space="preserve">not </w:t>
              </w:r>
            </w:ins>
            <w:ins w:id="846" w:author="Ericsson" w:date="2021-01-25T21:12:00Z">
              <w:r w:rsidR="006A64C5">
                <w:rPr>
                  <w:rFonts w:eastAsiaTheme="minorEastAsia"/>
                  <w:lang w:val="en-US" w:eastAsia="zh-CN"/>
                </w:rPr>
                <w:t xml:space="preserve">necessarily </w:t>
              </w:r>
            </w:ins>
            <w:ins w:id="847" w:author="Ericsson" w:date="2021-01-25T20:59:00Z">
              <w:r w:rsidR="00EB10DD">
                <w:rPr>
                  <w:rFonts w:eastAsiaTheme="minorEastAsia"/>
                  <w:lang w:val="en-US" w:eastAsia="zh-CN"/>
                </w:rPr>
                <w:t>support a fallback to DC 48A-n48 in the DL (corresponding</w:t>
              </w:r>
            </w:ins>
            <w:ins w:id="848" w:author="Ericsson" w:date="2021-01-25T21:00:00Z">
              <w:r w:rsidR="00EB10DD">
                <w:rPr>
                  <w:rFonts w:eastAsiaTheme="minorEastAsia"/>
                  <w:lang w:val="en-US" w:eastAsia="zh-CN"/>
                </w:rPr>
                <w:t xml:space="preserve"> to </w:t>
              </w:r>
            </w:ins>
            <w:ins w:id="849" w:author="Ericsson" w:date="2021-01-25T21:01:00Z">
              <w:r w:rsidR="002F2BFA">
                <w:rPr>
                  <w:rFonts w:eastAsiaTheme="minorEastAsia"/>
                  <w:lang w:val="en-US" w:eastAsia="zh-CN"/>
                </w:rPr>
                <w:t>a</w:t>
              </w:r>
            </w:ins>
            <w:ins w:id="850"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851" w:author="Ericsson" w:date="2021-01-25T21:01:00Z">
              <w:r w:rsidR="00C35D2D">
                <w:rPr>
                  <w:rFonts w:eastAsiaTheme="minorEastAsia"/>
                  <w:lang w:val="en-US" w:eastAsia="zh-CN"/>
                </w:rPr>
                <w:t xml:space="preserve">uous </w:t>
              </w:r>
            </w:ins>
            <w:ins w:id="852" w:author="Ericsson" w:date="2021-01-25T21:13:00Z">
              <w:r w:rsidR="002C41EB">
                <w:rPr>
                  <w:rFonts w:eastAsiaTheme="minorEastAsia"/>
                  <w:lang w:val="en-US" w:eastAsia="zh-CN"/>
                </w:rPr>
                <w:t>(</w:t>
              </w:r>
            </w:ins>
            <w:ins w:id="853" w:author="Ericsson" w:date="2021-01-25T21:06:00Z">
              <w:r w:rsidR="004233A1">
                <w:rPr>
                  <w:rFonts w:eastAsiaTheme="minorEastAsia"/>
                  <w:lang w:val="en-US" w:eastAsia="zh-CN"/>
                </w:rPr>
                <w:t>unless</w:t>
              </w:r>
            </w:ins>
            <w:ins w:id="854"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855" w:author="Ericsson" w:date="2021-01-25T21:06:00Z">
              <w:r w:rsidR="004233A1">
                <w:rPr>
                  <w:rFonts w:eastAsiaTheme="minorEastAsia"/>
                  <w:lang w:val="en-US" w:eastAsia="zh-CN"/>
                </w:rPr>
                <w:t xml:space="preserve">explicitly </w:t>
              </w:r>
            </w:ins>
            <w:ins w:id="856" w:author="Ericsson" w:date="2021-01-25T21:01:00Z">
              <w:r w:rsidR="00C35D2D">
                <w:rPr>
                  <w:rFonts w:eastAsiaTheme="minorEastAsia"/>
                  <w:lang w:val="en-US" w:eastAsia="zh-CN"/>
                </w:rPr>
                <w:t>indicated</w:t>
              </w:r>
            </w:ins>
            <w:ins w:id="857" w:author="Ericsson" w:date="2021-01-25T21:13:00Z">
              <w:r w:rsidR="002C41EB">
                <w:rPr>
                  <w:rFonts w:eastAsiaTheme="minorEastAsia"/>
                  <w:lang w:val="en-US" w:eastAsia="zh-CN"/>
                </w:rPr>
                <w:t>)</w:t>
              </w:r>
            </w:ins>
            <w:ins w:id="858"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859"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860" w:author="Huawei" w:date="2021-01-26T18:07:00Z"/>
                <w:rFonts w:eastAsiaTheme="minorEastAsia"/>
                <w:lang w:val="en-US" w:eastAsia="zh-CN"/>
              </w:rPr>
            </w:pPr>
            <w:ins w:id="861"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862" w:author="Huawei" w:date="2021-01-26T18:07:00Z"/>
                <w:rFonts w:eastAsiaTheme="minorEastAsia"/>
                <w:lang w:val="en-US" w:eastAsia="zh-CN"/>
              </w:rPr>
            </w:pPr>
            <w:ins w:id="863"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864" w:author="OPPO" w:date="2021-01-26T20:27:00Z"/>
                <w:rFonts w:eastAsiaTheme="minorEastAsia"/>
                <w:lang w:val="en-US" w:eastAsia="zh-CN"/>
              </w:rPr>
            </w:pPr>
            <w:ins w:id="865" w:author="Huawei" w:date="2021-01-26T18:07:00Z">
              <w:r>
                <w:rPr>
                  <w:rFonts w:eastAsiaTheme="minorEastAsia"/>
                  <w:lang w:val="en-US" w:eastAsia="zh-CN"/>
                </w:rPr>
                <w:t xml:space="preserve">UE need to clearly convey its capability to network in UL and DL. For ENDC, UE may support UL and DL in different RF chain or RF components. It is possible that UE support DL contiguous ENDC, </w:t>
              </w:r>
              <w:r>
                <w:rPr>
                  <w:rFonts w:eastAsiaTheme="minorEastAsia"/>
                  <w:lang w:val="en-US" w:eastAsia="zh-CN"/>
                </w:rPr>
                <w:lastRenderedPageBreak/>
                <w:t xml:space="preserve">but not support UL non-contiguous ENDC. But currently, ENDC contiguous or non-contiguous </w:t>
              </w:r>
              <w:proofErr w:type="spellStart"/>
              <w:r>
                <w:rPr>
                  <w:rFonts w:eastAsiaTheme="minorEastAsia"/>
                  <w:lang w:val="en-US" w:eastAsia="zh-CN"/>
                </w:rPr>
                <w:t>can not</w:t>
              </w:r>
              <w:proofErr w:type="spellEnd"/>
              <w:r>
                <w:rPr>
                  <w:rFonts w:eastAsiaTheme="minorEastAsia"/>
                  <w:lang w:val="en-US" w:eastAsia="zh-CN"/>
                </w:rPr>
                <w:t xml:space="preserve"> differentiate UL and DL.</w:t>
              </w:r>
            </w:ins>
          </w:p>
          <w:p w14:paraId="165DDA86" w14:textId="77777777" w:rsidR="00DD56CD" w:rsidRDefault="00DD56CD" w:rsidP="00DD56CD">
            <w:pPr>
              <w:spacing w:after="120"/>
              <w:rPr>
                <w:ins w:id="866" w:author="Qualcomm User" w:date="2021-01-26T19:30:00Z"/>
                <w:rFonts w:eastAsiaTheme="minorEastAsia"/>
                <w:lang w:val="en-US" w:eastAsia="zh-CN"/>
              </w:rPr>
            </w:pPr>
            <w:ins w:id="867" w:author="OPPO" w:date="2021-01-26T20:27:00Z">
              <w:r>
                <w:rPr>
                  <w:rFonts w:eastAsiaTheme="minorEastAsia"/>
                  <w:lang w:val="en-US" w:eastAsia="zh-CN"/>
                </w:rPr>
                <w:t>OPPO: Option 2 is</w:t>
              </w:r>
            </w:ins>
            <w:ins w:id="868" w:author="OPPO" w:date="2021-01-26T20:28:00Z">
              <w:r w:rsidR="008E69CE">
                <w:rPr>
                  <w:rFonts w:eastAsiaTheme="minorEastAsia"/>
                  <w:lang w:val="en-US" w:eastAsia="zh-CN"/>
                </w:rPr>
                <w:t xml:space="preserve"> more clear and flexible, but not sure whether this can be accepted for RAN2.</w:t>
              </w:r>
            </w:ins>
          </w:p>
          <w:p w14:paraId="60DA79FD" w14:textId="77777777" w:rsidR="00A56036" w:rsidRDefault="00A56036" w:rsidP="00DD56CD">
            <w:pPr>
              <w:spacing w:after="120"/>
              <w:rPr>
                <w:ins w:id="869" w:author="Aijun" w:date="2021-01-27T10:16:00Z"/>
                <w:rFonts w:eastAsiaTheme="minorEastAsia"/>
                <w:lang w:val="en-US" w:eastAsia="zh-CN"/>
              </w:rPr>
            </w:pPr>
            <w:ins w:id="870" w:author="Qualcomm User" w:date="2021-01-26T19:30:00Z">
              <w:r w:rsidRPr="7D514DBA">
                <w:rPr>
                  <w:rFonts w:eastAsiaTheme="minorEastAsia"/>
                  <w:lang w:val="en-US" w:eastAsia="zh-CN"/>
                </w:rPr>
                <w:t>Qualcomm:  Option 2, otherwise wrong MPR could be used</w:t>
              </w:r>
            </w:ins>
          </w:p>
          <w:p w14:paraId="1961C0A6" w14:textId="6FDA5338" w:rsidR="00DC5CF8" w:rsidRPr="00C0173D" w:rsidRDefault="00DC5CF8" w:rsidP="00DD56CD">
            <w:pPr>
              <w:spacing w:after="120"/>
              <w:rPr>
                <w:rFonts w:eastAsiaTheme="minorEastAsia"/>
                <w:lang w:val="en-US" w:eastAsia="zh-CN"/>
              </w:rPr>
            </w:pPr>
            <w:ins w:id="871" w:author="Aijun" w:date="2021-01-27T10:16:00Z">
              <w:r>
                <w:rPr>
                  <w:rFonts w:eastAsiaTheme="minorEastAsia"/>
                  <w:lang w:val="en-US" w:eastAsia="zh-CN"/>
                </w:rPr>
                <w:t xml:space="preserve">ZTE: </w:t>
              </w:r>
            </w:ins>
            <w:ins w:id="872" w:author="Aijun" w:date="2021-01-27T10:17:00Z">
              <w:r w:rsidR="006A5D99">
                <w:rPr>
                  <w:rFonts w:eastAsiaTheme="minorEastAsia"/>
                  <w:lang w:val="en-US" w:eastAsia="zh-CN"/>
                </w:rPr>
                <w:t xml:space="preserve">Option 2 would be good from RAN4 perspective, which is currently not </w:t>
              </w:r>
            </w:ins>
            <w:ins w:id="873" w:author="Aijun" w:date="2021-01-27T10:18:00Z">
              <w:r w:rsidR="006A5D99">
                <w:rPr>
                  <w:rFonts w:eastAsiaTheme="minorEastAsia"/>
                  <w:lang w:val="en-US" w:eastAsia="zh-CN"/>
                </w:rPr>
                <w:t>supported in RAN2’s signaling design.</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874" w:name="OLE_LINK44"/>
      <w:bookmarkStart w:id="875"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874"/>
      <w:bookmarkEnd w:id="875"/>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lastRenderedPageBreak/>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14423" w:rsidRDefault="0079324C" w:rsidP="001D11EA">
            <w:pPr>
              <w:rPr>
                <w:rFonts w:eastAsia="MS Mincho"/>
                <w:b/>
                <w:bCs/>
                <w:color w:val="0070C0"/>
                <w:lang w:val="fr-FR" w:eastAsia="zh-CN"/>
                <w:rPrChange w:id="876"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877"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878" w:author="Pinheiro, Melissa" w:date="2021-01-26T20:24:00Z">
                  <w:rPr>
                    <w:b/>
                    <w:bCs/>
                    <w:color w:val="0070C0"/>
                    <w:lang w:val="en-US" w:eastAsia="zh-CN"/>
                  </w:rPr>
                </w:rPrChange>
              </w:rPr>
              <w:t xml:space="preserve"> </w:t>
            </w:r>
            <w:proofErr w:type="spellStart"/>
            <w:r w:rsidRPr="00014423">
              <w:rPr>
                <w:rFonts w:eastAsiaTheme="minorEastAsia"/>
                <w:b/>
                <w:bCs/>
                <w:color w:val="0070C0"/>
                <w:lang w:val="fr-FR" w:eastAsia="zh-CN"/>
                <w:rPrChange w:id="879" w:author="Pinheiro, Melissa" w:date="2021-01-26T20:24:00Z">
                  <w:rPr>
                    <w:rFonts w:eastAsiaTheme="minorEastAsia"/>
                    <w:b/>
                    <w:bCs/>
                    <w:color w:val="0070C0"/>
                    <w:lang w:val="en-US" w:eastAsia="zh-CN"/>
                  </w:rPr>
                </w:rPrChange>
              </w:rPr>
              <w:t>Status</w:t>
            </w:r>
            <w:proofErr w:type="spellEnd"/>
            <w:r w:rsidRPr="00014423">
              <w:rPr>
                <w:rFonts w:eastAsiaTheme="minorEastAsia"/>
                <w:b/>
                <w:bCs/>
                <w:color w:val="0070C0"/>
                <w:lang w:val="fr-FR" w:eastAsia="zh-CN"/>
                <w:rPrChange w:id="880" w:author="Pinheiro, Melissa" w:date="2021-01-26T20:24:00Z">
                  <w:rPr>
                    <w:rFonts w:eastAsiaTheme="minorEastAsia"/>
                    <w:b/>
                    <w:bCs/>
                    <w:color w:val="0070C0"/>
                    <w:lang w:val="en-US" w:eastAsia="zh-CN"/>
                  </w:rPr>
                </w:rPrChange>
              </w:rPr>
              <w:t xml:space="preserve"> update </w:t>
            </w:r>
            <w:proofErr w:type="spellStart"/>
            <w:r w:rsidRPr="00014423">
              <w:rPr>
                <w:rFonts w:eastAsiaTheme="minorEastAsia"/>
                <w:b/>
                <w:bCs/>
                <w:color w:val="0070C0"/>
                <w:lang w:val="fr-FR" w:eastAsia="zh-CN"/>
                <w:rPrChange w:id="881" w:author="Pinheiro, Melissa" w:date="2021-01-26T20:24:00Z">
                  <w:rPr>
                    <w:rFonts w:eastAsiaTheme="minorEastAsia"/>
                    <w:b/>
                    <w:bCs/>
                    <w:color w:val="0070C0"/>
                    <w:lang w:val="en-US" w:eastAsia="zh-CN"/>
                  </w:rPr>
                </w:rPrChange>
              </w:rPr>
              <w:t>recommendation</w:t>
            </w:r>
            <w:proofErr w:type="spellEnd"/>
            <w:r w:rsidRPr="00014423">
              <w:rPr>
                <w:rFonts w:eastAsiaTheme="minorEastAsia"/>
                <w:b/>
                <w:bCs/>
                <w:color w:val="0070C0"/>
                <w:lang w:val="fr-FR" w:eastAsia="zh-CN"/>
                <w:rPrChange w:id="882" w:author="Pinheiro, Melissa" w:date="2021-01-26T20:24:00Z">
                  <w:rPr>
                    <w:rFonts w:eastAsiaTheme="minorEastAsia"/>
                    <w:b/>
                    <w:bCs/>
                    <w:color w:val="0070C0"/>
                    <w:lang w:val="en-US" w:eastAsia="zh-CN"/>
                  </w:rPr>
                </w:rPrChange>
              </w:rPr>
              <w:t xml:space="preserve">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883" w:name="OLE_LINK105"/>
            <w:bookmarkStart w:id="884" w:name="OLE_LINK106"/>
            <w:bookmarkStart w:id="885" w:name="OLE_LINK107"/>
            <w:bookmarkStart w:id="886" w:name="OLE_LINK108"/>
            <w:bookmarkStart w:id="887" w:name="OLE_LINK109"/>
            <w:bookmarkStart w:id="888" w:name="OLE_LINK110"/>
            <w:r w:rsidRPr="00805BE8">
              <w:rPr>
                <w:rFonts w:asciiTheme="minorHAnsi" w:hAnsiTheme="minorHAnsi" w:cstheme="minorHAnsi"/>
              </w:rPr>
              <w:t>R4-2</w:t>
            </w:r>
            <w:r w:rsidR="00F9100A">
              <w:rPr>
                <w:rFonts w:asciiTheme="minorHAnsi" w:hAnsiTheme="minorHAnsi" w:cstheme="minorHAnsi"/>
              </w:rPr>
              <w:t>102094</w:t>
            </w:r>
            <w:bookmarkEnd w:id="883"/>
            <w:bookmarkEnd w:id="884"/>
          </w:p>
          <w:bookmarkEnd w:id="885"/>
          <w:bookmarkEnd w:id="886"/>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887"/>
            <w:bookmarkEnd w:id="888"/>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 xml:space="preserve">Huawei, </w:t>
            </w:r>
            <w:proofErr w:type="spellStart"/>
            <w:r w:rsidRPr="00F9100A">
              <w:rPr>
                <w:rFonts w:asciiTheme="minorHAnsi" w:hAnsiTheme="minorHAnsi" w:cstheme="minorHAnsi"/>
              </w:rPr>
              <w:t>HiSilicon</w:t>
            </w:r>
            <w:proofErr w:type="spellEnd"/>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889" w:name="OLE_LINK111"/>
            <w:bookmarkStart w:id="890"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889"/>
            <w:bookmarkEnd w:id="890"/>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891" w:name="OLE_LINK115"/>
            <w:bookmarkStart w:id="892" w:name="OLE_LINK116"/>
            <w:bookmarkStart w:id="893" w:name="OLE_LINK113"/>
            <w:bookmarkStart w:id="894" w:name="OLE_LINK114"/>
            <w:r w:rsidRPr="00F9100A">
              <w:rPr>
                <w:rFonts w:asciiTheme="minorHAnsi" w:hAnsiTheme="minorHAnsi" w:cstheme="minorHAnsi"/>
                <w:i/>
                <w:color w:val="0070C0"/>
              </w:rPr>
              <w:t>Moderator’s note:</w:t>
            </w:r>
            <w:bookmarkEnd w:id="891"/>
            <w:bookmarkEnd w:id="892"/>
            <w:r w:rsidRPr="00F9100A">
              <w:rPr>
                <w:rFonts w:asciiTheme="minorHAnsi" w:hAnsiTheme="minorHAnsi" w:cstheme="minorHAnsi"/>
                <w:i/>
                <w:color w:val="0070C0"/>
              </w:rPr>
              <w:t xml:space="preserve"> </w:t>
            </w:r>
            <w:bookmarkEnd w:id="893"/>
            <w:bookmarkEnd w:id="894"/>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2914A18C" w14:textId="68AE9999" w:rsidR="0079324C" w:rsidRPr="00C0173D" w:rsidRDefault="00307A6F" w:rsidP="001D11EA">
            <w:pPr>
              <w:spacing w:after="120"/>
              <w:rPr>
                <w:rFonts w:eastAsiaTheme="minorEastAsia"/>
                <w:lang w:val="en-US" w:eastAsia="zh-CN"/>
              </w:rPr>
            </w:pPr>
            <w:ins w:id="895" w:author="Qualcomm User" w:date="2021-01-26T19:31:00Z">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ins>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lastRenderedPageBreak/>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lastRenderedPageBreak/>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14423" w:rsidRDefault="0079324C" w:rsidP="001D11EA">
            <w:pPr>
              <w:rPr>
                <w:rFonts w:eastAsia="MS Mincho"/>
                <w:b/>
                <w:bCs/>
                <w:color w:val="0070C0"/>
                <w:lang w:val="fr-FR" w:eastAsia="zh-CN"/>
                <w:rPrChange w:id="896"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897"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898" w:author="Pinheiro, Melissa" w:date="2021-01-26T20:24:00Z">
                  <w:rPr>
                    <w:b/>
                    <w:bCs/>
                    <w:color w:val="0070C0"/>
                    <w:lang w:val="en-US" w:eastAsia="zh-CN"/>
                  </w:rPr>
                </w:rPrChange>
              </w:rPr>
              <w:t xml:space="preserve"> </w:t>
            </w:r>
            <w:proofErr w:type="spellStart"/>
            <w:r w:rsidRPr="00014423">
              <w:rPr>
                <w:rFonts w:eastAsiaTheme="minorEastAsia"/>
                <w:b/>
                <w:bCs/>
                <w:color w:val="0070C0"/>
                <w:lang w:val="fr-FR" w:eastAsia="zh-CN"/>
                <w:rPrChange w:id="899" w:author="Pinheiro, Melissa" w:date="2021-01-26T20:24:00Z">
                  <w:rPr>
                    <w:rFonts w:eastAsiaTheme="minorEastAsia"/>
                    <w:b/>
                    <w:bCs/>
                    <w:color w:val="0070C0"/>
                    <w:lang w:val="en-US" w:eastAsia="zh-CN"/>
                  </w:rPr>
                </w:rPrChange>
              </w:rPr>
              <w:t>Status</w:t>
            </w:r>
            <w:proofErr w:type="spellEnd"/>
            <w:r w:rsidRPr="00014423">
              <w:rPr>
                <w:rFonts w:eastAsiaTheme="minorEastAsia"/>
                <w:b/>
                <w:bCs/>
                <w:color w:val="0070C0"/>
                <w:lang w:val="fr-FR" w:eastAsia="zh-CN"/>
                <w:rPrChange w:id="900" w:author="Pinheiro, Melissa" w:date="2021-01-26T20:24:00Z">
                  <w:rPr>
                    <w:rFonts w:eastAsiaTheme="minorEastAsia"/>
                    <w:b/>
                    <w:bCs/>
                    <w:color w:val="0070C0"/>
                    <w:lang w:val="en-US" w:eastAsia="zh-CN"/>
                  </w:rPr>
                </w:rPrChange>
              </w:rPr>
              <w:t xml:space="preserve"> update </w:t>
            </w:r>
            <w:proofErr w:type="spellStart"/>
            <w:r w:rsidRPr="00014423">
              <w:rPr>
                <w:rFonts w:eastAsiaTheme="minorEastAsia"/>
                <w:b/>
                <w:bCs/>
                <w:color w:val="0070C0"/>
                <w:lang w:val="fr-FR" w:eastAsia="zh-CN"/>
                <w:rPrChange w:id="901" w:author="Pinheiro, Melissa" w:date="2021-01-26T20:24:00Z">
                  <w:rPr>
                    <w:rFonts w:eastAsiaTheme="minorEastAsia"/>
                    <w:b/>
                    <w:bCs/>
                    <w:color w:val="0070C0"/>
                    <w:lang w:val="en-US" w:eastAsia="zh-CN"/>
                  </w:rPr>
                </w:rPrChange>
              </w:rPr>
              <w:t>recommendation</w:t>
            </w:r>
            <w:proofErr w:type="spellEnd"/>
            <w:r w:rsidRPr="00014423">
              <w:rPr>
                <w:rFonts w:eastAsiaTheme="minorEastAsia"/>
                <w:b/>
                <w:bCs/>
                <w:color w:val="0070C0"/>
                <w:lang w:val="fr-FR" w:eastAsia="zh-CN"/>
                <w:rPrChange w:id="902" w:author="Pinheiro, Melissa" w:date="2021-01-26T20:24:00Z">
                  <w:rPr>
                    <w:rFonts w:eastAsiaTheme="minorEastAsia"/>
                    <w:b/>
                    <w:bCs/>
                    <w:color w:val="0070C0"/>
                    <w:lang w:val="en-US" w:eastAsia="zh-CN"/>
                  </w:rPr>
                </w:rPrChange>
              </w:rPr>
              <w:t xml:space="preserve">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180CA" w14:textId="77777777" w:rsidR="00D20C3C" w:rsidRDefault="00D20C3C">
      <w:r>
        <w:separator/>
      </w:r>
    </w:p>
  </w:endnote>
  <w:endnote w:type="continuationSeparator" w:id="0">
    <w:p w14:paraId="3FD37CAA" w14:textId="77777777" w:rsidR="00D20C3C" w:rsidRDefault="00D2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default"/>
    <w:sig w:usb0="FFFFFFFF" w:usb1="E9FFFFFF" w:usb2="0000003F" w:usb3="00000000" w:csb0="603F01FF" w:csb1="FFFF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F1230" w14:textId="77777777" w:rsidR="00D20C3C" w:rsidRDefault="00D20C3C">
      <w:r>
        <w:separator/>
      </w:r>
    </w:p>
  </w:footnote>
  <w:footnote w:type="continuationSeparator" w:id="0">
    <w:p w14:paraId="7AB651F4" w14:textId="77777777" w:rsidR="00D20C3C" w:rsidRDefault="00D20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Melissa">
    <w15:presenceInfo w15:providerId="AD" w15:userId="S-1-5-21-2129867641-1448237841-168566570-1084946"/>
  </w15:person>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Aijun">
    <w15:presenceInfo w15:providerId="None" w15:userId="Aijun"/>
  </w15:person>
  <w15:person w15:author="BORSATO, RONALD">
    <w15:presenceInfo w15:providerId="None" w15:userId="BORSATO, RONALD"/>
  </w15:person>
  <w15:person w15:author="Ato-MediaTek">
    <w15:presenceInfo w15:providerId="None" w15:userId="Ato-MediaTek"/>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F1C1B"/>
    <w:rsid w:val="003F1EAF"/>
    <w:rsid w:val="003F6039"/>
    <w:rsid w:val="004004BE"/>
    <w:rsid w:val="00401144"/>
    <w:rsid w:val="00401281"/>
    <w:rsid w:val="004023F8"/>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F57"/>
    <w:rsid w:val="005138B8"/>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175A"/>
    <w:rsid w:val="006A30A2"/>
    <w:rsid w:val="006A40AA"/>
    <w:rsid w:val="006A4C70"/>
    <w:rsid w:val="006A5A0B"/>
    <w:rsid w:val="006A5D99"/>
    <w:rsid w:val="006A5E45"/>
    <w:rsid w:val="006A64C5"/>
    <w:rsid w:val="006A6D23"/>
    <w:rsid w:val="006B25DE"/>
    <w:rsid w:val="006B5CEF"/>
    <w:rsid w:val="006C1C3B"/>
    <w:rsid w:val="006C4E43"/>
    <w:rsid w:val="006C643E"/>
    <w:rsid w:val="006D2932"/>
    <w:rsid w:val="006D3671"/>
    <w:rsid w:val="006D3ED2"/>
    <w:rsid w:val="006E0A73"/>
    <w:rsid w:val="006E0FEE"/>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2503"/>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75E5"/>
    <w:rsid w:val="007D773E"/>
    <w:rsid w:val="007D7C4E"/>
    <w:rsid w:val="007D7DDA"/>
    <w:rsid w:val="007E066E"/>
    <w:rsid w:val="007E1356"/>
    <w:rsid w:val="007E186E"/>
    <w:rsid w:val="007E20FC"/>
    <w:rsid w:val="007E666D"/>
    <w:rsid w:val="007E7062"/>
    <w:rsid w:val="007E7F03"/>
    <w:rsid w:val="007F0E1E"/>
    <w:rsid w:val="007F29A7"/>
    <w:rsid w:val="00805BE8"/>
    <w:rsid w:val="00806AB7"/>
    <w:rsid w:val="008154F4"/>
    <w:rsid w:val="00816078"/>
    <w:rsid w:val="008177E3"/>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1F60"/>
    <w:rsid w:val="008E307E"/>
    <w:rsid w:val="008E3F51"/>
    <w:rsid w:val="008E69CE"/>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04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34B9"/>
    <w:rsid w:val="00D97B18"/>
    <w:rsid w:val="00D97F0C"/>
    <w:rsid w:val="00DA1A42"/>
    <w:rsid w:val="00DA3643"/>
    <w:rsid w:val="00DA3A86"/>
    <w:rsid w:val="00DA45C7"/>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357E"/>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2876"/>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B3727-2BFD-417D-AA83-BF2FDD6DE452}">
  <ds:schemaRefs>
    <ds:schemaRef ds:uri="http://schemas.openxmlformats.org/officeDocument/2006/bibliography"/>
  </ds:schemaRefs>
</ds:datastoreItem>
</file>

<file path=customXml/itemProps4.xml><?xml version="1.0" encoding="utf-8"?>
<ds:datastoreItem xmlns:ds="http://schemas.openxmlformats.org/officeDocument/2006/customXml" ds:itemID="{512D3F9B-DCB6-402B-9873-54B91418B0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23</Pages>
  <Words>8180</Words>
  <Characters>46626</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cp:lastModifiedBy>
  <cp:revision>11</cp:revision>
  <cp:lastPrinted>2019-04-25T01:09:00Z</cp:lastPrinted>
  <dcterms:created xsi:type="dcterms:W3CDTF">2021-01-27T07:42:00Z</dcterms:created>
  <dcterms:modified xsi:type="dcterms:W3CDTF">2021-01-27T09:18:00Z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(2)wWdFrNuDrmi/X2N4X6AdwRQ9VlZQr65BSyRo+8AHJI+oBsjnkFRsqKgJRngup/kB4q9AxAPH
UAA633n+bojeVSZTpwrNz5S8EDDNFNBMalYMiJNlYjU8VJjQ80KlYOIZ1rScNiuCmh4J+jvD
C/v0tJQxtdwdQWfccQZKqvCVNakxzGu6WUCquTGOhWkVOpGZfxkDyCG3ra6jHuKRxK7cErYP
Kr1pegR5ta6YMDd0Gj</vt:lpwstr>
  </property>
  <property fmtid="{D5CDD505-2E9C-101B-9397-08002B2CF9AE}" pid="14" name="_2015_ms_pID_7253431">
    <vt:lpwstr>Rah84MtYfmuW3OTw7LZ8Xz/9LNHvGlqncZHal0HD1Oz6xPcx7DKaMZ
VnvlURajPNqB623asFvcZYchRpvUz87jKX5MRj5AArGC/9CDv9kX1OmmiWEN/kU+MTME24bu
CAyJXlkQTBfRKyEgyenj5F4cUDrRxi3D2Ri87gWrRLB8bPFXy5ZvxVnxPaKEXDN/iNlzkPVM
gdeszCXwPbakF3Mo</vt:lpwstr>
  </property>
  <property fmtid="{D5CDD505-2E9C-101B-9397-08002B2CF9AE}" pid="15" name="ContentTypeId">
    <vt:lpwstr>0x010100A44A9E9F43060447A8F74ADD1DABEBA3</vt:lpwstr>
  </property>
</Properties>
</file>