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AE3055" w:rsidRPr="00AE3055">
        <w:rPr>
          <w:b/>
          <w:noProof/>
          <w:sz w:val="24"/>
        </w:rPr>
        <w:t>RAN4</w:t>
      </w:r>
      <w:r w:rsidR="00C66BA2">
        <w:rPr>
          <w:b/>
          <w:noProof/>
          <w:sz w:val="24"/>
        </w:rPr>
        <w:t xml:space="preserve"> </w:t>
      </w:r>
      <w:r>
        <w:rPr>
          <w:b/>
          <w:noProof/>
          <w:sz w:val="24"/>
        </w:rPr>
        <w:t>Meeting #</w:t>
      </w:r>
      <w:r w:rsidR="00AE3055" w:rsidRPr="00AE3055">
        <w:rPr>
          <w:b/>
          <w:noProof/>
          <w:sz w:val="24"/>
        </w:rPr>
        <w:t>92</w:t>
      </w:r>
      <w:r>
        <w:rPr>
          <w:b/>
          <w:i/>
          <w:noProof/>
          <w:sz w:val="28"/>
        </w:rPr>
        <w:tab/>
      </w:r>
      <w:r w:rsidR="00D4065A" w:rsidRPr="00D4065A">
        <w:rPr>
          <w:b/>
          <w:i/>
          <w:noProof/>
          <w:sz w:val="28"/>
        </w:rPr>
        <w:t>R4-1910135</w:t>
      </w:r>
    </w:p>
    <w:p w:rsidR="001E41F3" w:rsidRDefault="00AE3055" w:rsidP="005E2C44">
      <w:pPr>
        <w:pStyle w:val="CRCoverPage"/>
        <w:outlineLvl w:val="0"/>
        <w:rPr>
          <w:b/>
          <w:noProof/>
          <w:sz w:val="24"/>
        </w:rPr>
      </w:pPr>
      <w:r w:rsidRPr="00AE3055">
        <w:rPr>
          <w:b/>
          <w:noProof/>
          <w:sz w:val="24"/>
        </w:rPr>
        <w:t>Ljubljana, Slovenia, 26th – 30th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E3055"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B0A1D" w:rsidP="00AE3055">
            <w:pPr>
              <w:pStyle w:val="CRCoverPage"/>
              <w:spacing w:after="0"/>
              <w:rPr>
                <w:noProof/>
              </w:rPr>
            </w:pPr>
            <w:r>
              <w:fldChar w:fldCharType="begin"/>
            </w:r>
            <w:r>
              <w:instrText xml:space="preserve"> DOCPROPERTY  Cr#  \* MERGEFORMAT </w:instrText>
            </w:r>
            <w:r>
              <w:fldChar w:fldCharType="end"/>
            </w:r>
            <w:r w:rsidR="00AE3055" w:rsidRPr="00410371">
              <w:rPr>
                <w:noProof/>
              </w:rPr>
              <w:t xml:space="preserve"> </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AE3055" w:rsidRDefault="00AE3055" w:rsidP="00CA11AF">
            <w:pPr>
              <w:pStyle w:val="CRCoverPage"/>
              <w:spacing w:after="0"/>
              <w:jc w:val="center"/>
              <w:rPr>
                <w:b/>
                <w:noProof/>
                <w:sz w:val="28"/>
                <w:lang w:eastAsia="zh-CN"/>
              </w:rPr>
            </w:pPr>
            <w:r w:rsidRPr="00AE3055">
              <w:rPr>
                <w:rFonts w:hint="eastAsia"/>
                <w:b/>
                <w:noProof/>
                <w:sz w:val="28"/>
                <w:lang w:eastAsia="zh-CN"/>
              </w:rPr>
              <w:t>1</w:t>
            </w:r>
            <w:r w:rsidR="00CA11AF">
              <w:rPr>
                <w:b/>
                <w:noProof/>
                <w:sz w:val="28"/>
                <w:lang w:eastAsia="zh-CN"/>
              </w:rPr>
              <w:t>5</w:t>
            </w:r>
            <w:r w:rsidRPr="00AE3055">
              <w:rPr>
                <w:b/>
                <w:noProof/>
                <w:sz w:val="28"/>
                <w:lang w:eastAsia="zh-CN"/>
              </w:rPr>
              <w:t>.</w:t>
            </w:r>
            <w:r w:rsidR="00CA11AF">
              <w:rPr>
                <w:b/>
                <w:noProof/>
                <w:sz w:val="28"/>
                <w:lang w:eastAsia="zh-CN"/>
              </w:rPr>
              <w:t>6</w:t>
            </w:r>
            <w:r w:rsidRPr="00AE3055">
              <w:rPr>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bookmarkStart w:id="0" w:name="_GoBack"/>
        <w:bookmarkEnd w:id="0"/>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134DB"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007E1" w:rsidP="00BF3268">
            <w:pPr>
              <w:pStyle w:val="CRCoverPage"/>
              <w:spacing w:after="0"/>
              <w:ind w:left="100"/>
              <w:rPr>
                <w:noProof/>
              </w:rPr>
            </w:pPr>
            <w:proofErr w:type="spellStart"/>
            <w:r>
              <w:t>Draft</w:t>
            </w:r>
            <w:r w:rsidR="00AE3055" w:rsidRPr="00AE3055">
              <w:t>CR</w:t>
            </w:r>
            <w:proofErr w:type="spellEnd"/>
            <w:r w:rsidR="00AE3055" w:rsidRPr="00AE3055">
              <w:t xml:space="preserve"> on SSB-based RLM test cases for </w:t>
            </w:r>
            <w:r w:rsidR="00BD3CC3">
              <w:t>NR standalone</w:t>
            </w:r>
            <w:r w:rsidR="00AE3055" w:rsidRPr="00AE3055">
              <w:t xml:space="preserve"> FR</w:t>
            </w:r>
            <w:r w:rsidR="00BF3268">
              <w:t>2</w:t>
            </w:r>
            <w:r w:rsidR="00AE3055" w:rsidRPr="00AE3055">
              <w:t xml:space="preserve"> (Section A.</w:t>
            </w:r>
            <w:r w:rsidR="00BF3268">
              <w:t>7</w:t>
            </w:r>
            <w:r w:rsidR="00AE3055" w:rsidRPr="00AE3055">
              <w:t>.5.1)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E3055">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E305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E3055">
            <w:pPr>
              <w:pStyle w:val="CRCoverPage"/>
              <w:spacing w:after="0"/>
              <w:ind w:left="100"/>
              <w:rPr>
                <w:noProof/>
              </w:rPr>
            </w:pPr>
            <w:r w:rsidRPr="009549F3">
              <w:rPr>
                <w:rFonts w:hint="eastAsia"/>
                <w:noProof/>
                <w:lang w:eastAsia="zh-CN"/>
              </w:rPr>
              <w:t>NR_newRAT</w:t>
            </w:r>
            <w:r>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E3055">
            <w:pPr>
              <w:pStyle w:val="CRCoverPage"/>
              <w:spacing w:after="0"/>
              <w:ind w:left="100"/>
              <w:rPr>
                <w:noProof/>
              </w:rPr>
            </w:pPr>
            <w:r>
              <w:t>2019-08-05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AE3055" w:rsidRDefault="00AE3055" w:rsidP="00D24991">
            <w:pPr>
              <w:pStyle w:val="CRCoverPage"/>
              <w:spacing w:after="0"/>
              <w:ind w:left="100" w:right="-609"/>
              <w:rPr>
                <w:b/>
                <w:noProof/>
              </w:rPr>
            </w:pPr>
            <w:r w:rsidRPr="00AE3055">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E3055">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E3055" w:rsidP="00D965E9">
            <w:pPr>
              <w:pStyle w:val="CRCoverPage"/>
              <w:spacing w:after="0"/>
              <w:ind w:left="100"/>
              <w:rPr>
                <w:noProof/>
              </w:rPr>
            </w:pPr>
            <w:r w:rsidRPr="00AE3055">
              <w:rPr>
                <w:noProof/>
              </w:rPr>
              <w:t xml:space="preserve">The </w:t>
            </w:r>
            <w:r w:rsidR="00E64371">
              <w:rPr>
                <w:noProof/>
              </w:rPr>
              <w:t xml:space="preserve">test parameters, the </w:t>
            </w:r>
            <w:r w:rsidRPr="00AE3055">
              <w:rPr>
                <w:noProof/>
              </w:rPr>
              <w:t xml:space="preserve">configurations of time periods and T310 durations are incorrect.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64371" w:rsidRDefault="00E64371" w:rsidP="00E64371">
            <w:pPr>
              <w:pStyle w:val="CRCoverPage"/>
              <w:spacing w:after="0"/>
              <w:ind w:left="100"/>
              <w:rPr>
                <w:noProof/>
                <w:lang w:eastAsia="zh-CN"/>
              </w:rPr>
            </w:pPr>
            <w:r>
              <w:rPr>
                <w:rFonts w:hint="eastAsia"/>
                <w:noProof/>
                <w:lang w:eastAsia="zh-CN"/>
              </w:rPr>
              <w:t>C</w:t>
            </w:r>
            <w:r>
              <w:rPr>
                <w:noProof/>
                <w:lang w:eastAsia="zh-CN"/>
              </w:rPr>
              <w:t>orrect the CSI-RS configurations for CSI reporting.</w:t>
            </w:r>
          </w:p>
          <w:p w:rsidR="00E64371" w:rsidRDefault="00E64371" w:rsidP="00E64371">
            <w:pPr>
              <w:pStyle w:val="CRCoverPage"/>
              <w:spacing w:after="0"/>
              <w:ind w:left="100"/>
              <w:rPr>
                <w:noProof/>
                <w:lang w:eastAsia="zh-CN"/>
              </w:rPr>
            </w:pPr>
            <w:r>
              <w:rPr>
                <w:rFonts w:hint="eastAsia"/>
                <w:noProof/>
                <w:lang w:eastAsia="zh-CN"/>
              </w:rPr>
              <w:t>C</w:t>
            </w:r>
            <w:r>
              <w:rPr>
                <w:noProof/>
                <w:lang w:eastAsia="zh-CN"/>
              </w:rPr>
              <w:t>orrect the TCI states for PDCCH/PDSCH.</w:t>
            </w:r>
          </w:p>
          <w:p w:rsidR="00D965E9" w:rsidRPr="00E64371" w:rsidRDefault="00D965E9" w:rsidP="00E64371">
            <w:pPr>
              <w:pStyle w:val="CRCoverPage"/>
              <w:spacing w:after="0"/>
              <w:ind w:left="100"/>
              <w:rPr>
                <w:noProof/>
                <w:lang w:eastAsia="zh-CN"/>
              </w:rPr>
            </w:pPr>
            <w:r>
              <w:rPr>
                <w:noProof/>
                <w:lang w:eastAsia="zh-CN"/>
              </w:rPr>
              <w:t>Complete the SNR configurations.</w:t>
            </w:r>
          </w:p>
          <w:p w:rsidR="00AE3055" w:rsidRDefault="00AE3055" w:rsidP="00AE3055">
            <w:pPr>
              <w:pStyle w:val="CRCoverPage"/>
              <w:spacing w:after="0"/>
              <w:ind w:left="100"/>
              <w:rPr>
                <w:noProof/>
              </w:rPr>
            </w:pPr>
            <w:r>
              <w:rPr>
                <w:noProof/>
              </w:rPr>
              <w:t>Correct the configuration of time periods (T1, T2, etc.).</w:t>
            </w:r>
          </w:p>
          <w:p w:rsidR="001E41F3" w:rsidRDefault="00AE3055" w:rsidP="00D965E9">
            <w:pPr>
              <w:pStyle w:val="CRCoverPage"/>
              <w:spacing w:after="0"/>
              <w:ind w:left="100"/>
              <w:rPr>
                <w:noProof/>
              </w:rPr>
            </w:pPr>
            <w:r>
              <w:rPr>
                <w:noProof/>
              </w:rPr>
              <w:t>Correct the T310 duration.</w:t>
            </w:r>
          </w:p>
          <w:p w:rsidR="003B3C8B" w:rsidRPr="003B3C8B" w:rsidRDefault="003B3C8B" w:rsidP="003B3C8B">
            <w:pPr>
              <w:pStyle w:val="CRCoverPage"/>
              <w:spacing w:after="0"/>
              <w:ind w:left="100"/>
              <w:rPr>
                <w:noProof/>
              </w:rPr>
            </w:pPr>
            <w:r>
              <w:rPr>
                <w:noProof/>
              </w:rPr>
              <w:t>Correct the DRX configurations.</w:t>
            </w:r>
          </w:p>
          <w:p w:rsidR="0039791E" w:rsidRDefault="0039791E" w:rsidP="00D965E9">
            <w:pPr>
              <w:pStyle w:val="CRCoverPage"/>
              <w:spacing w:after="0"/>
              <w:ind w:left="100"/>
              <w:rPr>
                <w:noProof/>
              </w:rPr>
            </w:pPr>
            <w:r>
              <w:rPr>
                <w:rFonts w:cs="Arial"/>
                <w:noProof/>
              </w:rPr>
              <w:t>E</w:t>
            </w:r>
            <w:r w:rsidRPr="007246A1">
              <w:rPr>
                <w:rFonts w:cs="Arial"/>
                <w:noProof/>
              </w:rPr>
              <w:t>ditorial change</w:t>
            </w:r>
            <w:r>
              <w:rPr>
                <w:rFonts w:cs="Arial"/>
                <w:noProof/>
              </w:rPr>
              <w: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E3055" w:rsidP="000409AD">
            <w:pPr>
              <w:pStyle w:val="CRCoverPage"/>
              <w:spacing w:after="0"/>
              <w:ind w:firstLineChars="50" w:firstLine="100"/>
              <w:rPr>
                <w:noProof/>
              </w:rPr>
            </w:pPr>
            <w:r w:rsidRPr="00AE3055">
              <w:rPr>
                <w:noProof/>
              </w:rPr>
              <w:t>The SSB-based RLM test cases are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E3055" w:rsidP="00BF3268">
            <w:pPr>
              <w:pStyle w:val="CRCoverPage"/>
              <w:spacing w:after="0"/>
              <w:ind w:left="100"/>
              <w:rPr>
                <w:noProof/>
              </w:rPr>
            </w:pPr>
            <w:r w:rsidRPr="00AE3055">
              <w:rPr>
                <w:noProof/>
              </w:rPr>
              <w:t>A.</w:t>
            </w:r>
            <w:r w:rsidR="00BF3268">
              <w:rPr>
                <w:noProof/>
              </w:rPr>
              <w:t>7</w:t>
            </w:r>
            <w:r w:rsidRPr="00AE3055">
              <w:rPr>
                <w:noProof/>
              </w:rPr>
              <w:t>.5.1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E305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E305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AE3055">
            <w:pPr>
              <w:pStyle w:val="CRCoverPage"/>
              <w:spacing w:after="0"/>
              <w:ind w:left="99"/>
              <w:rPr>
                <w:noProof/>
              </w:rPr>
            </w:pPr>
            <w:r w:rsidRPr="00C15EC8">
              <w:rPr>
                <w:noProof/>
              </w:rPr>
              <w:t>TS</w:t>
            </w:r>
            <w:r w:rsidRPr="00C15EC8">
              <w:rPr>
                <w:rFonts w:hint="eastAsia"/>
                <w:noProof/>
                <w:lang w:eastAsia="zh-CN"/>
              </w:rPr>
              <w:t xml:space="preserve"> 3</w:t>
            </w:r>
            <w:r>
              <w:rPr>
                <w:rFonts w:hint="eastAsia"/>
                <w:noProof/>
                <w:lang w:eastAsia="zh-CN"/>
              </w:rPr>
              <w:t>8</w:t>
            </w:r>
            <w:r w:rsidRPr="00C15EC8">
              <w:rPr>
                <w:rFonts w:hint="eastAsia"/>
                <w:noProof/>
                <w:lang w:eastAsia="zh-CN"/>
              </w:rPr>
              <w:t>.5</w:t>
            </w:r>
            <w:r>
              <w:rPr>
                <w:noProof/>
                <w:lang w:eastAsia="zh-CN"/>
              </w:rPr>
              <w:t>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E305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Pr="00AE3055" w:rsidRDefault="001E41F3">
      <w:pPr>
        <w:rPr>
          <w:noProof/>
        </w:rPr>
        <w:sectPr w:rsidR="001E41F3" w:rsidRPr="00AE3055">
          <w:headerReference w:type="even" r:id="rId12"/>
          <w:footnotePr>
            <w:numRestart w:val="eachSect"/>
          </w:footnotePr>
          <w:pgSz w:w="11907" w:h="16840" w:code="9"/>
          <w:pgMar w:top="1418" w:right="1134" w:bottom="1134" w:left="1134" w:header="680" w:footer="567" w:gutter="0"/>
          <w:cols w:space="720"/>
        </w:sectPr>
      </w:pPr>
    </w:p>
    <w:p w:rsidR="001E52B1" w:rsidRPr="001E52B1" w:rsidRDefault="001E52B1" w:rsidP="001E52B1">
      <w:pPr>
        <w:pStyle w:val="30"/>
        <w:jc w:val="center"/>
        <w:rPr>
          <w:rFonts w:ascii="Times New Roman" w:hAnsi="Times New Roman"/>
          <w:sz w:val="36"/>
          <w:lang w:eastAsia="zh-CN"/>
        </w:rPr>
      </w:pPr>
      <w:bookmarkStart w:id="3" w:name="_Toc535476165"/>
      <w:bookmarkStart w:id="4" w:name="_Toc535476178"/>
      <w:r w:rsidRPr="006377F6">
        <w:rPr>
          <w:rFonts w:ascii="Times New Roman" w:hAnsi="Times New Roman"/>
          <w:sz w:val="36"/>
          <w:highlight w:val="yellow"/>
          <w:lang w:eastAsia="zh-CN"/>
        </w:rPr>
        <w:lastRenderedPageBreak/>
        <w:t>&lt;Start of Change 1&gt;</w:t>
      </w:r>
    </w:p>
    <w:p w:rsidR="003F6C53" w:rsidRPr="00013C22" w:rsidRDefault="003F6C53" w:rsidP="003F6C53">
      <w:pPr>
        <w:keepNext/>
        <w:keepLines/>
        <w:spacing w:before="120"/>
        <w:ind w:left="1134" w:hanging="1134"/>
        <w:outlineLvl w:val="2"/>
        <w:rPr>
          <w:rFonts w:ascii="Arial" w:hAnsi="Arial"/>
          <w:sz w:val="28"/>
          <w:lang w:eastAsia="zh-CN"/>
        </w:rPr>
      </w:pPr>
      <w:bookmarkStart w:id="5" w:name="_Toc535476708"/>
      <w:bookmarkEnd w:id="3"/>
      <w:r w:rsidRPr="00013C22">
        <w:rPr>
          <w:rFonts w:ascii="Arial" w:hAnsi="Arial"/>
          <w:sz w:val="28"/>
        </w:rPr>
        <w:t>A.7.5.1</w:t>
      </w:r>
      <w:r w:rsidRPr="00013C22">
        <w:rPr>
          <w:rFonts w:ascii="Arial" w:hAnsi="Arial"/>
          <w:sz w:val="28"/>
        </w:rPr>
        <w:tab/>
        <w:t>Radio link Monitoring</w:t>
      </w:r>
    </w:p>
    <w:p w:rsidR="003F6C53" w:rsidRPr="00013C22" w:rsidRDefault="003F6C53" w:rsidP="003F6C53">
      <w:r w:rsidRPr="00013C22">
        <w:t xml:space="preserve">In the following clause, any uplink signal transmitted by the UE is used for detecting the </w:t>
      </w:r>
      <w:proofErr w:type="gramStart"/>
      <w:r w:rsidRPr="00013C22">
        <w:t>In</w:t>
      </w:r>
      <w:proofErr w:type="gramEnd"/>
      <w:r w:rsidRPr="00013C22">
        <w:t>-/Out-of-Sync state of the UE. In terms of measurement, the uplink signal is verified on the basis of the UE output power:</w:t>
      </w:r>
    </w:p>
    <w:p w:rsidR="003F6C53" w:rsidRPr="00013C22" w:rsidRDefault="003F6C53" w:rsidP="003F6C53">
      <w:pPr>
        <w:spacing w:before="120"/>
      </w:pPr>
      <w:r w:rsidRPr="00013C22">
        <w:rPr>
          <w:i/>
        </w:rPr>
        <w:t>Editor note: The metric for the detection of the UE UL transmitted signal by the TE is FFS.</w:t>
      </w:r>
    </w:p>
    <w:p w:rsidR="003F6C53" w:rsidRPr="00013C22" w:rsidRDefault="003F6C53" w:rsidP="003F6C53">
      <w:pPr>
        <w:keepNext/>
        <w:keepLines/>
        <w:spacing w:before="120"/>
        <w:ind w:left="1418" w:hanging="1418"/>
        <w:outlineLvl w:val="3"/>
        <w:rPr>
          <w:rFonts w:ascii="Arial" w:hAnsi="Arial"/>
          <w:sz w:val="24"/>
        </w:rPr>
      </w:pPr>
      <w:bookmarkStart w:id="6" w:name="_Toc535476696"/>
      <w:r w:rsidRPr="00013C22">
        <w:rPr>
          <w:rFonts w:ascii="Arial" w:hAnsi="Arial"/>
          <w:sz w:val="24"/>
        </w:rPr>
        <w:t>A.7.5.1.1</w:t>
      </w:r>
      <w:r w:rsidRPr="00013C22">
        <w:rPr>
          <w:rFonts w:ascii="Arial" w:hAnsi="Arial"/>
          <w:sz w:val="24"/>
        </w:rPr>
        <w:tab/>
        <w:t xml:space="preserve">Radio Link Monitoring Out-of-sync Test for FR2 </w:t>
      </w:r>
      <w:proofErr w:type="spellStart"/>
      <w:r w:rsidRPr="00013C22">
        <w:rPr>
          <w:rFonts w:ascii="Arial" w:hAnsi="Arial"/>
          <w:sz w:val="24"/>
        </w:rPr>
        <w:t>PCell</w:t>
      </w:r>
      <w:proofErr w:type="spellEnd"/>
      <w:r w:rsidRPr="00013C22">
        <w:rPr>
          <w:rFonts w:ascii="Arial" w:hAnsi="Arial"/>
          <w:sz w:val="24"/>
        </w:rPr>
        <w:t xml:space="preserve"> configured with SSB-based RLM RS in non-DRX mode</w:t>
      </w:r>
      <w:bookmarkEnd w:id="6"/>
    </w:p>
    <w:p w:rsidR="003F6C53" w:rsidRPr="00013C22" w:rsidRDefault="003F6C53" w:rsidP="003F6C53">
      <w:pPr>
        <w:keepNext/>
        <w:keepLines/>
        <w:spacing w:before="120"/>
        <w:ind w:left="1701" w:hanging="1701"/>
        <w:outlineLvl w:val="4"/>
        <w:rPr>
          <w:rFonts w:ascii="Arial" w:hAnsi="Arial"/>
          <w:snapToGrid w:val="0"/>
          <w:sz w:val="22"/>
          <w:lang w:eastAsia="zh-CN"/>
        </w:rPr>
      </w:pPr>
      <w:bookmarkStart w:id="7" w:name="_Toc535476697"/>
      <w:r w:rsidRPr="00013C22">
        <w:rPr>
          <w:rFonts w:ascii="Arial" w:hAnsi="Arial"/>
          <w:snapToGrid w:val="0"/>
          <w:sz w:val="22"/>
          <w:lang w:eastAsia="zh-CN"/>
        </w:rPr>
        <w:t>A.7.5.1.1.1</w:t>
      </w:r>
      <w:r w:rsidRPr="00013C22">
        <w:rPr>
          <w:rFonts w:ascii="Arial" w:hAnsi="Arial"/>
          <w:snapToGrid w:val="0"/>
          <w:sz w:val="22"/>
          <w:lang w:eastAsia="zh-CN"/>
        </w:rPr>
        <w:tab/>
        <w:t>Test Purpose and Environment</w:t>
      </w:r>
      <w:bookmarkEnd w:id="7"/>
    </w:p>
    <w:p w:rsidR="003F6C53" w:rsidRPr="00013C22" w:rsidRDefault="003F6C53" w:rsidP="003F6C53">
      <w:r w:rsidRPr="00013C22">
        <w:t xml:space="preserve">The purpose of this test is to verify that the UE properly detects the out of sync and in sync for the purpose of monitoring downlink radio link quality of the </w:t>
      </w:r>
      <w:proofErr w:type="spellStart"/>
      <w:r w:rsidRPr="00013C22">
        <w:t>PCell</w:t>
      </w:r>
      <w:proofErr w:type="spellEnd"/>
      <w:r w:rsidRPr="00013C22">
        <w:t>. This test will partly verify the FR2 radio link monitoring requirements in clause 8.1.</w:t>
      </w:r>
    </w:p>
    <w:p w:rsidR="003F6C53" w:rsidRPr="00013C22" w:rsidRDefault="003F6C53" w:rsidP="003F6C53">
      <w:pPr>
        <w:rPr>
          <w:i/>
        </w:rPr>
      </w:pPr>
      <w:r w:rsidRPr="00013C22">
        <w:t xml:space="preserve">Supported test configurations are shown in table A.7.5.1.1.1-1. The test parameters are given in Tables A.7.5.1.1.1-2, A.7.5.1.1.1-3, and A.7.5.1.1.1-4 below. There is one cell (Cell 1), which is the active NR cell, in the test. The test consists of three successive time periods, with time duration of T1, T2 and T3 respectively. Figure A.7.5.1.1.1-1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013C22">
        <w:t>ms.</w:t>
      </w:r>
      <w:proofErr w:type="spellEnd"/>
      <w:r w:rsidRPr="00013C22">
        <w:t xml:space="preserve"> The UE is configured to perform inter-frequency measurements using Gap Pattern ID #0 (40ms) in test 1.</w:t>
      </w:r>
    </w:p>
    <w:p w:rsidR="003F6C53" w:rsidRPr="00013C22" w:rsidRDefault="003F6C53" w:rsidP="003F6C53">
      <w:pPr>
        <w:keepNext/>
        <w:keepLines/>
        <w:spacing w:before="60"/>
        <w:jc w:val="center"/>
        <w:rPr>
          <w:rFonts w:ascii="Arial" w:hAnsi="Arial"/>
          <w:b/>
        </w:rPr>
      </w:pPr>
      <w:r w:rsidRPr="00013C22">
        <w:rPr>
          <w:rFonts w:ascii="Arial" w:hAnsi="Arial"/>
          <w:b/>
        </w:rPr>
        <w:t xml:space="preserve">Table A.7.5.1.1.1-1: Supported test configurations for FR2 </w:t>
      </w:r>
      <w:proofErr w:type="spellStart"/>
      <w:r w:rsidRPr="00013C22">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3F6C53" w:rsidRPr="00013C22" w:rsidTr="003F6C53">
        <w:trPr>
          <w:trHeight w:val="274"/>
          <w:jc w:val="center"/>
        </w:trPr>
        <w:tc>
          <w:tcPr>
            <w:tcW w:w="1631" w:type="dxa"/>
            <w:shd w:val="clear" w:color="auto" w:fill="auto"/>
          </w:tcPr>
          <w:p w:rsidR="003F6C53" w:rsidRPr="00013C22" w:rsidRDefault="003F6C53" w:rsidP="003F6C53">
            <w:pPr>
              <w:keepNext/>
              <w:keepLines/>
              <w:spacing w:after="0"/>
              <w:jc w:val="center"/>
              <w:rPr>
                <w:rFonts w:ascii="Arial" w:hAnsi="Arial"/>
                <w:b/>
                <w:sz w:val="18"/>
              </w:rPr>
            </w:pPr>
            <w:r w:rsidRPr="00013C22">
              <w:rPr>
                <w:rFonts w:ascii="Arial" w:hAnsi="Arial"/>
                <w:b/>
                <w:sz w:val="18"/>
              </w:rPr>
              <w:t>Configuration</w:t>
            </w:r>
          </w:p>
        </w:tc>
        <w:tc>
          <w:tcPr>
            <w:tcW w:w="4970" w:type="dxa"/>
            <w:shd w:val="clear" w:color="auto" w:fill="auto"/>
          </w:tcPr>
          <w:p w:rsidR="003F6C53" w:rsidRPr="00013C22" w:rsidRDefault="003F6C53" w:rsidP="003F6C53">
            <w:pPr>
              <w:keepNext/>
              <w:keepLines/>
              <w:spacing w:after="0"/>
              <w:jc w:val="center"/>
              <w:rPr>
                <w:rFonts w:ascii="Arial" w:hAnsi="Arial"/>
                <w:b/>
                <w:sz w:val="18"/>
              </w:rPr>
            </w:pPr>
            <w:r w:rsidRPr="00013C22">
              <w:rPr>
                <w:rFonts w:ascii="Arial" w:hAnsi="Arial"/>
                <w:b/>
                <w:sz w:val="18"/>
              </w:rPr>
              <w:t>Description</w:t>
            </w:r>
          </w:p>
        </w:tc>
      </w:tr>
      <w:tr w:rsidR="003F6C53" w:rsidRPr="00013C22" w:rsidTr="003F6C53">
        <w:trPr>
          <w:trHeight w:val="277"/>
          <w:jc w:val="center"/>
        </w:trPr>
        <w:tc>
          <w:tcPr>
            <w:tcW w:w="1631" w:type="dxa"/>
            <w:shd w:val="clear" w:color="auto" w:fill="auto"/>
          </w:tcPr>
          <w:p w:rsidR="003F6C53" w:rsidRPr="00013C22" w:rsidRDefault="003F6C53" w:rsidP="003F6C53">
            <w:pPr>
              <w:keepNext/>
              <w:keepLines/>
              <w:spacing w:after="0"/>
              <w:rPr>
                <w:rFonts w:ascii="Arial" w:hAnsi="Arial"/>
                <w:sz w:val="18"/>
              </w:rPr>
            </w:pPr>
            <w:r w:rsidRPr="00013C22">
              <w:rPr>
                <w:rFonts w:ascii="Arial" w:hAnsi="Arial"/>
                <w:sz w:val="18"/>
              </w:rPr>
              <w:t>1</w:t>
            </w:r>
          </w:p>
        </w:tc>
        <w:tc>
          <w:tcPr>
            <w:tcW w:w="4970" w:type="dxa"/>
            <w:shd w:val="clear" w:color="auto" w:fill="auto"/>
          </w:tcPr>
          <w:p w:rsidR="003F6C53" w:rsidRPr="00013C22" w:rsidRDefault="003F6C53" w:rsidP="003F6C53">
            <w:pPr>
              <w:keepNext/>
              <w:keepLines/>
              <w:spacing w:after="0"/>
              <w:rPr>
                <w:rFonts w:ascii="Arial" w:hAnsi="Arial"/>
                <w:sz w:val="18"/>
              </w:rPr>
            </w:pPr>
            <w:r w:rsidRPr="00013C22">
              <w:rPr>
                <w:rFonts w:ascii="Arial" w:hAnsi="Arial"/>
                <w:sz w:val="18"/>
              </w:rPr>
              <w:t>TDD, SSB SCS 120 KHz, data SCS 120KHz, BW 100 MHz</w:t>
            </w:r>
          </w:p>
        </w:tc>
      </w:tr>
      <w:tr w:rsidR="003F6C53" w:rsidRPr="00013C22" w:rsidDel="002B7099" w:rsidTr="003F6C53">
        <w:trPr>
          <w:trHeight w:val="274"/>
          <w:jc w:val="center"/>
          <w:del w:id="8" w:author="shenzhongyi (A)" w:date="2019-08-29T16:48:00Z"/>
        </w:trPr>
        <w:tc>
          <w:tcPr>
            <w:tcW w:w="6601" w:type="dxa"/>
            <w:gridSpan w:val="2"/>
            <w:shd w:val="clear" w:color="auto" w:fill="auto"/>
          </w:tcPr>
          <w:p w:rsidR="003F6C53" w:rsidRPr="00013C22" w:rsidDel="002B7099" w:rsidRDefault="003F6C53" w:rsidP="003F6C53">
            <w:pPr>
              <w:keepNext/>
              <w:keepLines/>
              <w:spacing w:after="0"/>
              <w:ind w:left="851" w:hanging="851"/>
              <w:rPr>
                <w:del w:id="9" w:author="shenzhongyi (A)" w:date="2019-08-29T16:48:00Z"/>
                <w:rFonts w:ascii="Arial" w:hAnsi="Arial"/>
                <w:sz w:val="18"/>
              </w:rPr>
            </w:pPr>
            <w:del w:id="10" w:author="shenzhongyi (A)" w:date="2019-08-29T16:48:00Z">
              <w:r w:rsidRPr="00013C22" w:rsidDel="002B7099">
                <w:rPr>
                  <w:rFonts w:ascii="Arial" w:hAnsi="Arial"/>
                  <w:sz w:val="18"/>
                </w:rPr>
                <w:delText>Note:</w:delText>
              </w:r>
              <w:r w:rsidRPr="00013C22" w:rsidDel="002B7099">
                <w:rPr>
                  <w:rFonts w:ascii="Arial" w:hAnsi="Arial"/>
                  <w:sz w:val="18"/>
                </w:rPr>
                <w:tab/>
                <w:delText>The UE is only required to pass in one of the supported test configurations in FR2</w:delText>
              </w:r>
            </w:del>
          </w:p>
        </w:tc>
      </w:tr>
    </w:tbl>
    <w:p w:rsidR="003F6C53" w:rsidRPr="00013C22" w:rsidRDefault="003F6C53" w:rsidP="003F6C53">
      <w:pPr>
        <w:rPr>
          <w:lang w:eastAsia="zh-CN"/>
        </w:rPr>
      </w:pPr>
    </w:p>
    <w:p w:rsidR="003F6C53" w:rsidRPr="00013C22" w:rsidRDefault="003F6C53" w:rsidP="003F6C53">
      <w:pPr>
        <w:keepNext/>
        <w:keepLines/>
        <w:spacing w:before="60"/>
        <w:jc w:val="center"/>
        <w:rPr>
          <w:rFonts w:ascii="Arial" w:hAnsi="Arial"/>
          <w:b/>
          <w:lang w:val="en-US"/>
        </w:rPr>
      </w:pPr>
      <w:r w:rsidRPr="00013C22">
        <w:rPr>
          <w:rFonts w:ascii="Arial" w:hAnsi="Arial"/>
          <w:b/>
          <w:lang w:val="en-US"/>
        </w:rPr>
        <w:lastRenderedPageBreak/>
        <w:t>Table A.7.5.1.1.1-2: General test parameters for FR2 out-of-sync testing in non-DRX mode</w:t>
      </w:r>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463"/>
        <w:gridCol w:w="1927"/>
        <w:gridCol w:w="1086"/>
        <w:gridCol w:w="3111"/>
      </w:tblGrid>
      <w:tr w:rsidR="003F6C53" w:rsidRPr="00013C22" w:rsidTr="003F6C53">
        <w:trPr>
          <w:trHeight w:val="165"/>
          <w:jc w:val="center"/>
        </w:trPr>
        <w:tc>
          <w:tcPr>
            <w:tcW w:w="2696" w:type="pct"/>
            <w:gridSpan w:val="3"/>
            <w:vMerge w:val="restart"/>
            <w:shd w:val="clear" w:color="auto" w:fill="auto"/>
          </w:tcPr>
          <w:p w:rsidR="003F6C53" w:rsidRPr="00013C22" w:rsidRDefault="003F6C53" w:rsidP="003F6C53">
            <w:pPr>
              <w:keepNext/>
              <w:keepLines/>
              <w:spacing w:after="0"/>
              <w:jc w:val="center"/>
              <w:rPr>
                <w:rFonts w:ascii="Arial" w:hAnsi="Arial"/>
                <w:b/>
                <w:noProof/>
                <w:sz w:val="18"/>
              </w:rPr>
            </w:pPr>
            <w:r w:rsidRPr="00013C22">
              <w:rPr>
                <w:rFonts w:ascii="Arial" w:hAnsi="Arial"/>
                <w:b/>
                <w:noProof/>
                <w:sz w:val="18"/>
              </w:rPr>
              <w:t>Parameter</w:t>
            </w:r>
          </w:p>
        </w:tc>
        <w:tc>
          <w:tcPr>
            <w:tcW w:w="596" w:type="pct"/>
            <w:vMerge w:val="restart"/>
            <w:shd w:val="clear" w:color="auto" w:fill="auto"/>
          </w:tcPr>
          <w:p w:rsidR="003F6C53" w:rsidRPr="00013C22" w:rsidRDefault="003F6C53" w:rsidP="003F6C53">
            <w:pPr>
              <w:keepNext/>
              <w:keepLines/>
              <w:spacing w:after="0"/>
              <w:jc w:val="center"/>
              <w:rPr>
                <w:rFonts w:ascii="Arial" w:hAnsi="Arial"/>
                <w:b/>
                <w:noProof/>
                <w:sz w:val="18"/>
              </w:rPr>
            </w:pPr>
            <w:r w:rsidRPr="00013C22">
              <w:rPr>
                <w:rFonts w:ascii="Arial" w:hAnsi="Arial"/>
                <w:b/>
                <w:noProof/>
                <w:sz w:val="18"/>
              </w:rPr>
              <w:t>Unit</w:t>
            </w:r>
          </w:p>
        </w:tc>
        <w:tc>
          <w:tcPr>
            <w:tcW w:w="1708" w:type="pct"/>
            <w:shd w:val="clear" w:color="auto" w:fill="auto"/>
          </w:tcPr>
          <w:p w:rsidR="003F6C53" w:rsidRPr="00013C22" w:rsidRDefault="003F6C53" w:rsidP="003F6C53">
            <w:pPr>
              <w:keepNext/>
              <w:keepLines/>
              <w:spacing w:after="0"/>
              <w:jc w:val="center"/>
              <w:rPr>
                <w:rFonts w:ascii="Arial" w:hAnsi="Arial"/>
                <w:b/>
                <w:noProof/>
                <w:sz w:val="18"/>
              </w:rPr>
            </w:pPr>
            <w:r w:rsidRPr="00013C22">
              <w:rPr>
                <w:rFonts w:ascii="Arial" w:hAnsi="Arial"/>
                <w:b/>
                <w:noProof/>
                <w:sz w:val="18"/>
              </w:rPr>
              <w:t>Value</w:t>
            </w:r>
          </w:p>
        </w:tc>
      </w:tr>
      <w:tr w:rsidR="003F6C53" w:rsidRPr="00013C22" w:rsidTr="003F6C53">
        <w:trPr>
          <w:trHeight w:val="406"/>
          <w:jc w:val="center"/>
        </w:trPr>
        <w:tc>
          <w:tcPr>
            <w:tcW w:w="2696" w:type="pct"/>
            <w:gridSpan w:val="3"/>
            <w:vMerge/>
            <w:shd w:val="clear" w:color="auto" w:fill="auto"/>
          </w:tcPr>
          <w:p w:rsidR="003F6C53" w:rsidRPr="00013C22" w:rsidRDefault="003F6C53" w:rsidP="003F6C53">
            <w:pPr>
              <w:keepNext/>
              <w:keepLines/>
              <w:spacing w:after="0"/>
              <w:jc w:val="center"/>
              <w:rPr>
                <w:rFonts w:ascii="Arial" w:hAnsi="Arial"/>
                <w:b/>
                <w:noProof/>
                <w:sz w:val="18"/>
              </w:rPr>
            </w:pPr>
          </w:p>
        </w:tc>
        <w:tc>
          <w:tcPr>
            <w:tcW w:w="596" w:type="pct"/>
            <w:vMerge/>
            <w:shd w:val="clear" w:color="auto" w:fill="auto"/>
          </w:tcPr>
          <w:p w:rsidR="003F6C53" w:rsidRPr="00013C22" w:rsidRDefault="003F6C53" w:rsidP="003F6C53">
            <w:pPr>
              <w:keepNext/>
              <w:keepLines/>
              <w:spacing w:after="0"/>
              <w:jc w:val="center"/>
              <w:rPr>
                <w:rFonts w:ascii="Arial" w:hAnsi="Arial"/>
                <w:b/>
                <w:noProof/>
                <w:sz w:val="18"/>
              </w:rPr>
            </w:pPr>
          </w:p>
        </w:tc>
        <w:tc>
          <w:tcPr>
            <w:tcW w:w="1708" w:type="pct"/>
          </w:tcPr>
          <w:p w:rsidR="003F6C53" w:rsidRPr="00013C22" w:rsidRDefault="003F6C53" w:rsidP="003F6C53">
            <w:pPr>
              <w:keepNext/>
              <w:keepLines/>
              <w:spacing w:after="0"/>
              <w:jc w:val="center"/>
              <w:rPr>
                <w:rFonts w:ascii="Arial" w:hAnsi="Arial"/>
                <w:b/>
                <w:noProof/>
                <w:sz w:val="18"/>
              </w:rPr>
            </w:pPr>
            <w:r w:rsidRPr="00013C22">
              <w:rPr>
                <w:rFonts w:ascii="Arial" w:hAnsi="Arial"/>
                <w:b/>
                <w:noProof/>
                <w:sz w:val="18"/>
              </w:rPr>
              <w:t>Test 1</w:t>
            </w:r>
          </w:p>
        </w:tc>
      </w:tr>
      <w:tr w:rsidR="003F6C53" w:rsidRPr="00013C22" w:rsidTr="003F6C53">
        <w:trPr>
          <w:trHeight w:val="165"/>
          <w:jc w:val="center"/>
        </w:trPr>
        <w:tc>
          <w:tcPr>
            <w:tcW w:w="2696" w:type="pct"/>
            <w:gridSpan w:val="3"/>
            <w:shd w:val="clear" w:color="auto" w:fill="auto"/>
          </w:tcPr>
          <w:p w:rsidR="003F6C53" w:rsidRPr="00013C22" w:rsidRDefault="003F6C53" w:rsidP="003F6C53">
            <w:pPr>
              <w:keepNext/>
              <w:keepLines/>
              <w:spacing w:after="0"/>
              <w:rPr>
                <w:rFonts w:ascii="Arial" w:hAnsi="Arial"/>
                <w:noProof/>
                <w:sz w:val="18"/>
              </w:rPr>
            </w:pPr>
            <w:r w:rsidRPr="00013C22">
              <w:rPr>
                <w:rFonts w:ascii="Arial" w:hAnsi="Arial"/>
                <w:noProof/>
                <w:sz w:val="18"/>
              </w:rPr>
              <w:t>Active PCell</w:t>
            </w:r>
          </w:p>
        </w:tc>
        <w:tc>
          <w:tcPr>
            <w:tcW w:w="596" w:type="pct"/>
            <w:shd w:val="clear" w:color="auto" w:fill="auto"/>
          </w:tcPr>
          <w:p w:rsidR="003F6C53" w:rsidRPr="00013C22" w:rsidRDefault="003F6C53" w:rsidP="003F6C53">
            <w:pPr>
              <w:keepNext/>
              <w:keepLines/>
              <w:spacing w:after="0"/>
              <w:jc w:val="center"/>
              <w:rPr>
                <w:rFonts w:ascii="Arial" w:hAnsi="Arial"/>
                <w:noProof/>
                <w:sz w:val="18"/>
              </w:rPr>
            </w:pPr>
          </w:p>
        </w:tc>
        <w:tc>
          <w:tcPr>
            <w:tcW w:w="1708" w:type="pct"/>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Cell 1</w:t>
            </w:r>
          </w:p>
        </w:tc>
      </w:tr>
      <w:tr w:rsidR="003F6C53" w:rsidRPr="00013C22" w:rsidTr="003F6C53">
        <w:trPr>
          <w:trHeight w:val="62"/>
          <w:jc w:val="center"/>
        </w:trPr>
        <w:tc>
          <w:tcPr>
            <w:tcW w:w="2696" w:type="pct"/>
            <w:gridSpan w:val="3"/>
            <w:shd w:val="clear" w:color="auto" w:fill="auto"/>
          </w:tcPr>
          <w:p w:rsidR="003F6C53" w:rsidRPr="00013C22" w:rsidRDefault="003F6C53" w:rsidP="003F6C53">
            <w:pPr>
              <w:keepNext/>
              <w:keepLines/>
              <w:spacing w:after="0"/>
              <w:rPr>
                <w:rFonts w:ascii="Arial" w:hAnsi="Arial"/>
                <w:noProof/>
                <w:sz w:val="18"/>
                <w:lang w:val="it-IT"/>
              </w:rPr>
            </w:pPr>
            <w:r w:rsidRPr="00013C22">
              <w:rPr>
                <w:rFonts w:ascii="Arial" w:hAnsi="Arial"/>
                <w:noProof/>
                <w:sz w:val="18"/>
              </w:rPr>
              <w:t>RF Channel Number</w:t>
            </w:r>
          </w:p>
        </w:tc>
        <w:tc>
          <w:tcPr>
            <w:tcW w:w="596" w:type="pct"/>
            <w:shd w:val="clear" w:color="auto" w:fill="auto"/>
          </w:tcPr>
          <w:p w:rsidR="003F6C53" w:rsidRPr="00013C22" w:rsidRDefault="003F6C53" w:rsidP="003F6C53">
            <w:pPr>
              <w:keepNext/>
              <w:keepLines/>
              <w:spacing w:after="0"/>
              <w:jc w:val="center"/>
              <w:rPr>
                <w:rFonts w:ascii="Arial" w:hAnsi="Arial"/>
                <w:noProof/>
                <w:sz w:val="18"/>
                <w:lang w:val="it-IT"/>
              </w:rPr>
            </w:pPr>
          </w:p>
        </w:tc>
        <w:tc>
          <w:tcPr>
            <w:tcW w:w="1708" w:type="pct"/>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1</w:t>
            </w:r>
          </w:p>
        </w:tc>
      </w:tr>
      <w:tr w:rsidR="003F6C53" w:rsidRPr="00013C22" w:rsidTr="003F6C53">
        <w:trPr>
          <w:trHeight w:val="62"/>
          <w:jc w:val="center"/>
        </w:trPr>
        <w:tc>
          <w:tcPr>
            <w:tcW w:w="1638" w:type="pct"/>
            <w:gridSpan w:val="2"/>
            <w:shd w:val="clear" w:color="auto" w:fill="auto"/>
          </w:tcPr>
          <w:p w:rsidR="003F6C53" w:rsidRPr="00013C22" w:rsidRDefault="003F6C53" w:rsidP="003F6C53">
            <w:pPr>
              <w:keepNext/>
              <w:keepLines/>
              <w:spacing w:after="0"/>
              <w:rPr>
                <w:rFonts w:ascii="Arial" w:hAnsi="Arial"/>
                <w:noProof/>
                <w:sz w:val="18"/>
                <w:lang w:val="it-IT"/>
              </w:rPr>
            </w:pPr>
            <w:r w:rsidRPr="00013C22">
              <w:rPr>
                <w:rFonts w:ascii="Arial" w:hAnsi="Arial"/>
                <w:noProof/>
                <w:sz w:val="18"/>
                <w:lang w:val="it-IT"/>
              </w:rPr>
              <w:t>Duplex mode</w:t>
            </w:r>
          </w:p>
        </w:tc>
        <w:tc>
          <w:tcPr>
            <w:tcW w:w="1058" w:type="pct"/>
            <w:shd w:val="clear" w:color="auto" w:fill="auto"/>
          </w:tcPr>
          <w:p w:rsidR="003F6C53" w:rsidRPr="00013C22" w:rsidRDefault="003F6C53" w:rsidP="003F6C53">
            <w:pPr>
              <w:keepNext/>
              <w:keepLines/>
              <w:spacing w:after="0"/>
              <w:rPr>
                <w:rFonts w:ascii="Arial" w:hAnsi="Arial"/>
                <w:noProof/>
                <w:sz w:val="18"/>
                <w:lang w:val="it-IT"/>
              </w:rPr>
            </w:pPr>
            <w:r w:rsidRPr="00013C22">
              <w:rPr>
                <w:rFonts w:ascii="Arial" w:hAnsi="Arial"/>
                <w:noProof/>
                <w:sz w:val="18"/>
                <w:lang w:val="it-IT"/>
              </w:rPr>
              <w:t>Config 1</w:t>
            </w:r>
          </w:p>
        </w:tc>
        <w:tc>
          <w:tcPr>
            <w:tcW w:w="596" w:type="pct"/>
            <w:shd w:val="clear" w:color="auto" w:fill="auto"/>
          </w:tcPr>
          <w:p w:rsidR="003F6C53" w:rsidRPr="00013C22" w:rsidRDefault="003F6C53" w:rsidP="003F6C53">
            <w:pPr>
              <w:keepNext/>
              <w:keepLines/>
              <w:spacing w:after="0"/>
              <w:jc w:val="center"/>
              <w:rPr>
                <w:rFonts w:ascii="Arial" w:hAnsi="Arial"/>
                <w:noProof/>
                <w:sz w:val="18"/>
                <w:lang w:val="it-IT"/>
              </w:rPr>
            </w:pPr>
          </w:p>
        </w:tc>
        <w:tc>
          <w:tcPr>
            <w:tcW w:w="1708" w:type="pct"/>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TDD</w:t>
            </w:r>
          </w:p>
        </w:tc>
      </w:tr>
      <w:tr w:rsidR="003F6C53" w:rsidRPr="00013C22" w:rsidTr="003F6C53">
        <w:trPr>
          <w:trHeight w:val="62"/>
          <w:jc w:val="center"/>
        </w:trPr>
        <w:tc>
          <w:tcPr>
            <w:tcW w:w="1638" w:type="pct"/>
            <w:gridSpan w:val="2"/>
            <w:shd w:val="clear" w:color="auto" w:fill="auto"/>
          </w:tcPr>
          <w:p w:rsidR="003F6C53" w:rsidRPr="00013C22" w:rsidRDefault="003F6C53" w:rsidP="003F6C53">
            <w:pPr>
              <w:keepNext/>
              <w:keepLines/>
              <w:spacing w:after="0"/>
              <w:rPr>
                <w:rFonts w:ascii="Arial" w:hAnsi="Arial"/>
                <w:noProof/>
                <w:sz w:val="18"/>
                <w:lang w:val="it-IT"/>
              </w:rPr>
            </w:pPr>
            <w:proofErr w:type="spellStart"/>
            <w:r w:rsidRPr="00013C22">
              <w:rPr>
                <w:rFonts w:ascii="Arial" w:hAnsi="Arial" w:cs="Arial"/>
                <w:sz w:val="18"/>
                <w:szCs w:val="16"/>
                <w:lang w:val="en-US"/>
              </w:rPr>
              <w:t>BW</w:t>
            </w:r>
            <w:r w:rsidRPr="00013C22">
              <w:rPr>
                <w:rFonts w:ascii="Arial" w:hAnsi="Arial" w:cs="Arial"/>
                <w:sz w:val="18"/>
                <w:szCs w:val="16"/>
                <w:vertAlign w:val="subscript"/>
                <w:lang w:val="en-US"/>
              </w:rPr>
              <w:t>channel</w:t>
            </w:r>
            <w:proofErr w:type="spellEnd"/>
          </w:p>
        </w:tc>
        <w:tc>
          <w:tcPr>
            <w:tcW w:w="1058" w:type="pct"/>
            <w:shd w:val="clear" w:color="auto" w:fill="auto"/>
          </w:tcPr>
          <w:p w:rsidR="003F6C53" w:rsidRPr="00013C22" w:rsidRDefault="003F6C53" w:rsidP="003F6C53">
            <w:pPr>
              <w:keepNext/>
              <w:keepLines/>
              <w:spacing w:after="0"/>
              <w:rPr>
                <w:rFonts w:ascii="Arial" w:hAnsi="Arial"/>
                <w:noProof/>
                <w:sz w:val="18"/>
                <w:lang w:val="it-IT"/>
              </w:rPr>
            </w:pPr>
            <w:r w:rsidRPr="00013C22">
              <w:rPr>
                <w:rFonts w:ascii="Arial" w:hAnsi="Arial"/>
                <w:noProof/>
                <w:sz w:val="18"/>
                <w:lang w:val="it-IT"/>
              </w:rPr>
              <w:t>Config 1</w:t>
            </w:r>
          </w:p>
        </w:tc>
        <w:tc>
          <w:tcPr>
            <w:tcW w:w="596" w:type="pct"/>
            <w:shd w:val="clear" w:color="auto" w:fill="auto"/>
          </w:tcPr>
          <w:p w:rsidR="003F6C53" w:rsidRPr="00013C22" w:rsidRDefault="003F6C53" w:rsidP="003F6C53">
            <w:pPr>
              <w:keepNext/>
              <w:keepLines/>
              <w:spacing w:after="0"/>
              <w:jc w:val="center"/>
              <w:rPr>
                <w:rFonts w:ascii="Arial" w:hAnsi="Arial"/>
                <w:noProof/>
                <w:sz w:val="18"/>
                <w:lang w:val="it-IT"/>
              </w:rPr>
            </w:pPr>
          </w:p>
        </w:tc>
        <w:tc>
          <w:tcPr>
            <w:tcW w:w="1708" w:type="pct"/>
          </w:tcPr>
          <w:p w:rsidR="003F6C53" w:rsidRPr="00013C22" w:rsidRDefault="003F6C53" w:rsidP="003F6C53">
            <w:pPr>
              <w:keepNext/>
              <w:keepLines/>
              <w:spacing w:after="0"/>
              <w:jc w:val="center"/>
              <w:rPr>
                <w:rFonts w:ascii="Arial" w:hAnsi="Arial"/>
                <w:noProof/>
                <w:sz w:val="18"/>
              </w:rPr>
            </w:pPr>
            <w:r w:rsidRPr="00013C22">
              <w:rPr>
                <w:rFonts w:ascii="Arial" w:eastAsia="Malgun Gothic" w:hAnsi="Arial"/>
                <w:sz w:val="18"/>
                <w:szCs w:val="18"/>
              </w:rPr>
              <w:t>10</w:t>
            </w:r>
            <w:r w:rsidRPr="00013C22">
              <w:rPr>
                <w:rFonts w:ascii="Arial" w:hAnsi="Arial"/>
                <w:sz w:val="18"/>
                <w:szCs w:val="18"/>
                <w:lang w:eastAsia="zh-CN"/>
              </w:rPr>
              <w:t>0</w:t>
            </w:r>
            <w:r w:rsidRPr="00013C22">
              <w:rPr>
                <w:rFonts w:ascii="Arial" w:eastAsia="Malgun Gothic" w:hAnsi="Arial"/>
                <w:sz w:val="18"/>
                <w:szCs w:val="18"/>
              </w:rPr>
              <w:t xml:space="preserve">: </w:t>
            </w:r>
            <w:r w:rsidRPr="00013C22">
              <w:rPr>
                <w:rFonts w:ascii="Arial" w:eastAsia="Malgun Gothic" w:hAnsi="Arial" w:cs="Arial"/>
                <w:sz w:val="18"/>
                <w:szCs w:val="18"/>
                <w:lang w:val="de-DE"/>
              </w:rPr>
              <w:t>N</w:t>
            </w:r>
            <w:r w:rsidRPr="00013C22">
              <w:rPr>
                <w:rFonts w:ascii="Arial" w:eastAsia="Malgun Gothic" w:hAnsi="Arial" w:cs="Arial"/>
                <w:sz w:val="18"/>
                <w:szCs w:val="18"/>
                <w:vertAlign w:val="subscript"/>
                <w:lang w:val="de-DE"/>
              </w:rPr>
              <w:t>RB,c</w:t>
            </w:r>
            <w:r w:rsidRPr="00013C22">
              <w:rPr>
                <w:rFonts w:ascii="Arial" w:eastAsia="Malgun Gothic" w:hAnsi="Arial" w:cs="Arial"/>
                <w:sz w:val="18"/>
                <w:szCs w:val="18"/>
                <w:lang w:val="de-DE"/>
              </w:rPr>
              <w:t xml:space="preserve"> = </w:t>
            </w:r>
            <w:r w:rsidRPr="00013C22">
              <w:rPr>
                <w:rFonts w:ascii="Arial" w:hAnsi="Arial" w:cs="Arial"/>
                <w:sz w:val="18"/>
                <w:szCs w:val="18"/>
                <w:lang w:val="de-DE" w:eastAsia="zh-CN"/>
              </w:rPr>
              <w:t>66</w:t>
            </w:r>
          </w:p>
        </w:tc>
      </w:tr>
      <w:tr w:rsidR="003F6C53" w:rsidRPr="00013C22" w:rsidTr="003F6C53">
        <w:trPr>
          <w:trHeight w:val="62"/>
          <w:jc w:val="center"/>
        </w:trPr>
        <w:tc>
          <w:tcPr>
            <w:tcW w:w="1638" w:type="pct"/>
            <w:gridSpan w:val="2"/>
            <w:shd w:val="clear" w:color="auto" w:fill="auto"/>
            <w:vAlign w:val="center"/>
          </w:tcPr>
          <w:p w:rsidR="003F6C53" w:rsidRPr="00013C22" w:rsidRDefault="003F6C53" w:rsidP="003F6C53">
            <w:pPr>
              <w:keepNext/>
              <w:keepLines/>
              <w:spacing w:after="0"/>
              <w:rPr>
                <w:rFonts w:ascii="Arial" w:hAnsi="Arial"/>
                <w:noProof/>
                <w:sz w:val="18"/>
                <w:lang w:val="it-IT"/>
              </w:rPr>
            </w:pPr>
            <w:r w:rsidRPr="00013C22">
              <w:rPr>
                <w:rFonts w:ascii="Arial" w:hAnsi="Arial" w:cs="Arial"/>
                <w:bCs/>
                <w:sz w:val="18"/>
              </w:rPr>
              <w:t>DL initial BWP configuration</w:t>
            </w:r>
          </w:p>
        </w:tc>
        <w:tc>
          <w:tcPr>
            <w:tcW w:w="1058" w:type="pct"/>
            <w:shd w:val="clear" w:color="auto" w:fill="auto"/>
          </w:tcPr>
          <w:p w:rsidR="003F6C53" w:rsidRPr="00013C22" w:rsidRDefault="003F6C53" w:rsidP="003F6C53">
            <w:pPr>
              <w:keepNext/>
              <w:keepLines/>
              <w:spacing w:after="0"/>
              <w:rPr>
                <w:rFonts w:ascii="Arial" w:hAnsi="Arial"/>
                <w:noProof/>
                <w:sz w:val="18"/>
                <w:lang w:val="it-IT"/>
              </w:rPr>
            </w:pPr>
            <w:r w:rsidRPr="00013C22">
              <w:rPr>
                <w:rFonts w:ascii="Arial" w:hAnsi="Arial"/>
                <w:noProof/>
                <w:sz w:val="18"/>
                <w:lang w:val="it-IT"/>
              </w:rPr>
              <w:t>Config 1</w:t>
            </w:r>
          </w:p>
        </w:tc>
        <w:tc>
          <w:tcPr>
            <w:tcW w:w="596" w:type="pct"/>
            <w:shd w:val="clear" w:color="auto" w:fill="auto"/>
          </w:tcPr>
          <w:p w:rsidR="003F6C53" w:rsidRPr="00013C22" w:rsidRDefault="003F6C53" w:rsidP="003F6C53">
            <w:pPr>
              <w:keepNext/>
              <w:keepLines/>
              <w:spacing w:after="0"/>
              <w:jc w:val="center"/>
              <w:rPr>
                <w:rFonts w:ascii="Arial" w:hAnsi="Arial"/>
                <w:noProof/>
                <w:sz w:val="18"/>
                <w:lang w:val="it-IT"/>
              </w:rPr>
            </w:pPr>
          </w:p>
        </w:tc>
        <w:tc>
          <w:tcPr>
            <w:tcW w:w="1708" w:type="pct"/>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DLBWP.0.1</w:t>
            </w:r>
          </w:p>
        </w:tc>
      </w:tr>
      <w:tr w:rsidR="003F6C53" w:rsidRPr="00013C22" w:rsidTr="003F6C53">
        <w:trPr>
          <w:trHeight w:val="62"/>
          <w:jc w:val="center"/>
        </w:trPr>
        <w:tc>
          <w:tcPr>
            <w:tcW w:w="1638" w:type="pct"/>
            <w:gridSpan w:val="2"/>
            <w:shd w:val="clear" w:color="auto" w:fill="auto"/>
            <w:vAlign w:val="center"/>
          </w:tcPr>
          <w:p w:rsidR="003F6C53" w:rsidRPr="00013C22" w:rsidRDefault="003F6C53" w:rsidP="003F6C53">
            <w:pPr>
              <w:keepNext/>
              <w:keepLines/>
              <w:spacing w:after="0"/>
              <w:rPr>
                <w:rFonts w:ascii="Arial" w:hAnsi="Arial"/>
                <w:noProof/>
                <w:sz w:val="18"/>
                <w:lang w:val="it-IT"/>
              </w:rPr>
            </w:pPr>
            <w:r w:rsidRPr="00013C22">
              <w:rPr>
                <w:rFonts w:ascii="Arial" w:hAnsi="Arial" w:cs="Arial"/>
                <w:bCs/>
                <w:sz w:val="18"/>
              </w:rPr>
              <w:t>DL dedicated BWP configuration</w:t>
            </w:r>
          </w:p>
        </w:tc>
        <w:tc>
          <w:tcPr>
            <w:tcW w:w="1058" w:type="pct"/>
            <w:shd w:val="clear" w:color="auto" w:fill="auto"/>
          </w:tcPr>
          <w:p w:rsidR="003F6C53" w:rsidRPr="00013C22" w:rsidRDefault="003F6C53" w:rsidP="003F6C53">
            <w:pPr>
              <w:keepNext/>
              <w:keepLines/>
              <w:spacing w:after="0"/>
              <w:rPr>
                <w:rFonts w:ascii="Arial" w:hAnsi="Arial"/>
                <w:noProof/>
                <w:sz w:val="18"/>
                <w:lang w:val="it-IT"/>
              </w:rPr>
            </w:pPr>
            <w:r w:rsidRPr="00013C22">
              <w:rPr>
                <w:rFonts w:ascii="Arial" w:hAnsi="Arial"/>
                <w:noProof/>
                <w:sz w:val="18"/>
                <w:lang w:val="it-IT"/>
              </w:rPr>
              <w:t>Config 1</w:t>
            </w:r>
          </w:p>
        </w:tc>
        <w:tc>
          <w:tcPr>
            <w:tcW w:w="596" w:type="pct"/>
            <w:shd w:val="clear" w:color="auto" w:fill="auto"/>
          </w:tcPr>
          <w:p w:rsidR="003F6C53" w:rsidRPr="00013C22" w:rsidRDefault="003F6C53" w:rsidP="003F6C53">
            <w:pPr>
              <w:keepNext/>
              <w:keepLines/>
              <w:spacing w:after="0"/>
              <w:jc w:val="center"/>
              <w:rPr>
                <w:rFonts w:ascii="Arial" w:hAnsi="Arial"/>
                <w:noProof/>
                <w:sz w:val="18"/>
                <w:lang w:val="it-IT"/>
              </w:rPr>
            </w:pPr>
          </w:p>
        </w:tc>
        <w:tc>
          <w:tcPr>
            <w:tcW w:w="1708" w:type="pct"/>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DLBWP.1.1</w:t>
            </w:r>
          </w:p>
        </w:tc>
      </w:tr>
      <w:tr w:rsidR="003F6C53" w:rsidRPr="00013C22" w:rsidTr="003F6C53">
        <w:trPr>
          <w:trHeight w:val="62"/>
          <w:jc w:val="center"/>
        </w:trPr>
        <w:tc>
          <w:tcPr>
            <w:tcW w:w="1638" w:type="pct"/>
            <w:gridSpan w:val="2"/>
            <w:shd w:val="clear" w:color="auto" w:fill="auto"/>
            <w:vAlign w:val="center"/>
          </w:tcPr>
          <w:p w:rsidR="003F6C53" w:rsidRPr="00013C22" w:rsidRDefault="003F6C53" w:rsidP="003F6C53">
            <w:pPr>
              <w:keepNext/>
              <w:keepLines/>
              <w:spacing w:after="0"/>
              <w:rPr>
                <w:rFonts w:ascii="Arial" w:hAnsi="Arial" w:cs="Arial"/>
                <w:bCs/>
                <w:sz w:val="18"/>
              </w:rPr>
            </w:pPr>
            <w:r w:rsidRPr="00013C22">
              <w:rPr>
                <w:rFonts w:ascii="Arial" w:hAnsi="Arial" w:cs="Arial"/>
                <w:bCs/>
                <w:sz w:val="18"/>
              </w:rPr>
              <w:t>UL initial BWP configuration</w:t>
            </w:r>
          </w:p>
        </w:tc>
        <w:tc>
          <w:tcPr>
            <w:tcW w:w="1058" w:type="pct"/>
            <w:shd w:val="clear" w:color="auto" w:fill="auto"/>
          </w:tcPr>
          <w:p w:rsidR="003F6C53" w:rsidRPr="00013C22" w:rsidRDefault="003F6C53" w:rsidP="003F6C53">
            <w:pPr>
              <w:keepNext/>
              <w:keepLines/>
              <w:spacing w:after="0"/>
              <w:rPr>
                <w:rFonts w:ascii="Arial" w:hAnsi="Arial"/>
                <w:noProof/>
                <w:sz w:val="18"/>
                <w:lang w:val="it-IT"/>
              </w:rPr>
            </w:pPr>
            <w:r w:rsidRPr="00013C22">
              <w:rPr>
                <w:rFonts w:ascii="Arial" w:hAnsi="Arial"/>
                <w:noProof/>
                <w:sz w:val="18"/>
                <w:lang w:val="it-IT"/>
              </w:rPr>
              <w:t>Config 1</w:t>
            </w:r>
          </w:p>
        </w:tc>
        <w:tc>
          <w:tcPr>
            <w:tcW w:w="596" w:type="pct"/>
            <w:shd w:val="clear" w:color="auto" w:fill="auto"/>
          </w:tcPr>
          <w:p w:rsidR="003F6C53" w:rsidRPr="00013C22" w:rsidRDefault="003F6C53" w:rsidP="003F6C53">
            <w:pPr>
              <w:keepNext/>
              <w:keepLines/>
              <w:spacing w:after="0"/>
              <w:jc w:val="center"/>
              <w:rPr>
                <w:rFonts w:ascii="Arial" w:hAnsi="Arial"/>
                <w:noProof/>
                <w:sz w:val="18"/>
                <w:lang w:val="it-IT"/>
              </w:rPr>
            </w:pPr>
          </w:p>
        </w:tc>
        <w:tc>
          <w:tcPr>
            <w:tcW w:w="1708" w:type="pct"/>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ULBWP.0.1</w:t>
            </w:r>
          </w:p>
        </w:tc>
      </w:tr>
      <w:tr w:rsidR="003F6C53" w:rsidRPr="00013C22" w:rsidTr="003F6C53">
        <w:trPr>
          <w:trHeight w:val="62"/>
          <w:jc w:val="center"/>
        </w:trPr>
        <w:tc>
          <w:tcPr>
            <w:tcW w:w="1638" w:type="pct"/>
            <w:gridSpan w:val="2"/>
            <w:shd w:val="clear" w:color="auto" w:fill="auto"/>
            <w:vAlign w:val="center"/>
          </w:tcPr>
          <w:p w:rsidR="003F6C53" w:rsidRPr="00013C22" w:rsidRDefault="003F6C53" w:rsidP="003F6C53">
            <w:pPr>
              <w:keepNext/>
              <w:keepLines/>
              <w:spacing w:after="0"/>
              <w:rPr>
                <w:rFonts w:ascii="Arial" w:hAnsi="Arial"/>
                <w:noProof/>
                <w:sz w:val="18"/>
                <w:lang w:val="it-IT"/>
              </w:rPr>
            </w:pPr>
            <w:r w:rsidRPr="00013C22">
              <w:rPr>
                <w:rFonts w:ascii="Arial" w:hAnsi="Arial" w:cs="Arial"/>
                <w:bCs/>
                <w:sz w:val="18"/>
              </w:rPr>
              <w:t>UL dedicated BWP configuration</w:t>
            </w:r>
          </w:p>
        </w:tc>
        <w:tc>
          <w:tcPr>
            <w:tcW w:w="1058" w:type="pct"/>
            <w:shd w:val="clear" w:color="auto" w:fill="auto"/>
          </w:tcPr>
          <w:p w:rsidR="003F6C53" w:rsidRPr="00013C22" w:rsidRDefault="003F6C53" w:rsidP="003F6C53">
            <w:pPr>
              <w:keepNext/>
              <w:keepLines/>
              <w:spacing w:after="0"/>
              <w:rPr>
                <w:rFonts w:ascii="Arial" w:hAnsi="Arial"/>
                <w:noProof/>
                <w:sz w:val="18"/>
                <w:lang w:val="it-IT"/>
              </w:rPr>
            </w:pPr>
            <w:r w:rsidRPr="00013C22">
              <w:rPr>
                <w:rFonts w:ascii="Arial" w:hAnsi="Arial"/>
                <w:noProof/>
                <w:sz w:val="18"/>
                <w:lang w:val="it-IT"/>
              </w:rPr>
              <w:t>Config 1</w:t>
            </w:r>
          </w:p>
        </w:tc>
        <w:tc>
          <w:tcPr>
            <w:tcW w:w="596" w:type="pct"/>
            <w:shd w:val="clear" w:color="auto" w:fill="auto"/>
          </w:tcPr>
          <w:p w:rsidR="003F6C53" w:rsidRPr="00013C22" w:rsidRDefault="003F6C53" w:rsidP="003F6C53">
            <w:pPr>
              <w:keepNext/>
              <w:keepLines/>
              <w:spacing w:after="0"/>
              <w:jc w:val="center"/>
              <w:rPr>
                <w:rFonts w:ascii="Arial" w:hAnsi="Arial"/>
                <w:noProof/>
                <w:sz w:val="18"/>
                <w:lang w:val="it-IT"/>
              </w:rPr>
            </w:pPr>
          </w:p>
        </w:tc>
        <w:tc>
          <w:tcPr>
            <w:tcW w:w="1708" w:type="pct"/>
          </w:tcPr>
          <w:p w:rsidR="003F6C53" w:rsidRPr="00013C22" w:rsidRDefault="003F6C53" w:rsidP="003F6C53">
            <w:pPr>
              <w:keepNext/>
              <w:keepLines/>
              <w:spacing w:after="0"/>
              <w:jc w:val="center"/>
              <w:rPr>
                <w:rFonts w:ascii="Arial" w:hAnsi="Arial"/>
                <w:noProof/>
                <w:sz w:val="18"/>
              </w:rPr>
            </w:pPr>
            <w:r w:rsidRPr="00013C22">
              <w:rPr>
                <w:rFonts w:ascii="Arial" w:hAnsi="Arial"/>
                <w:sz w:val="18"/>
                <w:lang w:eastAsia="zh-CN"/>
              </w:rPr>
              <w:t>ULBWP.1.1</w:t>
            </w:r>
          </w:p>
        </w:tc>
      </w:tr>
      <w:tr w:rsidR="003F6C53" w:rsidRPr="00013C22" w:rsidTr="003F6C53">
        <w:trPr>
          <w:trHeight w:val="62"/>
          <w:jc w:val="center"/>
        </w:trPr>
        <w:tc>
          <w:tcPr>
            <w:tcW w:w="1638" w:type="pct"/>
            <w:gridSpan w:val="2"/>
            <w:shd w:val="clear" w:color="auto" w:fill="auto"/>
            <w:vAlign w:val="center"/>
          </w:tcPr>
          <w:p w:rsidR="003F6C53" w:rsidRPr="00013C22" w:rsidRDefault="003F6C53" w:rsidP="003F6C53">
            <w:pPr>
              <w:keepNext/>
              <w:keepLines/>
              <w:spacing w:after="0"/>
              <w:rPr>
                <w:rFonts w:ascii="Arial" w:hAnsi="Arial" w:cs="Arial"/>
                <w:bCs/>
                <w:sz w:val="18"/>
              </w:rPr>
            </w:pPr>
            <w:r w:rsidRPr="00013C22">
              <w:rPr>
                <w:rFonts w:ascii="Arial" w:hAnsi="Arial"/>
                <w:noProof/>
                <w:sz w:val="18"/>
                <w:lang w:val="it-IT"/>
              </w:rPr>
              <w:t>TDD Configuration</w:t>
            </w:r>
          </w:p>
        </w:tc>
        <w:tc>
          <w:tcPr>
            <w:tcW w:w="1058" w:type="pct"/>
            <w:shd w:val="clear" w:color="auto" w:fill="auto"/>
          </w:tcPr>
          <w:p w:rsidR="003F6C53" w:rsidRPr="00013C22" w:rsidRDefault="003F6C53" w:rsidP="003F6C53">
            <w:pPr>
              <w:keepNext/>
              <w:keepLines/>
              <w:spacing w:after="0"/>
              <w:rPr>
                <w:rFonts w:ascii="Arial" w:hAnsi="Arial"/>
                <w:noProof/>
                <w:sz w:val="18"/>
                <w:lang w:val="it-IT"/>
              </w:rPr>
            </w:pPr>
            <w:r w:rsidRPr="00013C22">
              <w:rPr>
                <w:rFonts w:ascii="Arial" w:hAnsi="Arial"/>
                <w:noProof/>
                <w:sz w:val="18"/>
                <w:lang w:val="it-IT"/>
              </w:rPr>
              <w:t>Config 1</w:t>
            </w:r>
          </w:p>
        </w:tc>
        <w:tc>
          <w:tcPr>
            <w:tcW w:w="596" w:type="pct"/>
            <w:shd w:val="clear" w:color="auto" w:fill="auto"/>
          </w:tcPr>
          <w:p w:rsidR="003F6C53" w:rsidRPr="00013C22" w:rsidRDefault="003F6C53" w:rsidP="003F6C53">
            <w:pPr>
              <w:keepNext/>
              <w:keepLines/>
              <w:spacing w:after="0"/>
              <w:jc w:val="center"/>
              <w:rPr>
                <w:rFonts w:ascii="Arial" w:hAnsi="Arial"/>
                <w:noProof/>
                <w:sz w:val="18"/>
                <w:lang w:val="it-IT"/>
              </w:rPr>
            </w:pPr>
          </w:p>
        </w:tc>
        <w:tc>
          <w:tcPr>
            <w:tcW w:w="1708" w:type="pct"/>
          </w:tcPr>
          <w:p w:rsidR="003F6C53" w:rsidRPr="00013C22" w:rsidRDefault="003F6C53" w:rsidP="003F6C53">
            <w:pPr>
              <w:keepNext/>
              <w:keepLines/>
              <w:spacing w:after="0"/>
              <w:jc w:val="center"/>
              <w:rPr>
                <w:rFonts w:ascii="Arial" w:hAnsi="Arial"/>
                <w:sz w:val="18"/>
                <w:lang w:eastAsia="zh-CN"/>
              </w:rPr>
            </w:pPr>
            <w:r w:rsidRPr="00013C22">
              <w:rPr>
                <w:rFonts w:ascii="Arial" w:hAnsi="Arial"/>
                <w:sz w:val="18"/>
                <w:lang w:eastAsia="zh-CN"/>
              </w:rPr>
              <w:t>TDDConf.3.1</w:t>
            </w:r>
          </w:p>
        </w:tc>
      </w:tr>
      <w:tr w:rsidR="003F6C53" w:rsidRPr="00013C22" w:rsidTr="003F6C53">
        <w:trPr>
          <w:trHeight w:val="62"/>
          <w:jc w:val="center"/>
        </w:trPr>
        <w:tc>
          <w:tcPr>
            <w:tcW w:w="1638" w:type="pct"/>
            <w:gridSpan w:val="2"/>
            <w:shd w:val="clear" w:color="auto" w:fill="auto"/>
            <w:vAlign w:val="center"/>
          </w:tcPr>
          <w:p w:rsidR="003F6C53" w:rsidRPr="00013C22" w:rsidRDefault="003F6C53" w:rsidP="003F6C53">
            <w:pPr>
              <w:keepNext/>
              <w:keepLines/>
              <w:spacing w:after="0"/>
              <w:rPr>
                <w:rFonts w:ascii="Arial" w:hAnsi="Arial" w:cs="Arial"/>
                <w:bCs/>
                <w:sz w:val="18"/>
              </w:rPr>
            </w:pPr>
            <w:r w:rsidRPr="00013C22">
              <w:rPr>
                <w:rFonts w:ascii="Arial" w:hAnsi="Arial"/>
                <w:noProof/>
                <w:sz w:val="18"/>
              </w:rPr>
              <w:t>CORESET Reference Channel</w:t>
            </w:r>
          </w:p>
        </w:tc>
        <w:tc>
          <w:tcPr>
            <w:tcW w:w="1058" w:type="pct"/>
            <w:shd w:val="clear" w:color="auto" w:fill="auto"/>
          </w:tcPr>
          <w:p w:rsidR="003F6C53" w:rsidRPr="00013C22" w:rsidRDefault="003F6C53" w:rsidP="003F6C53">
            <w:pPr>
              <w:keepNext/>
              <w:keepLines/>
              <w:spacing w:after="0"/>
              <w:rPr>
                <w:rFonts w:ascii="Arial" w:hAnsi="Arial"/>
                <w:noProof/>
                <w:sz w:val="18"/>
                <w:lang w:val="it-IT"/>
              </w:rPr>
            </w:pPr>
            <w:r w:rsidRPr="00013C22">
              <w:rPr>
                <w:rFonts w:ascii="Arial" w:hAnsi="Arial"/>
                <w:noProof/>
                <w:sz w:val="18"/>
                <w:lang w:val="it-IT"/>
              </w:rPr>
              <w:t>Config 1</w:t>
            </w:r>
          </w:p>
        </w:tc>
        <w:tc>
          <w:tcPr>
            <w:tcW w:w="596" w:type="pct"/>
            <w:shd w:val="clear" w:color="auto" w:fill="auto"/>
          </w:tcPr>
          <w:p w:rsidR="003F6C53" w:rsidRPr="00013C22" w:rsidRDefault="003F6C53" w:rsidP="003F6C53">
            <w:pPr>
              <w:keepNext/>
              <w:keepLines/>
              <w:spacing w:after="0"/>
              <w:jc w:val="center"/>
              <w:rPr>
                <w:rFonts w:ascii="Arial" w:hAnsi="Arial"/>
                <w:noProof/>
                <w:sz w:val="18"/>
                <w:lang w:val="it-IT"/>
              </w:rPr>
            </w:pPr>
          </w:p>
        </w:tc>
        <w:tc>
          <w:tcPr>
            <w:tcW w:w="1708" w:type="pct"/>
          </w:tcPr>
          <w:p w:rsidR="003F6C53" w:rsidRPr="00013C22" w:rsidRDefault="003F6C53" w:rsidP="003F6C53">
            <w:pPr>
              <w:keepNext/>
              <w:keepLines/>
              <w:spacing w:after="0"/>
              <w:jc w:val="center"/>
              <w:rPr>
                <w:rFonts w:ascii="Arial" w:hAnsi="Arial"/>
                <w:noProof/>
                <w:sz w:val="18"/>
              </w:rPr>
            </w:pPr>
            <w:r w:rsidRPr="00013C22">
              <w:rPr>
                <w:rFonts w:ascii="Arial" w:hAnsi="Arial" w:cs="Arial"/>
                <w:sz w:val="18"/>
                <w:szCs w:val="16"/>
                <w:lang w:eastAsia="zh-CN"/>
              </w:rPr>
              <w:t xml:space="preserve">CR.3.1 TDD  </w:t>
            </w:r>
          </w:p>
        </w:tc>
      </w:tr>
      <w:tr w:rsidR="003F6C53" w:rsidRPr="00013C22" w:rsidTr="003F6C53">
        <w:trPr>
          <w:trHeight w:val="62"/>
          <w:jc w:val="center"/>
        </w:trPr>
        <w:tc>
          <w:tcPr>
            <w:tcW w:w="1638" w:type="pct"/>
            <w:gridSpan w:val="2"/>
            <w:shd w:val="clear" w:color="auto" w:fill="auto"/>
            <w:vAlign w:val="center"/>
          </w:tcPr>
          <w:p w:rsidR="003F6C53" w:rsidRPr="00013C22" w:rsidRDefault="003F6C53" w:rsidP="003F6C53">
            <w:pPr>
              <w:keepNext/>
              <w:keepLines/>
              <w:spacing w:after="0"/>
              <w:rPr>
                <w:rFonts w:ascii="Arial" w:hAnsi="Arial" w:cs="Arial"/>
                <w:bCs/>
                <w:sz w:val="18"/>
              </w:rPr>
            </w:pPr>
            <w:r w:rsidRPr="00013C22">
              <w:rPr>
                <w:rFonts w:ascii="Arial" w:hAnsi="Arial"/>
                <w:noProof/>
                <w:sz w:val="18"/>
              </w:rPr>
              <w:t>SSB Configuration</w:t>
            </w:r>
          </w:p>
        </w:tc>
        <w:tc>
          <w:tcPr>
            <w:tcW w:w="1058" w:type="pct"/>
            <w:shd w:val="clear" w:color="auto" w:fill="auto"/>
          </w:tcPr>
          <w:p w:rsidR="003F6C53" w:rsidRPr="00013C22" w:rsidRDefault="003F6C53" w:rsidP="003F6C53">
            <w:pPr>
              <w:keepNext/>
              <w:keepLines/>
              <w:spacing w:after="0"/>
              <w:rPr>
                <w:rFonts w:ascii="Arial" w:hAnsi="Arial"/>
                <w:noProof/>
                <w:sz w:val="18"/>
                <w:lang w:val="it-IT"/>
              </w:rPr>
            </w:pPr>
            <w:r w:rsidRPr="00013C22">
              <w:rPr>
                <w:rFonts w:ascii="Arial" w:hAnsi="Arial"/>
                <w:noProof/>
                <w:sz w:val="18"/>
                <w:lang w:val="it-IT"/>
              </w:rPr>
              <w:t>Config 1</w:t>
            </w:r>
          </w:p>
        </w:tc>
        <w:tc>
          <w:tcPr>
            <w:tcW w:w="596" w:type="pct"/>
            <w:shd w:val="clear" w:color="auto" w:fill="auto"/>
          </w:tcPr>
          <w:p w:rsidR="003F6C53" w:rsidRPr="00013C22" w:rsidRDefault="003F6C53" w:rsidP="003F6C53">
            <w:pPr>
              <w:keepNext/>
              <w:keepLines/>
              <w:spacing w:after="0"/>
              <w:jc w:val="center"/>
              <w:rPr>
                <w:rFonts w:ascii="Arial" w:hAnsi="Arial"/>
                <w:noProof/>
                <w:sz w:val="18"/>
                <w:lang w:val="it-IT"/>
              </w:rPr>
            </w:pPr>
          </w:p>
        </w:tc>
        <w:tc>
          <w:tcPr>
            <w:tcW w:w="1708" w:type="pct"/>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SSB.1 FR2</w:t>
            </w:r>
          </w:p>
        </w:tc>
      </w:tr>
      <w:tr w:rsidR="003F6C53" w:rsidRPr="00013C22" w:rsidTr="003F6C53">
        <w:trPr>
          <w:trHeight w:val="62"/>
          <w:jc w:val="center"/>
        </w:trPr>
        <w:tc>
          <w:tcPr>
            <w:tcW w:w="1638" w:type="pct"/>
            <w:gridSpan w:val="2"/>
            <w:shd w:val="clear" w:color="auto" w:fill="auto"/>
            <w:vAlign w:val="center"/>
          </w:tcPr>
          <w:p w:rsidR="003F6C53" w:rsidRPr="00013C22" w:rsidRDefault="003F6C53" w:rsidP="003F6C53">
            <w:pPr>
              <w:keepNext/>
              <w:keepLines/>
              <w:spacing w:after="0"/>
              <w:rPr>
                <w:rFonts w:ascii="Arial" w:hAnsi="Arial" w:cs="Arial"/>
                <w:bCs/>
                <w:sz w:val="18"/>
              </w:rPr>
            </w:pPr>
            <w:r w:rsidRPr="00013C22">
              <w:rPr>
                <w:rFonts w:ascii="Arial" w:hAnsi="Arial"/>
                <w:noProof/>
                <w:sz w:val="18"/>
              </w:rPr>
              <w:t>SMTC Configuration</w:t>
            </w:r>
          </w:p>
        </w:tc>
        <w:tc>
          <w:tcPr>
            <w:tcW w:w="1058" w:type="pct"/>
            <w:shd w:val="clear" w:color="auto" w:fill="auto"/>
          </w:tcPr>
          <w:p w:rsidR="003F6C53" w:rsidRPr="00013C22" w:rsidRDefault="003F6C53" w:rsidP="003F6C53">
            <w:pPr>
              <w:keepNext/>
              <w:keepLines/>
              <w:spacing w:after="0"/>
              <w:rPr>
                <w:rFonts w:ascii="Arial" w:hAnsi="Arial"/>
                <w:noProof/>
                <w:sz w:val="18"/>
                <w:lang w:val="it-IT"/>
              </w:rPr>
            </w:pPr>
            <w:r w:rsidRPr="00013C22">
              <w:rPr>
                <w:rFonts w:ascii="Arial" w:hAnsi="Arial"/>
                <w:noProof/>
                <w:sz w:val="18"/>
                <w:lang w:val="it-IT"/>
              </w:rPr>
              <w:t>Config 1</w:t>
            </w:r>
          </w:p>
        </w:tc>
        <w:tc>
          <w:tcPr>
            <w:tcW w:w="596" w:type="pct"/>
            <w:shd w:val="clear" w:color="auto" w:fill="auto"/>
          </w:tcPr>
          <w:p w:rsidR="003F6C53" w:rsidRPr="00013C22" w:rsidRDefault="003F6C53" w:rsidP="003F6C53">
            <w:pPr>
              <w:keepNext/>
              <w:keepLines/>
              <w:spacing w:after="0"/>
              <w:jc w:val="center"/>
              <w:rPr>
                <w:rFonts w:ascii="Arial" w:hAnsi="Arial"/>
                <w:noProof/>
                <w:sz w:val="18"/>
                <w:lang w:val="it-IT"/>
              </w:rPr>
            </w:pPr>
          </w:p>
        </w:tc>
        <w:tc>
          <w:tcPr>
            <w:tcW w:w="1708" w:type="pct"/>
          </w:tcPr>
          <w:p w:rsidR="003F6C53" w:rsidRPr="00013C22" w:rsidRDefault="003F6C53" w:rsidP="003F6C53">
            <w:pPr>
              <w:keepNext/>
              <w:keepLines/>
              <w:spacing w:after="0"/>
              <w:jc w:val="center"/>
              <w:rPr>
                <w:rFonts w:ascii="Arial" w:hAnsi="Arial"/>
                <w:noProof/>
                <w:sz w:val="18"/>
              </w:rPr>
            </w:pPr>
            <w:r w:rsidRPr="00013C22">
              <w:rPr>
                <w:rFonts w:ascii="Arial" w:hAnsi="Arial" w:cs="Arial"/>
                <w:sz w:val="18"/>
                <w:szCs w:val="16"/>
                <w:lang w:eastAsia="zh-CN"/>
              </w:rPr>
              <w:t>SMTC.1</w:t>
            </w:r>
          </w:p>
        </w:tc>
      </w:tr>
      <w:tr w:rsidR="003F6C53" w:rsidRPr="00013C22" w:rsidTr="003F6C53">
        <w:trPr>
          <w:trHeight w:val="62"/>
          <w:jc w:val="center"/>
        </w:trPr>
        <w:tc>
          <w:tcPr>
            <w:tcW w:w="1638" w:type="pct"/>
            <w:gridSpan w:val="2"/>
            <w:shd w:val="clear" w:color="auto" w:fill="auto"/>
            <w:vAlign w:val="center"/>
          </w:tcPr>
          <w:p w:rsidR="003F6C53" w:rsidRPr="00013C22" w:rsidRDefault="003F6C53" w:rsidP="003F6C53">
            <w:pPr>
              <w:keepNext/>
              <w:keepLines/>
              <w:spacing w:after="0"/>
              <w:rPr>
                <w:rFonts w:ascii="Arial" w:hAnsi="Arial" w:cs="Arial"/>
                <w:bCs/>
                <w:sz w:val="18"/>
              </w:rPr>
            </w:pPr>
            <w:r w:rsidRPr="00013C22">
              <w:rPr>
                <w:rFonts w:ascii="Arial" w:hAnsi="Arial"/>
                <w:noProof/>
                <w:sz w:val="18"/>
              </w:rPr>
              <w:t>PDSCH/PDCCH subcarrier spacing</w:t>
            </w:r>
          </w:p>
        </w:tc>
        <w:tc>
          <w:tcPr>
            <w:tcW w:w="1058" w:type="pct"/>
            <w:shd w:val="clear" w:color="auto" w:fill="auto"/>
          </w:tcPr>
          <w:p w:rsidR="003F6C53" w:rsidRPr="00013C22" w:rsidRDefault="003F6C53" w:rsidP="003F6C53">
            <w:pPr>
              <w:keepNext/>
              <w:keepLines/>
              <w:spacing w:after="0"/>
              <w:rPr>
                <w:rFonts w:ascii="Arial" w:hAnsi="Arial"/>
                <w:noProof/>
                <w:sz w:val="18"/>
                <w:lang w:val="it-IT"/>
              </w:rPr>
            </w:pPr>
            <w:r w:rsidRPr="00013C22">
              <w:rPr>
                <w:rFonts w:ascii="Arial" w:hAnsi="Arial"/>
                <w:noProof/>
                <w:sz w:val="18"/>
                <w:lang w:val="it-IT"/>
              </w:rPr>
              <w:t>Config 1</w:t>
            </w:r>
          </w:p>
        </w:tc>
        <w:tc>
          <w:tcPr>
            <w:tcW w:w="596" w:type="pct"/>
            <w:shd w:val="clear" w:color="auto" w:fill="auto"/>
          </w:tcPr>
          <w:p w:rsidR="003F6C53" w:rsidRPr="00013C22" w:rsidRDefault="003F6C53" w:rsidP="003F6C53">
            <w:pPr>
              <w:keepNext/>
              <w:keepLines/>
              <w:spacing w:after="0"/>
              <w:jc w:val="center"/>
              <w:rPr>
                <w:rFonts w:ascii="Arial" w:hAnsi="Arial"/>
                <w:noProof/>
                <w:sz w:val="18"/>
                <w:lang w:val="it-IT"/>
              </w:rPr>
            </w:pPr>
          </w:p>
        </w:tc>
        <w:tc>
          <w:tcPr>
            <w:tcW w:w="1708" w:type="pct"/>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120 KHz</w:t>
            </w:r>
          </w:p>
        </w:tc>
      </w:tr>
      <w:tr w:rsidR="003F6C53" w:rsidRPr="00013C22" w:rsidTr="003F6C53">
        <w:trPr>
          <w:trHeight w:val="62"/>
          <w:jc w:val="center"/>
        </w:trPr>
        <w:tc>
          <w:tcPr>
            <w:tcW w:w="1638" w:type="pct"/>
            <w:gridSpan w:val="2"/>
            <w:shd w:val="clear" w:color="auto" w:fill="auto"/>
            <w:vAlign w:val="center"/>
          </w:tcPr>
          <w:p w:rsidR="003F6C53" w:rsidRPr="00013C22" w:rsidRDefault="003F6C53" w:rsidP="003F6C53">
            <w:pPr>
              <w:keepNext/>
              <w:keepLines/>
              <w:spacing w:after="0"/>
              <w:rPr>
                <w:rFonts w:ascii="Arial" w:hAnsi="Arial" w:cs="Arial"/>
                <w:bCs/>
                <w:sz w:val="18"/>
              </w:rPr>
            </w:pPr>
            <w:r w:rsidRPr="00013C22">
              <w:rPr>
                <w:rFonts w:ascii="Arial" w:hAnsi="Arial"/>
                <w:noProof/>
                <w:sz w:val="18"/>
              </w:rPr>
              <w:t xml:space="preserve">PRACH </w:t>
            </w:r>
            <w:r w:rsidRPr="00013C22">
              <w:rPr>
                <w:rFonts w:ascii="Arial" w:hAnsi="Arial"/>
                <w:noProof/>
                <w:sz w:val="18"/>
                <w:lang w:val="it-IT"/>
              </w:rPr>
              <w:t>Configuration</w:t>
            </w:r>
          </w:p>
        </w:tc>
        <w:tc>
          <w:tcPr>
            <w:tcW w:w="1058" w:type="pct"/>
            <w:shd w:val="clear" w:color="auto" w:fill="auto"/>
          </w:tcPr>
          <w:p w:rsidR="003F6C53" w:rsidRPr="00013C22" w:rsidRDefault="003F6C53" w:rsidP="003F6C53">
            <w:pPr>
              <w:keepNext/>
              <w:keepLines/>
              <w:spacing w:after="0"/>
              <w:rPr>
                <w:rFonts w:ascii="Arial" w:hAnsi="Arial"/>
                <w:noProof/>
                <w:sz w:val="18"/>
                <w:lang w:val="it-IT"/>
              </w:rPr>
            </w:pPr>
            <w:r w:rsidRPr="00013C22">
              <w:rPr>
                <w:rFonts w:ascii="Arial" w:hAnsi="Arial"/>
                <w:noProof/>
                <w:sz w:val="18"/>
                <w:lang w:val="it-IT"/>
              </w:rPr>
              <w:t>Config 1</w:t>
            </w:r>
          </w:p>
        </w:tc>
        <w:tc>
          <w:tcPr>
            <w:tcW w:w="596" w:type="pct"/>
            <w:shd w:val="clear" w:color="auto" w:fill="auto"/>
          </w:tcPr>
          <w:p w:rsidR="003F6C53" w:rsidRPr="00013C22" w:rsidRDefault="003F6C53" w:rsidP="003F6C53">
            <w:pPr>
              <w:keepNext/>
              <w:keepLines/>
              <w:spacing w:after="0"/>
              <w:jc w:val="center"/>
              <w:rPr>
                <w:rFonts w:ascii="Arial" w:hAnsi="Arial"/>
                <w:noProof/>
                <w:sz w:val="18"/>
                <w:lang w:val="it-IT"/>
              </w:rPr>
            </w:pPr>
          </w:p>
        </w:tc>
        <w:tc>
          <w:tcPr>
            <w:tcW w:w="1708" w:type="pct"/>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Table A.3.8.3.4</w:t>
            </w:r>
          </w:p>
        </w:tc>
      </w:tr>
      <w:tr w:rsidR="003F6C53" w:rsidRPr="00013C22" w:rsidTr="003F6C53">
        <w:trPr>
          <w:trHeight w:val="62"/>
          <w:jc w:val="center"/>
        </w:trPr>
        <w:tc>
          <w:tcPr>
            <w:tcW w:w="1638" w:type="pct"/>
            <w:gridSpan w:val="2"/>
            <w:shd w:val="clear" w:color="auto" w:fill="auto"/>
            <w:vAlign w:val="center"/>
          </w:tcPr>
          <w:p w:rsidR="003F6C53" w:rsidRPr="00013C22" w:rsidRDefault="003F6C53" w:rsidP="003F6C53">
            <w:pPr>
              <w:keepNext/>
              <w:keepLines/>
              <w:spacing w:after="0"/>
              <w:rPr>
                <w:rFonts w:ascii="Arial" w:hAnsi="Arial" w:cs="Arial"/>
                <w:bCs/>
                <w:sz w:val="18"/>
              </w:rPr>
            </w:pPr>
            <w:r w:rsidRPr="00013C22">
              <w:rPr>
                <w:rFonts w:ascii="Arial" w:hAnsi="Arial"/>
                <w:noProof/>
                <w:sz w:val="18"/>
              </w:rPr>
              <w:t>SSB index assigned as RLM RS</w:t>
            </w:r>
          </w:p>
        </w:tc>
        <w:tc>
          <w:tcPr>
            <w:tcW w:w="1058" w:type="pct"/>
            <w:shd w:val="clear" w:color="auto" w:fill="auto"/>
          </w:tcPr>
          <w:p w:rsidR="003F6C53" w:rsidRPr="00013C22" w:rsidRDefault="003F6C53" w:rsidP="003F6C53">
            <w:pPr>
              <w:keepNext/>
              <w:keepLines/>
              <w:spacing w:after="0"/>
              <w:rPr>
                <w:rFonts w:ascii="Arial" w:hAnsi="Arial"/>
                <w:noProof/>
                <w:sz w:val="18"/>
                <w:lang w:val="it-IT"/>
              </w:rPr>
            </w:pPr>
            <w:r w:rsidRPr="00013C22">
              <w:rPr>
                <w:rFonts w:ascii="Arial" w:hAnsi="Arial"/>
                <w:noProof/>
                <w:sz w:val="18"/>
                <w:lang w:val="it-IT"/>
              </w:rPr>
              <w:t>Config 1</w:t>
            </w:r>
          </w:p>
        </w:tc>
        <w:tc>
          <w:tcPr>
            <w:tcW w:w="596" w:type="pct"/>
            <w:shd w:val="clear" w:color="auto" w:fill="auto"/>
          </w:tcPr>
          <w:p w:rsidR="003F6C53" w:rsidRPr="00013C22" w:rsidRDefault="003F6C53" w:rsidP="003F6C53">
            <w:pPr>
              <w:keepNext/>
              <w:keepLines/>
              <w:spacing w:after="0"/>
              <w:jc w:val="center"/>
              <w:rPr>
                <w:rFonts w:ascii="Arial" w:hAnsi="Arial"/>
                <w:noProof/>
                <w:sz w:val="18"/>
                <w:lang w:val="it-IT"/>
              </w:rPr>
            </w:pPr>
          </w:p>
        </w:tc>
        <w:tc>
          <w:tcPr>
            <w:tcW w:w="1708" w:type="pct"/>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0,1</w:t>
            </w:r>
          </w:p>
        </w:tc>
      </w:tr>
      <w:tr w:rsidR="003F6C53" w:rsidRPr="00013C22" w:rsidTr="003F6C53">
        <w:trPr>
          <w:trHeight w:val="62"/>
          <w:jc w:val="center"/>
        </w:trPr>
        <w:tc>
          <w:tcPr>
            <w:tcW w:w="2696" w:type="pct"/>
            <w:gridSpan w:val="3"/>
            <w:shd w:val="clear" w:color="auto" w:fill="auto"/>
            <w:vAlign w:val="center"/>
          </w:tcPr>
          <w:p w:rsidR="003F6C53" w:rsidRPr="00013C22" w:rsidRDefault="003F6C53" w:rsidP="003F6C53">
            <w:pPr>
              <w:keepNext/>
              <w:keepLines/>
              <w:spacing w:after="0"/>
              <w:rPr>
                <w:rFonts w:ascii="Arial" w:hAnsi="Arial"/>
                <w:noProof/>
                <w:sz w:val="18"/>
                <w:lang w:val="it-IT"/>
              </w:rPr>
            </w:pPr>
            <w:r w:rsidRPr="00013C22">
              <w:rPr>
                <w:rFonts w:ascii="Arial" w:hAnsi="Arial"/>
                <w:noProof/>
                <w:sz w:val="18"/>
              </w:rPr>
              <w:t>OCNG parameters</w:t>
            </w:r>
          </w:p>
        </w:tc>
        <w:tc>
          <w:tcPr>
            <w:tcW w:w="596" w:type="pct"/>
            <w:shd w:val="clear" w:color="auto" w:fill="auto"/>
          </w:tcPr>
          <w:p w:rsidR="003F6C53" w:rsidRPr="00013C22" w:rsidRDefault="003F6C53" w:rsidP="003F6C53">
            <w:pPr>
              <w:keepNext/>
              <w:keepLines/>
              <w:spacing w:after="0"/>
              <w:jc w:val="center"/>
              <w:rPr>
                <w:rFonts w:ascii="Arial" w:hAnsi="Arial"/>
                <w:noProof/>
                <w:sz w:val="18"/>
                <w:lang w:val="it-IT"/>
              </w:rPr>
            </w:pPr>
          </w:p>
        </w:tc>
        <w:tc>
          <w:tcPr>
            <w:tcW w:w="1708" w:type="pct"/>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OP.2</w:t>
            </w:r>
          </w:p>
        </w:tc>
      </w:tr>
      <w:tr w:rsidR="003F6C53" w:rsidRPr="00013C22" w:rsidTr="003F6C53">
        <w:trPr>
          <w:trHeight w:val="62"/>
          <w:jc w:val="center"/>
        </w:trPr>
        <w:tc>
          <w:tcPr>
            <w:tcW w:w="2696" w:type="pct"/>
            <w:gridSpan w:val="3"/>
            <w:shd w:val="clear" w:color="auto" w:fill="auto"/>
            <w:vAlign w:val="center"/>
          </w:tcPr>
          <w:p w:rsidR="003F6C53" w:rsidRPr="00013C22" w:rsidRDefault="003F6C53" w:rsidP="003F6C53">
            <w:pPr>
              <w:keepNext/>
              <w:keepLines/>
              <w:spacing w:after="0"/>
              <w:rPr>
                <w:rFonts w:ascii="Arial" w:hAnsi="Arial"/>
                <w:noProof/>
                <w:sz w:val="18"/>
                <w:lang w:val="it-IT"/>
              </w:rPr>
            </w:pPr>
            <w:r w:rsidRPr="00013C22">
              <w:rPr>
                <w:rFonts w:ascii="Arial" w:hAnsi="Arial"/>
                <w:noProof/>
                <w:sz w:val="18"/>
              </w:rPr>
              <w:t>CP length</w:t>
            </w:r>
          </w:p>
        </w:tc>
        <w:tc>
          <w:tcPr>
            <w:tcW w:w="596" w:type="pct"/>
            <w:shd w:val="clear" w:color="auto" w:fill="auto"/>
          </w:tcPr>
          <w:p w:rsidR="003F6C53" w:rsidRPr="00013C22" w:rsidRDefault="003F6C53" w:rsidP="003F6C53">
            <w:pPr>
              <w:keepNext/>
              <w:keepLines/>
              <w:spacing w:after="0"/>
              <w:jc w:val="center"/>
              <w:rPr>
                <w:rFonts w:ascii="Arial" w:hAnsi="Arial"/>
                <w:noProof/>
                <w:sz w:val="18"/>
                <w:lang w:val="it-IT"/>
              </w:rPr>
            </w:pPr>
          </w:p>
        </w:tc>
        <w:tc>
          <w:tcPr>
            <w:tcW w:w="1708" w:type="pct"/>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Normal</w:t>
            </w:r>
          </w:p>
        </w:tc>
      </w:tr>
      <w:tr w:rsidR="003F6C53" w:rsidRPr="00013C22" w:rsidTr="003F6C53">
        <w:trPr>
          <w:trHeight w:val="85"/>
          <w:jc w:val="center"/>
        </w:trPr>
        <w:tc>
          <w:tcPr>
            <w:tcW w:w="2696" w:type="pct"/>
            <w:gridSpan w:val="3"/>
            <w:shd w:val="clear" w:color="auto" w:fill="auto"/>
          </w:tcPr>
          <w:p w:rsidR="003F6C53" w:rsidRPr="00013C22" w:rsidRDefault="003F6C53" w:rsidP="003F6C53">
            <w:pPr>
              <w:keepNext/>
              <w:keepLines/>
              <w:spacing w:after="0"/>
              <w:rPr>
                <w:rFonts w:ascii="Arial" w:hAnsi="Arial"/>
                <w:noProof/>
                <w:sz w:val="18"/>
              </w:rPr>
            </w:pPr>
            <w:r w:rsidRPr="00013C22">
              <w:rPr>
                <w:rFonts w:ascii="Arial" w:hAnsi="Arial"/>
                <w:noProof/>
                <w:sz w:val="18"/>
              </w:rPr>
              <w:t>Correlation Matrix and Antenna Configuration</w:t>
            </w:r>
          </w:p>
        </w:tc>
        <w:tc>
          <w:tcPr>
            <w:tcW w:w="596" w:type="pct"/>
            <w:shd w:val="clear" w:color="auto" w:fill="auto"/>
          </w:tcPr>
          <w:p w:rsidR="003F6C53" w:rsidRPr="00013C22" w:rsidRDefault="003F6C53" w:rsidP="003F6C53">
            <w:pPr>
              <w:keepNext/>
              <w:keepLines/>
              <w:spacing w:after="0"/>
              <w:jc w:val="center"/>
              <w:rPr>
                <w:rFonts w:ascii="Arial" w:hAnsi="Arial"/>
                <w:noProof/>
                <w:sz w:val="18"/>
              </w:rPr>
            </w:pPr>
          </w:p>
        </w:tc>
        <w:tc>
          <w:tcPr>
            <w:tcW w:w="1708"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2x2 Low</w:t>
            </w:r>
          </w:p>
        </w:tc>
      </w:tr>
      <w:tr w:rsidR="003F6C53" w:rsidRPr="00013C22" w:rsidTr="003F6C53">
        <w:trPr>
          <w:trHeight w:val="165"/>
          <w:jc w:val="center"/>
        </w:trPr>
        <w:tc>
          <w:tcPr>
            <w:tcW w:w="835" w:type="pct"/>
            <w:vMerge w:val="restart"/>
            <w:shd w:val="clear" w:color="auto" w:fill="auto"/>
          </w:tcPr>
          <w:p w:rsidR="003F6C53" w:rsidRPr="00013C22" w:rsidRDefault="003F6C53" w:rsidP="003F6C53">
            <w:pPr>
              <w:keepNext/>
              <w:keepLines/>
              <w:spacing w:after="0"/>
              <w:rPr>
                <w:rFonts w:ascii="Arial" w:hAnsi="Arial"/>
                <w:noProof/>
                <w:sz w:val="18"/>
              </w:rPr>
            </w:pPr>
            <w:r w:rsidRPr="00013C22">
              <w:rPr>
                <w:rFonts w:ascii="Arial" w:hAnsi="Arial"/>
                <w:noProof/>
                <w:sz w:val="18"/>
              </w:rPr>
              <w:t xml:space="preserve">Out of sync transmission parameters </w:t>
            </w:r>
          </w:p>
        </w:tc>
        <w:tc>
          <w:tcPr>
            <w:tcW w:w="1861" w:type="pct"/>
            <w:gridSpan w:val="2"/>
            <w:shd w:val="clear" w:color="auto" w:fill="auto"/>
          </w:tcPr>
          <w:p w:rsidR="003F6C53" w:rsidRPr="00013C22" w:rsidRDefault="003F6C53" w:rsidP="003F6C53">
            <w:pPr>
              <w:keepNext/>
              <w:keepLines/>
              <w:spacing w:after="0"/>
              <w:rPr>
                <w:rFonts w:ascii="Arial" w:hAnsi="Arial"/>
                <w:noProof/>
                <w:sz w:val="18"/>
              </w:rPr>
            </w:pPr>
            <w:r w:rsidRPr="00013C22">
              <w:rPr>
                <w:rFonts w:ascii="Arial" w:hAnsi="Arial"/>
                <w:noProof/>
                <w:sz w:val="18"/>
              </w:rPr>
              <w:t>DCI format</w:t>
            </w:r>
          </w:p>
        </w:tc>
        <w:tc>
          <w:tcPr>
            <w:tcW w:w="596" w:type="pct"/>
            <w:shd w:val="clear" w:color="auto" w:fill="auto"/>
          </w:tcPr>
          <w:p w:rsidR="003F6C53" w:rsidRPr="00013C22" w:rsidRDefault="003F6C53" w:rsidP="003F6C53">
            <w:pPr>
              <w:keepNext/>
              <w:keepLines/>
              <w:spacing w:after="0"/>
              <w:jc w:val="center"/>
              <w:rPr>
                <w:rFonts w:ascii="Arial" w:hAnsi="Arial"/>
                <w:noProof/>
                <w:sz w:val="18"/>
              </w:rPr>
            </w:pPr>
          </w:p>
        </w:tc>
        <w:tc>
          <w:tcPr>
            <w:tcW w:w="1708" w:type="pct"/>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1-0</w:t>
            </w:r>
          </w:p>
        </w:tc>
      </w:tr>
      <w:tr w:rsidR="003F6C53" w:rsidRPr="00013C22" w:rsidTr="003F6C53">
        <w:trPr>
          <w:trHeight w:val="50"/>
          <w:jc w:val="center"/>
        </w:trPr>
        <w:tc>
          <w:tcPr>
            <w:tcW w:w="835" w:type="pct"/>
            <w:vMerge/>
            <w:shd w:val="clear" w:color="auto" w:fill="auto"/>
          </w:tcPr>
          <w:p w:rsidR="003F6C53" w:rsidRPr="00013C22" w:rsidRDefault="003F6C53" w:rsidP="003F6C53">
            <w:pPr>
              <w:keepNext/>
              <w:keepLines/>
              <w:spacing w:after="0"/>
              <w:rPr>
                <w:rFonts w:ascii="Arial" w:hAnsi="Arial"/>
                <w:noProof/>
                <w:sz w:val="18"/>
              </w:rPr>
            </w:pPr>
          </w:p>
        </w:tc>
        <w:tc>
          <w:tcPr>
            <w:tcW w:w="1861" w:type="pct"/>
            <w:gridSpan w:val="2"/>
            <w:shd w:val="clear" w:color="auto" w:fill="auto"/>
          </w:tcPr>
          <w:p w:rsidR="003F6C53" w:rsidRPr="00013C22" w:rsidRDefault="003F6C53" w:rsidP="003F6C53">
            <w:pPr>
              <w:keepNext/>
              <w:keepLines/>
              <w:spacing w:after="0"/>
              <w:rPr>
                <w:rFonts w:ascii="Arial" w:hAnsi="Arial"/>
                <w:noProof/>
                <w:sz w:val="18"/>
              </w:rPr>
            </w:pPr>
            <w:r w:rsidRPr="00013C22">
              <w:rPr>
                <w:rFonts w:ascii="Arial" w:hAnsi="Arial"/>
                <w:noProof/>
                <w:sz w:val="18"/>
              </w:rPr>
              <w:t>Number of Control OFDM symbols</w:t>
            </w:r>
          </w:p>
        </w:tc>
        <w:tc>
          <w:tcPr>
            <w:tcW w:w="596" w:type="pct"/>
            <w:shd w:val="clear" w:color="auto" w:fill="auto"/>
          </w:tcPr>
          <w:p w:rsidR="003F6C53" w:rsidRPr="00013C22" w:rsidRDefault="003F6C53" w:rsidP="003F6C53">
            <w:pPr>
              <w:keepNext/>
              <w:keepLines/>
              <w:spacing w:after="0"/>
              <w:jc w:val="center"/>
              <w:rPr>
                <w:rFonts w:ascii="Arial" w:hAnsi="Arial"/>
                <w:noProof/>
                <w:sz w:val="18"/>
              </w:rPr>
            </w:pPr>
          </w:p>
        </w:tc>
        <w:tc>
          <w:tcPr>
            <w:tcW w:w="1708" w:type="pct"/>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2</w:t>
            </w:r>
          </w:p>
        </w:tc>
      </w:tr>
      <w:tr w:rsidR="003F6C53" w:rsidRPr="00013C22" w:rsidTr="003F6C53">
        <w:trPr>
          <w:trHeight w:val="177"/>
          <w:jc w:val="center"/>
        </w:trPr>
        <w:tc>
          <w:tcPr>
            <w:tcW w:w="835" w:type="pct"/>
            <w:vMerge/>
            <w:shd w:val="clear" w:color="auto" w:fill="auto"/>
          </w:tcPr>
          <w:p w:rsidR="003F6C53" w:rsidRPr="00013C22" w:rsidRDefault="003F6C53" w:rsidP="003F6C53">
            <w:pPr>
              <w:keepNext/>
              <w:keepLines/>
              <w:spacing w:after="0"/>
              <w:rPr>
                <w:rFonts w:ascii="Arial" w:hAnsi="Arial"/>
                <w:noProof/>
                <w:sz w:val="18"/>
              </w:rPr>
            </w:pPr>
          </w:p>
        </w:tc>
        <w:tc>
          <w:tcPr>
            <w:tcW w:w="1861" w:type="pct"/>
            <w:gridSpan w:val="2"/>
            <w:shd w:val="clear" w:color="auto" w:fill="auto"/>
          </w:tcPr>
          <w:p w:rsidR="003F6C53" w:rsidRPr="00013C22" w:rsidRDefault="003F6C53" w:rsidP="003F6C53">
            <w:pPr>
              <w:keepNext/>
              <w:keepLines/>
              <w:spacing w:after="0"/>
              <w:rPr>
                <w:rFonts w:ascii="Arial" w:hAnsi="Arial"/>
                <w:noProof/>
                <w:sz w:val="18"/>
              </w:rPr>
            </w:pPr>
            <w:r w:rsidRPr="00013C22">
              <w:rPr>
                <w:rFonts w:ascii="Arial" w:hAnsi="Arial"/>
                <w:noProof/>
                <w:sz w:val="18"/>
              </w:rPr>
              <w:t xml:space="preserve">Aggregation level </w:t>
            </w:r>
          </w:p>
        </w:tc>
        <w:tc>
          <w:tcPr>
            <w:tcW w:w="596"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CCE</w:t>
            </w:r>
          </w:p>
        </w:tc>
        <w:tc>
          <w:tcPr>
            <w:tcW w:w="1708" w:type="pct"/>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8</w:t>
            </w:r>
          </w:p>
        </w:tc>
      </w:tr>
      <w:tr w:rsidR="003F6C53" w:rsidRPr="00013C22" w:rsidTr="003F6C53">
        <w:trPr>
          <w:trHeight w:val="72"/>
          <w:jc w:val="center"/>
        </w:trPr>
        <w:tc>
          <w:tcPr>
            <w:tcW w:w="835" w:type="pct"/>
            <w:vMerge/>
            <w:shd w:val="clear" w:color="auto" w:fill="auto"/>
          </w:tcPr>
          <w:p w:rsidR="003F6C53" w:rsidRPr="00013C22" w:rsidRDefault="003F6C53" w:rsidP="003F6C53">
            <w:pPr>
              <w:keepNext/>
              <w:keepLines/>
              <w:spacing w:after="0"/>
              <w:rPr>
                <w:rFonts w:ascii="Arial" w:hAnsi="Arial"/>
                <w:noProof/>
                <w:sz w:val="18"/>
              </w:rPr>
            </w:pPr>
          </w:p>
        </w:tc>
        <w:tc>
          <w:tcPr>
            <w:tcW w:w="1861" w:type="pct"/>
            <w:gridSpan w:val="2"/>
            <w:shd w:val="clear" w:color="auto" w:fill="auto"/>
          </w:tcPr>
          <w:p w:rsidR="003F6C53" w:rsidRPr="00013C22" w:rsidRDefault="003F6C53" w:rsidP="003F6C53">
            <w:pPr>
              <w:keepNext/>
              <w:keepLines/>
              <w:spacing w:after="0"/>
              <w:rPr>
                <w:rFonts w:ascii="Arial" w:hAnsi="Arial"/>
                <w:noProof/>
                <w:sz w:val="18"/>
              </w:rPr>
            </w:pPr>
            <w:r w:rsidRPr="00013C22">
              <w:rPr>
                <w:rFonts w:ascii="Arial" w:eastAsia="?? ??" w:hAnsi="Arial"/>
                <w:sz w:val="18"/>
              </w:rPr>
              <w:t>Ratio of hypothetical PDCCH RE energy to average SSS RE energy</w:t>
            </w:r>
          </w:p>
        </w:tc>
        <w:tc>
          <w:tcPr>
            <w:tcW w:w="596"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dB</w:t>
            </w:r>
          </w:p>
        </w:tc>
        <w:tc>
          <w:tcPr>
            <w:tcW w:w="1708" w:type="pct"/>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4</w:t>
            </w:r>
          </w:p>
        </w:tc>
      </w:tr>
      <w:tr w:rsidR="003F6C53" w:rsidRPr="00013C22" w:rsidTr="003F6C53">
        <w:trPr>
          <w:trHeight w:val="206"/>
          <w:jc w:val="center"/>
        </w:trPr>
        <w:tc>
          <w:tcPr>
            <w:tcW w:w="835" w:type="pct"/>
            <w:vMerge/>
            <w:shd w:val="clear" w:color="auto" w:fill="auto"/>
          </w:tcPr>
          <w:p w:rsidR="003F6C53" w:rsidRPr="00013C22" w:rsidRDefault="003F6C53" w:rsidP="003F6C53">
            <w:pPr>
              <w:keepNext/>
              <w:keepLines/>
              <w:spacing w:after="0"/>
              <w:rPr>
                <w:rFonts w:ascii="Arial" w:hAnsi="Arial"/>
                <w:noProof/>
                <w:sz w:val="18"/>
              </w:rPr>
            </w:pPr>
          </w:p>
        </w:tc>
        <w:tc>
          <w:tcPr>
            <w:tcW w:w="1861" w:type="pct"/>
            <w:gridSpan w:val="2"/>
            <w:shd w:val="clear" w:color="auto" w:fill="auto"/>
          </w:tcPr>
          <w:p w:rsidR="003F6C53" w:rsidRPr="00013C22" w:rsidRDefault="003F6C53" w:rsidP="003F6C53">
            <w:pPr>
              <w:keepNext/>
              <w:keepLines/>
              <w:spacing w:after="0"/>
              <w:rPr>
                <w:rFonts w:ascii="Arial" w:hAnsi="Arial"/>
                <w:noProof/>
                <w:sz w:val="18"/>
              </w:rPr>
            </w:pPr>
            <w:r w:rsidRPr="00013C22">
              <w:rPr>
                <w:rFonts w:ascii="Arial" w:eastAsia="?? ??" w:hAnsi="Arial"/>
                <w:sz w:val="18"/>
              </w:rPr>
              <w:t>Ratio of hypothetical PDCCH DMRS energy to average SSS RE energy</w:t>
            </w:r>
          </w:p>
        </w:tc>
        <w:tc>
          <w:tcPr>
            <w:tcW w:w="596"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dB</w:t>
            </w:r>
          </w:p>
        </w:tc>
        <w:tc>
          <w:tcPr>
            <w:tcW w:w="1708" w:type="pct"/>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4</w:t>
            </w:r>
          </w:p>
        </w:tc>
      </w:tr>
      <w:tr w:rsidR="003F6C53" w:rsidRPr="00013C22" w:rsidTr="003F6C53">
        <w:trPr>
          <w:trHeight w:val="50"/>
          <w:jc w:val="center"/>
        </w:trPr>
        <w:tc>
          <w:tcPr>
            <w:tcW w:w="835" w:type="pct"/>
            <w:vMerge/>
            <w:shd w:val="clear" w:color="auto" w:fill="auto"/>
          </w:tcPr>
          <w:p w:rsidR="003F6C53" w:rsidRPr="00013C22" w:rsidRDefault="003F6C53" w:rsidP="003F6C53">
            <w:pPr>
              <w:keepNext/>
              <w:keepLines/>
              <w:spacing w:after="0"/>
              <w:rPr>
                <w:rFonts w:ascii="Arial" w:hAnsi="Arial"/>
                <w:noProof/>
                <w:sz w:val="18"/>
              </w:rPr>
            </w:pPr>
          </w:p>
        </w:tc>
        <w:tc>
          <w:tcPr>
            <w:tcW w:w="1861" w:type="pct"/>
            <w:gridSpan w:val="2"/>
            <w:shd w:val="clear" w:color="auto" w:fill="auto"/>
            <w:vAlign w:val="center"/>
          </w:tcPr>
          <w:p w:rsidR="003F6C53" w:rsidRPr="00013C22" w:rsidRDefault="003F6C53" w:rsidP="003F6C53">
            <w:pPr>
              <w:keepNext/>
              <w:keepLines/>
              <w:spacing w:after="0"/>
              <w:rPr>
                <w:rFonts w:ascii="Arial" w:eastAsia="?? ??" w:hAnsi="Arial"/>
                <w:sz w:val="18"/>
              </w:rPr>
            </w:pPr>
            <w:r w:rsidRPr="00013C22">
              <w:rPr>
                <w:rFonts w:ascii="Arial" w:eastAsia="?? ??" w:hAnsi="Arial"/>
                <w:sz w:val="18"/>
              </w:rPr>
              <w:t xml:space="preserve">DMRS </w:t>
            </w:r>
            <w:proofErr w:type="spellStart"/>
            <w:r w:rsidRPr="00013C22">
              <w:rPr>
                <w:rFonts w:ascii="Arial" w:eastAsia="?? ??" w:hAnsi="Arial"/>
                <w:sz w:val="18"/>
              </w:rPr>
              <w:t>precoder</w:t>
            </w:r>
            <w:proofErr w:type="spellEnd"/>
            <w:r w:rsidRPr="00013C22">
              <w:rPr>
                <w:rFonts w:ascii="Arial" w:eastAsia="?? ??" w:hAnsi="Arial"/>
                <w:sz w:val="18"/>
              </w:rPr>
              <w:t xml:space="preserve"> granularity</w:t>
            </w:r>
          </w:p>
        </w:tc>
        <w:tc>
          <w:tcPr>
            <w:tcW w:w="596" w:type="pct"/>
            <w:shd w:val="clear" w:color="auto" w:fill="auto"/>
            <w:vAlign w:val="center"/>
          </w:tcPr>
          <w:p w:rsidR="003F6C53" w:rsidRPr="00013C22" w:rsidRDefault="003F6C53" w:rsidP="003F6C53">
            <w:pPr>
              <w:keepNext/>
              <w:keepLines/>
              <w:spacing w:after="0"/>
              <w:jc w:val="center"/>
              <w:rPr>
                <w:rFonts w:ascii="Arial" w:eastAsia="?? ??" w:hAnsi="Arial"/>
                <w:sz w:val="18"/>
              </w:rPr>
            </w:pPr>
          </w:p>
        </w:tc>
        <w:tc>
          <w:tcPr>
            <w:tcW w:w="1708" w:type="pct"/>
          </w:tcPr>
          <w:p w:rsidR="003F6C53" w:rsidRPr="00013C22" w:rsidRDefault="003F6C53" w:rsidP="003F6C53">
            <w:pPr>
              <w:keepNext/>
              <w:keepLines/>
              <w:spacing w:after="0"/>
              <w:jc w:val="center"/>
              <w:rPr>
                <w:rFonts w:ascii="Arial" w:hAnsi="Arial"/>
                <w:noProof/>
                <w:sz w:val="18"/>
              </w:rPr>
            </w:pPr>
            <w:r w:rsidRPr="00013C22">
              <w:rPr>
                <w:rFonts w:ascii="Arial" w:eastAsia="?? ??" w:hAnsi="Arial"/>
                <w:sz w:val="18"/>
              </w:rPr>
              <w:t>REG bundle size</w:t>
            </w:r>
          </w:p>
        </w:tc>
      </w:tr>
      <w:tr w:rsidR="003F6C53" w:rsidRPr="00013C22" w:rsidTr="003F6C53">
        <w:trPr>
          <w:trHeight w:val="189"/>
          <w:jc w:val="center"/>
        </w:trPr>
        <w:tc>
          <w:tcPr>
            <w:tcW w:w="835" w:type="pct"/>
            <w:vMerge/>
            <w:shd w:val="clear" w:color="auto" w:fill="auto"/>
          </w:tcPr>
          <w:p w:rsidR="003F6C53" w:rsidRPr="00013C22" w:rsidRDefault="003F6C53" w:rsidP="003F6C53">
            <w:pPr>
              <w:keepNext/>
              <w:keepLines/>
              <w:spacing w:after="0"/>
              <w:rPr>
                <w:rFonts w:ascii="Arial" w:hAnsi="Arial"/>
                <w:noProof/>
                <w:sz w:val="18"/>
              </w:rPr>
            </w:pPr>
          </w:p>
        </w:tc>
        <w:tc>
          <w:tcPr>
            <w:tcW w:w="1861" w:type="pct"/>
            <w:gridSpan w:val="2"/>
            <w:shd w:val="clear" w:color="auto" w:fill="auto"/>
            <w:vAlign w:val="center"/>
          </w:tcPr>
          <w:p w:rsidR="003F6C53" w:rsidRPr="00013C22" w:rsidRDefault="003F6C53" w:rsidP="003F6C53">
            <w:pPr>
              <w:keepNext/>
              <w:keepLines/>
              <w:spacing w:after="0"/>
              <w:rPr>
                <w:rFonts w:ascii="Arial" w:eastAsia="?? ??" w:hAnsi="Arial"/>
                <w:sz w:val="18"/>
              </w:rPr>
            </w:pPr>
            <w:r w:rsidRPr="00013C22">
              <w:rPr>
                <w:rFonts w:ascii="Arial" w:eastAsia="?? ??" w:hAnsi="Arial"/>
                <w:sz w:val="18"/>
              </w:rPr>
              <w:t>REG bundle size</w:t>
            </w:r>
          </w:p>
        </w:tc>
        <w:tc>
          <w:tcPr>
            <w:tcW w:w="596" w:type="pct"/>
            <w:shd w:val="clear" w:color="auto" w:fill="auto"/>
            <w:vAlign w:val="center"/>
          </w:tcPr>
          <w:p w:rsidR="003F6C53" w:rsidRPr="00013C22" w:rsidRDefault="003F6C53" w:rsidP="003F6C53">
            <w:pPr>
              <w:keepNext/>
              <w:keepLines/>
              <w:spacing w:after="0"/>
              <w:jc w:val="center"/>
              <w:rPr>
                <w:rFonts w:ascii="Arial" w:eastAsia="?? ??" w:hAnsi="Arial"/>
                <w:sz w:val="18"/>
              </w:rPr>
            </w:pPr>
          </w:p>
        </w:tc>
        <w:tc>
          <w:tcPr>
            <w:tcW w:w="1708" w:type="pct"/>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6</w:t>
            </w:r>
          </w:p>
        </w:tc>
      </w:tr>
      <w:tr w:rsidR="003F6C53" w:rsidRPr="00013C22" w:rsidTr="003F6C53">
        <w:trPr>
          <w:trHeight w:val="177"/>
          <w:jc w:val="center"/>
        </w:trPr>
        <w:tc>
          <w:tcPr>
            <w:tcW w:w="2696" w:type="pct"/>
            <w:gridSpan w:val="3"/>
            <w:shd w:val="clear" w:color="auto" w:fill="auto"/>
          </w:tcPr>
          <w:p w:rsidR="003F6C53" w:rsidRPr="00013C22" w:rsidRDefault="003F6C53" w:rsidP="003F6C53">
            <w:pPr>
              <w:keepNext/>
              <w:keepLines/>
              <w:spacing w:after="0"/>
              <w:rPr>
                <w:rFonts w:ascii="Arial" w:hAnsi="Arial"/>
                <w:noProof/>
                <w:sz w:val="18"/>
              </w:rPr>
            </w:pPr>
            <w:r w:rsidRPr="00013C22">
              <w:rPr>
                <w:rFonts w:ascii="Arial" w:hAnsi="Arial"/>
                <w:noProof/>
                <w:sz w:val="18"/>
              </w:rPr>
              <w:t>DRX</w:t>
            </w:r>
          </w:p>
        </w:tc>
        <w:tc>
          <w:tcPr>
            <w:tcW w:w="596" w:type="pct"/>
            <w:shd w:val="clear" w:color="auto" w:fill="auto"/>
          </w:tcPr>
          <w:p w:rsidR="003F6C53" w:rsidRPr="00013C22" w:rsidRDefault="003F6C53" w:rsidP="003F6C53">
            <w:pPr>
              <w:keepNext/>
              <w:keepLines/>
              <w:spacing w:after="0"/>
              <w:jc w:val="center"/>
              <w:rPr>
                <w:rFonts w:ascii="Arial" w:hAnsi="Arial"/>
                <w:noProof/>
                <w:sz w:val="18"/>
              </w:rPr>
            </w:pPr>
          </w:p>
        </w:tc>
        <w:tc>
          <w:tcPr>
            <w:tcW w:w="1708" w:type="pct"/>
          </w:tcPr>
          <w:p w:rsidR="003F6C53" w:rsidRPr="00013C22" w:rsidRDefault="003F6C53" w:rsidP="003F6C53">
            <w:pPr>
              <w:keepNext/>
              <w:keepLines/>
              <w:spacing w:after="0"/>
              <w:jc w:val="center"/>
              <w:rPr>
                <w:rFonts w:ascii="Arial" w:hAnsi="Arial"/>
                <w:i/>
                <w:iCs/>
                <w:sz w:val="18"/>
              </w:rPr>
            </w:pPr>
            <w:r w:rsidRPr="00013C22">
              <w:rPr>
                <w:rFonts w:ascii="Arial" w:hAnsi="Arial"/>
                <w:i/>
                <w:iCs/>
                <w:sz w:val="18"/>
              </w:rPr>
              <w:t>OFF</w:t>
            </w:r>
          </w:p>
        </w:tc>
      </w:tr>
      <w:tr w:rsidR="003F6C53" w:rsidRPr="00013C22" w:rsidTr="003F6C53">
        <w:trPr>
          <w:trHeight w:val="165"/>
          <w:jc w:val="center"/>
        </w:trPr>
        <w:tc>
          <w:tcPr>
            <w:tcW w:w="2696" w:type="pct"/>
            <w:gridSpan w:val="3"/>
            <w:shd w:val="clear" w:color="auto" w:fill="auto"/>
          </w:tcPr>
          <w:p w:rsidR="003F6C53" w:rsidRPr="00013C22" w:rsidRDefault="003F6C53" w:rsidP="003F6C53">
            <w:pPr>
              <w:keepNext/>
              <w:keepLines/>
              <w:spacing w:after="0"/>
              <w:rPr>
                <w:rFonts w:ascii="Arial" w:hAnsi="Arial"/>
                <w:noProof/>
                <w:sz w:val="18"/>
              </w:rPr>
            </w:pPr>
            <w:r w:rsidRPr="00013C22">
              <w:rPr>
                <w:rFonts w:ascii="Arial" w:hAnsi="Arial"/>
                <w:noProof/>
                <w:sz w:val="18"/>
              </w:rPr>
              <w:t xml:space="preserve">Gap pattern ID </w:t>
            </w:r>
          </w:p>
        </w:tc>
        <w:tc>
          <w:tcPr>
            <w:tcW w:w="596" w:type="pct"/>
            <w:shd w:val="clear" w:color="auto" w:fill="auto"/>
          </w:tcPr>
          <w:p w:rsidR="003F6C53" w:rsidRPr="00013C22" w:rsidRDefault="003F6C53" w:rsidP="003F6C53">
            <w:pPr>
              <w:keepNext/>
              <w:keepLines/>
              <w:spacing w:after="0"/>
              <w:jc w:val="center"/>
              <w:rPr>
                <w:rFonts w:ascii="Arial" w:hAnsi="Arial"/>
                <w:noProof/>
                <w:sz w:val="18"/>
              </w:rPr>
            </w:pPr>
          </w:p>
        </w:tc>
        <w:tc>
          <w:tcPr>
            <w:tcW w:w="1708" w:type="pct"/>
          </w:tcPr>
          <w:p w:rsidR="003F6C53" w:rsidRPr="00013C22" w:rsidRDefault="003F6C53" w:rsidP="003F6C53">
            <w:pPr>
              <w:keepNext/>
              <w:keepLines/>
              <w:spacing w:after="0"/>
              <w:jc w:val="center"/>
              <w:rPr>
                <w:rFonts w:ascii="Arial" w:hAnsi="Arial"/>
                <w:iCs/>
                <w:sz w:val="18"/>
              </w:rPr>
            </w:pPr>
            <w:r w:rsidRPr="00013C22">
              <w:rPr>
                <w:rFonts w:ascii="Arial" w:hAnsi="Arial"/>
                <w:i/>
                <w:iCs/>
                <w:sz w:val="18"/>
              </w:rPr>
              <w:t>gp0</w:t>
            </w:r>
          </w:p>
        </w:tc>
      </w:tr>
      <w:tr w:rsidR="003F6C53" w:rsidRPr="00013C22" w:rsidTr="003F6C53">
        <w:trPr>
          <w:trHeight w:val="343"/>
          <w:jc w:val="center"/>
        </w:trPr>
        <w:tc>
          <w:tcPr>
            <w:tcW w:w="2696" w:type="pct"/>
            <w:gridSpan w:val="3"/>
            <w:shd w:val="clear" w:color="auto" w:fill="auto"/>
          </w:tcPr>
          <w:p w:rsidR="003F6C53" w:rsidRPr="00013C22" w:rsidRDefault="003F6C53" w:rsidP="003F6C53">
            <w:pPr>
              <w:keepNext/>
              <w:keepLines/>
              <w:spacing w:after="0"/>
              <w:rPr>
                <w:rFonts w:ascii="Arial" w:hAnsi="Arial"/>
                <w:noProof/>
                <w:sz w:val="18"/>
              </w:rPr>
            </w:pPr>
            <w:r w:rsidRPr="00013C22">
              <w:rPr>
                <w:rFonts w:ascii="Arial" w:hAnsi="Arial"/>
                <w:noProof/>
                <w:sz w:val="18"/>
              </w:rPr>
              <w:t>Layer 3 filtering</w:t>
            </w:r>
          </w:p>
        </w:tc>
        <w:tc>
          <w:tcPr>
            <w:tcW w:w="596" w:type="pct"/>
            <w:shd w:val="clear" w:color="auto" w:fill="auto"/>
          </w:tcPr>
          <w:p w:rsidR="003F6C53" w:rsidRPr="00013C22" w:rsidRDefault="003F6C53" w:rsidP="003F6C53">
            <w:pPr>
              <w:keepNext/>
              <w:keepLines/>
              <w:spacing w:after="0"/>
              <w:jc w:val="center"/>
              <w:rPr>
                <w:rFonts w:ascii="Arial" w:hAnsi="Arial"/>
                <w:noProof/>
                <w:sz w:val="18"/>
              </w:rPr>
            </w:pPr>
          </w:p>
        </w:tc>
        <w:tc>
          <w:tcPr>
            <w:tcW w:w="1708" w:type="pct"/>
          </w:tcPr>
          <w:p w:rsidR="003F6C53" w:rsidRPr="00013C22" w:rsidRDefault="003F6C53" w:rsidP="003F6C53">
            <w:pPr>
              <w:keepNext/>
              <w:keepLines/>
              <w:spacing w:after="0"/>
              <w:jc w:val="center"/>
              <w:rPr>
                <w:rFonts w:ascii="Arial" w:hAnsi="Arial"/>
                <w:noProof/>
                <w:sz w:val="18"/>
              </w:rPr>
            </w:pPr>
            <w:r w:rsidRPr="00013C22">
              <w:rPr>
                <w:rFonts w:ascii="Arial" w:hAnsi="Arial"/>
                <w:i/>
                <w:iCs/>
                <w:sz w:val="18"/>
              </w:rPr>
              <w:t>Enabled</w:t>
            </w:r>
          </w:p>
        </w:tc>
      </w:tr>
      <w:tr w:rsidR="003F6C53" w:rsidRPr="00013C22" w:rsidTr="003F6C53">
        <w:trPr>
          <w:trHeight w:val="165"/>
          <w:jc w:val="center"/>
        </w:trPr>
        <w:tc>
          <w:tcPr>
            <w:tcW w:w="2696" w:type="pct"/>
            <w:gridSpan w:val="3"/>
            <w:shd w:val="clear" w:color="auto" w:fill="auto"/>
          </w:tcPr>
          <w:p w:rsidR="003F6C53" w:rsidRPr="00013C22" w:rsidRDefault="003F6C53" w:rsidP="003F6C53">
            <w:pPr>
              <w:keepNext/>
              <w:keepLines/>
              <w:spacing w:after="0"/>
              <w:rPr>
                <w:rFonts w:ascii="Arial" w:hAnsi="Arial"/>
                <w:noProof/>
                <w:sz w:val="18"/>
              </w:rPr>
            </w:pPr>
            <w:r w:rsidRPr="00013C22">
              <w:rPr>
                <w:rFonts w:ascii="Arial" w:hAnsi="Arial"/>
                <w:noProof/>
                <w:sz w:val="18"/>
              </w:rPr>
              <w:t>T310 timer</w:t>
            </w:r>
          </w:p>
        </w:tc>
        <w:tc>
          <w:tcPr>
            <w:tcW w:w="596" w:type="pct"/>
            <w:shd w:val="clear" w:color="auto" w:fill="auto"/>
          </w:tcPr>
          <w:p w:rsidR="003F6C53" w:rsidRPr="00013C22" w:rsidRDefault="003F6C53" w:rsidP="003F6C53">
            <w:pPr>
              <w:keepNext/>
              <w:keepLines/>
              <w:spacing w:after="0"/>
              <w:jc w:val="center"/>
              <w:rPr>
                <w:rFonts w:ascii="Arial" w:hAnsi="Arial"/>
                <w:iCs/>
                <w:sz w:val="18"/>
              </w:rPr>
            </w:pPr>
            <w:proofErr w:type="spellStart"/>
            <w:r w:rsidRPr="00013C22">
              <w:rPr>
                <w:rFonts w:ascii="Arial" w:hAnsi="Arial"/>
                <w:iCs/>
                <w:sz w:val="18"/>
              </w:rPr>
              <w:t>ms</w:t>
            </w:r>
            <w:proofErr w:type="spellEnd"/>
          </w:p>
        </w:tc>
        <w:tc>
          <w:tcPr>
            <w:tcW w:w="1708" w:type="pct"/>
          </w:tcPr>
          <w:p w:rsidR="003F6C53" w:rsidRPr="00013C22" w:rsidRDefault="003F6C53" w:rsidP="003F6C53">
            <w:pPr>
              <w:keepNext/>
              <w:keepLines/>
              <w:spacing w:after="0"/>
              <w:jc w:val="center"/>
              <w:rPr>
                <w:rFonts w:ascii="Arial" w:hAnsi="Arial"/>
                <w:i/>
                <w:iCs/>
                <w:sz w:val="18"/>
              </w:rPr>
            </w:pPr>
            <w:r w:rsidRPr="00013C22">
              <w:rPr>
                <w:rFonts w:ascii="Arial" w:hAnsi="Arial"/>
                <w:i/>
                <w:iCs/>
                <w:sz w:val="18"/>
              </w:rPr>
              <w:t>0</w:t>
            </w:r>
          </w:p>
        </w:tc>
      </w:tr>
      <w:tr w:rsidR="003F6C53" w:rsidRPr="00013C22" w:rsidTr="003F6C53">
        <w:trPr>
          <w:trHeight w:val="165"/>
          <w:jc w:val="center"/>
        </w:trPr>
        <w:tc>
          <w:tcPr>
            <w:tcW w:w="2696" w:type="pct"/>
            <w:gridSpan w:val="3"/>
            <w:shd w:val="clear" w:color="auto" w:fill="auto"/>
          </w:tcPr>
          <w:p w:rsidR="003F6C53" w:rsidRPr="00013C22" w:rsidRDefault="003F6C53" w:rsidP="003F6C53">
            <w:pPr>
              <w:keepNext/>
              <w:keepLines/>
              <w:spacing w:after="0"/>
              <w:rPr>
                <w:rFonts w:ascii="Arial" w:hAnsi="Arial"/>
                <w:noProof/>
                <w:sz w:val="18"/>
              </w:rPr>
            </w:pPr>
            <w:r w:rsidRPr="00013C22">
              <w:rPr>
                <w:rFonts w:ascii="Arial" w:hAnsi="Arial"/>
                <w:noProof/>
                <w:sz w:val="18"/>
              </w:rPr>
              <w:t>T311 timer</w:t>
            </w:r>
          </w:p>
        </w:tc>
        <w:tc>
          <w:tcPr>
            <w:tcW w:w="596" w:type="pct"/>
            <w:shd w:val="clear" w:color="auto" w:fill="auto"/>
          </w:tcPr>
          <w:p w:rsidR="003F6C53" w:rsidRPr="00013C22" w:rsidRDefault="003F6C53" w:rsidP="003F6C53">
            <w:pPr>
              <w:keepNext/>
              <w:keepLines/>
              <w:spacing w:after="0"/>
              <w:jc w:val="center"/>
              <w:rPr>
                <w:rFonts w:ascii="Arial" w:hAnsi="Arial"/>
                <w:iCs/>
                <w:sz w:val="18"/>
              </w:rPr>
            </w:pPr>
            <w:r w:rsidRPr="00013C22">
              <w:rPr>
                <w:rFonts w:ascii="Arial" w:hAnsi="Arial"/>
                <w:noProof/>
                <w:sz w:val="18"/>
              </w:rPr>
              <w:t>ms</w:t>
            </w:r>
          </w:p>
        </w:tc>
        <w:tc>
          <w:tcPr>
            <w:tcW w:w="1708" w:type="pct"/>
          </w:tcPr>
          <w:p w:rsidR="003F6C53" w:rsidRPr="00013C22" w:rsidRDefault="003F6C53" w:rsidP="003F6C53">
            <w:pPr>
              <w:keepNext/>
              <w:keepLines/>
              <w:spacing w:after="0"/>
              <w:jc w:val="center"/>
              <w:rPr>
                <w:rFonts w:ascii="Arial" w:hAnsi="Arial"/>
                <w:i/>
                <w:iCs/>
                <w:sz w:val="18"/>
              </w:rPr>
            </w:pPr>
            <w:r w:rsidRPr="00013C22">
              <w:rPr>
                <w:rFonts w:ascii="Arial" w:hAnsi="Arial"/>
                <w:noProof/>
                <w:sz w:val="18"/>
              </w:rPr>
              <w:t>1000</w:t>
            </w:r>
          </w:p>
        </w:tc>
      </w:tr>
      <w:tr w:rsidR="003F6C53" w:rsidRPr="00013C22" w:rsidTr="003F6C53">
        <w:trPr>
          <w:trHeight w:val="165"/>
          <w:jc w:val="center"/>
        </w:trPr>
        <w:tc>
          <w:tcPr>
            <w:tcW w:w="2696" w:type="pct"/>
            <w:gridSpan w:val="3"/>
            <w:shd w:val="clear" w:color="auto" w:fill="auto"/>
          </w:tcPr>
          <w:p w:rsidR="003F6C53" w:rsidRPr="00013C22" w:rsidRDefault="003F6C53" w:rsidP="003F6C53">
            <w:pPr>
              <w:keepNext/>
              <w:keepLines/>
              <w:spacing w:after="0"/>
              <w:rPr>
                <w:rFonts w:ascii="Arial" w:hAnsi="Arial"/>
                <w:noProof/>
                <w:sz w:val="18"/>
              </w:rPr>
            </w:pPr>
            <w:r w:rsidRPr="00013C22">
              <w:rPr>
                <w:rFonts w:ascii="Arial" w:hAnsi="Arial"/>
                <w:noProof/>
                <w:sz w:val="18"/>
              </w:rPr>
              <w:t>N310</w:t>
            </w:r>
          </w:p>
        </w:tc>
        <w:tc>
          <w:tcPr>
            <w:tcW w:w="596" w:type="pct"/>
            <w:shd w:val="clear" w:color="auto" w:fill="auto"/>
          </w:tcPr>
          <w:p w:rsidR="003F6C53" w:rsidRPr="00013C22" w:rsidRDefault="003F6C53" w:rsidP="003F6C53">
            <w:pPr>
              <w:keepNext/>
              <w:keepLines/>
              <w:spacing w:after="0"/>
              <w:jc w:val="center"/>
              <w:rPr>
                <w:rFonts w:ascii="Arial" w:hAnsi="Arial"/>
                <w:noProof/>
                <w:sz w:val="18"/>
              </w:rPr>
            </w:pPr>
          </w:p>
        </w:tc>
        <w:tc>
          <w:tcPr>
            <w:tcW w:w="1708" w:type="pct"/>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1</w:t>
            </w:r>
          </w:p>
        </w:tc>
      </w:tr>
      <w:tr w:rsidR="003F6C53" w:rsidRPr="00013C22" w:rsidTr="003F6C53">
        <w:trPr>
          <w:trHeight w:val="165"/>
          <w:jc w:val="center"/>
        </w:trPr>
        <w:tc>
          <w:tcPr>
            <w:tcW w:w="2696" w:type="pct"/>
            <w:gridSpan w:val="3"/>
            <w:shd w:val="clear" w:color="auto" w:fill="auto"/>
          </w:tcPr>
          <w:p w:rsidR="003F6C53" w:rsidRPr="00013C22" w:rsidRDefault="003F6C53" w:rsidP="003F6C53">
            <w:pPr>
              <w:keepNext/>
              <w:keepLines/>
              <w:spacing w:after="0"/>
              <w:rPr>
                <w:rFonts w:ascii="Arial" w:hAnsi="Arial"/>
                <w:noProof/>
                <w:sz w:val="18"/>
              </w:rPr>
            </w:pPr>
            <w:r w:rsidRPr="00013C22">
              <w:rPr>
                <w:rFonts w:ascii="Arial" w:hAnsi="Arial"/>
                <w:noProof/>
                <w:sz w:val="18"/>
              </w:rPr>
              <w:t>N311</w:t>
            </w:r>
          </w:p>
        </w:tc>
        <w:tc>
          <w:tcPr>
            <w:tcW w:w="596" w:type="pct"/>
            <w:shd w:val="clear" w:color="auto" w:fill="auto"/>
          </w:tcPr>
          <w:p w:rsidR="003F6C53" w:rsidRPr="00013C22" w:rsidRDefault="003F6C53" w:rsidP="003F6C53">
            <w:pPr>
              <w:keepNext/>
              <w:keepLines/>
              <w:spacing w:after="0"/>
              <w:jc w:val="center"/>
              <w:rPr>
                <w:rFonts w:ascii="Arial" w:hAnsi="Arial"/>
                <w:noProof/>
                <w:sz w:val="18"/>
              </w:rPr>
            </w:pPr>
          </w:p>
        </w:tc>
        <w:tc>
          <w:tcPr>
            <w:tcW w:w="1708" w:type="pct"/>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1</w:t>
            </w:r>
          </w:p>
        </w:tc>
      </w:tr>
      <w:tr w:rsidR="003F6C53" w:rsidRPr="00013C22" w:rsidTr="003F6C53">
        <w:trPr>
          <w:trHeight w:val="62"/>
          <w:jc w:val="center"/>
        </w:trPr>
        <w:tc>
          <w:tcPr>
            <w:tcW w:w="1638" w:type="pct"/>
            <w:gridSpan w:val="2"/>
            <w:shd w:val="clear" w:color="auto" w:fill="auto"/>
            <w:vAlign w:val="center"/>
          </w:tcPr>
          <w:p w:rsidR="003F6C53" w:rsidRPr="00013C22" w:rsidRDefault="003F6C53" w:rsidP="000C02F6">
            <w:pPr>
              <w:keepNext/>
              <w:keepLines/>
              <w:spacing w:after="0"/>
              <w:rPr>
                <w:rFonts w:ascii="Arial" w:hAnsi="Arial" w:cs="Arial"/>
                <w:bCs/>
                <w:sz w:val="18"/>
              </w:rPr>
            </w:pPr>
            <w:r w:rsidRPr="00013C22">
              <w:rPr>
                <w:rFonts w:ascii="Arial" w:hAnsi="Arial"/>
                <w:noProof/>
                <w:sz w:val="18"/>
              </w:rPr>
              <w:t xml:space="preserve">CSI-RS </w:t>
            </w:r>
            <w:del w:id="11" w:author="HUAWEI" w:date="2019-08-12T10:52:00Z">
              <w:r w:rsidRPr="00013C22" w:rsidDel="000C02F6">
                <w:rPr>
                  <w:rFonts w:ascii="Arial" w:hAnsi="Arial"/>
                  <w:noProof/>
                  <w:sz w:val="18"/>
                </w:rPr>
                <w:delText>configuration</w:delText>
              </w:r>
            </w:del>
            <w:ins w:id="12" w:author="HUAWEI" w:date="2019-08-12T10:52:00Z">
              <w:r w:rsidR="000C02F6">
                <w:rPr>
                  <w:rFonts w:ascii="Arial" w:hAnsi="Arial"/>
                  <w:noProof/>
                  <w:sz w:val="18"/>
                </w:rPr>
                <w:t>for CSI reporting</w:t>
              </w:r>
            </w:ins>
          </w:p>
        </w:tc>
        <w:tc>
          <w:tcPr>
            <w:tcW w:w="1058" w:type="pct"/>
            <w:shd w:val="clear" w:color="auto" w:fill="auto"/>
          </w:tcPr>
          <w:p w:rsidR="003F6C53" w:rsidRPr="00013C22" w:rsidRDefault="003F6C53" w:rsidP="003F6C53">
            <w:pPr>
              <w:keepNext/>
              <w:keepLines/>
              <w:spacing w:after="0"/>
              <w:rPr>
                <w:rFonts w:ascii="Arial" w:hAnsi="Arial"/>
                <w:noProof/>
                <w:sz w:val="18"/>
                <w:lang w:val="it-IT"/>
              </w:rPr>
            </w:pPr>
            <w:r w:rsidRPr="00013C22">
              <w:rPr>
                <w:rFonts w:ascii="Arial" w:hAnsi="Arial"/>
                <w:noProof/>
                <w:sz w:val="18"/>
                <w:lang w:val="it-IT"/>
              </w:rPr>
              <w:t>Config 1</w:t>
            </w:r>
          </w:p>
        </w:tc>
        <w:tc>
          <w:tcPr>
            <w:tcW w:w="596" w:type="pct"/>
            <w:shd w:val="clear" w:color="auto" w:fill="auto"/>
          </w:tcPr>
          <w:p w:rsidR="003F6C53" w:rsidRPr="00013C22" w:rsidRDefault="003F6C53" w:rsidP="003F6C53">
            <w:pPr>
              <w:keepNext/>
              <w:keepLines/>
              <w:spacing w:after="0"/>
              <w:jc w:val="center"/>
              <w:rPr>
                <w:rFonts w:ascii="Arial" w:hAnsi="Arial"/>
                <w:noProof/>
                <w:sz w:val="18"/>
                <w:lang w:val="it-IT"/>
              </w:rPr>
            </w:pPr>
          </w:p>
        </w:tc>
        <w:tc>
          <w:tcPr>
            <w:tcW w:w="1708" w:type="pct"/>
          </w:tcPr>
          <w:p w:rsidR="003F6C53" w:rsidRPr="00013C22" w:rsidRDefault="003F6C53" w:rsidP="000C02F6">
            <w:pPr>
              <w:keepNext/>
              <w:keepLines/>
              <w:spacing w:after="0"/>
              <w:jc w:val="center"/>
              <w:rPr>
                <w:rFonts w:ascii="Arial" w:hAnsi="Arial"/>
                <w:noProof/>
                <w:sz w:val="18"/>
              </w:rPr>
            </w:pPr>
            <w:del w:id="13" w:author="shenzhongyi (A)" w:date="2019-08-29T08:14:00Z">
              <w:r w:rsidRPr="00013C22" w:rsidDel="00AD56B8">
                <w:rPr>
                  <w:rFonts w:ascii="Arial" w:hAnsi="Arial"/>
                  <w:sz w:val="18"/>
                  <w:szCs w:val="18"/>
                </w:rPr>
                <w:delText>[</w:delText>
              </w:r>
            </w:del>
            <w:r w:rsidRPr="00013C22">
              <w:rPr>
                <w:rFonts w:ascii="Arial" w:hAnsi="Arial"/>
                <w:sz w:val="18"/>
                <w:szCs w:val="18"/>
              </w:rPr>
              <w:t>CSI-RS.3.</w:t>
            </w:r>
            <w:del w:id="14" w:author="HUAWEI" w:date="2019-08-12T10:52:00Z">
              <w:r w:rsidRPr="00013C22" w:rsidDel="000C02F6">
                <w:rPr>
                  <w:rFonts w:ascii="Arial" w:hAnsi="Arial"/>
                  <w:sz w:val="18"/>
                  <w:szCs w:val="18"/>
                </w:rPr>
                <w:delText xml:space="preserve">3 </w:delText>
              </w:r>
            </w:del>
            <w:ins w:id="15" w:author="HUAWEI" w:date="2019-08-12T10:52:00Z">
              <w:r w:rsidR="000C02F6">
                <w:rPr>
                  <w:rFonts w:ascii="Arial" w:hAnsi="Arial"/>
                  <w:sz w:val="18"/>
                  <w:szCs w:val="18"/>
                </w:rPr>
                <w:t>1</w:t>
              </w:r>
              <w:r w:rsidR="000C02F6" w:rsidRPr="00013C22">
                <w:rPr>
                  <w:rFonts w:ascii="Arial" w:hAnsi="Arial"/>
                  <w:sz w:val="18"/>
                  <w:szCs w:val="18"/>
                </w:rPr>
                <w:t xml:space="preserve"> </w:t>
              </w:r>
            </w:ins>
            <w:r w:rsidRPr="00013C22">
              <w:rPr>
                <w:rFonts w:ascii="Arial" w:hAnsi="Arial"/>
                <w:sz w:val="18"/>
                <w:szCs w:val="18"/>
              </w:rPr>
              <w:t>TDD</w:t>
            </w:r>
            <w:del w:id="16" w:author="shenzhongyi (A)" w:date="2019-08-29T08:14:00Z">
              <w:r w:rsidRPr="00013C22" w:rsidDel="00AD56B8">
                <w:rPr>
                  <w:rFonts w:ascii="Arial" w:hAnsi="Arial"/>
                  <w:sz w:val="18"/>
                  <w:szCs w:val="18"/>
                </w:rPr>
                <w:delText>]</w:delText>
              </w:r>
            </w:del>
          </w:p>
        </w:tc>
      </w:tr>
      <w:tr w:rsidR="003F6C53" w:rsidRPr="00013C22" w:rsidTr="003F6C53">
        <w:trPr>
          <w:trHeight w:val="62"/>
          <w:jc w:val="center"/>
        </w:trPr>
        <w:tc>
          <w:tcPr>
            <w:tcW w:w="2696" w:type="pct"/>
            <w:gridSpan w:val="3"/>
            <w:shd w:val="clear" w:color="auto" w:fill="auto"/>
            <w:vAlign w:val="center"/>
          </w:tcPr>
          <w:p w:rsidR="003F6C53" w:rsidRPr="00013C22" w:rsidRDefault="003F6C53" w:rsidP="003F6C53">
            <w:pPr>
              <w:keepNext/>
              <w:keepLines/>
              <w:spacing w:after="0"/>
              <w:rPr>
                <w:rFonts w:ascii="Arial" w:hAnsi="Arial"/>
                <w:sz w:val="18"/>
                <w:szCs w:val="18"/>
              </w:rPr>
            </w:pPr>
            <w:r w:rsidRPr="00013C22">
              <w:rPr>
                <w:rFonts w:ascii="Arial" w:hAnsi="Arial"/>
                <w:sz w:val="18"/>
                <w:szCs w:val="18"/>
              </w:rPr>
              <w:t>TCI states</w:t>
            </w:r>
            <w:ins w:id="17" w:author="HUAWEI" w:date="2019-08-12T10:52:00Z">
              <w:r w:rsidR="000C02F6">
                <w:rPr>
                  <w:rFonts w:ascii="Arial" w:hAnsi="Arial"/>
                  <w:sz w:val="18"/>
                  <w:szCs w:val="18"/>
                </w:rPr>
                <w:t xml:space="preserve"> for PDCCH/PDSCH</w:t>
              </w:r>
            </w:ins>
          </w:p>
        </w:tc>
        <w:tc>
          <w:tcPr>
            <w:tcW w:w="596" w:type="pct"/>
            <w:shd w:val="clear" w:color="auto" w:fill="auto"/>
          </w:tcPr>
          <w:p w:rsidR="003F6C53" w:rsidRPr="00013C22" w:rsidRDefault="003F6C53" w:rsidP="003F6C53">
            <w:pPr>
              <w:keepNext/>
              <w:keepLines/>
              <w:spacing w:after="0"/>
              <w:jc w:val="center"/>
              <w:rPr>
                <w:rFonts w:ascii="Arial" w:hAnsi="Arial"/>
                <w:sz w:val="18"/>
                <w:szCs w:val="18"/>
              </w:rPr>
            </w:pPr>
          </w:p>
        </w:tc>
        <w:tc>
          <w:tcPr>
            <w:tcW w:w="1708" w:type="pct"/>
          </w:tcPr>
          <w:p w:rsidR="003F6C53" w:rsidRPr="00013C22" w:rsidRDefault="003F6C53" w:rsidP="000C02F6">
            <w:pPr>
              <w:keepNext/>
              <w:keepLines/>
              <w:spacing w:after="0"/>
              <w:jc w:val="center"/>
              <w:rPr>
                <w:rFonts w:ascii="Arial" w:hAnsi="Arial"/>
                <w:sz w:val="18"/>
                <w:szCs w:val="18"/>
              </w:rPr>
            </w:pPr>
            <w:del w:id="18" w:author="shenzhongyi (A)" w:date="2019-08-29T08:14:00Z">
              <w:r w:rsidRPr="00013C22" w:rsidDel="00AD56B8">
                <w:rPr>
                  <w:rFonts w:ascii="Arial" w:hAnsi="Arial"/>
                  <w:sz w:val="18"/>
                  <w:szCs w:val="18"/>
                </w:rPr>
                <w:delText>[</w:delText>
              </w:r>
            </w:del>
            <w:r w:rsidRPr="00013C22">
              <w:rPr>
                <w:rFonts w:ascii="Arial" w:hAnsi="Arial"/>
                <w:sz w:val="18"/>
                <w:szCs w:val="18"/>
              </w:rPr>
              <w:t>TCI.State.</w:t>
            </w:r>
            <w:del w:id="19" w:author="HUAWEI" w:date="2019-08-12T10:52:00Z">
              <w:r w:rsidRPr="00013C22" w:rsidDel="000C02F6">
                <w:rPr>
                  <w:rFonts w:ascii="Arial" w:hAnsi="Arial"/>
                  <w:sz w:val="18"/>
                  <w:szCs w:val="18"/>
                </w:rPr>
                <w:delText>0</w:delText>
              </w:r>
            </w:del>
            <w:ins w:id="20" w:author="HUAWEI" w:date="2019-08-12T10:52:00Z">
              <w:r w:rsidR="000C02F6">
                <w:rPr>
                  <w:rFonts w:ascii="Arial" w:hAnsi="Arial"/>
                  <w:sz w:val="18"/>
                  <w:szCs w:val="18"/>
                </w:rPr>
                <w:t>2</w:t>
              </w:r>
            </w:ins>
            <w:del w:id="21" w:author="shenzhongyi (A)" w:date="2019-08-29T08:14:00Z">
              <w:r w:rsidRPr="00013C22" w:rsidDel="00AD56B8">
                <w:rPr>
                  <w:rFonts w:ascii="Arial" w:hAnsi="Arial"/>
                  <w:sz w:val="18"/>
                  <w:szCs w:val="18"/>
                </w:rPr>
                <w:delText>]</w:delText>
              </w:r>
            </w:del>
          </w:p>
        </w:tc>
      </w:tr>
      <w:tr w:rsidR="003F6C53" w:rsidRPr="00013C22" w:rsidTr="003F6C53">
        <w:trPr>
          <w:trHeight w:val="62"/>
          <w:jc w:val="center"/>
        </w:trPr>
        <w:tc>
          <w:tcPr>
            <w:tcW w:w="1638" w:type="pct"/>
            <w:gridSpan w:val="2"/>
            <w:shd w:val="clear" w:color="auto" w:fill="auto"/>
            <w:vAlign w:val="center"/>
          </w:tcPr>
          <w:p w:rsidR="003F6C53" w:rsidRPr="00013C22" w:rsidRDefault="003F6C53" w:rsidP="003F6C53">
            <w:pPr>
              <w:keepNext/>
              <w:keepLines/>
              <w:spacing w:after="0"/>
              <w:rPr>
                <w:rFonts w:ascii="Arial" w:hAnsi="Arial"/>
                <w:noProof/>
                <w:sz w:val="18"/>
              </w:rPr>
            </w:pPr>
            <w:r w:rsidRPr="00013C22">
              <w:rPr>
                <w:rFonts w:ascii="Arial" w:hAnsi="Arial"/>
                <w:noProof/>
                <w:sz w:val="18"/>
              </w:rPr>
              <w:t>CSI-RS for tracking</w:t>
            </w:r>
          </w:p>
        </w:tc>
        <w:tc>
          <w:tcPr>
            <w:tcW w:w="1058" w:type="pct"/>
            <w:shd w:val="clear" w:color="auto" w:fill="auto"/>
          </w:tcPr>
          <w:p w:rsidR="003F6C53" w:rsidRPr="00013C22" w:rsidRDefault="003F6C53" w:rsidP="003F6C53">
            <w:pPr>
              <w:keepNext/>
              <w:keepLines/>
              <w:spacing w:after="0"/>
              <w:rPr>
                <w:rFonts w:ascii="Arial" w:hAnsi="Arial"/>
                <w:noProof/>
                <w:sz w:val="18"/>
              </w:rPr>
            </w:pPr>
            <w:r w:rsidRPr="00013C22">
              <w:rPr>
                <w:rFonts w:ascii="Arial" w:hAnsi="Arial"/>
                <w:noProof/>
                <w:sz w:val="18"/>
              </w:rPr>
              <w:t>Config 1</w:t>
            </w:r>
          </w:p>
        </w:tc>
        <w:tc>
          <w:tcPr>
            <w:tcW w:w="596" w:type="pct"/>
            <w:shd w:val="clear" w:color="auto" w:fill="auto"/>
          </w:tcPr>
          <w:p w:rsidR="003F6C53" w:rsidRPr="00013C22" w:rsidRDefault="003F6C53" w:rsidP="003F6C53">
            <w:pPr>
              <w:keepNext/>
              <w:keepLines/>
              <w:spacing w:after="0"/>
              <w:jc w:val="center"/>
              <w:rPr>
                <w:rFonts w:ascii="Arial" w:hAnsi="Arial"/>
                <w:noProof/>
                <w:sz w:val="18"/>
              </w:rPr>
            </w:pPr>
          </w:p>
        </w:tc>
        <w:tc>
          <w:tcPr>
            <w:tcW w:w="1708" w:type="pct"/>
          </w:tcPr>
          <w:p w:rsidR="003F6C53" w:rsidRPr="00013C22" w:rsidRDefault="003F6C53" w:rsidP="003F6C53">
            <w:pPr>
              <w:keepNext/>
              <w:keepLines/>
              <w:spacing w:after="0"/>
              <w:jc w:val="center"/>
              <w:rPr>
                <w:rFonts w:ascii="Arial" w:hAnsi="Arial"/>
                <w:noProof/>
                <w:sz w:val="18"/>
              </w:rPr>
            </w:pPr>
            <w:del w:id="22" w:author="shenzhongyi (A)" w:date="2019-08-29T08:14:00Z">
              <w:r w:rsidRPr="00013C22" w:rsidDel="00AD56B8">
                <w:rPr>
                  <w:rFonts w:ascii="Arial" w:hAnsi="Arial"/>
                  <w:noProof/>
                  <w:sz w:val="18"/>
                </w:rPr>
                <w:delText>[</w:delText>
              </w:r>
            </w:del>
            <w:r w:rsidRPr="00013C22">
              <w:rPr>
                <w:rFonts w:ascii="Arial" w:hAnsi="Arial"/>
                <w:noProof/>
                <w:sz w:val="18"/>
              </w:rPr>
              <w:t>TRS.2.1 TDD</w:t>
            </w:r>
            <w:del w:id="23" w:author="shenzhongyi (A)" w:date="2019-08-29T08:14:00Z">
              <w:r w:rsidRPr="00013C22" w:rsidDel="00AD56B8">
                <w:rPr>
                  <w:rFonts w:ascii="Arial" w:hAnsi="Arial"/>
                  <w:noProof/>
                  <w:sz w:val="18"/>
                </w:rPr>
                <w:delText>]</w:delText>
              </w:r>
            </w:del>
          </w:p>
        </w:tc>
      </w:tr>
      <w:tr w:rsidR="003F6C53" w:rsidRPr="00013C22" w:rsidTr="003F6C53">
        <w:trPr>
          <w:trHeight w:val="165"/>
          <w:jc w:val="center"/>
        </w:trPr>
        <w:tc>
          <w:tcPr>
            <w:tcW w:w="2696" w:type="pct"/>
            <w:gridSpan w:val="3"/>
            <w:shd w:val="clear" w:color="auto" w:fill="auto"/>
          </w:tcPr>
          <w:p w:rsidR="003F6C53" w:rsidRPr="00013C22" w:rsidRDefault="003F6C53" w:rsidP="003F6C53">
            <w:pPr>
              <w:keepNext/>
              <w:keepLines/>
              <w:spacing w:after="0"/>
              <w:rPr>
                <w:rFonts w:ascii="Arial" w:hAnsi="Arial"/>
                <w:noProof/>
                <w:sz w:val="18"/>
              </w:rPr>
            </w:pPr>
            <w:r w:rsidRPr="00013C22">
              <w:rPr>
                <w:rFonts w:ascii="Arial" w:hAnsi="Arial"/>
                <w:noProof/>
                <w:sz w:val="18"/>
              </w:rPr>
              <w:t>T1</w:t>
            </w:r>
          </w:p>
        </w:tc>
        <w:tc>
          <w:tcPr>
            <w:tcW w:w="596"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s</w:t>
            </w:r>
          </w:p>
        </w:tc>
        <w:tc>
          <w:tcPr>
            <w:tcW w:w="1708" w:type="pct"/>
          </w:tcPr>
          <w:p w:rsidR="003F6C53" w:rsidRPr="00013C22" w:rsidRDefault="003F6C53" w:rsidP="000725B0">
            <w:pPr>
              <w:keepNext/>
              <w:keepLines/>
              <w:spacing w:after="0"/>
              <w:jc w:val="center"/>
              <w:rPr>
                <w:rFonts w:ascii="Arial" w:hAnsi="Arial"/>
                <w:noProof/>
                <w:sz w:val="18"/>
              </w:rPr>
            </w:pPr>
            <w:del w:id="24" w:author="shenzhongyi (A)" w:date="2019-08-29T08:14:00Z">
              <w:r w:rsidRPr="00013C22" w:rsidDel="00AD56B8">
                <w:rPr>
                  <w:rFonts w:ascii="Arial" w:hAnsi="Arial" w:cs="Arial"/>
                  <w:noProof/>
                  <w:sz w:val="18"/>
                  <w:szCs w:val="18"/>
                </w:rPr>
                <w:delText>[</w:delText>
              </w:r>
            </w:del>
            <w:del w:id="25" w:author="shenzhongyi (A)" w:date="2019-08-28T15:14:00Z">
              <w:r w:rsidRPr="00013C22" w:rsidDel="000725B0">
                <w:rPr>
                  <w:rFonts w:ascii="Arial" w:hAnsi="Arial" w:cs="Arial"/>
                  <w:noProof/>
                  <w:sz w:val="18"/>
                  <w:szCs w:val="18"/>
                </w:rPr>
                <w:delText>1</w:delText>
              </w:r>
            </w:del>
            <w:ins w:id="26" w:author="shenzhongyi (A)" w:date="2019-08-28T15:14:00Z">
              <w:r w:rsidR="000725B0">
                <w:rPr>
                  <w:rFonts w:ascii="Arial" w:hAnsi="Arial" w:cs="Arial"/>
                  <w:noProof/>
                  <w:sz w:val="18"/>
                  <w:szCs w:val="18"/>
                </w:rPr>
                <w:t>0.2</w:t>
              </w:r>
            </w:ins>
            <w:del w:id="27" w:author="shenzhongyi (A)" w:date="2019-08-29T08:14:00Z">
              <w:r w:rsidRPr="00013C22" w:rsidDel="00AD56B8">
                <w:rPr>
                  <w:rFonts w:ascii="Arial" w:hAnsi="Arial" w:cs="Arial"/>
                  <w:noProof/>
                  <w:sz w:val="18"/>
                  <w:szCs w:val="18"/>
                </w:rPr>
                <w:delText>]</w:delText>
              </w:r>
            </w:del>
          </w:p>
        </w:tc>
      </w:tr>
      <w:tr w:rsidR="003F6C53" w:rsidRPr="00013C22" w:rsidTr="003F6C53">
        <w:trPr>
          <w:trHeight w:val="177"/>
          <w:jc w:val="center"/>
        </w:trPr>
        <w:tc>
          <w:tcPr>
            <w:tcW w:w="2696" w:type="pct"/>
            <w:gridSpan w:val="3"/>
            <w:shd w:val="clear" w:color="auto" w:fill="auto"/>
          </w:tcPr>
          <w:p w:rsidR="003F6C53" w:rsidRPr="00013C22" w:rsidRDefault="003F6C53" w:rsidP="003F6C53">
            <w:pPr>
              <w:keepNext/>
              <w:keepLines/>
              <w:spacing w:after="0"/>
              <w:rPr>
                <w:rFonts w:ascii="Arial" w:hAnsi="Arial"/>
                <w:noProof/>
                <w:sz w:val="18"/>
              </w:rPr>
            </w:pPr>
            <w:r w:rsidRPr="00013C22">
              <w:rPr>
                <w:rFonts w:ascii="Arial" w:hAnsi="Arial"/>
                <w:noProof/>
                <w:sz w:val="18"/>
              </w:rPr>
              <w:t>T2</w:t>
            </w:r>
          </w:p>
        </w:tc>
        <w:tc>
          <w:tcPr>
            <w:tcW w:w="596"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s</w:t>
            </w:r>
          </w:p>
        </w:tc>
        <w:tc>
          <w:tcPr>
            <w:tcW w:w="1708" w:type="pct"/>
          </w:tcPr>
          <w:p w:rsidR="003F6C53" w:rsidRPr="00013C22" w:rsidRDefault="003F6C53" w:rsidP="000725B0">
            <w:pPr>
              <w:keepNext/>
              <w:keepLines/>
              <w:spacing w:after="0"/>
              <w:jc w:val="center"/>
              <w:rPr>
                <w:rFonts w:ascii="Arial" w:hAnsi="Arial"/>
                <w:noProof/>
                <w:sz w:val="18"/>
              </w:rPr>
            </w:pPr>
            <w:del w:id="28" w:author="shenzhongyi (A)" w:date="2019-08-29T08:14:00Z">
              <w:r w:rsidRPr="00013C22" w:rsidDel="00AD56B8">
                <w:rPr>
                  <w:rFonts w:ascii="Arial" w:hAnsi="Arial" w:cs="Arial"/>
                  <w:noProof/>
                  <w:sz w:val="18"/>
                  <w:szCs w:val="18"/>
                </w:rPr>
                <w:delText>[</w:delText>
              </w:r>
            </w:del>
            <w:del w:id="29" w:author="shenzhongyi (A)" w:date="2019-08-28T15:14:00Z">
              <w:r w:rsidRPr="00013C22" w:rsidDel="000725B0">
                <w:rPr>
                  <w:rFonts w:ascii="Arial" w:hAnsi="Arial" w:cs="Arial"/>
                  <w:noProof/>
                  <w:sz w:val="18"/>
                  <w:szCs w:val="18"/>
                </w:rPr>
                <w:delText>10</w:delText>
              </w:r>
            </w:del>
            <w:ins w:id="30" w:author="shenzhongyi (A)" w:date="2019-08-28T15:14:00Z">
              <w:r w:rsidR="000725B0">
                <w:rPr>
                  <w:rFonts w:ascii="Arial" w:hAnsi="Arial" w:cs="Arial"/>
                  <w:noProof/>
                  <w:sz w:val="18"/>
                  <w:szCs w:val="18"/>
                </w:rPr>
                <w:t>9.68</w:t>
              </w:r>
            </w:ins>
            <w:del w:id="31" w:author="shenzhongyi (A)" w:date="2019-08-29T08:14:00Z">
              <w:r w:rsidRPr="00013C22" w:rsidDel="00AD56B8">
                <w:rPr>
                  <w:rFonts w:ascii="Arial" w:hAnsi="Arial" w:cs="Arial"/>
                  <w:noProof/>
                  <w:sz w:val="18"/>
                  <w:szCs w:val="18"/>
                </w:rPr>
                <w:delText>]</w:delText>
              </w:r>
            </w:del>
          </w:p>
        </w:tc>
      </w:tr>
      <w:tr w:rsidR="003F6C53" w:rsidRPr="00013C22" w:rsidTr="003F6C53">
        <w:trPr>
          <w:trHeight w:val="165"/>
          <w:jc w:val="center"/>
        </w:trPr>
        <w:tc>
          <w:tcPr>
            <w:tcW w:w="2696" w:type="pct"/>
            <w:gridSpan w:val="3"/>
            <w:shd w:val="clear" w:color="auto" w:fill="auto"/>
          </w:tcPr>
          <w:p w:rsidR="003F6C53" w:rsidRPr="00013C22" w:rsidRDefault="003F6C53" w:rsidP="003F6C53">
            <w:pPr>
              <w:keepNext/>
              <w:keepLines/>
              <w:spacing w:after="0"/>
              <w:rPr>
                <w:rFonts w:ascii="Arial" w:hAnsi="Arial"/>
                <w:noProof/>
                <w:sz w:val="18"/>
              </w:rPr>
            </w:pPr>
            <w:r w:rsidRPr="00013C22">
              <w:rPr>
                <w:rFonts w:ascii="Arial" w:hAnsi="Arial"/>
                <w:noProof/>
                <w:sz w:val="18"/>
              </w:rPr>
              <w:t>T3</w:t>
            </w:r>
          </w:p>
        </w:tc>
        <w:tc>
          <w:tcPr>
            <w:tcW w:w="596"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s</w:t>
            </w:r>
          </w:p>
        </w:tc>
        <w:tc>
          <w:tcPr>
            <w:tcW w:w="1708" w:type="pct"/>
          </w:tcPr>
          <w:p w:rsidR="003F6C53" w:rsidRPr="00013C22" w:rsidRDefault="003F6C53" w:rsidP="000725B0">
            <w:pPr>
              <w:keepNext/>
              <w:keepLines/>
              <w:spacing w:after="0"/>
              <w:jc w:val="center"/>
              <w:rPr>
                <w:rFonts w:ascii="Arial" w:hAnsi="Arial"/>
                <w:noProof/>
                <w:sz w:val="18"/>
              </w:rPr>
            </w:pPr>
            <w:del w:id="32" w:author="shenzhongyi (A)" w:date="2019-08-29T08:14:00Z">
              <w:r w:rsidRPr="00013C22" w:rsidDel="00AD56B8">
                <w:rPr>
                  <w:rFonts w:ascii="Arial" w:hAnsi="Arial"/>
                  <w:noProof/>
                  <w:sz w:val="18"/>
                </w:rPr>
                <w:delText>[</w:delText>
              </w:r>
            </w:del>
            <w:del w:id="33" w:author="shenzhongyi (A)" w:date="2019-08-28T15:15:00Z">
              <w:r w:rsidRPr="00013C22" w:rsidDel="000725B0">
                <w:rPr>
                  <w:rFonts w:ascii="Arial" w:hAnsi="Arial"/>
                  <w:noProof/>
                  <w:sz w:val="18"/>
                </w:rPr>
                <w:delText>12</w:delText>
              </w:r>
            </w:del>
            <w:ins w:id="34" w:author="shenzhongyi (A)" w:date="2019-08-28T15:15:00Z">
              <w:r w:rsidR="000725B0">
                <w:rPr>
                  <w:rFonts w:ascii="Arial" w:hAnsi="Arial"/>
                  <w:noProof/>
                  <w:sz w:val="18"/>
                </w:rPr>
                <w:t>9.68</w:t>
              </w:r>
            </w:ins>
            <w:del w:id="35" w:author="shenzhongyi (A)" w:date="2019-08-29T08:14:00Z">
              <w:r w:rsidRPr="00013C22" w:rsidDel="00AD56B8">
                <w:rPr>
                  <w:rFonts w:ascii="Arial" w:hAnsi="Arial"/>
                  <w:noProof/>
                  <w:sz w:val="18"/>
                </w:rPr>
                <w:delText>]</w:delText>
              </w:r>
            </w:del>
          </w:p>
        </w:tc>
      </w:tr>
      <w:tr w:rsidR="003F6C53" w:rsidRPr="00013C22" w:rsidTr="003F6C53">
        <w:trPr>
          <w:trHeight w:val="165"/>
          <w:jc w:val="center"/>
        </w:trPr>
        <w:tc>
          <w:tcPr>
            <w:tcW w:w="2696" w:type="pct"/>
            <w:gridSpan w:val="3"/>
            <w:shd w:val="clear" w:color="auto" w:fill="auto"/>
          </w:tcPr>
          <w:p w:rsidR="003F6C53" w:rsidRPr="00013C22" w:rsidRDefault="003F6C53" w:rsidP="003F6C53">
            <w:pPr>
              <w:keepNext/>
              <w:keepLines/>
              <w:spacing w:after="0"/>
              <w:rPr>
                <w:rFonts w:ascii="Arial" w:hAnsi="Arial"/>
                <w:noProof/>
                <w:sz w:val="18"/>
              </w:rPr>
            </w:pPr>
            <w:r w:rsidRPr="00013C22">
              <w:rPr>
                <w:rFonts w:ascii="Arial" w:hAnsi="Arial"/>
                <w:noProof/>
                <w:sz w:val="18"/>
              </w:rPr>
              <w:t>D1</w:t>
            </w:r>
          </w:p>
        </w:tc>
        <w:tc>
          <w:tcPr>
            <w:tcW w:w="596"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s</w:t>
            </w:r>
          </w:p>
        </w:tc>
        <w:tc>
          <w:tcPr>
            <w:tcW w:w="1708" w:type="pct"/>
          </w:tcPr>
          <w:p w:rsidR="003F6C53" w:rsidRPr="00013C22" w:rsidRDefault="003F6C53" w:rsidP="003F6C53">
            <w:pPr>
              <w:keepNext/>
              <w:keepLines/>
              <w:spacing w:after="0"/>
              <w:jc w:val="center"/>
              <w:rPr>
                <w:rFonts w:ascii="Arial" w:hAnsi="Arial"/>
                <w:noProof/>
                <w:sz w:val="18"/>
              </w:rPr>
            </w:pPr>
            <w:del w:id="36" w:author="shenzhongyi (A)" w:date="2019-08-29T08:14:00Z">
              <w:r w:rsidRPr="00013C22" w:rsidDel="00AD56B8">
                <w:rPr>
                  <w:rFonts w:ascii="Arial" w:hAnsi="Arial"/>
                  <w:noProof/>
                  <w:sz w:val="18"/>
                </w:rPr>
                <w:delText>[</w:delText>
              </w:r>
            </w:del>
            <w:r w:rsidRPr="00013C22">
              <w:rPr>
                <w:rFonts w:ascii="Arial" w:hAnsi="Arial"/>
                <w:noProof/>
                <w:sz w:val="18"/>
              </w:rPr>
              <w:t>9.64</w:t>
            </w:r>
            <w:del w:id="37" w:author="shenzhongyi (A)" w:date="2019-08-29T08:14:00Z">
              <w:r w:rsidRPr="00013C22" w:rsidDel="00AD56B8">
                <w:rPr>
                  <w:rFonts w:ascii="Arial" w:hAnsi="Arial"/>
                  <w:noProof/>
                  <w:sz w:val="18"/>
                </w:rPr>
                <w:delText>]</w:delText>
              </w:r>
            </w:del>
          </w:p>
        </w:tc>
      </w:tr>
      <w:tr w:rsidR="003F6C53" w:rsidRPr="00013C22" w:rsidTr="003F6C53">
        <w:trPr>
          <w:trHeight w:val="689"/>
          <w:jc w:val="center"/>
        </w:trPr>
        <w:tc>
          <w:tcPr>
            <w:tcW w:w="5000" w:type="pct"/>
            <w:gridSpan w:val="5"/>
          </w:tcPr>
          <w:p w:rsidR="003F6C53" w:rsidRPr="00013C22" w:rsidRDefault="003F6C53" w:rsidP="003F6C53">
            <w:pPr>
              <w:keepNext/>
              <w:keepLines/>
              <w:spacing w:after="0"/>
              <w:ind w:left="851" w:hanging="851"/>
              <w:rPr>
                <w:rFonts w:ascii="Arial" w:hAnsi="Arial"/>
                <w:sz w:val="18"/>
              </w:rPr>
            </w:pPr>
            <w:r w:rsidRPr="00013C22">
              <w:rPr>
                <w:rFonts w:ascii="Arial" w:hAnsi="Arial"/>
                <w:noProof/>
                <w:sz w:val="18"/>
              </w:rPr>
              <w:t>Note 1:</w:t>
            </w:r>
            <w:r w:rsidRPr="00013C22">
              <w:rPr>
                <w:rFonts w:ascii="Arial" w:hAnsi="Arial"/>
                <w:sz w:val="18"/>
                <w:lang w:eastAsia="zh-CN"/>
              </w:rPr>
              <w:tab/>
            </w:r>
            <w:r w:rsidRPr="00013C22">
              <w:rPr>
                <w:rFonts w:ascii="Arial" w:hAnsi="Arial"/>
                <w:sz w:val="18"/>
              </w:rPr>
              <w:t>All configurations are assigned to the UE prior to the start of time period T1.</w:t>
            </w:r>
          </w:p>
          <w:p w:rsidR="003F6C53" w:rsidRPr="00013C22" w:rsidRDefault="003F6C53" w:rsidP="003F6C53">
            <w:pPr>
              <w:keepNext/>
              <w:keepLines/>
              <w:spacing w:after="0"/>
              <w:ind w:left="851" w:hanging="851"/>
              <w:rPr>
                <w:rFonts w:ascii="Arial" w:hAnsi="Arial"/>
                <w:sz w:val="18"/>
              </w:rPr>
            </w:pPr>
            <w:r w:rsidRPr="00013C22">
              <w:rPr>
                <w:rFonts w:ascii="Arial" w:hAnsi="Arial"/>
                <w:sz w:val="18"/>
              </w:rPr>
              <w:t>Note 2:</w:t>
            </w:r>
            <w:r w:rsidRPr="00013C22">
              <w:rPr>
                <w:rFonts w:ascii="Arial" w:hAnsi="Arial"/>
                <w:sz w:val="18"/>
              </w:rPr>
              <w:tab/>
              <w:t>UE-specific PDCCH is not transmitted after T1 starts.</w:t>
            </w:r>
          </w:p>
        </w:tc>
      </w:tr>
    </w:tbl>
    <w:p w:rsidR="003F6C53" w:rsidRPr="00013C22" w:rsidRDefault="003F6C53" w:rsidP="003F6C53"/>
    <w:p w:rsidR="003F6C53" w:rsidRPr="00013C22" w:rsidRDefault="003F6C53" w:rsidP="003F6C53">
      <w:pPr>
        <w:keepNext/>
        <w:keepLines/>
        <w:spacing w:before="60"/>
        <w:jc w:val="center"/>
        <w:rPr>
          <w:rFonts w:ascii="Arial" w:hAnsi="Arial"/>
          <w:b/>
          <w:lang w:val="en-US"/>
        </w:rPr>
      </w:pPr>
      <w:r w:rsidRPr="00013C22">
        <w:rPr>
          <w:rFonts w:ascii="Arial" w:hAnsi="Arial"/>
          <w:b/>
          <w:lang w:val="en-US"/>
        </w:rPr>
        <w:lastRenderedPageBreak/>
        <w:t>Table A.7.5.1.1.1-3: OTA related cell specific test parameters for FR2 (Cell 1) for out-of-sync radio link monitoring tests in non-DRX mode</w:t>
      </w:r>
    </w:p>
    <w:tbl>
      <w:tblPr>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83"/>
        <w:gridCol w:w="2020"/>
        <w:gridCol w:w="842"/>
        <w:gridCol w:w="1122"/>
        <w:gridCol w:w="1123"/>
        <w:gridCol w:w="1123"/>
      </w:tblGrid>
      <w:tr w:rsidR="003F6C53" w:rsidRPr="00013C22" w:rsidTr="003F6C53">
        <w:trPr>
          <w:cantSplit/>
          <w:trHeight w:val="137"/>
          <w:jc w:val="center"/>
        </w:trPr>
        <w:tc>
          <w:tcPr>
            <w:tcW w:w="4203" w:type="dxa"/>
            <w:gridSpan w:val="2"/>
            <w:vMerge w:val="restart"/>
            <w:tcBorders>
              <w:top w:val="single" w:sz="4" w:space="0" w:color="auto"/>
              <w:left w:val="single" w:sz="4" w:space="0" w:color="auto"/>
            </w:tcBorders>
          </w:tcPr>
          <w:p w:rsidR="003F6C53" w:rsidRPr="00013C22" w:rsidRDefault="003F6C53" w:rsidP="003F6C53">
            <w:pPr>
              <w:keepNext/>
              <w:keepLines/>
              <w:spacing w:after="0"/>
              <w:jc w:val="center"/>
              <w:rPr>
                <w:rFonts w:ascii="Arial" w:hAnsi="Arial"/>
                <w:b/>
                <w:sz w:val="18"/>
              </w:rPr>
            </w:pPr>
            <w:r w:rsidRPr="00013C22">
              <w:rPr>
                <w:rFonts w:ascii="Arial" w:hAnsi="Arial"/>
                <w:b/>
                <w:sz w:val="18"/>
              </w:rPr>
              <w:t>Parameter</w:t>
            </w:r>
          </w:p>
        </w:tc>
        <w:tc>
          <w:tcPr>
            <w:tcW w:w="842" w:type="dxa"/>
            <w:vMerge w:val="restart"/>
            <w:tcBorders>
              <w:top w:val="single" w:sz="4" w:space="0" w:color="auto"/>
            </w:tcBorders>
          </w:tcPr>
          <w:p w:rsidR="003F6C53" w:rsidRPr="00013C22" w:rsidRDefault="003F6C53" w:rsidP="003F6C53">
            <w:pPr>
              <w:keepNext/>
              <w:keepLines/>
              <w:spacing w:after="0"/>
              <w:jc w:val="center"/>
              <w:rPr>
                <w:rFonts w:ascii="Arial" w:hAnsi="Arial"/>
                <w:b/>
                <w:sz w:val="18"/>
              </w:rPr>
            </w:pPr>
            <w:r w:rsidRPr="00013C22">
              <w:rPr>
                <w:rFonts w:ascii="Arial" w:hAnsi="Arial"/>
                <w:b/>
                <w:sz w:val="18"/>
              </w:rPr>
              <w:t>Unit</w:t>
            </w:r>
          </w:p>
        </w:tc>
        <w:tc>
          <w:tcPr>
            <w:tcW w:w="3368" w:type="dxa"/>
            <w:gridSpan w:val="3"/>
            <w:tcBorders>
              <w:top w:val="single" w:sz="4" w:space="0" w:color="auto"/>
            </w:tcBorders>
          </w:tcPr>
          <w:p w:rsidR="003F6C53" w:rsidRPr="00013C22" w:rsidRDefault="003F6C53" w:rsidP="003F6C53">
            <w:pPr>
              <w:keepNext/>
              <w:keepLines/>
              <w:spacing w:after="0"/>
              <w:jc w:val="center"/>
              <w:rPr>
                <w:rFonts w:ascii="Arial" w:hAnsi="Arial"/>
                <w:b/>
                <w:sz w:val="18"/>
              </w:rPr>
            </w:pPr>
            <w:r w:rsidRPr="00013C22">
              <w:rPr>
                <w:rFonts w:ascii="Arial" w:hAnsi="Arial"/>
                <w:b/>
                <w:sz w:val="18"/>
              </w:rPr>
              <w:t>Test 1</w:t>
            </w:r>
          </w:p>
        </w:tc>
      </w:tr>
      <w:tr w:rsidR="003F6C53" w:rsidRPr="00013C22" w:rsidTr="003F6C53">
        <w:trPr>
          <w:cantSplit/>
          <w:trHeight w:val="155"/>
          <w:jc w:val="center"/>
        </w:trPr>
        <w:tc>
          <w:tcPr>
            <w:tcW w:w="4203" w:type="dxa"/>
            <w:gridSpan w:val="2"/>
            <w:vMerge/>
            <w:tcBorders>
              <w:left w:val="single" w:sz="4" w:space="0" w:color="auto"/>
              <w:bottom w:val="single" w:sz="4" w:space="0" w:color="auto"/>
            </w:tcBorders>
          </w:tcPr>
          <w:p w:rsidR="003F6C53" w:rsidRPr="00013C22" w:rsidRDefault="003F6C53" w:rsidP="003F6C53">
            <w:pPr>
              <w:keepNext/>
              <w:keepLines/>
              <w:spacing w:after="0"/>
              <w:jc w:val="center"/>
              <w:rPr>
                <w:rFonts w:ascii="Arial" w:hAnsi="Arial"/>
                <w:b/>
                <w:sz w:val="18"/>
              </w:rPr>
            </w:pPr>
          </w:p>
        </w:tc>
        <w:tc>
          <w:tcPr>
            <w:tcW w:w="842" w:type="dxa"/>
            <w:vMerge/>
            <w:tcBorders>
              <w:bottom w:val="single" w:sz="4" w:space="0" w:color="auto"/>
            </w:tcBorders>
          </w:tcPr>
          <w:p w:rsidR="003F6C53" w:rsidRPr="00013C22" w:rsidRDefault="003F6C53" w:rsidP="003F6C53">
            <w:pPr>
              <w:keepNext/>
              <w:keepLines/>
              <w:spacing w:after="0"/>
              <w:jc w:val="center"/>
              <w:rPr>
                <w:rFonts w:ascii="Arial" w:hAnsi="Arial"/>
                <w:b/>
                <w:sz w:val="18"/>
              </w:rPr>
            </w:pPr>
          </w:p>
        </w:tc>
        <w:tc>
          <w:tcPr>
            <w:tcW w:w="1122" w:type="dxa"/>
            <w:tcBorders>
              <w:bottom w:val="single" w:sz="4" w:space="0" w:color="auto"/>
            </w:tcBorders>
          </w:tcPr>
          <w:p w:rsidR="003F6C53" w:rsidRPr="00013C22" w:rsidRDefault="003F6C53" w:rsidP="003F6C53">
            <w:pPr>
              <w:keepNext/>
              <w:keepLines/>
              <w:spacing w:after="0"/>
              <w:jc w:val="center"/>
              <w:rPr>
                <w:rFonts w:ascii="Arial" w:hAnsi="Arial"/>
                <w:b/>
                <w:sz w:val="18"/>
              </w:rPr>
            </w:pPr>
            <w:r w:rsidRPr="00013C22">
              <w:rPr>
                <w:rFonts w:ascii="Arial" w:hAnsi="Arial"/>
                <w:b/>
                <w:sz w:val="18"/>
              </w:rPr>
              <w:t>T1</w:t>
            </w:r>
          </w:p>
        </w:tc>
        <w:tc>
          <w:tcPr>
            <w:tcW w:w="1123" w:type="dxa"/>
            <w:tcBorders>
              <w:bottom w:val="single" w:sz="4" w:space="0" w:color="auto"/>
            </w:tcBorders>
          </w:tcPr>
          <w:p w:rsidR="003F6C53" w:rsidRPr="00013C22" w:rsidRDefault="003F6C53" w:rsidP="003F6C53">
            <w:pPr>
              <w:keepNext/>
              <w:keepLines/>
              <w:spacing w:after="0"/>
              <w:jc w:val="center"/>
              <w:rPr>
                <w:rFonts w:ascii="Arial" w:hAnsi="Arial"/>
                <w:b/>
                <w:sz w:val="18"/>
              </w:rPr>
            </w:pPr>
            <w:r w:rsidRPr="00013C22">
              <w:rPr>
                <w:rFonts w:ascii="Arial" w:hAnsi="Arial"/>
                <w:b/>
                <w:sz w:val="18"/>
              </w:rPr>
              <w:t>T2</w:t>
            </w:r>
          </w:p>
        </w:tc>
        <w:tc>
          <w:tcPr>
            <w:tcW w:w="1123" w:type="dxa"/>
            <w:tcBorders>
              <w:bottom w:val="single" w:sz="4" w:space="0" w:color="auto"/>
            </w:tcBorders>
          </w:tcPr>
          <w:p w:rsidR="003F6C53" w:rsidRPr="00013C22" w:rsidRDefault="003F6C53" w:rsidP="003F6C53">
            <w:pPr>
              <w:keepNext/>
              <w:keepLines/>
              <w:spacing w:after="0"/>
              <w:jc w:val="center"/>
              <w:rPr>
                <w:rFonts w:ascii="Arial" w:hAnsi="Arial"/>
                <w:b/>
                <w:sz w:val="18"/>
              </w:rPr>
            </w:pPr>
            <w:r w:rsidRPr="00013C22">
              <w:rPr>
                <w:rFonts w:ascii="Arial" w:hAnsi="Arial"/>
                <w:b/>
                <w:sz w:val="18"/>
              </w:rPr>
              <w:t>T3</w:t>
            </w:r>
          </w:p>
        </w:tc>
      </w:tr>
      <w:tr w:rsidR="003F6C53" w:rsidRPr="00013C22" w:rsidTr="003F6C53">
        <w:trPr>
          <w:cantSplit/>
          <w:trHeight w:val="199"/>
          <w:jc w:val="center"/>
        </w:trPr>
        <w:tc>
          <w:tcPr>
            <w:tcW w:w="4203" w:type="dxa"/>
            <w:gridSpan w:val="2"/>
          </w:tcPr>
          <w:p w:rsidR="003F6C53" w:rsidRPr="00013C22" w:rsidRDefault="003F6C53" w:rsidP="003F6C53">
            <w:pPr>
              <w:keepNext/>
              <w:keepLines/>
              <w:spacing w:after="0"/>
              <w:rPr>
                <w:rFonts w:ascii="Arial" w:hAnsi="Arial"/>
                <w:noProof/>
                <w:sz w:val="18"/>
                <w:lang w:val="it-IT"/>
              </w:rPr>
            </w:pPr>
            <w:proofErr w:type="spellStart"/>
            <w:r w:rsidRPr="00013C22">
              <w:rPr>
                <w:rFonts w:ascii="Arial" w:eastAsia="?? ??" w:hAnsi="Arial"/>
                <w:sz w:val="18"/>
              </w:rPr>
              <w:t>AoA</w:t>
            </w:r>
            <w:proofErr w:type="spellEnd"/>
            <w:r w:rsidRPr="00013C22">
              <w:rPr>
                <w:rFonts w:ascii="Arial" w:eastAsia="?? ??" w:hAnsi="Arial"/>
                <w:sz w:val="18"/>
              </w:rPr>
              <w:t xml:space="preserve"> setup</w:t>
            </w:r>
          </w:p>
        </w:tc>
        <w:tc>
          <w:tcPr>
            <w:tcW w:w="842" w:type="dxa"/>
          </w:tcPr>
          <w:p w:rsidR="003F6C53" w:rsidRPr="00013C22" w:rsidRDefault="003F6C53" w:rsidP="003F6C53">
            <w:pPr>
              <w:keepNext/>
              <w:keepLines/>
              <w:spacing w:after="0"/>
              <w:jc w:val="center"/>
              <w:rPr>
                <w:rFonts w:ascii="Arial" w:hAnsi="Arial"/>
                <w:sz w:val="18"/>
              </w:rPr>
            </w:pPr>
          </w:p>
        </w:tc>
        <w:tc>
          <w:tcPr>
            <w:tcW w:w="3368" w:type="dxa"/>
            <w:gridSpan w:val="3"/>
            <w:vAlign w:val="center"/>
          </w:tcPr>
          <w:p w:rsidR="003F6C53" w:rsidRPr="00013C22" w:rsidRDefault="003F6C53" w:rsidP="003F6C53">
            <w:pPr>
              <w:keepNext/>
              <w:keepLines/>
              <w:spacing w:after="0"/>
              <w:jc w:val="center"/>
              <w:rPr>
                <w:rFonts w:ascii="Arial" w:eastAsia="MS Mincho" w:hAnsi="Arial"/>
                <w:sz w:val="18"/>
              </w:rPr>
            </w:pPr>
            <w:r w:rsidRPr="00013C22">
              <w:rPr>
                <w:rFonts w:ascii="Arial" w:hAnsi="Arial"/>
                <w:sz w:val="18"/>
              </w:rPr>
              <w:t>Setup 3 defined in A.3.15</w:t>
            </w:r>
          </w:p>
        </w:tc>
      </w:tr>
      <w:tr w:rsidR="003F6C53" w:rsidRPr="00013C22" w:rsidTr="003F6C53">
        <w:trPr>
          <w:cantSplit/>
          <w:trHeight w:val="137"/>
          <w:jc w:val="center"/>
        </w:trPr>
        <w:tc>
          <w:tcPr>
            <w:tcW w:w="4203" w:type="dxa"/>
            <w:gridSpan w:val="2"/>
            <w:tcBorders>
              <w:left w:val="single" w:sz="4" w:space="0" w:color="auto"/>
              <w:bottom w:val="single" w:sz="4" w:space="0" w:color="auto"/>
            </w:tcBorders>
          </w:tcPr>
          <w:p w:rsidR="003F6C53" w:rsidRPr="00013C22" w:rsidRDefault="003F6C53" w:rsidP="003F6C53">
            <w:pPr>
              <w:keepNext/>
              <w:keepLines/>
              <w:spacing w:after="0"/>
              <w:rPr>
                <w:rFonts w:ascii="Arial" w:hAnsi="Arial" w:cs="Arial"/>
                <w:sz w:val="18"/>
                <w:lang w:val="en-US"/>
              </w:rPr>
            </w:pPr>
            <w:r w:rsidRPr="00013C22">
              <w:rPr>
                <w:rFonts w:ascii="Arial" w:hAnsi="Arial" w:cs="Arial"/>
                <w:sz w:val="18"/>
                <w:szCs w:val="16"/>
                <w:lang w:eastAsia="ja-JP"/>
              </w:rPr>
              <w:t>EPRE ratio of PDCCH DMRS to SSS</w:t>
            </w:r>
          </w:p>
        </w:tc>
        <w:tc>
          <w:tcPr>
            <w:tcW w:w="842" w:type="dxa"/>
            <w:tcBorders>
              <w:bottom w:val="single" w:sz="4" w:space="0" w:color="auto"/>
            </w:tcBorders>
          </w:tcPr>
          <w:p w:rsidR="003F6C53" w:rsidRPr="00013C22" w:rsidRDefault="003F6C53" w:rsidP="003F6C53">
            <w:pPr>
              <w:keepNext/>
              <w:keepLines/>
              <w:spacing w:after="0"/>
              <w:jc w:val="center"/>
              <w:rPr>
                <w:rFonts w:ascii="Arial" w:hAnsi="Arial"/>
                <w:sz w:val="18"/>
              </w:rPr>
            </w:pPr>
            <w:r w:rsidRPr="00013C22">
              <w:rPr>
                <w:rFonts w:ascii="Arial" w:hAnsi="Arial"/>
                <w:sz w:val="18"/>
              </w:rPr>
              <w:t>dB</w:t>
            </w:r>
          </w:p>
        </w:tc>
        <w:tc>
          <w:tcPr>
            <w:tcW w:w="3368" w:type="dxa"/>
            <w:gridSpan w:val="3"/>
            <w:shd w:val="clear" w:color="auto" w:fill="auto"/>
            <w:vAlign w:val="center"/>
          </w:tcPr>
          <w:p w:rsidR="003F6C53" w:rsidRPr="00013C22" w:rsidRDefault="003F6C53" w:rsidP="003F6C53">
            <w:pPr>
              <w:keepNext/>
              <w:keepLines/>
              <w:spacing w:after="0"/>
              <w:jc w:val="center"/>
              <w:rPr>
                <w:rFonts w:ascii="Arial" w:hAnsi="Arial"/>
                <w:sz w:val="18"/>
              </w:rPr>
            </w:pPr>
            <w:r w:rsidRPr="00013C22">
              <w:rPr>
                <w:rFonts w:ascii="Arial" w:hAnsi="Arial"/>
                <w:sz w:val="18"/>
              </w:rPr>
              <w:t>4</w:t>
            </w:r>
          </w:p>
        </w:tc>
      </w:tr>
      <w:tr w:rsidR="003F6C53" w:rsidRPr="00013C22" w:rsidTr="003F6C53">
        <w:trPr>
          <w:cantSplit/>
          <w:trHeight w:val="146"/>
          <w:jc w:val="center"/>
        </w:trPr>
        <w:tc>
          <w:tcPr>
            <w:tcW w:w="4203" w:type="dxa"/>
            <w:gridSpan w:val="2"/>
            <w:tcBorders>
              <w:left w:val="single" w:sz="4" w:space="0" w:color="auto"/>
              <w:bottom w:val="single" w:sz="4" w:space="0" w:color="auto"/>
            </w:tcBorders>
          </w:tcPr>
          <w:p w:rsidR="003F6C53" w:rsidRPr="00013C22" w:rsidRDefault="003F6C53" w:rsidP="003F6C53">
            <w:pPr>
              <w:keepNext/>
              <w:keepLines/>
              <w:spacing w:after="0"/>
              <w:rPr>
                <w:rFonts w:ascii="Arial" w:hAnsi="Arial" w:cs="Arial"/>
                <w:sz w:val="18"/>
                <w:lang w:val="en-US"/>
              </w:rPr>
            </w:pPr>
            <w:r w:rsidRPr="00013C22">
              <w:rPr>
                <w:rFonts w:ascii="Arial" w:hAnsi="Arial" w:cs="Arial"/>
                <w:sz w:val="18"/>
                <w:szCs w:val="16"/>
                <w:lang w:eastAsia="ja-JP"/>
              </w:rPr>
              <w:t>EPRE ratio of PDCCH to PDCCH DMRS</w:t>
            </w:r>
          </w:p>
        </w:tc>
        <w:tc>
          <w:tcPr>
            <w:tcW w:w="842" w:type="dxa"/>
            <w:tcBorders>
              <w:bottom w:val="single" w:sz="4" w:space="0" w:color="auto"/>
            </w:tcBorders>
          </w:tcPr>
          <w:p w:rsidR="003F6C53" w:rsidRPr="00013C22" w:rsidRDefault="003F6C53" w:rsidP="003F6C53">
            <w:pPr>
              <w:keepNext/>
              <w:keepLines/>
              <w:spacing w:after="0"/>
              <w:jc w:val="center"/>
              <w:rPr>
                <w:rFonts w:ascii="Arial" w:hAnsi="Arial"/>
                <w:sz w:val="18"/>
              </w:rPr>
            </w:pPr>
            <w:r w:rsidRPr="00013C22">
              <w:rPr>
                <w:rFonts w:ascii="Arial" w:hAnsi="Arial"/>
                <w:sz w:val="18"/>
              </w:rPr>
              <w:t>dB</w:t>
            </w:r>
          </w:p>
        </w:tc>
        <w:tc>
          <w:tcPr>
            <w:tcW w:w="3368" w:type="dxa"/>
            <w:gridSpan w:val="3"/>
            <w:shd w:val="clear" w:color="auto" w:fill="auto"/>
            <w:vAlign w:val="center"/>
          </w:tcPr>
          <w:p w:rsidR="003F6C53" w:rsidRPr="00013C22" w:rsidRDefault="003F6C53" w:rsidP="003F6C53">
            <w:pPr>
              <w:keepNext/>
              <w:keepLines/>
              <w:spacing w:after="0"/>
              <w:jc w:val="center"/>
              <w:rPr>
                <w:rFonts w:ascii="Arial" w:hAnsi="Arial"/>
                <w:sz w:val="18"/>
              </w:rPr>
            </w:pPr>
            <w:r w:rsidRPr="00013C22">
              <w:rPr>
                <w:rFonts w:ascii="Arial" w:hAnsi="Arial"/>
                <w:sz w:val="18"/>
              </w:rPr>
              <w:t>0</w:t>
            </w:r>
          </w:p>
        </w:tc>
      </w:tr>
      <w:tr w:rsidR="003F6C53" w:rsidRPr="00013C22" w:rsidTr="003F6C53">
        <w:trPr>
          <w:cantSplit/>
          <w:trHeight w:val="137"/>
          <w:jc w:val="center"/>
        </w:trPr>
        <w:tc>
          <w:tcPr>
            <w:tcW w:w="4203" w:type="dxa"/>
            <w:gridSpan w:val="2"/>
            <w:tcBorders>
              <w:left w:val="single" w:sz="4" w:space="0" w:color="auto"/>
              <w:bottom w:val="single" w:sz="4" w:space="0" w:color="auto"/>
            </w:tcBorders>
          </w:tcPr>
          <w:p w:rsidR="003F6C53" w:rsidRPr="00013C22" w:rsidRDefault="003F6C53" w:rsidP="003F6C53">
            <w:pPr>
              <w:keepNext/>
              <w:keepLines/>
              <w:spacing w:after="0"/>
              <w:rPr>
                <w:rFonts w:ascii="Arial" w:hAnsi="Arial" w:cs="Arial"/>
                <w:sz w:val="18"/>
                <w:lang w:val="en-US"/>
              </w:rPr>
            </w:pPr>
            <w:r w:rsidRPr="00013C22">
              <w:rPr>
                <w:rFonts w:ascii="Arial" w:hAnsi="Arial" w:cs="Arial"/>
                <w:sz w:val="18"/>
                <w:szCs w:val="16"/>
                <w:lang w:eastAsia="ja-JP"/>
              </w:rPr>
              <w:t>EPRE ratio of PBCH DMRS to SSS</w:t>
            </w:r>
          </w:p>
        </w:tc>
        <w:tc>
          <w:tcPr>
            <w:tcW w:w="842" w:type="dxa"/>
            <w:tcBorders>
              <w:bottom w:val="single" w:sz="4" w:space="0" w:color="auto"/>
            </w:tcBorders>
          </w:tcPr>
          <w:p w:rsidR="003F6C53" w:rsidRPr="00013C22" w:rsidRDefault="003F6C53" w:rsidP="003F6C53">
            <w:pPr>
              <w:keepNext/>
              <w:keepLines/>
              <w:spacing w:after="0"/>
              <w:jc w:val="center"/>
              <w:rPr>
                <w:rFonts w:ascii="Arial" w:hAnsi="Arial"/>
                <w:sz w:val="18"/>
              </w:rPr>
            </w:pPr>
            <w:r w:rsidRPr="00013C22">
              <w:rPr>
                <w:rFonts w:ascii="Arial" w:hAnsi="Arial"/>
                <w:sz w:val="18"/>
              </w:rPr>
              <w:t>dB</w:t>
            </w:r>
          </w:p>
        </w:tc>
        <w:tc>
          <w:tcPr>
            <w:tcW w:w="3368" w:type="dxa"/>
            <w:gridSpan w:val="3"/>
            <w:vMerge w:val="restart"/>
            <w:shd w:val="clear" w:color="auto" w:fill="auto"/>
            <w:vAlign w:val="center"/>
          </w:tcPr>
          <w:p w:rsidR="003F6C53" w:rsidRPr="00013C22" w:rsidRDefault="003F6C53" w:rsidP="003F6C53">
            <w:pPr>
              <w:keepNext/>
              <w:keepLines/>
              <w:spacing w:after="0"/>
              <w:jc w:val="center"/>
              <w:rPr>
                <w:rFonts w:ascii="Arial" w:hAnsi="Arial"/>
                <w:sz w:val="18"/>
              </w:rPr>
            </w:pPr>
            <w:r w:rsidRPr="00013C22">
              <w:rPr>
                <w:rFonts w:ascii="Arial" w:hAnsi="Arial"/>
                <w:sz w:val="18"/>
              </w:rPr>
              <w:t>0</w:t>
            </w:r>
          </w:p>
        </w:tc>
      </w:tr>
      <w:tr w:rsidR="003F6C53" w:rsidRPr="00013C22" w:rsidTr="003F6C53">
        <w:trPr>
          <w:cantSplit/>
          <w:trHeight w:val="137"/>
          <w:jc w:val="center"/>
        </w:trPr>
        <w:tc>
          <w:tcPr>
            <w:tcW w:w="4203" w:type="dxa"/>
            <w:gridSpan w:val="2"/>
            <w:tcBorders>
              <w:left w:val="single" w:sz="4" w:space="0" w:color="auto"/>
              <w:bottom w:val="single" w:sz="4" w:space="0" w:color="auto"/>
            </w:tcBorders>
          </w:tcPr>
          <w:p w:rsidR="003F6C53" w:rsidRPr="00013C22" w:rsidRDefault="003F6C53" w:rsidP="003F6C53">
            <w:pPr>
              <w:keepNext/>
              <w:keepLines/>
              <w:spacing w:after="0"/>
              <w:rPr>
                <w:rFonts w:ascii="Arial" w:hAnsi="Arial" w:cs="Arial"/>
                <w:sz w:val="18"/>
                <w:lang w:val="en-US"/>
              </w:rPr>
            </w:pPr>
            <w:r w:rsidRPr="00013C22">
              <w:rPr>
                <w:rFonts w:ascii="Arial" w:hAnsi="Arial" w:cs="Arial"/>
                <w:sz w:val="18"/>
                <w:szCs w:val="16"/>
                <w:lang w:eastAsia="ja-JP"/>
              </w:rPr>
              <w:t>EPRE ratio of PBCH to PBCH DMRS</w:t>
            </w:r>
          </w:p>
        </w:tc>
        <w:tc>
          <w:tcPr>
            <w:tcW w:w="842" w:type="dxa"/>
            <w:tcBorders>
              <w:bottom w:val="single" w:sz="4" w:space="0" w:color="auto"/>
            </w:tcBorders>
          </w:tcPr>
          <w:p w:rsidR="003F6C53" w:rsidRPr="00013C22" w:rsidRDefault="003F6C53" w:rsidP="003F6C53">
            <w:pPr>
              <w:keepNext/>
              <w:keepLines/>
              <w:spacing w:after="0"/>
              <w:jc w:val="center"/>
              <w:rPr>
                <w:rFonts w:ascii="Arial" w:hAnsi="Arial"/>
                <w:sz w:val="18"/>
              </w:rPr>
            </w:pPr>
            <w:r w:rsidRPr="00013C22">
              <w:rPr>
                <w:rFonts w:ascii="Arial" w:hAnsi="Arial"/>
                <w:sz w:val="18"/>
              </w:rPr>
              <w:t>dB</w:t>
            </w:r>
          </w:p>
        </w:tc>
        <w:tc>
          <w:tcPr>
            <w:tcW w:w="3368" w:type="dxa"/>
            <w:gridSpan w:val="3"/>
            <w:vMerge/>
            <w:shd w:val="clear" w:color="auto" w:fill="auto"/>
            <w:vAlign w:val="center"/>
          </w:tcPr>
          <w:p w:rsidR="003F6C53" w:rsidRPr="00013C22" w:rsidRDefault="003F6C53" w:rsidP="003F6C53">
            <w:pPr>
              <w:keepNext/>
              <w:keepLines/>
              <w:spacing w:after="0"/>
              <w:jc w:val="center"/>
              <w:rPr>
                <w:rFonts w:ascii="Arial" w:hAnsi="Arial"/>
                <w:sz w:val="18"/>
              </w:rPr>
            </w:pPr>
          </w:p>
        </w:tc>
      </w:tr>
      <w:tr w:rsidR="003F6C53" w:rsidRPr="00013C22" w:rsidTr="003F6C53">
        <w:trPr>
          <w:cantSplit/>
          <w:trHeight w:val="146"/>
          <w:jc w:val="center"/>
        </w:trPr>
        <w:tc>
          <w:tcPr>
            <w:tcW w:w="4203" w:type="dxa"/>
            <w:gridSpan w:val="2"/>
            <w:tcBorders>
              <w:left w:val="single" w:sz="4" w:space="0" w:color="auto"/>
              <w:bottom w:val="single" w:sz="4" w:space="0" w:color="auto"/>
            </w:tcBorders>
          </w:tcPr>
          <w:p w:rsidR="003F6C53" w:rsidRPr="00013C22" w:rsidRDefault="003F6C53" w:rsidP="003F6C53">
            <w:pPr>
              <w:keepNext/>
              <w:keepLines/>
              <w:spacing w:after="0"/>
              <w:rPr>
                <w:rFonts w:ascii="Arial" w:hAnsi="Arial" w:cs="Arial"/>
                <w:sz w:val="18"/>
                <w:lang w:val="en-US"/>
              </w:rPr>
            </w:pPr>
            <w:r w:rsidRPr="00013C22">
              <w:rPr>
                <w:rFonts w:ascii="Arial" w:hAnsi="Arial" w:cs="Arial"/>
                <w:sz w:val="18"/>
                <w:szCs w:val="16"/>
                <w:lang w:eastAsia="ja-JP"/>
              </w:rPr>
              <w:t>EPRE ratio of PSS to SSS</w:t>
            </w:r>
          </w:p>
        </w:tc>
        <w:tc>
          <w:tcPr>
            <w:tcW w:w="842" w:type="dxa"/>
            <w:tcBorders>
              <w:bottom w:val="single" w:sz="4" w:space="0" w:color="auto"/>
            </w:tcBorders>
          </w:tcPr>
          <w:p w:rsidR="003F6C53" w:rsidRPr="00013C22" w:rsidRDefault="003F6C53" w:rsidP="003F6C53">
            <w:pPr>
              <w:keepNext/>
              <w:keepLines/>
              <w:spacing w:after="0"/>
              <w:jc w:val="center"/>
              <w:rPr>
                <w:rFonts w:ascii="Arial" w:hAnsi="Arial"/>
                <w:sz w:val="18"/>
              </w:rPr>
            </w:pPr>
            <w:r w:rsidRPr="00013C22">
              <w:rPr>
                <w:rFonts w:ascii="Arial" w:hAnsi="Arial"/>
                <w:sz w:val="18"/>
              </w:rPr>
              <w:t>dB</w:t>
            </w:r>
          </w:p>
        </w:tc>
        <w:tc>
          <w:tcPr>
            <w:tcW w:w="3368" w:type="dxa"/>
            <w:gridSpan w:val="3"/>
            <w:vMerge/>
            <w:shd w:val="clear" w:color="auto" w:fill="auto"/>
            <w:vAlign w:val="center"/>
          </w:tcPr>
          <w:p w:rsidR="003F6C53" w:rsidRPr="00013C22" w:rsidRDefault="003F6C53" w:rsidP="003F6C53">
            <w:pPr>
              <w:keepNext/>
              <w:keepLines/>
              <w:spacing w:after="0"/>
              <w:jc w:val="center"/>
              <w:rPr>
                <w:rFonts w:ascii="Arial" w:hAnsi="Arial"/>
                <w:sz w:val="18"/>
              </w:rPr>
            </w:pPr>
          </w:p>
        </w:tc>
      </w:tr>
      <w:tr w:rsidR="003F6C53" w:rsidRPr="00013C22" w:rsidTr="003F6C53">
        <w:trPr>
          <w:cantSplit/>
          <w:trHeight w:val="137"/>
          <w:jc w:val="center"/>
        </w:trPr>
        <w:tc>
          <w:tcPr>
            <w:tcW w:w="4203" w:type="dxa"/>
            <w:gridSpan w:val="2"/>
            <w:tcBorders>
              <w:left w:val="single" w:sz="4" w:space="0" w:color="auto"/>
              <w:bottom w:val="single" w:sz="4" w:space="0" w:color="auto"/>
            </w:tcBorders>
          </w:tcPr>
          <w:p w:rsidR="003F6C53" w:rsidRPr="00013C22" w:rsidRDefault="003F6C53" w:rsidP="003F6C53">
            <w:pPr>
              <w:keepNext/>
              <w:keepLines/>
              <w:spacing w:after="0"/>
              <w:rPr>
                <w:rFonts w:ascii="Arial" w:hAnsi="Arial" w:cs="Arial"/>
                <w:sz w:val="18"/>
                <w:lang w:val="en-US"/>
              </w:rPr>
            </w:pPr>
            <w:r w:rsidRPr="00013C22">
              <w:rPr>
                <w:rFonts w:ascii="Arial" w:hAnsi="Arial" w:cs="Arial"/>
                <w:sz w:val="18"/>
                <w:szCs w:val="16"/>
                <w:lang w:eastAsia="ja-JP"/>
              </w:rPr>
              <w:t xml:space="preserve">EPRE ratio of PDSCH DMRS to SSS </w:t>
            </w:r>
          </w:p>
        </w:tc>
        <w:tc>
          <w:tcPr>
            <w:tcW w:w="842" w:type="dxa"/>
            <w:tcBorders>
              <w:bottom w:val="single" w:sz="4" w:space="0" w:color="auto"/>
            </w:tcBorders>
          </w:tcPr>
          <w:p w:rsidR="003F6C53" w:rsidRPr="00013C22" w:rsidRDefault="003F6C53" w:rsidP="003F6C53">
            <w:pPr>
              <w:keepNext/>
              <w:keepLines/>
              <w:spacing w:after="0"/>
              <w:jc w:val="center"/>
              <w:rPr>
                <w:rFonts w:ascii="Arial" w:hAnsi="Arial"/>
                <w:sz w:val="18"/>
              </w:rPr>
            </w:pPr>
            <w:r w:rsidRPr="00013C22">
              <w:rPr>
                <w:rFonts w:ascii="Arial" w:hAnsi="Arial"/>
                <w:sz w:val="18"/>
              </w:rPr>
              <w:t>dB</w:t>
            </w:r>
          </w:p>
        </w:tc>
        <w:tc>
          <w:tcPr>
            <w:tcW w:w="3368" w:type="dxa"/>
            <w:gridSpan w:val="3"/>
            <w:vMerge/>
            <w:shd w:val="clear" w:color="auto" w:fill="auto"/>
            <w:vAlign w:val="center"/>
          </w:tcPr>
          <w:p w:rsidR="003F6C53" w:rsidRPr="00013C22" w:rsidRDefault="003F6C53" w:rsidP="003F6C53">
            <w:pPr>
              <w:keepNext/>
              <w:keepLines/>
              <w:spacing w:after="0"/>
              <w:jc w:val="center"/>
              <w:rPr>
                <w:rFonts w:ascii="Arial" w:hAnsi="Arial"/>
                <w:sz w:val="18"/>
              </w:rPr>
            </w:pPr>
          </w:p>
        </w:tc>
      </w:tr>
      <w:tr w:rsidR="003F6C53" w:rsidRPr="00013C22" w:rsidTr="003F6C53">
        <w:trPr>
          <w:cantSplit/>
          <w:trHeight w:val="137"/>
          <w:jc w:val="center"/>
        </w:trPr>
        <w:tc>
          <w:tcPr>
            <w:tcW w:w="4203" w:type="dxa"/>
            <w:gridSpan w:val="2"/>
            <w:tcBorders>
              <w:left w:val="single" w:sz="4" w:space="0" w:color="auto"/>
              <w:bottom w:val="single" w:sz="4" w:space="0" w:color="auto"/>
            </w:tcBorders>
          </w:tcPr>
          <w:p w:rsidR="003F6C53" w:rsidRPr="00013C22" w:rsidRDefault="003F6C53" w:rsidP="003F6C53">
            <w:pPr>
              <w:keepNext/>
              <w:keepLines/>
              <w:spacing w:after="0"/>
              <w:rPr>
                <w:rFonts w:ascii="Arial" w:hAnsi="Arial" w:cs="Arial"/>
                <w:sz w:val="18"/>
                <w:lang w:val="en-US"/>
              </w:rPr>
            </w:pPr>
            <w:r w:rsidRPr="00013C22">
              <w:rPr>
                <w:rFonts w:ascii="Arial" w:hAnsi="Arial" w:cs="Arial"/>
                <w:sz w:val="18"/>
                <w:szCs w:val="16"/>
                <w:lang w:eastAsia="ja-JP"/>
              </w:rPr>
              <w:t>EPRE ratio of PDSCH to PDSCH DMRS</w:t>
            </w:r>
          </w:p>
        </w:tc>
        <w:tc>
          <w:tcPr>
            <w:tcW w:w="842" w:type="dxa"/>
            <w:tcBorders>
              <w:bottom w:val="single" w:sz="4" w:space="0" w:color="auto"/>
            </w:tcBorders>
          </w:tcPr>
          <w:p w:rsidR="003F6C53" w:rsidRPr="00013C22" w:rsidRDefault="003F6C53" w:rsidP="003F6C53">
            <w:pPr>
              <w:keepNext/>
              <w:keepLines/>
              <w:spacing w:after="0"/>
              <w:jc w:val="center"/>
              <w:rPr>
                <w:rFonts w:ascii="Arial" w:hAnsi="Arial"/>
                <w:sz w:val="18"/>
              </w:rPr>
            </w:pPr>
            <w:r w:rsidRPr="00013C22">
              <w:rPr>
                <w:rFonts w:ascii="Arial" w:hAnsi="Arial"/>
                <w:sz w:val="18"/>
              </w:rPr>
              <w:t>dB</w:t>
            </w:r>
          </w:p>
        </w:tc>
        <w:tc>
          <w:tcPr>
            <w:tcW w:w="3368" w:type="dxa"/>
            <w:gridSpan w:val="3"/>
            <w:vMerge/>
            <w:shd w:val="clear" w:color="auto" w:fill="auto"/>
            <w:vAlign w:val="center"/>
          </w:tcPr>
          <w:p w:rsidR="003F6C53" w:rsidRPr="00013C22" w:rsidRDefault="003F6C53" w:rsidP="003F6C53">
            <w:pPr>
              <w:keepNext/>
              <w:keepLines/>
              <w:spacing w:after="0"/>
              <w:jc w:val="center"/>
              <w:rPr>
                <w:rFonts w:ascii="Arial" w:hAnsi="Arial"/>
                <w:sz w:val="18"/>
              </w:rPr>
            </w:pPr>
          </w:p>
        </w:tc>
      </w:tr>
      <w:tr w:rsidR="003F6C53" w:rsidRPr="00013C22" w:rsidTr="003F6C53">
        <w:trPr>
          <w:cantSplit/>
          <w:trHeight w:val="137"/>
          <w:jc w:val="center"/>
        </w:trPr>
        <w:tc>
          <w:tcPr>
            <w:tcW w:w="4203" w:type="dxa"/>
            <w:gridSpan w:val="2"/>
            <w:tcBorders>
              <w:left w:val="single" w:sz="4" w:space="0" w:color="auto"/>
              <w:bottom w:val="single" w:sz="4" w:space="0" w:color="auto"/>
            </w:tcBorders>
          </w:tcPr>
          <w:p w:rsidR="003F6C53" w:rsidRPr="00013C22" w:rsidRDefault="003F6C53" w:rsidP="003F6C53">
            <w:pPr>
              <w:keepNext/>
              <w:keepLines/>
              <w:spacing w:after="0"/>
              <w:rPr>
                <w:rFonts w:ascii="Arial" w:hAnsi="Arial" w:cs="Arial"/>
                <w:sz w:val="18"/>
                <w:lang w:val="en-US"/>
              </w:rPr>
            </w:pPr>
            <w:r w:rsidRPr="00013C22">
              <w:rPr>
                <w:rFonts w:ascii="Arial" w:hAnsi="Arial" w:cs="Arial"/>
                <w:sz w:val="18"/>
                <w:szCs w:val="16"/>
                <w:lang w:eastAsia="ja-JP"/>
              </w:rPr>
              <w:t>EPRE ratio of OCNG DMRS to SSS</w:t>
            </w:r>
          </w:p>
        </w:tc>
        <w:tc>
          <w:tcPr>
            <w:tcW w:w="842" w:type="dxa"/>
            <w:tcBorders>
              <w:bottom w:val="single" w:sz="4" w:space="0" w:color="auto"/>
            </w:tcBorders>
          </w:tcPr>
          <w:p w:rsidR="003F6C53" w:rsidRPr="00013C22" w:rsidRDefault="003F6C53" w:rsidP="003F6C53">
            <w:pPr>
              <w:keepNext/>
              <w:keepLines/>
              <w:spacing w:after="0"/>
              <w:jc w:val="center"/>
              <w:rPr>
                <w:rFonts w:ascii="Arial" w:hAnsi="Arial"/>
                <w:sz w:val="18"/>
              </w:rPr>
            </w:pPr>
            <w:r w:rsidRPr="00013C22">
              <w:rPr>
                <w:rFonts w:ascii="Arial" w:hAnsi="Arial"/>
                <w:sz w:val="18"/>
              </w:rPr>
              <w:t>dB</w:t>
            </w:r>
          </w:p>
        </w:tc>
        <w:tc>
          <w:tcPr>
            <w:tcW w:w="3368" w:type="dxa"/>
            <w:gridSpan w:val="3"/>
            <w:vMerge/>
            <w:shd w:val="clear" w:color="auto" w:fill="auto"/>
            <w:vAlign w:val="center"/>
          </w:tcPr>
          <w:p w:rsidR="003F6C53" w:rsidRPr="00013C22" w:rsidRDefault="003F6C53" w:rsidP="003F6C53">
            <w:pPr>
              <w:keepNext/>
              <w:keepLines/>
              <w:spacing w:after="0"/>
              <w:jc w:val="center"/>
              <w:rPr>
                <w:rFonts w:ascii="Arial" w:hAnsi="Arial"/>
                <w:sz w:val="18"/>
              </w:rPr>
            </w:pPr>
          </w:p>
        </w:tc>
      </w:tr>
      <w:tr w:rsidR="003F6C53" w:rsidRPr="00013C22" w:rsidTr="003F6C53">
        <w:trPr>
          <w:cantSplit/>
          <w:trHeight w:val="137"/>
          <w:jc w:val="center"/>
        </w:trPr>
        <w:tc>
          <w:tcPr>
            <w:tcW w:w="4203" w:type="dxa"/>
            <w:gridSpan w:val="2"/>
            <w:tcBorders>
              <w:left w:val="single" w:sz="4" w:space="0" w:color="auto"/>
              <w:bottom w:val="single" w:sz="4" w:space="0" w:color="auto"/>
            </w:tcBorders>
          </w:tcPr>
          <w:p w:rsidR="003F6C53" w:rsidRPr="00013C22" w:rsidRDefault="003F6C53" w:rsidP="003F6C53">
            <w:pPr>
              <w:keepNext/>
              <w:keepLines/>
              <w:spacing w:after="0"/>
              <w:rPr>
                <w:rFonts w:ascii="Arial" w:hAnsi="Arial" w:cs="Arial"/>
                <w:sz w:val="18"/>
                <w:lang w:val="en-US"/>
              </w:rPr>
            </w:pPr>
            <w:r w:rsidRPr="00013C22">
              <w:rPr>
                <w:rFonts w:ascii="Arial" w:hAnsi="Arial" w:cs="Arial"/>
                <w:sz w:val="18"/>
                <w:szCs w:val="16"/>
                <w:lang w:eastAsia="ja-JP"/>
              </w:rPr>
              <w:t>EPRE ratio of OCNG to OCNG DMRS</w:t>
            </w:r>
          </w:p>
        </w:tc>
        <w:tc>
          <w:tcPr>
            <w:tcW w:w="842" w:type="dxa"/>
            <w:tcBorders>
              <w:bottom w:val="single" w:sz="4" w:space="0" w:color="auto"/>
            </w:tcBorders>
          </w:tcPr>
          <w:p w:rsidR="003F6C53" w:rsidRPr="00013C22" w:rsidRDefault="003F6C53" w:rsidP="003F6C53">
            <w:pPr>
              <w:keepNext/>
              <w:keepLines/>
              <w:spacing w:after="0"/>
              <w:jc w:val="center"/>
              <w:rPr>
                <w:rFonts w:ascii="Arial" w:hAnsi="Arial"/>
                <w:sz w:val="18"/>
              </w:rPr>
            </w:pPr>
            <w:r w:rsidRPr="00013C22">
              <w:rPr>
                <w:rFonts w:ascii="Arial" w:hAnsi="Arial"/>
                <w:sz w:val="18"/>
              </w:rPr>
              <w:t>dB</w:t>
            </w:r>
          </w:p>
        </w:tc>
        <w:tc>
          <w:tcPr>
            <w:tcW w:w="3368" w:type="dxa"/>
            <w:gridSpan w:val="3"/>
            <w:vMerge/>
            <w:shd w:val="clear" w:color="auto" w:fill="auto"/>
            <w:vAlign w:val="center"/>
          </w:tcPr>
          <w:p w:rsidR="003F6C53" w:rsidRPr="00013C22" w:rsidRDefault="003F6C53" w:rsidP="003F6C53">
            <w:pPr>
              <w:keepNext/>
              <w:keepLines/>
              <w:spacing w:after="0"/>
              <w:jc w:val="center"/>
              <w:rPr>
                <w:rFonts w:ascii="Arial" w:hAnsi="Arial"/>
                <w:sz w:val="18"/>
              </w:rPr>
            </w:pPr>
          </w:p>
        </w:tc>
      </w:tr>
      <w:tr w:rsidR="003F6C53" w:rsidRPr="00013C22" w:rsidTr="003F6C53">
        <w:trPr>
          <w:cantSplit/>
          <w:trHeight w:val="150"/>
          <w:jc w:val="center"/>
        </w:trPr>
        <w:tc>
          <w:tcPr>
            <w:tcW w:w="2183" w:type="dxa"/>
          </w:tcPr>
          <w:p w:rsidR="003F6C53" w:rsidRPr="00013C22" w:rsidRDefault="003F6C53" w:rsidP="003F6C53">
            <w:pPr>
              <w:keepNext/>
              <w:keepLines/>
              <w:spacing w:after="0"/>
              <w:rPr>
                <w:rFonts w:ascii="Arial" w:hAnsi="Arial"/>
                <w:sz w:val="18"/>
              </w:rPr>
            </w:pPr>
            <w:proofErr w:type="spellStart"/>
            <w:r w:rsidRPr="00013C22">
              <w:rPr>
                <w:rFonts w:ascii="Arial" w:eastAsia="?? ??" w:hAnsi="Arial"/>
                <w:sz w:val="18"/>
              </w:rPr>
              <w:t>ssb</w:t>
            </w:r>
            <w:proofErr w:type="spellEnd"/>
            <w:r w:rsidRPr="00013C22">
              <w:rPr>
                <w:rFonts w:ascii="Arial" w:eastAsia="?? ??" w:hAnsi="Arial"/>
                <w:sz w:val="18"/>
              </w:rPr>
              <w:t>-Index 0 SNR</w:t>
            </w:r>
          </w:p>
        </w:tc>
        <w:tc>
          <w:tcPr>
            <w:tcW w:w="2020" w:type="dxa"/>
          </w:tcPr>
          <w:p w:rsidR="003F6C53" w:rsidRPr="00013C22" w:rsidRDefault="003F6C53" w:rsidP="003F6C53">
            <w:pPr>
              <w:keepNext/>
              <w:keepLines/>
              <w:spacing w:after="0"/>
              <w:rPr>
                <w:rFonts w:ascii="Arial" w:hAnsi="Arial"/>
                <w:noProof/>
                <w:sz w:val="18"/>
                <w:lang w:val="it-IT"/>
              </w:rPr>
            </w:pPr>
            <w:r w:rsidRPr="00013C22">
              <w:rPr>
                <w:rFonts w:ascii="Arial" w:hAnsi="Arial"/>
                <w:noProof/>
                <w:sz w:val="18"/>
                <w:lang w:val="it-IT"/>
              </w:rPr>
              <w:t>Config 1</w:t>
            </w:r>
          </w:p>
        </w:tc>
        <w:tc>
          <w:tcPr>
            <w:tcW w:w="842" w:type="dxa"/>
            <w:vMerge w:val="restart"/>
          </w:tcPr>
          <w:p w:rsidR="003F6C53" w:rsidRPr="00013C22" w:rsidRDefault="003F6C53" w:rsidP="003F6C53">
            <w:pPr>
              <w:keepNext/>
              <w:keepLines/>
              <w:spacing w:after="0"/>
              <w:jc w:val="center"/>
              <w:rPr>
                <w:rFonts w:ascii="Arial" w:hAnsi="Arial"/>
                <w:sz w:val="18"/>
              </w:rPr>
            </w:pPr>
            <w:r w:rsidRPr="00013C22">
              <w:rPr>
                <w:rFonts w:ascii="Arial" w:hAnsi="Arial"/>
                <w:sz w:val="18"/>
              </w:rPr>
              <w:t>dB</w:t>
            </w:r>
          </w:p>
        </w:tc>
        <w:tc>
          <w:tcPr>
            <w:tcW w:w="1122" w:type="dxa"/>
            <w:vAlign w:val="center"/>
          </w:tcPr>
          <w:p w:rsidR="003F6C53" w:rsidRPr="00013C22" w:rsidRDefault="003F6C53" w:rsidP="003F6C53">
            <w:pPr>
              <w:keepNext/>
              <w:keepLines/>
              <w:spacing w:after="0"/>
              <w:jc w:val="center"/>
              <w:rPr>
                <w:rFonts w:ascii="Arial" w:eastAsia="MS Mincho" w:hAnsi="Arial"/>
                <w:sz w:val="18"/>
              </w:rPr>
            </w:pPr>
            <w:del w:id="38" w:author="shenzhongyi (A)" w:date="2019-08-29T08:05:00Z">
              <w:r w:rsidRPr="00013C22" w:rsidDel="00AD56B8">
                <w:rPr>
                  <w:rFonts w:ascii="Arial" w:eastAsia="MS Mincho" w:hAnsi="Arial"/>
                  <w:sz w:val="18"/>
                </w:rPr>
                <w:delText>1</w:delText>
              </w:r>
            </w:del>
            <w:ins w:id="39" w:author="shenzhongyi (A)" w:date="2019-08-29T08:05:00Z">
              <w:r w:rsidR="00AD56B8">
                <w:rPr>
                  <w:rFonts w:ascii="Arial" w:eastAsia="MS Mincho" w:hAnsi="Arial"/>
                  <w:sz w:val="18"/>
                </w:rPr>
                <w:t>2</w:t>
              </w:r>
            </w:ins>
          </w:p>
        </w:tc>
        <w:tc>
          <w:tcPr>
            <w:tcW w:w="1123" w:type="dxa"/>
            <w:vAlign w:val="center"/>
          </w:tcPr>
          <w:p w:rsidR="003F6C53" w:rsidRPr="00013C22" w:rsidRDefault="003F6C53" w:rsidP="003F6C53">
            <w:pPr>
              <w:keepNext/>
              <w:keepLines/>
              <w:spacing w:after="0"/>
              <w:jc w:val="center"/>
              <w:rPr>
                <w:rFonts w:ascii="Arial" w:eastAsia="MS Mincho" w:hAnsi="Arial"/>
                <w:sz w:val="18"/>
              </w:rPr>
            </w:pPr>
            <w:r w:rsidRPr="00013C22">
              <w:rPr>
                <w:rFonts w:ascii="Arial" w:eastAsia="MS Mincho" w:hAnsi="Arial"/>
                <w:sz w:val="18"/>
              </w:rPr>
              <w:t>-</w:t>
            </w:r>
            <w:del w:id="40" w:author="shenzhongyi (A)" w:date="2019-08-29T08:05:00Z">
              <w:r w:rsidRPr="00013C22" w:rsidDel="00AD56B8">
                <w:rPr>
                  <w:rFonts w:ascii="Arial" w:eastAsia="MS Mincho" w:hAnsi="Arial"/>
                  <w:sz w:val="18"/>
                </w:rPr>
                <w:delText>7</w:delText>
              </w:r>
            </w:del>
            <w:ins w:id="41" w:author="shenzhongyi (A)" w:date="2019-08-29T08:05:00Z">
              <w:r w:rsidR="00AD56B8">
                <w:rPr>
                  <w:rFonts w:ascii="Arial" w:eastAsia="MS Mincho" w:hAnsi="Arial"/>
                  <w:sz w:val="18"/>
                </w:rPr>
                <w:t>6</w:t>
              </w:r>
            </w:ins>
          </w:p>
        </w:tc>
        <w:tc>
          <w:tcPr>
            <w:tcW w:w="1123" w:type="dxa"/>
            <w:vAlign w:val="center"/>
          </w:tcPr>
          <w:p w:rsidR="003F6C53" w:rsidRPr="00013C22" w:rsidRDefault="003F6C53" w:rsidP="003F6C53">
            <w:pPr>
              <w:keepNext/>
              <w:keepLines/>
              <w:spacing w:after="0"/>
              <w:jc w:val="center"/>
              <w:rPr>
                <w:rFonts w:ascii="Arial" w:eastAsia="MS Mincho" w:hAnsi="Arial"/>
                <w:sz w:val="18"/>
              </w:rPr>
            </w:pPr>
            <w:r w:rsidRPr="00013C22">
              <w:rPr>
                <w:rFonts w:ascii="Arial" w:eastAsia="MS Mincho" w:hAnsi="Arial"/>
                <w:sz w:val="18"/>
              </w:rPr>
              <w:t>-15</w:t>
            </w:r>
          </w:p>
        </w:tc>
      </w:tr>
      <w:tr w:rsidR="003F6C53" w:rsidRPr="00013C22" w:rsidTr="003F6C53">
        <w:trPr>
          <w:cantSplit/>
          <w:trHeight w:val="199"/>
          <w:jc w:val="center"/>
        </w:trPr>
        <w:tc>
          <w:tcPr>
            <w:tcW w:w="2183" w:type="dxa"/>
          </w:tcPr>
          <w:p w:rsidR="003F6C53" w:rsidRPr="00013C22" w:rsidRDefault="003F6C53" w:rsidP="003F6C53">
            <w:pPr>
              <w:keepNext/>
              <w:keepLines/>
              <w:spacing w:after="0"/>
              <w:rPr>
                <w:rFonts w:ascii="Arial" w:eastAsia="?? ??" w:hAnsi="Arial"/>
                <w:sz w:val="18"/>
              </w:rPr>
            </w:pPr>
            <w:proofErr w:type="spellStart"/>
            <w:r w:rsidRPr="00013C22">
              <w:rPr>
                <w:rFonts w:ascii="Arial" w:eastAsia="?? ??" w:hAnsi="Arial"/>
                <w:sz w:val="18"/>
              </w:rPr>
              <w:t>ssb</w:t>
            </w:r>
            <w:proofErr w:type="spellEnd"/>
            <w:r w:rsidRPr="00013C22">
              <w:rPr>
                <w:rFonts w:ascii="Arial" w:eastAsia="?? ??" w:hAnsi="Arial"/>
                <w:sz w:val="18"/>
              </w:rPr>
              <w:t>-Index 1 SNR</w:t>
            </w:r>
          </w:p>
        </w:tc>
        <w:tc>
          <w:tcPr>
            <w:tcW w:w="2020" w:type="dxa"/>
          </w:tcPr>
          <w:p w:rsidR="003F6C53" w:rsidRPr="00013C22" w:rsidRDefault="003F6C53" w:rsidP="003F6C53">
            <w:pPr>
              <w:keepNext/>
              <w:keepLines/>
              <w:spacing w:after="0"/>
              <w:rPr>
                <w:rFonts w:ascii="Arial" w:hAnsi="Arial"/>
                <w:noProof/>
                <w:sz w:val="18"/>
                <w:lang w:val="it-IT"/>
              </w:rPr>
            </w:pPr>
            <w:r w:rsidRPr="00013C22">
              <w:rPr>
                <w:rFonts w:ascii="Arial" w:hAnsi="Arial"/>
                <w:noProof/>
                <w:sz w:val="18"/>
                <w:lang w:val="it-IT"/>
              </w:rPr>
              <w:t>Config 1</w:t>
            </w:r>
          </w:p>
        </w:tc>
        <w:tc>
          <w:tcPr>
            <w:tcW w:w="842" w:type="dxa"/>
            <w:vMerge/>
          </w:tcPr>
          <w:p w:rsidR="003F6C53" w:rsidRPr="00013C22" w:rsidRDefault="003F6C53" w:rsidP="003F6C53">
            <w:pPr>
              <w:keepNext/>
              <w:keepLines/>
              <w:spacing w:after="0"/>
              <w:jc w:val="center"/>
              <w:rPr>
                <w:rFonts w:ascii="Arial" w:hAnsi="Arial"/>
                <w:sz w:val="18"/>
              </w:rPr>
            </w:pPr>
          </w:p>
        </w:tc>
        <w:tc>
          <w:tcPr>
            <w:tcW w:w="1122" w:type="dxa"/>
            <w:vAlign w:val="center"/>
          </w:tcPr>
          <w:p w:rsidR="003F6C53" w:rsidRPr="00013C22" w:rsidRDefault="003F6C53" w:rsidP="003F6C53">
            <w:pPr>
              <w:keepNext/>
              <w:keepLines/>
              <w:spacing w:after="0"/>
              <w:jc w:val="center"/>
              <w:rPr>
                <w:rFonts w:ascii="Arial" w:hAnsi="Arial"/>
                <w:noProof/>
                <w:sz w:val="18"/>
              </w:rPr>
            </w:pPr>
            <w:del w:id="42" w:author="shenzhongyi (A)" w:date="2019-08-29T08:05:00Z">
              <w:r w:rsidRPr="00013C22" w:rsidDel="00AD56B8">
                <w:rPr>
                  <w:rFonts w:ascii="Arial" w:hAnsi="Arial"/>
                  <w:noProof/>
                  <w:sz w:val="18"/>
                </w:rPr>
                <w:delText>1</w:delText>
              </w:r>
            </w:del>
            <w:ins w:id="43" w:author="shenzhongyi (A)" w:date="2019-08-29T08:05:00Z">
              <w:r w:rsidR="00AD56B8">
                <w:rPr>
                  <w:rFonts w:ascii="Arial" w:hAnsi="Arial"/>
                  <w:noProof/>
                  <w:sz w:val="18"/>
                </w:rPr>
                <w:t>2</w:t>
              </w:r>
            </w:ins>
          </w:p>
        </w:tc>
        <w:tc>
          <w:tcPr>
            <w:tcW w:w="1123" w:type="dxa"/>
            <w:vAlign w:val="center"/>
          </w:tcPr>
          <w:p w:rsidR="003F6C53" w:rsidRPr="00013C22" w:rsidRDefault="003F6C53" w:rsidP="003F6C53">
            <w:pPr>
              <w:keepNext/>
              <w:keepLines/>
              <w:spacing w:after="0"/>
              <w:jc w:val="center"/>
              <w:rPr>
                <w:rFonts w:ascii="Arial" w:hAnsi="Arial"/>
                <w:noProof/>
                <w:sz w:val="18"/>
              </w:rPr>
            </w:pPr>
            <w:r w:rsidRPr="00013C22">
              <w:rPr>
                <w:rFonts w:ascii="Arial" w:eastAsia="MS Mincho" w:hAnsi="Arial"/>
                <w:sz w:val="18"/>
              </w:rPr>
              <w:t>-15</w:t>
            </w:r>
          </w:p>
        </w:tc>
        <w:tc>
          <w:tcPr>
            <w:tcW w:w="1123" w:type="dxa"/>
            <w:vAlign w:val="center"/>
          </w:tcPr>
          <w:p w:rsidR="003F6C53" w:rsidRPr="00013C22" w:rsidRDefault="003F6C53" w:rsidP="003F6C53">
            <w:pPr>
              <w:keepNext/>
              <w:keepLines/>
              <w:spacing w:after="0"/>
              <w:jc w:val="center"/>
              <w:rPr>
                <w:rFonts w:ascii="Arial" w:hAnsi="Arial"/>
                <w:noProof/>
                <w:sz w:val="18"/>
              </w:rPr>
            </w:pPr>
            <w:r w:rsidRPr="00013C22">
              <w:rPr>
                <w:rFonts w:ascii="Arial" w:eastAsia="MS Mincho" w:hAnsi="Arial"/>
                <w:sz w:val="18"/>
              </w:rPr>
              <w:t>-15</w:t>
            </w:r>
          </w:p>
        </w:tc>
      </w:tr>
      <w:tr w:rsidR="00A51113" w:rsidRPr="00013C22" w:rsidTr="003B3C8B">
        <w:trPr>
          <w:cantSplit/>
          <w:trHeight w:val="199"/>
          <w:jc w:val="center"/>
          <w:ins w:id="44" w:author="HUAWEI" w:date="2019-08-14T19:02:00Z"/>
        </w:trPr>
        <w:tc>
          <w:tcPr>
            <w:tcW w:w="2183" w:type="dxa"/>
          </w:tcPr>
          <w:p w:rsidR="00A51113" w:rsidRPr="00013C22" w:rsidRDefault="00A51113" w:rsidP="003F6C53">
            <w:pPr>
              <w:keepNext/>
              <w:keepLines/>
              <w:spacing w:after="0"/>
              <w:rPr>
                <w:ins w:id="45" w:author="HUAWEI" w:date="2019-08-14T19:02:00Z"/>
                <w:rFonts w:ascii="Arial" w:eastAsia="?? ??" w:hAnsi="Arial"/>
                <w:sz w:val="18"/>
              </w:rPr>
            </w:pPr>
            <w:ins w:id="46" w:author="HUAWEI" w:date="2019-08-14T19:02:00Z">
              <w:r>
                <w:rPr>
                  <w:rFonts w:hint="eastAsia"/>
                  <w:lang w:eastAsia="zh-CN"/>
                </w:rPr>
                <w:t>S</w:t>
              </w:r>
              <w:r>
                <w:rPr>
                  <w:lang w:eastAsia="zh-CN"/>
                </w:rPr>
                <w:t>NR on other channels and signals</w:t>
              </w:r>
            </w:ins>
          </w:p>
        </w:tc>
        <w:tc>
          <w:tcPr>
            <w:tcW w:w="2020" w:type="dxa"/>
          </w:tcPr>
          <w:p w:rsidR="00A51113" w:rsidRPr="00013C22" w:rsidRDefault="00A51113" w:rsidP="003F6C53">
            <w:pPr>
              <w:keepNext/>
              <w:keepLines/>
              <w:spacing w:after="0"/>
              <w:rPr>
                <w:ins w:id="47" w:author="HUAWEI" w:date="2019-08-14T19:02:00Z"/>
                <w:rFonts w:ascii="Arial" w:hAnsi="Arial"/>
                <w:noProof/>
                <w:sz w:val="18"/>
                <w:lang w:val="it-IT" w:eastAsia="zh-CN"/>
              </w:rPr>
            </w:pPr>
            <w:ins w:id="48" w:author="HUAWEI" w:date="2019-08-14T19:02:00Z">
              <w:r>
                <w:rPr>
                  <w:rFonts w:ascii="Arial" w:hAnsi="Arial" w:hint="eastAsia"/>
                  <w:noProof/>
                  <w:sz w:val="18"/>
                  <w:lang w:val="it-IT" w:eastAsia="zh-CN"/>
                </w:rPr>
                <w:t>C</w:t>
              </w:r>
              <w:r>
                <w:rPr>
                  <w:rFonts w:ascii="Arial" w:hAnsi="Arial"/>
                  <w:noProof/>
                  <w:sz w:val="18"/>
                  <w:lang w:val="it-IT" w:eastAsia="zh-CN"/>
                </w:rPr>
                <w:t>onfig 1</w:t>
              </w:r>
            </w:ins>
          </w:p>
        </w:tc>
        <w:tc>
          <w:tcPr>
            <w:tcW w:w="842" w:type="dxa"/>
          </w:tcPr>
          <w:p w:rsidR="00A51113" w:rsidRPr="00013C22" w:rsidRDefault="00A51113" w:rsidP="003F6C53">
            <w:pPr>
              <w:keepNext/>
              <w:keepLines/>
              <w:spacing w:after="0"/>
              <w:jc w:val="center"/>
              <w:rPr>
                <w:ins w:id="49" w:author="HUAWEI" w:date="2019-08-14T19:02:00Z"/>
                <w:rFonts w:ascii="Arial" w:hAnsi="Arial"/>
                <w:sz w:val="18"/>
                <w:lang w:eastAsia="zh-CN"/>
              </w:rPr>
            </w:pPr>
            <w:ins w:id="50" w:author="HUAWEI" w:date="2019-08-14T19:02:00Z">
              <w:r>
                <w:rPr>
                  <w:rFonts w:ascii="Arial" w:hAnsi="Arial" w:hint="eastAsia"/>
                  <w:sz w:val="18"/>
                  <w:lang w:eastAsia="zh-CN"/>
                </w:rPr>
                <w:t>d</w:t>
              </w:r>
              <w:r>
                <w:rPr>
                  <w:rFonts w:ascii="Arial" w:hAnsi="Arial"/>
                  <w:sz w:val="18"/>
                  <w:lang w:eastAsia="zh-CN"/>
                </w:rPr>
                <w:t>B</w:t>
              </w:r>
            </w:ins>
          </w:p>
        </w:tc>
        <w:tc>
          <w:tcPr>
            <w:tcW w:w="3368" w:type="dxa"/>
            <w:gridSpan w:val="3"/>
            <w:vAlign w:val="center"/>
          </w:tcPr>
          <w:p w:rsidR="00A51113" w:rsidRPr="00A51113" w:rsidRDefault="00AD56B8" w:rsidP="003F6C53">
            <w:pPr>
              <w:keepNext/>
              <w:keepLines/>
              <w:spacing w:after="0"/>
              <w:jc w:val="center"/>
              <w:rPr>
                <w:ins w:id="51" w:author="HUAWEI" w:date="2019-08-14T19:02:00Z"/>
                <w:rFonts w:ascii="Arial" w:hAnsi="Arial"/>
                <w:sz w:val="18"/>
                <w:lang w:eastAsia="zh-CN"/>
              </w:rPr>
            </w:pPr>
            <w:ins w:id="52" w:author="shenzhongyi (A)" w:date="2019-08-29T08:05:00Z">
              <w:r>
                <w:rPr>
                  <w:rFonts w:ascii="Arial" w:hAnsi="Arial"/>
                  <w:sz w:val="18"/>
                  <w:lang w:eastAsia="zh-CN"/>
                </w:rPr>
                <w:t>2</w:t>
              </w:r>
            </w:ins>
          </w:p>
        </w:tc>
      </w:tr>
      <w:tr w:rsidR="003F6C53" w:rsidRPr="00013C22" w:rsidTr="003F6C53">
        <w:trPr>
          <w:cantSplit/>
          <w:trHeight w:val="74"/>
          <w:jc w:val="center"/>
        </w:trPr>
        <w:tc>
          <w:tcPr>
            <w:tcW w:w="2183" w:type="dxa"/>
          </w:tcPr>
          <w:p w:rsidR="003F6C53" w:rsidRPr="00013C22" w:rsidRDefault="003F6C53" w:rsidP="003F6C53">
            <w:pPr>
              <w:keepNext/>
              <w:keepLines/>
              <w:spacing w:after="0"/>
              <w:rPr>
                <w:rFonts w:ascii="Arial" w:hAnsi="Arial"/>
                <w:sz w:val="18"/>
              </w:rPr>
            </w:pPr>
            <w:r w:rsidRPr="00013C22">
              <w:rPr>
                <w:rFonts w:ascii="Arial" w:hAnsi="Arial"/>
                <w:position w:val="-12"/>
                <w:sz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23.25pt" o:ole="" fillcolor="window">
                  <v:imagedata r:id="rId13" o:title=""/>
                </v:shape>
                <o:OLEObject Type="Embed" ProgID="Equation.3" ShapeID="_x0000_i1025" DrawAspect="Content" ObjectID="_1628659554" r:id="rId14"/>
              </w:object>
            </w:r>
          </w:p>
        </w:tc>
        <w:tc>
          <w:tcPr>
            <w:tcW w:w="2020" w:type="dxa"/>
          </w:tcPr>
          <w:p w:rsidR="003F6C53" w:rsidRPr="00013C22" w:rsidRDefault="003F6C53" w:rsidP="003F6C53">
            <w:pPr>
              <w:keepNext/>
              <w:keepLines/>
              <w:spacing w:after="0"/>
              <w:rPr>
                <w:rFonts w:ascii="Arial" w:hAnsi="Arial"/>
                <w:noProof/>
                <w:sz w:val="18"/>
                <w:lang w:val="it-IT"/>
              </w:rPr>
            </w:pPr>
            <w:r w:rsidRPr="00013C22">
              <w:rPr>
                <w:rFonts w:ascii="Arial" w:hAnsi="Arial"/>
                <w:noProof/>
                <w:sz w:val="18"/>
                <w:lang w:val="it-IT"/>
              </w:rPr>
              <w:t>Config 1</w:t>
            </w:r>
          </w:p>
        </w:tc>
        <w:tc>
          <w:tcPr>
            <w:tcW w:w="842" w:type="dxa"/>
          </w:tcPr>
          <w:p w:rsidR="003F6C53" w:rsidRPr="00013C22" w:rsidRDefault="003F6C53" w:rsidP="003F6C53">
            <w:pPr>
              <w:keepNext/>
              <w:keepLines/>
              <w:spacing w:after="0"/>
              <w:jc w:val="center"/>
              <w:rPr>
                <w:rFonts w:ascii="Arial" w:hAnsi="Arial"/>
                <w:sz w:val="18"/>
              </w:rPr>
            </w:pPr>
            <w:proofErr w:type="spellStart"/>
            <w:r w:rsidRPr="00013C22">
              <w:rPr>
                <w:rFonts w:ascii="Arial" w:hAnsi="Arial"/>
                <w:sz w:val="18"/>
              </w:rPr>
              <w:t>dBm</w:t>
            </w:r>
            <w:proofErr w:type="spellEnd"/>
            <w:r w:rsidRPr="00013C22">
              <w:rPr>
                <w:rFonts w:ascii="Arial" w:hAnsi="Arial"/>
                <w:sz w:val="18"/>
              </w:rPr>
              <w:t>/15KHz</w:t>
            </w:r>
          </w:p>
        </w:tc>
        <w:tc>
          <w:tcPr>
            <w:tcW w:w="3368" w:type="dxa"/>
            <w:gridSpan w:val="3"/>
            <w:vAlign w:val="center"/>
          </w:tcPr>
          <w:p w:rsidR="003F6C53" w:rsidRPr="00013C22" w:rsidRDefault="003F6C53" w:rsidP="003F6C53">
            <w:pPr>
              <w:keepNext/>
              <w:keepLines/>
              <w:spacing w:after="0"/>
              <w:jc w:val="center"/>
              <w:rPr>
                <w:rFonts w:ascii="Arial" w:hAnsi="Arial"/>
                <w:sz w:val="18"/>
              </w:rPr>
            </w:pPr>
            <w:del w:id="53" w:author="shenzhongyi (A)" w:date="2019-08-29T08:28:00Z">
              <w:r w:rsidRPr="00013C22" w:rsidDel="00273084">
                <w:rPr>
                  <w:rFonts w:ascii="Arial" w:hAnsi="Arial" w:cs="Arial"/>
                  <w:sz w:val="18"/>
                  <w:szCs w:val="18"/>
                </w:rPr>
                <w:delText>TBD</w:delText>
              </w:r>
            </w:del>
            <w:ins w:id="54" w:author="shenzhongyi (A)" w:date="2019-08-29T08:28:00Z">
              <w:r w:rsidR="00273084">
                <w:rPr>
                  <w:rFonts w:ascii="Arial" w:hAnsi="Arial" w:cs="Arial"/>
                  <w:sz w:val="18"/>
                  <w:szCs w:val="18"/>
                </w:rPr>
                <w:t>-92.1</w:t>
              </w:r>
            </w:ins>
            <w:ins w:id="55" w:author="shenzhongyi (A)" w:date="2019-08-29T08:35:00Z">
              <w:r w:rsidR="008B5C16">
                <w:rPr>
                  <w:rFonts w:ascii="Arial" w:hAnsi="Arial" w:cs="Arial"/>
                  <w:sz w:val="18"/>
                  <w:szCs w:val="18"/>
                  <w:lang w:eastAsia="zh-CN"/>
                </w:rPr>
                <w:t>dBm</w:t>
              </w:r>
            </w:ins>
          </w:p>
        </w:tc>
      </w:tr>
      <w:tr w:rsidR="003F6C53" w:rsidRPr="00013C22" w:rsidTr="003F6C53">
        <w:trPr>
          <w:cantSplit/>
          <w:trHeight w:val="168"/>
          <w:jc w:val="center"/>
        </w:trPr>
        <w:tc>
          <w:tcPr>
            <w:tcW w:w="4203" w:type="dxa"/>
            <w:gridSpan w:val="2"/>
          </w:tcPr>
          <w:p w:rsidR="003F6C53" w:rsidRPr="00013C22" w:rsidRDefault="003F6C53" w:rsidP="003F6C53">
            <w:pPr>
              <w:keepNext/>
              <w:keepLines/>
              <w:spacing w:after="0"/>
              <w:rPr>
                <w:rFonts w:ascii="Arial" w:hAnsi="Arial"/>
                <w:sz w:val="18"/>
              </w:rPr>
            </w:pPr>
            <w:r w:rsidRPr="00013C22">
              <w:rPr>
                <w:rFonts w:ascii="Arial" w:eastAsia="?? ??" w:hAnsi="Arial"/>
                <w:sz w:val="18"/>
              </w:rPr>
              <w:t>Propagation condition</w:t>
            </w:r>
          </w:p>
        </w:tc>
        <w:tc>
          <w:tcPr>
            <w:tcW w:w="842" w:type="dxa"/>
          </w:tcPr>
          <w:p w:rsidR="003F6C53" w:rsidRPr="00013C22" w:rsidRDefault="003F6C53" w:rsidP="003F6C53">
            <w:pPr>
              <w:keepNext/>
              <w:keepLines/>
              <w:spacing w:after="0"/>
              <w:jc w:val="center"/>
              <w:rPr>
                <w:rFonts w:ascii="Arial" w:hAnsi="Arial"/>
                <w:sz w:val="18"/>
              </w:rPr>
            </w:pPr>
          </w:p>
        </w:tc>
        <w:tc>
          <w:tcPr>
            <w:tcW w:w="3368" w:type="dxa"/>
            <w:gridSpan w:val="3"/>
            <w:shd w:val="clear" w:color="auto" w:fill="auto"/>
            <w:vAlign w:val="center"/>
          </w:tcPr>
          <w:p w:rsidR="003F6C53" w:rsidRPr="00013C22" w:rsidRDefault="003F6C53" w:rsidP="003F6C53">
            <w:pPr>
              <w:keepNext/>
              <w:keepLines/>
              <w:spacing w:after="0"/>
              <w:jc w:val="center"/>
              <w:rPr>
                <w:rFonts w:ascii="Arial" w:eastAsia="MS Mincho" w:hAnsi="Arial"/>
                <w:sz w:val="18"/>
              </w:rPr>
            </w:pPr>
            <w:r w:rsidRPr="00013C22">
              <w:rPr>
                <w:rFonts w:ascii="Arial" w:eastAsia="MS Mincho" w:hAnsi="Arial"/>
                <w:sz w:val="18"/>
              </w:rPr>
              <w:t>TDL-A 30ns 75Hz</w:t>
            </w:r>
          </w:p>
        </w:tc>
      </w:tr>
      <w:tr w:rsidR="003F6C53" w:rsidRPr="00013C22" w:rsidTr="003F6C53">
        <w:trPr>
          <w:cantSplit/>
          <w:trHeight w:val="256"/>
          <w:jc w:val="center"/>
        </w:trPr>
        <w:tc>
          <w:tcPr>
            <w:tcW w:w="8413" w:type="dxa"/>
            <w:gridSpan w:val="6"/>
          </w:tcPr>
          <w:p w:rsidR="003F6C53" w:rsidRPr="00013C22" w:rsidRDefault="003F6C53" w:rsidP="003F6C53">
            <w:pPr>
              <w:keepNext/>
              <w:keepLines/>
              <w:spacing w:after="0"/>
              <w:ind w:left="851" w:hanging="851"/>
              <w:rPr>
                <w:rFonts w:ascii="Arial" w:hAnsi="Arial"/>
                <w:sz w:val="18"/>
              </w:rPr>
            </w:pPr>
            <w:r w:rsidRPr="00013C22">
              <w:rPr>
                <w:rFonts w:ascii="Arial" w:hAnsi="Arial"/>
                <w:sz w:val="18"/>
              </w:rPr>
              <w:t>Note 1:</w:t>
            </w:r>
            <w:r w:rsidRPr="00013C22">
              <w:rPr>
                <w:rFonts w:ascii="Arial" w:hAnsi="Arial"/>
                <w:sz w:val="18"/>
              </w:rPr>
              <w:tab/>
              <w:t>OCNG shall be used such that the resources in Cell 1 are fully allocated and a constant total transmitted power spectral density is achieved for all OFDM symbols.</w:t>
            </w:r>
          </w:p>
          <w:p w:rsidR="003F6C53" w:rsidRPr="00013C22" w:rsidRDefault="003F6C53" w:rsidP="003F6C53">
            <w:pPr>
              <w:keepNext/>
              <w:keepLines/>
              <w:spacing w:after="0"/>
              <w:ind w:left="851" w:hanging="851"/>
              <w:rPr>
                <w:rFonts w:ascii="Arial" w:hAnsi="Arial"/>
                <w:sz w:val="18"/>
              </w:rPr>
            </w:pPr>
            <w:r w:rsidRPr="00013C22">
              <w:rPr>
                <w:rFonts w:ascii="Arial" w:hAnsi="Arial"/>
                <w:sz w:val="18"/>
              </w:rPr>
              <w:t>Note 2:</w:t>
            </w:r>
            <w:r w:rsidRPr="00013C22">
              <w:rPr>
                <w:rFonts w:ascii="Arial" w:hAnsi="Arial"/>
                <w:sz w:val="18"/>
              </w:rPr>
              <w:tab/>
              <w:t>The signal contains PDCCH for UEs other than the device under test as part of OCNG.</w:t>
            </w:r>
          </w:p>
          <w:p w:rsidR="003F6C53" w:rsidRPr="00013C22" w:rsidRDefault="003F6C53" w:rsidP="003F6C53">
            <w:pPr>
              <w:keepNext/>
              <w:keepLines/>
              <w:spacing w:after="0"/>
              <w:ind w:left="851" w:hanging="851"/>
              <w:rPr>
                <w:rFonts w:ascii="Arial" w:hAnsi="Arial"/>
                <w:sz w:val="18"/>
              </w:rPr>
            </w:pPr>
            <w:r w:rsidRPr="00013C22">
              <w:rPr>
                <w:rFonts w:ascii="Arial" w:hAnsi="Arial"/>
                <w:sz w:val="18"/>
              </w:rPr>
              <w:t>Note 3:</w:t>
            </w:r>
            <w:r w:rsidRPr="00013C22">
              <w:rPr>
                <w:rFonts w:ascii="Arial" w:hAnsi="Arial"/>
                <w:sz w:val="18"/>
              </w:rPr>
              <w:tab/>
              <w:t xml:space="preserve">SNR levels correspond to the signal to noise ratio over the SSS </w:t>
            </w:r>
            <w:proofErr w:type="spellStart"/>
            <w:r w:rsidRPr="00013C22">
              <w:rPr>
                <w:rFonts w:ascii="Arial" w:hAnsi="Arial"/>
                <w:sz w:val="18"/>
              </w:rPr>
              <w:t>REs.</w:t>
            </w:r>
            <w:proofErr w:type="spellEnd"/>
          </w:p>
          <w:p w:rsidR="003F6C53" w:rsidRPr="00013C22" w:rsidRDefault="003F6C53" w:rsidP="003F6C53">
            <w:pPr>
              <w:keepNext/>
              <w:keepLines/>
              <w:spacing w:after="0"/>
              <w:ind w:left="851" w:hanging="851"/>
              <w:rPr>
                <w:rFonts w:ascii="Arial" w:hAnsi="Arial"/>
                <w:sz w:val="18"/>
              </w:rPr>
            </w:pPr>
            <w:r w:rsidRPr="00013C22">
              <w:rPr>
                <w:rFonts w:ascii="Arial" w:hAnsi="Arial"/>
                <w:sz w:val="18"/>
              </w:rPr>
              <w:t>Note 4:</w:t>
            </w:r>
            <w:r w:rsidRPr="00013C22">
              <w:rPr>
                <w:rFonts w:ascii="Arial" w:eastAsia="MS Mincho" w:hAnsi="Arial"/>
                <w:snapToGrid w:val="0"/>
                <w:sz w:val="18"/>
              </w:rPr>
              <w:tab/>
            </w:r>
            <w:r w:rsidRPr="00013C22">
              <w:rPr>
                <w:rFonts w:ascii="Arial" w:hAnsi="Arial"/>
                <w:sz w:val="18"/>
              </w:rPr>
              <w:t>The SNR values are specified for testing a UE which supports 2RX on at least one band. For testing of a UE which supports 4RX on all bands, the SNR during T3 is A.3.6.</w:t>
            </w:r>
          </w:p>
        </w:tc>
      </w:tr>
    </w:tbl>
    <w:p w:rsidR="003F6C53" w:rsidRPr="00013C22" w:rsidRDefault="003F6C53" w:rsidP="003F6C53"/>
    <w:p w:rsidR="003F6C53" w:rsidRPr="00013C22" w:rsidRDefault="003F6C53" w:rsidP="003F6C53">
      <w:pPr>
        <w:keepNext/>
        <w:keepLines/>
        <w:spacing w:before="60"/>
        <w:jc w:val="center"/>
        <w:rPr>
          <w:rFonts w:ascii="Arial" w:hAnsi="Arial"/>
          <w:b/>
          <w:lang w:val="en-US"/>
        </w:rPr>
      </w:pPr>
      <w:r w:rsidRPr="00013C22">
        <w:rPr>
          <w:rFonts w:ascii="Arial" w:hAnsi="Arial"/>
          <w:b/>
          <w:lang w:val="en-US"/>
        </w:rPr>
        <w:t>Table A.7.5.1.1.1-4: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tblGrid>
      <w:tr w:rsidR="003F6C53" w:rsidRPr="00013C22" w:rsidTr="003F6C53">
        <w:trPr>
          <w:trHeight w:val="105"/>
          <w:jc w:val="center"/>
        </w:trPr>
        <w:tc>
          <w:tcPr>
            <w:tcW w:w="1219" w:type="dxa"/>
            <w:vMerge w:val="restart"/>
            <w:vAlign w:val="center"/>
          </w:tcPr>
          <w:p w:rsidR="003F6C53" w:rsidRPr="00013C22" w:rsidRDefault="003F6C53" w:rsidP="003F6C53">
            <w:pPr>
              <w:keepNext/>
              <w:keepLines/>
              <w:spacing w:after="0"/>
              <w:jc w:val="center"/>
              <w:rPr>
                <w:rFonts w:ascii="Arial" w:hAnsi="Arial"/>
                <w:b/>
                <w:sz w:val="18"/>
              </w:rPr>
            </w:pPr>
            <w:r w:rsidRPr="00013C22">
              <w:rPr>
                <w:rFonts w:ascii="Arial" w:hAnsi="Arial"/>
                <w:b/>
                <w:sz w:val="18"/>
              </w:rPr>
              <w:t>Field</w:t>
            </w:r>
          </w:p>
        </w:tc>
        <w:tc>
          <w:tcPr>
            <w:tcW w:w="1219" w:type="dxa"/>
          </w:tcPr>
          <w:p w:rsidR="003F6C53" w:rsidRPr="00013C22" w:rsidRDefault="003F6C53" w:rsidP="003F6C53">
            <w:pPr>
              <w:keepNext/>
              <w:keepLines/>
              <w:spacing w:after="0"/>
              <w:jc w:val="center"/>
              <w:rPr>
                <w:rFonts w:ascii="Arial" w:hAnsi="Arial"/>
                <w:b/>
                <w:sz w:val="18"/>
              </w:rPr>
            </w:pPr>
            <w:r w:rsidRPr="00013C22">
              <w:rPr>
                <w:rFonts w:ascii="Arial" w:hAnsi="Arial"/>
                <w:b/>
                <w:sz w:val="18"/>
              </w:rPr>
              <w:t>Test 1</w:t>
            </w:r>
          </w:p>
        </w:tc>
      </w:tr>
      <w:tr w:rsidR="003F6C53" w:rsidRPr="00013C22" w:rsidTr="003F6C53">
        <w:trPr>
          <w:trHeight w:val="105"/>
          <w:jc w:val="center"/>
        </w:trPr>
        <w:tc>
          <w:tcPr>
            <w:tcW w:w="1219" w:type="dxa"/>
            <w:vMerge/>
            <w:vAlign w:val="center"/>
          </w:tcPr>
          <w:p w:rsidR="003F6C53" w:rsidRPr="00013C22" w:rsidRDefault="003F6C53" w:rsidP="003F6C53">
            <w:pPr>
              <w:keepNext/>
              <w:keepLines/>
              <w:spacing w:after="0"/>
              <w:jc w:val="center"/>
              <w:rPr>
                <w:rFonts w:ascii="Arial" w:hAnsi="Arial"/>
                <w:b/>
                <w:sz w:val="18"/>
              </w:rPr>
            </w:pPr>
          </w:p>
        </w:tc>
        <w:tc>
          <w:tcPr>
            <w:tcW w:w="1219" w:type="dxa"/>
          </w:tcPr>
          <w:p w:rsidR="003F6C53" w:rsidRPr="00013C22" w:rsidRDefault="003F6C53" w:rsidP="003F6C53">
            <w:pPr>
              <w:keepNext/>
              <w:keepLines/>
              <w:spacing w:after="0"/>
              <w:jc w:val="center"/>
              <w:rPr>
                <w:rFonts w:ascii="Arial" w:hAnsi="Arial"/>
                <w:b/>
                <w:sz w:val="18"/>
              </w:rPr>
            </w:pPr>
            <w:r w:rsidRPr="00013C22">
              <w:rPr>
                <w:rFonts w:ascii="Arial" w:hAnsi="Arial"/>
                <w:b/>
                <w:sz w:val="18"/>
              </w:rPr>
              <w:t>Value</w:t>
            </w:r>
          </w:p>
        </w:tc>
      </w:tr>
      <w:tr w:rsidR="003F6C53" w:rsidRPr="00013C22" w:rsidTr="003F6C53">
        <w:trPr>
          <w:jc w:val="center"/>
        </w:trPr>
        <w:tc>
          <w:tcPr>
            <w:tcW w:w="1219" w:type="dxa"/>
            <w:vAlign w:val="center"/>
          </w:tcPr>
          <w:p w:rsidR="003F6C53" w:rsidRPr="00013C22" w:rsidRDefault="003F6C53" w:rsidP="003F6C53">
            <w:pPr>
              <w:keepNext/>
              <w:keepLines/>
              <w:spacing w:after="0"/>
              <w:jc w:val="center"/>
              <w:rPr>
                <w:rFonts w:ascii="Arial" w:hAnsi="Arial"/>
                <w:sz w:val="18"/>
              </w:rPr>
            </w:pPr>
            <w:proofErr w:type="spellStart"/>
            <w:r w:rsidRPr="00013C22">
              <w:rPr>
                <w:rFonts w:ascii="Arial" w:hAnsi="Arial"/>
                <w:sz w:val="18"/>
              </w:rPr>
              <w:t>gapOffset</w:t>
            </w:r>
            <w:proofErr w:type="spellEnd"/>
          </w:p>
        </w:tc>
        <w:tc>
          <w:tcPr>
            <w:tcW w:w="1219" w:type="dxa"/>
          </w:tcPr>
          <w:p w:rsidR="003F6C53" w:rsidRPr="00013C22" w:rsidRDefault="003F6C53" w:rsidP="003F6C53">
            <w:pPr>
              <w:keepNext/>
              <w:keepLines/>
              <w:spacing w:after="0"/>
              <w:jc w:val="center"/>
              <w:rPr>
                <w:rFonts w:ascii="Arial" w:hAnsi="Arial"/>
                <w:sz w:val="18"/>
              </w:rPr>
            </w:pPr>
            <w:del w:id="56" w:author="shenzhongyi (A)" w:date="2019-08-29T08:08:00Z">
              <w:r w:rsidRPr="00013C22" w:rsidDel="00AD56B8">
                <w:rPr>
                  <w:rFonts w:ascii="Arial" w:hAnsi="Arial"/>
                  <w:sz w:val="18"/>
                </w:rPr>
                <w:delText>[</w:delText>
              </w:r>
            </w:del>
            <w:r w:rsidRPr="00013C22">
              <w:rPr>
                <w:rFonts w:ascii="Arial" w:hAnsi="Arial"/>
                <w:sz w:val="18"/>
              </w:rPr>
              <w:t>0</w:t>
            </w:r>
          </w:p>
        </w:tc>
      </w:tr>
    </w:tbl>
    <w:p w:rsidR="003F6C53" w:rsidRPr="00013C22" w:rsidRDefault="003F6C53" w:rsidP="003F6C53">
      <w:pPr>
        <w:rPr>
          <w:noProof/>
          <w:lang w:val="en-US" w:eastAsia="zh-TW"/>
        </w:rPr>
      </w:pPr>
    </w:p>
    <w:p w:rsidR="003F6C53" w:rsidRPr="00013C22" w:rsidRDefault="003F6C53" w:rsidP="003F6C53">
      <w:pPr>
        <w:pStyle w:val="TH"/>
        <w:rPr>
          <w:rFonts w:eastAsia="Malgun Gothic"/>
          <w:kern w:val="20"/>
        </w:rPr>
      </w:pPr>
      <w:r w:rsidRPr="00013C22">
        <w:rPr>
          <w:rFonts w:eastAsia="Malgun Gothic"/>
          <w:noProof/>
          <w:kern w:val="20"/>
          <w:lang w:val="en-US" w:eastAsia="zh-CN"/>
        </w:rPr>
        <w:drawing>
          <wp:inline distT="0" distB="0" distL="0" distR="0" wp14:anchorId="7D4246EA" wp14:editId="72A77CA9">
            <wp:extent cx="4610100" cy="2617192"/>
            <wp:effectExtent l="0" t="0" r="0" b="0"/>
            <wp:docPr id="2"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A FR2 OOS.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612538" cy="2618576"/>
                    </a:xfrm>
                    <a:prstGeom prst="rect">
                      <a:avLst/>
                    </a:prstGeom>
                  </pic:spPr>
                </pic:pic>
              </a:graphicData>
            </a:graphic>
          </wp:inline>
        </w:drawing>
      </w:r>
    </w:p>
    <w:p w:rsidR="003F6C53" w:rsidRPr="00013C22" w:rsidRDefault="003F6C53" w:rsidP="003F6C53">
      <w:pPr>
        <w:pStyle w:val="TF"/>
        <w:rPr>
          <w:lang w:val="en-US"/>
        </w:rPr>
      </w:pPr>
      <w:r w:rsidRPr="00013C22">
        <w:rPr>
          <w:lang w:val="en-US"/>
        </w:rPr>
        <w:t>Figure A.7.5.1.1.1-1: SNR variation for out-of-sync testing</w:t>
      </w:r>
    </w:p>
    <w:p w:rsidR="003F6C53" w:rsidRPr="00013C22" w:rsidDel="00F03845" w:rsidRDefault="003F6C53" w:rsidP="003F6C53">
      <w:pPr>
        <w:keepNext/>
        <w:keepLines/>
        <w:spacing w:before="120"/>
        <w:ind w:left="1701" w:hanging="1701"/>
        <w:outlineLvl w:val="4"/>
        <w:rPr>
          <w:rFonts w:ascii="Arial" w:hAnsi="Arial"/>
          <w:snapToGrid w:val="0"/>
          <w:sz w:val="22"/>
        </w:rPr>
      </w:pPr>
      <w:bookmarkStart w:id="57" w:name="_Toc535476698"/>
      <w:r w:rsidRPr="00013C22" w:rsidDel="00F03845">
        <w:rPr>
          <w:rFonts w:ascii="Arial" w:hAnsi="Arial"/>
          <w:snapToGrid w:val="0"/>
          <w:sz w:val="22"/>
        </w:rPr>
        <w:t>A.7.5.1.1.2</w:t>
      </w:r>
      <w:r w:rsidRPr="00013C22" w:rsidDel="00F03845">
        <w:rPr>
          <w:rFonts w:ascii="Arial" w:hAnsi="Arial"/>
          <w:snapToGrid w:val="0"/>
          <w:sz w:val="22"/>
        </w:rPr>
        <w:tab/>
        <w:t>Test Requirements</w:t>
      </w:r>
      <w:bookmarkEnd w:id="57"/>
    </w:p>
    <w:p w:rsidR="003F6C53" w:rsidRPr="00013C22" w:rsidDel="00F03845" w:rsidRDefault="003F6C53" w:rsidP="003F6C53">
      <w:r w:rsidRPr="00013C22" w:rsidDel="00F03845">
        <w:t xml:space="preserve">The UE </w:t>
      </w:r>
      <w:proofErr w:type="spellStart"/>
      <w:r w:rsidRPr="00013C22" w:rsidDel="00F03845">
        <w:t>behavior</w:t>
      </w:r>
      <w:proofErr w:type="spellEnd"/>
      <w:r w:rsidRPr="00013C22" w:rsidDel="00F03845">
        <w:t xml:space="preserve"> in each test during time durations T1, T2 and T3 shall be as follows:</w:t>
      </w:r>
    </w:p>
    <w:p w:rsidR="003F6C53" w:rsidRPr="00013C22" w:rsidDel="00F03845" w:rsidRDefault="003F6C53" w:rsidP="003F6C53">
      <w:r w:rsidRPr="00013C22" w:rsidDel="00F03845">
        <w:t>During the period from time point A to time point B the UE shall transmit uplink signal at least in all uplink slots configured for CSI transmission according to the configured periodic CSI reporting.</w:t>
      </w:r>
    </w:p>
    <w:p w:rsidR="003F6C53" w:rsidRPr="00013C22" w:rsidDel="00F03845" w:rsidRDefault="003F6C53" w:rsidP="003F6C53">
      <w:r w:rsidRPr="00013C22" w:rsidDel="00F03845">
        <w:lastRenderedPageBreak/>
        <w:t>The UE shall stop transmitting uplink signal no later than time point C (D1 second after the start of the time duration T3).</w:t>
      </w:r>
    </w:p>
    <w:p w:rsidR="003F6C53" w:rsidRPr="00013C22" w:rsidDel="00F03845" w:rsidRDefault="003F6C53" w:rsidP="003F6C53">
      <w:r w:rsidRPr="00013C22" w:rsidDel="00F03845">
        <w:t>The rate of correct events observed during repeated tests shall be at least 90%.</w:t>
      </w:r>
    </w:p>
    <w:p w:rsidR="003F6C53" w:rsidRPr="00013C22" w:rsidRDefault="003F6C53" w:rsidP="003F6C53">
      <w:pPr>
        <w:keepNext/>
        <w:keepLines/>
        <w:spacing w:before="120"/>
        <w:ind w:left="1418" w:hanging="1418"/>
        <w:outlineLvl w:val="3"/>
        <w:rPr>
          <w:rFonts w:ascii="Arial" w:hAnsi="Arial"/>
          <w:sz w:val="24"/>
        </w:rPr>
      </w:pPr>
      <w:bookmarkStart w:id="58" w:name="_Toc535476699"/>
      <w:r w:rsidRPr="00013C22">
        <w:rPr>
          <w:rFonts w:ascii="Arial" w:hAnsi="Arial"/>
          <w:sz w:val="24"/>
        </w:rPr>
        <w:t>A.7.5.1.2</w:t>
      </w:r>
      <w:r w:rsidRPr="00013C22">
        <w:rPr>
          <w:rFonts w:ascii="Arial" w:hAnsi="Arial"/>
          <w:sz w:val="24"/>
        </w:rPr>
        <w:tab/>
        <w:t xml:space="preserve">Radio Link Monitoring In-sync Test for FR2 </w:t>
      </w:r>
      <w:proofErr w:type="spellStart"/>
      <w:r w:rsidRPr="00013C22">
        <w:rPr>
          <w:rFonts w:ascii="Arial" w:hAnsi="Arial"/>
          <w:sz w:val="24"/>
        </w:rPr>
        <w:t>PCell</w:t>
      </w:r>
      <w:proofErr w:type="spellEnd"/>
      <w:r w:rsidRPr="00013C22">
        <w:rPr>
          <w:rFonts w:ascii="Arial" w:hAnsi="Arial"/>
          <w:sz w:val="24"/>
        </w:rPr>
        <w:t xml:space="preserve"> configured with SSB-based RLM RS in non-DRX mode</w:t>
      </w:r>
      <w:bookmarkEnd w:id="58"/>
    </w:p>
    <w:p w:rsidR="003F6C53" w:rsidRPr="00013C22" w:rsidRDefault="003F6C53" w:rsidP="003F6C53">
      <w:pPr>
        <w:keepNext/>
        <w:keepLines/>
        <w:spacing w:before="120"/>
        <w:ind w:left="1701" w:hanging="1701"/>
        <w:outlineLvl w:val="4"/>
        <w:rPr>
          <w:rFonts w:ascii="Arial" w:hAnsi="Arial"/>
          <w:snapToGrid w:val="0"/>
          <w:sz w:val="22"/>
          <w:lang w:eastAsia="zh-CN"/>
        </w:rPr>
      </w:pPr>
      <w:bookmarkStart w:id="59" w:name="_Toc535476700"/>
      <w:r w:rsidRPr="00013C22">
        <w:rPr>
          <w:rFonts w:ascii="Arial" w:hAnsi="Arial"/>
          <w:snapToGrid w:val="0"/>
          <w:sz w:val="22"/>
          <w:lang w:eastAsia="zh-CN"/>
        </w:rPr>
        <w:t>A.7.5.1.2.1</w:t>
      </w:r>
      <w:r w:rsidRPr="00013C22">
        <w:rPr>
          <w:rFonts w:ascii="Arial" w:hAnsi="Arial"/>
          <w:snapToGrid w:val="0"/>
          <w:sz w:val="22"/>
          <w:lang w:eastAsia="zh-CN"/>
        </w:rPr>
        <w:tab/>
        <w:t>Test Purpose and Environment</w:t>
      </w:r>
      <w:bookmarkEnd w:id="59"/>
    </w:p>
    <w:p w:rsidR="003F6C53" w:rsidRPr="00013C22" w:rsidRDefault="003F6C53" w:rsidP="003F6C53">
      <w:r w:rsidRPr="00013C22">
        <w:t xml:space="preserve">The purpose of this test is to verify that the UE properly detects the out of sync and in sync for the purpose of monitoring downlink radio link quality of the </w:t>
      </w:r>
      <w:proofErr w:type="spellStart"/>
      <w:r w:rsidRPr="00013C22">
        <w:t>PCell</w:t>
      </w:r>
      <w:proofErr w:type="spellEnd"/>
      <w:r w:rsidRPr="00013C22">
        <w:t>. This test will partly verify the FR2 radio link monitoring requirements in clause 8.1.</w:t>
      </w:r>
    </w:p>
    <w:p w:rsidR="003F6C53" w:rsidRPr="00013C22" w:rsidRDefault="003F6C53" w:rsidP="003F6C53">
      <w:r w:rsidRPr="00013C22">
        <w:t xml:space="preserve">Supported test configurations are shown in table A.7.5.1.2.1-1.The test parameters are given in Tables A.7.5.1.2.1-2, and A.7.5.1.2.1-3 below. There is one cell (Cell 1), which is the active cell, in the test. The test consists of five successive time periods, with time duration of T1, T2, T3, T4 and T5 respectively. Figure A.7.5.1.2.1-1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w:t>
      </w:r>
      <w:proofErr w:type="spellStart"/>
      <w:r w:rsidRPr="00013C22">
        <w:t>ms.</w:t>
      </w:r>
      <w:proofErr w:type="spellEnd"/>
      <w:r w:rsidRPr="00013C22">
        <w:t xml:space="preserve"> </w:t>
      </w:r>
    </w:p>
    <w:p w:rsidR="003F6C53" w:rsidRPr="00013C22" w:rsidRDefault="003F6C53" w:rsidP="003F6C53">
      <w:pPr>
        <w:keepNext/>
        <w:keepLines/>
        <w:spacing w:before="60"/>
        <w:jc w:val="center"/>
        <w:rPr>
          <w:rFonts w:ascii="Arial" w:hAnsi="Arial"/>
          <w:b/>
        </w:rPr>
      </w:pPr>
      <w:r w:rsidRPr="00013C22">
        <w:rPr>
          <w:rFonts w:ascii="Arial" w:hAnsi="Arial"/>
          <w:b/>
        </w:rPr>
        <w:t xml:space="preserve">Table A.7.5.1.2.1-1: Supported test configurations for FR2 </w:t>
      </w:r>
      <w:proofErr w:type="spellStart"/>
      <w:r w:rsidRPr="00013C22">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3F6C53" w:rsidRPr="00013C22" w:rsidTr="003F6C53">
        <w:trPr>
          <w:trHeight w:val="274"/>
          <w:jc w:val="center"/>
        </w:trPr>
        <w:tc>
          <w:tcPr>
            <w:tcW w:w="1631" w:type="dxa"/>
            <w:shd w:val="clear" w:color="auto" w:fill="auto"/>
          </w:tcPr>
          <w:p w:rsidR="003F6C53" w:rsidRPr="00013C22" w:rsidRDefault="003F6C53" w:rsidP="003F6C53">
            <w:pPr>
              <w:keepNext/>
              <w:keepLines/>
              <w:spacing w:after="0"/>
              <w:jc w:val="center"/>
              <w:rPr>
                <w:rFonts w:ascii="Arial" w:hAnsi="Arial"/>
                <w:b/>
                <w:sz w:val="18"/>
              </w:rPr>
            </w:pPr>
            <w:r w:rsidRPr="00013C22">
              <w:rPr>
                <w:rFonts w:ascii="Arial" w:hAnsi="Arial"/>
                <w:b/>
                <w:sz w:val="18"/>
              </w:rPr>
              <w:t>Configuration</w:t>
            </w:r>
          </w:p>
        </w:tc>
        <w:tc>
          <w:tcPr>
            <w:tcW w:w="4970" w:type="dxa"/>
            <w:shd w:val="clear" w:color="auto" w:fill="auto"/>
          </w:tcPr>
          <w:p w:rsidR="003F6C53" w:rsidRPr="00013C22" w:rsidRDefault="003F6C53" w:rsidP="003F6C53">
            <w:pPr>
              <w:keepNext/>
              <w:keepLines/>
              <w:spacing w:after="0"/>
              <w:jc w:val="center"/>
              <w:rPr>
                <w:rFonts w:ascii="Arial" w:hAnsi="Arial"/>
                <w:b/>
                <w:sz w:val="18"/>
              </w:rPr>
            </w:pPr>
            <w:r w:rsidRPr="00013C22">
              <w:rPr>
                <w:rFonts w:ascii="Arial" w:hAnsi="Arial"/>
                <w:b/>
                <w:sz w:val="18"/>
              </w:rPr>
              <w:t>Description</w:t>
            </w:r>
          </w:p>
        </w:tc>
      </w:tr>
      <w:tr w:rsidR="003F6C53" w:rsidRPr="00013C22" w:rsidTr="003F6C53">
        <w:trPr>
          <w:trHeight w:val="277"/>
          <w:jc w:val="center"/>
        </w:trPr>
        <w:tc>
          <w:tcPr>
            <w:tcW w:w="1631" w:type="dxa"/>
            <w:shd w:val="clear" w:color="auto" w:fill="auto"/>
          </w:tcPr>
          <w:p w:rsidR="003F6C53" w:rsidRPr="00013C22" w:rsidRDefault="003F6C53" w:rsidP="003F6C53">
            <w:pPr>
              <w:keepNext/>
              <w:keepLines/>
              <w:spacing w:after="0"/>
              <w:rPr>
                <w:rFonts w:ascii="Arial" w:hAnsi="Arial"/>
                <w:sz w:val="18"/>
              </w:rPr>
            </w:pPr>
            <w:r w:rsidRPr="00013C22">
              <w:rPr>
                <w:rFonts w:ascii="Arial" w:hAnsi="Arial"/>
                <w:sz w:val="18"/>
              </w:rPr>
              <w:t>1</w:t>
            </w:r>
          </w:p>
        </w:tc>
        <w:tc>
          <w:tcPr>
            <w:tcW w:w="4970" w:type="dxa"/>
            <w:shd w:val="clear" w:color="auto" w:fill="auto"/>
          </w:tcPr>
          <w:p w:rsidR="003F6C53" w:rsidRPr="00013C22" w:rsidRDefault="003F6C53" w:rsidP="003F6C53">
            <w:pPr>
              <w:keepNext/>
              <w:keepLines/>
              <w:spacing w:after="0"/>
              <w:rPr>
                <w:rFonts w:ascii="Arial" w:hAnsi="Arial"/>
                <w:sz w:val="18"/>
              </w:rPr>
            </w:pPr>
            <w:r w:rsidRPr="00013C22">
              <w:rPr>
                <w:rFonts w:ascii="Arial" w:hAnsi="Arial"/>
                <w:sz w:val="18"/>
              </w:rPr>
              <w:t>TDD, SSB SCS 120 KHz, data SCS 120KHz, BW 100 MHz</w:t>
            </w:r>
          </w:p>
        </w:tc>
      </w:tr>
      <w:tr w:rsidR="003F6C53" w:rsidRPr="00013C22" w:rsidDel="002B7099" w:rsidTr="003F6C53">
        <w:trPr>
          <w:trHeight w:val="274"/>
          <w:jc w:val="center"/>
          <w:del w:id="60" w:author="shenzhongyi (A)" w:date="2019-08-29T16:48:00Z"/>
        </w:trPr>
        <w:tc>
          <w:tcPr>
            <w:tcW w:w="6601" w:type="dxa"/>
            <w:gridSpan w:val="2"/>
            <w:shd w:val="clear" w:color="auto" w:fill="auto"/>
          </w:tcPr>
          <w:p w:rsidR="003F6C53" w:rsidRPr="00013C22" w:rsidDel="002B7099" w:rsidRDefault="003F6C53" w:rsidP="003F6C53">
            <w:pPr>
              <w:keepNext/>
              <w:keepLines/>
              <w:spacing w:after="0"/>
              <w:ind w:left="851" w:hanging="851"/>
              <w:rPr>
                <w:del w:id="61" w:author="shenzhongyi (A)" w:date="2019-08-29T16:48:00Z"/>
                <w:rFonts w:ascii="Arial" w:hAnsi="Arial"/>
                <w:sz w:val="18"/>
              </w:rPr>
            </w:pPr>
            <w:del w:id="62" w:author="shenzhongyi (A)" w:date="2019-08-29T16:48:00Z">
              <w:r w:rsidRPr="00013C22" w:rsidDel="002B7099">
                <w:rPr>
                  <w:rFonts w:ascii="Arial" w:hAnsi="Arial"/>
                  <w:sz w:val="18"/>
                </w:rPr>
                <w:delText>Note:</w:delText>
              </w:r>
              <w:r w:rsidRPr="00013C22" w:rsidDel="002B7099">
                <w:rPr>
                  <w:rFonts w:ascii="Arial" w:hAnsi="Arial"/>
                  <w:sz w:val="18"/>
                </w:rPr>
                <w:tab/>
                <w:delText>The UE is only required to pass in one of the supported test configurations in FR2</w:delText>
              </w:r>
            </w:del>
          </w:p>
        </w:tc>
      </w:tr>
    </w:tbl>
    <w:p w:rsidR="003F6C53" w:rsidRPr="00013C22" w:rsidRDefault="003F6C53" w:rsidP="003F6C53">
      <w:pPr>
        <w:rPr>
          <w:lang w:eastAsia="zh-CN"/>
        </w:rPr>
      </w:pPr>
    </w:p>
    <w:p w:rsidR="003F6C53" w:rsidRPr="00013C22" w:rsidRDefault="003F6C53" w:rsidP="003F6C53">
      <w:pPr>
        <w:keepNext/>
        <w:keepLines/>
        <w:spacing w:before="60"/>
        <w:jc w:val="center"/>
        <w:rPr>
          <w:rFonts w:ascii="Arial" w:hAnsi="Arial"/>
          <w:b/>
          <w:lang w:val="en-US"/>
        </w:rPr>
      </w:pPr>
      <w:r w:rsidRPr="00013C22">
        <w:rPr>
          <w:rFonts w:ascii="Arial" w:hAnsi="Arial"/>
          <w:b/>
          <w:lang w:val="en-US"/>
        </w:rPr>
        <w:lastRenderedPageBreak/>
        <w:t>Table A.7.5.1.2.1-2: General test parameters for FR2 in-sync testing in non-DRX mode</w:t>
      </w:r>
    </w:p>
    <w:tbl>
      <w:tblPr>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5"/>
        <w:gridCol w:w="1373"/>
        <w:gridCol w:w="1767"/>
        <w:gridCol w:w="979"/>
        <w:gridCol w:w="3076"/>
      </w:tblGrid>
      <w:tr w:rsidR="003F6C53" w:rsidRPr="00013C22" w:rsidTr="003F6C53">
        <w:trPr>
          <w:trHeight w:val="164"/>
          <w:jc w:val="center"/>
        </w:trPr>
        <w:tc>
          <w:tcPr>
            <w:tcW w:w="2631" w:type="pct"/>
            <w:gridSpan w:val="3"/>
            <w:vMerge w:val="restart"/>
            <w:shd w:val="clear" w:color="auto" w:fill="auto"/>
          </w:tcPr>
          <w:p w:rsidR="003F6C53" w:rsidRPr="00013C22" w:rsidRDefault="003F6C53" w:rsidP="003F6C53">
            <w:pPr>
              <w:keepNext/>
              <w:keepLines/>
              <w:spacing w:after="0"/>
              <w:jc w:val="center"/>
              <w:rPr>
                <w:rFonts w:ascii="Arial" w:hAnsi="Arial" w:cs="Arial"/>
                <w:b/>
                <w:noProof/>
                <w:sz w:val="18"/>
                <w:szCs w:val="18"/>
              </w:rPr>
            </w:pPr>
            <w:r w:rsidRPr="00013C22">
              <w:rPr>
                <w:rFonts w:ascii="Arial" w:hAnsi="Arial" w:cs="Arial"/>
                <w:b/>
                <w:noProof/>
                <w:sz w:val="18"/>
                <w:szCs w:val="18"/>
              </w:rPr>
              <w:t>Parameter</w:t>
            </w:r>
          </w:p>
        </w:tc>
        <w:tc>
          <w:tcPr>
            <w:tcW w:w="572" w:type="pct"/>
            <w:vMerge w:val="restart"/>
            <w:shd w:val="clear" w:color="auto" w:fill="auto"/>
          </w:tcPr>
          <w:p w:rsidR="003F6C53" w:rsidRPr="00013C22" w:rsidRDefault="003F6C53" w:rsidP="003F6C53">
            <w:pPr>
              <w:keepNext/>
              <w:keepLines/>
              <w:spacing w:after="0"/>
              <w:jc w:val="center"/>
              <w:rPr>
                <w:rFonts w:ascii="Arial" w:hAnsi="Arial" w:cs="Arial"/>
                <w:b/>
                <w:noProof/>
                <w:sz w:val="18"/>
                <w:szCs w:val="18"/>
              </w:rPr>
            </w:pPr>
            <w:r w:rsidRPr="00013C22">
              <w:rPr>
                <w:rFonts w:ascii="Arial" w:hAnsi="Arial" w:cs="Arial"/>
                <w:b/>
                <w:noProof/>
                <w:sz w:val="18"/>
                <w:szCs w:val="18"/>
              </w:rPr>
              <w:t>Unit</w:t>
            </w:r>
          </w:p>
        </w:tc>
        <w:tc>
          <w:tcPr>
            <w:tcW w:w="1797" w:type="pct"/>
            <w:shd w:val="clear" w:color="auto" w:fill="auto"/>
          </w:tcPr>
          <w:p w:rsidR="003F6C53" w:rsidRPr="00013C22" w:rsidRDefault="003F6C53" w:rsidP="003F6C53">
            <w:pPr>
              <w:keepNext/>
              <w:keepLines/>
              <w:spacing w:after="0"/>
              <w:jc w:val="center"/>
              <w:rPr>
                <w:rFonts w:ascii="Arial" w:hAnsi="Arial" w:cs="Arial"/>
                <w:b/>
                <w:noProof/>
                <w:sz w:val="18"/>
                <w:szCs w:val="18"/>
              </w:rPr>
            </w:pPr>
            <w:r w:rsidRPr="00013C22">
              <w:rPr>
                <w:rFonts w:ascii="Arial" w:hAnsi="Arial" w:cs="Arial"/>
                <w:b/>
                <w:noProof/>
                <w:sz w:val="18"/>
                <w:szCs w:val="18"/>
              </w:rPr>
              <w:t>Value</w:t>
            </w:r>
          </w:p>
        </w:tc>
      </w:tr>
      <w:tr w:rsidR="003F6C53" w:rsidRPr="00013C22" w:rsidTr="003F6C53">
        <w:trPr>
          <w:trHeight w:val="403"/>
          <w:jc w:val="center"/>
        </w:trPr>
        <w:tc>
          <w:tcPr>
            <w:tcW w:w="2631" w:type="pct"/>
            <w:gridSpan w:val="3"/>
            <w:vMerge/>
            <w:shd w:val="clear" w:color="auto" w:fill="auto"/>
          </w:tcPr>
          <w:p w:rsidR="003F6C53" w:rsidRPr="00013C22" w:rsidRDefault="003F6C53" w:rsidP="003F6C53">
            <w:pPr>
              <w:keepNext/>
              <w:keepLines/>
              <w:spacing w:after="0"/>
              <w:jc w:val="center"/>
              <w:rPr>
                <w:rFonts w:ascii="Arial" w:hAnsi="Arial" w:cs="Arial"/>
                <w:b/>
                <w:noProof/>
                <w:sz w:val="18"/>
                <w:szCs w:val="18"/>
              </w:rPr>
            </w:pPr>
          </w:p>
        </w:tc>
        <w:tc>
          <w:tcPr>
            <w:tcW w:w="572" w:type="pct"/>
            <w:vMerge/>
            <w:shd w:val="clear" w:color="auto" w:fill="auto"/>
          </w:tcPr>
          <w:p w:rsidR="003F6C53" w:rsidRPr="00013C22" w:rsidRDefault="003F6C53" w:rsidP="003F6C53">
            <w:pPr>
              <w:keepNext/>
              <w:keepLines/>
              <w:spacing w:after="0"/>
              <w:jc w:val="center"/>
              <w:rPr>
                <w:rFonts w:ascii="Arial" w:hAnsi="Arial" w:cs="Arial"/>
                <w:b/>
                <w:noProof/>
                <w:sz w:val="18"/>
                <w:szCs w:val="18"/>
              </w:rPr>
            </w:pPr>
          </w:p>
        </w:tc>
        <w:tc>
          <w:tcPr>
            <w:tcW w:w="1797" w:type="pct"/>
            <w:shd w:val="clear" w:color="auto" w:fill="auto"/>
          </w:tcPr>
          <w:p w:rsidR="003F6C53" w:rsidRPr="00013C22" w:rsidRDefault="003F6C53" w:rsidP="003F6C53">
            <w:pPr>
              <w:keepNext/>
              <w:keepLines/>
              <w:spacing w:after="0"/>
              <w:jc w:val="center"/>
              <w:rPr>
                <w:rFonts w:ascii="Arial" w:hAnsi="Arial" w:cs="Arial"/>
                <w:b/>
                <w:noProof/>
                <w:sz w:val="18"/>
                <w:szCs w:val="18"/>
              </w:rPr>
            </w:pPr>
            <w:r w:rsidRPr="00013C22">
              <w:rPr>
                <w:rFonts w:ascii="Arial" w:hAnsi="Arial" w:cs="Arial"/>
                <w:b/>
                <w:noProof/>
                <w:sz w:val="18"/>
                <w:szCs w:val="18"/>
              </w:rPr>
              <w:t>Test 1</w:t>
            </w:r>
          </w:p>
        </w:tc>
      </w:tr>
      <w:tr w:rsidR="003F6C53" w:rsidRPr="00013C22" w:rsidTr="003F6C53">
        <w:trPr>
          <w:trHeight w:val="164"/>
          <w:jc w:val="center"/>
        </w:trPr>
        <w:tc>
          <w:tcPr>
            <w:tcW w:w="2631" w:type="pct"/>
            <w:gridSpan w:val="3"/>
            <w:shd w:val="clear" w:color="auto" w:fill="auto"/>
          </w:tcPr>
          <w:p w:rsidR="003F6C53" w:rsidRPr="00013C22" w:rsidRDefault="003F6C53" w:rsidP="003F6C53">
            <w:pPr>
              <w:keepNext/>
              <w:keepLines/>
              <w:spacing w:after="0"/>
              <w:rPr>
                <w:rFonts w:ascii="Arial" w:hAnsi="Arial" w:cs="Arial"/>
                <w:noProof/>
                <w:sz w:val="18"/>
                <w:szCs w:val="18"/>
              </w:rPr>
            </w:pPr>
            <w:r w:rsidRPr="00013C22">
              <w:rPr>
                <w:rFonts w:ascii="Arial" w:hAnsi="Arial"/>
                <w:noProof/>
                <w:sz w:val="18"/>
              </w:rPr>
              <w:t>Active PCell</w:t>
            </w:r>
          </w:p>
        </w:tc>
        <w:tc>
          <w:tcPr>
            <w:tcW w:w="572" w:type="pct"/>
            <w:shd w:val="clear" w:color="auto" w:fill="auto"/>
          </w:tcPr>
          <w:p w:rsidR="003F6C53" w:rsidRPr="00013C22" w:rsidRDefault="003F6C53" w:rsidP="003F6C53">
            <w:pPr>
              <w:keepNext/>
              <w:keepLines/>
              <w:spacing w:after="0"/>
              <w:jc w:val="center"/>
              <w:rPr>
                <w:rFonts w:ascii="Arial" w:hAnsi="Arial" w:cs="Arial"/>
                <w:noProof/>
                <w:sz w:val="18"/>
                <w:szCs w:val="18"/>
              </w:rPr>
            </w:pPr>
          </w:p>
        </w:tc>
        <w:tc>
          <w:tcPr>
            <w:tcW w:w="1797"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noProof/>
                <w:sz w:val="18"/>
              </w:rPr>
              <w:t>Cell 1</w:t>
            </w:r>
          </w:p>
        </w:tc>
      </w:tr>
      <w:tr w:rsidR="003F6C53" w:rsidRPr="00013C22" w:rsidTr="003F6C53">
        <w:trPr>
          <w:trHeight w:val="62"/>
          <w:jc w:val="center"/>
        </w:trPr>
        <w:tc>
          <w:tcPr>
            <w:tcW w:w="2631" w:type="pct"/>
            <w:gridSpan w:val="3"/>
            <w:shd w:val="clear" w:color="auto" w:fill="auto"/>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noProof/>
                <w:sz w:val="18"/>
              </w:rPr>
              <w:t>RF Channel Number</w:t>
            </w:r>
          </w:p>
        </w:tc>
        <w:tc>
          <w:tcPr>
            <w:tcW w:w="572" w:type="pct"/>
            <w:shd w:val="clear" w:color="auto" w:fill="auto"/>
          </w:tcPr>
          <w:p w:rsidR="003F6C53" w:rsidRPr="00013C22" w:rsidRDefault="003F6C53" w:rsidP="003F6C53">
            <w:pPr>
              <w:keepNext/>
              <w:keepLines/>
              <w:spacing w:after="0"/>
              <w:jc w:val="center"/>
              <w:rPr>
                <w:rFonts w:ascii="Arial" w:hAnsi="Arial" w:cs="Arial"/>
                <w:noProof/>
                <w:sz w:val="18"/>
                <w:szCs w:val="18"/>
                <w:lang w:val="it-IT"/>
              </w:rPr>
            </w:pPr>
          </w:p>
        </w:tc>
        <w:tc>
          <w:tcPr>
            <w:tcW w:w="1797"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noProof/>
                <w:sz w:val="18"/>
              </w:rPr>
              <w:t>1</w:t>
            </w:r>
          </w:p>
        </w:tc>
      </w:tr>
      <w:tr w:rsidR="003F6C53" w:rsidRPr="00013C22" w:rsidTr="003F6C53">
        <w:trPr>
          <w:trHeight w:val="62"/>
          <w:jc w:val="center"/>
        </w:trPr>
        <w:tc>
          <w:tcPr>
            <w:tcW w:w="1599" w:type="pct"/>
            <w:gridSpan w:val="2"/>
            <w:shd w:val="clear" w:color="auto" w:fill="auto"/>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cs="Arial"/>
                <w:noProof/>
                <w:sz w:val="18"/>
                <w:szCs w:val="18"/>
                <w:lang w:val="it-IT"/>
              </w:rPr>
              <w:t>Duplex mode</w:t>
            </w:r>
          </w:p>
        </w:tc>
        <w:tc>
          <w:tcPr>
            <w:tcW w:w="1032" w:type="pct"/>
            <w:shd w:val="clear" w:color="auto" w:fill="auto"/>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72" w:type="pct"/>
            <w:shd w:val="clear" w:color="auto" w:fill="auto"/>
          </w:tcPr>
          <w:p w:rsidR="003F6C53" w:rsidRPr="00013C22" w:rsidRDefault="003F6C53" w:rsidP="003F6C53">
            <w:pPr>
              <w:keepNext/>
              <w:keepLines/>
              <w:spacing w:after="0"/>
              <w:jc w:val="center"/>
              <w:rPr>
                <w:rFonts w:ascii="Arial" w:hAnsi="Arial" w:cs="Arial"/>
                <w:noProof/>
                <w:sz w:val="18"/>
                <w:szCs w:val="18"/>
                <w:lang w:val="it-IT"/>
              </w:rPr>
            </w:pPr>
          </w:p>
        </w:tc>
        <w:tc>
          <w:tcPr>
            <w:tcW w:w="1797"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TDD</w:t>
            </w:r>
          </w:p>
        </w:tc>
      </w:tr>
      <w:tr w:rsidR="003F6C53" w:rsidRPr="00013C22" w:rsidTr="003F6C53">
        <w:trPr>
          <w:trHeight w:val="62"/>
          <w:jc w:val="center"/>
        </w:trPr>
        <w:tc>
          <w:tcPr>
            <w:tcW w:w="1599" w:type="pct"/>
            <w:gridSpan w:val="2"/>
            <w:shd w:val="clear" w:color="auto" w:fill="auto"/>
          </w:tcPr>
          <w:p w:rsidR="003F6C53" w:rsidRPr="00013C22" w:rsidRDefault="003F6C53" w:rsidP="003F6C53">
            <w:pPr>
              <w:keepNext/>
              <w:keepLines/>
              <w:spacing w:after="0"/>
              <w:rPr>
                <w:rFonts w:ascii="Arial" w:hAnsi="Arial" w:cs="Arial"/>
                <w:noProof/>
                <w:sz w:val="18"/>
                <w:szCs w:val="18"/>
                <w:lang w:val="it-IT"/>
              </w:rPr>
            </w:pPr>
            <w:proofErr w:type="spellStart"/>
            <w:r w:rsidRPr="00013C22">
              <w:rPr>
                <w:rFonts w:ascii="Arial" w:hAnsi="Arial" w:cs="Arial"/>
                <w:sz w:val="18"/>
                <w:szCs w:val="18"/>
                <w:lang w:val="en-US"/>
              </w:rPr>
              <w:t>BW</w:t>
            </w:r>
            <w:r w:rsidRPr="00013C22">
              <w:rPr>
                <w:rFonts w:ascii="Arial" w:hAnsi="Arial" w:cs="Arial"/>
                <w:sz w:val="18"/>
                <w:szCs w:val="18"/>
                <w:vertAlign w:val="subscript"/>
                <w:lang w:val="en-US"/>
              </w:rPr>
              <w:t>channel</w:t>
            </w:r>
            <w:proofErr w:type="spellEnd"/>
          </w:p>
        </w:tc>
        <w:tc>
          <w:tcPr>
            <w:tcW w:w="1032" w:type="pct"/>
            <w:shd w:val="clear" w:color="auto" w:fill="auto"/>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72" w:type="pct"/>
            <w:shd w:val="clear" w:color="auto" w:fill="auto"/>
          </w:tcPr>
          <w:p w:rsidR="003F6C53" w:rsidRPr="00013C22" w:rsidRDefault="003F6C53" w:rsidP="003F6C53">
            <w:pPr>
              <w:keepNext/>
              <w:keepLines/>
              <w:spacing w:after="0"/>
              <w:jc w:val="center"/>
              <w:rPr>
                <w:rFonts w:ascii="Arial" w:hAnsi="Arial" w:cs="Arial"/>
                <w:noProof/>
                <w:sz w:val="18"/>
                <w:szCs w:val="18"/>
                <w:lang w:val="it-IT"/>
              </w:rPr>
            </w:pPr>
          </w:p>
        </w:tc>
        <w:tc>
          <w:tcPr>
            <w:tcW w:w="1797"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eastAsia="Malgun Gothic" w:hAnsi="Arial" w:cs="Arial"/>
                <w:sz w:val="18"/>
                <w:szCs w:val="18"/>
              </w:rPr>
              <w:t>10</w:t>
            </w:r>
            <w:r w:rsidRPr="00013C22">
              <w:rPr>
                <w:rFonts w:ascii="Arial" w:hAnsi="Arial" w:cs="Arial"/>
                <w:sz w:val="18"/>
                <w:szCs w:val="18"/>
                <w:lang w:eastAsia="zh-CN"/>
              </w:rPr>
              <w:t>0</w:t>
            </w:r>
            <w:r w:rsidRPr="00013C22">
              <w:rPr>
                <w:rFonts w:ascii="Arial" w:eastAsia="Malgun Gothic" w:hAnsi="Arial" w:cs="Arial"/>
                <w:sz w:val="18"/>
                <w:szCs w:val="18"/>
              </w:rPr>
              <w:t xml:space="preserve">: </w:t>
            </w:r>
            <w:r w:rsidRPr="00013C22">
              <w:rPr>
                <w:rFonts w:ascii="Arial" w:eastAsia="Malgun Gothic" w:hAnsi="Arial" w:cs="Arial"/>
                <w:sz w:val="18"/>
                <w:szCs w:val="18"/>
                <w:lang w:val="de-DE"/>
              </w:rPr>
              <w:t>N</w:t>
            </w:r>
            <w:r w:rsidRPr="00013C22">
              <w:rPr>
                <w:rFonts w:ascii="Arial" w:eastAsia="Malgun Gothic" w:hAnsi="Arial" w:cs="Arial"/>
                <w:sz w:val="18"/>
                <w:szCs w:val="18"/>
                <w:vertAlign w:val="subscript"/>
                <w:lang w:val="de-DE"/>
              </w:rPr>
              <w:t>RB,c</w:t>
            </w:r>
            <w:r w:rsidRPr="00013C22">
              <w:rPr>
                <w:rFonts w:ascii="Arial" w:eastAsia="Malgun Gothic" w:hAnsi="Arial" w:cs="Arial"/>
                <w:sz w:val="18"/>
                <w:szCs w:val="18"/>
                <w:lang w:val="de-DE"/>
              </w:rPr>
              <w:t xml:space="preserve"> = </w:t>
            </w:r>
            <w:r w:rsidRPr="00013C22">
              <w:rPr>
                <w:rFonts w:ascii="Arial" w:hAnsi="Arial" w:cs="Arial"/>
                <w:sz w:val="18"/>
                <w:szCs w:val="18"/>
                <w:lang w:val="de-DE" w:eastAsia="zh-CN"/>
              </w:rPr>
              <w:t>66</w:t>
            </w:r>
          </w:p>
        </w:tc>
      </w:tr>
      <w:tr w:rsidR="003F6C53" w:rsidRPr="00013C22" w:rsidTr="003F6C53">
        <w:trPr>
          <w:trHeight w:val="62"/>
          <w:jc w:val="center"/>
        </w:trPr>
        <w:tc>
          <w:tcPr>
            <w:tcW w:w="1599" w:type="pct"/>
            <w:gridSpan w:val="2"/>
            <w:shd w:val="clear" w:color="auto" w:fill="auto"/>
            <w:vAlign w:val="center"/>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cs="Arial"/>
                <w:bCs/>
                <w:sz w:val="18"/>
                <w:szCs w:val="18"/>
              </w:rPr>
              <w:t>DL initial BWP configuration</w:t>
            </w:r>
          </w:p>
        </w:tc>
        <w:tc>
          <w:tcPr>
            <w:tcW w:w="1032" w:type="pct"/>
            <w:shd w:val="clear" w:color="auto" w:fill="auto"/>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72" w:type="pct"/>
            <w:shd w:val="clear" w:color="auto" w:fill="auto"/>
          </w:tcPr>
          <w:p w:rsidR="003F6C53" w:rsidRPr="00013C22" w:rsidRDefault="003F6C53" w:rsidP="003F6C53">
            <w:pPr>
              <w:keepNext/>
              <w:keepLines/>
              <w:spacing w:after="0"/>
              <w:jc w:val="center"/>
              <w:rPr>
                <w:rFonts w:ascii="Arial" w:hAnsi="Arial" w:cs="Arial"/>
                <w:noProof/>
                <w:sz w:val="18"/>
                <w:szCs w:val="18"/>
                <w:lang w:val="it-IT"/>
              </w:rPr>
            </w:pPr>
          </w:p>
        </w:tc>
        <w:tc>
          <w:tcPr>
            <w:tcW w:w="1797"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DLBWP.0.1</w:t>
            </w:r>
          </w:p>
        </w:tc>
      </w:tr>
      <w:tr w:rsidR="003F6C53" w:rsidRPr="00013C22" w:rsidTr="003F6C53">
        <w:trPr>
          <w:trHeight w:val="62"/>
          <w:jc w:val="center"/>
        </w:trPr>
        <w:tc>
          <w:tcPr>
            <w:tcW w:w="1599" w:type="pct"/>
            <w:gridSpan w:val="2"/>
            <w:shd w:val="clear" w:color="auto" w:fill="auto"/>
            <w:vAlign w:val="center"/>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cs="Arial"/>
                <w:bCs/>
                <w:sz w:val="18"/>
                <w:szCs w:val="18"/>
              </w:rPr>
              <w:t>DL dedicated BWP configuration</w:t>
            </w:r>
          </w:p>
        </w:tc>
        <w:tc>
          <w:tcPr>
            <w:tcW w:w="1032" w:type="pct"/>
            <w:shd w:val="clear" w:color="auto" w:fill="auto"/>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72" w:type="pct"/>
            <w:shd w:val="clear" w:color="auto" w:fill="auto"/>
          </w:tcPr>
          <w:p w:rsidR="003F6C53" w:rsidRPr="00013C22" w:rsidRDefault="003F6C53" w:rsidP="003F6C53">
            <w:pPr>
              <w:keepNext/>
              <w:keepLines/>
              <w:spacing w:after="0"/>
              <w:jc w:val="center"/>
              <w:rPr>
                <w:rFonts w:ascii="Arial" w:hAnsi="Arial" w:cs="Arial"/>
                <w:noProof/>
                <w:sz w:val="18"/>
                <w:szCs w:val="18"/>
                <w:lang w:val="it-IT"/>
              </w:rPr>
            </w:pPr>
          </w:p>
        </w:tc>
        <w:tc>
          <w:tcPr>
            <w:tcW w:w="1797"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DLBWP.1.1</w:t>
            </w:r>
          </w:p>
        </w:tc>
      </w:tr>
      <w:tr w:rsidR="003F6C53" w:rsidRPr="00013C22" w:rsidTr="003F6C53">
        <w:trPr>
          <w:trHeight w:val="62"/>
          <w:jc w:val="center"/>
        </w:trPr>
        <w:tc>
          <w:tcPr>
            <w:tcW w:w="1599" w:type="pct"/>
            <w:gridSpan w:val="2"/>
            <w:shd w:val="clear" w:color="auto" w:fill="auto"/>
            <w:vAlign w:val="center"/>
          </w:tcPr>
          <w:p w:rsidR="003F6C53" w:rsidRPr="00013C22" w:rsidRDefault="003F6C53" w:rsidP="003F6C53">
            <w:pPr>
              <w:keepNext/>
              <w:keepLines/>
              <w:spacing w:after="0"/>
              <w:rPr>
                <w:rFonts w:ascii="Arial" w:hAnsi="Arial" w:cs="Arial"/>
                <w:bCs/>
                <w:sz w:val="18"/>
                <w:szCs w:val="18"/>
              </w:rPr>
            </w:pPr>
            <w:r w:rsidRPr="00013C22">
              <w:rPr>
                <w:rFonts w:ascii="Arial" w:hAnsi="Arial" w:cs="Arial"/>
                <w:bCs/>
                <w:sz w:val="18"/>
                <w:szCs w:val="18"/>
              </w:rPr>
              <w:t>UL initial BWP configuration</w:t>
            </w:r>
          </w:p>
        </w:tc>
        <w:tc>
          <w:tcPr>
            <w:tcW w:w="1032" w:type="pct"/>
            <w:shd w:val="clear" w:color="auto" w:fill="auto"/>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72" w:type="pct"/>
            <w:shd w:val="clear" w:color="auto" w:fill="auto"/>
          </w:tcPr>
          <w:p w:rsidR="003F6C53" w:rsidRPr="00013C22" w:rsidRDefault="003F6C53" w:rsidP="003F6C53">
            <w:pPr>
              <w:keepNext/>
              <w:keepLines/>
              <w:spacing w:after="0"/>
              <w:jc w:val="center"/>
              <w:rPr>
                <w:rFonts w:ascii="Arial" w:hAnsi="Arial" w:cs="Arial"/>
                <w:noProof/>
                <w:sz w:val="18"/>
                <w:szCs w:val="18"/>
                <w:lang w:val="it-IT"/>
              </w:rPr>
            </w:pPr>
          </w:p>
        </w:tc>
        <w:tc>
          <w:tcPr>
            <w:tcW w:w="1797"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ULBWP.0.1</w:t>
            </w:r>
          </w:p>
        </w:tc>
      </w:tr>
      <w:tr w:rsidR="003F6C53" w:rsidRPr="00013C22" w:rsidTr="003F6C53">
        <w:trPr>
          <w:trHeight w:val="62"/>
          <w:jc w:val="center"/>
        </w:trPr>
        <w:tc>
          <w:tcPr>
            <w:tcW w:w="1599" w:type="pct"/>
            <w:gridSpan w:val="2"/>
            <w:shd w:val="clear" w:color="auto" w:fill="auto"/>
            <w:vAlign w:val="center"/>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cs="Arial"/>
                <w:bCs/>
                <w:sz w:val="18"/>
                <w:szCs w:val="18"/>
              </w:rPr>
              <w:t>UL dedicated BWP configuration</w:t>
            </w:r>
          </w:p>
        </w:tc>
        <w:tc>
          <w:tcPr>
            <w:tcW w:w="1032" w:type="pct"/>
            <w:shd w:val="clear" w:color="auto" w:fill="auto"/>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72" w:type="pct"/>
            <w:shd w:val="clear" w:color="auto" w:fill="auto"/>
          </w:tcPr>
          <w:p w:rsidR="003F6C53" w:rsidRPr="00013C22" w:rsidRDefault="003F6C53" w:rsidP="003F6C53">
            <w:pPr>
              <w:keepNext/>
              <w:keepLines/>
              <w:spacing w:after="0"/>
              <w:jc w:val="center"/>
              <w:rPr>
                <w:rFonts w:ascii="Arial" w:hAnsi="Arial" w:cs="Arial"/>
                <w:noProof/>
                <w:sz w:val="18"/>
                <w:szCs w:val="18"/>
                <w:lang w:val="it-IT"/>
              </w:rPr>
            </w:pPr>
          </w:p>
        </w:tc>
        <w:tc>
          <w:tcPr>
            <w:tcW w:w="1797"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sz w:val="18"/>
                <w:szCs w:val="18"/>
                <w:lang w:eastAsia="zh-CN"/>
              </w:rPr>
              <w:t>ULBWP.1.1</w:t>
            </w:r>
          </w:p>
        </w:tc>
      </w:tr>
      <w:tr w:rsidR="003F6C53" w:rsidRPr="00013C22" w:rsidTr="003F6C53">
        <w:trPr>
          <w:trHeight w:val="62"/>
          <w:jc w:val="center"/>
        </w:trPr>
        <w:tc>
          <w:tcPr>
            <w:tcW w:w="1599" w:type="pct"/>
            <w:gridSpan w:val="2"/>
            <w:shd w:val="clear" w:color="auto" w:fill="auto"/>
            <w:vAlign w:val="center"/>
          </w:tcPr>
          <w:p w:rsidR="003F6C53" w:rsidRPr="00013C22" w:rsidRDefault="003F6C53" w:rsidP="003F6C53">
            <w:pPr>
              <w:keepNext/>
              <w:keepLines/>
              <w:spacing w:after="0"/>
              <w:rPr>
                <w:rFonts w:ascii="Arial" w:hAnsi="Arial" w:cs="Arial"/>
                <w:bCs/>
                <w:sz w:val="18"/>
                <w:szCs w:val="18"/>
              </w:rPr>
            </w:pPr>
            <w:r w:rsidRPr="00013C22">
              <w:rPr>
                <w:rFonts w:ascii="Arial" w:hAnsi="Arial" w:cs="Arial"/>
                <w:noProof/>
                <w:sz w:val="18"/>
                <w:szCs w:val="18"/>
                <w:lang w:val="it-IT"/>
              </w:rPr>
              <w:t>TDD Configuration</w:t>
            </w:r>
          </w:p>
        </w:tc>
        <w:tc>
          <w:tcPr>
            <w:tcW w:w="1032" w:type="pct"/>
            <w:shd w:val="clear" w:color="auto" w:fill="auto"/>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72" w:type="pct"/>
            <w:shd w:val="clear" w:color="auto" w:fill="auto"/>
          </w:tcPr>
          <w:p w:rsidR="003F6C53" w:rsidRPr="00013C22" w:rsidRDefault="003F6C53" w:rsidP="003F6C53">
            <w:pPr>
              <w:keepNext/>
              <w:keepLines/>
              <w:spacing w:after="0"/>
              <w:jc w:val="center"/>
              <w:rPr>
                <w:rFonts w:ascii="Arial" w:hAnsi="Arial" w:cs="Arial"/>
                <w:noProof/>
                <w:sz w:val="18"/>
                <w:szCs w:val="18"/>
                <w:lang w:val="it-IT"/>
              </w:rPr>
            </w:pPr>
          </w:p>
        </w:tc>
        <w:tc>
          <w:tcPr>
            <w:tcW w:w="1797"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sz w:val="18"/>
                <w:lang w:eastAsia="zh-CN"/>
              </w:rPr>
              <w:t>TDDConf.3.1</w:t>
            </w:r>
          </w:p>
        </w:tc>
      </w:tr>
      <w:tr w:rsidR="003F6C53" w:rsidRPr="00013C22" w:rsidTr="003F6C53">
        <w:trPr>
          <w:trHeight w:val="62"/>
          <w:jc w:val="center"/>
        </w:trPr>
        <w:tc>
          <w:tcPr>
            <w:tcW w:w="1599" w:type="pct"/>
            <w:gridSpan w:val="2"/>
            <w:shd w:val="clear" w:color="auto" w:fill="auto"/>
            <w:vAlign w:val="center"/>
          </w:tcPr>
          <w:p w:rsidR="003F6C53" w:rsidRPr="00013C22" w:rsidRDefault="003F6C53" w:rsidP="003F6C53">
            <w:pPr>
              <w:keepNext/>
              <w:keepLines/>
              <w:spacing w:after="0"/>
              <w:rPr>
                <w:rFonts w:ascii="Arial" w:hAnsi="Arial" w:cs="Arial"/>
                <w:bCs/>
                <w:sz w:val="18"/>
                <w:szCs w:val="18"/>
              </w:rPr>
            </w:pPr>
            <w:r w:rsidRPr="00013C22">
              <w:rPr>
                <w:rFonts w:ascii="Arial" w:hAnsi="Arial" w:cs="Arial"/>
                <w:noProof/>
                <w:sz w:val="18"/>
                <w:szCs w:val="18"/>
              </w:rPr>
              <w:t>CORESET Reference Channel</w:t>
            </w:r>
          </w:p>
        </w:tc>
        <w:tc>
          <w:tcPr>
            <w:tcW w:w="1032" w:type="pct"/>
            <w:shd w:val="clear" w:color="auto" w:fill="auto"/>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72" w:type="pct"/>
            <w:shd w:val="clear" w:color="auto" w:fill="auto"/>
          </w:tcPr>
          <w:p w:rsidR="003F6C53" w:rsidRPr="00013C22" w:rsidRDefault="003F6C53" w:rsidP="003F6C53">
            <w:pPr>
              <w:keepNext/>
              <w:keepLines/>
              <w:spacing w:after="0"/>
              <w:jc w:val="center"/>
              <w:rPr>
                <w:rFonts w:ascii="Arial" w:hAnsi="Arial" w:cs="Arial"/>
                <w:noProof/>
                <w:sz w:val="18"/>
                <w:szCs w:val="18"/>
                <w:lang w:val="it-IT"/>
              </w:rPr>
            </w:pPr>
          </w:p>
        </w:tc>
        <w:tc>
          <w:tcPr>
            <w:tcW w:w="1797"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sz w:val="18"/>
                <w:szCs w:val="18"/>
                <w:lang w:eastAsia="zh-CN"/>
              </w:rPr>
              <w:t xml:space="preserve">CR.3.1 TDD  </w:t>
            </w:r>
          </w:p>
        </w:tc>
      </w:tr>
      <w:tr w:rsidR="003F6C53" w:rsidRPr="00013C22" w:rsidTr="003F6C53">
        <w:trPr>
          <w:trHeight w:val="62"/>
          <w:jc w:val="center"/>
        </w:trPr>
        <w:tc>
          <w:tcPr>
            <w:tcW w:w="1599" w:type="pct"/>
            <w:gridSpan w:val="2"/>
            <w:shd w:val="clear" w:color="auto" w:fill="auto"/>
            <w:vAlign w:val="center"/>
          </w:tcPr>
          <w:p w:rsidR="003F6C53" w:rsidRPr="00013C22" w:rsidRDefault="003F6C53" w:rsidP="003F6C53">
            <w:pPr>
              <w:keepNext/>
              <w:keepLines/>
              <w:spacing w:after="0"/>
              <w:rPr>
                <w:rFonts w:ascii="Arial" w:hAnsi="Arial" w:cs="Arial"/>
                <w:bCs/>
                <w:sz w:val="18"/>
                <w:szCs w:val="18"/>
              </w:rPr>
            </w:pPr>
            <w:r w:rsidRPr="00013C22">
              <w:rPr>
                <w:rFonts w:ascii="Arial" w:hAnsi="Arial" w:cs="Arial"/>
                <w:noProof/>
                <w:sz w:val="18"/>
                <w:szCs w:val="18"/>
              </w:rPr>
              <w:t>SSB Configuration</w:t>
            </w:r>
          </w:p>
        </w:tc>
        <w:tc>
          <w:tcPr>
            <w:tcW w:w="1032" w:type="pct"/>
            <w:shd w:val="clear" w:color="auto" w:fill="auto"/>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72" w:type="pct"/>
            <w:shd w:val="clear" w:color="auto" w:fill="auto"/>
          </w:tcPr>
          <w:p w:rsidR="003F6C53" w:rsidRPr="00013C22" w:rsidRDefault="003F6C53" w:rsidP="003F6C53">
            <w:pPr>
              <w:keepNext/>
              <w:keepLines/>
              <w:spacing w:after="0"/>
              <w:jc w:val="center"/>
              <w:rPr>
                <w:rFonts w:ascii="Arial" w:hAnsi="Arial" w:cs="Arial"/>
                <w:noProof/>
                <w:sz w:val="18"/>
                <w:szCs w:val="18"/>
                <w:lang w:val="it-IT"/>
              </w:rPr>
            </w:pPr>
          </w:p>
        </w:tc>
        <w:tc>
          <w:tcPr>
            <w:tcW w:w="1797"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SSB.1 FR2</w:t>
            </w:r>
          </w:p>
        </w:tc>
      </w:tr>
      <w:tr w:rsidR="003F6C53" w:rsidRPr="00013C22" w:rsidTr="003F6C53">
        <w:trPr>
          <w:trHeight w:val="62"/>
          <w:jc w:val="center"/>
        </w:trPr>
        <w:tc>
          <w:tcPr>
            <w:tcW w:w="1599" w:type="pct"/>
            <w:gridSpan w:val="2"/>
            <w:shd w:val="clear" w:color="auto" w:fill="auto"/>
            <w:vAlign w:val="center"/>
          </w:tcPr>
          <w:p w:rsidR="003F6C53" w:rsidRPr="00013C22" w:rsidRDefault="003F6C53" w:rsidP="003F6C53">
            <w:pPr>
              <w:keepNext/>
              <w:keepLines/>
              <w:spacing w:after="0"/>
              <w:rPr>
                <w:rFonts w:ascii="Arial" w:hAnsi="Arial" w:cs="Arial"/>
                <w:bCs/>
                <w:sz w:val="18"/>
                <w:szCs w:val="18"/>
              </w:rPr>
            </w:pPr>
            <w:r w:rsidRPr="00013C22">
              <w:rPr>
                <w:rFonts w:ascii="Arial" w:hAnsi="Arial" w:cs="Arial"/>
                <w:noProof/>
                <w:sz w:val="18"/>
                <w:szCs w:val="18"/>
              </w:rPr>
              <w:t>SMTC Configuration</w:t>
            </w:r>
          </w:p>
        </w:tc>
        <w:tc>
          <w:tcPr>
            <w:tcW w:w="1032" w:type="pct"/>
            <w:shd w:val="clear" w:color="auto" w:fill="auto"/>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72" w:type="pct"/>
            <w:shd w:val="clear" w:color="auto" w:fill="auto"/>
          </w:tcPr>
          <w:p w:rsidR="003F6C53" w:rsidRPr="00013C22" w:rsidRDefault="003F6C53" w:rsidP="003F6C53">
            <w:pPr>
              <w:keepNext/>
              <w:keepLines/>
              <w:spacing w:after="0"/>
              <w:jc w:val="center"/>
              <w:rPr>
                <w:rFonts w:ascii="Arial" w:hAnsi="Arial" w:cs="Arial"/>
                <w:noProof/>
                <w:sz w:val="18"/>
                <w:szCs w:val="18"/>
                <w:lang w:val="it-IT"/>
              </w:rPr>
            </w:pPr>
          </w:p>
        </w:tc>
        <w:tc>
          <w:tcPr>
            <w:tcW w:w="1797" w:type="pct"/>
            <w:shd w:val="clear" w:color="auto" w:fill="auto"/>
          </w:tcPr>
          <w:p w:rsidR="003F6C53" w:rsidRPr="00013C22" w:rsidRDefault="00E9466B" w:rsidP="00BB1005">
            <w:pPr>
              <w:pStyle w:val="TAC"/>
              <w:rPr>
                <w:noProof/>
              </w:rPr>
            </w:pPr>
            <w:ins w:id="63" w:author="HUAWEI" w:date="2019-08-16T17:08:00Z">
              <w:r>
                <w:rPr>
                  <w:lang w:eastAsia="zh-CN"/>
                </w:rPr>
                <w:t>S</w:t>
              </w:r>
            </w:ins>
            <w:r w:rsidR="003F6C53" w:rsidRPr="00013C22">
              <w:rPr>
                <w:lang w:eastAsia="zh-CN"/>
              </w:rPr>
              <w:t xml:space="preserve">MTC.3 </w:t>
            </w:r>
            <w:del w:id="64" w:author="shenzhongyi (A)" w:date="2019-08-29T14:30:00Z">
              <w:r w:rsidR="003F6C53" w:rsidRPr="00013C22" w:rsidDel="00BB1005">
                <w:rPr>
                  <w:lang w:eastAsia="zh-CN"/>
                </w:rPr>
                <w:delText>(Note SMTC periodicity =</w:delText>
              </w:r>
              <w:r w:rsidR="003F6C53" w:rsidRPr="00013C22" w:rsidDel="00BB1005">
                <w:rPr>
                  <w:lang w:val="en-US" w:eastAsia="zh-CN"/>
                </w:rPr>
                <w:delText> </w:delText>
              </w:r>
              <w:r w:rsidR="003F6C53" w:rsidRPr="00013C22" w:rsidDel="00BB1005">
                <w:rPr>
                  <w:lang w:eastAsia="zh-CN"/>
                </w:rPr>
                <w:delText>160</w:delText>
              </w:r>
              <w:r w:rsidR="003F6C53" w:rsidRPr="00013C22" w:rsidDel="00BB1005">
                <w:rPr>
                  <w:lang w:val="en-US" w:eastAsia="zh-CN"/>
                </w:rPr>
                <w:delText> </w:delText>
              </w:r>
              <w:r w:rsidR="003F6C53" w:rsidRPr="00013C22" w:rsidDel="00BB1005">
                <w:rPr>
                  <w:lang w:eastAsia="zh-CN"/>
                </w:rPr>
                <w:delText>ms)</w:delText>
              </w:r>
            </w:del>
          </w:p>
        </w:tc>
      </w:tr>
      <w:tr w:rsidR="003F6C53" w:rsidRPr="00013C22" w:rsidTr="003F6C53">
        <w:trPr>
          <w:trHeight w:val="62"/>
          <w:jc w:val="center"/>
        </w:trPr>
        <w:tc>
          <w:tcPr>
            <w:tcW w:w="1599" w:type="pct"/>
            <w:gridSpan w:val="2"/>
            <w:shd w:val="clear" w:color="auto" w:fill="auto"/>
            <w:vAlign w:val="center"/>
          </w:tcPr>
          <w:p w:rsidR="003F6C53" w:rsidRPr="00013C22" w:rsidRDefault="003F6C53" w:rsidP="003F6C53">
            <w:pPr>
              <w:keepNext/>
              <w:keepLines/>
              <w:spacing w:after="0"/>
              <w:rPr>
                <w:rFonts w:ascii="Arial" w:hAnsi="Arial" w:cs="Arial"/>
                <w:bCs/>
                <w:sz w:val="18"/>
                <w:szCs w:val="18"/>
              </w:rPr>
            </w:pPr>
            <w:r w:rsidRPr="00013C22">
              <w:rPr>
                <w:rFonts w:ascii="Arial" w:hAnsi="Arial" w:cs="Arial"/>
                <w:noProof/>
                <w:sz w:val="18"/>
                <w:szCs w:val="18"/>
              </w:rPr>
              <w:t>PDSCH/PDCCH subcarrier spacing</w:t>
            </w:r>
          </w:p>
        </w:tc>
        <w:tc>
          <w:tcPr>
            <w:tcW w:w="1032" w:type="pct"/>
            <w:shd w:val="clear" w:color="auto" w:fill="auto"/>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72" w:type="pct"/>
            <w:shd w:val="clear" w:color="auto" w:fill="auto"/>
          </w:tcPr>
          <w:p w:rsidR="003F6C53" w:rsidRPr="00013C22" w:rsidRDefault="003F6C53" w:rsidP="003F6C53">
            <w:pPr>
              <w:keepNext/>
              <w:keepLines/>
              <w:spacing w:after="0"/>
              <w:jc w:val="center"/>
              <w:rPr>
                <w:rFonts w:ascii="Arial" w:hAnsi="Arial" w:cs="Arial"/>
                <w:noProof/>
                <w:sz w:val="18"/>
                <w:szCs w:val="18"/>
                <w:lang w:val="it-IT"/>
              </w:rPr>
            </w:pPr>
          </w:p>
        </w:tc>
        <w:tc>
          <w:tcPr>
            <w:tcW w:w="1797"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120 KHz</w:t>
            </w:r>
          </w:p>
        </w:tc>
      </w:tr>
      <w:tr w:rsidR="003F6C53" w:rsidRPr="00013C22" w:rsidTr="003F6C53">
        <w:trPr>
          <w:trHeight w:val="62"/>
          <w:jc w:val="center"/>
        </w:trPr>
        <w:tc>
          <w:tcPr>
            <w:tcW w:w="1599" w:type="pct"/>
            <w:gridSpan w:val="2"/>
            <w:shd w:val="clear" w:color="auto" w:fill="auto"/>
            <w:vAlign w:val="center"/>
          </w:tcPr>
          <w:p w:rsidR="003F6C53" w:rsidRPr="00013C22" w:rsidRDefault="003F6C53" w:rsidP="003F6C53">
            <w:pPr>
              <w:keepNext/>
              <w:keepLines/>
              <w:spacing w:after="0"/>
              <w:rPr>
                <w:rFonts w:ascii="Arial" w:hAnsi="Arial" w:cs="Arial"/>
                <w:bCs/>
                <w:sz w:val="18"/>
                <w:szCs w:val="18"/>
              </w:rPr>
            </w:pPr>
            <w:r w:rsidRPr="00013C22">
              <w:rPr>
                <w:rFonts w:ascii="Arial" w:hAnsi="Arial" w:cs="Arial"/>
                <w:noProof/>
                <w:sz w:val="18"/>
                <w:szCs w:val="18"/>
              </w:rPr>
              <w:t xml:space="preserve">PRACH </w:t>
            </w:r>
            <w:r w:rsidRPr="00013C22">
              <w:rPr>
                <w:rFonts w:ascii="Arial" w:hAnsi="Arial" w:cs="Arial"/>
                <w:noProof/>
                <w:sz w:val="18"/>
                <w:szCs w:val="18"/>
                <w:lang w:val="it-IT"/>
              </w:rPr>
              <w:t>Configuration</w:t>
            </w:r>
          </w:p>
        </w:tc>
        <w:tc>
          <w:tcPr>
            <w:tcW w:w="1032" w:type="pct"/>
            <w:shd w:val="clear" w:color="auto" w:fill="auto"/>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72" w:type="pct"/>
            <w:shd w:val="clear" w:color="auto" w:fill="auto"/>
          </w:tcPr>
          <w:p w:rsidR="003F6C53" w:rsidRPr="00013C22" w:rsidRDefault="003F6C53" w:rsidP="003F6C53">
            <w:pPr>
              <w:keepNext/>
              <w:keepLines/>
              <w:spacing w:after="0"/>
              <w:jc w:val="center"/>
              <w:rPr>
                <w:rFonts w:ascii="Arial" w:hAnsi="Arial" w:cs="Arial"/>
                <w:noProof/>
                <w:sz w:val="18"/>
                <w:szCs w:val="18"/>
                <w:lang w:val="it-IT"/>
              </w:rPr>
            </w:pPr>
          </w:p>
        </w:tc>
        <w:tc>
          <w:tcPr>
            <w:tcW w:w="1797"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Table A.3.8.3.4</w:t>
            </w:r>
          </w:p>
        </w:tc>
      </w:tr>
      <w:tr w:rsidR="003F6C53" w:rsidRPr="00013C22" w:rsidTr="003F6C53">
        <w:trPr>
          <w:trHeight w:val="62"/>
          <w:jc w:val="center"/>
        </w:trPr>
        <w:tc>
          <w:tcPr>
            <w:tcW w:w="1599" w:type="pct"/>
            <w:gridSpan w:val="2"/>
            <w:shd w:val="clear" w:color="auto" w:fill="auto"/>
            <w:vAlign w:val="center"/>
          </w:tcPr>
          <w:p w:rsidR="003F6C53" w:rsidRPr="00013C22" w:rsidRDefault="003F6C53" w:rsidP="003F6C53">
            <w:pPr>
              <w:keepNext/>
              <w:keepLines/>
              <w:spacing w:after="0"/>
              <w:rPr>
                <w:rFonts w:ascii="Arial" w:hAnsi="Arial" w:cs="Arial"/>
                <w:bCs/>
                <w:sz w:val="18"/>
                <w:szCs w:val="18"/>
              </w:rPr>
            </w:pPr>
            <w:r w:rsidRPr="00013C22">
              <w:rPr>
                <w:rFonts w:ascii="Arial" w:hAnsi="Arial" w:cs="Arial"/>
                <w:noProof/>
                <w:sz w:val="18"/>
                <w:szCs w:val="18"/>
              </w:rPr>
              <w:t>SSB index assigned as RLM RS</w:t>
            </w:r>
          </w:p>
        </w:tc>
        <w:tc>
          <w:tcPr>
            <w:tcW w:w="1032" w:type="pct"/>
            <w:shd w:val="clear" w:color="auto" w:fill="auto"/>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72" w:type="pct"/>
            <w:shd w:val="clear" w:color="auto" w:fill="auto"/>
          </w:tcPr>
          <w:p w:rsidR="003F6C53" w:rsidRPr="00013C22" w:rsidRDefault="003F6C53" w:rsidP="003F6C53">
            <w:pPr>
              <w:keepNext/>
              <w:keepLines/>
              <w:spacing w:after="0"/>
              <w:jc w:val="center"/>
              <w:rPr>
                <w:rFonts w:ascii="Arial" w:hAnsi="Arial" w:cs="Arial"/>
                <w:noProof/>
                <w:sz w:val="18"/>
                <w:szCs w:val="18"/>
                <w:lang w:val="it-IT"/>
              </w:rPr>
            </w:pPr>
          </w:p>
        </w:tc>
        <w:tc>
          <w:tcPr>
            <w:tcW w:w="1797"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0,1</w:t>
            </w:r>
          </w:p>
        </w:tc>
      </w:tr>
      <w:tr w:rsidR="003F6C53" w:rsidRPr="00013C22" w:rsidTr="003F6C53">
        <w:trPr>
          <w:trHeight w:val="62"/>
          <w:jc w:val="center"/>
        </w:trPr>
        <w:tc>
          <w:tcPr>
            <w:tcW w:w="2631" w:type="pct"/>
            <w:gridSpan w:val="3"/>
            <w:shd w:val="clear" w:color="auto" w:fill="auto"/>
            <w:vAlign w:val="center"/>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cs="Arial"/>
                <w:noProof/>
                <w:sz w:val="18"/>
                <w:szCs w:val="18"/>
              </w:rPr>
              <w:t>OCNG parameters</w:t>
            </w:r>
          </w:p>
        </w:tc>
        <w:tc>
          <w:tcPr>
            <w:tcW w:w="572" w:type="pct"/>
            <w:shd w:val="clear" w:color="auto" w:fill="auto"/>
          </w:tcPr>
          <w:p w:rsidR="003F6C53" w:rsidRPr="00013C22" w:rsidRDefault="003F6C53" w:rsidP="003F6C53">
            <w:pPr>
              <w:keepNext/>
              <w:keepLines/>
              <w:spacing w:after="0"/>
              <w:jc w:val="center"/>
              <w:rPr>
                <w:rFonts w:ascii="Arial" w:hAnsi="Arial" w:cs="Arial"/>
                <w:noProof/>
                <w:sz w:val="18"/>
                <w:szCs w:val="18"/>
                <w:lang w:val="it-IT"/>
              </w:rPr>
            </w:pPr>
          </w:p>
        </w:tc>
        <w:tc>
          <w:tcPr>
            <w:tcW w:w="1797"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OP.2</w:t>
            </w:r>
          </w:p>
        </w:tc>
      </w:tr>
      <w:tr w:rsidR="003F6C53" w:rsidRPr="00013C22" w:rsidTr="003F6C53">
        <w:trPr>
          <w:trHeight w:val="62"/>
          <w:jc w:val="center"/>
        </w:trPr>
        <w:tc>
          <w:tcPr>
            <w:tcW w:w="2631" w:type="pct"/>
            <w:gridSpan w:val="3"/>
            <w:shd w:val="clear" w:color="auto" w:fill="auto"/>
            <w:vAlign w:val="center"/>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cs="Arial"/>
                <w:noProof/>
                <w:sz w:val="18"/>
                <w:szCs w:val="18"/>
              </w:rPr>
              <w:t>CP length</w:t>
            </w:r>
          </w:p>
        </w:tc>
        <w:tc>
          <w:tcPr>
            <w:tcW w:w="572" w:type="pct"/>
            <w:shd w:val="clear" w:color="auto" w:fill="auto"/>
          </w:tcPr>
          <w:p w:rsidR="003F6C53" w:rsidRPr="00013C22" w:rsidRDefault="003F6C53" w:rsidP="003F6C53">
            <w:pPr>
              <w:keepNext/>
              <w:keepLines/>
              <w:spacing w:after="0"/>
              <w:jc w:val="center"/>
              <w:rPr>
                <w:rFonts w:ascii="Arial" w:hAnsi="Arial" w:cs="Arial"/>
                <w:noProof/>
                <w:sz w:val="18"/>
                <w:szCs w:val="18"/>
                <w:lang w:val="it-IT"/>
              </w:rPr>
            </w:pPr>
          </w:p>
        </w:tc>
        <w:tc>
          <w:tcPr>
            <w:tcW w:w="1797"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Normal</w:t>
            </w:r>
          </w:p>
        </w:tc>
      </w:tr>
      <w:tr w:rsidR="003F6C53" w:rsidRPr="00013C22" w:rsidTr="003F6C53">
        <w:trPr>
          <w:trHeight w:val="50"/>
          <w:jc w:val="center"/>
        </w:trPr>
        <w:tc>
          <w:tcPr>
            <w:tcW w:w="2631" w:type="pct"/>
            <w:gridSpan w:val="3"/>
            <w:shd w:val="clear" w:color="auto" w:fill="auto"/>
          </w:tcPr>
          <w:p w:rsidR="003F6C53" w:rsidRPr="00013C22" w:rsidRDefault="003F6C53" w:rsidP="003F6C53">
            <w:pPr>
              <w:keepNext/>
              <w:keepLines/>
              <w:spacing w:after="0"/>
              <w:rPr>
                <w:rFonts w:ascii="Arial" w:hAnsi="Arial" w:cs="Arial"/>
                <w:noProof/>
                <w:sz w:val="18"/>
                <w:szCs w:val="18"/>
              </w:rPr>
            </w:pPr>
            <w:r w:rsidRPr="00013C22">
              <w:rPr>
                <w:rFonts w:ascii="Arial" w:hAnsi="Arial" w:cs="Arial"/>
                <w:noProof/>
                <w:sz w:val="18"/>
                <w:szCs w:val="18"/>
              </w:rPr>
              <w:t>Correlation Matrix and Antenna Configuration</w:t>
            </w:r>
          </w:p>
        </w:tc>
        <w:tc>
          <w:tcPr>
            <w:tcW w:w="572" w:type="pct"/>
            <w:shd w:val="clear" w:color="auto" w:fill="auto"/>
          </w:tcPr>
          <w:p w:rsidR="003F6C53" w:rsidRPr="00013C22" w:rsidRDefault="003F6C53" w:rsidP="003F6C53">
            <w:pPr>
              <w:keepNext/>
              <w:keepLines/>
              <w:spacing w:after="0"/>
              <w:jc w:val="center"/>
              <w:rPr>
                <w:rFonts w:ascii="Arial" w:hAnsi="Arial" w:cs="Arial"/>
                <w:noProof/>
                <w:sz w:val="18"/>
                <w:szCs w:val="18"/>
              </w:rPr>
            </w:pPr>
          </w:p>
        </w:tc>
        <w:tc>
          <w:tcPr>
            <w:tcW w:w="1797"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2x2 Low</w:t>
            </w:r>
          </w:p>
        </w:tc>
      </w:tr>
      <w:tr w:rsidR="003F6C53" w:rsidRPr="00013C22" w:rsidTr="003F6C53">
        <w:trPr>
          <w:trHeight w:val="161"/>
          <w:jc w:val="center"/>
        </w:trPr>
        <w:tc>
          <w:tcPr>
            <w:tcW w:w="797" w:type="pct"/>
            <w:vMerge w:val="restart"/>
            <w:shd w:val="clear" w:color="auto" w:fill="auto"/>
          </w:tcPr>
          <w:p w:rsidR="003F6C53" w:rsidRPr="00013C22" w:rsidRDefault="003F6C53" w:rsidP="003F6C53">
            <w:pPr>
              <w:keepNext/>
              <w:keepLines/>
              <w:spacing w:after="0"/>
              <w:rPr>
                <w:rFonts w:ascii="Arial" w:hAnsi="Arial"/>
                <w:noProof/>
                <w:sz w:val="18"/>
              </w:rPr>
            </w:pPr>
            <w:r w:rsidRPr="00013C22">
              <w:rPr>
                <w:rFonts w:ascii="Arial" w:hAnsi="Arial"/>
                <w:noProof/>
                <w:sz w:val="18"/>
              </w:rPr>
              <w:t xml:space="preserve">In sync transmission parameters </w:t>
            </w:r>
          </w:p>
        </w:tc>
        <w:tc>
          <w:tcPr>
            <w:tcW w:w="1834" w:type="pct"/>
            <w:gridSpan w:val="2"/>
            <w:shd w:val="clear" w:color="auto" w:fill="auto"/>
          </w:tcPr>
          <w:p w:rsidR="003F6C53" w:rsidRPr="00013C22" w:rsidRDefault="003F6C53" w:rsidP="003F6C53">
            <w:pPr>
              <w:keepNext/>
              <w:keepLines/>
              <w:spacing w:after="0"/>
              <w:rPr>
                <w:rFonts w:ascii="Arial" w:hAnsi="Arial"/>
                <w:noProof/>
                <w:sz w:val="18"/>
              </w:rPr>
            </w:pPr>
            <w:r w:rsidRPr="00013C22">
              <w:rPr>
                <w:rFonts w:ascii="Arial" w:hAnsi="Arial"/>
                <w:noProof/>
                <w:sz w:val="18"/>
              </w:rPr>
              <w:t>DCI format</w:t>
            </w:r>
          </w:p>
        </w:tc>
        <w:tc>
          <w:tcPr>
            <w:tcW w:w="572" w:type="pct"/>
            <w:shd w:val="clear" w:color="auto" w:fill="auto"/>
          </w:tcPr>
          <w:p w:rsidR="003F6C53" w:rsidRPr="00013C22" w:rsidRDefault="003F6C53" w:rsidP="003F6C53">
            <w:pPr>
              <w:keepNext/>
              <w:keepLines/>
              <w:spacing w:after="0"/>
              <w:jc w:val="center"/>
              <w:rPr>
                <w:rFonts w:ascii="Arial" w:hAnsi="Arial"/>
                <w:noProof/>
                <w:sz w:val="18"/>
              </w:rPr>
            </w:pPr>
          </w:p>
        </w:tc>
        <w:tc>
          <w:tcPr>
            <w:tcW w:w="1797"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1-0</w:t>
            </w:r>
          </w:p>
        </w:tc>
      </w:tr>
      <w:tr w:rsidR="003F6C53" w:rsidRPr="00013C22" w:rsidTr="003F6C53">
        <w:trPr>
          <w:trHeight w:val="50"/>
          <w:jc w:val="center"/>
        </w:trPr>
        <w:tc>
          <w:tcPr>
            <w:tcW w:w="797" w:type="pct"/>
            <w:vMerge/>
            <w:shd w:val="clear" w:color="auto" w:fill="auto"/>
          </w:tcPr>
          <w:p w:rsidR="003F6C53" w:rsidRPr="00013C22" w:rsidRDefault="003F6C53" w:rsidP="003F6C53">
            <w:pPr>
              <w:keepNext/>
              <w:keepLines/>
              <w:spacing w:after="0"/>
              <w:rPr>
                <w:rFonts w:ascii="Arial" w:hAnsi="Arial"/>
                <w:noProof/>
                <w:sz w:val="18"/>
              </w:rPr>
            </w:pPr>
          </w:p>
        </w:tc>
        <w:tc>
          <w:tcPr>
            <w:tcW w:w="1834" w:type="pct"/>
            <w:gridSpan w:val="2"/>
            <w:shd w:val="clear" w:color="auto" w:fill="auto"/>
          </w:tcPr>
          <w:p w:rsidR="003F6C53" w:rsidRPr="00013C22" w:rsidRDefault="003F6C53" w:rsidP="003F6C53">
            <w:pPr>
              <w:keepNext/>
              <w:keepLines/>
              <w:spacing w:after="0"/>
              <w:rPr>
                <w:rFonts w:ascii="Arial" w:hAnsi="Arial"/>
                <w:noProof/>
                <w:sz w:val="18"/>
              </w:rPr>
            </w:pPr>
            <w:r w:rsidRPr="00013C22">
              <w:rPr>
                <w:rFonts w:ascii="Arial" w:hAnsi="Arial"/>
                <w:noProof/>
                <w:sz w:val="18"/>
              </w:rPr>
              <w:t>Number of Control OFDM symbols</w:t>
            </w:r>
          </w:p>
        </w:tc>
        <w:tc>
          <w:tcPr>
            <w:tcW w:w="572" w:type="pct"/>
            <w:shd w:val="clear" w:color="auto" w:fill="auto"/>
          </w:tcPr>
          <w:p w:rsidR="003F6C53" w:rsidRPr="00013C22" w:rsidRDefault="003F6C53" w:rsidP="003F6C53">
            <w:pPr>
              <w:keepNext/>
              <w:keepLines/>
              <w:spacing w:after="0"/>
              <w:jc w:val="center"/>
              <w:rPr>
                <w:rFonts w:ascii="Arial" w:hAnsi="Arial"/>
                <w:noProof/>
                <w:sz w:val="18"/>
              </w:rPr>
            </w:pPr>
          </w:p>
        </w:tc>
        <w:tc>
          <w:tcPr>
            <w:tcW w:w="1797"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2</w:t>
            </w:r>
          </w:p>
        </w:tc>
      </w:tr>
      <w:tr w:rsidR="003F6C53" w:rsidRPr="00013C22" w:rsidTr="003F6C53">
        <w:trPr>
          <w:trHeight w:val="173"/>
          <w:jc w:val="center"/>
        </w:trPr>
        <w:tc>
          <w:tcPr>
            <w:tcW w:w="797" w:type="pct"/>
            <w:vMerge/>
            <w:shd w:val="clear" w:color="auto" w:fill="auto"/>
          </w:tcPr>
          <w:p w:rsidR="003F6C53" w:rsidRPr="00013C22" w:rsidRDefault="003F6C53" w:rsidP="003F6C53">
            <w:pPr>
              <w:keepNext/>
              <w:keepLines/>
              <w:spacing w:after="0"/>
              <w:rPr>
                <w:rFonts w:ascii="Arial" w:hAnsi="Arial"/>
                <w:noProof/>
                <w:sz w:val="18"/>
              </w:rPr>
            </w:pPr>
          </w:p>
        </w:tc>
        <w:tc>
          <w:tcPr>
            <w:tcW w:w="1834" w:type="pct"/>
            <w:gridSpan w:val="2"/>
            <w:shd w:val="clear" w:color="auto" w:fill="auto"/>
          </w:tcPr>
          <w:p w:rsidR="003F6C53" w:rsidRPr="00013C22" w:rsidRDefault="003F6C53" w:rsidP="003F6C53">
            <w:pPr>
              <w:keepNext/>
              <w:keepLines/>
              <w:spacing w:after="0"/>
              <w:rPr>
                <w:rFonts w:ascii="Arial" w:hAnsi="Arial"/>
                <w:noProof/>
                <w:sz w:val="18"/>
              </w:rPr>
            </w:pPr>
            <w:r w:rsidRPr="00013C22">
              <w:rPr>
                <w:rFonts w:ascii="Arial" w:hAnsi="Arial"/>
                <w:noProof/>
                <w:sz w:val="18"/>
              </w:rPr>
              <w:t xml:space="preserve">Aggregation level </w:t>
            </w:r>
          </w:p>
        </w:tc>
        <w:tc>
          <w:tcPr>
            <w:tcW w:w="572"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CCE</w:t>
            </w:r>
          </w:p>
        </w:tc>
        <w:tc>
          <w:tcPr>
            <w:tcW w:w="1797"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4</w:t>
            </w:r>
          </w:p>
        </w:tc>
      </w:tr>
      <w:tr w:rsidR="003F6C53" w:rsidRPr="00013C22" w:rsidTr="003F6C53">
        <w:trPr>
          <w:trHeight w:val="422"/>
          <w:jc w:val="center"/>
        </w:trPr>
        <w:tc>
          <w:tcPr>
            <w:tcW w:w="797" w:type="pct"/>
            <w:vMerge/>
            <w:shd w:val="clear" w:color="auto" w:fill="auto"/>
          </w:tcPr>
          <w:p w:rsidR="003F6C53" w:rsidRPr="00013C22" w:rsidRDefault="003F6C53" w:rsidP="003F6C53">
            <w:pPr>
              <w:keepNext/>
              <w:keepLines/>
              <w:spacing w:after="0"/>
              <w:rPr>
                <w:rFonts w:ascii="Arial" w:hAnsi="Arial"/>
                <w:noProof/>
                <w:sz w:val="18"/>
              </w:rPr>
            </w:pPr>
          </w:p>
        </w:tc>
        <w:tc>
          <w:tcPr>
            <w:tcW w:w="1834" w:type="pct"/>
            <w:gridSpan w:val="2"/>
            <w:shd w:val="clear" w:color="auto" w:fill="auto"/>
          </w:tcPr>
          <w:p w:rsidR="003F6C53" w:rsidRPr="00013C22" w:rsidRDefault="003F6C53" w:rsidP="003F6C53">
            <w:pPr>
              <w:keepNext/>
              <w:keepLines/>
              <w:spacing w:after="0"/>
              <w:rPr>
                <w:rFonts w:ascii="Arial" w:hAnsi="Arial"/>
                <w:noProof/>
                <w:sz w:val="18"/>
              </w:rPr>
            </w:pPr>
            <w:r w:rsidRPr="00013C22">
              <w:rPr>
                <w:rFonts w:ascii="Arial" w:eastAsia="?? ??" w:hAnsi="Arial"/>
                <w:sz w:val="18"/>
              </w:rPr>
              <w:t>Ratio of hypothetical PDCCH RE energy to average SSS RE energy</w:t>
            </w:r>
          </w:p>
        </w:tc>
        <w:tc>
          <w:tcPr>
            <w:tcW w:w="572"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dB</w:t>
            </w:r>
          </w:p>
        </w:tc>
        <w:tc>
          <w:tcPr>
            <w:tcW w:w="1797"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0</w:t>
            </w:r>
          </w:p>
        </w:tc>
      </w:tr>
      <w:tr w:rsidR="003F6C53" w:rsidRPr="00013C22" w:rsidTr="003F6C53">
        <w:trPr>
          <w:trHeight w:val="415"/>
          <w:jc w:val="center"/>
        </w:trPr>
        <w:tc>
          <w:tcPr>
            <w:tcW w:w="797" w:type="pct"/>
            <w:vMerge/>
            <w:shd w:val="clear" w:color="auto" w:fill="auto"/>
          </w:tcPr>
          <w:p w:rsidR="003F6C53" w:rsidRPr="00013C22" w:rsidRDefault="003F6C53" w:rsidP="003F6C53">
            <w:pPr>
              <w:keepNext/>
              <w:keepLines/>
              <w:spacing w:after="0"/>
              <w:rPr>
                <w:rFonts w:ascii="Arial" w:hAnsi="Arial"/>
                <w:noProof/>
                <w:sz w:val="18"/>
              </w:rPr>
            </w:pPr>
          </w:p>
        </w:tc>
        <w:tc>
          <w:tcPr>
            <w:tcW w:w="1834" w:type="pct"/>
            <w:gridSpan w:val="2"/>
            <w:shd w:val="clear" w:color="auto" w:fill="auto"/>
          </w:tcPr>
          <w:p w:rsidR="003F6C53" w:rsidRPr="00013C22" w:rsidRDefault="003F6C53" w:rsidP="003F6C53">
            <w:pPr>
              <w:keepNext/>
              <w:keepLines/>
              <w:spacing w:after="0"/>
              <w:rPr>
                <w:rFonts w:ascii="Arial" w:hAnsi="Arial"/>
                <w:noProof/>
                <w:sz w:val="18"/>
              </w:rPr>
            </w:pPr>
            <w:r w:rsidRPr="00013C22">
              <w:rPr>
                <w:rFonts w:ascii="Arial" w:eastAsia="?? ??" w:hAnsi="Arial"/>
                <w:sz w:val="18"/>
              </w:rPr>
              <w:t>Ratio of hypothetical PDCCH DMRS energy to average SSS RE energy</w:t>
            </w:r>
          </w:p>
        </w:tc>
        <w:tc>
          <w:tcPr>
            <w:tcW w:w="572"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dB</w:t>
            </w:r>
          </w:p>
        </w:tc>
        <w:tc>
          <w:tcPr>
            <w:tcW w:w="1797"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0</w:t>
            </w:r>
          </w:p>
        </w:tc>
      </w:tr>
      <w:tr w:rsidR="003F6C53" w:rsidRPr="00013C22" w:rsidTr="003F6C53">
        <w:trPr>
          <w:trHeight w:val="50"/>
          <w:jc w:val="center"/>
        </w:trPr>
        <w:tc>
          <w:tcPr>
            <w:tcW w:w="797" w:type="pct"/>
            <w:vMerge/>
            <w:shd w:val="clear" w:color="auto" w:fill="auto"/>
          </w:tcPr>
          <w:p w:rsidR="003F6C53" w:rsidRPr="00013C22" w:rsidRDefault="003F6C53" w:rsidP="003F6C53">
            <w:pPr>
              <w:keepNext/>
              <w:keepLines/>
              <w:spacing w:after="0"/>
              <w:rPr>
                <w:rFonts w:ascii="Arial" w:hAnsi="Arial"/>
                <w:noProof/>
                <w:sz w:val="18"/>
              </w:rPr>
            </w:pPr>
          </w:p>
        </w:tc>
        <w:tc>
          <w:tcPr>
            <w:tcW w:w="1834" w:type="pct"/>
            <w:gridSpan w:val="2"/>
            <w:shd w:val="clear" w:color="auto" w:fill="auto"/>
            <w:vAlign w:val="center"/>
          </w:tcPr>
          <w:p w:rsidR="003F6C53" w:rsidRPr="00013C22" w:rsidRDefault="003F6C53" w:rsidP="003F6C53">
            <w:pPr>
              <w:keepNext/>
              <w:keepLines/>
              <w:spacing w:after="0"/>
              <w:rPr>
                <w:rFonts w:ascii="Arial" w:eastAsia="?? ??" w:hAnsi="Arial"/>
                <w:sz w:val="18"/>
              </w:rPr>
            </w:pPr>
            <w:r w:rsidRPr="00013C22">
              <w:rPr>
                <w:rFonts w:ascii="Arial" w:eastAsia="?? ??" w:hAnsi="Arial"/>
                <w:sz w:val="18"/>
              </w:rPr>
              <w:t xml:space="preserve">DMRS </w:t>
            </w:r>
            <w:proofErr w:type="spellStart"/>
            <w:r w:rsidRPr="00013C22">
              <w:rPr>
                <w:rFonts w:ascii="Arial" w:eastAsia="?? ??" w:hAnsi="Arial"/>
                <w:sz w:val="18"/>
              </w:rPr>
              <w:t>precoder</w:t>
            </w:r>
            <w:proofErr w:type="spellEnd"/>
            <w:r w:rsidRPr="00013C22">
              <w:rPr>
                <w:rFonts w:ascii="Arial" w:eastAsia="?? ??" w:hAnsi="Arial"/>
                <w:sz w:val="18"/>
              </w:rPr>
              <w:t xml:space="preserve"> granularity</w:t>
            </w:r>
          </w:p>
        </w:tc>
        <w:tc>
          <w:tcPr>
            <w:tcW w:w="572" w:type="pct"/>
            <w:shd w:val="clear" w:color="auto" w:fill="auto"/>
            <w:vAlign w:val="center"/>
          </w:tcPr>
          <w:p w:rsidR="003F6C53" w:rsidRPr="00013C22" w:rsidRDefault="003F6C53" w:rsidP="003F6C53">
            <w:pPr>
              <w:keepNext/>
              <w:keepLines/>
              <w:spacing w:after="0"/>
              <w:jc w:val="center"/>
              <w:rPr>
                <w:rFonts w:ascii="Arial" w:eastAsia="?? ??" w:hAnsi="Arial"/>
                <w:sz w:val="18"/>
              </w:rPr>
            </w:pPr>
          </w:p>
        </w:tc>
        <w:tc>
          <w:tcPr>
            <w:tcW w:w="1797"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eastAsia="?? ??" w:hAnsi="Arial"/>
                <w:sz w:val="18"/>
              </w:rPr>
              <w:t>REG bundle size</w:t>
            </w:r>
          </w:p>
        </w:tc>
      </w:tr>
      <w:tr w:rsidR="003F6C53" w:rsidRPr="00013C22" w:rsidTr="003F6C53">
        <w:trPr>
          <w:trHeight w:val="185"/>
          <w:jc w:val="center"/>
        </w:trPr>
        <w:tc>
          <w:tcPr>
            <w:tcW w:w="797" w:type="pct"/>
            <w:vMerge/>
            <w:shd w:val="clear" w:color="auto" w:fill="auto"/>
          </w:tcPr>
          <w:p w:rsidR="003F6C53" w:rsidRPr="00013C22" w:rsidRDefault="003F6C53" w:rsidP="003F6C53">
            <w:pPr>
              <w:keepNext/>
              <w:keepLines/>
              <w:spacing w:after="0"/>
              <w:rPr>
                <w:rFonts w:ascii="Arial" w:hAnsi="Arial"/>
                <w:noProof/>
                <w:sz w:val="18"/>
              </w:rPr>
            </w:pPr>
          </w:p>
        </w:tc>
        <w:tc>
          <w:tcPr>
            <w:tcW w:w="1834" w:type="pct"/>
            <w:gridSpan w:val="2"/>
            <w:shd w:val="clear" w:color="auto" w:fill="auto"/>
            <w:vAlign w:val="center"/>
          </w:tcPr>
          <w:p w:rsidR="003F6C53" w:rsidRPr="00013C22" w:rsidRDefault="003F6C53" w:rsidP="003F6C53">
            <w:pPr>
              <w:keepNext/>
              <w:keepLines/>
              <w:spacing w:after="0"/>
              <w:rPr>
                <w:rFonts w:ascii="Arial" w:eastAsia="?? ??" w:hAnsi="Arial"/>
                <w:sz w:val="18"/>
              </w:rPr>
            </w:pPr>
            <w:r w:rsidRPr="00013C22">
              <w:rPr>
                <w:rFonts w:ascii="Arial" w:eastAsia="?? ??" w:hAnsi="Arial"/>
                <w:sz w:val="18"/>
              </w:rPr>
              <w:t>REG bundle size</w:t>
            </w:r>
          </w:p>
        </w:tc>
        <w:tc>
          <w:tcPr>
            <w:tcW w:w="572" w:type="pct"/>
            <w:shd w:val="clear" w:color="auto" w:fill="auto"/>
            <w:vAlign w:val="center"/>
          </w:tcPr>
          <w:p w:rsidR="003F6C53" w:rsidRPr="00013C22" w:rsidRDefault="003F6C53" w:rsidP="003F6C53">
            <w:pPr>
              <w:keepNext/>
              <w:keepLines/>
              <w:spacing w:after="0"/>
              <w:jc w:val="center"/>
              <w:rPr>
                <w:rFonts w:ascii="Arial" w:eastAsia="?? ??" w:hAnsi="Arial"/>
                <w:sz w:val="18"/>
              </w:rPr>
            </w:pPr>
          </w:p>
        </w:tc>
        <w:tc>
          <w:tcPr>
            <w:tcW w:w="1797"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6</w:t>
            </w:r>
          </w:p>
        </w:tc>
      </w:tr>
      <w:tr w:rsidR="003F6C53" w:rsidRPr="00013C22" w:rsidTr="003F6C53">
        <w:trPr>
          <w:trHeight w:val="164"/>
          <w:jc w:val="center"/>
        </w:trPr>
        <w:tc>
          <w:tcPr>
            <w:tcW w:w="797" w:type="pct"/>
            <w:vMerge w:val="restart"/>
            <w:shd w:val="clear" w:color="auto" w:fill="auto"/>
          </w:tcPr>
          <w:p w:rsidR="003F6C53" w:rsidRPr="00013C22" w:rsidRDefault="003F6C53" w:rsidP="003F6C53">
            <w:pPr>
              <w:keepNext/>
              <w:keepLines/>
              <w:spacing w:after="0"/>
              <w:rPr>
                <w:rFonts w:ascii="Arial" w:hAnsi="Arial" w:cs="Arial"/>
                <w:noProof/>
                <w:sz w:val="18"/>
                <w:szCs w:val="18"/>
              </w:rPr>
            </w:pPr>
            <w:r w:rsidRPr="00013C22">
              <w:rPr>
                <w:rFonts w:ascii="Arial" w:hAnsi="Arial" w:cs="Arial"/>
                <w:noProof/>
                <w:sz w:val="18"/>
                <w:szCs w:val="18"/>
              </w:rPr>
              <w:t xml:space="preserve">Out of sync transmission parameters </w:t>
            </w:r>
          </w:p>
        </w:tc>
        <w:tc>
          <w:tcPr>
            <w:tcW w:w="1834" w:type="pct"/>
            <w:gridSpan w:val="2"/>
            <w:shd w:val="clear" w:color="auto" w:fill="auto"/>
          </w:tcPr>
          <w:p w:rsidR="003F6C53" w:rsidRPr="00013C22" w:rsidRDefault="003F6C53" w:rsidP="003F6C53">
            <w:pPr>
              <w:keepNext/>
              <w:keepLines/>
              <w:spacing w:after="0"/>
              <w:rPr>
                <w:rFonts w:ascii="Arial" w:hAnsi="Arial" w:cs="Arial"/>
                <w:noProof/>
                <w:sz w:val="18"/>
                <w:szCs w:val="18"/>
              </w:rPr>
            </w:pPr>
            <w:r w:rsidRPr="00013C22">
              <w:rPr>
                <w:rFonts w:ascii="Arial" w:hAnsi="Arial" w:cs="Arial"/>
                <w:noProof/>
                <w:sz w:val="18"/>
                <w:szCs w:val="18"/>
              </w:rPr>
              <w:t>DCI format</w:t>
            </w:r>
          </w:p>
        </w:tc>
        <w:tc>
          <w:tcPr>
            <w:tcW w:w="572" w:type="pct"/>
            <w:shd w:val="clear" w:color="auto" w:fill="auto"/>
          </w:tcPr>
          <w:p w:rsidR="003F6C53" w:rsidRPr="00013C22" w:rsidRDefault="003F6C53" w:rsidP="003F6C53">
            <w:pPr>
              <w:keepNext/>
              <w:keepLines/>
              <w:spacing w:after="0"/>
              <w:jc w:val="center"/>
              <w:rPr>
                <w:rFonts w:ascii="Arial" w:hAnsi="Arial" w:cs="Arial"/>
                <w:noProof/>
                <w:sz w:val="18"/>
                <w:szCs w:val="18"/>
              </w:rPr>
            </w:pPr>
          </w:p>
        </w:tc>
        <w:tc>
          <w:tcPr>
            <w:tcW w:w="1797"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1-0</w:t>
            </w:r>
          </w:p>
        </w:tc>
      </w:tr>
      <w:tr w:rsidR="003F6C53" w:rsidRPr="00013C22" w:rsidTr="003F6C53">
        <w:trPr>
          <w:trHeight w:val="50"/>
          <w:jc w:val="center"/>
        </w:trPr>
        <w:tc>
          <w:tcPr>
            <w:tcW w:w="797" w:type="pct"/>
            <w:vMerge/>
            <w:shd w:val="clear" w:color="auto" w:fill="auto"/>
          </w:tcPr>
          <w:p w:rsidR="003F6C53" w:rsidRPr="00013C22" w:rsidRDefault="003F6C53" w:rsidP="003F6C53">
            <w:pPr>
              <w:keepNext/>
              <w:keepLines/>
              <w:spacing w:after="0"/>
              <w:rPr>
                <w:rFonts w:ascii="Arial" w:hAnsi="Arial" w:cs="Arial"/>
                <w:noProof/>
                <w:sz w:val="18"/>
                <w:szCs w:val="18"/>
              </w:rPr>
            </w:pPr>
          </w:p>
        </w:tc>
        <w:tc>
          <w:tcPr>
            <w:tcW w:w="1834" w:type="pct"/>
            <w:gridSpan w:val="2"/>
            <w:shd w:val="clear" w:color="auto" w:fill="auto"/>
          </w:tcPr>
          <w:p w:rsidR="003F6C53" w:rsidRPr="00013C22" w:rsidRDefault="003F6C53" w:rsidP="003F6C53">
            <w:pPr>
              <w:keepNext/>
              <w:keepLines/>
              <w:spacing w:after="0"/>
              <w:rPr>
                <w:rFonts w:ascii="Arial" w:hAnsi="Arial" w:cs="Arial"/>
                <w:noProof/>
                <w:sz w:val="18"/>
                <w:szCs w:val="18"/>
              </w:rPr>
            </w:pPr>
            <w:r w:rsidRPr="00013C22">
              <w:rPr>
                <w:rFonts w:ascii="Arial" w:hAnsi="Arial" w:cs="Arial"/>
                <w:noProof/>
                <w:sz w:val="18"/>
                <w:szCs w:val="18"/>
              </w:rPr>
              <w:t>Number of Control OFDM symbols</w:t>
            </w:r>
          </w:p>
        </w:tc>
        <w:tc>
          <w:tcPr>
            <w:tcW w:w="572" w:type="pct"/>
            <w:shd w:val="clear" w:color="auto" w:fill="auto"/>
          </w:tcPr>
          <w:p w:rsidR="003F6C53" w:rsidRPr="00013C22" w:rsidRDefault="003F6C53" w:rsidP="003F6C53">
            <w:pPr>
              <w:keepNext/>
              <w:keepLines/>
              <w:spacing w:after="0"/>
              <w:jc w:val="center"/>
              <w:rPr>
                <w:rFonts w:ascii="Arial" w:hAnsi="Arial" w:cs="Arial"/>
                <w:noProof/>
                <w:sz w:val="18"/>
                <w:szCs w:val="18"/>
              </w:rPr>
            </w:pPr>
          </w:p>
        </w:tc>
        <w:tc>
          <w:tcPr>
            <w:tcW w:w="1797"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2</w:t>
            </w:r>
          </w:p>
        </w:tc>
      </w:tr>
      <w:tr w:rsidR="003F6C53" w:rsidRPr="00013C22" w:rsidTr="003F6C53">
        <w:trPr>
          <w:trHeight w:val="176"/>
          <w:jc w:val="center"/>
        </w:trPr>
        <w:tc>
          <w:tcPr>
            <w:tcW w:w="797" w:type="pct"/>
            <w:vMerge/>
            <w:shd w:val="clear" w:color="auto" w:fill="auto"/>
          </w:tcPr>
          <w:p w:rsidR="003F6C53" w:rsidRPr="00013C22" w:rsidRDefault="003F6C53" w:rsidP="003F6C53">
            <w:pPr>
              <w:keepNext/>
              <w:keepLines/>
              <w:spacing w:after="0"/>
              <w:rPr>
                <w:rFonts w:ascii="Arial" w:hAnsi="Arial" w:cs="Arial"/>
                <w:noProof/>
                <w:sz w:val="18"/>
                <w:szCs w:val="18"/>
              </w:rPr>
            </w:pPr>
          </w:p>
        </w:tc>
        <w:tc>
          <w:tcPr>
            <w:tcW w:w="1834" w:type="pct"/>
            <w:gridSpan w:val="2"/>
            <w:shd w:val="clear" w:color="auto" w:fill="auto"/>
          </w:tcPr>
          <w:p w:rsidR="003F6C53" w:rsidRPr="00013C22" w:rsidRDefault="003F6C53" w:rsidP="003F6C53">
            <w:pPr>
              <w:keepNext/>
              <w:keepLines/>
              <w:spacing w:after="0"/>
              <w:rPr>
                <w:rFonts w:ascii="Arial" w:hAnsi="Arial" w:cs="Arial"/>
                <w:noProof/>
                <w:sz w:val="18"/>
                <w:szCs w:val="18"/>
              </w:rPr>
            </w:pPr>
            <w:r w:rsidRPr="00013C22">
              <w:rPr>
                <w:rFonts w:ascii="Arial" w:hAnsi="Arial" w:cs="Arial"/>
                <w:noProof/>
                <w:sz w:val="18"/>
                <w:szCs w:val="18"/>
              </w:rPr>
              <w:t xml:space="preserve">Aggregation level </w:t>
            </w:r>
          </w:p>
        </w:tc>
        <w:tc>
          <w:tcPr>
            <w:tcW w:w="572"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CCE</w:t>
            </w:r>
          </w:p>
        </w:tc>
        <w:tc>
          <w:tcPr>
            <w:tcW w:w="1797"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8</w:t>
            </w:r>
          </w:p>
        </w:tc>
      </w:tr>
      <w:tr w:rsidR="003F6C53" w:rsidRPr="00013C22" w:rsidTr="003F6C53">
        <w:trPr>
          <w:trHeight w:val="299"/>
          <w:jc w:val="center"/>
        </w:trPr>
        <w:tc>
          <w:tcPr>
            <w:tcW w:w="797" w:type="pct"/>
            <w:vMerge/>
            <w:shd w:val="clear" w:color="auto" w:fill="auto"/>
          </w:tcPr>
          <w:p w:rsidR="003F6C53" w:rsidRPr="00013C22" w:rsidRDefault="003F6C53" w:rsidP="003F6C53">
            <w:pPr>
              <w:keepNext/>
              <w:keepLines/>
              <w:spacing w:after="0"/>
              <w:rPr>
                <w:rFonts w:ascii="Arial" w:hAnsi="Arial" w:cs="Arial"/>
                <w:noProof/>
                <w:sz w:val="18"/>
                <w:szCs w:val="18"/>
              </w:rPr>
            </w:pPr>
          </w:p>
        </w:tc>
        <w:tc>
          <w:tcPr>
            <w:tcW w:w="1834" w:type="pct"/>
            <w:gridSpan w:val="2"/>
            <w:shd w:val="clear" w:color="auto" w:fill="auto"/>
          </w:tcPr>
          <w:p w:rsidR="003F6C53" w:rsidRPr="00013C22" w:rsidRDefault="003F6C53" w:rsidP="003F6C53">
            <w:pPr>
              <w:keepNext/>
              <w:keepLines/>
              <w:spacing w:after="0"/>
              <w:rPr>
                <w:rFonts w:ascii="Arial" w:hAnsi="Arial" w:cs="Arial"/>
                <w:noProof/>
                <w:sz w:val="18"/>
                <w:szCs w:val="18"/>
              </w:rPr>
            </w:pPr>
            <w:r w:rsidRPr="00013C22">
              <w:rPr>
                <w:rFonts w:ascii="Arial" w:eastAsia="?? ??" w:hAnsi="Arial" w:cs="Arial"/>
                <w:sz w:val="18"/>
                <w:szCs w:val="18"/>
              </w:rPr>
              <w:t>Ratio of hypothetical PDCCH RE energy to average SSS RE energy</w:t>
            </w:r>
          </w:p>
        </w:tc>
        <w:tc>
          <w:tcPr>
            <w:tcW w:w="572"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dB</w:t>
            </w:r>
          </w:p>
        </w:tc>
        <w:tc>
          <w:tcPr>
            <w:tcW w:w="1797"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4</w:t>
            </w:r>
          </w:p>
        </w:tc>
      </w:tr>
      <w:tr w:rsidR="003F6C53" w:rsidRPr="00013C22" w:rsidTr="003F6C53">
        <w:trPr>
          <w:trHeight w:val="305"/>
          <w:jc w:val="center"/>
        </w:trPr>
        <w:tc>
          <w:tcPr>
            <w:tcW w:w="797" w:type="pct"/>
            <w:vMerge/>
            <w:shd w:val="clear" w:color="auto" w:fill="auto"/>
          </w:tcPr>
          <w:p w:rsidR="003F6C53" w:rsidRPr="00013C22" w:rsidRDefault="003F6C53" w:rsidP="003F6C53">
            <w:pPr>
              <w:keepNext/>
              <w:keepLines/>
              <w:spacing w:after="0"/>
              <w:rPr>
                <w:rFonts w:ascii="Arial" w:hAnsi="Arial" w:cs="Arial"/>
                <w:noProof/>
                <w:sz w:val="18"/>
                <w:szCs w:val="18"/>
              </w:rPr>
            </w:pPr>
          </w:p>
        </w:tc>
        <w:tc>
          <w:tcPr>
            <w:tcW w:w="1834" w:type="pct"/>
            <w:gridSpan w:val="2"/>
            <w:shd w:val="clear" w:color="auto" w:fill="auto"/>
          </w:tcPr>
          <w:p w:rsidR="003F6C53" w:rsidRPr="00013C22" w:rsidRDefault="003F6C53" w:rsidP="003F6C53">
            <w:pPr>
              <w:keepNext/>
              <w:keepLines/>
              <w:spacing w:after="0"/>
              <w:rPr>
                <w:rFonts w:ascii="Arial" w:hAnsi="Arial" w:cs="Arial"/>
                <w:noProof/>
                <w:sz w:val="18"/>
                <w:szCs w:val="18"/>
              </w:rPr>
            </w:pPr>
            <w:r w:rsidRPr="00013C22">
              <w:rPr>
                <w:rFonts w:ascii="Arial" w:eastAsia="?? ??" w:hAnsi="Arial" w:cs="Arial"/>
                <w:sz w:val="18"/>
                <w:szCs w:val="18"/>
              </w:rPr>
              <w:t>Ratio of hypothetical PDCCH DMRS energy to average SSS RE energy</w:t>
            </w:r>
          </w:p>
        </w:tc>
        <w:tc>
          <w:tcPr>
            <w:tcW w:w="572"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dB</w:t>
            </w:r>
          </w:p>
        </w:tc>
        <w:tc>
          <w:tcPr>
            <w:tcW w:w="1797"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4</w:t>
            </w:r>
          </w:p>
        </w:tc>
      </w:tr>
      <w:tr w:rsidR="003F6C53" w:rsidRPr="00013C22" w:rsidTr="003F6C53">
        <w:trPr>
          <w:trHeight w:val="379"/>
          <w:jc w:val="center"/>
        </w:trPr>
        <w:tc>
          <w:tcPr>
            <w:tcW w:w="797" w:type="pct"/>
            <w:vMerge/>
            <w:shd w:val="clear" w:color="auto" w:fill="auto"/>
          </w:tcPr>
          <w:p w:rsidR="003F6C53" w:rsidRPr="00013C22" w:rsidRDefault="003F6C53" w:rsidP="003F6C53">
            <w:pPr>
              <w:keepNext/>
              <w:keepLines/>
              <w:spacing w:after="0"/>
              <w:rPr>
                <w:rFonts w:ascii="Arial" w:hAnsi="Arial" w:cs="Arial"/>
                <w:noProof/>
                <w:sz w:val="18"/>
                <w:szCs w:val="18"/>
              </w:rPr>
            </w:pPr>
          </w:p>
        </w:tc>
        <w:tc>
          <w:tcPr>
            <w:tcW w:w="1834" w:type="pct"/>
            <w:gridSpan w:val="2"/>
            <w:shd w:val="clear" w:color="auto" w:fill="auto"/>
            <w:vAlign w:val="center"/>
          </w:tcPr>
          <w:p w:rsidR="003F6C53" w:rsidRPr="00013C22" w:rsidRDefault="003F6C53" w:rsidP="003F6C53">
            <w:pPr>
              <w:keepNext/>
              <w:keepLines/>
              <w:spacing w:after="0"/>
              <w:rPr>
                <w:rFonts w:ascii="Arial" w:eastAsia="?? ??" w:hAnsi="Arial" w:cs="Arial"/>
                <w:sz w:val="18"/>
                <w:szCs w:val="18"/>
              </w:rPr>
            </w:pPr>
            <w:r w:rsidRPr="00013C22">
              <w:rPr>
                <w:rFonts w:ascii="Arial" w:eastAsia="?? ??" w:hAnsi="Arial" w:cs="Arial"/>
                <w:sz w:val="18"/>
                <w:szCs w:val="18"/>
              </w:rPr>
              <w:t xml:space="preserve">DMRS </w:t>
            </w:r>
            <w:proofErr w:type="spellStart"/>
            <w:r w:rsidRPr="00013C22">
              <w:rPr>
                <w:rFonts w:ascii="Arial" w:eastAsia="?? ??" w:hAnsi="Arial" w:cs="Arial"/>
                <w:sz w:val="18"/>
                <w:szCs w:val="18"/>
              </w:rPr>
              <w:t>precoder</w:t>
            </w:r>
            <w:proofErr w:type="spellEnd"/>
            <w:r w:rsidRPr="00013C22">
              <w:rPr>
                <w:rFonts w:ascii="Arial" w:eastAsia="?? ??" w:hAnsi="Arial" w:cs="Arial"/>
                <w:sz w:val="18"/>
                <w:szCs w:val="18"/>
              </w:rPr>
              <w:t xml:space="preserve"> granularity</w:t>
            </w:r>
          </w:p>
        </w:tc>
        <w:tc>
          <w:tcPr>
            <w:tcW w:w="572" w:type="pct"/>
            <w:shd w:val="clear" w:color="auto" w:fill="auto"/>
            <w:vAlign w:val="center"/>
          </w:tcPr>
          <w:p w:rsidR="003F6C53" w:rsidRPr="00013C22" w:rsidRDefault="003F6C53" w:rsidP="003F6C53">
            <w:pPr>
              <w:keepNext/>
              <w:keepLines/>
              <w:spacing w:after="0"/>
              <w:jc w:val="center"/>
              <w:rPr>
                <w:rFonts w:ascii="Arial" w:eastAsia="?? ??" w:hAnsi="Arial" w:cs="Arial"/>
                <w:sz w:val="18"/>
                <w:szCs w:val="18"/>
              </w:rPr>
            </w:pPr>
          </w:p>
        </w:tc>
        <w:tc>
          <w:tcPr>
            <w:tcW w:w="1797"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eastAsia="?? ??" w:hAnsi="Arial" w:cs="Arial"/>
                <w:sz w:val="18"/>
                <w:szCs w:val="18"/>
              </w:rPr>
              <w:t>REG bundle size</w:t>
            </w:r>
          </w:p>
        </w:tc>
      </w:tr>
      <w:tr w:rsidR="003F6C53" w:rsidRPr="00013C22" w:rsidTr="003F6C53">
        <w:trPr>
          <w:trHeight w:val="188"/>
          <w:jc w:val="center"/>
        </w:trPr>
        <w:tc>
          <w:tcPr>
            <w:tcW w:w="797" w:type="pct"/>
            <w:vMerge/>
            <w:shd w:val="clear" w:color="auto" w:fill="auto"/>
          </w:tcPr>
          <w:p w:rsidR="003F6C53" w:rsidRPr="00013C22" w:rsidRDefault="003F6C53" w:rsidP="003F6C53">
            <w:pPr>
              <w:keepNext/>
              <w:keepLines/>
              <w:spacing w:after="0"/>
              <w:rPr>
                <w:rFonts w:ascii="Arial" w:hAnsi="Arial" w:cs="Arial"/>
                <w:noProof/>
                <w:sz w:val="18"/>
                <w:szCs w:val="18"/>
              </w:rPr>
            </w:pPr>
          </w:p>
        </w:tc>
        <w:tc>
          <w:tcPr>
            <w:tcW w:w="1834" w:type="pct"/>
            <w:gridSpan w:val="2"/>
            <w:shd w:val="clear" w:color="auto" w:fill="auto"/>
            <w:vAlign w:val="center"/>
          </w:tcPr>
          <w:p w:rsidR="003F6C53" w:rsidRPr="00013C22" w:rsidRDefault="003F6C53" w:rsidP="003F6C53">
            <w:pPr>
              <w:keepNext/>
              <w:keepLines/>
              <w:spacing w:after="0"/>
              <w:rPr>
                <w:rFonts w:ascii="Arial" w:eastAsia="?? ??" w:hAnsi="Arial" w:cs="Arial"/>
                <w:sz w:val="18"/>
                <w:szCs w:val="18"/>
              </w:rPr>
            </w:pPr>
            <w:r w:rsidRPr="00013C22">
              <w:rPr>
                <w:rFonts w:ascii="Arial" w:eastAsia="?? ??" w:hAnsi="Arial" w:cs="Arial"/>
                <w:sz w:val="18"/>
                <w:szCs w:val="18"/>
              </w:rPr>
              <w:t>REG bundle size</w:t>
            </w:r>
          </w:p>
        </w:tc>
        <w:tc>
          <w:tcPr>
            <w:tcW w:w="572" w:type="pct"/>
            <w:shd w:val="clear" w:color="auto" w:fill="auto"/>
            <w:vAlign w:val="center"/>
          </w:tcPr>
          <w:p w:rsidR="003F6C53" w:rsidRPr="00013C22" w:rsidRDefault="003F6C53" w:rsidP="003F6C53">
            <w:pPr>
              <w:keepNext/>
              <w:keepLines/>
              <w:spacing w:after="0"/>
              <w:jc w:val="center"/>
              <w:rPr>
                <w:rFonts w:ascii="Arial" w:eastAsia="?? ??" w:hAnsi="Arial" w:cs="Arial"/>
                <w:sz w:val="18"/>
                <w:szCs w:val="18"/>
              </w:rPr>
            </w:pPr>
          </w:p>
        </w:tc>
        <w:tc>
          <w:tcPr>
            <w:tcW w:w="1797"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6</w:t>
            </w:r>
          </w:p>
        </w:tc>
      </w:tr>
      <w:tr w:rsidR="003F6C53" w:rsidRPr="00013C22" w:rsidTr="003F6C53">
        <w:trPr>
          <w:trHeight w:val="176"/>
          <w:jc w:val="center"/>
        </w:trPr>
        <w:tc>
          <w:tcPr>
            <w:tcW w:w="2631" w:type="pct"/>
            <w:gridSpan w:val="3"/>
            <w:shd w:val="clear" w:color="auto" w:fill="auto"/>
          </w:tcPr>
          <w:p w:rsidR="003F6C53" w:rsidRPr="00013C22" w:rsidRDefault="003F6C53" w:rsidP="003F6C53">
            <w:pPr>
              <w:keepNext/>
              <w:keepLines/>
              <w:spacing w:after="0"/>
              <w:rPr>
                <w:rFonts w:ascii="Arial" w:hAnsi="Arial" w:cs="Arial"/>
                <w:noProof/>
                <w:sz w:val="18"/>
                <w:szCs w:val="18"/>
              </w:rPr>
            </w:pPr>
            <w:r w:rsidRPr="00013C22">
              <w:rPr>
                <w:rFonts w:ascii="Arial" w:hAnsi="Arial" w:cs="Arial"/>
                <w:noProof/>
                <w:sz w:val="18"/>
                <w:szCs w:val="18"/>
              </w:rPr>
              <w:t>DRX</w:t>
            </w:r>
          </w:p>
        </w:tc>
        <w:tc>
          <w:tcPr>
            <w:tcW w:w="572" w:type="pct"/>
            <w:shd w:val="clear" w:color="auto" w:fill="auto"/>
          </w:tcPr>
          <w:p w:rsidR="003F6C53" w:rsidRPr="00013C22" w:rsidRDefault="003F6C53" w:rsidP="003F6C53">
            <w:pPr>
              <w:keepNext/>
              <w:keepLines/>
              <w:spacing w:after="0"/>
              <w:jc w:val="center"/>
              <w:rPr>
                <w:rFonts w:ascii="Arial" w:hAnsi="Arial" w:cs="Arial"/>
                <w:noProof/>
                <w:sz w:val="18"/>
                <w:szCs w:val="18"/>
              </w:rPr>
            </w:pPr>
          </w:p>
        </w:tc>
        <w:tc>
          <w:tcPr>
            <w:tcW w:w="1797" w:type="pct"/>
            <w:shd w:val="clear" w:color="auto" w:fill="auto"/>
          </w:tcPr>
          <w:p w:rsidR="003F6C53" w:rsidRPr="00013C22" w:rsidRDefault="003F6C53" w:rsidP="003F6C53">
            <w:pPr>
              <w:keepNext/>
              <w:keepLines/>
              <w:spacing w:after="0"/>
              <w:jc w:val="center"/>
              <w:rPr>
                <w:rFonts w:ascii="Arial" w:hAnsi="Arial" w:cs="Arial"/>
                <w:i/>
                <w:iCs/>
                <w:sz w:val="18"/>
                <w:szCs w:val="18"/>
              </w:rPr>
            </w:pPr>
            <w:r w:rsidRPr="00013C22">
              <w:rPr>
                <w:rFonts w:ascii="Arial" w:hAnsi="Arial" w:cs="Arial"/>
                <w:i/>
                <w:iCs/>
                <w:sz w:val="18"/>
                <w:szCs w:val="18"/>
              </w:rPr>
              <w:t>OFF</w:t>
            </w:r>
          </w:p>
        </w:tc>
      </w:tr>
      <w:tr w:rsidR="003F6C53" w:rsidRPr="00013C22" w:rsidTr="003F6C53">
        <w:trPr>
          <w:trHeight w:val="164"/>
          <w:jc w:val="center"/>
        </w:trPr>
        <w:tc>
          <w:tcPr>
            <w:tcW w:w="2631" w:type="pct"/>
            <w:gridSpan w:val="3"/>
            <w:shd w:val="clear" w:color="auto" w:fill="auto"/>
          </w:tcPr>
          <w:p w:rsidR="003F6C53" w:rsidRPr="00013C22" w:rsidRDefault="003F6C53" w:rsidP="003F6C53">
            <w:pPr>
              <w:keepNext/>
              <w:keepLines/>
              <w:spacing w:after="0"/>
              <w:rPr>
                <w:rFonts w:ascii="Arial" w:hAnsi="Arial" w:cs="Arial"/>
                <w:noProof/>
                <w:sz w:val="18"/>
                <w:szCs w:val="18"/>
              </w:rPr>
            </w:pPr>
            <w:r w:rsidRPr="00013C22">
              <w:rPr>
                <w:rFonts w:ascii="Arial" w:hAnsi="Arial" w:cs="Arial"/>
                <w:noProof/>
                <w:sz w:val="18"/>
                <w:szCs w:val="18"/>
              </w:rPr>
              <w:t xml:space="preserve">Gap pattern ID </w:t>
            </w:r>
          </w:p>
        </w:tc>
        <w:tc>
          <w:tcPr>
            <w:tcW w:w="572" w:type="pct"/>
            <w:shd w:val="clear" w:color="auto" w:fill="auto"/>
          </w:tcPr>
          <w:p w:rsidR="003F6C53" w:rsidRPr="00013C22" w:rsidRDefault="003F6C53" w:rsidP="003F6C53">
            <w:pPr>
              <w:keepNext/>
              <w:keepLines/>
              <w:spacing w:after="0"/>
              <w:jc w:val="center"/>
              <w:rPr>
                <w:rFonts w:ascii="Arial" w:hAnsi="Arial" w:cs="Arial"/>
                <w:noProof/>
                <w:sz w:val="18"/>
                <w:szCs w:val="18"/>
              </w:rPr>
            </w:pPr>
          </w:p>
        </w:tc>
        <w:tc>
          <w:tcPr>
            <w:tcW w:w="1797" w:type="pct"/>
            <w:shd w:val="clear" w:color="auto" w:fill="auto"/>
          </w:tcPr>
          <w:p w:rsidR="003F6C53" w:rsidRPr="00013C22" w:rsidRDefault="003F6C53" w:rsidP="003F6C53">
            <w:pPr>
              <w:keepNext/>
              <w:keepLines/>
              <w:spacing w:after="0"/>
              <w:jc w:val="center"/>
              <w:rPr>
                <w:rFonts w:ascii="Arial" w:hAnsi="Arial" w:cs="Arial"/>
                <w:iCs/>
                <w:sz w:val="18"/>
                <w:szCs w:val="18"/>
              </w:rPr>
            </w:pPr>
            <w:r w:rsidRPr="00013C22">
              <w:rPr>
                <w:rFonts w:ascii="Arial" w:hAnsi="Arial" w:cs="Arial"/>
                <w:iCs/>
                <w:sz w:val="18"/>
                <w:szCs w:val="18"/>
              </w:rPr>
              <w:t>N.A.</w:t>
            </w:r>
          </w:p>
        </w:tc>
      </w:tr>
      <w:tr w:rsidR="003F6C53" w:rsidRPr="00013C22" w:rsidTr="003F6C53">
        <w:trPr>
          <w:trHeight w:val="340"/>
          <w:jc w:val="center"/>
        </w:trPr>
        <w:tc>
          <w:tcPr>
            <w:tcW w:w="2631" w:type="pct"/>
            <w:gridSpan w:val="3"/>
            <w:shd w:val="clear" w:color="auto" w:fill="auto"/>
          </w:tcPr>
          <w:p w:rsidR="003F6C53" w:rsidRPr="00013C22" w:rsidRDefault="003F6C53" w:rsidP="003F6C53">
            <w:pPr>
              <w:keepNext/>
              <w:keepLines/>
              <w:spacing w:after="0"/>
              <w:rPr>
                <w:rFonts w:ascii="Arial" w:hAnsi="Arial" w:cs="Arial"/>
                <w:noProof/>
                <w:sz w:val="18"/>
                <w:szCs w:val="18"/>
              </w:rPr>
            </w:pPr>
            <w:r w:rsidRPr="00013C22">
              <w:rPr>
                <w:rFonts w:ascii="Arial" w:hAnsi="Arial" w:cs="Arial"/>
                <w:noProof/>
                <w:sz w:val="18"/>
                <w:szCs w:val="18"/>
              </w:rPr>
              <w:t>Layer 3 filtering</w:t>
            </w:r>
          </w:p>
        </w:tc>
        <w:tc>
          <w:tcPr>
            <w:tcW w:w="572" w:type="pct"/>
            <w:shd w:val="clear" w:color="auto" w:fill="auto"/>
          </w:tcPr>
          <w:p w:rsidR="003F6C53" w:rsidRPr="00013C22" w:rsidRDefault="003F6C53" w:rsidP="003F6C53">
            <w:pPr>
              <w:keepNext/>
              <w:keepLines/>
              <w:spacing w:after="0"/>
              <w:jc w:val="center"/>
              <w:rPr>
                <w:rFonts w:ascii="Arial" w:hAnsi="Arial" w:cs="Arial"/>
                <w:noProof/>
                <w:sz w:val="18"/>
                <w:szCs w:val="18"/>
              </w:rPr>
            </w:pPr>
          </w:p>
        </w:tc>
        <w:tc>
          <w:tcPr>
            <w:tcW w:w="1797"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i/>
                <w:iCs/>
                <w:sz w:val="18"/>
                <w:szCs w:val="18"/>
              </w:rPr>
              <w:t>Enabled</w:t>
            </w:r>
          </w:p>
        </w:tc>
      </w:tr>
      <w:tr w:rsidR="003F6C53" w:rsidRPr="00013C22" w:rsidTr="003F6C53">
        <w:trPr>
          <w:trHeight w:val="164"/>
          <w:jc w:val="center"/>
        </w:trPr>
        <w:tc>
          <w:tcPr>
            <w:tcW w:w="2631" w:type="pct"/>
            <w:gridSpan w:val="3"/>
            <w:shd w:val="clear" w:color="auto" w:fill="auto"/>
          </w:tcPr>
          <w:p w:rsidR="003F6C53" w:rsidRPr="00013C22" w:rsidRDefault="003F6C53" w:rsidP="003F6C53">
            <w:pPr>
              <w:keepNext/>
              <w:keepLines/>
              <w:spacing w:after="0"/>
              <w:rPr>
                <w:rFonts w:ascii="Arial" w:hAnsi="Arial" w:cs="Arial"/>
                <w:noProof/>
                <w:sz w:val="18"/>
                <w:szCs w:val="18"/>
              </w:rPr>
            </w:pPr>
            <w:r w:rsidRPr="00013C22">
              <w:rPr>
                <w:rFonts w:ascii="Arial" w:hAnsi="Arial" w:cs="Arial"/>
                <w:noProof/>
                <w:sz w:val="18"/>
                <w:szCs w:val="18"/>
              </w:rPr>
              <w:t>T310 timer</w:t>
            </w:r>
          </w:p>
        </w:tc>
        <w:tc>
          <w:tcPr>
            <w:tcW w:w="572" w:type="pct"/>
            <w:shd w:val="clear" w:color="auto" w:fill="auto"/>
          </w:tcPr>
          <w:p w:rsidR="003F6C53" w:rsidRPr="00013C22" w:rsidRDefault="003F6C53" w:rsidP="003F6C53">
            <w:pPr>
              <w:keepNext/>
              <w:keepLines/>
              <w:spacing w:after="0"/>
              <w:jc w:val="center"/>
              <w:rPr>
                <w:rFonts w:ascii="Arial" w:hAnsi="Arial" w:cs="Arial"/>
                <w:iCs/>
                <w:sz w:val="18"/>
                <w:szCs w:val="18"/>
              </w:rPr>
            </w:pPr>
            <w:proofErr w:type="spellStart"/>
            <w:r w:rsidRPr="00013C22">
              <w:rPr>
                <w:rFonts w:ascii="Arial" w:hAnsi="Arial" w:cs="Arial"/>
                <w:iCs/>
                <w:sz w:val="18"/>
                <w:szCs w:val="18"/>
              </w:rPr>
              <w:t>ms</w:t>
            </w:r>
            <w:proofErr w:type="spellEnd"/>
          </w:p>
        </w:tc>
        <w:tc>
          <w:tcPr>
            <w:tcW w:w="1797" w:type="pct"/>
            <w:shd w:val="clear" w:color="auto" w:fill="auto"/>
          </w:tcPr>
          <w:p w:rsidR="003F6C53" w:rsidRPr="00013C22" w:rsidRDefault="003F6C53" w:rsidP="000725B0">
            <w:pPr>
              <w:keepNext/>
              <w:keepLines/>
              <w:spacing w:after="0"/>
              <w:jc w:val="center"/>
              <w:rPr>
                <w:rFonts w:ascii="Arial" w:hAnsi="Arial"/>
                <w:iCs/>
                <w:sz w:val="18"/>
              </w:rPr>
            </w:pPr>
            <w:del w:id="65" w:author="shenzhongyi (A)" w:date="2019-08-29T08:14:00Z">
              <w:r w:rsidRPr="00013C22" w:rsidDel="00AD56B8">
                <w:rPr>
                  <w:rFonts w:ascii="Arial" w:hAnsi="Arial"/>
                  <w:iCs/>
                  <w:sz w:val="18"/>
                </w:rPr>
                <w:delText>[</w:delText>
              </w:r>
            </w:del>
            <w:del w:id="66" w:author="shenzhongyi (A)" w:date="2019-08-28T15:15:00Z">
              <w:r w:rsidRPr="00013C22" w:rsidDel="000725B0">
                <w:rPr>
                  <w:rFonts w:ascii="Arial" w:hAnsi="Arial"/>
                  <w:iCs/>
                  <w:sz w:val="18"/>
                </w:rPr>
                <w:delText>6000</w:delText>
              </w:r>
            </w:del>
            <w:ins w:id="67" w:author="shenzhongyi (A)" w:date="2019-08-28T15:15:00Z">
              <w:r w:rsidR="000725B0">
                <w:rPr>
                  <w:rFonts w:ascii="Arial" w:hAnsi="Arial"/>
                  <w:iCs/>
                  <w:sz w:val="18"/>
                </w:rPr>
                <w:t>4000</w:t>
              </w:r>
            </w:ins>
            <w:del w:id="68" w:author="shenzhongyi (A)" w:date="2019-08-29T08:14:00Z">
              <w:r w:rsidRPr="00013C22" w:rsidDel="00AD56B8">
                <w:rPr>
                  <w:rFonts w:ascii="Arial" w:hAnsi="Arial"/>
                  <w:iCs/>
                  <w:sz w:val="18"/>
                </w:rPr>
                <w:delText>]</w:delText>
              </w:r>
            </w:del>
          </w:p>
        </w:tc>
      </w:tr>
      <w:tr w:rsidR="003F6C53" w:rsidRPr="00013C22" w:rsidTr="003F6C53">
        <w:trPr>
          <w:trHeight w:val="164"/>
          <w:jc w:val="center"/>
        </w:trPr>
        <w:tc>
          <w:tcPr>
            <w:tcW w:w="2631" w:type="pct"/>
            <w:gridSpan w:val="3"/>
            <w:shd w:val="clear" w:color="auto" w:fill="auto"/>
          </w:tcPr>
          <w:p w:rsidR="003F6C53" w:rsidRPr="00013C22" w:rsidRDefault="003F6C53" w:rsidP="003F6C53">
            <w:pPr>
              <w:keepNext/>
              <w:keepLines/>
              <w:spacing w:after="0"/>
              <w:rPr>
                <w:rFonts w:ascii="Arial" w:hAnsi="Arial" w:cs="Arial"/>
                <w:noProof/>
                <w:sz w:val="18"/>
                <w:szCs w:val="18"/>
              </w:rPr>
            </w:pPr>
            <w:r w:rsidRPr="00013C22">
              <w:rPr>
                <w:rFonts w:ascii="Arial" w:hAnsi="Arial" w:cs="Arial"/>
                <w:noProof/>
                <w:sz w:val="18"/>
                <w:szCs w:val="18"/>
              </w:rPr>
              <w:t>T311 timer</w:t>
            </w:r>
          </w:p>
        </w:tc>
        <w:tc>
          <w:tcPr>
            <w:tcW w:w="572" w:type="pct"/>
            <w:shd w:val="clear" w:color="auto" w:fill="auto"/>
          </w:tcPr>
          <w:p w:rsidR="003F6C53" w:rsidRPr="00013C22" w:rsidRDefault="003F6C53" w:rsidP="003F6C53">
            <w:pPr>
              <w:keepNext/>
              <w:keepLines/>
              <w:spacing w:after="0"/>
              <w:jc w:val="center"/>
              <w:rPr>
                <w:rFonts w:ascii="Arial" w:hAnsi="Arial" w:cs="Arial"/>
                <w:iCs/>
                <w:sz w:val="18"/>
                <w:szCs w:val="18"/>
              </w:rPr>
            </w:pPr>
            <w:r w:rsidRPr="00013C22">
              <w:rPr>
                <w:rFonts w:ascii="Arial" w:hAnsi="Arial" w:cs="Arial"/>
                <w:noProof/>
                <w:sz w:val="18"/>
                <w:szCs w:val="18"/>
              </w:rPr>
              <w:t>ms</w:t>
            </w:r>
          </w:p>
        </w:tc>
        <w:tc>
          <w:tcPr>
            <w:tcW w:w="1797" w:type="pct"/>
            <w:shd w:val="clear" w:color="auto" w:fill="auto"/>
          </w:tcPr>
          <w:p w:rsidR="003F6C53" w:rsidRPr="00013C22" w:rsidRDefault="003F6C53" w:rsidP="003F6C53">
            <w:pPr>
              <w:keepNext/>
              <w:keepLines/>
              <w:spacing w:after="0"/>
              <w:jc w:val="center"/>
              <w:rPr>
                <w:rFonts w:ascii="Arial" w:hAnsi="Arial"/>
                <w:i/>
                <w:iCs/>
                <w:sz w:val="18"/>
              </w:rPr>
            </w:pPr>
            <w:r w:rsidRPr="00013C22">
              <w:rPr>
                <w:rFonts w:ascii="Arial" w:hAnsi="Arial"/>
                <w:noProof/>
                <w:sz w:val="18"/>
              </w:rPr>
              <w:t>1000</w:t>
            </w:r>
          </w:p>
        </w:tc>
      </w:tr>
      <w:tr w:rsidR="003F6C53" w:rsidRPr="00013C22" w:rsidTr="003F6C53">
        <w:trPr>
          <w:trHeight w:val="164"/>
          <w:jc w:val="center"/>
        </w:trPr>
        <w:tc>
          <w:tcPr>
            <w:tcW w:w="2631" w:type="pct"/>
            <w:gridSpan w:val="3"/>
            <w:shd w:val="clear" w:color="auto" w:fill="auto"/>
          </w:tcPr>
          <w:p w:rsidR="003F6C53" w:rsidRPr="00013C22" w:rsidRDefault="003F6C53" w:rsidP="003F6C53">
            <w:pPr>
              <w:keepNext/>
              <w:keepLines/>
              <w:spacing w:after="0"/>
              <w:rPr>
                <w:rFonts w:ascii="Arial" w:hAnsi="Arial" w:cs="Arial"/>
                <w:noProof/>
                <w:sz w:val="18"/>
                <w:szCs w:val="18"/>
              </w:rPr>
            </w:pPr>
            <w:r w:rsidRPr="00013C22">
              <w:rPr>
                <w:rFonts w:ascii="Arial" w:hAnsi="Arial" w:cs="Arial"/>
                <w:noProof/>
                <w:sz w:val="18"/>
                <w:szCs w:val="18"/>
              </w:rPr>
              <w:t>N310</w:t>
            </w:r>
          </w:p>
        </w:tc>
        <w:tc>
          <w:tcPr>
            <w:tcW w:w="572" w:type="pct"/>
            <w:shd w:val="clear" w:color="auto" w:fill="auto"/>
          </w:tcPr>
          <w:p w:rsidR="003F6C53" w:rsidRPr="00013C22" w:rsidRDefault="003F6C53" w:rsidP="003F6C53">
            <w:pPr>
              <w:keepNext/>
              <w:keepLines/>
              <w:spacing w:after="0"/>
              <w:jc w:val="center"/>
              <w:rPr>
                <w:rFonts w:ascii="Arial" w:hAnsi="Arial" w:cs="Arial"/>
                <w:noProof/>
                <w:sz w:val="18"/>
                <w:szCs w:val="18"/>
              </w:rPr>
            </w:pPr>
          </w:p>
        </w:tc>
        <w:tc>
          <w:tcPr>
            <w:tcW w:w="1797"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1</w:t>
            </w:r>
          </w:p>
        </w:tc>
      </w:tr>
      <w:tr w:rsidR="003F6C53" w:rsidRPr="00013C22" w:rsidTr="003F6C53">
        <w:trPr>
          <w:trHeight w:val="164"/>
          <w:jc w:val="center"/>
        </w:trPr>
        <w:tc>
          <w:tcPr>
            <w:tcW w:w="2631" w:type="pct"/>
            <w:gridSpan w:val="3"/>
            <w:shd w:val="clear" w:color="auto" w:fill="auto"/>
          </w:tcPr>
          <w:p w:rsidR="003F6C53" w:rsidRPr="00013C22" w:rsidRDefault="003F6C53" w:rsidP="003F6C53">
            <w:pPr>
              <w:keepNext/>
              <w:keepLines/>
              <w:spacing w:after="0"/>
              <w:rPr>
                <w:rFonts w:ascii="Arial" w:hAnsi="Arial" w:cs="Arial"/>
                <w:noProof/>
                <w:sz w:val="18"/>
                <w:szCs w:val="18"/>
              </w:rPr>
            </w:pPr>
            <w:r w:rsidRPr="00013C22">
              <w:rPr>
                <w:rFonts w:ascii="Arial" w:hAnsi="Arial" w:cs="Arial"/>
                <w:noProof/>
                <w:sz w:val="18"/>
                <w:szCs w:val="18"/>
              </w:rPr>
              <w:t>N311</w:t>
            </w:r>
          </w:p>
        </w:tc>
        <w:tc>
          <w:tcPr>
            <w:tcW w:w="572" w:type="pct"/>
            <w:shd w:val="clear" w:color="auto" w:fill="auto"/>
          </w:tcPr>
          <w:p w:rsidR="003F6C53" w:rsidRPr="00013C22" w:rsidRDefault="003F6C53" w:rsidP="003F6C53">
            <w:pPr>
              <w:keepNext/>
              <w:keepLines/>
              <w:spacing w:after="0"/>
              <w:jc w:val="center"/>
              <w:rPr>
                <w:rFonts w:ascii="Arial" w:hAnsi="Arial" w:cs="Arial"/>
                <w:noProof/>
                <w:sz w:val="18"/>
                <w:szCs w:val="18"/>
              </w:rPr>
            </w:pPr>
          </w:p>
        </w:tc>
        <w:tc>
          <w:tcPr>
            <w:tcW w:w="1797"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1</w:t>
            </w:r>
          </w:p>
        </w:tc>
      </w:tr>
      <w:tr w:rsidR="003F6C53" w:rsidRPr="00013C22" w:rsidTr="003F6C53">
        <w:trPr>
          <w:trHeight w:val="62"/>
          <w:jc w:val="center"/>
        </w:trPr>
        <w:tc>
          <w:tcPr>
            <w:tcW w:w="1599" w:type="pct"/>
            <w:gridSpan w:val="2"/>
            <w:shd w:val="clear" w:color="auto" w:fill="auto"/>
            <w:vAlign w:val="center"/>
          </w:tcPr>
          <w:p w:rsidR="003F6C53" w:rsidRPr="00013C22" w:rsidRDefault="003F6C53" w:rsidP="005D4731">
            <w:pPr>
              <w:keepNext/>
              <w:keepLines/>
              <w:spacing w:after="0"/>
              <w:rPr>
                <w:rFonts w:ascii="Arial" w:hAnsi="Arial" w:cs="Arial"/>
                <w:bCs/>
                <w:sz w:val="18"/>
                <w:szCs w:val="18"/>
              </w:rPr>
            </w:pPr>
            <w:r w:rsidRPr="00013C22">
              <w:rPr>
                <w:rFonts w:ascii="Arial" w:hAnsi="Arial" w:cs="Arial"/>
                <w:noProof/>
                <w:sz w:val="18"/>
                <w:szCs w:val="18"/>
              </w:rPr>
              <w:t xml:space="preserve">CSI-RS </w:t>
            </w:r>
            <w:del w:id="69" w:author="HUAWEI" w:date="2019-08-12T10:53:00Z">
              <w:r w:rsidRPr="00013C22" w:rsidDel="005D4731">
                <w:rPr>
                  <w:rFonts w:ascii="Arial" w:hAnsi="Arial" w:cs="Arial"/>
                  <w:noProof/>
                  <w:sz w:val="18"/>
                  <w:szCs w:val="18"/>
                </w:rPr>
                <w:delText>configuration</w:delText>
              </w:r>
            </w:del>
            <w:ins w:id="70" w:author="HUAWEI" w:date="2019-08-12T10:53:00Z">
              <w:r w:rsidR="005D4731">
                <w:rPr>
                  <w:rFonts w:ascii="Arial" w:hAnsi="Arial" w:cs="Arial"/>
                  <w:noProof/>
                  <w:sz w:val="18"/>
                  <w:szCs w:val="18"/>
                </w:rPr>
                <w:t>for CSI reporting</w:t>
              </w:r>
            </w:ins>
          </w:p>
        </w:tc>
        <w:tc>
          <w:tcPr>
            <w:tcW w:w="1032" w:type="pct"/>
            <w:shd w:val="clear" w:color="auto" w:fill="auto"/>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72" w:type="pct"/>
            <w:shd w:val="clear" w:color="auto" w:fill="auto"/>
          </w:tcPr>
          <w:p w:rsidR="003F6C53" w:rsidRPr="00013C22" w:rsidRDefault="003F6C53" w:rsidP="003F6C53">
            <w:pPr>
              <w:keepNext/>
              <w:keepLines/>
              <w:spacing w:after="0"/>
              <w:jc w:val="center"/>
              <w:rPr>
                <w:rFonts w:ascii="Arial" w:hAnsi="Arial" w:cs="Arial"/>
                <w:noProof/>
                <w:sz w:val="18"/>
                <w:szCs w:val="18"/>
                <w:lang w:val="it-IT"/>
              </w:rPr>
            </w:pPr>
          </w:p>
        </w:tc>
        <w:tc>
          <w:tcPr>
            <w:tcW w:w="1797" w:type="pct"/>
            <w:shd w:val="clear" w:color="auto" w:fill="auto"/>
          </w:tcPr>
          <w:p w:rsidR="003F6C53" w:rsidRPr="00013C22" w:rsidRDefault="003F6C53" w:rsidP="005D4731">
            <w:pPr>
              <w:keepNext/>
              <w:keepLines/>
              <w:spacing w:after="0"/>
              <w:jc w:val="center"/>
              <w:rPr>
                <w:rFonts w:ascii="Arial" w:hAnsi="Arial" w:cs="Arial"/>
                <w:noProof/>
                <w:sz w:val="18"/>
                <w:szCs w:val="18"/>
              </w:rPr>
            </w:pPr>
            <w:del w:id="71" w:author="shenzhongyi (A)" w:date="2019-08-29T08:15:00Z">
              <w:r w:rsidRPr="00013C22" w:rsidDel="00AD56B8">
                <w:rPr>
                  <w:rFonts w:ascii="Arial" w:hAnsi="Arial" w:cs="Arial"/>
                  <w:sz w:val="18"/>
                  <w:szCs w:val="18"/>
                </w:rPr>
                <w:delText>[</w:delText>
              </w:r>
            </w:del>
            <w:r w:rsidRPr="00013C22">
              <w:rPr>
                <w:rFonts w:ascii="Arial" w:hAnsi="Arial" w:cs="Arial"/>
                <w:sz w:val="18"/>
                <w:szCs w:val="18"/>
              </w:rPr>
              <w:t>CSI-RS.3.</w:t>
            </w:r>
            <w:del w:id="72" w:author="HUAWEI" w:date="2019-08-12T10:53:00Z">
              <w:r w:rsidRPr="00013C22" w:rsidDel="005D4731">
                <w:rPr>
                  <w:rFonts w:ascii="Arial" w:hAnsi="Arial" w:cs="Arial"/>
                  <w:sz w:val="18"/>
                  <w:szCs w:val="18"/>
                </w:rPr>
                <w:delText xml:space="preserve">3 </w:delText>
              </w:r>
            </w:del>
            <w:ins w:id="73" w:author="HUAWEI" w:date="2019-08-12T10:53:00Z">
              <w:r w:rsidR="005D4731">
                <w:rPr>
                  <w:rFonts w:ascii="Arial" w:hAnsi="Arial" w:cs="Arial"/>
                  <w:sz w:val="18"/>
                  <w:szCs w:val="18"/>
                </w:rPr>
                <w:t>1</w:t>
              </w:r>
              <w:r w:rsidR="005D4731" w:rsidRPr="00013C22">
                <w:rPr>
                  <w:rFonts w:ascii="Arial" w:hAnsi="Arial" w:cs="Arial"/>
                  <w:sz w:val="18"/>
                  <w:szCs w:val="18"/>
                </w:rPr>
                <w:t xml:space="preserve"> </w:t>
              </w:r>
            </w:ins>
            <w:r w:rsidRPr="00013C22">
              <w:rPr>
                <w:rFonts w:ascii="Arial" w:hAnsi="Arial" w:cs="Arial"/>
                <w:sz w:val="18"/>
                <w:szCs w:val="18"/>
              </w:rPr>
              <w:t>TDD</w:t>
            </w:r>
            <w:del w:id="74" w:author="shenzhongyi (A)" w:date="2019-08-29T08:15:00Z">
              <w:r w:rsidRPr="00013C22" w:rsidDel="00AD56B8">
                <w:rPr>
                  <w:rFonts w:ascii="Arial" w:hAnsi="Arial" w:cs="Arial"/>
                  <w:sz w:val="18"/>
                  <w:szCs w:val="18"/>
                </w:rPr>
                <w:delText>]</w:delText>
              </w:r>
            </w:del>
          </w:p>
        </w:tc>
      </w:tr>
      <w:tr w:rsidR="003F6C53" w:rsidRPr="00013C22" w:rsidTr="003F6C53">
        <w:trPr>
          <w:trHeight w:val="62"/>
          <w:jc w:val="center"/>
        </w:trPr>
        <w:tc>
          <w:tcPr>
            <w:tcW w:w="2631" w:type="pct"/>
            <w:gridSpan w:val="3"/>
            <w:shd w:val="clear" w:color="auto" w:fill="auto"/>
            <w:vAlign w:val="center"/>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sz w:val="18"/>
                <w:szCs w:val="18"/>
              </w:rPr>
              <w:t>TCI states</w:t>
            </w:r>
            <w:ins w:id="75" w:author="HUAWEI" w:date="2019-08-12T10:53:00Z">
              <w:r w:rsidR="005D4731">
                <w:rPr>
                  <w:rFonts w:ascii="Arial" w:hAnsi="Arial"/>
                  <w:sz w:val="18"/>
                  <w:szCs w:val="18"/>
                </w:rPr>
                <w:t xml:space="preserve"> for PDCCH/PDSCH</w:t>
              </w:r>
            </w:ins>
          </w:p>
        </w:tc>
        <w:tc>
          <w:tcPr>
            <w:tcW w:w="572" w:type="pct"/>
            <w:shd w:val="clear" w:color="auto" w:fill="auto"/>
          </w:tcPr>
          <w:p w:rsidR="003F6C53" w:rsidRPr="00013C22" w:rsidRDefault="003F6C53" w:rsidP="003F6C53">
            <w:pPr>
              <w:keepNext/>
              <w:keepLines/>
              <w:spacing w:after="0"/>
              <w:jc w:val="center"/>
              <w:rPr>
                <w:rFonts w:ascii="Arial" w:hAnsi="Arial" w:cs="Arial"/>
                <w:noProof/>
                <w:sz w:val="18"/>
                <w:szCs w:val="18"/>
                <w:lang w:val="it-IT"/>
              </w:rPr>
            </w:pPr>
          </w:p>
        </w:tc>
        <w:tc>
          <w:tcPr>
            <w:tcW w:w="1797" w:type="pct"/>
            <w:shd w:val="clear" w:color="auto" w:fill="auto"/>
          </w:tcPr>
          <w:p w:rsidR="003F6C53" w:rsidRPr="00013C22" w:rsidRDefault="003F6C53" w:rsidP="005D4731">
            <w:pPr>
              <w:keepNext/>
              <w:keepLines/>
              <w:spacing w:after="0"/>
              <w:jc w:val="center"/>
              <w:rPr>
                <w:rFonts w:ascii="Arial" w:hAnsi="Arial" w:cs="Arial"/>
                <w:sz w:val="18"/>
                <w:szCs w:val="18"/>
              </w:rPr>
            </w:pPr>
            <w:del w:id="76" w:author="shenzhongyi (A)" w:date="2019-08-29T08:15:00Z">
              <w:r w:rsidRPr="00013C22" w:rsidDel="00AD56B8">
                <w:rPr>
                  <w:rFonts w:ascii="Arial" w:hAnsi="Arial"/>
                  <w:sz w:val="18"/>
                  <w:szCs w:val="18"/>
                </w:rPr>
                <w:delText>[</w:delText>
              </w:r>
            </w:del>
            <w:r w:rsidRPr="00013C22">
              <w:rPr>
                <w:rFonts w:ascii="Arial" w:hAnsi="Arial"/>
                <w:sz w:val="18"/>
                <w:szCs w:val="18"/>
              </w:rPr>
              <w:t>TCI.State.</w:t>
            </w:r>
            <w:del w:id="77" w:author="HUAWEI" w:date="2019-08-12T10:54:00Z">
              <w:r w:rsidRPr="00013C22" w:rsidDel="005D4731">
                <w:rPr>
                  <w:rFonts w:ascii="Arial" w:hAnsi="Arial"/>
                  <w:sz w:val="18"/>
                  <w:szCs w:val="18"/>
                </w:rPr>
                <w:delText>0</w:delText>
              </w:r>
            </w:del>
            <w:ins w:id="78" w:author="HUAWEI" w:date="2019-08-12T10:54:00Z">
              <w:r w:rsidR="005D4731">
                <w:rPr>
                  <w:rFonts w:ascii="Arial" w:hAnsi="Arial"/>
                  <w:sz w:val="18"/>
                  <w:szCs w:val="18"/>
                </w:rPr>
                <w:t>2</w:t>
              </w:r>
            </w:ins>
            <w:del w:id="79" w:author="shenzhongyi (A)" w:date="2019-08-29T08:15:00Z">
              <w:r w:rsidRPr="00013C22" w:rsidDel="00AD56B8">
                <w:rPr>
                  <w:rFonts w:ascii="Arial" w:hAnsi="Arial"/>
                  <w:sz w:val="18"/>
                  <w:szCs w:val="18"/>
                </w:rPr>
                <w:delText>]</w:delText>
              </w:r>
            </w:del>
          </w:p>
        </w:tc>
      </w:tr>
      <w:tr w:rsidR="003F6C53" w:rsidRPr="00013C22" w:rsidTr="003F6C53">
        <w:trPr>
          <w:trHeight w:val="62"/>
          <w:jc w:val="center"/>
        </w:trPr>
        <w:tc>
          <w:tcPr>
            <w:tcW w:w="1599" w:type="pct"/>
            <w:gridSpan w:val="2"/>
            <w:shd w:val="clear" w:color="auto" w:fill="auto"/>
            <w:vAlign w:val="center"/>
          </w:tcPr>
          <w:p w:rsidR="003F6C53" w:rsidRPr="00013C22" w:rsidRDefault="003F6C53" w:rsidP="003F6C53">
            <w:pPr>
              <w:keepNext/>
              <w:keepLines/>
              <w:spacing w:after="0"/>
              <w:rPr>
                <w:rFonts w:ascii="Arial" w:hAnsi="Arial" w:cs="Arial"/>
                <w:noProof/>
                <w:sz w:val="18"/>
                <w:szCs w:val="18"/>
              </w:rPr>
            </w:pPr>
            <w:r w:rsidRPr="00013C22">
              <w:rPr>
                <w:rFonts w:ascii="Arial" w:hAnsi="Arial"/>
                <w:noProof/>
                <w:sz w:val="18"/>
              </w:rPr>
              <w:t>CSI-RS for tracking</w:t>
            </w:r>
          </w:p>
        </w:tc>
        <w:tc>
          <w:tcPr>
            <w:tcW w:w="1032" w:type="pct"/>
            <w:shd w:val="clear" w:color="auto" w:fill="auto"/>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noProof/>
                <w:sz w:val="18"/>
              </w:rPr>
              <w:t>Config 1</w:t>
            </w:r>
          </w:p>
        </w:tc>
        <w:tc>
          <w:tcPr>
            <w:tcW w:w="572" w:type="pct"/>
            <w:shd w:val="clear" w:color="auto" w:fill="auto"/>
          </w:tcPr>
          <w:p w:rsidR="003F6C53" w:rsidRPr="00013C22" w:rsidRDefault="003F6C53" w:rsidP="003F6C53">
            <w:pPr>
              <w:keepNext/>
              <w:keepLines/>
              <w:spacing w:after="0"/>
              <w:jc w:val="center"/>
              <w:rPr>
                <w:rFonts w:ascii="Arial" w:hAnsi="Arial" w:cs="Arial"/>
                <w:noProof/>
                <w:sz w:val="18"/>
                <w:szCs w:val="18"/>
                <w:lang w:val="it-IT"/>
              </w:rPr>
            </w:pPr>
          </w:p>
        </w:tc>
        <w:tc>
          <w:tcPr>
            <w:tcW w:w="1797" w:type="pct"/>
            <w:shd w:val="clear" w:color="auto" w:fill="auto"/>
          </w:tcPr>
          <w:p w:rsidR="003F6C53" w:rsidRPr="00013C22" w:rsidRDefault="003F6C53" w:rsidP="003F6C53">
            <w:pPr>
              <w:keepNext/>
              <w:keepLines/>
              <w:spacing w:after="0"/>
              <w:jc w:val="center"/>
              <w:rPr>
                <w:rFonts w:ascii="Arial" w:hAnsi="Arial" w:cs="Arial"/>
                <w:sz w:val="18"/>
                <w:szCs w:val="18"/>
              </w:rPr>
            </w:pPr>
            <w:del w:id="80" w:author="shenzhongyi (A)" w:date="2019-08-29T08:15:00Z">
              <w:r w:rsidRPr="00013C22" w:rsidDel="00AD56B8">
                <w:rPr>
                  <w:rFonts w:ascii="Arial" w:hAnsi="Arial"/>
                  <w:noProof/>
                  <w:sz w:val="18"/>
                </w:rPr>
                <w:delText>[</w:delText>
              </w:r>
            </w:del>
            <w:r w:rsidRPr="00013C22">
              <w:rPr>
                <w:rFonts w:ascii="Arial" w:hAnsi="Arial"/>
                <w:noProof/>
                <w:sz w:val="18"/>
              </w:rPr>
              <w:t>TRS.2.1 TDD</w:t>
            </w:r>
            <w:del w:id="81" w:author="shenzhongyi (A)" w:date="2019-08-29T08:15:00Z">
              <w:r w:rsidRPr="00013C22" w:rsidDel="00AD56B8">
                <w:rPr>
                  <w:rFonts w:ascii="Arial" w:hAnsi="Arial"/>
                  <w:noProof/>
                  <w:sz w:val="18"/>
                </w:rPr>
                <w:delText>]</w:delText>
              </w:r>
            </w:del>
          </w:p>
        </w:tc>
      </w:tr>
      <w:tr w:rsidR="003F6C53" w:rsidRPr="00013C22" w:rsidTr="003F6C53">
        <w:trPr>
          <w:trHeight w:val="164"/>
          <w:jc w:val="center"/>
        </w:trPr>
        <w:tc>
          <w:tcPr>
            <w:tcW w:w="2631" w:type="pct"/>
            <w:gridSpan w:val="3"/>
            <w:shd w:val="clear" w:color="auto" w:fill="auto"/>
          </w:tcPr>
          <w:p w:rsidR="003F6C53" w:rsidRPr="00013C22" w:rsidRDefault="003F6C53" w:rsidP="003F6C53">
            <w:pPr>
              <w:keepNext/>
              <w:keepLines/>
              <w:spacing w:after="0"/>
              <w:rPr>
                <w:rFonts w:ascii="Arial" w:hAnsi="Arial" w:cs="Arial"/>
                <w:noProof/>
                <w:sz w:val="18"/>
                <w:szCs w:val="18"/>
              </w:rPr>
            </w:pPr>
            <w:r w:rsidRPr="00013C22">
              <w:rPr>
                <w:rFonts w:ascii="Arial" w:hAnsi="Arial" w:cs="Arial"/>
                <w:noProof/>
                <w:sz w:val="18"/>
                <w:szCs w:val="18"/>
              </w:rPr>
              <w:t>T1</w:t>
            </w:r>
          </w:p>
        </w:tc>
        <w:tc>
          <w:tcPr>
            <w:tcW w:w="572"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s</w:t>
            </w:r>
          </w:p>
        </w:tc>
        <w:tc>
          <w:tcPr>
            <w:tcW w:w="1797" w:type="pct"/>
            <w:shd w:val="clear" w:color="auto" w:fill="auto"/>
          </w:tcPr>
          <w:p w:rsidR="003F6C53" w:rsidRPr="00013C22" w:rsidRDefault="003F6C53" w:rsidP="000725B0">
            <w:pPr>
              <w:keepNext/>
              <w:keepLines/>
              <w:spacing w:after="0"/>
              <w:jc w:val="center"/>
              <w:rPr>
                <w:rFonts w:ascii="Arial" w:hAnsi="Arial" w:cs="Arial"/>
                <w:noProof/>
                <w:sz w:val="18"/>
                <w:szCs w:val="18"/>
              </w:rPr>
            </w:pPr>
            <w:del w:id="82" w:author="shenzhongyi (A)" w:date="2019-08-29T08:15:00Z">
              <w:r w:rsidRPr="00013C22" w:rsidDel="00AD56B8">
                <w:rPr>
                  <w:rFonts w:ascii="Arial" w:hAnsi="Arial" w:cs="Arial"/>
                  <w:noProof/>
                  <w:sz w:val="18"/>
                  <w:szCs w:val="18"/>
                </w:rPr>
                <w:delText>[</w:delText>
              </w:r>
            </w:del>
            <w:del w:id="83" w:author="shenzhongyi (A)" w:date="2019-08-28T15:15:00Z">
              <w:r w:rsidRPr="00013C22" w:rsidDel="000725B0">
                <w:rPr>
                  <w:rFonts w:ascii="Arial" w:hAnsi="Arial" w:cs="Arial"/>
                  <w:noProof/>
                  <w:sz w:val="18"/>
                  <w:szCs w:val="18"/>
                </w:rPr>
                <w:delText>0.5</w:delText>
              </w:r>
            </w:del>
            <w:ins w:id="84" w:author="shenzhongyi (A)" w:date="2019-08-28T15:15:00Z">
              <w:r w:rsidR="000725B0">
                <w:rPr>
                  <w:rFonts w:ascii="Arial" w:hAnsi="Arial" w:cs="Arial"/>
                  <w:noProof/>
                  <w:sz w:val="18"/>
                  <w:szCs w:val="18"/>
                </w:rPr>
                <w:t>0.2</w:t>
              </w:r>
            </w:ins>
            <w:del w:id="85" w:author="shenzhongyi (A)" w:date="2019-08-29T08:15:00Z">
              <w:r w:rsidRPr="00013C22" w:rsidDel="00AD56B8">
                <w:rPr>
                  <w:rFonts w:ascii="Arial" w:hAnsi="Arial" w:cs="Arial"/>
                  <w:noProof/>
                  <w:sz w:val="18"/>
                  <w:szCs w:val="18"/>
                </w:rPr>
                <w:delText>]</w:delText>
              </w:r>
            </w:del>
          </w:p>
        </w:tc>
      </w:tr>
      <w:tr w:rsidR="003F6C53" w:rsidRPr="00013C22" w:rsidTr="003F6C53">
        <w:trPr>
          <w:trHeight w:val="176"/>
          <w:jc w:val="center"/>
        </w:trPr>
        <w:tc>
          <w:tcPr>
            <w:tcW w:w="2631" w:type="pct"/>
            <w:gridSpan w:val="3"/>
            <w:shd w:val="clear" w:color="auto" w:fill="auto"/>
          </w:tcPr>
          <w:p w:rsidR="003F6C53" w:rsidRPr="00013C22" w:rsidRDefault="003F6C53" w:rsidP="003F6C53">
            <w:pPr>
              <w:keepNext/>
              <w:keepLines/>
              <w:spacing w:after="0"/>
              <w:rPr>
                <w:rFonts w:ascii="Arial" w:hAnsi="Arial" w:cs="Arial"/>
                <w:noProof/>
                <w:sz w:val="18"/>
                <w:szCs w:val="18"/>
              </w:rPr>
            </w:pPr>
            <w:r w:rsidRPr="00013C22">
              <w:rPr>
                <w:rFonts w:ascii="Arial" w:hAnsi="Arial" w:cs="Arial"/>
                <w:noProof/>
                <w:sz w:val="18"/>
                <w:szCs w:val="18"/>
              </w:rPr>
              <w:t>T2</w:t>
            </w:r>
          </w:p>
        </w:tc>
        <w:tc>
          <w:tcPr>
            <w:tcW w:w="572"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s</w:t>
            </w:r>
          </w:p>
        </w:tc>
        <w:tc>
          <w:tcPr>
            <w:tcW w:w="1797" w:type="pct"/>
            <w:shd w:val="clear" w:color="auto" w:fill="auto"/>
          </w:tcPr>
          <w:p w:rsidR="003F6C53" w:rsidRPr="00013C22" w:rsidRDefault="003F6C53" w:rsidP="000725B0">
            <w:pPr>
              <w:keepNext/>
              <w:keepLines/>
              <w:spacing w:after="0"/>
              <w:jc w:val="center"/>
              <w:rPr>
                <w:rFonts w:ascii="Arial" w:hAnsi="Arial" w:cs="Arial"/>
                <w:noProof/>
                <w:sz w:val="18"/>
                <w:szCs w:val="18"/>
              </w:rPr>
            </w:pPr>
            <w:del w:id="86" w:author="shenzhongyi (A)" w:date="2019-08-29T08:15:00Z">
              <w:r w:rsidRPr="00013C22" w:rsidDel="00AD56B8">
                <w:rPr>
                  <w:rFonts w:ascii="Arial" w:hAnsi="Arial" w:cs="Arial"/>
                  <w:noProof/>
                  <w:sz w:val="18"/>
                  <w:szCs w:val="18"/>
                </w:rPr>
                <w:delText>[</w:delText>
              </w:r>
            </w:del>
            <w:del w:id="87" w:author="shenzhongyi (A)" w:date="2019-08-28T15:15:00Z">
              <w:r w:rsidRPr="00013C22" w:rsidDel="000725B0">
                <w:rPr>
                  <w:rFonts w:ascii="Arial" w:hAnsi="Arial" w:cs="Arial"/>
                  <w:noProof/>
                  <w:sz w:val="18"/>
                  <w:szCs w:val="18"/>
                </w:rPr>
                <w:delText>2</w:delText>
              </w:r>
            </w:del>
            <w:ins w:id="88" w:author="shenzhongyi (A)" w:date="2019-08-28T15:15:00Z">
              <w:r w:rsidR="000725B0">
                <w:rPr>
                  <w:rFonts w:ascii="Arial" w:hAnsi="Arial" w:cs="Arial"/>
                  <w:noProof/>
                  <w:sz w:val="18"/>
                  <w:szCs w:val="18"/>
                </w:rPr>
                <w:t>0.2</w:t>
              </w:r>
            </w:ins>
            <w:del w:id="89" w:author="shenzhongyi (A)" w:date="2019-08-29T08:15:00Z">
              <w:r w:rsidRPr="00013C22" w:rsidDel="00AD56B8">
                <w:rPr>
                  <w:rFonts w:ascii="Arial" w:hAnsi="Arial" w:cs="Arial"/>
                  <w:noProof/>
                  <w:sz w:val="18"/>
                  <w:szCs w:val="18"/>
                </w:rPr>
                <w:delText>]</w:delText>
              </w:r>
            </w:del>
          </w:p>
        </w:tc>
      </w:tr>
      <w:tr w:rsidR="003F6C53" w:rsidRPr="00013C22" w:rsidTr="003F6C53">
        <w:trPr>
          <w:trHeight w:val="164"/>
          <w:jc w:val="center"/>
        </w:trPr>
        <w:tc>
          <w:tcPr>
            <w:tcW w:w="2631" w:type="pct"/>
            <w:gridSpan w:val="3"/>
            <w:shd w:val="clear" w:color="auto" w:fill="auto"/>
          </w:tcPr>
          <w:p w:rsidR="003F6C53" w:rsidRPr="00013C22" w:rsidRDefault="003F6C53" w:rsidP="003F6C53">
            <w:pPr>
              <w:keepNext/>
              <w:keepLines/>
              <w:spacing w:after="0"/>
              <w:rPr>
                <w:rFonts w:ascii="Arial" w:hAnsi="Arial" w:cs="Arial"/>
                <w:noProof/>
                <w:sz w:val="18"/>
                <w:szCs w:val="18"/>
              </w:rPr>
            </w:pPr>
            <w:r w:rsidRPr="00013C22">
              <w:rPr>
                <w:rFonts w:ascii="Arial" w:hAnsi="Arial" w:cs="Arial"/>
                <w:noProof/>
                <w:sz w:val="18"/>
                <w:szCs w:val="18"/>
              </w:rPr>
              <w:t>T3</w:t>
            </w:r>
          </w:p>
        </w:tc>
        <w:tc>
          <w:tcPr>
            <w:tcW w:w="572"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s</w:t>
            </w:r>
          </w:p>
        </w:tc>
        <w:tc>
          <w:tcPr>
            <w:tcW w:w="1797" w:type="pct"/>
            <w:shd w:val="clear" w:color="auto" w:fill="auto"/>
          </w:tcPr>
          <w:p w:rsidR="003F6C53" w:rsidRPr="00013C22" w:rsidRDefault="003F6C53" w:rsidP="000725B0">
            <w:pPr>
              <w:keepNext/>
              <w:keepLines/>
              <w:spacing w:after="0"/>
              <w:jc w:val="center"/>
              <w:rPr>
                <w:rFonts w:ascii="Arial" w:hAnsi="Arial" w:cs="Arial"/>
                <w:noProof/>
                <w:sz w:val="18"/>
                <w:szCs w:val="18"/>
              </w:rPr>
            </w:pPr>
            <w:del w:id="90" w:author="shenzhongyi (A)" w:date="2019-08-29T08:15:00Z">
              <w:r w:rsidRPr="00013C22" w:rsidDel="00AD56B8">
                <w:rPr>
                  <w:rFonts w:ascii="Arial" w:hAnsi="Arial" w:cs="Arial"/>
                  <w:noProof/>
                  <w:sz w:val="18"/>
                  <w:szCs w:val="18"/>
                </w:rPr>
                <w:delText>[</w:delText>
              </w:r>
            </w:del>
            <w:del w:id="91" w:author="shenzhongyi (A)" w:date="2019-08-28T15:15:00Z">
              <w:r w:rsidRPr="00013C22" w:rsidDel="000725B0">
                <w:rPr>
                  <w:rFonts w:ascii="Arial" w:hAnsi="Arial" w:cs="Arial"/>
                  <w:noProof/>
                  <w:sz w:val="18"/>
                  <w:szCs w:val="18"/>
                </w:rPr>
                <w:delText>1.86</w:delText>
              </w:r>
            </w:del>
            <w:ins w:id="92" w:author="shenzhongyi (A)" w:date="2019-08-28T15:15:00Z">
              <w:r w:rsidR="000725B0">
                <w:rPr>
                  <w:rFonts w:ascii="Arial" w:hAnsi="Arial" w:cs="Arial"/>
                  <w:noProof/>
                  <w:sz w:val="18"/>
                  <w:szCs w:val="18"/>
                </w:rPr>
                <w:t>1.88</w:t>
              </w:r>
            </w:ins>
            <w:del w:id="93" w:author="shenzhongyi (A)" w:date="2019-08-29T08:15:00Z">
              <w:r w:rsidRPr="00013C22" w:rsidDel="00AD56B8">
                <w:rPr>
                  <w:rFonts w:ascii="Arial" w:hAnsi="Arial" w:cs="Arial"/>
                  <w:noProof/>
                  <w:sz w:val="18"/>
                  <w:szCs w:val="18"/>
                </w:rPr>
                <w:delText>]</w:delText>
              </w:r>
            </w:del>
          </w:p>
        </w:tc>
      </w:tr>
      <w:tr w:rsidR="003F6C53" w:rsidRPr="00013C22" w:rsidTr="003F6C53">
        <w:trPr>
          <w:trHeight w:val="164"/>
          <w:jc w:val="center"/>
        </w:trPr>
        <w:tc>
          <w:tcPr>
            <w:tcW w:w="2631" w:type="pct"/>
            <w:gridSpan w:val="3"/>
            <w:shd w:val="clear" w:color="auto" w:fill="auto"/>
          </w:tcPr>
          <w:p w:rsidR="003F6C53" w:rsidRPr="00013C22" w:rsidRDefault="003F6C53" w:rsidP="003F6C53">
            <w:pPr>
              <w:keepNext/>
              <w:keepLines/>
              <w:spacing w:after="0"/>
              <w:rPr>
                <w:rFonts w:ascii="Arial" w:hAnsi="Arial" w:cs="Arial"/>
                <w:noProof/>
                <w:sz w:val="18"/>
                <w:szCs w:val="18"/>
              </w:rPr>
            </w:pPr>
            <w:r w:rsidRPr="00013C22">
              <w:rPr>
                <w:rFonts w:ascii="Arial" w:hAnsi="Arial" w:cs="Arial"/>
                <w:noProof/>
                <w:sz w:val="18"/>
                <w:szCs w:val="18"/>
              </w:rPr>
              <w:t>T4</w:t>
            </w:r>
          </w:p>
        </w:tc>
        <w:tc>
          <w:tcPr>
            <w:tcW w:w="572"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s</w:t>
            </w:r>
          </w:p>
        </w:tc>
        <w:tc>
          <w:tcPr>
            <w:tcW w:w="1797" w:type="pct"/>
            <w:shd w:val="clear" w:color="auto" w:fill="auto"/>
          </w:tcPr>
          <w:p w:rsidR="003F6C53" w:rsidRPr="00013C22" w:rsidRDefault="003F6C53" w:rsidP="000725B0">
            <w:pPr>
              <w:keepNext/>
              <w:keepLines/>
              <w:spacing w:after="0"/>
              <w:jc w:val="center"/>
              <w:rPr>
                <w:rFonts w:ascii="Arial" w:hAnsi="Arial" w:cs="Arial"/>
                <w:noProof/>
                <w:sz w:val="18"/>
                <w:szCs w:val="18"/>
              </w:rPr>
            </w:pPr>
            <w:del w:id="94" w:author="shenzhongyi (A)" w:date="2019-08-29T08:15:00Z">
              <w:r w:rsidRPr="00013C22" w:rsidDel="00AD56B8">
                <w:rPr>
                  <w:rFonts w:ascii="Arial" w:hAnsi="Arial" w:cs="Arial"/>
                  <w:noProof/>
                  <w:sz w:val="18"/>
                  <w:szCs w:val="18"/>
                </w:rPr>
                <w:delText>[</w:delText>
              </w:r>
            </w:del>
            <w:del w:id="95" w:author="shenzhongyi (A)" w:date="2019-08-28T15:15:00Z">
              <w:r w:rsidRPr="00013C22" w:rsidDel="000725B0">
                <w:rPr>
                  <w:rFonts w:ascii="Arial" w:hAnsi="Arial" w:cs="Arial"/>
                  <w:noProof/>
                  <w:sz w:val="18"/>
                  <w:szCs w:val="18"/>
                </w:rPr>
                <w:delText>0.02</w:delText>
              </w:r>
            </w:del>
            <w:ins w:id="96" w:author="shenzhongyi (A)" w:date="2019-08-28T15:15:00Z">
              <w:r w:rsidR="000725B0">
                <w:rPr>
                  <w:rFonts w:ascii="Arial" w:hAnsi="Arial" w:cs="Arial"/>
                  <w:noProof/>
                  <w:sz w:val="18"/>
                  <w:szCs w:val="18"/>
                </w:rPr>
                <w:t>0.2</w:t>
              </w:r>
            </w:ins>
            <w:del w:id="97" w:author="shenzhongyi (A)" w:date="2019-08-29T08:15:00Z">
              <w:r w:rsidRPr="00013C22" w:rsidDel="00AD56B8">
                <w:rPr>
                  <w:rFonts w:ascii="Arial" w:hAnsi="Arial" w:cs="Arial"/>
                  <w:noProof/>
                  <w:sz w:val="18"/>
                  <w:szCs w:val="18"/>
                </w:rPr>
                <w:delText>]</w:delText>
              </w:r>
            </w:del>
          </w:p>
        </w:tc>
      </w:tr>
      <w:tr w:rsidR="003F6C53" w:rsidRPr="00013C22" w:rsidTr="003F6C53">
        <w:trPr>
          <w:trHeight w:val="164"/>
          <w:jc w:val="center"/>
        </w:trPr>
        <w:tc>
          <w:tcPr>
            <w:tcW w:w="2631" w:type="pct"/>
            <w:gridSpan w:val="3"/>
            <w:shd w:val="clear" w:color="auto" w:fill="auto"/>
          </w:tcPr>
          <w:p w:rsidR="003F6C53" w:rsidRPr="00013C22" w:rsidRDefault="003F6C53" w:rsidP="003F6C53">
            <w:pPr>
              <w:keepNext/>
              <w:keepLines/>
              <w:spacing w:after="0"/>
              <w:rPr>
                <w:rFonts w:ascii="Arial" w:hAnsi="Arial" w:cs="Arial"/>
                <w:noProof/>
                <w:sz w:val="18"/>
                <w:szCs w:val="18"/>
              </w:rPr>
            </w:pPr>
            <w:r w:rsidRPr="00013C22">
              <w:rPr>
                <w:rFonts w:ascii="Arial" w:hAnsi="Arial" w:cs="Arial"/>
                <w:noProof/>
                <w:sz w:val="18"/>
                <w:szCs w:val="18"/>
              </w:rPr>
              <w:t>T5</w:t>
            </w:r>
          </w:p>
        </w:tc>
        <w:tc>
          <w:tcPr>
            <w:tcW w:w="572"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s</w:t>
            </w:r>
          </w:p>
        </w:tc>
        <w:tc>
          <w:tcPr>
            <w:tcW w:w="1797" w:type="pct"/>
            <w:shd w:val="clear" w:color="auto" w:fill="auto"/>
          </w:tcPr>
          <w:p w:rsidR="003F6C53" w:rsidRPr="00013C22" w:rsidRDefault="003F6C53" w:rsidP="000725B0">
            <w:pPr>
              <w:keepNext/>
              <w:keepLines/>
              <w:spacing w:after="0"/>
              <w:jc w:val="center"/>
              <w:rPr>
                <w:rFonts w:ascii="Arial" w:hAnsi="Arial" w:cs="Arial"/>
                <w:noProof/>
                <w:sz w:val="18"/>
                <w:szCs w:val="18"/>
              </w:rPr>
            </w:pPr>
            <w:del w:id="98" w:author="shenzhongyi (A)" w:date="2019-08-29T08:15:00Z">
              <w:r w:rsidRPr="00013C22" w:rsidDel="00AD56B8">
                <w:rPr>
                  <w:rFonts w:ascii="Arial" w:hAnsi="Arial" w:cs="Arial"/>
                  <w:noProof/>
                  <w:sz w:val="18"/>
                  <w:szCs w:val="18"/>
                </w:rPr>
                <w:delText>[</w:delText>
              </w:r>
            </w:del>
            <w:del w:id="99" w:author="shenzhongyi (A)" w:date="2019-08-28T15:15:00Z">
              <w:r w:rsidRPr="00013C22" w:rsidDel="000725B0">
                <w:rPr>
                  <w:rFonts w:ascii="Arial" w:hAnsi="Arial" w:cs="Arial"/>
                  <w:noProof/>
                  <w:sz w:val="18"/>
                  <w:szCs w:val="18"/>
                </w:rPr>
                <w:delText>7</w:delText>
              </w:r>
            </w:del>
            <w:ins w:id="100" w:author="shenzhongyi (A)" w:date="2019-08-28T15:15:00Z">
              <w:r w:rsidR="000725B0">
                <w:rPr>
                  <w:rFonts w:ascii="Arial" w:hAnsi="Arial" w:cs="Arial"/>
                  <w:noProof/>
                  <w:sz w:val="18"/>
                  <w:szCs w:val="18"/>
                </w:rPr>
                <w:t>3.84</w:t>
              </w:r>
            </w:ins>
            <w:del w:id="101" w:author="shenzhongyi (A)" w:date="2019-08-29T08:15:00Z">
              <w:r w:rsidRPr="00013C22" w:rsidDel="00AD56B8">
                <w:rPr>
                  <w:rFonts w:ascii="Arial" w:hAnsi="Arial" w:cs="Arial"/>
                  <w:noProof/>
                  <w:sz w:val="18"/>
                  <w:szCs w:val="18"/>
                </w:rPr>
                <w:delText>]</w:delText>
              </w:r>
            </w:del>
          </w:p>
        </w:tc>
      </w:tr>
      <w:tr w:rsidR="003F6C53" w:rsidRPr="00013C22" w:rsidTr="003F6C53">
        <w:trPr>
          <w:trHeight w:val="164"/>
          <w:jc w:val="center"/>
        </w:trPr>
        <w:tc>
          <w:tcPr>
            <w:tcW w:w="2631" w:type="pct"/>
            <w:gridSpan w:val="3"/>
            <w:shd w:val="clear" w:color="auto" w:fill="auto"/>
          </w:tcPr>
          <w:p w:rsidR="003F6C53" w:rsidRPr="00013C22" w:rsidRDefault="003F6C53" w:rsidP="003F6C53">
            <w:pPr>
              <w:keepNext/>
              <w:keepLines/>
              <w:spacing w:after="0"/>
              <w:rPr>
                <w:rFonts w:ascii="Arial" w:hAnsi="Arial" w:cs="Arial"/>
                <w:noProof/>
                <w:sz w:val="18"/>
                <w:szCs w:val="18"/>
              </w:rPr>
            </w:pPr>
            <w:r w:rsidRPr="00013C22">
              <w:rPr>
                <w:rFonts w:ascii="Arial" w:hAnsi="Arial" w:cs="Arial"/>
                <w:noProof/>
                <w:sz w:val="18"/>
                <w:szCs w:val="18"/>
              </w:rPr>
              <w:t>D1</w:t>
            </w:r>
          </w:p>
        </w:tc>
        <w:tc>
          <w:tcPr>
            <w:tcW w:w="572"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s</w:t>
            </w:r>
          </w:p>
        </w:tc>
        <w:tc>
          <w:tcPr>
            <w:tcW w:w="1797" w:type="pct"/>
            <w:shd w:val="clear" w:color="auto" w:fill="auto"/>
          </w:tcPr>
          <w:p w:rsidR="003F6C53" w:rsidRPr="00013C22" w:rsidRDefault="003F6C53" w:rsidP="000725B0">
            <w:pPr>
              <w:keepNext/>
              <w:keepLines/>
              <w:spacing w:after="0"/>
              <w:jc w:val="center"/>
              <w:rPr>
                <w:rFonts w:ascii="Arial" w:hAnsi="Arial" w:cs="Arial"/>
                <w:noProof/>
                <w:sz w:val="18"/>
                <w:szCs w:val="18"/>
              </w:rPr>
            </w:pPr>
            <w:del w:id="102" w:author="shenzhongyi (A)" w:date="2019-08-29T08:15:00Z">
              <w:r w:rsidRPr="00013C22" w:rsidDel="00AD56B8">
                <w:rPr>
                  <w:rFonts w:ascii="Arial" w:hAnsi="Arial" w:cs="Arial"/>
                  <w:noProof/>
                  <w:sz w:val="18"/>
                  <w:szCs w:val="18"/>
                </w:rPr>
                <w:delText>[</w:delText>
              </w:r>
            </w:del>
            <w:del w:id="103" w:author="shenzhongyi (A)" w:date="2019-08-28T15:16:00Z">
              <w:r w:rsidRPr="00013C22" w:rsidDel="000725B0">
                <w:rPr>
                  <w:rFonts w:ascii="Arial" w:hAnsi="Arial" w:cs="Arial"/>
                  <w:noProof/>
                  <w:sz w:val="18"/>
                  <w:szCs w:val="18"/>
                </w:rPr>
                <w:delText>6.5</w:delText>
              </w:r>
            </w:del>
            <w:ins w:id="104" w:author="shenzhongyi (A)" w:date="2019-08-28T15:16:00Z">
              <w:r w:rsidR="000725B0">
                <w:rPr>
                  <w:rFonts w:ascii="Arial" w:hAnsi="Arial" w:cs="Arial"/>
                  <w:noProof/>
                  <w:sz w:val="18"/>
                  <w:szCs w:val="18"/>
                </w:rPr>
                <w:t>3.8</w:t>
              </w:r>
            </w:ins>
            <w:del w:id="105" w:author="shenzhongyi (A)" w:date="2019-08-29T08:15:00Z">
              <w:r w:rsidRPr="00013C22" w:rsidDel="00AD56B8">
                <w:rPr>
                  <w:rFonts w:ascii="Arial" w:hAnsi="Arial" w:cs="Arial"/>
                  <w:noProof/>
                  <w:sz w:val="18"/>
                  <w:szCs w:val="18"/>
                </w:rPr>
                <w:delText>]</w:delText>
              </w:r>
            </w:del>
          </w:p>
        </w:tc>
      </w:tr>
      <w:tr w:rsidR="003F6C53" w:rsidRPr="00013C22" w:rsidTr="003F6C53">
        <w:trPr>
          <w:trHeight w:val="390"/>
          <w:jc w:val="center"/>
        </w:trPr>
        <w:tc>
          <w:tcPr>
            <w:tcW w:w="5000" w:type="pct"/>
            <w:gridSpan w:val="5"/>
          </w:tcPr>
          <w:p w:rsidR="003F6C53" w:rsidRPr="00013C22" w:rsidRDefault="003F6C53" w:rsidP="003F6C53">
            <w:pPr>
              <w:keepNext/>
              <w:keepLines/>
              <w:spacing w:after="0"/>
              <w:ind w:left="851" w:hanging="851"/>
              <w:rPr>
                <w:rFonts w:ascii="Arial" w:hAnsi="Arial" w:cs="Arial"/>
                <w:sz w:val="18"/>
                <w:szCs w:val="18"/>
              </w:rPr>
            </w:pPr>
            <w:r w:rsidRPr="00013C22">
              <w:rPr>
                <w:rFonts w:ascii="Arial" w:hAnsi="Arial" w:cs="Arial"/>
                <w:noProof/>
                <w:sz w:val="18"/>
                <w:szCs w:val="18"/>
              </w:rPr>
              <w:t>Note 1:</w:t>
            </w:r>
            <w:r w:rsidRPr="00013C22">
              <w:rPr>
                <w:rFonts w:ascii="Arial" w:hAnsi="Arial" w:cs="Arial"/>
                <w:sz w:val="18"/>
                <w:szCs w:val="18"/>
                <w:lang w:eastAsia="zh-CN"/>
              </w:rPr>
              <w:tab/>
            </w:r>
            <w:r w:rsidRPr="00013C22">
              <w:rPr>
                <w:rFonts w:ascii="Arial" w:hAnsi="Arial" w:cs="Arial"/>
                <w:sz w:val="18"/>
                <w:szCs w:val="18"/>
              </w:rPr>
              <w:t>All configurations are assigned to the UE prior to the start of time period T1.</w:t>
            </w:r>
          </w:p>
          <w:p w:rsidR="003F6C53" w:rsidRPr="00013C22" w:rsidRDefault="003F6C53" w:rsidP="003F6C53">
            <w:pPr>
              <w:keepNext/>
              <w:keepLines/>
              <w:spacing w:after="0"/>
              <w:ind w:left="851" w:hanging="851"/>
              <w:rPr>
                <w:rFonts w:ascii="Arial" w:hAnsi="Arial" w:cs="Arial"/>
                <w:sz w:val="18"/>
                <w:szCs w:val="18"/>
              </w:rPr>
            </w:pPr>
            <w:r w:rsidRPr="00013C22">
              <w:rPr>
                <w:rFonts w:ascii="Arial" w:hAnsi="Arial" w:cs="Arial"/>
                <w:sz w:val="18"/>
                <w:szCs w:val="18"/>
              </w:rPr>
              <w:t>Note 2:</w:t>
            </w:r>
            <w:r w:rsidRPr="00013C22">
              <w:rPr>
                <w:rFonts w:ascii="Arial" w:hAnsi="Arial" w:cs="Arial"/>
                <w:sz w:val="18"/>
                <w:szCs w:val="18"/>
              </w:rPr>
              <w:tab/>
              <w:t>UE-specific PDCCH is not transmitted after T1 starts.</w:t>
            </w:r>
          </w:p>
        </w:tc>
      </w:tr>
    </w:tbl>
    <w:p w:rsidR="003F6C53" w:rsidRPr="00013C22" w:rsidRDefault="003F6C53" w:rsidP="003F6C53"/>
    <w:p w:rsidR="003F6C53" w:rsidRPr="00013C22" w:rsidRDefault="003F6C53" w:rsidP="003F6C53">
      <w:pPr>
        <w:keepNext/>
        <w:keepLines/>
        <w:spacing w:before="60"/>
        <w:jc w:val="center"/>
        <w:rPr>
          <w:rFonts w:ascii="Arial" w:hAnsi="Arial"/>
          <w:b/>
          <w:lang w:val="en-US"/>
        </w:rPr>
      </w:pPr>
      <w:r w:rsidRPr="00013C22">
        <w:rPr>
          <w:rFonts w:ascii="Arial" w:hAnsi="Arial"/>
          <w:b/>
          <w:lang w:val="en-US"/>
        </w:rPr>
        <w:t>Table A.7.5.1.2.1-3: OTA related cell specific test parameters for FR2 (Cell 1) for in-sync radio link monitoring tests in non-DRX mode</w:t>
      </w:r>
    </w:p>
    <w:tbl>
      <w:tblPr>
        <w:tblW w:w="7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1759"/>
        <w:gridCol w:w="737"/>
        <w:gridCol w:w="607"/>
        <w:gridCol w:w="607"/>
        <w:gridCol w:w="608"/>
        <w:gridCol w:w="607"/>
        <w:gridCol w:w="608"/>
      </w:tblGrid>
      <w:tr w:rsidR="003F6C53" w:rsidRPr="00013C22" w:rsidTr="003F6C53">
        <w:trPr>
          <w:cantSplit/>
          <w:trHeight w:val="135"/>
          <w:jc w:val="center"/>
        </w:trPr>
        <w:tc>
          <w:tcPr>
            <w:tcW w:w="3658" w:type="dxa"/>
            <w:gridSpan w:val="2"/>
            <w:vMerge w:val="restart"/>
            <w:tcBorders>
              <w:top w:val="single" w:sz="4" w:space="0" w:color="auto"/>
              <w:left w:val="single" w:sz="4" w:space="0" w:color="auto"/>
            </w:tcBorders>
          </w:tcPr>
          <w:p w:rsidR="003F6C53" w:rsidRPr="00013C22" w:rsidRDefault="003F6C53" w:rsidP="003F6C53">
            <w:pPr>
              <w:keepNext/>
              <w:keepLines/>
              <w:spacing w:after="0"/>
              <w:jc w:val="center"/>
              <w:rPr>
                <w:rFonts w:ascii="Arial" w:hAnsi="Arial" w:cs="Arial"/>
                <w:b/>
                <w:sz w:val="18"/>
                <w:szCs w:val="18"/>
              </w:rPr>
            </w:pPr>
            <w:r w:rsidRPr="00013C22">
              <w:rPr>
                <w:rFonts w:ascii="Arial" w:hAnsi="Arial" w:cs="Arial"/>
                <w:b/>
                <w:sz w:val="18"/>
                <w:szCs w:val="18"/>
              </w:rPr>
              <w:t>Parameter</w:t>
            </w:r>
          </w:p>
        </w:tc>
        <w:tc>
          <w:tcPr>
            <w:tcW w:w="737" w:type="dxa"/>
            <w:vMerge w:val="restart"/>
            <w:tcBorders>
              <w:top w:val="single" w:sz="4" w:space="0" w:color="auto"/>
            </w:tcBorders>
          </w:tcPr>
          <w:p w:rsidR="003F6C53" w:rsidRPr="00013C22" w:rsidRDefault="003F6C53" w:rsidP="003F6C53">
            <w:pPr>
              <w:keepNext/>
              <w:keepLines/>
              <w:spacing w:after="0"/>
              <w:jc w:val="center"/>
              <w:rPr>
                <w:rFonts w:ascii="Arial" w:hAnsi="Arial" w:cs="Arial"/>
                <w:b/>
                <w:sz w:val="18"/>
                <w:szCs w:val="18"/>
              </w:rPr>
            </w:pPr>
            <w:r w:rsidRPr="00013C22">
              <w:rPr>
                <w:rFonts w:ascii="Arial" w:hAnsi="Arial" w:cs="Arial"/>
                <w:b/>
                <w:sz w:val="18"/>
                <w:szCs w:val="18"/>
              </w:rPr>
              <w:t>Unit</w:t>
            </w:r>
          </w:p>
        </w:tc>
        <w:tc>
          <w:tcPr>
            <w:tcW w:w="3037" w:type="dxa"/>
            <w:gridSpan w:val="5"/>
            <w:tcBorders>
              <w:top w:val="single" w:sz="4" w:space="0" w:color="auto"/>
            </w:tcBorders>
          </w:tcPr>
          <w:p w:rsidR="003F6C53" w:rsidRPr="00013C22" w:rsidRDefault="003F6C53" w:rsidP="003F6C53">
            <w:pPr>
              <w:keepNext/>
              <w:keepLines/>
              <w:spacing w:after="0"/>
              <w:jc w:val="center"/>
              <w:rPr>
                <w:rFonts w:ascii="Arial" w:hAnsi="Arial" w:cs="Arial"/>
                <w:b/>
                <w:sz w:val="18"/>
                <w:szCs w:val="18"/>
              </w:rPr>
            </w:pPr>
            <w:r w:rsidRPr="00013C22">
              <w:rPr>
                <w:rFonts w:ascii="Arial" w:hAnsi="Arial" w:cs="Arial"/>
                <w:b/>
                <w:sz w:val="18"/>
                <w:szCs w:val="18"/>
              </w:rPr>
              <w:t>Test 1</w:t>
            </w:r>
          </w:p>
        </w:tc>
      </w:tr>
      <w:tr w:rsidR="003F6C53" w:rsidRPr="00013C22" w:rsidTr="003F6C53">
        <w:trPr>
          <w:cantSplit/>
          <w:trHeight w:val="153"/>
          <w:jc w:val="center"/>
        </w:trPr>
        <w:tc>
          <w:tcPr>
            <w:tcW w:w="3658" w:type="dxa"/>
            <w:gridSpan w:val="2"/>
            <w:vMerge/>
            <w:tcBorders>
              <w:left w:val="single" w:sz="4" w:space="0" w:color="auto"/>
              <w:bottom w:val="single" w:sz="4" w:space="0" w:color="auto"/>
            </w:tcBorders>
          </w:tcPr>
          <w:p w:rsidR="003F6C53" w:rsidRPr="00013C22" w:rsidRDefault="003F6C53" w:rsidP="003F6C53">
            <w:pPr>
              <w:keepNext/>
              <w:keepLines/>
              <w:spacing w:after="0"/>
              <w:jc w:val="center"/>
              <w:rPr>
                <w:rFonts w:ascii="Arial" w:hAnsi="Arial" w:cs="Arial"/>
                <w:b/>
                <w:sz w:val="18"/>
                <w:szCs w:val="18"/>
              </w:rPr>
            </w:pPr>
          </w:p>
        </w:tc>
        <w:tc>
          <w:tcPr>
            <w:tcW w:w="737" w:type="dxa"/>
            <w:vMerge/>
            <w:tcBorders>
              <w:bottom w:val="single" w:sz="4" w:space="0" w:color="auto"/>
            </w:tcBorders>
          </w:tcPr>
          <w:p w:rsidR="003F6C53" w:rsidRPr="00013C22" w:rsidRDefault="003F6C53" w:rsidP="003F6C53">
            <w:pPr>
              <w:keepNext/>
              <w:keepLines/>
              <w:spacing w:after="0"/>
              <w:jc w:val="center"/>
              <w:rPr>
                <w:rFonts w:ascii="Arial" w:hAnsi="Arial" w:cs="Arial"/>
                <w:b/>
                <w:sz w:val="18"/>
                <w:szCs w:val="18"/>
              </w:rPr>
            </w:pPr>
          </w:p>
        </w:tc>
        <w:tc>
          <w:tcPr>
            <w:tcW w:w="607" w:type="dxa"/>
            <w:tcBorders>
              <w:bottom w:val="single" w:sz="4" w:space="0" w:color="auto"/>
            </w:tcBorders>
          </w:tcPr>
          <w:p w:rsidR="003F6C53" w:rsidRPr="00013C22" w:rsidRDefault="003F6C53" w:rsidP="003F6C53">
            <w:pPr>
              <w:keepNext/>
              <w:keepLines/>
              <w:spacing w:after="0"/>
              <w:jc w:val="center"/>
              <w:rPr>
                <w:rFonts w:ascii="Arial" w:hAnsi="Arial" w:cs="Arial"/>
                <w:b/>
                <w:sz w:val="18"/>
                <w:szCs w:val="18"/>
              </w:rPr>
            </w:pPr>
            <w:r w:rsidRPr="00013C22">
              <w:rPr>
                <w:rFonts w:ascii="Arial" w:hAnsi="Arial" w:cs="Arial"/>
                <w:b/>
                <w:sz w:val="18"/>
                <w:szCs w:val="18"/>
              </w:rPr>
              <w:t>T1</w:t>
            </w:r>
          </w:p>
        </w:tc>
        <w:tc>
          <w:tcPr>
            <w:tcW w:w="607" w:type="dxa"/>
            <w:tcBorders>
              <w:bottom w:val="single" w:sz="4" w:space="0" w:color="auto"/>
            </w:tcBorders>
          </w:tcPr>
          <w:p w:rsidR="003F6C53" w:rsidRPr="00013C22" w:rsidRDefault="003F6C53" w:rsidP="003F6C53">
            <w:pPr>
              <w:keepNext/>
              <w:keepLines/>
              <w:spacing w:after="0"/>
              <w:jc w:val="center"/>
              <w:rPr>
                <w:rFonts w:ascii="Arial" w:hAnsi="Arial" w:cs="Arial"/>
                <w:b/>
                <w:sz w:val="18"/>
                <w:szCs w:val="18"/>
              </w:rPr>
            </w:pPr>
            <w:r w:rsidRPr="00013C22">
              <w:rPr>
                <w:rFonts w:ascii="Arial" w:hAnsi="Arial" w:cs="Arial"/>
                <w:b/>
                <w:sz w:val="18"/>
                <w:szCs w:val="18"/>
              </w:rPr>
              <w:t>T2</w:t>
            </w:r>
          </w:p>
        </w:tc>
        <w:tc>
          <w:tcPr>
            <w:tcW w:w="608" w:type="dxa"/>
            <w:tcBorders>
              <w:bottom w:val="single" w:sz="4" w:space="0" w:color="auto"/>
            </w:tcBorders>
          </w:tcPr>
          <w:p w:rsidR="003F6C53" w:rsidRPr="00013C22" w:rsidRDefault="003F6C53" w:rsidP="003F6C53">
            <w:pPr>
              <w:keepNext/>
              <w:keepLines/>
              <w:spacing w:after="0"/>
              <w:jc w:val="center"/>
              <w:rPr>
                <w:rFonts w:ascii="Arial" w:hAnsi="Arial" w:cs="Arial"/>
                <w:b/>
                <w:sz w:val="18"/>
                <w:szCs w:val="18"/>
              </w:rPr>
            </w:pPr>
            <w:r w:rsidRPr="00013C22">
              <w:rPr>
                <w:rFonts w:ascii="Arial" w:hAnsi="Arial" w:cs="Arial"/>
                <w:b/>
                <w:sz w:val="18"/>
                <w:szCs w:val="18"/>
              </w:rPr>
              <w:t>T3</w:t>
            </w:r>
          </w:p>
        </w:tc>
        <w:tc>
          <w:tcPr>
            <w:tcW w:w="607" w:type="dxa"/>
            <w:tcBorders>
              <w:bottom w:val="single" w:sz="4" w:space="0" w:color="auto"/>
            </w:tcBorders>
          </w:tcPr>
          <w:p w:rsidR="003F6C53" w:rsidRPr="00013C22" w:rsidRDefault="003F6C53" w:rsidP="003F6C53">
            <w:pPr>
              <w:keepNext/>
              <w:keepLines/>
              <w:spacing w:after="0"/>
              <w:jc w:val="center"/>
              <w:rPr>
                <w:rFonts w:ascii="Arial" w:hAnsi="Arial" w:cs="Arial"/>
                <w:b/>
                <w:sz w:val="18"/>
                <w:szCs w:val="18"/>
              </w:rPr>
            </w:pPr>
            <w:r w:rsidRPr="00013C22">
              <w:rPr>
                <w:rFonts w:ascii="Arial" w:hAnsi="Arial" w:cs="Arial"/>
                <w:b/>
                <w:sz w:val="18"/>
                <w:szCs w:val="18"/>
              </w:rPr>
              <w:t>T4</w:t>
            </w:r>
          </w:p>
        </w:tc>
        <w:tc>
          <w:tcPr>
            <w:tcW w:w="608" w:type="dxa"/>
            <w:tcBorders>
              <w:bottom w:val="single" w:sz="4" w:space="0" w:color="auto"/>
            </w:tcBorders>
          </w:tcPr>
          <w:p w:rsidR="003F6C53" w:rsidRPr="00013C22" w:rsidRDefault="003F6C53" w:rsidP="003F6C53">
            <w:pPr>
              <w:keepNext/>
              <w:keepLines/>
              <w:spacing w:after="0"/>
              <w:jc w:val="center"/>
              <w:rPr>
                <w:rFonts w:ascii="Arial" w:hAnsi="Arial" w:cs="Arial"/>
                <w:b/>
                <w:sz w:val="18"/>
                <w:szCs w:val="18"/>
              </w:rPr>
            </w:pPr>
            <w:r w:rsidRPr="00013C22">
              <w:rPr>
                <w:rFonts w:ascii="Arial" w:hAnsi="Arial" w:cs="Arial"/>
                <w:b/>
                <w:sz w:val="18"/>
                <w:szCs w:val="18"/>
              </w:rPr>
              <w:t>T5</w:t>
            </w:r>
          </w:p>
        </w:tc>
      </w:tr>
      <w:tr w:rsidR="003F6C53" w:rsidRPr="00013C22" w:rsidTr="003F6C53">
        <w:trPr>
          <w:cantSplit/>
          <w:trHeight w:val="198"/>
          <w:jc w:val="center"/>
        </w:trPr>
        <w:tc>
          <w:tcPr>
            <w:tcW w:w="3658" w:type="dxa"/>
            <w:gridSpan w:val="2"/>
          </w:tcPr>
          <w:p w:rsidR="003F6C53" w:rsidRPr="00013C22" w:rsidRDefault="003F6C53" w:rsidP="003F6C53">
            <w:pPr>
              <w:keepNext/>
              <w:keepLines/>
              <w:spacing w:after="0"/>
              <w:rPr>
                <w:rFonts w:ascii="Arial" w:hAnsi="Arial" w:cs="Arial"/>
                <w:noProof/>
                <w:sz w:val="18"/>
                <w:szCs w:val="18"/>
                <w:lang w:val="it-IT"/>
              </w:rPr>
            </w:pPr>
            <w:proofErr w:type="spellStart"/>
            <w:r w:rsidRPr="00013C22">
              <w:rPr>
                <w:rFonts w:ascii="Arial" w:eastAsia="?? ??" w:hAnsi="Arial"/>
                <w:sz w:val="18"/>
              </w:rPr>
              <w:t>AoA</w:t>
            </w:r>
            <w:proofErr w:type="spellEnd"/>
            <w:r w:rsidRPr="00013C22">
              <w:rPr>
                <w:rFonts w:ascii="Arial" w:eastAsia="?? ??" w:hAnsi="Arial"/>
                <w:sz w:val="18"/>
              </w:rPr>
              <w:t xml:space="preserve"> setup</w:t>
            </w:r>
          </w:p>
        </w:tc>
        <w:tc>
          <w:tcPr>
            <w:tcW w:w="737" w:type="dxa"/>
          </w:tcPr>
          <w:p w:rsidR="003F6C53" w:rsidRPr="00013C22" w:rsidRDefault="003F6C53" w:rsidP="003F6C53">
            <w:pPr>
              <w:keepNext/>
              <w:keepLines/>
              <w:spacing w:after="0"/>
              <w:jc w:val="center"/>
              <w:rPr>
                <w:rFonts w:ascii="Arial" w:hAnsi="Arial" w:cs="Arial"/>
                <w:sz w:val="18"/>
                <w:szCs w:val="18"/>
              </w:rPr>
            </w:pPr>
          </w:p>
        </w:tc>
        <w:tc>
          <w:tcPr>
            <w:tcW w:w="3037" w:type="dxa"/>
            <w:gridSpan w:val="5"/>
            <w:vAlign w:val="center"/>
          </w:tcPr>
          <w:p w:rsidR="003F6C53" w:rsidRPr="00013C22" w:rsidRDefault="003F6C53" w:rsidP="003F6C53">
            <w:pPr>
              <w:keepNext/>
              <w:keepLines/>
              <w:spacing w:after="0"/>
              <w:jc w:val="center"/>
              <w:rPr>
                <w:rFonts w:ascii="Arial" w:eastAsia="MS Mincho" w:hAnsi="Arial" w:cs="Arial"/>
                <w:sz w:val="18"/>
                <w:szCs w:val="18"/>
              </w:rPr>
            </w:pPr>
            <w:r w:rsidRPr="00013C22">
              <w:rPr>
                <w:rFonts w:ascii="Arial" w:hAnsi="Arial"/>
                <w:sz w:val="18"/>
              </w:rPr>
              <w:t>Setup 3 defined in A.3.15</w:t>
            </w:r>
          </w:p>
        </w:tc>
      </w:tr>
      <w:tr w:rsidR="003F6C53" w:rsidRPr="00013C22" w:rsidTr="003F6C53">
        <w:trPr>
          <w:cantSplit/>
          <w:trHeight w:val="135"/>
          <w:jc w:val="center"/>
        </w:trPr>
        <w:tc>
          <w:tcPr>
            <w:tcW w:w="3658" w:type="dxa"/>
            <w:gridSpan w:val="2"/>
            <w:tcBorders>
              <w:left w:val="single" w:sz="4" w:space="0" w:color="auto"/>
              <w:bottom w:val="single" w:sz="4" w:space="0" w:color="auto"/>
            </w:tcBorders>
          </w:tcPr>
          <w:p w:rsidR="003F6C53" w:rsidRPr="00013C22" w:rsidRDefault="003F6C53" w:rsidP="003F6C53">
            <w:pPr>
              <w:keepNext/>
              <w:keepLines/>
              <w:spacing w:after="0"/>
              <w:rPr>
                <w:rFonts w:ascii="Arial" w:hAnsi="Arial" w:cs="Arial"/>
                <w:sz w:val="18"/>
                <w:szCs w:val="18"/>
                <w:lang w:val="en-US"/>
              </w:rPr>
            </w:pPr>
            <w:r w:rsidRPr="00013C22">
              <w:rPr>
                <w:rFonts w:ascii="Arial" w:hAnsi="Arial" w:cs="Arial"/>
                <w:sz w:val="18"/>
                <w:szCs w:val="18"/>
                <w:lang w:eastAsia="ja-JP"/>
              </w:rPr>
              <w:t>EPRE ratio of PDCCH DMRS to SSS</w:t>
            </w:r>
          </w:p>
        </w:tc>
        <w:tc>
          <w:tcPr>
            <w:tcW w:w="737" w:type="dxa"/>
            <w:tcBorders>
              <w:bottom w:val="single" w:sz="4" w:space="0" w:color="auto"/>
            </w:tcBorders>
          </w:tcPr>
          <w:p w:rsidR="003F6C53" w:rsidRPr="00013C22" w:rsidRDefault="003F6C53" w:rsidP="003F6C53">
            <w:pPr>
              <w:keepNext/>
              <w:keepLines/>
              <w:spacing w:after="0"/>
              <w:jc w:val="center"/>
              <w:rPr>
                <w:rFonts w:ascii="Arial" w:hAnsi="Arial" w:cs="Arial"/>
                <w:sz w:val="18"/>
                <w:szCs w:val="18"/>
              </w:rPr>
            </w:pPr>
            <w:r w:rsidRPr="00013C22">
              <w:rPr>
                <w:rFonts w:ascii="Arial" w:hAnsi="Arial" w:cs="Arial"/>
                <w:sz w:val="18"/>
                <w:szCs w:val="18"/>
              </w:rPr>
              <w:t>dB</w:t>
            </w:r>
          </w:p>
        </w:tc>
        <w:tc>
          <w:tcPr>
            <w:tcW w:w="3037" w:type="dxa"/>
            <w:gridSpan w:val="5"/>
            <w:shd w:val="clear" w:color="auto" w:fill="auto"/>
            <w:vAlign w:val="center"/>
          </w:tcPr>
          <w:p w:rsidR="003F6C53" w:rsidRPr="00013C22" w:rsidRDefault="003F6C53" w:rsidP="003F6C53">
            <w:pPr>
              <w:keepNext/>
              <w:keepLines/>
              <w:spacing w:after="0"/>
              <w:jc w:val="center"/>
              <w:rPr>
                <w:rFonts w:ascii="Arial" w:hAnsi="Arial" w:cs="Arial"/>
                <w:sz w:val="18"/>
                <w:szCs w:val="18"/>
              </w:rPr>
            </w:pPr>
            <w:r w:rsidRPr="00013C22">
              <w:rPr>
                <w:rFonts w:ascii="Arial" w:hAnsi="Arial" w:cs="Arial"/>
                <w:sz w:val="18"/>
                <w:szCs w:val="18"/>
              </w:rPr>
              <w:t>4</w:t>
            </w:r>
          </w:p>
        </w:tc>
      </w:tr>
      <w:tr w:rsidR="003F6C53" w:rsidRPr="00013C22" w:rsidTr="003F6C53">
        <w:trPr>
          <w:cantSplit/>
          <w:trHeight w:val="144"/>
          <w:jc w:val="center"/>
        </w:trPr>
        <w:tc>
          <w:tcPr>
            <w:tcW w:w="3658" w:type="dxa"/>
            <w:gridSpan w:val="2"/>
            <w:tcBorders>
              <w:left w:val="single" w:sz="4" w:space="0" w:color="auto"/>
              <w:bottom w:val="single" w:sz="4" w:space="0" w:color="auto"/>
            </w:tcBorders>
          </w:tcPr>
          <w:p w:rsidR="003F6C53" w:rsidRPr="00013C22" w:rsidRDefault="003F6C53" w:rsidP="003F6C53">
            <w:pPr>
              <w:keepNext/>
              <w:keepLines/>
              <w:spacing w:after="0"/>
              <w:rPr>
                <w:rFonts w:ascii="Arial" w:hAnsi="Arial" w:cs="Arial"/>
                <w:sz w:val="18"/>
                <w:szCs w:val="18"/>
                <w:lang w:val="en-US"/>
              </w:rPr>
            </w:pPr>
            <w:r w:rsidRPr="00013C22">
              <w:rPr>
                <w:rFonts w:ascii="Arial" w:hAnsi="Arial" w:cs="Arial"/>
                <w:sz w:val="18"/>
                <w:szCs w:val="18"/>
                <w:lang w:eastAsia="ja-JP"/>
              </w:rPr>
              <w:t>EPRE ratio of PDCCH to PDCCH DMRS</w:t>
            </w:r>
          </w:p>
        </w:tc>
        <w:tc>
          <w:tcPr>
            <w:tcW w:w="737" w:type="dxa"/>
            <w:tcBorders>
              <w:bottom w:val="single" w:sz="4" w:space="0" w:color="auto"/>
            </w:tcBorders>
          </w:tcPr>
          <w:p w:rsidR="003F6C53" w:rsidRPr="00013C22" w:rsidRDefault="003F6C53" w:rsidP="003F6C53">
            <w:pPr>
              <w:keepNext/>
              <w:keepLines/>
              <w:spacing w:after="0"/>
              <w:jc w:val="center"/>
              <w:rPr>
                <w:rFonts w:ascii="Arial" w:hAnsi="Arial" w:cs="Arial"/>
                <w:sz w:val="18"/>
                <w:szCs w:val="18"/>
              </w:rPr>
            </w:pPr>
            <w:r w:rsidRPr="00013C22">
              <w:rPr>
                <w:rFonts w:ascii="Arial" w:hAnsi="Arial" w:cs="Arial"/>
                <w:sz w:val="18"/>
                <w:szCs w:val="18"/>
              </w:rPr>
              <w:t>dB</w:t>
            </w:r>
          </w:p>
        </w:tc>
        <w:tc>
          <w:tcPr>
            <w:tcW w:w="3037" w:type="dxa"/>
            <w:gridSpan w:val="5"/>
            <w:shd w:val="clear" w:color="auto" w:fill="auto"/>
            <w:vAlign w:val="center"/>
          </w:tcPr>
          <w:p w:rsidR="003F6C53" w:rsidRPr="00013C22" w:rsidRDefault="003F6C53" w:rsidP="003F6C53">
            <w:pPr>
              <w:keepNext/>
              <w:keepLines/>
              <w:spacing w:after="0"/>
              <w:jc w:val="center"/>
              <w:rPr>
                <w:rFonts w:ascii="Arial" w:hAnsi="Arial" w:cs="Arial"/>
                <w:sz w:val="18"/>
                <w:szCs w:val="18"/>
              </w:rPr>
            </w:pPr>
            <w:r w:rsidRPr="00013C22">
              <w:rPr>
                <w:rFonts w:ascii="Arial" w:hAnsi="Arial" w:cs="Arial"/>
                <w:sz w:val="18"/>
                <w:szCs w:val="18"/>
              </w:rPr>
              <w:t>0</w:t>
            </w:r>
          </w:p>
        </w:tc>
      </w:tr>
      <w:tr w:rsidR="003F6C53" w:rsidRPr="00013C22" w:rsidTr="003F6C53">
        <w:trPr>
          <w:cantSplit/>
          <w:trHeight w:val="135"/>
          <w:jc w:val="center"/>
        </w:trPr>
        <w:tc>
          <w:tcPr>
            <w:tcW w:w="3658" w:type="dxa"/>
            <w:gridSpan w:val="2"/>
            <w:tcBorders>
              <w:left w:val="single" w:sz="4" w:space="0" w:color="auto"/>
              <w:bottom w:val="single" w:sz="4" w:space="0" w:color="auto"/>
            </w:tcBorders>
          </w:tcPr>
          <w:p w:rsidR="003F6C53" w:rsidRPr="00013C22" w:rsidRDefault="003F6C53" w:rsidP="003F6C53">
            <w:pPr>
              <w:keepNext/>
              <w:keepLines/>
              <w:spacing w:after="0"/>
              <w:rPr>
                <w:rFonts w:ascii="Arial" w:hAnsi="Arial" w:cs="Arial"/>
                <w:sz w:val="18"/>
                <w:szCs w:val="18"/>
                <w:lang w:val="en-US"/>
              </w:rPr>
            </w:pPr>
            <w:r w:rsidRPr="00013C22">
              <w:rPr>
                <w:rFonts w:ascii="Arial" w:hAnsi="Arial" w:cs="Arial"/>
                <w:sz w:val="18"/>
                <w:szCs w:val="18"/>
                <w:lang w:eastAsia="ja-JP"/>
              </w:rPr>
              <w:t>EPRE ratio of PBCH DMRS to SSS</w:t>
            </w:r>
          </w:p>
        </w:tc>
        <w:tc>
          <w:tcPr>
            <w:tcW w:w="737" w:type="dxa"/>
            <w:tcBorders>
              <w:bottom w:val="single" w:sz="4" w:space="0" w:color="auto"/>
            </w:tcBorders>
          </w:tcPr>
          <w:p w:rsidR="003F6C53" w:rsidRPr="00013C22" w:rsidRDefault="003F6C53" w:rsidP="003F6C53">
            <w:pPr>
              <w:keepNext/>
              <w:keepLines/>
              <w:spacing w:after="0"/>
              <w:jc w:val="center"/>
              <w:rPr>
                <w:rFonts w:ascii="Arial" w:hAnsi="Arial" w:cs="Arial"/>
                <w:sz w:val="18"/>
                <w:szCs w:val="18"/>
              </w:rPr>
            </w:pPr>
            <w:r w:rsidRPr="00013C22">
              <w:rPr>
                <w:rFonts w:ascii="Arial" w:hAnsi="Arial" w:cs="Arial"/>
                <w:sz w:val="18"/>
                <w:szCs w:val="18"/>
              </w:rPr>
              <w:t>dB</w:t>
            </w:r>
          </w:p>
        </w:tc>
        <w:tc>
          <w:tcPr>
            <w:tcW w:w="3037" w:type="dxa"/>
            <w:gridSpan w:val="5"/>
            <w:vMerge w:val="restart"/>
            <w:shd w:val="clear" w:color="auto" w:fill="auto"/>
            <w:vAlign w:val="center"/>
          </w:tcPr>
          <w:p w:rsidR="003F6C53" w:rsidRPr="00013C22" w:rsidRDefault="003F6C53" w:rsidP="003F6C53">
            <w:pPr>
              <w:keepNext/>
              <w:keepLines/>
              <w:spacing w:after="0"/>
              <w:jc w:val="center"/>
              <w:rPr>
                <w:rFonts w:ascii="Arial" w:hAnsi="Arial" w:cs="Arial"/>
                <w:sz w:val="18"/>
                <w:szCs w:val="18"/>
              </w:rPr>
            </w:pPr>
            <w:r w:rsidRPr="00013C22">
              <w:rPr>
                <w:rFonts w:ascii="Arial" w:hAnsi="Arial" w:cs="Arial"/>
                <w:sz w:val="18"/>
                <w:szCs w:val="18"/>
              </w:rPr>
              <w:t>0</w:t>
            </w:r>
          </w:p>
        </w:tc>
      </w:tr>
      <w:tr w:rsidR="003F6C53" w:rsidRPr="00013C22" w:rsidTr="003F6C53">
        <w:trPr>
          <w:cantSplit/>
          <w:trHeight w:val="135"/>
          <w:jc w:val="center"/>
        </w:trPr>
        <w:tc>
          <w:tcPr>
            <w:tcW w:w="3658" w:type="dxa"/>
            <w:gridSpan w:val="2"/>
            <w:tcBorders>
              <w:left w:val="single" w:sz="4" w:space="0" w:color="auto"/>
              <w:bottom w:val="single" w:sz="4" w:space="0" w:color="auto"/>
            </w:tcBorders>
          </w:tcPr>
          <w:p w:rsidR="003F6C53" w:rsidRPr="00013C22" w:rsidRDefault="003F6C53" w:rsidP="003F6C53">
            <w:pPr>
              <w:keepNext/>
              <w:keepLines/>
              <w:spacing w:after="0"/>
              <w:rPr>
                <w:rFonts w:ascii="Arial" w:hAnsi="Arial" w:cs="Arial"/>
                <w:sz w:val="18"/>
                <w:szCs w:val="18"/>
                <w:lang w:val="en-US"/>
              </w:rPr>
            </w:pPr>
            <w:r w:rsidRPr="00013C22">
              <w:rPr>
                <w:rFonts w:ascii="Arial" w:hAnsi="Arial" w:cs="Arial"/>
                <w:sz w:val="18"/>
                <w:szCs w:val="18"/>
                <w:lang w:eastAsia="ja-JP"/>
              </w:rPr>
              <w:t>EPRE ratio of PBCH to PBCH DMRS</w:t>
            </w:r>
          </w:p>
        </w:tc>
        <w:tc>
          <w:tcPr>
            <w:tcW w:w="737" w:type="dxa"/>
            <w:tcBorders>
              <w:bottom w:val="single" w:sz="4" w:space="0" w:color="auto"/>
            </w:tcBorders>
          </w:tcPr>
          <w:p w:rsidR="003F6C53" w:rsidRPr="00013C22" w:rsidRDefault="003F6C53" w:rsidP="003F6C53">
            <w:pPr>
              <w:keepNext/>
              <w:keepLines/>
              <w:spacing w:after="0"/>
              <w:jc w:val="center"/>
              <w:rPr>
                <w:rFonts w:ascii="Arial" w:hAnsi="Arial" w:cs="Arial"/>
                <w:sz w:val="18"/>
                <w:szCs w:val="18"/>
              </w:rPr>
            </w:pPr>
            <w:r w:rsidRPr="00013C22">
              <w:rPr>
                <w:rFonts w:ascii="Arial" w:hAnsi="Arial" w:cs="Arial"/>
                <w:sz w:val="18"/>
                <w:szCs w:val="18"/>
              </w:rPr>
              <w:t>dB</w:t>
            </w:r>
          </w:p>
        </w:tc>
        <w:tc>
          <w:tcPr>
            <w:tcW w:w="3037" w:type="dxa"/>
            <w:gridSpan w:val="5"/>
            <w:vMerge/>
            <w:shd w:val="clear" w:color="auto" w:fill="auto"/>
            <w:vAlign w:val="center"/>
          </w:tcPr>
          <w:p w:rsidR="003F6C53" w:rsidRPr="00013C22" w:rsidRDefault="003F6C53" w:rsidP="003F6C53">
            <w:pPr>
              <w:keepNext/>
              <w:keepLines/>
              <w:spacing w:after="0"/>
              <w:jc w:val="center"/>
              <w:rPr>
                <w:rFonts w:ascii="Arial" w:hAnsi="Arial" w:cs="Arial"/>
                <w:sz w:val="18"/>
                <w:szCs w:val="18"/>
              </w:rPr>
            </w:pPr>
          </w:p>
        </w:tc>
      </w:tr>
      <w:tr w:rsidR="003F6C53" w:rsidRPr="00013C22" w:rsidTr="003F6C53">
        <w:trPr>
          <w:cantSplit/>
          <w:trHeight w:val="144"/>
          <w:jc w:val="center"/>
        </w:trPr>
        <w:tc>
          <w:tcPr>
            <w:tcW w:w="3658" w:type="dxa"/>
            <w:gridSpan w:val="2"/>
            <w:tcBorders>
              <w:left w:val="single" w:sz="4" w:space="0" w:color="auto"/>
              <w:bottom w:val="single" w:sz="4" w:space="0" w:color="auto"/>
            </w:tcBorders>
          </w:tcPr>
          <w:p w:rsidR="003F6C53" w:rsidRPr="00013C22" w:rsidRDefault="003F6C53" w:rsidP="003F6C53">
            <w:pPr>
              <w:keepNext/>
              <w:keepLines/>
              <w:spacing w:after="0"/>
              <w:rPr>
                <w:rFonts w:ascii="Arial" w:hAnsi="Arial" w:cs="Arial"/>
                <w:sz w:val="18"/>
                <w:szCs w:val="18"/>
                <w:lang w:val="en-US"/>
              </w:rPr>
            </w:pPr>
            <w:r w:rsidRPr="00013C22">
              <w:rPr>
                <w:rFonts w:ascii="Arial" w:hAnsi="Arial" w:cs="Arial"/>
                <w:sz w:val="18"/>
                <w:szCs w:val="18"/>
                <w:lang w:eastAsia="ja-JP"/>
              </w:rPr>
              <w:t>EPRE ratio of PSS to SSS</w:t>
            </w:r>
          </w:p>
        </w:tc>
        <w:tc>
          <w:tcPr>
            <w:tcW w:w="737" w:type="dxa"/>
            <w:tcBorders>
              <w:bottom w:val="single" w:sz="4" w:space="0" w:color="auto"/>
            </w:tcBorders>
          </w:tcPr>
          <w:p w:rsidR="003F6C53" w:rsidRPr="00013C22" w:rsidRDefault="003F6C53" w:rsidP="003F6C53">
            <w:pPr>
              <w:keepNext/>
              <w:keepLines/>
              <w:spacing w:after="0"/>
              <w:jc w:val="center"/>
              <w:rPr>
                <w:rFonts w:ascii="Arial" w:hAnsi="Arial" w:cs="Arial"/>
                <w:sz w:val="18"/>
                <w:szCs w:val="18"/>
              </w:rPr>
            </w:pPr>
            <w:r w:rsidRPr="00013C22">
              <w:rPr>
                <w:rFonts w:ascii="Arial" w:hAnsi="Arial" w:cs="Arial"/>
                <w:sz w:val="18"/>
                <w:szCs w:val="18"/>
              </w:rPr>
              <w:t>dB</w:t>
            </w:r>
          </w:p>
        </w:tc>
        <w:tc>
          <w:tcPr>
            <w:tcW w:w="3037" w:type="dxa"/>
            <w:gridSpan w:val="5"/>
            <w:vMerge/>
            <w:shd w:val="clear" w:color="auto" w:fill="auto"/>
            <w:vAlign w:val="center"/>
          </w:tcPr>
          <w:p w:rsidR="003F6C53" w:rsidRPr="00013C22" w:rsidRDefault="003F6C53" w:rsidP="003F6C53">
            <w:pPr>
              <w:keepNext/>
              <w:keepLines/>
              <w:spacing w:after="0"/>
              <w:jc w:val="center"/>
              <w:rPr>
                <w:rFonts w:ascii="Arial" w:hAnsi="Arial" w:cs="Arial"/>
                <w:sz w:val="18"/>
                <w:szCs w:val="18"/>
              </w:rPr>
            </w:pPr>
          </w:p>
        </w:tc>
      </w:tr>
      <w:tr w:rsidR="003F6C53" w:rsidRPr="00013C22" w:rsidTr="003F6C53">
        <w:trPr>
          <w:cantSplit/>
          <w:trHeight w:val="135"/>
          <w:jc w:val="center"/>
        </w:trPr>
        <w:tc>
          <w:tcPr>
            <w:tcW w:w="3658" w:type="dxa"/>
            <w:gridSpan w:val="2"/>
            <w:tcBorders>
              <w:left w:val="single" w:sz="4" w:space="0" w:color="auto"/>
              <w:bottom w:val="single" w:sz="4" w:space="0" w:color="auto"/>
            </w:tcBorders>
          </w:tcPr>
          <w:p w:rsidR="003F6C53" w:rsidRPr="00013C22" w:rsidRDefault="003F6C53" w:rsidP="003F6C53">
            <w:pPr>
              <w:keepNext/>
              <w:keepLines/>
              <w:spacing w:after="0"/>
              <w:rPr>
                <w:rFonts w:ascii="Arial" w:hAnsi="Arial" w:cs="Arial"/>
                <w:sz w:val="18"/>
                <w:szCs w:val="18"/>
                <w:lang w:val="en-US"/>
              </w:rPr>
            </w:pPr>
            <w:r w:rsidRPr="00013C22">
              <w:rPr>
                <w:rFonts w:ascii="Arial" w:hAnsi="Arial" w:cs="Arial"/>
                <w:sz w:val="18"/>
                <w:szCs w:val="18"/>
                <w:lang w:eastAsia="ja-JP"/>
              </w:rPr>
              <w:t xml:space="preserve">EPRE ratio of PDSCH DMRS to SSS </w:t>
            </w:r>
          </w:p>
        </w:tc>
        <w:tc>
          <w:tcPr>
            <w:tcW w:w="737" w:type="dxa"/>
            <w:tcBorders>
              <w:bottom w:val="single" w:sz="4" w:space="0" w:color="auto"/>
            </w:tcBorders>
          </w:tcPr>
          <w:p w:rsidR="003F6C53" w:rsidRPr="00013C22" w:rsidRDefault="003F6C53" w:rsidP="003F6C53">
            <w:pPr>
              <w:keepNext/>
              <w:keepLines/>
              <w:spacing w:after="0"/>
              <w:jc w:val="center"/>
              <w:rPr>
                <w:rFonts w:ascii="Arial" w:hAnsi="Arial" w:cs="Arial"/>
                <w:sz w:val="18"/>
                <w:szCs w:val="18"/>
              </w:rPr>
            </w:pPr>
            <w:r w:rsidRPr="00013C22">
              <w:rPr>
                <w:rFonts w:ascii="Arial" w:hAnsi="Arial" w:cs="Arial"/>
                <w:sz w:val="18"/>
                <w:szCs w:val="18"/>
              </w:rPr>
              <w:t>dB</w:t>
            </w:r>
          </w:p>
        </w:tc>
        <w:tc>
          <w:tcPr>
            <w:tcW w:w="3037" w:type="dxa"/>
            <w:gridSpan w:val="5"/>
            <w:vMerge/>
            <w:shd w:val="clear" w:color="auto" w:fill="auto"/>
            <w:vAlign w:val="center"/>
          </w:tcPr>
          <w:p w:rsidR="003F6C53" w:rsidRPr="00013C22" w:rsidRDefault="003F6C53" w:rsidP="003F6C53">
            <w:pPr>
              <w:keepNext/>
              <w:keepLines/>
              <w:spacing w:after="0"/>
              <w:jc w:val="center"/>
              <w:rPr>
                <w:rFonts w:ascii="Arial" w:hAnsi="Arial" w:cs="Arial"/>
                <w:sz w:val="18"/>
                <w:szCs w:val="18"/>
              </w:rPr>
            </w:pPr>
          </w:p>
        </w:tc>
      </w:tr>
      <w:tr w:rsidR="003F6C53" w:rsidRPr="00013C22" w:rsidTr="003F6C53">
        <w:trPr>
          <w:cantSplit/>
          <w:trHeight w:val="135"/>
          <w:jc w:val="center"/>
        </w:trPr>
        <w:tc>
          <w:tcPr>
            <w:tcW w:w="3658" w:type="dxa"/>
            <w:gridSpan w:val="2"/>
            <w:tcBorders>
              <w:left w:val="single" w:sz="4" w:space="0" w:color="auto"/>
              <w:bottom w:val="single" w:sz="4" w:space="0" w:color="auto"/>
            </w:tcBorders>
          </w:tcPr>
          <w:p w:rsidR="003F6C53" w:rsidRPr="00013C22" w:rsidRDefault="003F6C53" w:rsidP="003F6C53">
            <w:pPr>
              <w:keepNext/>
              <w:keepLines/>
              <w:spacing w:after="0"/>
              <w:rPr>
                <w:rFonts w:ascii="Arial" w:hAnsi="Arial" w:cs="Arial"/>
                <w:sz w:val="18"/>
                <w:szCs w:val="18"/>
                <w:lang w:val="en-US"/>
              </w:rPr>
            </w:pPr>
            <w:r w:rsidRPr="00013C22">
              <w:rPr>
                <w:rFonts w:ascii="Arial" w:hAnsi="Arial" w:cs="Arial"/>
                <w:sz w:val="18"/>
                <w:szCs w:val="18"/>
                <w:lang w:eastAsia="ja-JP"/>
              </w:rPr>
              <w:t>EPRE ratio of PDSCH to PDSCH DMRS</w:t>
            </w:r>
          </w:p>
        </w:tc>
        <w:tc>
          <w:tcPr>
            <w:tcW w:w="737" w:type="dxa"/>
            <w:tcBorders>
              <w:bottom w:val="single" w:sz="4" w:space="0" w:color="auto"/>
            </w:tcBorders>
          </w:tcPr>
          <w:p w:rsidR="003F6C53" w:rsidRPr="00013C22" w:rsidRDefault="003F6C53" w:rsidP="003F6C53">
            <w:pPr>
              <w:keepNext/>
              <w:keepLines/>
              <w:spacing w:after="0"/>
              <w:jc w:val="center"/>
              <w:rPr>
                <w:rFonts w:ascii="Arial" w:hAnsi="Arial" w:cs="Arial"/>
                <w:sz w:val="18"/>
                <w:szCs w:val="18"/>
              </w:rPr>
            </w:pPr>
            <w:r w:rsidRPr="00013C22">
              <w:rPr>
                <w:rFonts w:ascii="Arial" w:hAnsi="Arial" w:cs="Arial"/>
                <w:sz w:val="18"/>
                <w:szCs w:val="18"/>
              </w:rPr>
              <w:t>dB</w:t>
            </w:r>
          </w:p>
        </w:tc>
        <w:tc>
          <w:tcPr>
            <w:tcW w:w="3037" w:type="dxa"/>
            <w:gridSpan w:val="5"/>
            <w:vMerge/>
            <w:shd w:val="clear" w:color="auto" w:fill="auto"/>
            <w:vAlign w:val="center"/>
          </w:tcPr>
          <w:p w:rsidR="003F6C53" w:rsidRPr="00013C22" w:rsidRDefault="003F6C53" w:rsidP="003F6C53">
            <w:pPr>
              <w:keepNext/>
              <w:keepLines/>
              <w:spacing w:after="0"/>
              <w:jc w:val="center"/>
              <w:rPr>
                <w:rFonts w:ascii="Arial" w:hAnsi="Arial" w:cs="Arial"/>
                <w:sz w:val="18"/>
                <w:szCs w:val="18"/>
              </w:rPr>
            </w:pPr>
          </w:p>
        </w:tc>
      </w:tr>
      <w:tr w:rsidR="003F6C53" w:rsidRPr="00013C22" w:rsidTr="003F6C53">
        <w:trPr>
          <w:cantSplit/>
          <w:trHeight w:val="135"/>
          <w:jc w:val="center"/>
        </w:trPr>
        <w:tc>
          <w:tcPr>
            <w:tcW w:w="3658" w:type="dxa"/>
            <w:gridSpan w:val="2"/>
            <w:tcBorders>
              <w:left w:val="single" w:sz="4" w:space="0" w:color="auto"/>
              <w:bottom w:val="single" w:sz="4" w:space="0" w:color="auto"/>
            </w:tcBorders>
          </w:tcPr>
          <w:p w:rsidR="003F6C53" w:rsidRPr="00013C22" w:rsidRDefault="003F6C53" w:rsidP="003F6C53">
            <w:pPr>
              <w:keepNext/>
              <w:keepLines/>
              <w:spacing w:after="0"/>
              <w:rPr>
                <w:rFonts w:ascii="Arial" w:hAnsi="Arial" w:cs="Arial"/>
                <w:sz w:val="18"/>
                <w:szCs w:val="18"/>
                <w:lang w:val="en-US"/>
              </w:rPr>
            </w:pPr>
            <w:r w:rsidRPr="00013C22">
              <w:rPr>
                <w:rFonts w:ascii="Arial" w:hAnsi="Arial" w:cs="Arial"/>
                <w:sz w:val="18"/>
                <w:szCs w:val="18"/>
                <w:lang w:eastAsia="ja-JP"/>
              </w:rPr>
              <w:t>EPRE ratio of OCNG DMRS to SSS</w:t>
            </w:r>
          </w:p>
        </w:tc>
        <w:tc>
          <w:tcPr>
            <w:tcW w:w="737" w:type="dxa"/>
            <w:tcBorders>
              <w:bottom w:val="single" w:sz="4" w:space="0" w:color="auto"/>
            </w:tcBorders>
          </w:tcPr>
          <w:p w:rsidR="003F6C53" w:rsidRPr="00013C22" w:rsidRDefault="003F6C53" w:rsidP="003F6C53">
            <w:pPr>
              <w:keepNext/>
              <w:keepLines/>
              <w:spacing w:after="0"/>
              <w:jc w:val="center"/>
              <w:rPr>
                <w:rFonts w:ascii="Arial" w:hAnsi="Arial" w:cs="Arial"/>
                <w:sz w:val="18"/>
                <w:szCs w:val="18"/>
              </w:rPr>
            </w:pPr>
            <w:r w:rsidRPr="00013C22">
              <w:rPr>
                <w:rFonts w:ascii="Arial" w:hAnsi="Arial" w:cs="Arial"/>
                <w:sz w:val="18"/>
                <w:szCs w:val="18"/>
              </w:rPr>
              <w:t>dB</w:t>
            </w:r>
          </w:p>
        </w:tc>
        <w:tc>
          <w:tcPr>
            <w:tcW w:w="3037" w:type="dxa"/>
            <w:gridSpan w:val="5"/>
            <w:vMerge/>
            <w:shd w:val="clear" w:color="auto" w:fill="auto"/>
            <w:vAlign w:val="center"/>
          </w:tcPr>
          <w:p w:rsidR="003F6C53" w:rsidRPr="00013C22" w:rsidRDefault="003F6C53" w:rsidP="003F6C53">
            <w:pPr>
              <w:keepNext/>
              <w:keepLines/>
              <w:spacing w:after="0"/>
              <w:jc w:val="center"/>
              <w:rPr>
                <w:rFonts w:ascii="Arial" w:hAnsi="Arial" w:cs="Arial"/>
                <w:sz w:val="18"/>
                <w:szCs w:val="18"/>
              </w:rPr>
            </w:pPr>
          </w:p>
        </w:tc>
      </w:tr>
      <w:tr w:rsidR="003F6C53" w:rsidRPr="00013C22" w:rsidTr="003F6C53">
        <w:trPr>
          <w:cantSplit/>
          <w:trHeight w:val="135"/>
          <w:jc w:val="center"/>
        </w:trPr>
        <w:tc>
          <w:tcPr>
            <w:tcW w:w="3658" w:type="dxa"/>
            <w:gridSpan w:val="2"/>
            <w:tcBorders>
              <w:left w:val="single" w:sz="4" w:space="0" w:color="auto"/>
              <w:bottom w:val="single" w:sz="4" w:space="0" w:color="auto"/>
            </w:tcBorders>
          </w:tcPr>
          <w:p w:rsidR="003F6C53" w:rsidRPr="00013C22" w:rsidRDefault="003F6C53" w:rsidP="003F6C53">
            <w:pPr>
              <w:keepNext/>
              <w:keepLines/>
              <w:spacing w:after="0"/>
              <w:rPr>
                <w:rFonts w:ascii="Arial" w:hAnsi="Arial" w:cs="Arial"/>
                <w:sz w:val="18"/>
                <w:szCs w:val="18"/>
                <w:lang w:val="en-US"/>
              </w:rPr>
            </w:pPr>
            <w:r w:rsidRPr="00013C22">
              <w:rPr>
                <w:rFonts w:ascii="Arial" w:hAnsi="Arial" w:cs="Arial"/>
                <w:sz w:val="18"/>
                <w:szCs w:val="18"/>
                <w:lang w:eastAsia="ja-JP"/>
              </w:rPr>
              <w:t>EPRE ratio of OCNG to OCNG DMRS</w:t>
            </w:r>
          </w:p>
        </w:tc>
        <w:tc>
          <w:tcPr>
            <w:tcW w:w="737" w:type="dxa"/>
            <w:tcBorders>
              <w:bottom w:val="single" w:sz="4" w:space="0" w:color="auto"/>
            </w:tcBorders>
          </w:tcPr>
          <w:p w:rsidR="003F6C53" w:rsidRPr="00013C22" w:rsidRDefault="003F6C53" w:rsidP="003F6C53">
            <w:pPr>
              <w:keepNext/>
              <w:keepLines/>
              <w:spacing w:after="0"/>
              <w:jc w:val="center"/>
              <w:rPr>
                <w:rFonts w:ascii="Arial" w:hAnsi="Arial" w:cs="Arial"/>
                <w:sz w:val="18"/>
                <w:szCs w:val="18"/>
              </w:rPr>
            </w:pPr>
            <w:r w:rsidRPr="00013C22">
              <w:rPr>
                <w:rFonts w:ascii="Arial" w:hAnsi="Arial" w:cs="Arial"/>
                <w:sz w:val="18"/>
                <w:szCs w:val="18"/>
              </w:rPr>
              <w:t>dB</w:t>
            </w:r>
          </w:p>
        </w:tc>
        <w:tc>
          <w:tcPr>
            <w:tcW w:w="3037" w:type="dxa"/>
            <w:gridSpan w:val="5"/>
            <w:vMerge/>
            <w:shd w:val="clear" w:color="auto" w:fill="auto"/>
            <w:vAlign w:val="center"/>
          </w:tcPr>
          <w:p w:rsidR="003F6C53" w:rsidRPr="00013C22" w:rsidRDefault="003F6C53" w:rsidP="003F6C53">
            <w:pPr>
              <w:keepNext/>
              <w:keepLines/>
              <w:spacing w:after="0"/>
              <w:jc w:val="center"/>
              <w:rPr>
                <w:rFonts w:ascii="Arial" w:hAnsi="Arial" w:cs="Arial"/>
                <w:sz w:val="18"/>
                <w:szCs w:val="18"/>
              </w:rPr>
            </w:pPr>
          </w:p>
        </w:tc>
      </w:tr>
      <w:tr w:rsidR="003F6C53" w:rsidRPr="00013C22" w:rsidTr="003F6C53">
        <w:trPr>
          <w:cantSplit/>
          <w:trHeight w:val="148"/>
          <w:jc w:val="center"/>
        </w:trPr>
        <w:tc>
          <w:tcPr>
            <w:tcW w:w="1899" w:type="dxa"/>
          </w:tcPr>
          <w:p w:rsidR="003F6C53" w:rsidRPr="00013C22" w:rsidRDefault="003F6C53" w:rsidP="003F6C53">
            <w:pPr>
              <w:keepNext/>
              <w:keepLines/>
              <w:spacing w:after="0"/>
              <w:rPr>
                <w:rFonts w:ascii="Arial" w:hAnsi="Arial" w:cs="Arial"/>
                <w:sz w:val="18"/>
                <w:szCs w:val="18"/>
              </w:rPr>
            </w:pPr>
            <w:proofErr w:type="spellStart"/>
            <w:r w:rsidRPr="00013C22">
              <w:rPr>
                <w:rFonts w:ascii="Arial" w:eastAsia="?? ??" w:hAnsi="Arial" w:cs="Arial"/>
                <w:sz w:val="18"/>
                <w:szCs w:val="18"/>
              </w:rPr>
              <w:t>ssb</w:t>
            </w:r>
            <w:proofErr w:type="spellEnd"/>
            <w:r w:rsidRPr="00013C22">
              <w:rPr>
                <w:rFonts w:ascii="Arial" w:eastAsia="?? ??" w:hAnsi="Arial" w:cs="Arial"/>
                <w:sz w:val="18"/>
                <w:szCs w:val="18"/>
              </w:rPr>
              <w:t>-Index 0 SNR</w:t>
            </w:r>
          </w:p>
        </w:tc>
        <w:tc>
          <w:tcPr>
            <w:tcW w:w="1759" w:type="dxa"/>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737" w:type="dxa"/>
            <w:vMerge w:val="restart"/>
          </w:tcPr>
          <w:p w:rsidR="003F6C53" w:rsidRPr="00013C22" w:rsidRDefault="003F6C53" w:rsidP="003F6C53">
            <w:pPr>
              <w:keepNext/>
              <w:keepLines/>
              <w:spacing w:after="0"/>
              <w:jc w:val="center"/>
              <w:rPr>
                <w:rFonts w:ascii="Arial" w:hAnsi="Arial" w:cs="Arial"/>
                <w:sz w:val="18"/>
                <w:szCs w:val="18"/>
              </w:rPr>
            </w:pPr>
            <w:r w:rsidRPr="00013C22">
              <w:rPr>
                <w:rFonts w:ascii="Arial" w:hAnsi="Arial" w:cs="Arial"/>
                <w:sz w:val="18"/>
                <w:szCs w:val="18"/>
              </w:rPr>
              <w:t>dB</w:t>
            </w:r>
          </w:p>
        </w:tc>
        <w:tc>
          <w:tcPr>
            <w:tcW w:w="607" w:type="dxa"/>
          </w:tcPr>
          <w:p w:rsidR="003F6C53" w:rsidRPr="00013C22" w:rsidRDefault="003F6C53" w:rsidP="003F6C53">
            <w:pPr>
              <w:keepNext/>
              <w:keepLines/>
              <w:spacing w:after="0"/>
              <w:jc w:val="center"/>
              <w:rPr>
                <w:rFonts w:ascii="Arial" w:hAnsi="Arial"/>
                <w:b/>
                <w:sz w:val="18"/>
              </w:rPr>
            </w:pPr>
            <w:del w:id="106" w:author="shenzhongyi (A)" w:date="2019-08-29T08:06:00Z">
              <w:r w:rsidRPr="00013C22" w:rsidDel="00AD56B8">
                <w:rPr>
                  <w:rFonts w:ascii="Arial" w:eastAsia="MS Mincho" w:hAnsi="Arial"/>
                  <w:sz w:val="18"/>
                </w:rPr>
                <w:delText>1</w:delText>
              </w:r>
            </w:del>
            <w:ins w:id="107" w:author="shenzhongyi (A)" w:date="2019-08-29T08:06:00Z">
              <w:r w:rsidR="00AD56B8">
                <w:rPr>
                  <w:rFonts w:ascii="Arial" w:eastAsia="MS Mincho" w:hAnsi="Arial"/>
                  <w:sz w:val="18"/>
                </w:rPr>
                <w:t>2</w:t>
              </w:r>
            </w:ins>
          </w:p>
        </w:tc>
        <w:tc>
          <w:tcPr>
            <w:tcW w:w="607" w:type="dxa"/>
          </w:tcPr>
          <w:p w:rsidR="003F6C53" w:rsidRPr="00013C22" w:rsidRDefault="003F6C53" w:rsidP="003F6C53">
            <w:pPr>
              <w:keepNext/>
              <w:keepLines/>
              <w:spacing w:after="0"/>
              <w:jc w:val="center"/>
              <w:rPr>
                <w:rFonts w:ascii="Arial" w:hAnsi="Arial"/>
                <w:sz w:val="18"/>
              </w:rPr>
            </w:pPr>
            <w:r w:rsidRPr="00013C22">
              <w:rPr>
                <w:rFonts w:ascii="Arial" w:eastAsia="MS Mincho" w:hAnsi="Arial"/>
                <w:sz w:val="18"/>
              </w:rPr>
              <w:t>-</w:t>
            </w:r>
            <w:del w:id="108" w:author="shenzhongyi (A)" w:date="2019-08-29T08:06:00Z">
              <w:r w:rsidRPr="00013C22" w:rsidDel="00AD56B8">
                <w:rPr>
                  <w:rFonts w:ascii="Arial" w:eastAsia="MS Mincho" w:hAnsi="Arial"/>
                  <w:sz w:val="18"/>
                </w:rPr>
                <w:delText>7</w:delText>
              </w:r>
            </w:del>
            <w:ins w:id="109" w:author="shenzhongyi (A)" w:date="2019-08-29T08:06:00Z">
              <w:r w:rsidR="00AD56B8">
                <w:rPr>
                  <w:rFonts w:ascii="Arial" w:eastAsia="MS Mincho" w:hAnsi="Arial"/>
                  <w:sz w:val="18"/>
                </w:rPr>
                <w:t>6</w:t>
              </w:r>
            </w:ins>
          </w:p>
        </w:tc>
        <w:tc>
          <w:tcPr>
            <w:tcW w:w="608" w:type="dxa"/>
          </w:tcPr>
          <w:p w:rsidR="003F6C53" w:rsidRPr="00013C22" w:rsidRDefault="003F6C53" w:rsidP="003F6C53">
            <w:pPr>
              <w:keepNext/>
              <w:keepLines/>
              <w:spacing w:after="0"/>
              <w:jc w:val="center"/>
              <w:rPr>
                <w:rFonts w:ascii="Arial" w:hAnsi="Arial"/>
                <w:b/>
                <w:sz w:val="18"/>
              </w:rPr>
            </w:pPr>
            <w:r w:rsidRPr="00013C22">
              <w:rPr>
                <w:rFonts w:ascii="Arial" w:eastAsia="MS Mincho" w:hAnsi="Arial"/>
                <w:sz w:val="18"/>
              </w:rPr>
              <w:t>-15</w:t>
            </w:r>
          </w:p>
        </w:tc>
        <w:tc>
          <w:tcPr>
            <w:tcW w:w="607" w:type="dxa"/>
          </w:tcPr>
          <w:p w:rsidR="003F6C53" w:rsidRPr="00013C22" w:rsidRDefault="003F6C53" w:rsidP="003F6C53">
            <w:pPr>
              <w:keepNext/>
              <w:keepLines/>
              <w:spacing w:after="0"/>
              <w:jc w:val="center"/>
              <w:rPr>
                <w:rFonts w:ascii="Arial" w:hAnsi="Arial"/>
                <w:sz w:val="18"/>
              </w:rPr>
            </w:pPr>
            <w:r w:rsidRPr="00013C22">
              <w:rPr>
                <w:rFonts w:ascii="Arial" w:hAnsi="Arial"/>
                <w:noProof/>
                <w:sz w:val="18"/>
              </w:rPr>
              <w:t>-4.5</w:t>
            </w:r>
          </w:p>
        </w:tc>
        <w:tc>
          <w:tcPr>
            <w:tcW w:w="608" w:type="dxa"/>
          </w:tcPr>
          <w:p w:rsidR="003F6C53" w:rsidRPr="00013C22" w:rsidRDefault="003F6C53" w:rsidP="003F6C53">
            <w:pPr>
              <w:keepNext/>
              <w:keepLines/>
              <w:spacing w:after="0"/>
              <w:jc w:val="center"/>
              <w:rPr>
                <w:rFonts w:ascii="Arial" w:hAnsi="Arial"/>
                <w:b/>
                <w:sz w:val="18"/>
              </w:rPr>
            </w:pPr>
            <w:del w:id="110" w:author="shenzhongyi (A)" w:date="2019-08-29T08:06:00Z">
              <w:r w:rsidRPr="00013C22" w:rsidDel="00AD56B8">
                <w:rPr>
                  <w:rFonts w:ascii="Arial" w:eastAsia="MS Mincho" w:hAnsi="Arial"/>
                  <w:sz w:val="18"/>
                </w:rPr>
                <w:delText>1</w:delText>
              </w:r>
            </w:del>
            <w:ins w:id="111" w:author="shenzhongyi (A)" w:date="2019-08-29T08:06:00Z">
              <w:r w:rsidR="00AD56B8">
                <w:rPr>
                  <w:rFonts w:ascii="Arial" w:eastAsia="MS Mincho" w:hAnsi="Arial"/>
                  <w:sz w:val="18"/>
                </w:rPr>
                <w:t>2</w:t>
              </w:r>
            </w:ins>
          </w:p>
        </w:tc>
      </w:tr>
      <w:tr w:rsidR="003F6C53" w:rsidRPr="00013C22" w:rsidTr="003F6C53">
        <w:trPr>
          <w:cantSplit/>
          <w:trHeight w:val="198"/>
          <w:jc w:val="center"/>
        </w:trPr>
        <w:tc>
          <w:tcPr>
            <w:tcW w:w="1899" w:type="dxa"/>
          </w:tcPr>
          <w:p w:rsidR="003F6C53" w:rsidRPr="00013C22" w:rsidRDefault="003F6C53" w:rsidP="003F6C53">
            <w:pPr>
              <w:keepNext/>
              <w:keepLines/>
              <w:spacing w:after="0"/>
              <w:rPr>
                <w:rFonts w:ascii="Arial" w:eastAsia="?? ??" w:hAnsi="Arial" w:cs="Arial"/>
                <w:sz w:val="18"/>
                <w:szCs w:val="18"/>
              </w:rPr>
            </w:pPr>
            <w:proofErr w:type="spellStart"/>
            <w:r w:rsidRPr="00013C22">
              <w:rPr>
                <w:rFonts w:ascii="Arial" w:eastAsia="?? ??" w:hAnsi="Arial" w:cs="Arial"/>
                <w:sz w:val="18"/>
                <w:szCs w:val="18"/>
              </w:rPr>
              <w:t>ssb</w:t>
            </w:r>
            <w:proofErr w:type="spellEnd"/>
            <w:r w:rsidRPr="00013C22">
              <w:rPr>
                <w:rFonts w:ascii="Arial" w:eastAsia="?? ??" w:hAnsi="Arial" w:cs="Arial"/>
                <w:sz w:val="18"/>
                <w:szCs w:val="18"/>
              </w:rPr>
              <w:t>-Index 1 SNR</w:t>
            </w:r>
          </w:p>
        </w:tc>
        <w:tc>
          <w:tcPr>
            <w:tcW w:w="1759" w:type="dxa"/>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737" w:type="dxa"/>
            <w:vMerge/>
          </w:tcPr>
          <w:p w:rsidR="003F6C53" w:rsidRPr="00013C22" w:rsidRDefault="003F6C53" w:rsidP="003F6C53">
            <w:pPr>
              <w:keepNext/>
              <w:keepLines/>
              <w:spacing w:after="0"/>
              <w:jc w:val="center"/>
              <w:rPr>
                <w:rFonts w:ascii="Arial" w:hAnsi="Arial" w:cs="Arial"/>
                <w:sz w:val="18"/>
                <w:szCs w:val="18"/>
              </w:rPr>
            </w:pPr>
          </w:p>
        </w:tc>
        <w:tc>
          <w:tcPr>
            <w:tcW w:w="607" w:type="dxa"/>
          </w:tcPr>
          <w:p w:rsidR="003F6C53" w:rsidRPr="00013C22" w:rsidRDefault="003F6C53" w:rsidP="003F6C53">
            <w:pPr>
              <w:keepNext/>
              <w:keepLines/>
              <w:spacing w:after="0"/>
              <w:jc w:val="center"/>
              <w:rPr>
                <w:rFonts w:ascii="Arial" w:hAnsi="Arial"/>
                <w:b/>
                <w:sz w:val="18"/>
              </w:rPr>
            </w:pPr>
            <w:del w:id="112" w:author="shenzhongyi (A)" w:date="2019-08-29T08:06:00Z">
              <w:r w:rsidRPr="00013C22" w:rsidDel="00AD56B8">
                <w:rPr>
                  <w:rFonts w:ascii="Arial" w:eastAsia="MS Mincho" w:hAnsi="Arial"/>
                  <w:sz w:val="18"/>
                </w:rPr>
                <w:delText>1</w:delText>
              </w:r>
            </w:del>
            <w:ins w:id="113" w:author="shenzhongyi (A)" w:date="2019-08-29T08:06:00Z">
              <w:r w:rsidR="00AD56B8">
                <w:rPr>
                  <w:rFonts w:ascii="Arial" w:eastAsia="MS Mincho" w:hAnsi="Arial"/>
                  <w:sz w:val="18"/>
                </w:rPr>
                <w:t>2</w:t>
              </w:r>
            </w:ins>
          </w:p>
        </w:tc>
        <w:tc>
          <w:tcPr>
            <w:tcW w:w="607" w:type="dxa"/>
          </w:tcPr>
          <w:p w:rsidR="003F6C53" w:rsidRPr="00013C22" w:rsidRDefault="003F6C53" w:rsidP="003F6C53">
            <w:pPr>
              <w:keepNext/>
              <w:keepLines/>
              <w:spacing w:after="0"/>
              <w:jc w:val="center"/>
              <w:rPr>
                <w:rFonts w:ascii="Arial" w:hAnsi="Arial"/>
                <w:sz w:val="18"/>
              </w:rPr>
            </w:pPr>
            <w:r w:rsidRPr="00013C22">
              <w:rPr>
                <w:rFonts w:ascii="Arial" w:eastAsia="MS Mincho" w:hAnsi="Arial"/>
                <w:sz w:val="18"/>
              </w:rPr>
              <w:t>-15</w:t>
            </w:r>
          </w:p>
        </w:tc>
        <w:tc>
          <w:tcPr>
            <w:tcW w:w="608" w:type="dxa"/>
          </w:tcPr>
          <w:p w:rsidR="003F6C53" w:rsidRPr="00013C22" w:rsidRDefault="003F6C53" w:rsidP="003F6C53">
            <w:pPr>
              <w:keepNext/>
              <w:keepLines/>
              <w:spacing w:after="0"/>
              <w:jc w:val="center"/>
              <w:rPr>
                <w:rFonts w:ascii="Arial" w:hAnsi="Arial"/>
                <w:b/>
                <w:sz w:val="18"/>
              </w:rPr>
            </w:pPr>
            <w:r w:rsidRPr="00013C22">
              <w:rPr>
                <w:rFonts w:ascii="Arial" w:eastAsia="MS Mincho" w:hAnsi="Arial"/>
                <w:sz w:val="18"/>
              </w:rPr>
              <w:t>-15</w:t>
            </w:r>
          </w:p>
        </w:tc>
        <w:tc>
          <w:tcPr>
            <w:tcW w:w="607" w:type="dxa"/>
          </w:tcPr>
          <w:p w:rsidR="003F6C53" w:rsidRPr="00013C22" w:rsidRDefault="003F6C53" w:rsidP="003F6C53">
            <w:pPr>
              <w:keepNext/>
              <w:keepLines/>
              <w:spacing w:after="0"/>
              <w:jc w:val="center"/>
              <w:rPr>
                <w:rFonts w:ascii="Arial" w:hAnsi="Arial"/>
                <w:sz w:val="18"/>
              </w:rPr>
            </w:pPr>
            <w:r w:rsidRPr="00013C22">
              <w:rPr>
                <w:rFonts w:ascii="Arial" w:eastAsia="MS Mincho" w:hAnsi="Arial"/>
                <w:sz w:val="18"/>
              </w:rPr>
              <w:t>-15</w:t>
            </w:r>
          </w:p>
        </w:tc>
        <w:tc>
          <w:tcPr>
            <w:tcW w:w="608" w:type="dxa"/>
          </w:tcPr>
          <w:p w:rsidR="003F6C53" w:rsidRPr="00013C22" w:rsidRDefault="003F6C53" w:rsidP="003F6C53">
            <w:pPr>
              <w:keepNext/>
              <w:keepLines/>
              <w:spacing w:after="0"/>
              <w:jc w:val="center"/>
              <w:rPr>
                <w:rFonts w:ascii="Arial" w:hAnsi="Arial"/>
                <w:b/>
                <w:sz w:val="18"/>
              </w:rPr>
            </w:pPr>
            <w:r w:rsidRPr="00013C22">
              <w:rPr>
                <w:rFonts w:ascii="Arial" w:eastAsia="MS Mincho" w:hAnsi="Arial"/>
                <w:sz w:val="18"/>
              </w:rPr>
              <w:t>-15</w:t>
            </w:r>
          </w:p>
        </w:tc>
      </w:tr>
      <w:tr w:rsidR="00A51113" w:rsidRPr="00013C22" w:rsidTr="003B3C8B">
        <w:trPr>
          <w:cantSplit/>
          <w:trHeight w:val="198"/>
          <w:jc w:val="center"/>
          <w:ins w:id="114" w:author="HUAWEI" w:date="2019-08-14T19:03:00Z"/>
        </w:trPr>
        <w:tc>
          <w:tcPr>
            <w:tcW w:w="1899" w:type="dxa"/>
          </w:tcPr>
          <w:p w:rsidR="00A51113" w:rsidRPr="00013C22" w:rsidRDefault="00A51113" w:rsidP="003F6C53">
            <w:pPr>
              <w:keepNext/>
              <w:keepLines/>
              <w:spacing w:after="0"/>
              <w:rPr>
                <w:ins w:id="115" w:author="HUAWEI" w:date="2019-08-14T19:03:00Z"/>
                <w:rFonts w:ascii="Arial" w:eastAsia="?? ??" w:hAnsi="Arial" w:cs="Arial"/>
                <w:sz w:val="18"/>
                <w:szCs w:val="18"/>
              </w:rPr>
            </w:pPr>
            <w:ins w:id="116" w:author="HUAWEI" w:date="2019-08-14T19:03:00Z">
              <w:r>
                <w:rPr>
                  <w:rFonts w:hint="eastAsia"/>
                  <w:lang w:eastAsia="zh-CN"/>
                </w:rPr>
                <w:t>S</w:t>
              </w:r>
              <w:r>
                <w:rPr>
                  <w:lang w:eastAsia="zh-CN"/>
                </w:rPr>
                <w:t>NR on other channels and signals</w:t>
              </w:r>
            </w:ins>
          </w:p>
        </w:tc>
        <w:tc>
          <w:tcPr>
            <w:tcW w:w="1759" w:type="dxa"/>
          </w:tcPr>
          <w:p w:rsidR="00A51113" w:rsidRPr="00013C22" w:rsidRDefault="00A51113" w:rsidP="003F6C53">
            <w:pPr>
              <w:keepNext/>
              <w:keepLines/>
              <w:spacing w:after="0"/>
              <w:rPr>
                <w:ins w:id="117" w:author="HUAWEI" w:date="2019-08-14T19:03:00Z"/>
                <w:rFonts w:ascii="Arial" w:hAnsi="Arial" w:cs="Arial"/>
                <w:noProof/>
                <w:sz w:val="18"/>
                <w:szCs w:val="18"/>
                <w:lang w:val="it-IT" w:eastAsia="zh-CN"/>
              </w:rPr>
            </w:pPr>
            <w:ins w:id="118" w:author="HUAWEI" w:date="2019-08-14T19:03:00Z">
              <w:r>
                <w:rPr>
                  <w:rFonts w:ascii="Arial" w:hAnsi="Arial" w:cs="Arial" w:hint="eastAsia"/>
                  <w:noProof/>
                  <w:sz w:val="18"/>
                  <w:szCs w:val="18"/>
                  <w:lang w:val="it-IT" w:eastAsia="zh-CN"/>
                </w:rPr>
                <w:t>C</w:t>
              </w:r>
              <w:r>
                <w:rPr>
                  <w:rFonts w:ascii="Arial" w:hAnsi="Arial" w:cs="Arial"/>
                  <w:noProof/>
                  <w:sz w:val="18"/>
                  <w:szCs w:val="18"/>
                  <w:lang w:val="it-IT" w:eastAsia="zh-CN"/>
                </w:rPr>
                <w:t>onfig 1</w:t>
              </w:r>
            </w:ins>
          </w:p>
        </w:tc>
        <w:tc>
          <w:tcPr>
            <w:tcW w:w="737" w:type="dxa"/>
          </w:tcPr>
          <w:p w:rsidR="00A51113" w:rsidRPr="00013C22" w:rsidRDefault="00A51113" w:rsidP="003F6C53">
            <w:pPr>
              <w:keepNext/>
              <w:keepLines/>
              <w:spacing w:after="0"/>
              <w:jc w:val="center"/>
              <w:rPr>
                <w:ins w:id="119" w:author="HUAWEI" w:date="2019-08-14T19:03:00Z"/>
                <w:rFonts w:ascii="Arial" w:hAnsi="Arial" w:cs="Arial"/>
                <w:sz w:val="18"/>
                <w:szCs w:val="18"/>
                <w:lang w:eastAsia="zh-CN"/>
              </w:rPr>
            </w:pPr>
            <w:ins w:id="120" w:author="HUAWEI" w:date="2019-08-14T19:03:00Z">
              <w:r>
                <w:rPr>
                  <w:rFonts w:ascii="Arial" w:hAnsi="Arial" w:cs="Arial" w:hint="eastAsia"/>
                  <w:sz w:val="18"/>
                  <w:szCs w:val="18"/>
                  <w:lang w:eastAsia="zh-CN"/>
                </w:rPr>
                <w:t>d</w:t>
              </w:r>
              <w:r>
                <w:rPr>
                  <w:rFonts w:ascii="Arial" w:hAnsi="Arial" w:cs="Arial"/>
                  <w:sz w:val="18"/>
                  <w:szCs w:val="18"/>
                  <w:lang w:eastAsia="zh-CN"/>
                </w:rPr>
                <w:t>B</w:t>
              </w:r>
            </w:ins>
          </w:p>
        </w:tc>
        <w:tc>
          <w:tcPr>
            <w:tcW w:w="3037" w:type="dxa"/>
            <w:gridSpan w:val="5"/>
          </w:tcPr>
          <w:p w:rsidR="00A51113" w:rsidRPr="00A51113" w:rsidRDefault="00AD56B8" w:rsidP="003F6C53">
            <w:pPr>
              <w:keepNext/>
              <w:keepLines/>
              <w:spacing w:after="0"/>
              <w:jc w:val="center"/>
              <w:rPr>
                <w:ins w:id="121" w:author="HUAWEI" w:date="2019-08-14T19:03:00Z"/>
                <w:rFonts w:ascii="Arial" w:hAnsi="Arial"/>
                <w:sz w:val="18"/>
                <w:lang w:eastAsia="zh-CN"/>
              </w:rPr>
            </w:pPr>
            <w:ins w:id="122" w:author="shenzhongyi (A)" w:date="2019-08-29T08:06:00Z">
              <w:r>
                <w:rPr>
                  <w:rFonts w:ascii="Arial" w:hAnsi="Arial"/>
                  <w:sz w:val="18"/>
                  <w:lang w:eastAsia="zh-CN"/>
                </w:rPr>
                <w:t>2</w:t>
              </w:r>
            </w:ins>
          </w:p>
        </w:tc>
      </w:tr>
      <w:tr w:rsidR="003F6C53" w:rsidRPr="00013C22" w:rsidTr="003F6C53">
        <w:trPr>
          <w:cantSplit/>
          <w:trHeight w:val="152"/>
          <w:jc w:val="center"/>
        </w:trPr>
        <w:tc>
          <w:tcPr>
            <w:tcW w:w="1899" w:type="dxa"/>
          </w:tcPr>
          <w:p w:rsidR="003F6C53" w:rsidRPr="00013C22" w:rsidRDefault="003F6C53" w:rsidP="003F6C53">
            <w:pPr>
              <w:keepNext/>
              <w:keepLines/>
              <w:spacing w:after="0"/>
              <w:rPr>
                <w:rFonts w:ascii="Arial" w:hAnsi="Arial" w:cs="Arial"/>
                <w:sz w:val="18"/>
                <w:szCs w:val="18"/>
              </w:rPr>
            </w:pPr>
            <w:r w:rsidRPr="00013C22">
              <w:rPr>
                <w:rFonts w:ascii="Arial" w:hAnsi="Arial" w:cs="Arial"/>
                <w:position w:val="-12"/>
                <w:sz w:val="18"/>
                <w:szCs w:val="18"/>
              </w:rPr>
              <w:object w:dxaOrig="420" w:dyaOrig="360">
                <v:shape id="_x0000_i1026" type="#_x0000_t75" style="width:23.25pt;height:23.25pt" o:ole="" fillcolor="window">
                  <v:imagedata r:id="rId13" o:title=""/>
                </v:shape>
                <o:OLEObject Type="Embed" ProgID="Equation.3" ShapeID="_x0000_i1026" DrawAspect="Content" ObjectID="_1628659555" r:id="rId16"/>
              </w:object>
            </w:r>
          </w:p>
        </w:tc>
        <w:tc>
          <w:tcPr>
            <w:tcW w:w="1759" w:type="dxa"/>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737" w:type="dxa"/>
          </w:tcPr>
          <w:p w:rsidR="003F6C53" w:rsidRPr="00013C22" w:rsidRDefault="003F6C53" w:rsidP="003F6C53">
            <w:pPr>
              <w:keepNext/>
              <w:keepLines/>
              <w:spacing w:after="0"/>
              <w:jc w:val="center"/>
              <w:rPr>
                <w:rFonts w:ascii="Arial" w:hAnsi="Arial" w:cs="Arial"/>
                <w:sz w:val="18"/>
                <w:szCs w:val="18"/>
              </w:rPr>
            </w:pPr>
            <w:proofErr w:type="spellStart"/>
            <w:r w:rsidRPr="00013C22">
              <w:rPr>
                <w:rFonts w:ascii="Arial" w:hAnsi="Arial" w:cs="Arial"/>
                <w:sz w:val="18"/>
                <w:szCs w:val="18"/>
              </w:rPr>
              <w:t>dBm</w:t>
            </w:r>
            <w:proofErr w:type="spellEnd"/>
            <w:r w:rsidRPr="00013C22">
              <w:rPr>
                <w:rFonts w:ascii="Arial" w:hAnsi="Arial" w:cs="Arial"/>
                <w:sz w:val="18"/>
                <w:szCs w:val="18"/>
              </w:rPr>
              <w:t>/15KHz</w:t>
            </w:r>
          </w:p>
        </w:tc>
        <w:tc>
          <w:tcPr>
            <w:tcW w:w="3037" w:type="dxa"/>
            <w:gridSpan w:val="5"/>
            <w:vAlign w:val="center"/>
          </w:tcPr>
          <w:p w:rsidR="003F6C53" w:rsidRPr="00013C22" w:rsidRDefault="008B5C16" w:rsidP="003F6C53">
            <w:pPr>
              <w:keepNext/>
              <w:keepLines/>
              <w:spacing w:after="0"/>
              <w:jc w:val="center"/>
              <w:rPr>
                <w:rFonts w:ascii="Arial" w:hAnsi="Arial" w:cs="Arial"/>
                <w:sz w:val="18"/>
                <w:szCs w:val="18"/>
              </w:rPr>
            </w:pPr>
            <w:ins w:id="123" w:author="shenzhongyi (A)" w:date="2019-08-29T08:36:00Z">
              <w:r>
                <w:rPr>
                  <w:rFonts w:ascii="Arial" w:hAnsi="Arial" w:cs="Arial"/>
                  <w:sz w:val="18"/>
                  <w:szCs w:val="18"/>
                </w:rPr>
                <w:t>92.1</w:t>
              </w:r>
              <w:r>
                <w:rPr>
                  <w:rFonts w:ascii="Arial" w:hAnsi="Arial" w:cs="Arial"/>
                  <w:sz w:val="18"/>
                  <w:szCs w:val="18"/>
                  <w:lang w:eastAsia="zh-CN"/>
                </w:rPr>
                <w:t>dBm</w:t>
              </w:r>
            </w:ins>
            <w:del w:id="124" w:author="shenzhongyi (A)" w:date="2019-08-29T08:36:00Z">
              <w:r w:rsidR="003F6C53" w:rsidRPr="00013C22" w:rsidDel="008B5C16">
                <w:rPr>
                  <w:rFonts w:ascii="Arial" w:hAnsi="Arial" w:cs="Arial"/>
                  <w:sz w:val="18"/>
                  <w:szCs w:val="18"/>
                </w:rPr>
                <w:delText>TBD</w:delText>
              </w:r>
            </w:del>
          </w:p>
        </w:tc>
      </w:tr>
      <w:tr w:rsidR="003F6C53" w:rsidRPr="00013C22" w:rsidTr="003F6C53">
        <w:trPr>
          <w:cantSplit/>
          <w:trHeight w:val="166"/>
          <w:jc w:val="center"/>
        </w:trPr>
        <w:tc>
          <w:tcPr>
            <w:tcW w:w="3658" w:type="dxa"/>
            <w:gridSpan w:val="2"/>
          </w:tcPr>
          <w:p w:rsidR="003F6C53" w:rsidRPr="00013C22" w:rsidRDefault="003F6C53" w:rsidP="003F6C53">
            <w:pPr>
              <w:keepNext/>
              <w:keepLines/>
              <w:spacing w:after="0"/>
              <w:rPr>
                <w:rFonts w:ascii="Arial" w:hAnsi="Arial" w:cs="Arial"/>
                <w:sz w:val="18"/>
                <w:szCs w:val="18"/>
              </w:rPr>
            </w:pPr>
            <w:r w:rsidRPr="00013C22">
              <w:rPr>
                <w:rFonts w:ascii="Arial" w:eastAsia="?? ??" w:hAnsi="Arial" w:cs="Arial"/>
                <w:sz w:val="18"/>
                <w:szCs w:val="18"/>
              </w:rPr>
              <w:t>Propagation condition</w:t>
            </w:r>
          </w:p>
        </w:tc>
        <w:tc>
          <w:tcPr>
            <w:tcW w:w="737" w:type="dxa"/>
          </w:tcPr>
          <w:p w:rsidR="003F6C53" w:rsidRPr="00013C22" w:rsidRDefault="003F6C53" w:rsidP="003F6C53">
            <w:pPr>
              <w:keepNext/>
              <w:keepLines/>
              <w:spacing w:after="0"/>
              <w:jc w:val="center"/>
              <w:rPr>
                <w:rFonts w:ascii="Arial" w:hAnsi="Arial" w:cs="Arial"/>
                <w:sz w:val="18"/>
                <w:szCs w:val="18"/>
              </w:rPr>
            </w:pPr>
          </w:p>
        </w:tc>
        <w:tc>
          <w:tcPr>
            <w:tcW w:w="3037" w:type="dxa"/>
            <w:gridSpan w:val="5"/>
            <w:shd w:val="clear" w:color="auto" w:fill="auto"/>
            <w:vAlign w:val="center"/>
          </w:tcPr>
          <w:p w:rsidR="003F6C53" w:rsidRPr="00013C22" w:rsidRDefault="003F6C53" w:rsidP="003F6C53">
            <w:pPr>
              <w:keepNext/>
              <w:keepLines/>
              <w:spacing w:after="0"/>
              <w:jc w:val="center"/>
              <w:rPr>
                <w:rFonts w:ascii="Arial" w:eastAsia="MS Mincho" w:hAnsi="Arial" w:cs="Arial"/>
                <w:sz w:val="18"/>
                <w:szCs w:val="18"/>
              </w:rPr>
            </w:pPr>
            <w:r w:rsidRPr="00013C22">
              <w:rPr>
                <w:rFonts w:ascii="Arial" w:eastAsia="MS Mincho" w:hAnsi="Arial" w:cs="Arial"/>
                <w:sz w:val="18"/>
                <w:szCs w:val="18"/>
              </w:rPr>
              <w:t>TDL-A 30ns 75Hz</w:t>
            </w:r>
          </w:p>
        </w:tc>
      </w:tr>
      <w:tr w:rsidR="003F6C53" w:rsidRPr="00013C22" w:rsidTr="003F6C53">
        <w:trPr>
          <w:cantSplit/>
          <w:trHeight w:val="254"/>
          <w:jc w:val="center"/>
        </w:trPr>
        <w:tc>
          <w:tcPr>
            <w:tcW w:w="7432" w:type="dxa"/>
            <w:gridSpan w:val="8"/>
          </w:tcPr>
          <w:p w:rsidR="003F6C53" w:rsidRPr="00013C22" w:rsidRDefault="003F6C53" w:rsidP="003F6C53">
            <w:pPr>
              <w:keepNext/>
              <w:keepLines/>
              <w:spacing w:after="0"/>
              <w:ind w:left="851" w:hanging="851"/>
              <w:rPr>
                <w:rFonts w:ascii="Arial" w:hAnsi="Arial" w:cs="Arial"/>
                <w:sz w:val="18"/>
                <w:szCs w:val="18"/>
              </w:rPr>
            </w:pPr>
            <w:r w:rsidRPr="00013C22">
              <w:rPr>
                <w:rFonts w:ascii="Arial" w:hAnsi="Arial" w:cs="Arial"/>
                <w:sz w:val="18"/>
                <w:szCs w:val="18"/>
              </w:rPr>
              <w:t>Note 1:</w:t>
            </w:r>
            <w:r w:rsidRPr="00013C22">
              <w:rPr>
                <w:rFonts w:ascii="Arial" w:hAnsi="Arial" w:cs="Arial"/>
                <w:sz w:val="18"/>
                <w:szCs w:val="18"/>
              </w:rPr>
              <w:tab/>
              <w:t>OCNG shall be used such that the resources in Cell 1 are fully allocated and a constant total transmitted power spectral density is achieved for all OFDM symbols.</w:t>
            </w:r>
          </w:p>
          <w:p w:rsidR="003F6C53" w:rsidRPr="00013C22" w:rsidRDefault="003F6C53" w:rsidP="003F6C53">
            <w:pPr>
              <w:keepNext/>
              <w:keepLines/>
              <w:spacing w:after="0"/>
              <w:ind w:left="851" w:hanging="851"/>
              <w:rPr>
                <w:rFonts w:ascii="Arial" w:hAnsi="Arial" w:cs="Arial"/>
                <w:sz w:val="18"/>
                <w:szCs w:val="18"/>
              </w:rPr>
            </w:pPr>
            <w:r w:rsidRPr="00013C22">
              <w:rPr>
                <w:rFonts w:ascii="Arial" w:hAnsi="Arial" w:cs="Arial"/>
                <w:sz w:val="18"/>
                <w:szCs w:val="18"/>
              </w:rPr>
              <w:t>Note 2:</w:t>
            </w:r>
            <w:r w:rsidRPr="00013C22">
              <w:rPr>
                <w:rFonts w:ascii="Arial" w:hAnsi="Arial" w:cs="Arial"/>
                <w:sz w:val="18"/>
                <w:szCs w:val="18"/>
              </w:rPr>
              <w:tab/>
              <w:t>The signal contains PDCCH for UEs other than the device under test as part of OCNG.</w:t>
            </w:r>
          </w:p>
          <w:p w:rsidR="003F6C53" w:rsidRPr="00013C22" w:rsidRDefault="003F6C53" w:rsidP="003F6C53">
            <w:pPr>
              <w:keepNext/>
              <w:keepLines/>
              <w:spacing w:after="0"/>
              <w:ind w:left="851" w:hanging="851"/>
              <w:rPr>
                <w:rFonts w:ascii="Arial" w:hAnsi="Arial" w:cs="Arial"/>
                <w:sz w:val="18"/>
                <w:szCs w:val="18"/>
              </w:rPr>
            </w:pPr>
            <w:r w:rsidRPr="00013C22">
              <w:rPr>
                <w:rFonts w:ascii="Arial" w:hAnsi="Arial" w:cs="Arial"/>
                <w:sz w:val="18"/>
                <w:szCs w:val="18"/>
              </w:rPr>
              <w:t>Note 3:</w:t>
            </w:r>
            <w:r w:rsidRPr="00013C22">
              <w:rPr>
                <w:rFonts w:ascii="Arial" w:hAnsi="Arial" w:cs="Arial"/>
                <w:sz w:val="18"/>
                <w:szCs w:val="18"/>
              </w:rPr>
              <w:tab/>
              <w:t xml:space="preserve">SNR levels correspond to the signal to noise ratio over the SSS </w:t>
            </w:r>
            <w:proofErr w:type="spellStart"/>
            <w:r w:rsidRPr="00013C22">
              <w:rPr>
                <w:rFonts w:ascii="Arial" w:hAnsi="Arial" w:cs="Arial"/>
                <w:sz w:val="18"/>
                <w:szCs w:val="18"/>
              </w:rPr>
              <w:t>REs.</w:t>
            </w:r>
            <w:proofErr w:type="spellEnd"/>
          </w:p>
          <w:p w:rsidR="003F6C53" w:rsidRPr="00013C22" w:rsidRDefault="003F6C53" w:rsidP="003F6C53">
            <w:pPr>
              <w:keepNext/>
              <w:keepLines/>
              <w:spacing w:after="0"/>
              <w:ind w:left="851" w:hanging="851"/>
              <w:rPr>
                <w:rFonts w:ascii="Arial" w:hAnsi="Arial" w:cs="Arial"/>
                <w:sz w:val="18"/>
                <w:szCs w:val="18"/>
              </w:rPr>
            </w:pPr>
            <w:r w:rsidRPr="00013C22">
              <w:rPr>
                <w:rFonts w:ascii="Arial" w:hAnsi="Arial" w:cs="Arial"/>
                <w:sz w:val="18"/>
                <w:szCs w:val="18"/>
              </w:rPr>
              <w:t>Note 4:</w:t>
            </w:r>
            <w:r w:rsidRPr="00013C22">
              <w:rPr>
                <w:rFonts w:ascii="Arial" w:eastAsia="MS Mincho" w:hAnsi="Arial" w:cs="Arial"/>
                <w:snapToGrid w:val="0"/>
                <w:sz w:val="18"/>
                <w:szCs w:val="18"/>
              </w:rPr>
              <w:tab/>
            </w:r>
            <w:r w:rsidRPr="00013C22">
              <w:rPr>
                <w:rFonts w:ascii="Arial" w:hAnsi="Arial" w:cs="Arial"/>
                <w:sz w:val="18"/>
                <w:szCs w:val="18"/>
              </w:rPr>
              <w:t>The SNR values are specified for testing a UE which supports 2RX on at least one band. For testing of a UE which supports 4RX on all bands, the SNR during T3 is A.3.6.</w:t>
            </w:r>
          </w:p>
        </w:tc>
      </w:tr>
    </w:tbl>
    <w:p w:rsidR="003F6C53" w:rsidRPr="00013C22" w:rsidRDefault="003F6C53" w:rsidP="003F6C53"/>
    <w:p w:rsidR="003F6C53" w:rsidRPr="00013C22" w:rsidRDefault="003F6C53" w:rsidP="003F6C53">
      <w:pPr>
        <w:keepNext/>
        <w:keepLines/>
        <w:spacing w:before="60"/>
        <w:jc w:val="center"/>
        <w:rPr>
          <w:rFonts w:ascii="Arial" w:hAnsi="Arial"/>
          <w:b/>
          <w:lang w:val="en-US"/>
        </w:rPr>
      </w:pPr>
      <w:r w:rsidRPr="00013C22">
        <w:rPr>
          <w:rFonts w:ascii="Arial" w:hAnsi="Arial"/>
          <w:b/>
          <w:lang w:val="en-US"/>
        </w:rPr>
        <w:t>Table A.7.5.1.2.1-4: Void</w:t>
      </w:r>
    </w:p>
    <w:p w:rsidR="003F6C53" w:rsidRPr="00013C22" w:rsidRDefault="003F6C53" w:rsidP="003F6C53">
      <w:pPr>
        <w:rPr>
          <w:lang w:val="en-US"/>
        </w:rPr>
      </w:pPr>
    </w:p>
    <w:p w:rsidR="003F6C53" w:rsidRPr="00013C22" w:rsidRDefault="003F6C53" w:rsidP="003F6C53">
      <w:pPr>
        <w:pStyle w:val="TH"/>
        <w:rPr>
          <w:rFonts w:eastAsia="Malgun Gothic"/>
          <w:kern w:val="20"/>
          <w:lang w:val="en-US"/>
        </w:rPr>
      </w:pPr>
      <w:r w:rsidRPr="00013C22">
        <w:rPr>
          <w:rFonts w:eastAsia="Malgun Gothic"/>
          <w:noProof/>
          <w:kern w:val="20"/>
          <w:lang w:val="en-US" w:eastAsia="zh-CN"/>
        </w:rPr>
        <w:drawing>
          <wp:inline distT="0" distB="0" distL="0" distR="0" wp14:anchorId="1E6650C3" wp14:editId="56351BEF">
            <wp:extent cx="5158925" cy="2760980"/>
            <wp:effectExtent l="0" t="0" r="3810" b="127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A FR2 INS.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159539" cy="2761309"/>
                    </a:xfrm>
                    <a:prstGeom prst="rect">
                      <a:avLst/>
                    </a:prstGeom>
                  </pic:spPr>
                </pic:pic>
              </a:graphicData>
            </a:graphic>
          </wp:inline>
        </w:drawing>
      </w:r>
    </w:p>
    <w:p w:rsidR="003F6C53" w:rsidRPr="00013C22" w:rsidRDefault="003F6C53" w:rsidP="003F6C53">
      <w:pPr>
        <w:keepLines/>
        <w:spacing w:after="240"/>
        <w:jc w:val="center"/>
        <w:rPr>
          <w:rFonts w:ascii="Arial" w:hAnsi="Arial"/>
          <w:b/>
          <w:lang w:val="en-US" w:eastAsia="zh-CN"/>
        </w:rPr>
      </w:pPr>
      <w:r w:rsidRPr="00013C22">
        <w:rPr>
          <w:rFonts w:ascii="Arial" w:hAnsi="Arial"/>
          <w:b/>
          <w:lang w:val="en-US"/>
        </w:rPr>
        <w:t>Figure A.7.5.1.2.1-1: SNR variation for in-sync testing</w:t>
      </w:r>
    </w:p>
    <w:p w:rsidR="003F6C53" w:rsidRPr="00013C22" w:rsidRDefault="003F6C53" w:rsidP="003F6C53">
      <w:pPr>
        <w:keepNext/>
        <w:keepLines/>
        <w:spacing w:before="120"/>
        <w:ind w:left="1701" w:hanging="1701"/>
        <w:outlineLvl w:val="4"/>
        <w:rPr>
          <w:rFonts w:ascii="Arial" w:hAnsi="Arial"/>
          <w:snapToGrid w:val="0"/>
          <w:sz w:val="22"/>
        </w:rPr>
      </w:pPr>
      <w:bookmarkStart w:id="125" w:name="_Toc535476701"/>
      <w:r w:rsidRPr="00013C22">
        <w:rPr>
          <w:rFonts w:ascii="Arial" w:hAnsi="Arial"/>
          <w:snapToGrid w:val="0"/>
          <w:sz w:val="22"/>
        </w:rPr>
        <w:t>A.7.5.1.2.2</w:t>
      </w:r>
      <w:r w:rsidRPr="00013C22">
        <w:rPr>
          <w:rFonts w:ascii="Arial" w:hAnsi="Arial"/>
          <w:snapToGrid w:val="0"/>
          <w:sz w:val="22"/>
        </w:rPr>
        <w:tab/>
        <w:t>Test Requirements</w:t>
      </w:r>
      <w:bookmarkEnd w:id="125"/>
    </w:p>
    <w:p w:rsidR="003F6C53" w:rsidRPr="00013C22" w:rsidRDefault="003F6C53" w:rsidP="003F6C53">
      <w:r w:rsidRPr="00013C22">
        <w:t>The UE behaviour in each test during time durations T1, T2, T3, T4 and T5 shall be as follows:</w:t>
      </w:r>
    </w:p>
    <w:p w:rsidR="003F6C53" w:rsidRPr="00013C22" w:rsidRDefault="003F6C53" w:rsidP="003F6C53">
      <w:r w:rsidRPr="00013C22">
        <w:lastRenderedPageBreak/>
        <w:t>During the period from time point A to time point F (D1 second after the start of time duration T5) the UE shall transmit uplink signal at least in all uplink slots configured for CSI transmission according to the configured periodic CSI reporting.</w:t>
      </w:r>
    </w:p>
    <w:p w:rsidR="003F6C53" w:rsidRPr="00013C22" w:rsidRDefault="003F6C53" w:rsidP="003F6C53">
      <w:r w:rsidRPr="00013C22">
        <w:t>The rate of correct events observed during repeated tests shall be at least 90%.</w:t>
      </w:r>
    </w:p>
    <w:p w:rsidR="003F6C53" w:rsidRPr="00013C22" w:rsidRDefault="003F6C53" w:rsidP="003F6C53">
      <w:pPr>
        <w:keepNext/>
        <w:keepLines/>
        <w:spacing w:before="120"/>
        <w:ind w:left="1418" w:hanging="1418"/>
        <w:outlineLvl w:val="3"/>
        <w:rPr>
          <w:rFonts w:ascii="Arial" w:hAnsi="Arial"/>
          <w:sz w:val="24"/>
        </w:rPr>
      </w:pPr>
      <w:bookmarkStart w:id="126" w:name="_Toc535476702"/>
      <w:r w:rsidRPr="00013C22">
        <w:rPr>
          <w:rFonts w:ascii="Arial" w:hAnsi="Arial"/>
          <w:sz w:val="24"/>
        </w:rPr>
        <w:t>A.7.5.1.3</w:t>
      </w:r>
      <w:r w:rsidRPr="00013C22">
        <w:rPr>
          <w:rFonts w:ascii="Arial" w:hAnsi="Arial"/>
          <w:sz w:val="24"/>
        </w:rPr>
        <w:tab/>
        <w:t xml:space="preserve">Radio Link Monitoring Out-of-sync Test for FR2 </w:t>
      </w:r>
      <w:proofErr w:type="spellStart"/>
      <w:r w:rsidRPr="00013C22">
        <w:rPr>
          <w:rFonts w:ascii="Arial" w:hAnsi="Arial"/>
          <w:sz w:val="24"/>
        </w:rPr>
        <w:t>PCell</w:t>
      </w:r>
      <w:proofErr w:type="spellEnd"/>
      <w:r w:rsidRPr="00013C22">
        <w:rPr>
          <w:rFonts w:ascii="Arial" w:hAnsi="Arial"/>
          <w:sz w:val="24"/>
        </w:rPr>
        <w:t xml:space="preserve"> configured with SSB-based RLM RS in DRX mode</w:t>
      </w:r>
      <w:bookmarkEnd w:id="126"/>
    </w:p>
    <w:p w:rsidR="003F6C53" w:rsidRPr="00013C22" w:rsidRDefault="003F6C53" w:rsidP="003F6C53">
      <w:pPr>
        <w:keepNext/>
        <w:keepLines/>
        <w:spacing w:before="120"/>
        <w:ind w:left="1701" w:hanging="1701"/>
        <w:outlineLvl w:val="4"/>
        <w:rPr>
          <w:rFonts w:ascii="Arial" w:hAnsi="Arial"/>
          <w:snapToGrid w:val="0"/>
          <w:sz w:val="22"/>
          <w:lang w:eastAsia="zh-CN"/>
        </w:rPr>
      </w:pPr>
      <w:bookmarkStart w:id="127" w:name="_Toc535476703"/>
      <w:r w:rsidRPr="00013C22">
        <w:rPr>
          <w:rFonts w:ascii="Arial" w:hAnsi="Arial"/>
          <w:snapToGrid w:val="0"/>
          <w:sz w:val="22"/>
          <w:lang w:eastAsia="zh-CN"/>
        </w:rPr>
        <w:t>A.7.5.1.3.1</w:t>
      </w:r>
      <w:r w:rsidRPr="00013C22">
        <w:rPr>
          <w:rFonts w:ascii="Arial" w:hAnsi="Arial"/>
          <w:snapToGrid w:val="0"/>
          <w:sz w:val="22"/>
          <w:lang w:eastAsia="zh-CN"/>
        </w:rPr>
        <w:tab/>
        <w:t>Test Purpose and Environment</w:t>
      </w:r>
      <w:bookmarkEnd w:id="127"/>
    </w:p>
    <w:p w:rsidR="003F6C53" w:rsidRPr="00013C22" w:rsidRDefault="003F6C53" w:rsidP="003F6C53">
      <w:pPr>
        <w:rPr>
          <w:lang w:eastAsia="zh-CN"/>
        </w:rPr>
      </w:pPr>
      <w:r w:rsidRPr="00013C22">
        <w:rPr>
          <w:lang w:eastAsia="zh-CN"/>
        </w:rPr>
        <w:t xml:space="preserve">The purpose of this test is to verify that the UE properly detects the out of sync and in sync for the purpose of monitoring downlink radio link quality of the </w:t>
      </w:r>
      <w:proofErr w:type="spellStart"/>
      <w:r w:rsidRPr="00013C22">
        <w:rPr>
          <w:lang w:eastAsia="zh-CN"/>
        </w:rPr>
        <w:t>PCell</w:t>
      </w:r>
      <w:proofErr w:type="spellEnd"/>
      <w:r w:rsidRPr="00013C22">
        <w:rPr>
          <w:lang w:eastAsia="zh-CN"/>
        </w:rPr>
        <w:t xml:space="preserve"> when DRX is used. This test will partly verify the FR2 radio link monitoring requirements in clause 8.1.</w:t>
      </w:r>
    </w:p>
    <w:p w:rsidR="003F6C53" w:rsidRPr="00013C22" w:rsidRDefault="003F6C53" w:rsidP="003F6C53">
      <w:r w:rsidRPr="00013C22">
        <w:rPr>
          <w:lang w:eastAsia="zh-CN"/>
        </w:rPr>
        <w:t xml:space="preserve">Supported test configurations are shown in table A.7.5.1.3.1-1. The test parameters are given in Tables A.7.5.1.3.1-2, and A.7.5.1.3.1-3. There is one cell (Cell 1), which is the active NR cell, in the test. The test consists of three successive time periods, with time duration of T1, T2 and T3 respectively. Figure A.7.5.1.3.1-1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proofErr w:type="gramStart"/>
      <w:r w:rsidRPr="00013C22">
        <w:rPr>
          <w:lang w:eastAsia="zh-CN"/>
        </w:rPr>
        <w:t>ms</w:t>
      </w:r>
      <w:proofErr w:type="gramEnd"/>
      <w:r w:rsidRPr="00013C22">
        <w:rPr>
          <w:lang w:eastAsia="zh-CN"/>
        </w:rPr>
        <w:t>.</w:t>
      </w:r>
      <w:proofErr w:type="spellEnd"/>
      <w:r w:rsidRPr="00013C22">
        <w:rPr>
          <w:lang w:eastAsia="zh-CN"/>
        </w:rPr>
        <w:t xml:space="preserve">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3F6C53" w:rsidRPr="00013C22" w:rsidRDefault="003F6C53" w:rsidP="003F6C53">
      <w:pPr>
        <w:keepNext/>
        <w:keepLines/>
        <w:spacing w:before="60"/>
        <w:jc w:val="center"/>
        <w:rPr>
          <w:rFonts w:ascii="Arial" w:hAnsi="Arial"/>
          <w:b/>
        </w:rPr>
      </w:pPr>
      <w:r w:rsidRPr="00013C22">
        <w:rPr>
          <w:rFonts w:ascii="Arial" w:hAnsi="Arial"/>
          <w:b/>
        </w:rPr>
        <w:t xml:space="preserve">Table A.7.5.1.3.1-1: Supported test configurations for FR2 </w:t>
      </w:r>
      <w:proofErr w:type="spellStart"/>
      <w:r w:rsidRPr="00013C22">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3F6C53" w:rsidRPr="00013C22" w:rsidTr="003F6C53">
        <w:trPr>
          <w:trHeight w:val="274"/>
          <w:jc w:val="center"/>
        </w:trPr>
        <w:tc>
          <w:tcPr>
            <w:tcW w:w="1631" w:type="dxa"/>
            <w:shd w:val="clear" w:color="auto" w:fill="auto"/>
          </w:tcPr>
          <w:p w:rsidR="003F6C53" w:rsidRPr="00013C22" w:rsidRDefault="003F6C53" w:rsidP="003F6C53">
            <w:pPr>
              <w:keepNext/>
              <w:keepLines/>
              <w:spacing w:after="0"/>
              <w:jc w:val="center"/>
              <w:rPr>
                <w:rFonts w:ascii="Arial" w:hAnsi="Arial"/>
                <w:b/>
                <w:sz w:val="18"/>
              </w:rPr>
            </w:pPr>
            <w:r w:rsidRPr="00013C22">
              <w:rPr>
                <w:rFonts w:ascii="Arial" w:hAnsi="Arial"/>
                <w:b/>
                <w:sz w:val="18"/>
              </w:rPr>
              <w:t>Configuration</w:t>
            </w:r>
          </w:p>
        </w:tc>
        <w:tc>
          <w:tcPr>
            <w:tcW w:w="4970" w:type="dxa"/>
            <w:shd w:val="clear" w:color="auto" w:fill="auto"/>
          </w:tcPr>
          <w:p w:rsidR="003F6C53" w:rsidRPr="00013C22" w:rsidRDefault="003F6C53" w:rsidP="003F6C53">
            <w:pPr>
              <w:keepNext/>
              <w:keepLines/>
              <w:spacing w:after="0"/>
              <w:jc w:val="center"/>
              <w:rPr>
                <w:rFonts w:ascii="Arial" w:hAnsi="Arial"/>
                <w:b/>
                <w:sz w:val="18"/>
              </w:rPr>
            </w:pPr>
            <w:r w:rsidRPr="00013C22">
              <w:rPr>
                <w:rFonts w:ascii="Arial" w:hAnsi="Arial"/>
                <w:b/>
                <w:sz w:val="18"/>
              </w:rPr>
              <w:t>Description</w:t>
            </w:r>
          </w:p>
        </w:tc>
      </w:tr>
      <w:tr w:rsidR="003F6C53" w:rsidRPr="00013C22" w:rsidTr="003F6C53">
        <w:trPr>
          <w:trHeight w:val="277"/>
          <w:jc w:val="center"/>
        </w:trPr>
        <w:tc>
          <w:tcPr>
            <w:tcW w:w="1631" w:type="dxa"/>
            <w:shd w:val="clear" w:color="auto" w:fill="auto"/>
          </w:tcPr>
          <w:p w:rsidR="003F6C53" w:rsidRPr="00013C22" w:rsidRDefault="003F6C53" w:rsidP="003F6C53">
            <w:pPr>
              <w:keepNext/>
              <w:keepLines/>
              <w:spacing w:after="0"/>
              <w:rPr>
                <w:rFonts w:ascii="Arial" w:hAnsi="Arial"/>
                <w:sz w:val="18"/>
              </w:rPr>
            </w:pPr>
            <w:r w:rsidRPr="00013C22">
              <w:rPr>
                <w:rFonts w:ascii="Arial" w:hAnsi="Arial"/>
                <w:sz w:val="18"/>
              </w:rPr>
              <w:t>1</w:t>
            </w:r>
          </w:p>
        </w:tc>
        <w:tc>
          <w:tcPr>
            <w:tcW w:w="4970" w:type="dxa"/>
            <w:shd w:val="clear" w:color="auto" w:fill="auto"/>
          </w:tcPr>
          <w:p w:rsidR="003F6C53" w:rsidRPr="00013C22" w:rsidRDefault="003F6C53" w:rsidP="003F6C53">
            <w:pPr>
              <w:keepNext/>
              <w:keepLines/>
              <w:spacing w:after="0"/>
              <w:rPr>
                <w:rFonts w:ascii="Arial" w:hAnsi="Arial"/>
                <w:sz w:val="18"/>
              </w:rPr>
            </w:pPr>
            <w:r w:rsidRPr="00013C22">
              <w:rPr>
                <w:rFonts w:ascii="Arial" w:hAnsi="Arial"/>
                <w:sz w:val="18"/>
              </w:rPr>
              <w:t>TDD, SSB SCS 120 KHz, data SCS 120KHz, BW 100 MHz</w:t>
            </w:r>
          </w:p>
        </w:tc>
      </w:tr>
      <w:tr w:rsidR="003F6C53" w:rsidRPr="00013C22" w:rsidDel="002B7099" w:rsidTr="002B7099">
        <w:trPr>
          <w:trHeight w:val="274"/>
          <w:jc w:val="center"/>
          <w:del w:id="128" w:author="shenzhongyi (A)" w:date="2019-08-29T16:48:00Z"/>
        </w:trPr>
        <w:tc>
          <w:tcPr>
            <w:tcW w:w="6601" w:type="dxa"/>
            <w:gridSpan w:val="2"/>
            <w:shd w:val="clear" w:color="auto" w:fill="auto"/>
          </w:tcPr>
          <w:p w:rsidR="003F6C53" w:rsidRPr="00013C22" w:rsidDel="002B7099" w:rsidRDefault="003F6C53" w:rsidP="003F6C53">
            <w:pPr>
              <w:keepNext/>
              <w:keepLines/>
              <w:spacing w:after="0"/>
              <w:ind w:left="851" w:hanging="851"/>
              <w:rPr>
                <w:del w:id="129" w:author="shenzhongyi (A)" w:date="2019-08-29T16:48:00Z"/>
                <w:rFonts w:ascii="Arial" w:hAnsi="Arial"/>
                <w:sz w:val="18"/>
              </w:rPr>
            </w:pPr>
            <w:del w:id="130" w:author="shenzhongyi (A)" w:date="2019-08-29T16:48:00Z">
              <w:r w:rsidRPr="00013C22" w:rsidDel="002B7099">
                <w:rPr>
                  <w:rFonts w:ascii="Arial" w:hAnsi="Arial"/>
                  <w:sz w:val="18"/>
                </w:rPr>
                <w:delText>Note:</w:delText>
              </w:r>
              <w:r w:rsidRPr="00013C22" w:rsidDel="002B7099">
                <w:rPr>
                  <w:rFonts w:ascii="Arial" w:hAnsi="Arial"/>
                  <w:sz w:val="18"/>
                </w:rPr>
                <w:tab/>
                <w:delText>The UE is only required to pass in one of the supported test configurations in FR2</w:delText>
              </w:r>
            </w:del>
          </w:p>
        </w:tc>
      </w:tr>
    </w:tbl>
    <w:p w:rsidR="003F6C53" w:rsidRPr="00013C22" w:rsidRDefault="003F6C53" w:rsidP="003F6C53">
      <w:pPr>
        <w:rPr>
          <w:lang w:eastAsia="zh-CN"/>
        </w:rPr>
      </w:pPr>
    </w:p>
    <w:p w:rsidR="003F6C53" w:rsidRPr="00013C22" w:rsidRDefault="003F6C53" w:rsidP="003F6C53">
      <w:pPr>
        <w:keepNext/>
        <w:keepLines/>
        <w:spacing w:before="60"/>
        <w:jc w:val="center"/>
        <w:rPr>
          <w:rFonts w:ascii="Arial" w:hAnsi="Arial"/>
          <w:b/>
          <w:lang w:val="en-US"/>
        </w:rPr>
      </w:pPr>
      <w:r w:rsidRPr="00013C22">
        <w:rPr>
          <w:rFonts w:ascii="Arial" w:hAnsi="Arial"/>
          <w:b/>
          <w:lang w:val="en-US"/>
        </w:rPr>
        <w:lastRenderedPageBreak/>
        <w:t>Table A.7.5.1.3.1-2: General test parameters for FR2 out-of-sync testing in DRX mode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0"/>
        <w:gridCol w:w="1327"/>
        <w:gridCol w:w="1750"/>
        <w:gridCol w:w="968"/>
        <w:gridCol w:w="2908"/>
      </w:tblGrid>
      <w:tr w:rsidR="003F6C53" w:rsidRPr="00013C22" w:rsidTr="003F6C53">
        <w:trPr>
          <w:trHeight w:val="162"/>
          <w:jc w:val="center"/>
        </w:trPr>
        <w:tc>
          <w:tcPr>
            <w:tcW w:w="2674" w:type="pct"/>
            <w:gridSpan w:val="3"/>
            <w:vMerge w:val="restart"/>
            <w:shd w:val="clear" w:color="auto" w:fill="auto"/>
          </w:tcPr>
          <w:p w:rsidR="003F6C53" w:rsidRPr="00013C22" w:rsidRDefault="003F6C53" w:rsidP="003F6C53">
            <w:pPr>
              <w:keepNext/>
              <w:keepLines/>
              <w:spacing w:after="0"/>
              <w:jc w:val="center"/>
              <w:rPr>
                <w:rFonts w:ascii="Arial" w:hAnsi="Arial"/>
                <w:b/>
                <w:noProof/>
                <w:sz w:val="18"/>
              </w:rPr>
            </w:pPr>
            <w:r w:rsidRPr="00013C22">
              <w:rPr>
                <w:rFonts w:ascii="Arial" w:hAnsi="Arial"/>
                <w:b/>
                <w:noProof/>
                <w:sz w:val="18"/>
              </w:rPr>
              <w:t>Parameter</w:t>
            </w:r>
          </w:p>
        </w:tc>
        <w:tc>
          <w:tcPr>
            <w:tcW w:w="581" w:type="pct"/>
            <w:vMerge w:val="restart"/>
            <w:shd w:val="clear" w:color="auto" w:fill="auto"/>
          </w:tcPr>
          <w:p w:rsidR="003F6C53" w:rsidRPr="00013C22" w:rsidRDefault="003F6C53" w:rsidP="003F6C53">
            <w:pPr>
              <w:keepNext/>
              <w:keepLines/>
              <w:spacing w:after="0"/>
              <w:jc w:val="center"/>
              <w:rPr>
                <w:rFonts w:ascii="Arial" w:hAnsi="Arial"/>
                <w:b/>
                <w:noProof/>
                <w:sz w:val="18"/>
              </w:rPr>
            </w:pPr>
            <w:r w:rsidRPr="00013C22">
              <w:rPr>
                <w:rFonts w:ascii="Arial" w:hAnsi="Arial"/>
                <w:b/>
                <w:noProof/>
                <w:sz w:val="18"/>
              </w:rPr>
              <w:t>Unit</w:t>
            </w:r>
          </w:p>
        </w:tc>
        <w:tc>
          <w:tcPr>
            <w:tcW w:w="1745" w:type="pct"/>
            <w:shd w:val="clear" w:color="auto" w:fill="auto"/>
          </w:tcPr>
          <w:p w:rsidR="003F6C53" w:rsidRPr="00013C22" w:rsidRDefault="003F6C53" w:rsidP="003F6C53">
            <w:pPr>
              <w:keepNext/>
              <w:keepLines/>
              <w:spacing w:after="0"/>
              <w:jc w:val="center"/>
              <w:rPr>
                <w:rFonts w:ascii="Arial" w:hAnsi="Arial"/>
                <w:b/>
                <w:noProof/>
                <w:sz w:val="18"/>
              </w:rPr>
            </w:pPr>
            <w:r w:rsidRPr="00013C22">
              <w:rPr>
                <w:rFonts w:ascii="Arial" w:hAnsi="Arial"/>
                <w:b/>
                <w:noProof/>
                <w:sz w:val="18"/>
              </w:rPr>
              <w:t>Value</w:t>
            </w:r>
          </w:p>
        </w:tc>
      </w:tr>
      <w:tr w:rsidR="003F6C53" w:rsidRPr="00013C22" w:rsidTr="003F6C53">
        <w:trPr>
          <w:trHeight w:val="398"/>
          <w:jc w:val="center"/>
        </w:trPr>
        <w:tc>
          <w:tcPr>
            <w:tcW w:w="2674" w:type="pct"/>
            <w:gridSpan w:val="3"/>
            <w:vMerge/>
            <w:shd w:val="clear" w:color="auto" w:fill="auto"/>
          </w:tcPr>
          <w:p w:rsidR="003F6C53" w:rsidRPr="00013C22" w:rsidRDefault="003F6C53" w:rsidP="003F6C53">
            <w:pPr>
              <w:keepNext/>
              <w:keepLines/>
              <w:spacing w:after="0"/>
              <w:jc w:val="center"/>
              <w:rPr>
                <w:rFonts w:ascii="Arial" w:hAnsi="Arial"/>
                <w:b/>
                <w:noProof/>
                <w:sz w:val="18"/>
              </w:rPr>
            </w:pPr>
          </w:p>
        </w:tc>
        <w:tc>
          <w:tcPr>
            <w:tcW w:w="581" w:type="pct"/>
            <w:vMerge/>
            <w:shd w:val="clear" w:color="auto" w:fill="auto"/>
          </w:tcPr>
          <w:p w:rsidR="003F6C53" w:rsidRPr="00013C22" w:rsidRDefault="003F6C53" w:rsidP="003F6C53">
            <w:pPr>
              <w:keepNext/>
              <w:keepLines/>
              <w:spacing w:after="0"/>
              <w:jc w:val="center"/>
              <w:rPr>
                <w:rFonts w:ascii="Arial" w:hAnsi="Arial"/>
                <w:b/>
                <w:noProof/>
                <w:sz w:val="18"/>
              </w:rPr>
            </w:pPr>
          </w:p>
        </w:tc>
        <w:tc>
          <w:tcPr>
            <w:tcW w:w="1745" w:type="pct"/>
            <w:shd w:val="clear" w:color="auto" w:fill="auto"/>
          </w:tcPr>
          <w:p w:rsidR="003F6C53" w:rsidRPr="00013C22" w:rsidRDefault="003F6C53" w:rsidP="003F6C53">
            <w:pPr>
              <w:keepNext/>
              <w:keepLines/>
              <w:spacing w:after="0"/>
              <w:jc w:val="center"/>
              <w:rPr>
                <w:rFonts w:ascii="Arial" w:hAnsi="Arial"/>
                <w:b/>
                <w:noProof/>
                <w:sz w:val="18"/>
              </w:rPr>
            </w:pPr>
            <w:r w:rsidRPr="00013C22">
              <w:rPr>
                <w:rFonts w:ascii="Arial" w:hAnsi="Arial"/>
                <w:b/>
                <w:noProof/>
                <w:sz w:val="18"/>
              </w:rPr>
              <w:t>Test 1</w:t>
            </w:r>
          </w:p>
        </w:tc>
      </w:tr>
      <w:tr w:rsidR="003F6C53" w:rsidRPr="00013C22" w:rsidTr="003F6C53">
        <w:trPr>
          <w:trHeight w:val="162"/>
          <w:jc w:val="center"/>
        </w:trPr>
        <w:tc>
          <w:tcPr>
            <w:tcW w:w="2674" w:type="pct"/>
            <w:gridSpan w:val="3"/>
            <w:shd w:val="clear" w:color="auto" w:fill="auto"/>
          </w:tcPr>
          <w:p w:rsidR="003F6C53" w:rsidRPr="00013C22" w:rsidRDefault="003F6C53" w:rsidP="003F6C53">
            <w:pPr>
              <w:keepNext/>
              <w:keepLines/>
              <w:spacing w:after="0"/>
              <w:rPr>
                <w:rFonts w:ascii="Arial" w:hAnsi="Arial"/>
                <w:noProof/>
                <w:sz w:val="18"/>
              </w:rPr>
            </w:pPr>
            <w:r w:rsidRPr="00013C22">
              <w:rPr>
                <w:rFonts w:ascii="Arial" w:hAnsi="Arial"/>
                <w:noProof/>
                <w:sz w:val="18"/>
              </w:rPr>
              <w:t>Active PCell</w:t>
            </w:r>
          </w:p>
        </w:tc>
        <w:tc>
          <w:tcPr>
            <w:tcW w:w="581" w:type="pct"/>
            <w:shd w:val="clear" w:color="auto" w:fill="auto"/>
          </w:tcPr>
          <w:p w:rsidR="003F6C53" w:rsidRPr="00013C22" w:rsidRDefault="003F6C53" w:rsidP="003F6C53">
            <w:pPr>
              <w:keepNext/>
              <w:keepLines/>
              <w:spacing w:after="0"/>
              <w:jc w:val="center"/>
              <w:rPr>
                <w:rFonts w:ascii="Arial" w:hAnsi="Arial"/>
                <w:noProof/>
                <w:sz w:val="18"/>
              </w:rPr>
            </w:pPr>
          </w:p>
        </w:tc>
        <w:tc>
          <w:tcPr>
            <w:tcW w:w="1745"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Cell 1</w:t>
            </w:r>
          </w:p>
        </w:tc>
      </w:tr>
      <w:tr w:rsidR="003F6C53" w:rsidRPr="00013C22" w:rsidTr="003F6C53">
        <w:trPr>
          <w:trHeight w:val="61"/>
          <w:jc w:val="center"/>
        </w:trPr>
        <w:tc>
          <w:tcPr>
            <w:tcW w:w="2674" w:type="pct"/>
            <w:gridSpan w:val="3"/>
            <w:shd w:val="clear" w:color="auto" w:fill="auto"/>
          </w:tcPr>
          <w:p w:rsidR="003F6C53" w:rsidRPr="00013C22" w:rsidRDefault="003F6C53" w:rsidP="003F6C53">
            <w:pPr>
              <w:keepNext/>
              <w:keepLines/>
              <w:spacing w:after="0"/>
              <w:rPr>
                <w:rFonts w:ascii="Arial" w:hAnsi="Arial"/>
                <w:noProof/>
                <w:sz w:val="18"/>
                <w:lang w:val="it-IT"/>
              </w:rPr>
            </w:pPr>
            <w:r w:rsidRPr="00013C22">
              <w:rPr>
                <w:rFonts w:ascii="Arial" w:hAnsi="Arial"/>
                <w:noProof/>
                <w:sz w:val="18"/>
              </w:rPr>
              <w:t>RF Channel Number</w:t>
            </w:r>
          </w:p>
        </w:tc>
        <w:tc>
          <w:tcPr>
            <w:tcW w:w="581" w:type="pct"/>
            <w:shd w:val="clear" w:color="auto" w:fill="auto"/>
          </w:tcPr>
          <w:p w:rsidR="003F6C53" w:rsidRPr="00013C22" w:rsidRDefault="003F6C53" w:rsidP="003F6C53">
            <w:pPr>
              <w:keepNext/>
              <w:keepLines/>
              <w:spacing w:after="0"/>
              <w:jc w:val="center"/>
              <w:rPr>
                <w:rFonts w:ascii="Arial" w:hAnsi="Arial"/>
                <w:noProof/>
                <w:sz w:val="18"/>
                <w:lang w:val="it-IT"/>
              </w:rPr>
            </w:pPr>
          </w:p>
        </w:tc>
        <w:tc>
          <w:tcPr>
            <w:tcW w:w="1745"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1</w:t>
            </w:r>
          </w:p>
        </w:tc>
      </w:tr>
      <w:tr w:rsidR="003F6C53" w:rsidRPr="00013C22" w:rsidTr="003F6C53">
        <w:trPr>
          <w:trHeight w:val="61"/>
          <w:jc w:val="center"/>
        </w:trPr>
        <w:tc>
          <w:tcPr>
            <w:tcW w:w="1624" w:type="pct"/>
            <w:gridSpan w:val="2"/>
            <w:shd w:val="clear" w:color="auto" w:fill="auto"/>
          </w:tcPr>
          <w:p w:rsidR="003F6C53" w:rsidRPr="00013C22" w:rsidRDefault="003F6C53" w:rsidP="003F6C53">
            <w:pPr>
              <w:keepNext/>
              <w:keepLines/>
              <w:spacing w:after="0"/>
              <w:rPr>
                <w:rFonts w:ascii="Arial" w:hAnsi="Arial"/>
                <w:noProof/>
                <w:sz w:val="18"/>
                <w:lang w:val="it-IT"/>
              </w:rPr>
            </w:pPr>
            <w:r w:rsidRPr="00013C22">
              <w:rPr>
                <w:rFonts w:ascii="Arial" w:hAnsi="Arial"/>
                <w:noProof/>
                <w:sz w:val="18"/>
                <w:lang w:val="it-IT"/>
              </w:rPr>
              <w:t>Duplex mode</w:t>
            </w:r>
          </w:p>
        </w:tc>
        <w:tc>
          <w:tcPr>
            <w:tcW w:w="1050" w:type="pct"/>
            <w:shd w:val="clear" w:color="auto" w:fill="auto"/>
          </w:tcPr>
          <w:p w:rsidR="003F6C53" w:rsidRPr="00013C22" w:rsidRDefault="003F6C53" w:rsidP="003F6C53">
            <w:pPr>
              <w:keepNext/>
              <w:keepLines/>
              <w:spacing w:after="0"/>
              <w:rPr>
                <w:rFonts w:ascii="Arial" w:hAnsi="Arial"/>
                <w:noProof/>
                <w:sz w:val="18"/>
                <w:lang w:val="it-IT"/>
              </w:rPr>
            </w:pPr>
            <w:r w:rsidRPr="00013C22">
              <w:rPr>
                <w:rFonts w:ascii="Arial" w:hAnsi="Arial"/>
                <w:noProof/>
                <w:sz w:val="18"/>
                <w:lang w:val="it-IT"/>
              </w:rPr>
              <w:t>Config 1</w:t>
            </w:r>
          </w:p>
        </w:tc>
        <w:tc>
          <w:tcPr>
            <w:tcW w:w="581" w:type="pct"/>
            <w:shd w:val="clear" w:color="auto" w:fill="auto"/>
          </w:tcPr>
          <w:p w:rsidR="003F6C53" w:rsidRPr="00013C22" w:rsidRDefault="003F6C53" w:rsidP="003F6C53">
            <w:pPr>
              <w:keepNext/>
              <w:keepLines/>
              <w:spacing w:after="0"/>
              <w:jc w:val="center"/>
              <w:rPr>
                <w:rFonts w:ascii="Arial" w:hAnsi="Arial"/>
                <w:noProof/>
                <w:sz w:val="18"/>
                <w:lang w:val="it-IT"/>
              </w:rPr>
            </w:pPr>
          </w:p>
        </w:tc>
        <w:tc>
          <w:tcPr>
            <w:tcW w:w="1745"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TDD</w:t>
            </w:r>
          </w:p>
        </w:tc>
      </w:tr>
      <w:tr w:rsidR="003F6C53" w:rsidRPr="00013C22" w:rsidTr="003F6C53">
        <w:trPr>
          <w:trHeight w:val="61"/>
          <w:jc w:val="center"/>
        </w:trPr>
        <w:tc>
          <w:tcPr>
            <w:tcW w:w="1624" w:type="pct"/>
            <w:gridSpan w:val="2"/>
            <w:shd w:val="clear" w:color="auto" w:fill="auto"/>
          </w:tcPr>
          <w:p w:rsidR="003F6C53" w:rsidRPr="00013C22" w:rsidRDefault="003F6C53" w:rsidP="003F6C53">
            <w:pPr>
              <w:keepNext/>
              <w:keepLines/>
              <w:spacing w:after="0"/>
              <w:rPr>
                <w:rFonts w:ascii="Arial" w:hAnsi="Arial"/>
                <w:noProof/>
                <w:sz w:val="18"/>
                <w:lang w:val="it-IT"/>
              </w:rPr>
            </w:pPr>
            <w:proofErr w:type="spellStart"/>
            <w:r w:rsidRPr="00013C22">
              <w:rPr>
                <w:rFonts w:ascii="Arial" w:hAnsi="Arial" w:cs="Arial"/>
                <w:sz w:val="18"/>
                <w:szCs w:val="16"/>
                <w:lang w:val="en-US"/>
              </w:rPr>
              <w:t>BW</w:t>
            </w:r>
            <w:r w:rsidRPr="00013C22">
              <w:rPr>
                <w:rFonts w:ascii="Arial" w:hAnsi="Arial" w:cs="Arial"/>
                <w:sz w:val="18"/>
                <w:szCs w:val="16"/>
                <w:vertAlign w:val="subscript"/>
                <w:lang w:val="en-US"/>
              </w:rPr>
              <w:t>channel</w:t>
            </w:r>
            <w:proofErr w:type="spellEnd"/>
          </w:p>
        </w:tc>
        <w:tc>
          <w:tcPr>
            <w:tcW w:w="1050" w:type="pct"/>
            <w:shd w:val="clear" w:color="auto" w:fill="auto"/>
          </w:tcPr>
          <w:p w:rsidR="003F6C53" w:rsidRPr="00013C22" w:rsidRDefault="003F6C53" w:rsidP="003F6C53">
            <w:pPr>
              <w:keepNext/>
              <w:keepLines/>
              <w:spacing w:after="0"/>
              <w:rPr>
                <w:rFonts w:ascii="Arial" w:hAnsi="Arial"/>
                <w:noProof/>
                <w:sz w:val="18"/>
                <w:lang w:val="it-IT"/>
              </w:rPr>
            </w:pPr>
            <w:r w:rsidRPr="00013C22">
              <w:rPr>
                <w:rFonts w:ascii="Arial" w:hAnsi="Arial"/>
                <w:noProof/>
                <w:sz w:val="18"/>
                <w:lang w:val="it-IT"/>
              </w:rPr>
              <w:t>Config 1</w:t>
            </w:r>
          </w:p>
        </w:tc>
        <w:tc>
          <w:tcPr>
            <w:tcW w:w="581" w:type="pct"/>
            <w:shd w:val="clear" w:color="auto" w:fill="auto"/>
          </w:tcPr>
          <w:p w:rsidR="003F6C53" w:rsidRPr="00013C22" w:rsidRDefault="003F6C53" w:rsidP="003F6C53">
            <w:pPr>
              <w:keepNext/>
              <w:keepLines/>
              <w:spacing w:after="0"/>
              <w:jc w:val="center"/>
              <w:rPr>
                <w:rFonts w:ascii="Arial" w:hAnsi="Arial"/>
                <w:noProof/>
                <w:sz w:val="18"/>
                <w:lang w:val="it-IT"/>
              </w:rPr>
            </w:pPr>
          </w:p>
        </w:tc>
        <w:tc>
          <w:tcPr>
            <w:tcW w:w="1745"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eastAsia="Malgun Gothic" w:hAnsi="Arial"/>
                <w:sz w:val="18"/>
                <w:szCs w:val="18"/>
              </w:rPr>
              <w:t>10</w:t>
            </w:r>
            <w:r w:rsidRPr="00013C22">
              <w:rPr>
                <w:rFonts w:ascii="Arial" w:hAnsi="Arial"/>
                <w:sz w:val="18"/>
                <w:szCs w:val="18"/>
                <w:lang w:eastAsia="zh-CN"/>
              </w:rPr>
              <w:t>0</w:t>
            </w:r>
            <w:r w:rsidRPr="00013C22">
              <w:rPr>
                <w:rFonts w:ascii="Arial" w:eastAsia="Malgun Gothic" w:hAnsi="Arial"/>
                <w:sz w:val="18"/>
                <w:szCs w:val="18"/>
              </w:rPr>
              <w:t xml:space="preserve">: </w:t>
            </w:r>
            <w:r w:rsidRPr="00013C22">
              <w:rPr>
                <w:rFonts w:ascii="Arial" w:eastAsia="Malgun Gothic" w:hAnsi="Arial" w:cs="Arial"/>
                <w:sz w:val="18"/>
                <w:szCs w:val="18"/>
                <w:lang w:val="de-DE"/>
              </w:rPr>
              <w:t>N</w:t>
            </w:r>
            <w:r w:rsidRPr="00013C22">
              <w:rPr>
                <w:rFonts w:ascii="Arial" w:eastAsia="Malgun Gothic" w:hAnsi="Arial" w:cs="Arial"/>
                <w:sz w:val="18"/>
                <w:szCs w:val="18"/>
                <w:vertAlign w:val="subscript"/>
                <w:lang w:val="de-DE"/>
              </w:rPr>
              <w:t>RB,c</w:t>
            </w:r>
            <w:r w:rsidRPr="00013C22">
              <w:rPr>
                <w:rFonts w:ascii="Arial" w:eastAsia="Malgun Gothic" w:hAnsi="Arial" w:cs="Arial"/>
                <w:sz w:val="18"/>
                <w:szCs w:val="18"/>
                <w:lang w:val="de-DE"/>
              </w:rPr>
              <w:t xml:space="preserve"> = </w:t>
            </w:r>
            <w:r w:rsidRPr="00013C22">
              <w:rPr>
                <w:rFonts w:ascii="Arial" w:hAnsi="Arial" w:cs="Arial"/>
                <w:sz w:val="18"/>
                <w:szCs w:val="18"/>
                <w:lang w:val="de-DE" w:eastAsia="zh-CN"/>
              </w:rPr>
              <w:t>66</w:t>
            </w:r>
          </w:p>
        </w:tc>
      </w:tr>
      <w:tr w:rsidR="003F6C53" w:rsidRPr="00013C22" w:rsidTr="003F6C53">
        <w:trPr>
          <w:trHeight w:val="61"/>
          <w:jc w:val="center"/>
        </w:trPr>
        <w:tc>
          <w:tcPr>
            <w:tcW w:w="1624" w:type="pct"/>
            <w:gridSpan w:val="2"/>
            <w:shd w:val="clear" w:color="auto" w:fill="auto"/>
            <w:vAlign w:val="center"/>
          </w:tcPr>
          <w:p w:rsidR="003F6C53" w:rsidRPr="00013C22" w:rsidRDefault="003F6C53" w:rsidP="003F6C53">
            <w:pPr>
              <w:keepNext/>
              <w:keepLines/>
              <w:spacing w:after="0"/>
              <w:rPr>
                <w:rFonts w:ascii="Arial" w:hAnsi="Arial"/>
                <w:noProof/>
                <w:sz w:val="18"/>
                <w:lang w:val="it-IT"/>
              </w:rPr>
            </w:pPr>
            <w:r w:rsidRPr="00013C22">
              <w:rPr>
                <w:rFonts w:ascii="Arial" w:hAnsi="Arial" w:cs="Arial"/>
                <w:bCs/>
                <w:sz w:val="18"/>
              </w:rPr>
              <w:t>DL initial BWP configuration</w:t>
            </w:r>
          </w:p>
        </w:tc>
        <w:tc>
          <w:tcPr>
            <w:tcW w:w="1050" w:type="pct"/>
            <w:shd w:val="clear" w:color="auto" w:fill="auto"/>
          </w:tcPr>
          <w:p w:rsidR="003F6C53" w:rsidRPr="00013C22" w:rsidRDefault="003F6C53" w:rsidP="003F6C53">
            <w:pPr>
              <w:keepNext/>
              <w:keepLines/>
              <w:spacing w:after="0"/>
              <w:rPr>
                <w:rFonts w:ascii="Arial" w:hAnsi="Arial"/>
                <w:noProof/>
                <w:sz w:val="18"/>
                <w:lang w:val="it-IT"/>
              </w:rPr>
            </w:pPr>
            <w:r w:rsidRPr="00013C22">
              <w:rPr>
                <w:rFonts w:ascii="Arial" w:hAnsi="Arial"/>
                <w:noProof/>
                <w:sz w:val="18"/>
                <w:lang w:val="it-IT"/>
              </w:rPr>
              <w:t>Config 1</w:t>
            </w:r>
          </w:p>
        </w:tc>
        <w:tc>
          <w:tcPr>
            <w:tcW w:w="581" w:type="pct"/>
            <w:shd w:val="clear" w:color="auto" w:fill="auto"/>
          </w:tcPr>
          <w:p w:rsidR="003F6C53" w:rsidRPr="00013C22" w:rsidRDefault="003F6C53" w:rsidP="003F6C53">
            <w:pPr>
              <w:keepNext/>
              <w:keepLines/>
              <w:spacing w:after="0"/>
              <w:jc w:val="center"/>
              <w:rPr>
                <w:rFonts w:ascii="Arial" w:hAnsi="Arial"/>
                <w:noProof/>
                <w:sz w:val="18"/>
                <w:lang w:val="it-IT"/>
              </w:rPr>
            </w:pPr>
          </w:p>
        </w:tc>
        <w:tc>
          <w:tcPr>
            <w:tcW w:w="1745"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DLBWP.0.1</w:t>
            </w:r>
          </w:p>
        </w:tc>
      </w:tr>
      <w:tr w:rsidR="003F6C53" w:rsidRPr="00013C22" w:rsidTr="003F6C53">
        <w:trPr>
          <w:trHeight w:val="61"/>
          <w:jc w:val="center"/>
        </w:trPr>
        <w:tc>
          <w:tcPr>
            <w:tcW w:w="1624" w:type="pct"/>
            <w:gridSpan w:val="2"/>
            <w:shd w:val="clear" w:color="auto" w:fill="auto"/>
            <w:vAlign w:val="center"/>
          </w:tcPr>
          <w:p w:rsidR="003F6C53" w:rsidRPr="00013C22" w:rsidRDefault="003F6C53" w:rsidP="003F6C53">
            <w:pPr>
              <w:keepNext/>
              <w:keepLines/>
              <w:spacing w:after="0"/>
              <w:rPr>
                <w:rFonts w:ascii="Arial" w:hAnsi="Arial"/>
                <w:noProof/>
                <w:sz w:val="18"/>
                <w:lang w:val="it-IT"/>
              </w:rPr>
            </w:pPr>
            <w:r w:rsidRPr="00013C22">
              <w:rPr>
                <w:rFonts w:ascii="Arial" w:hAnsi="Arial" w:cs="Arial"/>
                <w:bCs/>
                <w:sz w:val="18"/>
              </w:rPr>
              <w:t>DL dedicated BWP configuration</w:t>
            </w:r>
          </w:p>
        </w:tc>
        <w:tc>
          <w:tcPr>
            <w:tcW w:w="1050" w:type="pct"/>
            <w:shd w:val="clear" w:color="auto" w:fill="auto"/>
          </w:tcPr>
          <w:p w:rsidR="003F6C53" w:rsidRPr="00013C22" w:rsidRDefault="003F6C53" w:rsidP="003F6C53">
            <w:pPr>
              <w:keepNext/>
              <w:keepLines/>
              <w:spacing w:after="0"/>
              <w:rPr>
                <w:rFonts w:ascii="Arial" w:hAnsi="Arial"/>
                <w:noProof/>
                <w:sz w:val="18"/>
                <w:lang w:val="it-IT"/>
              </w:rPr>
            </w:pPr>
            <w:r w:rsidRPr="00013C22">
              <w:rPr>
                <w:rFonts w:ascii="Arial" w:hAnsi="Arial"/>
                <w:noProof/>
                <w:sz w:val="18"/>
                <w:lang w:val="it-IT"/>
              </w:rPr>
              <w:t>Config 1</w:t>
            </w:r>
          </w:p>
        </w:tc>
        <w:tc>
          <w:tcPr>
            <w:tcW w:w="581" w:type="pct"/>
            <w:shd w:val="clear" w:color="auto" w:fill="auto"/>
          </w:tcPr>
          <w:p w:rsidR="003F6C53" w:rsidRPr="00013C22" w:rsidRDefault="003F6C53" w:rsidP="003F6C53">
            <w:pPr>
              <w:keepNext/>
              <w:keepLines/>
              <w:spacing w:after="0"/>
              <w:jc w:val="center"/>
              <w:rPr>
                <w:rFonts w:ascii="Arial" w:hAnsi="Arial"/>
                <w:noProof/>
                <w:sz w:val="18"/>
                <w:lang w:val="it-IT"/>
              </w:rPr>
            </w:pPr>
          </w:p>
        </w:tc>
        <w:tc>
          <w:tcPr>
            <w:tcW w:w="1745"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DLBWP.1.1</w:t>
            </w:r>
          </w:p>
        </w:tc>
      </w:tr>
      <w:tr w:rsidR="003F6C53" w:rsidRPr="00013C22" w:rsidTr="003F6C53">
        <w:trPr>
          <w:trHeight w:val="61"/>
          <w:jc w:val="center"/>
        </w:trPr>
        <w:tc>
          <w:tcPr>
            <w:tcW w:w="1624" w:type="pct"/>
            <w:gridSpan w:val="2"/>
            <w:shd w:val="clear" w:color="auto" w:fill="auto"/>
            <w:vAlign w:val="center"/>
          </w:tcPr>
          <w:p w:rsidR="003F6C53" w:rsidRPr="00013C22" w:rsidRDefault="003F6C53" w:rsidP="003F6C53">
            <w:pPr>
              <w:keepNext/>
              <w:keepLines/>
              <w:spacing w:after="0"/>
              <w:rPr>
                <w:rFonts w:ascii="Arial" w:hAnsi="Arial" w:cs="Arial"/>
                <w:bCs/>
                <w:sz w:val="18"/>
              </w:rPr>
            </w:pPr>
            <w:r w:rsidRPr="00013C22">
              <w:rPr>
                <w:rFonts w:ascii="Arial" w:hAnsi="Arial" w:cs="Arial"/>
                <w:bCs/>
                <w:sz w:val="18"/>
              </w:rPr>
              <w:t>UL initial BWP configuration</w:t>
            </w:r>
          </w:p>
        </w:tc>
        <w:tc>
          <w:tcPr>
            <w:tcW w:w="1050" w:type="pct"/>
            <w:shd w:val="clear" w:color="auto" w:fill="auto"/>
          </w:tcPr>
          <w:p w:rsidR="003F6C53" w:rsidRPr="00013C22" w:rsidRDefault="003F6C53" w:rsidP="003F6C53">
            <w:pPr>
              <w:keepNext/>
              <w:keepLines/>
              <w:spacing w:after="0"/>
              <w:rPr>
                <w:rFonts w:ascii="Arial" w:hAnsi="Arial"/>
                <w:noProof/>
                <w:sz w:val="18"/>
                <w:lang w:val="it-IT"/>
              </w:rPr>
            </w:pPr>
            <w:r w:rsidRPr="00013C22">
              <w:rPr>
                <w:rFonts w:ascii="Arial" w:hAnsi="Arial"/>
                <w:noProof/>
                <w:sz w:val="18"/>
                <w:lang w:val="it-IT"/>
              </w:rPr>
              <w:t>Config 1</w:t>
            </w:r>
          </w:p>
        </w:tc>
        <w:tc>
          <w:tcPr>
            <w:tcW w:w="581" w:type="pct"/>
            <w:shd w:val="clear" w:color="auto" w:fill="auto"/>
          </w:tcPr>
          <w:p w:rsidR="003F6C53" w:rsidRPr="00013C22" w:rsidRDefault="003F6C53" w:rsidP="003F6C53">
            <w:pPr>
              <w:keepNext/>
              <w:keepLines/>
              <w:spacing w:after="0"/>
              <w:jc w:val="center"/>
              <w:rPr>
                <w:rFonts w:ascii="Arial" w:hAnsi="Arial"/>
                <w:noProof/>
                <w:sz w:val="18"/>
                <w:lang w:val="it-IT"/>
              </w:rPr>
            </w:pPr>
          </w:p>
        </w:tc>
        <w:tc>
          <w:tcPr>
            <w:tcW w:w="1745"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ULBWP.0.1</w:t>
            </w:r>
          </w:p>
        </w:tc>
      </w:tr>
      <w:tr w:rsidR="003F6C53" w:rsidRPr="00013C22" w:rsidTr="003F6C53">
        <w:trPr>
          <w:trHeight w:val="61"/>
          <w:jc w:val="center"/>
        </w:trPr>
        <w:tc>
          <w:tcPr>
            <w:tcW w:w="1624" w:type="pct"/>
            <w:gridSpan w:val="2"/>
            <w:shd w:val="clear" w:color="auto" w:fill="auto"/>
            <w:vAlign w:val="center"/>
          </w:tcPr>
          <w:p w:rsidR="003F6C53" w:rsidRPr="00013C22" w:rsidRDefault="003F6C53" w:rsidP="003F6C53">
            <w:pPr>
              <w:keepNext/>
              <w:keepLines/>
              <w:spacing w:after="0"/>
              <w:rPr>
                <w:rFonts w:ascii="Arial" w:hAnsi="Arial"/>
                <w:noProof/>
                <w:sz w:val="18"/>
                <w:lang w:val="it-IT"/>
              </w:rPr>
            </w:pPr>
            <w:r w:rsidRPr="00013C22">
              <w:rPr>
                <w:rFonts w:ascii="Arial" w:hAnsi="Arial" w:cs="Arial"/>
                <w:bCs/>
                <w:sz w:val="18"/>
              </w:rPr>
              <w:t>UL dedicated BWP configuration</w:t>
            </w:r>
          </w:p>
        </w:tc>
        <w:tc>
          <w:tcPr>
            <w:tcW w:w="1050" w:type="pct"/>
            <w:shd w:val="clear" w:color="auto" w:fill="auto"/>
          </w:tcPr>
          <w:p w:rsidR="003F6C53" w:rsidRPr="00013C22" w:rsidRDefault="003F6C53" w:rsidP="003F6C53">
            <w:pPr>
              <w:keepNext/>
              <w:keepLines/>
              <w:spacing w:after="0"/>
              <w:rPr>
                <w:rFonts w:ascii="Arial" w:hAnsi="Arial"/>
                <w:noProof/>
                <w:sz w:val="18"/>
                <w:lang w:val="it-IT"/>
              </w:rPr>
            </w:pPr>
            <w:r w:rsidRPr="00013C22">
              <w:rPr>
                <w:rFonts w:ascii="Arial" w:hAnsi="Arial"/>
                <w:noProof/>
                <w:sz w:val="18"/>
                <w:lang w:val="it-IT"/>
              </w:rPr>
              <w:t>Config 1</w:t>
            </w:r>
          </w:p>
        </w:tc>
        <w:tc>
          <w:tcPr>
            <w:tcW w:w="581" w:type="pct"/>
            <w:shd w:val="clear" w:color="auto" w:fill="auto"/>
          </w:tcPr>
          <w:p w:rsidR="003F6C53" w:rsidRPr="00013C22" w:rsidRDefault="003F6C53" w:rsidP="003F6C53">
            <w:pPr>
              <w:keepNext/>
              <w:keepLines/>
              <w:spacing w:after="0"/>
              <w:jc w:val="center"/>
              <w:rPr>
                <w:rFonts w:ascii="Arial" w:hAnsi="Arial"/>
                <w:noProof/>
                <w:sz w:val="18"/>
                <w:lang w:val="it-IT"/>
              </w:rPr>
            </w:pPr>
          </w:p>
        </w:tc>
        <w:tc>
          <w:tcPr>
            <w:tcW w:w="1745"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sz w:val="18"/>
                <w:lang w:eastAsia="zh-CN"/>
              </w:rPr>
              <w:t>ULBWP.1.1</w:t>
            </w:r>
          </w:p>
        </w:tc>
      </w:tr>
      <w:tr w:rsidR="003F6C53" w:rsidRPr="00013C22" w:rsidTr="003F6C53">
        <w:trPr>
          <w:trHeight w:val="61"/>
          <w:jc w:val="center"/>
        </w:trPr>
        <w:tc>
          <w:tcPr>
            <w:tcW w:w="1624" w:type="pct"/>
            <w:gridSpan w:val="2"/>
            <w:shd w:val="clear" w:color="auto" w:fill="auto"/>
            <w:vAlign w:val="center"/>
          </w:tcPr>
          <w:p w:rsidR="003F6C53" w:rsidRPr="00013C22" w:rsidRDefault="003F6C53" w:rsidP="003F6C53">
            <w:pPr>
              <w:keepNext/>
              <w:keepLines/>
              <w:spacing w:after="0"/>
              <w:rPr>
                <w:rFonts w:ascii="Arial" w:hAnsi="Arial" w:cs="Arial"/>
                <w:bCs/>
                <w:sz w:val="18"/>
              </w:rPr>
            </w:pPr>
            <w:r w:rsidRPr="00013C22">
              <w:rPr>
                <w:rFonts w:ascii="Arial" w:hAnsi="Arial"/>
                <w:noProof/>
                <w:sz w:val="18"/>
                <w:lang w:val="it-IT"/>
              </w:rPr>
              <w:t>TDD Configuration</w:t>
            </w:r>
          </w:p>
        </w:tc>
        <w:tc>
          <w:tcPr>
            <w:tcW w:w="1050" w:type="pct"/>
            <w:shd w:val="clear" w:color="auto" w:fill="auto"/>
          </w:tcPr>
          <w:p w:rsidR="003F6C53" w:rsidRPr="00013C22" w:rsidRDefault="003F6C53" w:rsidP="003F6C53">
            <w:pPr>
              <w:keepNext/>
              <w:keepLines/>
              <w:spacing w:after="0"/>
              <w:rPr>
                <w:rFonts w:ascii="Arial" w:hAnsi="Arial"/>
                <w:noProof/>
                <w:sz w:val="18"/>
                <w:lang w:val="it-IT"/>
              </w:rPr>
            </w:pPr>
            <w:r w:rsidRPr="00013C22">
              <w:rPr>
                <w:rFonts w:ascii="Arial" w:hAnsi="Arial"/>
                <w:noProof/>
                <w:sz w:val="18"/>
                <w:lang w:val="it-IT"/>
              </w:rPr>
              <w:t>Config 1</w:t>
            </w:r>
          </w:p>
        </w:tc>
        <w:tc>
          <w:tcPr>
            <w:tcW w:w="581" w:type="pct"/>
            <w:shd w:val="clear" w:color="auto" w:fill="auto"/>
          </w:tcPr>
          <w:p w:rsidR="003F6C53" w:rsidRPr="00013C22" w:rsidRDefault="003F6C53" w:rsidP="003F6C53">
            <w:pPr>
              <w:keepNext/>
              <w:keepLines/>
              <w:spacing w:after="0"/>
              <w:jc w:val="center"/>
              <w:rPr>
                <w:rFonts w:ascii="Arial" w:hAnsi="Arial"/>
                <w:noProof/>
                <w:sz w:val="18"/>
                <w:lang w:val="it-IT"/>
              </w:rPr>
            </w:pPr>
          </w:p>
        </w:tc>
        <w:tc>
          <w:tcPr>
            <w:tcW w:w="1745"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sz w:val="18"/>
                <w:lang w:eastAsia="zh-CN"/>
              </w:rPr>
              <w:t>TDDConf.3.1</w:t>
            </w:r>
          </w:p>
        </w:tc>
      </w:tr>
      <w:tr w:rsidR="003F6C53" w:rsidRPr="00013C22" w:rsidTr="003F6C53">
        <w:trPr>
          <w:trHeight w:val="61"/>
          <w:jc w:val="center"/>
        </w:trPr>
        <w:tc>
          <w:tcPr>
            <w:tcW w:w="1624" w:type="pct"/>
            <w:gridSpan w:val="2"/>
            <w:shd w:val="clear" w:color="auto" w:fill="auto"/>
            <w:vAlign w:val="center"/>
          </w:tcPr>
          <w:p w:rsidR="003F6C53" w:rsidRPr="00013C22" w:rsidRDefault="003F6C53" w:rsidP="003F6C53">
            <w:pPr>
              <w:keepNext/>
              <w:keepLines/>
              <w:spacing w:after="0"/>
              <w:rPr>
                <w:rFonts w:ascii="Arial" w:hAnsi="Arial" w:cs="Arial"/>
                <w:bCs/>
                <w:sz w:val="18"/>
              </w:rPr>
            </w:pPr>
            <w:r w:rsidRPr="00013C22">
              <w:rPr>
                <w:rFonts w:ascii="Arial" w:hAnsi="Arial"/>
                <w:noProof/>
                <w:sz w:val="18"/>
              </w:rPr>
              <w:t>CORESET Reference Channel</w:t>
            </w:r>
          </w:p>
        </w:tc>
        <w:tc>
          <w:tcPr>
            <w:tcW w:w="1050" w:type="pct"/>
            <w:shd w:val="clear" w:color="auto" w:fill="auto"/>
          </w:tcPr>
          <w:p w:rsidR="003F6C53" w:rsidRPr="00013C22" w:rsidRDefault="003F6C53" w:rsidP="003F6C53">
            <w:pPr>
              <w:keepNext/>
              <w:keepLines/>
              <w:spacing w:after="0"/>
              <w:rPr>
                <w:rFonts w:ascii="Arial" w:hAnsi="Arial"/>
                <w:noProof/>
                <w:sz w:val="18"/>
                <w:lang w:val="it-IT"/>
              </w:rPr>
            </w:pPr>
            <w:r w:rsidRPr="00013C22">
              <w:rPr>
                <w:rFonts w:ascii="Arial" w:hAnsi="Arial"/>
                <w:noProof/>
                <w:sz w:val="18"/>
                <w:lang w:val="it-IT"/>
              </w:rPr>
              <w:t>Config 1</w:t>
            </w:r>
          </w:p>
        </w:tc>
        <w:tc>
          <w:tcPr>
            <w:tcW w:w="581" w:type="pct"/>
            <w:shd w:val="clear" w:color="auto" w:fill="auto"/>
          </w:tcPr>
          <w:p w:rsidR="003F6C53" w:rsidRPr="00013C22" w:rsidRDefault="003F6C53" w:rsidP="003F6C53">
            <w:pPr>
              <w:keepNext/>
              <w:keepLines/>
              <w:spacing w:after="0"/>
              <w:jc w:val="center"/>
              <w:rPr>
                <w:rFonts w:ascii="Arial" w:hAnsi="Arial"/>
                <w:noProof/>
                <w:sz w:val="18"/>
                <w:lang w:val="it-IT"/>
              </w:rPr>
            </w:pPr>
          </w:p>
        </w:tc>
        <w:tc>
          <w:tcPr>
            <w:tcW w:w="1745"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cs="Arial"/>
                <w:sz w:val="18"/>
                <w:szCs w:val="16"/>
                <w:lang w:eastAsia="zh-CN"/>
              </w:rPr>
              <w:t xml:space="preserve">CR.3.1 TDD  </w:t>
            </w:r>
          </w:p>
        </w:tc>
      </w:tr>
      <w:tr w:rsidR="003F6C53" w:rsidRPr="00013C22" w:rsidTr="003F6C53">
        <w:trPr>
          <w:trHeight w:val="61"/>
          <w:jc w:val="center"/>
        </w:trPr>
        <w:tc>
          <w:tcPr>
            <w:tcW w:w="1624" w:type="pct"/>
            <w:gridSpan w:val="2"/>
            <w:shd w:val="clear" w:color="auto" w:fill="auto"/>
            <w:vAlign w:val="center"/>
          </w:tcPr>
          <w:p w:rsidR="003F6C53" w:rsidRPr="00013C22" w:rsidRDefault="003F6C53" w:rsidP="003F6C53">
            <w:pPr>
              <w:keepNext/>
              <w:keepLines/>
              <w:spacing w:after="0"/>
              <w:rPr>
                <w:rFonts w:ascii="Arial" w:hAnsi="Arial" w:cs="Arial"/>
                <w:bCs/>
                <w:sz w:val="18"/>
              </w:rPr>
            </w:pPr>
            <w:r w:rsidRPr="00013C22">
              <w:rPr>
                <w:rFonts w:ascii="Arial" w:hAnsi="Arial"/>
                <w:noProof/>
                <w:sz w:val="18"/>
              </w:rPr>
              <w:t>SSB Configuration</w:t>
            </w:r>
          </w:p>
        </w:tc>
        <w:tc>
          <w:tcPr>
            <w:tcW w:w="1050" w:type="pct"/>
            <w:shd w:val="clear" w:color="auto" w:fill="auto"/>
          </w:tcPr>
          <w:p w:rsidR="003F6C53" w:rsidRPr="00013C22" w:rsidRDefault="003F6C53" w:rsidP="003F6C53">
            <w:pPr>
              <w:keepNext/>
              <w:keepLines/>
              <w:spacing w:after="0"/>
              <w:rPr>
                <w:rFonts w:ascii="Arial" w:hAnsi="Arial"/>
                <w:noProof/>
                <w:sz w:val="18"/>
                <w:lang w:val="it-IT"/>
              </w:rPr>
            </w:pPr>
            <w:r w:rsidRPr="00013C22">
              <w:rPr>
                <w:rFonts w:ascii="Arial" w:hAnsi="Arial"/>
                <w:noProof/>
                <w:sz w:val="18"/>
                <w:lang w:val="it-IT"/>
              </w:rPr>
              <w:t>Config 1</w:t>
            </w:r>
          </w:p>
        </w:tc>
        <w:tc>
          <w:tcPr>
            <w:tcW w:w="581" w:type="pct"/>
            <w:shd w:val="clear" w:color="auto" w:fill="auto"/>
          </w:tcPr>
          <w:p w:rsidR="003F6C53" w:rsidRPr="00013C22" w:rsidRDefault="003F6C53" w:rsidP="003F6C53">
            <w:pPr>
              <w:keepNext/>
              <w:keepLines/>
              <w:spacing w:after="0"/>
              <w:jc w:val="center"/>
              <w:rPr>
                <w:rFonts w:ascii="Arial" w:hAnsi="Arial"/>
                <w:noProof/>
                <w:sz w:val="18"/>
                <w:lang w:val="it-IT"/>
              </w:rPr>
            </w:pPr>
          </w:p>
        </w:tc>
        <w:tc>
          <w:tcPr>
            <w:tcW w:w="1745"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SSB.1 FR2</w:t>
            </w:r>
          </w:p>
        </w:tc>
      </w:tr>
      <w:tr w:rsidR="003F6C53" w:rsidRPr="00013C22" w:rsidTr="003F6C53">
        <w:trPr>
          <w:trHeight w:val="61"/>
          <w:jc w:val="center"/>
        </w:trPr>
        <w:tc>
          <w:tcPr>
            <w:tcW w:w="1624" w:type="pct"/>
            <w:gridSpan w:val="2"/>
            <w:shd w:val="clear" w:color="auto" w:fill="auto"/>
            <w:vAlign w:val="center"/>
          </w:tcPr>
          <w:p w:rsidR="003F6C53" w:rsidRPr="00013C22" w:rsidRDefault="003F6C53" w:rsidP="003F6C53">
            <w:pPr>
              <w:keepNext/>
              <w:keepLines/>
              <w:spacing w:after="0"/>
              <w:rPr>
                <w:rFonts w:ascii="Arial" w:hAnsi="Arial" w:cs="Arial"/>
                <w:bCs/>
                <w:sz w:val="18"/>
              </w:rPr>
            </w:pPr>
            <w:r w:rsidRPr="00013C22">
              <w:rPr>
                <w:rFonts w:ascii="Arial" w:hAnsi="Arial"/>
                <w:noProof/>
                <w:sz w:val="18"/>
              </w:rPr>
              <w:t>SMTC Configuration</w:t>
            </w:r>
          </w:p>
        </w:tc>
        <w:tc>
          <w:tcPr>
            <w:tcW w:w="1050" w:type="pct"/>
            <w:shd w:val="clear" w:color="auto" w:fill="auto"/>
          </w:tcPr>
          <w:p w:rsidR="003F6C53" w:rsidRPr="00013C22" w:rsidRDefault="003F6C53" w:rsidP="003F6C53">
            <w:pPr>
              <w:keepNext/>
              <w:keepLines/>
              <w:spacing w:after="0"/>
              <w:rPr>
                <w:rFonts w:ascii="Arial" w:hAnsi="Arial"/>
                <w:noProof/>
                <w:sz w:val="18"/>
                <w:lang w:val="it-IT"/>
              </w:rPr>
            </w:pPr>
            <w:r w:rsidRPr="00013C22">
              <w:rPr>
                <w:rFonts w:ascii="Arial" w:hAnsi="Arial"/>
                <w:noProof/>
                <w:sz w:val="18"/>
                <w:lang w:val="it-IT"/>
              </w:rPr>
              <w:t>Config 1</w:t>
            </w:r>
          </w:p>
        </w:tc>
        <w:tc>
          <w:tcPr>
            <w:tcW w:w="581" w:type="pct"/>
            <w:shd w:val="clear" w:color="auto" w:fill="auto"/>
          </w:tcPr>
          <w:p w:rsidR="003F6C53" w:rsidRPr="00013C22" w:rsidRDefault="003F6C53" w:rsidP="003F6C53">
            <w:pPr>
              <w:keepNext/>
              <w:keepLines/>
              <w:spacing w:after="0"/>
              <w:jc w:val="center"/>
              <w:rPr>
                <w:rFonts w:ascii="Arial" w:hAnsi="Arial"/>
                <w:noProof/>
                <w:sz w:val="18"/>
                <w:lang w:val="it-IT"/>
              </w:rPr>
            </w:pPr>
          </w:p>
        </w:tc>
        <w:tc>
          <w:tcPr>
            <w:tcW w:w="1745"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cs="Arial"/>
                <w:sz w:val="18"/>
                <w:szCs w:val="16"/>
                <w:lang w:eastAsia="zh-CN"/>
              </w:rPr>
              <w:t>SMTC.1</w:t>
            </w:r>
          </w:p>
        </w:tc>
      </w:tr>
      <w:tr w:rsidR="003F6C53" w:rsidRPr="00013C22" w:rsidTr="003F6C53">
        <w:trPr>
          <w:trHeight w:val="61"/>
          <w:jc w:val="center"/>
        </w:trPr>
        <w:tc>
          <w:tcPr>
            <w:tcW w:w="1624" w:type="pct"/>
            <w:gridSpan w:val="2"/>
            <w:shd w:val="clear" w:color="auto" w:fill="auto"/>
            <w:vAlign w:val="center"/>
          </w:tcPr>
          <w:p w:rsidR="003F6C53" w:rsidRPr="00013C22" w:rsidRDefault="003F6C53" w:rsidP="003F6C53">
            <w:pPr>
              <w:keepNext/>
              <w:keepLines/>
              <w:spacing w:after="0"/>
              <w:rPr>
                <w:rFonts w:ascii="Arial" w:hAnsi="Arial" w:cs="Arial"/>
                <w:bCs/>
                <w:sz w:val="18"/>
              </w:rPr>
            </w:pPr>
            <w:r w:rsidRPr="00013C22">
              <w:rPr>
                <w:rFonts w:ascii="Arial" w:hAnsi="Arial"/>
                <w:noProof/>
                <w:sz w:val="18"/>
              </w:rPr>
              <w:t>PDSCH/PDCCH subcarrier spacing</w:t>
            </w:r>
          </w:p>
        </w:tc>
        <w:tc>
          <w:tcPr>
            <w:tcW w:w="1050" w:type="pct"/>
            <w:shd w:val="clear" w:color="auto" w:fill="auto"/>
          </w:tcPr>
          <w:p w:rsidR="003F6C53" w:rsidRPr="00013C22" w:rsidRDefault="003F6C53" w:rsidP="003F6C53">
            <w:pPr>
              <w:keepNext/>
              <w:keepLines/>
              <w:spacing w:after="0"/>
              <w:rPr>
                <w:rFonts w:ascii="Arial" w:hAnsi="Arial"/>
                <w:noProof/>
                <w:sz w:val="18"/>
                <w:lang w:val="it-IT"/>
              </w:rPr>
            </w:pPr>
            <w:r w:rsidRPr="00013C22">
              <w:rPr>
                <w:rFonts w:ascii="Arial" w:hAnsi="Arial"/>
                <w:noProof/>
                <w:sz w:val="18"/>
                <w:lang w:val="it-IT"/>
              </w:rPr>
              <w:t>Config 1</w:t>
            </w:r>
          </w:p>
        </w:tc>
        <w:tc>
          <w:tcPr>
            <w:tcW w:w="581" w:type="pct"/>
            <w:shd w:val="clear" w:color="auto" w:fill="auto"/>
          </w:tcPr>
          <w:p w:rsidR="003F6C53" w:rsidRPr="00013C22" w:rsidRDefault="003F6C53" w:rsidP="003F6C53">
            <w:pPr>
              <w:keepNext/>
              <w:keepLines/>
              <w:spacing w:after="0"/>
              <w:jc w:val="center"/>
              <w:rPr>
                <w:rFonts w:ascii="Arial" w:hAnsi="Arial"/>
                <w:noProof/>
                <w:sz w:val="18"/>
                <w:lang w:val="it-IT"/>
              </w:rPr>
            </w:pPr>
          </w:p>
        </w:tc>
        <w:tc>
          <w:tcPr>
            <w:tcW w:w="1745"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120 KHz</w:t>
            </w:r>
          </w:p>
        </w:tc>
      </w:tr>
      <w:tr w:rsidR="003F6C53" w:rsidRPr="00013C22" w:rsidTr="003F6C53">
        <w:trPr>
          <w:trHeight w:val="61"/>
          <w:jc w:val="center"/>
        </w:trPr>
        <w:tc>
          <w:tcPr>
            <w:tcW w:w="1624" w:type="pct"/>
            <w:gridSpan w:val="2"/>
            <w:shd w:val="clear" w:color="auto" w:fill="auto"/>
            <w:vAlign w:val="center"/>
          </w:tcPr>
          <w:p w:rsidR="003F6C53" w:rsidRPr="00013C22" w:rsidRDefault="003F6C53" w:rsidP="003F6C53">
            <w:pPr>
              <w:keepNext/>
              <w:keepLines/>
              <w:spacing w:after="0"/>
              <w:rPr>
                <w:rFonts w:ascii="Arial" w:hAnsi="Arial" w:cs="Arial"/>
                <w:bCs/>
                <w:sz w:val="18"/>
              </w:rPr>
            </w:pPr>
            <w:r w:rsidRPr="00013C22">
              <w:rPr>
                <w:rFonts w:ascii="Arial" w:hAnsi="Arial"/>
                <w:noProof/>
                <w:sz w:val="18"/>
              </w:rPr>
              <w:t xml:space="preserve">PRACH </w:t>
            </w:r>
            <w:r w:rsidRPr="00013C22">
              <w:rPr>
                <w:rFonts w:ascii="Arial" w:hAnsi="Arial"/>
                <w:noProof/>
                <w:sz w:val="18"/>
                <w:lang w:val="it-IT"/>
              </w:rPr>
              <w:t>Configuration</w:t>
            </w:r>
          </w:p>
        </w:tc>
        <w:tc>
          <w:tcPr>
            <w:tcW w:w="1050" w:type="pct"/>
            <w:shd w:val="clear" w:color="auto" w:fill="auto"/>
          </w:tcPr>
          <w:p w:rsidR="003F6C53" w:rsidRPr="00013C22" w:rsidRDefault="003F6C53" w:rsidP="003F6C53">
            <w:pPr>
              <w:keepNext/>
              <w:keepLines/>
              <w:spacing w:after="0"/>
              <w:rPr>
                <w:rFonts w:ascii="Arial" w:hAnsi="Arial"/>
                <w:noProof/>
                <w:sz w:val="18"/>
                <w:lang w:val="it-IT"/>
              </w:rPr>
            </w:pPr>
            <w:r w:rsidRPr="00013C22">
              <w:rPr>
                <w:rFonts w:ascii="Arial" w:hAnsi="Arial"/>
                <w:noProof/>
                <w:sz w:val="18"/>
                <w:lang w:val="it-IT"/>
              </w:rPr>
              <w:t>Config 1</w:t>
            </w:r>
          </w:p>
        </w:tc>
        <w:tc>
          <w:tcPr>
            <w:tcW w:w="581" w:type="pct"/>
            <w:shd w:val="clear" w:color="auto" w:fill="auto"/>
          </w:tcPr>
          <w:p w:rsidR="003F6C53" w:rsidRPr="00013C22" w:rsidRDefault="003F6C53" w:rsidP="003F6C53">
            <w:pPr>
              <w:keepNext/>
              <w:keepLines/>
              <w:spacing w:after="0"/>
              <w:jc w:val="center"/>
              <w:rPr>
                <w:rFonts w:ascii="Arial" w:hAnsi="Arial"/>
                <w:noProof/>
                <w:sz w:val="18"/>
                <w:lang w:val="it-IT"/>
              </w:rPr>
            </w:pPr>
          </w:p>
        </w:tc>
        <w:tc>
          <w:tcPr>
            <w:tcW w:w="1745"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Table A.3.8.3.4</w:t>
            </w:r>
          </w:p>
        </w:tc>
      </w:tr>
      <w:tr w:rsidR="003F6C53" w:rsidRPr="00013C22" w:rsidTr="003F6C53">
        <w:trPr>
          <w:trHeight w:val="61"/>
          <w:jc w:val="center"/>
        </w:trPr>
        <w:tc>
          <w:tcPr>
            <w:tcW w:w="1624" w:type="pct"/>
            <w:gridSpan w:val="2"/>
            <w:shd w:val="clear" w:color="auto" w:fill="auto"/>
            <w:vAlign w:val="center"/>
          </w:tcPr>
          <w:p w:rsidR="003F6C53" w:rsidRPr="00013C22" w:rsidRDefault="003F6C53" w:rsidP="003F6C53">
            <w:pPr>
              <w:keepNext/>
              <w:keepLines/>
              <w:spacing w:after="0"/>
              <w:rPr>
                <w:rFonts w:ascii="Arial" w:hAnsi="Arial" w:cs="Arial"/>
                <w:bCs/>
                <w:sz w:val="18"/>
              </w:rPr>
            </w:pPr>
            <w:r w:rsidRPr="00013C22">
              <w:rPr>
                <w:rFonts w:ascii="Arial" w:hAnsi="Arial"/>
                <w:noProof/>
                <w:sz w:val="18"/>
              </w:rPr>
              <w:t>SSB index assigned as RLM RS</w:t>
            </w:r>
          </w:p>
        </w:tc>
        <w:tc>
          <w:tcPr>
            <w:tcW w:w="1050" w:type="pct"/>
            <w:shd w:val="clear" w:color="auto" w:fill="auto"/>
          </w:tcPr>
          <w:p w:rsidR="003F6C53" w:rsidRPr="00013C22" w:rsidRDefault="003F6C53" w:rsidP="003F6C53">
            <w:pPr>
              <w:keepNext/>
              <w:keepLines/>
              <w:spacing w:after="0"/>
              <w:rPr>
                <w:rFonts w:ascii="Arial" w:hAnsi="Arial"/>
                <w:noProof/>
                <w:sz w:val="18"/>
                <w:lang w:val="it-IT"/>
              </w:rPr>
            </w:pPr>
            <w:r w:rsidRPr="00013C22">
              <w:rPr>
                <w:rFonts w:ascii="Arial" w:hAnsi="Arial"/>
                <w:noProof/>
                <w:sz w:val="18"/>
                <w:lang w:val="it-IT"/>
              </w:rPr>
              <w:t>Config 1</w:t>
            </w:r>
          </w:p>
        </w:tc>
        <w:tc>
          <w:tcPr>
            <w:tcW w:w="581" w:type="pct"/>
            <w:shd w:val="clear" w:color="auto" w:fill="auto"/>
          </w:tcPr>
          <w:p w:rsidR="003F6C53" w:rsidRPr="00013C22" w:rsidRDefault="003F6C53" w:rsidP="003F6C53">
            <w:pPr>
              <w:keepNext/>
              <w:keepLines/>
              <w:spacing w:after="0"/>
              <w:jc w:val="center"/>
              <w:rPr>
                <w:rFonts w:ascii="Arial" w:hAnsi="Arial"/>
                <w:noProof/>
                <w:sz w:val="18"/>
                <w:lang w:val="it-IT"/>
              </w:rPr>
            </w:pPr>
          </w:p>
        </w:tc>
        <w:tc>
          <w:tcPr>
            <w:tcW w:w="1745"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0,1</w:t>
            </w:r>
          </w:p>
        </w:tc>
      </w:tr>
      <w:tr w:rsidR="003F6C53" w:rsidRPr="00013C22" w:rsidTr="003F6C53">
        <w:trPr>
          <w:trHeight w:val="61"/>
          <w:jc w:val="center"/>
        </w:trPr>
        <w:tc>
          <w:tcPr>
            <w:tcW w:w="2674" w:type="pct"/>
            <w:gridSpan w:val="3"/>
            <w:shd w:val="clear" w:color="auto" w:fill="auto"/>
            <w:vAlign w:val="center"/>
          </w:tcPr>
          <w:p w:rsidR="003F6C53" w:rsidRPr="00013C22" w:rsidRDefault="003F6C53" w:rsidP="003F6C53">
            <w:pPr>
              <w:keepNext/>
              <w:keepLines/>
              <w:spacing w:after="0"/>
              <w:rPr>
                <w:rFonts w:ascii="Arial" w:hAnsi="Arial"/>
                <w:noProof/>
                <w:sz w:val="18"/>
                <w:lang w:val="it-IT"/>
              </w:rPr>
            </w:pPr>
            <w:r w:rsidRPr="00013C22">
              <w:rPr>
                <w:rFonts w:ascii="Arial" w:hAnsi="Arial"/>
                <w:noProof/>
                <w:sz w:val="18"/>
              </w:rPr>
              <w:t>OCNG parameters</w:t>
            </w:r>
          </w:p>
        </w:tc>
        <w:tc>
          <w:tcPr>
            <w:tcW w:w="581" w:type="pct"/>
            <w:shd w:val="clear" w:color="auto" w:fill="auto"/>
          </w:tcPr>
          <w:p w:rsidR="003F6C53" w:rsidRPr="00013C22" w:rsidRDefault="003F6C53" w:rsidP="003F6C53">
            <w:pPr>
              <w:keepNext/>
              <w:keepLines/>
              <w:spacing w:after="0"/>
              <w:jc w:val="center"/>
              <w:rPr>
                <w:rFonts w:ascii="Arial" w:hAnsi="Arial"/>
                <w:noProof/>
                <w:sz w:val="18"/>
                <w:lang w:val="it-IT"/>
              </w:rPr>
            </w:pPr>
          </w:p>
        </w:tc>
        <w:tc>
          <w:tcPr>
            <w:tcW w:w="1745"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OP.1</w:t>
            </w:r>
          </w:p>
        </w:tc>
      </w:tr>
      <w:tr w:rsidR="003F6C53" w:rsidRPr="00013C22" w:rsidTr="003F6C53">
        <w:trPr>
          <w:trHeight w:val="61"/>
          <w:jc w:val="center"/>
        </w:trPr>
        <w:tc>
          <w:tcPr>
            <w:tcW w:w="2674" w:type="pct"/>
            <w:gridSpan w:val="3"/>
            <w:shd w:val="clear" w:color="auto" w:fill="auto"/>
            <w:vAlign w:val="center"/>
          </w:tcPr>
          <w:p w:rsidR="003F6C53" w:rsidRPr="00013C22" w:rsidRDefault="003F6C53" w:rsidP="003F6C53">
            <w:pPr>
              <w:keepNext/>
              <w:keepLines/>
              <w:spacing w:after="0"/>
              <w:rPr>
                <w:rFonts w:ascii="Arial" w:hAnsi="Arial"/>
                <w:noProof/>
                <w:sz w:val="18"/>
                <w:lang w:val="it-IT"/>
              </w:rPr>
            </w:pPr>
            <w:r w:rsidRPr="00013C22">
              <w:rPr>
                <w:rFonts w:ascii="Arial" w:hAnsi="Arial"/>
                <w:noProof/>
                <w:sz w:val="18"/>
              </w:rPr>
              <w:t>CP length</w:t>
            </w:r>
          </w:p>
        </w:tc>
        <w:tc>
          <w:tcPr>
            <w:tcW w:w="581" w:type="pct"/>
            <w:shd w:val="clear" w:color="auto" w:fill="auto"/>
          </w:tcPr>
          <w:p w:rsidR="003F6C53" w:rsidRPr="00013C22" w:rsidRDefault="003F6C53" w:rsidP="003F6C53">
            <w:pPr>
              <w:keepNext/>
              <w:keepLines/>
              <w:spacing w:after="0"/>
              <w:jc w:val="center"/>
              <w:rPr>
                <w:rFonts w:ascii="Arial" w:hAnsi="Arial"/>
                <w:noProof/>
                <w:sz w:val="18"/>
                <w:lang w:val="it-IT"/>
              </w:rPr>
            </w:pPr>
          </w:p>
        </w:tc>
        <w:tc>
          <w:tcPr>
            <w:tcW w:w="1745"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Normal</w:t>
            </w:r>
          </w:p>
        </w:tc>
      </w:tr>
      <w:tr w:rsidR="003F6C53" w:rsidRPr="00013C22" w:rsidTr="003F6C53">
        <w:trPr>
          <w:trHeight w:val="50"/>
          <w:jc w:val="center"/>
        </w:trPr>
        <w:tc>
          <w:tcPr>
            <w:tcW w:w="2674" w:type="pct"/>
            <w:gridSpan w:val="3"/>
            <w:shd w:val="clear" w:color="auto" w:fill="auto"/>
          </w:tcPr>
          <w:p w:rsidR="003F6C53" w:rsidRPr="00013C22" w:rsidRDefault="003F6C53" w:rsidP="003F6C53">
            <w:pPr>
              <w:keepNext/>
              <w:keepLines/>
              <w:spacing w:after="0"/>
              <w:rPr>
                <w:rFonts w:ascii="Arial" w:hAnsi="Arial"/>
                <w:noProof/>
                <w:sz w:val="18"/>
              </w:rPr>
            </w:pPr>
            <w:r w:rsidRPr="00013C22">
              <w:rPr>
                <w:rFonts w:ascii="Arial" w:hAnsi="Arial"/>
                <w:noProof/>
                <w:sz w:val="18"/>
              </w:rPr>
              <w:t>Correlation Matrix and Antenna Configuration</w:t>
            </w:r>
          </w:p>
        </w:tc>
        <w:tc>
          <w:tcPr>
            <w:tcW w:w="581" w:type="pct"/>
            <w:shd w:val="clear" w:color="auto" w:fill="auto"/>
          </w:tcPr>
          <w:p w:rsidR="003F6C53" w:rsidRPr="00013C22" w:rsidRDefault="003F6C53" w:rsidP="003F6C53">
            <w:pPr>
              <w:keepNext/>
              <w:keepLines/>
              <w:spacing w:after="0"/>
              <w:jc w:val="center"/>
              <w:rPr>
                <w:rFonts w:ascii="Arial" w:hAnsi="Arial"/>
                <w:noProof/>
                <w:sz w:val="18"/>
              </w:rPr>
            </w:pPr>
          </w:p>
        </w:tc>
        <w:tc>
          <w:tcPr>
            <w:tcW w:w="1745"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2x2 Low</w:t>
            </w:r>
          </w:p>
        </w:tc>
      </w:tr>
      <w:tr w:rsidR="003F6C53" w:rsidRPr="00013C22" w:rsidTr="003F6C53">
        <w:trPr>
          <w:trHeight w:val="162"/>
          <w:jc w:val="center"/>
        </w:trPr>
        <w:tc>
          <w:tcPr>
            <w:tcW w:w="828" w:type="pct"/>
            <w:vMerge w:val="restart"/>
            <w:shd w:val="clear" w:color="auto" w:fill="auto"/>
          </w:tcPr>
          <w:p w:rsidR="003F6C53" w:rsidRPr="00013C22" w:rsidRDefault="003F6C53" w:rsidP="003F6C53">
            <w:pPr>
              <w:keepNext/>
              <w:keepLines/>
              <w:spacing w:after="0"/>
              <w:rPr>
                <w:rFonts w:ascii="Arial" w:hAnsi="Arial"/>
                <w:noProof/>
                <w:sz w:val="18"/>
              </w:rPr>
            </w:pPr>
            <w:r w:rsidRPr="00013C22">
              <w:rPr>
                <w:rFonts w:ascii="Arial" w:hAnsi="Arial"/>
                <w:noProof/>
                <w:sz w:val="18"/>
              </w:rPr>
              <w:t xml:space="preserve">Out of sync transmission parameters </w:t>
            </w:r>
          </w:p>
        </w:tc>
        <w:tc>
          <w:tcPr>
            <w:tcW w:w="1846" w:type="pct"/>
            <w:gridSpan w:val="2"/>
            <w:shd w:val="clear" w:color="auto" w:fill="auto"/>
          </w:tcPr>
          <w:p w:rsidR="003F6C53" w:rsidRPr="00013C22" w:rsidRDefault="003F6C53" w:rsidP="003F6C53">
            <w:pPr>
              <w:keepNext/>
              <w:keepLines/>
              <w:spacing w:after="0"/>
              <w:rPr>
                <w:rFonts w:ascii="Arial" w:hAnsi="Arial"/>
                <w:noProof/>
                <w:sz w:val="18"/>
              </w:rPr>
            </w:pPr>
            <w:r w:rsidRPr="00013C22">
              <w:rPr>
                <w:rFonts w:ascii="Arial" w:hAnsi="Arial"/>
                <w:noProof/>
                <w:sz w:val="18"/>
              </w:rPr>
              <w:t>DCI format</w:t>
            </w:r>
          </w:p>
        </w:tc>
        <w:tc>
          <w:tcPr>
            <w:tcW w:w="581" w:type="pct"/>
            <w:shd w:val="clear" w:color="auto" w:fill="auto"/>
          </w:tcPr>
          <w:p w:rsidR="003F6C53" w:rsidRPr="00013C22" w:rsidRDefault="003F6C53" w:rsidP="003F6C53">
            <w:pPr>
              <w:keepNext/>
              <w:keepLines/>
              <w:spacing w:after="0"/>
              <w:jc w:val="center"/>
              <w:rPr>
                <w:rFonts w:ascii="Arial" w:hAnsi="Arial"/>
                <w:noProof/>
                <w:sz w:val="18"/>
              </w:rPr>
            </w:pPr>
          </w:p>
        </w:tc>
        <w:tc>
          <w:tcPr>
            <w:tcW w:w="1745"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1-0</w:t>
            </w:r>
          </w:p>
        </w:tc>
      </w:tr>
      <w:tr w:rsidR="003F6C53" w:rsidRPr="00013C22" w:rsidTr="003F6C53">
        <w:trPr>
          <w:trHeight w:val="50"/>
          <w:jc w:val="center"/>
        </w:trPr>
        <w:tc>
          <w:tcPr>
            <w:tcW w:w="828" w:type="pct"/>
            <w:vMerge/>
            <w:shd w:val="clear" w:color="auto" w:fill="auto"/>
          </w:tcPr>
          <w:p w:rsidR="003F6C53" w:rsidRPr="00013C22" w:rsidRDefault="003F6C53" w:rsidP="003F6C53">
            <w:pPr>
              <w:keepNext/>
              <w:keepLines/>
              <w:spacing w:after="0"/>
              <w:rPr>
                <w:rFonts w:ascii="Arial" w:hAnsi="Arial"/>
                <w:noProof/>
                <w:sz w:val="18"/>
              </w:rPr>
            </w:pPr>
          </w:p>
        </w:tc>
        <w:tc>
          <w:tcPr>
            <w:tcW w:w="1846" w:type="pct"/>
            <w:gridSpan w:val="2"/>
            <w:shd w:val="clear" w:color="auto" w:fill="auto"/>
          </w:tcPr>
          <w:p w:rsidR="003F6C53" w:rsidRPr="00013C22" w:rsidRDefault="003F6C53" w:rsidP="003F6C53">
            <w:pPr>
              <w:keepNext/>
              <w:keepLines/>
              <w:spacing w:after="0"/>
              <w:rPr>
                <w:rFonts w:ascii="Arial" w:hAnsi="Arial"/>
                <w:noProof/>
                <w:sz w:val="18"/>
              </w:rPr>
            </w:pPr>
            <w:r w:rsidRPr="00013C22">
              <w:rPr>
                <w:rFonts w:ascii="Arial" w:hAnsi="Arial"/>
                <w:noProof/>
                <w:sz w:val="18"/>
              </w:rPr>
              <w:t>Number of Control OFDM symbols</w:t>
            </w:r>
          </w:p>
        </w:tc>
        <w:tc>
          <w:tcPr>
            <w:tcW w:w="581" w:type="pct"/>
            <w:shd w:val="clear" w:color="auto" w:fill="auto"/>
          </w:tcPr>
          <w:p w:rsidR="003F6C53" w:rsidRPr="00013C22" w:rsidRDefault="003F6C53" w:rsidP="003F6C53">
            <w:pPr>
              <w:keepNext/>
              <w:keepLines/>
              <w:spacing w:after="0"/>
              <w:jc w:val="center"/>
              <w:rPr>
                <w:rFonts w:ascii="Arial" w:hAnsi="Arial"/>
                <w:noProof/>
                <w:sz w:val="18"/>
              </w:rPr>
            </w:pPr>
          </w:p>
        </w:tc>
        <w:tc>
          <w:tcPr>
            <w:tcW w:w="1745"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2</w:t>
            </w:r>
          </w:p>
        </w:tc>
      </w:tr>
      <w:tr w:rsidR="003F6C53" w:rsidRPr="00013C22" w:rsidTr="003F6C53">
        <w:trPr>
          <w:trHeight w:val="174"/>
          <w:jc w:val="center"/>
        </w:trPr>
        <w:tc>
          <w:tcPr>
            <w:tcW w:w="828" w:type="pct"/>
            <w:vMerge/>
            <w:shd w:val="clear" w:color="auto" w:fill="auto"/>
          </w:tcPr>
          <w:p w:rsidR="003F6C53" w:rsidRPr="00013C22" w:rsidRDefault="003F6C53" w:rsidP="003F6C53">
            <w:pPr>
              <w:keepNext/>
              <w:keepLines/>
              <w:spacing w:after="0"/>
              <w:rPr>
                <w:rFonts w:ascii="Arial" w:hAnsi="Arial"/>
                <w:noProof/>
                <w:sz w:val="18"/>
              </w:rPr>
            </w:pPr>
          </w:p>
        </w:tc>
        <w:tc>
          <w:tcPr>
            <w:tcW w:w="1846" w:type="pct"/>
            <w:gridSpan w:val="2"/>
            <w:shd w:val="clear" w:color="auto" w:fill="auto"/>
          </w:tcPr>
          <w:p w:rsidR="003F6C53" w:rsidRPr="00013C22" w:rsidRDefault="003F6C53" w:rsidP="003F6C53">
            <w:pPr>
              <w:keepNext/>
              <w:keepLines/>
              <w:spacing w:after="0"/>
              <w:rPr>
                <w:rFonts w:ascii="Arial" w:hAnsi="Arial"/>
                <w:noProof/>
                <w:sz w:val="18"/>
              </w:rPr>
            </w:pPr>
            <w:r w:rsidRPr="00013C22">
              <w:rPr>
                <w:rFonts w:ascii="Arial" w:hAnsi="Arial"/>
                <w:noProof/>
                <w:sz w:val="18"/>
              </w:rPr>
              <w:t xml:space="preserve">Aggregation level </w:t>
            </w:r>
          </w:p>
        </w:tc>
        <w:tc>
          <w:tcPr>
            <w:tcW w:w="581"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CCE</w:t>
            </w:r>
          </w:p>
        </w:tc>
        <w:tc>
          <w:tcPr>
            <w:tcW w:w="1745"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8</w:t>
            </w:r>
          </w:p>
        </w:tc>
      </w:tr>
      <w:tr w:rsidR="003F6C53" w:rsidRPr="00013C22" w:rsidTr="003F6C53">
        <w:trPr>
          <w:trHeight w:val="321"/>
          <w:jc w:val="center"/>
        </w:trPr>
        <w:tc>
          <w:tcPr>
            <w:tcW w:w="828" w:type="pct"/>
            <w:vMerge/>
            <w:shd w:val="clear" w:color="auto" w:fill="auto"/>
          </w:tcPr>
          <w:p w:rsidR="003F6C53" w:rsidRPr="00013C22" w:rsidRDefault="003F6C53" w:rsidP="003F6C53">
            <w:pPr>
              <w:keepNext/>
              <w:keepLines/>
              <w:spacing w:after="0"/>
              <w:rPr>
                <w:rFonts w:ascii="Arial" w:hAnsi="Arial"/>
                <w:noProof/>
                <w:sz w:val="18"/>
              </w:rPr>
            </w:pPr>
          </w:p>
        </w:tc>
        <w:tc>
          <w:tcPr>
            <w:tcW w:w="1846" w:type="pct"/>
            <w:gridSpan w:val="2"/>
            <w:shd w:val="clear" w:color="auto" w:fill="auto"/>
          </w:tcPr>
          <w:p w:rsidR="003F6C53" w:rsidRPr="00013C22" w:rsidRDefault="003F6C53" w:rsidP="003F6C53">
            <w:pPr>
              <w:keepNext/>
              <w:keepLines/>
              <w:spacing w:after="0"/>
              <w:rPr>
                <w:rFonts w:ascii="Arial" w:hAnsi="Arial"/>
                <w:noProof/>
                <w:sz w:val="18"/>
              </w:rPr>
            </w:pPr>
            <w:r w:rsidRPr="00013C22">
              <w:rPr>
                <w:rFonts w:ascii="Arial" w:eastAsia="?? ??" w:hAnsi="Arial"/>
                <w:sz w:val="18"/>
              </w:rPr>
              <w:t>Ratio of hypothetical PDCCH RE energy to average SSS RE energy</w:t>
            </w:r>
          </w:p>
        </w:tc>
        <w:tc>
          <w:tcPr>
            <w:tcW w:w="581"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dB</w:t>
            </w:r>
          </w:p>
        </w:tc>
        <w:tc>
          <w:tcPr>
            <w:tcW w:w="1745"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4</w:t>
            </w:r>
          </w:p>
        </w:tc>
      </w:tr>
      <w:tr w:rsidR="003F6C53" w:rsidRPr="00013C22" w:rsidTr="003F6C53">
        <w:trPr>
          <w:trHeight w:val="50"/>
          <w:jc w:val="center"/>
        </w:trPr>
        <w:tc>
          <w:tcPr>
            <w:tcW w:w="828" w:type="pct"/>
            <w:vMerge/>
            <w:shd w:val="clear" w:color="auto" w:fill="auto"/>
          </w:tcPr>
          <w:p w:rsidR="003F6C53" w:rsidRPr="00013C22" w:rsidRDefault="003F6C53" w:rsidP="003F6C53">
            <w:pPr>
              <w:keepNext/>
              <w:keepLines/>
              <w:spacing w:after="0"/>
              <w:rPr>
                <w:rFonts w:ascii="Arial" w:hAnsi="Arial"/>
                <w:noProof/>
                <w:sz w:val="18"/>
              </w:rPr>
            </w:pPr>
          </w:p>
        </w:tc>
        <w:tc>
          <w:tcPr>
            <w:tcW w:w="1846" w:type="pct"/>
            <w:gridSpan w:val="2"/>
            <w:shd w:val="clear" w:color="auto" w:fill="auto"/>
          </w:tcPr>
          <w:p w:rsidR="003F6C53" w:rsidRPr="00013C22" w:rsidRDefault="003F6C53" w:rsidP="003F6C53">
            <w:pPr>
              <w:keepNext/>
              <w:keepLines/>
              <w:spacing w:after="0"/>
              <w:rPr>
                <w:rFonts w:ascii="Arial" w:hAnsi="Arial"/>
                <w:noProof/>
                <w:sz w:val="18"/>
              </w:rPr>
            </w:pPr>
            <w:r w:rsidRPr="00013C22">
              <w:rPr>
                <w:rFonts w:ascii="Arial" w:eastAsia="?? ??" w:hAnsi="Arial"/>
                <w:sz w:val="18"/>
              </w:rPr>
              <w:t>Ratio of hypothetical PDCCH DMRS energy to average SSS RE energy</w:t>
            </w:r>
          </w:p>
        </w:tc>
        <w:tc>
          <w:tcPr>
            <w:tcW w:w="581"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dB</w:t>
            </w:r>
          </w:p>
        </w:tc>
        <w:tc>
          <w:tcPr>
            <w:tcW w:w="1745"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4</w:t>
            </w:r>
          </w:p>
        </w:tc>
      </w:tr>
      <w:tr w:rsidR="003F6C53" w:rsidRPr="00013C22" w:rsidTr="003F6C53">
        <w:trPr>
          <w:trHeight w:val="50"/>
          <w:jc w:val="center"/>
        </w:trPr>
        <w:tc>
          <w:tcPr>
            <w:tcW w:w="828" w:type="pct"/>
            <w:vMerge/>
            <w:shd w:val="clear" w:color="auto" w:fill="auto"/>
          </w:tcPr>
          <w:p w:rsidR="003F6C53" w:rsidRPr="00013C22" w:rsidRDefault="003F6C53" w:rsidP="003F6C53">
            <w:pPr>
              <w:keepNext/>
              <w:keepLines/>
              <w:spacing w:after="0"/>
              <w:rPr>
                <w:rFonts w:ascii="Arial" w:hAnsi="Arial"/>
                <w:noProof/>
                <w:sz w:val="18"/>
              </w:rPr>
            </w:pPr>
          </w:p>
        </w:tc>
        <w:tc>
          <w:tcPr>
            <w:tcW w:w="1846" w:type="pct"/>
            <w:gridSpan w:val="2"/>
            <w:shd w:val="clear" w:color="auto" w:fill="auto"/>
            <w:vAlign w:val="center"/>
          </w:tcPr>
          <w:p w:rsidR="003F6C53" w:rsidRPr="00013C22" w:rsidRDefault="003F6C53" w:rsidP="003F6C53">
            <w:pPr>
              <w:keepNext/>
              <w:keepLines/>
              <w:spacing w:after="0"/>
              <w:rPr>
                <w:rFonts w:ascii="Arial" w:eastAsia="?? ??" w:hAnsi="Arial"/>
                <w:sz w:val="18"/>
              </w:rPr>
            </w:pPr>
            <w:r w:rsidRPr="00013C22">
              <w:rPr>
                <w:rFonts w:ascii="Arial" w:eastAsia="?? ??" w:hAnsi="Arial"/>
                <w:sz w:val="18"/>
              </w:rPr>
              <w:t xml:space="preserve">DMRS </w:t>
            </w:r>
            <w:proofErr w:type="spellStart"/>
            <w:r w:rsidRPr="00013C22">
              <w:rPr>
                <w:rFonts w:ascii="Arial" w:eastAsia="?? ??" w:hAnsi="Arial"/>
                <w:sz w:val="18"/>
              </w:rPr>
              <w:t>precoder</w:t>
            </w:r>
            <w:proofErr w:type="spellEnd"/>
            <w:r w:rsidRPr="00013C22">
              <w:rPr>
                <w:rFonts w:ascii="Arial" w:eastAsia="?? ??" w:hAnsi="Arial"/>
                <w:sz w:val="18"/>
              </w:rPr>
              <w:t xml:space="preserve"> granularity</w:t>
            </w:r>
          </w:p>
        </w:tc>
        <w:tc>
          <w:tcPr>
            <w:tcW w:w="581" w:type="pct"/>
            <w:shd w:val="clear" w:color="auto" w:fill="auto"/>
            <w:vAlign w:val="center"/>
          </w:tcPr>
          <w:p w:rsidR="003F6C53" w:rsidRPr="00013C22" w:rsidRDefault="003F6C53" w:rsidP="003F6C53">
            <w:pPr>
              <w:keepNext/>
              <w:keepLines/>
              <w:spacing w:after="0"/>
              <w:jc w:val="center"/>
              <w:rPr>
                <w:rFonts w:ascii="Arial" w:eastAsia="?? ??" w:hAnsi="Arial"/>
                <w:sz w:val="18"/>
              </w:rPr>
            </w:pPr>
          </w:p>
        </w:tc>
        <w:tc>
          <w:tcPr>
            <w:tcW w:w="1745"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eastAsia="?? ??" w:hAnsi="Arial"/>
                <w:sz w:val="18"/>
              </w:rPr>
              <w:t>REG bundle size</w:t>
            </w:r>
          </w:p>
        </w:tc>
      </w:tr>
      <w:tr w:rsidR="003F6C53" w:rsidRPr="00013C22" w:rsidTr="003F6C53">
        <w:trPr>
          <w:trHeight w:val="185"/>
          <w:jc w:val="center"/>
        </w:trPr>
        <w:tc>
          <w:tcPr>
            <w:tcW w:w="828" w:type="pct"/>
            <w:vMerge/>
            <w:shd w:val="clear" w:color="auto" w:fill="auto"/>
          </w:tcPr>
          <w:p w:rsidR="003F6C53" w:rsidRPr="00013C22" w:rsidRDefault="003F6C53" w:rsidP="003F6C53">
            <w:pPr>
              <w:keepNext/>
              <w:keepLines/>
              <w:spacing w:after="0"/>
              <w:rPr>
                <w:rFonts w:ascii="Arial" w:hAnsi="Arial"/>
                <w:noProof/>
                <w:sz w:val="18"/>
              </w:rPr>
            </w:pPr>
          </w:p>
        </w:tc>
        <w:tc>
          <w:tcPr>
            <w:tcW w:w="1846" w:type="pct"/>
            <w:gridSpan w:val="2"/>
            <w:shd w:val="clear" w:color="auto" w:fill="auto"/>
            <w:vAlign w:val="center"/>
          </w:tcPr>
          <w:p w:rsidR="003F6C53" w:rsidRPr="00013C22" w:rsidRDefault="003F6C53" w:rsidP="003F6C53">
            <w:pPr>
              <w:keepNext/>
              <w:keepLines/>
              <w:spacing w:after="0"/>
              <w:rPr>
                <w:rFonts w:ascii="Arial" w:eastAsia="?? ??" w:hAnsi="Arial"/>
                <w:sz w:val="18"/>
              </w:rPr>
            </w:pPr>
            <w:r w:rsidRPr="00013C22">
              <w:rPr>
                <w:rFonts w:ascii="Arial" w:eastAsia="?? ??" w:hAnsi="Arial"/>
                <w:sz w:val="18"/>
              </w:rPr>
              <w:t>REG bundle size</w:t>
            </w:r>
          </w:p>
        </w:tc>
        <w:tc>
          <w:tcPr>
            <w:tcW w:w="581" w:type="pct"/>
            <w:shd w:val="clear" w:color="auto" w:fill="auto"/>
            <w:vAlign w:val="center"/>
          </w:tcPr>
          <w:p w:rsidR="003F6C53" w:rsidRPr="00013C22" w:rsidRDefault="003F6C53" w:rsidP="003F6C53">
            <w:pPr>
              <w:keepNext/>
              <w:keepLines/>
              <w:spacing w:after="0"/>
              <w:jc w:val="center"/>
              <w:rPr>
                <w:rFonts w:ascii="Arial" w:eastAsia="?? ??" w:hAnsi="Arial"/>
                <w:sz w:val="18"/>
              </w:rPr>
            </w:pPr>
          </w:p>
        </w:tc>
        <w:tc>
          <w:tcPr>
            <w:tcW w:w="1745"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6</w:t>
            </w:r>
          </w:p>
        </w:tc>
      </w:tr>
      <w:tr w:rsidR="003F6C53" w:rsidRPr="00013C22" w:rsidTr="003F6C53">
        <w:trPr>
          <w:trHeight w:val="174"/>
          <w:jc w:val="center"/>
        </w:trPr>
        <w:tc>
          <w:tcPr>
            <w:tcW w:w="2674" w:type="pct"/>
            <w:gridSpan w:val="3"/>
            <w:shd w:val="clear" w:color="auto" w:fill="auto"/>
          </w:tcPr>
          <w:p w:rsidR="003F6C53" w:rsidRPr="00013C22" w:rsidRDefault="003F6C53" w:rsidP="003F6C53">
            <w:pPr>
              <w:keepNext/>
              <w:keepLines/>
              <w:spacing w:after="0"/>
              <w:rPr>
                <w:rFonts w:ascii="Arial" w:hAnsi="Arial"/>
                <w:noProof/>
                <w:sz w:val="18"/>
              </w:rPr>
            </w:pPr>
            <w:r w:rsidRPr="00013C22">
              <w:rPr>
                <w:rFonts w:ascii="Arial" w:hAnsi="Arial"/>
                <w:noProof/>
                <w:sz w:val="18"/>
              </w:rPr>
              <w:t xml:space="preserve">DRX </w:t>
            </w:r>
            <w:r w:rsidRPr="00013C22">
              <w:rPr>
                <w:rFonts w:ascii="Arial" w:hAnsi="Arial"/>
                <w:noProof/>
                <w:sz w:val="18"/>
                <w:lang w:val="it-IT"/>
              </w:rPr>
              <w:t>Configuration</w:t>
            </w:r>
          </w:p>
        </w:tc>
        <w:tc>
          <w:tcPr>
            <w:tcW w:w="581" w:type="pct"/>
            <w:shd w:val="clear" w:color="auto" w:fill="auto"/>
          </w:tcPr>
          <w:p w:rsidR="003F6C53" w:rsidRPr="00013C22" w:rsidRDefault="003F6C53" w:rsidP="003F6C53">
            <w:pPr>
              <w:keepNext/>
              <w:keepLines/>
              <w:spacing w:after="0"/>
              <w:jc w:val="center"/>
              <w:rPr>
                <w:rFonts w:ascii="Arial" w:hAnsi="Arial"/>
                <w:noProof/>
                <w:sz w:val="18"/>
              </w:rPr>
            </w:pPr>
          </w:p>
        </w:tc>
        <w:tc>
          <w:tcPr>
            <w:tcW w:w="1745" w:type="pct"/>
            <w:shd w:val="clear" w:color="auto" w:fill="auto"/>
          </w:tcPr>
          <w:p w:rsidR="003F6C53" w:rsidRPr="00013C22" w:rsidRDefault="003F6C53" w:rsidP="003F6C53">
            <w:pPr>
              <w:keepNext/>
              <w:keepLines/>
              <w:spacing w:after="0"/>
              <w:jc w:val="center"/>
              <w:rPr>
                <w:rFonts w:ascii="Arial" w:hAnsi="Arial"/>
                <w:iCs/>
                <w:sz w:val="18"/>
              </w:rPr>
            </w:pPr>
            <w:del w:id="131" w:author="shenzhongyi (A)" w:date="2019-08-29T08:15:00Z">
              <w:r w:rsidRPr="00013C22" w:rsidDel="00AD56B8">
                <w:rPr>
                  <w:rFonts w:ascii="Arial" w:hAnsi="Arial" w:cs="v4.2.0"/>
                  <w:sz w:val="18"/>
                </w:rPr>
                <w:delText>[</w:delText>
              </w:r>
            </w:del>
            <w:r w:rsidRPr="00013C22">
              <w:rPr>
                <w:rFonts w:ascii="Arial" w:hAnsi="Arial" w:cs="v4.2.0"/>
                <w:sz w:val="18"/>
              </w:rPr>
              <w:t>DRX.3</w:t>
            </w:r>
            <w:del w:id="132" w:author="shenzhongyi (A)" w:date="2019-08-29T08:15:00Z">
              <w:r w:rsidRPr="00013C22" w:rsidDel="00AD56B8">
                <w:rPr>
                  <w:rFonts w:ascii="Arial" w:hAnsi="Arial" w:cs="v4.2.0"/>
                  <w:sz w:val="18"/>
                </w:rPr>
                <w:delText>]</w:delText>
              </w:r>
            </w:del>
          </w:p>
        </w:tc>
      </w:tr>
      <w:tr w:rsidR="003F6C53" w:rsidRPr="00013C22" w:rsidTr="003F6C53">
        <w:trPr>
          <w:trHeight w:val="162"/>
          <w:jc w:val="center"/>
        </w:trPr>
        <w:tc>
          <w:tcPr>
            <w:tcW w:w="2674" w:type="pct"/>
            <w:gridSpan w:val="3"/>
            <w:shd w:val="clear" w:color="auto" w:fill="auto"/>
          </w:tcPr>
          <w:p w:rsidR="003F6C53" w:rsidRPr="00013C22" w:rsidRDefault="003F6C53" w:rsidP="003F6C53">
            <w:pPr>
              <w:keepNext/>
              <w:keepLines/>
              <w:spacing w:after="0"/>
              <w:rPr>
                <w:rFonts w:ascii="Arial" w:hAnsi="Arial"/>
                <w:noProof/>
                <w:sz w:val="18"/>
              </w:rPr>
            </w:pPr>
            <w:r w:rsidRPr="00013C22">
              <w:rPr>
                <w:rFonts w:ascii="Arial" w:hAnsi="Arial"/>
                <w:noProof/>
                <w:sz w:val="18"/>
              </w:rPr>
              <w:t xml:space="preserve">Gap pattern ID </w:t>
            </w:r>
          </w:p>
        </w:tc>
        <w:tc>
          <w:tcPr>
            <w:tcW w:w="581" w:type="pct"/>
            <w:shd w:val="clear" w:color="auto" w:fill="auto"/>
          </w:tcPr>
          <w:p w:rsidR="003F6C53" w:rsidRPr="00013C22" w:rsidRDefault="003F6C53" w:rsidP="003F6C53">
            <w:pPr>
              <w:keepNext/>
              <w:keepLines/>
              <w:spacing w:after="0"/>
              <w:jc w:val="center"/>
              <w:rPr>
                <w:rFonts w:ascii="Arial" w:hAnsi="Arial"/>
                <w:noProof/>
                <w:sz w:val="18"/>
              </w:rPr>
            </w:pPr>
          </w:p>
        </w:tc>
        <w:tc>
          <w:tcPr>
            <w:tcW w:w="1745" w:type="pct"/>
            <w:shd w:val="clear" w:color="auto" w:fill="auto"/>
          </w:tcPr>
          <w:p w:rsidR="003F6C53" w:rsidRPr="00013C22" w:rsidRDefault="003F6C53" w:rsidP="003F6C53">
            <w:pPr>
              <w:keepNext/>
              <w:keepLines/>
              <w:spacing w:after="0"/>
              <w:jc w:val="center"/>
              <w:rPr>
                <w:rFonts w:ascii="Arial" w:hAnsi="Arial"/>
                <w:iCs/>
                <w:sz w:val="18"/>
              </w:rPr>
            </w:pPr>
            <w:r w:rsidRPr="00013C22">
              <w:rPr>
                <w:rFonts w:ascii="Arial" w:hAnsi="Arial"/>
                <w:iCs/>
                <w:sz w:val="18"/>
              </w:rPr>
              <w:t>N.A.</w:t>
            </w:r>
          </w:p>
        </w:tc>
      </w:tr>
      <w:tr w:rsidR="003F6C53" w:rsidRPr="00013C22" w:rsidTr="003F6C53">
        <w:trPr>
          <w:trHeight w:val="50"/>
          <w:jc w:val="center"/>
        </w:trPr>
        <w:tc>
          <w:tcPr>
            <w:tcW w:w="2674" w:type="pct"/>
            <w:gridSpan w:val="3"/>
            <w:shd w:val="clear" w:color="auto" w:fill="auto"/>
          </w:tcPr>
          <w:p w:rsidR="003F6C53" w:rsidRPr="00013C22" w:rsidRDefault="003F6C53" w:rsidP="003F6C53">
            <w:pPr>
              <w:keepNext/>
              <w:keepLines/>
              <w:spacing w:after="0"/>
              <w:rPr>
                <w:rFonts w:ascii="Arial" w:hAnsi="Arial"/>
                <w:noProof/>
                <w:sz w:val="18"/>
              </w:rPr>
            </w:pPr>
            <w:r w:rsidRPr="00013C22">
              <w:rPr>
                <w:rFonts w:ascii="Arial" w:hAnsi="Arial"/>
                <w:noProof/>
                <w:sz w:val="18"/>
              </w:rPr>
              <w:t>Layer 3 filtering</w:t>
            </w:r>
          </w:p>
        </w:tc>
        <w:tc>
          <w:tcPr>
            <w:tcW w:w="581" w:type="pct"/>
            <w:shd w:val="clear" w:color="auto" w:fill="auto"/>
          </w:tcPr>
          <w:p w:rsidR="003F6C53" w:rsidRPr="00013C22" w:rsidRDefault="003F6C53" w:rsidP="003F6C53">
            <w:pPr>
              <w:keepNext/>
              <w:keepLines/>
              <w:spacing w:after="0"/>
              <w:jc w:val="center"/>
              <w:rPr>
                <w:rFonts w:ascii="Arial" w:hAnsi="Arial"/>
                <w:noProof/>
                <w:sz w:val="18"/>
              </w:rPr>
            </w:pPr>
          </w:p>
        </w:tc>
        <w:tc>
          <w:tcPr>
            <w:tcW w:w="1745"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i/>
                <w:iCs/>
                <w:sz w:val="18"/>
              </w:rPr>
              <w:t>Enabled</w:t>
            </w:r>
          </w:p>
        </w:tc>
      </w:tr>
      <w:tr w:rsidR="003F6C53" w:rsidRPr="00013C22" w:rsidTr="003F6C53">
        <w:trPr>
          <w:trHeight w:val="162"/>
          <w:jc w:val="center"/>
        </w:trPr>
        <w:tc>
          <w:tcPr>
            <w:tcW w:w="2674" w:type="pct"/>
            <w:gridSpan w:val="3"/>
            <w:shd w:val="clear" w:color="auto" w:fill="auto"/>
          </w:tcPr>
          <w:p w:rsidR="003F6C53" w:rsidRPr="00013C22" w:rsidRDefault="003F6C53" w:rsidP="003F6C53">
            <w:pPr>
              <w:keepNext/>
              <w:keepLines/>
              <w:spacing w:after="0"/>
              <w:rPr>
                <w:rFonts w:ascii="Arial" w:hAnsi="Arial"/>
                <w:noProof/>
                <w:sz w:val="18"/>
              </w:rPr>
            </w:pPr>
            <w:r w:rsidRPr="00013C22">
              <w:rPr>
                <w:rFonts w:ascii="Arial" w:hAnsi="Arial"/>
                <w:noProof/>
                <w:sz w:val="18"/>
              </w:rPr>
              <w:t>T310 timer</w:t>
            </w:r>
          </w:p>
        </w:tc>
        <w:tc>
          <w:tcPr>
            <w:tcW w:w="581" w:type="pct"/>
            <w:shd w:val="clear" w:color="auto" w:fill="auto"/>
          </w:tcPr>
          <w:p w:rsidR="003F6C53" w:rsidRPr="00013C22" w:rsidRDefault="003F6C53" w:rsidP="003F6C53">
            <w:pPr>
              <w:keepNext/>
              <w:keepLines/>
              <w:spacing w:after="0"/>
              <w:jc w:val="center"/>
              <w:rPr>
                <w:rFonts w:ascii="Arial" w:hAnsi="Arial"/>
                <w:iCs/>
                <w:sz w:val="18"/>
              </w:rPr>
            </w:pPr>
            <w:proofErr w:type="spellStart"/>
            <w:r w:rsidRPr="00013C22">
              <w:rPr>
                <w:rFonts w:ascii="Arial" w:hAnsi="Arial"/>
                <w:iCs/>
                <w:sz w:val="18"/>
              </w:rPr>
              <w:t>ms</w:t>
            </w:r>
            <w:proofErr w:type="spellEnd"/>
          </w:p>
        </w:tc>
        <w:tc>
          <w:tcPr>
            <w:tcW w:w="1745" w:type="pct"/>
            <w:shd w:val="clear" w:color="auto" w:fill="auto"/>
          </w:tcPr>
          <w:p w:rsidR="003F6C53" w:rsidRPr="00013C22" w:rsidRDefault="003F6C53" w:rsidP="003F6C53">
            <w:pPr>
              <w:keepNext/>
              <w:keepLines/>
              <w:spacing w:after="0"/>
              <w:jc w:val="center"/>
              <w:rPr>
                <w:rFonts w:ascii="Arial" w:hAnsi="Arial"/>
                <w:i/>
                <w:iCs/>
                <w:sz w:val="18"/>
              </w:rPr>
            </w:pPr>
            <w:r w:rsidRPr="00013C22">
              <w:rPr>
                <w:rFonts w:ascii="Arial" w:hAnsi="Arial"/>
                <w:i/>
                <w:iCs/>
                <w:sz w:val="18"/>
              </w:rPr>
              <w:t>0</w:t>
            </w:r>
          </w:p>
        </w:tc>
      </w:tr>
      <w:tr w:rsidR="003F6C53" w:rsidRPr="00013C22" w:rsidTr="003F6C53">
        <w:trPr>
          <w:trHeight w:val="162"/>
          <w:jc w:val="center"/>
        </w:trPr>
        <w:tc>
          <w:tcPr>
            <w:tcW w:w="2674" w:type="pct"/>
            <w:gridSpan w:val="3"/>
            <w:shd w:val="clear" w:color="auto" w:fill="auto"/>
          </w:tcPr>
          <w:p w:rsidR="003F6C53" w:rsidRPr="00013C22" w:rsidRDefault="003F6C53" w:rsidP="003F6C53">
            <w:pPr>
              <w:keepNext/>
              <w:keepLines/>
              <w:spacing w:after="0"/>
              <w:rPr>
                <w:rFonts w:ascii="Arial" w:hAnsi="Arial"/>
                <w:noProof/>
                <w:sz w:val="18"/>
              </w:rPr>
            </w:pPr>
            <w:r w:rsidRPr="00013C22">
              <w:rPr>
                <w:rFonts w:ascii="Arial" w:hAnsi="Arial"/>
                <w:noProof/>
                <w:sz w:val="18"/>
              </w:rPr>
              <w:t>T311 timer</w:t>
            </w:r>
          </w:p>
        </w:tc>
        <w:tc>
          <w:tcPr>
            <w:tcW w:w="581" w:type="pct"/>
            <w:shd w:val="clear" w:color="auto" w:fill="auto"/>
          </w:tcPr>
          <w:p w:rsidR="003F6C53" w:rsidRPr="00013C22" w:rsidRDefault="003F6C53" w:rsidP="003F6C53">
            <w:pPr>
              <w:keepNext/>
              <w:keepLines/>
              <w:spacing w:after="0"/>
              <w:jc w:val="center"/>
              <w:rPr>
                <w:rFonts w:ascii="Arial" w:hAnsi="Arial"/>
                <w:iCs/>
                <w:sz w:val="18"/>
              </w:rPr>
            </w:pPr>
            <w:r w:rsidRPr="00013C22">
              <w:rPr>
                <w:rFonts w:ascii="Arial" w:hAnsi="Arial"/>
                <w:noProof/>
                <w:sz w:val="18"/>
              </w:rPr>
              <w:t>ms</w:t>
            </w:r>
          </w:p>
        </w:tc>
        <w:tc>
          <w:tcPr>
            <w:tcW w:w="1745" w:type="pct"/>
            <w:shd w:val="clear" w:color="auto" w:fill="auto"/>
          </w:tcPr>
          <w:p w:rsidR="003F6C53" w:rsidRPr="00013C22" w:rsidRDefault="003F6C53" w:rsidP="003F6C53">
            <w:pPr>
              <w:keepNext/>
              <w:keepLines/>
              <w:spacing w:after="0"/>
              <w:jc w:val="center"/>
              <w:rPr>
                <w:rFonts w:ascii="Arial" w:hAnsi="Arial"/>
                <w:i/>
                <w:iCs/>
                <w:sz w:val="18"/>
              </w:rPr>
            </w:pPr>
            <w:r w:rsidRPr="00013C22">
              <w:rPr>
                <w:rFonts w:ascii="Arial" w:hAnsi="Arial"/>
                <w:noProof/>
                <w:sz w:val="18"/>
              </w:rPr>
              <w:t>1000</w:t>
            </w:r>
          </w:p>
        </w:tc>
      </w:tr>
      <w:tr w:rsidR="003F6C53" w:rsidRPr="00013C22" w:rsidTr="003F6C53">
        <w:trPr>
          <w:trHeight w:val="162"/>
          <w:jc w:val="center"/>
        </w:trPr>
        <w:tc>
          <w:tcPr>
            <w:tcW w:w="2674" w:type="pct"/>
            <w:gridSpan w:val="3"/>
            <w:shd w:val="clear" w:color="auto" w:fill="auto"/>
          </w:tcPr>
          <w:p w:rsidR="003F6C53" w:rsidRPr="00013C22" w:rsidRDefault="003F6C53" w:rsidP="003F6C53">
            <w:pPr>
              <w:keepNext/>
              <w:keepLines/>
              <w:spacing w:after="0"/>
              <w:rPr>
                <w:rFonts w:ascii="Arial" w:hAnsi="Arial"/>
                <w:noProof/>
                <w:sz w:val="18"/>
              </w:rPr>
            </w:pPr>
            <w:r w:rsidRPr="00013C22">
              <w:rPr>
                <w:rFonts w:ascii="Arial" w:hAnsi="Arial"/>
                <w:noProof/>
                <w:sz w:val="18"/>
              </w:rPr>
              <w:t>N310</w:t>
            </w:r>
          </w:p>
        </w:tc>
        <w:tc>
          <w:tcPr>
            <w:tcW w:w="581" w:type="pct"/>
            <w:shd w:val="clear" w:color="auto" w:fill="auto"/>
          </w:tcPr>
          <w:p w:rsidR="003F6C53" w:rsidRPr="00013C22" w:rsidRDefault="003F6C53" w:rsidP="003F6C53">
            <w:pPr>
              <w:keepNext/>
              <w:keepLines/>
              <w:spacing w:after="0"/>
              <w:jc w:val="center"/>
              <w:rPr>
                <w:rFonts w:ascii="Arial" w:hAnsi="Arial"/>
                <w:noProof/>
                <w:sz w:val="18"/>
              </w:rPr>
            </w:pPr>
          </w:p>
        </w:tc>
        <w:tc>
          <w:tcPr>
            <w:tcW w:w="1745"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1</w:t>
            </w:r>
          </w:p>
        </w:tc>
      </w:tr>
      <w:tr w:rsidR="003F6C53" w:rsidRPr="00013C22" w:rsidTr="003F6C53">
        <w:trPr>
          <w:trHeight w:val="162"/>
          <w:jc w:val="center"/>
        </w:trPr>
        <w:tc>
          <w:tcPr>
            <w:tcW w:w="2674" w:type="pct"/>
            <w:gridSpan w:val="3"/>
            <w:shd w:val="clear" w:color="auto" w:fill="auto"/>
          </w:tcPr>
          <w:p w:rsidR="003F6C53" w:rsidRPr="00013C22" w:rsidRDefault="003F6C53" w:rsidP="003F6C53">
            <w:pPr>
              <w:keepNext/>
              <w:keepLines/>
              <w:spacing w:after="0"/>
              <w:rPr>
                <w:rFonts w:ascii="Arial" w:hAnsi="Arial"/>
                <w:noProof/>
                <w:sz w:val="18"/>
              </w:rPr>
            </w:pPr>
            <w:r w:rsidRPr="00013C22">
              <w:rPr>
                <w:rFonts w:ascii="Arial" w:hAnsi="Arial"/>
                <w:noProof/>
                <w:sz w:val="18"/>
              </w:rPr>
              <w:t>N311</w:t>
            </w:r>
          </w:p>
        </w:tc>
        <w:tc>
          <w:tcPr>
            <w:tcW w:w="581" w:type="pct"/>
            <w:shd w:val="clear" w:color="auto" w:fill="auto"/>
          </w:tcPr>
          <w:p w:rsidR="003F6C53" w:rsidRPr="00013C22" w:rsidRDefault="003F6C53" w:rsidP="003F6C53">
            <w:pPr>
              <w:keepNext/>
              <w:keepLines/>
              <w:spacing w:after="0"/>
              <w:jc w:val="center"/>
              <w:rPr>
                <w:rFonts w:ascii="Arial" w:hAnsi="Arial"/>
                <w:noProof/>
                <w:sz w:val="18"/>
              </w:rPr>
            </w:pPr>
          </w:p>
        </w:tc>
        <w:tc>
          <w:tcPr>
            <w:tcW w:w="1745"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1</w:t>
            </w:r>
          </w:p>
        </w:tc>
      </w:tr>
      <w:tr w:rsidR="003F6C53" w:rsidRPr="00013C22" w:rsidTr="003F6C53">
        <w:trPr>
          <w:trHeight w:val="61"/>
          <w:jc w:val="center"/>
        </w:trPr>
        <w:tc>
          <w:tcPr>
            <w:tcW w:w="1624" w:type="pct"/>
            <w:gridSpan w:val="2"/>
            <w:shd w:val="clear" w:color="auto" w:fill="auto"/>
            <w:vAlign w:val="center"/>
          </w:tcPr>
          <w:p w:rsidR="003F6C53" w:rsidRPr="00013C22" w:rsidRDefault="003F6C53" w:rsidP="00E64371">
            <w:pPr>
              <w:keepNext/>
              <w:keepLines/>
              <w:spacing w:after="0"/>
              <w:rPr>
                <w:rFonts w:ascii="Arial" w:hAnsi="Arial" w:cs="Arial"/>
                <w:bCs/>
                <w:sz w:val="18"/>
              </w:rPr>
            </w:pPr>
            <w:r w:rsidRPr="00013C22">
              <w:rPr>
                <w:rFonts w:ascii="Arial" w:hAnsi="Arial"/>
                <w:noProof/>
                <w:sz w:val="18"/>
              </w:rPr>
              <w:t xml:space="preserve">CSI-RS </w:t>
            </w:r>
            <w:del w:id="133" w:author="HUAWEI" w:date="2019-08-12T10:54:00Z">
              <w:r w:rsidRPr="00013C22" w:rsidDel="00E64371">
                <w:rPr>
                  <w:rFonts w:ascii="Arial" w:hAnsi="Arial"/>
                  <w:noProof/>
                  <w:sz w:val="18"/>
                </w:rPr>
                <w:delText>configuration</w:delText>
              </w:r>
            </w:del>
            <w:ins w:id="134" w:author="HUAWEI" w:date="2019-08-12T10:54:00Z">
              <w:r w:rsidR="00E64371">
                <w:rPr>
                  <w:rFonts w:ascii="Arial" w:hAnsi="Arial"/>
                  <w:noProof/>
                  <w:sz w:val="18"/>
                </w:rPr>
                <w:t>for CSI reporting</w:t>
              </w:r>
            </w:ins>
          </w:p>
        </w:tc>
        <w:tc>
          <w:tcPr>
            <w:tcW w:w="1050" w:type="pct"/>
            <w:shd w:val="clear" w:color="auto" w:fill="auto"/>
          </w:tcPr>
          <w:p w:rsidR="003F6C53" w:rsidRPr="00013C22" w:rsidRDefault="003F6C53" w:rsidP="003F6C53">
            <w:pPr>
              <w:keepNext/>
              <w:keepLines/>
              <w:spacing w:after="0"/>
              <w:rPr>
                <w:rFonts w:ascii="Arial" w:hAnsi="Arial"/>
                <w:noProof/>
                <w:sz w:val="18"/>
                <w:lang w:val="it-IT"/>
              </w:rPr>
            </w:pPr>
            <w:r w:rsidRPr="00013C22">
              <w:rPr>
                <w:rFonts w:ascii="Arial" w:hAnsi="Arial"/>
                <w:noProof/>
                <w:sz w:val="18"/>
                <w:lang w:val="it-IT"/>
              </w:rPr>
              <w:t>Config 1</w:t>
            </w:r>
          </w:p>
        </w:tc>
        <w:tc>
          <w:tcPr>
            <w:tcW w:w="581" w:type="pct"/>
            <w:shd w:val="clear" w:color="auto" w:fill="auto"/>
          </w:tcPr>
          <w:p w:rsidR="003F6C53" w:rsidRPr="00013C22" w:rsidRDefault="003F6C53" w:rsidP="003F6C53">
            <w:pPr>
              <w:keepNext/>
              <w:keepLines/>
              <w:spacing w:after="0"/>
              <w:jc w:val="center"/>
              <w:rPr>
                <w:rFonts w:ascii="Arial" w:hAnsi="Arial"/>
                <w:noProof/>
                <w:sz w:val="18"/>
                <w:lang w:val="it-IT"/>
              </w:rPr>
            </w:pPr>
          </w:p>
        </w:tc>
        <w:tc>
          <w:tcPr>
            <w:tcW w:w="1745" w:type="pct"/>
            <w:shd w:val="clear" w:color="auto" w:fill="auto"/>
          </w:tcPr>
          <w:p w:rsidR="003F6C53" w:rsidRPr="00013C22" w:rsidRDefault="003F6C53" w:rsidP="00E64371">
            <w:pPr>
              <w:keepNext/>
              <w:keepLines/>
              <w:spacing w:after="0"/>
              <w:jc w:val="center"/>
              <w:rPr>
                <w:rFonts w:ascii="Arial" w:hAnsi="Arial"/>
                <w:noProof/>
                <w:sz w:val="18"/>
              </w:rPr>
            </w:pPr>
            <w:del w:id="135" w:author="shenzhongyi (A)" w:date="2019-08-29T08:15:00Z">
              <w:r w:rsidRPr="00013C22" w:rsidDel="00AD56B8">
                <w:rPr>
                  <w:rFonts w:ascii="Arial" w:hAnsi="Arial"/>
                  <w:sz w:val="18"/>
                  <w:szCs w:val="18"/>
                </w:rPr>
                <w:delText>[</w:delText>
              </w:r>
            </w:del>
            <w:r w:rsidRPr="00013C22">
              <w:rPr>
                <w:rFonts w:ascii="Arial" w:hAnsi="Arial"/>
                <w:sz w:val="18"/>
                <w:szCs w:val="18"/>
              </w:rPr>
              <w:t>CSI-RS.3.</w:t>
            </w:r>
            <w:del w:id="136" w:author="HUAWEI" w:date="2019-08-12T10:54:00Z">
              <w:r w:rsidRPr="00013C22" w:rsidDel="00E64371">
                <w:rPr>
                  <w:rFonts w:ascii="Arial" w:hAnsi="Arial"/>
                  <w:sz w:val="18"/>
                  <w:szCs w:val="18"/>
                </w:rPr>
                <w:delText xml:space="preserve">3 </w:delText>
              </w:r>
            </w:del>
            <w:ins w:id="137" w:author="HUAWEI" w:date="2019-08-12T10:54:00Z">
              <w:r w:rsidR="00E64371">
                <w:rPr>
                  <w:rFonts w:ascii="Arial" w:hAnsi="Arial"/>
                  <w:sz w:val="18"/>
                  <w:szCs w:val="18"/>
                </w:rPr>
                <w:t>1</w:t>
              </w:r>
              <w:r w:rsidR="00E64371" w:rsidRPr="00013C22">
                <w:rPr>
                  <w:rFonts w:ascii="Arial" w:hAnsi="Arial"/>
                  <w:sz w:val="18"/>
                  <w:szCs w:val="18"/>
                </w:rPr>
                <w:t xml:space="preserve"> </w:t>
              </w:r>
            </w:ins>
            <w:r w:rsidRPr="00013C22">
              <w:rPr>
                <w:rFonts w:ascii="Arial" w:hAnsi="Arial"/>
                <w:sz w:val="18"/>
                <w:szCs w:val="18"/>
              </w:rPr>
              <w:t>TDD</w:t>
            </w:r>
            <w:del w:id="138" w:author="shenzhongyi (A)" w:date="2019-08-29T08:15:00Z">
              <w:r w:rsidRPr="00013C22" w:rsidDel="00AD56B8">
                <w:rPr>
                  <w:rFonts w:ascii="Arial" w:hAnsi="Arial"/>
                  <w:sz w:val="18"/>
                  <w:szCs w:val="18"/>
                </w:rPr>
                <w:delText>]</w:delText>
              </w:r>
            </w:del>
          </w:p>
        </w:tc>
      </w:tr>
      <w:tr w:rsidR="003F6C53" w:rsidRPr="00013C22" w:rsidTr="003F6C53">
        <w:trPr>
          <w:trHeight w:val="61"/>
          <w:jc w:val="center"/>
        </w:trPr>
        <w:tc>
          <w:tcPr>
            <w:tcW w:w="2674" w:type="pct"/>
            <w:gridSpan w:val="3"/>
            <w:shd w:val="clear" w:color="auto" w:fill="auto"/>
            <w:vAlign w:val="center"/>
          </w:tcPr>
          <w:p w:rsidR="003F6C53" w:rsidRPr="00013C22" w:rsidRDefault="003F6C53" w:rsidP="003F6C53">
            <w:pPr>
              <w:keepNext/>
              <w:keepLines/>
              <w:spacing w:after="0"/>
              <w:rPr>
                <w:rFonts w:ascii="Arial" w:hAnsi="Arial"/>
                <w:noProof/>
                <w:sz w:val="18"/>
                <w:lang w:val="it-IT"/>
              </w:rPr>
            </w:pPr>
            <w:r w:rsidRPr="00013C22">
              <w:rPr>
                <w:rFonts w:ascii="Arial" w:hAnsi="Arial"/>
                <w:sz w:val="18"/>
                <w:szCs w:val="18"/>
              </w:rPr>
              <w:t>TCI states</w:t>
            </w:r>
            <w:ins w:id="139" w:author="HUAWEI" w:date="2019-08-12T10:54:00Z">
              <w:r w:rsidR="00E64371">
                <w:rPr>
                  <w:rFonts w:ascii="Arial" w:hAnsi="Arial"/>
                  <w:sz w:val="18"/>
                  <w:szCs w:val="18"/>
                </w:rPr>
                <w:t xml:space="preserve"> for PDCCH/PDSCH</w:t>
              </w:r>
            </w:ins>
          </w:p>
        </w:tc>
        <w:tc>
          <w:tcPr>
            <w:tcW w:w="581" w:type="pct"/>
            <w:shd w:val="clear" w:color="auto" w:fill="auto"/>
          </w:tcPr>
          <w:p w:rsidR="003F6C53" w:rsidRPr="00013C22" w:rsidRDefault="003F6C53" w:rsidP="003F6C53">
            <w:pPr>
              <w:keepNext/>
              <w:keepLines/>
              <w:spacing w:after="0"/>
              <w:jc w:val="center"/>
              <w:rPr>
                <w:rFonts w:ascii="Arial" w:hAnsi="Arial"/>
                <w:noProof/>
                <w:sz w:val="18"/>
                <w:lang w:val="it-IT"/>
              </w:rPr>
            </w:pPr>
          </w:p>
        </w:tc>
        <w:tc>
          <w:tcPr>
            <w:tcW w:w="1745" w:type="pct"/>
            <w:shd w:val="clear" w:color="auto" w:fill="auto"/>
          </w:tcPr>
          <w:p w:rsidR="003F6C53" w:rsidRPr="00013C22" w:rsidRDefault="003F6C53" w:rsidP="00E64371">
            <w:pPr>
              <w:keepNext/>
              <w:keepLines/>
              <w:spacing w:after="0"/>
              <w:jc w:val="center"/>
              <w:rPr>
                <w:rFonts w:ascii="Arial" w:hAnsi="Arial"/>
                <w:sz w:val="18"/>
                <w:szCs w:val="18"/>
              </w:rPr>
            </w:pPr>
            <w:del w:id="140" w:author="shenzhongyi (A)" w:date="2019-08-29T08:15:00Z">
              <w:r w:rsidRPr="00013C22" w:rsidDel="00AD56B8">
                <w:rPr>
                  <w:rFonts w:ascii="Arial" w:hAnsi="Arial"/>
                  <w:sz w:val="18"/>
                  <w:szCs w:val="18"/>
                </w:rPr>
                <w:delText>[</w:delText>
              </w:r>
            </w:del>
            <w:r w:rsidRPr="00013C22">
              <w:rPr>
                <w:rFonts w:ascii="Arial" w:hAnsi="Arial"/>
                <w:sz w:val="18"/>
                <w:szCs w:val="18"/>
              </w:rPr>
              <w:t>TCI.State.</w:t>
            </w:r>
            <w:del w:id="141" w:author="HUAWEI" w:date="2019-08-12T10:54:00Z">
              <w:r w:rsidRPr="00013C22" w:rsidDel="00E64371">
                <w:rPr>
                  <w:rFonts w:ascii="Arial" w:hAnsi="Arial"/>
                  <w:sz w:val="18"/>
                  <w:szCs w:val="18"/>
                </w:rPr>
                <w:delText>0</w:delText>
              </w:r>
            </w:del>
            <w:ins w:id="142" w:author="HUAWEI" w:date="2019-08-12T10:54:00Z">
              <w:r w:rsidR="00E64371">
                <w:rPr>
                  <w:rFonts w:ascii="Arial" w:hAnsi="Arial"/>
                  <w:sz w:val="18"/>
                  <w:szCs w:val="18"/>
                </w:rPr>
                <w:t>2</w:t>
              </w:r>
            </w:ins>
            <w:del w:id="143" w:author="shenzhongyi (A)" w:date="2019-08-29T08:15:00Z">
              <w:r w:rsidRPr="00013C22" w:rsidDel="00AD56B8">
                <w:rPr>
                  <w:rFonts w:ascii="Arial" w:hAnsi="Arial"/>
                  <w:sz w:val="18"/>
                  <w:szCs w:val="18"/>
                </w:rPr>
                <w:delText>]</w:delText>
              </w:r>
            </w:del>
          </w:p>
        </w:tc>
      </w:tr>
      <w:tr w:rsidR="003F6C53" w:rsidRPr="00013C22" w:rsidTr="003F6C53">
        <w:trPr>
          <w:trHeight w:val="61"/>
          <w:jc w:val="center"/>
        </w:trPr>
        <w:tc>
          <w:tcPr>
            <w:tcW w:w="1624" w:type="pct"/>
            <w:gridSpan w:val="2"/>
            <w:shd w:val="clear" w:color="auto" w:fill="auto"/>
            <w:vAlign w:val="center"/>
          </w:tcPr>
          <w:p w:rsidR="003F6C53" w:rsidRPr="00013C22" w:rsidRDefault="003F6C53" w:rsidP="003F6C53">
            <w:pPr>
              <w:keepNext/>
              <w:keepLines/>
              <w:spacing w:after="0"/>
              <w:rPr>
                <w:rFonts w:ascii="Arial" w:hAnsi="Arial"/>
                <w:noProof/>
                <w:sz w:val="18"/>
              </w:rPr>
            </w:pPr>
            <w:r w:rsidRPr="00013C22">
              <w:rPr>
                <w:rFonts w:ascii="Arial" w:hAnsi="Arial"/>
                <w:noProof/>
                <w:sz w:val="18"/>
              </w:rPr>
              <w:t>CSI-RS for tracking</w:t>
            </w:r>
          </w:p>
        </w:tc>
        <w:tc>
          <w:tcPr>
            <w:tcW w:w="1050" w:type="pct"/>
            <w:shd w:val="clear" w:color="auto" w:fill="auto"/>
          </w:tcPr>
          <w:p w:rsidR="003F6C53" w:rsidRPr="00013C22" w:rsidRDefault="003F6C53" w:rsidP="003F6C53">
            <w:pPr>
              <w:keepNext/>
              <w:keepLines/>
              <w:spacing w:after="0"/>
              <w:rPr>
                <w:rFonts w:ascii="Arial" w:hAnsi="Arial"/>
                <w:noProof/>
                <w:sz w:val="18"/>
                <w:lang w:val="it-IT"/>
              </w:rPr>
            </w:pPr>
            <w:r w:rsidRPr="00013C22">
              <w:rPr>
                <w:rFonts w:ascii="Arial" w:hAnsi="Arial"/>
                <w:noProof/>
                <w:sz w:val="18"/>
              </w:rPr>
              <w:t>Config 1</w:t>
            </w:r>
          </w:p>
        </w:tc>
        <w:tc>
          <w:tcPr>
            <w:tcW w:w="581" w:type="pct"/>
            <w:shd w:val="clear" w:color="auto" w:fill="auto"/>
          </w:tcPr>
          <w:p w:rsidR="003F6C53" w:rsidRPr="00013C22" w:rsidRDefault="003F6C53" w:rsidP="003F6C53">
            <w:pPr>
              <w:keepNext/>
              <w:keepLines/>
              <w:spacing w:after="0"/>
              <w:jc w:val="center"/>
              <w:rPr>
                <w:rFonts w:ascii="Arial" w:hAnsi="Arial"/>
                <w:noProof/>
                <w:sz w:val="18"/>
                <w:lang w:val="it-IT"/>
              </w:rPr>
            </w:pPr>
          </w:p>
        </w:tc>
        <w:tc>
          <w:tcPr>
            <w:tcW w:w="1745" w:type="pct"/>
            <w:shd w:val="clear" w:color="auto" w:fill="auto"/>
          </w:tcPr>
          <w:p w:rsidR="003F6C53" w:rsidRPr="00013C22" w:rsidRDefault="003F6C53" w:rsidP="003F6C53">
            <w:pPr>
              <w:keepNext/>
              <w:keepLines/>
              <w:spacing w:after="0"/>
              <w:jc w:val="center"/>
              <w:rPr>
                <w:rFonts w:ascii="Arial" w:hAnsi="Arial"/>
                <w:sz w:val="18"/>
                <w:szCs w:val="18"/>
              </w:rPr>
            </w:pPr>
            <w:del w:id="144" w:author="shenzhongyi (A)" w:date="2019-08-29T08:15:00Z">
              <w:r w:rsidRPr="00013C22" w:rsidDel="00AD56B8">
                <w:rPr>
                  <w:rFonts w:ascii="Arial" w:hAnsi="Arial"/>
                  <w:noProof/>
                  <w:sz w:val="18"/>
                </w:rPr>
                <w:delText>[</w:delText>
              </w:r>
            </w:del>
            <w:r w:rsidRPr="00013C22">
              <w:rPr>
                <w:rFonts w:ascii="Arial" w:hAnsi="Arial"/>
                <w:noProof/>
                <w:sz w:val="18"/>
              </w:rPr>
              <w:t>TRS.2.1 TDD</w:t>
            </w:r>
            <w:del w:id="145" w:author="shenzhongyi (A)" w:date="2019-08-29T08:15:00Z">
              <w:r w:rsidRPr="00013C22" w:rsidDel="00AD56B8">
                <w:rPr>
                  <w:rFonts w:ascii="Arial" w:hAnsi="Arial"/>
                  <w:noProof/>
                  <w:sz w:val="18"/>
                </w:rPr>
                <w:delText>]</w:delText>
              </w:r>
            </w:del>
          </w:p>
        </w:tc>
      </w:tr>
      <w:tr w:rsidR="003F6C53" w:rsidRPr="00013C22" w:rsidTr="003F6C53">
        <w:trPr>
          <w:trHeight w:val="162"/>
          <w:jc w:val="center"/>
        </w:trPr>
        <w:tc>
          <w:tcPr>
            <w:tcW w:w="2674" w:type="pct"/>
            <w:gridSpan w:val="3"/>
            <w:shd w:val="clear" w:color="auto" w:fill="auto"/>
          </w:tcPr>
          <w:p w:rsidR="003F6C53" w:rsidRPr="00013C22" w:rsidRDefault="003F6C53" w:rsidP="003F6C53">
            <w:pPr>
              <w:keepNext/>
              <w:keepLines/>
              <w:spacing w:after="0"/>
              <w:rPr>
                <w:rFonts w:ascii="Arial" w:hAnsi="Arial"/>
                <w:noProof/>
                <w:sz w:val="18"/>
              </w:rPr>
            </w:pPr>
            <w:r w:rsidRPr="00013C22">
              <w:rPr>
                <w:rFonts w:ascii="Arial" w:hAnsi="Arial"/>
                <w:noProof/>
                <w:sz w:val="18"/>
              </w:rPr>
              <w:t>T1</w:t>
            </w:r>
          </w:p>
        </w:tc>
        <w:tc>
          <w:tcPr>
            <w:tcW w:w="581"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s</w:t>
            </w:r>
          </w:p>
        </w:tc>
        <w:tc>
          <w:tcPr>
            <w:tcW w:w="1745" w:type="pct"/>
            <w:shd w:val="clear" w:color="auto" w:fill="auto"/>
          </w:tcPr>
          <w:p w:rsidR="003F6C53" w:rsidRPr="00013C22" w:rsidRDefault="003F6C53" w:rsidP="000725B0">
            <w:pPr>
              <w:keepNext/>
              <w:keepLines/>
              <w:spacing w:after="0"/>
              <w:jc w:val="center"/>
              <w:rPr>
                <w:rFonts w:ascii="Arial" w:hAnsi="Arial"/>
                <w:noProof/>
                <w:sz w:val="18"/>
              </w:rPr>
            </w:pPr>
            <w:del w:id="146" w:author="shenzhongyi (A)" w:date="2019-08-29T08:15:00Z">
              <w:r w:rsidRPr="00013C22" w:rsidDel="00AD56B8">
                <w:rPr>
                  <w:rFonts w:ascii="Arial" w:hAnsi="Arial"/>
                  <w:noProof/>
                  <w:sz w:val="18"/>
                </w:rPr>
                <w:delText>[</w:delText>
              </w:r>
            </w:del>
            <w:del w:id="147" w:author="shenzhongyi (A)" w:date="2019-08-28T15:16:00Z">
              <w:r w:rsidRPr="00013C22" w:rsidDel="000725B0">
                <w:rPr>
                  <w:rFonts w:ascii="Arial" w:hAnsi="Arial"/>
                  <w:noProof/>
                  <w:sz w:val="18"/>
                </w:rPr>
                <w:delText>4</w:delText>
              </w:r>
            </w:del>
            <w:ins w:id="148" w:author="shenzhongyi (A)" w:date="2019-08-28T15:16:00Z">
              <w:r w:rsidR="000725B0">
                <w:rPr>
                  <w:rFonts w:ascii="Arial" w:hAnsi="Arial"/>
                  <w:noProof/>
                  <w:sz w:val="18"/>
                </w:rPr>
                <w:t>0.2</w:t>
              </w:r>
            </w:ins>
            <w:del w:id="149" w:author="shenzhongyi (A)" w:date="2019-08-29T08:15:00Z">
              <w:r w:rsidRPr="00013C22" w:rsidDel="00AD56B8">
                <w:rPr>
                  <w:rFonts w:ascii="Arial" w:hAnsi="Arial"/>
                  <w:noProof/>
                  <w:sz w:val="18"/>
                </w:rPr>
                <w:delText>]</w:delText>
              </w:r>
            </w:del>
          </w:p>
        </w:tc>
      </w:tr>
      <w:tr w:rsidR="003F6C53" w:rsidRPr="00013C22" w:rsidTr="003F6C53">
        <w:trPr>
          <w:trHeight w:val="174"/>
          <w:jc w:val="center"/>
        </w:trPr>
        <w:tc>
          <w:tcPr>
            <w:tcW w:w="2674" w:type="pct"/>
            <w:gridSpan w:val="3"/>
            <w:shd w:val="clear" w:color="auto" w:fill="auto"/>
          </w:tcPr>
          <w:p w:rsidR="003F6C53" w:rsidRPr="00013C22" w:rsidRDefault="003F6C53" w:rsidP="003F6C53">
            <w:pPr>
              <w:keepNext/>
              <w:keepLines/>
              <w:spacing w:after="0"/>
              <w:rPr>
                <w:rFonts w:ascii="Arial" w:hAnsi="Arial"/>
                <w:noProof/>
                <w:sz w:val="18"/>
              </w:rPr>
            </w:pPr>
            <w:r w:rsidRPr="00013C22">
              <w:rPr>
                <w:rFonts w:ascii="Arial" w:hAnsi="Arial"/>
                <w:noProof/>
                <w:sz w:val="18"/>
              </w:rPr>
              <w:t>T2</w:t>
            </w:r>
          </w:p>
        </w:tc>
        <w:tc>
          <w:tcPr>
            <w:tcW w:w="581"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s</w:t>
            </w:r>
          </w:p>
        </w:tc>
        <w:tc>
          <w:tcPr>
            <w:tcW w:w="1745" w:type="pct"/>
            <w:shd w:val="clear" w:color="auto" w:fill="auto"/>
          </w:tcPr>
          <w:p w:rsidR="003F6C53" w:rsidRPr="00013C22" w:rsidRDefault="003F6C53" w:rsidP="000725B0">
            <w:pPr>
              <w:keepNext/>
              <w:keepLines/>
              <w:spacing w:after="0"/>
              <w:jc w:val="center"/>
              <w:rPr>
                <w:rFonts w:ascii="Arial" w:hAnsi="Arial"/>
                <w:noProof/>
                <w:sz w:val="18"/>
              </w:rPr>
            </w:pPr>
            <w:del w:id="150" w:author="shenzhongyi (A)" w:date="2019-08-29T08:15:00Z">
              <w:r w:rsidRPr="00013C22" w:rsidDel="00AD56B8">
                <w:rPr>
                  <w:rFonts w:ascii="Arial" w:hAnsi="Arial"/>
                  <w:noProof/>
                  <w:sz w:val="18"/>
                </w:rPr>
                <w:delText>[</w:delText>
              </w:r>
            </w:del>
            <w:del w:id="151" w:author="shenzhongyi (A)" w:date="2019-08-28T15:16:00Z">
              <w:r w:rsidRPr="00013C22" w:rsidDel="000725B0">
                <w:rPr>
                  <w:rFonts w:ascii="Arial" w:hAnsi="Arial"/>
                  <w:noProof/>
                  <w:sz w:val="18"/>
                </w:rPr>
                <w:delText>15</w:delText>
              </w:r>
            </w:del>
            <w:ins w:id="152" w:author="shenzhongyi (A)" w:date="2019-08-28T15:16:00Z">
              <w:r w:rsidR="000725B0">
                <w:rPr>
                  <w:rFonts w:ascii="Arial" w:hAnsi="Arial"/>
                  <w:noProof/>
                  <w:sz w:val="18"/>
                </w:rPr>
                <w:t>14.48</w:t>
              </w:r>
            </w:ins>
            <w:del w:id="153" w:author="shenzhongyi (A)" w:date="2019-08-29T08:15:00Z">
              <w:r w:rsidRPr="00013C22" w:rsidDel="00AD56B8">
                <w:rPr>
                  <w:rFonts w:ascii="Arial" w:hAnsi="Arial"/>
                  <w:noProof/>
                  <w:sz w:val="18"/>
                </w:rPr>
                <w:delText>]</w:delText>
              </w:r>
            </w:del>
          </w:p>
        </w:tc>
      </w:tr>
      <w:tr w:rsidR="003F6C53" w:rsidRPr="00013C22" w:rsidTr="003F6C53">
        <w:trPr>
          <w:trHeight w:val="162"/>
          <w:jc w:val="center"/>
        </w:trPr>
        <w:tc>
          <w:tcPr>
            <w:tcW w:w="2674" w:type="pct"/>
            <w:gridSpan w:val="3"/>
            <w:shd w:val="clear" w:color="auto" w:fill="auto"/>
          </w:tcPr>
          <w:p w:rsidR="003F6C53" w:rsidRPr="00013C22" w:rsidRDefault="003F6C53" w:rsidP="003F6C53">
            <w:pPr>
              <w:keepNext/>
              <w:keepLines/>
              <w:spacing w:after="0"/>
              <w:rPr>
                <w:rFonts w:ascii="Arial" w:hAnsi="Arial"/>
                <w:noProof/>
                <w:sz w:val="18"/>
              </w:rPr>
            </w:pPr>
            <w:r w:rsidRPr="00013C22">
              <w:rPr>
                <w:rFonts w:ascii="Arial" w:hAnsi="Arial"/>
                <w:noProof/>
                <w:sz w:val="18"/>
              </w:rPr>
              <w:t>T3</w:t>
            </w:r>
          </w:p>
        </w:tc>
        <w:tc>
          <w:tcPr>
            <w:tcW w:w="581"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s</w:t>
            </w:r>
          </w:p>
        </w:tc>
        <w:tc>
          <w:tcPr>
            <w:tcW w:w="1745" w:type="pct"/>
            <w:shd w:val="clear" w:color="auto" w:fill="auto"/>
          </w:tcPr>
          <w:p w:rsidR="003F6C53" w:rsidRPr="00013C22" w:rsidRDefault="003F6C53" w:rsidP="000725B0">
            <w:pPr>
              <w:keepNext/>
              <w:keepLines/>
              <w:spacing w:after="0"/>
              <w:jc w:val="center"/>
              <w:rPr>
                <w:rFonts w:ascii="Arial" w:hAnsi="Arial"/>
                <w:noProof/>
                <w:sz w:val="18"/>
              </w:rPr>
            </w:pPr>
            <w:del w:id="154" w:author="shenzhongyi (A)" w:date="2019-08-29T08:15:00Z">
              <w:r w:rsidRPr="00013C22" w:rsidDel="00AD56B8">
                <w:rPr>
                  <w:rFonts w:ascii="Arial" w:hAnsi="Arial"/>
                  <w:noProof/>
                  <w:sz w:val="18"/>
                </w:rPr>
                <w:delText>[</w:delText>
              </w:r>
            </w:del>
            <w:del w:id="155" w:author="shenzhongyi (A)" w:date="2019-08-28T15:16:00Z">
              <w:r w:rsidRPr="00013C22" w:rsidDel="000725B0">
                <w:rPr>
                  <w:rFonts w:ascii="Arial" w:hAnsi="Arial"/>
                  <w:noProof/>
                  <w:sz w:val="18"/>
                </w:rPr>
                <w:delText>15</w:delText>
              </w:r>
            </w:del>
            <w:ins w:id="156" w:author="shenzhongyi (A)" w:date="2019-08-28T15:16:00Z">
              <w:r w:rsidR="000725B0">
                <w:rPr>
                  <w:rFonts w:ascii="Arial" w:hAnsi="Arial"/>
                  <w:noProof/>
                  <w:sz w:val="18"/>
                </w:rPr>
                <w:t>14.48</w:t>
              </w:r>
            </w:ins>
            <w:del w:id="157" w:author="shenzhongyi (A)" w:date="2019-08-29T08:15:00Z">
              <w:r w:rsidRPr="00013C22" w:rsidDel="00AD56B8">
                <w:rPr>
                  <w:rFonts w:ascii="Arial" w:hAnsi="Arial"/>
                  <w:noProof/>
                  <w:sz w:val="18"/>
                </w:rPr>
                <w:delText>]</w:delText>
              </w:r>
            </w:del>
          </w:p>
        </w:tc>
      </w:tr>
      <w:tr w:rsidR="003F6C53" w:rsidRPr="00013C22" w:rsidTr="003F6C53">
        <w:trPr>
          <w:trHeight w:val="162"/>
          <w:jc w:val="center"/>
        </w:trPr>
        <w:tc>
          <w:tcPr>
            <w:tcW w:w="2674" w:type="pct"/>
            <w:gridSpan w:val="3"/>
            <w:shd w:val="clear" w:color="auto" w:fill="auto"/>
          </w:tcPr>
          <w:p w:rsidR="003F6C53" w:rsidRPr="00013C22" w:rsidRDefault="003F6C53" w:rsidP="003F6C53">
            <w:pPr>
              <w:keepNext/>
              <w:keepLines/>
              <w:spacing w:after="0"/>
              <w:rPr>
                <w:rFonts w:ascii="Arial" w:hAnsi="Arial"/>
                <w:noProof/>
                <w:sz w:val="18"/>
              </w:rPr>
            </w:pPr>
            <w:r w:rsidRPr="00013C22">
              <w:rPr>
                <w:rFonts w:ascii="Arial" w:hAnsi="Arial"/>
                <w:noProof/>
                <w:sz w:val="18"/>
              </w:rPr>
              <w:t>D1</w:t>
            </w:r>
          </w:p>
        </w:tc>
        <w:tc>
          <w:tcPr>
            <w:tcW w:w="581"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s</w:t>
            </w:r>
          </w:p>
        </w:tc>
        <w:tc>
          <w:tcPr>
            <w:tcW w:w="1745" w:type="pct"/>
            <w:shd w:val="clear" w:color="auto" w:fill="auto"/>
          </w:tcPr>
          <w:p w:rsidR="003F6C53" w:rsidRPr="00013C22" w:rsidRDefault="003F6C53" w:rsidP="003F6C53">
            <w:pPr>
              <w:keepNext/>
              <w:keepLines/>
              <w:spacing w:after="0"/>
              <w:jc w:val="center"/>
              <w:rPr>
                <w:rFonts w:ascii="Arial" w:hAnsi="Arial"/>
                <w:noProof/>
                <w:sz w:val="18"/>
              </w:rPr>
            </w:pPr>
            <w:del w:id="158" w:author="shenzhongyi (A)" w:date="2019-08-29T08:15:00Z">
              <w:r w:rsidRPr="00013C22" w:rsidDel="00AD56B8">
                <w:rPr>
                  <w:rFonts w:ascii="Arial" w:hAnsi="Arial"/>
                  <w:noProof/>
                  <w:sz w:val="18"/>
                </w:rPr>
                <w:delText>[</w:delText>
              </w:r>
            </w:del>
            <w:r w:rsidRPr="00013C22">
              <w:rPr>
                <w:rFonts w:ascii="Arial" w:hAnsi="Arial"/>
                <w:noProof/>
                <w:sz w:val="18"/>
              </w:rPr>
              <w:t>14.44</w:t>
            </w:r>
            <w:del w:id="159" w:author="shenzhongyi (A)" w:date="2019-08-29T08:15:00Z">
              <w:r w:rsidRPr="00013C22" w:rsidDel="00AD56B8">
                <w:rPr>
                  <w:rFonts w:ascii="Arial" w:hAnsi="Arial"/>
                  <w:noProof/>
                  <w:sz w:val="18"/>
                </w:rPr>
                <w:delText>]</w:delText>
              </w:r>
            </w:del>
          </w:p>
        </w:tc>
      </w:tr>
      <w:tr w:rsidR="003F6C53" w:rsidRPr="00013C22" w:rsidTr="003F6C53">
        <w:trPr>
          <w:trHeight w:val="675"/>
          <w:jc w:val="center"/>
        </w:trPr>
        <w:tc>
          <w:tcPr>
            <w:tcW w:w="5000" w:type="pct"/>
            <w:gridSpan w:val="5"/>
          </w:tcPr>
          <w:p w:rsidR="003F6C53" w:rsidRPr="00013C22" w:rsidRDefault="003F6C53" w:rsidP="003F6C53">
            <w:pPr>
              <w:keepNext/>
              <w:keepLines/>
              <w:spacing w:after="0"/>
              <w:ind w:left="851" w:hanging="851"/>
              <w:rPr>
                <w:rFonts w:ascii="Arial" w:hAnsi="Arial" w:cs="Arial"/>
                <w:sz w:val="18"/>
                <w:szCs w:val="18"/>
              </w:rPr>
            </w:pPr>
            <w:r w:rsidRPr="00013C22">
              <w:rPr>
                <w:rFonts w:ascii="Arial" w:hAnsi="Arial" w:cs="Arial"/>
                <w:noProof/>
                <w:sz w:val="18"/>
                <w:szCs w:val="18"/>
              </w:rPr>
              <w:t>Note 1:</w:t>
            </w:r>
            <w:r w:rsidRPr="00013C22">
              <w:rPr>
                <w:rFonts w:ascii="Arial" w:hAnsi="Arial" w:cs="Arial"/>
                <w:sz w:val="18"/>
                <w:szCs w:val="18"/>
                <w:lang w:eastAsia="zh-CN"/>
              </w:rPr>
              <w:tab/>
            </w:r>
            <w:r w:rsidRPr="00013C22">
              <w:rPr>
                <w:rFonts w:ascii="Arial" w:hAnsi="Arial" w:cs="Arial"/>
                <w:sz w:val="18"/>
                <w:szCs w:val="18"/>
              </w:rPr>
              <w:t>All configurations are assigned to the UE prior to the start of time period T1.</w:t>
            </w:r>
          </w:p>
          <w:p w:rsidR="003F6C53" w:rsidRPr="00013C22" w:rsidRDefault="003F6C53" w:rsidP="003F6C53">
            <w:pPr>
              <w:keepNext/>
              <w:keepLines/>
              <w:spacing w:after="0"/>
              <w:ind w:left="851" w:hanging="851"/>
              <w:rPr>
                <w:rFonts w:ascii="Arial" w:hAnsi="Arial"/>
                <w:sz w:val="18"/>
              </w:rPr>
            </w:pPr>
            <w:r w:rsidRPr="00013C22">
              <w:rPr>
                <w:rFonts w:ascii="Arial" w:hAnsi="Arial" w:cs="Arial"/>
                <w:sz w:val="18"/>
                <w:szCs w:val="18"/>
              </w:rPr>
              <w:t>Note 2:</w:t>
            </w:r>
            <w:r w:rsidRPr="00013C22">
              <w:rPr>
                <w:rFonts w:ascii="Arial" w:hAnsi="Arial" w:cs="Arial"/>
                <w:sz w:val="18"/>
                <w:szCs w:val="18"/>
              </w:rPr>
              <w:tab/>
              <w:t>UE-specific PDCCH is not transmitted after T1 starts.</w:t>
            </w:r>
          </w:p>
        </w:tc>
      </w:tr>
    </w:tbl>
    <w:p w:rsidR="003F6C53" w:rsidRPr="00013C22" w:rsidRDefault="003F6C53" w:rsidP="003F6C53"/>
    <w:p w:rsidR="003F6C53" w:rsidRPr="00013C22" w:rsidRDefault="003F6C53" w:rsidP="003F6C53">
      <w:pPr>
        <w:keepNext/>
        <w:keepLines/>
        <w:spacing w:before="60"/>
        <w:jc w:val="center"/>
        <w:rPr>
          <w:rFonts w:ascii="Arial" w:hAnsi="Arial"/>
          <w:b/>
          <w:lang w:val="en-US"/>
        </w:rPr>
      </w:pPr>
      <w:r w:rsidRPr="00013C22">
        <w:rPr>
          <w:rFonts w:ascii="Arial" w:hAnsi="Arial"/>
          <w:b/>
          <w:lang w:val="en-US"/>
        </w:rPr>
        <w:lastRenderedPageBreak/>
        <w:t>Table A.7.5.1.3.1-3: OTA related cell specific test parameters for FR2 (Cell 1) for out-of-sync radio link monitoring tests in DRX mode</w:t>
      </w: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522"/>
        <w:gridCol w:w="992"/>
        <w:gridCol w:w="1291"/>
        <w:gridCol w:w="1292"/>
        <w:gridCol w:w="1292"/>
      </w:tblGrid>
      <w:tr w:rsidR="003F6C53" w:rsidRPr="00013C22" w:rsidTr="003F6C53">
        <w:trPr>
          <w:cantSplit/>
          <w:trHeight w:val="130"/>
          <w:jc w:val="center"/>
        </w:trPr>
        <w:tc>
          <w:tcPr>
            <w:tcW w:w="3823" w:type="dxa"/>
            <w:gridSpan w:val="2"/>
            <w:vMerge w:val="restart"/>
            <w:tcBorders>
              <w:top w:val="single" w:sz="4" w:space="0" w:color="auto"/>
              <w:left w:val="single" w:sz="4" w:space="0" w:color="auto"/>
            </w:tcBorders>
          </w:tcPr>
          <w:p w:rsidR="003F6C53" w:rsidRPr="00013C22" w:rsidRDefault="003F6C53" w:rsidP="003F6C53">
            <w:pPr>
              <w:keepNext/>
              <w:keepLines/>
              <w:spacing w:after="0"/>
              <w:jc w:val="center"/>
              <w:rPr>
                <w:rFonts w:ascii="Arial" w:hAnsi="Arial" w:cs="Arial"/>
                <w:b/>
                <w:sz w:val="18"/>
                <w:szCs w:val="18"/>
              </w:rPr>
            </w:pPr>
            <w:r w:rsidRPr="00013C22">
              <w:rPr>
                <w:rFonts w:ascii="Arial" w:hAnsi="Arial" w:cs="Arial"/>
                <w:b/>
                <w:sz w:val="18"/>
                <w:szCs w:val="18"/>
              </w:rPr>
              <w:t>Parameter</w:t>
            </w:r>
          </w:p>
        </w:tc>
        <w:tc>
          <w:tcPr>
            <w:tcW w:w="992" w:type="dxa"/>
            <w:vMerge w:val="restart"/>
            <w:tcBorders>
              <w:top w:val="single" w:sz="4" w:space="0" w:color="auto"/>
            </w:tcBorders>
          </w:tcPr>
          <w:p w:rsidR="003F6C53" w:rsidRPr="00013C22" w:rsidRDefault="003F6C53" w:rsidP="003F6C53">
            <w:pPr>
              <w:keepNext/>
              <w:keepLines/>
              <w:spacing w:after="0"/>
              <w:jc w:val="center"/>
              <w:rPr>
                <w:rFonts w:ascii="Arial" w:hAnsi="Arial" w:cs="Arial"/>
                <w:b/>
                <w:sz w:val="18"/>
                <w:szCs w:val="18"/>
              </w:rPr>
            </w:pPr>
            <w:r w:rsidRPr="00013C22">
              <w:rPr>
                <w:rFonts w:ascii="Arial" w:hAnsi="Arial" w:cs="Arial"/>
                <w:b/>
                <w:sz w:val="18"/>
                <w:szCs w:val="18"/>
              </w:rPr>
              <w:t>Unit</w:t>
            </w:r>
          </w:p>
        </w:tc>
        <w:tc>
          <w:tcPr>
            <w:tcW w:w="3875" w:type="dxa"/>
            <w:gridSpan w:val="3"/>
            <w:tcBorders>
              <w:top w:val="single" w:sz="4" w:space="0" w:color="auto"/>
            </w:tcBorders>
          </w:tcPr>
          <w:p w:rsidR="003F6C53" w:rsidRPr="00013C22" w:rsidRDefault="003F6C53" w:rsidP="003F6C53">
            <w:pPr>
              <w:keepNext/>
              <w:keepLines/>
              <w:spacing w:after="0"/>
              <w:jc w:val="center"/>
              <w:rPr>
                <w:rFonts w:ascii="Arial" w:hAnsi="Arial" w:cs="Arial"/>
                <w:b/>
                <w:sz w:val="18"/>
                <w:szCs w:val="18"/>
              </w:rPr>
            </w:pPr>
            <w:r w:rsidRPr="00013C22">
              <w:rPr>
                <w:rFonts w:ascii="Arial" w:hAnsi="Arial" w:cs="Arial"/>
                <w:b/>
                <w:sz w:val="18"/>
                <w:szCs w:val="18"/>
              </w:rPr>
              <w:t>Test 1</w:t>
            </w:r>
          </w:p>
        </w:tc>
      </w:tr>
      <w:tr w:rsidR="003F6C53" w:rsidRPr="00013C22" w:rsidTr="003F6C53">
        <w:trPr>
          <w:cantSplit/>
          <w:trHeight w:val="147"/>
          <w:jc w:val="center"/>
        </w:trPr>
        <w:tc>
          <w:tcPr>
            <w:tcW w:w="3823" w:type="dxa"/>
            <w:gridSpan w:val="2"/>
            <w:vMerge/>
            <w:tcBorders>
              <w:left w:val="single" w:sz="4" w:space="0" w:color="auto"/>
              <w:bottom w:val="single" w:sz="4" w:space="0" w:color="auto"/>
            </w:tcBorders>
          </w:tcPr>
          <w:p w:rsidR="003F6C53" w:rsidRPr="00013C22" w:rsidRDefault="003F6C53" w:rsidP="003F6C53">
            <w:pPr>
              <w:keepNext/>
              <w:keepLines/>
              <w:spacing w:after="0"/>
              <w:jc w:val="center"/>
              <w:rPr>
                <w:rFonts w:ascii="Arial" w:hAnsi="Arial" w:cs="Arial"/>
                <w:b/>
                <w:sz w:val="18"/>
                <w:szCs w:val="18"/>
              </w:rPr>
            </w:pPr>
          </w:p>
        </w:tc>
        <w:tc>
          <w:tcPr>
            <w:tcW w:w="992" w:type="dxa"/>
            <w:vMerge/>
            <w:tcBorders>
              <w:bottom w:val="single" w:sz="4" w:space="0" w:color="auto"/>
            </w:tcBorders>
          </w:tcPr>
          <w:p w:rsidR="003F6C53" w:rsidRPr="00013C22" w:rsidRDefault="003F6C53" w:rsidP="003F6C53">
            <w:pPr>
              <w:keepNext/>
              <w:keepLines/>
              <w:spacing w:after="0"/>
              <w:jc w:val="center"/>
              <w:rPr>
                <w:rFonts w:ascii="Arial" w:hAnsi="Arial" w:cs="Arial"/>
                <w:b/>
                <w:sz w:val="18"/>
                <w:szCs w:val="18"/>
              </w:rPr>
            </w:pPr>
          </w:p>
        </w:tc>
        <w:tc>
          <w:tcPr>
            <w:tcW w:w="1291" w:type="dxa"/>
            <w:tcBorders>
              <w:bottom w:val="single" w:sz="4" w:space="0" w:color="auto"/>
            </w:tcBorders>
          </w:tcPr>
          <w:p w:rsidR="003F6C53" w:rsidRPr="00013C22" w:rsidRDefault="003F6C53" w:rsidP="003F6C53">
            <w:pPr>
              <w:keepNext/>
              <w:keepLines/>
              <w:spacing w:after="0"/>
              <w:jc w:val="center"/>
              <w:rPr>
                <w:rFonts w:ascii="Arial" w:hAnsi="Arial" w:cs="Arial"/>
                <w:b/>
                <w:sz w:val="18"/>
                <w:szCs w:val="18"/>
              </w:rPr>
            </w:pPr>
            <w:r w:rsidRPr="00013C22">
              <w:rPr>
                <w:rFonts w:ascii="Arial" w:hAnsi="Arial" w:cs="Arial"/>
                <w:b/>
                <w:sz w:val="18"/>
                <w:szCs w:val="18"/>
              </w:rPr>
              <w:t>T1</w:t>
            </w:r>
          </w:p>
        </w:tc>
        <w:tc>
          <w:tcPr>
            <w:tcW w:w="1292" w:type="dxa"/>
            <w:tcBorders>
              <w:bottom w:val="single" w:sz="4" w:space="0" w:color="auto"/>
            </w:tcBorders>
          </w:tcPr>
          <w:p w:rsidR="003F6C53" w:rsidRPr="00013C22" w:rsidRDefault="003F6C53" w:rsidP="003F6C53">
            <w:pPr>
              <w:keepNext/>
              <w:keepLines/>
              <w:spacing w:after="0"/>
              <w:jc w:val="center"/>
              <w:rPr>
                <w:rFonts w:ascii="Arial" w:hAnsi="Arial" w:cs="Arial"/>
                <w:b/>
                <w:sz w:val="18"/>
                <w:szCs w:val="18"/>
              </w:rPr>
            </w:pPr>
            <w:r w:rsidRPr="00013C22">
              <w:rPr>
                <w:rFonts w:ascii="Arial" w:hAnsi="Arial" w:cs="Arial"/>
                <w:b/>
                <w:sz w:val="18"/>
                <w:szCs w:val="18"/>
              </w:rPr>
              <w:t>T2</w:t>
            </w:r>
          </w:p>
        </w:tc>
        <w:tc>
          <w:tcPr>
            <w:tcW w:w="1292" w:type="dxa"/>
            <w:tcBorders>
              <w:bottom w:val="single" w:sz="4" w:space="0" w:color="auto"/>
            </w:tcBorders>
          </w:tcPr>
          <w:p w:rsidR="003F6C53" w:rsidRPr="00013C22" w:rsidRDefault="003F6C53" w:rsidP="003F6C53">
            <w:pPr>
              <w:keepNext/>
              <w:keepLines/>
              <w:spacing w:after="0"/>
              <w:jc w:val="center"/>
              <w:rPr>
                <w:rFonts w:ascii="Arial" w:hAnsi="Arial" w:cs="Arial"/>
                <w:b/>
                <w:sz w:val="18"/>
                <w:szCs w:val="18"/>
              </w:rPr>
            </w:pPr>
            <w:r w:rsidRPr="00013C22">
              <w:rPr>
                <w:rFonts w:ascii="Arial" w:hAnsi="Arial" w:cs="Arial"/>
                <w:b/>
                <w:sz w:val="18"/>
                <w:szCs w:val="18"/>
              </w:rPr>
              <w:t>T3</w:t>
            </w:r>
          </w:p>
        </w:tc>
      </w:tr>
      <w:tr w:rsidR="003F6C53" w:rsidRPr="00013C22" w:rsidTr="003F6C53">
        <w:trPr>
          <w:cantSplit/>
          <w:trHeight w:val="190"/>
          <w:jc w:val="center"/>
        </w:trPr>
        <w:tc>
          <w:tcPr>
            <w:tcW w:w="3823" w:type="dxa"/>
            <w:gridSpan w:val="2"/>
          </w:tcPr>
          <w:p w:rsidR="003F6C53" w:rsidRPr="00013C22" w:rsidRDefault="003F6C53" w:rsidP="003F6C53">
            <w:pPr>
              <w:keepNext/>
              <w:keepLines/>
              <w:spacing w:after="0"/>
              <w:rPr>
                <w:rFonts w:ascii="Arial" w:hAnsi="Arial" w:cs="Arial"/>
                <w:noProof/>
                <w:sz w:val="18"/>
                <w:szCs w:val="18"/>
                <w:lang w:val="it-IT"/>
              </w:rPr>
            </w:pPr>
            <w:proofErr w:type="spellStart"/>
            <w:r w:rsidRPr="00013C22">
              <w:rPr>
                <w:rFonts w:ascii="Arial" w:eastAsia="?? ??" w:hAnsi="Arial"/>
                <w:sz w:val="18"/>
              </w:rPr>
              <w:t>AoA</w:t>
            </w:r>
            <w:proofErr w:type="spellEnd"/>
            <w:r w:rsidRPr="00013C22">
              <w:rPr>
                <w:rFonts w:ascii="Arial" w:eastAsia="?? ??" w:hAnsi="Arial"/>
                <w:sz w:val="18"/>
              </w:rPr>
              <w:t xml:space="preserve"> setup</w:t>
            </w:r>
          </w:p>
        </w:tc>
        <w:tc>
          <w:tcPr>
            <w:tcW w:w="992" w:type="dxa"/>
          </w:tcPr>
          <w:p w:rsidR="003F6C53" w:rsidRPr="00013C22" w:rsidRDefault="003F6C53" w:rsidP="003F6C53">
            <w:pPr>
              <w:keepNext/>
              <w:keepLines/>
              <w:spacing w:after="0"/>
              <w:jc w:val="center"/>
              <w:rPr>
                <w:rFonts w:ascii="Arial" w:hAnsi="Arial" w:cs="Arial"/>
                <w:sz w:val="18"/>
                <w:szCs w:val="18"/>
              </w:rPr>
            </w:pPr>
          </w:p>
        </w:tc>
        <w:tc>
          <w:tcPr>
            <w:tcW w:w="3875" w:type="dxa"/>
            <w:gridSpan w:val="3"/>
            <w:vAlign w:val="center"/>
          </w:tcPr>
          <w:p w:rsidR="003F6C53" w:rsidRPr="00013C22" w:rsidRDefault="003F6C53" w:rsidP="003F6C53">
            <w:pPr>
              <w:keepNext/>
              <w:keepLines/>
              <w:spacing w:after="0"/>
              <w:jc w:val="center"/>
              <w:rPr>
                <w:rFonts w:ascii="Arial" w:eastAsia="MS Mincho" w:hAnsi="Arial" w:cs="Arial"/>
                <w:sz w:val="18"/>
                <w:szCs w:val="18"/>
              </w:rPr>
            </w:pPr>
            <w:r w:rsidRPr="00013C22">
              <w:rPr>
                <w:rFonts w:ascii="Arial" w:hAnsi="Arial"/>
                <w:sz w:val="18"/>
              </w:rPr>
              <w:t>Setup 1 defined in A.3.15</w:t>
            </w:r>
          </w:p>
        </w:tc>
      </w:tr>
      <w:tr w:rsidR="003F6C53" w:rsidRPr="00013C22" w:rsidTr="003F6C53">
        <w:trPr>
          <w:cantSplit/>
          <w:trHeight w:val="130"/>
          <w:jc w:val="center"/>
        </w:trPr>
        <w:tc>
          <w:tcPr>
            <w:tcW w:w="3823" w:type="dxa"/>
            <w:gridSpan w:val="2"/>
            <w:tcBorders>
              <w:left w:val="single" w:sz="4" w:space="0" w:color="auto"/>
              <w:bottom w:val="single" w:sz="4" w:space="0" w:color="auto"/>
            </w:tcBorders>
          </w:tcPr>
          <w:p w:rsidR="003F6C53" w:rsidRPr="00013C22" w:rsidRDefault="003F6C53" w:rsidP="003F6C53">
            <w:pPr>
              <w:keepNext/>
              <w:keepLines/>
              <w:spacing w:after="0"/>
              <w:rPr>
                <w:rFonts w:ascii="Arial" w:hAnsi="Arial" w:cs="Arial"/>
                <w:sz w:val="18"/>
                <w:szCs w:val="18"/>
                <w:lang w:val="en-US"/>
              </w:rPr>
            </w:pPr>
            <w:r w:rsidRPr="00013C22">
              <w:rPr>
                <w:rFonts w:ascii="Arial" w:hAnsi="Arial" w:cs="Arial"/>
                <w:sz w:val="18"/>
                <w:szCs w:val="18"/>
                <w:lang w:eastAsia="ja-JP"/>
              </w:rPr>
              <w:t>EPRE ratio of PDCCH DMRS to SSS</w:t>
            </w:r>
          </w:p>
        </w:tc>
        <w:tc>
          <w:tcPr>
            <w:tcW w:w="992" w:type="dxa"/>
            <w:tcBorders>
              <w:bottom w:val="single" w:sz="4" w:space="0" w:color="auto"/>
            </w:tcBorders>
          </w:tcPr>
          <w:p w:rsidR="003F6C53" w:rsidRPr="00013C22" w:rsidRDefault="003F6C53" w:rsidP="003F6C53">
            <w:pPr>
              <w:keepNext/>
              <w:keepLines/>
              <w:spacing w:after="0"/>
              <w:jc w:val="center"/>
              <w:rPr>
                <w:rFonts w:ascii="Arial" w:hAnsi="Arial" w:cs="Arial"/>
                <w:sz w:val="18"/>
                <w:szCs w:val="18"/>
              </w:rPr>
            </w:pPr>
            <w:r w:rsidRPr="00013C22">
              <w:rPr>
                <w:rFonts w:ascii="Arial" w:hAnsi="Arial" w:cs="Arial"/>
                <w:sz w:val="18"/>
                <w:szCs w:val="18"/>
              </w:rPr>
              <w:t>dB</w:t>
            </w:r>
          </w:p>
        </w:tc>
        <w:tc>
          <w:tcPr>
            <w:tcW w:w="3875" w:type="dxa"/>
            <w:gridSpan w:val="3"/>
            <w:shd w:val="clear" w:color="auto" w:fill="auto"/>
            <w:vAlign w:val="center"/>
          </w:tcPr>
          <w:p w:rsidR="003F6C53" w:rsidRPr="00013C22" w:rsidRDefault="003F6C53" w:rsidP="003F6C53">
            <w:pPr>
              <w:keepNext/>
              <w:keepLines/>
              <w:spacing w:after="0"/>
              <w:jc w:val="center"/>
              <w:rPr>
                <w:rFonts w:ascii="Arial" w:hAnsi="Arial" w:cs="Arial"/>
                <w:sz w:val="18"/>
                <w:szCs w:val="18"/>
              </w:rPr>
            </w:pPr>
            <w:r w:rsidRPr="00013C22">
              <w:rPr>
                <w:rFonts w:ascii="Arial" w:hAnsi="Arial" w:cs="Arial"/>
                <w:sz w:val="18"/>
                <w:szCs w:val="18"/>
              </w:rPr>
              <w:t>4</w:t>
            </w:r>
          </w:p>
        </w:tc>
      </w:tr>
      <w:tr w:rsidR="003F6C53" w:rsidRPr="00013C22" w:rsidTr="003F6C53">
        <w:trPr>
          <w:cantSplit/>
          <w:trHeight w:val="139"/>
          <w:jc w:val="center"/>
        </w:trPr>
        <w:tc>
          <w:tcPr>
            <w:tcW w:w="3823" w:type="dxa"/>
            <w:gridSpan w:val="2"/>
            <w:tcBorders>
              <w:left w:val="single" w:sz="4" w:space="0" w:color="auto"/>
              <w:bottom w:val="single" w:sz="4" w:space="0" w:color="auto"/>
            </w:tcBorders>
          </w:tcPr>
          <w:p w:rsidR="003F6C53" w:rsidRPr="00013C22" w:rsidRDefault="003F6C53" w:rsidP="003F6C53">
            <w:pPr>
              <w:keepNext/>
              <w:keepLines/>
              <w:spacing w:after="0"/>
              <w:rPr>
                <w:rFonts w:ascii="Arial" w:hAnsi="Arial" w:cs="Arial"/>
                <w:sz w:val="18"/>
                <w:szCs w:val="18"/>
                <w:lang w:val="en-US"/>
              </w:rPr>
            </w:pPr>
            <w:r w:rsidRPr="00013C22">
              <w:rPr>
                <w:rFonts w:ascii="Arial" w:hAnsi="Arial" w:cs="Arial"/>
                <w:sz w:val="18"/>
                <w:szCs w:val="18"/>
                <w:lang w:eastAsia="ja-JP"/>
              </w:rPr>
              <w:t>EPRE ratio of PDCCH to PDCCH DMRS</w:t>
            </w:r>
          </w:p>
        </w:tc>
        <w:tc>
          <w:tcPr>
            <w:tcW w:w="992" w:type="dxa"/>
            <w:tcBorders>
              <w:bottom w:val="single" w:sz="4" w:space="0" w:color="auto"/>
            </w:tcBorders>
          </w:tcPr>
          <w:p w:rsidR="003F6C53" w:rsidRPr="00013C22" w:rsidRDefault="003F6C53" w:rsidP="003F6C53">
            <w:pPr>
              <w:keepNext/>
              <w:keepLines/>
              <w:spacing w:after="0"/>
              <w:jc w:val="center"/>
              <w:rPr>
                <w:rFonts w:ascii="Arial" w:hAnsi="Arial" w:cs="Arial"/>
                <w:sz w:val="18"/>
                <w:szCs w:val="18"/>
              </w:rPr>
            </w:pPr>
            <w:r w:rsidRPr="00013C22">
              <w:rPr>
                <w:rFonts w:ascii="Arial" w:hAnsi="Arial" w:cs="Arial"/>
                <w:sz w:val="18"/>
                <w:szCs w:val="18"/>
              </w:rPr>
              <w:t>dB</w:t>
            </w:r>
          </w:p>
        </w:tc>
        <w:tc>
          <w:tcPr>
            <w:tcW w:w="3875" w:type="dxa"/>
            <w:gridSpan w:val="3"/>
            <w:shd w:val="clear" w:color="auto" w:fill="auto"/>
            <w:vAlign w:val="center"/>
          </w:tcPr>
          <w:p w:rsidR="003F6C53" w:rsidRPr="00013C22" w:rsidRDefault="003F6C53" w:rsidP="003F6C53">
            <w:pPr>
              <w:keepNext/>
              <w:keepLines/>
              <w:spacing w:after="0"/>
              <w:jc w:val="center"/>
              <w:rPr>
                <w:rFonts w:ascii="Arial" w:hAnsi="Arial" w:cs="Arial"/>
                <w:sz w:val="18"/>
                <w:szCs w:val="18"/>
              </w:rPr>
            </w:pPr>
            <w:r w:rsidRPr="00013C22">
              <w:rPr>
                <w:rFonts w:ascii="Arial" w:hAnsi="Arial" w:cs="Arial"/>
                <w:sz w:val="18"/>
                <w:szCs w:val="18"/>
              </w:rPr>
              <w:t>0</w:t>
            </w:r>
          </w:p>
        </w:tc>
      </w:tr>
      <w:tr w:rsidR="003F6C53" w:rsidRPr="00013C22" w:rsidTr="003F6C53">
        <w:trPr>
          <w:cantSplit/>
          <w:trHeight w:val="130"/>
          <w:jc w:val="center"/>
        </w:trPr>
        <w:tc>
          <w:tcPr>
            <w:tcW w:w="3823" w:type="dxa"/>
            <w:gridSpan w:val="2"/>
            <w:tcBorders>
              <w:left w:val="single" w:sz="4" w:space="0" w:color="auto"/>
              <w:bottom w:val="single" w:sz="4" w:space="0" w:color="auto"/>
            </w:tcBorders>
          </w:tcPr>
          <w:p w:rsidR="003F6C53" w:rsidRPr="00013C22" w:rsidRDefault="003F6C53" w:rsidP="003F6C53">
            <w:pPr>
              <w:keepNext/>
              <w:keepLines/>
              <w:spacing w:after="0"/>
              <w:rPr>
                <w:rFonts w:ascii="Arial" w:hAnsi="Arial" w:cs="Arial"/>
                <w:sz w:val="18"/>
                <w:szCs w:val="18"/>
                <w:lang w:val="en-US"/>
              </w:rPr>
            </w:pPr>
            <w:r w:rsidRPr="00013C22">
              <w:rPr>
                <w:rFonts w:ascii="Arial" w:hAnsi="Arial" w:cs="Arial"/>
                <w:sz w:val="18"/>
                <w:szCs w:val="18"/>
                <w:lang w:eastAsia="ja-JP"/>
              </w:rPr>
              <w:t>EPRE ratio of PBCH DMRS to SSS</w:t>
            </w:r>
          </w:p>
        </w:tc>
        <w:tc>
          <w:tcPr>
            <w:tcW w:w="992" w:type="dxa"/>
            <w:tcBorders>
              <w:bottom w:val="single" w:sz="4" w:space="0" w:color="auto"/>
            </w:tcBorders>
          </w:tcPr>
          <w:p w:rsidR="003F6C53" w:rsidRPr="00013C22" w:rsidRDefault="003F6C53" w:rsidP="003F6C53">
            <w:pPr>
              <w:keepNext/>
              <w:keepLines/>
              <w:spacing w:after="0"/>
              <w:jc w:val="center"/>
              <w:rPr>
                <w:rFonts w:ascii="Arial" w:hAnsi="Arial" w:cs="Arial"/>
                <w:sz w:val="18"/>
                <w:szCs w:val="18"/>
              </w:rPr>
            </w:pPr>
            <w:r w:rsidRPr="00013C22">
              <w:rPr>
                <w:rFonts w:ascii="Arial" w:hAnsi="Arial" w:cs="Arial"/>
                <w:sz w:val="18"/>
                <w:szCs w:val="18"/>
              </w:rPr>
              <w:t>dB</w:t>
            </w:r>
          </w:p>
        </w:tc>
        <w:tc>
          <w:tcPr>
            <w:tcW w:w="3875" w:type="dxa"/>
            <w:gridSpan w:val="3"/>
            <w:vMerge w:val="restart"/>
            <w:shd w:val="clear" w:color="auto" w:fill="auto"/>
            <w:vAlign w:val="center"/>
          </w:tcPr>
          <w:p w:rsidR="003F6C53" w:rsidRPr="00013C22" w:rsidRDefault="003F6C53" w:rsidP="003F6C53">
            <w:pPr>
              <w:keepNext/>
              <w:keepLines/>
              <w:spacing w:after="0"/>
              <w:jc w:val="center"/>
              <w:rPr>
                <w:rFonts w:ascii="Arial" w:hAnsi="Arial" w:cs="Arial"/>
                <w:sz w:val="18"/>
                <w:szCs w:val="18"/>
              </w:rPr>
            </w:pPr>
            <w:r w:rsidRPr="00013C22">
              <w:rPr>
                <w:rFonts w:ascii="Arial" w:hAnsi="Arial" w:cs="Arial"/>
                <w:sz w:val="18"/>
                <w:szCs w:val="18"/>
              </w:rPr>
              <w:t>0</w:t>
            </w:r>
          </w:p>
        </w:tc>
      </w:tr>
      <w:tr w:rsidR="003F6C53" w:rsidRPr="00013C22" w:rsidTr="003F6C53">
        <w:trPr>
          <w:cantSplit/>
          <w:trHeight w:val="130"/>
          <w:jc w:val="center"/>
        </w:trPr>
        <w:tc>
          <w:tcPr>
            <w:tcW w:w="3823" w:type="dxa"/>
            <w:gridSpan w:val="2"/>
            <w:tcBorders>
              <w:left w:val="single" w:sz="4" w:space="0" w:color="auto"/>
              <w:bottom w:val="single" w:sz="4" w:space="0" w:color="auto"/>
            </w:tcBorders>
          </w:tcPr>
          <w:p w:rsidR="003F6C53" w:rsidRPr="00013C22" w:rsidRDefault="003F6C53" w:rsidP="003F6C53">
            <w:pPr>
              <w:keepNext/>
              <w:keepLines/>
              <w:spacing w:after="0"/>
              <w:rPr>
                <w:rFonts w:ascii="Arial" w:hAnsi="Arial" w:cs="Arial"/>
                <w:sz w:val="18"/>
                <w:szCs w:val="18"/>
                <w:lang w:val="en-US"/>
              </w:rPr>
            </w:pPr>
            <w:r w:rsidRPr="00013C22">
              <w:rPr>
                <w:rFonts w:ascii="Arial" w:hAnsi="Arial" w:cs="Arial"/>
                <w:sz w:val="18"/>
                <w:szCs w:val="18"/>
                <w:lang w:eastAsia="ja-JP"/>
              </w:rPr>
              <w:t>EPRE ratio of PBCH to PBCH DMRS</w:t>
            </w:r>
          </w:p>
        </w:tc>
        <w:tc>
          <w:tcPr>
            <w:tcW w:w="992" w:type="dxa"/>
            <w:tcBorders>
              <w:bottom w:val="single" w:sz="4" w:space="0" w:color="auto"/>
            </w:tcBorders>
          </w:tcPr>
          <w:p w:rsidR="003F6C53" w:rsidRPr="00013C22" w:rsidRDefault="003F6C53" w:rsidP="003F6C53">
            <w:pPr>
              <w:keepNext/>
              <w:keepLines/>
              <w:spacing w:after="0"/>
              <w:jc w:val="center"/>
              <w:rPr>
                <w:rFonts w:ascii="Arial" w:hAnsi="Arial" w:cs="Arial"/>
                <w:sz w:val="18"/>
                <w:szCs w:val="18"/>
              </w:rPr>
            </w:pPr>
            <w:r w:rsidRPr="00013C22">
              <w:rPr>
                <w:rFonts w:ascii="Arial" w:hAnsi="Arial" w:cs="Arial"/>
                <w:sz w:val="18"/>
                <w:szCs w:val="18"/>
              </w:rPr>
              <w:t>dB</w:t>
            </w:r>
          </w:p>
        </w:tc>
        <w:tc>
          <w:tcPr>
            <w:tcW w:w="3875" w:type="dxa"/>
            <w:gridSpan w:val="3"/>
            <w:vMerge/>
            <w:shd w:val="clear" w:color="auto" w:fill="auto"/>
            <w:vAlign w:val="center"/>
          </w:tcPr>
          <w:p w:rsidR="003F6C53" w:rsidRPr="00013C22" w:rsidRDefault="003F6C53" w:rsidP="003F6C53">
            <w:pPr>
              <w:keepNext/>
              <w:keepLines/>
              <w:spacing w:after="0"/>
              <w:jc w:val="center"/>
              <w:rPr>
                <w:rFonts w:ascii="Arial" w:hAnsi="Arial" w:cs="Arial"/>
                <w:sz w:val="18"/>
                <w:szCs w:val="18"/>
              </w:rPr>
            </w:pPr>
          </w:p>
        </w:tc>
      </w:tr>
      <w:tr w:rsidR="003F6C53" w:rsidRPr="00013C22" w:rsidTr="003F6C53">
        <w:trPr>
          <w:cantSplit/>
          <w:trHeight w:val="139"/>
          <w:jc w:val="center"/>
        </w:trPr>
        <w:tc>
          <w:tcPr>
            <w:tcW w:w="3823" w:type="dxa"/>
            <w:gridSpan w:val="2"/>
            <w:tcBorders>
              <w:left w:val="single" w:sz="4" w:space="0" w:color="auto"/>
              <w:bottom w:val="single" w:sz="4" w:space="0" w:color="auto"/>
            </w:tcBorders>
          </w:tcPr>
          <w:p w:rsidR="003F6C53" w:rsidRPr="00013C22" w:rsidRDefault="003F6C53" w:rsidP="003F6C53">
            <w:pPr>
              <w:keepNext/>
              <w:keepLines/>
              <w:spacing w:after="0"/>
              <w:rPr>
                <w:rFonts w:ascii="Arial" w:hAnsi="Arial" w:cs="Arial"/>
                <w:sz w:val="18"/>
                <w:szCs w:val="18"/>
                <w:lang w:val="en-US"/>
              </w:rPr>
            </w:pPr>
            <w:r w:rsidRPr="00013C22">
              <w:rPr>
                <w:rFonts w:ascii="Arial" w:hAnsi="Arial" w:cs="Arial"/>
                <w:sz w:val="18"/>
                <w:szCs w:val="18"/>
                <w:lang w:eastAsia="ja-JP"/>
              </w:rPr>
              <w:t>EPRE ratio of PSS to SSS</w:t>
            </w:r>
          </w:p>
        </w:tc>
        <w:tc>
          <w:tcPr>
            <w:tcW w:w="992" w:type="dxa"/>
            <w:tcBorders>
              <w:bottom w:val="single" w:sz="4" w:space="0" w:color="auto"/>
            </w:tcBorders>
          </w:tcPr>
          <w:p w:rsidR="003F6C53" w:rsidRPr="00013C22" w:rsidRDefault="003F6C53" w:rsidP="003F6C53">
            <w:pPr>
              <w:keepNext/>
              <w:keepLines/>
              <w:spacing w:after="0"/>
              <w:jc w:val="center"/>
              <w:rPr>
                <w:rFonts w:ascii="Arial" w:hAnsi="Arial" w:cs="Arial"/>
                <w:sz w:val="18"/>
                <w:szCs w:val="18"/>
              </w:rPr>
            </w:pPr>
            <w:r w:rsidRPr="00013C22">
              <w:rPr>
                <w:rFonts w:ascii="Arial" w:hAnsi="Arial" w:cs="Arial"/>
                <w:sz w:val="18"/>
                <w:szCs w:val="18"/>
              </w:rPr>
              <w:t>dB</w:t>
            </w:r>
          </w:p>
        </w:tc>
        <w:tc>
          <w:tcPr>
            <w:tcW w:w="3875" w:type="dxa"/>
            <w:gridSpan w:val="3"/>
            <w:vMerge/>
            <w:shd w:val="clear" w:color="auto" w:fill="auto"/>
            <w:vAlign w:val="center"/>
          </w:tcPr>
          <w:p w:rsidR="003F6C53" w:rsidRPr="00013C22" w:rsidRDefault="003F6C53" w:rsidP="003F6C53">
            <w:pPr>
              <w:keepNext/>
              <w:keepLines/>
              <w:spacing w:after="0"/>
              <w:jc w:val="center"/>
              <w:rPr>
                <w:rFonts w:ascii="Arial" w:hAnsi="Arial" w:cs="Arial"/>
                <w:sz w:val="18"/>
                <w:szCs w:val="18"/>
              </w:rPr>
            </w:pPr>
          </w:p>
        </w:tc>
      </w:tr>
      <w:tr w:rsidR="003F6C53" w:rsidRPr="00013C22" w:rsidTr="003F6C53">
        <w:trPr>
          <w:cantSplit/>
          <w:trHeight w:val="130"/>
          <w:jc w:val="center"/>
        </w:trPr>
        <w:tc>
          <w:tcPr>
            <w:tcW w:w="3823" w:type="dxa"/>
            <w:gridSpan w:val="2"/>
            <w:tcBorders>
              <w:left w:val="single" w:sz="4" w:space="0" w:color="auto"/>
              <w:bottom w:val="single" w:sz="4" w:space="0" w:color="auto"/>
            </w:tcBorders>
          </w:tcPr>
          <w:p w:rsidR="003F6C53" w:rsidRPr="00013C22" w:rsidRDefault="003F6C53" w:rsidP="003F6C53">
            <w:pPr>
              <w:keepNext/>
              <w:keepLines/>
              <w:spacing w:after="0"/>
              <w:rPr>
                <w:rFonts w:ascii="Arial" w:hAnsi="Arial" w:cs="Arial"/>
                <w:sz w:val="18"/>
                <w:szCs w:val="18"/>
                <w:lang w:val="en-US"/>
              </w:rPr>
            </w:pPr>
            <w:r w:rsidRPr="00013C22">
              <w:rPr>
                <w:rFonts w:ascii="Arial" w:hAnsi="Arial" w:cs="Arial"/>
                <w:sz w:val="18"/>
                <w:szCs w:val="18"/>
                <w:lang w:eastAsia="ja-JP"/>
              </w:rPr>
              <w:t xml:space="preserve">EPRE ratio of PDSCH DMRS to SSS </w:t>
            </w:r>
          </w:p>
        </w:tc>
        <w:tc>
          <w:tcPr>
            <w:tcW w:w="992" w:type="dxa"/>
            <w:tcBorders>
              <w:bottom w:val="single" w:sz="4" w:space="0" w:color="auto"/>
            </w:tcBorders>
          </w:tcPr>
          <w:p w:rsidR="003F6C53" w:rsidRPr="00013C22" w:rsidRDefault="003F6C53" w:rsidP="003F6C53">
            <w:pPr>
              <w:keepNext/>
              <w:keepLines/>
              <w:spacing w:after="0"/>
              <w:jc w:val="center"/>
              <w:rPr>
                <w:rFonts w:ascii="Arial" w:hAnsi="Arial" w:cs="Arial"/>
                <w:sz w:val="18"/>
                <w:szCs w:val="18"/>
              </w:rPr>
            </w:pPr>
            <w:r w:rsidRPr="00013C22">
              <w:rPr>
                <w:rFonts w:ascii="Arial" w:hAnsi="Arial" w:cs="Arial"/>
                <w:sz w:val="18"/>
                <w:szCs w:val="18"/>
              </w:rPr>
              <w:t>dB</w:t>
            </w:r>
          </w:p>
        </w:tc>
        <w:tc>
          <w:tcPr>
            <w:tcW w:w="3875" w:type="dxa"/>
            <w:gridSpan w:val="3"/>
            <w:vMerge/>
            <w:shd w:val="clear" w:color="auto" w:fill="auto"/>
            <w:vAlign w:val="center"/>
          </w:tcPr>
          <w:p w:rsidR="003F6C53" w:rsidRPr="00013C22" w:rsidRDefault="003F6C53" w:rsidP="003F6C53">
            <w:pPr>
              <w:keepNext/>
              <w:keepLines/>
              <w:spacing w:after="0"/>
              <w:jc w:val="center"/>
              <w:rPr>
                <w:rFonts w:ascii="Arial" w:hAnsi="Arial" w:cs="Arial"/>
                <w:sz w:val="18"/>
                <w:szCs w:val="18"/>
              </w:rPr>
            </w:pPr>
          </w:p>
        </w:tc>
      </w:tr>
      <w:tr w:rsidR="003F6C53" w:rsidRPr="00013C22" w:rsidTr="003F6C53">
        <w:trPr>
          <w:cantSplit/>
          <w:trHeight w:val="130"/>
          <w:jc w:val="center"/>
        </w:trPr>
        <w:tc>
          <w:tcPr>
            <w:tcW w:w="3823" w:type="dxa"/>
            <w:gridSpan w:val="2"/>
            <w:tcBorders>
              <w:left w:val="single" w:sz="4" w:space="0" w:color="auto"/>
              <w:bottom w:val="single" w:sz="4" w:space="0" w:color="auto"/>
            </w:tcBorders>
          </w:tcPr>
          <w:p w:rsidR="003F6C53" w:rsidRPr="00013C22" w:rsidRDefault="003F6C53" w:rsidP="003F6C53">
            <w:pPr>
              <w:keepNext/>
              <w:keepLines/>
              <w:spacing w:after="0"/>
              <w:rPr>
                <w:rFonts w:ascii="Arial" w:hAnsi="Arial" w:cs="Arial"/>
                <w:sz w:val="18"/>
                <w:szCs w:val="18"/>
                <w:lang w:val="en-US"/>
              </w:rPr>
            </w:pPr>
            <w:r w:rsidRPr="00013C22">
              <w:rPr>
                <w:rFonts w:ascii="Arial" w:hAnsi="Arial" w:cs="Arial"/>
                <w:sz w:val="18"/>
                <w:szCs w:val="18"/>
                <w:lang w:eastAsia="ja-JP"/>
              </w:rPr>
              <w:t>EPRE ratio of PDSCH to PDSCH DMRS</w:t>
            </w:r>
          </w:p>
        </w:tc>
        <w:tc>
          <w:tcPr>
            <w:tcW w:w="992" w:type="dxa"/>
            <w:tcBorders>
              <w:bottom w:val="single" w:sz="4" w:space="0" w:color="auto"/>
            </w:tcBorders>
          </w:tcPr>
          <w:p w:rsidR="003F6C53" w:rsidRPr="00013C22" w:rsidRDefault="003F6C53" w:rsidP="003F6C53">
            <w:pPr>
              <w:keepNext/>
              <w:keepLines/>
              <w:spacing w:after="0"/>
              <w:jc w:val="center"/>
              <w:rPr>
                <w:rFonts w:ascii="Arial" w:hAnsi="Arial" w:cs="Arial"/>
                <w:sz w:val="18"/>
                <w:szCs w:val="18"/>
              </w:rPr>
            </w:pPr>
            <w:r w:rsidRPr="00013C22">
              <w:rPr>
                <w:rFonts w:ascii="Arial" w:hAnsi="Arial" w:cs="Arial"/>
                <w:sz w:val="18"/>
                <w:szCs w:val="18"/>
              </w:rPr>
              <w:t>dB</w:t>
            </w:r>
          </w:p>
        </w:tc>
        <w:tc>
          <w:tcPr>
            <w:tcW w:w="3875" w:type="dxa"/>
            <w:gridSpan w:val="3"/>
            <w:vMerge/>
            <w:shd w:val="clear" w:color="auto" w:fill="auto"/>
            <w:vAlign w:val="center"/>
          </w:tcPr>
          <w:p w:rsidR="003F6C53" w:rsidRPr="00013C22" w:rsidRDefault="003F6C53" w:rsidP="003F6C53">
            <w:pPr>
              <w:keepNext/>
              <w:keepLines/>
              <w:spacing w:after="0"/>
              <w:jc w:val="center"/>
              <w:rPr>
                <w:rFonts w:ascii="Arial" w:hAnsi="Arial" w:cs="Arial"/>
                <w:sz w:val="18"/>
                <w:szCs w:val="18"/>
              </w:rPr>
            </w:pPr>
          </w:p>
        </w:tc>
      </w:tr>
      <w:tr w:rsidR="003F6C53" w:rsidRPr="00013C22" w:rsidTr="003F6C53">
        <w:trPr>
          <w:cantSplit/>
          <w:trHeight w:val="130"/>
          <w:jc w:val="center"/>
        </w:trPr>
        <w:tc>
          <w:tcPr>
            <w:tcW w:w="3823" w:type="dxa"/>
            <w:gridSpan w:val="2"/>
            <w:tcBorders>
              <w:left w:val="single" w:sz="4" w:space="0" w:color="auto"/>
              <w:bottom w:val="single" w:sz="4" w:space="0" w:color="auto"/>
            </w:tcBorders>
          </w:tcPr>
          <w:p w:rsidR="003F6C53" w:rsidRPr="00013C22" w:rsidRDefault="003F6C53" w:rsidP="003F6C53">
            <w:pPr>
              <w:keepNext/>
              <w:keepLines/>
              <w:spacing w:after="0"/>
              <w:rPr>
                <w:rFonts w:ascii="Arial" w:hAnsi="Arial" w:cs="Arial"/>
                <w:sz w:val="18"/>
                <w:szCs w:val="18"/>
                <w:lang w:val="en-US"/>
              </w:rPr>
            </w:pPr>
            <w:r w:rsidRPr="00013C22">
              <w:rPr>
                <w:rFonts w:ascii="Arial" w:hAnsi="Arial" w:cs="Arial"/>
                <w:sz w:val="18"/>
                <w:szCs w:val="18"/>
                <w:lang w:eastAsia="ja-JP"/>
              </w:rPr>
              <w:t>EPRE ratio of OCNG DMRS to SSS</w:t>
            </w:r>
          </w:p>
        </w:tc>
        <w:tc>
          <w:tcPr>
            <w:tcW w:w="992" w:type="dxa"/>
            <w:tcBorders>
              <w:bottom w:val="single" w:sz="4" w:space="0" w:color="auto"/>
            </w:tcBorders>
          </w:tcPr>
          <w:p w:rsidR="003F6C53" w:rsidRPr="00013C22" w:rsidRDefault="003F6C53" w:rsidP="003F6C53">
            <w:pPr>
              <w:keepNext/>
              <w:keepLines/>
              <w:spacing w:after="0"/>
              <w:jc w:val="center"/>
              <w:rPr>
                <w:rFonts w:ascii="Arial" w:hAnsi="Arial" w:cs="Arial"/>
                <w:sz w:val="18"/>
                <w:szCs w:val="18"/>
              </w:rPr>
            </w:pPr>
            <w:r w:rsidRPr="00013C22">
              <w:rPr>
                <w:rFonts w:ascii="Arial" w:hAnsi="Arial" w:cs="Arial"/>
                <w:sz w:val="18"/>
                <w:szCs w:val="18"/>
              </w:rPr>
              <w:t>dB</w:t>
            </w:r>
          </w:p>
        </w:tc>
        <w:tc>
          <w:tcPr>
            <w:tcW w:w="3875" w:type="dxa"/>
            <w:gridSpan w:val="3"/>
            <w:vMerge/>
            <w:shd w:val="clear" w:color="auto" w:fill="auto"/>
            <w:vAlign w:val="center"/>
          </w:tcPr>
          <w:p w:rsidR="003F6C53" w:rsidRPr="00013C22" w:rsidRDefault="003F6C53" w:rsidP="003F6C53">
            <w:pPr>
              <w:keepNext/>
              <w:keepLines/>
              <w:spacing w:after="0"/>
              <w:jc w:val="center"/>
              <w:rPr>
                <w:rFonts w:ascii="Arial" w:hAnsi="Arial" w:cs="Arial"/>
                <w:sz w:val="18"/>
                <w:szCs w:val="18"/>
              </w:rPr>
            </w:pPr>
          </w:p>
        </w:tc>
      </w:tr>
      <w:tr w:rsidR="003F6C53" w:rsidRPr="00013C22" w:rsidTr="003F6C53">
        <w:trPr>
          <w:cantSplit/>
          <w:trHeight w:val="130"/>
          <w:jc w:val="center"/>
        </w:trPr>
        <w:tc>
          <w:tcPr>
            <w:tcW w:w="3823" w:type="dxa"/>
            <w:gridSpan w:val="2"/>
            <w:tcBorders>
              <w:left w:val="single" w:sz="4" w:space="0" w:color="auto"/>
              <w:bottom w:val="single" w:sz="4" w:space="0" w:color="auto"/>
            </w:tcBorders>
          </w:tcPr>
          <w:p w:rsidR="003F6C53" w:rsidRPr="00013C22" w:rsidRDefault="003F6C53" w:rsidP="003F6C53">
            <w:pPr>
              <w:keepNext/>
              <w:keepLines/>
              <w:spacing w:after="0"/>
              <w:rPr>
                <w:rFonts w:ascii="Arial" w:hAnsi="Arial" w:cs="Arial"/>
                <w:sz w:val="18"/>
                <w:szCs w:val="18"/>
                <w:lang w:val="en-US"/>
              </w:rPr>
            </w:pPr>
            <w:r w:rsidRPr="00013C22">
              <w:rPr>
                <w:rFonts w:ascii="Arial" w:hAnsi="Arial" w:cs="Arial"/>
                <w:sz w:val="18"/>
                <w:szCs w:val="18"/>
                <w:lang w:eastAsia="ja-JP"/>
              </w:rPr>
              <w:t>EPRE ratio of OCNG to OCNG DMRS</w:t>
            </w:r>
          </w:p>
        </w:tc>
        <w:tc>
          <w:tcPr>
            <w:tcW w:w="992" w:type="dxa"/>
            <w:tcBorders>
              <w:bottom w:val="single" w:sz="4" w:space="0" w:color="auto"/>
            </w:tcBorders>
          </w:tcPr>
          <w:p w:rsidR="003F6C53" w:rsidRPr="00013C22" w:rsidRDefault="003F6C53" w:rsidP="003F6C53">
            <w:pPr>
              <w:keepNext/>
              <w:keepLines/>
              <w:spacing w:after="0"/>
              <w:jc w:val="center"/>
              <w:rPr>
                <w:rFonts w:ascii="Arial" w:hAnsi="Arial" w:cs="Arial"/>
                <w:sz w:val="18"/>
                <w:szCs w:val="18"/>
              </w:rPr>
            </w:pPr>
            <w:r w:rsidRPr="00013C22">
              <w:rPr>
                <w:rFonts w:ascii="Arial" w:hAnsi="Arial" w:cs="Arial"/>
                <w:sz w:val="18"/>
                <w:szCs w:val="18"/>
              </w:rPr>
              <w:t>dB</w:t>
            </w:r>
          </w:p>
        </w:tc>
        <w:tc>
          <w:tcPr>
            <w:tcW w:w="3875" w:type="dxa"/>
            <w:gridSpan w:val="3"/>
            <w:vMerge/>
            <w:shd w:val="clear" w:color="auto" w:fill="auto"/>
            <w:vAlign w:val="center"/>
          </w:tcPr>
          <w:p w:rsidR="003F6C53" w:rsidRPr="00013C22" w:rsidRDefault="003F6C53" w:rsidP="003F6C53">
            <w:pPr>
              <w:keepNext/>
              <w:keepLines/>
              <w:spacing w:after="0"/>
              <w:jc w:val="center"/>
              <w:rPr>
                <w:rFonts w:ascii="Arial" w:hAnsi="Arial" w:cs="Arial"/>
                <w:sz w:val="18"/>
                <w:szCs w:val="18"/>
              </w:rPr>
            </w:pPr>
          </w:p>
        </w:tc>
      </w:tr>
      <w:tr w:rsidR="003F6C53" w:rsidRPr="00013C22" w:rsidTr="003F6C53">
        <w:trPr>
          <w:cantSplit/>
          <w:trHeight w:val="58"/>
          <w:jc w:val="center"/>
        </w:trPr>
        <w:tc>
          <w:tcPr>
            <w:tcW w:w="2301" w:type="dxa"/>
          </w:tcPr>
          <w:p w:rsidR="003F6C53" w:rsidRPr="00013C22" w:rsidRDefault="003F6C53" w:rsidP="003F6C53">
            <w:pPr>
              <w:keepNext/>
              <w:keepLines/>
              <w:spacing w:after="0"/>
              <w:rPr>
                <w:rFonts w:ascii="Arial" w:hAnsi="Arial" w:cs="Arial"/>
                <w:sz w:val="18"/>
                <w:szCs w:val="18"/>
              </w:rPr>
            </w:pPr>
            <w:proofErr w:type="spellStart"/>
            <w:r w:rsidRPr="00013C22">
              <w:rPr>
                <w:rFonts w:ascii="Arial" w:eastAsia="?? ??" w:hAnsi="Arial" w:cs="Arial"/>
                <w:sz w:val="18"/>
                <w:szCs w:val="18"/>
              </w:rPr>
              <w:t>ssb</w:t>
            </w:r>
            <w:proofErr w:type="spellEnd"/>
            <w:r w:rsidRPr="00013C22">
              <w:rPr>
                <w:rFonts w:ascii="Arial" w:eastAsia="?? ??" w:hAnsi="Arial" w:cs="Arial"/>
                <w:sz w:val="18"/>
                <w:szCs w:val="18"/>
              </w:rPr>
              <w:t>-Index 0 SNR</w:t>
            </w:r>
          </w:p>
        </w:tc>
        <w:tc>
          <w:tcPr>
            <w:tcW w:w="1522" w:type="dxa"/>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noProof/>
                <w:sz w:val="18"/>
                <w:lang w:val="it-IT"/>
              </w:rPr>
              <w:t>Config 1</w:t>
            </w:r>
          </w:p>
        </w:tc>
        <w:tc>
          <w:tcPr>
            <w:tcW w:w="992" w:type="dxa"/>
            <w:vMerge w:val="restart"/>
          </w:tcPr>
          <w:p w:rsidR="003F6C53" w:rsidRPr="00013C22" w:rsidRDefault="003F6C53" w:rsidP="003F6C53">
            <w:pPr>
              <w:keepNext/>
              <w:keepLines/>
              <w:spacing w:after="0"/>
              <w:jc w:val="center"/>
              <w:rPr>
                <w:rFonts w:ascii="Arial" w:hAnsi="Arial" w:cs="Arial"/>
                <w:sz w:val="18"/>
                <w:szCs w:val="18"/>
              </w:rPr>
            </w:pPr>
            <w:r w:rsidRPr="00013C22">
              <w:rPr>
                <w:rFonts w:ascii="Arial" w:hAnsi="Arial" w:cs="Arial"/>
                <w:sz w:val="18"/>
                <w:szCs w:val="18"/>
              </w:rPr>
              <w:t>dB</w:t>
            </w:r>
          </w:p>
        </w:tc>
        <w:tc>
          <w:tcPr>
            <w:tcW w:w="1291" w:type="dxa"/>
            <w:vAlign w:val="center"/>
          </w:tcPr>
          <w:p w:rsidR="003F6C53" w:rsidRPr="00013C22" w:rsidRDefault="003F6C53" w:rsidP="003F6C53">
            <w:pPr>
              <w:keepNext/>
              <w:keepLines/>
              <w:spacing w:after="0"/>
              <w:jc w:val="center"/>
              <w:rPr>
                <w:rFonts w:ascii="Arial" w:eastAsia="MS Mincho" w:hAnsi="Arial" w:cs="Arial"/>
                <w:sz w:val="18"/>
                <w:szCs w:val="18"/>
              </w:rPr>
            </w:pPr>
            <w:del w:id="160" w:author="shenzhongyi (A)" w:date="2019-08-29T08:06:00Z">
              <w:r w:rsidRPr="00013C22" w:rsidDel="00AD56B8">
                <w:rPr>
                  <w:rFonts w:ascii="Arial" w:eastAsia="MS Mincho" w:hAnsi="Arial" w:cs="Arial"/>
                  <w:sz w:val="18"/>
                  <w:szCs w:val="18"/>
                </w:rPr>
                <w:delText>1</w:delText>
              </w:r>
            </w:del>
            <w:ins w:id="161" w:author="shenzhongyi (A)" w:date="2019-08-29T08:06:00Z">
              <w:r w:rsidR="00AD56B8">
                <w:rPr>
                  <w:rFonts w:ascii="Arial" w:eastAsia="MS Mincho" w:hAnsi="Arial" w:cs="Arial"/>
                  <w:sz w:val="18"/>
                  <w:szCs w:val="18"/>
                </w:rPr>
                <w:t>2</w:t>
              </w:r>
            </w:ins>
          </w:p>
        </w:tc>
        <w:tc>
          <w:tcPr>
            <w:tcW w:w="1292" w:type="dxa"/>
            <w:vAlign w:val="center"/>
          </w:tcPr>
          <w:p w:rsidR="003F6C53" w:rsidRPr="00013C22" w:rsidRDefault="003F6C53" w:rsidP="003F6C53">
            <w:pPr>
              <w:keepNext/>
              <w:keepLines/>
              <w:spacing w:after="0"/>
              <w:jc w:val="center"/>
              <w:rPr>
                <w:rFonts w:ascii="Arial" w:eastAsia="MS Mincho" w:hAnsi="Arial" w:cs="Arial"/>
                <w:sz w:val="18"/>
                <w:szCs w:val="18"/>
              </w:rPr>
            </w:pPr>
            <w:r w:rsidRPr="00013C22">
              <w:rPr>
                <w:rFonts w:ascii="Arial" w:eastAsia="MS Mincho" w:hAnsi="Arial" w:cs="Arial"/>
                <w:sz w:val="18"/>
                <w:szCs w:val="18"/>
              </w:rPr>
              <w:t>-</w:t>
            </w:r>
            <w:del w:id="162" w:author="shenzhongyi (A)" w:date="2019-08-29T08:06:00Z">
              <w:r w:rsidRPr="00013C22" w:rsidDel="00AD56B8">
                <w:rPr>
                  <w:rFonts w:ascii="Arial" w:eastAsia="MS Mincho" w:hAnsi="Arial" w:cs="Arial"/>
                  <w:sz w:val="18"/>
                  <w:szCs w:val="18"/>
                </w:rPr>
                <w:delText>7</w:delText>
              </w:r>
            </w:del>
            <w:ins w:id="163" w:author="shenzhongyi (A)" w:date="2019-08-29T08:06:00Z">
              <w:r w:rsidR="00AD56B8">
                <w:rPr>
                  <w:rFonts w:ascii="Arial" w:eastAsia="MS Mincho" w:hAnsi="Arial" w:cs="Arial"/>
                  <w:sz w:val="18"/>
                  <w:szCs w:val="18"/>
                </w:rPr>
                <w:t>6</w:t>
              </w:r>
            </w:ins>
          </w:p>
        </w:tc>
        <w:tc>
          <w:tcPr>
            <w:tcW w:w="1292" w:type="dxa"/>
            <w:vAlign w:val="center"/>
          </w:tcPr>
          <w:p w:rsidR="003F6C53" w:rsidRPr="00013C22" w:rsidRDefault="003F6C53" w:rsidP="003F6C53">
            <w:pPr>
              <w:keepNext/>
              <w:keepLines/>
              <w:spacing w:after="0"/>
              <w:jc w:val="center"/>
              <w:rPr>
                <w:rFonts w:ascii="Arial" w:eastAsia="MS Mincho" w:hAnsi="Arial" w:cs="Arial"/>
                <w:sz w:val="18"/>
                <w:szCs w:val="18"/>
              </w:rPr>
            </w:pPr>
            <w:r w:rsidRPr="00013C22">
              <w:rPr>
                <w:rFonts w:ascii="Arial" w:eastAsia="MS Mincho" w:hAnsi="Arial" w:cs="Arial"/>
                <w:sz w:val="18"/>
                <w:szCs w:val="18"/>
              </w:rPr>
              <w:t>-15</w:t>
            </w:r>
          </w:p>
        </w:tc>
      </w:tr>
      <w:tr w:rsidR="003F6C53" w:rsidRPr="00013C22" w:rsidTr="003F6C53">
        <w:trPr>
          <w:cantSplit/>
          <w:trHeight w:val="190"/>
          <w:jc w:val="center"/>
        </w:trPr>
        <w:tc>
          <w:tcPr>
            <w:tcW w:w="2301" w:type="dxa"/>
          </w:tcPr>
          <w:p w:rsidR="003F6C53" w:rsidRPr="00013C22" w:rsidRDefault="003F6C53" w:rsidP="003F6C53">
            <w:pPr>
              <w:keepNext/>
              <w:keepLines/>
              <w:spacing w:after="0"/>
              <w:rPr>
                <w:rFonts w:ascii="Arial" w:eastAsia="?? ??" w:hAnsi="Arial" w:cs="Arial"/>
                <w:sz w:val="18"/>
                <w:szCs w:val="18"/>
              </w:rPr>
            </w:pPr>
            <w:proofErr w:type="spellStart"/>
            <w:r w:rsidRPr="00013C22">
              <w:rPr>
                <w:rFonts w:ascii="Arial" w:eastAsia="?? ??" w:hAnsi="Arial" w:cs="Arial"/>
                <w:sz w:val="18"/>
                <w:szCs w:val="18"/>
              </w:rPr>
              <w:t>ssb</w:t>
            </w:r>
            <w:proofErr w:type="spellEnd"/>
            <w:r w:rsidRPr="00013C22">
              <w:rPr>
                <w:rFonts w:ascii="Arial" w:eastAsia="?? ??" w:hAnsi="Arial" w:cs="Arial"/>
                <w:sz w:val="18"/>
                <w:szCs w:val="18"/>
              </w:rPr>
              <w:t>-Index 1 SNR</w:t>
            </w:r>
          </w:p>
        </w:tc>
        <w:tc>
          <w:tcPr>
            <w:tcW w:w="1522" w:type="dxa"/>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noProof/>
                <w:sz w:val="18"/>
                <w:lang w:val="it-IT"/>
              </w:rPr>
              <w:t>Config 1</w:t>
            </w:r>
          </w:p>
        </w:tc>
        <w:tc>
          <w:tcPr>
            <w:tcW w:w="992" w:type="dxa"/>
            <w:vMerge/>
          </w:tcPr>
          <w:p w:rsidR="003F6C53" w:rsidRPr="00013C22" w:rsidRDefault="003F6C53" w:rsidP="003F6C53">
            <w:pPr>
              <w:keepNext/>
              <w:keepLines/>
              <w:spacing w:after="0"/>
              <w:jc w:val="center"/>
              <w:rPr>
                <w:rFonts w:ascii="Arial" w:hAnsi="Arial" w:cs="Arial"/>
                <w:sz w:val="18"/>
                <w:szCs w:val="18"/>
              </w:rPr>
            </w:pPr>
          </w:p>
        </w:tc>
        <w:tc>
          <w:tcPr>
            <w:tcW w:w="1291" w:type="dxa"/>
            <w:vAlign w:val="center"/>
          </w:tcPr>
          <w:p w:rsidR="003F6C53" w:rsidRPr="00013C22" w:rsidRDefault="003F6C53" w:rsidP="003F6C53">
            <w:pPr>
              <w:keepNext/>
              <w:keepLines/>
              <w:spacing w:after="0"/>
              <w:jc w:val="center"/>
              <w:rPr>
                <w:rFonts w:ascii="Arial" w:hAnsi="Arial" w:cs="Arial"/>
                <w:noProof/>
                <w:sz w:val="18"/>
                <w:szCs w:val="18"/>
              </w:rPr>
            </w:pPr>
            <w:del w:id="164" w:author="shenzhongyi (A)" w:date="2019-08-29T08:06:00Z">
              <w:r w:rsidRPr="00013C22" w:rsidDel="00AD56B8">
                <w:rPr>
                  <w:rFonts w:ascii="Arial" w:hAnsi="Arial" w:cs="Arial"/>
                  <w:noProof/>
                  <w:sz w:val="18"/>
                  <w:szCs w:val="18"/>
                </w:rPr>
                <w:delText>1</w:delText>
              </w:r>
            </w:del>
            <w:ins w:id="165" w:author="shenzhongyi (A)" w:date="2019-08-29T08:06:00Z">
              <w:r w:rsidR="00AD56B8">
                <w:rPr>
                  <w:rFonts w:ascii="Arial" w:hAnsi="Arial" w:cs="Arial"/>
                  <w:noProof/>
                  <w:sz w:val="18"/>
                  <w:szCs w:val="18"/>
                </w:rPr>
                <w:t>2</w:t>
              </w:r>
            </w:ins>
          </w:p>
        </w:tc>
        <w:tc>
          <w:tcPr>
            <w:tcW w:w="1292" w:type="dxa"/>
            <w:vAlign w:val="center"/>
          </w:tcPr>
          <w:p w:rsidR="003F6C53" w:rsidRPr="00013C22" w:rsidRDefault="003F6C53" w:rsidP="003F6C53">
            <w:pPr>
              <w:keepNext/>
              <w:keepLines/>
              <w:spacing w:after="0"/>
              <w:jc w:val="center"/>
              <w:rPr>
                <w:rFonts w:ascii="Arial" w:hAnsi="Arial" w:cs="Arial"/>
                <w:noProof/>
                <w:sz w:val="18"/>
                <w:szCs w:val="18"/>
              </w:rPr>
            </w:pPr>
            <w:r w:rsidRPr="00013C22">
              <w:rPr>
                <w:rFonts w:ascii="Arial" w:eastAsia="MS Mincho" w:hAnsi="Arial" w:cs="Arial"/>
                <w:sz w:val="18"/>
                <w:szCs w:val="18"/>
              </w:rPr>
              <w:t>-15</w:t>
            </w:r>
          </w:p>
        </w:tc>
        <w:tc>
          <w:tcPr>
            <w:tcW w:w="1292" w:type="dxa"/>
            <w:vAlign w:val="center"/>
          </w:tcPr>
          <w:p w:rsidR="003F6C53" w:rsidRPr="00013C22" w:rsidRDefault="003F6C53" w:rsidP="003F6C53">
            <w:pPr>
              <w:keepNext/>
              <w:keepLines/>
              <w:spacing w:after="0"/>
              <w:jc w:val="center"/>
              <w:rPr>
                <w:rFonts w:ascii="Arial" w:hAnsi="Arial" w:cs="Arial"/>
                <w:noProof/>
                <w:sz w:val="18"/>
                <w:szCs w:val="18"/>
              </w:rPr>
            </w:pPr>
            <w:r w:rsidRPr="00013C22">
              <w:rPr>
                <w:rFonts w:ascii="Arial" w:eastAsia="MS Mincho" w:hAnsi="Arial" w:cs="Arial"/>
                <w:sz w:val="18"/>
                <w:szCs w:val="18"/>
              </w:rPr>
              <w:t>-15</w:t>
            </w:r>
          </w:p>
        </w:tc>
      </w:tr>
      <w:tr w:rsidR="00A51113" w:rsidRPr="00013C22" w:rsidTr="003B3C8B">
        <w:trPr>
          <w:cantSplit/>
          <w:trHeight w:val="190"/>
          <w:jc w:val="center"/>
          <w:ins w:id="166" w:author="HUAWEI" w:date="2019-08-14T19:03:00Z"/>
        </w:trPr>
        <w:tc>
          <w:tcPr>
            <w:tcW w:w="2301" w:type="dxa"/>
          </w:tcPr>
          <w:p w:rsidR="00A51113" w:rsidRPr="00013C22" w:rsidRDefault="00A51113" w:rsidP="003F6C53">
            <w:pPr>
              <w:keepNext/>
              <w:keepLines/>
              <w:spacing w:after="0"/>
              <w:rPr>
                <w:ins w:id="167" w:author="HUAWEI" w:date="2019-08-14T19:03:00Z"/>
                <w:rFonts w:ascii="Arial" w:eastAsia="?? ??" w:hAnsi="Arial" w:cs="Arial"/>
                <w:sz w:val="18"/>
                <w:szCs w:val="18"/>
              </w:rPr>
            </w:pPr>
            <w:ins w:id="168" w:author="HUAWEI" w:date="2019-08-14T19:03:00Z">
              <w:r>
                <w:rPr>
                  <w:rFonts w:hint="eastAsia"/>
                  <w:lang w:eastAsia="zh-CN"/>
                </w:rPr>
                <w:t>S</w:t>
              </w:r>
              <w:r>
                <w:rPr>
                  <w:lang w:eastAsia="zh-CN"/>
                </w:rPr>
                <w:t>NR on other channels and signals</w:t>
              </w:r>
            </w:ins>
          </w:p>
        </w:tc>
        <w:tc>
          <w:tcPr>
            <w:tcW w:w="1522" w:type="dxa"/>
          </w:tcPr>
          <w:p w:rsidR="00A51113" w:rsidRPr="00013C22" w:rsidRDefault="00A51113" w:rsidP="003F6C53">
            <w:pPr>
              <w:keepNext/>
              <w:keepLines/>
              <w:spacing w:after="0"/>
              <w:rPr>
                <w:ins w:id="169" w:author="HUAWEI" w:date="2019-08-14T19:03:00Z"/>
                <w:rFonts w:ascii="Arial" w:hAnsi="Arial"/>
                <w:noProof/>
                <w:sz w:val="18"/>
                <w:lang w:val="it-IT" w:eastAsia="zh-CN"/>
              </w:rPr>
            </w:pPr>
            <w:ins w:id="170" w:author="HUAWEI" w:date="2019-08-14T19:03:00Z">
              <w:r>
                <w:rPr>
                  <w:rFonts w:ascii="Arial" w:hAnsi="Arial" w:hint="eastAsia"/>
                  <w:noProof/>
                  <w:sz w:val="18"/>
                  <w:lang w:val="it-IT" w:eastAsia="zh-CN"/>
                </w:rPr>
                <w:t>C</w:t>
              </w:r>
              <w:r>
                <w:rPr>
                  <w:rFonts w:ascii="Arial" w:hAnsi="Arial"/>
                  <w:noProof/>
                  <w:sz w:val="18"/>
                  <w:lang w:val="it-IT" w:eastAsia="zh-CN"/>
                </w:rPr>
                <w:t>onfig 1</w:t>
              </w:r>
            </w:ins>
          </w:p>
        </w:tc>
        <w:tc>
          <w:tcPr>
            <w:tcW w:w="992" w:type="dxa"/>
          </w:tcPr>
          <w:p w:rsidR="00A51113" w:rsidRPr="00013C22" w:rsidRDefault="00A51113" w:rsidP="003F6C53">
            <w:pPr>
              <w:keepNext/>
              <w:keepLines/>
              <w:spacing w:after="0"/>
              <w:jc w:val="center"/>
              <w:rPr>
                <w:ins w:id="171" w:author="HUAWEI" w:date="2019-08-14T19:03:00Z"/>
                <w:rFonts w:ascii="Arial" w:hAnsi="Arial" w:cs="Arial"/>
                <w:sz w:val="18"/>
                <w:szCs w:val="18"/>
                <w:lang w:eastAsia="zh-CN"/>
              </w:rPr>
            </w:pPr>
            <w:ins w:id="172" w:author="HUAWEI" w:date="2019-08-14T19:04:00Z">
              <w:r>
                <w:rPr>
                  <w:rFonts w:ascii="Arial" w:hAnsi="Arial" w:cs="Arial" w:hint="eastAsia"/>
                  <w:sz w:val="18"/>
                  <w:szCs w:val="18"/>
                  <w:lang w:eastAsia="zh-CN"/>
                </w:rPr>
                <w:t>d</w:t>
              </w:r>
              <w:r>
                <w:rPr>
                  <w:rFonts w:ascii="Arial" w:hAnsi="Arial" w:cs="Arial"/>
                  <w:sz w:val="18"/>
                  <w:szCs w:val="18"/>
                  <w:lang w:eastAsia="zh-CN"/>
                </w:rPr>
                <w:t>B</w:t>
              </w:r>
            </w:ins>
          </w:p>
        </w:tc>
        <w:tc>
          <w:tcPr>
            <w:tcW w:w="3875" w:type="dxa"/>
            <w:gridSpan w:val="3"/>
            <w:vAlign w:val="center"/>
          </w:tcPr>
          <w:p w:rsidR="00A51113" w:rsidRPr="00A51113" w:rsidRDefault="00AD56B8" w:rsidP="003F6C53">
            <w:pPr>
              <w:keepNext/>
              <w:keepLines/>
              <w:spacing w:after="0"/>
              <w:jc w:val="center"/>
              <w:rPr>
                <w:ins w:id="173" w:author="HUAWEI" w:date="2019-08-14T19:03:00Z"/>
                <w:rFonts w:ascii="Arial" w:hAnsi="Arial" w:cs="Arial"/>
                <w:sz w:val="18"/>
                <w:szCs w:val="18"/>
                <w:lang w:eastAsia="zh-CN"/>
              </w:rPr>
            </w:pPr>
            <w:ins w:id="174" w:author="shenzhongyi (A)" w:date="2019-08-29T08:06:00Z">
              <w:r>
                <w:rPr>
                  <w:rFonts w:ascii="Arial" w:hAnsi="Arial" w:cs="Arial"/>
                  <w:sz w:val="18"/>
                  <w:szCs w:val="18"/>
                  <w:lang w:eastAsia="zh-CN"/>
                </w:rPr>
                <w:t>2</w:t>
              </w:r>
            </w:ins>
          </w:p>
        </w:tc>
      </w:tr>
      <w:tr w:rsidR="003F6C53" w:rsidRPr="00013C22" w:rsidTr="003F6C53">
        <w:trPr>
          <w:cantSplit/>
          <w:trHeight w:val="146"/>
          <w:jc w:val="center"/>
        </w:trPr>
        <w:tc>
          <w:tcPr>
            <w:tcW w:w="2301" w:type="dxa"/>
          </w:tcPr>
          <w:p w:rsidR="003F6C53" w:rsidRPr="00013C22" w:rsidRDefault="003F6C53" w:rsidP="003F6C53">
            <w:pPr>
              <w:keepNext/>
              <w:keepLines/>
              <w:spacing w:after="0"/>
              <w:rPr>
                <w:rFonts w:ascii="Arial" w:hAnsi="Arial" w:cs="Arial"/>
                <w:sz w:val="18"/>
                <w:szCs w:val="18"/>
              </w:rPr>
            </w:pPr>
            <w:r w:rsidRPr="00013C22">
              <w:rPr>
                <w:rFonts w:ascii="Arial" w:hAnsi="Arial" w:cs="Arial"/>
                <w:position w:val="-12"/>
                <w:sz w:val="18"/>
                <w:szCs w:val="18"/>
              </w:rPr>
              <w:object w:dxaOrig="420" w:dyaOrig="360">
                <v:shape id="_x0000_i1027" type="#_x0000_t75" style="width:14.95pt;height:14.95pt" o:ole="" fillcolor="window">
                  <v:imagedata r:id="rId13" o:title=""/>
                </v:shape>
                <o:OLEObject Type="Embed" ProgID="Equation.3" ShapeID="_x0000_i1027" DrawAspect="Content" ObjectID="_1628659556" r:id="rId18"/>
              </w:object>
            </w:r>
          </w:p>
        </w:tc>
        <w:tc>
          <w:tcPr>
            <w:tcW w:w="1522" w:type="dxa"/>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noProof/>
                <w:sz w:val="18"/>
                <w:lang w:val="it-IT"/>
              </w:rPr>
              <w:t>Config 1</w:t>
            </w:r>
          </w:p>
        </w:tc>
        <w:tc>
          <w:tcPr>
            <w:tcW w:w="992" w:type="dxa"/>
          </w:tcPr>
          <w:p w:rsidR="003F6C53" w:rsidRPr="00013C22" w:rsidRDefault="003F6C53" w:rsidP="003F6C53">
            <w:pPr>
              <w:keepNext/>
              <w:keepLines/>
              <w:spacing w:after="0"/>
              <w:jc w:val="center"/>
              <w:rPr>
                <w:rFonts w:ascii="Arial" w:hAnsi="Arial" w:cs="Arial"/>
                <w:sz w:val="18"/>
                <w:szCs w:val="18"/>
              </w:rPr>
            </w:pPr>
            <w:proofErr w:type="spellStart"/>
            <w:r w:rsidRPr="00013C22">
              <w:rPr>
                <w:rFonts w:ascii="Arial" w:hAnsi="Arial" w:cs="Arial"/>
                <w:sz w:val="18"/>
                <w:szCs w:val="18"/>
              </w:rPr>
              <w:t>dBm</w:t>
            </w:r>
            <w:proofErr w:type="spellEnd"/>
            <w:r w:rsidRPr="00013C22">
              <w:rPr>
                <w:rFonts w:ascii="Arial" w:hAnsi="Arial" w:cs="Arial"/>
                <w:sz w:val="18"/>
                <w:szCs w:val="18"/>
              </w:rPr>
              <w:t>/15KHz</w:t>
            </w:r>
          </w:p>
        </w:tc>
        <w:tc>
          <w:tcPr>
            <w:tcW w:w="3875" w:type="dxa"/>
            <w:gridSpan w:val="3"/>
            <w:vAlign w:val="center"/>
          </w:tcPr>
          <w:p w:rsidR="003F6C53" w:rsidRPr="00013C22" w:rsidRDefault="00273084" w:rsidP="003F6C53">
            <w:pPr>
              <w:keepNext/>
              <w:keepLines/>
              <w:spacing w:after="0"/>
              <w:jc w:val="center"/>
              <w:rPr>
                <w:rFonts w:ascii="Arial" w:hAnsi="Arial" w:cs="Arial"/>
                <w:sz w:val="18"/>
                <w:szCs w:val="18"/>
              </w:rPr>
            </w:pPr>
            <w:ins w:id="175" w:author="shenzhongyi (A)" w:date="2019-08-29T08:33:00Z">
              <w:r>
                <w:t>-104.7dBm</w:t>
              </w:r>
            </w:ins>
            <w:del w:id="176" w:author="shenzhongyi (A)" w:date="2019-08-29T08:33:00Z">
              <w:r w:rsidR="003F6C53" w:rsidRPr="00013C22" w:rsidDel="00273084">
                <w:rPr>
                  <w:rFonts w:ascii="Arial" w:hAnsi="Arial" w:cs="Arial"/>
                  <w:sz w:val="18"/>
                  <w:szCs w:val="18"/>
                </w:rPr>
                <w:delText>TBD</w:delText>
              </w:r>
            </w:del>
          </w:p>
        </w:tc>
      </w:tr>
      <w:tr w:rsidR="003F6C53" w:rsidRPr="00013C22" w:rsidTr="003F6C53">
        <w:trPr>
          <w:cantSplit/>
          <w:trHeight w:val="160"/>
          <w:jc w:val="center"/>
        </w:trPr>
        <w:tc>
          <w:tcPr>
            <w:tcW w:w="3823" w:type="dxa"/>
            <w:gridSpan w:val="2"/>
          </w:tcPr>
          <w:p w:rsidR="003F6C53" w:rsidRPr="00013C22" w:rsidRDefault="003F6C53" w:rsidP="003F6C53">
            <w:pPr>
              <w:keepNext/>
              <w:keepLines/>
              <w:spacing w:after="0"/>
              <w:rPr>
                <w:rFonts w:ascii="Arial" w:hAnsi="Arial" w:cs="Arial"/>
                <w:sz w:val="18"/>
                <w:szCs w:val="18"/>
              </w:rPr>
            </w:pPr>
            <w:r w:rsidRPr="00013C22">
              <w:rPr>
                <w:rFonts w:ascii="Arial" w:eastAsia="?? ??" w:hAnsi="Arial" w:cs="Arial"/>
                <w:sz w:val="18"/>
                <w:szCs w:val="18"/>
              </w:rPr>
              <w:t>Propagation condition</w:t>
            </w:r>
          </w:p>
        </w:tc>
        <w:tc>
          <w:tcPr>
            <w:tcW w:w="992" w:type="dxa"/>
          </w:tcPr>
          <w:p w:rsidR="003F6C53" w:rsidRPr="00013C22" w:rsidRDefault="003F6C53" w:rsidP="003F6C53">
            <w:pPr>
              <w:keepNext/>
              <w:keepLines/>
              <w:spacing w:after="0"/>
              <w:jc w:val="center"/>
              <w:rPr>
                <w:rFonts w:ascii="Arial" w:hAnsi="Arial" w:cs="Arial"/>
                <w:sz w:val="18"/>
                <w:szCs w:val="18"/>
              </w:rPr>
            </w:pPr>
          </w:p>
        </w:tc>
        <w:tc>
          <w:tcPr>
            <w:tcW w:w="3875" w:type="dxa"/>
            <w:gridSpan w:val="3"/>
            <w:shd w:val="clear" w:color="auto" w:fill="auto"/>
            <w:vAlign w:val="center"/>
          </w:tcPr>
          <w:p w:rsidR="003F6C53" w:rsidRPr="00013C22" w:rsidRDefault="003F6C53" w:rsidP="003F6C53">
            <w:pPr>
              <w:keepNext/>
              <w:keepLines/>
              <w:spacing w:after="0"/>
              <w:jc w:val="center"/>
              <w:rPr>
                <w:rFonts w:ascii="Arial" w:eastAsia="MS Mincho" w:hAnsi="Arial" w:cs="Arial"/>
                <w:sz w:val="18"/>
                <w:szCs w:val="18"/>
              </w:rPr>
            </w:pPr>
            <w:r w:rsidRPr="00013C22">
              <w:rPr>
                <w:rFonts w:ascii="Arial" w:eastAsia="MS Mincho" w:hAnsi="Arial" w:cs="Arial"/>
                <w:sz w:val="18"/>
                <w:szCs w:val="18"/>
              </w:rPr>
              <w:t>TDL-A 30ns 75Hz</w:t>
            </w:r>
          </w:p>
        </w:tc>
      </w:tr>
      <w:tr w:rsidR="003F6C53" w:rsidRPr="00013C22" w:rsidTr="003F6C53">
        <w:trPr>
          <w:cantSplit/>
          <w:trHeight w:val="244"/>
          <w:jc w:val="center"/>
        </w:trPr>
        <w:tc>
          <w:tcPr>
            <w:tcW w:w="8690" w:type="dxa"/>
            <w:gridSpan w:val="6"/>
          </w:tcPr>
          <w:p w:rsidR="003F6C53" w:rsidRPr="00013C22" w:rsidRDefault="003F6C53" w:rsidP="003F6C53">
            <w:pPr>
              <w:keepNext/>
              <w:keepLines/>
              <w:spacing w:after="0"/>
              <w:ind w:left="851" w:hanging="851"/>
              <w:rPr>
                <w:rFonts w:ascii="Arial" w:hAnsi="Arial" w:cs="Arial"/>
                <w:sz w:val="18"/>
                <w:szCs w:val="18"/>
              </w:rPr>
            </w:pPr>
            <w:r w:rsidRPr="00013C22">
              <w:rPr>
                <w:rFonts w:ascii="Arial" w:hAnsi="Arial" w:cs="Arial"/>
                <w:sz w:val="18"/>
                <w:szCs w:val="18"/>
              </w:rPr>
              <w:t>Note 1:</w:t>
            </w:r>
            <w:r w:rsidRPr="00013C22">
              <w:rPr>
                <w:rFonts w:ascii="Arial" w:hAnsi="Arial" w:cs="Arial"/>
                <w:sz w:val="18"/>
                <w:szCs w:val="18"/>
              </w:rPr>
              <w:tab/>
              <w:t>OCNG shall be used such that the resources in Cell 1 are fully allocated and a constant total transmitted power spectral density is achieved for all OFDM symbols.</w:t>
            </w:r>
          </w:p>
          <w:p w:rsidR="003F6C53" w:rsidRPr="00013C22" w:rsidRDefault="003F6C53" w:rsidP="003F6C53">
            <w:pPr>
              <w:keepNext/>
              <w:keepLines/>
              <w:spacing w:after="0"/>
              <w:ind w:left="851" w:hanging="851"/>
              <w:rPr>
                <w:rFonts w:ascii="Arial" w:hAnsi="Arial" w:cs="Arial"/>
                <w:sz w:val="18"/>
                <w:szCs w:val="18"/>
              </w:rPr>
            </w:pPr>
            <w:r w:rsidRPr="00013C22">
              <w:rPr>
                <w:rFonts w:ascii="Arial" w:hAnsi="Arial" w:cs="Arial"/>
                <w:sz w:val="18"/>
                <w:szCs w:val="18"/>
              </w:rPr>
              <w:t>Note 2:</w:t>
            </w:r>
            <w:r w:rsidRPr="00013C22">
              <w:rPr>
                <w:rFonts w:ascii="Arial" w:hAnsi="Arial" w:cs="Arial"/>
                <w:sz w:val="18"/>
                <w:szCs w:val="18"/>
              </w:rPr>
              <w:tab/>
              <w:t>The signal contains PDCCH for UEs other than the device under test as part of OCNG.</w:t>
            </w:r>
          </w:p>
          <w:p w:rsidR="003F6C53" w:rsidRPr="00013C22" w:rsidRDefault="003F6C53" w:rsidP="003F6C53">
            <w:pPr>
              <w:keepNext/>
              <w:keepLines/>
              <w:spacing w:after="0"/>
              <w:ind w:left="851" w:hanging="851"/>
              <w:rPr>
                <w:rFonts w:ascii="Arial" w:hAnsi="Arial" w:cs="Arial"/>
                <w:sz w:val="18"/>
                <w:szCs w:val="18"/>
              </w:rPr>
            </w:pPr>
            <w:r w:rsidRPr="00013C22">
              <w:rPr>
                <w:rFonts w:ascii="Arial" w:hAnsi="Arial" w:cs="Arial"/>
                <w:sz w:val="18"/>
                <w:szCs w:val="18"/>
              </w:rPr>
              <w:t>Note 3:</w:t>
            </w:r>
            <w:r w:rsidRPr="00013C22">
              <w:rPr>
                <w:rFonts w:ascii="Arial" w:hAnsi="Arial" w:cs="Arial"/>
                <w:sz w:val="18"/>
                <w:szCs w:val="18"/>
              </w:rPr>
              <w:tab/>
              <w:t xml:space="preserve">SNR levels correspond to the signal to noise ratio over the SSS </w:t>
            </w:r>
            <w:proofErr w:type="spellStart"/>
            <w:r w:rsidRPr="00013C22">
              <w:rPr>
                <w:rFonts w:ascii="Arial" w:hAnsi="Arial" w:cs="Arial"/>
                <w:sz w:val="18"/>
                <w:szCs w:val="18"/>
              </w:rPr>
              <w:t>REs.</w:t>
            </w:r>
            <w:proofErr w:type="spellEnd"/>
          </w:p>
          <w:p w:rsidR="003F6C53" w:rsidRPr="00013C22" w:rsidRDefault="003F6C53" w:rsidP="003F6C53">
            <w:pPr>
              <w:keepNext/>
              <w:keepLines/>
              <w:spacing w:after="0"/>
              <w:ind w:left="851" w:hanging="851"/>
              <w:rPr>
                <w:rFonts w:ascii="Arial" w:hAnsi="Arial" w:cs="Arial"/>
                <w:sz w:val="18"/>
                <w:szCs w:val="18"/>
              </w:rPr>
            </w:pPr>
            <w:r w:rsidRPr="00013C22">
              <w:rPr>
                <w:rFonts w:ascii="Arial" w:hAnsi="Arial" w:cs="Arial"/>
                <w:sz w:val="18"/>
                <w:szCs w:val="18"/>
              </w:rPr>
              <w:t>Note 4:</w:t>
            </w:r>
            <w:r w:rsidRPr="00013C22">
              <w:rPr>
                <w:rFonts w:ascii="Arial" w:eastAsia="MS Mincho" w:hAnsi="Arial" w:cs="Arial"/>
                <w:snapToGrid w:val="0"/>
                <w:sz w:val="18"/>
                <w:szCs w:val="18"/>
              </w:rPr>
              <w:tab/>
            </w:r>
            <w:r w:rsidRPr="00013C22">
              <w:rPr>
                <w:rFonts w:ascii="Arial" w:hAnsi="Arial" w:cs="Arial"/>
                <w:sz w:val="18"/>
                <w:szCs w:val="18"/>
              </w:rPr>
              <w:t>The SNR values are specified for testing a UE which supports 2RX on at least one band. For testing of a UE which supports 4RX on all bands, the SNR during T3 is A.3.6.</w:t>
            </w:r>
          </w:p>
        </w:tc>
      </w:tr>
    </w:tbl>
    <w:p w:rsidR="003F6C53" w:rsidRPr="00013C22" w:rsidRDefault="003F6C53" w:rsidP="003F6C53"/>
    <w:p w:rsidR="003F6C53" w:rsidRPr="00013C22" w:rsidRDefault="003F6C53" w:rsidP="003F6C53">
      <w:pPr>
        <w:keepNext/>
        <w:keepLines/>
        <w:spacing w:before="60"/>
        <w:jc w:val="center"/>
        <w:rPr>
          <w:rFonts w:ascii="Arial" w:hAnsi="Arial"/>
          <w:b/>
          <w:lang w:val="en-US"/>
        </w:rPr>
      </w:pPr>
      <w:r w:rsidRPr="00013C22">
        <w:rPr>
          <w:rFonts w:ascii="Arial" w:hAnsi="Arial"/>
          <w:b/>
          <w:lang w:val="en-US"/>
        </w:rPr>
        <w:t>Table A.7.5.1.3.1-4: Void</w:t>
      </w:r>
    </w:p>
    <w:p w:rsidR="003F6C53" w:rsidRPr="00013C22" w:rsidRDefault="003F6C53" w:rsidP="003F6C53">
      <w:pPr>
        <w:keepNext/>
        <w:keepLines/>
        <w:spacing w:before="60"/>
        <w:jc w:val="center"/>
        <w:rPr>
          <w:rFonts w:ascii="Arial" w:hAnsi="Arial"/>
          <w:b/>
          <w:lang w:val="en-US"/>
        </w:rPr>
      </w:pPr>
      <w:r w:rsidRPr="00013C22">
        <w:rPr>
          <w:rFonts w:ascii="Arial" w:hAnsi="Arial"/>
          <w:b/>
          <w:lang w:val="en-US"/>
        </w:rPr>
        <w:t>Table A.7.5.1.3.1-5: Void</w:t>
      </w:r>
    </w:p>
    <w:p w:rsidR="003F6C53" w:rsidRPr="00013C22" w:rsidRDefault="003F6C53" w:rsidP="003F6C53">
      <w:pPr>
        <w:rPr>
          <w:rFonts w:eastAsia="Malgun Gothic"/>
          <w:kern w:val="20"/>
        </w:rPr>
      </w:pPr>
    </w:p>
    <w:p w:rsidR="003F6C53" w:rsidRPr="00013C22" w:rsidRDefault="003F6C53" w:rsidP="003F6C53">
      <w:pPr>
        <w:pStyle w:val="TH"/>
      </w:pPr>
      <w:r w:rsidRPr="00013C22">
        <w:rPr>
          <w:noProof/>
          <w:lang w:val="en-US" w:eastAsia="zh-CN"/>
        </w:rPr>
        <w:drawing>
          <wp:inline distT="0" distB="0" distL="0" distR="0" wp14:anchorId="4E7D8A86" wp14:editId="41380355">
            <wp:extent cx="4869180" cy="2764274"/>
            <wp:effectExtent l="0" t="0" r="762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A FR2 OOS.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872536" cy="2766179"/>
                    </a:xfrm>
                    <a:prstGeom prst="rect">
                      <a:avLst/>
                    </a:prstGeom>
                  </pic:spPr>
                </pic:pic>
              </a:graphicData>
            </a:graphic>
          </wp:inline>
        </w:drawing>
      </w:r>
    </w:p>
    <w:p w:rsidR="003F6C53" w:rsidRPr="00013C22" w:rsidRDefault="003F6C53" w:rsidP="003F6C53">
      <w:pPr>
        <w:keepLines/>
        <w:spacing w:after="240"/>
        <w:jc w:val="center"/>
        <w:rPr>
          <w:rFonts w:ascii="Arial" w:hAnsi="Arial"/>
          <w:lang w:val="en-US"/>
        </w:rPr>
      </w:pPr>
      <w:r w:rsidRPr="00013C22">
        <w:rPr>
          <w:rFonts w:ascii="Arial" w:hAnsi="Arial"/>
          <w:b/>
          <w:lang w:val="en-US"/>
        </w:rPr>
        <w:t>Figure A.7.5.1.3.1-1: SNR variation for out-of-sync testing</w:t>
      </w:r>
    </w:p>
    <w:p w:rsidR="003F6C53" w:rsidRPr="00013C22" w:rsidRDefault="003F6C53" w:rsidP="003F6C53">
      <w:pPr>
        <w:keepNext/>
        <w:keepLines/>
        <w:spacing w:before="120"/>
        <w:ind w:left="1701" w:hanging="1701"/>
        <w:outlineLvl w:val="4"/>
        <w:rPr>
          <w:rFonts w:ascii="Arial" w:hAnsi="Arial"/>
          <w:snapToGrid w:val="0"/>
          <w:sz w:val="22"/>
        </w:rPr>
      </w:pPr>
      <w:bookmarkStart w:id="177" w:name="_Toc535476704"/>
      <w:r w:rsidRPr="00013C22">
        <w:rPr>
          <w:rFonts w:ascii="Arial" w:hAnsi="Arial"/>
          <w:snapToGrid w:val="0"/>
          <w:sz w:val="22"/>
        </w:rPr>
        <w:t>A.7.5.1.3.2</w:t>
      </w:r>
      <w:r w:rsidRPr="00013C22">
        <w:rPr>
          <w:rFonts w:ascii="Arial" w:hAnsi="Arial"/>
          <w:snapToGrid w:val="0"/>
          <w:sz w:val="22"/>
        </w:rPr>
        <w:tab/>
        <w:t>Test Requirements</w:t>
      </w:r>
      <w:bookmarkEnd w:id="177"/>
    </w:p>
    <w:p w:rsidR="003F6C53" w:rsidRPr="00013C22" w:rsidRDefault="003F6C53" w:rsidP="003F6C53">
      <w:r w:rsidRPr="00013C22">
        <w:t xml:space="preserve">The UE </w:t>
      </w:r>
      <w:proofErr w:type="spellStart"/>
      <w:r w:rsidRPr="00013C22">
        <w:t>behavior</w:t>
      </w:r>
      <w:proofErr w:type="spellEnd"/>
      <w:r w:rsidRPr="00013C22">
        <w:t xml:space="preserve"> in each test during time durations T1, T2 and T3 shall be as follows:</w:t>
      </w:r>
    </w:p>
    <w:p w:rsidR="003F6C53" w:rsidRPr="00013C22" w:rsidRDefault="003F6C53" w:rsidP="003F6C53">
      <w:r w:rsidRPr="00013C22">
        <w:t>During the period from time point A to time point B the UE shall transmit uplink signal at least in all uplink slots configured for CSI transmission according to the configured periodic CSI reporting.</w:t>
      </w:r>
    </w:p>
    <w:p w:rsidR="003F6C53" w:rsidRPr="00013C22" w:rsidRDefault="003F6C53" w:rsidP="003F6C53">
      <w:r w:rsidRPr="00013C22">
        <w:lastRenderedPageBreak/>
        <w:t>The UE shall stop transmitting uplink signal no later than time point C (D1 second after the start of the time duration T3).</w:t>
      </w:r>
    </w:p>
    <w:p w:rsidR="003F6C53" w:rsidRPr="00013C22" w:rsidRDefault="003F6C53" w:rsidP="003F6C53">
      <w:r w:rsidRPr="00013C22">
        <w:t>The rate of correct events observed during repeated tests shall be at least 90%.</w:t>
      </w:r>
    </w:p>
    <w:p w:rsidR="003F6C53" w:rsidRPr="00013C22" w:rsidRDefault="003F6C53" w:rsidP="003F6C53">
      <w:pPr>
        <w:keepNext/>
        <w:keepLines/>
        <w:spacing w:before="120"/>
        <w:ind w:left="1418" w:hanging="1418"/>
        <w:outlineLvl w:val="3"/>
        <w:rPr>
          <w:rFonts w:ascii="Arial" w:hAnsi="Arial"/>
          <w:sz w:val="24"/>
        </w:rPr>
      </w:pPr>
      <w:bookmarkStart w:id="178" w:name="_Toc535476705"/>
      <w:r w:rsidRPr="00013C22">
        <w:rPr>
          <w:rFonts w:ascii="Arial" w:hAnsi="Arial"/>
          <w:sz w:val="24"/>
        </w:rPr>
        <w:t>A.7.5.1.4</w:t>
      </w:r>
      <w:r w:rsidRPr="00013C22">
        <w:rPr>
          <w:rFonts w:ascii="Arial" w:hAnsi="Arial"/>
          <w:sz w:val="24"/>
        </w:rPr>
        <w:tab/>
        <w:t xml:space="preserve">Radio Link Monitoring In-sync Test for FR2 </w:t>
      </w:r>
      <w:proofErr w:type="spellStart"/>
      <w:r w:rsidRPr="00013C22">
        <w:rPr>
          <w:rFonts w:ascii="Arial" w:hAnsi="Arial"/>
          <w:sz w:val="24"/>
        </w:rPr>
        <w:t>PCell</w:t>
      </w:r>
      <w:proofErr w:type="spellEnd"/>
      <w:r w:rsidRPr="00013C22">
        <w:rPr>
          <w:rFonts w:ascii="Arial" w:hAnsi="Arial"/>
          <w:sz w:val="24"/>
        </w:rPr>
        <w:t xml:space="preserve"> configured with SSB-based RLM RS in DRX mode</w:t>
      </w:r>
      <w:bookmarkEnd w:id="178"/>
    </w:p>
    <w:p w:rsidR="003F6C53" w:rsidRPr="00013C22" w:rsidRDefault="003F6C53" w:rsidP="003F6C53">
      <w:pPr>
        <w:keepNext/>
        <w:keepLines/>
        <w:spacing w:before="120"/>
        <w:ind w:left="1701" w:hanging="1701"/>
        <w:outlineLvl w:val="4"/>
        <w:rPr>
          <w:rFonts w:ascii="Arial" w:hAnsi="Arial"/>
          <w:snapToGrid w:val="0"/>
          <w:sz w:val="22"/>
          <w:lang w:eastAsia="zh-CN"/>
        </w:rPr>
      </w:pPr>
      <w:bookmarkStart w:id="179" w:name="_Toc535476706"/>
      <w:r w:rsidRPr="00013C22">
        <w:rPr>
          <w:rFonts w:ascii="Arial" w:hAnsi="Arial"/>
          <w:snapToGrid w:val="0"/>
          <w:sz w:val="22"/>
          <w:lang w:eastAsia="zh-CN"/>
        </w:rPr>
        <w:t>A.7.5.1.4.1</w:t>
      </w:r>
      <w:r w:rsidRPr="00013C22">
        <w:rPr>
          <w:rFonts w:ascii="Arial" w:hAnsi="Arial"/>
          <w:snapToGrid w:val="0"/>
          <w:sz w:val="22"/>
          <w:lang w:eastAsia="zh-CN"/>
        </w:rPr>
        <w:tab/>
        <w:t>Test Purpose and Environment</w:t>
      </w:r>
      <w:bookmarkEnd w:id="179"/>
    </w:p>
    <w:p w:rsidR="003F6C53" w:rsidRPr="00013C22" w:rsidRDefault="003F6C53" w:rsidP="003F6C53">
      <w:r w:rsidRPr="00013C22">
        <w:t xml:space="preserve">The purpose of this test is to verify that the UE properly detects the out of sync and in sync for the purpose of monitoring downlink radio link quality of the </w:t>
      </w:r>
      <w:proofErr w:type="spellStart"/>
      <w:r w:rsidRPr="00013C22">
        <w:t>PCell</w:t>
      </w:r>
      <w:proofErr w:type="spellEnd"/>
      <w:r w:rsidRPr="00013C22">
        <w:t xml:space="preserve"> when DRX is used. This test will partly verify the FR2 radio link monitoring requirements in clause 8.1.</w:t>
      </w:r>
    </w:p>
    <w:p w:rsidR="003F6C53" w:rsidRPr="00013C22" w:rsidRDefault="003F6C53" w:rsidP="003F6C53">
      <w:r w:rsidRPr="00013C22">
        <w:t xml:space="preserve">Supported test configurations are shown in table A.7.5.1.4.1-1. The test parameters are given in Tables A.7.5.1.4.1-2, and A.7.5.1.4.1-3. There is one cell (Cell 1), which is the active NR cell, in the test. The test consists of five successive time periods, with time duration of T1, T2, T3, T4 and T5 respectively. Figure A.7.5.1.4.1-1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proofErr w:type="gramStart"/>
      <w:r w:rsidRPr="00013C22">
        <w:t>ms</w:t>
      </w:r>
      <w:proofErr w:type="gramEnd"/>
      <w:r w:rsidRPr="00013C22">
        <w:t>.</w:t>
      </w:r>
      <w:proofErr w:type="spellEnd"/>
      <w:r w:rsidRPr="00013C22">
        <w:t xml:space="preserve">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3F6C53" w:rsidRPr="00013C22" w:rsidRDefault="003F6C53" w:rsidP="003F6C53">
      <w:pPr>
        <w:spacing w:before="120"/>
        <w:rPr>
          <w:i/>
        </w:rPr>
      </w:pPr>
      <w:r w:rsidRPr="00013C22" w:rsidDel="009C6F0F">
        <w:rPr>
          <w:i/>
        </w:rPr>
        <w:t xml:space="preserve">Editor note: </w:t>
      </w:r>
      <w:proofErr w:type="spellStart"/>
      <w:r w:rsidRPr="00013C22" w:rsidDel="009C6F0F">
        <w:rPr>
          <w:i/>
        </w:rPr>
        <w:t>AoA</w:t>
      </w:r>
      <w:proofErr w:type="spellEnd"/>
      <w:r w:rsidRPr="00013C22" w:rsidDel="009C6F0F">
        <w:rPr>
          <w:i/>
        </w:rPr>
        <w:t xml:space="preserve"> setting needs to be updated.</w:t>
      </w:r>
    </w:p>
    <w:p w:rsidR="003F6C53" w:rsidRPr="00013C22" w:rsidRDefault="003F6C53" w:rsidP="003F6C53">
      <w:pPr>
        <w:keepNext/>
        <w:keepLines/>
        <w:spacing w:before="60"/>
        <w:jc w:val="center"/>
        <w:rPr>
          <w:rFonts w:ascii="Arial" w:hAnsi="Arial"/>
          <w:b/>
        </w:rPr>
      </w:pPr>
      <w:r w:rsidRPr="00013C22">
        <w:rPr>
          <w:rFonts w:ascii="Arial" w:hAnsi="Arial"/>
          <w:b/>
        </w:rPr>
        <w:t xml:space="preserve">Table A.7.5.1.4.1-1: Supported test configurations for FR2 </w:t>
      </w:r>
      <w:proofErr w:type="spellStart"/>
      <w:r w:rsidRPr="00013C22">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3F6C53" w:rsidRPr="00013C22" w:rsidTr="003F6C53">
        <w:trPr>
          <w:trHeight w:val="274"/>
          <w:jc w:val="center"/>
        </w:trPr>
        <w:tc>
          <w:tcPr>
            <w:tcW w:w="1631" w:type="dxa"/>
            <w:shd w:val="clear" w:color="auto" w:fill="auto"/>
          </w:tcPr>
          <w:p w:rsidR="003F6C53" w:rsidRPr="00013C22" w:rsidRDefault="003F6C53" w:rsidP="003F6C53">
            <w:pPr>
              <w:keepNext/>
              <w:keepLines/>
              <w:spacing w:after="0"/>
              <w:jc w:val="center"/>
              <w:rPr>
                <w:rFonts w:ascii="Arial" w:hAnsi="Arial"/>
                <w:b/>
                <w:sz w:val="18"/>
              </w:rPr>
            </w:pPr>
            <w:r w:rsidRPr="00013C22">
              <w:rPr>
                <w:rFonts w:ascii="Arial" w:hAnsi="Arial"/>
                <w:b/>
                <w:sz w:val="18"/>
              </w:rPr>
              <w:t>Configuration</w:t>
            </w:r>
          </w:p>
        </w:tc>
        <w:tc>
          <w:tcPr>
            <w:tcW w:w="4970" w:type="dxa"/>
            <w:shd w:val="clear" w:color="auto" w:fill="auto"/>
          </w:tcPr>
          <w:p w:rsidR="003F6C53" w:rsidRPr="00013C22" w:rsidRDefault="003F6C53" w:rsidP="003F6C53">
            <w:pPr>
              <w:keepNext/>
              <w:keepLines/>
              <w:spacing w:after="0"/>
              <w:jc w:val="center"/>
              <w:rPr>
                <w:rFonts w:ascii="Arial" w:hAnsi="Arial"/>
                <w:b/>
                <w:sz w:val="18"/>
              </w:rPr>
            </w:pPr>
            <w:r w:rsidRPr="00013C22">
              <w:rPr>
                <w:rFonts w:ascii="Arial" w:hAnsi="Arial"/>
                <w:b/>
                <w:sz w:val="18"/>
              </w:rPr>
              <w:t>Description</w:t>
            </w:r>
          </w:p>
        </w:tc>
      </w:tr>
      <w:tr w:rsidR="003F6C53" w:rsidRPr="00013C22" w:rsidTr="003F6C53">
        <w:trPr>
          <w:trHeight w:val="277"/>
          <w:jc w:val="center"/>
        </w:trPr>
        <w:tc>
          <w:tcPr>
            <w:tcW w:w="1631" w:type="dxa"/>
            <w:shd w:val="clear" w:color="auto" w:fill="auto"/>
          </w:tcPr>
          <w:p w:rsidR="003F6C53" w:rsidRPr="00013C22" w:rsidRDefault="003F6C53" w:rsidP="003F6C53">
            <w:pPr>
              <w:keepNext/>
              <w:keepLines/>
              <w:spacing w:after="0"/>
              <w:rPr>
                <w:rFonts w:ascii="Arial" w:hAnsi="Arial"/>
                <w:sz w:val="18"/>
              </w:rPr>
            </w:pPr>
            <w:r w:rsidRPr="00013C22">
              <w:rPr>
                <w:rFonts w:ascii="Arial" w:hAnsi="Arial"/>
                <w:sz w:val="18"/>
              </w:rPr>
              <w:t>1</w:t>
            </w:r>
          </w:p>
        </w:tc>
        <w:tc>
          <w:tcPr>
            <w:tcW w:w="4970" w:type="dxa"/>
            <w:shd w:val="clear" w:color="auto" w:fill="auto"/>
          </w:tcPr>
          <w:p w:rsidR="003F6C53" w:rsidRPr="00013C22" w:rsidRDefault="003F6C53" w:rsidP="003F6C53">
            <w:pPr>
              <w:keepNext/>
              <w:keepLines/>
              <w:spacing w:after="0"/>
              <w:rPr>
                <w:rFonts w:ascii="Arial" w:hAnsi="Arial"/>
                <w:sz w:val="18"/>
              </w:rPr>
            </w:pPr>
            <w:r w:rsidRPr="00013C22">
              <w:rPr>
                <w:rFonts w:ascii="Arial" w:hAnsi="Arial"/>
                <w:sz w:val="18"/>
              </w:rPr>
              <w:t>TDD, SSB SCS 120 KHz, data SCS 120KHz, BW 100 MHz</w:t>
            </w:r>
          </w:p>
        </w:tc>
      </w:tr>
      <w:tr w:rsidR="003F6C53" w:rsidRPr="00013C22" w:rsidDel="002B7099" w:rsidTr="003F6C53">
        <w:trPr>
          <w:trHeight w:val="274"/>
          <w:jc w:val="center"/>
          <w:del w:id="180" w:author="shenzhongyi (A)" w:date="2019-08-29T16:47:00Z"/>
        </w:trPr>
        <w:tc>
          <w:tcPr>
            <w:tcW w:w="6601" w:type="dxa"/>
            <w:gridSpan w:val="2"/>
            <w:shd w:val="clear" w:color="auto" w:fill="auto"/>
          </w:tcPr>
          <w:p w:rsidR="003F6C53" w:rsidRPr="00013C22" w:rsidDel="002B7099" w:rsidRDefault="003F6C53" w:rsidP="006C6965">
            <w:pPr>
              <w:keepNext/>
              <w:keepLines/>
              <w:spacing w:after="0"/>
              <w:ind w:left="851" w:hanging="851"/>
              <w:rPr>
                <w:del w:id="181" w:author="shenzhongyi (A)" w:date="2019-08-29T16:47:00Z"/>
                <w:rFonts w:ascii="Arial" w:hAnsi="Arial"/>
                <w:sz w:val="18"/>
              </w:rPr>
            </w:pPr>
            <w:del w:id="182" w:author="shenzhongyi (A)" w:date="2019-08-29T16:47:00Z">
              <w:r w:rsidRPr="00013C22" w:rsidDel="002B7099">
                <w:rPr>
                  <w:rFonts w:ascii="Arial" w:hAnsi="Arial"/>
                  <w:sz w:val="18"/>
                </w:rPr>
                <w:delText>Note:</w:delText>
              </w:r>
              <w:r w:rsidRPr="00013C22" w:rsidDel="002B7099">
                <w:rPr>
                  <w:rFonts w:ascii="Arial" w:hAnsi="Arial"/>
                  <w:sz w:val="18"/>
                </w:rPr>
                <w:tab/>
                <w:delText>The UE is only required to pass in one of the supported test configurations in FR2</w:delText>
              </w:r>
            </w:del>
          </w:p>
        </w:tc>
      </w:tr>
    </w:tbl>
    <w:p w:rsidR="003F6C53" w:rsidRPr="00013C22" w:rsidRDefault="003F6C53" w:rsidP="003F6C53">
      <w:pPr>
        <w:spacing w:before="120"/>
      </w:pPr>
    </w:p>
    <w:p w:rsidR="003F6C53" w:rsidRPr="00013C22" w:rsidRDefault="003F6C53" w:rsidP="003F6C53">
      <w:pPr>
        <w:keepNext/>
        <w:keepLines/>
        <w:spacing w:before="60"/>
        <w:jc w:val="center"/>
        <w:rPr>
          <w:rFonts w:ascii="Arial" w:hAnsi="Arial"/>
          <w:b/>
          <w:lang w:val="en-US"/>
        </w:rPr>
      </w:pPr>
      <w:r w:rsidRPr="00013C22">
        <w:rPr>
          <w:rFonts w:ascii="Arial" w:hAnsi="Arial"/>
          <w:b/>
          <w:lang w:val="en-US"/>
        </w:rPr>
        <w:lastRenderedPageBreak/>
        <w:t>Table A.7.5.1.4.1-2: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3"/>
        <w:gridCol w:w="1372"/>
        <w:gridCol w:w="1766"/>
        <w:gridCol w:w="979"/>
        <w:gridCol w:w="2945"/>
      </w:tblGrid>
      <w:tr w:rsidR="003F6C53" w:rsidRPr="00013C22" w:rsidTr="003F6C53">
        <w:trPr>
          <w:jc w:val="center"/>
        </w:trPr>
        <w:tc>
          <w:tcPr>
            <w:tcW w:w="2671" w:type="pct"/>
            <w:gridSpan w:val="3"/>
            <w:vMerge w:val="restart"/>
            <w:shd w:val="clear" w:color="auto" w:fill="auto"/>
          </w:tcPr>
          <w:p w:rsidR="003F6C53" w:rsidRPr="00013C22" w:rsidRDefault="003F6C53" w:rsidP="003F6C53">
            <w:pPr>
              <w:keepNext/>
              <w:keepLines/>
              <w:spacing w:after="0"/>
              <w:jc w:val="center"/>
              <w:rPr>
                <w:rFonts w:ascii="Arial" w:hAnsi="Arial"/>
                <w:b/>
                <w:noProof/>
                <w:sz w:val="18"/>
              </w:rPr>
            </w:pPr>
            <w:r w:rsidRPr="00013C22">
              <w:rPr>
                <w:rFonts w:ascii="Arial" w:hAnsi="Arial"/>
                <w:b/>
                <w:noProof/>
                <w:sz w:val="18"/>
              </w:rPr>
              <w:t>Parameter</w:t>
            </w:r>
          </w:p>
        </w:tc>
        <w:tc>
          <w:tcPr>
            <w:tcW w:w="581" w:type="pct"/>
            <w:vMerge w:val="restart"/>
            <w:shd w:val="clear" w:color="auto" w:fill="auto"/>
          </w:tcPr>
          <w:p w:rsidR="003F6C53" w:rsidRPr="00013C22" w:rsidRDefault="003F6C53" w:rsidP="003F6C53">
            <w:pPr>
              <w:keepNext/>
              <w:keepLines/>
              <w:spacing w:after="0"/>
              <w:jc w:val="center"/>
              <w:rPr>
                <w:rFonts w:ascii="Arial" w:hAnsi="Arial"/>
                <w:b/>
                <w:noProof/>
                <w:sz w:val="18"/>
              </w:rPr>
            </w:pPr>
            <w:r w:rsidRPr="00013C22">
              <w:rPr>
                <w:rFonts w:ascii="Arial" w:hAnsi="Arial"/>
                <w:b/>
                <w:noProof/>
                <w:sz w:val="18"/>
              </w:rPr>
              <w:t>Unit</w:t>
            </w:r>
          </w:p>
        </w:tc>
        <w:tc>
          <w:tcPr>
            <w:tcW w:w="1748" w:type="pct"/>
            <w:shd w:val="clear" w:color="auto" w:fill="auto"/>
          </w:tcPr>
          <w:p w:rsidR="003F6C53" w:rsidRPr="00013C22" w:rsidRDefault="003F6C53" w:rsidP="003F6C53">
            <w:pPr>
              <w:keepNext/>
              <w:keepLines/>
              <w:spacing w:after="0"/>
              <w:jc w:val="center"/>
              <w:rPr>
                <w:rFonts w:ascii="Arial" w:hAnsi="Arial"/>
                <w:b/>
                <w:noProof/>
                <w:sz w:val="18"/>
              </w:rPr>
            </w:pPr>
            <w:r w:rsidRPr="00013C22">
              <w:rPr>
                <w:rFonts w:ascii="Arial" w:hAnsi="Arial"/>
                <w:b/>
                <w:noProof/>
                <w:sz w:val="18"/>
              </w:rPr>
              <w:t>Value</w:t>
            </w:r>
          </w:p>
        </w:tc>
      </w:tr>
      <w:tr w:rsidR="003F6C53" w:rsidRPr="00013C22" w:rsidTr="003F6C53">
        <w:trPr>
          <w:jc w:val="center"/>
        </w:trPr>
        <w:tc>
          <w:tcPr>
            <w:tcW w:w="2671" w:type="pct"/>
            <w:gridSpan w:val="3"/>
            <w:vMerge/>
            <w:shd w:val="clear" w:color="auto" w:fill="auto"/>
          </w:tcPr>
          <w:p w:rsidR="003F6C53" w:rsidRPr="00013C22" w:rsidRDefault="003F6C53" w:rsidP="003F6C53">
            <w:pPr>
              <w:keepNext/>
              <w:keepLines/>
              <w:spacing w:after="0"/>
              <w:jc w:val="center"/>
              <w:rPr>
                <w:rFonts w:ascii="Arial" w:hAnsi="Arial"/>
                <w:b/>
                <w:noProof/>
                <w:sz w:val="18"/>
              </w:rPr>
            </w:pPr>
          </w:p>
        </w:tc>
        <w:tc>
          <w:tcPr>
            <w:tcW w:w="581" w:type="pct"/>
            <w:vMerge/>
            <w:shd w:val="clear" w:color="auto" w:fill="auto"/>
          </w:tcPr>
          <w:p w:rsidR="003F6C53" w:rsidRPr="00013C22" w:rsidRDefault="003F6C53" w:rsidP="003F6C53">
            <w:pPr>
              <w:keepNext/>
              <w:keepLines/>
              <w:spacing w:after="0"/>
              <w:jc w:val="center"/>
              <w:rPr>
                <w:rFonts w:ascii="Arial" w:hAnsi="Arial"/>
                <w:b/>
                <w:noProof/>
                <w:sz w:val="18"/>
              </w:rPr>
            </w:pPr>
          </w:p>
        </w:tc>
        <w:tc>
          <w:tcPr>
            <w:tcW w:w="1748" w:type="pct"/>
            <w:shd w:val="clear" w:color="auto" w:fill="auto"/>
          </w:tcPr>
          <w:p w:rsidR="003F6C53" w:rsidRPr="00013C22" w:rsidRDefault="003F6C53" w:rsidP="003F6C53">
            <w:pPr>
              <w:keepNext/>
              <w:keepLines/>
              <w:spacing w:after="0"/>
              <w:jc w:val="center"/>
              <w:rPr>
                <w:rFonts w:ascii="Arial" w:hAnsi="Arial"/>
                <w:b/>
                <w:noProof/>
                <w:sz w:val="18"/>
              </w:rPr>
            </w:pPr>
            <w:r w:rsidRPr="00013C22">
              <w:rPr>
                <w:rFonts w:ascii="Arial" w:hAnsi="Arial"/>
                <w:b/>
                <w:noProof/>
                <w:sz w:val="18"/>
              </w:rPr>
              <w:t>Test 1</w:t>
            </w:r>
          </w:p>
        </w:tc>
      </w:tr>
      <w:tr w:rsidR="003F6C53" w:rsidRPr="00013C22" w:rsidTr="003F6C53">
        <w:trPr>
          <w:jc w:val="center"/>
        </w:trPr>
        <w:tc>
          <w:tcPr>
            <w:tcW w:w="2671" w:type="pct"/>
            <w:gridSpan w:val="3"/>
            <w:shd w:val="clear" w:color="auto" w:fill="auto"/>
          </w:tcPr>
          <w:p w:rsidR="003F6C53" w:rsidRPr="00013C22" w:rsidRDefault="003F6C53" w:rsidP="003F6C53">
            <w:pPr>
              <w:keepNext/>
              <w:keepLines/>
              <w:spacing w:after="0"/>
              <w:rPr>
                <w:rFonts w:ascii="Arial" w:hAnsi="Arial" w:cs="Arial"/>
                <w:noProof/>
                <w:sz w:val="18"/>
                <w:szCs w:val="18"/>
              </w:rPr>
            </w:pPr>
            <w:r w:rsidRPr="00013C22">
              <w:rPr>
                <w:rFonts w:ascii="Arial" w:hAnsi="Arial"/>
                <w:noProof/>
                <w:sz w:val="18"/>
              </w:rPr>
              <w:t>Active PCell</w:t>
            </w:r>
          </w:p>
        </w:tc>
        <w:tc>
          <w:tcPr>
            <w:tcW w:w="581" w:type="pct"/>
            <w:shd w:val="clear" w:color="auto" w:fill="auto"/>
          </w:tcPr>
          <w:p w:rsidR="003F6C53" w:rsidRPr="00013C22" w:rsidRDefault="003F6C53" w:rsidP="003F6C53">
            <w:pPr>
              <w:keepNext/>
              <w:keepLines/>
              <w:spacing w:after="0"/>
              <w:jc w:val="center"/>
              <w:rPr>
                <w:rFonts w:ascii="Arial" w:hAnsi="Arial" w:cs="Arial"/>
                <w:noProof/>
                <w:sz w:val="18"/>
                <w:szCs w:val="18"/>
              </w:rPr>
            </w:pPr>
          </w:p>
        </w:tc>
        <w:tc>
          <w:tcPr>
            <w:tcW w:w="1748"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noProof/>
                <w:sz w:val="18"/>
              </w:rPr>
              <w:t>Cell 1</w:t>
            </w:r>
          </w:p>
        </w:tc>
      </w:tr>
      <w:tr w:rsidR="003F6C53" w:rsidRPr="00013C22" w:rsidTr="003F6C53">
        <w:trPr>
          <w:jc w:val="center"/>
        </w:trPr>
        <w:tc>
          <w:tcPr>
            <w:tcW w:w="2671" w:type="pct"/>
            <w:gridSpan w:val="3"/>
            <w:shd w:val="clear" w:color="auto" w:fill="auto"/>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noProof/>
                <w:sz w:val="18"/>
              </w:rPr>
              <w:t>RF Channel Number</w:t>
            </w:r>
          </w:p>
        </w:tc>
        <w:tc>
          <w:tcPr>
            <w:tcW w:w="581" w:type="pct"/>
            <w:shd w:val="clear" w:color="auto" w:fill="auto"/>
          </w:tcPr>
          <w:p w:rsidR="003F6C53" w:rsidRPr="00013C22" w:rsidRDefault="003F6C53" w:rsidP="003F6C53">
            <w:pPr>
              <w:keepNext/>
              <w:keepLines/>
              <w:spacing w:after="0"/>
              <w:jc w:val="center"/>
              <w:rPr>
                <w:rFonts w:ascii="Arial" w:hAnsi="Arial" w:cs="Arial"/>
                <w:noProof/>
                <w:sz w:val="18"/>
                <w:szCs w:val="18"/>
                <w:lang w:val="it-IT"/>
              </w:rPr>
            </w:pPr>
          </w:p>
        </w:tc>
        <w:tc>
          <w:tcPr>
            <w:tcW w:w="1748"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noProof/>
                <w:sz w:val="18"/>
              </w:rPr>
              <w:t>1</w:t>
            </w:r>
          </w:p>
        </w:tc>
      </w:tr>
      <w:tr w:rsidR="003F6C53" w:rsidRPr="00013C22" w:rsidTr="003F6C53">
        <w:trPr>
          <w:jc w:val="center"/>
        </w:trPr>
        <w:tc>
          <w:tcPr>
            <w:tcW w:w="1623" w:type="pct"/>
            <w:gridSpan w:val="2"/>
            <w:shd w:val="clear" w:color="auto" w:fill="auto"/>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cs="Arial"/>
                <w:noProof/>
                <w:sz w:val="18"/>
                <w:szCs w:val="18"/>
                <w:lang w:val="it-IT"/>
              </w:rPr>
              <w:t>Duplex mode</w:t>
            </w:r>
          </w:p>
        </w:tc>
        <w:tc>
          <w:tcPr>
            <w:tcW w:w="1048" w:type="pct"/>
            <w:shd w:val="clear" w:color="auto" w:fill="auto"/>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81" w:type="pct"/>
            <w:shd w:val="clear" w:color="auto" w:fill="auto"/>
          </w:tcPr>
          <w:p w:rsidR="003F6C53" w:rsidRPr="00013C22" w:rsidRDefault="003F6C53" w:rsidP="003F6C53">
            <w:pPr>
              <w:keepNext/>
              <w:keepLines/>
              <w:spacing w:after="0"/>
              <w:jc w:val="center"/>
              <w:rPr>
                <w:rFonts w:ascii="Arial" w:hAnsi="Arial" w:cs="Arial"/>
                <w:noProof/>
                <w:sz w:val="18"/>
                <w:szCs w:val="18"/>
                <w:lang w:val="it-IT"/>
              </w:rPr>
            </w:pPr>
          </w:p>
        </w:tc>
        <w:tc>
          <w:tcPr>
            <w:tcW w:w="1748"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TDD</w:t>
            </w:r>
          </w:p>
        </w:tc>
      </w:tr>
      <w:tr w:rsidR="003F6C53" w:rsidRPr="00013C22" w:rsidTr="003F6C53">
        <w:trPr>
          <w:jc w:val="center"/>
        </w:trPr>
        <w:tc>
          <w:tcPr>
            <w:tcW w:w="1623" w:type="pct"/>
            <w:gridSpan w:val="2"/>
            <w:shd w:val="clear" w:color="auto" w:fill="auto"/>
          </w:tcPr>
          <w:p w:rsidR="003F6C53" w:rsidRPr="00013C22" w:rsidRDefault="003F6C53" w:rsidP="003F6C53">
            <w:pPr>
              <w:keepNext/>
              <w:keepLines/>
              <w:spacing w:after="0"/>
              <w:rPr>
                <w:rFonts w:ascii="Arial" w:hAnsi="Arial" w:cs="Arial"/>
                <w:noProof/>
                <w:sz w:val="18"/>
                <w:szCs w:val="18"/>
                <w:lang w:val="it-IT"/>
              </w:rPr>
            </w:pPr>
            <w:proofErr w:type="spellStart"/>
            <w:r w:rsidRPr="00013C22">
              <w:rPr>
                <w:rFonts w:ascii="Arial" w:hAnsi="Arial" w:cs="Arial"/>
                <w:sz w:val="18"/>
                <w:szCs w:val="18"/>
                <w:lang w:val="en-US"/>
              </w:rPr>
              <w:t>BW</w:t>
            </w:r>
            <w:r w:rsidRPr="00013C22">
              <w:rPr>
                <w:rFonts w:ascii="Arial" w:hAnsi="Arial" w:cs="Arial"/>
                <w:sz w:val="18"/>
                <w:szCs w:val="18"/>
                <w:vertAlign w:val="subscript"/>
                <w:lang w:val="en-US"/>
              </w:rPr>
              <w:t>channel</w:t>
            </w:r>
            <w:proofErr w:type="spellEnd"/>
          </w:p>
        </w:tc>
        <w:tc>
          <w:tcPr>
            <w:tcW w:w="1048" w:type="pct"/>
            <w:shd w:val="clear" w:color="auto" w:fill="auto"/>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81" w:type="pct"/>
            <w:shd w:val="clear" w:color="auto" w:fill="auto"/>
          </w:tcPr>
          <w:p w:rsidR="003F6C53" w:rsidRPr="00013C22" w:rsidRDefault="003F6C53" w:rsidP="003F6C53">
            <w:pPr>
              <w:keepNext/>
              <w:keepLines/>
              <w:spacing w:after="0"/>
              <w:jc w:val="center"/>
              <w:rPr>
                <w:rFonts w:ascii="Arial" w:hAnsi="Arial" w:cs="Arial"/>
                <w:noProof/>
                <w:sz w:val="18"/>
                <w:szCs w:val="18"/>
                <w:lang w:val="it-IT"/>
              </w:rPr>
            </w:pPr>
          </w:p>
        </w:tc>
        <w:tc>
          <w:tcPr>
            <w:tcW w:w="1748"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eastAsia="Malgun Gothic" w:hAnsi="Arial" w:cs="Arial"/>
                <w:sz w:val="18"/>
                <w:szCs w:val="18"/>
              </w:rPr>
              <w:t>10</w:t>
            </w:r>
            <w:r w:rsidRPr="00013C22">
              <w:rPr>
                <w:rFonts w:ascii="Arial" w:hAnsi="Arial" w:cs="Arial"/>
                <w:sz w:val="18"/>
                <w:szCs w:val="18"/>
                <w:lang w:eastAsia="zh-CN"/>
              </w:rPr>
              <w:t>0</w:t>
            </w:r>
            <w:r w:rsidRPr="00013C22">
              <w:rPr>
                <w:rFonts w:ascii="Arial" w:eastAsia="Malgun Gothic" w:hAnsi="Arial" w:cs="Arial"/>
                <w:sz w:val="18"/>
                <w:szCs w:val="18"/>
              </w:rPr>
              <w:t xml:space="preserve">: </w:t>
            </w:r>
            <w:r w:rsidRPr="00013C22">
              <w:rPr>
                <w:rFonts w:ascii="Arial" w:eastAsia="Malgun Gothic" w:hAnsi="Arial" w:cs="Arial"/>
                <w:sz w:val="18"/>
                <w:szCs w:val="18"/>
                <w:lang w:val="de-DE"/>
              </w:rPr>
              <w:t>N</w:t>
            </w:r>
            <w:r w:rsidRPr="00013C22">
              <w:rPr>
                <w:rFonts w:ascii="Arial" w:eastAsia="Malgun Gothic" w:hAnsi="Arial" w:cs="Arial"/>
                <w:sz w:val="18"/>
                <w:szCs w:val="18"/>
                <w:vertAlign w:val="subscript"/>
                <w:lang w:val="de-DE"/>
              </w:rPr>
              <w:t>RB,c</w:t>
            </w:r>
            <w:r w:rsidRPr="00013C22">
              <w:rPr>
                <w:rFonts w:ascii="Arial" w:eastAsia="Malgun Gothic" w:hAnsi="Arial" w:cs="Arial"/>
                <w:sz w:val="18"/>
                <w:szCs w:val="18"/>
                <w:lang w:val="de-DE"/>
              </w:rPr>
              <w:t xml:space="preserve"> = </w:t>
            </w:r>
            <w:r w:rsidRPr="00013C22">
              <w:rPr>
                <w:rFonts w:ascii="Arial" w:hAnsi="Arial" w:cs="Arial"/>
                <w:sz w:val="18"/>
                <w:szCs w:val="18"/>
                <w:lang w:val="de-DE" w:eastAsia="zh-CN"/>
              </w:rPr>
              <w:t>66</w:t>
            </w:r>
          </w:p>
        </w:tc>
      </w:tr>
      <w:tr w:rsidR="003F6C53" w:rsidRPr="00013C22" w:rsidTr="003F6C53">
        <w:trPr>
          <w:jc w:val="center"/>
        </w:trPr>
        <w:tc>
          <w:tcPr>
            <w:tcW w:w="1623" w:type="pct"/>
            <w:gridSpan w:val="2"/>
            <w:shd w:val="clear" w:color="auto" w:fill="auto"/>
            <w:vAlign w:val="center"/>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cs="Arial"/>
                <w:bCs/>
                <w:sz w:val="18"/>
                <w:szCs w:val="18"/>
              </w:rPr>
              <w:t>DL initial BWP configuration</w:t>
            </w:r>
          </w:p>
        </w:tc>
        <w:tc>
          <w:tcPr>
            <w:tcW w:w="1048" w:type="pct"/>
            <w:shd w:val="clear" w:color="auto" w:fill="auto"/>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81" w:type="pct"/>
            <w:shd w:val="clear" w:color="auto" w:fill="auto"/>
          </w:tcPr>
          <w:p w:rsidR="003F6C53" w:rsidRPr="00013C22" w:rsidRDefault="003F6C53" w:rsidP="003F6C53">
            <w:pPr>
              <w:keepNext/>
              <w:keepLines/>
              <w:spacing w:after="0"/>
              <w:jc w:val="center"/>
              <w:rPr>
                <w:rFonts w:ascii="Arial" w:hAnsi="Arial" w:cs="Arial"/>
                <w:noProof/>
                <w:sz w:val="18"/>
                <w:szCs w:val="18"/>
                <w:lang w:val="it-IT"/>
              </w:rPr>
            </w:pPr>
          </w:p>
        </w:tc>
        <w:tc>
          <w:tcPr>
            <w:tcW w:w="1748"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DLBWP.0.1</w:t>
            </w:r>
          </w:p>
        </w:tc>
      </w:tr>
      <w:tr w:rsidR="003F6C53" w:rsidRPr="00013C22" w:rsidTr="003F6C53">
        <w:trPr>
          <w:jc w:val="center"/>
        </w:trPr>
        <w:tc>
          <w:tcPr>
            <w:tcW w:w="1623" w:type="pct"/>
            <w:gridSpan w:val="2"/>
            <w:shd w:val="clear" w:color="auto" w:fill="auto"/>
            <w:vAlign w:val="center"/>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cs="Arial"/>
                <w:bCs/>
                <w:sz w:val="18"/>
                <w:szCs w:val="18"/>
              </w:rPr>
              <w:t>DL dedicated BWP configuration</w:t>
            </w:r>
          </w:p>
        </w:tc>
        <w:tc>
          <w:tcPr>
            <w:tcW w:w="1048" w:type="pct"/>
            <w:shd w:val="clear" w:color="auto" w:fill="auto"/>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81" w:type="pct"/>
            <w:shd w:val="clear" w:color="auto" w:fill="auto"/>
          </w:tcPr>
          <w:p w:rsidR="003F6C53" w:rsidRPr="00013C22" w:rsidRDefault="003F6C53" w:rsidP="003F6C53">
            <w:pPr>
              <w:keepNext/>
              <w:keepLines/>
              <w:spacing w:after="0"/>
              <w:jc w:val="center"/>
              <w:rPr>
                <w:rFonts w:ascii="Arial" w:hAnsi="Arial" w:cs="Arial"/>
                <w:noProof/>
                <w:sz w:val="18"/>
                <w:szCs w:val="18"/>
                <w:lang w:val="it-IT"/>
              </w:rPr>
            </w:pPr>
          </w:p>
        </w:tc>
        <w:tc>
          <w:tcPr>
            <w:tcW w:w="1748"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DLBWP.1.1</w:t>
            </w:r>
          </w:p>
        </w:tc>
      </w:tr>
      <w:tr w:rsidR="003F6C53" w:rsidRPr="00013C22" w:rsidTr="003F6C53">
        <w:trPr>
          <w:jc w:val="center"/>
        </w:trPr>
        <w:tc>
          <w:tcPr>
            <w:tcW w:w="1623" w:type="pct"/>
            <w:gridSpan w:val="2"/>
            <w:shd w:val="clear" w:color="auto" w:fill="auto"/>
            <w:vAlign w:val="center"/>
          </w:tcPr>
          <w:p w:rsidR="003F6C53" w:rsidRPr="00013C22" w:rsidRDefault="003F6C53" w:rsidP="003F6C53">
            <w:pPr>
              <w:keepNext/>
              <w:keepLines/>
              <w:spacing w:after="0"/>
              <w:rPr>
                <w:rFonts w:ascii="Arial" w:hAnsi="Arial" w:cs="Arial"/>
                <w:bCs/>
                <w:sz w:val="18"/>
                <w:szCs w:val="18"/>
              </w:rPr>
            </w:pPr>
            <w:r w:rsidRPr="00013C22">
              <w:rPr>
                <w:rFonts w:ascii="Arial" w:hAnsi="Arial" w:cs="Arial"/>
                <w:bCs/>
                <w:sz w:val="18"/>
                <w:szCs w:val="18"/>
              </w:rPr>
              <w:t>UL initial BWP configuration</w:t>
            </w:r>
          </w:p>
        </w:tc>
        <w:tc>
          <w:tcPr>
            <w:tcW w:w="1048" w:type="pct"/>
            <w:shd w:val="clear" w:color="auto" w:fill="auto"/>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81" w:type="pct"/>
            <w:shd w:val="clear" w:color="auto" w:fill="auto"/>
          </w:tcPr>
          <w:p w:rsidR="003F6C53" w:rsidRPr="00013C22" w:rsidRDefault="003F6C53" w:rsidP="003F6C53">
            <w:pPr>
              <w:keepNext/>
              <w:keepLines/>
              <w:spacing w:after="0"/>
              <w:jc w:val="center"/>
              <w:rPr>
                <w:rFonts w:ascii="Arial" w:hAnsi="Arial" w:cs="Arial"/>
                <w:noProof/>
                <w:sz w:val="18"/>
                <w:szCs w:val="18"/>
                <w:lang w:val="it-IT"/>
              </w:rPr>
            </w:pPr>
          </w:p>
        </w:tc>
        <w:tc>
          <w:tcPr>
            <w:tcW w:w="1748"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ULBWP.0.1</w:t>
            </w:r>
          </w:p>
        </w:tc>
      </w:tr>
      <w:tr w:rsidR="003F6C53" w:rsidRPr="00013C22" w:rsidTr="003F6C53">
        <w:trPr>
          <w:jc w:val="center"/>
        </w:trPr>
        <w:tc>
          <w:tcPr>
            <w:tcW w:w="1623" w:type="pct"/>
            <w:gridSpan w:val="2"/>
            <w:shd w:val="clear" w:color="auto" w:fill="auto"/>
            <w:vAlign w:val="center"/>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cs="Arial"/>
                <w:bCs/>
                <w:sz w:val="18"/>
                <w:szCs w:val="18"/>
              </w:rPr>
              <w:t>UL dedicated BWP configuration</w:t>
            </w:r>
          </w:p>
        </w:tc>
        <w:tc>
          <w:tcPr>
            <w:tcW w:w="1048" w:type="pct"/>
            <w:shd w:val="clear" w:color="auto" w:fill="auto"/>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81" w:type="pct"/>
            <w:shd w:val="clear" w:color="auto" w:fill="auto"/>
          </w:tcPr>
          <w:p w:rsidR="003F6C53" w:rsidRPr="00013C22" w:rsidRDefault="003F6C53" w:rsidP="003F6C53">
            <w:pPr>
              <w:keepNext/>
              <w:keepLines/>
              <w:spacing w:after="0"/>
              <w:jc w:val="center"/>
              <w:rPr>
                <w:rFonts w:ascii="Arial" w:hAnsi="Arial" w:cs="Arial"/>
                <w:noProof/>
                <w:sz w:val="18"/>
                <w:szCs w:val="18"/>
                <w:lang w:val="it-IT"/>
              </w:rPr>
            </w:pPr>
          </w:p>
        </w:tc>
        <w:tc>
          <w:tcPr>
            <w:tcW w:w="1748"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sz w:val="18"/>
                <w:szCs w:val="18"/>
                <w:lang w:eastAsia="zh-CN"/>
              </w:rPr>
              <w:t>ULBWP.1.1</w:t>
            </w:r>
          </w:p>
        </w:tc>
      </w:tr>
      <w:tr w:rsidR="003F6C53" w:rsidRPr="00013C22" w:rsidTr="003F6C53">
        <w:trPr>
          <w:jc w:val="center"/>
        </w:trPr>
        <w:tc>
          <w:tcPr>
            <w:tcW w:w="1623" w:type="pct"/>
            <w:gridSpan w:val="2"/>
            <w:shd w:val="clear" w:color="auto" w:fill="auto"/>
            <w:vAlign w:val="center"/>
          </w:tcPr>
          <w:p w:rsidR="003F6C53" w:rsidRPr="00013C22" w:rsidRDefault="003F6C53" w:rsidP="003F6C53">
            <w:pPr>
              <w:keepNext/>
              <w:keepLines/>
              <w:spacing w:after="0"/>
              <w:rPr>
                <w:rFonts w:ascii="Arial" w:hAnsi="Arial" w:cs="Arial"/>
                <w:bCs/>
                <w:sz w:val="18"/>
                <w:szCs w:val="18"/>
              </w:rPr>
            </w:pPr>
            <w:r w:rsidRPr="00013C22">
              <w:rPr>
                <w:rFonts w:ascii="Arial" w:hAnsi="Arial" w:cs="Arial"/>
                <w:noProof/>
                <w:sz w:val="18"/>
                <w:szCs w:val="18"/>
                <w:lang w:val="it-IT"/>
              </w:rPr>
              <w:t>TDD Configuration</w:t>
            </w:r>
          </w:p>
        </w:tc>
        <w:tc>
          <w:tcPr>
            <w:tcW w:w="1048" w:type="pct"/>
            <w:shd w:val="clear" w:color="auto" w:fill="auto"/>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81" w:type="pct"/>
            <w:shd w:val="clear" w:color="auto" w:fill="auto"/>
          </w:tcPr>
          <w:p w:rsidR="003F6C53" w:rsidRPr="00013C22" w:rsidRDefault="003F6C53" w:rsidP="003F6C53">
            <w:pPr>
              <w:keepNext/>
              <w:keepLines/>
              <w:spacing w:after="0"/>
              <w:jc w:val="center"/>
              <w:rPr>
                <w:rFonts w:ascii="Arial" w:hAnsi="Arial" w:cs="Arial"/>
                <w:noProof/>
                <w:sz w:val="18"/>
                <w:szCs w:val="18"/>
                <w:lang w:val="it-IT"/>
              </w:rPr>
            </w:pPr>
          </w:p>
        </w:tc>
        <w:tc>
          <w:tcPr>
            <w:tcW w:w="1748"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sz w:val="18"/>
                <w:lang w:eastAsia="zh-CN"/>
              </w:rPr>
              <w:t>TDDConf.3.1</w:t>
            </w:r>
          </w:p>
        </w:tc>
      </w:tr>
      <w:tr w:rsidR="003F6C53" w:rsidRPr="00013C22" w:rsidTr="003F6C53">
        <w:trPr>
          <w:jc w:val="center"/>
        </w:trPr>
        <w:tc>
          <w:tcPr>
            <w:tcW w:w="1623" w:type="pct"/>
            <w:gridSpan w:val="2"/>
            <w:shd w:val="clear" w:color="auto" w:fill="auto"/>
            <w:vAlign w:val="center"/>
          </w:tcPr>
          <w:p w:rsidR="003F6C53" w:rsidRPr="00013C22" w:rsidRDefault="003F6C53" w:rsidP="003F6C53">
            <w:pPr>
              <w:keepNext/>
              <w:keepLines/>
              <w:spacing w:after="0"/>
              <w:rPr>
                <w:rFonts w:ascii="Arial" w:hAnsi="Arial" w:cs="Arial"/>
                <w:bCs/>
                <w:sz w:val="18"/>
                <w:szCs w:val="18"/>
              </w:rPr>
            </w:pPr>
            <w:r w:rsidRPr="00013C22">
              <w:rPr>
                <w:rFonts w:ascii="Arial" w:hAnsi="Arial" w:cs="Arial"/>
                <w:noProof/>
                <w:sz w:val="18"/>
                <w:szCs w:val="18"/>
              </w:rPr>
              <w:t>CORESET Reference Channel</w:t>
            </w:r>
          </w:p>
        </w:tc>
        <w:tc>
          <w:tcPr>
            <w:tcW w:w="1048" w:type="pct"/>
            <w:shd w:val="clear" w:color="auto" w:fill="auto"/>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81" w:type="pct"/>
            <w:shd w:val="clear" w:color="auto" w:fill="auto"/>
          </w:tcPr>
          <w:p w:rsidR="003F6C53" w:rsidRPr="00013C22" w:rsidRDefault="003F6C53" w:rsidP="003F6C53">
            <w:pPr>
              <w:keepNext/>
              <w:keepLines/>
              <w:spacing w:after="0"/>
              <w:jc w:val="center"/>
              <w:rPr>
                <w:rFonts w:ascii="Arial" w:hAnsi="Arial" w:cs="Arial"/>
                <w:noProof/>
                <w:sz w:val="18"/>
                <w:szCs w:val="18"/>
                <w:lang w:val="it-IT"/>
              </w:rPr>
            </w:pPr>
          </w:p>
        </w:tc>
        <w:tc>
          <w:tcPr>
            <w:tcW w:w="1748"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sz w:val="18"/>
                <w:szCs w:val="18"/>
                <w:lang w:eastAsia="zh-CN"/>
              </w:rPr>
              <w:t xml:space="preserve">CR.3.1 TDD  </w:t>
            </w:r>
          </w:p>
        </w:tc>
      </w:tr>
      <w:tr w:rsidR="003F6C53" w:rsidRPr="00013C22" w:rsidTr="003F6C53">
        <w:trPr>
          <w:jc w:val="center"/>
        </w:trPr>
        <w:tc>
          <w:tcPr>
            <w:tcW w:w="1623" w:type="pct"/>
            <w:gridSpan w:val="2"/>
            <w:shd w:val="clear" w:color="auto" w:fill="auto"/>
            <w:vAlign w:val="center"/>
          </w:tcPr>
          <w:p w:rsidR="003F6C53" w:rsidRPr="00013C22" w:rsidRDefault="003F6C53" w:rsidP="003F6C53">
            <w:pPr>
              <w:keepNext/>
              <w:keepLines/>
              <w:spacing w:after="0"/>
              <w:rPr>
                <w:rFonts w:ascii="Arial" w:hAnsi="Arial" w:cs="Arial"/>
                <w:bCs/>
                <w:sz w:val="18"/>
                <w:szCs w:val="18"/>
              </w:rPr>
            </w:pPr>
            <w:r w:rsidRPr="00013C22">
              <w:rPr>
                <w:rFonts w:ascii="Arial" w:hAnsi="Arial" w:cs="Arial"/>
                <w:noProof/>
                <w:sz w:val="18"/>
                <w:szCs w:val="18"/>
              </w:rPr>
              <w:t>SSB Configuration</w:t>
            </w:r>
          </w:p>
        </w:tc>
        <w:tc>
          <w:tcPr>
            <w:tcW w:w="1048" w:type="pct"/>
            <w:shd w:val="clear" w:color="auto" w:fill="auto"/>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81" w:type="pct"/>
            <w:shd w:val="clear" w:color="auto" w:fill="auto"/>
          </w:tcPr>
          <w:p w:rsidR="003F6C53" w:rsidRPr="00013C22" w:rsidRDefault="003F6C53" w:rsidP="003F6C53">
            <w:pPr>
              <w:keepNext/>
              <w:keepLines/>
              <w:spacing w:after="0"/>
              <w:jc w:val="center"/>
              <w:rPr>
                <w:rFonts w:ascii="Arial" w:hAnsi="Arial" w:cs="Arial"/>
                <w:noProof/>
                <w:sz w:val="18"/>
                <w:szCs w:val="18"/>
                <w:lang w:val="it-IT"/>
              </w:rPr>
            </w:pPr>
          </w:p>
        </w:tc>
        <w:tc>
          <w:tcPr>
            <w:tcW w:w="1748"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SSB.1 FR2</w:t>
            </w:r>
          </w:p>
        </w:tc>
      </w:tr>
      <w:tr w:rsidR="003F6C53" w:rsidRPr="00013C22" w:rsidTr="003F6C53">
        <w:trPr>
          <w:jc w:val="center"/>
        </w:trPr>
        <w:tc>
          <w:tcPr>
            <w:tcW w:w="1623" w:type="pct"/>
            <w:gridSpan w:val="2"/>
            <w:shd w:val="clear" w:color="auto" w:fill="auto"/>
            <w:vAlign w:val="center"/>
          </w:tcPr>
          <w:p w:rsidR="003F6C53" w:rsidRPr="00013C22" w:rsidRDefault="003F6C53" w:rsidP="003F6C53">
            <w:pPr>
              <w:keepNext/>
              <w:keepLines/>
              <w:spacing w:after="0"/>
              <w:rPr>
                <w:rFonts w:ascii="Arial" w:hAnsi="Arial" w:cs="Arial"/>
                <w:bCs/>
                <w:sz w:val="18"/>
                <w:szCs w:val="18"/>
              </w:rPr>
            </w:pPr>
            <w:r w:rsidRPr="00013C22">
              <w:rPr>
                <w:rFonts w:ascii="Arial" w:hAnsi="Arial" w:cs="Arial"/>
                <w:noProof/>
                <w:sz w:val="18"/>
                <w:szCs w:val="18"/>
              </w:rPr>
              <w:t>SMTC Configuration</w:t>
            </w:r>
          </w:p>
        </w:tc>
        <w:tc>
          <w:tcPr>
            <w:tcW w:w="1048" w:type="pct"/>
            <w:shd w:val="clear" w:color="auto" w:fill="auto"/>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81" w:type="pct"/>
            <w:shd w:val="clear" w:color="auto" w:fill="auto"/>
          </w:tcPr>
          <w:p w:rsidR="003F6C53" w:rsidRPr="00013C22" w:rsidRDefault="003F6C53" w:rsidP="003F6C53">
            <w:pPr>
              <w:keepNext/>
              <w:keepLines/>
              <w:spacing w:after="0"/>
              <w:jc w:val="center"/>
              <w:rPr>
                <w:rFonts w:ascii="Arial" w:hAnsi="Arial" w:cs="Arial"/>
                <w:noProof/>
                <w:sz w:val="18"/>
                <w:szCs w:val="18"/>
                <w:lang w:val="it-IT"/>
              </w:rPr>
            </w:pPr>
          </w:p>
        </w:tc>
        <w:tc>
          <w:tcPr>
            <w:tcW w:w="1748" w:type="pct"/>
            <w:shd w:val="clear" w:color="auto" w:fill="auto"/>
          </w:tcPr>
          <w:p w:rsidR="003F6C53" w:rsidRPr="00013C22" w:rsidRDefault="00D965E9" w:rsidP="00054DAC">
            <w:pPr>
              <w:keepNext/>
              <w:keepLines/>
              <w:spacing w:after="0"/>
              <w:jc w:val="center"/>
              <w:rPr>
                <w:rFonts w:ascii="Arial" w:hAnsi="Arial" w:cs="Arial"/>
                <w:noProof/>
                <w:sz w:val="18"/>
                <w:szCs w:val="18"/>
              </w:rPr>
            </w:pPr>
            <w:ins w:id="183" w:author="HUAWEI" w:date="2019-08-16T08:46:00Z">
              <w:r>
                <w:rPr>
                  <w:rFonts w:cs="Arial"/>
                  <w:szCs w:val="18"/>
                  <w:lang w:eastAsia="zh-CN"/>
                </w:rPr>
                <w:t>S</w:t>
              </w:r>
            </w:ins>
            <w:r w:rsidR="003F6C53" w:rsidRPr="00013C22">
              <w:rPr>
                <w:rFonts w:cs="Arial"/>
                <w:szCs w:val="18"/>
                <w:lang w:eastAsia="zh-CN"/>
              </w:rPr>
              <w:t>MTC.3</w:t>
            </w:r>
            <w:del w:id="184" w:author="HUAWEI" w:date="2019-08-05T17:51:00Z">
              <w:r w:rsidR="003F6C53" w:rsidRPr="00013C22" w:rsidDel="00054DAC">
                <w:rPr>
                  <w:rFonts w:ascii="Arial" w:hAnsi="Arial" w:cs="Arial"/>
                  <w:sz w:val="18"/>
                  <w:szCs w:val="18"/>
                  <w:lang w:eastAsia="zh-CN"/>
                </w:rPr>
                <w:delText>(SMTC</w:delText>
              </w:r>
            </w:del>
            <w:r w:rsidR="003F6C53" w:rsidRPr="00013C22" w:rsidDel="002D7EC4">
              <w:rPr>
                <w:rFonts w:ascii="Arial" w:hAnsi="Arial" w:cs="Arial"/>
                <w:sz w:val="18"/>
                <w:szCs w:val="18"/>
                <w:lang w:eastAsia="zh-CN"/>
              </w:rPr>
              <w:t xml:space="preserve"> </w:t>
            </w:r>
          </w:p>
        </w:tc>
      </w:tr>
      <w:tr w:rsidR="003F6C53" w:rsidRPr="00013C22" w:rsidTr="003F6C53">
        <w:trPr>
          <w:jc w:val="center"/>
        </w:trPr>
        <w:tc>
          <w:tcPr>
            <w:tcW w:w="1623" w:type="pct"/>
            <w:gridSpan w:val="2"/>
            <w:shd w:val="clear" w:color="auto" w:fill="auto"/>
            <w:vAlign w:val="center"/>
          </w:tcPr>
          <w:p w:rsidR="003F6C53" w:rsidRPr="00013C22" w:rsidRDefault="003F6C53" w:rsidP="003F6C53">
            <w:pPr>
              <w:keepNext/>
              <w:keepLines/>
              <w:spacing w:after="0"/>
              <w:rPr>
                <w:rFonts w:ascii="Arial" w:hAnsi="Arial" w:cs="Arial"/>
                <w:bCs/>
                <w:sz w:val="18"/>
                <w:szCs w:val="18"/>
              </w:rPr>
            </w:pPr>
            <w:r w:rsidRPr="00013C22">
              <w:rPr>
                <w:rFonts w:ascii="Arial" w:hAnsi="Arial" w:cs="Arial"/>
                <w:noProof/>
                <w:sz w:val="18"/>
                <w:szCs w:val="18"/>
              </w:rPr>
              <w:t>PDSCH/PDCCH subcarrier spacing</w:t>
            </w:r>
          </w:p>
        </w:tc>
        <w:tc>
          <w:tcPr>
            <w:tcW w:w="1048" w:type="pct"/>
            <w:shd w:val="clear" w:color="auto" w:fill="auto"/>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81" w:type="pct"/>
            <w:shd w:val="clear" w:color="auto" w:fill="auto"/>
          </w:tcPr>
          <w:p w:rsidR="003F6C53" w:rsidRPr="00013C22" w:rsidRDefault="003F6C53" w:rsidP="003F6C53">
            <w:pPr>
              <w:keepNext/>
              <w:keepLines/>
              <w:spacing w:after="0"/>
              <w:jc w:val="center"/>
              <w:rPr>
                <w:rFonts w:ascii="Arial" w:hAnsi="Arial" w:cs="Arial"/>
                <w:noProof/>
                <w:sz w:val="18"/>
                <w:szCs w:val="18"/>
                <w:lang w:val="it-IT"/>
              </w:rPr>
            </w:pPr>
          </w:p>
        </w:tc>
        <w:tc>
          <w:tcPr>
            <w:tcW w:w="1748"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120 KHz</w:t>
            </w:r>
          </w:p>
        </w:tc>
      </w:tr>
      <w:tr w:rsidR="003F6C53" w:rsidRPr="00013C22" w:rsidTr="003F6C53">
        <w:trPr>
          <w:jc w:val="center"/>
        </w:trPr>
        <w:tc>
          <w:tcPr>
            <w:tcW w:w="1623" w:type="pct"/>
            <w:gridSpan w:val="2"/>
            <w:shd w:val="clear" w:color="auto" w:fill="auto"/>
            <w:vAlign w:val="center"/>
          </w:tcPr>
          <w:p w:rsidR="003F6C53" w:rsidRPr="00013C22" w:rsidRDefault="003F6C53" w:rsidP="003F6C53">
            <w:pPr>
              <w:keepNext/>
              <w:keepLines/>
              <w:spacing w:after="0"/>
              <w:rPr>
                <w:rFonts w:ascii="Arial" w:hAnsi="Arial" w:cs="Arial"/>
                <w:bCs/>
                <w:sz w:val="18"/>
                <w:szCs w:val="18"/>
              </w:rPr>
            </w:pPr>
            <w:r w:rsidRPr="00013C22">
              <w:rPr>
                <w:rFonts w:ascii="Arial" w:hAnsi="Arial" w:cs="Arial"/>
                <w:noProof/>
                <w:sz w:val="18"/>
                <w:szCs w:val="18"/>
              </w:rPr>
              <w:t xml:space="preserve">PRACH </w:t>
            </w:r>
            <w:r w:rsidRPr="00013C22">
              <w:rPr>
                <w:rFonts w:ascii="Arial" w:hAnsi="Arial" w:cs="Arial"/>
                <w:noProof/>
                <w:sz w:val="18"/>
                <w:szCs w:val="18"/>
                <w:lang w:val="it-IT"/>
              </w:rPr>
              <w:t>Configuration</w:t>
            </w:r>
          </w:p>
        </w:tc>
        <w:tc>
          <w:tcPr>
            <w:tcW w:w="1048" w:type="pct"/>
            <w:shd w:val="clear" w:color="auto" w:fill="auto"/>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81" w:type="pct"/>
            <w:shd w:val="clear" w:color="auto" w:fill="auto"/>
          </w:tcPr>
          <w:p w:rsidR="003F6C53" w:rsidRPr="00013C22" w:rsidRDefault="003F6C53" w:rsidP="003F6C53">
            <w:pPr>
              <w:keepNext/>
              <w:keepLines/>
              <w:spacing w:after="0"/>
              <w:jc w:val="center"/>
              <w:rPr>
                <w:rFonts w:ascii="Arial" w:hAnsi="Arial" w:cs="Arial"/>
                <w:noProof/>
                <w:sz w:val="18"/>
                <w:szCs w:val="18"/>
                <w:lang w:val="it-IT"/>
              </w:rPr>
            </w:pPr>
          </w:p>
        </w:tc>
        <w:tc>
          <w:tcPr>
            <w:tcW w:w="1748"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Table A.3.8.3.4</w:t>
            </w:r>
          </w:p>
        </w:tc>
      </w:tr>
      <w:tr w:rsidR="003F6C53" w:rsidRPr="00013C22" w:rsidTr="003F6C53">
        <w:trPr>
          <w:jc w:val="center"/>
        </w:trPr>
        <w:tc>
          <w:tcPr>
            <w:tcW w:w="1623" w:type="pct"/>
            <w:gridSpan w:val="2"/>
            <w:shd w:val="clear" w:color="auto" w:fill="auto"/>
            <w:vAlign w:val="center"/>
          </w:tcPr>
          <w:p w:rsidR="003F6C53" w:rsidRPr="00013C22" w:rsidRDefault="003F6C53" w:rsidP="003F6C53">
            <w:pPr>
              <w:keepNext/>
              <w:keepLines/>
              <w:spacing w:after="0"/>
              <w:rPr>
                <w:rFonts w:ascii="Arial" w:hAnsi="Arial" w:cs="Arial"/>
                <w:bCs/>
                <w:sz w:val="18"/>
                <w:szCs w:val="18"/>
              </w:rPr>
            </w:pPr>
            <w:r w:rsidRPr="00013C22">
              <w:rPr>
                <w:rFonts w:ascii="Arial" w:hAnsi="Arial" w:cs="Arial"/>
                <w:noProof/>
                <w:sz w:val="18"/>
                <w:szCs w:val="18"/>
              </w:rPr>
              <w:t>SSB index assigned as RLM RS</w:t>
            </w:r>
          </w:p>
        </w:tc>
        <w:tc>
          <w:tcPr>
            <w:tcW w:w="1048" w:type="pct"/>
            <w:shd w:val="clear" w:color="auto" w:fill="auto"/>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81" w:type="pct"/>
            <w:shd w:val="clear" w:color="auto" w:fill="auto"/>
          </w:tcPr>
          <w:p w:rsidR="003F6C53" w:rsidRPr="00013C22" w:rsidRDefault="003F6C53" w:rsidP="003F6C53">
            <w:pPr>
              <w:keepNext/>
              <w:keepLines/>
              <w:spacing w:after="0"/>
              <w:jc w:val="center"/>
              <w:rPr>
                <w:rFonts w:ascii="Arial" w:hAnsi="Arial" w:cs="Arial"/>
                <w:noProof/>
                <w:sz w:val="18"/>
                <w:szCs w:val="18"/>
                <w:lang w:val="it-IT"/>
              </w:rPr>
            </w:pPr>
          </w:p>
        </w:tc>
        <w:tc>
          <w:tcPr>
            <w:tcW w:w="1748"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0,1</w:t>
            </w:r>
          </w:p>
        </w:tc>
      </w:tr>
      <w:tr w:rsidR="003F6C53" w:rsidRPr="00013C22" w:rsidTr="003F6C53">
        <w:trPr>
          <w:jc w:val="center"/>
        </w:trPr>
        <w:tc>
          <w:tcPr>
            <w:tcW w:w="2671" w:type="pct"/>
            <w:gridSpan w:val="3"/>
            <w:shd w:val="clear" w:color="auto" w:fill="auto"/>
            <w:vAlign w:val="center"/>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cs="Arial"/>
                <w:noProof/>
                <w:sz w:val="18"/>
                <w:szCs w:val="18"/>
              </w:rPr>
              <w:t>OCNG parameters</w:t>
            </w:r>
          </w:p>
        </w:tc>
        <w:tc>
          <w:tcPr>
            <w:tcW w:w="581" w:type="pct"/>
            <w:shd w:val="clear" w:color="auto" w:fill="auto"/>
          </w:tcPr>
          <w:p w:rsidR="003F6C53" w:rsidRPr="00013C22" w:rsidRDefault="003F6C53" w:rsidP="003F6C53">
            <w:pPr>
              <w:keepNext/>
              <w:keepLines/>
              <w:spacing w:after="0"/>
              <w:jc w:val="center"/>
              <w:rPr>
                <w:rFonts w:ascii="Arial" w:hAnsi="Arial" w:cs="Arial"/>
                <w:noProof/>
                <w:sz w:val="18"/>
                <w:szCs w:val="18"/>
                <w:lang w:val="it-IT"/>
              </w:rPr>
            </w:pPr>
          </w:p>
        </w:tc>
        <w:tc>
          <w:tcPr>
            <w:tcW w:w="1748"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OP.1</w:t>
            </w:r>
          </w:p>
        </w:tc>
      </w:tr>
      <w:tr w:rsidR="003F6C53" w:rsidRPr="00013C22" w:rsidTr="003F6C53">
        <w:trPr>
          <w:jc w:val="center"/>
        </w:trPr>
        <w:tc>
          <w:tcPr>
            <w:tcW w:w="2671" w:type="pct"/>
            <w:gridSpan w:val="3"/>
            <w:shd w:val="clear" w:color="auto" w:fill="auto"/>
            <w:vAlign w:val="center"/>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cs="Arial"/>
                <w:noProof/>
                <w:sz w:val="18"/>
                <w:szCs w:val="18"/>
              </w:rPr>
              <w:t>CP length</w:t>
            </w:r>
          </w:p>
        </w:tc>
        <w:tc>
          <w:tcPr>
            <w:tcW w:w="581" w:type="pct"/>
            <w:shd w:val="clear" w:color="auto" w:fill="auto"/>
          </w:tcPr>
          <w:p w:rsidR="003F6C53" w:rsidRPr="00013C22" w:rsidRDefault="003F6C53" w:rsidP="003F6C53">
            <w:pPr>
              <w:keepNext/>
              <w:keepLines/>
              <w:spacing w:after="0"/>
              <w:jc w:val="center"/>
              <w:rPr>
                <w:rFonts w:ascii="Arial" w:hAnsi="Arial" w:cs="Arial"/>
                <w:noProof/>
                <w:sz w:val="18"/>
                <w:szCs w:val="18"/>
                <w:lang w:val="it-IT"/>
              </w:rPr>
            </w:pPr>
          </w:p>
        </w:tc>
        <w:tc>
          <w:tcPr>
            <w:tcW w:w="1748"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Normal</w:t>
            </w:r>
          </w:p>
        </w:tc>
      </w:tr>
      <w:tr w:rsidR="003F6C53" w:rsidRPr="00013C22" w:rsidTr="003F6C53">
        <w:trPr>
          <w:jc w:val="center"/>
        </w:trPr>
        <w:tc>
          <w:tcPr>
            <w:tcW w:w="2671" w:type="pct"/>
            <w:gridSpan w:val="3"/>
            <w:shd w:val="clear" w:color="auto" w:fill="auto"/>
          </w:tcPr>
          <w:p w:rsidR="003F6C53" w:rsidRPr="00013C22" w:rsidRDefault="003F6C53" w:rsidP="003F6C53">
            <w:pPr>
              <w:keepNext/>
              <w:keepLines/>
              <w:spacing w:after="0"/>
              <w:rPr>
                <w:rFonts w:ascii="Arial" w:hAnsi="Arial" w:cs="Arial"/>
                <w:noProof/>
                <w:sz w:val="18"/>
                <w:szCs w:val="18"/>
              </w:rPr>
            </w:pPr>
            <w:r w:rsidRPr="00013C22">
              <w:rPr>
                <w:rFonts w:ascii="Arial" w:hAnsi="Arial" w:cs="Arial"/>
                <w:noProof/>
                <w:sz w:val="18"/>
                <w:szCs w:val="18"/>
              </w:rPr>
              <w:t>Correlation Matrix and Antenna Configuration</w:t>
            </w:r>
          </w:p>
        </w:tc>
        <w:tc>
          <w:tcPr>
            <w:tcW w:w="581" w:type="pct"/>
            <w:shd w:val="clear" w:color="auto" w:fill="auto"/>
          </w:tcPr>
          <w:p w:rsidR="003F6C53" w:rsidRPr="00013C22" w:rsidRDefault="003F6C53" w:rsidP="003F6C53">
            <w:pPr>
              <w:keepNext/>
              <w:keepLines/>
              <w:spacing w:after="0"/>
              <w:jc w:val="center"/>
              <w:rPr>
                <w:rFonts w:ascii="Arial" w:hAnsi="Arial" w:cs="Arial"/>
                <w:noProof/>
                <w:sz w:val="18"/>
                <w:szCs w:val="18"/>
              </w:rPr>
            </w:pPr>
          </w:p>
        </w:tc>
        <w:tc>
          <w:tcPr>
            <w:tcW w:w="1748"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2x2 Low</w:t>
            </w:r>
          </w:p>
        </w:tc>
      </w:tr>
      <w:tr w:rsidR="003F6C53" w:rsidRPr="00013C22" w:rsidTr="003F6C53">
        <w:trPr>
          <w:jc w:val="center"/>
        </w:trPr>
        <w:tc>
          <w:tcPr>
            <w:tcW w:w="809" w:type="pct"/>
            <w:vMerge w:val="restart"/>
            <w:shd w:val="clear" w:color="auto" w:fill="auto"/>
          </w:tcPr>
          <w:p w:rsidR="003F6C53" w:rsidRPr="00013C22" w:rsidRDefault="003F6C53" w:rsidP="003F6C53">
            <w:pPr>
              <w:keepNext/>
              <w:keepLines/>
              <w:spacing w:after="0"/>
              <w:rPr>
                <w:rFonts w:ascii="Arial" w:hAnsi="Arial"/>
                <w:noProof/>
                <w:sz w:val="18"/>
              </w:rPr>
            </w:pPr>
            <w:r w:rsidRPr="00013C22">
              <w:rPr>
                <w:rFonts w:ascii="Arial" w:hAnsi="Arial"/>
                <w:noProof/>
                <w:sz w:val="18"/>
              </w:rPr>
              <w:t xml:space="preserve">In sync transmission parameters </w:t>
            </w:r>
          </w:p>
        </w:tc>
        <w:tc>
          <w:tcPr>
            <w:tcW w:w="1862" w:type="pct"/>
            <w:gridSpan w:val="2"/>
            <w:shd w:val="clear" w:color="auto" w:fill="auto"/>
          </w:tcPr>
          <w:p w:rsidR="003F6C53" w:rsidRPr="00013C22" w:rsidRDefault="003F6C53" w:rsidP="003F6C53">
            <w:pPr>
              <w:keepNext/>
              <w:keepLines/>
              <w:spacing w:after="0"/>
              <w:rPr>
                <w:rFonts w:ascii="Arial" w:hAnsi="Arial"/>
                <w:noProof/>
                <w:sz w:val="18"/>
              </w:rPr>
            </w:pPr>
            <w:r w:rsidRPr="00013C22">
              <w:rPr>
                <w:rFonts w:ascii="Arial" w:hAnsi="Arial"/>
                <w:noProof/>
                <w:sz w:val="18"/>
              </w:rPr>
              <w:t>DCI format</w:t>
            </w:r>
          </w:p>
        </w:tc>
        <w:tc>
          <w:tcPr>
            <w:tcW w:w="581" w:type="pct"/>
            <w:shd w:val="clear" w:color="auto" w:fill="auto"/>
          </w:tcPr>
          <w:p w:rsidR="003F6C53" w:rsidRPr="00013C22" w:rsidRDefault="003F6C53" w:rsidP="003F6C53">
            <w:pPr>
              <w:keepNext/>
              <w:keepLines/>
              <w:spacing w:after="0"/>
              <w:jc w:val="center"/>
              <w:rPr>
                <w:rFonts w:ascii="Arial" w:hAnsi="Arial"/>
                <w:noProof/>
                <w:sz w:val="18"/>
              </w:rPr>
            </w:pPr>
          </w:p>
        </w:tc>
        <w:tc>
          <w:tcPr>
            <w:tcW w:w="1748"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1-0</w:t>
            </w:r>
          </w:p>
        </w:tc>
      </w:tr>
      <w:tr w:rsidR="003F6C53" w:rsidRPr="00013C22" w:rsidTr="003F6C53">
        <w:trPr>
          <w:jc w:val="center"/>
        </w:trPr>
        <w:tc>
          <w:tcPr>
            <w:tcW w:w="809" w:type="pct"/>
            <w:vMerge/>
            <w:shd w:val="clear" w:color="auto" w:fill="auto"/>
          </w:tcPr>
          <w:p w:rsidR="003F6C53" w:rsidRPr="00013C22" w:rsidRDefault="003F6C53" w:rsidP="003F6C53">
            <w:pPr>
              <w:keepNext/>
              <w:keepLines/>
              <w:spacing w:after="0"/>
              <w:rPr>
                <w:rFonts w:ascii="Arial" w:hAnsi="Arial"/>
                <w:noProof/>
                <w:sz w:val="18"/>
              </w:rPr>
            </w:pPr>
          </w:p>
        </w:tc>
        <w:tc>
          <w:tcPr>
            <w:tcW w:w="1862" w:type="pct"/>
            <w:gridSpan w:val="2"/>
            <w:shd w:val="clear" w:color="auto" w:fill="auto"/>
          </w:tcPr>
          <w:p w:rsidR="003F6C53" w:rsidRPr="00013C22" w:rsidRDefault="003F6C53" w:rsidP="003F6C53">
            <w:pPr>
              <w:keepNext/>
              <w:keepLines/>
              <w:spacing w:after="0"/>
              <w:rPr>
                <w:rFonts w:ascii="Arial" w:hAnsi="Arial"/>
                <w:noProof/>
                <w:sz w:val="18"/>
              </w:rPr>
            </w:pPr>
            <w:r w:rsidRPr="00013C22">
              <w:rPr>
                <w:rFonts w:ascii="Arial" w:hAnsi="Arial"/>
                <w:noProof/>
                <w:sz w:val="18"/>
              </w:rPr>
              <w:t>Number of Control OFDM symbols</w:t>
            </w:r>
          </w:p>
        </w:tc>
        <w:tc>
          <w:tcPr>
            <w:tcW w:w="581" w:type="pct"/>
            <w:shd w:val="clear" w:color="auto" w:fill="auto"/>
          </w:tcPr>
          <w:p w:rsidR="003F6C53" w:rsidRPr="00013C22" w:rsidRDefault="003F6C53" w:rsidP="003F6C53">
            <w:pPr>
              <w:keepNext/>
              <w:keepLines/>
              <w:spacing w:after="0"/>
              <w:jc w:val="center"/>
              <w:rPr>
                <w:rFonts w:ascii="Arial" w:hAnsi="Arial"/>
                <w:noProof/>
                <w:sz w:val="18"/>
              </w:rPr>
            </w:pPr>
          </w:p>
        </w:tc>
        <w:tc>
          <w:tcPr>
            <w:tcW w:w="1748"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2</w:t>
            </w:r>
          </w:p>
        </w:tc>
      </w:tr>
      <w:tr w:rsidR="003F6C53" w:rsidRPr="00013C22" w:rsidTr="003F6C53">
        <w:trPr>
          <w:jc w:val="center"/>
        </w:trPr>
        <w:tc>
          <w:tcPr>
            <w:tcW w:w="809" w:type="pct"/>
            <w:vMerge/>
            <w:shd w:val="clear" w:color="auto" w:fill="auto"/>
          </w:tcPr>
          <w:p w:rsidR="003F6C53" w:rsidRPr="00013C22" w:rsidRDefault="003F6C53" w:rsidP="003F6C53">
            <w:pPr>
              <w:keepNext/>
              <w:keepLines/>
              <w:spacing w:after="0"/>
              <w:rPr>
                <w:rFonts w:ascii="Arial" w:hAnsi="Arial"/>
                <w:noProof/>
                <w:sz w:val="18"/>
              </w:rPr>
            </w:pPr>
          </w:p>
        </w:tc>
        <w:tc>
          <w:tcPr>
            <w:tcW w:w="1862" w:type="pct"/>
            <w:gridSpan w:val="2"/>
            <w:shd w:val="clear" w:color="auto" w:fill="auto"/>
          </w:tcPr>
          <w:p w:rsidR="003F6C53" w:rsidRPr="00013C22" w:rsidRDefault="003F6C53" w:rsidP="003F6C53">
            <w:pPr>
              <w:keepNext/>
              <w:keepLines/>
              <w:spacing w:after="0"/>
              <w:rPr>
                <w:rFonts w:ascii="Arial" w:hAnsi="Arial"/>
                <w:noProof/>
                <w:sz w:val="18"/>
              </w:rPr>
            </w:pPr>
            <w:r w:rsidRPr="00013C22">
              <w:rPr>
                <w:rFonts w:ascii="Arial" w:hAnsi="Arial"/>
                <w:noProof/>
                <w:sz w:val="18"/>
              </w:rPr>
              <w:t xml:space="preserve">Aggregation level </w:t>
            </w:r>
          </w:p>
        </w:tc>
        <w:tc>
          <w:tcPr>
            <w:tcW w:w="581"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CCE</w:t>
            </w:r>
          </w:p>
        </w:tc>
        <w:tc>
          <w:tcPr>
            <w:tcW w:w="1748"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4</w:t>
            </w:r>
          </w:p>
        </w:tc>
      </w:tr>
      <w:tr w:rsidR="003F6C53" w:rsidRPr="00013C22" w:rsidTr="003F6C53">
        <w:trPr>
          <w:jc w:val="center"/>
        </w:trPr>
        <w:tc>
          <w:tcPr>
            <w:tcW w:w="809" w:type="pct"/>
            <w:vMerge/>
            <w:shd w:val="clear" w:color="auto" w:fill="auto"/>
          </w:tcPr>
          <w:p w:rsidR="003F6C53" w:rsidRPr="00013C22" w:rsidRDefault="003F6C53" w:rsidP="003F6C53">
            <w:pPr>
              <w:keepNext/>
              <w:keepLines/>
              <w:spacing w:after="0"/>
              <w:rPr>
                <w:rFonts w:ascii="Arial" w:hAnsi="Arial"/>
                <w:noProof/>
                <w:sz w:val="18"/>
              </w:rPr>
            </w:pPr>
          </w:p>
        </w:tc>
        <w:tc>
          <w:tcPr>
            <w:tcW w:w="1862" w:type="pct"/>
            <w:gridSpan w:val="2"/>
            <w:shd w:val="clear" w:color="auto" w:fill="auto"/>
          </w:tcPr>
          <w:p w:rsidR="003F6C53" w:rsidRPr="00013C22" w:rsidRDefault="003F6C53" w:rsidP="003F6C53">
            <w:pPr>
              <w:keepNext/>
              <w:keepLines/>
              <w:spacing w:after="0"/>
              <w:rPr>
                <w:rFonts w:ascii="Arial" w:hAnsi="Arial"/>
                <w:noProof/>
                <w:sz w:val="18"/>
              </w:rPr>
            </w:pPr>
            <w:r w:rsidRPr="00013C22">
              <w:rPr>
                <w:rFonts w:ascii="Arial" w:eastAsia="?? ??" w:hAnsi="Arial"/>
                <w:sz w:val="18"/>
              </w:rPr>
              <w:t>Ratio of hypothetical PDCCH RE energy to average SSS RE energy</w:t>
            </w:r>
          </w:p>
        </w:tc>
        <w:tc>
          <w:tcPr>
            <w:tcW w:w="581"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dB</w:t>
            </w:r>
          </w:p>
        </w:tc>
        <w:tc>
          <w:tcPr>
            <w:tcW w:w="1748"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0</w:t>
            </w:r>
          </w:p>
        </w:tc>
      </w:tr>
      <w:tr w:rsidR="003F6C53" w:rsidRPr="00013C22" w:rsidTr="003F6C53">
        <w:trPr>
          <w:jc w:val="center"/>
        </w:trPr>
        <w:tc>
          <w:tcPr>
            <w:tcW w:w="809" w:type="pct"/>
            <w:vMerge/>
            <w:shd w:val="clear" w:color="auto" w:fill="auto"/>
          </w:tcPr>
          <w:p w:rsidR="003F6C53" w:rsidRPr="00013C22" w:rsidRDefault="003F6C53" w:rsidP="003F6C53">
            <w:pPr>
              <w:keepNext/>
              <w:keepLines/>
              <w:spacing w:after="0"/>
              <w:rPr>
                <w:rFonts w:ascii="Arial" w:hAnsi="Arial"/>
                <w:noProof/>
                <w:sz w:val="18"/>
              </w:rPr>
            </w:pPr>
          </w:p>
        </w:tc>
        <w:tc>
          <w:tcPr>
            <w:tcW w:w="1862" w:type="pct"/>
            <w:gridSpan w:val="2"/>
            <w:shd w:val="clear" w:color="auto" w:fill="auto"/>
          </w:tcPr>
          <w:p w:rsidR="003F6C53" w:rsidRPr="00013C22" w:rsidRDefault="003F6C53" w:rsidP="003F6C53">
            <w:pPr>
              <w:keepNext/>
              <w:keepLines/>
              <w:spacing w:after="0"/>
              <w:rPr>
                <w:rFonts w:ascii="Arial" w:hAnsi="Arial"/>
                <w:noProof/>
                <w:sz w:val="18"/>
              </w:rPr>
            </w:pPr>
            <w:r w:rsidRPr="00013C22">
              <w:rPr>
                <w:rFonts w:ascii="Arial" w:eastAsia="?? ??" w:hAnsi="Arial"/>
                <w:sz w:val="18"/>
              </w:rPr>
              <w:t>Ratio of hypothetical PDCCH DMRS energy to average SSS RE energy</w:t>
            </w:r>
          </w:p>
        </w:tc>
        <w:tc>
          <w:tcPr>
            <w:tcW w:w="581"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dB</w:t>
            </w:r>
          </w:p>
        </w:tc>
        <w:tc>
          <w:tcPr>
            <w:tcW w:w="1748"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0</w:t>
            </w:r>
          </w:p>
        </w:tc>
      </w:tr>
      <w:tr w:rsidR="003F6C53" w:rsidRPr="00013C22" w:rsidTr="003F6C53">
        <w:trPr>
          <w:jc w:val="center"/>
        </w:trPr>
        <w:tc>
          <w:tcPr>
            <w:tcW w:w="809" w:type="pct"/>
            <w:vMerge/>
            <w:shd w:val="clear" w:color="auto" w:fill="auto"/>
          </w:tcPr>
          <w:p w:rsidR="003F6C53" w:rsidRPr="00013C22" w:rsidRDefault="003F6C53" w:rsidP="003F6C53">
            <w:pPr>
              <w:keepNext/>
              <w:keepLines/>
              <w:spacing w:after="0"/>
              <w:rPr>
                <w:rFonts w:ascii="Arial" w:hAnsi="Arial"/>
                <w:noProof/>
                <w:sz w:val="18"/>
              </w:rPr>
            </w:pPr>
          </w:p>
        </w:tc>
        <w:tc>
          <w:tcPr>
            <w:tcW w:w="1862" w:type="pct"/>
            <w:gridSpan w:val="2"/>
            <w:shd w:val="clear" w:color="auto" w:fill="auto"/>
            <w:vAlign w:val="center"/>
          </w:tcPr>
          <w:p w:rsidR="003F6C53" w:rsidRPr="00013C22" w:rsidRDefault="003F6C53" w:rsidP="003F6C53">
            <w:pPr>
              <w:keepNext/>
              <w:keepLines/>
              <w:spacing w:after="0"/>
              <w:rPr>
                <w:rFonts w:ascii="Arial" w:eastAsia="?? ??" w:hAnsi="Arial"/>
                <w:sz w:val="18"/>
              </w:rPr>
            </w:pPr>
            <w:r w:rsidRPr="00013C22">
              <w:rPr>
                <w:rFonts w:ascii="Arial" w:eastAsia="?? ??" w:hAnsi="Arial"/>
                <w:sz w:val="18"/>
              </w:rPr>
              <w:t xml:space="preserve">DMRS </w:t>
            </w:r>
            <w:proofErr w:type="spellStart"/>
            <w:r w:rsidRPr="00013C22">
              <w:rPr>
                <w:rFonts w:ascii="Arial" w:eastAsia="?? ??" w:hAnsi="Arial"/>
                <w:sz w:val="18"/>
              </w:rPr>
              <w:t>precoder</w:t>
            </w:r>
            <w:proofErr w:type="spellEnd"/>
            <w:r w:rsidRPr="00013C22">
              <w:rPr>
                <w:rFonts w:ascii="Arial" w:eastAsia="?? ??" w:hAnsi="Arial"/>
                <w:sz w:val="18"/>
              </w:rPr>
              <w:t xml:space="preserve"> granularity</w:t>
            </w:r>
          </w:p>
        </w:tc>
        <w:tc>
          <w:tcPr>
            <w:tcW w:w="581" w:type="pct"/>
            <w:shd w:val="clear" w:color="auto" w:fill="auto"/>
            <w:vAlign w:val="center"/>
          </w:tcPr>
          <w:p w:rsidR="003F6C53" w:rsidRPr="00013C22" w:rsidRDefault="003F6C53" w:rsidP="003F6C53">
            <w:pPr>
              <w:keepNext/>
              <w:keepLines/>
              <w:spacing w:after="0"/>
              <w:jc w:val="center"/>
              <w:rPr>
                <w:rFonts w:ascii="Arial" w:eastAsia="?? ??" w:hAnsi="Arial"/>
                <w:sz w:val="18"/>
              </w:rPr>
            </w:pPr>
          </w:p>
        </w:tc>
        <w:tc>
          <w:tcPr>
            <w:tcW w:w="1748"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eastAsia="?? ??" w:hAnsi="Arial"/>
                <w:sz w:val="18"/>
              </w:rPr>
              <w:t>REG bundle size</w:t>
            </w:r>
          </w:p>
        </w:tc>
      </w:tr>
      <w:tr w:rsidR="003F6C53" w:rsidRPr="00013C22" w:rsidTr="003F6C53">
        <w:trPr>
          <w:jc w:val="center"/>
        </w:trPr>
        <w:tc>
          <w:tcPr>
            <w:tcW w:w="809" w:type="pct"/>
            <w:vMerge/>
            <w:shd w:val="clear" w:color="auto" w:fill="auto"/>
          </w:tcPr>
          <w:p w:rsidR="003F6C53" w:rsidRPr="00013C22" w:rsidRDefault="003F6C53" w:rsidP="003F6C53">
            <w:pPr>
              <w:keepNext/>
              <w:keepLines/>
              <w:spacing w:after="0"/>
              <w:rPr>
                <w:rFonts w:ascii="Arial" w:hAnsi="Arial"/>
                <w:noProof/>
                <w:sz w:val="18"/>
              </w:rPr>
            </w:pPr>
          </w:p>
        </w:tc>
        <w:tc>
          <w:tcPr>
            <w:tcW w:w="1862" w:type="pct"/>
            <w:gridSpan w:val="2"/>
            <w:shd w:val="clear" w:color="auto" w:fill="auto"/>
            <w:vAlign w:val="center"/>
          </w:tcPr>
          <w:p w:rsidR="003F6C53" w:rsidRPr="00013C22" w:rsidRDefault="003F6C53" w:rsidP="003F6C53">
            <w:pPr>
              <w:keepNext/>
              <w:keepLines/>
              <w:spacing w:after="0"/>
              <w:rPr>
                <w:rFonts w:ascii="Arial" w:eastAsia="?? ??" w:hAnsi="Arial"/>
                <w:sz w:val="18"/>
              </w:rPr>
            </w:pPr>
            <w:r w:rsidRPr="00013C22">
              <w:rPr>
                <w:rFonts w:ascii="Arial" w:eastAsia="?? ??" w:hAnsi="Arial"/>
                <w:sz w:val="18"/>
              </w:rPr>
              <w:t>REG bundle size</w:t>
            </w:r>
          </w:p>
        </w:tc>
        <w:tc>
          <w:tcPr>
            <w:tcW w:w="581" w:type="pct"/>
            <w:shd w:val="clear" w:color="auto" w:fill="auto"/>
            <w:vAlign w:val="center"/>
          </w:tcPr>
          <w:p w:rsidR="003F6C53" w:rsidRPr="00013C22" w:rsidRDefault="003F6C53" w:rsidP="003F6C53">
            <w:pPr>
              <w:keepNext/>
              <w:keepLines/>
              <w:spacing w:after="0"/>
              <w:jc w:val="center"/>
              <w:rPr>
                <w:rFonts w:ascii="Arial" w:eastAsia="?? ??" w:hAnsi="Arial"/>
                <w:sz w:val="18"/>
              </w:rPr>
            </w:pPr>
          </w:p>
        </w:tc>
        <w:tc>
          <w:tcPr>
            <w:tcW w:w="1748"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6</w:t>
            </w:r>
          </w:p>
        </w:tc>
      </w:tr>
      <w:tr w:rsidR="003F6C53" w:rsidRPr="00013C22" w:rsidTr="003F6C53">
        <w:trPr>
          <w:jc w:val="center"/>
        </w:trPr>
        <w:tc>
          <w:tcPr>
            <w:tcW w:w="809" w:type="pct"/>
            <w:vMerge w:val="restart"/>
            <w:shd w:val="clear" w:color="auto" w:fill="auto"/>
          </w:tcPr>
          <w:p w:rsidR="003F6C53" w:rsidRPr="00013C22" w:rsidRDefault="003F6C53" w:rsidP="003F6C53">
            <w:pPr>
              <w:keepNext/>
              <w:keepLines/>
              <w:spacing w:after="0"/>
              <w:rPr>
                <w:rFonts w:ascii="Arial" w:hAnsi="Arial" w:cs="Arial"/>
                <w:noProof/>
                <w:sz w:val="18"/>
                <w:szCs w:val="18"/>
              </w:rPr>
            </w:pPr>
            <w:r w:rsidRPr="00013C22">
              <w:rPr>
                <w:rFonts w:ascii="Arial" w:hAnsi="Arial" w:cs="Arial"/>
                <w:noProof/>
                <w:sz w:val="18"/>
                <w:szCs w:val="18"/>
              </w:rPr>
              <w:t xml:space="preserve">Out of sync transmission parameters </w:t>
            </w:r>
          </w:p>
        </w:tc>
        <w:tc>
          <w:tcPr>
            <w:tcW w:w="1862" w:type="pct"/>
            <w:gridSpan w:val="2"/>
            <w:shd w:val="clear" w:color="auto" w:fill="auto"/>
          </w:tcPr>
          <w:p w:rsidR="003F6C53" w:rsidRPr="00013C22" w:rsidRDefault="003F6C53" w:rsidP="003F6C53">
            <w:pPr>
              <w:keepNext/>
              <w:keepLines/>
              <w:spacing w:after="0"/>
              <w:rPr>
                <w:rFonts w:ascii="Arial" w:hAnsi="Arial" w:cs="Arial"/>
                <w:noProof/>
                <w:sz w:val="18"/>
                <w:szCs w:val="18"/>
              </w:rPr>
            </w:pPr>
            <w:r w:rsidRPr="00013C22">
              <w:rPr>
                <w:rFonts w:ascii="Arial" w:hAnsi="Arial" w:cs="Arial"/>
                <w:noProof/>
                <w:sz w:val="18"/>
                <w:szCs w:val="18"/>
              </w:rPr>
              <w:t>DCI format</w:t>
            </w:r>
          </w:p>
        </w:tc>
        <w:tc>
          <w:tcPr>
            <w:tcW w:w="581" w:type="pct"/>
            <w:shd w:val="clear" w:color="auto" w:fill="auto"/>
          </w:tcPr>
          <w:p w:rsidR="003F6C53" w:rsidRPr="00013C22" w:rsidRDefault="003F6C53" w:rsidP="003F6C53">
            <w:pPr>
              <w:keepNext/>
              <w:keepLines/>
              <w:spacing w:after="0"/>
              <w:jc w:val="center"/>
              <w:rPr>
                <w:rFonts w:ascii="Arial" w:hAnsi="Arial" w:cs="Arial"/>
                <w:noProof/>
                <w:sz w:val="18"/>
                <w:szCs w:val="18"/>
              </w:rPr>
            </w:pPr>
          </w:p>
        </w:tc>
        <w:tc>
          <w:tcPr>
            <w:tcW w:w="1748"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1-0</w:t>
            </w:r>
          </w:p>
        </w:tc>
      </w:tr>
      <w:tr w:rsidR="003F6C53" w:rsidRPr="00013C22" w:rsidTr="003F6C53">
        <w:trPr>
          <w:jc w:val="center"/>
        </w:trPr>
        <w:tc>
          <w:tcPr>
            <w:tcW w:w="809" w:type="pct"/>
            <w:vMerge/>
            <w:shd w:val="clear" w:color="auto" w:fill="auto"/>
          </w:tcPr>
          <w:p w:rsidR="003F6C53" w:rsidRPr="00013C22" w:rsidRDefault="003F6C53" w:rsidP="003F6C53">
            <w:pPr>
              <w:keepNext/>
              <w:keepLines/>
              <w:spacing w:after="0"/>
              <w:rPr>
                <w:rFonts w:ascii="Arial" w:hAnsi="Arial" w:cs="Arial"/>
                <w:noProof/>
                <w:sz w:val="18"/>
                <w:szCs w:val="18"/>
              </w:rPr>
            </w:pPr>
          </w:p>
        </w:tc>
        <w:tc>
          <w:tcPr>
            <w:tcW w:w="1862" w:type="pct"/>
            <w:gridSpan w:val="2"/>
            <w:shd w:val="clear" w:color="auto" w:fill="auto"/>
          </w:tcPr>
          <w:p w:rsidR="003F6C53" w:rsidRPr="00013C22" w:rsidRDefault="003F6C53" w:rsidP="003F6C53">
            <w:pPr>
              <w:keepNext/>
              <w:keepLines/>
              <w:spacing w:after="0"/>
              <w:rPr>
                <w:rFonts w:ascii="Arial" w:hAnsi="Arial" w:cs="Arial"/>
                <w:noProof/>
                <w:sz w:val="18"/>
                <w:szCs w:val="18"/>
              </w:rPr>
            </w:pPr>
            <w:r w:rsidRPr="00013C22">
              <w:rPr>
                <w:rFonts w:ascii="Arial" w:hAnsi="Arial" w:cs="Arial"/>
                <w:noProof/>
                <w:sz w:val="18"/>
                <w:szCs w:val="18"/>
              </w:rPr>
              <w:t>Number of Control OFDM symbols</w:t>
            </w:r>
          </w:p>
        </w:tc>
        <w:tc>
          <w:tcPr>
            <w:tcW w:w="581" w:type="pct"/>
            <w:shd w:val="clear" w:color="auto" w:fill="auto"/>
          </w:tcPr>
          <w:p w:rsidR="003F6C53" w:rsidRPr="00013C22" w:rsidRDefault="003F6C53" w:rsidP="003F6C53">
            <w:pPr>
              <w:keepNext/>
              <w:keepLines/>
              <w:spacing w:after="0"/>
              <w:jc w:val="center"/>
              <w:rPr>
                <w:rFonts w:ascii="Arial" w:hAnsi="Arial" w:cs="Arial"/>
                <w:noProof/>
                <w:sz w:val="18"/>
                <w:szCs w:val="18"/>
              </w:rPr>
            </w:pPr>
          </w:p>
        </w:tc>
        <w:tc>
          <w:tcPr>
            <w:tcW w:w="1748"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2</w:t>
            </w:r>
          </w:p>
        </w:tc>
      </w:tr>
      <w:tr w:rsidR="003F6C53" w:rsidRPr="00013C22" w:rsidTr="003F6C53">
        <w:trPr>
          <w:jc w:val="center"/>
        </w:trPr>
        <w:tc>
          <w:tcPr>
            <w:tcW w:w="809" w:type="pct"/>
            <w:vMerge/>
            <w:shd w:val="clear" w:color="auto" w:fill="auto"/>
          </w:tcPr>
          <w:p w:rsidR="003F6C53" w:rsidRPr="00013C22" w:rsidRDefault="003F6C53" w:rsidP="003F6C53">
            <w:pPr>
              <w:keepNext/>
              <w:keepLines/>
              <w:spacing w:after="0"/>
              <w:rPr>
                <w:rFonts w:ascii="Arial" w:hAnsi="Arial" w:cs="Arial"/>
                <w:noProof/>
                <w:sz w:val="18"/>
                <w:szCs w:val="18"/>
              </w:rPr>
            </w:pPr>
          </w:p>
        </w:tc>
        <w:tc>
          <w:tcPr>
            <w:tcW w:w="1862" w:type="pct"/>
            <w:gridSpan w:val="2"/>
            <w:shd w:val="clear" w:color="auto" w:fill="auto"/>
          </w:tcPr>
          <w:p w:rsidR="003F6C53" w:rsidRPr="00013C22" w:rsidRDefault="003F6C53" w:rsidP="003F6C53">
            <w:pPr>
              <w:keepNext/>
              <w:keepLines/>
              <w:spacing w:after="0"/>
              <w:rPr>
                <w:rFonts w:ascii="Arial" w:hAnsi="Arial" w:cs="Arial"/>
                <w:noProof/>
                <w:sz w:val="18"/>
                <w:szCs w:val="18"/>
              </w:rPr>
            </w:pPr>
            <w:r w:rsidRPr="00013C22">
              <w:rPr>
                <w:rFonts w:ascii="Arial" w:hAnsi="Arial" w:cs="Arial"/>
                <w:noProof/>
                <w:sz w:val="18"/>
                <w:szCs w:val="18"/>
              </w:rPr>
              <w:t xml:space="preserve">Aggregation level </w:t>
            </w:r>
          </w:p>
        </w:tc>
        <w:tc>
          <w:tcPr>
            <w:tcW w:w="581"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CCE</w:t>
            </w:r>
          </w:p>
        </w:tc>
        <w:tc>
          <w:tcPr>
            <w:tcW w:w="1748"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8</w:t>
            </w:r>
          </w:p>
        </w:tc>
      </w:tr>
      <w:tr w:rsidR="003F6C53" w:rsidRPr="00013C22" w:rsidTr="003F6C53">
        <w:trPr>
          <w:jc w:val="center"/>
        </w:trPr>
        <w:tc>
          <w:tcPr>
            <w:tcW w:w="809" w:type="pct"/>
            <w:vMerge/>
            <w:shd w:val="clear" w:color="auto" w:fill="auto"/>
          </w:tcPr>
          <w:p w:rsidR="003F6C53" w:rsidRPr="00013C22" w:rsidRDefault="003F6C53" w:rsidP="003F6C53">
            <w:pPr>
              <w:keepNext/>
              <w:keepLines/>
              <w:spacing w:after="0"/>
              <w:rPr>
                <w:rFonts w:ascii="Arial" w:hAnsi="Arial" w:cs="Arial"/>
                <w:noProof/>
                <w:sz w:val="18"/>
                <w:szCs w:val="18"/>
              </w:rPr>
            </w:pPr>
          </w:p>
        </w:tc>
        <w:tc>
          <w:tcPr>
            <w:tcW w:w="1862" w:type="pct"/>
            <w:gridSpan w:val="2"/>
            <w:shd w:val="clear" w:color="auto" w:fill="auto"/>
          </w:tcPr>
          <w:p w:rsidR="003F6C53" w:rsidRPr="00013C22" w:rsidRDefault="003F6C53" w:rsidP="003F6C53">
            <w:pPr>
              <w:keepNext/>
              <w:keepLines/>
              <w:spacing w:after="0"/>
              <w:rPr>
                <w:rFonts w:ascii="Arial" w:hAnsi="Arial" w:cs="Arial"/>
                <w:noProof/>
                <w:sz w:val="18"/>
                <w:szCs w:val="18"/>
              </w:rPr>
            </w:pPr>
            <w:r w:rsidRPr="00013C22">
              <w:rPr>
                <w:rFonts w:ascii="Arial" w:eastAsia="?? ??" w:hAnsi="Arial" w:cs="Arial"/>
                <w:sz w:val="18"/>
                <w:szCs w:val="18"/>
              </w:rPr>
              <w:t>Ratio of hypothetical PDCCH RE energy to average SSS RE energy</w:t>
            </w:r>
          </w:p>
        </w:tc>
        <w:tc>
          <w:tcPr>
            <w:tcW w:w="581"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dB</w:t>
            </w:r>
          </w:p>
        </w:tc>
        <w:tc>
          <w:tcPr>
            <w:tcW w:w="1748"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4</w:t>
            </w:r>
          </w:p>
        </w:tc>
      </w:tr>
      <w:tr w:rsidR="003F6C53" w:rsidRPr="00013C22" w:rsidTr="003F6C53">
        <w:trPr>
          <w:jc w:val="center"/>
        </w:trPr>
        <w:tc>
          <w:tcPr>
            <w:tcW w:w="809" w:type="pct"/>
            <w:vMerge/>
            <w:shd w:val="clear" w:color="auto" w:fill="auto"/>
          </w:tcPr>
          <w:p w:rsidR="003F6C53" w:rsidRPr="00013C22" w:rsidRDefault="003F6C53" w:rsidP="003F6C53">
            <w:pPr>
              <w:keepNext/>
              <w:keepLines/>
              <w:spacing w:after="0"/>
              <w:rPr>
                <w:rFonts w:ascii="Arial" w:hAnsi="Arial" w:cs="Arial"/>
                <w:noProof/>
                <w:sz w:val="18"/>
                <w:szCs w:val="18"/>
              </w:rPr>
            </w:pPr>
          </w:p>
        </w:tc>
        <w:tc>
          <w:tcPr>
            <w:tcW w:w="1862" w:type="pct"/>
            <w:gridSpan w:val="2"/>
            <w:shd w:val="clear" w:color="auto" w:fill="auto"/>
          </w:tcPr>
          <w:p w:rsidR="003F6C53" w:rsidRPr="00013C22" w:rsidRDefault="003F6C53" w:rsidP="003F6C53">
            <w:pPr>
              <w:keepNext/>
              <w:keepLines/>
              <w:spacing w:after="0"/>
              <w:rPr>
                <w:rFonts w:ascii="Arial" w:hAnsi="Arial" w:cs="Arial"/>
                <w:noProof/>
                <w:sz w:val="18"/>
                <w:szCs w:val="18"/>
              </w:rPr>
            </w:pPr>
            <w:r w:rsidRPr="00013C22">
              <w:rPr>
                <w:rFonts w:ascii="Arial" w:eastAsia="?? ??" w:hAnsi="Arial" w:cs="Arial"/>
                <w:sz w:val="18"/>
                <w:szCs w:val="18"/>
              </w:rPr>
              <w:t>Ratio of hypothetical PDCCH DMRS energy to average SSS RE energy</w:t>
            </w:r>
          </w:p>
        </w:tc>
        <w:tc>
          <w:tcPr>
            <w:tcW w:w="581"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dB</w:t>
            </w:r>
          </w:p>
        </w:tc>
        <w:tc>
          <w:tcPr>
            <w:tcW w:w="1748"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4</w:t>
            </w:r>
          </w:p>
        </w:tc>
      </w:tr>
      <w:tr w:rsidR="003F6C53" w:rsidRPr="00013C22" w:rsidTr="003F6C53">
        <w:trPr>
          <w:jc w:val="center"/>
        </w:trPr>
        <w:tc>
          <w:tcPr>
            <w:tcW w:w="809" w:type="pct"/>
            <w:vMerge/>
            <w:shd w:val="clear" w:color="auto" w:fill="auto"/>
          </w:tcPr>
          <w:p w:rsidR="003F6C53" w:rsidRPr="00013C22" w:rsidRDefault="003F6C53" w:rsidP="003F6C53">
            <w:pPr>
              <w:keepNext/>
              <w:keepLines/>
              <w:spacing w:after="0"/>
              <w:rPr>
                <w:rFonts w:ascii="Arial" w:hAnsi="Arial" w:cs="Arial"/>
                <w:noProof/>
                <w:sz w:val="18"/>
                <w:szCs w:val="18"/>
              </w:rPr>
            </w:pPr>
          </w:p>
        </w:tc>
        <w:tc>
          <w:tcPr>
            <w:tcW w:w="1862" w:type="pct"/>
            <w:gridSpan w:val="2"/>
            <w:shd w:val="clear" w:color="auto" w:fill="auto"/>
            <w:vAlign w:val="center"/>
          </w:tcPr>
          <w:p w:rsidR="003F6C53" w:rsidRPr="00013C22" w:rsidRDefault="003F6C53" w:rsidP="003F6C53">
            <w:pPr>
              <w:keepNext/>
              <w:keepLines/>
              <w:spacing w:after="0"/>
              <w:rPr>
                <w:rFonts w:ascii="Arial" w:eastAsia="?? ??" w:hAnsi="Arial" w:cs="Arial"/>
                <w:sz w:val="18"/>
                <w:szCs w:val="18"/>
              </w:rPr>
            </w:pPr>
            <w:r w:rsidRPr="00013C22">
              <w:rPr>
                <w:rFonts w:ascii="Arial" w:eastAsia="?? ??" w:hAnsi="Arial" w:cs="Arial"/>
                <w:sz w:val="18"/>
                <w:szCs w:val="18"/>
              </w:rPr>
              <w:t xml:space="preserve">DMRS </w:t>
            </w:r>
            <w:proofErr w:type="spellStart"/>
            <w:r w:rsidRPr="00013C22">
              <w:rPr>
                <w:rFonts w:ascii="Arial" w:eastAsia="?? ??" w:hAnsi="Arial" w:cs="Arial"/>
                <w:sz w:val="18"/>
                <w:szCs w:val="18"/>
              </w:rPr>
              <w:t>precoder</w:t>
            </w:r>
            <w:proofErr w:type="spellEnd"/>
            <w:r w:rsidRPr="00013C22">
              <w:rPr>
                <w:rFonts w:ascii="Arial" w:eastAsia="?? ??" w:hAnsi="Arial" w:cs="Arial"/>
                <w:sz w:val="18"/>
                <w:szCs w:val="18"/>
              </w:rPr>
              <w:t xml:space="preserve"> granularity</w:t>
            </w:r>
          </w:p>
        </w:tc>
        <w:tc>
          <w:tcPr>
            <w:tcW w:w="581" w:type="pct"/>
            <w:shd w:val="clear" w:color="auto" w:fill="auto"/>
            <w:vAlign w:val="center"/>
          </w:tcPr>
          <w:p w:rsidR="003F6C53" w:rsidRPr="00013C22" w:rsidRDefault="003F6C53" w:rsidP="003F6C53">
            <w:pPr>
              <w:keepNext/>
              <w:keepLines/>
              <w:spacing w:after="0"/>
              <w:jc w:val="center"/>
              <w:rPr>
                <w:rFonts w:ascii="Arial" w:eastAsia="?? ??" w:hAnsi="Arial" w:cs="Arial"/>
                <w:sz w:val="18"/>
                <w:szCs w:val="18"/>
              </w:rPr>
            </w:pPr>
          </w:p>
        </w:tc>
        <w:tc>
          <w:tcPr>
            <w:tcW w:w="1748"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eastAsia="?? ??" w:hAnsi="Arial" w:cs="Arial"/>
                <w:sz w:val="18"/>
                <w:szCs w:val="18"/>
              </w:rPr>
              <w:t>REG bundle size</w:t>
            </w:r>
          </w:p>
        </w:tc>
      </w:tr>
      <w:tr w:rsidR="003F6C53" w:rsidRPr="00013C22" w:rsidTr="003F6C53">
        <w:trPr>
          <w:jc w:val="center"/>
        </w:trPr>
        <w:tc>
          <w:tcPr>
            <w:tcW w:w="809" w:type="pct"/>
            <w:vMerge/>
            <w:shd w:val="clear" w:color="auto" w:fill="auto"/>
          </w:tcPr>
          <w:p w:rsidR="003F6C53" w:rsidRPr="00013C22" w:rsidRDefault="003F6C53" w:rsidP="003F6C53">
            <w:pPr>
              <w:keepNext/>
              <w:keepLines/>
              <w:spacing w:after="0"/>
              <w:rPr>
                <w:rFonts w:ascii="Arial" w:hAnsi="Arial" w:cs="Arial"/>
                <w:noProof/>
                <w:sz w:val="18"/>
                <w:szCs w:val="18"/>
              </w:rPr>
            </w:pPr>
          </w:p>
        </w:tc>
        <w:tc>
          <w:tcPr>
            <w:tcW w:w="1862" w:type="pct"/>
            <w:gridSpan w:val="2"/>
            <w:shd w:val="clear" w:color="auto" w:fill="auto"/>
            <w:vAlign w:val="center"/>
          </w:tcPr>
          <w:p w:rsidR="003F6C53" w:rsidRPr="00013C22" w:rsidRDefault="003F6C53" w:rsidP="003F6C53">
            <w:pPr>
              <w:keepNext/>
              <w:keepLines/>
              <w:spacing w:after="0"/>
              <w:rPr>
                <w:rFonts w:ascii="Arial" w:eastAsia="?? ??" w:hAnsi="Arial" w:cs="Arial"/>
                <w:sz w:val="18"/>
                <w:szCs w:val="18"/>
              </w:rPr>
            </w:pPr>
            <w:r w:rsidRPr="00013C22">
              <w:rPr>
                <w:rFonts w:ascii="Arial" w:eastAsia="?? ??" w:hAnsi="Arial" w:cs="Arial"/>
                <w:sz w:val="18"/>
                <w:szCs w:val="18"/>
              </w:rPr>
              <w:t>REG bundle size</w:t>
            </w:r>
          </w:p>
        </w:tc>
        <w:tc>
          <w:tcPr>
            <w:tcW w:w="581" w:type="pct"/>
            <w:shd w:val="clear" w:color="auto" w:fill="auto"/>
            <w:vAlign w:val="center"/>
          </w:tcPr>
          <w:p w:rsidR="003F6C53" w:rsidRPr="00013C22" w:rsidRDefault="003F6C53" w:rsidP="003F6C53">
            <w:pPr>
              <w:keepNext/>
              <w:keepLines/>
              <w:spacing w:after="0"/>
              <w:jc w:val="center"/>
              <w:rPr>
                <w:rFonts w:ascii="Arial" w:eastAsia="?? ??" w:hAnsi="Arial" w:cs="Arial"/>
                <w:sz w:val="18"/>
                <w:szCs w:val="18"/>
              </w:rPr>
            </w:pPr>
          </w:p>
        </w:tc>
        <w:tc>
          <w:tcPr>
            <w:tcW w:w="1748"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6</w:t>
            </w:r>
          </w:p>
        </w:tc>
      </w:tr>
      <w:tr w:rsidR="003F6C53" w:rsidRPr="00013C22" w:rsidTr="003F6C53">
        <w:trPr>
          <w:jc w:val="center"/>
        </w:trPr>
        <w:tc>
          <w:tcPr>
            <w:tcW w:w="2671" w:type="pct"/>
            <w:gridSpan w:val="3"/>
            <w:shd w:val="clear" w:color="auto" w:fill="auto"/>
          </w:tcPr>
          <w:p w:rsidR="003F6C53" w:rsidRPr="00013C22" w:rsidRDefault="003F6C53" w:rsidP="003F6C53">
            <w:pPr>
              <w:keepNext/>
              <w:keepLines/>
              <w:spacing w:after="0"/>
              <w:rPr>
                <w:rFonts w:ascii="Arial" w:hAnsi="Arial" w:cs="Arial"/>
                <w:noProof/>
                <w:sz w:val="18"/>
                <w:szCs w:val="18"/>
              </w:rPr>
            </w:pPr>
            <w:r w:rsidRPr="00013C22">
              <w:rPr>
                <w:rFonts w:ascii="Arial" w:hAnsi="Arial" w:cs="Arial"/>
                <w:noProof/>
                <w:sz w:val="18"/>
                <w:szCs w:val="18"/>
              </w:rPr>
              <w:t>DRX Configuration</w:t>
            </w:r>
          </w:p>
        </w:tc>
        <w:tc>
          <w:tcPr>
            <w:tcW w:w="581" w:type="pct"/>
            <w:shd w:val="clear" w:color="auto" w:fill="auto"/>
          </w:tcPr>
          <w:p w:rsidR="003F6C53" w:rsidRPr="00013C22" w:rsidRDefault="003F6C53" w:rsidP="003F6C53">
            <w:pPr>
              <w:keepNext/>
              <w:keepLines/>
              <w:spacing w:after="0"/>
              <w:jc w:val="center"/>
              <w:rPr>
                <w:rFonts w:ascii="Arial" w:hAnsi="Arial" w:cs="Arial"/>
                <w:noProof/>
                <w:sz w:val="18"/>
                <w:szCs w:val="18"/>
              </w:rPr>
            </w:pPr>
          </w:p>
        </w:tc>
        <w:tc>
          <w:tcPr>
            <w:tcW w:w="1748" w:type="pct"/>
            <w:shd w:val="clear" w:color="auto" w:fill="auto"/>
          </w:tcPr>
          <w:p w:rsidR="003F6C53" w:rsidRPr="00013C22" w:rsidRDefault="003F6C53" w:rsidP="00747EE2">
            <w:pPr>
              <w:keepNext/>
              <w:keepLines/>
              <w:spacing w:after="0"/>
              <w:jc w:val="center"/>
              <w:rPr>
                <w:rFonts w:ascii="Arial" w:hAnsi="Arial" w:cs="Arial"/>
                <w:iCs/>
                <w:sz w:val="18"/>
                <w:szCs w:val="18"/>
              </w:rPr>
            </w:pPr>
            <w:del w:id="185" w:author="shenzhongyi (A)" w:date="2019-08-29T08:15:00Z">
              <w:r w:rsidRPr="00013C22" w:rsidDel="00AD56B8">
                <w:rPr>
                  <w:rFonts w:ascii="Arial" w:hAnsi="Arial" w:cs="v4.2.0"/>
                  <w:sz w:val="18"/>
                </w:rPr>
                <w:delText>[</w:delText>
              </w:r>
            </w:del>
            <w:r w:rsidRPr="00013C22">
              <w:rPr>
                <w:rFonts w:ascii="Arial" w:hAnsi="Arial" w:cs="v4.2.0"/>
                <w:sz w:val="18"/>
              </w:rPr>
              <w:t>DRX.</w:t>
            </w:r>
            <w:del w:id="186" w:author="HUAWEI" w:date="2019-08-16T10:41:00Z">
              <w:r w:rsidRPr="00013C22" w:rsidDel="00747EE2">
                <w:rPr>
                  <w:rFonts w:ascii="Arial" w:hAnsi="Arial" w:cs="v4.2.0"/>
                  <w:sz w:val="18"/>
                </w:rPr>
                <w:delText>3</w:delText>
              </w:r>
            </w:del>
            <w:ins w:id="187" w:author="HUAWEI" w:date="2019-08-16T10:41:00Z">
              <w:r w:rsidR="00747EE2">
                <w:rPr>
                  <w:rFonts w:ascii="Arial" w:hAnsi="Arial" w:cs="v4.2.0"/>
                  <w:sz w:val="18"/>
                </w:rPr>
                <w:t>11</w:t>
              </w:r>
            </w:ins>
            <w:del w:id="188" w:author="shenzhongyi (A)" w:date="2019-08-29T08:15:00Z">
              <w:r w:rsidRPr="00013C22" w:rsidDel="00AD56B8">
                <w:rPr>
                  <w:rFonts w:ascii="Arial" w:hAnsi="Arial" w:cs="v4.2.0"/>
                  <w:sz w:val="18"/>
                </w:rPr>
                <w:delText>]</w:delText>
              </w:r>
            </w:del>
          </w:p>
        </w:tc>
      </w:tr>
      <w:tr w:rsidR="003F6C53" w:rsidRPr="00013C22" w:rsidTr="003F6C53">
        <w:trPr>
          <w:jc w:val="center"/>
        </w:trPr>
        <w:tc>
          <w:tcPr>
            <w:tcW w:w="2671" w:type="pct"/>
            <w:gridSpan w:val="3"/>
            <w:shd w:val="clear" w:color="auto" w:fill="auto"/>
          </w:tcPr>
          <w:p w:rsidR="003F6C53" w:rsidRPr="00013C22" w:rsidRDefault="003F6C53" w:rsidP="003F6C53">
            <w:pPr>
              <w:keepNext/>
              <w:keepLines/>
              <w:spacing w:after="0"/>
              <w:rPr>
                <w:rFonts w:ascii="Arial" w:hAnsi="Arial" w:cs="Arial"/>
                <w:noProof/>
                <w:sz w:val="18"/>
                <w:szCs w:val="18"/>
              </w:rPr>
            </w:pPr>
            <w:r w:rsidRPr="00013C22">
              <w:rPr>
                <w:rFonts w:ascii="Arial" w:hAnsi="Arial" w:cs="Arial"/>
                <w:noProof/>
                <w:sz w:val="18"/>
                <w:szCs w:val="18"/>
              </w:rPr>
              <w:t xml:space="preserve">Gap pattern ID </w:t>
            </w:r>
          </w:p>
        </w:tc>
        <w:tc>
          <w:tcPr>
            <w:tcW w:w="581" w:type="pct"/>
            <w:shd w:val="clear" w:color="auto" w:fill="auto"/>
          </w:tcPr>
          <w:p w:rsidR="003F6C53" w:rsidRPr="00013C22" w:rsidRDefault="003F6C53" w:rsidP="003F6C53">
            <w:pPr>
              <w:keepNext/>
              <w:keepLines/>
              <w:spacing w:after="0"/>
              <w:jc w:val="center"/>
              <w:rPr>
                <w:rFonts w:ascii="Arial" w:hAnsi="Arial" w:cs="Arial"/>
                <w:noProof/>
                <w:sz w:val="18"/>
                <w:szCs w:val="18"/>
              </w:rPr>
            </w:pPr>
          </w:p>
        </w:tc>
        <w:tc>
          <w:tcPr>
            <w:tcW w:w="1748" w:type="pct"/>
            <w:shd w:val="clear" w:color="auto" w:fill="auto"/>
          </w:tcPr>
          <w:p w:rsidR="003F6C53" w:rsidRPr="00013C22" w:rsidRDefault="003F6C53" w:rsidP="003F6C53">
            <w:pPr>
              <w:keepNext/>
              <w:keepLines/>
              <w:spacing w:after="0"/>
              <w:jc w:val="center"/>
              <w:rPr>
                <w:rFonts w:ascii="Arial" w:hAnsi="Arial" w:cs="Arial"/>
                <w:iCs/>
                <w:sz w:val="18"/>
                <w:szCs w:val="18"/>
              </w:rPr>
            </w:pPr>
            <w:r w:rsidRPr="00013C22">
              <w:rPr>
                <w:rFonts w:ascii="Arial" w:hAnsi="Arial" w:cs="Arial"/>
                <w:iCs/>
                <w:sz w:val="18"/>
                <w:szCs w:val="18"/>
              </w:rPr>
              <w:t>N.A.</w:t>
            </w:r>
          </w:p>
        </w:tc>
      </w:tr>
      <w:tr w:rsidR="003F6C53" w:rsidRPr="00013C22" w:rsidTr="003F6C53">
        <w:trPr>
          <w:jc w:val="center"/>
        </w:trPr>
        <w:tc>
          <w:tcPr>
            <w:tcW w:w="2671" w:type="pct"/>
            <w:gridSpan w:val="3"/>
            <w:shd w:val="clear" w:color="auto" w:fill="auto"/>
          </w:tcPr>
          <w:p w:rsidR="003F6C53" w:rsidRPr="00013C22" w:rsidRDefault="003F6C53" w:rsidP="003F6C53">
            <w:pPr>
              <w:keepNext/>
              <w:keepLines/>
              <w:spacing w:after="0"/>
              <w:rPr>
                <w:rFonts w:ascii="Arial" w:hAnsi="Arial" w:cs="Arial"/>
                <w:noProof/>
                <w:sz w:val="18"/>
                <w:szCs w:val="18"/>
              </w:rPr>
            </w:pPr>
            <w:r w:rsidRPr="00013C22">
              <w:rPr>
                <w:rFonts w:ascii="Arial" w:hAnsi="Arial" w:cs="Arial"/>
                <w:noProof/>
                <w:sz w:val="18"/>
                <w:szCs w:val="18"/>
              </w:rPr>
              <w:t>Layer 3 filtering</w:t>
            </w:r>
          </w:p>
        </w:tc>
        <w:tc>
          <w:tcPr>
            <w:tcW w:w="581" w:type="pct"/>
            <w:shd w:val="clear" w:color="auto" w:fill="auto"/>
          </w:tcPr>
          <w:p w:rsidR="003F6C53" w:rsidRPr="00013C22" w:rsidRDefault="003F6C53" w:rsidP="003F6C53">
            <w:pPr>
              <w:keepNext/>
              <w:keepLines/>
              <w:spacing w:after="0"/>
              <w:jc w:val="center"/>
              <w:rPr>
                <w:rFonts w:ascii="Arial" w:hAnsi="Arial" w:cs="Arial"/>
                <w:noProof/>
                <w:sz w:val="18"/>
                <w:szCs w:val="18"/>
              </w:rPr>
            </w:pPr>
          </w:p>
        </w:tc>
        <w:tc>
          <w:tcPr>
            <w:tcW w:w="1748"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i/>
                <w:iCs/>
                <w:sz w:val="18"/>
                <w:szCs w:val="18"/>
              </w:rPr>
              <w:t>Enabled</w:t>
            </w:r>
          </w:p>
        </w:tc>
      </w:tr>
      <w:tr w:rsidR="003F6C53" w:rsidRPr="00013C22" w:rsidTr="003F6C53">
        <w:trPr>
          <w:jc w:val="center"/>
        </w:trPr>
        <w:tc>
          <w:tcPr>
            <w:tcW w:w="2671" w:type="pct"/>
            <w:gridSpan w:val="3"/>
            <w:shd w:val="clear" w:color="auto" w:fill="auto"/>
          </w:tcPr>
          <w:p w:rsidR="003F6C53" w:rsidRPr="00013C22" w:rsidRDefault="003F6C53" w:rsidP="003F6C53">
            <w:pPr>
              <w:keepNext/>
              <w:keepLines/>
              <w:spacing w:after="0"/>
              <w:rPr>
                <w:rFonts w:ascii="Arial" w:hAnsi="Arial" w:cs="Arial"/>
                <w:noProof/>
                <w:sz w:val="18"/>
                <w:szCs w:val="18"/>
              </w:rPr>
            </w:pPr>
            <w:r w:rsidRPr="00013C22">
              <w:rPr>
                <w:rFonts w:ascii="Arial" w:hAnsi="Arial" w:cs="Arial"/>
                <w:noProof/>
                <w:sz w:val="18"/>
                <w:szCs w:val="18"/>
              </w:rPr>
              <w:t>T310 timer</w:t>
            </w:r>
          </w:p>
        </w:tc>
        <w:tc>
          <w:tcPr>
            <w:tcW w:w="581" w:type="pct"/>
            <w:shd w:val="clear" w:color="auto" w:fill="auto"/>
          </w:tcPr>
          <w:p w:rsidR="003F6C53" w:rsidRPr="00013C22" w:rsidRDefault="003F6C53" w:rsidP="003F6C53">
            <w:pPr>
              <w:keepNext/>
              <w:keepLines/>
              <w:spacing w:after="0"/>
              <w:jc w:val="center"/>
              <w:rPr>
                <w:rFonts w:ascii="Arial" w:hAnsi="Arial" w:cs="Arial"/>
                <w:iCs/>
                <w:sz w:val="18"/>
                <w:szCs w:val="18"/>
              </w:rPr>
            </w:pPr>
            <w:proofErr w:type="spellStart"/>
            <w:r w:rsidRPr="00013C22">
              <w:rPr>
                <w:rFonts w:ascii="Arial" w:hAnsi="Arial" w:cs="Arial"/>
                <w:iCs/>
                <w:sz w:val="18"/>
                <w:szCs w:val="18"/>
              </w:rPr>
              <w:t>ms</w:t>
            </w:r>
            <w:proofErr w:type="spellEnd"/>
          </w:p>
        </w:tc>
        <w:tc>
          <w:tcPr>
            <w:tcW w:w="1748" w:type="pct"/>
            <w:shd w:val="clear" w:color="auto" w:fill="auto"/>
          </w:tcPr>
          <w:p w:rsidR="003F6C53" w:rsidRPr="00013C22" w:rsidRDefault="003F6C53" w:rsidP="00747EE2">
            <w:pPr>
              <w:keepNext/>
              <w:keepLines/>
              <w:spacing w:after="0"/>
              <w:jc w:val="center"/>
              <w:rPr>
                <w:rFonts w:ascii="Arial" w:hAnsi="Arial"/>
                <w:iCs/>
                <w:sz w:val="18"/>
              </w:rPr>
            </w:pPr>
            <w:del w:id="189" w:author="shenzhongyi (A)" w:date="2019-08-29T08:15:00Z">
              <w:r w:rsidRPr="00013C22" w:rsidDel="00AD56B8">
                <w:rPr>
                  <w:rFonts w:ascii="Arial" w:hAnsi="Arial"/>
                  <w:iCs/>
                  <w:sz w:val="18"/>
                </w:rPr>
                <w:delText>[</w:delText>
              </w:r>
            </w:del>
            <w:del w:id="190" w:author="HUAWEI" w:date="2019-08-16T10:42:00Z">
              <w:r w:rsidRPr="00013C22" w:rsidDel="00747EE2">
                <w:rPr>
                  <w:rFonts w:ascii="Arial" w:hAnsi="Arial"/>
                  <w:iCs/>
                  <w:sz w:val="18"/>
                </w:rPr>
                <w:delText>6000</w:delText>
              </w:r>
            </w:del>
            <w:ins w:id="191" w:author="HUAWEI" w:date="2019-08-16T10:42:00Z">
              <w:r w:rsidR="00747EE2">
                <w:rPr>
                  <w:rFonts w:ascii="Arial" w:hAnsi="Arial"/>
                  <w:iCs/>
                  <w:sz w:val="18"/>
                </w:rPr>
                <w:t>4000</w:t>
              </w:r>
            </w:ins>
            <w:del w:id="192" w:author="shenzhongyi (A)" w:date="2019-08-29T08:15:00Z">
              <w:r w:rsidRPr="00013C22" w:rsidDel="00AD56B8">
                <w:rPr>
                  <w:rFonts w:ascii="Arial" w:hAnsi="Arial"/>
                  <w:iCs/>
                  <w:sz w:val="18"/>
                </w:rPr>
                <w:delText>]</w:delText>
              </w:r>
            </w:del>
          </w:p>
        </w:tc>
      </w:tr>
      <w:tr w:rsidR="003F6C53" w:rsidRPr="00013C22" w:rsidTr="003F6C53">
        <w:trPr>
          <w:jc w:val="center"/>
        </w:trPr>
        <w:tc>
          <w:tcPr>
            <w:tcW w:w="2671" w:type="pct"/>
            <w:gridSpan w:val="3"/>
            <w:shd w:val="clear" w:color="auto" w:fill="auto"/>
          </w:tcPr>
          <w:p w:rsidR="003F6C53" w:rsidRPr="00013C22" w:rsidRDefault="003F6C53" w:rsidP="003F6C53">
            <w:pPr>
              <w:keepNext/>
              <w:keepLines/>
              <w:spacing w:after="0"/>
              <w:rPr>
                <w:rFonts w:ascii="Arial" w:hAnsi="Arial" w:cs="Arial"/>
                <w:noProof/>
                <w:sz w:val="18"/>
                <w:szCs w:val="18"/>
              </w:rPr>
            </w:pPr>
            <w:r w:rsidRPr="00013C22">
              <w:rPr>
                <w:rFonts w:ascii="Arial" w:hAnsi="Arial" w:cs="Arial"/>
                <w:noProof/>
                <w:sz w:val="18"/>
                <w:szCs w:val="18"/>
              </w:rPr>
              <w:t>T311 timer</w:t>
            </w:r>
          </w:p>
        </w:tc>
        <w:tc>
          <w:tcPr>
            <w:tcW w:w="581" w:type="pct"/>
            <w:shd w:val="clear" w:color="auto" w:fill="auto"/>
          </w:tcPr>
          <w:p w:rsidR="003F6C53" w:rsidRPr="00013C22" w:rsidRDefault="003F6C53" w:rsidP="003F6C53">
            <w:pPr>
              <w:keepNext/>
              <w:keepLines/>
              <w:spacing w:after="0"/>
              <w:jc w:val="center"/>
              <w:rPr>
                <w:rFonts w:ascii="Arial" w:hAnsi="Arial" w:cs="Arial"/>
                <w:iCs/>
                <w:sz w:val="18"/>
                <w:szCs w:val="18"/>
              </w:rPr>
            </w:pPr>
            <w:r w:rsidRPr="00013C22">
              <w:rPr>
                <w:rFonts w:ascii="Arial" w:hAnsi="Arial" w:cs="Arial"/>
                <w:noProof/>
                <w:sz w:val="18"/>
                <w:szCs w:val="18"/>
              </w:rPr>
              <w:t>ms</w:t>
            </w:r>
          </w:p>
        </w:tc>
        <w:tc>
          <w:tcPr>
            <w:tcW w:w="1748" w:type="pct"/>
            <w:shd w:val="clear" w:color="auto" w:fill="auto"/>
          </w:tcPr>
          <w:p w:rsidR="003F6C53" w:rsidRPr="00013C22" w:rsidRDefault="003F6C53" w:rsidP="003F6C53">
            <w:pPr>
              <w:keepNext/>
              <w:keepLines/>
              <w:spacing w:after="0"/>
              <w:jc w:val="center"/>
              <w:rPr>
                <w:rFonts w:ascii="Arial" w:hAnsi="Arial"/>
                <w:i/>
                <w:iCs/>
                <w:sz w:val="18"/>
              </w:rPr>
            </w:pPr>
            <w:r w:rsidRPr="00013C22">
              <w:rPr>
                <w:rFonts w:ascii="Arial" w:hAnsi="Arial"/>
                <w:noProof/>
                <w:sz w:val="18"/>
              </w:rPr>
              <w:t>1000</w:t>
            </w:r>
          </w:p>
        </w:tc>
      </w:tr>
      <w:tr w:rsidR="003F6C53" w:rsidRPr="00013C22" w:rsidTr="003F6C53">
        <w:trPr>
          <w:jc w:val="center"/>
        </w:trPr>
        <w:tc>
          <w:tcPr>
            <w:tcW w:w="2671" w:type="pct"/>
            <w:gridSpan w:val="3"/>
            <w:shd w:val="clear" w:color="auto" w:fill="auto"/>
          </w:tcPr>
          <w:p w:rsidR="003F6C53" w:rsidRPr="00013C22" w:rsidRDefault="003F6C53" w:rsidP="003F6C53">
            <w:pPr>
              <w:keepNext/>
              <w:keepLines/>
              <w:spacing w:after="0"/>
              <w:rPr>
                <w:rFonts w:ascii="Arial" w:hAnsi="Arial" w:cs="Arial"/>
                <w:noProof/>
                <w:sz w:val="18"/>
                <w:szCs w:val="18"/>
              </w:rPr>
            </w:pPr>
            <w:r w:rsidRPr="00013C22">
              <w:rPr>
                <w:rFonts w:ascii="Arial" w:hAnsi="Arial" w:cs="Arial"/>
                <w:noProof/>
                <w:sz w:val="18"/>
                <w:szCs w:val="18"/>
              </w:rPr>
              <w:t>N310</w:t>
            </w:r>
          </w:p>
        </w:tc>
        <w:tc>
          <w:tcPr>
            <w:tcW w:w="581" w:type="pct"/>
            <w:shd w:val="clear" w:color="auto" w:fill="auto"/>
          </w:tcPr>
          <w:p w:rsidR="003F6C53" w:rsidRPr="00013C22" w:rsidRDefault="003F6C53" w:rsidP="003F6C53">
            <w:pPr>
              <w:keepNext/>
              <w:keepLines/>
              <w:spacing w:after="0"/>
              <w:jc w:val="center"/>
              <w:rPr>
                <w:rFonts w:ascii="Arial" w:hAnsi="Arial" w:cs="Arial"/>
                <w:noProof/>
                <w:sz w:val="18"/>
                <w:szCs w:val="18"/>
              </w:rPr>
            </w:pPr>
          </w:p>
        </w:tc>
        <w:tc>
          <w:tcPr>
            <w:tcW w:w="1748"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1</w:t>
            </w:r>
          </w:p>
        </w:tc>
      </w:tr>
      <w:tr w:rsidR="003F6C53" w:rsidRPr="00013C22" w:rsidTr="003F6C53">
        <w:trPr>
          <w:jc w:val="center"/>
        </w:trPr>
        <w:tc>
          <w:tcPr>
            <w:tcW w:w="2671" w:type="pct"/>
            <w:gridSpan w:val="3"/>
            <w:shd w:val="clear" w:color="auto" w:fill="auto"/>
          </w:tcPr>
          <w:p w:rsidR="003F6C53" w:rsidRPr="00013C22" w:rsidRDefault="003F6C53" w:rsidP="003F6C53">
            <w:pPr>
              <w:keepNext/>
              <w:keepLines/>
              <w:spacing w:after="0"/>
              <w:rPr>
                <w:rFonts w:ascii="Arial" w:hAnsi="Arial" w:cs="Arial"/>
                <w:noProof/>
                <w:sz w:val="18"/>
                <w:szCs w:val="18"/>
              </w:rPr>
            </w:pPr>
            <w:r w:rsidRPr="00013C22">
              <w:rPr>
                <w:rFonts w:ascii="Arial" w:hAnsi="Arial" w:cs="Arial"/>
                <w:noProof/>
                <w:sz w:val="18"/>
                <w:szCs w:val="18"/>
              </w:rPr>
              <w:t>N311</w:t>
            </w:r>
          </w:p>
        </w:tc>
        <w:tc>
          <w:tcPr>
            <w:tcW w:w="581" w:type="pct"/>
            <w:shd w:val="clear" w:color="auto" w:fill="auto"/>
          </w:tcPr>
          <w:p w:rsidR="003F6C53" w:rsidRPr="00013C22" w:rsidRDefault="003F6C53" w:rsidP="003F6C53">
            <w:pPr>
              <w:keepNext/>
              <w:keepLines/>
              <w:spacing w:after="0"/>
              <w:jc w:val="center"/>
              <w:rPr>
                <w:rFonts w:ascii="Arial" w:hAnsi="Arial" w:cs="Arial"/>
                <w:noProof/>
                <w:sz w:val="18"/>
                <w:szCs w:val="18"/>
              </w:rPr>
            </w:pPr>
          </w:p>
        </w:tc>
        <w:tc>
          <w:tcPr>
            <w:tcW w:w="1748" w:type="pct"/>
            <w:shd w:val="clear" w:color="auto" w:fill="auto"/>
          </w:tcPr>
          <w:p w:rsidR="003F6C53" w:rsidRPr="00013C22" w:rsidRDefault="003F6C53" w:rsidP="003F6C53">
            <w:pPr>
              <w:keepNext/>
              <w:keepLines/>
              <w:spacing w:after="0"/>
              <w:jc w:val="center"/>
              <w:rPr>
                <w:rFonts w:ascii="Arial" w:hAnsi="Arial"/>
                <w:noProof/>
                <w:sz w:val="18"/>
              </w:rPr>
            </w:pPr>
            <w:r w:rsidRPr="00013C22">
              <w:rPr>
                <w:rFonts w:ascii="Arial" w:hAnsi="Arial"/>
                <w:noProof/>
                <w:sz w:val="18"/>
              </w:rPr>
              <w:t>1</w:t>
            </w:r>
          </w:p>
        </w:tc>
      </w:tr>
      <w:tr w:rsidR="003F6C53" w:rsidRPr="00013C22" w:rsidTr="003F6C53">
        <w:trPr>
          <w:jc w:val="center"/>
        </w:trPr>
        <w:tc>
          <w:tcPr>
            <w:tcW w:w="1623" w:type="pct"/>
            <w:gridSpan w:val="2"/>
            <w:shd w:val="clear" w:color="auto" w:fill="auto"/>
            <w:vAlign w:val="center"/>
          </w:tcPr>
          <w:p w:rsidR="003F6C53" w:rsidRPr="00013C22" w:rsidRDefault="003F6C53" w:rsidP="00E64371">
            <w:pPr>
              <w:keepNext/>
              <w:keepLines/>
              <w:spacing w:after="0"/>
              <w:rPr>
                <w:rFonts w:ascii="Arial" w:hAnsi="Arial" w:cs="Arial"/>
                <w:bCs/>
                <w:sz w:val="18"/>
                <w:szCs w:val="18"/>
              </w:rPr>
            </w:pPr>
            <w:r w:rsidRPr="00013C22">
              <w:rPr>
                <w:rFonts w:ascii="Arial" w:hAnsi="Arial" w:cs="Arial"/>
                <w:noProof/>
                <w:sz w:val="18"/>
                <w:szCs w:val="18"/>
              </w:rPr>
              <w:t xml:space="preserve">CSI-RS </w:t>
            </w:r>
            <w:del w:id="193" w:author="HUAWEI" w:date="2019-08-12T10:55:00Z">
              <w:r w:rsidRPr="00013C22" w:rsidDel="00E64371">
                <w:rPr>
                  <w:rFonts w:ascii="Arial" w:hAnsi="Arial" w:cs="Arial"/>
                  <w:noProof/>
                  <w:sz w:val="18"/>
                  <w:szCs w:val="18"/>
                </w:rPr>
                <w:delText>configuration</w:delText>
              </w:r>
            </w:del>
            <w:ins w:id="194" w:author="HUAWEI" w:date="2019-08-12T10:55:00Z">
              <w:r w:rsidR="00E64371">
                <w:rPr>
                  <w:rFonts w:ascii="Arial" w:hAnsi="Arial" w:cs="Arial"/>
                  <w:noProof/>
                  <w:sz w:val="18"/>
                  <w:szCs w:val="18"/>
                </w:rPr>
                <w:t>for CSI reporting</w:t>
              </w:r>
            </w:ins>
          </w:p>
        </w:tc>
        <w:tc>
          <w:tcPr>
            <w:tcW w:w="1048" w:type="pct"/>
            <w:shd w:val="clear" w:color="auto" w:fill="auto"/>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581" w:type="pct"/>
            <w:shd w:val="clear" w:color="auto" w:fill="auto"/>
          </w:tcPr>
          <w:p w:rsidR="003F6C53" w:rsidRPr="00013C22" w:rsidRDefault="003F6C53" w:rsidP="003F6C53">
            <w:pPr>
              <w:keepNext/>
              <w:keepLines/>
              <w:spacing w:after="0"/>
              <w:jc w:val="center"/>
              <w:rPr>
                <w:rFonts w:ascii="Arial" w:hAnsi="Arial" w:cs="Arial"/>
                <w:noProof/>
                <w:sz w:val="18"/>
                <w:szCs w:val="18"/>
                <w:lang w:val="it-IT"/>
              </w:rPr>
            </w:pPr>
          </w:p>
        </w:tc>
        <w:tc>
          <w:tcPr>
            <w:tcW w:w="1748" w:type="pct"/>
            <w:shd w:val="clear" w:color="auto" w:fill="auto"/>
          </w:tcPr>
          <w:p w:rsidR="003F6C53" w:rsidRPr="00013C22" w:rsidRDefault="003F6C53" w:rsidP="00E64371">
            <w:pPr>
              <w:keepNext/>
              <w:keepLines/>
              <w:spacing w:after="0"/>
              <w:jc w:val="center"/>
              <w:rPr>
                <w:rFonts w:ascii="Arial" w:hAnsi="Arial" w:cs="Arial"/>
                <w:noProof/>
                <w:sz w:val="18"/>
                <w:szCs w:val="18"/>
              </w:rPr>
            </w:pPr>
            <w:del w:id="195" w:author="shenzhongyi (A)" w:date="2019-08-29T08:15:00Z">
              <w:r w:rsidRPr="00013C22" w:rsidDel="00AD56B8">
                <w:rPr>
                  <w:rFonts w:ascii="Arial" w:hAnsi="Arial" w:cs="Arial"/>
                  <w:sz w:val="18"/>
                  <w:szCs w:val="18"/>
                </w:rPr>
                <w:delText>[</w:delText>
              </w:r>
            </w:del>
            <w:r w:rsidRPr="00013C22">
              <w:rPr>
                <w:rFonts w:ascii="Arial" w:hAnsi="Arial" w:cs="Arial"/>
                <w:sz w:val="18"/>
                <w:szCs w:val="18"/>
              </w:rPr>
              <w:t>CSI-RS.3.</w:t>
            </w:r>
            <w:del w:id="196" w:author="HUAWEI" w:date="2019-08-12T10:55:00Z">
              <w:r w:rsidRPr="00013C22" w:rsidDel="00E64371">
                <w:rPr>
                  <w:rFonts w:ascii="Arial" w:hAnsi="Arial" w:cs="Arial"/>
                  <w:sz w:val="18"/>
                  <w:szCs w:val="18"/>
                </w:rPr>
                <w:delText xml:space="preserve">3 </w:delText>
              </w:r>
            </w:del>
            <w:ins w:id="197" w:author="HUAWEI" w:date="2019-08-12T10:55:00Z">
              <w:r w:rsidR="00E64371">
                <w:rPr>
                  <w:rFonts w:ascii="Arial" w:hAnsi="Arial" w:cs="Arial"/>
                  <w:sz w:val="18"/>
                  <w:szCs w:val="18"/>
                </w:rPr>
                <w:t>1</w:t>
              </w:r>
              <w:r w:rsidR="00E64371" w:rsidRPr="00013C22">
                <w:rPr>
                  <w:rFonts w:ascii="Arial" w:hAnsi="Arial" w:cs="Arial"/>
                  <w:sz w:val="18"/>
                  <w:szCs w:val="18"/>
                </w:rPr>
                <w:t xml:space="preserve"> </w:t>
              </w:r>
            </w:ins>
            <w:r w:rsidRPr="00013C22">
              <w:rPr>
                <w:rFonts w:ascii="Arial" w:hAnsi="Arial" w:cs="Arial"/>
                <w:sz w:val="18"/>
                <w:szCs w:val="18"/>
              </w:rPr>
              <w:t>TDD</w:t>
            </w:r>
            <w:del w:id="198" w:author="shenzhongyi (A)" w:date="2019-08-29T08:15:00Z">
              <w:r w:rsidRPr="00013C22" w:rsidDel="00AD56B8">
                <w:rPr>
                  <w:rFonts w:ascii="Arial" w:hAnsi="Arial" w:cs="Arial"/>
                  <w:sz w:val="18"/>
                  <w:szCs w:val="18"/>
                </w:rPr>
                <w:delText>]</w:delText>
              </w:r>
            </w:del>
          </w:p>
        </w:tc>
      </w:tr>
      <w:tr w:rsidR="003F6C53" w:rsidRPr="00013C22" w:rsidTr="003F6C53">
        <w:trPr>
          <w:jc w:val="center"/>
        </w:trPr>
        <w:tc>
          <w:tcPr>
            <w:tcW w:w="2671" w:type="pct"/>
            <w:gridSpan w:val="3"/>
            <w:shd w:val="clear" w:color="auto" w:fill="auto"/>
            <w:vAlign w:val="center"/>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sz w:val="18"/>
                <w:szCs w:val="18"/>
              </w:rPr>
              <w:t>TCI states</w:t>
            </w:r>
            <w:ins w:id="199" w:author="HUAWEI" w:date="2019-08-12T10:55:00Z">
              <w:r w:rsidR="00E64371">
                <w:rPr>
                  <w:rFonts w:ascii="Arial" w:hAnsi="Arial"/>
                  <w:sz w:val="18"/>
                  <w:szCs w:val="18"/>
                </w:rPr>
                <w:t xml:space="preserve"> for PDCCH/PDSCH</w:t>
              </w:r>
            </w:ins>
          </w:p>
        </w:tc>
        <w:tc>
          <w:tcPr>
            <w:tcW w:w="581" w:type="pct"/>
            <w:shd w:val="clear" w:color="auto" w:fill="auto"/>
          </w:tcPr>
          <w:p w:rsidR="003F6C53" w:rsidRPr="00013C22" w:rsidRDefault="003F6C53" w:rsidP="003F6C53">
            <w:pPr>
              <w:keepNext/>
              <w:keepLines/>
              <w:spacing w:after="0"/>
              <w:jc w:val="center"/>
              <w:rPr>
                <w:rFonts w:ascii="Arial" w:hAnsi="Arial" w:cs="Arial"/>
                <w:noProof/>
                <w:sz w:val="18"/>
                <w:szCs w:val="18"/>
                <w:lang w:val="it-IT"/>
              </w:rPr>
            </w:pPr>
          </w:p>
        </w:tc>
        <w:tc>
          <w:tcPr>
            <w:tcW w:w="1748" w:type="pct"/>
            <w:shd w:val="clear" w:color="auto" w:fill="auto"/>
          </w:tcPr>
          <w:p w:rsidR="003F6C53" w:rsidRPr="00013C22" w:rsidRDefault="003F6C53" w:rsidP="00E64371">
            <w:pPr>
              <w:keepNext/>
              <w:keepLines/>
              <w:spacing w:after="0"/>
              <w:jc w:val="center"/>
              <w:rPr>
                <w:rFonts w:ascii="Arial" w:hAnsi="Arial" w:cs="Arial"/>
                <w:sz w:val="18"/>
                <w:szCs w:val="18"/>
              </w:rPr>
            </w:pPr>
            <w:del w:id="200" w:author="shenzhongyi (A)" w:date="2019-08-29T08:15:00Z">
              <w:r w:rsidRPr="00013C22" w:rsidDel="00AD56B8">
                <w:rPr>
                  <w:rFonts w:ascii="Arial" w:hAnsi="Arial"/>
                  <w:sz w:val="18"/>
                  <w:szCs w:val="18"/>
                </w:rPr>
                <w:delText>[</w:delText>
              </w:r>
            </w:del>
            <w:r w:rsidRPr="00013C22">
              <w:rPr>
                <w:rFonts w:ascii="Arial" w:hAnsi="Arial"/>
                <w:sz w:val="18"/>
                <w:szCs w:val="18"/>
              </w:rPr>
              <w:t>TCI.State.</w:t>
            </w:r>
            <w:del w:id="201" w:author="HUAWEI" w:date="2019-08-12T10:55:00Z">
              <w:r w:rsidRPr="00013C22" w:rsidDel="00E64371">
                <w:rPr>
                  <w:rFonts w:ascii="Arial" w:hAnsi="Arial"/>
                  <w:sz w:val="18"/>
                  <w:szCs w:val="18"/>
                </w:rPr>
                <w:delText>0</w:delText>
              </w:r>
            </w:del>
            <w:ins w:id="202" w:author="HUAWEI" w:date="2019-08-12T10:55:00Z">
              <w:r w:rsidR="00E64371">
                <w:rPr>
                  <w:rFonts w:ascii="Arial" w:hAnsi="Arial"/>
                  <w:sz w:val="18"/>
                  <w:szCs w:val="18"/>
                </w:rPr>
                <w:t>2</w:t>
              </w:r>
            </w:ins>
            <w:del w:id="203" w:author="shenzhongyi (A)" w:date="2019-08-29T08:15:00Z">
              <w:r w:rsidRPr="00013C22" w:rsidDel="00AD56B8">
                <w:rPr>
                  <w:rFonts w:ascii="Arial" w:hAnsi="Arial"/>
                  <w:sz w:val="18"/>
                  <w:szCs w:val="18"/>
                </w:rPr>
                <w:delText>]</w:delText>
              </w:r>
            </w:del>
          </w:p>
        </w:tc>
      </w:tr>
      <w:tr w:rsidR="003F6C53" w:rsidRPr="00013C22" w:rsidTr="003F6C53">
        <w:trPr>
          <w:jc w:val="center"/>
        </w:trPr>
        <w:tc>
          <w:tcPr>
            <w:tcW w:w="1623" w:type="pct"/>
            <w:gridSpan w:val="2"/>
            <w:shd w:val="clear" w:color="auto" w:fill="auto"/>
            <w:vAlign w:val="center"/>
          </w:tcPr>
          <w:p w:rsidR="003F6C53" w:rsidRPr="00013C22" w:rsidRDefault="003F6C53" w:rsidP="003F6C53">
            <w:pPr>
              <w:keepNext/>
              <w:keepLines/>
              <w:widowControl w:val="0"/>
              <w:tabs>
                <w:tab w:val="right" w:leader="dot" w:pos="9639"/>
              </w:tabs>
              <w:spacing w:after="0"/>
              <w:ind w:left="1701" w:right="425" w:hanging="1701"/>
              <w:rPr>
                <w:rFonts w:ascii="Arial" w:hAnsi="Arial" w:cs="Arial"/>
                <w:noProof/>
                <w:sz w:val="18"/>
                <w:szCs w:val="18"/>
              </w:rPr>
            </w:pPr>
            <w:r w:rsidRPr="00013C22">
              <w:rPr>
                <w:rFonts w:ascii="Arial" w:hAnsi="Arial"/>
                <w:noProof/>
                <w:sz w:val="18"/>
              </w:rPr>
              <w:t>CSI-RS for tracking</w:t>
            </w:r>
          </w:p>
        </w:tc>
        <w:tc>
          <w:tcPr>
            <w:tcW w:w="1048" w:type="pct"/>
            <w:shd w:val="clear" w:color="auto" w:fill="auto"/>
          </w:tcPr>
          <w:p w:rsidR="003F6C53" w:rsidRPr="00013C22" w:rsidRDefault="003F6C53" w:rsidP="003F6C53">
            <w:pPr>
              <w:keepNext/>
              <w:keepLines/>
              <w:widowControl w:val="0"/>
              <w:tabs>
                <w:tab w:val="right" w:leader="dot" w:pos="9639"/>
              </w:tabs>
              <w:spacing w:after="0"/>
              <w:ind w:left="1701" w:right="425" w:hanging="1701"/>
              <w:rPr>
                <w:rFonts w:ascii="Arial" w:hAnsi="Arial" w:cs="Arial"/>
                <w:noProof/>
                <w:sz w:val="18"/>
                <w:szCs w:val="18"/>
                <w:lang w:val="it-IT"/>
              </w:rPr>
            </w:pPr>
            <w:r w:rsidRPr="00013C22">
              <w:rPr>
                <w:rFonts w:ascii="Arial" w:hAnsi="Arial"/>
                <w:noProof/>
                <w:sz w:val="18"/>
              </w:rPr>
              <w:t>Config 1</w:t>
            </w:r>
          </w:p>
        </w:tc>
        <w:tc>
          <w:tcPr>
            <w:tcW w:w="581" w:type="pct"/>
            <w:shd w:val="clear" w:color="auto" w:fill="auto"/>
          </w:tcPr>
          <w:p w:rsidR="003F6C53" w:rsidRPr="00013C22" w:rsidRDefault="003F6C53" w:rsidP="003F6C53">
            <w:pPr>
              <w:keepNext/>
              <w:keepLines/>
              <w:spacing w:after="0"/>
              <w:jc w:val="center"/>
              <w:rPr>
                <w:rFonts w:ascii="Arial" w:hAnsi="Arial" w:cs="Arial"/>
                <w:noProof/>
                <w:sz w:val="18"/>
                <w:szCs w:val="18"/>
                <w:lang w:val="it-IT"/>
              </w:rPr>
            </w:pPr>
          </w:p>
        </w:tc>
        <w:tc>
          <w:tcPr>
            <w:tcW w:w="1748" w:type="pct"/>
            <w:shd w:val="clear" w:color="auto" w:fill="auto"/>
          </w:tcPr>
          <w:p w:rsidR="003F6C53" w:rsidRPr="00013C22" w:rsidRDefault="003F6C53" w:rsidP="003F6C53">
            <w:pPr>
              <w:keepNext/>
              <w:keepLines/>
              <w:spacing w:after="0"/>
              <w:jc w:val="center"/>
              <w:rPr>
                <w:rFonts w:ascii="Arial" w:hAnsi="Arial" w:cs="Arial"/>
                <w:sz w:val="18"/>
                <w:szCs w:val="18"/>
              </w:rPr>
            </w:pPr>
            <w:del w:id="204" w:author="shenzhongyi (A)" w:date="2019-08-29T08:15:00Z">
              <w:r w:rsidRPr="00013C22" w:rsidDel="00AD56B8">
                <w:rPr>
                  <w:rFonts w:ascii="Arial" w:hAnsi="Arial"/>
                  <w:noProof/>
                  <w:sz w:val="18"/>
                </w:rPr>
                <w:delText>[</w:delText>
              </w:r>
            </w:del>
            <w:r w:rsidRPr="00013C22">
              <w:rPr>
                <w:rFonts w:ascii="Arial" w:hAnsi="Arial"/>
                <w:noProof/>
                <w:sz w:val="18"/>
              </w:rPr>
              <w:t>TRS.2.1 TDD</w:t>
            </w:r>
            <w:del w:id="205" w:author="shenzhongyi (A)" w:date="2019-08-29T08:15:00Z">
              <w:r w:rsidRPr="00013C22" w:rsidDel="00AD56B8">
                <w:rPr>
                  <w:rFonts w:ascii="Arial" w:hAnsi="Arial"/>
                  <w:noProof/>
                  <w:sz w:val="18"/>
                </w:rPr>
                <w:delText>]</w:delText>
              </w:r>
            </w:del>
          </w:p>
        </w:tc>
      </w:tr>
      <w:tr w:rsidR="003F6C53" w:rsidRPr="00013C22" w:rsidTr="003F6C53">
        <w:trPr>
          <w:jc w:val="center"/>
        </w:trPr>
        <w:tc>
          <w:tcPr>
            <w:tcW w:w="2671" w:type="pct"/>
            <w:gridSpan w:val="3"/>
            <w:shd w:val="clear" w:color="auto" w:fill="auto"/>
          </w:tcPr>
          <w:p w:rsidR="003F6C53" w:rsidRPr="00013C22" w:rsidRDefault="003F6C53" w:rsidP="003F6C53">
            <w:pPr>
              <w:keepNext/>
              <w:keepLines/>
              <w:spacing w:after="0"/>
              <w:rPr>
                <w:rFonts w:ascii="Arial" w:hAnsi="Arial" w:cs="Arial"/>
                <w:noProof/>
                <w:sz w:val="18"/>
                <w:szCs w:val="18"/>
              </w:rPr>
            </w:pPr>
            <w:r w:rsidRPr="00013C22">
              <w:rPr>
                <w:rFonts w:ascii="Arial" w:hAnsi="Arial" w:cs="Arial"/>
                <w:noProof/>
                <w:sz w:val="18"/>
                <w:szCs w:val="18"/>
              </w:rPr>
              <w:t>T1</w:t>
            </w:r>
          </w:p>
        </w:tc>
        <w:tc>
          <w:tcPr>
            <w:tcW w:w="581"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s</w:t>
            </w:r>
          </w:p>
        </w:tc>
        <w:tc>
          <w:tcPr>
            <w:tcW w:w="1748" w:type="pct"/>
            <w:shd w:val="clear" w:color="auto" w:fill="auto"/>
          </w:tcPr>
          <w:p w:rsidR="003F6C53" w:rsidRPr="00013C22" w:rsidRDefault="003F6C53" w:rsidP="000725B0">
            <w:pPr>
              <w:keepNext/>
              <w:keepLines/>
              <w:spacing w:after="0"/>
              <w:jc w:val="center"/>
              <w:rPr>
                <w:rFonts w:ascii="Arial" w:hAnsi="Arial" w:cs="Arial"/>
                <w:noProof/>
                <w:sz w:val="18"/>
                <w:szCs w:val="18"/>
              </w:rPr>
            </w:pPr>
            <w:del w:id="206" w:author="shenzhongyi (A)" w:date="2019-08-29T08:15:00Z">
              <w:r w:rsidRPr="00013C22" w:rsidDel="00AD56B8">
                <w:rPr>
                  <w:rFonts w:ascii="Arial" w:hAnsi="Arial" w:cs="Arial"/>
                  <w:noProof/>
                  <w:sz w:val="18"/>
                  <w:szCs w:val="18"/>
                </w:rPr>
                <w:delText>[</w:delText>
              </w:r>
            </w:del>
            <w:del w:id="207" w:author="shenzhongyi (A)" w:date="2019-08-28T15:17:00Z">
              <w:r w:rsidRPr="00013C22" w:rsidDel="000725B0">
                <w:rPr>
                  <w:rFonts w:ascii="Arial" w:hAnsi="Arial" w:cs="Arial"/>
                  <w:noProof/>
                  <w:sz w:val="18"/>
                  <w:szCs w:val="18"/>
                </w:rPr>
                <w:delText>4</w:delText>
              </w:r>
            </w:del>
            <w:ins w:id="208" w:author="shenzhongyi (A)" w:date="2019-08-28T15:17:00Z">
              <w:r w:rsidR="000725B0">
                <w:rPr>
                  <w:rFonts w:ascii="Arial" w:hAnsi="Arial" w:cs="Arial"/>
                  <w:noProof/>
                  <w:sz w:val="18"/>
                  <w:szCs w:val="18"/>
                </w:rPr>
                <w:t>0.2</w:t>
              </w:r>
            </w:ins>
            <w:del w:id="209" w:author="shenzhongyi (A)" w:date="2019-08-29T08:15:00Z">
              <w:r w:rsidRPr="00013C22" w:rsidDel="00AD56B8">
                <w:rPr>
                  <w:rFonts w:ascii="Arial" w:hAnsi="Arial" w:cs="Arial"/>
                  <w:noProof/>
                  <w:sz w:val="18"/>
                  <w:szCs w:val="18"/>
                </w:rPr>
                <w:delText>]</w:delText>
              </w:r>
            </w:del>
          </w:p>
        </w:tc>
      </w:tr>
      <w:tr w:rsidR="003F6C53" w:rsidRPr="00013C22" w:rsidTr="003F6C53">
        <w:trPr>
          <w:jc w:val="center"/>
        </w:trPr>
        <w:tc>
          <w:tcPr>
            <w:tcW w:w="2671" w:type="pct"/>
            <w:gridSpan w:val="3"/>
            <w:shd w:val="clear" w:color="auto" w:fill="auto"/>
          </w:tcPr>
          <w:p w:rsidR="003F6C53" w:rsidRPr="00013C22" w:rsidRDefault="003F6C53" w:rsidP="003F6C53">
            <w:pPr>
              <w:keepNext/>
              <w:keepLines/>
              <w:spacing w:after="0"/>
              <w:rPr>
                <w:rFonts w:ascii="Arial" w:hAnsi="Arial" w:cs="Arial"/>
                <w:noProof/>
                <w:sz w:val="18"/>
                <w:szCs w:val="18"/>
              </w:rPr>
            </w:pPr>
            <w:r w:rsidRPr="00013C22">
              <w:rPr>
                <w:rFonts w:ascii="Arial" w:hAnsi="Arial" w:cs="Arial"/>
                <w:noProof/>
                <w:sz w:val="18"/>
                <w:szCs w:val="18"/>
              </w:rPr>
              <w:t>T2</w:t>
            </w:r>
          </w:p>
        </w:tc>
        <w:tc>
          <w:tcPr>
            <w:tcW w:w="581"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s</w:t>
            </w:r>
          </w:p>
        </w:tc>
        <w:tc>
          <w:tcPr>
            <w:tcW w:w="1748" w:type="pct"/>
            <w:shd w:val="clear" w:color="auto" w:fill="auto"/>
          </w:tcPr>
          <w:p w:rsidR="003F6C53" w:rsidRPr="00013C22" w:rsidRDefault="003F6C53" w:rsidP="000725B0">
            <w:pPr>
              <w:keepNext/>
              <w:keepLines/>
              <w:spacing w:after="0"/>
              <w:jc w:val="center"/>
              <w:rPr>
                <w:rFonts w:ascii="Arial" w:hAnsi="Arial" w:cs="Arial"/>
                <w:noProof/>
                <w:sz w:val="18"/>
                <w:szCs w:val="18"/>
              </w:rPr>
            </w:pPr>
            <w:del w:id="210" w:author="shenzhongyi (A)" w:date="2019-08-29T08:15:00Z">
              <w:r w:rsidRPr="00013C22" w:rsidDel="00AD56B8">
                <w:rPr>
                  <w:rFonts w:ascii="Arial" w:hAnsi="Arial" w:cs="Arial"/>
                  <w:noProof/>
                  <w:sz w:val="18"/>
                  <w:szCs w:val="18"/>
                </w:rPr>
                <w:delText>[</w:delText>
              </w:r>
            </w:del>
            <w:del w:id="211" w:author="shenzhongyi (A)" w:date="2019-08-28T15:17:00Z">
              <w:r w:rsidRPr="00013C22" w:rsidDel="000725B0">
                <w:rPr>
                  <w:rFonts w:ascii="Arial" w:hAnsi="Arial" w:cs="Arial"/>
                  <w:noProof/>
                  <w:sz w:val="18"/>
                  <w:szCs w:val="18"/>
                </w:rPr>
                <w:delText>6</w:delText>
              </w:r>
            </w:del>
            <w:ins w:id="212" w:author="shenzhongyi (A)" w:date="2019-08-28T15:17:00Z">
              <w:r w:rsidR="000725B0">
                <w:rPr>
                  <w:rFonts w:ascii="Arial" w:hAnsi="Arial" w:cs="Arial"/>
                  <w:noProof/>
                  <w:sz w:val="18"/>
                  <w:szCs w:val="18"/>
                </w:rPr>
                <w:t>0.2</w:t>
              </w:r>
            </w:ins>
            <w:del w:id="213" w:author="shenzhongyi (A)" w:date="2019-08-29T08:15:00Z">
              <w:r w:rsidRPr="00013C22" w:rsidDel="00AD56B8">
                <w:rPr>
                  <w:rFonts w:ascii="Arial" w:hAnsi="Arial" w:cs="Arial"/>
                  <w:noProof/>
                  <w:sz w:val="18"/>
                  <w:szCs w:val="18"/>
                </w:rPr>
                <w:delText>]</w:delText>
              </w:r>
            </w:del>
          </w:p>
        </w:tc>
      </w:tr>
      <w:tr w:rsidR="003F6C53" w:rsidRPr="00013C22" w:rsidTr="003F6C53">
        <w:trPr>
          <w:jc w:val="center"/>
        </w:trPr>
        <w:tc>
          <w:tcPr>
            <w:tcW w:w="2671" w:type="pct"/>
            <w:gridSpan w:val="3"/>
            <w:shd w:val="clear" w:color="auto" w:fill="auto"/>
          </w:tcPr>
          <w:p w:rsidR="003F6C53" w:rsidRPr="00013C22" w:rsidRDefault="003F6C53" w:rsidP="003F6C53">
            <w:pPr>
              <w:keepNext/>
              <w:keepLines/>
              <w:spacing w:after="0"/>
              <w:rPr>
                <w:rFonts w:ascii="Arial" w:hAnsi="Arial" w:cs="Arial"/>
                <w:noProof/>
                <w:sz w:val="18"/>
                <w:szCs w:val="18"/>
              </w:rPr>
            </w:pPr>
            <w:r w:rsidRPr="00013C22">
              <w:rPr>
                <w:rFonts w:ascii="Arial" w:hAnsi="Arial" w:cs="Arial"/>
                <w:noProof/>
                <w:sz w:val="18"/>
                <w:szCs w:val="18"/>
              </w:rPr>
              <w:t>T3</w:t>
            </w:r>
          </w:p>
        </w:tc>
        <w:tc>
          <w:tcPr>
            <w:tcW w:w="581"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s</w:t>
            </w:r>
          </w:p>
        </w:tc>
        <w:tc>
          <w:tcPr>
            <w:tcW w:w="1748" w:type="pct"/>
            <w:shd w:val="clear" w:color="auto" w:fill="auto"/>
          </w:tcPr>
          <w:p w:rsidR="003F6C53" w:rsidRPr="00013C22" w:rsidRDefault="003F6C53" w:rsidP="00747EE2">
            <w:pPr>
              <w:keepNext/>
              <w:keepLines/>
              <w:spacing w:after="0"/>
              <w:jc w:val="center"/>
              <w:rPr>
                <w:rFonts w:ascii="Arial" w:hAnsi="Arial" w:cs="Arial"/>
                <w:noProof/>
                <w:sz w:val="18"/>
                <w:szCs w:val="18"/>
              </w:rPr>
            </w:pPr>
            <w:del w:id="214" w:author="shenzhongyi (A)" w:date="2019-08-29T08:16:00Z">
              <w:r w:rsidRPr="00013C22" w:rsidDel="00AD56B8">
                <w:rPr>
                  <w:rFonts w:ascii="Arial" w:hAnsi="Arial" w:cs="Arial"/>
                  <w:noProof/>
                  <w:sz w:val="18"/>
                  <w:szCs w:val="18"/>
                </w:rPr>
                <w:delText>[</w:delText>
              </w:r>
            </w:del>
            <w:del w:id="215" w:author="HUAWEI" w:date="2019-08-16T10:42:00Z">
              <w:r w:rsidRPr="00013C22" w:rsidDel="00747EE2">
                <w:rPr>
                  <w:rFonts w:ascii="Arial" w:hAnsi="Arial" w:cs="Arial"/>
                  <w:noProof/>
                  <w:sz w:val="18"/>
                  <w:szCs w:val="18"/>
                </w:rPr>
                <w:delText>5.54</w:delText>
              </w:r>
            </w:del>
            <w:ins w:id="216" w:author="shenzhongyi (A)" w:date="2019-08-28T15:17:00Z">
              <w:r w:rsidR="000725B0">
                <w:rPr>
                  <w:rFonts w:ascii="Arial" w:hAnsi="Arial" w:cs="Arial"/>
                  <w:noProof/>
                  <w:sz w:val="18"/>
                  <w:szCs w:val="18"/>
                </w:rPr>
                <w:t>2.8</w:t>
              </w:r>
            </w:ins>
            <w:del w:id="217" w:author="shenzhongyi (A)" w:date="2019-08-29T08:16:00Z">
              <w:r w:rsidRPr="00013C22" w:rsidDel="00AD56B8">
                <w:rPr>
                  <w:rFonts w:ascii="Arial" w:hAnsi="Arial" w:cs="Arial"/>
                  <w:noProof/>
                  <w:sz w:val="18"/>
                  <w:szCs w:val="18"/>
                </w:rPr>
                <w:delText>]</w:delText>
              </w:r>
            </w:del>
          </w:p>
        </w:tc>
      </w:tr>
      <w:tr w:rsidR="003F6C53" w:rsidRPr="00013C22" w:rsidTr="003F6C53">
        <w:trPr>
          <w:jc w:val="center"/>
        </w:trPr>
        <w:tc>
          <w:tcPr>
            <w:tcW w:w="2671" w:type="pct"/>
            <w:gridSpan w:val="3"/>
            <w:shd w:val="clear" w:color="auto" w:fill="auto"/>
          </w:tcPr>
          <w:p w:rsidR="003F6C53" w:rsidRPr="00013C22" w:rsidRDefault="003F6C53" w:rsidP="003F6C53">
            <w:pPr>
              <w:keepNext/>
              <w:keepLines/>
              <w:spacing w:after="0"/>
              <w:rPr>
                <w:rFonts w:ascii="Arial" w:hAnsi="Arial" w:cs="Arial"/>
                <w:noProof/>
                <w:sz w:val="18"/>
                <w:szCs w:val="18"/>
              </w:rPr>
            </w:pPr>
            <w:r w:rsidRPr="00013C22">
              <w:rPr>
                <w:rFonts w:ascii="Arial" w:hAnsi="Arial" w:cs="Arial"/>
                <w:noProof/>
                <w:sz w:val="18"/>
                <w:szCs w:val="18"/>
              </w:rPr>
              <w:t>T4</w:t>
            </w:r>
          </w:p>
        </w:tc>
        <w:tc>
          <w:tcPr>
            <w:tcW w:w="581"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s</w:t>
            </w:r>
          </w:p>
        </w:tc>
        <w:tc>
          <w:tcPr>
            <w:tcW w:w="1748" w:type="pct"/>
            <w:shd w:val="clear" w:color="auto" w:fill="auto"/>
          </w:tcPr>
          <w:p w:rsidR="003F6C53" w:rsidRPr="00013C22" w:rsidRDefault="003F6C53" w:rsidP="000725B0">
            <w:pPr>
              <w:keepNext/>
              <w:keepLines/>
              <w:spacing w:after="0"/>
              <w:jc w:val="center"/>
              <w:rPr>
                <w:rFonts w:ascii="Arial" w:hAnsi="Arial" w:cs="Arial"/>
                <w:noProof/>
                <w:sz w:val="18"/>
                <w:szCs w:val="18"/>
              </w:rPr>
            </w:pPr>
            <w:del w:id="218" w:author="shenzhongyi (A)" w:date="2019-08-29T08:16:00Z">
              <w:r w:rsidRPr="00013C22" w:rsidDel="00AD56B8">
                <w:rPr>
                  <w:rFonts w:ascii="Arial" w:hAnsi="Arial" w:cs="Arial"/>
                  <w:noProof/>
                  <w:sz w:val="18"/>
                  <w:szCs w:val="18"/>
                </w:rPr>
                <w:delText>[</w:delText>
              </w:r>
            </w:del>
            <w:del w:id="219" w:author="shenzhongyi (A)" w:date="2019-08-28T15:17:00Z">
              <w:r w:rsidRPr="00013C22" w:rsidDel="000725B0">
                <w:rPr>
                  <w:rFonts w:ascii="Arial" w:hAnsi="Arial" w:cs="Arial"/>
                  <w:noProof/>
                  <w:sz w:val="18"/>
                  <w:szCs w:val="18"/>
                </w:rPr>
                <w:delText>0.02</w:delText>
              </w:r>
            </w:del>
            <w:ins w:id="220" w:author="shenzhongyi (A)" w:date="2019-08-28T15:17:00Z">
              <w:r w:rsidR="000725B0">
                <w:rPr>
                  <w:rFonts w:ascii="Arial" w:hAnsi="Arial" w:cs="Arial"/>
                  <w:noProof/>
                  <w:sz w:val="18"/>
                  <w:szCs w:val="18"/>
                </w:rPr>
                <w:t>0.2</w:t>
              </w:r>
            </w:ins>
            <w:del w:id="221" w:author="shenzhongyi (A)" w:date="2019-08-29T08:16:00Z">
              <w:r w:rsidRPr="00013C22" w:rsidDel="00AD56B8">
                <w:rPr>
                  <w:rFonts w:ascii="Arial" w:hAnsi="Arial" w:cs="Arial"/>
                  <w:noProof/>
                  <w:sz w:val="18"/>
                  <w:szCs w:val="18"/>
                </w:rPr>
                <w:delText>]</w:delText>
              </w:r>
            </w:del>
          </w:p>
        </w:tc>
      </w:tr>
      <w:tr w:rsidR="003F6C53" w:rsidRPr="00013C22" w:rsidTr="003F6C53">
        <w:trPr>
          <w:jc w:val="center"/>
        </w:trPr>
        <w:tc>
          <w:tcPr>
            <w:tcW w:w="2671" w:type="pct"/>
            <w:gridSpan w:val="3"/>
            <w:shd w:val="clear" w:color="auto" w:fill="auto"/>
          </w:tcPr>
          <w:p w:rsidR="003F6C53" w:rsidRPr="00013C22" w:rsidRDefault="003F6C53" w:rsidP="003F6C53">
            <w:pPr>
              <w:keepNext/>
              <w:keepLines/>
              <w:spacing w:after="0"/>
              <w:rPr>
                <w:rFonts w:ascii="Arial" w:hAnsi="Arial" w:cs="Arial"/>
                <w:noProof/>
                <w:sz w:val="18"/>
                <w:szCs w:val="18"/>
              </w:rPr>
            </w:pPr>
            <w:r w:rsidRPr="00013C22">
              <w:rPr>
                <w:rFonts w:ascii="Arial" w:hAnsi="Arial" w:cs="Arial"/>
                <w:noProof/>
                <w:sz w:val="18"/>
                <w:szCs w:val="18"/>
              </w:rPr>
              <w:t>T5</w:t>
            </w:r>
          </w:p>
        </w:tc>
        <w:tc>
          <w:tcPr>
            <w:tcW w:w="581"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s</w:t>
            </w:r>
          </w:p>
        </w:tc>
        <w:tc>
          <w:tcPr>
            <w:tcW w:w="1748" w:type="pct"/>
            <w:shd w:val="clear" w:color="auto" w:fill="auto"/>
          </w:tcPr>
          <w:p w:rsidR="003F6C53" w:rsidRPr="00013C22" w:rsidRDefault="003F6C53" w:rsidP="00991F38">
            <w:pPr>
              <w:keepNext/>
              <w:keepLines/>
              <w:spacing w:after="0"/>
              <w:jc w:val="center"/>
              <w:rPr>
                <w:rFonts w:ascii="Arial" w:hAnsi="Arial" w:cs="Arial"/>
                <w:noProof/>
                <w:sz w:val="18"/>
                <w:szCs w:val="18"/>
              </w:rPr>
            </w:pPr>
            <w:del w:id="222" w:author="shenzhongyi (A)" w:date="2019-08-29T08:16:00Z">
              <w:r w:rsidRPr="00013C22" w:rsidDel="00AD56B8">
                <w:rPr>
                  <w:rFonts w:ascii="Arial" w:hAnsi="Arial" w:cs="Arial"/>
                  <w:noProof/>
                  <w:sz w:val="18"/>
                  <w:szCs w:val="18"/>
                </w:rPr>
                <w:delText>[</w:delText>
              </w:r>
            </w:del>
            <w:del w:id="223" w:author="HUAWEI" w:date="2019-08-16T10:51:00Z">
              <w:r w:rsidRPr="00013C22" w:rsidDel="005E3E29">
                <w:rPr>
                  <w:rFonts w:ascii="Arial" w:hAnsi="Arial" w:cs="Arial"/>
                  <w:noProof/>
                  <w:sz w:val="18"/>
                  <w:szCs w:val="18"/>
                </w:rPr>
                <w:delText>7</w:delText>
              </w:r>
            </w:del>
            <w:ins w:id="224" w:author="shenzhongyi (A)" w:date="2019-08-28T15:18:00Z">
              <w:r w:rsidR="000725B0">
                <w:rPr>
                  <w:rFonts w:ascii="Arial" w:hAnsi="Arial" w:cs="Arial"/>
                  <w:noProof/>
                  <w:sz w:val="18"/>
                  <w:szCs w:val="18"/>
                </w:rPr>
                <w:t>3.8</w:t>
              </w:r>
            </w:ins>
            <w:ins w:id="225" w:author="shenzhongyi (A)" w:date="2019-08-29T16:43:00Z">
              <w:r w:rsidR="00991F38">
                <w:rPr>
                  <w:rFonts w:ascii="Arial" w:hAnsi="Arial" w:cs="Arial"/>
                  <w:noProof/>
                  <w:sz w:val="18"/>
                  <w:szCs w:val="18"/>
                </w:rPr>
                <w:t>8</w:t>
              </w:r>
            </w:ins>
            <w:del w:id="226" w:author="shenzhongyi (A)" w:date="2019-08-29T08:16:00Z">
              <w:r w:rsidRPr="00013C22" w:rsidDel="00AD56B8">
                <w:rPr>
                  <w:rFonts w:ascii="Arial" w:hAnsi="Arial" w:cs="Arial"/>
                  <w:noProof/>
                  <w:sz w:val="18"/>
                  <w:szCs w:val="18"/>
                </w:rPr>
                <w:delText>]</w:delText>
              </w:r>
            </w:del>
          </w:p>
        </w:tc>
      </w:tr>
      <w:tr w:rsidR="003F6C53" w:rsidRPr="00013C22" w:rsidTr="003F6C53">
        <w:trPr>
          <w:jc w:val="center"/>
        </w:trPr>
        <w:tc>
          <w:tcPr>
            <w:tcW w:w="2671" w:type="pct"/>
            <w:gridSpan w:val="3"/>
            <w:shd w:val="clear" w:color="auto" w:fill="auto"/>
          </w:tcPr>
          <w:p w:rsidR="003F6C53" w:rsidRPr="00013C22" w:rsidRDefault="003F6C53" w:rsidP="003F6C53">
            <w:pPr>
              <w:keepNext/>
              <w:keepLines/>
              <w:spacing w:after="0"/>
              <w:rPr>
                <w:rFonts w:ascii="Arial" w:hAnsi="Arial" w:cs="Arial"/>
                <w:noProof/>
                <w:sz w:val="18"/>
                <w:szCs w:val="18"/>
              </w:rPr>
            </w:pPr>
            <w:r w:rsidRPr="00013C22">
              <w:rPr>
                <w:rFonts w:ascii="Arial" w:hAnsi="Arial" w:cs="Arial"/>
                <w:noProof/>
                <w:sz w:val="18"/>
                <w:szCs w:val="18"/>
              </w:rPr>
              <w:t>D1</w:t>
            </w:r>
          </w:p>
        </w:tc>
        <w:tc>
          <w:tcPr>
            <w:tcW w:w="581" w:type="pct"/>
            <w:shd w:val="clear" w:color="auto" w:fill="auto"/>
          </w:tcPr>
          <w:p w:rsidR="003F6C53" w:rsidRPr="00013C22" w:rsidRDefault="003F6C53" w:rsidP="003F6C53">
            <w:pPr>
              <w:keepNext/>
              <w:keepLines/>
              <w:spacing w:after="0"/>
              <w:jc w:val="center"/>
              <w:rPr>
                <w:rFonts w:ascii="Arial" w:hAnsi="Arial" w:cs="Arial"/>
                <w:noProof/>
                <w:sz w:val="18"/>
                <w:szCs w:val="18"/>
              </w:rPr>
            </w:pPr>
            <w:r w:rsidRPr="00013C22">
              <w:rPr>
                <w:rFonts w:ascii="Arial" w:hAnsi="Arial" w:cs="Arial"/>
                <w:noProof/>
                <w:sz w:val="18"/>
                <w:szCs w:val="18"/>
              </w:rPr>
              <w:t>s</w:t>
            </w:r>
          </w:p>
        </w:tc>
        <w:tc>
          <w:tcPr>
            <w:tcW w:w="1748" w:type="pct"/>
            <w:shd w:val="clear" w:color="auto" w:fill="auto"/>
          </w:tcPr>
          <w:p w:rsidR="003F6C53" w:rsidRPr="00013C22" w:rsidRDefault="003F6C53" w:rsidP="005E3E29">
            <w:pPr>
              <w:keepNext/>
              <w:keepLines/>
              <w:spacing w:after="0"/>
              <w:jc w:val="center"/>
              <w:rPr>
                <w:rFonts w:ascii="Arial" w:hAnsi="Arial" w:cs="Arial"/>
                <w:noProof/>
                <w:sz w:val="18"/>
                <w:szCs w:val="18"/>
              </w:rPr>
            </w:pPr>
            <w:del w:id="227" w:author="shenzhongyi (A)" w:date="2019-08-29T08:16:00Z">
              <w:r w:rsidRPr="00013C22" w:rsidDel="00AD56B8">
                <w:rPr>
                  <w:rFonts w:ascii="Arial" w:hAnsi="Arial" w:cs="Arial"/>
                  <w:noProof/>
                  <w:sz w:val="18"/>
                  <w:szCs w:val="18"/>
                </w:rPr>
                <w:delText>[</w:delText>
              </w:r>
            </w:del>
            <w:del w:id="228" w:author="HUAWEI" w:date="2019-08-16T10:51:00Z">
              <w:r w:rsidRPr="00013C22" w:rsidDel="005E3E29">
                <w:rPr>
                  <w:rFonts w:ascii="Arial" w:hAnsi="Arial" w:cs="Arial"/>
                  <w:noProof/>
                  <w:sz w:val="18"/>
                  <w:szCs w:val="18"/>
                </w:rPr>
                <w:delText>6.5</w:delText>
              </w:r>
            </w:del>
            <w:ins w:id="229" w:author="shenzhongyi (A)" w:date="2019-08-28T15:18:00Z">
              <w:r w:rsidR="000725B0">
                <w:rPr>
                  <w:rFonts w:ascii="Arial" w:hAnsi="Arial" w:cs="Arial"/>
                  <w:noProof/>
                  <w:sz w:val="18"/>
                  <w:szCs w:val="18"/>
                </w:rPr>
                <w:t>3.8</w:t>
              </w:r>
            </w:ins>
            <w:ins w:id="230" w:author="shenzhongyi (A)" w:date="2019-08-29T16:43:00Z">
              <w:r w:rsidR="00991F38">
                <w:rPr>
                  <w:rFonts w:ascii="Arial" w:hAnsi="Arial" w:cs="Arial"/>
                  <w:noProof/>
                  <w:sz w:val="18"/>
                  <w:szCs w:val="18"/>
                </w:rPr>
                <w:t>4</w:t>
              </w:r>
            </w:ins>
            <w:del w:id="231" w:author="shenzhongyi (A)" w:date="2019-08-29T08:16:00Z">
              <w:r w:rsidRPr="00013C22" w:rsidDel="00AD56B8">
                <w:rPr>
                  <w:rFonts w:ascii="Arial" w:hAnsi="Arial" w:cs="Arial"/>
                  <w:noProof/>
                  <w:sz w:val="18"/>
                  <w:szCs w:val="18"/>
                </w:rPr>
                <w:delText>]</w:delText>
              </w:r>
            </w:del>
          </w:p>
        </w:tc>
      </w:tr>
      <w:tr w:rsidR="003F6C53" w:rsidRPr="00013C22" w:rsidTr="003F6C53">
        <w:trPr>
          <w:jc w:val="center"/>
        </w:trPr>
        <w:tc>
          <w:tcPr>
            <w:tcW w:w="5000" w:type="pct"/>
            <w:gridSpan w:val="5"/>
          </w:tcPr>
          <w:p w:rsidR="003F6C53" w:rsidRPr="00013C22" w:rsidRDefault="003F6C53" w:rsidP="003F6C53">
            <w:pPr>
              <w:keepNext/>
              <w:keepLines/>
              <w:spacing w:after="0"/>
              <w:ind w:left="851" w:hanging="851"/>
              <w:rPr>
                <w:rFonts w:ascii="Arial" w:hAnsi="Arial" w:cs="Arial"/>
                <w:sz w:val="18"/>
                <w:szCs w:val="18"/>
              </w:rPr>
            </w:pPr>
            <w:r w:rsidRPr="00013C22">
              <w:rPr>
                <w:rFonts w:ascii="Arial" w:hAnsi="Arial" w:cs="Arial"/>
                <w:noProof/>
                <w:sz w:val="18"/>
                <w:szCs w:val="18"/>
              </w:rPr>
              <w:t>Note 1:</w:t>
            </w:r>
            <w:r w:rsidRPr="00013C22">
              <w:rPr>
                <w:rFonts w:ascii="Arial" w:hAnsi="Arial" w:cs="Arial"/>
                <w:sz w:val="18"/>
                <w:szCs w:val="18"/>
                <w:lang w:eastAsia="zh-CN"/>
              </w:rPr>
              <w:tab/>
            </w:r>
            <w:r w:rsidRPr="00013C22">
              <w:rPr>
                <w:rFonts w:ascii="Arial" w:hAnsi="Arial" w:cs="Arial"/>
                <w:sz w:val="18"/>
                <w:szCs w:val="18"/>
              </w:rPr>
              <w:t>All configurations are assigned to the UE prior to the start of time period T1.</w:t>
            </w:r>
          </w:p>
          <w:p w:rsidR="003F6C53" w:rsidRPr="00013C22" w:rsidRDefault="003F6C53" w:rsidP="003F6C53">
            <w:pPr>
              <w:keepNext/>
              <w:keepLines/>
              <w:spacing w:after="0"/>
              <w:ind w:left="851" w:hanging="851"/>
              <w:rPr>
                <w:rFonts w:cs="Arial"/>
                <w:szCs w:val="18"/>
              </w:rPr>
            </w:pPr>
            <w:r w:rsidRPr="00013C22">
              <w:rPr>
                <w:rFonts w:ascii="Arial" w:hAnsi="Arial" w:cs="Arial"/>
                <w:sz w:val="18"/>
                <w:szCs w:val="18"/>
              </w:rPr>
              <w:t>Note 2:</w:t>
            </w:r>
            <w:r w:rsidRPr="00013C22">
              <w:rPr>
                <w:rFonts w:ascii="Arial" w:hAnsi="Arial" w:cs="Arial"/>
                <w:sz w:val="18"/>
                <w:szCs w:val="18"/>
              </w:rPr>
              <w:tab/>
              <w:t>UE-specific PDCCH is not transmitted after T1 starts.</w:t>
            </w:r>
          </w:p>
        </w:tc>
      </w:tr>
    </w:tbl>
    <w:p w:rsidR="003F6C53" w:rsidRPr="00013C22" w:rsidRDefault="003F6C53" w:rsidP="003F6C53"/>
    <w:p w:rsidR="003F6C53" w:rsidRPr="00013C22" w:rsidRDefault="003F6C53" w:rsidP="003F6C53">
      <w:pPr>
        <w:keepNext/>
        <w:keepLines/>
        <w:spacing w:before="60"/>
        <w:jc w:val="center"/>
        <w:rPr>
          <w:rFonts w:ascii="Arial" w:hAnsi="Arial"/>
          <w:b/>
          <w:lang w:val="en-US"/>
        </w:rPr>
      </w:pPr>
      <w:r w:rsidRPr="00013C22">
        <w:rPr>
          <w:rFonts w:ascii="Arial" w:hAnsi="Arial"/>
          <w:b/>
          <w:lang w:val="en-US"/>
        </w:rPr>
        <w:lastRenderedPageBreak/>
        <w:t>Table A.7.5.1.4.1-3: OTA related cell specific test parameters for FR2 (Cell 1) for in-sync radio link monitoring test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916"/>
        <w:gridCol w:w="798"/>
        <w:gridCol w:w="619"/>
        <w:gridCol w:w="620"/>
        <w:gridCol w:w="619"/>
        <w:gridCol w:w="620"/>
        <w:gridCol w:w="718"/>
      </w:tblGrid>
      <w:tr w:rsidR="003F6C53" w:rsidRPr="00013C22" w:rsidTr="003F6C53">
        <w:trPr>
          <w:cantSplit/>
          <w:trHeight w:val="136"/>
          <w:jc w:val="center"/>
        </w:trPr>
        <w:tc>
          <w:tcPr>
            <w:tcW w:w="3987" w:type="dxa"/>
            <w:gridSpan w:val="2"/>
            <w:vMerge w:val="restart"/>
            <w:tcBorders>
              <w:top w:val="single" w:sz="4" w:space="0" w:color="auto"/>
              <w:left w:val="single" w:sz="4" w:space="0" w:color="auto"/>
            </w:tcBorders>
          </w:tcPr>
          <w:p w:rsidR="003F6C53" w:rsidRPr="00013C22" w:rsidRDefault="003F6C53" w:rsidP="003F6C53">
            <w:pPr>
              <w:keepNext/>
              <w:keepLines/>
              <w:spacing w:after="0"/>
              <w:jc w:val="center"/>
              <w:rPr>
                <w:rFonts w:ascii="Arial" w:hAnsi="Arial" w:cs="Arial"/>
                <w:b/>
                <w:sz w:val="18"/>
                <w:szCs w:val="18"/>
              </w:rPr>
            </w:pPr>
            <w:r w:rsidRPr="00013C22">
              <w:rPr>
                <w:rFonts w:ascii="Arial" w:hAnsi="Arial" w:cs="Arial"/>
                <w:b/>
                <w:sz w:val="18"/>
                <w:szCs w:val="18"/>
              </w:rPr>
              <w:t>Parameter</w:t>
            </w:r>
          </w:p>
        </w:tc>
        <w:tc>
          <w:tcPr>
            <w:tcW w:w="798" w:type="dxa"/>
            <w:vMerge w:val="restart"/>
            <w:tcBorders>
              <w:top w:val="single" w:sz="4" w:space="0" w:color="auto"/>
            </w:tcBorders>
          </w:tcPr>
          <w:p w:rsidR="003F6C53" w:rsidRPr="00013C22" w:rsidRDefault="003F6C53" w:rsidP="003F6C53">
            <w:pPr>
              <w:keepNext/>
              <w:keepLines/>
              <w:spacing w:after="0"/>
              <w:jc w:val="center"/>
              <w:rPr>
                <w:rFonts w:ascii="Arial" w:hAnsi="Arial" w:cs="Arial"/>
                <w:b/>
                <w:sz w:val="18"/>
                <w:szCs w:val="18"/>
              </w:rPr>
            </w:pPr>
            <w:r w:rsidRPr="00013C22">
              <w:rPr>
                <w:rFonts w:ascii="Arial" w:hAnsi="Arial" w:cs="Arial"/>
                <w:b/>
                <w:sz w:val="18"/>
                <w:szCs w:val="18"/>
              </w:rPr>
              <w:t>Unit</w:t>
            </w:r>
          </w:p>
        </w:tc>
        <w:tc>
          <w:tcPr>
            <w:tcW w:w="3196" w:type="dxa"/>
            <w:gridSpan w:val="5"/>
            <w:tcBorders>
              <w:top w:val="single" w:sz="4" w:space="0" w:color="auto"/>
            </w:tcBorders>
          </w:tcPr>
          <w:p w:rsidR="003F6C53" w:rsidRPr="00013C22" w:rsidRDefault="003F6C53" w:rsidP="003F6C53">
            <w:pPr>
              <w:keepNext/>
              <w:keepLines/>
              <w:spacing w:after="0"/>
              <w:jc w:val="center"/>
              <w:rPr>
                <w:rFonts w:ascii="Arial" w:hAnsi="Arial" w:cs="Arial"/>
                <w:b/>
                <w:sz w:val="18"/>
                <w:szCs w:val="18"/>
              </w:rPr>
            </w:pPr>
            <w:r w:rsidRPr="00013C22">
              <w:rPr>
                <w:rFonts w:ascii="Arial" w:hAnsi="Arial" w:cs="Arial"/>
                <w:b/>
                <w:sz w:val="18"/>
                <w:szCs w:val="18"/>
              </w:rPr>
              <w:t>Test 1</w:t>
            </w:r>
          </w:p>
        </w:tc>
      </w:tr>
      <w:tr w:rsidR="003F6C53" w:rsidRPr="00013C22" w:rsidTr="003F6C53">
        <w:trPr>
          <w:cantSplit/>
          <w:trHeight w:val="154"/>
          <w:jc w:val="center"/>
        </w:trPr>
        <w:tc>
          <w:tcPr>
            <w:tcW w:w="3987" w:type="dxa"/>
            <w:gridSpan w:val="2"/>
            <w:vMerge/>
            <w:tcBorders>
              <w:left w:val="single" w:sz="4" w:space="0" w:color="auto"/>
              <w:bottom w:val="single" w:sz="4" w:space="0" w:color="auto"/>
            </w:tcBorders>
          </w:tcPr>
          <w:p w:rsidR="003F6C53" w:rsidRPr="00013C22" w:rsidRDefault="003F6C53" w:rsidP="003F6C53">
            <w:pPr>
              <w:keepNext/>
              <w:keepLines/>
              <w:spacing w:after="0"/>
              <w:jc w:val="center"/>
              <w:rPr>
                <w:rFonts w:ascii="Arial" w:hAnsi="Arial" w:cs="Arial"/>
                <w:b/>
                <w:sz w:val="18"/>
                <w:szCs w:val="18"/>
              </w:rPr>
            </w:pPr>
          </w:p>
        </w:tc>
        <w:tc>
          <w:tcPr>
            <w:tcW w:w="798" w:type="dxa"/>
            <w:vMerge/>
            <w:tcBorders>
              <w:bottom w:val="single" w:sz="4" w:space="0" w:color="auto"/>
            </w:tcBorders>
          </w:tcPr>
          <w:p w:rsidR="003F6C53" w:rsidRPr="00013C22" w:rsidRDefault="003F6C53" w:rsidP="003F6C53">
            <w:pPr>
              <w:keepNext/>
              <w:keepLines/>
              <w:spacing w:after="0"/>
              <w:jc w:val="center"/>
              <w:rPr>
                <w:rFonts w:ascii="Arial" w:hAnsi="Arial" w:cs="Arial"/>
                <w:b/>
                <w:sz w:val="18"/>
                <w:szCs w:val="18"/>
              </w:rPr>
            </w:pPr>
          </w:p>
        </w:tc>
        <w:tc>
          <w:tcPr>
            <w:tcW w:w="619" w:type="dxa"/>
            <w:tcBorders>
              <w:bottom w:val="single" w:sz="4" w:space="0" w:color="auto"/>
            </w:tcBorders>
          </w:tcPr>
          <w:p w:rsidR="003F6C53" w:rsidRPr="00013C22" w:rsidRDefault="003F6C53" w:rsidP="003F6C53">
            <w:pPr>
              <w:keepNext/>
              <w:keepLines/>
              <w:spacing w:after="0"/>
              <w:jc w:val="center"/>
              <w:rPr>
                <w:rFonts w:ascii="Arial" w:hAnsi="Arial" w:cs="Arial"/>
                <w:b/>
                <w:sz w:val="18"/>
                <w:szCs w:val="18"/>
              </w:rPr>
            </w:pPr>
            <w:r w:rsidRPr="00013C22">
              <w:rPr>
                <w:rFonts w:ascii="Arial" w:hAnsi="Arial" w:cs="Arial"/>
                <w:b/>
                <w:sz w:val="18"/>
                <w:szCs w:val="18"/>
              </w:rPr>
              <w:t>T1</w:t>
            </w:r>
          </w:p>
        </w:tc>
        <w:tc>
          <w:tcPr>
            <w:tcW w:w="620" w:type="dxa"/>
            <w:tcBorders>
              <w:bottom w:val="single" w:sz="4" w:space="0" w:color="auto"/>
            </w:tcBorders>
          </w:tcPr>
          <w:p w:rsidR="003F6C53" w:rsidRPr="00013C22" w:rsidRDefault="003F6C53" w:rsidP="003F6C53">
            <w:pPr>
              <w:keepNext/>
              <w:keepLines/>
              <w:spacing w:after="0"/>
              <w:jc w:val="center"/>
              <w:rPr>
                <w:rFonts w:ascii="Arial" w:hAnsi="Arial" w:cs="Arial"/>
                <w:b/>
                <w:sz w:val="18"/>
                <w:szCs w:val="18"/>
              </w:rPr>
            </w:pPr>
            <w:r w:rsidRPr="00013C22">
              <w:rPr>
                <w:rFonts w:ascii="Arial" w:hAnsi="Arial" w:cs="Arial"/>
                <w:b/>
                <w:sz w:val="18"/>
                <w:szCs w:val="18"/>
              </w:rPr>
              <w:t>T2</w:t>
            </w:r>
          </w:p>
        </w:tc>
        <w:tc>
          <w:tcPr>
            <w:tcW w:w="619" w:type="dxa"/>
            <w:tcBorders>
              <w:bottom w:val="single" w:sz="4" w:space="0" w:color="auto"/>
            </w:tcBorders>
          </w:tcPr>
          <w:p w:rsidR="003F6C53" w:rsidRPr="00013C22" w:rsidRDefault="003F6C53" w:rsidP="003F6C53">
            <w:pPr>
              <w:keepNext/>
              <w:keepLines/>
              <w:spacing w:after="0"/>
              <w:jc w:val="center"/>
              <w:rPr>
                <w:rFonts w:ascii="Arial" w:hAnsi="Arial" w:cs="Arial"/>
                <w:b/>
                <w:sz w:val="18"/>
                <w:szCs w:val="18"/>
              </w:rPr>
            </w:pPr>
            <w:r w:rsidRPr="00013C22">
              <w:rPr>
                <w:rFonts w:ascii="Arial" w:hAnsi="Arial" w:cs="Arial"/>
                <w:b/>
                <w:sz w:val="18"/>
                <w:szCs w:val="18"/>
              </w:rPr>
              <w:t>T3</w:t>
            </w:r>
          </w:p>
        </w:tc>
        <w:tc>
          <w:tcPr>
            <w:tcW w:w="620" w:type="dxa"/>
            <w:tcBorders>
              <w:bottom w:val="single" w:sz="4" w:space="0" w:color="auto"/>
            </w:tcBorders>
          </w:tcPr>
          <w:p w:rsidR="003F6C53" w:rsidRPr="00013C22" w:rsidRDefault="003F6C53" w:rsidP="003F6C53">
            <w:pPr>
              <w:keepNext/>
              <w:keepLines/>
              <w:spacing w:after="0"/>
              <w:jc w:val="center"/>
              <w:rPr>
                <w:rFonts w:ascii="Arial" w:hAnsi="Arial" w:cs="Arial"/>
                <w:b/>
                <w:sz w:val="18"/>
                <w:szCs w:val="18"/>
              </w:rPr>
            </w:pPr>
            <w:r w:rsidRPr="00013C22">
              <w:rPr>
                <w:rFonts w:ascii="Arial" w:hAnsi="Arial" w:cs="Arial"/>
                <w:b/>
                <w:sz w:val="18"/>
                <w:szCs w:val="18"/>
              </w:rPr>
              <w:t>T4</w:t>
            </w:r>
          </w:p>
        </w:tc>
        <w:tc>
          <w:tcPr>
            <w:tcW w:w="718" w:type="dxa"/>
            <w:tcBorders>
              <w:bottom w:val="single" w:sz="4" w:space="0" w:color="auto"/>
            </w:tcBorders>
          </w:tcPr>
          <w:p w:rsidR="003F6C53" w:rsidRPr="00013C22" w:rsidRDefault="003F6C53" w:rsidP="003F6C53">
            <w:pPr>
              <w:keepNext/>
              <w:keepLines/>
              <w:spacing w:after="0"/>
              <w:jc w:val="center"/>
              <w:rPr>
                <w:rFonts w:ascii="Arial" w:hAnsi="Arial" w:cs="Arial"/>
                <w:b/>
                <w:sz w:val="18"/>
                <w:szCs w:val="18"/>
              </w:rPr>
            </w:pPr>
            <w:r w:rsidRPr="00013C22">
              <w:rPr>
                <w:rFonts w:ascii="Arial" w:hAnsi="Arial" w:cs="Arial"/>
                <w:b/>
                <w:sz w:val="18"/>
                <w:szCs w:val="18"/>
              </w:rPr>
              <w:t>T5</w:t>
            </w:r>
          </w:p>
        </w:tc>
      </w:tr>
      <w:tr w:rsidR="003F6C53" w:rsidRPr="00013C22" w:rsidTr="003F6C53">
        <w:trPr>
          <w:cantSplit/>
          <w:trHeight w:val="199"/>
          <w:jc w:val="center"/>
        </w:trPr>
        <w:tc>
          <w:tcPr>
            <w:tcW w:w="3987" w:type="dxa"/>
            <w:gridSpan w:val="2"/>
          </w:tcPr>
          <w:p w:rsidR="003F6C53" w:rsidRPr="00013C22" w:rsidRDefault="003F6C53" w:rsidP="003F6C53">
            <w:pPr>
              <w:keepNext/>
              <w:keepLines/>
              <w:spacing w:after="0"/>
              <w:rPr>
                <w:rFonts w:ascii="Arial" w:hAnsi="Arial" w:cs="Arial"/>
                <w:noProof/>
                <w:sz w:val="18"/>
                <w:szCs w:val="18"/>
                <w:lang w:val="it-IT"/>
              </w:rPr>
            </w:pPr>
            <w:proofErr w:type="spellStart"/>
            <w:r w:rsidRPr="00013C22">
              <w:rPr>
                <w:rFonts w:ascii="Arial" w:eastAsia="?? ??" w:hAnsi="Arial"/>
                <w:sz w:val="18"/>
              </w:rPr>
              <w:t>AoA</w:t>
            </w:r>
            <w:proofErr w:type="spellEnd"/>
            <w:r w:rsidRPr="00013C22">
              <w:rPr>
                <w:rFonts w:ascii="Arial" w:eastAsia="?? ??" w:hAnsi="Arial"/>
                <w:sz w:val="18"/>
              </w:rPr>
              <w:t xml:space="preserve"> setup</w:t>
            </w:r>
          </w:p>
        </w:tc>
        <w:tc>
          <w:tcPr>
            <w:tcW w:w="798" w:type="dxa"/>
          </w:tcPr>
          <w:p w:rsidR="003F6C53" w:rsidRPr="00013C22" w:rsidRDefault="003F6C53" w:rsidP="003F6C53">
            <w:pPr>
              <w:keepNext/>
              <w:keepLines/>
              <w:spacing w:after="0"/>
              <w:jc w:val="center"/>
              <w:rPr>
                <w:rFonts w:ascii="Arial" w:hAnsi="Arial" w:cs="Arial"/>
                <w:sz w:val="18"/>
                <w:szCs w:val="18"/>
              </w:rPr>
            </w:pPr>
          </w:p>
        </w:tc>
        <w:tc>
          <w:tcPr>
            <w:tcW w:w="3196" w:type="dxa"/>
            <w:gridSpan w:val="5"/>
            <w:vAlign w:val="center"/>
          </w:tcPr>
          <w:p w:rsidR="003F6C53" w:rsidRPr="00013C22" w:rsidRDefault="003F6C53" w:rsidP="003F6C53">
            <w:pPr>
              <w:keepNext/>
              <w:keepLines/>
              <w:spacing w:after="0"/>
              <w:jc w:val="center"/>
              <w:rPr>
                <w:rFonts w:ascii="Arial" w:eastAsia="MS Mincho" w:hAnsi="Arial" w:cs="Arial"/>
                <w:sz w:val="18"/>
                <w:szCs w:val="18"/>
              </w:rPr>
            </w:pPr>
            <w:r w:rsidRPr="00013C22">
              <w:rPr>
                <w:rFonts w:ascii="Arial" w:hAnsi="Arial"/>
                <w:sz w:val="18"/>
              </w:rPr>
              <w:t>Setup 1 defined in A.3.15</w:t>
            </w:r>
          </w:p>
        </w:tc>
      </w:tr>
      <w:tr w:rsidR="003F6C53" w:rsidRPr="00013C22" w:rsidTr="003F6C53">
        <w:trPr>
          <w:cantSplit/>
          <w:trHeight w:val="136"/>
          <w:jc w:val="center"/>
        </w:trPr>
        <w:tc>
          <w:tcPr>
            <w:tcW w:w="3987" w:type="dxa"/>
            <w:gridSpan w:val="2"/>
            <w:tcBorders>
              <w:left w:val="single" w:sz="4" w:space="0" w:color="auto"/>
              <w:bottom w:val="single" w:sz="4" w:space="0" w:color="auto"/>
            </w:tcBorders>
          </w:tcPr>
          <w:p w:rsidR="003F6C53" w:rsidRPr="00013C22" w:rsidRDefault="003F6C53" w:rsidP="003F6C53">
            <w:pPr>
              <w:keepNext/>
              <w:keepLines/>
              <w:spacing w:after="0"/>
              <w:rPr>
                <w:rFonts w:ascii="Arial" w:hAnsi="Arial" w:cs="Arial"/>
                <w:sz w:val="18"/>
                <w:szCs w:val="18"/>
                <w:lang w:val="en-US"/>
              </w:rPr>
            </w:pPr>
            <w:r w:rsidRPr="00013C22">
              <w:rPr>
                <w:rFonts w:ascii="Arial" w:hAnsi="Arial" w:cs="Arial"/>
                <w:sz w:val="18"/>
                <w:szCs w:val="18"/>
                <w:lang w:eastAsia="ja-JP"/>
              </w:rPr>
              <w:t>EPRE ratio of PDCCH DMRS to SSS</w:t>
            </w:r>
          </w:p>
        </w:tc>
        <w:tc>
          <w:tcPr>
            <w:tcW w:w="798" w:type="dxa"/>
            <w:tcBorders>
              <w:bottom w:val="single" w:sz="4" w:space="0" w:color="auto"/>
            </w:tcBorders>
          </w:tcPr>
          <w:p w:rsidR="003F6C53" w:rsidRPr="00013C22" w:rsidRDefault="003F6C53" w:rsidP="003F6C53">
            <w:pPr>
              <w:keepNext/>
              <w:keepLines/>
              <w:spacing w:after="0"/>
              <w:jc w:val="center"/>
              <w:rPr>
                <w:rFonts w:ascii="Arial" w:hAnsi="Arial" w:cs="Arial"/>
                <w:sz w:val="18"/>
                <w:szCs w:val="18"/>
              </w:rPr>
            </w:pPr>
            <w:r w:rsidRPr="00013C22">
              <w:rPr>
                <w:rFonts w:ascii="Arial" w:hAnsi="Arial" w:cs="Arial"/>
                <w:sz w:val="18"/>
                <w:szCs w:val="18"/>
              </w:rPr>
              <w:t>dB</w:t>
            </w:r>
          </w:p>
        </w:tc>
        <w:tc>
          <w:tcPr>
            <w:tcW w:w="3196" w:type="dxa"/>
            <w:gridSpan w:val="5"/>
            <w:shd w:val="clear" w:color="auto" w:fill="auto"/>
            <w:vAlign w:val="center"/>
          </w:tcPr>
          <w:p w:rsidR="003F6C53" w:rsidRPr="00013C22" w:rsidRDefault="003F6C53" w:rsidP="003F6C53">
            <w:pPr>
              <w:keepNext/>
              <w:keepLines/>
              <w:spacing w:after="0"/>
              <w:jc w:val="center"/>
              <w:rPr>
                <w:rFonts w:ascii="Arial" w:hAnsi="Arial" w:cs="Arial"/>
                <w:sz w:val="18"/>
                <w:szCs w:val="18"/>
              </w:rPr>
            </w:pPr>
            <w:r w:rsidRPr="00013C22">
              <w:rPr>
                <w:rFonts w:ascii="Arial" w:hAnsi="Arial" w:cs="Arial"/>
                <w:sz w:val="18"/>
                <w:szCs w:val="18"/>
              </w:rPr>
              <w:t>4</w:t>
            </w:r>
          </w:p>
        </w:tc>
      </w:tr>
      <w:tr w:rsidR="003F6C53" w:rsidRPr="00013C22" w:rsidTr="003F6C53">
        <w:trPr>
          <w:cantSplit/>
          <w:trHeight w:val="145"/>
          <w:jc w:val="center"/>
        </w:trPr>
        <w:tc>
          <w:tcPr>
            <w:tcW w:w="3987" w:type="dxa"/>
            <w:gridSpan w:val="2"/>
            <w:tcBorders>
              <w:left w:val="single" w:sz="4" w:space="0" w:color="auto"/>
              <w:bottom w:val="single" w:sz="4" w:space="0" w:color="auto"/>
            </w:tcBorders>
          </w:tcPr>
          <w:p w:rsidR="003F6C53" w:rsidRPr="00013C22" w:rsidRDefault="003F6C53" w:rsidP="003F6C53">
            <w:pPr>
              <w:keepNext/>
              <w:keepLines/>
              <w:spacing w:after="0"/>
              <w:rPr>
                <w:rFonts w:ascii="Arial" w:hAnsi="Arial" w:cs="Arial"/>
                <w:sz w:val="18"/>
                <w:szCs w:val="18"/>
                <w:lang w:val="en-US"/>
              </w:rPr>
            </w:pPr>
            <w:r w:rsidRPr="00013C22">
              <w:rPr>
                <w:rFonts w:ascii="Arial" w:hAnsi="Arial" w:cs="Arial"/>
                <w:sz w:val="18"/>
                <w:szCs w:val="18"/>
                <w:lang w:eastAsia="ja-JP"/>
              </w:rPr>
              <w:t>EPRE ratio of PDCCH to PDCCH DMRS</w:t>
            </w:r>
          </w:p>
        </w:tc>
        <w:tc>
          <w:tcPr>
            <w:tcW w:w="798" w:type="dxa"/>
            <w:tcBorders>
              <w:bottom w:val="single" w:sz="4" w:space="0" w:color="auto"/>
            </w:tcBorders>
          </w:tcPr>
          <w:p w:rsidR="003F6C53" w:rsidRPr="00013C22" w:rsidRDefault="003F6C53" w:rsidP="003F6C53">
            <w:pPr>
              <w:keepNext/>
              <w:keepLines/>
              <w:spacing w:after="0"/>
              <w:jc w:val="center"/>
              <w:rPr>
                <w:rFonts w:ascii="Arial" w:hAnsi="Arial" w:cs="Arial"/>
                <w:sz w:val="18"/>
                <w:szCs w:val="18"/>
              </w:rPr>
            </w:pPr>
            <w:r w:rsidRPr="00013C22">
              <w:rPr>
                <w:rFonts w:ascii="Arial" w:hAnsi="Arial" w:cs="Arial"/>
                <w:sz w:val="18"/>
                <w:szCs w:val="18"/>
              </w:rPr>
              <w:t>dB</w:t>
            </w:r>
          </w:p>
        </w:tc>
        <w:tc>
          <w:tcPr>
            <w:tcW w:w="3196" w:type="dxa"/>
            <w:gridSpan w:val="5"/>
            <w:shd w:val="clear" w:color="auto" w:fill="auto"/>
            <w:vAlign w:val="center"/>
          </w:tcPr>
          <w:p w:rsidR="003F6C53" w:rsidRPr="00013C22" w:rsidRDefault="003F6C53" w:rsidP="003F6C53">
            <w:pPr>
              <w:keepNext/>
              <w:keepLines/>
              <w:spacing w:after="0"/>
              <w:jc w:val="center"/>
              <w:rPr>
                <w:rFonts w:ascii="Arial" w:hAnsi="Arial" w:cs="Arial"/>
                <w:sz w:val="18"/>
                <w:szCs w:val="18"/>
              </w:rPr>
            </w:pPr>
            <w:r w:rsidRPr="00013C22">
              <w:rPr>
                <w:rFonts w:ascii="Arial" w:hAnsi="Arial" w:cs="Arial"/>
                <w:sz w:val="18"/>
                <w:szCs w:val="18"/>
              </w:rPr>
              <w:t>0</w:t>
            </w:r>
          </w:p>
        </w:tc>
      </w:tr>
      <w:tr w:rsidR="003F6C53" w:rsidRPr="00013C22" w:rsidTr="003F6C53">
        <w:trPr>
          <w:cantSplit/>
          <w:trHeight w:val="136"/>
          <w:jc w:val="center"/>
        </w:trPr>
        <w:tc>
          <w:tcPr>
            <w:tcW w:w="3987" w:type="dxa"/>
            <w:gridSpan w:val="2"/>
            <w:tcBorders>
              <w:left w:val="single" w:sz="4" w:space="0" w:color="auto"/>
              <w:bottom w:val="single" w:sz="4" w:space="0" w:color="auto"/>
            </w:tcBorders>
          </w:tcPr>
          <w:p w:rsidR="003F6C53" w:rsidRPr="00013C22" w:rsidRDefault="003F6C53" w:rsidP="003F6C53">
            <w:pPr>
              <w:keepNext/>
              <w:keepLines/>
              <w:spacing w:after="0"/>
              <w:rPr>
                <w:rFonts w:ascii="Arial" w:hAnsi="Arial" w:cs="Arial"/>
                <w:sz w:val="18"/>
                <w:szCs w:val="18"/>
                <w:lang w:val="en-US"/>
              </w:rPr>
            </w:pPr>
            <w:r w:rsidRPr="00013C22">
              <w:rPr>
                <w:rFonts w:ascii="Arial" w:hAnsi="Arial" w:cs="Arial"/>
                <w:sz w:val="18"/>
                <w:szCs w:val="18"/>
                <w:lang w:eastAsia="ja-JP"/>
              </w:rPr>
              <w:t>EPRE ratio of PBCH DMRS to SSS</w:t>
            </w:r>
          </w:p>
        </w:tc>
        <w:tc>
          <w:tcPr>
            <w:tcW w:w="798" w:type="dxa"/>
            <w:tcBorders>
              <w:bottom w:val="single" w:sz="4" w:space="0" w:color="auto"/>
            </w:tcBorders>
          </w:tcPr>
          <w:p w:rsidR="003F6C53" w:rsidRPr="00013C22" w:rsidRDefault="003F6C53" w:rsidP="003F6C53">
            <w:pPr>
              <w:keepNext/>
              <w:keepLines/>
              <w:spacing w:after="0"/>
              <w:jc w:val="center"/>
              <w:rPr>
                <w:rFonts w:ascii="Arial" w:hAnsi="Arial" w:cs="Arial"/>
                <w:sz w:val="18"/>
                <w:szCs w:val="18"/>
              </w:rPr>
            </w:pPr>
            <w:r w:rsidRPr="00013C22">
              <w:rPr>
                <w:rFonts w:ascii="Arial" w:hAnsi="Arial" w:cs="Arial"/>
                <w:sz w:val="18"/>
                <w:szCs w:val="18"/>
              </w:rPr>
              <w:t>dB</w:t>
            </w:r>
          </w:p>
        </w:tc>
        <w:tc>
          <w:tcPr>
            <w:tcW w:w="3196" w:type="dxa"/>
            <w:gridSpan w:val="5"/>
            <w:vMerge w:val="restart"/>
            <w:shd w:val="clear" w:color="auto" w:fill="auto"/>
            <w:vAlign w:val="center"/>
          </w:tcPr>
          <w:p w:rsidR="003F6C53" w:rsidRPr="00013C22" w:rsidRDefault="003F6C53" w:rsidP="003F6C53">
            <w:pPr>
              <w:keepNext/>
              <w:keepLines/>
              <w:spacing w:after="0"/>
              <w:jc w:val="center"/>
              <w:rPr>
                <w:rFonts w:ascii="Arial" w:hAnsi="Arial" w:cs="Arial"/>
                <w:sz w:val="18"/>
                <w:szCs w:val="18"/>
              </w:rPr>
            </w:pPr>
            <w:r w:rsidRPr="00013C22">
              <w:rPr>
                <w:rFonts w:ascii="Arial" w:hAnsi="Arial" w:cs="Arial"/>
                <w:sz w:val="18"/>
                <w:szCs w:val="18"/>
              </w:rPr>
              <w:t>0</w:t>
            </w:r>
          </w:p>
        </w:tc>
      </w:tr>
      <w:tr w:rsidR="003F6C53" w:rsidRPr="00013C22" w:rsidTr="003F6C53">
        <w:trPr>
          <w:cantSplit/>
          <w:trHeight w:val="136"/>
          <w:jc w:val="center"/>
        </w:trPr>
        <w:tc>
          <w:tcPr>
            <w:tcW w:w="3987" w:type="dxa"/>
            <w:gridSpan w:val="2"/>
            <w:tcBorders>
              <w:left w:val="single" w:sz="4" w:space="0" w:color="auto"/>
              <w:bottom w:val="single" w:sz="4" w:space="0" w:color="auto"/>
            </w:tcBorders>
          </w:tcPr>
          <w:p w:rsidR="003F6C53" w:rsidRPr="00013C22" w:rsidRDefault="003F6C53" w:rsidP="003F6C53">
            <w:pPr>
              <w:keepNext/>
              <w:keepLines/>
              <w:spacing w:after="0"/>
              <w:rPr>
                <w:rFonts w:ascii="Arial" w:hAnsi="Arial" w:cs="Arial"/>
                <w:sz w:val="18"/>
                <w:szCs w:val="18"/>
                <w:lang w:val="en-US"/>
              </w:rPr>
            </w:pPr>
            <w:r w:rsidRPr="00013C22">
              <w:rPr>
                <w:rFonts w:ascii="Arial" w:hAnsi="Arial" w:cs="Arial"/>
                <w:sz w:val="18"/>
                <w:szCs w:val="18"/>
                <w:lang w:eastAsia="ja-JP"/>
              </w:rPr>
              <w:t>EPRE ratio of PBCH to PBCH DMRS</w:t>
            </w:r>
          </w:p>
        </w:tc>
        <w:tc>
          <w:tcPr>
            <w:tcW w:w="798" w:type="dxa"/>
            <w:tcBorders>
              <w:bottom w:val="single" w:sz="4" w:space="0" w:color="auto"/>
            </w:tcBorders>
          </w:tcPr>
          <w:p w:rsidR="003F6C53" w:rsidRPr="00013C22" w:rsidRDefault="003F6C53" w:rsidP="003F6C53">
            <w:pPr>
              <w:keepNext/>
              <w:keepLines/>
              <w:spacing w:after="0"/>
              <w:jc w:val="center"/>
              <w:rPr>
                <w:rFonts w:ascii="Arial" w:hAnsi="Arial" w:cs="Arial"/>
                <w:sz w:val="18"/>
                <w:szCs w:val="18"/>
              </w:rPr>
            </w:pPr>
            <w:r w:rsidRPr="00013C22">
              <w:rPr>
                <w:rFonts w:ascii="Arial" w:hAnsi="Arial" w:cs="Arial"/>
                <w:sz w:val="18"/>
                <w:szCs w:val="18"/>
              </w:rPr>
              <w:t>dB</w:t>
            </w:r>
          </w:p>
        </w:tc>
        <w:tc>
          <w:tcPr>
            <w:tcW w:w="3196" w:type="dxa"/>
            <w:gridSpan w:val="5"/>
            <w:vMerge/>
            <w:shd w:val="clear" w:color="auto" w:fill="auto"/>
            <w:vAlign w:val="center"/>
          </w:tcPr>
          <w:p w:rsidR="003F6C53" w:rsidRPr="00013C22" w:rsidRDefault="003F6C53" w:rsidP="003F6C53">
            <w:pPr>
              <w:keepNext/>
              <w:keepLines/>
              <w:spacing w:after="0"/>
              <w:jc w:val="center"/>
              <w:rPr>
                <w:rFonts w:ascii="Arial" w:hAnsi="Arial" w:cs="Arial"/>
                <w:sz w:val="18"/>
                <w:szCs w:val="18"/>
              </w:rPr>
            </w:pPr>
          </w:p>
        </w:tc>
      </w:tr>
      <w:tr w:rsidR="003F6C53" w:rsidRPr="00013C22" w:rsidTr="003F6C53">
        <w:trPr>
          <w:cantSplit/>
          <w:trHeight w:val="145"/>
          <w:jc w:val="center"/>
        </w:trPr>
        <w:tc>
          <w:tcPr>
            <w:tcW w:w="3987" w:type="dxa"/>
            <w:gridSpan w:val="2"/>
            <w:tcBorders>
              <w:left w:val="single" w:sz="4" w:space="0" w:color="auto"/>
              <w:bottom w:val="single" w:sz="4" w:space="0" w:color="auto"/>
            </w:tcBorders>
          </w:tcPr>
          <w:p w:rsidR="003F6C53" w:rsidRPr="00013C22" w:rsidRDefault="003F6C53" w:rsidP="003F6C53">
            <w:pPr>
              <w:keepNext/>
              <w:keepLines/>
              <w:spacing w:after="0"/>
              <w:rPr>
                <w:rFonts w:ascii="Arial" w:hAnsi="Arial" w:cs="Arial"/>
                <w:sz w:val="18"/>
                <w:szCs w:val="18"/>
                <w:lang w:val="en-US"/>
              </w:rPr>
            </w:pPr>
            <w:r w:rsidRPr="00013C22">
              <w:rPr>
                <w:rFonts w:ascii="Arial" w:hAnsi="Arial" w:cs="Arial"/>
                <w:sz w:val="18"/>
                <w:szCs w:val="18"/>
                <w:lang w:eastAsia="ja-JP"/>
              </w:rPr>
              <w:t>EPRE ratio of PSS to SSS</w:t>
            </w:r>
          </w:p>
        </w:tc>
        <w:tc>
          <w:tcPr>
            <w:tcW w:w="798" w:type="dxa"/>
            <w:tcBorders>
              <w:bottom w:val="single" w:sz="4" w:space="0" w:color="auto"/>
            </w:tcBorders>
          </w:tcPr>
          <w:p w:rsidR="003F6C53" w:rsidRPr="00013C22" w:rsidRDefault="003F6C53" w:rsidP="003F6C53">
            <w:pPr>
              <w:keepNext/>
              <w:keepLines/>
              <w:spacing w:after="0"/>
              <w:jc w:val="center"/>
              <w:rPr>
                <w:rFonts w:ascii="Arial" w:hAnsi="Arial" w:cs="Arial"/>
                <w:sz w:val="18"/>
                <w:szCs w:val="18"/>
              </w:rPr>
            </w:pPr>
            <w:r w:rsidRPr="00013C22">
              <w:rPr>
                <w:rFonts w:ascii="Arial" w:hAnsi="Arial" w:cs="Arial"/>
                <w:sz w:val="18"/>
                <w:szCs w:val="18"/>
              </w:rPr>
              <w:t>dB</w:t>
            </w:r>
          </w:p>
        </w:tc>
        <w:tc>
          <w:tcPr>
            <w:tcW w:w="3196" w:type="dxa"/>
            <w:gridSpan w:val="5"/>
            <w:vMerge/>
            <w:shd w:val="clear" w:color="auto" w:fill="auto"/>
            <w:vAlign w:val="center"/>
          </w:tcPr>
          <w:p w:rsidR="003F6C53" w:rsidRPr="00013C22" w:rsidRDefault="003F6C53" w:rsidP="003F6C53">
            <w:pPr>
              <w:keepNext/>
              <w:keepLines/>
              <w:spacing w:after="0"/>
              <w:jc w:val="center"/>
              <w:rPr>
                <w:rFonts w:ascii="Arial" w:hAnsi="Arial" w:cs="Arial"/>
                <w:sz w:val="18"/>
                <w:szCs w:val="18"/>
              </w:rPr>
            </w:pPr>
          </w:p>
        </w:tc>
      </w:tr>
      <w:tr w:rsidR="003F6C53" w:rsidRPr="00013C22" w:rsidTr="003F6C53">
        <w:trPr>
          <w:cantSplit/>
          <w:trHeight w:val="136"/>
          <w:jc w:val="center"/>
        </w:trPr>
        <w:tc>
          <w:tcPr>
            <w:tcW w:w="3987" w:type="dxa"/>
            <w:gridSpan w:val="2"/>
            <w:tcBorders>
              <w:left w:val="single" w:sz="4" w:space="0" w:color="auto"/>
              <w:bottom w:val="single" w:sz="4" w:space="0" w:color="auto"/>
            </w:tcBorders>
          </w:tcPr>
          <w:p w:rsidR="003F6C53" w:rsidRPr="00013C22" w:rsidRDefault="003F6C53" w:rsidP="003F6C53">
            <w:pPr>
              <w:keepNext/>
              <w:keepLines/>
              <w:spacing w:after="0"/>
              <w:rPr>
                <w:rFonts w:ascii="Arial" w:hAnsi="Arial" w:cs="Arial"/>
                <w:sz w:val="18"/>
                <w:szCs w:val="18"/>
                <w:lang w:val="en-US"/>
              </w:rPr>
            </w:pPr>
            <w:r w:rsidRPr="00013C22">
              <w:rPr>
                <w:rFonts w:ascii="Arial" w:hAnsi="Arial" w:cs="Arial"/>
                <w:sz w:val="18"/>
                <w:szCs w:val="18"/>
                <w:lang w:eastAsia="ja-JP"/>
              </w:rPr>
              <w:t xml:space="preserve">EPRE ratio of PDSCH DMRS to SSS </w:t>
            </w:r>
          </w:p>
        </w:tc>
        <w:tc>
          <w:tcPr>
            <w:tcW w:w="798" w:type="dxa"/>
            <w:tcBorders>
              <w:bottom w:val="single" w:sz="4" w:space="0" w:color="auto"/>
            </w:tcBorders>
          </w:tcPr>
          <w:p w:rsidR="003F6C53" w:rsidRPr="00013C22" w:rsidRDefault="003F6C53" w:rsidP="003F6C53">
            <w:pPr>
              <w:keepNext/>
              <w:keepLines/>
              <w:spacing w:after="0"/>
              <w:jc w:val="center"/>
              <w:rPr>
                <w:rFonts w:ascii="Arial" w:hAnsi="Arial" w:cs="Arial"/>
                <w:sz w:val="18"/>
                <w:szCs w:val="18"/>
              </w:rPr>
            </w:pPr>
            <w:r w:rsidRPr="00013C22">
              <w:rPr>
                <w:rFonts w:ascii="Arial" w:hAnsi="Arial" w:cs="Arial"/>
                <w:sz w:val="18"/>
                <w:szCs w:val="18"/>
              </w:rPr>
              <w:t>dB</w:t>
            </w:r>
          </w:p>
        </w:tc>
        <w:tc>
          <w:tcPr>
            <w:tcW w:w="3196" w:type="dxa"/>
            <w:gridSpan w:val="5"/>
            <w:vMerge/>
            <w:shd w:val="clear" w:color="auto" w:fill="auto"/>
            <w:vAlign w:val="center"/>
          </w:tcPr>
          <w:p w:rsidR="003F6C53" w:rsidRPr="00013C22" w:rsidRDefault="003F6C53" w:rsidP="003F6C53">
            <w:pPr>
              <w:keepNext/>
              <w:keepLines/>
              <w:spacing w:after="0"/>
              <w:jc w:val="center"/>
              <w:rPr>
                <w:rFonts w:ascii="Arial" w:hAnsi="Arial" w:cs="Arial"/>
                <w:sz w:val="18"/>
                <w:szCs w:val="18"/>
              </w:rPr>
            </w:pPr>
          </w:p>
        </w:tc>
      </w:tr>
      <w:tr w:rsidR="003F6C53" w:rsidRPr="00013C22" w:rsidTr="003F6C53">
        <w:trPr>
          <w:cantSplit/>
          <w:trHeight w:val="136"/>
          <w:jc w:val="center"/>
        </w:trPr>
        <w:tc>
          <w:tcPr>
            <w:tcW w:w="3987" w:type="dxa"/>
            <w:gridSpan w:val="2"/>
            <w:tcBorders>
              <w:left w:val="single" w:sz="4" w:space="0" w:color="auto"/>
              <w:bottom w:val="single" w:sz="4" w:space="0" w:color="auto"/>
            </w:tcBorders>
          </w:tcPr>
          <w:p w:rsidR="003F6C53" w:rsidRPr="00013C22" w:rsidRDefault="003F6C53" w:rsidP="003F6C53">
            <w:pPr>
              <w:keepNext/>
              <w:keepLines/>
              <w:spacing w:after="0"/>
              <w:rPr>
                <w:rFonts w:ascii="Arial" w:hAnsi="Arial" w:cs="Arial"/>
                <w:sz w:val="18"/>
                <w:szCs w:val="18"/>
                <w:lang w:val="en-US"/>
              </w:rPr>
            </w:pPr>
            <w:r w:rsidRPr="00013C22">
              <w:rPr>
                <w:rFonts w:ascii="Arial" w:hAnsi="Arial" w:cs="Arial"/>
                <w:sz w:val="18"/>
                <w:szCs w:val="18"/>
                <w:lang w:eastAsia="ja-JP"/>
              </w:rPr>
              <w:t>EPRE ratio of PDSCH to PDSCH DMRS</w:t>
            </w:r>
          </w:p>
        </w:tc>
        <w:tc>
          <w:tcPr>
            <w:tcW w:w="798" w:type="dxa"/>
            <w:tcBorders>
              <w:bottom w:val="single" w:sz="4" w:space="0" w:color="auto"/>
            </w:tcBorders>
          </w:tcPr>
          <w:p w:rsidR="003F6C53" w:rsidRPr="00013C22" w:rsidRDefault="003F6C53" w:rsidP="003F6C53">
            <w:pPr>
              <w:keepNext/>
              <w:keepLines/>
              <w:spacing w:after="0"/>
              <w:jc w:val="center"/>
              <w:rPr>
                <w:rFonts w:ascii="Arial" w:hAnsi="Arial" w:cs="Arial"/>
                <w:sz w:val="18"/>
                <w:szCs w:val="18"/>
              </w:rPr>
            </w:pPr>
            <w:r w:rsidRPr="00013C22">
              <w:rPr>
                <w:rFonts w:ascii="Arial" w:hAnsi="Arial" w:cs="Arial"/>
                <w:sz w:val="18"/>
                <w:szCs w:val="18"/>
              </w:rPr>
              <w:t>dB</w:t>
            </w:r>
          </w:p>
        </w:tc>
        <w:tc>
          <w:tcPr>
            <w:tcW w:w="3196" w:type="dxa"/>
            <w:gridSpan w:val="5"/>
            <w:vMerge/>
            <w:shd w:val="clear" w:color="auto" w:fill="auto"/>
            <w:vAlign w:val="center"/>
          </w:tcPr>
          <w:p w:rsidR="003F6C53" w:rsidRPr="00013C22" w:rsidRDefault="003F6C53" w:rsidP="003F6C53">
            <w:pPr>
              <w:keepNext/>
              <w:keepLines/>
              <w:spacing w:after="0"/>
              <w:jc w:val="center"/>
              <w:rPr>
                <w:rFonts w:ascii="Arial" w:hAnsi="Arial" w:cs="Arial"/>
                <w:sz w:val="18"/>
                <w:szCs w:val="18"/>
              </w:rPr>
            </w:pPr>
          </w:p>
        </w:tc>
      </w:tr>
      <w:tr w:rsidR="003F6C53" w:rsidRPr="00013C22" w:rsidTr="003F6C53">
        <w:trPr>
          <w:cantSplit/>
          <w:trHeight w:val="136"/>
          <w:jc w:val="center"/>
        </w:trPr>
        <w:tc>
          <w:tcPr>
            <w:tcW w:w="3987" w:type="dxa"/>
            <w:gridSpan w:val="2"/>
            <w:tcBorders>
              <w:left w:val="single" w:sz="4" w:space="0" w:color="auto"/>
              <w:bottom w:val="single" w:sz="4" w:space="0" w:color="auto"/>
            </w:tcBorders>
          </w:tcPr>
          <w:p w:rsidR="003F6C53" w:rsidRPr="00013C22" w:rsidRDefault="003F6C53" w:rsidP="003F6C53">
            <w:pPr>
              <w:keepNext/>
              <w:keepLines/>
              <w:spacing w:after="0"/>
              <w:rPr>
                <w:rFonts w:ascii="Arial" w:hAnsi="Arial" w:cs="Arial"/>
                <w:sz w:val="18"/>
                <w:szCs w:val="18"/>
                <w:lang w:val="en-US"/>
              </w:rPr>
            </w:pPr>
            <w:r w:rsidRPr="00013C22">
              <w:rPr>
                <w:rFonts w:ascii="Arial" w:hAnsi="Arial" w:cs="Arial"/>
                <w:sz w:val="18"/>
                <w:szCs w:val="18"/>
                <w:lang w:eastAsia="ja-JP"/>
              </w:rPr>
              <w:t>EPRE ratio of OCNG DMRS to SSS</w:t>
            </w:r>
          </w:p>
        </w:tc>
        <w:tc>
          <w:tcPr>
            <w:tcW w:w="798" w:type="dxa"/>
            <w:tcBorders>
              <w:bottom w:val="single" w:sz="4" w:space="0" w:color="auto"/>
            </w:tcBorders>
          </w:tcPr>
          <w:p w:rsidR="003F6C53" w:rsidRPr="00013C22" w:rsidRDefault="003F6C53" w:rsidP="003F6C53">
            <w:pPr>
              <w:keepNext/>
              <w:keepLines/>
              <w:spacing w:after="0"/>
              <w:jc w:val="center"/>
              <w:rPr>
                <w:rFonts w:ascii="Arial" w:hAnsi="Arial" w:cs="Arial"/>
                <w:sz w:val="18"/>
                <w:szCs w:val="18"/>
              </w:rPr>
            </w:pPr>
            <w:r w:rsidRPr="00013C22">
              <w:rPr>
                <w:rFonts w:ascii="Arial" w:hAnsi="Arial" w:cs="Arial"/>
                <w:sz w:val="18"/>
                <w:szCs w:val="18"/>
              </w:rPr>
              <w:t>dB</w:t>
            </w:r>
          </w:p>
        </w:tc>
        <w:tc>
          <w:tcPr>
            <w:tcW w:w="3196" w:type="dxa"/>
            <w:gridSpan w:val="5"/>
            <w:vMerge/>
            <w:shd w:val="clear" w:color="auto" w:fill="auto"/>
            <w:vAlign w:val="center"/>
          </w:tcPr>
          <w:p w:rsidR="003F6C53" w:rsidRPr="00013C22" w:rsidRDefault="003F6C53" w:rsidP="003F6C53">
            <w:pPr>
              <w:keepNext/>
              <w:keepLines/>
              <w:spacing w:after="0"/>
              <w:jc w:val="center"/>
              <w:rPr>
                <w:rFonts w:ascii="Arial" w:hAnsi="Arial" w:cs="Arial"/>
                <w:sz w:val="18"/>
                <w:szCs w:val="18"/>
              </w:rPr>
            </w:pPr>
          </w:p>
        </w:tc>
      </w:tr>
      <w:tr w:rsidR="003F6C53" w:rsidRPr="00013C22" w:rsidTr="003F6C53">
        <w:trPr>
          <w:cantSplit/>
          <w:trHeight w:val="136"/>
          <w:jc w:val="center"/>
        </w:trPr>
        <w:tc>
          <w:tcPr>
            <w:tcW w:w="3987" w:type="dxa"/>
            <w:gridSpan w:val="2"/>
            <w:tcBorders>
              <w:left w:val="single" w:sz="4" w:space="0" w:color="auto"/>
              <w:bottom w:val="single" w:sz="4" w:space="0" w:color="auto"/>
            </w:tcBorders>
          </w:tcPr>
          <w:p w:rsidR="003F6C53" w:rsidRPr="00013C22" w:rsidRDefault="003F6C53" w:rsidP="003F6C53">
            <w:pPr>
              <w:keepNext/>
              <w:keepLines/>
              <w:spacing w:after="0"/>
              <w:rPr>
                <w:rFonts w:ascii="Arial" w:hAnsi="Arial" w:cs="Arial"/>
                <w:sz w:val="18"/>
                <w:szCs w:val="18"/>
                <w:lang w:val="en-US"/>
              </w:rPr>
            </w:pPr>
            <w:r w:rsidRPr="00013C22">
              <w:rPr>
                <w:rFonts w:ascii="Arial" w:hAnsi="Arial" w:cs="Arial"/>
                <w:sz w:val="18"/>
                <w:szCs w:val="18"/>
                <w:lang w:eastAsia="ja-JP"/>
              </w:rPr>
              <w:t>EPRE ratio of OCNG to OCNG DMRS</w:t>
            </w:r>
          </w:p>
        </w:tc>
        <w:tc>
          <w:tcPr>
            <w:tcW w:w="798" w:type="dxa"/>
            <w:tcBorders>
              <w:bottom w:val="single" w:sz="4" w:space="0" w:color="auto"/>
            </w:tcBorders>
          </w:tcPr>
          <w:p w:rsidR="003F6C53" w:rsidRPr="00013C22" w:rsidRDefault="003F6C53" w:rsidP="003F6C53">
            <w:pPr>
              <w:keepNext/>
              <w:keepLines/>
              <w:spacing w:after="0"/>
              <w:jc w:val="center"/>
              <w:rPr>
                <w:rFonts w:ascii="Arial" w:hAnsi="Arial" w:cs="Arial"/>
                <w:sz w:val="18"/>
                <w:szCs w:val="18"/>
              </w:rPr>
            </w:pPr>
            <w:r w:rsidRPr="00013C22">
              <w:rPr>
                <w:rFonts w:ascii="Arial" w:hAnsi="Arial" w:cs="Arial"/>
                <w:sz w:val="18"/>
                <w:szCs w:val="18"/>
              </w:rPr>
              <w:t>dB</w:t>
            </w:r>
          </w:p>
        </w:tc>
        <w:tc>
          <w:tcPr>
            <w:tcW w:w="3196" w:type="dxa"/>
            <w:gridSpan w:val="5"/>
            <w:vMerge/>
            <w:shd w:val="clear" w:color="auto" w:fill="auto"/>
            <w:vAlign w:val="center"/>
          </w:tcPr>
          <w:p w:rsidR="003F6C53" w:rsidRPr="00013C22" w:rsidRDefault="003F6C53" w:rsidP="003F6C53">
            <w:pPr>
              <w:keepNext/>
              <w:keepLines/>
              <w:spacing w:after="0"/>
              <w:jc w:val="center"/>
              <w:rPr>
                <w:rFonts w:ascii="Arial" w:hAnsi="Arial" w:cs="Arial"/>
                <w:sz w:val="18"/>
                <w:szCs w:val="18"/>
              </w:rPr>
            </w:pPr>
          </w:p>
        </w:tc>
      </w:tr>
      <w:tr w:rsidR="003F6C53" w:rsidRPr="00013C22" w:rsidTr="003F6C53">
        <w:trPr>
          <w:cantSplit/>
          <w:trHeight w:val="149"/>
          <w:jc w:val="center"/>
        </w:trPr>
        <w:tc>
          <w:tcPr>
            <w:tcW w:w="2071" w:type="dxa"/>
          </w:tcPr>
          <w:p w:rsidR="003F6C53" w:rsidRPr="00013C22" w:rsidRDefault="003F6C53" w:rsidP="003F6C53">
            <w:pPr>
              <w:keepNext/>
              <w:keepLines/>
              <w:spacing w:after="0"/>
              <w:rPr>
                <w:rFonts w:ascii="Arial" w:hAnsi="Arial" w:cs="Arial"/>
                <w:sz w:val="18"/>
                <w:szCs w:val="18"/>
              </w:rPr>
            </w:pPr>
            <w:proofErr w:type="spellStart"/>
            <w:r w:rsidRPr="00013C22">
              <w:rPr>
                <w:rFonts w:ascii="Arial" w:eastAsia="?? ??" w:hAnsi="Arial" w:cs="Arial"/>
                <w:sz w:val="18"/>
                <w:szCs w:val="18"/>
              </w:rPr>
              <w:t>ssb</w:t>
            </w:r>
            <w:proofErr w:type="spellEnd"/>
            <w:r w:rsidRPr="00013C22">
              <w:rPr>
                <w:rFonts w:ascii="Arial" w:eastAsia="?? ??" w:hAnsi="Arial" w:cs="Arial"/>
                <w:sz w:val="18"/>
                <w:szCs w:val="18"/>
              </w:rPr>
              <w:t>-Index 0 SNR</w:t>
            </w:r>
          </w:p>
        </w:tc>
        <w:tc>
          <w:tcPr>
            <w:tcW w:w="1916" w:type="dxa"/>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798" w:type="dxa"/>
            <w:vMerge w:val="restart"/>
          </w:tcPr>
          <w:p w:rsidR="003F6C53" w:rsidRPr="00013C22" w:rsidRDefault="003F6C53" w:rsidP="003F6C53">
            <w:pPr>
              <w:keepNext/>
              <w:keepLines/>
              <w:spacing w:after="0"/>
              <w:jc w:val="center"/>
              <w:rPr>
                <w:rFonts w:ascii="Arial" w:hAnsi="Arial" w:cs="Arial"/>
                <w:sz w:val="18"/>
                <w:szCs w:val="18"/>
              </w:rPr>
            </w:pPr>
            <w:r w:rsidRPr="00013C22">
              <w:rPr>
                <w:rFonts w:ascii="Arial" w:hAnsi="Arial" w:cs="Arial"/>
                <w:sz w:val="18"/>
                <w:szCs w:val="18"/>
              </w:rPr>
              <w:t>dB</w:t>
            </w:r>
          </w:p>
        </w:tc>
        <w:tc>
          <w:tcPr>
            <w:tcW w:w="619" w:type="dxa"/>
          </w:tcPr>
          <w:p w:rsidR="003F6C53" w:rsidRPr="00013C22" w:rsidRDefault="003F6C53" w:rsidP="003F6C53">
            <w:pPr>
              <w:keepNext/>
              <w:keepLines/>
              <w:spacing w:after="0"/>
              <w:jc w:val="center"/>
              <w:rPr>
                <w:rFonts w:ascii="Arial" w:hAnsi="Arial"/>
                <w:b/>
                <w:sz w:val="18"/>
              </w:rPr>
            </w:pPr>
            <w:del w:id="232" w:author="shenzhongyi (A)" w:date="2019-08-29T08:06:00Z">
              <w:r w:rsidRPr="00013C22" w:rsidDel="00AD56B8">
                <w:rPr>
                  <w:rFonts w:ascii="Arial" w:eastAsia="MS Mincho" w:hAnsi="Arial"/>
                  <w:sz w:val="18"/>
                </w:rPr>
                <w:delText>1</w:delText>
              </w:r>
            </w:del>
            <w:ins w:id="233" w:author="shenzhongyi (A)" w:date="2019-08-29T08:06:00Z">
              <w:r w:rsidR="00AD56B8">
                <w:rPr>
                  <w:rFonts w:ascii="Arial" w:eastAsia="MS Mincho" w:hAnsi="Arial"/>
                  <w:sz w:val="18"/>
                </w:rPr>
                <w:t>2</w:t>
              </w:r>
            </w:ins>
          </w:p>
        </w:tc>
        <w:tc>
          <w:tcPr>
            <w:tcW w:w="620" w:type="dxa"/>
          </w:tcPr>
          <w:p w:rsidR="003F6C53" w:rsidRPr="00013C22" w:rsidRDefault="003F6C53" w:rsidP="003F6C53">
            <w:pPr>
              <w:keepNext/>
              <w:keepLines/>
              <w:spacing w:after="0"/>
              <w:jc w:val="center"/>
              <w:rPr>
                <w:rFonts w:ascii="Arial" w:hAnsi="Arial"/>
                <w:sz w:val="18"/>
              </w:rPr>
            </w:pPr>
            <w:r w:rsidRPr="00013C22">
              <w:rPr>
                <w:rFonts w:ascii="Arial" w:eastAsia="MS Mincho" w:hAnsi="Arial"/>
                <w:sz w:val="18"/>
              </w:rPr>
              <w:t>-</w:t>
            </w:r>
            <w:del w:id="234" w:author="shenzhongyi (A)" w:date="2019-08-29T08:07:00Z">
              <w:r w:rsidRPr="00013C22" w:rsidDel="00AD56B8">
                <w:rPr>
                  <w:rFonts w:ascii="Arial" w:eastAsia="MS Mincho" w:hAnsi="Arial"/>
                  <w:sz w:val="18"/>
                </w:rPr>
                <w:delText>7</w:delText>
              </w:r>
            </w:del>
            <w:ins w:id="235" w:author="shenzhongyi (A)" w:date="2019-08-29T08:07:00Z">
              <w:r w:rsidR="00AD56B8">
                <w:rPr>
                  <w:rFonts w:ascii="Arial" w:eastAsia="MS Mincho" w:hAnsi="Arial"/>
                  <w:sz w:val="18"/>
                </w:rPr>
                <w:t>6</w:t>
              </w:r>
            </w:ins>
          </w:p>
        </w:tc>
        <w:tc>
          <w:tcPr>
            <w:tcW w:w="619" w:type="dxa"/>
          </w:tcPr>
          <w:p w:rsidR="003F6C53" w:rsidRPr="00013C22" w:rsidRDefault="003F6C53" w:rsidP="003F6C53">
            <w:pPr>
              <w:keepNext/>
              <w:keepLines/>
              <w:spacing w:after="0"/>
              <w:jc w:val="center"/>
              <w:rPr>
                <w:rFonts w:ascii="Arial" w:hAnsi="Arial"/>
                <w:b/>
                <w:sz w:val="18"/>
              </w:rPr>
            </w:pPr>
            <w:r w:rsidRPr="00013C22">
              <w:rPr>
                <w:rFonts w:ascii="Arial" w:eastAsia="MS Mincho" w:hAnsi="Arial"/>
                <w:sz w:val="18"/>
              </w:rPr>
              <w:t>-15</w:t>
            </w:r>
          </w:p>
        </w:tc>
        <w:tc>
          <w:tcPr>
            <w:tcW w:w="620" w:type="dxa"/>
          </w:tcPr>
          <w:p w:rsidR="003F6C53" w:rsidRPr="00013C22" w:rsidRDefault="003F6C53" w:rsidP="003F6C53">
            <w:pPr>
              <w:keepNext/>
              <w:keepLines/>
              <w:spacing w:after="0"/>
              <w:jc w:val="center"/>
              <w:rPr>
                <w:rFonts w:ascii="Arial" w:hAnsi="Arial"/>
                <w:sz w:val="18"/>
              </w:rPr>
            </w:pPr>
            <w:r w:rsidRPr="00013C22">
              <w:rPr>
                <w:rFonts w:ascii="Arial" w:hAnsi="Arial"/>
                <w:noProof/>
                <w:sz w:val="18"/>
              </w:rPr>
              <w:t>-4.5</w:t>
            </w:r>
          </w:p>
        </w:tc>
        <w:tc>
          <w:tcPr>
            <w:tcW w:w="718" w:type="dxa"/>
          </w:tcPr>
          <w:p w:rsidR="003F6C53" w:rsidRPr="00013C22" w:rsidRDefault="003F6C53" w:rsidP="003F6C53">
            <w:pPr>
              <w:keepNext/>
              <w:keepLines/>
              <w:spacing w:after="0"/>
              <w:jc w:val="center"/>
              <w:rPr>
                <w:rFonts w:ascii="Arial" w:hAnsi="Arial"/>
                <w:b/>
                <w:sz w:val="18"/>
              </w:rPr>
            </w:pPr>
            <w:del w:id="236" w:author="shenzhongyi (A)" w:date="2019-08-29T08:07:00Z">
              <w:r w:rsidRPr="00013C22" w:rsidDel="00AD56B8">
                <w:rPr>
                  <w:rFonts w:ascii="Arial" w:eastAsia="MS Mincho" w:hAnsi="Arial"/>
                  <w:sz w:val="18"/>
                </w:rPr>
                <w:delText>1</w:delText>
              </w:r>
            </w:del>
            <w:ins w:id="237" w:author="shenzhongyi (A)" w:date="2019-08-29T08:07:00Z">
              <w:r w:rsidR="00AD56B8">
                <w:rPr>
                  <w:rFonts w:ascii="Arial" w:eastAsia="MS Mincho" w:hAnsi="Arial"/>
                  <w:sz w:val="18"/>
                </w:rPr>
                <w:t>2</w:t>
              </w:r>
            </w:ins>
          </w:p>
        </w:tc>
      </w:tr>
      <w:tr w:rsidR="003F6C53" w:rsidRPr="00013C22" w:rsidTr="003F6C53">
        <w:trPr>
          <w:cantSplit/>
          <w:trHeight w:val="199"/>
          <w:jc w:val="center"/>
        </w:trPr>
        <w:tc>
          <w:tcPr>
            <w:tcW w:w="2071" w:type="dxa"/>
          </w:tcPr>
          <w:p w:rsidR="003F6C53" w:rsidRPr="00013C22" w:rsidRDefault="003F6C53" w:rsidP="003F6C53">
            <w:pPr>
              <w:keepNext/>
              <w:keepLines/>
              <w:spacing w:after="0"/>
              <w:rPr>
                <w:rFonts w:ascii="Arial" w:eastAsia="?? ??" w:hAnsi="Arial" w:cs="Arial"/>
                <w:sz w:val="18"/>
                <w:szCs w:val="18"/>
              </w:rPr>
            </w:pPr>
            <w:proofErr w:type="spellStart"/>
            <w:r w:rsidRPr="00013C22">
              <w:rPr>
                <w:rFonts w:ascii="Arial" w:eastAsia="?? ??" w:hAnsi="Arial" w:cs="Arial"/>
                <w:sz w:val="18"/>
                <w:szCs w:val="18"/>
              </w:rPr>
              <w:t>ssb</w:t>
            </w:r>
            <w:proofErr w:type="spellEnd"/>
            <w:r w:rsidRPr="00013C22">
              <w:rPr>
                <w:rFonts w:ascii="Arial" w:eastAsia="?? ??" w:hAnsi="Arial" w:cs="Arial"/>
                <w:sz w:val="18"/>
                <w:szCs w:val="18"/>
              </w:rPr>
              <w:t>-Index 1 SNR</w:t>
            </w:r>
          </w:p>
        </w:tc>
        <w:tc>
          <w:tcPr>
            <w:tcW w:w="1916" w:type="dxa"/>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798" w:type="dxa"/>
            <w:vMerge/>
          </w:tcPr>
          <w:p w:rsidR="003F6C53" w:rsidRPr="00013C22" w:rsidRDefault="003F6C53" w:rsidP="003F6C53">
            <w:pPr>
              <w:keepNext/>
              <w:keepLines/>
              <w:spacing w:after="0"/>
              <w:jc w:val="center"/>
              <w:rPr>
                <w:rFonts w:ascii="Arial" w:hAnsi="Arial" w:cs="Arial"/>
                <w:sz w:val="18"/>
                <w:szCs w:val="18"/>
              </w:rPr>
            </w:pPr>
          </w:p>
        </w:tc>
        <w:tc>
          <w:tcPr>
            <w:tcW w:w="619" w:type="dxa"/>
          </w:tcPr>
          <w:p w:rsidR="003F6C53" w:rsidRPr="00013C22" w:rsidRDefault="003F6C53" w:rsidP="003F6C53">
            <w:pPr>
              <w:keepNext/>
              <w:keepLines/>
              <w:spacing w:after="0"/>
              <w:jc w:val="center"/>
              <w:rPr>
                <w:rFonts w:ascii="Arial" w:hAnsi="Arial"/>
                <w:b/>
                <w:sz w:val="18"/>
              </w:rPr>
            </w:pPr>
            <w:del w:id="238" w:author="shenzhongyi (A)" w:date="2019-08-29T08:07:00Z">
              <w:r w:rsidRPr="00013C22" w:rsidDel="00AD56B8">
                <w:rPr>
                  <w:rFonts w:ascii="Arial" w:eastAsia="MS Mincho" w:hAnsi="Arial"/>
                  <w:sz w:val="18"/>
                </w:rPr>
                <w:delText>1</w:delText>
              </w:r>
            </w:del>
            <w:ins w:id="239" w:author="shenzhongyi (A)" w:date="2019-08-29T08:07:00Z">
              <w:r w:rsidR="00AD56B8">
                <w:rPr>
                  <w:rFonts w:ascii="Arial" w:eastAsia="MS Mincho" w:hAnsi="Arial"/>
                  <w:sz w:val="18"/>
                </w:rPr>
                <w:t>2</w:t>
              </w:r>
            </w:ins>
          </w:p>
        </w:tc>
        <w:tc>
          <w:tcPr>
            <w:tcW w:w="620" w:type="dxa"/>
          </w:tcPr>
          <w:p w:rsidR="003F6C53" w:rsidRPr="00013C22" w:rsidRDefault="003F6C53" w:rsidP="003F6C53">
            <w:pPr>
              <w:keepNext/>
              <w:keepLines/>
              <w:spacing w:after="0"/>
              <w:jc w:val="center"/>
              <w:rPr>
                <w:rFonts w:ascii="Arial" w:hAnsi="Arial"/>
                <w:sz w:val="18"/>
              </w:rPr>
            </w:pPr>
            <w:r w:rsidRPr="00013C22">
              <w:rPr>
                <w:rFonts w:ascii="Arial" w:eastAsia="MS Mincho" w:hAnsi="Arial"/>
                <w:sz w:val="18"/>
              </w:rPr>
              <w:t>-15</w:t>
            </w:r>
          </w:p>
        </w:tc>
        <w:tc>
          <w:tcPr>
            <w:tcW w:w="619" w:type="dxa"/>
          </w:tcPr>
          <w:p w:rsidR="003F6C53" w:rsidRPr="00013C22" w:rsidRDefault="003F6C53" w:rsidP="003F6C53">
            <w:pPr>
              <w:keepNext/>
              <w:keepLines/>
              <w:spacing w:after="0"/>
              <w:jc w:val="center"/>
              <w:rPr>
                <w:rFonts w:ascii="Arial" w:hAnsi="Arial"/>
                <w:b/>
                <w:sz w:val="18"/>
              </w:rPr>
            </w:pPr>
            <w:r w:rsidRPr="00013C22">
              <w:rPr>
                <w:rFonts w:ascii="Arial" w:eastAsia="MS Mincho" w:hAnsi="Arial"/>
                <w:sz w:val="18"/>
              </w:rPr>
              <w:t>-15</w:t>
            </w:r>
          </w:p>
        </w:tc>
        <w:tc>
          <w:tcPr>
            <w:tcW w:w="620" w:type="dxa"/>
          </w:tcPr>
          <w:p w:rsidR="003F6C53" w:rsidRPr="00013C22" w:rsidRDefault="003F6C53" w:rsidP="003F6C53">
            <w:pPr>
              <w:keepNext/>
              <w:keepLines/>
              <w:spacing w:after="0"/>
              <w:jc w:val="center"/>
              <w:rPr>
                <w:rFonts w:ascii="Arial" w:hAnsi="Arial"/>
                <w:sz w:val="18"/>
              </w:rPr>
            </w:pPr>
            <w:r w:rsidRPr="00013C22">
              <w:rPr>
                <w:rFonts w:ascii="Arial" w:eastAsia="MS Mincho" w:hAnsi="Arial"/>
                <w:sz w:val="18"/>
              </w:rPr>
              <w:t>-15</w:t>
            </w:r>
          </w:p>
        </w:tc>
        <w:tc>
          <w:tcPr>
            <w:tcW w:w="718" w:type="dxa"/>
          </w:tcPr>
          <w:p w:rsidR="003F6C53" w:rsidRPr="00013C22" w:rsidRDefault="003F6C53" w:rsidP="003F6C53">
            <w:pPr>
              <w:keepNext/>
              <w:keepLines/>
              <w:spacing w:after="0"/>
              <w:jc w:val="center"/>
              <w:rPr>
                <w:rFonts w:ascii="Arial" w:hAnsi="Arial"/>
                <w:b/>
                <w:sz w:val="18"/>
              </w:rPr>
            </w:pPr>
            <w:r w:rsidRPr="00013C22">
              <w:rPr>
                <w:rFonts w:ascii="Arial" w:eastAsia="MS Mincho" w:hAnsi="Arial"/>
                <w:sz w:val="18"/>
              </w:rPr>
              <w:t>-15</w:t>
            </w:r>
          </w:p>
        </w:tc>
      </w:tr>
      <w:tr w:rsidR="00A51113" w:rsidRPr="00013C22" w:rsidTr="003B3C8B">
        <w:trPr>
          <w:cantSplit/>
          <w:trHeight w:val="199"/>
          <w:jc w:val="center"/>
          <w:ins w:id="240" w:author="HUAWEI" w:date="2019-08-14T19:04:00Z"/>
        </w:trPr>
        <w:tc>
          <w:tcPr>
            <w:tcW w:w="2071" w:type="dxa"/>
          </w:tcPr>
          <w:p w:rsidR="00A51113" w:rsidRPr="00013C22" w:rsidRDefault="00A51113" w:rsidP="003F6C53">
            <w:pPr>
              <w:keepNext/>
              <w:keepLines/>
              <w:spacing w:after="0"/>
              <w:rPr>
                <w:ins w:id="241" w:author="HUAWEI" w:date="2019-08-14T19:04:00Z"/>
                <w:rFonts w:ascii="Arial" w:eastAsia="?? ??" w:hAnsi="Arial" w:cs="Arial"/>
                <w:sz w:val="18"/>
                <w:szCs w:val="18"/>
              </w:rPr>
            </w:pPr>
            <w:ins w:id="242" w:author="HUAWEI" w:date="2019-08-14T19:04:00Z">
              <w:r>
                <w:rPr>
                  <w:rFonts w:hint="eastAsia"/>
                  <w:lang w:eastAsia="zh-CN"/>
                </w:rPr>
                <w:t>S</w:t>
              </w:r>
              <w:r>
                <w:rPr>
                  <w:lang w:eastAsia="zh-CN"/>
                </w:rPr>
                <w:t>NR on other channels and signals</w:t>
              </w:r>
            </w:ins>
          </w:p>
        </w:tc>
        <w:tc>
          <w:tcPr>
            <w:tcW w:w="1916" w:type="dxa"/>
          </w:tcPr>
          <w:p w:rsidR="00A51113" w:rsidRPr="00013C22" w:rsidRDefault="00A51113" w:rsidP="003F6C53">
            <w:pPr>
              <w:keepNext/>
              <w:keepLines/>
              <w:spacing w:after="0"/>
              <w:rPr>
                <w:ins w:id="243" w:author="HUAWEI" w:date="2019-08-14T19:04:00Z"/>
                <w:rFonts w:ascii="Arial" w:hAnsi="Arial" w:cs="Arial"/>
                <w:noProof/>
                <w:sz w:val="18"/>
                <w:szCs w:val="18"/>
                <w:lang w:val="it-IT" w:eastAsia="zh-CN"/>
              </w:rPr>
            </w:pPr>
            <w:ins w:id="244" w:author="HUAWEI" w:date="2019-08-14T19:04:00Z">
              <w:r>
                <w:rPr>
                  <w:rFonts w:ascii="Arial" w:hAnsi="Arial" w:cs="Arial" w:hint="eastAsia"/>
                  <w:noProof/>
                  <w:sz w:val="18"/>
                  <w:szCs w:val="18"/>
                  <w:lang w:val="it-IT" w:eastAsia="zh-CN"/>
                </w:rPr>
                <w:t>Con</w:t>
              </w:r>
              <w:r>
                <w:rPr>
                  <w:rFonts w:ascii="Arial" w:hAnsi="Arial" w:cs="Arial"/>
                  <w:noProof/>
                  <w:sz w:val="18"/>
                  <w:szCs w:val="18"/>
                  <w:lang w:val="it-IT" w:eastAsia="zh-CN"/>
                </w:rPr>
                <w:t>fig 1</w:t>
              </w:r>
            </w:ins>
          </w:p>
        </w:tc>
        <w:tc>
          <w:tcPr>
            <w:tcW w:w="798" w:type="dxa"/>
          </w:tcPr>
          <w:p w:rsidR="00A51113" w:rsidRPr="00013C22" w:rsidRDefault="00A51113" w:rsidP="003F6C53">
            <w:pPr>
              <w:keepNext/>
              <w:keepLines/>
              <w:spacing w:after="0"/>
              <w:jc w:val="center"/>
              <w:rPr>
                <w:ins w:id="245" w:author="HUAWEI" w:date="2019-08-14T19:04:00Z"/>
                <w:rFonts w:ascii="Arial" w:hAnsi="Arial" w:cs="Arial"/>
                <w:sz w:val="18"/>
                <w:szCs w:val="18"/>
                <w:lang w:eastAsia="zh-CN"/>
              </w:rPr>
            </w:pPr>
            <w:ins w:id="246" w:author="HUAWEI" w:date="2019-08-14T19:04:00Z">
              <w:r>
                <w:rPr>
                  <w:rFonts w:ascii="Arial" w:hAnsi="Arial" w:cs="Arial" w:hint="eastAsia"/>
                  <w:sz w:val="18"/>
                  <w:szCs w:val="18"/>
                  <w:lang w:eastAsia="zh-CN"/>
                </w:rPr>
                <w:t>d</w:t>
              </w:r>
              <w:r>
                <w:rPr>
                  <w:rFonts w:ascii="Arial" w:hAnsi="Arial" w:cs="Arial"/>
                  <w:sz w:val="18"/>
                  <w:szCs w:val="18"/>
                  <w:lang w:eastAsia="zh-CN"/>
                </w:rPr>
                <w:t>B</w:t>
              </w:r>
            </w:ins>
          </w:p>
        </w:tc>
        <w:tc>
          <w:tcPr>
            <w:tcW w:w="3196" w:type="dxa"/>
            <w:gridSpan w:val="5"/>
          </w:tcPr>
          <w:p w:rsidR="00A51113" w:rsidRPr="00A51113" w:rsidRDefault="00AD56B8" w:rsidP="003F6C53">
            <w:pPr>
              <w:keepNext/>
              <w:keepLines/>
              <w:spacing w:after="0"/>
              <w:jc w:val="center"/>
              <w:rPr>
                <w:ins w:id="247" w:author="HUAWEI" w:date="2019-08-14T19:04:00Z"/>
                <w:rFonts w:ascii="Arial" w:hAnsi="Arial"/>
                <w:sz w:val="18"/>
                <w:lang w:eastAsia="zh-CN"/>
              </w:rPr>
            </w:pPr>
            <w:ins w:id="248" w:author="shenzhongyi (A)" w:date="2019-08-29T08:07:00Z">
              <w:r>
                <w:rPr>
                  <w:rFonts w:ascii="Arial" w:hAnsi="Arial"/>
                  <w:sz w:val="18"/>
                  <w:lang w:eastAsia="zh-CN"/>
                </w:rPr>
                <w:t>2</w:t>
              </w:r>
            </w:ins>
          </w:p>
        </w:tc>
      </w:tr>
      <w:tr w:rsidR="003F6C53" w:rsidRPr="00013C22" w:rsidTr="003F6C53">
        <w:trPr>
          <w:cantSplit/>
          <w:trHeight w:val="153"/>
          <w:jc w:val="center"/>
        </w:trPr>
        <w:tc>
          <w:tcPr>
            <w:tcW w:w="2071" w:type="dxa"/>
          </w:tcPr>
          <w:p w:rsidR="003F6C53" w:rsidRPr="00013C22" w:rsidRDefault="003F6C53" w:rsidP="003F6C53">
            <w:pPr>
              <w:keepNext/>
              <w:keepLines/>
              <w:spacing w:after="0"/>
              <w:rPr>
                <w:rFonts w:ascii="Arial" w:hAnsi="Arial" w:cs="Arial"/>
                <w:sz w:val="18"/>
                <w:szCs w:val="18"/>
              </w:rPr>
            </w:pPr>
            <w:r w:rsidRPr="00013C22">
              <w:rPr>
                <w:rFonts w:ascii="Arial" w:hAnsi="Arial" w:cs="Arial"/>
                <w:position w:val="-12"/>
                <w:sz w:val="18"/>
                <w:szCs w:val="18"/>
              </w:rPr>
              <w:object w:dxaOrig="420" w:dyaOrig="360">
                <v:shape id="_x0000_i1028" type="#_x0000_t75" style="width:23.25pt;height:23.25pt" o:ole="" fillcolor="window">
                  <v:imagedata r:id="rId13" o:title=""/>
                </v:shape>
                <o:OLEObject Type="Embed" ProgID="Equation.3" ShapeID="_x0000_i1028" DrawAspect="Content" ObjectID="_1628659557" r:id="rId19"/>
              </w:object>
            </w:r>
          </w:p>
        </w:tc>
        <w:tc>
          <w:tcPr>
            <w:tcW w:w="1916" w:type="dxa"/>
          </w:tcPr>
          <w:p w:rsidR="003F6C53" w:rsidRPr="00013C22" w:rsidRDefault="003F6C53" w:rsidP="003F6C53">
            <w:pPr>
              <w:keepNext/>
              <w:keepLines/>
              <w:spacing w:after="0"/>
              <w:rPr>
                <w:rFonts w:ascii="Arial" w:hAnsi="Arial" w:cs="Arial"/>
                <w:noProof/>
                <w:sz w:val="18"/>
                <w:szCs w:val="18"/>
                <w:lang w:val="it-IT"/>
              </w:rPr>
            </w:pPr>
            <w:r w:rsidRPr="00013C22">
              <w:rPr>
                <w:rFonts w:ascii="Arial" w:hAnsi="Arial" w:cs="Arial"/>
                <w:noProof/>
                <w:sz w:val="18"/>
                <w:szCs w:val="18"/>
                <w:lang w:val="it-IT"/>
              </w:rPr>
              <w:t>Config 1</w:t>
            </w:r>
          </w:p>
        </w:tc>
        <w:tc>
          <w:tcPr>
            <w:tcW w:w="798" w:type="dxa"/>
          </w:tcPr>
          <w:p w:rsidR="003F6C53" w:rsidRPr="00013C22" w:rsidRDefault="003F6C53" w:rsidP="003F6C53">
            <w:pPr>
              <w:keepNext/>
              <w:keepLines/>
              <w:spacing w:after="0"/>
              <w:jc w:val="center"/>
              <w:rPr>
                <w:rFonts w:ascii="Arial" w:hAnsi="Arial" w:cs="Arial"/>
                <w:sz w:val="18"/>
                <w:szCs w:val="18"/>
              </w:rPr>
            </w:pPr>
            <w:proofErr w:type="spellStart"/>
            <w:r w:rsidRPr="00013C22">
              <w:rPr>
                <w:rFonts w:ascii="Arial" w:hAnsi="Arial" w:cs="Arial"/>
                <w:sz w:val="18"/>
                <w:szCs w:val="18"/>
              </w:rPr>
              <w:t>dBm</w:t>
            </w:r>
            <w:proofErr w:type="spellEnd"/>
            <w:r w:rsidRPr="00013C22">
              <w:rPr>
                <w:rFonts w:ascii="Arial" w:hAnsi="Arial" w:cs="Arial"/>
                <w:sz w:val="18"/>
                <w:szCs w:val="18"/>
              </w:rPr>
              <w:t>/15KHz</w:t>
            </w:r>
          </w:p>
        </w:tc>
        <w:tc>
          <w:tcPr>
            <w:tcW w:w="3196" w:type="dxa"/>
            <w:gridSpan w:val="5"/>
            <w:vAlign w:val="center"/>
          </w:tcPr>
          <w:p w:rsidR="003F6C53" w:rsidRPr="00013C22" w:rsidRDefault="00273084" w:rsidP="003F6C53">
            <w:pPr>
              <w:keepNext/>
              <w:keepLines/>
              <w:spacing w:after="0"/>
              <w:jc w:val="center"/>
              <w:rPr>
                <w:rFonts w:ascii="Arial" w:hAnsi="Arial" w:cs="Arial"/>
                <w:sz w:val="18"/>
                <w:szCs w:val="18"/>
              </w:rPr>
            </w:pPr>
            <w:ins w:id="249" w:author="shenzhongyi (A)" w:date="2019-08-29T08:33:00Z">
              <w:r>
                <w:t>-104.7dBm</w:t>
              </w:r>
            </w:ins>
            <w:del w:id="250" w:author="shenzhongyi (A)" w:date="2019-08-29T08:33:00Z">
              <w:r w:rsidR="003F6C53" w:rsidRPr="00013C22" w:rsidDel="00273084">
                <w:rPr>
                  <w:rFonts w:ascii="Arial" w:hAnsi="Arial" w:cs="Arial"/>
                  <w:sz w:val="18"/>
                  <w:szCs w:val="18"/>
                </w:rPr>
                <w:delText>TBD</w:delText>
              </w:r>
            </w:del>
          </w:p>
        </w:tc>
      </w:tr>
      <w:tr w:rsidR="003F6C53" w:rsidRPr="00013C22" w:rsidTr="003F6C53">
        <w:trPr>
          <w:cantSplit/>
          <w:trHeight w:val="167"/>
          <w:jc w:val="center"/>
        </w:trPr>
        <w:tc>
          <w:tcPr>
            <w:tcW w:w="3987" w:type="dxa"/>
            <w:gridSpan w:val="2"/>
          </w:tcPr>
          <w:p w:rsidR="003F6C53" w:rsidRPr="00013C22" w:rsidRDefault="003F6C53" w:rsidP="003F6C53">
            <w:pPr>
              <w:keepNext/>
              <w:keepLines/>
              <w:spacing w:after="0"/>
              <w:rPr>
                <w:rFonts w:ascii="Arial" w:hAnsi="Arial" w:cs="Arial"/>
                <w:sz w:val="18"/>
                <w:szCs w:val="18"/>
              </w:rPr>
            </w:pPr>
            <w:r w:rsidRPr="00013C22">
              <w:rPr>
                <w:rFonts w:ascii="Arial" w:eastAsia="?? ??" w:hAnsi="Arial" w:cs="Arial"/>
                <w:sz w:val="18"/>
                <w:szCs w:val="18"/>
              </w:rPr>
              <w:t>Propagation condition</w:t>
            </w:r>
          </w:p>
        </w:tc>
        <w:tc>
          <w:tcPr>
            <w:tcW w:w="798" w:type="dxa"/>
          </w:tcPr>
          <w:p w:rsidR="003F6C53" w:rsidRPr="00013C22" w:rsidRDefault="003F6C53" w:rsidP="003F6C53">
            <w:pPr>
              <w:keepNext/>
              <w:keepLines/>
              <w:spacing w:after="0"/>
              <w:jc w:val="center"/>
              <w:rPr>
                <w:rFonts w:ascii="Arial" w:hAnsi="Arial" w:cs="Arial"/>
                <w:sz w:val="18"/>
                <w:szCs w:val="18"/>
              </w:rPr>
            </w:pPr>
          </w:p>
        </w:tc>
        <w:tc>
          <w:tcPr>
            <w:tcW w:w="3196" w:type="dxa"/>
            <w:gridSpan w:val="5"/>
            <w:shd w:val="clear" w:color="auto" w:fill="auto"/>
            <w:vAlign w:val="center"/>
          </w:tcPr>
          <w:p w:rsidR="003F6C53" w:rsidRPr="00013C22" w:rsidRDefault="003F6C53" w:rsidP="003F6C53">
            <w:pPr>
              <w:keepNext/>
              <w:keepLines/>
              <w:spacing w:after="0"/>
              <w:jc w:val="center"/>
              <w:rPr>
                <w:rFonts w:ascii="Arial" w:eastAsia="MS Mincho" w:hAnsi="Arial" w:cs="Arial"/>
                <w:sz w:val="18"/>
                <w:szCs w:val="18"/>
              </w:rPr>
            </w:pPr>
            <w:r w:rsidRPr="00013C22">
              <w:rPr>
                <w:rFonts w:ascii="Arial" w:eastAsia="MS Mincho" w:hAnsi="Arial" w:cs="Arial"/>
                <w:sz w:val="18"/>
                <w:szCs w:val="18"/>
              </w:rPr>
              <w:t>TDL-A 30ns 75Hz</w:t>
            </w:r>
          </w:p>
        </w:tc>
      </w:tr>
      <w:tr w:rsidR="003F6C53" w:rsidRPr="00013C22" w:rsidTr="003F6C53">
        <w:trPr>
          <w:cantSplit/>
          <w:trHeight w:val="255"/>
          <w:jc w:val="center"/>
        </w:trPr>
        <w:tc>
          <w:tcPr>
            <w:tcW w:w="7981" w:type="dxa"/>
            <w:gridSpan w:val="8"/>
          </w:tcPr>
          <w:p w:rsidR="003F6C53" w:rsidRPr="00013C22" w:rsidRDefault="003F6C53" w:rsidP="003F6C53">
            <w:pPr>
              <w:keepNext/>
              <w:keepLines/>
              <w:spacing w:after="0"/>
              <w:ind w:left="851" w:hanging="851"/>
              <w:rPr>
                <w:rFonts w:ascii="Arial" w:hAnsi="Arial" w:cs="Arial"/>
                <w:sz w:val="18"/>
                <w:szCs w:val="18"/>
              </w:rPr>
            </w:pPr>
            <w:r w:rsidRPr="00013C22">
              <w:rPr>
                <w:rFonts w:ascii="Arial" w:hAnsi="Arial" w:cs="Arial"/>
                <w:sz w:val="18"/>
                <w:szCs w:val="18"/>
              </w:rPr>
              <w:t>Note 1:</w:t>
            </w:r>
            <w:r w:rsidRPr="00013C22">
              <w:rPr>
                <w:rFonts w:ascii="Arial" w:hAnsi="Arial" w:cs="Arial"/>
                <w:sz w:val="18"/>
                <w:szCs w:val="18"/>
              </w:rPr>
              <w:tab/>
              <w:t>OCNG shall be used such that the resources in Cell 1</w:t>
            </w:r>
            <w:r w:rsidRPr="00013C22">
              <w:rPr>
                <w:rFonts w:asciiTheme="minorEastAsia" w:hAnsiTheme="minorEastAsia" w:cs="Arial"/>
                <w:sz w:val="18"/>
                <w:szCs w:val="18"/>
                <w:lang w:eastAsia="zh-TW"/>
              </w:rPr>
              <w:t xml:space="preserve"> </w:t>
            </w:r>
            <w:r w:rsidRPr="00013C22">
              <w:rPr>
                <w:rFonts w:ascii="Arial" w:hAnsi="Arial" w:cs="Arial"/>
                <w:sz w:val="18"/>
                <w:szCs w:val="18"/>
              </w:rPr>
              <w:t>are fully allocated and a constant total transmitted power spectral density is achieved for all OFDM symbols.</w:t>
            </w:r>
          </w:p>
          <w:p w:rsidR="003F6C53" w:rsidRPr="00013C22" w:rsidRDefault="003F6C53" w:rsidP="003F6C53">
            <w:pPr>
              <w:keepNext/>
              <w:keepLines/>
              <w:spacing w:after="0"/>
              <w:ind w:left="851" w:hanging="851"/>
              <w:rPr>
                <w:rFonts w:ascii="Arial" w:hAnsi="Arial" w:cs="Arial"/>
                <w:sz w:val="18"/>
                <w:szCs w:val="18"/>
              </w:rPr>
            </w:pPr>
            <w:r w:rsidRPr="00013C22">
              <w:rPr>
                <w:rFonts w:ascii="Arial" w:hAnsi="Arial" w:cs="Arial"/>
                <w:sz w:val="18"/>
                <w:szCs w:val="18"/>
              </w:rPr>
              <w:t>Note 2:</w:t>
            </w:r>
            <w:r w:rsidRPr="00013C22">
              <w:rPr>
                <w:rFonts w:ascii="Arial" w:hAnsi="Arial" w:cs="Arial"/>
                <w:sz w:val="18"/>
                <w:szCs w:val="18"/>
              </w:rPr>
              <w:tab/>
              <w:t>The signal contains PDCCH for UEs other than the device under test as part of OCNG.3</w:t>
            </w:r>
          </w:p>
          <w:p w:rsidR="003F6C53" w:rsidRPr="00013C22" w:rsidRDefault="003F6C53" w:rsidP="003F6C53">
            <w:pPr>
              <w:keepNext/>
              <w:keepLines/>
              <w:spacing w:after="0"/>
              <w:ind w:left="851" w:hanging="851"/>
              <w:rPr>
                <w:rFonts w:ascii="Arial" w:hAnsi="Arial" w:cs="Arial"/>
                <w:sz w:val="18"/>
                <w:szCs w:val="18"/>
              </w:rPr>
            </w:pPr>
            <w:r w:rsidRPr="00013C22">
              <w:rPr>
                <w:rFonts w:ascii="Arial" w:hAnsi="Arial" w:cs="Arial"/>
                <w:sz w:val="18"/>
                <w:szCs w:val="18"/>
              </w:rPr>
              <w:t>Note 3:</w:t>
            </w:r>
            <w:r w:rsidRPr="00013C22">
              <w:rPr>
                <w:rFonts w:ascii="Arial" w:hAnsi="Arial" w:cs="Arial"/>
                <w:sz w:val="18"/>
                <w:szCs w:val="18"/>
              </w:rPr>
              <w:tab/>
              <w:t xml:space="preserve">SNR levels correspond to the signal to noise ratio over the SSS </w:t>
            </w:r>
            <w:proofErr w:type="spellStart"/>
            <w:r w:rsidRPr="00013C22">
              <w:rPr>
                <w:rFonts w:ascii="Arial" w:hAnsi="Arial" w:cs="Arial"/>
                <w:sz w:val="18"/>
                <w:szCs w:val="18"/>
              </w:rPr>
              <w:t>REs.</w:t>
            </w:r>
            <w:proofErr w:type="spellEnd"/>
          </w:p>
          <w:p w:rsidR="003F6C53" w:rsidRPr="00013C22" w:rsidRDefault="003F6C53" w:rsidP="003F6C53">
            <w:pPr>
              <w:keepNext/>
              <w:keepLines/>
              <w:spacing w:after="0"/>
              <w:ind w:left="851" w:hanging="851"/>
              <w:rPr>
                <w:rFonts w:ascii="Arial" w:hAnsi="Arial" w:cs="Arial"/>
                <w:sz w:val="18"/>
                <w:szCs w:val="18"/>
              </w:rPr>
            </w:pPr>
            <w:r w:rsidRPr="00013C22">
              <w:rPr>
                <w:rFonts w:ascii="Arial" w:hAnsi="Arial" w:cs="Arial"/>
                <w:sz w:val="18"/>
                <w:szCs w:val="18"/>
              </w:rPr>
              <w:t>Note 4:</w:t>
            </w:r>
            <w:r w:rsidRPr="00013C22">
              <w:rPr>
                <w:rFonts w:ascii="Arial" w:eastAsia="MS Mincho" w:hAnsi="Arial" w:cs="Arial"/>
                <w:snapToGrid w:val="0"/>
                <w:sz w:val="18"/>
                <w:szCs w:val="18"/>
              </w:rPr>
              <w:tab/>
            </w:r>
            <w:r w:rsidRPr="00013C22">
              <w:rPr>
                <w:rFonts w:ascii="Arial" w:hAnsi="Arial" w:cs="Arial"/>
                <w:sz w:val="18"/>
                <w:szCs w:val="18"/>
              </w:rPr>
              <w:t>The SNR values are specified for testing a UE which supports 2RX on at least one band. For testing of a UE which supports 4RX on all bands, the SNR during T3 is A.3.6.</w:t>
            </w:r>
          </w:p>
        </w:tc>
      </w:tr>
    </w:tbl>
    <w:p w:rsidR="003F6C53" w:rsidRPr="00013C22" w:rsidRDefault="003F6C53" w:rsidP="003F6C53"/>
    <w:p w:rsidR="003F6C53" w:rsidRPr="00013C22" w:rsidRDefault="003F6C53" w:rsidP="003F6C53">
      <w:pPr>
        <w:keepNext/>
        <w:keepLines/>
        <w:spacing w:before="60"/>
        <w:jc w:val="center"/>
        <w:rPr>
          <w:rFonts w:ascii="Arial" w:hAnsi="Arial"/>
          <w:b/>
          <w:lang w:val="en-US"/>
        </w:rPr>
      </w:pPr>
      <w:r w:rsidRPr="00013C22">
        <w:rPr>
          <w:rFonts w:ascii="Arial" w:hAnsi="Arial"/>
          <w:b/>
          <w:lang w:val="en-US"/>
        </w:rPr>
        <w:t>Table A.7.5.1.4.1-4: Void</w:t>
      </w:r>
    </w:p>
    <w:p w:rsidR="003F6C53" w:rsidRPr="00013C22" w:rsidRDefault="003F6C53" w:rsidP="003F6C53">
      <w:pPr>
        <w:keepNext/>
        <w:keepLines/>
        <w:spacing w:before="60"/>
        <w:jc w:val="center"/>
        <w:rPr>
          <w:rFonts w:ascii="Arial" w:hAnsi="Arial"/>
          <w:b/>
          <w:lang w:val="en-US"/>
        </w:rPr>
      </w:pPr>
      <w:r w:rsidRPr="00013C22">
        <w:rPr>
          <w:rFonts w:ascii="Arial" w:hAnsi="Arial"/>
          <w:b/>
          <w:lang w:val="en-US"/>
        </w:rPr>
        <w:t>Table A.7.5.1.4.1-5: Void</w:t>
      </w:r>
    </w:p>
    <w:p w:rsidR="003F6C53" w:rsidRPr="00013C22" w:rsidRDefault="003F6C53" w:rsidP="003F6C53">
      <w:pPr>
        <w:pStyle w:val="TH"/>
        <w:rPr>
          <w:rFonts w:eastAsia="Malgun Gothic"/>
          <w:kern w:val="20"/>
          <w:lang w:val="en-US"/>
        </w:rPr>
      </w:pPr>
      <w:r w:rsidRPr="00013C22">
        <w:rPr>
          <w:rFonts w:eastAsia="Malgun Gothic"/>
          <w:noProof/>
          <w:kern w:val="20"/>
          <w:lang w:val="en-US" w:eastAsia="zh-CN"/>
        </w:rPr>
        <w:drawing>
          <wp:inline distT="0" distB="0" distL="0" distR="0" wp14:anchorId="1CE4A6C1" wp14:editId="0ADDE98C">
            <wp:extent cx="5486400" cy="2936240"/>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A FR2 INS.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486400" cy="2936240"/>
                    </a:xfrm>
                    <a:prstGeom prst="rect">
                      <a:avLst/>
                    </a:prstGeom>
                  </pic:spPr>
                </pic:pic>
              </a:graphicData>
            </a:graphic>
          </wp:inline>
        </w:drawing>
      </w:r>
    </w:p>
    <w:p w:rsidR="003F6C53" w:rsidRPr="00013C22" w:rsidRDefault="003F6C53" w:rsidP="003F6C53">
      <w:pPr>
        <w:keepLines/>
        <w:spacing w:after="240"/>
        <w:jc w:val="center"/>
        <w:rPr>
          <w:rFonts w:ascii="Arial" w:hAnsi="Arial"/>
          <w:b/>
          <w:lang w:val="en-US" w:eastAsia="zh-CN"/>
        </w:rPr>
      </w:pPr>
      <w:r w:rsidRPr="00013C22">
        <w:rPr>
          <w:rFonts w:ascii="Arial" w:hAnsi="Arial"/>
          <w:b/>
          <w:lang w:val="en-US"/>
        </w:rPr>
        <w:t>Figure A.7.5.1.4.1-1: SNR variation for in-sync testing</w:t>
      </w:r>
    </w:p>
    <w:p w:rsidR="003F6C53" w:rsidRPr="00013C22" w:rsidRDefault="003F6C53" w:rsidP="003F6C53">
      <w:pPr>
        <w:keepNext/>
        <w:keepLines/>
        <w:spacing w:before="120"/>
        <w:ind w:left="1701" w:hanging="1701"/>
        <w:outlineLvl w:val="4"/>
        <w:rPr>
          <w:rFonts w:ascii="Arial" w:hAnsi="Arial"/>
          <w:snapToGrid w:val="0"/>
          <w:sz w:val="22"/>
        </w:rPr>
      </w:pPr>
      <w:bookmarkStart w:id="251" w:name="_Toc535476707"/>
      <w:r w:rsidRPr="00013C22">
        <w:rPr>
          <w:rFonts w:ascii="Arial" w:hAnsi="Arial"/>
          <w:snapToGrid w:val="0"/>
          <w:sz w:val="22"/>
        </w:rPr>
        <w:t>A.7.5.1.4.2</w:t>
      </w:r>
      <w:r w:rsidRPr="00013C22">
        <w:rPr>
          <w:rFonts w:ascii="Arial" w:hAnsi="Arial"/>
          <w:snapToGrid w:val="0"/>
          <w:sz w:val="22"/>
        </w:rPr>
        <w:tab/>
        <w:t>Test Requirements</w:t>
      </w:r>
      <w:bookmarkEnd w:id="251"/>
    </w:p>
    <w:p w:rsidR="003F6C53" w:rsidRPr="00013C22" w:rsidRDefault="003F6C53" w:rsidP="003F6C53">
      <w:r w:rsidRPr="00013C22">
        <w:t>The UE behaviour in each test during time durations T1, T2, T3, T4 and T5 shall be as follows:</w:t>
      </w:r>
    </w:p>
    <w:p w:rsidR="003F6C53" w:rsidRPr="00013C22" w:rsidRDefault="003F6C53" w:rsidP="003F6C53">
      <w:r w:rsidRPr="00013C22">
        <w:lastRenderedPageBreak/>
        <w:t>During the period from time point A to time point F (D1 second after the start of time duration T5) the UE shall transmit uplink signal at least in all uplink slots configured for CSI transmission according to the configured periodic CSI reporting.</w:t>
      </w:r>
    </w:p>
    <w:p w:rsidR="003F6C53" w:rsidRPr="00013C22" w:rsidRDefault="003F6C53" w:rsidP="003F6C53">
      <w:r w:rsidRPr="00013C22">
        <w:t>The rate of correct events observed during repeated tests shall be at least 90%.</w:t>
      </w:r>
    </w:p>
    <w:bookmarkEnd w:id="5"/>
    <w:p w:rsidR="001E52B1" w:rsidRPr="001E52B1" w:rsidRDefault="001E52B1" w:rsidP="001E52B1">
      <w:pPr>
        <w:pStyle w:val="3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rsidR="001E52B1" w:rsidRPr="00C35B09" w:rsidRDefault="001E52B1" w:rsidP="00AE3055"/>
    <w:bookmarkEnd w:id="4"/>
    <w:p w:rsidR="001E41F3" w:rsidRPr="00AE3055" w:rsidRDefault="001E41F3">
      <w:pPr>
        <w:rPr>
          <w:noProof/>
        </w:rPr>
      </w:pPr>
    </w:p>
    <w:sectPr w:rsidR="001E41F3" w:rsidRPr="00AE305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08DB" w:rsidRDefault="00A408DB">
      <w:r>
        <w:separator/>
      </w:r>
    </w:p>
  </w:endnote>
  <w:endnote w:type="continuationSeparator" w:id="0">
    <w:p w:rsidR="00A408DB" w:rsidRDefault="00A40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00000001" w:usb1="400060FB" w:usb2="00000028"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08DB" w:rsidRDefault="00A408DB">
      <w:r>
        <w:separator/>
      </w:r>
    </w:p>
  </w:footnote>
  <w:footnote w:type="continuationSeparator" w:id="0">
    <w:p w:rsidR="00A408DB" w:rsidRDefault="00A408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965" w:rsidRDefault="006C69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965" w:rsidRDefault="006C696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965" w:rsidRDefault="006C696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965" w:rsidRDefault="006C696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5505C41"/>
    <w:multiLevelType w:val="hybridMultilevel"/>
    <w:tmpl w:val="056A1974"/>
    <w:lvl w:ilvl="0" w:tplc="EEFC0088">
      <w:start w:val="1"/>
      <w:numFmt w:val="decimal"/>
      <w:lvlText w:val="%1)"/>
      <w:lvlJc w:val="left"/>
      <w:pPr>
        <w:ind w:left="460" w:hanging="360"/>
      </w:pPr>
      <w:rPr>
        <w:rFonts w:ascii="Arial" w:eastAsia="Times New Roman" w:hAnsi="Arial" w:cs="Times New Roman"/>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3122E4B"/>
    <w:multiLevelType w:val="hybridMultilevel"/>
    <w:tmpl w:val="2EF24830"/>
    <w:lvl w:ilvl="0" w:tplc="D69E073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31F0DFF"/>
    <w:multiLevelType w:val="hybridMultilevel"/>
    <w:tmpl w:val="CB1CAC14"/>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441045F"/>
    <w:multiLevelType w:val="hybridMultilevel"/>
    <w:tmpl w:val="FE48B5D2"/>
    <w:lvl w:ilvl="0" w:tplc="592E8C4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2F81992"/>
    <w:multiLevelType w:val="hybridMultilevel"/>
    <w:tmpl w:val="720CD704"/>
    <w:lvl w:ilvl="0" w:tplc="C0D41D9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1"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D30B30"/>
    <w:multiLevelType w:val="hybridMultilevel"/>
    <w:tmpl w:val="29CE2BF0"/>
    <w:lvl w:ilvl="0" w:tplc="CDFA7E2E">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宋体"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4EA6026"/>
    <w:multiLevelType w:val="hybridMultilevel"/>
    <w:tmpl w:val="468E485A"/>
    <w:lvl w:ilvl="0" w:tplc="3AE037D4">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0" w15:restartNumberingAfterBreak="0">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583D6EB5"/>
    <w:multiLevelType w:val="hybridMultilevel"/>
    <w:tmpl w:val="35E4C300"/>
    <w:lvl w:ilvl="0" w:tplc="59E2CF52">
      <w:start w:val="20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B5E5EA7"/>
    <w:multiLevelType w:val="multilevel"/>
    <w:tmpl w:val="D9BE07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8"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B92F5A"/>
    <w:multiLevelType w:val="hybridMultilevel"/>
    <w:tmpl w:val="87AE9A0E"/>
    <w:lvl w:ilvl="0" w:tplc="536CB68C">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6FB82513"/>
    <w:multiLevelType w:val="hybridMultilevel"/>
    <w:tmpl w:val="343E8E80"/>
    <w:lvl w:ilvl="0" w:tplc="0570E2CC">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40"/>
  </w:num>
  <w:num w:numId="2">
    <w:abstractNumId w:val="44"/>
  </w:num>
  <w:num w:numId="3">
    <w:abstractNumId w:val="15"/>
  </w:num>
  <w:num w:numId="4">
    <w:abstractNumId w:val="17"/>
  </w:num>
  <w:num w:numId="5">
    <w:abstractNumId w:val="1"/>
  </w:num>
  <w:num w:numId="6">
    <w:abstractNumId w:val="18"/>
  </w:num>
  <w:num w:numId="7">
    <w:abstractNumId w:val="3"/>
  </w:num>
  <w:num w:numId="8">
    <w:abstractNumId w:val="43"/>
  </w:num>
  <w:num w:numId="9">
    <w:abstractNumId w:val="31"/>
  </w:num>
  <w:num w:numId="10">
    <w:abstractNumId w:val="19"/>
  </w:num>
  <w:num w:numId="11">
    <w:abstractNumId w:val="38"/>
  </w:num>
  <w:num w:numId="12">
    <w:abstractNumId w:val="9"/>
  </w:num>
  <w:num w:numId="13">
    <w:abstractNumId w:val="42"/>
  </w:num>
  <w:num w:numId="14">
    <w:abstractNumId w:val="21"/>
  </w:num>
  <w:num w:numId="15">
    <w:abstractNumId w:val="28"/>
  </w:num>
  <w:num w:numId="16">
    <w:abstractNumId w:val="36"/>
  </w:num>
  <w:num w:numId="17">
    <w:abstractNumId w:val="0"/>
  </w:num>
  <w:num w:numId="18">
    <w:abstractNumId w:val="35"/>
  </w:num>
  <w:num w:numId="19">
    <w:abstractNumId w:val="34"/>
  </w:num>
  <w:num w:numId="20">
    <w:abstractNumId w:val="45"/>
  </w:num>
  <w:num w:numId="21">
    <w:abstractNumId w:val="10"/>
  </w:num>
  <w:num w:numId="22">
    <w:abstractNumId w:val="33"/>
  </w:num>
  <w:num w:numId="23">
    <w:abstractNumId w:val="23"/>
  </w:num>
  <w:num w:numId="24">
    <w:abstractNumId w:val="22"/>
  </w:num>
  <w:num w:numId="25">
    <w:abstractNumId w:val="46"/>
  </w:num>
  <w:num w:numId="26">
    <w:abstractNumId w:val="11"/>
  </w:num>
  <w:num w:numId="27">
    <w:abstractNumId w:val="6"/>
  </w:num>
  <w:num w:numId="28">
    <w:abstractNumId w:val="4"/>
  </w:num>
  <w:num w:numId="29">
    <w:abstractNumId w:val="7"/>
  </w:num>
  <w:num w:numId="30">
    <w:abstractNumId w:val="13"/>
  </w:num>
  <w:num w:numId="31">
    <w:abstractNumId w:val="37"/>
  </w:num>
  <w:num w:numId="32">
    <w:abstractNumId w:val="30"/>
  </w:num>
  <w:num w:numId="33">
    <w:abstractNumId w:val="26"/>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0"/>
    <w:lvlOverride w:ilvl="0">
      <w:startOverride w:val="1"/>
    </w:lvlOverride>
  </w:num>
  <w:num w:numId="37">
    <w:abstractNumId w:val="2"/>
  </w:num>
  <w:num w:numId="38">
    <w:abstractNumId w:val="8"/>
  </w:num>
  <w:num w:numId="39">
    <w:abstractNumId w:val="16"/>
  </w:num>
  <w:num w:numId="40">
    <w:abstractNumId w:val="20"/>
  </w:num>
  <w:num w:numId="41">
    <w:abstractNumId w:val="12"/>
  </w:num>
  <w:num w:numId="42">
    <w:abstractNumId w:val="39"/>
  </w:num>
  <w:num w:numId="43">
    <w:abstractNumId w:val="25"/>
  </w:num>
  <w:num w:numId="44">
    <w:abstractNumId w:val="14"/>
  </w:num>
  <w:num w:numId="45">
    <w:abstractNumId w:val="32"/>
  </w:num>
  <w:num w:numId="46">
    <w:abstractNumId w:val="5"/>
  </w:num>
  <w:num w:numId="47">
    <w:abstractNumId w:val="29"/>
  </w:num>
  <w:num w:numId="48">
    <w:abstractNumId w:val="24"/>
  </w:num>
  <w:num w:numId="49">
    <w:abstractNumId w:val="41"/>
  </w:num>
  <w:num w:numId="5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enzhongyi (A)">
    <w15:presenceInfo w15:providerId="AD" w15:userId="S-1-5-21-147214757-305610072-1517763936-6666055"/>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9AD"/>
    <w:rsid w:val="00054DAC"/>
    <w:rsid w:val="000725B0"/>
    <w:rsid w:val="00081839"/>
    <w:rsid w:val="00085800"/>
    <w:rsid w:val="000A6394"/>
    <w:rsid w:val="000B7FED"/>
    <w:rsid w:val="000C02F6"/>
    <w:rsid w:val="000C038A"/>
    <w:rsid w:val="000C6598"/>
    <w:rsid w:val="000D5522"/>
    <w:rsid w:val="000E5BCD"/>
    <w:rsid w:val="000F487A"/>
    <w:rsid w:val="000F53D7"/>
    <w:rsid w:val="00142E24"/>
    <w:rsid w:val="00145D43"/>
    <w:rsid w:val="0018297A"/>
    <w:rsid w:val="00192C46"/>
    <w:rsid w:val="001A08B3"/>
    <w:rsid w:val="001A7B60"/>
    <w:rsid w:val="001B52F0"/>
    <w:rsid w:val="001B7A65"/>
    <w:rsid w:val="001E41F3"/>
    <w:rsid w:val="001E52B1"/>
    <w:rsid w:val="0026004D"/>
    <w:rsid w:val="002640DD"/>
    <w:rsid w:val="00273084"/>
    <w:rsid w:val="00275D12"/>
    <w:rsid w:val="00284FEB"/>
    <w:rsid w:val="002860C4"/>
    <w:rsid w:val="002B5741"/>
    <w:rsid w:val="002B7099"/>
    <w:rsid w:val="00305409"/>
    <w:rsid w:val="003609EF"/>
    <w:rsid w:val="0036231A"/>
    <w:rsid w:val="00374DD4"/>
    <w:rsid w:val="00390501"/>
    <w:rsid w:val="0039791E"/>
    <w:rsid w:val="003B3C8B"/>
    <w:rsid w:val="003E1A36"/>
    <w:rsid w:val="003F6C53"/>
    <w:rsid w:val="00410371"/>
    <w:rsid w:val="004242F1"/>
    <w:rsid w:val="00440323"/>
    <w:rsid w:val="004571CF"/>
    <w:rsid w:val="004B1946"/>
    <w:rsid w:val="004B75B7"/>
    <w:rsid w:val="005007E1"/>
    <w:rsid w:val="0051580D"/>
    <w:rsid w:val="00547111"/>
    <w:rsid w:val="00592D74"/>
    <w:rsid w:val="005D4731"/>
    <w:rsid w:val="005E2C44"/>
    <w:rsid w:val="005E3E29"/>
    <w:rsid w:val="005E75A1"/>
    <w:rsid w:val="00621188"/>
    <w:rsid w:val="006257ED"/>
    <w:rsid w:val="00695808"/>
    <w:rsid w:val="006B46FB"/>
    <w:rsid w:val="006C6965"/>
    <w:rsid w:val="006E21FB"/>
    <w:rsid w:val="007225B3"/>
    <w:rsid w:val="00747EE2"/>
    <w:rsid w:val="007839F4"/>
    <w:rsid w:val="00792342"/>
    <w:rsid w:val="007977A8"/>
    <w:rsid w:val="007B512A"/>
    <w:rsid w:val="007C2097"/>
    <w:rsid w:val="007D6A07"/>
    <w:rsid w:val="007F7259"/>
    <w:rsid w:val="008040A8"/>
    <w:rsid w:val="008279FA"/>
    <w:rsid w:val="008626E7"/>
    <w:rsid w:val="00870EE7"/>
    <w:rsid w:val="008863B9"/>
    <w:rsid w:val="008A45A6"/>
    <w:rsid w:val="008B0A1D"/>
    <w:rsid w:val="008B5C16"/>
    <w:rsid w:val="008C739C"/>
    <w:rsid w:val="008D759A"/>
    <w:rsid w:val="008F686C"/>
    <w:rsid w:val="00900D90"/>
    <w:rsid w:val="009148DE"/>
    <w:rsid w:val="00941E30"/>
    <w:rsid w:val="009777D9"/>
    <w:rsid w:val="00991B88"/>
    <w:rsid w:val="00991F38"/>
    <w:rsid w:val="009A5753"/>
    <w:rsid w:val="009A579D"/>
    <w:rsid w:val="009C442F"/>
    <w:rsid w:val="009E3297"/>
    <w:rsid w:val="009F734F"/>
    <w:rsid w:val="00A246B6"/>
    <w:rsid w:val="00A408DB"/>
    <w:rsid w:val="00A47E70"/>
    <w:rsid w:val="00A50CF0"/>
    <w:rsid w:val="00A51113"/>
    <w:rsid w:val="00A6640C"/>
    <w:rsid w:val="00A7671C"/>
    <w:rsid w:val="00AA2CBC"/>
    <w:rsid w:val="00AC5820"/>
    <w:rsid w:val="00AD1CD8"/>
    <w:rsid w:val="00AD56B8"/>
    <w:rsid w:val="00AE3055"/>
    <w:rsid w:val="00B258BB"/>
    <w:rsid w:val="00B67B97"/>
    <w:rsid w:val="00B968C8"/>
    <w:rsid w:val="00BA3EC5"/>
    <w:rsid w:val="00BA51D9"/>
    <w:rsid w:val="00BB1005"/>
    <w:rsid w:val="00BB5DFC"/>
    <w:rsid w:val="00BD279D"/>
    <w:rsid w:val="00BD3CC3"/>
    <w:rsid w:val="00BD6BB8"/>
    <w:rsid w:val="00BF3268"/>
    <w:rsid w:val="00BF42B1"/>
    <w:rsid w:val="00C12622"/>
    <w:rsid w:val="00C134DB"/>
    <w:rsid w:val="00C66BA2"/>
    <w:rsid w:val="00C93655"/>
    <w:rsid w:val="00C95985"/>
    <w:rsid w:val="00CA11AF"/>
    <w:rsid w:val="00CB7223"/>
    <w:rsid w:val="00CC4914"/>
    <w:rsid w:val="00CC5026"/>
    <w:rsid w:val="00CC68D0"/>
    <w:rsid w:val="00D03F9A"/>
    <w:rsid w:val="00D06D51"/>
    <w:rsid w:val="00D24991"/>
    <w:rsid w:val="00D4065A"/>
    <w:rsid w:val="00D50255"/>
    <w:rsid w:val="00D66520"/>
    <w:rsid w:val="00D965E9"/>
    <w:rsid w:val="00DE34CF"/>
    <w:rsid w:val="00E13F3D"/>
    <w:rsid w:val="00E34898"/>
    <w:rsid w:val="00E64371"/>
    <w:rsid w:val="00E9466B"/>
    <w:rsid w:val="00EB09B7"/>
    <w:rsid w:val="00EE7D7C"/>
    <w:rsid w:val="00F25D98"/>
    <w:rsid w:val="00F300FB"/>
    <w:rsid w:val="00FB6386"/>
    <w:rsid w:val="00FD07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AE3055"/>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AE3055"/>
    <w:rPr>
      <w:rFonts w:ascii="Arial" w:hAnsi="Arial"/>
      <w:sz w:val="32"/>
      <w:lang w:val="en-GB" w:eastAsia="en-US"/>
    </w:rPr>
  </w:style>
  <w:style w:type="character" w:customStyle="1" w:styleId="Heading3Char">
    <w:name w:val="Heading 3 Char"/>
    <w:basedOn w:val="a0"/>
    <w:rsid w:val="00AE3055"/>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AE3055"/>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AE3055"/>
    <w:rPr>
      <w:rFonts w:ascii="Arial" w:hAnsi="Arial"/>
      <w:sz w:val="22"/>
      <w:lang w:val="en-GB" w:eastAsia="en-US"/>
    </w:rPr>
  </w:style>
  <w:style w:type="character" w:customStyle="1" w:styleId="6Char">
    <w:name w:val="标题 6 Char"/>
    <w:aliases w:val="T1 Char4,Header 6 Char"/>
    <w:basedOn w:val="a0"/>
    <w:link w:val="6"/>
    <w:rsid w:val="00AE3055"/>
    <w:rPr>
      <w:rFonts w:ascii="Arial" w:hAnsi="Arial"/>
      <w:lang w:val="en-GB" w:eastAsia="en-US"/>
    </w:rPr>
  </w:style>
  <w:style w:type="character" w:customStyle="1" w:styleId="7Char">
    <w:name w:val="标题 7 Char"/>
    <w:basedOn w:val="a0"/>
    <w:link w:val="7"/>
    <w:rsid w:val="00AE3055"/>
    <w:rPr>
      <w:rFonts w:ascii="Arial" w:hAnsi="Arial"/>
      <w:lang w:val="en-GB" w:eastAsia="en-US"/>
    </w:rPr>
  </w:style>
  <w:style w:type="character" w:customStyle="1" w:styleId="8Char">
    <w:name w:val="标题 8 Char"/>
    <w:basedOn w:val="a0"/>
    <w:link w:val="8"/>
    <w:uiPriority w:val="99"/>
    <w:rsid w:val="00AE3055"/>
    <w:rPr>
      <w:rFonts w:ascii="Arial" w:hAnsi="Arial"/>
      <w:sz w:val="36"/>
      <w:lang w:val="en-GB" w:eastAsia="en-US"/>
    </w:rPr>
  </w:style>
  <w:style w:type="character" w:customStyle="1" w:styleId="9Char">
    <w:name w:val="标题 9 Char"/>
    <w:aliases w:val="Figure Heading Char,FH Char"/>
    <w:basedOn w:val="a0"/>
    <w:link w:val="9"/>
    <w:uiPriority w:val="99"/>
    <w:rsid w:val="00AE3055"/>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AE3055"/>
    <w:rPr>
      <w:rFonts w:ascii="Arial" w:hAnsi="Arial"/>
      <w:sz w:val="28"/>
      <w:lang w:val="en-GB" w:eastAsia="en-US"/>
    </w:rPr>
  </w:style>
  <w:style w:type="character" w:customStyle="1" w:styleId="H6Char">
    <w:name w:val="H6 Char"/>
    <w:link w:val="H6"/>
    <w:rsid w:val="00AE3055"/>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AE3055"/>
    <w:rPr>
      <w:rFonts w:ascii="Arial" w:hAnsi="Arial"/>
      <w:b/>
      <w:noProof/>
      <w:sz w:val="18"/>
      <w:lang w:val="en-GB" w:eastAsia="en-US"/>
    </w:rPr>
  </w:style>
  <w:style w:type="character" w:customStyle="1" w:styleId="Char3">
    <w:name w:val="页脚 Char"/>
    <w:basedOn w:val="a0"/>
    <w:link w:val="a9"/>
    <w:uiPriority w:val="99"/>
    <w:rsid w:val="00AE3055"/>
    <w:rPr>
      <w:rFonts w:ascii="Arial" w:hAnsi="Arial"/>
      <w:b/>
      <w:i/>
      <w:noProof/>
      <w:sz w:val="18"/>
      <w:lang w:val="en-GB" w:eastAsia="en-US"/>
    </w:rPr>
  </w:style>
  <w:style w:type="character" w:customStyle="1" w:styleId="NOChar">
    <w:name w:val="NO Char"/>
    <w:link w:val="NO"/>
    <w:rsid w:val="00AE3055"/>
    <w:rPr>
      <w:rFonts w:ascii="Times New Roman" w:hAnsi="Times New Roman"/>
      <w:lang w:val="en-GB" w:eastAsia="en-US"/>
    </w:rPr>
  </w:style>
  <w:style w:type="character" w:customStyle="1" w:styleId="TALCar">
    <w:name w:val="TAL Car"/>
    <w:link w:val="TAL"/>
    <w:qFormat/>
    <w:rsid w:val="00AE3055"/>
    <w:rPr>
      <w:rFonts w:ascii="Arial" w:hAnsi="Arial"/>
      <w:sz w:val="18"/>
      <w:lang w:val="en-GB" w:eastAsia="en-US"/>
    </w:rPr>
  </w:style>
  <w:style w:type="character" w:customStyle="1" w:styleId="TACChar">
    <w:name w:val="TAC Char"/>
    <w:link w:val="TAC"/>
    <w:qFormat/>
    <w:rsid w:val="00AE3055"/>
    <w:rPr>
      <w:rFonts w:ascii="Arial" w:hAnsi="Arial"/>
      <w:sz w:val="18"/>
      <w:lang w:val="en-GB" w:eastAsia="en-US"/>
    </w:rPr>
  </w:style>
  <w:style w:type="character" w:customStyle="1" w:styleId="TAHCar">
    <w:name w:val="TAH Car"/>
    <w:link w:val="TAH"/>
    <w:qFormat/>
    <w:rsid w:val="00AE3055"/>
    <w:rPr>
      <w:rFonts w:ascii="Arial" w:hAnsi="Arial"/>
      <w:b/>
      <w:sz w:val="18"/>
      <w:lang w:val="en-GB" w:eastAsia="en-US"/>
    </w:rPr>
  </w:style>
  <w:style w:type="character" w:customStyle="1" w:styleId="EXChar">
    <w:name w:val="EX Char"/>
    <w:link w:val="EX"/>
    <w:rsid w:val="00AE3055"/>
    <w:rPr>
      <w:rFonts w:ascii="Times New Roman" w:hAnsi="Times New Roman"/>
      <w:lang w:val="en-GB" w:eastAsia="en-US"/>
    </w:rPr>
  </w:style>
  <w:style w:type="character" w:customStyle="1" w:styleId="B1Char">
    <w:name w:val="B1 Char"/>
    <w:link w:val="B10"/>
    <w:rsid w:val="00AE3055"/>
    <w:rPr>
      <w:rFonts w:ascii="Times New Roman" w:hAnsi="Times New Roman"/>
      <w:lang w:val="en-GB" w:eastAsia="en-US"/>
    </w:rPr>
  </w:style>
  <w:style w:type="character" w:customStyle="1" w:styleId="THChar">
    <w:name w:val="TH Char"/>
    <w:link w:val="TH"/>
    <w:qFormat/>
    <w:rsid w:val="00AE3055"/>
    <w:rPr>
      <w:rFonts w:ascii="Arial" w:hAnsi="Arial"/>
      <w:b/>
      <w:lang w:val="en-GB" w:eastAsia="en-US"/>
    </w:rPr>
  </w:style>
  <w:style w:type="character" w:customStyle="1" w:styleId="TANChar">
    <w:name w:val="TAN Char"/>
    <w:link w:val="TAN"/>
    <w:rsid w:val="00AE3055"/>
    <w:rPr>
      <w:rFonts w:ascii="Arial" w:hAnsi="Arial"/>
      <w:sz w:val="18"/>
      <w:lang w:val="en-GB" w:eastAsia="en-US"/>
    </w:rPr>
  </w:style>
  <w:style w:type="character" w:customStyle="1" w:styleId="TFChar">
    <w:name w:val="TF Char"/>
    <w:link w:val="TF"/>
    <w:rsid w:val="00AE3055"/>
    <w:rPr>
      <w:rFonts w:ascii="Arial" w:hAnsi="Arial"/>
      <w:b/>
      <w:lang w:val="en-GB" w:eastAsia="en-US"/>
    </w:rPr>
  </w:style>
  <w:style w:type="character" w:customStyle="1" w:styleId="B2Char">
    <w:name w:val="B2 Char"/>
    <w:link w:val="B2"/>
    <w:rsid w:val="00AE3055"/>
    <w:rPr>
      <w:rFonts w:ascii="Times New Roman" w:hAnsi="Times New Roman"/>
      <w:lang w:val="en-GB" w:eastAsia="en-US"/>
    </w:rPr>
  </w:style>
  <w:style w:type="character" w:customStyle="1" w:styleId="B4Char">
    <w:name w:val="B4 Char"/>
    <w:link w:val="B4"/>
    <w:rsid w:val="00AE3055"/>
    <w:rPr>
      <w:rFonts w:ascii="Times New Roman" w:hAnsi="Times New Roman"/>
      <w:lang w:val="en-GB" w:eastAsia="en-US"/>
    </w:rPr>
  </w:style>
  <w:style w:type="paragraph" w:customStyle="1" w:styleId="TAJ">
    <w:name w:val="TAJ"/>
    <w:basedOn w:val="TH"/>
    <w:uiPriority w:val="99"/>
    <w:rsid w:val="00AE3055"/>
    <w:rPr>
      <w:rFonts w:eastAsia="宋体"/>
    </w:rPr>
  </w:style>
  <w:style w:type="paragraph" w:customStyle="1" w:styleId="Guidance">
    <w:name w:val="Guidance"/>
    <w:basedOn w:val="a"/>
    <w:uiPriority w:val="99"/>
    <w:rsid w:val="00AE3055"/>
    <w:rPr>
      <w:rFonts w:eastAsia="宋体"/>
      <w:i/>
      <w:color w:val="0000FF"/>
    </w:rPr>
  </w:style>
  <w:style w:type="character" w:customStyle="1" w:styleId="Char7">
    <w:name w:val="文档结构图 Char"/>
    <w:basedOn w:val="a0"/>
    <w:link w:val="af0"/>
    <w:uiPriority w:val="99"/>
    <w:rsid w:val="00AE3055"/>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AE3055"/>
    <w:rPr>
      <w:rFonts w:ascii="Times New Roman" w:hAnsi="Times New Roman"/>
      <w:sz w:val="16"/>
      <w:lang w:val="en-GB" w:eastAsia="en-US"/>
    </w:rPr>
  </w:style>
  <w:style w:type="character" w:customStyle="1" w:styleId="Char1">
    <w:name w:val="列表 Char"/>
    <w:link w:val="a8"/>
    <w:rsid w:val="00AE3055"/>
    <w:rPr>
      <w:rFonts w:ascii="Times New Roman" w:hAnsi="Times New Roman"/>
      <w:lang w:val="en-GB" w:eastAsia="en-US"/>
    </w:rPr>
  </w:style>
  <w:style w:type="character" w:customStyle="1" w:styleId="Char2">
    <w:name w:val="列表项目符号 Char"/>
    <w:link w:val="a7"/>
    <w:rsid w:val="00AE3055"/>
    <w:rPr>
      <w:rFonts w:ascii="Times New Roman" w:hAnsi="Times New Roman"/>
      <w:lang w:val="en-GB" w:eastAsia="en-US"/>
    </w:rPr>
  </w:style>
  <w:style w:type="character" w:customStyle="1" w:styleId="2Char0">
    <w:name w:val="列表项目符号 2 Char"/>
    <w:link w:val="23"/>
    <w:rsid w:val="00AE3055"/>
    <w:rPr>
      <w:rFonts w:ascii="Times New Roman" w:hAnsi="Times New Roman"/>
      <w:lang w:val="en-GB" w:eastAsia="en-US"/>
    </w:rPr>
  </w:style>
  <w:style w:type="character" w:customStyle="1" w:styleId="3Char0">
    <w:name w:val="列表项目符号 3 Char"/>
    <w:link w:val="32"/>
    <w:rsid w:val="00AE3055"/>
    <w:rPr>
      <w:rFonts w:ascii="Times New Roman" w:hAnsi="Times New Roman"/>
      <w:lang w:val="en-GB" w:eastAsia="en-US"/>
    </w:rPr>
  </w:style>
  <w:style w:type="character" w:customStyle="1" w:styleId="2Char1">
    <w:name w:val="列表 2 Char"/>
    <w:link w:val="24"/>
    <w:rsid w:val="00AE3055"/>
    <w:rPr>
      <w:rFonts w:ascii="Times New Roman" w:hAnsi="Times New Roman"/>
      <w:lang w:val="en-GB" w:eastAsia="en-US"/>
    </w:rPr>
  </w:style>
  <w:style w:type="paragraph" w:styleId="af1">
    <w:name w:val="index heading"/>
    <w:basedOn w:val="a"/>
    <w:next w:val="a"/>
    <w:uiPriority w:val="99"/>
    <w:rsid w:val="00AE3055"/>
    <w:pPr>
      <w:pBdr>
        <w:top w:val="single" w:sz="12" w:space="0" w:color="auto"/>
      </w:pBdr>
      <w:spacing w:before="360" w:after="240"/>
    </w:pPr>
    <w:rPr>
      <w:rFonts w:eastAsia="MS Mincho"/>
      <w:b/>
      <w:i/>
      <w:sz w:val="26"/>
    </w:rPr>
  </w:style>
  <w:style w:type="paragraph" w:customStyle="1" w:styleId="TabList">
    <w:name w:val="TabList"/>
    <w:basedOn w:val="a"/>
    <w:uiPriority w:val="99"/>
    <w:rsid w:val="00AE3055"/>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AE3055"/>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AE3055"/>
    <w:rPr>
      <w:rFonts w:ascii="Times New Roman" w:eastAsia="MS Mincho" w:hAnsi="Times New Roman"/>
      <w:b/>
      <w:lang w:val="en-GB" w:eastAsia="en-US"/>
    </w:rPr>
  </w:style>
  <w:style w:type="paragraph" w:customStyle="1" w:styleId="tabletext">
    <w:name w:val="table text"/>
    <w:basedOn w:val="a"/>
    <w:next w:val="table"/>
    <w:uiPriority w:val="99"/>
    <w:rsid w:val="00AE3055"/>
    <w:pPr>
      <w:spacing w:after="0"/>
    </w:pPr>
    <w:rPr>
      <w:rFonts w:eastAsia="MS Mincho"/>
      <w:i/>
    </w:rPr>
  </w:style>
  <w:style w:type="paragraph" w:customStyle="1" w:styleId="table">
    <w:name w:val="table"/>
    <w:basedOn w:val="a"/>
    <w:next w:val="a"/>
    <w:uiPriority w:val="99"/>
    <w:rsid w:val="00AE3055"/>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AE3055"/>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AE3055"/>
    <w:rPr>
      <w:rFonts w:ascii="Times New Roman" w:eastAsia="MS Mincho" w:hAnsi="Times New Roman"/>
      <w:sz w:val="24"/>
      <w:lang w:val="en-GB" w:eastAsia="en-US"/>
    </w:rPr>
  </w:style>
  <w:style w:type="paragraph" w:customStyle="1" w:styleId="HE">
    <w:name w:val="HE"/>
    <w:basedOn w:val="a"/>
    <w:uiPriority w:val="99"/>
    <w:rsid w:val="00AE3055"/>
    <w:pPr>
      <w:spacing w:after="0"/>
    </w:pPr>
    <w:rPr>
      <w:rFonts w:eastAsia="MS Mincho"/>
      <w:b/>
    </w:rPr>
  </w:style>
  <w:style w:type="paragraph" w:styleId="af4">
    <w:name w:val="Plain Text"/>
    <w:basedOn w:val="a"/>
    <w:link w:val="Chara"/>
    <w:uiPriority w:val="99"/>
    <w:rsid w:val="00AE3055"/>
    <w:pPr>
      <w:spacing w:after="0"/>
    </w:pPr>
    <w:rPr>
      <w:rFonts w:ascii="Courier New" w:eastAsia="MS Mincho" w:hAnsi="Courier New"/>
    </w:rPr>
  </w:style>
  <w:style w:type="character" w:customStyle="1" w:styleId="Chara">
    <w:name w:val="纯文本 Char"/>
    <w:basedOn w:val="a0"/>
    <w:link w:val="af4"/>
    <w:uiPriority w:val="99"/>
    <w:rsid w:val="00AE3055"/>
    <w:rPr>
      <w:rFonts w:ascii="Courier New" w:eastAsia="MS Mincho" w:hAnsi="Courier New"/>
      <w:lang w:val="en-GB" w:eastAsia="en-US"/>
    </w:rPr>
  </w:style>
  <w:style w:type="paragraph" w:customStyle="1" w:styleId="text">
    <w:name w:val="text"/>
    <w:basedOn w:val="a"/>
    <w:uiPriority w:val="99"/>
    <w:rsid w:val="00AE3055"/>
    <w:pPr>
      <w:widowControl w:val="0"/>
      <w:spacing w:after="240"/>
      <w:jc w:val="both"/>
    </w:pPr>
    <w:rPr>
      <w:rFonts w:eastAsia="MS Mincho"/>
      <w:sz w:val="24"/>
      <w:lang w:val="en-AU"/>
    </w:rPr>
  </w:style>
  <w:style w:type="paragraph" w:customStyle="1" w:styleId="Reference">
    <w:name w:val="Reference"/>
    <w:basedOn w:val="EX"/>
    <w:uiPriority w:val="99"/>
    <w:rsid w:val="00AE3055"/>
    <w:pPr>
      <w:tabs>
        <w:tab w:val="num" w:pos="567"/>
      </w:tabs>
      <w:ind w:left="567" w:hanging="567"/>
    </w:pPr>
    <w:rPr>
      <w:rFonts w:eastAsia="MS Mincho"/>
    </w:rPr>
  </w:style>
  <w:style w:type="paragraph" w:customStyle="1" w:styleId="berschrift1H1">
    <w:name w:val="Überschrift 1.H1"/>
    <w:basedOn w:val="a"/>
    <w:next w:val="a"/>
    <w:uiPriority w:val="99"/>
    <w:rsid w:val="00AE305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E3055"/>
    <w:rPr>
      <w:rFonts w:ascii="Arial" w:eastAsia="MS Mincho" w:hAnsi="Arial"/>
      <w:lang w:val="en-GB" w:eastAsia="en-US"/>
    </w:rPr>
  </w:style>
  <w:style w:type="paragraph" w:customStyle="1" w:styleId="textintend1">
    <w:name w:val="text intend 1"/>
    <w:basedOn w:val="text"/>
    <w:uiPriority w:val="99"/>
    <w:rsid w:val="00AE3055"/>
    <w:pPr>
      <w:widowControl/>
      <w:tabs>
        <w:tab w:val="num" w:pos="992"/>
      </w:tabs>
      <w:spacing w:after="120"/>
      <w:ind w:left="992" w:hanging="425"/>
    </w:pPr>
    <w:rPr>
      <w:lang w:val="en-US"/>
    </w:rPr>
  </w:style>
  <w:style w:type="paragraph" w:customStyle="1" w:styleId="textintend2">
    <w:name w:val="text intend 2"/>
    <w:basedOn w:val="text"/>
    <w:uiPriority w:val="99"/>
    <w:rsid w:val="00AE3055"/>
    <w:pPr>
      <w:widowControl/>
      <w:tabs>
        <w:tab w:val="num" w:pos="1418"/>
      </w:tabs>
      <w:spacing w:after="120"/>
      <w:ind w:left="1418" w:hanging="426"/>
    </w:pPr>
    <w:rPr>
      <w:lang w:val="en-US"/>
    </w:rPr>
  </w:style>
  <w:style w:type="paragraph" w:customStyle="1" w:styleId="textintend3">
    <w:name w:val="text intend 3"/>
    <w:basedOn w:val="text"/>
    <w:uiPriority w:val="99"/>
    <w:rsid w:val="00AE3055"/>
    <w:pPr>
      <w:widowControl/>
      <w:tabs>
        <w:tab w:val="num" w:pos="1843"/>
      </w:tabs>
      <w:spacing w:after="120"/>
      <w:ind w:left="1843" w:hanging="425"/>
    </w:pPr>
    <w:rPr>
      <w:lang w:val="en-US"/>
    </w:rPr>
  </w:style>
  <w:style w:type="paragraph" w:customStyle="1" w:styleId="normalpuce">
    <w:name w:val="normal puce"/>
    <w:basedOn w:val="a"/>
    <w:uiPriority w:val="99"/>
    <w:rsid w:val="00AE3055"/>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AE3055"/>
    <w:pPr>
      <w:spacing w:before="240" w:after="0"/>
      <w:ind w:left="360"/>
      <w:jc w:val="both"/>
    </w:pPr>
    <w:rPr>
      <w:rFonts w:eastAsia="MS Mincho"/>
      <w:i/>
      <w:sz w:val="22"/>
    </w:rPr>
  </w:style>
  <w:style w:type="character" w:customStyle="1" w:styleId="Charb">
    <w:name w:val="正文文本缩进 Char"/>
    <w:basedOn w:val="a0"/>
    <w:link w:val="af5"/>
    <w:uiPriority w:val="99"/>
    <w:rsid w:val="00AE3055"/>
    <w:rPr>
      <w:rFonts w:ascii="Times New Roman" w:eastAsia="MS Mincho" w:hAnsi="Times New Roman"/>
      <w:i/>
      <w:sz w:val="22"/>
      <w:lang w:val="en-GB" w:eastAsia="en-US"/>
    </w:rPr>
  </w:style>
  <w:style w:type="character" w:styleId="af6">
    <w:name w:val="page number"/>
    <w:basedOn w:val="a0"/>
    <w:rsid w:val="00AE3055"/>
  </w:style>
  <w:style w:type="character" w:customStyle="1" w:styleId="Char4">
    <w:name w:val="批注文字 Char"/>
    <w:basedOn w:val="a0"/>
    <w:link w:val="ac"/>
    <w:uiPriority w:val="99"/>
    <w:rsid w:val="00AE3055"/>
    <w:rPr>
      <w:rFonts w:ascii="Times New Roman" w:hAnsi="Times New Roman"/>
      <w:lang w:val="en-GB" w:eastAsia="en-US"/>
    </w:rPr>
  </w:style>
  <w:style w:type="paragraph" w:styleId="25">
    <w:name w:val="Body Text 2"/>
    <w:basedOn w:val="a"/>
    <w:link w:val="2Char2"/>
    <w:uiPriority w:val="99"/>
    <w:rsid w:val="00AE3055"/>
    <w:pPr>
      <w:spacing w:after="0"/>
      <w:jc w:val="both"/>
    </w:pPr>
    <w:rPr>
      <w:rFonts w:eastAsia="MS Mincho"/>
      <w:sz w:val="24"/>
    </w:rPr>
  </w:style>
  <w:style w:type="character" w:customStyle="1" w:styleId="2Char2">
    <w:name w:val="正文文本 2 Char"/>
    <w:basedOn w:val="a0"/>
    <w:link w:val="25"/>
    <w:uiPriority w:val="99"/>
    <w:rsid w:val="00AE3055"/>
    <w:rPr>
      <w:rFonts w:ascii="Times New Roman" w:eastAsia="MS Mincho" w:hAnsi="Times New Roman"/>
      <w:sz w:val="24"/>
      <w:lang w:val="en-GB" w:eastAsia="en-US"/>
    </w:rPr>
  </w:style>
  <w:style w:type="paragraph" w:customStyle="1" w:styleId="para">
    <w:name w:val="para"/>
    <w:basedOn w:val="a"/>
    <w:uiPriority w:val="99"/>
    <w:rsid w:val="00AE3055"/>
    <w:pPr>
      <w:spacing w:after="240"/>
      <w:jc w:val="both"/>
    </w:pPr>
    <w:rPr>
      <w:rFonts w:ascii="Helvetica" w:eastAsia="MS Mincho" w:hAnsi="Helvetica"/>
    </w:rPr>
  </w:style>
  <w:style w:type="character" w:customStyle="1" w:styleId="MTEquationSection">
    <w:name w:val="MTEquationSection"/>
    <w:rsid w:val="00AE3055"/>
    <w:rPr>
      <w:noProof w:val="0"/>
      <w:vanish w:val="0"/>
      <w:color w:val="FF0000"/>
      <w:lang w:eastAsia="en-US"/>
    </w:rPr>
  </w:style>
  <w:style w:type="paragraph" w:customStyle="1" w:styleId="MTDisplayEquation">
    <w:name w:val="MTDisplayEquation"/>
    <w:basedOn w:val="a"/>
    <w:uiPriority w:val="99"/>
    <w:rsid w:val="00AE3055"/>
    <w:pPr>
      <w:tabs>
        <w:tab w:val="center" w:pos="4820"/>
        <w:tab w:val="right" w:pos="9640"/>
      </w:tabs>
    </w:pPr>
    <w:rPr>
      <w:rFonts w:eastAsia="MS Mincho"/>
    </w:rPr>
  </w:style>
  <w:style w:type="paragraph" w:styleId="26">
    <w:name w:val="Body Text Indent 2"/>
    <w:basedOn w:val="a"/>
    <w:link w:val="2Char3"/>
    <w:uiPriority w:val="99"/>
    <w:rsid w:val="00AE3055"/>
    <w:pPr>
      <w:ind w:left="568" w:hanging="568"/>
    </w:pPr>
    <w:rPr>
      <w:rFonts w:eastAsia="MS Mincho"/>
    </w:rPr>
  </w:style>
  <w:style w:type="character" w:customStyle="1" w:styleId="2Char3">
    <w:name w:val="正文文本缩进 2 Char"/>
    <w:basedOn w:val="a0"/>
    <w:link w:val="26"/>
    <w:uiPriority w:val="99"/>
    <w:rsid w:val="00AE3055"/>
    <w:rPr>
      <w:rFonts w:ascii="Times New Roman" w:eastAsia="MS Mincho" w:hAnsi="Times New Roman"/>
      <w:lang w:val="en-GB" w:eastAsia="en-US"/>
    </w:rPr>
  </w:style>
  <w:style w:type="paragraph" w:customStyle="1" w:styleId="List1">
    <w:name w:val="List1"/>
    <w:basedOn w:val="a"/>
    <w:uiPriority w:val="99"/>
    <w:rsid w:val="00AE3055"/>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AE3055"/>
    <w:rPr>
      <w:rFonts w:eastAsia="MS Mincho"/>
      <w:b/>
      <w:i/>
    </w:rPr>
  </w:style>
  <w:style w:type="character" w:customStyle="1" w:styleId="3Char1">
    <w:name w:val="正文文本 3 Char"/>
    <w:basedOn w:val="a0"/>
    <w:link w:val="34"/>
    <w:uiPriority w:val="99"/>
    <w:rsid w:val="00AE3055"/>
    <w:rPr>
      <w:rFonts w:ascii="Times New Roman" w:eastAsia="MS Mincho" w:hAnsi="Times New Roman"/>
      <w:b/>
      <w:i/>
      <w:lang w:val="en-GB" w:eastAsia="en-US"/>
    </w:rPr>
  </w:style>
  <w:style w:type="table" w:styleId="af7">
    <w:name w:val="Table Grid"/>
    <w:basedOn w:val="a1"/>
    <w:rsid w:val="00AE3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AE3055"/>
    <w:rPr>
      <w:rFonts w:ascii="Arial" w:hAnsi="Arial"/>
      <w:lang w:val="en-GB" w:eastAsia="en-US"/>
    </w:rPr>
  </w:style>
  <w:style w:type="paragraph" w:customStyle="1" w:styleId="TdocText">
    <w:name w:val="Tdoc_Text"/>
    <w:basedOn w:val="a"/>
    <w:uiPriority w:val="99"/>
    <w:rsid w:val="00AE3055"/>
    <w:pPr>
      <w:spacing w:before="120" w:after="0"/>
      <w:jc w:val="both"/>
    </w:pPr>
    <w:rPr>
      <w:rFonts w:eastAsia="MS Mincho"/>
      <w:lang w:val="en-US"/>
    </w:rPr>
  </w:style>
  <w:style w:type="character" w:customStyle="1" w:styleId="Char5">
    <w:name w:val="批注框文本 Char"/>
    <w:basedOn w:val="a0"/>
    <w:link w:val="ae"/>
    <w:uiPriority w:val="99"/>
    <w:rsid w:val="00AE3055"/>
    <w:rPr>
      <w:rFonts w:ascii="Tahoma" w:hAnsi="Tahoma" w:cs="Tahoma"/>
      <w:sz w:val="16"/>
      <w:szCs w:val="16"/>
      <w:lang w:val="en-GB" w:eastAsia="en-US"/>
    </w:rPr>
  </w:style>
  <w:style w:type="paragraph" w:customStyle="1" w:styleId="centered">
    <w:name w:val="centered"/>
    <w:basedOn w:val="a"/>
    <w:uiPriority w:val="99"/>
    <w:rsid w:val="00AE3055"/>
    <w:pPr>
      <w:widowControl w:val="0"/>
      <w:spacing w:before="120" w:after="0" w:line="280" w:lineRule="atLeast"/>
      <w:jc w:val="center"/>
    </w:pPr>
    <w:rPr>
      <w:rFonts w:ascii="Bookman" w:eastAsia="MS Mincho" w:hAnsi="Bookman"/>
      <w:lang w:val="en-US"/>
    </w:rPr>
  </w:style>
  <w:style w:type="character" w:customStyle="1" w:styleId="superscript">
    <w:name w:val="superscript"/>
    <w:rsid w:val="00AE3055"/>
    <w:rPr>
      <w:rFonts w:ascii="Bookman" w:hAnsi="Bookman"/>
      <w:position w:val="6"/>
      <w:sz w:val="18"/>
    </w:rPr>
  </w:style>
  <w:style w:type="paragraph" w:customStyle="1" w:styleId="References">
    <w:name w:val="References"/>
    <w:basedOn w:val="a"/>
    <w:uiPriority w:val="99"/>
    <w:rsid w:val="00AE3055"/>
    <w:pPr>
      <w:numPr>
        <w:numId w:val="1"/>
      </w:numPr>
      <w:spacing w:after="80"/>
    </w:pPr>
    <w:rPr>
      <w:rFonts w:eastAsia="MS Mincho"/>
      <w:sz w:val="18"/>
      <w:lang w:val="en-US"/>
    </w:rPr>
  </w:style>
  <w:style w:type="character" w:customStyle="1" w:styleId="Char6">
    <w:name w:val="批注主题 Char"/>
    <w:basedOn w:val="Char4"/>
    <w:link w:val="af"/>
    <w:uiPriority w:val="99"/>
    <w:rsid w:val="00AE3055"/>
    <w:rPr>
      <w:rFonts w:ascii="Times New Roman" w:hAnsi="Times New Roman"/>
      <w:b/>
      <w:bCs/>
      <w:lang w:val="en-GB" w:eastAsia="en-US"/>
    </w:rPr>
  </w:style>
  <w:style w:type="paragraph" w:customStyle="1" w:styleId="ZchnZchn">
    <w:name w:val="Zchn Zchn"/>
    <w:uiPriority w:val="99"/>
    <w:semiHidden/>
    <w:rsid w:val="00AE3055"/>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AE3055"/>
    <w:rPr>
      <w:rFonts w:eastAsia="MS Mincho"/>
      <w:lang w:val="en-GB" w:eastAsia="en-US" w:bidi="ar-SA"/>
    </w:rPr>
  </w:style>
  <w:style w:type="character" w:customStyle="1" w:styleId="B1Char1">
    <w:name w:val="B1 Char1"/>
    <w:rsid w:val="00AE3055"/>
    <w:rPr>
      <w:rFonts w:eastAsia="MS Mincho"/>
      <w:lang w:val="en-GB" w:eastAsia="en-US" w:bidi="ar-SA"/>
    </w:rPr>
  </w:style>
  <w:style w:type="paragraph" w:customStyle="1" w:styleId="TableText0">
    <w:name w:val="TableText"/>
    <w:basedOn w:val="af5"/>
    <w:uiPriority w:val="99"/>
    <w:rsid w:val="00AE305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E3055"/>
  </w:style>
  <w:style w:type="paragraph" w:customStyle="1" w:styleId="B1">
    <w:name w:val="B1+"/>
    <w:basedOn w:val="B10"/>
    <w:uiPriority w:val="99"/>
    <w:rsid w:val="00AE3055"/>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AE3055"/>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AE3055"/>
    <w:rPr>
      <w:rFonts w:ascii="Times New Roman" w:eastAsia="宋体" w:hAnsi="Times New Roman"/>
      <w:sz w:val="24"/>
      <w:szCs w:val="24"/>
      <w:lang w:val="en-GB" w:eastAsia="en-US"/>
    </w:rPr>
  </w:style>
  <w:style w:type="paragraph" w:styleId="af9">
    <w:name w:val="Normal (Web)"/>
    <w:basedOn w:val="a"/>
    <w:uiPriority w:val="99"/>
    <w:unhideWhenUsed/>
    <w:rsid w:val="00AE3055"/>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AE305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E3055"/>
    <w:rPr>
      <w:rFonts w:eastAsia="宋体"/>
      <w:i/>
      <w:color w:val="0000FF"/>
      <w:lang w:val="en-GB" w:eastAsia="en-US"/>
    </w:rPr>
  </w:style>
  <w:style w:type="paragraph" w:customStyle="1" w:styleId="Bulletedo1">
    <w:name w:val="Bulleted o 1"/>
    <w:basedOn w:val="a"/>
    <w:uiPriority w:val="99"/>
    <w:rsid w:val="00AE3055"/>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AE3055"/>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AE3055"/>
    <w:rPr>
      <w:rFonts w:ascii="Arial" w:hAnsi="Arial"/>
      <w:sz w:val="18"/>
      <w:lang w:val="en-GB"/>
    </w:rPr>
  </w:style>
  <w:style w:type="paragraph" w:styleId="afa">
    <w:name w:val="Revision"/>
    <w:hidden/>
    <w:uiPriority w:val="99"/>
    <w:semiHidden/>
    <w:rsid w:val="00AE3055"/>
    <w:rPr>
      <w:rFonts w:ascii="Times New Roman" w:eastAsia="宋体" w:hAnsi="Times New Roman"/>
      <w:lang w:val="en-GB" w:eastAsia="en-US"/>
    </w:rPr>
  </w:style>
  <w:style w:type="character" w:customStyle="1" w:styleId="EQChar">
    <w:name w:val="EQ Char"/>
    <w:link w:val="EQ"/>
    <w:locked/>
    <w:rsid w:val="00AE3055"/>
    <w:rPr>
      <w:rFonts w:ascii="Times New Roman" w:hAnsi="Times New Roman"/>
      <w:noProof/>
      <w:lang w:val="en-GB" w:eastAsia="en-US"/>
    </w:rPr>
  </w:style>
  <w:style w:type="character" w:styleId="afb">
    <w:name w:val="Strong"/>
    <w:qFormat/>
    <w:rsid w:val="00AE3055"/>
    <w:rPr>
      <w:b/>
      <w:bCs/>
    </w:rPr>
  </w:style>
  <w:style w:type="character" w:customStyle="1" w:styleId="TAL0">
    <w:name w:val="TAL (文字)"/>
    <w:rsid w:val="00AE3055"/>
    <w:rPr>
      <w:rFonts w:ascii="Arial" w:hAnsi="Arial"/>
      <w:sz w:val="18"/>
      <w:lang w:val="en-GB" w:eastAsia="ko-KR" w:bidi="ar-SA"/>
    </w:rPr>
  </w:style>
  <w:style w:type="character" w:customStyle="1" w:styleId="CharChar3">
    <w:name w:val="Char Char3"/>
    <w:semiHidden/>
    <w:rsid w:val="00AE305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E3055"/>
    <w:rPr>
      <w:lang w:val="en-GB" w:eastAsia="en-US" w:bidi="ar-SA"/>
    </w:rPr>
  </w:style>
  <w:style w:type="character" w:customStyle="1" w:styleId="msoins00">
    <w:name w:val="msoins0"/>
    <w:rsid w:val="00AE30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E305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E3055"/>
    <w:rPr>
      <w:rFonts w:ascii="Arial" w:hAnsi="Arial"/>
      <w:sz w:val="24"/>
      <w:lang w:val="en-GB" w:eastAsia="en-US" w:bidi="ar-SA"/>
    </w:rPr>
  </w:style>
  <w:style w:type="paragraph" w:customStyle="1" w:styleId="no0">
    <w:name w:val="no"/>
    <w:basedOn w:val="a"/>
    <w:uiPriority w:val="99"/>
    <w:rsid w:val="00AE305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E3055"/>
    <w:rPr>
      <w:sz w:val="24"/>
      <w:lang w:val="en-US" w:eastAsia="en-US"/>
    </w:rPr>
  </w:style>
  <w:style w:type="character" w:customStyle="1" w:styleId="EditorsNoteChar">
    <w:name w:val="Editor's Note Char"/>
    <w:link w:val="EditorsNote"/>
    <w:rsid w:val="00AE3055"/>
    <w:rPr>
      <w:rFonts w:ascii="Times New Roman" w:hAnsi="Times New Roman"/>
      <w:color w:val="FF0000"/>
      <w:lang w:val="en-GB" w:eastAsia="en-US"/>
    </w:rPr>
  </w:style>
  <w:style w:type="paragraph" w:customStyle="1" w:styleId="IvDbodytext">
    <w:name w:val="IvD bodytext"/>
    <w:basedOn w:val="af3"/>
    <w:link w:val="IvDbodytextChar"/>
    <w:qFormat/>
    <w:rsid w:val="00AE305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E3055"/>
    <w:rPr>
      <w:rFonts w:ascii="Arial" w:eastAsia="Malgun Gothic" w:hAnsi="Arial"/>
      <w:spacing w:val="2"/>
      <w:lang w:val="en-GB" w:eastAsia="en-US"/>
    </w:rPr>
  </w:style>
  <w:style w:type="paragraph" w:customStyle="1" w:styleId="BL">
    <w:name w:val="BL"/>
    <w:basedOn w:val="a"/>
    <w:uiPriority w:val="99"/>
    <w:rsid w:val="00AE3055"/>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AE3055"/>
  </w:style>
  <w:style w:type="character" w:styleId="afc">
    <w:name w:val="Placeholder Text"/>
    <w:uiPriority w:val="99"/>
    <w:semiHidden/>
    <w:rsid w:val="00AE3055"/>
    <w:rPr>
      <w:color w:val="808080"/>
    </w:rPr>
  </w:style>
  <w:style w:type="character" w:customStyle="1" w:styleId="PLChar">
    <w:name w:val="PL Char"/>
    <w:link w:val="PL"/>
    <w:uiPriority w:val="99"/>
    <w:rsid w:val="00AE305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E305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E305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E3055"/>
    <w:rPr>
      <w:rFonts w:ascii="Calibri Light" w:eastAsia="Times New Roman" w:hAnsi="Calibri Light" w:cs="Times New Roman"/>
      <w:color w:val="2F5496"/>
      <w:lang w:eastAsia="en-US"/>
    </w:rPr>
  </w:style>
  <w:style w:type="paragraph" w:customStyle="1" w:styleId="msonormal0">
    <w:name w:val="msonormal"/>
    <w:basedOn w:val="a"/>
    <w:uiPriority w:val="99"/>
    <w:rsid w:val="00AE3055"/>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E305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E3055"/>
    <w:rPr>
      <w:rFonts w:ascii="Times New Roman" w:eastAsia="宋体" w:hAnsi="Times New Roman"/>
      <w:lang w:eastAsia="en-US"/>
    </w:rPr>
  </w:style>
  <w:style w:type="character" w:customStyle="1" w:styleId="CharChar31">
    <w:name w:val="Char Char31"/>
    <w:semiHidden/>
    <w:rsid w:val="00AE305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E3055"/>
    <w:rPr>
      <w:rFonts w:ascii="Arial" w:hAnsi="Arial" w:cs="Times New Roman"/>
      <w:sz w:val="28"/>
      <w:szCs w:val="20"/>
      <w:lang w:val="en-GB" w:eastAsia="en-US"/>
    </w:rPr>
  </w:style>
  <w:style w:type="numbering" w:customStyle="1" w:styleId="12">
    <w:name w:val="リストなし1"/>
    <w:next w:val="a2"/>
    <w:uiPriority w:val="99"/>
    <w:semiHidden/>
    <w:unhideWhenUsed/>
    <w:rsid w:val="00AE3055"/>
  </w:style>
  <w:style w:type="paragraph" w:customStyle="1" w:styleId="CharCharCharCharChar">
    <w:name w:val="Char Char Char Char Char"/>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E3055"/>
    <w:rPr>
      <w:lang w:val="en-GB" w:eastAsia="ja-JP" w:bidi="ar-SA"/>
    </w:rPr>
  </w:style>
  <w:style w:type="paragraph" w:customStyle="1" w:styleId="1Char0">
    <w:name w:val="(文字) (文字)1 Char (文字) (文字)"/>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AE305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E305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E3055"/>
    <w:rPr>
      <w:rFonts w:ascii="Arial" w:hAnsi="Arial"/>
      <w:sz w:val="32"/>
      <w:lang w:val="en-GB" w:eastAsia="ja-JP" w:bidi="ar-SA"/>
    </w:rPr>
  </w:style>
  <w:style w:type="character" w:customStyle="1" w:styleId="CharChar4">
    <w:name w:val="Char Char4"/>
    <w:rsid w:val="00AE3055"/>
    <w:rPr>
      <w:rFonts w:ascii="Courier New" w:hAnsi="Courier New"/>
      <w:lang w:val="nb-NO" w:eastAsia="ja-JP" w:bidi="ar-SA"/>
    </w:rPr>
  </w:style>
  <w:style w:type="character" w:customStyle="1" w:styleId="AndreaLeonardi">
    <w:name w:val="Andrea Leonardi"/>
    <w:semiHidden/>
    <w:rsid w:val="00AE3055"/>
    <w:rPr>
      <w:rFonts w:ascii="Arial" w:hAnsi="Arial" w:cs="Arial"/>
      <w:color w:val="auto"/>
      <w:sz w:val="20"/>
      <w:szCs w:val="20"/>
    </w:rPr>
  </w:style>
  <w:style w:type="character" w:customStyle="1" w:styleId="NOCharChar">
    <w:name w:val="NO Char Char"/>
    <w:rsid w:val="00AE3055"/>
    <w:rPr>
      <w:lang w:val="en-GB" w:eastAsia="en-US" w:bidi="ar-SA"/>
    </w:rPr>
  </w:style>
  <w:style w:type="character" w:customStyle="1" w:styleId="NOZchn">
    <w:name w:val="NO Zchn"/>
    <w:rsid w:val="00AE3055"/>
    <w:rPr>
      <w:lang w:val="en-GB" w:eastAsia="en-US" w:bidi="ar-SA"/>
    </w:rPr>
  </w:style>
  <w:style w:type="character" w:customStyle="1" w:styleId="TACCar">
    <w:name w:val="TAC Car"/>
    <w:rsid w:val="00AE3055"/>
    <w:rPr>
      <w:rFonts w:ascii="Arial" w:hAnsi="Arial"/>
      <w:sz w:val="18"/>
      <w:lang w:val="en-GB" w:eastAsia="ja-JP" w:bidi="ar-SA"/>
    </w:rPr>
  </w:style>
  <w:style w:type="paragraph" w:customStyle="1" w:styleId="CharCharCharCharCharChar">
    <w:name w:val="Char Char Char Char Char Char"/>
    <w:semiHidden/>
    <w:rsid w:val="00AE30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AE3055"/>
    <w:rPr>
      <w:rFonts w:ascii="Arial" w:hAnsi="Arial" w:cs="Times New Roman"/>
      <w:sz w:val="20"/>
      <w:szCs w:val="20"/>
      <w:lang w:val="en-GB" w:eastAsia="en-US"/>
    </w:rPr>
  </w:style>
  <w:style w:type="character" w:customStyle="1" w:styleId="T1Char1">
    <w:name w:val="T1 Char1"/>
    <w:aliases w:val="Header 6 Char Char1"/>
    <w:rsid w:val="00AE3055"/>
    <w:rPr>
      <w:rFonts w:ascii="Arial" w:hAnsi="Arial" w:cs="Times New Roman"/>
      <w:sz w:val="20"/>
      <w:szCs w:val="20"/>
      <w:lang w:val="en-GB" w:eastAsia="en-US"/>
    </w:rPr>
  </w:style>
  <w:style w:type="paragraph" w:customStyle="1" w:styleId="CarCar">
    <w:name w:val="Car Car"/>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E3055"/>
    <w:rPr>
      <w:rFonts w:ascii="Arial" w:hAnsi="Arial"/>
      <w:sz w:val="32"/>
      <w:lang w:val="en-GB" w:eastAsia="en-US" w:bidi="ar-SA"/>
    </w:rPr>
  </w:style>
  <w:style w:type="paragraph" w:customStyle="1" w:styleId="ZchnZchn1">
    <w:name w:val="Zchn Zchn1"/>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E3055"/>
    <w:rPr>
      <w:rFonts w:ascii="Arial" w:hAnsi="Arial"/>
      <w:sz w:val="32"/>
      <w:lang w:val="en-GB" w:eastAsia="en-US" w:bidi="ar-SA"/>
    </w:rPr>
  </w:style>
  <w:style w:type="paragraph" w:customStyle="1" w:styleId="27">
    <w:name w:val="(文字) (文字)2"/>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E3055"/>
    <w:rPr>
      <w:rFonts w:ascii="Arial" w:hAnsi="Arial"/>
      <w:sz w:val="32"/>
      <w:lang w:val="en-GB" w:eastAsia="en-US" w:bidi="ar-SA"/>
    </w:rPr>
  </w:style>
  <w:style w:type="paragraph" w:customStyle="1" w:styleId="35">
    <w:name w:val="(文字) (文字)3"/>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AE3055"/>
    <w:rPr>
      <w:rFonts w:ascii="Arial" w:hAnsi="Arial" w:cs="Times New Roman"/>
      <w:sz w:val="20"/>
      <w:szCs w:val="20"/>
      <w:lang w:val="en-GB" w:eastAsia="en-US"/>
    </w:rPr>
  </w:style>
  <w:style w:type="paragraph" w:customStyle="1" w:styleId="13">
    <w:name w:val="(文字) (文字)1"/>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AE3055"/>
    <w:pPr>
      <w:spacing w:after="0"/>
      <w:ind w:left="851"/>
    </w:pPr>
    <w:rPr>
      <w:rFonts w:eastAsia="MS Mincho"/>
      <w:lang w:val="it-IT" w:eastAsia="en-GB"/>
    </w:rPr>
  </w:style>
  <w:style w:type="paragraph" w:styleId="53">
    <w:name w:val="List Number 5"/>
    <w:basedOn w:val="a"/>
    <w:rsid w:val="00AE305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E305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E305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E3055"/>
    <w:rPr>
      <w:rFonts w:ascii="Tahoma" w:hAnsi="Tahoma" w:cs="Tahoma"/>
      <w:shd w:val="clear" w:color="auto" w:fill="000080"/>
      <w:lang w:val="en-GB" w:eastAsia="en-US"/>
    </w:rPr>
  </w:style>
  <w:style w:type="character" w:customStyle="1" w:styleId="ZchnZchn5">
    <w:name w:val="Zchn Zchn5"/>
    <w:rsid w:val="00AE3055"/>
    <w:rPr>
      <w:rFonts w:ascii="Courier New" w:eastAsia="Batang" w:hAnsi="Courier New"/>
      <w:lang w:val="nb-NO" w:eastAsia="en-US" w:bidi="ar-SA"/>
    </w:rPr>
  </w:style>
  <w:style w:type="character" w:customStyle="1" w:styleId="CharChar10">
    <w:name w:val="Char Char10"/>
    <w:semiHidden/>
    <w:rsid w:val="00AE3055"/>
    <w:rPr>
      <w:rFonts w:ascii="Times New Roman" w:hAnsi="Times New Roman"/>
      <w:lang w:val="en-GB" w:eastAsia="en-US"/>
    </w:rPr>
  </w:style>
  <w:style w:type="character" w:customStyle="1" w:styleId="CharChar9">
    <w:name w:val="Char Char9"/>
    <w:semiHidden/>
    <w:rsid w:val="00AE3055"/>
    <w:rPr>
      <w:rFonts w:ascii="Tahoma" w:hAnsi="Tahoma" w:cs="Tahoma"/>
      <w:sz w:val="16"/>
      <w:szCs w:val="16"/>
      <w:lang w:val="en-GB" w:eastAsia="en-US"/>
    </w:rPr>
  </w:style>
  <w:style w:type="character" w:customStyle="1" w:styleId="CharChar8">
    <w:name w:val="Char Char8"/>
    <w:semiHidden/>
    <w:rsid w:val="00AE3055"/>
    <w:rPr>
      <w:rFonts w:ascii="Times New Roman" w:hAnsi="Times New Roman"/>
      <w:b/>
      <w:bCs/>
      <w:lang w:val="en-GB" w:eastAsia="en-US"/>
    </w:rPr>
  </w:style>
  <w:style w:type="paragraph" w:customStyle="1" w:styleId="14">
    <w:name w:val="修订1"/>
    <w:hidden/>
    <w:semiHidden/>
    <w:rsid w:val="00AE3055"/>
    <w:rPr>
      <w:rFonts w:ascii="Times New Roman" w:eastAsia="Batang" w:hAnsi="Times New Roman"/>
      <w:lang w:val="en-GB" w:eastAsia="en-US"/>
    </w:rPr>
  </w:style>
  <w:style w:type="paragraph" w:styleId="aff">
    <w:name w:val="endnote text"/>
    <w:basedOn w:val="a"/>
    <w:link w:val="Chare"/>
    <w:rsid w:val="00AE3055"/>
    <w:pPr>
      <w:snapToGrid w:val="0"/>
    </w:pPr>
    <w:rPr>
      <w:rFonts w:eastAsia="宋体"/>
    </w:rPr>
  </w:style>
  <w:style w:type="character" w:customStyle="1" w:styleId="Chare">
    <w:name w:val="尾注文本 Char"/>
    <w:basedOn w:val="a0"/>
    <w:link w:val="aff"/>
    <w:rsid w:val="00AE3055"/>
    <w:rPr>
      <w:rFonts w:ascii="Times New Roman" w:eastAsia="宋体" w:hAnsi="Times New Roman"/>
      <w:lang w:val="en-GB" w:eastAsia="en-US"/>
    </w:rPr>
  </w:style>
  <w:style w:type="character" w:styleId="aff0">
    <w:name w:val="endnote reference"/>
    <w:rsid w:val="00AE3055"/>
    <w:rPr>
      <w:vertAlign w:val="superscript"/>
    </w:rPr>
  </w:style>
  <w:style w:type="character" w:customStyle="1" w:styleId="btChar3">
    <w:name w:val="bt Char3"/>
    <w:rsid w:val="00AE3055"/>
    <w:rPr>
      <w:lang w:val="en-GB" w:eastAsia="ja-JP" w:bidi="ar-SA"/>
    </w:rPr>
  </w:style>
  <w:style w:type="paragraph" w:styleId="aff1">
    <w:name w:val="Title"/>
    <w:basedOn w:val="a"/>
    <w:next w:val="a"/>
    <w:link w:val="Charf"/>
    <w:qFormat/>
    <w:rsid w:val="00AE305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AE3055"/>
    <w:rPr>
      <w:rFonts w:ascii="Courier New" w:eastAsia="Malgun Gothic" w:hAnsi="Courier New"/>
      <w:lang w:val="nb-NO" w:eastAsia="en-US"/>
    </w:rPr>
  </w:style>
  <w:style w:type="paragraph" w:customStyle="1" w:styleId="FL">
    <w:name w:val="FL"/>
    <w:basedOn w:val="a"/>
    <w:rsid w:val="00AE305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E3055"/>
    <w:rPr>
      <w:rFonts w:ascii="Arial" w:hAnsi="Arial"/>
      <w:sz w:val="22"/>
      <w:lang w:val="en-GB" w:eastAsia="ja-JP" w:bidi="ar-SA"/>
    </w:rPr>
  </w:style>
  <w:style w:type="paragraph" w:styleId="aff2">
    <w:name w:val="Date"/>
    <w:basedOn w:val="a"/>
    <w:next w:val="a"/>
    <w:link w:val="Charf0"/>
    <w:rsid w:val="00AE3055"/>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AE3055"/>
    <w:rPr>
      <w:rFonts w:ascii="Times New Roman" w:eastAsia="Malgun Gothic" w:hAnsi="Times New Roman"/>
      <w:lang w:val="en-GB" w:eastAsia="en-US"/>
    </w:rPr>
  </w:style>
  <w:style w:type="paragraph" w:customStyle="1" w:styleId="AutoCorrect">
    <w:name w:val="AutoCorrect"/>
    <w:rsid w:val="00AE3055"/>
    <w:rPr>
      <w:rFonts w:ascii="Times New Roman" w:eastAsia="Malgun Gothic" w:hAnsi="Times New Roman"/>
      <w:sz w:val="24"/>
      <w:szCs w:val="24"/>
      <w:lang w:val="en-GB" w:eastAsia="ko-KR"/>
    </w:rPr>
  </w:style>
  <w:style w:type="paragraph" w:customStyle="1" w:styleId="-PAGE-">
    <w:name w:val="- PAGE -"/>
    <w:rsid w:val="00AE3055"/>
    <w:rPr>
      <w:rFonts w:ascii="Times New Roman" w:eastAsia="Malgun Gothic" w:hAnsi="Times New Roman"/>
      <w:sz w:val="24"/>
      <w:szCs w:val="24"/>
      <w:lang w:val="en-GB" w:eastAsia="ko-KR"/>
    </w:rPr>
  </w:style>
  <w:style w:type="paragraph" w:customStyle="1" w:styleId="PageXofY">
    <w:name w:val="Page X of Y"/>
    <w:rsid w:val="00AE3055"/>
    <w:rPr>
      <w:rFonts w:ascii="Times New Roman" w:eastAsia="Malgun Gothic" w:hAnsi="Times New Roman"/>
      <w:sz w:val="24"/>
      <w:szCs w:val="24"/>
      <w:lang w:val="en-GB" w:eastAsia="ko-KR"/>
    </w:rPr>
  </w:style>
  <w:style w:type="paragraph" w:customStyle="1" w:styleId="Createdby">
    <w:name w:val="Created by"/>
    <w:rsid w:val="00AE3055"/>
    <w:rPr>
      <w:rFonts w:ascii="Times New Roman" w:eastAsia="Malgun Gothic" w:hAnsi="Times New Roman"/>
      <w:sz w:val="24"/>
      <w:szCs w:val="24"/>
      <w:lang w:val="en-GB" w:eastAsia="ko-KR"/>
    </w:rPr>
  </w:style>
  <w:style w:type="paragraph" w:customStyle="1" w:styleId="Createdon">
    <w:name w:val="Created on"/>
    <w:rsid w:val="00AE3055"/>
    <w:rPr>
      <w:rFonts w:ascii="Times New Roman" w:eastAsia="Malgun Gothic" w:hAnsi="Times New Roman"/>
      <w:sz w:val="24"/>
      <w:szCs w:val="24"/>
      <w:lang w:val="en-GB" w:eastAsia="ko-KR"/>
    </w:rPr>
  </w:style>
  <w:style w:type="paragraph" w:customStyle="1" w:styleId="Lastprinted">
    <w:name w:val="Last printed"/>
    <w:rsid w:val="00AE3055"/>
    <w:rPr>
      <w:rFonts w:ascii="Times New Roman" w:eastAsia="Malgun Gothic" w:hAnsi="Times New Roman"/>
      <w:sz w:val="24"/>
      <w:szCs w:val="24"/>
      <w:lang w:val="en-GB" w:eastAsia="ko-KR"/>
    </w:rPr>
  </w:style>
  <w:style w:type="paragraph" w:customStyle="1" w:styleId="Lastsavedby">
    <w:name w:val="Last saved by"/>
    <w:rsid w:val="00AE3055"/>
    <w:rPr>
      <w:rFonts w:ascii="Times New Roman" w:eastAsia="Malgun Gothic" w:hAnsi="Times New Roman"/>
      <w:sz w:val="24"/>
      <w:szCs w:val="24"/>
      <w:lang w:val="en-GB" w:eastAsia="ko-KR"/>
    </w:rPr>
  </w:style>
  <w:style w:type="paragraph" w:customStyle="1" w:styleId="Filename">
    <w:name w:val="Filename"/>
    <w:rsid w:val="00AE3055"/>
    <w:rPr>
      <w:rFonts w:ascii="Times New Roman" w:eastAsia="Malgun Gothic" w:hAnsi="Times New Roman"/>
      <w:sz w:val="24"/>
      <w:szCs w:val="24"/>
      <w:lang w:val="en-GB" w:eastAsia="ko-KR"/>
    </w:rPr>
  </w:style>
  <w:style w:type="paragraph" w:customStyle="1" w:styleId="Filenameandpath">
    <w:name w:val="Filename and path"/>
    <w:rsid w:val="00AE3055"/>
    <w:rPr>
      <w:rFonts w:ascii="Times New Roman" w:eastAsia="Malgun Gothic" w:hAnsi="Times New Roman"/>
      <w:sz w:val="24"/>
      <w:szCs w:val="24"/>
      <w:lang w:val="en-GB" w:eastAsia="ko-KR"/>
    </w:rPr>
  </w:style>
  <w:style w:type="paragraph" w:customStyle="1" w:styleId="AuthorPageDate">
    <w:name w:val="Author  Page #  Date"/>
    <w:rsid w:val="00AE3055"/>
    <w:rPr>
      <w:rFonts w:ascii="Times New Roman" w:eastAsia="Malgun Gothic" w:hAnsi="Times New Roman"/>
      <w:sz w:val="24"/>
      <w:szCs w:val="24"/>
      <w:lang w:val="en-GB" w:eastAsia="ko-KR"/>
    </w:rPr>
  </w:style>
  <w:style w:type="paragraph" w:customStyle="1" w:styleId="ConfidentialPageDate">
    <w:name w:val="Confidential  Page #  Date"/>
    <w:rsid w:val="00AE3055"/>
    <w:rPr>
      <w:rFonts w:ascii="Times New Roman" w:eastAsia="Malgun Gothic" w:hAnsi="Times New Roman"/>
      <w:sz w:val="24"/>
      <w:szCs w:val="24"/>
      <w:lang w:val="en-GB" w:eastAsia="ko-KR"/>
    </w:rPr>
  </w:style>
  <w:style w:type="paragraph" w:customStyle="1" w:styleId="INDENT1">
    <w:name w:val="INDENT1"/>
    <w:basedOn w:val="a"/>
    <w:rsid w:val="00AE305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E305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E305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E30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E305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E30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E305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E305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AE3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E305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E3055"/>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AE305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E305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E30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AE305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E3055"/>
    <w:pPr>
      <w:pBdr>
        <w:top w:val="none" w:sz="0" w:space="0" w:color="auto"/>
      </w:pBdr>
    </w:pPr>
    <w:rPr>
      <w:rFonts w:eastAsia="Times New Roman"/>
      <w:b/>
      <w:color w:val="0000FF"/>
      <w:lang w:eastAsia="ja-JP"/>
    </w:rPr>
  </w:style>
  <w:style w:type="character" w:customStyle="1" w:styleId="T1Char3">
    <w:name w:val="T1 Char3"/>
    <w:aliases w:val="Header 6 Char Char3"/>
    <w:rsid w:val="00AE3055"/>
    <w:rPr>
      <w:rFonts w:ascii="Arial" w:hAnsi="Arial"/>
      <w:lang w:val="en-GB" w:eastAsia="en-US" w:bidi="ar-SA"/>
    </w:rPr>
  </w:style>
  <w:style w:type="table" w:customStyle="1" w:styleId="Tabellengitternetz1">
    <w:name w:val="Tabellengitternetz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E3055"/>
    <w:pPr>
      <w:tabs>
        <w:tab w:val="num" w:pos="928"/>
      </w:tabs>
      <w:ind w:left="928" w:hanging="360"/>
    </w:pPr>
    <w:rPr>
      <w:rFonts w:eastAsia="Batang"/>
      <w:lang w:eastAsia="ko-KR"/>
    </w:rPr>
  </w:style>
  <w:style w:type="table" w:customStyle="1" w:styleId="TableGrid2">
    <w:name w:val="Table Grid2"/>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E3055"/>
    <w:pPr>
      <w:keepNext w:val="0"/>
      <w:keepLines w:val="0"/>
      <w:spacing w:before="240"/>
      <w:ind w:left="1980" w:hanging="1980"/>
    </w:pPr>
    <w:rPr>
      <w:rFonts w:eastAsia="MS Mincho"/>
      <w:bCs/>
    </w:rPr>
  </w:style>
  <w:style w:type="paragraph" w:customStyle="1" w:styleId="StyleHeading6After9pt">
    <w:name w:val="Style Heading 6 + After:  9 pt"/>
    <w:basedOn w:val="6"/>
    <w:rsid w:val="00AE3055"/>
    <w:pPr>
      <w:keepNext w:val="0"/>
      <w:keepLines w:val="0"/>
      <w:spacing w:before="240"/>
      <w:ind w:left="0" w:firstLine="0"/>
    </w:pPr>
    <w:rPr>
      <w:rFonts w:eastAsia="MS Mincho"/>
      <w:bCs/>
    </w:rPr>
  </w:style>
  <w:style w:type="table" w:customStyle="1" w:styleId="TableGrid3">
    <w:name w:val="Table Grid3"/>
    <w:basedOn w:val="a1"/>
    <w:next w:val="af7"/>
    <w:rsid w:val="00AE3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AE3055"/>
    <w:rPr>
      <w:rFonts w:ascii="Tahoma" w:eastAsia="MS Mincho" w:hAnsi="Tahoma" w:cs="Tahoma"/>
      <w:sz w:val="16"/>
      <w:szCs w:val="16"/>
      <w:lang w:eastAsia="ko-KR"/>
    </w:rPr>
  </w:style>
  <w:style w:type="paragraph" w:customStyle="1" w:styleId="JK-text-simpledoc">
    <w:name w:val="JK - text - simple doc"/>
    <w:basedOn w:val="af3"/>
    <w:autoRedefine/>
    <w:rsid w:val="00AE305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AE3055"/>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AE3055"/>
    <w:rPr>
      <w:rFonts w:ascii="Tahoma" w:eastAsia="MS Mincho" w:hAnsi="Tahoma" w:cs="Tahoma"/>
      <w:sz w:val="16"/>
      <w:szCs w:val="16"/>
      <w:lang w:eastAsia="ko-KR"/>
    </w:rPr>
  </w:style>
  <w:style w:type="paragraph" w:customStyle="1" w:styleId="28">
    <w:name w:val="吹き出し2"/>
    <w:basedOn w:val="a"/>
    <w:semiHidden/>
    <w:rsid w:val="00AE3055"/>
    <w:rPr>
      <w:rFonts w:ascii="Tahoma" w:eastAsia="MS Mincho" w:hAnsi="Tahoma" w:cs="Tahoma"/>
      <w:sz w:val="16"/>
      <w:szCs w:val="16"/>
      <w:lang w:eastAsia="ko-KR"/>
    </w:rPr>
  </w:style>
  <w:style w:type="paragraph" w:customStyle="1" w:styleId="Note">
    <w:name w:val="Note"/>
    <w:basedOn w:val="B10"/>
    <w:rsid w:val="00AE3055"/>
    <w:pPr>
      <w:overflowPunct w:val="0"/>
      <w:autoSpaceDE w:val="0"/>
      <w:autoSpaceDN w:val="0"/>
      <w:adjustRightInd w:val="0"/>
      <w:textAlignment w:val="baseline"/>
    </w:pPr>
    <w:rPr>
      <w:rFonts w:eastAsia="MS Mincho"/>
      <w:lang w:eastAsia="en-GB"/>
    </w:rPr>
  </w:style>
  <w:style w:type="paragraph" w:customStyle="1" w:styleId="91">
    <w:name w:val="目次 91"/>
    <w:basedOn w:val="80"/>
    <w:rsid w:val="00AE305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AE305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E30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E30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E30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E3055"/>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AE30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E3055"/>
    <w:pPr>
      <w:tabs>
        <w:tab w:val="left" w:pos="360"/>
      </w:tabs>
      <w:ind w:left="360" w:hanging="360"/>
    </w:pPr>
    <w:rPr>
      <w:sz w:val="24"/>
      <w:szCs w:val="24"/>
    </w:rPr>
  </w:style>
  <w:style w:type="paragraph" w:customStyle="1" w:styleId="Para1">
    <w:name w:val="Para1"/>
    <w:basedOn w:val="a"/>
    <w:rsid w:val="00AE305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E305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AE305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AE305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E305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E30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E30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E305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AE3055"/>
    <w:pPr>
      <w:spacing w:before="120"/>
      <w:outlineLvl w:val="2"/>
    </w:pPr>
    <w:rPr>
      <w:sz w:val="28"/>
    </w:rPr>
  </w:style>
  <w:style w:type="paragraph" w:customStyle="1" w:styleId="Heading2Head2A2">
    <w:name w:val="Heading 2.Head2A.2"/>
    <w:basedOn w:val="1"/>
    <w:next w:val="a"/>
    <w:rsid w:val="00AE30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AE305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E305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E3055"/>
    <w:pPr>
      <w:spacing w:before="120"/>
      <w:outlineLvl w:val="2"/>
    </w:pPr>
    <w:rPr>
      <w:rFonts w:eastAsia="MS Mincho"/>
      <w:sz w:val="28"/>
      <w:lang w:eastAsia="de-DE"/>
    </w:rPr>
  </w:style>
  <w:style w:type="paragraph" w:customStyle="1" w:styleId="Bullets">
    <w:name w:val="Bullets"/>
    <w:basedOn w:val="af3"/>
    <w:rsid w:val="00AE3055"/>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E3055"/>
    <w:pPr>
      <w:spacing w:after="220"/>
      <w:ind w:left="1298"/>
    </w:pPr>
    <w:rPr>
      <w:rFonts w:ascii="Arial" w:eastAsia="宋体" w:hAnsi="Arial"/>
      <w:lang w:val="en-US" w:eastAsia="en-GB"/>
    </w:rPr>
  </w:style>
  <w:style w:type="numbering" w:customStyle="1" w:styleId="18">
    <w:name w:val="无列表1"/>
    <w:next w:val="a2"/>
    <w:semiHidden/>
    <w:rsid w:val="00AE3055"/>
  </w:style>
  <w:style w:type="paragraph" w:customStyle="1" w:styleId="1030302">
    <w:name w:val="样式 样式 标题 1 + 两端对齐 段前: 0.3 行 段后: 0.3 行 行距: 单倍行距 + 段前: 0.2 行 段后: ..."/>
    <w:basedOn w:val="a"/>
    <w:autoRedefine/>
    <w:rsid w:val="00AE3055"/>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E305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E3055"/>
    <w:rPr>
      <w:rFonts w:eastAsia="Malgun Gothic"/>
      <w:kern w:val="2"/>
    </w:rPr>
  </w:style>
  <w:style w:type="character" w:customStyle="1" w:styleId="StyleTACChar">
    <w:name w:val="Style TAC + Char"/>
    <w:link w:val="StyleTAC"/>
    <w:rsid w:val="00AE3055"/>
    <w:rPr>
      <w:rFonts w:ascii="Arial" w:eastAsia="Malgun Gothic" w:hAnsi="Arial"/>
      <w:kern w:val="2"/>
      <w:sz w:val="18"/>
      <w:lang w:val="en-GB" w:eastAsia="en-US"/>
    </w:rPr>
  </w:style>
  <w:style w:type="character" w:customStyle="1" w:styleId="CharChar29">
    <w:name w:val="Char Char29"/>
    <w:rsid w:val="00AE3055"/>
    <w:rPr>
      <w:rFonts w:ascii="Arial" w:hAnsi="Arial"/>
      <w:sz w:val="36"/>
      <w:lang w:val="en-GB" w:eastAsia="en-US" w:bidi="ar-SA"/>
    </w:rPr>
  </w:style>
  <w:style w:type="character" w:customStyle="1" w:styleId="CharChar28">
    <w:name w:val="Char Char28"/>
    <w:rsid w:val="00AE305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E305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E3055"/>
    <w:rPr>
      <w:rFonts w:ascii="Arial" w:hAnsi="Arial"/>
      <w:sz w:val="22"/>
      <w:lang w:val="en-GB" w:eastAsia="en-GB" w:bidi="ar-SA"/>
    </w:rPr>
  </w:style>
  <w:style w:type="paragraph" w:customStyle="1" w:styleId="Default">
    <w:name w:val="Default"/>
    <w:rsid w:val="00AE305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E3055"/>
    <w:rPr>
      <w:rFonts w:ascii="Times New Roman" w:hAnsi="Times New Roman"/>
      <w:lang w:val="en-GB"/>
    </w:rPr>
  </w:style>
  <w:style w:type="character" w:styleId="HTML">
    <w:name w:val="HTML Acronym"/>
    <w:uiPriority w:val="99"/>
    <w:unhideWhenUsed/>
    <w:rsid w:val="00AE3055"/>
  </w:style>
  <w:style w:type="numbering" w:customStyle="1" w:styleId="NoList2">
    <w:name w:val="No List2"/>
    <w:next w:val="a2"/>
    <w:semiHidden/>
    <w:rsid w:val="00AE3055"/>
  </w:style>
  <w:style w:type="numbering" w:customStyle="1" w:styleId="NoList3">
    <w:name w:val="No List3"/>
    <w:next w:val="a2"/>
    <w:uiPriority w:val="99"/>
    <w:semiHidden/>
    <w:rsid w:val="00AE3055"/>
  </w:style>
  <w:style w:type="table" w:customStyle="1" w:styleId="TableGrid4">
    <w:name w:val="Table Grid4"/>
    <w:basedOn w:val="a1"/>
    <w:next w:val="af7"/>
    <w:rsid w:val="00AE3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E3055"/>
  </w:style>
  <w:style w:type="paragraph" w:customStyle="1" w:styleId="3GPPNormalText">
    <w:name w:val="3GPP Normal Text"/>
    <w:basedOn w:val="af3"/>
    <w:link w:val="3GPPNormalTextChar"/>
    <w:qFormat/>
    <w:rsid w:val="00AE3055"/>
    <w:pPr>
      <w:widowControl/>
      <w:ind w:hanging="22"/>
      <w:jc w:val="both"/>
    </w:pPr>
    <w:rPr>
      <w:rFonts w:ascii="Arial" w:hAnsi="Arial" w:cs="Arial"/>
      <w:szCs w:val="24"/>
      <w:lang w:val="en-US"/>
    </w:rPr>
  </w:style>
  <w:style w:type="character" w:customStyle="1" w:styleId="3GPPNormalTextChar">
    <w:name w:val="3GPP Normal Text Char"/>
    <w:link w:val="3GPPNormalText"/>
    <w:rsid w:val="00AE3055"/>
    <w:rPr>
      <w:rFonts w:ascii="Arial" w:eastAsia="MS Mincho" w:hAnsi="Arial" w:cs="Arial"/>
      <w:sz w:val="24"/>
      <w:szCs w:val="24"/>
      <w:lang w:val="en-US" w:eastAsia="en-US"/>
    </w:rPr>
  </w:style>
  <w:style w:type="numbering" w:customStyle="1" w:styleId="19">
    <w:name w:val="無清單1"/>
    <w:next w:val="a2"/>
    <w:uiPriority w:val="99"/>
    <w:semiHidden/>
    <w:unhideWhenUsed/>
    <w:rsid w:val="00AE3055"/>
  </w:style>
  <w:style w:type="numbering" w:customStyle="1" w:styleId="110">
    <w:name w:val="無清單11"/>
    <w:next w:val="a2"/>
    <w:uiPriority w:val="99"/>
    <w:semiHidden/>
    <w:unhideWhenUsed/>
    <w:rsid w:val="00AE3055"/>
  </w:style>
  <w:style w:type="table" w:customStyle="1" w:styleId="1a">
    <w:name w:val="表格格線1"/>
    <w:basedOn w:val="a1"/>
    <w:next w:val="af7"/>
    <w:rsid w:val="00AE3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E3055"/>
  </w:style>
  <w:style w:type="paragraph" w:customStyle="1" w:styleId="H53GPP">
    <w:name w:val="H5 3GPP"/>
    <w:basedOn w:val="a"/>
    <w:link w:val="H53GPPChar"/>
    <w:qFormat/>
    <w:rsid w:val="00AE3055"/>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AE3055"/>
    <w:rPr>
      <w:rFonts w:ascii="Arial" w:eastAsia="宋体" w:hAnsi="Arial"/>
      <w:snapToGrid w:val="0"/>
      <w:sz w:val="22"/>
      <w:szCs w:val="22"/>
      <w:lang w:val="en-GB" w:eastAsia="en-US"/>
    </w:rPr>
  </w:style>
  <w:style w:type="paragraph" w:styleId="aff3">
    <w:name w:val="Subtitle"/>
    <w:basedOn w:val="a"/>
    <w:next w:val="a"/>
    <w:link w:val="Charf1"/>
    <w:uiPriority w:val="11"/>
    <w:qFormat/>
    <w:rsid w:val="00AE3055"/>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AE3055"/>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E3055"/>
    <w:rPr>
      <w:rFonts w:ascii="Arial" w:eastAsia="Batang" w:hAnsi="Arial" w:cs="Times New Roman"/>
      <w:b/>
      <w:bCs/>
      <w:i/>
      <w:iCs/>
      <w:sz w:val="28"/>
      <w:szCs w:val="28"/>
      <w:lang w:val="en-GB" w:eastAsia="en-US" w:bidi="ar-SA"/>
    </w:rPr>
  </w:style>
  <w:style w:type="paragraph" w:customStyle="1" w:styleId="29">
    <w:name w:val="修订2"/>
    <w:hidden/>
    <w:semiHidden/>
    <w:rsid w:val="00AE3055"/>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E305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AE3055"/>
  </w:style>
  <w:style w:type="paragraph" w:customStyle="1" w:styleId="Subtitle1">
    <w:name w:val="Subtitle1"/>
    <w:basedOn w:val="a"/>
    <w:next w:val="a"/>
    <w:uiPriority w:val="11"/>
    <w:qFormat/>
    <w:rsid w:val="00AE3055"/>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AE3055"/>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AE3055"/>
  </w:style>
  <w:style w:type="numbering" w:customStyle="1" w:styleId="NoList12">
    <w:name w:val="No List12"/>
    <w:next w:val="a2"/>
    <w:uiPriority w:val="99"/>
    <w:semiHidden/>
    <w:unhideWhenUsed/>
    <w:rsid w:val="00AE3055"/>
  </w:style>
  <w:style w:type="numbering" w:customStyle="1" w:styleId="111">
    <w:name w:val="リストなし11"/>
    <w:next w:val="a2"/>
    <w:uiPriority w:val="99"/>
    <w:semiHidden/>
    <w:unhideWhenUsed/>
    <w:rsid w:val="00AE3055"/>
  </w:style>
  <w:style w:type="numbering" w:customStyle="1" w:styleId="112">
    <w:name w:val="无列表11"/>
    <w:next w:val="a2"/>
    <w:semiHidden/>
    <w:rsid w:val="00AE3055"/>
  </w:style>
  <w:style w:type="numbering" w:customStyle="1" w:styleId="NoList21">
    <w:name w:val="No List21"/>
    <w:next w:val="a2"/>
    <w:semiHidden/>
    <w:rsid w:val="00AE3055"/>
  </w:style>
  <w:style w:type="numbering" w:customStyle="1" w:styleId="NoList31">
    <w:name w:val="No List31"/>
    <w:next w:val="a2"/>
    <w:uiPriority w:val="99"/>
    <w:semiHidden/>
    <w:rsid w:val="00AE3055"/>
  </w:style>
  <w:style w:type="numbering" w:customStyle="1" w:styleId="120">
    <w:name w:val="無清單12"/>
    <w:next w:val="a2"/>
    <w:uiPriority w:val="99"/>
    <w:semiHidden/>
    <w:unhideWhenUsed/>
    <w:rsid w:val="00AE3055"/>
  </w:style>
  <w:style w:type="numbering" w:customStyle="1" w:styleId="1110">
    <w:name w:val="無清單111"/>
    <w:next w:val="a2"/>
    <w:uiPriority w:val="99"/>
    <w:semiHidden/>
    <w:unhideWhenUsed/>
    <w:rsid w:val="00AE3055"/>
  </w:style>
  <w:style w:type="table" w:customStyle="1" w:styleId="TableGrid11">
    <w:name w:val="Table Grid11"/>
    <w:basedOn w:val="a1"/>
    <w:next w:val="af7"/>
    <w:uiPriority w:val="39"/>
    <w:rsid w:val="00AE305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AE3055"/>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AE3055"/>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AE3055"/>
  </w:style>
  <w:style w:type="numbering" w:customStyle="1" w:styleId="NoList112">
    <w:name w:val="No List112"/>
    <w:next w:val="a2"/>
    <w:uiPriority w:val="99"/>
    <w:semiHidden/>
    <w:unhideWhenUsed/>
    <w:rsid w:val="00AE3055"/>
  </w:style>
  <w:style w:type="character" w:customStyle="1" w:styleId="CharChar34">
    <w:name w:val="Char Char34"/>
    <w:semiHidden/>
    <w:rsid w:val="00AE3055"/>
    <w:rPr>
      <w:rFonts w:ascii="Arial" w:hAnsi="Arial"/>
      <w:sz w:val="28"/>
      <w:lang w:val="en-GB" w:eastAsia="ko-KR" w:bidi="ar-SA"/>
    </w:rPr>
  </w:style>
  <w:style w:type="character" w:customStyle="1" w:styleId="CharChar33">
    <w:name w:val="Char Char33"/>
    <w:semiHidden/>
    <w:rsid w:val="00AE3055"/>
    <w:rPr>
      <w:rFonts w:ascii="Arial" w:hAnsi="Arial"/>
      <w:sz w:val="28"/>
      <w:lang w:val="en-GB" w:eastAsia="ko-KR" w:bidi="ar-SA"/>
    </w:rPr>
  </w:style>
  <w:style w:type="character" w:customStyle="1" w:styleId="CharChar32">
    <w:name w:val="Char Char32"/>
    <w:semiHidden/>
    <w:rsid w:val="00AE3055"/>
    <w:rPr>
      <w:rFonts w:ascii="Arial" w:hAnsi="Arial"/>
      <w:sz w:val="28"/>
      <w:lang w:val="en-GB" w:eastAsia="ko-KR" w:bidi="ar-SA"/>
    </w:rPr>
  </w:style>
  <w:style w:type="paragraph" w:customStyle="1" w:styleId="38">
    <w:name w:val="修订3"/>
    <w:hidden/>
    <w:semiHidden/>
    <w:rsid w:val="00AE3055"/>
    <w:rPr>
      <w:rFonts w:ascii="Times New Roman" w:eastAsia="Batang" w:hAnsi="Times New Roman"/>
      <w:lang w:val="en-GB" w:eastAsia="en-US"/>
    </w:rPr>
  </w:style>
  <w:style w:type="table" w:customStyle="1" w:styleId="TableGrid5">
    <w:name w:val="Table Grid5"/>
    <w:basedOn w:val="a1"/>
    <w:next w:val="af7"/>
    <w:rsid w:val="00AE3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AE3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AE3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AE3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AE3055"/>
  </w:style>
  <w:style w:type="numbering" w:customStyle="1" w:styleId="1111">
    <w:name w:val="リストなし111"/>
    <w:next w:val="a2"/>
    <w:uiPriority w:val="99"/>
    <w:semiHidden/>
    <w:unhideWhenUsed/>
    <w:rsid w:val="00AE3055"/>
  </w:style>
  <w:style w:type="numbering" w:customStyle="1" w:styleId="1112">
    <w:name w:val="无列表111"/>
    <w:next w:val="a2"/>
    <w:semiHidden/>
    <w:rsid w:val="00AE3055"/>
  </w:style>
  <w:style w:type="numbering" w:customStyle="1" w:styleId="NoList211">
    <w:name w:val="No List211"/>
    <w:next w:val="a2"/>
    <w:semiHidden/>
    <w:rsid w:val="00AE3055"/>
  </w:style>
  <w:style w:type="numbering" w:customStyle="1" w:styleId="NoList311">
    <w:name w:val="No List311"/>
    <w:next w:val="a2"/>
    <w:uiPriority w:val="99"/>
    <w:semiHidden/>
    <w:rsid w:val="00AE3055"/>
  </w:style>
  <w:style w:type="numbering" w:customStyle="1" w:styleId="NoList1111">
    <w:name w:val="No List1111"/>
    <w:next w:val="a2"/>
    <w:uiPriority w:val="99"/>
    <w:semiHidden/>
    <w:unhideWhenUsed/>
    <w:rsid w:val="00AE3055"/>
  </w:style>
  <w:style w:type="numbering" w:customStyle="1" w:styleId="121">
    <w:name w:val="無清單121"/>
    <w:next w:val="a2"/>
    <w:uiPriority w:val="99"/>
    <w:semiHidden/>
    <w:unhideWhenUsed/>
    <w:rsid w:val="00AE3055"/>
  </w:style>
  <w:style w:type="numbering" w:customStyle="1" w:styleId="11110">
    <w:name w:val="無清單1111"/>
    <w:next w:val="a2"/>
    <w:uiPriority w:val="99"/>
    <w:semiHidden/>
    <w:unhideWhenUsed/>
    <w:rsid w:val="00AE3055"/>
  </w:style>
  <w:style w:type="numbering" w:customStyle="1" w:styleId="NoList5">
    <w:name w:val="No List5"/>
    <w:next w:val="a2"/>
    <w:uiPriority w:val="99"/>
    <w:semiHidden/>
    <w:unhideWhenUsed/>
    <w:rsid w:val="00AE3055"/>
  </w:style>
  <w:style w:type="table" w:customStyle="1" w:styleId="TableGrid6">
    <w:name w:val="Table Grid6"/>
    <w:basedOn w:val="a1"/>
    <w:next w:val="af7"/>
    <w:rsid w:val="00AE3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E3055"/>
  </w:style>
  <w:style w:type="numbering" w:customStyle="1" w:styleId="122">
    <w:name w:val="リストなし12"/>
    <w:next w:val="a2"/>
    <w:uiPriority w:val="99"/>
    <w:semiHidden/>
    <w:unhideWhenUsed/>
    <w:rsid w:val="00AE3055"/>
  </w:style>
  <w:style w:type="table" w:customStyle="1" w:styleId="TableGrid12">
    <w:name w:val="Table Grid12"/>
    <w:basedOn w:val="a1"/>
    <w:next w:val="af7"/>
    <w:uiPriority w:val="39"/>
    <w:rsid w:val="00AE3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AE3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E3055"/>
  </w:style>
  <w:style w:type="table" w:customStyle="1" w:styleId="320">
    <w:name w:val="网格型32"/>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E3055"/>
  </w:style>
  <w:style w:type="numbering" w:customStyle="1" w:styleId="NoList32">
    <w:name w:val="No List32"/>
    <w:next w:val="a2"/>
    <w:uiPriority w:val="99"/>
    <w:semiHidden/>
    <w:rsid w:val="00AE3055"/>
  </w:style>
  <w:style w:type="table" w:customStyle="1" w:styleId="TableGrid42">
    <w:name w:val="Table Grid42"/>
    <w:basedOn w:val="a1"/>
    <w:next w:val="af7"/>
    <w:rsid w:val="00AE3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AE3055"/>
  </w:style>
  <w:style w:type="numbering" w:customStyle="1" w:styleId="1120">
    <w:name w:val="無清單112"/>
    <w:next w:val="a2"/>
    <w:uiPriority w:val="99"/>
    <w:semiHidden/>
    <w:unhideWhenUsed/>
    <w:rsid w:val="00AE3055"/>
  </w:style>
  <w:style w:type="table" w:customStyle="1" w:styleId="124">
    <w:name w:val="表格格線12"/>
    <w:basedOn w:val="a1"/>
    <w:next w:val="af7"/>
    <w:rsid w:val="00AE3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E3055"/>
  </w:style>
  <w:style w:type="numbering" w:customStyle="1" w:styleId="NoList122">
    <w:name w:val="No List122"/>
    <w:next w:val="a2"/>
    <w:uiPriority w:val="99"/>
    <w:semiHidden/>
    <w:unhideWhenUsed/>
    <w:rsid w:val="00AE3055"/>
  </w:style>
  <w:style w:type="numbering" w:customStyle="1" w:styleId="1121">
    <w:name w:val="リストなし112"/>
    <w:next w:val="a2"/>
    <w:uiPriority w:val="99"/>
    <w:semiHidden/>
    <w:unhideWhenUsed/>
    <w:rsid w:val="00AE3055"/>
  </w:style>
  <w:style w:type="numbering" w:customStyle="1" w:styleId="1122">
    <w:name w:val="无列表112"/>
    <w:next w:val="a2"/>
    <w:semiHidden/>
    <w:rsid w:val="00AE3055"/>
  </w:style>
  <w:style w:type="numbering" w:customStyle="1" w:styleId="NoList212">
    <w:name w:val="No List212"/>
    <w:next w:val="a2"/>
    <w:semiHidden/>
    <w:rsid w:val="00AE3055"/>
  </w:style>
  <w:style w:type="numbering" w:customStyle="1" w:styleId="NoList312">
    <w:name w:val="No List312"/>
    <w:next w:val="a2"/>
    <w:uiPriority w:val="99"/>
    <w:semiHidden/>
    <w:rsid w:val="00AE3055"/>
  </w:style>
  <w:style w:type="numbering" w:customStyle="1" w:styleId="NoList1112">
    <w:name w:val="No List1112"/>
    <w:next w:val="a2"/>
    <w:uiPriority w:val="99"/>
    <w:semiHidden/>
    <w:unhideWhenUsed/>
    <w:rsid w:val="00AE3055"/>
  </w:style>
  <w:style w:type="numbering" w:customStyle="1" w:styleId="1220">
    <w:name w:val="無清單122"/>
    <w:next w:val="a2"/>
    <w:uiPriority w:val="99"/>
    <w:semiHidden/>
    <w:unhideWhenUsed/>
    <w:rsid w:val="00AE3055"/>
  </w:style>
  <w:style w:type="numbering" w:customStyle="1" w:styleId="11120">
    <w:name w:val="無清單1112"/>
    <w:next w:val="a2"/>
    <w:uiPriority w:val="99"/>
    <w:semiHidden/>
    <w:unhideWhenUsed/>
    <w:rsid w:val="00AE3055"/>
  </w:style>
  <w:style w:type="paragraph" w:customStyle="1" w:styleId="1b">
    <w:name w:val="副标题1"/>
    <w:basedOn w:val="a"/>
    <w:next w:val="a"/>
    <w:uiPriority w:val="11"/>
    <w:qFormat/>
    <w:rsid w:val="00AE3055"/>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AE3055"/>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AE3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AE305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AE3055"/>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AE3055"/>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AE3055"/>
  </w:style>
  <w:style w:type="table" w:customStyle="1" w:styleId="2b">
    <w:name w:val="网格型2"/>
    <w:basedOn w:val="a1"/>
    <w:next w:val="af7"/>
    <w:rsid w:val="00AE3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AE3055"/>
  </w:style>
  <w:style w:type="numbering" w:customStyle="1" w:styleId="NoList113">
    <w:name w:val="No List113"/>
    <w:next w:val="a2"/>
    <w:uiPriority w:val="99"/>
    <w:semiHidden/>
    <w:unhideWhenUsed/>
    <w:rsid w:val="00AE3055"/>
  </w:style>
  <w:style w:type="numbering" w:customStyle="1" w:styleId="NoList41">
    <w:name w:val="No List41"/>
    <w:next w:val="a2"/>
    <w:uiPriority w:val="99"/>
    <w:semiHidden/>
    <w:unhideWhenUsed/>
    <w:rsid w:val="00AE3055"/>
  </w:style>
  <w:style w:type="table" w:customStyle="1" w:styleId="TableGrid112">
    <w:name w:val="Table Grid112"/>
    <w:basedOn w:val="a1"/>
    <w:next w:val="af7"/>
    <w:uiPriority w:val="39"/>
    <w:rsid w:val="00AE3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AE3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AE3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AE3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E3055"/>
  </w:style>
  <w:style w:type="numbering" w:customStyle="1" w:styleId="NoList1211">
    <w:name w:val="No List1211"/>
    <w:next w:val="a2"/>
    <w:uiPriority w:val="99"/>
    <w:semiHidden/>
    <w:unhideWhenUsed/>
    <w:rsid w:val="00AE3055"/>
  </w:style>
  <w:style w:type="numbering" w:customStyle="1" w:styleId="11111">
    <w:name w:val="リストなし1111"/>
    <w:next w:val="a2"/>
    <w:uiPriority w:val="99"/>
    <w:semiHidden/>
    <w:unhideWhenUsed/>
    <w:rsid w:val="00AE3055"/>
  </w:style>
  <w:style w:type="numbering" w:customStyle="1" w:styleId="11112">
    <w:name w:val="无列表1111"/>
    <w:next w:val="a2"/>
    <w:semiHidden/>
    <w:rsid w:val="00AE3055"/>
  </w:style>
  <w:style w:type="numbering" w:customStyle="1" w:styleId="NoList2111">
    <w:name w:val="No List2111"/>
    <w:next w:val="a2"/>
    <w:semiHidden/>
    <w:rsid w:val="00AE3055"/>
  </w:style>
  <w:style w:type="numbering" w:customStyle="1" w:styleId="NoList3111">
    <w:name w:val="No List3111"/>
    <w:next w:val="a2"/>
    <w:uiPriority w:val="99"/>
    <w:semiHidden/>
    <w:rsid w:val="00AE3055"/>
  </w:style>
  <w:style w:type="numbering" w:customStyle="1" w:styleId="NoList11111">
    <w:name w:val="No List11111"/>
    <w:next w:val="a2"/>
    <w:uiPriority w:val="99"/>
    <w:semiHidden/>
    <w:unhideWhenUsed/>
    <w:rsid w:val="00AE3055"/>
  </w:style>
  <w:style w:type="numbering" w:customStyle="1" w:styleId="1211">
    <w:name w:val="無清單1211"/>
    <w:next w:val="a2"/>
    <w:uiPriority w:val="99"/>
    <w:semiHidden/>
    <w:unhideWhenUsed/>
    <w:rsid w:val="00AE3055"/>
  </w:style>
  <w:style w:type="numbering" w:customStyle="1" w:styleId="111110">
    <w:name w:val="無清單11111"/>
    <w:next w:val="a2"/>
    <w:uiPriority w:val="99"/>
    <w:semiHidden/>
    <w:unhideWhenUsed/>
    <w:rsid w:val="00AE3055"/>
  </w:style>
  <w:style w:type="numbering" w:customStyle="1" w:styleId="NoList131">
    <w:name w:val="No List131"/>
    <w:next w:val="a2"/>
    <w:uiPriority w:val="99"/>
    <w:semiHidden/>
    <w:unhideWhenUsed/>
    <w:rsid w:val="00AE3055"/>
  </w:style>
  <w:style w:type="numbering" w:customStyle="1" w:styleId="1210">
    <w:name w:val="リストなし121"/>
    <w:next w:val="a2"/>
    <w:uiPriority w:val="99"/>
    <w:semiHidden/>
    <w:unhideWhenUsed/>
    <w:rsid w:val="00AE3055"/>
  </w:style>
  <w:style w:type="numbering" w:customStyle="1" w:styleId="1212">
    <w:name w:val="无列表121"/>
    <w:next w:val="a2"/>
    <w:semiHidden/>
    <w:rsid w:val="00AE3055"/>
  </w:style>
  <w:style w:type="numbering" w:customStyle="1" w:styleId="NoList221">
    <w:name w:val="No List221"/>
    <w:next w:val="a2"/>
    <w:semiHidden/>
    <w:rsid w:val="00AE3055"/>
  </w:style>
  <w:style w:type="numbering" w:customStyle="1" w:styleId="NoList321">
    <w:name w:val="No List321"/>
    <w:next w:val="a2"/>
    <w:uiPriority w:val="99"/>
    <w:semiHidden/>
    <w:rsid w:val="00AE3055"/>
  </w:style>
  <w:style w:type="numbering" w:customStyle="1" w:styleId="NoList1121">
    <w:name w:val="No List1121"/>
    <w:next w:val="a2"/>
    <w:uiPriority w:val="99"/>
    <w:semiHidden/>
    <w:unhideWhenUsed/>
    <w:rsid w:val="00AE3055"/>
  </w:style>
  <w:style w:type="numbering" w:customStyle="1" w:styleId="1310">
    <w:name w:val="無清單131"/>
    <w:next w:val="a2"/>
    <w:uiPriority w:val="99"/>
    <w:semiHidden/>
    <w:unhideWhenUsed/>
    <w:rsid w:val="00AE3055"/>
  </w:style>
  <w:style w:type="numbering" w:customStyle="1" w:styleId="11210">
    <w:name w:val="無清單1121"/>
    <w:next w:val="a2"/>
    <w:uiPriority w:val="99"/>
    <w:semiHidden/>
    <w:unhideWhenUsed/>
    <w:rsid w:val="00AE3055"/>
  </w:style>
  <w:style w:type="numbering" w:customStyle="1" w:styleId="211">
    <w:name w:val="无列表211"/>
    <w:next w:val="a2"/>
    <w:uiPriority w:val="99"/>
    <w:semiHidden/>
    <w:unhideWhenUsed/>
    <w:rsid w:val="00AE3055"/>
  </w:style>
  <w:style w:type="numbering" w:customStyle="1" w:styleId="NoList1221">
    <w:name w:val="No List1221"/>
    <w:next w:val="a2"/>
    <w:uiPriority w:val="99"/>
    <w:semiHidden/>
    <w:unhideWhenUsed/>
    <w:rsid w:val="00AE3055"/>
  </w:style>
  <w:style w:type="numbering" w:customStyle="1" w:styleId="11211">
    <w:name w:val="リストなし1121"/>
    <w:next w:val="a2"/>
    <w:uiPriority w:val="99"/>
    <w:semiHidden/>
    <w:unhideWhenUsed/>
    <w:rsid w:val="00AE3055"/>
  </w:style>
  <w:style w:type="numbering" w:customStyle="1" w:styleId="11212">
    <w:name w:val="无列表1121"/>
    <w:next w:val="a2"/>
    <w:semiHidden/>
    <w:rsid w:val="00AE3055"/>
  </w:style>
  <w:style w:type="numbering" w:customStyle="1" w:styleId="NoList2121">
    <w:name w:val="No List2121"/>
    <w:next w:val="a2"/>
    <w:semiHidden/>
    <w:rsid w:val="00AE3055"/>
  </w:style>
  <w:style w:type="numbering" w:customStyle="1" w:styleId="NoList3121">
    <w:name w:val="No List3121"/>
    <w:next w:val="a2"/>
    <w:uiPriority w:val="99"/>
    <w:semiHidden/>
    <w:rsid w:val="00AE3055"/>
  </w:style>
  <w:style w:type="numbering" w:customStyle="1" w:styleId="NoList11121">
    <w:name w:val="No List11121"/>
    <w:next w:val="a2"/>
    <w:uiPriority w:val="99"/>
    <w:semiHidden/>
    <w:unhideWhenUsed/>
    <w:rsid w:val="00AE3055"/>
  </w:style>
  <w:style w:type="numbering" w:customStyle="1" w:styleId="1221">
    <w:name w:val="無清單1221"/>
    <w:next w:val="a2"/>
    <w:uiPriority w:val="99"/>
    <w:semiHidden/>
    <w:unhideWhenUsed/>
    <w:rsid w:val="00AE3055"/>
  </w:style>
  <w:style w:type="numbering" w:customStyle="1" w:styleId="11121">
    <w:name w:val="無清單11121"/>
    <w:next w:val="a2"/>
    <w:uiPriority w:val="99"/>
    <w:semiHidden/>
    <w:unhideWhenUsed/>
    <w:rsid w:val="00AE3055"/>
  </w:style>
  <w:style w:type="paragraph" w:customStyle="1" w:styleId="IntenseQuote1">
    <w:name w:val="Intense Quote1"/>
    <w:basedOn w:val="a"/>
    <w:next w:val="a"/>
    <w:uiPriority w:val="30"/>
    <w:qFormat/>
    <w:rsid w:val="00AE3055"/>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AE305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E3055"/>
    <w:rPr>
      <w:rFonts w:ascii="Times New Roman" w:hAnsi="Times New Roman"/>
      <w:i/>
      <w:iCs/>
      <w:color w:val="4F81BD" w:themeColor="accent1"/>
      <w:lang w:val="en-GB" w:eastAsia="en-US"/>
    </w:rPr>
  </w:style>
  <w:style w:type="table" w:customStyle="1" w:styleId="TableGrid7">
    <w:name w:val="Table Grid7"/>
    <w:basedOn w:val="a1"/>
    <w:rsid w:val="00AE3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AE30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AE30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AE30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AE30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AE3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AE3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AE30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AE30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AE30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AE30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AE305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AE3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AE30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AE30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AE30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AE30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AE3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AE30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AE30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AE30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AE30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AE30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AE30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AE30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AE30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AE30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AE30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AE30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AE3055"/>
  </w:style>
  <w:style w:type="numbering" w:customStyle="1" w:styleId="NoList14">
    <w:name w:val="No List14"/>
    <w:next w:val="a2"/>
    <w:uiPriority w:val="99"/>
    <w:semiHidden/>
    <w:unhideWhenUsed/>
    <w:rsid w:val="00AE3055"/>
  </w:style>
  <w:style w:type="numbering" w:customStyle="1" w:styleId="133">
    <w:name w:val="リストなし13"/>
    <w:next w:val="a2"/>
    <w:uiPriority w:val="99"/>
    <w:semiHidden/>
    <w:unhideWhenUsed/>
    <w:rsid w:val="00AE3055"/>
  </w:style>
  <w:style w:type="numbering" w:customStyle="1" w:styleId="NoList23">
    <w:name w:val="No List23"/>
    <w:next w:val="a2"/>
    <w:semiHidden/>
    <w:rsid w:val="00AE3055"/>
  </w:style>
  <w:style w:type="numbering" w:customStyle="1" w:styleId="NoList33">
    <w:name w:val="No List33"/>
    <w:next w:val="a2"/>
    <w:uiPriority w:val="99"/>
    <w:semiHidden/>
    <w:rsid w:val="00AE3055"/>
  </w:style>
  <w:style w:type="numbering" w:customStyle="1" w:styleId="141">
    <w:name w:val="無清單14"/>
    <w:next w:val="a2"/>
    <w:uiPriority w:val="99"/>
    <w:semiHidden/>
    <w:unhideWhenUsed/>
    <w:rsid w:val="00AE3055"/>
  </w:style>
  <w:style w:type="numbering" w:customStyle="1" w:styleId="1130">
    <w:name w:val="無清單113"/>
    <w:next w:val="a2"/>
    <w:uiPriority w:val="99"/>
    <w:semiHidden/>
    <w:unhideWhenUsed/>
    <w:rsid w:val="00AE3055"/>
  </w:style>
  <w:style w:type="numbering" w:customStyle="1" w:styleId="NoList123">
    <w:name w:val="No List123"/>
    <w:next w:val="a2"/>
    <w:uiPriority w:val="99"/>
    <w:semiHidden/>
    <w:unhideWhenUsed/>
    <w:rsid w:val="00AE3055"/>
  </w:style>
  <w:style w:type="numbering" w:customStyle="1" w:styleId="1131">
    <w:name w:val="リストなし113"/>
    <w:next w:val="a2"/>
    <w:uiPriority w:val="99"/>
    <w:semiHidden/>
    <w:unhideWhenUsed/>
    <w:rsid w:val="00AE3055"/>
  </w:style>
  <w:style w:type="numbering" w:customStyle="1" w:styleId="1132">
    <w:name w:val="无列表113"/>
    <w:next w:val="a2"/>
    <w:semiHidden/>
    <w:rsid w:val="00AE3055"/>
  </w:style>
  <w:style w:type="numbering" w:customStyle="1" w:styleId="NoList213">
    <w:name w:val="No List213"/>
    <w:next w:val="a2"/>
    <w:semiHidden/>
    <w:rsid w:val="00AE3055"/>
  </w:style>
  <w:style w:type="numbering" w:customStyle="1" w:styleId="NoList313">
    <w:name w:val="No List313"/>
    <w:next w:val="a2"/>
    <w:uiPriority w:val="99"/>
    <w:semiHidden/>
    <w:rsid w:val="00AE3055"/>
  </w:style>
  <w:style w:type="numbering" w:customStyle="1" w:styleId="NoList1113">
    <w:name w:val="No List1113"/>
    <w:next w:val="a2"/>
    <w:uiPriority w:val="99"/>
    <w:semiHidden/>
    <w:unhideWhenUsed/>
    <w:rsid w:val="00AE3055"/>
  </w:style>
  <w:style w:type="numbering" w:customStyle="1" w:styleId="1230">
    <w:name w:val="無清單123"/>
    <w:next w:val="a2"/>
    <w:uiPriority w:val="99"/>
    <w:semiHidden/>
    <w:unhideWhenUsed/>
    <w:rsid w:val="00AE3055"/>
  </w:style>
  <w:style w:type="numbering" w:customStyle="1" w:styleId="11130">
    <w:name w:val="無清單1113"/>
    <w:next w:val="a2"/>
    <w:uiPriority w:val="99"/>
    <w:semiHidden/>
    <w:unhideWhenUsed/>
    <w:rsid w:val="00AE3055"/>
  </w:style>
  <w:style w:type="numbering" w:customStyle="1" w:styleId="NoList51">
    <w:name w:val="No List51"/>
    <w:next w:val="a2"/>
    <w:uiPriority w:val="99"/>
    <w:semiHidden/>
    <w:unhideWhenUsed/>
    <w:rsid w:val="00AE3055"/>
  </w:style>
  <w:style w:type="numbering" w:customStyle="1" w:styleId="1311">
    <w:name w:val="无列表131"/>
    <w:next w:val="a2"/>
    <w:semiHidden/>
    <w:rsid w:val="00AE3055"/>
  </w:style>
  <w:style w:type="numbering" w:customStyle="1" w:styleId="NoList1131">
    <w:name w:val="No List1131"/>
    <w:next w:val="a2"/>
    <w:uiPriority w:val="99"/>
    <w:semiHidden/>
    <w:unhideWhenUsed/>
    <w:rsid w:val="00AE3055"/>
  </w:style>
  <w:style w:type="numbering" w:customStyle="1" w:styleId="NoList411">
    <w:name w:val="No List411"/>
    <w:next w:val="a2"/>
    <w:uiPriority w:val="99"/>
    <w:semiHidden/>
    <w:unhideWhenUsed/>
    <w:rsid w:val="00AE3055"/>
  </w:style>
  <w:style w:type="numbering" w:customStyle="1" w:styleId="221">
    <w:name w:val="无列表221"/>
    <w:next w:val="a2"/>
    <w:uiPriority w:val="99"/>
    <w:semiHidden/>
    <w:unhideWhenUsed/>
    <w:rsid w:val="00AE3055"/>
  </w:style>
  <w:style w:type="numbering" w:customStyle="1" w:styleId="NoList12111">
    <w:name w:val="No List12111"/>
    <w:next w:val="a2"/>
    <w:uiPriority w:val="99"/>
    <w:semiHidden/>
    <w:unhideWhenUsed/>
    <w:rsid w:val="00AE3055"/>
  </w:style>
  <w:style w:type="numbering" w:customStyle="1" w:styleId="111111">
    <w:name w:val="リストなし11111"/>
    <w:next w:val="a2"/>
    <w:uiPriority w:val="99"/>
    <w:semiHidden/>
    <w:unhideWhenUsed/>
    <w:rsid w:val="00AE3055"/>
  </w:style>
  <w:style w:type="numbering" w:customStyle="1" w:styleId="111112">
    <w:name w:val="无列表11111"/>
    <w:next w:val="a2"/>
    <w:semiHidden/>
    <w:rsid w:val="00AE3055"/>
  </w:style>
  <w:style w:type="numbering" w:customStyle="1" w:styleId="NoList21111">
    <w:name w:val="No List21111"/>
    <w:next w:val="a2"/>
    <w:semiHidden/>
    <w:rsid w:val="00AE3055"/>
  </w:style>
  <w:style w:type="numbering" w:customStyle="1" w:styleId="NoList31111">
    <w:name w:val="No List31111"/>
    <w:next w:val="a2"/>
    <w:uiPriority w:val="99"/>
    <w:semiHidden/>
    <w:rsid w:val="00AE3055"/>
  </w:style>
  <w:style w:type="numbering" w:customStyle="1" w:styleId="NoList111111">
    <w:name w:val="No List111111"/>
    <w:next w:val="a2"/>
    <w:uiPriority w:val="99"/>
    <w:semiHidden/>
    <w:unhideWhenUsed/>
    <w:rsid w:val="00AE3055"/>
  </w:style>
  <w:style w:type="numbering" w:customStyle="1" w:styleId="12111">
    <w:name w:val="無清單12111"/>
    <w:next w:val="a2"/>
    <w:uiPriority w:val="99"/>
    <w:semiHidden/>
    <w:unhideWhenUsed/>
    <w:rsid w:val="00AE3055"/>
  </w:style>
  <w:style w:type="numbering" w:customStyle="1" w:styleId="1111110">
    <w:name w:val="無清單111111"/>
    <w:next w:val="a2"/>
    <w:uiPriority w:val="99"/>
    <w:semiHidden/>
    <w:unhideWhenUsed/>
    <w:rsid w:val="00AE3055"/>
  </w:style>
  <w:style w:type="numbering" w:customStyle="1" w:styleId="NoList1311">
    <w:name w:val="No List1311"/>
    <w:next w:val="a2"/>
    <w:uiPriority w:val="99"/>
    <w:semiHidden/>
    <w:unhideWhenUsed/>
    <w:rsid w:val="00AE3055"/>
  </w:style>
  <w:style w:type="numbering" w:customStyle="1" w:styleId="12110">
    <w:name w:val="リストなし1211"/>
    <w:next w:val="a2"/>
    <w:uiPriority w:val="99"/>
    <w:semiHidden/>
    <w:unhideWhenUsed/>
    <w:rsid w:val="00AE3055"/>
  </w:style>
  <w:style w:type="numbering" w:customStyle="1" w:styleId="12112">
    <w:name w:val="无列表1211"/>
    <w:next w:val="a2"/>
    <w:semiHidden/>
    <w:rsid w:val="00AE3055"/>
  </w:style>
  <w:style w:type="numbering" w:customStyle="1" w:styleId="NoList2211">
    <w:name w:val="No List2211"/>
    <w:next w:val="a2"/>
    <w:semiHidden/>
    <w:rsid w:val="00AE3055"/>
  </w:style>
  <w:style w:type="numbering" w:customStyle="1" w:styleId="NoList3211">
    <w:name w:val="No List3211"/>
    <w:next w:val="a2"/>
    <w:uiPriority w:val="99"/>
    <w:semiHidden/>
    <w:rsid w:val="00AE3055"/>
  </w:style>
  <w:style w:type="numbering" w:customStyle="1" w:styleId="NoList11211">
    <w:name w:val="No List11211"/>
    <w:next w:val="a2"/>
    <w:uiPriority w:val="99"/>
    <w:semiHidden/>
    <w:unhideWhenUsed/>
    <w:rsid w:val="00AE3055"/>
  </w:style>
  <w:style w:type="numbering" w:customStyle="1" w:styleId="13110">
    <w:name w:val="無清單1311"/>
    <w:next w:val="a2"/>
    <w:uiPriority w:val="99"/>
    <w:semiHidden/>
    <w:unhideWhenUsed/>
    <w:rsid w:val="00AE3055"/>
  </w:style>
  <w:style w:type="numbering" w:customStyle="1" w:styleId="112110">
    <w:name w:val="無清單11211"/>
    <w:next w:val="a2"/>
    <w:uiPriority w:val="99"/>
    <w:semiHidden/>
    <w:unhideWhenUsed/>
    <w:rsid w:val="00AE3055"/>
  </w:style>
  <w:style w:type="numbering" w:customStyle="1" w:styleId="2111">
    <w:name w:val="无列表2111"/>
    <w:next w:val="a2"/>
    <w:uiPriority w:val="99"/>
    <w:semiHidden/>
    <w:unhideWhenUsed/>
    <w:rsid w:val="00AE3055"/>
  </w:style>
  <w:style w:type="numbering" w:customStyle="1" w:styleId="NoList12211">
    <w:name w:val="No List12211"/>
    <w:next w:val="a2"/>
    <w:uiPriority w:val="99"/>
    <w:semiHidden/>
    <w:unhideWhenUsed/>
    <w:rsid w:val="00AE3055"/>
  </w:style>
  <w:style w:type="numbering" w:customStyle="1" w:styleId="112111">
    <w:name w:val="リストなし11211"/>
    <w:next w:val="a2"/>
    <w:uiPriority w:val="99"/>
    <w:semiHidden/>
    <w:unhideWhenUsed/>
    <w:rsid w:val="00AE3055"/>
  </w:style>
  <w:style w:type="numbering" w:customStyle="1" w:styleId="112112">
    <w:name w:val="无列表11211"/>
    <w:next w:val="a2"/>
    <w:semiHidden/>
    <w:rsid w:val="00AE3055"/>
  </w:style>
  <w:style w:type="numbering" w:customStyle="1" w:styleId="NoList21211">
    <w:name w:val="No List21211"/>
    <w:next w:val="a2"/>
    <w:semiHidden/>
    <w:rsid w:val="00AE3055"/>
  </w:style>
  <w:style w:type="numbering" w:customStyle="1" w:styleId="NoList31211">
    <w:name w:val="No List31211"/>
    <w:next w:val="a2"/>
    <w:uiPriority w:val="99"/>
    <w:semiHidden/>
    <w:rsid w:val="00AE3055"/>
  </w:style>
  <w:style w:type="numbering" w:customStyle="1" w:styleId="NoList111211">
    <w:name w:val="No List111211"/>
    <w:next w:val="a2"/>
    <w:uiPriority w:val="99"/>
    <w:semiHidden/>
    <w:unhideWhenUsed/>
    <w:rsid w:val="00AE3055"/>
  </w:style>
  <w:style w:type="numbering" w:customStyle="1" w:styleId="12211">
    <w:name w:val="無清單12211"/>
    <w:next w:val="a2"/>
    <w:uiPriority w:val="99"/>
    <w:semiHidden/>
    <w:unhideWhenUsed/>
    <w:rsid w:val="00AE3055"/>
  </w:style>
  <w:style w:type="numbering" w:customStyle="1" w:styleId="111211">
    <w:name w:val="無清單111211"/>
    <w:next w:val="a2"/>
    <w:uiPriority w:val="99"/>
    <w:semiHidden/>
    <w:unhideWhenUsed/>
    <w:rsid w:val="00AE3055"/>
  </w:style>
  <w:style w:type="numbering" w:customStyle="1" w:styleId="NoList511">
    <w:name w:val="No List511"/>
    <w:next w:val="a2"/>
    <w:uiPriority w:val="99"/>
    <w:semiHidden/>
    <w:unhideWhenUsed/>
    <w:rsid w:val="00AE3055"/>
  </w:style>
  <w:style w:type="numbering" w:customStyle="1" w:styleId="NoList61">
    <w:name w:val="No List61"/>
    <w:next w:val="a2"/>
    <w:uiPriority w:val="99"/>
    <w:semiHidden/>
    <w:unhideWhenUsed/>
    <w:rsid w:val="00AE3055"/>
  </w:style>
  <w:style w:type="numbering" w:customStyle="1" w:styleId="NoList141">
    <w:name w:val="No List141"/>
    <w:next w:val="a2"/>
    <w:uiPriority w:val="99"/>
    <w:semiHidden/>
    <w:unhideWhenUsed/>
    <w:rsid w:val="00AE3055"/>
  </w:style>
  <w:style w:type="numbering" w:customStyle="1" w:styleId="1312">
    <w:name w:val="リストなし131"/>
    <w:next w:val="a2"/>
    <w:uiPriority w:val="99"/>
    <w:semiHidden/>
    <w:unhideWhenUsed/>
    <w:rsid w:val="00AE3055"/>
  </w:style>
  <w:style w:type="numbering" w:customStyle="1" w:styleId="NoList231">
    <w:name w:val="No List231"/>
    <w:next w:val="a2"/>
    <w:semiHidden/>
    <w:rsid w:val="00AE3055"/>
  </w:style>
  <w:style w:type="numbering" w:customStyle="1" w:styleId="NoList331">
    <w:name w:val="No List331"/>
    <w:next w:val="a2"/>
    <w:uiPriority w:val="99"/>
    <w:semiHidden/>
    <w:rsid w:val="00AE3055"/>
  </w:style>
  <w:style w:type="numbering" w:customStyle="1" w:styleId="NoList114">
    <w:name w:val="No List114"/>
    <w:next w:val="a2"/>
    <w:uiPriority w:val="99"/>
    <w:semiHidden/>
    <w:unhideWhenUsed/>
    <w:rsid w:val="00AE3055"/>
  </w:style>
  <w:style w:type="numbering" w:customStyle="1" w:styleId="1410">
    <w:name w:val="無清單141"/>
    <w:next w:val="a2"/>
    <w:uiPriority w:val="99"/>
    <w:semiHidden/>
    <w:unhideWhenUsed/>
    <w:rsid w:val="00AE3055"/>
  </w:style>
  <w:style w:type="numbering" w:customStyle="1" w:styleId="11310">
    <w:name w:val="無清單1131"/>
    <w:next w:val="a2"/>
    <w:uiPriority w:val="99"/>
    <w:semiHidden/>
    <w:unhideWhenUsed/>
    <w:rsid w:val="00AE3055"/>
  </w:style>
  <w:style w:type="numbering" w:customStyle="1" w:styleId="NoList42">
    <w:name w:val="No List42"/>
    <w:next w:val="a2"/>
    <w:uiPriority w:val="99"/>
    <w:semiHidden/>
    <w:unhideWhenUsed/>
    <w:rsid w:val="00AE3055"/>
  </w:style>
  <w:style w:type="numbering" w:customStyle="1" w:styleId="NoList1231">
    <w:name w:val="No List1231"/>
    <w:next w:val="a2"/>
    <w:uiPriority w:val="99"/>
    <w:semiHidden/>
    <w:unhideWhenUsed/>
    <w:rsid w:val="00AE3055"/>
  </w:style>
  <w:style w:type="numbering" w:customStyle="1" w:styleId="11311">
    <w:name w:val="リストなし1131"/>
    <w:next w:val="a2"/>
    <w:uiPriority w:val="99"/>
    <w:semiHidden/>
    <w:unhideWhenUsed/>
    <w:rsid w:val="00AE3055"/>
  </w:style>
  <w:style w:type="numbering" w:customStyle="1" w:styleId="11312">
    <w:name w:val="无列表1131"/>
    <w:next w:val="a2"/>
    <w:semiHidden/>
    <w:rsid w:val="00AE3055"/>
  </w:style>
  <w:style w:type="numbering" w:customStyle="1" w:styleId="NoList2131">
    <w:name w:val="No List2131"/>
    <w:next w:val="a2"/>
    <w:semiHidden/>
    <w:rsid w:val="00AE3055"/>
  </w:style>
  <w:style w:type="numbering" w:customStyle="1" w:styleId="NoList3131">
    <w:name w:val="No List3131"/>
    <w:next w:val="a2"/>
    <w:uiPriority w:val="99"/>
    <w:semiHidden/>
    <w:rsid w:val="00AE3055"/>
  </w:style>
  <w:style w:type="numbering" w:customStyle="1" w:styleId="NoList11131">
    <w:name w:val="No List11131"/>
    <w:next w:val="a2"/>
    <w:uiPriority w:val="99"/>
    <w:semiHidden/>
    <w:unhideWhenUsed/>
    <w:rsid w:val="00AE3055"/>
  </w:style>
  <w:style w:type="numbering" w:customStyle="1" w:styleId="1231">
    <w:name w:val="無清單1231"/>
    <w:next w:val="a2"/>
    <w:uiPriority w:val="99"/>
    <w:semiHidden/>
    <w:unhideWhenUsed/>
    <w:rsid w:val="00AE3055"/>
  </w:style>
  <w:style w:type="numbering" w:customStyle="1" w:styleId="11131">
    <w:name w:val="無清單11131"/>
    <w:next w:val="a2"/>
    <w:uiPriority w:val="99"/>
    <w:semiHidden/>
    <w:unhideWhenUsed/>
    <w:rsid w:val="00AE3055"/>
  </w:style>
  <w:style w:type="numbering" w:customStyle="1" w:styleId="NoList1212">
    <w:name w:val="No List1212"/>
    <w:next w:val="a2"/>
    <w:uiPriority w:val="99"/>
    <w:semiHidden/>
    <w:unhideWhenUsed/>
    <w:rsid w:val="00AE3055"/>
  </w:style>
  <w:style w:type="numbering" w:customStyle="1" w:styleId="11122">
    <w:name w:val="リストなし1112"/>
    <w:next w:val="a2"/>
    <w:uiPriority w:val="99"/>
    <w:semiHidden/>
    <w:unhideWhenUsed/>
    <w:rsid w:val="00AE3055"/>
  </w:style>
  <w:style w:type="numbering" w:customStyle="1" w:styleId="11123">
    <w:name w:val="无列表1112"/>
    <w:next w:val="a2"/>
    <w:semiHidden/>
    <w:rsid w:val="00AE3055"/>
  </w:style>
  <w:style w:type="numbering" w:customStyle="1" w:styleId="NoList2112">
    <w:name w:val="No List2112"/>
    <w:next w:val="a2"/>
    <w:semiHidden/>
    <w:rsid w:val="00AE3055"/>
  </w:style>
  <w:style w:type="numbering" w:customStyle="1" w:styleId="NoList3112">
    <w:name w:val="No List3112"/>
    <w:next w:val="a2"/>
    <w:uiPriority w:val="99"/>
    <w:semiHidden/>
    <w:rsid w:val="00AE3055"/>
  </w:style>
  <w:style w:type="numbering" w:customStyle="1" w:styleId="NoList11112">
    <w:name w:val="No List11112"/>
    <w:next w:val="a2"/>
    <w:uiPriority w:val="99"/>
    <w:semiHidden/>
    <w:unhideWhenUsed/>
    <w:rsid w:val="00AE3055"/>
  </w:style>
  <w:style w:type="numbering" w:customStyle="1" w:styleId="12120">
    <w:name w:val="無清單1212"/>
    <w:next w:val="a2"/>
    <w:uiPriority w:val="99"/>
    <w:semiHidden/>
    <w:unhideWhenUsed/>
    <w:rsid w:val="00AE3055"/>
  </w:style>
  <w:style w:type="numbering" w:customStyle="1" w:styleId="111120">
    <w:name w:val="無清單11112"/>
    <w:next w:val="a2"/>
    <w:uiPriority w:val="99"/>
    <w:semiHidden/>
    <w:unhideWhenUsed/>
    <w:rsid w:val="00AE3055"/>
  </w:style>
  <w:style w:type="numbering" w:customStyle="1" w:styleId="NoList52">
    <w:name w:val="No List52"/>
    <w:next w:val="a2"/>
    <w:uiPriority w:val="99"/>
    <w:semiHidden/>
    <w:unhideWhenUsed/>
    <w:rsid w:val="00AE3055"/>
  </w:style>
  <w:style w:type="numbering" w:customStyle="1" w:styleId="NoList132">
    <w:name w:val="No List132"/>
    <w:next w:val="a2"/>
    <w:uiPriority w:val="99"/>
    <w:semiHidden/>
    <w:unhideWhenUsed/>
    <w:rsid w:val="00AE3055"/>
  </w:style>
  <w:style w:type="numbering" w:customStyle="1" w:styleId="1223">
    <w:name w:val="リストなし122"/>
    <w:next w:val="a2"/>
    <w:uiPriority w:val="99"/>
    <w:semiHidden/>
    <w:unhideWhenUsed/>
    <w:rsid w:val="00AE3055"/>
  </w:style>
  <w:style w:type="numbering" w:customStyle="1" w:styleId="1224">
    <w:name w:val="无列表122"/>
    <w:next w:val="a2"/>
    <w:semiHidden/>
    <w:rsid w:val="00AE3055"/>
  </w:style>
  <w:style w:type="numbering" w:customStyle="1" w:styleId="NoList222">
    <w:name w:val="No List222"/>
    <w:next w:val="a2"/>
    <w:semiHidden/>
    <w:rsid w:val="00AE3055"/>
  </w:style>
  <w:style w:type="numbering" w:customStyle="1" w:styleId="NoList322">
    <w:name w:val="No List322"/>
    <w:next w:val="a2"/>
    <w:uiPriority w:val="99"/>
    <w:semiHidden/>
    <w:rsid w:val="00AE3055"/>
  </w:style>
  <w:style w:type="numbering" w:customStyle="1" w:styleId="NoList1122">
    <w:name w:val="No List1122"/>
    <w:next w:val="a2"/>
    <w:uiPriority w:val="99"/>
    <w:semiHidden/>
    <w:unhideWhenUsed/>
    <w:rsid w:val="00AE3055"/>
  </w:style>
  <w:style w:type="numbering" w:customStyle="1" w:styleId="1320">
    <w:name w:val="無清單132"/>
    <w:next w:val="a2"/>
    <w:uiPriority w:val="99"/>
    <w:semiHidden/>
    <w:unhideWhenUsed/>
    <w:rsid w:val="00AE3055"/>
  </w:style>
  <w:style w:type="numbering" w:customStyle="1" w:styleId="11220">
    <w:name w:val="無清單1122"/>
    <w:next w:val="a2"/>
    <w:uiPriority w:val="99"/>
    <w:semiHidden/>
    <w:unhideWhenUsed/>
    <w:rsid w:val="00AE3055"/>
  </w:style>
  <w:style w:type="numbering" w:customStyle="1" w:styleId="212">
    <w:name w:val="无列表212"/>
    <w:next w:val="a2"/>
    <w:uiPriority w:val="99"/>
    <w:semiHidden/>
    <w:unhideWhenUsed/>
    <w:rsid w:val="00AE3055"/>
  </w:style>
  <w:style w:type="numbering" w:customStyle="1" w:styleId="NoList11122">
    <w:name w:val="No List11122"/>
    <w:next w:val="a2"/>
    <w:uiPriority w:val="99"/>
    <w:semiHidden/>
    <w:unhideWhenUsed/>
    <w:rsid w:val="00AE3055"/>
  </w:style>
  <w:style w:type="numbering" w:customStyle="1" w:styleId="NoList7">
    <w:name w:val="No List7"/>
    <w:next w:val="a2"/>
    <w:uiPriority w:val="99"/>
    <w:semiHidden/>
    <w:unhideWhenUsed/>
    <w:rsid w:val="00AE3055"/>
  </w:style>
  <w:style w:type="numbering" w:customStyle="1" w:styleId="NoList15">
    <w:name w:val="No List15"/>
    <w:next w:val="a2"/>
    <w:uiPriority w:val="99"/>
    <w:semiHidden/>
    <w:unhideWhenUsed/>
    <w:rsid w:val="00AE3055"/>
  </w:style>
  <w:style w:type="numbering" w:customStyle="1" w:styleId="142">
    <w:name w:val="リストなし14"/>
    <w:next w:val="a2"/>
    <w:uiPriority w:val="99"/>
    <w:semiHidden/>
    <w:unhideWhenUsed/>
    <w:rsid w:val="00AE3055"/>
  </w:style>
  <w:style w:type="numbering" w:customStyle="1" w:styleId="143">
    <w:name w:val="无列表14"/>
    <w:next w:val="a2"/>
    <w:semiHidden/>
    <w:rsid w:val="00AE3055"/>
  </w:style>
  <w:style w:type="numbering" w:customStyle="1" w:styleId="NoList24">
    <w:name w:val="No List24"/>
    <w:next w:val="a2"/>
    <w:semiHidden/>
    <w:rsid w:val="00AE3055"/>
  </w:style>
  <w:style w:type="numbering" w:customStyle="1" w:styleId="NoList34">
    <w:name w:val="No List34"/>
    <w:next w:val="a2"/>
    <w:uiPriority w:val="99"/>
    <w:semiHidden/>
    <w:rsid w:val="00AE3055"/>
  </w:style>
  <w:style w:type="numbering" w:customStyle="1" w:styleId="NoList115">
    <w:name w:val="No List115"/>
    <w:next w:val="a2"/>
    <w:uiPriority w:val="99"/>
    <w:semiHidden/>
    <w:unhideWhenUsed/>
    <w:rsid w:val="00AE3055"/>
  </w:style>
  <w:style w:type="numbering" w:customStyle="1" w:styleId="150">
    <w:name w:val="無清單15"/>
    <w:next w:val="a2"/>
    <w:uiPriority w:val="99"/>
    <w:semiHidden/>
    <w:unhideWhenUsed/>
    <w:rsid w:val="00AE3055"/>
  </w:style>
  <w:style w:type="numbering" w:customStyle="1" w:styleId="114">
    <w:name w:val="無清單114"/>
    <w:next w:val="a2"/>
    <w:uiPriority w:val="99"/>
    <w:semiHidden/>
    <w:unhideWhenUsed/>
    <w:rsid w:val="00AE3055"/>
  </w:style>
  <w:style w:type="numbering" w:customStyle="1" w:styleId="NoList43">
    <w:name w:val="No List43"/>
    <w:next w:val="a2"/>
    <w:uiPriority w:val="99"/>
    <w:semiHidden/>
    <w:unhideWhenUsed/>
    <w:rsid w:val="00AE3055"/>
  </w:style>
  <w:style w:type="numbering" w:customStyle="1" w:styleId="NoList124">
    <w:name w:val="No List124"/>
    <w:next w:val="a2"/>
    <w:uiPriority w:val="99"/>
    <w:semiHidden/>
    <w:unhideWhenUsed/>
    <w:rsid w:val="00AE3055"/>
  </w:style>
  <w:style w:type="numbering" w:customStyle="1" w:styleId="1140">
    <w:name w:val="リストなし114"/>
    <w:next w:val="a2"/>
    <w:uiPriority w:val="99"/>
    <w:semiHidden/>
    <w:unhideWhenUsed/>
    <w:rsid w:val="00AE3055"/>
  </w:style>
  <w:style w:type="numbering" w:customStyle="1" w:styleId="1141">
    <w:name w:val="无列表114"/>
    <w:next w:val="a2"/>
    <w:semiHidden/>
    <w:rsid w:val="00AE3055"/>
  </w:style>
  <w:style w:type="numbering" w:customStyle="1" w:styleId="NoList214">
    <w:name w:val="No List214"/>
    <w:next w:val="a2"/>
    <w:semiHidden/>
    <w:rsid w:val="00AE3055"/>
  </w:style>
  <w:style w:type="numbering" w:customStyle="1" w:styleId="NoList314">
    <w:name w:val="No List314"/>
    <w:next w:val="a2"/>
    <w:uiPriority w:val="99"/>
    <w:semiHidden/>
    <w:rsid w:val="00AE3055"/>
  </w:style>
  <w:style w:type="numbering" w:customStyle="1" w:styleId="NoList1114">
    <w:name w:val="No List1114"/>
    <w:next w:val="a2"/>
    <w:uiPriority w:val="99"/>
    <w:semiHidden/>
    <w:unhideWhenUsed/>
    <w:rsid w:val="00AE3055"/>
  </w:style>
  <w:style w:type="numbering" w:customStyle="1" w:styleId="1240">
    <w:name w:val="無清單124"/>
    <w:next w:val="a2"/>
    <w:uiPriority w:val="99"/>
    <w:semiHidden/>
    <w:unhideWhenUsed/>
    <w:rsid w:val="00AE3055"/>
  </w:style>
  <w:style w:type="numbering" w:customStyle="1" w:styleId="1114">
    <w:name w:val="無清單1114"/>
    <w:next w:val="a2"/>
    <w:uiPriority w:val="99"/>
    <w:semiHidden/>
    <w:unhideWhenUsed/>
    <w:rsid w:val="00AE3055"/>
  </w:style>
  <w:style w:type="numbering" w:customStyle="1" w:styleId="230">
    <w:name w:val="无列表23"/>
    <w:next w:val="a2"/>
    <w:uiPriority w:val="99"/>
    <w:semiHidden/>
    <w:unhideWhenUsed/>
    <w:rsid w:val="00AE3055"/>
  </w:style>
  <w:style w:type="numbering" w:customStyle="1" w:styleId="NoList1213">
    <w:name w:val="No List1213"/>
    <w:next w:val="a2"/>
    <w:uiPriority w:val="99"/>
    <w:semiHidden/>
    <w:unhideWhenUsed/>
    <w:rsid w:val="00AE3055"/>
  </w:style>
  <w:style w:type="numbering" w:customStyle="1" w:styleId="11132">
    <w:name w:val="リストなし1113"/>
    <w:next w:val="a2"/>
    <w:uiPriority w:val="99"/>
    <w:semiHidden/>
    <w:unhideWhenUsed/>
    <w:rsid w:val="00AE3055"/>
  </w:style>
  <w:style w:type="numbering" w:customStyle="1" w:styleId="11133">
    <w:name w:val="无列表1113"/>
    <w:next w:val="a2"/>
    <w:semiHidden/>
    <w:rsid w:val="00AE3055"/>
  </w:style>
  <w:style w:type="numbering" w:customStyle="1" w:styleId="NoList2113">
    <w:name w:val="No List2113"/>
    <w:next w:val="a2"/>
    <w:semiHidden/>
    <w:rsid w:val="00AE3055"/>
  </w:style>
  <w:style w:type="numbering" w:customStyle="1" w:styleId="NoList3113">
    <w:name w:val="No List3113"/>
    <w:next w:val="a2"/>
    <w:uiPriority w:val="99"/>
    <w:semiHidden/>
    <w:rsid w:val="00AE3055"/>
  </w:style>
  <w:style w:type="numbering" w:customStyle="1" w:styleId="NoList11113">
    <w:name w:val="No List11113"/>
    <w:next w:val="a2"/>
    <w:uiPriority w:val="99"/>
    <w:semiHidden/>
    <w:unhideWhenUsed/>
    <w:rsid w:val="00AE3055"/>
  </w:style>
  <w:style w:type="numbering" w:customStyle="1" w:styleId="12130">
    <w:name w:val="無清單1213"/>
    <w:next w:val="a2"/>
    <w:uiPriority w:val="99"/>
    <w:semiHidden/>
    <w:unhideWhenUsed/>
    <w:rsid w:val="00AE3055"/>
  </w:style>
  <w:style w:type="numbering" w:customStyle="1" w:styleId="11113">
    <w:name w:val="無清單11113"/>
    <w:next w:val="a2"/>
    <w:uiPriority w:val="99"/>
    <w:semiHidden/>
    <w:unhideWhenUsed/>
    <w:rsid w:val="00AE3055"/>
  </w:style>
  <w:style w:type="numbering" w:customStyle="1" w:styleId="NoList53">
    <w:name w:val="No List53"/>
    <w:next w:val="a2"/>
    <w:uiPriority w:val="99"/>
    <w:semiHidden/>
    <w:unhideWhenUsed/>
    <w:rsid w:val="00AE3055"/>
  </w:style>
  <w:style w:type="numbering" w:customStyle="1" w:styleId="NoList133">
    <w:name w:val="No List133"/>
    <w:next w:val="a2"/>
    <w:uiPriority w:val="99"/>
    <w:semiHidden/>
    <w:unhideWhenUsed/>
    <w:rsid w:val="00AE3055"/>
  </w:style>
  <w:style w:type="numbering" w:customStyle="1" w:styleId="1232">
    <w:name w:val="リストなし123"/>
    <w:next w:val="a2"/>
    <w:uiPriority w:val="99"/>
    <w:semiHidden/>
    <w:unhideWhenUsed/>
    <w:rsid w:val="00AE3055"/>
  </w:style>
  <w:style w:type="numbering" w:customStyle="1" w:styleId="1233">
    <w:name w:val="无列表123"/>
    <w:next w:val="a2"/>
    <w:semiHidden/>
    <w:rsid w:val="00AE3055"/>
  </w:style>
  <w:style w:type="numbering" w:customStyle="1" w:styleId="NoList223">
    <w:name w:val="No List223"/>
    <w:next w:val="a2"/>
    <w:semiHidden/>
    <w:rsid w:val="00AE3055"/>
  </w:style>
  <w:style w:type="numbering" w:customStyle="1" w:styleId="NoList323">
    <w:name w:val="No List323"/>
    <w:next w:val="a2"/>
    <w:uiPriority w:val="99"/>
    <w:semiHidden/>
    <w:rsid w:val="00AE3055"/>
  </w:style>
  <w:style w:type="numbering" w:customStyle="1" w:styleId="NoList1123">
    <w:name w:val="No List1123"/>
    <w:next w:val="a2"/>
    <w:uiPriority w:val="99"/>
    <w:semiHidden/>
    <w:unhideWhenUsed/>
    <w:rsid w:val="00AE3055"/>
  </w:style>
  <w:style w:type="numbering" w:customStyle="1" w:styleId="1330">
    <w:name w:val="無清單133"/>
    <w:next w:val="a2"/>
    <w:uiPriority w:val="99"/>
    <w:semiHidden/>
    <w:unhideWhenUsed/>
    <w:rsid w:val="00AE3055"/>
  </w:style>
  <w:style w:type="numbering" w:customStyle="1" w:styleId="11230">
    <w:name w:val="無清單1123"/>
    <w:next w:val="a2"/>
    <w:uiPriority w:val="99"/>
    <w:semiHidden/>
    <w:unhideWhenUsed/>
    <w:rsid w:val="00AE3055"/>
  </w:style>
  <w:style w:type="numbering" w:customStyle="1" w:styleId="213">
    <w:name w:val="无列表213"/>
    <w:next w:val="a2"/>
    <w:uiPriority w:val="99"/>
    <w:semiHidden/>
    <w:unhideWhenUsed/>
    <w:rsid w:val="00AE3055"/>
  </w:style>
  <w:style w:type="numbering" w:customStyle="1" w:styleId="NoList1222">
    <w:name w:val="No List1222"/>
    <w:next w:val="a2"/>
    <w:uiPriority w:val="99"/>
    <w:semiHidden/>
    <w:unhideWhenUsed/>
    <w:rsid w:val="00AE3055"/>
  </w:style>
  <w:style w:type="numbering" w:customStyle="1" w:styleId="11221">
    <w:name w:val="リストなし1122"/>
    <w:next w:val="a2"/>
    <w:uiPriority w:val="99"/>
    <w:semiHidden/>
    <w:unhideWhenUsed/>
    <w:rsid w:val="00AE3055"/>
  </w:style>
  <w:style w:type="numbering" w:customStyle="1" w:styleId="11222">
    <w:name w:val="无列表1122"/>
    <w:next w:val="a2"/>
    <w:semiHidden/>
    <w:rsid w:val="00AE3055"/>
  </w:style>
  <w:style w:type="numbering" w:customStyle="1" w:styleId="NoList2122">
    <w:name w:val="No List2122"/>
    <w:next w:val="a2"/>
    <w:semiHidden/>
    <w:rsid w:val="00AE3055"/>
  </w:style>
  <w:style w:type="numbering" w:customStyle="1" w:styleId="NoList3122">
    <w:name w:val="No List3122"/>
    <w:next w:val="a2"/>
    <w:uiPriority w:val="99"/>
    <w:semiHidden/>
    <w:rsid w:val="00AE3055"/>
  </w:style>
  <w:style w:type="numbering" w:customStyle="1" w:styleId="NoList11123">
    <w:name w:val="No List11123"/>
    <w:next w:val="a2"/>
    <w:uiPriority w:val="99"/>
    <w:semiHidden/>
    <w:unhideWhenUsed/>
    <w:rsid w:val="00AE3055"/>
  </w:style>
  <w:style w:type="numbering" w:customStyle="1" w:styleId="12220">
    <w:name w:val="無清單1222"/>
    <w:next w:val="a2"/>
    <w:uiPriority w:val="99"/>
    <w:semiHidden/>
    <w:unhideWhenUsed/>
    <w:rsid w:val="00AE3055"/>
  </w:style>
  <w:style w:type="numbering" w:customStyle="1" w:styleId="111220">
    <w:name w:val="無清單11122"/>
    <w:next w:val="a2"/>
    <w:uiPriority w:val="99"/>
    <w:semiHidden/>
    <w:unhideWhenUsed/>
    <w:rsid w:val="00AE3055"/>
  </w:style>
  <w:style w:type="table" w:customStyle="1" w:styleId="TableGrid1121">
    <w:name w:val="Table Grid1121"/>
    <w:basedOn w:val="a1"/>
    <w:next w:val="af7"/>
    <w:uiPriority w:val="39"/>
    <w:rsid w:val="00AE3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AE3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AE3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AE3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AE3055"/>
  </w:style>
  <w:style w:type="table" w:customStyle="1" w:styleId="TableGrid9">
    <w:name w:val="Table Grid9"/>
    <w:basedOn w:val="a1"/>
    <w:next w:val="af7"/>
    <w:rsid w:val="00AE3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AE3055"/>
  </w:style>
  <w:style w:type="numbering" w:customStyle="1" w:styleId="151">
    <w:name w:val="リストなし15"/>
    <w:next w:val="a2"/>
    <w:uiPriority w:val="99"/>
    <w:semiHidden/>
    <w:unhideWhenUsed/>
    <w:rsid w:val="00AE3055"/>
  </w:style>
  <w:style w:type="table" w:customStyle="1" w:styleId="TableGrid15">
    <w:name w:val="Table Grid15"/>
    <w:basedOn w:val="a1"/>
    <w:next w:val="af7"/>
    <w:uiPriority w:val="39"/>
    <w:rsid w:val="00AE3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AE3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E3055"/>
  </w:style>
  <w:style w:type="table" w:customStyle="1" w:styleId="350">
    <w:name w:val="网格型35"/>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E3055"/>
  </w:style>
  <w:style w:type="numbering" w:customStyle="1" w:styleId="NoList35">
    <w:name w:val="No List35"/>
    <w:next w:val="a2"/>
    <w:uiPriority w:val="99"/>
    <w:semiHidden/>
    <w:rsid w:val="00AE3055"/>
  </w:style>
  <w:style w:type="table" w:customStyle="1" w:styleId="TableGrid45">
    <w:name w:val="Table Grid45"/>
    <w:basedOn w:val="a1"/>
    <w:next w:val="af7"/>
    <w:rsid w:val="00AE3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E3055"/>
  </w:style>
  <w:style w:type="numbering" w:customStyle="1" w:styleId="160">
    <w:name w:val="無清單16"/>
    <w:next w:val="a2"/>
    <w:uiPriority w:val="99"/>
    <w:semiHidden/>
    <w:unhideWhenUsed/>
    <w:rsid w:val="00AE3055"/>
  </w:style>
  <w:style w:type="numbering" w:customStyle="1" w:styleId="115">
    <w:name w:val="無清單115"/>
    <w:next w:val="a2"/>
    <w:uiPriority w:val="99"/>
    <w:semiHidden/>
    <w:unhideWhenUsed/>
    <w:rsid w:val="00AE3055"/>
  </w:style>
  <w:style w:type="table" w:customStyle="1" w:styleId="153">
    <w:name w:val="表格格線15"/>
    <w:basedOn w:val="a1"/>
    <w:next w:val="af7"/>
    <w:rsid w:val="00AE3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E3055"/>
  </w:style>
  <w:style w:type="numbering" w:customStyle="1" w:styleId="240">
    <w:name w:val="无列表24"/>
    <w:next w:val="a2"/>
    <w:uiPriority w:val="99"/>
    <w:semiHidden/>
    <w:unhideWhenUsed/>
    <w:rsid w:val="00AE3055"/>
  </w:style>
  <w:style w:type="numbering" w:customStyle="1" w:styleId="NoList125">
    <w:name w:val="No List125"/>
    <w:next w:val="a2"/>
    <w:uiPriority w:val="99"/>
    <w:semiHidden/>
    <w:unhideWhenUsed/>
    <w:rsid w:val="00AE3055"/>
  </w:style>
  <w:style w:type="numbering" w:customStyle="1" w:styleId="1150">
    <w:name w:val="リストなし115"/>
    <w:next w:val="a2"/>
    <w:uiPriority w:val="99"/>
    <w:semiHidden/>
    <w:unhideWhenUsed/>
    <w:rsid w:val="00AE3055"/>
  </w:style>
  <w:style w:type="numbering" w:customStyle="1" w:styleId="1151">
    <w:name w:val="无列表115"/>
    <w:next w:val="a2"/>
    <w:semiHidden/>
    <w:rsid w:val="00AE3055"/>
  </w:style>
  <w:style w:type="numbering" w:customStyle="1" w:styleId="NoList215">
    <w:name w:val="No List215"/>
    <w:next w:val="a2"/>
    <w:semiHidden/>
    <w:rsid w:val="00AE3055"/>
  </w:style>
  <w:style w:type="numbering" w:customStyle="1" w:styleId="NoList315">
    <w:name w:val="No List315"/>
    <w:next w:val="a2"/>
    <w:uiPriority w:val="99"/>
    <w:semiHidden/>
    <w:rsid w:val="00AE3055"/>
  </w:style>
  <w:style w:type="numbering" w:customStyle="1" w:styleId="125">
    <w:name w:val="無清單125"/>
    <w:next w:val="a2"/>
    <w:uiPriority w:val="99"/>
    <w:semiHidden/>
    <w:unhideWhenUsed/>
    <w:rsid w:val="00AE3055"/>
  </w:style>
  <w:style w:type="numbering" w:customStyle="1" w:styleId="1115">
    <w:name w:val="無清單1115"/>
    <w:next w:val="a2"/>
    <w:uiPriority w:val="99"/>
    <w:semiHidden/>
    <w:unhideWhenUsed/>
    <w:rsid w:val="00AE3055"/>
  </w:style>
  <w:style w:type="table" w:customStyle="1" w:styleId="TableGrid114">
    <w:name w:val="Table Grid114"/>
    <w:basedOn w:val="a1"/>
    <w:next w:val="af7"/>
    <w:uiPriority w:val="39"/>
    <w:rsid w:val="00AE305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E3055"/>
  </w:style>
  <w:style w:type="numbering" w:customStyle="1" w:styleId="NoList1124">
    <w:name w:val="No List1124"/>
    <w:next w:val="a2"/>
    <w:uiPriority w:val="99"/>
    <w:semiHidden/>
    <w:unhideWhenUsed/>
    <w:rsid w:val="00AE3055"/>
  </w:style>
  <w:style w:type="table" w:customStyle="1" w:styleId="TableGrid53">
    <w:name w:val="Table Grid53"/>
    <w:basedOn w:val="a1"/>
    <w:next w:val="af7"/>
    <w:rsid w:val="00AE3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AE3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AE3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AE3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AE3055"/>
  </w:style>
  <w:style w:type="numbering" w:customStyle="1" w:styleId="11140">
    <w:name w:val="リストなし1114"/>
    <w:next w:val="a2"/>
    <w:uiPriority w:val="99"/>
    <w:semiHidden/>
    <w:unhideWhenUsed/>
    <w:rsid w:val="00AE3055"/>
  </w:style>
  <w:style w:type="numbering" w:customStyle="1" w:styleId="11141">
    <w:name w:val="无列表1114"/>
    <w:next w:val="a2"/>
    <w:semiHidden/>
    <w:rsid w:val="00AE3055"/>
  </w:style>
  <w:style w:type="numbering" w:customStyle="1" w:styleId="NoList2114">
    <w:name w:val="No List2114"/>
    <w:next w:val="a2"/>
    <w:semiHidden/>
    <w:rsid w:val="00AE3055"/>
  </w:style>
  <w:style w:type="numbering" w:customStyle="1" w:styleId="NoList3114">
    <w:name w:val="No List3114"/>
    <w:next w:val="a2"/>
    <w:uiPriority w:val="99"/>
    <w:semiHidden/>
    <w:rsid w:val="00AE3055"/>
  </w:style>
  <w:style w:type="numbering" w:customStyle="1" w:styleId="NoList11114">
    <w:name w:val="No List11114"/>
    <w:next w:val="a2"/>
    <w:uiPriority w:val="99"/>
    <w:semiHidden/>
    <w:unhideWhenUsed/>
    <w:rsid w:val="00AE3055"/>
  </w:style>
  <w:style w:type="numbering" w:customStyle="1" w:styleId="1214">
    <w:name w:val="無清單1214"/>
    <w:next w:val="a2"/>
    <w:uiPriority w:val="99"/>
    <w:semiHidden/>
    <w:unhideWhenUsed/>
    <w:rsid w:val="00AE3055"/>
  </w:style>
  <w:style w:type="numbering" w:customStyle="1" w:styleId="111140">
    <w:name w:val="無清單11114"/>
    <w:next w:val="a2"/>
    <w:uiPriority w:val="99"/>
    <w:semiHidden/>
    <w:unhideWhenUsed/>
    <w:rsid w:val="00AE3055"/>
  </w:style>
  <w:style w:type="numbering" w:customStyle="1" w:styleId="NoList54">
    <w:name w:val="No List54"/>
    <w:next w:val="a2"/>
    <w:uiPriority w:val="99"/>
    <w:semiHidden/>
    <w:unhideWhenUsed/>
    <w:rsid w:val="00AE3055"/>
  </w:style>
  <w:style w:type="table" w:customStyle="1" w:styleId="TableGrid63">
    <w:name w:val="Table Grid63"/>
    <w:basedOn w:val="a1"/>
    <w:next w:val="af7"/>
    <w:rsid w:val="00AE3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E3055"/>
  </w:style>
  <w:style w:type="numbering" w:customStyle="1" w:styleId="1241">
    <w:name w:val="リストなし124"/>
    <w:next w:val="a2"/>
    <w:uiPriority w:val="99"/>
    <w:semiHidden/>
    <w:unhideWhenUsed/>
    <w:rsid w:val="00AE3055"/>
  </w:style>
  <w:style w:type="table" w:customStyle="1" w:styleId="TableGrid123">
    <w:name w:val="Table Grid123"/>
    <w:basedOn w:val="a1"/>
    <w:next w:val="af7"/>
    <w:uiPriority w:val="39"/>
    <w:rsid w:val="00AE3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AE3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E3055"/>
  </w:style>
  <w:style w:type="table" w:customStyle="1" w:styleId="323">
    <w:name w:val="网格型323"/>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E3055"/>
  </w:style>
  <w:style w:type="numbering" w:customStyle="1" w:styleId="NoList324">
    <w:name w:val="No List324"/>
    <w:next w:val="a2"/>
    <w:uiPriority w:val="99"/>
    <w:semiHidden/>
    <w:rsid w:val="00AE3055"/>
  </w:style>
  <w:style w:type="table" w:customStyle="1" w:styleId="TableGrid423">
    <w:name w:val="Table Grid423"/>
    <w:basedOn w:val="a1"/>
    <w:next w:val="af7"/>
    <w:rsid w:val="00AE3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AE3055"/>
  </w:style>
  <w:style w:type="numbering" w:customStyle="1" w:styleId="1124">
    <w:name w:val="無清單1124"/>
    <w:next w:val="a2"/>
    <w:uiPriority w:val="99"/>
    <w:semiHidden/>
    <w:unhideWhenUsed/>
    <w:rsid w:val="00AE3055"/>
  </w:style>
  <w:style w:type="table" w:customStyle="1" w:styleId="1234">
    <w:name w:val="表格格線123"/>
    <w:basedOn w:val="a1"/>
    <w:next w:val="af7"/>
    <w:rsid w:val="00AE3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E3055"/>
  </w:style>
  <w:style w:type="numbering" w:customStyle="1" w:styleId="NoList1223">
    <w:name w:val="No List1223"/>
    <w:next w:val="a2"/>
    <w:uiPriority w:val="99"/>
    <w:semiHidden/>
    <w:unhideWhenUsed/>
    <w:rsid w:val="00AE3055"/>
  </w:style>
  <w:style w:type="numbering" w:customStyle="1" w:styleId="11231">
    <w:name w:val="リストなし1123"/>
    <w:next w:val="a2"/>
    <w:uiPriority w:val="99"/>
    <w:semiHidden/>
    <w:unhideWhenUsed/>
    <w:rsid w:val="00AE3055"/>
  </w:style>
  <w:style w:type="numbering" w:customStyle="1" w:styleId="11232">
    <w:name w:val="无列表1123"/>
    <w:next w:val="a2"/>
    <w:semiHidden/>
    <w:rsid w:val="00AE3055"/>
  </w:style>
  <w:style w:type="numbering" w:customStyle="1" w:styleId="NoList2123">
    <w:name w:val="No List2123"/>
    <w:next w:val="a2"/>
    <w:semiHidden/>
    <w:rsid w:val="00AE3055"/>
  </w:style>
  <w:style w:type="numbering" w:customStyle="1" w:styleId="NoList3123">
    <w:name w:val="No List3123"/>
    <w:next w:val="a2"/>
    <w:uiPriority w:val="99"/>
    <w:semiHidden/>
    <w:rsid w:val="00AE3055"/>
  </w:style>
  <w:style w:type="numbering" w:customStyle="1" w:styleId="NoList11124">
    <w:name w:val="No List11124"/>
    <w:next w:val="a2"/>
    <w:uiPriority w:val="99"/>
    <w:semiHidden/>
    <w:unhideWhenUsed/>
    <w:rsid w:val="00AE3055"/>
  </w:style>
  <w:style w:type="numbering" w:customStyle="1" w:styleId="12230">
    <w:name w:val="無清單1223"/>
    <w:next w:val="a2"/>
    <w:uiPriority w:val="99"/>
    <w:semiHidden/>
    <w:unhideWhenUsed/>
    <w:rsid w:val="00AE3055"/>
  </w:style>
  <w:style w:type="numbering" w:customStyle="1" w:styleId="111230">
    <w:name w:val="無清單11123"/>
    <w:next w:val="a2"/>
    <w:uiPriority w:val="99"/>
    <w:semiHidden/>
    <w:unhideWhenUsed/>
    <w:rsid w:val="00AE3055"/>
  </w:style>
  <w:style w:type="table" w:customStyle="1" w:styleId="116">
    <w:name w:val="网格型11"/>
    <w:basedOn w:val="a1"/>
    <w:next w:val="af7"/>
    <w:rsid w:val="00AE3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AE305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E3055"/>
  </w:style>
  <w:style w:type="table" w:customStyle="1" w:styleId="215">
    <w:name w:val="网格型21"/>
    <w:basedOn w:val="a1"/>
    <w:next w:val="af7"/>
    <w:rsid w:val="00AE30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AE3055"/>
  </w:style>
  <w:style w:type="numbering" w:customStyle="1" w:styleId="NoList1132">
    <w:name w:val="No List1132"/>
    <w:next w:val="a2"/>
    <w:uiPriority w:val="99"/>
    <w:semiHidden/>
    <w:unhideWhenUsed/>
    <w:rsid w:val="00AE3055"/>
  </w:style>
  <w:style w:type="numbering" w:customStyle="1" w:styleId="NoList412">
    <w:name w:val="No List412"/>
    <w:next w:val="a2"/>
    <w:uiPriority w:val="99"/>
    <w:semiHidden/>
    <w:unhideWhenUsed/>
    <w:rsid w:val="00AE3055"/>
  </w:style>
  <w:style w:type="table" w:customStyle="1" w:styleId="TableGrid1122">
    <w:name w:val="Table Grid1122"/>
    <w:basedOn w:val="a1"/>
    <w:next w:val="af7"/>
    <w:uiPriority w:val="39"/>
    <w:rsid w:val="00AE30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AE30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AE30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AE30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AE30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AE30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E3055"/>
  </w:style>
  <w:style w:type="numbering" w:customStyle="1" w:styleId="NoList12112">
    <w:name w:val="No List12112"/>
    <w:next w:val="a2"/>
    <w:uiPriority w:val="99"/>
    <w:semiHidden/>
    <w:unhideWhenUsed/>
    <w:rsid w:val="00AE3055"/>
  </w:style>
  <w:style w:type="numbering" w:customStyle="1" w:styleId="111121">
    <w:name w:val="リストなし11112"/>
    <w:next w:val="a2"/>
    <w:uiPriority w:val="99"/>
    <w:semiHidden/>
    <w:unhideWhenUsed/>
    <w:rsid w:val="00AE3055"/>
  </w:style>
  <w:style w:type="numbering" w:customStyle="1" w:styleId="111122">
    <w:name w:val="无列表11112"/>
    <w:next w:val="a2"/>
    <w:semiHidden/>
    <w:rsid w:val="00AE3055"/>
  </w:style>
  <w:style w:type="numbering" w:customStyle="1" w:styleId="NoList21112">
    <w:name w:val="No List21112"/>
    <w:next w:val="a2"/>
    <w:semiHidden/>
    <w:rsid w:val="00AE3055"/>
  </w:style>
  <w:style w:type="numbering" w:customStyle="1" w:styleId="NoList31112">
    <w:name w:val="No List31112"/>
    <w:next w:val="a2"/>
    <w:uiPriority w:val="99"/>
    <w:semiHidden/>
    <w:rsid w:val="00AE3055"/>
  </w:style>
  <w:style w:type="numbering" w:customStyle="1" w:styleId="NoList111112">
    <w:name w:val="No List111112"/>
    <w:next w:val="a2"/>
    <w:uiPriority w:val="99"/>
    <w:semiHidden/>
    <w:unhideWhenUsed/>
    <w:rsid w:val="00AE3055"/>
  </w:style>
  <w:style w:type="numbering" w:customStyle="1" w:styleId="121120">
    <w:name w:val="無清單12112"/>
    <w:next w:val="a2"/>
    <w:uiPriority w:val="99"/>
    <w:semiHidden/>
    <w:unhideWhenUsed/>
    <w:rsid w:val="00AE3055"/>
  </w:style>
  <w:style w:type="numbering" w:customStyle="1" w:styleId="1111120">
    <w:name w:val="無清單111112"/>
    <w:next w:val="a2"/>
    <w:uiPriority w:val="99"/>
    <w:semiHidden/>
    <w:unhideWhenUsed/>
    <w:rsid w:val="00AE3055"/>
  </w:style>
  <w:style w:type="numbering" w:customStyle="1" w:styleId="NoList1312">
    <w:name w:val="No List1312"/>
    <w:next w:val="a2"/>
    <w:uiPriority w:val="99"/>
    <w:semiHidden/>
    <w:unhideWhenUsed/>
    <w:rsid w:val="00AE3055"/>
  </w:style>
  <w:style w:type="numbering" w:customStyle="1" w:styleId="12121">
    <w:name w:val="リストなし1212"/>
    <w:next w:val="a2"/>
    <w:uiPriority w:val="99"/>
    <w:semiHidden/>
    <w:unhideWhenUsed/>
    <w:rsid w:val="00AE3055"/>
  </w:style>
  <w:style w:type="numbering" w:customStyle="1" w:styleId="12122">
    <w:name w:val="无列表1212"/>
    <w:next w:val="a2"/>
    <w:semiHidden/>
    <w:rsid w:val="00AE3055"/>
  </w:style>
  <w:style w:type="numbering" w:customStyle="1" w:styleId="NoList2212">
    <w:name w:val="No List2212"/>
    <w:next w:val="a2"/>
    <w:semiHidden/>
    <w:rsid w:val="00AE3055"/>
  </w:style>
  <w:style w:type="numbering" w:customStyle="1" w:styleId="NoList3212">
    <w:name w:val="No List3212"/>
    <w:next w:val="a2"/>
    <w:uiPriority w:val="99"/>
    <w:semiHidden/>
    <w:rsid w:val="00AE3055"/>
  </w:style>
  <w:style w:type="numbering" w:customStyle="1" w:styleId="NoList11212">
    <w:name w:val="No List11212"/>
    <w:next w:val="a2"/>
    <w:uiPriority w:val="99"/>
    <w:semiHidden/>
    <w:unhideWhenUsed/>
    <w:rsid w:val="00AE3055"/>
  </w:style>
  <w:style w:type="numbering" w:customStyle="1" w:styleId="13120">
    <w:name w:val="無清單1312"/>
    <w:next w:val="a2"/>
    <w:uiPriority w:val="99"/>
    <w:semiHidden/>
    <w:unhideWhenUsed/>
    <w:rsid w:val="00AE3055"/>
  </w:style>
  <w:style w:type="numbering" w:customStyle="1" w:styleId="112120">
    <w:name w:val="無清單11212"/>
    <w:next w:val="a2"/>
    <w:uiPriority w:val="99"/>
    <w:semiHidden/>
    <w:unhideWhenUsed/>
    <w:rsid w:val="00AE3055"/>
  </w:style>
  <w:style w:type="numbering" w:customStyle="1" w:styleId="2112">
    <w:name w:val="无列表2112"/>
    <w:next w:val="a2"/>
    <w:uiPriority w:val="99"/>
    <w:semiHidden/>
    <w:unhideWhenUsed/>
    <w:rsid w:val="00AE3055"/>
  </w:style>
  <w:style w:type="numbering" w:customStyle="1" w:styleId="NoList12212">
    <w:name w:val="No List12212"/>
    <w:next w:val="a2"/>
    <w:uiPriority w:val="99"/>
    <w:semiHidden/>
    <w:unhideWhenUsed/>
    <w:rsid w:val="00AE3055"/>
  </w:style>
  <w:style w:type="numbering" w:customStyle="1" w:styleId="112121">
    <w:name w:val="リストなし11212"/>
    <w:next w:val="a2"/>
    <w:uiPriority w:val="99"/>
    <w:semiHidden/>
    <w:unhideWhenUsed/>
    <w:rsid w:val="00AE3055"/>
  </w:style>
  <w:style w:type="numbering" w:customStyle="1" w:styleId="112122">
    <w:name w:val="无列表11212"/>
    <w:next w:val="a2"/>
    <w:semiHidden/>
    <w:rsid w:val="00AE3055"/>
  </w:style>
  <w:style w:type="numbering" w:customStyle="1" w:styleId="NoList21212">
    <w:name w:val="No List21212"/>
    <w:next w:val="a2"/>
    <w:semiHidden/>
    <w:rsid w:val="00AE3055"/>
  </w:style>
  <w:style w:type="numbering" w:customStyle="1" w:styleId="NoList31212">
    <w:name w:val="No List31212"/>
    <w:next w:val="a2"/>
    <w:uiPriority w:val="99"/>
    <w:semiHidden/>
    <w:rsid w:val="00AE3055"/>
  </w:style>
  <w:style w:type="numbering" w:customStyle="1" w:styleId="NoList111212">
    <w:name w:val="No List111212"/>
    <w:next w:val="a2"/>
    <w:uiPriority w:val="99"/>
    <w:semiHidden/>
    <w:unhideWhenUsed/>
    <w:rsid w:val="00AE3055"/>
  </w:style>
  <w:style w:type="numbering" w:customStyle="1" w:styleId="12212">
    <w:name w:val="無清單12212"/>
    <w:next w:val="a2"/>
    <w:uiPriority w:val="99"/>
    <w:semiHidden/>
    <w:unhideWhenUsed/>
    <w:rsid w:val="00AE3055"/>
  </w:style>
  <w:style w:type="numbering" w:customStyle="1" w:styleId="111212">
    <w:name w:val="無清單111212"/>
    <w:next w:val="a2"/>
    <w:uiPriority w:val="99"/>
    <w:semiHidden/>
    <w:unhideWhenUsed/>
    <w:rsid w:val="00AE3055"/>
  </w:style>
  <w:style w:type="character" w:customStyle="1" w:styleId="NumberedListChar">
    <w:name w:val="Numbered List Char"/>
    <w:basedOn w:val="Charc"/>
    <w:link w:val="NumberedList"/>
    <w:rsid w:val="00AE3055"/>
    <w:rPr>
      <w:rFonts w:ascii="Times New Roman" w:eastAsia="MS Mincho" w:hAnsi="Times New Roman"/>
      <w:sz w:val="24"/>
      <w:szCs w:val="24"/>
      <w:lang w:val="en-US" w:eastAsia="en-GB"/>
    </w:rPr>
  </w:style>
  <w:style w:type="paragraph" w:customStyle="1" w:styleId="Doc-text2">
    <w:name w:val="Doc-text2"/>
    <w:basedOn w:val="a"/>
    <w:link w:val="Doc-text2Char"/>
    <w:qFormat/>
    <w:rsid w:val="00AE305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E3055"/>
    <w:rPr>
      <w:rFonts w:ascii="Arial" w:eastAsia="MS Mincho" w:hAnsi="Arial" w:cs="Arial"/>
      <w:lang w:val="en-GB" w:eastAsia="ja-JP"/>
    </w:rPr>
  </w:style>
  <w:style w:type="character" w:customStyle="1" w:styleId="11Char">
    <w:name w:val="1.1 Char"/>
    <w:rsid w:val="00AE3055"/>
    <w:rPr>
      <w:rFonts w:ascii="Arial" w:eastAsia="MS Mincho" w:hAnsi="Arial"/>
      <w:b/>
      <w:bCs/>
      <w:sz w:val="24"/>
      <w:szCs w:val="26"/>
    </w:rPr>
  </w:style>
  <w:style w:type="character" w:customStyle="1" w:styleId="1e">
    <w:name w:val="明显强调1"/>
    <w:uiPriority w:val="21"/>
    <w:qFormat/>
    <w:rsid w:val="00AE3055"/>
    <w:rPr>
      <w:b/>
      <w:bCs/>
      <w:i/>
      <w:iCs/>
      <w:color w:val="4F81BD"/>
    </w:rPr>
  </w:style>
  <w:style w:type="paragraph" w:customStyle="1" w:styleId="MediumGrid21">
    <w:name w:val="Medium Grid 21"/>
    <w:uiPriority w:val="1"/>
    <w:qFormat/>
    <w:rsid w:val="00AE305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E3055"/>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AE3055"/>
    <w:pPr>
      <w:numPr>
        <w:numId w:val="50"/>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AE3055"/>
    <w:rPr>
      <w:rFonts w:ascii="Times New Roman" w:hAnsi="Times New Roman" w:cs="Times New Roman" w:hint="default"/>
      <w:i/>
      <w:iCs/>
    </w:rPr>
  </w:style>
  <w:style w:type="paragraph" w:styleId="aff6">
    <w:name w:val="No Spacing"/>
    <w:basedOn w:val="a"/>
    <w:uiPriority w:val="1"/>
    <w:qFormat/>
    <w:rsid w:val="00AE3055"/>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AE3055"/>
    <w:rPr>
      <w:b/>
      <w:bCs w:val="0"/>
      <w:i/>
      <w:iCs w:val="0"/>
      <w:color w:val="4F81BD"/>
    </w:rPr>
  </w:style>
  <w:style w:type="character" w:styleId="aff8">
    <w:name w:val="Subtle Reference"/>
    <w:uiPriority w:val="31"/>
    <w:qFormat/>
    <w:rsid w:val="00AE3055"/>
    <w:rPr>
      <w:smallCaps/>
      <w:color w:val="C0504D"/>
      <w:u w:val="single"/>
    </w:rPr>
  </w:style>
  <w:style w:type="character" w:styleId="aff9">
    <w:name w:val="Intense Reference"/>
    <w:qFormat/>
    <w:rsid w:val="00AE3055"/>
    <w:rPr>
      <w:b/>
      <w:bCs w:val="0"/>
      <w:smallCaps/>
      <w:color w:val="C0504D"/>
      <w:spacing w:val="5"/>
      <w:u w:val="single"/>
    </w:rPr>
  </w:style>
  <w:style w:type="paragraph" w:customStyle="1" w:styleId="Header-3gppTdoc">
    <w:name w:val="Header-3gpp Tdoc"/>
    <w:basedOn w:val="a4"/>
    <w:link w:val="Header-3gppTdocChar"/>
    <w:qFormat/>
    <w:rsid w:val="00AE305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E3055"/>
    <w:rPr>
      <w:rFonts w:ascii="Arial" w:eastAsia="MS Mincho" w:hAnsi="Arial" w:cs="Arial"/>
      <w:b/>
      <w:sz w:val="24"/>
      <w:szCs w:val="24"/>
      <w:lang w:val="en-US" w:eastAsia="en-GB"/>
    </w:rPr>
  </w:style>
  <w:style w:type="numbering" w:customStyle="1" w:styleId="13111">
    <w:name w:val="无列表1311"/>
    <w:next w:val="a2"/>
    <w:semiHidden/>
    <w:rsid w:val="00AE3055"/>
  </w:style>
  <w:style w:type="numbering" w:customStyle="1" w:styleId="NoList4111">
    <w:name w:val="No List4111"/>
    <w:next w:val="a2"/>
    <w:uiPriority w:val="99"/>
    <w:semiHidden/>
    <w:unhideWhenUsed/>
    <w:rsid w:val="00AE3055"/>
  </w:style>
  <w:style w:type="numbering" w:customStyle="1" w:styleId="2211">
    <w:name w:val="无列表2211"/>
    <w:next w:val="a2"/>
    <w:uiPriority w:val="99"/>
    <w:semiHidden/>
    <w:unhideWhenUsed/>
    <w:rsid w:val="00AE3055"/>
  </w:style>
  <w:style w:type="numbering" w:customStyle="1" w:styleId="NoList121111">
    <w:name w:val="No List121111"/>
    <w:next w:val="a2"/>
    <w:uiPriority w:val="99"/>
    <w:semiHidden/>
    <w:unhideWhenUsed/>
    <w:rsid w:val="00AE3055"/>
  </w:style>
  <w:style w:type="numbering" w:customStyle="1" w:styleId="1111111">
    <w:name w:val="リストなし111111"/>
    <w:next w:val="a2"/>
    <w:uiPriority w:val="99"/>
    <w:semiHidden/>
    <w:unhideWhenUsed/>
    <w:rsid w:val="00AE3055"/>
  </w:style>
  <w:style w:type="numbering" w:customStyle="1" w:styleId="1111112">
    <w:name w:val="无列表111111"/>
    <w:next w:val="a2"/>
    <w:semiHidden/>
    <w:rsid w:val="00AE3055"/>
  </w:style>
  <w:style w:type="numbering" w:customStyle="1" w:styleId="NoList211111">
    <w:name w:val="No List211111"/>
    <w:next w:val="a2"/>
    <w:semiHidden/>
    <w:rsid w:val="00AE3055"/>
  </w:style>
  <w:style w:type="numbering" w:customStyle="1" w:styleId="NoList311111">
    <w:name w:val="No List311111"/>
    <w:next w:val="a2"/>
    <w:uiPriority w:val="99"/>
    <w:semiHidden/>
    <w:rsid w:val="00AE3055"/>
  </w:style>
  <w:style w:type="numbering" w:customStyle="1" w:styleId="NoList1111111">
    <w:name w:val="No List1111111"/>
    <w:next w:val="a2"/>
    <w:uiPriority w:val="99"/>
    <w:semiHidden/>
    <w:unhideWhenUsed/>
    <w:rsid w:val="00AE3055"/>
  </w:style>
  <w:style w:type="numbering" w:customStyle="1" w:styleId="121111">
    <w:name w:val="無清單121111"/>
    <w:next w:val="a2"/>
    <w:uiPriority w:val="99"/>
    <w:semiHidden/>
    <w:unhideWhenUsed/>
    <w:rsid w:val="00AE3055"/>
  </w:style>
  <w:style w:type="numbering" w:customStyle="1" w:styleId="11111110">
    <w:name w:val="無清單1111111"/>
    <w:next w:val="a2"/>
    <w:uiPriority w:val="99"/>
    <w:semiHidden/>
    <w:unhideWhenUsed/>
    <w:rsid w:val="00AE3055"/>
  </w:style>
  <w:style w:type="numbering" w:customStyle="1" w:styleId="NoList13111">
    <w:name w:val="No List13111"/>
    <w:next w:val="a2"/>
    <w:uiPriority w:val="99"/>
    <w:semiHidden/>
    <w:unhideWhenUsed/>
    <w:rsid w:val="00AE3055"/>
  </w:style>
  <w:style w:type="numbering" w:customStyle="1" w:styleId="121110">
    <w:name w:val="リストなし12111"/>
    <w:next w:val="a2"/>
    <w:uiPriority w:val="99"/>
    <w:semiHidden/>
    <w:unhideWhenUsed/>
    <w:rsid w:val="00AE3055"/>
  </w:style>
  <w:style w:type="numbering" w:customStyle="1" w:styleId="121112">
    <w:name w:val="无列表12111"/>
    <w:next w:val="a2"/>
    <w:semiHidden/>
    <w:rsid w:val="00AE3055"/>
  </w:style>
  <w:style w:type="numbering" w:customStyle="1" w:styleId="NoList22111">
    <w:name w:val="No List22111"/>
    <w:next w:val="a2"/>
    <w:semiHidden/>
    <w:rsid w:val="00AE3055"/>
  </w:style>
  <w:style w:type="numbering" w:customStyle="1" w:styleId="NoList32111">
    <w:name w:val="No List32111"/>
    <w:next w:val="a2"/>
    <w:uiPriority w:val="99"/>
    <w:semiHidden/>
    <w:rsid w:val="00AE3055"/>
  </w:style>
  <w:style w:type="numbering" w:customStyle="1" w:styleId="NoList112111">
    <w:name w:val="No List112111"/>
    <w:next w:val="a2"/>
    <w:uiPriority w:val="99"/>
    <w:semiHidden/>
    <w:unhideWhenUsed/>
    <w:rsid w:val="00AE3055"/>
  </w:style>
  <w:style w:type="numbering" w:customStyle="1" w:styleId="131110">
    <w:name w:val="無清單13111"/>
    <w:next w:val="a2"/>
    <w:uiPriority w:val="99"/>
    <w:semiHidden/>
    <w:unhideWhenUsed/>
    <w:rsid w:val="00AE3055"/>
  </w:style>
  <w:style w:type="numbering" w:customStyle="1" w:styleId="1121110">
    <w:name w:val="無清單112111"/>
    <w:next w:val="a2"/>
    <w:uiPriority w:val="99"/>
    <w:semiHidden/>
    <w:unhideWhenUsed/>
    <w:rsid w:val="00AE3055"/>
  </w:style>
  <w:style w:type="numbering" w:customStyle="1" w:styleId="21111">
    <w:name w:val="无列表21111"/>
    <w:next w:val="a2"/>
    <w:uiPriority w:val="99"/>
    <w:semiHidden/>
    <w:unhideWhenUsed/>
    <w:rsid w:val="00AE3055"/>
  </w:style>
  <w:style w:type="numbering" w:customStyle="1" w:styleId="NoList122111">
    <w:name w:val="No List122111"/>
    <w:next w:val="a2"/>
    <w:uiPriority w:val="99"/>
    <w:semiHidden/>
    <w:unhideWhenUsed/>
    <w:rsid w:val="00AE3055"/>
  </w:style>
  <w:style w:type="numbering" w:customStyle="1" w:styleId="1121111">
    <w:name w:val="リストなし112111"/>
    <w:next w:val="a2"/>
    <w:uiPriority w:val="99"/>
    <w:semiHidden/>
    <w:unhideWhenUsed/>
    <w:rsid w:val="00AE3055"/>
  </w:style>
  <w:style w:type="numbering" w:customStyle="1" w:styleId="1121112">
    <w:name w:val="无列表112111"/>
    <w:next w:val="a2"/>
    <w:semiHidden/>
    <w:rsid w:val="00AE3055"/>
  </w:style>
  <w:style w:type="numbering" w:customStyle="1" w:styleId="NoList212111">
    <w:name w:val="No List212111"/>
    <w:next w:val="a2"/>
    <w:semiHidden/>
    <w:rsid w:val="00AE3055"/>
  </w:style>
  <w:style w:type="numbering" w:customStyle="1" w:styleId="NoList312111">
    <w:name w:val="No List312111"/>
    <w:next w:val="a2"/>
    <w:uiPriority w:val="99"/>
    <w:semiHidden/>
    <w:rsid w:val="00AE3055"/>
  </w:style>
  <w:style w:type="numbering" w:customStyle="1" w:styleId="NoList1112111">
    <w:name w:val="No List1112111"/>
    <w:next w:val="a2"/>
    <w:uiPriority w:val="99"/>
    <w:semiHidden/>
    <w:unhideWhenUsed/>
    <w:rsid w:val="00AE3055"/>
  </w:style>
  <w:style w:type="numbering" w:customStyle="1" w:styleId="122111">
    <w:name w:val="無清單122111"/>
    <w:next w:val="a2"/>
    <w:uiPriority w:val="99"/>
    <w:semiHidden/>
    <w:unhideWhenUsed/>
    <w:rsid w:val="00AE3055"/>
  </w:style>
  <w:style w:type="numbering" w:customStyle="1" w:styleId="1112111">
    <w:name w:val="無清單1112111"/>
    <w:next w:val="a2"/>
    <w:uiPriority w:val="99"/>
    <w:semiHidden/>
    <w:unhideWhenUsed/>
    <w:rsid w:val="00AE3055"/>
  </w:style>
  <w:style w:type="numbering" w:customStyle="1" w:styleId="12210">
    <w:name w:val="无列表1221"/>
    <w:next w:val="a2"/>
    <w:semiHidden/>
    <w:rsid w:val="00AE3055"/>
  </w:style>
  <w:style w:type="character" w:customStyle="1" w:styleId="Char20">
    <w:name w:val="明显引用 Char2"/>
    <w:basedOn w:val="a0"/>
    <w:uiPriority w:val="30"/>
    <w:rsid w:val="00AE3055"/>
    <w:rPr>
      <w:rFonts w:ascii="Times New Roman" w:hAnsi="Times New Roman"/>
      <w:i/>
      <w:iCs/>
      <w:color w:val="4F81BD" w:themeColor="accent1"/>
      <w:lang w:val="en-GB" w:eastAsia="en-US"/>
    </w:rPr>
  </w:style>
  <w:style w:type="numbering" w:customStyle="1" w:styleId="NoList62">
    <w:name w:val="No List62"/>
    <w:next w:val="a2"/>
    <w:uiPriority w:val="99"/>
    <w:semiHidden/>
    <w:unhideWhenUsed/>
    <w:rsid w:val="00BD3CC3"/>
  </w:style>
  <w:style w:type="table" w:customStyle="1" w:styleId="TableGrid71">
    <w:name w:val="Table Grid71"/>
    <w:basedOn w:val="a1"/>
    <w:next w:val="af7"/>
    <w:rsid w:val="00BD3C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D3CC3"/>
  </w:style>
  <w:style w:type="numbering" w:customStyle="1" w:styleId="1322">
    <w:name w:val="リストなし132"/>
    <w:next w:val="a2"/>
    <w:uiPriority w:val="99"/>
    <w:semiHidden/>
    <w:unhideWhenUsed/>
    <w:rsid w:val="00BD3CC3"/>
  </w:style>
  <w:style w:type="table" w:customStyle="1" w:styleId="TableGrid131">
    <w:name w:val="Table Grid131"/>
    <w:basedOn w:val="a1"/>
    <w:next w:val="af7"/>
    <w:rsid w:val="00BD3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BD3C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BD3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7"/>
    <w:rsid w:val="00BD3C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BD3C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D3CC3"/>
  </w:style>
  <w:style w:type="numbering" w:customStyle="1" w:styleId="NoList332">
    <w:name w:val="No List332"/>
    <w:next w:val="a2"/>
    <w:uiPriority w:val="99"/>
    <w:semiHidden/>
    <w:rsid w:val="00BD3CC3"/>
  </w:style>
  <w:style w:type="table" w:customStyle="1" w:styleId="TableGrid431">
    <w:name w:val="Table Grid431"/>
    <w:basedOn w:val="a1"/>
    <w:next w:val="af7"/>
    <w:rsid w:val="00BD3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a2"/>
    <w:uiPriority w:val="99"/>
    <w:semiHidden/>
    <w:unhideWhenUsed/>
    <w:rsid w:val="00BD3CC3"/>
  </w:style>
  <w:style w:type="numbering" w:customStyle="1" w:styleId="11320">
    <w:name w:val="無清單1132"/>
    <w:next w:val="a2"/>
    <w:uiPriority w:val="99"/>
    <w:semiHidden/>
    <w:unhideWhenUsed/>
    <w:rsid w:val="00BD3CC3"/>
  </w:style>
  <w:style w:type="table" w:customStyle="1" w:styleId="1313">
    <w:name w:val="表格格線131"/>
    <w:basedOn w:val="a1"/>
    <w:next w:val="af7"/>
    <w:rsid w:val="00BD3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2"/>
    <w:uiPriority w:val="99"/>
    <w:semiHidden/>
    <w:unhideWhenUsed/>
    <w:rsid w:val="00BD3CC3"/>
  </w:style>
  <w:style w:type="numbering" w:customStyle="1" w:styleId="11321">
    <w:name w:val="リストなし1132"/>
    <w:next w:val="a2"/>
    <w:uiPriority w:val="99"/>
    <w:semiHidden/>
    <w:unhideWhenUsed/>
    <w:rsid w:val="00BD3CC3"/>
  </w:style>
  <w:style w:type="numbering" w:customStyle="1" w:styleId="11322">
    <w:name w:val="无列表1132"/>
    <w:next w:val="a2"/>
    <w:semiHidden/>
    <w:rsid w:val="00BD3CC3"/>
  </w:style>
  <w:style w:type="numbering" w:customStyle="1" w:styleId="NoList2132">
    <w:name w:val="No List2132"/>
    <w:next w:val="a2"/>
    <w:semiHidden/>
    <w:rsid w:val="00BD3CC3"/>
  </w:style>
  <w:style w:type="numbering" w:customStyle="1" w:styleId="NoList3132">
    <w:name w:val="No List3132"/>
    <w:next w:val="a2"/>
    <w:uiPriority w:val="99"/>
    <w:semiHidden/>
    <w:rsid w:val="00BD3CC3"/>
  </w:style>
  <w:style w:type="numbering" w:customStyle="1" w:styleId="NoList11132">
    <w:name w:val="No List11132"/>
    <w:next w:val="a2"/>
    <w:uiPriority w:val="99"/>
    <w:semiHidden/>
    <w:unhideWhenUsed/>
    <w:rsid w:val="00BD3CC3"/>
  </w:style>
  <w:style w:type="numbering" w:customStyle="1" w:styleId="12320">
    <w:name w:val="無清單1232"/>
    <w:next w:val="a2"/>
    <w:uiPriority w:val="99"/>
    <w:semiHidden/>
    <w:unhideWhenUsed/>
    <w:rsid w:val="00BD3CC3"/>
  </w:style>
  <w:style w:type="numbering" w:customStyle="1" w:styleId="111320">
    <w:name w:val="無清單11132"/>
    <w:next w:val="a2"/>
    <w:uiPriority w:val="99"/>
    <w:semiHidden/>
    <w:unhideWhenUsed/>
    <w:rsid w:val="00BD3CC3"/>
  </w:style>
  <w:style w:type="table" w:customStyle="1" w:styleId="TableGrid511">
    <w:name w:val="Table Grid511"/>
    <w:basedOn w:val="a1"/>
    <w:next w:val="af7"/>
    <w:rsid w:val="00BD3C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a2"/>
    <w:uiPriority w:val="99"/>
    <w:semiHidden/>
    <w:unhideWhenUsed/>
    <w:rsid w:val="00BD3CC3"/>
  </w:style>
  <w:style w:type="table" w:customStyle="1" w:styleId="TableGrid611">
    <w:name w:val="Table Grid611"/>
    <w:basedOn w:val="a1"/>
    <w:next w:val="af7"/>
    <w:rsid w:val="00BD3C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7"/>
    <w:uiPriority w:val="39"/>
    <w:rsid w:val="00BD3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BD3C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BD3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7"/>
    <w:rsid w:val="00BD3C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BD3C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7"/>
    <w:rsid w:val="00BD3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next w:val="af7"/>
    <w:rsid w:val="00BD3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BD3CC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a2"/>
    <w:uiPriority w:val="99"/>
    <w:semiHidden/>
    <w:unhideWhenUsed/>
    <w:rsid w:val="00BD3CC3"/>
  </w:style>
  <w:style w:type="numbering" w:customStyle="1" w:styleId="NoList5111">
    <w:name w:val="No List5111"/>
    <w:next w:val="a2"/>
    <w:uiPriority w:val="99"/>
    <w:semiHidden/>
    <w:unhideWhenUsed/>
    <w:rsid w:val="00BD3CC3"/>
  </w:style>
  <w:style w:type="numbering" w:customStyle="1" w:styleId="NoList611">
    <w:name w:val="No List611"/>
    <w:next w:val="a2"/>
    <w:uiPriority w:val="99"/>
    <w:semiHidden/>
    <w:unhideWhenUsed/>
    <w:rsid w:val="00BD3CC3"/>
  </w:style>
  <w:style w:type="numbering" w:customStyle="1" w:styleId="NoList1411">
    <w:name w:val="No List1411"/>
    <w:next w:val="a2"/>
    <w:uiPriority w:val="99"/>
    <w:semiHidden/>
    <w:unhideWhenUsed/>
    <w:rsid w:val="00BD3CC3"/>
  </w:style>
  <w:style w:type="numbering" w:customStyle="1" w:styleId="13112">
    <w:name w:val="リストなし1311"/>
    <w:next w:val="a2"/>
    <w:uiPriority w:val="99"/>
    <w:semiHidden/>
    <w:unhideWhenUsed/>
    <w:rsid w:val="00BD3CC3"/>
  </w:style>
  <w:style w:type="numbering" w:customStyle="1" w:styleId="NoList2311">
    <w:name w:val="No List2311"/>
    <w:next w:val="a2"/>
    <w:semiHidden/>
    <w:rsid w:val="00BD3CC3"/>
  </w:style>
  <w:style w:type="numbering" w:customStyle="1" w:styleId="NoList3311">
    <w:name w:val="No List3311"/>
    <w:next w:val="a2"/>
    <w:uiPriority w:val="99"/>
    <w:semiHidden/>
    <w:rsid w:val="00BD3CC3"/>
  </w:style>
  <w:style w:type="numbering" w:customStyle="1" w:styleId="NoList1141">
    <w:name w:val="No List1141"/>
    <w:next w:val="a2"/>
    <w:uiPriority w:val="99"/>
    <w:semiHidden/>
    <w:unhideWhenUsed/>
    <w:rsid w:val="00BD3CC3"/>
  </w:style>
  <w:style w:type="numbering" w:customStyle="1" w:styleId="1411">
    <w:name w:val="無清單1411"/>
    <w:next w:val="a2"/>
    <w:uiPriority w:val="99"/>
    <w:semiHidden/>
    <w:unhideWhenUsed/>
    <w:rsid w:val="00BD3CC3"/>
  </w:style>
  <w:style w:type="numbering" w:customStyle="1" w:styleId="113110">
    <w:name w:val="無清單11311"/>
    <w:next w:val="a2"/>
    <w:uiPriority w:val="99"/>
    <w:semiHidden/>
    <w:unhideWhenUsed/>
    <w:rsid w:val="00BD3CC3"/>
  </w:style>
  <w:style w:type="numbering" w:customStyle="1" w:styleId="NoList421">
    <w:name w:val="No List421"/>
    <w:next w:val="a2"/>
    <w:uiPriority w:val="99"/>
    <w:semiHidden/>
    <w:unhideWhenUsed/>
    <w:rsid w:val="00BD3CC3"/>
  </w:style>
  <w:style w:type="numbering" w:customStyle="1" w:styleId="NoList12311">
    <w:name w:val="No List12311"/>
    <w:next w:val="a2"/>
    <w:uiPriority w:val="99"/>
    <w:semiHidden/>
    <w:unhideWhenUsed/>
    <w:rsid w:val="00BD3CC3"/>
  </w:style>
  <w:style w:type="numbering" w:customStyle="1" w:styleId="113111">
    <w:name w:val="リストなし11311"/>
    <w:next w:val="a2"/>
    <w:uiPriority w:val="99"/>
    <w:semiHidden/>
    <w:unhideWhenUsed/>
    <w:rsid w:val="00BD3CC3"/>
  </w:style>
  <w:style w:type="numbering" w:customStyle="1" w:styleId="113112">
    <w:name w:val="无列表11311"/>
    <w:next w:val="a2"/>
    <w:semiHidden/>
    <w:rsid w:val="00BD3CC3"/>
  </w:style>
  <w:style w:type="numbering" w:customStyle="1" w:styleId="NoList21311">
    <w:name w:val="No List21311"/>
    <w:next w:val="a2"/>
    <w:semiHidden/>
    <w:rsid w:val="00BD3CC3"/>
  </w:style>
  <w:style w:type="numbering" w:customStyle="1" w:styleId="NoList31311">
    <w:name w:val="No List31311"/>
    <w:next w:val="a2"/>
    <w:uiPriority w:val="99"/>
    <w:semiHidden/>
    <w:rsid w:val="00BD3CC3"/>
  </w:style>
  <w:style w:type="numbering" w:customStyle="1" w:styleId="NoList111311">
    <w:name w:val="No List111311"/>
    <w:next w:val="a2"/>
    <w:uiPriority w:val="99"/>
    <w:semiHidden/>
    <w:unhideWhenUsed/>
    <w:rsid w:val="00BD3CC3"/>
  </w:style>
  <w:style w:type="numbering" w:customStyle="1" w:styleId="12311">
    <w:name w:val="無清單12311"/>
    <w:next w:val="a2"/>
    <w:uiPriority w:val="99"/>
    <w:semiHidden/>
    <w:unhideWhenUsed/>
    <w:rsid w:val="00BD3CC3"/>
  </w:style>
  <w:style w:type="numbering" w:customStyle="1" w:styleId="111311">
    <w:name w:val="無清單111311"/>
    <w:next w:val="a2"/>
    <w:uiPriority w:val="99"/>
    <w:semiHidden/>
    <w:unhideWhenUsed/>
    <w:rsid w:val="00BD3CC3"/>
  </w:style>
  <w:style w:type="numbering" w:customStyle="1" w:styleId="NoList12121">
    <w:name w:val="No List12121"/>
    <w:next w:val="a2"/>
    <w:uiPriority w:val="99"/>
    <w:semiHidden/>
    <w:unhideWhenUsed/>
    <w:rsid w:val="00BD3CC3"/>
  </w:style>
  <w:style w:type="numbering" w:customStyle="1" w:styleId="111210">
    <w:name w:val="リストなし11121"/>
    <w:next w:val="a2"/>
    <w:uiPriority w:val="99"/>
    <w:semiHidden/>
    <w:unhideWhenUsed/>
    <w:rsid w:val="00BD3CC3"/>
  </w:style>
  <w:style w:type="numbering" w:customStyle="1" w:styleId="111213">
    <w:name w:val="无列表11121"/>
    <w:next w:val="a2"/>
    <w:semiHidden/>
    <w:rsid w:val="00BD3CC3"/>
  </w:style>
  <w:style w:type="numbering" w:customStyle="1" w:styleId="NoList21121">
    <w:name w:val="No List21121"/>
    <w:next w:val="a2"/>
    <w:semiHidden/>
    <w:rsid w:val="00BD3CC3"/>
  </w:style>
  <w:style w:type="numbering" w:customStyle="1" w:styleId="NoList31121">
    <w:name w:val="No List31121"/>
    <w:next w:val="a2"/>
    <w:uiPriority w:val="99"/>
    <w:semiHidden/>
    <w:rsid w:val="00BD3CC3"/>
  </w:style>
  <w:style w:type="numbering" w:customStyle="1" w:styleId="NoList111121">
    <w:name w:val="No List111121"/>
    <w:next w:val="a2"/>
    <w:uiPriority w:val="99"/>
    <w:semiHidden/>
    <w:unhideWhenUsed/>
    <w:rsid w:val="00BD3CC3"/>
  </w:style>
  <w:style w:type="numbering" w:customStyle="1" w:styleId="121210">
    <w:name w:val="無清單12121"/>
    <w:next w:val="a2"/>
    <w:uiPriority w:val="99"/>
    <w:semiHidden/>
    <w:unhideWhenUsed/>
    <w:rsid w:val="00BD3CC3"/>
  </w:style>
  <w:style w:type="numbering" w:customStyle="1" w:styleId="1111210">
    <w:name w:val="無清單111121"/>
    <w:next w:val="a2"/>
    <w:uiPriority w:val="99"/>
    <w:semiHidden/>
    <w:unhideWhenUsed/>
    <w:rsid w:val="00BD3CC3"/>
  </w:style>
  <w:style w:type="numbering" w:customStyle="1" w:styleId="NoList521">
    <w:name w:val="No List521"/>
    <w:next w:val="a2"/>
    <w:uiPriority w:val="99"/>
    <w:semiHidden/>
    <w:unhideWhenUsed/>
    <w:rsid w:val="00BD3CC3"/>
  </w:style>
  <w:style w:type="numbering" w:customStyle="1" w:styleId="NoList1321">
    <w:name w:val="No List1321"/>
    <w:next w:val="a2"/>
    <w:uiPriority w:val="99"/>
    <w:semiHidden/>
    <w:unhideWhenUsed/>
    <w:rsid w:val="00BD3CC3"/>
  </w:style>
  <w:style w:type="numbering" w:customStyle="1" w:styleId="12213">
    <w:name w:val="リストなし1221"/>
    <w:next w:val="a2"/>
    <w:uiPriority w:val="99"/>
    <w:semiHidden/>
    <w:unhideWhenUsed/>
    <w:rsid w:val="00BD3CC3"/>
  </w:style>
  <w:style w:type="numbering" w:customStyle="1" w:styleId="NoList2221">
    <w:name w:val="No List2221"/>
    <w:next w:val="a2"/>
    <w:semiHidden/>
    <w:rsid w:val="00BD3CC3"/>
  </w:style>
  <w:style w:type="numbering" w:customStyle="1" w:styleId="NoList3221">
    <w:name w:val="No List3221"/>
    <w:next w:val="a2"/>
    <w:uiPriority w:val="99"/>
    <w:semiHidden/>
    <w:rsid w:val="00BD3CC3"/>
  </w:style>
  <w:style w:type="numbering" w:customStyle="1" w:styleId="NoList11221">
    <w:name w:val="No List11221"/>
    <w:next w:val="a2"/>
    <w:uiPriority w:val="99"/>
    <w:semiHidden/>
    <w:unhideWhenUsed/>
    <w:rsid w:val="00BD3CC3"/>
  </w:style>
  <w:style w:type="numbering" w:customStyle="1" w:styleId="13210">
    <w:name w:val="無清單1321"/>
    <w:next w:val="a2"/>
    <w:uiPriority w:val="99"/>
    <w:semiHidden/>
    <w:unhideWhenUsed/>
    <w:rsid w:val="00BD3CC3"/>
  </w:style>
  <w:style w:type="numbering" w:customStyle="1" w:styleId="112210">
    <w:name w:val="無清單11221"/>
    <w:next w:val="a2"/>
    <w:uiPriority w:val="99"/>
    <w:semiHidden/>
    <w:unhideWhenUsed/>
    <w:rsid w:val="00BD3CC3"/>
  </w:style>
  <w:style w:type="numbering" w:customStyle="1" w:styleId="2121">
    <w:name w:val="无列表2121"/>
    <w:next w:val="a2"/>
    <w:uiPriority w:val="99"/>
    <w:semiHidden/>
    <w:unhideWhenUsed/>
    <w:rsid w:val="00BD3CC3"/>
  </w:style>
  <w:style w:type="numbering" w:customStyle="1" w:styleId="NoList111221">
    <w:name w:val="No List111221"/>
    <w:next w:val="a2"/>
    <w:uiPriority w:val="99"/>
    <w:semiHidden/>
    <w:unhideWhenUsed/>
    <w:rsid w:val="00BD3CC3"/>
  </w:style>
  <w:style w:type="numbering" w:customStyle="1" w:styleId="NoList71">
    <w:name w:val="No List71"/>
    <w:next w:val="a2"/>
    <w:uiPriority w:val="99"/>
    <w:semiHidden/>
    <w:unhideWhenUsed/>
    <w:rsid w:val="00BD3CC3"/>
  </w:style>
  <w:style w:type="table" w:customStyle="1" w:styleId="TableGrid81">
    <w:name w:val="Table Grid81"/>
    <w:basedOn w:val="a1"/>
    <w:next w:val="af7"/>
    <w:rsid w:val="00BD3C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D3CC3"/>
  </w:style>
  <w:style w:type="numbering" w:customStyle="1" w:styleId="1412">
    <w:name w:val="リストなし141"/>
    <w:next w:val="a2"/>
    <w:uiPriority w:val="99"/>
    <w:semiHidden/>
    <w:unhideWhenUsed/>
    <w:rsid w:val="00BD3CC3"/>
  </w:style>
  <w:style w:type="table" w:customStyle="1" w:styleId="TableGrid141">
    <w:name w:val="Table Grid141"/>
    <w:basedOn w:val="a1"/>
    <w:next w:val="af7"/>
    <w:rsid w:val="00BD3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BD3C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BD3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2"/>
    <w:semiHidden/>
    <w:rsid w:val="00BD3CC3"/>
  </w:style>
  <w:style w:type="table" w:customStyle="1" w:styleId="341">
    <w:name w:val="网格型341"/>
    <w:basedOn w:val="a1"/>
    <w:next w:val="af7"/>
    <w:rsid w:val="00BD3C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BD3C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D3CC3"/>
  </w:style>
  <w:style w:type="numbering" w:customStyle="1" w:styleId="NoList341">
    <w:name w:val="No List341"/>
    <w:next w:val="a2"/>
    <w:uiPriority w:val="99"/>
    <w:semiHidden/>
    <w:rsid w:val="00BD3CC3"/>
  </w:style>
  <w:style w:type="table" w:customStyle="1" w:styleId="TableGrid441">
    <w:name w:val="Table Grid441"/>
    <w:basedOn w:val="a1"/>
    <w:next w:val="af7"/>
    <w:rsid w:val="00BD3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D3CC3"/>
  </w:style>
  <w:style w:type="numbering" w:customStyle="1" w:styleId="1510">
    <w:name w:val="無清單151"/>
    <w:next w:val="a2"/>
    <w:uiPriority w:val="99"/>
    <w:semiHidden/>
    <w:unhideWhenUsed/>
    <w:rsid w:val="00BD3CC3"/>
  </w:style>
  <w:style w:type="numbering" w:customStyle="1" w:styleId="11410">
    <w:name w:val="無清單1141"/>
    <w:next w:val="a2"/>
    <w:uiPriority w:val="99"/>
    <w:semiHidden/>
    <w:unhideWhenUsed/>
    <w:rsid w:val="00BD3CC3"/>
  </w:style>
  <w:style w:type="table" w:customStyle="1" w:styleId="1414">
    <w:name w:val="表格格線141"/>
    <w:basedOn w:val="a1"/>
    <w:next w:val="af7"/>
    <w:rsid w:val="00BD3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D3CC3"/>
  </w:style>
  <w:style w:type="table" w:customStyle="1" w:styleId="TableGrid521">
    <w:name w:val="Table Grid521"/>
    <w:basedOn w:val="a1"/>
    <w:next w:val="af7"/>
    <w:rsid w:val="00BD3C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D3CC3"/>
  </w:style>
  <w:style w:type="numbering" w:customStyle="1" w:styleId="11411">
    <w:name w:val="リストなし1141"/>
    <w:next w:val="a2"/>
    <w:uiPriority w:val="99"/>
    <w:semiHidden/>
    <w:unhideWhenUsed/>
    <w:rsid w:val="00BD3CC3"/>
  </w:style>
  <w:style w:type="table" w:customStyle="1" w:styleId="TableGrid1131">
    <w:name w:val="Table Grid1131"/>
    <w:basedOn w:val="a1"/>
    <w:next w:val="af7"/>
    <w:uiPriority w:val="39"/>
    <w:rsid w:val="00BD3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BD3C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BD3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D3CC3"/>
  </w:style>
  <w:style w:type="table" w:customStyle="1" w:styleId="3121">
    <w:name w:val="网格型3121"/>
    <w:basedOn w:val="a1"/>
    <w:next w:val="af7"/>
    <w:rsid w:val="00BD3C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BD3C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D3CC3"/>
  </w:style>
  <w:style w:type="numbering" w:customStyle="1" w:styleId="NoList3141">
    <w:name w:val="No List3141"/>
    <w:next w:val="a2"/>
    <w:uiPriority w:val="99"/>
    <w:semiHidden/>
    <w:rsid w:val="00BD3CC3"/>
  </w:style>
  <w:style w:type="table" w:customStyle="1" w:styleId="TableGrid4121">
    <w:name w:val="Table Grid4121"/>
    <w:basedOn w:val="a1"/>
    <w:next w:val="af7"/>
    <w:rsid w:val="00BD3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D3CC3"/>
  </w:style>
  <w:style w:type="numbering" w:customStyle="1" w:styleId="12410">
    <w:name w:val="無清單1241"/>
    <w:next w:val="a2"/>
    <w:uiPriority w:val="99"/>
    <w:semiHidden/>
    <w:unhideWhenUsed/>
    <w:rsid w:val="00BD3CC3"/>
  </w:style>
  <w:style w:type="numbering" w:customStyle="1" w:styleId="111410">
    <w:name w:val="無清單11141"/>
    <w:next w:val="a2"/>
    <w:uiPriority w:val="99"/>
    <w:semiHidden/>
    <w:unhideWhenUsed/>
    <w:rsid w:val="00BD3CC3"/>
  </w:style>
  <w:style w:type="table" w:customStyle="1" w:styleId="11213">
    <w:name w:val="表格格線1121"/>
    <w:basedOn w:val="a1"/>
    <w:next w:val="af7"/>
    <w:rsid w:val="00BD3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D3CC3"/>
  </w:style>
  <w:style w:type="numbering" w:customStyle="1" w:styleId="NoList12131">
    <w:name w:val="No List12131"/>
    <w:next w:val="a2"/>
    <w:uiPriority w:val="99"/>
    <w:semiHidden/>
    <w:unhideWhenUsed/>
    <w:rsid w:val="00BD3CC3"/>
  </w:style>
  <w:style w:type="numbering" w:customStyle="1" w:styleId="111310">
    <w:name w:val="リストなし11131"/>
    <w:next w:val="a2"/>
    <w:uiPriority w:val="99"/>
    <w:semiHidden/>
    <w:unhideWhenUsed/>
    <w:rsid w:val="00BD3CC3"/>
  </w:style>
  <w:style w:type="numbering" w:customStyle="1" w:styleId="111312">
    <w:name w:val="无列表11131"/>
    <w:next w:val="a2"/>
    <w:semiHidden/>
    <w:rsid w:val="00BD3CC3"/>
  </w:style>
  <w:style w:type="numbering" w:customStyle="1" w:styleId="NoList21131">
    <w:name w:val="No List21131"/>
    <w:next w:val="a2"/>
    <w:semiHidden/>
    <w:rsid w:val="00BD3CC3"/>
  </w:style>
  <w:style w:type="numbering" w:customStyle="1" w:styleId="NoList31131">
    <w:name w:val="No List31131"/>
    <w:next w:val="a2"/>
    <w:uiPriority w:val="99"/>
    <w:semiHidden/>
    <w:rsid w:val="00BD3CC3"/>
  </w:style>
  <w:style w:type="numbering" w:customStyle="1" w:styleId="NoList111131">
    <w:name w:val="No List111131"/>
    <w:next w:val="a2"/>
    <w:uiPriority w:val="99"/>
    <w:semiHidden/>
    <w:unhideWhenUsed/>
    <w:rsid w:val="00BD3CC3"/>
  </w:style>
  <w:style w:type="numbering" w:customStyle="1" w:styleId="12131">
    <w:name w:val="無清單12131"/>
    <w:next w:val="a2"/>
    <w:uiPriority w:val="99"/>
    <w:semiHidden/>
    <w:unhideWhenUsed/>
    <w:rsid w:val="00BD3CC3"/>
  </w:style>
  <w:style w:type="numbering" w:customStyle="1" w:styleId="111131">
    <w:name w:val="無清單111131"/>
    <w:next w:val="a2"/>
    <w:uiPriority w:val="99"/>
    <w:semiHidden/>
    <w:unhideWhenUsed/>
    <w:rsid w:val="00BD3CC3"/>
  </w:style>
  <w:style w:type="numbering" w:customStyle="1" w:styleId="NoList531">
    <w:name w:val="No List531"/>
    <w:next w:val="a2"/>
    <w:uiPriority w:val="99"/>
    <w:semiHidden/>
    <w:unhideWhenUsed/>
    <w:rsid w:val="00BD3CC3"/>
  </w:style>
  <w:style w:type="table" w:customStyle="1" w:styleId="TableGrid621">
    <w:name w:val="Table Grid621"/>
    <w:basedOn w:val="a1"/>
    <w:next w:val="af7"/>
    <w:rsid w:val="00BD3C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D3CC3"/>
  </w:style>
  <w:style w:type="numbering" w:customStyle="1" w:styleId="12310">
    <w:name w:val="リストなし1231"/>
    <w:next w:val="a2"/>
    <w:uiPriority w:val="99"/>
    <w:semiHidden/>
    <w:unhideWhenUsed/>
    <w:rsid w:val="00BD3CC3"/>
  </w:style>
  <w:style w:type="table" w:customStyle="1" w:styleId="TableGrid1221">
    <w:name w:val="Table Grid1221"/>
    <w:basedOn w:val="a1"/>
    <w:next w:val="af7"/>
    <w:uiPriority w:val="39"/>
    <w:rsid w:val="00BD3C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BD3C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BD3C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BD3C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D3CC3"/>
  </w:style>
  <w:style w:type="table" w:customStyle="1" w:styleId="3221">
    <w:name w:val="网格型3221"/>
    <w:basedOn w:val="a1"/>
    <w:next w:val="af7"/>
    <w:rsid w:val="00BD3C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BD3CC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D3CC3"/>
  </w:style>
  <w:style w:type="numbering" w:customStyle="1" w:styleId="NoList3231">
    <w:name w:val="No List3231"/>
    <w:next w:val="a2"/>
    <w:uiPriority w:val="99"/>
    <w:semiHidden/>
    <w:rsid w:val="00BD3CC3"/>
  </w:style>
  <w:style w:type="table" w:customStyle="1" w:styleId="TableGrid4221">
    <w:name w:val="Table Grid4221"/>
    <w:basedOn w:val="a1"/>
    <w:next w:val="af7"/>
    <w:rsid w:val="00BD3C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D3CC3"/>
  </w:style>
  <w:style w:type="numbering" w:customStyle="1" w:styleId="1331">
    <w:name w:val="無清單1331"/>
    <w:next w:val="a2"/>
    <w:uiPriority w:val="99"/>
    <w:semiHidden/>
    <w:unhideWhenUsed/>
    <w:rsid w:val="00BD3CC3"/>
  </w:style>
  <w:style w:type="numbering" w:customStyle="1" w:styleId="112310">
    <w:name w:val="無清單11231"/>
    <w:next w:val="a2"/>
    <w:uiPriority w:val="99"/>
    <w:semiHidden/>
    <w:unhideWhenUsed/>
    <w:rsid w:val="00BD3CC3"/>
  </w:style>
  <w:style w:type="table" w:customStyle="1" w:styleId="12214">
    <w:name w:val="表格格線1221"/>
    <w:basedOn w:val="a1"/>
    <w:next w:val="af7"/>
    <w:rsid w:val="00BD3C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D3CC3"/>
  </w:style>
  <w:style w:type="numbering" w:customStyle="1" w:styleId="NoList12221">
    <w:name w:val="No List12221"/>
    <w:next w:val="a2"/>
    <w:uiPriority w:val="99"/>
    <w:semiHidden/>
    <w:unhideWhenUsed/>
    <w:rsid w:val="00BD3CC3"/>
  </w:style>
  <w:style w:type="numbering" w:customStyle="1" w:styleId="112211">
    <w:name w:val="リストなし11221"/>
    <w:next w:val="a2"/>
    <w:uiPriority w:val="99"/>
    <w:semiHidden/>
    <w:unhideWhenUsed/>
    <w:rsid w:val="00BD3CC3"/>
  </w:style>
  <w:style w:type="numbering" w:customStyle="1" w:styleId="112212">
    <w:name w:val="无列表11221"/>
    <w:next w:val="a2"/>
    <w:semiHidden/>
    <w:rsid w:val="00BD3CC3"/>
  </w:style>
  <w:style w:type="numbering" w:customStyle="1" w:styleId="NoList21221">
    <w:name w:val="No List21221"/>
    <w:next w:val="a2"/>
    <w:semiHidden/>
    <w:rsid w:val="00BD3CC3"/>
  </w:style>
  <w:style w:type="numbering" w:customStyle="1" w:styleId="NoList31221">
    <w:name w:val="No List31221"/>
    <w:next w:val="a2"/>
    <w:uiPriority w:val="99"/>
    <w:semiHidden/>
    <w:rsid w:val="00BD3CC3"/>
  </w:style>
  <w:style w:type="numbering" w:customStyle="1" w:styleId="NoList111231">
    <w:name w:val="No List111231"/>
    <w:next w:val="a2"/>
    <w:uiPriority w:val="99"/>
    <w:semiHidden/>
    <w:unhideWhenUsed/>
    <w:rsid w:val="00BD3CC3"/>
  </w:style>
  <w:style w:type="numbering" w:customStyle="1" w:styleId="12221">
    <w:name w:val="無清單12221"/>
    <w:next w:val="a2"/>
    <w:uiPriority w:val="99"/>
    <w:semiHidden/>
    <w:unhideWhenUsed/>
    <w:rsid w:val="00BD3CC3"/>
  </w:style>
  <w:style w:type="numbering" w:customStyle="1" w:styleId="111221">
    <w:name w:val="無清單111221"/>
    <w:next w:val="a2"/>
    <w:uiPriority w:val="99"/>
    <w:semiHidden/>
    <w:unhideWhenUsed/>
    <w:rsid w:val="00BD3CC3"/>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D3CC3"/>
    <w:rPr>
      <w:rFonts w:ascii="Intel Clear" w:eastAsiaTheme="majorEastAsia" w:hAnsi="Intel Clear" w:cs="Intel Clear"/>
      <w:sz w:val="28"/>
      <w:lang w:val="en-GB" w:eastAsia="en-GB"/>
    </w:rPr>
  </w:style>
  <w:style w:type="numbering" w:customStyle="1" w:styleId="46">
    <w:name w:val="无列表4"/>
    <w:next w:val="a2"/>
    <w:uiPriority w:val="99"/>
    <w:semiHidden/>
    <w:unhideWhenUsed/>
    <w:rsid w:val="00BD3CC3"/>
  </w:style>
  <w:style w:type="table" w:customStyle="1" w:styleId="54">
    <w:name w:val="网格型5"/>
    <w:basedOn w:val="a1"/>
    <w:next w:val="af7"/>
    <w:rsid w:val="00BD3C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BD3C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D3CC3"/>
  </w:style>
  <w:style w:type="numbering" w:customStyle="1" w:styleId="13121">
    <w:name w:val="无列表1312"/>
    <w:next w:val="a2"/>
    <w:semiHidden/>
    <w:rsid w:val="00BD3CC3"/>
  </w:style>
  <w:style w:type="numbering" w:customStyle="1" w:styleId="NoList4112">
    <w:name w:val="No List4112"/>
    <w:next w:val="a2"/>
    <w:uiPriority w:val="99"/>
    <w:semiHidden/>
    <w:unhideWhenUsed/>
    <w:rsid w:val="00BD3CC3"/>
  </w:style>
  <w:style w:type="numbering" w:customStyle="1" w:styleId="2212">
    <w:name w:val="无列表2212"/>
    <w:next w:val="a2"/>
    <w:uiPriority w:val="99"/>
    <w:semiHidden/>
    <w:unhideWhenUsed/>
    <w:rsid w:val="00BD3CC3"/>
  </w:style>
  <w:style w:type="numbering" w:customStyle="1" w:styleId="NoList121112">
    <w:name w:val="No List121112"/>
    <w:next w:val="a2"/>
    <w:uiPriority w:val="99"/>
    <w:semiHidden/>
    <w:unhideWhenUsed/>
    <w:rsid w:val="00BD3CC3"/>
  </w:style>
  <w:style w:type="numbering" w:customStyle="1" w:styleId="1111121">
    <w:name w:val="リストなし111112"/>
    <w:next w:val="a2"/>
    <w:uiPriority w:val="99"/>
    <w:semiHidden/>
    <w:unhideWhenUsed/>
    <w:rsid w:val="00BD3CC3"/>
  </w:style>
  <w:style w:type="numbering" w:customStyle="1" w:styleId="1111122">
    <w:name w:val="无列表111112"/>
    <w:next w:val="a2"/>
    <w:semiHidden/>
    <w:rsid w:val="00BD3CC3"/>
  </w:style>
  <w:style w:type="numbering" w:customStyle="1" w:styleId="NoList211112">
    <w:name w:val="No List211112"/>
    <w:next w:val="a2"/>
    <w:semiHidden/>
    <w:rsid w:val="00BD3CC3"/>
  </w:style>
  <w:style w:type="numbering" w:customStyle="1" w:styleId="NoList311112">
    <w:name w:val="No List311112"/>
    <w:next w:val="a2"/>
    <w:uiPriority w:val="99"/>
    <w:semiHidden/>
    <w:rsid w:val="00BD3CC3"/>
  </w:style>
  <w:style w:type="numbering" w:customStyle="1" w:styleId="NoList1111112">
    <w:name w:val="No List1111112"/>
    <w:next w:val="a2"/>
    <w:uiPriority w:val="99"/>
    <w:semiHidden/>
    <w:unhideWhenUsed/>
    <w:rsid w:val="00BD3CC3"/>
  </w:style>
  <w:style w:type="numbering" w:customStyle="1" w:styleId="1211120">
    <w:name w:val="無清單121112"/>
    <w:next w:val="a2"/>
    <w:uiPriority w:val="99"/>
    <w:semiHidden/>
    <w:unhideWhenUsed/>
    <w:rsid w:val="00BD3CC3"/>
  </w:style>
  <w:style w:type="numbering" w:customStyle="1" w:styleId="11111120">
    <w:name w:val="無清單1111112"/>
    <w:next w:val="a2"/>
    <w:uiPriority w:val="99"/>
    <w:semiHidden/>
    <w:unhideWhenUsed/>
    <w:rsid w:val="00BD3CC3"/>
  </w:style>
  <w:style w:type="numbering" w:customStyle="1" w:styleId="NoList13112">
    <w:name w:val="No List13112"/>
    <w:next w:val="a2"/>
    <w:uiPriority w:val="99"/>
    <w:semiHidden/>
    <w:unhideWhenUsed/>
    <w:rsid w:val="00BD3CC3"/>
  </w:style>
  <w:style w:type="numbering" w:customStyle="1" w:styleId="121121">
    <w:name w:val="リストなし12112"/>
    <w:next w:val="a2"/>
    <w:uiPriority w:val="99"/>
    <w:semiHidden/>
    <w:unhideWhenUsed/>
    <w:rsid w:val="00BD3CC3"/>
  </w:style>
  <w:style w:type="numbering" w:customStyle="1" w:styleId="121122">
    <w:name w:val="无列表12112"/>
    <w:next w:val="a2"/>
    <w:semiHidden/>
    <w:rsid w:val="00BD3CC3"/>
  </w:style>
  <w:style w:type="numbering" w:customStyle="1" w:styleId="NoList22112">
    <w:name w:val="No List22112"/>
    <w:next w:val="a2"/>
    <w:semiHidden/>
    <w:rsid w:val="00BD3CC3"/>
  </w:style>
  <w:style w:type="numbering" w:customStyle="1" w:styleId="NoList32112">
    <w:name w:val="No List32112"/>
    <w:next w:val="a2"/>
    <w:uiPriority w:val="99"/>
    <w:semiHidden/>
    <w:rsid w:val="00BD3CC3"/>
  </w:style>
  <w:style w:type="numbering" w:customStyle="1" w:styleId="NoList112112">
    <w:name w:val="No List112112"/>
    <w:next w:val="a2"/>
    <w:uiPriority w:val="99"/>
    <w:semiHidden/>
    <w:unhideWhenUsed/>
    <w:rsid w:val="00BD3CC3"/>
  </w:style>
  <w:style w:type="numbering" w:customStyle="1" w:styleId="131120">
    <w:name w:val="無清單13112"/>
    <w:next w:val="a2"/>
    <w:uiPriority w:val="99"/>
    <w:semiHidden/>
    <w:unhideWhenUsed/>
    <w:rsid w:val="00BD3CC3"/>
  </w:style>
  <w:style w:type="numbering" w:customStyle="1" w:styleId="1121120">
    <w:name w:val="無清單112112"/>
    <w:next w:val="a2"/>
    <w:uiPriority w:val="99"/>
    <w:semiHidden/>
    <w:unhideWhenUsed/>
    <w:rsid w:val="00BD3CC3"/>
  </w:style>
  <w:style w:type="numbering" w:customStyle="1" w:styleId="21112">
    <w:name w:val="无列表21112"/>
    <w:next w:val="a2"/>
    <w:uiPriority w:val="99"/>
    <w:semiHidden/>
    <w:unhideWhenUsed/>
    <w:rsid w:val="00BD3CC3"/>
  </w:style>
  <w:style w:type="numbering" w:customStyle="1" w:styleId="NoList122112">
    <w:name w:val="No List122112"/>
    <w:next w:val="a2"/>
    <w:uiPriority w:val="99"/>
    <w:semiHidden/>
    <w:unhideWhenUsed/>
    <w:rsid w:val="00BD3CC3"/>
  </w:style>
  <w:style w:type="numbering" w:customStyle="1" w:styleId="1121121">
    <w:name w:val="リストなし112112"/>
    <w:next w:val="a2"/>
    <w:uiPriority w:val="99"/>
    <w:semiHidden/>
    <w:unhideWhenUsed/>
    <w:rsid w:val="00BD3CC3"/>
  </w:style>
  <w:style w:type="numbering" w:customStyle="1" w:styleId="1121122">
    <w:name w:val="无列表112112"/>
    <w:next w:val="a2"/>
    <w:semiHidden/>
    <w:rsid w:val="00BD3CC3"/>
  </w:style>
  <w:style w:type="numbering" w:customStyle="1" w:styleId="NoList212112">
    <w:name w:val="No List212112"/>
    <w:next w:val="a2"/>
    <w:semiHidden/>
    <w:rsid w:val="00BD3CC3"/>
  </w:style>
  <w:style w:type="numbering" w:customStyle="1" w:styleId="NoList312112">
    <w:name w:val="No List312112"/>
    <w:next w:val="a2"/>
    <w:uiPriority w:val="99"/>
    <w:semiHidden/>
    <w:rsid w:val="00BD3CC3"/>
  </w:style>
  <w:style w:type="numbering" w:customStyle="1" w:styleId="NoList1112112">
    <w:name w:val="No List1112112"/>
    <w:next w:val="a2"/>
    <w:uiPriority w:val="99"/>
    <w:semiHidden/>
    <w:unhideWhenUsed/>
    <w:rsid w:val="00BD3CC3"/>
  </w:style>
  <w:style w:type="numbering" w:customStyle="1" w:styleId="122112">
    <w:name w:val="無清單122112"/>
    <w:next w:val="a2"/>
    <w:uiPriority w:val="99"/>
    <w:semiHidden/>
    <w:unhideWhenUsed/>
    <w:rsid w:val="00BD3CC3"/>
  </w:style>
  <w:style w:type="numbering" w:customStyle="1" w:styleId="1112112">
    <w:name w:val="無清單1112112"/>
    <w:next w:val="a2"/>
    <w:uiPriority w:val="99"/>
    <w:semiHidden/>
    <w:unhideWhenUsed/>
    <w:rsid w:val="00BD3CC3"/>
  </w:style>
  <w:style w:type="numbering" w:customStyle="1" w:styleId="12222">
    <w:name w:val="无列表1222"/>
    <w:next w:val="a2"/>
    <w:semiHidden/>
    <w:rsid w:val="00BD3C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C20CC2-C0FD-49D6-9643-EF79CBA99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180</TotalTime>
  <Pages>14</Pages>
  <Words>3481</Words>
  <Characters>19843</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23278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HUAWEI</dc:creator>
  <cp:keywords/>
  <cp:lastModifiedBy>shenzhongyi (A)</cp:lastModifiedBy>
  <cp:revision>37</cp:revision>
  <cp:lastPrinted>1899-12-31T23:00:00Z</cp:lastPrinted>
  <dcterms:created xsi:type="dcterms:W3CDTF">2018-11-05T09:14:00Z</dcterms:created>
  <dcterms:modified xsi:type="dcterms:W3CDTF">2019-08-30T06:25:00Z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(3)nszfS++0xXLya8AlNKhZGYg/21z76xpTlxtV1xKj2TN+CjaU55TnY6FwGJ7rSwuHpzCXilde
fy5kyWIVRghelU7bBSM2t3YH+4uZJYX/nnt99iSqXr4mpXBwPlWAy57lFDq2E/QZCvEchoxH
9PuTgEq3ymysumkiHxKWxYlgi0pQjX5iinL3nmYOjqfcx8KrJkjkII0sCsOVGzWCaT0Jjwky
QT09VTb/ESAq0SLkVj</vt:lpwstr>
  </property>
  <property fmtid="{D5CDD505-2E9C-101B-9397-08002B2CF9AE}" pid="22" name="_2015_ms_pID_7253431">
    <vt:lpwstr>YJTPhlXTfv4kug9oK+HHMPSI00WecDGRF2ktow+iBm5JICYoY2usIn
Koi+a7eE3Cby3VkPYSyl8CKQfLZeukH25QKXj5ewdGuOh+0ShkJsAgB/TGMdfsdezsnqzCNu
Zmtamvkp3IUY80PcD4nPzMWLbCpKqroj+6Cyz6zWF2UzCm0lnS7wa1czveFi5Hy6KTUzIAL9
buH6Pq+FAwTrJeFD9vsE9WnnhfdRYXGSUaPK</vt:lpwstr>
  </property>
  <property fmtid="{D5CDD505-2E9C-101B-9397-08002B2CF9AE}" pid="23" name="_2015_ms_pID_7253432">
    <vt:lpwstr>/pepDWPTL7KbSY70ntVVzdU=</vt:lpwstr>
  </property>
</Properties>
</file>