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08776" w14:textId="2C283D13" w:rsidR="00D35B4A" w:rsidRPr="00AB4BE2" w:rsidRDefault="00681871" w:rsidP="00D35B4A">
      <w:pPr>
        <w:pStyle w:val="afb"/>
        <w:rPr>
          <w:rFonts w:eastAsia="맑은 고딕" w:hint="eastAsia"/>
          <w:bCs w:val="0"/>
          <w:color w:val="FF0000"/>
          <w:sz w:val="24"/>
          <w:lang w:eastAsia="ko-KR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153CDB">
        <w:rPr>
          <w:rFonts w:eastAsia="SimSun"/>
          <w:bCs w:val="0"/>
          <w:sz w:val="24"/>
          <w:lang w:eastAsia="zh-CN"/>
        </w:rPr>
        <w:t>1</w:t>
      </w:r>
      <w:r w:rsidR="00045BEF">
        <w:rPr>
          <w:rFonts w:eastAsia="맑은 고딕" w:hint="eastAsia"/>
          <w:bCs w:val="0"/>
          <w:sz w:val="24"/>
          <w:lang w:eastAsia="ko-KR"/>
        </w:rPr>
        <w:t>2</w:t>
      </w:r>
      <w:r w:rsidR="00650A2D">
        <w:rPr>
          <w:rFonts w:eastAsia="맑은 고딕" w:hint="eastAsia"/>
          <w:bCs w:val="0"/>
          <w:sz w:val="24"/>
          <w:lang w:eastAsia="ko-KR"/>
        </w:rPr>
        <w:t>-bis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</w:t>
      </w:r>
      <w:r w:rsidR="00EE08B2">
        <w:rPr>
          <w:rFonts w:eastAsia="맑은 고딕" w:hint="eastAsia"/>
          <w:bCs w:val="0"/>
          <w:sz w:val="24"/>
          <w:lang w:eastAsia="ko-KR"/>
        </w:rPr>
        <w:t xml:space="preserve">  </w:t>
      </w:r>
      <w:r w:rsidR="009213AA" w:rsidRPr="009213AA">
        <w:rPr>
          <w:rFonts w:eastAsia="SimSun"/>
          <w:bCs w:val="0"/>
          <w:sz w:val="24"/>
          <w:lang w:eastAsia="zh-CN"/>
        </w:rPr>
        <w:t>R4-2</w:t>
      </w:r>
      <w:r w:rsidR="0031688B">
        <w:rPr>
          <w:rFonts w:eastAsia="SimSun"/>
          <w:bCs w:val="0"/>
          <w:sz w:val="24"/>
          <w:lang w:eastAsia="zh-CN"/>
        </w:rPr>
        <w:t>4</w:t>
      </w:r>
      <w:r w:rsidR="00AB4BE2">
        <w:rPr>
          <w:rFonts w:eastAsia="맑은 고딕" w:hint="eastAsia"/>
          <w:bCs w:val="0"/>
          <w:sz w:val="24"/>
          <w:lang w:eastAsia="ko-KR"/>
        </w:rPr>
        <w:t>1</w:t>
      </w:r>
      <w:r w:rsidR="00F039F4">
        <w:rPr>
          <w:rFonts w:eastAsia="맑은 고딕" w:hint="eastAsia"/>
          <w:bCs w:val="0"/>
          <w:sz w:val="24"/>
          <w:lang w:eastAsia="ko-KR"/>
        </w:rPr>
        <w:t>5360</w:t>
      </w:r>
    </w:p>
    <w:p w14:paraId="2395F4D3" w14:textId="22590FC8" w:rsidR="005929A6" w:rsidRDefault="00650A2D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맑은 고딕" w:eastAsia="맑은 고딕" w:hAnsi="맑은 고딕" w:cs="맑은 고딕" w:hint="eastAsia"/>
          <w:b/>
          <w:noProof/>
          <w:lang w:eastAsia="ko-KR"/>
        </w:rPr>
        <w:t>Hefei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China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eastAsia="맑은 고딕" w:hAnsi="Arial" w:cs="Arial" w:hint="eastAsia"/>
          <w:b/>
          <w:noProof/>
          <w:lang w:eastAsia="ko-KR"/>
        </w:rPr>
        <w:t>October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C04FDA">
        <w:rPr>
          <w:rFonts w:ascii="Arial" w:eastAsia="맑은 고딕" w:hAnsi="Arial" w:cs="Arial" w:hint="eastAsia"/>
          <w:b/>
          <w:noProof/>
          <w:lang w:eastAsia="ko-KR"/>
        </w:rPr>
        <w:t>1</w:t>
      </w:r>
      <w:r>
        <w:rPr>
          <w:rFonts w:ascii="Arial" w:eastAsia="맑은 고딕" w:hAnsi="Arial" w:cs="Arial" w:hint="eastAsia"/>
          <w:b/>
          <w:noProof/>
          <w:lang w:eastAsia="ko-KR"/>
        </w:rPr>
        <w:t>4</w:t>
      </w:r>
      <w:r w:rsidR="00DE4838" w:rsidRPr="00DE4838">
        <w:rPr>
          <w:rFonts w:ascii="Arial" w:hAnsi="Arial" w:cs="Arial"/>
          <w:b/>
          <w:noProof/>
        </w:rPr>
        <w:t xml:space="preserve"> – </w:t>
      </w:r>
      <w:r>
        <w:rPr>
          <w:rFonts w:ascii="Arial" w:eastAsia="맑은 고딕" w:hAnsi="Arial" w:cs="Arial" w:hint="eastAsia"/>
          <w:b/>
          <w:noProof/>
          <w:lang w:eastAsia="ko-KR"/>
        </w:rPr>
        <w:t>October</w:t>
      </w:r>
      <w:r w:rsidR="00DE4838" w:rsidRPr="00DE4838">
        <w:rPr>
          <w:rFonts w:ascii="Arial" w:hAnsi="Arial" w:cs="Arial"/>
          <w:b/>
          <w:noProof/>
        </w:rPr>
        <w:t xml:space="preserve"> </w:t>
      </w:r>
      <w:r>
        <w:rPr>
          <w:rFonts w:ascii="Arial" w:eastAsia="맑은 고딕" w:hAnsi="Arial" w:cs="Arial" w:hint="eastAsia"/>
          <w:b/>
          <w:noProof/>
          <w:lang w:eastAsia="ko-KR"/>
        </w:rPr>
        <w:t>18</w:t>
      </w:r>
      <w:r w:rsidR="00DE4838" w:rsidRPr="00DE4838">
        <w:rPr>
          <w:rFonts w:ascii="Arial" w:hAnsi="Arial" w:cs="Arial"/>
          <w:b/>
          <w:noProof/>
        </w:rPr>
        <w:t>, 202</w:t>
      </w:r>
      <w:r w:rsidR="00153CDB">
        <w:rPr>
          <w:rFonts w:ascii="Arial" w:hAnsi="Arial" w:cs="Arial"/>
          <w:b/>
          <w:noProof/>
        </w:rPr>
        <w:t>4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bookmarkEnd w:id="1"/>
    <w:bookmarkEnd w:id="2"/>
    <w:p w14:paraId="3A633191" w14:textId="7D5FB6C3" w:rsidR="00CC1035" w:rsidRDefault="00CC1035" w:rsidP="00CC1035">
      <w:pPr>
        <w:tabs>
          <w:tab w:val="left" w:pos="1985"/>
        </w:tabs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Murata Manufacturing Co Ltd</w:t>
      </w:r>
      <w:r w:rsidR="000B3E57">
        <w:rPr>
          <w:rFonts w:ascii="Arial" w:hAnsi="Arial"/>
        </w:rPr>
        <w:t>.</w:t>
      </w:r>
    </w:p>
    <w:p w14:paraId="0A714C77" w14:textId="4E25AD5C" w:rsidR="00CC1035" w:rsidRPr="0002054B" w:rsidRDefault="00CC1035" w:rsidP="00CC1035">
      <w:pPr>
        <w:tabs>
          <w:tab w:val="left" w:pos="1985"/>
        </w:tabs>
        <w:spacing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C04FDA">
        <w:rPr>
          <w:rFonts w:ascii="Arial" w:eastAsia="맑은 고딕" w:hAnsi="Arial" w:hint="eastAsia"/>
          <w:lang w:eastAsia="ko-KR"/>
        </w:rPr>
        <w:t xml:space="preserve">Discussion on </w:t>
      </w:r>
      <w:r w:rsidR="009623E4">
        <w:rPr>
          <w:rFonts w:ascii="Arial" w:eastAsia="맑은 고딕" w:hAnsi="Arial" w:hint="eastAsia"/>
          <w:lang w:eastAsia="ko-KR"/>
        </w:rPr>
        <w:t>UE RF requirement</w:t>
      </w:r>
      <w:r w:rsidR="0057451D">
        <w:rPr>
          <w:rFonts w:ascii="Arial" w:eastAsia="맑은 고딕" w:hAnsi="Arial" w:hint="eastAsia"/>
          <w:lang w:eastAsia="ko-KR"/>
        </w:rPr>
        <w:t xml:space="preserve"> impact for DL fragmented carriers</w:t>
      </w:r>
    </w:p>
    <w:p w14:paraId="378F1AF7" w14:textId="7FEA2D5E" w:rsidR="00CC1035" w:rsidRPr="00EE08B2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r w:rsidR="00191D59">
        <w:rPr>
          <w:rFonts w:ascii="Arial" w:eastAsia="맑은 고딕" w:hAnsi="Arial" w:hint="eastAsia"/>
          <w:lang w:eastAsia="ko-KR"/>
        </w:rPr>
        <w:t>6</w:t>
      </w:r>
      <w:r>
        <w:rPr>
          <w:rFonts w:ascii="Arial" w:hAnsi="Arial"/>
        </w:rPr>
        <w:t xml:space="preserve">. </w:t>
      </w:r>
      <w:r w:rsidR="00191D59">
        <w:rPr>
          <w:rFonts w:ascii="Arial" w:eastAsia="맑은 고딕" w:hAnsi="Arial" w:hint="eastAsia"/>
          <w:lang w:eastAsia="ko-KR"/>
        </w:rPr>
        <w:t>6</w:t>
      </w:r>
      <w:r>
        <w:rPr>
          <w:rFonts w:ascii="Arial" w:hAnsi="Arial"/>
        </w:rPr>
        <w:t xml:space="preserve">. </w:t>
      </w:r>
      <w:r w:rsidR="00191D59">
        <w:rPr>
          <w:rFonts w:ascii="Arial" w:eastAsia="맑은 고딕" w:hAnsi="Arial" w:hint="eastAsia"/>
          <w:lang w:eastAsia="ko-KR"/>
        </w:rPr>
        <w:t>3</w:t>
      </w:r>
    </w:p>
    <w:p w14:paraId="080A563E" w14:textId="272898E8" w:rsidR="00CC1035" w:rsidRPr="00F366E5" w:rsidRDefault="00CC1035" w:rsidP="00CC1035">
      <w:pPr>
        <w:tabs>
          <w:tab w:val="left" w:pos="1985"/>
        </w:tabs>
        <w:spacing w:line="360" w:lineRule="auto"/>
        <w:ind w:left="1980" w:hanging="1980"/>
        <w:rPr>
          <w:rFonts w:ascii="Arial" w:eastAsia="맑은 고딕" w:hAnsi="Arial" w:cs="Arial"/>
          <w:lang w:eastAsia="ko-KR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r w:rsidR="00F366E5">
        <w:rPr>
          <w:rFonts w:ascii="Arial" w:eastAsia="맑은 고딕" w:hAnsi="Arial" w:hint="eastAsia"/>
          <w:lang w:eastAsia="ko-KR"/>
        </w:rPr>
        <w:t>Discussion</w:t>
      </w:r>
    </w:p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48D72050" w14:textId="10A9A3EE" w:rsidR="00992F79" w:rsidRPr="0057451D" w:rsidRDefault="00E16EEF" w:rsidP="0057451D">
      <w:pPr>
        <w:ind w:firstLineChars="50" w:firstLine="110"/>
        <w:jc w:val="both"/>
        <w:rPr>
          <w:rFonts w:ascii="Arial" w:eastAsia="맑은 고딕" w:hAnsi="Arial" w:cs="Arial"/>
          <w:sz w:val="22"/>
          <w:lang w:eastAsia="ko-KR"/>
        </w:rPr>
      </w:pPr>
      <w:r>
        <w:rPr>
          <w:rFonts w:ascii="Arial" w:eastAsia="맑은 고딕" w:hAnsi="Arial" w:cs="Arial" w:hint="eastAsia"/>
          <w:sz w:val="22"/>
          <w:lang w:eastAsia="ko-KR"/>
        </w:rPr>
        <w:t>In the last RAN4#11</w:t>
      </w:r>
      <w:r w:rsidR="0057451D">
        <w:rPr>
          <w:rFonts w:ascii="Arial" w:eastAsia="맑은 고딕" w:hAnsi="Arial" w:cs="Arial" w:hint="eastAsia"/>
          <w:sz w:val="22"/>
          <w:lang w:eastAsia="ko-KR"/>
        </w:rPr>
        <w:t>2</w:t>
      </w:r>
      <w:r>
        <w:rPr>
          <w:rFonts w:ascii="Arial" w:eastAsia="맑은 고딕" w:hAnsi="Arial" w:cs="Arial" w:hint="eastAsia"/>
          <w:sz w:val="22"/>
          <w:lang w:eastAsia="ko-KR"/>
        </w:rPr>
        <w:t xml:space="preserve"> meeting, the </w:t>
      </w:r>
      <w:r w:rsidR="004E40A0">
        <w:rPr>
          <w:rFonts w:ascii="Arial" w:eastAsia="맑은 고딕" w:hAnsi="Arial" w:cs="Arial" w:hint="eastAsia"/>
          <w:sz w:val="22"/>
          <w:lang w:eastAsia="ko-KR"/>
        </w:rPr>
        <w:t xml:space="preserve">topic on DL fragmented carriers </w:t>
      </w:r>
      <w:r>
        <w:rPr>
          <w:rFonts w:ascii="Arial" w:eastAsia="맑은 고딕" w:hAnsi="Arial" w:cs="Arial" w:hint="eastAsia"/>
          <w:sz w:val="22"/>
          <w:lang w:eastAsia="ko-KR"/>
        </w:rPr>
        <w:t>was discussed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 [1] </w:t>
      </w:r>
      <w:r>
        <w:rPr>
          <w:rFonts w:ascii="Arial" w:eastAsia="맑은 고딕" w:hAnsi="Arial" w:cs="Arial" w:hint="eastAsia"/>
          <w:sz w:val="22"/>
          <w:lang w:eastAsia="ko-KR"/>
        </w:rPr>
        <w:t>and the WF [</w:t>
      </w:r>
      <w:r w:rsidR="00327014">
        <w:rPr>
          <w:rFonts w:ascii="Arial" w:eastAsia="맑은 고딕" w:hAnsi="Arial" w:cs="Arial" w:hint="eastAsia"/>
          <w:sz w:val="22"/>
          <w:lang w:eastAsia="ko-KR"/>
        </w:rPr>
        <w:t>2</w:t>
      </w:r>
      <w:r>
        <w:rPr>
          <w:rFonts w:ascii="Arial" w:eastAsia="맑은 고딕" w:hAnsi="Arial" w:cs="Arial" w:hint="eastAsia"/>
          <w:sz w:val="22"/>
          <w:lang w:eastAsia="ko-KR"/>
        </w:rPr>
        <w:t>] was approved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. </w:t>
      </w:r>
      <w:r w:rsidR="003D5719">
        <w:rPr>
          <w:rFonts w:ascii="Arial" w:eastAsia="맑은 고딕" w:hAnsi="Arial" w:cs="Arial" w:hint="eastAsia"/>
          <w:sz w:val="22"/>
          <w:lang w:eastAsia="ko-KR"/>
        </w:rPr>
        <w:t>However there h</w:t>
      </w:r>
      <w:r w:rsidR="006D4C89">
        <w:rPr>
          <w:rFonts w:ascii="Arial" w:eastAsia="맑은 고딕" w:hAnsi="Arial" w:cs="Arial" w:hint="eastAsia"/>
          <w:sz w:val="22"/>
          <w:lang w:eastAsia="ko-KR"/>
        </w:rPr>
        <w:t>as</w:t>
      </w:r>
      <w:r w:rsidR="003D5719">
        <w:rPr>
          <w:rFonts w:ascii="Arial" w:eastAsia="맑은 고딕" w:hAnsi="Arial" w:cs="Arial" w:hint="eastAsia"/>
          <w:sz w:val="22"/>
          <w:lang w:eastAsia="ko-KR"/>
        </w:rPr>
        <w:t xml:space="preserve"> not been </w:t>
      </w:r>
      <w:r w:rsidR="00C072E8">
        <w:rPr>
          <w:rFonts w:ascii="Arial" w:eastAsia="맑은 고딕" w:hAnsi="Arial" w:cs="Arial" w:hint="eastAsia"/>
          <w:sz w:val="22"/>
          <w:lang w:eastAsia="ko-KR"/>
        </w:rPr>
        <w:t>detailed discussion since it was the first meeting for this study item</w:t>
      </w:r>
      <w:r w:rsidR="00CF74BA">
        <w:rPr>
          <w:rFonts w:ascii="Arial" w:eastAsia="맑은 고딕" w:hAnsi="Arial" w:cs="Arial" w:hint="eastAsia"/>
          <w:sz w:val="22"/>
          <w:lang w:eastAsia="ko-KR"/>
        </w:rPr>
        <w:t xml:space="preserve"> and the companies</w:t>
      </w:r>
      <w:r w:rsidR="001A3A35">
        <w:rPr>
          <w:rFonts w:ascii="Arial" w:eastAsia="맑은 고딕" w:hAnsi="Arial" w:cs="Arial"/>
          <w:sz w:val="22"/>
          <w:lang w:eastAsia="ko-KR"/>
        </w:rPr>
        <w:t>’</w:t>
      </w:r>
      <w:r w:rsidR="00CF74BA">
        <w:rPr>
          <w:rFonts w:ascii="Arial" w:eastAsia="맑은 고딕" w:hAnsi="Arial" w:cs="Arial" w:hint="eastAsia"/>
          <w:sz w:val="22"/>
          <w:lang w:eastAsia="ko-KR"/>
        </w:rPr>
        <w:t xml:space="preserve"> views are diverse</w:t>
      </w:r>
      <w:r w:rsidR="00C072E8">
        <w:rPr>
          <w:rFonts w:ascii="Arial" w:eastAsia="맑은 고딕" w:hAnsi="Arial" w:cs="Arial" w:hint="eastAsia"/>
          <w:sz w:val="22"/>
          <w:lang w:eastAsia="ko-KR"/>
        </w:rPr>
        <w:t xml:space="preserve">. 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In this contribution we discus </w:t>
      </w:r>
      <w:r w:rsidR="00C072E8">
        <w:rPr>
          <w:rFonts w:ascii="Arial" w:eastAsia="맑은 고딕" w:hAnsi="Arial" w:cs="Arial" w:hint="eastAsia"/>
          <w:sz w:val="22"/>
          <w:lang w:eastAsia="ko-KR"/>
        </w:rPr>
        <w:t xml:space="preserve">the RF requirement impact </w:t>
      </w:r>
      <w:r w:rsidR="00CF74BA">
        <w:rPr>
          <w:rFonts w:ascii="Arial" w:eastAsia="맑은 고딕" w:hAnsi="Arial" w:cs="Arial" w:hint="eastAsia"/>
          <w:sz w:val="22"/>
          <w:lang w:eastAsia="ko-KR"/>
        </w:rPr>
        <w:t>especially for reference sensitivity.</w:t>
      </w:r>
    </w:p>
    <w:p w14:paraId="751BEDD2" w14:textId="5200F7D2" w:rsidR="002B0DC4" w:rsidRDefault="00B069D6" w:rsidP="002B0DC4">
      <w:pPr>
        <w:pStyle w:val="1"/>
        <w:rPr>
          <w:rFonts w:eastAsia="맑은 고딕"/>
          <w:sz w:val="32"/>
          <w:szCs w:val="32"/>
          <w:lang w:eastAsia="ko-KR"/>
        </w:rPr>
      </w:pPr>
      <w:r>
        <w:rPr>
          <w:sz w:val="32"/>
          <w:szCs w:val="32"/>
        </w:rPr>
        <w:t>Discussion</w:t>
      </w:r>
    </w:p>
    <w:p w14:paraId="71FB8E9C" w14:textId="6F55AA1D" w:rsidR="00D7594E" w:rsidRDefault="00D7594E" w:rsidP="00D7594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DL fragmented carrier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s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study item was introduced </w:t>
      </w:r>
      <w:r w:rsidR="00863A85">
        <w:rPr>
          <w:rFonts w:ascii="Arial" w:eastAsia="맑은 고딕" w:hAnsi="Arial" w:cs="Arial" w:hint="eastAsia"/>
          <w:sz w:val="22"/>
          <w:szCs w:val="22"/>
          <w:lang w:val="en-GB" w:eastAsia="ko-KR"/>
        </w:rPr>
        <w:t>in the previous RANP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. The purpose of this SI is to reduce the number of Rx signal paths from two to one supporting non-contiguous DL CA and to utilize the remaining Rx signal path for another CC to increase the data throughput. This is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because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some operators have non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-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contiguous </w:t>
      </w:r>
      <w:r w:rsidR="00863A85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or fragmented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c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arriers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within their own licensed band.</w:t>
      </w:r>
    </w:p>
    <w:p w14:paraId="64B4C214" w14:textId="13891A76" w:rsidR="00FF1511" w:rsidRPr="00885748" w:rsidRDefault="00FF1511" w:rsidP="00622162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The reference UE RF architecture is agreed within the companies but to go further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forward the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UE RF requirement impacts should be carefully reviewed. One of the important RF requirements is reference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sensitivity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so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we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only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focus on how much reference sensitivity would be impacted for DL fragmented carriers</w:t>
      </w:r>
      <w:r w:rsidR="0088574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>in this contribution. I</w:t>
      </w:r>
      <w:r w:rsidR="00885748">
        <w:rPr>
          <w:rFonts w:ascii="Arial" w:eastAsia="맑은 고딕" w:hAnsi="Arial" w:cs="Arial" w:hint="eastAsia"/>
          <w:sz w:val="22"/>
          <w:szCs w:val="22"/>
          <w:lang w:val="en-GB" w:eastAsia="ko-KR"/>
        </w:rPr>
        <w:t>n other words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, the </w:t>
      </w:r>
      <w:r w:rsidR="009F4A7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in-gap interferer requirements such as ACS, IBB, NBB </w:t>
      </w:r>
      <w:r w:rsidR="00885748">
        <w:rPr>
          <w:rFonts w:ascii="Arial" w:eastAsia="맑은 고딕" w:hAnsi="Arial" w:cs="Arial" w:hint="eastAsia"/>
          <w:sz w:val="22"/>
          <w:szCs w:val="22"/>
          <w:lang w:val="en-GB" w:eastAsia="ko-KR"/>
        </w:rPr>
        <w:t>or other operator</w:t>
      </w:r>
      <w:r w:rsidR="00885748">
        <w:rPr>
          <w:rFonts w:ascii="Arial" w:eastAsia="맑은 고딕" w:hAnsi="Arial" w:cs="Arial"/>
          <w:sz w:val="22"/>
          <w:szCs w:val="22"/>
          <w:lang w:val="en-GB" w:eastAsia="ko-KR"/>
        </w:rPr>
        <w:t>’</w:t>
      </w:r>
      <w:r w:rsidR="00885748">
        <w:rPr>
          <w:rFonts w:ascii="Arial" w:eastAsia="맑은 고딕" w:hAnsi="Arial" w:cs="Arial" w:hint="eastAsia"/>
          <w:sz w:val="22"/>
          <w:szCs w:val="22"/>
          <w:lang w:val="en-GB" w:eastAsia="ko-KR"/>
        </w:rPr>
        <w:t>s DL CC from same BS location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are not scope of this paper.</w:t>
      </w:r>
    </w:p>
    <w:p w14:paraId="2030C8DC" w14:textId="50FF1425" w:rsidR="00D7594E" w:rsidRDefault="00FF1511" w:rsidP="00FF1511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</w:p>
    <w:p w14:paraId="32E9B6A4" w14:textId="61A930BA" w:rsidR="00F4456F" w:rsidRDefault="00FF1511" w:rsidP="00EA6AC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From LTE non-contiguous DL CA discussion, the</w:t>
      </w:r>
      <w:r w:rsidR="00F4456F" w:rsidRPr="00D7594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D7594E" w:rsidRPr="00D7594E">
        <w:rPr>
          <w:rFonts w:ascii="Arial" w:eastAsia="맑은 고딕" w:hAnsi="Arial" w:cs="Arial" w:hint="eastAsia"/>
          <w:sz w:val="22"/>
          <w:szCs w:val="22"/>
          <w:lang w:val="en-GB" w:eastAsia="ko-KR"/>
        </w:rPr>
        <w:t>Δ</w:t>
      </w:r>
      <w:r w:rsidR="00D7594E" w:rsidRPr="00D7594E">
        <w:rPr>
          <w:rFonts w:ascii="Arial" w:eastAsia="맑은 고딕" w:hAnsi="Arial" w:cs="Arial"/>
          <w:sz w:val="22"/>
          <w:szCs w:val="22"/>
          <w:lang w:val="en-GB" w:eastAsia="ko-KR"/>
        </w:rPr>
        <w:t>R</w:t>
      </w:r>
      <w:r w:rsidR="00D7594E" w:rsidRPr="00FF1511">
        <w:rPr>
          <w:rFonts w:ascii="Arial" w:eastAsia="맑은 고딕" w:hAnsi="Arial" w:cs="Arial"/>
          <w:sz w:val="22"/>
          <w:szCs w:val="22"/>
          <w:vertAlign w:val="subscript"/>
          <w:lang w:val="en-GB" w:eastAsia="ko-KR"/>
        </w:rPr>
        <w:t>IB</w:t>
      </w:r>
      <w:r w:rsidRPr="00FF1511">
        <w:rPr>
          <w:rFonts w:ascii="Arial" w:eastAsia="맑은 고딕" w:hAnsi="Arial" w:cs="Arial" w:hint="eastAsia"/>
          <w:sz w:val="22"/>
          <w:szCs w:val="22"/>
          <w:vertAlign w:val="subscript"/>
          <w:lang w:val="en-GB" w:eastAsia="ko-KR"/>
        </w:rPr>
        <w:t>NC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CC7F7C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concept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has been introduced</w:t>
      </w:r>
      <w:r w:rsidR="00EA6AC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for relaxation of DL SCC due to UL PCC Rx band noise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.</w:t>
      </w:r>
      <w:r w:rsidR="00EA6AC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 requirement is highly dependent on the BW of PCC and SCC, Wgap and UL PCC RB allocation.</w:t>
      </w:r>
      <w:r w:rsidR="00CC7F7C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It should be noted that this requirement is derived based on the RF front end block diagram which divide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s</w:t>
      </w:r>
      <w:r w:rsidR="00CC7F7C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 path for each CCs after external LNA or before down conversion mixer of RFIC receiver as shown in Figure 1. This kind of block diagram can be 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>referred</w:t>
      </w:r>
      <w:r w:rsidR="00CC7F7C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as partially shared architecture since duplexer and external LNA share the PCC and SCC DL path.</w:t>
      </w:r>
    </w:p>
    <w:p w14:paraId="2E9595B9" w14:textId="77777777" w:rsidR="004D71ED" w:rsidRDefault="004D71ED" w:rsidP="004D71ED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599126F" w14:textId="5504674E" w:rsidR="00F4456F" w:rsidRPr="00C17966" w:rsidRDefault="00CC7F7C" w:rsidP="00CC7F7C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On the other hand, Figure 2 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show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s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fully shared architecture since all DL receiver components share PCC and SDD DL path for supporting DL fragmented carriers.</w:t>
      </w:r>
    </w:p>
    <w:p w14:paraId="4E74840C" w14:textId="77777777" w:rsidR="00863A85" w:rsidRDefault="00863A85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6FB8342" w14:textId="5E55332F" w:rsidR="00CC7F7C" w:rsidRPr="00CC7F7C" w:rsidRDefault="00CC7F7C" w:rsidP="0080120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We think that there are four factors that can affect both PCC and SCC DL sensitivity performance as 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listed </w:t>
      </w:r>
      <w:proofErr w:type="gramStart"/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below</w:t>
      </w:r>
      <w:proofErr w:type="gramEnd"/>
      <w:r w:rsidR="0080120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and each will be examined in the following se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>ction</w:t>
      </w:r>
      <w:r w:rsidR="00801208">
        <w:rPr>
          <w:rFonts w:ascii="Arial" w:eastAsia="맑은 고딕" w:hAnsi="Arial" w:cs="Arial" w:hint="eastAsia"/>
          <w:sz w:val="22"/>
          <w:szCs w:val="22"/>
          <w:lang w:val="en-GB" w:eastAsia="ko-KR"/>
        </w:rPr>
        <w:t>s.</w:t>
      </w:r>
    </w:p>
    <w:p w14:paraId="139FA35D" w14:textId="77777777" w:rsidR="00CC7F7C" w:rsidRPr="00CC7F7C" w:rsidRDefault="00CC7F7C" w:rsidP="00CC7F7C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4F721D3" w14:textId="785A884A" w:rsidR="00CC7F7C" w:rsidRDefault="00CC7F7C" w:rsidP="00CC7F7C">
      <w:pPr>
        <w:pStyle w:val="afc"/>
        <w:numPr>
          <w:ilvl w:val="0"/>
          <w:numId w:val="56"/>
        </w:numPr>
        <w:ind w:firstLineChars="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Rx band noise due to PCC Tx nonlinearity (RFIC impairment, PA noise and duplexer isolation)</w:t>
      </w:r>
    </w:p>
    <w:p w14:paraId="502AE99B" w14:textId="24FC01C4" w:rsidR="00CC7F7C" w:rsidRDefault="00CC7F7C" w:rsidP="00CC7F7C">
      <w:pPr>
        <w:pStyle w:val="afc"/>
        <w:numPr>
          <w:ilvl w:val="0"/>
          <w:numId w:val="56"/>
        </w:numPr>
        <w:ind w:firstLineChars="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DL image </w:t>
      </w:r>
      <w:r w:rsidR="00801208">
        <w:rPr>
          <w:rFonts w:ascii="Arial" w:eastAsia="맑은 고딕" w:hAnsi="Arial" w:cs="Arial" w:hint="eastAsia"/>
          <w:sz w:val="22"/>
          <w:szCs w:val="22"/>
          <w:lang w:val="en-GB" w:eastAsia="ko-KR"/>
        </w:rPr>
        <w:t>falling into another DL CC (image rejection ratio of down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801208">
        <w:rPr>
          <w:rFonts w:ascii="Arial" w:eastAsia="맑은 고딕" w:hAnsi="Arial" w:cs="Arial" w:hint="eastAsia"/>
          <w:sz w:val="22"/>
          <w:szCs w:val="22"/>
          <w:lang w:val="en-GB" w:eastAsia="ko-KR"/>
        </w:rPr>
        <w:t>conversion mixer)</w:t>
      </w:r>
    </w:p>
    <w:p w14:paraId="7BB710A2" w14:textId="268549D9" w:rsidR="00801208" w:rsidRDefault="00801208" w:rsidP="00CC7F7C">
      <w:pPr>
        <w:pStyle w:val="afc"/>
        <w:numPr>
          <w:ilvl w:val="0"/>
          <w:numId w:val="56"/>
        </w:numPr>
        <w:ind w:firstLineChars="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IMD2 noise due to Tx leakage (duplexer isolation and IIP2 of receiver)</w:t>
      </w:r>
    </w:p>
    <w:p w14:paraId="70CF27D2" w14:textId="149931C6" w:rsidR="00801208" w:rsidRPr="00CC7F7C" w:rsidRDefault="00801208" w:rsidP="00CC7F7C">
      <w:pPr>
        <w:pStyle w:val="afc"/>
        <w:numPr>
          <w:ilvl w:val="0"/>
          <w:numId w:val="56"/>
        </w:numPr>
        <w:ind w:firstLineChars="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Decreased ADC SNR due to Tx leakage (LPF attenuation)</w:t>
      </w:r>
    </w:p>
    <w:p w14:paraId="7E8623FB" w14:textId="77777777" w:rsidR="00CC7F7C" w:rsidRDefault="00CC7F7C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DF4064F" w14:textId="77777777" w:rsidR="00801208" w:rsidRPr="00CC7F7C" w:rsidRDefault="0080120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AAB5085" w14:textId="10714D54" w:rsidR="00EA6AC8" w:rsidRDefault="00EA6AC8" w:rsidP="00EA6AC8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EA6AC8">
        <w:rPr>
          <w:rFonts w:ascii="Arial" w:eastAsia="맑은 고딕" w:hAnsi="Arial" w:cs="Arial"/>
          <w:noProof/>
          <w:sz w:val="22"/>
          <w:szCs w:val="22"/>
          <w:lang w:val="en-GB" w:eastAsia="ko-KR"/>
        </w:rPr>
        <w:lastRenderedPageBreak/>
        <w:drawing>
          <wp:inline distT="0" distB="0" distL="0" distR="0" wp14:anchorId="65B0520D" wp14:editId="3263B3A8">
            <wp:extent cx="6122035" cy="3937635"/>
            <wp:effectExtent l="0" t="0" r="0" b="5715"/>
            <wp:docPr id="1449760319" name="그림 1" descr="도표, 텍스트, 평면도, 기술 도면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760319" name="그림 1" descr="도표, 텍스트, 평면도, 기술 도면이(가) 표시된 사진&#10;&#10;자동 생성된 설명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7ADE4" w14:textId="1B40BB08" w:rsidR="00EA6AC8" w:rsidRDefault="00EA6AC8" w:rsidP="00EA6AC8">
      <w:pPr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 w:rsidR="00B62278">
        <w:rPr>
          <w:rFonts w:ascii="Arial" w:eastAsia="맑은 고딕" w:hAnsi="Arial" w:cs="Arial" w:hint="eastAsia"/>
          <w:sz w:val="22"/>
          <w:szCs w:val="22"/>
          <w:lang w:val="en-GB" w:eastAsia="ko-KR"/>
        </w:rPr>
        <w:t>1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UE RFFE </w:t>
      </w:r>
      <w:r w:rsidR="00B6227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block diagram </w:t>
      </w:r>
      <w:r w:rsidR="00CC7F7C">
        <w:rPr>
          <w:rFonts w:ascii="Arial" w:eastAsia="맑은 고딕" w:hAnsi="Arial" w:cs="Arial" w:hint="eastAsia"/>
          <w:sz w:val="22"/>
          <w:szCs w:val="22"/>
          <w:lang w:val="en-GB" w:eastAsia="ko-KR"/>
        </w:rPr>
        <w:t>of</w:t>
      </w:r>
      <w:r w:rsidR="00B6227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partially shared architecture</w:t>
      </w:r>
    </w:p>
    <w:p w14:paraId="55759532" w14:textId="25704481" w:rsidR="00EA6AC8" w:rsidRDefault="00EA6AC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DDDFDE5" w14:textId="77777777" w:rsidR="00801208" w:rsidRDefault="0080120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36E2230" w14:textId="77777777" w:rsidR="00801208" w:rsidRDefault="0080120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67BFE0C" w14:textId="77777777" w:rsidR="00EA6AC8" w:rsidRPr="00EA6AC8" w:rsidRDefault="00EA6AC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0296E80" w14:textId="271422C2" w:rsidR="00EA6AC8" w:rsidRDefault="00EA6AC8" w:rsidP="00EA6AC8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EA6AC8"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4A86389A" wp14:editId="5FF2541F">
            <wp:extent cx="6122035" cy="3024505"/>
            <wp:effectExtent l="0" t="0" r="0" b="4445"/>
            <wp:docPr id="1176135481" name="그림 1" descr="도표, 텍스트, 스크린샷, 평면도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135481" name="그림 1" descr="도표, 텍스트, 스크린샷, 평면도이(가) 표시된 사진&#10;&#10;자동 생성된 설명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02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0E16C" w14:textId="70673C38" w:rsidR="00EA6AC8" w:rsidRDefault="00EA6AC8" w:rsidP="00EA6AC8">
      <w:pPr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2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UE RFFE </w:t>
      </w:r>
      <w:r w:rsidR="00CC7F7C">
        <w:rPr>
          <w:rFonts w:ascii="Arial" w:eastAsia="맑은 고딕" w:hAnsi="Arial" w:cs="Arial" w:hint="eastAsia"/>
          <w:sz w:val="22"/>
          <w:szCs w:val="22"/>
          <w:lang w:val="en-GB" w:eastAsia="ko-KR"/>
        </w:rPr>
        <w:t>block diagram of fully shared architecture</w:t>
      </w:r>
    </w:p>
    <w:p w14:paraId="16A99C6E" w14:textId="77777777" w:rsidR="00EA6AC8" w:rsidRPr="00EA6AC8" w:rsidRDefault="00EA6AC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6BCE817" w14:textId="77777777" w:rsidR="00EA6AC8" w:rsidRDefault="00EA6AC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411AA16" w14:textId="77777777" w:rsidR="00801208" w:rsidRDefault="0080120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54FD79B" w14:textId="77777777" w:rsidR="00801208" w:rsidRPr="00863A85" w:rsidRDefault="00801208" w:rsidP="00863A85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EC8432B" w14:textId="577E29EC" w:rsidR="00A6675F" w:rsidRPr="00A6675F" w:rsidRDefault="00CF74BA" w:rsidP="00A6675F">
      <w:pPr>
        <w:pStyle w:val="2"/>
        <w:spacing w:after="240"/>
        <w:jc w:val="both"/>
        <w:rPr>
          <w:lang w:eastAsia="ko-KR"/>
        </w:rPr>
      </w:pPr>
      <w:r>
        <w:rPr>
          <w:rFonts w:eastAsia="맑은 고딕" w:hint="eastAsia"/>
          <w:lang w:eastAsia="ko-KR"/>
        </w:rPr>
        <w:lastRenderedPageBreak/>
        <w:t>Rx band noise due to PCC Tx nonlinearity</w:t>
      </w:r>
      <w:r w:rsidR="00CC144B">
        <w:rPr>
          <w:rFonts w:eastAsia="맑은 고딕" w:hint="eastAsia"/>
          <w:lang w:eastAsia="ko-KR"/>
        </w:rPr>
        <w:t xml:space="preserve"> (RFIC impairment, PA noise and duplexer isolation)</w:t>
      </w:r>
    </w:p>
    <w:p w14:paraId="6E25D72F" w14:textId="3C6D47CC" w:rsidR="0081720C" w:rsidRDefault="0081720C" w:rsidP="0037617F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Rx band noise due to PCC Tx nonlinearity is the main interferer noise source for deriving </w:t>
      </w:r>
      <w:r w:rsidRPr="00D7594E">
        <w:rPr>
          <w:rFonts w:ascii="Arial" w:eastAsia="맑은 고딕" w:hAnsi="Arial" w:cs="Arial" w:hint="eastAsia"/>
          <w:sz w:val="22"/>
          <w:szCs w:val="22"/>
          <w:lang w:val="en-GB" w:eastAsia="ko-KR"/>
        </w:rPr>
        <w:t>Δ</w:t>
      </w:r>
      <w:r w:rsidRPr="00D7594E">
        <w:rPr>
          <w:rFonts w:ascii="Arial" w:eastAsia="맑은 고딕" w:hAnsi="Arial" w:cs="Arial"/>
          <w:sz w:val="22"/>
          <w:szCs w:val="22"/>
          <w:lang w:val="en-GB" w:eastAsia="ko-KR"/>
        </w:rPr>
        <w:t>R</w:t>
      </w:r>
      <w:r w:rsidRPr="00FF1511">
        <w:rPr>
          <w:rFonts w:ascii="Arial" w:eastAsia="맑은 고딕" w:hAnsi="Arial" w:cs="Arial"/>
          <w:sz w:val="22"/>
          <w:szCs w:val="22"/>
          <w:vertAlign w:val="subscript"/>
          <w:lang w:val="en-GB" w:eastAsia="ko-KR"/>
        </w:rPr>
        <w:t>IB</w:t>
      </w:r>
      <w:r w:rsidRPr="00FF1511">
        <w:rPr>
          <w:rFonts w:ascii="Arial" w:eastAsia="맑은 고딕" w:hAnsi="Arial" w:cs="Arial" w:hint="eastAsia"/>
          <w:sz w:val="22"/>
          <w:szCs w:val="22"/>
          <w:vertAlign w:val="subscript"/>
          <w:lang w:val="en-GB" w:eastAsia="ko-KR"/>
        </w:rPr>
        <w:t>NC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of non-contiguous DL CA with partially shared RF architecture. This Rx band noise includes </w:t>
      </w:r>
      <w:r w:rsidR="00863A85">
        <w:rPr>
          <w:rFonts w:ascii="Arial" w:eastAsia="맑은 고딕" w:hAnsi="Arial" w:cs="Arial" w:hint="eastAsia"/>
          <w:sz w:val="22"/>
          <w:szCs w:val="22"/>
          <w:lang w:val="en-GB" w:eastAsia="ko-KR"/>
        </w:rPr>
        <w:t>&gt;ACLR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or Tx impairments such as CIMD3/5, IMD between CIMD3 and UL Tx signal, etc. Also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duplexer isolation plays a major role to determine the Rx band noise</w:t>
      </w:r>
      <w:r w:rsidR="00863A85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generated by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PCC Tx nonlinearity </w:t>
      </w:r>
      <w:r w:rsidR="00863A85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which 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injects</w:t>
      </w:r>
      <w:r w:rsidR="00863A85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into receiver chain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since SCC DL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frequency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is close to PCC UL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frequency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. </w:t>
      </w:r>
    </w:p>
    <w:p w14:paraId="686076A0" w14:textId="77777777" w:rsidR="00863A85" w:rsidRDefault="00863A85" w:rsidP="0037617F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4464468" w14:textId="5FD9A43B" w:rsidR="00B14D92" w:rsidRDefault="0081720C" w:rsidP="0037617F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When we consider fully shared RF architecture for DL fragmented carriers,</w:t>
      </w:r>
      <w:r w:rsidR="00542C29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we can expect that the same Rx band noise as partially shared RF architecture would fall into PCC DL and SCC DL</w:t>
      </w:r>
      <w:r w:rsidR="00B14D9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3E3D13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(at the LNA input) </w:t>
      </w:r>
      <w:r w:rsidR="00B14D9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because this interferer noise 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>falling into</w:t>
      </w:r>
      <w:r w:rsidR="00B14D9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DL frequency would not be changed regardless of RF architecture</w:t>
      </w:r>
      <w:r w:rsidR="003E3D13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as shown in Figure 1 and Figure 2.</w:t>
      </w:r>
    </w:p>
    <w:p w14:paraId="10FB6635" w14:textId="5E0BBEF6" w:rsidR="00013389" w:rsidRDefault="00B14D92" w:rsidP="00C1796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Therefore</w:t>
      </w:r>
      <w:r w:rsidR="00863A85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no additional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sensitivity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degradation would be observed due to Rx band noise.</w:t>
      </w:r>
    </w:p>
    <w:p w14:paraId="239B371B" w14:textId="77777777" w:rsidR="00C17966" w:rsidRDefault="00C17966" w:rsidP="00C1796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70F4162" w14:textId="04F87551" w:rsidR="00801208" w:rsidRPr="00461919" w:rsidRDefault="00801208" w:rsidP="0080120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1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No additional sensitivity </w:t>
      </w:r>
      <w:r>
        <w:rPr>
          <w:rFonts w:ascii="Arial" w:eastAsia="맑은 고딕" w:hAnsi="Arial" w:cs="Arial"/>
          <w:b/>
          <w:i/>
          <w:iCs/>
          <w:sz w:val="22"/>
          <w:lang w:eastAsia="ko-KR"/>
        </w:rPr>
        <w:t>degradation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would be observed</w:t>
      </w:r>
      <w:r w:rsidR="00622162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between architectures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due to Rx band noise since the noise level would be same. </w:t>
      </w:r>
    </w:p>
    <w:p w14:paraId="23672550" w14:textId="77777777" w:rsidR="00801208" w:rsidRPr="00801208" w:rsidRDefault="00801208" w:rsidP="00C1796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ED4CFFA" w14:textId="77777777" w:rsidR="00CF74BA" w:rsidRDefault="00CF74BA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A7287B1" w14:textId="72DC7B4A" w:rsidR="00CF74BA" w:rsidRPr="00A6675F" w:rsidRDefault="00CF74BA" w:rsidP="00CF74BA">
      <w:pPr>
        <w:pStyle w:val="2"/>
        <w:spacing w:after="240"/>
        <w:jc w:val="both"/>
        <w:rPr>
          <w:lang w:eastAsia="ko-KR"/>
        </w:rPr>
      </w:pPr>
      <w:r>
        <w:rPr>
          <w:rFonts w:eastAsia="맑은 고딕" w:hint="eastAsia"/>
          <w:lang w:eastAsia="ko-KR"/>
        </w:rPr>
        <w:t>DL image falling into another DL CC</w:t>
      </w:r>
      <w:r w:rsidR="003E3D13">
        <w:rPr>
          <w:rFonts w:eastAsia="맑은 고딕" w:hint="eastAsia"/>
          <w:lang w:eastAsia="ko-KR"/>
        </w:rPr>
        <w:t xml:space="preserve"> (image rejection ratio</w:t>
      </w:r>
      <w:r w:rsidR="00801208">
        <w:rPr>
          <w:rFonts w:eastAsia="맑은 고딕" w:hint="eastAsia"/>
          <w:lang w:eastAsia="ko-KR"/>
        </w:rPr>
        <w:t xml:space="preserve"> of down</w:t>
      </w:r>
      <w:r w:rsidR="006D4C89">
        <w:rPr>
          <w:rFonts w:eastAsia="맑은 고딕" w:hint="eastAsia"/>
          <w:lang w:eastAsia="ko-KR"/>
        </w:rPr>
        <w:t xml:space="preserve"> </w:t>
      </w:r>
      <w:r w:rsidR="00801208">
        <w:rPr>
          <w:rFonts w:eastAsia="맑은 고딕" w:hint="eastAsia"/>
          <w:lang w:eastAsia="ko-KR"/>
        </w:rPr>
        <w:t>conversion mixer</w:t>
      </w:r>
      <w:r w:rsidR="003E3D13">
        <w:rPr>
          <w:rFonts w:eastAsia="맑은 고딕" w:hint="eastAsia"/>
          <w:lang w:eastAsia="ko-KR"/>
        </w:rPr>
        <w:t>)</w:t>
      </w:r>
    </w:p>
    <w:p w14:paraId="5A52843E" w14:textId="7A7E6EB2" w:rsidR="00F818AE" w:rsidRDefault="00B14D92" w:rsidP="00CF74BA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In the previous meeting, some companies shared concern that down</w:t>
      </w:r>
      <w:r w:rsidR="006D4C89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converted image signal of one DL CC might be overlapped with another DL CC because RX LO is between two DL CCs.</w:t>
      </w:r>
      <w:r w:rsidR="00F818AE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</w:p>
    <w:p w14:paraId="37FDE508" w14:textId="08649EC0" w:rsidR="00CF74BA" w:rsidRDefault="00F818AE" w:rsidP="00CF74BA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Figure</w:t>
      </w:r>
      <w:r w:rsidR="00C17966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3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shows how much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sensitivity would be degraded for the worst case where the power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imbalance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between two CCs is 6dB. We can see almost no sensitivity degradation if the image rejection ratio of </w:t>
      </w:r>
      <w:r w:rsidR="00622162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Rx path 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>is better than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25dB which is easily achieved in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modern RFIC receiver design.</w:t>
      </w:r>
    </w:p>
    <w:p w14:paraId="3695C34F" w14:textId="77777777" w:rsidR="00CF74BA" w:rsidRPr="00F818AE" w:rsidRDefault="00CF74BA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9E6265B" w14:textId="0DE2D82E" w:rsidR="00F818AE" w:rsidRDefault="00F818AE" w:rsidP="00F818AE">
      <w:pPr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63E6AF04" wp14:editId="28432A3F">
            <wp:extent cx="4070792" cy="2587415"/>
            <wp:effectExtent l="0" t="0" r="6350" b="3810"/>
            <wp:docPr id="125139685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503" cy="2591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E90953" w14:textId="40EA9751" w:rsidR="00F818AE" w:rsidRDefault="003E3D13" w:rsidP="003E3D13">
      <w:pPr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</w:t>
      </w:r>
      <w:r w:rsidR="00801208">
        <w:rPr>
          <w:rFonts w:ascii="Arial" w:eastAsia="맑은 고딕" w:hAnsi="Arial" w:cs="Arial" w:hint="eastAsia"/>
          <w:sz w:val="22"/>
          <w:szCs w:val="22"/>
          <w:lang w:val="en-GB" w:eastAsia="ko-KR"/>
        </w:rPr>
        <w:t>3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. </w:t>
      </w:r>
      <w:r w:rsidR="00801208">
        <w:rPr>
          <w:rFonts w:ascii="Arial" w:eastAsia="맑은 고딕" w:hAnsi="Arial" w:cs="Arial" w:hint="eastAsia"/>
          <w:sz w:val="22"/>
          <w:szCs w:val="22"/>
          <w:lang w:val="en-GB" w:eastAsia="ko-KR"/>
        </w:rPr>
        <w:t>Desense vs image rejection ratio of down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 w:rsidR="00801208">
        <w:rPr>
          <w:rFonts w:ascii="Arial" w:eastAsia="맑은 고딕" w:hAnsi="Arial" w:cs="Arial" w:hint="eastAsia"/>
          <w:sz w:val="22"/>
          <w:szCs w:val="22"/>
          <w:lang w:val="en-GB" w:eastAsia="ko-KR"/>
        </w:rPr>
        <w:t>conversion mixer</w:t>
      </w:r>
    </w:p>
    <w:p w14:paraId="2B277043" w14:textId="77777777" w:rsidR="003E3D13" w:rsidRDefault="003E3D13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119BAAE" w14:textId="77777777" w:rsidR="003E3D13" w:rsidRDefault="003E3D13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D0B9FE5" w14:textId="6DD43CBE" w:rsidR="00801208" w:rsidRPr="00461919" w:rsidRDefault="00801208" w:rsidP="0080120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2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No additional sensitivity </w:t>
      </w:r>
      <w:r>
        <w:rPr>
          <w:rFonts w:ascii="Arial" w:eastAsia="맑은 고딕" w:hAnsi="Arial" w:cs="Arial"/>
          <w:b/>
          <w:i/>
          <w:iCs/>
          <w:sz w:val="22"/>
          <w:lang w:eastAsia="ko-KR"/>
        </w:rPr>
        <w:t>degradation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would be observed</w:t>
      </w:r>
      <w:r w:rsidR="00622162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between architectures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due to DL image since the modern RFIC receiver has IRR </w:t>
      </w:r>
      <w:r w:rsidR="001A175D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performance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better than 25dB.</w:t>
      </w:r>
    </w:p>
    <w:p w14:paraId="01971BA1" w14:textId="77777777" w:rsidR="00801208" w:rsidRPr="00801208" w:rsidRDefault="00801208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6637767" w14:textId="77777777" w:rsidR="00801208" w:rsidRPr="003E3D13" w:rsidRDefault="00801208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A13BAFD" w14:textId="4B5C7C32" w:rsidR="00542C29" w:rsidRPr="00CF74BA" w:rsidRDefault="00542C29" w:rsidP="00542C29">
      <w:pPr>
        <w:pStyle w:val="2"/>
        <w:spacing w:after="24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IMD2 noise due to Tx leakage (duplexer isolation</w:t>
      </w:r>
      <w:r w:rsidR="00801208">
        <w:rPr>
          <w:rFonts w:eastAsia="맑은 고딕" w:hint="eastAsia"/>
          <w:lang w:eastAsia="ko-KR"/>
        </w:rPr>
        <w:t xml:space="preserve"> and IIP2 of receiver</w:t>
      </w:r>
      <w:r>
        <w:rPr>
          <w:rFonts w:eastAsia="맑은 고딕" w:hint="eastAsia"/>
          <w:lang w:eastAsia="ko-KR"/>
        </w:rPr>
        <w:t>)</w:t>
      </w:r>
    </w:p>
    <w:p w14:paraId="46E4D57A" w14:textId="16E85C16" w:rsidR="00E21CE7" w:rsidRDefault="00E21CE7" w:rsidP="00E21CE7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For FDD band, IMD2 noise due to Tx leakage also should be considered for the sensitivity derivation. This IMD2 noise down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conve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>r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ted to DC increases the total noise in </w:t>
      </w:r>
      <w:r w:rsidR="003E3D13">
        <w:rPr>
          <w:rFonts w:ascii="Arial" w:eastAsia="맑은 고딕" w:hAnsi="Arial" w:cs="Arial" w:hint="eastAsia"/>
          <w:sz w:val="22"/>
          <w:szCs w:val="22"/>
          <w:lang w:val="en-GB" w:eastAsia="ko-KR"/>
        </w:rPr>
        <w:t>receiving bandwidth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degrading sensitivity performance. It is well know</w:t>
      </w:r>
      <w:r w:rsidR="003E3D13">
        <w:rPr>
          <w:rFonts w:ascii="Arial" w:eastAsia="맑은 고딕" w:hAnsi="Arial" w:cs="Arial" w:hint="eastAsia"/>
          <w:sz w:val="22"/>
          <w:szCs w:val="22"/>
          <w:lang w:val="en-GB" w:eastAsia="ko-KR"/>
        </w:rPr>
        <w:t>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that this is because down conversion mixer has finite IIP2. And it is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reasonable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to assume that Tx leakage power going into down conversion mixer and 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>the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IIP2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of the receiver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would be same for both 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fully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shared and partially shared architecture. Therefore</w:t>
      </w:r>
      <w:r w:rsidR="003E3D13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no additional sensitivity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degradation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would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be also expected from Tx leakage IMD2 noise for </w:t>
      </w:r>
      <w:r w:rsidR="001A175D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fully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shared architecture.</w:t>
      </w:r>
    </w:p>
    <w:p w14:paraId="07D947F6" w14:textId="2A2C1A3A" w:rsidR="00E21CE7" w:rsidRDefault="00E21CE7" w:rsidP="00E21CE7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80C0B6B" w14:textId="022B278F" w:rsidR="00801208" w:rsidRPr="00461919" w:rsidRDefault="00801208" w:rsidP="0080120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3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No additional sensitivity </w:t>
      </w:r>
      <w:r>
        <w:rPr>
          <w:rFonts w:ascii="Arial" w:eastAsia="맑은 고딕" w:hAnsi="Arial" w:cs="Arial"/>
          <w:b/>
          <w:i/>
          <w:iCs/>
          <w:sz w:val="22"/>
          <w:lang w:eastAsia="ko-KR"/>
        </w:rPr>
        <w:t>degradation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would be observed</w:t>
      </w:r>
      <w:r w:rsidR="00622162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between architectures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due to IMD2 noise from Tx leakage since the IIP2 would be same</w:t>
      </w:r>
    </w:p>
    <w:p w14:paraId="48251DAE" w14:textId="77777777" w:rsidR="00CF74BA" w:rsidRPr="00801208" w:rsidRDefault="00CF74BA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05CED65" w14:textId="77777777" w:rsidR="00801208" w:rsidRDefault="00801208" w:rsidP="00013389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411C11A" w14:textId="25C884F8" w:rsidR="00CF74BA" w:rsidRPr="00CF74BA" w:rsidRDefault="00885748" w:rsidP="00CF74BA">
      <w:pPr>
        <w:pStyle w:val="2"/>
        <w:spacing w:after="24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Decreased</w:t>
      </w:r>
      <w:r w:rsidR="00F4456F">
        <w:rPr>
          <w:rFonts w:eastAsia="맑은 고딕" w:hint="eastAsia"/>
          <w:lang w:eastAsia="ko-KR"/>
        </w:rPr>
        <w:t xml:space="preserve"> ADC </w:t>
      </w:r>
      <w:r>
        <w:rPr>
          <w:rFonts w:eastAsia="맑은 고딕" w:hint="eastAsia"/>
          <w:lang w:eastAsia="ko-KR"/>
        </w:rPr>
        <w:t>SNR</w:t>
      </w:r>
      <w:r w:rsidR="00F4456F">
        <w:rPr>
          <w:rFonts w:eastAsia="맑은 고딕" w:hint="eastAsia"/>
          <w:lang w:eastAsia="ko-KR"/>
        </w:rPr>
        <w:t xml:space="preserve"> due to Tx leakage</w:t>
      </w:r>
      <w:r w:rsidR="00542C29">
        <w:rPr>
          <w:rFonts w:eastAsia="맑은 고딕" w:hint="eastAsia"/>
          <w:lang w:eastAsia="ko-KR"/>
        </w:rPr>
        <w:t xml:space="preserve"> (LPF attenuation)</w:t>
      </w:r>
    </w:p>
    <w:p w14:paraId="4D245E83" w14:textId="1AFDA3DB" w:rsidR="004F7108" w:rsidRDefault="009F4A76" w:rsidP="00CF74BA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The final factor which might impact on the reference </w:t>
      </w:r>
      <w:r w:rsidR="00885748">
        <w:rPr>
          <w:rFonts w:ascii="Arial" w:eastAsia="맑은 고딕" w:hAnsi="Arial" w:cs="Arial" w:hint="eastAsia"/>
          <w:sz w:val="22"/>
          <w:szCs w:val="22"/>
          <w:lang w:val="en-GB" w:eastAsia="ko-KR"/>
        </w:rPr>
        <w:t>sensitivity is the decrease of ADC SNR.</w:t>
      </w:r>
      <w:r w:rsidR="00607AFF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 cutoff frequency of the LPF </w:t>
      </w:r>
      <w:r w:rsidR="00B12141">
        <w:rPr>
          <w:rFonts w:ascii="Arial" w:eastAsia="맑은 고딕" w:hAnsi="Arial" w:cs="Arial" w:hint="eastAsia"/>
          <w:sz w:val="22"/>
          <w:szCs w:val="22"/>
          <w:lang w:val="en-GB" w:eastAsia="ko-KR"/>
        </w:rPr>
        <w:t>should be</w:t>
      </w:r>
      <w:r w:rsidR="00607AFF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much higher which leads to poor attenuation of Tx leakage power at the input of ADC. </w:t>
      </w:r>
      <w:r w:rsidR="004F710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It should be noted that the LPF attenuation is determined by the filter order and ADC SNR is generally </w:t>
      </w:r>
      <w:r w:rsidR="004F7108">
        <w:rPr>
          <w:rFonts w:ascii="Arial" w:eastAsia="맑은 고딕" w:hAnsi="Arial" w:cs="Arial"/>
          <w:sz w:val="22"/>
          <w:szCs w:val="22"/>
          <w:lang w:val="en-GB" w:eastAsia="ko-KR"/>
        </w:rPr>
        <w:t>referred</w:t>
      </w:r>
      <w:r w:rsidR="004F710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to</w:t>
      </w:r>
      <w:r w:rsidR="00137DC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as</w:t>
      </w:r>
      <w:r w:rsidR="004F710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ENOB of ADC. So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,</w:t>
      </w:r>
      <w:r w:rsidR="004F710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it is </w:t>
      </w:r>
      <w:r w:rsidR="004F7108">
        <w:rPr>
          <w:rFonts w:ascii="Arial" w:eastAsia="맑은 고딕" w:hAnsi="Arial" w:cs="Arial"/>
          <w:sz w:val="22"/>
          <w:szCs w:val="22"/>
          <w:lang w:val="en-GB" w:eastAsia="ko-KR"/>
        </w:rPr>
        <w:t>highly</w:t>
      </w:r>
      <w:r w:rsidR="004F7108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RFIC design implementation dependent.</w:t>
      </w:r>
    </w:p>
    <w:p w14:paraId="6DE7E2A7" w14:textId="4F3E2F7F" w:rsidR="00CF74BA" w:rsidRDefault="006672F9" w:rsidP="006672F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In this </w:t>
      </w:r>
      <w:r w:rsidR="00CC144B">
        <w:rPr>
          <w:rFonts w:ascii="Arial" w:eastAsia="맑은 고딕" w:hAnsi="Arial" w:cs="Arial" w:hint="eastAsia"/>
          <w:sz w:val="22"/>
          <w:szCs w:val="22"/>
          <w:lang w:val="en-GB" w:eastAsia="ko-KR"/>
        </w:rPr>
        <w:t>contribution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, we briefly calculated the LPF attenuation requirement for Tx leakage. In our view, we can refer the current existing ACS requirement </w:t>
      </w:r>
      <w:r w:rsidR="00137DC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referenced 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in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38.101-1 Table 7.5</w:t>
      </w:r>
      <w:r w:rsidR="00137DCA">
        <w:rPr>
          <w:rFonts w:ascii="Arial" w:eastAsia="맑은 고딕" w:hAnsi="Arial" w:cs="Arial" w:hint="eastAsia"/>
          <w:sz w:val="22"/>
          <w:szCs w:val="22"/>
          <w:lang w:val="en-GB" w:eastAsia="ko-KR"/>
        </w:rPr>
        <w:t>-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3. It is assumed that the LPF cannot attenuate ACS interferer which is 31.5dB higher than the wanted DL signal. That means that the Tx leakage going into ADC should be </w:t>
      </w:r>
      <w:r w:rsidR="00CC144B">
        <w:rPr>
          <w:rFonts w:ascii="Arial" w:eastAsia="맑은 고딕" w:hAnsi="Arial" w:cs="Arial"/>
          <w:sz w:val="22"/>
          <w:szCs w:val="22"/>
          <w:lang w:val="en-GB" w:eastAsia="ko-KR"/>
        </w:rPr>
        <w:t>less high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than 31.5dB compared to the wanted signal going into ADC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to meet the required SNR for demodulation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. If we assume 4dB FE loss and </w:t>
      </w:r>
      <w:r w:rsidR="00BB53CD">
        <w:rPr>
          <w:rFonts w:ascii="Arial" w:eastAsia="맑은 고딕" w:hAnsi="Arial" w:cs="Arial" w:hint="eastAsia"/>
          <w:sz w:val="22"/>
          <w:szCs w:val="22"/>
          <w:lang w:val="en-GB" w:eastAsia="ko-KR"/>
        </w:rPr>
        <w:t>50dB Tx-Rx isolation with -100dBm reference sensitivity for single CC, the required LPF attenuation for Tx leakage can be calculated as follows.</w:t>
      </w:r>
    </w:p>
    <w:p w14:paraId="6EDFF565" w14:textId="77777777" w:rsidR="00BB53CD" w:rsidRDefault="00BB53CD" w:rsidP="006672F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E660564" w14:textId="79593EB2" w:rsidR="00BB53CD" w:rsidRDefault="00BB53CD" w:rsidP="006672F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Tx leakage at LNA input: PA out 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-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dupl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xer Iso = 27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–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50 = -23dBm</w:t>
      </w:r>
    </w:p>
    <w:p w14:paraId="07741885" w14:textId="47F46BFD" w:rsidR="00BB53CD" w:rsidRDefault="00BB53CD" w:rsidP="006672F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Wanted signal at LNA input: -100 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-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4 = -104dBm</w:t>
      </w:r>
    </w:p>
    <w:p w14:paraId="7E91DDFB" w14:textId="77777777" w:rsidR="00BB53CD" w:rsidRPr="00D046D3" w:rsidRDefault="00BB53CD" w:rsidP="006672F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90CE126" w14:textId="0C9389D8" w:rsidR="00BB53CD" w:rsidRDefault="00BB53CD" w:rsidP="00BB53CD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If we assume the down 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conversion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gain for Tx leakage and wanted signal is</w:t>
      </w:r>
      <w:r w:rsidR="00137DC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the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same, then LPF attenuation for Tx leakage</w:t>
      </w:r>
      <w:r w:rsidR="00137DCA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calculated below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is required.</w:t>
      </w:r>
    </w:p>
    <w:p w14:paraId="167479DE" w14:textId="77777777" w:rsidR="00BB53CD" w:rsidRDefault="00BB53CD" w:rsidP="00BB53CD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3D290FF" w14:textId="02CC0964" w:rsidR="00BB53CD" w:rsidRPr="00BB53CD" w:rsidRDefault="00BB53CD" w:rsidP="00BB53CD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LPF atten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uation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: Tx leakage 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- 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Wanted signal 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-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31.5 = -23 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-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(-104) </w:t>
      </w:r>
      <w:r w:rsidR="00D046D3">
        <w:rPr>
          <w:rFonts w:ascii="Arial" w:eastAsia="맑은 고딕" w:hAnsi="Arial" w:cs="Arial" w:hint="eastAsia"/>
          <w:sz w:val="22"/>
          <w:szCs w:val="22"/>
          <w:lang w:val="en-GB" w:eastAsia="ko-KR"/>
        </w:rPr>
        <w:t>-</w:t>
      </w: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 xml:space="preserve"> 31.5 = 49.5dB</w:t>
      </w:r>
    </w:p>
    <w:p w14:paraId="5BDCA276" w14:textId="77777777" w:rsidR="00BB53CD" w:rsidRDefault="00BB53CD" w:rsidP="006672F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3F80E72" w14:textId="1BD847A0" w:rsidR="00801208" w:rsidRPr="00461919" w:rsidRDefault="00801208" w:rsidP="0080120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4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 w:rsidR="004F000F">
        <w:rPr>
          <w:rFonts w:ascii="맑은 고딕" w:eastAsia="맑은 고딕" w:hAnsi="맑은 고딕" w:cs="맑은 고딕" w:hint="eastAsia"/>
          <w:b/>
          <w:i/>
          <w:iCs/>
          <w:sz w:val="22"/>
          <w:lang w:eastAsia="ko-KR"/>
        </w:rPr>
        <w:t xml:space="preserve">Using the fully shared/partially shared architecture for NC DLCA, </w:t>
      </w:r>
      <w:r w:rsidR="00D046D3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[</w:t>
      </w:r>
      <w:proofErr w:type="gramStart"/>
      <w:r w:rsidR="000C4E59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50</w:t>
      </w:r>
      <w:r w:rsidR="00D046D3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]</w:t>
      </w:r>
      <w:r w:rsidR="000C4E59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dB</w:t>
      </w:r>
      <w:proofErr w:type="gramEnd"/>
      <w:r w:rsidR="000C4E59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LPF attenuation is required to</w:t>
      </w:r>
      <w:r w:rsidR="004F000F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reduce the impact of the Tx leakage and</w:t>
      </w:r>
      <w:r w:rsidR="000C4E59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satisfy the required SNR </w:t>
      </w:r>
      <w:r w:rsidR="004F000F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for demodulation</w:t>
      </w:r>
    </w:p>
    <w:p w14:paraId="695744D2" w14:textId="77777777" w:rsidR="00801208" w:rsidRPr="004F000F" w:rsidRDefault="00801208" w:rsidP="006672F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46D6A07" w14:textId="191C27FC" w:rsidR="000C4E59" w:rsidRDefault="00801208" w:rsidP="000C4E5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Based on the above discussion, we would like to propose below</w:t>
      </w:r>
      <w:r w:rsidR="000C4E59">
        <w:rPr>
          <w:rFonts w:ascii="Arial" w:eastAsia="맑은 고딕" w:hAnsi="Arial" w:cs="Arial" w:hint="eastAsia"/>
          <w:sz w:val="22"/>
          <w:szCs w:val="22"/>
          <w:lang w:val="en-GB" w:eastAsia="ko-KR"/>
        </w:rPr>
        <w:t>.</w:t>
      </w:r>
    </w:p>
    <w:p w14:paraId="1703230A" w14:textId="77777777" w:rsidR="000C4E59" w:rsidRDefault="000C4E59" w:rsidP="000C4E59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99E2B58" w14:textId="389D3D13" w:rsidR="000C4E59" w:rsidRDefault="000C4E59" w:rsidP="000C4E59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1: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Interested companies to provide the feasibility and performance of wider low pass filter attenuation</w:t>
      </w:r>
    </w:p>
    <w:p w14:paraId="1EA7277E" w14:textId="77777777" w:rsidR="000C4E59" w:rsidRPr="004F000F" w:rsidRDefault="000C4E59" w:rsidP="000C4E59">
      <w:pPr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07783FE6" w14:textId="09C9FB45" w:rsidR="004F000F" w:rsidRDefault="000C4E59" w:rsidP="000C4E59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</w:t>
      </w:r>
      <w:r w:rsid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2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: </w:t>
      </w:r>
      <w:r w:rsid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Consider increasing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 </w:t>
      </w:r>
      <w:r w:rsidR="004F000F" w:rsidRP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Δ</w:t>
      </w:r>
      <w:r w:rsidR="004F000F"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>R</w:t>
      </w:r>
      <w:r w:rsidR="004F000F" w:rsidRPr="004F000F">
        <w:rPr>
          <w:rFonts w:ascii="Arial" w:eastAsia="맑은 고딕" w:hAnsi="Arial" w:cs="Arial"/>
          <w:b/>
          <w:i/>
          <w:iCs/>
          <w:sz w:val="16"/>
          <w:szCs w:val="18"/>
          <w:lang w:val="en-GB" w:eastAsia="ko-KR"/>
        </w:rPr>
        <w:t>IB</w:t>
      </w:r>
      <w:r w:rsidR="004F000F" w:rsidRPr="004F000F">
        <w:rPr>
          <w:rFonts w:ascii="Arial" w:eastAsia="맑은 고딕" w:hAnsi="Arial" w:cs="Arial" w:hint="eastAsia"/>
          <w:b/>
          <w:i/>
          <w:iCs/>
          <w:sz w:val="16"/>
          <w:szCs w:val="18"/>
          <w:lang w:val="en-GB" w:eastAsia="ko-KR"/>
        </w:rPr>
        <w:t>NC</w:t>
      </w:r>
      <w:r w:rsidR="004F000F"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 xml:space="preserve"> </w:t>
      </w:r>
      <w:r w:rsid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for cases where the low pass filter attenuation is worse than [50]dB and evaluate the </w:t>
      </w:r>
      <w:r w:rsidR="004F000F" w:rsidRP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Δ</w:t>
      </w:r>
      <w:r w:rsidR="004F000F"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>R</w:t>
      </w:r>
      <w:r w:rsidR="004F000F" w:rsidRPr="004F000F">
        <w:rPr>
          <w:rFonts w:ascii="Arial" w:eastAsia="맑은 고딕" w:hAnsi="Arial" w:cs="Arial"/>
          <w:b/>
          <w:i/>
          <w:iCs/>
          <w:sz w:val="16"/>
          <w:szCs w:val="18"/>
          <w:lang w:val="en-GB" w:eastAsia="ko-KR"/>
        </w:rPr>
        <w:t>IB</w:t>
      </w:r>
      <w:r w:rsidR="004F000F" w:rsidRPr="004F000F">
        <w:rPr>
          <w:rFonts w:ascii="Arial" w:eastAsia="맑은 고딕" w:hAnsi="Arial" w:cs="Arial" w:hint="eastAsia"/>
          <w:b/>
          <w:i/>
          <w:iCs/>
          <w:sz w:val="16"/>
          <w:szCs w:val="18"/>
          <w:lang w:val="en-GB" w:eastAsia="ko-KR"/>
        </w:rPr>
        <w:t>NC</w:t>
      </w:r>
      <w:r w:rsidR="004F000F"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 xml:space="preserve"> </w:t>
      </w:r>
      <w:r w:rsid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increase on a case by case basis</w:t>
      </w:r>
    </w:p>
    <w:p w14:paraId="6A006686" w14:textId="77777777" w:rsidR="000C4E59" w:rsidRPr="000C4E59" w:rsidRDefault="000C4E59" w:rsidP="000C4E59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08394C50" w14:textId="77777777" w:rsidR="00D4635D" w:rsidRPr="00D4635D" w:rsidRDefault="00D4635D" w:rsidP="00151404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032BAC42" w14:textId="3D889073" w:rsidR="00861CE3" w:rsidRPr="00861CE3" w:rsidRDefault="002B0DC4" w:rsidP="00861CE3">
      <w:pPr>
        <w:pStyle w:val="1"/>
        <w:rPr>
          <w:sz w:val="32"/>
        </w:rPr>
      </w:pPr>
      <w:r w:rsidRPr="006E123D">
        <w:rPr>
          <w:sz w:val="32"/>
        </w:rPr>
        <w:lastRenderedPageBreak/>
        <w:t>Conclusion</w:t>
      </w:r>
    </w:p>
    <w:p w14:paraId="6A62F8D8" w14:textId="6A2788D2" w:rsidR="00801208" w:rsidRDefault="00FD7EE0" w:rsidP="0009042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>In this contribution,</w:t>
      </w:r>
      <w:r w:rsidR="001E440B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we </w:t>
      </w:r>
      <w:r w:rsidR="00E941BE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discussed </w:t>
      </w:r>
      <w:r w:rsidR="00801208">
        <w:rPr>
          <w:rFonts w:ascii="Arial" w:eastAsia="맑은 고딕" w:hAnsi="Arial" w:cs="Arial" w:hint="eastAsia"/>
          <w:sz w:val="22"/>
          <w:szCs w:val="22"/>
          <w:lang w:eastAsia="ko-KR"/>
        </w:rPr>
        <w:t>the UE RF requirement impact for DL fragmented carriers especially for reference sensitivity</w:t>
      </w:r>
      <w:r w:rsidR="006D4C89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and</w:t>
      </w:r>
      <w:r w:rsidR="00801208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provided our view as follows:</w:t>
      </w:r>
    </w:p>
    <w:p w14:paraId="0D6FB5C7" w14:textId="77777777" w:rsidR="007E44F5" w:rsidRDefault="007E44F5" w:rsidP="00E941BE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2E3EE02C" w14:textId="2EC4CE7A" w:rsidR="00801208" w:rsidRPr="00461919" w:rsidRDefault="00801208" w:rsidP="0080120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1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No additional sensitivity </w:t>
      </w:r>
      <w:r>
        <w:rPr>
          <w:rFonts w:ascii="Arial" w:eastAsia="맑은 고딕" w:hAnsi="Arial" w:cs="Arial"/>
          <w:b/>
          <w:i/>
          <w:iCs/>
          <w:sz w:val="22"/>
          <w:lang w:eastAsia="ko-KR"/>
        </w:rPr>
        <w:t>degradation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would be observed </w:t>
      </w:r>
      <w:r w:rsidR="00137DCA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between architectures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due to Rx band noise since the noise level would be same. </w:t>
      </w:r>
    </w:p>
    <w:p w14:paraId="6AAAC7E2" w14:textId="77777777" w:rsidR="00E61604" w:rsidRDefault="00E61604" w:rsidP="00B42C56">
      <w:pPr>
        <w:jc w:val="both"/>
        <w:rPr>
          <w:rFonts w:ascii="Arial" w:eastAsia="맑은 고딕" w:hAnsi="Arial" w:cs="Arial"/>
          <w:bCs/>
          <w:i/>
          <w:iCs/>
          <w:sz w:val="22"/>
          <w:lang w:val="en-GB" w:eastAsia="ko-KR"/>
        </w:rPr>
      </w:pPr>
    </w:p>
    <w:p w14:paraId="196530C0" w14:textId="1316D41E" w:rsidR="00622162" w:rsidRPr="00461919" w:rsidRDefault="00622162" w:rsidP="00622162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2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No additional sensitivity </w:t>
      </w:r>
      <w:r>
        <w:rPr>
          <w:rFonts w:ascii="Arial" w:eastAsia="맑은 고딕" w:hAnsi="Arial" w:cs="Arial"/>
          <w:b/>
          <w:i/>
          <w:iCs/>
          <w:sz w:val="22"/>
          <w:lang w:eastAsia="ko-KR"/>
        </w:rPr>
        <w:t>degradation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would be observed between architectures due to DL image since the modern RFIC receiver has IRR performance better than 25dB.</w:t>
      </w:r>
    </w:p>
    <w:p w14:paraId="750AB90D" w14:textId="77777777" w:rsidR="00801208" w:rsidRPr="00622162" w:rsidRDefault="00801208" w:rsidP="00B42C56">
      <w:pPr>
        <w:jc w:val="both"/>
        <w:rPr>
          <w:rFonts w:ascii="Arial" w:eastAsia="맑은 고딕" w:hAnsi="Arial" w:cs="Arial"/>
          <w:bCs/>
          <w:i/>
          <w:iCs/>
          <w:sz w:val="22"/>
          <w:lang w:val="en-GB" w:eastAsia="ko-KR"/>
        </w:rPr>
      </w:pPr>
    </w:p>
    <w:p w14:paraId="69F3FC23" w14:textId="4DE98818" w:rsidR="00801208" w:rsidRPr="00461919" w:rsidRDefault="00801208" w:rsidP="00801208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3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No additional sensitivity </w:t>
      </w:r>
      <w:r>
        <w:rPr>
          <w:rFonts w:ascii="Arial" w:eastAsia="맑은 고딕" w:hAnsi="Arial" w:cs="Arial"/>
          <w:b/>
          <w:i/>
          <w:iCs/>
          <w:sz w:val="22"/>
          <w:lang w:eastAsia="ko-KR"/>
        </w:rPr>
        <w:t>degradation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would be observed</w:t>
      </w:r>
      <w:r w:rsidR="00622162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</w:t>
      </w:r>
      <w:r w:rsidR="00622162">
        <w:rPr>
          <w:rFonts w:ascii="Arial" w:eastAsia="맑은 고딕" w:hAnsi="Arial" w:cs="Arial"/>
          <w:b/>
          <w:i/>
          <w:iCs/>
          <w:sz w:val="22"/>
          <w:lang w:eastAsia="ko-KR"/>
        </w:rPr>
        <w:t>between</w:t>
      </w:r>
      <w:r w:rsidR="00622162"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architectures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due to IMD2 noise from Tx leakage since the IIP2 would be same</w:t>
      </w:r>
    </w:p>
    <w:p w14:paraId="22F9F335" w14:textId="77777777" w:rsidR="00801208" w:rsidRPr="00801208" w:rsidRDefault="00801208" w:rsidP="00B42C56">
      <w:pPr>
        <w:jc w:val="both"/>
        <w:rPr>
          <w:rFonts w:ascii="Arial" w:eastAsia="맑은 고딕" w:hAnsi="Arial" w:cs="Arial"/>
          <w:bCs/>
          <w:i/>
          <w:iCs/>
          <w:sz w:val="22"/>
          <w:lang w:val="en-GB" w:eastAsia="ko-KR"/>
        </w:rPr>
      </w:pPr>
    </w:p>
    <w:p w14:paraId="6A512DFB" w14:textId="77777777" w:rsidR="004F000F" w:rsidRPr="00461919" w:rsidRDefault="004F000F" w:rsidP="004F000F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>Observation</w:t>
      </w:r>
      <w:r w:rsidRPr="007A3E5D">
        <w:rPr>
          <w:rFonts w:ascii="Arial" w:hAnsi="Arial" w:cs="Arial"/>
          <w:b/>
          <w:i/>
          <w:iCs/>
          <w:sz w:val="22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4</w:t>
      </w:r>
      <w:r w:rsidRPr="007A3E5D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맑은 고딕" w:eastAsia="맑은 고딕" w:hAnsi="맑은 고딕" w:cs="맑은 고딕" w:hint="eastAsia"/>
          <w:b/>
          <w:i/>
          <w:iCs/>
          <w:sz w:val="22"/>
          <w:lang w:eastAsia="ko-KR"/>
        </w:rPr>
        <w:t xml:space="preserve">Using the fully shared/partially shared architecture for NC DLCA, </w:t>
      </w:r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[</w:t>
      </w:r>
      <w:proofErr w:type="gramStart"/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>50]dB</w:t>
      </w:r>
      <w:proofErr w:type="gramEnd"/>
      <w:r>
        <w:rPr>
          <w:rFonts w:ascii="Arial" w:eastAsia="맑은 고딕" w:hAnsi="Arial" w:cs="Arial" w:hint="eastAsia"/>
          <w:b/>
          <w:i/>
          <w:iCs/>
          <w:sz w:val="22"/>
          <w:lang w:eastAsia="ko-KR"/>
        </w:rPr>
        <w:t xml:space="preserve"> LPF attenuation is required to reduce the impact of the Tx leakage and satisfy the required SNR for demodulation</w:t>
      </w:r>
    </w:p>
    <w:p w14:paraId="6F7F98BC" w14:textId="77777777" w:rsidR="000C4E59" w:rsidRPr="004F000F" w:rsidRDefault="000C4E59" w:rsidP="00B42C56">
      <w:pPr>
        <w:jc w:val="both"/>
        <w:rPr>
          <w:rFonts w:ascii="Arial" w:eastAsia="맑은 고딕" w:hAnsi="Arial" w:cs="Arial"/>
          <w:bCs/>
          <w:i/>
          <w:iCs/>
          <w:sz w:val="22"/>
          <w:lang w:val="en-GB" w:eastAsia="ko-KR"/>
        </w:rPr>
      </w:pPr>
    </w:p>
    <w:p w14:paraId="25625D00" w14:textId="77777777" w:rsidR="000C4E59" w:rsidRDefault="000C4E59" w:rsidP="000C4E59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1: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Interested companies to provide the feasibility and performance of wider low pass filter attenuation</w:t>
      </w:r>
    </w:p>
    <w:p w14:paraId="49968372" w14:textId="77777777" w:rsidR="000C4E59" w:rsidRDefault="000C4E59" w:rsidP="000C4E59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</w:p>
    <w:p w14:paraId="6D002DCA" w14:textId="77777777" w:rsidR="004F000F" w:rsidRDefault="004F000F" w:rsidP="004F000F">
      <w:pPr>
        <w:ind w:firstLineChars="50" w:firstLine="110"/>
        <w:jc w:val="both"/>
        <w:rPr>
          <w:rFonts w:ascii="Arial" w:eastAsia="맑은 고딕" w:hAnsi="Arial" w:cs="Arial"/>
          <w:b/>
          <w:i/>
          <w:iCs/>
          <w:sz w:val="22"/>
          <w:lang w:val="en-GB" w:eastAsia="ko-KR"/>
        </w:rPr>
      </w:pPr>
      <w:r>
        <w:rPr>
          <w:rFonts w:ascii="Arial" w:hAnsi="Arial" w:cs="Arial"/>
          <w:b/>
          <w:i/>
          <w:iCs/>
          <w:sz w:val="22"/>
          <w:lang w:val="en-GB"/>
        </w:rPr>
        <w:t xml:space="preserve">Proposal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2</w:t>
      </w:r>
      <w:r w:rsidRPr="00747847">
        <w:rPr>
          <w:rFonts w:ascii="Arial" w:hAnsi="Arial" w:cs="Arial"/>
          <w:b/>
          <w:i/>
          <w:iCs/>
          <w:sz w:val="22"/>
          <w:lang w:val="en-GB"/>
        </w:rPr>
        <w:t xml:space="preserve">: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Consider increasing </w:t>
      </w:r>
      <w:r w:rsidRP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Δ</w:t>
      </w:r>
      <w:r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>R</w:t>
      </w:r>
      <w:r w:rsidRPr="004F000F">
        <w:rPr>
          <w:rFonts w:ascii="Arial" w:eastAsia="맑은 고딕" w:hAnsi="Arial" w:cs="Arial"/>
          <w:b/>
          <w:i/>
          <w:iCs/>
          <w:sz w:val="16"/>
          <w:szCs w:val="18"/>
          <w:lang w:val="en-GB" w:eastAsia="ko-KR"/>
        </w:rPr>
        <w:t>IB</w:t>
      </w:r>
      <w:r w:rsidRPr="004F000F">
        <w:rPr>
          <w:rFonts w:ascii="Arial" w:eastAsia="맑은 고딕" w:hAnsi="Arial" w:cs="Arial" w:hint="eastAsia"/>
          <w:b/>
          <w:i/>
          <w:iCs/>
          <w:sz w:val="16"/>
          <w:szCs w:val="18"/>
          <w:lang w:val="en-GB" w:eastAsia="ko-KR"/>
        </w:rPr>
        <w:t>NC</w:t>
      </w:r>
      <w:r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 xml:space="preserve">for cases where the low pass filter attenuation is worse than [50]dB and evaluate the </w:t>
      </w:r>
      <w:r w:rsidRPr="004F000F"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Δ</w:t>
      </w:r>
      <w:r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>R</w:t>
      </w:r>
      <w:r w:rsidRPr="004F000F">
        <w:rPr>
          <w:rFonts w:ascii="Arial" w:eastAsia="맑은 고딕" w:hAnsi="Arial" w:cs="Arial"/>
          <w:b/>
          <w:i/>
          <w:iCs/>
          <w:sz w:val="16"/>
          <w:szCs w:val="18"/>
          <w:lang w:val="en-GB" w:eastAsia="ko-KR"/>
        </w:rPr>
        <w:t>IB</w:t>
      </w:r>
      <w:r w:rsidRPr="004F000F">
        <w:rPr>
          <w:rFonts w:ascii="Arial" w:eastAsia="맑은 고딕" w:hAnsi="Arial" w:cs="Arial" w:hint="eastAsia"/>
          <w:b/>
          <w:i/>
          <w:iCs/>
          <w:sz w:val="16"/>
          <w:szCs w:val="18"/>
          <w:lang w:val="en-GB" w:eastAsia="ko-KR"/>
        </w:rPr>
        <w:t>NC</w:t>
      </w:r>
      <w:r w:rsidRPr="004F000F">
        <w:rPr>
          <w:rFonts w:ascii="Arial" w:eastAsia="맑은 고딕" w:hAnsi="Arial" w:cs="Arial"/>
          <w:b/>
          <w:i/>
          <w:iCs/>
          <w:sz w:val="22"/>
          <w:lang w:val="en-GB" w:eastAsia="ko-KR"/>
        </w:rPr>
        <w:t xml:space="preserve"> </w:t>
      </w:r>
      <w:r>
        <w:rPr>
          <w:rFonts w:ascii="Arial" w:eastAsia="맑은 고딕" w:hAnsi="Arial" w:cs="Arial" w:hint="eastAsia"/>
          <w:b/>
          <w:i/>
          <w:iCs/>
          <w:sz w:val="22"/>
          <w:lang w:val="en-GB" w:eastAsia="ko-KR"/>
        </w:rPr>
        <w:t>increase on a case by case basis</w:t>
      </w:r>
    </w:p>
    <w:p w14:paraId="4BB31A7A" w14:textId="77777777" w:rsidR="0095156F" w:rsidRPr="004F000F" w:rsidRDefault="0095156F" w:rsidP="000C4E59">
      <w:pPr>
        <w:rPr>
          <w:rFonts w:ascii="Arial" w:eastAsia="맑은 고딕" w:hAnsi="Arial" w:cs="Arial"/>
          <w:sz w:val="22"/>
          <w:lang w:val="en-GB" w:eastAsia="ko-KR"/>
        </w:rPr>
      </w:pPr>
    </w:p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79B319F7" w14:textId="01D947C3" w:rsidR="00A66E75" w:rsidRDefault="00E407D0" w:rsidP="001945A5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Pr="00E407D0">
        <w:rPr>
          <w:rFonts w:ascii="Arial" w:hAnsi="Arial" w:cs="Arial"/>
          <w:sz w:val="22"/>
          <w:szCs w:val="22"/>
        </w:rPr>
        <w:tab/>
      </w:r>
      <w:r w:rsidR="00F838D8" w:rsidRPr="00F838D8">
        <w:rPr>
          <w:rFonts w:ascii="Arial" w:hAnsi="Arial" w:cs="Arial"/>
          <w:sz w:val="22"/>
          <w:szCs w:val="22"/>
        </w:rPr>
        <w:t>R4-2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  <w:r w:rsidR="0037617F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7B50C1">
        <w:rPr>
          <w:rFonts w:ascii="Arial" w:eastAsia="맑은 고딕" w:hAnsi="Arial" w:cs="Arial" w:hint="eastAsia"/>
          <w:sz w:val="22"/>
          <w:szCs w:val="22"/>
          <w:lang w:eastAsia="ko-KR"/>
        </w:rPr>
        <w:t>2827</w:t>
      </w:r>
      <w:r w:rsidR="00F838D8">
        <w:rPr>
          <w:rFonts w:ascii="Arial" w:hAnsi="Arial" w:cs="Arial"/>
          <w:sz w:val="22"/>
          <w:szCs w:val="22"/>
        </w:rPr>
        <w:t xml:space="preserve">, </w:t>
      </w:r>
      <w:r w:rsidR="00A66E75">
        <w:rPr>
          <w:rFonts w:ascii="Arial" w:eastAsia="맑은 고딕" w:hAnsi="Arial" w:cs="Arial"/>
          <w:sz w:val="22"/>
          <w:szCs w:val="22"/>
          <w:lang w:eastAsia="ko-KR"/>
        </w:rPr>
        <w:t>“</w:t>
      </w:r>
      <w:r w:rsidR="00A66E75">
        <w:rPr>
          <w:rFonts w:ascii="Arial" w:eastAsia="맑은 고딕" w:hAnsi="Arial" w:cs="Arial" w:hint="eastAsia"/>
          <w:sz w:val="22"/>
          <w:szCs w:val="22"/>
          <w:lang w:eastAsia="ko-KR"/>
        </w:rPr>
        <w:t>T</w:t>
      </w:r>
      <w:r w:rsidR="007B50C1" w:rsidRPr="00A66E75">
        <w:rPr>
          <w:rFonts w:ascii="Arial" w:hAnsi="Arial" w:cs="Arial" w:hint="eastAsia"/>
          <w:sz w:val="22"/>
          <w:szCs w:val="22"/>
        </w:rPr>
        <w:t>opic summary for [112][122] FS_NR_FR1_DL_Frag_Carrier</w:t>
      </w:r>
      <w:r w:rsidR="007B50C1" w:rsidRPr="00A66E75">
        <w:rPr>
          <w:rFonts w:ascii="Arial" w:hAnsi="Arial" w:cs="Arial"/>
          <w:sz w:val="22"/>
          <w:szCs w:val="22"/>
        </w:rPr>
        <w:t>”</w:t>
      </w:r>
      <w:r w:rsidR="00F838D8" w:rsidRPr="00A66E75">
        <w:rPr>
          <w:rFonts w:ascii="Arial" w:hAnsi="Arial" w:cs="Arial"/>
          <w:sz w:val="22"/>
          <w:szCs w:val="22"/>
        </w:rPr>
        <w:t xml:space="preserve">, </w:t>
      </w:r>
      <w:r w:rsidR="0037617F" w:rsidRPr="00A66E75">
        <w:rPr>
          <w:rFonts w:ascii="Arial" w:hAnsi="Arial" w:cs="Arial" w:hint="eastAsia"/>
          <w:sz w:val="22"/>
          <w:szCs w:val="22"/>
        </w:rPr>
        <w:t>Med</w:t>
      </w:r>
      <w:r w:rsidR="0037617F">
        <w:rPr>
          <w:rFonts w:ascii="Arial" w:eastAsia="맑은 고딕" w:hAnsi="Arial" w:cs="Arial" w:hint="eastAsia"/>
          <w:sz w:val="22"/>
          <w:lang w:eastAsia="ko-KR"/>
        </w:rPr>
        <w:t>iaTek Inc</w:t>
      </w:r>
      <w:r w:rsidR="00327014">
        <w:rPr>
          <w:rFonts w:ascii="Arial" w:eastAsia="맑은 고딕" w:hAnsi="Arial" w:cs="Arial" w:hint="eastAsia"/>
          <w:sz w:val="22"/>
          <w:lang w:eastAsia="ko-KR"/>
        </w:rPr>
        <w:t xml:space="preserve">, </w:t>
      </w:r>
      <w:r w:rsidR="00F838D8" w:rsidRPr="00E407D0">
        <w:rPr>
          <w:rFonts w:ascii="Arial" w:hAnsi="Arial" w:cs="Arial"/>
          <w:sz w:val="22"/>
          <w:szCs w:val="22"/>
        </w:rPr>
        <w:t>3GPP TSG</w:t>
      </w:r>
      <w:r w:rsidR="0038218D">
        <w:rPr>
          <w:rFonts w:ascii="Arial" w:hAnsi="Arial" w:cs="Arial"/>
          <w:sz w:val="22"/>
          <w:szCs w:val="22"/>
        </w:rPr>
        <w:t xml:space="preserve"> </w:t>
      </w:r>
      <w:r w:rsidR="00F838D8" w:rsidRPr="00E407D0">
        <w:rPr>
          <w:rFonts w:ascii="Arial" w:hAnsi="Arial" w:cs="Arial"/>
          <w:sz w:val="22"/>
          <w:szCs w:val="22"/>
        </w:rPr>
        <w:t>RAN</w:t>
      </w:r>
      <w:r w:rsidR="0038218D">
        <w:rPr>
          <w:rFonts w:ascii="Arial" w:hAnsi="Arial" w:cs="Arial"/>
          <w:sz w:val="22"/>
          <w:szCs w:val="22"/>
        </w:rPr>
        <w:t xml:space="preserve"> WG4 </w:t>
      </w:r>
      <w:r w:rsidR="00F838D8" w:rsidRPr="00E407D0">
        <w:rPr>
          <w:rFonts w:ascii="Arial" w:hAnsi="Arial" w:cs="Arial"/>
          <w:sz w:val="22"/>
          <w:szCs w:val="22"/>
        </w:rPr>
        <w:t>Meeting #</w:t>
      </w:r>
      <w:r w:rsidR="0038218D">
        <w:rPr>
          <w:rFonts w:ascii="Arial" w:hAnsi="Arial" w:cs="Arial"/>
          <w:sz w:val="22"/>
          <w:szCs w:val="22"/>
        </w:rPr>
        <w:t>1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1</w:t>
      </w:r>
      <w:r w:rsidR="0037617F">
        <w:rPr>
          <w:rFonts w:ascii="Arial" w:eastAsia="맑은 고딕" w:hAnsi="Arial" w:cs="Arial" w:hint="eastAsia"/>
          <w:sz w:val="22"/>
          <w:szCs w:val="22"/>
          <w:lang w:eastAsia="ko-KR"/>
        </w:rPr>
        <w:t>2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37617F">
        <w:rPr>
          <w:rFonts w:ascii="Arial" w:eastAsia="맑은 고딕" w:hAnsi="Arial" w:cs="Arial" w:hint="eastAsia"/>
          <w:sz w:val="22"/>
          <w:szCs w:val="22"/>
          <w:lang w:eastAsia="ko-KR"/>
        </w:rPr>
        <w:t>Maastricht</w:t>
      </w:r>
      <w:r w:rsidR="0038218D">
        <w:rPr>
          <w:rFonts w:ascii="Arial" w:hAnsi="Arial" w:cs="Arial"/>
          <w:sz w:val="22"/>
          <w:szCs w:val="22"/>
        </w:rPr>
        <w:t xml:space="preserve">, </w:t>
      </w:r>
      <w:r w:rsidR="0037617F">
        <w:rPr>
          <w:rFonts w:ascii="Arial" w:eastAsia="맑은 고딕" w:hAnsi="Arial" w:cs="Arial" w:hint="eastAsia"/>
          <w:sz w:val="22"/>
          <w:szCs w:val="22"/>
          <w:lang w:eastAsia="ko-KR"/>
        </w:rPr>
        <w:t>Netherlands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37617F">
        <w:rPr>
          <w:rFonts w:ascii="Arial" w:eastAsia="맑은 고딕" w:hAnsi="Arial" w:cs="Arial" w:hint="eastAsia"/>
          <w:sz w:val="22"/>
          <w:szCs w:val="22"/>
          <w:lang w:eastAsia="ko-KR"/>
        </w:rPr>
        <w:t>August</w:t>
      </w:r>
      <w:r w:rsidR="00F838D8" w:rsidRPr="00E407D0">
        <w:rPr>
          <w:rFonts w:ascii="Arial" w:hAnsi="Arial" w:cs="Arial"/>
          <w:sz w:val="22"/>
          <w:szCs w:val="22"/>
        </w:rPr>
        <w:t xml:space="preserve"> </w:t>
      </w:r>
      <w:r w:rsidR="0037617F">
        <w:rPr>
          <w:rFonts w:ascii="Arial" w:eastAsia="맑은 고딕" w:hAnsi="Arial" w:cs="Arial" w:hint="eastAsia"/>
          <w:sz w:val="22"/>
          <w:szCs w:val="22"/>
          <w:lang w:eastAsia="ko-KR"/>
        </w:rPr>
        <w:t>19</w:t>
      </w:r>
      <w:r w:rsidR="00047543">
        <w:rPr>
          <w:rFonts w:ascii="Arial" w:hAnsi="Arial" w:cs="Arial"/>
          <w:sz w:val="22"/>
          <w:szCs w:val="22"/>
        </w:rPr>
        <w:t>th</w:t>
      </w:r>
      <w:r w:rsidR="00F838D8" w:rsidRPr="00E407D0">
        <w:rPr>
          <w:rFonts w:ascii="Arial" w:hAnsi="Arial" w:cs="Arial"/>
          <w:sz w:val="22"/>
          <w:szCs w:val="22"/>
        </w:rPr>
        <w:t xml:space="preserve"> – </w:t>
      </w:r>
      <w:r w:rsidR="0037617F">
        <w:rPr>
          <w:rFonts w:ascii="Arial" w:eastAsia="맑은 고딕" w:hAnsi="Arial" w:cs="Arial" w:hint="eastAsia"/>
          <w:sz w:val="22"/>
          <w:szCs w:val="22"/>
          <w:lang w:eastAsia="ko-KR"/>
        </w:rPr>
        <w:t>23rd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F838D8" w:rsidRPr="00A66E75">
        <w:rPr>
          <w:rFonts w:ascii="Arial" w:eastAsia="맑은 고딕" w:hAnsi="Arial" w:cs="Arial"/>
          <w:sz w:val="22"/>
          <w:szCs w:val="22"/>
          <w:lang w:eastAsia="ko-KR"/>
        </w:rPr>
        <w:t>202</w:t>
      </w:r>
      <w:r w:rsidR="00EE08B2"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2A725406" w14:textId="77777777" w:rsidR="00A66E75" w:rsidRDefault="00A66E75" w:rsidP="001945A5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3180A520" w14:textId="1A7C2ABE" w:rsidR="007B50C1" w:rsidRPr="00EE08B2" w:rsidRDefault="007B50C1" w:rsidP="007B50C1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A66E75">
        <w:rPr>
          <w:rFonts w:ascii="Arial" w:eastAsia="맑은 고딕" w:hAnsi="Arial" w:cs="Arial"/>
          <w:sz w:val="22"/>
          <w:szCs w:val="22"/>
          <w:lang w:eastAsia="ko-KR"/>
        </w:rPr>
        <w:t>[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2</w:t>
      </w:r>
      <w:r w:rsidRPr="00A66E75">
        <w:rPr>
          <w:rFonts w:ascii="Arial" w:eastAsia="맑은 고딕" w:hAnsi="Arial" w:cs="Arial"/>
          <w:sz w:val="22"/>
          <w:szCs w:val="22"/>
          <w:lang w:eastAsia="ko-KR"/>
        </w:rPr>
        <w:t>]</w:t>
      </w:r>
      <w:r w:rsidRPr="00A66E75">
        <w:rPr>
          <w:rFonts w:ascii="Arial" w:eastAsia="맑은 고딕" w:hAnsi="Arial" w:cs="Arial"/>
          <w:sz w:val="22"/>
          <w:szCs w:val="22"/>
          <w:lang w:eastAsia="ko-KR"/>
        </w:rPr>
        <w:tab/>
        <w:t>R4-2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414311</w:t>
      </w:r>
      <w:r w:rsidRPr="00A66E75">
        <w:rPr>
          <w:rFonts w:ascii="Arial" w:eastAsia="맑은 고딕" w:hAnsi="Arial" w:cs="Arial"/>
          <w:sz w:val="22"/>
          <w:szCs w:val="22"/>
          <w:lang w:eastAsia="ko-KR"/>
        </w:rPr>
        <w:t>, “</w:t>
      </w:r>
      <w:r w:rsidRPr="00A66E75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WF on fragmented DL </w:t>
      </w:r>
      <w:proofErr w:type="gramStart"/>
      <w:r w:rsidRPr="00A66E75">
        <w:rPr>
          <w:rFonts w:ascii="Arial" w:eastAsia="맑은 고딕" w:hAnsi="Arial" w:cs="Arial" w:hint="eastAsia"/>
          <w:sz w:val="22"/>
          <w:szCs w:val="22"/>
          <w:lang w:eastAsia="ko-KR"/>
        </w:rPr>
        <w:t>carriers</w:t>
      </w:r>
      <w:proofErr w:type="gramEnd"/>
      <w:r w:rsidRPr="00A66E75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study</w:t>
      </w:r>
      <w:r w:rsidRPr="00A66E75">
        <w:rPr>
          <w:rFonts w:ascii="Arial" w:eastAsia="맑은 고딕" w:hAnsi="Arial" w:cs="Arial"/>
          <w:sz w:val="22"/>
          <w:szCs w:val="22"/>
          <w:lang w:eastAsia="ko-KR"/>
        </w:rPr>
        <w:t>”</w:t>
      </w:r>
      <w:r w:rsidRPr="00EE08B2">
        <w:rPr>
          <w:rFonts w:ascii="Arial" w:eastAsia="맑은 고딕" w:hAnsi="Arial" w:cs="Arial"/>
          <w:sz w:val="22"/>
          <w:szCs w:val="22"/>
          <w:lang w:eastAsia="ko-KR"/>
        </w:rPr>
        <w:t>,</w:t>
      </w:r>
      <w:r w:rsidRPr="00A66E75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Pr="00A66E75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MediaTek Inc, </w:t>
      </w:r>
      <w:r w:rsidRPr="00A66E75">
        <w:rPr>
          <w:rFonts w:ascii="Arial" w:eastAsia="맑은 고딕" w:hAnsi="Arial" w:cs="Arial"/>
          <w:sz w:val="22"/>
          <w:szCs w:val="22"/>
          <w:lang w:eastAsia="ko-KR"/>
        </w:rPr>
        <w:t>3GPP TSG R</w:t>
      </w:r>
      <w:r w:rsidRPr="00E407D0">
        <w:rPr>
          <w:rFonts w:ascii="Arial" w:hAnsi="Arial" w:cs="Arial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 xml:space="preserve"> WG4 </w:t>
      </w:r>
      <w:r w:rsidRPr="00E407D0">
        <w:rPr>
          <w:rFonts w:ascii="Arial" w:hAnsi="Arial" w:cs="Arial"/>
          <w:sz w:val="22"/>
          <w:szCs w:val="22"/>
        </w:rPr>
        <w:t>Meeting #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12</w:t>
      </w:r>
      <w:r w:rsidRPr="00E407D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Maastricht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Netherlands</w:t>
      </w:r>
      <w:r w:rsidRPr="00E407D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August</w:t>
      </w:r>
      <w:r w:rsidRPr="00E407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19</w:t>
      </w:r>
      <w:r>
        <w:rPr>
          <w:rFonts w:ascii="Arial" w:hAnsi="Arial" w:cs="Arial"/>
          <w:sz w:val="22"/>
          <w:szCs w:val="22"/>
        </w:rPr>
        <w:t>th</w:t>
      </w:r>
      <w:r w:rsidRPr="00E407D0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23rd</w:t>
      </w:r>
      <w:r w:rsidRPr="00E407D0">
        <w:rPr>
          <w:rFonts w:ascii="Arial" w:hAnsi="Arial" w:cs="Arial"/>
          <w:sz w:val="22"/>
          <w:szCs w:val="22"/>
        </w:rPr>
        <w:t>, 202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4</w:t>
      </w:r>
    </w:p>
    <w:p w14:paraId="7550A2C0" w14:textId="77777777" w:rsidR="007B50C1" w:rsidRPr="007B50C1" w:rsidRDefault="007B50C1" w:rsidP="001945A5">
      <w:pPr>
        <w:contextualSpacing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19E1AAE7" w14:textId="77777777" w:rsidR="0038218D" w:rsidRDefault="0038218D" w:rsidP="00953064">
      <w:pPr>
        <w:contextualSpacing/>
        <w:rPr>
          <w:rFonts w:ascii="Arial" w:eastAsia="맑은 고딕" w:hAnsi="Arial" w:cs="Arial"/>
          <w:sz w:val="22"/>
          <w:szCs w:val="22"/>
          <w:lang w:eastAsia="ko-KR"/>
        </w:rPr>
      </w:pPr>
    </w:p>
    <w:p w14:paraId="1F9234C0" w14:textId="77777777" w:rsidR="00782878" w:rsidRDefault="00782878" w:rsidP="00953064">
      <w:pPr>
        <w:contextualSpacing/>
        <w:rPr>
          <w:rFonts w:ascii="Arial" w:eastAsia="맑은 고딕" w:hAnsi="Arial" w:cs="Arial"/>
          <w:sz w:val="22"/>
          <w:szCs w:val="22"/>
          <w:lang w:eastAsia="ko-KR"/>
        </w:rPr>
      </w:pPr>
    </w:p>
    <w:p w14:paraId="28CF5A49" w14:textId="76A827C1" w:rsidR="00782878" w:rsidRDefault="00782878" w:rsidP="00953064">
      <w:pPr>
        <w:contextualSpacing/>
        <w:rPr>
          <w:rFonts w:ascii="Arial" w:eastAsia="맑은 고딕" w:hAnsi="Arial" w:cs="Arial"/>
          <w:sz w:val="22"/>
          <w:szCs w:val="22"/>
          <w:lang w:eastAsia="ko-KR"/>
        </w:rPr>
      </w:pPr>
    </w:p>
    <w:p w14:paraId="138D706F" w14:textId="77777777" w:rsidR="00D46C3C" w:rsidRDefault="00D46C3C" w:rsidP="00102B82">
      <w:pPr>
        <w:contextualSpacing/>
        <w:rPr>
          <w:rFonts w:ascii="바탕" w:eastAsia="바탕" w:hAnsi="바탕" w:cs="바탕"/>
          <w:bCs/>
          <w:sz w:val="22"/>
          <w:szCs w:val="22"/>
          <w:lang w:val="en-GB" w:eastAsia="ko-KR"/>
        </w:rPr>
      </w:pPr>
    </w:p>
    <w:p w14:paraId="1789715D" w14:textId="77777777" w:rsidR="00D46C3C" w:rsidRDefault="00D46C3C" w:rsidP="00102B82">
      <w:pPr>
        <w:contextualSpacing/>
        <w:rPr>
          <w:rFonts w:ascii="바탕" w:eastAsia="바탕" w:hAnsi="바탕" w:cs="바탕"/>
          <w:bCs/>
          <w:sz w:val="22"/>
          <w:szCs w:val="22"/>
          <w:lang w:val="en-GB" w:eastAsia="ko-KR"/>
        </w:rPr>
      </w:pPr>
    </w:p>
    <w:p w14:paraId="025993E4" w14:textId="77777777" w:rsidR="00D46C3C" w:rsidRDefault="00D46C3C" w:rsidP="00102B82">
      <w:pPr>
        <w:contextualSpacing/>
        <w:rPr>
          <w:rFonts w:ascii="바탕" w:eastAsia="바탕" w:hAnsi="바탕" w:cs="바탕"/>
          <w:bCs/>
          <w:sz w:val="22"/>
          <w:szCs w:val="22"/>
          <w:lang w:val="en-GB" w:eastAsia="ko-KR"/>
        </w:rPr>
      </w:pPr>
    </w:p>
    <w:p w14:paraId="41EDEDD5" w14:textId="619CAB33" w:rsidR="005B2FD8" w:rsidRDefault="005B2FD8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p w14:paraId="7C588021" w14:textId="77777777" w:rsidR="005B2FD8" w:rsidRDefault="005B2FD8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p w14:paraId="69DC1B1D" w14:textId="77777777" w:rsidR="005B2FD8" w:rsidRDefault="005B2FD8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p w14:paraId="43804F47" w14:textId="77777777" w:rsidR="005B2FD8" w:rsidRDefault="005B2FD8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p w14:paraId="178C4836" w14:textId="416F304C" w:rsidR="005B2FD8" w:rsidRDefault="005B2FD8" w:rsidP="00102B82">
      <w:pPr>
        <w:contextualSpacing/>
        <w:rPr>
          <w:rFonts w:eastAsia="맑은 고딕"/>
          <w:bCs/>
          <w:sz w:val="22"/>
          <w:szCs w:val="22"/>
          <w:lang w:val="en-GB" w:eastAsia="ko-KR"/>
        </w:rPr>
      </w:pPr>
    </w:p>
    <w:p w14:paraId="628EBAAC" w14:textId="77777777" w:rsidR="005B2FD8" w:rsidRDefault="005B2FD8" w:rsidP="005B2FD8">
      <w:pPr>
        <w:contextualSpacing/>
        <w:rPr>
          <w:rFonts w:eastAsia="맑은 고딕"/>
          <w:bCs/>
          <w:sz w:val="22"/>
          <w:szCs w:val="22"/>
          <w:highlight w:val="yellow"/>
          <w:lang w:val="en-GB" w:eastAsia="ko-KR"/>
        </w:rPr>
      </w:pPr>
    </w:p>
    <w:p w14:paraId="38C83718" w14:textId="0D2B996F" w:rsidR="005B2FD8" w:rsidRPr="005B2FD8" w:rsidRDefault="005B2FD8" w:rsidP="005B2FD8">
      <w:pPr>
        <w:contextualSpacing/>
        <w:rPr>
          <w:rFonts w:eastAsia="맑은 고딕"/>
          <w:bCs/>
          <w:sz w:val="22"/>
          <w:szCs w:val="22"/>
          <w:highlight w:val="yellow"/>
          <w:lang w:val="en-GB" w:eastAsia="ko-KR"/>
        </w:rPr>
      </w:pPr>
    </w:p>
    <w:sectPr w:rsidR="005B2FD8" w:rsidRPr="005B2FD8" w:rsidSect="00077BE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9C87E" w14:textId="77777777" w:rsidR="005D6B26" w:rsidRDefault="005D6B26">
      <w:r>
        <w:separator/>
      </w:r>
    </w:p>
  </w:endnote>
  <w:endnote w:type="continuationSeparator" w:id="0">
    <w:p w14:paraId="1B1A39DF" w14:textId="77777777" w:rsidR="005D6B26" w:rsidRDefault="005D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56FCB" w14:textId="77777777" w:rsidR="00B00127" w:rsidRDefault="00B001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DF20FE" w14:textId="77777777" w:rsidR="005D6B26" w:rsidRDefault="005D6B26">
      <w:r>
        <w:separator/>
      </w:r>
    </w:p>
  </w:footnote>
  <w:footnote w:type="continuationSeparator" w:id="0">
    <w:p w14:paraId="26AB57B4" w14:textId="77777777" w:rsidR="005D6B26" w:rsidRDefault="005D6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2DF563B"/>
    <w:multiLevelType w:val="hybridMultilevel"/>
    <w:tmpl w:val="64F0B334"/>
    <w:lvl w:ilvl="0" w:tplc="5526257C">
      <w:start w:val="1"/>
      <w:numFmt w:val="decimal"/>
      <w:lvlText w:val="%1)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50" w:hanging="440"/>
      </w:pPr>
    </w:lvl>
    <w:lvl w:ilvl="2" w:tplc="0409001B" w:tentative="1">
      <w:start w:val="1"/>
      <w:numFmt w:val="lowerRoman"/>
      <w:lvlText w:val="%3."/>
      <w:lvlJc w:val="righ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9" w:tentative="1">
      <w:start w:val="1"/>
      <w:numFmt w:val="upperLetter"/>
      <w:lvlText w:val="%5."/>
      <w:lvlJc w:val="left"/>
      <w:pPr>
        <w:ind w:left="2670" w:hanging="440"/>
      </w:pPr>
    </w:lvl>
    <w:lvl w:ilvl="5" w:tplc="0409001B" w:tentative="1">
      <w:start w:val="1"/>
      <w:numFmt w:val="lowerRoman"/>
      <w:lvlText w:val="%6."/>
      <w:lvlJc w:val="righ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9" w:tentative="1">
      <w:start w:val="1"/>
      <w:numFmt w:val="upperLetter"/>
      <w:lvlText w:val="%8."/>
      <w:lvlJc w:val="left"/>
      <w:pPr>
        <w:ind w:left="3990" w:hanging="440"/>
      </w:pPr>
    </w:lvl>
    <w:lvl w:ilvl="8" w:tplc="0409001B" w:tentative="1">
      <w:start w:val="1"/>
      <w:numFmt w:val="lowerRoman"/>
      <w:lvlText w:val="%9."/>
      <w:lvlJc w:val="right"/>
      <w:pPr>
        <w:ind w:left="4430" w:hanging="44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1544D6"/>
    <w:multiLevelType w:val="hybridMultilevel"/>
    <w:tmpl w:val="8446D7B6"/>
    <w:lvl w:ilvl="0" w:tplc="606EF20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0C2633B3"/>
    <w:multiLevelType w:val="hybridMultilevel"/>
    <w:tmpl w:val="6204C4E6"/>
    <w:lvl w:ilvl="0" w:tplc="30C2F6CA">
      <w:start w:val="1"/>
      <w:numFmt w:val="decimal"/>
      <w:lvlText w:val="(%1)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50" w:hanging="440"/>
      </w:pPr>
    </w:lvl>
    <w:lvl w:ilvl="2" w:tplc="0409001B" w:tentative="1">
      <w:start w:val="1"/>
      <w:numFmt w:val="lowerRoman"/>
      <w:lvlText w:val="%3."/>
      <w:lvlJc w:val="righ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9" w:tentative="1">
      <w:start w:val="1"/>
      <w:numFmt w:val="upperLetter"/>
      <w:lvlText w:val="%5."/>
      <w:lvlJc w:val="left"/>
      <w:pPr>
        <w:ind w:left="2670" w:hanging="440"/>
      </w:pPr>
    </w:lvl>
    <w:lvl w:ilvl="5" w:tplc="0409001B" w:tentative="1">
      <w:start w:val="1"/>
      <w:numFmt w:val="lowerRoman"/>
      <w:lvlText w:val="%6."/>
      <w:lvlJc w:val="righ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9" w:tentative="1">
      <w:start w:val="1"/>
      <w:numFmt w:val="upperLetter"/>
      <w:lvlText w:val="%8."/>
      <w:lvlJc w:val="left"/>
      <w:pPr>
        <w:ind w:left="3990" w:hanging="440"/>
      </w:pPr>
    </w:lvl>
    <w:lvl w:ilvl="8" w:tplc="0409001B" w:tentative="1">
      <w:start w:val="1"/>
      <w:numFmt w:val="lowerRoman"/>
      <w:lvlText w:val="%9."/>
      <w:lvlJc w:val="right"/>
      <w:pPr>
        <w:ind w:left="4430" w:hanging="440"/>
      </w:pPr>
    </w:lvl>
  </w:abstractNum>
  <w:abstractNum w:abstractNumId="6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A3993"/>
    <w:multiLevelType w:val="hybridMultilevel"/>
    <w:tmpl w:val="43E66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D5D42"/>
    <w:multiLevelType w:val="hybridMultilevel"/>
    <w:tmpl w:val="78A826C0"/>
    <w:lvl w:ilvl="0" w:tplc="300227F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12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3443088"/>
    <w:multiLevelType w:val="hybridMultilevel"/>
    <w:tmpl w:val="AF5C0034"/>
    <w:lvl w:ilvl="0" w:tplc="1B0AA32E">
      <w:numFmt w:val="bullet"/>
      <w:lvlText w:val=""/>
      <w:lvlJc w:val="left"/>
      <w:pPr>
        <w:ind w:left="800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272D24F5"/>
    <w:multiLevelType w:val="hybridMultilevel"/>
    <w:tmpl w:val="3E6E761E"/>
    <w:lvl w:ilvl="0" w:tplc="9A8C81CE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30FB5"/>
    <w:multiLevelType w:val="hybridMultilevel"/>
    <w:tmpl w:val="1B283F7A"/>
    <w:lvl w:ilvl="0" w:tplc="ADF4E65C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33" w:hanging="440"/>
      </w:pPr>
    </w:lvl>
    <w:lvl w:ilvl="2" w:tplc="0409001B" w:tentative="1">
      <w:start w:val="1"/>
      <w:numFmt w:val="lowerRoman"/>
      <w:lvlText w:val="%3."/>
      <w:lvlJc w:val="right"/>
      <w:pPr>
        <w:ind w:left="2173" w:hanging="440"/>
      </w:pPr>
    </w:lvl>
    <w:lvl w:ilvl="3" w:tplc="0409000F" w:tentative="1">
      <w:start w:val="1"/>
      <w:numFmt w:val="decimal"/>
      <w:lvlText w:val="%4."/>
      <w:lvlJc w:val="left"/>
      <w:pPr>
        <w:ind w:left="2613" w:hanging="440"/>
      </w:pPr>
    </w:lvl>
    <w:lvl w:ilvl="4" w:tplc="04090019" w:tentative="1">
      <w:start w:val="1"/>
      <w:numFmt w:val="upperLetter"/>
      <w:lvlText w:val="%5."/>
      <w:lvlJc w:val="left"/>
      <w:pPr>
        <w:ind w:left="3053" w:hanging="440"/>
      </w:pPr>
    </w:lvl>
    <w:lvl w:ilvl="5" w:tplc="0409001B" w:tentative="1">
      <w:start w:val="1"/>
      <w:numFmt w:val="lowerRoman"/>
      <w:lvlText w:val="%6."/>
      <w:lvlJc w:val="right"/>
      <w:pPr>
        <w:ind w:left="3493" w:hanging="440"/>
      </w:pPr>
    </w:lvl>
    <w:lvl w:ilvl="6" w:tplc="0409000F" w:tentative="1">
      <w:start w:val="1"/>
      <w:numFmt w:val="decimal"/>
      <w:lvlText w:val="%7."/>
      <w:lvlJc w:val="left"/>
      <w:pPr>
        <w:ind w:left="3933" w:hanging="440"/>
      </w:pPr>
    </w:lvl>
    <w:lvl w:ilvl="7" w:tplc="04090019" w:tentative="1">
      <w:start w:val="1"/>
      <w:numFmt w:val="upperLetter"/>
      <w:lvlText w:val="%8."/>
      <w:lvlJc w:val="left"/>
      <w:pPr>
        <w:ind w:left="4373" w:hanging="440"/>
      </w:pPr>
    </w:lvl>
    <w:lvl w:ilvl="8" w:tplc="0409001B" w:tentative="1">
      <w:start w:val="1"/>
      <w:numFmt w:val="lowerRoman"/>
      <w:lvlText w:val="%9."/>
      <w:lvlJc w:val="right"/>
      <w:pPr>
        <w:ind w:left="4813" w:hanging="440"/>
      </w:pPr>
    </w:lvl>
  </w:abstractNum>
  <w:abstractNum w:abstractNumId="19" w15:restartNumberingAfterBreak="0">
    <w:nsid w:val="2FB03EA9"/>
    <w:multiLevelType w:val="hybridMultilevel"/>
    <w:tmpl w:val="50B0E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96309"/>
    <w:multiLevelType w:val="hybridMultilevel"/>
    <w:tmpl w:val="B3B81414"/>
    <w:lvl w:ilvl="0" w:tplc="18306D4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21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5" w15:restartNumberingAfterBreak="0">
    <w:nsid w:val="3DFC2C2F"/>
    <w:multiLevelType w:val="hybridMultilevel"/>
    <w:tmpl w:val="B560C5C8"/>
    <w:lvl w:ilvl="0" w:tplc="EE140A62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26" w15:restartNumberingAfterBreak="0">
    <w:nsid w:val="414372F3"/>
    <w:multiLevelType w:val="hybridMultilevel"/>
    <w:tmpl w:val="78A826C0"/>
    <w:lvl w:ilvl="0" w:tplc="FFFFFFFF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990" w:hanging="440"/>
      </w:pPr>
    </w:lvl>
    <w:lvl w:ilvl="2" w:tplc="FFFFFFFF" w:tentative="1">
      <w:start w:val="1"/>
      <w:numFmt w:val="lowerRoman"/>
      <w:lvlText w:val="%3."/>
      <w:lvlJc w:val="right"/>
      <w:pPr>
        <w:ind w:left="1430" w:hanging="440"/>
      </w:pPr>
    </w:lvl>
    <w:lvl w:ilvl="3" w:tplc="FFFFFFFF" w:tentative="1">
      <w:start w:val="1"/>
      <w:numFmt w:val="decimal"/>
      <w:lvlText w:val="%4."/>
      <w:lvlJc w:val="left"/>
      <w:pPr>
        <w:ind w:left="1870" w:hanging="440"/>
      </w:pPr>
    </w:lvl>
    <w:lvl w:ilvl="4" w:tplc="FFFFFFFF" w:tentative="1">
      <w:start w:val="1"/>
      <w:numFmt w:val="upperLetter"/>
      <w:lvlText w:val="%5."/>
      <w:lvlJc w:val="left"/>
      <w:pPr>
        <w:ind w:left="2310" w:hanging="440"/>
      </w:pPr>
    </w:lvl>
    <w:lvl w:ilvl="5" w:tplc="FFFFFFFF" w:tentative="1">
      <w:start w:val="1"/>
      <w:numFmt w:val="lowerRoman"/>
      <w:lvlText w:val="%6."/>
      <w:lvlJc w:val="right"/>
      <w:pPr>
        <w:ind w:left="2750" w:hanging="440"/>
      </w:pPr>
    </w:lvl>
    <w:lvl w:ilvl="6" w:tplc="FFFFFFFF" w:tentative="1">
      <w:start w:val="1"/>
      <w:numFmt w:val="decimal"/>
      <w:lvlText w:val="%7."/>
      <w:lvlJc w:val="left"/>
      <w:pPr>
        <w:ind w:left="3190" w:hanging="440"/>
      </w:pPr>
    </w:lvl>
    <w:lvl w:ilvl="7" w:tplc="FFFFFFFF" w:tentative="1">
      <w:start w:val="1"/>
      <w:numFmt w:val="upperLetter"/>
      <w:lvlText w:val="%8."/>
      <w:lvlJc w:val="left"/>
      <w:pPr>
        <w:ind w:left="3630" w:hanging="440"/>
      </w:pPr>
    </w:lvl>
    <w:lvl w:ilvl="8" w:tplc="FFFFFFFF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27" w15:restartNumberingAfterBreak="0">
    <w:nsid w:val="41EF30BF"/>
    <w:multiLevelType w:val="hybridMultilevel"/>
    <w:tmpl w:val="A79C8C46"/>
    <w:lvl w:ilvl="0" w:tplc="C1F802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3" w:hanging="440"/>
      </w:pPr>
    </w:lvl>
    <w:lvl w:ilvl="2" w:tplc="0409001B" w:tentative="1">
      <w:start w:val="1"/>
      <w:numFmt w:val="lowerRoman"/>
      <w:lvlText w:val="%3."/>
      <w:lvlJc w:val="right"/>
      <w:pPr>
        <w:ind w:left="1603" w:hanging="440"/>
      </w:pPr>
    </w:lvl>
    <w:lvl w:ilvl="3" w:tplc="0409000F" w:tentative="1">
      <w:start w:val="1"/>
      <w:numFmt w:val="decimal"/>
      <w:lvlText w:val="%4."/>
      <w:lvlJc w:val="left"/>
      <w:pPr>
        <w:ind w:left="2043" w:hanging="440"/>
      </w:pPr>
    </w:lvl>
    <w:lvl w:ilvl="4" w:tplc="04090019" w:tentative="1">
      <w:start w:val="1"/>
      <w:numFmt w:val="upperLetter"/>
      <w:lvlText w:val="%5."/>
      <w:lvlJc w:val="left"/>
      <w:pPr>
        <w:ind w:left="2483" w:hanging="440"/>
      </w:pPr>
    </w:lvl>
    <w:lvl w:ilvl="5" w:tplc="0409001B" w:tentative="1">
      <w:start w:val="1"/>
      <w:numFmt w:val="lowerRoman"/>
      <w:lvlText w:val="%6."/>
      <w:lvlJc w:val="right"/>
      <w:pPr>
        <w:ind w:left="2923" w:hanging="440"/>
      </w:pPr>
    </w:lvl>
    <w:lvl w:ilvl="6" w:tplc="0409000F" w:tentative="1">
      <w:start w:val="1"/>
      <w:numFmt w:val="decimal"/>
      <w:lvlText w:val="%7."/>
      <w:lvlJc w:val="left"/>
      <w:pPr>
        <w:ind w:left="3363" w:hanging="440"/>
      </w:pPr>
    </w:lvl>
    <w:lvl w:ilvl="7" w:tplc="04090019" w:tentative="1">
      <w:start w:val="1"/>
      <w:numFmt w:val="upperLetter"/>
      <w:lvlText w:val="%8."/>
      <w:lvlJc w:val="left"/>
      <w:pPr>
        <w:ind w:left="3803" w:hanging="440"/>
      </w:pPr>
    </w:lvl>
    <w:lvl w:ilvl="8" w:tplc="0409001B" w:tentative="1">
      <w:start w:val="1"/>
      <w:numFmt w:val="lowerRoman"/>
      <w:lvlText w:val="%9."/>
      <w:lvlJc w:val="right"/>
      <w:pPr>
        <w:ind w:left="4243" w:hanging="440"/>
      </w:pPr>
    </w:lvl>
  </w:abstractNum>
  <w:abstractNum w:abstractNumId="2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FDC6557"/>
    <w:multiLevelType w:val="hybridMultilevel"/>
    <w:tmpl w:val="B22CE776"/>
    <w:lvl w:ilvl="0" w:tplc="039AAAC4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125AD9"/>
    <w:multiLevelType w:val="hybridMultilevel"/>
    <w:tmpl w:val="1E287012"/>
    <w:lvl w:ilvl="0" w:tplc="1F80BD3C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35" w:hanging="440"/>
      </w:pPr>
    </w:lvl>
    <w:lvl w:ilvl="2" w:tplc="0409001B" w:tentative="1">
      <w:start w:val="1"/>
      <w:numFmt w:val="lowerRoman"/>
      <w:lvlText w:val="%3."/>
      <w:lvlJc w:val="right"/>
      <w:pPr>
        <w:ind w:left="2175" w:hanging="440"/>
      </w:pPr>
    </w:lvl>
    <w:lvl w:ilvl="3" w:tplc="0409000F" w:tentative="1">
      <w:start w:val="1"/>
      <w:numFmt w:val="decimal"/>
      <w:lvlText w:val="%4."/>
      <w:lvlJc w:val="left"/>
      <w:pPr>
        <w:ind w:left="2615" w:hanging="440"/>
      </w:pPr>
    </w:lvl>
    <w:lvl w:ilvl="4" w:tplc="04090019" w:tentative="1">
      <w:start w:val="1"/>
      <w:numFmt w:val="upperLetter"/>
      <w:lvlText w:val="%5."/>
      <w:lvlJc w:val="left"/>
      <w:pPr>
        <w:ind w:left="3055" w:hanging="440"/>
      </w:pPr>
    </w:lvl>
    <w:lvl w:ilvl="5" w:tplc="0409001B" w:tentative="1">
      <w:start w:val="1"/>
      <w:numFmt w:val="lowerRoman"/>
      <w:lvlText w:val="%6."/>
      <w:lvlJc w:val="right"/>
      <w:pPr>
        <w:ind w:left="3495" w:hanging="440"/>
      </w:pPr>
    </w:lvl>
    <w:lvl w:ilvl="6" w:tplc="0409000F" w:tentative="1">
      <w:start w:val="1"/>
      <w:numFmt w:val="decimal"/>
      <w:lvlText w:val="%7."/>
      <w:lvlJc w:val="left"/>
      <w:pPr>
        <w:ind w:left="3935" w:hanging="440"/>
      </w:pPr>
    </w:lvl>
    <w:lvl w:ilvl="7" w:tplc="04090019" w:tentative="1">
      <w:start w:val="1"/>
      <w:numFmt w:val="upperLetter"/>
      <w:lvlText w:val="%8."/>
      <w:lvlJc w:val="left"/>
      <w:pPr>
        <w:ind w:left="4375" w:hanging="440"/>
      </w:pPr>
    </w:lvl>
    <w:lvl w:ilvl="8" w:tplc="0409001B" w:tentative="1">
      <w:start w:val="1"/>
      <w:numFmt w:val="lowerRoman"/>
      <w:lvlText w:val="%9."/>
      <w:lvlJc w:val="right"/>
      <w:pPr>
        <w:ind w:left="4815" w:hanging="440"/>
      </w:pPr>
    </w:lvl>
  </w:abstractNum>
  <w:abstractNum w:abstractNumId="36" w15:restartNumberingAfterBreak="0">
    <w:nsid w:val="52A718F0"/>
    <w:multiLevelType w:val="hybridMultilevel"/>
    <w:tmpl w:val="8A127762"/>
    <w:lvl w:ilvl="0" w:tplc="949834DE">
      <w:start w:val="1"/>
      <w:numFmt w:val="decimal"/>
      <w:lvlText w:val="%1)"/>
      <w:lvlJc w:val="left"/>
      <w:pPr>
        <w:ind w:left="83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50" w:hanging="440"/>
      </w:pPr>
    </w:lvl>
    <w:lvl w:ilvl="2" w:tplc="0409001B" w:tentative="1">
      <w:start w:val="1"/>
      <w:numFmt w:val="lowerRoman"/>
      <w:lvlText w:val="%3."/>
      <w:lvlJc w:val="right"/>
      <w:pPr>
        <w:ind w:left="1790" w:hanging="440"/>
      </w:pPr>
    </w:lvl>
    <w:lvl w:ilvl="3" w:tplc="0409000F" w:tentative="1">
      <w:start w:val="1"/>
      <w:numFmt w:val="decimal"/>
      <w:lvlText w:val="%4."/>
      <w:lvlJc w:val="left"/>
      <w:pPr>
        <w:ind w:left="2230" w:hanging="440"/>
      </w:pPr>
    </w:lvl>
    <w:lvl w:ilvl="4" w:tplc="04090019" w:tentative="1">
      <w:start w:val="1"/>
      <w:numFmt w:val="upperLetter"/>
      <w:lvlText w:val="%5."/>
      <w:lvlJc w:val="left"/>
      <w:pPr>
        <w:ind w:left="2670" w:hanging="440"/>
      </w:pPr>
    </w:lvl>
    <w:lvl w:ilvl="5" w:tplc="0409001B" w:tentative="1">
      <w:start w:val="1"/>
      <w:numFmt w:val="lowerRoman"/>
      <w:lvlText w:val="%6."/>
      <w:lvlJc w:val="right"/>
      <w:pPr>
        <w:ind w:left="3110" w:hanging="440"/>
      </w:pPr>
    </w:lvl>
    <w:lvl w:ilvl="6" w:tplc="0409000F" w:tentative="1">
      <w:start w:val="1"/>
      <w:numFmt w:val="decimal"/>
      <w:lvlText w:val="%7."/>
      <w:lvlJc w:val="left"/>
      <w:pPr>
        <w:ind w:left="3550" w:hanging="440"/>
      </w:pPr>
    </w:lvl>
    <w:lvl w:ilvl="7" w:tplc="04090019" w:tentative="1">
      <w:start w:val="1"/>
      <w:numFmt w:val="upperLetter"/>
      <w:lvlText w:val="%8."/>
      <w:lvlJc w:val="left"/>
      <w:pPr>
        <w:ind w:left="3990" w:hanging="440"/>
      </w:pPr>
    </w:lvl>
    <w:lvl w:ilvl="8" w:tplc="0409001B" w:tentative="1">
      <w:start w:val="1"/>
      <w:numFmt w:val="lowerRoman"/>
      <w:lvlText w:val="%9."/>
      <w:lvlJc w:val="right"/>
      <w:pPr>
        <w:ind w:left="4430" w:hanging="440"/>
      </w:pPr>
    </w:lvl>
  </w:abstractNum>
  <w:abstractNum w:abstractNumId="37" w15:restartNumberingAfterBreak="0">
    <w:nsid w:val="54545617"/>
    <w:multiLevelType w:val="hybridMultilevel"/>
    <w:tmpl w:val="CD666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6563B9"/>
    <w:multiLevelType w:val="hybridMultilevel"/>
    <w:tmpl w:val="8924AB7C"/>
    <w:lvl w:ilvl="0" w:tplc="DD8CDD4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upperLetter"/>
      <w:lvlText w:val="%5.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upperLetter"/>
      <w:lvlText w:val="%8.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50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3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516333">
    <w:abstractNumId w:val="50"/>
  </w:num>
  <w:num w:numId="2" w16cid:durableId="17241924">
    <w:abstractNumId w:val="13"/>
  </w:num>
  <w:num w:numId="3" w16cid:durableId="1194071233">
    <w:abstractNumId w:val="23"/>
  </w:num>
  <w:num w:numId="4" w16cid:durableId="80831945">
    <w:abstractNumId w:val="28"/>
  </w:num>
  <w:num w:numId="5" w16cid:durableId="1562868203">
    <w:abstractNumId w:val="51"/>
  </w:num>
  <w:num w:numId="6" w16cid:durableId="1588886188">
    <w:abstractNumId w:val="17"/>
  </w:num>
  <w:num w:numId="7" w16cid:durableId="1461339334">
    <w:abstractNumId w:val="9"/>
  </w:num>
  <w:num w:numId="8" w16cid:durableId="94831613">
    <w:abstractNumId w:val="32"/>
  </w:num>
  <w:num w:numId="9" w16cid:durableId="1062024826">
    <w:abstractNumId w:val="22"/>
  </w:num>
  <w:num w:numId="10" w16cid:durableId="399400961">
    <w:abstractNumId w:val="48"/>
  </w:num>
  <w:num w:numId="11" w16cid:durableId="1094979451">
    <w:abstractNumId w:val="52"/>
  </w:num>
  <w:num w:numId="12" w16cid:durableId="1025205228">
    <w:abstractNumId w:val="40"/>
  </w:num>
  <w:num w:numId="13" w16cid:durableId="808401524">
    <w:abstractNumId w:val="54"/>
  </w:num>
  <w:num w:numId="14" w16cid:durableId="1696033109">
    <w:abstractNumId w:val="24"/>
  </w:num>
  <w:num w:numId="15" w16cid:durableId="1085225535">
    <w:abstractNumId w:val="47"/>
  </w:num>
  <w:num w:numId="16" w16cid:durableId="1942257172">
    <w:abstractNumId w:val="44"/>
  </w:num>
  <w:num w:numId="17" w16cid:durableId="1805461559">
    <w:abstractNumId w:val="21"/>
  </w:num>
  <w:num w:numId="18" w16cid:durableId="1831098434">
    <w:abstractNumId w:val="12"/>
  </w:num>
  <w:num w:numId="19" w16cid:durableId="401024416">
    <w:abstractNumId w:val="46"/>
  </w:num>
  <w:num w:numId="20" w16cid:durableId="1579435045">
    <w:abstractNumId w:val="29"/>
  </w:num>
  <w:num w:numId="21" w16cid:durableId="840924597">
    <w:abstractNumId w:val="43"/>
  </w:num>
  <w:num w:numId="22" w16cid:durableId="300615627">
    <w:abstractNumId w:val="31"/>
  </w:num>
  <w:num w:numId="23" w16cid:durableId="786780771">
    <w:abstractNumId w:val="30"/>
  </w:num>
  <w:num w:numId="24" w16cid:durableId="482281676">
    <w:abstractNumId w:val="45"/>
  </w:num>
  <w:num w:numId="25" w16cid:durableId="1946231922">
    <w:abstractNumId w:val="34"/>
  </w:num>
  <w:num w:numId="26" w16cid:durableId="1844974247">
    <w:abstractNumId w:val="6"/>
  </w:num>
  <w:num w:numId="27" w16cid:durableId="1110928362">
    <w:abstractNumId w:val="42"/>
  </w:num>
  <w:num w:numId="28" w16cid:durableId="1408385714">
    <w:abstractNumId w:val="8"/>
  </w:num>
  <w:num w:numId="29" w16cid:durableId="1188063772">
    <w:abstractNumId w:val="10"/>
  </w:num>
  <w:num w:numId="30" w16cid:durableId="2118327267">
    <w:abstractNumId w:val="3"/>
  </w:num>
  <w:num w:numId="31" w16cid:durableId="927927948">
    <w:abstractNumId w:val="53"/>
  </w:num>
  <w:num w:numId="32" w16cid:durableId="1398363807">
    <w:abstractNumId w:val="39"/>
  </w:num>
  <w:num w:numId="33" w16cid:durableId="1290086672">
    <w:abstractNumId w:val="38"/>
  </w:num>
  <w:num w:numId="34" w16cid:durableId="896548012">
    <w:abstractNumId w:val="15"/>
  </w:num>
  <w:num w:numId="35" w16cid:durableId="1567641809">
    <w:abstractNumId w:val="0"/>
  </w:num>
  <w:num w:numId="36" w16cid:durableId="1914509847">
    <w:abstractNumId w:val="41"/>
  </w:num>
  <w:num w:numId="37" w16cid:durableId="1365328576">
    <w:abstractNumId w:val="2"/>
  </w:num>
  <w:num w:numId="38" w16cid:durableId="654844210">
    <w:abstractNumId w:val="19"/>
  </w:num>
  <w:num w:numId="39" w16cid:durableId="541526069">
    <w:abstractNumId w:val="11"/>
  </w:num>
  <w:num w:numId="40" w16cid:durableId="1150705965">
    <w:abstractNumId w:val="36"/>
  </w:num>
  <w:num w:numId="41" w16cid:durableId="346374823">
    <w:abstractNumId w:val="26"/>
  </w:num>
  <w:num w:numId="42" w16cid:durableId="9859362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38258887">
    <w:abstractNumId w:val="25"/>
  </w:num>
  <w:num w:numId="44" w16cid:durableId="1628782439">
    <w:abstractNumId w:val="5"/>
  </w:num>
  <w:num w:numId="45" w16cid:durableId="2035419288">
    <w:abstractNumId w:val="37"/>
  </w:num>
  <w:num w:numId="46" w16cid:durableId="487719374">
    <w:abstractNumId w:val="7"/>
  </w:num>
  <w:num w:numId="47" w16cid:durableId="1240603621">
    <w:abstractNumId w:val="27"/>
  </w:num>
  <w:num w:numId="48" w16cid:durableId="2135756952">
    <w:abstractNumId w:val="18"/>
  </w:num>
  <w:num w:numId="49" w16cid:durableId="933973375">
    <w:abstractNumId w:val="16"/>
  </w:num>
  <w:num w:numId="50" w16cid:durableId="1536498713">
    <w:abstractNumId w:val="35"/>
  </w:num>
  <w:num w:numId="51" w16cid:durableId="1737046899">
    <w:abstractNumId w:val="49"/>
  </w:num>
  <w:num w:numId="52" w16cid:durableId="1773091087">
    <w:abstractNumId w:val="1"/>
  </w:num>
  <w:num w:numId="53" w16cid:durableId="1869562924">
    <w:abstractNumId w:val="33"/>
  </w:num>
  <w:num w:numId="54" w16cid:durableId="469708436">
    <w:abstractNumId w:val="4"/>
  </w:num>
  <w:num w:numId="55" w16cid:durableId="1967084192">
    <w:abstractNumId w:val="14"/>
  </w:num>
  <w:num w:numId="56" w16cid:durableId="176811662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024B"/>
    <w:rsid w:val="000116BD"/>
    <w:rsid w:val="000120C9"/>
    <w:rsid w:val="00012217"/>
    <w:rsid w:val="000122DC"/>
    <w:rsid w:val="00012676"/>
    <w:rsid w:val="00013389"/>
    <w:rsid w:val="00013C47"/>
    <w:rsid w:val="00014313"/>
    <w:rsid w:val="00014963"/>
    <w:rsid w:val="00014C47"/>
    <w:rsid w:val="00015340"/>
    <w:rsid w:val="0001536D"/>
    <w:rsid w:val="0001649B"/>
    <w:rsid w:val="0001724C"/>
    <w:rsid w:val="00017B85"/>
    <w:rsid w:val="00017E2D"/>
    <w:rsid w:val="0002054B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071"/>
    <w:rsid w:val="00041AF5"/>
    <w:rsid w:val="00042F61"/>
    <w:rsid w:val="0004406F"/>
    <w:rsid w:val="00044123"/>
    <w:rsid w:val="0004461F"/>
    <w:rsid w:val="00044985"/>
    <w:rsid w:val="00045776"/>
    <w:rsid w:val="00045975"/>
    <w:rsid w:val="00045BEF"/>
    <w:rsid w:val="00045EEA"/>
    <w:rsid w:val="00045FD7"/>
    <w:rsid w:val="00047059"/>
    <w:rsid w:val="000471AF"/>
    <w:rsid w:val="0004729B"/>
    <w:rsid w:val="00047543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2198"/>
    <w:rsid w:val="000633D5"/>
    <w:rsid w:val="00063B92"/>
    <w:rsid w:val="0006423A"/>
    <w:rsid w:val="000648C7"/>
    <w:rsid w:val="000654B1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BE6"/>
    <w:rsid w:val="00077F33"/>
    <w:rsid w:val="00080C3A"/>
    <w:rsid w:val="00081268"/>
    <w:rsid w:val="00081D13"/>
    <w:rsid w:val="00081E15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23"/>
    <w:rsid w:val="0009044A"/>
    <w:rsid w:val="000923CF"/>
    <w:rsid w:val="000925AD"/>
    <w:rsid w:val="000947DE"/>
    <w:rsid w:val="00094940"/>
    <w:rsid w:val="0009544E"/>
    <w:rsid w:val="0009612A"/>
    <w:rsid w:val="000967AD"/>
    <w:rsid w:val="000968BC"/>
    <w:rsid w:val="000973F5"/>
    <w:rsid w:val="00097608"/>
    <w:rsid w:val="0009783A"/>
    <w:rsid w:val="00097C02"/>
    <w:rsid w:val="000A0051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E57"/>
    <w:rsid w:val="000B3F62"/>
    <w:rsid w:val="000B49CF"/>
    <w:rsid w:val="000B4A69"/>
    <w:rsid w:val="000B4D60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4E59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51"/>
    <w:rsid w:val="000D3702"/>
    <w:rsid w:val="000D4391"/>
    <w:rsid w:val="000D4A00"/>
    <w:rsid w:val="000D5741"/>
    <w:rsid w:val="000D58BA"/>
    <w:rsid w:val="000D59BD"/>
    <w:rsid w:val="000D60F8"/>
    <w:rsid w:val="000D6118"/>
    <w:rsid w:val="000D6564"/>
    <w:rsid w:val="000D662B"/>
    <w:rsid w:val="000D69C7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61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103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68D0"/>
    <w:rsid w:val="001076AC"/>
    <w:rsid w:val="0010790F"/>
    <w:rsid w:val="00107A88"/>
    <w:rsid w:val="001102A6"/>
    <w:rsid w:val="00110A2F"/>
    <w:rsid w:val="00111828"/>
    <w:rsid w:val="001119F2"/>
    <w:rsid w:val="00111AC6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814"/>
    <w:rsid w:val="001248D0"/>
    <w:rsid w:val="00125824"/>
    <w:rsid w:val="00125A69"/>
    <w:rsid w:val="00125DBD"/>
    <w:rsid w:val="00125FC0"/>
    <w:rsid w:val="0012618D"/>
    <w:rsid w:val="001261C7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37DCA"/>
    <w:rsid w:val="0014008D"/>
    <w:rsid w:val="00140CB7"/>
    <w:rsid w:val="00140F21"/>
    <w:rsid w:val="001420CF"/>
    <w:rsid w:val="001430BD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477D5"/>
    <w:rsid w:val="001510A3"/>
    <w:rsid w:val="00151161"/>
    <w:rsid w:val="00151404"/>
    <w:rsid w:val="0015196F"/>
    <w:rsid w:val="00151A13"/>
    <w:rsid w:val="00152BC7"/>
    <w:rsid w:val="00153CDB"/>
    <w:rsid w:val="001544AE"/>
    <w:rsid w:val="00154C20"/>
    <w:rsid w:val="0015603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0F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3E4C"/>
    <w:rsid w:val="001841B0"/>
    <w:rsid w:val="0018686E"/>
    <w:rsid w:val="0018689E"/>
    <w:rsid w:val="00186918"/>
    <w:rsid w:val="00186EF3"/>
    <w:rsid w:val="001874A3"/>
    <w:rsid w:val="001878F6"/>
    <w:rsid w:val="00187B6A"/>
    <w:rsid w:val="00191D59"/>
    <w:rsid w:val="00191E47"/>
    <w:rsid w:val="00192CF8"/>
    <w:rsid w:val="001933B6"/>
    <w:rsid w:val="00193508"/>
    <w:rsid w:val="00193752"/>
    <w:rsid w:val="001945A5"/>
    <w:rsid w:val="00195164"/>
    <w:rsid w:val="00195247"/>
    <w:rsid w:val="001964B0"/>
    <w:rsid w:val="00196E56"/>
    <w:rsid w:val="001A070B"/>
    <w:rsid w:val="001A08FF"/>
    <w:rsid w:val="001A094C"/>
    <w:rsid w:val="001A175D"/>
    <w:rsid w:val="001A183C"/>
    <w:rsid w:val="001A2071"/>
    <w:rsid w:val="001A2894"/>
    <w:rsid w:val="001A33AD"/>
    <w:rsid w:val="001A3A35"/>
    <w:rsid w:val="001A4830"/>
    <w:rsid w:val="001A50A9"/>
    <w:rsid w:val="001A52F1"/>
    <w:rsid w:val="001A562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4A8"/>
    <w:rsid w:val="001B4F8C"/>
    <w:rsid w:val="001B55E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94C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CD6"/>
    <w:rsid w:val="001D7D1D"/>
    <w:rsid w:val="001E028D"/>
    <w:rsid w:val="001E0870"/>
    <w:rsid w:val="001E0B9D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62DC"/>
    <w:rsid w:val="001E71A9"/>
    <w:rsid w:val="001E74A4"/>
    <w:rsid w:val="001E753A"/>
    <w:rsid w:val="001E7E54"/>
    <w:rsid w:val="001F00E3"/>
    <w:rsid w:val="001F07FA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458E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4D34"/>
    <w:rsid w:val="0020570E"/>
    <w:rsid w:val="002071CE"/>
    <w:rsid w:val="002072F3"/>
    <w:rsid w:val="00207D80"/>
    <w:rsid w:val="00210250"/>
    <w:rsid w:val="00210AB3"/>
    <w:rsid w:val="00211125"/>
    <w:rsid w:val="002112D5"/>
    <w:rsid w:val="002113BC"/>
    <w:rsid w:val="00211A25"/>
    <w:rsid w:val="002122E4"/>
    <w:rsid w:val="00212317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17F3D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1CB"/>
    <w:rsid w:val="0022434E"/>
    <w:rsid w:val="002245D6"/>
    <w:rsid w:val="002246B0"/>
    <w:rsid w:val="0022506C"/>
    <w:rsid w:val="0022536D"/>
    <w:rsid w:val="0022580A"/>
    <w:rsid w:val="00225CA5"/>
    <w:rsid w:val="00225E3F"/>
    <w:rsid w:val="002260E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4C79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22B6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9A7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6EE"/>
    <w:rsid w:val="002667C1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5E95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1D7"/>
    <w:rsid w:val="00296CC1"/>
    <w:rsid w:val="00296E6B"/>
    <w:rsid w:val="00297451"/>
    <w:rsid w:val="002A17D8"/>
    <w:rsid w:val="002A2166"/>
    <w:rsid w:val="002A23C5"/>
    <w:rsid w:val="002A2993"/>
    <w:rsid w:val="002A2E0D"/>
    <w:rsid w:val="002A3DFF"/>
    <w:rsid w:val="002A3E86"/>
    <w:rsid w:val="002A6670"/>
    <w:rsid w:val="002A6AA0"/>
    <w:rsid w:val="002B0DC4"/>
    <w:rsid w:val="002B175C"/>
    <w:rsid w:val="002B1F8F"/>
    <w:rsid w:val="002B2455"/>
    <w:rsid w:val="002B281B"/>
    <w:rsid w:val="002B39F4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1BE1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D09"/>
    <w:rsid w:val="002D6E0D"/>
    <w:rsid w:val="002D75B6"/>
    <w:rsid w:val="002D7685"/>
    <w:rsid w:val="002E0753"/>
    <w:rsid w:val="002E092D"/>
    <w:rsid w:val="002E1055"/>
    <w:rsid w:val="002E17D8"/>
    <w:rsid w:val="002E3C54"/>
    <w:rsid w:val="002E4C51"/>
    <w:rsid w:val="002E719D"/>
    <w:rsid w:val="002E76F6"/>
    <w:rsid w:val="002E7D9C"/>
    <w:rsid w:val="002E7FAD"/>
    <w:rsid w:val="002F001B"/>
    <w:rsid w:val="002F0C0F"/>
    <w:rsid w:val="002F11FE"/>
    <w:rsid w:val="002F1914"/>
    <w:rsid w:val="002F2610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ED3"/>
    <w:rsid w:val="00314C77"/>
    <w:rsid w:val="0031507F"/>
    <w:rsid w:val="00315554"/>
    <w:rsid w:val="003157EA"/>
    <w:rsid w:val="0031688B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9B7"/>
    <w:rsid w:val="00324EF3"/>
    <w:rsid w:val="003262D8"/>
    <w:rsid w:val="00326780"/>
    <w:rsid w:val="00326954"/>
    <w:rsid w:val="0032701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11B"/>
    <w:rsid w:val="0033529C"/>
    <w:rsid w:val="00335826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2E56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4A7B"/>
    <w:rsid w:val="0035574C"/>
    <w:rsid w:val="0035625A"/>
    <w:rsid w:val="003566FF"/>
    <w:rsid w:val="00356AE9"/>
    <w:rsid w:val="003604FA"/>
    <w:rsid w:val="0036082C"/>
    <w:rsid w:val="00360CF3"/>
    <w:rsid w:val="00361050"/>
    <w:rsid w:val="003610D3"/>
    <w:rsid w:val="00363852"/>
    <w:rsid w:val="00363A78"/>
    <w:rsid w:val="00363CE3"/>
    <w:rsid w:val="00364D7D"/>
    <w:rsid w:val="00365431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AD1"/>
    <w:rsid w:val="00372C70"/>
    <w:rsid w:val="003735E2"/>
    <w:rsid w:val="00373CA3"/>
    <w:rsid w:val="00373EA6"/>
    <w:rsid w:val="00374A4E"/>
    <w:rsid w:val="00375734"/>
    <w:rsid w:val="0037609D"/>
    <w:rsid w:val="0037617F"/>
    <w:rsid w:val="003765D2"/>
    <w:rsid w:val="00376966"/>
    <w:rsid w:val="00376ED2"/>
    <w:rsid w:val="00377064"/>
    <w:rsid w:val="003778C9"/>
    <w:rsid w:val="003800F8"/>
    <w:rsid w:val="0038060E"/>
    <w:rsid w:val="003806B5"/>
    <w:rsid w:val="00382108"/>
    <w:rsid w:val="0038218D"/>
    <w:rsid w:val="00382335"/>
    <w:rsid w:val="00382D5F"/>
    <w:rsid w:val="00384028"/>
    <w:rsid w:val="003865CA"/>
    <w:rsid w:val="00386E67"/>
    <w:rsid w:val="003901C2"/>
    <w:rsid w:val="003903D3"/>
    <w:rsid w:val="00390D94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4CD8"/>
    <w:rsid w:val="003A5662"/>
    <w:rsid w:val="003A609A"/>
    <w:rsid w:val="003A697C"/>
    <w:rsid w:val="003A6C4E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3D6C"/>
    <w:rsid w:val="003B477E"/>
    <w:rsid w:val="003B5182"/>
    <w:rsid w:val="003B5239"/>
    <w:rsid w:val="003B5923"/>
    <w:rsid w:val="003B5F06"/>
    <w:rsid w:val="003B66F2"/>
    <w:rsid w:val="003B7022"/>
    <w:rsid w:val="003B7116"/>
    <w:rsid w:val="003B7316"/>
    <w:rsid w:val="003B7D4B"/>
    <w:rsid w:val="003B7FD5"/>
    <w:rsid w:val="003C0DDE"/>
    <w:rsid w:val="003C2545"/>
    <w:rsid w:val="003C312F"/>
    <w:rsid w:val="003C3A38"/>
    <w:rsid w:val="003C5C76"/>
    <w:rsid w:val="003C644E"/>
    <w:rsid w:val="003C6879"/>
    <w:rsid w:val="003C6925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6A6"/>
    <w:rsid w:val="003D4FFC"/>
    <w:rsid w:val="003D508F"/>
    <w:rsid w:val="003D5719"/>
    <w:rsid w:val="003D5C37"/>
    <w:rsid w:val="003D6447"/>
    <w:rsid w:val="003D6AC0"/>
    <w:rsid w:val="003E0656"/>
    <w:rsid w:val="003E06F2"/>
    <w:rsid w:val="003E1296"/>
    <w:rsid w:val="003E162A"/>
    <w:rsid w:val="003E203F"/>
    <w:rsid w:val="003E2A8A"/>
    <w:rsid w:val="003E3700"/>
    <w:rsid w:val="003E3882"/>
    <w:rsid w:val="003E3D13"/>
    <w:rsid w:val="003E3F54"/>
    <w:rsid w:val="003E4724"/>
    <w:rsid w:val="003E4979"/>
    <w:rsid w:val="003E4A1C"/>
    <w:rsid w:val="003E4E4A"/>
    <w:rsid w:val="003E5CD9"/>
    <w:rsid w:val="003E5EA7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2D6B"/>
    <w:rsid w:val="003F3945"/>
    <w:rsid w:val="003F4293"/>
    <w:rsid w:val="003F4C6F"/>
    <w:rsid w:val="003F4E30"/>
    <w:rsid w:val="003F4EC8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6AEA"/>
    <w:rsid w:val="0042714D"/>
    <w:rsid w:val="004272E5"/>
    <w:rsid w:val="00430324"/>
    <w:rsid w:val="0043156E"/>
    <w:rsid w:val="004318B2"/>
    <w:rsid w:val="00431BEF"/>
    <w:rsid w:val="00432000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37A7C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39C9"/>
    <w:rsid w:val="0044401D"/>
    <w:rsid w:val="004442A4"/>
    <w:rsid w:val="00444DA8"/>
    <w:rsid w:val="004453CF"/>
    <w:rsid w:val="00445828"/>
    <w:rsid w:val="00445B93"/>
    <w:rsid w:val="00445CEA"/>
    <w:rsid w:val="004468C9"/>
    <w:rsid w:val="004470CA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0467"/>
    <w:rsid w:val="004609DA"/>
    <w:rsid w:val="00461690"/>
    <w:rsid w:val="00461919"/>
    <w:rsid w:val="00461C40"/>
    <w:rsid w:val="00461C89"/>
    <w:rsid w:val="00461D1B"/>
    <w:rsid w:val="00461DBE"/>
    <w:rsid w:val="004622F2"/>
    <w:rsid w:val="00462353"/>
    <w:rsid w:val="004629CE"/>
    <w:rsid w:val="00463D83"/>
    <w:rsid w:val="00463EC0"/>
    <w:rsid w:val="0046566A"/>
    <w:rsid w:val="00465AE3"/>
    <w:rsid w:val="0046639A"/>
    <w:rsid w:val="0046702A"/>
    <w:rsid w:val="004705A0"/>
    <w:rsid w:val="00471190"/>
    <w:rsid w:val="004711EF"/>
    <w:rsid w:val="004711F4"/>
    <w:rsid w:val="00472760"/>
    <w:rsid w:val="00473001"/>
    <w:rsid w:val="00473A29"/>
    <w:rsid w:val="0047518D"/>
    <w:rsid w:val="0047795F"/>
    <w:rsid w:val="004815EC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0E51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A41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4A3E"/>
    <w:rsid w:val="004B5067"/>
    <w:rsid w:val="004B5DEA"/>
    <w:rsid w:val="004B63D1"/>
    <w:rsid w:val="004B6F46"/>
    <w:rsid w:val="004B73EB"/>
    <w:rsid w:val="004B783F"/>
    <w:rsid w:val="004C372B"/>
    <w:rsid w:val="004C3AD6"/>
    <w:rsid w:val="004C53D8"/>
    <w:rsid w:val="004C5872"/>
    <w:rsid w:val="004C5D57"/>
    <w:rsid w:val="004C66F1"/>
    <w:rsid w:val="004C7412"/>
    <w:rsid w:val="004C7937"/>
    <w:rsid w:val="004C7F29"/>
    <w:rsid w:val="004D01D5"/>
    <w:rsid w:val="004D0792"/>
    <w:rsid w:val="004D0D39"/>
    <w:rsid w:val="004D1B5B"/>
    <w:rsid w:val="004D3ADB"/>
    <w:rsid w:val="004D3C23"/>
    <w:rsid w:val="004D41F8"/>
    <w:rsid w:val="004D4538"/>
    <w:rsid w:val="004D4A9F"/>
    <w:rsid w:val="004D4D06"/>
    <w:rsid w:val="004D4FB6"/>
    <w:rsid w:val="004D5462"/>
    <w:rsid w:val="004D572F"/>
    <w:rsid w:val="004D6FCD"/>
    <w:rsid w:val="004D71ED"/>
    <w:rsid w:val="004D7254"/>
    <w:rsid w:val="004D7504"/>
    <w:rsid w:val="004D7610"/>
    <w:rsid w:val="004D7650"/>
    <w:rsid w:val="004E0E4C"/>
    <w:rsid w:val="004E1CB3"/>
    <w:rsid w:val="004E1E44"/>
    <w:rsid w:val="004E23A7"/>
    <w:rsid w:val="004E2453"/>
    <w:rsid w:val="004E2554"/>
    <w:rsid w:val="004E40A0"/>
    <w:rsid w:val="004E5418"/>
    <w:rsid w:val="004E5D84"/>
    <w:rsid w:val="004E6B02"/>
    <w:rsid w:val="004E76F5"/>
    <w:rsid w:val="004F000F"/>
    <w:rsid w:val="004F16E2"/>
    <w:rsid w:val="004F187B"/>
    <w:rsid w:val="004F21EE"/>
    <w:rsid w:val="004F3A4E"/>
    <w:rsid w:val="004F5573"/>
    <w:rsid w:val="004F558A"/>
    <w:rsid w:val="004F5BA9"/>
    <w:rsid w:val="004F6373"/>
    <w:rsid w:val="004F6E37"/>
    <w:rsid w:val="004F7108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3F8C"/>
    <w:rsid w:val="00514955"/>
    <w:rsid w:val="00514C5A"/>
    <w:rsid w:val="00514D8A"/>
    <w:rsid w:val="005156B8"/>
    <w:rsid w:val="00516146"/>
    <w:rsid w:val="00516384"/>
    <w:rsid w:val="00517560"/>
    <w:rsid w:val="00517B5C"/>
    <w:rsid w:val="0052103A"/>
    <w:rsid w:val="005211C4"/>
    <w:rsid w:val="00521D28"/>
    <w:rsid w:val="00522156"/>
    <w:rsid w:val="00522C81"/>
    <w:rsid w:val="0052411E"/>
    <w:rsid w:val="00524785"/>
    <w:rsid w:val="00524F35"/>
    <w:rsid w:val="00525BF0"/>
    <w:rsid w:val="00525C2F"/>
    <w:rsid w:val="00526671"/>
    <w:rsid w:val="0052671B"/>
    <w:rsid w:val="0052687A"/>
    <w:rsid w:val="00526BC0"/>
    <w:rsid w:val="005275B3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C2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81D"/>
    <w:rsid w:val="00562EDA"/>
    <w:rsid w:val="00563A91"/>
    <w:rsid w:val="00563E2C"/>
    <w:rsid w:val="0056428E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451D"/>
    <w:rsid w:val="00575332"/>
    <w:rsid w:val="00575F1E"/>
    <w:rsid w:val="005761F2"/>
    <w:rsid w:val="0058033C"/>
    <w:rsid w:val="005808BC"/>
    <w:rsid w:val="00581A68"/>
    <w:rsid w:val="00581B00"/>
    <w:rsid w:val="005836AF"/>
    <w:rsid w:val="00583C70"/>
    <w:rsid w:val="00583DC6"/>
    <w:rsid w:val="0058454D"/>
    <w:rsid w:val="0058472A"/>
    <w:rsid w:val="005848F4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033F"/>
    <w:rsid w:val="00590C95"/>
    <w:rsid w:val="00591628"/>
    <w:rsid w:val="005929A6"/>
    <w:rsid w:val="00592DCF"/>
    <w:rsid w:val="005979E8"/>
    <w:rsid w:val="00597B0C"/>
    <w:rsid w:val="00597E49"/>
    <w:rsid w:val="005A08C3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A7F2C"/>
    <w:rsid w:val="005B05C2"/>
    <w:rsid w:val="005B06F5"/>
    <w:rsid w:val="005B15C2"/>
    <w:rsid w:val="005B25EB"/>
    <w:rsid w:val="005B2FD8"/>
    <w:rsid w:val="005B3056"/>
    <w:rsid w:val="005B3177"/>
    <w:rsid w:val="005B3605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684"/>
    <w:rsid w:val="005D1CF3"/>
    <w:rsid w:val="005D2118"/>
    <w:rsid w:val="005D2B9B"/>
    <w:rsid w:val="005D3963"/>
    <w:rsid w:val="005D59BB"/>
    <w:rsid w:val="005D6B26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3D8"/>
    <w:rsid w:val="005F6B1E"/>
    <w:rsid w:val="005F6E26"/>
    <w:rsid w:val="006000FF"/>
    <w:rsid w:val="006009A3"/>
    <w:rsid w:val="006010A4"/>
    <w:rsid w:val="00601ED5"/>
    <w:rsid w:val="006020E1"/>
    <w:rsid w:val="006034A7"/>
    <w:rsid w:val="00604275"/>
    <w:rsid w:val="00604648"/>
    <w:rsid w:val="00604847"/>
    <w:rsid w:val="00604D12"/>
    <w:rsid w:val="00604F31"/>
    <w:rsid w:val="00606DD8"/>
    <w:rsid w:val="00607AFF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2162"/>
    <w:rsid w:val="0062248E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1C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0E8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0A2D"/>
    <w:rsid w:val="00651140"/>
    <w:rsid w:val="00651465"/>
    <w:rsid w:val="00652492"/>
    <w:rsid w:val="00653279"/>
    <w:rsid w:val="0065480E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2A8B"/>
    <w:rsid w:val="006630AB"/>
    <w:rsid w:val="006632B0"/>
    <w:rsid w:val="00664030"/>
    <w:rsid w:val="00664234"/>
    <w:rsid w:val="00664591"/>
    <w:rsid w:val="00664901"/>
    <w:rsid w:val="00664F0E"/>
    <w:rsid w:val="00666A8C"/>
    <w:rsid w:val="006672F9"/>
    <w:rsid w:val="00667F48"/>
    <w:rsid w:val="00670D9C"/>
    <w:rsid w:val="00673814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114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5DF5"/>
    <w:rsid w:val="00696F88"/>
    <w:rsid w:val="0069733E"/>
    <w:rsid w:val="0069736E"/>
    <w:rsid w:val="006977CC"/>
    <w:rsid w:val="006A1830"/>
    <w:rsid w:val="006A2F4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105"/>
    <w:rsid w:val="006C5695"/>
    <w:rsid w:val="006C59F3"/>
    <w:rsid w:val="006C64E5"/>
    <w:rsid w:val="006C69F1"/>
    <w:rsid w:val="006C6F1B"/>
    <w:rsid w:val="006C7143"/>
    <w:rsid w:val="006C7BD4"/>
    <w:rsid w:val="006D0DAB"/>
    <w:rsid w:val="006D1AB2"/>
    <w:rsid w:val="006D239C"/>
    <w:rsid w:val="006D25C7"/>
    <w:rsid w:val="006D31C3"/>
    <w:rsid w:val="006D341E"/>
    <w:rsid w:val="006D408E"/>
    <w:rsid w:val="006D4C89"/>
    <w:rsid w:val="006D5727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5C5D"/>
    <w:rsid w:val="006E662D"/>
    <w:rsid w:val="006E6697"/>
    <w:rsid w:val="006E72D4"/>
    <w:rsid w:val="006E73BD"/>
    <w:rsid w:val="006E7F17"/>
    <w:rsid w:val="006F0D46"/>
    <w:rsid w:val="006F0DEE"/>
    <w:rsid w:val="006F1480"/>
    <w:rsid w:val="006F158E"/>
    <w:rsid w:val="006F19E4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173"/>
    <w:rsid w:val="006F73DC"/>
    <w:rsid w:val="007002D7"/>
    <w:rsid w:val="00700436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730"/>
    <w:rsid w:val="00711B33"/>
    <w:rsid w:val="00712196"/>
    <w:rsid w:val="00713DBF"/>
    <w:rsid w:val="00713F0D"/>
    <w:rsid w:val="00714CA7"/>
    <w:rsid w:val="00714DDA"/>
    <w:rsid w:val="00715243"/>
    <w:rsid w:val="00715F29"/>
    <w:rsid w:val="00716909"/>
    <w:rsid w:val="007169DB"/>
    <w:rsid w:val="00716A22"/>
    <w:rsid w:val="007179C7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5F1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47847"/>
    <w:rsid w:val="0075063F"/>
    <w:rsid w:val="007507DC"/>
    <w:rsid w:val="00750BE6"/>
    <w:rsid w:val="0075133B"/>
    <w:rsid w:val="007513A8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57C6B"/>
    <w:rsid w:val="007605E9"/>
    <w:rsid w:val="00760E70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38"/>
    <w:rsid w:val="007758A6"/>
    <w:rsid w:val="00775C1B"/>
    <w:rsid w:val="00775E57"/>
    <w:rsid w:val="0077737E"/>
    <w:rsid w:val="00780278"/>
    <w:rsid w:val="00780611"/>
    <w:rsid w:val="00780F25"/>
    <w:rsid w:val="007810AF"/>
    <w:rsid w:val="00781A86"/>
    <w:rsid w:val="00782820"/>
    <w:rsid w:val="00782878"/>
    <w:rsid w:val="007832CA"/>
    <w:rsid w:val="00783CB5"/>
    <w:rsid w:val="0078472E"/>
    <w:rsid w:val="007848B7"/>
    <w:rsid w:val="007850B4"/>
    <w:rsid w:val="0078526F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D05"/>
    <w:rsid w:val="007958B9"/>
    <w:rsid w:val="00795B34"/>
    <w:rsid w:val="00795D15"/>
    <w:rsid w:val="00795EE9"/>
    <w:rsid w:val="00797E04"/>
    <w:rsid w:val="007A0130"/>
    <w:rsid w:val="007A0F25"/>
    <w:rsid w:val="007A15F6"/>
    <w:rsid w:val="007A1B22"/>
    <w:rsid w:val="007A1C55"/>
    <w:rsid w:val="007A1FB0"/>
    <w:rsid w:val="007A22CE"/>
    <w:rsid w:val="007A2D8C"/>
    <w:rsid w:val="007A3474"/>
    <w:rsid w:val="007A380B"/>
    <w:rsid w:val="007A3B1F"/>
    <w:rsid w:val="007A3E5D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50C1"/>
    <w:rsid w:val="007B692F"/>
    <w:rsid w:val="007B6C25"/>
    <w:rsid w:val="007B6DF6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7B2"/>
    <w:rsid w:val="007D69DB"/>
    <w:rsid w:val="007D6E1E"/>
    <w:rsid w:val="007D726E"/>
    <w:rsid w:val="007D77FB"/>
    <w:rsid w:val="007E037C"/>
    <w:rsid w:val="007E0487"/>
    <w:rsid w:val="007E082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4F5"/>
    <w:rsid w:val="007E5F5F"/>
    <w:rsid w:val="007E66C3"/>
    <w:rsid w:val="007E6ACC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208"/>
    <w:rsid w:val="008013EA"/>
    <w:rsid w:val="00801A7B"/>
    <w:rsid w:val="00801A94"/>
    <w:rsid w:val="00802059"/>
    <w:rsid w:val="008021B6"/>
    <w:rsid w:val="00802C2D"/>
    <w:rsid w:val="008038DF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20C"/>
    <w:rsid w:val="00817678"/>
    <w:rsid w:val="008200CA"/>
    <w:rsid w:val="008202A0"/>
    <w:rsid w:val="008216E6"/>
    <w:rsid w:val="00821F7A"/>
    <w:rsid w:val="008224AE"/>
    <w:rsid w:val="008229F5"/>
    <w:rsid w:val="00822CDE"/>
    <w:rsid w:val="00822EB2"/>
    <w:rsid w:val="008238C5"/>
    <w:rsid w:val="00825884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6DD9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BA0"/>
    <w:rsid w:val="00841DEF"/>
    <w:rsid w:val="00841E99"/>
    <w:rsid w:val="00842FE0"/>
    <w:rsid w:val="008442F5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6E1F"/>
    <w:rsid w:val="00857A1F"/>
    <w:rsid w:val="00857A71"/>
    <w:rsid w:val="00857C7F"/>
    <w:rsid w:val="008615B9"/>
    <w:rsid w:val="0086195B"/>
    <w:rsid w:val="00861CE3"/>
    <w:rsid w:val="008625CC"/>
    <w:rsid w:val="00862B09"/>
    <w:rsid w:val="00863426"/>
    <w:rsid w:val="00863A85"/>
    <w:rsid w:val="008666D1"/>
    <w:rsid w:val="00867039"/>
    <w:rsid w:val="008705CA"/>
    <w:rsid w:val="00870A83"/>
    <w:rsid w:val="00872029"/>
    <w:rsid w:val="0087220C"/>
    <w:rsid w:val="00872C5E"/>
    <w:rsid w:val="00872E0F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748"/>
    <w:rsid w:val="0088583B"/>
    <w:rsid w:val="00885BDB"/>
    <w:rsid w:val="008863CE"/>
    <w:rsid w:val="0088696F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1A79"/>
    <w:rsid w:val="008A20AF"/>
    <w:rsid w:val="008A2363"/>
    <w:rsid w:val="008A2B9A"/>
    <w:rsid w:val="008A3368"/>
    <w:rsid w:val="008A351C"/>
    <w:rsid w:val="008A3CEE"/>
    <w:rsid w:val="008A4181"/>
    <w:rsid w:val="008A46A4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37FD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6FBE"/>
    <w:rsid w:val="008C7CC9"/>
    <w:rsid w:val="008C7D8A"/>
    <w:rsid w:val="008D0F24"/>
    <w:rsid w:val="008D169B"/>
    <w:rsid w:val="008D2628"/>
    <w:rsid w:val="008D2CDC"/>
    <w:rsid w:val="008D436F"/>
    <w:rsid w:val="008D4FDA"/>
    <w:rsid w:val="008D6B5B"/>
    <w:rsid w:val="008D6BE5"/>
    <w:rsid w:val="008D6F2E"/>
    <w:rsid w:val="008D7410"/>
    <w:rsid w:val="008D7E16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6AE4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7BA"/>
    <w:rsid w:val="00911A11"/>
    <w:rsid w:val="00911C1C"/>
    <w:rsid w:val="00911C55"/>
    <w:rsid w:val="00911ECC"/>
    <w:rsid w:val="00912326"/>
    <w:rsid w:val="00912472"/>
    <w:rsid w:val="009124A4"/>
    <w:rsid w:val="00913075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0C9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2D88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60A2"/>
    <w:rsid w:val="0094704F"/>
    <w:rsid w:val="00950ACA"/>
    <w:rsid w:val="00950D30"/>
    <w:rsid w:val="009511A1"/>
    <w:rsid w:val="0095156F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3E4"/>
    <w:rsid w:val="0096284C"/>
    <w:rsid w:val="00963662"/>
    <w:rsid w:val="00963A4D"/>
    <w:rsid w:val="00963F3B"/>
    <w:rsid w:val="00964502"/>
    <w:rsid w:val="00964817"/>
    <w:rsid w:val="009651F7"/>
    <w:rsid w:val="00965728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65B3"/>
    <w:rsid w:val="00977056"/>
    <w:rsid w:val="00977FD7"/>
    <w:rsid w:val="009816BB"/>
    <w:rsid w:val="00981C5E"/>
    <w:rsid w:val="009824C3"/>
    <w:rsid w:val="009831C4"/>
    <w:rsid w:val="009841BD"/>
    <w:rsid w:val="009845C3"/>
    <w:rsid w:val="009848B8"/>
    <w:rsid w:val="00985FFE"/>
    <w:rsid w:val="009865DF"/>
    <w:rsid w:val="00986BA0"/>
    <w:rsid w:val="00986C52"/>
    <w:rsid w:val="00987267"/>
    <w:rsid w:val="00987DF6"/>
    <w:rsid w:val="0099056B"/>
    <w:rsid w:val="00991450"/>
    <w:rsid w:val="00992728"/>
    <w:rsid w:val="009928DF"/>
    <w:rsid w:val="00992F79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280A"/>
    <w:rsid w:val="009B2BF7"/>
    <w:rsid w:val="009B348C"/>
    <w:rsid w:val="009B36B5"/>
    <w:rsid w:val="009B3B4E"/>
    <w:rsid w:val="009B3CB4"/>
    <w:rsid w:val="009B4147"/>
    <w:rsid w:val="009B4262"/>
    <w:rsid w:val="009B43B6"/>
    <w:rsid w:val="009B43EC"/>
    <w:rsid w:val="009B5A08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3917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3D90"/>
    <w:rsid w:val="009D530B"/>
    <w:rsid w:val="009D5854"/>
    <w:rsid w:val="009D5855"/>
    <w:rsid w:val="009D58F3"/>
    <w:rsid w:val="009D5EA4"/>
    <w:rsid w:val="009D61BE"/>
    <w:rsid w:val="009D6EB2"/>
    <w:rsid w:val="009D791D"/>
    <w:rsid w:val="009D7930"/>
    <w:rsid w:val="009E07C4"/>
    <w:rsid w:val="009E100C"/>
    <w:rsid w:val="009E123E"/>
    <w:rsid w:val="009E1400"/>
    <w:rsid w:val="009E14A3"/>
    <w:rsid w:val="009E21EF"/>
    <w:rsid w:val="009E32C6"/>
    <w:rsid w:val="009E4618"/>
    <w:rsid w:val="009E4BC1"/>
    <w:rsid w:val="009E4F63"/>
    <w:rsid w:val="009E500C"/>
    <w:rsid w:val="009E505C"/>
    <w:rsid w:val="009E6373"/>
    <w:rsid w:val="009E6753"/>
    <w:rsid w:val="009E7474"/>
    <w:rsid w:val="009E7BC3"/>
    <w:rsid w:val="009F039D"/>
    <w:rsid w:val="009F0A8C"/>
    <w:rsid w:val="009F0CB4"/>
    <w:rsid w:val="009F140E"/>
    <w:rsid w:val="009F1458"/>
    <w:rsid w:val="009F2432"/>
    <w:rsid w:val="009F2759"/>
    <w:rsid w:val="009F2B99"/>
    <w:rsid w:val="009F3042"/>
    <w:rsid w:val="009F313C"/>
    <w:rsid w:val="009F44EF"/>
    <w:rsid w:val="009F4694"/>
    <w:rsid w:val="009F4A76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3F02"/>
    <w:rsid w:val="00A041D3"/>
    <w:rsid w:val="00A04298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5CBB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28"/>
    <w:rsid w:val="00A33667"/>
    <w:rsid w:val="00A33ACB"/>
    <w:rsid w:val="00A34233"/>
    <w:rsid w:val="00A343DE"/>
    <w:rsid w:val="00A347AE"/>
    <w:rsid w:val="00A34BB4"/>
    <w:rsid w:val="00A34BE2"/>
    <w:rsid w:val="00A34C5F"/>
    <w:rsid w:val="00A34EAA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5643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675F"/>
    <w:rsid w:val="00A66E75"/>
    <w:rsid w:val="00A671A3"/>
    <w:rsid w:val="00A672CF"/>
    <w:rsid w:val="00A67683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9BB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36BB"/>
    <w:rsid w:val="00A83B0C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6D39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514D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4BE2"/>
    <w:rsid w:val="00AB552C"/>
    <w:rsid w:val="00AB5591"/>
    <w:rsid w:val="00AB564D"/>
    <w:rsid w:val="00AB5865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3FE3"/>
    <w:rsid w:val="00AC4048"/>
    <w:rsid w:val="00AC452E"/>
    <w:rsid w:val="00AC4BC6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3E93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7EB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5C78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141"/>
    <w:rsid w:val="00B124B4"/>
    <w:rsid w:val="00B13ADB"/>
    <w:rsid w:val="00B14D92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4441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C56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314"/>
    <w:rsid w:val="00B60608"/>
    <w:rsid w:val="00B606BA"/>
    <w:rsid w:val="00B60A05"/>
    <w:rsid w:val="00B60BB8"/>
    <w:rsid w:val="00B60FAE"/>
    <w:rsid w:val="00B62278"/>
    <w:rsid w:val="00B6280C"/>
    <w:rsid w:val="00B62B5B"/>
    <w:rsid w:val="00B63FC6"/>
    <w:rsid w:val="00B6449F"/>
    <w:rsid w:val="00B64DC6"/>
    <w:rsid w:val="00B652A2"/>
    <w:rsid w:val="00B65607"/>
    <w:rsid w:val="00B65ADF"/>
    <w:rsid w:val="00B65CFE"/>
    <w:rsid w:val="00B65F77"/>
    <w:rsid w:val="00B660FB"/>
    <w:rsid w:val="00B663F5"/>
    <w:rsid w:val="00B666BC"/>
    <w:rsid w:val="00B66E95"/>
    <w:rsid w:val="00B7016C"/>
    <w:rsid w:val="00B70903"/>
    <w:rsid w:val="00B70C58"/>
    <w:rsid w:val="00B72507"/>
    <w:rsid w:val="00B72EDE"/>
    <w:rsid w:val="00B734C2"/>
    <w:rsid w:val="00B73EEC"/>
    <w:rsid w:val="00B746B6"/>
    <w:rsid w:val="00B7493A"/>
    <w:rsid w:val="00B74E7B"/>
    <w:rsid w:val="00B7516D"/>
    <w:rsid w:val="00B7525D"/>
    <w:rsid w:val="00B7527A"/>
    <w:rsid w:val="00B76AA8"/>
    <w:rsid w:val="00B777FC"/>
    <w:rsid w:val="00B804C2"/>
    <w:rsid w:val="00B814EE"/>
    <w:rsid w:val="00B81502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583"/>
    <w:rsid w:val="00BA3D64"/>
    <w:rsid w:val="00BA4225"/>
    <w:rsid w:val="00BA52EE"/>
    <w:rsid w:val="00BA55DD"/>
    <w:rsid w:val="00BA5B87"/>
    <w:rsid w:val="00BA6291"/>
    <w:rsid w:val="00BA79DE"/>
    <w:rsid w:val="00BA7DCA"/>
    <w:rsid w:val="00BB08CD"/>
    <w:rsid w:val="00BB0A30"/>
    <w:rsid w:val="00BB1157"/>
    <w:rsid w:val="00BB166D"/>
    <w:rsid w:val="00BB2161"/>
    <w:rsid w:val="00BB2554"/>
    <w:rsid w:val="00BB2557"/>
    <w:rsid w:val="00BB3B49"/>
    <w:rsid w:val="00BB442E"/>
    <w:rsid w:val="00BB50F1"/>
    <w:rsid w:val="00BB53CD"/>
    <w:rsid w:val="00BB70E7"/>
    <w:rsid w:val="00BB7A42"/>
    <w:rsid w:val="00BB7CEF"/>
    <w:rsid w:val="00BB7F9D"/>
    <w:rsid w:val="00BC059F"/>
    <w:rsid w:val="00BC08DF"/>
    <w:rsid w:val="00BC1714"/>
    <w:rsid w:val="00BC1C4B"/>
    <w:rsid w:val="00BC218D"/>
    <w:rsid w:val="00BC246D"/>
    <w:rsid w:val="00BC248B"/>
    <w:rsid w:val="00BC38B3"/>
    <w:rsid w:val="00BC3982"/>
    <w:rsid w:val="00BC3A99"/>
    <w:rsid w:val="00BC48EA"/>
    <w:rsid w:val="00BC4C1F"/>
    <w:rsid w:val="00BC626B"/>
    <w:rsid w:val="00BC65F1"/>
    <w:rsid w:val="00BC6942"/>
    <w:rsid w:val="00BC763C"/>
    <w:rsid w:val="00BC77CD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13A"/>
    <w:rsid w:val="00BE04C7"/>
    <w:rsid w:val="00BE0779"/>
    <w:rsid w:val="00BE09C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5C7"/>
    <w:rsid w:val="00BF2A5A"/>
    <w:rsid w:val="00BF3052"/>
    <w:rsid w:val="00BF3DD1"/>
    <w:rsid w:val="00BF5534"/>
    <w:rsid w:val="00BF6B8A"/>
    <w:rsid w:val="00BF7870"/>
    <w:rsid w:val="00BF7F4B"/>
    <w:rsid w:val="00C0008A"/>
    <w:rsid w:val="00C00352"/>
    <w:rsid w:val="00C02550"/>
    <w:rsid w:val="00C02611"/>
    <w:rsid w:val="00C02D64"/>
    <w:rsid w:val="00C03D11"/>
    <w:rsid w:val="00C0443F"/>
    <w:rsid w:val="00C04B37"/>
    <w:rsid w:val="00C04F57"/>
    <w:rsid w:val="00C04FDA"/>
    <w:rsid w:val="00C058F0"/>
    <w:rsid w:val="00C05B24"/>
    <w:rsid w:val="00C06DF4"/>
    <w:rsid w:val="00C072E8"/>
    <w:rsid w:val="00C075C5"/>
    <w:rsid w:val="00C07A1B"/>
    <w:rsid w:val="00C10040"/>
    <w:rsid w:val="00C10BB2"/>
    <w:rsid w:val="00C127B9"/>
    <w:rsid w:val="00C127DA"/>
    <w:rsid w:val="00C1391C"/>
    <w:rsid w:val="00C13B9C"/>
    <w:rsid w:val="00C15ED1"/>
    <w:rsid w:val="00C17643"/>
    <w:rsid w:val="00C17966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75F"/>
    <w:rsid w:val="00C30DCD"/>
    <w:rsid w:val="00C31680"/>
    <w:rsid w:val="00C3218E"/>
    <w:rsid w:val="00C327C6"/>
    <w:rsid w:val="00C32C20"/>
    <w:rsid w:val="00C32FE0"/>
    <w:rsid w:val="00C33AEA"/>
    <w:rsid w:val="00C33EA2"/>
    <w:rsid w:val="00C346A7"/>
    <w:rsid w:val="00C3471C"/>
    <w:rsid w:val="00C34C17"/>
    <w:rsid w:val="00C358D9"/>
    <w:rsid w:val="00C35942"/>
    <w:rsid w:val="00C35AC5"/>
    <w:rsid w:val="00C35C73"/>
    <w:rsid w:val="00C3655C"/>
    <w:rsid w:val="00C365A5"/>
    <w:rsid w:val="00C36E28"/>
    <w:rsid w:val="00C377BC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0D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4D0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0B3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6B8"/>
    <w:rsid w:val="00C8299C"/>
    <w:rsid w:val="00C83033"/>
    <w:rsid w:val="00C836DF"/>
    <w:rsid w:val="00C83C22"/>
    <w:rsid w:val="00C83F91"/>
    <w:rsid w:val="00C844F7"/>
    <w:rsid w:val="00C85173"/>
    <w:rsid w:val="00C85254"/>
    <w:rsid w:val="00C858D0"/>
    <w:rsid w:val="00C85F84"/>
    <w:rsid w:val="00C862D2"/>
    <w:rsid w:val="00C86876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97A36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18E"/>
    <w:rsid w:val="00CB146D"/>
    <w:rsid w:val="00CB1977"/>
    <w:rsid w:val="00CB1C1F"/>
    <w:rsid w:val="00CB2685"/>
    <w:rsid w:val="00CB2D51"/>
    <w:rsid w:val="00CB311F"/>
    <w:rsid w:val="00CB3F83"/>
    <w:rsid w:val="00CB4769"/>
    <w:rsid w:val="00CB4FE8"/>
    <w:rsid w:val="00CB5115"/>
    <w:rsid w:val="00CB5177"/>
    <w:rsid w:val="00CB5777"/>
    <w:rsid w:val="00CB5DA9"/>
    <w:rsid w:val="00CB6710"/>
    <w:rsid w:val="00CB702A"/>
    <w:rsid w:val="00CB7A66"/>
    <w:rsid w:val="00CB7D59"/>
    <w:rsid w:val="00CB7E88"/>
    <w:rsid w:val="00CC02EE"/>
    <w:rsid w:val="00CC07E9"/>
    <w:rsid w:val="00CC1035"/>
    <w:rsid w:val="00CC144B"/>
    <w:rsid w:val="00CC1754"/>
    <w:rsid w:val="00CC1B2D"/>
    <w:rsid w:val="00CC1F35"/>
    <w:rsid w:val="00CC245A"/>
    <w:rsid w:val="00CC253B"/>
    <w:rsid w:val="00CC268C"/>
    <w:rsid w:val="00CC2B5D"/>
    <w:rsid w:val="00CC2FB4"/>
    <w:rsid w:val="00CC3588"/>
    <w:rsid w:val="00CC3FCE"/>
    <w:rsid w:val="00CC4182"/>
    <w:rsid w:val="00CC4EBE"/>
    <w:rsid w:val="00CC5D27"/>
    <w:rsid w:val="00CC646C"/>
    <w:rsid w:val="00CC693F"/>
    <w:rsid w:val="00CC6E0B"/>
    <w:rsid w:val="00CC7F7C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4BA"/>
    <w:rsid w:val="00CF7DD7"/>
    <w:rsid w:val="00D00CC5"/>
    <w:rsid w:val="00D01453"/>
    <w:rsid w:val="00D017E5"/>
    <w:rsid w:val="00D021AA"/>
    <w:rsid w:val="00D027FD"/>
    <w:rsid w:val="00D02A0F"/>
    <w:rsid w:val="00D02EA9"/>
    <w:rsid w:val="00D03014"/>
    <w:rsid w:val="00D03243"/>
    <w:rsid w:val="00D03789"/>
    <w:rsid w:val="00D046D3"/>
    <w:rsid w:val="00D0477B"/>
    <w:rsid w:val="00D04A14"/>
    <w:rsid w:val="00D04D7A"/>
    <w:rsid w:val="00D04DA7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5C8"/>
    <w:rsid w:val="00D10A0C"/>
    <w:rsid w:val="00D10E06"/>
    <w:rsid w:val="00D11012"/>
    <w:rsid w:val="00D11353"/>
    <w:rsid w:val="00D114B5"/>
    <w:rsid w:val="00D11D12"/>
    <w:rsid w:val="00D11D18"/>
    <w:rsid w:val="00D11E2A"/>
    <w:rsid w:val="00D120F3"/>
    <w:rsid w:val="00D1235D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7F5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330B"/>
    <w:rsid w:val="00D4446F"/>
    <w:rsid w:val="00D461CD"/>
    <w:rsid w:val="00D4635D"/>
    <w:rsid w:val="00D46C3C"/>
    <w:rsid w:val="00D46F0A"/>
    <w:rsid w:val="00D46F88"/>
    <w:rsid w:val="00D472EA"/>
    <w:rsid w:val="00D50995"/>
    <w:rsid w:val="00D51743"/>
    <w:rsid w:val="00D51DBD"/>
    <w:rsid w:val="00D52300"/>
    <w:rsid w:val="00D53443"/>
    <w:rsid w:val="00D53DED"/>
    <w:rsid w:val="00D53FE2"/>
    <w:rsid w:val="00D54453"/>
    <w:rsid w:val="00D5549A"/>
    <w:rsid w:val="00D55767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94E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7EF"/>
    <w:rsid w:val="00D929C2"/>
    <w:rsid w:val="00D9370A"/>
    <w:rsid w:val="00D93854"/>
    <w:rsid w:val="00D9496A"/>
    <w:rsid w:val="00D9497C"/>
    <w:rsid w:val="00D94BAE"/>
    <w:rsid w:val="00D95A78"/>
    <w:rsid w:val="00D966B2"/>
    <w:rsid w:val="00D968F2"/>
    <w:rsid w:val="00DA1AAE"/>
    <w:rsid w:val="00DA1C91"/>
    <w:rsid w:val="00DA2209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0EA2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1670"/>
    <w:rsid w:val="00DC1E38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AB4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66A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32"/>
    <w:rsid w:val="00DF0C82"/>
    <w:rsid w:val="00DF1DCA"/>
    <w:rsid w:val="00DF225B"/>
    <w:rsid w:val="00DF31E2"/>
    <w:rsid w:val="00DF3780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6EEF"/>
    <w:rsid w:val="00E17333"/>
    <w:rsid w:val="00E176A4"/>
    <w:rsid w:val="00E17980"/>
    <w:rsid w:val="00E17A5D"/>
    <w:rsid w:val="00E17EAD"/>
    <w:rsid w:val="00E21CE7"/>
    <w:rsid w:val="00E220AF"/>
    <w:rsid w:val="00E22AC6"/>
    <w:rsid w:val="00E23C3E"/>
    <w:rsid w:val="00E24916"/>
    <w:rsid w:val="00E25A5D"/>
    <w:rsid w:val="00E2620C"/>
    <w:rsid w:val="00E264A9"/>
    <w:rsid w:val="00E26960"/>
    <w:rsid w:val="00E2720B"/>
    <w:rsid w:val="00E2729D"/>
    <w:rsid w:val="00E27801"/>
    <w:rsid w:val="00E2780F"/>
    <w:rsid w:val="00E27F9B"/>
    <w:rsid w:val="00E31C3E"/>
    <w:rsid w:val="00E31F45"/>
    <w:rsid w:val="00E32127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36AD7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43F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604"/>
    <w:rsid w:val="00E61783"/>
    <w:rsid w:val="00E62DA6"/>
    <w:rsid w:val="00E63065"/>
    <w:rsid w:val="00E63B3F"/>
    <w:rsid w:val="00E64F5A"/>
    <w:rsid w:val="00E64FCC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1F11"/>
    <w:rsid w:val="00E82B2E"/>
    <w:rsid w:val="00E83233"/>
    <w:rsid w:val="00E83758"/>
    <w:rsid w:val="00E83899"/>
    <w:rsid w:val="00E83BC8"/>
    <w:rsid w:val="00E83C64"/>
    <w:rsid w:val="00E85AF4"/>
    <w:rsid w:val="00E8639A"/>
    <w:rsid w:val="00E86803"/>
    <w:rsid w:val="00E87B44"/>
    <w:rsid w:val="00E90341"/>
    <w:rsid w:val="00E9034B"/>
    <w:rsid w:val="00E909A1"/>
    <w:rsid w:val="00E90E4D"/>
    <w:rsid w:val="00E90EDF"/>
    <w:rsid w:val="00E91C27"/>
    <w:rsid w:val="00E928F7"/>
    <w:rsid w:val="00E9301B"/>
    <w:rsid w:val="00E94169"/>
    <w:rsid w:val="00E941BE"/>
    <w:rsid w:val="00E95127"/>
    <w:rsid w:val="00E95512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BCD"/>
    <w:rsid w:val="00EA3F91"/>
    <w:rsid w:val="00EA4125"/>
    <w:rsid w:val="00EA43C7"/>
    <w:rsid w:val="00EA440E"/>
    <w:rsid w:val="00EA5768"/>
    <w:rsid w:val="00EA5CF6"/>
    <w:rsid w:val="00EA652B"/>
    <w:rsid w:val="00EA6AC8"/>
    <w:rsid w:val="00EA7CCB"/>
    <w:rsid w:val="00EB0212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0F7C"/>
    <w:rsid w:val="00EC21BB"/>
    <w:rsid w:val="00EC28D1"/>
    <w:rsid w:val="00EC363B"/>
    <w:rsid w:val="00EC3F40"/>
    <w:rsid w:val="00EC3FEB"/>
    <w:rsid w:val="00EC444E"/>
    <w:rsid w:val="00EC44DA"/>
    <w:rsid w:val="00ED0022"/>
    <w:rsid w:val="00ED1539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B2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2E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9F4"/>
    <w:rsid w:val="00F03B76"/>
    <w:rsid w:val="00F03CAF"/>
    <w:rsid w:val="00F040E7"/>
    <w:rsid w:val="00F05069"/>
    <w:rsid w:val="00F054C3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A2E"/>
    <w:rsid w:val="00F20BDA"/>
    <w:rsid w:val="00F211A1"/>
    <w:rsid w:val="00F21A4C"/>
    <w:rsid w:val="00F21E53"/>
    <w:rsid w:val="00F23144"/>
    <w:rsid w:val="00F23729"/>
    <w:rsid w:val="00F23861"/>
    <w:rsid w:val="00F23C2E"/>
    <w:rsid w:val="00F23E4C"/>
    <w:rsid w:val="00F23E7F"/>
    <w:rsid w:val="00F249E1"/>
    <w:rsid w:val="00F26B4E"/>
    <w:rsid w:val="00F3100B"/>
    <w:rsid w:val="00F3148E"/>
    <w:rsid w:val="00F31D3C"/>
    <w:rsid w:val="00F32D9E"/>
    <w:rsid w:val="00F33320"/>
    <w:rsid w:val="00F33997"/>
    <w:rsid w:val="00F3400E"/>
    <w:rsid w:val="00F34156"/>
    <w:rsid w:val="00F34B44"/>
    <w:rsid w:val="00F360BD"/>
    <w:rsid w:val="00F363D0"/>
    <w:rsid w:val="00F363F3"/>
    <w:rsid w:val="00F366E5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56F"/>
    <w:rsid w:val="00F44881"/>
    <w:rsid w:val="00F44D57"/>
    <w:rsid w:val="00F458F2"/>
    <w:rsid w:val="00F45F39"/>
    <w:rsid w:val="00F46DF4"/>
    <w:rsid w:val="00F477C8"/>
    <w:rsid w:val="00F47B43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851"/>
    <w:rsid w:val="00F61CF8"/>
    <w:rsid w:val="00F61EAE"/>
    <w:rsid w:val="00F61EC6"/>
    <w:rsid w:val="00F62579"/>
    <w:rsid w:val="00F650E9"/>
    <w:rsid w:val="00F6544B"/>
    <w:rsid w:val="00F66992"/>
    <w:rsid w:val="00F672BB"/>
    <w:rsid w:val="00F67472"/>
    <w:rsid w:val="00F675BF"/>
    <w:rsid w:val="00F6780C"/>
    <w:rsid w:val="00F67AC3"/>
    <w:rsid w:val="00F7027D"/>
    <w:rsid w:val="00F703A4"/>
    <w:rsid w:val="00F70418"/>
    <w:rsid w:val="00F70D1C"/>
    <w:rsid w:val="00F7117D"/>
    <w:rsid w:val="00F72B82"/>
    <w:rsid w:val="00F73C7A"/>
    <w:rsid w:val="00F74A60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8AE"/>
    <w:rsid w:val="00F8191B"/>
    <w:rsid w:val="00F8292B"/>
    <w:rsid w:val="00F82A05"/>
    <w:rsid w:val="00F82A82"/>
    <w:rsid w:val="00F837E7"/>
    <w:rsid w:val="00F838D8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79E"/>
    <w:rsid w:val="00FA3BAD"/>
    <w:rsid w:val="00FA47C8"/>
    <w:rsid w:val="00FA5322"/>
    <w:rsid w:val="00FA537E"/>
    <w:rsid w:val="00FA5653"/>
    <w:rsid w:val="00FA588B"/>
    <w:rsid w:val="00FA632A"/>
    <w:rsid w:val="00FA679A"/>
    <w:rsid w:val="00FA7E4E"/>
    <w:rsid w:val="00FB05A4"/>
    <w:rsid w:val="00FB066E"/>
    <w:rsid w:val="00FB0DB0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098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511"/>
    <w:rsid w:val="00FF16A3"/>
    <w:rsid w:val="00FF226E"/>
    <w:rsid w:val="00FF2715"/>
    <w:rsid w:val="00FF3AE8"/>
    <w:rsid w:val="00FF3C5F"/>
    <w:rsid w:val="00FF3D19"/>
    <w:rsid w:val="00FF4216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Char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rsid w:val="009B4262"/>
    <w:pPr>
      <w:outlineLvl w:val="5"/>
    </w:pPr>
  </w:style>
  <w:style w:type="paragraph" w:styleId="7">
    <w:name w:val="heading 7"/>
    <w:basedOn w:val="H6"/>
    <w:next w:val="a1"/>
    <w:link w:val="7Char"/>
    <w:qFormat/>
    <w:rsid w:val="009B4262"/>
    <w:pPr>
      <w:outlineLvl w:val="6"/>
    </w:pPr>
  </w:style>
  <w:style w:type="paragraph" w:styleId="8">
    <w:name w:val="heading 8"/>
    <w:basedOn w:val="1"/>
    <w:next w:val="a1"/>
    <w:link w:val="8Char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0"/>
    <w:uiPriority w:val="39"/>
    <w:rsid w:val="009B426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0"/>
    <w:uiPriority w:val="39"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index 2"/>
    <w:basedOn w:val="11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basedOn w:val="a5"/>
    <w:link w:val="Char0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1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link w:val="2Char0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3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1">
    <w:name w:val="Plain Text"/>
    <w:basedOn w:val="a1"/>
    <w:link w:val="Char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5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5">
    <w:name w:val="본문 Char"/>
    <w:aliases w:val="bt Char,body indent Char,paragraph 2 Char,body text Char, ändrad Char,AvtalBrödtext Char,ändrad Char,Bodytext Char,Compliance Char,Response Char,Body3 Char"/>
    <w:link w:val="af2"/>
    <w:uiPriority w:val="99"/>
    <w:rsid w:val="00F1227B"/>
    <w:rPr>
      <w:lang w:val="en-GB" w:eastAsia="en-GB"/>
    </w:rPr>
  </w:style>
  <w:style w:type="paragraph" w:styleId="af3">
    <w:name w:val="Body Text Indent"/>
    <w:basedOn w:val="a1"/>
    <w:link w:val="Char6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7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6">
    <w:name w:val="page number"/>
    <w:basedOn w:val="a2"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9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a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바탕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b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b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"/>
    <w:basedOn w:val="a1"/>
    <w:link w:val="Charc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8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a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4"/>
    <w:link w:val="B2Char"/>
    <w:qFormat/>
    <w:rsid w:val="0055211D"/>
    <w:rPr>
      <w:lang w:eastAsia="ko-KR"/>
    </w:rPr>
  </w:style>
  <w:style w:type="paragraph" w:customStyle="1" w:styleId="B30">
    <w:name w:val="B3"/>
    <w:basedOn w:val="32"/>
    <w:link w:val="B3Char2"/>
    <w:rsid w:val="0055211D"/>
    <w:rPr>
      <w:lang w:eastAsia="ko-KR"/>
    </w:rPr>
  </w:style>
  <w:style w:type="paragraph" w:customStyle="1" w:styleId="B4">
    <w:name w:val="B4"/>
    <w:basedOn w:val="41"/>
    <w:link w:val="B4Char"/>
    <w:rsid w:val="0055211D"/>
    <w:rPr>
      <w:lang w:eastAsia="ko-KR"/>
    </w:rPr>
  </w:style>
  <w:style w:type="paragraph" w:customStyle="1" w:styleId="B5">
    <w:name w:val="B5"/>
    <w:basedOn w:val="51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d">
    <w:name w:val="Subtle Reference"/>
    <w:uiPriority w:val="31"/>
    <w:qFormat/>
    <w:rsid w:val="0055211D"/>
    <w:rPr>
      <w:smallCaps/>
      <w:color w:val="5A5A5A"/>
    </w:rPr>
  </w:style>
  <w:style w:type="character" w:customStyle="1" w:styleId="Char8">
    <w:name w:val="풍선 도움말 텍스트 Char"/>
    <w:link w:val="af7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7">
    <w:name w:val="메모 텍스트 Char"/>
    <w:link w:val="af5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3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Char6">
    <w:name w:val="본문 들여쓰기 Char"/>
    <w:link w:val="af3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Char3">
    <w:name w:val="문서 구조 Char"/>
    <w:link w:val="af0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har9">
    <w:name w:val="메모 주제 Char"/>
    <w:link w:val="afa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e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Char">
    <w:name w:val="제목 6 Char"/>
    <w:aliases w:val="T1 Char,Header 6 Char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aff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6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Char">
    <w:name w:val="제목 7 Char"/>
    <w:link w:val="7"/>
    <w:rsid w:val="0055211D"/>
    <w:rPr>
      <w:rFonts w:ascii="Arial" w:eastAsia="Arial" w:hAnsi="Arial"/>
      <w:lang w:val="en-GB" w:eastAsia="en-US"/>
    </w:rPr>
  </w:style>
  <w:style w:type="character" w:customStyle="1" w:styleId="8Char">
    <w:name w:val="제목 8 Char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Char">
    <w:name w:val="제목 9 Char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맑은 고딕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f1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Char4">
    <w:name w:val="글자만 Char"/>
    <w:link w:val="af1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2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맑은 고딕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53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35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43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6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55211D"/>
    <w:rPr>
      <w:rFonts w:eastAsia="바탕"/>
      <w:lang w:val="en-GB"/>
    </w:rPr>
  </w:style>
  <w:style w:type="paragraph" w:customStyle="1" w:styleId="13">
    <w:name w:val="修订1"/>
    <w:hidden/>
    <w:semiHidden/>
    <w:rsid w:val="0055211D"/>
    <w:rPr>
      <w:rFonts w:eastAsia="바탕"/>
      <w:lang w:val="en-GB"/>
    </w:rPr>
  </w:style>
  <w:style w:type="paragraph" w:styleId="aff3">
    <w:name w:val="endnote text"/>
    <w:basedOn w:val="a1"/>
    <w:link w:val="Chard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Chard">
    <w:name w:val="미주 텍스트 Char"/>
    <w:link w:val="aff3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4">
    <w:name w:val="Note Heading"/>
    <w:basedOn w:val="a1"/>
    <w:next w:val="a1"/>
    <w:link w:val="Chare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Chare">
    <w:name w:val="각주/미주 머리글 Char"/>
    <w:link w:val="aff4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글머리 기호 2 Char"/>
    <w:link w:val="23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5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8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6">
    <w:name w:val="Date"/>
    <w:basedOn w:val="a1"/>
    <w:next w:val="a1"/>
    <w:link w:val="Charf"/>
    <w:rsid w:val="00EE0AB4"/>
  </w:style>
  <w:style w:type="character" w:customStyle="1" w:styleId="Charf">
    <w:name w:val="날짜 Char"/>
    <w:basedOn w:val="a2"/>
    <w:link w:val="aff6"/>
    <w:rsid w:val="00EE0AB4"/>
    <w:rPr>
      <w:rFonts w:eastAsia="Times New Roman"/>
      <w:sz w:val="24"/>
      <w:szCs w:val="24"/>
    </w:rPr>
  </w:style>
  <w:style w:type="character" w:customStyle="1" w:styleId="Charc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단 Char"/>
    <w:link w:val="afc"/>
    <w:uiPriority w:val="34"/>
    <w:qFormat/>
    <w:locked/>
    <w:rsid w:val="008C6FBE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4784</TotalTime>
  <Pages>5</Pages>
  <Words>1368</Words>
  <Characters>7799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RAN4 RF Contribution</vt:lpstr>
    </vt:vector>
  </TitlesOfParts>
  <Company/>
  <LinksUpToDate>false</LinksUpToDate>
  <CharactersWithSpaces>9149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Young-Taek Lee</cp:lastModifiedBy>
  <cp:revision>191</cp:revision>
  <cp:lastPrinted>2010-01-07T15:23:00Z</cp:lastPrinted>
  <dcterms:created xsi:type="dcterms:W3CDTF">2023-02-17T00:23:00Z</dcterms:created>
  <dcterms:modified xsi:type="dcterms:W3CDTF">2024-10-04T03:25:00Z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