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95A24" w14:textId="5F371ABA" w:rsidR="00D962A3" w:rsidRPr="00D962A3" w:rsidRDefault="00D962A3" w:rsidP="00D962A3">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#112</w:t>
      </w:r>
      <w:r>
        <w:rPr>
          <w:rFonts w:ascii="Arial" w:hAnsi="Arial" w:cs="Arial"/>
          <w:b/>
          <w:noProof/>
          <w:sz w:val="24"/>
          <w:szCs w:val="24"/>
        </w:rPr>
        <w:t>-bis</w:t>
      </w:r>
      <w:r w:rsidRPr="00D962A3">
        <w:rPr>
          <w:rFonts w:ascii="Arial" w:hAnsi="Arial" w:cs="Arial"/>
          <w:b/>
          <w:noProof/>
          <w:sz w:val="24"/>
          <w:szCs w:val="24"/>
        </w:rPr>
        <w:tab/>
      </w:r>
      <w:r w:rsidRPr="00D962A3">
        <w:rPr>
          <w:rFonts w:ascii="Arial" w:hAnsi="Arial" w:cs="Arial"/>
          <w:b/>
          <w:noProof/>
          <w:color w:val="000000"/>
          <w:sz w:val="24"/>
          <w:szCs w:val="24"/>
        </w:rPr>
        <w:t>R4-24</w:t>
      </w:r>
      <w:r>
        <w:rPr>
          <w:rFonts w:ascii="Arial" w:hAnsi="Arial" w:cs="Arial"/>
          <w:b/>
          <w:noProof/>
          <w:color w:val="000000"/>
          <w:sz w:val="24"/>
          <w:szCs w:val="24"/>
        </w:rPr>
        <w:t>xxxxx</w:t>
      </w:r>
    </w:p>
    <w:p w14:paraId="6EF3D830" w14:textId="0628FC3C" w:rsidR="00D962A3" w:rsidRPr="00D962A3" w:rsidRDefault="00D962A3" w:rsidP="00D962A3">
      <w:pPr>
        <w:rPr>
          <w:rFonts w:ascii="Arial" w:hAnsi="Arial" w:cs="Arial"/>
          <w:b/>
          <w:noProof/>
          <w:sz w:val="24"/>
          <w:szCs w:val="24"/>
        </w:rPr>
      </w:pPr>
      <w:r>
        <w:rPr>
          <w:rFonts w:ascii="Arial" w:hAnsi="Arial" w:cs="Arial"/>
          <w:b/>
          <w:noProof/>
          <w:sz w:val="24"/>
          <w:szCs w:val="24"/>
        </w:rPr>
        <w:t>Hefei</w:t>
      </w:r>
      <w:r w:rsidRPr="00D962A3">
        <w:rPr>
          <w:rFonts w:ascii="Arial" w:hAnsi="Arial" w:cs="Arial"/>
          <w:b/>
          <w:noProof/>
          <w:sz w:val="24"/>
          <w:szCs w:val="24"/>
        </w:rPr>
        <w:t xml:space="preserve">, </w:t>
      </w:r>
      <w:r>
        <w:rPr>
          <w:rFonts w:ascii="Arial" w:hAnsi="Arial" w:cs="Arial"/>
          <w:b/>
          <w:noProof/>
          <w:sz w:val="24"/>
          <w:szCs w:val="24"/>
        </w:rPr>
        <w:t>China</w:t>
      </w:r>
      <w:r w:rsidRPr="00D962A3">
        <w:rPr>
          <w:rFonts w:ascii="Arial" w:hAnsi="Arial" w:cs="Arial"/>
          <w:b/>
          <w:noProof/>
          <w:sz w:val="24"/>
          <w:szCs w:val="24"/>
        </w:rPr>
        <w:t>, 1</w:t>
      </w:r>
      <w:r>
        <w:rPr>
          <w:rFonts w:ascii="Arial" w:hAnsi="Arial" w:cs="Arial"/>
          <w:b/>
          <w:noProof/>
          <w:sz w:val="24"/>
          <w:szCs w:val="24"/>
        </w:rPr>
        <w:t>4</w:t>
      </w:r>
      <w:r w:rsidRPr="00D962A3">
        <w:rPr>
          <w:rFonts w:ascii="Arial" w:hAnsi="Arial" w:cs="Arial"/>
          <w:b/>
          <w:noProof/>
          <w:sz w:val="24"/>
          <w:szCs w:val="24"/>
        </w:rPr>
        <w:t xml:space="preserve"> – </w:t>
      </w:r>
      <w:r>
        <w:rPr>
          <w:rFonts w:ascii="Arial" w:hAnsi="Arial" w:cs="Arial"/>
          <w:b/>
          <w:noProof/>
          <w:sz w:val="24"/>
          <w:szCs w:val="24"/>
        </w:rPr>
        <w:t>18</w:t>
      </w:r>
      <w:r w:rsidRPr="00D962A3">
        <w:rPr>
          <w:rFonts w:ascii="Arial" w:hAnsi="Arial" w:cs="Arial"/>
          <w:b/>
          <w:noProof/>
          <w:sz w:val="24"/>
          <w:szCs w:val="24"/>
        </w:rPr>
        <w:t xml:space="preserve"> </w:t>
      </w:r>
      <w:r>
        <w:rPr>
          <w:rFonts w:ascii="Arial" w:hAnsi="Arial" w:cs="Arial"/>
          <w:b/>
          <w:noProof/>
          <w:sz w:val="24"/>
          <w:szCs w:val="24"/>
        </w:rPr>
        <w:t>October</w:t>
      </w:r>
      <w:r w:rsidRPr="00D962A3">
        <w:rPr>
          <w:rFonts w:ascii="Arial" w:hAnsi="Arial" w:cs="Arial"/>
          <w:b/>
          <w:noProof/>
          <w:sz w:val="24"/>
          <w:szCs w:val="24"/>
        </w:rPr>
        <w:t>, 2024</w:t>
      </w:r>
    </w:p>
    <w:p w14:paraId="3C10520F" w14:textId="14014464" w:rsidR="00722B52" w:rsidRDefault="00722B52" w:rsidP="00722B5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F7D8B5" w14:textId="77777777" w:rsidR="00722B52" w:rsidRDefault="00722B52" w:rsidP="00722B5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112</w:t>
      </w:r>
    </w:p>
    <w:p w14:paraId="763615B0" w14:textId="77777777" w:rsidR="00722B52" w:rsidRDefault="00722B52" w:rsidP="00722B52">
      <w:pPr>
        <w:jc w:val="center"/>
        <w:rPr>
          <w:rFonts w:ascii="Arial" w:hAnsi="Arial" w:cs="Arial"/>
          <w:b/>
          <w:sz w:val="32"/>
        </w:rPr>
      </w:pPr>
      <w:r>
        <w:rPr>
          <w:rFonts w:ascii="Arial" w:hAnsi="Arial" w:cs="Arial"/>
          <w:b/>
          <w:sz w:val="32"/>
        </w:rPr>
        <w:t>Maastricht, Netherlands, 19/08/2024 to 23/08/2024</w:t>
      </w:r>
    </w:p>
    <w:p w14:paraId="367597D5" w14:textId="77777777" w:rsidR="00722B52" w:rsidRDefault="00722B52" w:rsidP="00722B52"/>
    <w:p w14:paraId="5B28F8BB" w14:textId="77777777" w:rsidR="00722B52" w:rsidRDefault="00722B52" w:rsidP="00722B52">
      <w:r>
        <w:t>Report generated on Monday, 2024-08-12 20:19  UTC</w:t>
      </w:r>
    </w:p>
    <w:p w14:paraId="65C7886F" w14:textId="77777777" w:rsidR="00722B52" w:rsidRDefault="00722B52" w:rsidP="00722B52"/>
    <w:p w14:paraId="097BEBD1" w14:textId="77777777" w:rsidR="00722B52" w:rsidRDefault="00722B52" w:rsidP="00722B52">
      <w:r>
        <w:t>Contents:</w:t>
      </w:r>
    </w:p>
    <w:p w14:paraId="337BCF7D" w14:textId="2167C71D" w:rsidR="00722B52" w:rsidRDefault="00722B5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_Toc174396001 \h </w:instrText>
      </w:r>
      <w:r>
        <w:fldChar w:fldCharType="separate"/>
      </w:r>
      <w:r>
        <w:t>10</w:t>
      </w:r>
      <w:r>
        <w:fldChar w:fldCharType="end"/>
      </w:r>
    </w:p>
    <w:p w14:paraId="2FD3C28E" w14:textId="31672FF1" w:rsidR="00722B52" w:rsidRDefault="00722B5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_Toc174396002 \h </w:instrText>
      </w:r>
      <w:r>
        <w:fldChar w:fldCharType="separate"/>
      </w:r>
      <w:r>
        <w:t>10</w:t>
      </w:r>
      <w:r>
        <w:fldChar w:fldCharType="end"/>
      </w:r>
    </w:p>
    <w:p w14:paraId="69DB9AC0" w14:textId="12E861DB" w:rsidR="00722B52" w:rsidRDefault="00722B5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_Toc174396003 \h </w:instrText>
      </w:r>
      <w:r>
        <w:fldChar w:fldCharType="separate"/>
      </w:r>
      <w:r>
        <w:t>10</w:t>
      </w:r>
      <w:r>
        <w:fldChar w:fldCharType="end"/>
      </w:r>
    </w:p>
    <w:p w14:paraId="28CC976F" w14:textId="60103852" w:rsidR="00722B52" w:rsidRDefault="00722B5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w:t>
      </w:r>
      <w:r>
        <w:tab/>
      </w:r>
      <w:r>
        <w:fldChar w:fldCharType="begin"/>
      </w:r>
      <w:r>
        <w:instrText xml:space="preserve"> PAGEREF _Toc174396004 \h </w:instrText>
      </w:r>
      <w:r>
        <w:fldChar w:fldCharType="separate"/>
      </w:r>
      <w:r>
        <w:t>13</w:t>
      </w:r>
      <w:r>
        <w:fldChar w:fldCharType="end"/>
      </w:r>
    </w:p>
    <w:p w14:paraId="4BDA5571" w14:textId="488EA891" w:rsidR="00722B52" w:rsidRDefault="00722B5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_Toc174396005 \h </w:instrText>
      </w:r>
      <w:r>
        <w:fldChar w:fldCharType="separate"/>
      </w:r>
      <w:r>
        <w:t>13</w:t>
      </w:r>
      <w:r>
        <w:fldChar w:fldCharType="end"/>
      </w:r>
    </w:p>
    <w:p w14:paraId="120C9AE8" w14:textId="54B089CA" w:rsidR="00722B52" w:rsidRDefault="00722B5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_Toc174396006 \h </w:instrText>
      </w:r>
      <w:r>
        <w:fldChar w:fldCharType="separate"/>
      </w:r>
      <w:r>
        <w:t>14</w:t>
      </w:r>
      <w:r>
        <w:fldChar w:fldCharType="end"/>
      </w:r>
    </w:p>
    <w:p w14:paraId="089F7B5E" w14:textId="6E797FFD" w:rsidR="00722B52" w:rsidRDefault="00722B52">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_Toc174396007 \h </w:instrText>
      </w:r>
      <w:r>
        <w:fldChar w:fldCharType="separate"/>
      </w:r>
      <w:r>
        <w:t>33</w:t>
      </w:r>
      <w:r>
        <w:fldChar w:fldCharType="end"/>
      </w:r>
    </w:p>
    <w:p w14:paraId="694C8AC1" w14:textId="1A129F42" w:rsidR="00722B52" w:rsidRDefault="00722B52">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_Toc174396008 \h </w:instrText>
      </w:r>
      <w:r>
        <w:fldChar w:fldCharType="separate"/>
      </w:r>
      <w:r>
        <w:t>41</w:t>
      </w:r>
      <w:r>
        <w:fldChar w:fldCharType="end"/>
      </w:r>
    </w:p>
    <w:p w14:paraId="38740480" w14:textId="022925AC" w:rsidR="00722B52" w:rsidRDefault="00722B52">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_Toc174396009 \h </w:instrText>
      </w:r>
      <w:r>
        <w:fldChar w:fldCharType="separate"/>
      </w:r>
      <w:r>
        <w:t>41</w:t>
      </w:r>
      <w:r>
        <w:fldChar w:fldCharType="end"/>
      </w:r>
    </w:p>
    <w:p w14:paraId="55DD7C0A" w14:textId="17C41695" w:rsidR="00722B52" w:rsidRDefault="00722B52">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_Toc174396010 \h </w:instrText>
      </w:r>
      <w:r>
        <w:fldChar w:fldCharType="separate"/>
      </w:r>
      <w:r>
        <w:t>81</w:t>
      </w:r>
      <w:r>
        <w:fldChar w:fldCharType="end"/>
      </w:r>
    </w:p>
    <w:p w14:paraId="2CEC67CC" w14:textId="510B3080" w:rsidR="00722B52" w:rsidRDefault="00722B52">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_Toc174396011 \h </w:instrText>
      </w:r>
      <w:r>
        <w:fldChar w:fldCharType="separate"/>
      </w:r>
      <w:r>
        <w:t>92</w:t>
      </w:r>
      <w:r>
        <w:fldChar w:fldCharType="end"/>
      </w:r>
    </w:p>
    <w:p w14:paraId="0456C0A0" w14:textId="64EADD0B" w:rsidR="00722B52" w:rsidRDefault="00722B52">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_Toc174396012 \h </w:instrText>
      </w:r>
      <w:r>
        <w:fldChar w:fldCharType="separate"/>
      </w:r>
      <w:r>
        <w:t>93</w:t>
      </w:r>
      <w:r>
        <w:fldChar w:fldCharType="end"/>
      </w:r>
    </w:p>
    <w:p w14:paraId="0F28607E" w14:textId="61694D77" w:rsidR="00722B52" w:rsidRDefault="00722B5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closed work items</w:t>
      </w:r>
      <w:r>
        <w:tab/>
      </w:r>
      <w:r>
        <w:fldChar w:fldCharType="begin"/>
      </w:r>
      <w:r>
        <w:instrText xml:space="preserve"> PAGEREF _Toc174396013 \h </w:instrText>
      </w:r>
      <w:r>
        <w:fldChar w:fldCharType="separate"/>
      </w:r>
      <w:r>
        <w:t>97</w:t>
      </w:r>
      <w:r>
        <w:fldChar w:fldCharType="end"/>
      </w:r>
    </w:p>
    <w:p w14:paraId="1B0A7540" w14:textId="36E844C9" w:rsidR="00722B52" w:rsidRDefault="00722B5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sub-AIs under AI 5 without specific agenda for moderator summary)</w:t>
      </w:r>
      <w:r>
        <w:tab/>
      </w:r>
      <w:r>
        <w:fldChar w:fldCharType="begin"/>
      </w:r>
      <w:r>
        <w:instrText xml:space="preserve"> PAGEREF _Toc174396014 \h </w:instrText>
      </w:r>
      <w:r>
        <w:fldChar w:fldCharType="separate"/>
      </w:r>
      <w:r>
        <w:t>97</w:t>
      </w:r>
      <w:r>
        <w:fldChar w:fldCharType="end"/>
      </w:r>
    </w:p>
    <w:p w14:paraId="7B40E9EB" w14:textId="29719363" w:rsidR="00722B52" w:rsidRDefault="00722B5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_Toc174396015 \h </w:instrText>
      </w:r>
      <w:r>
        <w:fldChar w:fldCharType="separate"/>
      </w:r>
      <w:r>
        <w:t>98</w:t>
      </w:r>
      <w:r>
        <w:fldChar w:fldCharType="end"/>
      </w:r>
    </w:p>
    <w:p w14:paraId="045ADC21" w14:textId="5A079E77" w:rsidR="00722B52" w:rsidRDefault="00722B5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_Toc174396016 \h </w:instrText>
      </w:r>
      <w:r>
        <w:fldChar w:fldCharType="separate"/>
      </w:r>
      <w:r>
        <w:t>108</w:t>
      </w:r>
      <w:r>
        <w:fldChar w:fldCharType="end"/>
      </w:r>
    </w:p>
    <w:p w14:paraId="2CBB85ED" w14:textId="14970069" w:rsidR="00722B52" w:rsidRDefault="00722B5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_Toc174396017 \h </w:instrText>
      </w:r>
      <w:r>
        <w:fldChar w:fldCharType="separate"/>
      </w:r>
      <w:r>
        <w:t>109</w:t>
      </w:r>
      <w:r>
        <w:fldChar w:fldCharType="end"/>
      </w:r>
    </w:p>
    <w:p w14:paraId="310DA7D2" w14:textId="2FAC7DA7" w:rsidR="00722B52" w:rsidRDefault="00722B5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NR Support for UAV</w:t>
      </w:r>
      <w:r>
        <w:tab/>
      </w:r>
      <w:r>
        <w:fldChar w:fldCharType="begin"/>
      </w:r>
      <w:r>
        <w:instrText xml:space="preserve"> PAGEREF _Toc174396018 \h </w:instrText>
      </w:r>
      <w:r>
        <w:fldChar w:fldCharType="separate"/>
      </w:r>
      <w:r>
        <w:t>109</w:t>
      </w:r>
      <w:r>
        <w:fldChar w:fldCharType="end"/>
      </w:r>
    </w:p>
    <w:p w14:paraId="73EBEB24" w14:textId="301C6206" w:rsidR="00722B52" w:rsidRDefault="00722B52">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Enhanced LTE Support for UAV</w:t>
      </w:r>
      <w:r>
        <w:tab/>
      </w:r>
      <w:r>
        <w:fldChar w:fldCharType="begin"/>
      </w:r>
      <w:r>
        <w:instrText xml:space="preserve"> PAGEREF _Toc174396019 \h </w:instrText>
      </w:r>
      <w:r>
        <w:fldChar w:fldCharType="separate"/>
      </w:r>
      <w:r>
        <w:t>109</w:t>
      </w:r>
      <w:r>
        <w:fldChar w:fldCharType="end"/>
      </w:r>
    </w:p>
    <w:p w14:paraId="3CA8CBB3" w14:textId="49798322" w:rsidR="00722B52" w:rsidRDefault="00722B52">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_Toc174396020 \h </w:instrText>
      </w:r>
      <w:r>
        <w:fldChar w:fldCharType="separate"/>
      </w:r>
      <w:r>
        <w:t>109</w:t>
      </w:r>
      <w:r>
        <w:fldChar w:fldCharType="end"/>
      </w:r>
    </w:p>
    <w:p w14:paraId="329B632D" w14:textId="4308A106" w:rsidR="00722B52" w:rsidRDefault="00722B52">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_Toc174396021 \h </w:instrText>
      </w:r>
      <w:r>
        <w:fldChar w:fldCharType="separate"/>
      </w:r>
      <w:r>
        <w:t>111</w:t>
      </w:r>
      <w:r>
        <w:fldChar w:fldCharType="end"/>
      </w:r>
    </w:p>
    <w:p w14:paraId="0E388453" w14:textId="2BC5301D" w:rsidR="00722B52" w:rsidRDefault="00722B52">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_Toc174396022 \h </w:instrText>
      </w:r>
      <w:r>
        <w:fldChar w:fldCharType="separate"/>
      </w:r>
      <w:r>
        <w:t>111</w:t>
      </w:r>
      <w:r>
        <w:fldChar w:fldCharType="end"/>
      </w:r>
    </w:p>
    <w:p w14:paraId="293928DD" w14:textId="195CFBC2" w:rsidR="00722B52" w:rsidRDefault="00722B52">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_Toc174396023 \h </w:instrText>
      </w:r>
      <w:r>
        <w:fldChar w:fldCharType="separate"/>
      </w:r>
      <w:r>
        <w:t>111</w:t>
      </w:r>
      <w:r>
        <w:fldChar w:fldCharType="end"/>
      </w:r>
    </w:p>
    <w:p w14:paraId="10E16F6B" w14:textId="49E596FF" w:rsidR="00722B52" w:rsidRDefault="00722B52">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_Toc174396024 \h </w:instrText>
      </w:r>
      <w:r>
        <w:fldChar w:fldCharType="separate"/>
      </w:r>
      <w:r>
        <w:t>112</w:t>
      </w:r>
      <w:r>
        <w:fldChar w:fldCharType="end"/>
      </w:r>
    </w:p>
    <w:p w14:paraId="337C1A23" w14:textId="277FE445" w:rsidR="00722B52" w:rsidRDefault="00722B52">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_Toc174396025 \h </w:instrText>
      </w:r>
      <w:r>
        <w:fldChar w:fldCharType="separate"/>
      </w:r>
      <w:r>
        <w:t>112</w:t>
      </w:r>
      <w:r>
        <w:fldChar w:fldCharType="end"/>
      </w:r>
    </w:p>
    <w:p w14:paraId="3B038862" w14:textId="5FA36029" w:rsidR="00722B52" w:rsidRDefault="00722B52">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_Toc174396026 \h </w:instrText>
      </w:r>
      <w:r>
        <w:fldChar w:fldCharType="separate"/>
      </w:r>
      <w:r>
        <w:t>113</w:t>
      </w:r>
      <w:r>
        <w:fldChar w:fldCharType="end"/>
      </w:r>
    </w:p>
    <w:p w14:paraId="1193DF03" w14:textId="2BCF6A1C" w:rsidR="00722B52" w:rsidRDefault="00722B52">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_Toc174396027 \h </w:instrText>
      </w:r>
      <w:r>
        <w:fldChar w:fldCharType="separate"/>
      </w:r>
      <w:r>
        <w:t>113</w:t>
      </w:r>
      <w:r>
        <w:fldChar w:fldCharType="end"/>
      </w:r>
    </w:p>
    <w:p w14:paraId="70DF2D89" w14:textId="79F5F536" w:rsidR="00722B52" w:rsidRDefault="00722B52">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_Toc174396028 \h </w:instrText>
      </w:r>
      <w:r>
        <w:fldChar w:fldCharType="separate"/>
      </w:r>
      <w:r>
        <w:t>114</w:t>
      </w:r>
      <w:r>
        <w:fldChar w:fldCharType="end"/>
      </w:r>
    </w:p>
    <w:p w14:paraId="3CE2CA7E" w14:textId="0A6C8BC6" w:rsidR="00722B52" w:rsidRDefault="00722B52">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_Toc174396029 \h </w:instrText>
      </w:r>
      <w:r>
        <w:fldChar w:fldCharType="separate"/>
      </w:r>
      <w:r>
        <w:t>114</w:t>
      </w:r>
      <w:r>
        <w:fldChar w:fldCharType="end"/>
      </w:r>
    </w:p>
    <w:p w14:paraId="637F2900" w14:textId="59E1C716" w:rsidR="00722B52" w:rsidRDefault="00722B52">
      <w:pPr>
        <w:pStyle w:val="TOC5"/>
        <w:rPr>
          <w:rFonts w:asciiTheme="minorHAnsi" w:eastAsiaTheme="minorEastAsia" w:hAnsiTheme="minorHAnsi" w:cstheme="minorBidi"/>
          <w:kern w:val="2"/>
          <w:sz w:val="24"/>
          <w:szCs w:val="24"/>
          <w14:ligatures w14:val="standardContextual"/>
        </w:rPr>
      </w:pPr>
      <w:r>
        <w:t>5.9.3.1</w:t>
      </w:r>
      <w:r>
        <w:rPr>
          <w:rFonts w:asciiTheme="minorHAnsi" w:eastAsiaTheme="minorEastAsia" w:hAnsiTheme="minorHAnsi" w:cstheme="minorBidi"/>
          <w:kern w:val="2"/>
          <w:sz w:val="24"/>
          <w:szCs w:val="24"/>
          <w14:ligatures w14:val="standardContextual"/>
        </w:rPr>
        <w:tab/>
      </w:r>
      <w:r>
        <w:t>8Rx UE demodulation and CSI</w:t>
      </w:r>
      <w:r>
        <w:tab/>
      </w:r>
      <w:r>
        <w:fldChar w:fldCharType="begin"/>
      </w:r>
      <w:r>
        <w:instrText xml:space="preserve"> PAGEREF _Toc174396030 \h </w:instrText>
      </w:r>
      <w:r>
        <w:fldChar w:fldCharType="separate"/>
      </w:r>
      <w:r>
        <w:t>114</w:t>
      </w:r>
      <w:r>
        <w:fldChar w:fldCharType="end"/>
      </w:r>
    </w:p>
    <w:p w14:paraId="2054CE0D" w14:textId="33391E13" w:rsidR="00722B52" w:rsidRDefault="00722B52">
      <w:pPr>
        <w:pStyle w:val="TOC5"/>
        <w:rPr>
          <w:rFonts w:asciiTheme="minorHAnsi" w:eastAsiaTheme="minorEastAsia" w:hAnsiTheme="minorHAnsi" w:cstheme="minorBidi"/>
          <w:kern w:val="2"/>
          <w:sz w:val="24"/>
          <w:szCs w:val="24"/>
          <w14:ligatures w14:val="standardContextual"/>
        </w:rPr>
      </w:pPr>
      <w:r>
        <w:lastRenderedPageBreak/>
        <w:t>5.9.3.2</w:t>
      </w:r>
      <w:r>
        <w:rPr>
          <w:rFonts w:asciiTheme="minorHAnsi" w:eastAsiaTheme="minorEastAsia" w:hAnsiTheme="minorHAnsi" w:cstheme="minorBidi"/>
          <w:kern w:val="2"/>
          <w:sz w:val="24"/>
          <w:szCs w:val="24"/>
          <w14:ligatures w14:val="standardContextual"/>
        </w:rPr>
        <w:tab/>
      </w:r>
      <w:r>
        <w:t>4Tx BS demodulation</w:t>
      </w:r>
      <w:r>
        <w:tab/>
      </w:r>
      <w:r>
        <w:fldChar w:fldCharType="begin"/>
      </w:r>
      <w:r>
        <w:instrText xml:space="preserve"> PAGEREF _Toc174396031 \h </w:instrText>
      </w:r>
      <w:r>
        <w:fldChar w:fldCharType="separate"/>
      </w:r>
      <w:r>
        <w:t>116</w:t>
      </w:r>
      <w:r>
        <w:fldChar w:fldCharType="end"/>
      </w:r>
    </w:p>
    <w:p w14:paraId="70719586" w14:textId="7213AFC5" w:rsidR="00722B52" w:rsidRDefault="00722B52">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_Toc174396032 \h </w:instrText>
      </w:r>
      <w:r>
        <w:fldChar w:fldCharType="separate"/>
      </w:r>
      <w:r>
        <w:t>117</w:t>
      </w:r>
      <w:r>
        <w:fldChar w:fldCharType="end"/>
      </w:r>
    </w:p>
    <w:p w14:paraId="5082167D" w14:textId="0EB0C1E7" w:rsidR="00722B52" w:rsidRDefault="00722B52">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NR RF requirements enhancement for FR2, Phase 3</w:t>
      </w:r>
      <w:r>
        <w:tab/>
      </w:r>
      <w:r>
        <w:fldChar w:fldCharType="begin"/>
      </w:r>
      <w:r>
        <w:instrText xml:space="preserve"> PAGEREF _Toc174396033 \h </w:instrText>
      </w:r>
      <w:r>
        <w:fldChar w:fldCharType="separate"/>
      </w:r>
      <w:r>
        <w:t>117</w:t>
      </w:r>
      <w:r>
        <w:fldChar w:fldCharType="end"/>
      </w:r>
    </w:p>
    <w:p w14:paraId="29A586F6" w14:textId="50FA079F" w:rsidR="00722B52" w:rsidRDefault="00722B52">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_Toc174396034 \h </w:instrText>
      </w:r>
      <w:r>
        <w:fldChar w:fldCharType="separate"/>
      </w:r>
      <w:r>
        <w:t>117</w:t>
      </w:r>
      <w:r>
        <w:fldChar w:fldCharType="end"/>
      </w:r>
    </w:p>
    <w:p w14:paraId="4E376521" w14:textId="555330EE" w:rsidR="00722B52" w:rsidRDefault="00722B52">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BS demodulation requirements (UL 256QAM)</w:t>
      </w:r>
      <w:r>
        <w:tab/>
      </w:r>
      <w:r>
        <w:fldChar w:fldCharType="begin"/>
      </w:r>
      <w:r>
        <w:instrText xml:space="preserve"> PAGEREF _Toc174396035 \h </w:instrText>
      </w:r>
      <w:r>
        <w:fldChar w:fldCharType="separate"/>
      </w:r>
      <w:r>
        <w:t>117</w:t>
      </w:r>
      <w:r>
        <w:fldChar w:fldCharType="end"/>
      </w:r>
    </w:p>
    <w:p w14:paraId="3E2F940E" w14:textId="1FEF9F00" w:rsidR="00722B52" w:rsidRDefault="00722B52">
      <w:pPr>
        <w:pStyle w:val="TOC4"/>
        <w:rPr>
          <w:rFonts w:asciiTheme="minorHAnsi" w:eastAsiaTheme="minorEastAsia" w:hAnsiTheme="minorHAnsi" w:cstheme="minorBidi"/>
          <w:kern w:val="2"/>
          <w:sz w:val="24"/>
          <w:szCs w:val="24"/>
          <w14:ligatures w14:val="standardContextual"/>
        </w:rPr>
      </w:pPr>
      <w:r>
        <w:t>5.10.3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_Toc174396036 \h </w:instrText>
      </w:r>
      <w:r>
        <w:fldChar w:fldCharType="separate"/>
      </w:r>
      <w:r>
        <w:t>117</w:t>
      </w:r>
      <w:r>
        <w:fldChar w:fldCharType="end"/>
      </w:r>
    </w:p>
    <w:p w14:paraId="424FBA99" w14:textId="22086CCB" w:rsidR="00722B52" w:rsidRDefault="00722B52">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_Toc174396037 \h </w:instrText>
      </w:r>
      <w:r>
        <w:fldChar w:fldCharType="separate"/>
      </w:r>
      <w:r>
        <w:t>117</w:t>
      </w:r>
      <w:r>
        <w:fldChar w:fldCharType="end"/>
      </w:r>
    </w:p>
    <w:p w14:paraId="07B64D70" w14:textId="6877771A" w:rsidR="00722B52" w:rsidRDefault="00722B52">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_Toc174396038 \h </w:instrText>
      </w:r>
      <w:r>
        <w:fldChar w:fldCharType="separate"/>
      </w:r>
      <w:r>
        <w:t>117</w:t>
      </w:r>
      <w:r>
        <w:fldChar w:fldCharType="end"/>
      </w:r>
    </w:p>
    <w:p w14:paraId="77C56A98" w14:textId="69D01B80" w:rsidR="00722B52" w:rsidRDefault="00722B52">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_Toc174396039 \h </w:instrText>
      </w:r>
      <w:r>
        <w:fldChar w:fldCharType="separate"/>
      </w:r>
      <w:r>
        <w:t>118</w:t>
      </w:r>
      <w:r>
        <w:fldChar w:fldCharType="end"/>
      </w:r>
    </w:p>
    <w:p w14:paraId="6B97502A" w14:textId="055025C7" w:rsidR="00722B52" w:rsidRDefault="00722B52">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_Toc174396040 \h </w:instrText>
      </w:r>
      <w:r>
        <w:fldChar w:fldCharType="separate"/>
      </w:r>
      <w:r>
        <w:t>118</w:t>
      </w:r>
      <w:r>
        <w:fldChar w:fldCharType="end"/>
      </w:r>
    </w:p>
    <w:p w14:paraId="26EB3A58" w14:textId="4CA93D6D" w:rsidR="00722B52" w:rsidRDefault="00722B52">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_Toc174396041 \h </w:instrText>
      </w:r>
      <w:r>
        <w:fldChar w:fldCharType="separate"/>
      </w:r>
      <w:r>
        <w:t>119</w:t>
      </w:r>
      <w:r>
        <w:fldChar w:fldCharType="end"/>
      </w:r>
    </w:p>
    <w:p w14:paraId="292A08C7" w14:textId="5D92B995" w:rsidR="00722B52" w:rsidRDefault="00722B52">
      <w:pPr>
        <w:pStyle w:val="TOC5"/>
        <w:rPr>
          <w:rFonts w:asciiTheme="minorHAnsi" w:eastAsiaTheme="minorEastAsia" w:hAnsiTheme="minorHAnsi" w:cstheme="minorBidi"/>
          <w:kern w:val="2"/>
          <w:sz w:val="24"/>
          <w:szCs w:val="24"/>
          <w14:ligatures w14:val="standardContextual"/>
        </w:rPr>
      </w:pPr>
      <w:r>
        <w:t>5.11.4.1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_Toc174396042 \h </w:instrText>
      </w:r>
      <w:r>
        <w:fldChar w:fldCharType="separate"/>
      </w:r>
      <w:r>
        <w:t>120</w:t>
      </w:r>
      <w:r>
        <w:fldChar w:fldCharType="end"/>
      </w:r>
    </w:p>
    <w:p w14:paraId="4C9F86B8" w14:textId="58508827" w:rsidR="00722B52" w:rsidRDefault="00722B52">
      <w:pPr>
        <w:pStyle w:val="TOC5"/>
        <w:rPr>
          <w:rFonts w:asciiTheme="minorHAnsi" w:eastAsiaTheme="minorEastAsia" w:hAnsiTheme="minorHAnsi" w:cstheme="minorBidi"/>
          <w:kern w:val="2"/>
          <w:sz w:val="24"/>
          <w:szCs w:val="24"/>
          <w14:ligatures w14:val="standardContextual"/>
        </w:rPr>
      </w:pPr>
      <w:r>
        <w:t>5.11.4.2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_Toc174396043 \h </w:instrText>
      </w:r>
      <w:r>
        <w:fldChar w:fldCharType="separate"/>
      </w:r>
      <w:r>
        <w:t>120</w:t>
      </w:r>
      <w:r>
        <w:fldChar w:fldCharType="end"/>
      </w:r>
    </w:p>
    <w:p w14:paraId="1F00252D" w14:textId="09A3D26E" w:rsidR="00722B52" w:rsidRDefault="00722B52">
      <w:pPr>
        <w:pStyle w:val="TOC4"/>
        <w:rPr>
          <w:rFonts w:asciiTheme="minorHAnsi" w:eastAsiaTheme="minorEastAsia" w:hAnsiTheme="minorHAnsi" w:cstheme="minorBidi"/>
          <w:kern w:val="2"/>
          <w:sz w:val="24"/>
          <w:szCs w:val="24"/>
          <w14:ligatures w14:val="standardContextual"/>
        </w:rPr>
      </w:pPr>
      <w:r>
        <w:t>5.11.5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_Toc174396044 \h </w:instrText>
      </w:r>
      <w:r>
        <w:fldChar w:fldCharType="separate"/>
      </w:r>
      <w:r>
        <w:t>120</w:t>
      </w:r>
      <w:r>
        <w:fldChar w:fldCharType="end"/>
      </w:r>
    </w:p>
    <w:p w14:paraId="639EEB23" w14:textId="61498805" w:rsidR="00722B52" w:rsidRDefault="00722B5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_Toc174396045 \h </w:instrText>
      </w:r>
      <w:r>
        <w:fldChar w:fldCharType="separate"/>
      </w:r>
      <w:r>
        <w:t>121</w:t>
      </w:r>
      <w:r>
        <w:fldChar w:fldCharType="end"/>
      </w:r>
    </w:p>
    <w:p w14:paraId="62AF9BF8" w14:textId="2A15A099" w:rsidR="00722B52" w:rsidRDefault="00722B52">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_Toc174396046 \h </w:instrText>
      </w:r>
      <w:r>
        <w:fldChar w:fldCharType="separate"/>
      </w:r>
      <w:r>
        <w:t>121</w:t>
      </w:r>
      <w:r>
        <w:fldChar w:fldCharType="end"/>
      </w:r>
    </w:p>
    <w:p w14:paraId="05FF5569" w14:textId="2636D1AE" w:rsidR="00722B52" w:rsidRDefault="00722B52">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_Toc174396047 \h </w:instrText>
      </w:r>
      <w:r>
        <w:fldChar w:fldCharType="separate"/>
      </w:r>
      <w:r>
        <w:t>121</w:t>
      </w:r>
      <w:r>
        <w:fldChar w:fldCharType="end"/>
      </w:r>
    </w:p>
    <w:p w14:paraId="2F7C483B" w14:textId="2EC8F619" w:rsidR="00722B52" w:rsidRDefault="00722B52">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_Toc174396048 \h </w:instrText>
      </w:r>
      <w:r>
        <w:fldChar w:fldCharType="separate"/>
      </w:r>
      <w:r>
        <w:t>121</w:t>
      </w:r>
      <w:r>
        <w:fldChar w:fldCharType="end"/>
      </w:r>
    </w:p>
    <w:p w14:paraId="4DEBC3EB" w14:textId="5A47B75B" w:rsidR="00722B52" w:rsidRDefault="00722B52">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_Toc174396049 \h </w:instrText>
      </w:r>
      <w:r>
        <w:fldChar w:fldCharType="separate"/>
      </w:r>
      <w:r>
        <w:t>123</w:t>
      </w:r>
      <w:r>
        <w:fldChar w:fldCharType="end"/>
      </w:r>
    </w:p>
    <w:p w14:paraId="68C7E8F5" w14:textId="7465A4CB" w:rsidR="00722B52" w:rsidRDefault="00722B5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_Toc174396050 \h </w:instrText>
      </w:r>
      <w:r>
        <w:fldChar w:fldCharType="separate"/>
      </w:r>
      <w:r>
        <w:t>123</w:t>
      </w:r>
      <w:r>
        <w:fldChar w:fldCharType="end"/>
      </w:r>
    </w:p>
    <w:p w14:paraId="5840EFFF" w14:textId="68B25C35" w:rsidR="00722B52" w:rsidRDefault="00722B52">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_Toc174396051 \h </w:instrText>
      </w:r>
      <w:r>
        <w:fldChar w:fldCharType="separate"/>
      </w:r>
      <w:r>
        <w:t>123</w:t>
      </w:r>
      <w:r>
        <w:fldChar w:fldCharType="end"/>
      </w:r>
    </w:p>
    <w:p w14:paraId="4E43E02E" w14:textId="7D73FE7E" w:rsidR="00722B52" w:rsidRDefault="00722B52">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_Toc174396052 \h </w:instrText>
      </w:r>
      <w:r>
        <w:fldChar w:fldCharType="separate"/>
      </w:r>
      <w:r>
        <w:t>126</w:t>
      </w:r>
      <w:r>
        <w:fldChar w:fldCharType="end"/>
      </w:r>
    </w:p>
    <w:p w14:paraId="1CFC16AF" w14:textId="4C4743CF" w:rsidR="00722B52" w:rsidRDefault="00722B52">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_Toc174396053 \h </w:instrText>
      </w:r>
      <w:r>
        <w:fldChar w:fldCharType="separate"/>
      </w:r>
      <w:r>
        <w:t>128</w:t>
      </w:r>
      <w:r>
        <w:fldChar w:fldCharType="end"/>
      </w:r>
    </w:p>
    <w:p w14:paraId="0DFF067A" w14:textId="4EBF789B" w:rsidR="00722B52" w:rsidRDefault="00722B52">
      <w:pPr>
        <w:pStyle w:val="TOC4"/>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_Toc174396054 \h </w:instrText>
      </w:r>
      <w:r>
        <w:fldChar w:fldCharType="separate"/>
      </w:r>
      <w:r>
        <w:t>128</w:t>
      </w:r>
      <w:r>
        <w:fldChar w:fldCharType="end"/>
      </w:r>
    </w:p>
    <w:p w14:paraId="0BA83411" w14:textId="7FBCD4EF" w:rsidR="00722B52" w:rsidRDefault="00722B52">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_Toc174396055 \h </w:instrText>
      </w:r>
      <w:r>
        <w:fldChar w:fldCharType="separate"/>
      </w:r>
      <w:r>
        <w:t>129</w:t>
      </w:r>
      <w:r>
        <w:fldChar w:fldCharType="end"/>
      </w:r>
    </w:p>
    <w:p w14:paraId="4EE21710" w14:textId="44115E29" w:rsidR="00722B52" w:rsidRDefault="00722B52">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_Toc174396056 \h </w:instrText>
      </w:r>
      <w:r>
        <w:fldChar w:fldCharType="separate"/>
      </w:r>
      <w:r>
        <w:t>129</w:t>
      </w:r>
      <w:r>
        <w:fldChar w:fldCharType="end"/>
      </w:r>
    </w:p>
    <w:p w14:paraId="529BA511" w14:textId="101CC7B6" w:rsidR="00722B52" w:rsidRDefault="00722B52">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_Toc174396057 \h </w:instrText>
      </w:r>
      <w:r>
        <w:fldChar w:fldCharType="separate"/>
      </w:r>
      <w:r>
        <w:t>131</w:t>
      </w:r>
      <w:r>
        <w:fldChar w:fldCharType="end"/>
      </w:r>
    </w:p>
    <w:p w14:paraId="3818585D" w14:textId="14C3AF47" w:rsidR="00722B52" w:rsidRDefault="00722B52">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_Toc174396058 \h </w:instrText>
      </w:r>
      <w:r>
        <w:fldChar w:fldCharType="separate"/>
      </w:r>
      <w:r>
        <w:t>132</w:t>
      </w:r>
      <w:r>
        <w:fldChar w:fldCharType="end"/>
      </w:r>
    </w:p>
    <w:p w14:paraId="1902C3CD" w14:textId="7A850C3E" w:rsidR="00722B52" w:rsidRDefault="00722B52">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_Toc174396059 \h </w:instrText>
      </w:r>
      <w:r>
        <w:fldChar w:fldCharType="separate"/>
      </w:r>
      <w:r>
        <w:t>132</w:t>
      </w:r>
      <w:r>
        <w:fldChar w:fldCharType="end"/>
      </w:r>
    </w:p>
    <w:p w14:paraId="1A1E450D" w14:textId="1A8630CE" w:rsidR="00722B52" w:rsidRDefault="00722B52">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_Toc174396060 \h </w:instrText>
      </w:r>
      <w:r>
        <w:fldChar w:fldCharType="separate"/>
      </w:r>
      <w:r>
        <w:t>132</w:t>
      </w:r>
      <w:r>
        <w:fldChar w:fldCharType="end"/>
      </w:r>
    </w:p>
    <w:p w14:paraId="164BB255" w14:textId="69702A1B" w:rsidR="00722B52" w:rsidRDefault="00722B52">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_Toc174396061 \h </w:instrText>
      </w:r>
      <w:r>
        <w:fldChar w:fldCharType="separate"/>
      </w:r>
      <w:r>
        <w:t>136</w:t>
      </w:r>
      <w:r>
        <w:fldChar w:fldCharType="end"/>
      </w:r>
    </w:p>
    <w:p w14:paraId="7105199A" w14:textId="353A7533" w:rsidR="00722B52" w:rsidRDefault="00722B52">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_Toc174396062 \h </w:instrText>
      </w:r>
      <w:r>
        <w:fldChar w:fldCharType="separate"/>
      </w:r>
      <w:r>
        <w:t>137</w:t>
      </w:r>
      <w:r>
        <w:fldChar w:fldCharType="end"/>
      </w:r>
    </w:p>
    <w:p w14:paraId="6BB42805" w14:textId="7917AB8C" w:rsidR="00722B52" w:rsidRDefault="00722B52">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_Toc174396063 \h </w:instrText>
      </w:r>
      <w:r>
        <w:fldChar w:fldCharType="separate"/>
      </w:r>
      <w:r>
        <w:t>137</w:t>
      </w:r>
      <w:r>
        <w:fldChar w:fldCharType="end"/>
      </w:r>
    </w:p>
    <w:p w14:paraId="79704A6A" w14:textId="5C0895C3" w:rsidR="00722B52" w:rsidRDefault="00722B52">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_Toc174396064 \h </w:instrText>
      </w:r>
      <w:r>
        <w:fldChar w:fldCharType="separate"/>
      </w:r>
      <w:r>
        <w:t>137</w:t>
      </w:r>
      <w:r>
        <w:fldChar w:fldCharType="end"/>
      </w:r>
    </w:p>
    <w:p w14:paraId="63E3B56C" w14:textId="311E0D19" w:rsidR="00722B52" w:rsidRDefault="00722B52">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_Toc174396065 \h </w:instrText>
      </w:r>
      <w:r>
        <w:fldChar w:fldCharType="separate"/>
      </w:r>
      <w:r>
        <w:t>138</w:t>
      </w:r>
      <w:r>
        <w:fldChar w:fldCharType="end"/>
      </w:r>
    </w:p>
    <w:p w14:paraId="31B3E63F" w14:textId="4F1560FC" w:rsidR="00722B52" w:rsidRDefault="00722B52">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_Toc174396066 \h </w:instrText>
      </w:r>
      <w:r>
        <w:fldChar w:fldCharType="separate"/>
      </w:r>
      <w:r>
        <w:t>138</w:t>
      </w:r>
      <w:r>
        <w:fldChar w:fldCharType="end"/>
      </w:r>
    </w:p>
    <w:p w14:paraId="5D94DBF2" w14:textId="17EB569F" w:rsidR="00722B52" w:rsidRDefault="00722B52">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_Toc174396067 \h </w:instrText>
      </w:r>
      <w:r>
        <w:fldChar w:fldCharType="separate"/>
      </w:r>
      <w:r>
        <w:t>138</w:t>
      </w:r>
      <w:r>
        <w:fldChar w:fldCharType="end"/>
      </w:r>
    </w:p>
    <w:p w14:paraId="32C6C3AF" w14:textId="68EBC420" w:rsidR="00722B52" w:rsidRDefault="00722B52">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_Toc174396068 \h </w:instrText>
      </w:r>
      <w:r>
        <w:fldChar w:fldCharType="separate"/>
      </w:r>
      <w:r>
        <w:t>138</w:t>
      </w:r>
      <w:r>
        <w:fldChar w:fldCharType="end"/>
      </w:r>
    </w:p>
    <w:p w14:paraId="0E4DD237" w14:textId="3F9947FD" w:rsidR="00722B52" w:rsidRDefault="00722B52">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_Toc174396069 \h </w:instrText>
      </w:r>
      <w:r>
        <w:fldChar w:fldCharType="separate"/>
      </w:r>
      <w:r>
        <w:t>139</w:t>
      </w:r>
      <w:r>
        <w:fldChar w:fldCharType="end"/>
      </w:r>
    </w:p>
    <w:p w14:paraId="5A863FF3" w14:textId="71D35D17" w:rsidR="00722B52" w:rsidRDefault="00722B52">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_Toc174396070 \h </w:instrText>
      </w:r>
      <w:r>
        <w:fldChar w:fldCharType="separate"/>
      </w:r>
      <w:r>
        <w:t>139</w:t>
      </w:r>
      <w:r>
        <w:fldChar w:fldCharType="end"/>
      </w:r>
    </w:p>
    <w:p w14:paraId="6B50416A" w14:textId="1738CE0D" w:rsidR="00722B52" w:rsidRDefault="00722B52">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_Toc174396071 \h </w:instrText>
      </w:r>
      <w:r>
        <w:fldChar w:fldCharType="separate"/>
      </w:r>
      <w:r>
        <w:t>139</w:t>
      </w:r>
      <w:r>
        <w:fldChar w:fldCharType="end"/>
      </w:r>
    </w:p>
    <w:p w14:paraId="00EA6E2E" w14:textId="1664DAC6" w:rsidR="00722B52" w:rsidRDefault="00722B52">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_Toc174396072 \h </w:instrText>
      </w:r>
      <w:r>
        <w:fldChar w:fldCharType="separate"/>
      </w:r>
      <w:r>
        <w:t>139</w:t>
      </w:r>
      <w:r>
        <w:fldChar w:fldCharType="end"/>
      </w:r>
    </w:p>
    <w:p w14:paraId="3C919920" w14:textId="01B5EA98" w:rsidR="00722B52" w:rsidRDefault="00722B52">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_Toc174396073 \h </w:instrText>
      </w:r>
      <w:r>
        <w:fldChar w:fldCharType="separate"/>
      </w:r>
      <w:r>
        <w:t>139</w:t>
      </w:r>
      <w:r>
        <w:fldChar w:fldCharType="end"/>
      </w:r>
    </w:p>
    <w:p w14:paraId="38AC463B" w14:textId="486721CD" w:rsidR="00722B52" w:rsidRDefault="00722B52">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_Toc174396074 \h </w:instrText>
      </w:r>
      <w:r>
        <w:fldChar w:fldCharType="separate"/>
      </w:r>
      <w:r>
        <w:t>139</w:t>
      </w:r>
      <w:r>
        <w:fldChar w:fldCharType="end"/>
      </w:r>
    </w:p>
    <w:p w14:paraId="440F1010" w14:textId="2555196E" w:rsidR="00722B52" w:rsidRDefault="00722B52">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_Toc174396075 \h </w:instrText>
      </w:r>
      <w:r>
        <w:fldChar w:fldCharType="separate"/>
      </w:r>
      <w:r>
        <w:t>140</w:t>
      </w:r>
      <w:r>
        <w:fldChar w:fldCharType="end"/>
      </w:r>
    </w:p>
    <w:p w14:paraId="10E80C5C" w14:textId="75510586" w:rsidR="00722B52" w:rsidRDefault="00722B52">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_Toc174396076 \h </w:instrText>
      </w:r>
      <w:r>
        <w:fldChar w:fldCharType="separate"/>
      </w:r>
      <w:r>
        <w:t>140</w:t>
      </w:r>
      <w:r>
        <w:fldChar w:fldCharType="end"/>
      </w:r>
    </w:p>
    <w:p w14:paraId="312ED108" w14:textId="4B308FA9" w:rsidR="00722B52" w:rsidRDefault="00722B52">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_Toc174396077 \h </w:instrText>
      </w:r>
      <w:r>
        <w:fldChar w:fldCharType="separate"/>
      </w:r>
      <w:r>
        <w:t>140</w:t>
      </w:r>
      <w:r>
        <w:fldChar w:fldCharType="end"/>
      </w:r>
    </w:p>
    <w:p w14:paraId="6C15EECE" w14:textId="38203F4B" w:rsidR="00722B52" w:rsidRDefault="00722B52">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_Toc174396078 \h </w:instrText>
      </w:r>
      <w:r>
        <w:fldChar w:fldCharType="separate"/>
      </w:r>
      <w:r>
        <w:t>142</w:t>
      </w:r>
      <w:r>
        <w:fldChar w:fldCharType="end"/>
      </w:r>
    </w:p>
    <w:p w14:paraId="207738F1" w14:textId="02B545A7" w:rsidR="00722B52" w:rsidRDefault="00722B52">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_Toc174396079 \h </w:instrText>
      </w:r>
      <w:r>
        <w:fldChar w:fldCharType="separate"/>
      </w:r>
      <w:r>
        <w:t>142</w:t>
      </w:r>
      <w:r>
        <w:fldChar w:fldCharType="end"/>
      </w:r>
    </w:p>
    <w:p w14:paraId="18D042CE" w14:textId="52E4158A" w:rsidR="00722B52" w:rsidRDefault="00722B52">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_Toc174396080 \h </w:instrText>
      </w:r>
      <w:r>
        <w:fldChar w:fldCharType="separate"/>
      </w:r>
      <w:r>
        <w:t>142</w:t>
      </w:r>
      <w:r>
        <w:fldChar w:fldCharType="end"/>
      </w:r>
    </w:p>
    <w:p w14:paraId="089F96BB" w14:textId="5543AE5A" w:rsidR="00722B52" w:rsidRDefault="00722B52">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_Toc174396081 \h </w:instrText>
      </w:r>
      <w:r>
        <w:fldChar w:fldCharType="separate"/>
      </w:r>
      <w:r>
        <w:t>142</w:t>
      </w:r>
      <w:r>
        <w:fldChar w:fldCharType="end"/>
      </w:r>
    </w:p>
    <w:p w14:paraId="6D6638C1" w14:textId="2A9CFC90" w:rsidR="00722B52" w:rsidRDefault="00722B52">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_Toc174396082 \h </w:instrText>
      </w:r>
      <w:r>
        <w:fldChar w:fldCharType="separate"/>
      </w:r>
      <w:r>
        <w:t>142</w:t>
      </w:r>
      <w:r>
        <w:fldChar w:fldCharType="end"/>
      </w:r>
    </w:p>
    <w:p w14:paraId="059C467E" w14:textId="54D20AFE" w:rsidR="00722B52" w:rsidRDefault="00722B52">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_Toc174396083 \h </w:instrText>
      </w:r>
      <w:r>
        <w:fldChar w:fldCharType="separate"/>
      </w:r>
      <w:r>
        <w:t>143</w:t>
      </w:r>
      <w:r>
        <w:fldChar w:fldCharType="end"/>
      </w:r>
    </w:p>
    <w:p w14:paraId="57490559" w14:textId="74A481FB" w:rsidR="00722B52" w:rsidRDefault="00722B5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_Toc174396084 \h </w:instrText>
      </w:r>
      <w:r>
        <w:fldChar w:fldCharType="separate"/>
      </w:r>
      <w:r>
        <w:t>143</w:t>
      </w:r>
      <w:r>
        <w:fldChar w:fldCharType="end"/>
      </w:r>
    </w:p>
    <w:p w14:paraId="275EFC4D" w14:textId="0E0ED503" w:rsidR="00722B52" w:rsidRDefault="00722B5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_Toc174396085 \h </w:instrText>
      </w:r>
      <w:r>
        <w:fldChar w:fldCharType="separate"/>
      </w:r>
      <w:r>
        <w:t>143</w:t>
      </w:r>
      <w:r>
        <w:fldChar w:fldCharType="end"/>
      </w:r>
    </w:p>
    <w:p w14:paraId="0201EF11" w14:textId="65288610" w:rsidR="00722B52" w:rsidRDefault="00722B5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_Toc174396086 \h </w:instrText>
      </w:r>
      <w:r>
        <w:fldChar w:fldCharType="separate"/>
      </w:r>
      <w:r>
        <w:t>144</w:t>
      </w:r>
      <w:r>
        <w:fldChar w:fldCharType="end"/>
      </w:r>
    </w:p>
    <w:p w14:paraId="1F3D1188" w14:textId="605183AE" w:rsidR="00722B52" w:rsidRDefault="00722B5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_Toc174396087 \h </w:instrText>
      </w:r>
      <w:r>
        <w:fldChar w:fldCharType="separate"/>
      </w:r>
      <w:r>
        <w:t>145</w:t>
      </w:r>
      <w:r>
        <w:fldChar w:fldCharType="end"/>
      </w:r>
    </w:p>
    <w:p w14:paraId="04D64449" w14:textId="2626C168" w:rsidR="00722B52" w:rsidRDefault="00722B5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_Toc174396088 \h </w:instrText>
      </w:r>
      <w:r>
        <w:fldChar w:fldCharType="separate"/>
      </w:r>
      <w:r>
        <w:t>146</w:t>
      </w:r>
      <w:r>
        <w:fldChar w:fldCharType="end"/>
      </w:r>
    </w:p>
    <w:p w14:paraId="2B065FA4" w14:textId="352E8636" w:rsidR="00722B52" w:rsidRDefault="00722B52">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_Toc174396089 \h </w:instrText>
      </w:r>
      <w:r>
        <w:fldChar w:fldCharType="separate"/>
      </w:r>
      <w:r>
        <w:t>146</w:t>
      </w:r>
      <w:r>
        <w:fldChar w:fldCharType="end"/>
      </w:r>
    </w:p>
    <w:p w14:paraId="2E8FD61E" w14:textId="5D2DCF45" w:rsidR="00722B52" w:rsidRDefault="00722B52">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_Toc174396090 \h </w:instrText>
      </w:r>
      <w:r>
        <w:fldChar w:fldCharType="separate"/>
      </w:r>
      <w:r>
        <w:t>146</w:t>
      </w:r>
      <w:r>
        <w:fldChar w:fldCharType="end"/>
      </w:r>
    </w:p>
    <w:p w14:paraId="5F1617EF" w14:textId="63FB91A4" w:rsidR="00722B52" w:rsidRDefault="00722B52">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_Toc174396091 \h </w:instrText>
      </w:r>
      <w:r>
        <w:fldChar w:fldCharType="separate"/>
      </w:r>
      <w:r>
        <w:t>146</w:t>
      </w:r>
      <w:r>
        <w:fldChar w:fldCharType="end"/>
      </w:r>
    </w:p>
    <w:p w14:paraId="6DA12043" w14:textId="5A0AA6E6" w:rsidR="00722B52" w:rsidRDefault="00722B52">
      <w:pPr>
        <w:pStyle w:val="TOC4"/>
        <w:rPr>
          <w:rFonts w:asciiTheme="minorHAnsi" w:eastAsiaTheme="minorEastAsia" w:hAnsiTheme="minorHAnsi" w:cstheme="minorBidi"/>
          <w:kern w:val="2"/>
          <w:sz w:val="24"/>
          <w:szCs w:val="24"/>
          <w14:ligatures w14:val="standardContextual"/>
        </w:rPr>
      </w:pPr>
      <w:r>
        <w:lastRenderedPageBreak/>
        <w:t>5.22.4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_Toc174396092 \h </w:instrText>
      </w:r>
      <w:r>
        <w:fldChar w:fldCharType="separate"/>
      </w:r>
      <w:r>
        <w:t>147</w:t>
      </w:r>
      <w:r>
        <w:fldChar w:fldCharType="end"/>
      </w:r>
    </w:p>
    <w:p w14:paraId="595F8E85" w14:textId="71920A03" w:rsidR="00722B52" w:rsidRDefault="00722B5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_Toc174396093 \h </w:instrText>
      </w:r>
      <w:r>
        <w:fldChar w:fldCharType="separate"/>
      </w:r>
      <w:r>
        <w:t>147</w:t>
      </w:r>
      <w:r>
        <w:fldChar w:fldCharType="end"/>
      </w:r>
    </w:p>
    <w:p w14:paraId="41EB589C" w14:textId="7B92EBAB" w:rsidR="00722B52" w:rsidRDefault="00722B52">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System parameters and regulatory requirements</w:t>
      </w:r>
      <w:r>
        <w:tab/>
      </w:r>
      <w:r>
        <w:fldChar w:fldCharType="begin"/>
      </w:r>
      <w:r>
        <w:instrText xml:space="preserve"> PAGEREF _Toc174396094 \h </w:instrText>
      </w:r>
      <w:r>
        <w:fldChar w:fldCharType="separate"/>
      </w:r>
      <w:r>
        <w:t>147</w:t>
      </w:r>
      <w:r>
        <w:fldChar w:fldCharType="end"/>
      </w:r>
    </w:p>
    <w:p w14:paraId="7CB33FC5" w14:textId="62F5FFBF" w:rsidR="00722B52" w:rsidRDefault="00722B52">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Co-existence study for above 10GHz bands</w:t>
      </w:r>
      <w:r>
        <w:tab/>
      </w:r>
      <w:r>
        <w:fldChar w:fldCharType="begin"/>
      </w:r>
      <w:r>
        <w:instrText xml:space="preserve"> PAGEREF _Toc174396095 \h </w:instrText>
      </w:r>
      <w:r>
        <w:fldChar w:fldCharType="separate"/>
      </w:r>
      <w:r>
        <w:t>147</w:t>
      </w:r>
      <w:r>
        <w:fldChar w:fldCharType="end"/>
      </w:r>
    </w:p>
    <w:p w14:paraId="03A26660" w14:textId="501A269C" w:rsidR="00722B52" w:rsidRDefault="00722B52">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_Toc174396096 \h </w:instrText>
      </w:r>
      <w:r>
        <w:fldChar w:fldCharType="separate"/>
      </w:r>
      <w:r>
        <w:t>147</w:t>
      </w:r>
      <w:r>
        <w:fldChar w:fldCharType="end"/>
      </w:r>
    </w:p>
    <w:p w14:paraId="083E2375" w14:textId="59AF5C9E" w:rsidR="00722B52" w:rsidRDefault="00722B52">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SAN RF conformance testing requirements</w:t>
      </w:r>
      <w:r>
        <w:tab/>
      </w:r>
      <w:r>
        <w:fldChar w:fldCharType="begin"/>
      </w:r>
      <w:r>
        <w:instrText xml:space="preserve"> PAGEREF _Toc174396097 \h </w:instrText>
      </w:r>
      <w:r>
        <w:fldChar w:fldCharType="separate"/>
      </w:r>
      <w:r>
        <w:t>148</w:t>
      </w:r>
      <w:r>
        <w:fldChar w:fldCharType="end"/>
      </w:r>
    </w:p>
    <w:p w14:paraId="52E2E3EB" w14:textId="38BC4D30" w:rsidR="00722B52" w:rsidRDefault="00722B52">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_Toc174396098 \h </w:instrText>
      </w:r>
      <w:r>
        <w:fldChar w:fldCharType="separate"/>
      </w:r>
      <w:r>
        <w:t>148</w:t>
      </w:r>
      <w:r>
        <w:fldChar w:fldCharType="end"/>
      </w:r>
    </w:p>
    <w:p w14:paraId="654E92D9" w14:textId="11B4F681" w:rsidR="00722B52" w:rsidRDefault="00722B52">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_Toc174396099 \h </w:instrText>
      </w:r>
      <w:r>
        <w:fldChar w:fldCharType="separate"/>
      </w:r>
      <w:r>
        <w:t>150</w:t>
      </w:r>
      <w:r>
        <w:fldChar w:fldCharType="end"/>
      </w:r>
    </w:p>
    <w:p w14:paraId="12647EEE" w14:textId="409DD566" w:rsidR="00722B52" w:rsidRDefault="00722B52">
      <w:pPr>
        <w:pStyle w:val="TOC4"/>
        <w:rPr>
          <w:rFonts w:asciiTheme="minorHAnsi" w:eastAsiaTheme="minorEastAsia" w:hAnsiTheme="minorHAnsi" w:cstheme="minorBidi"/>
          <w:kern w:val="2"/>
          <w:sz w:val="24"/>
          <w:szCs w:val="24"/>
          <w14:ligatures w14:val="standardContextual"/>
        </w:rPr>
      </w:pPr>
      <w:r>
        <w:t>5.23.7</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_Toc174396100 \h </w:instrText>
      </w:r>
      <w:r>
        <w:fldChar w:fldCharType="separate"/>
      </w:r>
      <w:r>
        <w:t>153</w:t>
      </w:r>
      <w:r>
        <w:fldChar w:fldCharType="end"/>
      </w:r>
    </w:p>
    <w:p w14:paraId="346619BF" w14:textId="287457BA" w:rsidR="00722B52" w:rsidRDefault="00722B52">
      <w:pPr>
        <w:pStyle w:val="TOC4"/>
        <w:rPr>
          <w:rFonts w:asciiTheme="minorHAnsi" w:eastAsiaTheme="minorEastAsia" w:hAnsiTheme="minorHAnsi" w:cstheme="minorBidi"/>
          <w:kern w:val="2"/>
          <w:sz w:val="24"/>
          <w:szCs w:val="24"/>
          <w14:ligatures w14:val="standardContextual"/>
        </w:rPr>
      </w:pPr>
      <w:r>
        <w:t>5.23.8</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_Toc174396101 \h </w:instrText>
      </w:r>
      <w:r>
        <w:fldChar w:fldCharType="separate"/>
      </w:r>
      <w:r>
        <w:t>155</w:t>
      </w:r>
      <w:r>
        <w:fldChar w:fldCharType="end"/>
      </w:r>
    </w:p>
    <w:p w14:paraId="4BF69172" w14:textId="136246EB" w:rsidR="00722B52" w:rsidRDefault="00722B52">
      <w:pPr>
        <w:pStyle w:val="TOC5"/>
        <w:rPr>
          <w:rFonts w:asciiTheme="minorHAnsi" w:eastAsiaTheme="minorEastAsia" w:hAnsiTheme="minorHAnsi" w:cstheme="minorBidi"/>
          <w:kern w:val="2"/>
          <w:sz w:val="24"/>
          <w:szCs w:val="24"/>
          <w14:ligatures w14:val="standardContextual"/>
        </w:rPr>
      </w:pPr>
      <w:r>
        <w:t>5.23.8.1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_Toc174396102 \h </w:instrText>
      </w:r>
      <w:r>
        <w:fldChar w:fldCharType="separate"/>
      </w:r>
      <w:r>
        <w:t>155</w:t>
      </w:r>
      <w:r>
        <w:fldChar w:fldCharType="end"/>
      </w:r>
    </w:p>
    <w:p w14:paraId="4D36B32E" w14:textId="23C26844" w:rsidR="00722B52" w:rsidRDefault="00722B52">
      <w:pPr>
        <w:pStyle w:val="TOC5"/>
        <w:rPr>
          <w:rFonts w:asciiTheme="minorHAnsi" w:eastAsiaTheme="minorEastAsia" w:hAnsiTheme="minorHAnsi" w:cstheme="minorBidi"/>
          <w:kern w:val="2"/>
          <w:sz w:val="24"/>
          <w:szCs w:val="24"/>
          <w14:ligatures w14:val="standardContextual"/>
        </w:rPr>
      </w:pPr>
      <w:r>
        <w:t>5.23.8.2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_Toc174396103 \h </w:instrText>
      </w:r>
      <w:r>
        <w:fldChar w:fldCharType="separate"/>
      </w:r>
      <w:r>
        <w:t>157</w:t>
      </w:r>
      <w:r>
        <w:fldChar w:fldCharType="end"/>
      </w:r>
    </w:p>
    <w:p w14:paraId="4684D3B6" w14:textId="73697A05" w:rsidR="00722B52" w:rsidRDefault="00722B52">
      <w:pPr>
        <w:pStyle w:val="TOC4"/>
        <w:rPr>
          <w:rFonts w:asciiTheme="minorHAnsi" w:eastAsiaTheme="minorEastAsia" w:hAnsiTheme="minorHAnsi" w:cstheme="minorBidi"/>
          <w:kern w:val="2"/>
          <w:sz w:val="24"/>
          <w:szCs w:val="24"/>
          <w14:ligatures w14:val="standardContextual"/>
        </w:rPr>
      </w:pPr>
      <w:r>
        <w:t>5.23.9</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_Toc174396104 \h </w:instrText>
      </w:r>
      <w:r>
        <w:fldChar w:fldCharType="separate"/>
      </w:r>
      <w:r>
        <w:t>158</w:t>
      </w:r>
      <w:r>
        <w:fldChar w:fldCharType="end"/>
      </w:r>
    </w:p>
    <w:p w14:paraId="70BACB73" w14:textId="14899917" w:rsidR="00722B52" w:rsidRDefault="00722B5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_Toc174396105 \h </w:instrText>
      </w:r>
      <w:r>
        <w:fldChar w:fldCharType="separate"/>
      </w:r>
      <w:r>
        <w:t>158</w:t>
      </w:r>
      <w:r>
        <w:fldChar w:fldCharType="end"/>
      </w:r>
    </w:p>
    <w:p w14:paraId="491BEEEA" w14:textId="0B2BC9C3" w:rsidR="00722B52" w:rsidRDefault="00722B52">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_Toc174396106 \h </w:instrText>
      </w:r>
      <w:r>
        <w:fldChar w:fldCharType="separate"/>
      </w:r>
      <w:r>
        <w:t>158</w:t>
      </w:r>
      <w:r>
        <w:fldChar w:fldCharType="end"/>
      </w:r>
    </w:p>
    <w:p w14:paraId="4FA975D3" w14:textId="3DDCE195" w:rsidR="00722B52" w:rsidRDefault="00722B52">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_Toc174396107 \h </w:instrText>
      </w:r>
      <w:r>
        <w:fldChar w:fldCharType="separate"/>
      </w:r>
      <w:r>
        <w:t>162</w:t>
      </w:r>
      <w:r>
        <w:fldChar w:fldCharType="end"/>
      </w:r>
    </w:p>
    <w:p w14:paraId="331A124B" w14:textId="65865019" w:rsidR="00722B52" w:rsidRDefault="00722B52">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_Toc174396108 \h </w:instrText>
      </w:r>
      <w:r>
        <w:fldChar w:fldCharType="separate"/>
      </w:r>
      <w:r>
        <w:t>165</w:t>
      </w:r>
      <w:r>
        <w:fldChar w:fldCharType="end"/>
      </w:r>
    </w:p>
    <w:p w14:paraId="0A3C9DA4" w14:textId="2F8B6DB5" w:rsidR="00722B52" w:rsidRDefault="00722B52">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_Toc174396109 \h </w:instrText>
      </w:r>
      <w:r>
        <w:fldChar w:fldCharType="separate"/>
      </w:r>
      <w:r>
        <w:t>165</w:t>
      </w:r>
      <w:r>
        <w:fldChar w:fldCharType="end"/>
      </w:r>
    </w:p>
    <w:p w14:paraId="5278609D" w14:textId="22402424" w:rsidR="00722B52" w:rsidRDefault="00722B52">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_Toc174396110 \h </w:instrText>
      </w:r>
      <w:r>
        <w:fldChar w:fldCharType="separate"/>
      </w:r>
      <w:r>
        <w:t>165</w:t>
      </w:r>
      <w:r>
        <w:fldChar w:fldCharType="end"/>
      </w:r>
    </w:p>
    <w:p w14:paraId="6F1F3E2D" w14:textId="4EA7F0E9" w:rsidR="00722B52" w:rsidRDefault="00722B52">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_Toc174396111 \h </w:instrText>
      </w:r>
      <w:r>
        <w:fldChar w:fldCharType="separate"/>
      </w:r>
      <w:r>
        <w:t>166</w:t>
      </w:r>
      <w:r>
        <w:fldChar w:fldCharType="end"/>
      </w:r>
    </w:p>
    <w:p w14:paraId="1CA127B4" w14:textId="296875D7" w:rsidR="00722B52" w:rsidRDefault="00722B52">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NR Sidelink Relay</w:t>
      </w:r>
      <w:r>
        <w:tab/>
      </w:r>
      <w:r>
        <w:fldChar w:fldCharType="begin"/>
      </w:r>
      <w:r>
        <w:instrText xml:space="preserve"> PAGEREF _Toc174396112 \h </w:instrText>
      </w:r>
      <w:r>
        <w:fldChar w:fldCharType="separate"/>
      </w:r>
      <w:r>
        <w:t>166</w:t>
      </w:r>
      <w:r>
        <w:fldChar w:fldCharType="end"/>
      </w:r>
    </w:p>
    <w:p w14:paraId="6D7CF8D5" w14:textId="6E3E47DD" w:rsidR="00722B52" w:rsidRDefault="00722B52">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_Toc174396113 \h </w:instrText>
      </w:r>
      <w:r>
        <w:fldChar w:fldCharType="separate"/>
      </w:r>
      <w:r>
        <w:t>166</w:t>
      </w:r>
      <w:r>
        <w:fldChar w:fldCharType="end"/>
      </w:r>
    </w:p>
    <w:p w14:paraId="6E62F86A" w14:textId="440DA0F5" w:rsidR="00722B52" w:rsidRDefault="00722B52">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_Toc174396114 \h </w:instrText>
      </w:r>
      <w:r>
        <w:fldChar w:fldCharType="separate"/>
      </w:r>
      <w:r>
        <w:t>166</w:t>
      </w:r>
      <w:r>
        <w:fldChar w:fldCharType="end"/>
      </w:r>
    </w:p>
    <w:p w14:paraId="65E0F038" w14:textId="79903930" w:rsidR="00722B52" w:rsidRDefault="00722B52">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_Toc174396115 \h </w:instrText>
      </w:r>
      <w:r>
        <w:fldChar w:fldCharType="separate"/>
      </w:r>
      <w:r>
        <w:t>166</w:t>
      </w:r>
      <w:r>
        <w:fldChar w:fldCharType="end"/>
      </w:r>
    </w:p>
    <w:p w14:paraId="016C7BF9" w14:textId="41E557EF" w:rsidR="00722B52" w:rsidRDefault="00722B52">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_Toc174396116 \h </w:instrText>
      </w:r>
      <w:r>
        <w:fldChar w:fldCharType="separate"/>
      </w:r>
      <w:r>
        <w:t>166</w:t>
      </w:r>
      <w:r>
        <w:fldChar w:fldCharType="end"/>
      </w:r>
    </w:p>
    <w:p w14:paraId="39DCBAF3" w14:textId="25C3BF11" w:rsidR="00722B52" w:rsidRDefault="00722B52">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_Toc174396117 \h </w:instrText>
      </w:r>
      <w:r>
        <w:fldChar w:fldCharType="separate"/>
      </w:r>
      <w:r>
        <w:t>168</w:t>
      </w:r>
      <w:r>
        <w:fldChar w:fldCharType="end"/>
      </w:r>
    </w:p>
    <w:p w14:paraId="63FCDEA8" w14:textId="18A9F48C" w:rsidR="00722B52" w:rsidRDefault="00722B52">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_Toc174396118 \h </w:instrText>
      </w:r>
      <w:r>
        <w:fldChar w:fldCharType="separate"/>
      </w:r>
      <w:r>
        <w:t>169</w:t>
      </w:r>
      <w:r>
        <w:fldChar w:fldCharType="end"/>
      </w:r>
    </w:p>
    <w:p w14:paraId="76F6CB4A" w14:textId="6D999916" w:rsidR="00722B52" w:rsidRDefault="00722B52">
      <w:pPr>
        <w:pStyle w:val="TOC5"/>
        <w:rPr>
          <w:rFonts w:asciiTheme="minorHAnsi" w:eastAsiaTheme="minorEastAsia" w:hAnsiTheme="minorHAnsi" w:cstheme="minorBidi"/>
          <w:kern w:val="2"/>
          <w:sz w:val="24"/>
          <w:szCs w:val="24"/>
          <w14:ligatures w14:val="standardContextual"/>
        </w:rPr>
      </w:pPr>
      <w:r>
        <w:t>5.27.3.1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_Toc174396119 \h </w:instrText>
      </w:r>
      <w:r>
        <w:fldChar w:fldCharType="separate"/>
      </w:r>
      <w:r>
        <w:t>169</w:t>
      </w:r>
      <w:r>
        <w:fldChar w:fldCharType="end"/>
      </w:r>
    </w:p>
    <w:p w14:paraId="74E1C42D" w14:textId="66CAED86" w:rsidR="00722B52" w:rsidRDefault="00722B52">
      <w:pPr>
        <w:pStyle w:val="TOC5"/>
        <w:rPr>
          <w:rFonts w:asciiTheme="minorHAnsi" w:eastAsiaTheme="minorEastAsia" w:hAnsiTheme="minorHAnsi" w:cstheme="minorBidi"/>
          <w:kern w:val="2"/>
          <w:sz w:val="24"/>
          <w:szCs w:val="24"/>
          <w14:ligatures w14:val="standardContextual"/>
        </w:rPr>
      </w:pPr>
      <w:r>
        <w:t>5.27.3.2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_Toc174396120 \h </w:instrText>
      </w:r>
      <w:r>
        <w:fldChar w:fldCharType="separate"/>
      </w:r>
      <w:r>
        <w:t>170</w:t>
      </w:r>
      <w:r>
        <w:fldChar w:fldCharType="end"/>
      </w:r>
    </w:p>
    <w:p w14:paraId="142FDA93" w14:textId="0E6E9BFE" w:rsidR="00722B52" w:rsidRDefault="00722B52">
      <w:pPr>
        <w:pStyle w:val="TOC4"/>
        <w:rPr>
          <w:rFonts w:asciiTheme="minorHAnsi" w:eastAsiaTheme="minorEastAsia" w:hAnsiTheme="minorHAnsi" w:cstheme="minorBidi"/>
          <w:kern w:val="2"/>
          <w:sz w:val="24"/>
          <w:szCs w:val="24"/>
          <w14:ligatures w14:val="standardContextual"/>
        </w:rPr>
      </w:pPr>
      <w:r>
        <w:t>5.27.4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_Toc174396121 \h </w:instrText>
      </w:r>
      <w:r>
        <w:fldChar w:fldCharType="separate"/>
      </w:r>
      <w:r>
        <w:t>170</w:t>
      </w:r>
      <w:r>
        <w:fldChar w:fldCharType="end"/>
      </w:r>
    </w:p>
    <w:p w14:paraId="0AE1065B" w14:textId="7D94BA02" w:rsidR="00722B52" w:rsidRDefault="00722B52">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_Toc174396122 \h </w:instrText>
      </w:r>
      <w:r>
        <w:fldChar w:fldCharType="separate"/>
      </w:r>
      <w:r>
        <w:t>171</w:t>
      </w:r>
      <w:r>
        <w:fldChar w:fldCharType="end"/>
      </w:r>
    </w:p>
    <w:p w14:paraId="75BD9970" w14:textId="0F695C84" w:rsidR="00722B52" w:rsidRDefault="00722B52">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_Toc174396123 \h </w:instrText>
      </w:r>
      <w:r>
        <w:fldChar w:fldCharType="separate"/>
      </w:r>
      <w:r>
        <w:t>171</w:t>
      </w:r>
      <w:r>
        <w:fldChar w:fldCharType="end"/>
      </w:r>
    </w:p>
    <w:p w14:paraId="05B4495D" w14:textId="49131FC0" w:rsidR="00722B52" w:rsidRDefault="00722B52">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_Toc174396124 \h </w:instrText>
      </w:r>
      <w:r>
        <w:fldChar w:fldCharType="separate"/>
      </w:r>
      <w:r>
        <w:t>171</w:t>
      </w:r>
      <w:r>
        <w:fldChar w:fldCharType="end"/>
      </w:r>
    </w:p>
    <w:p w14:paraId="706F2902" w14:textId="695B88F5" w:rsidR="00722B52" w:rsidRDefault="00722B52">
      <w:pPr>
        <w:pStyle w:val="TOC5"/>
        <w:rPr>
          <w:rFonts w:asciiTheme="minorHAnsi" w:eastAsiaTheme="minorEastAsia" w:hAnsiTheme="minorHAnsi" w:cstheme="minorBidi"/>
          <w:kern w:val="2"/>
          <w:sz w:val="24"/>
          <w:szCs w:val="24"/>
          <w14:ligatures w14:val="standardContextual"/>
        </w:rPr>
      </w:pPr>
      <w:r>
        <w:t>5.28.2.1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_Toc174396125 \h </w:instrText>
      </w:r>
      <w:r>
        <w:fldChar w:fldCharType="separate"/>
      </w:r>
      <w:r>
        <w:t>171</w:t>
      </w:r>
      <w:r>
        <w:fldChar w:fldCharType="end"/>
      </w:r>
    </w:p>
    <w:p w14:paraId="738522B7" w14:textId="7E828398" w:rsidR="00722B52" w:rsidRDefault="00722B52">
      <w:pPr>
        <w:pStyle w:val="TOC5"/>
        <w:rPr>
          <w:rFonts w:asciiTheme="minorHAnsi" w:eastAsiaTheme="minorEastAsia" w:hAnsiTheme="minorHAnsi" w:cstheme="minorBidi"/>
          <w:kern w:val="2"/>
          <w:sz w:val="24"/>
          <w:szCs w:val="24"/>
          <w14:ligatures w14:val="standardContextual"/>
        </w:rPr>
      </w:pPr>
      <w:r>
        <w:t>5.28.2.2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_Toc174396126 \h </w:instrText>
      </w:r>
      <w:r>
        <w:fldChar w:fldCharType="separate"/>
      </w:r>
      <w:r>
        <w:t>172</w:t>
      </w:r>
      <w:r>
        <w:fldChar w:fldCharType="end"/>
      </w:r>
    </w:p>
    <w:p w14:paraId="5591C363" w14:textId="6514C7BF" w:rsidR="00722B52" w:rsidRDefault="00722B52">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_Toc174396127 \h </w:instrText>
      </w:r>
      <w:r>
        <w:fldChar w:fldCharType="separate"/>
      </w:r>
      <w:r>
        <w:t>172</w:t>
      </w:r>
      <w:r>
        <w:fldChar w:fldCharType="end"/>
      </w:r>
    </w:p>
    <w:p w14:paraId="54017F03" w14:textId="3E96B74A" w:rsidR="00722B52" w:rsidRDefault="00722B52">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_Toc174396128 \h </w:instrText>
      </w:r>
      <w:r>
        <w:fldChar w:fldCharType="separate"/>
      </w:r>
      <w:r>
        <w:t>172</w:t>
      </w:r>
      <w:r>
        <w:fldChar w:fldCharType="end"/>
      </w:r>
    </w:p>
    <w:p w14:paraId="58726BF5" w14:textId="1F15DB61" w:rsidR="00722B52" w:rsidRDefault="00722B52">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_Toc174396129 \h </w:instrText>
      </w:r>
      <w:r>
        <w:fldChar w:fldCharType="separate"/>
      </w:r>
      <w:r>
        <w:t>172</w:t>
      </w:r>
      <w:r>
        <w:fldChar w:fldCharType="end"/>
      </w:r>
    </w:p>
    <w:p w14:paraId="38A475FD" w14:textId="1D8D69A8" w:rsidR="00722B52" w:rsidRDefault="00722B52">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_Toc174396130 \h </w:instrText>
      </w:r>
      <w:r>
        <w:fldChar w:fldCharType="separate"/>
      </w:r>
      <w:r>
        <w:t>175</w:t>
      </w:r>
      <w:r>
        <w:fldChar w:fldCharType="end"/>
      </w:r>
    </w:p>
    <w:p w14:paraId="184F388A" w14:textId="11073247" w:rsidR="00722B52" w:rsidRDefault="00722B52">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_Toc174396131 \h </w:instrText>
      </w:r>
      <w:r>
        <w:fldChar w:fldCharType="separate"/>
      </w:r>
      <w:r>
        <w:t>177</w:t>
      </w:r>
      <w:r>
        <w:fldChar w:fldCharType="end"/>
      </w:r>
    </w:p>
    <w:p w14:paraId="3238C081" w14:textId="0DF17991" w:rsidR="00722B52" w:rsidRDefault="00722B52">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_Toc174396132 \h </w:instrText>
      </w:r>
      <w:r>
        <w:fldChar w:fldCharType="separate"/>
      </w:r>
      <w:r>
        <w:t>177</w:t>
      </w:r>
      <w:r>
        <w:fldChar w:fldCharType="end"/>
      </w:r>
    </w:p>
    <w:p w14:paraId="463DDB72" w14:textId="67184B09" w:rsidR="00722B52" w:rsidRDefault="00722B52">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_Toc174396133 \h </w:instrText>
      </w:r>
      <w:r>
        <w:fldChar w:fldCharType="separate"/>
      </w:r>
      <w:r>
        <w:t>177</w:t>
      </w:r>
      <w:r>
        <w:fldChar w:fldCharType="end"/>
      </w:r>
    </w:p>
    <w:p w14:paraId="4E18824C" w14:textId="6732A377" w:rsidR="00722B52" w:rsidRDefault="00722B52">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_Toc174396134 \h </w:instrText>
      </w:r>
      <w:r>
        <w:fldChar w:fldCharType="separate"/>
      </w:r>
      <w:r>
        <w:t>177</w:t>
      </w:r>
      <w:r>
        <w:fldChar w:fldCharType="end"/>
      </w:r>
    </w:p>
    <w:p w14:paraId="1D4B8E4E" w14:textId="39C34307" w:rsidR="00722B52" w:rsidRDefault="00722B52">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_Toc174396135 \h </w:instrText>
      </w:r>
      <w:r>
        <w:fldChar w:fldCharType="separate"/>
      </w:r>
      <w:r>
        <w:t>177</w:t>
      </w:r>
      <w:r>
        <w:fldChar w:fldCharType="end"/>
      </w:r>
    </w:p>
    <w:p w14:paraId="769F0100" w14:textId="4578FBC4" w:rsidR="00722B52" w:rsidRDefault="00722B52">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_Toc174396136 \h </w:instrText>
      </w:r>
      <w:r>
        <w:fldChar w:fldCharType="separate"/>
      </w:r>
      <w:r>
        <w:t>177</w:t>
      </w:r>
      <w:r>
        <w:fldChar w:fldCharType="end"/>
      </w:r>
    </w:p>
    <w:p w14:paraId="4CF665D2" w14:textId="372A1204" w:rsidR="00722B52" w:rsidRDefault="00722B52">
      <w:pPr>
        <w:pStyle w:val="TOC4"/>
        <w:rPr>
          <w:rFonts w:asciiTheme="minorHAnsi" w:eastAsiaTheme="minorEastAsia" w:hAnsiTheme="minorHAnsi" w:cstheme="minorBidi"/>
          <w:kern w:val="2"/>
          <w:sz w:val="24"/>
          <w:szCs w:val="24"/>
          <w14:ligatures w14:val="standardContextual"/>
        </w:rPr>
      </w:pPr>
      <w:r>
        <w:t>5.30.4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_Toc174396137 \h </w:instrText>
      </w:r>
      <w:r>
        <w:fldChar w:fldCharType="separate"/>
      </w:r>
      <w:r>
        <w:t>177</w:t>
      </w:r>
      <w:r>
        <w:fldChar w:fldCharType="end"/>
      </w:r>
    </w:p>
    <w:p w14:paraId="23ACF6D8" w14:textId="37EA7235" w:rsidR="00722B52" w:rsidRDefault="00722B52">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_Toc174396138 \h </w:instrText>
      </w:r>
      <w:r>
        <w:fldChar w:fldCharType="separate"/>
      </w:r>
      <w:r>
        <w:t>177</w:t>
      </w:r>
      <w:r>
        <w:fldChar w:fldCharType="end"/>
      </w:r>
    </w:p>
    <w:p w14:paraId="3D866FDF" w14:textId="3A7DA7EF" w:rsidR="00722B52" w:rsidRDefault="00722B52">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_Toc174396139 \h </w:instrText>
      </w:r>
      <w:r>
        <w:fldChar w:fldCharType="separate"/>
      </w:r>
      <w:r>
        <w:t>177</w:t>
      </w:r>
      <w:r>
        <w:fldChar w:fldCharType="end"/>
      </w:r>
    </w:p>
    <w:p w14:paraId="697E88B7" w14:textId="59397C66" w:rsidR="00722B52" w:rsidRDefault="00722B52">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RF requirements for NCR-Fwd</w:t>
      </w:r>
      <w:r>
        <w:tab/>
      </w:r>
      <w:r>
        <w:fldChar w:fldCharType="begin"/>
      </w:r>
      <w:r>
        <w:instrText xml:space="preserve"> PAGEREF _Toc174396140 \h </w:instrText>
      </w:r>
      <w:r>
        <w:fldChar w:fldCharType="separate"/>
      </w:r>
      <w:r>
        <w:t>179</w:t>
      </w:r>
      <w:r>
        <w:fldChar w:fldCharType="end"/>
      </w:r>
    </w:p>
    <w:p w14:paraId="364FB1FE" w14:textId="7A64DD05" w:rsidR="00722B52" w:rsidRDefault="00722B52">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RF requirements for NCR-MT</w:t>
      </w:r>
      <w:r>
        <w:tab/>
      </w:r>
      <w:r>
        <w:fldChar w:fldCharType="begin"/>
      </w:r>
      <w:r>
        <w:instrText xml:space="preserve"> PAGEREF _Toc174396141 \h </w:instrText>
      </w:r>
      <w:r>
        <w:fldChar w:fldCharType="separate"/>
      </w:r>
      <w:r>
        <w:t>179</w:t>
      </w:r>
      <w:r>
        <w:fldChar w:fldCharType="end"/>
      </w:r>
    </w:p>
    <w:p w14:paraId="2A6C2B20" w14:textId="39985037" w:rsidR="00722B52" w:rsidRDefault="00722B52">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EMC core requirements</w:t>
      </w:r>
      <w:r>
        <w:tab/>
      </w:r>
      <w:r>
        <w:fldChar w:fldCharType="begin"/>
      </w:r>
      <w:r>
        <w:instrText xml:space="preserve"> PAGEREF _Toc174396142 \h </w:instrText>
      </w:r>
      <w:r>
        <w:fldChar w:fldCharType="separate"/>
      </w:r>
      <w:r>
        <w:t>180</w:t>
      </w:r>
      <w:r>
        <w:fldChar w:fldCharType="end"/>
      </w:r>
    </w:p>
    <w:p w14:paraId="12BF39E7" w14:textId="45EB45DF" w:rsidR="00722B52" w:rsidRDefault="00722B52">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_Toc174396143 \h </w:instrText>
      </w:r>
      <w:r>
        <w:fldChar w:fldCharType="separate"/>
      </w:r>
      <w:r>
        <w:t>180</w:t>
      </w:r>
      <w:r>
        <w:fldChar w:fldCharType="end"/>
      </w:r>
    </w:p>
    <w:p w14:paraId="4D1D0D23" w14:textId="2C32A383" w:rsidR="00722B52" w:rsidRDefault="00722B52">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EMC conformance testing</w:t>
      </w:r>
      <w:r>
        <w:tab/>
      </w:r>
      <w:r>
        <w:fldChar w:fldCharType="begin"/>
      </w:r>
      <w:r>
        <w:instrText xml:space="preserve"> PAGEREF _Toc174396144 \h </w:instrText>
      </w:r>
      <w:r>
        <w:fldChar w:fldCharType="separate"/>
      </w:r>
      <w:r>
        <w:t>183</w:t>
      </w:r>
      <w:r>
        <w:fldChar w:fldCharType="end"/>
      </w:r>
    </w:p>
    <w:p w14:paraId="6E8DD6B9" w14:textId="13F70E6F" w:rsidR="00722B52" w:rsidRDefault="00722B52">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_Toc174396145 \h </w:instrText>
      </w:r>
      <w:r>
        <w:fldChar w:fldCharType="separate"/>
      </w:r>
      <w:r>
        <w:t>183</w:t>
      </w:r>
      <w:r>
        <w:fldChar w:fldCharType="end"/>
      </w:r>
    </w:p>
    <w:p w14:paraId="52735D55" w14:textId="2C12D69E" w:rsidR="00722B52" w:rsidRDefault="00722B52">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_Toc174396146 \h </w:instrText>
      </w:r>
      <w:r>
        <w:fldChar w:fldCharType="separate"/>
      </w:r>
      <w:r>
        <w:t>183</w:t>
      </w:r>
      <w:r>
        <w:fldChar w:fldCharType="end"/>
      </w:r>
    </w:p>
    <w:p w14:paraId="2ED075E6" w14:textId="7FBA8D9C" w:rsidR="00722B52" w:rsidRDefault="00722B52">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_Toc174396147 \h </w:instrText>
      </w:r>
      <w:r>
        <w:fldChar w:fldCharType="separate"/>
      </w:r>
      <w:r>
        <w:t>183</w:t>
      </w:r>
      <w:r>
        <w:fldChar w:fldCharType="end"/>
      </w:r>
    </w:p>
    <w:p w14:paraId="0E47C13D" w14:textId="350FA6E1" w:rsidR="00722B52" w:rsidRDefault="00722B52">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_Toc174396148 \h </w:instrText>
      </w:r>
      <w:r>
        <w:fldChar w:fldCharType="separate"/>
      </w:r>
      <w:r>
        <w:t>184</w:t>
      </w:r>
      <w:r>
        <w:fldChar w:fldCharType="end"/>
      </w:r>
    </w:p>
    <w:p w14:paraId="71CCFBFA" w14:textId="13ED1D4B" w:rsidR="00722B52" w:rsidRDefault="00722B52">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_Toc174396149 \h </w:instrText>
      </w:r>
      <w:r>
        <w:fldChar w:fldCharType="separate"/>
      </w:r>
      <w:r>
        <w:t>184</w:t>
      </w:r>
      <w:r>
        <w:fldChar w:fldCharType="end"/>
      </w:r>
    </w:p>
    <w:p w14:paraId="5FEB9636" w14:textId="7528570F" w:rsidR="00722B52" w:rsidRDefault="00722B52">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_Toc174396150 \h </w:instrText>
      </w:r>
      <w:r>
        <w:fldChar w:fldCharType="separate"/>
      </w:r>
      <w:r>
        <w:t>184</w:t>
      </w:r>
      <w:r>
        <w:fldChar w:fldCharType="end"/>
      </w:r>
    </w:p>
    <w:p w14:paraId="6BEE8123" w14:textId="00D15EA2" w:rsidR="00722B52" w:rsidRDefault="00722B52">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_Toc174396151 \h </w:instrText>
      </w:r>
      <w:r>
        <w:fldChar w:fldCharType="separate"/>
      </w:r>
      <w:r>
        <w:t>184</w:t>
      </w:r>
      <w:r>
        <w:fldChar w:fldCharType="end"/>
      </w:r>
    </w:p>
    <w:p w14:paraId="37DD0EA8" w14:textId="413BB187" w:rsidR="00722B52" w:rsidRDefault="00722B52">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_Toc174396152 \h </w:instrText>
      </w:r>
      <w:r>
        <w:fldChar w:fldCharType="separate"/>
      </w:r>
      <w:r>
        <w:t>184</w:t>
      </w:r>
      <w:r>
        <w:fldChar w:fldCharType="end"/>
      </w:r>
    </w:p>
    <w:p w14:paraId="36880F16" w14:textId="2FC41197" w:rsidR="00722B52" w:rsidRDefault="00722B52">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_Toc174396153 \h </w:instrText>
      </w:r>
      <w:r>
        <w:fldChar w:fldCharType="separate"/>
      </w:r>
      <w:r>
        <w:t>185</w:t>
      </w:r>
      <w:r>
        <w:fldChar w:fldCharType="end"/>
      </w:r>
    </w:p>
    <w:p w14:paraId="1CB7807B" w14:textId="591FCDE7" w:rsidR="00722B52" w:rsidRDefault="00722B52">
      <w:pPr>
        <w:pStyle w:val="TOC3"/>
        <w:rPr>
          <w:rFonts w:asciiTheme="minorHAnsi" w:eastAsiaTheme="minorEastAsia" w:hAnsiTheme="minorHAnsi" w:cstheme="minorBidi"/>
          <w:kern w:val="2"/>
          <w:sz w:val="24"/>
          <w:szCs w:val="24"/>
          <w14:ligatures w14:val="standardContextual"/>
        </w:rPr>
      </w:pPr>
      <w:r>
        <w:lastRenderedPageBreak/>
        <w:t>5.33</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_Toc174396154 \h </w:instrText>
      </w:r>
      <w:r>
        <w:fldChar w:fldCharType="separate"/>
      </w:r>
      <w:r>
        <w:t>185</w:t>
      </w:r>
      <w:r>
        <w:fldChar w:fldCharType="end"/>
      </w:r>
    </w:p>
    <w:p w14:paraId="46C8BF15" w14:textId="2692E791" w:rsidR="00722B52" w:rsidRDefault="00722B52">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_Toc174396155 \h </w:instrText>
      </w:r>
      <w:r>
        <w:fldChar w:fldCharType="separate"/>
      </w:r>
      <w:r>
        <w:t>185</w:t>
      </w:r>
      <w:r>
        <w:fldChar w:fldCharType="end"/>
      </w:r>
    </w:p>
    <w:p w14:paraId="1E575EA6" w14:textId="3C082467" w:rsidR="00722B52" w:rsidRDefault="00722B52">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_Toc174396156 \h </w:instrText>
      </w:r>
      <w:r>
        <w:fldChar w:fldCharType="separate"/>
      </w:r>
      <w:r>
        <w:t>185</w:t>
      </w:r>
      <w:r>
        <w:fldChar w:fldCharType="end"/>
      </w:r>
    </w:p>
    <w:p w14:paraId="18D6CDDD" w14:textId="7A91C20C" w:rsidR="00722B52" w:rsidRDefault="00722B52">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_Toc174396157 \h </w:instrText>
      </w:r>
      <w:r>
        <w:fldChar w:fldCharType="separate"/>
      </w:r>
      <w:r>
        <w:t>186</w:t>
      </w:r>
      <w:r>
        <w:fldChar w:fldCharType="end"/>
      </w:r>
    </w:p>
    <w:p w14:paraId="03A45CAC" w14:textId="021F1A8E" w:rsidR="00722B52" w:rsidRDefault="00722B52">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_Toc174396158 \h </w:instrText>
      </w:r>
      <w:r>
        <w:fldChar w:fldCharType="separate"/>
      </w:r>
      <w:r>
        <w:t>186</w:t>
      </w:r>
      <w:r>
        <w:fldChar w:fldCharType="end"/>
      </w:r>
    </w:p>
    <w:p w14:paraId="5383ED9A" w14:textId="458F9A39" w:rsidR="00722B52" w:rsidRDefault="00722B52">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_Toc174396159 \h </w:instrText>
      </w:r>
      <w:r>
        <w:fldChar w:fldCharType="separate"/>
      </w:r>
      <w:r>
        <w:t>187</w:t>
      </w:r>
      <w:r>
        <w:fldChar w:fldCharType="end"/>
      </w:r>
    </w:p>
    <w:p w14:paraId="073F12DA" w14:textId="2EC41A6A" w:rsidR="00722B52" w:rsidRDefault="00722B52">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_Toc174396160 \h </w:instrText>
      </w:r>
      <w:r>
        <w:fldChar w:fldCharType="separate"/>
      </w:r>
      <w:r>
        <w:t>187</w:t>
      </w:r>
      <w:r>
        <w:fldChar w:fldCharType="end"/>
      </w:r>
    </w:p>
    <w:p w14:paraId="19C2E9DF" w14:textId="14632CC1" w:rsidR="00722B52" w:rsidRDefault="00722B52">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_Toc174396161 \h </w:instrText>
      </w:r>
      <w:r>
        <w:fldChar w:fldCharType="separate"/>
      </w:r>
      <w:r>
        <w:t>187</w:t>
      </w:r>
      <w:r>
        <w:fldChar w:fldCharType="end"/>
      </w:r>
    </w:p>
    <w:p w14:paraId="6592DE16" w14:textId="7D7B7F62" w:rsidR="00722B52" w:rsidRDefault="00722B52">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_Toc174396162 \h </w:instrText>
      </w:r>
      <w:r>
        <w:fldChar w:fldCharType="separate"/>
      </w:r>
      <w:r>
        <w:t>187</w:t>
      </w:r>
      <w:r>
        <w:fldChar w:fldCharType="end"/>
      </w:r>
    </w:p>
    <w:p w14:paraId="4E5ED62C" w14:textId="47F36F35" w:rsidR="00722B52" w:rsidRDefault="00722B52">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_Toc174396163 \h </w:instrText>
      </w:r>
      <w:r>
        <w:fldChar w:fldCharType="separate"/>
      </w:r>
      <w:r>
        <w:t>187</w:t>
      </w:r>
      <w:r>
        <w:fldChar w:fldCharType="end"/>
      </w:r>
    </w:p>
    <w:p w14:paraId="274B2A35" w14:textId="2CF91447" w:rsidR="00722B52" w:rsidRDefault="00722B52">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Rel-18 feature list</w:t>
      </w:r>
      <w:r>
        <w:tab/>
      </w:r>
      <w:r>
        <w:fldChar w:fldCharType="begin"/>
      </w:r>
      <w:r>
        <w:instrText xml:space="preserve"> PAGEREF _Toc174396164 \h </w:instrText>
      </w:r>
      <w:r>
        <w:fldChar w:fldCharType="separate"/>
      </w:r>
      <w:r>
        <w:t>191</w:t>
      </w:r>
      <w:r>
        <w:fldChar w:fldCharType="end"/>
      </w:r>
    </w:p>
    <w:p w14:paraId="099EED07" w14:textId="5B0FC2D6" w:rsidR="00722B52" w:rsidRDefault="00722B5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Rel-18 on-going work items</w:t>
      </w:r>
      <w:r>
        <w:tab/>
      </w:r>
      <w:r>
        <w:fldChar w:fldCharType="begin"/>
      </w:r>
      <w:r>
        <w:instrText xml:space="preserve"> PAGEREF _Toc174396165 \h </w:instrText>
      </w:r>
      <w:r>
        <w:fldChar w:fldCharType="separate"/>
      </w:r>
      <w:r>
        <w:t>191</w:t>
      </w:r>
      <w:r>
        <w:fldChar w:fldCharType="end"/>
      </w:r>
    </w:p>
    <w:p w14:paraId="30F7DABE" w14:textId="7FD215A5" w:rsidR="00722B52" w:rsidRDefault="00722B5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_Toc174396166 \h </w:instrText>
      </w:r>
      <w:r>
        <w:fldChar w:fldCharType="separate"/>
      </w:r>
      <w:r>
        <w:t>191</w:t>
      </w:r>
      <w:r>
        <w:fldChar w:fldCharType="end"/>
      </w:r>
    </w:p>
    <w:p w14:paraId="2F8F8384" w14:textId="37572587" w:rsidR="00722B52" w:rsidRDefault="00722B52">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_Toc174396167 \h </w:instrText>
      </w:r>
      <w:r>
        <w:fldChar w:fldCharType="separate"/>
      </w:r>
      <w:r>
        <w:t>191</w:t>
      </w:r>
      <w:r>
        <w:fldChar w:fldCharType="end"/>
      </w:r>
    </w:p>
    <w:p w14:paraId="2FB52649" w14:textId="722DBF96" w:rsidR="00722B52" w:rsidRDefault="00722B52">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_Toc174396168 \h </w:instrText>
      </w:r>
      <w:r>
        <w:fldChar w:fldCharType="separate"/>
      </w:r>
      <w:r>
        <w:t>191</w:t>
      </w:r>
      <w:r>
        <w:fldChar w:fldCharType="end"/>
      </w:r>
    </w:p>
    <w:p w14:paraId="538A955C" w14:textId="4CB725B8" w:rsidR="00722B52" w:rsidRDefault="00722B52">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_Toc174396169 \h </w:instrText>
      </w:r>
      <w:r>
        <w:fldChar w:fldCharType="separate"/>
      </w:r>
      <w:r>
        <w:t>191</w:t>
      </w:r>
      <w:r>
        <w:fldChar w:fldCharType="end"/>
      </w:r>
    </w:p>
    <w:p w14:paraId="0690D845" w14:textId="60CE290E" w:rsidR="00722B52" w:rsidRDefault="00722B52">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_Toc174396170 \h </w:instrText>
      </w:r>
      <w:r>
        <w:fldChar w:fldCharType="separate"/>
      </w:r>
      <w:r>
        <w:t>192</w:t>
      </w:r>
      <w:r>
        <w:fldChar w:fldCharType="end"/>
      </w:r>
    </w:p>
    <w:p w14:paraId="7DC58D7A" w14:textId="7BB97FD0" w:rsidR="00722B52" w:rsidRDefault="00722B52">
      <w:pPr>
        <w:pStyle w:val="TOC5"/>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_Toc174396171 \h </w:instrText>
      </w:r>
      <w:r>
        <w:fldChar w:fldCharType="separate"/>
      </w:r>
      <w:r>
        <w:t>193</w:t>
      </w:r>
      <w:r>
        <w:fldChar w:fldCharType="end"/>
      </w:r>
    </w:p>
    <w:p w14:paraId="1ED18D4A" w14:textId="3BEA0FE4" w:rsidR="00722B52" w:rsidRDefault="00722B52">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_Toc174396172 \h </w:instrText>
      </w:r>
      <w:r>
        <w:fldChar w:fldCharType="separate"/>
      </w:r>
      <w:r>
        <w:t>194</w:t>
      </w:r>
      <w:r>
        <w:fldChar w:fldCharType="end"/>
      </w:r>
    </w:p>
    <w:p w14:paraId="68260F0C" w14:textId="667F9057" w:rsidR="00722B52" w:rsidRDefault="00722B52">
      <w:pPr>
        <w:pStyle w:val="TOC5"/>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_Toc174396173 \h </w:instrText>
      </w:r>
      <w:r>
        <w:fldChar w:fldCharType="separate"/>
      </w:r>
      <w:r>
        <w:t>194</w:t>
      </w:r>
      <w:r>
        <w:fldChar w:fldCharType="end"/>
      </w:r>
    </w:p>
    <w:p w14:paraId="171C1DEC" w14:textId="553C9454" w:rsidR="00722B52" w:rsidRDefault="00722B52">
      <w:pPr>
        <w:pStyle w:val="TOC5"/>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_Toc174396174 \h </w:instrText>
      </w:r>
      <w:r>
        <w:fldChar w:fldCharType="separate"/>
      </w:r>
      <w:r>
        <w:t>195</w:t>
      </w:r>
      <w:r>
        <w:fldChar w:fldCharType="end"/>
      </w:r>
    </w:p>
    <w:p w14:paraId="2CB4A30E" w14:textId="49BE86F9" w:rsidR="00722B52" w:rsidRDefault="00722B52">
      <w:pPr>
        <w:pStyle w:val="TOC5"/>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_Toc174396175 \h </w:instrText>
      </w:r>
      <w:r>
        <w:fldChar w:fldCharType="separate"/>
      </w:r>
      <w:r>
        <w:t>196</w:t>
      </w:r>
      <w:r>
        <w:fldChar w:fldCharType="end"/>
      </w:r>
    </w:p>
    <w:p w14:paraId="28E00C08" w14:textId="32B53DB4" w:rsidR="00722B52" w:rsidRDefault="00722B52">
      <w:pPr>
        <w:pStyle w:val="TOC5"/>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_Toc174396176 \h </w:instrText>
      </w:r>
      <w:r>
        <w:fldChar w:fldCharType="separate"/>
      </w:r>
      <w:r>
        <w:t>198</w:t>
      </w:r>
      <w:r>
        <w:fldChar w:fldCharType="end"/>
      </w:r>
    </w:p>
    <w:p w14:paraId="363A4E5F" w14:textId="54A938F9" w:rsidR="00722B52" w:rsidRDefault="00722B52">
      <w:pPr>
        <w:pStyle w:val="TOC5"/>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_Toc174396177 \h </w:instrText>
      </w:r>
      <w:r>
        <w:fldChar w:fldCharType="separate"/>
      </w:r>
      <w:r>
        <w:t>201</w:t>
      </w:r>
      <w:r>
        <w:fldChar w:fldCharType="end"/>
      </w:r>
    </w:p>
    <w:p w14:paraId="75DD6694" w14:textId="742B9E92" w:rsidR="00722B52" w:rsidRDefault="00722B52">
      <w:pPr>
        <w:pStyle w:val="TOC5"/>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_Toc174396178 \h </w:instrText>
      </w:r>
      <w:r>
        <w:fldChar w:fldCharType="separate"/>
      </w:r>
      <w:r>
        <w:t>202</w:t>
      </w:r>
      <w:r>
        <w:fldChar w:fldCharType="end"/>
      </w:r>
    </w:p>
    <w:p w14:paraId="49B53453" w14:textId="0EE628B8" w:rsidR="00722B52" w:rsidRDefault="00722B52">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_Toc174396179 \h </w:instrText>
      </w:r>
      <w:r>
        <w:fldChar w:fldCharType="separate"/>
      </w:r>
      <w:r>
        <w:t>204</w:t>
      </w:r>
      <w:r>
        <w:fldChar w:fldCharType="end"/>
      </w:r>
    </w:p>
    <w:p w14:paraId="47A53808" w14:textId="71E2D420" w:rsidR="00722B52" w:rsidRDefault="00722B5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_Toc174396180 \h </w:instrText>
      </w:r>
      <w:r>
        <w:fldChar w:fldCharType="separate"/>
      </w:r>
      <w:r>
        <w:t>204</w:t>
      </w:r>
      <w:r>
        <w:fldChar w:fldCharType="end"/>
      </w:r>
    </w:p>
    <w:p w14:paraId="2863699E" w14:textId="79ABA3A4" w:rsidR="00722B52" w:rsidRDefault="00722B5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_Toc174396181 \h </w:instrText>
      </w:r>
      <w:r>
        <w:fldChar w:fldCharType="separate"/>
      </w:r>
      <w:r>
        <w:t>204</w:t>
      </w:r>
      <w:r>
        <w:fldChar w:fldCharType="end"/>
      </w:r>
    </w:p>
    <w:p w14:paraId="08D79CA8" w14:textId="1300815D" w:rsidR="00722B52" w:rsidRDefault="00722B5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_Toc174396182 \h </w:instrText>
      </w:r>
      <w:r>
        <w:fldChar w:fldCharType="separate"/>
      </w:r>
      <w:r>
        <w:t>205</w:t>
      </w:r>
      <w:r>
        <w:fldChar w:fldCharType="end"/>
      </w:r>
    </w:p>
    <w:p w14:paraId="52A18CBB" w14:textId="2FF73F6D" w:rsidR="00722B52" w:rsidRDefault="00722B5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_Toc174396183 \h </w:instrText>
      </w:r>
      <w:r>
        <w:fldChar w:fldCharType="separate"/>
      </w:r>
      <w:r>
        <w:t>206</w:t>
      </w:r>
      <w:r>
        <w:fldChar w:fldCharType="end"/>
      </w:r>
    </w:p>
    <w:p w14:paraId="1AA0C883" w14:textId="54E81654" w:rsidR="00722B52" w:rsidRDefault="00722B5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_Toc174396184 \h </w:instrText>
      </w:r>
      <w:r>
        <w:fldChar w:fldCharType="separate"/>
      </w:r>
      <w:r>
        <w:t>206</w:t>
      </w:r>
      <w:r>
        <w:fldChar w:fldCharType="end"/>
      </w:r>
    </w:p>
    <w:p w14:paraId="2539169E" w14:textId="40F6ABD2" w:rsidR="00722B52" w:rsidRDefault="00722B5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Moderator summary and conclusions (for AI 6)</w:t>
      </w:r>
      <w:r>
        <w:tab/>
      </w:r>
      <w:r>
        <w:fldChar w:fldCharType="begin"/>
      </w:r>
      <w:r>
        <w:instrText xml:space="preserve"> PAGEREF _Toc174396185 \h </w:instrText>
      </w:r>
      <w:r>
        <w:fldChar w:fldCharType="separate"/>
      </w:r>
      <w:r>
        <w:t>206</w:t>
      </w:r>
      <w:r>
        <w:fldChar w:fldCharType="end"/>
      </w:r>
    </w:p>
    <w:p w14:paraId="1A257AC0" w14:textId="3F76DC3C" w:rsidR="00722B52" w:rsidRDefault="00722B5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_Toc174396186 \h </w:instrText>
      </w:r>
      <w:r>
        <w:fldChar w:fldCharType="separate"/>
      </w:r>
      <w:r>
        <w:t>208</w:t>
      </w:r>
      <w:r>
        <w:fldChar w:fldCharType="end"/>
      </w:r>
    </w:p>
    <w:p w14:paraId="2AE2D8F0" w14:textId="1606C711" w:rsidR="00722B52" w:rsidRDefault="00722B5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_Toc174396187 \h </w:instrText>
      </w:r>
      <w:r>
        <w:fldChar w:fldCharType="separate"/>
      </w:r>
      <w:r>
        <w:t>208</w:t>
      </w:r>
      <w:r>
        <w:fldChar w:fldCharType="end"/>
      </w:r>
    </w:p>
    <w:p w14:paraId="5BA94A13" w14:textId="0906590D" w:rsidR="00722B52" w:rsidRDefault="00722B5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_Toc174396188 \h </w:instrText>
      </w:r>
      <w:r>
        <w:fldChar w:fldCharType="separate"/>
      </w:r>
      <w:r>
        <w:t>211</w:t>
      </w:r>
      <w:r>
        <w:fldChar w:fldCharType="end"/>
      </w:r>
    </w:p>
    <w:p w14:paraId="088BA168" w14:textId="0F6DBE19" w:rsidR="00722B52" w:rsidRDefault="00722B5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_Toc174396189 \h </w:instrText>
      </w:r>
      <w:r>
        <w:fldChar w:fldCharType="separate"/>
      </w:r>
      <w:r>
        <w:t>211</w:t>
      </w:r>
      <w:r>
        <w:fldChar w:fldCharType="end"/>
      </w:r>
    </w:p>
    <w:p w14:paraId="6FBBD8D6" w14:textId="67E28F0E" w:rsidR="00722B52" w:rsidRDefault="00722B52">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_Toc174396190 \h </w:instrText>
      </w:r>
      <w:r>
        <w:fldChar w:fldCharType="separate"/>
      </w:r>
      <w:r>
        <w:t>212</w:t>
      </w:r>
      <w:r>
        <w:fldChar w:fldCharType="end"/>
      </w:r>
    </w:p>
    <w:p w14:paraId="147A8394" w14:textId="0B09E55F" w:rsidR="00722B52" w:rsidRDefault="00722B52">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_Toc174396191 \h </w:instrText>
      </w:r>
      <w:r>
        <w:fldChar w:fldCharType="separate"/>
      </w:r>
      <w:r>
        <w:t>213</w:t>
      </w:r>
      <w:r>
        <w:fldChar w:fldCharType="end"/>
      </w:r>
    </w:p>
    <w:p w14:paraId="3B1685BB" w14:textId="2D569180" w:rsidR="00722B52" w:rsidRDefault="00722B5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_Toc174396192 \h </w:instrText>
      </w:r>
      <w:r>
        <w:fldChar w:fldCharType="separate"/>
      </w:r>
      <w:r>
        <w:t>213</w:t>
      </w:r>
      <w:r>
        <w:fldChar w:fldCharType="end"/>
      </w:r>
    </w:p>
    <w:p w14:paraId="6A151CEA" w14:textId="70CD7D31" w:rsidR="00722B52" w:rsidRDefault="00722B52">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_Toc174396193 \h </w:instrText>
      </w:r>
      <w:r>
        <w:fldChar w:fldCharType="separate"/>
      </w:r>
      <w:r>
        <w:t>213</w:t>
      </w:r>
      <w:r>
        <w:fldChar w:fldCharType="end"/>
      </w:r>
    </w:p>
    <w:p w14:paraId="47032FDF" w14:textId="1E226162" w:rsidR="00722B52" w:rsidRDefault="00722B52">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_Toc174396194 \h </w:instrText>
      </w:r>
      <w:r>
        <w:fldChar w:fldCharType="separate"/>
      </w:r>
      <w:r>
        <w:t>217</w:t>
      </w:r>
      <w:r>
        <w:fldChar w:fldCharType="end"/>
      </w:r>
    </w:p>
    <w:p w14:paraId="6050694F" w14:textId="20C6CD48" w:rsidR="00722B52" w:rsidRDefault="00722B52">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_Toc174396195 \h </w:instrText>
      </w:r>
      <w:r>
        <w:fldChar w:fldCharType="separate"/>
      </w:r>
      <w:r>
        <w:t>218</w:t>
      </w:r>
      <w:r>
        <w:fldChar w:fldCharType="end"/>
      </w:r>
    </w:p>
    <w:p w14:paraId="07E4D9BD" w14:textId="2FB2C05D" w:rsidR="00722B52" w:rsidRDefault="00722B52">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_Toc174396196 \h </w:instrText>
      </w:r>
      <w:r>
        <w:fldChar w:fldCharType="separate"/>
      </w:r>
      <w:r>
        <w:t>223</w:t>
      </w:r>
      <w:r>
        <w:fldChar w:fldCharType="end"/>
      </w:r>
    </w:p>
    <w:p w14:paraId="7181D98F" w14:textId="774C0BEC" w:rsidR="00722B52" w:rsidRDefault="00722B52">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_Toc174396197 \h </w:instrText>
      </w:r>
      <w:r>
        <w:fldChar w:fldCharType="separate"/>
      </w:r>
      <w:r>
        <w:t>226</w:t>
      </w:r>
      <w:r>
        <w:fldChar w:fldCharType="end"/>
      </w:r>
    </w:p>
    <w:p w14:paraId="1D84421B" w14:textId="4B7631E1" w:rsidR="00722B52" w:rsidRDefault="00722B52">
      <w:pPr>
        <w:pStyle w:val="TOC4"/>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_Toc174396198 \h </w:instrText>
      </w:r>
      <w:r>
        <w:fldChar w:fldCharType="separate"/>
      </w:r>
      <w:r>
        <w:t>226</w:t>
      </w:r>
      <w:r>
        <w:fldChar w:fldCharType="end"/>
      </w:r>
    </w:p>
    <w:p w14:paraId="75E8C2B9" w14:textId="448ABCED" w:rsidR="00722B52" w:rsidRDefault="00722B52">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Rel-19 LTE-Advanced Carrier Aggregation for x bands (x&lt;= 6) DL with y bands (y=1, 2) UL</w:t>
      </w:r>
      <w:r>
        <w:tab/>
      </w:r>
      <w:r>
        <w:fldChar w:fldCharType="begin"/>
      </w:r>
      <w:r>
        <w:instrText xml:space="preserve"> PAGEREF _Toc174396199 \h </w:instrText>
      </w:r>
      <w:r>
        <w:fldChar w:fldCharType="separate"/>
      </w:r>
      <w:r>
        <w:t>227</w:t>
      </w:r>
      <w:r>
        <w:fldChar w:fldCharType="end"/>
      </w:r>
    </w:p>
    <w:p w14:paraId="7D8326E5" w14:textId="7CEA0060" w:rsidR="00722B52" w:rsidRDefault="00722B52">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_Toc174396200 \h </w:instrText>
      </w:r>
      <w:r>
        <w:fldChar w:fldCharType="separate"/>
      </w:r>
      <w:r>
        <w:t>227</w:t>
      </w:r>
      <w:r>
        <w:fldChar w:fldCharType="end"/>
      </w:r>
    </w:p>
    <w:p w14:paraId="2B780A6A" w14:textId="4F0E64D9" w:rsidR="00722B52" w:rsidRDefault="00722B52">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_Toc174396201 \h </w:instrText>
      </w:r>
      <w:r>
        <w:fldChar w:fldCharType="separate"/>
      </w:r>
      <w:r>
        <w:t>228</w:t>
      </w:r>
      <w:r>
        <w:fldChar w:fldCharType="end"/>
      </w:r>
    </w:p>
    <w:p w14:paraId="37345BA6" w14:textId="16095B35" w:rsidR="00722B52" w:rsidRDefault="00722B52">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_Toc174396202 \h </w:instrText>
      </w:r>
      <w:r>
        <w:fldChar w:fldCharType="separate"/>
      </w:r>
      <w:r>
        <w:t>228</w:t>
      </w:r>
      <w:r>
        <w:fldChar w:fldCharType="end"/>
      </w:r>
    </w:p>
    <w:p w14:paraId="6EACD2A8" w14:textId="71984B24" w:rsidR="00722B52" w:rsidRDefault="00722B52">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_Toc174396203 \h </w:instrText>
      </w:r>
      <w:r>
        <w:fldChar w:fldCharType="separate"/>
      </w:r>
      <w:r>
        <w:t>228</w:t>
      </w:r>
      <w:r>
        <w:fldChar w:fldCharType="end"/>
      </w:r>
    </w:p>
    <w:p w14:paraId="771A71B0" w14:textId="53838B0F" w:rsidR="00722B52" w:rsidRDefault="00722B52">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_Toc174396204 \h </w:instrText>
      </w:r>
      <w:r>
        <w:fldChar w:fldCharType="separate"/>
      </w:r>
      <w:r>
        <w:t>228</w:t>
      </w:r>
      <w:r>
        <w:fldChar w:fldCharType="end"/>
      </w:r>
    </w:p>
    <w:p w14:paraId="4C88541D" w14:textId="24925BBD" w:rsidR="00722B52" w:rsidRDefault="00722B52">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_Toc174396205 \h </w:instrText>
      </w:r>
      <w:r>
        <w:fldChar w:fldCharType="separate"/>
      </w:r>
      <w:r>
        <w:t>228</w:t>
      </w:r>
      <w:r>
        <w:fldChar w:fldCharType="end"/>
      </w:r>
    </w:p>
    <w:p w14:paraId="250FBB06" w14:textId="17500480" w:rsidR="00722B52" w:rsidRDefault="00722B52">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_Toc174396206 \h </w:instrText>
      </w:r>
      <w:r>
        <w:fldChar w:fldCharType="separate"/>
      </w:r>
      <w:r>
        <w:t>229</w:t>
      </w:r>
      <w:r>
        <w:fldChar w:fldCharType="end"/>
      </w:r>
    </w:p>
    <w:p w14:paraId="67868A87" w14:textId="43A7ABD1" w:rsidR="00722B52" w:rsidRDefault="00722B52">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_Toc174396207 \h </w:instrText>
      </w:r>
      <w:r>
        <w:fldChar w:fldCharType="separate"/>
      </w:r>
      <w:r>
        <w:t>229</w:t>
      </w:r>
      <w:r>
        <w:fldChar w:fldCharType="end"/>
      </w:r>
    </w:p>
    <w:p w14:paraId="2F7D4379" w14:textId="07D9DA01" w:rsidR="00722B52" w:rsidRDefault="00722B52">
      <w:pPr>
        <w:pStyle w:val="TOC5"/>
        <w:rPr>
          <w:rFonts w:asciiTheme="minorHAnsi" w:eastAsiaTheme="minorEastAsia" w:hAnsiTheme="minorHAnsi" w:cstheme="minorBidi"/>
          <w:kern w:val="2"/>
          <w:sz w:val="24"/>
          <w:szCs w:val="24"/>
          <w14:ligatures w14:val="standardContextual"/>
        </w:rPr>
      </w:pPr>
      <w:r>
        <w:t>7.5.3.1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_Toc174396208 \h </w:instrText>
      </w:r>
      <w:r>
        <w:fldChar w:fldCharType="separate"/>
      </w:r>
      <w:r>
        <w:t>229</w:t>
      </w:r>
      <w:r>
        <w:fldChar w:fldCharType="end"/>
      </w:r>
    </w:p>
    <w:p w14:paraId="7392380B" w14:textId="20B7F0CE" w:rsidR="00722B52" w:rsidRDefault="00722B52">
      <w:pPr>
        <w:pStyle w:val="TOC5"/>
        <w:rPr>
          <w:rFonts w:asciiTheme="minorHAnsi" w:eastAsiaTheme="minorEastAsia" w:hAnsiTheme="minorHAnsi" w:cstheme="minorBidi"/>
          <w:kern w:val="2"/>
          <w:sz w:val="24"/>
          <w:szCs w:val="24"/>
          <w14:ligatures w14:val="standardContextual"/>
        </w:rPr>
      </w:pPr>
      <w:r>
        <w:t>7.5.3.2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_Toc174396209 \h </w:instrText>
      </w:r>
      <w:r>
        <w:fldChar w:fldCharType="separate"/>
      </w:r>
      <w:r>
        <w:t>229</w:t>
      </w:r>
      <w:r>
        <w:fldChar w:fldCharType="end"/>
      </w:r>
    </w:p>
    <w:p w14:paraId="4B7CFBF3" w14:textId="051ADC2B" w:rsidR="00722B52" w:rsidRDefault="00722B52">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_Toc174396210 \h </w:instrText>
      </w:r>
      <w:r>
        <w:fldChar w:fldCharType="separate"/>
      </w:r>
      <w:r>
        <w:t>229</w:t>
      </w:r>
      <w:r>
        <w:fldChar w:fldCharType="end"/>
      </w:r>
    </w:p>
    <w:p w14:paraId="14DA8028" w14:textId="790F380F" w:rsidR="00722B52" w:rsidRDefault="00722B52">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_Toc174396211 \h </w:instrText>
      </w:r>
      <w:r>
        <w:fldChar w:fldCharType="separate"/>
      </w:r>
      <w:r>
        <w:t>229</w:t>
      </w:r>
      <w:r>
        <w:fldChar w:fldCharType="end"/>
      </w:r>
    </w:p>
    <w:p w14:paraId="1D734112" w14:textId="5D60D4D6" w:rsidR="00722B52" w:rsidRDefault="00722B52">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_Toc174396212 \h </w:instrText>
      </w:r>
      <w:r>
        <w:fldChar w:fldCharType="separate"/>
      </w:r>
      <w:r>
        <w:t>230</w:t>
      </w:r>
      <w:r>
        <w:fldChar w:fldCharType="end"/>
      </w:r>
    </w:p>
    <w:p w14:paraId="69940E67" w14:textId="07E03C69" w:rsidR="00722B52" w:rsidRDefault="00722B52">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_Toc174396213 \h </w:instrText>
      </w:r>
      <w:r>
        <w:fldChar w:fldCharType="separate"/>
      </w:r>
      <w:r>
        <w:t>230</w:t>
      </w:r>
      <w:r>
        <w:fldChar w:fldCharType="end"/>
      </w:r>
    </w:p>
    <w:p w14:paraId="6FF96E77" w14:textId="702A2750" w:rsidR="00722B52" w:rsidRDefault="00722B52">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_Toc174396214 \h </w:instrText>
      </w:r>
      <w:r>
        <w:fldChar w:fldCharType="separate"/>
      </w:r>
      <w:r>
        <w:t>230</w:t>
      </w:r>
      <w:r>
        <w:fldChar w:fldCharType="end"/>
      </w:r>
    </w:p>
    <w:p w14:paraId="4F0FBE65" w14:textId="2F12B724" w:rsidR="00722B52" w:rsidRDefault="00722B52">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_Toc174396215 \h </w:instrText>
      </w:r>
      <w:r>
        <w:fldChar w:fldCharType="separate"/>
      </w:r>
      <w:r>
        <w:t>230</w:t>
      </w:r>
      <w:r>
        <w:fldChar w:fldCharType="end"/>
      </w:r>
    </w:p>
    <w:p w14:paraId="2A080993" w14:textId="29409146" w:rsidR="00722B52" w:rsidRDefault="00722B52">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_Toc174396216 \h </w:instrText>
      </w:r>
      <w:r>
        <w:fldChar w:fldCharType="separate"/>
      </w:r>
      <w:r>
        <w:t>231</w:t>
      </w:r>
      <w:r>
        <w:fldChar w:fldCharType="end"/>
      </w:r>
    </w:p>
    <w:p w14:paraId="116420ED" w14:textId="77C92748" w:rsidR="00722B52" w:rsidRDefault="00722B52">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_Toc174396217 \h </w:instrText>
      </w:r>
      <w:r>
        <w:fldChar w:fldCharType="separate"/>
      </w:r>
      <w:r>
        <w:t>232</w:t>
      </w:r>
      <w:r>
        <w:fldChar w:fldCharType="end"/>
      </w:r>
    </w:p>
    <w:p w14:paraId="494FD361" w14:textId="1181AD61" w:rsidR="00722B52" w:rsidRDefault="00722B52">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_Toc174396218 \h </w:instrText>
      </w:r>
      <w:r>
        <w:fldChar w:fldCharType="separate"/>
      </w:r>
      <w:r>
        <w:t>232</w:t>
      </w:r>
      <w:r>
        <w:fldChar w:fldCharType="end"/>
      </w:r>
    </w:p>
    <w:p w14:paraId="166CFB52" w14:textId="377F335C" w:rsidR="00722B52" w:rsidRDefault="00722B52">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_Toc174396219 \h </w:instrText>
      </w:r>
      <w:r>
        <w:fldChar w:fldCharType="separate"/>
      </w:r>
      <w:r>
        <w:t>234</w:t>
      </w:r>
      <w:r>
        <w:fldChar w:fldCharType="end"/>
      </w:r>
    </w:p>
    <w:p w14:paraId="6DF22C6A" w14:textId="744BC76A" w:rsidR="00722B52" w:rsidRDefault="00722B52">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_Toc174396220 \h </w:instrText>
      </w:r>
      <w:r>
        <w:fldChar w:fldCharType="separate"/>
      </w:r>
      <w:r>
        <w:t>234</w:t>
      </w:r>
      <w:r>
        <w:fldChar w:fldCharType="end"/>
      </w:r>
    </w:p>
    <w:p w14:paraId="7E9EBE1D" w14:textId="1CC8E42D" w:rsidR="00722B52" w:rsidRDefault="00722B52">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_Toc174396221 \h </w:instrText>
      </w:r>
      <w:r>
        <w:fldChar w:fldCharType="separate"/>
      </w:r>
      <w:r>
        <w:t>236</w:t>
      </w:r>
      <w:r>
        <w:fldChar w:fldCharType="end"/>
      </w:r>
    </w:p>
    <w:p w14:paraId="2AF0560C" w14:textId="5C6B1D2D" w:rsidR="00722B52" w:rsidRDefault="00722B52">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_Toc174396222 \h </w:instrText>
      </w:r>
      <w:r>
        <w:fldChar w:fldCharType="separate"/>
      </w:r>
      <w:r>
        <w:t>237</w:t>
      </w:r>
      <w:r>
        <w:fldChar w:fldCharType="end"/>
      </w:r>
    </w:p>
    <w:p w14:paraId="6121D968" w14:textId="3FE82FA4" w:rsidR="00722B52" w:rsidRDefault="00722B52">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_Toc174396223 \h </w:instrText>
      </w:r>
      <w:r>
        <w:fldChar w:fldCharType="separate"/>
      </w:r>
      <w:r>
        <w:t>237</w:t>
      </w:r>
      <w:r>
        <w:fldChar w:fldCharType="end"/>
      </w:r>
    </w:p>
    <w:p w14:paraId="6A9E5CD2" w14:textId="3251F739" w:rsidR="00722B52" w:rsidRDefault="00722B52">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_Toc174396224 \h </w:instrText>
      </w:r>
      <w:r>
        <w:fldChar w:fldCharType="separate"/>
      </w:r>
      <w:r>
        <w:t>237</w:t>
      </w:r>
      <w:r>
        <w:fldChar w:fldCharType="end"/>
      </w:r>
    </w:p>
    <w:p w14:paraId="585BCFA9" w14:textId="20161575" w:rsidR="00722B52" w:rsidRDefault="00722B52">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_Toc174396225 \h </w:instrText>
      </w:r>
      <w:r>
        <w:fldChar w:fldCharType="separate"/>
      </w:r>
      <w:r>
        <w:t>238</w:t>
      </w:r>
      <w:r>
        <w:fldChar w:fldCharType="end"/>
      </w:r>
    </w:p>
    <w:p w14:paraId="553A6B66" w14:textId="1EA86643" w:rsidR="00722B52" w:rsidRDefault="00722B52">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_Toc174396226 \h </w:instrText>
      </w:r>
      <w:r>
        <w:fldChar w:fldCharType="separate"/>
      </w:r>
      <w:r>
        <w:t>238</w:t>
      </w:r>
      <w:r>
        <w:fldChar w:fldCharType="end"/>
      </w:r>
    </w:p>
    <w:p w14:paraId="3D36FC33" w14:textId="436CBA80" w:rsidR="00722B52" w:rsidRDefault="00722B52">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_Toc174396227 \h </w:instrText>
      </w:r>
      <w:r>
        <w:fldChar w:fldCharType="separate"/>
      </w:r>
      <w:r>
        <w:t>239</w:t>
      </w:r>
      <w:r>
        <w:fldChar w:fldCharType="end"/>
      </w:r>
    </w:p>
    <w:p w14:paraId="017609B2" w14:textId="07D2C0B6" w:rsidR="00722B52" w:rsidRDefault="00722B52">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_Toc174396228 \h </w:instrText>
      </w:r>
      <w:r>
        <w:fldChar w:fldCharType="separate"/>
      </w:r>
      <w:r>
        <w:t>239</w:t>
      </w:r>
      <w:r>
        <w:fldChar w:fldCharType="end"/>
      </w:r>
    </w:p>
    <w:p w14:paraId="285EAAFC" w14:textId="0EB9E4D3" w:rsidR="00722B52" w:rsidRDefault="00722B52">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_Toc174396229 \h </w:instrText>
      </w:r>
      <w:r>
        <w:fldChar w:fldCharType="separate"/>
      </w:r>
      <w:r>
        <w:t>239</w:t>
      </w:r>
      <w:r>
        <w:fldChar w:fldCharType="end"/>
      </w:r>
    </w:p>
    <w:p w14:paraId="52D25DAA" w14:textId="513E52C9" w:rsidR="00722B52" w:rsidRDefault="00722B52">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_Toc174396230 \h </w:instrText>
      </w:r>
      <w:r>
        <w:fldChar w:fldCharType="separate"/>
      </w:r>
      <w:r>
        <w:t>239</w:t>
      </w:r>
      <w:r>
        <w:fldChar w:fldCharType="end"/>
      </w:r>
    </w:p>
    <w:p w14:paraId="6B60191C" w14:textId="3A60A175" w:rsidR="00722B52" w:rsidRDefault="00722B52">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_Toc174396231 \h </w:instrText>
      </w:r>
      <w:r>
        <w:fldChar w:fldCharType="separate"/>
      </w:r>
      <w:r>
        <w:t>239</w:t>
      </w:r>
      <w:r>
        <w:fldChar w:fldCharType="end"/>
      </w:r>
    </w:p>
    <w:p w14:paraId="60B0414E" w14:textId="32734D26" w:rsidR="00722B52" w:rsidRDefault="00722B52">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_Toc174396232 \h </w:instrText>
      </w:r>
      <w:r>
        <w:fldChar w:fldCharType="separate"/>
      </w:r>
      <w:r>
        <w:t>239</w:t>
      </w:r>
      <w:r>
        <w:fldChar w:fldCharType="end"/>
      </w:r>
    </w:p>
    <w:p w14:paraId="64C62A2C" w14:textId="6CE1F339" w:rsidR="00722B52" w:rsidRDefault="00722B52">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_Toc174396233 \h </w:instrText>
      </w:r>
      <w:r>
        <w:fldChar w:fldCharType="separate"/>
      </w:r>
      <w:r>
        <w:t>239</w:t>
      </w:r>
      <w:r>
        <w:fldChar w:fldCharType="end"/>
      </w:r>
    </w:p>
    <w:p w14:paraId="214CB5D9" w14:textId="06A5CBD1" w:rsidR="00722B52" w:rsidRDefault="00722B52">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_Toc174396234 \h </w:instrText>
      </w:r>
      <w:r>
        <w:fldChar w:fldCharType="separate"/>
      </w:r>
      <w:r>
        <w:t>240</w:t>
      </w:r>
      <w:r>
        <w:fldChar w:fldCharType="end"/>
      </w:r>
    </w:p>
    <w:p w14:paraId="16E913D6" w14:textId="24D2A9C9" w:rsidR="00722B52" w:rsidRDefault="00722B52">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_Toc174396235 \h </w:instrText>
      </w:r>
      <w:r>
        <w:fldChar w:fldCharType="separate"/>
      </w:r>
      <w:r>
        <w:t>240</w:t>
      </w:r>
      <w:r>
        <w:fldChar w:fldCharType="end"/>
      </w:r>
    </w:p>
    <w:p w14:paraId="06AAAF98" w14:textId="621A4EB6" w:rsidR="00722B52" w:rsidRDefault="00722B52">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_Toc174396236 \h </w:instrText>
      </w:r>
      <w:r>
        <w:fldChar w:fldCharType="separate"/>
      </w:r>
      <w:r>
        <w:t>241</w:t>
      </w:r>
      <w:r>
        <w:fldChar w:fldCharType="end"/>
      </w:r>
    </w:p>
    <w:p w14:paraId="5D1F0C32" w14:textId="27C8B2BF" w:rsidR="00722B52" w:rsidRDefault="00722B52">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_Toc174396237 \h </w:instrText>
      </w:r>
      <w:r>
        <w:fldChar w:fldCharType="separate"/>
      </w:r>
      <w:r>
        <w:t>242</w:t>
      </w:r>
      <w:r>
        <w:fldChar w:fldCharType="end"/>
      </w:r>
    </w:p>
    <w:p w14:paraId="0B23B9ED" w14:textId="39EB9FDD" w:rsidR="00722B52" w:rsidRDefault="00722B52">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_Toc174396238 \h </w:instrText>
      </w:r>
      <w:r>
        <w:fldChar w:fldCharType="separate"/>
      </w:r>
      <w:r>
        <w:t>242</w:t>
      </w:r>
      <w:r>
        <w:fldChar w:fldCharType="end"/>
      </w:r>
    </w:p>
    <w:p w14:paraId="74A071D1" w14:textId="54DBBE38" w:rsidR="00722B52" w:rsidRDefault="00722B52">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_Toc174396239 \h </w:instrText>
      </w:r>
      <w:r>
        <w:fldChar w:fldCharType="separate"/>
      </w:r>
      <w:r>
        <w:t>242</w:t>
      </w:r>
      <w:r>
        <w:fldChar w:fldCharType="end"/>
      </w:r>
    </w:p>
    <w:p w14:paraId="4A3B4C05" w14:textId="4BD8E5D4" w:rsidR="00722B52" w:rsidRDefault="00722B52">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_Toc174396240 \h </w:instrText>
      </w:r>
      <w:r>
        <w:fldChar w:fldCharType="separate"/>
      </w:r>
      <w:r>
        <w:t>242</w:t>
      </w:r>
      <w:r>
        <w:fldChar w:fldCharType="end"/>
      </w:r>
    </w:p>
    <w:p w14:paraId="5FE047A3" w14:textId="1C631B04" w:rsidR="00722B52" w:rsidRDefault="00722B52">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_Toc174396241 \h </w:instrText>
      </w:r>
      <w:r>
        <w:fldChar w:fldCharType="separate"/>
      </w:r>
      <w:r>
        <w:t>244</w:t>
      </w:r>
      <w:r>
        <w:fldChar w:fldCharType="end"/>
      </w:r>
    </w:p>
    <w:p w14:paraId="3A2920AA" w14:textId="049070A6" w:rsidR="00722B52" w:rsidRDefault="00722B52">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_Toc174396242 \h </w:instrText>
      </w:r>
      <w:r>
        <w:fldChar w:fldCharType="separate"/>
      </w:r>
      <w:r>
        <w:t>244</w:t>
      </w:r>
      <w:r>
        <w:fldChar w:fldCharType="end"/>
      </w:r>
    </w:p>
    <w:p w14:paraId="56D6FB8A" w14:textId="19573753" w:rsidR="00722B52" w:rsidRDefault="00722B52">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_Toc174396243 \h </w:instrText>
      </w:r>
      <w:r>
        <w:fldChar w:fldCharType="separate"/>
      </w:r>
      <w:r>
        <w:t>244</w:t>
      </w:r>
      <w:r>
        <w:fldChar w:fldCharType="end"/>
      </w:r>
    </w:p>
    <w:p w14:paraId="107CB88C" w14:textId="7C30BD44" w:rsidR="00722B52" w:rsidRDefault="00722B52">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_Toc174396244 \h </w:instrText>
      </w:r>
      <w:r>
        <w:fldChar w:fldCharType="separate"/>
      </w:r>
      <w:r>
        <w:t>245</w:t>
      </w:r>
      <w:r>
        <w:fldChar w:fldCharType="end"/>
      </w:r>
    </w:p>
    <w:p w14:paraId="1BC09D6A" w14:textId="6193BDED" w:rsidR="00722B52" w:rsidRDefault="00722B52">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_Toc174396245 \h </w:instrText>
      </w:r>
      <w:r>
        <w:fldChar w:fldCharType="separate"/>
      </w:r>
      <w:r>
        <w:t>245</w:t>
      </w:r>
      <w:r>
        <w:fldChar w:fldCharType="end"/>
      </w:r>
    </w:p>
    <w:p w14:paraId="4763BB15" w14:textId="018B81F9" w:rsidR="00722B52" w:rsidRDefault="00722B52">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_Toc174396246 \h </w:instrText>
      </w:r>
      <w:r>
        <w:fldChar w:fldCharType="separate"/>
      </w:r>
      <w:r>
        <w:t>246</w:t>
      </w:r>
      <w:r>
        <w:fldChar w:fldCharType="end"/>
      </w:r>
    </w:p>
    <w:p w14:paraId="580CEAB8" w14:textId="7CDBD6AA" w:rsidR="00722B52" w:rsidRDefault="00722B52">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_Toc174396247 \h </w:instrText>
      </w:r>
      <w:r>
        <w:fldChar w:fldCharType="separate"/>
      </w:r>
      <w:r>
        <w:t>246</w:t>
      </w:r>
      <w:r>
        <w:fldChar w:fldCharType="end"/>
      </w:r>
    </w:p>
    <w:p w14:paraId="029589BC" w14:textId="2A5EE209" w:rsidR="00722B52" w:rsidRDefault="00722B52">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_Toc174396248 \h </w:instrText>
      </w:r>
      <w:r>
        <w:fldChar w:fldCharType="separate"/>
      </w:r>
      <w:r>
        <w:t>246</w:t>
      </w:r>
      <w:r>
        <w:fldChar w:fldCharType="end"/>
      </w:r>
    </w:p>
    <w:p w14:paraId="3DD1B28F" w14:textId="728E51E1" w:rsidR="00722B52" w:rsidRDefault="00722B52">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_Toc174396249 \h </w:instrText>
      </w:r>
      <w:r>
        <w:fldChar w:fldCharType="separate"/>
      </w:r>
      <w:r>
        <w:t>246</w:t>
      </w:r>
      <w:r>
        <w:fldChar w:fldCharType="end"/>
      </w:r>
    </w:p>
    <w:p w14:paraId="30BBF9CF" w14:textId="742CFDF4" w:rsidR="00722B52" w:rsidRDefault="00722B52">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_Toc174396250 \h </w:instrText>
      </w:r>
      <w:r>
        <w:fldChar w:fldCharType="separate"/>
      </w:r>
      <w:r>
        <w:t>248</w:t>
      </w:r>
      <w:r>
        <w:fldChar w:fldCharType="end"/>
      </w:r>
    </w:p>
    <w:p w14:paraId="366B4D38" w14:textId="7B05395E" w:rsidR="00722B52" w:rsidRDefault="00722B52">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_Toc174396251 \h </w:instrText>
      </w:r>
      <w:r>
        <w:fldChar w:fldCharType="separate"/>
      </w:r>
      <w:r>
        <w:t>252</w:t>
      </w:r>
      <w:r>
        <w:fldChar w:fldCharType="end"/>
      </w:r>
    </w:p>
    <w:p w14:paraId="4D7E4113" w14:textId="1EDBED2F" w:rsidR="00722B52" w:rsidRDefault="00722B52">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_Toc174396252 \h </w:instrText>
      </w:r>
      <w:r>
        <w:fldChar w:fldCharType="separate"/>
      </w:r>
      <w:r>
        <w:t>252</w:t>
      </w:r>
      <w:r>
        <w:fldChar w:fldCharType="end"/>
      </w:r>
    </w:p>
    <w:p w14:paraId="7F9346AC" w14:textId="7BF7F1AB" w:rsidR="00722B52" w:rsidRDefault="00722B52">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_Toc174396253 \h </w:instrText>
      </w:r>
      <w:r>
        <w:fldChar w:fldCharType="separate"/>
      </w:r>
      <w:r>
        <w:t>252</w:t>
      </w:r>
      <w:r>
        <w:fldChar w:fldCharType="end"/>
      </w:r>
    </w:p>
    <w:p w14:paraId="500B2D58" w14:textId="1FD17A28" w:rsidR="00722B52" w:rsidRDefault="00722B52">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_Toc174396254 \h </w:instrText>
      </w:r>
      <w:r>
        <w:fldChar w:fldCharType="separate"/>
      </w:r>
      <w:r>
        <w:t>253</w:t>
      </w:r>
      <w:r>
        <w:fldChar w:fldCharType="end"/>
      </w:r>
    </w:p>
    <w:p w14:paraId="57D7625B" w14:textId="4D7660C0" w:rsidR="00722B52" w:rsidRDefault="00722B52">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_Toc174396255 \h </w:instrText>
      </w:r>
      <w:r>
        <w:fldChar w:fldCharType="separate"/>
      </w:r>
      <w:r>
        <w:t>254</w:t>
      </w:r>
      <w:r>
        <w:fldChar w:fldCharType="end"/>
      </w:r>
    </w:p>
    <w:p w14:paraId="7CE531A5" w14:textId="4E348DDF" w:rsidR="00722B52" w:rsidRDefault="00722B52">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_Toc174396256 \h </w:instrText>
      </w:r>
      <w:r>
        <w:fldChar w:fldCharType="separate"/>
      </w:r>
      <w:r>
        <w:t>257</w:t>
      </w:r>
      <w:r>
        <w:fldChar w:fldCharType="end"/>
      </w:r>
    </w:p>
    <w:p w14:paraId="7FAE790E" w14:textId="4EF65610" w:rsidR="00722B52" w:rsidRDefault="00722B52">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_Toc174396257 \h </w:instrText>
      </w:r>
      <w:r>
        <w:fldChar w:fldCharType="separate"/>
      </w:r>
      <w:r>
        <w:t>258</w:t>
      </w:r>
      <w:r>
        <w:fldChar w:fldCharType="end"/>
      </w:r>
    </w:p>
    <w:p w14:paraId="63670080" w14:textId="091E161C" w:rsidR="00722B52" w:rsidRDefault="00722B52">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_Toc174396258 \h </w:instrText>
      </w:r>
      <w:r>
        <w:fldChar w:fldCharType="separate"/>
      </w:r>
      <w:r>
        <w:t>258</w:t>
      </w:r>
      <w:r>
        <w:fldChar w:fldCharType="end"/>
      </w:r>
    </w:p>
    <w:p w14:paraId="018B166E" w14:textId="0942A9B5" w:rsidR="00722B52" w:rsidRDefault="00722B52">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_Toc174396259 \h </w:instrText>
      </w:r>
      <w:r>
        <w:fldChar w:fldCharType="separate"/>
      </w:r>
      <w:r>
        <w:t>258</w:t>
      </w:r>
      <w:r>
        <w:fldChar w:fldCharType="end"/>
      </w:r>
    </w:p>
    <w:p w14:paraId="4FE82AF7" w14:textId="1560CCA8" w:rsidR="00722B52" w:rsidRDefault="00722B52">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_Toc174396260 \h </w:instrText>
      </w:r>
      <w:r>
        <w:fldChar w:fldCharType="separate"/>
      </w:r>
      <w:r>
        <w:t>259</w:t>
      </w:r>
      <w:r>
        <w:fldChar w:fldCharType="end"/>
      </w:r>
    </w:p>
    <w:p w14:paraId="18C517A2" w14:textId="0B6333F4" w:rsidR="00722B52" w:rsidRDefault="00722B52">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_Toc174396261 \h </w:instrText>
      </w:r>
      <w:r>
        <w:fldChar w:fldCharType="separate"/>
      </w:r>
      <w:r>
        <w:t>260</w:t>
      </w:r>
      <w:r>
        <w:fldChar w:fldCharType="end"/>
      </w:r>
    </w:p>
    <w:p w14:paraId="5C284EE2" w14:textId="6F8E5F77" w:rsidR="00722B52" w:rsidRDefault="00722B52">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_Toc174396262 \h </w:instrText>
      </w:r>
      <w:r>
        <w:fldChar w:fldCharType="separate"/>
      </w:r>
      <w:r>
        <w:t>260</w:t>
      </w:r>
      <w:r>
        <w:fldChar w:fldCharType="end"/>
      </w:r>
    </w:p>
    <w:p w14:paraId="11671450" w14:textId="37DEAB4F" w:rsidR="00722B52" w:rsidRDefault="00722B52">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_Toc174396263 \h </w:instrText>
      </w:r>
      <w:r>
        <w:fldChar w:fldCharType="separate"/>
      </w:r>
      <w:r>
        <w:t>260</w:t>
      </w:r>
      <w:r>
        <w:fldChar w:fldCharType="end"/>
      </w:r>
    </w:p>
    <w:p w14:paraId="3A82FD3B" w14:textId="3B4F43F3" w:rsidR="00722B52" w:rsidRDefault="00722B52">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_Toc174396264 \h </w:instrText>
      </w:r>
      <w:r>
        <w:fldChar w:fldCharType="separate"/>
      </w:r>
      <w:r>
        <w:t>260</w:t>
      </w:r>
      <w:r>
        <w:fldChar w:fldCharType="end"/>
      </w:r>
    </w:p>
    <w:p w14:paraId="4E3994CD" w14:textId="572A6B02" w:rsidR="00722B52" w:rsidRDefault="00722B52">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_Toc174396265 \h </w:instrText>
      </w:r>
      <w:r>
        <w:fldChar w:fldCharType="separate"/>
      </w:r>
      <w:r>
        <w:t>260</w:t>
      </w:r>
      <w:r>
        <w:fldChar w:fldCharType="end"/>
      </w:r>
    </w:p>
    <w:p w14:paraId="120E6A8C" w14:textId="3ADCFE86" w:rsidR="00722B52" w:rsidRDefault="00722B52">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_Toc174396266 \h </w:instrText>
      </w:r>
      <w:r>
        <w:fldChar w:fldCharType="separate"/>
      </w:r>
      <w:r>
        <w:t>261</w:t>
      </w:r>
      <w:r>
        <w:fldChar w:fldCharType="end"/>
      </w:r>
    </w:p>
    <w:p w14:paraId="4E1A29D1" w14:textId="5F733239" w:rsidR="00722B52" w:rsidRDefault="00722B52">
      <w:pPr>
        <w:pStyle w:val="TOC3"/>
        <w:rPr>
          <w:rFonts w:asciiTheme="minorHAnsi" w:eastAsiaTheme="minorEastAsia" w:hAnsiTheme="minorHAnsi" w:cstheme="minorBidi"/>
          <w:kern w:val="2"/>
          <w:sz w:val="24"/>
          <w:szCs w:val="24"/>
          <w14:ligatures w14:val="standardContextual"/>
        </w:rPr>
      </w:pPr>
      <w:r>
        <w:lastRenderedPageBreak/>
        <w:t>7.19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_Toc174396267 \h </w:instrText>
      </w:r>
      <w:r>
        <w:fldChar w:fldCharType="separate"/>
      </w:r>
      <w:r>
        <w:t>261</w:t>
      </w:r>
      <w:r>
        <w:fldChar w:fldCharType="end"/>
      </w:r>
    </w:p>
    <w:p w14:paraId="5CC3102A" w14:textId="3CB8EF74" w:rsidR="00722B52" w:rsidRDefault="00722B52">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_Toc174396268 \h </w:instrText>
      </w:r>
      <w:r>
        <w:fldChar w:fldCharType="separate"/>
      </w:r>
      <w:r>
        <w:t>261</w:t>
      </w:r>
      <w:r>
        <w:fldChar w:fldCharType="end"/>
      </w:r>
    </w:p>
    <w:p w14:paraId="425001E9" w14:textId="3F8CBAE2" w:rsidR="00722B52" w:rsidRDefault="00722B52">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_Toc174396269 \h </w:instrText>
      </w:r>
      <w:r>
        <w:fldChar w:fldCharType="separate"/>
      </w:r>
      <w:r>
        <w:t>261</w:t>
      </w:r>
      <w:r>
        <w:fldChar w:fldCharType="end"/>
      </w:r>
    </w:p>
    <w:p w14:paraId="12661BA4" w14:textId="472428A2" w:rsidR="00722B52" w:rsidRDefault="00722B52">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_Toc174396270 \h </w:instrText>
      </w:r>
      <w:r>
        <w:fldChar w:fldCharType="separate"/>
      </w:r>
      <w:r>
        <w:t>261</w:t>
      </w:r>
      <w:r>
        <w:fldChar w:fldCharType="end"/>
      </w:r>
    </w:p>
    <w:p w14:paraId="723F2DCE" w14:textId="00BE545C" w:rsidR="00722B52" w:rsidRDefault="00722B52">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_Toc174396271 \h </w:instrText>
      </w:r>
      <w:r>
        <w:fldChar w:fldCharType="separate"/>
      </w:r>
      <w:r>
        <w:t>262</w:t>
      </w:r>
      <w:r>
        <w:fldChar w:fldCharType="end"/>
      </w:r>
    </w:p>
    <w:p w14:paraId="7CCD1FC2" w14:textId="608DB369" w:rsidR="00722B52" w:rsidRDefault="00722B52">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_Toc174396272 \h </w:instrText>
      </w:r>
      <w:r>
        <w:fldChar w:fldCharType="separate"/>
      </w:r>
      <w:r>
        <w:t>262</w:t>
      </w:r>
      <w:r>
        <w:fldChar w:fldCharType="end"/>
      </w:r>
    </w:p>
    <w:p w14:paraId="64485347" w14:textId="1876CD84" w:rsidR="00722B52" w:rsidRDefault="00722B52">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_Toc174396273 \h </w:instrText>
      </w:r>
      <w:r>
        <w:fldChar w:fldCharType="separate"/>
      </w:r>
      <w:r>
        <w:t>262</w:t>
      </w:r>
      <w:r>
        <w:fldChar w:fldCharType="end"/>
      </w:r>
    </w:p>
    <w:p w14:paraId="45AFCA19" w14:textId="46B31265" w:rsidR="00722B52" w:rsidRDefault="00722B52">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UE RF requirements for PC2 with UL-MIMO</w:t>
      </w:r>
      <w:r>
        <w:tab/>
      </w:r>
      <w:r>
        <w:fldChar w:fldCharType="begin"/>
      </w:r>
      <w:r>
        <w:instrText xml:space="preserve"> PAGEREF _Toc174396274 \h </w:instrText>
      </w:r>
      <w:r>
        <w:fldChar w:fldCharType="separate"/>
      </w:r>
      <w:r>
        <w:t>262</w:t>
      </w:r>
      <w:r>
        <w:fldChar w:fldCharType="end"/>
      </w:r>
    </w:p>
    <w:p w14:paraId="03E8EBDD" w14:textId="619F1A4F" w:rsidR="00722B52" w:rsidRDefault="00722B52">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 for introducing 40MHz</w:t>
      </w:r>
      <w:r>
        <w:tab/>
      </w:r>
      <w:r>
        <w:fldChar w:fldCharType="begin"/>
      </w:r>
      <w:r>
        <w:instrText xml:space="preserve"> PAGEREF _Toc174396275 \h </w:instrText>
      </w:r>
      <w:r>
        <w:fldChar w:fldCharType="separate"/>
      </w:r>
      <w:r>
        <w:t>263</w:t>
      </w:r>
      <w:r>
        <w:fldChar w:fldCharType="end"/>
      </w:r>
    </w:p>
    <w:p w14:paraId="19AD3B67" w14:textId="3DDFCF79" w:rsidR="00722B52" w:rsidRDefault="00722B52">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_Toc174396276 \h </w:instrText>
      </w:r>
      <w:r>
        <w:fldChar w:fldCharType="separate"/>
      </w:r>
      <w:r>
        <w:t>264</w:t>
      </w:r>
      <w:r>
        <w:fldChar w:fldCharType="end"/>
      </w:r>
    </w:p>
    <w:p w14:paraId="25CCA826" w14:textId="66F1BD2B" w:rsidR="00722B52" w:rsidRDefault="00722B5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on-going non-spectrum related work items</w:t>
      </w:r>
      <w:r>
        <w:tab/>
      </w:r>
      <w:r>
        <w:fldChar w:fldCharType="begin"/>
      </w:r>
      <w:r>
        <w:instrText xml:space="preserve"> PAGEREF _Toc174396277 \h </w:instrText>
      </w:r>
      <w:r>
        <w:fldChar w:fldCharType="separate"/>
      </w:r>
      <w:r>
        <w:t>264</w:t>
      </w:r>
      <w:r>
        <w:fldChar w:fldCharType="end"/>
      </w:r>
    </w:p>
    <w:p w14:paraId="375B8974" w14:textId="4249751A" w:rsidR="00722B52" w:rsidRDefault="00722B52">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_Toc174396278 \h </w:instrText>
      </w:r>
      <w:r>
        <w:fldChar w:fldCharType="separate"/>
      </w:r>
      <w:r>
        <w:t>264</w:t>
      </w:r>
      <w:r>
        <w:fldChar w:fldCharType="end"/>
      </w:r>
    </w:p>
    <w:p w14:paraId="4DB50433" w14:textId="48C50E0B" w:rsidR="00722B52" w:rsidRDefault="00722B52">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_Toc174396279 \h </w:instrText>
      </w:r>
      <w:r>
        <w:fldChar w:fldCharType="separate"/>
      </w:r>
      <w:r>
        <w:t>264</w:t>
      </w:r>
      <w:r>
        <w:fldChar w:fldCharType="end"/>
      </w:r>
    </w:p>
    <w:p w14:paraId="346F094C" w14:textId="43C8FD48" w:rsidR="00722B52" w:rsidRDefault="00722B52">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_Toc174396280 \h </w:instrText>
      </w:r>
      <w:r>
        <w:fldChar w:fldCharType="separate"/>
      </w:r>
      <w:r>
        <w:t>264</w:t>
      </w:r>
      <w:r>
        <w:fldChar w:fldCharType="end"/>
      </w:r>
    </w:p>
    <w:p w14:paraId="22C46A40" w14:textId="0846F74C" w:rsidR="00722B52" w:rsidRDefault="00722B52">
      <w:pPr>
        <w:pStyle w:val="TOC6"/>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_Toc174396281 \h </w:instrText>
      </w:r>
      <w:r>
        <w:fldChar w:fldCharType="separate"/>
      </w:r>
      <w:r>
        <w:t>265</w:t>
      </w:r>
      <w:r>
        <w:fldChar w:fldCharType="end"/>
      </w:r>
    </w:p>
    <w:p w14:paraId="642CD138" w14:textId="45CBE11C" w:rsidR="00722B52" w:rsidRDefault="00722B52">
      <w:pPr>
        <w:pStyle w:val="TOC6"/>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_Toc174396282 \h </w:instrText>
      </w:r>
      <w:r>
        <w:fldChar w:fldCharType="separate"/>
      </w:r>
      <w:r>
        <w:t>267</w:t>
      </w:r>
      <w:r>
        <w:fldChar w:fldCharType="end"/>
      </w:r>
    </w:p>
    <w:p w14:paraId="2663457C" w14:textId="514CB905" w:rsidR="00722B52" w:rsidRDefault="00722B52">
      <w:pPr>
        <w:pStyle w:val="TOC6"/>
        <w:rPr>
          <w:rFonts w:asciiTheme="minorHAnsi" w:eastAsiaTheme="minorEastAsia" w:hAnsiTheme="minorHAnsi" w:cstheme="minorBidi"/>
          <w:kern w:val="2"/>
          <w:sz w:val="24"/>
          <w:szCs w:val="24"/>
          <w14:ligatures w14:val="standardContextual"/>
        </w:rPr>
      </w:pPr>
      <w:r>
        <w:t>8.1.1.1.3</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_Toc174396283 \h </w:instrText>
      </w:r>
      <w:r>
        <w:fldChar w:fldCharType="separate"/>
      </w:r>
      <w:r>
        <w:t>268</w:t>
      </w:r>
      <w:r>
        <w:fldChar w:fldCharType="end"/>
      </w:r>
    </w:p>
    <w:p w14:paraId="496D6E5A" w14:textId="0A6BF2B8" w:rsidR="00722B52" w:rsidRDefault="00722B52">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_Toc174396284 \h </w:instrText>
      </w:r>
      <w:r>
        <w:fldChar w:fldCharType="separate"/>
      </w:r>
      <w:r>
        <w:t>270</w:t>
      </w:r>
      <w:r>
        <w:fldChar w:fldCharType="end"/>
      </w:r>
    </w:p>
    <w:p w14:paraId="062F5767" w14:textId="21ADA7CC" w:rsidR="00722B52" w:rsidRDefault="00722B52">
      <w:pPr>
        <w:pStyle w:val="TOC6"/>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_Toc174396285 \h </w:instrText>
      </w:r>
      <w:r>
        <w:fldChar w:fldCharType="separate"/>
      </w:r>
      <w:r>
        <w:t>270</w:t>
      </w:r>
      <w:r>
        <w:fldChar w:fldCharType="end"/>
      </w:r>
    </w:p>
    <w:p w14:paraId="6138C2B0" w14:textId="7D4A6E43" w:rsidR="00722B52" w:rsidRDefault="00722B52">
      <w:pPr>
        <w:pStyle w:val="TOC6"/>
        <w:rPr>
          <w:rFonts w:asciiTheme="minorHAnsi" w:eastAsiaTheme="minorEastAsia" w:hAnsiTheme="minorHAnsi" w:cstheme="minorBidi"/>
          <w:kern w:val="2"/>
          <w:sz w:val="24"/>
          <w:szCs w:val="24"/>
          <w14:ligatures w14:val="standardContextual"/>
        </w:rPr>
      </w:pPr>
      <w:r>
        <w:t>8.1.1.2.2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_Toc174396286 \h </w:instrText>
      </w:r>
      <w:r>
        <w:fldChar w:fldCharType="separate"/>
      </w:r>
      <w:r>
        <w:t>272</w:t>
      </w:r>
      <w:r>
        <w:fldChar w:fldCharType="end"/>
      </w:r>
    </w:p>
    <w:p w14:paraId="5991C396" w14:textId="6335FFE1" w:rsidR="00722B52" w:rsidRDefault="00722B52">
      <w:pPr>
        <w:pStyle w:val="TOC6"/>
        <w:rPr>
          <w:rFonts w:asciiTheme="minorHAnsi" w:eastAsiaTheme="minorEastAsia" w:hAnsiTheme="minorHAnsi" w:cstheme="minorBidi"/>
          <w:kern w:val="2"/>
          <w:sz w:val="24"/>
          <w:szCs w:val="24"/>
          <w14:ligatures w14:val="standardContextual"/>
        </w:rPr>
      </w:pPr>
      <w:r>
        <w:t>8.1.1.2.3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_Toc174396287 \h </w:instrText>
      </w:r>
      <w:r>
        <w:fldChar w:fldCharType="separate"/>
      </w:r>
      <w:r>
        <w:t>273</w:t>
      </w:r>
      <w:r>
        <w:fldChar w:fldCharType="end"/>
      </w:r>
    </w:p>
    <w:p w14:paraId="48092FAD" w14:textId="1B9DA70C" w:rsidR="00722B52" w:rsidRDefault="00722B52">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_Toc174396288 \h </w:instrText>
      </w:r>
      <w:r>
        <w:fldChar w:fldCharType="separate"/>
      </w:r>
      <w:r>
        <w:t>274</w:t>
      </w:r>
      <w:r>
        <w:fldChar w:fldCharType="end"/>
      </w:r>
    </w:p>
    <w:p w14:paraId="2376E60D" w14:textId="343E9DB5" w:rsidR="00722B52" w:rsidRDefault="00722B52">
      <w:pPr>
        <w:pStyle w:val="TOC6"/>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_Toc174396289 \h </w:instrText>
      </w:r>
      <w:r>
        <w:fldChar w:fldCharType="separate"/>
      </w:r>
      <w:r>
        <w:t>274</w:t>
      </w:r>
      <w:r>
        <w:fldChar w:fldCharType="end"/>
      </w:r>
    </w:p>
    <w:p w14:paraId="23645146" w14:textId="58DA8D24" w:rsidR="00722B52" w:rsidRDefault="00722B52">
      <w:pPr>
        <w:pStyle w:val="TOC6"/>
        <w:rPr>
          <w:rFonts w:asciiTheme="minorHAnsi" w:eastAsiaTheme="minorEastAsia" w:hAnsiTheme="minorHAnsi" w:cstheme="minorBidi"/>
          <w:kern w:val="2"/>
          <w:sz w:val="24"/>
          <w:szCs w:val="24"/>
          <w14:ligatures w14:val="standardContextual"/>
        </w:rPr>
      </w:pPr>
      <w:r>
        <w:t>8.1.1.3.2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_Toc174396290 \h </w:instrText>
      </w:r>
      <w:r>
        <w:fldChar w:fldCharType="separate"/>
      </w:r>
      <w:r>
        <w:t>276</w:t>
      </w:r>
      <w:r>
        <w:fldChar w:fldCharType="end"/>
      </w:r>
    </w:p>
    <w:p w14:paraId="5A8EA805" w14:textId="7671F107" w:rsidR="00722B52" w:rsidRDefault="00722B52">
      <w:pPr>
        <w:pStyle w:val="TOC6"/>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_Toc174396291 \h </w:instrText>
      </w:r>
      <w:r>
        <w:fldChar w:fldCharType="separate"/>
      </w:r>
      <w:r>
        <w:t>277</w:t>
      </w:r>
      <w:r>
        <w:fldChar w:fldCharType="end"/>
      </w:r>
    </w:p>
    <w:p w14:paraId="2DD0AD7F" w14:textId="14C9C9A5" w:rsidR="00722B52" w:rsidRDefault="00722B52">
      <w:pPr>
        <w:pStyle w:val="TOC6"/>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_Toc174396292 \h </w:instrText>
      </w:r>
      <w:r>
        <w:fldChar w:fldCharType="separate"/>
      </w:r>
      <w:r>
        <w:t>278</w:t>
      </w:r>
      <w:r>
        <w:fldChar w:fldCharType="end"/>
      </w:r>
    </w:p>
    <w:p w14:paraId="399CA745" w14:textId="58B81755" w:rsidR="00722B52" w:rsidRDefault="00722B52">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_Toc174396293 \h </w:instrText>
      </w:r>
      <w:r>
        <w:fldChar w:fldCharType="separate"/>
      </w:r>
      <w:r>
        <w:t>280</w:t>
      </w:r>
      <w:r>
        <w:fldChar w:fldCharType="end"/>
      </w:r>
    </w:p>
    <w:p w14:paraId="49C9DC81" w14:textId="4B560C80" w:rsidR="00722B52" w:rsidRDefault="00722B52">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_Toc174396294 \h </w:instrText>
      </w:r>
      <w:r>
        <w:fldChar w:fldCharType="separate"/>
      </w:r>
      <w:r>
        <w:t>280</w:t>
      </w:r>
      <w:r>
        <w:fldChar w:fldCharType="end"/>
      </w:r>
    </w:p>
    <w:p w14:paraId="601D23EB" w14:textId="5C317D9C" w:rsidR="00722B52" w:rsidRDefault="00722B52">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_Toc174396295 \h </w:instrText>
      </w:r>
      <w:r>
        <w:fldChar w:fldCharType="separate"/>
      </w:r>
      <w:r>
        <w:t>281</w:t>
      </w:r>
      <w:r>
        <w:fldChar w:fldCharType="end"/>
      </w:r>
    </w:p>
    <w:p w14:paraId="58F7CD27" w14:textId="552183F6" w:rsidR="00722B52" w:rsidRDefault="00722B52">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_Toc174396296 \h </w:instrText>
      </w:r>
      <w:r>
        <w:fldChar w:fldCharType="separate"/>
      </w:r>
      <w:r>
        <w:t>281</w:t>
      </w:r>
      <w:r>
        <w:fldChar w:fldCharType="end"/>
      </w:r>
    </w:p>
    <w:p w14:paraId="358648C1" w14:textId="33C8A6F9" w:rsidR="00722B52" w:rsidRDefault="00722B52">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LS reply for NR in 4400 to 4800 MHz</w:t>
      </w:r>
      <w:r>
        <w:tab/>
      </w:r>
      <w:r>
        <w:fldChar w:fldCharType="begin"/>
      </w:r>
      <w:r>
        <w:instrText xml:space="preserve"> PAGEREF _Toc174396297 \h </w:instrText>
      </w:r>
      <w:r>
        <w:fldChar w:fldCharType="separate"/>
      </w:r>
      <w:r>
        <w:t>282</w:t>
      </w:r>
      <w:r>
        <w:fldChar w:fldCharType="end"/>
      </w:r>
    </w:p>
    <w:p w14:paraId="7BA1EA0D" w14:textId="2E28D354" w:rsidR="00722B52" w:rsidRDefault="00722B52">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_Toc174396298 \h </w:instrText>
      </w:r>
      <w:r>
        <w:fldChar w:fldCharType="separate"/>
      </w:r>
      <w:r>
        <w:t>282</w:t>
      </w:r>
      <w:r>
        <w:fldChar w:fldCharType="end"/>
      </w:r>
    </w:p>
    <w:p w14:paraId="0D9D020A" w14:textId="43FDA769" w:rsidR="00722B52" w:rsidRDefault="00722B52">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_Toc174396299 \h </w:instrText>
      </w:r>
      <w:r>
        <w:fldChar w:fldCharType="separate"/>
      </w:r>
      <w:r>
        <w:t>284</w:t>
      </w:r>
      <w:r>
        <w:fldChar w:fldCharType="end"/>
      </w:r>
    </w:p>
    <w:p w14:paraId="5B640349" w14:textId="597A5A1C" w:rsidR="00722B52" w:rsidRDefault="00722B52">
      <w:pPr>
        <w:pStyle w:val="TOC5"/>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Co-existence assumptions/simulation</w:t>
      </w:r>
      <w:r>
        <w:tab/>
      </w:r>
      <w:r>
        <w:fldChar w:fldCharType="begin"/>
      </w:r>
      <w:r>
        <w:instrText xml:space="preserve"> PAGEREF _Toc174396300 \h </w:instrText>
      </w:r>
      <w:r>
        <w:fldChar w:fldCharType="separate"/>
      </w:r>
      <w:r>
        <w:t>284</w:t>
      </w:r>
      <w:r>
        <w:fldChar w:fldCharType="end"/>
      </w:r>
    </w:p>
    <w:p w14:paraId="26DEF691" w14:textId="2E969966" w:rsidR="00722B52" w:rsidRDefault="00722B52">
      <w:pPr>
        <w:pStyle w:val="TOC5"/>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_Toc174396301 \h </w:instrText>
      </w:r>
      <w:r>
        <w:fldChar w:fldCharType="separate"/>
      </w:r>
      <w:r>
        <w:t>286</w:t>
      </w:r>
      <w:r>
        <w:fldChar w:fldCharType="end"/>
      </w:r>
    </w:p>
    <w:p w14:paraId="52A5D37E" w14:textId="06B8C567" w:rsidR="00722B52" w:rsidRDefault="00722B52">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Other aspects</w:t>
      </w:r>
      <w:r>
        <w:tab/>
      </w:r>
      <w:r>
        <w:fldChar w:fldCharType="begin"/>
      </w:r>
      <w:r>
        <w:instrText xml:space="preserve"> PAGEREF _Toc174396302 \h </w:instrText>
      </w:r>
      <w:r>
        <w:fldChar w:fldCharType="separate"/>
      </w:r>
      <w:r>
        <w:t>287</w:t>
      </w:r>
      <w:r>
        <w:fldChar w:fldCharType="end"/>
      </w:r>
    </w:p>
    <w:p w14:paraId="3EAF792B" w14:textId="6A73EF72" w:rsidR="00722B52" w:rsidRDefault="00722B52">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_Toc174396303 \h </w:instrText>
      </w:r>
      <w:r>
        <w:fldChar w:fldCharType="separate"/>
      </w:r>
      <w:r>
        <w:t>289</w:t>
      </w:r>
      <w:r>
        <w:fldChar w:fldCharType="end"/>
      </w:r>
    </w:p>
    <w:p w14:paraId="6CC82BC7" w14:textId="5ACC06BC" w:rsidR="00722B52" w:rsidRDefault="00722B52">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_Toc174396304 \h </w:instrText>
      </w:r>
      <w:r>
        <w:fldChar w:fldCharType="separate"/>
      </w:r>
      <w:r>
        <w:t>289</w:t>
      </w:r>
      <w:r>
        <w:fldChar w:fldCharType="end"/>
      </w:r>
    </w:p>
    <w:p w14:paraId="5644643B" w14:textId="79BB64CE" w:rsidR="00722B52" w:rsidRDefault="00722B52">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_Toc174396305 \h </w:instrText>
      </w:r>
      <w:r>
        <w:fldChar w:fldCharType="separate"/>
      </w:r>
      <w:r>
        <w:t>289</w:t>
      </w:r>
      <w:r>
        <w:fldChar w:fldCharType="end"/>
      </w:r>
    </w:p>
    <w:p w14:paraId="18C61DDA" w14:textId="38FDEF98" w:rsidR="00722B52" w:rsidRDefault="00722B52">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_Toc174396306 \h </w:instrText>
      </w:r>
      <w:r>
        <w:fldChar w:fldCharType="separate"/>
      </w:r>
      <w:r>
        <w:t>289</w:t>
      </w:r>
      <w:r>
        <w:fldChar w:fldCharType="end"/>
      </w:r>
    </w:p>
    <w:p w14:paraId="0373F5B0" w14:textId="4B9CF09C" w:rsidR="00722B52" w:rsidRDefault="00722B52">
      <w:pPr>
        <w:pStyle w:val="TOC5"/>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_Toc174396307 \h </w:instrText>
      </w:r>
      <w:r>
        <w:fldChar w:fldCharType="separate"/>
      </w:r>
      <w:r>
        <w:t>289</w:t>
      </w:r>
      <w:r>
        <w:fldChar w:fldCharType="end"/>
      </w:r>
    </w:p>
    <w:p w14:paraId="12A50AFA" w14:textId="4DDE5DC9" w:rsidR="00722B52" w:rsidRDefault="00722B52">
      <w:pPr>
        <w:pStyle w:val="TOC5"/>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_Toc174396308 \h </w:instrText>
      </w:r>
      <w:r>
        <w:fldChar w:fldCharType="separate"/>
      </w:r>
      <w:r>
        <w:t>290</w:t>
      </w:r>
      <w:r>
        <w:fldChar w:fldCharType="end"/>
      </w:r>
    </w:p>
    <w:p w14:paraId="60A2C879" w14:textId="17EAFEE1" w:rsidR="00722B52" w:rsidRDefault="00722B52">
      <w:pPr>
        <w:pStyle w:val="TOC5"/>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_Toc174396309 \h </w:instrText>
      </w:r>
      <w:r>
        <w:fldChar w:fldCharType="separate"/>
      </w:r>
      <w:r>
        <w:t>291</w:t>
      </w:r>
      <w:r>
        <w:fldChar w:fldCharType="end"/>
      </w:r>
    </w:p>
    <w:p w14:paraId="5FF1B7E0" w14:textId="57424059" w:rsidR="00722B52" w:rsidRDefault="00722B52">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_Toc174396310 \h </w:instrText>
      </w:r>
      <w:r>
        <w:fldChar w:fldCharType="separate"/>
      </w:r>
      <w:r>
        <w:t>291</w:t>
      </w:r>
      <w:r>
        <w:fldChar w:fldCharType="end"/>
      </w:r>
    </w:p>
    <w:p w14:paraId="5727F81F" w14:textId="329E33CB" w:rsidR="00722B52" w:rsidRDefault="00722B52">
      <w:pPr>
        <w:pStyle w:val="TOC5"/>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_Toc174396311 \h </w:instrText>
      </w:r>
      <w:r>
        <w:fldChar w:fldCharType="separate"/>
      </w:r>
      <w:r>
        <w:t>291</w:t>
      </w:r>
      <w:r>
        <w:fldChar w:fldCharType="end"/>
      </w:r>
    </w:p>
    <w:p w14:paraId="33669EBF" w14:textId="579BF188" w:rsidR="00722B52" w:rsidRDefault="00722B52">
      <w:pPr>
        <w:pStyle w:val="TOC5"/>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_Toc174396312 \h </w:instrText>
      </w:r>
      <w:r>
        <w:fldChar w:fldCharType="separate"/>
      </w:r>
      <w:r>
        <w:t>291</w:t>
      </w:r>
      <w:r>
        <w:fldChar w:fldCharType="end"/>
      </w:r>
    </w:p>
    <w:p w14:paraId="02E4C4EE" w14:textId="1603BD9B" w:rsidR="00722B52" w:rsidRDefault="00722B52">
      <w:pPr>
        <w:pStyle w:val="TOC5"/>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_Toc174396313 \h </w:instrText>
      </w:r>
      <w:r>
        <w:fldChar w:fldCharType="separate"/>
      </w:r>
      <w:r>
        <w:t>292</w:t>
      </w:r>
      <w:r>
        <w:fldChar w:fldCharType="end"/>
      </w:r>
    </w:p>
    <w:p w14:paraId="1D639323" w14:textId="3D4725E8" w:rsidR="00722B52" w:rsidRDefault="00722B52">
      <w:pPr>
        <w:pStyle w:val="TOC4"/>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_Toc174396314 \h </w:instrText>
      </w:r>
      <w:r>
        <w:fldChar w:fldCharType="separate"/>
      </w:r>
      <w:r>
        <w:t>292</w:t>
      </w:r>
      <w:r>
        <w:fldChar w:fldCharType="end"/>
      </w:r>
    </w:p>
    <w:p w14:paraId="101073CC" w14:textId="4C38EB2D" w:rsidR="00722B52" w:rsidRDefault="00722B52">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_Toc174396315 \h </w:instrText>
      </w:r>
      <w:r>
        <w:fldChar w:fldCharType="separate"/>
      </w:r>
      <w:r>
        <w:t>293</w:t>
      </w:r>
      <w:r>
        <w:fldChar w:fldCharType="end"/>
      </w:r>
    </w:p>
    <w:p w14:paraId="62370790" w14:textId="1152905E" w:rsidR="00722B52" w:rsidRDefault="00722B52">
      <w:pPr>
        <w:pStyle w:val="TOC4"/>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_Toc174396316 \h </w:instrText>
      </w:r>
      <w:r>
        <w:fldChar w:fldCharType="separate"/>
      </w:r>
      <w:r>
        <w:t>293</w:t>
      </w:r>
      <w:r>
        <w:fldChar w:fldCharType="end"/>
      </w:r>
    </w:p>
    <w:p w14:paraId="742A10D3" w14:textId="09E86071" w:rsidR="00722B52" w:rsidRDefault="00722B52">
      <w:pPr>
        <w:pStyle w:val="TOC4"/>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_Toc174396317 \h </w:instrText>
      </w:r>
      <w:r>
        <w:fldChar w:fldCharType="separate"/>
      </w:r>
      <w:r>
        <w:t>293</w:t>
      </w:r>
      <w:r>
        <w:fldChar w:fldCharType="end"/>
      </w:r>
    </w:p>
    <w:p w14:paraId="0CD475FA" w14:textId="3B7FE967" w:rsidR="00722B52" w:rsidRDefault="00722B52">
      <w:pPr>
        <w:pStyle w:val="TOC4"/>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_Toc174396318 \h </w:instrText>
      </w:r>
      <w:r>
        <w:fldChar w:fldCharType="separate"/>
      </w:r>
      <w:r>
        <w:t>294</w:t>
      </w:r>
      <w:r>
        <w:fldChar w:fldCharType="end"/>
      </w:r>
    </w:p>
    <w:p w14:paraId="4DBEAD18" w14:textId="2A02474C" w:rsidR="00722B52" w:rsidRDefault="00722B52">
      <w:pPr>
        <w:pStyle w:val="TOC4"/>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_Toc174396319 \h </w:instrText>
      </w:r>
      <w:r>
        <w:fldChar w:fldCharType="separate"/>
      </w:r>
      <w:r>
        <w:t>295</w:t>
      </w:r>
      <w:r>
        <w:fldChar w:fldCharType="end"/>
      </w:r>
    </w:p>
    <w:p w14:paraId="2703512E" w14:textId="71213228" w:rsidR="00722B52" w:rsidRDefault="00722B52">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_Toc174396320 \h </w:instrText>
      </w:r>
      <w:r>
        <w:fldChar w:fldCharType="separate"/>
      </w:r>
      <w:r>
        <w:t>296</w:t>
      </w:r>
      <w:r>
        <w:fldChar w:fldCharType="end"/>
      </w:r>
    </w:p>
    <w:p w14:paraId="454E14EC" w14:textId="27BD536C" w:rsidR="00722B52" w:rsidRDefault="00722B52">
      <w:pPr>
        <w:pStyle w:val="TOC4"/>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_Toc174396321 \h </w:instrText>
      </w:r>
      <w:r>
        <w:fldChar w:fldCharType="separate"/>
      </w:r>
      <w:r>
        <w:t>296</w:t>
      </w:r>
      <w:r>
        <w:fldChar w:fldCharType="end"/>
      </w:r>
    </w:p>
    <w:p w14:paraId="5F8578F3" w14:textId="037C5082" w:rsidR="00722B52" w:rsidRDefault="00722B52">
      <w:pPr>
        <w:pStyle w:val="TOC4"/>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_Toc174396322 \h </w:instrText>
      </w:r>
      <w:r>
        <w:fldChar w:fldCharType="separate"/>
      </w:r>
      <w:r>
        <w:t>296</w:t>
      </w:r>
      <w:r>
        <w:fldChar w:fldCharType="end"/>
      </w:r>
    </w:p>
    <w:p w14:paraId="1E7DEC9A" w14:textId="4B0813C0" w:rsidR="00722B52" w:rsidRDefault="00722B52">
      <w:pPr>
        <w:pStyle w:val="TOC5"/>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_Toc174396323 \h </w:instrText>
      </w:r>
      <w:r>
        <w:fldChar w:fldCharType="separate"/>
      </w:r>
      <w:r>
        <w:t>296</w:t>
      </w:r>
      <w:r>
        <w:fldChar w:fldCharType="end"/>
      </w:r>
    </w:p>
    <w:p w14:paraId="5FEAA01E" w14:textId="26809D21" w:rsidR="00722B52" w:rsidRDefault="00722B52">
      <w:pPr>
        <w:pStyle w:val="TOC5"/>
        <w:rPr>
          <w:rFonts w:asciiTheme="minorHAnsi" w:eastAsiaTheme="minorEastAsia" w:hAnsiTheme="minorHAnsi" w:cstheme="minorBidi"/>
          <w:kern w:val="2"/>
          <w:sz w:val="24"/>
          <w:szCs w:val="24"/>
          <w14:ligatures w14:val="standardContextual"/>
        </w:rPr>
      </w:pPr>
      <w:r>
        <w:lastRenderedPageBreak/>
        <w:t>8.5.2.2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_Toc174396324 \h </w:instrText>
      </w:r>
      <w:r>
        <w:fldChar w:fldCharType="separate"/>
      </w:r>
      <w:r>
        <w:t>297</w:t>
      </w:r>
      <w:r>
        <w:fldChar w:fldCharType="end"/>
      </w:r>
    </w:p>
    <w:p w14:paraId="470D8660" w14:textId="3DE009B3" w:rsidR="00722B52" w:rsidRDefault="00722B52">
      <w:pPr>
        <w:pStyle w:val="TOC5"/>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_Toc174396325 \h </w:instrText>
      </w:r>
      <w:r>
        <w:fldChar w:fldCharType="separate"/>
      </w:r>
      <w:r>
        <w:t>298</w:t>
      </w:r>
      <w:r>
        <w:fldChar w:fldCharType="end"/>
      </w:r>
    </w:p>
    <w:p w14:paraId="6CE8E4CB" w14:textId="38657D16" w:rsidR="00722B52" w:rsidRDefault="00722B52">
      <w:pPr>
        <w:pStyle w:val="TOC4"/>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_Toc174396326 \h </w:instrText>
      </w:r>
      <w:r>
        <w:fldChar w:fldCharType="separate"/>
      </w:r>
      <w:r>
        <w:t>299</w:t>
      </w:r>
      <w:r>
        <w:fldChar w:fldCharType="end"/>
      </w:r>
    </w:p>
    <w:p w14:paraId="3D9E2A5F" w14:textId="141D8498" w:rsidR="00722B52" w:rsidRDefault="00722B52">
      <w:pPr>
        <w:pStyle w:val="TOC4"/>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_Toc174396327 \h </w:instrText>
      </w:r>
      <w:r>
        <w:fldChar w:fldCharType="separate"/>
      </w:r>
      <w:r>
        <w:t>300</w:t>
      </w:r>
      <w:r>
        <w:fldChar w:fldCharType="end"/>
      </w:r>
    </w:p>
    <w:p w14:paraId="77CC4444" w14:textId="49652B05" w:rsidR="00722B52" w:rsidRDefault="00722B52">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_Toc174396328 \h </w:instrText>
      </w:r>
      <w:r>
        <w:fldChar w:fldCharType="separate"/>
      </w:r>
      <w:r>
        <w:t>300</w:t>
      </w:r>
      <w:r>
        <w:fldChar w:fldCharType="end"/>
      </w:r>
    </w:p>
    <w:p w14:paraId="7263E906" w14:textId="71D70F9B" w:rsidR="00722B52" w:rsidRDefault="00722B52">
      <w:pPr>
        <w:pStyle w:val="TOC4"/>
        <w:rPr>
          <w:rFonts w:asciiTheme="minorHAnsi" w:eastAsiaTheme="minorEastAsia" w:hAnsiTheme="minorHAnsi" w:cstheme="minorBidi"/>
          <w:kern w:val="2"/>
          <w:sz w:val="24"/>
          <w:szCs w:val="24"/>
          <w14:ligatures w14:val="standardContextual"/>
        </w:rPr>
      </w:pPr>
      <w:r>
        <w:t>8.6.1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_Toc174396329 \h </w:instrText>
      </w:r>
      <w:r>
        <w:fldChar w:fldCharType="separate"/>
      </w:r>
      <w:r>
        <w:t>300</w:t>
      </w:r>
      <w:r>
        <w:fldChar w:fldCharType="end"/>
      </w:r>
    </w:p>
    <w:p w14:paraId="7DEF82FD" w14:textId="66643CB1" w:rsidR="00722B52" w:rsidRDefault="00722B52">
      <w:pPr>
        <w:pStyle w:val="TOC4"/>
        <w:rPr>
          <w:rFonts w:asciiTheme="minorHAnsi" w:eastAsiaTheme="minorEastAsia" w:hAnsiTheme="minorHAnsi" w:cstheme="minorBidi"/>
          <w:kern w:val="2"/>
          <w:sz w:val="24"/>
          <w:szCs w:val="24"/>
          <w14:ligatures w14:val="standardContextual"/>
        </w:rPr>
      </w:pPr>
      <w:r>
        <w:t>8.6.2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_Toc174396330 \h </w:instrText>
      </w:r>
      <w:r>
        <w:fldChar w:fldCharType="separate"/>
      </w:r>
      <w:r>
        <w:t>300</w:t>
      </w:r>
      <w:r>
        <w:fldChar w:fldCharType="end"/>
      </w:r>
    </w:p>
    <w:p w14:paraId="68810ED5" w14:textId="78BB0595" w:rsidR="00722B52" w:rsidRDefault="00722B52">
      <w:pPr>
        <w:pStyle w:val="TOC4"/>
        <w:rPr>
          <w:rFonts w:asciiTheme="minorHAnsi" w:eastAsiaTheme="minorEastAsia" w:hAnsiTheme="minorHAnsi" w:cstheme="minorBidi"/>
          <w:kern w:val="2"/>
          <w:sz w:val="24"/>
          <w:szCs w:val="24"/>
          <w14:ligatures w14:val="standardContextual"/>
        </w:rPr>
      </w:pPr>
      <w:r>
        <w:t>8.6.3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_Toc174396331 \h </w:instrText>
      </w:r>
      <w:r>
        <w:fldChar w:fldCharType="separate"/>
      </w:r>
      <w:r>
        <w:t>302</w:t>
      </w:r>
      <w:r>
        <w:fldChar w:fldCharType="end"/>
      </w:r>
    </w:p>
    <w:p w14:paraId="3A22E303" w14:textId="375F6885" w:rsidR="00722B52" w:rsidRDefault="00722B52">
      <w:pPr>
        <w:pStyle w:val="TOC4"/>
        <w:rPr>
          <w:rFonts w:asciiTheme="minorHAnsi" w:eastAsiaTheme="minorEastAsia" w:hAnsiTheme="minorHAnsi" w:cstheme="minorBidi"/>
          <w:kern w:val="2"/>
          <w:sz w:val="24"/>
          <w:szCs w:val="24"/>
          <w14:ligatures w14:val="standardContextual"/>
        </w:rPr>
      </w:pPr>
      <w:r>
        <w:t>8.6.4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_Toc174396332 \h </w:instrText>
      </w:r>
      <w:r>
        <w:fldChar w:fldCharType="separate"/>
      </w:r>
      <w:r>
        <w:t>303</w:t>
      </w:r>
      <w:r>
        <w:fldChar w:fldCharType="end"/>
      </w:r>
    </w:p>
    <w:p w14:paraId="676BB790" w14:textId="647B3664" w:rsidR="00722B52" w:rsidRDefault="00722B52">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_Toc174396333 \h </w:instrText>
      </w:r>
      <w:r>
        <w:fldChar w:fldCharType="separate"/>
      </w:r>
      <w:r>
        <w:t>303</w:t>
      </w:r>
      <w:r>
        <w:fldChar w:fldCharType="end"/>
      </w:r>
    </w:p>
    <w:p w14:paraId="2A6E0879" w14:textId="79123F39" w:rsidR="00722B52" w:rsidRDefault="00722B52">
      <w:pPr>
        <w:pStyle w:val="TOC4"/>
        <w:rPr>
          <w:rFonts w:asciiTheme="minorHAnsi" w:eastAsiaTheme="minorEastAsia" w:hAnsiTheme="minorHAnsi" w:cstheme="minorBidi"/>
          <w:kern w:val="2"/>
          <w:sz w:val="24"/>
          <w:szCs w:val="24"/>
          <w14:ligatures w14:val="standardContextual"/>
        </w:rPr>
      </w:pPr>
      <w:r>
        <w:t>8.7.1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_Toc174396334 \h </w:instrText>
      </w:r>
      <w:r>
        <w:fldChar w:fldCharType="separate"/>
      </w:r>
      <w:r>
        <w:t>303</w:t>
      </w:r>
      <w:r>
        <w:fldChar w:fldCharType="end"/>
      </w:r>
    </w:p>
    <w:p w14:paraId="5A47D8C8" w14:textId="0A92FC88" w:rsidR="00722B52" w:rsidRDefault="00722B52">
      <w:pPr>
        <w:pStyle w:val="TOC4"/>
        <w:rPr>
          <w:rFonts w:asciiTheme="minorHAnsi" w:eastAsiaTheme="minorEastAsia" w:hAnsiTheme="minorHAnsi" w:cstheme="minorBidi"/>
          <w:kern w:val="2"/>
          <w:sz w:val="24"/>
          <w:szCs w:val="24"/>
          <w14:ligatures w14:val="standardContextual"/>
        </w:rPr>
      </w:pPr>
      <w:r>
        <w:t>8.7.2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_Toc174396335 \h </w:instrText>
      </w:r>
      <w:r>
        <w:fldChar w:fldCharType="separate"/>
      </w:r>
      <w:r>
        <w:t>303</w:t>
      </w:r>
      <w:r>
        <w:fldChar w:fldCharType="end"/>
      </w:r>
    </w:p>
    <w:p w14:paraId="11544DCC" w14:textId="62E4DD83" w:rsidR="00722B52" w:rsidRDefault="00722B52">
      <w:pPr>
        <w:pStyle w:val="TOC4"/>
        <w:rPr>
          <w:rFonts w:asciiTheme="minorHAnsi" w:eastAsiaTheme="minorEastAsia" w:hAnsiTheme="minorHAnsi" w:cstheme="minorBidi"/>
          <w:kern w:val="2"/>
          <w:sz w:val="24"/>
          <w:szCs w:val="24"/>
          <w14:ligatures w14:val="standardContextual"/>
        </w:rPr>
      </w:pPr>
      <w:r>
        <w:t>8.7.3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_Toc174396336 \h </w:instrText>
      </w:r>
      <w:r>
        <w:fldChar w:fldCharType="separate"/>
      </w:r>
      <w:r>
        <w:t>304</w:t>
      </w:r>
      <w:r>
        <w:fldChar w:fldCharType="end"/>
      </w:r>
    </w:p>
    <w:p w14:paraId="6A39361E" w14:textId="5FBDD223" w:rsidR="00722B52" w:rsidRDefault="00722B52">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_Toc174396337 \h </w:instrText>
      </w:r>
      <w:r>
        <w:fldChar w:fldCharType="separate"/>
      </w:r>
      <w:r>
        <w:t>305</w:t>
      </w:r>
      <w:r>
        <w:fldChar w:fldCharType="end"/>
      </w:r>
    </w:p>
    <w:p w14:paraId="2FDE00C7" w14:textId="11EE510F" w:rsidR="00722B52" w:rsidRDefault="00722B52">
      <w:pPr>
        <w:pStyle w:val="TOC4"/>
        <w:rPr>
          <w:rFonts w:asciiTheme="minorHAnsi" w:eastAsiaTheme="minorEastAsia" w:hAnsiTheme="minorHAnsi" w:cstheme="minorBidi"/>
          <w:kern w:val="2"/>
          <w:sz w:val="24"/>
          <w:szCs w:val="24"/>
          <w14:ligatures w14:val="standardContextual"/>
        </w:rPr>
      </w:pPr>
      <w:r>
        <w:t>8.8.1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_Toc174396338 \h </w:instrText>
      </w:r>
      <w:r>
        <w:fldChar w:fldCharType="separate"/>
      </w:r>
      <w:r>
        <w:t>305</w:t>
      </w:r>
      <w:r>
        <w:fldChar w:fldCharType="end"/>
      </w:r>
    </w:p>
    <w:p w14:paraId="72D0B100" w14:textId="2FFA596C" w:rsidR="00722B52" w:rsidRDefault="00722B52">
      <w:pPr>
        <w:pStyle w:val="TOC4"/>
        <w:rPr>
          <w:rFonts w:asciiTheme="minorHAnsi" w:eastAsiaTheme="minorEastAsia" w:hAnsiTheme="minorHAnsi" w:cstheme="minorBidi"/>
          <w:kern w:val="2"/>
          <w:sz w:val="24"/>
          <w:szCs w:val="24"/>
          <w14:ligatures w14:val="standardContextual"/>
        </w:rPr>
      </w:pPr>
      <w:r>
        <w:t>8.8.2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_Toc174396339 \h </w:instrText>
      </w:r>
      <w:r>
        <w:fldChar w:fldCharType="separate"/>
      </w:r>
      <w:r>
        <w:t>305</w:t>
      </w:r>
      <w:r>
        <w:fldChar w:fldCharType="end"/>
      </w:r>
    </w:p>
    <w:p w14:paraId="4B233D9E" w14:textId="612306F4" w:rsidR="00722B52" w:rsidRDefault="00722B52">
      <w:pPr>
        <w:pStyle w:val="TOC5"/>
        <w:rPr>
          <w:rFonts w:asciiTheme="minorHAnsi" w:eastAsiaTheme="minorEastAsia" w:hAnsiTheme="minorHAnsi" w:cstheme="minorBidi"/>
          <w:kern w:val="2"/>
          <w:sz w:val="24"/>
          <w:szCs w:val="24"/>
          <w14:ligatures w14:val="standardContextual"/>
        </w:rPr>
      </w:pPr>
      <w:r>
        <w:t>8.8.2.1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_Toc174396340 \h </w:instrText>
      </w:r>
      <w:r>
        <w:fldChar w:fldCharType="separate"/>
      </w:r>
      <w:r>
        <w:t>305</w:t>
      </w:r>
      <w:r>
        <w:fldChar w:fldCharType="end"/>
      </w:r>
    </w:p>
    <w:p w14:paraId="21FFB08A" w14:textId="1C4C3E46" w:rsidR="00722B52" w:rsidRDefault="00722B52">
      <w:pPr>
        <w:pStyle w:val="TOC5"/>
        <w:rPr>
          <w:rFonts w:asciiTheme="minorHAnsi" w:eastAsiaTheme="minorEastAsia" w:hAnsiTheme="minorHAnsi" w:cstheme="minorBidi"/>
          <w:kern w:val="2"/>
          <w:sz w:val="24"/>
          <w:szCs w:val="24"/>
          <w14:ligatures w14:val="standardContextual"/>
        </w:rPr>
      </w:pPr>
      <w:r>
        <w:t>8.8.2.2</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_Toc174396341 \h </w:instrText>
      </w:r>
      <w:r>
        <w:fldChar w:fldCharType="separate"/>
      </w:r>
      <w:r>
        <w:t>307</w:t>
      </w:r>
      <w:r>
        <w:fldChar w:fldCharType="end"/>
      </w:r>
    </w:p>
    <w:p w14:paraId="69246550" w14:textId="7AB9FEF1" w:rsidR="00722B52" w:rsidRDefault="00722B52">
      <w:pPr>
        <w:pStyle w:val="TOC5"/>
        <w:rPr>
          <w:rFonts w:asciiTheme="minorHAnsi" w:eastAsiaTheme="minorEastAsia" w:hAnsiTheme="minorHAnsi" w:cstheme="minorBidi"/>
          <w:kern w:val="2"/>
          <w:sz w:val="24"/>
          <w:szCs w:val="24"/>
          <w14:ligatures w14:val="standardContextual"/>
        </w:rPr>
      </w:pPr>
      <w:r>
        <w:t>8.8.2.3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_Toc174396342 \h </w:instrText>
      </w:r>
      <w:r>
        <w:fldChar w:fldCharType="separate"/>
      </w:r>
      <w:r>
        <w:t>309</w:t>
      </w:r>
      <w:r>
        <w:fldChar w:fldCharType="end"/>
      </w:r>
    </w:p>
    <w:p w14:paraId="344F9D55" w14:textId="2BF734A1" w:rsidR="00722B52" w:rsidRDefault="00722B52">
      <w:pPr>
        <w:pStyle w:val="TOC4"/>
        <w:rPr>
          <w:rFonts w:asciiTheme="minorHAnsi" w:eastAsiaTheme="minorEastAsia" w:hAnsiTheme="minorHAnsi" w:cstheme="minorBidi"/>
          <w:kern w:val="2"/>
          <w:sz w:val="24"/>
          <w:szCs w:val="24"/>
          <w14:ligatures w14:val="standardContextual"/>
        </w:rPr>
      </w:pPr>
      <w:r>
        <w:t>8.8.3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_Toc174396343 \h </w:instrText>
      </w:r>
      <w:r>
        <w:fldChar w:fldCharType="separate"/>
      </w:r>
      <w:r>
        <w:t>310</w:t>
      </w:r>
      <w:r>
        <w:fldChar w:fldCharType="end"/>
      </w:r>
    </w:p>
    <w:p w14:paraId="6D53959A" w14:textId="04B26204" w:rsidR="00722B52" w:rsidRDefault="00722B52">
      <w:pPr>
        <w:pStyle w:val="TOC5"/>
        <w:rPr>
          <w:rFonts w:asciiTheme="minorHAnsi" w:eastAsiaTheme="minorEastAsia" w:hAnsiTheme="minorHAnsi" w:cstheme="minorBidi"/>
          <w:kern w:val="2"/>
          <w:sz w:val="24"/>
          <w:szCs w:val="24"/>
          <w14:ligatures w14:val="standardContextual"/>
        </w:rPr>
      </w:pPr>
      <w:r>
        <w:t>8.8.3.1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_Toc174396344 \h </w:instrText>
      </w:r>
      <w:r>
        <w:fldChar w:fldCharType="separate"/>
      </w:r>
      <w:r>
        <w:t>310</w:t>
      </w:r>
      <w:r>
        <w:fldChar w:fldCharType="end"/>
      </w:r>
    </w:p>
    <w:p w14:paraId="3A9F18FA" w14:textId="075B84A2" w:rsidR="00722B52" w:rsidRDefault="00722B52">
      <w:pPr>
        <w:pStyle w:val="TOC5"/>
        <w:rPr>
          <w:rFonts w:asciiTheme="minorHAnsi" w:eastAsiaTheme="minorEastAsia" w:hAnsiTheme="minorHAnsi" w:cstheme="minorBidi"/>
          <w:kern w:val="2"/>
          <w:sz w:val="24"/>
          <w:szCs w:val="24"/>
          <w14:ligatures w14:val="standardContextual"/>
        </w:rPr>
      </w:pPr>
      <w:r>
        <w:t>8.8.3.2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_Toc174396345 \h </w:instrText>
      </w:r>
      <w:r>
        <w:fldChar w:fldCharType="separate"/>
      </w:r>
      <w:r>
        <w:t>311</w:t>
      </w:r>
      <w:r>
        <w:fldChar w:fldCharType="end"/>
      </w:r>
    </w:p>
    <w:p w14:paraId="048DF52F" w14:textId="62D0103C" w:rsidR="00722B52" w:rsidRDefault="00722B52">
      <w:pPr>
        <w:pStyle w:val="TOC5"/>
        <w:rPr>
          <w:rFonts w:asciiTheme="minorHAnsi" w:eastAsiaTheme="minorEastAsia" w:hAnsiTheme="minorHAnsi" w:cstheme="minorBidi"/>
          <w:kern w:val="2"/>
          <w:sz w:val="24"/>
          <w:szCs w:val="24"/>
          <w14:ligatures w14:val="standardContextual"/>
        </w:rPr>
      </w:pPr>
      <w:r>
        <w:t>8.8.3.3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_Toc174396346 \h </w:instrText>
      </w:r>
      <w:r>
        <w:fldChar w:fldCharType="separate"/>
      </w:r>
      <w:r>
        <w:t>312</w:t>
      </w:r>
      <w:r>
        <w:fldChar w:fldCharType="end"/>
      </w:r>
    </w:p>
    <w:p w14:paraId="5503AEB1" w14:textId="277C42D8" w:rsidR="00722B52" w:rsidRDefault="00722B52">
      <w:pPr>
        <w:pStyle w:val="TOC5"/>
        <w:rPr>
          <w:rFonts w:asciiTheme="minorHAnsi" w:eastAsiaTheme="minorEastAsia" w:hAnsiTheme="minorHAnsi" w:cstheme="minorBidi"/>
          <w:kern w:val="2"/>
          <w:sz w:val="24"/>
          <w:szCs w:val="24"/>
          <w14:ligatures w14:val="standardContextual"/>
        </w:rPr>
      </w:pPr>
      <w:r>
        <w:t>8.8.3.4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_Toc174396347 \h </w:instrText>
      </w:r>
      <w:r>
        <w:fldChar w:fldCharType="separate"/>
      </w:r>
      <w:r>
        <w:t>313</w:t>
      </w:r>
      <w:r>
        <w:fldChar w:fldCharType="end"/>
      </w:r>
    </w:p>
    <w:p w14:paraId="095192FF" w14:textId="00043AC4" w:rsidR="00722B52" w:rsidRDefault="00722B52">
      <w:pPr>
        <w:pStyle w:val="TOC4"/>
        <w:rPr>
          <w:rFonts w:asciiTheme="minorHAnsi" w:eastAsiaTheme="minorEastAsia" w:hAnsiTheme="minorHAnsi" w:cstheme="minorBidi"/>
          <w:kern w:val="2"/>
          <w:sz w:val="24"/>
          <w:szCs w:val="24"/>
          <w14:ligatures w14:val="standardContextual"/>
        </w:rPr>
      </w:pPr>
      <w:r>
        <w:t>8.8.4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_Toc174396348 \h </w:instrText>
      </w:r>
      <w:r>
        <w:fldChar w:fldCharType="separate"/>
      </w:r>
      <w:r>
        <w:t>314</w:t>
      </w:r>
      <w:r>
        <w:fldChar w:fldCharType="end"/>
      </w:r>
    </w:p>
    <w:p w14:paraId="1980FA2F" w14:textId="4E7126AE" w:rsidR="00722B52" w:rsidRDefault="00722B52">
      <w:pPr>
        <w:pStyle w:val="TOC4"/>
        <w:rPr>
          <w:rFonts w:asciiTheme="minorHAnsi" w:eastAsiaTheme="minorEastAsia" w:hAnsiTheme="minorHAnsi" w:cstheme="minorBidi"/>
          <w:kern w:val="2"/>
          <w:sz w:val="24"/>
          <w:szCs w:val="24"/>
          <w14:ligatures w14:val="standardContextual"/>
        </w:rPr>
      </w:pPr>
      <w:r>
        <w:t>8.8.5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_Toc174396349 \h </w:instrText>
      </w:r>
      <w:r>
        <w:fldChar w:fldCharType="separate"/>
      </w:r>
      <w:r>
        <w:t>315</w:t>
      </w:r>
      <w:r>
        <w:fldChar w:fldCharType="end"/>
      </w:r>
    </w:p>
    <w:p w14:paraId="040AA3BC" w14:textId="4A3724DF" w:rsidR="00722B52" w:rsidRDefault="00722B52">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_Toc174396350 \h </w:instrText>
      </w:r>
      <w:r>
        <w:fldChar w:fldCharType="separate"/>
      </w:r>
      <w:r>
        <w:t>316</w:t>
      </w:r>
      <w:r>
        <w:fldChar w:fldCharType="end"/>
      </w:r>
    </w:p>
    <w:p w14:paraId="273821CA" w14:textId="27F05DFA" w:rsidR="00722B52" w:rsidRDefault="00722B52">
      <w:pPr>
        <w:pStyle w:val="TOC4"/>
        <w:rPr>
          <w:rFonts w:asciiTheme="minorHAnsi" w:eastAsiaTheme="minorEastAsia" w:hAnsiTheme="minorHAnsi" w:cstheme="minorBidi"/>
          <w:kern w:val="2"/>
          <w:sz w:val="24"/>
          <w:szCs w:val="24"/>
          <w14:ligatures w14:val="standardContextual"/>
        </w:rPr>
      </w:pPr>
      <w:r>
        <w:t>8.9.1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_Toc174396351 \h </w:instrText>
      </w:r>
      <w:r>
        <w:fldChar w:fldCharType="separate"/>
      </w:r>
      <w:r>
        <w:t>316</w:t>
      </w:r>
      <w:r>
        <w:fldChar w:fldCharType="end"/>
      </w:r>
    </w:p>
    <w:p w14:paraId="2F750898" w14:textId="3A2EE632" w:rsidR="00722B52" w:rsidRDefault="00722B52">
      <w:pPr>
        <w:pStyle w:val="TOC4"/>
        <w:rPr>
          <w:rFonts w:asciiTheme="minorHAnsi" w:eastAsiaTheme="minorEastAsia" w:hAnsiTheme="minorHAnsi" w:cstheme="minorBidi"/>
          <w:kern w:val="2"/>
          <w:sz w:val="24"/>
          <w:szCs w:val="24"/>
          <w14:ligatures w14:val="standardContextual"/>
        </w:rPr>
      </w:pPr>
      <w:r>
        <w:t>8.9.2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_Toc174396352 \h </w:instrText>
      </w:r>
      <w:r>
        <w:fldChar w:fldCharType="separate"/>
      </w:r>
      <w:r>
        <w:t>316</w:t>
      </w:r>
      <w:r>
        <w:fldChar w:fldCharType="end"/>
      </w:r>
    </w:p>
    <w:p w14:paraId="37D76A43" w14:textId="7F4244CD" w:rsidR="00722B52" w:rsidRDefault="00722B52">
      <w:pPr>
        <w:pStyle w:val="TOC4"/>
        <w:rPr>
          <w:rFonts w:asciiTheme="minorHAnsi" w:eastAsiaTheme="minorEastAsia" w:hAnsiTheme="minorHAnsi" w:cstheme="minorBidi"/>
          <w:kern w:val="2"/>
          <w:sz w:val="24"/>
          <w:szCs w:val="24"/>
          <w14:ligatures w14:val="standardContextual"/>
        </w:rPr>
      </w:pPr>
      <w:r>
        <w:t>8.9.3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_Toc174396353 \h </w:instrText>
      </w:r>
      <w:r>
        <w:fldChar w:fldCharType="separate"/>
      </w:r>
      <w:r>
        <w:t>318</w:t>
      </w:r>
      <w:r>
        <w:fldChar w:fldCharType="end"/>
      </w:r>
    </w:p>
    <w:p w14:paraId="5E146B46" w14:textId="1389892E" w:rsidR="00722B52" w:rsidRDefault="00722B52">
      <w:pPr>
        <w:pStyle w:val="TOC4"/>
        <w:rPr>
          <w:rFonts w:asciiTheme="minorHAnsi" w:eastAsiaTheme="minorEastAsia" w:hAnsiTheme="minorHAnsi" w:cstheme="minorBidi"/>
          <w:kern w:val="2"/>
          <w:sz w:val="24"/>
          <w:szCs w:val="24"/>
          <w14:ligatures w14:val="standardContextual"/>
        </w:rPr>
      </w:pPr>
      <w:r>
        <w:t>8.9.4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_Toc174396354 \h </w:instrText>
      </w:r>
      <w:r>
        <w:fldChar w:fldCharType="separate"/>
      </w:r>
      <w:r>
        <w:t>320</w:t>
      </w:r>
      <w:r>
        <w:fldChar w:fldCharType="end"/>
      </w:r>
    </w:p>
    <w:p w14:paraId="50643B97" w14:textId="0D78093C" w:rsidR="00722B52" w:rsidRDefault="00722B52">
      <w:pPr>
        <w:pStyle w:val="TOC4"/>
        <w:rPr>
          <w:rFonts w:asciiTheme="minorHAnsi" w:eastAsiaTheme="minorEastAsia" w:hAnsiTheme="minorHAnsi" w:cstheme="minorBidi"/>
          <w:kern w:val="2"/>
          <w:sz w:val="24"/>
          <w:szCs w:val="24"/>
          <w14:ligatures w14:val="standardContextual"/>
        </w:rPr>
      </w:pPr>
      <w:r>
        <w:t>8.9.5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_Toc174396355 \h </w:instrText>
      </w:r>
      <w:r>
        <w:fldChar w:fldCharType="separate"/>
      </w:r>
      <w:r>
        <w:t>321</w:t>
      </w:r>
      <w:r>
        <w:fldChar w:fldCharType="end"/>
      </w:r>
    </w:p>
    <w:p w14:paraId="304EDD8F" w14:textId="0355F4F6" w:rsidR="00722B52" w:rsidRDefault="00722B52">
      <w:pPr>
        <w:pStyle w:val="TOC4"/>
        <w:rPr>
          <w:rFonts w:asciiTheme="minorHAnsi" w:eastAsiaTheme="minorEastAsia" w:hAnsiTheme="minorHAnsi" w:cstheme="minorBidi"/>
          <w:kern w:val="2"/>
          <w:sz w:val="24"/>
          <w:szCs w:val="24"/>
          <w14:ligatures w14:val="standardContextual"/>
        </w:rPr>
      </w:pPr>
      <w:r>
        <w:t>8.9.6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_Toc174396356 \h </w:instrText>
      </w:r>
      <w:r>
        <w:fldChar w:fldCharType="separate"/>
      </w:r>
      <w:r>
        <w:t>321</w:t>
      </w:r>
      <w:r>
        <w:fldChar w:fldCharType="end"/>
      </w:r>
    </w:p>
    <w:p w14:paraId="5C967849" w14:textId="374DFF0A" w:rsidR="00722B52" w:rsidRDefault="00722B52">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_Toc174396357 \h </w:instrText>
      </w:r>
      <w:r>
        <w:fldChar w:fldCharType="separate"/>
      </w:r>
      <w:r>
        <w:t>321</w:t>
      </w:r>
      <w:r>
        <w:fldChar w:fldCharType="end"/>
      </w:r>
    </w:p>
    <w:p w14:paraId="13917159" w14:textId="4C8DD27D" w:rsidR="00722B52" w:rsidRDefault="00722B52">
      <w:pPr>
        <w:pStyle w:val="TOC4"/>
        <w:rPr>
          <w:rFonts w:asciiTheme="minorHAnsi" w:eastAsiaTheme="minorEastAsia" w:hAnsiTheme="minorHAnsi" w:cstheme="minorBidi"/>
          <w:kern w:val="2"/>
          <w:sz w:val="24"/>
          <w:szCs w:val="24"/>
          <w14:ligatures w14:val="standardContextual"/>
        </w:rPr>
      </w:pPr>
      <w:r>
        <w:t>8.10.1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_Toc174396358 \h </w:instrText>
      </w:r>
      <w:r>
        <w:fldChar w:fldCharType="separate"/>
      </w:r>
      <w:r>
        <w:t>321</w:t>
      </w:r>
      <w:r>
        <w:fldChar w:fldCharType="end"/>
      </w:r>
    </w:p>
    <w:p w14:paraId="4DB61B3A" w14:textId="73FBA548" w:rsidR="00722B52" w:rsidRDefault="00722B52">
      <w:pPr>
        <w:pStyle w:val="TOC4"/>
        <w:rPr>
          <w:rFonts w:asciiTheme="minorHAnsi" w:eastAsiaTheme="minorEastAsia" w:hAnsiTheme="minorHAnsi" w:cstheme="minorBidi"/>
          <w:kern w:val="2"/>
          <w:sz w:val="24"/>
          <w:szCs w:val="24"/>
          <w14:ligatures w14:val="standardContextual"/>
        </w:rPr>
      </w:pPr>
      <w:r>
        <w:t>8.10.2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_Toc174396359 \h </w:instrText>
      </w:r>
      <w:r>
        <w:fldChar w:fldCharType="separate"/>
      </w:r>
      <w:r>
        <w:t>321</w:t>
      </w:r>
      <w:r>
        <w:fldChar w:fldCharType="end"/>
      </w:r>
    </w:p>
    <w:p w14:paraId="5E3F6D3D" w14:textId="1B9AEA04" w:rsidR="00722B52" w:rsidRDefault="00722B52">
      <w:pPr>
        <w:pStyle w:val="TOC5"/>
        <w:rPr>
          <w:rFonts w:asciiTheme="minorHAnsi" w:eastAsiaTheme="minorEastAsia" w:hAnsiTheme="minorHAnsi" w:cstheme="minorBidi"/>
          <w:kern w:val="2"/>
          <w:sz w:val="24"/>
          <w:szCs w:val="24"/>
          <w14:ligatures w14:val="standardContextual"/>
        </w:rPr>
      </w:pPr>
      <w:r>
        <w:t>8.10.2.1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_Toc174396360 \h </w:instrText>
      </w:r>
      <w:r>
        <w:fldChar w:fldCharType="separate"/>
      </w:r>
      <w:r>
        <w:t>321</w:t>
      </w:r>
      <w:r>
        <w:fldChar w:fldCharType="end"/>
      </w:r>
    </w:p>
    <w:p w14:paraId="424EAFF3" w14:textId="3DAFB95F" w:rsidR="00722B52" w:rsidRDefault="00722B52">
      <w:pPr>
        <w:pStyle w:val="TOC5"/>
        <w:rPr>
          <w:rFonts w:asciiTheme="minorHAnsi" w:eastAsiaTheme="minorEastAsia" w:hAnsiTheme="minorHAnsi" w:cstheme="minorBidi"/>
          <w:kern w:val="2"/>
          <w:sz w:val="24"/>
          <w:szCs w:val="24"/>
          <w14:ligatures w14:val="standardContextual"/>
        </w:rPr>
      </w:pPr>
      <w:r>
        <w:t>8.10.2.2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_Toc174396361 \h </w:instrText>
      </w:r>
      <w:r>
        <w:fldChar w:fldCharType="separate"/>
      </w:r>
      <w:r>
        <w:t>322</w:t>
      </w:r>
      <w:r>
        <w:fldChar w:fldCharType="end"/>
      </w:r>
    </w:p>
    <w:p w14:paraId="5FC0E19B" w14:textId="0A4BB7A0" w:rsidR="00722B52" w:rsidRDefault="00722B52">
      <w:pPr>
        <w:pStyle w:val="TOC5"/>
        <w:rPr>
          <w:rFonts w:asciiTheme="minorHAnsi" w:eastAsiaTheme="minorEastAsia" w:hAnsiTheme="minorHAnsi" w:cstheme="minorBidi"/>
          <w:kern w:val="2"/>
          <w:sz w:val="24"/>
          <w:szCs w:val="24"/>
          <w14:ligatures w14:val="standardContextual"/>
        </w:rPr>
      </w:pPr>
      <w:r>
        <w:t>8.10.2.3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_Toc174396362 \h </w:instrText>
      </w:r>
      <w:r>
        <w:fldChar w:fldCharType="separate"/>
      </w:r>
      <w:r>
        <w:t>323</w:t>
      </w:r>
      <w:r>
        <w:fldChar w:fldCharType="end"/>
      </w:r>
    </w:p>
    <w:p w14:paraId="059BD978" w14:textId="3B9A0624" w:rsidR="00722B52" w:rsidRDefault="00722B52">
      <w:pPr>
        <w:pStyle w:val="TOC5"/>
        <w:rPr>
          <w:rFonts w:asciiTheme="minorHAnsi" w:eastAsiaTheme="minorEastAsia" w:hAnsiTheme="minorHAnsi" w:cstheme="minorBidi"/>
          <w:kern w:val="2"/>
          <w:sz w:val="24"/>
          <w:szCs w:val="24"/>
          <w14:ligatures w14:val="standardContextual"/>
        </w:rPr>
      </w:pPr>
      <w:r>
        <w:t>8.10.2.4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_Toc174396363 \h </w:instrText>
      </w:r>
      <w:r>
        <w:fldChar w:fldCharType="separate"/>
      </w:r>
      <w:r>
        <w:t>324</w:t>
      </w:r>
      <w:r>
        <w:fldChar w:fldCharType="end"/>
      </w:r>
    </w:p>
    <w:p w14:paraId="46F2821F" w14:textId="0CECCCF2" w:rsidR="00722B52" w:rsidRDefault="00722B52">
      <w:pPr>
        <w:pStyle w:val="TOC4"/>
        <w:rPr>
          <w:rFonts w:asciiTheme="minorHAnsi" w:eastAsiaTheme="minorEastAsia" w:hAnsiTheme="minorHAnsi" w:cstheme="minorBidi"/>
          <w:kern w:val="2"/>
          <w:sz w:val="24"/>
          <w:szCs w:val="24"/>
          <w14:ligatures w14:val="standardContextual"/>
        </w:rPr>
      </w:pPr>
      <w:r>
        <w:t>8.10.3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_Toc174396364 \h </w:instrText>
      </w:r>
      <w:r>
        <w:fldChar w:fldCharType="separate"/>
      </w:r>
      <w:r>
        <w:t>324</w:t>
      </w:r>
      <w:r>
        <w:fldChar w:fldCharType="end"/>
      </w:r>
    </w:p>
    <w:p w14:paraId="6076BB92" w14:textId="2C003C3B" w:rsidR="00722B52" w:rsidRDefault="00722B52">
      <w:pPr>
        <w:pStyle w:val="TOC4"/>
        <w:rPr>
          <w:rFonts w:asciiTheme="minorHAnsi" w:eastAsiaTheme="minorEastAsia" w:hAnsiTheme="minorHAnsi" w:cstheme="minorBidi"/>
          <w:kern w:val="2"/>
          <w:sz w:val="24"/>
          <w:szCs w:val="24"/>
          <w14:ligatures w14:val="standardContextual"/>
        </w:rPr>
      </w:pPr>
      <w:r>
        <w:t>8.10.4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_Toc174396365 \h </w:instrText>
      </w:r>
      <w:r>
        <w:fldChar w:fldCharType="separate"/>
      </w:r>
      <w:r>
        <w:t>324</w:t>
      </w:r>
      <w:r>
        <w:fldChar w:fldCharType="end"/>
      </w:r>
    </w:p>
    <w:p w14:paraId="4606C7D9" w14:textId="0B6C8453" w:rsidR="00722B52" w:rsidRDefault="00722B52">
      <w:pPr>
        <w:pStyle w:val="TOC4"/>
        <w:rPr>
          <w:rFonts w:asciiTheme="minorHAnsi" w:eastAsiaTheme="minorEastAsia" w:hAnsiTheme="minorHAnsi" w:cstheme="minorBidi"/>
          <w:kern w:val="2"/>
          <w:sz w:val="24"/>
          <w:szCs w:val="24"/>
          <w14:ligatures w14:val="standardContextual"/>
        </w:rPr>
      </w:pPr>
      <w:r>
        <w:t>8.10.5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_Toc174396366 \h </w:instrText>
      </w:r>
      <w:r>
        <w:fldChar w:fldCharType="separate"/>
      </w:r>
      <w:r>
        <w:t>325</w:t>
      </w:r>
      <w:r>
        <w:fldChar w:fldCharType="end"/>
      </w:r>
    </w:p>
    <w:p w14:paraId="0D2DBAAF" w14:textId="24CD9DBB" w:rsidR="00722B52" w:rsidRDefault="00722B5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_Toc174396367 \h </w:instrText>
      </w:r>
      <w:r>
        <w:fldChar w:fldCharType="separate"/>
      </w:r>
      <w:r>
        <w:t>326</w:t>
      </w:r>
      <w:r>
        <w:fldChar w:fldCharType="end"/>
      </w:r>
    </w:p>
    <w:p w14:paraId="2E5F7FCD" w14:textId="7C60318C" w:rsidR="00722B52" w:rsidRDefault="00722B52">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_Toc174396368 \h </w:instrText>
      </w:r>
      <w:r>
        <w:fldChar w:fldCharType="separate"/>
      </w:r>
      <w:r>
        <w:t>326</w:t>
      </w:r>
      <w:r>
        <w:fldChar w:fldCharType="end"/>
      </w:r>
    </w:p>
    <w:p w14:paraId="20B6A61A" w14:textId="73695C39" w:rsidR="00722B52" w:rsidRDefault="00722B52">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_Toc174396369 \h </w:instrText>
      </w:r>
      <w:r>
        <w:fldChar w:fldCharType="separate"/>
      </w:r>
      <w:r>
        <w:t>326</w:t>
      </w:r>
      <w:r>
        <w:fldChar w:fldCharType="end"/>
      </w:r>
    </w:p>
    <w:p w14:paraId="1A0F09FD" w14:textId="175388E7" w:rsidR="00722B52" w:rsidRDefault="00722B52">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_Toc174396370 \h </w:instrText>
      </w:r>
      <w:r>
        <w:fldChar w:fldCharType="separate"/>
      </w:r>
      <w:r>
        <w:t>328</w:t>
      </w:r>
      <w:r>
        <w:fldChar w:fldCharType="end"/>
      </w:r>
    </w:p>
    <w:p w14:paraId="4DFF00E2" w14:textId="446B8465" w:rsidR="00722B52" w:rsidRDefault="00722B52">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_Toc174396371 \h </w:instrText>
      </w:r>
      <w:r>
        <w:fldChar w:fldCharType="separate"/>
      </w:r>
      <w:r>
        <w:t>329</w:t>
      </w:r>
      <w:r>
        <w:fldChar w:fldCharType="end"/>
      </w:r>
    </w:p>
    <w:p w14:paraId="4AD1AD00" w14:textId="63A0AA9C" w:rsidR="00722B52" w:rsidRDefault="00722B52">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_Toc174396372 \h </w:instrText>
      </w:r>
      <w:r>
        <w:fldChar w:fldCharType="separate"/>
      </w:r>
      <w:r>
        <w:t>330</w:t>
      </w:r>
      <w:r>
        <w:fldChar w:fldCharType="end"/>
      </w:r>
    </w:p>
    <w:p w14:paraId="68E6BD1A" w14:textId="2FCC2F69" w:rsidR="00722B52" w:rsidRDefault="00722B5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_Toc174396373 \h </w:instrText>
      </w:r>
      <w:r>
        <w:fldChar w:fldCharType="separate"/>
      </w:r>
      <w:r>
        <w:t>330</w:t>
      </w:r>
      <w:r>
        <w:fldChar w:fldCharType="end"/>
      </w:r>
    </w:p>
    <w:p w14:paraId="76F1820E" w14:textId="5D9DE509" w:rsidR="00722B52" w:rsidRDefault="00722B52">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_Toc174396374 \h </w:instrText>
      </w:r>
      <w:r>
        <w:fldChar w:fldCharType="separate"/>
      </w:r>
      <w:r>
        <w:t>330</w:t>
      </w:r>
      <w:r>
        <w:fldChar w:fldCharType="end"/>
      </w:r>
    </w:p>
    <w:p w14:paraId="2A175DB4" w14:textId="2CE32564" w:rsidR="00722B52" w:rsidRDefault="00722B52">
      <w:pPr>
        <w:pStyle w:val="TOC4"/>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_Toc174396375 \h </w:instrText>
      </w:r>
      <w:r>
        <w:fldChar w:fldCharType="separate"/>
      </w:r>
      <w:r>
        <w:t>330</w:t>
      </w:r>
      <w:r>
        <w:fldChar w:fldCharType="end"/>
      </w:r>
    </w:p>
    <w:p w14:paraId="5D729DBA" w14:textId="0C4E5FF0" w:rsidR="00722B52" w:rsidRDefault="00722B52">
      <w:pPr>
        <w:pStyle w:val="TOC5"/>
        <w:rPr>
          <w:rFonts w:asciiTheme="minorHAnsi" w:eastAsiaTheme="minorEastAsia" w:hAnsiTheme="minorHAnsi" w:cstheme="minorBidi"/>
          <w:kern w:val="2"/>
          <w:sz w:val="24"/>
          <w:szCs w:val="24"/>
          <w14:ligatures w14:val="standardContextual"/>
        </w:rPr>
      </w:pPr>
      <w:r>
        <w:t>8.12.2.1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_Toc174396376 \h </w:instrText>
      </w:r>
      <w:r>
        <w:fldChar w:fldCharType="separate"/>
      </w:r>
      <w:r>
        <w:t>330</w:t>
      </w:r>
      <w:r>
        <w:fldChar w:fldCharType="end"/>
      </w:r>
    </w:p>
    <w:p w14:paraId="1119D286" w14:textId="0EB1ECDE" w:rsidR="00722B52" w:rsidRDefault="00722B52">
      <w:pPr>
        <w:pStyle w:val="TOC5"/>
        <w:rPr>
          <w:rFonts w:asciiTheme="minorHAnsi" w:eastAsiaTheme="minorEastAsia" w:hAnsiTheme="minorHAnsi" w:cstheme="minorBidi"/>
          <w:kern w:val="2"/>
          <w:sz w:val="24"/>
          <w:szCs w:val="24"/>
          <w14:ligatures w14:val="standardContextual"/>
        </w:rPr>
      </w:pPr>
      <w:r>
        <w:t>8.12.2.2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_Toc174396377 \h </w:instrText>
      </w:r>
      <w:r>
        <w:fldChar w:fldCharType="separate"/>
      </w:r>
      <w:r>
        <w:t>331</w:t>
      </w:r>
      <w:r>
        <w:fldChar w:fldCharType="end"/>
      </w:r>
    </w:p>
    <w:p w14:paraId="26AE0C03" w14:textId="11615688" w:rsidR="00722B52" w:rsidRDefault="00722B52">
      <w:pPr>
        <w:pStyle w:val="TOC5"/>
        <w:rPr>
          <w:rFonts w:asciiTheme="minorHAnsi" w:eastAsiaTheme="minorEastAsia" w:hAnsiTheme="minorHAnsi" w:cstheme="minorBidi"/>
          <w:kern w:val="2"/>
          <w:sz w:val="24"/>
          <w:szCs w:val="24"/>
          <w14:ligatures w14:val="standardContextual"/>
        </w:rPr>
      </w:pPr>
      <w:r>
        <w:t>8.12.2.3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_Toc174396378 \h </w:instrText>
      </w:r>
      <w:r>
        <w:fldChar w:fldCharType="separate"/>
      </w:r>
      <w:r>
        <w:t>333</w:t>
      </w:r>
      <w:r>
        <w:fldChar w:fldCharType="end"/>
      </w:r>
    </w:p>
    <w:p w14:paraId="7E0FA4CE" w14:textId="1AD9D3EE" w:rsidR="00722B52" w:rsidRDefault="00722B52">
      <w:pPr>
        <w:pStyle w:val="TOC4"/>
        <w:rPr>
          <w:rFonts w:asciiTheme="minorHAnsi" w:eastAsiaTheme="minorEastAsia" w:hAnsiTheme="minorHAnsi" w:cstheme="minorBidi"/>
          <w:kern w:val="2"/>
          <w:sz w:val="24"/>
          <w:szCs w:val="24"/>
          <w14:ligatures w14:val="standardContextual"/>
        </w:rPr>
      </w:pPr>
      <w:r>
        <w:t>8.12.3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_Toc174396379 \h </w:instrText>
      </w:r>
      <w:r>
        <w:fldChar w:fldCharType="separate"/>
      </w:r>
      <w:r>
        <w:t>334</w:t>
      </w:r>
      <w:r>
        <w:fldChar w:fldCharType="end"/>
      </w:r>
    </w:p>
    <w:p w14:paraId="39326B3F" w14:textId="7B210851" w:rsidR="00722B52" w:rsidRDefault="00722B52">
      <w:pPr>
        <w:pStyle w:val="TOC4"/>
        <w:rPr>
          <w:rFonts w:asciiTheme="minorHAnsi" w:eastAsiaTheme="minorEastAsia" w:hAnsiTheme="minorHAnsi" w:cstheme="minorBidi"/>
          <w:kern w:val="2"/>
          <w:sz w:val="24"/>
          <w:szCs w:val="24"/>
          <w14:ligatures w14:val="standardContextual"/>
        </w:rPr>
      </w:pPr>
      <w:r>
        <w:t>8.12.4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_Toc174396380 \h </w:instrText>
      </w:r>
      <w:r>
        <w:fldChar w:fldCharType="separate"/>
      </w:r>
      <w:r>
        <w:t>334</w:t>
      </w:r>
      <w:r>
        <w:fldChar w:fldCharType="end"/>
      </w:r>
    </w:p>
    <w:p w14:paraId="5E4925D4" w14:textId="4BF03EFD" w:rsidR="00722B52" w:rsidRDefault="00722B5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_Toc174396381 \h </w:instrText>
      </w:r>
      <w:r>
        <w:fldChar w:fldCharType="separate"/>
      </w:r>
      <w:r>
        <w:t>334</w:t>
      </w:r>
      <w:r>
        <w:fldChar w:fldCharType="end"/>
      </w:r>
    </w:p>
    <w:p w14:paraId="373D1CF8" w14:textId="667FD2D1" w:rsidR="00722B52" w:rsidRDefault="00722B5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_Toc174396382 \h </w:instrText>
      </w:r>
      <w:r>
        <w:fldChar w:fldCharType="separate"/>
      </w:r>
      <w:r>
        <w:t>334</w:t>
      </w:r>
      <w:r>
        <w:fldChar w:fldCharType="end"/>
      </w:r>
    </w:p>
    <w:p w14:paraId="3E8D1F99" w14:textId="30B7E9AD" w:rsidR="00722B52" w:rsidRDefault="00722B5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_Toc174396383 \h </w:instrText>
      </w:r>
      <w:r>
        <w:fldChar w:fldCharType="separate"/>
      </w:r>
      <w:r>
        <w:t>335</w:t>
      </w:r>
      <w:r>
        <w:fldChar w:fldCharType="end"/>
      </w:r>
    </w:p>
    <w:p w14:paraId="470211B0" w14:textId="04A3FE77" w:rsidR="00722B52" w:rsidRDefault="00722B52">
      <w:pPr>
        <w:pStyle w:val="TOC4"/>
        <w:rPr>
          <w:rFonts w:asciiTheme="minorHAnsi" w:eastAsiaTheme="minorEastAsia" w:hAnsiTheme="minorHAnsi" w:cstheme="minorBidi"/>
          <w:kern w:val="2"/>
          <w:sz w:val="24"/>
          <w:szCs w:val="24"/>
          <w14:ligatures w14:val="standardContextual"/>
        </w:rPr>
      </w:pPr>
      <w:r>
        <w:lastRenderedPageBreak/>
        <w:t>8.13.3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_Toc174396384 \h </w:instrText>
      </w:r>
      <w:r>
        <w:fldChar w:fldCharType="separate"/>
      </w:r>
      <w:r>
        <w:t>335</w:t>
      </w:r>
      <w:r>
        <w:fldChar w:fldCharType="end"/>
      </w:r>
    </w:p>
    <w:p w14:paraId="356D765D" w14:textId="0625B2FB" w:rsidR="00722B52" w:rsidRDefault="00722B5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_Toc174396385 \h </w:instrText>
      </w:r>
      <w:r>
        <w:fldChar w:fldCharType="separate"/>
      </w:r>
      <w:r>
        <w:t>335</w:t>
      </w:r>
      <w:r>
        <w:fldChar w:fldCharType="end"/>
      </w:r>
    </w:p>
    <w:p w14:paraId="43629711" w14:textId="14F85897" w:rsidR="00722B52" w:rsidRDefault="00722B5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_Toc174396386 \h </w:instrText>
      </w:r>
      <w:r>
        <w:fldChar w:fldCharType="separate"/>
      </w:r>
      <w:r>
        <w:t>335</w:t>
      </w:r>
      <w:r>
        <w:fldChar w:fldCharType="end"/>
      </w:r>
    </w:p>
    <w:p w14:paraId="384A3361" w14:textId="182EEE9B" w:rsidR="00722B52" w:rsidRDefault="00722B5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_Toc174396387 \h </w:instrText>
      </w:r>
      <w:r>
        <w:fldChar w:fldCharType="separate"/>
      </w:r>
      <w:r>
        <w:t>336</w:t>
      </w:r>
      <w:r>
        <w:fldChar w:fldCharType="end"/>
      </w:r>
    </w:p>
    <w:p w14:paraId="11A1DFAA" w14:textId="229FDF94" w:rsidR="00722B52" w:rsidRDefault="00722B5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_Toc174396388 \h </w:instrText>
      </w:r>
      <w:r>
        <w:fldChar w:fldCharType="separate"/>
      </w:r>
      <w:r>
        <w:t>338</w:t>
      </w:r>
      <w:r>
        <w:fldChar w:fldCharType="end"/>
      </w:r>
    </w:p>
    <w:p w14:paraId="0A0E44EB" w14:textId="4EE2C2E2" w:rsidR="00722B52" w:rsidRDefault="00722B5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_Toc174396389 \h </w:instrText>
      </w:r>
      <w:r>
        <w:fldChar w:fldCharType="separate"/>
      </w:r>
      <w:r>
        <w:t>338</w:t>
      </w:r>
      <w:r>
        <w:fldChar w:fldCharType="end"/>
      </w:r>
    </w:p>
    <w:p w14:paraId="60769BC6" w14:textId="525EBBB2" w:rsidR="00722B52" w:rsidRDefault="00722B5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_Toc174396390 \h </w:instrText>
      </w:r>
      <w:r>
        <w:fldChar w:fldCharType="separate"/>
      </w:r>
      <w:r>
        <w:t>338</w:t>
      </w:r>
      <w:r>
        <w:fldChar w:fldCharType="end"/>
      </w:r>
    </w:p>
    <w:p w14:paraId="4142E1CE" w14:textId="38A1D962" w:rsidR="00722B52" w:rsidRDefault="00722B5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_Toc174396391 \h </w:instrText>
      </w:r>
      <w:r>
        <w:fldChar w:fldCharType="separate"/>
      </w:r>
      <w:r>
        <w:t>338</w:t>
      </w:r>
      <w:r>
        <w:fldChar w:fldCharType="end"/>
      </w:r>
    </w:p>
    <w:p w14:paraId="3DDD84BC" w14:textId="38E8DAD7" w:rsidR="00722B52" w:rsidRDefault="00722B5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_Toc174396392 \h </w:instrText>
      </w:r>
      <w:r>
        <w:fldChar w:fldCharType="separate"/>
      </w:r>
      <w:r>
        <w:t>338</w:t>
      </w:r>
      <w:r>
        <w:fldChar w:fldCharType="end"/>
      </w:r>
    </w:p>
    <w:p w14:paraId="763A0586" w14:textId="2FD6A613" w:rsidR="00722B52" w:rsidRDefault="00722B5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_Toc174396393 \h </w:instrText>
      </w:r>
      <w:r>
        <w:fldChar w:fldCharType="separate"/>
      </w:r>
      <w:r>
        <w:t>340</w:t>
      </w:r>
      <w:r>
        <w:fldChar w:fldCharType="end"/>
      </w:r>
    </w:p>
    <w:p w14:paraId="2AF2CEBB" w14:textId="29641203" w:rsidR="00722B52" w:rsidRDefault="00722B5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_Toc174396394 \h </w:instrText>
      </w:r>
      <w:r>
        <w:fldChar w:fldCharType="separate"/>
      </w:r>
      <w:r>
        <w:t>342</w:t>
      </w:r>
      <w:r>
        <w:fldChar w:fldCharType="end"/>
      </w:r>
    </w:p>
    <w:p w14:paraId="3FF1A8E3" w14:textId="00AE909E" w:rsidR="00722B52" w:rsidRDefault="00722B5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_Toc174396395 \h </w:instrText>
      </w:r>
      <w:r>
        <w:fldChar w:fldCharType="separate"/>
      </w:r>
      <w:r>
        <w:t>343</w:t>
      </w:r>
      <w:r>
        <w:fldChar w:fldCharType="end"/>
      </w:r>
    </w:p>
    <w:p w14:paraId="34E8D4D9" w14:textId="3805F2FB" w:rsidR="00722B52" w:rsidRDefault="00722B5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_Toc174396396 \h </w:instrText>
      </w:r>
      <w:r>
        <w:fldChar w:fldCharType="separate"/>
      </w:r>
      <w:r>
        <w:t>344</w:t>
      </w:r>
      <w:r>
        <w:fldChar w:fldCharType="end"/>
      </w:r>
    </w:p>
    <w:p w14:paraId="633A4E24" w14:textId="214A4F0F" w:rsidR="00722B52" w:rsidRDefault="00722B5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_Toc174396397 \h </w:instrText>
      </w:r>
      <w:r>
        <w:fldChar w:fldCharType="separate"/>
      </w:r>
      <w:r>
        <w:t>344</w:t>
      </w:r>
      <w:r>
        <w:fldChar w:fldCharType="end"/>
      </w:r>
    </w:p>
    <w:p w14:paraId="4ED49597" w14:textId="0F21905A" w:rsidR="00722B52" w:rsidRDefault="00722B5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_Toc174396398 \h </w:instrText>
      </w:r>
      <w:r>
        <w:fldChar w:fldCharType="separate"/>
      </w:r>
      <w:r>
        <w:t>344</w:t>
      </w:r>
      <w:r>
        <w:fldChar w:fldCharType="end"/>
      </w:r>
    </w:p>
    <w:p w14:paraId="4C7BABE1" w14:textId="3D1B3F3E" w:rsidR="00722B52" w:rsidRDefault="00722B5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_Toc174396399 \h </w:instrText>
      </w:r>
      <w:r>
        <w:fldChar w:fldCharType="separate"/>
      </w:r>
      <w:r>
        <w:t>345</w:t>
      </w:r>
      <w:r>
        <w:fldChar w:fldCharType="end"/>
      </w:r>
    </w:p>
    <w:p w14:paraId="3F7DB167" w14:textId="6C9A27C5" w:rsidR="00722B52" w:rsidRDefault="00722B5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_Toc174396400 \h </w:instrText>
      </w:r>
      <w:r>
        <w:fldChar w:fldCharType="separate"/>
      </w:r>
      <w:r>
        <w:t>347</w:t>
      </w:r>
      <w:r>
        <w:fldChar w:fldCharType="end"/>
      </w:r>
    </w:p>
    <w:p w14:paraId="540B8E04" w14:textId="33FDB4F0" w:rsidR="00722B52" w:rsidRDefault="00722B5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_Toc174396401 \h </w:instrText>
      </w:r>
      <w:r>
        <w:fldChar w:fldCharType="separate"/>
      </w:r>
      <w:r>
        <w:t>347</w:t>
      </w:r>
      <w:r>
        <w:fldChar w:fldCharType="end"/>
      </w:r>
    </w:p>
    <w:p w14:paraId="5A5401DF" w14:textId="4B95DCAF" w:rsidR="00722B52" w:rsidRDefault="00722B52">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_Toc174396402 \h </w:instrText>
      </w:r>
      <w:r>
        <w:fldChar w:fldCharType="separate"/>
      </w:r>
      <w:r>
        <w:t>347</w:t>
      </w:r>
      <w:r>
        <w:fldChar w:fldCharType="end"/>
      </w:r>
    </w:p>
    <w:p w14:paraId="63D8C0B8" w14:textId="2B9CC79F" w:rsidR="00722B52" w:rsidRDefault="00722B52">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Testability and interoperability issues for beam management</w:t>
      </w:r>
      <w:r>
        <w:tab/>
      </w:r>
      <w:r>
        <w:fldChar w:fldCharType="begin"/>
      </w:r>
      <w:r>
        <w:instrText xml:space="preserve"> PAGEREF _Toc174396403 \h </w:instrText>
      </w:r>
      <w:r>
        <w:fldChar w:fldCharType="separate"/>
      </w:r>
      <w:r>
        <w:t>348</w:t>
      </w:r>
      <w:r>
        <w:fldChar w:fldCharType="end"/>
      </w:r>
    </w:p>
    <w:p w14:paraId="0D664497" w14:textId="712AB350" w:rsidR="00722B52" w:rsidRDefault="00722B52">
      <w:pPr>
        <w:pStyle w:val="TOC4"/>
        <w:rPr>
          <w:rFonts w:asciiTheme="minorHAnsi" w:eastAsiaTheme="minorEastAsia" w:hAnsiTheme="minorHAnsi" w:cstheme="minorBidi"/>
          <w:kern w:val="2"/>
          <w:sz w:val="24"/>
          <w:szCs w:val="24"/>
          <w14:ligatures w14:val="standardContextual"/>
        </w:rPr>
      </w:pPr>
      <w:r>
        <w:t>8.17.3</w:t>
      </w:r>
      <w:r>
        <w:rPr>
          <w:rFonts w:asciiTheme="minorHAnsi" w:eastAsiaTheme="minorEastAsia" w:hAnsiTheme="minorHAnsi" w:cstheme="minorBidi"/>
          <w:kern w:val="2"/>
          <w:sz w:val="24"/>
          <w:szCs w:val="24"/>
          <w14:ligatures w14:val="standardContextual"/>
        </w:rPr>
        <w:tab/>
      </w:r>
      <w:r>
        <w:t>Testability and interoperability issues for positioning accuracy enhancement</w:t>
      </w:r>
      <w:r>
        <w:tab/>
      </w:r>
      <w:r>
        <w:fldChar w:fldCharType="begin"/>
      </w:r>
      <w:r>
        <w:instrText xml:space="preserve"> PAGEREF _Toc174396404 \h </w:instrText>
      </w:r>
      <w:r>
        <w:fldChar w:fldCharType="separate"/>
      </w:r>
      <w:r>
        <w:t>351</w:t>
      </w:r>
      <w:r>
        <w:fldChar w:fldCharType="end"/>
      </w:r>
    </w:p>
    <w:p w14:paraId="2761FDFE" w14:textId="64C5D69A" w:rsidR="00722B52" w:rsidRDefault="00722B52">
      <w:pPr>
        <w:pStyle w:val="TOC4"/>
        <w:rPr>
          <w:rFonts w:asciiTheme="minorHAnsi" w:eastAsiaTheme="minorEastAsia" w:hAnsiTheme="minorHAnsi" w:cstheme="minorBidi"/>
          <w:kern w:val="2"/>
          <w:sz w:val="24"/>
          <w:szCs w:val="24"/>
          <w14:ligatures w14:val="standardContextual"/>
        </w:rPr>
      </w:pPr>
      <w:r>
        <w:t>8.17.4</w:t>
      </w:r>
      <w:r>
        <w:rPr>
          <w:rFonts w:asciiTheme="minorHAnsi" w:eastAsiaTheme="minorEastAsia" w:hAnsiTheme="minorHAnsi" w:cstheme="minorBidi"/>
          <w:kern w:val="2"/>
          <w:sz w:val="24"/>
          <w:szCs w:val="24"/>
          <w14:ligatures w14:val="standardContextual"/>
        </w:rPr>
        <w:tab/>
      </w:r>
      <w:r>
        <w:t>Testability and interoperability issues for CSI compression and CSI prediction</w:t>
      </w:r>
      <w:r>
        <w:tab/>
      </w:r>
      <w:r>
        <w:fldChar w:fldCharType="begin"/>
      </w:r>
      <w:r>
        <w:instrText xml:space="preserve"> PAGEREF _Toc174396405 \h </w:instrText>
      </w:r>
      <w:r>
        <w:fldChar w:fldCharType="separate"/>
      </w:r>
      <w:r>
        <w:t>352</w:t>
      </w:r>
      <w:r>
        <w:fldChar w:fldCharType="end"/>
      </w:r>
    </w:p>
    <w:p w14:paraId="7559C865" w14:textId="2B8F44B9" w:rsidR="00722B52" w:rsidRDefault="00722B52">
      <w:pPr>
        <w:pStyle w:val="TOC4"/>
        <w:rPr>
          <w:rFonts w:asciiTheme="minorHAnsi" w:eastAsiaTheme="minorEastAsia" w:hAnsiTheme="minorHAnsi" w:cstheme="minorBidi"/>
          <w:kern w:val="2"/>
          <w:sz w:val="24"/>
          <w:szCs w:val="24"/>
          <w14:ligatures w14:val="standardContextual"/>
        </w:rPr>
      </w:pPr>
      <w:r>
        <w:t>8.17.5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_Toc174396406 \h </w:instrText>
      </w:r>
      <w:r>
        <w:fldChar w:fldCharType="separate"/>
      </w:r>
      <w:r>
        <w:t>354</w:t>
      </w:r>
      <w:r>
        <w:fldChar w:fldCharType="end"/>
      </w:r>
    </w:p>
    <w:p w14:paraId="1069C3B4" w14:textId="623F4E67" w:rsidR="00722B52" w:rsidRDefault="00722B5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_Toc174396407 \h </w:instrText>
      </w:r>
      <w:r>
        <w:fldChar w:fldCharType="separate"/>
      </w:r>
      <w:r>
        <w:t>354</w:t>
      </w:r>
      <w:r>
        <w:fldChar w:fldCharType="end"/>
      </w:r>
    </w:p>
    <w:p w14:paraId="4485915A" w14:textId="66578E31" w:rsidR="00722B52" w:rsidRDefault="00722B5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_Toc174396408 \h </w:instrText>
      </w:r>
      <w:r>
        <w:fldChar w:fldCharType="separate"/>
      </w:r>
      <w:r>
        <w:t>354</w:t>
      </w:r>
      <w:r>
        <w:fldChar w:fldCharType="end"/>
      </w:r>
    </w:p>
    <w:p w14:paraId="5326160A" w14:textId="638B3A1C" w:rsidR="00722B52" w:rsidRDefault="00722B5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_Toc174396409 \h </w:instrText>
      </w:r>
      <w:r>
        <w:fldChar w:fldCharType="separate"/>
      </w:r>
      <w:r>
        <w:t>355</w:t>
      </w:r>
      <w:r>
        <w:fldChar w:fldCharType="end"/>
      </w:r>
    </w:p>
    <w:p w14:paraId="7728707F" w14:textId="436C5676" w:rsidR="00722B52" w:rsidRDefault="00722B52">
      <w:pPr>
        <w:pStyle w:val="TOC4"/>
        <w:rPr>
          <w:rFonts w:asciiTheme="minorHAnsi" w:eastAsiaTheme="minorEastAsia" w:hAnsiTheme="minorHAnsi" w:cstheme="minorBidi"/>
          <w:kern w:val="2"/>
          <w:sz w:val="24"/>
          <w:szCs w:val="24"/>
          <w14:ligatures w14:val="standardContextual"/>
        </w:rPr>
      </w:pPr>
      <w:r>
        <w:t>8.18.3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_Toc174396410 \h </w:instrText>
      </w:r>
      <w:r>
        <w:fldChar w:fldCharType="separate"/>
      </w:r>
      <w:r>
        <w:t>356</w:t>
      </w:r>
      <w:r>
        <w:fldChar w:fldCharType="end"/>
      </w:r>
    </w:p>
    <w:p w14:paraId="6570A36F" w14:textId="6050C80A" w:rsidR="00722B52" w:rsidRDefault="00722B52">
      <w:pPr>
        <w:pStyle w:val="TOC4"/>
        <w:rPr>
          <w:rFonts w:asciiTheme="minorHAnsi" w:eastAsiaTheme="minorEastAsia" w:hAnsiTheme="minorHAnsi" w:cstheme="minorBidi"/>
          <w:kern w:val="2"/>
          <w:sz w:val="24"/>
          <w:szCs w:val="24"/>
          <w14:ligatures w14:val="standardContextual"/>
        </w:rPr>
      </w:pPr>
      <w:r>
        <w:t>8.18.4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_Toc174396411 \h </w:instrText>
      </w:r>
      <w:r>
        <w:fldChar w:fldCharType="separate"/>
      </w:r>
      <w:r>
        <w:t>357</w:t>
      </w:r>
      <w:r>
        <w:fldChar w:fldCharType="end"/>
      </w:r>
    </w:p>
    <w:p w14:paraId="2D3AB75C" w14:textId="7DFB1314" w:rsidR="00722B52" w:rsidRDefault="00722B5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_Toc174396412 \h </w:instrText>
      </w:r>
      <w:r>
        <w:fldChar w:fldCharType="separate"/>
      </w:r>
      <w:r>
        <w:t>357</w:t>
      </w:r>
      <w:r>
        <w:fldChar w:fldCharType="end"/>
      </w:r>
    </w:p>
    <w:p w14:paraId="40991CB0" w14:textId="79F309FA" w:rsidR="00722B52" w:rsidRDefault="00722B5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_Toc174396413 \h </w:instrText>
      </w:r>
      <w:r>
        <w:fldChar w:fldCharType="separate"/>
      </w:r>
      <w:r>
        <w:t>357</w:t>
      </w:r>
      <w:r>
        <w:fldChar w:fldCharType="end"/>
      </w:r>
    </w:p>
    <w:p w14:paraId="4CEE64BA" w14:textId="2124DAF1" w:rsidR="00722B52" w:rsidRDefault="00722B52">
      <w:pPr>
        <w:pStyle w:val="TOC4"/>
        <w:rPr>
          <w:rFonts w:asciiTheme="minorHAnsi" w:eastAsiaTheme="minorEastAsia" w:hAnsiTheme="minorHAnsi" w:cstheme="minorBidi"/>
          <w:kern w:val="2"/>
          <w:sz w:val="24"/>
          <w:szCs w:val="24"/>
          <w14:ligatures w14:val="standardContextual"/>
        </w:rPr>
      </w:pPr>
      <w:r>
        <w:t>8.19.2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_Toc174396414 \h </w:instrText>
      </w:r>
      <w:r>
        <w:fldChar w:fldCharType="separate"/>
      </w:r>
      <w:r>
        <w:t>359</w:t>
      </w:r>
      <w:r>
        <w:fldChar w:fldCharType="end"/>
      </w:r>
    </w:p>
    <w:p w14:paraId="709B16C6" w14:textId="7E509033" w:rsidR="00722B52" w:rsidRDefault="00722B52">
      <w:pPr>
        <w:pStyle w:val="TOC5"/>
        <w:rPr>
          <w:rFonts w:asciiTheme="minorHAnsi" w:eastAsiaTheme="minorEastAsia" w:hAnsiTheme="minorHAnsi" w:cstheme="minorBidi"/>
          <w:kern w:val="2"/>
          <w:sz w:val="24"/>
          <w:szCs w:val="24"/>
          <w14:ligatures w14:val="standardContextual"/>
        </w:rPr>
      </w:pPr>
      <w:r>
        <w:t>8.19.2.1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_Toc174396415 \h </w:instrText>
      </w:r>
      <w:r>
        <w:fldChar w:fldCharType="separate"/>
      </w:r>
      <w:r>
        <w:t>359</w:t>
      </w:r>
      <w:r>
        <w:fldChar w:fldCharType="end"/>
      </w:r>
    </w:p>
    <w:p w14:paraId="08C596A8" w14:textId="79B314BA" w:rsidR="00722B52" w:rsidRDefault="00722B52">
      <w:pPr>
        <w:pStyle w:val="TOC5"/>
        <w:rPr>
          <w:rFonts w:asciiTheme="minorHAnsi" w:eastAsiaTheme="minorEastAsia" w:hAnsiTheme="minorHAnsi" w:cstheme="minorBidi"/>
          <w:kern w:val="2"/>
          <w:sz w:val="24"/>
          <w:szCs w:val="24"/>
          <w14:ligatures w14:val="standardContextual"/>
        </w:rPr>
      </w:pPr>
      <w:r>
        <w:t>8.19.2.2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_Toc174396416 \h </w:instrText>
      </w:r>
      <w:r>
        <w:fldChar w:fldCharType="separate"/>
      </w:r>
      <w:r>
        <w:t>360</w:t>
      </w:r>
      <w:r>
        <w:fldChar w:fldCharType="end"/>
      </w:r>
    </w:p>
    <w:p w14:paraId="1F314DBA" w14:textId="0EA6369A" w:rsidR="00722B52" w:rsidRDefault="00722B52">
      <w:pPr>
        <w:pStyle w:val="TOC5"/>
        <w:rPr>
          <w:rFonts w:asciiTheme="minorHAnsi" w:eastAsiaTheme="minorEastAsia" w:hAnsiTheme="minorHAnsi" w:cstheme="minorBidi"/>
          <w:kern w:val="2"/>
          <w:sz w:val="24"/>
          <w:szCs w:val="24"/>
          <w14:ligatures w14:val="standardContextual"/>
        </w:rPr>
      </w:pPr>
      <w:r>
        <w:t>8.19.2.3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_Toc174396417 \h </w:instrText>
      </w:r>
      <w:r>
        <w:fldChar w:fldCharType="separate"/>
      </w:r>
      <w:r>
        <w:t>361</w:t>
      </w:r>
      <w:r>
        <w:fldChar w:fldCharType="end"/>
      </w:r>
    </w:p>
    <w:p w14:paraId="417F8FDE" w14:textId="0AB48FF3" w:rsidR="00722B52" w:rsidRDefault="00722B52">
      <w:pPr>
        <w:pStyle w:val="TOC4"/>
        <w:rPr>
          <w:rFonts w:asciiTheme="minorHAnsi" w:eastAsiaTheme="minorEastAsia" w:hAnsiTheme="minorHAnsi" w:cstheme="minorBidi"/>
          <w:kern w:val="2"/>
          <w:sz w:val="24"/>
          <w:szCs w:val="24"/>
          <w14:ligatures w14:val="standardContextual"/>
        </w:rPr>
      </w:pPr>
      <w:r>
        <w:t>8.19.3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_Toc174396418 \h </w:instrText>
      </w:r>
      <w:r>
        <w:fldChar w:fldCharType="separate"/>
      </w:r>
      <w:r>
        <w:t>363</w:t>
      </w:r>
      <w:r>
        <w:fldChar w:fldCharType="end"/>
      </w:r>
    </w:p>
    <w:p w14:paraId="55BF136F" w14:textId="1454DEC6" w:rsidR="00722B52" w:rsidRDefault="00722B52">
      <w:pPr>
        <w:pStyle w:val="TOC4"/>
        <w:rPr>
          <w:rFonts w:asciiTheme="minorHAnsi" w:eastAsiaTheme="minorEastAsia" w:hAnsiTheme="minorHAnsi" w:cstheme="minorBidi"/>
          <w:kern w:val="2"/>
          <w:sz w:val="24"/>
          <w:szCs w:val="24"/>
          <w14:ligatures w14:val="standardContextual"/>
        </w:rPr>
      </w:pPr>
      <w:r>
        <w:t>8.19.4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_Toc174396419 \h </w:instrText>
      </w:r>
      <w:r>
        <w:fldChar w:fldCharType="separate"/>
      </w:r>
      <w:r>
        <w:t>364</w:t>
      </w:r>
      <w:r>
        <w:fldChar w:fldCharType="end"/>
      </w:r>
    </w:p>
    <w:p w14:paraId="1E5976B9" w14:textId="383CD94A" w:rsidR="00722B52" w:rsidRDefault="00722B52">
      <w:pPr>
        <w:pStyle w:val="TOC3"/>
        <w:rPr>
          <w:rFonts w:asciiTheme="minorHAnsi" w:eastAsiaTheme="minorEastAsia" w:hAnsiTheme="minorHAnsi" w:cstheme="minorBidi"/>
          <w:kern w:val="2"/>
          <w:sz w:val="24"/>
          <w:szCs w:val="24"/>
          <w14:ligatures w14:val="standardContextual"/>
        </w:rPr>
      </w:pPr>
      <w:r>
        <w:t>8.20</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_Toc174396420 \h </w:instrText>
      </w:r>
      <w:r>
        <w:fldChar w:fldCharType="separate"/>
      </w:r>
      <w:r>
        <w:t>365</w:t>
      </w:r>
      <w:r>
        <w:fldChar w:fldCharType="end"/>
      </w:r>
    </w:p>
    <w:p w14:paraId="692C522C" w14:textId="08DF0FD6" w:rsidR="00722B52" w:rsidRDefault="00722B52">
      <w:pPr>
        <w:pStyle w:val="TOC4"/>
        <w:rPr>
          <w:rFonts w:asciiTheme="minorHAnsi" w:eastAsiaTheme="minorEastAsia" w:hAnsiTheme="minorHAnsi" w:cstheme="minorBidi"/>
          <w:kern w:val="2"/>
          <w:sz w:val="24"/>
          <w:szCs w:val="24"/>
          <w14:ligatures w14:val="standardContextual"/>
        </w:rPr>
      </w:pPr>
      <w:r>
        <w:t>8.20.1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_Toc174396421 \h </w:instrText>
      </w:r>
      <w:r>
        <w:fldChar w:fldCharType="separate"/>
      </w:r>
      <w:r>
        <w:t>365</w:t>
      </w:r>
      <w:r>
        <w:fldChar w:fldCharType="end"/>
      </w:r>
    </w:p>
    <w:p w14:paraId="64596050" w14:textId="163D2E3E" w:rsidR="00722B52" w:rsidRDefault="00722B52">
      <w:pPr>
        <w:pStyle w:val="TOC4"/>
        <w:rPr>
          <w:rFonts w:asciiTheme="minorHAnsi" w:eastAsiaTheme="minorEastAsia" w:hAnsiTheme="minorHAnsi" w:cstheme="minorBidi"/>
          <w:kern w:val="2"/>
          <w:sz w:val="24"/>
          <w:szCs w:val="24"/>
          <w14:ligatures w14:val="standardContextual"/>
        </w:rPr>
      </w:pPr>
      <w:r>
        <w:t>8.20.2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_Toc174396422 \h </w:instrText>
      </w:r>
      <w:r>
        <w:fldChar w:fldCharType="separate"/>
      </w:r>
      <w:r>
        <w:t>365</w:t>
      </w:r>
      <w:r>
        <w:fldChar w:fldCharType="end"/>
      </w:r>
    </w:p>
    <w:p w14:paraId="53D0C057" w14:textId="715E9FA2" w:rsidR="00722B52" w:rsidRDefault="00722B52">
      <w:pPr>
        <w:pStyle w:val="TOC5"/>
        <w:rPr>
          <w:rFonts w:asciiTheme="minorHAnsi" w:eastAsiaTheme="minorEastAsia" w:hAnsiTheme="minorHAnsi" w:cstheme="minorBidi"/>
          <w:kern w:val="2"/>
          <w:sz w:val="24"/>
          <w:szCs w:val="24"/>
          <w14:ligatures w14:val="standardContextual"/>
        </w:rPr>
      </w:pPr>
      <w:r>
        <w:t>8.20.2.1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_Toc174396423 \h </w:instrText>
      </w:r>
      <w:r>
        <w:fldChar w:fldCharType="separate"/>
      </w:r>
      <w:r>
        <w:t>366</w:t>
      </w:r>
      <w:r>
        <w:fldChar w:fldCharType="end"/>
      </w:r>
    </w:p>
    <w:p w14:paraId="0A6FBD4C" w14:textId="7C090C8F" w:rsidR="00722B52" w:rsidRDefault="00722B52">
      <w:pPr>
        <w:pStyle w:val="TOC5"/>
        <w:rPr>
          <w:rFonts w:asciiTheme="minorHAnsi" w:eastAsiaTheme="minorEastAsia" w:hAnsiTheme="minorHAnsi" w:cstheme="minorBidi"/>
          <w:kern w:val="2"/>
          <w:sz w:val="24"/>
          <w:szCs w:val="24"/>
          <w14:ligatures w14:val="standardContextual"/>
        </w:rPr>
      </w:pPr>
      <w:r>
        <w:t>8.20.2.2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_Toc174396424 \h </w:instrText>
      </w:r>
      <w:r>
        <w:fldChar w:fldCharType="separate"/>
      </w:r>
      <w:r>
        <w:t>367</w:t>
      </w:r>
      <w:r>
        <w:fldChar w:fldCharType="end"/>
      </w:r>
    </w:p>
    <w:p w14:paraId="7BBDD177" w14:textId="473F8E9E" w:rsidR="00722B52" w:rsidRDefault="00722B52">
      <w:pPr>
        <w:pStyle w:val="TOC4"/>
        <w:rPr>
          <w:rFonts w:asciiTheme="minorHAnsi" w:eastAsiaTheme="minorEastAsia" w:hAnsiTheme="minorHAnsi" w:cstheme="minorBidi"/>
          <w:kern w:val="2"/>
          <w:sz w:val="24"/>
          <w:szCs w:val="24"/>
          <w14:ligatures w14:val="standardContextual"/>
        </w:rPr>
      </w:pPr>
      <w:r>
        <w:t>8.20.3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_Toc174396425 \h </w:instrText>
      </w:r>
      <w:r>
        <w:fldChar w:fldCharType="separate"/>
      </w:r>
      <w:r>
        <w:t>369</w:t>
      </w:r>
      <w:r>
        <w:fldChar w:fldCharType="end"/>
      </w:r>
    </w:p>
    <w:p w14:paraId="3C19BFA9" w14:textId="08BAC17F" w:rsidR="00722B52" w:rsidRDefault="00722B52">
      <w:pPr>
        <w:pStyle w:val="TOC5"/>
        <w:rPr>
          <w:rFonts w:asciiTheme="minorHAnsi" w:eastAsiaTheme="minorEastAsia" w:hAnsiTheme="minorHAnsi" w:cstheme="minorBidi"/>
          <w:kern w:val="2"/>
          <w:sz w:val="24"/>
          <w:szCs w:val="24"/>
          <w14:ligatures w14:val="standardContextual"/>
        </w:rPr>
      </w:pPr>
      <w:r>
        <w:t>8.20.3.1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_Toc174396426 \h </w:instrText>
      </w:r>
      <w:r>
        <w:fldChar w:fldCharType="separate"/>
      </w:r>
      <w:r>
        <w:t>369</w:t>
      </w:r>
      <w:r>
        <w:fldChar w:fldCharType="end"/>
      </w:r>
    </w:p>
    <w:p w14:paraId="42DA92EE" w14:textId="2A896532" w:rsidR="00722B52" w:rsidRDefault="00722B52">
      <w:pPr>
        <w:pStyle w:val="TOC5"/>
        <w:rPr>
          <w:rFonts w:asciiTheme="minorHAnsi" w:eastAsiaTheme="minorEastAsia" w:hAnsiTheme="minorHAnsi" w:cstheme="minorBidi"/>
          <w:kern w:val="2"/>
          <w:sz w:val="24"/>
          <w:szCs w:val="24"/>
          <w14:ligatures w14:val="standardContextual"/>
        </w:rPr>
      </w:pPr>
      <w:r>
        <w:t>8.20.3.2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_Toc174396427 \h </w:instrText>
      </w:r>
      <w:r>
        <w:fldChar w:fldCharType="separate"/>
      </w:r>
      <w:r>
        <w:t>369</w:t>
      </w:r>
      <w:r>
        <w:fldChar w:fldCharType="end"/>
      </w:r>
    </w:p>
    <w:p w14:paraId="56439AD0" w14:textId="30489270" w:rsidR="00722B52" w:rsidRDefault="00722B52">
      <w:pPr>
        <w:pStyle w:val="TOC5"/>
        <w:rPr>
          <w:rFonts w:asciiTheme="minorHAnsi" w:eastAsiaTheme="minorEastAsia" w:hAnsiTheme="minorHAnsi" w:cstheme="minorBidi"/>
          <w:kern w:val="2"/>
          <w:sz w:val="24"/>
          <w:szCs w:val="24"/>
          <w14:ligatures w14:val="standardContextual"/>
        </w:rPr>
      </w:pPr>
      <w:r>
        <w:t>8.20.3.3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_Toc174396428 \h </w:instrText>
      </w:r>
      <w:r>
        <w:fldChar w:fldCharType="separate"/>
      </w:r>
      <w:r>
        <w:t>371</w:t>
      </w:r>
      <w:r>
        <w:fldChar w:fldCharType="end"/>
      </w:r>
    </w:p>
    <w:p w14:paraId="7A96FC0B" w14:textId="0E1A1A3C" w:rsidR="00722B52" w:rsidRDefault="00722B52">
      <w:pPr>
        <w:pStyle w:val="TOC4"/>
        <w:rPr>
          <w:rFonts w:asciiTheme="minorHAnsi" w:eastAsiaTheme="minorEastAsia" w:hAnsiTheme="minorHAnsi" w:cstheme="minorBidi"/>
          <w:kern w:val="2"/>
          <w:sz w:val="24"/>
          <w:szCs w:val="24"/>
          <w14:ligatures w14:val="standardContextual"/>
        </w:rPr>
      </w:pPr>
      <w:r>
        <w:t>8.20.4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_Toc174396429 \h </w:instrText>
      </w:r>
      <w:r>
        <w:fldChar w:fldCharType="separate"/>
      </w:r>
      <w:r>
        <w:t>371</w:t>
      </w:r>
      <w:r>
        <w:fldChar w:fldCharType="end"/>
      </w:r>
    </w:p>
    <w:p w14:paraId="0D503413" w14:textId="2E44BD1B" w:rsidR="00722B52" w:rsidRDefault="00722B5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_Toc174396430 \h </w:instrText>
      </w:r>
      <w:r>
        <w:fldChar w:fldCharType="separate"/>
      </w:r>
      <w:r>
        <w:t>372</w:t>
      </w:r>
      <w:r>
        <w:fldChar w:fldCharType="end"/>
      </w:r>
    </w:p>
    <w:p w14:paraId="58EA7CF7" w14:textId="656E477B" w:rsidR="00722B52" w:rsidRDefault="00722B52">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_Toc174396431 \h </w:instrText>
      </w:r>
      <w:r>
        <w:fldChar w:fldCharType="separate"/>
      </w:r>
      <w:r>
        <w:t>372</w:t>
      </w:r>
      <w:r>
        <w:fldChar w:fldCharType="end"/>
      </w:r>
    </w:p>
    <w:p w14:paraId="36C8F52F" w14:textId="5812E774" w:rsidR="00722B52" w:rsidRDefault="00722B52">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_Toc174396432 \h </w:instrText>
      </w:r>
      <w:r>
        <w:fldChar w:fldCharType="separate"/>
      </w:r>
      <w:r>
        <w:t>372</w:t>
      </w:r>
      <w:r>
        <w:fldChar w:fldCharType="end"/>
      </w:r>
    </w:p>
    <w:p w14:paraId="5672E3AA" w14:textId="4C5E43B4" w:rsidR="00722B52" w:rsidRDefault="00722B52">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_Toc174396433 \h </w:instrText>
      </w:r>
      <w:r>
        <w:fldChar w:fldCharType="separate"/>
      </w:r>
      <w:r>
        <w:t>374</w:t>
      </w:r>
      <w:r>
        <w:fldChar w:fldCharType="end"/>
      </w:r>
    </w:p>
    <w:p w14:paraId="1094D790" w14:textId="6AD65EE8" w:rsidR="00722B52" w:rsidRDefault="00722B5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_Toc174396434 \h </w:instrText>
      </w:r>
      <w:r>
        <w:fldChar w:fldCharType="separate"/>
      </w:r>
      <w:r>
        <w:t>374</w:t>
      </w:r>
      <w:r>
        <w:fldChar w:fldCharType="end"/>
      </w:r>
    </w:p>
    <w:p w14:paraId="391E6AE2" w14:textId="41BDC05A" w:rsidR="00722B52" w:rsidRDefault="00722B5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_Toc174396435 \h </w:instrText>
      </w:r>
      <w:r>
        <w:fldChar w:fldCharType="separate"/>
      </w:r>
      <w:r>
        <w:t>374</w:t>
      </w:r>
      <w:r>
        <w:fldChar w:fldCharType="end"/>
      </w:r>
    </w:p>
    <w:p w14:paraId="5EF72316" w14:textId="705AABA6" w:rsidR="00722B52" w:rsidRDefault="00722B52">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_Toc174396436 \h </w:instrText>
      </w:r>
      <w:r>
        <w:fldChar w:fldCharType="separate"/>
      </w:r>
      <w:r>
        <w:t>375</w:t>
      </w:r>
      <w:r>
        <w:fldChar w:fldCharType="end"/>
      </w:r>
    </w:p>
    <w:p w14:paraId="4A09EBAB" w14:textId="46E6BFB7" w:rsidR="00722B52" w:rsidRDefault="00722B52">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_Toc174396437 \h </w:instrText>
      </w:r>
      <w:r>
        <w:fldChar w:fldCharType="separate"/>
      </w:r>
      <w:r>
        <w:t>375</w:t>
      </w:r>
      <w:r>
        <w:fldChar w:fldCharType="end"/>
      </w:r>
    </w:p>
    <w:p w14:paraId="79A2CF71" w14:textId="62889F7B" w:rsidR="00722B52" w:rsidRDefault="00722B52">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_Toc174396438 \h </w:instrText>
      </w:r>
      <w:r>
        <w:fldChar w:fldCharType="separate"/>
      </w:r>
      <w:r>
        <w:t>376</w:t>
      </w:r>
      <w:r>
        <w:fldChar w:fldCharType="end"/>
      </w:r>
    </w:p>
    <w:p w14:paraId="75FD1776" w14:textId="7FEA0008" w:rsidR="00722B52" w:rsidRDefault="00722B52">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_Toc174396439 \h </w:instrText>
      </w:r>
      <w:r>
        <w:fldChar w:fldCharType="separate"/>
      </w:r>
      <w:r>
        <w:t>377</w:t>
      </w:r>
      <w:r>
        <w:fldChar w:fldCharType="end"/>
      </w:r>
    </w:p>
    <w:p w14:paraId="0979FBFD" w14:textId="3EEB8B40" w:rsidR="00722B52" w:rsidRDefault="00722B52">
      <w:pPr>
        <w:pStyle w:val="TOC5"/>
        <w:rPr>
          <w:rFonts w:asciiTheme="minorHAnsi" w:eastAsiaTheme="minorEastAsia" w:hAnsiTheme="minorHAnsi" w:cstheme="minorBidi"/>
          <w:kern w:val="2"/>
          <w:sz w:val="24"/>
          <w:szCs w:val="24"/>
          <w14:ligatures w14:val="standardContextual"/>
        </w:rPr>
      </w:pPr>
      <w:r>
        <w:t>8.22.2.4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_Toc174396440 \h </w:instrText>
      </w:r>
      <w:r>
        <w:fldChar w:fldCharType="separate"/>
      </w:r>
      <w:r>
        <w:t>378</w:t>
      </w:r>
      <w:r>
        <w:fldChar w:fldCharType="end"/>
      </w:r>
    </w:p>
    <w:p w14:paraId="27C4BE9A" w14:textId="78B21CB4" w:rsidR="00722B52" w:rsidRDefault="00722B52">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_Toc174396441 \h </w:instrText>
      </w:r>
      <w:r>
        <w:fldChar w:fldCharType="separate"/>
      </w:r>
      <w:r>
        <w:t>378</w:t>
      </w:r>
      <w:r>
        <w:fldChar w:fldCharType="end"/>
      </w:r>
    </w:p>
    <w:p w14:paraId="41D0DB6F" w14:textId="1ACA38B1" w:rsidR="00722B52" w:rsidRDefault="00722B52">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_Toc174396442 \h </w:instrText>
      </w:r>
      <w:r>
        <w:fldChar w:fldCharType="separate"/>
      </w:r>
      <w:r>
        <w:t>379</w:t>
      </w:r>
      <w:r>
        <w:fldChar w:fldCharType="end"/>
      </w:r>
    </w:p>
    <w:p w14:paraId="047F01BA" w14:textId="07D2CECB" w:rsidR="00722B52" w:rsidRDefault="00722B52">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_Toc174396443 \h </w:instrText>
      </w:r>
      <w:r>
        <w:fldChar w:fldCharType="separate"/>
      </w:r>
      <w:r>
        <w:t>379</w:t>
      </w:r>
      <w:r>
        <w:fldChar w:fldCharType="end"/>
      </w:r>
    </w:p>
    <w:p w14:paraId="1771EC3A" w14:textId="6C0A1EDB" w:rsidR="00722B52" w:rsidRDefault="00722B52">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_Toc174396444 \h </w:instrText>
      </w:r>
      <w:r>
        <w:fldChar w:fldCharType="separate"/>
      </w:r>
      <w:r>
        <w:t>380</w:t>
      </w:r>
      <w:r>
        <w:fldChar w:fldCharType="end"/>
      </w:r>
    </w:p>
    <w:p w14:paraId="088034A1" w14:textId="399716F7" w:rsidR="00722B52" w:rsidRDefault="00722B52">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_Toc174396445 \h </w:instrText>
      </w:r>
      <w:r>
        <w:fldChar w:fldCharType="separate"/>
      </w:r>
      <w:r>
        <w:t>382</w:t>
      </w:r>
      <w:r>
        <w:fldChar w:fldCharType="end"/>
      </w:r>
    </w:p>
    <w:p w14:paraId="396FC9DF" w14:textId="5DD62309" w:rsidR="00722B52" w:rsidRDefault="00722B52">
      <w:pPr>
        <w:pStyle w:val="TOC3"/>
        <w:rPr>
          <w:rFonts w:asciiTheme="minorHAnsi" w:eastAsiaTheme="minorEastAsia" w:hAnsiTheme="minorHAnsi" w:cstheme="minorBidi"/>
          <w:kern w:val="2"/>
          <w:sz w:val="24"/>
          <w:szCs w:val="24"/>
          <w14:ligatures w14:val="standardContextual"/>
        </w:rPr>
      </w:pPr>
      <w:r>
        <w:lastRenderedPageBreak/>
        <w:t>8.23</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_Toc174396446 \h </w:instrText>
      </w:r>
      <w:r>
        <w:fldChar w:fldCharType="separate"/>
      </w:r>
      <w:r>
        <w:t>383</w:t>
      </w:r>
      <w:r>
        <w:fldChar w:fldCharType="end"/>
      </w:r>
    </w:p>
    <w:p w14:paraId="10A0517F" w14:textId="0DDA136B" w:rsidR="00722B52" w:rsidRDefault="00722B5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_Toc174396447 \h </w:instrText>
      </w:r>
      <w:r>
        <w:fldChar w:fldCharType="separate"/>
      </w:r>
      <w:r>
        <w:t>383</w:t>
      </w:r>
      <w:r>
        <w:fldChar w:fldCharType="end"/>
      </w:r>
    </w:p>
    <w:p w14:paraId="716334AC" w14:textId="5E9D43DB" w:rsidR="00722B52" w:rsidRDefault="00722B52">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_Toc174396448 \h </w:instrText>
      </w:r>
      <w:r>
        <w:fldChar w:fldCharType="separate"/>
      </w:r>
      <w:r>
        <w:t>383</w:t>
      </w:r>
      <w:r>
        <w:fldChar w:fldCharType="end"/>
      </w:r>
    </w:p>
    <w:p w14:paraId="05E8ABE4" w14:textId="6836D1D1" w:rsidR="00722B52" w:rsidRDefault="00722B52">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_Toc174396449 \h </w:instrText>
      </w:r>
      <w:r>
        <w:fldChar w:fldCharType="separate"/>
      </w:r>
      <w:r>
        <w:t>385</w:t>
      </w:r>
      <w:r>
        <w:fldChar w:fldCharType="end"/>
      </w:r>
    </w:p>
    <w:p w14:paraId="4A16F19D" w14:textId="07A3A5F2" w:rsidR="00722B52" w:rsidRDefault="00722B5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_Toc174396450 \h </w:instrText>
      </w:r>
      <w:r>
        <w:fldChar w:fldCharType="separate"/>
      </w:r>
      <w:r>
        <w:t>385</w:t>
      </w:r>
      <w:r>
        <w:fldChar w:fldCharType="end"/>
      </w:r>
    </w:p>
    <w:p w14:paraId="6D3FFF2E" w14:textId="4452B232" w:rsidR="00722B52" w:rsidRDefault="00722B52">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_Toc174396451 \h </w:instrText>
      </w:r>
      <w:r>
        <w:fldChar w:fldCharType="separate"/>
      </w:r>
      <w:r>
        <w:t>385</w:t>
      </w:r>
      <w:r>
        <w:fldChar w:fldCharType="end"/>
      </w:r>
    </w:p>
    <w:p w14:paraId="4B2D7E2C" w14:textId="52AC95AD" w:rsidR="00722B52" w:rsidRDefault="00722B52">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_Toc174396452 \h </w:instrText>
      </w:r>
      <w:r>
        <w:fldChar w:fldCharType="separate"/>
      </w:r>
      <w:r>
        <w:t>385</w:t>
      </w:r>
      <w:r>
        <w:fldChar w:fldCharType="end"/>
      </w:r>
    </w:p>
    <w:p w14:paraId="2B4E3E92" w14:textId="3058B9DF" w:rsidR="00722B52" w:rsidRDefault="00722B52">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_Toc174396453 \h </w:instrText>
      </w:r>
      <w:r>
        <w:fldChar w:fldCharType="separate"/>
      </w:r>
      <w:r>
        <w:t>387</w:t>
      </w:r>
      <w:r>
        <w:fldChar w:fldCharType="end"/>
      </w:r>
    </w:p>
    <w:p w14:paraId="73C31FAF" w14:textId="5F91790C" w:rsidR="00722B52" w:rsidRDefault="00722B52">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_Toc174396454 \h </w:instrText>
      </w:r>
      <w:r>
        <w:fldChar w:fldCharType="separate"/>
      </w:r>
      <w:r>
        <w:t>387</w:t>
      </w:r>
      <w:r>
        <w:fldChar w:fldCharType="end"/>
      </w:r>
    </w:p>
    <w:p w14:paraId="1FA362B4" w14:textId="52CE07F2" w:rsidR="00722B52" w:rsidRDefault="00722B5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_Toc174396455 \h </w:instrText>
      </w:r>
      <w:r>
        <w:fldChar w:fldCharType="separate"/>
      </w:r>
      <w:r>
        <w:t>387</w:t>
      </w:r>
      <w:r>
        <w:fldChar w:fldCharType="end"/>
      </w:r>
    </w:p>
    <w:p w14:paraId="5A0E5D0B" w14:textId="77C81185" w:rsidR="00722B52" w:rsidRDefault="00722B52">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_Toc174396456 \h </w:instrText>
      </w:r>
      <w:r>
        <w:fldChar w:fldCharType="separate"/>
      </w:r>
      <w:r>
        <w:t>388</w:t>
      </w:r>
      <w:r>
        <w:fldChar w:fldCharType="end"/>
      </w:r>
    </w:p>
    <w:p w14:paraId="74145E09" w14:textId="5F68FCAB" w:rsidR="00722B52" w:rsidRDefault="00722B52">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_Toc174396457 \h </w:instrText>
      </w:r>
      <w:r>
        <w:fldChar w:fldCharType="separate"/>
      </w:r>
      <w:r>
        <w:t>388</w:t>
      </w:r>
      <w:r>
        <w:fldChar w:fldCharType="end"/>
      </w:r>
    </w:p>
    <w:p w14:paraId="4C6886D0" w14:textId="1C9A9580" w:rsidR="00722B52" w:rsidRDefault="00722B52">
      <w:pPr>
        <w:pStyle w:val="TOC5"/>
        <w:rPr>
          <w:rFonts w:asciiTheme="minorHAnsi" w:eastAsiaTheme="minorEastAsia" w:hAnsiTheme="minorHAnsi" w:cstheme="minorBidi"/>
          <w:kern w:val="2"/>
          <w:sz w:val="24"/>
          <w:szCs w:val="24"/>
          <w14:ligatures w14:val="standardContextual"/>
        </w:rPr>
      </w:pPr>
      <w:r>
        <w:t>8.25.2.2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_Toc174396458 \h </w:instrText>
      </w:r>
      <w:r>
        <w:fldChar w:fldCharType="separate"/>
      </w:r>
      <w:r>
        <w:t>389</w:t>
      </w:r>
      <w:r>
        <w:fldChar w:fldCharType="end"/>
      </w:r>
    </w:p>
    <w:p w14:paraId="6108CA07" w14:textId="4F793E89" w:rsidR="00722B52" w:rsidRDefault="00722B52">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_Toc174396459 \h </w:instrText>
      </w:r>
      <w:r>
        <w:fldChar w:fldCharType="separate"/>
      </w:r>
      <w:r>
        <w:t>390</w:t>
      </w:r>
      <w:r>
        <w:fldChar w:fldCharType="end"/>
      </w:r>
    </w:p>
    <w:p w14:paraId="293B6109" w14:textId="5DA84585" w:rsidR="00722B52" w:rsidRDefault="00722B52">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_Toc174396460 \h </w:instrText>
      </w:r>
      <w:r>
        <w:fldChar w:fldCharType="separate"/>
      </w:r>
      <w:r>
        <w:t>390</w:t>
      </w:r>
      <w:r>
        <w:fldChar w:fldCharType="end"/>
      </w:r>
    </w:p>
    <w:p w14:paraId="66065EB9" w14:textId="7BB53004" w:rsidR="00722B52" w:rsidRDefault="00722B52">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_Toc174396461 \h </w:instrText>
      </w:r>
      <w:r>
        <w:fldChar w:fldCharType="separate"/>
      </w:r>
      <w:r>
        <w:t>392</w:t>
      </w:r>
      <w:r>
        <w:fldChar w:fldCharType="end"/>
      </w:r>
    </w:p>
    <w:p w14:paraId="1D6CD1DA" w14:textId="18892A59" w:rsidR="00722B52" w:rsidRDefault="00722B5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_Toc174396462 \h </w:instrText>
      </w:r>
      <w:r>
        <w:fldChar w:fldCharType="separate"/>
      </w:r>
      <w:r>
        <w:t>393</w:t>
      </w:r>
      <w:r>
        <w:fldChar w:fldCharType="end"/>
      </w:r>
    </w:p>
    <w:p w14:paraId="72BB4839" w14:textId="46E1B354" w:rsidR="00722B52" w:rsidRDefault="00722B5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_Toc174396463 \h </w:instrText>
      </w:r>
      <w:r>
        <w:fldChar w:fldCharType="separate"/>
      </w:r>
      <w:r>
        <w:t>393</w:t>
      </w:r>
      <w:r>
        <w:fldChar w:fldCharType="end"/>
      </w:r>
    </w:p>
    <w:p w14:paraId="15CE9D1C" w14:textId="099A92E4" w:rsidR="00722B52" w:rsidRDefault="00722B5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_Toc174396464 \h </w:instrText>
      </w:r>
      <w:r>
        <w:fldChar w:fldCharType="separate"/>
      </w:r>
      <w:r>
        <w:t>393</w:t>
      </w:r>
      <w:r>
        <w:fldChar w:fldCharType="end"/>
      </w:r>
    </w:p>
    <w:p w14:paraId="326DEBF4" w14:textId="22EA0DE4" w:rsidR="00722B52" w:rsidRDefault="00722B5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_Toc174396465 \h </w:instrText>
      </w:r>
      <w:r>
        <w:fldChar w:fldCharType="separate"/>
      </w:r>
      <w:r>
        <w:t>393</w:t>
      </w:r>
      <w:r>
        <w:fldChar w:fldCharType="end"/>
      </w:r>
    </w:p>
    <w:p w14:paraId="3E01ACA2" w14:textId="0CA3A6E9" w:rsidR="00722B52" w:rsidRDefault="00722B52">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_Toc174396466 \h </w:instrText>
      </w:r>
      <w:r>
        <w:fldChar w:fldCharType="separate"/>
      </w:r>
      <w:r>
        <w:t>395</w:t>
      </w:r>
      <w:r>
        <w:fldChar w:fldCharType="end"/>
      </w:r>
    </w:p>
    <w:p w14:paraId="61489725" w14:textId="257FBE27" w:rsidR="00722B52" w:rsidRDefault="00722B5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_Toc174396467 \h </w:instrText>
      </w:r>
      <w:r>
        <w:fldChar w:fldCharType="separate"/>
      </w:r>
      <w:r>
        <w:t>395</w:t>
      </w:r>
      <w:r>
        <w:fldChar w:fldCharType="end"/>
      </w:r>
    </w:p>
    <w:p w14:paraId="38DB4D8B" w14:textId="3120A486" w:rsidR="00722B52" w:rsidRDefault="00722B5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R17 related</w:t>
      </w:r>
      <w:r>
        <w:tab/>
      </w:r>
      <w:r>
        <w:fldChar w:fldCharType="begin"/>
      </w:r>
      <w:r>
        <w:instrText xml:space="preserve"> PAGEREF _Toc174396468 \h </w:instrText>
      </w:r>
      <w:r>
        <w:fldChar w:fldCharType="separate"/>
      </w:r>
      <w:r>
        <w:t>395</w:t>
      </w:r>
      <w:r>
        <w:fldChar w:fldCharType="end"/>
      </w:r>
    </w:p>
    <w:p w14:paraId="503AA4F0" w14:textId="7202CFA2" w:rsidR="00722B52" w:rsidRDefault="00722B5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R15, R16 related</w:t>
      </w:r>
      <w:r>
        <w:tab/>
      </w:r>
      <w:r>
        <w:fldChar w:fldCharType="begin"/>
      </w:r>
      <w:r>
        <w:instrText xml:space="preserve"> PAGEREF _Toc174396469 \h </w:instrText>
      </w:r>
      <w:r>
        <w:fldChar w:fldCharType="separate"/>
      </w:r>
      <w:r>
        <w:t>395</w:t>
      </w:r>
      <w:r>
        <w:fldChar w:fldCharType="end"/>
      </w:r>
    </w:p>
    <w:p w14:paraId="74D6640D" w14:textId="5F00DF57" w:rsidR="00722B52" w:rsidRDefault="00722B52">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_Toc174396470 \h </w:instrText>
      </w:r>
      <w:r>
        <w:fldChar w:fldCharType="separate"/>
      </w:r>
      <w:r>
        <w:t>395</w:t>
      </w:r>
      <w:r>
        <w:fldChar w:fldCharType="end"/>
      </w:r>
    </w:p>
    <w:p w14:paraId="5FC930E5" w14:textId="7E63A78D" w:rsidR="00722B52" w:rsidRDefault="00722B5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_Toc174396471 \h </w:instrText>
      </w:r>
      <w:r>
        <w:fldChar w:fldCharType="separate"/>
      </w:r>
      <w:r>
        <w:t>396</w:t>
      </w:r>
      <w:r>
        <w:fldChar w:fldCharType="end"/>
      </w:r>
    </w:p>
    <w:p w14:paraId="4465A9DE" w14:textId="248A5021" w:rsidR="00722B52" w:rsidRDefault="00722B5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_Toc174396472 \h </w:instrText>
      </w:r>
      <w:r>
        <w:fldChar w:fldCharType="separate"/>
      </w:r>
      <w:r>
        <w:t>396</w:t>
      </w:r>
      <w:r>
        <w:fldChar w:fldCharType="end"/>
      </w:r>
    </w:p>
    <w:p w14:paraId="0B3279FA" w14:textId="0F598523" w:rsidR="00722B52" w:rsidRDefault="00722B52">
      <w:pPr>
        <w:pStyle w:val="TOC4"/>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_Toc174396473 \h </w:instrText>
      </w:r>
      <w:r>
        <w:fldChar w:fldCharType="separate"/>
      </w:r>
      <w:r>
        <w:t>396</w:t>
      </w:r>
      <w:r>
        <w:fldChar w:fldCharType="end"/>
      </w:r>
    </w:p>
    <w:p w14:paraId="2A7E1482" w14:textId="3A6A3470" w:rsidR="00722B52" w:rsidRDefault="00722B52">
      <w:pPr>
        <w:pStyle w:val="TOC5"/>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Technical wording ambiguities and Table modifications</w:t>
      </w:r>
      <w:r>
        <w:tab/>
      </w:r>
      <w:r>
        <w:fldChar w:fldCharType="begin"/>
      </w:r>
      <w:r>
        <w:instrText xml:space="preserve"> PAGEREF _Toc174396474 \h </w:instrText>
      </w:r>
      <w:r>
        <w:fldChar w:fldCharType="separate"/>
      </w:r>
      <w:r>
        <w:t>397</w:t>
      </w:r>
      <w:r>
        <w:fldChar w:fldCharType="end"/>
      </w:r>
    </w:p>
    <w:p w14:paraId="41E58AE8" w14:textId="7B1C399E" w:rsidR="00722B52" w:rsidRDefault="00722B52">
      <w:pPr>
        <w:pStyle w:val="TOC5"/>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Work practice enhancements</w:t>
      </w:r>
      <w:r>
        <w:tab/>
      </w:r>
      <w:r>
        <w:fldChar w:fldCharType="begin"/>
      </w:r>
      <w:r>
        <w:instrText xml:space="preserve"> PAGEREF _Toc174396475 \h </w:instrText>
      </w:r>
      <w:r>
        <w:fldChar w:fldCharType="separate"/>
      </w:r>
      <w:r>
        <w:t>398</w:t>
      </w:r>
      <w:r>
        <w:fldChar w:fldCharType="end"/>
      </w:r>
    </w:p>
    <w:p w14:paraId="1E0EAB4B" w14:textId="646CBF3E" w:rsidR="00722B52" w:rsidRDefault="00722B52">
      <w:pPr>
        <w:pStyle w:val="TOC5"/>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Larger specification structure enhancementsf</w:t>
      </w:r>
      <w:r>
        <w:tab/>
      </w:r>
      <w:r>
        <w:fldChar w:fldCharType="begin"/>
      </w:r>
      <w:r>
        <w:instrText xml:space="preserve"> PAGEREF _Toc174396476 \h </w:instrText>
      </w:r>
      <w:r>
        <w:fldChar w:fldCharType="separate"/>
      </w:r>
      <w:r>
        <w:t>398</w:t>
      </w:r>
      <w:r>
        <w:fldChar w:fldCharType="end"/>
      </w:r>
    </w:p>
    <w:p w14:paraId="33CE1AE3" w14:textId="70B304D6" w:rsidR="00722B52" w:rsidRDefault="00722B52">
      <w:pPr>
        <w:pStyle w:val="TOC4"/>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_Toc174396477 \h </w:instrText>
      </w:r>
      <w:r>
        <w:fldChar w:fldCharType="separate"/>
      </w:r>
      <w:r>
        <w:t>399</w:t>
      </w:r>
      <w:r>
        <w:fldChar w:fldCharType="end"/>
      </w:r>
    </w:p>
    <w:p w14:paraId="04EA4A9D" w14:textId="0AE55783" w:rsidR="00722B52" w:rsidRDefault="00722B52">
      <w:pPr>
        <w:pStyle w:val="TOC5"/>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t>Specification improvement in R19 timeframe</w:t>
      </w:r>
      <w:r>
        <w:tab/>
      </w:r>
      <w:r>
        <w:fldChar w:fldCharType="begin"/>
      </w:r>
      <w:r>
        <w:instrText xml:space="preserve"> PAGEREF _Toc174396478 \h </w:instrText>
      </w:r>
      <w:r>
        <w:fldChar w:fldCharType="separate"/>
      </w:r>
      <w:r>
        <w:t>399</w:t>
      </w:r>
      <w:r>
        <w:fldChar w:fldCharType="end"/>
      </w:r>
    </w:p>
    <w:p w14:paraId="2B3D1BD7" w14:textId="7518665F" w:rsidR="00722B52" w:rsidRDefault="00722B52">
      <w:pPr>
        <w:pStyle w:val="TOC5"/>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CR handling</w:t>
      </w:r>
      <w:r>
        <w:tab/>
      </w:r>
      <w:r>
        <w:fldChar w:fldCharType="begin"/>
      </w:r>
      <w:r>
        <w:instrText xml:space="preserve"> PAGEREF _Toc174396479 \h </w:instrText>
      </w:r>
      <w:r>
        <w:fldChar w:fldCharType="separate"/>
      </w:r>
      <w:r>
        <w:t>400</w:t>
      </w:r>
      <w:r>
        <w:fldChar w:fldCharType="end"/>
      </w:r>
    </w:p>
    <w:p w14:paraId="6261C06D" w14:textId="1CADC808" w:rsidR="00722B52" w:rsidRDefault="00722B5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(RP-241625)</w:t>
      </w:r>
      <w:r>
        <w:tab/>
      </w:r>
      <w:r>
        <w:fldChar w:fldCharType="begin"/>
      </w:r>
      <w:r>
        <w:instrText xml:space="preserve"> PAGEREF _Toc174396480 \h </w:instrText>
      </w:r>
      <w:r>
        <w:fldChar w:fldCharType="separate"/>
      </w:r>
      <w:r>
        <w:t>402</w:t>
      </w:r>
      <w:r>
        <w:fldChar w:fldCharType="end"/>
      </w:r>
    </w:p>
    <w:p w14:paraId="5B1FEDB6" w14:textId="39F1367A" w:rsidR="00722B52" w:rsidRDefault="00722B5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_Toc174396481 \h </w:instrText>
      </w:r>
      <w:r>
        <w:fldChar w:fldCharType="separate"/>
      </w:r>
      <w:r>
        <w:t>405</w:t>
      </w:r>
      <w:r>
        <w:fldChar w:fldCharType="end"/>
      </w:r>
    </w:p>
    <w:p w14:paraId="72EF5055" w14:textId="4C192C5E" w:rsidR="00722B52" w:rsidRDefault="00722B5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_Toc174396482 \h </w:instrText>
      </w:r>
      <w:r>
        <w:fldChar w:fldCharType="separate"/>
      </w:r>
      <w:r>
        <w:t>408</w:t>
      </w:r>
      <w:r>
        <w:fldChar w:fldCharType="end"/>
      </w:r>
    </w:p>
    <w:p w14:paraId="61E9B853" w14:textId="493D575D" w:rsidR="00722B52" w:rsidRDefault="00722B5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_Toc174396483 \h </w:instrText>
      </w:r>
      <w:r>
        <w:fldChar w:fldCharType="separate"/>
      </w:r>
      <w:r>
        <w:t>408</w:t>
      </w:r>
      <w:r>
        <w:fldChar w:fldCharType="end"/>
      </w:r>
    </w:p>
    <w:p w14:paraId="053D6143" w14:textId="5E513446" w:rsidR="00722B52" w:rsidRDefault="00722B52" w:rsidP="00722B52">
      <w:r>
        <w:fldChar w:fldCharType="end"/>
      </w:r>
    </w:p>
    <w:p w14:paraId="4A85EDF7" w14:textId="77777777" w:rsidR="00722B52" w:rsidRDefault="00722B52" w:rsidP="00722B52">
      <w:pPr>
        <w:pStyle w:val="Heading2"/>
      </w:pPr>
      <w:r>
        <w:br w:type="page"/>
      </w:r>
      <w:bookmarkStart w:id="0" w:name="_Toc174396001"/>
      <w:r>
        <w:lastRenderedPageBreak/>
        <w:t>1</w:t>
      </w:r>
      <w:r>
        <w:tab/>
        <w:t>Opening of the meeting</w:t>
      </w:r>
      <w:bookmarkEnd w:id="0"/>
    </w:p>
    <w:p w14:paraId="77845300" w14:textId="1BFDDCCA" w:rsidR="0005332F" w:rsidRDefault="0005332F" w:rsidP="0005332F">
      <w:r w:rsidRPr="0005332F">
        <w:t>The Chair Xizeng Dai (Huawei) opened the meeting at RAN4#11</w:t>
      </w:r>
      <w:r>
        <w:t>2</w:t>
      </w:r>
      <w:r w:rsidRPr="0005332F">
        <w:t xml:space="preserve"> on </w:t>
      </w:r>
      <w:r>
        <w:t>19</w:t>
      </w:r>
      <w:r w:rsidRPr="0005332F">
        <w:t>/0</w:t>
      </w:r>
      <w:r>
        <w:t>8</w:t>
      </w:r>
      <w:r w:rsidRPr="0005332F">
        <w:t>/2024 at 09:00.</w:t>
      </w:r>
    </w:p>
    <w:p w14:paraId="236EABF1" w14:textId="66DAD46E" w:rsidR="00022ACD" w:rsidRPr="0005332F" w:rsidRDefault="00022ACD" w:rsidP="0005332F">
      <w:r>
        <w:t>Dominique Everaere</w:t>
      </w:r>
      <w:r w:rsidRPr="00022ACD">
        <w:t xml:space="preserve"> (</w:t>
      </w:r>
      <w:r>
        <w:t>Ericsson</w:t>
      </w:r>
      <w:r w:rsidRPr="00022ACD">
        <w:t>) provided the welcome speech.</w:t>
      </w:r>
    </w:p>
    <w:p w14:paraId="532A79EE" w14:textId="77777777" w:rsidR="0005332F" w:rsidRPr="0005332F" w:rsidRDefault="0005332F" w:rsidP="0005332F">
      <w:pPr>
        <w:rPr>
          <w:b/>
          <w:bCs/>
          <w:u w:val="single"/>
        </w:rPr>
      </w:pPr>
      <w:r w:rsidRPr="0005332F">
        <w:rPr>
          <w:b/>
          <w:bCs/>
          <w:u w:val="single"/>
        </w:rPr>
        <w:t>Intellectual Property Rights Declaration Policy</w:t>
      </w:r>
    </w:p>
    <w:p w14:paraId="1F9470FC" w14:textId="77777777" w:rsidR="0005332F" w:rsidRPr="0005332F" w:rsidRDefault="0005332F" w:rsidP="0005332F">
      <w:r w:rsidRPr="0005332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CBF3F01" w14:textId="77777777" w:rsidR="0005332F" w:rsidRPr="0005332F" w:rsidRDefault="0005332F" w:rsidP="0005332F">
      <w:r w:rsidRPr="0005332F">
        <w:t>The delegates were asked to take note that they were thereby invited:</w:t>
      </w:r>
    </w:p>
    <w:p w14:paraId="6FE0B977" w14:textId="77777777" w:rsidR="0005332F" w:rsidRPr="0005332F" w:rsidRDefault="0005332F" w:rsidP="0005332F">
      <w:pPr>
        <w:ind w:left="568" w:hanging="284"/>
      </w:pPr>
      <w:r w:rsidRPr="0005332F">
        <w:t>-</w:t>
      </w:r>
      <w:r w:rsidRPr="0005332F">
        <w:tab/>
        <w:t>to investigate whether their organization or any other organization owns IPRs which were, or were likely to become Essential in respect of the work of 3GPP.</w:t>
      </w:r>
    </w:p>
    <w:p w14:paraId="1B37FB99" w14:textId="77777777" w:rsidR="0005332F" w:rsidRPr="0005332F" w:rsidRDefault="0005332F" w:rsidP="0005332F">
      <w:pPr>
        <w:ind w:left="568" w:hanging="284"/>
      </w:pPr>
      <w:r w:rsidRPr="0005332F">
        <w:t>-</w:t>
      </w:r>
      <w:r w:rsidRPr="0005332F">
        <w:tab/>
        <w:t>to notify their respective Organizational Partners of all potential IPRs, e.g., for ETSI, by means of the IPR Information Statement and the Licensing declaration forms.</w:t>
      </w:r>
    </w:p>
    <w:p w14:paraId="4DBBEFAD" w14:textId="77777777" w:rsidR="0005332F" w:rsidRPr="0005332F" w:rsidRDefault="0005332F" w:rsidP="0005332F">
      <w:pPr>
        <w:rPr>
          <w:b/>
          <w:bCs/>
          <w:u w:val="single"/>
        </w:rPr>
      </w:pPr>
      <w:r w:rsidRPr="0005332F">
        <w:rPr>
          <w:b/>
          <w:bCs/>
          <w:u w:val="single"/>
        </w:rPr>
        <w:t>Statement regarding competition law</w:t>
      </w:r>
    </w:p>
    <w:p w14:paraId="3DE6AA8C" w14:textId="77777777" w:rsidR="0005332F" w:rsidRPr="0005332F" w:rsidRDefault="0005332F" w:rsidP="0005332F">
      <w:r w:rsidRPr="0005332F">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5298983" w14:textId="77777777" w:rsidR="0005332F" w:rsidRPr="0005332F" w:rsidRDefault="0005332F" w:rsidP="0005332F">
      <w:pPr>
        <w:rPr>
          <w:b/>
          <w:bCs/>
          <w:u w:val="single"/>
        </w:rPr>
      </w:pPr>
      <w:r w:rsidRPr="0005332F">
        <w:rPr>
          <w:b/>
          <w:bCs/>
          <w:u w:val="single"/>
        </w:rPr>
        <w:t>Meeting arrangements</w:t>
      </w:r>
    </w:p>
    <w:p w14:paraId="358D3976" w14:textId="77777777" w:rsidR="0005332F" w:rsidRPr="0005332F" w:rsidRDefault="0005332F" w:rsidP="0005332F">
      <w:r w:rsidRPr="0005332F">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5332F">
        <w:t>RAN4 Vice Chair</w:t>
      </w:r>
      <w:bookmarkEnd w:id="1"/>
      <w:r w:rsidRPr="0005332F">
        <w:t xml:space="preserve"> Gene Fong (Qualcomm). The sessions were further broken down into separate GTW sessions (separate meeting rooms in F2F meeting). Webinar sessions were made available for online particpants.</w:t>
      </w:r>
    </w:p>
    <w:p w14:paraId="05E239AA" w14:textId="77777777" w:rsidR="0005332F" w:rsidRPr="0005332F" w:rsidRDefault="0005332F" w:rsidP="0005332F">
      <w:r w:rsidRPr="0005332F">
        <w:t>Note: One or two additional offline(s) / adhoc session(s) may be scheduled according to RAN conclusion. Total three parallel GTW sessions would be scheduled. Plus, any additonal Offline(s) / ad hoc sesion(s) = ad hoc room or breakout room in F2F meeting.</w:t>
      </w:r>
    </w:p>
    <w:p w14:paraId="52CAE169" w14:textId="77777777" w:rsidR="0005332F" w:rsidRPr="0005332F" w:rsidRDefault="0005332F" w:rsidP="0005332F">
      <w:pPr>
        <w:rPr>
          <w:b/>
          <w:bCs/>
          <w:u w:val="single"/>
        </w:rPr>
      </w:pPr>
      <w:r w:rsidRPr="0005332F">
        <w:rPr>
          <w:b/>
          <w:bCs/>
          <w:u w:val="single"/>
        </w:rPr>
        <w:t>Check-in for Registered Delegates</w:t>
      </w:r>
    </w:p>
    <w:p w14:paraId="4C364AE4" w14:textId="77777777" w:rsidR="0005332F" w:rsidRPr="0005332F" w:rsidRDefault="0005332F" w:rsidP="0005332F">
      <w:r w:rsidRPr="0005332F">
        <w:t>The attention of the delegates to this meeting was drawn to the fact that it is not permitted to check in other delegates on their behalf. In the even of technical difficulties preventing check in, delegates are encouraged to contact in person MCC.</w:t>
      </w:r>
    </w:p>
    <w:p w14:paraId="59E3ED2F" w14:textId="77777777" w:rsidR="0005332F" w:rsidRPr="0005332F" w:rsidRDefault="0005332F" w:rsidP="0005332F">
      <w:pPr>
        <w:rPr>
          <w:b/>
          <w:bCs/>
          <w:u w:val="single"/>
        </w:rPr>
      </w:pPr>
      <w:r w:rsidRPr="0005332F">
        <w:rPr>
          <w:b/>
          <w:bCs/>
          <w:u w:val="single"/>
        </w:rPr>
        <w:t>Ordinary E-meeting participation</w:t>
      </w:r>
    </w:p>
    <w:p w14:paraId="180F148B" w14:textId="77777777" w:rsidR="0005332F" w:rsidRPr="0005332F" w:rsidRDefault="0005332F" w:rsidP="0005332F">
      <w:r w:rsidRPr="0005332F">
        <w:t>Attendance at ordinary e-meetings now counts towards accrual and maintenance of voting rights.</w:t>
      </w:r>
    </w:p>
    <w:p w14:paraId="1593E4A0" w14:textId="77777777" w:rsidR="0005332F" w:rsidRPr="0005332F" w:rsidRDefault="0005332F" w:rsidP="0005332F">
      <w:pPr>
        <w:ind w:left="568" w:hanging="284"/>
      </w:pPr>
      <w:r w:rsidRPr="0005332F">
        <w:t>-</w:t>
      </w:r>
      <w:r w:rsidRPr="0005332F">
        <w:tab/>
        <w:t>A delegate is deemed to have attended a given meeting if they confirm their participation by check in. If a delegate does not check in during the meeting, it shall be assumed that the individual did not attend.</w:t>
      </w:r>
    </w:p>
    <w:p w14:paraId="65B69694" w14:textId="77777777" w:rsidR="0005332F" w:rsidRPr="0005332F" w:rsidRDefault="0005332F" w:rsidP="0005332F">
      <w:pPr>
        <w:rPr>
          <w:b/>
          <w:bCs/>
          <w:u w:val="single"/>
        </w:rPr>
      </w:pPr>
      <w:r w:rsidRPr="0005332F">
        <w:rPr>
          <w:b/>
          <w:bCs/>
          <w:u w:val="single"/>
        </w:rPr>
        <w:t>Face-to-Face meeting with one-way remote participation (going forward there is no longer two-way remote)</w:t>
      </w:r>
    </w:p>
    <w:p w14:paraId="28BB9E68" w14:textId="77777777" w:rsidR="0005332F" w:rsidRPr="0005332F" w:rsidRDefault="0005332F" w:rsidP="0005332F">
      <w:r w:rsidRPr="0005332F">
        <w:t>When it is a face-to-face (ordinary) meeting with one-way remote participation.</w:t>
      </w:r>
    </w:p>
    <w:p w14:paraId="40B8D22D" w14:textId="77777777" w:rsidR="0005332F" w:rsidRPr="0005332F" w:rsidRDefault="0005332F" w:rsidP="0005332F">
      <w:r w:rsidRPr="0005332F">
        <w:t>-</w:t>
      </w:r>
      <w:r w:rsidRPr="0005332F">
        <w:tab/>
        <w:t>In a meeting designated as face to face (ordinary), those participating remotely are not to be counted toward quorum or attendance, and are not allowed to vote</w:t>
      </w:r>
    </w:p>
    <w:p w14:paraId="0D63CC63" w14:textId="77777777" w:rsidR="0005332F" w:rsidRPr="0005332F" w:rsidRDefault="0005332F" w:rsidP="0005332F">
      <w:pPr>
        <w:rPr>
          <w:b/>
          <w:bCs/>
          <w:u w:val="single"/>
        </w:rPr>
      </w:pPr>
      <w:r w:rsidRPr="0005332F">
        <w:rPr>
          <w:b/>
          <w:bCs/>
          <w:u w:val="single"/>
        </w:rPr>
        <w:t>F2F network usage conditions</w:t>
      </w:r>
    </w:p>
    <w:p w14:paraId="48A4A2BE" w14:textId="77777777" w:rsidR="0005332F" w:rsidRPr="0005332F" w:rsidRDefault="0005332F" w:rsidP="0005332F">
      <w:r w:rsidRPr="0005332F">
        <w:t>The PCG has laid down the following network usage conditions as provided below:</w:t>
      </w:r>
    </w:p>
    <w:p w14:paraId="6F043660" w14:textId="77777777" w:rsidR="0005332F" w:rsidRPr="0005332F" w:rsidRDefault="0005332F" w:rsidP="0005332F">
      <w:pPr>
        <w:widowControl w:val="0"/>
        <w:ind w:left="34"/>
      </w:pPr>
      <w:r w:rsidRPr="0005332F">
        <w:rPr>
          <w:b/>
        </w:rPr>
        <w:t xml:space="preserve">Users shall not use the network to engage in illegal activities. This includes activities such as copyright violation, </w:t>
      </w:r>
      <w:r w:rsidRPr="0005332F">
        <w:rPr>
          <w:b/>
        </w:rPr>
        <w:lastRenderedPageBreak/>
        <w:t>hacking, espionage or any other activity that may be prohibited by local laws</w:t>
      </w:r>
      <w:r w:rsidRPr="0005332F">
        <w:t>.</w:t>
      </w:r>
    </w:p>
    <w:p w14:paraId="0FA6FB89" w14:textId="77777777" w:rsidR="0005332F" w:rsidRPr="0005332F" w:rsidRDefault="0005332F" w:rsidP="0005332F">
      <w:pPr>
        <w:widowControl w:val="0"/>
        <w:ind w:left="34"/>
      </w:pPr>
      <w:r w:rsidRPr="0005332F">
        <w:rPr>
          <w:b/>
        </w:rPr>
        <w:t xml:space="preserve">Users shall not engage in non-work related activities that consume excessive bandwidth </w:t>
      </w:r>
      <w:r w:rsidRPr="0005332F">
        <w:t>or cause significant degradation of the performance of the network.</w:t>
      </w:r>
    </w:p>
    <w:p w14:paraId="140C7796" w14:textId="77777777" w:rsidR="0005332F" w:rsidRPr="0005332F" w:rsidRDefault="0005332F" w:rsidP="0005332F">
      <w:pPr>
        <w:widowControl w:val="0"/>
        <w:ind w:left="34"/>
      </w:pPr>
      <w:r w:rsidRPr="0005332F">
        <w:t xml:space="preserve">Since the </w:t>
      </w:r>
      <w:r w:rsidRPr="0005332F">
        <w:rPr>
          <w:b/>
        </w:rPr>
        <w:t>network is a shared resource</w:t>
      </w:r>
      <w:r w:rsidRPr="0005332F">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546D8A" w14:textId="77777777" w:rsidR="0005332F" w:rsidRPr="0005332F" w:rsidRDefault="0005332F" w:rsidP="0005332F">
      <w:pPr>
        <w:widowControl w:val="0"/>
        <w:ind w:left="34"/>
        <w:rPr>
          <w:b/>
        </w:rPr>
      </w:pPr>
      <w:r w:rsidRPr="0005332F">
        <w:rPr>
          <w:b/>
        </w:rPr>
        <w:t xml:space="preserve">1. DON’T place your WiFi device in ad-hoc mode </w:t>
      </w:r>
    </w:p>
    <w:p w14:paraId="6AFB1BE0" w14:textId="77777777" w:rsidR="0005332F" w:rsidRPr="0005332F" w:rsidRDefault="0005332F" w:rsidP="0005332F">
      <w:pPr>
        <w:widowControl w:val="0"/>
        <w:ind w:left="34"/>
        <w:rPr>
          <w:b/>
        </w:rPr>
      </w:pPr>
      <w:r w:rsidRPr="0005332F">
        <w:rPr>
          <w:b/>
        </w:rPr>
        <w:t xml:space="preserve">2. DON’T set up a personal hotspot in the meeting room </w:t>
      </w:r>
    </w:p>
    <w:p w14:paraId="3E694AEC" w14:textId="77777777" w:rsidR="0005332F" w:rsidRPr="0005332F" w:rsidRDefault="0005332F" w:rsidP="0005332F">
      <w:pPr>
        <w:widowControl w:val="0"/>
        <w:ind w:left="34"/>
        <w:rPr>
          <w:b/>
        </w:rPr>
      </w:pPr>
      <w:r w:rsidRPr="0005332F">
        <w:rPr>
          <w:b/>
        </w:rPr>
        <w:t xml:space="preserve">3. DO try 802.11a if your WiFi device supports it </w:t>
      </w:r>
    </w:p>
    <w:p w14:paraId="686C24F6" w14:textId="77777777" w:rsidR="0005332F" w:rsidRPr="0005332F" w:rsidRDefault="0005332F" w:rsidP="0005332F">
      <w:pPr>
        <w:widowControl w:val="0"/>
        <w:ind w:left="34"/>
        <w:rPr>
          <w:b/>
        </w:rPr>
      </w:pPr>
      <w:r w:rsidRPr="0005332F">
        <w:rPr>
          <w:b/>
        </w:rPr>
        <w:t xml:space="preserve">4. DON’T manually allocate an IP address </w:t>
      </w:r>
    </w:p>
    <w:p w14:paraId="17D2DA6B" w14:textId="77777777" w:rsidR="0005332F" w:rsidRPr="0005332F" w:rsidRDefault="0005332F" w:rsidP="0005332F">
      <w:pPr>
        <w:widowControl w:val="0"/>
        <w:ind w:left="34"/>
        <w:rPr>
          <w:b/>
        </w:rPr>
      </w:pPr>
      <w:r w:rsidRPr="0005332F">
        <w:rPr>
          <w:b/>
        </w:rPr>
        <w:t xml:space="preserve">5. DON’T be a bandwidth hog by streaming video, playing online games, or downloading huge files </w:t>
      </w:r>
    </w:p>
    <w:p w14:paraId="0F1207AD" w14:textId="77777777" w:rsidR="0005332F" w:rsidRPr="0005332F" w:rsidRDefault="0005332F" w:rsidP="0005332F">
      <w:r w:rsidRPr="0005332F">
        <w:rPr>
          <w:b/>
        </w:rPr>
        <w:t>6. DON’T use packet probing software which clogs the local network (e.g., packet sniffers or port scanners)</w:t>
      </w:r>
    </w:p>
    <w:p w14:paraId="41BD324B" w14:textId="77777777" w:rsidR="0005332F" w:rsidRPr="0005332F" w:rsidRDefault="0005332F" w:rsidP="0005332F">
      <w:pPr>
        <w:rPr>
          <w:b/>
          <w:bCs/>
          <w:u w:val="single"/>
        </w:rPr>
      </w:pPr>
      <w:r w:rsidRPr="0005332F">
        <w:rPr>
          <w:b/>
          <w:bCs/>
          <w:u w:val="single"/>
        </w:rPr>
        <w:t>Recording of RAN4 Meeting</w:t>
      </w:r>
    </w:p>
    <w:p w14:paraId="123F34CD" w14:textId="77777777" w:rsidR="0005332F" w:rsidRPr="0005332F" w:rsidRDefault="0005332F" w:rsidP="0005332F">
      <w:r w:rsidRPr="0005332F">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DD94FE0" w14:textId="77777777" w:rsidR="0005332F" w:rsidRPr="0005332F" w:rsidRDefault="0005332F" w:rsidP="0005332F"/>
    <w:p w14:paraId="2B0F86BE" w14:textId="10DD0860" w:rsidR="0005332F" w:rsidRPr="0005332F" w:rsidRDefault="0005332F" w:rsidP="0005332F">
      <w:pPr>
        <w:keepNext/>
        <w:keepLines/>
        <w:spacing w:before="60"/>
        <w:jc w:val="center"/>
        <w:rPr>
          <w:rFonts w:ascii="Arial" w:hAnsi="Arial"/>
          <w:b/>
        </w:rPr>
      </w:pPr>
      <w:r w:rsidRPr="0005332F">
        <w:rPr>
          <w:rFonts w:ascii="Arial" w:hAnsi="Arial"/>
          <w:b/>
        </w:rPr>
        <w:t xml:space="preserve">Snapshot of contributions type areas submitted in 3GU before the start of the meeting: Total: </w:t>
      </w:r>
      <w:r w:rsidR="00AF1268" w:rsidRPr="00AF1268">
        <w:rPr>
          <w:rFonts w:ascii="Arial" w:hAnsi="Arial"/>
          <w:b/>
        </w:rPr>
        <w:t>246</w:t>
      </w:r>
      <w:r w:rsidR="00225DB9">
        <w:rPr>
          <w:rFonts w:ascii="Arial" w:hAnsi="Arial"/>
          <w:b/>
        </w:rPr>
        <w:t>6</w:t>
      </w:r>
    </w:p>
    <w:p w14:paraId="0DB0E930" w14:textId="77777777" w:rsidR="0005332F" w:rsidRPr="0005332F" w:rsidRDefault="0005332F" w:rsidP="0005332F">
      <w:pPr>
        <w:keepNext/>
        <w:keepLines/>
        <w:spacing w:before="60"/>
        <w:jc w:val="center"/>
        <w:rPr>
          <w:rFonts w:ascii="Arial" w:hAnsi="Arial"/>
          <w:b/>
        </w:rPr>
      </w:pPr>
      <w:r w:rsidRPr="0005332F">
        <w:rPr>
          <w:rFonts w:ascii="Arial" w:hAnsi="Arial"/>
          <w:b/>
          <w:noProof/>
        </w:rPr>
        <w:drawing>
          <wp:inline distT="0" distB="0" distL="0" distR="0" wp14:anchorId="240182C7" wp14:editId="772CA4F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EE98D3" w14:textId="0D7338F0" w:rsidR="0005332F" w:rsidRPr="0005332F" w:rsidRDefault="0005332F" w:rsidP="0005332F">
      <w:pPr>
        <w:keepLines/>
        <w:spacing w:after="240"/>
        <w:jc w:val="center"/>
        <w:rPr>
          <w:rFonts w:ascii="Arial" w:hAnsi="Arial"/>
          <w:b/>
        </w:rPr>
      </w:pPr>
      <w:r w:rsidRPr="0005332F">
        <w:rPr>
          <w:rFonts w:ascii="Arial" w:hAnsi="Arial"/>
          <w:b/>
        </w:rPr>
        <w:t>Figure 1: Breakdown of contributions type areas for RAN4#11</w:t>
      </w:r>
      <w:r w:rsidR="00AF1268">
        <w:rPr>
          <w:rFonts w:ascii="Arial" w:hAnsi="Arial"/>
          <w:b/>
        </w:rPr>
        <w:t>2</w:t>
      </w:r>
      <w:r w:rsidRPr="0005332F">
        <w:rPr>
          <w:rFonts w:ascii="Arial" w:hAnsi="Arial"/>
          <w:b/>
        </w:rPr>
        <w:t xml:space="preserve"> pre-meeting</w:t>
      </w:r>
    </w:p>
    <w:p w14:paraId="1A69ADF2" w14:textId="77777777" w:rsidR="0005332F" w:rsidRPr="0005332F" w:rsidRDefault="0005332F" w:rsidP="0005332F"/>
    <w:p w14:paraId="233F0C70" w14:textId="77777777" w:rsidR="00AF1268" w:rsidRDefault="0005332F" w:rsidP="00AF1268">
      <w:r w:rsidRPr="0005332F">
        <w:t xml:space="preserve">At the beginning of the meeting, there are </w:t>
      </w:r>
      <w:r w:rsidR="00AF1268">
        <w:t>805</w:t>
      </w:r>
      <w:r w:rsidRPr="0005332F">
        <w:t xml:space="preserve"> CRs (</w:t>
      </w:r>
      <w:r w:rsidR="00AF1268">
        <w:t xml:space="preserve">60 </w:t>
      </w:r>
      <w:r w:rsidRPr="0005332F">
        <w:t>was either withdrawn/revised) that have been submitted to the meeting</w:t>
      </w:r>
      <w:r w:rsidR="00AF1268">
        <w:t>.</w:t>
      </w:r>
    </w:p>
    <w:p w14:paraId="019AE01C" w14:textId="3D59D6FE" w:rsidR="00AF1268" w:rsidRDefault="00AF1268" w:rsidP="00AF1268">
      <w:pPr>
        <w:pStyle w:val="B1"/>
        <w:spacing w:after="0"/>
      </w:pPr>
      <w:r w:rsidRPr="00AF1268">
        <w:lastRenderedPageBreak/>
        <w:t>1.</w:t>
      </w:r>
      <w:r w:rsidRPr="00AF1268">
        <w:tab/>
        <w:t>There are 545 CRs that are marked as available in 3GU</w:t>
      </w:r>
    </w:p>
    <w:p w14:paraId="5BE84F8A" w14:textId="5E767607" w:rsidR="00AF1268" w:rsidRDefault="00AF1268" w:rsidP="00AF1268">
      <w:pPr>
        <w:pStyle w:val="B1"/>
        <w:spacing w:after="0"/>
      </w:pPr>
      <w:r>
        <w:t>2.</w:t>
      </w:r>
      <w:r>
        <w:tab/>
        <w:t>There are 40 CRs with parsing failure issues (note: the list of tdocs have already been submitted on RAN4 reflector)</w:t>
      </w:r>
    </w:p>
    <w:p w14:paraId="4C00D304" w14:textId="77777777" w:rsidR="00AB1C7F" w:rsidRDefault="00AB1C7F" w:rsidP="00AB1C7F">
      <w:pPr>
        <w:pStyle w:val="B2"/>
        <w:spacing w:after="0"/>
      </w:pPr>
      <w:r>
        <w:tab/>
        <w:t>R4-2411050</w:t>
      </w:r>
    </w:p>
    <w:p w14:paraId="56AC1F50" w14:textId="77777777" w:rsidR="00AB1C7F" w:rsidRDefault="00AB1C7F" w:rsidP="00AB1C7F">
      <w:pPr>
        <w:pStyle w:val="B2"/>
        <w:spacing w:after="0"/>
      </w:pPr>
      <w:r>
        <w:tab/>
        <w:t>R4-2411051</w:t>
      </w:r>
    </w:p>
    <w:p w14:paraId="243A1841" w14:textId="77777777" w:rsidR="00AB1C7F" w:rsidRDefault="00AB1C7F" w:rsidP="00AB1C7F">
      <w:pPr>
        <w:pStyle w:val="B2"/>
        <w:spacing w:after="0"/>
      </w:pPr>
      <w:r>
        <w:tab/>
        <w:t>R4-2411345</w:t>
      </w:r>
    </w:p>
    <w:p w14:paraId="63C1476F" w14:textId="77777777" w:rsidR="00AB1C7F" w:rsidRDefault="00AB1C7F" w:rsidP="00AB1C7F">
      <w:pPr>
        <w:pStyle w:val="B2"/>
        <w:spacing w:after="0"/>
      </w:pPr>
      <w:r>
        <w:tab/>
        <w:t>R4-2411346</w:t>
      </w:r>
    </w:p>
    <w:p w14:paraId="08DE54A7" w14:textId="77777777" w:rsidR="00AB1C7F" w:rsidRDefault="00AB1C7F" w:rsidP="00AB1C7F">
      <w:pPr>
        <w:pStyle w:val="B2"/>
        <w:spacing w:after="0"/>
      </w:pPr>
      <w:r>
        <w:tab/>
        <w:t>R4-2411351</w:t>
      </w:r>
    </w:p>
    <w:p w14:paraId="546250A6" w14:textId="77777777" w:rsidR="00AB1C7F" w:rsidRDefault="00AB1C7F" w:rsidP="00AB1C7F">
      <w:pPr>
        <w:pStyle w:val="B2"/>
        <w:spacing w:after="0"/>
      </w:pPr>
      <w:r>
        <w:tab/>
        <w:t>R4-2411363</w:t>
      </w:r>
    </w:p>
    <w:p w14:paraId="5ABCE32B" w14:textId="77777777" w:rsidR="00AB1C7F" w:rsidRDefault="00AB1C7F" w:rsidP="00AB1C7F">
      <w:pPr>
        <w:pStyle w:val="B2"/>
        <w:spacing w:after="0"/>
      </w:pPr>
      <w:r>
        <w:tab/>
        <w:t>R4-2411364</w:t>
      </w:r>
    </w:p>
    <w:p w14:paraId="1B63D3EC" w14:textId="77777777" w:rsidR="00AB1C7F" w:rsidRDefault="00AB1C7F" w:rsidP="00AB1C7F">
      <w:pPr>
        <w:pStyle w:val="B2"/>
        <w:spacing w:after="0"/>
      </w:pPr>
      <w:r>
        <w:tab/>
        <w:t>R4-2411366</w:t>
      </w:r>
    </w:p>
    <w:p w14:paraId="5FC5BC68" w14:textId="77777777" w:rsidR="00AB1C7F" w:rsidRDefault="00AB1C7F" w:rsidP="00AB1C7F">
      <w:pPr>
        <w:pStyle w:val="B2"/>
        <w:spacing w:after="0"/>
      </w:pPr>
      <w:r>
        <w:tab/>
        <w:t>R4-2411369</w:t>
      </w:r>
    </w:p>
    <w:p w14:paraId="3FD9BA0C" w14:textId="77777777" w:rsidR="00AB1C7F" w:rsidRDefault="00AB1C7F" w:rsidP="00AB1C7F">
      <w:pPr>
        <w:pStyle w:val="B2"/>
        <w:spacing w:after="0"/>
      </w:pPr>
      <w:r>
        <w:tab/>
        <w:t>R4-2411371</w:t>
      </w:r>
    </w:p>
    <w:p w14:paraId="1EC33727" w14:textId="77777777" w:rsidR="00AB1C7F" w:rsidRDefault="00AB1C7F" w:rsidP="00AB1C7F">
      <w:pPr>
        <w:pStyle w:val="B2"/>
        <w:spacing w:after="0"/>
      </w:pPr>
      <w:r>
        <w:tab/>
        <w:t>R4-2411373</w:t>
      </w:r>
    </w:p>
    <w:p w14:paraId="42279003" w14:textId="77777777" w:rsidR="00AB1C7F" w:rsidRDefault="00AB1C7F" w:rsidP="00AB1C7F">
      <w:pPr>
        <w:pStyle w:val="B2"/>
        <w:spacing w:after="0"/>
      </w:pPr>
      <w:r>
        <w:tab/>
        <w:t>R4-2411375</w:t>
      </w:r>
    </w:p>
    <w:p w14:paraId="02CC8974" w14:textId="77777777" w:rsidR="00AB1C7F" w:rsidRDefault="00AB1C7F" w:rsidP="00AB1C7F">
      <w:pPr>
        <w:pStyle w:val="B2"/>
        <w:spacing w:after="0"/>
      </w:pPr>
      <w:r>
        <w:tab/>
        <w:t>R4-2411377</w:t>
      </w:r>
    </w:p>
    <w:p w14:paraId="7BC1C9C1" w14:textId="77777777" w:rsidR="00AB1C7F" w:rsidRDefault="00AB1C7F" w:rsidP="00AB1C7F">
      <w:pPr>
        <w:pStyle w:val="B2"/>
        <w:spacing w:after="0"/>
      </w:pPr>
      <w:r>
        <w:tab/>
        <w:t>R4-2411378</w:t>
      </w:r>
    </w:p>
    <w:p w14:paraId="5465EE2C" w14:textId="77777777" w:rsidR="00AB1C7F" w:rsidRDefault="00AB1C7F" w:rsidP="00AB1C7F">
      <w:pPr>
        <w:pStyle w:val="B2"/>
        <w:spacing w:after="0"/>
      </w:pPr>
      <w:r>
        <w:tab/>
        <w:t>R4-2411611</w:t>
      </w:r>
    </w:p>
    <w:p w14:paraId="656EDE88" w14:textId="77777777" w:rsidR="00AB1C7F" w:rsidRDefault="00AB1C7F" w:rsidP="00AB1C7F">
      <w:pPr>
        <w:pStyle w:val="B2"/>
        <w:spacing w:after="0"/>
      </w:pPr>
      <w:r>
        <w:tab/>
        <w:t>R4-2411612</w:t>
      </w:r>
    </w:p>
    <w:p w14:paraId="695BEB5C" w14:textId="77777777" w:rsidR="00AB1C7F" w:rsidRDefault="00AB1C7F" w:rsidP="00AB1C7F">
      <w:pPr>
        <w:pStyle w:val="B2"/>
        <w:spacing w:after="0"/>
      </w:pPr>
      <w:r>
        <w:tab/>
        <w:t>R4-2412002</w:t>
      </w:r>
    </w:p>
    <w:p w14:paraId="06610E1A" w14:textId="77777777" w:rsidR="00AB1C7F" w:rsidRDefault="00AB1C7F" w:rsidP="00AB1C7F">
      <w:pPr>
        <w:pStyle w:val="B2"/>
        <w:spacing w:after="0"/>
      </w:pPr>
      <w:r>
        <w:tab/>
        <w:t>R4-2412155</w:t>
      </w:r>
    </w:p>
    <w:p w14:paraId="5466C194" w14:textId="77777777" w:rsidR="00AB1C7F" w:rsidRDefault="00AB1C7F" w:rsidP="00AB1C7F">
      <w:pPr>
        <w:pStyle w:val="B2"/>
        <w:spacing w:after="0"/>
      </w:pPr>
      <w:r>
        <w:tab/>
        <w:t>R4-2412162</w:t>
      </w:r>
    </w:p>
    <w:p w14:paraId="051D2535" w14:textId="77777777" w:rsidR="00AB1C7F" w:rsidRDefault="00AB1C7F" w:rsidP="00AB1C7F">
      <w:pPr>
        <w:pStyle w:val="B2"/>
        <w:spacing w:after="0"/>
      </w:pPr>
      <w:r>
        <w:tab/>
        <w:t>R4-2412178</w:t>
      </w:r>
    </w:p>
    <w:p w14:paraId="4A291EF2" w14:textId="77777777" w:rsidR="00AB1C7F" w:rsidRDefault="00AB1C7F" w:rsidP="00AB1C7F">
      <w:pPr>
        <w:pStyle w:val="B2"/>
        <w:spacing w:after="0"/>
      </w:pPr>
      <w:r>
        <w:tab/>
        <w:t>R4-2412285</w:t>
      </w:r>
    </w:p>
    <w:p w14:paraId="269508B3" w14:textId="77777777" w:rsidR="00AB1C7F" w:rsidRDefault="00AB1C7F" w:rsidP="00AB1C7F">
      <w:pPr>
        <w:pStyle w:val="B2"/>
        <w:spacing w:after="0"/>
      </w:pPr>
      <w:r>
        <w:tab/>
        <w:t>R4-2412287</w:t>
      </w:r>
    </w:p>
    <w:p w14:paraId="3E7B8C40" w14:textId="77777777" w:rsidR="00AB1C7F" w:rsidRDefault="00AB1C7F" w:rsidP="00AB1C7F">
      <w:pPr>
        <w:pStyle w:val="B2"/>
        <w:spacing w:after="0"/>
      </w:pPr>
      <w:r>
        <w:tab/>
        <w:t>R4-2412288</w:t>
      </w:r>
    </w:p>
    <w:p w14:paraId="24C04932" w14:textId="77777777" w:rsidR="00AB1C7F" w:rsidRDefault="00AB1C7F" w:rsidP="00AB1C7F">
      <w:pPr>
        <w:pStyle w:val="B2"/>
        <w:spacing w:after="0"/>
      </w:pPr>
      <w:r>
        <w:tab/>
        <w:t>R4-2412445</w:t>
      </w:r>
    </w:p>
    <w:p w14:paraId="7FC4C3C0" w14:textId="77777777" w:rsidR="00AB1C7F" w:rsidRDefault="00AB1C7F" w:rsidP="00AB1C7F">
      <w:pPr>
        <w:pStyle w:val="B2"/>
        <w:spacing w:after="0"/>
      </w:pPr>
      <w:r>
        <w:tab/>
        <w:t>R4-2412513</w:t>
      </w:r>
    </w:p>
    <w:p w14:paraId="3A968C9E" w14:textId="77777777" w:rsidR="00AB1C7F" w:rsidRDefault="00AB1C7F" w:rsidP="00AB1C7F">
      <w:pPr>
        <w:pStyle w:val="B2"/>
        <w:spacing w:after="0"/>
      </w:pPr>
      <w:r>
        <w:tab/>
        <w:t>R4-2412516</w:t>
      </w:r>
    </w:p>
    <w:p w14:paraId="3C9D6A95" w14:textId="77777777" w:rsidR="00AB1C7F" w:rsidRDefault="00AB1C7F" w:rsidP="00AB1C7F">
      <w:pPr>
        <w:pStyle w:val="B2"/>
        <w:spacing w:after="0"/>
      </w:pPr>
      <w:r>
        <w:tab/>
        <w:t>R4-2412870</w:t>
      </w:r>
    </w:p>
    <w:p w14:paraId="7E0EA028" w14:textId="77777777" w:rsidR="00AB1C7F" w:rsidRDefault="00AB1C7F" w:rsidP="00AB1C7F">
      <w:pPr>
        <w:pStyle w:val="B2"/>
        <w:spacing w:after="0"/>
      </w:pPr>
      <w:r>
        <w:tab/>
        <w:t>R4-2412874</w:t>
      </w:r>
    </w:p>
    <w:p w14:paraId="12230A0E" w14:textId="77777777" w:rsidR="00AB1C7F" w:rsidRDefault="00AB1C7F" w:rsidP="00AB1C7F">
      <w:pPr>
        <w:pStyle w:val="B2"/>
        <w:spacing w:after="0"/>
      </w:pPr>
      <w:r>
        <w:tab/>
        <w:t>R4-2412875</w:t>
      </w:r>
    </w:p>
    <w:p w14:paraId="654587BC" w14:textId="77777777" w:rsidR="00AB1C7F" w:rsidRDefault="00AB1C7F" w:rsidP="00AB1C7F">
      <w:pPr>
        <w:pStyle w:val="B2"/>
        <w:spacing w:after="0"/>
      </w:pPr>
      <w:r>
        <w:tab/>
        <w:t>R4-2412876</w:t>
      </w:r>
    </w:p>
    <w:p w14:paraId="37753088" w14:textId="77777777" w:rsidR="00AB1C7F" w:rsidRDefault="00AB1C7F" w:rsidP="00AB1C7F">
      <w:pPr>
        <w:pStyle w:val="B2"/>
        <w:spacing w:after="0"/>
      </w:pPr>
      <w:r>
        <w:tab/>
        <w:t>R4-2413083</w:t>
      </w:r>
    </w:p>
    <w:p w14:paraId="25D3A733" w14:textId="77777777" w:rsidR="00AB1C7F" w:rsidRDefault="00AB1C7F" w:rsidP="00AB1C7F">
      <w:pPr>
        <w:pStyle w:val="B2"/>
        <w:spacing w:after="0"/>
      </w:pPr>
      <w:r>
        <w:tab/>
        <w:t>R4-2413084</w:t>
      </w:r>
    </w:p>
    <w:p w14:paraId="43C2288B" w14:textId="77777777" w:rsidR="00AB1C7F" w:rsidRDefault="00AB1C7F" w:rsidP="00AB1C7F">
      <w:pPr>
        <w:pStyle w:val="B2"/>
        <w:spacing w:after="0"/>
      </w:pPr>
      <w:r>
        <w:tab/>
        <w:t>R4-2413085</w:t>
      </w:r>
    </w:p>
    <w:p w14:paraId="0A9A2E3F" w14:textId="77777777" w:rsidR="00AB1C7F" w:rsidRDefault="00AB1C7F" w:rsidP="00AB1C7F">
      <w:pPr>
        <w:pStyle w:val="B2"/>
        <w:spacing w:after="0"/>
      </w:pPr>
      <w:r>
        <w:tab/>
        <w:t>R4-2413086</w:t>
      </w:r>
    </w:p>
    <w:p w14:paraId="57ECE0E1" w14:textId="77777777" w:rsidR="00AB1C7F" w:rsidRDefault="00AB1C7F" w:rsidP="00AB1C7F">
      <w:pPr>
        <w:pStyle w:val="B2"/>
        <w:spacing w:after="0"/>
      </w:pPr>
      <w:r>
        <w:tab/>
        <w:t>R4-2413087</w:t>
      </w:r>
    </w:p>
    <w:p w14:paraId="357C0835" w14:textId="77777777" w:rsidR="00AB1C7F" w:rsidRDefault="00AB1C7F" w:rsidP="00AB1C7F">
      <w:pPr>
        <w:pStyle w:val="B2"/>
        <w:spacing w:after="0"/>
      </w:pPr>
      <w:r>
        <w:tab/>
        <w:t>R4-2413088</w:t>
      </w:r>
    </w:p>
    <w:p w14:paraId="7253A561" w14:textId="77777777" w:rsidR="00AB1C7F" w:rsidRDefault="00AB1C7F" w:rsidP="00AB1C7F">
      <w:pPr>
        <w:pStyle w:val="B2"/>
        <w:spacing w:after="0"/>
      </w:pPr>
      <w:r>
        <w:tab/>
        <w:t>R4-2413089</w:t>
      </w:r>
    </w:p>
    <w:p w14:paraId="0DFC6910" w14:textId="77777777" w:rsidR="00AB1C7F" w:rsidRDefault="00AB1C7F" w:rsidP="00AB1C7F">
      <w:pPr>
        <w:pStyle w:val="B2"/>
        <w:spacing w:after="0"/>
      </w:pPr>
      <w:r>
        <w:tab/>
        <w:t>R4-2413090</w:t>
      </w:r>
    </w:p>
    <w:p w14:paraId="275730CE" w14:textId="77777777" w:rsidR="00AB1C7F" w:rsidRDefault="00AB1C7F" w:rsidP="00AB1C7F">
      <w:pPr>
        <w:pStyle w:val="B2"/>
        <w:spacing w:after="0"/>
      </w:pPr>
      <w:r>
        <w:tab/>
        <w:t>R4-2413091</w:t>
      </w:r>
    </w:p>
    <w:p w14:paraId="56F805D5" w14:textId="77777777" w:rsidR="00AB1C7F" w:rsidRDefault="00AB1C7F" w:rsidP="00AB1C7F">
      <w:pPr>
        <w:pStyle w:val="B2"/>
        <w:spacing w:after="0"/>
      </w:pPr>
      <w:r>
        <w:tab/>
        <w:t>R4-2413092</w:t>
      </w:r>
    </w:p>
    <w:p w14:paraId="7A404B15" w14:textId="77777777" w:rsidR="00AF1268" w:rsidRDefault="00AF1268" w:rsidP="00AF1268">
      <w:pPr>
        <w:pStyle w:val="B1"/>
        <w:spacing w:after="0"/>
      </w:pPr>
      <w:r>
        <w:t>3.</w:t>
      </w:r>
      <w:r>
        <w:tab/>
        <w:t>There are 195 CAT A CRs reserved in 3GU (note: if any CAT A CRs are missing, please notify chair or session chairs)</w:t>
      </w:r>
    </w:p>
    <w:p w14:paraId="0F8D4F54" w14:textId="77777777" w:rsidR="00AF1268" w:rsidRDefault="00AF1268" w:rsidP="00AF1268">
      <w:pPr>
        <w:pStyle w:val="B1"/>
        <w:spacing w:after="0"/>
      </w:pPr>
      <w:r>
        <w:t>4.</w:t>
      </w:r>
      <w:r>
        <w:tab/>
        <w:t>There are 60 CRs that are marked as withdrawn in 3GU</w:t>
      </w:r>
    </w:p>
    <w:p w14:paraId="3B29162B" w14:textId="77777777" w:rsidR="00AF1268" w:rsidRDefault="00AF1268" w:rsidP="00AF1268">
      <w:pPr>
        <w:pStyle w:val="B1"/>
        <w:spacing w:after="0"/>
      </w:pPr>
      <w:r>
        <w:t>5.</w:t>
      </w:r>
      <w:r>
        <w:tab/>
        <w:t>There are 5 CAT F CRs not made available by Huawei, HiSilicon. The tdoc numbers are:</w:t>
      </w:r>
    </w:p>
    <w:p w14:paraId="3244427E" w14:textId="77777777" w:rsidR="00AF1268" w:rsidRDefault="00AF1268" w:rsidP="00AF1268">
      <w:pPr>
        <w:pStyle w:val="B2"/>
        <w:spacing w:after="0"/>
      </w:pPr>
      <w:r>
        <w:t>a.</w:t>
      </w:r>
      <w:r>
        <w:tab/>
        <w:t>R4-2312782</w:t>
      </w:r>
    </w:p>
    <w:p w14:paraId="7FB7B190" w14:textId="77777777" w:rsidR="00AF1268" w:rsidRDefault="00AF1268" w:rsidP="00AF1268">
      <w:pPr>
        <w:pStyle w:val="B2"/>
        <w:spacing w:after="0"/>
      </w:pPr>
      <w:r>
        <w:t>b.</w:t>
      </w:r>
      <w:r>
        <w:tab/>
        <w:t>R4-2412781</w:t>
      </w:r>
    </w:p>
    <w:p w14:paraId="4523E0B1" w14:textId="77777777" w:rsidR="00AF1268" w:rsidRDefault="00AF1268" w:rsidP="00AF1268">
      <w:pPr>
        <w:pStyle w:val="B2"/>
        <w:spacing w:after="0"/>
      </w:pPr>
      <w:r>
        <w:t>c.</w:t>
      </w:r>
      <w:r>
        <w:tab/>
        <w:t>R4-2412779</w:t>
      </w:r>
    </w:p>
    <w:p w14:paraId="0C6FB80D" w14:textId="77777777" w:rsidR="00AF1268" w:rsidRDefault="00AF1268" w:rsidP="00AF1268">
      <w:pPr>
        <w:pStyle w:val="B2"/>
        <w:spacing w:after="0"/>
      </w:pPr>
      <w:r>
        <w:t>d.</w:t>
      </w:r>
      <w:r>
        <w:tab/>
        <w:t>R4-2412778</w:t>
      </w:r>
    </w:p>
    <w:p w14:paraId="6342E7D7" w14:textId="34F484B8" w:rsidR="0005332F" w:rsidRPr="0005332F" w:rsidRDefault="00AF1268" w:rsidP="00AF1268">
      <w:pPr>
        <w:pStyle w:val="B2"/>
        <w:spacing w:after="0"/>
      </w:pPr>
      <w:r>
        <w:t>e.</w:t>
      </w:r>
      <w:r>
        <w:tab/>
        <w:t>R4-2412777</w:t>
      </w:r>
    </w:p>
    <w:p w14:paraId="343771AB" w14:textId="77777777" w:rsidR="00AF1268" w:rsidRDefault="00AF1268" w:rsidP="0005332F"/>
    <w:p w14:paraId="18C51586" w14:textId="3A99AABA" w:rsidR="0005332F" w:rsidRPr="0005332F" w:rsidRDefault="0005332F" w:rsidP="00AF1268">
      <w:pPr>
        <w:spacing w:after="0"/>
      </w:pPr>
      <w:r w:rsidRPr="0005332F">
        <w:t>Breakdown of available CRs at start of the meeting:</w:t>
      </w:r>
    </w:p>
    <w:p w14:paraId="5BD7772A" w14:textId="1927571F" w:rsidR="0005332F" w:rsidRPr="0005332F" w:rsidRDefault="0005332F" w:rsidP="00AF1268">
      <w:pPr>
        <w:spacing w:after="0"/>
        <w:ind w:left="568" w:hanging="284"/>
      </w:pPr>
      <w:r w:rsidRPr="0005332F">
        <w:t>-</w:t>
      </w:r>
      <w:r w:rsidRPr="0005332F">
        <w:tab/>
        <w:t>Rel-1</w:t>
      </w:r>
      <w:r w:rsidR="00AF1268">
        <w:t>3</w:t>
      </w:r>
      <w:r w:rsidRPr="0005332F">
        <w:t xml:space="preserve"> CR (1)</w:t>
      </w:r>
    </w:p>
    <w:p w14:paraId="74037D04" w14:textId="20E19643" w:rsidR="0005332F" w:rsidRPr="0005332F" w:rsidRDefault="0005332F" w:rsidP="00AF1268">
      <w:pPr>
        <w:spacing w:after="0"/>
        <w:ind w:left="851" w:hanging="284"/>
      </w:pPr>
      <w:r w:rsidRPr="0005332F">
        <w:t>-</w:t>
      </w:r>
      <w:r w:rsidRPr="0005332F">
        <w:tab/>
        <w:t xml:space="preserve">MCC: This is for a </w:t>
      </w:r>
      <w:r w:rsidR="00AF1268" w:rsidRPr="00AF1268">
        <w:t>(NB_IOT-Perf) CR on RSRP-ThresholdsNPRACH-InfoList for NB-IoT (Cat-F Rel-13)</w:t>
      </w:r>
    </w:p>
    <w:p w14:paraId="1BDD75A2" w14:textId="6E62D7AA" w:rsidR="00AF1268" w:rsidRDefault="00AF1268" w:rsidP="00AF1268">
      <w:pPr>
        <w:spacing w:after="0"/>
        <w:ind w:left="568" w:hanging="284"/>
      </w:pPr>
      <w:bookmarkStart w:id="2" w:name="_Hlk166757084"/>
      <w:r w:rsidRPr="0005332F">
        <w:t>-</w:t>
      </w:r>
      <w:r w:rsidRPr="0005332F">
        <w:tab/>
        <w:t>Rel-1</w:t>
      </w:r>
      <w:r>
        <w:t>4</w:t>
      </w:r>
      <w:r w:rsidRPr="0005332F">
        <w:t xml:space="preserve"> CR (</w:t>
      </w:r>
      <w:r>
        <w:t>3</w:t>
      </w:r>
      <w:r w:rsidRPr="0005332F">
        <w:t>)</w:t>
      </w:r>
    </w:p>
    <w:p w14:paraId="44DFFED6" w14:textId="7FF0E51D" w:rsidR="0005332F" w:rsidRPr="0005332F" w:rsidRDefault="0005332F" w:rsidP="00AF1268">
      <w:pPr>
        <w:spacing w:after="0"/>
        <w:ind w:left="568" w:hanging="284"/>
      </w:pPr>
      <w:r w:rsidRPr="0005332F">
        <w:t>-</w:t>
      </w:r>
      <w:r w:rsidRPr="0005332F">
        <w:tab/>
      </w:r>
      <w:bookmarkEnd w:id="2"/>
      <w:r w:rsidRPr="0005332F">
        <w:t>Rel-15 CRs (2</w:t>
      </w:r>
      <w:r w:rsidR="00645CC2">
        <w:t>8</w:t>
      </w:r>
      <w:r w:rsidRPr="0005332F">
        <w:t>)</w:t>
      </w:r>
    </w:p>
    <w:p w14:paraId="60401F4C" w14:textId="428C018B" w:rsidR="0005332F" w:rsidRPr="0005332F" w:rsidRDefault="0005332F" w:rsidP="00AF1268">
      <w:pPr>
        <w:spacing w:after="0"/>
        <w:ind w:left="568" w:hanging="284"/>
      </w:pPr>
      <w:r w:rsidRPr="0005332F">
        <w:t>-</w:t>
      </w:r>
      <w:r w:rsidRPr="0005332F">
        <w:tab/>
        <w:t>Rel-16 CRs (</w:t>
      </w:r>
      <w:r w:rsidR="00645CC2">
        <w:t>56</w:t>
      </w:r>
      <w:r w:rsidRPr="0005332F">
        <w:t>)</w:t>
      </w:r>
    </w:p>
    <w:p w14:paraId="16FD925C" w14:textId="53FB9B15" w:rsidR="0005332F" w:rsidRPr="0005332F" w:rsidRDefault="0005332F" w:rsidP="00AF1268">
      <w:pPr>
        <w:spacing w:after="0"/>
        <w:ind w:left="568" w:hanging="284"/>
      </w:pPr>
      <w:r w:rsidRPr="0005332F">
        <w:t>-</w:t>
      </w:r>
      <w:r w:rsidRPr="0005332F">
        <w:tab/>
        <w:t>Rel-17 CRs (16</w:t>
      </w:r>
      <w:r w:rsidR="00645CC2">
        <w:t>2</w:t>
      </w:r>
      <w:r w:rsidRPr="0005332F">
        <w:t>)</w:t>
      </w:r>
    </w:p>
    <w:p w14:paraId="18E48E8B" w14:textId="1E33C9A9" w:rsidR="0005332F" w:rsidRPr="0005332F" w:rsidRDefault="0005332F" w:rsidP="00AF1268">
      <w:pPr>
        <w:spacing w:after="0"/>
        <w:ind w:left="568" w:hanging="284"/>
      </w:pPr>
      <w:r w:rsidRPr="0005332F">
        <w:t>-</w:t>
      </w:r>
      <w:r w:rsidRPr="0005332F">
        <w:tab/>
        <w:t>Rel-18 CRs (</w:t>
      </w:r>
      <w:r w:rsidR="00645CC2">
        <w:t>495</w:t>
      </w:r>
      <w:r w:rsidRPr="0005332F">
        <w:t>)</w:t>
      </w:r>
    </w:p>
    <w:p w14:paraId="133D2A0A" w14:textId="08FD9F4D" w:rsidR="0005332F" w:rsidRPr="0005332F" w:rsidRDefault="0005332F" w:rsidP="00AF1268">
      <w:pPr>
        <w:spacing w:after="0"/>
        <w:ind w:left="568" w:hanging="284"/>
      </w:pPr>
      <w:r w:rsidRPr="0005332F">
        <w:lastRenderedPageBreak/>
        <w:t>-</w:t>
      </w:r>
      <w:r w:rsidRPr="0005332F">
        <w:tab/>
        <w:t>Rel-19 CR (</w:t>
      </w:r>
      <w:r w:rsidR="00AF1268">
        <w:t>14</w:t>
      </w:r>
      <w:r w:rsidRPr="0005332F">
        <w:t>)</w:t>
      </w:r>
    </w:p>
    <w:p w14:paraId="2C82764F" w14:textId="62A5E8D1" w:rsidR="0005332F" w:rsidRPr="0005332F" w:rsidRDefault="0005332F" w:rsidP="00AF1268">
      <w:pPr>
        <w:spacing w:after="0"/>
        <w:ind w:left="851" w:hanging="284"/>
      </w:pPr>
      <w:r w:rsidRPr="0005332F">
        <w:t>-</w:t>
      </w:r>
      <w:r w:rsidRPr="0005332F">
        <w:tab/>
        <w:t>MCC: There should not be any Rel-19 CRs for agreement at this stage. The</w:t>
      </w:r>
      <w:r w:rsidR="00AF1268">
        <w:t>y</w:t>
      </w:r>
      <w:r w:rsidR="00E712AB">
        <w:t xml:space="preserve"> </w:t>
      </w:r>
      <w:r w:rsidR="00AF1268">
        <w:t>were all withdrawn.</w:t>
      </w:r>
    </w:p>
    <w:p w14:paraId="243B8196" w14:textId="77777777" w:rsidR="0005332F" w:rsidRPr="0005332F" w:rsidRDefault="0005332F" w:rsidP="0005332F"/>
    <w:p w14:paraId="17484692" w14:textId="77777777" w:rsidR="00722B52" w:rsidRDefault="00722B52" w:rsidP="00722B52">
      <w:pPr>
        <w:pStyle w:val="Heading2"/>
      </w:pPr>
      <w:bookmarkStart w:id="3" w:name="_Toc174396002"/>
      <w:r>
        <w:t>2</w:t>
      </w:r>
      <w:r>
        <w:tab/>
        <w:t>Meeting agenda, arrangement and meeting report</w:t>
      </w:r>
      <w:bookmarkEnd w:id="3"/>
    </w:p>
    <w:p w14:paraId="0E43A8AF" w14:textId="76E72A2E" w:rsidR="00722B52" w:rsidRDefault="00722B52" w:rsidP="00722B52">
      <w:pPr>
        <w:rPr>
          <w:rFonts w:ascii="Arial" w:hAnsi="Arial" w:cs="Arial"/>
          <w:b/>
          <w:sz w:val="24"/>
        </w:rPr>
      </w:pPr>
      <w:r>
        <w:rPr>
          <w:rFonts w:ascii="Arial" w:hAnsi="Arial" w:cs="Arial"/>
          <w:b/>
          <w:color w:val="0000FF"/>
          <w:sz w:val="24"/>
        </w:rPr>
        <w:t>R4-2411000</w:t>
      </w:r>
      <w:r>
        <w:rPr>
          <w:rFonts w:ascii="Arial" w:hAnsi="Arial" w:cs="Arial"/>
          <w:b/>
          <w:color w:val="0000FF"/>
          <w:sz w:val="24"/>
        </w:rPr>
        <w:tab/>
      </w:r>
      <w:r>
        <w:rPr>
          <w:rFonts w:ascii="Arial" w:hAnsi="Arial" w:cs="Arial"/>
          <w:b/>
          <w:sz w:val="24"/>
        </w:rPr>
        <w:t>RAN4#111 Meeting Report</w:t>
      </w:r>
    </w:p>
    <w:p w14:paraId="197DF2E5" w14:textId="77777777" w:rsidR="00722B52" w:rsidRDefault="00722B52" w:rsidP="00722B5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5683064" w14:textId="77777777" w:rsidR="00722B52" w:rsidRDefault="00722B52" w:rsidP="00722B52">
      <w:pPr>
        <w:rPr>
          <w:rFonts w:ascii="Arial" w:hAnsi="Arial" w:cs="Arial"/>
          <w:b/>
        </w:rPr>
      </w:pPr>
      <w:r>
        <w:rPr>
          <w:rFonts w:ascii="Arial" w:hAnsi="Arial" w:cs="Arial"/>
          <w:b/>
        </w:rPr>
        <w:t xml:space="preserve">Abstract: </w:t>
      </w:r>
    </w:p>
    <w:p w14:paraId="07D431A5" w14:textId="77777777" w:rsidR="00722B52" w:rsidRDefault="00722B52" w:rsidP="00722B52">
      <w:r>
        <w:t>[RAN4#112][100] Main Session</w:t>
      </w:r>
    </w:p>
    <w:p w14:paraId="4F240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B4721" w14:textId="51DB4574" w:rsidR="00722B52" w:rsidRDefault="00722B52" w:rsidP="00722B52">
      <w:pPr>
        <w:rPr>
          <w:rFonts w:ascii="Arial" w:hAnsi="Arial" w:cs="Arial"/>
          <w:b/>
          <w:sz w:val="24"/>
        </w:rPr>
      </w:pPr>
      <w:r>
        <w:rPr>
          <w:rFonts w:ascii="Arial" w:hAnsi="Arial" w:cs="Arial"/>
          <w:b/>
          <w:color w:val="0000FF"/>
          <w:sz w:val="24"/>
        </w:rPr>
        <w:t>R4-2411001</w:t>
      </w:r>
      <w:r>
        <w:rPr>
          <w:rFonts w:ascii="Arial" w:hAnsi="Arial" w:cs="Arial"/>
          <w:b/>
          <w:color w:val="0000FF"/>
          <w:sz w:val="24"/>
        </w:rPr>
        <w:tab/>
      </w:r>
      <w:r>
        <w:rPr>
          <w:rFonts w:ascii="Arial" w:hAnsi="Arial" w:cs="Arial"/>
          <w:b/>
          <w:sz w:val="24"/>
        </w:rPr>
        <w:t>Agenda for RAN4#112</w:t>
      </w:r>
    </w:p>
    <w:p w14:paraId="37E36E26" w14:textId="77777777" w:rsidR="00722B52" w:rsidRDefault="00722B52" w:rsidP="00722B5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A37CC0D" w14:textId="77777777" w:rsidR="00722B52" w:rsidRDefault="00722B52" w:rsidP="00722B52">
      <w:pPr>
        <w:rPr>
          <w:rFonts w:ascii="Arial" w:hAnsi="Arial" w:cs="Arial"/>
          <w:b/>
        </w:rPr>
      </w:pPr>
      <w:r>
        <w:rPr>
          <w:rFonts w:ascii="Arial" w:hAnsi="Arial" w:cs="Arial"/>
          <w:b/>
        </w:rPr>
        <w:t xml:space="preserve">Abstract: </w:t>
      </w:r>
    </w:p>
    <w:p w14:paraId="09E2D445" w14:textId="77777777" w:rsidR="00722B52" w:rsidRDefault="00722B52" w:rsidP="00722B52">
      <w:r>
        <w:t>[RAN4#112][100] Main Session</w:t>
      </w:r>
    </w:p>
    <w:p w14:paraId="1BD390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69E0E" w14:textId="1087867C" w:rsidR="00722B52" w:rsidRDefault="00722B52" w:rsidP="00722B52">
      <w:pPr>
        <w:rPr>
          <w:rFonts w:ascii="Arial" w:hAnsi="Arial" w:cs="Arial"/>
          <w:b/>
          <w:sz w:val="24"/>
        </w:rPr>
      </w:pPr>
      <w:r>
        <w:rPr>
          <w:rFonts w:ascii="Arial" w:hAnsi="Arial" w:cs="Arial"/>
          <w:b/>
          <w:color w:val="0000FF"/>
          <w:sz w:val="24"/>
        </w:rPr>
        <w:t>R4-2411002</w:t>
      </w:r>
      <w:r>
        <w:rPr>
          <w:rFonts w:ascii="Arial" w:hAnsi="Arial" w:cs="Arial"/>
          <w:b/>
          <w:color w:val="0000FF"/>
          <w:sz w:val="24"/>
        </w:rPr>
        <w:tab/>
      </w:r>
      <w:r>
        <w:rPr>
          <w:rFonts w:ascii="Arial" w:hAnsi="Arial" w:cs="Arial"/>
          <w:b/>
          <w:sz w:val="24"/>
        </w:rPr>
        <w:t>RAN4#112 Meeting Arrangements and Guidelines</w:t>
      </w:r>
    </w:p>
    <w:p w14:paraId="1EDC37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CC09007" w14:textId="77777777" w:rsidR="00722B52" w:rsidRDefault="00722B52" w:rsidP="00722B52">
      <w:pPr>
        <w:rPr>
          <w:rFonts w:ascii="Arial" w:hAnsi="Arial" w:cs="Arial"/>
          <w:b/>
        </w:rPr>
      </w:pPr>
      <w:r>
        <w:rPr>
          <w:rFonts w:ascii="Arial" w:hAnsi="Arial" w:cs="Arial"/>
          <w:b/>
        </w:rPr>
        <w:t xml:space="preserve">Abstract: </w:t>
      </w:r>
    </w:p>
    <w:p w14:paraId="5EDB3312" w14:textId="77777777" w:rsidR="00722B52" w:rsidRDefault="00722B52" w:rsidP="00722B52">
      <w:r>
        <w:t>[RAN4#112][100] Main Session</w:t>
      </w:r>
    </w:p>
    <w:p w14:paraId="5D775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464B" w14:textId="77777777" w:rsidR="00722B52" w:rsidRDefault="00722B52" w:rsidP="00722B52">
      <w:pPr>
        <w:pStyle w:val="Heading2"/>
      </w:pPr>
      <w:bookmarkStart w:id="4" w:name="_Toc174396003"/>
      <w:r>
        <w:t>3</w:t>
      </w:r>
      <w:r>
        <w:tab/>
        <w:t>Incoming LS</w:t>
      </w:r>
      <w:bookmarkEnd w:id="4"/>
    </w:p>
    <w:tbl>
      <w:tblPr>
        <w:tblW w:w="5000" w:type="pct"/>
        <w:tblLayout w:type="fixed"/>
        <w:tblCellMar>
          <w:left w:w="0" w:type="dxa"/>
          <w:right w:w="0" w:type="dxa"/>
        </w:tblCellMar>
        <w:tblLook w:val="04A0" w:firstRow="1" w:lastRow="0" w:firstColumn="1" w:lastColumn="0" w:noHBand="0" w:noVBand="1"/>
      </w:tblPr>
      <w:tblGrid>
        <w:gridCol w:w="1154"/>
        <w:gridCol w:w="1795"/>
        <w:gridCol w:w="641"/>
        <w:gridCol w:w="1539"/>
        <w:gridCol w:w="898"/>
        <w:gridCol w:w="2751"/>
        <w:gridCol w:w="841"/>
      </w:tblGrid>
      <w:tr w:rsidR="00DD3A14" w14:paraId="5869FB9A" w14:textId="77777777" w:rsidTr="00DD3A14">
        <w:trPr>
          <w:trHeight w:val="317"/>
        </w:trPr>
        <w:tc>
          <w:tcPr>
            <w:tcW w:w="600" w:type="pct"/>
            <w:tcBorders>
              <w:top w:val="single" w:sz="8" w:space="0" w:color="auto"/>
              <w:left w:val="single" w:sz="8" w:space="0" w:color="FFFFFF"/>
              <w:bottom w:val="single" w:sz="8" w:space="0" w:color="auto"/>
              <w:right w:val="single" w:sz="8" w:space="0" w:color="FFFFFF"/>
            </w:tcBorders>
            <w:shd w:val="clear" w:color="auto" w:fill="75B91A"/>
            <w:tcMar>
              <w:top w:w="0" w:type="dxa"/>
              <w:left w:w="108" w:type="dxa"/>
              <w:bottom w:w="0" w:type="dxa"/>
              <w:right w:w="108" w:type="dxa"/>
            </w:tcMar>
            <w:hideMark/>
          </w:tcPr>
          <w:p w14:paraId="731056F3" w14:textId="77777777" w:rsidR="00DD3A14" w:rsidRPr="006C4001" w:rsidRDefault="00DD3A14" w:rsidP="000C050E">
            <w:pPr>
              <w:jc w:val="center"/>
              <w:rPr>
                <w:rFonts w:ascii="Arial" w:hAnsi="Arial" w:cs="Arial"/>
                <w:b/>
                <w:bCs/>
                <w:sz w:val="14"/>
                <w:szCs w:val="14"/>
              </w:rPr>
            </w:pPr>
            <w:bookmarkStart w:id="5" w:name="_Hlk125960918"/>
            <w:bookmarkStart w:id="6" w:name="_Hlk87892412"/>
            <w:r w:rsidRPr="006C4001">
              <w:rPr>
                <w:rFonts w:ascii="Arial" w:hAnsi="Arial" w:cs="Arial"/>
                <w:b/>
                <w:bCs/>
                <w:sz w:val="14"/>
                <w:szCs w:val="14"/>
              </w:rPr>
              <w:t>TDoc</w:t>
            </w:r>
          </w:p>
        </w:tc>
        <w:tc>
          <w:tcPr>
            <w:tcW w:w="933"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54E490E0"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Title</w:t>
            </w:r>
          </w:p>
        </w:tc>
        <w:tc>
          <w:tcPr>
            <w:tcW w:w="333" w:type="pct"/>
            <w:tcBorders>
              <w:top w:val="single" w:sz="8" w:space="0" w:color="auto"/>
              <w:left w:val="nil"/>
              <w:bottom w:val="single" w:sz="8" w:space="0" w:color="auto"/>
              <w:right w:val="single" w:sz="8" w:space="0" w:color="FFFFFF" w:themeColor="background1"/>
            </w:tcBorders>
            <w:shd w:val="clear" w:color="auto" w:fill="75B91A"/>
          </w:tcPr>
          <w:p w14:paraId="5F96D117"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Release</w:t>
            </w:r>
          </w:p>
        </w:tc>
        <w:tc>
          <w:tcPr>
            <w:tcW w:w="80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37E058E4"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WI</w:t>
            </w:r>
          </w:p>
        </w:tc>
        <w:tc>
          <w:tcPr>
            <w:tcW w:w="467"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34BEEE2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Source</w:t>
            </w:r>
          </w:p>
        </w:tc>
        <w:tc>
          <w:tcPr>
            <w:tcW w:w="1430"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BC256E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Action</w:t>
            </w:r>
          </w:p>
        </w:tc>
        <w:tc>
          <w:tcPr>
            <w:tcW w:w="437" w:type="pct"/>
            <w:tcBorders>
              <w:top w:val="single" w:sz="8" w:space="0" w:color="auto"/>
              <w:left w:val="single" w:sz="8" w:space="0" w:color="FFFFFF" w:themeColor="background1"/>
              <w:bottom w:val="single" w:sz="8" w:space="0" w:color="auto"/>
              <w:right w:val="single" w:sz="8" w:space="0" w:color="auto"/>
            </w:tcBorders>
            <w:shd w:val="clear" w:color="auto" w:fill="75B91A"/>
          </w:tcPr>
          <w:p w14:paraId="098BEF5A"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Decision</w:t>
            </w:r>
          </w:p>
        </w:tc>
      </w:tr>
      <w:tr w:rsidR="00DD3A14" w14:paraId="68FB9284" w14:textId="77777777" w:rsidTr="00DD3A14">
        <w:trPr>
          <w:trHeight w:val="2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E62DB7" w14:textId="77777777" w:rsidR="00DD3A14" w:rsidRPr="00A66DB9" w:rsidRDefault="00DD3A14" w:rsidP="000C050E">
            <w:pPr>
              <w:rPr>
                <w:rFonts w:ascii="Arial" w:hAnsi="Arial" w:cs="Arial"/>
                <w:sz w:val="16"/>
                <w:szCs w:val="16"/>
              </w:rPr>
            </w:pPr>
            <w:r w:rsidRPr="00DA6F8F">
              <w:rPr>
                <w:rFonts w:ascii="Arial" w:hAnsi="Arial" w:cs="Arial"/>
                <w:sz w:val="16"/>
                <w:szCs w:val="16"/>
              </w:rPr>
              <w:t>R4-2411003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74BF77" w14:textId="77777777" w:rsidR="00DD3A14" w:rsidRPr="00DE2F9E" w:rsidRDefault="00DD3A14" w:rsidP="000C050E">
            <w:pPr>
              <w:rPr>
                <w:rFonts w:ascii="Arial" w:hAnsi="Arial" w:cs="Arial"/>
                <w:sz w:val="16"/>
                <w:szCs w:val="16"/>
              </w:rPr>
            </w:pPr>
            <w:r w:rsidRPr="00DA291C">
              <w:rPr>
                <w:rFonts w:ascii="Arial" w:hAnsi="Arial" w:cs="Arial"/>
                <w:sz w:val="16"/>
                <w:szCs w:val="16"/>
              </w:rPr>
              <w:t>Reply LS on SL positioning measurement</w:t>
            </w:r>
          </w:p>
        </w:tc>
        <w:tc>
          <w:tcPr>
            <w:tcW w:w="333" w:type="pct"/>
            <w:tcBorders>
              <w:top w:val="single" w:sz="8" w:space="0" w:color="auto"/>
              <w:left w:val="nil"/>
              <w:bottom w:val="single" w:sz="8" w:space="0" w:color="auto"/>
              <w:right w:val="single" w:sz="8" w:space="0" w:color="auto"/>
            </w:tcBorders>
          </w:tcPr>
          <w:p w14:paraId="42E206F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432A159" w14:textId="77777777" w:rsidR="00DD3A14" w:rsidRPr="00DE2F9E" w:rsidRDefault="00DD3A14" w:rsidP="000C050E">
            <w:pPr>
              <w:rPr>
                <w:rFonts w:ascii="Arial" w:hAnsi="Arial" w:cs="Arial"/>
                <w:sz w:val="16"/>
                <w:szCs w:val="16"/>
              </w:rPr>
            </w:pPr>
            <w:r w:rsidRPr="00DA291C">
              <w:rPr>
                <w:rFonts w:ascii="Arial" w:hAnsi="Arial" w:cs="Arial"/>
                <w:sz w:val="16"/>
                <w:szCs w:val="16"/>
              </w:rPr>
              <w:t>NR_pos_enh2-Core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64CF30"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176D4805" w14:textId="77777777" w:rsidR="00DD3A14" w:rsidRDefault="00DD3A14" w:rsidP="000C050E">
            <w:pPr>
              <w:rPr>
                <w:rFonts w:ascii="Arial" w:hAnsi="Arial" w:cs="Arial"/>
                <w:sz w:val="14"/>
                <w:szCs w:val="14"/>
              </w:rPr>
            </w:pPr>
            <w:r w:rsidRPr="005426BD">
              <w:rPr>
                <w:rFonts w:ascii="Arial" w:hAnsi="Arial" w:cs="Arial"/>
                <w:sz w:val="14"/>
                <w:szCs w:val="14"/>
              </w:rPr>
              <w:t>RAN1 confirms requesting and/or reporting only SL PRS-RSRP or SL PRS-RSRPP without any other SL positioning measurements is not supported.</w:t>
            </w:r>
          </w:p>
          <w:p w14:paraId="5670AAA7" w14:textId="77777777" w:rsidR="00DD3A14" w:rsidRDefault="00DD3A14" w:rsidP="000C050E">
            <w:pPr>
              <w:rPr>
                <w:rFonts w:ascii="Arial" w:hAnsi="Arial" w:cs="Arial"/>
                <w:sz w:val="14"/>
                <w:szCs w:val="14"/>
              </w:rPr>
            </w:pPr>
            <w:r w:rsidRPr="005426BD">
              <w:rPr>
                <w:rFonts w:ascii="Arial" w:hAnsi="Arial" w:cs="Arial"/>
                <w:sz w:val="14"/>
                <w:szCs w:val="14"/>
              </w:rPr>
              <w:t>RAN1 would like to inform RAN4 and RAN2 of the following with regards to the mapping between the mandatory measurement and the targeted SL positioning method,</w:t>
            </w:r>
          </w:p>
          <w:p w14:paraId="3B4FA36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SL-RSTD is mandatory for SL-TDOA</w:t>
            </w:r>
          </w:p>
          <w:p w14:paraId="793CA55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RTOA is mandatory for SL-TOA</w:t>
            </w:r>
          </w:p>
          <w:p w14:paraId="26A015A2"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UE Rx - Tx time difference is mandatory for SL-RTT</w:t>
            </w:r>
          </w:p>
          <w:p w14:paraId="666ABAA5" w14:textId="77777777" w:rsidR="00DD3A14"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at least one of SL AoA/ZoA should be reported for SL-AoA</w:t>
            </w:r>
          </w:p>
          <w:p w14:paraId="27874122" w14:textId="77777777" w:rsidR="00DD3A14" w:rsidRPr="005426BD" w:rsidRDefault="00DD3A14" w:rsidP="000C050E">
            <w:pPr>
              <w:rPr>
                <w:rFonts w:ascii="Arial" w:hAnsi="Arial" w:cs="Arial"/>
                <w:b/>
                <w:bCs/>
                <w:sz w:val="14"/>
                <w:szCs w:val="14"/>
                <w:u w:val="single"/>
              </w:rPr>
            </w:pPr>
            <w:r w:rsidRPr="005426BD">
              <w:rPr>
                <w:rFonts w:ascii="Arial" w:hAnsi="Arial" w:cs="Arial"/>
                <w:b/>
                <w:bCs/>
                <w:sz w:val="14"/>
                <w:szCs w:val="14"/>
                <w:u w:val="single"/>
              </w:rPr>
              <w:t>ACTION:</w:t>
            </w:r>
          </w:p>
          <w:p w14:paraId="0ADA6C21" w14:textId="77777777" w:rsidR="00DD3A14" w:rsidRPr="00DF7140" w:rsidRDefault="00DD3A14" w:rsidP="000C050E">
            <w:pPr>
              <w:rPr>
                <w:rFonts w:ascii="Arial" w:hAnsi="Arial" w:cs="Arial"/>
                <w:sz w:val="14"/>
                <w:szCs w:val="14"/>
              </w:rPr>
            </w:pPr>
            <w:r w:rsidRPr="005426BD">
              <w:rPr>
                <w:rFonts w:ascii="Arial" w:hAnsi="Arial" w:cs="Arial"/>
                <w:sz w:val="14"/>
                <w:szCs w:val="14"/>
              </w:rPr>
              <w:t>RAN1 respectfully requests RAN WG4 and WG2 to take account the</w:t>
            </w:r>
            <w:r>
              <w:rPr>
                <w:rFonts w:ascii="Arial" w:hAnsi="Arial" w:cs="Arial"/>
                <w:sz w:val="14"/>
                <w:szCs w:val="14"/>
              </w:rPr>
              <w:t xml:space="preserve"> above</w:t>
            </w:r>
            <w:r w:rsidRPr="005426BD">
              <w:rPr>
                <w:rFonts w:ascii="Arial" w:hAnsi="Arial" w:cs="Arial"/>
                <w:sz w:val="14"/>
                <w:szCs w:val="14"/>
              </w:rPr>
              <w:t xml:space="preserve"> information.</w:t>
            </w:r>
          </w:p>
        </w:tc>
        <w:tc>
          <w:tcPr>
            <w:tcW w:w="437" w:type="pct"/>
            <w:tcBorders>
              <w:top w:val="nil"/>
              <w:left w:val="single" w:sz="8" w:space="0" w:color="auto"/>
              <w:bottom w:val="single" w:sz="8" w:space="0" w:color="auto"/>
              <w:right w:val="single" w:sz="8" w:space="0" w:color="auto"/>
            </w:tcBorders>
          </w:tcPr>
          <w:p w14:paraId="7872D8FE" w14:textId="77777777" w:rsidR="00DD3A14" w:rsidRPr="005426BD" w:rsidRDefault="00DD3A14" w:rsidP="000C050E">
            <w:pPr>
              <w:rPr>
                <w:rFonts w:ascii="Arial" w:hAnsi="Arial" w:cs="Arial"/>
                <w:sz w:val="14"/>
                <w:szCs w:val="14"/>
              </w:rPr>
            </w:pPr>
          </w:p>
        </w:tc>
      </w:tr>
      <w:tr w:rsidR="00DD3A14" w14:paraId="737C7EF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30B0BE" w14:textId="77777777" w:rsidR="00DD3A14" w:rsidRPr="00A66DB9" w:rsidRDefault="00DD3A14" w:rsidP="000C050E">
            <w:pPr>
              <w:rPr>
                <w:rFonts w:ascii="Arial" w:hAnsi="Arial" w:cs="Arial"/>
                <w:sz w:val="16"/>
                <w:szCs w:val="16"/>
              </w:rPr>
            </w:pPr>
            <w:r w:rsidRPr="00DA6F8F">
              <w:rPr>
                <w:rFonts w:ascii="Arial" w:hAnsi="Arial" w:cs="Arial"/>
                <w:sz w:val="16"/>
                <w:szCs w:val="16"/>
              </w:rPr>
              <w:lastRenderedPageBreak/>
              <w:t>R4-2411004</w:t>
            </w:r>
          </w:p>
        </w:tc>
        <w:tc>
          <w:tcPr>
            <w:tcW w:w="93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4F913E1"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NR after RAN1#117</w:t>
            </w:r>
          </w:p>
        </w:tc>
        <w:tc>
          <w:tcPr>
            <w:tcW w:w="333" w:type="pct"/>
            <w:tcBorders>
              <w:top w:val="single" w:sz="8" w:space="0" w:color="auto"/>
              <w:left w:val="nil"/>
              <w:bottom w:val="single" w:sz="4" w:space="0" w:color="auto"/>
              <w:right w:val="single" w:sz="8" w:space="0" w:color="auto"/>
            </w:tcBorders>
          </w:tcPr>
          <w:p w14:paraId="427C9B0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4" w:space="0" w:color="auto"/>
              <w:right w:val="single" w:sz="8" w:space="0" w:color="auto"/>
            </w:tcBorders>
          </w:tcPr>
          <w:p w14:paraId="4154DBF3" w14:textId="77777777" w:rsidR="00DD3A14" w:rsidRPr="00DE2F9E" w:rsidRDefault="00DD3A14" w:rsidP="000C050E">
            <w:pPr>
              <w:rPr>
                <w:rFonts w:ascii="Arial" w:hAnsi="Arial" w:cs="Arial"/>
                <w:sz w:val="16"/>
                <w:szCs w:val="16"/>
              </w:rPr>
            </w:pPr>
            <w:r w:rsidRPr="000F02E1">
              <w:rPr>
                <w:rFonts w:ascii="Arial" w:hAnsi="Arial" w:cs="Arial"/>
                <w:sz w:val="16"/>
                <w:szCs w:val="16"/>
              </w:rPr>
              <w:t>NR_MIMO_evo_DL_UL, NR_pos_enh2, Netw_Energy_NR, NR_netcon_repeater, NR_NTN_enh, NR_Mob_enh2, NR_SL_enh2, NR_redcap_enh, NR_MC_enh, NR_XR_Enh, NR_FR1_lessthan_5MHz_BW, NR_DSS_enh, NR_BWP_wor, NR_cov_enh2, TEI18</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F86C2C8"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8" w:space="0" w:color="auto"/>
              <w:left w:val="single" w:sz="8" w:space="0" w:color="auto"/>
              <w:bottom w:val="single" w:sz="4" w:space="0" w:color="auto"/>
              <w:right w:val="single" w:sz="8" w:space="0" w:color="auto"/>
            </w:tcBorders>
          </w:tcPr>
          <w:p w14:paraId="1FEB53C4" w14:textId="77777777" w:rsidR="00DD3A14" w:rsidRPr="00DF7140" w:rsidRDefault="00DD3A14" w:rsidP="000C050E">
            <w:pPr>
              <w:rPr>
                <w:rFonts w:ascii="Arial" w:hAnsi="Arial" w:cs="Arial"/>
                <w:sz w:val="14"/>
                <w:szCs w:val="14"/>
              </w:rPr>
            </w:pPr>
          </w:p>
        </w:tc>
        <w:tc>
          <w:tcPr>
            <w:tcW w:w="437" w:type="pct"/>
            <w:tcBorders>
              <w:top w:val="single" w:sz="8" w:space="0" w:color="auto"/>
              <w:left w:val="single" w:sz="8" w:space="0" w:color="auto"/>
              <w:bottom w:val="single" w:sz="4" w:space="0" w:color="auto"/>
              <w:right w:val="single" w:sz="8" w:space="0" w:color="auto"/>
            </w:tcBorders>
          </w:tcPr>
          <w:p w14:paraId="21F94944" w14:textId="77777777" w:rsidR="00DD3A14" w:rsidRPr="00DF7140" w:rsidRDefault="00DD3A14" w:rsidP="000C050E">
            <w:pPr>
              <w:rPr>
                <w:rFonts w:ascii="Arial" w:hAnsi="Arial" w:cs="Arial"/>
                <w:sz w:val="14"/>
                <w:szCs w:val="14"/>
              </w:rPr>
            </w:pPr>
          </w:p>
        </w:tc>
      </w:tr>
      <w:tr w:rsidR="00DD3A14" w14:paraId="34408575"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2055C1" w14:textId="77777777" w:rsidR="00DD3A14" w:rsidRPr="00A66DB9" w:rsidRDefault="00DD3A14" w:rsidP="000C050E">
            <w:pPr>
              <w:rPr>
                <w:rFonts w:ascii="Arial" w:hAnsi="Arial" w:cs="Arial"/>
                <w:sz w:val="16"/>
                <w:szCs w:val="16"/>
              </w:rPr>
            </w:pPr>
            <w:r w:rsidRPr="00DA6F8F">
              <w:rPr>
                <w:rFonts w:ascii="Arial" w:hAnsi="Arial" w:cs="Arial"/>
                <w:sz w:val="16"/>
                <w:szCs w:val="16"/>
              </w:rPr>
              <w:t>R4-2411005</w:t>
            </w:r>
          </w:p>
        </w:tc>
        <w:tc>
          <w:tcPr>
            <w:tcW w:w="93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867640"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LTE after RAN1#117</w:t>
            </w:r>
          </w:p>
        </w:tc>
        <w:tc>
          <w:tcPr>
            <w:tcW w:w="333" w:type="pct"/>
            <w:tcBorders>
              <w:top w:val="single" w:sz="4" w:space="0" w:color="auto"/>
              <w:left w:val="nil"/>
              <w:bottom w:val="single" w:sz="8" w:space="0" w:color="auto"/>
              <w:right w:val="single" w:sz="8" w:space="0" w:color="auto"/>
            </w:tcBorders>
          </w:tcPr>
          <w:p w14:paraId="6273445F"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4" w:space="0" w:color="auto"/>
              <w:left w:val="single" w:sz="8" w:space="0" w:color="auto"/>
              <w:bottom w:val="single" w:sz="8" w:space="0" w:color="auto"/>
              <w:right w:val="single" w:sz="8" w:space="0" w:color="auto"/>
            </w:tcBorders>
          </w:tcPr>
          <w:p w14:paraId="7B12E985" w14:textId="77777777" w:rsidR="00DD3A14" w:rsidRPr="00DE2F9E" w:rsidRDefault="00DD3A14" w:rsidP="000C050E">
            <w:pPr>
              <w:rPr>
                <w:rFonts w:ascii="Arial" w:hAnsi="Arial" w:cs="Arial"/>
                <w:sz w:val="16"/>
                <w:szCs w:val="16"/>
              </w:rPr>
            </w:pPr>
            <w:r w:rsidRPr="000F02E1">
              <w:rPr>
                <w:rFonts w:ascii="Arial" w:hAnsi="Arial" w:cs="Arial"/>
                <w:sz w:val="16"/>
                <w:szCs w:val="16"/>
              </w:rPr>
              <w:t>IoT_NTN_enh</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957A92"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4" w:space="0" w:color="auto"/>
              <w:left w:val="single" w:sz="8" w:space="0" w:color="auto"/>
              <w:bottom w:val="single" w:sz="8" w:space="0" w:color="auto"/>
              <w:right w:val="single" w:sz="8" w:space="0" w:color="auto"/>
            </w:tcBorders>
          </w:tcPr>
          <w:p w14:paraId="448BF234" w14:textId="77777777" w:rsidR="00DD3A14" w:rsidRPr="001D6B2E" w:rsidRDefault="00DD3A14" w:rsidP="000C050E">
            <w:pPr>
              <w:rPr>
                <w:rFonts w:ascii="Arial" w:hAnsi="Arial" w:cs="Arial"/>
                <w:sz w:val="14"/>
                <w:szCs w:val="14"/>
              </w:rPr>
            </w:pPr>
          </w:p>
        </w:tc>
        <w:tc>
          <w:tcPr>
            <w:tcW w:w="437" w:type="pct"/>
            <w:tcBorders>
              <w:top w:val="single" w:sz="4" w:space="0" w:color="auto"/>
              <w:left w:val="single" w:sz="8" w:space="0" w:color="auto"/>
              <w:bottom w:val="single" w:sz="8" w:space="0" w:color="auto"/>
              <w:right w:val="single" w:sz="8" w:space="0" w:color="auto"/>
            </w:tcBorders>
          </w:tcPr>
          <w:p w14:paraId="47D79373" w14:textId="77777777" w:rsidR="00DD3A14" w:rsidRPr="001D6B2E" w:rsidRDefault="00DD3A14" w:rsidP="000C050E">
            <w:pPr>
              <w:rPr>
                <w:rFonts w:ascii="Arial" w:hAnsi="Arial" w:cs="Arial"/>
                <w:sz w:val="14"/>
                <w:szCs w:val="14"/>
              </w:rPr>
            </w:pPr>
          </w:p>
        </w:tc>
      </w:tr>
      <w:tr w:rsidR="00DD3A14" w14:paraId="637E5FEF"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4CBBD0" w14:textId="77777777" w:rsidR="00DD3A14" w:rsidRPr="00A66DB9" w:rsidRDefault="00DD3A14" w:rsidP="000C050E">
            <w:pPr>
              <w:rPr>
                <w:rFonts w:ascii="Arial" w:hAnsi="Arial" w:cs="Arial"/>
                <w:sz w:val="16"/>
                <w:szCs w:val="16"/>
              </w:rPr>
            </w:pPr>
            <w:r w:rsidRPr="00DA6F8F">
              <w:rPr>
                <w:rFonts w:ascii="Arial" w:hAnsi="Arial" w:cs="Arial"/>
                <w:sz w:val="16"/>
                <w:szCs w:val="16"/>
              </w:rPr>
              <w:t>R4-2411006</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DA06" w14:textId="77777777" w:rsidR="00DD3A14" w:rsidRPr="00DE2F9E" w:rsidRDefault="00DD3A14" w:rsidP="000C050E">
            <w:pPr>
              <w:rPr>
                <w:rFonts w:ascii="Arial" w:hAnsi="Arial" w:cs="Arial"/>
                <w:sz w:val="16"/>
                <w:szCs w:val="16"/>
              </w:rPr>
            </w:pPr>
            <w:r w:rsidRPr="006E29B7">
              <w:rPr>
                <w:rFonts w:ascii="Arial" w:hAnsi="Arial" w:cs="Arial"/>
                <w:sz w:val="16"/>
                <w:szCs w:val="16"/>
              </w:rPr>
              <w:t>Reply LS on Reference Point for SSB-TimeOffset</w:t>
            </w:r>
          </w:p>
        </w:tc>
        <w:tc>
          <w:tcPr>
            <w:tcW w:w="333" w:type="pct"/>
            <w:tcBorders>
              <w:top w:val="single" w:sz="8" w:space="0" w:color="auto"/>
              <w:left w:val="nil"/>
              <w:bottom w:val="single" w:sz="8" w:space="0" w:color="auto"/>
              <w:right w:val="single" w:sz="8" w:space="0" w:color="auto"/>
            </w:tcBorders>
          </w:tcPr>
          <w:p w14:paraId="6032129C"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C00E33A" w14:textId="77777777" w:rsidR="00DD3A14" w:rsidRPr="00DE2F9E" w:rsidRDefault="00DD3A14" w:rsidP="000C050E">
            <w:pPr>
              <w:rPr>
                <w:rFonts w:ascii="Arial" w:hAnsi="Arial" w:cs="Arial"/>
                <w:sz w:val="16"/>
                <w:szCs w:val="16"/>
              </w:rPr>
            </w:pPr>
            <w:r w:rsidRPr="006E29B7">
              <w:rPr>
                <w:rFonts w:ascii="Arial" w:hAnsi="Arial" w:cs="Arial"/>
                <w:sz w:val="16"/>
                <w:szCs w:val="16"/>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323D"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0D0625E8" w14:textId="77777777" w:rsidR="00DD3A14" w:rsidRPr="008F09E9"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3FE8DD4B" w14:textId="77777777" w:rsidR="00DD3A14" w:rsidRPr="008F09E9" w:rsidRDefault="00DD3A14" w:rsidP="000C050E">
            <w:pPr>
              <w:rPr>
                <w:rFonts w:ascii="Arial" w:hAnsi="Arial" w:cs="Arial"/>
                <w:sz w:val="14"/>
                <w:szCs w:val="14"/>
              </w:rPr>
            </w:pPr>
          </w:p>
        </w:tc>
      </w:tr>
      <w:tr w:rsidR="00DD3A14" w14:paraId="54D50E52" w14:textId="77777777" w:rsidTr="00DD3A14">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333DED" w14:textId="77777777" w:rsidR="00DD3A14" w:rsidRPr="00A66DB9" w:rsidRDefault="00DD3A14" w:rsidP="000C050E">
            <w:pPr>
              <w:rPr>
                <w:rFonts w:ascii="Arial" w:hAnsi="Arial" w:cs="Arial"/>
                <w:sz w:val="16"/>
                <w:szCs w:val="16"/>
              </w:rPr>
            </w:pPr>
            <w:bookmarkStart w:id="7" w:name="_Hlk146529608"/>
            <w:r w:rsidRPr="00DA6F8F">
              <w:rPr>
                <w:rFonts w:ascii="Arial" w:hAnsi="Arial" w:cs="Arial"/>
                <w:sz w:val="16"/>
                <w:szCs w:val="16"/>
              </w:rPr>
              <w:t>R4-2411007</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DB685F" w14:textId="77777777" w:rsidR="00DD3A14" w:rsidRPr="00DE2F9E" w:rsidRDefault="00DD3A14" w:rsidP="000C050E">
            <w:pPr>
              <w:rPr>
                <w:rFonts w:ascii="Arial" w:hAnsi="Arial" w:cs="Arial"/>
                <w:sz w:val="16"/>
                <w:szCs w:val="16"/>
              </w:rPr>
            </w:pPr>
            <w:r w:rsidRPr="006E29B7">
              <w:rPr>
                <w:rFonts w:ascii="Arial" w:hAnsi="Arial" w:cs="Arial"/>
                <w:sz w:val="16"/>
                <w:szCs w:val="16"/>
              </w:rPr>
              <w:t>LS on UE assistance information</w:t>
            </w:r>
          </w:p>
        </w:tc>
        <w:tc>
          <w:tcPr>
            <w:tcW w:w="333" w:type="pct"/>
            <w:tcBorders>
              <w:top w:val="single" w:sz="8" w:space="0" w:color="auto"/>
              <w:left w:val="nil"/>
              <w:bottom w:val="single" w:sz="8" w:space="0" w:color="auto"/>
              <w:right w:val="single" w:sz="8" w:space="0" w:color="auto"/>
            </w:tcBorders>
          </w:tcPr>
          <w:p w14:paraId="363FABA1"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3A802EB" w14:textId="77777777" w:rsidR="00DD3A14" w:rsidRPr="00DE2F9E" w:rsidRDefault="00DD3A14" w:rsidP="000C050E">
            <w:pPr>
              <w:rPr>
                <w:rFonts w:ascii="Arial" w:hAnsi="Arial" w:cs="Arial"/>
                <w:sz w:val="16"/>
                <w:szCs w:val="16"/>
              </w:rPr>
            </w:pPr>
            <w:r w:rsidRPr="006E29B7">
              <w:rPr>
                <w:rFonts w:ascii="Arial" w:hAnsi="Arial" w:cs="Arial"/>
                <w:sz w:val="16"/>
                <w:szCs w:val="16"/>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84D5DA"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460CD5ED" w14:textId="77777777" w:rsidR="00DD3A14" w:rsidRDefault="00DD3A14" w:rsidP="000C050E">
            <w:pPr>
              <w:rPr>
                <w:rFonts w:ascii="Arial" w:hAnsi="Arial" w:cs="Arial"/>
                <w:sz w:val="14"/>
                <w:szCs w:val="14"/>
              </w:rPr>
            </w:pPr>
            <w:r w:rsidRPr="0016408B">
              <w:rPr>
                <w:rFonts w:ascii="Arial" w:hAnsi="Arial" w:cs="Arial"/>
                <w:sz w:val="14"/>
                <w:szCs w:val="14"/>
              </w:rPr>
              <w:t>Particularly, it was discussed whether impact on RRM performance from skipping measurement occasions may be reduced if UE sends additional information:</w:t>
            </w:r>
          </w:p>
          <w:p w14:paraId="7577B4BE" w14:textId="77777777" w:rsidR="00DD3A14" w:rsidRPr="0016408B"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 xml:space="preserve">Information about the maximum number of MGs/SMTC with restrictions that can be skipped within a time period. </w:t>
            </w:r>
          </w:p>
          <w:p w14:paraId="0C5DE073" w14:textId="77777777" w:rsidR="00DD3A14"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Information about the patterns of gap(s)/restriction(s) where skipping is feasible or acceptable.</w:t>
            </w:r>
          </w:p>
          <w:p w14:paraId="08786656" w14:textId="77777777" w:rsidR="00DD3A14" w:rsidRPr="0016408B" w:rsidRDefault="00DD3A14" w:rsidP="000C050E">
            <w:pPr>
              <w:rPr>
                <w:rFonts w:ascii="Arial" w:hAnsi="Arial" w:cs="Arial"/>
                <w:b/>
                <w:bCs/>
                <w:sz w:val="14"/>
                <w:szCs w:val="14"/>
                <w:u w:val="single"/>
              </w:rPr>
            </w:pPr>
            <w:r w:rsidRPr="0016408B">
              <w:rPr>
                <w:rFonts w:ascii="Arial" w:hAnsi="Arial" w:cs="Arial"/>
                <w:b/>
                <w:bCs/>
                <w:sz w:val="14"/>
                <w:szCs w:val="14"/>
                <w:u w:val="single"/>
              </w:rPr>
              <w:t>ACTION:</w:t>
            </w:r>
          </w:p>
          <w:p w14:paraId="0DFA9A75" w14:textId="77777777" w:rsidR="00DD3A14" w:rsidRPr="001C72C5" w:rsidRDefault="00DD3A14" w:rsidP="000C050E">
            <w:pPr>
              <w:rPr>
                <w:rFonts w:ascii="Arial" w:hAnsi="Arial" w:cs="Arial"/>
                <w:sz w:val="14"/>
                <w:szCs w:val="14"/>
              </w:rPr>
            </w:pPr>
            <w:r w:rsidRPr="0016408B">
              <w:rPr>
                <w:rFonts w:ascii="Arial" w:hAnsi="Arial" w:cs="Arial"/>
                <w:sz w:val="14"/>
                <w:szCs w:val="14"/>
              </w:rPr>
              <w:t>RAN1 kindly asks RAN4 to consider the above information into account and decide whether or not to introduce any UE assistance information related to measurement occasions.</w:t>
            </w:r>
          </w:p>
        </w:tc>
        <w:tc>
          <w:tcPr>
            <w:tcW w:w="437" w:type="pct"/>
            <w:tcBorders>
              <w:top w:val="nil"/>
              <w:left w:val="single" w:sz="8" w:space="0" w:color="auto"/>
              <w:bottom w:val="single" w:sz="8" w:space="0" w:color="auto"/>
              <w:right w:val="single" w:sz="8" w:space="0" w:color="auto"/>
            </w:tcBorders>
          </w:tcPr>
          <w:p w14:paraId="62042A3B" w14:textId="77777777" w:rsidR="00DD3A14" w:rsidRPr="0016408B" w:rsidRDefault="00DD3A14" w:rsidP="000C050E">
            <w:pPr>
              <w:rPr>
                <w:rFonts w:ascii="Arial" w:hAnsi="Arial" w:cs="Arial"/>
                <w:sz w:val="14"/>
                <w:szCs w:val="14"/>
              </w:rPr>
            </w:pPr>
          </w:p>
        </w:tc>
      </w:tr>
      <w:tr w:rsidR="00DD3A14" w14:paraId="77C2349A"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93476B" w14:textId="77777777" w:rsidR="00DD3A14" w:rsidRPr="00A66DB9" w:rsidRDefault="00DD3A14" w:rsidP="000C050E">
            <w:pPr>
              <w:rPr>
                <w:rFonts w:ascii="Arial" w:hAnsi="Arial" w:cs="Arial"/>
                <w:sz w:val="16"/>
                <w:szCs w:val="16"/>
              </w:rPr>
            </w:pPr>
            <w:bookmarkStart w:id="8" w:name="_Hlk146529793"/>
            <w:bookmarkEnd w:id="7"/>
            <w:r w:rsidRPr="00DA6F8F">
              <w:rPr>
                <w:rFonts w:ascii="Arial" w:hAnsi="Arial" w:cs="Arial"/>
                <w:sz w:val="16"/>
                <w:szCs w:val="16"/>
              </w:rPr>
              <w:t>R4-2411008</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278F5E" w14:textId="77777777" w:rsidR="00DD3A14" w:rsidRPr="00DE2F9E" w:rsidRDefault="00DD3A14" w:rsidP="000C050E">
            <w:pPr>
              <w:rPr>
                <w:rFonts w:ascii="Arial" w:hAnsi="Arial" w:cs="Arial"/>
                <w:sz w:val="16"/>
                <w:szCs w:val="16"/>
              </w:rPr>
            </w:pPr>
            <w:r w:rsidRPr="0085317A">
              <w:rPr>
                <w:rFonts w:ascii="Arial" w:hAnsi="Arial" w:cs="Arial"/>
                <w:sz w:val="16"/>
                <w:szCs w:val="16"/>
              </w:rPr>
              <w:t>LS on RACH during uplink transmission extension</w:t>
            </w:r>
          </w:p>
        </w:tc>
        <w:tc>
          <w:tcPr>
            <w:tcW w:w="333" w:type="pct"/>
            <w:tcBorders>
              <w:top w:val="single" w:sz="8" w:space="0" w:color="auto"/>
              <w:left w:val="nil"/>
              <w:bottom w:val="single" w:sz="8" w:space="0" w:color="auto"/>
              <w:right w:val="single" w:sz="8" w:space="0" w:color="auto"/>
            </w:tcBorders>
          </w:tcPr>
          <w:p w14:paraId="4DB3C52A"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049FC90F" w14:textId="77777777" w:rsidR="00DD3A14" w:rsidRPr="00DE2F9E" w:rsidRDefault="00DD3A14" w:rsidP="000C050E">
            <w:pPr>
              <w:rPr>
                <w:rFonts w:ascii="Arial" w:hAnsi="Arial" w:cs="Arial"/>
                <w:sz w:val="16"/>
                <w:szCs w:val="16"/>
              </w:rPr>
            </w:pPr>
            <w:r w:rsidRPr="0085317A">
              <w:rPr>
                <w:rFonts w:ascii="Arial" w:hAnsi="Arial" w:cs="Arial"/>
                <w:sz w:val="16"/>
                <w:szCs w:val="16"/>
              </w:rPr>
              <w:t>IoT_NTN_Enh-Core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F0EE0A"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5E8A1D7" w14:textId="77777777" w:rsidR="00DD3A14" w:rsidRDefault="00DD3A14" w:rsidP="000C050E">
            <w:pPr>
              <w:rPr>
                <w:rFonts w:ascii="Arial" w:hAnsi="Arial" w:cs="Arial"/>
                <w:sz w:val="14"/>
                <w:szCs w:val="14"/>
              </w:rPr>
            </w:pPr>
            <w:r w:rsidRPr="000D453A">
              <w:rPr>
                <w:rFonts w:ascii="Arial" w:hAnsi="Arial" w:cs="Arial"/>
                <w:sz w:val="14"/>
                <w:szCs w:val="14"/>
              </w:rPr>
              <w:t>Based on the above agreements, RAN2 kindly asks RAN4 and RAN1:</w:t>
            </w:r>
          </w:p>
          <w:p w14:paraId="38959564" w14:textId="77777777" w:rsidR="00DD3A14" w:rsidRPr="000D453A" w:rsidRDefault="00DD3A14" w:rsidP="000C050E">
            <w:pPr>
              <w:rPr>
                <w:rFonts w:ascii="Arial" w:hAnsi="Arial" w:cs="Arial"/>
                <w:sz w:val="14"/>
                <w:szCs w:val="14"/>
              </w:rPr>
            </w:pPr>
            <w:r w:rsidRPr="000D453A">
              <w:rPr>
                <w:rFonts w:ascii="Arial" w:hAnsi="Arial" w:cs="Arial"/>
                <w:sz w:val="14"/>
                <w:szCs w:val="14"/>
              </w:rPr>
              <w:t xml:space="preserve">Q1: Whether an RRC Idle UE with a pre-compensated TA (i.e., the one used for Msg1 transmission during random access for IoT NTN) can satisfy the required timing accuracy for Msg3 transmission without Msg1/Msg2? </w:t>
            </w:r>
          </w:p>
          <w:p w14:paraId="5D90EBED" w14:textId="77777777" w:rsidR="00DD3A14" w:rsidRDefault="00DD3A14" w:rsidP="000C050E">
            <w:pPr>
              <w:rPr>
                <w:rFonts w:ascii="Arial" w:hAnsi="Arial" w:cs="Arial"/>
                <w:sz w:val="14"/>
                <w:szCs w:val="14"/>
              </w:rPr>
            </w:pPr>
            <w:r w:rsidRPr="000D453A">
              <w:rPr>
                <w:rFonts w:ascii="Arial" w:hAnsi="Arial" w:cs="Arial"/>
                <w:sz w:val="14"/>
                <w:szCs w:val="14"/>
              </w:rPr>
              <w:t>Q2: If the answer for Q1 is no, from RAN4 and RAN1 perspective, how the required timing accuracy for Msg3 transmission can be satisfied in this case?</w:t>
            </w:r>
          </w:p>
          <w:p w14:paraId="1BB7D1B2" w14:textId="77777777" w:rsidR="00DD3A14" w:rsidRPr="000D453A" w:rsidRDefault="00DD3A14" w:rsidP="000C050E">
            <w:pPr>
              <w:rPr>
                <w:rFonts w:ascii="Arial" w:hAnsi="Arial" w:cs="Arial"/>
                <w:b/>
                <w:bCs/>
                <w:sz w:val="14"/>
                <w:szCs w:val="14"/>
                <w:u w:val="single"/>
              </w:rPr>
            </w:pPr>
            <w:r w:rsidRPr="000D453A">
              <w:rPr>
                <w:rFonts w:ascii="Arial" w:hAnsi="Arial" w:cs="Arial"/>
                <w:b/>
                <w:bCs/>
                <w:sz w:val="14"/>
                <w:szCs w:val="14"/>
                <w:u w:val="single"/>
              </w:rPr>
              <w:t>ACTION:</w:t>
            </w:r>
          </w:p>
          <w:p w14:paraId="75F45108" w14:textId="77777777" w:rsidR="00DD3A14" w:rsidRPr="000D453A" w:rsidRDefault="00DD3A14" w:rsidP="000C050E">
            <w:pPr>
              <w:rPr>
                <w:rFonts w:ascii="Arial" w:hAnsi="Arial" w:cs="Arial"/>
                <w:sz w:val="14"/>
                <w:szCs w:val="14"/>
              </w:rPr>
            </w:pPr>
            <w:r w:rsidRPr="000D453A">
              <w:rPr>
                <w:rFonts w:ascii="Arial" w:hAnsi="Arial" w:cs="Arial"/>
                <w:sz w:val="14"/>
                <w:szCs w:val="14"/>
              </w:rPr>
              <w:t>RAN2 respectfully requests RAN4 and RAN1 to take RAN2 progress into account and provide feedback.</w:t>
            </w:r>
          </w:p>
        </w:tc>
        <w:tc>
          <w:tcPr>
            <w:tcW w:w="437" w:type="pct"/>
            <w:tcBorders>
              <w:top w:val="nil"/>
              <w:left w:val="single" w:sz="8" w:space="0" w:color="auto"/>
              <w:bottom w:val="single" w:sz="8" w:space="0" w:color="auto"/>
              <w:right w:val="single" w:sz="8" w:space="0" w:color="auto"/>
            </w:tcBorders>
          </w:tcPr>
          <w:p w14:paraId="38D5A907" w14:textId="77777777" w:rsidR="00DD3A14" w:rsidRPr="000D453A" w:rsidRDefault="00DD3A14" w:rsidP="000C050E">
            <w:pPr>
              <w:rPr>
                <w:rFonts w:ascii="Arial" w:hAnsi="Arial" w:cs="Arial"/>
                <w:sz w:val="14"/>
                <w:szCs w:val="14"/>
              </w:rPr>
            </w:pPr>
          </w:p>
        </w:tc>
      </w:tr>
      <w:bookmarkEnd w:id="8"/>
      <w:tr w:rsidR="00DD3A14" w14:paraId="1227BDB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8E796" w14:textId="77777777" w:rsidR="00DD3A14" w:rsidRPr="00A66DB9" w:rsidRDefault="00DD3A14" w:rsidP="000C050E">
            <w:pPr>
              <w:rPr>
                <w:rFonts w:ascii="Arial" w:hAnsi="Arial" w:cs="Arial"/>
                <w:sz w:val="16"/>
                <w:szCs w:val="16"/>
              </w:rPr>
            </w:pPr>
            <w:r w:rsidRPr="00DA6F8F">
              <w:rPr>
                <w:rFonts w:ascii="Arial" w:hAnsi="Arial" w:cs="Arial"/>
                <w:sz w:val="16"/>
                <w:szCs w:val="16"/>
              </w:rPr>
              <w:t>R4-2411009</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895836" w14:textId="77777777" w:rsidR="00DD3A14" w:rsidRPr="00DE2F9E" w:rsidRDefault="00DD3A14" w:rsidP="000C050E">
            <w:pPr>
              <w:rPr>
                <w:rFonts w:ascii="Arial" w:hAnsi="Arial" w:cs="Arial"/>
                <w:sz w:val="16"/>
                <w:szCs w:val="16"/>
              </w:rPr>
            </w:pPr>
            <w:r w:rsidRPr="000D453A">
              <w:rPr>
                <w:rFonts w:ascii="Arial" w:hAnsi="Arial" w:cs="Arial"/>
                <w:sz w:val="16"/>
                <w:szCs w:val="16"/>
              </w:rPr>
              <w:t>LS on UL synchronization for contention based Msg3 transmission without Msg1/Msg2</w:t>
            </w:r>
          </w:p>
        </w:tc>
        <w:tc>
          <w:tcPr>
            <w:tcW w:w="333" w:type="pct"/>
            <w:tcBorders>
              <w:top w:val="single" w:sz="8" w:space="0" w:color="auto"/>
              <w:left w:val="nil"/>
              <w:bottom w:val="single" w:sz="8" w:space="0" w:color="auto"/>
              <w:right w:val="single" w:sz="8" w:space="0" w:color="auto"/>
            </w:tcBorders>
          </w:tcPr>
          <w:p w14:paraId="4709C6B0"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5D183B2E" w14:textId="77777777" w:rsidR="00DD3A14" w:rsidRPr="00DE2F9E" w:rsidRDefault="00DD3A14" w:rsidP="000C050E">
            <w:pPr>
              <w:rPr>
                <w:rFonts w:ascii="Arial" w:hAnsi="Arial" w:cs="Arial"/>
                <w:sz w:val="16"/>
                <w:szCs w:val="16"/>
              </w:rPr>
            </w:pPr>
            <w:r w:rsidRPr="000D453A">
              <w:rPr>
                <w:rFonts w:ascii="Arial" w:hAnsi="Arial" w:cs="Arial"/>
                <w:sz w:val="16"/>
                <w:szCs w:val="16"/>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A34D7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64DFD4CD" w14:textId="77777777" w:rsidR="00DD3A14" w:rsidRPr="00826A8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79F39F00" w14:textId="77777777" w:rsidR="00DD3A14" w:rsidRPr="00826A88" w:rsidRDefault="00DD3A14" w:rsidP="000C050E">
            <w:pPr>
              <w:rPr>
                <w:rFonts w:ascii="Arial" w:hAnsi="Arial" w:cs="Arial"/>
                <w:sz w:val="14"/>
                <w:szCs w:val="14"/>
              </w:rPr>
            </w:pPr>
          </w:p>
        </w:tc>
      </w:tr>
      <w:tr w:rsidR="00DD3A14" w14:paraId="335D5BD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A69D28" w14:textId="77777777" w:rsidR="00DD3A14" w:rsidRPr="00A66DB9" w:rsidRDefault="00DD3A14" w:rsidP="000C050E">
            <w:pPr>
              <w:rPr>
                <w:rFonts w:ascii="Arial" w:hAnsi="Arial" w:cs="Arial"/>
                <w:sz w:val="16"/>
                <w:szCs w:val="16"/>
              </w:rPr>
            </w:pPr>
            <w:r w:rsidRPr="00DA6F8F">
              <w:rPr>
                <w:rFonts w:ascii="Arial" w:hAnsi="Arial" w:cs="Arial"/>
                <w:sz w:val="16"/>
                <w:szCs w:val="16"/>
              </w:rPr>
              <w:t>R4-2411010</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E7C26D" w14:textId="77777777" w:rsidR="00DD3A14" w:rsidRPr="00DE2F9E" w:rsidRDefault="00DD3A14" w:rsidP="000C050E">
            <w:pPr>
              <w:rPr>
                <w:rFonts w:ascii="Arial" w:hAnsi="Arial" w:cs="Arial"/>
                <w:sz w:val="16"/>
                <w:szCs w:val="16"/>
              </w:rPr>
            </w:pPr>
            <w:r w:rsidRPr="000D453A">
              <w:rPr>
                <w:rFonts w:ascii="Arial" w:hAnsi="Arial" w:cs="Arial"/>
                <w:sz w:val="16"/>
                <w:szCs w:val="16"/>
              </w:rPr>
              <w:t>Reply LS on SL positioning measurements</w:t>
            </w:r>
          </w:p>
        </w:tc>
        <w:tc>
          <w:tcPr>
            <w:tcW w:w="333" w:type="pct"/>
            <w:tcBorders>
              <w:top w:val="single" w:sz="8" w:space="0" w:color="auto"/>
              <w:left w:val="nil"/>
              <w:bottom w:val="single" w:sz="8" w:space="0" w:color="auto"/>
              <w:right w:val="single" w:sz="8" w:space="0" w:color="auto"/>
            </w:tcBorders>
          </w:tcPr>
          <w:p w14:paraId="011AA099"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58FCE9E" w14:textId="77777777" w:rsidR="00DD3A14" w:rsidRPr="00DE2F9E" w:rsidRDefault="00DD3A14" w:rsidP="000C050E">
            <w:pPr>
              <w:rPr>
                <w:rFonts w:ascii="Arial" w:hAnsi="Arial" w:cs="Arial"/>
                <w:sz w:val="16"/>
                <w:szCs w:val="16"/>
              </w:rPr>
            </w:pPr>
            <w:r w:rsidRPr="000D453A">
              <w:rPr>
                <w:rFonts w:ascii="Arial" w:hAnsi="Arial" w:cs="Arial"/>
                <w:sz w:val="16"/>
                <w:szCs w:val="16"/>
              </w:rPr>
              <w:t>NR_pos_enh2</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F676B7"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12351E7A" w14:textId="77777777" w:rsidR="00DD3A14" w:rsidRDefault="00DD3A14" w:rsidP="000C050E">
            <w:pPr>
              <w:rPr>
                <w:rFonts w:ascii="Arial" w:hAnsi="Arial" w:cs="Arial"/>
                <w:sz w:val="14"/>
                <w:szCs w:val="14"/>
              </w:rPr>
            </w:pPr>
            <w:r w:rsidRPr="00FD0A64">
              <w:rPr>
                <w:rFonts w:ascii="Arial" w:hAnsi="Arial" w:cs="Arial"/>
                <w:sz w:val="14"/>
                <w:szCs w:val="14"/>
              </w:rPr>
              <w:t>RAN4 respectfully asks RAN2 to clarify:</w:t>
            </w:r>
          </w:p>
          <w:p w14:paraId="1ADEF98D" w14:textId="77777777" w:rsidR="00DD3A14" w:rsidRDefault="00DD3A14" w:rsidP="000C050E">
            <w:pPr>
              <w:rPr>
                <w:rFonts w:ascii="Arial" w:hAnsi="Arial" w:cs="Arial"/>
                <w:sz w:val="14"/>
                <w:szCs w:val="14"/>
              </w:rPr>
            </w:pPr>
            <w:r>
              <w:rPr>
                <w:rFonts w:ascii="Arial" w:hAnsi="Arial" w:cs="Arial"/>
                <w:sz w:val="14"/>
                <w:szCs w:val="14"/>
              </w:rPr>
              <w:t xml:space="preserve">- </w:t>
            </w:r>
            <w:r w:rsidRPr="00FD0A64">
              <w:rPr>
                <w:rFonts w:ascii="Arial" w:hAnsi="Arial" w:cs="Arial"/>
                <w:sz w:val="14"/>
                <w:szCs w:val="14"/>
              </w:rPr>
              <w:t>whether SL PRS-RSRP or SL PRS-RSRPP can be requested and/or reported standalone specifically for SL-AoA positioning.</w:t>
            </w:r>
          </w:p>
          <w:p w14:paraId="771857C8" w14:textId="77777777" w:rsidR="00DD3A14" w:rsidRDefault="00DD3A14" w:rsidP="000C050E">
            <w:pPr>
              <w:rPr>
                <w:rFonts w:ascii="Arial" w:hAnsi="Arial" w:cs="Arial"/>
                <w:sz w:val="14"/>
                <w:szCs w:val="14"/>
              </w:rPr>
            </w:pPr>
            <w:r w:rsidRPr="00FD0A64">
              <w:rPr>
                <w:rFonts w:ascii="Arial" w:hAnsi="Arial" w:cs="Arial"/>
                <w:sz w:val="14"/>
                <w:szCs w:val="14"/>
              </w:rPr>
              <w:lastRenderedPageBreak/>
              <w:t>RAN2 agreed that SL PRS-RSRP or SL PRS-RSRPP cannot be requested and/or reported standalone for SL-AoA positioning.</w:t>
            </w:r>
          </w:p>
          <w:p w14:paraId="7BEC9162" w14:textId="77777777" w:rsidR="00DD3A14" w:rsidRPr="00FD0A64" w:rsidRDefault="00DD3A14" w:rsidP="000C050E">
            <w:pPr>
              <w:rPr>
                <w:rFonts w:ascii="Arial" w:hAnsi="Arial" w:cs="Arial"/>
                <w:b/>
                <w:bCs/>
                <w:sz w:val="14"/>
                <w:szCs w:val="14"/>
                <w:u w:val="single"/>
              </w:rPr>
            </w:pPr>
            <w:r w:rsidRPr="00FD0A64">
              <w:rPr>
                <w:rFonts w:ascii="Arial" w:hAnsi="Arial" w:cs="Arial"/>
                <w:b/>
                <w:bCs/>
                <w:sz w:val="14"/>
                <w:szCs w:val="14"/>
                <w:u w:val="single"/>
              </w:rPr>
              <w:t>ACTION:</w:t>
            </w:r>
          </w:p>
          <w:p w14:paraId="3D925503" w14:textId="77777777" w:rsidR="00DD3A14" w:rsidRPr="006849BE" w:rsidRDefault="00DD3A14" w:rsidP="000C050E">
            <w:pPr>
              <w:rPr>
                <w:rFonts w:ascii="Arial" w:hAnsi="Arial" w:cs="Arial"/>
                <w:sz w:val="14"/>
                <w:szCs w:val="14"/>
              </w:rPr>
            </w:pPr>
            <w:r w:rsidRPr="00FD0A64">
              <w:rPr>
                <w:rFonts w:ascii="Arial" w:hAnsi="Arial" w:cs="Arial"/>
                <w:sz w:val="14"/>
                <w:szCs w:val="14"/>
              </w:rPr>
              <w:t>RAN2 respectfully asks RAN4 to take the above RAN2 agreement and response into account.</w:t>
            </w:r>
          </w:p>
        </w:tc>
        <w:tc>
          <w:tcPr>
            <w:tcW w:w="437" w:type="pct"/>
            <w:tcBorders>
              <w:top w:val="nil"/>
              <w:left w:val="single" w:sz="8" w:space="0" w:color="auto"/>
              <w:bottom w:val="single" w:sz="8" w:space="0" w:color="auto"/>
              <w:right w:val="single" w:sz="8" w:space="0" w:color="auto"/>
            </w:tcBorders>
          </w:tcPr>
          <w:p w14:paraId="31D42A09" w14:textId="77777777" w:rsidR="00DD3A14" w:rsidRPr="00FD0A64" w:rsidRDefault="00DD3A14" w:rsidP="000C050E">
            <w:pPr>
              <w:rPr>
                <w:rFonts w:ascii="Arial" w:hAnsi="Arial" w:cs="Arial"/>
                <w:sz w:val="14"/>
                <w:szCs w:val="14"/>
              </w:rPr>
            </w:pPr>
          </w:p>
        </w:tc>
      </w:tr>
      <w:tr w:rsidR="00DD3A14" w14:paraId="158A6AF2"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9D06E" w14:textId="77777777" w:rsidR="00DD3A14" w:rsidRPr="00A66DB9" w:rsidRDefault="00DD3A14" w:rsidP="000C050E">
            <w:pPr>
              <w:rPr>
                <w:rFonts w:ascii="Arial" w:hAnsi="Arial" w:cs="Arial"/>
                <w:sz w:val="16"/>
                <w:szCs w:val="16"/>
              </w:rPr>
            </w:pPr>
            <w:r w:rsidRPr="00DA6F8F">
              <w:rPr>
                <w:rFonts w:ascii="Arial" w:hAnsi="Arial" w:cs="Arial"/>
                <w:sz w:val="16"/>
                <w:szCs w:val="16"/>
              </w:rPr>
              <w:t>R4-2411011</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C6B4" w14:textId="77777777" w:rsidR="00DD3A14" w:rsidRPr="00DE2F9E" w:rsidRDefault="00DD3A14" w:rsidP="000C050E">
            <w:pPr>
              <w:rPr>
                <w:rFonts w:ascii="Arial" w:hAnsi="Arial" w:cs="Arial"/>
                <w:sz w:val="16"/>
                <w:szCs w:val="16"/>
              </w:rPr>
            </w:pPr>
            <w:r w:rsidRPr="006B7D0E">
              <w:rPr>
                <w:rFonts w:ascii="Arial" w:hAnsi="Arial" w:cs="Arial"/>
                <w:sz w:val="16"/>
                <w:szCs w:val="16"/>
              </w:rPr>
              <w:t>LS reply on 3Tx SAR solution for inter-band CA with PC1.5</w:t>
            </w:r>
          </w:p>
        </w:tc>
        <w:tc>
          <w:tcPr>
            <w:tcW w:w="333" w:type="pct"/>
            <w:tcBorders>
              <w:top w:val="single" w:sz="8" w:space="0" w:color="auto"/>
              <w:left w:val="nil"/>
              <w:bottom w:val="single" w:sz="8" w:space="0" w:color="auto"/>
              <w:right w:val="single" w:sz="8" w:space="0" w:color="auto"/>
            </w:tcBorders>
          </w:tcPr>
          <w:p w14:paraId="591CD0D0"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183AB48" w14:textId="77777777" w:rsidR="00DD3A14" w:rsidRPr="00DE2F9E" w:rsidRDefault="00DD3A14" w:rsidP="000C050E">
            <w:pPr>
              <w:rPr>
                <w:rFonts w:ascii="Arial" w:hAnsi="Arial" w:cs="Arial"/>
                <w:sz w:val="16"/>
                <w:szCs w:val="16"/>
              </w:rPr>
            </w:pPr>
            <w:r w:rsidRPr="006B7D0E">
              <w:rPr>
                <w:rFonts w:ascii="Arial" w:hAnsi="Arial" w:cs="Arial"/>
                <w:sz w:val="16"/>
                <w:szCs w:val="16"/>
              </w:rPr>
              <w:t>4Rx_low_NR_band_handheld_3Tx_NR_CA_ENDC-Core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4EBC53"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E9BADD2" w14:textId="77777777" w:rsidR="00DD3A14" w:rsidRPr="006B7D0E" w:rsidRDefault="00DD3A14" w:rsidP="000C050E">
            <w:pPr>
              <w:rPr>
                <w:rFonts w:ascii="Arial" w:hAnsi="Arial" w:cs="Arial"/>
                <w:sz w:val="14"/>
                <w:szCs w:val="14"/>
              </w:rPr>
            </w:pPr>
            <w:r w:rsidRPr="006B7D0E">
              <w:rPr>
                <w:rFonts w:ascii="Arial" w:hAnsi="Arial" w:cs="Arial"/>
                <w:sz w:val="14"/>
                <w:szCs w:val="14"/>
              </w:rPr>
              <w:t>RAN2 would like to thank RAN4 on the LS R4-2406579.</w:t>
            </w:r>
          </w:p>
          <w:p w14:paraId="256819E6" w14:textId="77777777" w:rsidR="00DD3A14" w:rsidRPr="006B7D0E" w:rsidRDefault="00DD3A14" w:rsidP="000C050E">
            <w:pPr>
              <w:rPr>
                <w:rFonts w:ascii="Arial" w:hAnsi="Arial" w:cs="Arial"/>
                <w:sz w:val="14"/>
                <w:szCs w:val="14"/>
              </w:rPr>
            </w:pPr>
            <w:r w:rsidRPr="006B7D0E">
              <w:rPr>
                <w:rFonts w:ascii="Arial" w:hAnsi="Arial" w:cs="Arial"/>
                <w:sz w:val="14"/>
                <w:szCs w:val="14"/>
              </w:rPr>
              <w:t>For the Q1 in the RAN4 LS, RAN2 confirms that there is no technical problem of reusing the capability of maxUplinkDutyCycle-interBandCA-PC2 to the SAR solution in PC1.5. Since there is no legacy network supporting the 3Tx inter-band UL CA with PC1.5 today, there would be no NBC issue.</w:t>
            </w:r>
          </w:p>
          <w:p w14:paraId="25B64068" w14:textId="77777777" w:rsidR="00DD3A14" w:rsidRDefault="00DD3A14" w:rsidP="000C050E">
            <w:pPr>
              <w:rPr>
                <w:rFonts w:ascii="Arial" w:hAnsi="Arial" w:cs="Arial"/>
                <w:sz w:val="14"/>
                <w:szCs w:val="14"/>
              </w:rPr>
            </w:pPr>
            <w:r w:rsidRPr="006B7D0E">
              <w:rPr>
                <w:rFonts w:ascii="Arial" w:hAnsi="Arial" w:cs="Arial"/>
                <w:sz w:val="14"/>
                <w:szCs w:val="14"/>
              </w:rPr>
              <w:t>RAN2 also agreed to update the capability of maxUplinkDutyCycle-interBandCA-PC2 to accommodate the SAR solution for 3Tx inter-band UL CA in power class 1.5 based on RAN4 requirement. The agreed TS 38.306 CRs are in the attachment.</w:t>
            </w:r>
          </w:p>
          <w:p w14:paraId="5BD1A3EE" w14:textId="77777777" w:rsidR="00DD3A14" w:rsidRPr="006B7D0E" w:rsidRDefault="00DD3A14" w:rsidP="000C050E">
            <w:pPr>
              <w:rPr>
                <w:rFonts w:ascii="Arial" w:hAnsi="Arial" w:cs="Arial"/>
                <w:b/>
                <w:bCs/>
                <w:sz w:val="14"/>
                <w:szCs w:val="14"/>
                <w:u w:val="single"/>
              </w:rPr>
            </w:pPr>
            <w:r w:rsidRPr="006B7D0E">
              <w:rPr>
                <w:rFonts w:ascii="Arial" w:hAnsi="Arial" w:cs="Arial"/>
                <w:b/>
                <w:bCs/>
                <w:sz w:val="14"/>
                <w:szCs w:val="14"/>
                <w:u w:val="single"/>
              </w:rPr>
              <w:t>ACTION:</w:t>
            </w:r>
          </w:p>
          <w:p w14:paraId="148ACC9D" w14:textId="77777777" w:rsidR="00DD3A14" w:rsidRDefault="00DD3A14" w:rsidP="000C050E">
            <w:pPr>
              <w:rPr>
                <w:rFonts w:ascii="Arial" w:hAnsi="Arial" w:cs="Arial"/>
                <w:sz w:val="14"/>
                <w:szCs w:val="14"/>
              </w:rPr>
            </w:pPr>
            <w:r w:rsidRPr="006B7D0E">
              <w:rPr>
                <w:rFonts w:ascii="Arial" w:hAnsi="Arial" w:cs="Arial"/>
                <w:sz w:val="14"/>
                <w:szCs w:val="14"/>
              </w:rPr>
              <w:t>RAN2 respectfully asks RAN4 to take the above feedback information into account.</w:t>
            </w:r>
          </w:p>
          <w:p w14:paraId="2BD84CC6" w14:textId="77777777" w:rsidR="00DD3A14" w:rsidRPr="00DD244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24060213" w14:textId="77777777" w:rsidR="00DD3A14" w:rsidRPr="006B7D0E" w:rsidRDefault="00DD3A14" w:rsidP="000C050E">
            <w:pPr>
              <w:rPr>
                <w:rFonts w:ascii="Arial" w:hAnsi="Arial" w:cs="Arial"/>
                <w:sz w:val="14"/>
                <w:szCs w:val="14"/>
              </w:rPr>
            </w:pPr>
          </w:p>
        </w:tc>
      </w:tr>
      <w:tr w:rsidR="00DD3A14" w14:paraId="3A85B7E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3589CC" w14:textId="77777777" w:rsidR="00DD3A14" w:rsidRPr="00A66DB9" w:rsidRDefault="00DD3A14" w:rsidP="000C050E">
            <w:pPr>
              <w:rPr>
                <w:rFonts w:ascii="Arial" w:hAnsi="Arial" w:cs="Arial"/>
                <w:sz w:val="16"/>
                <w:szCs w:val="16"/>
              </w:rPr>
            </w:pPr>
            <w:r w:rsidRPr="00DA6F8F">
              <w:rPr>
                <w:rFonts w:ascii="Arial" w:hAnsi="Arial" w:cs="Arial"/>
                <w:sz w:val="16"/>
                <w:szCs w:val="16"/>
              </w:rPr>
              <w:t>R4-2411012</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F446AD" w14:textId="77777777" w:rsidR="00DD3A14" w:rsidRPr="00DE2F9E" w:rsidRDefault="00DD3A14" w:rsidP="000C050E">
            <w:pPr>
              <w:rPr>
                <w:rFonts w:ascii="Arial" w:hAnsi="Arial" w:cs="Arial"/>
                <w:sz w:val="16"/>
                <w:szCs w:val="16"/>
              </w:rPr>
            </w:pPr>
            <w:r w:rsidRPr="005B42D7">
              <w:rPr>
                <w:rFonts w:ascii="Arial" w:hAnsi="Arial" w:cs="Arial"/>
                <w:sz w:val="16"/>
                <w:szCs w:val="16"/>
              </w:rPr>
              <w:t>Reply LS on IE supportedBandwidthCombinationSetIntraENDC and IE intraBandENDC-Support</w:t>
            </w:r>
          </w:p>
        </w:tc>
        <w:tc>
          <w:tcPr>
            <w:tcW w:w="333" w:type="pct"/>
            <w:tcBorders>
              <w:top w:val="single" w:sz="8" w:space="0" w:color="auto"/>
              <w:left w:val="nil"/>
              <w:bottom w:val="single" w:sz="8" w:space="0" w:color="auto"/>
              <w:right w:val="single" w:sz="8" w:space="0" w:color="auto"/>
            </w:tcBorders>
          </w:tcPr>
          <w:p w14:paraId="20484686" w14:textId="77777777" w:rsidR="00DD3A14" w:rsidRPr="00DE2F9E" w:rsidRDefault="00DD3A14" w:rsidP="000C050E">
            <w:pPr>
              <w:rPr>
                <w:rFonts w:ascii="Arial" w:hAnsi="Arial" w:cs="Arial"/>
                <w:sz w:val="16"/>
                <w:szCs w:val="16"/>
              </w:rPr>
            </w:pPr>
            <w:r>
              <w:rPr>
                <w:rFonts w:ascii="Arial" w:hAnsi="Arial" w:cs="Arial"/>
                <w:sz w:val="16"/>
                <w:szCs w:val="16"/>
              </w:rPr>
              <w:t>Rel-17</w:t>
            </w:r>
          </w:p>
        </w:tc>
        <w:tc>
          <w:tcPr>
            <w:tcW w:w="800" w:type="pct"/>
            <w:tcBorders>
              <w:top w:val="single" w:sz="8" w:space="0" w:color="auto"/>
              <w:left w:val="single" w:sz="8" w:space="0" w:color="auto"/>
              <w:bottom w:val="single" w:sz="8" w:space="0" w:color="auto"/>
              <w:right w:val="single" w:sz="8" w:space="0" w:color="auto"/>
            </w:tcBorders>
          </w:tcPr>
          <w:p w14:paraId="0FC636E8" w14:textId="77777777" w:rsidR="00DD3A14" w:rsidRPr="00DE2F9E" w:rsidRDefault="00DD3A14" w:rsidP="000C050E">
            <w:pPr>
              <w:rPr>
                <w:rFonts w:ascii="Arial" w:hAnsi="Arial" w:cs="Arial"/>
                <w:sz w:val="16"/>
                <w:szCs w:val="16"/>
              </w:rPr>
            </w:pPr>
            <w:r>
              <w:rPr>
                <w:rFonts w:ascii="Arial" w:hAnsi="Arial" w:cs="Arial"/>
                <w:sz w:val="16"/>
                <w:szCs w:val="16"/>
              </w:rPr>
              <w:t>TEI17</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352CE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0D08BD31" w14:textId="77777777" w:rsidR="00DD3A14" w:rsidRDefault="00DD3A14" w:rsidP="000C050E">
            <w:pPr>
              <w:rPr>
                <w:rFonts w:ascii="Arial" w:hAnsi="Arial" w:cs="Arial"/>
                <w:sz w:val="14"/>
                <w:szCs w:val="14"/>
              </w:rPr>
            </w:pPr>
            <w:r w:rsidRPr="005B42D7">
              <w:rPr>
                <w:rFonts w:ascii="Arial" w:hAnsi="Arial" w:cs="Arial"/>
                <w:sz w:val="14"/>
                <w:szCs w:val="14"/>
              </w:rPr>
              <w:t>RAN2 has discussed and agreed to introduce new capabilities to support an inter-band (NG)EN-DC band combination with multiple intra-band (NG)EN-DC components.</w:t>
            </w:r>
          </w:p>
          <w:p w14:paraId="234EAC69" w14:textId="77777777" w:rsidR="00DD3A14" w:rsidRDefault="00DD3A14" w:rsidP="000C050E">
            <w:pPr>
              <w:rPr>
                <w:rFonts w:ascii="Arial" w:hAnsi="Arial" w:cs="Arial"/>
                <w:sz w:val="14"/>
                <w:szCs w:val="14"/>
              </w:rPr>
            </w:pPr>
            <w:r w:rsidRPr="005B42D7">
              <w:rPr>
                <w:rFonts w:ascii="Arial" w:hAnsi="Arial" w:cs="Arial"/>
                <w:sz w:val="14"/>
                <w:szCs w:val="14"/>
              </w:rPr>
              <w:t>The RAN2 agreed CRs are also attached for information. With the agreed CRs, the UE can indicate BCSs and spectrum contiguity capabilities for the maximum four intra-band (NG)EN-DC components in an inter-band (NG)EN-DC band combination.</w:t>
            </w:r>
          </w:p>
          <w:p w14:paraId="1C39070C" w14:textId="77777777" w:rsidR="00DD3A14" w:rsidRPr="005B42D7" w:rsidRDefault="00DD3A14" w:rsidP="000C050E">
            <w:pPr>
              <w:rPr>
                <w:rFonts w:ascii="Arial" w:hAnsi="Arial" w:cs="Arial"/>
                <w:b/>
                <w:bCs/>
                <w:sz w:val="14"/>
                <w:szCs w:val="14"/>
                <w:u w:val="single"/>
              </w:rPr>
            </w:pPr>
            <w:r w:rsidRPr="005B42D7">
              <w:rPr>
                <w:rFonts w:ascii="Arial" w:hAnsi="Arial" w:cs="Arial"/>
                <w:b/>
                <w:bCs/>
                <w:sz w:val="14"/>
                <w:szCs w:val="14"/>
                <w:u w:val="single"/>
              </w:rPr>
              <w:t>ACTION:</w:t>
            </w:r>
          </w:p>
          <w:p w14:paraId="52D01519" w14:textId="77777777" w:rsidR="00DD3A14" w:rsidRPr="00DD2448" w:rsidRDefault="00DD3A14" w:rsidP="000C050E">
            <w:pPr>
              <w:rPr>
                <w:rFonts w:ascii="Arial" w:hAnsi="Arial" w:cs="Arial"/>
                <w:sz w:val="14"/>
                <w:szCs w:val="14"/>
              </w:rPr>
            </w:pPr>
            <w:r w:rsidRPr="005B42D7">
              <w:rPr>
                <w:rFonts w:ascii="Arial" w:hAnsi="Arial" w:cs="Arial"/>
                <w:sz w:val="14"/>
                <w:szCs w:val="14"/>
              </w:rPr>
              <w:t>RAN2 kindly asks RAN4 to confirm whether the above fulfils the RAN4 requirement for supporting multiple intra-band (NG)EN-DC components within an inter-band (NG)EN-DC band combination.</w:t>
            </w:r>
          </w:p>
        </w:tc>
        <w:tc>
          <w:tcPr>
            <w:tcW w:w="437" w:type="pct"/>
            <w:tcBorders>
              <w:top w:val="nil"/>
              <w:left w:val="single" w:sz="8" w:space="0" w:color="auto"/>
              <w:bottom w:val="single" w:sz="8" w:space="0" w:color="auto"/>
              <w:right w:val="single" w:sz="8" w:space="0" w:color="auto"/>
            </w:tcBorders>
          </w:tcPr>
          <w:p w14:paraId="13C653B3" w14:textId="77777777" w:rsidR="00DD3A14" w:rsidRPr="005B42D7" w:rsidRDefault="00DD3A14" w:rsidP="000C050E">
            <w:pPr>
              <w:rPr>
                <w:rFonts w:ascii="Arial" w:hAnsi="Arial" w:cs="Arial"/>
                <w:sz w:val="14"/>
                <w:szCs w:val="14"/>
              </w:rPr>
            </w:pPr>
          </w:p>
        </w:tc>
      </w:tr>
      <w:tr w:rsidR="00DD3A14" w14:paraId="31CB8074"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D8D8F" w14:textId="77777777" w:rsidR="00DD3A14" w:rsidRPr="00A66DB9" w:rsidRDefault="00DD3A14" w:rsidP="000C050E">
            <w:pPr>
              <w:rPr>
                <w:rFonts w:ascii="Arial" w:hAnsi="Arial" w:cs="Arial"/>
                <w:sz w:val="16"/>
                <w:szCs w:val="16"/>
              </w:rPr>
            </w:pPr>
            <w:r w:rsidRPr="00DA6F8F">
              <w:rPr>
                <w:rFonts w:ascii="Arial" w:hAnsi="Arial" w:cs="Arial"/>
                <w:sz w:val="16"/>
                <w:szCs w:val="16"/>
              </w:rPr>
              <w:t>R4-2411013</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25C82F6" w14:textId="77777777" w:rsidR="00DD3A14" w:rsidRPr="00DE2F9E" w:rsidRDefault="00DD3A14" w:rsidP="000C050E">
            <w:pPr>
              <w:rPr>
                <w:rFonts w:ascii="Arial" w:hAnsi="Arial" w:cs="Arial"/>
                <w:sz w:val="16"/>
                <w:szCs w:val="16"/>
              </w:rPr>
            </w:pPr>
            <w:r w:rsidRPr="00F9358A">
              <w:rPr>
                <w:rFonts w:ascii="Arial" w:hAnsi="Arial" w:cs="Arial"/>
                <w:sz w:val="16"/>
                <w:szCs w:val="16"/>
              </w:rPr>
              <w:t>Reply LS on Rel-18 higher-layers parameter list</w:t>
            </w:r>
          </w:p>
        </w:tc>
        <w:tc>
          <w:tcPr>
            <w:tcW w:w="333" w:type="pct"/>
            <w:tcBorders>
              <w:top w:val="single" w:sz="8" w:space="0" w:color="auto"/>
              <w:left w:val="nil"/>
              <w:bottom w:val="single" w:sz="8" w:space="0" w:color="auto"/>
              <w:right w:val="single" w:sz="8" w:space="0" w:color="auto"/>
            </w:tcBorders>
          </w:tcPr>
          <w:p w14:paraId="4218F34E"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523ACC4E" w14:textId="77777777" w:rsidR="00DD3A14" w:rsidRPr="00DE2F9E" w:rsidRDefault="00DD3A14" w:rsidP="000C050E">
            <w:pPr>
              <w:rPr>
                <w:rFonts w:ascii="Arial" w:hAnsi="Arial" w:cs="Arial"/>
                <w:sz w:val="16"/>
                <w:szCs w:val="16"/>
              </w:rPr>
            </w:pPr>
            <w:r w:rsidRPr="00F9358A">
              <w:rPr>
                <w:rFonts w:ascii="Arial" w:hAnsi="Arial" w:cs="Arial"/>
                <w:sz w:val="16"/>
                <w:szCs w:val="16"/>
              </w:rPr>
              <w:t>NR_MC_enh-Core, NR_MIMO_evo_DL_UL-Core, NR_pos_enh2-Core, Netw_Energy_NR, NR_cov_enh2, NR_XR_enh-Core, NR_Mob_enh2, NR_BWP_wor-Core, NR_NTN_enh, IoT_NTN_enh-Core, NR_SL_enh2-Core, NR_</w:t>
            </w:r>
            <w:r>
              <w:rPr>
                <w:rFonts w:ascii="Arial" w:hAnsi="Arial" w:cs="Arial"/>
                <w:sz w:val="16"/>
                <w:szCs w:val="16"/>
              </w:rPr>
              <w:t>netcon_repeater</w:t>
            </w:r>
            <w:r w:rsidRPr="00F9358A">
              <w:rPr>
                <w:rFonts w:ascii="Arial" w:hAnsi="Arial" w:cs="Arial"/>
                <w:sz w:val="16"/>
                <w:szCs w:val="16"/>
              </w:rPr>
              <w:t>, NR_DSS_enh, NR_redcap_enh-Core</w:t>
            </w:r>
            <w:r>
              <w:rPr>
                <w:rFonts w:ascii="Arial" w:hAnsi="Arial" w:cs="Arial"/>
                <w:sz w:val="16"/>
                <w:szCs w:val="16"/>
              </w:rPr>
              <w:t>,</w:t>
            </w:r>
            <w:r w:rsidRPr="00F9358A">
              <w:rPr>
                <w:rFonts w:ascii="Arial" w:hAnsi="Arial" w:cs="Arial"/>
                <w:sz w:val="16"/>
                <w:szCs w:val="16"/>
              </w:rPr>
              <w:t xml:space="preserv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CA56D"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44231F50"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12751C4D" w14:textId="77777777" w:rsidR="00DD3A14" w:rsidRPr="00654DC7" w:rsidRDefault="00DD3A14" w:rsidP="000C050E">
            <w:pPr>
              <w:rPr>
                <w:rFonts w:ascii="Arial" w:hAnsi="Arial" w:cs="Arial"/>
                <w:sz w:val="14"/>
                <w:szCs w:val="14"/>
              </w:rPr>
            </w:pPr>
          </w:p>
        </w:tc>
      </w:tr>
      <w:tr w:rsidR="00DD3A14" w14:paraId="64F5BA8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BAABE" w14:textId="77777777" w:rsidR="00DD3A14" w:rsidRPr="00A66DB9" w:rsidRDefault="00DD3A14" w:rsidP="000C050E">
            <w:pPr>
              <w:rPr>
                <w:rFonts w:ascii="Arial" w:hAnsi="Arial" w:cs="Arial"/>
                <w:sz w:val="16"/>
                <w:szCs w:val="16"/>
              </w:rPr>
            </w:pPr>
            <w:r w:rsidRPr="00DA6F8F">
              <w:rPr>
                <w:rFonts w:ascii="Arial" w:hAnsi="Arial" w:cs="Arial"/>
                <w:sz w:val="16"/>
                <w:szCs w:val="16"/>
              </w:rPr>
              <w:t>R4-2411014</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5A23B9A" w14:textId="77777777" w:rsidR="00DD3A14" w:rsidRPr="00DE2F9E" w:rsidRDefault="00DD3A14" w:rsidP="000C050E">
            <w:pPr>
              <w:rPr>
                <w:rFonts w:ascii="Arial" w:hAnsi="Arial" w:cs="Arial"/>
                <w:sz w:val="16"/>
                <w:szCs w:val="16"/>
              </w:rPr>
            </w:pPr>
            <w:r w:rsidRPr="000B5EC3">
              <w:rPr>
                <w:rFonts w:ascii="Arial" w:hAnsi="Arial" w:cs="Arial"/>
                <w:sz w:val="16"/>
                <w:szCs w:val="16"/>
              </w:rPr>
              <w:t>Reply LS on RAN4 vs RAN2 Cricket Match</w:t>
            </w:r>
          </w:p>
        </w:tc>
        <w:tc>
          <w:tcPr>
            <w:tcW w:w="333" w:type="pct"/>
            <w:tcBorders>
              <w:top w:val="single" w:sz="8" w:space="0" w:color="auto"/>
              <w:left w:val="nil"/>
              <w:bottom w:val="single" w:sz="8" w:space="0" w:color="auto"/>
              <w:right w:val="single" w:sz="8" w:space="0" w:color="auto"/>
            </w:tcBorders>
          </w:tcPr>
          <w:p w14:paraId="7BD55118"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194F0DE" w14:textId="77777777" w:rsidR="00DD3A14" w:rsidRPr="00DE2F9E" w:rsidRDefault="00DD3A14" w:rsidP="000C050E">
            <w:pPr>
              <w:rPr>
                <w:rFonts w:ascii="Arial" w:hAnsi="Arial" w:cs="Arial"/>
                <w:sz w:val="16"/>
                <w:szCs w:val="16"/>
              </w:rPr>
            </w:pPr>
            <w:r>
              <w:rPr>
                <w:rFonts w:ascii="Arial" w:hAnsi="Arial" w:cs="Arial"/>
                <w:sz w:val="16"/>
                <w:szCs w:val="16"/>
              </w:rPr>
              <w:t>TEI19</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944E6"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5504F3A2" w14:textId="77777777" w:rsidR="00DD3A14" w:rsidRPr="000B5EC3" w:rsidRDefault="00DD3A14" w:rsidP="000C050E">
            <w:pPr>
              <w:rPr>
                <w:rFonts w:ascii="Arial" w:hAnsi="Arial" w:cs="Arial"/>
                <w:sz w:val="14"/>
                <w:szCs w:val="14"/>
              </w:rPr>
            </w:pPr>
            <w:r w:rsidRPr="000B5EC3">
              <w:rPr>
                <w:rFonts w:ascii="Arial" w:hAnsi="Arial" w:cs="Arial"/>
                <w:sz w:val="14"/>
                <w:szCs w:val="14"/>
              </w:rPr>
              <w:t xml:space="preserve">RAN2 would like to thank RAN4 for challenging RAN2 for a friendly game of cricket during the Maastricht WG meetings and for making the necessary arrangements with the Maastricht Cricket Club for the match. </w:t>
            </w:r>
          </w:p>
          <w:p w14:paraId="3A038404" w14:textId="77777777" w:rsidR="00DD3A14" w:rsidRPr="000B5EC3" w:rsidRDefault="00DD3A14" w:rsidP="000C050E">
            <w:pPr>
              <w:rPr>
                <w:rFonts w:ascii="Arial" w:hAnsi="Arial" w:cs="Arial"/>
                <w:sz w:val="14"/>
                <w:szCs w:val="14"/>
              </w:rPr>
            </w:pPr>
            <w:r w:rsidRPr="000B5EC3">
              <w:rPr>
                <w:rFonts w:ascii="Arial" w:hAnsi="Arial" w:cs="Arial"/>
                <w:sz w:val="14"/>
                <w:szCs w:val="14"/>
              </w:rPr>
              <w:lastRenderedPageBreak/>
              <w:t xml:space="preserve">RAN2 would like to confirm that the challenge is accepted and RAN2 will put together a team for the match! </w:t>
            </w:r>
          </w:p>
          <w:p w14:paraId="33EC5217" w14:textId="77777777" w:rsidR="00DD3A14" w:rsidRDefault="00DD3A14" w:rsidP="000C050E">
            <w:pPr>
              <w:rPr>
                <w:rFonts w:ascii="Arial" w:hAnsi="Arial" w:cs="Arial"/>
                <w:sz w:val="14"/>
                <w:szCs w:val="14"/>
              </w:rPr>
            </w:pPr>
            <w:r w:rsidRPr="000B5EC3">
              <w:rPr>
                <w:rFonts w:ascii="Arial" w:hAnsi="Arial" w:cs="Arial"/>
                <w:sz w:val="14"/>
                <w:szCs w:val="14"/>
              </w:rPr>
              <w:t>RAN2 would kindly remind RAN4 to use the summer for practicing their cricketing skills as RAN4 will definitely need all of this during the match. May the best team (i.e. RAN2) win! Bring it on!</w:t>
            </w:r>
          </w:p>
          <w:p w14:paraId="0C15FE85" w14:textId="77777777" w:rsidR="00DD3A14" w:rsidRPr="000B5EC3" w:rsidRDefault="00DD3A14" w:rsidP="000C050E">
            <w:pPr>
              <w:rPr>
                <w:rFonts w:ascii="Arial" w:hAnsi="Arial" w:cs="Arial"/>
                <w:b/>
                <w:bCs/>
                <w:sz w:val="14"/>
                <w:szCs w:val="14"/>
                <w:u w:val="single"/>
              </w:rPr>
            </w:pPr>
            <w:r w:rsidRPr="000B5EC3">
              <w:rPr>
                <w:rFonts w:ascii="Arial" w:hAnsi="Arial" w:cs="Arial"/>
                <w:b/>
                <w:bCs/>
                <w:sz w:val="14"/>
                <w:szCs w:val="14"/>
                <w:u w:val="single"/>
              </w:rPr>
              <w:t>ACITON:</w:t>
            </w:r>
          </w:p>
          <w:p w14:paraId="42D1F6B4" w14:textId="77777777" w:rsidR="00DD3A14" w:rsidRPr="00654DC7" w:rsidRDefault="00DD3A14" w:rsidP="000C050E">
            <w:pPr>
              <w:rPr>
                <w:rFonts w:ascii="Arial" w:hAnsi="Arial" w:cs="Arial"/>
                <w:sz w:val="14"/>
                <w:szCs w:val="14"/>
              </w:rPr>
            </w:pPr>
            <w:r w:rsidRPr="000B5EC3">
              <w:rPr>
                <w:rFonts w:ascii="Arial" w:hAnsi="Arial" w:cs="Arial"/>
                <w:sz w:val="14"/>
                <w:szCs w:val="14"/>
              </w:rPr>
              <w:t>RAN2 kindly requests RAN4 to take the above information into account and to practice during the summer so that we can have a good contest.</w:t>
            </w:r>
          </w:p>
        </w:tc>
        <w:tc>
          <w:tcPr>
            <w:tcW w:w="437" w:type="pct"/>
            <w:tcBorders>
              <w:top w:val="nil"/>
              <w:left w:val="single" w:sz="8" w:space="0" w:color="auto"/>
              <w:bottom w:val="single" w:sz="8" w:space="0" w:color="auto"/>
              <w:right w:val="single" w:sz="8" w:space="0" w:color="auto"/>
            </w:tcBorders>
          </w:tcPr>
          <w:p w14:paraId="0BF22EB0" w14:textId="77777777" w:rsidR="00DD3A14" w:rsidRPr="000B5EC3" w:rsidRDefault="00DD3A14" w:rsidP="000C050E">
            <w:pPr>
              <w:rPr>
                <w:rFonts w:ascii="Arial" w:hAnsi="Arial" w:cs="Arial"/>
                <w:sz w:val="14"/>
                <w:szCs w:val="14"/>
              </w:rPr>
            </w:pPr>
          </w:p>
        </w:tc>
      </w:tr>
      <w:tr w:rsidR="00DD3A14" w14:paraId="3A333E52"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0B2EA" w14:textId="77777777" w:rsidR="00DD3A14" w:rsidRPr="00A66DB9" w:rsidRDefault="00DD3A14" w:rsidP="000C050E">
            <w:pPr>
              <w:rPr>
                <w:rFonts w:ascii="Arial" w:hAnsi="Arial" w:cs="Arial"/>
                <w:sz w:val="16"/>
                <w:szCs w:val="16"/>
              </w:rPr>
            </w:pPr>
            <w:r w:rsidRPr="00DA6F8F">
              <w:rPr>
                <w:rFonts w:ascii="Arial" w:hAnsi="Arial" w:cs="Arial"/>
                <w:sz w:val="16"/>
                <w:szCs w:val="16"/>
              </w:rPr>
              <w:t>R4-2411015</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DCA2DC" w14:textId="77777777" w:rsidR="00DD3A14" w:rsidRPr="00DE2F9E" w:rsidRDefault="00DD3A14" w:rsidP="000C050E">
            <w:pPr>
              <w:rPr>
                <w:rFonts w:ascii="Arial" w:hAnsi="Arial" w:cs="Arial"/>
                <w:sz w:val="16"/>
                <w:szCs w:val="16"/>
              </w:rPr>
            </w:pPr>
            <w:r w:rsidRPr="008D5D3C">
              <w:rPr>
                <w:rFonts w:ascii="Arial" w:hAnsi="Arial" w:cs="Arial"/>
                <w:sz w:val="16"/>
                <w:szCs w:val="16"/>
              </w:rPr>
              <w:t>LS on Development of NB-IoT test cases for Release 15 and Release 16</w:t>
            </w:r>
          </w:p>
        </w:tc>
        <w:tc>
          <w:tcPr>
            <w:tcW w:w="333" w:type="pct"/>
            <w:tcBorders>
              <w:top w:val="single" w:sz="8" w:space="0" w:color="auto"/>
              <w:left w:val="nil"/>
              <w:bottom w:val="single" w:sz="8" w:space="0" w:color="auto"/>
              <w:right w:val="single" w:sz="8" w:space="0" w:color="auto"/>
            </w:tcBorders>
          </w:tcPr>
          <w:p w14:paraId="3E60A252" w14:textId="77777777" w:rsidR="00DD3A14" w:rsidRPr="00DE2F9E" w:rsidRDefault="00DD3A14" w:rsidP="000C050E">
            <w:pPr>
              <w:rPr>
                <w:rFonts w:ascii="Arial" w:hAnsi="Arial" w:cs="Arial"/>
                <w:sz w:val="16"/>
                <w:szCs w:val="16"/>
              </w:rPr>
            </w:pPr>
            <w:r>
              <w:rPr>
                <w:rFonts w:ascii="Arial" w:hAnsi="Arial" w:cs="Arial"/>
                <w:sz w:val="16"/>
                <w:szCs w:val="16"/>
              </w:rPr>
              <w:t>Rel-15</w:t>
            </w:r>
          </w:p>
        </w:tc>
        <w:tc>
          <w:tcPr>
            <w:tcW w:w="800" w:type="pct"/>
            <w:tcBorders>
              <w:top w:val="single" w:sz="8" w:space="0" w:color="auto"/>
              <w:left w:val="single" w:sz="8" w:space="0" w:color="auto"/>
              <w:bottom w:val="single" w:sz="8" w:space="0" w:color="auto"/>
              <w:right w:val="single" w:sz="8" w:space="0" w:color="auto"/>
            </w:tcBorders>
          </w:tcPr>
          <w:p w14:paraId="1C3FF9CF" w14:textId="77777777" w:rsidR="00DD3A14" w:rsidRPr="00DE2F9E" w:rsidRDefault="00DD3A14" w:rsidP="000C050E">
            <w:pPr>
              <w:rPr>
                <w:rFonts w:ascii="Arial" w:hAnsi="Arial" w:cs="Arial"/>
                <w:sz w:val="16"/>
                <w:szCs w:val="16"/>
              </w:rPr>
            </w:pPr>
            <w:r w:rsidRPr="008D5D3C">
              <w:rPr>
                <w:rFonts w:ascii="Arial" w:hAnsi="Arial" w:cs="Arial"/>
                <w:sz w:val="16"/>
                <w:szCs w:val="16"/>
              </w:rPr>
              <w:t>NB_IOT</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F41C1" w14:textId="77777777" w:rsidR="00DD3A14" w:rsidRPr="00DE2F9E" w:rsidRDefault="00DD3A14" w:rsidP="000C050E">
            <w:pPr>
              <w:rPr>
                <w:rFonts w:ascii="Arial" w:hAnsi="Arial" w:cs="Arial"/>
                <w:sz w:val="16"/>
                <w:szCs w:val="16"/>
              </w:rPr>
            </w:pPr>
            <w:r>
              <w:rPr>
                <w:rFonts w:ascii="Arial" w:hAnsi="Arial" w:cs="Arial"/>
                <w:sz w:val="16"/>
                <w:szCs w:val="16"/>
              </w:rPr>
              <w:t>RAN5</w:t>
            </w:r>
          </w:p>
        </w:tc>
        <w:tc>
          <w:tcPr>
            <w:tcW w:w="1430" w:type="pct"/>
            <w:tcBorders>
              <w:top w:val="nil"/>
              <w:left w:val="single" w:sz="8" w:space="0" w:color="auto"/>
              <w:bottom w:val="single" w:sz="8" w:space="0" w:color="auto"/>
              <w:right w:val="single" w:sz="8" w:space="0" w:color="auto"/>
            </w:tcBorders>
          </w:tcPr>
          <w:p w14:paraId="2A6A74DD"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111FD67" w14:textId="77777777" w:rsidR="00DD3A14" w:rsidRPr="00654DC7" w:rsidRDefault="00DD3A14" w:rsidP="000C050E">
            <w:pPr>
              <w:rPr>
                <w:rFonts w:ascii="Arial" w:hAnsi="Arial" w:cs="Arial"/>
                <w:sz w:val="14"/>
                <w:szCs w:val="14"/>
              </w:rPr>
            </w:pPr>
          </w:p>
        </w:tc>
      </w:tr>
      <w:tr w:rsidR="00DD3A14" w14:paraId="0E16E52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AAAD3" w14:textId="77777777" w:rsidR="00DD3A14" w:rsidRPr="00A66DB9" w:rsidRDefault="00DD3A14" w:rsidP="000C050E">
            <w:pPr>
              <w:rPr>
                <w:rFonts w:ascii="Arial" w:hAnsi="Arial" w:cs="Arial"/>
                <w:sz w:val="16"/>
                <w:szCs w:val="16"/>
              </w:rPr>
            </w:pPr>
            <w:r w:rsidRPr="00DA6F8F">
              <w:rPr>
                <w:rFonts w:ascii="Arial" w:hAnsi="Arial" w:cs="Arial"/>
                <w:sz w:val="16"/>
                <w:szCs w:val="16"/>
              </w:rPr>
              <w:t>R4-2411016</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7A85516" w14:textId="77777777" w:rsidR="00DD3A14" w:rsidRPr="00DE2F9E" w:rsidRDefault="00DD3A14" w:rsidP="000C050E">
            <w:pPr>
              <w:rPr>
                <w:rFonts w:ascii="Arial" w:hAnsi="Arial" w:cs="Arial"/>
                <w:sz w:val="16"/>
                <w:szCs w:val="16"/>
              </w:rPr>
            </w:pPr>
            <w:r w:rsidRPr="00C233E0">
              <w:rPr>
                <w:rFonts w:ascii="Arial" w:hAnsi="Arial" w:cs="Arial"/>
                <w:sz w:val="16"/>
                <w:szCs w:val="16"/>
              </w:rPr>
              <w:t>LS on Avoiding Cross-TSG TEI</w:t>
            </w:r>
          </w:p>
        </w:tc>
        <w:tc>
          <w:tcPr>
            <w:tcW w:w="333" w:type="pct"/>
            <w:tcBorders>
              <w:top w:val="single" w:sz="8" w:space="0" w:color="auto"/>
              <w:left w:val="nil"/>
              <w:bottom w:val="single" w:sz="8" w:space="0" w:color="auto"/>
              <w:right w:val="single" w:sz="8" w:space="0" w:color="auto"/>
            </w:tcBorders>
          </w:tcPr>
          <w:p w14:paraId="0FD5378A" w14:textId="77777777" w:rsidR="00DD3A14" w:rsidRPr="00DE2F9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01C05711" w14:textId="77777777" w:rsidR="00DD3A14" w:rsidRPr="00DE2F9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E7EA" w14:textId="77777777" w:rsidR="00DD3A14" w:rsidRPr="00DE2F9E" w:rsidRDefault="00DD3A14" w:rsidP="000C050E">
            <w:pPr>
              <w:rPr>
                <w:rFonts w:ascii="Arial" w:hAnsi="Arial" w:cs="Arial"/>
                <w:sz w:val="16"/>
                <w:szCs w:val="16"/>
              </w:rPr>
            </w:pPr>
            <w:r>
              <w:rPr>
                <w:rFonts w:ascii="Arial" w:hAnsi="Arial" w:cs="Arial"/>
                <w:sz w:val="16"/>
                <w:szCs w:val="16"/>
              </w:rPr>
              <w:t>RAN</w:t>
            </w:r>
          </w:p>
        </w:tc>
        <w:tc>
          <w:tcPr>
            <w:tcW w:w="1430" w:type="pct"/>
            <w:tcBorders>
              <w:top w:val="nil"/>
              <w:left w:val="single" w:sz="8" w:space="0" w:color="auto"/>
              <w:bottom w:val="single" w:sz="8" w:space="0" w:color="auto"/>
              <w:right w:val="single" w:sz="8" w:space="0" w:color="auto"/>
            </w:tcBorders>
          </w:tcPr>
          <w:p w14:paraId="7E45D373"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7CDD2A5" w14:textId="77777777" w:rsidR="00DD3A14" w:rsidRPr="00654DC7" w:rsidRDefault="00DD3A14" w:rsidP="000C050E">
            <w:pPr>
              <w:rPr>
                <w:rFonts w:ascii="Arial" w:hAnsi="Arial" w:cs="Arial"/>
                <w:sz w:val="14"/>
                <w:szCs w:val="14"/>
              </w:rPr>
            </w:pPr>
          </w:p>
        </w:tc>
      </w:tr>
      <w:tr w:rsidR="00DD3A14" w14:paraId="7182B483" w14:textId="77777777" w:rsidTr="00F62571">
        <w:tc>
          <w:tcPr>
            <w:tcW w:w="60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F60C6A8" w14:textId="77777777" w:rsidR="00DD3A14" w:rsidRPr="00314CAE" w:rsidRDefault="00DD3A14" w:rsidP="000C050E">
            <w:pPr>
              <w:rPr>
                <w:rFonts w:ascii="Arial" w:hAnsi="Arial" w:cs="Arial"/>
                <w:sz w:val="16"/>
                <w:szCs w:val="16"/>
              </w:rPr>
            </w:pPr>
            <w:bookmarkStart w:id="9" w:name="_Hlk173504611"/>
            <w:r w:rsidRPr="00314CAE">
              <w:rPr>
                <w:rFonts w:ascii="Arial" w:hAnsi="Arial" w:cs="Arial"/>
                <w:sz w:val="16"/>
                <w:szCs w:val="16"/>
              </w:rPr>
              <w:t>R4-2411017</w:t>
            </w:r>
            <w:bookmarkEnd w:id="9"/>
          </w:p>
        </w:tc>
        <w:tc>
          <w:tcPr>
            <w:tcW w:w="933" w:type="pct"/>
            <w:tcBorders>
              <w:top w:val="nil"/>
              <w:left w:val="nil"/>
              <w:bottom w:val="single" w:sz="4" w:space="0" w:color="auto"/>
              <w:right w:val="single" w:sz="8" w:space="0" w:color="auto"/>
            </w:tcBorders>
            <w:tcMar>
              <w:top w:w="0" w:type="dxa"/>
              <w:left w:w="108" w:type="dxa"/>
              <w:bottom w:w="0" w:type="dxa"/>
              <w:right w:w="108" w:type="dxa"/>
            </w:tcMar>
          </w:tcPr>
          <w:p w14:paraId="5EB1E030" w14:textId="77777777" w:rsidR="00DD3A14" w:rsidRPr="00314CAE" w:rsidRDefault="00DD3A14" w:rsidP="000C050E">
            <w:pPr>
              <w:rPr>
                <w:rFonts w:ascii="Arial" w:hAnsi="Arial" w:cs="Arial"/>
                <w:sz w:val="16"/>
                <w:szCs w:val="16"/>
              </w:rPr>
            </w:pPr>
            <w:r w:rsidRPr="00314CAE">
              <w:rPr>
                <w:rFonts w:ascii="Arial" w:hAnsi="Arial" w:cs="Arial"/>
                <w:sz w:val="16"/>
                <w:szCs w:val="16"/>
              </w:rPr>
              <w:t>Blocking requirements for extended L band</w:t>
            </w:r>
          </w:p>
        </w:tc>
        <w:tc>
          <w:tcPr>
            <w:tcW w:w="333" w:type="pct"/>
            <w:tcBorders>
              <w:top w:val="single" w:sz="8" w:space="0" w:color="auto"/>
              <w:left w:val="nil"/>
              <w:bottom w:val="single" w:sz="4" w:space="0" w:color="auto"/>
              <w:right w:val="single" w:sz="8" w:space="0" w:color="auto"/>
            </w:tcBorders>
          </w:tcPr>
          <w:p w14:paraId="68F28460" w14:textId="77777777" w:rsidR="00DD3A14" w:rsidRPr="00314CAE" w:rsidRDefault="00DD3A14" w:rsidP="000C050E">
            <w:pPr>
              <w:rPr>
                <w:rFonts w:ascii="Arial" w:hAnsi="Arial" w:cs="Arial"/>
                <w:sz w:val="16"/>
                <w:szCs w:val="16"/>
              </w:rPr>
            </w:pPr>
          </w:p>
        </w:tc>
        <w:tc>
          <w:tcPr>
            <w:tcW w:w="800" w:type="pct"/>
            <w:tcBorders>
              <w:top w:val="single" w:sz="8" w:space="0" w:color="auto"/>
              <w:left w:val="single" w:sz="8" w:space="0" w:color="auto"/>
              <w:bottom w:val="single" w:sz="4" w:space="0" w:color="auto"/>
              <w:right w:val="single" w:sz="8" w:space="0" w:color="auto"/>
            </w:tcBorders>
          </w:tcPr>
          <w:p w14:paraId="3ACD4924" w14:textId="77777777" w:rsidR="00DD3A14" w:rsidRPr="00314CAE" w:rsidRDefault="00DD3A14" w:rsidP="000C050E">
            <w:pPr>
              <w:rPr>
                <w:rFonts w:ascii="Arial" w:hAnsi="Arial" w:cs="Arial"/>
                <w:sz w:val="16"/>
                <w:szCs w:val="16"/>
              </w:rPr>
            </w:pPr>
          </w:p>
        </w:tc>
        <w:tc>
          <w:tcPr>
            <w:tcW w:w="467"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707BC3FD" w14:textId="77777777" w:rsidR="00DD3A14" w:rsidRPr="00314CAE" w:rsidRDefault="00DD3A14" w:rsidP="000C050E">
            <w:pPr>
              <w:rPr>
                <w:rFonts w:ascii="Arial" w:hAnsi="Arial" w:cs="Arial"/>
                <w:sz w:val="16"/>
                <w:szCs w:val="16"/>
              </w:rPr>
            </w:pPr>
            <w:r w:rsidRPr="00314CAE">
              <w:rPr>
                <w:rFonts w:ascii="Arial" w:hAnsi="Arial" w:cs="Arial"/>
                <w:sz w:val="16"/>
                <w:szCs w:val="16"/>
              </w:rPr>
              <w:t>ETSI TC SES</w:t>
            </w:r>
          </w:p>
        </w:tc>
        <w:tc>
          <w:tcPr>
            <w:tcW w:w="1430" w:type="pct"/>
            <w:tcBorders>
              <w:top w:val="nil"/>
              <w:left w:val="single" w:sz="8" w:space="0" w:color="auto"/>
              <w:bottom w:val="single" w:sz="4" w:space="0" w:color="auto"/>
              <w:right w:val="single" w:sz="8" w:space="0" w:color="auto"/>
            </w:tcBorders>
          </w:tcPr>
          <w:p w14:paraId="571ABFEA" w14:textId="77777777" w:rsidR="00DD3A14" w:rsidRPr="00314CAE" w:rsidRDefault="00DD3A14" w:rsidP="000C050E">
            <w:pPr>
              <w:rPr>
                <w:rFonts w:ascii="Arial" w:hAnsi="Arial" w:cs="Arial"/>
                <w:sz w:val="14"/>
                <w:szCs w:val="14"/>
              </w:rPr>
            </w:pPr>
            <w:r w:rsidRPr="00314CAE">
              <w:rPr>
                <w:rFonts w:ascii="Arial" w:hAnsi="Arial" w:cs="Arial"/>
                <w:sz w:val="14"/>
                <w:szCs w:val="14"/>
              </w:rPr>
              <w:t>TC-SES would like to acknowledge that the blocking requirements are being revised - based on the latest version of the ECC Report 263 “Adjacent band compatibility studies between IMT operating in the frequency band 1492-1518 MHz and the MSS operating in the frequency band 1518-1525 MHz” - in ETSI EN 301 681 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3841495A" w14:textId="77777777" w:rsidR="00DD3A14" w:rsidRPr="00314CAE" w:rsidRDefault="00DD3A14" w:rsidP="000C050E">
            <w:pPr>
              <w:rPr>
                <w:rFonts w:ascii="Arial" w:hAnsi="Arial" w:cs="Arial"/>
                <w:sz w:val="14"/>
                <w:szCs w:val="14"/>
              </w:rPr>
            </w:pPr>
            <w:r w:rsidRPr="00314CAE">
              <w:rPr>
                <w:rFonts w:ascii="Arial" w:hAnsi="Arial" w:cs="Arial"/>
                <w:sz w:val="14"/>
                <w:szCs w:val="14"/>
              </w:rPr>
              <w:t>It should be noted that ETSI EN 301 681 covers “Land Mobile Earth Stations (LMESs), Maritime Mobile Earth Stations (MMESs) and Satellite Personal Communications Networks (S PCN) MESs radio equipment with an EIRP of less than or equal to 15 dBW” where S-PCN MESs may be handheld equipment. Such equipment is typically for professional and governmental use with possible safety of life or critical mission requirements.</w:t>
            </w:r>
          </w:p>
          <w:p w14:paraId="3BA7D744" w14:textId="77777777" w:rsidR="00DD3A14" w:rsidRPr="00314CAE" w:rsidRDefault="00DD3A14" w:rsidP="000C050E">
            <w:pPr>
              <w:rPr>
                <w:rFonts w:ascii="Arial" w:hAnsi="Arial" w:cs="Arial"/>
                <w:sz w:val="14"/>
                <w:szCs w:val="14"/>
              </w:rPr>
            </w:pPr>
            <w:r w:rsidRPr="00314CAE">
              <w:rPr>
                <w:rFonts w:ascii="Arial" w:hAnsi="Arial" w:cs="Arial"/>
                <w:sz w:val="14"/>
                <w:szCs w:val="14"/>
              </w:rPr>
              <w:t>TC-SES are currently discussing the development of a new harmonised standard for NTN capable UE operating with “IoT-NTN” systems in MSS allocated frequency bands below 7.125 GHz. This will require coordination with ECC.</w:t>
            </w:r>
          </w:p>
          <w:p w14:paraId="30FA0FD0" w14:textId="77777777" w:rsidR="00DD3A14" w:rsidRPr="00314CAE" w:rsidRDefault="00DD3A14" w:rsidP="000C050E">
            <w:pPr>
              <w:rPr>
                <w:rFonts w:ascii="Arial" w:hAnsi="Arial" w:cs="Arial"/>
                <w:b/>
                <w:bCs/>
                <w:sz w:val="14"/>
                <w:szCs w:val="14"/>
                <w:u w:val="single"/>
              </w:rPr>
            </w:pPr>
            <w:r w:rsidRPr="00314CAE">
              <w:rPr>
                <w:rFonts w:ascii="Arial" w:hAnsi="Arial" w:cs="Arial"/>
                <w:b/>
                <w:bCs/>
                <w:sz w:val="14"/>
                <w:szCs w:val="14"/>
                <w:u w:val="single"/>
              </w:rPr>
              <w:t>ACTION:</w:t>
            </w:r>
          </w:p>
          <w:p w14:paraId="043D7CAD" w14:textId="77777777" w:rsidR="00DD3A14" w:rsidRPr="00314CAE" w:rsidRDefault="00DD3A14" w:rsidP="000C050E">
            <w:pPr>
              <w:rPr>
                <w:rFonts w:ascii="Arial" w:hAnsi="Arial" w:cs="Arial"/>
                <w:sz w:val="14"/>
                <w:szCs w:val="14"/>
              </w:rPr>
            </w:pPr>
            <w:r w:rsidRPr="00314CAE">
              <w:rPr>
                <w:rFonts w:ascii="Arial" w:hAnsi="Arial" w:cs="Arial"/>
                <w:sz w:val="14"/>
                <w:szCs w:val="14"/>
              </w:rPr>
              <w:t>None</w:t>
            </w:r>
          </w:p>
        </w:tc>
        <w:tc>
          <w:tcPr>
            <w:tcW w:w="437" w:type="pct"/>
            <w:tcBorders>
              <w:top w:val="nil"/>
              <w:left w:val="single" w:sz="8" w:space="0" w:color="auto"/>
              <w:bottom w:val="single" w:sz="4" w:space="0" w:color="auto"/>
              <w:right w:val="single" w:sz="8" w:space="0" w:color="auto"/>
            </w:tcBorders>
          </w:tcPr>
          <w:p w14:paraId="45E4B1B8" w14:textId="77777777" w:rsidR="00DD3A14" w:rsidRPr="00314CAE" w:rsidRDefault="00DD3A14" w:rsidP="000C050E">
            <w:pPr>
              <w:rPr>
                <w:rFonts w:ascii="Arial" w:hAnsi="Arial" w:cs="Arial"/>
                <w:sz w:val="14"/>
                <w:szCs w:val="14"/>
              </w:rPr>
            </w:pPr>
          </w:p>
        </w:tc>
      </w:tr>
      <w:tr w:rsidR="00F62571" w14:paraId="2D0DD379" w14:textId="77777777" w:rsidTr="00106CE8">
        <w:tc>
          <w:tcPr>
            <w:tcW w:w="6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BC0609" w14:textId="5C12805E" w:rsidR="00F62571" w:rsidRPr="00F62571" w:rsidRDefault="00F62571" w:rsidP="00F62571">
            <w:pPr>
              <w:rPr>
                <w:rFonts w:ascii="Arial" w:hAnsi="Arial" w:cs="Arial"/>
                <w:sz w:val="14"/>
                <w:szCs w:val="14"/>
              </w:rPr>
            </w:pPr>
            <w:r w:rsidRPr="00F62571">
              <w:rPr>
                <w:rFonts w:ascii="Arial" w:hAnsi="Arial" w:cs="Arial"/>
                <w:sz w:val="14"/>
                <w:szCs w:val="14"/>
              </w:rPr>
              <w:t>R4-2413465</w:t>
            </w:r>
          </w:p>
        </w:tc>
        <w:tc>
          <w:tcPr>
            <w:tcW w:w="93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405D49" w14:textId="2A2FCC74" w:rsidR="00F62571" w:rsidRPr="00F62571" w:rsidRDefault="00F62571" w:rsidP="00F62571">
            <w:pPr>
              <w:rPr>
                <w:rFonts w:ascii="Arial" w:hAnsi="Arial" w:cs="Arial"/>
                <w:sz w:val="14"/>
                <w:szCs w:val="14"/>
              </w:rPr>
            </w:pPr>
            <w:r w:rsidRPr="00F62571">
              <w:rPr>
                <w:rFonts w:ascii="Arial" w:hAnsi="Arial" w:cs="Arial"/>
                <w:sz w:val="14"/>
                <w:szCs w:val="14"/>
              </w:rPr>
              <w:t>LS on Head Phantom for XR devices OTA testing</w:t>
            </w:r>
          </w:p>
        </w:tc>
        <w:tc>
          <w:tcPr>
            <w:tcW w:w="333" w:type="pct"/>
            <w:tcBorders>
              <w:top w:val="single" w:sz="4" w:space="0" w:color="auto"/>
              <w:left w:val="nil"/>
              <w:bottom w:val="single" w:sz="8" w:space="0" w:color="auto"/>
              <w:right w:val="single" w:sz="8" w:space="0" w:color="auto"/>
            </w:tcBorders>
          </w:tcPr>
          <w:p w14:paraId="6347A770" w14:textId="68B10786" w:rsidR="00F62571" w:rsidRPr="00F62571" w:rsidRDefault="00F62571" w:rsidP="00F62571">
            <w:pPr>
              <w:rPr>
                <w:rFonts w:ascii="Arial" w:hAnsi="Arial" w:cs="Arial"/>
                <w:sz w:val="14"/>
                <w:szCs w:val="14"/>
              </w:rPr>
            </w:pPr>
            <w:r w:rsidRPr="00F62571">
              <w:rPr>
                <w:rFonts w:ascii="Arial" w:hAnsi="Arial" w:cs="Arial"/>
                <w:sz w:val="14"/>
                <w:szCs w:val="14"/>
              </w:rPr>
              <w:t>Rel-19</w:t>
            </w:r>
          </w:p>
        </w:tc>
        <w:tc>
          <w:tcPr>
            <w:tcW w:w="800" w:type="pct"/>
            <w:tcBorders>
              <w:top w:val="single" w:sz="4" w:space="0" w:color="auto"/>
              <w:left w:val="single" w:sz="8" w:space="0" w:color="auto"/>
              <w:bottom w:val="single" w:sz="8" w:space="0" w:color="auto"/>
              <w:right w:val="single" w:sz="8" w:space="0" w:color="auto"/>
            </w:tcBorders>
          </w:tcPr>
          <w:p w14:paraId="4EEF5F82" w14:textId="27AB88E1" w:rsidR="00F62571" w:rsidRPr="00F62571" w:rsidRDefault="00F62571" w:rsidP="00F62571">
            <w:pPr>
              <w:rPr>
                <w:rFonts w:ascii="Arial" w:hAnsi="Arial" w:cs="Arial"/>
                <w:sz w:val="14"/>
                <w:szCs w:val="14"/>
              </w:rPr>
            </w:pPr>
            <w:r w:rsidRPr="00F62571">
              <w:rPr>
                <w:rFonts w:ascii="Arial" w:hAnsi="Arial" w:cs="Arial"/>
                <w:sz w:val="14"/>
                <w:szCs w:val="14"/>
              </w:rPr>
              <w:t>TRP_TRS_MIMO_OTA_Ph3-Core</w:t>
            </w:r>
          </w:p>
        </w:tc>
        <w:tc>
          <w:tcPr>
            <w:tcW w:w="46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2FE6AD" w14:textId="45D22C31" w:rsidR="00F62571" w:rsidRPr="00F62571" w:rsidRDefault="00F62571" w:rsidP="00F62571">
            <w:pPr>
              <w:rPr>
                <w:rFonts w:ascii="Arial" w:hAnsi="Arial" w:cs="Arial"/>
                <w:sz w:val="14"/>
                <w:szCs w:val="14"/>
              </w:rPr>
            </w:pPr>
            <w:r w:rsidRPr="00F62571">
              <w:rPr>
                <w:rFonts w:ascii="Arial" w:hAnsi="Arial" w:cs="Arial"/>
                <w:sz w:val="14"/>
                <w:szCs w:val="14"/>
              </w:rPr>
              <w:t>OTA NFP</w:t>
            </w:r>
          </w:p>
        </w:tc>
        <w:tc>
          <w:tcPr>
            <w:tcW w:w="1430" w:type="pct"/>
            <w:tcBorders>
              <w:top w:val="single" w:sz="8" w:space="0" w:color="auto"/>
              <w:left w:val="single" w:sz="8" w:space="0" w:color="auto"/>
              <w:bottom w:val="single" w:sz="8" w:space="0" w:color="auto"/>
              <w:right w:val="single" w:sz="8" w:space="0" w:color="auto"/>
            </w:tcBorders>
          </w:tcPr>
          <w:p w14:paraId="5339B0C0" w14:textId="77777777" w:rsidR="00F62571" w:rsidRDefault="00F62571" w:rsidP="00F62571">
            <w:pPr>
              <w:rPr>
                <w:rFonts w:ascii="Arial" w:hAnsi="Arial" w:cs="Arial"/>
                <w:sz w:val="14"/>
                <w:szCs w:val="14"/>
              </w:rPr>
            </w:pPr>
            <w:r w:rsidRPr="00425087">
              <w:rPr>
                <w:rFonts w:ascii="Arial" w:hAnsi="Arial" w:cs="Arial"/>
                <w:sz w:val="14"/>
                <w:szCs w:val="14"/>
              </w:rPr>
              <w:t>The Near Field Phantom Sub-Working Group has now endorsed the following proposal for the development of the XR phantom.</w:t>
            </w:r>
          </w:p>
          <w:p w14:paraId="673EA16B" w14:textId="77777777" w:rsidR="00F62571" w:rsidRDefault="00F62571" w:rsidP="00F62571">
            <w:pPr>
              <w:rPr>
                <w:rFonts w:ascii="Arial" w:hAnsi="Arial" w:cs="Arial"/>
                <w:sz w:val="14"/>
                <w:szCs w:val="14"/>
              </w:rPr>
            </w:pPr>
            <w:r>
              <w:rPr>
                <w:rFonts w:ascii="Arial" w:hAnsi="Arial" w:cs="Arial"/>
                <w:sz w:val="14"/>
                <w:szCs w:val="14"/>
              </w:rPr>
              <w:t xml:space="preserve">- </w:t>
            </w:r>
            <w:r w:rsidRPr="00425087">
              <w:rPr>
                <w:rFonts w:ascii="Arial" w:hAnsi="Arial" w:cs="Arial"/>
                <w:sz w:val="14"/>
                <w:szCs w:val="14"/>
              </w:rPr>
              <w:t>Seamless gel filled head shell, compatible with current CTIA Certification head definitions 0.3-6GHZ</w:t>
            </w:r>
          </w:p>
          <w:p w14:paraId="68C386BF" w14:textId="77777777" w:rsidR="00F62571" w:rsidRDefault="00F62571" w:rsidP="00F62571">
            <w:pPr>
              <w:rPr>
                <w:rFonts w:ascii="Arial" w:hAnsi="Arial" w:cs="Arial"/>
                <w:sz w:val="14"/>
                <w:szCs w:val="14"/>
              </w:rPr>
            </w:pPr>
            <w:r>
              <w:rPr>
                <w:rFonts w:ascii="Arial" w:hAnsi="Arial" w:cs="Arial"/>
                <w:sz w:val="14"/>
                <w:szCs w:val="14"/>
              </w:rPr>
              <w:t xml:space="preserve">- </w:t>
            </w:r>
            <w:r w:rsidRPr="00425087">
              <w:rPr>
                <w:rFonts w:ascii="Arial" w:hAnsi="Arial" w:cs="Arial"/>
                <w:sz w:val="14"/>
                <w:szCs w:val="14"/>
              </w:rPr>
              <w:t>Anatomical ears, exchangeable ears on shell 1x set 0.3-3GHz and 1x set for 3110GHz (geometry of ears in compliance with ITU-T P57 04/2009)</w:t>
            </w:r>
          </w:p>
          <w:p w14:paraId="30153769" w14:textId="77777777" w:rsidR="00F62571" w:rsidRDefault="00F62571" w:rsidP="00F62571">
            <w:pPr>
              <w:rPr>
                <w:rFonts w:ascii="Arial" w:hAnsi="Arial" w:cs="Arial"/>
                <w:sz w:val="14"/>
                <w:szCs w:val="14"/>
              </w:rPr>
            </w:pPr>
            <w:r w:rsidRPr="00425087">
              <w:rPr>
                <w:rFonts w:ascii="Arial" w:hAnsi="Arial" w:cs="Arial"/>
                <w:sz w:val="14"/>
                <w:szCs w:val="14"/>
              </w:rPr>
              <w:t xml:space="preserve">The sub-working group will work on the interface between the head shell and the anatomical ears. After that interface is defined, a prototype can be made which </w:t>
            </w:r>
            <w:r w:rsidRPr="00425087">
              <w:rPr>
                <w:rFonts w:ascii="Arial" w:hAnsi="Arial" w:cs="Arial"/>
                <w:sz w:val="14"/>
                <w:szCs w:val="14"/>
              </w:rPr>
              <w:lastRenderedPageBreak/>
              <w:t>should take approximately 3-4 months. After the prototype is available, the group will then focus on the development of positioning guidelines and relevant MU.</w:t>
            </w:r>
          </w:p>
          <w:p w14:paraId="38FB91CF" w14:textId="77777777" w:rsidR="00F62571" w:rsidRPr="00314CAE" w:rsidRDefault="00F62571" w:rsidP="00F62571">
            <w:pPr>
              <w:rPr>
                <w:rFonts w:ascii="Arial" w:hAnsi="Arial" w:cs="Arial"/>
                <w:b/>
                <w:bCs/>
                <w:sz w:val="14"/>
                <w:szCs w:val="14"/>
                <w:u w:val="single"/>
              </w:rPr>
            </w:pPr>
            <w:r w:rsidRPr="00314CAE">
              <w:rPr>
                <w:rFonts w:ascii="Arial" w:hAnsi="Arial" w:cs="Arial"/>
                <w:b/>
                <w:bCs/>
                <w:sz w:val="14"/>
                <w:szCs w:val="14"/>
                <w:u w:val="single"/>
              </w:rPr>
              <w:t>ACTION:</w:t>
            </w:r>
          </w:p>
          <w:p w14:paraId="58B15CA1" w14:textId="261583CC" w:rsidR="00F62571" w:rsidRPr="00F62571" w:rsidRDefault="00F62571" w:rsidP="00F62571">
            <w:pPr>
              <w:rPr>
                <w:rFonts w:ascii="Arial" w:hAnsi="Arial" w:cs="Arial"/>
                <w:sz w:val="14"/>
                <w:szCs w:val="14"/>
              </w:rPr>
            </w:pPr>
            <w:r w:rsidRPr="00314CAE">
              <w:rPr>
                <w:rFonts w:ascii="Arial" w:hAnsi="Arial" w:cs="Arial"/>
                <w:sz w:val="14"/>
                <w:szCs w:val="14"/>
              </w:rPr>
              <w:t>None</w:t>
            </w:r>
          </w:p>
        </w:tc>
        <w:tc>
          <w:tcPr>
            <w:tcW w:w="437" w:type="pct"/>
            <w:tcBorders>
              <w:top w:val="single" w:sz="4" w:space="0" w:color="auto"/>
              <w:left w:val="single" w:sz="8" w:space="0" w:color="auto"/>
              <w:bottom w:val="single" w:sz="8" w:space="0" w:color="auto"/>
              <w:right w:val="single" w:sz="8" w:space="0" w:color="auto"/>
            </w:tcBorders>
          </w:tcPr>
          <w:p w14:paraId="273B67E7" w14:textId="77777777" w:rsidR="00F62571" w:rsidRPr="00F62571" w:rsidRDefault="00F62571" w:rsidP="00F62571">
            <w:pPr>
              <w:rPr>
                <w:rFonts w:ascii="Arial" w:hAnsi="Arial" w:cs="Arial"/>
                <w:sz w:val="14"/>
                <w:szCs w:val="14"/>
              </w:rPr>
            </w:pPr>
          </w:p>
        </w:tc>
      </w:tr>
      <w:bookmarkEnd w:id="5"/>
      <w:bookmarkEnd w:id="6"/>
    </w:tbl>
    <w:p w14:paraId="73FB0FD8" w14:textId="77777777" w:rsidR="00DD3A14" w:rsidRPr="00DD3A14" w:rsidRDefault="00DD3A14" w:rsidP="00DD3A14"/>
    <w:p w14:paraId="1E057306" w14:textId="6CCC73E4" w:rsidR="00722B52" w:rsidRDefault="00722B52" w:rsidP="00722B52">
      <w:pPr>
        <w:rPr>
          <w:rFonts w:ascii="Arial" w:hAnsi="Arial" w:cs="Arial"/>
          <w:b/>
          <w:sz w:val="24"/>
        </w:rPr>
      </w:pPr>
      <w:r>
        <w:rPr>
          <w:rFonts w:ascii="Arial" w:hAnsi="Arial" w:cs="Arial"/>
          <w:b/>
          <w:color w:val="0000FF"/>
          <w:sz w:val="24"/>
        </w:rPr>
        <w:t>R4-2411003</w:t>
      </w:r>
      <w:r>
        <w:rPr>
          <w:rFonts w:ascii="Arial" w:hAnsi="Arial" w:cs="Arial"/>
          <w:b/>
          <w:color w:val="0000FF"/>
          <w:sz w:val="24"/>
        </w:rPr>
        <w:tab/>
      </w:r>
      <w:r>
        <w:rPr>
          <w:rFonts w:ascii="Arial" w:hAnsi="Arial" w:cs="Arial"/>
          <w:b/>
          <w:sz w:val="24"/>
        </w:rPr>
        <w:t>Reply LS on SL positioning measurement</w:t>
      </w:r>
    </w:p>
    <w:p w14:paraId="0809058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R1-2405511, to RAN2, RAN4, cc -</w:t>
      </w:r>
      <w:r>
        <w:rPr>
          <w:i/>
        </w:rPr>
        <w:br/>
      </w:r>
      <w:r>
        <w:rPr>
          <w:i/>
        </w:rPr>
        <w:tab/>
      </w:r>
      <w:r>
        <w:rPr>
          <w:i/>
        </w:rPr>
        <w:tab/>
      </w:r>
      <w:r>
        <w:rPr>
          <w:i/>
        </w:rPr>
        <w:tab/>
      </w:r>
      <w:r>
        <w:rPr>
          <w:i/>
        </w:rPr>
        <w:tab/>
      </w:r>
      <w:r>
        <w:rPr>
          <w:i/>
        </w:rPr>
        <w:tab/>
        <w:t>Source: RAN1</w:t>
      </w:r>
    </w:p>
    <w:p w14:paraId="6351F9BC" w14:textId="77777777" w:rsidR="00722B52" w:rsidRDefault="00722B52" w:rsidP="00722B52">
      <w:pPr>
        <w:rPr>
          <w:rFonts w:ascii="Arial" w:hAnsi="Arial" w:cs="Arial"/>
          <w:b/>
        </w:rPr>
      </w:pPr>
      <w:r>
        <w:rPr>
          <w:rFonts w:ascii="Arial" w:hAnsi="Arial" w:cs="Arial"/>
          <w:b/>
        </w:rPr>
        <w:t xml:space="preserve">Abstract: </w:t>
      </w:r>
    </w:p>
    <w:p w14:paraId="57147F20" w14:textId="77777777" w:rsidR="00722B52" w:rsidRDefault="00722B52" w:rsidP="00722B52">
      <w:r>
        <w:t>[RAN4#112][100] Main Session</w:t>
      </w:r>
    </w:p>
    <w:p w14:paraId="23B9F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DF01" w14:textId="4DCB68E7" w:rsidR="00722B52" w:rsidRDefault="00722B52" w:rsidP="00722B52">
      <w:pPr>
        <w:rPr>
          <w:rFonts w:ascii="Arial" w:hAnsi="Arial" w:cs="Arial"/>
          <w:b/>
          <w:sz w:val="24"/>
        </w:rPr>
      </w:pPr>
      <w:r>
        <w:rPr>
          <w:rFonts w:ascii="Arial" w:hAnsi="Arial" w:cs="Arial"/>
          <w:b/>
          <w:color w:val="0000FF"/>
          <w:sz w:val="24"/>
        </w:rPr>
        <w:t>R4-2411004</w:t>
      </w:r>
      <w:r>
        <w:rPr>
          <w:rFonts w:ascii="Arial" w:hAnsi="Arial" w:cs="Arial"/>
          <w:b/>
          <w:color w:val="0000FF"/>
          <w:sz w:val="24"/>
        </w:rPr>
        <w:tab/>
      </w:r>
      <w:r>
        <w:rPr>
          <w:rFonts w:ascii="Arial" w:hAnsi="Arial" w:cs="Arial"/>
          <w:b/>
          <w:sz w:val="24"/>
        </w:rPr>
        <w:t>LS on Rel-18 RAN1 UE features list for NR after RAN1#117</w:t>
      </w:r>
    </w:p>
    <w:p w14:paraId="60ACEDCB"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R1-2405566, to RAN2, RAN4, cc -</w:t>
      </w:r>
      <w:r>
        <w:rPr>
          <w:i/>
        </w:rPr>
        <w:br/>
      </w:r>
      <w:r>
        <w:rPr>
          <w:i/>
        </w:rPr>
        <w:tab/>
      </w:r>
      <w:r>
        <w:rPr>
          <w:i/>
        </w:rPr>
        <w:tab/>
      </w:r>
      <w:r>
        <w:rPr>
          <w:i/>
        </w:rPr>
        <w:tab/>
      </w:r>
      <w:r>
        <w:rPr>
          <w:i/>
        </w:rPr>
        <w:tab/>
      </w:r>
      <w:r>
        <w:rPr>
          <w:i/>
        </w:rPr>
        <w:tab/>
        <w:t>Source: RAN1</w:t>
      </w:r>
    </w:p>
    <w:p w14:paraId="4C56EC79" w14:textId="77777777" w:rsidR="00722B52" w:rsidRDefault="00722B52" w:rsidP="00722B52">
      <w:pPr>
        <w:rPr>
          <w:rFonts w:ascii="Arial" w:hAnsi="Arial" w:cs="Arial"/>
          <w:b/>
        </w:rPr>
      </w:pPr>
      <w:r>
        <w:rPr>
          <w:rFonts w:ascii="Arial" w:hAnsi="Arial" w:cs="Arial"/>
          <w:b/>
        </w:rPr>
        <w:t xml:space="preserve">Abstract: </w:t>
      </w:r>
    </w:p>
    <w:p w14:paraId="40AB0D74" w14:textId="77777777" w:rsidR="00722B52" w:rsidRDefault="00722B52" w:rsidP="00722B52">
      <w:r>
        <w:t>[RAN4#112][100] Main Session</w:t>
      </w:r>
    </w:p>
    <w:p w14:paraId="3ECA23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90768" w14:textId="335A735F" w:rsidR="00722B52" w:rsidRDefault="00722B52" w:rsidP="00722B52">
      <w:pPr>
        <w:rPr>
          <w:rFonts w:ascii="Arial" w:hAnsi="Arial" w:cs="Arial"/>
          <w:b/>
          <w:sz w:val="24"/>
        </w:rPr>
      </w:pPr>
      <w:r>
        <w:rPr>
          <w:rFonts w:ascii="Arial" w:hAnsi="Arial" w:cs="Arial"/>
          <w:b/>
          <w:color w:val="0000FF"/>
          <w:sz w:val="24"/>
        </w:rPr>
        <w:t>R4-2411005</w:t>
      </w:r>
      <w:r>
        <w:rPr>
          <w:rFonts w:ascii="Arial" w:hAnsi="Arial" w:cs="Arial"/>
          <w:b/>
          <w:color w:val="0000FF"/>
          <w:sz w:val="24"/>
        </w:rPr>
        <w:tab/>
      </w:r>
      <w:r>
        <w:rPr>
          <w:rFonts w:ascii="Arial" w:hAnsi="Arial" w:cs="Arial"/>
          <w:b/>
          <w:sz w:val="24"/>
        </w:rPr>
        <w:t>LS on Rel-18 RAN1 UE features list for LTE after RAN1#117</w:t>
      </w:r>
    </w:p>
    <w:p w14:paraId="2D7FA8F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R1-2405569, to RAN2, cc RAN4</w:t>
      </w:r>
      <w:r>
        <w:rPr>
          <w:i/>
        </w:rPr>
        <w:br/>
      </w:r>
      <w:r>
        <w:rPr>
          <w:i/>
        </w:rPr>
        <w:tab/>
      </w:r>
      <w:r>
        <w:rPr>
          <w:i/>
        </w:rPr>
        <w:tab/>
      </w:r>
      <w:r>
        <w:rPr>
          <w:i/>
        </w:rPr>
        <w:tab/>
      </w:r>
      <w:r>
        <w:rPr>
          <w:i/>
        </w:rPr>
        <w:tab/>
      </w:r>
      <w:r>
        <w:rPr>
          <w:i/>
        </w:rPr>
        <w:tab/>
        <w:t>Source: RAN1</w:t>
      </w:r>
    </w:p>
    <w:p w14:paraId="20FAD6E7" w14:textId="77777777" w:rsidR="00722B52" w:rsidRDefault="00722B52" w:rsidP="00722B52">
      <w:pPr>
        <w:rPr>
          <w:rFonts w:ascii="Arial" w:hAnsi="Arial" w:cs="Arial"/>
          <w:b/>
        </w:rPr>
      </w:pPr>
      <w:r>
        <w:rPr>
          <w:rFonts w:ascii="Arial" w:hAnsi="Arial" w:cs="Arial"/>
          <w:b/>
        </w:rPr>
        <w:t xml:space="preserve">Abstract: </w:t>
      </w:r>
    </w:p>
    <w:p w14:paraId="429B2C56" w14:textId="77777777" w:rsidR="00722B52" w:rsidRDefault="00722B52" w:rsidP="00722B52">
      <w:r>
        <w:t>[RAN4#112][100] Main Session</w:t>
      </w:r>
    </w:p>
    <w:p w14:paraId="239B7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4882" w14:textId="19F946B1" w:rsidR="00722B52" w:rsidRDefault="00722B52" w:rsidP="00722B52">
      <w:pPr>
        <w:rPr>
          <w:rFonts w:ascii="Arial" w:hAnsi="Arial" w:cs="Arial"/>
          <w:b/>
          <w:sz w:val="24"/>
        </w:rPr>
      </w:pPr>
      <w:r>
        <w:rPr>
          <w:rFonts w:ascii="Arial" w:hAnsi="Arial" w:cs="Arial"/>
          <w:b/>
          <w:color w:val="0000FF"/>
          <w:sz w:val="24"/>
        </w:rPr>
        <w:t>R4-2411006</w:t>
      </w:r>
      <w:r>
        <w:rPr>
          <w:rFonts w:ascii="Arial" w:hAnsi="Arial" w:cs="Arial"/>
          <w:b/>
          <w:color w:val="0000FF"/>
          <w:sz w:val="24"/>
        </w:rPr>
        <w:tab/>
      </w:r>
      <w:r>
        <w:rPr>
          <w:rFonts w:ascii="Arial" w:hAnsi="Arial" w:cs="Arial"/>
          <w:b/>
          <w:sz w:val="24"/>
        </w:rPr>
        <w:t>Reply LS on Reference Point for SSB-TimeOffset</w:t>
      </w:r>
    </w:p>
    <w:p w14:paraId="3CE08F7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R1-2405719, to RAN2, cc RAN4</w:t>
      </w:r>
      <w:r>
        <w:rPr>
          <w:i/>
        </w:rPr>
        <w:br/>
      </w:r>
      <w:r>
        <w:rPr>
          <w:i/>
        </w:rPr>
        <w:tab/>
      </w:r>
      <w:r>
        <w:rPr>
          <w:i/>
        </w:rPr>
        <w:tab/>
      </w:r>
      <w:r>
        <w:rPr>
          <w:i/>
        </w:rPr>
        <w:tab/>
      </w:r>
      <w:r>
        <w:rPr>
          <w:i/>
        </w:rPr>
        <w:tab/>
      </w:r>
      <w:r>
        <w:rPr>
          <w:i/>
        </w:rPr>
        <w:tab/>
        <w:t>Source: RAN1</w:t>
      </w:r>
    </w:p>
    <w:p w14:paraId="2307BFE1" w14:textId="77777777" w:rsidR="00722B52" w:rsidRDefault="00722B52" w:rsidP="00722B52">
      <w:pPr>
        <w:rPr>
          <w:rFonts w:ascii="Arial" w:hAnsi="Arial" w:cs="Arial"/>
          <w:b/>
        </w:rPr>
      </w:pPr>
      <w:r>
        <w:rPr>
          <w:rFonts w:ascii="Arial" w:hAnsi="Arial" w:cs="Arial"/>
          <w:b/>
        </w:rPr>
        <w:t xml:space="preserve">Abstract: </w:t>
      </w:r>
    </w:p>
    <w:p w14:paraId="1BC324EF" w14:textId="77777777" w:rsidR="00722B52" w:rsidRDefault="00722B52" w:rsidP="00722B52">
      <w:r>
        <w:t>[RAN4#112][100] Main Session</w:t>
      </w:r>
    </w:p>
    <w:p w14:paraId="7FC47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248B" w14:textId="5B32084C" w:rsidR="00722B52" w:rsidRDefault="00722B52" w:rsidP="00722B52">
      <w:pPr>
        <w:rPr>
          <w:rFonts w:ascii="Arial" w:hAnsi="Arial" w:cs="Arial"/>
          <w:b/>
          <w:sz w:val="24"/>
        </w:rPr>
      </w:pPr>
      <w:r>
        <w:rPr>
          <w:rFonts w:ascii="Arial" w:hAnsi="Arial" w:cs="Arial"/>
          <w:b/>
          <w:color w:val="0000FF"/>
          <w:sz w:val="24"/>
        </w:rPr>
        <w:t>R4-2411007</w:t>
      </w:r>
      <w:r>
        <w:rPr>
          <w:rFonts w:ascii="Arial" w:hAnsi="Arial" w:cs="Arial"/>
          <w:b/>
          <w:color w:val="0000FF"/>
          <w:sz w:val="24"/>
        </w:rPr>
        <w:tab/>
      </w:r>
      <w:r>
        <w:rPr>
          <w:rFonts w:ascii="Arial" w:hAnsi="Arial" w:cs="Arial"/>
          <w:b/>
          <w:sz w:val="24"/>
        </w:rPr>
        <w:t>LS on UE assistance information</w:t>
      </w:r>
    </w:p>
    <w:p w14:paraId="6845E8D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R1-2405736, to RAN4, cc RAN2</w:t>
      </w:r>
      <w:r>
        <w:rPr>
          <w:i/>
        </w:rPr>
        <w:br/>
      </w:r>
      <w:r>
        <w:rPr>
          <w:i/>
        </w:rPr>
        <w:tab/>
      </w:r>
      <w:r>
        <w:rPr>
          <w:i/>
        </w:rPr>
        <w:tab/>
      </w:r>
      <w:r>
        <w:rPr>
          <w:i/>
        </w:rPr>
        <w:tab/>
      </w:r>
      <w:r>
        <w:rPr>
          <w:i/>
        </w:rPr>
        <w:tab/>
      </w:r>
      <w:r>
        <w:rPr>
          <w:i/>
        </w:rPr>
        <w:tab/>
        <w:t>Source: RAN1</w:t>
      </w:r>
    </w:p>
    <w:p w14:paraId="190B572D" w14:textId="77777777" w:rsidR="00722B52" w:rsidRDefault="00722B52" w:rsidP="00722B52">
      <w:pPr>
        <w:rPr>
          <w:rFonts w:ascii="Arial" w:hAnsi="Arial" w:cs="Arial"/>
          <w:b/>
        </w:rPr>
      </w:pPr>
      <w:r>
        <w:rPr>
          <w:rFonts w:ascii="Arial" w:hAnsi="Arial" w:cs="Arial"/>
          <w:b/>
        </w:rPr>
        <w:t xml:space="preserve">Abstract: </w:t>
      </w:r>
    </w:p>
    <w:p w14:paraId="460DCD5C" w14:textId="77777777" w:rsidR="00722B52" w:rsidRDefault="00722B52" w:rsidP="00722B52">
      <w:r>
        <w:t>[RAN4#112][100] Main Session</w:t>
      </w:r>
    </w:p>
    <w:p w14:paraId="18F4B79E"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9D8C" w14:textId="2CF4AEBE" w:rsidR="00722B52" w:rsidRDefault="00722B52" w:rsidP="00722B52">
      <w:pPr>
        <w:rPr>
          <w:rFonts w:ascii="Arial" w:hAnsi="Arial" w:cs="Arial"/>
          <w:b/>
          <w:sz w:val="24"/>
        </w:rPr>
      </w:pPr>
      <w:r>
        <w:rPr>
          <w:rFonts w:ascii="Arial" w:hAnsi="Arial" w:cs="Arial"/>
          <w:b/>
          <w:color w:val="0000FF"/>
          <w:sz w:val="24"/>
        </w:rPr>
        <w:t>R4-2411008</w:t>
      </w:r>
      <w:r>
        <w:rPr>
          <w:rFonts w:ascii="Arial" w:hAnsi="Arial" w:cs="Arial"/>
          <w:b/>
          <w:color w:val="0000FF"/>
          <w:sz w:val="24"/>
        </w:rPr>
        <w:tab/>
      </w:r>
      <w:r>
        <w:rPr>
          <w:rFonts w:ascii="Arial" w:hAnsi="Arial" w:cs="Arial"/>
          <w:b/>
          <w:sz w:val="24"/>
        </w:rPr>
        <w:t>LS on RACH during uplink transmission extension</w:t>
      </w:r>
    </w:p>
    <w:p w14:paraId="3D3E01C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R2-2405766, to RAN1, cc RAN4</w:t>
      </w:r>
      <w:r>
        <w:rPr>
          <w:i/>
        </w:rPr>
        <w:br/>
      </w:r>
      <w:r>
        <w:rPr>
          <w:i/>
        </w:rPr>
        <w:tab/>
      </w:r>
      <w:r>
        <w:rPr>
          <w:i/>
        </w:rPr>
        <w:tab/>
      </w:r>
      <w:r>
        <w:rPr>
          <w:i/>
        </w:rPr>
        <w:tab/>
      </w:r>
      <w:r>
        <w:rPr>
          <w:i/>
        </w:rPr>
        <w:tab/>
      </w:r>
      <w:r>
        <w:rPr>
          <w:i/>
        </w:rPr>
        <w:tab/>
        <w:t>Source: RAN2</w:t>
      </w:r>
    </w:p>
    <w:p w14:paraId="5ED5D5A6" w14:textId="77777777" w:rsidR="00722B52" w:rsidRDefault="00722B52" w:rsidP="00722B52">
      <w:pPr>
        <w:rPr>
          <w:rFonts w:ascii="Arial" w:hAnsi="Arial" w:cs="Arial"/>
          <w:b/>
        </w:rPr>
      </w:pPr>
      <w:r>
        <w:rPr>
          <w:rFonts w:ascii="Arial" w:hAnsi="Arial" w:cs="Arial"/>
          <w:b/>
        </w:rPr>
        <w:t xml:space="preserve">Abstract: </w:t>
      </w:r>
    </w:p>
    <w:p w14:paraId="5536D62F" w14:textId="77777777" w:rsidR="00722B52" w:rsidRDefault="00722B52" w:rsidP="00722B52">
      <w:r>
        <w:t>[RAN4#112][100] Main Session</w:t>
      </w:r>
    </w:p>
    <w:p w14:paraId="6C0BB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EE33" w14:textId="62E46076" w:rsidR="00722B52" w:rsidRDefault="00722B52" w:rsidP="00722B52">
      <w:pPr>
        <w:rPr>
          <w:rFonts w:ascii="Arial" w:hAnsi="Arial" w:cs="Arial"/>
          <w:b/>
          <w:sz w:val="24"/>
        </w:rPr>
      </w:pPr>
      <w:r>
        <w:rPr>
          <w:rFonts w:ascii="Arial" w:hAnsi="Arial" w:cs="Arial"/>
          <w:b/>
          <w:color w:val="0000FF"/>
          <w:sz w:val="24"/>
        </w:rPr>
        <w:t>R4-2411009</w:t>
      </w:r>
      <w:r>
        <w:rPr>
          <w:rFonts w:ascii="Arial" w:hAnsi="Arial" w:cs="Arial"/>
          <w:b/>
          <w:color w:val="0000FF"/>
          <w:sz w:val="24"/>
        </w:rPr>
        <w:tab/>
      </w:r>
      <w:r>
        <w:rPr>
          <w:rFonts w:ascii="Arial" w:hAnsi="Arial" w:cs="Arial"/>
          <w:b/>
          <w:sz w:val="24"/>
        </w:rPr>
        <w:t>LS on UL synchronization for contention based Msg3 transmission without Msg1/Msg2</w:t>
      </w:r>
    </w:p>
    <w:p w14:paraId="4213E2F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R2-2405769, to RAN1, RAN4, cc -</w:t>
      </w:r>
      <w:r>
        <w:rPr>
          <w:i/>
        </w:rPr>
        <w:br/>
      </w:r>
      <w:r>
        <w:rPr>
          <w:i/>
        </w:rPr>
        <w:tab/>
      </w:r>
      <w:r>
        <w:rPr>
          <w:i/>
        </w:rPr>
        <w:tab/>
      </w:r>
      <w:r>
        <w:rPr>
          <w:i/>
        </w:rPr>
        <w:tab/>
      </w:r>
      <w:r>
        <w:rPr>
          <w:i/>
        </w:rPr>
        <w:tab/>
      </w:r>
      <w:r>
        <w:rPr>
          <w:i/>
        </w:rPr>
        <w:tab/>
        <w:t>Source: RAN2</w:t>
      </w:r>
    </w:p>
    <w:p w14:paraId="6A5A054A" w14:textId="77777777" w:rsidR="00722B52" w:rsidRDefault="00722B52" w:rsidP="00722B52">
      <w:pPr>
        <w:rPr>
          <w:rFonts w:ascii="Arial" w:hAnsi="Arial" w:cs="Arial"/>
          <w:b/>
        </w:rPr>
      </w:pPr>
      <w:r>
        <w:rPr>
          <w:rFonts w:ascii="Arial" w:hAnsi="Arial" w:cs="Arial"/>
          <w:b/>
        </w:rPr>
        <w:t xml:space="preserve">Abstract: </w:t>
      </w:r>
    </w:p>
    <w:p w14:paraId="32834040" w14:textId="77777777" w:rsidR="00722B52" w:rsidRDefault="00722B52" w:rsidP="00722B52">
      <w:r>
        <w:t>[RAN4#112][100] Main Session</w:t>
      </w:r>
    </w:p>
    <w:p w14:paraId="0DD8F6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6F176" w14:textId="3E7F5F15" w:rsidR="00722B52" w:rsidRDefault="00722B52" w:rsidP="00722B52">
      <w:pPr>
        <w:rPr>
          <w:rFonts w:ascii="Arial" w:hAnsi="Arial" w:cs="Arial"/>
          <w:b/>
          <w:sz w:val="24"/>
        </w:rPr>
      </w:pPr>
      <w:r>
        <w:rPr>
          <w:rFonts w:ascii="Arial" w:hAnsi="Arial" w:cs="Arial"/>
          <w:b/>
          <w:color w:val="0000FF"/>
          <w:sz w:val="24"/>
        </w:rPr>
        <w:t>R4-2411010</w:t>
      </w:r>
      <w:r>
        <w:rPr>
          <w:rFonts w:ascii="Arial" w:hAnsi="Arial" w:cs="Arial"/>
          <w:b/>
          <w:color w:val="0000FF"/>
          <w:sz w:val="24"/>
        </w:rPr>
        <w:tab/>
      </w:r>
      <w:r>
        <w:rPr>
          <w:rFonts w:ascii="Arial" w:hAnsi="Arial" w:cs="Arial"/>
          <w:b/>
          <w:sz w:val="24"/>
        </w:rPr>
        <w:t>Reply LS on SL positioning measurements</w:t>
      </w:r>
    </w:p>
    <w:p w14:paraId="05AA0C2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R2-2405872, to RAN4, cc -</w:t>
      </w:r>
      <w:r>
        <w:rPr>
          <w:i/>
        </w:rPr>
        <w:br/>
      </w:r>
      <w:r>
        <w:rPr>
          <w:i/>
        </w:rPr>
        <w:tab/>
      </w:r>
      <w:r>
        <w:rPr>
          <w:i/>
        </w:rPr>
        <w:tab/>
      </w:r>
      <w:r>
        <w:rPr>
          <w:i/>
        </w:rPr>
        <w:tab/>
      </w:r>
      <w:r>
        <w:rPr>
          <w:i/>
        </w:rPr>
        <w:tab/>
      </w:r>
      <w:r>
        <w:rPr>
          <w:i/>
        </w:rPr>
        <w:tab/>
        <w:t>Source: RAN2</w:t>
      </w:r>
    </w:p>
    <w:p w14:paraId="0F1A9A7D" w14:textId="77777777" w:rsidR="00722B52" w:rsidRDefault="00722B52" w:rsidP="00722B52">
      <w:pPr>
        <w:rPr>
          <w:rFonts w:ascii="Arial" w:hAnsi="Arial" w:cs="Arial"/>
          <w:b/>
        </w:rPr>
      </w:pPr>
      <w:r>
        <w:rPr>
          <w:rFonts w:ascii="Arial" w:hAnsi="Arial" w:cs="Arial"/>
          <w:b/>
        </w:rPr>
        <w:t xml:space="preserve">Abstract: </w:t>
      </w:r>
    </w:p>
    <w:p w14:paraId="0709A48D" w14:textId="77777777" w:rsidR="00722B52" w:rsidRDefault="00722B52" w:rsidP="00722B52">
      <w:r>
        <w:t>[RAN4#112][100] Main Session</w:t>
      </w:r>
    </w:p>
    <w:p w14:paraId="31A9E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EE6F" w14:textId="4A5D9FE5" w:rsidR="00722B52" w:rsidRDefault="00722B52" w:rsidP="00722B52">
      <w:pPr>
        <w:rPr>
          <w:rFonts w:ascii="Arial" w:hAnsi="Arial" w:cs="Arial"/>
          <w:b/>
          <w:sz w:val="24"/>
        </w:rPr>
      </w:pPr>
      <w:r>
        <w:rPr>
          <w:rFonts w:ascii="Arial" w:hAnsi="Arial" w:cs="Arial"/>
          <w:b/>
          <w:color w:val="0000FF"/>
          <w:sz w:val="24"/>
        </w:rPr>
        <w:t>R4-2411011</w:t>
      </w:r>
      <w:r>
        <w:rPr>
          <w:rFonts w:ascii="Arial" w:hAnsi="Arial" w:cs="Arial"/>
          <w:b/>
          <w:color w:val="0000FF"/>
          <w:sz w:val="24"/>
        </w:rPr>
        <w:tab/>
      </w:r>
      <w:r>
        <w:rPr>
          <w:rFonts w:ascii="Arial" w:hAnsi="Arial" w:cs="Arial"/>
          <w:b/>
          <w:sz w:val="24"/>
        </w:rPr>
        <w:t>LS reply on 3Tx SAR solution for inter-band CA with PC1.5</w:t>
      </w:r>
    </w:p>
    <w:p w14:paraId="4A789B83"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R2-2406022, to RAN4, cc -</w:t>
      </w:r>
      <w:r>
        <w:rPr>
          <w:i/>
        </w:rPr>
        <w:br/>
      </w:r>
      <w:r>
        <w:rPr>
          <w:i/>
        </w:rPr>
        <w:tab/>
      </w:r>
      <w:r>
        <w:rPr>
          <w:i/>
        </w:rPr>
        <w:tab/>
      </w:r>
      <w:r>
        <w:rPr>
          <w:i/>
        </w:rPr>
        <w:tab/>
      </w:r>
      <w:r>
        <w:rPr>
          <w:i/>
        </w:rPr>
        <w:tab/>
      </w:r>
      <w:r>
        <w:rPr>
          <w:i/>
        </w:rPr>
        <w:tab/>
        <w:t>Source: RAN2</w:t>
      </w:r>
    </w:p>
    <w:p w14:paraId="7001F2FE" w14:textId="77777777" w:rsidR="00722B52" w:rsidRDefault="00722B52" w:rsidP="00722B52">
      <w:pPr>
        <w:rPr>
          <w:rFonts w:ascii="Arial" w:hAnsi="Arial" w:cs="Arial"/>
          <w:b/>
        </w:rPr>
      </w:pPr>
      <w:r>
        <w:rPr>
          <w:rFonts w:ascii="Arial" w:hAnsi="Arial" w:cs="Arial"/>
          <w:b/>
        </w:rPr>
        <w:t xml:space="preserve">Abstract: </w:t>
      </w:r>
    </w:p>
    <w:p w14:paraId="7EFAFA8C" w14:textId="77777777" w:rsidR="00722B52" w:rsidRDefault="00722B52" w:rsidP="00722B52">
      <w:r>
        <w:t>[RAN4#112][100] Main Session</w:t>
      </w:r>
    </w:p>
    <w:p w14:paraId="469CDA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0CB0" w14:textId="17F4BBE7" w:rsidR="00722B52" w:rsidRDefault="00722B52" w:rsidP="00722B52">
      <w:pPr>
        <w:rPr>
          <w:rFonts w:ascii="Arial" w:hAnsi="Arial" w:cs="Arial"/>
          <w:b/>
          <w:sz w:val="24"/>
        </w:rPr>
      </w:pPr>
      <w:r>
        <w:rPr>
          <w:rFonts w:ascii="Arial" w:hAnsi="Arial" w:cs="Arial"/>
          <w:b/>
          <w:color w:val="0000FF"/>
          <w:sz w:val="24"/>
        </w:rPr>
        <w:t>R4-2411012</w:t>
      </w:r>
      <w:r>
        <w:rPr>
          <w:rFonts w:ascii="Arial" w:hAnsi="Arial" w:cs="Arial"/>
          <w:b/>
          <w:color w:val="0000FF"/>
          <w:sz w:val="24"/>
        </w:rPr>
        <w:tab/>
      </w:r>
      <w:r>
        <w:rPr>
          <w:rFonts w:ascii="Arial" w:hAnsi="Arial" w:cs="Arial"/>
          <w:b/>
          <w:sz w:val="24"/>
        </w:rPr>
        <w:t>Reply LS on IE supportedBandwidthCombinationSetIntraENDC and IE intraBandENDC-Support</w:t>
      </w:r>
    </w:p>
    <w:p w14:paraId="4B62587E"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R2-2406111, to RAN4, cc -</w:t>
      </w:r>
      <w:r>
        <w:rPr>
          <w:i/>
        </w:rPr>
        <w:br/>
      </w:r>
      <w:r>
        <w:rPr>
          <w:i/>
        </w:rPr>
        <w:tab/>
      </w:r>
      <w:r>
        <w:rPr>
          <w:i/>
        </w:rPr>
        <w:tab/>
      </w:r>
      <w:r>
        <w:rPr>
          <w:i/>
        </w:rPr>
        <w:tab/>
      </w:r>
      <w:r>
        <w:rPr>
          <w:i/>
        </w:rPr>
        <w:tab/>
      </w:r>
      <w:r>
        <w:rPr>
          <w:i/>
        </w:rPr>
        <w:tab/>
        <w:t>Source: RAN2</w:t>
      </w:r>
    </w:p>
    <w:p w14:paraId="1DB949ED" w14:textId="77777777" w:rsidR="00722B52" w:rsidRDefault="00722B52" w:rsidP="00722B52">
      <w:pPr>
        <w:rPr>
          <w:rFonts w:ascii="Arial" w:hAnsi="Arial" w:cs="Arial"/>
          <w:b/>
        </w:rPr>
      </w:pPr>
      <w:r>
        <w:rPr>
          <w:rFonts w:ascii="Arial" w:hAnsi="Arial" w:cs="Arial"/>
          <w:b/>
        </w:rPr>
        <w:t xml:space="preserve">Abstract: </w:t>
      </w:r>
    </w:p>
    <w:p w14:paraId="3EEAA5A6" w14:textId="77777777" w:rsidR="00722B52" w:rsidRDefault="00722B52" w:rsidP="00722B52">
      <w:r>
        <w:t>[RAN4#112][100] Main Session</w:t>
      </w:r>
    </w:p>
    <w:p w14:paraId="767B48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FCAAB" w14:textId="5F5B85D2" w:rsidR="00722B52" w:rsidRDefault="00722B52" w:rsidP="00722B52">
      <w:pPr>
        <w:rPr>
          <w:rFonts w:ascii="Arial" w:hAnsi="Arial" w:cs="Arial"/>
          <w:b/>
          <w:sz w:val="24"/>
        </w:rPr>
      </w:pPr>
      <w:r>
        <w:rPr>
          <w:rFonts w:ascii="Arial" w:hAnsi="Arial" w:cs="Arial"/>
          <w:b/>
          <w:color w:val="0000FF"/>
          <w:sz w:val="24"/>
        </w:rPr>
        <w:t>R4-2411013</w:t>
      </w:r>
      <w:r>
        <w:rPr>
          <w:rFonts w:ascii="Arial" w:hAnsi="Arial" w:cs="Arial"/>
          <w:b/>
          <w:color w:val="0000FF"/>
          <w:sz w:val="24"/>
        </w:rPr>
        <w:tab/>
      </w:r>
      <w:r>
        <w:rPr>
          <w:rFonts w:ascii="Arial" w:hAnsi="Arial" w:cs="Arial"/>
          <w:b/>
          <w:sz w:val="24"/>
        </w:rPr>
        <w:t>Reply LS on Rel-18 higher-layers parameter list</w:t>
      </w:r>
    </w:p>
    <w:p w14:paraId="23B2F092" w14:textId="77777777" w:rsidR="00722B52" w:rsidRDefault="00722B52" w:rsidP="00722B5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w:t>
      </w:r>
    </w:p>
    <w:p w14:paraId="4D1CF931" w14:textId="77777777" w:rsidR="00722B52" w:rsidRDefault="00722B52" w:rsidP="00722B52">
      <w:pPr>
        <w:rPr>
          <w:rFonts w:ascii="Arial" w:hAnsi="Arial" w:cs="Arial"/>
          <w:b/>
        </w:rPr>
      </w:pPr>
      <w:r>
        <w:rPr>
          <w:rFonts w:ascii="Arial" w:hAnsi="Arial" w:cs="Arial"/>
          <w:b/>
        </w:rPr>
        <w:t xml:space="preserve">Abstract: </w:t>
      </w:r>
    </w:p>
    <w:p w14:paraId="276CB238" w14:textId="77777777" w:rsidR="00722B52" w:rsidRDefault="00722B52" w:rsidP="00722B52">
      <w:r>
        <w:t>[RAN4#112][100] Main Session</w:t>
      </w:r>
    </w:p>
    <w:p w14:paraId="5D743E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F262" w14:textId="24B2A042" w:rsidR="00722B52" w:rsidRDefault="00722B52" w:rsidP="00722B52">
      <w:pPr>
        <w:rPr>
          <w:rFonts w:ascii="Arial" w:hAnsi="Arial" w:cs="Arial"/>
          <w:b/>
          <w:sz w:val="24"/>
        </w:rPr>
      </w:pPr>
      <w:r>
        <w:rPr>
          <w:rFonts w:ascii="Arial" w:hAnsi="Arial" w:cs="Arial"/>
          <w:b/>
          <w:color w:val="0000FF"/>
          <w:sz w:val="24"/>
        </w:rPr>
        <w:t>R4-2411014</w:t>
      </w:r>
      <w:r>
        <w:rPr>
          <w:rFonts w:ascii="Arial" w:hAnsi="Arial" w:cs="Arial"/>
          <w:b/>
          <w:color w:val="0000FF"/>
          <w:sz w:val="24"/>
        </w:rPr>
        <w:tab/>
      </w:r>
      <w:r>
        <w:rPr>
          <w:rFonts w:ascii="Arial" w:hAnsi="Arial" w:cs="Arial"/>
          <w:b/>
          <w:sz w:val="24"/>
        </w:rPr>
        <w:t>Reply LS on RAN4 vs RAN2 Cricket Match</w:t>
      </w:r>
    </w:p>
    <w:p w14:paraId="751A5371"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R2-2406149, to RAN4, cc -</w:t>
      </w:r>
      <w:r>
        <w:rPr>
          <w:i/>
        </w:rPr>
        <w:br/>
      </w:r>
      <w:r>
        <w:rPr>
          <w:i/>
        </w:rPr>
        <w:tab/>
      </w:r>
      <w:r>
        <w:rPr>
          <w:i/>
        </w:rPr>
        <w:tab/>
      </w:r>
      <w:r>
        <w:rPr>
          <w:i/>
        </w:rPr>
        <w:tab/>
      </w:r>
      <w:r>
        <w:rPr>
          <w:i/>
        </w:rPr>
        <w:tab/>
      </w:r>
      <w:r>
        <w:rPr>
          <w:i/>
        </w:rPr>
        <w:tab/>
        <w:t>Source: RAN2</w:t>
      </w:r>
    </w:p>
    <w:p w14:paraId="30A8384C" w14:textId="77777777" w:rsidR="00722B52" w:rsidRDefault="00722B52" w:rsidP="00722B52">
      <w:pPr>
        <w:rPr>
          <w:rFonts w:ascii="Arial" w:hAnsi="Arial" w:cs="Arial"/>
          <w:b/>
        </w:rPr>
      </w:pPr>
      <w:r>
        <w:rPr>
          <w:rFonts w:ascii="Arial" w:hAnsi="Arial" w:cs="Arial"/>
          <w:b/>
        </w:rPr>
        <w:t xml:space="preserve">Abstract: </w:t>
      </w:r>
    </w:p>
    <w:p w14:paraId="3871D971" w14:textId="77777777" w:rsidR="00722B52" w:rsidRDefault="00722B52" w:rsidP="00722B52">
      <w:r>
        <w:t>[RAN4#112][100] Main Session</w:t>
      </w:r>
    </w:p>
    <w:p w14:paraId="2080B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E3BF" w14:textId="1F2CAB2F" w:rsidR="00722B52" w:rsidRDefault="00722B52" w:rsidP="00722B52">
      <w:pPr>
        <w:rPr>
          <w:rFonts w:ascii="Arial" w:hAnsi="Arial" w:cs="Arial"/>
          <w:b/>
          <w:sz w:val="24"/>
        </w:rPr>
      </w:pPr>
      <w:r>
        <w:rPr>
          <w:rFonts w:ascii="Arial" w:hAnsi="Arial" w:cs="Arial"/>
          <w:b/>
          <w:color w:val="0000FF"/>
          <w:sz w:val="24"/>
        </w:rPr>
        <w:t>R4-2411015</w:t>
      </w:r>
      <w:r>
        <w:rPr>
          <w:rFonts w:ascii="Arial" w:hAnsi="Arial" w:cs="Arial"/>
          <w:b/>
          <w:color w:val="0000FF"/>
          <w:sz w:val="24"/>
        </w:rPr>
        <w:tab/>
      </w:r>
      <w:r>
        <w:rPr>
          <w:rFonts w:ascii="Arial" w:hAnsi="Arial" w:cs="Arial"/>
          <w:b/>
          <w:sz w:val="24"/>
        </w:rPr>
        <w:t>LS on Development of NB-IoT test cases for Release 15 and Release 16</w:t>
      </w:r>
    </w:p>
    <w:p w14:paraId="7CABA6AA"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R5-243972, to GSMA TSG Internet of Things (IoT) group, cc RAN4, GCF SG, GCF CAG</w:t>
      </w:r>
      <w:r>
        <w:rPr>
          <w:i/>
        </w:rPr>
        <w:br/>
      </w:r>
      <w:r>
        <w:rPr>
          <w:i/>
        </w:rPr>
        <w:tab/>
      </w:r>
      <w:r>
        <w:rPr>
          <w:i/>
        </w:rPr>
        <w:tab/>
      </w:r>
      <w:r>
        <w:rPr>
          <w:i/>
        </w:rPr>
        <w:tab/>
      </w:r>
      <w:r>
        <w:rPr>
          <w:i/>
        </w:rPr>
        <w:tab/>
      </w:r>
      <w:r>
        <w:rPr>
          <w:i/>
        </w:rPr>
        <w:tab/>
        <w:t>Source: RAN5</w:t>
      </w:r>
    </w:p>
    <w:p w14:paraId="25DC49E0" w14:textId="77777777" w:rsidR="00722B52" w:rsidRDefault="00722B52" w:rsidP="00722B52">
      <w:pPr>
        <w:rPr>
          <w:rFonts w:ascii="Arial" w:hAnsi="Arial" w:cs="Arial"/>
          <w:b/>
        </w:rPr>
      </w:pPr>
      <w:r>
        <w:rPr>
          <w:rFonts w:ascii="Arial" w:hAnsi="Arial" w:cs="Arial"/>
          <w:b/>
        </w:rPr>
        <w:t xml:space="preserve">Abstract: </w:t>
      </w:r>
    </w:p>
    <w:p w14:paraId="2F277CC1" w14:textId="77777777" w:rsidR="00722B52" w:rsidRDefault="00722B52" w:rsidP="00722B52">
      <w:r>
        <w:t>[RAN4#112][100] Main Session</w:t>
      </w:r>
    </w:p>
    <w:p w14:paraId="7A674A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6EC2" w14:textId="61134693" w:rsidR="00722B52" w:rsidRDefault="00722B52" w:rsidP="00722B52">
      <w:pPr>
        <w:rPr>
          <w:rFonts w:ascii="Arial" w:hAnsi="Arial" w:cs="Arial"/>
          <w:b/>
          <w:sz w:val="24"/>
        </w:rPr>
      </w:pPr>
      <w:r>
        <w:rPr>
          <w:rFonts w:ascii="Arial" w:hAnsi="Arial" w:cs="Arial"/>
          <w:b/>
          <w:color w:val="0000FF"/>
          <w:sz w:val="24"/>
        </w:rPr>
        <w:t>R4-2411016</w:t>
      </w:r>
      <w:r>
        <w:rPr>
          <w:rFonts w:ascii="Arial" w:hAnsi="Arial" w:cs="Arial"/>
          <w:b/>
          <w:color w:val="0000FF"/>
          <w:sz w:val="24"/>
        </w:rPr>
        <w:tab/>
      </w:r>
      <w:r>
        <w:rPr>
          <w:rFonts w:ascii="Arial" w:hAnsi="Arial" w:cs="Arial"/>
          <w:b/>
          <w:sz w:val="24"/>
        </w:rPr>
        <w:t>LS on Avoiding Cross-TSG TEI</w:t>
      </w:r>
    </w:p>
    <w:p w14:paraId="3AEBA0F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RP-241686, to CT, CT1, CT3, CT4, CT6, SA, SA1, SA2, SA3, SA4, SA5, SA6, cc RAN1, RAN2, RAN3, RAN4, RAN5</w:t>
      </w:r>
      <w:r>
        <w:rPr>
          <w:i/>
        </w:rPr>
        <w:br/>
      </w:r>
      <w:r>
        <w:rPr>
          <w:i/>
        </w:rPr>
        <w:tab/>
      </w:r>
      <w:r>
        <w:rPr>
          <w:i/>
        </w:rPr>
        <w:tab/>
      </w:r>
      <w:r>
        <w:rPr>
          <w:i/>
        </w:rPr>
        <w:tab/>
      </w:r>
      <w:r>
        <w:rPr>
          <w:i/>
        </w:rPr>
        <w:tab/>
      </w:r>
      <w:r>
        <w:rPr>
          <w:i/>
        </w:rPr>
        <w:tab/>
        <w:t>Source: RAN</w:t>
      </w:r>
    </w:p>
    <w:p w14:paraId="6EA0EC4B" w14:textId="77777777" w:rsidR="00722B52" w:rsidRDefault="00722B52" w:rsidP="00722B52">
      <w:pPr>
        <w:rPr>
          <w:rFonts w:ascii="Arial" w:hAnsi="Arial" w:cs="Arial"/>
          <w:b/>
        </w:rPr>
      </w:pPr>
      <w:r>
        <w:rPr>
          <w:rFonts w:ascii="Arial" w:hAnsi="Arial" w:cs="Arial"/>
          <w:b/>
        </w:rPr>
        <w:t xml:space="preserve">Abstract: </w:t>
      </w:r>
    </w:p>
    <w:p w14:paraId="4B0DFCD5" w14:textId="77777777" w:rsidR="00722B52" w:rsidRDefault="00722B52" w:rsidP="00722B52">
      <w:r>
        <w:t>[RAN4#112][100] Main Session</w:t>
      </w:r>
    </w:p>
    <w:p w14:paraId="2E2288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35E7" w14:textId="6C78B125" w:rsidR="00722B52" w:rsidRDefault="00722B52" w:rsidP="00722B52">
      <w:pPr>
        <w:rPr>
          <w:rFonts w:ascii="Arial" w:hAnsi="Arial" w:cs="Arial"/>
          <w:b/>
          <w:sz w:val="24"/>
        </w:rPr>
      </w:pPr>
      <w:r>
        <w:rPr>
          <w:rFonts w:ascii="Arial" w:hAnsi="Arial" w:cs="Arial"/>
          <w:b/>
          <w:color w:val="0000FF"/>
          <w:sz w:val="24"/>
        </w:rPr>
        <w:t>R4-2411017</w:t>
      </w:r>
      <w:r>
        <w:rPr>
          <w:rFonts w:ascii="Arial" w:hAnsi="Arial" w:cs="Arial"/>
          <w:b/>
          <w:color w:val="0000FF"/>
          <w:sz w:val="24"/>
        </w:rPr>
        <w:tab/>
      </w:r>
      <w:r>
        <w:rPr>
          <w:rFonts w:ascii="Arial" w:hAnsi="Arial" w:cs="Arial"/>
          <w:b/>
          <w:sz w:val="24"/>
        </w:rPr>
        <w:t>Blocking requirements for extended L band</w:t>
      </w:r>
    </w:p>
    <w:p w14:paraId="02EA90D6"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SES(24)000037, to RAN4, cc ETSI TC ERM</w:t>
      </w:r>
      <w:r>
        <w:rPr>
          <w:i/>
        </w:rPr>
        <w:br/>
      </w:r>
      <w:r>
        <w:rPr>
          <w:i/>
        </w:rPr>
        <w:tab/>
      </w:r>
      <w:r>
        <w:rPr>
          <w:i/>
        </w:rPr>
        <w:tab/>
      </w:r>
      <w:r>
        <w:rPr>
          <w:i/>
        </w:rPr>
        <w:tab/>
      </w:r>
      <w:r>
        <w:rPr>
          <w:i/>
        </w:rPr>
        <w:tab/>
      </w:r>
      <w:r>
        <w:rPr>
          <w:i/>
        </w:rPr>
        <w:tab/>
        <w:t>Source: ETSI TC SES</w:t>
      </w:r>
    </w:p>
    <w:p w14:paraId="05F7F830" w14:textId="77777777" w:rsidR="00722B52" w:rsidRDefault="00722B52" w:rsidP="00722B52">
      <w:pPr>
        <w:rPr>
          <w:rFonts w:ascii="Arial" w:hAnsi="Arial" w:cs="Arial"/>
          <w:b/>
        </w:rPr>
      </w:pPr>
      <w:r>
        <w:rPr>
          <w:rFonts w:ascii="Arial" w:hAnsi="Arial" w:cs="Arial"/>
          <w:b/>
        </w:rPr>
        <w:t xml:space="preserve">Abstract: </w:t>
      </w:r>
    </w:p>
    <w:p w14:paraId="2C7C0C2B" w14:textId="77777777" w:rsidR="00722B52" w:rsidRDefault="00722B52" w:rsidP="00722B52">
      <w:r>
        <w:t>[RAN4#112][100] Main Session</w:t>
      </w:r>
    </w:p>
    <w:p w14:paraId="44B8B7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E29D4" w14:textId="7B136F0B" w:rsidR="006F1075" w:rsidRDefault="006F1075" w:rsidP="006F1075">
      <w:pPr>
        <w:rPr>
          <w:rFonts w:ascii="Arial" w:hAnsi="Arial" w:cs="Arial"/>
          <w:b/>
          <w:sz w:val="24"/>
        </w:rPr>
      </w:pPr>
      <w:r w:rsidRPr="006F1075">
        <w:rPr>
          <w:rFonts w:ascii="Arial" w:hAnsi="Arial" w:cs="Arial"/>
          <w:b/>
          <w:color w:val="0000FF"/>
          <w:sz w:val="24"/>
        </w:rPr>
        <w:t>R4-2413465</w:t>
      </w:r>
      <w:r>
        <w:rPr>
          <w:rFonts w:ascii="Arial" w:hAnsi="Arial" w:cs="Arial"/>
          <w:b/>
          <w:color w:val="0000FF"/>
          <w:sz w:val="24"/>
        </w:rPr>
        <w:tab/>
      </w:r>
      <w:r w:rsidRPr="006F1075">
        <w:rPr>
          <w:rFonts w:ascii="Arial" w:hAnsi="Arial" w:cs="Arial"/>
          <w:b/>
          <w:sz w:val="24"/>
        </w:rPr>
        <w:t>LS on Head Phantom for XR devices OTA testing</w:t>
      </w:r>
    </w:p>
    <w:p w14:paraId="34A787D4" w14:textId="720F53A0" w:rsidR="006F1075" w:rsidRDefault="006F1075" w:rsidP="006F107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r w:rsidRPr="006F1075">
        <w:rPr>
          <w:i/>
        </w:rPr>
        <w:t>OTANFP_2024_007_005</w:t>
      </w:r>
      <w:r>
        <w:rPr>
          <w:i/>
        </w:rPr>
        <w:t xml:space="preserve">, to RAN4, cc </w:t>
      </w:r>
      <w:r>
        <w:rPr>
          <w:i/>
        </w:rPr>
        <w:br/>
      </w:r>
      <w:r>
        <w:rPr>
          <w:i/>
        </w:rPr>
        <w:tab/>
      </w:r>
      <w:r>
        <w:rPr>
          <w:i/>
        </w:rPr>
        <w:tab/>
      </w:r>
      <w:r>
        <w:rPr>
          <w:i/>
        </w:rPr>
        <w:tab/>
      </w:r>
      <w:r>
        <w:rPr>
          <w:i/>
        </w:rPr>
        <w:tab/>
      </w:r>
      <w:r>
        <w:rPr>
          <w:i/>
        </w:rPr>
        <w:tab/>
        <w:t xml:space="preserve">Source: </w:t>
      </w:r>
      <w:r w:rsidRPr="006F1075">
        <w:rPr>
          <w:i/>
        </w:rPr>
        <w:t>OTA NFP</w:t>
      </w:r>
    </w:p>
    <w:p w14:paraId="1A129361" w14:textId="77777777" w:rsidR="006F1075" w:rsidRDefault="006F1075" w:rsidP="006F1075">
      <w:pPr>
        <w:rPr>
          <w:rFonts w:ascii="Arial" w:hAnsi="Arial" w:cs="Arial"/>
          <w:b/>
        </w:rPr>
      </w:pPr>
      <w:r>
        <w:rPr>
          <w:rFonts w:ascii="Arial" w:hAnsi="Arial" w:cs="Arial"/>
          <w:b/>
        </w:rPr>
        <w:lastRenderedPageBreak/>
        <w:t xml:space="preserve">Abstract: </w:t>
      </w:r>
    </w:p>
    <w:p w14:paraId="55ACAF07" w14:textId="77777777" w:rsidR="006F1075" w:rsidRDefault="006F1075" w:rsidP="006F1075">
      <w:r>
        <w:t>[RAN4#112][100] Main Session</w:t>
      </w:r>
    </w:p>
    <w:p w14:paraId="18071372" w14:textId="5CC3819F" w:rsidR="0026190E" w:rsidRDefault="006F1075" w:rsidP="006F1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40C84" w14:textId="77777777" w:rsidR="006F1075" w:rsidRDefault="006F1075" w:rsidP="006F1075"/>
    <w:p w14:paraId="5BDD0A63" w14:textId="77777777" w:rsidR="0026190E" w:rsidRPr="0026190E" w:rsidRDefault="0026190E" w:rsidP="0026190E">
      <w:pPr>
        <w:keepNext/>
        <w:keepLines/>
        <w:spacing w:before="180"/>
        <w:ind w:left="1134" w:hanging="1134"/>
        <w:outlineLvl w:val="1"/>
        <w:rPr>
          <w:rFonts w:ascii="Arial" w:hAnsi="Arial"/>
          <w:sz w:val="32"/>
        </w:rPr>
      </w:pPr>
      <w:r w:rsidRPr="0026190E">
        <w:rPr>
          <w:rFonts w:ascii="Arial" w:hAnsi="Arial"/>
          <w:sz w:val="32"/>
        </w:rPr>
        <w:t>3A</w:t>
      </w:r>
      <w:r w:rsidRPr="0026190E">
        <w:rPr>
          <w:rFonts w:ascii="Arial" w:hAnsi="Arial"/>
          <w:sz w:val="32"/>
        </w:rPr>
        <w:tab/>
        <w:t>Topic Summary (pre-meeting)</w:t>
      </w:r>
    </w:p>
    <w:p w14:paraId="49E4504E" w14:textId="77777777" w:rsidR="0026190E" w:rsidRPr="0026190E" w:rsidRDefault="0026190E" w:rsidP="0026190E">
      <w:r w:rsidRPr="0026190E">
        <w:t>This agenda item is only for at-meeting-generated content related to topic summary.</w:t>
      </w:r>
    </w:p>
    <w:p w14:paraId="56E9A018"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3A.1</w:t>
      </w:r>
      <w:r w:rsidRPr="0026190E">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26190E" w:rsidRPr="0026190E" w14:paraId="0CBDC624"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BAF97CD"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7A5F8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3CD4268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1D5BEA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7000422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4F65CB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A50634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8FE53F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5FE91B0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A62963" w:rsidRPr="0026190E" w14:paraId="68DE318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766FF35" w14:textId="61F6BB4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R4-2412803</w:t>
            </w:r>
          </w:p>
        </w:tc>
        <w:tc>
          <w:tcPr>
            <w:tcW w:w="1843" w:type="dxa"/>
            <w:tcBorders>
              <w:top w:val="single" w:sz="4" w:space="0" w:color="auto"/>
              <w:left w:val="single" w:sz="4" w:space="0" w:color="auto"/>
              <w:bottom w:val="single" w:sz="4" w:space="0" w:color="auto"/>
              <w:right w:val="single" w:sz="4" w:space="0" w:color="auto"/>
            </w:tcBorders>
          </w:tcPr>
          <w:p w14:paraId="755993EE" w14:textId="517AB5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[112][101] Upto_R17_UERF_maintenance</w:t>
            </w:r>
          </w:p>
        </w:tc>
        <w:tc>
          <w:tcPr>
            <w:tcW w:w="1134" w:type="dxa"/>
            <w:tcBorders>
              <w:top w:val="single" w:sz="4" w:space="0" w:color="auto"/>
              <w:left w:val="single" w:sz="4" w:space="0" w:color="auto"/>
              <w:bottom w:val="single" w:sz="4" w:space="0" w:color="auto"/>
              <w:right w:val="single" w:sz="4" w:space="0" w:color="auto"/>
            </w:tcBorders>
          </w:tcPr>
          <w:p w14:paraId="088CFF16" w14:textId="6B86911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422989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44385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321B86" w14:textId="1F46D4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F56CD2D" w14:textId="0938C00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700A2DF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191FE86" w14:textId="029F6300"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43FD8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F1EA92A" w14:textId="2479DDB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R4-2412804</w:t>
            </w:r>
          </w:p>
        </w:tc>
        <w:tc>
          <w:tcPr>
            <w:tcW w:w="1843" w:type="dxa"/>
            <w:tcBorders>
              <w:top w:val="single" w:sz="4" w:space="0" w:color="auto"/>
              <w:left w:val="single" w:sz="4" w:space="0" w:color="auto"/>
              <w:bottom w:val="single" w:sz="4" w:space="0" w:color="auto"/>
              <w:right w:val="single" w:sz="4" w:space="0" w:color="auto"/>
            </w:tcBorders>
          </w:tcPr>
          <w:p w14:paraId="464C6EAC" w14:textId="723BFA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7D3EA215" w14:textId="020495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Moderator(Meta)</w:t>
            </w:r>
          </w:p>
        </w:tc>
        <w:tc>
          <w:tcPr>
            <w:tcW w:w="708" w:type="dxa"/>
            <w:tcBorders>
              <w:top w:val="single" w:sz="4" w:space="0" w:color="auto"/>
              <w:left w:val="single" w:sz="4" w:space="0" w:color="auto"/>
              <w:bottom w:val="single" w:sz="4" w:space="0" w:color="auto"/>
              <w:right w:val="single" w:sz="4" w:space="0" w:color="auto"/>
            </w:tcBorders>
          </w:tcPr>
          <w:p w14:paraId="66DD0B8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90FCBF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1012EC" w14:textId="3B51E55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9B2EC48" w14:textId="612BAC73"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01F6C6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8FB5D8" w14:textId="37A5AD2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03F70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072553E" w14:textId="04E91D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R4-2412805</w:t>
            </w:r>
          </w:p>
        </w:tc>
        <w:tc>
          <w:tcPr>
            <w:tcW w:w="1843" w:type="dxa"/>
            <w:tcBorders>
              <w:top w:val="single" w:sz="4" w:space="0" w:color="auto"/>
              <w:left w:val="single" w:sz="4" w:space="0" w:color="auto"/>
              <w:bottom w:val="single" w:sz="4" w:space="0" w:color="auto"/>
              <w:right w:val="single" w:sz="4" w:space="0" w:color="auto"/>
            </w:tcBorders>
          </w:tcPr>
          <w:p w14:paraId="7D3CF9A2" w14:textId="7E2D1A2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2741B6BC" w14:textId="23516F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1F0C1FF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322BA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C0997A" w14:textId="5DCC96C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CCBCEE" w14:textId="6383A4C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678C79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8E7AA6" w14:textId="69F1575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3B594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6281D95" w14:textId="0627B4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R4-2412806</w:t>
            </w:r>
          </w:p>
        </w:tc>
        <w:tc>
          <w:tcPr>
            <w:tcW w:w="1843" w:type="dxa"/>
            <w:tcBorders>
              <w:top w:val="single" w:sz="4" w:space="0" w:color="auto"/>
              <w:left w:val="single" w:sz="4" w:space="0" w:color="auto"/>
              <w:bottom w:val="single" w:sz="4" w:space="0" w:color="auto"/>
              <w:right w:val="single" w:sz="4" w:space="0" w:color="auto"/>
            </w:tcBorders>
          </w:tcPr>
          <w:p w14:paraId="2C03C1C2" w14:textId="3C46DF1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[112][104] NR_LTE_Rel-18_feature_list</w:t>
            </w:r>
          </w:p>
        </w:tc>
        <w:tc>
          <w:tcPr>
            <w:tcW w:w="1134" w:type="dxa"/>
            <w:tcBorders>
              <w:top w:val="single" w:sz="4" w:space="0" w:color="auto"/>
              <w:left w:val="single" w:sz="4" w:space="0" w:color="auto"/>
              <w:bottom w:val="single" w:sz="4" w:space="0" w:color="auto"/>
              <w:right w:val="single" w:sz="4" w:space="0" w:color="auto"/>
            </w:tcBorders>
          </w:tcPr>
          <w:p w14:paraId="272D0725" w14:textId="05EA3D7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577DDD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286ABA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739C4D" w14:textId="6E4E346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401B20" w14:textId="4C560AF6"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75D7C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5FCAE" w14:textId="6AB073B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DD8C4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ADCF03A" w14:textId="0644E79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R4-2412807</w:t>
            </w:r>
          </w:p>
        </w:tc>
        <w:tc>
          <w:tcPr>
            <w:tcW w:w="1843" w:type="dxa"/>
            <w:tcBorders>
              <w:top w:val="single" w:sz="4" w:space="0" w:color="auto"/>
              <w:left w:val="single" w:sz="4" w:space="0" w:color="auto"/>
              <w:bottom w:val="single" w:sz="4" w:space="0" w:color="auto"/>
              <w:right w:val="single" w:sz="4" w:space="0" w:color="auto"/>
            </w:tcBorders>
          </w:tcPr>
          <w:p w14:paraId="68F8CF70" w14:textId="1C75017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[112][105] NR_Baskets_Part_1</w:t>
            </w:r>
          </w:p>
        </w:tc>
        <w:tc>
          <w:tcPr>
            <w:tcW w:w="1134" w:type="dxa"/>
            <w:tcBorders>
              <w:top w:val="single" w:sz="4" w:space="0" w:color="auto"/>
              <w:left w:val="single" w:sz="4" w:space="0" w:color="auto"/>
              <w:bottom w:val="single" w:sz="4" w:space="0" w:color="auto"/>
              <w:right w:val="single" w:sz="4" w:space="0" w:color="auto"/>
            </w:tcBorders>
          </w:tcPr>
          <w:p w14:paraId="2C3AEAE2" w14:textId="4FC51C6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B51A8D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C7C1B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85F292D" w14:textId="5B12558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BB76D1" w14:textId="1BEF6BF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3CA171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E51EDB" w14:textId="0E549F95"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741B4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5C5086" w14:textId="57DE5DE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R4-2412808</w:t>
            </w:r>
          </w:p>
        </w:tc>
        <w:tc>
          <w:tcPr>
            <w:tcW w:w="1843" w:type="dxa"/>
            <w:tcBorders>
              <w:top w:val="single" w:sz="4" w:space="0" w:color="auto"/>
              <w:left w:val="single" w:sz="4" w:space="0" w:color="auto"/>
              <w:bottom w:val="single" w:sz="4" w:space="0" w:color="auto"/>
              <w:right w:val="single" w:sz="4" w:space="0" w:color="auto"/>
            </w:tcBorders>
          </w:tcPr>
          <w:p w14:paraId="7889E364" w14:textId="08C618C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[112][106] NR_Baskets_Part_2</w:t>
            </w:r>
          </w:p>
        </w:tc>
        <w:tc>
          <w:tcPr>
            <w:tcW w:w="1134" w:type="dxa"/>
            <w:tcBorders>
              <w:top w:val="single" w:sz="4" w:space="0" w:color="auto"/>
              <w:left w:val="single" w:sz="4" w:space="0" w:color="auto"/>
              <w:bottom w:val="single" w:sz="4" w:space="0" w:color="auto"/>
              <w:right w:val="single" w:sz="4" w:space="0" w:color="auto"/>
            </w:tcBorders>
          </w:tcPr>
          <w:p w14:paraId="5CE574CE" w14:textId="32B14F4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9BED7E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6CB2C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1410B4" w14:textId="5647BA2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ED1A601" w14:textId="4B0CB79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BDA3B5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229327" w14:textId="5F7AD80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632E0D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4466F85" w14:textId="573C21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R4-2412809</w:t>
            </w:r>
          </w:p>
        </w:tc>
        <w:tc>
          <w:tcPr>
            <w:tcW w:w="1843" w:type="dxa"/>
            <w:tcBorders>
              <w:top w:val="single" w:sz="4" w:space="0" w:color="auto"/>
              <w:left w:val="single" w:sz="4" w:space="0" w:color="auto"/>
              <w:bottom w:val="single" w:sz="4" w:space="0" w:color="auto"/>
              <w:right w:val="single" w:sz="4" w:space="0" w:color="auto"/>
            </w:tcBorders>
          </w:tcPr>
          <w:p w14:paraId="0D31122B" w14:textId="38F047F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[112][107] LTE_Baskets</w:t>
            </w:r>
          </w:p>
        </w:tc>
        <w:tc>
          <w:tcPr>
            <w:tcW w:w="1134" w:type="dxa"/>
            <w:tcBorders>
              <w:top w:val="single" w:sz="4" w:space="0" w:color="auto"/>
              <w:left w:val="single" w:sz="4" w:space="0" w:color="auto"/>
              <w:bottom w:val="single" w:sz="4" w:space="0" w:color="auto"/>
              <w:right w:val="single" w:sz="4" w:space="0" w:color="auto"/>
            </w:tcBorders>
          </w:tcPr>
          <w:p w14:paraId="2E92AEB9" w14:textId="7505A7E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4C45C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8C6B0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F39E13" w14:textId="1FBE6C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041C43" w14:textId="41EC21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5BD1C9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FFB0EA" w14:textId="06BDF6D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06B298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8E87E28" w14:textId="7506DBD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R4-2412810</w:t>
            </w:r>
          </w:p>
        </w:tc>
        <w:tc>
          <w:tcPr>
            <w:tcW w:w="1843" w:type="dxa"/>
            <w:tcBorders>
              <w:top w:val="single" w:sz="4" w:space="0" w:color="auto"/>
              <w:left w:val="single" w:sz="4" w:space="0" w:color="auto"/>
              <w:bottom w:val="single" w:sz="4" w:space="0" w:color="auto"/>
              <w:right w:val="single" w:sz="4" w:space="0" w:color="auto"/>
            </w:tcBorders>
          </w:tcPr>
          <w:p w14:paraId="3A3CAD82" w14:textId="232DF8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[112][108] HPUE_NR_band</w:t>
            </w:r>
          </w:p>
        </w:tc>
        <w:tc>
          <w:tcPr>
            <w:tcW w:w="1134" w:type="dxa"/>
            <w:tcBorders>
              <w:top w:val="single" w:sz="4" w:space="0" w:color="auto"/>
              <w:left w:val="single" w:sz="4" w:space="0" w:color="auto"/>
              <w:bottom w:val="single" w:sz="4" w:space="0" w:color="auto"/>
              <w:right w:val="single" w:sz="4" w:space="0" w:color="auto"/>
            </w:tcBorders>
          </w:tcPr>
          <w:p w14:paraId="44D91A0F" w14:textId="35A5A49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7C9966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9AD46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DD3C3CC" w14:textId="4AB04BD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00B2222" w14:textId="1AC0B45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6292E9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ED588E" w14:textId="40B31A01"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C103FC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A254077" w14:textId="2EA7635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R4-2412811</w:t>
            </w:r>
          </w:p>
        </w:tc>
        <w:tc>
          <w:tcPr>
            <w:tcW w:w="1843" w:type="dxa"/>
            <w:tcBorders>
              <w:top w:val="single" w:sz="4" w:space="0" w:color="auto"/>
              <w:left w:val="single" w:sz="4" w:space="0" w:color="auto"/>
              <w:bottom w:val="single" w:sz="4" w:space="0" w:color="auto"/>
              <w:right w:val="single" w:sz="4" w:space="0" w:color="auto"/>
            </w:tcBorders>
          </w:tcPr>
          <w:p w14:paraId="7226EAF2" w14:textId="669A9C1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[112][109] HPUE_LTE_band</w:t>
            </w:r>
          </w:p>
        </w:tc>
        <w:tc>
          <w:tcPr>
            <w:tcW w:w="1134" w:type="dxa"/>
            <w:tcBorders>
              <w:top w:val="single" w:sz="4" w:space="0" w:color="auto"/>
              <w:left w:val="single" w:sz="4" w:space="0" w:color="auto"/>
              <w:bottom w:val="single" w:sz="4" w:space="0" w:color="auto"/>
              <w:right w:val="single" w:sz="4" w:space="0" w:color="auto"/>
            </w:tcBorders>
          </w:tcPr>
          <w:p w14:paraId="5A1049D3" w14:textId="546384A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DED084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96389D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AAB2B10" w14:textId="070F4C7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39FBC42" w14:textId="6DD2C8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020619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14CD2E" w14:textId="31F95CE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3B04F33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6C36AC" w14:textId="08E6155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R4-2412812</w:t>
            </w:r>
          </w:p>
        </w:tc>
        <w:tc>
          <w:tcPr>
            <w:tcW w:w="1843" w:type="dxa"/>
            <w:tcBorders>
              <w:top w:val="single" w:sz="4" w:space="0" w:color="auto"/>
              <w:left w:val="single" w:sz="4" w:space="0" w:color="auto"/>
              <w:bottom w:val="single" w:sz="4" w:space="0" w:color="auto"/>
              <w:right w:val="single" w:sz="4" w:space="0" w:color="auto"/>
            </w:tcBorders>
          </w:tcPr>
          <w:p w14:paraId="707A3BD9" w14:textId="7DCDE7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[112][110] HPUE_Basket_EN-DC</w:t>
            </w:r>
          </w:p>
        </w:tc>
        <w:tc>
          <w:tcPr>
            <w:tcW w:w="1134" w:type="dxa"/>
            <w:tcBorders>
              <w:top w:val="single" w:sz="4" w:space="0" w:color="auto"/>
              <w:left w:val="single" w:sz="4" w:space="0" w:color="auto"/>
              <w:bottom w:val="single" w:sz="4" w:space="0" w:color="auto"/>
              <w:right w:val="single" w:sz="4" w:space="0" w:color="auto"/>
            </w:tcBorders>
          </w:tcPr>
          <w:p w14:paraId="1C56EC18" w14:textId="5F2890C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4DAC1CB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D6D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29F3C2C" w14:textId="2F565B3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1D44C22" w14:textId="4A57CDA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879A0C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199F66" w14:textId="466EAB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B3582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F3FCD8" w14:textId="324676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R4-2412813</w:t>
            </w:r>
          </w:p>
        </w:tc>
        <w:tc>
          <w:tcPr>
            <w:tcW w:w="1843" w:type="dxa"/>
            <w:tcBorders>
              <w:top w:val="single" w:sz="4" w:space="0" w:color="auto"/>
              <w:left w:val="single" w:sz="4" w:space="0" w:color="auto"/>
              <w:bottom w:val="single" w:sz="4" w:space="0" w:color="auto"/>
              <w:right w:val="single" w:sz="4" w:space="0" w:color="auto"/>
            </w:tcBorders>
          </w:tcPr>
          <w:p w14:paraId="7637BF36" w14:textId="543B5CB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[112][111] HPUE_Basket_CADC_SUL</w:t>
            </w:r>
          </w:p>
        </w:tc>
        <w:tc>
          <w:tcPr>
            <w:tcW w:w="1134" w:type="dxa"/>
            <w:tcBorders>
              <w:top w:val="single" w:sz="4" w:space="0" w:color="auto"/>
              <w:left w:val="single" w:sz="4" w:space="0" w:color="auto"/>
              <w:bottom w:val="single" w:sz="4" w:space="0" w:color="auto"/>
              <w:right w:val="single" w:sz="4" w:space="0" w:color="auto"/>
            </w:tcBorders>
          </w:tcPr>
          <w:p w14:paraId="53AF652A" w14:textId="0461B0A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0AC8E17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7F3B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0AFAE2" w14:textId="72003968"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4790EA" w14:textId="257A750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38F083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3A3FEE" w14:textId="1EAE22C2"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57A852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54A20C4" w14:textId="32C1CE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R4-2412814</w:t>
            </w:r>
          </w:p>
        </w:tc>
        <w:tc>
          <w:tcPr>
            <w:tcW w:w="1843" w:type="dxa"/>
            <w:tcBorders>
              <w:top w:val="single" w:sz="4" w:space="0" w:color="auto"/>
              <w:left w:val="single" w:sz="4" w:space="0" w:color="auto"/>
              <w:bottom w:val="single" w:sz="4" w:space="0" w:color="auto"/>
              <w:right w:val="single" w:sz="4" w:space="0" w:color="auto"/>
            </w:tcBorders>
          </w:tcPr>
          <w:p w14:paraId="17D7F36B" w14:textId="501CFA2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[112][112] LTE_NR_Other_basket</w:t>
            </w:r>
          </w:p>
        </w:tc>
        <w:tc>
          <w:tcPr>
            <w:tcW w:w="1134" w:type="dxa"/>
            <w:tcBorders>
              <w:top w:val="single" w:sz="4" w:space="0" w:color="auto"/>
              <w:left w:val="single" w:sz="4" w:space="0" w:color="auto"/>
              <w:bottom w:val="single" w:sz="4" w:space="0" w:color="auto"/>
              <w:right w:val="single" w:sz="4" w:space="0" w:color="auto"/>
            </w:tcBorders>
          </w:tcPr>
          <w:p w14:paraId="52A21F25" w14:textId="02B6176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091AF0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FF4583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E80F91" w14:textId="61DE265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0A9F741" w14:textId="65E8B88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37F60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AD253D" w14:textId="19781D0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543687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853FE64" w14:textId="1EAC340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R4-2412815</w:t>
            </w:r>
          </w:p>
        </w:tc>
        <w:tc>
          <w:tcPr>
            <w:tcW w:w="1843" w:type="dxa"/>
            <w:tcBorders>
              <w:top w:val="single" w:sz="4" w:space="0" w:color="auto"/>
              <w:left w:val="single" w:sz="4" w:space="0" w:color="auto"/>
              <w:bottom w:val="single" w:sz="4" w:space="0" w:color="auto"/>
              <w:right w:val="single" w:sz="4" w:space="0" w:color="auto"/>
            </w:tcBorders>
          </w:tcPr>
          <w:p w14:paraId="29532383" w14:textId="4F544B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[112][113] NR_LTE_TN_Bands</w:t>
            </w:r>
          </w:p>
        </w:tc>
        <w:tc>
          <w:tcPr>
            <w:tcW w:w="1134" w:type="dxa"/>
            <w:tcBorders>
              <w:top w:val="single" w:sz="4" w:space="0" w:color="auto"/>
              <w:left w:val="single" w:sz="4" w:space="0" w:color="auto"/>
              <w:bottom w:val="single" w:sz="4" w:space="0" w:color="auto"/>
              <w:right w:val="single" w:sz="4" w:space="0" w:color="auto"/>
            </w:tcBorders>
          </w:tcPr>
          <w:p w14:paraId="7586229E" w14:textId="17FFE337" w:rsidR="00A62963" w:rsidRPr="0026190E" w:rsidRDefault="0005569B" w:rsidP="00A62963">
            <w:pPr>
              <w:overflowPunct/>
              <w:autoSpaceDE/>
              <w:adjustRightInd/>
              <w:spacing w:after="0"/>
              <w:rPr>
                <w:rFonts w:ascii="Arial" w:hAnsi="Arial" w:cs="Arial"/>
                <w:sz w:val="14"/>
                <w:szCs w:val="14"/>
              </w:rPr>
            </w:pPr>
            <w:r w:rsidRPr="0005569B">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5EAF2E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76146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9F8ECD5" w14:textId="287EF29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DA2A389" w14:textId="2BFC00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436897D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96ABA4" w14:textId="2FFE8A5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FE290C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60AF49E" w14:textId="012B297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R4-2412816</w:t>
            </w:r>
          </w:p>
        </w:tc>
        <w:tc>
          <w:tcPr>
            <w:tcW w:w="1843" w:type="dxa"/>
            <w:tcBorders>
              <w:top w:val="single" w:sz="4" w:space="0" w:color="auto"/>
              <w:left w:val="single" w:sz="4" w:space="0" w:color="auto"/>
              <w:bottom w:val="single" w:sz="4" w:space="0" w:color="auto"/>
              <w:right w:val="single" w:sz="4" w:space="0" w:color="auto"/>
            </w:tcBorders>
          </w:tcPr>
          <w:p w14:paraId="7D57405D" w14:textId="6FE1B45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[112][114] NR_IoT_NTN_Bands</w:t>
            </w:r>
          </w:p>
        </w:tc>
        <w:tc>
          <w:tcPr>
            <w:tcW w:w="1134" w:type="dxa"/>
            <w:tcBorders>
              <w:top w:val="single" w:sz="4" w:space="0" w:color="auto"/>
              <w:left w:val="single" w:sz="4" w:space="0" w:color="auto"/>
              <w:bottom w:val="single" w:sz="4" w:space="0" w:color="auto"/>
              <w:right w:val="single" w:sz="4" w:space="0" w:color="auto"/>
            </w:tcBorders>
          </w:tcPr>
          <w:p w14:paraId="174D305D" w14:textId="40D00A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hideMark/>
          </w:tcPr>
          <w:p w14:paraId="07452DF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0014F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31648F" w14:textId="64CF25B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EB7C19" w14:textId="7DA10A6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4047CC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3308BA" w14:textId="530EA5B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B9909F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1D8E788" w14:textId="082B070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R4-2412817</w:t>
            </w:r>
          </w:p>
        </w:tc>
        <w:tc>
          <w:tcPr>
            <w:tcW w:w="1843" w:type="dxa"/>
            <w:tcBorders>
              <w:top w:val="single" w:sz="4" w:space="0" w:color="auto"/>
              <w:left w:val="single" w:sz="4" w:space="0" w:color="auto"/>
              <w:bottom w:val="single" w:sz="4" w:space="0" w:color="auto"/>
              <w:right w:val="single" w:sz="4" w:space="0" w:color="auto"/>
            </w:tcBorders>
          </w:tcPr>
          <w:p w14:paraId="7936F996" w14:textId="75B95E9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[112][115] NR_n28_PC2_40MHz</w:t>
            </w:r>
          </w:p>
        </w:tc>
        <w:tc>
          <w:tcPr>
            <w:tcW w:w="1134" w:type="dxa"/>
            <w:tcBorders>
              <w:top w:val="single" w:sz="4" w:space="0" w:color="auto"/>
              <w:left w:val="single" w:sz="4" w:space="0" w:color="auto"/>
              <w:bottom w:val="single" w:sz="4" w:space="0" w:color="auto"/>
              <w:right w:val="single" w:sz="4" w:space="0" w:color="auto"/>
            </w:tcBorders>
          </w:tcPr>
          <w:p w14:paraId="4D11DDA3" w14:textId="636E0E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170A79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D9D22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5FDF89" w14:textId="3397F83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D0F5B8A" w14:textId="26191C1D"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137B5F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4DAAA9" w14:textId="73F8437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C0B6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920D44D" w14:textId="10381A5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R4-2412818</w:t>
            </w:r>
          </w:p>
        </w:tc>
        <w:tc>
          <w:tcPr>
            <w:tcW w:w="1843" w:type="dxa"/>
            <w:tcBorders>
              <w:top w:val="single" w:sz="4" w:space="0" w:color="auto"/>
              <w:left w:val="single" w:sz="4" w:space="0" w:color="auto"/>
              <w:bottom w:val="single" w:sz="4" w:space="0" w:color="auto"/>
              <w:right w:val="single" w:sz="4" w:space="0" w:color="auto"/>
            </w:tcBorders>
          </w:tcPr>
          <w:p w14:paraId="3B7D5A07" w14:textId="53573F7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[112][116] NR_ENDC_RF_Ph4_part1</w:t>
            </w:r>
          </w:p>
        </w:tc>
        <w:tc>
          <w:tcPr>
            <w:tcW w:w="1134" w:type="dxa"/>
            <w:tcBorders>
              <w:top w:val="single" w:sz="4" w:space="0" w:color="auto"/>
              <w:left w:val="single" w:sz="4" w:space="0" w:color="auto"/>
              <w:bottom w:val="single" w:sz="4" w:space="0" w:color="auto"/>
              <w:right w:val="single" w:sz="4" w:space="0" w:color="auto"/>
            </w:tcBorders>
          </w:tcPr>
          <w:p w14:paraId="52F38008" w14:textId="552B8D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283834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511D5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DFF39D" w14:textId="5B009A5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E91B9C8" w14:textId="2C58406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17910F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FE979E" w14:textId="1640C183" w:rsidR="00A62963" w:rsidRPr="0026190E" w:rsidRDefault="00A62963" w:rsidP="00A62963">
            <w:pPr>
              <w:overflowPunct/>
              <w:autoSpaceDE/>
              <w:adjustRightInd/>
              <w:spacing w:after="0"/>
              <w:rPr>
                <w:rFonts w:ascii="Arial" w:hAnsi="Arial" w:cs="Arial"/>
                <w:sz w:val="14"/>
                <w:szCs w:val="14"/>
              </w:rPr>
            </w:pPr>
          </w:p>
        </w:tc>
      </w:tr>
      <w:tr w:rsidR="00A62963" w:rsidRPr="0026190E" w14:paraId="04DF58D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BF28DC4" w14:textId="02F29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R4-2412819</w:t>
            </w:r>
          </w:p>
        </w:tc>
        <w:tc>
          <w:tcPr>
            <w:tcW w:w="1843" w:type="dxa"/>
            <w:tcBorders>
              <w:top w:val="single" w:sz="4" w:space="0" w:color="auto"/>
              <w:left w:val="single" w:sz="4" w:space="0" w:color="auto"/>
              <w:bottom w:val="single" w:sz="4" w:space="0" w:color="auto"/>
              <w:right w:val="single" w:sz="4" w:space="0" w:color="auto"/>
            </w:tcBorders>
          </w:tcPr>
          <w:p w14:paraId="7335562B" w14:textId="30412B6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[112][117] NR_ENDC_RF_Ph4_part2</w:t>
            </w:r>
          </w:p>
        </w:tc>
        <w:tc>
          <w:tcPr>
            <w:tcW w:w="1134" w:type="dxa"/>
            <w:tcBorders>
              <w:top w:val="single" w:sz="4" w:space="0" w:color="auto"/>
              <w:left w:val="single" w:sz="4" w:space="0" w:color="auto"/>
              <w:bottom w:val="single" w:sz="4" w:space="0" w:color="auto"/>
              <w:right w:val="single" w:sz="4" w:space="0" w:color="auto"/>
            </w:tcBorders>
          </w:tcPr>
          <w:p w14:paraId="603791C7" w14:textId="4F2B6FA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4EE0575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83422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98CB532" w14:textId="1936A7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6100465" w14:textId="50AB8E4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0F85909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2092BBB" w14:textId="4D4C888B" w:rsidR="00A62963" w:rsidRPr="0026190E" w:rsidRDefault="00A62963" w:rsidP="00A62963">
            <w:pPr>
              <w:overflowPunct/>
              <w:autoSpaceDE/>
              <w:adjustRightInd/>
              <w:spacing w:after="0"/>
              <w:rPr>
                <w:rFonts w:ascii="Arial" w:hAnsi="Arial" w:cs="Arial"/>
                <w:sz w:val="14"/>
                <w:szCs w:val="14"/>
              </w:rPr>
            </w:pPr>
          </w:p>
        </w:tc>
      </w:tr>
      <w:tr w:rsidR="00A62963" w:rsidRPr="0026190E" w14:paraId="55B92EE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760C50B" w14:textId="50674AF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R4-2412820</w:t>
            </w:r>
          </w:p>
        </w:tc>
        <w:tc>
          <w:tcPr>
            <w:tcW w:w="1843" w:type="dxa"/>
            <w:tcBorders>
              <w:top w:val="single" w:sz="4" w:space="0" w:color="auto"/>
              <w:left w:val="single" w:sz="4" w:space="0" w:color="auto"/>
              <w:bottom w:val="single" w:sz="4" w:space="0" w:color="auto"/>
              <w:right w:val="single" w:sz="4" w:space="0" w:color="auto"/>
            </w:tcBorders>
          </w:tcPr>
          <w:p w14:paraId="2673F7A9" w14:textId="25B38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[112][118] NR_ENDC_RF_Ph4_part3</w:t>
            </w:r>
          </w:p>
        </w:tc>
        <w:tc>
          <w:tcPr>
            <w:tcW w:w="1134" w:type="dxa"/>
            <w:tcBorders>
              <w:top w:val="single" w:sz="4" w:space="0" w:color="auto"/>
              <w:left w:val="single" w:sz="4" w:space="0" w:color="auto"/>
              <w:bottom w:val="single" w:sz="4" w:space="0" w:color="auto"/>
              <w:right w:val="single" w:sz="4" w:space="0" w:color="auto"/>
            </w:tcBorders>
          </w:tcPr>
          <w:p w14:paraId="49F0DEDE" w14:textId="73F86FB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38A2C7A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17BA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817B6E" w14:textId="6EE869E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468E28E" w14:textId="607E11F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76C8593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14A2DF" w14:textId="0C1F210E" w:rsidR="00A62963" w:rsidRPr="0026190E" w:rsidRDefault="00A62963" w:rsidP="00A62963">
            <w:pPr>
              <w:overflowPunct/>
              <w:autoSpaceDE/>
              <w:adjustRightInd/>
              <w:spacing w:after="0"/>
              <w:rPr>
                <w:rFonts w:ascii="Arial" w:hAnsi="Arial" w:cs="Arial"/>
                <w:sz w:val="14"/>
                <w:szCs w:val="14"/>
              </w:rPr>
            </w:pPr>
          </w:p>
        </w:tc>
      </w:tr>
      <w:tr w:rsidR="00A62963" w:rsidRPr="0026190E" w14:paraId="5EDE99D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C488744" w14:textId="1CE2DC9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R4-2412821</w:t>
            </w:r>
          </w:p>
        </w:tc>
        <w:tc>
          <w:tcPr>
            <w:tcW w:w="1843" w:type="dxa"/>
            <w:tcBorders>
              <w:top w:val="single" w:sz="4" w:space="0" w:color="auto"/>
              <w:left w:val="single" w:sz="4" w:space="0" w:color="auto"/>
              <w:bottom w:val="single" w:sz="4" w:space="0" w:color="auto"/>
              <w:right w:val="single" w:sz="4" w:space="0" w:color="auto"/>
            </w:tcBorders>
          </w:tcPr>
          <w:p w14:paraId="457A1C83" w14:textId="4635FC6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[112][119] FS_NR_IMT_part1</w:t>
            </w:r>
          </w:p>
        </w:tc>
        <w:tc>
          <w:tcPr>
            <w:tcW w:w="1134" w:type="dxa"/>
            <w:tcBorders>
              <w:top w:val="single" w:sz="4" w:space="0" w:color="auto"/>
              <w:left w:val="single" w:sz="4" w:space="0" w:color="auto"/>
              <w:bottom w:val="single" w:sz="4" w:space="0" w:color="auto"/>
              <w:right w:val="single" w:sz="4" w:space="0" w:color="auto"/>
            </w:tcBorders>
          </w:tcPr>
          <w:p w14:paraId="78A49B23" w14:textId="2020C9F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5DE08D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AAE625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FECF3C" w14:textId="27B0240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0611CC4" w14:textId="5F84C25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58998197"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0D5766" w14:textId="2143C06C" w:rsidR="00A62963" w:rsidRPr="0026190E" w:rsidRDefault="00A62963" w:rsidP="00A62963">
            <w:pPr>
              <w:overflowPunct/>
              <w:autoSpaceDE/>
              <w:adjustRightInd/>
              <w:spacing w:after="0"/>
              <w:rPr>
                <w:rFonts w:ascii="Arial" w:hAnsi="Arial" w:cs="Arial"/>
                <w:sz w:val="14"/>
                <w:szCs w:val="14"/>
              </w:rPr>
            </w:pPr>
          </w:p>
        </w:tc>
      </w:tr>
      <w:tr w:rsidR="00A62963" w:rsidRPr="0026190E" w14:paraId="7FC3108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CC12A12" w14:textId="24F00A2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R4-2412822</w:t>
            </w:r>
          </w:p>
        </w:tc>
        <w:tc>
          <w:tcPr>
            <w:tcW w:w="1843" w:type="dxa"/>
            <w:tcBorders>
              <w:top w:val="single" w:sz="4" w:space="0" w:color="auto"/>
              <w:left w:val="single" w:sz="4" w:space="0" w:color="auto"/>
              <w:bottom w:val="single" w:sz="4" w:space="0" w:color="auto"/>
              <w:right w:val="single" w:sz="4" w:space="0" w:color="auto"/>
            </w:tcBorders>
          </w:tcPr>
          <w:p w14:paraId="3977C144" w14:textId="27C342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[112][120] FS_NR_IMT_part2</w:t>
            </w:r>
          </w:p>
        </w:tc>
        <w:tc>
          <w:tcPr>
            <w:tcW w:w="1134" w:type="dxa"/>
            <w:tcBorders>
              <w:top w:val="single" w:sz="4" w:space="0" w:color="auto"/>
              <w:left w:val="single" w:sz="4" w:space="0" w:color="auto"/>
              <w:bottom w:val="single" w:sz="4" w:space="0" w:color="auto"/>
              <w:right w:val="single" w:sz="4" w:space="0" w:color="auto"/>
            </w:tcBorders>
          </w:tcPr>
          <w:p w14:paraId="423E278B" w14:textId="08CFA74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57FD12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88380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D99951" w14:textId="24458046"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5DB842D" w14:textId="0321777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016AA4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3CD4F8" w14:textId="3F39BAC3" w:rsidR="00A62963" w:rsidRPr="0026190E" w:rsidRDefault="00A62963" w:rsidP="00A62963">
            <w:pPr>
              <w:overflowPunct/>
              <w:autoSpaceDE/>
              <w:adjustRightInd/>
              <w:spacing w:after="0"/>
              <w:rPr>
                <w:rFonts w:ascii="Arial" w:hAnsi="Arial" w:cs="Arial"/>
                <w:sz w:val="14"/>
                <w:szCs w:val="14"/>
              </w:rPr>
            </w:pPr>
          </w:p>
        </w:tc>
      </w:tr>
      <w:tr w:rsidR="00A62963" w:rsidRPr="0026190E" w14:paraId="04C7F88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95ECA29" w14:textId="2150EED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R4-2412823</w:t>
            </w:r>
          </w:p>
        </w:tc>
        <w:tc>
          <w:tcPr>
            <w:tcW w:w="1843" w:type="dxa"/>
            <w:tcBorders>
              <w:top w:val="single" w:sz="4" w:space="0" w:color="auto"/>
              <w:left w:val="single" w:sz="4" w:space="0" w:color="auto"/>
              <w:bottom w:val="single" w:sz="4" w:space="0" w:color="auto"/>
              <w:right w:val="single" w:sz="4" w:space="0" w:color="auto"/>
            </w:tcBorders>
          </w:tcPr>
          <w:p w14:paraId="447E781C" w14:textId="38E864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[112][121] NR_SL_ intraB_CA_ITS_part1</w:t>
            </w:r>
          </w:p>
        </w:tc>
        <w:tc>
          <w:tcPr>
            <w:tcW w:w="1134" w:type="dxa"/>
            <w:tcBorders>
              <w:top w:val="single" w:sz="4" w:space="0" w:color="auto"/>
              <w:left w:val="single" w:sz="4" w:space="0" w:color="auto"/>
              <w:bottom w:val="single" w:sz="4" w:space="0" w:color="auto"/>
              <w:right w:val="single" w:sz="4" w:space="0" w:color="auto"/>
            </w:tcBorders>
          </w:tcPr>
          <w:p w14:paraId="42D2B5B2" w14:textId="465A245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8913A3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74286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13FB784" w14:textId="2E9F5C8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46FF53B" w14:textId="35F1494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661FADB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57A0FD" w14:textId="24BEA847" w:rsidR="00A62963" w:rsidRPr="0026190E" w:rsidRDefault="00A62963" w:rsidP="00A62963">
            <w:pPr>
              <w:overflowPunct/>
              <w:autoSpaceDE/>
              <w:adjustRightInd/>
              <w:spacing w:after="0"/>
              <w:rPr>
                <w:rFonts w:ascii="Arial" w:hAnsi="Arial" w:cs="Arial"/>
                <w:sz w:val="14"/>
                <w:szCs w:val="14"/>
              </w:rPr>
            </w:pPr>
          </w:p>
        </w:tc>
      </w:tr>
      <w:tr w:rsidR="00A62963" w:rsidRPr="0026190E" w14:paraId="7E4B6AD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6954A9A" w14:textId="0B320A6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R4-2412824</w:t>
            </w:r>
          </w:p>
        </w:tc>
        <w:tc>
          <w:tcPr>
            <w:tcW w:w="1843" w:type="dxa"/>
            <w:tcBorders>
              <w:top w:val="single" w:sz="4" w:space="0" w:color="auto"/>
              <w:left w:val="single" w:sz="4" w:space="0" w:color="auto"/>
              <w:bottom w:val="single" w:sz="4" w:space="0" w:color="auto"/>
              <w:right w:val="single" w:sz="4" w:space="0" w:color="auto"/>
            </w:tcBorders>
          </w:tcPr>
          <w:p w14:paraId="285BB257" w14:textId="19C707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[112][122] NR_SL_ intraB_CA_ITS_part2</w:t>
            </w:r>
          </w:p>
        </w:tc>
        <w:tc>
          <w:tcPr>
            <w:tcW w:w="1134" w:type="dxa"/>
            <w:tcBorders>
              <w:top w:val="single" w:sz="4" w:space="0" w:color="auto"/>
              <w:left w:val="single" w:sz="4" w:space="0" w:color="auto"/>
              <w:bottom w:val="single" w:sz="4" w:space="0" w:color="auto"/>
              <w:right w:val="single" w:sz="4" w:space="0" w:color="auto"/>
            </w:tcBorders>
          </w:tcPr>
          <w:p w14:paraId="60D57684" w14:textId="03760A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783087A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D132D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9830DC" w14:textId="2F0ECEE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59717CD" w14:textId="049601D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5078EFE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998335" w14:textId="414A72AD" w:rsidR="00A62963" w:rsidRPr="0026190E" w:rsidRDefault="00A62963" w:rsidP="00A62963">
            <w:pPr>
              <w:overflowPunct/>
              <w:autoSpaceDE/>
              <w:adjustRightInd/>
              <w:spacing w:after="0"/>
              <w:rPr>
                <w:rFonts w:ascii="Arial" w:hAnsi="Arial" w:cs="Arial"/>
                <w:sz w:val="14"/>
                <w:szCs w:val="14"/>
              </w:rPr>
            </w:pPr>
          </w:p>
        </w:tc>
      </w:tr>
      <w:tr w:rsidR="00A62963" w:rsidRPr="0026190E" w14:paraId="20C2C21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4F5543" w14:textId="626EE8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R4-2412825</w:t>
            </w:r>
          </w:p>
        </w:tc>
        <w:tc>
          <w:tcPr>
            <w:tcW w:w="1843" w:type="dxa"/>
            <w:tcBorders>
              <w:top w:val="single" w:sz="4" w:space="0" w:color="auto"/>
              <w:left w:val="single" w:sz="4" w:space="0" w:color="auto"/>
              <w:bottom w:val="single" w:sz="4" w:space="0" w:color="auto"/>
              <w:right w:val="single" w:sz="4" w:space="0" w:color="auto"/>
            </w:tcBorders>
          </w:tcPr>
          <w:p w14:paraId="3486AF00" w14:textId="53ECB4F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[112][123] NR_FR1_5MHz_BW_Ph2</w:t>
            </w:r>
          </w:p>
        </w:tc>
        <w:tc>
          <w:tcPr>
            <w:tcW w:w="1134" w:type="dxa"/>
            <w:tcBorders>
              <w:top w:val="single" w:sz="4" w:space="0" w:color="auto"/>
              <w:left w:val="single" w:sz="4" w:space="0" w:color="auto"/>
              <w:bottom w:val="single" w:sz="4" w:space="0" w:color="auto"/>
              <w:right w:val="single" w:sz="4" w:space="0" w:color="auto"/>
            </w:tcBorders>
          </w:tcPr>
          <w:p w14:paraId="2DF46DAA" w14:textId="3AE7EC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151FE45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8849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E77C608" w14:textId="47612FF5"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3F4EC48" w14:textId="09D1710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8.4.4</w:t>
            </w:r>
          </w:p>
        </w:tc>
        <w:tc>
          <w:tcPr>
            <w:tcW w:w="850" w:type="dxa"/>
            <w:tcBorders>
              <w:top w:val="single" w:sz="4" w:space="0" w:color="auto"/>
              <w:left w:val="single" w:sz="4" w:space="0" w:color="auto"/>
              <w:bottom w:val="single" w:sz="4" w:space="0" w:color="auto"/>
              <w:right w:val="single" w:sz="4" w:space="0" w:color="auto"/>
            </w:tcBorders>
          </w:tcPr>
          <w:p w14:paraId="16197C0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B79B03" w14:textId="601E2A3E"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D46F1A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A9BE94E" w14:textId="6E5C89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R4-2412826</w:t>
            </w:r>
          </w:p>
        </w:tc>
        <w:tc>
          <w:tcPr>
            <w:tcW w:w="1843" w:type="dxa"/>
            <w:tcBorders>
              <w:top w:val="single" w:sz="4" w:space="0" w:color="auto"/>
              <w:left w:val="single" w:sz="4" w:space="0" w:color="auto"/>
              <w:bottom w:val="single" w:sz="4" w:space="0" w:color="auto"/>
              <w:right w:val="single" w:sz="4" w:space="0" w:color="auto"/>
            </w:tcBorders>
          </w:tcPr>
          <w:p w14:paraId="7A523B16" w14:textId="6F09AB8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[112][124] NonCol_intraB_ENDC_NR_CA</w:t>
            </w:r>
          </w:p>
        </w:tc>
        <w:tc>
          <w:tcPr>
            <w:tcW w:w="1134" w:type="dxa"/>
            <w:tcBorders>
              <w:top w:val="single" w:sz="4" w:space="0" w:color="auto"/>
              <w:left w:val="single" w:sz="4" w:space="0" w:color="auto"/>
              <w:bottom w:val="single" w:sz="4" w:space="0" w:color="auto"/>
              <w:right w:val="single" w:sz="4" w:space="0" w:color="auto"/>
            </w:tcBorders>
          </w:tcPr>
          <w:p w14:paraId="3FB1AE75" w14:textId="6106F1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1E7E94E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22FF9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EB41AFF" w14:textId="321C97D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7C8C10" w14:textId="42EA87F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8.5.4</w:t>
            </w:r>
          </w:p>
        </w:tc>
        <w:tc>
          <w:tcPr>
            <w:tcW w:w="850" w:type="dxa"/>
            <w:tcBorders>
              <w:top w:val="single" w:sz="4" w:space="0" w:color="auto"/>
              <w:left w:val="single" w:sz="4" w:space="0" w:color="auto"/>
              <w:bottom w:val="single" w:sz="4" w:space="0" w:color="auto"/>
              <w:right w:val="single" w:sz="4" w:space="0" w:color="auto"/>
            </w:tcBorders>
          </w:tcPr>
          <w:p w14:paraId="3B164370"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2602D1" w14:textId="00476CB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299C8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5B26D51" w14:textId="6263EF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R4-2412827</w:t>
            </w:r>
          </w:p>
        </w:tc>
        <w:tc>
          <w:tcPr>
            <w:tcW w:w="1843" w:type="dxa"/>
            <w:tcBorders>
              <w:top w:val="single" w:sz="4" w:space="0" w:color="auto"/>
              <w:left w:val="single" w:sz="4" w:space="0" w:color="auto"/>
              <w:bottom w:val="single" w:sz="4" w:space="0" w:color="auto"/>
              <w:right w:val="single" w:sz="4" w:space="0" w:color="auto"/>
            </w:tcBorders>
          </w:tcPr>
          <w:p w14:paraId="79186C60" w14:textId="2EF7AEC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[112][125] FS_NR_DL_Frag_Carrier</w:t>
            </w:r>
          </w:p>
        </w:tc>
        <w:tc>
          <w:tcPr>
            <w:tcW w:w="1134" w:type="dxa"/>
            <w:tcBorders>
              <w:top w:val="single" w:sz="4" w:space="0" w:color="auto"/>
              <w:left w:val="single" w:sz="4" w:space="0" w:color="auto"/>
              <w:bottom w:val="single" w:sz="4" w:space="0" w:color="auto"/>
              <w:right w:val="single" w:sz="4" w:space="0" w:color="auto"/>
            </w:tcBorders>
          </w:tcPr>
          <w:p w14:paraId="3902A8AB" w14:textId="6EF9397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360D837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79097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6C7AD6" w14:textId="3024A48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9B13975" w14:textId="3A6EE7D2"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8.6.4</w:t>
            </w:r>
          </w:p>
        </w:tc>
        <w:tc>
          <w:tcPr>
            <w:tcW w:w="850" w:type="dxa"/>
            <w:tcBorders>
              <w:top w:val="single" w:sz="4" w:space="0" w:color="auto"/>
              <w:left w:val="single" w:sz="4" w:space="0" w:color="auto"/>
              <w:bottom w:val="single" w:sz="4" w:space="0" w:color="auto"/>
              <w:right w:val="single" w:sz="4" w:space="0" w:color="auto"/>
            </w:tcBorders>
          </w:tcPr>
          <w:p w14:paraId="7EF635E9"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7F27E0" w14:textId="4F23247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E97D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26602CA" w14:textId="6A1FAD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R4-2412828</w:t>
            </w:r>
          </w:p>
        </w:tc>
        <w:tc>
          <w:tcPr>
            <w:tcW w:w="1843" w:type="dxa"/>
            <w:tcBorders>
              <w:top w:val="single" w:sz="4" w:space="0" w:color="auto"/>
              <w:left w:val="single" w:sz="4" w:space="0" w:color="auto"/>
              <w:bottom w:val="single" w:sz="4" w:space="0" w:color="auto"/>
              <w:right w:val="single" w:sz="4" w:space="0" w:color="auto"/>
            </w:tcBorders>
          </w:tcPr>
          <w:p w14:paraId="0E85D7E0" w14:textId="5C45801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[112][126] NR_PC2_RedCap_UE</w:t>
            </w:r>
          </w:p>
        </w:tc>
        <w:tc>
          <w:tcPr>
            <w:tcW w:w="1134" w:type="dxa"/>
            <w:tcBorders>
              <w:top w:val="single" w:sz="4" w:space="0" w:color="auto"/>
              <w:left w:val="single" w:sz="4" w:space="0" w:color="auto"/>
              <w:bottom w:val="single" w:sz="4" w:space="0" w:color="auto"/>
              <w:right w:val="single" w:sz="4" w:space="0" w:color="auto"/>
            </w:tcBorders>
          </w:tcPr>
          <w:p w14:paraId="3FB773B5" w14:textId="714F82B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BDEBD9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1C5E1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5170BD" w14:textId="1CDFDD3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5EF634" w14:textId="4BC03C0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8.7.3</w:t>
            </w:r>
          </w:p>
        </w:tc>
        <w:tc>
          <w:tcPr>
            <w:tcW w:w="850" w:type="dxa"/>
            <w:tcBorders>
              <w:top w:val="single" w:sz="4" w:space="0" w:color="auto"/>
              <w:left w:val="single" w:sz="4" w:space="0" w:color="auto"/>
              <w:bottom w:val="single" w:sz="4" w:space="0" w:color="auto"/>
              <w:right w:val="single" w:sz="4" w:space="0" w:color="auto"/>
            </w:tcBorders>
          </w:tcPr>
          <w:p w14:paraId="5317DFF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F7CD9D" w14:textId="123ABD9B" w:rsidR="00A62963" w:rsidRPr="0026190E" w:rsidRDefault="00A62963" w:rsidP="00A62963">
            <w:pPr>
              <w:overflowPunct/>
              <w:autoSpaceDE/>
              <w:adjustRightInd/>
              <w:spacing w:after="0"/>
              <w:rPr>
                <w:rFonts w:ascii="Arial" w:hAnsi="Arial" w:cs="Arial"/>
                <w:sz w:val="14"/>
                <w:szCs w:val="14"/>
              </w:rPr>
            </w:pPr>
          </w:p>
        </w:tc>
      </w:tr>
      <w:tr w:rsidR="00A62963" w:rsidRPr="0026190E" w14:paraId="5E7B612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197032B" w14:textId="12558AB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R4-2412829</w:t>
            </w:r>
          </w:p>
        </w:tc>
        <w:tc>
          <w:tcPr>
            <w:tcW w:w="1843" w:type="dxa"/>
            <w:tcBorders>
              <w:top w:val="single" w:sz="4" w:space="0" w:color="auto"/>
              <w:left w:val="single" w:sz="4" w:space="0" w:color="auto"/>
              <w:bottom w:val="single" w:sz="4" w:space="0" w:color="auto"/>
              <w:right w:val="single" w:sz="4" w:space="0" w:color="auto"/>
            </w:tcBorders>
          </w:tcPr>
          <w:p w14:paraId="59616B27" w14:textId="76B703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[112][127] NR_IoT_NTN_HPUE</w:t>
            </w:r>
          </w:p>
        </w:tc>
        <w:tc>
          <w:tcPr>
            <w:tcW w:w="1134" w:type="dxa"/>
            <w:tcBorders>
              <w:top w:val="single" w:sz="4" w:space="0" w:color="auto"/>
              <w:left w:val="single" w:sz="4" w:space="0" w:color="auto"/>
              <w:bottom w:val="single" w:sz="4" w:space="0" w:color="auto"/>
              <w:right w:val="single" w:sz="4" w:space="0" w:color="auto"/>
            </w:tcBorders>
          </w:tcPr>
          <w:p w14:paraId="09588B8A" w14:textId="660CD1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24EDF4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6AF6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14C1D6" w14:textId="14FA65F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5D1565" w14:textId="28CACE9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7B0A97A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6A062A" w14:textId="72889309" w:rsidR="00A62963" w:rsidRPr="0026190E" w:rsidRDefault="00A62963" w:rsidP="00A62963">
            <w:pPr>
              <w:overflowPunct/>
              <w:autoSpaceDE/>
              <w:adjustRightInd/>
              <w:spacing w:after="0"/>
              <w:rPr>
                <w:rFonts w:ascii="Arial" w:hAnsi="Arial" w:cs="Arial"/>
                <w:sz w:val="14"/>
                <w:szCs w:val="14"/>
              </w:rPr>
            </w:pPr>
          </w:p>
        </w:tc>
      </w:tr>
      <w:tr w:rsidR="00A62963" w:rsidRPr="0026190E" w14:paraId="2CA6783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E4C1F71" w14:textId="14CF3E6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R4-2412830</w:t>
            </w:r>
          </w:p>
        </w:tc>
        <w:tc>
          <w:tcPr>
            <w:tcW w:w="1843" w:type="dxa"/>
            <w:tcBorders>
              <w:top w:val="single" w:sz="4" w:space="0" w:color="auto"/>
              <w:left w:val="single" w:sz="4" w:space="0" w:color="auto"/>
              <w:bottom w:val="single" w:sz="4" w:space="0" w:color="auto"/>
              <w:right w:val="single" w:sz="4" w:space="0" w:color="auto"/>
            </w:tcBorders>
          </w:tcPr>
          <w:p w14:paraId="095F03F3" w14:textId="6D9AA44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[112][128] NR_ATG_enh</w:t>
            </w:r>
          </w:p>
        </w:tc>
        <w:tc>
          <w:tcPr>
            <w:tcW w:w="1134" w:type="dxa"/>
            <w:tcBorders>
              <w:top w:val="single" w:sz="4" w:space="0" w:color="auto"/>
              <w:left w:val="single" w:sz="4" w:space="0" w:color="auto"/>
              <w:bottom w:val="single" w:sz="4" w:space="0" w:color="auto"/>
              <w:right w:val="single" w:sz="4" w:space="0" w:color="auto"/>
            </w:tcBorders>
          </w:tcPr>
          <w:p w14:paraId="1D274936" w14:textId="609D18F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07305E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A5618F"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9C92BA" w14:textId="7E6138B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5B5B300" w14:textId="0764B46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36A0E1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4E9E942" w14:textId="7C7DB528" w:rsidR="00A62963" w:rsidRPr="0026190E" w:rsidRDefault="00A62963" w:rsidP="00A62963">
            <w:pPr>
              <w:overflowPunct/>
              <w:autoSpaceDE/>
              <w:adjustRightInd/>
              <w:spacing w:after="0"/>
              <w:rPr>
                <w:rFonts w:ascii="Arial" w:hAnsi="Arial" w:cs="Arial"/>
                <w:sz w:val="14"/>
                <w:szCs w:val="14"/>
              </w:rPr>
            </w:pPr>
          </w:p>
        </w:tc>
      </w:tr>
      <w:tr w:rsidR="00A62963" w:rsidRPr="0026190E" w14:paraId="1A5C237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95FD89D" w14:textId="05D3F8E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R4-2412831</w:t>
            </w:r>
          </w:p>
        </w:tc>
        <w:tc>
          <w:tcPr>
            <w:tcW w:w="1843" w:type="dxa"/>
            <w:tcBorders>
              <w:top w:val="single" w:sz="4" w:space="0" w:color="auto"/>
              <w:left w:val="single" w:sz="4" w:space="0" w:color="auto"/>
              <w:bottom w:val="single" w:sz="4" w:space="0" w:color="auto"/>
              <w:right w:val="single" w:sz="4" w:space="0" w:color="auto"/>
            </w:tcBorders>
          </w:tcPr>
          <w:p w14:paraId="3D05BCB4" w14:textId="300168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[112][129] NR_AIML_air</w:t>
            </w:r>
          </w:p>
        </w:tc>
        <w:tc>
          <w:tcPr>
            <w:tcW w:w="1134" w:type="dxa"/>
            <w:tcBorders>
              <w:top w:val="single" w:sz="4" w:space="0" w:color="auto"/>
              <w:left w:val="single" w:sz="4" w:space="0" w:color="auto"/>
              <w:bottom w:val="single" w:sz="4" w:space="0" w:color="auto"/>
              <w:right w:val="single" w:sz="4" w:space="0" w:color="auto"/>
            </w:tcBorders>
          </w:tcPr>
          <w:p w14:paraId="20250BAD" w14:textId="410841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483DADD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143ABB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C202AD5" w14:textId="60609C31"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917F790" w14:textId="3D6A823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8.17.5</w:t>
            </w:r>
          </w:p>
        </w:tc>
        <w:tc>
          <w:tcPr>
            <w:tcW w:w="850" w:type="dxa"/>
            <w:tcBorders>
              <w:top w:val="single" w:sz="4" w:space="0" w:color="auto"/>
              <w:left w:val="single" w:sz="4" w:space="0" w:color="auto"/>
              <w:bottom w:val="single" w:sz="4" w:space="0" w:color="auto"/>
              <w:right w:val="single" w:sz="4" w:space="0" w:color="auto"/>
            </w:tcBorders>
          </w:tcPr>
          <w:p w14:paraId="4781078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0B58D8" w14:textId="7D9BA72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B8BC13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BCA8E7C" w14:textId="74C6A45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R4-2412832</w:t>
            </w:r>
          </w:p>
        </w:tc>
        <w:tc>
          <w:tcPr>
            <w:tcW w:w="1843" w:type="dxa"/>
            <w:tcBorders>
              <w:top w:val="single" w:sz="4" w:space="0" w:color="auto"/>
              <w:left w:val="single" w:sz="4" w:space="0" w:color="auto"/>
              <w:bottom w:val="single" w:sz="4" w:space="0" w:color="auto"/>
              <w:right w:val="single" w:sz="4" w:space="0" w:color="auto"/>
            </w:tcBorders>
          </w:tcPr>
          <w:p w14:paraId="04C9129A" w14:textId="039AB4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[112][130] NR_MIMO_Ph5_UE</w:t>
            </w:r>
          </w:p>
        </w:tc>
        <w:tc>
          <w:tcPr>
            <w:tcW w:w="1134" w:type="dxa"/>
            <w:tcBorders>
              <w:top w:val="single" w:sz="4" w:space="0" w:color="auto"/>
              <w:left w:val="single" w:sz="4" w:space="0" w:color="auto"/>
              <w:bottom w:val="single" w:sz="4" w:space="0" w:color="auto"/>
              <w:right w:val="single" w:sz="4" w:space="0" w:color="auto"/>
            </w:tcBorders>
          </w:tcPr>
          <w:p w14:paraId="30DB5279" w14:textId="60FF33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68F7AC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92012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C42958B" w14:textId="54E1619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70030A" w14:textId="3A11DF1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tcPr>
          <w:p w14:paraId="61315A4B"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61C9E9" w14:textId="57688B76" w:rsidR="00A62963" w:rsidRPr="0026190E" w:rsidRDefault="00A62963" w:rsidP="00A62963">
            <w:pPr>
              <w:overflowPunct/>
              <w:autoSpaceDE/>
              <w:adjustRightInd/>
              <w:spacing w:after="0"/>
              <w:rPr>
                <w:rFonts w:ascii="Arial" w:hAnsi="Arial" w:cs="Arial"/>
                <w:sz w:val="14"/>
                <w:szCs w:val="14"/>
              </w:rPr>
            </w:pPr>
          </w:p>
        </w:tc>
      </w:tr>
      <w:tr w:rsidR="00A62963" w:rsidRPr="0026190E" w14:paraId="61D910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8139F1" w14:textId="395B70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R4-2412833</w:t>
            </w:r>
          </w:p>
        </w:tc>
        <w:tc>
          <w:tcPr>
            <w:tcW w:w="1843" w:type="dxa"/>
            <w:tcBorders>
              <w:top w:val="single" w:sz="4" w:space="0" w:color="auto"/>
              <w:left w:val="single" w:sz="4" w:space="0" w:color="auto"/>
              <w:bottom w:val="single" w:sz="4" w:space="0" w:color="auto"/>
              <w:right w:val="single" w:sz="4" w:space="0" w:color="auto"/>
            </w:tcBorders>
          </w:tcPr>
          <w:p w14:paraId="5798CB42" w14:textId="03EB9A5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[112][131]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1BBA94CC" w14:textId="008B9D5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FEB063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65A36F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FC3491" w14:textId="0F6063AD"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798268" w14:textId="5AA8DCF5"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638CA08D"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F83A15" w14:textId="60BB17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D5F57E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F6BDB2B" w14:textId="072102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R4-2412834</w:t>
            </w:r>
          </w:p>
        </w:tc>
        <w:tc>
          <w:tcPr>
            <w:tcW w:w="1843" w:type="dxa"/>
            <w:tcBorders>
              <w:top w:val="single" w:sz="4" w:space="0" w:color="auto"/>
              <w:left w:val="single" w:sz="4" w:space="0" w:color="auto"/>
              <w:bottom w:val="single" w:sz="4" w:space="0" w:color="auto"/>
              <w:right w:val="single" w:sz="4" w:space="0" w:color="auto"/>
            </w:tcBorders>
          </w:tcPr>
          <w:p w14:paraId="47C3F6DC" w14:textId="187282C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[112][132]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43E22186" w14:textId="7C0FA5C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552CF61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E96CC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DFDFBE1" w14:textId="504F32A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3B4E9CA" w14:textId="1B318E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0E79B86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A364CF" w14:textId="0479618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B3D6AC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DBC18C1" w14:textId="7F58B70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R4-2412835</w:t>
            </w:r>
          </w:p>
        </w:tc>
        <w:tc>
          <w:tcPr>
            <w:tcW w:w="1843" w:type="dxa"/>
            <w:tcBorders>
              <w:top w:val="single" w:sz="4" w:space="0" w:color="auto"/>
              <w:left w:val="single" w:sz="4" w:space="0" w:color="auto"/>
              <w:bottom w:val="single" w:sz="4" w:space="0" w:color="auto"/>
              <w:right w:val="single" w:sz="4" w:space="0" w:color="auto"/>
            </w:tcBorders>
          </w:tcPr>
          <w:p w14:paraId="540E63CD" w14:textId="09733C7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[112][133] NR_LPWUS_UERF</w:t>
            </w:r>
          </w:p>
        </w:tc>
        <w:tc>
          <w:tcPr>
            <w:tcW w:w="1134" w:type="dxa"/>
            <w:tcBorders>
              <w:top w:val="single" w:sz="4" w:space="0" w:color="auto"/>
              <w:left w:val="single" w:sz="4" w:space="0" w:color="auto"/>
              <w:bottom w:val="single" w:sz="4" w:space="0" w:color="auto"/>
              <w:right w:val="single" w:sz="4" w:space="0" w:color="auto"/>
            </w:tcBorders>
          </w:tcPr>
          <w:p w14:paraId="47179872" w14:textId="24E3C43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F40399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EEFA9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410B333" w14:textId="7C4C2A52"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B7696B" w14:textId="57273E4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A54090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EC6075" w14:textId="3F9F443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54DAE4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3735E1" w14:textId="50EAB4F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R4-2412836</w:t>
            </w:r>
          </w:p>
        </w:tc>
        <w:tc>
          <w:tcPr>
            <w:tcW w:w="1843" w:type="dxa"/>
            <w:tcBorders>
              <w:top w:val="single" w:sz="4" w:space="0" w:color="auto"/>
              <w:left w:val="single" w:sz="4" w:space="0" w:color="auto"/>
              <w:bottom w:val="single" w:sz="4" w:space="0" w:color="auto"/>
              <w:right w:val="single" w:sz="4" w:space="0" w:color="auto"/>
            </w:tcBorders>
          </w:tcPr>
          <w:p w14:paraId="571AD8CC" w14:textId="572E2D4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[112][134] NR_reply_LS_UE_RF</w:t>
            </w:r>
          </w:p>
        </w:tc>
        <w:tc>
          <w:tcPr>
            <w:tcW w:w="1134" w:type="dxa"/>
            <w:tcBorders>
              <w:top w:val="single" w:sz="4" w:space="0" w:color="auto"/>
              <w:left w:val="single" w:sz="4" w:space="0" w:color="auto"/>
              <w:bottom w:val="single" w:sz="4" w:space="0" w:color="auto"/>
              <w:right w:val="single" w:sz="4" w:space="0" w:color="auto"/>
            </w:tcBorders>
          </w:tcPr>
          <w:p w14:paraId="3BFBDEDB" w14:textId="218C78D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48A13BB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7DCD1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32398F" w14:textId="5B58346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D6F7FE" w14:textId="178C97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9.3</w:t>
            </w:r>
          </w:p>
        </w:tc>
        <w:tc>
          <w:tcPr>
            <w:tcW w:w="850" w:type="dxa"/>
            <w:tcBorders>
              <w:top w:val="single" w:sz="4" w:space="0" w:color="auto"/>
              <w:left w:val="single" w:sz="4" w:space="0" w:color="auto"/>
              <w:bottom w:val="single" w:sz="4" w:space="0" w:color="auto"/>
              <w:right w:val="single" w:sz="4" w:space="0" w:color="auto"/>
            </w:tcBorders>
          </w:tcPr>
          <w:p w14:paraId="47F4AB5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5DB0A0" w14:textId="5C09F44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C8BA59D" w14:textId="77777777" w:rsidTr="00E85492">
        <w:trPr>
          <w:trHeight w:val="316"/>
        </w:trPr>
        <w:tc>
          <w:tcPr>
            <w:tcW w:w="987" w:type="dxa"/>
            <w:tcBorders>
              <w:top w:val="single" w:sz="4" w:space="0" w:color="auto"/>
              <w:left w:val="single" w:sz="4" w:space="0" w:color="auto"/>
              <w:bottom w:val="single" w:sz="4" w:space="0" w:color="auto"/>
              <w:right w:val="single" w:sz="4" w:space="0" w:color="auto"/>
            </w:tcBorders>
          </w:tcPr>
          <w:p w14:paraId="2E5E6853" w14:textId="25051E89"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R4-2412837</w:t>
            </w:r>
          </w:p>
        </w:tc>
        <w:tc>
          <w:tcPr>
            <w:tcW w:w="1843" w:type="dxa"/>
            <w:tcBorders>
              <w:top w:val="single" w:sz="4" w:space="0" w:color="auto"/>
              <w:left w:val="single" w:sz="4" w:space="0" w:color="auto"/>
              <w:bottom w:val="single" w:sz="4" w:space="0" w:color="auto"/>
              <w:right w:val="single" w:sz="4" w:space="0" w:color="auto"/>
            </w:tcBorders>
          </w:tcPr>
          <w:p w14:paraId="76D51057" w14:textId="5071315B"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[112][135] UERF_Spec_Improvement</w:t>
            </w:r>
          </w:p>
        </w:tc>
        <w:tc>
          <w:tcPr>
            <w:tcW w:w="1134" w:type="dxa"/>
            <w:tcBorders>
              <w:top w:val="single" w:sz="4" w:space="0" w:color="auto"/>
              <w:left w:val="single" w:sz="4" w:space="0" w:color="auto"/>
              <w:bottom w:val="single" w:sz="4" w:space="0" w:color="auto"/>
              <w:right w:val="single" w:sz="4" w:space="0" w:color="auto"/>
            </w:tcBorders>
          </w:tcPr>
          <w:p w14:paraId="66E0D1CA" w14:textId="217F43C1"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nil"/>
              <w:bottom w:val="single" w:sz="4" w:space="0" w:color="auto"/>
              <w:right w:val="single" w:sz="4" w:space="0" w:color="auto"/>
            </w:tcBorders>
          </w:tcPr>
          <w:p w14:paraId="59DD19B5" w14:textId="32F702A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2" w:type="dxa"/>
            <w:tcBorders>
              <w:top w:val="single" w:sz="4" w:space="0" w:color="auto"/>
              <w:left w:val="nil"/>
              <w:bottom w:val="single" w:sz="4" w:space="0" w:color="auto"/>
              <w:right w:val="single" w:sz="4" w:space="0" w:color="auto"/>
            </w:tcBorders>
          </w:tcPr>
          <w:p w14:paraId="1230211A" w14:textId="492EBB5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851" w:type="dxa"/>
            <w:tcBorders>
              <w:top w:val="single" w:sz="4" w:space="0" w:color="auto"/>
              <w:left w:val="nil"/>
              <w:bottom w:val="single" w:sz="4" w:space="0" w:color="auto"/>
              <w:right w:val="single" w:sz="4" w:space="0" w:color="auto"/>
            </w:tcBorders>
          </w:tcPr>
          <w:p w14:paraId="5B72AEF2" w14:textId="20D66C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709" w:type="dxa"/>
            <w:tcBorders>
              <w:top w:val="single" w:sz="4" w:space="0" w:color="auto"/>
              <w:left w:val="single" w:sz="4" w:space="0" w:color="A6A6A6"/>
              <w:bottom w:val="single" w:sz="4" w:space="0" w:color="auto"/>
              <w:right w:val="single" w:sz="4" w:space="0" w:color="auto"/>
            </w:tcBorders>
          </w:tcPr>
          <w:p w14:paraId="59AE6536" w14:textId="0791CAA9" w:rsidR="00A62963" w:rsidRPr="00A62963"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10.1</w:t>
            </w:r>
          </w:p>
        </w:tc>
        <w:tc>
          <w:tcPr>
            <w:tcW w:w="850" w:type="dxa"/>
            <w:tcBorders>
              <w:top w:val="single" w:sz="4" w:space="0" w:color="auto"/>
              <w:left w:val="single" w:sz="4" w:space="0" w:color="auto"/>
              <w:bottom w:val="single" w:sz="4" w:space="0" w:color="auto"/>
              <w:right w:val="single" w:sz="4" w:space="0" w:color="auto"/>
            </w:tcBorders>
          </w:tcPr>
          <w:p w14:paraId="126DA6A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39F2CF0" w14:textId="77777777" w:rsidR="00A62963" w:rsidRPr="0026190E" w:rsidRDefault="00A62963" w:rsidP="00A62963">
            <w:pPr>
              <w:overflowPunct/>
              <w:autoSpaceDE/>
              <w:adjustRightInd/>
              <w:spacing w:after="0"/>
              <w:rPr>
                <w:rFonts w:ascii="Arial" w:hAnsi="Arial" w:cs="Arial"/>
                <w:color w:val="000000"/>
                <w:sz w:val="14"/>
                <w:szCs w:val="14"/>
              </w:rPr>
            </w:pPr>
          </w:p>
        </w:tc>
      </w:tr>
    </w:tbl>
    <w:p w14:paraId="6B8F41A8" w14:textId="77777777" w:rsidR="0026190E" w:rsidRPr="0026190E" w:rsidRDefault="0026190E" w:rsidP="0026190E"/>
    <w:p w14:paraId="71D6C1FD"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3A.2</w:t>
      </w:r>
      <w:r w:rsidRPr="0026190E">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26190E" w:rsidRPr="0026190E" w14:paraId="4B7BA50B"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6DCFFC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74D01F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050E23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1A03BD3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C7DA66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66116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5B5FDD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1D8437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0A16A67"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FC5C16" w:rsidRPr="0026190E" w14:paraId="2F642C5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177769B" w14:textId="31487CD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R4-2411796</w:t>
            </w:r>
          </w:p>
        </w:tc>
        <w:tc>
          <w:tcPr>
            <w:tcW w:w="1984" w:type="dxa"/>
            <w:tcBorders>
              <w:top w:val="single" w:sz="4" w:space="0" w:color="auto"/>
              <w:left w:val="single" w:sz="4" w:space="0" w:color="auto"/>
              <w:bottom w:val="single" w:sz="4" w:space="0" w:color="auto"/>
              <w:right w:val="single" w:sz="4" w:space="0" w:color="auto"/>
            </w:tcBorders>
          </w:tcPr>
          <w:p w14:paraId="3F0DF4EC" w14:textId="44E948B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[112][201] Maintenance_up_to_R17</w:t>
            </w:r>
          </w:p>
        </w:tc>
        <w:tc>
          <w:tcPr>
            <w:tcW w:w="992" w:type="dxa"/>
            <w:tcBorders>
              <w:top w:val="single" w:sz="4" w:space="0" w:color="auto"/>
              <w:left w:val="single" w:sz="4" w:space="0" w:color="auto"/>
              <w:bottom w:val="single" w:sz="4" w:space="0" w:color="auto"/>
              <w:right w:val="single" w:sz="4" w:space="0" w:color="auto"/>
            </w:tcBorders>
          </w:tcPr>
          <w:p w14:paraId="1579C8B2" w14:textId="4496CE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C1508A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FA3DD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4236A74" w14:textId="47B0CD3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DB79598" w14:textId="01E06D1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76F2BD8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95F12E1" w14:textId="776CA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F4460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F8CAB25" w14:textId="6882850D"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R4-2411797</w:t>
            </w:r>
          </w:p>
        </w:tc>
        <w:tc>
          <w:tcPr>
            <w:tcW w:w="1984" w:type="dxa"/>
            <w:tcBorders>
              <w:top w:val="single" w:sz="4" w:space="0" w:color="auto"/>
              <w:left w:val="single" w:sz="4" w:space="0" w:color="auto"/>
              <w:bottom w:val="single" w:sz="4" w:space="0" w:color="auto"/>
              <w:right w:val="single" w:sz="4" w:space="0" w:color="auto"/>
            </w:tcBorders>
          </w:tcPr>
          <w:p w14:paraId="728E7E6F" w14:textId="72374040"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[112][202] Maintenance_R18</w:t>
            </w:r>
          </w:p>
        </w:tc>
        <w:tc>
          <w:tcPr>
            <w:tcW w:w="992" w:type="dxa"/>
            <w:tcBorders>
              <w:top w:val="single" w:sz="4" w:space="0" w:color="auto"/>
              <w:left w:val="single" w:sz="4" w:space="0" w:color="auto"/>
              <w:bottom w:val="single" w:sz="4" w:space="0" w:color="auto"/>
              <w:right w:val="single" w:sz="4" w:space="0" w:color="auto"/>
            </w:tcBorders>
          </w:tcPr>
          <w:p w14:paraId="5F9559EA" w14:textId="4CA8D31B"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tcPr>
          <w:p w14:paraId="7FA74DEE" w14:textId="271EDB1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065A131" w14:textId="65C808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5E5A6D8" w14:textId="4601B056"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63EA8B3" w14:textId="19C5F9E1" w:rsidR="00FC5C16" w:rsidRPr="00FC5C16"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w:t>
            </w:r>
          </w:p>
        </w:tc>
        <w:tc>
          <w:tcPr>
            <w:tcW w:w="850" w:type="dxa"/>
            <w:tcBorders>
              <w:top w:val="nil"/>
              <w:left w:val="single" w:sz="4" w:space="0" w:color="auto"/>
              <w:bottom w:val="single" w:sz="4" w:space="0" w:color="auto"/>
              <w:right w:val="single" w:sz="4" w:space="0" w:color="auto"/>
            </w:tcBorders>
          </w:tcPr>
          <w:p w14:paraId="1CDABB03"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E452FB8" w14:textId="77777777"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E2875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106B178" w14:textId="03B7966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R4-2411798</w:t>
            </w:r>
          </w:p>
        </w:tc>
        <w:tc>
          <w:tcPr>
            <w:tcW w:w="1984" w:type="dxa"/>
            <w:tcBorders>
              <w:top w:val="single" w:sz="4" w:space="0" w:color="auto"/>
              <w:left w:val="single" w:sz="4" w:space="0" w:color="auto"/>
              <w:bottom w:val="single" w:sz="4" w:space="0" w:color="auto"/>
              <w:right w:val="single" w:sz="4" w:space="0" w:color="auto"/>
            </w:tcBorders>
          </w:tcPr>
          <w:p w14:paraId="68D31F95" w14:textId="35113D2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[112][203] FR2_multiRx</w:t>
            </w:r>
          </w:p>
        </w:tc>
        <w:tc>
          <w:tcPr>
            <w:tcW w:w="992" w:type="dxa"/>
            <w:tcBorders>
              <w:top w:val="single" w:sz="4" w:space="0" w:color="auto"/>
              <w:left w:val="single" w:sz="4" w:space="0" w:color="auto"/>
              <w:bottom w:val="single" w:sz="4" w:space="0" w:color="auto"/>
              <w:right w:val="single" w:sz="4" w:space="0" w:color="auto"/>
            </w:tcBorders>
          </w:tcPr>
          <w:p w14:paraId="066F92EA" w14:textId="71644EF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0163D12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5CB80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0E1C4D" w14:textId="66D8E5F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6076EF" w14:textId="5B0FDD25"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5.13.4</w:t>
            </w:r>
          </w:p>
        </w:tc>
        <w:tc>
          <w:tcPr>
            <w:tcW w:w="850" w:type="dxa"/>
            <w:tcBorders>
              <w:top w:val="nil"/>
              <w:left w:val="single" w:sz="4" w:space="0" w:color="auto"/>
              <w:bottom w:val="single" w:sz="4" w:space="0" w:color="auto"/>
              <w:right w:val="single" w:sz="4" w:space="0" w:color="auto"/>
            </w:tcBorders>
          </w:tcPr>
          <w:p w14:paraId="08BF9B2D"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39B0B37D" w14:textId="1D73073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10F7A39"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F6F1900" w14:textId="30376534" w:rsidR="00FC5C16" w:rsidRPr="0026190E" w:rsidRDefault="00FC5C16" w:rsidP="00FC5C16">
            <w:pPr>
              <w:overflowPunct/>
              <w:autoSpaceDE/>
              <w:adjustRightInd/>
              <w:spacing w:after="0"/>
              <w:rPr>
                <w:rFonts w:ascii="Arial" w:hAnsi="Arial" w:cs="Arial"/>
                <w:color w:val="000000"/>
                <w:sz w:val="14"/>
                <w:szCs w:val="14"/>
              </w:rPr>
            </w:pPr>
            <w:r w:rsidRPr="00E76A5F">
              <w:rPr>
                <w:rFonts w:ascii="Arial" w:hAnsi="Arial" w:cs="Arial"/>
                <w:sz w:val="14"/>
                <w:szCs w:val="14"/>
              </w:rPr>
              <w:t>R4-2411799</w:t>
            </w:r>
          </w:p>
        </w:tc>
        <w:tc>
          <w:tcPr>
            <w:tcW w:w="1984" w:type="dxa"/>
            <w:tcBorders>
              <w:top w:val="single" w:sz="4" w:space="0" w:color="auto"/>
              <w:left w:val="single" w:sz="4" w:space="0" w:color="auto"/>
              <w:bottom w:val="single" w:sz="4" w:space="0" w:color="auto"/>
              <w:right w:val="single" w:sz="4" w:space="0" w:color="auto"/>
            </w:tcBorders>
          </w:tcPr>
          <w:p w14:paraId="141F13A2" w14:textId="58324A5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[112][204] NR_RRM_enh3</w:t>
            </w:r>
          </w:p>
        </w:tc>
        <w:tc>
          <w:tcPr>
            <w:tcW w:w="992" w:type="dxa"/>
            <w:tcBorders>
              <w:top w:val="single" w:sz="4" w:space="0" w:color="auto"/>
              <w:left w:val="single" w:sz="4" w:space="0" w:color="auto"/>
              <w:bottom w:val="single" w:sz="4" w:space="0" w:color="auto"/>
              <w:right w:val="single" w:sz="4" w:space="0" w:color="auto"/>
            </w:tcBorders>
          </w:tcPr>
          <w:p w14:paraId="0740E06F" w14:textId="1C5ACC4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EEEA6B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47F852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237FCF" w14:textId="78156DB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BEAF7DA" w14:textId="0AA3ABF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5.14.3</w:t>
            </w:r>
          </w:p>
        </w:tc>
        <w:tc>
          <w:tcPr>
            <w:tcW w:w="850" w:type="dxa"/>
            <w:tcBorders>
              <w:top w:val="nil"/>
              <w:left w:val="single" w:sz="4" w:space="0" w:color="auto"/>
              <w:bottom w:val="single" w:sz="4" w:space="0" w:color="auto"/>
              <w:right w:val="single" w:sz="4" w:space="0" w:color="auto"/>
            </w:tcBorders>
          </w:tcPr>
          <w:p w14:paraId="50331CE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3E84798" w14:textId="60E7AEDA" w:rsidR="00FC5C16" w:rsidRPr="0026190E" w:rsidRDefault="00FC5C16" w:rsidP="00FC5C16">
            <w:pPr>
              <w:overflowPunct/>
              <w:autoSpaceDE/>
              <w:adjustRightInd/>
              <w:spacing w:after="0"/>
              <w:rPr>
                <w:rFonts w:ascii="Arial" w:hAnsi="Arial" w:cs="Arial"/>
                <w:sz w:val="14"/>
                <w:szCs w:val="14"/>
              </w:rPr>
            </w:pPr>
          </w:p>
        </w:tc>
      </w:tr>
      <w:tr w:rsidR="00FC5C16" w:rsidRPr="0026190E" w14:paraId="15D493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9D094AE" w14:textId="625B0C5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R4-2411800</w:t>
            </w:r>
          </w:p>
        </w:tc>
        <w:tc>
          <w:tcPr>
            <w:tcW w:w="1984" w:type="dxa"/>
            <w:tcBorders>
              <w:top w:val="single" w:sz="4" w:space="0" w:color="auto"/>
              <w:left w:val="single" w:sz="4" w:space="0" w:color="auto"/>
              <w:bottom w:val="single" w:sz="4" w:space="0" w:color="auto"/>
              <w:right w:val="single" w:sz="4" w:space="0" w:color="auto"/>
            </w:tcBorders>
          </w:tcPr>
          <w:p w14:paraId="71E4A4FC" w14:textId="59F4616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[112][205] NR_MG_enh2</w:t>
            </w:r>
          </w:p>
        </w:tc>
        <w:tc>
          <w:tcPr>
            <w:tcW w:w="992" w:type="dxa"/>
            <w:tcBorders>
              <w:top w:val="single" w:sz="4" w:space="0" w:color="auto"/>
              <w:left w:val="single" w:sz="4" w:space="0" w:color="auto"/>
              <w:bottom w:val="single" w:sz="4" w:space="0" w:color="auto"/>
              <w:right w:val="single" w:sz="4" w:space="0" w:color="auto"/>
            </w:tcBorders>
          </w:tcPr>
          <w:p w14:paraId="6B9A4637" w14:textId="0F4AA94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88490C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0B2482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286ECAA" w14:textId="048F1E51"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321032" w14:textId="4408B5D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5.15.3</w:t>
            </w:r>
          </w:p>
        </w:tc>
        <w:tc>
          <w:tcPr>
            <w:tcW w:w="850" w:type="dxa"/>
            <w:tcBorders>
              <w:top w:val="nil"/>
              <w:left w:val="single" w:sz="4" w:space="0" w:color="auto"/>
              <w:bottom w:val="single" w:sz="4" w:space="0" w:color="auto"/>
              <w:right w:val="single" w:sz="4" w:space="0" w:color="auto"/>
            </w:tcBorders>
          </w:tcPr>
          <w:p w14:paraId="14A4313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7A011020" w14:textId="332BC90C" w:rsidR="00FC5C16" w:rsidRPr="0026190E" w:rsidRDefault="00FC5C16" w:rsidP="00FC5C16">
            <w:pPr>
              <w:overflowPunct/>
              <w:autoSpaceDE/>
              <w:adjustRightInd/>
              <w:spacing w:after="0"/>
              <w:rPr>
                <w:rFonts w:ascii="Arial" w:hAnsi="Arial" w:cs="Arial"/>
                <w:sz w:val="14"/>
                <w:szCs w:val="14"/>
              </w:rPr>
            </w:pPr>
          </w:p>
        </w:tc>
      </w:tr>
      <w:tr w:rsidR="00FC5C16" w:rsidRPr="0026190E" w14:paraId="1D29159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205490" w14:textId="3E4CED5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R4-2411801</w:t>
            </w:r>
          </w:p>
        </w:tc>
        <w:tc>
          <w:tcPr>
            <w:tcW w:w="1984" w:type="dxa"/>
            <w:tcBorders>
              <w:top w:val="single" w:sz="4" w:space="0" w:color="auto"/>
              <w:left w:val="single" w:sz="4" w:space="0" w:color="auto"/>
              <w:bottom w:val="single" w:sz="4" w:space="0" w:color="auto"/>
              <w:right w:val="single" w:sz="4" w:space="0" w:color="auto"/>
            </w:tcBorders>
          </w:tcPr>
          <w:p w14:paraId="4E58D8E6" w14:textId="283A40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[112][206] NR_NTN_enh</w:t>
            </w:r>
          </w:p>
        </w:tc>
        <w:tc>
          <w:tcPr>
            <w:tcW w:w="992" w:type="dxa"/>
            <w:tcBorders>
              <w:top w:val="single" w:sz="4" w:space="0" w:color="auto"/>
              <w:left w:val="single" w:sz="4" w:space="0" w:color="auto"/>
              <w:bottom w:val="single" w:sz="4" w:space="0" w:color="auto"/>
              <w:right w:val="single" w:sz="4" w:space="0" w:color="auto"/>
            </w:tcBorders>
          </w:tcPr>
          <w:p w14:paraId="4185DF6C" w14:textId="5DB73E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47D9135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C7DA0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7042E30" w14:textId="3FF6F8B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66CB3CA" w14:textId="1D34B8CC"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5.23.9</w:t>
            </w:r>
          </w:p>
        </w:tc>
        <w:tc>
          <w:tcPr>
            <w:tcW w:w="850" w:type="dxa"/>
            <w:tcBorders>
              <w:top w:val="nil"/>
              <w:left w:val="single" w:sz="4" w:space="0" w:color="auto"/>
              <w:bottom w:val="single" w:sz="4" w:space="0" w:color="auto"/>
              <w:right w:val="single" w:sz="4" w:space="0" w:color="auto"/>
            </w:tcBorders>
          </w:tcPr>
          <w:p w14:paraId="733A29B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960444E" w14:textId="31CCA1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3EBA1D9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C2D1C1D" w14:textId="59E305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R4-2411802</w:t>
            </w:r>
          </w:p>
        </w:tc>
        <w:tc>
          <w:tcPr>
            <w:tcW w:w="1984" w:type="dxa"/>
            <w:tcBorders>
              <w:top w:val="single" w:sz="4" w:space="0" w:color="auto"/>
              <w:left w:val="single" w:sz="4" w:space="0" w:color="auto"/>
              <w:bottom w:val="single" w:sz="4" w:space="0" w:color="auto"/>
              <w:right w:val="single" w:sz="4" w:space="0" w:color="auto"/>
            </w:tcBorders>
          </w:tcPr>
          <w:p w14:paraId="799C6677" w14:textId="7560D0B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[112][207] NR_Mob_enh2</w:t>
            </w:r>
          </w:p>
        </w:tc>
        <w:tc>
          <w:tcPr>
            <w:tcW w:w="992" w:type="dxa"/>
            <w:tcBorders>
              <w:top w:val="single" w:sz="4" w:space="0" w:color="auto"/>
              <w:left w:val="single" w:sz="4" w:space="0" w:color="auto"/>
              <w:bottom w:val="single" w:sz="4" w:space="0" w:color="auto"/>
              <w:right w:val="single" w:sz="4" w:space="0" w:color="auto"/>
            </w:tcBorders>
          </w:tcPr>
          <w:p w14:paraId="0013CC95" w14:textId="1E341C9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29C329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D4DA91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75DB85C" w14:textId="61C9F1F4"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1768E9C" w14:textId="0AA22CB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5.24.3</w:t>
            </w:r>
          </w:p>
        </w:tc>
        <w:tc>
          <w:tcPr>
            <w:tcW w:w="850" w:type="dxa"/>
            <w:tcBorders>
              <w:top w:val="nil"/>
              <w:left w:val="single" w:sz="4" w:space="0" w:color="auto"/>
              <w:bottom w:val="single" w:sz="4" w:space="0" w:color="auto"/>
              <w:right w:val="single" w:sz="4" w:space="0" w:color="auto"/>
            </w:tcBorders>
          </w:tcPr>
          <w:p w14:paraId="1C49E1B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9662584" w14:textId="1266657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935C1F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50DB4CD" w14:textId="503A203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R4-2411803</w:t>
            </w:r>
          </w:p>
        </w:tc>
        <w:tc>
          <w:tcPr>
            <w:tcW w:w="1984" w:type="dxa"/>
            <w:tcBorders>
              <w:top w:val="single" w:sz="4" w:space="0" w:color="auto"/>
              <w:left w:val="single" w:sz="4" w:space="0" w:color="auto"/>
              <w:bottom w:val="single" w:sz="4" w:space="0" w:color="auto"/>
              <w:right w:val="single" w:sz="4" w:space="0" w:color="auto"/>
            </w:tcBorders>
          </w:tcPr>
          <w:p w14:paraId="79DDBD83" w14:textId="60F33A9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[112][208] NR_MIMO_evo_DL_UL</w:t>
            </w:r>
          </w:p>
        </w:tc>
        <w:tc>
          <w:tcPr>
            <w:tcW w:w="992" w:type="dxa"/>
            <w:tcBorders>
              <w:top w:val="single" w:sz="4" w:space="0" w:color="auto"/>
              <w:left w:val="single" w:sz="4" w:space="0" w:color="auto"/>
              <w:bottom w:val="single" w:sz="4" w:space="0" w:color="auto"/>
              <w:right w:val="single" w:sz="4" w:space="0" w:color="auto"/>
            </w:tcBorders>
          </w:tcPr>
          <w:p w14:paraId="4ABC4EC3" w14:textId="6E1AC3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3526789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EC117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E66E450" w14:textId="7FBD01A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51A1FD" w14:textId="0A9A7B0B"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5.27.4</w:t>
            </w:r>
          </w:p>
        </w:tc>
        <w:tc>
          <w:tcPr>
            <w:tcW w:w="850" w:type="dxa"/>
            <w:tcBorders>
              <w:top w:val="nil"/>
              <w:left w:val="single" w:sz="4" w:space="0" w:color="auto"/>
              <w:bottom w:val="single" w:sz="4" w:space="0" w:color="auto"/>
              <w:right w:val="single" w:sz="4" w:space="0" w:color="auto"/>
            </w:tcBorders>
          </w:tcPr>
          <w:p w14:paraId="32C020F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FBE0E42" w14:textId="7D5080B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77E5E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5FA960" w14:textId="13C2B5F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lastRenderedPageBreak/>
              <w:t>R4-2411804</w:t>
            </w:r>
          </w:p>
        </w:tc>
        <w:tc>
          <w:tcPr>
            <w:tcW w:w="1984" w:type="dxa"/>
            <w:tcBorders>
              <w:top w:val="single" w:sz="4" w:space="0" w:color="auto"/>
              <w:left w:val="single" w:sz="4" w:space="0" w:color="auto"/>
              <w:bottom w:val="single" w:sz="4" w:space="0" w:color="auto"/>
              <w:right w:val="single" w:sz="4" w:space="0" w:color="auto"/>
            </w:tcBorders>
          </w:tcPr>
          <w:p w14:paraId="66F1B6FE" w14:textId="2FCB94A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[112][209] Netw_Energy_NR</w:t>
            </w:r>
          </w:p>
        </w:tc>
        <w:tc>
          <w:tcPr>
            <w:tcW w:w="992" w:type="dxa"/>
            <w:tcBorders>
              <w:top w:val="single" w:sz="4" w:space="0" w:color="auto"/>
              <w:left w:val="single" w:sz="4" w:space="0" w:color="auto"/>
              <w:bottom w:val="single" w:sz="4" w:space="0" w:color="auto"/>
              <w:right w:val="single" w:sz="4" w:space="0" w:color="auto"/>
            </w:tcBorders>
          </w:tcPr>
          <w:p w14:paraId="6206167F" w14:textId="3013A9C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E99F96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400BFA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C53318" w14:textId="228BFA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7462038" w14:textId="636F138F"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5.29.4</w:t>
            </w:r>
          </w:p>
        </w:tc>
        <w:tc>
          <w:tcPr>
            <w:tcW w:w="850" w:type="dxa"/>
            <w:tcBorders>
              <w:top w:val="nil"/>
              <w:left w:val="single" w:sz="4" w:space="0" w:color="auto"/>
              <w:bottom w:val="single" w:sz="4" w:space="0" w:color="auto"/>
              <w:right w:val="single" w:sz="4" w:space="0" w:color="auto"/>
            </w:tcBorders>
          </w:tcPr>
          <w:p w14:paraId="384EF1F7"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7A5609B" w14:textId="1465F20D"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733F19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8BC000C" w14:textId="7D653DF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R4-2411805</w:t>
            </w:r>
          </w:p>
        </w:tc>
        <w:tc>
          <w:tcPr>
            <w:tcW w:w="1984" w:type="dxa"/>
            <w:tcBorders>
              <w:top w:val="single" w:sz="4" w:space="0" w:color="auto"/>
              <w:left w:val="single" w:sz="4" w:space="0" w:color="auto"/>
              <w:bottom w:val="single" w:sz="4" w:space="0" w:color="auto"/>
              <w:right w:val="single" w:sz="4" w:space="0" w:color="auto"/>
            </w:tcBorders>
          </w:tcPr>
          <w:p w14:paraId="6F5AB57B" w14:textId="300609B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[112][210] NR_pos_enh2_part1</w:t>
            </w:r>
          </w:p>
        </w:tc>
        <w:tc>
          <w:tcPr>
            <w:tcW w:w="992" w:type="dxa"/>
            <w:tcBorders>
              <w:top w:val="single" w:sz="4" w:space="0" w:color="auto"/>
              <w:left w:val="single" w:sz="4" w:space="0" w:color="auto"/>
              <w:bottom w:val="single" w:sz="4" w:space="0" w:color="auto"/>
              <w:right w:val="single" w:sz="4" w:space="0" w:color="auto"/>
            </w:tcBorders>
          </w:tcPr>
          <w:p w14:paraId="05F129D2" w14:textId="72AE752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FDE13C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A8FB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ECCF664" w14:textId="6718655E"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815378A" w14:textId="374E487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5100817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73DEB8" w14:textId="260397F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0FB64E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C70E69" w14:textId="29D27A8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R4-2411806</w:t>
            </w:r>
          </w:p>
        </w:tc>
        <w:tc>
          <w:tcPr>
            <w:tcW w:w="1984" w:type="dxa"/>
            <w:tcBorders>
              <w:top w:val="single" w:sz="4" w:space="0" w:color="auto"/>
              <w:left w:val="single" w:sz="4" w:space="0" w:color="auto"/>
              <w:bottom w:val="single" w:sz="4" w:space="0" w:color="auto"/>
              <w:right w:val="single" w:sz="4" w:space="0" w:color="auto"/>
            </w:tcBorders>
          </w:tcPr>
          <w:p w14:paraId="2580979B" w14:textId="0AB310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[112][211] NR_pos_enh2_part2</w:t>
            </w:r>
          </w:p>
        </w:tc>
        <w:tc>
          <w:tcPr>
            <w:tcW w:w="992" w:type="dxa"/>
            <w:tcBorders>
              <w:top w:val="single" w:sz="4" w:space="0" w:color="auto"/>
              <w:left w:val="single" w:sz="4" w:space="0" w:color="auto"/>
              <w:bottom w:val="single" w:sz="4" w:space="0" w:color="auto"/>
              <w:right w:val="single" w:sz="4" w:space="0" w:color="auto"/>
            </w:tcBorders>
          </w:tcPr>
          <w:p w14:paraId="5144D765" w14:textId="1283D34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59081F7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7AC405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62E4711" w14:textId="48D0DAA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86926C1" w14:textId="513FC0B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450069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E951FF" w14:textId="72EAB8B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FFD9F4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5AAD69" w14:textId="664D04B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R4-2411807</w:t>
            </w:r>
          </w:p>
        </w:tc>
        <w:tc>
          <w:tcPr>
            <w:tcW w:w="1984" w:type="dxa"/>
            <w:tcBorders>
              <w:top w:val="single" w:sz="4" w:space="0" w:color="auto"/>
              <w:left w:val="single" w:sz="4" w:space="0" w:color="auto"/>
              <w:bottom w:val="single" w:sz="4" w:space="0" w:color="auto"/>
              <w:right w:val="single" w:sz="4" w:space="0" w:color="auto"/>
            </w:tcBorders>
          </w:tcPr>
          <w:p w14:paraId="7CBB7786" w14:textId="33BAA39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[112][212] NR_pos_enh2_part3</w:t>
            </w:r>
          </w:p>
        </w:tc>
        <w:tc>
          <w:tcPr>
            <w:tcW w:w="992" w:type="dxa"/>
            <w:tcBorders>
              <w:top w:val="single" w:sz="4" w:space="0" w:color="auto"/>
              <w:left w:val="single" w:sz="4" w:space="0" w:color="auto"/>
              <w:bottom w:val="single" w:sz="4" w:space="0" w:color="auto"/>
              <w:right w:val="single" w:sz="4" w:space="0" w:color="auto"/>
            </w:tcBorders>
          </w:tcPr>
          <w:p w14:paraId="3EE547F1" w14:textId="1A23B4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tcPr>
          <w:p w14:paraId="7D05B08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E5326C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7038F6A" w14:textId="25EB4E5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EA1974C" w14:textId="15D04BF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3836048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827DA" w14:textId="31BE708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136080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FD337E9" w14:textId="66D60C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R4-2411808</w:t>
            </w:r>
          </w:p>
        </w:tc>
        <w:tc>
          <w:tcPr>
            <w:tcW w:w="1984" w:type="dxa"/>
            <w:tcBorders>
              <w:top w:val="single" w:sz="4" w:space="0" w:color="auto"/>
              <w:left w:val="single" w:sz="4" w:space="0" w:color="auto"/>
              <w:bottom w:val="single" w:sz="4" w:space="0" w:color="auto"/>
              <w:right w:val="single" w:sz="4" w:space="0" w:color="auto"/>
            </w:tcBorders>
          </w:tcPr>
          <w:p w14:paraId="7514C16E" w14:textId="3CA601C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[112][213] NR_ENDC_RF_Ph4</w:t>
            </w:r>
          </w:p>
        </w:tc>
        <w:tc>
          <w:tcPr>
            <w:tcW w:w="992" w:type="dxa"/>
            <w:tcBorders>
              <w:top w:val="single" w:sz="4" w:space="0" w:color="auto"/>
              <w:left w:val="single" w:sz="4" w:space="0" w:color="auto"/>
              <w:bottom w:val="single" w:sz="4" w:space="0" w:color="auto"/>
              <w:right w:val="single" w:sz="4" w:space="0" w:color="auto"/>
            </w:tcBorders>
          </w:tcPr>
          <w:p w14:paraId="384D865B" w14:textId="479E80D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128326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E21FE4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9256688" w14:textId="6D78FE4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ADB165E" w14:textId="72FF6B1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8.1.3</w:t>
            </w:r>
          </w:p>
        </w:tc>
        <w:tc>
          <w:tcPr>
            <w:tcW w:w="850" w:type="dxa"/>
            <w:tcBorders>
              <w:top w:val="nil"/>
              <w:left w:val="single" w:sz="4" w:space="0" w:color="auto"/>
              <w:bottom w:val="single" w:sz="4" w:space="0" w:color="auto"/>
              <w:right w:val="single" w:sz="4" w:space="0" w:color="auto"/>
            </w:tcBorders>
          </w:tcPr>
          <w:p w14:paraId="41F5FF5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2B6A8" w14:textId="71F079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8B6A3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0DEA27A" w14:textId="26C17A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R4-2411809</w:t>
            </w:r>
          </w:p>
        </w:tc>
        <w:tc>
          <w:tcPr>
            <w:tcW w:w="1984" w:type="dxa"/>
            <w:tcBorders>
              <w:top w:val="single" w:sz="4" w:space="0" w:color="auto"/>
              <w:left w:val="single" w:sz="4" w:space="0" w:color="auto"/>
              <w:bottom w:val="single" w:sz="4" w:space="0" w:color="auto"/>
              <w:right w:val="single" w:sz="4" w:space="0" w:color="auto"/>
            </w:tcBorders>
          </w:tcPr>
          <w:p w14:paraId="680BE30E" w14:textId="677C6B7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2B128DE4" w14:textId="2B3318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01DA3CB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C573C7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9B7D690" w14:textId="20018CA3"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AF0C4F" w14:textId="4BBC572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8.4.4</w:t>
            </w:r>
          </w:p>
        </w:tc>
        <w:tc>
          <w:tcPr>
            <w:tcW w:w="850" w:type="dxa"/>
            <w:tcBorders>
              <w:top w:val="nil"/>
              <w:left w:val="single" w:sz="4" w:space="0" w:color="auto"/>
              <w:bottom w:val="single" w:sz="4" w:space="0" w:color="auto"/>
              <w:right w:val="single" w:sz="4" w:space="0" w:color="auto"/>
            </w:tcBorders>
          </w:tcPr>
          <w:p w14:paraId="3277FC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02A36F7" w14:textId="317BEB95"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8B2294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5757FB7" w14:textId="623D254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R4-2411810</w:t>
            </w:r>
          </w:p>
        </w:tc>
        <w:tc>
          <w:tcPr>
            <w:tcW w:w="1984" w:type="dxa"/>
            <w:tcBorders>
              <w:top w:val="single" w:sz="4" w:space="0" w:color="auto"/>
              <w:left w:val="single" w:sz="4" w:space="0" w:color="auto"/>
              <w:bottom w:val="single" w:sz="4" w:space="0" w:color="auto"/>
              <w:right w:val="single" w:sz="4" w:space="0" w:color="auto"/>
            </w:tcBorders>
          </w:tcPr>
          <w:p w14:paraId="77B165DF" w14:textId="5ECAFAA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6B9E0668" w14:textId="2BFF33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2868C14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CBF0F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E7758B" w14:textId="338C88C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995121D" w14:textId="1369431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8.5.4</w:t>
            </w:r>
          </w:p>
        </w:tc>
        <w:tc>
          <w:tcPr>
            <w:tcW w:w="850" w:type="dxa"/>
            <w:tcBorders>
              <w:top w:val="nil"/>
              <w:left w:val="single" w:sz="4" w:space="0" w:color="auto"/>
              <w:bottom w:val="single" w:sz="4" w:space="0" w:color="auto"/>
              <w:right w:val="single" w:sz="4" w:space="0" w:color="auto"/>
            </w:tcBorders>
          </w:tcPr>
          <w:p w14:paraId="76E4BA5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CDE40A" w14:textId="7A09806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7E541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5E653DF" w14:textId="786BB81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R4-2411811</w:t>
            </w:r>
          </w:p>
        </w:tc>
        <w:tc>
          <w:tcPr>
            <w:tcW w:w="1984" w:type="dxa"/>
            <w:tcBorders>
              <w:top w:val="single" w:sz="4" w:space="0" w:color="auto"/>
              <w:left w:val="single" w:sz="4" w:space="0" w:color="auto"/>
              <w:bottom w:val="single" w:sz="4" w:space="0" w:color="auto"/>
              <w:right w:val="single" w:sz="4" w:space="0" w:color="auto"/>
            </w:tcBorders>
          </w:tcPr>
          <w:p w14:paraId="302C6C00" w14:textId="5781608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[112][216] NR_IoT_NTN_req_test_enh</w:t>
            </w:r>
          </w:p>
        </w:tc>
        <w:tc>
          <w:tcPr>
            <w:tcW w:w="992" w:type="dxa"/>
            <w:tcBorders>
              <w:top w:val="single" w:sz="4" w:space="0" w:color="auto"/>
              <w:left w:val="single" w:sz="4" w:space="0" w:color="auto"/>
              <w:bottom w:val="single" w:sz="4" w:space="0" w:color="auto"/>
              <w:right w:val="single" w:sz="4" w:space="0" w:color="auto"/>
            </w:tcBorders>
          </w:tcPr>
          <w:p w14:paraId="33381B9C" w14:textId="1962158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(Xiaomi)</w:t>
            </w:r>
          </w:p>
        </w:tc>
        <w:tc>
          <w:tcPr>
            <w:tcW w:w="709" w:type="dxa"/>
            <w:tcBorders>
              <w:top w:val="nil"/>
              <w:left w:val="single" w:sz="4" w:space="0" w:color="auto"/>
              <w:bottom w:val="single" w:sz="4" w:space="0" w:color="auto"/>
              <w:right w:val="single" w:sz="4" w:space="0" w:color="auto"/>
            </w:tcBorders>
            <w:hideMark/>
          </w:tcPr>
          <w:p w14:paraId="0A8800D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E94474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97EC06A" w14:textId="63E6BB6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EA86BA3" w14:textId="483EEEB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8.8.5</w:t>
            </w:r>
          </w:p>
        </w:tc>
        <w:tc>
          <w:tcPr>
            <w:tcW w:w="850" w:type="dxa"/>
            <w:tcBorders>
              <w:top w:val="nil"/>
              <w:left w:val="single" w:sz="4" w:space="0" w:color="auto"/>
              <w:bottom w:val="single" w:sz="4" w:space="0" w:color="auto"/>
              <w:right w:val="single" w:sz="4" w:space="0" w:color="auto"/>
            </w:tcBorders>
          </w:tcPr>
          <w:p w14:paraId="2E3630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FCA622" w14:textId="598EED7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8236D1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6E0725" w14:textId="62DFE1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R4-2411812</w:t>
            </w:r>
          </w:p>
        </w:tc>
        <w:tc>
          <w:tcPr>
            <w:tcW w:w="1984" w:type="dxa"/>
            <w:tcBorders>
              <w:top w:val="single" w:sz="4" w:space="0" w:color="auto"/>
              <w:left w:val="single" w:sz="4" w:space="0" w:color="auto"/>
              <w:bottom w:val="single" w:sz="4" w:space="0" w:color="auto"/>
              <w:right w:val="single" w:sz="4" w:space="0" w:color="auto"/>
            </w:tcBorders>
          </w:tcPr>
          <w:p w14:paraId="77150721" w14:textId="41DEFF2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[112][217] NR_ATG_enh</w:t>
            </w:r>
          </w:p>
        </w:tc>
        <w:tc>
          <w:tcPr>
            <w:tcW w:w="992" w:type="dxa"/>
            <w:tcBorders>
              <w:top w:val="single" w:sz="4" w:space="0" w:color="auto"/>
              <w:left w:val="single" w:sz="4" w:space="0" w:color="auto"/>
              <w:bottom w:val="single" w:sz="4" w:space="0" w:color="auto"/>
              <w:right w:val="single" w:sz="4" w:space="0" w:color="auto"/>
            </w:tcBorders>
          </w:tcPr>
          <w:p w14:paraId="7CBF8461" w14:textId="22EF611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5A46862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E949A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0352CA" w14:textId="167685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88BB838" w14:textId="3157DE6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8.10.5</w:t>
            </w:r>
          </w:p>
        </w:tc>
        <w:tc>
          <w:tcPr>
            <w:tcW w:w="850" w:type="dxa"/>
            <w:tcBorders>
              <w:top w:val="nil"/>
              <w:left w:val="single" w:sz="4" w:space="0" w:color="auto"/>
              <w:bottom w:val="single" w:sz="4" w:space="0" w:color="auto"/>
              <w:right w:val="single" w:sz="4" w:space="0" w:color="auto"/>
            </w:tcBorders>
          </w:tcPr>
          <w:p w14:paraId="332715F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823B21" w14:textId="5B39D61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BBF431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21D720F" w14:textId="546BCA9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R4-2411813</w:t>
            </w:r>
          </w:p>
        </w:tc>
        <w:tc>
          <w:tcPr>
            <w:tcW w:w="1984" w:type="dxa"/>
            <w:tcBorders>
              <w:top w:val="single" w:sz="4" w:space="0" w:color="auto"/>
              <w:left w:val="single" w:sz="4" w:space="0" w:color="auto"/>
              <w:bottom w:val="single" w:sz="4" w:space="0" w:color="auto"/>
              <w:right w:val="single" w:sz="4" w:space="0" w:color="auto"/>
            </w:tcBorders>
          </w:tcPr>
          <w:p w14:paraId="4EAD8DB4" w14:textId="46475DD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[112][218] NR_RRM_Ph5_Part1</w:t>
            </w:r>
          </w:p>
        </w:tc>
        <w:tc>
          <w:tcPr>
            <w:tcW w:w="992" w:type="dxa"/>
            <w:tcBorders>
              <w:top w:val="single" w:sz="4" w:space="0" w:color="auto"/>
              <w:left w:val="single" w:sz="4" w:space="0" w:color="auto"/>
              <w:bottom w:val="single" w:sz="4" w:space="0" w:color="auto"/>
              <w:right w:val="single" w:sz="4" w:space="0" w:color="auto"/>
            </w:tcBorders>
          </w:tcPr>
          <w:p w14:paraId="73220D93" w14:textId="3AE7E5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C6FC2C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690283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64347A" w14:textId="44CDCB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63E0C60" w14:textId="12FB268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456DB9D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7EFD11" w14:textId="54D7DA1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EABF7A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37E12B0" w14:textId="6D53F5BD"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R4-2411814</w:t>
            </w:r>
          </w:p>
        </w:tc>
        <w:tc>
          <w:tcPr>
            <w:tcW w:w="1984" w:type="dxa"/>
            <w:tcBorders>
              <w:top w:val="single" w:sz="4" w:space="0" w:color="auto"/>
              <w:left w:val="single" w:sz="4" w:space="0" w:color="auto"/>
              <w:bottom w:val="single" w:sz="4" w:space="0" w:color="auto"/>
              <w:right w:val="single" w:sz="4" w:space="0" w:color="auto"/>
            </w:tcBorders>
          </w:tcPr>
          <w:p w14:paraId="769FC665" w14:textId="490733C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[112][219] NR_RRM_Ph5_Part2</w:t>
            </w:r>
          </w:p>
        </w:tc>
        <w:tc>
          <w:tcPr>
            <w:tcW w:w="992" w:type="dxa"/>
            <w:tcBorders>
              <w:top w:val="single" w:sz="4" w:space="0" w:color="auto"/>
              <w:left w:val="single" w:sz="4" w:space="0" w:color="auto"/>
              <w:bottom w:val="single" w:sz="4" w:space="0" w:color="auto"/>
              <w:right w:val="single" w:sz="4" w:space="0" w:color="auto"/>
            </w:tcBorders>
          </w:tcPr>
          <w:p w14:paraId="6A8B1670" w14:textId="345ACE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74E8A95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CB65D7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2C10F9" w14:textId="24D4EE7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493CE2B" w14:textId="4801C31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3558F37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808CF2" w14:textId="77D7AAF4"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BC31FD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48B668" w14:textId="1AAC65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R4-2411815</w:t>
            </w:r>
          </w:p>
        </w:tc>
        <w:tc>
          <w:tcPr>
            <w:tcW w:w="1984" w:type="dxa"/>
            <w:tcBorders>
              <w:top w:val="single" w:sz="4" w:space="0" w:color="auto"/>
              <w:left w:val="single" w:sz="4" w:space="0" w:color="auto"/>
              <w:bottom w:val="single" w:sz="4" w:space="0" w:color="auto"/>
              <w:right w:val="single" w:sz="4" w:space="0" w:color="auto"/>
            </w:tcBorders>
          </w:tcPr>
          <w:p w14:paraId="1E8A8D79" w14:textId="62ADDA0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[112][220] NR_MIMO_Ph5</w:t>
            </w:r>
          </w:p>
        </w:tc>
        <w:tc>
          <w:tcPr>
            <w:tcW w:w="992" w:type="dxa"/>
            <w:tcBorders>
              <w:top w:val="single" w:sz="4" w:space="0" w:color="auto"/>
              <w:left w:val="single" w:sz="4" w:space="0" w:color="auto"/>
              <w:bottom w:val="single" w:sz="4" w:space="0" w:color="auto"/>
              <w:right w:val="single" w:sz="4" w:space="0" w:color="auto"/>
            </w:tcBorders>
          </w:tcPr>
          <w:p w14:paraId="44621EB1" w14:textId="4291EF6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03404DF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4FA974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C8B37C6" w14:textId="076937A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3E76664" w14:textId="06A7009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8.18.4</w:t>
            </w:r>
          </w:p>
        </w:tc>
        <w:tc>
          <w:tcPr>
            <w:tcW w:w="850" w:type="dxa"/>
            <w:tcBorders>
              <w:top w:val="nil"/>
              <w:left w:val="single" w:sz="4" w:space="0" w:color="auto"/>
              <w:bottom w:val="single" w:sz="4" w:space="0" w:color="auto"/>
              <w:right w:val="single" w:sz="4" w:space="0" w:color="auto"/>
            </w:tcBorders>
          </w:tcPr>
          <w:p w14:paraId="0F5004C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D37F31" w14:textId="27C64EB9"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056FAA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A8646D" w14:textId="7399E00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R4-2411816</w:t>
            </w:r>
          </w:p>
        </w:tc>
        <w:tc>
          <w:tcPr>
            <w:tcW w:w="1984" w:type="dxa"/>
            <w:tcBorders>
              <w:top w:val="single" w:sz="4" w:space="0" w:color="auto"/>
              <w:left w:val="single" w:sz="4" w:space="0" w:color="auto"/>
              <w:bottom w:val="single" w:sz="4" w:space="0" w:color="auto"/>
              <w:right w:val="single" w:sz="4" w:space="0" w:color="auto"/>
            </w:tcBorders>
          </w:tcPr>
          <w:p w14:paraId="322178B9" w14:textId="7133C9A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[112][221] NR_duplex_evo</w:t>
            </w:r>
          </w:p>
        </w:tc>
        <w:tc>
          <w:tcPr>
            <w:tcW w:w="992" w:type="dxa"/>
            <w:tcBorders>
              <w:top w:val="single" w:sz="4" w:space="0" w:color="auto"/>
              <w:left w:val="single" w:sz="4" w:space="0" w:color="auto"/>
              <w:bottom w:val="single" w:sz="4" w:space="0" w:color="auto"/>
              <w:right w:val="single" w:sz="4" w:space="0" w:color="auto"/>
            </w:tcBorders>
          </w:tcPr>
          <w:p w14:paraId="492123DA" w14:textId="6ACAE6C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769497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D337F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BA5F5E" w14:textId="3824BE5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7E98412" w14:textId="4FCF28A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8.19.4</w:t>
            </w:r>
          </w:p>
        </w:tc>
        <w:tc>
          <w:tcPr>
            <w:tcW w:w="850" w:type="dxa"/>
            <w:tcBorders>
              <w:top w:val="nil"/>
              <w:left w:val="single" w:sz="4" w:space="0" w:color="auto"/>
              <w:bottom w:val="single" w:sz="4" w:space="0" w:color="auto"/>
              <w:right w:val="single" w:sz="4" w:space="0" w:color="auto"/>
            </w:tcBorders>
          </w:tcPr>
          <w:p w14:paraId="147C882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0CD77" w14:textId="7DC6E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EB89EF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3DB1A95" w14:textId="050335A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R4-2411817</w:t>
            </w:r>
          </w:p>
        </w:tc>
        <w:tc>
          <w:tcPr>
            <w:tcW w:w="1984" w:type="dxa"/>
            <w:tcBorders>
              <w:top w:val="single" w:sz="4" w:space="0" w:color="auto"/>
              <w:left w:val="single" w:sz="4" w:space="0" w:color="auto"/>
              <w:bottom w:val="single" w:sz="4" w:space="0" w:color="auto"/>
              <w:right w:val="single" w:sz="4" w:space="0" w:color="auto"/>
            </w:tcBorders>
          </w:tcPr>
          <w:p w14:paraId="7797A343" w14:textId="672F3DA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[112][222] Netw_Energy_NR_enh</w:t>
            </w:r>
          </w:p>
        </w:tc>
        <w:tc>
          <w:tcPr>
            <w:tcW w:w="992" w:type="dxa"/>
            <w:tcBorders>
              <w:top w:val="single" w:sz="4" w:space="0" w:color="auto"/>
              <w:left w:val="single" w:sz="4" w:space="0" w:color="auto"/>
              <w:bottom w:val="single" w:sz="4" w:space="0" w:color="auto"/>
              <w:right w:val="single" w:sz="4" w:space="0" w:color="auto"/>
            </w:tcBorders>
          </w:tcPr>
          <w:p w14:paraId="0F5F3914" w14:textId="1A5C5F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31D71E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BA8A41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AC882E" w14:textId="4CB0D4D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8F14DE4" w14:textId="5958640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8.21.3</w:t>
            </w:r>
          </w:p>
        </w:tc>
        <w:tc>
          <w:tcPr>
            <w:tcW w:w="850" w:type="dxa"/>
            <w:tcBorders>
              <w:top w:val="nil"/>
              <w:left w:val="single" w:sz="4" w:space="0" w:color="auto"/>
              <w:bottom w:val="single" w:sz="4" w:space="0" w:color="auto"/>
              <w:right w:val="single" w:sz="4" w:space="0" w:color="auto"/>
            </w:tcBorders>
          </w:tcPr>
          <w:p w14:paraId="7C45DCF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F3C132E" w14:textId="51BC507B"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63A51D0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B6EF46" w14:textId="64C8575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R4-2411818</w:t>
            </w:r>
          </w:p>
        </w:tc>
        <w:tc>
          <w:tcPr>
            <w:tcW w:w="1984" w:type="dxa"/>
            <w:tcBorders>
              <w:top w:val="single" w:sz="4" w:space="0" w:color="auto"/>
              <w:left w:val="single" w:sz="4" w:space="0" w:color="auto"/>
              <w:bottom w:val="single" w:sz="4" w:space="0" w:color="auto"/>
              <w:right w:val="single" w:sz="4" w:space="0" w:color="auto"/>
            </w:tcBorders>
          </w:tcPr>
          <w:p w14:paraId="64063B33" w14:textId="74CB740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[112][223] NR_LPWUS</w:t>
            </w:r>
          </w:p>
        </w:tc>
        <w:tc>
          <w:tcPr>
            <w:tcW w:w="992" w:type="dxa"/>
            <w:tcBorders>
              <w:top w:val="single" w:sz="4" w:space="0" w:color="auto"/>
              <w:left w:val="single" w:sz="4" w:space="0" w:color="auto"/>
              <w:bottom w:val="single" w:sz="4" w:space="0" w:color="auto"/>
              <w:right w:val="single" w:sz="4" w:space="0" w:color="auto"/>
            </w:tcBorders>
          </w:tcPr>
          <w:p w14:paraId="5E1A0D96" w14:textId="3C2F1F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2888093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5D62E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4C905A1" w14:textId="259FB5C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EE9AB1C" w14:textId="2F02C2C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8.22.5</w:t>
            </w:r>
          </w:p>
        </w:tc>
        <w:tc>
          <w:tcPr>
            <w:tcW w:w="850" w:type="dxa"/>
            <w:tcBorders>
              <w:top w:val="nil"/>
              <w:left w:val="single" w:sz="4" w:space="0" w:color="auto"/>
              <w:bottom w:val="single" w:sz="4" w:space="0" w:color="auto"/>
              <w:right w:val="single" w:sz="4" w:space="0" w:color="auto"/>
            </w:tcBorders>
          </w:tcPr>
          <w:p w14:paraId="55561EC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E858D7" w14:textId="40685ED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5A07D6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058599B" w14:textId="76C77FA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R4-2411819</w:t>
            </w:r>
          </w:p>
        </w:tc>
        <w:tc>
          <w:tcPr>
            <w:tcW w:w="1984" w:type="dxa"/>
            <w:tcBorders>
              <w:top w:val="single" w:sz="4" w:space="0" w:color="auto"/>
              <w:left w:val="single" w:sz="4" w:space="0" w:color="auto"/>
              <w:bottom w:val="single" w:sz="4" w:space="0" w:color="auto"/>
              <w:right w:val="single" w:sz="4" w:space="0" w:color="auto"/>
            </w:tcBorders>
          </w:tcPr>
          <w:p w14:paraId="68728000" w14:textId="5E79178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[112][224] NR_Mob_Ph4</w:t>
            </w:r>
          </w:p>
        </w:tc>
        <w:tc>
          <w:tcPr>
            <w:tcW w:w="992" w:type="dxa"/>
            <w:tcBorders>
              <w:top w:val="single" w:sz="4" w:space="0" w:color="auto"/>
              <w:left w:val="single" w:sz="4" w:space="0" w:color="auto"/>
              <w:bottom w:val="single" w:sz="4" w:space="0" w:color="auto"/>
              <w:right w:val="single" w:sz="4" w:space="0" w:color="auto"/>
            </w:tcBorders>
          </w:tcPr>
          <w:p w14:paraId="0BA56109" w14:textId="6687E18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6288525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2CC873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6B0844" w14:textId="4D1AC348"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428EBA5" w14:textId="17F627E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8.23.3</w:t>
            </w:r>
          </w:p>
        </w:tc>
        <w:tc>
          <w:tcPr>
            <w:tcW w:w="850" w:type="dxa"/>
            <w:tcBorders>
              <w:top w:val="nil"/>
              <w:left w:val="single" w:sz="4" w:space="0" w:color="auto"/>
              <w:bottom w:val="single" w:sz="4" w:space="0" w:color="auto"/>
              <w:right w:val="single" w:sz="4" w:space="0" w:color="auto"/>
            </w:tcBorders>
          </w:tcPr>
          <w:p w14:paraId="60E51C10"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728D38" w14:textId="7F0A537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F23A59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8F7AD04" w14:textId="05E378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R4-2411820</w:t>
            </w:r>
          </w:p>
        </w:tc>
        <w:tc>
          <w:tcPr>
            <w:tcW w:w="1984" w:type="dxa"/>
            <w:tcBorders>
              <w:top w:val="single" w:sz="4" w:space="0" w:color="auto"/>
              <w:left w:val="single" w:sz="4" w:space="0" w:color="auto"/>
              <w:bottom w:val="single" w:sz="4" w:space="0" w:color="auto"/>
              <w:right w:val="single" w:sz="4" w:space="0" w:color="auto"/>
            </w:tcBorders>
          </w:tcPr>
          <w:p w14:paraId="20B528B4" w14:textId="029257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[112][225] NR_XR_Ph3</w:t>
            </w:r>
          </w:p>
        </w:tc>
        <w:tc>
          <w:tcPr>
            <w:tcW w:w="992" w:type="dxa"/>
            <w:tcBorders>
              <w:top w:val="single" w:sz="4" w:space="0" w:color="auto"/>
              <w:left w:val="single" w:sz="4" w:space="0" w:color="auto"/>
              <w:bottom w:val="single" w:sz="4" w:space="0" w:color="auto"/>
              <w:right w:val="single" w:sz="4" w:space="0" w:color="auto"/>
            </w:tcBorders>
          </w:tcPr>
          <w:p w14:paraId="60E74859" w14:textId="4322B9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23CF58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48A80C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07A28A8" w14:textId="3F204CD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97685E1" w14:textId="59658ED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8.24.3</w:t>
            </w:r>
          </w:p>
        </w:tc>
        <w:tc>
          <w:tcPr>
            <w:tcW w:w="850" w:type="dxa"/>
            <w:tcBorders>
              <w:top w:val="nil"/>
              <w:left w:val="single" w:sz="4" w:space="0" w:color="auto"/>
              <w:bottom w:val="single" w:sz="4" w:space="0" w:color="auto"/>
              <w:right w:val="single" w:sz="4" w:space="0" w:color="auto"/>
            </w:tcBorders>
          </w:tcPr>
          <w:p w14:paraId="32FAE23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C4BA15" w14:textId="4A31BAE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2B5AD4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595B779" w14:textId="263D231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R4-2411821</w:t>
            </w:r>
          </w:p>
        </w:tc>
        <w:tc>
          <w:tcPr>
            <w:tcW w:w="1984" w:type="dxa"/>
            <w:tcBorders>
              <w:top w:val="single" w:sz="4" w:space="0" w:color="auto"/>
              <w:left w:val="single" w:sz="4" w:space="0" w:color="auto"/>
              <w:bottom w:val="single" w:sz="4" w:space="0" w:color="auto"/>
              <w:right w:val="single" w:sz="4" w:space="0" w:color="auto"/>
            </w:tcBorders>
          </w:tcPr>
          <w:p w14:paraId="0BACA0AF" w14:textId="1279060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[112][226] NR_NTN_Ph3</w:t>
            </w:r>
          </w:p>
        </w:tc>
        <w:tc>
          <w:tcPr>
            <w:tcW w:w="992" w:type="dxa"/>
            <w:tcBorders>
              <w:top w:val="single" w:sz="4" w:space="0" w:color="auto"/>
              <w:left w:val="single" w:sz="4" w:space="0" w:color="auto"/>
              <w:bottom w:val="single" w:sz="4" w:space="0" w:color="auto"/>
              <w:right w:val="single" w:sz="4" w:space="0" w:color="auto"/>
            </w:tcBorders>
          </w:tcPr>
          <w:p w14:paraId="789D19A3" w14:textId="47E7E82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3DED67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7AEE2D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4206A8" w14:textId="633E6FAB"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F065B15" w14:textId="2825208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8.25.5</w:t>
            </w:r>
          </w:p>
        </w:tc>
        <w:tc>
          <w:tcPr>
            <w:tcW w:w="850" w:type="dxa"/>
            <w:tcBorders>
              <w:top w:val="nil"/>
              <w:left w:val="single" w:sz="4" w:space="0" w:color="auto"/>
              <w:bottom w:val="single" w:sz="4" w:space="0" w:color="auto"/>
              <w:right w:val="single" w:sz="4" w:space="0" w:color="auto"/>
            </w:tcBorders>
          </w:tcPr>
          <w:p w14:paraId="11E11E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8714" w14:textId="70DBF75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6F8FA6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EC49025" w14:textId="26C1AB7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R4-2411822</w:t>
            </w:r>
          </w:p>
        </w:tc>
        <w:tc>
          <w:tcPr>
            <w:tcW w:w="1984" w:type="dxa"/>
            <w:tcBorders>
              <w:top w:val="single" w:sz="4" w:space="0" w:color="auto"/>
              <w:left w:val="single" w:sz="4" w:space="0" w:color="auto"/>
              <w:bottom w:val="single" w:sz="4" w:space="0" w:color="auto"/>
              <w:right w:val="single" w:sz="4" w:space="0" w:color="auto"/>
            </w:tcBorders>
          </w:tcPr>
          <w:p w14:paraId="35DACD1C" w14:textId="6EDC77E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[112][227] IoT_NTN_Ph3</w:t>
            </w:r>
          </w:p>
        </w:tc>
        <w:tc>
          <w:tcPr>
            <w:tcW w:w="992" w:type="dxa"/>
            <w:tcBorders>
              <w:top w:val="single" w:sz="4" w:space="0" w:color="auto"/>
              <w:left w:val="single" w:sz="4" w:space="0" w:color="auto"/>
              <w:bottom w:val="single" w:sz="4" w:space="0" w:color="auto"/>
              <w:right w:val="single" w:sz="4" w:space="0" w:color="auto"/>
            </w:tcBorders>
          </w:tcPr>
          <w:p w14:paraId="25FB73B4" w14:textId="1AF1D5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A9293A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436A67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F9DCDD1" w14:textId="0398455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3EDC4E9" w14:textId="335E8A4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8.26.4</w:t>
            </w:r>
          </w:p>
        </w:tc>
        <w:tc>
          <w:tcPr>
            <w:tcW w:w="850" w:type="dxa"/>
            <w:tcBorders>
              <w:top w:val="nil"/>
              <w:left w:val="single" w:sz="4" w:space="0" w:color="auto"/>
              <w:bottom w:val="single" w:sz="4" w:space="0" w:color="auto"/>
              <w:right w:val="single" w:sz="4" w:space="0" w:color="auto"/>
            </w:tcBorders>
          </w:tcPr>
          <w:p w14:paraId="13A7ED6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4B11DC" w14:textId="41AC08F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A3843A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AB9804" w14:textId="4A86593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R4-2411823</w:t>
            </w:r>
          </w:p>
        </w:tc>
        <w:tc>
          <w:tcPr>
            <w:tcW w:w="1984" w:type="dxa"/>
            <w:tcBorders>
              <w:top w:val="single" w:sz="4" w:space="0" w:color="auto"/>
              <w:left w:val="single" w:sz="4" w:space="0" w:color="auto"/>
              <w:bottom w:val="single" w:sz="4" w:space="0" w:color="auto"/>
              <w:right w:val="single" w:sz="4" w:space="0" w:color="auto"/>
            </w:tcBorders>
          </w:tcPr>
          <w:p w14:paraId="59F38D52" w14:textId="1F196D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[112][228] Reply_LS</w:t>
            </w:r>
          </w:p>
        </w:tc>
        <w:tc>
          <w:tcPr>
            <w:tcW w:w="992" w:type="dxa"/>
            <w:tcBorders>
              <w:top w:val="single" w:sz="4" w:space="0" w:color="auto"/>
              <w:left w:val="single" w:sz="4" w:space="0" w:color="auto"/>
              <w:bottom w:val="single" w:sz="4" w:space="0" w:color="auto"/>
              <w:right w:val="single" w:sz="4" w:space="0" w:color="auto"/>
            </w:tcBorders>
          </w:tcPr>
          <w:p w14:paraId="6F8161A5" w14:textId="2D8A64C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18BF57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155DB0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5C0B033" w14:textId="10BCF51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C347CC1" w14:textId="4CEBA374"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9.3</w:t>
            </w:r>
          </w:p>
        </w:tc>
        <w:tc>
          <w:tcPr>
            <w:tcW w:w="850" w:type="dxa"/>
            <w:tcBorders>
              <w:top w:val="nil"/>
              <w:left w:val="single" w:sz="4" w:space="0" w:color="auto"/>
              <w:bottom w:val="single" w:sz="4" w:space="0" w:color="auto"/>
              <w:right w:val="single" w:sz="4" w:space="0" w:color="auto"/>
            </w:tcBorders>
          </w:tcPr>
          <w:p w14:paraId="64A2D074" w14:textId="6F603902" w:rsidR="00FC5C16" w:rsidRPr="0026190E" w:rsidRDefault="006A1934" w:rsidP="00FC5C16">
            <w:pPr>
              <w:overflowPunct/>
              <w:autoSpaceDE/>
              <w:adjustRightInd/>
              <w:spacing w:after="0"/>
              <w:rPr>
                <w:rFonts w:ascii="Arial" w:hAnsi="Arial" w:cs="Arial"/>
                <w:sz w:val="14"/>
                <w:szCs w:val="14"/>
              </w:rPr>
            </w:pPr>
            <w:r>
              <w:rPr>
                <w:rFonts w:ascii="Arial" w:hAnsi="Arial" w:cs="Arial"/>
                <w:sz w:val="14"/>
                <w:szCs w:val="14"/>
              </w:rPr>
              <w:t>not used</w:t>
            </w:r>
          </w:p>
        </w:tc>
        <w:tc>
          <w:tcPr>
            <w:tcW w:w="851" w:type="dxa"/>
            <w:tcBorders>
              <w:top w:val="single" w:sz="4" w:space="0" w:color="auto"/>
              <w:left w:val="nil"/>
              <w:bottom w:val="single" w:sz="4" w:space="0" w:color="auto"/>
              <w:right w:val="single" w:sz="4" w:space="0" w:color="auto"/>
            </w:tcBorders>
            <w:noWrap/>
          </w:tcPr>
          <w:p w14:paraId="5523D1E6" w14:textId="1B9CC175" w:rsidR="00FC5C16" w:rsidRPr="0026190E" w:rsidRDefault="006A1934" w:rsidP="00FC5C16">
            <w:pPr>
              <w:overflowPunct/>
              <w:autoSpaceDE/>
              <w:adjustRightInd/>
              <w:spacing w:after="0"/>
              <w:rPr>
                <w:rFonts w:ascii="Arial" w:hAnsi="Arial" w:cs="Arial"/>
                <w:color w:val="000000"/>
                <w:sz w:val="14"/>
                <w:szCs w:val="14"/>
              </w:rPr>
            </w:pPr>
            <w:r w:rsidRPr="006A1934">
              <w:rPr>
                <w:rFonts w:ascii="Arial" w:hAnsi="Arial" w:cs="Arial"/>
                <w:color w:val="FF0000"/>
                <w:sz w:val="14"/>
                <w:szCs w:val="14"/>
              </w:rPr>
              <w:t>withdrawn</w:t>
            </w:r>
          </w:p>
        </w:tc>
      </w:tr>
      <w:tr w:rsidR="00FC5C16" w:rsidRPr="0026190E" w14:paraId="37F1232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B87B150" w14:textId="3149C0C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R4-2411824</w:t>
            </w:r>
          </w:p>
        </w:tc>
        <w:tc>
          <w:tcPr>
            <w:tcW w:w="1984" w:type="dxa"/>
            <w:tcBorders>
              <w:top w:val="single" w:sz="4" w:space="0" w:color="auto"/>
              <w:left w:val="single" w:sz="4" w:space="0" w:color="auto"/>
              <w:bottom w:val="single" w:sz="4" w:space="0" w:color="auto"/>
              <w:right w:val="single" w:sz="4" w:space="0" w:color="auto"/>
            </w:tcBorders>
          </w:tcPr>
          <w:p w14:paraId="5FAA0F85" w14:textId="75753D8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[112][229] RRM_Spec_Improvement</w:t>
            </w:r>
          </w:p>
        </w:tc>
        <w:tc>
          <w:tcPr>
            <w:tcW w:w="992" w:type="dxa"/>
            <w:tcBorders>
              <w:top w:val="single" w:sz="4" w:space="0" w:color="auto"/>
              <w:left w:val="single" w:sz="4" w:space="0" w:color="auto"/>
              <w:bottom w:val="single" w:sz="4" w:space="0" w:color="auto"/>
              <w:right w:val="single" w:sz="4" w:space="0" w:color="auto"/>
            </w:tcBorders>
          </w:tcPr>
          <w:p w14:paraId="1A2249C5" w14:textId="2DC6367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074C5F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ADC2FF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C28BAEC" w14:textId="2B347D0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197BF50" w14:textId="06EA74EE"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10.1</w:t>
            </w:r>
          </w:p>
        </w:tc>
        <w:tc>
          <w:tcPr>
            <w:tcW w:w="850" w:type="dxa"/>
            <w:tcBorders>
              <w:top w:val="nil"/>
              <w:left w:val="single" w:sz="4" w:space="0" w:color="auto"/>
              <w:bottom w:val="single" w:sz="4" w:space="0" w:color="auto"/>
              <w:right w:val="single" w:sz="4" w:space="0" w:color="auto"/>
            </w:tcBorders>
          </w:tcPr>
          <w:p w14:paraId="35930FC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5D1AD45" w14:textId="69A9EA82" w:rsidR="00FC5C16" w:rsidRPr="0026190E" w:rsidRDefault="00FC5C16" w:rsidP="00FC5C16">
            <w:pPr>
              <w:overflowPunct/>
              <w:autoSpaceDE/>
              <w:adjustRightInd/>
              <w:spacing w:after="0"/>
              <w:rPr>
                <w:rFonts w:ascii="Arial" w:hAnsi="Arial" w:cs="Arial"/>
                <w:color w:val="000000"/>
                <w:sz w:val="14"/>
                <w:szCs w:val="14"/>
              </w:rPr>
            </w:pPr>
          </w:p>
        </w:tc>
      </w:tr>
    </w:tbl>
    <w:p w14:paraId="7333687A" w14:textId="77777777" w:rsidR="0026190E" w:rsidRPr="0026190E" w:rsidRDefault="0026190E" w:rsidP="0026190E"/>
    <w:p w14:paraId="163BFDA5"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3A.3</w:t>
      </w:r>
      <w:r w:rsidRPr="0026190E">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26190E" w:rsidRPr="0026190E" w14:paraId="25D572BA"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67E570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07DD178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7DBB50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52BC055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224A402"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2B4A15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69D69EF"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5FF5B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F83941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106472" w:rsidRPr="0026190E" w14:paraId="50374C9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89F15ED" w14:textId="0788DA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R4-2413401</w:t>
            </w:r>
          </w:p>
        </w:tc>
        <w:tc>
          <w:tcPr>
            <w:tcW w:w="1984" w:type="dxa"/>
            <w:tcBorders>
              <w:top w:val="nil"/>
              <w:left w:val="nil"/>
              <w:bottom w:val="single" w:sz="4" w:space="0" w:color="A6A6A6"/>
              <w:right w:val="single" w:sz="4" w:space="0" w:color="A6A6A6"/>
            </w:tcBorders>
          </w:tcPr>
          <w:p w14:paraId="5A18DC18" w14:textId="283A127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[112][301] BSRF_Maintenance</w:t>
            </w:r>
          </w:p>
        </w:tc>
        <w:tc>
          <w:tcPr>
            <w:tcW w:w="992" w:type="dxa"/>
            <w:tcBorders>
              <w:top w:val="nil"/>
              <w:left w:val="nil"/>
              <w:bottom w:val="single" w:sz="4" w:space="0" w:color="A6A6A6"/>
              <w:right w:val="single" w:sz="4" w:space="0" w:color="A6A6A6"/>
            </w:tcBorders>
          </w:tcPr>
          <w:p w14:paraId="06C06B00" w14:textId="56E31D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1ED5902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208080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27CE0E" w14:textId="2FA8000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718B1B3" w14:textId="74FD1BB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6965FCDA"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8A22A24" w14:textId="4B5C6EB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AFE12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483234F" w14:textId="61E109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R4-2413402</w:t>
            </w:r>
          </w:p>
        </w:tc>
        <w:tc>
          <w:tcPr>
            <w:tcW w:w="1984" w:type="dxa"/>
            <w:tcBorders>
              <w:top w:val="nil"/>
              <w:left w:val="nil"/>
              <w:bottom w:val="single" w:sz="4" w:space="0" w:color="A6A6A6"/>
              <w:right w:val="single" w:sz="4" w:space="0" w:color="A6A6A6"/>
            </w:tcBorders>
          </w:tcPr>
          <w:p w14:paraId="65EE8CB3" w14:textId="11345CC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[112][302] NR_NTN_enh_SAN_RF</w:t>
            </w:r>
          </w:p>
        </w:tc>
        <w:tc>
          <w:tcPr>
            <w:tcW w:w="992" w:type="dxa"/>
            <w:tcBorders>
              <w:top w:val="nil"/>
              <w:left w:val="nil"/>
              <w:bottom w:val="single" w:sz="4" w:space="0" w:color="A6A6A6"/>
              <w:right w:val="single" w:sz="4" w:space="0" w:color="A6A6A6"/>
            </w:tcBorders>
          </w:tcPr>
          <w:p w14:paraId="0B98AABD" w14:textId="20D88D5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7ADAC3D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98DFC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CCF3A9" w14:textId="1DC6E26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5AC809A" w14:textId="2D1E75C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45CE3E2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325BF2" w14:textId="341098B5" w:rsidR="00106472" w:rsidRPr="0026190E" w:rsidRDefault="00106472" w:rsidP="00106472">
            <w:pPr>
              <w:overflowPunct/>
              <w:autoSpaceDE/>
              <w:adjustRightInd/>
              <w:spacing w:after="0"/>
              <w:rPr>
                <w:rFonts w:ascii="Arial" w:hAnsi="Arial" w:cs="Arial"/>
                <w:sz w:val="14"/>
                <w:szCs w:val="14"/>
              </w:rPr>
            </w:pPr>
          </w:p>
        </w:tc>
      </w:tr>
      <w:tr w:rsidR="00106472" w:rsidRPr="0026190E" w14:paraId="348298C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00E2791" w14:textId="2EB257C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R4-2413403</w:t>
            </w:r>
          </w:p>
        </w:tc>
        <w:tc>
          <w:tcPr>
            <w:tcW w:w="1984" w:type="dxa"/>
            <w:tcBorders>
              <w:top w:val="nil"/>
              <w:left w:val="nil"/>
              <w:bottom w:val="single" w:sz="4" w:space="0" w:color="A6A6A6"/>
              <w:right w:val="single" w:sz="4" w:space="0" w:color="A6A6A6"/>
            </w:tcBorders>
          </w:tcPr>
          <w:p w14:paraId="2A10C01E" w14:textId="0ADD869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[112][303] NR_NTN_enh_SysParams_Coex_UERF</w:t>
            </w:r>
          </w:p>
        </w:tc>
        <w:tc>
          <w:tcPr>
            <w:tcW w:w="992" w:type="dxa"/>
            <w:tcBorders>
              <w:top w:val="nil"/>
              <w:left w:val="nil"/>
              <w:bottom w:val="single" w:sz="4" w:space="0" w:color="A6A6A6"/>
              <w:right w:val="single" w:sz="4" w:space="0" w:color="A6A6A6"/>
            </w:tcBorders>
          </w:tcPr>
          <w:p w14:paraId="5FA6FB97" w14:textId="6F80416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40EAE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4E9AC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C958069" w14:textId="7AD5D0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6C4976" w14:textId="04995C31"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6B4AFD8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ECC65C" w14:textId="7BBF28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EA3CE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12AFC15" w14:textId="265975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R4-2413404</w:t>
            </w:r>
          </w:p>
        </w:tc>
        <w:tc>
          <w:tcPr>
            <w:tcW w:w="1984" w:type="dxa"/>
            <w:tcBorders>
              <w:top w:val="nil"/>
              <w:left w:val="nil"/>
              <w:bottom w:val="single" w:sz="4" w:space="0" w:color="A6A6A6"/>
              <w:right w:val="single" w:sz="4" w:space="0" w:color="A6A6A6"/>
            </w:tcBorders>
          </w:tcPr>
          <w:p w14:paraId="39156E8C" w14:textId="5100063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[112][304] NR_netcon_repeater_RF</w:t>
            </w:r>
          </w:p>
        </w:tc>
        <w:tc>
          <w:tcPr>
            <w:tcW w:w="992" w:type="dxa"/>
            <w:tcBorders>
              <w:top w:val="nil"/>
              <w:left w:val="nil"/>
              <w:bottom w:val="single" w:sz="4" w:space="0" w:color="A6A6A6"/>
              <w:right w:val="single" w:sz="4" w:space="0" w:color="A6A6A6"/>
            </w:tcBorders>
          </w:tcPr>
          <w:p w14:paraId="063EBE30" w14:textId="08FBD50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3012FC4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365C6A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283B73C" w14:textId="17D5452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2195137" w14:textId="0A7271C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5.31.7</w:t>
            </w:r>
          </w:p>
        </w:tc>
        <w:tc>
          <w:tcPr>
            <w:tcW w:w="850" w:type="dxa"/>
            <w:tcBorders>
              <w:top w:val="single" w:sz="4" w:space="0" w:color="auto"/>
              <w:left w:val="single" w:sz="4" w:space="0" w:color="auto"/>
              <w:bottom w:val="single" w:sz="4" w:space="0" w:color="auto"/>
              <w:right w:val="single" w:sz="4" w:space="0" w:color="auto"/>
            </w:tcBorders>
          </w:tcPr>
          <w:p w14:paraId="404D6B5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1BE9EE" w14:textId="6F6E767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F03368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7305ED7" w14:textId="402783D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lastRenderedPageBreak/>
              <w:t>R4-2413405</w:t>
            </w:r>
          </w:p>
        </w:tc>
        <w:tc>
          <w:tcPr>
            <w:tcW w:w="1984" w:type="dxa"/>
            <w:tcBorders>
              <w:top w:val="nil"/>
              <w:left w:val="nil"/>
              <w:bottom w:val="single" w:sz="4" w:space="0" w:color="A6A6A6"/>
              <w:right w:val="single" w:sz="4" w:space="0" w:color="A6A6A6"/>
            </w:tcBorders>
          </w:tcPr>
          <w:p w14:paraId="35B3128E" w14:textId="46F8DDD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[112][305] NR_BS_RF</w:t>
            </w:r>
          </w:p>
        </w:tc>
        <w:tc>
          <w:tcPr>
            <w:tcW w:w="992" w:type="dxa"/>
            <w:tcBorders>
              <w:top w:val="nil"/>
              <w:left w:val="nil"/>
              <w:bottom w:val="single" w:sz="4" w:space="0" w:color="A6A6A6"/>
              <w:right w:val="single" w:sz="4" w:space="0" w:color="A6A6A6"/>
            </w:tcBorders>
          </w:tcPr>
          <w:p w14:paraId="31DBB11F" w14:textId="54625C3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426BC7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D180E2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38C24" w14:textId="4FA74B2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A840DBC" w14:textId="6384D9E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tcPr>
          <w:p w14:paraId="070F91C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5961A0" w14:textId="7BC2C35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FC5BC9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4EC49D" w14:textId="5C777F4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R4-2413406</w:t>
            </w:r>
          </w:p>
        </w:tc>
        <w:tc>
          <w:tcPr>
            <w:tcW w:w="1984" w:type="dxa"/>
            <w:tcBorders>
              <w:top w:val="nil"/>
              <w:left w:val="nil"/>
              <w:bottom w:val="single" w:sz="4" w:space="0" w:color="A6A6A6"/>
              <w:right w:val="single" w:sz="4" w:space="0" w:color="A6A6A6"/>
            </w:tcBorders>
          </w:tcPr>
          <w:p w14:paraId="4DD97507" w14:textId="6F5B42A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[112][306] NR_ATG_enh</w:t>
            </w:r>
          </w:p>
        </w:tc>
        <w:tc>
          <w:tcPr>
            <w:tcW w:w="992" w:type="dxa"/>
            <w:tcBorders>
              <w:top w:val="nil"/>
              <w:left w:val="nil"/>
              <w:bottom w:val="single" w:sz="4" w:space="0" w:color="A6A6A6"/>
              <w:right w:val="single" w:sz="4" w:space="0" w:color="A6A6A6"/>
            </w:tcBorders>
          </w:tcPr>
          <w:p w14:paraId="2A6B7E03" w14:textId="1B17E0E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78CE053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AAFD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D76DD3" w14:textId="40EFCFD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79D1504" w14:textId="7AA86C9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003BFA5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800BFAB" w14:textId="79CD996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9512B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FE0E147" w14:textId="7E1C8DA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R4-2413407</w:t>
            </w:r>
          </w:p>
        </w:tc>
        <w:tc>
          <w:tcPr>
            <w:tcW w:w="1984" w:type="dxa"/>
            <w:tcBorders>
              <w:top w:val="nil"/>
              <w:left w:val="nil"/>
              <w:bottom w:val="single" w:sz="4" w:space="0" w:color="A6A6A6"/>
              <w:right w:val="single" w:sz="4" w:space="0" w:color="A6A6A6"/>
            </w:tcBorders>
          </w:tcPr>
          <w:p w14:paraId="412F268D" w14:textId="2874452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[112][307] NR_duplex_evo_General</w:t>
            </w:r>
          </w:p>
        </w:tc>
        <w:tc>
          <w:tcPr>
            <w:tcW w:w="992" w:type="dxa"/>
            <w:tcBorders>
              <w:top w:val="nil"/>
              <w:left w:val="nil"/>
              <w:bottom w:val="single" w:sz="4" w:space="0" w:color="A6A6A6"/>
              <w:right w:val="single" w:sz="4" w:space="0" w:color="A6A6A6"/>
            </w:tcBorders>
          </w:tcPr>
          <w:p w14:paraId="48E6CD2F" w14:textId="0F8D7CE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95A555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989FA6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58E411" w14:textId="1E11503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6322A22" w14:textId="2A5B293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1D87188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C55D31" w14:textId="5F83F84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A5F1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FAEDBD" w14:textId="41FC6E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R4-2413408</w:t>
            </w:r>
          </w:p>
        </w:tc>
        <w:tc>
          <w:tcPr>
            <w:tcW w:w="1984" w:type="dxa"/>
            <w:tcBorders>
              <w:top w:val="nil"/>
              <w:left w:val="nil"/>
              <w:bottom w:val="single" w:sz="4" w:space="0" w:color="A6A6A6"/>
              <w:right w:val="single" w:sz="4" w:space="0" w:color="A6A6A6"/>
            </w:tcBorders>
          </w:tcPr>
          <w:p w14:paraId="4A7F328B" w14:textId="0C25F9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[112][308] NR_duplex_evo_BSRF</w:t>
            </w:r>
          </w:p>
        </w:tc>
        <w:tc>
          <w:tcPr>
            <w:tcW w:w="992" w:type="dxa"/>
            <w:tcBorders>
              <w:top w:val="nil"/>
              <w:left w:val="nil"/>
              <w:bottom w:val="single" w:sz="4" w:space="0" w:color="A6A6A6"/>
              <w:right w:val="single" w:sz="4" w:space="0" w:color="A6A6A6"/>
            </w:tcBorders>
          </w:tcPr>
          <w:p w14:paraId="0CC2D1E5" w14:textId="27EC5CD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8FAF8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F0A53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3DB3D8" w14:textId="0DD7959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C292D2C" w14:textId="0647D6C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52B6EAA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557B5C" w14:textId="64D8F4F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06ED51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BCE2FE6" w14:textId="31B2DFF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R4-2413409</w:t>
            </w:r>
          </w:p>
        </w:tc>
        <w:tc>
          <w:tcPr>
            <w:tcW w:w="1984" w:type="dxa"/>
            <w:tcBorders>
              <w:top w:val="nil"/>
              <w:left w:val="nil"/>
              <w:bottom w:val="single" w:sz="4" w:space="0" w:color="A6A6A6"/>
              <w:right w:val="single" w:sz="4" w:space="0" w:color="A6A6A6"/>
            </w:tcBorders>
          </w:tcPr>
          <w:p w14:paraId="401055C8" w14:textId="3646556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[112][309] NR_LPWUS</w:t>
            </w:r>
          </w:p>
        </w:tc>
        <w:tc>
          <w:tcPr>
            <w:tcW w:w="992" w:type="dxa"/>
            <w:tcBorders>
              <w:top w:val="nil"/>
              <w:left w:val="nil"/>
              <w:bottom w:val="single" w:sz="4" w:space="0" w:color="A6A6A6"/>
              <w:right w:val="single" w:sz="4" w:space="0" w:color="A6A6A6"/>
            </w:tcBorders>
          </w:tcPr>
          <w:p w14:paraId="4DB7C195" w14:textId="434822D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D8A487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0C02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B6DB34" w14:textId="143FCE2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2041BC0" w14:textId="0D08517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2A987F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D2DCD6" w14:textId="723995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695ACBF"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F26511" w14:textId="416E8A8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R4-2413410</w:t>
            </w:r>
          </w:p>
        </w:tc>
        <w:tc>
          <w:tcPr>
            <w:tcW w:w="1984" w:type="dxa"/>
            <w:tcBorders>
              <w:top w:val="nil"/>
              <w:left w:val="nil"/>
              <w:bottom w:val="single" w:sz="4" w:space="0" w:color="A6A6A6"/>
              <w:right w:val="single" w:sz="4" w:space="0" w:color="A6A6A6"/>
            </w:tcBorders>
          </w:tcPr>
          <w:p w14:paraId="2C1C2B79" w14:textId="48C5E5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[112][310] NR_NTN_Ph3_General_SAN_RF</w:t>
            </w:r>
          </w:p>
        </w:tc>
        <w:tc>
          <w:tcPr>
            <w:tcW w:w="992" w:type="dxa"/>
            <w:tcBorders>
              <w:top w:val="nil"/>
              <w:left w:val="nil"/>
              <w:bottom w:val="single" w:sz="4" w:space="0" w:color="A6A6A6"/>
              <w:right w:val="single" w:sz="4" w:space="0" w:color="A6A6A6"/>
            </w:tcBorders>
          </w:tcPr>
          <w:p w14:paraId="4FBC82D2" w14:textId="6B121FA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0DF37F2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16256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8B60B3" w14:textId="4536B33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098D2B" w14:textId="1328FCC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37971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50FB4BD" w14:textId="2616C7F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9D7E2C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710FF6A" w14:textId="3155BE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R4-2413411</w:t>
            </w:r>
          </w:p>
        </w:tc>
        <w:tc>
          <w:tcPr>
            <w:tcW w:w="1984" w:type="dxa"/>
            <w:tcBorders>
              <w:top w:val="nil"/>
              <w:left w:val="nil"/>
              <w:bottom w:val="single" w:sz="4" w:space="0" w:color="A6A6A6"/>
              <w:right w:val="single" w:sz="4" w:space="0" w:color="A6A6A6"/>
            </w:tcBorders>
          </w:tcPr>
          <w:p w14:paraId="72237227" w14:textId="4189B7C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[112][311] NR_NTN_Ph3_UE_RF</w:t>
            </w:r>
          </w:p>
        </w:tc>
        <w:tc>
          <w:tcPr>
            <w:tcW w:w="992" w:type="dxa"/>
            <w:tcBorders>
              <w:top w:val="nil"/>
              <w:left w:val="nil"/>
              <w:bottom w:val="single" w:sz="4" w:space="0" w:color="A6A6A6"/>
              <w:right w:val="single" w:sz="4" w:space="0" w:color="A6A6A6"/>
            </w:tcBorders>
          </w:tcPr>
          <w:p w14:paraId="54DF2A8B" w14:textId="5B5B290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106FF16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18C231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2B88DD" w14:textId="03C2530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2E801E" w14:textId="2676E00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7F5E613"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88454F" w14:textId="530339C2"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3B1D5A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A24E375" w14:textId="5342AB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R4-2413412</w:t>
            </w:r>
          </w:p>
        </w:tc>
        <w:tc>
          <w:tcPr>
            <w:tcW w:w="1984" w:type="dxa"/>
            <w:tcBorders>
              <w:top w:val="nil"/>
              <w:left w:val="nil"/>
              <w:bottom w:val="single" w:sz="4" w:space="0" w:color="A6A6A6"/>
              <w:right w:val="single" w:sz="4" w:space="0" w:color="A6A6A6"/>
            </w:tcBorders>
          </w:tcPr>
          <w:p w14:paraId="0436EB8E" w14:textId="3FBCBD5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[112][312] NR_IoT_NTN_less_than_5MHz_UERF</w:t>
            </w:r>
          </w:p>
        </w:tc>
        <w:tc>
          <w:tcPr>
            <w:tcW w:w="992" w:type="dxa"/>
            <w:tcBorders>
              <w:top w:val="nil"/>
              <w:left w:val="nil"/>
              <w:bottom w:val="single" w:sz="4" w:space="0" w:color="A6A6A6"/>
              <w:right w:val="single" w:sz="4" w:space="0" w:color="A6A6A6"/>
            </w:tcBorders>
          </w:tcPr>
          <w:p w14:paraId="49F75737" w14:textId="46B82F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(Xiaomi)</w:t>
            </w:r>
          </w:p>
        </w:tc>
        <w:tc>
          <w:tcPr>
            <w:tcW w:w="568" w:type="dxa"/>
            <w:tcBorders>
              <w:top w:val="single" w:sz="4" w:space="0" w:color="auto"/>
              <w:left w:val="nil"/>
              <w:bottom w:val="single" w:sz="4" w:space="0" w:color="auto"/>
              <w:right w:val="single" w:sz="4" w:space="0" w:color="auto"/>
            </w:tcBorders>
            <w:hideMark/>
          </w:tcPr>
          <w:p w14:paraId="30D9AE6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A045B9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43A9636" w14:textId="3959518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6A14DBD" w14:textId="397E003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0530276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634DF1" w14:textId="3DCBA33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492B0AA" w14:textId="77777777" w:rsidTr="000C050E">
        <w:trPr>
          <w:trHeight w:val="316"/>
        </w:trPr>
        <w:tc>
          <w:tcPr>
            <w:tcW w:w="987" w:type="dxa"/>
            <w:tcBorders>
              <w:top w:val="nil"/>
              <w:left w:val="single" w:sz="4" w:space="0" w:color="A6A6A6"/>
              <w:bottom w:val="single" w:sz="4" w:space="0" w:color="auto"/>
              <w:right w:val="single" w:sz="4" w:space="0" w:color="A6A6A6"/>
            </w:tcBorders>
          </w:tcPr>
          <w:p w14:paraId="485DCC2B" w14:textId="230A23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R4-2413413</w:t>
            </w:r>
          </w:p>
        </w:tc>
        <w:tc>
          <w:tcPr>
            <w:tcW w:w="1984" w:type="dxa"/>
            <w:tcBorders>
              <w:top w:val="nil"/>
              <w:left w:val="nil"/>
              <w:bottom w:val="single" w:sz="4" w:space="0" w:color="auto"/>
              <w:right w:val="single" w:sz="4" w:space="0" w:color="A6A6A6"/>
            </w:tcBorders>
          </w:tcPr>
          <w:p w14:paraId="516E746C" w14:textId="56F4E7B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[112][313] NR_IoT_NTN_less_than_5MHz_BSRF</w:t>
            </w:r>
          </w:p>
        </w:tc>
        <w:tc>
          <w:tcPr>
            <w:tcW w:w="992" w:type="dxa"/>
            <w:tcBorders>
              <w:top w:val="nil"/>
              <w:left w:val="nil"/>
              <w:bottom w:val="single" w:sz="4" w:space="0" w:color="auto"/>
              <w:right w:val="single" w:sz="4" w:space="0" w:color="A6A6A6"/>
            </w:tcBorders>
          </w:tcPr>
          <w:p w14:paraId="1575352B" w14:textId="0C6B2EC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4C85759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6FDA3F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B88CADF" w14:textId="24189460"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9DB9C11" w14:textId="31DAAE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48FEDD7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83EFC8" w14:textId="48404ED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2B86D7" w14:textId="77777777" w:rsidTr="000C050E">
        <w:trPr>
          <w:trHeight w:val="316"/>
        </w:trPr>
        <w:tc>
          <w:tcPr>
            <w:tcW w:w="987" w:type="dxa"/>
            <w:tcBorders>
              <w:top w:val="single" w:sz="4" w:space="0" w:color="auto"/>
              <w:left w:val="single" w:sz="4" w:space="0" w:color="A6A6A6"/>
              <w:bottom w:val="single" w:sz="4" w:space="0" w:color="A6A6A6"/>
              <w:right w:val="single" w:sz="4" w:space="0" w:color="A6A6A6"/>
            </w:tcBorders>
          </w:tcPr>
          <w:p w14:paraId="0A90178B" w14:textId="06EF52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R4-2413414</w:t>
            </w:r>
          </w:p>
        </w:tc>
        <w:tc>
          <w:tcPr>
            <w:tcW w:w="1984" w:type="dxa"/>
            <w:tcBorders>
              <w:top w:val="single" w:sz="4" w:space="0" w:color="auto"/>
              <w:left w:val="nil"/>
              <w:bottom w:val="single" w:sz="4" w:space="0" w:color="A6A6A6"/>
              <w:right w:val="single" w:sz="4" w:space="0" w:color="A6A6A6"/>
            </w:tcBorders>
          </w:tcPr>
          <w:p w14:paraId="54E3E24C" w14:textId="264E24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[112][314] NR_NTN_Ku_Band_General</w:t>
            </w:r>
          </w:p>
        </w:tc>
        <w:tc>
          <w:tcPr>
            <w:tcW w:w="992" w:type="dxa"/>
            <w:tcBorders>
              <w:top w:val="single" w:sz="4" w:space="0" w:color="auto"/>
              <w:left w:val="nil"/>
              <w:bottom w:val="single" w:sz="4" w:space="0" w:color="A6A6A6"/>
              <w:right w:val="single" w:sz="4" w:space="0" w:color="A6A6A6"/>
            </w:tcBorders>
          </w:tcPr>
          <w:p w14:paraId="456D5D4B" w14:textId="1ED6202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(Eutelsat)</w:t>
            </w:r>
          </w:p>
        </w:tc>
        <w:tc>
          <w:tcPr>
            <w:tcW w:w="568" w:type="dxa"/>
            <w:tcBorders>
              <w:top w:val="single" w:sz="4" w:space="0" w:color="auto"/>
              <w:left w:val="nil"/>
              <w:bottom w:val="single" w:sz="4" w:space="0" w:color="auto"/>
              <w:right w:val="single" w:sz="4" w:space="0" w:color="auto"/>
            </w:tcBorders>
            <w:hideMark/>
          </w:tcPr>
          <w:p w14:paraId="0FA0DE5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97F60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6AB38AA" w14:textId="6346AF0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1A9975E" w14:textId="2D66FAAA"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2220C12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D9F8E86" w14:textId="661E59B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76AB9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E0CFFB" w14:textId="179CA1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R4-2413415</w:t>
            </w:r>
          </w:p>
        </w:tc>
        <w:tc>
          <w:tcPr>
            <w:tcW w:w="1984" w:type="dxa"/>
            <w:tcBorders>
              <w:top w:val="nil"/>
              <w:left w:val="nil"/>
              <w:bottom w:val="single" w:sz="4" w:space="0" w:color="A6A6A6"/>
              <w:right w:val="single" w:sz="4" w:space="0" w:color="A6A6A6"/>
            </w:tcBorders>
          </w:tcPr>
          <w:p w14:paraId="60979CE9" w14:textId="6EFDFE6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[112][315] NR_NTN_Ku_Band_UE_SAN_RF</w:t>
            </w:r>
          </w:p>
        </w:tc>
        <w:tc>
          <w:tcPr>
            <w:tcW w:w="992" w:type="dxa"/>
            <w:tcBorders>
              <w:top w:val="nil"/>
              <w:left w:val="nil"/>
              <w:bottom w:val="single" w:sz="4" w:space="0" w:color="A6A6A6"/>
              <w:right w:val="single" w:sz="4" w:space="0" w:color="A6A6A6"/>
            </w:tcBorders>
          </w:tcPr>
          <w:p w14:paraId="336B707C" w14:textId="2115C3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(CHTTL)</w:t>
            </w:r>
          </w:p>
        </w:tc>
        <w:tc>
          <w:tcPr>
            <w:tcW w:w="568" w:type="dxa"/>
            <w:tcBorders>
              <w:top w:val="single" w:sz="4" w:space="0" w:color="auto"/>
              <w:left w:val="nil"/>
              <w:bottom w:val="single" w:sz="4" w:space="0" w:color="auto"/>
              <w:right w:val="single" w:sz="4" w:space="0" w:color="auto"/>
            </w:tcBorders>
            <w:hideMark/>
          </w:tcPr>
          <w:p w14:paraId="3BC716B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FBF6A3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5B4E06" w14:textId="40E7CA8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2CD07EF" w14:textId="62AB226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4EB627C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21C45B" w14:textId="35657F4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58E7BB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AA1226A" w14:textId="5B04ADF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R4-2413416</w:t>
            </w:r>
          </w:p>
        </w:tc>
        <w:tc>
          <w:tcPr>
            <w:tcW w:w="1984" w:type="dxa"/>
            <w:tcBorders>
              <w:top w:val="nil"/>
              <w:left w:val="nil"/>
              <w:bottom w:val="single" w:sz="4" w:space="0" w:color="A6A6A6"/>
              <w:right w:val="single" w:sz="4" w:space="0" w:color="A6A6A6"/>
            </w:tcBorders>
          </w:tcPr>
          <w:p w14:paraId="62B1E139" w14:textId="5D93B7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[112][316] IoT_NTN_Ph3</w:t>
            </w:r>
          </w:p>
        </w:tc>
        <w:tc>
          <w:tcPr>
            <w:tcW w:w="992" w:type="dxa"/>
            <w:tcBorders>
              <w:top w:val="nil"/>
              <w:left w:val="nil"/>
              <w:bottom w:val="single" w:sz="4" w:space="0" w:color="A6A6A6"/>
              <w:right w:val="single" w:sz="4" w:space="0" w:color="A6A6A6"/>
            </w:tcBorders>
          </w:tcPr>
          <w:p w14:paraId="5D1A21B2" w14:textId="06E2360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(MediaTek)</w:t>
            </w:r>
          </w:p>
        </w:tc>
        <w:tc>
          <w:tcPr>
            <w:tcW w:w="568" w:type="dxa"/>
            <w:tcBorders>
              <w:top w:val="single" w:sz="4" w:space="0" w:color="auto"/>
              <w:left w:val="nil"/>
              <w:bottom w:val="single" w:sz="4" w:space="0" w:color="auto"/>
              <w:right w:val="single" w:sz="4" w:space="0" w:color="auto"/>
            </w:tcBorders>
            <w:hideMark/>
          </w:tcPr>
          <w:p w14:paraId="4E8B894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A1E13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1E3BD" w14:textId="2D3337C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AEAB4BB" w14:textId="5A5295D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8.26.4</w:t>
            </w:r>
          </w:p>
        </w:tc>
        <w:tc>
          <w:tcPr>
            <w:tcW w:w="850" w:type="dxa"/>
            <w:tcBorders>
              <w:top w:val="single" w:sz="4" w:space="0" w:color="auto"/>
              <w:left w:val="single" w:sz="4" w:space="0" w:color="auto"/>
              <w:bottom w:val="single" w:sz="4" w:space="0" w:color="auto"/>
              <w:right w:val="single" w:sz="4" w:space="0" w:color="auto"/>
            </w:tcBorders>
          </w:tcPr>
          <w:p w14:paraId="2924596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2878F39" w14:textId="11CFA10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14A1679"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2DC937" w14:textId="2F3F8F3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R4-2413417</w:t>
            </w:r>
          </w:p>
        </w:tc>
        <w:tc>
          <w:tcPr>
            <w:tcW w:w="1984" w:type="dxa"/>
            <w:tcBorders>
              <w:top w:val="nil"/>
              <w:left w:val="nil"/>
              <w:bottom w:val="single" w:sz="4" w:space="0" w:color="A6A6A6"/>
              <w:right w:val="single" w:sz="4" w:space="0" w:color="A6A6A6"/>
            </w:tcBorders>
          </w:tcPr>
          <w:p w14:paraId="358D2EBA" w14:textId="346742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[112][317] Demod_Maintenance</w:t>
            </w:r>
          </w:p>
        </w:tc>
        <w:tc>
          <w:tcPr>
            <w:tcW w:w="992" w:type="dxa"/>
            <w:tcBorders>
              <w:top w:val="nil"/>
              <w:left w:val="nil"/>
              <w:bottom w:val="single" w:sz="4" w:space="0" w:color="A6A6A6"/>
              <w:right w:val="single" w:sz="4" w:space="0" w:color="A6A6A6"/>
            </w:tcBorders>
          </w:tcPr>
          <w:p w14:paraId="0446770E" w14:textId="786FD1F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E5213A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DC7BC2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28A6556" w14:textId="3498607C"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25E5210" w14:textId="2D4A3DB5"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477EDDA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0AE041" w14:textId="656251A7" w:rsidR="00106472" w:rsidRPr="0026190E" w:rsidRDefault="00106472" w:rsidP="00106472">
            <w:pPr>
              <w:overflowPunct/>
              <w:autoSpaceDE/>
              <w:adjustRightInd/>
              <w:spacing w:after="0"/>
              <w:rPr>
                <w:rFonts w:ascii="Arial" w:hAnsi="Arial" w:cs="Arial"/>
                <w:sz w:val="14"/>
                <w:szCs w:val="14"/>
              </w:rPr>
            </w:pPr>
          </w:p>
        </w:tc>
      </w:tr>
      <w:tr w:rsidR="00106472" w:rsidRPr="0026190E" w14:paraId="02D682E2"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24CF945" w14:textId="74D6CE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R4-2413418</w:t>
            </w:r>
          </w:p>
        </w:tc>
        <w:tc>
          <w:tcPr>
            <w:tcW w:w="1984" w:type="dxa"/>
            <w:tcBorders>
              <w:top w:val="nil"/>
              <w:left w:val="nil"/>
              <w:bottom w:val="single" w:sz="4" w:space="0" w:color="A6A6A6"/>
              <w:right w:val="single" w:sz="4" w:space="0" w:color="A6A6A6"/>
            </w:tcBorders>
          </w:tcPr>
          <w:p w14:paraId="0E03B9B1" w14:textId="6FCCCD4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[112][318] RF_FR1_enh2_Demod</w:t>
            </w:r>
          </w:p>
        </w:tc>
        <w:tc>
          <w:tcPr>
            <w:tcW w:w="992" w:type="dxa"/>
            <w:tcBorders>
              <w:top w:val="nil"/>
              <w:left w:val="nil"/>
              <w:bottom w:val="single" w:sz="4" w:space="0" w:color="A6A6A6"/>
              <w:right w:val="single" w:sz="4" w:space="0" w:color="A6A6A6"/>
            </w:tcBorders>
          </w:tcPr>
          <w:p w14:paraId="3FF764E3" w14:textId="1EEC411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0E62B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90DD88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33982B9" w14:textId="0A996A5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058C374" w14:textId="142E06D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5.9.4</w:t>
            </w:r>
          </w:p>
        </w:tc>
        <w:tc>
          <w:tcPr>
            <w:tcW w:w="850" w:type="dxa"/>
            <w:tcBorders>
              <w:top w:val="single" w:sz="4" w:space="0" w:color="auto"/>
              <w:left w:val="single" w:sz="4" w:space="0" w:color="auto"/>
              <w:bottom w:val="single" w:sz="4" w:space="0" w:color="auto"/>
              <w:right w:val="single" w:sz="4" w:space="0" w:color="auto"/>
            </w:tcBorders>
          </w:tcPr>
          <w:p w14:paraId="484F2796"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FAE754B" w14:textId="07E35D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441F5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A67DA43" w14:textId="688AB6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R4-2413419</w:t>
            </w:r>
          </w:p>
        </w:tc>
        <w:tc>
          <w:tcPr>
            <w:tcW w:w="1984" w:type="dxa"/>
            <w:tcBorders>
              <w:top w:val="nil"/>
              <w:left w:val="nil"/>
              <w:bottom w:val="single" w:sz="4" w:space="0" w:color="A6A6A6"/>
              <w:right w:val="single" w:sz="4" w:space="0" w:color="A6A6A6"/>
            </w:tcBorders>
          </w:tcPr>
          <w:p w14:paraId="7D2D2517" w14:textId="2C76D34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[112][319] NR_FR1_lessthan_5MHz_BW_demod</w:t>
            </w:r>
          </w:p>
        </w:tc>
        <w:tc>
          <w:tcPr>
            <w:tcW w:w="992" w:type="dxa"/>
            <w:tcBorders>
              <w:top w:val="nil"/>
              <w:left w:val="nil"/>
              <w:bottom w:val="single" w:sz="4" w:space="0" w:color="A6A6A6"/>
              <w:right w:val="single" w:sz="4" w:space="0" w:color="A6A6A6"/>
            </w:tcBorders>
          </w:tcPr>
          <w:p w14:paraId="47F4D1BA" w14:textId="6593703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61E957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E59390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EE3F07" w14:textId="62B780D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1F4B5D3" w14:textId="44CA62B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5.11.5</w:t>
            </w:r>
          </w:p>
        </w:tc>
        <w:tc>
          <w:tcPr>
            <w:tcW w:w="850" w:type="dxa"/>
            <w:tcBorders>
              <w:top w:val="single" w:sz="4" w:space="0" w:color="auto"/>
              <w:left w:val="single" w:sz="4" w:space="0" w:color="auto"/>
              <w:bottom w:val="single" w:sz="4" w:space="0" w:color="auto"/>
              <w:right w:val="single" w:sz="4" w:space="0" w:color="auto"/>
            </w:tcBorders>
          </w:tcPr>
          <w:p w14:paraId="03F0480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4080F5B" w14:textId="38744B2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0346EA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61779265" w14:textId="644463F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R4-2413420</w:t>
            </w:r>
          </w:p>
        </w:tc>
        <w:tc>
          <w:tcPr>
            <w:tcW w:w="1984" w:type="dxa"/>
            <w:tcBorders>
              <w:top w:val="nil"/>
              <w:left w:val="nil"/>
              <w:bottom w:val="single" w:sz="4" w:space="0" w:color="A6A6A6"/>
              <w:right w:val="single" w:sz="4" w:space="0" w:color="A6A6A6"/>
            </w:tcBorders>
          </w:tcPr>
          <w:p w14:paraId="43382626" w14:textId="2EBAE15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[112][320] NR_demod_enh3_Part1</w:t>
            </w:r>
          </w:p>
        </w:tc>
        <w:tc>
          <w:tcPr>
            <w:tcW w:w="992" w:type="dxa"/>
            <w:tcBorders>
              <w:top w:val="nil"/>
              <w:left w:val="nil"/>
              <w:bottom w:val="single" w:sz="4" w:space="0" w:color="A6A6A6"/>
              <w:right w:val="single" w:sz="4" w:space="0" w:color="A6A6A6"/>
            </w:tcBorders>
          </w:tcPr>
          <w:p w14:paraId="5C1C6A80" w14:textId="52641A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492EA38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D43D1D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D56172" w14:textId="56A759D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082B6F" w14:textId="233AE2A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5.19.4</w:t>
            </w:r>
          </w:p>
        </w:tc>
        <w:tc>
          <w:tcPr>
            <w:tcW w:w="850" w:type="dxa"/>
            <w:tcBorders>
              <w:top w:val="single" w:sz="4" w:space="0" w:color="auto"/>
              <w:left w:val="single" w:sz="4" w:space="0" w:color="auto"/>
              <w:bottom w:val="single" w:sz="4" w:space="0" w:color="auto"/>
              <w:right w:val="single" w:sz="4" w:space="0" w:color="auto"/>
            </w:tcBorders>
          </w:tcPr>
          <w:p w14:paraId="6A76ECB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63BC1C" w14:textId="6073014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DD0966"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8555C7" w14:textId="6559946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R4-2413421</w:t>
            </w:r>
          </w:p>
        </w:tc>
        <w:tc>
          <w:tcPr>
            <w:tcW w:w="1984" w:type="dxa"/>
            <w:tcBorders>
              <w:top w:val="nil"/>
              <w:left w:val="nil"/>
              <w:bottom w:val="single" w:sz="4" w:space="0" w:color="A6A6A6"/>
              <w:right w:val="single" w:sz="4" w:space="0" w:color="A6A6A6"/>
            </w:tcBorders>
          </w:tcPr>
          <w:p w14:paraId="5438A914" w14:textId="389F80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[112][321] NR_NTN_enh_SAN_UE_demod</w:t>
            </w:r>
          </w:p>
        </w:tc>
        <w:tc>
          <w:tcPr>
            <w:tcW w:w="992" w:type="dxa"/>
            <w:tcBorders>
              <w:top w:val="nil"/>
              <w:left w:val="nil"/>
              <w:bottom w:val="single" w:sz="4" w:space="0" w:color="A6A6A6"/>
              <w:right w:val="single" w:sz="4" w:space="0" w:color="A6A6A6"/>
            </w:tcBorders>
          </w:tcPr>
          <w:p w14:paraId="1CBB52CA" w14:textId="5A08C8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963BFC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C168E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E20218" w14:textId="32EC27F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771195" w14:textId="2516BD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17EA6A2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F83384" w14:textId="3706291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B8F098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CBE5B9C" w14:textId="1DF29DD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R4-2413422</w:t>
            </w:r>
          </w:p>
        </w:tc>
        <w:tc>
          <w:tcPr>
            <w:tcW w:w="1984" w:type="dxa"/>
            <w:tcBorders>
              <w:top w:val="nil"/>
              <w:left w:val="nil"/>
              <w:bottom w:val="single" w:sz="4" w:space="0" w:color="A6A6A6"/>
              <w:right w:val="single" w:sz="4" w:space="0" w:color="A6A6A6"/>
            </w:tcBorders>
          </w:tcPr>
          <w:p w14:paraId="4DCD2312" w14:textId="7F9EF5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[112][322] NR_cov_enh2_demod</w:t>
            </w:r>
          </w:p>
        </w:tc>
        <w:tc>
          <w:tcPr>
            <w:tcW w:w="992" w:type="dxa"/>
            <w:tcBorders>
              <w:top w:val="nil"/>
              <w:left w:val="nil"/>
              <w:bottom w:val="single" w:sz="4" w:space="0" w:color="A6A6A6"/>
              <w:right w:val="single" w:sz="4" w:space="0" w:color="A6A6A6"/>
            </w:tcBorders>
          </w:tcPr>
          <w:p w14:paraId="51C75A9B" w14:textId="102F0EF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67EBC9D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BAA4B2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11735B" w14:textId="3AF98F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B832447" w14:textId="74726E4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5.21.3</w:t>
            </w:r>
          </w:p>
        </w:tc>
        <w:tc>
          <w:tcPr>
            <w:tcW w:w="850" w:type="dxa"/>
            <w:tcBorders>
              <w:top w:val="single" w:sz="4" w:space="0" w:color="auto"/>
              <w:left w:val="single" w:sz="4" w:space="0" w:color="auto"/>
              <w:bottom w:val="single" w:sz="4" w:space="0" w:color="auto"/>
              <w:right w:val="single" w:sz="4" w:space="0" w:color="auto"/>
            </w:tcBorders>
          </w:tcPr>
          <w:p w14:paraId="011396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78D1C99" w14:textId="0264093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549BBE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6D4D39" w14:textId="785EE0A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R4-2413423</w:t>
            </w:r>
          </w:p>
        </w:tc>
        <w:tc>
          <w:tcPr>
            <w:tcW w:w="1984" w:type="dxa"/>
            <w:tcBorders>
              <w:top w:val="nil"/>
              <w:left w:val="nil"/>
              <w:bottom w:val="single" w:sz="4" w:space="0" w:color="A6A6A6"/>
              <w:right w:val="single" w:sz="4" w:space="0" w:color="A6A6A6"/>
            </w:tcBorders>
          </w:tcPr>
          <w:p w14:paraId="61383AA1" w14:textId="6ADCE0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[112][323] NR_MIMO_evo_DL_UL_demod</w:t>
            </w:r>
          </w:p>
        </w:tc>
        <w:tc>
          <w:tcPr>
            <w:tcW w:w="992" w:type="dxa"/>
            <w:tcBorders>
              <w:top w:val="nil"/>
              <w:left w:val="nil"/>
              <w:bottom w:val="single" w:sz="4" w:space="0" w:color="A6A6A6"/>
              <w:right w:val="single" w:sz="4" w:space="0" w:color="A6A6A6"/>
            </w:tcBorders>
          </w:tcPr>
          <w:p w14:paraId="452E11CC" w14:textId="369E52B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36D9AC0"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ED670D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B3F80B" w14:textId="53E1760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A3F954A" w14:textId="64FCE85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5.27.4</w:t>
            </w:r>
          </w:p>
        </w:tc>
        <w:tc>
          <w:tcPr>
            <w:tcW w:w="850" w:type="dxa"/>
            <w:tcBorders>
              <w:top w:val="single" w:sz="4" w:space="0" w:color="auto"/>
              <w:left w:val="single" w:sz="4" w:space="0" w:color="auto"/>
              <w:bottom w:val="single" w:sz="4" w:space="0" w:color="auto"/>
              <w:right w:val="single" w:sz="4" w:space="0" w:color="auto"/>
            </w:tcBorders>
          </w:tcPr>
          <w:p w14:paraId="144F02D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2BB19E" w14:textId="52C247F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35C5A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8B9C3DD" w14:textId="72D80ED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R4-2413424</w:t>
            </w:r>
          </w:p>
        </w:tc>
        <w:tc>
          <w:tcPr>
            <w:tcW w:w="1984" w:type="dxa"/>
            <w:tcBorders>
              <w:top w:val="nil"/>
              <w:left w:val="nil"/>
              <w:bottom w:val="single" w:sz="4" w:space="0" w:color="A6A6A6"/>
              <w:right w:val="single" w:sz="4" w:space="0" w:color="A6A6A6"/>
            </w:tcBorders>
          </w:tcPr>
          <w:p w14:paraId="499BCB4D" w14:textId="65BD6E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[112][324] NR_redcap_enh_demod</w:t>
            </w:r>
          </w:p>
        </w:tc>
        <w:tc>
          <w:tcPr>
            <w:tcW w:w="992" w:type="dxa"/>
            <w:tcBorders>
              <w:top w:val="nil"/>
              <w:left w:val="nil"/>
              <w:bottom w:val="single" w:sz="4" w:space="0" w:color="A6A6A6"/>
              <w:right w:val="single" w:sz="4" w:space="0" w:color="A6A6A6"/>
            </w:tcBorders>
          </w:tcPr>
          <w:p w14:paraId="78D336E4" w14:textId="2F33A19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59EDB4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F354D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D91FC0" w14:textId="3AD9958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6A3B52F" w14:textId="556A2FF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5.28.3</w:t>
            </w:r>
          </w:p>
        </w:tc>
        <w:tc>
          <w:tcPr>
            <w:tcW w:w="850" w:type="dxa"/>
            <w:tcBorders>
              <w:top w:val="single" w:sz="4" w:space="0" w:color="auto"/>
              <w:left w:val="single" w:sz="4" w:space="0" w:color="auto"/>
              <w:bottom w:val="single" w:sz="4" w:space="0" w:color="auto"/>
              <w:right w:val="single" w:sz="4" w:space="0" w:color="auto"/>
            </w:tcBorders>
          </w:tcPr>
          <w:p w14:paraId="116A9AE7"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1C546B1" w14:textId="025099E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71E33FB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1ED3B5D" w14:textId="6ACB18E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R4-2413425</w:t>
            </w:r>
          </w:p>
        </w:tc>
        <w:tc>
          <w:tcPr>
            <w:tcW w:w="1984" w:type="dxa"/>
            <w:tcBorders>
              <w:top w:val="nil"/>
              <w:left w:val="nil"/>
              <w:bottom w:val="single" w:sz="4" w:space="0" w:color="A6A6A6"/>
              <w:right w:val="single" w:sz="4" w:space="0" w:color="A6A6A6"/>
            </w:tcBorders>
          </w:tcPr>
          <w:p w14:paraId="150B3D7F" w14:textId="0C86A0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[112][325] NR_mobile_IAB_demod</w:t>
            </w:r>
          </w:p>
        </w:tc>
        <w:tc>
          <w:tcPr>
            <w:tcW w:w="992" w:type="dxa"/>
            <w:tcBorders>
              <w:top w:val="nil"/>
              <w:left w:val="nil"/>
              <w:bottom w:val="single" w:sz="4" w:space="0" w:color="A6A6A6"/>
              <w:right w:val="single" w:sz="4" w:space="0" w:color="A6A6A6"/>
            </w:tcBorders>
          </w:tcPr>
          <w:p w14:paraId="6B42FB63" w14:textId="23B6AF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3B3056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E2B40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522580C" w14:textId="0DBB392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198B1D4" w14:textId="65BDFE5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5.32.5</w:t>
            </w:r>
          </w:p>
        </w:tc>
        <w:tc>
          <w:tcPr>
            <w:tcW w:w="850" w:type="dxa"/>
            <w:tcBorders>
              <w:top w:val="single" w:sz="4" w:space="0" w:color="auto"/>
              <w:left w:val="single" w:sz="4" w:space="0" w:color="auto"/>
              <w:bottom w:val="single" w:sz="4" w:space="0" w:color="auto"/>
              <w:right w:val="single" w:sz="4" w:space="0" w:color="auto"/>
            </w:tcBorders>
          </w:tcPr>
          <w:p w14:paraId="09EAFA5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91C946" w14:textId="692D912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310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6106603" w14:textId="326ECBC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R4-2413426</w:t>
            </w:r>
          </w:p>
        </w:tc>
        <w:tc>
          <w:tcPr>
            <w:tcW w:w="1984" w:type="dxa"/>
            <w:tcBorders>
              <w:top w:val="nil"/>
              <w:left w:val="nil"/>
              <w:bottom w:val="single" w:sz="4" w:space="0" w:color="A6A6A6"/>
              <w:right w:val="single" w:sz="4" w:space="0" w:color="A6A6A6"/>
            </w:tcBorders>
          </w:tcPr>
          <w:p w14:paraId="2E2657C9" w14:textId="5F8C3F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[112][326] NR_DSS_enh</w:t>
            </w:r>
          </w:p>
        </w:tc>
        <w:tc>
          <w:tcPr>
            <w:tcW w:w="992" w:type="dxa"/>
            <w:tcBorders>
              <w:top w:val="nil"/>
              <w:left w:val="nil"/>
              <w:bottom w:val="single" w:sz="4" w:space="0" w:color="A6A6A6"/>
              <w:right w:val="single" w:sz="4" w:space="0" w:color="A6A6A6"/>
            </w:tcBorders>
          </w:tcPr>
          <w:p w14:paraId="10027391" w14:textId="2268148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918485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39BC9B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A96F781" w14:textId="65CACE9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CA1F146" w14:textId="44D2A4D2"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5.33.2</w:t>
            </w:r>
          </w:p>
        </w:tc>
        <w:tc>
          <w:tcPr>
            <w:tcW w:w="850" w:type="dxa"/>
            <w:tcBorders>
              <w:top w:val="single" w:sz="4" w:space="0" w:color="auto"/>
              <w:left w:val="single" w:sz="4" w:space="0" w:color="auto"/>
              <w:bottom w:val="single" w:sz="4" w:space="0" w:color="auto"/>
              <w:right w:val="single" w:sz="4" w:space="0" w:color="auto"/>
            </w:tcBorders>
          </w:tcPr>
          <w:p w14:paraId="0BB1C30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92B629" w14:textId="14267BA3"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B94F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3807EEC" w14:textId="0DE9346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R4-2413427</w:t>
            </w:r>
          </w:p>
        </w:tc>
        <w:tc>
          <w:tcPr>
            <w:tcW w:w="1984" w:type="dxa"/>
            <w:tcBorders>
              <w:top w:val="nil"/>
              <w:left w:val="nil"/>
              <w:bottom w:val="single" w:sz="4" w:space="0" w:color="A6A6A6"/>
              <w:right w:val="single" w:sz="4" w:space="0" w:color="A6A6A6"/>
            </w:tcBorders>
          </w:tcPr>
          <w:p w14:paraId="6391E632" w14:textId="468CECD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[112][327] NR_SCM</w:t>
            </w:r>
          </w:p>
        </w:tc>
        <w:tc>
          <w:tcPr>
            <w:tcW w:w="992" w:type="dxa"/>
            <w:tcBorders>
              <w:top w:val="nil"/>
              <w:left w:val="nil"/>
              <w:bottom w:val="single" w:sz="4" w:space="0" w:color="A6A6A6"/>
              <w:right w:val="single" w:sz="4" w:space="0" w:color="A6A6A6"/>
            </w:tcBorders>
          </w:tcPr>
          <w:p w14:paraId="6F38EA6C" w14:textId="276723F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75861E6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49484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66DD87" w14:textId="0EBB84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04D690C" w14:textId="6009F0F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8.14.3</w:t>
            </w:r>
          </w:p>
        </w:tc>
        <w:tc>
          <w:tcPr>
            <w:tcW w:w="850" w:type="dxa"/>
            <w:tcBorders>
              <w:top w:val="single" w:sz="4" w:space="0" w:color="auto"/>
              <w:left w:val="single" w:sz="4" w:space="0" w:color="auto"/>
              <w:bottom w:val="single" w:sz="4" w:space="0" w:color="auto"/>
              <w:right w:val="single" w:sz="4" w:space="0" w:color="auto"/>
            </w:tcBorders>
          </w:tcPr>
          <w:p w14:paraId="54C3C58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7CBF06" w14:textId="2361C7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F10152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9213C42" w14:textId="3ADB7A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R4-2413428</w:t>
            </w:r>
          </w:p>
        </w:tc>
        <w:tc>
          <w:tcPr>
            <w:tcW w:w="1984" w:type="dxa"/>
            <w:tcBorders>
              <w:top w:val="nil"/>
              <w:left w:val="nil"/>
              <w:bottom w:val="single" w:sz="4" w:space="0" w:color="A6A6A6"/>
              <w:right w:val="single" w:sz="4" w:space="0" w:color="A6A6A6"/>
            </w:tcBorders>
          </w:tcPr>
          <w:p w14:paraId="6B11A829" w14:textId="10E8C45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[112][328] NR_demod_Ph5</w:t>
            </w:r>
          </w:p>
        </w:tc>
        <w:tc>
          <w:tcPr>
            <w:tcW w:w="992" w:type="dxa"/>
            <w:tcBorders>
              <w:top w:val="nil"/>
              <w:left w:val="nil"/>
              <w:bottom w:val="single" w:sz="4" w:space="0" w:color="A6A6A6"/>
              <w:right w:val="single" w:sz="4" w:space="0" w:color="A6A6A6"/>
            </w:tcBorders>
          </w:tcPr>
          <w:p w14:paraId="1F6D1439" w14:textId="4CC1FA1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36AD94C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30F6A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740BA9" w14:textId="1217A98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7F030CE" w14:textId="786F1EE8"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8.16.4</w:t>
            </w:r>
          </w:p>
        </w:tc>
        <w:tc>
          <w:tcPr>
            <w:tcW w:w="850" w:type="dxa"/>
            <w:tcBorders>
              <w:top w:val="single" w:sz="4" w:space="0" w:color="auto"/>
              <w:left w:val="single" w:sz="4" w:space="0" w:color="auto"/>
              <w:bottom w:val="single" w:sz="4" w:space="0" w:color="auto"/>
              <w:right w:val="single" w:sz="4" w:space="0" w:color="auto"/>
            </w:tcBorders>
          </w:tcPr>
          <w:p w14:paraId="448D239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9ACF50" w14:textId="791C19F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1B792FB"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707E144" w14:textId="48A49AE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R4-2413429</w:t>
            </w:r>
          </w:p>
        </w:tc>
        <w:tc>
          <w:tcPr>
            <w:tcW w:w="1984" w:type="dxa"/>
            <w:tcBorders>
              <w:top w:val="nil"/>
              <w:left w:val="nil"/>
              <w:bottom w:val="single" w:sz="4" w:space="0" w:color="A6A6A6"/>
              <w:right w:val="single" w:sz="4" w:space="0" w:color="A6A6A6"/>
            </w:tcBorders>
          </w:tcPr>
          <w:p w14:paraId="4459C9B7" w14:textId="6DD65EA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[112][329] NTN_testing_NGSO_channel_model</w:t>
            </w:r>
          </w:p>
        </w:tc>
        <w:tc>
          <w:tcPr>
            <w:tcW w:w="992" w:type="dxa"/>
            <w:tcBorders>
              <w:top w:val="nil"/>
              <w:left w:val="nil"/>
              <w:bottom w:val="single" w:sz="4" w:space="0" w:color="A6A6A6"/>
              <w:right w:val="single" w:sz="4" w:space="0" w:color="A6A6A6"/>
            </w:tcBorders>
          </w:tcPr>
          <w:p w14:paraId="439C4D6B" w14:textId="53F976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E52D6D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B08CF3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C0189E2" w14:textId="07E7174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1358FA" w14:textId="5A0193E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2B49394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3280794" w14:textId="461D508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E204A7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A8E7556" w14:textId="2438340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R4-2413430</w:t>
            </w:r>
          </w:p>
        </w:tc>
        <w:tc>
          <w:tcPr>
            <w:tcW w:w="1984" w:type="dxa"/>
            <w:tcBorders>
              <w:top w:val="nil"/>
              <w:left w:val="nil"/>
              <w:bottom w:val="single" w:sz="4" w:space="0" w:color="auto"/>
              <w:right w:val="single" w:sz="4" w:space="0" w:color="A6A6A6"/>
            </w:tcBorders>
          </w:tcPr>
          <w:p w14:paraId="66382906" w14:textId="1B31D96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[112][330] OTA_Maintenance</w:t>
            </w:r>
          </w:p>
        </w:tc>
        <w:tc>
          <w:tcPr>
            <w:tcW w:w="992" w:type="dxa"/>
            <w:tcBorders>
              <w:top w:val="nil"/>
              <w:left w:val="nil"/>
              <w:bottom w:val="single" w:sz="4" w:space="0" w:color="auto"/>
              <w:right w:val="single" w:sz="4" w:space="0" w:color="A6A6A6"/>
            </w:tcBorders>
          </w:tcPr>
          <w:p w14:paraId="138AC1A5" w14:textId="626DEF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(Keysight)</w:t>
            </w:r>
          </w:p>
        </w:tc>
        <w:tc>
          <w:tcPr>
            <w:tcW w:w="568" w:type="dxa"/>
            <w:tcBorders>
              <w:top w:val="single" w:sz="4" w:space="0" w:color="auto"/>
              <w:left w:val="nil"/>
              <w:bottom w:val="single" w:sz="4" w:space="0" w:color="auto"/>
              <w:right w:val="single" w:sz="4" w:space="0" w:color="auto"/>
            </w:tcBorders>
            <w:hideMark/>
          </w:tcPr>
          <w:p w14:paraId="4D33911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E51D1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CD0A28" w14:textId="663AAC7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C0B69BC" w14:textId="0994EFC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CE43CE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00F0BD" w14:textId="6DA73A9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378CE9" w14:textId="77777777" w:rsidTr="000C050E">
        <w:trPr>
          <w:trHeight w:val="316"/>
        </w:trPr>
        <w:tc>
          <w:tcPr>
            <w:tcW w:w="987" w:type="dxa"/>
            <w:tcBorders>
              <w:top w:val="nil"/>
              <w:left w:val="single" w:sz="4" w:space="0" w:color="A6A6A6"/>
              <w:bottom w:val="single" w:sz="4" w:space="0" w:color="auto"/>
              <w:right w:val="single" w:sz="4" w:space="0" w:color="A6A6A6"/>
            </w:tcBorders>
          </w:tcPr>
          <w:p w14:paraId="5490B6FA" w14:textId="2E89EC59"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lastRenderedPageBreak/>
              <w:t>R4-2413431</w:t>
            </w:r>
          </w:p>
        </w:tc>
        <w:tc>
          <w:tcPr>
            <w:tcW w:w="1984" w:type="dxa"/>
            <w:tcBorders>
              <w:top w:val="nil"/>
              <w:left w:val="nil"/>
              <w:bottom w:val="single" w:sz="4" w:space="0" w:color="auto"/>
              <w:right w:val="single" w:sz="4" w:space="0" w:color="A6A6A6"/>
            </w:tcBorders>
          </w:tcPr>
          <w:p w14:paraId="4EC875ED" w14:textId="7C3CECEB"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[112][331] NR_FR1_TRP_TRS_enh</w:t>
            </w:r>
          </w:p>
        </w:tc>
        <w:tc>
          <w:tcPr>
            <w:tcW w:w="992" w:type="dxa"/>
            <w:tcBorders>
              <w:top w:val="nil"/>
              <w:left w:val="nil"/>
              <w:bottom w:val="single" w:sz="4" w:space="0" w:color="auto"/>
              <w:right w:val="single" w:sz="4" w:space="0" w:color="A6A6A6"/>
            </w:tcBorders>
          </w:tcPr>
          <w:p w14:paraId="7B60EE85" w14:textId="4859E45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0AB53F5" w14:textId="42B65582"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7C0D0B8" w14:textId="67FB339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140035" w14:textId="2AF7201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58B12A" w14:textId="31C032E3"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6.2.3</w:t>
            </w:r>
          </w:p>
        </w:tc>
        <w:tc>
          <w:tcPr>
            <w:tcW w:w="850" w:type="dxa"/>
            <w:tcBorders>
              <w:top w:val="single" w:sz="4" w:space="0" w:color="auto"/>
              <w:left w:val="single" w:sz="4" w:space="0" w:color="auto"/>
              <w:bottom w:val="single" w:sz="4" w:space="0" w:color="auto"/>
              <w:right w:val="single" w:sz="4" w:space="0" w:color="auto"/>
            </w:tcBorders>
          </w:tcPr>
          <w:p w14:paraId="0A91962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99C8D"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28AA94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525AF9F" w14:textId="3B9A9A54"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R4-2413432</w:t>
            </w:r>
          </w:p>
        </w:tc>
        <w:tc>
          <w:tcPr>
            <w:tcW w:w="1984" w:type="dxa"/>
            <w:tcBorders>
              <w:top w:val="nil"/>
              <w:left w:val="nil"/>
              <w:bottom w:val="single" w:sz="4" w:space="0" w:color="auto"/>
              <w:right w:val="single" w:sz="4" w:space="0" w:color="A6A6A6"/>
            </w:tcBorders>
          </w:tcPr>
          <w:p w14:paraId="61CF2C98" w14:textId="351F5A7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[112][332] NR_MIMO_OTA_enh</w:t>
            </w:r>
          </w:p>
        </w:tc>
        <w:tc>
          <w:tcPr>
            <w:tcW w:w="992" w:type="dxa"/>
            <w:tcBorders>
              <w:top w:val="nil"/>
              <w:left w:val="nil"/>
              <w:bottom w:val="single" w:sz="4" w:space="0" w:color="auto"/>
              <w:right w:val="single" w:sz="4" w:space="0" w:color="A6A6A6"/>
            </w:tcBorders>
          </w:tcPr>
          <w:p w14:paraId="63EEA825" w14:textId="0EDF3C50"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tcPr>
          <w:p w14:paraId="55B586FB" w14:textId="6597E6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0082878" w14:textId="0F7F3B3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40562E7" w14:textId="1F10866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DB0138F" w14:textId="356CF6C6"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5.18.4</w:t>
            </w:r>
          </w:p>
        </w:tc>
        <w:tc>
          <w:tcPr>
            <w:tcW w:w="850" w:type="dxa"/>
            <w:tcBorders>
              <w:top w:val="single" w:sz="4" w:space="0" w:color="auto"/>
              <w:left w:val="single" w:sz="4" w:space="0" w:color="auto"/>
              <w:bottom w:val="single" w:sz="4" w:space="0" w:color="auto"/>
              <w:right w:val="single" w:sz="4" w:space="0" w:color="auto"/>
            </w:tcBorders>
          </w:tcPr>
          <w:p w14:paraId="06EB0E0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86A593"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97809B5" w14:textId="77777777" w:rsidTr="000C050E">
        <w:trPr>
          <w:trHeight w:val="316"/>
        </w:trPr>
        <w:tc>
          <w:tcPr>
            <w:tcW w:w="987" w:type="dxa"/>
            <w:tcBorders>
              <w:top w:val="nil"/>
              <w:left w:val="single" w:sz="4" w:space="0" w:color="A6A6A6"/>
              <w:bottom w:val="single" w:sz="4" w:space="0" w:color="auto"/>
              <w:right w:val="single" w:sz="4" w:space="0" w:color="A6A6A6"/>
            </w:tcBorders>
          </w:tcPr>
          <w:p w14:paraId="1C8C0CF1" w14:textId="251986C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R4-2413433</w:t>
            </w:r>
          </w:p>
        </w:tc>
        <w:tc>
          <w:tcPr>
            <w:tcW w:w="1984" w:type="dxa"/>
            <w:tcBorders>
              <w:top w:val="nil"/>
              <w:left w:val="nil"/>
              <w:bottom w:val="single" w:sz="4" w:space="0" w:color="auto"/>
              <w:right w:val="single" w:sz="4" w:space="0" w:color="A6A6A6"/>
            </w:tcBorders>
          </w:tcPr>
          <w:p w14:paraId="43D93A5C" w14:textId="5F555A16"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[112][333] TRP_TRS_MIMO_OTA</w:t>
            </w:r>
          </w:p>
        </w:tc>
        <w:tc>
          <w:tcPr>
            <w:tcW w:w="992" w:type="dxa"/>
            <w:tcBorders>
              <w:top w:val="nil"/>
              <w:left w:val="nil"/>
              <w:bottom w:val="single" w:sz="4" w:space="0" w:color="auto"/>
              <w:right w:val="single" w:sz="4" w:space="0" w:color="A6A6A6"/>
            </w:tcBorders>
          </w:tcPr>
          <w:p w14:paraId="7FA0B22F" w14:textId="686DE23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2E0C250" w14:textId="5800DE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38B600A" w14:textId="34715AC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4F02577" w14:textId="7BB5915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BDA2B28" w14:textId="3043C845"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tcPr>
          <w:p w14:paraId="2BB6911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E83CFA"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45FF0DB" w14:textId="77777777" w:rsidTr="000C050E">
        <w:trPr>
          <w:trHeight w:val="316"/>
        </w:trPr>
        <w:tc>
          <w:tcPr>
            <w:tcW w:w="987" w:type="dxa"/>
            <w:tcBorders>
              <w:top w:val="single" w:sz="4" w:space="0" w:color="auto"/>
              <w:left w:val="single" w:sz="4" w:space="0" w:color="A6A6A6"/>
              <w:bottom w:val="single" w:sz="4" w:space="0" w:color="auto"/>
              <w:right w:val="single" w:sz="4" w:space="0" w:color="A6A6A6"/>
            </w:tcBorders>
          </w:tcPr>
          <w:p w14:paraId="07D4AB58" w14:textId="5A8D661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R4-2413434</w:t>
            </w:r>
          </w:p>
        </w:tc>
        <w:tc>
          <w:tcPr>
            <w:tcW w:w="1984" w:type="dxa"/>
            <w:tcBorders>
              <w:top w:val="single" w:sz="4" w:space="0" w:color="auto"/>
              <w:left w:val="nil"/>
              <w:bottom w:val="single" w:sz="4" w:space="0" w:color="auto"/>
              <w:right w:val="single" w:sz="4" w:space="0" w:color="A6A6A6"/>
            </w:tcBorders>
          </w:tcPr>
          <w:p w14:paraId="04BDFDBA" w14:textId="7D91C2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[112][334] NR_FR2_OTA</w:t>
            </w:r>
          </w:p>
        </w:tc>
        <w:tc>
          <w:tcPr>
            <w:tcW w:w="992" w:type="dxa"/>
            <w:tcBorders>
              <w:top w:val="single" w:sz="4" w:space="0" w:color="auto"/>
              <w:left w:val="nil"/>
              <w:bottom w:val="single" w:sz="4" w:space="0" w:color="auto"/>
              <w:right w:val="single" w:sz="4" w:space="0" w:color="A6A6A6"/>
            </w:tcBorders>
          </w:tcPr>
          <w:p w14:paraId="07BB893D" w14:textId="5BEF66F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408C934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BFA9B0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1B2B86" w14:textId="61D65AF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5617971" w14:textId="3366DDB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8.13.3</w:t>
            </w:r>
          </w:p>
        </w:tc>
        <w:tc>
          <w:tcPr>
            <w:tcW w:w="850" w:type="dxa"/>
            <w:tcBorders>
              <w:top w:val="single" w:sz="4" w:space="0" w:color="auto"/>
              <w:left w:val="single" w:sz="4" w:space="0" w:color="auto"/>
              <w:bottom w:val="single" w:sz="4" w:space="0" w:color="auto"/>
              <w:right w:val="single" w:sz="4" w:space="0" w:color="auto"/>
            </w:tcBorders>
          </w:tcPr>
          <w:p w14:paraId="577C9BA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6C009A" w14:textId="43805E45" w:rsidR="00106472" w:rsidRPr="0026190E" w:rsidRDefault="00106472" w:rsidP="00106472">
            <w:pPr>
              <w:overflowPunct/>
              <w:autoSpaceDE/>
              <w:adjustRightInd/>
              <w:spacing w:after="0"/>
              <w:rPr>
                <w:rFonts w:ascii="Arial" w:hAnsi="Arial" w:cs="Arial"/>
                <w:color w:val="000000"/>
                <w:sz w:val="14"/>
                <w:szCs w:val="14"/>
              </w:rPr>
            </w:pPr>
          </w:p>
        </w:tc>
      </w:tr>
    </w:tbl>
    <w:p w14:paraId="4FA7E463" w14:textId="77777777" w:rsidR="0026190E" w:rsidRPr="0026190E" w:rsidRDefault="0026190E" w:rsidP="0026190E"/>
    <w:p w14:paraId="76F19A34" w14:textId="77777777" w:rsidR="0026190E" w:rsidRPr="0026190E" w:rsidRDefault="0026190E" w:rsidP="0026190E">
      <w:pPr>
        <w:sectPr w:rsidR="0026190E" w:rsidRPr="0026190E" w:rsidSect="0026190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44A7798E" w14:textId="77777777" w:rsidR="00722B52" w:rsidRDefault="00722B52" w:rsidP="00722B52">
      <w:pPr>
        <w:pStyle w:val="Heading2"/>
      </w:pPr>
      <w:bookmarkStart w:id="10" w:name="_Toc174396004"/>
      <w:r>
        <w:lastRenderedPageBreak/>
        <w:t>4</w:t>
      </w:r>
      <w:r>
        <w:tab/>
        <w:t>Up to Rel-17 maintenance for LTE and NR</w:t>
      </w:r>
      <w:bookmarkEnd w:id="10"/>
    </w:p>
    <w:p w14:paraId="5BE8F90C" w14:textId="77777777" w:rsidR="00DF2771" w:rsidRDefault="00DF2771" w:rsidP="00DF2771">
      <w:r>
        <w:t>The following guidance are provided for maintenance work under AI 4 ~ AI 5:</w:t>
      </w:r>
    </w:p>
    <w:p w14:paraId="13A720AC"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D9D1BC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5F3EC0EF"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057C7A67" w14:textId="77777777" w:rsidR="00DF2771" w:rsidRDefault="00DF2771" w:rsidP="00DF2771">
      <w:pPr>
        <w:pStyle w:val="B1"/>
      </w:pPr>
      <w:r>
        <w:t>‒</w:t>
      </w:r>
      <w:r>
        <w:tab/>
        <w:t>For all the endorsed draft CRs in this bis meeting, please re-submit them in the next ordinary meeting.</w:t>
      </w:r>
    </w:p>
    <w:p w14:paraId="13707246" w14:textId="77777777" w:rsidR="00DF2771" w:rsidRDefault="00DF2771" w:rsidP="00DF2771">
      <w:pPr>
        <w:pStyle w:val="B1"/>
      </w:pPr>
      <w:r>
        <w:t>‒</w:t>
      </w:r>
      <w:r>
        <w:tab/>
        <w:t xml:space="preserve">The contributions corresponding to incoming LS for Rel-15/16/17 are expected to be submitted in AI 9. </w:t>
      </w:r>
    </w:p>
    <w:p w14:paraId="5BDCAB6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3BA7EB81" w14:textId="77777777" w:rsidR="00DF2771" w:rsidRPr="00E168DF" w:rsidRDefault="00DF2771" w:rsidP="00DF2771"/>
    <w:p w14:paraId="00FD7CDB" w14:textId="59562F9D" w:rsidR="00722B52" w:rsidRDefault="00722B52" w:rsidP="00722B52">
      <w:pPr>
        <w:rPr>
          <w:rFonts w:ascii="Arial" w:hAnsi="Arial" w:cs="Arial"/>
          <w:b/>
          <w:sz w:val="24"/>
        </w:rPr>
      </w:pPr>
      <w:r>
        <w:rPr>
          <w:rFonts w:ascii="Arial" w:hAnsi="Arial" w:cs="Arial"/>
          <w:b/>
          <w:color w:val="0000FF"/>
          <w:sz w:val="24"/>
        </w:rPr>
        <w:t>R4-2412412</w:t>
      </w:r>
      <w:r>
        <w:rPr>
          <w:rFonts w:ascii="Arial" w:hAnsi="Arial" w:cs="Arial"/>
          <w:b/>
          <w:color w:val="0000FF"/>
          <w:sz w:val="24"/>
        </w:rPr>
        <w:tab/>
      </w:r>
      <w:r>
        <w:rPr>
          <w:rFonts w:ascii="Arial" w:hAnsi="Arial" w:cs="Arial"/>
          <w:b/>
          <w:sz w:val="24"/>
        </w:rPr>
        <w:t>CR on MSD value correction for power class 5 cross band isolation</w:t>
      </w:r>
    </w:p>
    <w:p w14:paraId="406AFB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CR-2430  rev  Cat: F (Rel-17)</w:t>
      </w:r>
      <w:r>
        <w:rPr>
          <w:i/>
        </w:rPr>
        <w:br/>
      </w:r>
      <w:r>
        <w:rPr>
          <w:i/>
        </w:rPr>
        <w:br/>
      </w:r>
      <w:r>
        <w:rPr>
          <w:i/>
        </w:rPr>
        <w:tab/>
      </w:r>
      <w:r>
        <w:rPr>
          <w:i/>
        </w:rPr>
        <w:tab/>
      </w:r>
      <w:r>
        <w:rPr>
          <w:i/>
        </w:rPr>
        <w:tab/>
      </w:r>
      <w:r>
        <w:rPr>
          <w:i/>
        </w:rPr>
        <w:tab/>
      </w:r>
      <w:r>
        <w:rPr>
          <w:i/>
        </w:rPr>
        <w:tab/>
        <w:t>Source: LG Electronics France</w:t>
      </w:r>
    </w:p>
    <w:p w14:paraId="2D8C0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C382" w14:textId="1B200DA0" w:rsidR="00722B52" w:rsidRDefault="00722B52" w:rsidP="00722B52">
      <w:pPr>
        <w:rPr>
          <w:rFonts w:ascii="Arial" w:hAnsi="Arial" w:cs="Arial"/>
          <w:b/>
          <w:sz w:val="24"/>
        </w:rPr>
      </w:pPr>
      <w:r>
        <w:rPr>
          <w:rFonts w:ascii="Arial" w:hAnsi="Arial" w:cs="Arial"/>
          <w:b/>
          <w:color w:val="0000FF"/>
          <w:sz w:val="24"/>
        </w:rPr>
        <w:t>R4-2412425</w:t>
      </w:r>
      <w:r>
        <w:rPr>
          <w:rFonts w:ascii="Arial" w:hAnsi="Arial" w:cs="Arial"/>
          <w:b/>
          <w:color w:val="0000FF"/>
          <w:sz w:val="24"/>
        </w:rPr>
        <w:tab/>
      </w:r>
      <w:r>
        <w:rPr>
          <w:rFonts w:ascii="Arial" w:hAnsi="Arial" w:cs="Arial"/>
          <w:b/>
          <w:sz w:val="24"/>
        </w:rPr>
        <w:t>CR on MSD value correction for power class 5 cross band isolation</w:t>
      </w:r>
    </w:p>
    <w:p w14:paraId="511760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CR-2431  rev  Cat: A (Rel-17)</w:t>
      </w:r>
      <w:r>
        <w:rPr>
          <w:i/>
        </w:rPr>
        <w:br/>
      </w:r>
      <w:r>
        <w:rPr>
          <w:i/>
        </w:rPr>
        <w:br/>
      </w:r>
      <w:r>
        <w:rPr>
          <w:i/>
        </w:rPr>
        <w:tab/>
      </w:r>
      <w:r>
        <w:rPr>
          <w:i/>
        </w:rPr>
        <w:tab/>
      </w:r>
      <w:r>
        <w:rPr>
          <w:i/>
        </w:rPr>
        <w:tab/>
      </w:r>
      <w:r>
        <w:rPr>
          <w:i/>
        </w:rPr>
        <w:tab/>
      </w:r>
      <w:r>
        <w:rPr>
          <w:i/>
        </w:rPr>
        <w:tab/>
        <w:t>Source: LG Electronics France</w:t>
      </w:r>
    </w:p>
    <w:p w14:paraId="693F5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A1B0C" w14:textId="4C6060C4" w:rsidR="00722B52" w:rsidRDefault="00722B52" w:rsidP="00722B52">
      <w:pPr>
        <w:rPr>
          <w:rFonts w:ascii="Arial" w:hAnsi="Arial" w:cs="Arial"/>
          <w:b/>
          <w:sz w:val="24"/>
        </w:rPr>
      </w:pPr>
      <w:r>
        <w:rPr>
          <w:rFonts w:ascii="Arial" w:hAnsi="Arial" w:cs="Arial"/>
          <w:b/>
          <w:color w:val="0000FF"/>
          <w:sz w:val="24"/>
        </w:rPr>
        <w:t>R4-2412430</w:t>
      </w:r>
      <w:r>
        <w:rPr>
          <w:rFonts w:ascii="Arial" w:hAnsi="Arial" w:cs="Arial"/>
          <w:b/>
          <w:color w:val="0000FF"/>
          <w:sz w:val="24"/>
        </w:rPr>
        <w:tab/>
      </w:r>
      <w:r>
        <w:rPr>
          <w:rFonts w:ascii="Arial" w:hAnsi="Arial" w:cs="Arial"/>
          <w:b/>
          <w:sz w:val="24"/>
        </w:rPr>
        <w:t>CR on MSD value correction for power class 5 cross band isolation</w:t>
      </w:r>
    </w:p>
    <w:p w14:paraId="5C401B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CR-2432  rev  Cat: A (Rel-18)</w:t>
      </w:r>
      <w:r>
        <w:rPr>
          <w:i/>
        </w:rPr>
        <w:br/>
      </w:r>
      <w:r>
        <w:rPr>
          <w:i/>
        </w:rPr>
        <w:br/>
      </w:r>
      <w:r>
        <w:rPr>
          <w:i/>
        </w:rPr>
        <w:tab/>
      </w:r>
      <w:r>
        <w:rPr>
          <w:i/>
        </w:rPr>
        <w:tab/>
      </w:r>
      <w:r>
        <w:rPr>
          <w:i/>
        </w:rPr>
        <w:tab/>
      </w:r>
      <w:r>
        <w:rPr>
          <w:i/>
        </w:rPr>
        <w:tab/>
      </w:r>
      <w:r>
        <w:rPr>
          <w:i/>
        </w:rPr>
        <w:tab/>
        <w:t>Source: LG Electronics France</w:t>
      </w:r>
    </w:p>
    <w:p w14:paraId="3DFED7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6446" w14:textId="77777777" w:rsidR="00722B52" w:rsidRDefault="00722B52" w:rsidP="00722B52">
      <w:pPr>
        <w:pStyle w:val="Heading3"/>
      </w:pPr>
      <w:bookmarkStart w:id="11" w:name="_Toc174396005"/>
      <w:r>
        <w:t>4.1</w:t>
      </w:r>
      <w:r>
        <w:tab/>
        <w:t>Moderator summary and conclusions (for Agenda 4)</w:t>
      </w:r>
      <w:bookmarkEnd w:id="11"/>
    </w:p>
    <w:p w14:paraId="7D386339" w14:textId="5C961838" w:rsidR="00722B52" w:rsidRDefault="00722B52" w:rsidP="00722B52">
      <w:pPr>
        <w:rPr>
          <w:rFonts w:ascii="Arial" w:hAnsi="Arial" w:cs="Arial"/>
          <w:b/>
          <w:sz w:val="24"/>
        </w:rPr>
      </w:pPr>
      <w:r>
        <w:rPr>
          <w:rFonts w:ascii="Arial" w:hAnsi="Arial" w:cs="Arial"/>
          <w:b/>
          <w:color w:val="0000FF"/>
          <w:sz w:val="24"/>
        </w:rPr>
        <w:t>R4-2411796</w:t>
      </w:r>
      <w:r>
        <w:rPr>
          <w:rFonts w:ascii="Arial" w:hAnsi="Arial" w:cs="Arial"/>
          <w:b/>
          <w:color w:val="0000FF"/>
          <w:sz w:val="24"/>
        </w:rPr>
        <w:tab/>
      </w:r>
      <w:r>
        <w:rPr>
          <w:rFonts w:ascii="Arial" w:hAnsi="Arial" w:cs="Arial"/>
          <w:b/>
          <w:sz w:val="24"/>
        </w:rPr>
        <w:t>Topic summary for [112][201] Maintenance_up_to_R17</w:t>
      </w:r>
    </w:p>
    <w:p w14:paraId="46184D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10B557" w14:textId="77777777" w:rsidR="00722B52" w:rsidRDefault="00722B52" w:rsidP="00722B52">
      <w:pPr>
        <w:rPr>
          <w:rFonts w:ascii="Arial" w:hAnsi="Arial" w:cs="Arial"/>
          <w:b/>
        </w:rPr>
      </w:pPr>
      <w:r>
        <w:rPr>
          <w:rFonts w:ascii="Arial" w:hAnsi="Arial" w:cs="Arial"/>
          <w:b/>
        </w:rPr>
        <w:t xml:space="preserve">Abstract: </w:t>
      </w:r>
    </w:p>
    <w:p w14:paraId="2C68C7F3" w14:textId="77777777" w:rsidR="00722B52" w:rsidRDefault="00722B52" w:rsidP="00722B52">
      <w:r>
        <w:t>Topic summary in RRM session</w:t>
      </w:r>
    </w:p>
    <w:p w14:paraId="751A377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C3076" w14:textId="4240850F" w:rsidR="00722B52" w:rsidRDefault="00722B52" w:rsidP="00722B52">
      <w:pPr>
        <w:rPr>
          <w:rFonts w:ascii="Arial" w:hAnsi="Arial" w:cs="Arial"/>
          <w:b/>
          <w:sz w:val="24"/>
        </w:rPr>
      </w:pPr>
      <w:r>
        <w:rPr>
          <w:rFonts w:ascii="Arial" w:hAnsi="Arial" w:cs="Arial"/>
          <w:b/>
          <w:color w:val="0000FF"/>
          <w:sz w:val="24"/>
        </w:rPr>
        <w:t>R4-2412803</w:t>
      </w:r>
      <w:r>
        <w:rPr>
          <w:rFonts w:ascii="Arial" w:hAnsi="Arial" w:cs="Arial"/>
          <w:b/>
          <w:color w:val="0000FF"/>
          <w:sz w:val="24"/>
        </w:rPr>
        <w:tab/>
      </w:r>
      <w:r>
        <w:rPr>
          <w:rFonts w:ascii="Arial" w:hAnsi="Arial" w:cs="Arial"/>
          <w:b/>
          <w:sz w:val="24"/>
        </w:rPr>
        <w:t>Topic summary for [112][101] Upto_R17_UERF_maintenance</w:t>
      </w:r>
    </w:p>
    <w:p w14:paraId="6141D6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6F438F3" w14:textId="77777777" w:rsidR="00722B52" w:rsidRDefault="00722B52" w:rsidP="00722B52">
      <w:pPr>
        <w:rPr>
          <w:rFonts w:ascii="Arial" w:hAnsi="Arial" w:cs="Arial"/>
          <w:b/>
        </w:rPr>
      </w:pPr>
      <w:r>
        <w:rPr>
          <w:rFonts w:ascii="Arial" w:hAnsi="Arial" w:cs="Arial"/>
          <w:b/>
        </w:rPr>
        <w:t xml:space="preserve">Abstract: </w:t>
      </w:r>
    </w:p>
    <w:p w14:paraId="613F0098" w14:textId="77777777" w:rsidR="00722B52" w:rsidRDefault="00722B52" w:rsidP="00722B52">
      <w:r>
        <w:t>Summary for AI 4.2, 4.8</w:t>
      </w:r>
    </w:p>
    <w:p w14:paraId="013ED5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FD865" w14:textId="798D19A2" w:rsidR="00722B52" w:rsidRDefault="00722B52" w:rsidP="00722B52">
      <w:pPr>
        <w:rPr>
          <w:rFonts w:ascii="Arial" w:hAnsi="Arial" w:cs="Arial"/>
          <w:b/>
          <w:sz w:val="24"/>
        </w:rPr>
      </w:pPr>
      <w:r>
        <w:rPr>
          <w:rFonts w:ascii="Arial" w:hAnsi="Arial" w:cs="Arial"/>
          <w:b/>
          <w:color w:val="0000FF"/>
          <w:sz w:val="24"/>
        </w:rPr>
        <w:t>R4-2413401</w:t>
      </w:r>
      <w:r>
        <w:rPr>
          <w:rFonts w:ascii="Arial" w:hAnsi="Arial" w:cs="Arial"/>
          <w:b/>
          <w:color w:val="0000FF"/>
          <w:sz w:val="24"/>
        </w:rPr>
        <w:tab/>
      </w:r>
      <w:r>
        <w:rPr>
          <w:rFonts w:ascii="Arial" w:hAnsi="Arial" w:cs="Arial"/>
          <w:b/>
          <w:sz w:val="24"/>
        </w:rPr>
        <w:t>Topic summary for [112][301] BSRF_Maintenance</w:t>
      </w:r>
    </w:p>
    <w:p w14:paraId="7B495B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44C07C" w14:textId="77777777" w:rsidR="00722B52" w:rsidRDefault="00722B52" w:rsidP="00722B52">
      <w:pPr>
        <w:rPr>
          <w:rFonts w:ascii="Arial" w:hAnsi="Arial" w:cs="Arial"/>
          <w:b/>
        </w:rPr>
      </w:pPr>
      <w:r>
        <w:rPr>
          <w:rFonts w:ascii="Arial" w:hAnsi="Arial" w:cs="Arial"/>
          <w:b/>
        </w:rPr>
        <w:t xml:space="preserve">Abstract: </w:t>
      </w:r>
    </w:p>
    <w:p w14:paraId="005A98C3" w14:textId="77777777" w:rsidR="00722B52" w:rsidRDefault="00722B52" w:rsidP="00722B52">
      <w:r>
        <w:t>[112] BDaT Session AI 4.3, 4.4, 5.8.2, 5.11.2, 5.12.2, 5.30.1, 5.32.1, 5.32.2, 5.34.2</w:t>
      </w:r>
    </w:p>
    <w:p w14:paraId="12A954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BB833" w14:textId="4EAE9F3E" w:rsidR="00722B52" w:rsidRDefault="00722B52" w:rsidP="00722B52">
      <w:pPr>
        <w:rPr>
          <w:rFonts w:ascii="Arial" w:hAnsi="Arial" w:cs="Arial"/>
          <w:b/>
          <w:sz w:val="24"/>
        </w:rPr>
      </w:pPr>
      <w:r>
        <w:rPr>
          <w:rFonts w:ascii="Arial" w:hAnsi="Arial" w:cs="Arial"/>
          <w:b/>
          <w:color w:val="0000FF"/>
          <w:sz w:val="24"/>
        </w:rPr>
        <w:t>R4-2413417</w:t>
      </w:r>
      <w:r>
        <w:rPr>
          <w:rFonts w:ascii="Arial" w:hAnsi="Arial" w:cs="Arial"/>
          <w:b/>
          <w:color w:val="0000FF"/>
          <w:sz w:val="24"/>
        </w:rPr>
        <w:tab/>
      </w:r>
      <w:r>
        <w:rPr>
          <w:rFonts w:ascii="Arial" w:hAnsi="Arial" w:cs="Arial"/>
          <w:b/>
          <w:sz w:val="24"/>
        </w:rPr>
        <w:t>Topic summary for [112][317] Demod_Maintenance</w:t>
      </w:r>
    </w:p>
    <w:p w14:paraId="2AB416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FEEFDD" w14:textId="77777777" w:rsidR="00722B52" w:rsidRDefault="00722B52" w:rsidP="00722B52">
      <w:pPr>
        <w:rPr>
          <w:rFonts w:ascii="Arial" w:hAnsi="Arial" w:cs="Arial"/>
          <w:b/>
        </w:rPr>
      </w:pPr>
      <w:r>
        <w:rPr>
          <w:rFonts w:ascii="Arial" w:hAnsi="Arial" w:cs="Arial"/>
          <w:b/>
        </w:rPr>
        <w:t xml:space="preserve">Abstract: </w:t>
      </w:r>
    </w:p>
    <w:p w14:paraId="72900C84" w14:textId="77777777" w:rsidR="00722B52" w:rsidRDefault="00722B52" w:rsidP="00722B52">
      <w:r>
        <w:t>[112] BDaT Session AI 4.6, 5.8.4, 5.10.2, 5.12.4, 5.13.3, 5.17.2, 5.22.3, 5.29.3, 5.30.3, 5.31.6, 5.34.4</w:t>
      </w:r>
    </w:p>
    <w:p w14:paraId="4564C1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0CD9" w14:textId="1A7D49CB" w:rsidR="00722B52" w:rsidRDefault="00722B52" w:rsidP="00722B52">
      <w:pPr>
        <w:rPr>
          <w:rFonts w:ascii="Arial" w:hAnsi="Arial" w:cs="Arial"/>
          <w:b/>
          <w:sz w:val="24"/>
        </w:rPr>
      </w:pPr>
      <w:r>
        <w:rPr>
          <w:rFonts w:ascii="Arial" w:hAnsi="Arial" w:cs="Arial"/>
          <w:b/>
          <w:color w:val="0000FF"/>
          <w:sz w:val="24"/>
        </w:rPr>
        <w:t>R4-2413430</w:t>
      </w:r>
      <w:r>
        <w:rPr>
          <w:rFonts w:ascii="Arial" w:hAnsi="Arial" w:cs="Arial"/>
          <w:b/>
          <w:color w:val="0000FF"/>
          <w:sz w:val="24"/>
        </w:rPr>
        <w:tab/>
      </w:r>
      <w:r>
        <w:rPr>
          <w:rFonts w:ascii="Arial" w:hAnsi="Arial" w:cs="Arial"/>
          <w:b/>
          <w:sz w:val="24"/>
        </w:rPr>
        <w:t>Topic summary for [112][330] OTA_Maintenance</w:t>
      </w:r>
    </w:p>
    <w:p w14:paraId="1DD2CF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B770556" w14:textId="77777777" w:rsidR="00722B52" w:rsidRDefault="00722B52" w:rsidP="00722B52">
      <w:pPr>
        <w:rPr>
          <w:rFonts w:ascii="Arial" w:hAnsi="Arial" w:cs="Arial"/>
          <w:b/>
        </w:rPr>
      </w:pPr>
      <w:r>
        <w:rPr>
          <w:rFonts w:ascii="Arial" w:hAnsi="Arial" w:cs="Arial"/>
          <w:b/>
        </w:rPr>
        <w:t xml:space="preserve">Abstract: </w:t>
      </w:r>
    </w:p>
    <w:p w14:paraId="414D99EC" w14:textId="77777777" w:rsidR="00722B52" w:rsidRDefault="00722B52" w:rsidP="00722B52">
      <w:r>
        <w:t>[112] BDaT Session AI 4.7</w:t>
      </w:r>
    </w:p>
    <w:p w14:paraId="6838D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26D6" w14:textId="77777777" w:rsidR="00722B52" w:rsidRDefault="00722B52" w:rsidP="00722B52">
      <w:pPr>
        <w:pStyle w:val="Heading3"/>
      </w:pPr>
      <w:bookmarkStart w:id="12" w:name="_Toc174396006"/>
      <w:r>
        <w:t>4.2</w:t>
      </w:r>
      <w:r>
        <w:tab/>
        <w:t>UE RF requirements</w:t>
      </w:r>
      <w:bookmarkEnd w:id="12"/>
    </w:p>
    <w:p w14:paraId="253212A3" w14:textId="050970B3" w:rsidR="00722B52" w:rsidRDefault="00722B52" w:rsidP="00722B52">
      <w:pPr>
        <w:rPr>
          <w:rFonts w:ascii="Arial" w:hAnsi="Arial" w:cs="Arial"/>
          <w:b/>
          <w:sz w:val="24"/>
        </w:rPr>
      </w:pPr>
      <w:r>
        <w:rPr>
          <w:rFonts w:ascii="Arial" w:hAnsi="Arial" w:cs="Arial"/>
          <w:b/>
          <w:color w:val="0000FF"/>
          <w:sz w:val="24"/>
        </w:rPr>
        <w:t>R4-2411036</w:t>
      </w:r>
      <w:r>
        <w:rPr>
          <w:rFonts w:ascii="Arial" w:hAnsi="Arial" w:cs="Arial"/>
          <w:b/>
          <w:color w:val="0000FF"/>
          <w:sz w:val="24"/>
        </w:rPr>
        <w:tab/>
      </w:r>
      <w:r>
        <w:rPr>
          <w:rFonts w:ascii="Arial" w:hAnsi="Arial" w:cs="Arial"/>
          <w:b/>
          <w:sz w:val="24"/>
        </w:rPr>
        <w:t>CR to R17 38.101-1 to add 25MHz CBW to NS_18 emissions requirement</w:t>
      </w:r>
    </w:p>
    <w:p w14:paraId="3D6419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CR-2373  rev  Cat: F (Rel-17)</w:t>
      </w:r>
      <w:r>
        <w:rPr>
          <w:i/>
        </w:rPr>
        <w:br/>
      </w:r>
      <w:r>
        <w:rPr>
          <w:i/>
        </w:rPr>
        <w:br/>
      </w:r>
      <w:r>
        <w:rPr>
          <w:i/>
        </w:rPr>
        <w:tab/>
      </w:r>
      <w:r>
        <w:rPr>
          <w:i/>
        </w:rPr>
        <w:tab/>
      </w:r>
      <w:r>
        <w:rPr>
          <w:i/>
        </w:rPr>
        <w:tab/>
      </w:r>
      <w:r>
        <w:rPr>
          <w:i/>
        </w:rPr>
        <w:tab/>
      </w:r>
      <w:r>
        <w:rPr>
          <w:i/>
        </w:rPr>
        <w:tab/>
        <w:t>Source: Skyworks Solutions Inc.</w:t>
      </w:r>
    </w:p>
    <w:p w14:paraId="22B1FF03" w14:textId="77777777" w:rsidR="00722B52" w:rsidRDefault="00722B52" w:rsidP="00722B52">
      <w:pPr>
        <w:rPr>
          <w:rFonts w:ascii="Arial" w:hAnsi="Arial" w:cs="Arial"/>
          <w:b/>
        </w:rPr>
      </w:pPr>
      <w:r>
        <w:rPr>
          <w:rFonts w:ascii="Arial" w:hAnsi="Arial" w:cs="Arial"/>
          <w:b/>
        </w:rPr>
        <w:t xml:space="preserve">Abstract: </w:t>
      </w:r>
    </w:p>
    <w:p w14:paraId="4A63936B" w14:textId="77777777" w:rsidR="00722B52" w:rsidRDefault="00722B52" w:rsidP="00722B52">
      <w:r>
        <w:t>this CR add the 25MHz CBW to the NS_18 emissions requirement for which AMPR is defined</w:t>
      </w:r>
    </w:p>
    <w:p w14:paraId="29C585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C7B2" w14:textId="2D5357A2" w:rsidR="00722B52" w:rsidRDefault="00722B52" w:rsidP="00722B52">
      <w:pPr>
        <w:rPr>
          <w:rFonts w:ascii="Arial" w:hAnsi="Arial" w:cs="Arial"/>
          <w:b/>
          <w:sz w:val="24"/>
        </w:rPr>
      </w:pPr>
      <w:r>
        <w:rPr>
          <w:rFonts w:ascii="Arial" w:hAnsi="Arial" w:cs="Arial"/>
          <w:b/>
          <w:color w:val="0000FF"/>
          <w:sz w:val="24"/>
        </w:rPr>
        <w:t>R4-2411046</w:t>
      </w:r>
      <w:r>
        <w:rPr>
          <w:rFonts w:ascii="Arial" w:hAnsi="Arial" w:cs="Arial"/>
          <w:b/>
          <w:color w:val="0000FF"/>
          <w:sz w:val="24"/>
        </w:rPr>
        <w:tab/>
      </w:r>
      <w:r>
        <w:rPr>
          <w:rFonts w:ascii="Arial" w:hAnsi="Arial" w:cs="Arial"/>
          <w:b/>
          <w:sz w:val="24"/>
        </w:rPr>
        <w:t>CR to R18 38.101-1 to add 25MHz CBW to NS_18 emissions requirement</w:t>
      </w:r>
    </w:p>
    <w:p w14:paraId="390ED2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CR-2374  rev  Cat: A (Rel-18)</w:t>
      </w:r>
      <w:r>
        <w:rPr>
          <w:i/>
        </w:rPr>
        <w:br/>
      </w:r>
      <w:r>
        <w:rPr>
          <w:i/>
        </w:rPr>
        <w:lastRenderedPageBreak/>
        <w:br/>
      </w:r>
      <w:r>
        <w:rPr>
          <w:i/>
        </w:rPr>
        <w:tab/>
      </w:r>
      <w:r>
        <w:rPr>
          <w:i/>
        </w:rPr>
        <w:tab/>
      </w:r>
      <w:r>
        <w:rPr>
          <w:i/>
        </w:rPr>
        <w:tab/>
      </w:r>
      <w:r>
        <w:rPr>
          <w:i/>
        </w:rPr>
        <w:tab/>
      </w:r>
      <w:r>
        <w:rPr>
          <w:i/>
        </w:rPr>
        <w:tab/>
        <w:t>Source: Skyworks Solutions Inc.</w:t>
      </w:r>
    </w:p>
    <w:p w14:paraId="5E35E200" w14:textId="77777777" w:rsidR="00722B52" w:rsidRDefault="00722B52" w:rsidP="00722B52">
      <w:pPr>
        <w:rPr>
          <w:rFonts w:ascii="Arial" w:hAnsi="Arial" w:cs="Arial"/>
          <w:b/>
        </w:rPr>
      </w:pPr>
      <w:r>
        <w:rPr>
          <w:rFonts w:ascii="Arial" w:hAnsi="Arial" w:cs="Arial"/>
          <w:b/>
        </w:rPr>
        <w:t xml:space="preserve">Abstract: </w:t>
      </w:r>
    </w:p>
    <w:p w14:paraId="38300E82" w14:textId="77777777" w:rsidR="00722B52" w:rsidRDefault="00722B52" w:rsidP="00722B52">
      <w:r>
        <w:t>this CR add he 25MHz CBW to the NS_18 emissions requirement for which AMPR is defined</w:t>
      </w:r>
    </w:p>
    <w:p w14:paraId="056A71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B8F2" w14:textId="689BD0F4" w:rsidR="00722B52" w:rsidRDefault="00722B52" w:rsidP="00722B52">
      <w:pPr>
        <w:rPr>
          <w:rFonts w:ascii="Arial" w:hAnsi="Arial" w:cs="Arial"/>
          <w:b/>
          <w:sz w:val="24"/>
        </w:rPr>
      </w:pPr>
      <w:r>
        <w:rPr>
          <w:rFonts w:ascii="Arial" w:hAnsi="Arial" w:cs="Arial"/>
          <w:b/>
          <w:color w:val="0000FF"/>
          <w:sz w:val="24"/>
        </w:rPr>
        <w:t>R4-2411160</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5BDBD0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CR-1263  rev  Cat: F (Rel-17)</w:t>
      </w:r>
      <w:r>
        <w:rPr>
          <w:i/>
        </w:rPr>
        <w:br/>
      </w:r>
      <w:r>
        <w:rPr>
          <w:i/>
        </w:rPr>
        <w:br/>
      </w:r>
      <w:r>
        <w:rPr>
          <w:i/>
        </w:rPr>
        <w:tab/>
      </w:r>
      <w:r>
        <w:rPr>
          <w:i/>
        </w:rPr>
        <w:tab/>
      </w:r>
      <w:r>
        <w:rPr>
          <w:i/>
        </w:rPr>
        <w:tab/>
      </w:r>
      <w:r>
        <w:rPr>
          <w:i/>
        </w:rPr>
        <w:tab/>
      </w:r>
      <w:r>
        <w:rPr>
          <w:i/>
        </w:rPr>
        <w:tab/>
        <w:t>Source: Apple</w:t>
      </w:r>
    </w:p>
    <w:p w14:paraId="31544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5D05" w14:textId="636C1505" w:rsidR="00722B52" w:rsidRDefault="00722B52" w:rsidP="00722B52">
      <w:pPr>
        <w:rPr>
          <w:rFonts w:ascii="Arial" w:hAnsi="Arial" w:cs="Arial"/>
          <w:b/>
          <w:sz w:val="24"/>
        </w:rPr>
      </w:pPr>
      <w:r>
        <w:rPr>
          <w:rFonts w:ascii="Arial" w:hAnsi="Arial" w:cs="Arial"/>
          <w:b/>
          <w:color w:val="0000FF"/>
          <w:sz w:val="24"/>
        </w:rPr>
        <w:t>R4-2411161</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3E13A5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CR-1264  rev  Cat: A (Rel-18)</w:t>
      </w:r>
      <w:r>
        <w:rPr>
          <w:i/>
        </w:rPr>
        <w:br/>
      </w:r>
      <w:r>
        <w:rPr>
          <w:i/>
        </w:rPr>
        <w:br/>
      </w:r>
      <w:r>
        <w:rPr>
          <w:i/>
        </w:rPr>
        <w:tab/>
      </w:r>
      <w:r>
        <w:rPr>
          <w:i/>
        </w:rPr>
        <w:tab/>
      </w:r>
      <w:r>
        <w:rPr>
          <w:i/>
        </w:rPr>
        <w:tab/>
      </w:r>
      <w:r>
        <w:rPr>
          <w:i/>
        </w:rPr>
        <w:tab/>
      </w:r>
      <w:r>
        <w:rPr>
          <w:i/>
        </w:rPr>
        <w:tab/>
        <w:t>Source: Apple</w:t>
      </w:r>
    </w:p>
    <w:p w14:paraId="47FBD1E6" w14:textId="77777777" w:rsidR="00722B52" w:rsidRDefault="00722B52" w:rsidP="00722B52">
      <w:pPr>
        <w:rPr>
          <w:rFonts w:ascii="Arial" w:hAnsi="Arial" w:cs="Arial"/>
          <w:b/>
        </w:rPr>
      </w:pPr>
      <w:r>
        <w:rPr>
          <w:rFonts w:ascii="Arial" w:hAnsi="Arial" w:cs="Arial"/>
          <w:b/>
        </w:rPr>
        <w:t xml:space="preserve">Abstract: </w:t>
      </w:r>
    </w:p>
    <w:p w14:paraId="5EF1B361" w14:textId="77777777" w:rsidR="00722B52" w:rsidRDefault="00722B52" w:rsidP="00722B52">
      <w:r>
        <w:t>MCC: This is CAT A CR.</w:t>
      </w:r>
    </w:p>
    <w:p w14:paraId="7B218C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45B5C" w14:textId="107E61C5" w:rsidR="00722B52" w:rsidRDefault="00722B52" w:rsidP="00722B52">
      <w:pPr>
        <w:rPr>
          <w:rFonts w:ascii="Arial" w:hAnsi="Arial" w:cs="Arial"/>
          <w:b/>
          <w:sz w:val="24"/>
        </w:rPr>
      </w:pPr>
      <w:r>
        <w:rPr>
          <w:rFonts w:ascii="Arial" w:hAnsi="Arial" w:cs="Arial"/>
          <w:b/>
          <w:color w:val="0000FF"/>
          <w:sz w:val="24"/>
        </w:rPr>
        <w:t>R4-2411162</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46AA3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CR-2378  rev  Cat: F (Rel-17)</w:t>
      </w:r>
      <w:r>
        <w:rPr>
          <w:i/>
        </w:rPr>
        <w:br/>
      </w:r>
      <w:r>
        <w:rPr>
          <w:i/>
        </w:rPr>
        <w:br/>
      </w:r>
      <w:r>
        <w:rPr>
          <w:i/>
        </w:rPr>
        <w:tab/>
      </w:r>
      <w:r>
        <w:rPr>
          <w:i/>
        </w:rPr>
        <w:tab/>
      </w:r>
      <w:r>
        <w:rPr>
          <w:i/>
        </w:rPr>
        <w:tab/>
      </w:r>
      <w:r>
        <w:rPr>
          <w:i/>
        </w:rPr>
        <w:tab/>
      </w:r>
      <w:r>
        <w:rPr>
          <w:i/>
        </w:rPr>
        <w:tab/>
        <w:t>Source: Apple</w:t>
      </w:r>
    </w:p>
    <w:p w14:paraId="769FBA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D07E7" w14:textId="23F59EC3" w:rsidR="00722B52" w:rsidRDefault="00722B52" w:rsidP="00722B52">
      <w:pPr>
        <w:rPr>
          <w:rFonts w:ascii="Arial" w:hAnsi="Arial" w:cs="Arial"/>
          <w:b/>
          <w:sz w:val="24"/>
        </w:rPr>
      </w:pPr>
      <w:r>
        <w:rPr>
          <w:rFonts w:ascii="Arial" w:hAnsi="Arial" w:cs="Arial"/>
          <w:b/>
          <w:color w:val="0000FF"/>
          <w:sz w:val="24"/>
        </w:rPr>
        <w:t>R4-2411163</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6E1F00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CR-2379  rev  Cat: A (Rel-18)</w:t>
      </w:r>
      <w:r>
        <w:rPr>
          <w:i/>
        </w:rPr>
        <w:br/>
      </w:r>
      <w:r>
        <w:rPr>
          <w:i/>
        </w:rPr>
        <w:br/>
      </w:r>
      <w:r>
        <w:rPr>
          <w:i/>
        </w:rPr>
        <w:tab/>
      </w:r>
      <w:r>
        <w:rPr>
          <w:i/>
        </w:rPr>
        <w:tab/>
      </w:r>
      <w:r>
        <w:rPr>
          <w:i/>
        </w:rPr>
        <w:tab/>
      </w:r>
      <w:r>
        <w:rPr>
          <w:i/>
        </w:rPr>
        <w:tab/>
      </w:r>
      <w:r>
        <w:rPr>
          <w:i/>
        </w:rPr>
        <w:tab/>
        <w:t>Source: Apple</w:t>
      </w:r>
    </w:p>
    <w:p w14:paraId="592B7723" w14:textId="77777777" w:rsidR="00722B52" w:rsidRDefault="00722B52" w:rsidP="00722B52">
      <w:pPr>
        <w:rPr>
          <w:rFonts w:ascii="Arial" w:hAnsi="Arial" w:cs="Arial"/>
          <w:b/>
        </w:rPr>
      </w:pPr>
      <w:r>
        <w:rPr>
          <w:rFonts w:ascii="Arial" w:hAnsi="Arial" w:cs="Arial"/>
          <w:b/>
        </w:rPr>
        <w:t xml:space="preserve">Abstract: </w:t>
      </w:r>
    </w:p>
    <w:p w14:paraId="0684BAA1" w14:textId="77777777" w:rsidR="00722B52" w:rsidRDefault="00722B52" w:rsidP="00722B52">
      <w:r>
        <w:t>MCC: This is CAT A CR.</w:t>
      </w:r>
    </w:p>
    <w:p w14:paraId="17D1D5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A75C" w14:textId="339DEBD6" w:rsidR="00722B52" w:rsidRDefault="00722B52" w:rsidP="00722B52">
      <w:pPr>
        <w:rPr>
          <w:rFonts w:ascii="Arial" w:hAnsi="Arial" w:cs="Arial"/>
          <w:b/>
          <w:sz w:val="24"/>
        </w:rPr>
      </w:pPr>
      <w:r>
        <w:rPr>
          <w:rFonts w:ascii="Arial" w:hAnsi="Arial" w:cs="Arial"/>
          <w:b/>
          <w:color w:val="0000FF"/>
          <w:sz w:val="24"/>
        </w:rPr>
        <w:t>R4-2411164</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52DD549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CR-1265  rev  Cat: F (Rel-17)</w:t>
      </w:r>
      <w:r>
        <w:rPr>
          <w:i/>
        </w:rPr>
        <w:br/>
      </w:r>
      <w:r>
        <w:rPr>
          <w:i/>
        </w:rPr>
        <w:br/>
      </w:r>
      <w:r>
        <w:rPr>
          <w:i/>
        </w:rPr>
        <w:tab/>
      </w:r>
      <w:r>
        <w:rPr>
          <w:i/>
        </w:rPr>
        <w:tab/>
      </w:r>
      <w:r>
        <w:rPr>
          <w:i/>
        </w:rPr>
        <w:tab/>
      </w:r>
      <w:r>
        <w:rPr>
          <w:i/>
        </w:rPr>
        <w:tab/>
      </w:r>
      <w:r>
        <w:rPr>
          <w:i/>
        </w:rPr>
        <w:tab/>
        <w:t>Source: Apple</w:t>
      </w:r>
    </w:p>
    <w:p w14:paraId="02BC2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1B68" w14:textId="1C02C1B6" w:rsidR="00722B52" w:rsidRDefault="00722B52" w:rsidP="00722B52">
      <w:pPr>
        <w:rPr>
          <w:rFonts w:ascii="Arial" w:hAnsi="Arial" w:cs="Arial"/>
          <w:b/>
          <w:sz w:val="24"/>
        </w:rPr>
      </w:pPr>
      <w:r>
        <w:rPr>
          <w:rFonts w:ascii="Arial" w:hAnsi="Arial" w:cs="Arial"/>
          <w:b/>
          <w:color w:val="0000FF"/>
          <w:sz w:val="24"/>
        </w:rPr>
        <w:t>R4-2411165</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1FD634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CR-1266  rev  Cat: A (Rel-18)</w:t>
      </w:r>
      <w:r>
        <w:rPr>
          <w:i/>
        </w:rPr>
        <w:br/>
      </w:r>
      <w:r>
        <w:rPr>
          <w:i/>
        </w:rPr>
        <w:br/>
      </w:r>
      <w:r>
        <w:rPr>
          <w:i/>
        </w:rPr>
        <w:tab/>
      </w:r>
      <w:r>
        <w:rPr>
          <w:i/>
        </w:rPr>
        <w:tab/>
      </w:r>
      <w:r>
        <w:rPr>
          <w:i/>
        </w:rPr>
        <w:tab/>
      </w:r>
      <w:r>
        <w:rPr>
          <w:i/>
        </w:rPr>
        <w:tab/>
      </w:r>
      <w:r>
        <w:rPr>
          <w:i/>
        </w:rPr>
        <w:tab/>
        <w:t>Source: Apple</w:t>
      </w:r>
    </w:p>
    <w:p w14:paraId="2FD9428D" w14:textId="77777777" w:rsidR="00722B52" w:rsidRDefault="00722B52" w:rsidP="00722B52">
      <w:pPr>
        <w:rPr>
          <w:rFonts w:ascii="Arial" w:hAnsi="Arial" w:cs="Arial"/>
          <w:b/>
        </w:rPr>
      </w:pPr>
      <w:r>
        <w:rPr>
          <w:rFonts w:ascii="Arial" w:hAnsi="Arial" w:cs="Arial"/>
          <w:b/>
        </w:rPr>
        <w:t xml:space="preserve">Abstract: </w:t>
      </w:r>
    </w:p>
    <w:p w14:paraId="32DC27D2" w14:textId="77777777" w:rsidR="00722B52" w:rsidRDefault="00722B52" w:rsidP="00722B52">
      <w:r>
        <w:t>MCC: This is CAT A CR.</w:t>
      </w:r>
    </w:p>
    <w:p w14:paraId="1DF73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C2AC" w14:textId="4043D97B" w:rsidR="00722B52" w:rsidRDefault="00722B52" w:rsidP="00722B52">
      <w:pPr>
        <w:rPr>
          <w:rFonts w:ascii="Arial" w:hAnsi="Arial" w:cs="Arial"/>
          <w:b/>
          <w:sz w:val="24"/>
        </w:rPr>
      </w:pPr>
      <w:r>
        <w:rPr>
          <w:rFonts w:ascii="Arial" w:hAnsi="Arial" w:cs="Arial"/>
          <w:b/>
          <w:color w:val="0000FF"/>
          <w:sz w:val="24"/>
        </w:rPr>
        <w:t>R4-2411233</w:t>
      </w:r>
      <w:r>
        <w:rPr>
          <w:rFonts w:ascii="Arial" w:hAnsi="Arial" w:cs="Arial"/>
          <w:b/>
          <w:color w:val="0000FF"/>
          <w:sz w:val="24"/>
        </w:rPr>
        <w:tab/>
      </w:r>
      <w:r>
        <w:rPr>
          <w:rFonts w:ascii="Arial" w:hAnsi="Arial" w:cs="Arial"/>
          <w:b/>
          <w:sz w:val="24"/>
        </w:rPr>
        <w:t>Clean up of power class indication for DC configurations</w:t>
      </w:r>
    </w:p>
    <w:p w14:paraId="4A761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CR-1267  rev  Cat: F (Rel-17)</w:t>
      </w:r>
      <w:r>
        <w:rPr>
          <w:i/>
        </w:rPr>
        <w:br/>
      </w:r>
      <w:r>
        <w:rPr>
          <w:i/>
        </w:rPr>
        <w:br/>
      </w:r>
      <w:r>
        <w:rPr>
          <w:i/>
        </w:rPr>
        <w:tab/>
      </w:r>
      <w:r>
        <w:rPr>
          <w:i/>
        </w:rPr>
        <w:tab/>
      </w:r>
      <w:r>
        <w:rPr>
          <w:i/>
        </w:rPr>
        <w:tab/>
      </w:r>
      <w:r>
        <w:rPr>
          <w:i/>
        </w:rPr>
        <w:tab/>
      </w:r>
      <w:r>
        <w:rPr>
          <w:i/>
        </w:rPr>
        <w:tab/>
        <w:t>Source: Huawei, HiSilicon</w:t>
      </w:r>
    </w:p>
    <w:p w14:paraId="2EF17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6BE28" w14:textId="246E2E69" w:rsidR="00722B52" w:rsidRDefault="00722B52" w:rsidP="00722B52">
      <w:pPr>
        <w:rPr>
          <w:rFonts w:ascii="Arial" w:hAnsi="Arial" w:cs="Arial"/>
          <w:b/>
          <w:sz w:val="24"/>
        </w:rPr>
      </w:pPr>
      <w:r>
        <w:rPr>
          <w:rFonts w:ascii="Arial" w:hAnsi="Arial" w:cs="Arial"/>
          <w:b/>
          <w:color w:val="0000FF"/>
          <w:sz w:val="24"/>
        </w:rPr>
        <w:t>R4-2411240</w:t>
      </w:r>
      <w:r>
        <w:rPr>
          <w:rFonts w:ascii="Arial" w:hAnsi="Arial" w:cs="Arial"/>
          <w:b/>
          <w:color w:val="0000FF"/>
          <w:sz w:val="24"/>
        </w:rPr>
        <w:tab/>
      </w:r>
      <w:r>
        <w:rPr>
          <w:rFonts w:ascii="Arial" w:hAnsi="Arial" w:cs="Arial"/>
          <w:b/>
          <w:sz w:val="24"/>
        </w:rPr>
        <w:t>(NR_newRAT-Core) Clarification on modifiedMPR-Behaviour</w:t>
      </w:r>
    </w:p>
    <w:p w14:paraId="7A943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CR-2382  rev  Cat: F (Rel-17)</w:t>
      </w:r>
      <w:r>
        <w:rPr>
          <w:i/>
        </w:rPr>
        <w:br/>
      </w:r>
      <w:r>
        <w:rPr>
          <w:i/>
        </w:rPr>
        <w:br/>
      </w:r>
      <w:r>
        <w:rPr>
          <w:i/>
        </w:rPr>
        <w:tab/>
      </w:r>
      <w:r>
        <w:rPr>
          <w:i/>
        </w:rPr>
        <w:tab/>
      </w:r>
      <w:r>
        <w:rPr>
          <w:i/>
        </w:rPr>
        <w:tab/>
      </w:r>
      <w:r>
        <w:rPr>
          <w:i/>
        </w:rPr>
        <w:tab/>
      </w:r>
      <w:r>
        <w:rPr>
          <w:i/>
        </w:rPr>
        <w:tab/>
        <w:t>Source: Huawei, HiSilicon</w:t>
      </w:r>
    </w:p>
    <w:p w14:paraId="0656AB14" w14:textId="77777777" w:rsidR="00722B52" w:rsidRDefault="00722B52" w:rsidP="00722B52">
      <w:pPr>
        <w:rPr>
          <w:rFonts w:ascii="Arial" w:hAnsi="Arial" w:cs="Arial"/>
          <w:b/>
        </w:rPr>
      </w:pPr>
      <w:r>
        <w:rPr>
          <w:rFonts w:ascii="Arial" w:hAnsi="Arial" w:cs="Arial"/>
          <w:b/>
        </w:rPr>
        <w:t xml:space="preserve">Abstract: </w:t>
      </w:r>
    </w:p>
    <w:p w14:paraId="4E04A9AC" w14:textId="77777777" w:rsidR="00722B52" w:rsidRDefault="00722B52" w:rsidP="00722B52">
      <w:r>
        <w:t>Address a raised issue in R4-2407625.</w:t>
      </w:r>
    </w:p>
    <w:p w14:paraId="45E88E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26E80" w14:textId="44313705" w:rsidR="00722B52" w:rsidRDefault="00722B52" w:rsidP="00722B52">
      <w:pPr>
        <w:rPr>
          <w:rFonts w:ascii="Arial" w:hAnsi="Arial" w:cs="Arial"/>
          <w:b/>
          <w:sz w:val="24"/>
        </w:rPr>
      </w:pPr>
      <w:r>
        <w:rPr>
          <w:rFonts w:ascii="Arial" w:hAnsi="Arial" w:cs="Arial"/>
          <w:b/>
          <w:color w:val="0000FF"/>
          <w:sz w:val="24"/>
        </w:rPr>
        <w:t>R4-2411241</w:t>
      </w:r>
      <w:r>
        <w:rPr>
          <w:rFonts w:ascii="Arial" w:hAnsi="Arial" w:cs="Arial"/>
          <w:b/>
          <w:color w:val="0000FF"/>
          <w:sz w:val="24"/>
        </w:rPr>
        <w:tab/>
      </w:r>
      <w:r>
        <w:rPr>
          <w:rFonts w:ascii="Arial" w:hAnsi="Arial" w:cs="Arial"/>
          <w:b/>
          <w:sz w:val="24"/>
        </w:rPr>
        <w:t>(NR_newRAT-Core) More on clarification on modifiedMPR-Behaviour</w:t>
      </w:r>
    </w:p>
    <w:p w14:paraId="00879F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CR-2383  rev  Cat: F (Rel-18)</w:t>
      </w:r>
      <w:r>
        <w:rPr>
          <w:i/>
        </w:rPr>
        <w:br/>
      </w:r>
      <w:r>
        <w:rPr>
          <w:i/>
        </w:rPr>
        <w:br/>
      </w:r>
      <w:r>
        <w:rPr>
          <w:i/>
        </w:rPr>
        <w:tab/>
      </w:r>
      <w:r>
        <w:rPr>
          <w:i/>
        </w:rPr>
        <w:tab/>
      </w:r>
      <w:r>
        <w:rPr>
          <w:i/>
        </w:rPr>
        <w:tab/>
      </w:r>
      <w:r>
        <w:rPr>
          <w:i/>
        </w:rPr>
        <w:tab/>
      </w:r>
      <w:r>
        <w:rPr>
          <w:i/>
        </w:rPr>
        <w:tab/>
        <w:t>Source: Huawei, HiSilicon</w:t>
      </w:r>
    </w:p>
    <w:p w14:paraId="1DC5A090" w14:textId="77777777" w:rsidR="00722B52" w:rsidRDefault="00722B52" w:rsidP="00722B52">
      <w:pPr>
        <w:rPr>
          <w:rFonts w:ascii="Arial" w:hAnsi="Arial" w:cs="Arial"/>
          <w:b/>
        </w:rPr>
      </w:pPr>
      <w:r>
        <w:rPr>
          <w:rFonts w:ascii="Arial" w:hAnsi="Arial" w:cs="Arial"/>
          <w:b/>
        </w:rPr>
        <w:t xml:space="preserve">Abstract: </w:t>
      </w:r>
    </w:p>
    <w:p w14:paraId="3702E492" w14:textId="77777777" w:rsidR="00722B52" w:rsidRDefault="00722B52" w:rsidP="00722B52">
      <w:r>
        <w:t>Address a raised issue in R4-2407625.</w:t>
      </w:r>
    </w:p>
    <w:p w14:paraId="7C836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57E9" w14:textId="49A2245E" w:rsidR="00722B52" w:rsidRDefault="00722B52" w:rsidP="00722B52">
      <w:pPr>
        <w:rPr>
          <w:rFonts w:ascii="Arial" w:hAnsi="Arial" w:cs="Arial"/>
          <w:b/>
          <w:sz w:val="24"/>
        </w:rPr>
      </w:pPr>
      <w:r>
        <w:rPr>
          <w:rFonts w:ascii="Arial" w:hAnsi="Arial" w:cs="Arial"/>
          <w:b/>
          <w:color w:val="0000FF"/>
          <w:sz w:val="24"/>
        </w:rPr>
        <w:t>R4-2411532</w:t>
      </w:r>
      <w:r>
        <w:rPr>
          <w:rFonts w:ascii="Arial" w:hAnsi="Arial" w:cs="Arial"/>
          <w:b/>
          <w:color w:val="0000FF"/>
          <w:sz w:val="24"/>
        </w:rPr>
        <w:tab/>
      </w:r>
      <w:r>
        <w:rPr>
          <w:rFonts w:ascii="Arial" w:hAnsi="Arial" w:cs="Arial"/>
          <w:b/>
          <w:sz w:val="24"/>
        </w:rPr>
        <w:t>(NR_CADC_R17_2BDL_xBUL) Removal of CA combinations containing n48(A-C)</w:t>
      </w:r>
    </w:p>
    <w:p w14:paraId="4E1356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CR-2386  rev  Cat: F (Rel-17)</w:t>
      </w:r>
      <w:r>
        <w:rPr>
          <w:i/>
        </w:rPr>
        <w:br/>
      </w:r>
      <w:r>
        <w:rPr>
          <w:i/>
        </w:rPr>
        <w:br/>
      </w:r>
      <w:r>
        <w:rPr>
          <w:i/>
        </w:rPr>
        <w:tab/>
      </w:r>
      <w:r>
        <w:rPr>
          <w:i/>
        </w:rPr>
        <w:tab/>
      </w:r>
      <w:r>
        <w:rPr>
          <w:i/>
        </w:rPr>
        <w:tab/>
      </w:r>
      <w:r>
        <w:rPr>
          <w:i/>
        </w:rPr>
        <w:tab/>
      </w:r>
      <w:r>
        <w:rPr>
          <w:i/>
        </w:rPr>
        <w:tab/>
        <w:t>Source: Rohde &amp; Schwarz</w:t>
      </w:r>
    </w:p>
    <w:p w14:paraId="2B93E20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E016" w14:textId="5E8D9C87" w:rsidR="00722B52" w:rsidRDefault="00722B52" w:rsidP="00722B52">
      <w:pPr>
        <w:rPr>
          <w:rFonts w:ascii="Arial" w:hAnsi="Arial" w:cs="Arial"/>
          <w:b/>
          <w:sz w:val="24"/>
        </w:rPr>
      </w:pPr>
      <w:r>
        <w:rPr>
          <w:rFonts w:ascii="Arial" w:hAnsi="Arial" w:cs="Arial"/>
          <w:b/>
          <w:color w:val="0000FF"/>
          <w:sz w:val="24"/>
        </w:rPr>
        <w:t>R4-2411533</w:t>
      </w:r>
      <w:r>
        <w:rPr>
          <w:rFonts w:ascii="Arial" w:hAnsi="Arial" w:cs="Arial"/>
          <w:b/>
          <w:color w:val="0000FF"/>
          <w:sz w:val="24"/>
        </w:rPr>
        <w:tab/>
      </w:r>
      <w:r>
        <w:rPr>
          <w:rFonts w:ascii="Arial" w:hAnsi="Arial" w:cs="Arial"/>
          <w:b/>
          <w:sz w:val="24"/>
        </w:rPr>
        <w:t>(NR_CADC_R17_2BDL_xBUL) Removal of CA combinations containing n48(A-C)</w:t>
      </w:r>
    </w:p>
    <w:p w14:paraId="7E40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CR-2387  rev  Cat: A (Rel-18)</w:t>
      </w:r>
      <w:r>
        <w:rPr>
          <w:i/>
        </w:rPr>
        <w:br/>
      </w:r>
      <w:r>
        <w:rPr>
          <w:i/>
        </w:rPr>
        <w:br/>
      </w:r>
      <w:r>
        <w:rPr>
          <w:i/>
        </w:rPr>
        <w:tab/>
      </w:r>
      <w:r>
        <w:rPr>
          <w:i/>
        </w:rPr>
        <w:tab/>
      </w:r>
      <w:r>
        <w:rPr>
          <w:i/>
        </w:rPr>
        <w:tab/>
      </w:r>
      <w:r>
        <w:rPr>
          <w:i/>
        </w:rPr>
        <w:tab/>
      </w:r>
      <w:r>
        <w:rPr>
          <w:i/>
        </w:rPr>
        <w:tab/>
        <w:t>Source: Rohde &amp; Schwarz</w:t>
      </w:r>
    </w:p>
    <w:p w14:paraId="72EC0E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88B8" w14:textId="10D2B34A" w:rsidR="00722B52" w:rsidRDefault="00722B52" w:rsidP="00722B52">
      <w:pPr>
        <w:rPr>
          <w:rFonts w:ascii="Arial" w:hAnsi="Arial" w:cs="Arial"/>
          <w:b/>
          <w:sz w:val="24"/>
        </w:rPr>
      </w:pPr>
      <w:r>
        <w:rPr>
          <w:rFonts w:ascii="Arial" w:hAnsi="Arial" w:cs="Arial"/>
          <w:b/>
          <w:color w:val="0000FF"/>
          <w:sz w:val="24"/>
        </w:rPr>
        <w:t>R4-2411588</w:t>
      </w:r>
      <w:r>
        <w:rPr>
          <w:rFonts w:ascii="Arial" w:hAnsi="Arial" w:cs="Arial"/>
          <w:b/>
          <w:color w:val="0000FF"/>
          <w:sz w:val="24"/>
        </w:rPr>
        <w:tab/>
      </w:r>
      <w:r>
        <w:rPr>
          <w:rFonts w:ascii="Arial" w:hAnsi="Arial" w:cs="Arial"/>
          <w:b/>
          <w:sz w:val="24"/>
        </w:rPr>
        <w:t>CR for TS 38.101-1 Rel-15 correction on the terminology of emission bandwidth for NS_04</w:t>
      </w:r>
    </w:p>
    <w:p w14:paraId="6ABC73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CR-2388  rev  Cat: F (Rel-15)</w:t>
      </w:r>
      <w:r>
        <w:rPr>
          <w:i/>
        </w:rPr>
        <w:br/>
      </w:r>
      <w:r>
        <w:rPr>
          <w:i/>
        </w:rPr>
        <w:br/>
      </w:r>
      <w:r>
        <w:rPr>
          <w:i/>
        </w:rPr>
        <w:tab/>
      </w:r>
      <w:r>
        <w:rPr>
          <w:i/>
        </w:rPr>
        <w:tab/>
      </w:r>
      <w:r>
        <w:rPr>
          <w:i/>
        </w:rPr>
        <w:tab/>
      </w:r>
      <w:r>
        <w:rPr>
          <w:i/>
        </w:rPr>
        <w:tab/>
      </w:r>
      <w:r>
        <w:rPr>
          <w:i/>
        </w:rPr>
        <w:tab/>
        <w:t>Source: Sony, Ericsson</w:t>
      </w:r>
    </w:p>
    <w:p w14:paraId="3C0F9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65E5" w14:textId="7BC4B49C" w:rsidR="00722B52" w:rsidRDefault="00722B52" w:rsidP="00722B52">
      <w:pPr>
        <w:rPr>
          <w:rFonts w:ascii="Arial" w:hAnsi="Arial" w:cs="Arial"/>
          <w:b/>
          <w:sz w:val="24"/>
        </w:rPr>
      </w:pPr>
      <w:r>
        <w:rPr>
          <w:rFonts w:ascii="Arial" w:hAnsi="Arial" w:cs="Arial"/>
          <w:b/>
          <w:color w:val="0000FF"/>
          <w:sz w:val="24"/>
        </w:rPr>
        <w:t>R4-2411589</w:t>
      </w:r>
      <w:r>
        <w:rPr>
          <w:rFonts w:ascii="Arial" w:hAnsi="Arial" w:cs="Arial"/>
          <w:b/>
          <w:color w:val="0000FF"/>
          <w:sz w:val="24"/>
        </w:rPr>
        <w:tab/>
      </w:r>
      <w:r>
        <w:rPr>
          <w:rFonts w:ascii="Arial" w:hAnsi="Arial" w:cs="Arial"/>
          <w:b/>
          <w:sz w:val="24"/>
        </w:rPr>
        <w:t>CR for TS 38.101-1 Rel-16 correction on the terminology of emission bandwidth for NS_04</w:t>
      </w:r>
    </w:p>
    <w:p w14:paraId="1CF26B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CR-2389  rev  Cat: A (Rel-16)</w:t>
      </w:r>
      <w:r>
        <w:rPr>
          <w:i/>
        </w:rPr>
        <w:br/>
      </w:r>
      <w:r>
        <w:rPr>
          <w:i/>
        </w:rPr>
        <w:br/>
      </w:r>
      <w:r>
        <w:rPr>
          <w:i/>
        </w:rPr>
        <w:tab/>
      </w:r>
      <w:r>
        <w:rPr>
          <w:i/>
        </w:rPr>
        <w:tab/>
      </w:r>
      <w:r>
        <w:rPr>
          <w:i/>
        </w:rPr>
        <w:tab/>
      </w:r>
      <w:r>
        <w:rPr>
          <w:i/>
        </w:rPr>
        <w:tab/>
      </w:r>
      <w:r>
        <w:rPr>
          <w:i/>
        </w:rPr>
        <w:tab/>
        <w:t>Source: Sony, Ericsson</w:t>
      </w:r>
    </w:p>
    <w:p w14:paraId="1D424290" w14:textId="77777777" w:rsidR="00722B52" w:rsidRDefault="00722B52" w:rsidP="00722B52">
      <w:pPr>
        <w:rPr>
          <w:rFonts w:ascii="Arial" w:hAnsi="Arial" w:cs="Arial"/>
          <w:b/>
        </w:rPr>
      </w:pPr>
      <w:r>
        <w:rPr>
          <w:rFonts w:ascii="Arial" w:hAnsi="Arial" w:cs="Arial"/>
          <w:b/>
        </w:rPr>
        <w:t xml:space="preserve">Abstract: </w:t>
      </w:r>
    </w:p>
    <w:p w14:paraId="3161179B" w14:textId="77777777" w:rsidR="00722B52" w:rsidRDefault="00722B52" w:rsidP="00722B52">
      <w:r>
        <w:t>MCC: This is CAT A CR.</w:t>
      </w:r>
    </w:p>
    <w:p w14:paraId="0F14B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9C4C" w14:textId="3CC8EFDB" w:rsidR="00722B52" w:rsidRDefault="00722B52" w:rsidP="00722B52">
      <w:pPr>
        <w:rPr>
          <w:rFonts w:ascii="Arial" w:hAnsi="Arial" w:cs="Arial"/>
          <w:b/>
          <w:sz w:val="24"/>
        </w:rPr>
      </w:pPr>
      <w:r>
        <w:rPr>
          <w:rFonts w:ascii="Arial" w:hAnsi="Arial" w:cs="Arial"/>
          <w:b/>
          <w:color w:val="0000FF"/>
          <w:sz w:val="24"/>
        </w:rPr>
        <w:t>R4-2411590</w:t>
      </w:r>
      <w:r>
        <w:rPr>
          <w:rFonts w:ascii="Arial" w:hAnsi="Arial" w:cs="Arial"/>
          <w:b/>
          <w:color w:val="0000FF"/>
          <w:sz w:val="24"/>
        </w:rPr>
        <w:tab/>
      </w:r>
      <w:r>
        <w:rPr>
          <w:rFonts w:ascii="Arial" w:hAnsi="Arial" w:cs="Arial"/>
          <w:b/>
          <w:sz w:val="24"/>
        </w:rPr>
        <w:t>CR for TS 38.101-1 Rel-17 correction on the terminology of emission bandwidth for NS_04</w:t>
      </w:r>
    </w:p>
    <w:p w14:paraId="2882B4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CR-2390  rev  Cat: A (Rel-17)</w:t>
      </w:r>
      <w:r>
        <w:rPr>
          <w:i/>
        </w:rPr>
        <w:br/>
      </w:r>
      <w:r>
        <w:rPr>
          <w:i/>
        </w:rPr>
        <w:br/>
      </w:r>
      <w:r>
        <w:rPr>
          <w:i/>
        </w:rPr>
        <w:tab/>
      </w:r>
      <w:r>
        <w:rPr>
          <w:i/>
        </w:rPr>
        <w:tab/>
      </w:r>
      <w:r>
        <w:rPr>
          <w:i/>
        </w:rPr>
        <w:tab/>
      </w:r>
      <w:r>
        <w:rPr>
          <w:i/>
        </w:rPr>
        <w:tab/>
      </w:r>
      <w:r>
        <w:rPr>
          <w:i/>
        </w:rPr>
        <w:tab/>
        <w:t>Source: Sony, Ericsson</w:t>
      </w:r>
    </w:p>
    <w:p w14:paraId="2A4D20F8" w14:textId="77777777" w:rsidR="00722B52" w:rsidRDefault="00722B52" w:rsidP="00722B52">
      <w:pPr>
        <w:rPr>
          <w:rFonts w:ascii="Arial" w:hAnsi="Arial" w:cs="Arial"/>
          <w:b/>
        </w:rPr>
      </w:pPr>
      <w:r>
        <w:rPr>
          <w:rFonts w:ascii="Arial" w:hAnsi="Arial" w:cs="Arial"/>
          <w:b/>
        </w:rPr>
        <w:t xml:space="preserve">Abstract: </w:t>
      </w:r>
    </w:p>
    <w:p w14:paraId="6CDF9D51" w14:textId="77777777" w:rsidR="00722B52" w:rsidRDefault="00722B52" w:rsidP="00722B52">
      <w:r>
        <w:t>MCC: This is CAT A CR.</w:t>
      </w:r>
    </w:p>
    <w:p w14:paraId="17BF7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D23E" w14:textId="4486E2CC" w:rsidR="00722B52" w:rsidRDefault="00722B52" w:rsidP="00722B52">
      <w:pPr>
        <w:rPr>
          <w:rFonts w:ascii="Arial" w:hAnsi="Arial" w:cs="Arial"/>
          <w:b/>
          <w:sz w:val="24"/>
        </w:rPr>
      </w:pPr>
      <w:r>
        <w:rPr>
          <w:rFonts w:ascii="Arial" w:hAnsi="Arial" w:cs="Arial"/>
          <w:b/>
          <w:color w:val="0000FF"/>
          <w:sz w:val="24"/>
        </w:rPr>
        <w:t>R4-2411591</w:t>
      </w:r>
      <w:r>
        <w:rPr>
          <w:rFonts w:ascii="Arial" w:hAnsi="Arial" w:cs="Arial"/>
          <w:b/>
          <w:color w:val="0000FF"/>
          <w:sz w:val="24"/>
        </w:rPr>
        <w:tab/>
      </w:r>
      <w:r>
        <w:rPr>
          <w:rFonts w:ascii="Arial" w:hAnsi="Arial" w:cs="Arial"/>
          <w:b/>
          <w:sz w:val="24"/>
        </w:rPr>
        <w:t>CR for TS 38.101-1 Rel-18 correction on the terminology of emission bandwidth for NS_04</w:t>
      </w:r>
    </w:p>
    <w:p w14:paraId="1396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CR-2391  rev  Cat: A (Rel-18)</w:t>
      </w:r>
      <w:r>
        <w:rPr>
          <w:i/>
        </w:rPr>
        <w:br/>
      </w:r>
      <w:r>
        <w:rPr>
          <w:i/>
        </w:rPr>
        <w:br/>
      </w:r>
      <w:r>
        <w:rPr>
          <w:i/>
        </w:rPr>
        <w:tab/>
      </w:r>
      <w:r>
        <w:rPr>
          <w:i/>
        </w:rPr>
        <w:tab/>
      </w:r>
      <w:r>
        <w:rPr>
          <w:i/>
        </w:rPr>
        <w:tab/>
      </w:r>
      <w:r>
        <w:rPr>
          <w:i/>
        </w:rPr>
        <w:tab/>
      </w:r>
      <w:r>
        <w:rPr>
          <w:i/>
        </w:rPr>
        <w:tab/>
        <w:t>Source: Sony, Ericsson</w:t>
      </w:r>
    </w:p>
    <w:p w14:paraId="05F7416D" w14:textId="77777777" w:rsidR="00722B52" w:rsidRDefault="00722B52" w:rsidP="00722B52">
      <w:pPr>
        <w:rPr>
          <w:rFonts w:ascii="Arial" w:hAnsi="Arial" w:cs="Arial"/>
          <w:b/>
        </w:rPr>
      </w:pPr>
      <w:r>
        <w:rPr>
          <w:rFonts w:ascii="Arial" w:hAnsi="Arial" w:cs="Arial"/>
          <w:b/>
        </w:rPr>
        <w:t xml:space="preserve">Abstract: </w:t>
      </w:r>
    </w:p>
    <w:p w14:paraId="7F70ED38" w14:textId="77777777" w:rsidR="00722B52" w:rsidRDefault="00722B52" w:rsidP="00722B52">
      <w:r>
        <w:t>MCC: This is CAT A CR.</w:t>
      </w:r>
    </w:p>
    <w:p w14:paraId="44802C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DA8E2" w14:textId="5993BB99" w:rsidR="00722B52" w:rsidRDefault="00722B52" w:rsidP="00722B52">
      <w:pPr>
        <w:rPr>
          <w:rFonts w:ascii="Arial" w:hAnsi="Arial" w:cs="Arial"/>
          <w:b/>
          <w:sz w:val="24"/>
        </w:rPr>
      </w:pPr>
      <w:r>
        <w:rPr>
          <w:rFonts w:ascii="Arial" w:hAnsi="Arial" w:cs="Arial"/>
          <w:b/>
          <w:color w:val="0000FF"/>
          <w:sz w:val="24"/>
        </w:rPr>
        <w:lastRenderedPageBreak/>
        <w:t>R4-2411668</w:t>
      </w:r>
      <w:r>
        <w:rPr>
          <w:rFonts w:ascii="Arial" w:hAnsi="Arial" w:cs="Arial"/>
          <w:b/>
          <w:color w:val="0000FF"/>
          <w:sz w:val="24"/>
        </w:rPr>
        <w:tab/>
      </w:r>
      <w:r>
        <w:rPr>
          <w:rFonts w:ascii="Arial" w:hAnsi="Arial" w:cs="Arial"/>
          <w:b/>
          <w:sz w:val="24"/>
        </w:rPr>
        <w:t>(NR_redcap-Core) Correction of the channel raster for RedCap UEs by added entries</w:t>
      </w:r>
    </w:p>
    <w:p w14:paraId="73C8E4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CR-2393  rev  Cat: F (Rel-17)</w:t>
      </w:r>
      <w:r>
        <w:rPr>
          <w:i/>
        </w:rPr>
        <w:br/>
      </w:r>
      <w:r>
        <w:rPr>
          <w:i/>
        </w:rPr>
        <w:br/>
      </w:r>
      <w:r>
        <w:rPr>
          <w:i/>
        </w:rPr>
        <w:tab/>
      </w:r>
      <w:r>
        <w:rPr>
          <w:i/>
        </w:rPr>
        <w:tab/>
      </w:r>
      <w:r>
        <w:rPr>
          <w:i/>
        </w:rPr>
        <w:tab/>
      </w:r>
      <w:r>
        <w:rPr>
          <w:i/>
        </w:rPr>
        <w:tab/>
      </w:r>
      <w:r>
        <w:rPr>
          <w:i/>
        </w:rPr>
        <w:tab/>
        <w:t>Source: Ericsson</w:t>
      </w:r>
    </w:p>
    <w:p w14:paraId="5DE59C6B" w14:textId="77777777" w:rsidR="00722B52" w:rsidRDefault="00722B52" w:rsidP="00722B52">
      <w:pPr>
        <w:rPr>
          <w:rFonts w:ascii="Arial" w:hAnsi="Arial" w:cs="Arial"/>
          <w:b/>
        </w:rPr>
      </w:pPr>
      <w:r>
        <w:rPr>
          <w:rFonts w:ascii="Arial" w:hAnsi="Arial" w:cs="Arial"/>
          <w:b/>
        </w:rPr>
        <w:t xml:space="preserve">Abstract: </w:t>
      </w:r>
    </w:p>
    <w:p w14:paraId="3C40A3E9" w14:textId="78063F65" w:rsidR="00722B52" w:rsidRDefault="00B70695" w:rsidP="00722B52">
      <w:r w:rsidRPr="00B70695">
        <w:t>CR to correct the a channel raster for RedCap by adding intermediary 10 kHz entries (consistent with the enhanced raster for Rel-18) to make sure all RedCap UEs are compliant with minimum requirements for any UE specific channel bandwidth and location configurable by RRC.</w:t>
      </w:r>
    </w:p>
    <w:p w14:paraId="2F619B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9A40" w14:textId="66060F7A" w:rsidR="00722B52" w:rsidRDefault="00722B52" w:rsidP="00722B52">
      <w:pPr>
        <w:rPr>
          <w:rFonts w:ascii="Arial" w:hAnsi="Arial" w:cs="Arial"/>
          <w:b/>
          <w:sz w:val="24"/>
        </w:rPr>
      </w:pPr>
      <w:r>
        <w:rPr>
          <w:rFonts w:ascii="Arial" w:hAnsi="Arial" w:cs="Arial"/>
          <w:b/>
          <w:color w:val="0000FF"/>
          <w:sz w:val="24"/>
        </w:rPr>
        <w:t>R4-2411669</w:t>
      </w:r>
      <w:r>
        <w:rPr>
          <w:rFonts w:ascii="Arial" w:hAnsi="Arial" w:cs="Arial"/>
          <w:b/>
          <w:color w:val="0000FF"/>
          <w:sz w:val="24"/>
        </w:rPr>
        <w:tab/>
      </w:r>
      <w:r>
        <w:rPr>
          <w:rFonts w:ascii="Arial" w:hAnsi="Arial" w:cs="Arial"/>
          <w:b/>
          <w:sz w:val="24"/>
        </w:rPr>
        <w:t>(NR-redcap-Core) Correction of the channel raster for RedCap UEs by added entries</w:t>
      </w:r>
    </w:p>
    <w:p w14:paraId="609D8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CR-2394  rev  Cat: A (Rel-18)</w:t>
      </w:r>
      <w:r>
        <w:rPr>
          <w:i/>
        </w:rPr>
        <w:br/>
      </w:r>
      <w:r>
        <w:rPr>
          <w:i/>
        </w:rPr>
        <w:br/>
      </w:r>
      <w:r>
        <w:rPr>
          <w:i/>
        </w:rPr>
        <w:tab/>
      </w:r>
      <w:r>
        <w:rPr>
          <w:i/>
        </w:rPr>
        <w:tab/>
      </w:r>
      <w:r>
        <w:rPr>
          <w:i/>
        </w:rPr>
        <w:tab/>
      </w:r>
      <w:r>
        <w:rPr>
          <w:i/>
        </w:rPr>
        <w:tab/>
      </w:r>
      <w:r>
        <w:rPr>
          <w:i/>
        </w:rPr>
        <w:tab/>
        <w:t>Source: Ericsson</w:t>
      </w:r>
    </w:p>
    <w:p w14:paraId="2C11D23F" w14:textId="77777777" w:rsidR="00722B52" w:rsidRDefault="00722B52" w:rsidP="00722B52">
      <w:pPr>
        <w:rPr>
          <w:rFonts w:ascii="Arial" w:hAnsi="Arial" w:cs="Arial"/>
          <w:b/>
        </w:rPr>
      </w:pPr>
      <w:r>
        <w:rPr>
          <w:rFonts w:ascii="Arial" w:hAnsi="Arial" w:cs="Arial"/>
          <w:b/>
        </w:rPr>
        <w:t xml:space="preserve">Abstract: </w:t>
      </w:r>
    </w:p>
    <w:p w14:paraId="25A0E871" w14:textId="4E4B2789" w:rsidR="00722B52" w:rsidRDefault="007E69CA" w:rsidP="00722B52">
      <w:r w:rsidRPr="007E69CA">
        <w:t>MCC: This is CAT A CR. CR to correct the a channel raster for RedCap by adding intermediary 10 kHz entries (consistent with the enhanced raster for Rel-18) to make sure all RedCap UEs are compliant with minimum requirements for any UE specific channel bandwidth and location configurable by RRC.</w:t>
      </w:r>
    </w:p>
    <w:p w14:paraId="3A86D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C5B8" w14:textId="1996F7FE" w:rsidR="00722B52" w:rsidRDefault="00722B52" w:rsidP="00722B52">
      <w:pPr>
        <w:rPr>
          <w:rFonts w:ascii="Arial" w:hAnsi="Arial" w:cs="Arial"/>
          <w:b/>
          <w:sz w:val="24"/>
        </w:rPr>
      </w:pPr>
      <w:r>
        <w:rPr>
          <w:rFonts w:ascii="Arial" w:hAnsi="Arial" w:cs="Arial"/>
          <w:b/>
          <w:color w:val="0000FF"/>
          <w:sz w:val="24"/>
        </w:rPr>
        <w:t>R4-2411717</w:t>
      </w:r>
      <w:r>
        <w:rPr>
          <w:rFonts w:ascii="Arial" w:hAnsi="Arial" w:cs="Arial"/>
          <w:b/>
          <w:color w:val="0000FF"/>
          <w:sz w:val="24"/>
        </w:rPr>
        <w:tab/>
      </w:r>
      <w:r>
        <w:rPr>
          <w:rFonts w:ascii="Arial" w:hAnsi="Arial" w:cs="Arial"/>
          <w:b/>
          <w:sz w:val="24"/>
        </w:rPr>
        <w:t>Discussion on Measurement Bandwidth for FR2 UE Tx</w:t>
      </w:r>
    </w:p>
    <w:p w14:paraId="7BFC8F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5D6EC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E52E" w14:textId="106BDBE1" w:rsidR="00722B52" w:rsidRDefault="00722B52" w:rsidP="00722B52">
      <w:pPr>
        <w:rPr>
          <w:rFonts w:ascii="Arial" w:hAnsi="Arial" w:cs="Arial"/>
          <w:b/>
          <w:sz w:val="24"/>
        </w:rPr>
      </w:pPr>
      <w:r>
        <w:rPr>
          <w:rFonts w:ascii="Arial" w:hAnsi="Arial" w:cs="Arial"/>
          <w:b/>
          <w:color w:val="0000FF"/>
          <w:sz w:val="24"/>
        </w:rPr>
        <w:t>R4-2411718</w:t>
      </w:r>
      <w:r>
        <w:rPr>
          <w:rFonts w:ascii="Arial" w:hAnsi="Arial" w:cs="Arial"/>
          <w:b/>
          <w:color w:val="0000FF"/>
          <w:sz w:val="24"/>
        </w:rPr>
        <w:tab/>
      </w:r>
      <w:r>
        <w:rPr>
          <w:rFonts w:ascii="Arial" w:hAnsi="Arial" w:cs="Arial"/>
          <w:b/>
          <w:sz w:val="24"/>
        </w:rPr>
        <w:t>CR to TS 38.101-2: Correction on Measurement BW for FR2 PC5, 6</w:t>
      </w:r>
    </w:p>
    <w:p w14:paraId="53926A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CR-0753  rev  Cat: F (Rel-17)</w:t>
      </w:r>
      <w:r>
        <w:rPr>
          <w:i/>
        </w:rPr>
        <w:br/>
      </w:r>
      <w:r>
        <w:rPr>
          <w:i/>
        </w:rPr>
        <w:br/>
      </w:r>
      <w:r>
        <w:rPr>
          <w:i/>
        </w:rPr>
        <w:tab/>
      </w:r>
      <w:r>
        <w:rPr>
          <w:i/>
        </w:rPr>
        <w:tab/>
      </w:r>
      <w:r>
        <w:rPr>
          <w:i/>
        </w:rPr>
        <w:tab/>
      </w:r>
      <w:r>
        <w:rPr>
          <w:i/>
        </w:rPr>
        <w:tab/>
      </w:r>
      <w:r>
        <w:rPr>
          <w:i/>
        </w:rPr>
        <w:tab/>
        <w:t>Source: Murata Manufacturing Co Ltd.</w:t>
      </w:r>
    </w:p>
    <w:p w14:paraId="4741E3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F7802" w14:textId="7FFD9741" w:rsidR="00722B52" w:rsidRDefault="00722B52" w:rsidP="00722B52">
      <w:pPr>
        <w:rPr>
          <w:rFonts w:ascii="Arial" w:hAnsi="Arial" w:cs="Arial"/>
          <w:b/>
          <w:sz w:val="24"/>
        </w:rPr>
      </w:pPr>
      <w:r>
        <w:rPr>
          <w:rFonts w:ascii="Arial" w:hAnsi="Arial" w:cs="Arial"/>
          <w:b/>
          <w:color w:val="0000FF"/>
          <w:sz w:val="24"/>
        </w:rPr>
        <w:t>R4-2411719</w:t>
      </w:r>
      <w:r>
        <w:rPr>
          <w:rFonts w:ascii="Arial" w:hAnsi="Arial" w:cs="Arial"/>
          <w:b/>
          <w:color w:val="0000FF"/>
          <w:sz w:val="24"/>
        </w:rPr>
        <w:tab/>
      </w:r>
      <w:r>
        <w:rPr>
          <w:rFonts w:ascii="Arial" w:hAnsi="Arial" w:cs="Arial"/>
          <w:b/>
          <w:sz w:val="24"/>
        </w:rPr>
        <w:t>CR to TS 38.101-2: Correction on Measurement BW for FR2 PC5, 6</w:t>
      </w:r>
    </w:p>
    <w:p w14:paraId="54D4D8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CR-0754  rev  Cat: A (Rel-18)</w:t>
      </w:r>
      <w:r>
        <w:rPr>
          <w:i/>
        </w:rPr>
        <w:br/>
      </w:r>
      <w:r>
        <w:rPr>
          <w:i/>
        </w:rPr>
        <w:br/>
      </w:r>
      <w:r>
        <w:rPr>
          <w:i/>
        </w:rPr>
        <w:tab/>
      </w:r>
      <w:r>
        <w:rPr>
          <w:i/>
        </w:rPr>
        <w:tab/>
      </w:r>
      <w:r>
        <w:rPr>
          <w:i/>
        </w:rPr>
        <w:tab/>
      </w:r>
      <w:r>
        <w:rPr>
          <w:i/>
        </w:rPr>
        <w:tab/>
      </w:r>
      <w:r>
        <w:rPr>
          <w:i/>
        </w:rPr>
        <w:tab/>
        <w:t>Source: Murata Manufacturing Co Ltd.</w:t>
      </w:r>
    </w:p>
    <w:p w14:paraId="3B557879" w14:textId="77777777" w:rsidR="00722B52" w:rsidRDefault="00722B52" w:rsidP="00722B52">
      <w:pPr>
        <w:rPr>
          <w:rFonts w:ascii="Arial" w:hAnsi="Arial" w:cs="Arial"/>
          <w:b/>
        </w:rPr>
      </w:pPr>
      <w:r>
        <w:rPr>
          <w:rFonts w:ascii="Arial" w:hAnsi="Arial" w:cs="Arial"/>
          <w:b/>
        </w:rPr>
        <w:t xml:space="preserve">Abstract: </w:t>
      </w:r>
    </w:p>
    <w:p w14:paraId="457BD521" w14:textId="77777777" w:rsidR="00722B52" w:rsidRDefault="00722B52" w:rsidP="00722B52">
      <w:r>
        <w:t>MCC: This is CAT A CR.</w:t>
      </w:r>
    </w:p>
    <w:p w14:paraId="26FD0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9CFC" w14:textId="136DC1FE" w:rsidR="00722B52" w:rsidRDefault="00722B52" w:rsidP="00722B52">
      <w:pPr>
        <w:rPr>
          <w:rFonts w:ascii="Arial" w:hAnsi="Arial" w:cs="Arial"/>
          <w:b/>
          <w:sz w:val="24"/>
        </w:rPr>
      </w:pPr>
      <w:r>
        <w:rPr>
          <w:rFonts w:ascii="Arial" w:hAnsi="Arial" w:cs="Arial"/>
          <w:b/>
          <w:color w:val="0000FF"/>
          <w:sz w:val="24"/>
        </w:rPr>
        <w:t>R4-2411829</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(R17)</w:t>
      </w:r>
    </w:p>
    <w:p w14:paraId="4BE9ECE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CR-2398  rev  Cat: F (Rel-17)</w:t>
      </w:r>
      <w:r>
        <w:rPr>
          <w:i/>
        </w:rPr>
        <w:br/>
      </w:r>
      <w:r>
        <w:rPr>
          <w:i/>
        </w:rPr>
        <w:br/>
      </w:r>
      <w:r>
        <w:rPr>
          <w:i/>
        </w:rPr>
        <w:tab/>
      </w:r>
      <w:r>
        <w:rPr>
          <w:i/>
        </w:rPr>
        <w:tab/>
      </w:r>
      <w:r>
        <w:rPr>
          <w:i/>
        </w:rPr>
        <w:tab/>
      </w:r>
      <w:r>
        <w:rPr>
          <w:i/>
        </w:rPr>
        <w:tab/>
      </w:r>
      <w:r>
        <w:rPr>
          <w:i/>
        </w:rPr>
        <w:tab/>
        <w:t>Source: ZTE Corporation, Sanechips</w:t>
      </w:r>
    </w:p>
    <w:p w14:paraId="6D4495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D74B" w14:textId="4115803E" w:rsidR="00722B52" w:rsidRDefault="00722B52" w:rsidP="00722B52">
      <w:pPr>
        <w:rPr>
          <w:rFonts w:ascii="Arial" w:hAnsi="Arial" w:cs="Arial"/>
          <w:b/>
          <w:sz w:val="24"/>
        </w:rPr>
      </w:pPr>
      <w:r>
        <w:rPr>
          <w:rFonts w:ascii="Arial" w:hAnsi="Arial" w:cs="Arial"/>
          <w:b/>
          <w:color w:val="0000FF"/>
          <w:sz w:val="24"/>
        </w:rPr>
        <w:t>R4-2411830</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(R18_CAT_A)</w:t>
      </w:r>
    </w:p>
    <w:p w14:paraId="772E93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CR-2399  rev  Cat: A (Rel-18)</w:t>
      </w:r>
      <w:r>
        <w:rPr>
          <w:i/>
        </w:rPr>
        <w:br/>
      </w:r>
      <w:r>
        <w:rPr>
          <w:i/>
        </w:rPr>
        <w:br/>
      </w:r>
      <w:r>
        <w:rPr>
          <w:i/>
        </w:rPr>
        <w:tab/>
      </w:r>
      <w:r>
        <w:rPr>
          <w:i/>
        </w:rPr>
        <w:tab/>
      </w:r>
      <w:r>
        <w:rPr>
          <w:i/>
        </w:rPr>
        <w:tab/>
      </w:r>
      <w:r>
        <w:rPr>
          <w:i/>
        </w:rPr>
        <w:tab/>
      </w:r>
      <w:r>
        <w:rPr>
          <w:i/>
        </w:rPr>
        <w:tab/>
        <w:t>Source: ZTE Corporation, Sanechips</w:t>
      </w:r>
    </w:p>
    <w:p w14:paraId="43407DA0" w14:textId="77777777" w:rsidR="00722B52" w:rsidRDefault="00722B52" w:rsidP="00722B52">
      <w:pPr>
        <w:rPr>
          <w:rFonts w:ascii="Arial" w:hAnsi="Arial" w:cs="Arial"/>
          <w:b/>
        </w:rPr>
      </w:pPr>
      <w:r>
        <w:rPr>
          <w:rFonts w:ascii="Arial" w:hAnsi="Arial" w:cs="Arial"/>
          <w:b/>
        </w:rPr>
        <w:t xml:space="preserve">Abstract: </w:t>
      </w:r>
    </w:p>
    <w:p w14:paraId="1D36F13D" w14:textId="77777777" w:rsidR="00722B52" w:rsidRDefault="00722B52" w:rsidP="00722B52">
      <w:r>
        <w:t>MCC: This is CAT A CR.</w:t>
      </w:r>
    </w:p>
    <w:p w14:paraId="35F696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7376" w14:textId="106DB4EE" w:rsidR="00722B52" w:rsidRDefault="00722B52" w:rsidP="00722B52">
      <w:pPr>
        <w:rPr>
          <w:rFonts w:ascii="Arial" w:hAnsi="Arial" w:cs="Arial"/>
          <w:b/>
          <w:sz w:val="24"/>
        </w:rPr>
      </w:pPr>
      <w:r>
        <w:rPr>
          <w:rFonts w:ascii="Arial" w:hAnsi="Arial" w:cs="Arial"/>
          <w:b/>
          <w:color w:val="0000FF"/>
          <w:sz w:val="24"/>
        </w:rPr>
        <w:t>R4-2411831</w:t>
      </w:r>
      <w:r>
        <w:rPr>
          <w:rFonts w:ascii="Arial" w:hAnsi="Arial" w:cs="Arial"/>
          <w:b/>
          <w:color w:val="0000FF"/>
          <w:sz w:val="24"/>
        </w:rPr>
        <w:tab/>
      </w:r>
      <w:r>
        <w:rPr>
          <w:rFonts w:ascii="Arial" w:hAnsi="Arial" w:cs="Arial"/>
          <w:b/>
          <w:sz w:val="24"/>
        </w:rPr>
        <w:t>(NR_CADC_R17_3BDL_2BUL-Core) CR for TS 38.101-1 on UE configured power relaxation for special component bands (R17)</w:t>
      </w:r>
    </w:p>
    <w:p w14:paraId="51C3B3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CR-2400  rev  Cat: F (Rel-17)</w:t>
      </w:r>
      <w:r>
        <w:rPr>
          <w:i/>
        </w:rPr>
        <w:br/>
      </w:r>
      <w:r>
        <w:rPr>
          <w:i/>
        </w:rPr>
        <w:br/>
      </w:r>
      <w:r>
        <w:rPr>
          <w:i/>
        </w:rPr>
        <w:tab/>
      </w:r>
      <w:r>
        <w:rPr>
          <w:i/>
        </w:rPr>
        <w:tab/>
      </w:r>
      <w:r>
        <w:rPr>
          <w:i/>
        </w:rPr>
        <w:tab/>
      </w:r>
      <w:r>
        <w:rPr>
          <w:i/>
        </w:rPr>
        <w:tab/>
      </w:r>
      <w:r>
        <w:rPr>
          <w:i/>
        </w:rPr>
        <w:tab/>
        <w:t>Source: ZTE Corporation, Sanechips</w:t>
      </w:r>
    </w:p>
    <w:p w14:paraId="6FFB2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77D31" w14:textId="7FEB44CB" w:rsidR="00722B52" w:rsidRDefault="00722B52" w:rsidP="00722B52">
      <w:pPr>
        <w:rPr>
          <w:rFonts w:ascii="Arial" w:hAnsi="Arial" w:cs="Arial"/>
          <w:b/>
          <w:sz w:val="24"/>
        </w:rPr>
      </w:pPr>
      <w:r>
        <w:rPr>
          <w:rFonts w:ascii="Arial" w:hAnsi="Arial" w:cs="Arial"/>
          <w:b/>
          <w:color w:val="0000FF"/>
          <w:sz w:val="24"/>
        </w:rPr>
        <w:t>R4-2411864</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1E4106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CR-2404  rev  Cat: F (Rel-18)</w:t>
      </w:r>
      <w:r>
        <w:rPr>
          <w:i/>
        </w:rPr>
        <w:br/>
      </w:r>
      <w:r>
        <w:rPr>
          <w:i/>
        </w:rPr>
        <w:br/>
      </w:r>
      <w:r>
        <w:rPr>
          <w:i/>
        </w:rPr>
        <w:tab/>
      </w:r>
      <w:r>
        <w:rPr>
          <w:i/>
        </w:rPr>
        <w:tab/>
      </w:r>
      <w:r>
        <w:rPr>
          <w:i/>
        </w:rPr>
        <w:tab/>
      </w:r>
      <w:r>
        <w:rPr>
          <w:i/>
        </w:rPr>
        <w:tab/>
      </w:r>
      <w:r>
        <w:rPr>
          <w:i/>
        </w:rPr>
        <w:tab/>
        <w:t>Source: ZTE Corporation, Sanechips</w:t>
      </w:r>
    </w:p>
    <w:p w14:paraId="3B09A4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4A21" w14:textId="7205CFCE" w:rsidR="00722B52" w:rsidRDefault="00722B52" w:rsidP="00722B52">
      <w:pPr>
        <w:rPr>
          <w:rFonts w:ascii="Arial" w:hAnsi="Arial" w:cs="Arial"/>
          <w:b/>
          <w:sz w:val="24"/>
        </w:rPr>
      </w:pPr>
      <w:r>
        <w:rPr>
          <w:rFonts w:ascii="Arial" w:hAnsi="Arial" w:cs="Arial"/>
          <w:b/>
          <w:color w:val="0000FF"/>
          <w:sz w:val="24"/>
        </w:rPr>
        <w:t>R4-2411890</w:t>
      </w:r>
      <w:r>
        <w:rPr>
          <w:rFonts w:ascii="Arial" w:hAnsi="Arial" w:cs="Arial"/>
          <w:b/>
          <w:color w:val="0000FF"/>
          <w:sz w:val="24"/>
        </w:rPr>
        <w:tab/>
      </w:r>
      <w:r>
        <w:rPr>
          <w:rFonts w:ascii="Arial" w:hAnsi="Arial" w:cs="Arial"/>
          <w:b/>
          <w:sz w:val="24"/>
        </w:rPr>
        <w:t>CR on 38.101-1 Remove the superscript NOTE 1 for intra-band contiguous CA</w:t>
      </w:r>
    </w:p>
    <w:p w14:paraId="41385B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CR-2406  rev  Cat: F (Rel-17)</w:t>
      </w:r>
      <w:r>
        <w:rPr>
          <w:i/>
        </w:rPr>
        <w:br/>
      </w:r>
      <w:r>
        <w:rPr>
          <w:i/>
        </w:rPr>
        <w:br/>
      </w:r>
      <w:r>
        <w:rPr>
          <w:i/>
        </w:rPr>
        <w:tab/>
      </w:r>
      <w:r>
        <w:rPr>
          <w:i/>
        </w:rPr>
        <w:tab/>
      </w:r>
      <w:r>
        <w:rPr>
          <w:i/>
        </w:rPr>
        <w:tab/>
      </w:r>
      <w:r>
        <w:rPr>
          <w:i/>
        </w:rPr>
        <w:tab/>
      </w:r>
      <w:r>
        <w:rPr>
          <w:i/>
        </w:rPr>
        <w:tab/>
        <w:t>Source: ZTE Corporation, Sanechips</w:t>
      </w:r>
    </w:p>
    <w:p w14:paraId="2F2D35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DC6A" w14:textId="2722159D" w:rsidR="00722B52" w:rsidRDefault="00722B52" w:rsidP="00722B52">
      <w:pPr>
        <w:rPr>
          <w:rFonts w:ascii="Arial" w:hAnsi="Arial" w:cs="Arial"/>
          <w:b/>
          <w:sz w:val="24"/>
        </w:rPr>
      </w:pPr>
      <w:r>
        <w:rPr>
          <w:rFonts w:ascii="Arial" w:hAnsi="Arial" w:cs="Arial"/>
          <w:b/>
          <w:color w:val="0000FF"/>
          <w:sz w:val="24"/>
        </w:rPr>
        <w:t>R4-2411891</w:t>
      </w:r>
      <w:r>
        <w:rPr>
          <w:rFonts w:ascii="Arial" w:hAnsi="Arial" w:cs="Arial"/>
          <w:b/>
          <w:color w:val="0000FF"/>
          <w:sz w:val="24"/>
        </w:rPr>
        <w:tab/>
      </w:r>
      <w:r>
        <w:rPr>
          <w:rFonts w:ascii="Arial" w:hAnsi="Arial" w:cs="Arial"/>
          <w:b/>
          <w:sz w:val="24"/>
        </w:rPr>
        <w:t>CR on 38.101-1 Remove the superscript NOTE 1 for intra-band contiguous CA</w:t>
      </w:r>
    </w:p>
    <w:p w14:paraId="30A40A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CR-2407  rev  Cat: A (Rel-18)</w:t>
      </w:r>
      <w:r>
        <w:rPr>
          <w:i/>
        </w:rPr>
        <w:br/>
      </w:r>
      <w:r>
        <w:rPr>
          <w:i/>
        </w:rPr>
        <w:br/>
      </w:r>
      <w:r>
        <w:rPr>
          <w:i/>
        </w:rPr>
        <w:tab/>
      </w:r>
      <w:r>
        <w:rPr>
          <w:i/>
        </w:rPr>
        <w:tab/>
      </w:r>
      <w:r>
        <w:rPr>
          <w:i/>
        </w:rPr>
        <w:tab/>
      </w:r>
      <w:r>
        <w:rPr>
          <w:i/>
        </w:rPr>
        <w:tab/>
      </w:r>
      <w:r>
        <w:rPr>
          <w:i/>
        </w:rPr>
        <w:tab/>
        <w:t>Source: ZTE Corporation, Sanechips</w:t>
      </w:r>
    </w:p>
    <w:p w14:paraId="229B884B" w14:textId="77777777" w:rsidR="00722B52" w:rsidRDefault="00722B52" w:rsidP="00722B52">
      <w:pPr>
        <w:rPr>
          <w:rFonts w:ascii="Arial" w:hAnsi="Arial" w:cs="Arial"/>
          <w:b/>
        </w:rPr>
      </w:pPr>
      <w:r>
        <w:rPr>
          <w:rFonts w:ascii="Arial" w:hAnsi="Arial" w:cs="Arial"/>
          <w:b/>
        </w:rPr>
        <w:t xml:space="preserve">Abstract: </w:t>
      </w:r>
    </w:p>
    <w:p w14:paraId="7908F6FA" w14:textId="77777777" w:rsidR="00722B52" w:rsidRDefault="00722B52" w:rsidP="00722B52">
      <w:r>
        <w:t>MCC: This is CAT A CR.</w:t>
      </w:r>
    </w:p>
    <w:p w14:paraId="555860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DDE0C" w14:textId="630640D1" w:rsidR="00722B52" w:rsidRDefault="00722B52" w:rsidP="00722B52">
      <w:pPr>
        <w:rPr>
          <w:rFonts w:ascii="Arial" w:hAnsi="Arial" w:cs="Arial"/>
          <w:b/>
          <w:sz w:val="24"/>
        </w:rPr>
      </w:pPr>
      <w:r>
        <w:rPr>
          <w:rFonts w:ascii="Arial" w:hAnsi="Arial" w:cs="Arial"/>
          <w:b/>
          <w:color w:val="0000FF"/>
          <w:sz w:val="24"/>
        </w:rPr>
        <w:lastRenderedPageBreak/>
        <w:t>R4-2411925</w:t>
      </w:r>
      <w:r>
        <w:rPr>
          <w:rFonts w:ascii="Arial" w:hAnsi="Arial" w:cs="Arial"/>
          <w:b/>
          <w:color w:val="0000FF"/>
          <w:sz w:val="24"/>
        </w:rPr>
        <w:tab/>
      </w:r>
      <w:r>
        <w:rPr>
          <w:rFonts w:ascii="Arial" w:hAnsi="Arial" w:cs="Arial"/>
          <w:b/>
          <w:sz w:val="24"/>
        </w:rPr>
        <w:t>(NR_n28_BW-Core) Apply ?MPR to the total MOP reduction</w:t>
      </w:r>
    </w:p>
    <w:p w14:paraId="67C3AE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CR-2408  rev  Cat: F (Rel-16)</w:t>
      </w:r>
      <w:r>
        <w:rPr>
          <w:i/>
        </w:rPr>
        <w:br/>
      </w:r>
      <w:r>
        <w:rPr>
          <w:i/>
        </w:rPr>
        <w:br/>
      </w:r>
      <w:r>
        <w:rPr>
          <w:i/>
        </w:rPr>
        <w:tab/>
      </w:r>
      <w:r>
        <w:rPr>
          <w:i/>
        </w:rPr>
        <w:tab/>
      </w:r>
      <w:r>
        <w:rPr>
          <w:i/>
        </w:rPr>
        <w:tab/>
      </w:r>
      <w:r>
        <w:rPr>
          <w:i/>
        </w:rPr>
        <w:tab/>
      </w:r>
      <w:r>
        <w:rPr>
          <w:i/>
        </w:rPr>
        <w:tab/>
        <w:t>Source: ZTE Corporation, Sanechips</w:t>
      </w:r>
    </w:p>
    <w:p w14:paraId="23BD9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939C" w14:textId="2F0E713A" w:rsidR="00722B52" w:rsidRDefault="00722B52" w:rsidP="00722B52">
      <w:pPr>
        <w:rPr>
          <w:rFonts w:ascii="Arial" w:hAnsi="Arial" w:cs="Arial"/>
          <w:b/>
          <w:sz w:val="24"/>
        </w:rPr>
      </w:pPr>
      <w:r>
        <w:rPr>
          <w:rFonts w:ascii="Arial" w:hAnsi="Arial" w:cs="Arial"/>
          <w:b/>
          <w:color w:val="0000FF"/>
          <w:sz w:val="24"/>
        </w:rPr>
        <w:t>R4-2411926</w:t>
      </w:r>
      <w:r>
        <w:rPr>
          <w:rFonts w:ascii="Arial" w:hAnsi="Arial" w:cs="Arial"/>
          <w:b/>
          <w:color w:val="0000FF"/>
          <w:sz w:val="24"/>
        </w:rPr>
        <w:tab/>
      </w:r>
      <w:r>
        <w:rPr>
          <w:rFonts w:ascii="Arial" w:hAnsi="Arial" w:cs="Arial"/>
          <w:b/>
          <w:sz w:val="24"/>
        </w:rPr>
        <w:t>(NR_n28_BW-Core) Apply ?MPR to the total MOP reduction</w:t>
      </w:r>
    </w:p>
    <w:p w14:paraId="757496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CR-2409  rev  Cat: A (Rel-17)</w:t>
      </w:r>
      <w:r>
        <w:rPr>
          <w:i/>
        </w:rPr>
        <w:br/>
      </w:r>
      <w:r>
        <w:rPr>
          <w:i/>
        </w:rPr>
        <w:br/>
      </w:r>
      <w:r>
        <w:rPr>
          <w:i/>
        </w:rPr>
        <w:tab/>
      </w:r>
      <w:r>
        <w:rPr>
          <w:i/>
        </w:rPr>
        <w:tab/>
      </w:r>
      <w:r>
        <w:rPr>
          <w:i/>
        </w:rPr>
        <w:tab/>
      </w:r>
      <w:r>
        <w:rPr>
          <w:i/>
        </w:rPr>
        <w:tab/>
      </w:r>
      <w:r>
        <w:rPr>
          <w:i/>
        </w:rPr>
        <w:tab/>
        <w:t>Source: ZTE Corporation, Sanechips</w:t>
      </w:r>
    </w:p>
    <w:p w14:paraId="02DF4B10" w14:textId="77777777" w:rsidR="00722B52" w:rsidRDefault="00722B52" w:rsidP="00722B52">
      <w:pPr>
        <w:rPr>
          <w:rFonts w:ascii="Arial" w:hAnsi="Arial" w:cs="Arial"/>
          <w:b/>
        </w:rPr>
      </w:pPr>
      <w:r>
        <w:rPr>
          <w:rFonts w:ascii="Arial" w:hAnsi="Arial" w:cs="Arial"/>
          <w:b/>
        </w:rPr>
        <w:t xml:space="preserve">Abstract: </w:t>
      </w:r>
    </w:p>
    <w:p w14:paraId="3E03802B" w14:textId="77777777" w:rsidR="00722B52" w:rsidRDefault="00722B52" w:rsidP="00722B52">
      <w:r>
        <w:t>MCC: This is CAT A CR.</w:t>
      </w:r>
    </w:p>
    <w:p w14:paraId="38E14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0D61" w14:textId="4825BBA5" w:rsidR="00722B52" w:rsidRDefault="00722B52" w:rsidP="00722B52">
      <w:pPr>
        <w:rPr>
          <w:rFonts w:ascii="Arial" w:hAnsi="Arial" w:cs="Arial"/>
          <w:b/>
          <w:sz w:val="24"/>
        </w:rPr>
      </w:pPr>
      <w:r>
        <w:rPr>
          <w:rFonts w:ascii="Arial" w:hAnsi="Arial" w:cs="Arial"/>
          <w:b/>
          <w:color w:val="0000FF"/>
          <w:sz w:val="24"/>
        </w:rPr>
        <w:t>R4-2411927</w:t>
      </w:r>
      <w:r>
        <w:rPr>
          <w:rFonts w:ascii="Arial" w:hAnsi="Arial" w:cs="Arial"/>
          <w:b/>
          <w:color w:val="0000FF"/>
          <w:sz w:val="24"/>
        </w:rPr>
        <w:tab/>
      </w:r>
      <w:r>
        <w:rPr>
          <w:rFonts w:ascii="Arial" w:hAnsi="Arial" w:cs="Arial"/>
          <w:b/>
          <w:sz w:val="24"/>
        </w:rPr>
        <w:t>(NR_n28_BW-Core) Apply ?MPR to the total MOP reduction</w:t>
      </w:r>
    </w:p>
    <w:p w14:paraId="07D492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CR-2410  rev  Cat: A (Rel-18)</w:t>
      </w:r>
      <w:r>
        <w:rPr>
          <w:i/>
        </w:rPr>
        <w:br/>
      </w:r>
      <w:r>
        <w:rPr>
          <w:i/>
        </w:rPr>
        <w:br/>
      </w:r>
      <w:r>
        <w:rPr>
          <w:i/>
        </w:rPr>
        <w:tab/>
      </w:r>
      <w:r>
        <w:rPr>
          <w:i/>
        </w:rPr>
        <w:tab/>
      </w:r>
      <w:r>
        <w:rPr>
          <w:i/>
        </w:rPr>
        <w:tab/>
      </w:r>
      <w:r>
        <w:rPr>
          <w:i/>
        </w:rPr>
        <w:tab/>
      </w:r>
      <w:r>
        <w:rPr>
          <w:i/>
        </w:rPr>
        <w:tab/>
        <w:t>Source: ZTE Corporation, Sanechips</w:t>
      </w:r>
    </w:p>
    <w:p w14:paraId="762100D9" w14:textId="77777777" w:rsidR="00722B52" w:rsidRDefault="00722B52" w:rsidP="00722B52">
      <w:pPr>
        <w:rPr>
          <w:rFonts w:ascii="Arial" w:hAnsi="Arial" w:cs="Arial"/>
          <w:b/>
        </w:rPr>
      </w:pPr>
      <w:r>
        <w:rPr>
          <w:rFonts w:ascii="Arial" w:hAnsi="Arial" w:cs="Arial"/>
          <w:b/>
        </w:rPr>
        <w:t xml:space="preserve">Abstract: </w:t>
      </w:r>
    </w:p>
    <w:p w14:paraId="58868FD5" w14:textId="77777777" w:rsidR="00722B52" w:rsidRDefault="00722B52" w:rsidP="00722B52">
      <w:r>
        <w:t>MCC: This is CAT A CR.</w:t>
      </w:r>
    </w:p>
    <w:p w14:paraId="1019A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AE59" w14:textId="3E11BAE9" w:rsidR="00722B52" w:rsidRDefault="00722B52" w:rsidP="00722B52">
      <w:pPr>
        <w:rPr>
          <w:rFonts w:ascii="Arial" w:hAnsi="Arial" w:cs="Arial"/>
          <w:b/>
          <w:sz w:val="24"/>
        </w:rPr>
      </w:pPr>
      <w:r>
        <w:rPr>
          <w:rFonts w:ascii="Arial" w:hAnsi="Arial" w:cs="Arial"/>
          <w:b/>
          <w:color w:val="0000FF"/>
          <w:sz w:val="24"/>
        </w:rPr>
        <w:t>R4-2411992</w:t>
      </w:r>
      <w:r>
        <w:rPr>
          <w:rFonts w:ascii="Arial" w:hAnsi="Arial" w:cs="Arial"/>
          <w:b/>
          <w:color w:val="0000FF"/>
          <w:sz w:val="24"/>
        </w:rPr>
        <w:tab/>
      </w:r>
      <w:r>
        <w:rPr>
          <w:rFonts w:ascii="Arial" w:hAnsi="Arial" w:cs="Arial"/>
          <w:b/>
          <w:sz w:val="24"/>
        </w:rPr>
        <w:t>LTE Band 88 REFSENS UL allocation is missing R17</w:t>
      </w:r>
    </w:p>
    <w:p w14:paraId="6DCA2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CR-6054  rev  Cat: F (Rel-17)</w:t>
      </w:r>
      <w:r>
        <w:rPr>
          <w:i/>
        </w:rPr>
        <w:br/>
      </w:r>
      <w:r>
        <w:rPr>
          <w:i/>
        </w:rPr>
        <w:br/>
      </w:r>
      <w:r>
        <w:rPr>
          <w:i/>
        </w:rPr>
        <w:tab/>
      </w:r>
      <w:r>
        <w:rPr>
          <w:i/>
        </w:rPr>
        <w:tab/>
      </w:r>
      <w:r>
        <w:rPr>
          <w:i/>
        </w:rPr>
        <w:tab/>
      </w:r>
      <w:r>
        <w:rPr>
          <w:i/>
        </w:rPr>
        <w:tab/>
      </w:r>
      <w:r>
        <w:rPr>
          <w:i/>
        </w:rPr>
        <w:tab/>
        <w:t>Source: Nokia</w:t>
      </w:r>
    </w:p>
    <w:p w14:paraId="0CC527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D890" w14:textId="2C58C4AB" w:rsidR="00722B52" w:rsidRDefault="00722B52" w:rsidP="00722B52">
      <w:pPr>
        <w:rPr>
          <w:rFonts w:ascii="Arial" w:hAnsi="Arial" w:cs="Arial"/>
          <w:b/>
          <w:sz w:val="24"/>
        </w:rPr>
      </w:pPr>
      <w:r>
        <w:rPr>
          <w:rFonts w:ascii="Arial" w:hAnsi="Arial" w:cs="Arial"/>
          <w:b/>
          <w:color w:val="0000FF"/>
          <w:sz w:val="24"/>
        </w:rPr>
        <w:t>R4-2411993</w:t>
      </w:r>
      <w:r>
        <w:rPr>
          <w:rFonts w:ascii="Arial" w:hAnsi="Arial" w:cs="Arial"/>
          <w:b/>
          <w:color w:val="0000FF"/>
          <w:sz w:val="24"/>
        </w:rPr>
        <w:tab/>
      </w:r>
      <w:r>
        <w:rPr>
          <w:rFonts w:ascii="Arial" w:hAnsi="Arial" w:cs="Arial"/>
          <w:b/>
          <w:sz w:val="24"/>
        </w:rPr>
        <w:t>LTE Band 88 REFSENS UL allocation is missing R18</w:t>
      </w:r>
    </w:p>
    <w:p w14:paraId="20B72F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CR-6055  rev  Cat: A (Rel-18)</w:t>
      </w:r>
      <w:r>
        <w:rPr>
          <w:i/>
        </w:rPr>
        <w:br/>
      </w:r>
      <w:r>
        <w:rPr>
          <w:i/>
        </w:rPr>
        <w:br/>
      </w:r>
      <w:r>
        <w:rPr>
          <w:i/>
        </w:rPr>
        <w:tab/>
      </w:r>
      <w:r>
        <w:rPr>
          <w:i/>
        </w:rPr>
        <w:tab/>
      </w:r>
      <w:r>
        <w:rPr>
          <w:i/>
        </w:rPr>
        <w:tab/>
      </w:r>
      <w:r>
        <w:rPr>
          <w:i/>
        </w:rPr>
        <w:tab/>
      </w:r>
      <w:r>
        <w:rPr>
          <w:i/>
        </w:rPr>
        <w:tab/>
        <w:t>Source: Nokia</w:t>
      </w:r>
    </w:p>
    <w:p w14:paraId="3B67FEEB" w14:textId="77777777" w:rsidR="00722B52" w:rsidRDefault="00722B52" w:rsidP="00722B52">
      <w:pPr>
        <w:rPr>
          <w:rFonts w:ascii="Arial" w:hAnsi="Arial" w:cs="Arial"/>
          <w:b/>
        </w:rPr>
      </w:pPr>
      <w:r>
        <w:rPr>
          <w:rFonts w:ascii="Arial" w:hAnsi="Arial" w:cs="Arial"/>
          <w:b/>
        </w:rPr>
        <w:t xml:space="preserve">Abstract: </w:t>
      </w:r>
    </w:p>
    <w:p w14:paraId="0D290E2D" w14:textId="77777777" w:rsidR="00722B52" w:rsidRDefault="00722B52" w:rsidP="00722B52">
      <w:r>
        <w:t>MCC: This is CAT A CR.</w:t>
      </w:r>
    </w:p>
    <w:p w14:paraId="769E10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F3F0" w14:textId="1622D477" w:rsidR="00722B52" w:rsidRDefault="00722B52" w:rsidP="00722B52">
      <w:pPr>
        <w:rPr>
          <w:rFonts w:ascii="Arial" w:hAnsi="Arial" w:cs="Arial"/>
          <w:b/>
          <w:sz w:val="24"/>
        </w:rPr>
      </w:pPr>
      <w:r>
        <w:rPr>
          <w:rFonts w:ascii="Arial" w:hAnsi="Arial" w:cs="Arial"/>
          <w:b/>
          <w:color w:val="0000FF"/>
          <w:sz w:val="24"/>
        </w:rPr>
        <w:t>R4-2412040</w:t>
      </w:r>
      <w:r>
        <w:rPr>
          <w:rFonts w:ascii="Arial" w:hAnsi="Arial" w:cs="Arial"/>
          <w:b/>
          <w:color w:val="0000FF"/>
          <w:sz w:val="24"/>
        </w:rPr>
        <w:tab/>
      </w:r>
      <w:r>
        <w:rPr>
          <w:rFonts w:ascii="Arial" w:hAnsi="Arial" w:cs="Arial"/>
          <w:b/>
          <w:sz w:val="24"/>
        </w:rPr>
        <w:t>CR on typo for A-MPR of NR unlicensed band</w:t>
      </w:r>
    </w:p>
    <w:p w14:paraId="438B26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CR-2416  rev  Cat: F (Rel-16)</w:t>
      </w:r>
      <w:r>
        <w:rPr>
          <w:i/>
        </w:rPr>
        <w:br/>
      </w:r>
      <w:r>
        <w:rPr>
          <w:i/>
        </w:rPr>
        <w:br/>
      </w:r>
      <w:r>
        <w:rPr>
          <w:i/>
        </w:rPr>
        <w:tab/>
      </w:r>
      <w:r>
        <w:rPr>
          <w:i/>
        </w:rPr>
        <w:tab/>
      </w:r>
      <w:r>
        <w:rPr>
          <w:i/>
        </w:rPr>
        <w:tab/>
      </w:r>
      <w:r>
        <w:rPr>
          <w:i/>
        </w:rPr>
        <w:tab/>
      </w:r>
      <w:r>
        <w:rPr>
          <w:i/>
        </w:rPr>
        <w:tab/>
        <w:t>Source: LG Electronics</w:t>
      </w:r>
    </w:p>
    <w:p w14:paraId="3F5830A4" w14:textId="77777777" w:rsidR="00722B52" w:rsidRDefault="00722B52" w:rsidP="00722B52">
      <w:pPr>
        <w:rPr>
          <w:rFonts w:ascii="Arial" w:hAnsi="Arial" w:cs="Arial"/>
          <w:b/>
        </w:rPr>
      </w:pPr>
      <w:r>
        <w:rPr>
          <w:rFonts w:ascii="Arial" w:hAnsi="Arial" w:cs="Arial"/>
          <w:b/>
        </w:rPr>
        <w:t xml:space="preserve">Abstract: </w:t>
      </w:r>
    </w:p>
    <w:p w14:paraId="2AC563BF" w14:textId="77777777" w:rsidR="00722B52" w:rsidRDefault="00722B52" w:rsidP="00722B52">
      <w:r>
        <w:lastRenderedPageBreak/>
        <w:t>It is CR on fixing of refered table number for NR unlicensed A-MPR in Rel-16</w:t>
      </w:r>
    </w:p>
    <w:p w14:paraId="4BAA2433" w14:textId="77777777" w:rsidR="00722B52" w:rsidRDefault="00722B52" w:rsidP="00722B52"/>
    <w:p w14:paraId="42EEA0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32FD" w14:textId="64D3DA59" w:rsidR="00722B52" w:rsidRDefault="00722B52" w:rsidP="00722B52">
      <w:pPr>
        <w:rPr>
          <w:rFonts w:ascii="Arial" w:hAnsi="Arial" w:cs="Arial"/>
          <w:b/>
          <w:sz w:val="24"/>
        </w:rPr>
      </w:pPr>
      <w:r>
        <w:rPr>
          <w:rFonts w:ascii="Arial" w:hAnsi="Arial" w:cs="Arial"/>
          <w:b/>
          <w:color w:val="0000FF"/>
          <w:sz w:val="24"/>
        </w:rPr>
        <w:t>R4-2412043</w:t>
      </w:r>
      <w:r>
        <w:rPr>
          <w:rFonts w:ascii="Arial" w:hAnsi="Arial" w:cs="Arial"/>
          <w:b/>
          <w:color w:val="0000FF"/>
          <w:sz w:val="24"/>
        </w:rPr>
        <w:tab/>
      </w:r>
      <w:r>
        <w:rPr>
          <w:rFonts w:ascii="Arial" w:hAnsi="Arial" w:cs="Arial"/>
          <w:b/>
          <w:sz w:val="24"/>
        </w:rPr>
        <w:t>CR on typo for A-MPR of NR unlicensed band (R17)</w:t>
      </w:r>
    </w:p>
    <w:p w14:paraId="684DD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CR-2417  rev  Cat: A (Rel-17)</w:t>
      </w:r>
      <w:r>
        <w:rPr>
          <w:i/>
        </w:rPr>
        <w:br/>
      </w:r>
      <w:r>
        <w:rPr>
          <w:i/>
        </w:rPr>
        <w:br/>
      </w:r>
      <w:r>
        <w:rPr>
          <w:i/>
        </w:rPr>
        <w:tab/>
      </w:r>
      <w:r>
        <w:rPr>
          <w:i/>
        </w:rPr>
        <w:tab/>
      </w:r>
      <w:r>
        <w:rPr>
          <w:i/>
        </w:rPr>
        <w:tab/>
      </w:r>
      <w:r>
        <w:rPr>
          <w:i/>
        </w:rPr>
        <w:tab/>
      </w:r>
      <w:r>
        <w:rPr>
          <w:i/>
        </w:rPr>
        <w:tab/>
        <w:t>Source: LG Electronics</w:t>
      </w:r>
    </w:p>
    <w:p w14:paraId="0E183EB3" w14:textId="77777777" w:rsidR="00722B52" w:rsidRDefault="00722B52" w:rsidP="00722B52">
      <w:pPr>
        <w:rPr>
          <w:rFonts w:ascii="Arial" w:hAnsi="Arial" w:cs="Arial"/>
          <w:b/>
        </w:rPr>
      </w:pPr>
      <w:r>
        <w:rPr>
          <w:rFonts w:ascii="Arial" w:hAnsi="Arial" w:cs="Arial"/>
          <w:b/>
        </w:rPr>
        <w:t xml:space="preserve">Abstract: </w:t>
      </w:r>
    </w:p>
    <w:p w14:paraId="1139AB00" w14:textId="77777777" w:rsidR="00722B52" w:rsidRDefault="00722B52" w:rsidP="00722B52">
      <w:r>
        <w:t>It is CR on fixing of reference table number for NR unlicensed A-MPR in Rel-17. MCC: This is CAT A CR.</w:t>
      </w:r>
    </w:p>
    <w:p w14:paraId="1D6997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5699" w14:textId="4BA083EE" w:rsidR="00722B52" w:rsidRDefault="00722B52" w:rsidP="00722B52">
      <w:pPr>
        <w:rPr>
          <w:rFonts w:ascii="Arial" w:hAnsi="Arial" w:cs="Arial"/>
          <w:b/>
          <w:sz w:val="24"/>
        </w:rPr>
      </w:pPr>
      <w:r>
        <w:rPr>
          <w:rFonts w:ascii="Arial" w:hAnsi="Arial" w:cs="Arial"/>
          <w:b/>
          <w:color w:val="0000FF"/>
          <w:sz w:val="24"/>
        </w:rPr>
        <w:t>R4-2412044</w:t>
      </w:r>
      <w:r>
        <w:rPr>
          <w:rFonts w:ascii="Arial" w:hAnsi="Arial" w:cs="Arial"/>
          <w:b/>
          <w:color w:val="0000FF"/>
          <w:sz w:val="24"/>
        </w:rPr>
        <w:tab/>
      </w:r>
      <w:r>
        <w:rPr>
          <w:rFonts w:ascii="Arial" w:hAnsi="Arial" w:cs="Arial"/>
          <w:b/>
          <w:sz w:val="24"/>
        </w:rPr>
        <w:t>CR on typo for A-MPR of NR unlicensed band (R18)</w:t>
      </w:r>
    </w:p>
    <w:p w14:paraId="26069C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CR-2418  rev  Cat: A (Rel-18)</w:t>
      </w:r>
      <w:r>
        <w:rPr>
          <w:i/>
        </w:rPr>
        <w:br/>
      </w:r>
      <w:r>
        <w:rPr>
          <w:i/>
        </w:rPr>
        <w:br/>
      </w:r>
      <w:r>
        <w:rPr>
          <w:i/>
        </w:rPr>
        <w:tab/>
      </w:r>
      <w:r>
        <w:rPr>
          <w:i/>
        </w:rPr>
        <w:tab/>
      </w:r>
      <w:r>
        <w:rPr>
          <w:i/>
        </w:rPr>
        <w:tab/>
      </w:r>
      <w:r>
        <w:rPr>
          <w:i/>
        </w:rPr>
        <w:tab/>
      </w:r>
      <w:r>
        <w:rPr>
          <w:i/>
        </w:rPr>
        <w:tab/>
        <w:t>Source: LG Electronics</w:t>
      </w:r>
    </w:p>
    <w:p w14:paraId="384806D9" w14:textId="77777777" w:rsidR="00722B52" w:rsidRDefault="00722B52" w:rsidP="00722B52">
      <w:pPr>
        <w:rPr>
          <w:rFonts w:ascii="Arial" w:hAnsi="Arial" w:cs="Arial"/>
          <w:b/>
        </w:rPr>
      </w:pPr>
      <w:r>
        <w:rPr>
          <w:rFonts w:ascii="Arial" w:hAnsi="Arial" w:cs="Arial"/>
          <w:b/>
        </w:rPr>
        <w:t xml:space="preserve">Abstract: </w:t>
      </w:r>
    </w:p>
    <w:p w14:paraId="0C12255C" w14:textId="77777777" w:rsidR="00722B52" w:rsidRDefault="00722B52" w:rsidP="00722B52">
      <w:r>
        <w:t>It is CR on fixing of reference table number for NR unlicensed A-MPR in Rel-18. MCC: This is CAT A CR.</w:t>
      </w:r>
    </w:p>
    <w:p w14:paraId="51FE6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BAC32" w14:textId="0CAADAF0" w:rsidR="00722B52" w:rsidRDefault="00722B52" w:rsidP="00722B52">
      <w:pPr>
        <w:rPr>
          <w:rFonts w:ascii="Arial" w:hAnsi="Arial" w:cs="Arial"/>
          <w:b/>
          <w:sz w:val="24"/>
        </w:rPr>
      </w:pPr>
      <w:r>
        <w:rPr>
          <w:rFonts w:ascii="Arial" w:hAnsi="Arial" w:cs="Arial"/>
          <w:b/>
          <w:color w:val="0000FF"/>
          <w:sz w:val="24"/>
        </w:rPr>
        <w:t>R4-2412102</w:t>
      </w:r>
      <w:r>
        <w:rPr>
          <w:rFonts w:ascii="Arial" w:hAnsi="Arial" w:cs="Arial"/>
          <w:b/>
          <w:color w:val="0000FF"/>
          <w:sz w:val="24"/>
        </w:rPr>
        <w:tab/>
      </w:r>
      <w:r>
        <w:rPr>
          <w:rFonts w:ascii="Arial" w:hAnsi="Arial" w:cs="Arial"/>
          <w:b/>
          <w:sz w:val="24"/>
        </w:rPr>
        <w:t>(NB_IOT-Core)Discussion on SEM and MPR requirements correction for NB-Iot</w:t>
      </w:r>
    </w:p>
    <w:p w14:paraId="07BBD1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3CF2" w14:textId="77777777" w:rsidR="00722B52" w:rsidRDefault="00722B52" w:rsidP="00722B52">
      <w:pPr>
        <w:rPr>
          <w:rFonts w:ascii="Arial" w:hAnsi="Arial" w:cs="Arial"/>
          <w:b/>
        </w:rPr>
      </w:pPr>
      <w:r>
        <w:rPr>
          <w:rFonts w:ascii="Arial" w:hAnsi="Arial" w:cs="Arial"/>
          <w:b/>
        </w:rPr>
        <w:t xml:space="preserve">Abstract: </w:t>
      </w:r>
    </w:p>
    <w:p w14:paraId="07AB3332" w14:textId="77777777" w:rsidR="00722B52" w:rsidRDefault="00722B52" w:rsidP="00722B52">
      <w:r>
        <w:t>MCC: This was not made available at tdoc submission deadline.</w:t>
      </w:r>
    </w:p>
    <w:p w14:paraId="5B829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9F631" w14:textId="203E74B7" w:rsidR="00722B52" w:rsidRDefault="00722B52" w:rsidP="00722B52">
      <w:pPr>
        <w:rPr>
          <w:rFonts w:ascii="Arial" w:hAnsi="Arial" w:cs="Arial"/>
          <w:b/>
          <w:sz w:val="24"/>
        </w:rPr>
      </w:pPr>
      <w:r>
        <w:rPr>
          <w:rFonts w:ascii="Arial" w:hAnsi="Arial" w:cs="Arial"/>
          <w:b/>
          <w:color w:val="0000FF"/>
          <w:sz w:val="24"/>
        </w:rPr>
        <w:t>R4-2412103</w:t>
      </w:r>
      <w:r>
        <w:rPr>
          <w:rFonts w:ascii="Arial" w:hAnsi="Arial" w:cs="Arial"/>
          <w:b/>
          <w:color w:val="0000FF"/>
          <w:sz w:val="24"/>
        </w:rPr>
        <w:tab/>
      </w:r>
      <w:r>
        <w:rPr>
          <w:rFonts w:ascii="Arial" w:hAnsi="Arial" w:cs="Arial"/>
          <w:b/>
          <w:sz w:val="24"/>
        </w:rPr>
        <w:t>(NB_IOT-Core)Correct the MPR requirements for NB-Iot</w:t>
      </w:r>
    </w:p>
    <w:p w14:paraId="5FB8C1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CR-6057  rev  Cat: F (Rel-18)</w:t>
      </w:r>
      <w:r>
        <w:rPr>
          <w:i/>
        </w:rPr>
        <w:br/>
      </w:r>
      <w:r>
        <w:rPr>
          <w:i/>
        </w:rPr>
        <w:br/>
      </w:r>
      <w:r>
        <w:rPr>
          <w:i/>
        </w:rPr>
        <w:tab/>
      </w:r>
      <w:r>
        <w:rPr>
          <w:i/>
        </w:rPr>
        <w:tab/>
      </w:r>
      <w:r>
        <w:rPr>
          <w:i/>
        </w:rPr>
        <w:tab/>
      </w:r>
      <w:r>
        <w:rPr>
          <w:i/>
        </w:rPr>
        <w:tab/>
      </w:r>
      <w:r>
        <w:rPr>
          <w:i/>
        </w:rPr>
        <w:tab/>
        <w:t>Source: vivo</w:t>
      </w:r>
    </w:p>
    <w:p w14:paraId="47B68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1BDA" w14:textId="46608484" w:rsidR="00722B52" w:rsidRDefault="00722B52" w:rsidP="00722B52">
      <w:pPr>
        <w:rPr>
          <w:rFonts w:ascii="Arial" w:hAnsi="Arial" w:cs="Arial"/>
          <w:b/>
          <w:sz w:val="24"/>
        </w:rPr>
      </w:pPr>
      <w:r>
        <w:rPr>
          <w:rFonts w:ascii="Arial" w:hAnsi="Arial" w:cs="Arial"/>
          <w:b/>
          <w:color w:val="0000FF"/>
          <w:sz w:val="24"/>
        </w:rPr>
        <w:t>R4-2412104</w:t>
      </w:r>
      <w:r>
        <w:rPr>
          <w:rFonts w:ascii="Arial" w:hAnsi="Arial" w:cs="Arial"/>
          <w:b/>
          <w:color w:val="0000FF"/>
          <w:sz w:val="24"/>
        </w:rPr>
        <w:tab/>
      </w:r>
      <w:r>
        <w:rPr>
          <w:rFonts w:ascii="Arial" w:hAnsi="Arial" w:cs="Arial"/>
          <w:b/>
          <w:sz w:val="24"/>
        </w:rPr>
        <w:t>(NB_IOT-Core)Correct the SEM requirements for NB-Iot</w:t>
      </w:r>
    </w:p>
    <w:p w14:paraId="691C7F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CR-6058  rev  Cat: F (Rel-13)</w:t>
      </w:r>
      <w:r>
        <w:rPr>
          <w:i/>
        </w:rPr>
        <w:br/>
      </w:r>
      <w:r>
        <w:rPr>
          <w:i/>
        </w:rPr>
        <w:br/>
      </w:r>
      <w:r>
        <w:rPr>
          <w:i/>
        </w:rPr>
        <w:tab/>
      </w:r>
      <w:r>
        <w:rPr>
          <w:i/>
        </w:rPr>
        <w:tab/>
      </w:r>
      <w:r>
        <w:rPr>
          <w:i/>
        </w:rPr>
        <w:tab/>
      </w:r>
      <w:r>
        <w:rPr>
          <w:i/>
        </w:rPr>
        <w:tab/>
      </w:r>
      <w:r>
        <w:rPr>
          <w:i/>
        </w:rPr>
        <w:tab/>
        <w:t>Source: vivo</w:t>
      </w:r>
    </w:p>
    <w:p w14:paraId="261F3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581B5" w14:textId="4B484BA7" w:rsidR="00722B52" w:rsidRDefault="00722B52" w:rsidP="00722B52">
      <w:pPr>
        <w:rPr>
          <w:rFonts w:ascii="Arial" w:hAnsi="Arial" w:cs="Arial"/>
          <w:b/>
          <w:sz w:val="24"/>
        </w:rPr>
      </w:pPr>
      <w:r>
        <w:rPr>
          <w:rFonts w:ascii="Arial" w:hAnsi="Arial" w:cs="Arial"/>
          <w:b/>
          <w:color w:val="0000FF"/>
          <w:sz w:val="24"/>
        </w:rPr>
        <w:t>R4-2412105</w:t>
      </w:r>
      <w:r>
        <w:rPr>
          <w:rFonts w:ascii="Arial" w:hAnsi="Arial" w:cs="Arial"/>
          <w:b/>
          <w:color w:val="0000FF"/>
          <w:sz w:val="24"/>
        </w:rPr>
        <w:tab/>
      </w:r>
      <w:r>
        <w:rPr>
          <w:rFonts w:ascii="Arial" w:hAnsi="Arial" w:cs="Arial"/>
          <w:b/>
          <w:sz w:val="24"/>
        </w:rPr>
        <w:t>(NB_IOT-Core)Correct the SEM requirements for NB-Iot</w:t>
      </w:r>
    </w:p>
    <w:p w14:paraId="46D778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CR-6059  rev  Cat: A (Rel-14)</w:t>
      </w:r>
      <w:r>
        <w:rPr>
          <w:i/>
        </w:rPr>
        <w:br/>
      </w:r>
      <w:r>
        <w:rPr>
          <w:i/>
        </w:rPr>
        <w:lastRenderedPageBreak/>
        <w:br/>
      </w:r>
      <w:r>
        <w:rPr>
          <w:i/>
        </w:rPr>
        <w:tab/>
      </w:r>
      <w:r>
        <w:rPr>
          <w:i/>
        </w:rPr>
        <w:tab/>
      </w:r>
      <w:r>
        <w:rPr>
          <w:i/>
        </w:rPr>
        <w:tab/>
      </w:r>
      <w:r>
        <w:rPr>
          <w:i/>
        </w:rPr>
        <w:tab/>
      </w:r>
      <w:r>
        <w:rPr>
          <w:i/>
        </w:rPr>
        <w:tab/>
        <w:t>Source: vivo</w:t>
      </w:r>
    </w:p>
    <w:p w14:paraId="2CE509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8E4E9" w14:textId="30ADEE33" w:rsidR="00722B52" w:rsidRDefault="00722B52" w:rsidP="00722B52">
      <w:pPr>
        <w:rPr>
          <w:rFonts w:ascii="Arial" w:hAnsi="Arial" w:cs="Arial"/>
          <w:b/>
          <w:sz w:val="24"/>
        </w:rPr>
      </w:pPr>
      <w:r>
        <w:rPr>
          <w:rFonts w:ascii="Arial" w:hAnsi="Arial" w:cs="Arial"/>
          <w:b/>
          <w:color w:val="0000FF"/>
          <w:sz w:val="24"/>
        </w:rPr>
        <w:t>R4-2412106</w:t>
      </w:r>
      <w:r>
        <w:rPr>
          <w:rFonts w:ascii="Arial" w:hAnsi="Arial" w:cs="Arial"/>
          <w:b/>
          <w:color w:val="0000FF"/>
          <w:sz w:val="24"/>
        </w:rPr>
        <w:tab/>
      </w:r>
      <w:r>
        <w:rPr>
          <w:rFonts w:ascii="Arial" w:hAnsi="Arial" w:cs="Arial"/>
          <w:b/>
          <w:sz w:val="24"/>
        </w:rPr>
        <w:t>(NB_IOT-Core)Correct the SEM requirements for NB-Iot</w:t>
      </w:r>
    </w:p>
    <w:p w14:paraId="2F2467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CR-6060  rev  Cat: A (Rel-15)</w:t>
      </w:r>
      <w:r>
        <w:rPr>
          <w:i/>
        </w:rPr>
        <w:br/>
      </w:r>
      <w:r>
        <w:rPr>
          <w:i/>
        </w:rPr>
        <w:br/>
      </w:r>
      <w:r>
        <w:rPr>
          <w:i/>
        </w:rPr>
        <w:tab/>
      </w:r>
      <w:r>
        <w:rPr>
          <w:i/>
        </w:rPr>
        <w:tab/>
      </w:r>
      <w:r>
        <w:rPr>
          <w:i/>
        </w:rPr>
        <w:tab/>
      </w:r>
      <w:r>
        <w:rPr>
          <w:i/>
        </w:rPr>
        <w:tab/>
      </w:r>
      <w:r>
        <w:rPr>
          <w:i/>
        </w:rPr>
        <w:tab/>
        <w:t>Source: vivo</w:t>
      </w:r>
    </w:p>
    <w:p w14:paraId="3C99E1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AAAEB" w14:textId="1424DB4E" w:rsidR="00722B52" w:rsidRDefault="00722B52" w:rsidP="00722B52">
      <w:pPr>
        <w:rPr>
          <w:rFonts w:ascii="Arial" w:hAnsi="Arial" w:cs="Arial"/>
          <w:b/>
          <w:sz w:val="24"/>
        </w:rPr>
      </w:pPr>
      <w:r>
        <w:rPr>
          <w:rFonts w:ascii="Arial" w:hAnsi="Arial" w:cs="Arial"/>
          <w:b/>
          <w:color w:val="0000FF"/>
          <w:sz w:val="24"/>
        </w:rPr>
        <w:t>R4-2412107</w:t>
      </w:r>
      <w:r>
        <w:rPr>
          <w:rFonts w:ascii="Arial" w:hAnsi="Arial" w:cs="Arial"/>
          <w:b/>
          <w:color w:val="0000FF"/>
          <w:sz w:val="24"/>
        </w:rPr>
        <w:tab/>
      </w:r>
      <w:r>
        <w:rPr>
          <w:rFonts w:ascii="Arial" w:hAnsi="Arial" w:cs="Arial"/>
          <w:b/>
          <w:sz w:val="24"/>
        </w:rPr>
        <w:t>(NB_IOT-Core)Correct the SEM requirements for NB-Iot</w:t>
      </w:r>
    </w:p>
    <w:p w14:paraId="0C7D8F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CR-6061  rev  Cat: A (Rel-16)</w:t>
      </w:r>
      <w:r>
        <w:rPr>
          <w:i/>
        </w:rPr>
        <w:br/>
      </w:r>
      <w:r>
        <w:rPr>
          <w:i/>
        </w:rPr>
        <w:br/>
      </w:r>
      <w:r>
        <w:rPr>
          <w:i/>
        </w:rPr>
        <w:tab/>
      </w:r>
      <w:r>
        <w:rPr>
          <w:i/>
        </w:rPr>
        <w:tab/>
      </w:r>
      <w:r>
        <w:rPr>
          <w:i/>
        </w:rPr>
        <w:tab/>
      </w:r>
      <w:r>
        <w:rPr>
          <w:i/>
        </w:rPr>
        <w:tab/>
      </w:r>
      <w:r>
        <w:rPr>
          <w:i/>
        </w:rPr>
        <w:tab/>
        <w:t>Source: vivo</w:t>
      </w:r>
    </w:p>
    <w:p w14:paraId="033FF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F5943" w14:textId="3F451DAB" w:rsidR="00722B52" w:rsidRDefault="00722B52" w:rsidP="00722B52">
      <w:pPr>
        <w:rPr>
          <w:rFonts w:ascii="Arial" w:hAnsi="Arial" w:cs="Arial"/>
          <w:b/>
          <w:sz w:val="24"/>
        </w:rPr>
      </w:pPr>
      <w:r>
        <w:rPr>
          <w:rFonts w:ascii="Arial" w:hAnsi="Arial" w:cs="Arial"/>
          <w:b/>
          <w:color w:val="0000FF"/>
          <w:sz w:val="24"/>
        </w:rPr>
        <w:t>R4-2412108</w:t>
      </w:r>
      <w:r>
        <w:rPr>
          <w:rFonts w:ascii="Arial" w:hAnsi="Arial" w:cs="Arial"/>
          <w:b/>
          <w:color w:val="0000FF"/>
          <w:sz w:val="24"/>
        </w:rPr>
        <w:tab/>
      </w:r>
      <w:r>
        <w:rPr>
          <w:rFonts w:ascii="Arial" w:hAnsi="Arial" w:cs="Arial"/>
          <w:b/>
          <w:sz w:val="24"/>
        </w:rPr>
        <w:t>(NB_IOT-Core)Correct the SEM requirements for NB-Iot</w:t>
      </w:r>
    </w:p>
    <w:p w14:paraId="4D528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CR-6062  rev  Cat: A (Rel-17)</w:t>
      </w:r>
      <w:r>
        <w:rPr>
          <w:i/>
        </w:rPr>
        <w:br/>
      </w:r>
      <w:r>
        <w:rPr>
          <w:i/>
        </w:rPr>
        <w:br/>
      </w:r>
      <w:r>
        <w:rPr>
          <w:i/>
        </w:rPr>
        <w:tab/>
      </w:r>
      <w:r>
        <w:rPr>
          <w:i/>
        </w:rPr>
        <w:tab/>
      </w:r>
      <w:r>
        <w:rPr>
          <w:i/>
        </w:rPr>
        <w:tab/>
      </w:r>
      <w:r>
        <w:rPr>
          <w:i/>
        </w:rPr>
        <w:tab/>
      </w:r>
      <w:r>
        <w:rPr>
          <w:i/>
        </w:rPr>
        <w:tab/>
        <w:t>Source: vivo</w:t>
      </w:r>
    </w:p>
    <w:p w14:paraId="67CCBD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4D0AC" w14:textId="7E59ED5C" w:rsidR="00722B52" w:rsidRDefault="00722B52" w:rsidP="00722B52">
      <w:pPr>
        <w:rPr>
          <w:rFonts w:ascii="Arial" w:hAnsi="Arial" w:cs="Arial"/>
          <w:b/>
          <w:sz w:val="24"/>
        </w:rPr>
      </w:pPr>
      <w:r>
        <w:rPr>
          <w:rFonts w:ascii="Arial" w:hAnsi="Arial" w:cs="Arial"/>
          <w:b/>
          <w:color w:val="0000FF"/>
          <w:sz w:val="24"/>
        </w:rPr>
        <w:t>R4-2412109</w:t>
      </w:r>
      <w:r>
        <w:rPr>
          <w:rFonts w:ascii="Arial" w:hAnsi="Arial" w:cs="Arial"/>
          <w:b/>
          <w:color w:val="0000FF"/>
          <w:sz w:val="24"/>
        </w:rPr>
        <w:tab/>
      </w:r>
      <w:r>
        <w:rPr>
          <w:rFonts w:ascii="Arial" w:hAnsi="Arial" w:cs="Arial"/>
          <w:b/>
          <w:sz w:val="24"/>
        </w:rPr>
        <w:t>(NB_IOT-Core)Correct the SEM requirements for NB-Iot</w:t>
      </w:r>
    </w:p>
    <w:p w14:paraId="1B26BE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CR-6063  rev  Cat: A (Rel-18)</w:t>
      </w:r>
      <w:r>
        <w:rPr>
          <w:i/>
        </w:rPr>
        <w:br/>
      </w:r>
      <w:r>
        <w:rPr>
          <w:i/>
        </w:rPr>
        <w:br/>
      </w:r>
      <w:r>
        <w:rPr>
          <w:i/>
        </w:rPr>
        <w:tab/>
      </w:r>
      <w:r>
        <w:rPr>
          <w:i/>
        </w:rPr>
        <w:tab/>
      </w:r>
      <w:r>
        <w:rPr>
          <w:i/>
        </w:rPr>
        <w:tab/>
      </w:r>
      <w:r>
        <w:rPr>
          <w:i/>
        </w:rPr>
        <w:tab/>
      </w:r>
      <w:r>
        <w:rPr>
          <w:i/>
        </w:rPr>
        <w:tab/>
        <w:t>Source: vivo</w:t>
      </w:r>
    </w:p>
    <w:p w14:paraId="35548A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1ADE8" w14:textId="7CC9513B" w:rsidR="00722B52" w:rsidRDefault="00722B52" w:rsidP="00722B52">
      <w:pPr>
        <w:rPr>
          <w:rFonts w:ascii="Arial" w:hAnsi="Arial" w:cs="Arial"/>
          <w:b/>
          <w:sz w:val="24"/>
        </w:rPr>
      </w:pPr>
      <w:r>
        <w:rPr>
          <w:rFonts w:ascii="Arial" w:hAnsi="Arial" w:cs="Arial"/>
          <w:b/>
          <w:color w:val="0000FF"/>
          <w:sz w:val="24"/>
        </w:rPr>
        <w:t>R4-2412258</w:t>
      </w:r>
      <w:r>
        <w:rPr>
          <w:rFonts w:ascii="Arial" w:hAnsi="Arial" w:cs="Arial"/>
          <w:b/>
          <w:color w:val="0000FF"/>
          <w:sz w:val="24"/>
        </w:rPr>
        <w:tab/>
      </w:r>
      <w:r>
        <w:rPr>
          <w:rFonts w:ascii="Arial" w:hAnsi="Arial" w:cs="Arial"/>
          <w:b/>
          <w:sz w:val="24"/>
        </w:rPr>
        <w:t>Correction for value B for non-contiguous uplink carrier aggregation</w:t>
      </w:r>
    </w:p>
    <w:p w14:paraId="01D42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CR-2421  rev  Cat: F (Rel-16)</w:t>
      </w:r>
      <w:r>
        <w:rPr>
          <w:i/>
        </w:rPr>
        <w:br/>
      </w:r>
      <w:r>
        <w:rPr>
          <w:i/>
        </w:rPr>
        <w:br/>
      </w:r>
      <w:r>
        <w:rPr>
          <w:i/>
        </w:rPr>
        <w:tab/>
      </w:r>
      <w:r>
        <w:rPr>
          <w:i/>
        </w:rPr>
        <w:tab/>
      </w:r>
      <w:r>
        <w:rPr>
          <w:i/>
        </w:rPr>
        <w:tab/>
      </w:r>
      <w:r>
        <w:rPr>
          <w:i/>
        </w:rPr>
        <w:tab/>
      </w:r>
      <w:r>
        <w:rPr>
          <w:i/>
        </w:rPr>
        <w:tab/>
        <w:t>Source: LG Electronics Finland</w:t>
      </w:r>
    </w:p>
    <w:p w14:paraId="594EEE33" w14:textId="77777777" w:rsidR="00722B52" w:rsidRDefault="00722B52" w:rsidP="00722B52">
      <w:pPr>
        <w:rPr>
          <w:rFonts w:ascii="Arial" w:hAnsi="Arial" w:cs="Arial"/>
          <w:b/>
        </w:rPr>
      </w:pPr>
      <w:r>
        <w:rPr>
          <w:rFonts w:ascii="Arial" w:hAnsi="Arial" w:cs="Arial"/>
          <w:b/>
        </w:rPr>
        <w:t xml:space="preserve">Abstract: </w:t>
      </w:r>
    </w:p>
    <w:p w14:paraId="73992430" w14:textId="77777777" w:rsidR="00722B52" w:rsidRDefault="00722B52" w:rsidP="00722B52">
      <w:r>
        <w:t>Formula B is modified for both MPR and A-MPR to take into account that unit of SCS is Hz and no kHz and shall be as follows: B =  (LCRB1* 12* SCS1 + LCRB2 * 12 * SCS2) / 1,000,000</w:t>
      </w:r>
    </w:p>
    <w:p w14:paraId="1D8FED67" w14:textId="77777777" w:rsidR="00722B52" w:rsidRDefault="00722B52" w:rsidP="00722B52"/>
    <w:p w14:paraId="617EB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93E9A" w14:textId="7FDC027E" w:rsidR="00722B52" w:rsidRDefault="00722B52" w:rsidP="00722B52">
      <w:pPr>
        <w:rPr>
          <w:rFonts w:ascii="Arial" w:hAnsi="Arial" w:cs="Arial"/>
          <w:b/>
          <w:sz w:val="24"/>
        </w:rPr>
      </w:pPr>
      <w:r>
        <w:rPr>
          <w:rFonts w:ascii="Arial" w:hAnsi="Arial" w:cs="Arial"/>
          <w:b/>
          <w:color w:val="0000FF"/>
          <w:sz w:val="24"/>
        </w:rPr>
        <w:t>R4-2412259</w:t>
      </w:r>
      <w:r>
        <w:rPr>
          <w:rFonts w:ascii="Arial" w:hAnsi="Arial" w:cs="Arial"/>
          <w:b/>
          <w:color w:val="0000FF"/>
          <w:sz w:val="24"/>
        </w:rPr>
        <w:tab/>
      </w:r>
      <w:r>
        <w:rPr>
          <w:rFonts w:ascii="Arial" w:hAnsi="Arial" w:cs="Arial"/>
          <w:b/>
          <w:sz w:val="24"/>
        </w:rPr>
        <w:t>Correction for value B for non-contiguous uplink carrier aggregation</w:t>
      </w:r>
    </w:p>
    <w:p w14:paraId="4499D5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CR-2422  rev  Cat: A (Rel-17)</w:t>
      </w:r>
      <w:r>
        <w:rPr>
          <w:i/>
        </w:rPr>
        <w:br/>
      </w:r>
      <w:r>
        <w:rPr>
          <w:i/>
        </w:rPr>
        <w:br/>
      </w:r>
      <w:r>
        <w:rPr>
          <w:i/>
        </w:rPr>
        <w:tab/>
      </w:r>
      <w:r>
        <w:rPr>
          <w:i/>
        </w:rPr>
        <w:tab/>
      </w:r>
      <w:r>
        <w:rPr>
          <w:i/>
        </w:rPr>
        <w:tab/>
      </w:r>
      <w:r>
        <w:rPr>
          <w:i/>
        </w:rPr>
        <w:tab/>
      </w:r>
      <w:r>
        <w:rPr>
          <w:i/>
        </w:rPr>
        <w:tab/>
        <w:t>Source: LG Electronics Finland</w:t>
      </w:r>
    </w:p>
    <w:p w14:paraId="67AD44CF" w14:textId="77777777" w:rsidR="00722B52" w:rsidRDefault="00722B52" w:rsidP="00722B52">
      <w:pPr>
        <w:rPr>
          <w:rFonts w:ascii="Arial" w:hAnsi="Arial" w:cs="Arial"/>
          <w:b/>
        </w:rPr>
      </w:pPr>
      <w:r>
        <w:rPr>
          <w:rFonts w:ascii="Arial" w:hAnsi="Arial" w:cs="Arial"/>
          <w:b/>
        </w:rPr>
        <w:t xml:space="preserve">Abstract: </w:t>
      </w:r>
    </w:p>
    <w:p w14:paraId="0C7ECAFD" w14:textId="77777777" w:rsidR="00722B52" w:rsidRDefault="00722B52" w:rsidP="00722B52">
      <w:r>
        <w:lastRenderedPageBreak/>
        <w:t>Formula B is modified for both MPR and A-MPR to take into account that unit of SCS is Hz and no kHz and shall be as follows: B =  (LCRB1* 12* SCS1 + LCRB2 * 12 * SCS2) / 1,000,000</w:t>
      </w:r>
    </w:p>
    <w:p w14:paraId="55B2A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9EB7B" w14:textId="7DBBE30A" w:rsidR="00722B52" w:rsidRDefault="00722B52" w:rsidP="00722B52">
      <w:pPr>
        <w:rPr>
          <w:rFonts w:ascii="Arial" w:hAnsi="Arial" w:cs="Arial"/>
          <w:b/>
          <w:sz w:val="24"/>
        </w:rPr>
      </w:pPr>
      <w:r>
        <w:rPr>
          <w:rFonts w:ascii="Arial" w:hAnsi="Arial" w:cs="Arial"/>
          <w:b/>
          <w:color w:val="0000FF"/>
          <w:sz w:val="24"/>
        </w:rPr>
        <w:t>R4-2412260</w:t>
      </w:r>
      <w:r>
        <w:rPr>
          <w:rFonts w:ascii="Arial" w:hAnsi="Arial" w:cs="Arial"/>
          <w:b/>
          <w:color w:val="0000FF"/>
          <w:sz w:val="24"/>
        </w:rPr>
        <w:tab/>
      </w:r>
      <w:r>
        <w:rPr>
          <w:rFonts w:ascii="Arial" w:hAnsi="Arial" w:cs="Arial"/>
          <w:b/>
          <w:sz w:val="24"/>
        </w:rPr>
        <w:t>Correction for value B for non-contiguous uplink carrier aggregation</w:t>
      </w:r>
    </w:p>
    <w:p w14:paraId="1A115D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CR-2423  rev  Cat: A (Rel-18)</w:t>
      </w:r>
      <w:r>
        <w:rPr>
          <w:i/>
        </w:rPr>
        <w:br/>
      </w:r>
      <w:r>
        <w:rPr>
          <w:i/>
        </w:rPr>
        <w:br/>
      </w:r>
      <w:r>
        <w:rPr>
          <w:i/>
        </w:rPr>
        <w:tab/>
      </w:r>
      <w:r>
        <w:rPr>
          <w:i/>
        </w:rPr>
        <w:tab/>
      </w:r>
      <w:r>
        <w:rPr>
          <w:i/>
        </w:rPr>
        <w:tab/>
      </w:r>
      <w:r>
        <w:rPr>
          <w:i/>
        </w:rPr>
        <w:tab/>
      </w:r>
      <w:r>
        <w:rPr>
          <w:i/>
        </w:rPr>
        <w:tab/>
        <w:t>Source: LG Electronics Finland</w:t>
      </w:r>
    </w:p>
    <w:p w14:paraId="44C8A911" w14:textId="77777777" w:rsidR="00722B52" w:rsidRDefault="00722B52" w:rsidP="00722B52">
      <w:pPr>
        <w:rPr>
          <w:rFonts w:ascii="Arial" w:hAnsi="Arial" w:cs="Arial"/>
          <w:b/>
        </w:rPr>
      </w:pPr>
      <w:r>
        <w:rPr>
          <w:rFonts w:ascii="Arial" w:hAnsi="Arial" w:cs="Arial"/>
          <w:b/>
        </w:rPr>
        <w:t xml:space="preserve">Abstract: </w:t>
      </w:r>
    </w:p>
    <w:p w14:paraId="7471BD43" w14:textId="77777777" w:rsidR="00722B52" w:rsidRDefault="00722B52" w:rsidP="00722B52">
      <w:r>
        <w:t>Formula B is modified for both MPR and A-MPR to take into account that unit of SCS is Hz and no kHz and shall be as follows: B =  (LCRB1* 12* SCS1 + LCRB2 * 12 * SCS2) / 1,000,000</w:t>
      </w:r>
    </w:p>
    <w:p w14:paraId="6F3554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4CD84" w14:textId="54353AD7" w:rsidR="00722B52" w:rsidRDefault="00722B52" w:rsidP="00722B52">
      <w:pPr>
        <w:rPr>
          <w:rFonts w:ascii="Arial" w:hAnsi="Arial" w:cs="Arial"/>
          <w:b/>
          <w:sz w:val="24"/>
        </w:rPr>
      </w:pPr>
      <w:r>
        <w:rPr>
          <w:rFonts w:ascii="Arial" w:hAnsi="Arial" w:cs="Arial"/>
          <w:b/>
          <w:color w:val="0000FF"/>
          <w:sz w:val="24"/>
        </w:rPr>
        <w:t>R4-2412293</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2D709D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CR-1280  rev  Cat: F (Rel-17)</w:t>
      </w:r>
      <w:r>
        <w:rPr>
          <w:i/>
        </w:rPr>
        <w:br/>
      </w:r>
      <w:r>
        <w:rPr>
          <w:i/>
        </w:rPr>
        <w:br/>
      </w:r>
      <w:r>
        <w:rPr>
          <w:i/>
        </w:rPr>
        <w:tab/>
      </w:r>
      <w:r>
        <w:rPr>
          <w:i/>
        </w:rPr>
        <w:tab/>
      </w:r>
      <w:r>
        <w:rPr>
          <w:i/>
        </w:rPr>
        <w:tab/>
      </w:r>
      <w:r>
        <w:rPr>
          <w:i/>
        </w:rPr>
        <w:tab/>
      </w:r>
      <w:r>
        <w:rPr>
          <w:i/>
        </w:rPr>
        <w:tab/>
        <w:t>Source: Huawei, HiSilicon</w:t>
      </w:r>
    </w:p>
    <w:p w14:paraId="37626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DD40" w14:textId="4C74C226" w:rsidR="00722B52" w:rsidRDefault="00722B52" w:rsidP="00722B52">
      <w:pPr>
        <w:rPr>
          <w:rFonts w:ascii="Arial" w:hAnsi="Arial" w:cs="Arial"/>
          <w:b/>
          <w:sz w:val="24"/>
        </w:rPr>
      </w:pPr>
      <w:r>
        <w:rPr>
          <w:rFonts w:ascii="Arial" w:hAnsi="Arial" w:cs="Arial"/>
          <w:b/>
          <w:color w:val="0000FF"/>
          <w:sz w:val="24"/>
        </w:rPr>
        <w:t>R4-2412329</w:t>
      </w:r>
      <w:r>
        <w:rPr>
          <w:rFonts w:ascii="Arial" w:hAnsi="Arial" w:cs="Arial"/>
          <w:b/>
          <w:color w:val="0000FF"/>
          <w:sz w:val="24"/>
        </w:rPr>
        <w:tab/>
      </w:r>
      <w:r>
        <w:rPr>
          <w:rFonts w:ascii="Arial" w:hAnsi="Arial" w:cs="Arial"/>
          <w:b/>
          <w:sz w:val="24"/>
        </w:rPr>
        <w:t>(DC_R16_1BLTE_1BNR_2DL2UL) CR to TS 38.101-3 Rel16 Removal of Unnecessary NE-DC Requirements</w:t>
      </w:r>
    </w:p>
    <w:p w14:paraId="563623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v16.20.0</w:t>
      </w:r>
      <w:r>
        <w:rPr>
          <w:i/>
        </w:rPr>
        <w:tab/>
        <w:t xml:space="preserve">  CR-1281  rev  Cat: F (Rel-16)</w:t>
      </w:r>
      <w:r>
        <w:rPr>
          <w:i/>
        </w:rPr>
        <w:br/>
      </w:r>
      <w:r>
        <w:rPr>
          <w:i/>
        </w:rPr>
        <w:br/>
      </w:r>
      <w:r>
        <w:rPr>
          <w:i/>
        </w:rPr>
        <w:tab/>
      </w:r>
      <w:r>
        <w:rPr>
          <w:i/>
        </w:rPr>
        <w:tab/>
      </w:r>
      <w:r>
        <w:rPr>
          <w:i/>
        </w:rPr>
        <w:tab/>
      </w:r>
      <w:r>
        <w:rPr>
          <w:i/>
        </w:rPr>
        <w:tab/>
      </w:r>
      <w:r>
        <w:rPr>
          <w:i/>
        </w:rPr>
        <w:tab/>
        <w:t>Source: Huawei, HiSilicon</w:t>
      </w:r>
    </w:p>
    <w:p w14:paraId="4DFC9F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FE04B" w14:textId="5A8D8C39" w:rsidR="00722B52" w:rsidRDefault="00722B52" w:rsidP="00722B52">
      <w:pPr>
        <w:rPr>
          <w:rFonts w:ascii="Arial" w:hAnsi="Arial" w:cs="Arial"/>
          <w:b/>
          <w:sz w:val="24"/>
        </w:rPr>
      </w:pPr>
      <w:r>
        <w:rPr>
          <w:rFonts w:ascii="Arial" w:hAnsi="Arial" w:cs="Arial"/>
          <w:b/>
          <w:color w:val="0000FF"/>
          <w:sz w:val="24"/>
        </w:rPr>
        <w:t>R4-2412446</w:t>
      </w:r>
      <w:r>
        <w:rPr>
          <w:rFonts w:ascii="Arial" w:hAnsi="Arial" w:cs="Arial"/>
          <w:b/>
          <w:color w:val="0000FF"/>
          <w:sz w:val="24"/>
        </w:rPr>
        <w:tab/>
      </w:r>
      <w:r>
        <w:rPr>
          <w:rFonts w:ascii="Arial" w:hAnsi="Arial" w:cs="Arial"/>
          <w:b/>
          <w:sz w:val="24"/>
        </w:rPr>
        <w:t>(NR_newRAT-core) CR for TS 38.101-1 R15 correction on AMPR for NS_10</w:t>
      </w:r>
    </w:p>
    <w:p w14:paraId="18415B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CR-2433  rev  Cat: D (Rel-15)</w:t>
      </w:r>
      <w:r>
        <w:rPr>
          <w:i/>
        </w:rPr>
        <w:br/>
      </w:r>
      <w:r>
        <w:rPr>
          <w:i/>
        </w:rPr>
        <w:br/>
      </w:r>
      <w:r>
        <w:rPr>
          <w:i/>
        </w:rPr>
        <w:tab/>
      </w:r>
      <w:r>
        <w:rPr>
          <w:i/>
        </w:rPr>
        <w:tab/>
      </w:r>
      <w:r>
        <w:rPr>
          <w:i/>
        </w:rPr>
        <w:tab/>
      </w:r>
      <w:r>
        <w:rPr>
          <w:i/>
        </w:rPr>
        <w:tab/>
      </w:r>
      <w:r>
        <w:rPr>
          <w:i/>
        </w:rPr>
        <w:tab/>
        <w:t>Source: Spreadtrum Communications</w:t>
      </w:r>
    </w:p>
    <w:p w14:paraId="5B517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C823" w14:textId="2E222759" w:rsidR="00722B52" w:rsidRDefault="00722B52" w:rsidP="00722B52">
      <w:pPr>
        <w:rPr>
          <w:rFonts w:ascii="Arial" w:hAnsi="Arial" w:cs="Arial"/>
          <w:b/>
          <w:sz w:val="24"/>
        </w:rPr>
      </w:pPr>
      <w:r>
        <w:rPr>
          <w:rFonts w:ascii="Arial" w:hAnsi="Arial" w:cs="Arial"/>
          <w:b/>
          <w:color w:val="0000FF"/>
          <w:sz w:val="24"/>
        </w:rPr>
        <w:t>R4-2412447</w:t>
      </w:r>
      <w:r>
        <w:rPr>
          <w:rFonts w:ascii="Arial" w:hAnsi="Arial" w:cs="Arial"/>
          <w:b/>
          <w:color w:val="0000FF"/>
          <w:sz w:val="24"/>
        </w:rPr>
        <w:tab/>
      </w:r>
      <w:r>
        <w:rPr>
          <w:rFonts w:ascii="Arial" w:hAnsi="Arial" w:cs="Arial"/>
          <w:b/>
          <w:sz w:val="24"/>
        </w:rPr>
        <w:t>(NR_newRAT-core) CR for TS 38.101-1 R16 correction on AMPR for NS_10</w:t>
      </w:r>
    </w:p>
    <w:p w14:paraId="268BC2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CR-2434  rev  Cat: A (Rel-16)</w:t>
      </w:r>
      <w:r>
        <w:rPr>
          <w:i/>
        </w:rPr>
        <w:br/>
      </w:r>
      <w:r>
        <w:rPr>
          <w:i/>
        </w:rPr>
        <w:br/>
      </w:r>
      <w:r>
        <w:rPr>
          <w:i/>
        </w:rPr>
        <w:tab/>
      </w:r>
      <w:r>
        <w:rPr>
          <w:i/>
        </w:rPr>
        <w:tab/>
      </w:r>
      <w:r>
        <w:rPr>
          <w:i/>
        </w:rPr>
        <w:tab/>
      </w:r>
      <w:r>
        <w:rPr>
          <w:i/>
        </w:rPr>
        <w:tab/>
      </w:r>
      <w:r>
        <w:rPr>
          <w:i/>
        </w:rPr>
        <w:tab/>
        <w:t>Source: Spreadtrum Communications</w:t>
      </w:r>
    </w:p>
    <w:p w14:paraId="5E87A0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8130A" w14:textId="6DD866F6" w:rsidR="00722B52" w:rsidRDefault="00722B52" w:rsidP="00722B52">
      <w:pPr>
        <w:rPr>
          <w:rFonts w:ascii="Arial" w:hAnsi="Arial" w:cs="Arial"/>
          <w:b/>
          <w:sz w:val="24"/>
        </w:rPr>
      </w:pPr>
      <w:r>
        <w:rPr>
          <w:rFonts w:ascii="Arial" w:hAnsi="Arial" w:cs="Arial"/>
          <w:b/>
          <w:color w:val="0000FF"/>
          <w:sz w:val="24"/>
        </w:rPr>
        <w:t>R4-2412448</w:t>
      </w:r>
      <w:r>
        <w:rPr>
          <w:rFonts w:ascii="Arial" w:hAnsi="Arial" w:cs="Arial"/>
          <w:b/>
          <w:color w:val="0000FF"/>
          <w:sz w:val="24"/>
        </w:rPr>
        <w:tab/>
      </w:r>
      <w:r>
        <w:rPr>
          <w:rFonts w:ascii="Arial" w:hAnsi="Arial" w:cs="Arial"/>
          <w:b/>
          <w:sz w:val="24"/>
        </w:rPr>
        <w:t>(NR_newRAT-core) CR for TS 38.101-1 R17 correction on AMPR for NS_10</w:t>
      </w:r>
    </w:p>
    <w:p w14:paraId="2364B2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CR-2435  rev  Cat: A (Rel-17)</w:t>
      </w:r>
      <w:r>
        <w:rPr>
          <w:i/>
        </w:rPr>
        <w:br/>
      </w:r>
      <w:r>
        <w:rPr>
          <w:i/>
        </w:rPr>
        <w:lastRenderedPageBreak/>
        <w:br/>
      </w:r>
      <w:r>
        <w:rPr>
          <w:i/>
        </w:rPr>
        <w:tab/>
      </w:r>
      <w:r>
        <w:rPr>
          <w:i/>
        </w:rPr>
        <w:tab/>
      </w:r>
      <w:r>
        <w:rPr>
          <w:i/>
        </w:rPr>
        <w:tab/>
      </w:r>
      <w:r>
        <w:rPr>
          <w:i/>
        </w:rPr>
        <w:tab/>
      </w:r>
      <w:r>
        <w:rPr>
          <w:i/>
        </w:rPr>
        <w:tab/>
        <w:t>Source: Spreadtrum Communications</w:t>
      </w:r>
    </w:p>
    <w:p w14:paraId="4AAE64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5C63" w14:textId="7571ED55" w:rsidR="00722B52" w:rsidRDefault="00722B52" w:rsidP="00722B52">
      <w:pPr>
        <w:rPr>
          <w:rFonts w:ascii="Arial" w:hAnsi="Arial" w:cs="Arial"/>
          <w:b/>
          <w:sz w:val="24"/>
        </w:rPr>
      </w:pPr>
      <w:r>
        <w:rPr>
          <w:rFonts w:ascii="Arial" w:hAnsi="Arial" w:cs="Arial"/>
          <w:b/>
          <w:color w:val="0000FF"/>
          <w:sz w:val="24"/>
        </w:rPr>
        <w:t>R4-2412449</w:t>
      </w:r>
      <w:r>
        <w:rPr>
          <w:rFonts w:ascii="Arial" w:hAnsi="Arial" w:cs="Arial"/>
          <w:b/>
          <w:color w:val="0000FF"/>
          <w:sz w:val="24"/>
        </w:rPr>
        <w:tab/>
      </w:r>
      <w:r>
        <w:rPr>
          <w:rFonts w:ascii="Arial" w:hAnsi="Arial" w:cs="Arial"/>
          <w:b/>
          <w:sz w:val="24"/>
        </w:rPr>
        <w:t>(NR_newRAT-core) CR for TS 38.101-1 R18 correction on AMPR for NS_10</w:t>
      </w:r>
    </w:p>
    <w:p w14:paraId="46523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CR-2436  rev  Cat: A (Rel-18)</w:t>
      </w:r>
      <w:r>
        <w:rPr>
          <w:i/>
        </w:rPr>
        <w:br/>
      </w:r>
      <w:r>
        <w:rPr>
          <w:i/>
        </w:rPr>
        <w:br/>
      </w:r>
      <w:r>
        <w:rPr>
          <w:i/>
        </w:rPr>
        <w:tab/>
      </w:r>
      <w:r>
        <w:rPr>
          <w:i/>
        </w:rPr>
        <w:tab/>
      </w:r>
      <w:r>
        <w:rPr>
          <w:i/>
        </w:rPr>
        <w:tab/>
      </w:r>
      <w:r>
        <w:rPr>
          <w:i/>
        </w:rPr>
        <w:tab/>
      </w:r>
      <w:r>
        <w:rPr>
          <w:i/>
        </w:rPr>
        <w:tab/>
        <w:t>Source: Spreadtrum Communications</w:t>
      </w:r>
    </w:p>
    <w:p w14:paraId="5B5C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E7203" w14:textId="2EF40D0A" w:rsidR="00722B52" w:rsidRDefault="00722B52" w:rsidP="00722B52">
      <w:pPr>
        <w:rPr>
          <w:rFonts w:ascii="Arial" w:hAnsi="Arial" w:cs="Arial"/>
          <w:b/>
          <w:sz w:val="24"/>
        </w:rPr>
      </w:pPr>
      <w:r>
        <w:rPr>
          <w:rFonts w:ascii="Arial" w:hAnsi="Arial" w:cs="Arial"/>
          <w:b/>
          <w:color w:val="0000FF"/>
          <w:sz w:val="24"/>
        </w:rPr>
        <w:t>R4-2412469</w:t>
      </w:r>
      <w:r>
        <w:rPr>
          <w:rFonts w:ascii="Arial" w:hAnsi="Arial" w:cs="Arial"/>
          <w:b/>
          <w:color w:val="0000FF"/>
          <w:sz w:val="24"/>
        </w:rPr>
        <w:tab/>
      </w:r>
      <w:r>
        <w:rPr>
          <w:rFonts w:ascii="Arial" w:hAnsi="Arial" w:cs="Arial"/>
          <w:b/>
          <w:sz w:val="24"/>
        </w:rPr>
        <w:t>(TEI17) CR to correct the note 1 indication from NS_05 to NS_05U - TS38.101-1</w:t>
      </w:r>
    </w:p>
    <w:p w14:paraId="58CA45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CR-2438  rev  Cat: F (Rel-17)</w:t>
      </w:r>
      <w:r>
        <w:rPr>
          <w:i/>
        </w:rPr>
        <w:br/>
      </w:r>
      <w:r>
        <w:rPr>
          <w:i/>
        </w:rPr>
        <w:br/>
      </w:r>
      <w:r>
        <w:rPr>
          <w:i/>
        </w:rPr>
        <w:tab/>
      </w:r>
      <w:r>
        <w:rPr>
          <w:i/>
        </w:rPr>
        <w:tab/>
      </w:r>
      <w:r>
        <w:rPr>
          <w:i/>
        </w:rPr>
        <w:tab/>
      </w:r>
      <w:r>
        <w:rPr>
          <w:i/>
        </w:rPr>
        <w:tab/>
      </w:r>
      <w:r>
        <w:rPr>
          <w:i/>
        </w:rPr>
        <w:tab/>
        <w:t>Source: Anritsu Limited</w:t>
      </w:r>
    </w:p>
    <w:p w14:paraId="69F7D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81C4" w14:textId="62EE4F87" w:rsidR="00722B52" w:rsidRDefault="00722B52" w:rsidP="00722B52">
      <w:pPr>
        <w:rPr>
          <w:rFonts w:ascii="Arial" w:hAnsi="Arial" w:cs="Arial"/>
          <w:b/>
          <w:sz w:val="24"/>
        </w:rPr>
      </w:pPr>
      <w:r>
        <w:rPr>
          <w:rFonts w:ascii="Arial" w:hAnsi="Arial" w:cs="Arial"/>
          <w:b/>
          <w:color w:val="0000FF"/>
          <w:sz w:val="24"/>
        </w:rPr>
        <w:t>R4-2412470</w:t>
      </w:r>
      <w:r>
        <w:rPr>
          <w:rFonts w:ascii="Arial" w:hAnsi="Arial" w:cs="Arial"/>
          <w:b/>
          <w:color w:val="0000FF"/>
          <w:sz w:val="24"/>
        </w:rPr>
        <w:tab/>
      </w:r>
      <w:r>
        <w:rPr>
          <w:rFonts w:ascii="Arial" w:hAnsi="Arial" w:cs="Arial"/>
          <w:b/>
          <w:sz w:val="24"/>
        </w:rPr>
        <w:t>(TEI17) CR to correct the note 1 indication from NS_05 to NS_05U - TS38.101-1</w:t>
      </w:r>
    </w:p>
    <w:p w14:paraId="3C2645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CR-2439  rev  Cat: A (Rel-18)</w:t>
      </w:r>
      <w:r>
        <w:rPr>
          <w:i/>
        </w:rPr>
        <w:br/>
      </w:r>
      <w:r>
        <w:rPr>
          <w:i/>
        </w:rPr>
        <w:br/>
      </w:r>
      <w:r>
        <w:rPr>
          <w:i/>
        </w:rPr>
        <w:tab/>
      </w:r>
      <w:r>
        <w:rPr>
          <w:i/>
        </w:rPr>
        <w:tab/>
      </w:r>
      <w:r>
        <w:rPr>
          <w:i/>
        </w:rPr>
        <w:tab/>
      </w:r>
      <w:r>
        <w:rPr>
          <w:i/>
        </w:rPr>
        <w:tab/>
      </w:r>
      <w:r>
        <w:rPr>
          <w:i/>
        </w:rPr>
        <w:tab/>
        <w:t>Source: Anritsu Limited</w:t>
      </w:r>
    </w:p>
    <w:p w14:paraId="223D1445" w14:textId="77777777" w:rsidR="00722B52" w:rsidRDefault="00722B52" w:rsidP="00722B52">
      <w:pPr>
        <w:rPr>
          <w:rFonts w:ascii="Arial" w:hAnsi="Arial" w:cs="Arial"/>
          <w:b/>
        </w:rPr>
      </w:pPr>
      <w:r>
        <w:rPr>
          <w:rFonts w:ascii="Arial" w:hAnsi="Arial" w:cs="Arial"/>
          <w:b/>
        </w:rPr>
        <w:t xml:space="preserve">Abstract: </w:t>
      </w:r>
    </w:p>
    <w:p w14:paraId="45D443BA" w14:textId="77777777" w:rsidR="00722B52" w:rsidRDefault="00722B52" w:rsidP="00722B52">
      <w:r>
        <w:t>MCC: This is CAT A CR.</w:t>
      </w:r>
    </w:p>
    <w:p w14:paraId="3CA1E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F06D" w14:textId="42A9F100" w:rsidR="00722B52" w:rsidRDefault="00722B52" w:rsidP="00722B52">
      <w:pPr>
        <w:rPr>
          <w:rFonts w:ascii="Arial" w:hAnsi="Arial" w:cs="Arial"/>
          <w:b/>
          <w:sz w:val="24"/>
        </w:rPr>
      </w:pPr>
      <w:r>
        <w:rPr>
          <w:rFonts w:ascii="Arial" w:hAnsi="Arial" w:cs="Arial"/>
          <w:b/>
          <w:color w:val="0000FF"/>
          <w:sz w:val="24"/>
        </w:rPr>
        <w:t>R4-2412471</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20D468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CR-2440  rev  Cat: F (Rel-16)</w:t>
      </w:r>
      <w:r>
        <w:rPr>
          <w:i/>
        </w:rPr>
        <w:br/>
      </w:r>
      <w:r>
        <w:rPr>
          <w:i/>
        </w:rPr>
        <w:br/>
      </w:r>
      <w:r>
        <w:rPr>
          <w:i/>
        </w:rPr>
        <w:tab/>
      </w:r>
      <w:r>
        <w:rPr>
          <w:i/>
        </w:rPr>
        <w:tab/>
      </w:r>
      <w:r>
        <w:rPr>
          <w:i/>
        </w:rPr>
        <w:tab/>
      </w:r>
      <w:r>
        <w:rPr>
          <w:i/>
        </w:rPr>
        <w:tab/>
      </w:r>
      <w:r>
        <w:rPr>
          <w:i/>
        </w:rPr>
        <w:tab/>
        <w:t>Source: Anritsu Limited</w:t>
      </w:r>
    </w:p>
    <w:p w14:paraId="201C8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E929" w14:textId="32775B70" w:rsidR="00722B52" w:rsidRDefault="00722B52" w:rsidP="00722B52">
      <w:pPr>
        <w:rPr>
          <w:rFonts w:ascii="Arial" w:hAnsi="Arial" w:cs="Arial"/>
          <w:b/>
          <w:sz w:val="24"/>
        </w:rPr>
      </w:pPr>
      <w:r>
        <w:rPr>
          <w:rFonts w:ascii="Arial" w:hAnsi="Arial" w:cs="Arial"/>
          <w:b/>
          <w:color w:val="0000FF"/>
          <w:sz w:val="24"/>
        </w:rPr>
        <w:t>R4-2412472</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16958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CR-2441  rev  Cat: A (Rel-17)</w:t>
      </w:r>
      <w:r>
        <w:rPr>
          <w:i/>
        </w:rPr>
        <w:br/>
      </w:r>
      <w:r>
        <w:rPr>
          <w:i/>
        </w:rPr>
        <w:br/>
      </w:r>
      <w:r>
        <w:rPr>
          <w:i/>
        </w:rPr>
        <w:tab/>
      </w:r>
      <w:r>
        <w:rPr>
          <w:i/>
        </w:rPr>
        <w:tab/>
      </w:r>
      <w:r>
        <w:rPr>
          <w:i/>
        </w:rPr>
        <w:tab/>
      </w:r>
      <w:r>
        <w:rPr>
          <w:i/>
        </w:rPr>
        <w:tab/>
      </w:r>
      <w:r>
        <w:rPr>
          <w:i/>
        </w:rPr>
        <w:tab/>
        <w:t>Source: Anritsu Limited</w:t>
      </w:r>
    </w:p>
    <w:p w14:paraId="67D28947" w14:textId="77777777" w:rsidR="00722B52" w:rsidRDefault="00722B52" w:rsidP="00722B52">
      <w:pPr>
        <w:rPr>
          <w:rFonts w:ascii="Arial" w:hAnsi="Arial" w:cs="Arial"/>
          <w:b/>
        </w:rPr>
      </w:pPr>
      <w:r>
        <w:rPr>
          <w:rFonts w:ascii="Arial" w:hAnsi="Arial" w:cs="Arial"/>
          <w:b/>
        </w:rPr>
        <w:t xml:space="preserve">Abstract: </w:t>
      </w:r>
    </w:p>
    <w:p w14:paraId="1AF2E3EA" w14:textId="77777777" w:rsidR="00722B52" w:rsidRDefault="00722B52" w:rsidP="00722B52">
      <w:r>
        <w:t>MCC: This is CAT A CR.</w:t>
      </w:r>
    </w:p>
    <w:p w14:paraId="035765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9816" w14:textId="32EAA2D5" w:rsidR="00722B52" w:rsidRDefault="00722B52" w:rsidP="00722B52">
      <w:pPr>
        <w:rPr>
          <w:rFonts w:ascii="Arial" w:hAnsi="Arial" w:cs="Arial"/>
          <w:b/>
          <w:sz w:val="24"/>
        </w:rPr>
      </w:pPr>
      <w:r>
        <w:rPr>
          <w:rFonts w:ascii="Arial" w:hAnsi="Arial" w:cs="Arial"/>
          <w:b/>
          <w:color w:val="0000FF"/>
          <w:sz w:val="24"/>
        </w:rPr>
        <w:lastRenderedPageBreak/>
        <w:t>R4-2412473</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66D8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CR-2442  rev  Cat: A (Rel-18)</w:t>
      </w:r>
      <w:r>
        <w:rPr>
          <w:i/>
        </w:rPr>
        <w:br/>
      </w:r>
      <w:r>
        <w:rPr>
          <w:i/>
        </w:rPr>
        <w:br/>
      </w:r>
      <w:r>
        <w:rPr>
          <w:i/>
        </w:rPr>
        <w:tab/>
      </w:r>
      <w:r>
        <w:rPr>
          <w:i/>
        </w:rPr>
        <w:tab/>
      </w:r>
      <w:r>
        <w:rPr>
          <w:i/>
        </w:rPr>
        <w:tab/>
      </w:r>
      <w:r>
        <w:rPr>
          <w:i/>
        </w:rPr>
        <w:tab/>
      </w:r>
      <w:r>
        <w:rPr>
          <w:i/>
        </w:rPr>
        <w:tab/>
        <w:t>Source: Anritsu Limited</w:t>
      </w:r>
    </w:p>
    <w:p w14:paraId="50135DF1" w14:textId="77777777" w:rsidR="00722B52" w:rsidRDefault="00722B52" w:rsidP="00722B52">
      <w:pPr>
        <w:rPr>
          <w:rFonts w:ascii="Arial" w:hAnsi="Arial" w:cs="Arial"/>
          <w:b/>
        </w:rPr>
      </w:pPr>
      <w:r>
        <w:rPr>
          <w:rFonts w:ascii="Arial" w:hAnsi="Arial" w:cs="Arial"/>
          <w:b/>
        </w:rPr>
        <w:t xml:space="preserve">Abstract: </w:t>
      </w:r>
    </w:p>
    <w:p w14:paraId="4D025E4B" w14:textId="77777777" w:rsidR="00722B52" w:rsidRDefault="00722B52" w:rsidP="00722B52">
      <w:r>
        <w:t>MCC: This is CAT A CR.</w:t>
      </w:r>
    </w:p>
    <w:p w14:paraId="27305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6F22" w14:textId="5D8BB786" w:rsidR="00722B52" w:rsidRDefault="00722B52" w:rsidP="00722B52">
      <w:pPr>
        <w:rPr>
          <w:rFonts w:ascii="Arial" w:hAnsi="Arial" w:cs="Arial"/>
          <w:b/>
          <w:sz w:val="24"/>
        </w:rPr>
      </w:pPr>
      <w:r>
        <w:rPr>
          <w:rFonts w:ascii="Arial" w:hAnsi="Arial" w:cs="Arial"/>
          <w:b/>
          <w:color w:val="0000FF"/>
          <w:sz w:val="24"/>
        </w:rPr>
        <w:t>R4-2412474</w:t>
      </w:r>
      <w:r>
        <w:rPr>
          <w:rFonts w:ascii="Arial" w:hAnsi="Arial" w:cs="Arial"/>
          <w:b/>
          <w:color w:val="0000FF"/>
          <w:sz w:val="24"/>
        </w:rPr>
        <w:tab/>
      </w:r>
      <w:r>
        <w:rPr>
          <w:rFonts w:ascii="Arial" w:hAnsi="Arial" w:cs="Arial"/>
          <w:b/>
          <w:sz w:val="24"/>
        </w:rPr>
        <w:t>(TEI17) CR to modify MBW definition - TS38.101-1</w:t>
      </w:r>
    </w:p>
    <w:p w14:paraId="2CBE22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CR-2443  rev  Cat: F (Rel-17)</w:t>
      </w:r>
      <w:r>
        <w:rPr>
          <w:i/>
        </w:rPr>
        <w:br/>
      </w:r>
      <w:r>
        <w:rPr>
          <w:i/>
        </w:rPr>
        <w:br/>
      </w:r>
      <w:r>
        <w:rPr>
          <w:i/>
        </w:rPr>
        <w:tab/>
      </w:r>
      <w:r>
        <w:rPr>
          <w:i/>
        </w:rPr>
        <w:tab/>
      </w:r>
      <w:r>
        <w:rPr>
          <w:i/>
        </w:rPr>
        <w:tab/>
      </w:r>
      <w:r>
        <w:rPr>
          <w:i/>
        </w:rPr>
        <w:tab/>
      </w:r>
      <w:r>
        <w:rPr>
          <w:i/>
        </w:rPr>
        <w:tab/>
        <w:t>Source: Anritsu Limited</w:t>
      </w:r>
    </w:p>
    <w:p w14:paraId="5D414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3D162" w14:textId="0C7EEF5C" w:rsidR="00722B52" w:rsidRDefault="00722B52" w:rsidP="00722B52">
      <w:pPr>
        <w:rPr>
          <w:rFonts w:ascii="Arial" w:hAnsi="Arial" w:cs="Arial"/>
          <w:b/>
          <w:sz w:val="24"/>
        </w:rPr>
      </w:pPr>
      <w:r>
        <w:rPr>
          <w:rFonts w:ascii="Arial" w:hAnsi="Arial" w:cs="Arial"/>
          <w:b/>
          <w:color w:val="0000FF"/>
          <w:sz w:val="24"/>
        </w:rPr>
        <w:t>R4-2412475</w:t>
      </w:r>
      <w:r>
        <w:rPr>
          <w:rFonts w:ascii="Arial" w:hAnsi="Arial" w:cs="Arial"/>
          <w:b/>
          <w:color w:val="0000FF"/>
          <w:sz w:val="24"/>
        </w:rPr>
        <w:tab/>
      </w:r>
      <w:r>
        <w:rPr>
          <w:rFonts w:ascii="Arial" w:hAnsi="Arial" w:cs="Arial"/>
          <w:b/>
          <w:sz w:val="24"/>
        </w:rPr>
        <w:t>(TEI17) CR to modify MBW definition - TS38.101-1</w:t>
      </w:r>
    </w:p>
    <w:p w14:paraId="610505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CR-2444  rev  Cat: A (Rel-18)</w:t>
      </w:r>
      <w:r>
        <w:rPr>
          <w:i/>
        </w:rPr>
        <w:br/>
      </w:r>
      <w:r>
        <w:rPr>
          <w:i/>
        </w:rPr>
        <w:br/>
      </w:r>
      <w:r>
        <w:rPr>
          <w:i/>
        </w:rPr>
        <w:tab/>
      </w:r>
      <w:r>
        <w:rPr>
          <w:i/>
        </w:rPr>
        <w:tab/>
      </w:r>
      <w:r>
        <w:rPr>
          <w:i/>
        </w:rPr>
        <w:tab/>
      </w:r>
      <w:r>
        <w:rPr>
          <w:i/>
        </w:rPr>
        <w:tab/>
      </w:r>
      <w:r>
        <w:rPr>
          <w:i/>
        </w:rPr>
        <w:tab/>
        <w:t>Source: Anritsu Limited</w:t>
      </w:r>
    </w:p>
    <w:p w14:paraId="18119D73" w14:textId="77777777" w:rsidR="00722B52" w:rsidRDefault="00722B52" w:rsidP="00722B52">
      <w:pPr>
        <w:rPr>
          <w:rFonts w:ascii="Arial" w:hAnsi="Arial" w:cs="Arial"/>
          <w:b/>
        </w:rPr>
      </w:pPr>
      <w:r>
        <w:rPr>
          <w:rFonts w:ascii="Arial" w:hAnsi="Arial" w:cs="Arial"/>
          <w:b/>
        </w:rPr>
        <w:t xml:space="preserve">Abstract: </w:t>
      </w:r>
    </w:p>
    <w:p w14:paraId="70CEA00A" w14:textId="77777777" w:rsidR="00722B52" w:rsidRDefault="00722B52" w:rsidP="00722B52">
      <w:r>
        <w:t>MCC: This is CAT A CR.</w:t>
      </w:r>
    </w:p>
    <w:p w14:paraId="22E61E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DE2B" w14:textId="1209C533" w:rsidR="00722B52" w:rsidRDefault="00722B52" w:rsidP="00722B52">
      <w:pPr>
        <w:rPr>
          <w:rFonts w:ascii="Arial" w:hAnsi="Arial" w:cs="Arial"/>
          <w:b/>
          <w:sz w:val="24"/>
        </w:rPr>
      </w:pPr>
      <w:r>
        <w:rPr>
          <w:rFonts w:ascii="Arial" w:hAnsi="Arial" w:cs="Arial"/>
          <w:b/>
          <w:color w:val="0000FF"/>
          <w:sz w:val="24"/>
        </w:rPr>
        <w:t>R4-2412476</w:t>
      </w:r>
      <w:r>
        <w:rPr>
          <w:rFonts w:ascii="Arial" w:hAnsi="Arial" w:cs="Arial"/>
          <w:b/>
          <w:color w:val="0000FF"/>
          <w:sz w:val="24"/>
        </w:rPr>
        <w:tab/>
      </w:r>
      <w:r>
        <w:rPr>
          <w:rFonts w:ascii="Arial" w:hAnsi="Arial" w:cs="Arial"/>
          <w:b/>
          <w:sz w:val="24"/>
        </w:rPr>
        <w:t>(TEI16) CR to correct (typo) of the definitions of the symbols Nrb_agg - TS38.101-1</w:t>
      </w:r>
    </w:p>
    <w:p w14:paraId="555889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CR-2445  rev  Cat: F (Rel-16)</w:t>
      </w:r>
      <w:r>
        <w:rPr>
          <w:i/>
        </w:rPr>
        <w:br/>
      </w:r>
      <w:r>
        <w:rPr>
          <w:i/>
        </w:rPr>
        <w:br/>
      </w:r>
      <w:r>
        <w:rPr>
          <w:i/>
        </w:rPr>
        <w:tab/>
      </w:r>
      <w:r>
        <w:rPr>
          <w:i/>
        </w:rPr>
        <w:tab/>
      </w:r>
      <w:r>
        <w:rPr>
          <w:i/>
        </w:rPr>
        <w:tab/>
      </w:r>
      <w:r>
        <w:rPr>
          <w:i/>
        </w:rPr>
        <w:tab/>
      </w:r>
      <w:r>
        <w:rPr>
          <w:i/>
        </w:rPr>
        <w:tab/>
        <w:t>Source: Anritsu Limited</w:t>
      </w:r>
    </w:p>
    <w:p w14:paraId="67873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811A" w14:textId="097B686E" w:rsidR="00722B52" w:rsidRDefault="00722B52" w:rsidP="00722B52">
      <w:pPr>
        <w:rPr>
          <w:rFonts w:ascii="Arial" w:hAnsi="Arial" w:cs="Arial"/>
          <w:b/>
          <w:sz w:val="24"/>
        </w:rPr>
      </w:pPr>
      <w:r>
        <w:rPr>
          <w:rFonts w:ascii="Arial" w:hAnsi="Arial" w:cs="Arial"/>
          <w:b/>
          <w:color w:val="0000FF"/>
          <w:sz w:val="24"/>
        </w:rPr>
        <w:t>R4-2412477</w:t>
      </w:r>
      <w:r>
        <w:rPr>
          <w:rFonts w:ascii="Arial" w:hAnsi="Arial" w:cs="Arial"/>
          <w:b/>
          <w:color w:val="0000FF"/>
          <w:sz w:val="24"/>
        </w:rPr>
        <w:tab/>
      </w:r>
      <w:r>
        <w:rPr>
          <w:rFonts w:ascii="Arial" w:hAnsi="Arial" w:cs="Arial"/>
          <w:b/>
          <w:sz w:val="24"/>
        </w:rPr>
        <w:t>(TEI16) CR to correct (typo) of the definitions of the symbols Nrb_agg - TS38.101-1</w:t>
      </w:r>
    </w:p>
    <w:p w14:paraId="1C7CA2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CR-2446  rev  Cat: A (Rel-17)</w:t>
      </w:r>
      <w:r>
        <w:rPr>
          <w:i/>
        </w:rPr>
        <w:br/>
      </w:r>
      <w:r>
        <w:rPr>
          <w:i/>
        </w:rPr>
        <w:br/>
      </w:r>
      <w:r>
        <w:rPr>
          <w:i/>
        </w:rPr>
        <w:tab/>
      </w:r>
      <w:r>
        <w:rPr>
          <w:i/>
        </w:rPr>
        <w:tab/>
      </w:r>
      <w:r>
        <w:rPr>
          <w:i/>
        </w:rPr>
        <w:tab/>
      </w:r>
      <w:r>
        <w:rPr>
          <w:i/>
        </w:rPr>
        <w:tab/>
      </w:r>
      <w:r>
        <w:rPr>
          <w:i/>
        </w:rPr>
        <w:tab/>
        <w:t>Source: Anritsu Limited</w:t>
      </w:r>
    </w:p>
    <w:p w14:paraId="2369DC2F" w14:textId="77777777" w:rsidR="00722B52" w:rsidRDefault="00722B52" w:rsidP="00722B52">
      <w:pPr>
        <w:rPr>
          <w:rFonts w:ascii="Arial" w:hAnsi="Arial" w:cs="Arial"/>
          <w:b/>
        </w:rPr>
      </w:pPr>
      <w:r>
        <w:rPr>
          <w:rFonts w:ascii="Arial" w:hAnsi="Arial" w:cs="Arial"/>
          <w:b/>
        </w:rPr>
        <w:t xml:space="preserve">Abstract: </w:t>
      </w:r>
    </w:p>
    <w:p w14:paraId="7C478FA5" w14:textId="77777777" w:rsidR="00722B52" w:rsidRDefault="00722B52" w:rsidP="00722B52">
      <w:r>
        <w:t>MCC: This is CAT A CR.</w:t>
      </w:r>
    </w:p>
    <w:p w14:paraId="440BBC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9ACA" w14:textId="3C3293FF" w:rsidR="00722B52" w:rsidRDefault="00722B52" w:rsidP="00722B52">
      <w:pPr>
        <w:rPr>
          <w:rFonts w:ascii="Arial" w:hAnsi="Arial" w:cs="Arial"/>
          <w:b/>
          <w:sz w:val="24"/>
        </w:rPr>
      </w:pPr>
      <w:r>
        <w:rPr>
          <w:rFonts w:ascii="Arial" w:hAnsi="Arial" w:cs="Arial"/>
          <w:b/>
          <w:color w:val="0000FF"/>
          <w:sz w:val="24"/>
        </w:rPr>
        <w:t>R4-2412478</w:t>
      </w:r>
      <w:r>
        <w:rPr>
          <w:rFonts w:ascii="Arial" w:hAnsi="Arial" w:cs="Arial"/>
          <w:b/>
          <w:color w:val="0000FF"/>
          <w:sz w:val="24"/>
        </w:rPr>
        <w:tab/>
      </w:r>
      <w:r>
        <w:rPr>
          <w:rFonts w:ascii="Arial" w:hAnsi="Arial" w:cs="Arial"/>
          <w:b/>
          <w:sz w:val="24"/>
        </w:rPr>
        <w:t>(TEI16) CR to correct (typo) of the definitions of the symbols Nrb_agg - TS38.101-1</w:t>
      </w:r>
    </w:p>
    <w:p w14:paraId="15B1ECE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CR-2447  rev  Cat: A (Rel-18)</w:t>
      </w:r>
      <w:r>
        <w:rPr>
          <w:i/>
        </w:rPr>
        <w:br/>
      </w:r>
      <w:r>
        <w:rPr>
          <w:i/>
        </w:rPr>
        <w:br/>
      </w:r>
      <w:r>
        <w:rPr>
          <w:i/>
        </w:rPr>
        <w:tab/>
      </w:r>
      <w:r>
        <w:rPr>
          <w:i/>
        </w:rPr>
        <w:tab/>
      </w:r>
      <w:r>
        <w:rPr>
          <w:i/>
        </w:rPr>
        <w:tab/>
      </w:r>
      <w:r>
        <w:rPr>
          <w:i/>
        </w:rPr>
        <w:tab/>
      </w:r>
      <w:r>
        <w:rPr>
          <w:i/>
        </w:rPr>
        <w:tab/>
        <w:t>Source: Anritsu Limited</w:t>
      </w:r>
    </w:p>
    <w:p w14:paraId="7CC744C0" w14:textId="77777777" w:rsidR="00722B52" w:rsidRDefault="00722B52" w:rsidP="00722B52">
      <w:pPr>
        <w:rPr>
          <w:rFonts w:ascii="Arial" w:hAnsi="Arial" w:cs="Arial"/>
          <w:b/>
        </w:rPr>
      </w:pPr>
      <w:r>
        <w:rPr>
          <w:rFonts w:ascii="Arial" w:hAnsi="Arial" w:cs="Arial"/>
          <w:b/>
        </w:rPr>
        <w:t xml:space="preserve">Abstract: </w:t>
      </w:r>
    </w:p>
    <w:p w14:paraId="7FBFC650" w14:textId="77777777" w:rsidR="00722B52" w:rsidRDefault="00722B52" w:rsidP="00722B52">
      <w:r>
        <w:t>MCC: This is CAT A CR.</w:t>
      </w:r>
    </w:p>
    <w:p w14:paraId="79CE92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D362" w14:textId="3C39DE4C" w:rsidR="00722B52" w:rsidRDefault="00722B52" w:rsidP="00722B52">
      <w:pPr>
        <w:rPr>
          <w:rFonts w:ascii="Arial" w:hAnsi="Arial" w:cs="Arial"/>
          <w:b/>
          <w:sz w:val="24"/>
        </w:rPr>
      </w:pPr>
      <w:r>
        <w:rPr>
          <w:rFonts w:ascii="Arial" w:hAnsi="Arial" w:cs="Arial"/>
          <w:b/>
          <w:color w:val="0000FF"/>
          <w:sz w:val="24"/>
        </w:rPr>
        <w:t>R4-2412479</w:t>
      </w:r>
      <w:r>
        <w:rPr>
          <w:rFonts w:ascii="Arial" w:hAnsi="Arial" w:cs="Arial"/>
          <w:b/>
          <w:color w:val="0000FF"/>
          <w:sz w:val="24"/>
        </w:rPr>
        <w:tab/>
      </w:r>
      <w:r>
        <w:rPr>
          <w:rFonts w:ascii="Arial" w:hAnsi="Arial" w:cs="Arial"/>
          <w:b/>
          <w:sz w:val="24"/>
        </w:rPr>
        <w:t>(NR_newRAT-Core) CR to correct the definition of the symbol Nrb_agg and two symbols on same line - TS38.101-1</w:t>
      </w:r>
    </w:p>
    <w:p w14:paraId="26E241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CR-2448  rev  Cat: F (Rel-15)</w:t>
      </w:r>
      <w:r>
        <w:rPr>
          <w:i/>
        </w:rPr>
        <w:br/>
      </w:r>
      <w:r>
        <w:rPr>
          <w:i/>
        </w:rPr>
        <w:br/>
      </w:r>
      <w:r>
        <w:rPr>
          <w:i/>
        </w:rPr>
        <w:tab/>
      </w:r>
      <w:r>
        <w:rPr>
          <w:i/>
        </w:rPr>
        <w:tab/>
      </w:r>
      <w:r>
        <w:rPr>
          <w:i/>
        </w:rPr>
        <w:tab/>
      </w:r>
      <w:r>
        <w:rPr>
          <w:i/>
        </w:rPr>
        <w:tab/>
      </w:r>
      <w:r>
        <w:rPr>
          <w:i/>
        </w:rPr>
        <w:tab/>
        <w:t>Source: Anritsu Limited</w:t>
      </w:r>
    </w:p>
    <w:p w14:paraId="4B6F76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EB734" w14:textId="2764BBA6" w:rsidR="00722B52" w:rsidRDefault="00722B52" w:rsidP="00722B52">
      <w:pPr>
        <w:rPr>
          <w:rFonts w:ascii="Arial" w:hAnsi="Arial" w:cs="Arial"/>
          <w:b/>
          <w:sz w:val="24"/>
        </w:rPr>
      </w:pPr>
      <w:r>
        <w:rPr>
          <w:rFonts w:ascii="Arial" w:hAnsi="Arial" w:cs="Arial"/>
          <w:b/>
          <w:color w:val="0000FF"/>
          <w:sz w:val="24"/>
        </w:rPr>
        <w:t>R4-2412564</w:t>
      </w:r>
      <w:r>
        <w:rPr>
          <w:rFonts w:ascii="Arial" w:hAnsi="Arial" w:cs="Arial"/>
          <w:b/>
          <w:color w:val="0000FF"/>
          <w:sz w:val="24"/>
        </w:rPr>
        <w:tab/>
      </w:r>
      <w:r>
        <w:rPr>
          <w:rFonts w:ascii="Arial" w:hAnsi="Arial" w:cs="Arial"/>
          <w:b/>
          <w:sz w:val="24"/>
        </w:rPr>
        <w:t>Correction for value B for non-contiguous uplink carrier aggregation</w:t>
      </w:r>
    </w:p>
    <w:p w14:paraId="33FE97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CR-2450  rev  Cat: F (Rel-16)</w:t>
      </w:r>
      <w:r>
        <w:rPr>
          <w:i/>
        </w:rPr>
        <w:br/>
      </w:r>
      <w:r>
        <w:rPr>
          <w:i/>
        </w:rPr>
        <w:br/>
      </w:r>
      <w:r>
        <w:rPr>
          <w:i/>
        </w:rPr>
        <w:tab/>
      </w:r>
      <w:r>
        <w:rPr>
          <w:i/>
        </w:rPr>
        <w:tab/>
      </w:r>
      <w:r>
        <w:rPr>
          <w:i/>
        </w:rPr>
        <w:tab/>
      </w:r>
      <w:r>
        <w:rPr>
          <w:i/>
        </w:rPr>
        <w:tab/>
      </w:r>
      <w:r>
        <w:rPr>
          <w:i/>
        </w:rPr>
        <w:tab/>
        <w:t>Source: LG Electronics</w:t>
      </w:r>
    </w:p>
    <w:p w14:paraId="510DE3A4" w14:textId="77777777" w:rsidR="00722B52" w:rsidRDefault="00722B52" w:rsidP="00722B52">
      <w:pPr>
        <w:rPr>
          <w:rFonts w:ascii="Arial" w:hAnsi="Arial" w:cs="Arial"/>
          <w:b/>
        </w:rPr>
      </w:pPr>
      <w:r>
        <w:rPr>
          <w:rFonts w:ascii="Arial" w:hAnsi="Arial" w:cs="Arial"/>
          <w:b/>
        </w:rPr>
        <w:t xml:space="preserve">Abstract: </w:t>
      </w:r>
    </w:p>
    <w:p w14:paraId="460B9DEF" w14:textId="77777777" w:rsidR="00722B52" w:rsidRDefault="00722B52" w:rsidP="00722B52">
      <w:r>
        <w:t>Formula B is modified for both MPR and A-MPR to take into account that unit of SCS is Hz and no kHz and shall be as follows: B =  (LCRB1* 12* SCS1 + LCRB2 * 12 * SCS2) / 1,000,000</w:t>
      </w:r>
    </w:p>
    <w:p w14:paraId="1083F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B069" w14:textId="1480A185" w:rsidR="00722B52" w:rsidRDefault="00722B52" w:rsidP="00722B52">
      <w:pPr>
        <w:rPr>
          <w:rFonts w:ascii="Arial" w:hAnsi="Arial" w:cs="Arial"/>
          <w:b/>
          <w:sz w:val="24"/>
        </w:rPr>
      </w:pPr>
      <w:r>
        <w:rPr>
          <w:rFonts w:ascii="Arial" w:hAnsi="Arial" w:cs="Arial"/>
          <w:b/>
          <w:color w:val="0000FF"/>
          <w:sz w:val="24"/>
        </w:rPr>
        <w:t>R4-2412566</w:t>
      </w:r>
      <w:r>
        <w:rPr>
          <w:rFonts w:ascii="Arial" w:hAnsi="Arial" w:cs="Arial"/>
          <w:b/>
          <w:color w:val="0000FF"/>
          <w:sz w:val="24"/>
        </w:rPr>
        <w:tab/>
      </w:r>
      <w:r>
        <w:rPr>
          <w:rFonts w:ascii="Arial" w:hAnsi="Arial" w:cs="Arial"/>
          <w:b/>
          <w:sz w:val="24"/>
        </w:rPr>
        <w:t>Correction for value B for non-contiguous uplink carrier aggregation</w:t>
      </w:r>
    </w:p>
    <w:p w14:paraId="2D5297F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CR-2451  rev  Cat: A (Rel-17)</w:t>
      </w:r>
      <w:r>
        <w:rPr>
          <w:i/>
        </w:rPr>
        <w:br/>
      </w:r>
      <w:r>
        <w:rPr>
          <w:i/>
        </w:rPr>
        <w:br/>
      </w:r>
      <w:r>
        <w:rPr>
          <w:i/>
        </w:rPr>
        <w:tab/>
      </w:r>
      <w:r>
        <w:rPr>
          <w:i/>
        </w:rPr>
        <w:tab/>
      </w:r>
      <w:r>
        <w:rPr>
          <w:i/>
        </w:rPr>
        <w:tab/>
      </w:r>
      <w:r>
        <w:rPr>
          <w:i/>
        </w:rPr>
        <w:tab/>
      </w:r>
      <w:r>
        <w:rPr>
          <w:i/>
        </w:rPr>
        <w:tab/>
        <w:t>Source: LG Electronics</w:t>
      </w:r>
    </w:p>
    <w:p w14:paraId="175F58E2" w14:textId="77777777" w:rsidR="00722B52" w:rsidRDefault="00722B52" w:rsidP="00722B52">
      <w:pPr>
        <w:rPr>
          <w:rFonts w:ascii="Arial" w:hAnsi="Arial" w:cs="Arial"/>
          <w:b/>
        </w:rPr>
      </w:pPr>
      <w:r>
        <w:rPr>
          <w:rFonts w:ascii="Arial" w:hAnsi="Arial" w:cs="Arial"/>
          <w:b/>
        </w:rPr>
        <w:t xml:space="preserve">Abstract: </w:t>
      </w:r>
    </w:p>
    <w:p w14:paraId="4C590E10" w14:textId="77777777" w:rsidR="00722B52" w:rsidRDefault="00722B52" w:rsidP="00722B52">
      <w:r>
        <w:t>Formula B is modified for both MPR and A-MPR to take into account that unit of SCS is Hz and no kHz and shall be as follows: B =  (LCRB1* 12* SCS1 + LCRB2 * 12 * SCS2) / 1,000,000</w:t>
      </w:r>
    </w:p>
    <w:p w14:paraId="3F8B9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6CC65" w14:textId="1E327587" w:rsidR="00722B52" w:rsidRDefault="00722B52" w:rsidP="00722B52">
      <w:pPr>
        <w:rPr>
          <w:rFonts w:ascii="Arial" w:hAnsi="Arial" w:cs="Arial"/>
          <w:b/>
          <w:sz w:val="24"/>
        </w:rPr>
      </w:pPr>
      <w:r>
        <w:rPr>
          <w:rFonts w:ascii="Arial" w:hAnsi="Arial" w:cs="Arial"/>
          <w:b/>
          <w:color w:val="0000FF"/>
          <w:sz w:val="24"/>
        </w:rPr>
        <w:t>R4-2412567</w:t>
      </w:r>
      <w:r>
        <w:rPr>
          <w:rFonts w:ascii="Arial" w:hAnsi="Arial" w:cs="Arial"/>
          <w:b/>
          <w:color w:val="0000FF"/>
          <w:sz w:val="24"/>
        </w:rPr>
        <w:tab/>
      </w:r>
      <w:r>
        <w:rPr>
          <w:rFonts w:ascii="Arial" w:hAnsi="Arial" w:cs="Arial"/>
          <w:b/>
          <w:sz w:val="24"/>
        </w:rPr>
        <w:t>Correction for value B for non-contiguous uplink carrier aggregation</w:t>
      </w:r>
    </w:p>
    <w:p w14:paraId="1A2DFE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CR-2452  rev  Cat: A (Rel-18)</w:t>
      </w:r>
      <w:r>
        <w:rPr>
          <w:i/>
        </w:rPr>
        <w:br/>
      </w:r>
      <w:r>
        <w:rPr>
          <w:i/>
        </w:rPr>
        <w:br/>
      </w:r>
      <w:r>
        <w:rPr>
          <w:i/>
        </w:rPr>
        <w:tab/>
      </w:r>
      <w:r>
        <w:rPr>
          <w:i/>
        </w:rPr>
        <w:tab/>
      </w:r>
      <w:r>
        <w:rPr>
          <w:i/>
        </w:rPr>
        <w:tab/>
      </w:r>
      <w:r>
        <w:rPr>
          <w:i/>
        </w:rPr>
        <w:tab/>
      </w:r>
      <w:r>
        <w:rPr>
          <w:i/>
        </w:rPr>
        <w:tab/>
        <w:t>Source: LG Electronics</w:t>
      </w:r>
    </w:p>
    <w:p w14:paraId="0BB48D27" w14:textId="77777777" w:rsidR="00722B52" w:rsidRDefault="00722B52" w:rsidP="00722B52">
      <w:pPr>
        <w:rPr>
          <w:rFonts w:ascii="Arial" w:hAnsi="Arial" w:cs="Arial"/>
          <w:b/>
        </w:rPr>
      </w:pPr>
      <w:r>
        <w:rPr>
          <w:rFonts w:ascii="Arial" w:hAnsi="Arial" w:cs="Arial"/>
          <w:b/>
        </w:rPr>
        <w:t xml:space="preserve">Abstract: </w:t>
      </w:r>
    </w:p>
    <w:p w14:paraId="61544021" w14:textId="77777777" w:rsidR="00722B52" w:rsidRDefault="00722B52" w:rsidP="00722B52">
      <w:r>
        <w:t>Formula B is modified for both MPR and A-MPR to take into account that unit of SCS is Hz and no kHz and shall be as follows: B =  (LCRB1* 12* SCS1 + LCRB2 * 12 * SCS2) / 1,000,000</w:t>
      </w:r>
    </w:p>
    <w:p w14:paraId="2BD42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F5A9B" w14:textId="7D9E6134" w:rsidR="00722B52" w:rsidRDefault="00722B52" w:rsidP="00722B52">
      <w:pPr>
        <w:rPr>
          <w:rFonts w:ascii="Arial" w:hAnsi="Arial" w:cs="Arial"/>
          <w:b/>
          <w:sz w:val="24"/>
        </w:rPr>
      </w:pPr>
      <w:r>
        <w:rPr>
          <w:rFonts w:ascii="Arial" w:hAnsi="Arial" w:cs="Arial"/>
          <w:b/>
          <w:color w:val="0000FF"/>
          <w:sz w:val="24"/>
        </w:rPr>
        <w:t>R4-2412614</w:t>
      </w:r>
      <w:r>
        <w:rPr>
          <w:rFonts w:ascii="Arial" w:hAnsi="Arial" w:cs="Arial"/>
          <w:b/>
          <w:color w:val="0000FF"/>
          <w:sz w:val="24"/>
        </w:rPr>
        <w:tab/>
      </w:r>
      <w:r>
        <w:rPr>
          <w:rFonts w:ascii="Arial" w:hAnsi="Arial" w:cs="Arial"/>
          <w:b/>
          <w:sz w:val="24"/>
        </w:rPr>
        <w:t>About n28/n83 30MHz channel confinement</w:t>
      </w:r>
    </w:p>
    <w:p w14:paraId="536F74A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B79D1CF" w14:textId="77777777" w:rsidR="00722B52" w:rsidRDefault="00722B52" w:rsidP="00722B52">
      <w:pPr>
        <w:rPr>
          <w:rFonts w:ascii="Arial" w:hAnsi="Arial" w:cs="Arial"/>
          <w:b/>
        </w:rPr>
      </w:pPr>
      <w:r>
        <w:rPr>
          <w:rFonts w:ascii="Arial" w:hAnsi="Arial" w:cs="Arial"/>
          <w:b/>
        </w:rPr>
        <w:t xml:space="preserve">Abstract: </w:t>
      </w:r>
    </w:p>
    <w:p w14:paraId="1E0A6D4F" w14:textId="77777777" w:rsidR="00722B52" w:rsidRDefault="00722B52" w:rsidP="00722B52">
      <w:r>
        <w:t>This contribution discusses the current wording for n28/n83 30MHz channel confinement and proposes how to change it.</w:t>
      </w:r>
    </w:p>
    <w:p w14:paraId="1903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C7077" w14:textId="32DF86B7" w:rsidR="00722B52" w:rsidRDefault="00722B52" w:rsidP="00722B52">
      <w:pPr>
        <w:rPr>
          <w:rFonts w:ascii="Arial" w:hAnsi="Arial" w:cs="Arial"/>
          <w:b/>
          <w:sz w:val="24"/>
        </w:rPr>
      </w:pPr>
      <w:r>
        <w:rPr>
          <w:rFonts w:ascii="Arial" w:hAnsi="Arial" w:cs="Arial"/>
          <w:b/>
          <w:color w:val="0000FF"/>
          <w:sz w:val="24"/>
        </w:rPr>
        <w:t>R4-2412615</w:t>
      </w:r>
      <w:r>
        <w:rPr>
          <w:rFonts w:ascii="Arial" w:hAnsi="Arial" w:cs="Arial"/>
          <w:b/>
          <w:color w:val="0000FF"/>
          <w:sz w:val="24"/>
        </w:rPr>
        <w:tab/>
      </w:r>
      <w:r>
        <w:rPr>
          <w:rFonts w:ascii="Arial" w:hAnsi="Arial" w:cs="Arial"/>
          <w:b/>
          <w:sz w:val="24"/>
        </w:rPr>
        <w:t>CR on n28 30MHz channel confinement</w:t>
      </w:r>
    </w:p>
    <w:p w14:paraId="331C259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CR-2454  rev  Cat: F (Rel-16)</w:t>
      </w:r>
      <w:r>
        <w:rPr>
          <w:i/>
        </w:rPr>
        <w:br/>
      </w:r>
      <w:r>
        <w:rPr>
          <w:i/>
        </w:rPr>
        <w:br/>
      </w:r>
      <w:r>
        <w:rPr>
          <w:i/>
        </w:rPr>
        <w:tab/>
      </w:r>
      <w:r>
        <w:rPr>
          <w:i/>
        </w:rPr>
        <w:tab/>
      </w:r>
      <w:r>
        <w:rPr>
          <w:i/>
        </w:rPr>
        <w:tab/>
      </w:r>
      <w:r>
        <w:rPr>
          <w:i/>
        </w:rPr>
        <w:tab/>
      </w:r>
      <w:r>
        <w:rPr>
          <w:i/>
        </w:rPr>
        <w:tab/>
        <w:t>Source: Qualcomm France</w:t>
      </w:r>
    </w:p>
    <w:p w14:paraId="22E61BFF" w14:textId="77777777" w:rsidR="00722B52" w:rsidRDefault="00722B52" w:rsidP="00722B52">
      <w:pPr>
        <w:rPr>
          <w:rFonts w:ascii="Arial" w:hAnsi="Arial" w:cs="Arial"/>
          <w:b/>
        </w:rPr>
      </w:pPr>
      <w:r>
        <w:rPr>
          <w:rFonts w:ascii="Arial" w:hAnsi="Arial" w:cs="Arial"/>
          <w:b/>
        </w:rPr>
        <w:t xml:space="preserve">Abstract: </w:t>
      </w:r>
    </w:p>
    <w:p w14:paraId="7CC8F275" w14:textId="77777777" w:rsidR="00722B52" w:rsidRDefault="00722B52" w:rsidP="00722B52">
      <w:r>
        <w:t>Changing n28 channel confinement wording to be aligned with that specified for 20MHz and 25MHz channel</w:t>
      </w:r>
    </w:p>
    <w:p w14:paraId="2BA1B1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78F0" w14:textId="1D4BEA83" w:rsidR="00722B52" w:rsidRDefault="00722B52" w:rsidP="00722B52">
      <w:pPr>
        <w:rPr>
          <w:rFonts w:ascii="Arial" w:hAnsi="Arial" w:cs="Arial"/>
          <w:b/>
          <w:sz w:val="24"/>
        </w:rPr>
      </w:pPr>
      <w:r>
        <w:rPr>
          <w:rFonts w:ascii="Arial" w:hAnsi="Arial" w:cs="Arial"/>
          <w:b/>
          <w:color w:val="0000FF"/>
          <w:sz w:val="24"/>
        </w:rPr>
        <w:t>R4-2412616</w:t>
      </w:r>
      <w:r>
        <w:rPr>
          <w:rFonts w:ascii="Arial" w:hAnsi="Arial" w:cs="Arial"/>
          <w:b/>
          <w:color w:val="0000FF"/>
          <w:sz w:val="24"/>
        </w:rPr>
        <w:tab/>
      </w:r>
      <w:r>
        <w:rPr>
          <w:rFonts w:ascii="Arial" w:hAnsi="Arial" w:cs="Arial"/>
          <w:b/>
          <w:sz w:val="24"/>
        </w:rPr>
        <w:t>CR on n28 and n83 30MHz channel confinement</w:t>
      </w:r>
    </w:p>
    <w:p w14:paraId="4A52D0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CR-2455  rev  Cat: F (Rel-17)</w:t>
      </w:r>
      <w:r>
        <w:rPr>
          <w:i/>
        </w:rPr>
        <w:br/>
      </w:r>
      <w:r>
        <w:rPr>
          <w:i/>
        </w:rPr>
        <w:br/>
      </w:r>
      <w:r>
        <w:rPr>
          <w:i/>
        </w:rPr>
        <w:tab/>
      </w:r>
      <w:r>
        <w:rPr>
          <w:i/>
        </w:rPr>
        <w:tab/>
      </w:r>
      <w:r>
        <w:rPr>
          <w:i/>
        </w:rPr>
        <w:tab/>
      </w:r>
      <w:r>
        <w:rPr>
          <w:i/>
        </w:rPr>
        <w:tab/>
      </w:r>
      <w:r>
        <w:rPr>
          <w:i/>
        </w:rPr>
        <w:tab/>
        <w:t>Source: Qualcomm France</w:t>
      </w:r>
    </w:p>
    <w:p w14:paraId="49946BE9" w14:textId="77777777" w:rsidR="00722B52" w:rsidRDefault="00722B52" w:rsidP="00722B52">
      <w:pPr>
        <w:rPr>
          <w:rFonts w:ascii="Arial" w:hAnsi="Arial" w:cs="Arial"/>
          <w:b/>
        </w:rPr>
      </w:pPr>
      <w:r>
        <w:rPr>
          <w:rFonts w:ascii="Arial" w:hAnsi="Arial" w:cs="Arial"/>
          <w:b/>
        </w:rPr>
        <w:t xml:space="preserve">Abstract: </w:t>
      </w:r>
    </w:p>
    <w:p w14:paraId="3FA882C3" w14:textId="77777777" w:rsidR="00722B52" w:rsidRDefault="00722B52" w:rsidP="00722B52">
      <w:r>
        <w:t>Changing n28 and n83 channel confinement wording to be aligned with that specified for 20MHz and 25MHz channel</w:t>
      </w:r>
    </w:p>
    <w:p w14:paraId="1D967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6F04" w14:textId="57D8F309" w:rsidR="00722B52" w:rsidRDefault="00722B52" w:rsidP="00722B52">
      <w:pPr>
        <w:rPr>
          <w:rFonts w:ascii="Arial" w:hAnsi="Arial" w:cs="Arial"/>
          <w:b/>
          <w:sz w:val="24"/>
        </w:rPr>
      </w:pPr>
      <w:r>
        <w:rPr>
          <w:rFonts w:ascii="Arial" w:hAnsi="Arial" w:cs="Arial"/>
          <w:b/>
          <w:color w:val="0000FF"/>
          <w:sz w:val="24"/>
        </w:rPr>
        <w:t>R4-2412617</w:t>
      </w:r>
      <w:r>
        <w:rPr>
          <w:rFonts w:ascii="Arial" w:hAnsi="Arial" w:cs="Arial"/>
          <w:b/>
          <w:color w:val="0000FF"/>
          <w:sz w:val="24"/>
        </w:rPr>
        <w:tab/>
      </w:r>
      <w:r>
        <w:rPr>
          <w:rFonts w:ascii="Arial" w:hAnsi="Arial" w:cs="Arial"/>
          <w:b/>
          <w:sz w:val="24"/>
        </w:rPr>
        <w:t>CR on n28 and n83 30MHz channel confinement</w:t>
      </w:r>
    </w:p>
    <w:p w14:paraId="2C0001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CR-2456  rev  Cat: A (Rel-18)</w:t>
      </w:r>
      <w:r>
        <w:rPr>
          <w:i/>
        </w:rPr>
        <w:br/>
      </w:r>
      <w:r>
        <w:rPr>
          <w:i/>
        </w:rPr>
        <w:br/>
      </w:r>
      <w:r>
        <w:rPr>
          <w:i/>
        </w:rPr>
        <w:tab/>
      </w:r>
      <w:r>
        <w:rPr>
          <w:i/>
        </w:rPr>
        <w:tab/>
      </w:r>
      <w:r>
        <w:rPr>
          <w:i/>
        </w:rPr>
        <w:tab/>
      </w:r>
      <w:r>
        <w:rPr>
          <w:i/>
        </w:rPr>
        <w:tab/>
      </w:r>
      <w:r>
        <w:rPr>
          <w:i/>
        </w:rPr>
        <w:tab/>
        <w:t>Source: Qualcomm France</w:t>
      </w:r>
    </w:p>
    <w:p w14:paraId="6DB8D477" w14:textId="77777777" w:rsidR="00722B52" w:rsidRDefault="00722B52" w:rsidP="00722B52">
      <w:pPr>
        <w:rPr>
          <w:rFonts w:ascii="Arial" w:hAnsi="Arial" w:cs="Arial"/>
          <w:b/>
        </w:rPr>
      </w:pPr>
      <w:r>
        <w:rPr>
          <w:rFonts w:ascii="Arial" w:hAnsi="Arial" w:cs="Arial"/>
          <w:b/>
        </w:rPr>
        <w:t xml:space="preserve">Abstract: </w:t>
      </w:r>
    </w:p>
    <w:p w14:paraId="502F6208" w14:textId="77777777" w:rsidR="00722B52" w:rsidRDefault="00722B52" w:rsidP="00722B52">
      <w:r>
        <w:t>Changing n28 and n83 channel confinement wording to be aligned with that specified for 20MHz and 25MHz channel. MCC: This is CAT A CR.</w:t>
      </w:r>
    </w:p>
    <w:p w14:paraId="41C242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1DDC" w14:textId="644FEF6C" w:rsidR="00722B52" w:rsidRDefault="00722B52" w:rsidP="00722B52">
      <w:pPr>
        <w:rPr>
          <w:rFonts w:ascii="Arial" w:hAnsi="Arial" w:cs="Arial"/>
          <w:b/>
          <w:sz w:val="24"/>
        </w:rPr>
      </w:pPr>
      <w:r>
        <w:rPr>
          <w:rFonts w:ascii="Arial" w:hAnsi="Arial" w:cs="Arial"/>
          <w:b/>
          <w:color w:val="0000FF"/>
          <w:sz w:val="24"/>
        </w:rPr>
        <w:t>R4-2412868</w:t>
      </w:r>
      <w:r>
        <w:rPr>
          <w:rFonts w:ascii="Arial" w:hAnsi="Arial" w:cs="Arial"/>
          <w:b/>
          <w:color w:val="0000FF"/>
          <w:sz w:val="24"/>
        </w:rPr>
        <w:tab/>
      </w:r>
      <w:r>
        <w:rPr>
          <w:rFonts w:ascii="Arial" w:hAnsi="Arial" w:cs="Arial"/>
          <w:b/>
          <w:sz w:val="24"/>
        </w:rPr>
        <w:t>(NR_NTN_Solutions) On the definition of geosynchronous satellites</w:t>
      </w:r>
    </w:p>
    <w:p w14:paraId="0BFB01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E25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0D7EC" w14:textId="36A74329" w:rsidR="00722B52" w:rsidRDefault="00722B52" w:rsidP="00722B52">
      <w:pPr>
        <w:rPr>
          <w:rFonts w:ascii="Arial" w:hAnsi="Arial" w:cs="Arial"/>
          <w:b/>
          <w:sz w:val="24"/>
        </w:rPr>
      </w:pPr>
      <w:r>
        <w:rPr>
          <w:rFonts w:ascii="Arial" w:hAnsi="Arial" w:cs="Arial"/>
          <w:b/>
          <w:color w:val="0000FF"/>
          <w:sz w:val="24"/>
        </w:rPr>
        <w:t>R4-2412943</w:t>
      </w:r>
      <w:r>
        <w:rPr>
          <w:rFonts w:ascii="Arial" w:hAnsi="Arial" w:cs="Arial"/>
          <w:b/>
          <w:color w:val="0000FF"/>
          <w:sz w:val="24"/>
        </w:rPr>
        <w:tab/>
      </w:r>
      <w:r>
        <w:rPr>
          <w:rFonts w:ascii="Arial" w:hAnsi="Arial" w:cs="Arial"/>
          <w:b/>
          <w:sz w:val="24"/>
        </w:rPr>
        <w:t>(NR_NTN_solutions-Core) Discussion on clarification for Terminology GSO</w:t>
      </w:r>
    </w:p>
    <w:p w14:paraId="5D56D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9E3B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086" w14:textId="2CC59BB8" w:rsidR="00722B52" w:rsidRDefault="00722B52" w:rsidP="00722B52">
      <w:pPr>
        <w:rPr>
          <w:rFonts w:ascii="Arial" w:hAnsi="Arial" w:cs="Arial"/>
          <w:b/>
          <w:sz w:val="24"/>
        </w:rPr>
      </w:pPr>
      <w:r>
        <w:rPr>
          <w:rFonts w:ascii="Arial" w:hAnsi="Arial" w:cs="Arial"/>
          <w:b/>
          <w:color w:val="0000FF"/>
          <w:sz w:val="24"/>
        </w:rPr>
        <w:lastRenderedPageBreak/>
        <w:t>R4-2412944</w:t>
      </w:r>
      <w:r>
        <w:rPr>
          <w:rFonts w:ascii="Arial" w:hAnsi="Arial" w:cs="Arial"/>
          <w:b/>
          <w:color w:val="0000FF"/>
          <w:sz w:val="24"/>
        </w:rPr>
        <w:tab/>
      </w:r>
      <w:r>
        <w:rPr>
          <w:rFonts w:ascii="Arial" w:hAnsi="Arial" w:cs="Arial"/>
          <w:b/>
          <w:sz w:val="24"/>
        </w:rPr>
        <w:t>(NR_redcap-Core) CR for TS 38.101-2 to modify the applicable maximum BW for PC7 RedCap UE (R17)</w:t>
      </w:r>
    </w:p>
    <w:p w14:paraId="12D7B2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62DC7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C3430" w14:textId="5A253B64" w:rsidR="00722B52" w:rsidRDefault="00722B52" w:rsidP="00722B52">
      <w:pPr>
        <w:rPr>
          <w:rFonts w:ascii="Arial" w:hAnsi="Arial" w:cs="Arial"/>
          <w:b/>
          <w:sz w:val="24"/>
        </w:rPr>
      </w:pPr>
      <w:r>
        <w:rPr>
          <w:rFonts w:ascii="Arial" w:hAnsi="Arial" w:cs="Arial"/>
          <w:b/>
          <w:color w:val="0000FF"/>
          <w:sz w:val="24"/>
        </w:rPr>
        <w:t>R4-2412945</w:t>
      </w:r>
      <w:r>
        <w:rPr>
          <w:rFonts w:ascii="Arial" w:hAnsi="Arial" w:cs="Arial"/>
          <w:b/>
          <w:color w:val="0000FF"/>
          <w:sz w:val="24"/>
        </w:rPr>
        <w:tab/>
      </w:r>
      <w:r>
        <w:rPr>
          <w:rFonts w:ascii="Arial" w:hAnsi="Arial" w:cs="Arial"/>
          <w:b/>
          <w:sz w:val="24"/>
        </w:rPr>
        <w:t>(NR_redcap-Core) CR for TS 38.101-2 to modify the applicable maximum BW for PC7 RedCap UE (R18)</w:t>
      </w:r>
    </w:p>
    <w:p w14:paraId="20472A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CR-0757  rev  Cat: A (Rel-18)</w:t>
      </w:r>
      <w:r>
        <w:rPr>
          <w:i/>
        </w:rPr>
        <w:br/>
      </w:r>
      <w:r>
        <w:rPr>
          <w:i/>
        </w:rPr>
        <w:br/>
      </w:r>
      <w:r>
        <w:rPr>
          <w:i/>
        </w:rPr>
        <w:tab/>
      </w:r>
      <w:r>
        <w:rPr>
          <w:i/>
        </w:rPr>
        <w:tab/>
      </w:r>
      <w:r>
        <w:rPr>
          <w:i/>
        </w:rPr>
        <w:tab/>
      </w:r>
      <w:r>
        <w:rPr>
          <w:i/>
        </w:rPr>
        <w:tab/>
      </w:r>
      <w:r>
        <w:rPr>
          <w:i/>
        </w:rPr>
        <w:tab/>
        <w:t>Source: Huawei, HiSilicon</w:t>
      </w:r>
    </w:p>
    <w:p w14:paraId="30F2B10D" w14:textId="77777777" w:rsidR="00722B52" w:rsidRDefault="00722B52" w:rsidP="00722B52">
      <w:pPr>
        <w:rPr>
          <w:rFonts w:ascii="Arial" w:hAnsi="Arial" w:cs="Arial"/>
          <w:b/>
        </w:rPr>
      </w:pPr>
      <w:r>
        <w:rPr>
          <w:rFonts w:ascii="Arial" w:hAnsi="Arial" w:cs="Arial"/>
          <w:b/>
        </w:rPr>
        <w:t xml:space="preserve">Abstract: </w:t>
      </w:r>
    </w:p>
    <w:p w14:paraId="49C2B4FB" w14:textId="77777777" w:rsidR="00722B52" w:rsidRDefault="00722B52" w:rsidP="00722B52">
      <w:r>
        <w:t>MCC: This is CAT A CR.</w:t>
      </w:r>
    </w:p>
    <w:p w14:paraId="228C6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07AC" w14:textId="3D494AC5" w:rsidR="00722B52" w:rsidRDefault="00722B52" w:rsidP="00722B52">
      <w:pPr>
        <w:rPr>
          <w:rFonts w:ascii="Arial" w:hAnsi="Arial" w:cs="Arial"/>
          <w:b/>
          <w:sz w:val="24"/>
        </w:rPr>
      </w:pPr>
      <w:r>
        <w:rPr>
          <w:rFonts w:ascii="Arial" w:hAnsi="Arial" w:cs="Arial"/>
          <w:b/>
          <w:color w:val="0000FF"/>
          <w:sz w:val="24"/>
        </w:rPr>
        <w:t>R4-2412946</w:t>
      </w:r>
      <w:r>
        <w:rPr>
          <w:rFonts w:ascii="Arial" w:hAnsi="Arial" w:cs="Arial"/>
          <w:b/>
          <w:color w:val="0000FF"/>
          <w:sz w:val="24"/>
        </w:rPr>
        <w:tab/>
      </w:r>
      <w:r>
        <w:rPr>
          <w:rFonts w:ascii="Arial" w:hAnsi="Arial" w:cs="Arial"/>
          <w:b/>
          <w:sz w:val="24"/>
        </w:rPr>
        <w:t>(NR_SUL_combos_R17-Core) CR for TS 38.101-1 to clarify the applicability for NUL carriers (R17)</w:t>
      </w:r>
    </w:p>
    <w:p w14:paraId="05FDA3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CR-2462  rev  Cat: F (Rel-17)</w:t>
      </w:r>
      <w:r>
        <w:rPr>
          <w:i/>
        </w:rPr>
        <w:br/>
      </w:r>
      <w:r>
        <w:rPr>
          <w:i/>
        </w:rPr>
        <w:br/>
      </w:r>
      <w:r>
        <w:rPr>
          <w:i/>
        </w:rPr>
        <w:tab/>
      </w:r>
      <w:r>
        <w:rPr>
          <w:i/>
        </w:rPr>
        <w:tab/>
      </w:r>
      <w:r>
        <w:rPr>
          <w:i/>
        </w:rPr>
        <w:tab/>
      </w:r>
      <w:r>
        <w:rPr>
          <w:i/>
        </w:rPr>
        <w:tab/>
      </w:r>
      <w:r>
        <w:rPr>
          <w:i/>
        </w:rPr>
        <w:tab/>
        <w:t>Source: Huawei, HiSilicon</w:t>
      </w:r>
    </w:p>
    <w:p w14:paraId="39D4E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AA0" w14:textId="1DFC2391" w:rsidR="00722B52" w:rsidRDefault="00722B52" w:rsidP="00722B52">
      <w:pPr>
        <w:rPr>
          <w:rFonts w:ascii="Arial" w:hAnsi="Arial" w:cs="Arial"/>
          <w:b/>
          <w:sz w:val="24"/>
        </w:rPr>
      </w:pPr>
      <w:r>
        <w:rPr>
          <w:rFonts w:ascii="Arial" w:hAnsi="Arial" w:cs="Arial"/>
          <w:b/>
          <w:color w:val="0000FF"/>
          <w:sz w:val="24"/>
        </w:rPr>
        <w:t>R4-2412947</w:t>
      </w:r>
      <w:r>
        <w:rPr>
          <w:rFonts w:ascii="Arial" w:hAnsi="Arial" w:cs="Arial"/>
          <w:b/>
          <w:color w:val="0000FF"/>
          <w:sz w:val="24"/>
        </w:rPr>
        <w:tab/>
      </w:r>
      <w:r>
        <w:rPr>
          <w:rFonts w:ascii="Arial" w:hAnsi="Arial" w:cs="Arial"/>
          <w:b/>
          <w:sz w:val="24"/>
        </w:rPr>
        <w:t>(NR_SUL_combos_R17-Core) CR for TS 38.101-1 to clarify the applicability for NUL carriers (R18)</w:t>
      </w:r>
    </w:p>
    <w:p w14:paraId="6F8D1A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CR-2463  rev  Cat: A (Rel-18)</w:t>
      </w:r>
      <w:r>
        <w:rPr>
          <w:i/>
        </w:rPr>
        <w:br/>
      </w:r>
      <w:r>
        <w:rPr>
          <w:i/>
        </w:rPr>
        <w:br/>
      </w:r>
      <w:r>
        <w:rPr>
          <w:i/>
        </w:rPr>
        <w:tab/>
      </w:r>
      <w:r>
        <w:rPr>
          <w:i/>
        </w:rPr>
        <w:tab/>
      </w:r>
      <w:r>
        <w:rPr>
          <w:i/>
        </w:rPr>
        <w:tab/>
      </w:r>
      <w:r>
        <w:rPr>
          <w:i/>
        </w:rPr>
        <w:tab/>
      </w:r>
      <w:r>
        <w:rPr>
          <w:i/>
        </w:rPr>
        <w:tab/>
        <w:t>Source: Huawei, HiSilicon</w:t>
      </w:r>
    </w:p>
    <w:p w14:paraId="1F1C254B" w14:textId="77777777" w:rsidR="00722B52" w:rsidRDefault="00722B52" w:rsidP="00722B52">
      <w:pPr>
        <w:rPr>
          <w:rFonts w:ascii="Arial" w:hAnsi="Arial" w:cs="Arial"/>
          <w:b/>
        </w:rPr>
      </w:pPr>
      <w:r>
        <w:rPr>
          <w:rFonts w:ascii="Arial" w:hAnsi="Arial" w:cs="Arial"/>
          <w:b/>
        </w:rPr>
        <w:t xml:space="preserve">Abstract: </w:t>
      </w:r>
    </w:p>
    <w:p w14:paraId="5390BD97" w14:textId="77777777" w:rsidR="00722B52" w:rsidRDefault="00722B52" w:rsidP="00722B52">
      <w:r>
        <w:t>MCC: This is CAT A CR.</w:t>
      </w:r>
    </w:p>
    <w:p w14:paraId="235EBF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A8DD" w14:textId="2586B108" w:rsidR="00722B52" w:rsidRDefault="00722B52" w:rsidP="00722B52">
      <w:pPr>
        <w:rPr>
          <w:rFonts w:ascii="Arial" w:hAnsi="Arial" w:cs="Arial"/>
          <w:b/>
          <w:sz w:val="24"/>
        </w:rPr>
      </w:pPr>
      <w:r>
        <w:rPr>
          <w:rFonts w:ascii="Arial" w:hAnsi="Arial" w:cs="Arial"/>
          <w:b/>
          <w:color w:val="0000FF"/>
          <w:sz w:val="24"/>
        </w:rPr>
        <w:t>R4-2412985</w:t>
      </w:r>
      <w:r>
        <w:rPr>
          <w:rFonts w:ascii="Arial" w:hAnsi="Arial" w:cs="Arial"/>
          <w:b/>
          <w:color w:val="0000FF"/>
          <w:sz w:val="24"/>
        </w:rPr>
        <w:tab/>
      </w:r>
      <w:r>
        <w:rPr>
          <w:rFonts w:ascii="Arial" w:hAnsi="Arial" w:cs="Arial"/>
          <w:b/>
          <w:sz w:val="24"/>
        </w:rPr>
        <w:t>(NR_NTN_solutions-Core) DMRS bundling feature support from Rel-17</w:t>
      </w:r>
    </w:p>
    <w:p w14:paraId="08B591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9F9D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86BE0" w14:textId="61875175" w:rsidR="00722B52" w:rsidRDefault="00722B52" w:rsidP="00722B52">
      <w:pPr>
        <w:rPr>
          <w:rFonts w:ascii="Arial" w:hAnsi="Arial" w:cs="Arial"/>
          <w:b/>
          <w:sz w:val="24"/>
        </w:rPr>
      </w:pPr>
      <w:r>
        <w:rPr>
          <w:rFonts w:ascii="Arial" w:hAnsi="Arial" w:cs="Arial"/>
          <w:b/>
          <w:color w:val="0000FF"/>
          <w:sz w:val="24"/>
        </w:rPr>
        <w:t>R4-2412986</w:t>
      </w:r>
      <w:r>
        <w:rPr>
          <w:rFonts w:ascii="Arial" w:hAnsi="Arial" w:cs="Arial"/>
          <w:b/>
          <w:color w:val="0000FF"/>
          <w:sz w:val="24"/>
        </w:rPr>
        <w:tab/>
      </w:r>
      <w:r>
        <w:rPr>
          <w:rFonts w:ascii="Arial" w:hAnsi="Arial" w:cs="Arial"/>
          <w:b/>
          <w:sz w:val="24"/>
        </w:rPr>
        <w:t>(NR_NTN_solutions-Core) CR to 38.101-5 DMRS bundling requirement update for NTN GSO</w:t>
      </w:r>
    </w:p>
    <w:p w14:paraId="707245A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CR-0118  rev  Cat: F (Rel-17)</w:t>
      </w:r>
      <w:r>
        <w:rPr>
          <w:i/>
        </w:rPr>
        <w:br/>
      </w:r>
      <w:r>
        <w:rPr>
          <w:i/>
        </w:rPr>
        <w:br/>
      </w:r>
      <w:r>
        <w:rPr>
          <w:i/>
        </w:rPr>
        <w:tab/>
      </w:r>
      <w:r>
        <w:rPr>
          <w:i/>
        </w:rPr>
        <w:tab/>
      </w:r>
      <w:r>
        <w:rPr>
          <w:i/>
        </w:rPr>
        <w:tab/>
      </w:r>
      <w:r>
        <w:rPr>
          <w:i/>
        </w:rPr>
        <w:tab/>
      </w:r>
      <w:r>
        <w:rPr>
          <w:i/>
        </w:rPr>
        <w:tab/>
        <w:t>Source: Ericsson</w:t>
      </w:r>
    </w:p>
    <w:p w14:paraId="5D88E1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DB9B" w14:textId="54DB006D" w:rsidR="00722B52" w:rsidRDefault="00722B52" w:rsidP="00722B52">
      <w:pPr>
        <w:rPr>
          <w:rFonts w:ascii="Arial" w:hAnsi="Arial" w:cs="Arial"/>
          <w:b/>
          <w:sz w:val="24"/>
        </w:rPr>
      </w:pPr>
      <w:r>
        <w:rPr>
          <w:rFonts w:ascii="Arial" w:hAnsi="Arial" w:cs="Arial"/>
          <w:b/>
          <w:color w:val="0000FF"/>
          <w:sz w:val="24"/>
        </w:rPr>
        <w:lastRenderedPageBreak/>
        <w:t>R4-2413067</w:t>
      </w:r>
      <w:r>
        <w:rPr>
          <w:rFonts w:ascii="Arial" w:hAnsi="Arial" w:cs="Arial"/>
          <w:b/>
          <w:color w:val="0000FF"/>
          <w:sz w:val="24"/>
        </w:rPr>
        <w:tab/>
      </w:r>
      <w:r>
        <w:rPr>
          <w:rFonts w:ascii="Arial" w:hAnsi="Arial" w:cs="Arial"/>
          <w:b/>
          <w:sz w:val="24"/>
        </w:rPr>
        <w:t>CR to TR 38.852: Clarification on PC1 Rx requirements for FRMCS operation in band n101</w:t>
      </w:r>
    </w:p>
    <w:p w14:paraId="227AC1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CR-0013  rev  Cat: F (Rel-17)</w:t>
      </w:r>
      <w:r>
        <w:rPr>
          <w:i/>
        </w:rPr>
        <w:br/>
      </w:r>
      <w:r>
        <w:rPr>
          <w:i/>
        </w:rPr>
        <w:br/>
      </w:r>
      <w:r>
        <w:rPr>
          <w:i/>
        </w:rPr>
        <w:tab/>
      </w:r>
      <w:r>
        <w:rPr>
          <w:i/>
        </w:rPr>
        <w:tab/>
      </w:r>
      <w:r>
        <w:rPr>
          <w:i/>
        </w:rPr>
        <w:tab/>
      </w:r>
      <w:r>
        <w:rPr>
          <w:i/>
        </w:rPr>
        <w:tab/>
      </w:r>
      <w:r>
        <w:rPr>
          <w:i/>
        </w:rPr>
        <w:tab/>
        <w:t>Source: Union Inter. Chemins de Fer</w:t>
      </w:r>
    </w:p>
    <w:p w14:paraId="7BAE32BF" w14:textId="77777777" w:rsidR="00722B52" w:rsidRDefault="00722B52" w:rsidP="00722B52">
      <w:pPr>
        <w:rPr>
          <w:rFonts w:ascii="Arial" w:hAnsi="Arial" w:cs="Arial"/>
          <w:b/>
        </w:rPr>
      </w:pPr>
      <w:r>
        <w:rPr>
          <w:rFonts w:ascii="Arial" w:hAnsi="Arial" w:cs="Arial"/>
          <w:b/>
        </w:rPr>
        <w:t xml:space="preserve">Abstract: </w:t>
      </w:r>
    </w:p>
    <w:p w14:paraId="2D4BE36E" w14:textId="77777777" w:rsidR="00722B52" w:rsidRDefault="00722B52" w:rsidP="00722B52">
      <w:r>
        <w:t xml:space="preserve">Current version of the TR does not address the issue of the missing Rx characteristics for PC1 cab-radio. </w:t>
      </w:r>
    </w:p>
    <w:p w14:paraId="403C6D12" w14:textId="77777777" w:rsidR="00722B52" w:rsidRDefault="00722B52" w:rsidP="00722B52">
      <w:r>
        <w:t>In this CR we provide updates to clarify handling of Rx characteristics for PC1 cab-radio, as per ECC Decision (20)02.</w:t>
      </w:r>
    </w:p>
    <w:p w14:paraId="1F4E1693" w14:textId="77777777" w:rsidR="00722B52" w:rsidRDefault="00722B52" w:rsidP="00722B52"/>
    <w:p w14:paraId="6BC358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1FD41" w14:textId="02885782" w:rsidR="00722B52" w:rsidRDefault="00722B52" w:rsidP="00722B52">
      <w:pPr>
        <w:rPr>
          <w:rFonts w:ascii="Arial" w:hAnsi="Arial" w:cs="Arial"/>
          <w:b/>
          <w:sz w:val="24"/>
        </w:rPr>
      </w:pPr>
      <w:r>
        <w:rPr>
          <w:rFonts w:ascii="Arial" w:hAnsi="Arial" w:cs="Arial"/>
          <w:b/>
          <w:color w:val="0000FF"/>
          <w:sz w:val="24"/>
        </w:rPr>
        <w:t>R4-2413102</w:t>
      </w:r>
      <w:r>
        <w:rPr>
          <w:rFonts w:ascii="Arial" w:hAnsi="Arial" w:cs="Arial"/>
          <w:b/>
          <w:color w:val="0000FF"/>
          <w:sz w:val="24"/>
        </w:rPr>
        <w:tab/>
      </w:r>
      <w:r>
        <w:rPr>
          <w:rFonts w:ascii="Arial" w:hAnsi="Arial" w:cs="Arial"/>
          <w:b/>
          <w:sz w:val="24"/>
        </w:rPr>
        <w:t>CR to TR 38.852: Clarification on PC1 Rx requirements for FRMCS operation in band n101</w:t>
      </w:r>
    </w:p>
    <w:p w14:paraId="61EBB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CR-0014  rev  Cat: F (Rel-17)</w:t>
      </w:r>
      <w:r>
        <w:rPr>
          <w:i/>
        </w:rPr>
        <w:br/>
      </w:r>
      <w:r>
        <w:rPr>
          <w:i/>
        </w:rPr>
        <w:br/>
      </w:r>
      <w:r>
        <w:rPr>
          <w:i/>
        </w:rPr>
        <w:tab/>
      </w:r>
      <w:r>
        <w:rPr>
          <w:i/>
        </w:rPr>
        <w:tab/>
      </w:r>
      <w:r>
        <w:rPr>
          <w:i/>
        </w:rPr>
        <w:tab/>
      </w:r>
      <w:r>
        <w:rPr>
          <w:i/>
        </w:rPr>
        <w:tab/>
      </w:r>
      <w:r>
        <w:rPr>
          <w:i/>
        </w:rPr>
        <w:tab/>
        <w:t>Source: Union Inter. Chemins de Fer, Huawei, HiSilicon</w:t>
      </w:r>
    </w:p>
    <w:p w14:paraId="0CB14919" w14:textId="77777777" w:rsidR="00722B52" w:rsidRDefault="00722B52" w:rsidP="00722B52">
      <w:pPr>
        <w:rPr>
          <w:rFonts w:ascii="Arial" w:hAnsi="Arial" w:cs="Arial"/>
          <w:b/>
        </w:rPr>
      </w:pPr>
      <w:r>
        <w:rPr>
          <w:rFonts w:ascii="Arial" w:hAnsi="Arial" w:cs="Arial"/>
          <w:b/>
        </w:rPr>
        <w:t xml:space="preserve">Abstract: </w:t>
      </w:r>
    </w:p>
    <w:p w14:paraId="32023BEA" w14:textId="77777777" w:rsidR="00722B52" w:rsidRDefault="00722B52" w:rsidP="00722B52">
      <w:r>
        <w:t xml:space="preserve">Current version of the TR does not address the issue of the missing Rx characteristics for PC1 cab-radio. </w:t>
      </w:r>
    </w:p>
    <w:p w14:paraId="06FCA75F" w14:textId="77777777" w:rsidR="00722B52" w:rsidRDefault="00722B52" w:rsidP="00722B52">
      <w:r>
        <w:t>In this CR we provide updates to clarify handling of Rx characteristics for PC1 cab-radio, as per ECC Decision (20)02.</w:t>
      </w:r>
    </w:p>
    <w:p w14:paraId="0D8A8B55" w14:textId="77777777" w:rsidR="00722B52" w:rsidRDefault="00722B52" w:rsidP="00722B52"/>
    <w:p w14:paraId="748117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20EF" w14:textId="3C7D4030" w:rsidR="00722B52" w:rsidRDefault="00722B52" w:rsidP="00722B52">
      <w:pPr>
        <w:rPr>
          <w:rFonts w:ascii="Arial" w:hAnsi="Arial" w:cs="Arial"/>
          <w:b/>
          <w:sz w:val="24"/>
        </w:rPr>
      </w:pPr>
      <w:r>
        <w:rPr>
          <w:rFonts w:ascii="Arial" w:hAnsi="Arial" w:cs="Arial"/>
          <w:b/>
          <w:color w:val="0000FF"/>
          <w:sz w:val="24"/>
        </w:rPr>
        <w:t>R4-2413129</w:t>
      </w:r>
      <w:r>
        <w:rPr>
          <w:rFonts w:ascii="Arial" w:hAnsi="Arial" w:cs="Arial"/>
          <w:b/>
          <w:color w:val="0000FF"/>
          <w:sz w:val="24"/>
        </w:rPr>
        <w:tab/>
      </w:r>
      <w:r>
        <w:rPr>
          <w:rFonts w:ascii="Arial" w:hAnsi="Arial" w:cs="Arial"/>
          <w:b/>
          <w:sz w:val="24"/>
        </w:rPr>
        <w:t>(NR_NTN_solutions-Core) CR to TS 38.101-5: variable duplex distance</w:t>
      </w:r>
    </w:p>
    <w:p w14:paraId="73A204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Cat: F (Rel-17)</w:t>
      </w:r>
      <w:r>
        <w:rPr>
          <w:i/>
        </w:rPr>
        <w:br/>
      </w:r>
      <w:r>
        <w:rPr>
          <w:i/>
        </w:rPr>
        <w:br/>
      </w:r>
      <w:r>
        <w:rPr>
          <w:i/>
        </w:rPr>
        <w:tab/>
      </w:r>
      <w:r>
        <w:rPr>
          <w:i/>
        </w:rPr>
        <w:tab/>
      </w:r>
      <w:r>
        <w:rPr>
          <w:i/>
        </w:rPr>
        <w:tab/>
      </w:r>
      <w:r>
        <w:rPr>
          <w:i/>
        </w:rPr>
        <w:tab/>
      </w:r>
      <w:r>
        <w:rPr>
          <w:i/>
        </w:rPr>
        <w:tab/>
        <w:t>Source: Qualcomm Inc.</w:t>
      </w:r>
    </w:p>
    <w:p w14:paraId="53FD33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DFFA" w14:textId="14A4CA48" w:rsidR="00722B52" w:rsidRDefault="00722B52" w:rsidP="00722B52">
      <w:pPr>
        <w:rPr>
          <w:rFonts w:ascii="Arial" w:hAnsi="Arial" w:cs="Arial"/>
          <w:b/>
          <w:sz w:val="24"/>
        </w:rPr>
      </w:pPr>
      <w:r>
        <w:rPr>
          <w:rFonts w:ascii="Arial" w:hAnsi="Arial" w:cs="Arial"/>
          <w:b/>
          <w:color w:val="0000FF"/>
          <w:sz w:val="24"/>
        </w:rPr>
        <w:t>R4-2413130</w:t>
      </w:r>
      <w:r>
        <w:rPr>
          <w:rFonts w:ascii="Arial" w:hAnsi="Arial" w:cs="Arial"/>
          <w:b/>
          <w:color w:val="0000FF"/>
          <w:sz w:val="24"/>
        </w:rPr>
        <w:tab/>
      </w:r>
      <w:r>
        <w:rPr>
          <w:rFonts w:ascii="Arial" w:hAnsi="Arial" w:cs="Arial"/>
          <w:b/>
          <w:sz w:val="24"/>
        </w:rPr>
        <w:t>(NR_NTN_solutions-Core) CR to TS 38.101-5: variable duplex distance</w:t>
      </w:r>
    </w:p>
    <w:p w14:paraId="434C37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CR-0121  rev  Cat: A (Rel-18)</w:t>
      </w:r>
      <w:r>
        <w:rPr>
          <w:i/>
        </w:rPr>
        <w:br/>
      </w:r>
      <w:r>
        <w:rPr>
          <w:i/>
        </w:rPr>
        <w:br/>
      </w:r>
      <w:r>
        <w:rPr>
          <w:i/>
        </w:rPr>
        <w:tab/>
      </w:r>
      <w:r>
        <w:rPr>
          <w:i/>
        </w:rPr>
        <w:tab/>
      </w:r>
      <w:r>
        <w:rPr>
          <w:i/>
        </w:rPr>
        <w:tab/>
      </w:r>
      <w:r>
        <w:rPr>
          <w:i/>
        </w:rPr>
        <w:tab/>
      </w:r>
      <w:r>
        <w:rPr>
          <w:i/>
        </w:rPr>
        <w:tab/>
        <w:t>Source: Qualcomm Incorporated</w:t>
      </w:r>
    </w:p>
    <w:p w14:paraId="411D22F5" w14:textId="77777777" w:rsidR="00722B52" w:rsidRDefault="00722B52" w:rsidP="00722B52">
      <w:pPr>
        <w:rPr>
          <w:rFonts w:ascii="Arial" w:hAnsi="Arial" w:cs="Arial"/>
          <w:b/>
        </w:rPr>
      </w:pPr>
      <w:r>
        <w:rPr>
          <w:rFonts w:ascii="Arial" w:hAnsi="Arial" w:cs="Arial"/>
          <w:b/>
        </w:rPr>
        <w:t xml:space="preserve">Abstract: </w:t>
      </w:r>
    </w:p>
    <w:p w14:paraId="561842B1" w14:textId="77777777" w:rsidR="00722B52" w:rsidRDefault="00722B52" w:rsidP="00722B52">
      <w:r>
        <w:t>MCC: This is CAT A CR.</w:t>
      </w:r>
    </w:p>
    <w:p w14:paraId="441363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CDD2" w14:textId="3C7BD026" w:rsidR="00722B52" w:rsidRDefault="00722B52" w:rsidP="00722B52">
      <w:pPr>
        <w:rPr>
          <w:rFonts w:ascii="Arial" w:hAnsi="Arial" w:cs="Arial"/>
          <w:b/>
          <w:sz w:val="24"/>
        </w:rPr>
      </w:pPr>
      <w:r>
        <w:rPr>
          <w:rFonts w:ascii="Arial" w:hAnsi="Arial" w:cs="Arial"/>
          <w:b/>
          <w:color w:val="0000FF"/>
          <w:sz w:val="24"/>
        </w:rPr>
        <w:t>R4-2413132</w:t>
      </w:r>
      <w:r>
        <w:rPr>
          <w:rFonts w:ascii="Arial" w:hAnsi="Arial" w:cs="Arial"/>
          <w:b/>
          <w:color w:val="0000FF"/>
          <w:sz w:val="24"/>
        </w:rPr>
        <w:tab/>
      </w:r>
      <w:r>
        <w:rPr>
          <w:rFonts w:ascii="Arial" w:hAnsi="Arial" w:cs="Arial"/>
          <w:b/>
          <w:sz w:val="24"/>
        </w:rPr>
        <w:t>(LTE_CA_R16_intra-Core) CR to TS 36.101: B41 emissions</w:t>
      </w:r>
    </w:p>
    <w:p w14:paraId="625F11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CR-6064  rev  Cat: F (Rel-16)</w:t>
      </w:r>
      <w:r>
        <w:rPr>
          <w:i/>
        </w:rPr>
        <w:br/>
      </w:r>
      <w:r>
        <w:rPr>
          <w:i/>
        </w:rPr>
        <w:br/>
      </w:r>
      <w:r>
        <w:rPr>
          <w:i/>
        </w:rPr>
        <w:tab/>
      </w:r>
      <w:r>
        <w:rPr>
          <w:i/>
        </w:rPr>
        <w:tab/>
      </w:r>
      <w:r>
        <w:rPr>
          <w:i/>
        </w:rPr>
        <w:tab/>
      </w:r>
      <w:r>
        <w:rPr>
          <w:i/>
        </w:rPr>
        <w:tab/>
      </w:r>
      <w:r>
        <w:rPr>
          <w:i/>
        </w:rPr>
        <w:tab/>
        <w:t>Source: Qualcomm Inc.</w:t>
      </w:r>
    </w:p>
    <w:p w14:paraId="78E1A81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424A5" w14:textId="49512F85" w:rsidR="00722B52" w:rsidRDefault="00722B52" w:rsidP="00722B52">
      <w:pPr>
        <w:rPr>
          <w:rFonts w:ascii="Arial" w:hAnsi="Arial" w:cs="Arial"/>
          <w:b/>
          <w:sz w:val="24"/>
        </w:rPr>
      </w:pPr>
      <w:r>
        <w:rPr>
          <w:rFonts w:ascii="Arial" w:hAnsi="Arial" w:cs="Arial"/>
          <w:b/>
          <w:color w:val="0000FF"/>
          <w:sz w:val="24"/>
        </w:rPr>
        <w:t>R4-2413133</w:t>
      </w:r>
      <w:r>
        <w:rPr>
          <w:rFonts w:ascii="Arial" w:hAnsi="Arial" w:cs="Arial"/>
          <w:b/>
          <w:color w:val="0000FF"/>
          <w:sz w:val="24"/>
        </w:rPr>
        <w:tab/>
      </w:r>
      <w:r>
        <w:rPr>
          <w:rFonts w:ascii="Arial" w:hAnsi="Arial" w:cs="Arial"/>
          <w:b/>
          <w:sz w:val="24"/>
        </w:rPr>
        <w:t>(LTE_CA_R16_intra-Core) CR to TS 36.101: B41 emissions</w:t>
      </w:r>
    </w:p>
    <w:p w14:paraId="5D1380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CR-6065  rev  Cat: A (Rel-17)</w:t>
      </w:r>
      <w:r>
        <w:rPr>
          <w:i/>
        </w:rPr>
        <w:br/>
      </w:r>
      <w:r>
        <w:rPr>
          <w:i/>
        </w:rPr>
        <w:br/>
      </w:r>
      <w:r>
        <w:rPr>
          <w:i/>
        </w:rPr>
        <w:tab/>
      </w:r>
      <w:r>
        <w:rPr>
          <w:i/>
        </w:rPr>
        <w:tab/>
      </w:r>
      <w:r>
        <w:rPr>
          <w:i/>
        </w:rPr>
        <w:tab/>
      </w:r>
      <w:r>
        <w:rPr>
          <w:i/>
        </w:rPr>
        <w:tab/>
      </w:r>
      <w:r>
        <w:rPr>
          <w:i/>
        </w:rPr>
        <w:tab/>
        <w:t>Source: Qualcomm Incorporated</w:t>
      </w:r>
    </w:p>
    <w:p w14:paraId="2E7DC1A5" w14:textId="77777777" w:rsidR="00722B52" w:rsidRDefault="00722B52" w:rsidP="00722B52">
      <w:pPr>
        <w:rPr>
          <w:rFonts w:ascii="Arial" w:hAnsi="Arial" w:cs="Arial"/>
          <w:b/>
        </w:rPr>
      </w:pPr>
      <w:r>
        <w:rPr>
          <w:rFonts w:ascii="Arial" w:hAnsi="Arial" w:cs="Arial"/>
          <w:b/>
        </w:rPr>
        <w:t xml:space="preserve">Abstract: </w:t>
      </w:r>
    </w:p>
    <w:p w14:paraId="607875DF" w14:textId="77777777" w:rsidR="00722B52" w:rsidRDefault="00722B52" w:rsidP="00722B52">
      <w:r>
        <w:t>MCC: This is CAT A CR.</w:t>
      </w:r>
    </w:p>
    <w:p w14:paraId="3814EA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5A08D" w14:textId="71997F44" w:rsidR="00722B52" w:rsidRDefault="00722B52" w:rsidP="00722B52">
      <w:pPr>
        <w:rPr>
          <w:rFonts w:ascii="Arial" w:hAnsi="Arial" w:cs="Arial"/>
          <w:b/>
          <w:sz w:val="24"/>
        </w:rPr>
      </w:pPr>
      <w:r>
        <w:rPr>
          <w:rFonts w:ascii="Arial" w:hAnsi="Arial" w:cs="Arial"/>
          <w:b/>
          <w:color w:val="0000FF"/>
          <w:sz w:val="24"/>
        </w:rPr>
        <w:t>R4-2413134</w:t>
      </w:r>
      <w:r>
        <w:rPr>
          <w:rFonts w:ascii="Arial" w:hAnsi="Arial" w:cs="Arial"/>
          <w:b/>
          <w:color w:val="0000FF"/>
          <w:sz w:val="24"/>
        </w:rPr>
        <w:tab/>
      </w:r>
      <w:r>
        <w:rPr>
          <w:rFonts w:ascii="Arial" w:hAnsi="Arial" w:cs="Arial"/>
          <w:b/>
          <w:sz w:val="24"/>
        </w:rPr>
        <w:t>(LTE_CA_R16_intra-Core) CR to TS 36.101: B41 emissions</w:t>
      </w:r>
    </w:p>
    <w:p w14:paraId="5EDC3A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CR-6066  rev  Cat: A (Rel-18)</w:t>
      </w:r>
      <w:r>
        <w:rPr>
          <w:i/>
        </w:rPr>
        <w:br/>
      </w:r>
      <w:r>
        <w:rPr>
          <w:i/>
        </w:rPr>
        <w:br/>
      </w:r>
      <w:r>
        <w:rPr>
          <w:i/>
        </w:rPr>
        <w:tab/>
      </w:r>
      <w:r>
        <w:rPr>
          <w:i/>
        </w:rPr>
        <w:tab/>
      </w:r>
      <w:r>
        <w:rPr>
          <w:i/>
        </w:rPr>
        <w:tab/>
      </w:r>
      <w:r>
        <w:rPr>
          <w:i/>
        </w:rPr>
        <w:tab/>
      </w:r>
      <w:r>
        <w:rPr>
          <w:i/>
        </w:rPr>
        <w:tab/>
        <w:t>Source: Qualcomm Incorporated</w:t>
      </w:r>
    </w:p>
    <w:p w14:paraId="703FC6FD" w14:textId="77777777" w:rsidR="00722B52" w:rsidRDefault="00722B52" w:rsidP="00722B52">
      <w:pPr>
        <w:rPr>
          <w:rFonts w:ascii="Arial" w:hAnsi="Arial" w:cs="Arial"/>
          <w:b/>
        </w:rPr>
      </w:pPr>
      <w:r>
        <w:rPr>
          <w:rFonts w:ascii="Arial" w:hAnsi="Arial" w:cs="Arial"/>
          <w:b/>
        </w:rPr>
        <w:t xml:space="preserve">Abstract: </w:t>
      </w:r>
    </w:p>
    <w:p w14:paraId="7B421114" w14:textId="77777777" w:rsidR="00722B52" w:rsidRDefault="00722B52" w:rsidP="00722B52">
      <w:r>
        <w:t>MCC: This is CAT A CR.</w:t>
      </w:r>
    </w:p>
    <w:p w14:paraId="460420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6A3" w14:textId="60FD7F04" w:rsidR="00722B52" w:rsidRDefault="00722B52" w:rsidP="00722B52">
      <w:pPr>
        <w:rPr>
          <w:rFonts w:ascii="Arial" w:hAnsi="Arial" w:cs="Arial"/>
          <w:b/>
          <w:sz w:val="24"/>
        </w:rPr>
      </w:pPr>
      <w:r>
        <w:rPr>
          <w:rFonts w:ascii="Arial" w:hAnsi="Arial" w:cs="Arial"/>
          <w:b/>
          <w:color w:val="0000FF"/>
          <w:sz w:val="24"/>
        </w:rPr>
        <w:t>R4-2413135</w:t>
      </w:r>
      <w:r>
        <w:rPr>
          <w:rFonts w:ascii="Arial" w:hAnsi="Arial" w:cs="Arial"/>
          <w:b/>
          <w:color w:val="0000FF"/>
          <w:sz w:val="24"/>
        </w:rPr>
        <w:tab/>
      </w:r>
      <w:r>
        <w:rPr>
          <w:rFonts w:ascii="Arial" w:hAnsi="Arial" w:cs="Arial"/>
          <w:b/>
          <w:sz w:val="24"/>
        </w:rPr>
        <w:t>(NR_n41_BW-Core) CR to TS 38.101-1: NS_47 correction</w:t>
      </w:r>
    </w:p>
    <w:p w14:paraId="2FA9674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Cat: F (Rel-16)</w:t>
      </w:r>
      <w:r>
        <w:rPr>
          <w:i/>
        </w:rPr>
        <w:br/>
      </w:r>
      <w:r>
        <w:rPr>
          <w:i/>
        </w:rPr>
        <w:br/>
      </w:r>
      <w:r>
        <w:rPr>
          <w:i/>
        </w:rPr>
        <w:tab/>
      </w:r>
      <w:r>
        <w:rPr>
          <w:i/>
        </w:rPr>
        <w:tab/>
      </w:r>
      <w:r>
        <w:rPr>
          <w:i/>
        </w:rPr>
        <w:tab/>
      </w:r>
      <w:r>
        <w:rPr>
          <w:i/>
        </w:rPr>
        <w:tab/>
      </w:r>
      <w:r>
        <w:rPr>
          <w:i/>
        </w:rPr>
        <w:tab/>
        <w:t>Source: Qualcomm Inc.</w:t>
      </w:r>
    </w:p>
    <w:p w14:paraId="62F052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EB3C" w14:textId="33658A91" w:rsidR="00722B52" w:rsidRDefault="00722B52" w:rsidP="00722B52">
      <w:pPr>
        <w:rPr>
          <w:rFonts w:ascii="Arial" w:hAnsi="Arial" w:cs="Arial"/>
          <w:b/>
          <w:sz w:val="24"/>
        </w:rPr>
      </w:pPr>
      <w:r>
        <w:rPr>
          <w:rFonts w:ascii="Arial" w:hAnsi="Arial" w:cs="Arial"/>
          <w:b/>
          <w:color w:val="0000FF"/>
          <w:sz w:val="24"/>
        </w:rPr>
        <w:t>R4-2413136</w:t>
      </w:r>
      <w:r>
        <w:rPr>
          <w:rFonts w:ascii="Arial" w:hAnsi="Arial" w:cs="Arial"/>
          <w:b/>
          <w:color w:val="0000FF"/>
          <w:sz w:val="24"/>
        </w:rPr>
        <w:tab/>
      </w:r>
      <w:r>
        <w:rPr>
          <w:rFonts w:ascii="Arial" w:hAnsi="Arial" w:cs="Arial"/>
          <w:b/>
          <w:sz w:val="24"/>
        </w:rPr>
        <w:t>(NR_n41_BW-Core) CR to TS 38.101-1: NS_47 correction</w:t>
      </w:r>
    </w:p>
    <w:p w14:paraId="08F6F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CR-2480  rev  Cat: A (Rel-17)</w:t>
      </w:r>
      <w:r>
        <w:rPr>
          <w:i/>
        </w:rPr>
        <w:br/>
      </w:r>
      <w:r>
        <w:rPr>
          <w:i/>
        </w:rPr>
        <w:br/>
      </w:r>
      <w:r>
        <w:rPr>
          <w:i/>
        </w:rPr>
        <w:tab/>
      </w:r>
      <w:r>
        <w:rPr>
          <w:i/>
        </w:rPr>
        <w:tab/>
      </w:r>
      <w:r>
        <w:rPr>
          <w:i/>
        </w:rPr>
        <w:tab/>
      </w:r>
      <w:r>
        <w:rPr>
          <w:i/>
        </w:rPr>
        <w:tab/>
      </w:r>
      <w:r>
        <w:rPr>
          <w:i/>
        </w:rPr>
        <w:tab/>
        <w:t>Source: Qualcomm Incorporated</w:t>
      </w:r>
    </w:p>
    <w:p w14:paraId="547FD505" w14:textId="77777777" w:rsidR="00722B52" w:rsidRDefault="00722B52" w:rsidP="00722B52">
      <w:pPr>
        <w:rPr>
          <w:rFonts w:ascii="Arial" w:hAnsi="Arial" w:cs="Arial"/>
          <w:b/>
        </w:rPr>
      </w:pPr>
      <w:r>
        <w:rPr>
          <w:rFonts w:ascii="Arial" w:hAnsi="Arial" w:cs="Arial"/>
          <w:b/>
        </w:rPr>
        <w:t xml:space="preserve">Abstract: </w:t>
      </w:r>
    </w:p>
    <w:p w14:paraId="27F524A1" w14:textId="77777777" w:rsidR="00722B52" w:rsidRDefault="00722B52" w:rsidP="00722B52">
      <w:r>
        <w:t>MCC: This is CAT A CR.</w:t>
      </w:r>
    </w:p>
    <w:p w14:paraId="170A8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5940" w14:textId="543F47D2" w:rsidR="00722B52" w:rsidRDefault="00722B52" w:rsidP="00722B52">
      <w:pPr>
        <w:rPr>
          <w:rFonts w:ascii="Arial" w:hAnsi="Arial" w:cs="Arial"/>
          <w:b/>
          <w:sz w:val="24"/>
        </w:rPr>
      </w:pPr>
      <w:r>
        <w:rPr>
          <w:rFonts w:ascii="Arial" w:hAnsi="Arial" w:cs="Arial"/>
          <w:b/>
          <w:color w:val="0000FF"/>
          <w:sz w:val="24"/>
        </w:rPr>
        <w:t>R4-2413137</w:t>
      </w:r>
      <w:r>
        <w:rPr>
          <w:rFonts w:ascii="Arial" w:hAnsi="Arial" w:cs="Arial"/>
          <w:b/>
          <w:color w:val="0000FF"/>
          <w:sz w:val="24"/>
        </w:rPr>
        <w:tab/>
      </w:r>
      <w:r>
        <w:rPr>
          <w:rFonts w:ascii="Arial" w:hAnsi="Arial" w:cs="Arial"/>
          <w:b/>
          <w:sz w:val="24"/>
        </w:rPr>
        <w:t>(NR_n41_BW-Core) CR to TS 38.101-1: NS_47 correction</w:t>
      </w:r>
    </w:p>
    <w:p w14:paraId="7C2D1E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CR-2481  rev  Cat: A (Rel-18)</w:t>
      </w:r>
      <w:r>
        <w:rPr>
          <w:i/>
        </w:rPr>
        <w:br/>
      </w:r>
      <w:r>
        <w:rPr>
          <w:i/>
        </w:rPr>
        <w:br/>
      </w:r>
      <w:r>
        <w:rPr>
          <w:i/>
        </w:rPr>
        <w:tab/>
      </w:r>
      <w:r>
        <w:rPr>
          <w:i/>
        </w:rPr>
        <w:tab/>
      </w:r>
      <w:r>
        <w:rPr>
          <w:i/>
        </w:rPr>
        <w:tab/>
      </w:r>
      <w:r>
        <w:rPr>
          <w:i/>
        </w:rPr>
        <w:tab/>
      </w:r>
      <w:r>
        <w:rPr>
          <w:i/>
        </w:rPr>
        <w:tab/>
        <w:t>Source: Qualcomm Incorporated</w:t>
      </w:r>
    </w:p>
    <w:p w14:paraId="09AB8ABD" w14:textId="77777777" w:rsidR="00722B52" w:rsidRDefault="00722B52" w:rsidP="00722B52">
      <w:pPr>
        <w:rPr>
          <w:rFonts w:ascii="Arial" w:hAnsi="Arial" w:cs="Arial"/>
          <w:b/>
        </w:rPr>
      </w:pPr>
      <w:r>
        <w:rPr>
          <w:rFonts w:ascii="Arial" w:hAnsi="Arial" w:cs="Arial"/>
          <w:b/>
        </w:rPr>
        <w:t xml:space="preserve">Abstract: </w:t>
      </w:r>
    </w:p>
    <w:p w14:paraId="6DD87115" w14:textId="77777777" w:rsidR="00722B52" w:rsidRDefault="00722B52" w:rsidP="00722B52">
      <w:r>
        <w:t>MCC: This is CAT A CR.</w:t>
      </w:r>
    </w:p>
    <w:p w14:paraId="6A7FF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FB0" w14:textId="0D7A02EB" w:rsidR="00722B52" w:rsidRDefault="00722B52" w:rsidP="00722B52">
      <w:pPr>
        <w:rPr>
          <w:rFonts w:ascii="Arial" w:hAnsi="Arial" w:cs="Arial"/>
          <w:b/>
          <w:sz w:val="24"/>
        </w:rPr>
      </w:pPr>
      <w:r>
        <w:rPr>
          <w:rFonts w:ascii="Arial" w:hAnsi="Arial" w:cs="Arial"/>
          <w:b/>
          <w:color w:val="0000FF"/>
          <w:sz w:val="24"/>
        </w:rPr>
        <w:t>R4-2413152</w:t>
      </w:r>
      <w:r>
        <w:rPr>
          <w:rFonts w:ascii="Arial" w:hAnsi="Arial" w:cs="Arial"/>
          <w:b/>
          <w:color w:val="0000FF"/>
          <w:sz w:val="24"/>
        </w:rPr>
        <w:tab/>
      </w:r>
      <w:r>
        <w:rPr>
          <w:rFonts w:ascii="Arial" w:hAnsi="Arial" w:cs="Arial"/>
          <w:b/>
          <w:sz w:val="24"/>
        </w:rPr>
        <w:t>(TEI) On missing BCS set definition for asymmetric FDD</w:t>
      </w:r>
    </w:p>
    <w:p w14:paraId="60C82DB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CR-2485  rev  Cat: F (Rel-15)</w:t>
      </w:r>
      <w:r>
        <w:rPr>
          <w:i/>
        </w:rPr>
        <w:br/>
      </w:r>
      <w:r>
        <w:rPr>
          <w:i/>
        </w:rPr>
        <w:br/>
      </w:r>
      <w:r>
        <w:rPr>
          <w:i/>
        </w:rPr>
        <w:tab/>
      </w:r>
      <w:r>
        <w:rPr>
          <w:i/>
        </w:rPr>
        <w:tab/>
      </w:r>
      <w:r>
        <w:rPr>
          <w:i/>
        </w:rPr>
        <w:tab/>
      </w:r>
      <w:r>
        <w:rPr>
          <w:i/>
        </w:rPr>
        <w:tab/>
      </w:r>
      <w:r>
        <w:rPr>
          <w:i/>
        </w:rPr>
        <w:tab/>
        <w:t>Source: Apple</w:t>
      </w:r>
    </w:p>
    <w:p w14:paraId="5AA98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5011" w14:textId="768F6E01" w:rsidR="00722B52" w:rsidRDefault="00722B52" w:rsidP="00722B52">
      <w:pPr>
        <w:rPr>
          <w:rFonts w:ascii="Arial" w:hAnsi="Arial" w:cs="Arial"/>
          <w:b/>
          <w:sz w:val="24"/>
        </w:rPr>
      </w:pPr>
      <w:r>
        <w:rPr>
          <w:rFonts w:ascii="Arial" w:hAnsi="Arial" w:cs="Arial"/>
          <w:b/>
          <w:color w:val="0000FF"/>
          <w:sz w:val="24"/>
        </w:rPr>
        <w:t>R4-2413153</w:t>
      </w:r>
      <w:r>
        <w:rPr>
          <w:rFonts w:ascii="Arial" w:hAnsi="Arial" w:cs="Arial"/>
          <w:b/>
          <w:color w:val="0000FF"/>
          <w:sz w:val="24"/>
        </w:rPr>
        <w:tab/>
      </w:r>
      <w:r>
        <w:rPr>
          <w:rFonts w:ascii="Arial" w:hAnsi="Arial" w:cs="Arial"/>
          <w:b/>
          <w:sz w:val="24"/>
        </w:rPr>
        <w:t>(TEI) On missing BCS set definition for asymmetric TDD</w:t>
      </w:r>
    </w:p>
    <w:p w14:paraId="43A2C1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CR-2486  rev  Cat: F (Rel-15)</w:t>
      </w:r>
      <w:r>
        <w:rPr>
          <w:i/>
        </w:rPr>
        <w:br/>
      </w:r>
      <w:r>
        <w:rPr>
          <w:i/>
        </w:rPr>
        <w:br/>
      </w:r>
      <w:r>
        <w:rPr>
          <w:i/>
        </w:rPr>
        <w:tab/>
      </w:r>
      <w:r>
        <w:rPr>
          <w:i/>
        </w:rPr>
        <w:tab/>
      </w:r>
      <w:r>
        <w:rPr>
          <w:i/>
        </w:rPr>
        <w:tab/>
      </w:r>
      <w:r>
        <w:rPr>
          <w:i/>
        </w:rPr>
        <w:tab/>
      </w:r>
      <w:r>
        <w:rPr>
          <w:i/>
        </w:rPr>
        <w:tab/>
        <w:t>Source: Apple</w:t>
      </w:r>
    </w:p>
    <w:p w14:paraId="624FA7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01075" w14:textId="0B18E8E2" w:rsidR="00722B52" w:rsidRDefault="00722B52" w:rsidP="00722B52">
      <w:pPr>
        <w:rPr>
          <w:rFonts w:ascii="Arial" w:hAnsi="Arial" w:cs="Arial"/>
          <w:b/>
          <w:sz w:val="24"/>
        </w:rPr>
      </w:pPr>
      <w:r>
        <w:rPr>
          <w:rFonts w:ascii="Arial" w:hAnsi="Arial" w:cs="Arial"/>
          <w:b/>
          <w:color w:val="0000FF"/>
          <w:sz w:val="24"/>
        </w:rPr>
        <w:t>R4-2413154</w:t>
      </w:r>
      <w:r>
        <w:rPr>
          <w:rFonts w:ascii="Arial" w:hAnsi="Arial" w:cs="Arial"/>
          <w:b/>
          <w:color w:val="0000FF"/>
          <w:sz w:val="24"/>
        </w:rPr>
        <w:tab/>
      </w:r>
      <w:r>
        <w:rPr>
          <w:rFonts w:ascii="Arial" w:hAnsi="Arial" w:cs="Arial"/>
          <w:b/>
          <w:sz w:val="24"/>
        </w:rPr>
        <w:t>(TEI) On missing BCS set definition for asymmetric TDD</w:t>
      </w:r>
    </w:p>
    <w:p w14:paraId="35E7A4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CR-2487  rev  Cat: A (Rel-16)</w:t>
      </w:r>
      <w:r>
        <w:rPr>
          <w:i/>
        </w:rPr>
        <w:br/>
      </w:r>
      <w:r>
        <w:rPr>
          <w:i/>
        </w:rPr>
        <w:br/>
      </w:r>
      <w:r>
        <w:rPr>
          <w:i/>
        </w:rPr>
        <w:tab/>
      </w:r>
      <w:r>
        <w:rPr>
          <w:i/>
        </w:rPr>
        <w:tab/>
      </w:r>
      <w:r>
        <w:rPr>
          <w:i/>
        </w:rPr>
        <w:tab/>
      </w:r>
      <w:r>
        <w:rPr>
          <w:i/>
        </w:rPr>
        <w:tab/>
      </w:r>
      <w:r>
        <w:rPr>
          <w:i/>
        </w:rPr>
        <w:tab/>
        <w:t>Source: Apple</w:t>
      </w:r>
    </w:p>
    <w:p w14:paraId="071474F4" w14:textId="77777777" w:rsidR="00722B52" w:rsidRDefault="00722B52" w:rsidP="00722B52">
      <w:pPr>
        <w:rPr>
          <w:rFonts w:ascii="Arial" w:hAnsi="Arial" w:cs="Arial"/>
          <w:b/>
        </w:rPr>
      </w:pPr>
      <w:r>
        <w:rPr>
          <w:rFonts w:ascii="Arial" w:hAnsi="Arial" w:cs="Arial"/>
          <w:b/>
        </w:rPr>
        <w:t xml:space="preserve">Abstract: </w:t>
      </w:r>
    </w:p>
    <w:p w14:paraId="23CF0A32" w14:textId="77777777" w:rsidR="00722B52" w:rsidRDefault="00722B52" w:rsidP="00722B52">
      <w:r>
        <w:t>MCC: This is CAT A CR.</w:t>
      </w:r>
    </w:p>
    <w:p w14:paraId="236FF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E000" w14:textId="2091006F" w:rsidR="00722B52" w:rsidRDefault="00722B52" w:rsidP="00722B52">
      <w:pPr>
        <w:rPr>
          <w:rFonts w:ascii="Arial" w:hAnsi="Arial" w:cs="Arial"/>
          <w:b/>
          <w:sz w:val="24"/>
        </w:rPr>
      </w:pPr>
      <w:r>
        <w:rPr>
          <w:rFonts w:ascii="Arial" w:hAnsi="Arial" w:cs="Arial"/>
          <w:b/>
          <w:color w:val="0000FF"/>
          <w:sz w:val="24"/>
        </w:rPr>
        <w:t>R4-2413155</w:t>
      </w:r>
      <w:r>
        <w:rPr>
          <w:rFonts w:ascii="Arial" w:hAnsi="Arial" w:cs="Arial"/>
          <w:b/>
          <w:color w:val="0000FF"/>
          <w:sz w:val="24"/>
        </w:rPr>
        <w:tab/>
      </w:r>
      <w:r>
        <w:rPr>
          <w:rFonts w:ascii="Arial" w:hAnsi="Arial" w:cs="Arial"/>
          <w:b/>
          <w:sz w:val="24"/>
        </w:rPr>
        <w:t>(TEI) On missing BCS set definition for asymmetric TDD</w:t>
      </w:r>
    </w:p>
    <w:p w14:paraId="2D4FD0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CR-2488  rev  Cat: A (Rel-17)</w:t>
      </w:r>
      <w:r>
        <w:rPr>
          <w:i/>
        </w:rPr>
        <w:br/>
      </w:r>
      <w:r>
        <w:rPr>
          <w:i/>
        </w:rPr>
        <w:br/>
      </w:r>
      <w:r>
        <w:rPr>
          <w:i/>
        </w:rPr>
        <w:tab/>
      </w:r>
      <w:r>
        <w:rPr>
          <w:i/>
        </w:rPr>
        <w:tab/>
      </w:r>
      <w:r>
        <w:rPr>
          <w:i/>
        </w:rPr>
        <w:tab/>
      </w:r>
      <w:r>
        <w:rPr>
          <w:i/>
        </w:rPr>
        <w:tab/>
      </w:r>
      <w:r>
        <w:rPr>
          <w:i/>
        </w:rPr>
        <w:tab/>
        <w:t>Source: Apple</w:t>
      </w:r>
    </w:p>
    <w:p w14:paraId="47361A75" w14:textId="77777777" w:rsidR="00722B52" w:rsidRDefault="00722B52" w:rsidP="00722B52">
      <w:pPr>
        <w:rPr>
          <w:rFonts w:ascii="Arial" w:hAnsi="Arial" w:cs="Arial"/>
          <w:b/>
        </w:rPr>
      </w:pPr>
      <w:r>
        <w:rPr>
          <w:rFonts w:ascii="Arial" w:hAnsi="Arial" w:cs="Arial"/>
          <w:b/>
        </w:rPr>
        <w:t xml:space="preserve">Abstract: </w:t>
      </w:r>
    </w:p>
    <w:p w14:paraId="5C88373C" w14:textId="77777777" w:rsidR="00722B52" w:rsidRDefault="00722B52" w:rsidP="00722B52">
      <w:r>
        <w:t>MCC: This is CAT A CR.</w:t>
      </w:r>
    </w:p>
    <w:p w14:paraId="2CE4C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D800" w14:textId="149758DD" w:rsidR="00722B52" w:rsidRDefault="00722B52" w:rsidP="00722B52">
      <w:pPr>
        <w:rPr>
          <w:rFonts w:ascii="Arial" w:hAnsi="Arial" w:cs="Arial"/>
          <w:b/>
          <w:sz w:val="24"/>
        </w:rPr>
      </w:pPr>
      <w:r>
        <w:rPr>
          <w:rFonts w:ascii="Arial" w:hAnsi="Arial" w:cs="Arial"/>
          <w:b/>
          <w:color w:val="0000FF"/>
          <w:sz w:val="24"/>
        </w:rPr>
        <w:t>R4-2413156</w:t>
      </w:r>
      <w:r>
        <w:rPr>
          <w:rFonts w:ascii="Arial" w:hAnsi="Arial" w:cs="Arial"/>
          <w:b/>
          <w:color w:val="0000FF"/>
          <w:sz w:val="24"/>
        </w:rPr>
        <w:tab/>
      </w:r>
      <w:r>
        <w:rPr>
          <w:rFonts w:ascii="Arial" w:hAnsi="Arial" w:cs="Arial"/>
          <w:b/>
          <w:sz w:val="24"/>
        </w:rPr>
        <w:t>(TEI) On missing BCS set definition for asymmetric TDD</w:t>
      </w:r>
    </w:p>
    <w:p w14:paraId="7E4F01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CR-2489  rev  Cat: A (Rel-18)</w:t>
      </w:r>
      <w:r>
        <w:rPr>
          <w:i/>
        </w:rPr>
        <w:br/>
      </w:r>
      <w:r>
        <w:rPr>
          <w:i/>
        </w:rPr>
        <w:br/>
      </w:r>
      <w:r>
        <w:rPr>
          <w:i/>
        </w:rPr>
        <w:tab/>
      </w:r>
      <w:r>
        <w:rPr>
          <w:i/>
        </w:rPr>
        <w:tab/>
      </w:r>
      <w:r>
        <w:rPr>
          <w:i/>
        </w:rPr>
        <w:tab/>
      </w:r>
      <w:r>
        <w:rPr>
          <w:i/>
        </w:rPr>
        <w:tab/>
      </w:r>
      <w:r>
        <w:rPr>
          <w:i/>
        </w:rPr>
        <w:tab/>
        <w:t>Source: Apple</w:t>
      </w:r>
    </w:p>
    <w:p w14:paraId="5075DA45" w14:textId="77777777" w:rsidR="00722B52" w:rsidRDefault="00722B52" w:rsidP="00722B52">
      <w:pPr>
        <w:rPr>
          <w:rFonts w:ascii="Arial" w:hAnsi="Arial" w:cs="Arial"/>
          <w:b/>
        </w:rPr>
      </w:pPr>
      <w:r>
        <w:rPr>
          <w:rFonts w:ascii="Arial" w:hAnsi="Arial" w:cs="Arial"/>
          <w:b/>
        </w:rPr>
        <w:t xml:space="preserve">Abstract: </w:t>
      </w:r>
    </w:p>
    <w:p w14:paraId="592F9403" w14:textId="77777777" w:rsidR="00722B52" w:rsidRDefault="00722B52" w:rsidP="00722B52">
      <w:r>
        <w:t>MCC: This is CAT A CR.</w:t>
      </w:r>
    </w:p>
    <w:p w14:paraId="003E7B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5C5F1" w14:textId="16E0FB31" w:rsidR="00722B52" w:rsidRDefault="00722B52" w:rsidP="00722B52">
      <w:pPr>
        <w:rPr>
          <w:rFonts w:ascii="Arial" w:hAnsi="Arial" w:cs="Arial"/>
          <w:b/>
          <w:sz w:val="24"/>
        </w:rPr>
      </w:pPr>
      <w:r>
        <w:rPr>
          <w:rFonts w:ascii="Arial" w:hAnsi="Arial" w:cs="Arial"/>
          <w:b/>
          <w:color w:val="0000FF"/>
          <w:sz w:val="24"/>
        </w:rPr>
        <w:t>R4-2413160</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070930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CR-2490  rev  Cat: F (Rel-17)</w:t>
      </w:r>
      <w:r>
        <w:rPr>
          <w:i/>
        </w:rPr>
        <w:br/>
      </w:r>
      <w:r>
        <w:rPr>
          <w:i/>
        </w:rPr>
        <w:br/>
      </w:r>
      <w:r>
        <w:rPr>
          <w:i/>
        </w:rPr>
        <w:tab/>
      </w:r>
      <w:r>
        <w:rPr>
          <w:i/>
        </w:rPr>
        <w:tab/>
      </w:r>
      <w:r>
        <w:rPr>
          <w:i/>
        </w:rPr>
        <w:tab/>
      </w:r>
      <w:r>
        <w:rPr>
          <w:i/>
        </w:rPr>
        <w:tab/>
      </w:r>
      <w:r>
        <w:rPr>
          <w:i/>
        </w:rPr>
        <w:tab/>
        <w:t>Source: Huawei, HiSilicon</w:t>
      </w:r>
    </w:p>
    <w:p w14:paraId="117D5D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D643B" w14:textId="4CE830EE" w:rsidR="00722B52" w:rsidRDefault="00722B52" w:rsidP="00722B52">
      <w:pPr>
        <w:rPr>
          <w:rFonts w:ascii="Arial" w:hAnsi="Arial" w:cs="Arial"/>
          <w:b/>
          <w:sz w:val="24"/>
        </w:rPr>
      </w:pPr>
      <w:r>
        <w:rPr>
          <w:rFonts w:ascii="Arial" w:hAnsi="Arial" w:cs="Arial"/>
          <w:b/>
          <w:color w:val="0000FF"/>
          <w:sz w:val="24"/>
        </w:rPr>
        <w:lastRenderedPageBreak/>
        <w:t>R4-2413166</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1EA211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CR-1298  rev  Cat: F (Rel-17)</w:t>
      </w:r>
      <w:r>
        <w:rPr>
          <w:i/>
        </w:rPr>
        <w:br/>
      </w:r>
      <w:r>
        <w:rPr>
          <w:i/>
        </w:rPr>
        <w:br/>
      </w:r>
      <w:r>
        <w:rPr>
          <w:i/>
        </w:rPr>
        <w:tab/>
      </w:r>
      <w:r>
        <w:rPr>
          <w:i/>
        </w:rPr>
        <w:tab/>
      </w:r>
      <w:r>
        <w:rPr>
          <w:i/>
        </w:rPr>
        <w:tab/>
      </w:r>
      <w:r>
        <w:rPr>
          <w:i/>
        </w:rPr>
        <w:tab/>
      </w:r>
      <w:r>
        <w:rPr>
          <w:i/>
        </w:rPr>
        <w:tab/>
        <w:t>Source: Huawei, HiSilicon</w:t>
      </w:r>
    </w:p>
    <w:p w14:paraId="2BA384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70A4" w14:textId="4BAD996A" w:rsidR="00722B52" w:rsidRDefault="00722B52" w:rsidP="00722B52">
      <w:pPr>
        <w:rPr>
          <w:rFonts w:ascii="Arial" w:hAnsi="Arial" w:cs="Arial"/>
          <w:b/>
          <w:sz w:val="24"/>
        </w:rPr>
      </w:pPr>
      <w:r>
        <w:rPr>
          <w:rFonts w:ascii="Arial" w:hAnsi="Arial" w:cs="Arial"/>
          <w:b/>
          <w:color w:val="0000FF"/>
          <w:sz w:val="24"/>
        </w:rPr>
        <w:t>R4-2413194</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3662F0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CR-1299  rev  Cat: A (Rel-18)</w:t>
      </w:r>
      <w:r>
        <w:rPr>
          <w:i/>
        </w:rPr>
        <w:br/>
      </w:r>
      <w:r>
        <w:rPr>
          <w:i/>
        </w:rPr>
        <w:br/>
      </w:r>
      <w:r>
        <w:rPr>
          <w:i/>
        </w:rPr>
        <w:tab/>
      </w:r>
      <w:r>
        <w:rPr>
          <w:i/>
        </w:rPr>
        <w:tab/>
      </w:r>
      <w:r>
        <w:rPr>
          <w:i/>
        </w:rPr>
        <w:tab/>
      </w:r>
      <w:r>
        <w:rPr>
          <w:i/>
        </w:rPr>
        <w:tab/>
      </w:r>
      <w:r>
        <w:rPr>
          <w:i/>
        </w:rPr>
        <w:tab/>
        <w:t>Source: Huawei, HiSilicon</w:t>
      </w:r>
    </w:p>
    <w:p w14:paraId="0077D4A8" w14:textId="77777777" w:rsidR="00722B52" w:rsidRDefault="00722B52" w:rsidP="00722B52">
      <w:pPr>
        <w:rPr>
          <w:rFonts w:ascii="Arial" w:hAnsi="Arial" w:cs="Arial"/>
          <w:b/>
        </w:rPr>
      </w:pPr>
      <w:r>
        <w:rPr>
          <w:rFonts w:ascii="Arial" w:hAnsi="Arial" w:cs="Arial"/>
          <w:b/>
        </w:rPr>
        <w:t xml:space="preserve">Abstract: </w:t>
      </w:r>
    </w:p>
    <w:p w14:paraId="262F66C9" w14:textId="77777777" w:rsidR="00722B52" w:rsidRDefault="00722B52" w:rsidP="00722B52">
      <w:r>
        <w:t>MCC: This is CAT A CR.</w:t>
      </w:r>
    </w:p>
    <w:p w14:paraId="425A37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CB215" w14:textId="3950AFF9" w:rsidR="00722B52" w:rsidRDefault="00722B52" w:rsidP="00722B52">
      <w:pPr>
        <w:rPr>
          <w:rFonts w:ascii="Arial" w:hAnsi="Arial" w:cs="Arial"/>
          <w:b/>
          <w:sz w:val="24"/>
        </w:rPr>
      </w:pPr>
      <w:r>
        <w:rPr>
          <w:rFonts w:ascii="Arial" w:hAnsi="Arial" w:cs="Arial"/>
          <w:b/>
          <w:color w:val="0000FF"/>
          <w:sz w:val="24"/>
        </w:rPr>
        <w:t>R4-2413239</w:t>
      </w:r>
      <w:r>
        <w:rPr>
          <w:rFonts w:ascii="Arial" w:hAnsi="Arial" w:cs="Arial"/>
          <w:b/>
          <w:color w:val="0000FF"/>
          <w:sz w:val="24"/>
        </w:rPr>
        <w:tab/>
      </w:r>
      <w:r>
        <w:rPr>
          <w:rFonts w:ascii="Arial" w:hAnsi="Arial" w:cs="Arial"/>
          <w:b/>
          <w:sz w:val="24"/>
        </w:rPr>
        <w:t>(NR_RAIL_EU_900MHz-Core, LTE_NR_HPUE_FWVM_R18-Core) Clarification on PC1 Rx requirements for FRMCS operation in band n100</w:t>
      </w:r>
    </w:p>
    <w:p w14:paraId="53CB53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CR-0012  rev  Cat: F (Rel-17)</w:t>
      </w:r>
      <w:r>
        <w:rPr>
          <w:i/>
        </w:rPr>
        <w:br/>
      </w:r>
      <w:r>
        <w:rPr>
          <w:i/>
        </w:rPr>
        <w:br/>
      </w:r>
      <w:r>
        <w:rPr>
          <w:i/>
        </w:rPr>
        <w:tab/>
      </w:r>
      <w:r>
        <w:rPr>
          <w:i/>
        </w:rPr>
        <w:tab/>
      </w:r>
      <w:r>
        <w:rPr>
          <w:i/>
        </w:rPr>
        <w:tab/>
      </w:r>
      <w:r>
        <w:rPr>
          <w:i/>
        </w:rPr>
        <w:tab/>
      </w:r>
      <w:r>
        <w:rPr>
          <w:i/>
        </w:rPr>
        <w:tab/>
        <w:t>Source: Huawei, HiSilicon, UIC</w:t>
      </w:r>
    </w:p>
    <w:p w14:paraId="68A758E6" w14:textId="77777777" w:rsidR="00722B52" w:rsidRDefault="00722B52" w:rsidP="00722B52">
      <w:pPr>
        <w:rPr>
          <w:rFonts w:ascii="Arial" w:hAnsi="Arial" w:cs="Arial"/>
          <w:b/>
        </w:rPr>
      </w:pPr>
      <w:r>
        <w:rPr>
          <w:rFonts w:ascii="Arial" w:hAnsi="Arial" w:cs="Arial"/>
          <w:b/>
        </w:rPr>
        <w:t xml:space="preserve">Abstract: </w:t>
      </w:r>
    </w:p>
    <w:p w14:paraId="72B09056" w14:textId="77777777" w:rsidR="00722B52" w:rsidRDefault="00722B52" w:rsidP="00722B52">
      <w:r>
        <w:t>Current version of the TR does not address the issue of the missing Rx characteristics for PC1 cab-radio. In this CR we provide updates to clarify handling of Rx characteristics for PC1 cab-radio, as per ECC Decision (20)02.</w:t>
      </w:r>
    </w:p>
    <w:p w14:paraId="2ACA2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DC37" w14:textId="43809A4C" w:rsidR="00722B52" w:rsidRDefault="00722B52" w:rsidP="00722B52">
      <w:pPr>
        <w:rPr>
          <w:rFonts w:ascii="Arial" w:hAnsi="Arial" w:cs="Arial"/>
          <w:b/>
          <w:sz w:val="24"/>
        </w:rPr>
      </w:pPr>
      <w:r>
        <w:rPr>
          <w:rFonts w:ascii="Arial" w:hAnsi="Arial" w:cs="Arial"/>
          <w:b/>
          <w:color w:val="0000FF"/>
          <w:sz w:val="24"/>
        </w:rPr>
        <w:t>R4-2413261</w:t>
      </w:r>
      <w:r>
        <w:rPr>
          <w:rFonts w:ascii="Arial" w:hAnsi="Arial" w:cs="Arial"/>
          <w:b/>
          <w:color w:val="0000FF"/>
          <w:sz w:val="24"/>
        </w:rPr>
        <w:tab/>
      </w:r>
      <w:r>
        <w:rPr>
          <w:rFonts w:ascii="Arial" w:hAnsi="Arial" w:cs="Arial"/>
          <w:b/>
          <w:sz w:val="24"/>
        </w:rPr>
        <w:t>(LTE410_Europe_PPDR-Core) Removal of FFS</w:t>
      </w:r>
    </w:p>
    <w:p w14:paraId="7C5D8E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36.762 v</w:t>
      </w:r>
      <w:r>
        <w:rPr>
          <w:i/>
        </w:rPr>
        <w:tab/>
        <w:t xml:space="preserve">  CR-  rev  Cat:  (Rel-16)</w:t>
      </w:r>
      <w:r>
        <w:rPr>
          <w:i/>
        </w:rPr>
        <w:br/>
      </w:r>
      <w:r>
        <w:rPr>
          <w:i/>
        </w:rPr>
        <w:br/>
      </w:r>
      <w:r>
        <w:rPr>
          <w:i/>
        </w:rPr>
        <w:tab/>
      </w:r>
      <w:r>
        <w:rPr>
          <w:i/>
        </w:rPr>
        <w:tab/>
      </w:r>
      <w:r>
        <w:rPr>
          <w:i/>
        </w:rPr>
        <w:tab/>
      </w:r>
      <w:r>
        <w:rPr>
          <w:i/>
        </w:rPr>
        <w:tab/>
      </w:r>
      <w:r>
        <w:rPr>
          <w:i/>
        </w:rPr>
        <w:tab/>
        <w:t>Source: Huawei, HiSilicon</w:t>
      </w:r>
    </w:p>
    <w:p w14:paraId="451C01F1" w14:textId="77777777" w:rsidR="00722B52" w:rsidRDefault="00722B52">
      <w:pPr>
        <w:rPr>
          <w:rFonts w:ascii="Arial" w:hAnsi="Arial" w:cs="Arial"/>
          <w:b/>
        </w:rPr>
      </w:pPr>
      <w:r>
        <w:rPr>
          <w:rFonts w:ascii="Arial" w:hAnsi="Arial" w:cs="Arial"/>
          <w:b/>
        </w:rPr>
        <w:t xml:space="preserve">Abstract: </w:t>
      </w:r>
    </w:p>
    <w:p w14:paraId="15CB42C2" w14:textId="77777777" w:rsidR="00722B52" w:rsidRDefault="00722B52">
      <w:r>
        <w:t>During the work on NR_bands_n87_n88, it was identified, that the Rel-16 TR 36.762 still includes unresolved FFS'. As technical work on this TR was concluded many years ago, those FFS' are remove, to avoid ambiguities when reuse that TR for Rel-19 analyses</w:t>
      </w:r>
    </w:p>
    <w:p w14:paraId="096DC8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ACFA3" w14:textId="7C603FE9" w:rsidR="00F64F3F" w:rsidRDefault="00722B52" w:rsidP="00722B52">
      <w:pPr>
        <w:rPr>
          <w:rFonts w:ascii="Arial" w:hAnsi="Arial" w:cs="Arial"/>
          <w:b/>
          <w:sz w:val="24"/>
        </w:rPr>
      </w:pPr>
      <w:r>
        <w:rPr>
          <w:rFonts w:ascii="Arial" w:hAnsi="Arial" w:cs="Arial"/>
          <w:b/>
          <w:color w:val="0000FF"/>
          <w:sz w:val="24"/>
        </w:rPr>
        <w:t>R4-2413319</w:t>
      </w:r>
      <w:r>
        <w:rPr>
          <w:rFonts w:ascii="Arial" w:hAnsi="Arial" w:cs="Arial"/>
          <w:b/>
          <w:color w:val="0000FF"/>
          <w:sz w:val="24"/>
        </w:rPr>
        <w:tab/>
      </w:r>
      <w:r>
        <w:rPr>
          <w:rFonts w:ascii="Arial" w:hAnsi="Arial" w:cs="Arial"/>
          <w:b/>
          <w:sz w:val="24"/>
        </w:rPr>
        <w:t>(NR_RF_FR1_enh-Core) DL interruptions for 2Tx vs 1Tx switching</w:t>
      </w:r>
    </w:p>
    <w:p w14:paraId="467B52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F5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B27A" w14:textId="127C106C" w:rsidR="00722B52" w:rsidRDefault="00722B52" w:rsidP="00722B52">
      <w:pPr>
        <w:rPr>
          <w:rFonts w:ascii="Arial" w:hAnsi="Arial" w:cs="Arial"/>
          <w:b/>
          <w:sz w:val="24"/>
        </w:rPr>
      </w:pPr>
      <w:r>
        <w:rPr>
          <w:rFonts w:ascii="Arial" w:hAnsi="Arial" w:cs="Arial"/>
          <w:b/>
          <w:color w:val="0000FF"/>
          <w:sz w:val="24"/>
        </w:rPr>
        <w:t>R4-2413323</w:t>
      </w:r>
      <w:r>
        <w:rPr>
          <w:rFonts w:ascii="Arial" w:hAnsi="Arial" w:cs="Arial"/>
          <w:b/>
          <w:color w:val="0000FF"/>
          <w:sz w:val="24"/>
        </w:rPr>
        <w:tab/>
      </w:r>
      <w:r>
        <w:rPr>
          <w:rFonts w:ascii="Arial" w:hAnsi="Arial" w:cs="Arial"/>
          <w:b/>
          <w:sz w:val="24"/>
        </w:rPr>
        <w:t>(LTE410_Europe_PPDR-Core) Removal of FFS</w:t>
      </w:r>
    </w:p>
    <w:p w14:paraId="32BEC9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36.762 v16.0.0</w:t>
      </w:r>
      <w:r>
        <w:rPr>
          <w:i/>
        </w:rPr>
        <w:tab/>
        <w:t xml:space="preserve">  CR-0001  rev  Cat: F (Rel-16)</w:t>
      </w:r>
      <w:r>
        <w:rPr>
          <w:i/>
        </w:rPr>
        <w:br/>
      </w:r>
      <w:r>
        <w:rPr>
          <w:i/>
        </w:rPr>
        <w:lastRenderedPageBreak/>
        <w:br/>
      </w:r>
      <w:r>
        <w:rPr>
          <w:i/>
        </w:rPr>
        <w:tab/>
      </w:r>
      <w:r>
        <w:rPr>
          <w:i/>
        </w:rPr>
        <w:tab/>
      </w:r>
      <w:r>
        <w:rPr>
          <w:i/>
        </w:rPr>
        <w:tab/>
      </w:r>
      <w:r>
        <w:rPr>
          <w:i/>
        </w:rPr>
        <w:tab/>
      </w:r>
      <w:r>
        <w:rPr>
          <w:i/>
        </w:rPr>
        <w:tab/>
        <w:t>Source: Huawei Technologies Sweden AB</w:t>
      </w:r>
    </w:p>
    <w:p w14:paraId="7DDE21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0662F" w14:textId="77777777" w:rsidR="00722B52" w:rsidRDefault="00722B52" w:rsidP="00722B52">
      <w:pPr>
        <w:pStyle w:val="Heading3"/>
      </w:pPr>
      <w:bookmarkStart w:id="13" w:name="_Toc174396007"/>
      <w:r>
        <w:t>4.3</w:t>
      </w:r>
      <w:r>
        <w:tab/>
        <w:t>BS RF requirements and BS conformance testing</w:t>
      </w:r>
      <w:bookmarkEnd w:id="13"/>
    </w:p>
    <w:p w14:paraId="496AC1CA" w14:textId="0F67A973" w:rsidR="00722B52" w:rsidRDefault="00722B52" w:rsidP="00722B52">
      <w:pPr>
        <w:rPr>
          <w:rFonts w:ascii="Arial" w:hAnsi="Arial" w:cs="Arial"/>
          <w:b/>
          <w:sz w:val="24"/>
        </w:rPr>
      </w:pPr>
      <w:r>
        <w:rPr>
          <w:rFonts w:ascii="Arial" w:hAnsi="Arial" w:cs="Arial"/>
          <w:b/>
          <w:color w:val="0000FF"/>
          <w:sz w:val="24"/>
        </w:rPr>
        <w:t>R4-2411050</w:t>
      </w:r>
      <w:r>
        <w:rPr>
          <w:rFonts w:ascii="Arial" w:hAnsi="Arial" w:cs="Arial"/>
          <w:b/>
          <w:color w:val="0000FF"/>
          <w:sz w:val="24"/>
        </w:rPr>
        <w:tab/>
      </w:r>
      <w:r>
        <w:rPr>
          <w:rFonts w:ascii="Arial" w:hAnsi="Arial" w:cs="Arial"/>
          <w:b/>
          <w:sz w:val="24"/>
        </w:rPr>
        <w:t>CR for TS 38.108, Correction on NTN SAN requirement reference points</w:t>
      </w:r>
    </w:p>
    <w:p w14:paraId="5619BC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CR-0079  rev  Cat: F (Rel-17)</w:t>
      </w:r>
      <w:r>
        <w:rPr>
          <w:i/>
        </w:rPr>
        <w:br/>
      </w:r>
      <w:r>
        <w:rPr>
          <w:i/>
        </w:rPr>
        <w:br/>
      </w:r>
      <w:r>
        <w:rPr>
          <w:i/>
        </w:rPr>
        <w:tab/>
      </w:r>
      <w:r>
        <w:rPr>
          <w:i/>
        </w:rPr>
        <w:tab/>
      </w:r>
      <w:r>
        <w:rPr>
          <w:i/>
        </w:rPr>
        <w:tab/>
      </w:r>
      <w:r>
        <w:rPr>
          <w:i/>
        </w:rPr>
        <w:tab/>
      </w:r>
      <w:r>
        <w:rPr>
          <w:i/>
        </w:rPr>
        <w:tab/>
        <w:t>Source: CATT</w:t>
      </w:r>
    </w:p>
    <w:p w14:paraId="401A3285" w14:textId="77777777" w:rsidR="00722B52" w:rsidRDefault="00722B52" w:rsidP="00722B52">
      <w:pPr>
        <w:rPr>
          <w:rFonts w:ascii="Arial" w:hAnsi="Arial" w:cs="Arial"/>
          <w:b/>
        </w:rPr>
      </w:pPr>
      <w:r>
        <w:rPr>
          <w:rFonts w:ascii="Arial" w:hAnsi="Arial" w:cs="Arial"/>
          <w:b/>
        </w:rPr>
        <w:t xml:space="preserve">Abstract: </w:t>
      </w:r>
    </w:p>
    <w:p w14:paraId="4D82B610" w14:textId="77777777" w:rsidR="00722B52" w:rsidRDefault="00722B52" w:rsidP="00722B52">
      <w:r>
        <w:t>MCC: A revision is needed due to parsing failure. Change request Work Item wrong on CR cover for TDoc R4-2411050. Database value : NR_NTN_solutions-Core. CR cover value : NR_NTN_Solution-Core. Check the CR coversheet WI code to match database value.</w:t>
      </w:r>
    </w:p>
    <w:p w14:paraId="0B9B33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F3E" w14:textId="2089891D" w:rsidR="00722B52" w:rsidRDefault="00722B52" w:rsidP="00722B52">
      <w:pPr>
        <w:rPr>
          <w:rFonts w:ascii="Arial" w:hAnsi="Arial" w:cs="Arial"/>
          <w:b/>
          <w:sz w:val="24"/>
        </w:rPr>
      </w:pPr>
      <w:r>
        <w:rPr>
          <w:rFonts w:ascii="Arial" w:hAnsi="Arial" w:cs="Arial"/>
          <w:b/>
          <w:color w:val="0000FF"/>
          <w:sz w:val="24"/>
        </w:rPr>
        <w:t>R4-2411051</w:t>
      </w:r>
      <w:r>
        <w:rPr>
          <w:rFonts w:ascii="Arial" w:hAnsi="Arial" w:cs="Arial"/>
          <w:b/>
          <w:color w:val="0000FF"/>
          <w:sz w:val="24"/>
        </w:rPr>
        <w:tab/>
      </w:r>
      <w:r>
        <w:rPr>
          <w:rFonts w:ascii="Arial" w:hAnsi="Arial" w:cs="Arial"/>
          <w:b/>
          <w:sz w:val="24"/>
        </w:rPr>
        <w:t>CR for TS 38.181, Correction on NTN SAN requirement reference points</w:t>
      </w:r>
    </w:p>
    <w:p w14:paraId="311E62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CR-0033  rev  Cat: F (Rel-17)</w:t>
      </w:r>
      <w:r>
        <w:rPr>
          <w:i/>
        </w:rPr>
        <w:br/>
      </w:r>
      <w:r>
        <w:rPr>
          <w:i/>
        </w:rPr>
        <w:br/>
      </w:r>
      <w:r>
        <w:rPr>
          <w:i/>
        </w:rPr>
        <w:tab/>
      </w:r>
      <w:r>
        <w:rPr>
          <w:i/>
        </w:rPr>
        <w:tab/>
      </w:r>
      <w:r>
        <w:rPr>
          <w:i/>
        </w:rPr>
        <w:tab/>
      </w:r>
      <w:r>
        <w:rPr>
          <w:i/>
        </w:rPr>
        <w:tab/>
      </w:r>
      <w:r>
        <w:rPr>
          <w:i/>
        </w:rPr>
        <w:tab/>
        <w:t>Source: CATT</w:t>
      </w:r>
    </w:p>
    <w:p w14:paraId="7BCF530D" w14:textId="77777777" w:rsidR="00722B52" w:rsidRDefault="00722B52" w:rsidP="00722B52">
      <w:pPr>
        <w:rPr>
          <w:rFonts w:ascii="Arial" w:hAnsi="Arial" w:cs="Arial"/>
          <w:b/>
        </w:rPr>
      </w:pPr>
      <w:r>
        <w:rPr>
          <w:rFonts w:ascii="Arial" w:hAnsi="Arial" w:cs="Arial"/>
          <w:b/>
        </w:rPr>
        <w:t xml:space="preserve">Abstract: </w:t>
      </w:r>
    </w:p>
    <w:p w14:paraId="5B122569" w14:textId="77777777" w:rsidR="00722B52" w:rsidRDefault="00722B52" w:rsidP="00722B52">
      <w:r>
        <w:t>MCC: A revision is needed due to parsing failure. Change request Work Item wrong on CR cover for TDoc R4-2411051. Database value : NR_NTN_solutions-Perf. CR cover value : NR_NTN_Solution-Perf.  Please check the WI code and match to database value.</w:t>
      </w:r>
    </w:p>
    <w:p w14:paraId="2336E9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B570" w14:textId="5F9F6AE8" w:rsidR="00722B52" w:rsidRDefault="00722B52" w:rsidP="00722B52">
      <w:pPr>
        <w:rPr>
          <w:rFonts w:ascii="Arial" w:hAnsi="Arial" w:cs="Arial"/>
          <w:b/>
          <w:sz w:val="24"/>
        </w:rPr>
      </w:pPr>
      <w:r>
        <w:rPr>
          <w:rFonts w:ascii="Arial" w:hAnsi="Arial" w:cs="Arial"/>
          <w:b/>
          <w:color w:val="0000FF"/>
          <w:sz w:val="24"/>
        </w:rPr>
        <w:t>R4-2411223</w:t>
      </w:r>
      <w:r>
        <w:rPr>
          <w:rFonts w:ascii="Arial" w:hAnsi="Arial" w:cs="Arial"/>
          <w:b/>
          <w:color w:val="0000FF"/>
          <w:sz w:val="24"/>
        </w:rPr>
        <w:tab/>
      </w:r>
      <w:r>
        <w:rPr>
          <w:rFonts w:ascii="Arial" w:hAnsi="Arial" w:cs="Arial"/>
          <w:b/>
          <w:sz w:val="24"/>
        </w:rPr>
        <w:t>(NR_6GHz_unlic_EU-Core) CR to 38.104 on ACLR and CACLR in non-contiguous spectrum</w:t>
      </w:r>
    </w:p>
    <w:p w14:paraId="42F9C4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CR-0649  rev  Cat: F (Rel-17)</w:t>
      </w:r>
      <w:r>
        <w:rPr>
          <w:i/>
        </w:rPr>
        <w:br/>
      </w:r>
      <w:r>
        <w:rPr>
          <w:i/>
        </w:rPr>
        <w:br/>
      </w:r>
      <w:r>
        <w:rPr>
          <w:i/>
        </w:rPr>
        <w:tab/>
      </w:r>
      <w:r>
        <w:rPr>
          <w:i/>
        </w:rPr>
        <w:tab/>
      </w:r>
      <w:r>
        <w:rPr>
          <w:i/>
        </w:rPr>
        <w:tab/>
      </w:r>
      <w:r>
        <w:rPr>
          <w:i/>
        </w:rPr>
        <w:tab/>
      </w:r>
      <w:r>
        <w:rPr>
          <w:i/>
        </w:rPr>
        <w:tab/>
        <w:t>Source: Ericsson</w:t>
      </w:r>
    </w:p>
    <w:p w14:paraId="6FEAB761" w14:textId="77777777" w:rsidR="00722B52" w:rsidRDefault="00722B52" w:rsidP="00722B52">
      <w:pPr>
        <w:rPr>
          <w:rFonts w:ascii="Arial" w:hAnsi="Arial" w:cs="Arial"/>
          <w:b/>
        </w:rPr>
      </w:pPr>
      <w:r>
        <w:rPr>
          <w:rFonts w:ascii="Arial" w:hAnsi="Arial" w:cs="Arial"/>
          <w:b/>
        </w:rPr>
        <w:t xml:space="preserve">Abstract: </w:t>
      </w:r>
    </w:p>
    <w:p w14:paraId="1244E731" w14:textId="35CBFBB3"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55C7B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4AC6" w14:textId="49DCCCC5" w:rsidR="00722B52" w:rsidRDefault="00722B52" w:rsidP="00722B52">
      <w:pPr>
        <w:rPr>
          <w:rFonts w:ascii="Arial" w:hAnsi="Arial" w:cs="Arial"/>
          <w:b/>
          <w:sz w:val="24"/>
        </w:rPr>
      </w:pPr>
      <w:r>
        <w:rPr>
          <w:rFonts w:ascii="Arial" w:hAnsi="Arial" w:cs="Arial"/>
          <w:b/>
          <w:color w:val="0000FF"/>
          <w:sz w:val="24"/>
        </w:rPr>
        <w:t>R4-2411224</w:t>
      </w:r>
      <w:r>
        <w:rPr>
          <w:rFonts w:ascii="Arial" w:hAnsi="Arial" w:cs="Arial"/>
          <w:b/>
          <w:color w:val="0000FF"/>
          <w:sz w:val="24"/>
        </w:rPr>
        <w:tab/>
      </w:r>
      <w:r>
        <w:rPr>
          <w:rFonts w:ascii="Arial" w:hAnsi="Arial" w:cs="Arial"/>
          <w:b/>
          <w:sz w:val="24"/>
        </w:rPr>
        <w:t>(NR_6GHz_unlic_EU-Core) CR to 38.104 on ACLR and CACLR in non-contiguous spectrum</w:t>
      </w:r>
    </w:p>
    <w:p w14:paraId="45C9D2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CR-0650  rev  Cat: A (Rel-18)</w:t>
      </w:r>
      <w:r>
        <w:rPr>
          <w:i/>
        </w:rPr>
        <w:br/>
      </w:r>
      <w:r>
        <w:rPr>
          <w:i/>
        </w:rPr>
        <w:br/>
      </w:r>
      <w:r>
        <w:rPr>
          <w:i/>
        </w:rPr>
        <w:tab/>
      </w:r>
      <w:r>
        <w:rPr>
          <w:i/>
        </w:rPr>
        <w:tab/>
      </w:r>
      <w:r>
        <w:rPr>
          <w:i/>
        </w:rPr>
        <w:tab/>
      </w:r>
      <w:r>
        <w:rPr>
          <w:i/>
        </w:rPr>
        <w:tab/>
      </w:r>
      <w:r>
        <w:rPr>
          <w:i/>
        </w:rPr>
        <w:tab/>
        <w:t>Source: Ericsson</w:t>
      </w:r>
    </w:p>
    <w:p w14:paraId="778B3D71" w14:textId="77777777" w:rsidR="00722B52" w:rsidRDefault="00722B52" w:rsidP="00722B52">
      <w:pPr>
        <w:rPr>
          <w:rFonts w:ascii="Arial" w:hAnsi="Arial" w:cs="Arial"/>
          <w:b/>
        </w:rPr>
      </w:pPr>
      <w:r>
        <w:rPr>
          <w:rFonts w:ascii="Arial" w:hAnsi="Arial" w:cs="Arial"/>
          <w:b/>
        </w:rPr>
        <w:t xml:space="preserve">Abstract: </w:t>
      </w:r>
    </w:p>
    <w:p w14:paraId="4DC989CD" w14:textId="41D1D831" w:rsidR="00722B52" w:rsidRDefault="0032556B" w:rsidP="00722B52">
      <w:r w:rsidRPr="0032556B">
        <w:lastRenderedPageBreak/>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759FB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796F8" w14:textId="196A72A4" w:rsidR="00722B52" w:rsidRDefault="00722B52" w:rsidP="00722B52">
      <w:pPr>
        <w:rPr>
          <w:rFonts w:ascii="Arial" w:hAnsi="Arial" w:cs="Arial"/>
          <w:b/>
          <w:sz w:val="24"/>
        </w:rPr>
      </w:pPr>
      <w:r>
        <w:rPr>
          <w:rFonts w:ascii="Arial" w:hAnsi="Arial" w:cs="Arial"/>
          <w:b/>
          <w:color w:val="0000FF"/>
          <w:sz w:val="24"/>
        </w:rPr>
        <w:t>R4-2411225</w:t>
      </w:r>
      <w:r>
        <w:rPr>
          <w:rFonts w:ascii="Arial" w:hAnsi="Arial" w:cs="Arial"/>
          <w:b/>
          <w:color w:val="0000FF"/>
          <w:sz w:val="24"/>
        </w:rPr>
        <w:tab/>
      </w:r>
      <w:r>
        <w:rPr>
          <w:rFonts w:ascii="Arial" w:hAnsi="Arial" w:cs="Arial"/>
          <w:b/>
          <w:sz w:val="24"/>
        </w:rPr>
        <w:t>(NR_6GHz_unlic_EU-Core) CR to 38.141-1 on ACLR and CACLR in non-contiguous spectrum</w:t>
      </w:r>
    </w:p>
    <w:p w14:paraId="4E0CB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CR-0458  rev  Cat: F (Rel-17)</w:t>
      </w:r>
      <w:r>
        <w:rPr>
          <w:i/>
        </w:rPr>
        <w:br/>
      </w:r>
      <w:r>
        <w:rPr>
          <w:i/>
        </w:rPr>
        <w:br/>
      </w:r>
      <w:r>
        <w:rPr>
          <w:i/>
        </w:rPr>
        <w:tab/>
      </w:r>
      <w:r>
        <w:rPr>
          <w:i/>
        </w:rPr>
        <w:tab/>
      </w:r>
      <w:r>
        <w:rPr>
          <w:i/>
        </w:rPr>
        <w:tab/>
      </w:r>
      <w:r>
        <w:rPr>
          <w:i/>
        </w:rPr>
        <w:tab/>
      </w:r>
      <w:r>
        <w:rPr>
          <w:i/>
        </w:rPr>
        <w:tab/>
        <w:t>Source: Ericsson</w:t>
      </w:r>
    </w:p>
    <w:p w14:paraId="68C641E8" w14:textId="77777777" w:rsidR="00722B52" w:rsidRDefault="00722B52" w:rsidP="00722B52">
      <w:pPr>
        <w:rPr>
          <w:rFonts w:ascii="Arial" w:hAnsi="Arial" w:cs="Arial"/>
          <w:b/>
        </w:rPr>
      </w:pPr>
      <w:r>
        <w:rPr>
          <w:rFonts w:ascii="Arial" w:hAnsi="Arial" w:cs="Arial"/>
          <w:b/>
        </w:rPr>
        <w:t xml:space="preserve">Abstract: </w:t>
      </w:r>
    </w:p>
    <w:p w14:paraId="76C8DC46" w14:textId="54C676BC"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172187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02F0" w14:textId="1F21251D" w:rsidR="00722B52" w:rsidRDefault="00722B52" w:rsidP="00722B52">
      <w:pPr>
        <w:rPr>
          <w:rFonts w:ascii="Arial" w:hAnsi="Arial" w:cs="Arial"/>
          <w:b/>
          <w:sz w:val="24"/>
        </w:rPr>
      </w:pPr>
      <w:r>
        <w:rPr>
          <w:rFonts w:ascii="Arial" w:hAnsi="Arial" w:cs="Arial"/>
          <w:b/>
          <w:color w:val="0000FF"/>
          <w:sz w:val="24"/>
        </w:rPr>
        <w:t>R4-2411226</w:t>
      </w:r>
      <w:r>
        <w:rPr>
          <w:rFonts w:ascii="Arial" w:hAnsi="Arial" w:cs="Arial"/>
          <w:b/>
          <w:color w:val="0000FF"/>
          <w:sz w:val="24"/>
        </w:rPr>
        <w:tab/>
      </w:r>
      <w:r>
        <w:rPr>
          <w:rFonts w:ascii="Arial" w:hAnsi="Arial" w:cs="Arial"/>
          <w:b/>
          <w:sz w:val="24"/>
        </w:rPr>
        <w:t>(NR_6GHz_unlic_EU-Core) CR to 38.141-1 on ACLR and CACLR in non-contiguous spectrum</w:t>
      </w:r>
    </w:p>
    <w:p w14:paraId="5B7A80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CR-0459  rev  Cat: A (Rel-18)</w:t>
      </w:r>
      <w:r>
        <w:rPr>
          <w:i/>
        </w:rPr>
        <w:br/>
      </w:r>
      <w:r>
        <w:rPr>
          <w:i/>
        </w:rPr>
        <w:br/>
      </w:r>
      <w:r>
        <w:rPr>
          <w:i/>
        </w:rPr>
        <w:tab/>
      </w:r>
      <w:r>
        <w:rPr>
          <w:i/>
        </w:rPr>
        <w:tab/>
      </w:r>
      <w:r>
        <w:rPr>
          <w:i/>
        </w:rPr>
        <w:tab/>
      </w:r>
      <w:r>
        <w:rPr>
          <w:i/>
        </w:rPr>
        <w:tab/>
      </w:r>
      <w:r>
        <w:rPr>
          <w:i/>
        </w:rPr>
        <w:tab/>
        <w:t>Source: Ericsson</w:t>
      </w:r>
    </w:p>
    <w:p w14:paraId="0F07835A" w14:textId="77777777" w:rsidR="00722B52" w:rsidRDefault="00722B52" w:rsidP="00722B52">
      <w:pPr>
        <w:rPr>
          <w:rFonts w:ascii="Arial" w:hAnsi="Arial" w:cs="Arial"/>
          <w:b/>
        </w:rPr>
      </w:pPr>
      <w:r>
        <w:rPr>
          <w:rFonts w:ascii="Arial" w:hAnsi="Arial" w:cs="Arial"/>
          <w:b/>
        </w:rPr>
        <w:t xml:space="preserve">Abstract: </w:t>
      </w:r>
    </w:p>
    <w:p w14:paraId="7F6958E9" w14:textId="742BD4C8" w:rsidR="00722B52" w:rsidRDefault="0032556B" w:rsidP="00722B52">
      <w:r w:rsidRPr="0032556B">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CABA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775E6" w14:textId="6ED2B247" w:rsidR="00722B52" w:rsidRDefault="00722B52" w:rsidP="00722B52">
      <w:pPr>
        <w:rPr>
          <w:rFonts w:ascii="Arial" w:hAnsi="Arial" w:cs="Arial"/>
          <w:b/>
          <w:sz w:val="24"/>
        </w:rPr>
      </w:pPr>
      <w:r>
        <w:rPr>
          <w:rFonts w:ascii="Arial" w:hAnsi="Arial" w:cs="Arial"/>
          <w:b/>
          <w:color w:val="0000FF"/>
          <w:sz w:val="24"/>
        </w:rPr>
        <w:t>R4-2412298</w:t>
      </w:r>
      <w:r>
        <w:rPr>
          <w:rFonts w:ascii="Arial" w:hAnsi="Arial" w:cs="Arial"/>
          <w:b/>
          <w:color w:val="0000FF"/>
          <w:sz w:val="24"/>
        </w:rPr>
        <w:tab/>
      </w:r>
      <w:r>
        <w:rPr>
          <w:rFonts w:ascii="Arial" w:hAnsi="Arial" w:cs="Arial"/>
          <w:b/>
          <w:sz w:val="24"/>
        </w:rPr>
        <w:t>(NR_NTN_solutions-Core) CR to 38.108 correction on FRC and naming alignment</w:t>
      </w:r>
    </w:p>
    <w:p w14:paraId="2281CC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CR-0085  rev  Cat: F (Rel-17)</w:t>
      </w:r>
      <w:r>
        <w:rPr>
          <w:i/>
        </w:rPr>
        <w:br/>
      </w:r>
      <w:r>
        <w:rPr>
          <w:i/>
        </w:rPr>
        <w:br/>
      </w:r>
      <w:r>
        <w:rPr>
          <w:i/>
        </w:rPr>
        <w:tab/>
      </w:r>
      <w:r>
        <w:rPr>
          <w:i/>
        </w:rPr>
        <w:tab/>
      </w:r>
      <w:r>
        <w:rPr>
          <w:i/>
        </w:rPr>
        <w:tab/>
      </w:r>
      <w:r>
        <w:rPr>
          <w:i/>
        </w:rPr>
        <w:tab/>
      </w:r>
      <w:r>
        <w:rPr>
          <w:i/>
        </w:rPr>
        <w:tab/>
        <w:t>Source: Ericsson</w:t>
      </w:r>
    </w:p>
    <w:p w14:paraId="384D8CB4" w14:textId="77777777" w:rsidR="00722B52" w:rsidRDefault="00722B52" w:rsidP="00722B52">
      <w:pPr>
        <w:rPr>
          <w:rFonts w:ascii="Arial" w:hAnsi="Arial" w:cs="Arial"/>
          <w:b/>
        </w:rPr>
      </w:pPr>
      <w:r>
        <w:rPr>
          <w:rFonts w:ascii="Arial" w:hAnsi="Arial" w:cs="Arial"/>
          <w:b/>
        </w:rPr>
        <w:t xml:space="preserve">Abstract: </w:t>
      </w:r>
    </w:p>
    <w:p w14:paraId="4AA58189" w14:textId="77777777" w:rsidR="00722B52" w:rsidRDefault="00722B52" w:rsidP="00722B52">
      <w:r>
        <w:t>replace "FR1" by "FR1-NTN" in all sections</w:t>
      </w:r>
    </w:p>
    <w:p w14:paraId="4B296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D8EC" w14:textId="4551D585" w:rsidR="00722B52" w:rsidRDefault="00722B52" w:rsidP="00722B52">
      <w:pPr>
        <w:rPr>
          <w:rFonts w:ascii="Arial" w:hAnsi="Arial" w:cs="Arial"/>
          <w:b/>
          <w:sz w:val="24"/>
        </w:rPr>
      </w:pPr>
      <w:r>
        <w:rPr>
          <w:rFonts w:ascii="Arial" w:hAnsi="Arial" w:cs="Arial"/>
          <w:b/>
          <w:color w:val="0000FF"/>
          <w:sz w:val="24"/>
        </w:rPr>
        <w:t>R4-2412299</w:t>
      </w:r>
      <w:r>
        <w:rPr>
          <w:rFonts w:ascii="Arial" w:hAnsi="Arial" w:cs="Arial"/>
          <w:b/>
          <w:color w:val="0000FF"/>
          <w:sz w:val="24"/>
        </w:rPr>
        <w:tab/>
      </w:r>
      <w:r>
        <w:rPr>
          <w:rFonts w:ascii="Arial" w:hAnsi="Arial" w:cs="Arial"/>
          <w:b/>
          <w:sz w:val="24"/>
        </w:rPr>
        <w:t>(NR_NTN_solutions-Core) CR to 38.108 correction on FRC and naming alignment</w:t>
      </w:r>
    </w:p>
    <w:p w14:paraId="5C39F8B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CR-0086  rev  Cat: A (Rel-18)</w:t>
      </w:r>
      <w:r>
        <w:rPr>
          <w:i/>
        </w:rPr>
        <w:br/>
      </w:r>
      <w:r>
        <w:rPr>
          <w:i/>
        </w:rPr>
        <w:br/>
      </w:r>
      <w:r>
        <w:rPr>
          <w:i/>
        </w:rPr>
        <w:tab/>
      </w:r>
      <w:r>
        <w:rPr>
          <w:i/>
        </w:rPr>
        <w:tab/>
      </w:r>
      <w:r>
        <w:rPr>
          <w:i/>
        </w:rPr>
        <w:tab/>
      </w:r>
      <w:r>
        <w:rPr>
          <w:i/>
        </w:rPr>
        <w:tab/>
      </w:r>
      <w:r>
        <w:rPr>
          <w:i/>
        </w:rPr>
        <w:tab/>
        <w:t>Source: Ericsson</w:t>
      </w:r>
    </w:p>
    <w:p w14:paraId="41EDFB55" w14:textId="77777777" w:rsidR="00722B52" w:rsidRDefault="00722B52" w:rsidP="00722B52">
      <w:pPr>
        <w:rPr>
          <w:rFonts w:ascii="Arial" w:hAnsi="Arial" w:cs="Arial"/>
          <w:b/>
        </w:rPr>
      </w:pPr>
      <w:r>
        <w:rPr>
          <w:rFonts w:ascii="Arial" w:hAnsi="Arial" w:cs="Arial"/>
          <w:b/>
        </w:rPr>
        <w:t xml:space="preserve">Abstract: </w:t>
      </w:r>
    </w:p>
    <w:p w14:paraId="7D4819D6" w14:textId="77777777" w:rsidR="00722B52" w:rsidRDefault="00722B52" w:rsidP="00722B52">
      <w:r>
        <w:lastRenderedPageBreak/>
        <w:t>replace "FR1" by "FR1-NTN" in all sections. MCC: This is CAT A CR.</w:t>
      </w:r>
    </w:p>
    <w:p w14:paraId="48FFC8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901F0" w14:textId="59D622AD" w:rsidR="00722B52" w:rsidRDefault="00722B52" w:rsidP="00722B52">
      <w:pPr>
        <w:rPr>
          <w:rFonts w:ascii="Arial" w:hAnsi="Arial" w:cs="Arial"/>
          <w:b/>
          <w:sz w:val="24"/>
        </w:rPr>
      </w:pPr>
      <w:r>
        <w:rPr>
          <w:rFonts w:ascii="Arial" w:hAnsi="Arial" w:cs="Arial"/>
          <w:b/>
          <w:color w:val="0000FF"/>
          <w:sz w:val="24"/>
        </w:rPr>
        <w:t>R4-2412300</w:t>
      </w:r>
      <w:r>
        <w:rPr>
          <w:rFonts w:ascii="Arial" w:hAnsi="Arial" w:cs="Arial"/>
          <w:b/>
          <w:color w:val="0000FF"/>
          <w:sz w:val="24"/>
        </w:rPr>
        <w:tab/>
      </w:r>
      <w:r>
        <w:rPr>
          <w:rFonts w:ascii="Arial" w:hAnsi="Arial" w:cs="Arial"/>
          <w:b/>
          <w:sz w:val="24"/>
        </w:rPr>
        <w:t>(NR_NTN_solutions-Core) CR to 38.181 correction on FRC and naming alignment</w:t>
      </w:r>
    </w:p>
    <w:p w14:paraId="745656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CR-0037  rev  Cat: F (Rel-17)</w:t>
      </w:r>
      <w:r>
        <w:rPr>
          <w:i/>
        </w:rPr>
        <w:br/>
      </w:r>
      <w:r>
        <w:rPr>
          <w:i/>
        </w:rPr>
        <w:br/>
      </w:r>
      <w:r>
        <w:rPr>
          <w:i/>
        </w:rPr>
        <w:tab/>
      </w:r>
      <w:r>
        <w:rPr>
          <w:i/>
        </w:rPr>
        <w:tab/>
      </w:r>
      <w:r>
        <w:rPr>
          <w:i/>
        </w:rPr>
        <w:tab/>
      </w:r>
      <w:r>
        <w:rPr>
          <w:i/>
        </w:rPr>
        <w:tab/>
      </w:r>
      <w:r>
        <w:rPr>
          <w:i/>
        </w:rPr>
        <w:tab/>
        <w:t>Source: Ericsson</w:t>
      </w:r>
    </w:p>
    <w:p w14:paraId="128F3BFE" w14:textId="77777777" w:rsidR="00722B52" w:rsidRDefault="00722B52" w:rsidP="00722B52">
      <w:pPr>
        <w:rPr>
          <w:rFonts w:ascii="Arial" w:hAnsi="Arial" w:cs="Arial"/>
          <w:b/>
        </w:rPr>
      </w:pPr>
      <w:r>
        <w:rPr>
          <w:rFonts w:ascii="Arial" w:hAnsi="Arial" w:cs="Arial"/>
          <w:b/>
        </w:rPr>
        <w:t xml:space="preserve">Abstract: </w:t>
      </w:r>
    </w:p>
    <w:p w14:paraId="5CC45395" w14:textId="77777777" w:rsidR="00722B52" w:rsidRDefault="00722B52" w:rsidP="00722B52">
      <w:r>
        <w:t>replace "FR1" by "FR1-NTN" in all sections</w:t>
      </w:r>
    </w:p>
    <w:p w14:paraId="5E7BB7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5F6EA" w14:textId="454E92E9" w:rsidR="00722B52" w:rsidRDefault="00722B52" w:rsidP="00722B52">
      <w:pPr>
        <w:rPr>
          <w:rFonts w:ascii="Arial" w:hAnsi="Arial" w:cs="Arial"/>
          <w:b/>
          <w:sz w:val="24"/>
        </w:rPr>
      </w:pPr>
      <w:r>
        <w:rPr>
          <w:rFonts w:ascii="Arial" w:hAnsi="Arial" w:cs="Arial"/>
          <w:b/>
          <w:color w:val="0000FF"/>
          <w:sz w:val="24"/>
        </w:rPr>
        <w:t>R4-2412301</w:t>
      </w:r>
      <w:r>
        <w:rPr>
          <w:rFonts w:ascii="Arial" w:hAnsi="Arial" w:cs="Arial"/>
          <w:b/>
          <w:color w:val="0000FF"/>
          <w:sz w:val="24"/>
        </w:rPr>
        <w:tab/>
      </w:r>
      <w:r>
        <w:rPr>
          <w:rFonts w:ascii="Arial" w:hAnsi="Arial" w:cs="Arial"/>
          <w:b/>
          <w:sz w:val="24"/>
        </w:rPr>
        <w:t>(NR_NTN_solutions-Core) CR to 38.181 correction on FRC and naming alignment</w:t>
      </w:r>
    </w:p>
    <w:p w14:paraId="505B2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CR-0038  rev  Cat: A (Rel-18)</w:t>
      </w:r>
      <w:r>
        <w:rPr>
          <w:i/>
        </w:rPr>
        <w:br/>
      </w:r>
      <w:r>
        <w:rPr>
          <w:i/>
        </w:rPr>
        <w:br/>
      </w:r>
      <w:r>
        <w:rPr>
          <w:i/>
        </w:rPr>
        <w:tab/>
      </w:r>
      <w:r>
        <w:rPr>
          <w:i/>
        </w:rPr>
        <w:tab/>
      </w:r>
      <w:r>
        <w:rPr>
          <w:i/>
        </w:rPr>
        <w:tab/>
      </w:r>
      <w:r>
        <w:rPr>
          <w:i/>
        </w:rPr>
        <w:tab/>
      </w:r>
      <w:r>
        <w:rPr>
          <w:i/>
        </w:rPr>
        <w:tab/>
        <w:t>Source: Ericsson</w:t>
      </w:r>
    </w:p>
    <w:p w14:paraId="5EDF8399" w14:textId="77777777" w:rsidR="00722B52" w:rsidRDefault="00722B52" w:rsidP="00722B52">
      <w:pPr>
        <w:rPr>
          <w:rFonts w:ascii="Arial" w:hAnsi="Arial" w:cs="Arial"/>
          <w:b/>
        </w:rPr>
      </w:pPr>
      <w:r>
        <w:rPr>
          <w:rFonts w:ascii="Arial" w:hAnsi="Arial" w:cs="Arial"/>
          <w:b/>
        </w:rPr>
        <w:t xml:space="preserve">Abstract: </w:t>
      </w:r>
    </w:p>
    <w:p w14:paraId="09D76D7D" w14:textId="77777777" w:rsidR="00722B52" w:rsidRDefault="00722B52" w:rsidP="00722B52">
      <w:r>
        <w:t>replace "FR1" by "FR1-NTN" in all sections. MCC: This is CAT A CR.</w:t>
      </w:r>
    </w:p>
    <w:p w14:paraId="493545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44F65" w14:textId="1FF0A85E" w:rsidR="00722B52" w:rsidRDefault="00722B52" w:rsidP="00722B52">
      <w:pPr>
        <w:rPr>
          <w:rFonts w:ascii="Arial" w:hAnsi="Arial" w:cs="Arial"/>
          <w:b/>
          <w:sz w:val="24"/>
        </w:rPr>
      </w:pPr>
      <w:r>
        <w:rPr>
          <w:rFonts w:ascii="Arial" w:hAnsi="Arial" w:cs="Arial"/>
          <w:b/>
          <w:color w:val="0000FF"/>
          <w:sz w:val="24"/>
        </w:rPr>
        <w:t>R4-2412341</w:t>
      </w:r>
      <w:r>
        <w:rPr>
          <w:rFonts w:ascii="Arial" w:hAnsi="Arial" w:cs="Arial"/>
          <w:b/>
          <w:color w:val="0000FF"/>
          <w:sz w:val="24"/>
        </w:rPr>
        <w:tab/>
      </w:r>
      <w:r>
        <w:rPr>
          <w:rFonts w:ascii="Arial" w:hAnsi="Arial" w:cs="Arial"/>
          <w:b/>
          <w:sz w:val="24"/>
        </w:rPr>
        <w:t>(NR_bands_R17_BWs-Core) CR to 38.104: Correction of regional requirement table</w:t>
      </w:r>
    </w:p>
    <w:p w14:paraId="34AC12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Cat: F (Rel-18)</w:t>
      </w:r>
      <w:r>
        <w:rPr>
          <w:i/>
        </w:rPr>
        <w:br/>
      </w:r>
      <w:r>
        <w:rPr>
          <w:i/>
        </w:rPr>
        <w:br/>
      </w:r>
      <w:r>
        <w:rPr>
          <w:i/>
        </w:rPr>
        <w:tab/>
      </w:r>
      <w:r>
        <w:rPr>
          <w:i/>
        </w:rPr>
        <w:tab/>
      </w:r>
      <w:r>
        <w:rPr>
          <w:i/>
        </w:rPr>
        <w:tab/>
      </w:r>
      <w:r>
        <w:rPr>
          <w:i/>
        </w:rPr>
        <w:tab/>
      </w:r>
      <w:r>
        <w:rPr>
          <w:i/>
        </w:rPr>
        <w:tab/>
        <w:t>Source: NEC</w:t>
      </w:r>
    </w:p>
    <w:p w14:paraId="6E8114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2969A" w14:textId="5AEB1BFA" w:rsidR="00722B52" w:rsidRDefault="00722B52" w:rsidP="00722B52">
      <w:pPr>
        <w:rPr>
          <w:rFonts w:ascii="Arial" w:hAnsi="Arial" w:cs="Arial"/>
          <w:b/>
          <w:sz w:val="24"/>
        </w:rPr>
      </w:pPr>
      <w:r>
        <w:rPr>
          <w:rFonts w:ascii="Arial" w:hAnsi="Arial" w:cs="Arial"/>
          <w:b/>
          <w:color w:val="0000FF"/>
          <w:sz w:val="24"/>
        </w:rPr>
        <w:t>R4-2412342</w:t>
      </w:r>
      <w:r>
        <w:rPr>
          <w:rFonts w:ascii="Arial" w:hAnsi="Arial" w:cs="Arial"/>
          <w:b/>
          <w:color w:val="0000FF"/>
          <w:sz w:val="24"/>
        </w:rPr>
        <w:tab/>
      </w:r>
      <w:r>
        <w:rPr>
          <w:rFonts w:ascii="Arial" w:hAnsi="Arial" w:cs="Arial"/>
          <w:b/>
          <w:sz w:val="24"/>
        </w:rPr>
        <w:t>(NR_bands_R17_BWs-Core) CR to 38.141-1: Correction of regional requirement table</w:t>
      </w:r>
    </w:p>
    <w:p w14:paraId="79CDF6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Cat: F (Rel-18)</w:t>
      </w:r>
      <w:r>
        <w:rPr>
          <w:i/>
        </w:rPr>
        <w:br/>
      </w:r>
      <w:r>
        <w:rPr>
          <w:i/>
        </w:rPr>
        <w:br/>
      </w:r>
      <w:r>
        <w:rPr>
          <w:i/>
        </w:rPr>
        <w:tab/>
      </w:r>
      <w:r>
        <w:rPr>
          <w:i/>
        </w:rPr>
        <w:tab/>
      </w:r>
      <w:r>
        <w:rPr>
          <w:i/>
        </w:rPr>
        <w:tab/>
      </w:r>
      <w:r>
        <w:rPr>
          <w:i/>
        </w:rPr>
        <w:tab/>
      </w:r>
      <w:r>
        <w:rPr>
          <w:i/>
        </w:rPr>
        <w:tab/>
        <w:t>Source: NEC</w:t>
      </w:r>
    </w:p>
    <w:p w14:paraId="7CA6BD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8C56" w14:textId="2B5CD6F1" w:rsidR="00722B52" w:rsidRDefault="00722B52" w:rsidP="00722B52">
      <w:pPr>
        <w:rPr>
          <w:rFonts w:ascii="Arial" w:hAnsi="Arial" w:cs="Arial"/>
          <w:b/>
          <w:sz w:val="24"/>
        </w:rPr>
      </w:pPr>
      <w:r>
        <w:rPr>
          <w:rFonts w:ascii="Arial" w:hAnsi="Arial" w:cs="Arial"/>
          <w:b/>
          <w:color w:val="0000FF"/>
          <w:sz w:val="24"/>
        </w:rPr>
        <w:t>R4-2412343</w:t>
      </w:r>
      <w:r>
        <w:rPr>
          <w:rFonts w:ascii="Arial" w:hAnsi="Arial" w:cs="Arial"/>
          <w:b/>
          <w:color w:val="0000FF"/>
          <w:sz w:val="24"/>
        </w:rPr>
        <w:tab/>
      </w:r>
      <w:r>
        <w:rPr>
          <w:rFonts w:ascii="Arial" w:hAnsi="Arial" w:cs="Arial"/>
          <w:b/>
          <w:sz w:val="24"/>
        </w:rPr>
        <w:t>(NR_bands_R17_BWs-Core) CR to 38.141-2: Correction of regional requirement for tx intermodulation</w:t>
      </w:r>
    </w:p>
    <w:p w14:paraId="00C116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Cat: F (Rel-18)</w:t>
      </w:r>
      <w:r>
        <w:rPr>
          <w:i/>
        </w:rPr>
        <w:br/>
      </w:r>
      <w:r>
        <w:rPr>
          <w:i/>
        </w:rPr>
        <w:br/>
      </w:r>
      <w:r>
        <w:rPr>
          <w:i/>
        </w:rPr>
        <w:tab/>
      </w:r>
      <w:r>
        <w:rPr>
          <w:i/>
        </w:rPr>
        <w:tab/>
      </w:r>
      <w:r>
        <w:rPr>
          <w:i/>
        </w:rPr>
        <w:tab/>
      </w:r>
      <w:r>
        <w:rPr>
          <w:i/>
        </w:rPr>
        <w:tab/>
      </w:r>
      <w:r>
        <w:rPr>
          <w:i/>
        </w:rPr>
        <w:tab/>
        <w:t>Source: NEC</w:t>
      </w:r>
    </w:p>
    <w:p w14:paraId="4D7A4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36E3" w14:textId="0D7CA642" w:rsidR="00722B52" w:rsidRDefault="00722B52" w:rsidP="00722B52">
      <w:pPr>
        <w:rPr>
          <w:rFonts w:ascii="Arial" w:hAnsi="Arial" w:cs="Arial"/>
          <w:b/>
          <w:sz w:val="24"/>
        </w:rPr>
      </w:pPr>
      <w:r>
        <w:rPr>
          <w:rFonts w:ascii="Arial" w:hAnsi="Arial" w:cs="Arial"/>
          <w:b/>
          <w:color w:val="0000FF"/>
          <w:sz w:val="24"/>
        </w:rPr>
        <w:t>R4-2412344</w:t>
      </w:r>
      <w:r>
        <w:rPr>
          <w:rFonts w:ascii="Arial" w:hAnsi="Arial" w:cs="Arial"/>
          <w:b/>
          <w:color w:val="0000FF"/>
          <w:sz w:val="24"/>
        </w:rPr>
        <w:tab/>
      </w:r>
      <w:r>
        <w:rPr>
          <w:rFonts w:ascii="Arial" w:hAnsi="Arial" w:cs="Arial"/>
          <w:b/>
          <w:sz w:val="24"/>
        </w:rPr>
        <w:t>(NR_IAB-Perf) CR to 38.176-2: Correction of ACLR absolute limit</w:t>
      </w:r>
    </w:p>
    <w:p w14:paraId="6A8AF259"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CR-0060  rev  Cat: F (Rel-16)</w:t>
      </w:r>
      <w:r>
        <w:rPr>
          <w:i/>
        </w:rPr>
        <w:br/>
      </w:r>
      <w:r>
        <w:rPr>
          <w:i/>
        </w:rPr>
        <w:br/>
      </w:r>
      <w:r>
        <w:rPr>
          <w:i/>
        </w:rPr>
        <w:tab/>
      </w:r>
      <w:r>
        <w:rPr>
          <w:i/>
        </w:rPr>
        <w:tab/>
      </w:r>
      <w:r>
        <w:rPr>
          <w:i/>
        </w:rPr>
        <w:tab/>
      </w:r>
      <w:r>
        <w:rPr>
          <w:i/>
        </w:rPr>
        <w:tab/>
      </w:r>
      <w:r>
        <w:rPr>
          <w:i/>
        </w:rPr>
        <w:tab/>
        <w:t>Source: NEC</w:t>
      </w:r>
    </w:p>
    <w:p w14:paraId="6A9E7E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8F4A" w14:textId="76A31993" w:rsidR="00722B52" w:rsidRDefault="00722B52" w:rsidP="00722B52">
      <w:pPr>
        <w:rPr>
          <w:rFonts w:ascii="Arial" w:hAnsi="Arial" w:cs="Arial"/>
          <w:b/>
          <w:sz w:val="24"/>
        </w:rPr>
      </w:pPr>
      <w:r>
        <w:rPr>
          <w:rFonts w:ascii="Arial" w:hAnsi="Arial" w:cs="Arial"/>
          <w:b/>
          <w:color w:val="0000FF"/>
          <w:sz w:val="24"/>
        </w:rPr>
        <w:t>R4-2412345</w:t>
      </w:r>
      <w:r>
        <w:rPr>
          <w:rFonts w:ascii="Arial" w:hAnsi="Arial" w:cs="Arial"/>
          <w:b/>
          <w:color w:val="0000FF"/>
          <w:sz w:val="24"/>
        </w:rPr>
        <w:tab/>
      </w:r>
      <w:r>
        <w:rPr>
          <w:rFonts w:ascii="Arial" w:hAnsi="Arial" w:cs="Arial"/>
          <w:b/>
          <w:sz w:val="24"/>
        </w:rPr>
        <w:t>(NR_IAB-Perf) CR to 38.176-2: Correction of ACLR absolute limit</w:t>
      </w:r>
    </w:p>
    <w:p w14:paraId="1EA218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CR-0061  rev  Cat: A (Rel-17)</w:t>
      </w:r>
      <w:r>
        <w:rPr>
          <w:i/>
        </w:rPr>
        <w:br/>
      </w:r>
      <w:r>
        <w:rPr>
          <w:i/>
        </w:rPr>
        <w:br/>
      </w:r>
      <w:r>
        <w:rPr>
          <w:i/>
        </w:rPr>
        <w:tab/>
      </w:r>
      <w:r>
        <w:rPr>
          <w:i/>
        </w:rPr>
        <w:tab/>
      </w:r>
      <w:r>
        <w:rPr>
          <w:i/>
        </w:rPr>
        <w:tab/>
      </w:r>
      <w:r>
        <w:rPr>
          <w:i/>
        </w:rPr>
        <w:tab/>
      </w:r>
      <w:r>
        <w:rPr>
          <w:i/>
        </w:rPr>
        <w:tab/>
        <w:t>Source: NEC</w:t>
      </w:r>
    </w:p>
    <w:p w14:paraId="54271B49" w14:textId="77777777" w:rsidR="00722B52" w:rsidRDefault="00722B52" w:rsidP="00722B52">
      <w:pPr>
        <w:rPr>
          <w:rFonts w:ascii="Arial" w:hAnsi="Arial" w:cs="Arial"/>
          <w:b/>
        </w:rPr>
      </w:pPr>
      <w:r>
        <w:rPr>
          <w:rFonts w:ascii="Arial" w:hAnsi="Arial" w:cs="Arial"/>
          <w:b/>
        </w:rPr>
        <w:t xml:space="preserve">Abstract: </w:t>
      </w:r>
    </w:p>
    <w:p w14:paraId="123006A8" w14:textId="77777777" w:rsidR="00722B52" w:rsidRDefault="00722B52" w:rsidP="00722B52">
      <w:r>
        <w:t>MCC: This is CAT A CR.</w:t>
      </w:r>
    </w:p>
    <w:p w14:paraId="2F7264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EE81" w14:textId="2E6FFE8D" w:rsidR="00722B52" w:rsidRDefault="00722B52" w:rsidP="00722B52">
      <w:pPr>
        <w:rPr>
          <w:rFonts w:ascii="Arial" w:hAnsi="Arial" w:cs="Arial"/>
          <w:b/>
          <w:sz w:val="24"/>
        </w:rPr>
      </w:pPr>
      <w:r>
        <w:rPr>
          <w:rFonts w:ascii="Arial" w:hAnsi="Arial" w:cs="Arial"/>
          <w:b/>
          <w:color w:val="0000FF"/>
          <w:sz w:val="24"/>
        </w:rPr>
        <w:t>R4-2412346</w:t>
      </w:r>
      <w:r>
        <w:rPr>
          <w:rFonts w:ascii="Arial" w:hAnsi="Arial" w:cs="Arial"/>
          <w:b/>
          <w:color w:val="0000FF"/>
          <w:sz w:val="24"/>
        </w:rPr>
        <w:tab/>
      </w:r>
      <w:r>
        <w:rPr>
          <w:rFonts w:ascii="Arial" w:hAnsi="Arial" w:cs="Arial"/>
          <w:b/>
          <w:sz w:val="24"/>
        </w:rPr>
        <w:t>(NR_IAB-Perf) CR to 38.176-2: Correction of ACLR absolute limit</w:t>
      </w:r>
    </w:p>
    <w:p w14:paraId="6695B3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CR-0062  rev  Cat: A (Rel-18)</w:t>
      </w:r>
      <w:r>
        <w:rPr>
          <w:i/>
        </w:rPr>
        <w:br/>
      </w:r>
      <w:r>
        <w:rPr>
          <w:i/>
        </w:rPr>
        <w:br/>
      </w:r>
      <w:r>
        <w:rPr>
          <w:i/>
        </w:rPr>
        <w:tab/>
      </w:r>
      <w:r>
        <w:rPr>
          <w:i/>
        </w:rPr>
        <w:tab/>
      </w:r>
      <w:r>
        <w:rPr>
          <w:i/>
        </w:rPr>
        <w:tab/>
      </w:r>
      <w:r>
        <w:rPr>
          <w:i/>
        </w:rPr>
        <w:tab/>
      </w:r>
      <w:r>
        <w:rPr>
          <w:i/>
        </w:rPr>
        <w:tab/>
        <w:t>Source: NEC</w:t>
      </w:r>
    </w:p>
    <w:p w14:paraId="00D16820" w14:textId="77777777" w:rsidR="00722B52" w:rsidRDefault="00722B52" w:rsidP="00722B52">
      <w:pPr>
        <w:rPr>
          <w:rFonts w:ascii="Arial" w:hAnsi="Arial" w:cs="Arial"/>
          <w:b/>
        </w:rPr>
      </w:pPr>
      <w:r>
        <w:rPr>
          <w:rFonts w:ascii="Arial" w:hAnsi="Arial" w:cs="Arial"/>
          <w:b/>
        </w:rPr>
        <w:t xml:space="preserve">Abstract: </w:t>
      </w:r>
    </w:p>
    <w:p w14:paraId="5E956C55" w14:textId="77777777" w:rsidR="00722B52" w:rsidRDefault="00722B52" w:rsidP="00722B52">
      <w:r>
        <w:t>MCC: This is CAT A CR.</w:t>
      </w:r>
    </w:p>
    <w:p w14:paraId="009313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01D06" w14:textId="458529E4" w:rsidR="00722B52" w:rsidRDefault="00722B52" w:rsidP="00722B52">
      <w:pPr>
        <w:rPr>
          <w:rFonts w:ascii="Arial" w:hAnsi="Arial" w:cs="Arial"/>
          <w:b/>
          <w:sz w:val="24"/>
        </w:rPr>
      </w:pPr>
      <w:r>
        <w:rPr>
          <w:rFonts w:ascii="Arial" w:hAnsi="Arial" w:cs="Arial"/>
          <w:b/>
          <w:color w:val="0000FF"/>
          <w:sz w:val="24"/>
        </w:rPr>
        <w:t>R4-2412484</w:t>
      </w:r>
      <w:r>
        <w:rPr>
          <w:rFonts w:ascii="Arial" w:hAnsi="Arial" w:cs="Arial"/>
          <w:b/>
          <w:color w:val="0000FF"/>
          <w:sz w:val="24"/>
        </w:rPr>
        <w:tab/>
      </w:r>
      <w:r>
        <w:rPr>
          <w:rFonts w:ascii="Arial" w:hAnsi="Arial" w:cs="Arial"/>
          <w:b/>
          <w:sz w:val="24"/>
        </w:rPr>
        <w:t>CR for TS 38.108, Correction on NTN SAN requirement reference points</w:t>
      </w:r>
    </w:p>
    <w:p w14:paraId="45500D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CR-0088  rev  Cat: A (Rel-18)</w:t>
      </w:r>
      <w:r>
        <w:rPr>
          <w:i/>
        </w:rPr>
        <w:br/>
      </w:r>
      <w:r>
        <w:rPr>
          <w:i/>
        </w:rPr>
        <w:br/>
      </w:r>
      <w:r>
        <w:rPr>
          <w:i/>
        </w:rPr>
        <w:tab/>
      </w:r>
      <w:r>
        <w:rPr>
          <w:i/>
        </w:rPr>
        <w:tab/>
      </w:r>
      <w:r>
        <w:rPr>
          <w:i/>
        </w:rPr>
        <w:tab/>
      </w:r>
      <w:r>
        <w:rPr>
          <w:i/>
        </w:rPr>
        <w:tab/>
      </w:r>
      <w:r>
        <w:rPr>
          <w:i/>
        </w:rPr>
        <w:tab/>
        <w:t>Source: CATT</w:t>
      </w:r>
    </w:p>
    <w:p w14:paraId="2301BED3" w14:textId="77777777" w:rsidR="00722B52" w:rsidRDefault="00722B52" w:rsidP="00722B52">
      <w:pPr>
        <w:rPr>
          <w:rFonts w:ascii="Arial" w:hAnsi="Arial" w:cs="Arial"/>
          <w:b/>
        </w:rPr>
      </w:pPr>
      <w:r>
        <w:rPr>
          <w:rFonts w:ascii="Arial" w:hAnsi="Arial" w:cs="Arial"/>
          <w:b/>
        </w:rPr>
        <w:t xml:space="preserve">Abstract: </w:t>
      </w:r>
    </w:p>
    <w:p w14:paraId="17F2C508" w14:textId="77777777" w:rsidR="00722B52" w:rsidRDefault="00722B52" w:rsidP="00722B52">
      <w:r>
        <w:t>MCC: This is CAT A CR.</w:t>
      </w:r>
    </w:p>
    <w:p w14:paraId="58FCC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4CC5" w14:textId="572089B0" w:rsidR="00722B52" w:rsidRDefault="00722B52" w:rsidP="00722B52">
      <w:pPr>
        <w:rPr>
          <w:rFonts w:ascii="Arial" w:hAnsi="Arial" w:cs="Arial"/>
          <w:b/>
          <w:sz w:val="24"/>
        </w:rPr>
      </w:pPr>
      <w:r>
        <w:rPr>
          <w:rFonts w:ascii="Arial" w:hAnsi="Arial" w:cs="Arial"/>
          <w:b/>
          <w:color w:val="0000FF"/>
          <w:sz w:val="24"/>
        </w:rPr>
        <w:t>R4-2412485</w:t>
      </w:r>
      <w:r>
        <w:rPr>
          <w:rFonts w:ascii="Arial" w:hAnsi="Arial" w:cs="Arial"/>
          <w:b/>
          <w:color w:val="0000FF"/>
          <w:sz w:val="24"/>
        </w:rPr>
        <w:tab/>
      </w:r>
      <w:r>
        <w:rPr>
          <w:rFonts w:ascii="Arial" w:hAnsi="Arial" w:cs="Arial"/>
          <w:b/>
          <w:sz w:val="24"/>
        </w:rPr>
        <w:t>CR for TS 38.181, Correction on NTN SAN requirement reference points</w:t>
      </w:r>
    </w:p>
    <w:p w14:paraId="7A670E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CR-0041  rev  Cat: A (Rel-18)</w:t>
      </w:r>
      <w:r>
        <w:rPr>
          <w:i/>
        </w:rPr>
        <w:br/>
      </w:r>
      <w:r>
        <w:rPr>
          <w:i/>
        </w:rPr>
        <w:br/>
      </w:r>
      <w:r>
        <w:rPr>
          <w:i/>
        </w:rPr>
        <w:tab/>
      </w:r>
      <w:r>
        <w:rPr>
          <w:i/>
        </w:rPr>
        <w:tab/>
      </w:r>
      <w:r>
        <w:rPr>
          <w:i/>
        </w:rPr>
        <w:tab/>
      </w:r>
      <w:r>
        <w:rPr>
          <w:i/>
        </w:rPr>
        <w:tab/>
      </w:r>
      <w:r>
        <w:rPr>
          <w:i/>
        </w:rPr>
        <w:tab/>
        <w:t>Source: CATT</w:t>
      </w:r>
    </w:p>
    <w:p w14:paraId="18067B05" w14:textId="77777777" w:rsidR="00722B52" w:rsidRDefault="00722B52" w:rsidP="00722B52">
      <w:pPr>
        <w:rPr>
          <w:rFonts w:ascii="Arial" w:hAnsi="Arial" w:cs="Arial"/>
          <w:b/>
        </w:rPr>
      </w:pPr>
      <w:r>
        <w:rPr>
          <w:rFonts w:ascii="Arial" w:hAnsi="Arial" w:cs="Arial"/>
          <w:b/>
        </w:rPr>
        <w:t xml:space="preserve">Abstract: </w:t>
      </w:r>
    </w:p>
    <w:p w14:paraId="5A767775" w14:textId="77777777" w:rsidR="00722B52" w:rsidRDefault="00722B52" w:rsidP="00722B52">
      <w:r>
        <w:t>MCC: This is CAT A CR.</w:t>
      </w:r>
    </w:p>
    <w:p w14:paraId="4835A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52AF" w14:textId="6B09CC4C" w:rsidR="00722B52" w:rsidRDefault="00722B52" w:rsidP="00722B52">
      <w:pPr>
        <w:rPr>
          <w:rFonts w:ascii="Arial" w:hAnsi="Arial" w:cs="Arial"/>
          <w:b/>
          <w:sz w:val="24"/>
        </w:rPr>
      </w:pPr>
      <w:r>
        <w:rPr>
          <w:rFonts w:ascii="Arial" w:hAnsi="Arial" w:cs="Arial"/>
          <w:b/>
          <w:color w:val="0000FF"/>
          <w:sz w:val="24"/>
        </w:rPr>
        <w:t>R4-2412580</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3A992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v16.18.0</w:t>
      </w:r>
      <w:r>
        <w:rPr>
          <w:i/>
        </w:rPr>
        <w:tab/>
        <w:t xml:space="preserve">  CR-0383  rev  Cat: F (Rel-16)</w:t>
      </w:r>
      <w:r>
        <w:rPr>
          <w:i/>
        </w:rPr>
        <w:br/>
      </w:r>
      <w:r>
        <w:rPr>
          <w:i/>
        </w:rPr>
        <w:lastRenderedPageBreak/>
        <w:br/>
      </w:r>
      <w:r>
        <w:rPr>
          <w:i/>
        </w:rPr>
        <w:tab/>
      </w:r>
      <w:r>
        <w:rPr>
          <w:i/>
        </w:rPr>
        <w:tab/>
      </w:r>
      <w:r>
        <w:rPr>
          <w:i/>
        </w:rPr>
        <w:tab/>
      </w:r>
      <w:r>
        <w:rPr>
          <w:i/>
        </w:rPr>
        <w:tab/>
      </w:r>
      <w:r>
        <w:rPr>
          <w:i/>
        </w:rPr>
        <w:tab/>
        <w:t>Source: Nokia</w:t>
      </w:r>
    </w:p>
    <w:p w14:paraId="781736BD" w14:textId="77777777" w:rsidR="00722B52" w:rsidRDefault="00722B52" w:rsidP="00722B52">
      <w:pPr>
        <w:rPr>
          <w:rFonts w:ascii="Arial" w:hAnsi="Arial" w:cs="Arial"/>
          <w:b/>
        </w:rPr>
      </w:pPr>
      <w:r>
        <w:rPr>
          <w:rFonts w:ascii="Arial" w:hAnsi="Arial" w:cs="Arial"/>
          <w:b/>
        </w:rPr>
        <w:t xml:space="preserve">Abstract: </w:t>
      </w:r>
    </w:p>
    <w:p w14:paraId="4F27060E" w14:textId="77777777" w:rsidR="00722B52" w:rsidRDefault="00722B52" w:rsidP="00722B52">
      <w:r>
        <w:t>Use uplink frequency range in the transmitter co-location requirements for bands 87 and 88.</w:t>
      </w:r>
    </w:p>
    <w:p w14:paraId="0123B3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7C82" w14:textId="008C7BC8" w:rsidR="00722B52" w:rsidRDefault="00722B52" w:rsidP="00722B52">
      <w:pPr>
        <w:rPr>
          <w:rFonts w:ascii="Arial" w:hAnsi="Arial" w:cs="Arial"/>
          <w:b/>
          <w:sz w:val="24"/>
        </w:rPr>
      </w:pPr>
      <w:r>
        <w:rPr>
          <w:rFonts w:ascii="Arial" w:hAnsi="Arial" w:cs="Arial"/>
          <w:b/>
          <w:color w:val="0000FF"/>
          <w:sz w:val="24"/>
        </w:rPr>
        <w:t>R4-2412581</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670E8B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v17.12.0</w:t>
      </w:r>
      <w:r>
        <w:rPr>
          <w:i/>
        </w:rPr>
        <w:tab/>
        <w:t xml:space="preserve">  CR-0384  rev  Cat: A (Rel-17)</w:t>
      </w:r>
      <w:r>
        <w:rPr>
          <w:i/>
        </w:rPr>
        <w:br/>
      </w:r>
      <w:r>
        <w:rPr>
          <w:i/>
        </w:rPr>
        <w:br/>
      </w:r>
      <w:r>
        <w:rPr>
          <w:i/>
        </w:rPr>
        <w:tab/>
      </w:r>
      <w:r>
        <w:rPr>
          <w:i/>
        </w:rPr>
        <w:tab/>
      </w:r>
      <w:r>
        <w:rPr>
          <w:i/>
        </w:rPr>
        <w:tab/>
      </w:r>
      <w:r>
        <w:rPr>
          <w:i/>
        </w:rPr>
        <w:tab/>
      </w:r>
      <w:r>
        <w:rPr>
          <w:i/>
        </w:rPr>
        <w:tab/>
        <w:t>Source: Nokia</w:t>
      </w:r>
    </w:p>
    <w:p w14:paraId="4927FF27" w14:textId="77777777" w:rsidR="00722B52" w:rsidRDefault="00722B52" w:rsidP="00722B52">
      <w:pPr>
        <w:rPr>
          <w:rFonts w:ascii="Arial" w:hAnsi="Arial" w:cs="Arial"/>
          <w:b/>
        </w:rPr>
      </w:pPr>
      <w:r>
        <w:rPr>
          <w:rFonts w:ascii="Arial" w:hAnsi="Arial" w:cs="Arial"/>
          <w:b/>
        </w:rPr>
        <w:t xml:space="preserve">Abstract: </w:t>
      </w:r>
    </w:p>
    <w:p w14:paraId="6EBD4D1B" w14:textId="77777777" w:rsidR="00722B52" w:rsidRDefault="00722B52" w:rsidP="00722B52">
      <w:r>
        <w:t>Use uplink frequency range in the transmitter co-location requirements for bands 87 and 88. MCC: This is CAT A CR.</w:t>
      </w:r>
    </w:p>
    <w:p w14:paraId="67461F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3D5E" w14:textId="412FDE63" w:rsidR="00722B52" w:rsidRDefault="00722B52" w:rsidP="00722B52">
      <w:pPr>
        <w:rPr>
          <w:rFonts w:ascii="Arial" w:hAnsi="Arial" w:cs="Arial"/>
          <w:b/>
          <w:sz w:val="24"/>
        </w:rPr>
      </w:pPr>
      <w:r>
        <w:rPr>
          <w:rFonts w:ascii="Arial" w:hAnsi="Arial" w:cs="Arial"/>
          <w:b/>
          <w:color w:val="0000FF"/>
          <w:sz w:val="24"/>
        </w:rPr>
        <w:t>R4-2412582</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26C48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v18.6.0</w:t>
      </w:r>
      <w:r>
        <w:rPr>
          <w:i/>
        </w:rPr>
        <w:tab/>
        <w:t xml:space="preserve">  CR-0385  rev  Cat: A (Rel-18)</w:t>
      </w:r>
      <w:r>
        <w:rPr>
          <w:i/>
        </w:rPr>
        <w:br/>
      </w:r>
      <w:r>
        <w:rPr>
          <w:i/>
        </w:rPr>
        <w:br/>
      </w:r>
      <w:r>
        <w:rPr>
          <w:i/>
        </w:rPr>
        <w:tab/>
      </w:r>
      <w:r>
        <w:rPr>
          <w:i/>
        </w:rPr>
        <w:tab/>
      </w:r>
      <w:r>
        <w:rPr>
          <w:i/>
        </w:rPr>
        <w:tab/>
      </w:r>
      <w:r>
        <w:rPr>
          <w:i/>
        </w:rPr>
        <w:tab/>
      </w:r>
      <w:r>
        <w:rPr>
          <w:i/>
        </w:rPr>
        <w:tab/>
        <w:t>Source: Nokia</w:t>
      </w:r>
    </w:p>
    <w:p w14:paraId="5C562A3E" w14:textId="77777777" w:rsidR="00722B52" w:rsidRDefault="00722B52" w:rsidP="00722B52">
      <w:pPr>
        <w:rPr>
          <w:rFonts w:ascii="Arial" w:hAnsi="Arial" w:cs="Arial"/>
          <w:b/>
        </w:rPr>
      </w:pPr>
      <w:r>
        <w:rPr>
          <w:rFonts w:ascii="Arial" w:hAnsi="Arial" w:cs="Arial"/>
          <w:b/>
        </w:rPr>
        <w:t xml:space="preserve">Abstract: </w:t>
      </w:r>
    </w:p>
    <w:p w14:paraId="305D15FB" w14:textId="77777777" w:rsidR="00722B52" w:rsidRDefault="00722B52" w:rsidP="00722B52">
      <w:r>
        <w:t>Use uplink frequency range in the transmitter co-location requirements for bands 87 and 88. MCC: This is CAT A CR.</w:t>
      </w:r>
    </w:p>
    <w:p w14:paraId="130621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CA116" w14:textId="3E5DB5C2" w:rsidR="00722B52" w:rsidRDefault="00722B52" w:rsidP="00722B52">
      <w:pPr>
        <w:rPr>
          <w:rFonts w:ascii="Arial" w:hAnsi="Arial" w:cs="Arial"/>
          <w:b/>
          <w:sz w:val="24"/>
        </w:rPr>
      </w:pPr>
      <w:r>
        <w:rPr>
          <w:rFonts w:ascii="Arial" w:hAnsi="Arial" w:cs="Arial"/>
          <w:b/>
          <w:color w:val="0000FF"/>
          <w:sz w:val="24"/>
        </w:rPr>
        <w:t>R4-2412583</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5ECFB9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CR-0654  rev  Cat: F (Rel-17)</w:t>
      </w:r>
      <w:r>
        <w:rPr>
          <w:i/>
        </w:rPr>
        <w:br/>
      </w:r>
      <w:r>
        <w:rPr>
          <w:i/>
        </w:rPr>
        <w:br/>
      </w:r>
      <w:r>
        <w:rPr>
          <w:i/>
        </w:rPr>
        <w:tab/>
      </w:r>
      <w:r>
        <w:rPr>
          <w:i/>
        </w:rPr>
        <w:tab/>
      </w:r>
      <w:r>
        <w:rPr>
          <w:i/>
        </w:rPr>
        <w:tab/>
      </w:r>
      <w:r>
        <w:rPr>
          <w:i/>
        </w:rPr>
        <w:tab/>
      </w:r>
      <w:r>
        <w:rPr>
          <w:i/>
        </w:rPr>
        <w:tab/>
        <w:t>Source: Nokia, UIC, Vodafone</w:t>
      </w:r>
    </w:p>
    <w:p w14:paraId="13831FE9" w14:textId="77777777" w:rsidR="00722B52" w:rsidRDefault="00722B52" w:rsidP="00722B52">
      <w:pPr>
        <w:rPr>
          <w:rFonts w:ascii="Arial" w:hAnsi="Arial" w:cs="Arial"/>
          <w:b/>
        </w:rPr>
      </w:pPr>
      <w:r>
        <w:rPr>
          <w:rFonts w:ascii="Arial" w:hAnsi="Arial" w:cs="Arial"/>
          <w:b/>
        </w:rPr>
        <w:t xml:space="preserve">Abstract: </w:t>
      </w:r>
    </w:p>
    <w:p w14:paraId="4F689FC2" w14:textId="77777777" w:rsidR="00722B52" w:rsidRDefault="00722B52" w:rsidP="00722B52">
      <w:r>
        <w:t>Align the text related to multiple carrier operation in bands n100 and n101 with the approved LS to ECC WG FM in R4-2410001.</w:t>
      </w:r>
    </w:p>
    <w:p w14:paraId="6F082C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00E8" w14:textId="4084F096" w:rsidR="00722B52" w:rsidRDefault="00722B52" w:rsidP="00722B52">
      <w:pPr>
        <w:rPr>
          <w:rFonts w:ascii="Arial" w:hAnsi="Arial" w:cs="Arial"/>
          <w:b/>
          <w:sz w:val="24"/>
        </w:rPr>
      </w:pPr>
      <w:r>
        <w:rPr>
          <w:rFonts w:ascii="Arial" w:hAnsi="Arial" w:cs="Arial"/>
          <w:b/>
          <w:color w:val="0000FF"/>
          <w:sz w:val="24"/>
        </w:rPr>
        <w:t>R4-2412584</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346CCD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CR-0655  rev  Cat: A (Rel-18)</w:t>
      </w:r>
      <w:r>
        <w:rPr>
          <w:i/>
        </w:rPr>
        <w:br/>
      </w:r>
      <w:r>
        <w:rPr>
          <w:i/>
        </w:rPr>
        <w:br/>
      </w:r>
      <w:r>
        <w:rPr>
          <w:i/>
        </w:rPr>
        <w:tab/>
      </w:r>
      <w:r>
        <w:rPr>
          <w:i/>
        </w:rPr>
        <w:tab/>
      </w:r>
      <w:r>
        <w:rPr>
          <w:i/>
        </w:rPr>
        <w:tab/>
      </w:r>
      <w:r>
        <w:rPr>
          <w:i/>
        </w:rPr>
        <w:tab/>
      </w:r>
      <w:r>
        <w:rPr>
          <w:i/>
        </w:rPr>
        <w:tab/>
        <w:t>Source: Nokia, UIC, Vodafone</w:t>
      </w:r>
    </w:p>
    <w:p w14:paraId="0705609C" w14:textId="77777777" w:rsidR="00722B52" w:rsidRDefault="00722B52" w:rsidP="00722B52">
      <w:pPr>
        <w:rPr>
          <w:rFonts w:ascii="Arial" w:hAnsi="Arial" w:cs="Arial"/>
          <w:b/>
        </w:rPr>
      </w:pPr>
      <w:r>
        <w:rPr>
          <w:rFonts w:ascii="Arial" w:hAnsi="Arial" w:cs="Arial"/>
          <w:b/>
        </w:rPr>
        <w:t xml:space="preserve">Abstract: </w:t>
      </w:r>
    </w:p>
    <w:p w14:paraId="6CBFAD2A" w14:textId="77777777" w:rsidR="00722B52" w:rsidRDefault="00722B52" w:rsidP="00722B52">
      <w:r>
        <w:t>Align the text related to multiple carrier operation in bands n100 and n101 with the approved LS to ECC WG FM in R4-2410001. MCC: This is CAT A CR.</w:t>
      </w:r>
    </w:p>
    <w:p w14:paraId="0783B81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89DA" w14:textId="5929A46F" w:rsidR="00722B52" w:rsidRDefault="00722B52" w:rsidP="00722B52">
      <w:pPr>
        <w:rPr>
          <w:rFonts w:ascii="Arial" w:hAnsi="Arial" w:cs="Arial"/>
          <w:b/>
          <w:sz w:val="24"/>
        </w:rPr>
      </w:pPr>
      <w:r>
        <w:rPr>
          <w:rFonts w:ascii="Arial" w:hAnsi="Arial" w:cs="Arial"/>
          <w:b/>
          <w:color w:val="0000FF"/>
          <w:sz w:val="24"/>
        </w:rPr>
        <w:t>R4-2412585</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23A7AF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CR-0465  rev  Cat: F (Rel-17)</w:t>
      </w:r>
      <w:r>
        <w:rPr>
          <w:i/>
        </w:rPr>
        <w:br/>
      </w:r>
      <w:r>
        <w:rPr>
          <w:i/>
        </w:rPr>
        <w:br/>
      </w:r>
      <w:r>
        <w:rPr>
          <w:i/>
        </w:rPr>
        <w:tab/>
      </w:r>
      <w:r>
        <w:rPr>
          <w:i/>
        </w:rPr>
        <w:tab/>
      </w:r>
      <w:r>
        <w:rPr>
          <w:i/>
        </w:rPr>
        <w:tab/>
      </w:r>
      <w:r>
        <w:rPr>
          <w:i/>
        </w:rPr>
        <w:tab/>
      </w:r>
      <w:r>
        <w:rPr>
          <w:i/>
        </w:rPr>
        <w:tab/>
        <w:t>Source: Nokia, UIC, Vodafone</w:t>
      </w:r>
    </w:p>
    <w:p w14:paraId="1AD4648D" w14:textId="77777777" w:rsidR="00722B52" w:rsidRDefault="00722B52" w:rsidP="00722B52">
      <w:pPr>
        <w:rPr>
          <w:rFonts w:ascii="Arial" w:hAnsi="Arial" w:cs="Arial"/>
          <w:b/>
        </w:rPr>
      </w:pPr>
      <w:r>
        <w:rPr>
          <w:rFonts w:ascii="Arial" w:hAnsi="Arial" w:cs="Arial"/>
          <w:b/>
        </w:rPr>
        <w:t xml:space="preserve">Abstract: </w:t>
      </w:r>
    </w:p>
    <w:p w14:paraId="7ACA3B4B" w14:textId="77777777" w:rsidR="00722B52" w:rsidRDefault="00722B52" w:rsidP="00722B52">
      <w:r>
        <w:t>Align the text related to multiple carrier operation in bands n100 and n101 with the approved LS to ECC WG FM in R4-2410001.</w:t>
      </w:r>
    </w:p>
    <w:p w14:paraId="5E7C7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ACAB" w14:textId="4D1D8EAD" w:rsidR="00722B52" w:rsidRDefault="00722B52" w:rsidP="00722B52">
      <w:pPr>
        <w:rPr>
          <w:rFonts w:ascii="Arial" w:hAnsi="Arial" w:cs="Arial"/>
          <w:b/>
          <w:sz w:val="24"/>
        </w:rPr>
      </w:pPr>
      <w:r>
        <w:rPr>
          <w:rFonts w:ascii="Arial" w:hAnsi="Arial" w:cs="Arial"/>
          <w:b/>
          <w:color w:val="0000FF"/>
          <w:sz w:val="24"/>
        </w:rPr>
        <w:t>R4-2412586</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3091CC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CR-0466  rev  Cat: A (Rel-18)</w:t>
      </w:r>
      <w:r>
        <w:rPr>
          <w:i/>
        </w:rPr>
        <w:br/>
      </w:r>
      <w:r>
        <w:rPr>
          <w:i/>
        </w:rPr>
        <w:br/>
      </w:r>
      <w:r>
        <w:rPr>
          <w:i/>
        </w:rPr>
        <w:tab/>
      </w:r>
      <w:r>
        <w:rPr>
          <w:i/>
        </w:rPr>
        <w:tab/>
      </w:r>
      <w:r>
        <w:rPr>
          <w:i/>
        </w:rPr>
        <w:tab/>
      </w:r>
      <w:r>
        <w:rPr>
          <w:i/>
        </w:rPr>
        <w:tab/>
      </w:r>
      <w:r>
        <w:rPr>
          <w:i/>
        </w:rPr>
        <w:tab/>
        <w:t>Source: Nokia, UIC, Vodafone</w:t>
      </w:r>
    </w:p>
    <w:p w14:paraId="0503354C" w14:textId="77777777" w:rsidR="00722B52" w:rsidRDefault="00722B52" w:rsidP="00722B52">
      <w:pPr>
        <w:rPr>
          <w:rFonts w:ascii="Arial" w:hAnsi="Arial" w:cs="Arial"/>
          <w:b/>
        </w:rPr>
      </w:pPr>
      <w:r>
        <w:rPr>
          <w:rFonts w:ascii="Arial" w:hAnsi="Arial" w:cs="Arial"/>
          <w:b/>
        </w:rPr>
        <w:t xml:space="preserve">Abstract: </w:t>
      </w:r>
    </w:p>
    <w:p w14:paraId="5D256994" w14:textId="77777777" w:rsidR="00722B52" w:rsidRDefault="00722B52" w:rsidP="00722B52">
      <w:r>
        <w:t>Align the text related to multiple carrier operation in bands n100 and n101 with the approved LS to ECC WG FM in R4-2410001. MCC: This is CAT A CR.</w:t>
      </w:r>
    </w:p>
    <w:p w14:paraId="230CBE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E6287" w14:textId="1F49DFC9" w:rsidR="00722B52" w:rsidRDefault="00722B52" w:rsidP="00722B52">
      <w:pPr>
        <w:rPr>
          <w:rFonts w:ascii="Arial" w:hAnsi="Arial" w:cs="Arial"/>
          <w:b/>
          <w:sz w:val="24"/>
        </w:rPr>
      </w:pPr>
      <w:r>
        <w:rPr>
          <w:rFonts w:ascii="Arial" w:hAnsi="Arial" w:cs="Arial"/>
          <w:b/>
          <w:color w:val="0000FF"/>
          <w:sz w:val="24"/>
        </w:rPr>
        <w:t>R4-2412987</w:t>
      </w:r>
      <w:r>
        <w:rPr>
          <w:rFonts w:ascii="Arial" w:hAnsi="Arial" w:cs="Arial"/>
          <w:b/>
          <w:color w:val="0000FF"/>
          <w:sz w:val="24"/>
        </w:rPr>
        <w:tab/>
      </w:r>
      <w:r>
        <w:rPr>
          <w:rFonts w:ascii="Arial" w:hAnsi="Arial" w:cs="Arial"/>
          <w:b/>
          <w:sz w:val="24"/>
        </w:rPr>
        <w:t>(NR_IAB-Perf) CR for TS 38.176-2, removal of scaling factor note 1 for IAB-MT type 1-O</w:t>
      </w:r>
    </w:p>
    <w:p w14:paraId="7340CC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CR-0063  rev  Cat: F (Rel-16)</w:t>
      </w:r>
      <w:r>
        <w:rPr>
          <w:i/>
        </w:rPr>
        <w:br/>
      </w:r>
      <w:r>
        <w:rPr>
          <w:i/>
        </w:rPr>
        <w:br/>
      </w:r>
      <w:r>
        <w:rPr>
          <w:i/>
        </w:rPr>
        <w:tab/>
      </w:r>
      <w:r>
        <w:rPr>
          <w:i/>
        </w:rPr>
        <w:tab/>
      </w:r>
      <w:r>
        <w:rPr>
          <w:i/>
        </w:rPr>
        <w:tab/>
      </w:r>
      <w:r>
        <w:rPr>
          <w:i/>
        </w:rPr>
        <w:tab/>
      </w:r>
      <w:r>
        <w:rPr>
          <w:i/>
        </w:rPr>
        <w:tab/>
        <w:t>Source: Ericsson</w:t>
      </w:r>
    </w:p>
    <w:p w14:paraId="6AE8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422A" w14:textId="54A10A65" w:rsidR="00722B52" w:rsidRDefault="00722B52" w:rsidP="00722B52">
      <w:pPr>
        <w:rPr>
          <w:rFonts w:ascii="Arial" w:hAnsi="Arial" w:cs="Arial"/>
          <w:b/>
          <w:sz w:val="24"/>
        </w:rPr>
      </w:pPr>
      <w:r>
        <w:rPr>
          <w:rFonts w:ascii="Arial" w:hAnsi="Arial" w:cs="Arial"/>
          <w:b/>
          <w:color w:val="0000FF"/>
          <w:sz w:val="24"/>
        </w:rPr>
        <w:t>R4-2412988</w:t>
      </w:r>
      <w:r>
        <w:rPr>
          <w:rFonts w:ascii="Arial" w:hAnsi="Arial" w:cs="Arial"/>
          <w:b/>
          <w:color w:val="0000FF"/>
          <w:sz w:val="24"/>
        </w:rPr>
        <w:tab/>
      </w:r>
      <w:r>
        <w:rPr>
          <w:rFonts w:ascii="Arial" w:hAnsi="Arial" w:cs="Arial"/>
          <w:b/>
          <w:sz w:val="24"/>
        </w:rPr>
        <w:t>(NR_IAB-Perf) CR for TS 38.176-2, removal of scaling factor note 1 for IAB-MT type 1-O</w:t>
      </w:r>
    </w:p>
    <w:p w14:paraId="3C7AA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CR-0064  rev  Cat: A (Rel-17)</w:t>
      </w:r>
      <w:r>
        <w:rPr>
          <w:i/>
        </w:rPr>
        <w:br/>
      </w:r>
      <w:r>
        <w:rPr>
          <w:i/>
        </w:rPr>
        <w:br/>
      </w:r>
      <w:r>
        <w:rPr>
          <w:i/>
        </w:rPr>
        <w:tab/>
      </w:r>
      <w:r>
        <w:rPr>
          <w:i/>
        </w:rPr>
        <w:tab/>
      </w:r>
      <w:r>
        <w:rPr>
          <w:i/>
        </w:rPr>
        <w:tab/>
      </w:r>
      <w:r>
        <w:rPr>
          <w:i/>
        </w:rPr>
        <w:tab/>
      </w:r>
      <w:r>
        <w:rPr>
          <w:i/>
        </w:rPr>
        <w:tab/>
        <w:t>Source: Ericsson</w:t>
      </w:r>
    </w:p>
    <w:p w14:paraId="05595764" w14:textId="77777777" w:rsidR="00722B52" w:rsidRDefault="00722B52" w:rsidP="00722B52">
      <w:pPr>
        <w:rPr>
          <w:rFonts w:ascii="Arial" w:hAnsi="Arial" w:cs="Arial"/>
          <w:b/>
        </w:rPr>
      </w:pPr>
      <w:r>
        <w:rPr>
          <w:rFonts w:ascii="Arial" w:hAnsi="Arial" w:cs="Arial"/>
          <w:b/>
        </w:rPr>
        <w:t xml:space="preserve">Abstract: </w:t>
      </w:r>
    </w:p>
    <w:p w14:paraId="228BC763" w14:textId="77777777" w:rsidR="00722B52" w:rsidRDefault="00722B52" w:rsidP="00722B52">
      <w:r>
        <w:t>MCC: This is CAT A CR.</w:t>
      </w:r>
    </w:p>
    <w:p w14:paraId="298A4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C02DC" w14:textId="3F574AE4" w:rsidR="00722B52" w:rsidRDefault="00722B52" w:rsidP="00722B52">
      <w:pPr>
        <w:rPr>
          <w:rFonts w:ascii="Arial" w:hAnsi="Arial" w:cs="Arial"/>
          <w:b/>
          <w:sz w:val="24"/>
        </w:rPr>
      </w:pPr>
      <w:r>
        <w:rPr>
          <w:rFonts w:ascii="Arial" w:hAnsi="Arial" w:cs="Arial"/>
          <w:b/>
          <w:color w:val="0000FF"/>
          <w:sz w:val="24"/>
        </w:rPr>
        <w:t>R4-2412989</w:t>
      </w:r>
      <w:r>
        <w:rPr>
          <w:rFonts w:ascii="Arial" w:hAnsi="Arial" w:cs="Arial"/>
          <w:b/>
          <w:color w:val="0000FF"/>
          <w:sz w:val="24"/>
        </w:rPr>
        <w:tab/>
      </w:r>
      <w:r>
        <w:rPr>
          <w:rFonts w:ascii="Arial" w:hAnsi="Arial" w:cs="Arial"/>
          <w:b/>
          <w:sz w:val="24"/>
        </w:rPr>
        <w:t>(NR_IAB-Perf) CR for TS 38.176-2, removal of scaling factor note 1 for IAB-MT type 1-O</w:t>
      </w:r>
    </w:p>
    <w:p w14:paraId="2EDF73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CR-0065  rev  Cat: A (Rel-18)</w:t>
      </w:r>
      <w:r>
        <w:rPr>
          <w:i/>
        </w:rPr>
        <w:br/>
      </w:r>
      <w:r>
        <w:rPr>
          <w:i/>
        </w:rPr>
        <w:br/>
      </w:r>
      <w:r>
        <w:rPr>
          <w:i/>
        </w:rPr>
        <w:tab/>
      </w:r>
      <w:r>
        <w:rPr>
          <w:i/>
        </w:rPr>
        <w:tab/>
      </w:r>
      <w:r>
        <w:rPr>
          <w:i/>
        </w:rPr>
        <w:tab/>
      </w:r>
      <w:r>
        <w:rPr>
          <w:i/>
        </w:rPr>
        <w:tab/>
      </w:r>
      <w:r>
        <w:rPr>
          <w:i/>
        </w:rPr>
        <w:tab/>
        <w:t>Source: Ericsson</w:t>
      </w:r>
    </w:p>
    <w:p w14:paraId="52286A2A" w14:textId="77777777" w:rsidR="00722B52" w:rsidRDefault="00722B52" w:rsidP="00722B52">
      <w:pPr>
        <w:rPr>
          <w:rFonts w:ascii="Arial" w:hAnsi="Arial" w:cs="Arial"/>
          <w:b/>
        </w:rPr>
      </w:pPr>
      <w:r>
        <w:rPr>
          <w:rFonts w:ascii="Arial" w:hAnsi="Arial" w:cs="Arial"/>
          <w:b/>
        </w:rPr>
        <w:lastRenderedPageBreak/>
        <w:t xml:space="preserve">Abstract: </w:t>
      </w:r>
    </w:p>
    <w:p w14:paraId="397CD95B" w14:textId="77777777" w:rsidR="00722B52" w:rsidRDefault="00722B52" w:rsidP="00722B52">
      <w:r>
        <w:t>MCC: This is CAT A CR.</w:t>
      </w:r>
    </w:p>
    <w:p w14:paraId="2A6952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981B" w14:textId="0445B960" w:rsidR="00722B52" w:rsidRDefault="00722B52" w:rsidP="00722B52">
      <w:pPr>
        <w:rPr>
          <w:rFonts w:ascii="Arial" w:hAnsi="Arial" w:cs="Arial"/>
          <w:b/>
          <w:sz w:val="24"/>
        </w:rPr>
      </w:pPr>
      <w:r>
        <w:rPr>
          <w:rFonts w:ascii="Arial" w:hAnsi="Arial" w:cs="Arial"/>
          <w:b/>
          <w:color w:val="0000FF"/>
          <w:sz w:val="24"/>
        </w:rPr>
        <w:t>R4-2413248</w:t>
      </w:r>
      <w:r>
        <w:rPr>
          <w:rFonts w:ascii="Arial" w:hAnsi="Arial" w:cs="Arial"/>
          <w:b/>
          <w:color w:val="0000FF"/>
          <w:sz w:val="24"/>
        </w:rPr>
        <w:tab/>
      </w:r>
      <w:r>
        <w:rPr>
          <w:rFonts w:ascii="Arial" w:hAnsi="Arial" w:cs="Arial"/>
          <w:b/>
          <w:sz w:val="24"/>
        </w:rPr>
        <w:t>(NR_RAIL_EU_900MHz-Core) Analysis of the updated ECC/DEC/(20)02 decision</w:t>
      </w:r>
    </w:p>
    <w:p w14:paraId="18EB88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04F39" w14:textId="77777777" w:rsidR="00722B52" w:rsidRDefault="00722B52" w:rsidP="00722B52">
      <w:pPr>
        <w:rPr>
          <w:rFonts w:ascii="Arial" w:hAnsi="Arial" w:cs="Arial"/>
          <w:b/>
        </w:rPr>
      </w:pPr>
      <w:r>
        <w:rPr>
          <w:rFonts w:ascii="Arial" w:hAnsi="Arial" w:cs="Arial"/>
          <w:b/>
        </w:rPr>
        <w:t xml:space="preserve">Abstract: </w:t>
      </w:r>
    </w:p>
    <w:p w14:paraId="675F9032" w14:textId="77777777" w:rsidR="00722B52" w:rsidRDefault="00722B52" w:rsidP="00722B52">
      <w:r>
        <w:t>In this contribution we provide analysis of recent ECC/DEC/(20)02 modifications, with related proposal on their implementation.</w:t>
      </w:r>
    </w:p>
    <w:p w14:paraId="3AE0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0AB9" w14:textId="01CF8F05" w:rsidR="00722B52" w:rsidRDefault="00722B52" w:rsidP="00722B52">
      <w:pPr>
        <w:rPr>
          <w:rFonts w:ascii="Arial" w:hAnsi="Arial" w:cs="Arial"/>
          <w:b/>
          <w:sz w:val="24"/>
        </w:rPr>
      </w:pPr>
      <w:r>
        <w:rPr>
          <w:rFonts w:ascii="Arial" w:hAnsi="Arial" w:cs="Arial"/>
          <w:b/>
          <w:color w:val="0000FF"/>
          <w:sz w:val="24"/>
        </w:rPr>
        <w:t>R4-2413249</w:t>
      </w:r>
      <w:r>
        <w:rPr>
          <w:rFonts w:ascii="Arial" w:hAnsi="Arial" w:cs="Arial"/>
          <w:b/>
          <w:color w:val="0000FF"/>
          <w:sz w:val="24"/>
        </w:rPr>
        <w:tab/>
      </w:r>
      <w:r>
        <w:rPr>
          <w:rFonts w:ascii="Arial" w:hAnsi="Arial" w:cs="Arial"/>
          <w:b/>
          <w:sz w:val="24"/>
        </w:rPr>
        <w:t>(NR_RAIL_EU_900MHz-Core) Updated ECC/DEC/(20)02 decision</w:t>
      </w:r>
    </w:p>
    <w:p w14:paraId="190721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CR-0013  rev  Cat: F (Rel-17)</w:t>
      </w:r>
      <w:r>
        <w:rPr>
          <w:i/>
        </w:rPr>
        <w:br/>
      </w:r>
      <w:r>
        <w:rPr>
          <w:i/>
        </w:rPr>
        <w:br/>
      </w:r>
      <w:r>
        <w:rPr>
          <w:i/>
        </w:rPr>
        <w:tab/>
      </w:r>
      <w:r>
        <w:rPr>
          <w:i/>
        </w:rPr>
        <w:tab/>
      </w:r>
      <w:r>
        <w:rPr>
          <w:i/>
        </w:rPr>
        <w:tab/>
      </w:r>
      <w:r>
        <w:rPr>
          <w:i/>
        </w:rPr>
        <w:tab/>
      </w:r>
      <w:r>
        <w:rPr>
          <w:i/>
        </w:rPr>
        <w:tab/>
        <w:t>Source: Huawei, HiSilicon</w:t>
      </w:r>
    </w:p>
    <w:p w14:paraId="4580501D" w14:textId="77777777" w:rsidR="00722B52" w:rsidRDefault="00722B52" w:rsidP="00722B52">
      <w:pPr>
        <w:rPr>
          <w:rFonts w:ascii="Arial" w:hAnsi="Arial" w:cs="Arial"/>
          <w:b/>
        </w:rPr>
      </w:pPr>
      <w:r>
        <w:rPr>
          <w:rFonts w:ascii="Arial" w:hAnsi="Arial" w:cs="Arial"/>
          <w:b/>
        </w:rPr>
        <w:t xml:space="preserve">Abstract: </w:t>
      </w:r>
    </w:p>
    <w:p w14:paraId="7CD134CF" w14:textId="77777777" w:rsidR="00722B52" w:rsidRDefault="00722B52" w:rsidP="00722B52">
      <w:r>
        <w:t>In this contribution we provide updates due to recent corrections in the ECC/DEC/(20)02 decision.</w:t>
      </w:r>
    </w:p>
    <w:p w14:paraId="705EAE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8BD9" w14:textId="11B61398" w:rsidR="00722B52" w:rsidRDefault="00722B52" w:rsidP="00722B52">
      <w:pPr>
        <w:rPr>
          <w:rFonts w:ascii="Arial" w:hAnsi="Arial" w:cs="Arial"/>
          <w:b/>
          <w:sz w:val="24"/>
        </w:rPr>
      </w:pPr>
      <w:r>
        <w:rPr>
          <w:rFonts w:ascii="Arial" w:hAnsi="Arial" w:cs="Arial"/>
          <w:b/>
          <w:color w:val="0000FF"/>
          <w:sz w:val="24"/>
        </w:rPr>
        <w:t>R4-2413250</w:t>
      </w:r>
      <w:r>
        <w:rPr>
          <w:rFonts w:ascii="Arial" w:hAnsi="Arial" w:cs="Arial"/>
          <w:b/>
          <w:color w:val="0000FF"/>
          <w:sz w:val="24"/>
        </w:rPr>
        <w:tab/>
      </w:r>
      <w:r>
        <w:rPr>
          <w:rFonts w:ascii="Arial" w:hAnsi="Arial" w:cs="Arial"/>
          <w:b/>
          <w:sz w:val="24"/>
        </w:rPr>
        <w:t>(NR_SUL_UL_n24-Core) Missing reference to FCC Order DA 20-48</w:t>
      </w:r>
    </w:p>
    <w:p w14:paraId="267171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CR-0658  rev  Cat: F (Rel-17)</w:t>
      </w:r>
      <w:r>
        <w:rPr>
          <w:i/>
        </w:rPr>
        <w:br/>
      </w:r>
      <w:r>
        <w:rPr>
          <w:i/>
        </w:rPr>
        <w:br/>
      </w:r>
      <w:r>
        <w:rPr>
          <w:i/>
        </w:rPr>
        <w:tab/>
      </w:r>
      <w:r>
        <w:rPr>
          <w:i/>
        </w:rPr>
        <w:tab/>
      </w:r>
      <w:r>
        <w:rPr>
          <w:i/>
        </w:rPr>
        <w:tab/>
      </w:r>
      <w:r>
        <w:rPr>
          <w:i/>
        </w:rPr>
        <w:tab/>
      </w:r>
      <w:r>
        <w:rPr>
          <w:i/>
        </w:rPr>
        <w:tab/>
        <w:t>Source: Huawei, HiSilicon</w:t>
      </w:r>
    </w:p>
    <w:p w14:paraId="3A616446" w14:textId="77777777" w:rsidR="00722B52" w:rsidRDefault="00722B52" w:rsidP="00722B52">
      <w:pPr>
        <w:rPr>
          <w:rFonts w:ascii="Arial" w:hAnsi="Arial" w:cs="Arial"/>
          <w:b/>
        </w:rPr>
      </w:pPr>
      <w:r>
        <w:rPr>
          <w:rFonts w:ascii="Arial" w:hAnsi="Arial" w:cs="Arial"/>
          <w:b/>
        </w:rPr>
        <w:t xml:space="preserve">Abstract: </w:t>
      </w:r>
    </w:p>
    <w:p w14:paraId="41B35427" w14:textId="77777777" w:rsidR="00722B52" w:rsidRDefault="00722B52" w:rsidP="00722B52">
      <w:r>
        <w:t>Adding missing reference to the FCC Order DA 20-48.</w:t>
      </w:r>
    </w:p>
    <w:p w14:paraId="4AECC3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8B0FE" w14:textId="596F863A" w:rsidR="00722B52" w:rsidRDefault="00722B52" w:rsidP="00722B52">
      <w:pPr>
        <w:rPr>
          <w:rFonts w:ascii="Arial" w:hAnsi="Arial" w:cs="Arial"/>
          <w:b/>
          <w:sz w:val="24"/>
        </w:rPr>
      </w:pPr>
      <w:r>
        <w:rPr>
          <w:rFonts w:ascii="Arial" w:hAnsi="Arial" w:cs="Arial"/>
          <w:b/>
          <w:color w:val="0000FF"/>
          <w:sz w:val="24"/>
        </w:rPr>
        <w:t>R4-2413251</w:t>
      </w:r>
      <w:r>
        <w:rPr>
          <w:rFonts w:ascii="Arial" w:hAnsi="Arial" w:cs="Arial"/>
          <w:b/>
          <w:color w:val="0000FF"/>
          <w:sz w:val="24"/>
        </w:rPr>
        <w:tab/>
      </w:r>
      <w:r>
        <w:rPr>
          <w:rFonts w:ascii="Arial" w:hAnsi="Arial" w:cs="Arial"/>
          <w:b/>
          <w:sz w:val="24"/>
        </w:rPr>
        <w:t>(NR_SUL_UL_n24-Core) Missing reference to FCC Order DA 20-48</w:t>
      </w:r>
    </w:p>
    <w:p w14:paraId="49F5C1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CR-0659  rev  Cat: A (Rel-18)</w:t>
      </w:r>
      <w:r>
        <w:rPr>
          <w:i/>
        </w:rPr>
        <w:br/>
      </w:r>
      <w:r>
        <w:rPr>
          <w:i/>
        </w:rPr>
        <w:br/>
      </w:r>
      <w:r>
        <w:rPr>
          <w:i/>
        </w:rPr>
        <w:tab/>
      </w:r>
      <w:r>
        <w:rPr>
          <w:i/>
        </w:rPr>
        <w:tab/>
      </w:r>
      <w:r>
        <w:rPr>
          <w:i/>
        </w:rPr>
        <w:tab/>
      </w:r>
      <w:r>
        <w:rPr>
          <w:i/>
        </w:rPr>
        <w:tab/>
      </w:r>
      <w:r>
        <w:rPr>
          <w:i/>
        </w:rPr>
        <w:tab/>
        <w:t>Source: Huawei, HiSilicon</w:t>
      </w:r>
    </w:p>
    <w:p w14:paraId="77764E95" w14:textId="77777777" w:rsidR="00722B52" w:rsidRDefault="00722B52" w:rsidP="00722B52">
      <w:pPr>
        <w:rPr>
          <w:rFonts w:ascii="Arial" w:hAnsi="Arial" w:cs="Arial"/>
          <w:b/>
        </w:rPr>
      </w:pPr>
      <w:r>
        <w:rPr>
          <w:rFonts w:ascii="Arial" w:hAnsi="Arial" w:cs="Arial"/>
          <w:b/>
        </w:rPr>
        <w:t xml:space="preserve">Abstract: </w:t>
      </w:r>
    </w:p>
    <w:p w14:paraId="0A8454C5" w14:textId="77777777" w:rsidR="00722B52" w:rsidRDefault="00722B52" w:rsidP="00722B52">
      <w:r>
        <w:t>Adding missing reference to the FCC Order DA 20-48. MCC: This is CAT A CR.</w:t>
      </w:r>
    </w:p>
    <w:p w14:paraId="4788F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5886B" w14:textId="177E8F47" w:rsidR="00722B52" w:rsidRDefault="00722B52" w:rsidP="00722B52">
      <w:pPr>
        <w:rPr>
          <w:rFonts w:ascii="Arial" w:hAnsi="Arial" w:cs="Arial"/>
          <w:b/>
          <w:sz w:val="24"/>
        </w:rPr>
      </w:pPr>
      <w:r>
        <w:rPr>
          <w:rFonts w:ascii="Arial" w:hAnsi="Arial" w:cs="Arial"/>
          <w:b/>
          <w:color w:val="0000FF"/>
          <w:sz w:val="24"/>
        </w:rPr>
        <w:t>R4-2413252</w:t>
      </w:r>
      <w:r>
        <w:rPr>
          <w:rFonts w:ascii="Arial" w:hAnsi="Arial" w:cs="Arial"/>
          <w:b/>
          <w:color w:val="0000FF"/>
          <w:sz w:val="24"/>
        </w:rPr>
        <w:tab/>
      </w:r>
      <w:r>
        <w:rPr>
          <w:rFonts w:ascii="Arial" w:hAnsi="Arial" w:cs="Arial"/>
          <w:b/>
          <w:sz w:val="24"/>
        </w:rPr>
        <w:t>(NR_newRAT-Core) Fixing notes numbering in Table 5.2-1</w:t>
      </w:r>
    </w:p>
    <w:p w14:paraId="29E499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CR-0660  rev  Cat: D (Rel-17)</w:t>
      </w:r>
      <w:r>
        <w:rPr>
          <w:i/>
        </w:rPr>
        <w:br/>
      </w:r>
      <w:r>
        <w:rPr>
          <w:i/>
        </w:rPr>
        <w:br/>
      </w:r>
      <w:r>
        <w:rPr>
          <w:i/>
        </w:rPr>
        <w:tab/>
      </w:r>
      <w:r>
        <w:rPr>
          <w:i/>
        </w:rPr>
        <w:tab/>
      </w:r>
      <w:r>
        <w:rPr>
          <w:i/>
        </w:rPr>
        <w:tab/>
      </w:r>
      <w:r>
        <w:rPr>
          <w:i/>
        </w:rPr>
        <w:tab/>
      </w:r>
      <w:r>
        <w:rPr>
          <w:i/>
        </w:rPr>
        <w:tab/>
        <w:t>Source: Huawei, HiSilicon</w:t>
      </w:r>
    </w:p>
    <w:p w14:paraId="78827AB0" w14:textId="77777777" w:rsidR="00722B52" w:rsidRDefault="00722B52" w:rsidP="00722B52">
      <w:pPr>
        <w:rPr>
          <w:rFonts w:ascii="Arial" w:hAnsi="Arial" w:cs="Arial"/>
          <w:b/>
        </w:rPr>
      </w:pPr>
      <w:r>
        <w:rPr>
          <w:rFonts w:ascii="Arial" w:hAnsi="Arial" w:cs="Arial"/>
          <w:b/>
        </w:rPr>
        <w:t xml:space="preserve">Abstract: </w:t>
      </w:r>
    </w:p>
    <w:p w14:paraId="48CAC4C2" w14:textId="77777777" w:rsidR="00722B52" w:rsidRDefault="00722B52" w:rsidP="00722B52">
      <w:r>
        <w:lastRenderedPageBreak/>
        <w:t>In this CR we are fixing a bug originating from conflicting CRs implementation.</w:t>
      </w:r>
    </w:p>
    <w:p w14:paraId="325368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982FA" w14:textId="1E565956" w:rsidR="00722B52" w:rsidRDefault="00722B52" w:rsidP="00722B52">
      <w:pPr>
        <w:rPr>
          <w:rFonts w:ascii="Arial" w:hAnsi="Arial" w:cs="Arial"/>
          <w:b/>
          <w:sz w:val="24"/>
        </w:rPr>
      </w:pPr>
      <w:r>
        <w:rPr>
          <w:rFonts w:ascii="Arial" w:hAnsi="Arial" w:cs="Arial"/>
          <w:b/>
          <w:color w:val="0000FF"/>
          <w:sz w:val="24"/>
        </w:rPr>
        <w:t>R4-2413253</w:t>
      </w:r>
      <w:r>
        <w:rPr>
          <w:rFonts w:ascii="Arial" w:hAnsi="Arial" w:cs="Arial"/>
          <w:b/>
          <w:color w:val="0000FF"/>
          <w:sz w:val="24"/>
        </w:rPr>
        <w:tab/>
      </w:r>
      <w:r>
        <w:rPr>
          <w:rFonts w:ascii="Arial" w:hAnsi="Arial" w:cs="Arial"/>
          <w:b/>
          <w:sz w:val="24"/>
        </w:rPr>
        <w:t>(NR_newRAT-Core) Fixing notes numbering in Table 5.2-1</w:t>
      </w:r>
    </w:p>
    <w:p w14:paraId="29CE45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CR-0661  rev  Cat: D (Rel-18)</w:t>
      </w:r>
      <w:r>
        <w:rPr>
          <w:i/>
        </w:rPr>
        <w:br/>
      </w:r>
      <w:r>
        <w:rPr>
          <w:i/>
        </w:rPr>
        <w:br/>
      </w:r>
      <w:r>
        <w:rPr>
          <w:i/>
        </w:rPr>
        <w:tab/>
      </w:r>
      <w:r>
        <w:rPr>
          <w:i/>
        </w:rPr>
        <w:tab/>
      </w:r>
      <w:r>
        <w:rPr>
          <w:i/>
        </w:rPr>
        <w:tab/>
      </w:r>
      <w:r>
        <w:rPr>
          <w:i/>
        </w:rPr>
        <w:tab/>
      </w:r>
      <w:r>
        <w:rPr>
          <w:i/>
        </w:rPr>
        <w:tab/>
        <w:t>Source: Huawei, HiSilicon</w:t>
      </w:r>
    </w:p>
    <w:p w14:paraId="5C1A4BC6" w14:textId="77777777" w:rsidR="00722B52" w:rsidRDefault="00722B52" w:rsidP="00722B52">
      <w:pPr>
        <w:rPr>
          <w:rFonts w:ascii="Arial" w:hAnsi="Arial" w:cs="Arial"/>
          <w:b/>
        </w:rPr>
      </w:pPr>
      <w:r>
        <w:rPr>
          <w:rFonts w:ascii="Arial" w:hAnsi="Arial" w:cs="Arial"/>
          <w:b/>
        </w:rPr>
        <w:t xml:space="preserve">Abstract: </w:t>
      </w:r>
    </w:p>
    <w:p w14:paraId="7A5E3437" w14:textId="77777777" w:rsidR="00722B52" w:rsidRDefault="00722B52" w:rsidP="00722B52">
      <w:r>
        <w:t>In this CR we are fixing a bug originating from conflicting CRs implementation.</w:t>
      </w:r>
    </w:p>
    <w:p w14:paraId="1E0A3B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DC06A" w14:textId="0880C73E" w:rsidR="00722B52" w:rsidRDefault="00722B52" w:rsidP="00722B52">
      <w:pPr>
        <w:rPr>
          <w:rFonts w:ascii="Arial" w:hAnsi="Arial" w:cs="Arial"/>
          <w:b/>
          <w:sz w:val="24"/>
        </w:rPr>
      </w:pPr>
      <w:r>
        <w:rPr>
          <w:rFonts w:ascii="Arial" w:hAnsi="Arial" w:cs="Arial"/>
          <w:b/>
          <w:color w:val="0000FF"/>
          <w:sz w:val="24"/>
        </w:rPr>
        <w:t>R4-2413256</w:t>
      </w:r>
      <w:r>
        <w:rPr>
          <w:rFonts w:ascii="Arial" w:hAnsi="Arial" w:cs="Arial"/>
          <w:b/>
          <w:color w:val="0000FF"/>
          <w:sz w:val="24"/>
        </w:rPr>
        <w:tab/>
      </w:r>
      <w:r>
        <w:rPr>
          <w:rFonts w:ascii="Arial" w:hAnsi="Arial" w:cs="Arial"/>
          <w:b/>
          <w:sz w:val="24"/>
        </w:rPr>
        <w:t>Clarification on extreme conditions</w:t>
      </w:r>
    </w:p>
    <w:p w14:paraId="0A7157C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v17.9.0</w:t>
      </w:r>
      <w:r>
        <w:rPr>
          <w:i/>
        </w:rPr>
        <w:tab/>
        <w:t xml:space="preserve">  CR-0092  rev  Cat: F (Rel-17)</w:t>
      </w:r>
      <w:r>
        <w:rPr>
          <w:i/>
        </w:rPr>
        <w:br/>
      </w:r>
      <w:r>
        <w:rPr>
          <w:i/>
        </w:rPr>
        <w:br/>
      </w:r>
      <w:r>
        <w:rPr>
          <w:i/>
        </w:rPr>
        <w:tab/>
      </w:r>
      <w:r>
        <w:rPr>
          <w:i/>
        </w:rPr>
        <w:tab/>
      </w:r>
      <w:r>
        <w:rPr>
          <w:i/>
        </w:rPr>
        <w:tab/>
      </w:r>
      <w:r>
        <w:rPr>
          <w:i/>
        </w:rPr>
        <w:tab/>
      </w:r>
      <w:r>
        <w:rPr>
          <w:i/>
        </w:rPr>
        <w:tab/>
        <w:t>Source: Huawei, HiSilicon</w:t>
      </w:r>
    </w:p>
    <w:p w14:paraId="05C8EA8B" w14:textId="77777777" w:rsidR="00722B52" w:rsidRDefault="00722B52" w:rsidP="00722B52">
      <w:pPr>
        <w:rPr>
          <w:rFonts w:ascii="Arial" w:hAnsi="Arial" w:cs="Arial"/>
          <w:b/>
        </w:rPr>
      </w:pPr>
      <w:r>
        <w:rPr>
          <w:rFonts w:ascii="Arial" w:hAnsi="Arial" w:cs="Arial"/>
          <w:b/>
        </w:rPr>
        <w:t xml:space="preserve">Abstract: </w:t>
      </w:r>
    </w:p>
    <w:p w14:paraId="67E2F07F"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3DD12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8EA7" w14:textId="08F7B8A5" w:rsidR="00722B52" w:rsidRDefault="00722B52" w:rsidP="00722B52">
      <w:pPr>
        <w:rPr>
          <w:rFonts w:ascii="Arial" w:hAnsi="Arial" w:cs="Arial"/>
          <w:b/>
          <w:sz w:val="24"/>
        </w:rPr>
      </w:pPr>
      <w:r>
        <w:rPr>
          <w:rFonts w:ascii="Arial" w:hAnsi="Arial" w:cs="Arial"/>
          <w:b/>
          <w:color w:val="0000FF"/>
          <w:sz w:val="24"/>
        </w:rPr>
        <w:t>R4-2413257</w:t>
      </w:r>
      <w:r>
        <w:rPr>
          <w:rFonts w:ascii="Arial" w:hAnsi="Arial" w:cs="Arial"/>
          <w:b/>
          <w:color w:val="0000FF"/>
          <w:sz w:val="24"/>
        </w:rPr>
        <w:tab/>
      </w:r>
      <w:r>
        <w:rPr>
          <w:rFonts w:ascii="Arial" w:hAnsi="Arial" w:cs="Arial"/>
          <w:b/>
          <w:sz w:val="24"/>
        </w:rPr>
        <w:t>Clarification on extreme conditions</w:t>
      </w:r>
    </w:p>
    <w:p w14:paraId="5F93C4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CR-0093  rev  Cat: F (Rel-18)</w:t>
      </w:r>
      <w:r>
        <w:rPr>
          <w:i/>
        </w:rPr>
        <w:br/>
      </w:r>
      <w:r>
        <w:rPr>
          <w:i/>
        </w:rPr>
        <w:br/>
      </w:r>
      <w:r>
        <w:rPr>
          <w:i/>
        </w:rPr>
        <w:tab/>
      </w:r>
      <w:r>
        <w:rPr>
          <w:i/>
        </w:rPr>
        <w:tab/>
      </w:r>
      <w:r>
        <w:rPr>
          <w:i/>
        </w:rPr>
        <w:tab/>
      </w:r>
      <w:r>
        <w:rPr>
          <w:i/>
        </w:rPr>
        <w:tab/>
      </w:r>
      <w:r>
        <w:rPr>
          <w:i/>
        </w:rPr>
        <w:tab/>
        <w:t>Source: Huawei, HiSilicon</w:t>
      </w:r>
    </w:p>
    <w:p w14:paraId="54AB685F" w14:textId="77777777" w:rsidR="00722B52" w:rsidRDefault="00722B52" w:rsidP="00722B52">
      <w:pPr>
        <w:rPr>
          <w:rFonts w:ascii="Arial" w:hAnsi="Arial" w:cs="Arial"/>
          <w:b/>
        </w:rPr>
      </w:pPr>
      <w:r>
        <w:rPr>
          <w:rFonts w:ascii="Arial" w:hAnsi="Arial" w:cs="Arial"/>
          <w:b/>
        </w:rPr>
        <w:t xml:space="preserve">Abstract: </w:t>
      </w:r>
    </w:p>
    <w:p w14:paraId="1675612C"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66848F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150A" w14:textId="1807F6CE" w:rsidR="00722B52" w:rsidRDefault="00722B52" w:rsidP="00722B52">
      <w:pPr>
        <w:rPr>
          <w:rFonts w:ascii="Arial" w:hAnsi="Arial" w:cs="Arial"/>
          <w:b/>
          <w:sz w:val="24"/>
        </w:rPr>
      </w:pPr>
      <w:r>
        <w:rPr>
          <w:rFonts w:ascii="Arial" w:hAnsi="Arial" w:cs="Arial"/>
          <w:b/>
          <w:color w:val="0000FF"/>
          <w:sz w:val="24"/>
        </w:rPr>
        <w:t>R4-2413285</w:t>
      </w:r>
      <w:r>
        <w:rPr>
          <w:rFonts w:ascii="Arial" w:hAnsi="Arial" w:cs="Arial"/>
          <w:b/>
          <w:color w:val="0000FF"/>
          <w:sz w:val="24"/>
        </w:rPr>
        <w:tab/>
      </w:r>
      <w:r>
        <w:rPr>
          <w:rFonts w:ascii="Arial" w:hAnsi="Arial" w:cs="Arial"/>
          <w:b/>
          <w:sz w:val="24"/>
        </w:rPr>
        <w:t>(TEI17) CR to TS 38.104 - BS spurious receiver protection note</w:t>
      </w:r>
    </w:p>
    <w:p w14:paraId="74F529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3DD74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A7B7" w14:textId="76470873" w:rsidR="00722B52" w:rsidRDefault="00722B52" w:rsidP="00722B52">
      <w:pPr>
        <w:rPr>
          <w:rFonts w:ascii="Arial" w:hAnsi="Arial" w:cs="Arial"/>
          <w:b/>
          <w:sz w:val="24"/>
        </w:rPr>
      </w:pPr>
      <w:r>
        <w:rPr>
          <w:rFonts w:ascii="Arial" w:hAnsi="Arial" w:cs="Arial"/>
          <w:b/>
          <w:color w:val="0000FF"/>
          <w:sz w:val="24"/>
        </w:rPr>
        <w:t>R4-2413286</w:t>
      </w:r>
      <w:r>
        <w:rPr>
          <w:rFonts w:ascii="Arial" w:hAnsi="Arial" w:cs="Arial"/>
          <w:b/>
          <w:color w:val="0000FF"/>
          <w:sz w:val="24"/>
        </w:rPr>
        <w:tab/>
      </w:r>
      <w:r>
        <w:rPr>
          <w:rFonts w:ascii="Arial" w:hAnsi="Arial" w:cs="Arial"/>
          <w:b/>
          <w:sz w:val="24"/>
        </w:rPr>
        <w:t>(TEI17)CR to TS 38.104 - BS spurious receiver protection note</w:t>
      </w:r>
    </w:p>
    <w:p w14:paraId="4A0CF6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0BAFD584" w14:textId="77777777" w:rsidR="00722B52" w:rsidRDefault="00722B52" w:rsidP="00722B52">
      <w:pPr>
        <w:rPr>
          <w:rFonts w:ascii="Arial" w:hAnsi="Arial" w:cs="Arial"/>
          <w:b/>
        </w:rPr>
      </w:pPr>
      <w:r>
        <w:rPr>
          <w:rFonts w:ascii="Arial" w:hAnsi="Arial" w:cs="Arial"/>
          <w:b/>
        </w:rPr>
        <w:t xml:space="preserve">Abstract: </w:t>
      </w:r>
    </w:p>
    <w:p w14:paraId="2F788546" w14:textId="77777777" w:rsidR="00722B52" w:rsidRDefault="00722B52" w:rsidP="00722B52">
      <w:r>
        <w:t>MCC: This is CAT A CR.</w:t>
      </w:r>
    </w:p>
    <w:p w14:paraId="714A61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23DDC" w14:textId="12856BF4" w:rsidR="00722B52" w:rsidRDefault="00722B52" w:rsidP="00722B52">
      <w:pPr>
        <w:rPr>
          <w:rFonts w:ascii="Arial" w:hAnsi="Arial" w:cs="Arial"/>
          <w:b/>
          <w:sz w:val="24"/>
        </w:rPr>
      </w:pPr>
      <w:r>
        <w:rPr>
          <w:rFonts w:ascii="Arial" w:hAnsi="Arial" w:cs="Arial"/>
          <w:b/>
          <w:color w:val="0000FF"/>
          <w:sz w:val="24"/>
        </w:rPr>
        <w:lastRenderedPageBreak/>
        <w:t>R4-2413287</w:t>
      </w:r>
      <w:r>
        <w:rPr>
          <w:rFonts w:ascii="Arial" w:hAnsi="Arial" w:cs="Arial"/>
          <w:b/>
          <w:color w:val="0000FF"/>
          <w:sz w:val="24"/>
        </w:rPr>
        <w:tab/>
      </w:r>
      <w:r>
        <w:rPr>
          <w:rFonts w:ascii="Arial" w:hAnsi="Arial" w:cs="Arial"/>
          <w:b/>
          <w:sz w:val="24"/>
        </w:rPr>
        <w:t>(TEI17)CR to TS 38.141-1 - BS spurious receiver protection note</w:t>
      </w:r>
    </w:p>
    <w:p w14:paraId="7021A1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CR-0471  rev  Cat: F (Rel-17)</w:t>
      </w:r>
      <w:r>
        <w:rPr>
          <w:i/>
        </w:rPr>
        <w:br/>
      </w:r>
      <w:r>
        <w:rPr>
          <w:i/>
        </w:rPr>
        <w:br/>
      </w:r>
      <w:r>
        <w:rPr>
          <w:i/>
        </w:rPr>
        <w:tab/>
      </w:r>
      <w:r>
        <w:rPr>
          <w:i/>
        </w:rPr>
        <w:tab/>
      </w:r>
      <w:r>
        <w:rPr>
          <w:i/>
        </w:rPr>
        <w:tab/>
      </w:r>
      <w:r>
        <w:rPr>
          <w:i/>
        </w:rPr>
        <w:tab/>
      </w:r>
      <w:r>
        <w:rPr>
          <w:i/>
        </w:rPr>
        <w:tab/>
        <w:t>Source: Huawei, HiSilicon</w:t>
      </w:r>
    </w:p>
    <w:p w14:paraId="26EE7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A72F" w14:textId="65A1CE50" w:rsidR="00722B52" w:rsidRDefault="00722B52" w:rsidP="00722B52">
      <w:pPr>
        <w:rPr>
          <w:rFonts w:ascii="Arial" w:hAnsi="Arial" w:cs="Arial"/>
          <w:b/>
          <w:sz w:val="24"/>
        </w:rPr>
      </w:pPr>
      <w:r>
        <w:rPr>
          <w:rFonts w:ascii="Arial" w:hAnsi="Arial" w:cs="Arial"/>
          <w:b/>
          <w:color w:val="0000FF"/>
          <w:sz w:val="24"/>
        </w:rPr>
        <w:t>R4-2413288</w:t>
      </w:r>
      <w:r>
        <w:rPr>
          <w:rFonts w:ascii="Arial" w:hAnsi="Arial" w:cs="Arial"/>
          <w:b/>
          <w:color w:val="0000FF"/>
          <w:sz w:val="24"/>
        </w:rPr>
        <w:tab/>
      </w:r>
      <w:r>
        <w:rPr>
          <w:rFonts w:ascii="Arial" w:hAnsi="Arial" w:cs="Arial"/>
          <w:b/>
          <w:sz w:val="24"/>
        </w:rPr>
        <w:t>(TEI17)CR to TS 38.141-1 - BS spurious receiver protection note</w:t>
      </w:r>
    </w:p>
    <w:p w14:paraId="7D9D5B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CR-0472  rev  Cat: A (Rel-18)</w:t>
      </w:r>
      <w:r>
        <w:rPr>
          <w:i/>
        </w:rPr>
        <w:br/>
      </w:r>
      <w:r>
        <w:rPr>
          <w:i/>
        </w:rPr>
        <w:br/>
      </w:r>
      <w:r>
        <w:rPr>
          <w:i/>
        </w:rPr>
        <w:tab/>
      </w:r>
      <w:r>
        <w:rPr>
          <w:i/>
        </w:rPr>
        <w:tab/>
      </w:r>
      <w:r>
        <w:rPr>
          <w:i/>
        </w:rPr>
        <w:tab/>
      </w:r>
      <w:r>
        <w:rPr>
          <w:i/>
        </w:rPr>
        <w:tab/>
      </w:r>
      <w:r>
        <w:rPr>
          <w:i/>
        </w:rPr>
        <w:tab/>
        <w:t>Source: Huawei, HiSilicon</w:t>
      </w:r>
    </w:p>
    <w:p w14:paraId="6C9C8455" w14:textId="77777777" w:rsidR="00722B52" w:rsidRDefault="00722B52" w:rsidP="00722B52">
      <w:pPr>
        <w:rPr>
          <w:rFonts w:ascii="Arial" w:hAnsi="Arial" w:cs="Arial"/>
          <w:b/>
        </w:rPr>
      </w:pPr>
      <w:r>
        <w:rPr>
          <w:rFonts w:ascii="Arial" w:hAnsi="Arial" w:cs="Arial"/>
          <w:b/>
        </w:rPr>
        <w:t xml:space="preserve">Abstract: </w:t>
      </w:r>
    </w:p>
    <w:p w14:paraId="11659747" w14:textId="77777777" w:rsidR="00722B52" w:rsidRDefault="00722B52" w:rsidP="00722B52">
      <w:r>
        <w:t>MCC: This is CAT A CR.</w:t>
      </w:r>
    </w:p>
    <w:p w14:paraId="081CB8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DA10" w14:textId="42FF3CD3" w:rsidR="00722B52" w:rsidRDefault="00722B52" w:rsidP="00722B52">
      <w:pPr>
        <w:rPr>
          <w:rFonts w:ascii="Arial" w:hAnsi="Arial" w:cs="Arial"/>
          <w:b/>
          <w:sz w:val="24"/>
        </w:rPr>
      </w:pPr>
      <w:r>
        <w:rPr>
          <w:rFonts w:ascii="Arial" w:hAnsi="Arial" w:cs="Arial"/>
          <w:b/>
          <w:color w:val="0000FF"/>
          <w:sz w:val="24"/>
        </w:rPr>
        <w:t>R4-2413289</w:t>
      </w:r>
      <w:r>
        <w:rPr>
          <w:rFonts w:ascii="Arial" w:hAnsi="Arial" w:cs="Arial"/>
          <w:b/>
          <w:color w:val="0000FF"/>
          <w:sz w:val="24"/>
        </w:rPr>
        <w:tab/>
      </w:r>
      <w:r>
        <w:rPr>
          <w:rFonts w:ascii="Arial" w:hAnsi="Arial" w:cs="Arial"/>
          <w:b/>
          <w:sz w:val="24"/>
        </w:rPr>
        <w:t>(TEI17)CR to TS 38.141-2 - BS spurious receiver protection note</w:t>
      </w:r>
    </w:p>
    <w:p w14:paraId="549B35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v17.14.0</w:t>
      </w:r>
      <w:r>
        <w:rPr>
          <w:i/>
        </w:rPr>
        <w:tab/>
        <w:t xml:space="preserve">  CR-0598  rev  Cat: F (Rel-17)</w:t>
      </w:r>
      <w:r>
        <w:rPr>
          <w:i/>
        </w:rPr>
        <w:br/>
      </w:r>
      <w:r>
        <w:rPr>
          <w:i/>
        </w:rPr>
        <w:br/>
      </w:r>
      <w:r>
        <w:rPr>
          <w:i/>
        </w:rPr>
        <w:tab/>
      </w:r>
      <w:r>
        <w:rPr>
          <w:i/>
        </w:rPr>
        <w:tab/>
      </w:r>
      <w:r>
        <w:rPr>
          <w:i/>
        </w:rPr>
        <w:tab/>
      </w:r>
      <w:r>
        <w:rPr>
          <w:i/>
        </w:rPr>
        <w:tab/>
      </w:r>
      <w:r>
        <w:rPr>
          <w:i/>
        </w:rPr>
        <w:tab/>
        <w:t>Source: Huawei, HiSilicon</w:t>
      </w:r>
    </w:p>
    <w:p w14:paraId="7B3488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1DE0" w14:textId="2D3FF667" w:rsidR="00722B52" w:rsidRDefault="00722B52" w:rsidP="00722B52">
      <w:pPr>
        <w:rPr>
          <w:rFonts w:ascii="Arial" w:hAnsi="Arial" w:cs="Arial"/>
          <w:b/>
          <w:sz w:val="24"/>
        </w:rPr>
      </w:pPr>
      <w:r>
        <w:rPr>
          <w:rFonts w:ascii="Arial" w:hAnsi="Arial" w:cs="Arial"/>
          <w:b/>
          <w:color w:val="0000FF"/>
          <w:sz w:val="24"/>
        </w:rPr>
        <w:t>R4-2413290</w:t>
      </w:r>
      <w:r>
        <w:rPr>
          <w:rFonts w:ascii="Arial" w:hAnsi="Arial" w:cs="Arial"/>
          <w:b/>
          <w:color w:val="0000FF"/>
          <w:sz w:val="24"/>
        </w:rPr>
        <w:tab/>
      </w:r>
      <w:r>
        <w:rPr>
          <w:rFonts w:ascii="Arial" w:hAnsi="Arial" w:cs="Arial"/>
          <w:b/>
          <w:sz w:val="24"/>
        </w:rPr>
        <w:t>(TEI17)CR to TS 38.141-2- BS spurious receiver protection note</w:t>
      </w:r>
    </w:p>
    <w:p w14:paraId="347E1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CR-0599  rev  Cat: A (Rel-18)</w:t>
      </w:r>
      <w:r>
        <w:rPr>
          <w:i/>
        </w:rPr>
        <w:br/>
      </w:r>
      <w:r>
        <w:rPr>
          <w:i/>
        </w:rPr>
        <w:br/>
      </w:r>
      <w:r>
        <w:rPr>
          <w:i/>
        </w:rPr>
        <w:tab/>
      </w:r>
      <w:r>
        <w:rPr>
          <w:i/>
        </w:rPr>
        <w:tab/>
      </w:r>
      <w:r>
        <w:rPr>
          <w:i/>
        </w:rPr>
        <w:tab/>
      </w:r>
      <w:r>
        <w:rPr>
          <w:i/>
        </w:rPr>
        <w:tab/>
      </w:r>
      <w:r>
        <w:rPr>
          <w:i/>
        </w:rPr>
        <w:tab/>
        <w:t>Source: Huawei, HiSilicon</w:t>
      </w:r>
    </w:p>
    <w:p w14:paraId="404C3E71" w14:textId="77777777" w:rsidR="00722B52" w:rsidRDefault="00722B52" w:rsidP="00722B52">
      <w:pPr>
        <w:rPr>
          <w:rFonts w:ascii="Arial" w:hAnsi="Arial" w:cs="Arial"/>
          <w:b/>
        </w:rPr>
      </w:pPr>
      <w:r>
        <w:rPr>
          <w:rFonts w:ascii="Arial" w:hAnsi="Arial" w:cs="Arial"/>
          <w:b/>
        </w:rPr>
        <w:t xml:space="preserve">Abstract: </w:t>
      </w:r>
    </w:p>
    <w:p w14:paraId="6881506E" w14:textId="77777777" w:rsidR="00722B52" w:rsidRDefault="00722B52" w:rsidP="00722B52">
      <w:r>
        <w:t>MCC: This is CAT A CR.</w:t>
      </w:r>
    </w:p>
    <w:p w14:paraId="1217F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1E94" w14:textId="77777777" w:rsidR="00722B52" w:rsidRDefault="00722B52" w:rsidP="00722B52">
      <w:pPr>
        <w:pStyle w:val="Heading3"/>
      </w:pPr>
      <w:bookmarkStart w:id="14" w:name="_Toc174396008"/>
      <w:r>
        <w:t>4.4</w:t>
      </w:r>
      <w:r>
        <w:tab/>
        <w:t>UE/BS EMC requirements</w:t>
      </w:r>
      <w:bookmarkEnd w:id="14"/>
    </w:p>
    <w:p w14:paraId="43DFA273" w14:textId="77777777" w:rsidR="00722B52" w:rsidRDefault="00722B52" w:rsidP="00722B52">
      <w:pPr>
        <w:pStyle w:val="Heading3"/>
      </w:pPr>
      <w:bookmarkStart w:id="15" w:name="_Toc174396009"/>
      <w:r>
        <w:t>4.5</w:t>
      </w:r>
      <w:r>
        <w:tab/>
        <w:t>RRM requirements</w:t>
      </w:r>
      <w:bookmarkEnd w:id="15"/>
    </w:p>
    <w:p w14:paraId="71797B9A" w14:textId="31267DA3" w:rsidR="00722B52" w:rsidRDefault="00722B52" w:rsidP="00722B52">
      <w:pPr>
        <w:rPr>
          <w:rFonts w:ascii="Arial" w:hAnsi="Arial" w:cs="Arial"/>
          <w:b/>
          <w:sz w:val="24"/>
        </w:rPr>
      </w:pPr>
      <w:r>
        <w:rPr>
          <w:rFonts w:ascii="Arial" w:hAnsi="Arial" w:cs="Arial"/>
          <w:b/>
          <w:color w:val="0000FF"/>
          <w:sz w:val="24"/>
        </w:rPr>
        <w:t>R4-2411270</w:t>
      </w:r>
      <w:r>
        <w:rPr>
          <w:rFonts w:ascii="Arial" w:hAnsi="Arial" w:cs="Arial"/>
          <w:b/>
          <w:color w:val="0000FF"/>
          <w:sz w:val="24"/>
        </w:rPr>
        <w:tab/>
      </w:r>
      <w:r>
        <w:rPr>
          <w:rFonts w:ascii="Arial" w:hAnsi="Arial" w:cs="Arial"/>
          <w:b/>
          <w:sz w:val="24"/>
        </w:rPr>
        <w:t>(NR_newRAT-Perf) CR to A.6.7.1.2.2 config 3 duplex mode</w:t>
      </w:r>
    </w:p>
    <w:p w14:paraId="003267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CR-4625  rev  Cat: F (Rel-15)</w:t>
      </w:r>
      <w:r>
        <w:rPr>
          <w:i/>
        </w:rPr>
        <w:br/>
      </w:r>
      <w:r>
        <w:rPr>
          <w:i/>
        </w:rPr>
        <w:br/>
      </w:r>
      <w:r>
        <w:rPr>
          <w:i/>
        </w:rPr>
        <w:tab/>
      </w:r>
      <w:r>
        <w:rPr>
          <w:i/>
        </w:rPr>
        <w:tab/>
      </w:r>
      <w:r>
        <w:rPr>
          <w:i/>
        </w:rPr>
        <w:tab/>
      </w:r>
      <w:r>
        <w:rPr>
          <w:i/>
        </w:rPr>
        <w:tab/>
      </w:r>
      <w:r>
        <w:rPr>
          <w:i/>
        </w:rPr>
        <w:tab/>
        <w:t>Source: Anritsu Corporation</w:t>
      </w:r>
    </w:p>
    <w:p w14:paraId="45F87557" w14:textId="77777777" w:rsidR="00722B52" w:rsidRDefault="00722B52" w:rsidP="00722B52">
      <w:pPr>
        <w:rPr>
          <w:rFonts w:ascii="Arial" w:hAnsi="Arial" w:cs="Arial"/>
          <w:b/>
        </w:rPr>
      </w:pPr>
      <w:r>
        <w:rPr>
          <w:rFonts w:ascii="Arial" w:hAnsi="Arial" w:cs="Arial"/>
          <w:b/>
        </w:rPr>
        <w:t xml:space="preserve">Abstract: </w:t>
      </w:r>
    </w:p>
    <w:p w14:paraId="733C4BA3" w14:textId="77777777" w:rsidR="00722B52" w:rsidRDefault="00722B52" w:rsidP="00722B52">
      <w:r>
        <w:t>Fixed following A.6.7.1.2.2 Config 3 parameter typos.</w:t>
      </w:r>
    </w:p>
    <w:p w14:paraId="771827F2" w14:textId="77777777" w:rsidR="00722B52" w:rsidRDefault="00722B52" w:rsidP="00722B52">
      <w:r>
        <w:t>-</w:t>
      </w:r>
      <w:r>
        <w:tab/>
        <w:t>PDSCH Reference measurement channel</w:t>
      </w:r>
    </w:p>
    <w:p w14:paraId="3952805B" w14:textId="77777777" w:rsidR="00722B52" w:rsidRDefault="00722B52" w:rsidP="00722B52">
      <w:r>
        <w:t>-</w:t>
      </w:r>
      <w:r>
        <w:tab/>
        <w:t>RMSI CORESET Reference Channel</w:t>
      </w:r>
    </w:p>
    <w:p w14:paraId="729DB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D9B9" w14:textId="7A761C3F" w:rsidR="00722B52" w:rsidRDefault="00722B52" w:rsidP="00722B52">
      <w:pPr>
        <w:rPr>
          <w:rFonts w:ascii="Arial" w:hAnsi="Arial" w:cs="Arial"/>
          <w:b/>
          <w:sz w:val="24"/>
        </w:rPr>
      </w:pPr>
      <w:r>
        <w:rPr>
          <w:rFonts w:ascii="Arial" w:hAnsi="Arial" w:cs="Arial"/>
          <w:b/>
          <w:color w:val="0000FF"/>
          <w:sz w:val="24"/>
        </w:rPr>
        <w:lastRenderedPageBreak/>
        <w:t>R4-2411271</w:t>
      </w:r>
      <w:r>
        <w:rPr>
          <w:rFonts w:ascii="Arial" w:hAnsi="Arial" w:cs="Arial"/>
          <w:b/>
          <w:color w:val="0000FF"/>
          <w:sz w:val="24"/>
        </w:rPr>
        <w:tab/>
      </w:r>
      <w:r>
        <w:rPr>
          <w:rFonts w:ascii="Arial" w:hAnsi="Arial" w:cs="Arial"/>
          <w:b/>
          <w:sz w:val="24"/>
        </w:rPr>
        <w:t>(NR_newRAT-Perf) CR to A.6.7.1.2.2 config 3 duplex mode</w:t>
      </w:r>
    </w:p>
    <w:p w14:paraId="44DDF4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CR-4626  rev  Cat: A (Rel-16)</w:t>
      </w:r>
      <w:r>
        <w:rPr>
          <w:i/>
        </w:rPr>
        <w:br/>
      </w:r>
      <w:r>
        <w:rPr>
          <w:i/>
        </w:rPr>
        <w:br/>
      </w:r>
      <w:r>
        <w:rPr>
          <w:i/>
        </w:rPr>
        <w:tab/>
      </w:r>
      <w:r>
        <w:rPr>
          <w:i/>
        </w:rPr>
        <w:tab/>
      </w:r>
      <w:r>
        <w:rPr>
          <w:i/>
        </w:rPr>
        <w:tab/>
      </w:r>
      <w:r>
        <w:rPr>
          <w:i/>
        </w:rPr>
        <w:tab/>
      </w:r>
      <w:r>
        <w:rPr>
          <w:i/>
        </w:rPr>
        <w:tab/>
        <w:t>Source: Anritsu Corporation</w:t>
      </w:r>
    </w:p>
    <w:p w14:paraId="197DC321" w14:textId="77777777" w:rsidR="00722B52" w:rsidRDefault="00722B52" w:rsidP="00722B52">
      <w:pPr>
        <w:rPr>
          <w:rFonts w:ascii="Arial" w:hAnsi="Arial" w:cs="Arial"/>
          <w:b/>
        </w:rPr>
      </w:pPr>
      <w:r>
        <w:rPr>
          <w:rFonts w:ascii="Arial" w:hAnsi="Arial" w:cs="Arial"/>
          <w:b/>
        </w:rPr>
        <w:t xml:space="preserve">Abstract: </w:t>
      </w:r>
    </w:p>
    <w:p w14:paraId="68C35283" w14:textId="77777777" w:rsidR="00722B52" w:rsidRDefault="00722B52" w:rsidP="00722B52">
      <w:r>
        <w:t>MCC: This is CAT A CR. Fixed following A.6.7.1.2.2 Config 3 parameter typos.</w:t>
      </w:r>
    </w:p>
    <w:p w14:paraId="6EE59288" w14:textId="77777777" w:rsidR="00722B52" w:rsidRDefault="00722B52" w:rsidP="00722B52">
      <w:r>
        <w:t>-</w:t>
      </w:r>
      <w:r>
        <w:tab/>
        <w:t>PDSCH Reference measurement channel</w:t>
      </w:r>
    </w:p>
    <w:p w14:paraId="64025C0A" w14:textId="77777777" w:rsidR="00722B52" w:rsidRDefault="00722B52" w:rsidP="00722B52">
      <w:r>
        <w:t>-</w:t>
      </w:r>
      <w:r>
        <w:tab/>
        <w:t>RMSI CORESET Reference Channel</w:t>
      </w:r>
    </w:p>
    <w:p w14:paraId="521894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4DB34" w14:textId="7B862840" w:rsidR="00722B52" w:rsidRDefault="00722B52" w:rsidP="00722B52">
      <w:pPr>
        <w:rPr>
          <w:rFonts w:ascii="Arial" w:hAnsi="Arial" w:cs="Arial"/>
          <w:b/>
          <w:sz w:val="24"/>
        </w:rPr>
      </w:pPr>
      <w:r>
        <w:rPr>
          <w:rFonts w:ascii="Arial" w:hAnsi="Arial" w:cs="Arial"/>
          <w:b/>
          <w:color w:val="0000FF"/>
          <w:sz w:val="24"/>
        </w:rPr>
        <w:t>R4-2411272</w:t>
      </w:r>
      <w:r>
        <w:rPr>
          <w:rFonts w:ascii="Arial" w:hAnsi="Arial" w:cs="Arial"/>
          <w:b/>
          <w:color w:val="0000FF"/>
          <w:sz w:val="24"/>
        </w:rPr>
        <w:tab/>
      </w:r>
      <w:r>
        <w:rPr>
          <w:rFonts w:ascii="Arial" w:hAnsi="Arial" w:cs="Arial"/>
          <w:b/>
          <w:sz w:val="24"/>
        </w:rPr>
        <w:t>(NR_newRAT-Perf) CR to A.6.7.1.2.2 config 3 duplex mode</w:t>
      </w:r>
    </w:p>
    <w:p w14:paraId="48374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CR-4627  rev  Cat: A (Rel-17)</w:t>
      </w:r>
      <w:r>
        <w:rPr>
          <w:i/>
        </w:rPr>
        <w:br/>
      </w:r>
      <w:r>
        <w:rPr>
          <w:i/>
        </w:rPr>
        <w:br/>
      </w:r>
      <w:r>
        <w:rPr>
          <w:i/>
        </w:rPr>
        <w:tab/>
      </w:r>
      <w:r>
        <w:rPr>
          <w:i/>
        </w:rPr>
        <w:tab/>
      </w:r>
      <w:r>
        <w:rPr>
          <w:i/>
        </w:rPr>
        <w:tab/>
      </w:r>
      <w:r>
        <w:rPr>
          <w:i/>
        </w:rPr>
        <w:tab/>
      </w:r>
      <w:r>
        <w:rPr>
          <w:i/>
        </w:rPr>
        <w:tab/>
        <w:t>Source: Anritsu Corporation</w:t>
      </w:r>
    </w:p>
    <w:p w14:paraId="59B22E6E" w14:textId="77777777" w:rsidR="00722B52" w:rsidRDefault="00722B52" w:rsidP="00722B52">
      <w:pPr>
        <w:rPr>
          <w:rFonts w:ascii="Arial" w:hAnsi="Arial" w:cs="Arial"/>
          <w:b/>
        </w:rPr>
      </w:pPr>
      <w:r>
        <w:rPr>
          <w:rFonts w:ascii="Arial" w:hAnsi="Arial" w:cs="Arial"/>
          <w:b/>
        </w:rPr>
        <w:t xml:space="preserve">Abstract: </w:t>
      </w:r>
    </w:p>
    <w:p w14:paraId="1DE83FA2" w14:textId="77777777" w:rsidR="00722B52" w:rsidRDefault="00722B52" w:rsidP="00722B52">
      <w:r>
        <w:t>MCC: This is CAT A CR. Fixed following A.6.7.1.2.2 Config 3 parameter typos.</w:t>
      </w:r>
    </w:p>
    <w:p w14:paraId="6A692FB1" w14:textId="77777777" w:rsidR="00722B52" w:rsidRDefault="00722B52" w:rsidP="00722B52">
      <w:r>
        <w:t>-</w:t>
      </w:r>
      <w:r>
        <w:tab/>
        <w:t>PDSCH Reference measurement channel</w:t>
      </w:r>
    </w:p>
    <w:p w14:paraId="16E032A1" w14:textId="77777777" w:rsidR="00722B52" w:rsidRDefault="00722B52" w:rsidP="00722B52">
      <w:r>
        <w:t>-</w:t>
      </w:r>
      <w:r>
        <w:tab/>
        <w:t>RMSI CORESET Reference Channel</w:t>
      </w:r>
    </w:p>
    <w:p w14:paraId="7C9714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E088" w14:textId="60ECA09F" w:rsidR="00722B52" w:rsidRDefault="00722B52" w:rsidP="00722B52">
      <w:pPr>
        <w:rPr>
          <w:rFonts w:ascii="Arial" w:hAnsi="Arial" w:cs="Arial"/>
          <w:b/>
          <w:sz w:val="24"/>
        </w:rPr>
      </w:pPr>
      <w:r>
        <w:rPr>
          <w:rFonts w:ascii="Arial" w:hAnsi="Arial" w:cs="Arial"/>
          <w:b/>
          <w:color w:val="0000FF"/>
          <w:sz w:val="24"/>
        </w:rPr>
        <w:t>R4-2411273</w:t>
      </w:r>
      <w:r>
        <w:rPr>
          <w:rFonts w:ascii="Arial" w:hAnsi="Arial" w:cs="Arial"/>
          <w:b/>
          <w:color w:val="0000FF"/>
          <w:sz w:val="24"/>
        </w:rPr>
        <w:tab/>
      </w:r>
      <w:r>
        <w:rPr>
          <w:rFonts w:ascii="Arial" w:hAnsi="Arial" w:cs="Arial"/>
          <w:b/>
          <w:sz w:val="24"/>
        </w:rPr>
        <w:t>(NR_newRAT-Perf) CR to A.6.7.1.2.2 config 3 duplex mode</w:t>
      </w:r>
    </w:p>
    <w:p w14:paraId="283D63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CR-4628  rev  Cat: A (Rel-18)</w:t>
      </w:r>
      <w:r>
        <w:rPr>
          <w:i/>
        </w:rPr>
        <w:br/>
      </w:r>
      <w:r>
        <w:rPr>
          <w:i/>
        </w:rPr>
        <w:br/>
      </w:r>
      <w:r>
        <w:rPr>
          <w:i/>
        </w:rPr>
        <w:tab/>
      </w:r>
      <w:r>
        <w:rPr>
          <w:i/>
        </w:rPr>
        <w:tab/>
      </w:r>
      <w:r>
        <w:rPr>
          <w:i/>
        </w:rPr>
        <w:tab/>
      </w:r>
      <w:r>
        <w:rPr>
          <w:i/>
        </w:rPr>
        <w:tab/>
      </w:r>
      <w:r>
        <w:rPr>
          <w:i/>
        </w:rPr>
        <w:tab/>
        <w:t>Source: Anritsu Corporation</w:t>
      </w:r>
    </w:p>
    <w:p w14:paraId="1BB00ACD" w14:textId="77777777" w:rsidR="00722B52" w:rsidRDefault="00722B52" w:rsidP="00722B52">
      <w:pPr>
        <w:rPr>
          <w:rFonts w:ascii="Arial" w:hAnsi="Arial" w:cs="Arial"/>
          <w:b/>
        </w:rPr>
      </w:pPr>
      <w:r>
        <w:rPr>
          <w:rFonts w:ascii="Arial" w:hAnsi="Arial" w:cs="Arial"/>
          <w:b/>
        </w:rPr>
        <w:t xml:space="preserve">Abstract: </w:t>
      </w:r>
    </w:p>
    <w:p w14:paraId="167B9490" w14:textId="77777777" w:rsidR="00722B52" w:rsidRDefault="00722B52" w:rsidP="00722B52">
      <w:r>
        <w:t>MCC: This is CAT A CR. Fixed following A.6.7.1.2.2 Config 3 parameter typos.</w:t>
      </w:r>
    </w:p>
    <w:p w14:paraId="604849F4" w14:textId="77777777" w:rsidR="00722B52" w:rsidRDefault="00722B52" w:rsidP="00722B52">
      <w:r>
        <w:t>-</w:t>
      </w:r>
      <w:r>
        <w:tab/>
        <w:t>PDSCH Reference measurement channel</w:t>
      </w:r>
    </w:p>
    <w:p w14:paraId="41831BB0" w14:textId="77777777" w:rsidR="00722B52" w:rsidRDefault="00722B52" w:rsidP="00722B52">
      <w:r>
        <w:t>-</w:t>
      </w:r>
      <w:r>
        <w:tab/>
        <w:t>RMSI CORESET Reference Channel</w:t>
      </w:r>
    </w:p>
    <w:p w14:paraId="005BB7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513A" w14:textId="5FC56DC8" w:rsidR="00722B52" w:rsidRDefault="00722B52" w:rsidP="00722B52">
      <w:pPr>
        <w:rPr>
          <w:rFonts w:ascii="Arial" w:hAnsi="Arial" w:cs="Arial"/>
          <w:b/>
          <w:sz w:val="24"/>
        </w:rPr>
      </w:pPr>
      <w:r>
        <w:rPr>
          <w:rFonts w:ascii="Arial" w:hAnsi="Arial" w:cs="Arial"/>
          <w:b/>
          <w:color w:val="0000FF"/>
          <w:sz w:val="24"/>
        </w:rPr>
        <w:t>R4-2411274</w:t>
      </w:r>
      <w:r>
        <w:rPr>
          <w:rFonts w:ascii="Arial" w:hAnsi="Arial" w:cs="Arial"/>
          <w:b/>
          <w:color w:val="0000FF"/>
          <w:sz w:val="24"/>
        </w:rPr>
        <w:tab/>
      </w:r>
      <w:r>
        <w:rPr>
          <w:rFonts w:ascii="Arial" w:hAnsi="Arial" w:cs="Arial"/>
          <w:b/>
          <w:sz w:val="24"/>
        </w:rPr>
        <w:t>(NR_redcap-Perf)   CR to A.16.7.1.3 and A.16.7.1.4 for typo correction</w:t>
      </w:r>
    </w:p>
    <w:p w14:paraId="1DA4BC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CR-4629  rev  Cat: F (Rel-17)</w:t>
      </w:r>
      <w:r>
        <w:rPr>
          <w:i/>
        </w:rPr>
        <w:br/>
      </w:r>
      <w:r>
        <w:rPr>
          <w:i/>
        </w:rPr>
        <w:br/>
      </w:r>
      <w:r>
        <w:rPr>
          <w:i/>
        </w:rPr>
        <w:tab/>
      </w:r>
      <w:r>
        <w:rPr>
          <w:i/>
        </w:rPr>
        <w:tab/>
      </w:r>
      <w:r>
        <w:rPr>
          <w:i/>
        </w:rPr>
        <w:tab/>
      </w:r>
      <w:r>
        <w:rPr>
          <w:i/>
        </w:rPr>
        <w:tab/>
      </w:r>
      <w:r>
        <w:rPr>
          <w:i/>
        </w:rPr>
        <w:tab/>
        <w:t>Source: Anritsu Corporation</w:t>
      </w:r>
    </w:p>
    <w:p w14:paraId="1B6B582A" w14:textId="77777777" w:rsidR="00722B52" w:rsidRDefault="00722B52" w:rsidP="00722B52">
      <w:pPr>
        <w:rPr>
          <w:rFonts w:ascii="Arial" w:hAnsi="Arial" w:cs="Arial"/>
          <w:b/>
        </w:rPr>
      </w:pPr>
      <w:r>
        <w:rPr>
          <w:rFonts w:ascii="Arial" w:hAnsi="Arial" w:cs="Arial"/>
          <w:b/>
        </w:rPr>
        <w:t xml:space="preserve">Abstract: </w:t>
      </w:r>
    </w:p>
    <w:p w14:paraId="338D2A41" w14:textId="77777777" w:rsidR="00722B52" w:rsidRDefault="00722B52" w:rsidP="00722B52">
      <w:r>
        <w:t>Fixed typos in A.16.7.1.3 and A.16.7.1.4.</w:t>
      </w:r>
    </w:p>
    <w:p w14:paraId="1E9FD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CC95" w14:textId="0D5AB900" w:rsidR="00722B52" w:rsidRDefault="00722B52" w:rsidP="00722B52">
      <w:pPr>
        <w:rPr>
          <w:rFonts w:ascii="Arial" w:hAnsi="Arial" w:cs="Arial"/>
          <w:b/>
          <w:sz w:val="24"/>
        </w:rPr>
      </w:pPr>
      <w:r>
        <w:rPr>
          <w:rFonts w:ascii="Arial" w:hAnsi="Arial" w:cs="Arial"/>
          <w:b/>
          <w:color w:val="0000FF"/>
          <w:sz w:val="24"/>
        </w:rPr>
        <w:t>R4-2411275</w:t>
      </w:r>
      <w:r>
        <w:rPr>
          <w:rFonts w:ascii="Arial" w:hAnsi="Arial" w:cs="Arial"/>
          <w:b/>
          <w:color w:val="0000FF"/>
          <w:sz w:val="24"/>
        </w:rPr>
        <w:tab/>
      </w:r>
      <w:r>
        <w:rPr>
          <w:rFonts w:ascii="Arial" w:hAnsi="Arial" w:cs="Arial"/>
          <w:b/>
          <w:sz w:val="24"/>
        </w:rPr>
        <w:t>(NR_redcap-Perf) CR to A.16.7.1.3 and A.16.7.1.4 for typo correction</w:t>
      </w:r>
    </w:p>
    <w:p w14:paraId="658C3B6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CR-4630  rev  Cat: A (Rel-18)</w:t>
      </w:r>
      <w:r>
        <w:rPr>
          <w:i/>
        </w:rPr>
        <w:br/>
      </w:r>
      <w:r>
        <w:rPr>
          <w:i/>
        </w:rPr>
        <w:br/>
      </w:r>
      <w:r>
        <w:rPr>
          <w:i/>
        </w:rPr>
        <w:tab/>
      </w:r>
      <w:r>
        <w:rPr>
          <w:i/>
        </w:rPr>
        <w:tab/>
      </w:r>
      <w:r>
        <w:rPr>
          <w:i/>
        </w:rPr>
        <w:tab/>
      </w:r>
      <w:r>
        <w:rPr>
          <w:i/>
        </w:rPr>
        <w:tab/>
      </w:r>
      <w:r>
        <w:rPr>
          <w:i/>
        </w:rPr>
        <w:tab/>
        <w:t>Source: Anritsu Corporation</w:t>
      </w:r>
    </w:p>
    <w:p w14:paraId="77202E76" w14:textId="77777777" w:rsidR="00722B52" w:rsidRDefault="00722B52" w:rsidP="00722B52">
      <w:pPr>
        <w:rPr>
          <w:rFonts w:ascii="Arial" w:hAnsi="Arial" w:cs="Arial"/>
          <w:b/>
        </w:rPr>
      </w:pPr>
      <w:r>
        <w:rPr>
          <w:rFonts w:ascii="Arial" w:hAnsi="Arial" w:cs="Arial"/>
          <w:b/>
        </w:rPr>
        <w:t xml:space="preserve">Abstract: </w:t>
      </w:r>
    </w:p>
    <w:p w14:paraId="1EFBFA34" w14:textId="77777777" w:rsidR="00722B52" w:rsidRDefault="00722B52" w:rsidP="00722B52">
      <w:r>
        <w:t>Fixed typos in A.16.7.1.3 and A.16.7.1.4. MCC: This is CAT A CR.</w:t>
      </w:r>
    </w:p>
    <w:p w14:paraId="439244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4506" w14:textId="46E27F3E" w:rsidR="00722B52" w:rsidRDefault="00722B52" w:rsidP="00722B52">
      <w:pPr>
        <w:rPr>
          <w:rFonts w:ascii="Arial" w:hAnsi="Arial" w:cs="Arial"/>
          <w:b/>
          <w:sz w:val="24"/>
        </w:rPr>
      </w:pPr>
      <w:r>
        <w:rPr>
          <w:rFonts w:ascii="Arial" w:hAnsi="Arial" w:cs="Arial"/>
          <w:b/>
          <w:color w:val="0000FF"/>
          <w:sz w:val="24"/>
        </w:rPr>
        <w:t>R4-2411276</w:t>
      </w:r>
      <w:r>
        <w:rPr>
          <w:rFonts w:ascii="Arial" w:hAnsi="Arial" w:cs="Arial"/>
          <w:b/>
          <w:color w:val="0000FF"/>
          <w:sz w:val="24"/>
        </w:rPr>
        <w:tab/>
      </w:r>
      <w:r>
        <w:rPr>
          <w:rFonts w:ascii="Arial" w:hAnsi="Arial" w:cs="Arial"/>
          <w:b/>
          <w:sz w:val="24"/>
        </w:rPr>
        <w:t>(NR_redcap-Perf) CR to 1x1 antenna configuration in FR1</w:t>
      </w:r>
    </w:p>
    <w:p w14:paraId="613DD3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CR-4631  rev  Cat: F (Rel-17)</w:t>
      </w:r>
      <w:r>
        <w:rPr>
          <w:i/>
        </w:rPr>
        <w:br/>
      </w:r>
      <w:r>
        <w:rPr>
          <w:i/>
        </w:rPr>
        <w:br/>
      </w:r>
      <w:r>
        <w:rPr>
          <w:i/>
        </w:rPr>
        <w:tab/>
      </w:r>
      <w:r>
        <w:rPr>
          <w:i/>
        </w:rPr>
        <w:tab/>
      </w:r>
      <w:r>
        <w:rPr>
          <w:i/>
        </w:rPr>
        <w:tab/>
      </w:r>
      <w:r>
        <w:rPr>
          <w:i/>
        </w:rPr>
        <w:tab/>
      </w:r>
      <w:r>
        <w:rPr>
          <w:i/>
        </w:rPr>
        <w:tab/>
        <w:t>Source: Anritsu Corporation</w:t>
      </w:r>
    </w:p>
    <w:p w14:paraId="71BB5F47" w14:textId="77777777" w:rsidR="00722B52" w:rsidRDefault="00722B52" w:rsidP="00722B52">
      <w:pPr>
        <w:rPr>
          <w:rFonts w:ascii="Arial" w:hAnsi="Arial" w:cs="Arial"/>
          <w:b/>
        </w:rPr>
      </w:pPr>
      <w:r>
        <w:rPr>
          <w:rFonts w:ascii="Arial" w:hAnsi="Arial" w:cs="Arial"/>
          <w:b/>
        </w:rPr>
        <w:t xml:space="preserve">Abstract: </w:t>
      </w:r>
    </w:p>
    <w:p w14:paraId="7547ACE2" w14:textId="77777777" w:rsidR="00722B52" w:rsidRDefault="00722B52" w:rsidP="00722B52">
      <w:r>
        <w:t>Removed antenna correlation definition (Low) in 1x1 case.</w:t>
      </w:r>
    </w:p>
    <w:p w14:paraId="34D7A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42D4" w14:textId="28BFEEE6" w:rsidR="00722B52" w:rsidRDefault="00722B52" w:rsidP="00722B52">
      <w:pPr>
        <w:rPr>
          <w:rFonts w:ascii="Arial" w:hAnsi="Arial" w:cs="Arial"/>
          <w:b/>
          <w:sz w:val="24"/>
        </w:rPr>
      </w:pPr>
      <w:r>
        <w:rPr>
          <w:rFonts w:ascii="Arial" w:hAnsi="Arial" w:cs="Arial"/>
          <w:b/>
          <w:color w:val="0000FF"/>
          <w:sz w:val="24"/>
        </w:rPr>
        <w:t>R4-2411277</w:t>
      </w:r>
      <w:r>
        <w:rPr>
          <w:rFonts w:ascii="Arial" w:hAnsi="Arial" w:cs="Arial"/>
          <w:b/>
          <w:color w:val="0000FF"/>
          <w:sz w:val="24"/>
        </w:rPr>
        <w:tab/>
      </w:r>
      <w:r>
        <w:rPr>
          <w:rFonts w:ascii="Arial" w:hAnsi="Arial" w:cs="Arial"/>
          <w:b/>
          <w:sz w:val="24"/>
        </w:rPr>
        <w:t>(NR_redcap-Perf) CR to 1x1 antenna configuration in FR1</w:t>
      </w:r>
    </w:p>
    <w:p w14:paraId="12C1C0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CR-4632  rev  Cat: A (Rel-18)</w:t>
      </w:r>
      <w:r>
        <w:rPr>
          <w:i/>
        </w:rPr>
        <w:br/>
      </w:r>
      <w:r>
        <w:rPr>
          <w:i/>
        </w:rPr>
        <w:br/>
      </w:r>
      <w:r>
        <w:rPr>
          <w:i/>
        </w:rPr>
        <w:tab/>
      </w:r>
      <w:r>
        <w:rPr>
          <w:i/>
        </w:rPr>
        <w:tab/>
      </w:r>
      <w:r>
        <w:rPr>
          <w:i/>
        </w:rPr>
        <w:tab/>
      </w:r>
      <w:r>
        <w:rPr>
          <w:i/>
        </w:rPr>
        <w:tab/>
      </w:r>
      <w:r>
        <w:rPr>
          <w:i/>
        </w:rPr>
        <w:tab/>
        <w:t>Source: Anritsu Corporation</w:t>
      </w:r>
    </w:p>
    <w:p w14:paraId="1C61AD22" w14:textId="77777777" w:rsidR="00722B52" w:rsidRDefault="00722B52" w:rsidP="00722B52">
      <w:pPr>
        <w:rPr>
          <w:rFonts w:ascii="Arial" w:hAnsi="Arial" w:cs="Arial"/>
          <w:b/>
        </w:rPr>
      </w:pPr>
      <w:r>
        <w:rPr>
          <w:rFonts w:ascii="Arial" w:hAnsi="Arial" w:cs="Arial"/>
          <w:b/>
        </w:rPr>
        <w:t xml:space="preserve">Abstract: </w:t>
      </w:r>
    </w:p>
    <w:p w14:paraId="105F85F6" w14:textId="77777777" w:rsidR="00722B52" w:rsidRDefault="00722B52" w:rsidP="00722B52">
      <w:r>
        <w:t>Removed antenna correlation definition (Low) in 1x1 case. MCC: This is CAT A CR.</w:t>
      </w:r>
    </w:p>
    <w:p w14:paraId="1EBE6C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A3D5" w14:textId="14AF8C8B" w:rsidR="00722B52" w:rsidRDefault="00722B52" w:rsidP="00722B52">
      <w:pPr>
        <w:rPr>
          <w:rFonts w:ascii="Arial" w:hAnsi="Arial" w:cs="Arial"/>
          <w:b/>
          <w:sz w:val="24"/>
        </w:rPr>
      </w:pPr>
      <w:r>
        <w:rPr>
          <w:rFonts w:ascii="Arial" w:hAnsi="Arial" w:cs="Arial"/>
          <w:b/>
          <w:color w:val="0000FF"/>
          <w:sz w:val="24"/>
        </w:rPr>
        <w:t>R4-2411309</w:t>
      </w:r>
      <w:r>
        <w:rPr>
          <w:rFonts w:ascii="Arial" w:hAnsi="Arial" w:cs="Arial"/>
          <w:b/>
          <w:color w:val="0000FF"/>
          <w:sz w:val="24"/>
        </w:rPr>
        <w:tab/>
      </w:r>
      <w:r>
        <w:rPr>
          <w:rFonts w:ascii="Arial" w:hAnsi="Arial" w:cs="Arial"/>
          <w:b/>
          <w:sz w:val="24"/>
        </w:rPr>
        <w:t>(NR_redcap-Perf) CR to A.16.6.2.9 Table A.16.6.2.9.1-2 T2</w:t>
      </w:r>
    </w:p>
    <w:p w14:paraId="41E4423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CR-4633  rev  Cat: F (Rel-18)</w:t>
      </w:r>
      <w:r>
        <w:rPr>
          <w:i/>
        </w:rPr>
        <w:br/>
      </w:r>
      <w:r>
        <w:rPr>
          <w:i/>
        </w:rPr>
        <w:br/>
      </w:r>
      <w:r>
        <w:rPr>
          <w:i/>
        </w:rPr>
        <w:tab/>
      </w:r>
      <w:r>
        <w:rPr>
          <w:i/>
        </w:rPr>
        <w:tab/>
      </w:r>
      <w:r>
        <w:rPr>
          <w:i/>
        </w:rPr>
        <w:tab/>
      </w:r>
      <w:r>
        <w:rPr>
          <w:i/>
        </w:rPr>
        <w:tab/>
      </w:r>
      <w:r>
        <w:rPr>
          <w:i/>
        </w:rPr>
        <w:tab/>
        <w:t>Source: Anritsu Corporation</w:t>
      </w:r>
    </w:p>
    <w:p w14:paraId="7B270056" w14:textId="77777777" w:rsidR="00722B52" w:rsidRDefault="00722B52" w:rsidP="00722B52">
      <w:pPr>
        <w:rPr>
          <w:rFonts w:ascii="Arial" w:hAnsi="Arial" w:cs="Arial"/>
          <w:b/>
        </w:rPr>
      </w:pPr>
      <w:r>
        <w:rPr>
          <w:rFonts w:ascii="Arial" w:hAnsi="Arial" w:cs="Arial"/>
          <w:b/>
        </w:rPr>
        <w:t xml:space="preserve">Abstract: </w:t>
      </w:r>
    </w:p>
    <w:p w14:paraId="411F43C5" w14:textId="77777777" w:rsidR="0032556B" w:rsidRDefault="0032556B" w:rsidP="0032556B">
      <w:r>
        <w:t xml:space="preserve">Part of the previously agreed CR (R4-2320134) content was not captured in the specification. </w:t>
      </w:r>
    </w:p>
    <w:p w14:paraId="6777A53F" w14:textId="77777777" w:rsidR="0032556B" w:rsidRDefault="0032556B" w:rsidP="0032556B">
      <w:r>
        <w:t>T2 in Table A.16.6.2.9.1-2 should be 1.5 s instead of 1 s.</w:t>
      </w:r>
    </w:p>
    <w:p w14:paraId="77FBF391" w14:textId="740B4311" w:rsidR="00722B52" w:rsidRDefault="0032556B" w:rsidP="0032556B">
      <w:r>
        <w:t>Correction is necessary only in Rel-18 spec. Rel-17 spec has been already correctly updated in the previous version.</w:t>
      </w:r>
    </w:p>
    <w:p w14:paraId="41CB8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2271" w14:textId="7FB0386A" w:rsidR="00722B52" w:rsidRDefault="00722B52" w:rsidP="00722B52">
      <w:pPr>
        <w:rPr>
          <w:rFonts w:ascii="Arial" w:hAnsi="Arial" w:cs="Arial"/>
          <w:b/>
          <w:sz w:val="24"/>
        </w:rPr>
      </w:pPr>
      <w:r>
        <w:rPr>
          <w:rFonts w:ascii="Arial" w:hAnsi="Arial" w:cs="Arial"/>
          <w:b/>
          <w:color w:val="0000FF"/>
          <w:sz w:val="24"/>
        </w:rPr>
        <w:t>R4-2411345</w:t>
      </w:r>
      <w:r>
        <w:rPr>
          <w:rFonts w:ascii="Arial" w:hAnsi="Arial" w:cs="Arial"/>
          <w:b/>
          <w:color w:val="0000FF"/>
          <w:sz w:val="24"/>
        </w:rPr>
        <w:tab/>
      </w:r>
      <w:r>
        <w:rPr>
          <w:rFonts w:ascii="Arial" w:hAnsi="Arial" w:cs="Arial"/>
          <w:b/>
          <w:sz w:val="24"/>
        </w:rPr>
        <w:t>(NR_redcap-Core) CR to 38.133 on eDRX requirements in IDLE mode for RedCap UE</w:t>
      </w:r>
    </w:p>
    <w:p w14:paraId="1D835E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CR-4634  rev  Cat: F (Rel-17)</w:t>
      </w:r>
      <w:r>
        <w:rPr>
          <w:i/>
        </w:rPr>
        <w:br/>
      </w:r>
      <w:r>
        <w:rPr>
          <w:i/>
        </w:rPr>
        <w:br/>
      </w:r>
      <w:r>
        <w:rPr>
          <w:i/>
        </w:rPr>
        <w:tab/>
      </w:r>
      <w:r>
        <w:rPr>
          <w:i/>
        </w:rPr>
        <w:tab/>
      </w:r>
      <w:r>
        <w:rPr>
          <w:i/>
        </w:rPr>
        <w:tab/>
      </w:r>
      <w:r>
        <w:rPr>
          <w:i/>
        </w:rPr>
        <w:tab/>
      </w:r>
      <w:r>
        <w:rPr>
          <w:i/>
        </w:rPr>
        <w:tab/>
        <w:t>Source: CATT</w:t>
      </w:r>
    </w:p>
    <w:p w14:paraId="64FE3DBF" w14:textId="77777777" w:rsidR="00722B52" w:rsidRDefault="00722B52" w:rsidP="00722B52">
      <w:pPr>
        <w:rPr>
          <w:rFonts w:ascii="Arial" w:hAnsi="Arial" w:cs="Arial"/>
          <w:b/>
        </w:rPr>
      </w:pPr>
      <w:r>
        <w:rPr>
          <w:rFonts w:ascii="Arial" w:hAnsi="Arial" w:cs="Arial"/>
          <w:b/>
        </w:rPr>
        <w:t xml:space="preserve">Abstract: </w:t>
      </w:r>
    </w:p>
    <w:p w14:paraId="25C2DA37" w14:textId="77777777" w:rsidR="00722B52" w:rsidRDefault="00722B52" w:rsidP="00722B52">
      <w:r>
        <w:t xml:space="preserve">MCC: A revision is required due to parsing failure. Specification number wrong on CR cover for TDoc R4-2411345. Database value : 38.133. CR cover value : TS 38.133. </w:t>
      </w:r>
    </w:p>
    <w:p w14:paraId="54D3692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E2196" w14:textId="38D266EC" w:rsidR="00722B52" w:rsidRDefault="00722B52" w:rsidP="00722B52">
      <w:pPr>
        <w:rPr>
          <w:rFonts w:ascii="Arial" w:hAnsi="Arial" w:cs="Arial"/>
          <w:b/>
          <w:sz w:val="24"/>
        </w:rPr>
      </w:pPr>
      <w:r>
        <w:rPr>
          <w:rFonts w:ascii="Arial" w:hAnsi="Arial" w:cs="Arial"/>
          <w:b/>
          <w:color w:val="0000FF"/>
          <w:sz w:val="24"/>
        </w:rPr>
        <w:t>R4-2411346</w:t>
      </w:r>
      <w:r>
        <w:rPr>
          <w:rFonts w:ascii="Arial" w:hAnsi="Arial" w:cs="Arial"/>
          <w:b/>
          <w:color w:val="0000FF"/>
          <w:sz w:val="24"/>
        </w:rPr>
        <w:tab/>
      </w:r>
      <w:r>
        <w:rPr>
          <w:rFonts w:ascii="Arial" w:hAnsi="Arial" w:cs="Arial"/>
          <w:b/>
          <w:sz w:val="24"/>
        </w:rPr>
        <w:t>(NR_redcap-Core) CR to 38.133 on eDRX requirements in IDLE mode for RedCap UE</w:t>
      </w:r>
    </w:p>
    <w:p w14:paraId="7972B4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CR-4635  rev  Cat: F (Rel-18)</w:t>
      </w:r>
      <w:r>
        <w:rPr>
          <w:i/>
        </w:rPr>
        <w:br/>
      </w:r>
      <w:r>
        <w:rPr>
          <w:i/>
        </w:rPr>
        <w:br/>
      </w:r>
      <w:r>
        <w:rPr>
          <w:i/>
        </w:rPr>
        <w:tab/>
      </w:r>
      <w:r>
        <w:rPr>
          <w:i/>
        </w:rPr>
        <w:tab/>
      </w:r>
      <w:r>
        <w:rPr>
          <w:i/>
        </w:rPr>
        <w:tab/>
      </w:r>
      <w:r>
        <w:rPr>
          <w:i/>
        </w:rPr>
        <w:tab/>
      </w:r>
      <w:r>
        <w:rPr>
          <w:i/>
        </w:rPr>
        <w:tab/>
        <w:t>Source: CATT</w:t>
      </w:r>
    </w:p>
    <w:p w14:paraId="0772DCA3" w14:textId="77777777" w:rsidR="00722B52" w:rsidRDefault="00722B52" w:rsidP="00722B52">
      <w:pPr>
        <w:rPr>
          <w:rFonts w:ascii="Arial" w:hAnsi="Arial" w:cs="Arial"/>
          <w:b/>
        </w:rPr>
      </w:pPr>
      <w:r>
        <w:rPr>
          <w:rFonts w:ascii="Arial" w:hAnsi="Arial" w:cs="Arial"/>
          <w:b/>
        </w:rPr>
        <w:t xml:space="preserve">Abstract: </w:t>
      </w:r>
    </w:p>
    <w:p w14:paraId="42B422D8" w14:textId="77777777" w:rsidR="00722B52" w:rsidRDefault="00722B52" w:rsidP="00722B52">
      <w:r>
        <w:t xml:space="preserve">MCC: A revision is required due to parsing failure. Specification number wrong on CR cover for TDoc R4-2411346. Database value : 38.133. CR cover value : TS 38.133. </w:t>
      </w:r>
    </w:p>
    <w:p w14:paraId="48F5C3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B744" w14:textId="787CDCFD" w:rsidR="00722B52" w:rsidRDefault="00722B52" w:rsidP="00722B52">
      <w:pPr>
        <w:rPr>
          <w:rFonts w:ascii="Arial" w:hAnsi="Arial" w:cs="Arial"/>
          <w:b/>
          <w:sz w:val="24"/>
        </w:rPr>
      </w:pPr>
      <w:r>
        <w:rPr>
          <w:rFonts w:ascii="Arial" w:hAnsi="Arial" w:cs="Arial"/>
          <w:b/>
          <w:color w:val="0000FF"/>
          <w:sz w:val="24"/>
        </w:rPr>
        <w:t>R4-2411363</w:t>
      </w:r>
      <w:r>
        <w:rPr>
          <w:rFonts w:ascii="Arial" w:hAnsi="Arial" w:cs="Arial"/>
          <w:b/>
          <w:color w:val="0000FF"/>
          <w:sz w:val="24"/>
        </w:rPr>
        <w:tab/>
      </w:r>
      <w:r>
        <w:rPr>
          <w:rFonts w:ascii="Arial" w:hAnsi="Arial" w:cs="Arial"/>
          <w:b/>
          <w:sz w:val="24"/>
        </w:rPr>
        <w:t>(LTE_NR_DC_CA_enh-Core) CR on IDLE mode CA/DC measurements</w:t>
      </w:r>
    </w:p>
    <w:p w14:paraId="78E8CA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CR-4640  rev  Cat: F (Rel-16)</w:t>
      </w:r>
      <w:r>
        <w:rPr>
          <w:i/>
        </w:rPr>
        <w:br/>
      </w:r>
      <w:r>
        <w:rPr>
          <w:i/>
        </w:rPr>
        <w:br/>
      </w:r>
      <w:r>
        <w:rPr>
          <w:i/>
        </w:rPr>
        <w:tab/>
      </w:r>
      <w:r>
        <w:rPr>
          <w:i/>
        </w:rPr>
        <w:tab/>
      </w:r>
      <w:r>
        <w:rPr>
          <w:i/>
        </w:rPr>
        <w:tab/>
      </w:r>
      <w:r>
        <w:rPr>
          <w:i/>
        </w:rPr>
        <w:tab/>
      </w:r>
      <w:r>
        <w:rPr>
          <w:i/>
        </w:rPr>
        <w:tab/>
        <w:t>Source: CATT</w:t>
      </w:r>
    </w:p>
    <w:p w14:paraId="2AD61C3C" w14:textId="77777777" w:rsidR="00722B52" w:rsidRDefault="00722B52" w:rsidP="00722B52">
      <w:pPr>
        <w:rPr>
          <w:rFonts w:ascii="Arial" w:hAnsi="Arial" w:cs="Arial"/>
          <w:b/>
        </w:rPr>
      </w:pPr>
      <w:r>
        <w:rPr>
          <w:rFonts w:ascii="Arial" w:hAnsi="Arial" w:cs="Arial"/>
          <w:b/>
        </w:rPr>
        <w:t xml:space="preserve">Abstract: </w:t>
      </w:r>
    </w:p>
    <w:p w14:paraId="44F221FD" w14:textId="77777777" w:rsidR="00722B52" w:rsidRDefault="00722B52" w:rsidP="00722B52">
      <w:r>
        <w:t xml:space="preserve">MCC: A revision is needed due to parsing failure. Specification number wrong on CR cover for TDoc R4-2411363. Database value : 38.133. CR cover value : TS 38.133. </w:t>
      </w:r>
    </w:p>
    <w:p w14:paraId="2609B5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A86CD" w14:textId="5FE63D07" w:rsidR="00722B52" w:rsidRDefault="00722B52" w:rsidP="00722B52">
      <w:pPr>
        <w:rPr>
          <w:rFonts w:ascii="Arial" w:hAnsi="Arial" w:cs="Arial"/>
          <w:b/>
          <w:sz w:val="24"/>
        </w:rPr>
      </w:pPr>
      <w:r>
        <w:rPr>
          <w:rFonts w:ascii="Arial" w:hAnsi="Arial" w:cs="Arial"/>
          <w:b/>
          <w:color w:val="0000FF"/>
          <w:sz w:val="24"/>
        </w:rPr>
        <w:t>R4-2411364</w:t>
      </w:r>
      <w:r>
        <w:rPr>
          <w:rFonts w:ascii="Arial" w:hAnsi="Arial" w:cs="Arial"/>
          <w:b/>
          <w:color w:val="0000FF"/>
          <w:sz w:val="24"/>
        </w:rPr>
        <w:tab/>
      </w:r>
      <w:r>
        <w:rPr>
          <w:rFonts w:ascii="Arial" w:hAnsi="Arial" w:cs="Arial"/>
          <w:b/>
          <w:sz w:val="24"/>
        </w:rPr>
        <w:t>(LTE_NR_DC_CA_enh-Core) CR on IDLE mode CA/DC measurements</w:t>
      </w:r>
    </w:p>
    <w:p w14:paraId="644904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CR-4641  rev  Cat: F (Rel-17)</w:t>
      </w:r>
      <w:r>
        <w:rPr>
          <w:i/>
        </w:rPr>
        <w:br/>
      </w:r>
      <w:r>
        <w:rPr>
          <w:i/>
        </w:rPr>
        <w:br/>
      </w:r>
      <w:r>
        <w:rPr>
          <w:i/>
        </w:rPr>
        <w:tab/>
      </w:r>
      <w:r>
        <w:rPr>
          <w:i/>
        </w:rPr>
        <w:tab/>
      </w:r>
      <w:r>
        <w:rPr>
          <w:i/>
        </w:rPr>
        <w:tab/>
      </w:r>
      <w:r>
        <w:rPr>
          <w:i/>
        </w:rPr>
        <w:tab/>
      </w:r>
      <w:r>
        <w:rPr>
          <w:i/>
        </w:rPr>
        <w:tab/>
        <w:t>Source: CATT</w:t>
      </w:r>
    </w:p>
    <w:p w14:paraId="53BE7CEF" w14:textId="77777777" w:rsidR="00722B52" w:rsidRDefault="00722B52" w:rsidP="00722B52">
      <w:pPr>
        <w:rPr>
          <w:rFonts w:ascii="Arial" w:hAnsi="Arial" w:cs="Arial"/>
          <w:b/>
        </w:rPr>
      </w:pPr>
      <w:r>
        <w:rPr>
          <w:rFonts w:ascii="Arial" w:hAnsi="Arial" w:cs="Arial"/>
          <w:b/>
        </w:rPr>
        <w:t xml:space="preserve">Abstract: </w:t>
      </w:r>
    </w:p>
    <w:p w14:paraId="1C92B944" w14:textId="77777777" w:rsidR="00722B52" w:rsidRDefault="00722B52" w:rsidP="00722B52">
      <w:r>
        <w:t xml:space="preserve">MCC: A revision is required due to parsing failure. Specification number wrong on CR cover for TDoc R4-2411364. Database value : 38.133. CR cover value : TS 38.133. </w:t>
      </w:r>
    </w:p>
    <w:p w14:paraId="4095D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D865" w14:textId="2804B3F6" w:rsidR="00722B52" w:rsidRDefault="00722B52" w:rsidP="00722B52">
      <w:pPr>
        <w:rPr>
          <w:rFonts w:ascii="Arial" w:hAnsi="Arial" w:cs="Arial"/>
          <w:b/>
          <w:sz w:val="24"/>
        </w:rPr>
      </w:pPr>
      <w:r>
        <w:rPr>
          <w:rFonts w:ascii="Arial" w:hAnsi="Arial" w:cs="Arial"/>
          <w:b/>
          <w:color w:val="0000FF"/>
          <w:sz w:val="24"/>
        </w:rPr>
        <w:t>R4-2411365</w:t>
      </w:r>
      <w:r>
        <w:rPr>
          <w:rFonts w:ascii="Arial" w:hAnsi="Arial" w:cs="Arial"/>
          <w:b/>
          <w:color w:val="0000FF"/>
          <w:sz w:val="24"/>
        </w:rPr>
        <w:tab/>
      </w:r>
      <w:r>
        <w:rPr>
          <w:rFonts w:ascii="Arial" w:hAnsi="Arial" w:cs="Arial"/>
          <w:b/>
          <w:sz w:val="24"/>
        </w:rPr>
        <w:t>(LTE_NR_DC_CA_enh-Core) CR on IDLE mode CA/DC measurements</w:t>
      </w:r>
    </w:p>
    <w:p w14:paraId="73332A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CR-4642  rev  Cat: A (Rel-18)</w:t>
      </w:r>
      <w:r>
        <w:rPr>
          <w:i/>
        </w:rPr>
        <w:br/>
      </w:r>
      <w:r>
        <w:rPr>
          <w:i/>
        </w:rPr>
        <w:br/>
      </w:r>
      <w:r>
        <w:rPr>
          <w:i/>
        </w:rPr>
        <w:tab/>
      </w:r>
      <w:r>
        <w:rPr>
          <w:i/>
        </w:rPr>
        <w:tab/>
      </w:r>
      <w:r>
        <w:rPr>
          <w:i/>
        </w:rPr>
        <w:tab/>
      </w:r>
      <w:r>
        <w:rPr>
          <w:i/>
        </w:rPr>
        <w:tab/>
      </w:r>
      <w:r>
        <w:rPr>
          <w:i/>
        </w:rPr>
        <w:tab/>
        <w:t>Source: CATT</w:t>
      </w:r>
    </w:p>
    <w:p w14:paraId="0AC7FFA9" w14:textId="77777777" w:rsidR="00722B52" w:rsidRDefault="00722B52" w:rsidP="00722B52">
      <w:pPr>
        <w:rPr>
          <w:rFonts w:ascii="Arial" w:hAnsi="Arial" w:cs="Arial"/>
          <w:b/>
        </w:rPr>
      </w:pPr>
      <w:r>
        <w:rPr>
          <w:rFonts w:ascii="Arial" w:hAnsi="Arial" w:cs="Arial"/>
          <w:b/>
        </w:rPr>
        <w:t xml:space="preserve">Abstract: </w:t>
      </w:r>
    </w:p>
    <w:p w14:paraId="7A18D99B" w14:textId="77777777" w:rsidR="00722B52" w:rsidRDefault="00722B52" w:rsidP="00722B52">
      <w:r>
        <w:t>MCC: This is CAT A CR.</w:t>
      </w:r>
    </w:p>
    <w:p w14:paraId="2619B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7E1B3" w14:textId="1ED41139" w:rsidR="00722B52" w:rsidRDefault="00722B52" w:rsidP="00722B52">
      <w:pPr>
        <w:rPr>
          <w:rFonts w:ascii="Arial" w:hAnsi="Arial" w:cs="Arial"/>
          <w:b/>
          <w:sz w:val="24"/>
        </w:rPr>
      </w:pPr>
      <w:r>
        <w:rPr>
          <w:rFonts w:ascii="Arial" w:hAnsi="Arial" w:cs="Arial"/>
          <w:b/>
          <w:color w:val="0000FF"/>
          <w:sz w:val="24"/>
        </w:rPr>
        <w:t>R4-2411366</w:t>
      </w:r>
      <w:r>
        <w:rPr>
          <w:rFonts w:ascii="Arial" w:hAnsi="Arial" w:cs="Arial"/>
          <w:b/>
          <w:color w:val="0000FF"/>
          <w:sz w:val="24"/>
        </w:rPr>
        <w:tab/>
      </w:r>
      <w:r>
        <w:rPr>
          <w:rFonts w:ascii="Arial" w:hAnsi="Arial" w:cs="Arial"/>
          <w:b/>
          <w:sz w:val="24"/>
        </w:rPr>
        <w:t>(NR_Mob_enh-Core) CR on abbreviation of DAPS</w:t>
      </w:r>
    </w:p>
    <w:p w14:paraId="1ED3A0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CR-4643  rev  Cat: F (Rel-16)</w:t>
      </w:r>
      <w:r>
        <w:rPr>
          <w:i/>
        </w:rPr>
        <w:br/>
      </w:r>
      <w:r>
        <w:rPr>
          <w:i/>
        </w:rPr>
        <w:br/>
      </w:r>
      <w:r>
        <w:rPr>
          <w:i/>
        </w:rPr>
        <w:tab/>
      </w:r>
      <w:r>
        <w:rPr>
          <w:i/>
        </w:rPr>
        <w:tab/>
      </w:r>
      <w:r>
        <w:rPr>
          <w:i/>
        </w:rPr>
        <w:tab/>
      </w:r>
      <w:r>
        <w:rPr>
          <w:i/>
        </w:rPr>
        <w:tab/>
      </w:r>
      <w:r>
        <w:rPr>
          <w:i/>
        </w:rPr>
        <w:tab/>
        <w:t>Source: CATT</w:t>
      </w:r>
    </w:p>
    <w:p w14:paraId="5874294D" w14:textId="77777777" w:rsidR="00722B52" w:rsidRDefault="00722B52" w:rsidP="00722B52">
      <w:pPr>
        <w:rPr>
          <w:rFonts w:ascii="Arial" w:hAnsi="Arial" w:cs="Arial"/>
          <w:b/>
        </w:rPr>
      </w:pPr>
      <w:r>
        <w:rPr>
          <w:rFonts w:ascii="Arial" w:hAnsi="Arial" w:cs="Arial"/>
          <w:b/>
        </w:rPr>
        <w:lastRenderedPageBreak/>
        <w:t xml:space="preserve">Abstract: </w:t>
      </w:r>
    </w:p>
    <w:p w14:paraId="5D5B8EEF" w14:textId="77777777" w:rsidR="00722B52" w:rsidRDefault="00722B52" w:rsidP="00722B52">
      <w:r>
        <w:t xml:space="preserve">MCC: A revision is needed due to parsing failure. Specification number wrong on CR cover for TDoc R4-2411366. Database value : 38.133. CR cover value : TS 38.133. </w:t>
      </w:r>
    </w:p>
    <w:p w14:paraId="4F18B0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87863" w14:textId="73D67C8D" w:rsidR="00722B52" w:rsidRDefault="00722B52" w:rsidP="00722B52">
      <w:pPr>
        <w:rPr>
          <w:rFonts w:ascii="Arial" w:hAnsi="Arial" w:cs="Arial"/>
          <w:b/>
          <w:sz w:val="24"/>
        </w:rPr>
      </w:pPr>
      <w:r>
        <w:rPr>
          <w:rFonts w:ascii="Arial" w:hAnsi="Arial" w:cs="Arial"/>
          <w:b/>
          <w:color w:val="0000FF"/>
          <w:sz w:val="24"/>
        </w:rPr>
        <w:t>R4-2411367</w:t>
      </w:r>
      <w:r>
        <w:rPr>
          <w:rFonts w:ascii="Arial" w:hAnsi="Arial" w:cs="Arial"/>
          <w:b/>
          <w:color w:val="0000FF"/>
          <w:sz w:val="24"/>
        </w:rPr>
        <w:tab/>
      </w:r>
      <w:r>
        <w:rPr>
          <w:rFonts w:ascii="Arial" w:hAnsi="Arial" w:cs="Arial"/>
          <w:b/>
          <w:sz w:val="24"/>
        </w:rPr>
        <w:t>(NR_Mob_enh-Core) CR on abbreviation of DAPS</w:t>
      </w:r>
    </w:p>
    <w:p w14:paraId="3E433D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CR-4644  rev  Cat: A (Rel-17)</w:t>
      </w:r>
      <w:r>
        <w:rPr>
          <w:i/>
        </w:rPr>
        <w:br/>
      </w:r>
      <w:r>
        <w:rPr>
          <w:i/>
        </w:rPr>
        <w:br/>
      </w:r>
      <w:r>
        <w:rPr>
          <w:i/>
        </w:rPr>
        <w:tab/>
      </w:r>
      <w:r>
        <w:rPr>
          <w:i/>
        </w:rPr>
        <w:tab/>
      </w:r>
      <w:r>
        <w:rPr>
          <w:i/>
        </w:rPr>
        <w:tab/>
      </w:r>
      <w:r>
        <w:rPr>
          <w:i/>
        </w:rPr>
        <w:tab/>
      </w:r>
      <w:r>
        <w:rPr>
          <w:i/>
        </w:rPr>
        <w:tab/>
        <w:t>Source: CATT</w:t>
      </w:r>
    </w:p>
    <w:p w14:paraId="4DFA06EE" w14:textId="77777777" w:rsidR="00722B52" w:rsidRDefault="00722B52" w:rsidP="00722B52">
      <w:pPr>
        <w:rPr>
          <w:rFonts w:ascii="Arial" w:hAnsi="Arial" w:cs="Arial"/>
          <w:b/>
        </w:rPr>
      </w:pPr>
      <w:r>
        <w:rPr>
          <w:rFonts w:ascii="Arial" w:hAnsi="Arial" w:cs="Arial"/>
          <w:b/>
        </w:rPr>
        <w:t xml:space="preserve">Abstract: </w:t>
      </w:r>
    </w:p>
    <w:p w14:paraId="7A54B6E6" w14:textId="77777777" w:rsidR="00722B52" w:rsidRDefault="00722B52" w:rsidP="00722B52">
      <w:r>
        <w:t>MCC: This is CAT A CR.</w:t>
      </w:r>
    </w:p>
    <w:p w14:paraId="36F5E3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7606" w14:textId="335D76B6" w:rsidR="00722B52" w:rsidRDefault="00722B52" w:rsidP="00722B52">
      <w:pPr>
        <w:rPr>
          <w:rFonts w:ascii="Arial" w:hAnsi="Arial" w:cs="Arial"/>
          <w:b/>
          <w:sz w:val="24"/>
        </w:rPr>
      </w:pPr>
      <w:r>
        <w:rPr>
          <w:rFonts w:ascii="Arial" w:hAnsi="Arial" w:cs="Arial"/>
          <w:b/>
          <w:color w:val="0000FF"/>
          <w:sz w:val="24"/>
        </w:rPr>
        <w:t>R4-2411368</w:t>
      </w:r>
      <w:r>
        <w:rPr>
          <w:rFonts w:ascii="Arial" w:hAnsi="Arial" w:cs="Arial"/>
          <w:b/>
          <w:color w:val="0000FF"/>
          <w:sz w:val="24"/>
        </w:rPr>
        <w:tab/>
      </w:r>
      <w:r>
        <w:rPr>
          <w:rFonts w:ascii="Arial" w:hAnsi="Arial" w:cs="Arial"/>
          <w:b/>
          <w:sz w:val="24"/>
        </w:rPr>
        <w:t>(NR_Mob_enh-Core) CR on abbreviation of DAPS</w:t>
      </w:r>
    </w:p>
    <w:p w14:paraId="484CE8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CR-4645  rev  Cat: A (Rel-18)</w:t>
      </w:r>
      <w:r>
        <w:rPr>
          <w:i/>
        </w:rPr>
        <w:br/>
      </w:r>
      <w:r>
        <w:rPr>
          <w:i/>
        </w:rPr>
        <w:br/>
      </w:r>
      <w:r>
        <w:rPr>
          <w:i/>
        </w:rPr>
        <w:tab/>
      </w:r>
      <w:r>
        <w:rPr>
          <w:i/>
        </w:rPr>
        <w:tab/>
      </w:r>
      <w:r>
        <w:rPr>
          <w:i/>
        </w:rPr>
        <w:tab/>
      </w:r>
      <w:r>
        <w:rPr>
          <w:i/>
        </w:rPr>
        <w:tab/>
      </w:r>
      <w:r>
        <w:rPr>
          <w:i/>
        </w:rPr>
        <w:tab/>
        <w:t>Source: CATT</w:t>
      </w:r>
    </w:p>
    <w:p w14:paraId="665EB84C" w14:textId="77777777" w:rsidR="00722B52" w:rsidRDefault="00722B52" w:rsidP="00722B52">
      <w:pPr>
        <w:rPr>
          <w:rFonts w:ascii="Arial" w:hAnsi="Arial" w:cs="Arial"/>
          <w:b/>
        </w:rPr>
      </w:pPr>
      <w:r>
        <w:rPr>
          <w:rFonts w:ascii="Arial" w:hAnsi="Arial" w:cs="Arial"/>
          <w:b/>
        </w:rPr>
        <w:t xml:space="preserve">Abstract: </w:t>
      </w:r>
    </w:p>
    <w:p w14:paraId="24E56F49" w14:textId="77777777" w:rsidR="00722B52" w:rsidRDefault="00722B52" w:rsidP="00722B52">
      <w:r>
        <w:t>MCC: This is CAT A CR.</w:t>
      </w:r>
    </w:p>
    <w:p w14:paraId="12F375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D30B" w14:textId="47175EC4" w:rsidR="00722B52" w:rsidRDefault="00722B52" w:rsidP="00722B52">
      <w:pPr>
        <w:rPr>
          <w:rFonts w:ascii="Arial" w:hAnsi="Arial" w:cs="Arial"/>
          <w:b/>
          <w:sz w:val="24"/>
        </w:rPr>
      </w:pPr>
      <w:r>
        <w:rPr>
          <w:rFonts w:ascii="Arial" w:hAnsi="Arial" w:cs="Arial"/>
          <w:b/>
          <w:color w:val="0000FF"/>
          <w:sz w:val="24"/>
        </w:rPr>
        <w:t>R4-2411369</w:t>
      </w:r>
      <w:r>
        <w:rPr>
          <w:rFonts w:ascii="Arial" w:hAnsi="Arial" w:cs="Arial"/>
          <w:b/>
          <w:color w:val="0000FF"/>
          <w:sz w:val="24"/>
        </w:rPr>
        <w:tab/>
      </w:r>
      <w:r>
        <w:rPr>
          <w:rFonts w:ascii="Arial" w:hAnsi="Arial" w:cs="Arial"/>
          <w:b/>
          <w:sz w:val="24"/>
        </w:rPr>
        <w:t>(NR_MG_enh-Core) CR on Rel-17 gap enhancements</w:t>
      </w:r>
    </w:p>
    <w:p w14:paraId="400D1A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CR-4646  rev  Cat: F (Rel-17)</w:t>
      </w:r>
      <w:r>
        <w:rPr>
          <w:i/>
        </w:rPr>
        <w:br/>
      </w:r>
      <w:r>
        <w:rPr>
          <w:i/>
        </w:rPr>
        <w:br/>
      </w:r>
      <w:r>
        <w:rPr>
          <w:i/>
        </w:rPr>
        <w:tab/>
      </w:r>
      <w:r>
        <w:rPr>
          <w:i/>
        </w:rPr>
        <w:tab/>
      </w:r>
      <w:r>
        <w:rPr>
          <w:i/>
        </w:rPr>
        <w:tab/>
      </w:r>
      <w:r>
        <w:rPr>
          <w:i/>
        </w:rPr>
        <w:tab/>
      </w:r>
      <w:r>
        <w:rPr>
          <w:i/>
        </w:rPr>
        <w:tab/>
        <w:t>Source: CATT</w:t>
      </w:r>
    </w:p>
    <w:p w14:paraId="272CEBDA" w14:textId="77777777" w:rsidR="00722B52" w:rsidRDefault="00722B52" w:rsidP="00722B52">
      <w:pPr>
        <w:rPr>
          <w:rFonts w:ascii="Arial" w:hAnsi="Arial" w:cs="Arial"/>
          <w:b/>
        </w:rPr>
      </w:pPr>
      <w:r>
        <w:rPr>
          <w:rFonts w:ascii="Arial" w:hAnsi="Arial" w:cs="Arial"/>
          <w:b/>
        </w:rPr>
        <w:t xml:space="preserve">Abstract: </w:t>
      </w:r>
    </w:p>
    <w:p w14:paraId="79CEC4D5" w14:textId="77777777" w:rsidR="00722B52" w:rsidRDefault="00722B52" w:rsidP="00722B52">
      <w:r>
        <w:t xml:space="preserve">MCC: A revision is needed due to parsing failure. Specification number wrong on CR cover for TDoc R4-2411369. Database value : 38.133. CR cover value : TS 38.133. </w:t>
      </w:r>
    </w:p>
    <w:p w14:paraId="4965E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8AAE3" w14:textId="15B402EA" w:rsidR="00722B52" w:rsidRDefault="00722B52" w:rsidP="00722B52">
      <w:pPr>
        <w:rPr>
          <w:rFonts w:ascii="Arial" w:hAnsi="Arial" w:cs="Arial"/>
          <w:b/>
          <w:sz w:val="24"/>
        </w:rPr>
      </w:pPr>
      <w:r>
        <w:rPr>
          <w:rFonts w:ascii="Arial" w:hAnsi="Arial" w:cs="Arial"/>
          <w:b/>
          <w:color w:val="0000FF"/>
          <w:sz w:val="24"/>
        </w:rPr>
        <w:t>R4-2411370</w:t>
      </w:r>
      <w:r>
        <w:rPr>
          <w:rFonts w:ascii="Arial" w:hAnsi="Arial" w:cs="Arial"/>
          <w:b/>
          <w:color w:val="0000FF"/>
          <w:sz w:val="24"/>
        </w:rPr>
        <w:tab/>
      </w:r>
      <w:r>
        <w:rPr>
          <w:rFonts w:ascii="Arial" w:hAnsi="Arial" w:cs="Arial"/>
          <w:b/>
          <w:sz w:val="24"/>
        </w:rPr>
        <w:t>(NR_MG_enh-Core) CR on Rel-17 gap enhancements</w:t>
      </w:r>
    </w:p>
    <w:p w14:paraId="6D79CE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CR-4647  rev  Cat: A (Rel-18)</w:t>
      </w:r>
      <w:r>
        <w:rPr>
          <w:i/>
        </w:rPr>
        <w:br/>
      </w:r>
      <w:r>
        <w:rPr>
          <w:i/>
        </w:rPr>
        <w:br/>
      </w:r>
      <w:r>
        <w:rPr>
          <w:i/>
        </w:rPr>
        <w:tab/>
      </w:r>
      <w:r>
        <w:rPr>
          <w:i/>
        </w:rPr>
        <w:tab/>
      </w:r>
      <w:r>
        <w:rPr>
          <w:i/>
        </w:rPr>
        <w:tab/>
      </w:r>
      <w:r>
        <w:rPr>
          <w:i/>
        </w:rPr>
        <w:tab/>
      </w:r>
      <w:r>
        <w:rPr>
          <w:i/>
        </w:rPr>
        <w:tab/>
        <w:t>Source: CATT</w:t>
      </w:r>
    </w:p>
    <w:p w14:paraId="7CAD7812" w14:textId="77777777" w:rsidR="00722B52" w:rsidRDefault="00722B52" w:rsidP="00722B52">
      <w:pPr>
        <w:rPr>
          <w:rFonts w:ascii="Arial" w:hAnsi="Arial" w:cs="Arial"/>
          <w:b/>
        </w:rPr>
      </w:pPr>
      <w:r>
        <w:rPr>
          <w:rFonts w:ascii="Arial" w:hAnsi="Arial" w:cs="Arial"/>
          <w:b/>
        </w:rPr>
        <w:t xml:space="preserve">Abstract: </w:t>
      </w:r>
    </w:p>
    <w:p w14:paraId="43AC5A68" w14:textId="77777777" w:rsidR="00722B52" w:rsidRDefault="00722B52" w:rsidP="00722B52">
      <w:r>
        <w:t>MCC: This is CAT A CR.</w:t>
      </w:r>
    </w:p>
    <w:p w14:paraId="26778D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84E4" w14:textId="2E533A22" w:rsidR="00722B52" w:rsidRDefault="00722B52" w:rsidP="00722B52">
      <w:pPr>
        <w:rPr>
          <w:rFonts w:ascii="Arial" w:hAnsi="Arial" w:cs="Arial"/>
          <w:b/>
          <w:sz w:val="24"/>
        </w:rPr>
      </w:pPr>
      <w:r>
        <w:rPr>
          <w:rFonts w:ascii="Arial" w:hAnsi="Arial" w:cs="Arial"/>
          <w:b/>
          <w:color w:val="0000FF"/>
          <w:sz w:val="24"/>
        </w:rPr>
        <w:t>R4-2411371</w:t>
      </w:r>
      <w:r>
        <w:rPr>
          <w:rFonts w:ascii="Arial" w:hAnsi="Arial" w:cs="Arial"/>
          <w:b/>
          <w:color w:val="0000FF"/>
          <w:sz w:val="24"/>
        </w:rPr>
        <w:tab/>
      </w:r>
      <w:r>
        <w:rPr>
          <w:rFonts w:ascii="Arial" w:hAnsi="Arial" w:cs="Arial"/>
          <w:b/>
          <w:sz w:val="24"/>
        </w:rPr>
        <w:t>(NR_NTN_solutions-Perf) CR on Rel-17 NTN core and accuracy requirements</w:t>
      </w:r>
    </w:p>
    <w:p w14:paraId="31B01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CR-4648  rev  Cat: F (Rel-17)</w:t>
      </w:r>
      <w:r>
        <w:rPr>
          <w:i/>
        </w:rPr>
        <w:br/>
      </w:r>
      <w:r>
        <w:rPr>
          <w:i/>
        </w:rPr>
        <w:lastRenderedPageBreak/>
        <w:br/>
      </w:r>
      <w:r>
        <w:rPr>
          <w:i/>
        </w:rPr>
        <w:tab/>
      </w:r>
      <w:r>
        <w:rPr>
          <w:i/>
        </w:rPr>
        <w:tab/>
      </w:r>
      <w:r>
        <w:rPr>
          <w:i/>
        </w:rPr>
        <w:tab/>
      </w:r>
      <w:r>
        <w:rPr>
          <w:i/>
        </w:rPr>
        <w:tab/>
      </w:r>
      <w:r>
        <w:rPr>
          <w:i/>
        </w:rPr>
        <w:tab/>
        <w:t>Source: CATT</w:t>
      </w:r>
    </w:p>
    <w:p w14:paraId="3D55CAB1" w14:textId="77777777" w:rsidR="00722B52" w:rsidRDefault="00722B52" w:rsidP="00722B52">
      <w:pPr>
        <w:rPr>
          <w:rFonts w:ascii="Arial" w:hAnsi="Arial" w:cs="Arial"/>
          <w:b/>
        </w:rPr>
      </w:pPr>
      <w:r>
        <w:rPr>
          <w:rFonts w:ascii="Arial" w:hAnsi="Arial" w:cs="Arial"/>
          <w:b/>
        </w:rPr>
        <w:t xml:space="preserve">Abstract: </w:t>
      </w:r>
    </w:p>
    <w:p w14:paraId="049976B4" w14:textId="77777777" w:rsidR="00722B52" w:rsidRDefault="00722B52" w:rsidP="00722B52">
      <w:r>
        <w:t xml:space="preserve">MCC: A revision is needed due to parsing failure. Specification number wrong on CR cover for TDoc R4-2411371. Database value : 38.133. CR cover value : TS 38.133. </w:t>
      </w:r>
    </w:p>
    <w:p w14:paraId="5721B6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F781D" w14:textId="3392F25E" w:rsidR="00722B52" w:rsidRDefault="00722B52" w:rsidP="00722B52">
      <w:pPr>
        <w:rPr>
          <w:rFonts w:ascii="Arial" w:hAnsi="Arial" w:cs="Arial"/>
          <w:b/>
          <w:sz w:val="24"/>
        </w:rPr>
      </w:pPr>
      <w:r>
        <w:rPr>
          <w:rFonts w:ascii="Arial" w:hAnsi="Arial" w:cs="Arial"/>
          <w:b/>
          <w:color w:val="0000FF"/>
          <w:sz w:val="24"/>
        </w:rPr>
        <w:t>R4-2411372</w:t>
      </w:r>
      <w:r>
        <w:rPr>
          <w:rFonts w:ascii="Arial" w:hAnsi="Arial" w:cs="Arial"/>
          <w:b/>
          <w:color w:val="0000FF"/>
          <w:sz w:val="24"/>
        </w:rPr>
        <w:tab/>
      </w:r>
      <w:r>
        <w:rPr>
          <w:rFonts w:ascii="Arial" w:hAnsi="Arial" w:cs="Arial"/>
          <w:b/>
          <w:sz w:val="24"/>
        </w:rPr>
        <w:t>(NR_NTN_solutions-Perf) CR on Rel-17 NTN core and accuracy requirements</w:t>
      </w:r>
    </w:p>
    <w:p w14:paraId="31CE41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CR-4649  rev  Cat: A (Rel-18)</w:t>
      </w:r>
      <w:r>
        <w:rPr>
          <w:i/>
        </w:rPr>
        <w:br/>
      </w:r>
      <w:r>
        <w:rPr>
          <w:i/>
        </w:rPr>
        <w:br/>
      </w:r>
      <w:r>
        <w:rPr>
          <w:i/>
        </w:rPr>
        <w:tab/>
      </w:r>
      <w:r>
        <w:rPr>
          <w:i/>
        </w:rPr>
        <w:tab/>
      </w:r>
      <w:r>
        <w:rPr>
          <w:i/>
        </w:rPr>
        <w:tab/>
      </w:r>
      <w:r>
        <w:rPr>
          <w:i/>
        </w:rPr>
        <w:tab/>
      </w:r>
      <w:r>
        <w:rPr>
          <w:i/>
        </w:rPr>
        <w:tab/>
        <w:t>Source: CATT</w:t>
      </w:r>
    </w:p>
    <w:p w14:paraId="3E8A0C3E" w14:textId="77777777" w:rsidR="00722B52" w:rsidRDefault="00722B52" w:rsidP="00722B52">
      <w:pPr>
        <w:rPr>
          <w:rFonts w:ascii="Arial" w:hAnsi="Arial" w:cs="Arial"/>
          <w:b/>
        </w:rPr>
      </w:pPr>
      <w:r>
        <w:rPr>
          <w:rFonts w:ascii="Arial" w:hAnsi="Arial" w:cs="Arial"/>
          <w:b/>
        </w:rPr>
        <w:t xml:space="preserve">Abstract: </w:t>
      </w:r>
    </w:p>
    <w:p w14:paraId="32561D22" w14:textId="77777777" w:rsidR="00722B52" w:rsidRDefault="00722B52" w:rsidP="00722B52">
      <w:r>
        <w:t>MCC: This is CAT A CR.</w:t>
      </w:r>
    </w:p>
    <w:p w14:paraId="26878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1951" w14:textId="33DADE2E" w:rsidR="00722B52" w:rsidRDefault="00722B52" w:rsidP="00722B52">
      <w:pPr>
        <w:rPr>
          <w:rFonts w:ascii="Arial" w:hAnsi="Arial" w:cs="Arial"/>
          <w:b/>
          <w:sz w:val="24"/>
        </w:rPr>
      </w:pPr>
      <w:r>
        <w:rPr>
          <w:rFonts w:ascii="Arial" w:hAnsi="Arial" w:cs="Arial"/>
          <w:b/>
          <w:color w:val="0000FF"/>
          <w:sz w:val="24"/>
        </w:rPr>
        <w:t>R4-2411373</w:t>
      </w:r>
      <w:r>
        <w:rPr>
          <w:rFonts w:ascii="Arial" w:hAnsi="Arial" w:cs="Arial"/>
          <w:b/>
          <w:color w:val="0000FF"/>
          <w:sz w:val="24"/>
        </w:rPr>
        <w:tab/>
      </w:r>
      <w:r>
        <w:rPr>
          <w:rFonts w:ascii="Arial" w:hAnsi="Arial" w:cs="Arial"/>
          <w:b/>
          <w:sz w:val="24"/>
        </w:rPr>
        <w:t>(NR_pos_enh-Perf) CR on R17 positioning test cases in RRC_INACTIVE state</w:t>
      </w:r>
    </w:p>
    <w:p w14:paraId="3A348F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CR-4650  rev  Cat: F (Rel-17)</w:t>
      </w:r>
      <w:r>
        <w:rPr>
          <w:i/>
        </w:rPr>
        <w:br/>
      </w:r>
      <w:r>
        <w:rPr>
          <w:i/>
        </w:rPr>
        <w:br/>
      </w:r>
      <w:r>
        <w:rPr>
          <w:i/>
        </w:rPr>
        <w:tab/>
      </w:r>
      <w:r>
        <w:rPr>
          <w:i/>
        </w:rPr>
        <w:tab/>
      </w:r>
      <w:r>
        <w:rPr>
          <w:i/>
        </w:rPr>
        <w:tab/>
      </w:r>
      <w:r>
        <w:rPr>
          <w:i/>
        </w:rPr>
        <w:tab/>
      </w:r>
      <w:r>
        <w:rPr>
          <w:i/>
        </w:rPr>
        <w:tab/>
        <w:t>Source: CATT</w:t>
      </w:r>
    </w:p>
    <w:p w14:paraId="384BB1C3" w14:textId="77777777" w:rsidR="00722B52" w:rsidRDefault="00722B52" w:rsidP="00722B52">
      <w:pPr>
        <w:rPr>
          <w:rFonts w:ascii="Arial" w:hAnsi="Arial" w:cs="Arial"/>
          <w:b/>
        </w:rPr>
      </w:pPr>
      <w:r>
        <w:rPr>
          <w:rFonts w:ascii="Arial" w:hAnsi="Arial" w:cs="Arial"/>
          <w:b/>
        </w:rPr>
        <w:t xml:space="preserve">Abstract: </w:t>
      </w:r>
    </w:p>
    <w:p w14:paraId="5C41E75D" w14:textId="77777777" w:rsidR="00722B52" w:rsidRDefault="00722B52" w:rsidP="00722B52">
      <w:r>
        <w:t xml:space="preserve">MCC: A revision is needed due to parsing failure. Specification number wrong on CR cover for TDoc R4-2411373. Database value : 38.133. CR cover value : TS 38.133. </w:t>
      </w:r>
    </w:p>
    <w:p w14:paraId="44A9C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D0AB" w14:textId="3E42580C" w:rsidR="00722B52" w:rsidRDefault="00722B52" w:rsidP="00722B52">
      <w:pPr>
        <w:rPr>
          <w:rFonts w:ascii="Arial" w:hAnsi="Arial" w:cs="Arial"/>
          <w:b/>
          <w:sz w:val="24"/>
        </w:rPr>
      </w:pPr>
      <w:r>
        <w:rPr>
          <w:rFonts w:ascii="Arial" w:hAnsi="Arial" w:cs="Arial"/>
          <w:b/>
          <w:color w:val="0000FF"/>
          <w:sz w:val="24"/>
        </w:rPr>
        <w:t>R4-2411374</w:t>
      </w:r>
      <w:r>
        <w:rPr>
          <w:rFonts w:ascii="Arial" w:hAnsi="Arial" w:cs="Arial"/>
          <w:b/>
          <w:color w:val="0000FF"/>
          <w:sz w:val="24"/>
        </w:rPr>
        <w:tab/>
      </w:r>
      <w:r>
        <w:rPr>
          <w:rFonts w:ascii="Arial" w:hAnsi="Arial" w:cs="Arial"/>
          <w:b/>
          <w:sz w:val="24"/>
        </w:rPr>
        <w:t>(NR_pos_enh-Perf) CR on R17 positioning test cases in RRC_INACTIVE state</w:t>
      </w:r>
    </w:p>
    <w:p w14:paraId="172C131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CR-4651  rev  Cat: A (Rel-18)</w:t>
      </w:r>
      <w:r>
        <w:rPr>
          <w:i/>
        </w:rPr>
        <w:br/>
      </w:r>
      <w:r>
        <w:rPr>
          <w:i/>
        </w:rPr>
        <w:br/>
      </w:r>
      <w:r>
        <w:rPr>
          <w:i/>
        </w:rPr>
        <w:tab/>
      </w:r>
      <w:r>
        <w:rPr>
          <w:i/>
        </w:rPr>
        <w:tab/>
      </w:r>
      <w:r>
        <w:rPr>
          <w:i/>
        </w:rPr>
        <w:tab/>
      </w:r>
      <w:r>
        <w:rPr>
          <w:i/>
        </w:rPr>
        <w:tab/>
      </w:r>
      <w:r>
        <w:rPr>
          <w:i/>
        </w:rPr>
        <w:tab/>
        <w:t>Source: CATT</w:t>
      </w:r>
    </w:p>
    <w:p w14:paraId="32EF9A61" w14:textId="77777777" w:rsidR="00722B52" w:rsidRDefault="00722B52" w:rsidP="00722B52">
      <w:pPr>
        <w:rPr>
          <w:rFonts w:ascii="Arial" w:hAnsi="Arial" w:cs="Arial"/>
          <w:b/>
        </w:rPr>
      </w:pPr>
      <w:r>
        <w:rPr>
          <w:rFonts w:ascii="Arial" w:hAnsi="Arial" w:cs="Arial"/>
          <w:b/>
        </w:rPr>
        <w:t xml:space="preserve">Abstract: </w:t>
      </w:r>
    </w:p>
    <w:p w14:paraId="4A2298FE" w14:textId="77777777" w:rsidR="00722B52" w:rsidRDefault="00722B52" w:rsidP="00722B52">
      <w:r>
        <w:t>MCC: This is CAT A CR.</w:t>
      </w:r>
    </w:p>
    <w:p w14:paraId="6716E8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173B" w14:textId="76A80F0E" w:rsidR="00722B52" w:rsidRDefault="00722B52" w:rsidP="00722B52">
      <w:pPr>
        <w:rPr>
          <w:rFonts w:ascii="Arial" w:hAnsi="Arial" w:cs="Arial"/>
          <w:b/>
          <w:sz w:val="24"/>
        </w:rPr>
      </w:pPr>
      <w:r>
        <w:rPr>
          <w:rFonts w:ascii="Arial" w:hAnsi="Arial" w:cs="Arial"/>
          <w:b/>
          <w:color w:val="0000FF"/>
          <w:sz w:val="24"/>
        </w:rPr>
        <w:t>R4-2411395</w:t>
      </w:r>
      <w:r>
        <w:rPr>
          <w:rFonts w:ascii="Arial" w:hAnsi="Arial" w:cs="Arial"/>
          <w:b/>
          <w:color w:val="0000FF"/>
          <w:sz w:val="24"/>
        </w:rPr>
        <w:tab/>
      </w:r>
      <w:r>
        <w:rPr>
          <w:rFonts w:ascii="Arial" w:hAnsi="Arial" w:cs="Arial"/>
          <w:b/>
          <w:sz w:val="24"/>
        </w:rPr>
        <w:t>[NR_newRAT-Core] On active TCI state list update delay</w:t>
      </w:r>
    </w:p>
    <w:p w14:paraId="028A21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93E2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A0C22" w14:textId="276AE518" w:rsidR="00722B52" w:rsidRDefault="00722B52" w:rsidP="00722B52">
      <w:pPr>
        <w:rPr>
          <w:rFonts w:ascii="Arial" w:hAnsi="Arial" w:cs="Arial"/>
          <w:b/>
          <w:sz w:val="24"/>
        </w:rPr>
      </w:pPr>
      <w:r>
        <w:rPr>
          <w:rFonts w:ascii="Arial" w:hAnsi="Arial" w:cs="Arial"/>
          <w:b/>
          <w:color w:val="0000FF"/>
          <w:sz w:val="24"/>
        </w:rPr>
        <w:t>R4-2411396</w:t>
      </w:r>
      <w:r>
        <w:rPr>
          <w:rFonts w:ascii="Arial" w:hAnsi="Arial" w:cs="Arial"/>
          <w:b/>
          <w:color w:val="0000FF"/>
          <w:sz w:val="24"/>
        </w:rPr>
        <w:tab/>
      </w:r>
      <w:r>
        <w:rPr>
          <w:rFonts w:ascii="Arial" w:hAnsi="Arial" w:cs="Arial"/>
          <w:b/>
          <w:sz w:val="24"/>
        </w:rPr>
        <w:t>(NR_newRAT-Core) CR on active TCI state list update delay - R15</w:t>
      </w:r>
    </w:p>
    <w:p w14:paraId="66FEDE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CR-4658  rev  Cat: F (Rel-15)</w:t>
      </w:r>
      <w:r>
        <w:rPr>
          <w:i/>
        </w:rPr>
        <w:br/>
      </w:r>
      <w:r>
        <w:rPr>
          <w:i/>
        </w:rPr>
        <w:lastRenderedPageBreak/>
        <w:br/>
      </w:r>
      <w:r>
        <w:rPr>
          <w:i/>
        </w:rPr>
        <w:tab/>
      </w:r>
      <w:r>
        <w:rPr>
          <w:i/>
        </w:rPr>
        <w:tab/>
      </w:r>
      <w:r>
        <w:rPr>
          <w:i/>
        </w:rPr>
        <w:tab/>
      </w:r>
      <w:r>
        <w:rPr>
          <w:i/>
        </w:rPr>
        <w:tab/>
      </w:r>
      <w:r>
        <w:rPr>
          <w:i/>
        </w:rPr>
        <w:tab/>
        <w:t>Source: Apple</w:t>
      </w:r>
    </w:p>
    <w:p w14:paraId="5BA74A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A31D" w14:textId="4ACCA9F6" w:rsidR="00722B52" w:rsidRDefault="00722B52" w:rsidP="00722B52">
      <w:pPr>
        <w:rPr>
          <w:rFonts w:ascii="Arial" w:hAnsi="Arial" w:cs="Arial"/>
          <w:b/>
          <w:sz w:val="24"/>
        </w:rPr>
      </w:pPr>
      <w:r>
        <w:rPr>
          <w:rFonts w:ascii="Arial" w:hAnsi="Arial" w:cs="Arial"/>
          <w:b/>
          <w:color w:val="0000FF"/>
          <w:sz w:val="24"/>
        </w:rPr>
        <w:t>R4-2411397</w:t>
      </w:r>
      <w:r>
        <w:rPr>
          <w:rFonts w:ascii="Arial" w:hAnsi="Arial" w:cs="Arial"/>
          <w:b/>
          <w:color w:val="0000FF"/>
          <w:sz w:val="24"/>
        </w:rPr>
        <w:tab/>
      </w:r>
      <w:r>
        <w:rPr>
          <w:rFonts w:ascii="Arial" w:hAnsi="Arial" w:cs="Arial"/>
          <w:b/>
          <w:sz w:val="24"/>
        </w:rPr>
        <w:t>(NR_newRAT-Core) CR on active TCI state list update delay - R16</w:t>
      </w:r>
    </w:p>
    <w:p w14:paraId="7ADD79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CR-4659  rev  Cat: F (Rel-16)</w:t>
      </w:r>
      <w:r>
        <w:rPr>
          <w:i/>
        </w:rPr>
        <w:br/>
      </w:r>
      <w:r>
        <w:rPr>
          <w:i/>
        </w:rPr>
        <w:br/>
      </w:r>
      <w:r>
        <w:rPr>
          <w:i/>
        </w:rPr>
        <w:tab/>
      </w:r>
      <w:r>
        <w:rPr>
          <w:i/>
        </w:rPr>
        <w:tab/>
      </w:r>
      <w:r>
        <w:rPr>
          <w:i/>
        </w:rPr>
        <w:tab/>
      </w:r>
      <w:r>
        <w:rPr>
          <w:i/>
        </w:rPr>
        <w:tab/>
      </w:r>
      <w:r>
        <w:rPr>
          <w:i/>
        </w:rPr>
        <w:tab/>
        <w:t>Source: Apple</w:t>
      </w:r>
    </w:p>
    <w:p w14:paraId="6EEA10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FDE" w14:textId="023C0998" w:rsidR="00722B52" w:rsidRDefault="00722B52" w:rsidP="00722B52">
      <w:pPr>
        <w:rPr>
          <w:rFonts w:ascii="Arial" w:hAnsi="Arial" w:cs="Arial"/>
          <w:b/>
          <w:sz w:val="24"/>
        </w:rPr>
      </w:pPr>
      <w:r>
        <w:rPr>
          <w:rFonts w:ascii="Arial" w:hAnsi="Arial" w:cs="Arial"/>
          <w:b/>
          <w:color w:val="0000FF"/>
          <w:sz w:val="24"/>
        </w:rPr>
        <w:t>R4-2411398</w:t>
      </w:r>
      <w:r>
        <w:rPr>
          <w:rFonts w:ascii="Arial" w:hAnsi="Arial" w:cs="Arial"/>
          <w:b/>
          <w:color w:val="0000FF"/>
          <w:sz w:val="24"/>
        </w:rPr>
        <w:tab/>
      </w:r>
      <w:r>
        <w:rPr>
          <w:rFonts w:ascii="Arial" w:hAnsi="Arial" w:cs="Arial"/>
          <w:b/>
          <w:sz w:val="24"/>
        </w:rPr>
        <w:t>(NR_newRAT-Core) CR on active TCI state list update delay - R17</w:t>
      </w:r>
    </w:p>
    <w:p w14:paraId="5571D0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CR-4660  rev  Cat: F (Rel-17)</w:t>
      </w:r>
      <w:r>
        <w:rPr>
          <w:i/>
        </w:rPr>
        <w:br/>
      </w:r>
      <w:r>
        <w:rPr>
          <w:i/>
        </w:rPr>
        <w:br/>
      </w:r>
      <w:r>
        <w:rPr>
          <w:i/>
        </w:rPr>
        <w:tab/>
      </w:r>
      <w:r>
        <w:rPr>
          <w:i/>
        </w:rPr>
        <w:tab/>
      </w:r>
      <w:r>
        <w:rPr>
          <w:i/>
        </w:rPr>
        <w:tab/>
      </w:r>
      <w:r>
        <w:rPr>
          <w:i/>
        </w:rPr>
        <w:tab/>
      </w:r>
      <w:r>
        <w:rPr>
          <w:i/>
        </w:rPr>
        <w:tab/>
        <w:t>Source: Apple</w:t>
      </w:r>
    </w:p>
    <w:p w14:paraId="46BF02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0059C" w14:textId="42BA317C" w:rsidR="00722B52" w:rsidRDefault="00722B52" w:rsidP="00722B52">
      <w:pPr>
        <w:rPr>
          <w:rFonts w:ascii="Arial" w:hAnsi="Arial" w:cs="Arial"/>
          <w:b/>
          <w:sz w:val="24"/>
        </w:rPr>
      </w:pPr>
      <w:r>
        <w:rPr>
          <w:rFonts w:ascii="Arial" w:hAnsi="Arial" w:cs="Arial"/>
          <w:b/>
          <w:color w:val="0000FF"/>
          <w:sz w:val="24"/>
        </w:rPr>
        <w:t>R4-2411399</w:t>
      </w:r>
      <w:r>
        <w:rPr>
          <w:rFonts w:ascii="Arial" w:hAnsi="Arial" w:cs="Arial"/>
          <w:b/>
          <w:color w:val="0000FF"/>
          <w:sz w:val="24"/>
        </w:rPr>
        <w:tab/>
      </w:r>
      <w:r>
        <w:rPr>
          <w:rFonts w:ascii="Arial" w:hAnsi="Arial" w:cs="Arial"/>
          <w:b/>
          <w:sz w:val="24"/>
        </w:rPr>
        <w:t>(NR_newRAT-Core) CR on active TCI state list update delay - R18</w:t>
      </w:r>
    </w:p>
    <w:p w14:paraId="15826E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CR-4661  rev  Cat: F (Rel-18)</w:t>
      </w:r>
      <w:r>
        <w:rPr>
          <w:i/>
        </w:rPr>
        <w:br/>
      </w:r>
      <w:r>
        <w:rPr>
          <w:i/>
        </w:rPr>
        <w:br/>
      </w:r>
      <w:r>
        <w:rPr>
          <w:i/>
        </w:rPr>
        <w:tab/>
      </w:r>
      <w:r>
        <w:rPr>
          <w:i/>
        </w:rPr>
        <w:tab/>
      </w:r>
      <w:r>
        <w:rPr>
          <w:i/>
        </w:rPr>
        <w:tab/>
      </w:r>
      <w:r>
        <w:rPr>
          <w:i/>
        </w:rPr>
        <w:tab/>
      </w:r>
      <w:r>
        <w:rPr>
          <w:i/>
        </w:rPr>
        <w:tab/>
        <w:t>Source: Apple</w:t>
      </w:r>
    </w:p>
    <w:p w14:paraId="02028F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E96FD" w14:textId="2E3B8414" w:rsidR="00722B52" w:rsidRDefault="00722B52" w:rsidP="00722B52">
      <w:pPr>
        <w:rPr>
          <w:rFonts w:ascii="Arial" w:hAnsi="Arial" w:cs="Arial"/>
          <w:b/>
          <w:sz w:val="24"/>
        </w:rPr>
      </w:pPr>
      <w:r>
        <w:rPr>
          <w:rFonts w:ascii="Arial" w:hAnsi="Arial" w:cs="Arial"/>
          <w:b/>
          <w:color w:val="0000FF"/>
          <w:sz w:val="24"/>
        </w:rPr>
        <w:t>R4-2411424</w:t>
      </w:r>
      <w:r>
        <w:rPr>
          <w:rFonts w:ascii="Arial" w:hAnsi="Arial" w:cs="Arial"/>
          <w:b/>
          <w:color w:val="0000FF"/>
          <w:sz w:val="24"/>
        </w:rPr>
        <w:tab/>
      </w:r>
      <w:r>
        <w:rPr>
          <w:rFonts w:ascii="Arial" w:hAnsi="Arial" w:cs="Arial"/>
          <w:b/>
          <w:sz w:val="24"/>
        </w:rPr>
        <w:t>CR on RSRP Measurement Report Mapping - R16</w:t>
      </w:r>
    </w:p>
    <w:p w14:paraId="7665A6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CR-4664  rev  Cat: F (Rel-16)</w:t>
      </w:r>
      <w:r>
        <w:rPr>
          <w:i/>
        </w:rPr>
        <w:br/>
      </w:r>
      <w:r>
        <w:rPr>
          <w:i/>
        </w:rPr>
        <w:br/>
      </w:r>
      <w:r>
        <w:rPr>
          <w:i/>
        </w:rPr>
        <w:tab/>
      </w:r>
      <w:r>
        <w:rPr>
          <w:i/>
        </w:rPr>
        <w:tab/>
      </w:r>
      <w:r>
        <w:rPr>
          <w:i/>
        </w:rPr>
        <w:tab/>
      </w:r>
      <w:r>
        <w:rPr>
          <w:i/>
        </w:rPr>
        <w:tab/>
      </w:r>
      <w:r>
        <w:rPr>
          <w:i/>
        </w:rPr>
        <w:tab/>
        <w:t>Source: Apple</w:t>
      </w:r>
    </w:p>
    <w:p w14:paraId="2B313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5353" w14:textId="44BE0972" w:rsidR="00722B52" w:rsidRDefault="00722B52" w:rsidP="00722B52">
      <w:pPr>
        <w:rPr>
          <w:rFonts w:ascii="Arial" w:hAnsi="Arial" w:cs="Arial"/>
          <w:b/>
          <w:sz w:val="24"/>
        </w:rPr>
      </w:pPr>
      <w:r>
        <w:rPr>
          <w:rFonts w:ascii="Arial" w:hAnsi="Arial" w:cs="Arial"/>
          <w:b/>
          <w:color w:val="0000FF"/>
          <w:sz w:val="24"/>
        </w:rPr>
        <w:t>R4-2411425</w:t>
      </w:r>
      <w:r>
        <w:rPr>
          <w:rFonts w:ascii="Arial" w:hAnsi="Arial" w:cs="Arial"/>
          <w:b/>
          <w:color w:val="0000FF"/>
          <w:sz w:val="24"/>
        </w:rPr>
        <w:tab/>
      </w:r>
      <w:r>
        <w:rPr>
          <w:rFonts w:ascii="Arial" w:hAnsi="Arial" w:cs="Arial"/>
          <w:b/>
          <w:sz w:val="24"/>
        </w:rPr>
        <w:t>CR on RSRP Measurement Report Mapping - R17</w:t>
      </w:r>
    </w:p>
    <w:p w14:paraId="0CF4B5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CR-4665  rev  Cat: A (Rel-17)</w:t>
      </w:r>
      <w:r>
        <w:rPr>
          <w:i/>
        </w:rPr>
        <w:br/>
      </w:r>
      <w:r>
        <w:rPr>
          <w:i/>
        </w:rPr>
        <w:br/>
      </w:r>
      <w:r>
        <w:rPr>
          <w:i/>
        </w:rPr>
        <w:tab/>
      </w:r>
      <w:r>
        <w:rPr>
          <w:i/>
        </w:rPr>
        <w:tab/>
      </w:r>
      <w:r>
        <w:rPr>
          <w:i/>
        </w:rPr>
        <w:tab/>
      </w:r>
      <w:r>
        <w:rPr>
          <w:i/>
        </w:rPr>
        <w:tab/>
      </w:r>
      <w:r>
        <w:rPr>
          <w:i/>
        </w:rPr>
        <w:tab/>
        <w:t>Source: Apple</w:t>
      </w:r>
    </w:p>
    <w:p w14:paraId="17ECB240" w14:textId="77777777" w:rsidR="00722B52" w:rsidRDefault="00722B52" w:rsidP="00722B52">
      <w:pPr>
        <w:rPr>
          <w:rFonts w:ascii="Arial" w:hAnsi="Arial" w:cs="Arial"/>
          <w:b/>
        </w:rPr>
      </w:pPr>
      <w:r>
        <w:rPr>
          <w:rFonts w:ascii="Arial" w:hAnsi="Arial" w:cs="Arial"/>
          <w:b/>
        </w:rPr>
        <w:t xml:space="preserve">Abstract: </w:t>
      </w:r>
    </w:p>
    <w:p w14:paraId="16ECBBD7" w14:textId="77777777" w:rsidR="00722B52" w:rsidRDefault="00722B52" w:rsidP="00722B52">
      <w:r>
        <w:t>MCC: This is CAT A CR.</w:t>
      </w:r>
    </w:p>
    <w:p w14:paraId="7B337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E0B99" w14:textId="372F4FF6" w:rsidR="00722B52" w:rsidRDefault="00722B52" w:rsidP="00722B52">
      <w:pPr>
        <w:rPr>
          <w:rFonts w:ascii="Arial" w:hAnsi="Arial" w:cs="Arial"/>
          <w:b/>
          <w:sz w:val="24"/>
        </w:rPr>
      </w:pPr>
      <w:r>
        <w:rPr>
          <w:rFonts w:ascii="Arial" w:hAnsi="Arial" w:cs="Arial"/>
          <w:b/>
          <w:color w:val="0000FF"/>
          <w:sz w:val="24"/>
        </w:rPr>
        <w:t>R4-2411426</w:t>
      </w:r>
      <w:r>
        <w:rPr>
          <w:rFonts w:ascii="Arial" w:hAnsi="Arial" w:cs="Arial"/>
          <w:b/>
          <w:color w:val="0000FF"/>
          <w:sz w:val="24"/>
        </w:rPr>
        <w:tab/>
      </w:r>
      <w:r>
        <w:rPr>
          <w:rFonts w:ascii="Arial" w:hAnsi="Arial" w:cs="Arial"/>
          <w:b/>
          <w:sz w:val="24"/>
        </w:rPr>
        <w:t>CR on RSRP Measurement Report Mapping - R18</w:t>
      </w:r>
    </w:p>
    <w:p w14:paraId="382F6F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CR-4666  rev  Cat: A (Rel-18)</w:t>
      </w:r>
      <w:r>
        <w:rPr>
          <w:i/>
        </w:rPr>
        <w:br/>
      </w:r>
      <w:r>
        <w:rPr>
          <w:i/>
        </w:rPr>
        <w:br/>
      </w:r>
      <w:r>
        <w:rPr>
          <w:i/>
        </w:rPr>
        <w:tab/>
      </w:r>
      <w:r>
        <w:rPr>
          <w:i/>
        </w:rPr>
        <w:tab/>
      </w:r>
      <w:r>
        <w:rPr>
          <w:i/>
        </w:rPr>
        <w:tab/>
      </w:r>
      <w:r>
        <w:rPr>
          <w:i/>
        </w:rPr>
        <w:tab/>
      </w:r>
      <w:r>
        <w:rPr>
          <w:i/>
        </w:rPr>
        <w:tab/>
        <w:t>Source: Apple</w:t>
      </w:r>
    </w:p>
    <w:p w14:paraId="6A887FD5" w14:textId="77777777" w:rsidR="00722B52" w:rsidRDefault="00722B52" w:rsidP="00722B52">
      <w:pPr>
        <w:rPr>
          <w:rFonts w:ascii="Arial" w:hAnsi="Arial" w:cs="Arial"/>
          <w:b/>
        </w:rPr>
      </w:pPr>
      <w:r>
        <w:rPr>
          <w:rFonts w:ascii="Arial" w:hAnsi="Arial" w:cs="Arial"/>
          <w:b/>
        </w:rPr>
        <w:t xml:space="preserve">Abstract: </w:t>
      </w:r>
    </w:p>
    <w:p w14:paraId="4EF51671" w14:textId="77777777" w:rsidR="00722B52" w:rsidRDefault="00722B52" w:rsidP="00722B52">
      <w:r>
        <w:t>MCC: This is CAT A CR.</w:t>
      </w:r>
    </w:p>
    <w:p w14:paraId="44B8E4F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895A" w14:textId="082D9DA7" w:rsidR="00722B52" w:rsidRDefault="00722B52" w:rsidP="00722B52">
      <w:pPr>
        <w:rPr>
          <w:rFonts w:ascii="Arial" w:hAnsi="Arial" w:cs="Arial"/>
          <w:b/>
          <w:sz w:val="24"/>
        </w:rPr>
      </w:pPr>
      <w:r>
        <w:rPr>
          <w:rFonts w:ascii="Arial" w:hAnsi="Arial" w:cs="Arial"/>
          <w:b/>
          <w:color w:val="0000FF"/>
          <w:sz w:val="24"/>
        </w:rPr>
        <w:t>R4-2411427</w:t>
      </w:r>
      <w:r>
        <w:rPr>
          <w:rFonts w:ascii="Arial" w:hAnsi="Arial" w:cs="Arial"/>
          <w:b/>
          <w:color w:val="0000FF"/>
          <w:sz w:val="24"/>
        </w:rPr>
        <w:tab/>
      </w:r>
      <w:r>
        <w:rPr>
          <w:rFonts w:ascii="Arial" w:hAnsi="Arial" w:cs="Arial"/>
          <w:b/>
          <w:sz w:val="24"/>
        </w:rPr>
        <w:t>CR for minimum requirement at transitions - R17</w:t>
      </w:r>
    </w:p>
    <w:p w14:paraId="4387E7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CR-4667  rev  Cat: F (Rel-17)</w:t>
      </w:r>
      <w:r>
        <w:rPr>
          <w:i/>
        </w:rPr>
        <w:br/>
      </w:r>
      <w:r>
        <w:rPr>
          <w:i/>
        </w:rPr>
        <w:br/>
      </w:r>
      <w:r>
        <w:rPr>
          <w:i/>
        </w:rPr>
        <w:tab/>
      </w:r>
      <w:r>
        <w:rPr>
          <w:i/>
        </w:rPr>
        <w:tab/>
      </w:r>
      <w:r>
        <w:rPr>
          <w:i/>
        </w:rPr>
        <w:tab/>
      </w:r>
      <w:r>
        <w:rPr>
          <w:i/>
        </w:rPr>
        <w:tab/>
      </w:r>
      <w:r>
        <w:rPr>
          <w:i/>
        </w:rPr>
        <w:tab/>
        <w:t>Source: Apple</w:t>
      </w:r>
    </w:p>
    <w:p w14:paraId="33137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865E3" w14:textId="1A2D626B" w:rsidR="00722B52" w:rsidRDefault="00722B52" w:rsidP="00722B52">
      <w:pPr>
        <w:rPr>
          <w:rFonts w:ascii="Arial" w:hAnsi="Arial" w:cs="Arial"/>
          <w:b/>
          <w:sz w:val="24"/>
        </w:rPr>
      </w:pPr>
      <w:r>
        <w:rPr>
          <w:rFonts w:ascii="Arial" w:hAnsi="Arial" w:cs="Arial"/>
          <w:b/>
          <w:color w:val="0000FF"/>
          <w:sz w:val="24"/>
        </w:rPr>
        <w:t>R4-2411428</w:t>
      </w:r>
      <w:r>
        <w:rPr>
          <w:rFonts w:ascii="Arial" w:hAnsi="Arial" w:cs="Arial"/>
          <w:b/>
          <w:color w:val="0000FF"/>
          <w:sz w:val="24"/>
        </w:rPr>
        <w:tab/>
      </w:r>
      <w:r>
        <w:rPr>
          <w:rFonts w:ascii="Arial" w:hAnsi="Arial" w:cs="Arial"/>
          <w:b/>
          <w:sz w:val="24"/>
        </w:rPr>
        <w:t>CR for minimum requirement at transitions - R18</w:t>
      </w:r>
    </w:p>
    <w:p w14:paraId="54CE41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CR-4668  rev  Cat: A (Rel-18)</w:t>
      </w:r>
      <w:r>
        <w:rPr>
          <w:i/>
        </w:rPr>
        <w:br/>
      </w:r>
      <w:r>
        <w:rPr>
          <w:i/>
        </w:rPr>
        <w:br/>
      </w:r>
      <w:r>
        <w:rPr>
          <w:i/>
        </w:rPr>
        <w:tab/>
      </w:r>
      <w:r>
        <w:rPr>
          <w:i/>
        </w:rPr>
        <w:tab/>
      </w:r>
      <w:r>
        <w:rPr>
          <w:i/>
        </w:rPr>
        <w:tab/>
      </w:r>
      <w:r>
        <w:rPr>
          <w:i/>
        </w:rPr>
        <w:tab/>
      </w:r>
      <w:r>
        <w:rPr>
          <w:i/>
        </w:rPr>
        <w:tab/>
        <w:t>Source: Apple</w:t>
      </w:r>
    </w:p>
    <w:p w14:paraId="6A7CD1B1" w14:textId="77777777" w:rsidR="00722B52" w:rsidRDefault="00722B52" w:rsidP="00722B52">
      <w:pPr>
        <w:rPr>
          <w:rFonts w:ascii="Arial" w:hAnsi="Arial" w:cs="Arial"/>
          <w:b/>
        </w:rPr>
      </w:pPr>
      <w:r>
        <w:rPr>
          <w:rFonts w:ascii="Arial" w:hAnsi="Arial" w:cs="Arial"/>
          <w:b/>
        </w:rPr>
        <w:t xml:space="preserve">Abstract: </w:t>
      </w:r>
    </w:p>
    <w:p w14:paraId="056E0767" w14:textId="77777777" w:rsidR="00722B52" w:rsidRDefault="00722B52" w:rsidP="00722B52">
      <w:r>
        <w:t>MCC: This is CAT A CR.</w:t>
      </w:r>
    </w:p>
    <w:p w14:paraId="35830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796CC" w14:textId="673F8CC4" w:rsidR="00722B52" w:rsidRDefault="00722B52" w:rsidP="00722B52">
      <w:pPr>
        <w:rPr>
          <w:rFonts w:ascii="Arial" w:hAnsi="Arial" w:cs="Arial"/>
          <w:b/>
          <w:sz w:val="24"/>
        </w:rPr>
      </w:pPr>
      <w:r>
        <w:rPr>
          <w:rFonts w:ascii="Arial" w:hAnsi="Arial" w:cs="Arial"/>
          <w:b/>
          <w:color w:val="0000FF"/>
          <w:sz w:val="24"/>
        </w:rPr>
        <w:t>R4-2411461</w:t>
      </w:r>
      <w:r>
        <w:rPr>
          <w:rFonts w:ascii="Arial" w:hAnsi="Arial" w:cs="Arial"/>
          <w:b/>
          <w:color w:val="0000FF"/>
          <w:sz w:val="24"/>
        </w:rPr>
        <w:tab/>
      </w:r>
      <w:r>
        <w:rPr>
          <w:rFonts w:ascii="Arial" w:hAnsi="Arial" w:cs="Arial"/>
          <w:b/>
          <w:sz w:val="24"/>
        </w:rPr>
        <w:t>(NR_NTN_solutions-Core) CR on update field name of NTN features for NGSO</w:t>
      </w:r>
    </w:p>
    <w:p w14:paraId="1CFB5A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CR-4675  rev  Cat: F (Rel-17)</w:t>
      </w:r>
      <w:r>
        <w:rPr>
          <w:i/>
        </w:rPr>
        <w:br/>
      </w:r>
      <w:r>
        <w:rPr>
          <w:i/>
        </w:rPr>
        <w:br/>
      </w:r>
      <w:r>
        <w:rPr>
          <w:i/>
        </w:rPr>
        <w:tab/>
      </w:r>
      <w:r>
        <w:rPr>
          <w:i/>
        </w:rPr>
        <w:tab/>
      </w:r>
      <w:r>
        <w:rPr>
          <w:i/>
        </w:rPr>
        <w:tab/>
      </w:r>
      <w:r>
        <w:rPr>
          <w:i/>
        </w:rPr>
        <w:tab/>
      </w:r>
      <w:r>
        <w:rPr>
          <w:i/>
        </w:rPr>
        <w:tab/>
        <w:t>Source: MediaTek inc.</w:t>
      </w:r>
    </w:p>
    <w:p w14:paraId="1D310B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22321" w14:textId="2792ACCE" w:rsidR="00722B52" w:rsidRDefault="00722B52" w:rsidP="00722B52">
      <w:pPr>
        <w:rPr>
          <w:rFonts w:ascii="Arial" w:hAnsi="Arial" w:cs="Arial"/>
          <w:b/>
          <w:sz w:val="24"/>
        </w:rPr>
      </w:pPr>
      <w:r>
        <w:rPr>
          <w:rFonts w:ascii="Arial" w:hAnsi="Arial" w:cs="Arial"/>
          <w:b/>
          <w:color w:val="0000FF"/>
          <w:sz w:val="24"/>
        </w:rPr>
        <w:t>R4-2411462</w:t>
      </w:r>
      <w:r>
        <w:rPr>
          <w:rFonts w:ascii="Arial" w:hAnsi="Arial" w:cs="Arial"/>
          <w:b/>
          <w:color w:val="0000FF"/>
          <w:sz w:val="24"/>
        </w:rPr>
        <w:tab/>
      </w:r>
      <w:r>
        <w:rPr>
          <w:rFonts w:ascii="Arial" w:hAnsi="Arial" w:cs="Arial"/>
          <w:b/>
          <w:sz w:val="24"/>
        </w:rPr>
        <w:t>(NR_NTN_solutions-Core) CR on update field name of NTN features for NGSO</w:t>
      </w:r>
    </w:p>
    <w:p w14:paraId="016699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CR-4676  rev  Cat: A (Rel-18)</w:t>
      </w:r>
      <w:r>
        <w:rPr>
          <w:i/>
        </w:rPr>
        <w:br/>
      </w:r>
      <w:r>
        <w:rPr>
          <w:i/>
        </w:rPr>
        <w:br/>
      </w:r>
      <w:r>
        <w:rPr>
          <w:i/>
        </w:rPr>
        <w:tab/>
      </w:r>
      <w:r>
        <w:rPr>
          <w:i/>
        </w:rPr>
        <w:tab/>
      </w:r>
      <w:r>
        <w:rPr>
          <w:i/>
        </w:rPr>
        <w:tab/>
      </w:r>
      <w:r>
        <w:rPr>
          <w:i/>
        </w:rPr>
        <w:tab/>
      </w:r>
      <w:r>
        <w:rPr>
          <w:i/>
        </w:rPr>
        <w:tab/>
        <w:t>Source: MediaTek inc.</w:t>
      </w:r>
    </w:p>
    <w:p w14:paraId="7E546F04" w14:textId="77777777" w:rsidR="00722B52" w:rsidRDefault="00722B52" w:rsidP="00722B52">
      <w:pPr>
        <w:rPr>
          <w:rFonts w:ascii="Arial" w:hAnsi="Arial" w:cs="Arial"/>
          <w:b/>
        </w:rPr>
      </w:pPr>
      <w:r>
        <w:rPr>
          <w:rFonts w:ascii="Arial" w:hAnsi="Arial" w:cs="Arial"/>
          <w:b/>
        </w:rPr>
        <w:t xml:space="preserve">Abstract: </w:t>
      </w:r>
    </w:p>
    <w:p w14:paraId="4C1BCE91" w14:textId="77777777" w:rsidR="00722B52" w:rsidRDefault="00722B52" w:rsidP="00722B52">
      <w:r>
        <w:t>MCC: This is CAT A CR.</w:t>
      </w:r>
    </w:p>
    <w:p w14:paraId="39F57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A7B2" w14:textId="2560FAB9" w:rsidR="00722B52" w:rsidRDefault="00722B52" w:rsidP="00722B52">
      <w:pPr>
        <w:rPr>
          <w:rFonts w:ascii="Arial" w:hAnsi="Arial" w:cs="Arial"/>
          <w:b/>
          <w:sz w:val="24"/>
        </w:rPr>
      </w:pPr>
      <w:r>
        <w:rPr>
          <w:rFonts w:ascii="Arial" w:hAnsi="Arial" w:cs="Arial"/>
          <w:b/>
          <w:color w:val="0000FF"/>
          <w:sz w:val="24"/>
        </w:rPr>
        <w:t>R4-2411486</w:t>
      </w:r>
      <w:r>
        <w:rPr>
          <w:rFonts w:ascii="Arial" w:hAnsi="Arial" w:cs="Arial"/>
          <w:b/>
          <w:color w:val="0000FF"/>
          <w:sz w:val="24"/>
        </w:rPr>
        <w:tab/>
      </w:r>
      <w:r>
        <w:rPr>
          <w:rFonts w:ascii="Arial" w:hAnsi="Arial" w:cs="Arial"/>
          <w:b/>
          <w:sz w:val="24"/>
        </w:rPr>
        <w:t>[NR_MG_enh-Core] Discussion on Rel-17 NCSG pattern</w:t>
      </w:r>
    </w:p>
    <w:p w14:paraId="708E37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CATT</w:t>
      </w:r>
    </w:p>
    <w:p w14:paraId="47F0D2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87446" w14:textId="65EB3F6A" w:rsidR="00722B52" w:rsidRDefault="00722B52" w:rsidP="00722B52">
      <w:pPr>
        <w:rPr>
          <w:rFonts w:ascii="Arial" w:hAnsi="Arial" w:cs="Arial"/>
          <w:b/>
          <w:sz w:val="24"/>
        </w:rPr>
      </w:pPr>
      <w:r>
        <w:rPr>
          <w:rFonts w:ascii="Arial" w:hAnsi="Arial" w:cs="Arial"/>
          <w:b/>
          <w:color w:val="0000FF"/>
          <w:sz w:val="24"/>
        </w:rPr>
        <w:t>R4-2411501</w:t>
      </w:r>
      <w:r>
        <w:rPr>
          <w:rFonts w:ascii="Arial" w:hAnsi="Arial" w:cs="Arial"/>
          <w:b/>
          <w:color w:val="0000FF"/>
          <w:sz w:val="24"/>
        </w:rPr>
        <w:tab/>
      </w:r>
      <w:r>
        <w:rPr>
          <w:rFonts w:ascii="Arial" w:hAnsi="Arial" w:cs="Arial"/>
          <w:b/>
          <w:sz w:val="24"/>
        </w:rPr>
        <w:t>(NR_newRAT-Core) Update measurement restriction for L1 based measurement requirement in FR2</w:t>
      </w:r>
    </w:p>
    <w:p w14:paraId="5C1411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CR-4679  rev  Cat: F (Rel-15)</w:t>
      </w:r>
      <w:r>
        <w:rPr>
          <w:i/>
        </w:rPr>
        <w:br/>
      </w:r>
      <w:r>
        <w:rPr>
          <w:i/>
        </w:rPr>
        <w:br/>
      </w:r>
      <w:r>
        <w:rPr>
          <w:i/>
        </w:rPr>
        <w:tab/>
      </w:r>
      <w:r>
        <w:rPr>
          <w:i/>
        </w:rPr>
        <w:tab/>
      </w:r>
      <w:r>
        <w:rPr>
          <w:i/>
        </w:rPr>
        <w:tab/>
      </w:r>
      <w:r>
        <w:rPr>
          <w:i/>
        </w:rPr>
        <w:tab/>
      </w:r>
      <w:r>
        <w:rPr>
          <w:i/>
        </w:rPr>
        <w:tab/>
        <w:t>Source: MediaTek inc.</w:t>
      </w:r>
    </w:p>
    <w:p w14:paraId="3276FF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4960" w14:textId="6D3A7157" w:rsidR="00722B52" w:rsidRDefault="00722B52" w:rsidP="00722B52">
      <w:pPr>
        <w:rPr>
          <w:rFonts w:ascii="Arial" w:hAnsi="Arial" w:cs="Arial"/>
          <w:b/>
          <w:sz w:val="24"/>
        </w:rPr>
      </w:pPr>
      <w:r>
        <w:rPr>
          <w:rFonts w:ascii="Arial" w:hAnsi="Arial" w:cs="Arial"/>
          <w:b/>
          <w:color w:val="0000FF"/>
          <w:sz w:val="24"/>
        </w:rPr>
        <w:lastRenderedPageBreak/>
        <w:t>R4-2411502</w:t>
      </w:r>
      <w:r>
        <w:rPr>
          <w:rFonts w:ascii="Arial" w:hAnsi="Arial" w:cs="Arial"/>
          <w:b/>
          <w:color w:val="0000FF"/>
          <w:sz w:val="24"/>
        </w:rPr>
        <w:tab/>
      </w:r>
      <w:r>
        <w:rPr>
          <w:rFonts w:ascii="Arial" w:hAnsi="Arial" w:cs="Arial"/>
          <w:b/>
          <w:sz w:val="24"/>
        </w:rPr>
        <w:t>(NR_newRAT-Core) Update measurement restriction for L1 based measurement requirement in FR2</w:t>
      </w:r>
    </w:p>
    <w:p w14:paraId="4EEEA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CR-4680  rev  Cat: A (Rel-16)</w:t>
      </w:r>
      <w:r>
        <w:rPr>
          <w:i/>
        </w:rPr>
        <w:br/>
      </w:r>
      <w:r>
        <w:rPr>
          <w:i/>
        </w:rPr>
        <w:br/>
      </w:r>
      <w:r>
        <w:rPr>
          <w:i/>
        </w:rPr>
        <w:tab/>
      </w:r>
      <w:r>
        <w:rPr>
          <w:i/>
        </w:rPr>
        <w:tab/>
      </w:r>
      <w:r>
        <w:rPr>
          <w:i/>
        </w:rPr>
        <w:tab/>
      </w:r>
      <w:r>
        <w:rPr>
          <w:i/>
        </w:rPr>
        <w:tab/>
      </w:r>
      <w:r>
        <w:rPr>
          <w:i/>
        </w:rPr>
        <w:tab/>
        <w:t>Source: MediaTek inc.</w:t>
      </w:r>
    </w:p>
    <w:p w14:paraId="28D6EDB2" w14:textId="77777777" w:rsidR="00722B52" w:rsidRDefault="00722B52" w:rsidP="00722B52">
      <w:pPr>
        <w:rPr>
          <w:rFonts w:ascii="Arial" w:hAnsi="Arial" w:cs="Arial"/>
          <w:b/>
        </w:rPr>
      </w:pPr>
      <w:r>
        <w:rPr>
          <w:rFonts w:ascii="Arial" w:hAnsi="Arial" w:cs="Arial"/>
          <w:b/>
        </w:rPr>
        <w:t xml:space="preserve">Abstract: </w:t>
      </w:r>
    </w:p>
    <w:p w14:paraId="63EB6E22" w14:textId="77777777" w:rsidR="00722B52" w:rsidRDefault="00722B52" w:rsidP="00722B52">
      <w:r>
        <w:t>MCC: This is CAT A CR.</w:t>
      </w:r>
    </w:p>
    <w:p w14:paraId="39D100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4E3A" w14:textId="4B33E3C4" w:rsidR="00722B52" w:rsidRDefault="00722B52" w:rsidP="00722B52">
      <w:pPr>
        <w:rPr>
          <w:rFonts w:ascii="Arial" w:hAnsi="Arial" w:cs="Arial"/>
          <w:b/>
          <w:sz w:val="24"/>
        </w:rPr>
      </w:pPr>
      <w:r>
        <w:rPr>
          <w:rFonts w:ascii="Arial" w:hAnsi="Arial" w:cs="Arial"/>
          <w:b/>
          <w:color w:val="0000FF"/>
          <w:sz w:val="24"/>
        </w:rPr>
        <w:t>R4-2411503</w:t>
      </w:r>
      <w:r>
        <w:rPr>
          <w:rFonts w:ascii="Arial" w:hAnsi="Arial" w:cs="Arial"/>
          <w:b/>
          <w:color w:val="0000FF"/>
          <w:sz w:val="24"/>
        </w:rPr>
        <w:tab/>
      </w:r>
      <w:r>
        <w:rPr>
          <w:rFonts w:ascii="Arial" w:hAnsi="Arial" w:cs="Arial"/>
          <w:b/>
          <w:sz w:val="24"/>
        </w:rPr>
        <w:t>(NR_newRAT-Core) Update measurement restriction for L1 based measurement requirement in FR2</w:t>
      </w:r>
    </w:p>
    <w:p w14:paraId="2B7119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CR-4681  rev  Cat: A (Rel-17)</w:t>
      </w:r>
      <w:r>
        <w:rPr>
          <w:i/>
        </w:rPr>
        <w:br/>
      </w:r>
      <w:r>
        <w:rPr>
          <w:i/>
        </w:rPr>
        <w:br/>
      </w:r>
      <w:r>
        <w:rPr>
          <w:i/>
        </w:rPr>
        <w:tab/>
      </w:r>
      <w:r>
        <w:rPr>
          <w:i/>
        </w:rPr>
        <w:tab/>
      </w:r>
      <w:r>
        <w:rPr>
          <w:i/>
        </w:rPr>
        <w:tab/>
      </w:r>
      <w:r>
        <w:rPr>
          <w:i/>
        </w:rPr>
        <w:tab/>
      </w:r>
      <w:r>
        <w:rPr>
          <w:i/>
        </w:rPr>
        <w:tab/>
        <w:t>Source: MediaTek inc.</w:t>
      </w:r>
    </w:p>
    <w:p w14:paraId="5677B1D6" w14:textId="77777777" w:rsidR="00722B52" w:rsidRDefault="00722B52" w:rsidP="00722B52">
      <w:pPr>
        <w:rPr>
          <w:rFonts w:ascii="Arial" w:hAnsi="Arial" w:cs="Arial"/>
          <w:b/>
        </w:rPr>
      </w:pPr>
      <w:r>
        <w:rPr>
          <w:rFonts w:ascii="Arial" w:hAnsi="Arial" w:cs="Arial"/>
          <w:b/>
        </w:rPr>
        <w:t xml:space="preserve">Abstract: </w:t>
      </w:r>
    </w:p>
    <w:p w14:paraId="79059AE1" w14:textId="77777777" w:rsidR="00722B52" w:rsidRDefault="00722B52" w:rsidP="00722B52">
      <w:r>
        <w:t>MCC: This is CAT A CR.</w:t>
      </w:r>
    </w:p>
    <w:p w14:paraId="4DAD5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C501" w14:textId="036052DC" w:rsidR="00722B52" w:rsidRDefault="00722B52" w:rsidP="00722B52">
      <w:pPr>
        <w:rPr>
          <w:rFonts w:ascii="Arial" w:hAnsi="Arial" w:cs="Arial"/>
          <w:b/>
          <w:sz w:val="24"/>
        </w:rPr>
      </w:pPr>
      <w:r>
        <w:rPr>
          <w:rFonts w:ascii="Arial" w:hAnsi="Arial" w:cs="Arial"/>
          <w:b/>
          <w:color w:val="0000FF"/>
          <w:sz w:val="24"/>
        </w:rPr>
        <w:t>R4-2411504</w:t>
      </w:r>
      <w:r>
        <w:rPr>
          <w:rFonts w:ascii="Arial" w:hAnsi="Arial" w:cs="Arial"/>
          <w:b/>
          <w:color w:val="0000FF"/>
          <w:sz w:val="24"/>
        </w:rPr>
        <w:tab/>
      </w:r>
      <w:r>
        <w:rPr>
          <w:rFonts w:ascii="Arial" w:hAnsi="Arial" w:cs="Arial"/>
          <w:b/>
          <w:sz w:val="24"/>
        </w:rPr>
        <w:t>(NR_newRAT-Core) Update measurement restriction for L1 based measurement requirement in FR2</w:t>
      </w:r>
    </w:p>
    <w:p w14:paraId="180F89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CR-4682  rev  Cat: A (Rel-18)</w:t>
      </w:r>
      <w:r>
        <w:rPr>
          <w:i/>
        </w:rPr>
        <w:br/>
      </w:r>
      <w:r>
        <w:rPr>
          <w:i/>
        </w:rPr>
        <w:br/>
      </w:r>
      <w:r>
        <w:rPr>
          <w:i/>
        </w:rPr>
        <w:tab/>
      </w:r>
      <w:r>
        <w:rPr>
          <w:i/>
        </w:rPr>
        <w:tab/>
      </w:r>
      <w:r>
        <w:rPr>
          <w:i/>
        </w:rPr>
        <w:tab/>
      </w:r>
      <w:r>
        <w:rPr>
          <w:i/>
        </w:rPr>
        <w:tab/>
      </w:r>
      <w:r>
        <w:rPr>
          <w:i/>
        </w:rPr>
        <w:tab/>
        <w:t>Source: MediaTek inc.</w:t>
      </w:r>
    </w:p>
    <w:p w14:paraId="7E16941F" w14:textId="77777777" w:rsidR="00722B52" w:rsidRDefault="00722B52" w:rsidP="00722B52">
      <w:pPr>
        <w:rPr>
          <w:rFonts w:ascii="Arial" w:hAnsi="Arial" w:cs="Arial"/>
          <w:b/>
        </w:rPr>
      </w:pPr>
      <w:r>
        <w:rPr>
          <w:rFonts w:ascii="Arial" w:hAnsi="Arial" w:cs="Arial"/>
          <w:b/>
        </w:rPr>
        <w:t xml:space="preserve">Abstract: </w:t>
      </w:r>
    </w:p>
    <w:p w14:paraId="22971380" w14:textId="77777777" w:rsidR="00722B52" w:rsidRDefault="00722B52" w:rsidP="00722B52">
      <w:r>
        <w:t>MCC: This is CAT A CR.</w:t>
      </w:r>
    </w:p>
    <w:p w14:paraId="2E699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0158" w14:textId="19BD7BAA" w:rsidR="00722B52" w:rsidRDefault="00722B52" w:rsidP="00722B52">
      <w:pPr>
        <w:rPr>
          <w:rFonts w:ascii="Arial" w:hAnsi="Arial" w:cs="Arial"/>
          <w:b/>
          <w:sz w:val="24"/>
        </w:rPr>
      </w:pPr>
      <w:r>
        <w:rPr>
          <w:rFonts w:ascii="Arial" w:hAnsi="Arial" w:cs="Arial"/>
          <w:b/>
          <w:color w:val="0000FF"/>
          <w:sz w:val="24"/>
        </w:rPr>
        <w:t>R4-2411523</w:t>
      </w:r>
      <w:r>
        <w:rPr>
          <w:rFonts w:ascii="Arial" w:hAnsi="Arial" w:cs="Arial"/>
          <w:b/>
          <w:color w:val="0000FF"/>
          <w:sz w:val="24"/>
        </w:rPr>
        <w:tab/>
      </w:r>
      <w:r>
        <w:rPr>
          <w:rFonts w:ascii="Arial" w:hAnsi="Arial" w:cs="Arial"/>
          <w:b/>
          <w:sz w:val="24"/>
        </w:rPr>
        <w:t>[NR_MG_enh-Core] CR on Rel-17 NCSG pattern (Rel-17 spec)</w:t>
      </w:r>
    </w:p>
    <w:p w14:paraId="4FCD40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CR-4685  rev  Cat: F (Rel-17)</w:t>
      </w:r>
      <w:r>
        <w:rPr>
          <w:i/>
        </w:rPr>
        <w:br/>
      </w:r>
      <w:r>
        <w:rPr>
          <w:i/>
        </w:rPr>
        <w:br/>
      </w:r>
      <w:r>
        <w:rPr>
          <w:i/>
        </w:rPr>
        <w:tab/>
      </w:r>
      <w:r>
        <w:rPr>
          <w:i/>
        </w:rPr>
        <w:tab/>
      </w:r>
      <w:r>
        <w:rPr>
          <w:i/>
        </w:rPr>
        <w:tab/>
      </w:r>
      <w:r>
        <w:rPr>
          <w:i/>
        </w:rPr>
        <w:tab/>
      </w:r>
      <w:r>
        <w:rPr>
          <w:i/>
        </w:rPr>
        <w:tab/>
        <w:t>Source: OPPO, CATT</w:t>
      </w:r>
    </w:p>
    <w:p w14:paraId="3634E3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E718" w14:textId="2FB04218" w:rsidR="00722B52" w:rsidRDefault="00722B52" w:rsidP="00722B52">
      <w:pPr>
        <w:rPr>
          <w:rFonts w:ascii="Arial" w:hAnsi="Arial" w:cs="Arial"/>
          <w:b/>
          <w:sz w:val="24"/>
        </w:rPr>
      </w:pPr>
      <w:r>
        <w:rPr>
          <w:rFonts w:ascii="Arial" w:hAnsi="Arial" w:cs="Arial"/>
          <w:b/>
          <w:color w:val="0000FF"/>
          <w:sz w:val="24"/>
        </w:rPr>
        <w:t>R4-2411524</w:t>
      </w:r>
      <w:r>
        <w:rPr>
          <w:rFonts w:ascii="Arial" w:hAnsi="Arial" w:cs="Arial"/>
          <w:b/>
          <w:color w:val="0000FF"/>
          <w:sz w:val="24"/>
        </w:rPr>
        <w:tab/>
      </w:r>
      <w:r>
        <w:rPr>
          <w:rFonts w:ascii="Arial" w:hAnsi="Arial" w:cs="Arial"/>
          <w:b/>
          <w:sz w:val="24"/>
        </w:rPr>
        <w:t>[NR_MG_enh-Core] CR on Rel-17 NCSG pattern (Rel-18 spec)</w:t>
      </w:r>
    </w:p>
    <w:p w14:paraId="725E23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CR-4686  rev  Cat: A (Rel-18)</w:t>
      </w:r>
      <w:r>
        <w:rPr>
          <w:i/>
        </w:rPr>
        <w:br/>
      </w:r>
      <w:r>
        <w:rPr>
          <w:i/>
        </w:rPr>
        <w:br/>
      </w:r>
      <w:r>
        <w:rPr>
          <w:i/>
        </w:rPr>
        <w:tab/>
      </w:r>
      <w:r>
        <w:rPr>
          <w:i/>
        </w:rPr>
        <w:tab/>
      </w:r>
      <w:r>
        <w:rPr>
          <w:i/>
        </w:rPr>
        <w:tab/>
      </w:r>
      <w:r>
        <w:rPr>
          <w:i/>
        </w:rPr>
        <w:tab/>
      </w:r>
      <w:r>
        <w:rPr>
          <w:i/>
        </w:rPr>
        <w:tab/>
        <w:t>Source: OPPO, CATT</w:t>
      </w:r>
    </w:p>
    <w:p w14:paraId="4AA3843C" w14:textId="77777777" w:rsidR="00722B52" w:rsidRDefault="00722B52" w:rsidP="00722B52">
      <w:pPr>
        <w:rPr>
          <w:rFonts w:ascii="Arial" w:hAnsi="Arial" w:cs="Arial"/>
          <w:b/>
        </w:rPr>
      </w:pPr>
      <w:r>
        <w:rPr>
          <w:rFonts w:ascii="Arial" w:hAnsi="Arial" w:cs="Arial"/>
          <w:b/>
        </w:rPr>
        <w:t xml:space="preserve">Abstract: </w:t>
      </w:r>
    </w:p>
    <w:p w14:paraId="00CC0742" w14:textId="77777777" w:rsidR="00722B52" w:rsidRDefault="00722B52" w:rsidP="00722B52">
      <w:r>
        <w:t>MCC: This is CAT A CR.</w:t>
      </w:r>
    </w:p>
    <w:p w14:paraId="5A087B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9D6C8" w14:textId="07D553BD" w:rsidR="00722B52" w:rsidRDefault="00722B52" w:rsidP="00722B52">
      <w:pPr>
        <w:rPr>
          <w:rFonts w:ascii="Arial" w:hAnsi="Arial" w:cs="Arial"/>
          <w:b/>
          <w:sz w:val="24"/>
        </w:rPr>
      </w:pPr>
      <w:r>
        <w:rPr>
          <w:rFonts w:ascii="Arial" w:hAnsi="Arial" w:cs="Arial"/>
          <w:b/>
          <w:color w:val="0000FF"/>
          <w:sz w:val="24"/>
        </w:rPr>
        <w:lastRenderedPageBreak/>
        <w:t>R4-2411558</w:t>
      </w:r>
      <w:r>
        <w:rPr>
          <w:rFonts w:ascii="Arial" w:hAnsi="Arial" w:cs="Arial"/>
          <w:b/>
          <w:color w:val="0000FF"/>
          <w:sz w:val="24"/>
        </w:rPr>
        <w:tab/>
      </w:r>
      <w:r>
        <w:rPr>
          <w:rFonts w:ascii="Arial" w:hAnsi="Arial" w:cs="Arial"/>
          <w:b/>
          <w:sz w:val="24"/>
        </w:rPr>
        <w:t>[NR_UE_pow_sav_enh-Core] Clarification to RLM/BFD relaxation with short DRX</w:t>
      </w:r>
    </w:p>
    <w:p w14:paraId="0AD31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CR-4687  rev  Cat: F (Rel-17)</w:t>
      </w:r>
      <w:r>
        <w:rPr>
          <w:i/>
        </w:rPr>
        <w:br/>
      </w:r>
      <w:r>
        <w:rPr>
          <w:i/>
        </w:rPr>
        <w:br/>
      </w:r>
      <w:r>
        <w:rPr>
          <w:i/>
        </w:rPr>
        <w:tab/>
      </w:r>
      <w:r>
        <w:rPr>
          <w:i/>
        </w:rPr>
        <w:tab/>
      </w:r>
      <w:r>
        <w:rPr>
          <w:i/>
        </w:rPr>
        <w:tab/>
      </w:r>
      <w:r>
        <w:rPr>
          <w:i/>
        </w:rPr>
        <w:tab/>
      </w:r>
      <w:r>
        <w:rPr>
          <w:i/>
        </w:rPr>
        <w:tab/>
        <w:t>Source: Nokia, Nokia Shanghai Bell</w:t>
      </w:r>
    </w:p>
    <w:p w14:paraId="34731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4F78" w14:textId="75205DBA" w:rsidR="00722B52" w:rsidRDefault="00722B52" w:rsidP="00722B52">
      <w:pPr>
        <w:rPr>
          <w:rFonts w:ascii="Arial" w:hAnsi="Arial" w:cs="Arial"/>
          <w:b/>
          <w:sz w:val="24"/>
        </w:rPr>
      </w:pPr>
      <w:r>
        <w:rPr>
          <w:rFonts w:ascii="Arial" w:hAnsi="Arial" w:cs="Arial"/>
          <w:b/>
          <w:color w:val="0000FF"/>
          <w:sz w:val="24"/>
        </w:rPr>
        <w:t>R4-2411559</w:t>
      </w:r>
      <w:r>
        <w:rPr>
          <w:rFonts w:ascii="Arial" w:hAnsi="Arial" w:cs="Arial"/>
          <w:b/>
          <w:color w:val="0000FF"/>
          <w:sz w:val="24"/>
        </w:rPr>
        <w:tab/>
      </w:r>
      <w:r>
        <w:rPr>
          <w:rFonts w:ascii="Arial" w:hAnsi="Arial" w:cs="Arial"/>
          <w:b/>
          <w:sz w:val="24"/>
        </w:rPr>
        <w:t>[NR_UE_pow_sav_enh-Core] Clarification to RLM/BFD relaxation with short DRX Cat.A</w:t>
      </w:r>
    </w:p>
    <w:p w14:paraId="497918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CR-4688  rev  Cat: A (Rel-18)</w:t>
      </w:r>
      <w:r>
        <w:rPr>
          <w:i/>
        </w:rPr>
        <w:br/>
      </w:r>
      <w:r>
        <w:rPr>
          <w:i/>
        </w:rPr>
        <w:br/>
      </w:r>
      <w:r>
        <w:rPr>
          <w:i/>
        </w:rPr>
        <w:tab/>
      </w:r>
      <w:r>
        <w:rPr>
          <w:i/>
        </w:rPr>
        <w:tab/>
      </w:r>
      <w:r>
        <w:rPr>
          <w:i/>
        </w:rPr>
        <w:tab/>
      </w:r>
      <w:r>
        <w:rPr>
          <w:i/>
        </w:rPr>
        <w:tab/>
      </w:r>
      <w:r>
        <w:rPr>
          <w:i/>
        </w:rPr>
        <w:tab/>
        <w:t>Source: Nokia, Nokia Shanghai Bell</w:t>
      </w:r>
    </w:p>
    <w:p w14:paraId="4EA0A0EF" w14:textId="77777777" w:rsidR="00722B52" w:rsidRDefault="00722B52" w:rsidP="00722B52">
      <w:pPr>
        <w:rPr>
          <w:rFonts w:ascii="Arial" w:hAnsi="Arial" w:cs="Arial"/>
          <w:b/>
        </w:rPr>
      </w:pPr>
      <w:r>
        <w:rPr>
          <w:rFonts w:ascii="Arial" w:hAnsi="Arial" w:cs="Arial"/>
          <w:b/>
        </w:rPr>
        <w:t xml:space="preserve">Abstract: </w:t>
      </w:r>
    </w:p>
    <w:p w14:paraId="665F1829" w14:textId="77777777" w:rsidR="00722B52" w:rsidRDefault="00722B52" w:rsidP="00722B52">
      <w:r>
        <w:t>MCC: This is CAT A CR.</w:t>
      </w:r>
    </w:p>
    <w:p w14:paraId="11E6D4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E2118" w14:textId="12B16466" w:rsidR="00722B52" w:rsidRDefault="00722B52" w:rsidP="00722B52">
      <w:pPr>
        <w:rPr>
          <w:rFonts w:ascii="Arial" w:hAnsi="Arial" w:cs="Arial"/>
          <w:b/>
          <w:sz w:val="24"/>
        </w:rPr>
      </w:pPr>
      <w:r>
        <w:rPr>
          <w:rFonts w:ascii="Arial" w:hAnsi="Arial" w:cs="Arial"/>
          <w:b/>
          <w:color w:val="0000FF"/>
          <w:sz w:val="24"/>
        </w:rPr>
        <w:t>R4-2411574</w:t>
      </w:r>
      <w:r>
        <w:rPr>
          <w:rFonts w:ascii="Arial" w:hAnsi="Arial" w:cs="Arial"/>
          <w:b/>
          <w:color w:val="0000FF"/>
          <w:sz w:val="24"/>
        </w:rPr>
        <w:tab/>
      </w:r>
      <w:r>
        <w:rPr>
          <w:rFonts w:ascii="Arial" w:hAnsi="Arial" w:cs="Arial"/>
          <w:b/>
          <w:sz w:val="24"/>
        </w:rPr>
        <w:t>(NR_newRAT-Perf) CR to TS 38.133: Corrections to RRM FR2 test cases (Rel 15)</w:t>
      </w:r>
    </w:p>
    <w:p w14:paraId="4A1765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CR-4693  rev  Cat: F (Rel-15)</w:t>
      </w:r>
      <w:r>
        <w:rPr>
          <w:i/>
        </w:rPr>
        <w:br/>
      </w:r>
      <w:r>
        <w:rPr>
          <w:i/>
        </w:rPr>
        <w:br/>
      </w:r>
      <w:r>
        <w:rPr>
          <w:i/>
        </w:rPr>
        <w:tab/>
      </w:r>
      <w:r>
        <w:rPr>
          <w:i/>
        </w:rPr>
        <w:tab/>
      </w:r>
      <w:r>
        <w:rPr>
          <w:i/>
        </w:rPr>
        <w:tab/>
      </w:r>
      <w:r>
        <w:rPr>
          <w:i/>
        </w:rPr>
        <w:tab/>
      </w:r>
      <w:r>
        <w:rPr>
          <w:i/>
        </w:rPr>
        <w:tab/>
        <w:t>Source: Rohde &amp; Schwarz</w:t>
      </w:r>
    </w:p>
    <w:p w14:paraId="530A1D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4C72" w14:textId="26A2E10B" w:rsidR="00722B52" w:rsidRDefault="00722B52" w:rsidP="00722B52">
      <w:pPr>
        <w:rPr>
          <w:rFonts w:ascii="Arial" w:hAnsi="Arial" w:cs="Arial"/>
          <w:b/>
          <w:sz w:val="24"/>
        </w:rPr>
      </w:pPr>
      <w:r>
        <w:rPr>
          <w:rFonts w:ascii="Arial" w:hAnsi="Arial" w:cs="Arial"/>
          <w:b/>
          <w:color w:val="0000FF"/>
          <w:sz w:val="24"/>
        </w:rPr>
        <w:t>R4-2411575</w:t>
      </w:r>
      <w:r>
        <w:rPr>
          <w:rFonts w:ascii="Arial" w:hAnsi="Arial" w:cs="Arial"/>
          <w:b/>
          <w:color w:val="0000FF"/>
          <w:sz w:val="24"/>
        </w:rPr>
        <w:tab/>
      </w:r>
      <w:r>
        <w:rPr>
          <w:rFonts w:ascii="Arial" w:hAnsi="Arial" w:cs="Arial"/>
          <w:b/>
          <w:sz w:val="24"/>
        </w:rPr>
        <w:t>(NR_newRAT-Perf) CR to TS 38.133: Corrections to RRM FR2 test cases (Rel 16)</w:t>
      </w:r>
    </w:p>
    <w:p w14:paraId="6B958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CR-4694  rev  Cat: A (Rel-16)</w:t>
      </w:r>
      <w:r>
        <w:rPr>
          <w:i/>
        </w:rPr>
        <w:br/>
      </w:r>
      <w:r>
        <w:rPr>
          <w:i/>
        </w:rPr>
        <w:br/>
      </w:r>
      <w:r>
        <w:rPr>
          <w:i/>
        </w:rPr>
        <w:tab/>
      </w:r>
      <w:r>
        <w:rPr>
          <w:i/>
        </w:rPr>
        <w:tab/>
      </w:r>
      <w:r>
        <w:rPr>
          <w:i/>
        </w:rPr>
        <w:tab/>
      </w:r>
      <w:r>
        <w:rPr>
          <w:i/>
        </w:rPr>
        <w:tab/>
      </w:r>
      <w:r>
        <w:rPr>
          <w:i/>
        </w:rPr>
        <w:tab/>
        <w:t>Source: Rohde &amp; Schwarz</w:t>
      </w:r>
    </w:p>
    <w:p w14:paraId="39315096" w14:textId="77777777" w:rsidR="00722B52" w:rsidRDefault="00722B52" w:rsidP="00722B52">
      <w:pPr>
        <w:rPr>
          <w:rFonts w:ascii="Arial" w:hAnsi="Arial" w:cs="Arial"/>
          <w:b/>
        </w:rPr>
      </w:pPr>
      <w:r>
        <w:rPr>
          <w:rFonts w:ascii="Arial" w:hAnsi="Arial" w:cs="Arial"/>
          <w:b/>
        </w:rPr>
        <w:t xml:space="preserve">Abstract: </w:t>
      </w:r>
    </w:p>
    <w:p w14:paraId="367973AE" w14:textId="77777777" w:rsidR="00722B52" w:rsidRDefault="00722B52" w:rsidP="00722B52">
      <w:r>
        <w:t>MCC: This is CAT A CR.</w:t>
      </w:r>
    </w:p>
    <w:p w14:paraId="344B80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F7E6" w14:textId="0B33F835" w:rsidR="00722B52" w:rsidRDefault="00722B52" w:rsidP="00722B52">
      <w:pPr>
        <w:rPr>
          <w:rFonts w:ascii="Arial" w:hAnsi="Arial" w:cs="Arial"/>
          <w:b/>
          <w:sz w:val="24"/>
        </w:rPr>
      </w:pPr>
      <w:r>
        <w:rPr>
          <w:rFonts w:ascii="Arial" w:hAnsi="Arial" w:cs="Arial"/>
          <w:b/>
          <w:color w:val="0000FF"/>
          <w:sz w:val="24"/>
        </w:rPr>
        <w:t>R4-2411576</w:t>
      </w:r>
      <w:r>
        <w:rPr>
          <w:rFonts w:ascii="Arial" w:hAnsi="Arial" w:cs="Arial"/>
          <w:b/>
          <w:color w:val="0000FF"/>
          <w:sz w:val="24"/>
        </w:rPr>
        <w:tab/>
      </w:r>
      <w:r>
        <w:rPr>
          <w:rFonts w:ascii="Arial" w:hAnsi="Arial" w:cs="Arial"/>
          <w:b/>
          <w:sz w:val="24"/>
        </w:rPr>
        <w:t>(NR_newRAT-Perf) CR to TS 38.133: Corrections to RRM FR2 test cases (Rel 17)</w:t>
      </w:r>
    </w:p>
    <w:p w14:paraId="60AFA3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CR-4695  rev  Cat: A (Rel-17)</w:t>
      </w:r>
      <w:r>
        <w:rPr>
          <w:i/>
        </w:rPr>
        <w:br/>
      </w:r>
      <w:r>
        <w:rPr>
          <w:i/>
        </w:rPr>
        <w:br/>
      </w:r>
      <w:r>
        <w:rPr>
          <w:i/>
        </w:rPr>
        <w:tab/>
      </w:r>
      <w:r>
        <w:rPr>
          <w:i/>
        </w:rPr>
        <w:tab/>
      </w:r>
      <w:r>
        <w:rPr>
          <w:i/>
        </w:rPr>
        <w:tab/>
      </w:r>
      <w:r>
        <w:rPr>
          <w:i/>
        </w:rPr>
        <w:tab/>
      </w:r>
      <w:r>
        <w:rPr>
          <w:i/>
        </w:rPr>
        <w:tab/>
        <w:t>Source: Rohde &amp; Schwarz</w:t>
      </w:r>
    </w:p>
    <w:p w14:paraId="4C1CCAA8" w14:textId="77777777" w:rsidR="00722B52" w:rsidRDefault="00722B52" w:rsidP="00722B52">
      <w:pPr>
        <w:rPr>
          <w:rFonts w:ascii="Arial" w:hAnsi="Arial" w:cs="Arial"/>
          <w:b/>
        </w:rPr>
      </w:pPr>
      <w:r>
        <w:rPr>
          <w:rFonts w:ascii="Arial" w:hAnsi="Arial" w:cs="Arial"/>
          <w:b/>
        </w:rPr>
        <w:t xml:space="preserve">Abstract: </w:t>
      </w:r>
    </w:p>
    <w:p w14:paraId="58D82B13" w14:textId="77777777" w:rsidR="00722B52" w:rsidRDefault="00722B52" w:rsidP="00722B52">
      <w:r>
        <w:t>MCC: This is CAT A CR.</w:t>
      </w:r>
    </w:p>
    <w:p w14:paraId="2D45E8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1F78" w14:textId="50652B40" w:rsidR="00722B52" w:rsidRDefault="00722B52" w:rsidP="00722B52">
      <w:pPr>
        <w:rPr>
          <w:rFonts w:ascii="Arial" w:hAnsi="Arial" w:cs="Arial"/>
          <w:b/>
          <w:sz w:val="24"/>
        </w:rPr>
      </w:pPr>
      <w:r>
        <w:rPr>
          <w:rFonts w:ascii="Arial" w:hAnsi="Arial" w:cs="Arial"/>
          <w:b/>
          <w:color w:val="0000FF"/>
          <w:sz w:val="24"/>
        </w:rPr>
        <w:t>R4-2411577</w:t>
      </w:r>
      <w:r>
        <w:rPr>
          <w:rFonts w:ascii="Arial" w:hAnsi="Arial" w:cs="Arial"/>
          <w:b/>
          <w:color w:val="0000FF"/>
          <w:sz w:val="24"/>
        </w:rPr>
        <w:tab/>
      </w:r>
      <w:r>
        <w:rPr>
          <w:rFonts w:ascii="Arial" w:hAnsi="Arial" w:cs="Arial"/>
          <w:b/>
          <w:sz w:val="24"/>
        </w:rPr>
        <w:t>(NR_newRAT-Perf) CR to TS 38.133: Corrections to RRM FR2 test cases (Rel 18)</w:t>
      </w:r>
    </w:p>
    <w:p w14:paraId="1C8292E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CR-4696  rev  Cat: A (Rel-18)</w:t>
      </w:r>
      <w:r>
        <w:rPr>
          <w:i/>
        </w:rPr>
        <w:br/>
      </w:r>
      <w:r>
        <w:rPr>
          <w:i/>
        </w:rPr>
        <w:br/>
      </w:r>
      <w:r>
        <w:rPr>
          <w:i/>
        </w:rPr>
        <w:tab/>
      </w:r>
      <w:r>
        <w:rPr>
          <w:i/>
        </w:rPr>
        <w:tab/>
      </w:r>
      <w:r>
        <w:rPr>
          <w:i/>
        </w:rPr>
        <w:tab/>
      </w:r>
      <w:r>
        <w:rPr>
          <w:i/>
        </w:rPr>
        <w:tab/>
      </w:r>
      <w:r>
        <w:rPr>
          <w:i/>
        </w:rPr>
        <w:tab/>
        <w:t>Source: Rohde &amp; Schwarz</w:t>
      </w:r>
    </w:p>
    <w:p w14:paraId="105FC77D" w14:textId="77777777" w:rsidR="00722B52" w:rsidRDefault="00722B52" w:rsidP="00722B52">
      <w:pPr>
        <w:rPr>
          <w:rFonts w:ascii="Arial" w:hAnsi="Arial" w:cs="Arial"/>
          <w:b/>
        </w:rPr>
      </w:pPr>
      <w:r>
        <w:rPr>
          <w:rFonts w:ascii="Arial" w:hAnsi="Arial" w:cs="Arial"/>
          <w:b/>
        </w:rPr>
        <w:t xml:space="preserve">Abstract: </w:t>
      </w:r>
    </w:p>
    <w:p w14:paraId="2D1FA7B4" w14:textId="77777777" w:rsidR="00722B52" w:rsidRDefault="00722B52" w:rsidP="00722B52">
      <w:r>
        <w:t>MCC: This is CAT A CR.</w:t>
      </w:r>
    </w:p>
    <w:p w14:paraId="7E6649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A308" w14:textId="49A428F1" w:rsidR="00722B52" w:rsidRDefault="00722B52" w:rsidP="00722B52">
      <w:pPr>
        <w:rPr>
          <w:rFonts w:ascii="Arial" w:hAnsi="Arial" w:cs="Arial"/>
          <w:b/>
          <w:sz w:val="24"/>
        </w:rPr>
      </w:pPr>
      <w:r>
        <w:rPr>
          <w:rFonts w:ascii="Arial" w:hAnsi="Arial" w:cs="Arial"/>
          <w:b/>
          <w:color w:val="0000FF"/>
          <w:sz w:val="24"/>
        </w:rPr>
        <w:t>R4-2411578</w:t>
      </w:r>
      <w:r>
        <w:rPr>
          <w:rFonts w:ascii="Arial" w:hAnsi="Arial" w:cs="Arial"/>
          <w:b/>
          <w:color w:val="0000FF"/>
          <w:sz w:val="24"/>
        </w:rPr>
        <w:tab/>
      </w:r>
      <w:r>
        <w:rPr>
          <w:rFonts w:ascii="Arial" w:hAnsi="Arial" w:cs="Arial"/>
          <w:b/>
          <w:sz w:val="24"/>
        </w:rPr>
        <w:t>(NR_newRAT-Perf) CR to TS 38.133: Corrections to RRM FR2 conditions for PC1 (Rel 15)</w:t>
      </w:r>
    </w:p>
    <w:p w14:paraId="732231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CR-4697  rev  Cat: F (Rel-15)</w:t>
      </w:r>
      <w:r>
        <w:rPr>
          <w:i/>
        </w:rPr>
        <w:br/>
      </w:r>
      <w:r>
        <w:rPr>
          <w:i/>
        </w:rPr>
        <w:br/>
      </w:r>
      <w:r>
        <w:rPr>
          <w:i/>
        </w:rPr>
        <w:tab/>
      </w:r>
      <w:r>
        <w:rPr>
          <w:i/>
        </w:rPr>
        <w:tab/>
      </w:r>
      <w:r>
        <w:rPr>
          <w:i/>
        </w:rPr>
        <w:tab/>
      </w:r>
      <w:r>
        <w:rPr>
          <w:i/>
        </w:rPr>
        <w:tab/>
      </w:r>
      <w:r>
        <w:rPr>
          <w:i/>
        </w:rPr>
        <w:tab/>
        <w:t>Source: Rohde &amp; Schwarz</w:t>
      </w:r>
    </w:p>
    <w:p w14:paraId="087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01969" w14:textId="152D13BD" w:rsidR="00722B52" w:rsidRDefault="00722B52" w:rsidP="00722B52">
      <w:pPr>
        <w:rPr>
          <w:rFonts w:ascii="Arial" w:hAnsi="Arial" w:cs="Arial"/>
          <w:b/>
          <w:sz w:val="24"/>
        </w:rPr>
      </w:pPr>
      <w:r>
        <w:rPr>
          <w:rFonts w:ascii="Arial" w:hAnsi="Arial" w:cs="Arial"/>
          <w:b/>
          <w:color w:val="0000FF"/>
          <w:sz w:val="24"/>
        </w:rPr>
        <w:t>R4-2411579</w:t>
      </w:r>
      <w:r>
        <w:rPr>
          <w:rFonts w:ascii="Arial" w:hAnsi="Arial" w:cs="Arial"/>
          <w:b/>
          <w:color w:val="0000FF"/>
          <w:sz w:val="24"/>
        </w:rPr>
        <w:tab/>
      </w:r>
      <w:r>
        <w:rPr>
          <w:rFonts w:ascii="Arial" w:hAnsi="Arial" w:cs="Arial"/>
          <w:b/>
          <w:sz w:val="24"/>
        </w:rPr>
        <w:t>(NR_newRAT-Perf) CR to TS 38.133: Corrections to RRM FR2 conditions for PC1 (Rel 16)</w:t>
      </w:r>
    </w:p>
    <w:p w14:paraId="1AC95DF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CR-4698  rev  Cat: A (Rel-16)</w:t>
      </w:r>
      <w:r>
        <w:rPr>
          <w:i/>
        </w:rPr>
        <w:br/>
      </w:r>
      <w:r>
        <w:rPr>
          <w:i/>
        </w:rPr>
        <w:br/>
      </w:r>
      <w:r>
        <w:rPr>
          <w:i/>
        </w:rPr>
        <w:tab/>
      </w:r>
      <w:r>
        <w:rPr>
          <w:i/>
        </w:rPr>
        <w:tab/>
      </w:r>
      <w:r>
        <w:rPr>
          <w:i/>
        </w:rPr>
        <w:tab/>
      </w:r>
      <w:r>
        <w:rPr>
          <w:i/>
        </w:rPr>
        <w:tab/>
      </w:r>
      <w:r>
        <w:rPr>
          <w:i/>
        </w:rPr>
        <w:tab/>
        <w:t>Source: Rohde &amp; Schwarz</w:t>
      </w:r>
    </w:p>
    <w:p w14:paraId="5CB31908" w14:textId="77777777" w:rsidR="00722B52" w:rsidRDefault="00722B52" w:rsidP="00722B52">
      <w:pPr>
        <w:rPr>
          <w:rFonts w:ascii="Arial" w:hAnsi="Arial" w:cs="Arial"/>
          <w:b/>
        </w:rPr>
      </w:pPr>
      <w:r>
        <w:rPr>
          <w:rFonts w:ascii="Arial" w:hAnsi="Arial" w:cs="Arial"/>
          <w:b/>
        </w:rPr>
        <w:t xml:space="preserve">Abstract: </w:t>
      </w:r>
    </w:p>
    <w:p w14:paraId="307DF2C6" w14:textId="77777777" w:rsidR="00722B52" w:rsidRDefault="00722B52" w:rsidP="00722B52">
      <w:r>
        <w:t>MCC: This is CAT A CR.</w:t>
      </w:r>
    </w:p>
    <w:p w14:paraId="4D914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9E86" w14:textId="64866441" w:rsidR="00722B52" w:rsidRDefault="00722B52" w:rsidP="00722B52">
      <w:pPr>
        <w:rPr>
          <w:rFonts w:ascii="Arial" w:hAnsi="Arial" w:cs="Arial"/>
          <w:b/>
          <w:sz w:val="24"/>
        </w:rPr>
      </w:pPr>
      <w:r>
        <w:rPr>
          <w:rFonts w:ascii="Arial" w:hAnsi="Arial" w:cs="Arial"/>
          <w:b/>
          <w:color w:val="0000FF"/>
          <w:sz w:val="24"/>
        </w:rPr>
        <w:t>R4-2411580</w:t>
      </w:r>
      <w:r>
        <w:rPr>
          <w:rFonts w:ascii="Arial" w:hAnsi="Arial" w:cs="Arial"/>
          <w:b/>
          <w:color w:val="0000FF"/>
          <w:sz w:val="24"/>
        </w:rPr>
        <w:tab/>
      </w:r>
      <w:r>
        <w:rPr>
          <w:rFonts w:ascii="Arial" w:hAnsi="Arial" w:cs="Arial"/>
          <w:b/>
          <w:sz w:val="24"/>
        </w:rPr>
        <w:t>(NR_newRAT-Perf) CR to TS 38.133: Corrections to RRM FR2 conditions for PC1 (Rel 17)</w:t>
      </w:r>
    </w:p>
    <w:p w14:paraId="2CE268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CR-4699  rev  Cat: A (Rel-17)</w:t>
      </w:r>
      <w:r>
        <w:rPr>
          <w:i/>
        </w:rPr>
        <w:br/>
      </w:r>
      <w:r>
        <w:rPr>
          <w:i/>
        </w:rPr>
        <w:br/>
      </w:r>
      <w:r>
        <w:rPr>
          <w:i/>
        </w:rPr>
        <w:tab/>
      </w:r>
      <w:r>
        <w:rPr>
          <w:i/>
        </w:rPr>
        <w:tab/>
      </w:r>
      <w:r>
        <w:rPr>
          <w:i/>
        </w:rPr>
        <w:tab/>
      </w:r>
      <w:r>
        <w:rPr>
          <w:i/>
        </w:rPr>
        <w:tab/>
      </w:r>
      <w:r>
        <w:rPr>
          <w:i/>
        </w:rPr>
        <w:tab/>
        <w:t>Source: Rohde &amp; Schwarz</w:t>
      </w:r>
    </w:p>
    <w:p w14:paraId="7CAE94C1" w14:textId="77777777" w:rsidR="00722B52" w:rsidRDefault="00722B52" w:rsidP="00722B52">
      <w:pPr>
        <w:rPr>
          <w:rFonts w:ascii="Arial" w:hAnsi="Arial" w:cs="Arial"/>
          <w:b/>
        </w:rPr>
      </w:pPr>
      <w:r>
        <w:rPr>
          <w:rFonts w:ascii="Arial" w:hAnsi="Arial" w:cs="Arial"/>
          <w:b/>
        </w:rPr>
        <w:t xml:space="preserve">Abstract: </w:t>
      </w:r>
    </w:p>
    <w:p w14:paraId="6558F4B1" w14:textId="77777777" w:rsidR="00722B52" w:rsidRDefault="00722B52" w:rsidP="00722B52">
      <w:r>
        <w:t>MCC: This is CAT A CR.</w:t>
      </w:r>
    </w:p>
    <w:p w14:paraId="65AC4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C8BA1" w14:textId="1E9DB44B" w:rsidR="00722B52" w:rsidRDefault="00722B52" w:rsidP="00722B52">
      <w:pPr>
        <w:rPr>
          <w:rFonts w:ascii="Arial" w:hAnsi="Arial" w:cs="Arial"/>
          <w:b/>
          <w:sz w:val="24"/>
        </w:rPr>
      </w:pPr>
      <w:r>
        <w:rPr>
          <w:rFonts w:ascii="Arial" w:hAnsi="Arial" w:cs="Arial"/>
          <w:b/>
          <w:color w:val="0000FF"/>
          <w:sz w:val="24"/>
        </w:rPr>
        <w:t>R4-2411581</w:t>
      </w:r>
      <w:r>
        <w:rPr>
          <w:rFonts w:ascii="Arial" w:hAnsi="Arial" w:cs="Arial"/>
          <w:b/>
          <w:color w:val="0000FF"/>
          <w:sz w:val="24"/>
        </w:rPr>
        <w:tab/>
      </w:r>
      <w:r>
        <w:rPr>
          <w:rFonts w:ascii="Arial" w:hAnsi="Arial" w:cs="Arial"/>
          <w:b/>
          <w:sz w:val="24"/>
        </w:rPr>
        <w:t>(NR_newRAT-Perf) CR to TS 38.133: Corrections to RRM FR2 conditions for PC1 (Rel 18)</w:t>
      </w:r>
    </w:p>
    <w:p w14:paraId="2120B6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CR-4700  rev  Cat: A (Rel-18)</w:t>
      </w:r>
      <w:r>
        <w:rPr>
          <w:i/>
        </w:rPr>
        <w:br/>
      </w:r>
      <w:r>
        <w:rPr>
          <w:i/>
        </w:rPr>
        <w:br/>
      </w:r>
      <w:r>
        <w:rPr>
          <w:i/>
        </w:rPr>
        <w:tab/>
      </w:r>
      <w:r>
        <w:rPr>
          <w:i/>
        </w:rPr>
        <w:tab/>
      </w:r>
      <w:r>
        <w:rPr>
          <w:i/>
        </w:rPr>
        <w:tab/>
      </w:r>
      <w:r>
        <w:rPr>
          <w:i/>
        </w:rPr>
        <w:tab/>
      </w:r>
      <w:r>
        <w:rPr>
          <w:i/>
        </w:rPr>
        <w:tab/>
        <w:t>Source: Rohde &amp; Schwarz</w:t>
      </w:r>
    </w:p>
    <w:p w14:paraId="72DF5660" w14:textId="77777777" w:rsidR="00722B52" w:rsidRDefault="00722B52" w:rsidP="00722B52">
      <w:pPr>
        <w:rPr>
          <w:rFonts w:ascii="Arial" w:hAnsi="Arial" w:cs="Arial"/>
          <w:b/>
        </w:rPr>
      </w:pPr>
      <w:r>
        <w:rPr>
          <w:rFonts w:ascii="Arial" w:hAnsi="Arial" w:cs="Arial"/>
          <w:b/>
        </w:rPr>
        <w:t xml:space="preserve">Abstract: </w:t>
      </w:r>
    </w:p>
    <w:p w14:paraId="413FDD04" w14:textId="77777777" w:rsidR="00722B52" w:rsidRDefault="00722B52" w:rsidP="00722B52">
      <w:r>
        <w:t>MCC: This is CAT A CR.</w:t>
      </w:r>
    </w:p>
    <w:p w14:paraId="5CE00B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3334" w14:textId="13FA3E89" w:rsidR="00722B52" w:rsidRDefault="00722B52" w:rsidP="00722B52">
      <w:pPr>
        <w:rPr>
          <w:rFonts w:ascii="Arial" w:hAnsi="Arial" w:cs="Arial"/>
          <w:b/>
          <w:sz w:val="24"/>
        </w:rPr>
      </w:pPr>
      <w:r>
        <w:rPr>
          <w:rFonts w:ascii="Arial" w:hAnsi="Arial" w:cs="Arial"/>
          <w:b/>
          <w:color w:val="0000FF"/>
          <w:sz w:val="24"/>
        </w:rPr>
        <w:lastRenderedPageBreak/>
        <w:t>R4-2411611</w:t>
      </w:r>
      <w:r>
        <w:rPr>
          <w:rFonts w:ascii="Arial" w:hAnsi="Arial" w:cs="Arial"/>
          <w:b/>
          <w:color w:val="0000FF"/>
          <w:sz w:val="24"/>
        </w:rPr>
        <w:tab/>
      </w:r>
      <w:r>
        <w:rPr>
          <w:rFonts w:ascii="Arial" w:hAnsi="Arial" w:cs="Arial"/>
          <w:b/>
          <w:sz w:val="24"/>
        </w:rPr>
        <w:t>CR on maintenance of RRM performance requirements in NR_NTN_solutions WI_R17</w:t>
      </w:r>
    </w:p>
    <w:p w14:paraId="3A524D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CR-4701  rev  Cat: F (Rel-17)</w:t>
      </w:r>
      <w:r>
        <w:rPr>
          <w:i/>
        </w:rPr>
        <w:br/>
      </w:r>
      <w:r>
        <w:rPr>
          <w:i/>
        </w:rPr>
        <w:br/>
      </w:r>
      <w:r>
        <w:rPr>
          <w:i/>
        </w:rPr>
        <w:tab/>
      </w:r>
      <w:r>
        <w:rPr>
          <w:i/>
        </w:rPr>
        <w:tab/>
      </w:r>
      <w:r>
        <w:rPr>
          <w:i/>
        </w:rPr>
        <w:tab/>
      </w:r>
      <w:r>
        <w:rPr>
          <w:i/>
        </w:rPr>
        <w:tab/>
      </w:r>
      <w:r>
        <w:rPr>
          <w:i/>
        </w:rPr>
        <w:tab/>
        <w:t>Source: Xiaomi</w:t>
      </w:r>
    </w:p>
    <w:p w14:paraId="79CD3920" w14:textId="77777777" w:rsidR="00722B52" w:rsidRDefault="00722B52" w:rsidP="00722B52">
      <w:pPr>
        <w:rPr>
          <w:rFonts w:ascii="Arial" w:hAnsi="Arial" w:cs="Arial"/>
          <w:b/>
        </w:rPr>
      </w:pPr>
      <w:r>
        <w:rPr>
          <w:rFonts w:ascii="Arial" w:hAnsi="Arial" w:cs="Arial"/>
          <w:b/>
        </w:rPr>
        <w:t xml:space="preserve">Abstract: </w:t>
      </w:r>
    </w:p>
    <w:p w14:paraId="417AA800" w14:textId="77777777" w:rsidR="00722B52" w:rsidRDefault="00722B52" w:rsidP="00722B52">
      <w:r>
        <w:t xml:space="preserve">MCC: A revision is needed due to parsing failure. Change request number wrong on CR cover for TDoc R4-2411611. Database value : 4701. CR cover value : . </w:t>
      </w:r>
    </w:p>
    <w:p w14:paraId="67F02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8B59A" w14:textId="2901FD9B" w:rsidR="00722B52" w:rsidRDefault="00722B52" w:rsidP="00722B52">
      <w:pPr>
        <w:rPr>
          <w:rFonts w:ascii="Arial" w:hAnsi="Arial" w:cs="Arial"/>
          <w:b/>
          <w:sz w:val="24"/>
        </w:rPr>
      </w:pPr>
      <w:r>
        <w:rPr>
          <w:rFonts w:ascii="Arial" w:hAnsi="Arial" w:cs="Arial"/>
          <w:b/>
          <w:color w:val="0000FF"/>
          <w:sz w:val="24"/>
        </w:rPr>
        <w:t>R4-2411612</w:t>
      </w:r>
      <w:r>
        <w:rPr>
          <w:rFonts w:ascii="Arial" w:hAnsi="Arial" w:cs="Arial"/>
          <w:b/>
          <w:color w:val="0000FF"/>
          <w:sz w:val="24"/>
        </w:rPr>
        <w:tab/>
      </w:r>
      <w:r>
        <w:rPr>
          <w:rFonts w:ascii="Arial" w:hAnsi="Arial" w:cs="Arial"/>
          <w:b/>
          <w:sz w:val="24"/>
        </w:rPr>
        <w:t>CR on maintenance of RRM performance requirements in NR_NTN_solutions WI_R18</w:t>
      </w:r>
    </w:p>
    <w:p w14:paraId="5FE40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CR-4702  rev  Cat: A (Rel-18)</w:t>
      </w:r>
      <w:r>
        <w:rPr>
          <w:i/>
        </w:rPr>
        <w:br/>
      </w:r>
      <w:r>
        <w:rPr>
          <w:i/>
        </w:rPr>
        <w:br/>
      </w:r>
      <w:r>
        <w:rPr>
          <w:i/>
        </w:rPr>
        <w:tab/>
      </w:r>
      <w:r>
        <w:rPr>
          <w:i/>
        </w:rPr>
        <w:tab/>
      </w:r>
      <w:r>
        <w:rPr>
          <w:i/>
        </w:rPr>
        <w:tab/>
      </w:r>
      <w:r>
        <w:rPr>
          <w:i/>
        </w:rPr>
        <w:tab/>
      </w:r>
      <w:r>
        <w:rPr>
          <w:i/>
        </w:rPr>
        <w:tab/>
        <w:t>Source: Xiaomi</w:t>
      </w:r>
    </w:p>
    <w:p w14:paraId="0B551AF3" w14:textId="77777777" w:rsidR="00722B52" w:rsidRDefault="00722B52" w:rsidP="00722B52">
      <w:pPr>
        <w:rPr>
          <w:rFonts w:ascii="Arial" w:hAnsi="Arial" w:cs="Arial"/>
          <w:b/>
        </w:rPr>
      </w:pPr>
      <w:r>
        <w:rPr>
          <w:rFonts w:ascii="Arial" w:hAnsi="Arial" w:cs="Arial"/>
          <w:b/>
        </w:rPr>
        <w:t xml:space="preserve">Abstract: </w:t>
      </w:r>
    </w:p>
    <w:p w14:paraId="687D77D3" w14:textId="77777777" w:rsidR="00722B52" w:rsidRDefault="00722B52" w:rsidP="00722B52">
      <w:r>
        <w:t xml:space="preserve">MCC: A revision is needed due to parsing failure. Change request number wrong on CR cover for TDoc R4-2411612. Database value : 4702. CR cover value : . </w:t>
      </w:r>
    </w:p>
    <w:p w14:paraId="6F29B07A" w14:textId="77777777" w:rsidR="00722B52" w:rsidRDefault="00722B52" w:rsidP="00722B52">
      <w:r>
        <w:t>Change request Work Item wrong on CR cover for TDoc R4-2411612. Database value : NR_NTN_solutions-Per</w:t>
      </w:r>
    </w:p>
    <w:p w14:paraId="196C5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17A8" w14:textId="382D4ECA" w:rsidR="00722B52" w:rsidRDefault="00722B52" w:rsidP="00722B52">
      <w:pPr>
        <w:rPr>
          <w:rFonts w:ascii="Arial" w:hAnsi="Arial" w:cs="Arial"/>
          <w:b/>
          <w:sz w:val="24"/>
        </w:rPr>
      </w:pPr>
      <w:r>
        <w:rPr>
          <w:rFonts w:ascii="Arial" w:hAnsi="Arial" w:cs="Arial"/>
          <w:b/>
          <w:color w:val="0000FF"/>
          <w:sz w:val="24"/>
        </w:rPr>
        <w:t>R4-2411745</w:t>
      </w:r>
      <w:r>
        <w:rPr>
          <w:rFonts w:ascii="Arial" w:hAnsi="Arial" w:cs="Arial"/>
          <w:b/>
          <w:color w:val="0000FF"/>
          <w:sz w:val="24"/>
        </w:rPr>
        <w:tab/>
      </w:r>
      <w:r>
        <w:rPr>
          <w:rFonts w:ascii="Arial" w:hAnsi="Arial" w:cs="Arial"/>
          <w:b/>
          <w:sz w:val="24"/>
        </w:rPr>
        <w:t>(NR_NTN_solutions-Core) CR to TS 38.133 specification corrections for NR NTN</w:t>
      </w:r>
    </w:p>
    <w:p w14:paraId="2333F78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CR-4707  rev  Cat: F (Rel-17)</w:t>
      </w:r>
      <w:r>
        <w:rPr>
          <w:i/>
        </w:rPr>
        <w:br/>
      </w:r>
      <w:r>
        <w:rPr>
          <w:i/>
        </w:rPr>
        <w:br/>
      </w:r>
      <w:r>
        <w:rPr>
          <w:i/>
        </w:rPr>
        <w:tab/>
      </w:r>
      <w:r>
        <w:rPr>
          <w:i/>
        </w:rPr>
        <w:tab/>
      </w:r>
      <w:r>
        <w:rPr>
          <w:i/>
        </w:rPr>
        <w:tab/>
      </w:r>
      <w:r>
        <w:rPr>
          <w:i/>
        </w:rPr>
        <w:tab/>
      </w:r>
      <w:r>
        <w:rPr>
          <w:i/>
        </w:rPr>
        <w:tab/>
        <w:t>Source: CMCC</w:t>
      </w:r>
    </w:p>
    <w:p w14:paraId="12497A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ACDDD" w14:textId="631D651F" w:rsidR="00722B52" w:rsidRDefault="00722B52" w:rsidP="00722B52">
      <w:pPr>
        <w:rPr>
          <w:rFonts w:ascii="Arial" w:hAnsi="Arial" w:cs="Arial"/>
          <w:b/>
          <w:sz w:val="24"/>
        </w:rPr>
      </w:pPr>
      <w:r>
        <w:rPr>
          <w:rFonts w:ascii="Arial" w:hAnsi="Arial" w:cs="Arial"/>
          <w:b/>
          <w:color w:val="0000FF"/>
          <w:sz w:val="24"/>
        </w:rPr>
        <w:t>R4-2411746</w:t>
      </w:r>
      <w:r>
        <w:rPr>
          <w:rFonts w:ascii="Arial" w:hAnsi="Arial" w:cs="Arial"/>
          <w:b/>
          <w:color w:val="0000FF"/>
          <w:sz w:val="24"/>
        </w:rPr>
        <w:tab/>
      </w:r>
      <w:r>
        <w:rPr>
          <w:rFonts w:ascii="Arial" w:hAnsi="Arial" w:cs="Arial"/>
          <w:b/>
          <w:sz w:val="24"/>
        </w:rPr>
        <w:t>(NR_NTN_solutions-Core) CR to TS 38.133 specification corrections for NR NTN</w:t>
      </w:r>
    </w:p>
    <w:p w14:paraId="3273989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CR-4708  rev  Cat: A (Rel-18)</w:t>
      </w:r>
      <w:r>
        <w:rPr>
          <w:i/>
        </w:rPr>
        <w:br/>
      </w:r>
      <w:r>
        <w:rPr>
          <w:i/>
        </w:rPr>
        <w:br/>
      </w:r>
      <w:r>
        <w:rPr>
          <w:i/>
        </w:rPr>
        <w:tab/>
      </w:r>
      <w:r>
        <w:rPr>
          <w:i/>
        </w:rPr>
        <w:tab/>
      </w:r>
      <w:r>
        <w:rPr>
          <w:i/>
        </w:rPr>
        <w:tab/>
      </w:r>
      <w:r>
        <w:rPr>
          <w:i/>
        </w:rPr>
        <w:tab/>
      </w:r>
      <w:r>
        <w:rPr>
          <w:i/>
        </w:rPr>
        <w:tab/>
        <w:t>Source: CMCC</w:t>
      </w:r>
    </w:p>
    <w:p w14:paraId="3C209E35" w14:textId="77777777" w:rsidR="00722B52" w:rsidRDefault="00722B52" w:rsidP="00722B52">
      <w:pPr>
        <w:rPr>
          <w:rFonts w:ascii="Arial" w:hAnsi="Arial" w:cs="Arial"/>
          <w:b/>
        </w:rPr>
      </w:pPr>
      <w:r>
        <w:rPr>
          <w:rFonts w:ascii="Arial" w:hAnsi="Arial" w:cs="Arial"/>
          <w:b/>
        </w:rPr>
        <w:t xml:space="preserve">Abstract: </w:t>
      </w:r>
    </w:p>
    <w:p w14:paraId="34331531" w14:textId="77777777" w:rsidR="00722B52" w:rsidRDefault="00722B52" w:rsidP="00722B52">
      <w:r>
        <w:t>MCC: This is CAT A CR.</w:t>
      </w:r>
    </w:p>
    <w:p w14:paraId="052616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AA496" w14:textId="26BB2715" w:rsidR="00722B52" w:rsidRDefault="00722B52" w:rsidP="00722B52">
      <w:pPr>
        <w:rPr>
          <w:rFonts w:ascii="Arial" w:hAnsi="Arial" w:cs="Arial"/>
          <w:b/>
          <w:sz w:val="24"/>
        </w:rPr>
      </w:pPr>
      <w:r>
        <w:rPr>
          <w:rFonts w:ascii="Arial" w:hAnsi="Arial" w:cs="Arial"/>
          <w:b/>
          <w:color w:val="0000FF"/>
          <w:sz w:val="24"/>
        </w:rPr>
        <w:t>R4-2411747</w:t>
      </w:r>
      <w:r>
        <w:rPr>
          <w:rFonts w:ascii="Arial" w:hAnsi="Arial" w:cs="Arial"/>
          <w:b/>
          <w:color w:val="0000FF"/>
          <w:sz w:val="24"/>
        </w:rPr>
        <w:tab/>
      </w:r>
      <w:r>
        <w:rPr>
          <w:rFonts w:ascii="Arial" w:hAnsi="Arial" w:cs="Arial"/>
          <w:b/>
          <w:sz w:val="24"/>
        </w:rPr>
        <w:t>(NR_NTN_solutions-Core) CR to TS 38.133 measurement procedure related corrections for NR NTN</w:t>
      </w:r>
    </w:p>
    <w:p w14:paraId="1B080F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CR-4709  rev  Cat: F (Rel-17)</w:t>
      </w:r>
      <w:r>
        <w:rPr>
          <w:i/>
        </w:rPr>
        <w:br/>
      </w:r>
      <w:r>
        <w:rPr>
          <w:i/>
        </w:rPr>
        <w:br/>
      </w:r>
      <w:r>
        <w:rPr>
          <w:i/>
        </w:rPr>
        <w:tab/>
      </w:r>
      <w:r>
        <w:rPr>
          <w:i/>
        </w:rPr>
        <w:tab/>
      </w:r>
      <w:r>
        <w:rPr>
          <w:i/>
        </w:rPr>
        <w:tab/>
      </w:r>
      <w:r>
        <w:rPr>
          <w:i/>
        </w:rPr>
        <w:tab/>
      </w:r>
      <w:r>
        <w:rPr>
          <w:i/>
        </w:rPr>
        <w:tab/>
        <w:t>Source: CMCC</w:t>
      </w:r>
    </w:p>
    <w:p w14:paraId="12E822C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1EC8" w14:textId="5FCE84B6" w:rsidR="00722B52" w:rsidRDefault="00722B52" w:rsidP="00722B52">
      <w:pPr>
        <w:rPr>
          <w:rFonts w:ascii="Arial" w:hAnsi="Arial" w:cs="Arial"/>
          <w:b/>
          <w:sz w:val="24"/>
        </w:rPr>
      </w:pPr>
      <w:r>
        <w:rPr>
          <w:rFonts w:ascii="Arial" w:hAnsi="Arial" w:cs="Arial"/>
          <w:b/>
          <w:color w:val="0000FF"/>
          <w:sz w:val="24"/>
        </w:rPr>
        <w:t>R4-2411748</w:t>
      </w:r>
      <w:r>
        <w:rPr>
          <w:rFonts w:ascii="Arial" w:hAnsi="Arial" w:cs="Arial"/>
          <w:b/>
          <w:color w:val="0000FF"/>
          <w:sz w:val="24"/>
        </w:rPr>
        <w:tab/>
      </w:r>
      <w:r>
        <w:rPr>
          <w:rFonts w:ascii="Arial" w:hAnsi="Arial" w:cs="Arial"/>
          <w:b/>
          <w:sz w:val="24"/>
        </w:rPr>
        <w:t>(NR_NTN_solutions-Core) CR to TS 38.133 measurement procedure related corrections for NR NTN</w:t>
      </w:r>
    </w:p>
    <w:p w14:paraId="27148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CR-4710  rev  Cat: A (Rel-18)</w:t>
      </w:r>
      <w:r>
        <w:rPr>
          <w:i/>
        </w:rPr>
        <w:br/>
      </w:r>
      <w:r>
        <w:rPr>
          <w:i/>
        </w:rPr>
        <w:br/>
      </w:r>
      <w:r>
        <w:rPr>
          <w:i/>
        </w:rPr>
        <w:tab/>
      </w:r>
      <w:r>
        <w:rPr>
          <w:i/>
        </w:rPr>
        <w:tab/>
      </w:r>
      <w:r>
        <w:rPr>
          <w:i/>
        </w:rPr>
        <w:tab/>
      </w:r>
      <w:r>
        <w:rPr>
          <w:i/>
        </w:rPr>
        <w:tab/>
      </w:r>
      <w:r>
        <w:rPr>
          <w:i/>
        </w:rPr>
        <w:tab/>
        <w:t>Source: CMCC</w:t>
      </w:r>
    </w:p>
    <w:p w14:paraId="41CB83EC" w14:textId="77777777" w:rsidR="00722B52" w:rsidRDefault="00722B52" w:rsidP="00722B52">
      <w:pPr>
        <w:rPr>
          <w:rFonts w:ascii="Arial" w:hAnsi="Arial" w:cs="Arial"/>
          <w:b/>
        </w:rPr>
      </w:pPr>
      <w:r>
        <w:rPr>
          <w:rFonts w:ascii="Arial" w:hAnsi="Arial" w:cs="Arial"/>
          <w:b/>
        </w:rPr>
        <w:t xml:space="preserve">Abstract: </w:t>
      </w:r>
    </w:p>
    <w:p w14:paraId="4AD2DDBF" w14:textId="77777777" w:rsidR="00722B52" w:rsidRDefault="00722B52" w:rsidP="00722B52">
      <w:r>
        <w:t>MCC: This is CAT A CR.</w:t>
      </w:r>
    </w:p>
    <w:p w14:paraId="240D1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201E6" w14:textId="70704FFC" w:rsidR="00722B52" w:rsidRDefault="00722B52" w:rsidP="00722B52">
      <w:pPr>
        <w:rPr>
          <w:rFonts w:ascii="Arial" w:hAnsi="Arial" w:cs="Arial"/>
          <w:b/>
          <w:sz w:val="24"/>
        </w:rPr>
      </w:pPr>
      <w:r>
        <w:rPr>
          <w:rFonts w:ascii="Arial" w:hAnsi="Arial" w:cs="Arial"/>
          <w:b/>
          <w:color w:val="0000FF"/>
          <w:sz w:val="24"/>
        </w:rPr>
        <w:t>R4-2411749</w:t>
      </w:r>
      <w:r>
        <w:rPr>
          <w:rFonts w:ascii="Arial" w:hAnsi="Arial" w:cs="Arial"/>
          <w:b/>
          <w:color w:val="0000FF"/>
          <w:sz w:val="24"/>
        </w:rPr>
        <w:tab/>
      </w:r>
      <w:r>
        <w:rPr>
          <w:rFonts w:ascii="Arial" w:hAnsi="Arial" w:cs="Arial"/>
          <w:b/>
          <w:sz w:val="24"/>
        </w:rPr>
        <w:t>(NR_NTN_solutions-Perf) CR to TS 38.133 measurement accuracy related corrections for NR NTN</w:t>
      </w:r>
    </w:p>
    <w:p w14:paraId="7267EE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CR-4711  rev  Cat: F (Rel-17)</w:t>
      </w:r>
      <w:r>
        <w:rPr>
          <w:i/>
        </w:rPr>
        <w:br/>
      </w:r>
      <w:r>
        <w:rPr>
          <w:i/>
        </w:rPr>
        <w:br/>
      </w:r>
      <w:r>
        <w:rPr>
          <w:i/>
        </w:rPr>
        <w:tab/>
      </w:r>
      <w:r>
        <w:rPr>
          <w:i/>
        </w:rPr>
        <w:tab/>
      </w:r>
      <w:r>
        <w:rPr>
          <w:i/>
        </w:rPr>
        <w:tab/>
      </w:r>
      <w:r>
        <w:rPr>
          <w:i/>
        </w:rPr>
        <w:tab/>
      </w:r>
      <w:r>
        <w:rPr>
          <w:i/>
        </w:rPr>
        <w:tab/>
        <w:t>Source: CMCC</w:t>
      </w:r>
    </w:p>
    <w:p w14:paraId="3C026B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C67F0" w14:textId="244015FD" w:rsidR="00722B52" w:rsidRDefault="00722B52" w:rsidP="00722B52">
      <w:pPr>
        <w:rPr>
          <w:rFonts w:ascii="Arial" w:hAnsi="Arial" w:cs="Arial"/>
          <w:b/>
          <w:sz w:val="24"/>
        </w:rPr>
      </w:pPr>
      <w:r>
        <w:rPr>
          <w:rFonts w:ascii="Arial" w:hAnsi="Arial" w:cs="Arial"/>
          <w:b/>
          <w:color w:val="0000FF"/>
          <w:sz w:val="24"/>
        </w:rPr>
        <w:t>R4-2411750</w:t>
      </w:r>
      <w:r>
        <w:rPr>
          <w:rFonts w:ascii="Arial" w:hAnsi="Arial" w:cs="Arial"/>
          <w:b/>
          <w:color w:val="0000FF"/>
          <w:sz w:val="24"/>
        </w:rPr>
        <w:tab/>
      </w:r>
      <w:r>
        <w:rPr>
          <w:rFonts w:ascii="Arial" w:hAnsi="Arial" w:cs="Arial"/>
          <w:b/>
          <w:sz w:val="24"/>
        </w:rPr>
        <w:t>(NR_NTN_solutions-Perf) CR to TS 38.133 measurement accuracy related corrections for NR NTN</w:t>
      </w:r>
    </w:p>
    <w:p w14:paraId="3845EA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CR-4712  rev  Cat: A (Rel-18)</w:t>
      </w:r>
      <w:r>
        <w:rPr>
          <w:i/>
        </w:rPr>
        <w:br/>
      </w:r>
      <w:r>
        <w:rPr>
          <w:i/>
        </w:rPr>
        <w:br/>
      </w:r>
      <w:r>
        <w:rPr>
          <w:i/>
        </w:rPr>
        <w:tab/>
      </w:r>
      <w:r>
        <w:rPr>
          <w:i/>
        </w:rPr>
        <w:tab/>
      </w:r>
      <w:r>
        <w:rPr>
          <w:i/>
        </w:rPr>
        <w:tab/>
      </w:r>
      <w:r>
        <w:rPr>
          <w:i/>
        </w:rPr>
        <w:tab/>
      </w:r>
      <w:r>
        <w:rPr>
          <w:i/>
        </w:rPr>
        <w:tab/>
        <w:t>Source: CMCC</w:t>
      </w:r>
    </w:p>
    <w:p w14:paraId="7F5B1691" w14:textId="77777777" w:rsidR="00722B52" w:rsidRDefault="00722B52" w:rsidP="00722B52">
      <w:pPr>
        <w:rPr>
          <w:rFonts w:ascii="Arial" w:hAnsi="Arial" w:cs="Arial"/>
          <w:b/>
        </w:rPr>
      </w:pPr>
      <w:r>
        <w:rPr>
          <w:rFonts w:ascii="Arial" w:hAnsi="Arial" w:cs="Arial"/>
          <w:b/>
        </w:rPr>
        <w:t xml:space="preserve">Abstract: </w:t>
      </w:r>
    </w:p>
    <w:p w14:paraId="442AB881" w14:textId="77777777" w:rsidR="00722B52" w:rsidRDefault="00722B52" w:rsidP="00722B52">
      <w:r>
        <w:t>MCC: This is CAT A CR.</w:t>
      </w:r>
    </w:p>
    <w:p w14:paraId="2F2E8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5722" w14:textId="14CAC6D7" w:rsidR="00722B52" w:rsidRDefault="00722B52" w:rsidP="00722B52">
      <w:pPr>
        <w:rPr>
          <w:rFonts w:ascii="Arial" w:hAnsi="Arial" w:cs="Arial"/>
          <w:b/>
          <w:sz w:val="24"/>
        </w:rPr>
      </w:pPr>
      <w:r>
        <w:rPr>
          <w:rFonts w:ascii="Arial" w:hAnsi="Arial" w:cs="Arial"/>
          <w:b/>
          <w:color w:val="0000FF"/>
          <w:sz w:val="24"/>
        </w:rPr>
        <w:t>R4-2411751</w:t>
      </w:r>
      <w:r>
        <w:rPr>
          <w:rFonts w:ascii="Arial" w:hAnsi="Arial" w:cs="Arial"/>
          <w:b/>
          <w:color w:val="0000FF"/>
          <w:sz w:val="24"/>
        </w:rPr>
        <w:tab/>
      </w:r>
      <w:r>
        <w:rPr>
          <w:rFonts w:ascii="Arial" w:hAnsi="Arial" w:cs="Arial"/>
          <w:b/>
          <w:sz w:val="24"/>
        </w:rPr>
        <w:t>(NR_redcap-Core) CR to TS 38.133 specification corrections for NR Redcap</w:t>
      </w:r>
    </w:p>
    <w:p w14:paraId="339663A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CR-4713  rev  Cat: F (Rel-17)</w:t>
      </w:r>
      <w:r>
        <w:rPr>
          <w:i/>
        </w:rPr>
        <w:br/>
      </w:r>
      <w:r>
        <w:rPr>
          <w:i/>
        </w:rPr>
        <w:br/>
      </w:r>
      <w:r>
        <w:rPr>
          <w:i/>
        </w:rPr>
        <w:tab/>
      </w:r>
      <w:r>
        <w:rPr>
          <w:i/>
        </w:rPr>
        <w:tab/>
      </w:r>
      <w:r>
        <w:rPr>
          <w:i/>
        </w:rPr>
        <w:tab/>
      </w:r>
      <w:r>
        <w:rPr>
          <w:i/>
        </w:rPr>
        <w:tab/>
      </w:r>
      <w:r>
        <w:rPr>
          <w:i/>
        </w:rPr>
        <w:tab/>
        <w:t>Source: CMCC</w:t>
      </w:r>
    </w:p>
    <w:p w14:paraId="39DDD9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19B80" w14:textId="267C2FB5" w:rsidR="00722B52" w:rsidRDefault="00722B52" w:rsidP="00722B52">
      <w:pPr>
        <w:rPr>
          <w:rFonts w:ascii="Arial" w:hAnsi="Arial" w:cs="Arial"/>
          <w:b/>
          <w:sz w:val="24"/>
        </w:rPr>
      </w:pPr>
      <w:r>
        <w:rPr>
          <w:rFonts w:ascii="Arial" w:hAnsi="Arial" w:cs="Arial"/>
          <w:b/>
          <w:color w:val="0000FF"/>
          <w:sz w:val="24"/>
        </w:rPr>
        <w:t>R4-2411752</w:t>
      </w:r>
      <w:r>
        <w:rPr>
          <w:rFonts w:ascii="Arial" w:hAnsi="Arial" w:cs="Arial"/>
          <w:b/>
          <w:color w:val="0000FF"/>
          <w:sz w:val="24"/>
        </w:rPr>
        <w:tab/>
      </w:r>
      <w:r>
        <w:rPr>
          <w:rFonts w:ascii="Arial" w:hAnsi="Arial" w:cs="Arial"/>
          <w:b/>
          <w:sz w:val="24"/>
        </w:rPr>
        <w:t>(NR_redcap-Core) CR to TS 38.133 specification corrections for NR Redcap</w:t>
      </w:r>
    </w:p>
    <w:p w14:paraId="36EE1E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CR-4714  rev  Cat: A (Rel-18)</w:t>
      </w:r>
      <w:r>
        <w:rPr>
          <w:i/>
        </w:rPr>
        <w:br/>
      </w:r>
      <w:r>
        <w:rPr>
          <w:i/>
        </w:rPr>
        <w:br/>
      </w:r>
      <w:r>
        <w:rPr>
          <w:i/>
        </w:rPr>
        <w:tab/>
      </w:r>
      <w:r>
        <w:rPr>
          <w:i/>
        </w:rPr>
        <w:tab/>
      </w:r>
      <w:r>
        <w:rPr>
          <w:i/>
        </w:rPr>
        <w:tab/>
      </w:r>
      <w:r>
        <w:rPr>
          <w:i/>
        </w:rPr>
        <w:tab/>
      </w:r>
      <w:r>
        <w:rPr>
          <w:i/>
        </w:rPr>
        <w:tab/>
        <w:t>Source: CMCC</w:t>
      </w:r>
    </w:p>
    <w:p w14:paraId="76842881" w14:textId="77777777" w:rsidR="00722B52" w:rsidRDefault="00722B52" w:rsidP="00722B52">
      <w:pPr>
        <w:rPr>
          <w:rFonts w:ascii="Arial" w:hAnsi="Arial" w:cs="Arial"/>
          <w:b/>
        </w:rPr>
      </w:pPr>
      <w:r>
        <w:rPr>
          <w:rFonts w:ascii="Arial" w:hAnsi="Arial" w:cs="Arial"/>
          <w:b/>
        </w:rPr>
        <w:t xml:space="preserve">Abstract: </w:t>
      </w:r>
    </w:p>
    <w:p w14:paraId="372B2435" w14:textId="77777777" w:rsidR="00722B52" w:rsidRDefault="00722B52" w:rsidP="00722B52">
      <w:r>
        <w:t>MCC: This is CAT A CR.</w:t>
      </w:r>
    </w:p>
    <w:p w14:paraId="32B70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27A4" w14:textId="5AF76002" w:rsidR="00722B52" w:rsidRDefault="00722B52" w:rsidP="00722B52">
      <w:pPr>
        <w:rPr>
          <w:rFonts w:ascii="Arial" w:hAnsi="Arial" w:cs="Arial"/>
          <w:b/>
          <w:sz w:val="24"/>
        </w:rPr>
      </w:pPr>
      <w:r>
        <w:rPr>
          <w:rFonts w:ascii="Arial" w:hAnsi="Arial" w:cs="Arial"/>
          <w:b/>
          <w:color w:val="0000FF"/>
          <w:sz w:val="24"/>
        </w:rPr>
        <w:lastRenderedPageBreak/>
        <w:t>R4-2411778</w:t>
      </w:r>
      <w:r>
        <w:rPr>
          <w:rFonts w:ascii="Arial" w:hAnsi="Arial" w:cs="Arial"/>
          <w:b/>
          <w:color w:val="0000FF"/>
          <w:sz w:val="24"/>
        </w:rPr>
        <w:tab/>
      </w:r>
      <w:r>
        <w:rPr>
          <w:rFonts w:ascii="Arial" w:hAnsi="Arial" w:cs="Arial"/>
          <w:b/>
          <w:sz w:val="24"/>
        </w:rPr>
        <w:t>(NR_MG_enh-Perf) Maintenance CR for MGE perf part</w:t>
      </w:r>
    </w:p>
    <w:p w14:paraId="768A63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CR-4717  rev  Cat: F (Rel-17)</w:t>
      </w:r>
      <w:r>
        <w:rPr>
          <w:i/>
        </w:rPr>
        <w:br/>
      </w:r>
      <w:r>
        <w:rPr>
          <w:i/>
        </w:rPr>
        <w:br/>
      </w:r>
      <w:r>
        <w:rPr>
          <w:i/>
        </w:rPr>
        <w:tab/>
      </w:r>
      <w:r>
        <w:rPr>
          <w:i/>
        </w:rPr>
        <w:tab/>
      </w:r>
      <w:r>
        <w:rPr>
          <w:i/>
        </w:rPr>
        <w:tab/>
      </w:r>
      <w:r>
        <w:rPr>
          <w:i/>
        </w:rPr>
        <w:tab/>
      </w:r>
      <w:r>
        <w:rPr>
          <w:i/>
        </w:rPr>
        <w:tab/>
        <w:t>Source: MediaTek inc</w:t>
      </w:r>
    </w:p>
    <w:p w14:paraId="536B45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2D6B" w14:textId="639A6153" w:rsidR="00722B52" w:rsidRDefault="00722B52" w:rsidP="00722B52">
      <w:pPr>
        <w:rPr>
          <w:rFonts w:ascii="Arial" w:hAnsi="Arial" w:cs="Arial"/>
          <w:b/>
          <w:sz w:val="24"/>
        </w:rPr>
      </w:pPr>
      <w:r>
        <w:rPr>
          <w:rFonts w:ascii="Arial" w:hAnsi="Arial" w:cs="Arial"/>
          <w:b/>
          <w:color w:val="0000FF"/>
          <w:sz w:val="24"/>
        </w:rPr>
        <w:t>R4-2411779</w:t>
      </w:r>
      <w:r>
        <w:rPr>
          <w:rFonts w:ascii="Arial" w:hAnsi="Arial" w:cs="Arial"/>
          <w:b/>
          <w:color w:val="0000FF"/>
          <w:sz w:val="24"/>
        </w:rPr>
        <w:tab/>
      </w:r>
      <w:r>
        <w:rPr>
          <w:rFonts w:ascii="Arial" w:hAnsi="Arial" w:cs="Arial"/>
          <w:b/>
          <w:sz w:val="24"/>
        </w:rPr>
        <w:t>(NR_MG_enh-Perf) Maintenance CR for MGE perf part</w:t>
      </w:r>
    </w:p>
    <w:p w14:paraId="05AFC5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CR-4718  rev  Cat: A (Rel-18)</w:t>
      </w:r>
      <w:r>
        <w:rPr>
          <w:i/>
        </w:rPr>
        <w:br/>
      </w:r>
      <w:r>
        <w:rPr>
          <w:i/>
        </w:rPr>
        <w:br/>
      </w:r>
      <w:r>
        <w:rPr>
          <w:i/>
        </w:rPr>
        <w:tab/>
      </w:r>
      <w:r>
        <w:rPr>
          <w:i/>
        </w:rPr>
        <w:tab/>
      </w:r>
      <w:r>
        <w:rPr>
          <w:i/>
        </w:rPr>
        <w:tab/>
      </w:r>
      <w:r>
        <w:rPr>
          <w:i/>
        </w:rPr>
        <w:tab/>
      </w:r>
      <w:r>
        <w:rPr>
          <w:i/>
        </w:rPr>
        <w:tab/>
        <w:t>Source: MediaTek inc.</w:t>
      </w:r>
    </w:p>
    <w:p w14:paraId="2FC2A135" w14:textId="77777777" w:rsidR="00722B52" w:rsidRDefault="00722B52" w:rsidP="00722B52">
      <w:pPr>
        <w:rPr>
          <w:rFonts w:ascii="Arial" w:hAnsi="Arial" w:cs="Arial"/>
          <w:b/>
        </w:rPr>
      </w:pPr>
      <w:r>
        <w:rPr>
          <w:rFonts w:ascii="Arial" w:hAnsi="Arial" w:cs="Arial"/>
          <w:b/>
        </w:rPr>
        <w:t xml:space="preserve">Abstract: </w:t>
      </w:r>
    </w:p>
    <w:p w14:paraId="53152470" w14:textId="77777777" w:rsidR="00722B52" w:rsidRDefault="00722B52" w:rsidP="00722B52">
      <w:r>
        <w:t>MCC: This is CAT A CR.</w:t>
      </w:r>
    </w:p>
    <w:p w14:paraId="31E48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8995F" w14:textId="43A4CF21" w:rsidR="00722B52" w:rsidRDefault="00722B52" w:rsidP="00722B52">
      <w:pPr>
        <w:rPr>
          <w:rFonts w:ascii="Arial" w:hAnsi="Arial" w:cs="Arial"/>
          <w:b/>
          <w:sz w:val="24"/>
        </w:rPr>
      </w:pPr>
      <w:r>
        <w:rPr>
          <w:rFonts w:ascii="Arial" w:hAnsi="Arial" w:cs="Arial"/>
          <w:b/>
          <w:color w:val="0000FF"/>
          <w:sz w:val="24"/>
        </w:rPr>
        <w:t>R4-2411952</w:t>
      </w:r>
      <w:r>
        <w:rPr>
          <w:rFonts w:ascii="Arial" w:hAnsi="Arial" w:cs="Arial"/>
          <w:b/>
          <w:color w:val="0000FF"/>
          <w:sz w:val="24"/>
        </w:rPr>
        <w:tab/>
      </w:r>
      <w:r>
        <w:rPr>
          <w:rFonts w:ascii="Arial" w:hAnsi="Arial" w:cs="Arial"/>
          <w:b/>
          <w:sz w:val="24"/>
        </w:rPr>
        <w:t>(NR_newRAT) NR-E-UTRAN HO requirement maintenance</w:t>
      </w:r>
    </w:p>
    <w:p w14:paraId="26DE60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3E581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D775" w14:textId="552CF5EC" w:rsidR="00722B52" w:rsidRDefault="00722B52" w:rsidP="00722B52">
      <w:pPr>
        <w:rPr>
          <w:rFonts w:ascii="Arial" w:hAnsi="Arial" w:cs="Arial"/>
          <w:b/>
          <w:sz w:val="24"/>
        </w:rPr>
      </w:pPr>
      <w:r>
        <w:rPr>
          <w:rFonts w:ascii="Arial" w:hAnsi="Arial" w:cs="Arial"/>
          <w:b/>
          <w:color w:val="0000FF"/>
          <w:sz w:val="24"/>
        </w:rPr>
        <w:t>R4-2411953</w:t>
      </w:r>
      <w:r>
        <w:rPr>
          <w:rFonts w:ascii="Arial" w:hAnsi="Arial" w:cs="Arial"/>
          <w:b/>
          <w:color w:val="0000FF"/>
          <w:sz w:val="24"/>
        </w:rPr>
        <w:tab/>
      </w:r>
      <w:r>
        <w:rPr>
          <w:rFonts w:ascii="Arial" w:hAnsi="Arial" w:cs="Arial"/>
          <w:b/>
          <w:sz w:val="24"/>
        </w:rPr>
        <w:t>(NR_newRAT) NR-E-UTRAN HO requirement maintenance</w:t>
      </w:r>
    </w:p>
    <w:p w14:paraId="0C58C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CR-4721  rev  Cat: F (Rel-15)</w:t>
      </w:r>
      <w:r>
        <w:rPr>
          <w:i/>
        </w:rPr>
        <w:br/>
      </w:r>
      <w:r>
        <w:rPr>
          <w:i/>
        </w:rPr>
        <w:br/>
      </w:r>
      <w:r>
        <w:rPr>
          <w:i/>
        </w:rPr>
        <w:tab/>
      </w:r>
      <w:r>
        <w:rPr>
          <w:i/>
        </w:rPr>
        <w:tab/>
      </w:r>
      <w:r>
        <w:rPr>
          <w:i/>
        </w:rPr>
        <w:tab/>
      </w:r>
      <w:r>
        <w:rPr>
          <w:i/>
        </w:rPr>
        <w:tab/>
      </w:r>
      <w:r>
        <w:rPr>
          <w:i/>
        </w:rPr>
        <w:tab/>
        <w:t>Source: Nokia</w:t>
      </w:r>
    </w:p>
    <w:p w14:paraId="3DFD46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746EB" w14:textId="4D04F918" w:rsidR="00722B52" w:rsidRDefault="00722B52" w:rsidP="00722B52">
      <w:pPr>
        <w:rPr>
          <w:rFonts w:ascii="Arial" w:hAnsi="Arial" w:cs="Arial"/>
          <w:b/>
          <w:sz w:val="24"/>
        </w:rPr>
      </w:pPr>
      <w:r>
        <w:rPr>
          <w:rFonts w:ascii="Arial" w:hAnsi="Arial" w:cs="Arial"/>
          <w:b/>
          <w:color w:val="0000FF"/>
          <w:sz w:val="24"/>
        </w:rPr>
        <w:t>R4-2411954</w:t>
      </w:r>
      <w:r>
        <w:rPr>
          <w:rFonts w:ascii="Arial" w:hAnsi="Arial" w:cs="Arial"/>
          <w:b/>
          <w:color w:val="0000FF"/>
          <w:sz w:val="24"/>
        </w:rPr>
        <w:tab/>
      </w:r>
      <w:r>
        <w:rPr>
          <w:rFonts w:ascii="Arial" w:hAnsi="Arial" w:cs="Arial"/>
          <w:b/>
          <w:sz w:val="24"/>
        </w:rPr>
        <w:t>(NR_newRAT) NR-E-UTRAN HO requirement maintenance</w:t>
      </w:r>
    </w:p>
    <w:p w14:paraId="5935B5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CR-4722  rev  Cat: A (Rel-16)</w:t>
      </w:r>
      <w:r>
        <w:rPr>
          <w:i/>
        </w:rPr>
        <w:br/>
      </w:r>
      <w:r>
        <w:rPr>
          <w:i/>
        </w:rPr>
        <w:br/>
      </w:r>
      <w:r>
        <w:rPr>
          <w:i/>
        </w:rPr>
        <w:tab/>
      </w:r>
      <w:r>
        <w:rPr>
          <w:i/>
        </w:rPr>
        <w:tab/>
      </w:r>
      <w:r>
        <w:rPr>
          <w:i/>
        </w:rPr>
        <w:tab/>
      </w:r>
      <w:r>
        <w:rPr>
          <w:i/>
        </w:rPr>
        <w:tab/>
      </w:r>
      <w:r>
        <w:rPr>
          <w:i/>
        </w:rPr>
        <w:tab/>
        <w:t>Source: Nokia</w:t>
      </w:r>
    </w:p>
    <w:p w14:paraId="0E5D6626" w14:textId="77777777" w:rsidR="00722B52" w:rsidRDefault="00722B52" w:rsidP="00722B52">
      <w:pPr>
        <w:rPr>
          <w:rFonts w:ascii="Arial" w:hAnsi="Arial" w:cs="Arial"/>
          <w:b/>
        </w:rPr>
      </w:pPr>
      <w:r>
        <w:rPr>
          <w:rFonts w:ascii="Arial" w:hAnsi="Arial" w:cs="Arial"/>
          <w:b/>
        </w:rPr>
        <w:t xml:space="preserve">Abstract: </w:t>
      </w:r>
    </w:p>
    <w:p w14:paraId="6E823957" w14:textId="77777777" w:rsidR="00722B52" w:rsidRDefault="00722B52" w:rsidP="00722B52">
      <w:r>
        <w:t>MCC: This is CAT A CR.</w:t>
      </w:r>
    </w:p>
    <w:p w14:paraId="2F8FB2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0120" w14:textId="0FFE4252" w:rsidR="00722B52" w:rsidRDefault="00722B52" w:rsidP="00722B52">
      <w:pPr>
        <w:rPr>
          <w:rFonts w:ascii="Arial" w:hAnsi="Arial" w:cs="Arial"/>
          <w:b/>
          <w:sz w:val="24"/>
        </w:rPr>
      </w:pPr>
      <w:r>
        <w:rPr>
          <w:rFonts w:ascii="Arial" w:hAnsi="Arial" w:cs="Arial"/>
          <w:b/>
          <w:color w:val="0000FF"/>
          <w:sz w:val="24"/>
        </w:rPr>
        <w:t>R4-2411955</w:t>
      </w:r>
      <w:r>
        <w:rPr>
          <w:rFonts w:ascii="Arial" w:hAnsi="Arial" w:cs="Arial"/>
          <w:b/>
          <w:color w:val="0000FF"/>
          <w:sz w:val="24"/>
        </w:rPr>
        <w:tab/>
      </w:r>
      <w:r>
        <w:rPr>
          <w:rFonts w:ascii="Arial" w:hAnsi="Arial" w:cs="Arial"/>
          <w:b/>
          <w:sz w:val="24"/>
        </w:rPr>
        <w:t>(NR_newRAT) NR-E-UTRAN HO requirement maintenance</w:t>
      </w:r>
    </w:p>
    <w:p w14:paraId="5FC3A8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CR-4723  rev  Cat: A (Rel-17)</w:t>
      </w:r>
      <w:r>
        <w:rPr>
          <w:i/>
        </w:rPr>
        <w:br/>
      </w:r>
      <w:r>
        <w:rPr>
          <w:i/>
        </w:rPr>
        <w:br/>
      </w:r>
      <w:r>
        <w:rPr>
          <w:i/>
        </w:rPr>
        <w:tab/>
      </w:r>
      <w:r>
        <w:rPr>
          <w:i/>
        </w:rPr>
        <w:tab/>
      </w:r>
      <w:r>
        <w:rPr>
          <w:i/>
        </w:rPr>
        <w:tab/>
      </w:r>
      <w:r>
        <w:rPr>
          <w:i/>
        </w:rPr>
        <w:tab/>
      </w:r>
      <w:r>
        <w:rPr>
          <w:i/>
        </w:rPr>
        <w:tab/>
        <w:t>Source: Nokia</w:t>
      </w:r>
    </w:p>
    <w:p w14:paraId="18AE0BD4" w14:textId="77777777" w:rsidR="00722B52" w:rsidRDefault="00722B52" w:rsidP="00722B52">
      <w:pPr>
        <w:rPr>
          <w:rFonts w:ascii="Arial" w:hAnsi="Arial" w:cs="Arial"/>
          <w:b/>
        </w:rPr>
      </w:pPr>
      <w:r>
        <w:rPr>
          <w:rFonts w:ascii="Arial" w:hAnsi="Arial" w:cs="Arial"/>
          <w:b/>
        </w:rPr>
        <w:t xml:space="preserve">Abstract: </w:t>
      </w:r>
    </w:p>
    <w:p w14:paraId="541CBF2E" w14:textId="77777777" w:rsidR="00722B52" w:rsidRDefault="00722B52" w:rsidP="00722B52">
      <w:r>
        <w:t>MCC: This is CAT A CR.</w:t>
      </w:r>
    </w:p>
    <w:p w14:paraId="1334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DE9EC" w14:textId="01386D0D" w:rsidR="00722B52" w:rsidRDefault="00722B52" w:rsidP="00722B52">
      <w:pPr>
        <w:rPr>
          <w:rFonts w:ascii="Arial" w:hAnsi="Arial" w:cs="Arial"/>
          <w:b/>
          <w:sz w:val="24"/>
        </w:rPr>
      </w:pPr>
      <w:r>
        <w:rPr>
          <w:rFonts w:ascii="Arial" w:hAnsi="Arial" w:cs="Arial"/>
          <w:b/>
          <w:color w:val="0000FF"/>
          <w:sz w:val="24"/>
        </w:rPr>
        <w:lastRenderedPageBreak/>
        <w:t>R4-2411956</w:t>
      </w:r>
      <w:r>
        <w:rPr>
          <w:rFonts w:ascii="Arial" w:hAnsi="Arial" w:cs="Arial"/>
          <w:b/>
          <w:color w:val="0000FF"/>
          <w:sz w:val="24"/>
        </w:rPr>
        <w:tab/>
      </w:r>
      <w:r>
        <w:rPr>
          <w:rFonts w:ascii="Arial" w:hAnsi="Arial" w:cs="Arial"/>
          <w:b/>
          <w:sz w:val="24"/>
        </w:rPr>
        <w:t>(NR_newRAT) NR-E-UTRAN HO requirement maintenance</w:t>
      </w:r>
    </w:p>
    <w:p w14:paraId="707121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CR-4724  rev  Cat: A (Rel-18)</w:t>
      </w:r>
      <w:r>
        <w:rPr>
          <w:i/>
        </w:rPr>
        <w:br/>
      </w:r>
      <w:r>
        <w:rPr>
          <w:i/>
        </w:rPr>
        <w:br/>
      </w:r>
      <w:r>
        <w:rPr>
          <w:i/>
        </w:rPr>
        <w:tab/>
      </w:r>
      <w:r>
        <w:rPr>
          <w:i/>
        </w:rPr>
        <w:tab/>
      </w:r>
      <w:r>
        <w:rPr>
          <w:i/>
        </w:rPr>
        <w:tab/>
      </w:r>
      <w:r>
        <w:rPr>
          <w:i/>
        </w:rPr>
        <w:tab/>
      </w:r>
      <w:r>
        <w:rPr>
          <w:i/>
        </w:rPr>
        <w:tab/>
        <w:t>Source: Nokia</w:t>
      </w:r>
    </w:p>
    <w:p w14:paraId="703E97E7" w14:textId="77777777" w:rsidR="00722B52" w:rsidRDefault="00722B52" w:rsidP="00722B52">
      <w:pPr>
        <w:rPr>
          <w:rFonts w:ascii="Arial" w:hAnsi="Arial" w:cs="Arial"/>
          <w:b/>
        </w:rPr>
      </w:pPr>
      <w:r>
        <w:rPr>
          <w:rFonts w:ascii="Arial" w:hAnsi="Arial" w:cs="Arial"/>
          <w:b/>
        </w:rPr>
        <w:t xml:space="preserve">Abstract: </w:t>
      </w:r>
    </w:p>
    <w:p w14:paraId="0FABAF2C" w14:textId="77777777" w:rsidR="00722B52" w:rsidRDefault="00722B52" w:rsidP="00722B52">
      <w:r>
        <w:t>MCC: This is CAT A CR.</w:t>
      </w:r>
    </w:p>
    <w:p w14:paraId="56EA11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DD172" w14:textId="444B1E1F" w:rsidR="00722B52" w:rsidRDefault="00722B52" w:rsidP="00722B52">
      <w:pPr>
        <w:rPr>
          <w:rFonts w:ascii="Arial" w:hAnsi="Arial" w:cs="Arial"/>
          <w:b/>
          <w:sz w:val="24"/>
        </w:rPr>
      </w:pPr>
      <w:r>
        <w:rPr>
          <w:rFonts w:ascii="Arial" w:hAnsi="Arial" w:cs="Arial"/>
          <w:b/>
          <w:color w:val="0000FF"/>
          <w:sz w:val="24"/>
        </w:rPr>
        <w:t>R4-2411957</w:t>
      </w:r>
      <w:r>
        <w:rPr>
          <w:rFonts w:ascii="Arial" w:hAnsi="Arial" w:cs="Arial"/>
          <w:b/>
          <w:color w:val="0000FF"/>
          <w:sz w:val="24"/>
        </w:rPr>
        <w:tab/>
      </w:r>
      <w:r>
        <w:rPr>
          <w:rFonts w:ascii="Arial" w:hAnsi="Arial" w:cs="Arial"/>
          <w:b/>
          <w:sz w:val="24"/>
        </w:rPr>
        <w:t>(  NR_Redcap-Core) CR correcting and clarifying the handover interruption time requirements</w:t>
      </w:r>
    </w:p>
    <w:p w14:paraId="60026D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CR-4725  rev  Cat: F (Rel-17)</w:t>
      </w:r>
      <w:r>
        <w:rPr>
          <w:i/>
        </w:rPr>
        <w:br/>
      </w:r>
      <w:r>
        <w:rPr>
          <w:i/>
        </w:rPr>
        <w:br/>
      </w:r>
      <w:r>
        <w:rPr>
          <w:i/>
        </w:rPr>
        <w:tab/>
      </w:r>
      <w:r>
        <w:rPr>
          <w:i/>
        </w:rPr>
        <w:tab/>
      </w:r>
      <w:r>
        <w:rPr>
          <w:i/>
        </w:rPr>
        <w:tab/>
      </w:r>
      <w:r>
        <w:rPr>
          <w:i/>
        </w:rPr>
        <w:tab/>
      </w:r>
      <w:r>
        <w:rPr>
          <w:i/>
        </w:rPr>
        <w:tab/>
        <w:t>Source: Nokia</w:t>
      </w:r>
    </w:p>
    <w:p w14:paraId="6E5232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1F96" w14:textId="053020A5" w:rsidR="00722B52" w:rsidRDefault="00722B52" w:rsidP="00722B52">
      <w:pPr>
        <w:rPr>
          <w:rFonts w:ascii="Arial" w:hAnsi="Arial" w:cs="Arial"/>
          <w:b/>
          <w:sz w:val="24"/>
        </w:rPr>
      </w:pPr>
      <w:r>
        <w:rPr>
          <w:rFonts w:ascii="Arial" w:hAnsi="Arial" w:cs="Arial"/>
          <w:b/>
          <w:color w:val="0000FF"/>
          <w:sz w:val="24"/>
        </w:rPr>
        <w:t>R4-2411958</w:t>
      </w:r>
      <w:r>
        <w:rPr>
          <w:rFonts w:ascii="Arial" w:hAnsi="Arial" w:cs="Arial"/>
          <w:b/>
          <w:color w:val="0000FF"/>
          <w:sz w:val="24"/>
        </w:rPr>
        <w:tab/>
      </w:r>
      <w:r>
        <w:rPr>
          <w:rFonts w:ascii="Arial" w:hAnsi="Arial" w:cs="Arial"/>
          <w:b/>
          <w:sz w:val="24"/>
        </w:rPr>
        <w:t>(NR_Redcap-Core) CR correcting and clarifying the handover interruption time requirements</w:t>
      </w:r>
    </w:p>
    <w:p w14:paraId="268645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CR-4726  rev  Cat: A (Rel-18)</w:t>
      </w:r>
      <w:r>
        <w:rPr>
          <w:i/>
        </w:rPr>
        <w:br/>
      </w:r>
      <w:r>
        <w:rPr>
          <w:i/>
        </w:rPr>
        <w:br/>
      </w:r>
      <w:r>
        <w:rPr>
          <w:i/>
        </w:rPr>
        <w:tab/>
      </w:r>
      <w:r>
        <w:rPr>
          <w:i/>
        </w:rPr>
        <w:tab/>
      </w:r>
      <w:r>
        <w:rPr>
          <w:i/>
        </w:rPr>
        <w:tab/>
      </w:r>
      <w:r>
        <w:rPr>
          <w:i/>
        </w:rPr>
        <w:tab/>
      </w:r>
      <w:r>
        <w:rPr>
          <w:i/>
        </w:rPr>
        <w:tab/>
        <w:t>Source: Nokia</w:t>
      </w:r>
    </w:p>
    <w:p w14:paraId="025D722B" w14:textId="77777777" w:rsidR="00722B52" w:rsidRDefault="00722B52" w:rsidP="00722B52">
      <w:pPr>
        <w:rPr>
          <w:rFonts w:ascii="Arial" w:hAnsi="Arial" w:cs="Arial"/>
          <w:b/>
        </w:rPr>
      </w:pPr>
      <w:r>
        <w:rPr>
          <w:rFonts w:ascii="Arial" w:hAnsi="Arial" w:cs="Arial"/>
          <w:b/>
        </w:rPr>
        <w:t xml:space="preserve">Abstract: </w:t>
      </w:r>
    </w:p>
    <w:p w14:paraId="7E831432" w14:textId="77777777" w:rsidR="00722B52" w:rsidRDefault="00722B52" w:rsidP="00722B52">
      <w:r>
        <w:t>MCC: This is CAT A CR.</w:t>
      </w:r>
    </w:p>
    <w:p w14:paraId="225DCE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5453" w14:textId="7059A4BF" w:rsidR="00722B52" w:rsidRDefault="00722B52" w:rsidP="00722B52">
      <w:pPr>
        <w:rPr>
          <w:rFonts w:ascii="Arial" w:hAnsi="Arial" w:cs="Arial"/>
          <w:b/>
          <w:sz w:val="24"/>
        </w:rPr>
      </w:pPr>
      <w:r>
        <w:rPr>
          <w:rFonts w:ascii="Arial" w:hAnsi="Arial" w:cs="Arial"/>
          <w:b/>
          <w:color w:val="0000FF"/>
          <w:sz w:val="24"/>
        </w:rPr>
        <w:t>R4-2411959</w:t>
      </w:r>
      <w:r>
        <w:rPr>
          <w:rFonts w:ascii="Arial" w:hAnsi="Arial" w:cs="Arial"/>
          <w:b/>
          <w:color w:val="0000FF"/>
          <w:sz w:val="24"/>
        </w:rPr>
        <w:tab/>
      </w:r>
      <w:r>
        <w:rPr>
          <w:rFonts w:ascii="Arial" w:hAnsi="Arial" w:cs="Arial"/>
          <w:b/>
          <w:sz w:val="24"/>
        </w:rPr>
        <w:t>(LTE_NR_MUSIM-Core) CR on MUSIM clarification</w:t>
      </w:r>
    </w:p>
    <w:p w14:paraId="0ABE3A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CR-4727  rev  Cat: F (Rel-17)</w:t>
      </w:r>
      <w:r>
        <w:rPr>
          <w:i/>
        </w:rPr>
        <w:br/>
      </w:r>
      <w:r>
        <w:rPr>
          <w:i/>
        </w:rPr>
        <w:br/>
      </w:r>
      <w:r>
        <w:rPr>
          <w:i/>
        </w:rPr>
        <w:tab/>
      </w:r>
      <w:r>
        <w:rPr>
          <w:i/>
        </w:rPr>
        <w:tab/>
      </w:r>
      <w:r>
        <w:rPr>
          <w:i/>
        </w:rPr>
        <w:tab/>
      </w:r>
      <w:r>
        <w:rPr>
          <w:i/>
        </w:rPr>
        <w:tab/>
      </w:r>
      <w:r>
        <w:rPr>
          <w:i/>
        </w:rPr>
        <w:tab/>
        <w:t>Source: Nokia</w:t>
      </w:r>
    </w:p>
    <w:p w14:paraId="3F284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4D84" w14:textId="0CB4EDD0" w:rsidR="00722B52" w:rsidRDefault="00722B52" w:rsidP="00722B52">
      <w:pPr>
        <w:rPr>
          <w:rFonts w:ascii="Arial" w:hAnsi="Arial" w:cs="Arial"/>
          <w:b/>
          <w:sz w:val="24"/>
        </w:rPr>
      </w:pPr>
      <w:r>
        <w:rPr>
          <w:rFonts w:ascii="Arial" w:hAnsi="Arial" w:cs="Arial"/>
          <w:b/>
          <w:color w:val="0000FF"/>
          <w:sz w:val="24"/>
        </w:rPr>
        <w:t>R4-2411960</w:t>
      </w:r>
      <w:r>
        <w:rPr>
          <w:rFonts w:ascii="Arial" w:hAnsi="Arial" w:cs="Arial"/>
          <w:b/>
          <w:color w:val="0000FF"/>
          <w:sz w:val="24"/>
        </w:rPr>
        <w:tab/>
      </w:r>
      <w:r>
        <w:rPr>
          <w:rFonts w:ascii="Arial" w:hAnsi="Arial" w:cs="Arial"/>
          <w:b/>
          <w:sz w:val="24"/>
        </w:rPr>
        <w:t>(LTE_NR_MUSIM-Core) CR on MUSIM clarification</w:t>
      </w:r>
    </w:p>
    <w:p w14:paraId="772433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CR-4728  rev  Cat: A (Rel-18)</w:t>
      </w:r>
      <w:r>
        <w:rPr>
          <w:i/>
        </w:rPr>
        <w:br/>
      </w:r>
      <w:r>
        <w:rPr>
          <w:i/>
        </w:rPr>
        <w:br/>
      </w:r>
      <w:r>
        <w:rPr>
          <w:i/>
        </w:rPr>
        <w:tab/>
      </w:r>
      <w:r>
        <w:rPr>
          <w:i/>
        </w:rPr>
        <w:tab/>
      </w:r>
      <w:r>
        <w:rPr>
          <w:i/>
        </w:rPr>
        <w:tab/>
      </w:r>
      <w:r>
        <w:rPr>
          <w:i/>
        </w:rPr>
        <w:tab/>
      </w:r>
      <w:r>
        <w:rPr>
          <w:i/>
        </w:rPr>
        <w:tab/>
        <w:t>Source: Nokia</w:t>
      </w:r>
    </w:p>
    <w:p w14:paraId="7479C382" w14:textId="77777777" w:rsidR="00722B52" w:rsidRDefault="00722B52" w:rsidP="00722B52">
      <w:pPr>
        <w:rPr>
          <w:rFonts w:ascii="Arial" w:hAnsi="Arial" w:cs="Arial"/>
          <w:b/>
        </w:rPr>
      </w:pPr>
      <w:r>
        <w:rPr>
          <w:rFonts w:ascii="Arial" w:hAnsi="Arial" w:cs="Arial"/>
          <w:b/>
        </w:rPr>
        <w:t xml:space="preserve">Abstract: </w:t>
      </w:r>
    </w:p>
    <w:p w14:paraId="09B27568" w14:textId="77777777" w:rsidR="00722B52" w:rsidRDefault="00722B52" w:rsidP="00722B52">
      <w:r>
        <w:t>MCC: This is CAT A CR.</w:t>
      </w:r>
    </w:p>
    <w:p w14:paraId="131202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C59C" w14:textId="2DC10281" w:rsidR="00722B52" w:rsidRDefault="00722B52" w:rsidP="00722B52">
      <w:pPr>
        <w:rPr>
          <w:rFonts w:ascii="Arial" w:hAnsi="Arial" w:cs="Arial"/>
          <w:b/>
          <w:sz w:val="24"/>
        </w:rPr>
      </w:pPr>
      <w:r>
        <w:rPr>
          <w:rFonts w:ascii="Arial" w:hAnsi="Arial" w:cs="Arial"/>
          <w:b/>
          <w:color w:val="0000FF"/>
          <w:sz w:val="24"/>
        </w:rPr>
        <w:t>R4-2411961</w:t>
      </w:r>
      <w:r>
        <w:rPr>
          <w:rFonts w:ascii="Arial" w:hAnsi="Arial" w:cs="Arial"/>
          <w:b/>
          <w:color w:val="0000FF"/>
          <w:sz w:val="24"/>
        </w:rPr>
        <w:tab/>
      </w:r>
      <w:r>
        <w:rPr>
          <w:rFonts w:ascii="Arial" w:hAnsi="Arial" w:cs="Arial"/>
          <w:b/>
          <w:sz w:val="24"/>
        </w:rPr>
        <w:t>(LTE_NR_DC_enh2-Core) Alignment of RAN4 requirements with RAN2 procedures</w:t>
      </w:r>
    </w:p>
    <w:p w14:paraId="185F3ED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426C2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82295" w14:textId="3A72B58D" w:rsidR="00722B52" w:rsidRDefault="00722B52" w:rsidP="00722B52">
      <w:pPr>
        <w:rPr>
          <w:rFonts w:ascii="Arial" w:hAnsi="Arial" w:cs="Arial"/>
          <w:b/>
          <w:sz w:val="24"/>
        </w:rPr>
      </w:pPr>
      <w:r>
        <w:rPr>
          <w:rFonts w:ascii="Arial" w:hAnsi="Arial" w:cs="Arial"/>
          <w:b/>
          <w:color w:val="0000FF"/>
          <w:sz w:val="24"/>
        </w:rPr>
        <w:t>R4-2411962</w:t>
      </w:r>
      <w:r>
        <w:rPr>
          <w:rFonts w:ascii="Arial" w:hAnsi="Arial" w:cs="Arial"/>
          <w:b/>
          <w:color w:val="0000FF"/>
          <w:sz w:val="24"/>
        </w:rPr>
        <w:tab/>
      </w:r>
      <w:r>
        <w:rPr>
          <w:rFonts w:ascii="Arial" w:hAnsi="Arial" w:cs="Arial"/>
          <w:b/>
          <w:sz w:val="24"/>
        </w:rPr>
        <w:t>(LTE_NR_DC_enh2-Core) CR on alignment of RAN4 requirements with RAN2 procedures</w:t>
      </w:r>
    </w:p>
    <w:p w14:paraId="775BC0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CR-4729  rev  Cat: F (Rel-17)</w:t>
      </w:r>
      <w:r>
        <w:rPr>
          <w:i/>
        </w:rPr>
        <w:br/>
      </w:r>
      <w:r>
        <w:rPr>
          <w:i/>
        </w:rPr>
        <w:br/>
      </w:r>
      <w:r>
        <w:rPr>
          <w:i/>
        </w:rPr>
        <w:tab/>
      </w:r>
      <w:r>
        <w:rPr>
          <w:i/>
        </w:rPr>
        <w:tab/>
      </w:r>
      <w:r>
        <w:rPr>
          <w:i/>
        </w:rPr>
        <w:tab/>
      </w:r>
      <w:r>
        <w:rPr>
          <w:i/>
        </w:rPr>
        <w:tab/>
      </w:r>
      <w:r>
        <w:rPr>
          <w:i/>
        </w:rPr>
        <w:tab/>
        <w:t>Source: Nokia</w:t>
      </w:r>
    </w:p>
    <w:p w14:paraId="62FBC4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858E" w14:textId="28F1A472" w:rsidR="00722B52" w:rsidRDefault="00722B52" w:rsidP="00722B52">
      <w:pPr>
        <w:rPr>
          <w:rFonts w:ascii="Arial" w:hAnsi="Arial" w:cs="Arial"/>
          <w:b/>
          <w:sz w:val="24"/>
        </w:rPr>
      </w:pPr>
      <w:r>
        <w:rPr>
          <w:rFonts w:ascii="Arial" w:hAnsi="Arial" w:cs="Arial"/>
          <w:b/>
          <w:color w:val="0000FF"/>
          <w:sz w:val="24"/>
        </w:rPr>
        <w:t>R4-2411963</w:t>
      </w:r>
      <w:r>
        <w:rPr>
          <w:rFonts w:ascii="Arial" w:hAnsi="Arial" w:cs="Arial"/>
          <w:b/>
          <w:color w:val="0000FF"/>
          <w:sz w:val="24"/>
        </w:rPr>
        <w:tab/>
      </w:r>
      <w:r>
        <w:rPr>
          <w:rFonts w:ascii="Arial" w:hAnsi="Arial" w:cs="Arial"/>
          <w:b/>
          <w:sz w:val="24"/>
        </w:rPr>
        <w:t>(LTE_NR_DC_enh2-Core) Alignment of RAN4 requirements with RAN2 procedures</w:t>
      </w:r>
    </w:p>
    <w:p w14:paraId="5D31A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CR-4730  rev  Cat: A (Rel-18)</w:t>
      </w:r>
      <w:r>
        <w:rPr>
          <w:i/>
        </w:rPr>
        <w:br/>
      </w:r>
      <w:r>
        <w:rPr>
          <w:i/>
        </w:rPr>
        <w:br/>
      </w:r>
      <w:r>
        <w:rPr>
          <w:i/>
        </w:rPr>
        <w:tab/>
      </w:r>
      <w:r>
        <w:rPr>
          <w:i/>
        </w:rPr>
        <w:tab/>
      </w:r>
      <w:r>
        <w:rPr>
          <w:i/>
        </w:rPr>
        <w:tab/>
      </w:r>
      <w:r>
        <w:rPr>
          <w:i/>
        </w:rPr>
        <w:tab/>
      </w:r>
      <w:r>
        <w:rPr>
          <w:i/>
        </w:rPr>
        <w:tab/>
        <w:t>Source: Nokia</w:t>
      </w:r>
    </w:p>
    <w:p w14:paraId="261E69B8" w14:textId="77777777" w:rsidR="00722B52" w:rsidRDefault="00722B52" w:rsidP="00722B52">
      <w:pPr>
        <w:rPr>
          <w:rFonts w:ascii="Arial" w:hAnsi="Arial" w:cs="Arial"/>
          <w:b/>
        </w:rPr>
      </w:pPr>
      <w:r>
        <w:rPr>
          <w:rFonts w:ascii="Arial" w:hAnsi="Arial" w:cs="Arial"/>
          <w:b/>
        </w:rPr>
        <w:t xml:space="preserve">Abstract: </w:t>
      </w:r>
    </w:p>
    <w:p w14:paraId="551EC92E" w14:textId="77777777" w:rsidR="00722B52" w:rsidRDefault="00722B52" w:rsidP="00722B52">
      <w:r>
        <w:t>MCC: This is CAT A CR.</w:t>
      </w:r>
    </w:p>
    <w:p w14:paraId="310A33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FED" w14:textId="5124BF0D" w:rsidR="00722B52" w:rsidRDefault="00722B52" w:rsidP="00722B52">
      <w:pPr>
        <w:rPr>
          <w:rFonts w:ascii="Arial" w:hAnsi="Arial" w:cs="Arial"/>
          <w:b/>
          <w:sz w:val="24"/>
        </w:rPr>
      </w:pPr>
      <w:r>
        <w:rPr>
          <w:rFonts w:ascii="Arial" w:hAnsi="Arial" w:cs="Arial"/>
          <w:b/>
          <w:color w:val="0000FF"/>
          <w:sz w:val="24"/>
        </w:rPr>
        <w:t>R4-2411990</w:t>
      </w:r>
      <w:r>
        <w:rPr>
          <w:rFonts w:ascii="Arial" w:hAnsi="Arial" w:cs="Arial"/>
          <w:b/>
          <w:color w:val="0000FF"/>
          <w:sz w:val="24"/>
        </w:rPr>
        <w:tab/>
      </w:r>
      <w:r>
        <w:rPr>
          <w:rFonts w:ascii="Arial" w:hAnsi="Arial" w:cs="Arial"/>
          <w:b/>
          <w:sz w:val="24"/>
        </w:rPr>
        <w:t>(NR_feMIMO-Perf)Correction of test configurations for Rel-17 FeMIMO</w:t>
      </w:r>
    </w:p>
    <w:p w14:paraId="46D967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CR-4738  rev  Cat: F (Rel-17)</w:t>
      </w:r>
      <w:r>
        <w:rPr>
          <w:i/>
        </w:rPr>
        <w:br/>
      </w:r>
      <w:r>
        <w:rPr>
          <w:i/>
        </w:rPr>
        <w:br/>
      </w:r>
      <w:r>
        <w:rPr>
          <w:i/>
        </w:rPr>
        <w:tab/>
      </w:r>
      <w:r>
        <w:rPr>
          <w:i/>
        </w:rPr>
        <w:tab/>
      </w:r>
      <w:r>
        <w:rPr>
          <w:i/>
        </w:rPr>
        <w:tab/>
      </w:r>
      <w:r>
        <w:rPr>
          <w:i/>
        </w:rPr>
        <w:tab/>
      </w:r>
      <w:r>
        <w:rPr>
          <w:i/>
        </w:rPr>
        <w:tab/>
        <w:t>Source: Samsung</w:t>
      </w:r>
    </w:p>
    <w:p w14:paraId="128AA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6121" w14:textId="200D24DF" w:rsidR="00722B52" w:rsidRDefault="00722B52" w:rsidP="00722B52">
      <w:pPr>
        <w:rPr>
          <w:rFonts w:ascii="Arial" w:hAnsi="Arial" w:cs="Arial"/>
          <w:b/>
          <w:sz w:val="24"/>
        </w:rPr>
      </w:pPr>
      <w:r>
        <w:rPr>
          <w:rFonts w:ascii="Arial" w:hAnsi="Arial" w:cs="Arial"/>
          <w:b/>
          <w:color w:val="0000FF"/>
          <w:sz w:val="24"/>
        </w:rPr>
        <w:t>R4-2411991</w:t>
      </w:r>
      <w:r>
        <w:rPr>
          <w:rFonts w:ascii="Arial" w:hAnsi="Arial" w:cs="Arial"/>
          <w:b/>
          <w:color w:val="0000FF"/>
          <w:sz w:val="24"/>
        </w:rPr>
        <w:tab/>
      </w:r>
      <w:r>
        <w:rPr>
          <w:rFonts w:ascii="Arial" w:hAnsi="Arial" w:cs="Arial"/>
          <w:b/>
          <w:sz w:val="24"/>
        </w:rPr>
        <w:t>(NR_feMIMO-Perf)Correction of test configurations for Rel-17 FeMIMO</w:t>
      </w:r>
    </w:p>
    <w:p w14:paraId="0823A0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CR-4739  rev  Cat: A (Rel-18)</w:t>
      </w:r>
      <w:r>
        <w:rPr>
          <w:i/>
        </w:rPr>
        <w:br/>
      </w:r>
      <w:r>
        <w:rPr>
          <w:i/>
        </w:rPr>
        <w:br/>
      </w:r>
      <w:r>
        <w:rPr>
          <w:i/>
        </w:rPr>
        <w:tab/>
      </w:r>
      <w:r>
        <w:rPr>
          <w:i/>
        </w:rPr>
        <w:tab/>
      </w:r>
      <w:r>
        <w:rPr>
          <w:i/>
        </w:rPr>
        <w:tab/>
      </w:r>
      <w:r>
        <w:rPr>
          <w:i/>
        </w:rPr>
        <w:tab/>
      </w:r>
      <w:r>
        <w:rPr>
          <w:i/>
        </w:rPr>
        <w:tab/>
        <w:t>Source: Samsung</w:t>
      </w:r>
    </w:p>
    <w:p w14:paraId="46FB836E" w14:textId="77777777" w:rsidR="00722B52" w:rsidRDefault="00722B52" w:rsidP="00722B52">
      <w:pPr>
        <w:rPr>
          <w:rFonts w:ascii="Arial" w:hAnsi="Arial" w:cs="Arial"/>
          <w:b/>
        </w:rPr>
      </w:pPr>
      <w:r>
        <w:rPr>
          <w:rFonts w:ascii="Arial" w:hAnsi="Arial" w:cs="Arial"/>
          <w:b/>
        </w:rPr>
        <w:t xml:space="preserve">Abstract: </w:t>
      </w:r>
    </w:p>
    <w:p w14:paraId="0BAB5529" w14:textId="77777777" w:rsidR="00722B52" w:rsidRDefault="00722B52" w:rsidP="00722B52">
      <w:r>
        <w:t>MCC: This is CAT A CR.</w:t>
      </w:r>
    </w:p>
    <w:p w14:paraId="26C6EC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C507D" w14:textId="5E970D1F" w:rsidR="00722B52" w:rsidRDefault="00722B52" w:rsidP="00722B52">
      <w:pPr>
        <w:rPr>
          <w:rFonts w:ascii="Arial" w:hAnsi="Arial" w:cs="Arial"/>
          <w:b/>
          <w:sz w:val="24"/>
        </w:rPr>
      </w:pPr>
      <w:r>
        <w:rPr>
          <w:rFonts w:ascii="Arial" w:hAnsi="Arial" w:cs="Arial"/>
          <w:b/>
          <w:color w:val="0000FF"/>
          <w:sz w:val="24"/>
        </w:rPr>
        <w:t>R4-2412018</w:t>
      </w:r>
      <w:r>
        <w:rPr>
          <w:rFonts w:ascii="Arial" w:hAnsi="Arial" w:cs="Arial"/>
          <w:b/>
          <w:color w:val="0000FF"/>
          <w:sz w:val="24"/>
        </w:rPr>
        <w:tab/>
      </w:r>
      <w:r>
        <w:rPr>
          <w:rFonts w:ascii="Arial" w:hAnsi="Arial" w:cs="Arial"/>
          <w:b/>
          <w:sz w:val="24"/>
        </w:rPr>
        <w:t>(NR_HST_FR2) CR to 38.133 on HST FR2 RRM Performance Corrections</w:t>
      </w:r>
    </w:p>
    <w:p w14:paraId="7A376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CR-4740  rev  Cat: F (Rel-18)</w:t>
      </w:r>
      <w:r>
        <w:rPr>
          <w:i/>
        </w:rPr>
        <w:br/>
      </w:r>
      <w:r>
        <w:rPr>
          <w:i/>
        </w:rPr>
        <w:br/>
      </w:r>
      <w:r>
        <w:rPr>
          <w:i/>
        </w:rPr>
        <w:tab/>
      </w:r>
      <w:r>
        <w:rPr>
          <w:i/>
        </w:rPr>
        <w:tab/>
      </w:r>
      <w:r>
        <w:rPr>
          <w:i/>
        </w:rPr>
        <w:tab/>
      </w:r>
      <w:r>
        <w:rPr>
          <w:i/>
        </w:rPr>
        <w:tab/>
      </w:r>
      <w:r>
        <w:rPr>
          <w:i/>
        </w:rPr>
        <w:tab/>
        <w:t>Source: Nokia, Samsung</w:t>
      </w:r>
    </w:p>
    <w:p w14:paraId="4479CDDA" w14:textId="77777777" w:rsidR="00722B52" w:rsidRDefault="00722B52" w:rsidP="00722B52">
      <w:pPr>
        <w:rPr>
          <w:rFonts w:ascii="Arial" w:hAnsi="Arial" w:cs="Arial"/>
          <w:b/>
        </w:rPr>
      </w:pPr>
      <w:r>
        <w:rPr>
          <w:rFonts w:ascii="Arial" w:hAnsi="Arial" w:cs="Arial"/>
          <w:b/>
        </w:rPr>
        <w:t xml:space="preserve">Abstract: </w:t>
      </w:r>
    </w:p>
    <w:p w14:paraId="4AAC3307" w14:textId="77777777" w:rsidR="00722B52" w:rsidRDefault="00722B52" w:rsidP="00722B52">
      <w:r>
        <w:t>A CR to Rel-18 TS 38.133 for NR_HST_FR2_perf to align with the changes that were already implemented in Rel-17 TS at RAN4#111 in R4-2410224.</w:t>
      </w:r>
    </w:p>
    <w:p w14:paraId="4BFC5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82A14" w14:textId="1B68B8C5" w:rsidR="00F64F3F" w:rsidRDefault="00722B52">
      <w:pPr>
        <w:rPr>
          <w:rFonts w:ascii="Arial" w:hAnsi="Arial" w:cs="Arial"/>
          <w:b/>
          <w:sz w:val="24"/>
        </w:rPr>
      </w:pPr>
      <w:r>
        <w:rPr>
          <w:rFonts w:ascii="Arial" w:hAnsi="Arial" w:cs="Arial"/>
          <w:b/>
          <w:color w:val="0000FF"/>
          <w:sz w:val="24"/>
        </w:rPr>
        <w:lastRenderedPageBreak/>
        <w:t>R4-2412019</w:t>
      </w:r>
      <w:r>
        <w:rPr>
          <w:rFonts w:ascii="Arial" w:hAnsi="Arial" w:cs="Arial"/>
          <w:b/>
          <w:color w:val="0000FF"/>
          <w:sz w:val="24"/>
        </w:rPr>
        <w:tab/>
      </w:r>
      <w:r>
        <w:rPr>
          <w:rFonts w:ascii="Arial" w:hAnsi="Arial" w:cs="Arial"/>
          <w:b/>
          <w:sz w:val="24"/>
        </w:rPr>
        <w:t>(NR_HST_FR2) CR to 38.133 with corrections and missing RRM parameters</w:t>
      </w:r>
    </w:p>
    <w:p w14:paraId="1E1C9F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CR-4741  rev  Cat: F (Rel-17)</w:t>
      </w:r>
      <w:r>
        <w:rPr>
          <w:i/>
        </w:rPr>
        <w:br/>
      </w:r>
      <w:r>
        <w:rPr>
          <w:i/>
        </w:rPr>
        <w:br/>
      </w:r>
      <w:r>
        <w:rPr>
          <w:i/>
        </w:rPr>
        <w:tab/>
      </w:r>
      <w:r>
        <w:rPr>
          <w:i/>
        </w:rPr>
        <w:tab/>
      </w:r>
      <w:r>
        <w:rPr>
          <w:i/>
        </w:rPr>
        <w:tab/>
      </w:r>
      <w:r>
        <w:rPr>
          <w:i/>
        </w:rPr>
        <w:tab/>
      </w:r>
      <w:r>
        <w:rPr>
          <w:i/>
        </w:rPr>
        <w:tab/>
        <w:t>Source: Nokia</w:t>
      </w:r>
    </w:p>
    <w:p w14:paraId="3FD64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24DB6" w14:textId="73A08FD0" w:rsidR="00722B52" w:rsidRDefault="00722B52" w:rsidP="00722B52">
      <w:pPr>
        <w:rPr>
          <w:rFonts w:ascii="Arial" w:hAnsi="Arial" w:cs="Arial"/>
          <w:b/>
          <w:sz w:val="24"/>
        </w:rPr>
      </w:pPr>
      <w:r>
        <w:rPr>
          <w:rFonts w:ascii="Arial" w:hAnsi="Arial" w:cs="Arial"/>
          <w:b/>
          <w:color w:val="0000FF"/>
          <w:sz w:val="24"/>
        </w:rPr>
        <w:t>R4-2412020</w:t>
      </w:r>
      <w:r>
        <w:rPr>
          <w:rFonts w:ascii="Arial" w:hAnsi="Arial" w:cs="Arial"/>
          <w:b/>
          <w:color w:val="0000FF"/>
          <w:sz w:val="24"/>
        </w:rPr>
        <w:tab/>
      </w:r>
      <w:r>
        <w:rPr>
          <w:rFonts w:ascii="Arial" w:hAnsi="Arial" w:cs="Arial"/>
          <w:b/>
          <w:sz w:val="24"/>
        </w:rPr>
        <w:t>(NR_HST_FR2) CR to 38.133 with corrections and missing RRM parameters</w:t>
      </w:r>
    </w:p>
    <w:p w14:paraId="6521AA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CR-4742  rev  Cat: A (Rel-18)</w:t>
      </w:r>
      <w:r>
        <w:rPr>
          <w:i/>
        </w:rPr>
        <w:br/>
      </w:r>
      <w:r>
        <w:rPr>
          <w:i/>
        </w:rPr>
        <w:br/>
      </w:r>
      <w:r>
        <w:rPr>
          <w:i/>
        </w:rPr>
        <w:tab/>
      </w:r>
      <w:r>
        <w:rPr>
          <w:i/>
        </w:rPr>
        <w:tab/>
      </w:r>
      <w:r>
        <w:rPr>
          <w:i/>
        </w:rPr>
        <w:tab/>
      </w:r>
      <w:r>
        <w:rPr>
          <w:i/>
        </w:rPr>
        <w:tab/>
      </w:r>
      <w:r>
        <w:rPr>
          <w:i/>
        </w:rPr>
        <w:tab/>
        <w:t>Source: Nokia</w:t>
      </w:r>
    </w:p>
    <w:p w14:paraId="27A6A7B3" w14:textId="77777777" w:rsidR="00722B52" w:rsidRDefault="00722B52" w:rsidP="00722B52">
      <w:pPr>
        <w:rPr>
          <w:rFonts w:ascii="Arial" w:hAnsi="Arial" w:cs="Arial"/>
          <w:b/>
        </w:rPr>
      </w:pPr>
      <w:r>
        <w:rPr>
          <w:rFonts w:ascii="Arial" w:hAnsi="Arial" w:cs="Arial"/>
          <w:b/>
        </w:rPr>
        <w:t xml:space="preserve">Abstract: </w:t>
      </w:r>
    </w:p>
    <w:p w14:paraId="1F43DCD5" w14:textId="77777777" w:rsidR="00722B52" w:rsidRDefault="00722B52" w:rsidP="00722B52">
      <w:r>
        <w:t>MCC: This is CAT A CR.</w:t>
      </w:r>
    </w:p>
    <w:p w14:paraId="2A7B2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30433" w14:textId="3B437309" w:rsidR="00722B52" w:rsidRDefault="00722B52" w:rsidP="00722B52">
      <w:pPr>
        <w:rPr>
          <w:rFonts w:ascii="Arial" w:hAnsi="Arial" w:cs="Arial"/>
          <w:b/>
          <w:sz w:val="24"/>
        </w:rPr>
      </w:pPr>
      <w:r>
        <w:rPr>
          <w:rFonts w:ascii="Arial" w:hAnsi="Arial" w:cs="Arial"/>
          <w:b/>
          <w:color w:val="0000FF"/>
          <w:sz w:val="24"/>
        </w:rPr>
        <w:t>R4-2412025</w:t>
      </w:r>
      <w:r>
        <w:rPr>
          <w:rFonts w:ascii="Arial" w:hAnsi="Arial" w:cs="Arial"/>
          <w:b/>
          <w:color w:val="0000FF"/>
          <w:sz w:val="24"/>
        </w:rPr>
        <w:tab/>
      </w:r>
      <w:r>
        <w:rPr>
          <w:rFonts w:ascii="Arial" w:hAnsi="Arial" w:cs="Arial"/>
          <w:b/>
          <w:sz w:val="24"/>
        </w:rPr>
        <w:t>(NR_RRM_enh-Core) Discussion on Rel 16 no-gap reporting</w:t>
      </w:r>
    </w:p>
    <w:p w14:paraId="0E70F8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A0C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11D59" w14:textId="77296F46" w:rsidR="00722B52" w:rsidRDefault="00722B52" w:rsidP="00722B52">
      <w:pPr>
        <w:rPr>
          <w:rFonts w:ascii="Arial" w:hAnsi="Arial" w:cs="Arial"/>
          <w:b/>
          <w:sz w:val="24"/>
        </w:rPr>
      </w:pPr>
      <w:r>
        <w:rPr>
          <w:rFonts w:ascii="Arial" w:hAnsi="Arial" w:cs="Arial"/>
          <w:b/>
          <w:color w:val="0000FF"/>
          <w:sz w:val="24"/>
        </w:rPr>
        <w:t>R4-2412026</w:t>
      </w:r>
      <w:r>
        <w:rPr>
          <w:rFonts w:ascii="Arial" w:hAnsi="Arial" w:cs="Arial"/>
          <w:b/>
          <w:color w:val="0000FF"/>
          <w:sz w:val="24"/>
        </w:rPr>
        <w:tab/>
      </w:r>
      <w:r>
        <w:rPr>
          <w:rFonts w:ascii="Arial" w:hAnsi="Arial" w:cs="Arial"/>
          <w:b/>
          <w:sz w:val="24"/>
        </w:rPr>
        <w:t>(NR_SmallData_INACTIVE) Discussion on SDT R17 test parameters</w:t>
      </w:r>
    </w:p>
    <w:p w14:paraId="6E58C0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761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C06D7" w14:textId="262B84DF" w:rsidR="00722B52" w:rsidRDefault="00722B52" w:rsidP="00722B52">
      <w:pPr>
        <w:rPr>
          <w:rFonts w:ascii="Arial" w:hAnsi="Arial" w:cs="Arial"/>
          <w:b/>
          <w:sz w:val="24"/>
        </w:rPr>
      </w:pPr>
      <w:r>
        <w:rPr>
          <w:rFonts w:ascii="Arial" w:hAnsi="Arial" w:cs="Arial"/>
          <w:b/>
          <w:color w:val="0000FF"/>
          <w:sz w:val="24"/>
        </w:rPr>
        <w:t>R4-2412048</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43EEA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CR-4748  rev  Cat: F (Rel-17)</w:t>
      </w:r>
      <w:r>
        <w:rPr>
          <w:i/>
        </w:rPr>
        <w:br/>
      </w:r>
      <w:r>
        <w:rPr>
          <w:i/>
        </w:rPr>
        <w:br/>
      </w:r>
      <w:r>
        <w:rPr>
          <w:i/>
        </w:rPr>
        <w:tab/>
      </w:r>
      <w:r>
        <w:rPr>
          <w:i/>
        </w:rPr>
        <w:tab/>
      </w:r>
      <w:r>
        <w:rPr>
          <w:i/>
        </w:rPr>
        <w:tab/>
      </w:r>
      <w:r>
        <w:rPr>
          <w:i/>
        </w:rPr>
        <w:tab/>
      </w:r>
      <w:r>
        <w:rPr>
          <w:i/>
        </w:rPr>
        <w:tab/>
        <w:t>Source: Qualcomm Technologies Ireland</w:t>
      </w:r>
    </w:p>
    <w:p w14:paraId="26A68154" w14:textId="77777777" w:rsidR="00722B52" w:rsidRDefault="00722B52" w:rsidP="00722B52">
      <w:pPr>
        <w:rPr>
          <w:rFonts w:ascii="Arial" w:hAnsi="Arial" w:cs="Arial"/>
          <w:b/>
        </w:rPr>
      </w:pPr>
      <w:r>
        <w:rPr>
          <w:rFonts w:ascii="Arial" w:hAnsi="Arial" w:cs="Arial"/>
          <w:b/>
        </w:rPr>
        <w:t xml:space="preserve">Abstract: </w:t>
      </w:r>
    </w:p>
    <w:p w14:paraId="399B0B29" w14:textId="77777777" w:rsidR="00722B52" w:rsidRDefault="00722B52" w:rsidP="00722B52">
      <w:r>
        <w:t>Defining the Doppler for the active cell leads to an abrupt change in Doppler after reselection since the active cell has changed.</w:t>
      </w:r>
    </w:p>
    <w:p w14:paraId="0DD6FC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7FD45" w14:textId="5700D0AF" w:rsidR="00722B52" w:rsidRDefault="00722B52" w:rsidP="00722B52">
      <w:pPr>
        <w:rPr>
          <w:rFonts w:ascii="Arial" w:hAnsi="Arial" w:cs="Arial"/>
          <w:b/>
          <w:sz w:val="24"/>
        </w:rPr>
      </w:pPr>
      <w:r>
        <w:rPr>
          <w:rFonts w:ascii="Arial" w:hAnsi="Arial" w:cs="Arial"/>
          <w:b/>
          <w:color w:val="0000FF"/>
          <w:sz w:val="24"/>
        </w:rPr>
        <w:t>R4-2412140</w:t>
      </w:r>
      <w:r>
        <w:rPr>
          <w:rFonts w:ascii="Arial" w:hAnsi="Arial" w:cs="Arial"/>
          <w:b/>
          <w:color w:val="0000FF"/>
          <w:sz w:val="24"/>
        </w:rPr>
        <w:tab/>
      </w:r>
      <w:r>
        <w:rPr>
          <w:rFonts w:ascii="Arial" w:hAnsi="Arial" w:cs="Arial"/>
          <w:b/>
          <w:sz w:val="24"/>
        </w:rPr>
        <w:t>[NR_RRM_enh2-Core] Correction CR to multiple SCell activation with PUCCH SCell</w:t>
      </w:r>
    </w:p>
    <w:p w14:paraId="1FB993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CR-4749  rev  Cat: F (Rel-17)</w:t>
      </w:r>
      <w:r>
        <w:rPr>
          <w:i/>
        </w:rPr>
        <w:br/>
      </w:r>
      <w:r>
        <w:rPr>
          <w:i/>
        </w:rPr>
        <w:br/>
      </w:r>
      <w:r>
        <w:rPr>
          <w:i/>
        </w:rPr>
        <w:tab/>
      </w:r>
      <w:r>
        <w:rPr>
          <w:i/>
        </w:rPr>
        <w:tab/>
      </w:r>
      <w:r>
        <w:rPr>
          <w:i/>
        </w:rPr>
        <w:tab/>
      </w:r>
      <w:r>
        <w:rPr>
          <w:i/>
        </w:rPr>
        <w:tab/>
      </w:r>
      <w:r>
        <w:rPr>
          <w:i/>
        </w:rPr>
        <w:tab/>
        <w:t>Source: Nokia, Nokia Shanghai Bell</w:t>
      </w:r>
    </w:p>
    <w:p w14:paraId="512501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403E" w14:textId="327433A6" w:rsidR="00722B52" w:rsidRDefault="00722B52" w:rsidP="00722B52">
      <w:pPr>
        <w:rPr>
          <w:rFonts w:ascii="Arial" w:hAnsi="Arial" w:cs="Arial"/>
          <w:b/>
          <w:sz w:val="24"/>
        </w:rPr>
      </w:pPr>
      <w:r>
        <w:rPr>
          <w:rFonts w:ascii="Arial" w:hAnsi="Arial" w:cs="Arial"/>
          <w:b/>
          <w:color w:val="0000FF"/>
          <w:sz w:val="24"/>
        </w:rPr>
        <w:lastRenderedPageBreak/>
        <w:t>R4-2412141</w:t>
      </w:r>
      <w:r>
        <w:rPr>
          <w:rFonts w:ascii="Arial" w:hAnsi="Arial" w:cs="Arial"/>
          <w:b/>
          <w:color w:val="0000FF"/>
          <w:sz w:val="24"/>
        </w:rPr>
        <w:tab/>
      </w:r>
      <w:r>
        <w:rPr>
          <w:rFonts w:ascii="Arial" w:hAnsi="Arial" w:cs="Arial"/>
          <w:b/>
          <w:sz w:val="24"/>
        </w:rPr>
        <w:t>[NR_RRM_enh2-Core] correction CR to multiple SCell activation with PUCCH SCell Cat.A</w:t>
      </w:r>
    </w:p>
    <w:p w14:paraId="490EA6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CR-4750  rev  Cat: A (Rel-18)</w:t>
      </w:r>
      <w:r>
        <w:rPr>
          <w:i/>
        </w:rPr>
        <w:br/>
      </w:r>
      <w:r>
        <w:rPr>
          <w:i/>
        </w:rPr>
        <w:br/>
      </w:r>
      <w:r>
        <w:rPr>
          <w:i/>
        </w:rPr>
        <w:tab/>
      </w:r>
      <w:r>
        <w:rPr>
          <w:i/>
        </w:rPr>
        <w:tab/>
      </w:r>
      <w:r>
        <w:rPr>
          <w:i/>
        </w:rPr>
        <w:tab/>
      </w:r>
      <w:r>
        <w:rPr>
          <w:i/>
        </w:rPr>
        <w:tab/>
      </w:r>
      <w:r>
        <w:rPr>
          <w:i/>
        </w:rPr>
        <w:tab/>
        <w:t>Source: Nokia, Nokia Shanghai Bell</w:t>
      </w:r>
    </w:p>
    <w:p w14:paraId="0846C859" w14:textId="77777777" w:rsidR="00722B52" w:rsidRDefault="00722B52" w:rsidP="00722B52">
      <w:pPr>
        <w:rPr>
          <w:rFonts w:ascii="Arial" w:hAnsi="Arial" w:cs="Arial"/>
          <w:b/>
        </w:rPr>
      </w:pPr>
      <w:r>
        <w:rPr>
          <w:rFonts w:ascii="Arial" w:hAnsi="Arial" w:cs="Arial"/>
          <w:b/>
        </w:rPr>
        <w:t xml:space="preserve">Abstract: </w:t>
      </w:r>
    </w:p>
    <w:p w14:paraId="499CAA99" w14:textId="77777777" w:rsidR="00722B52" w:rsidRDefault="00722B52" w:rsidP="00722B52">
      <w:r>
        <w:t>MCC: This is CAT A CR.</w:t>
      </w:r>
    </w:p>
    <w:p w14:paraId="0B308D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704A" w14:textId="7EA665E6" w:rsidR="00722B52" w:rsidRDefault="00722B52" w:rsidP="00722B52">
      <w:pPr>
        <w:rPr>
          <w:rFonts w:ascii="Arial" w:hAnsi="Arial" w:cs="Arial"/>
          <w:b/>
          <w:sz w:val="24"/>
        </w:rPr>
      </w:pPr>
      <w:r>
        <w:rPr>
          <w:rFonts w:ascii="Arial" w:hAnsi="Arial" w:cs="Arial"/>
          <w:b/>
          <w:color w:val="0000FF"/>
          <w:sz w:val="24"/>
        </w:rPr>
        <w:t>R4-2412158</w:t>
      </w:r>
      <w:r>
        <w:rPr>
          <w:rFonts w:ascii="Arial" w:hAnsi="Arial" w:cs="Arial"/>
          <w:b/>
          <w:color w:val="0000FF"/>
          <w:sz w:val="24"/>
        </w:rPr>
        <w:tab/>
      </w:r>
      <w:r>
        <w:rPr>
          <w:rFonts w:ascii="Arial" w:hAnsi="Arial" w:cs="Arial"/>
          <w:b/>
          <w:sz w:val="24"/>
        </w:rPr>
        <w:t>(NR_newRAT-Perf) Correction to FR1 BFR test cases_R15</w:t>
      </w:r>
    </w:p>
    <w:p w14:paraId="6B2D44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CR-4752  rev  Cat: F (Rel-15)</w:t>
      </w:r>
      <w:r>
        <w:rPr>
          <w:i/>
        </w:rPr>
        <w:br/>
      </w:r>
      <w:r>
        <w:rPr>
          <w:i/>
        </w:rPr>
        <w:br/>
      </w:r>
      <w:r>
        <w:rPr>
          <w:i/>
        </w:rPr>
        <w:tab/>
      </w:r>
      <w:r>
        <w:rPr>
          <w:i/>
        </w:rPr>
        <w:tab/>
      </w:r>
      <w:r>
        <w:rPr>
          <w:i/>
        </w:rPr>
        <w:tab/>
      </w:r>
      <w:r>
        <w:rPr>
          <w:i/>
        </w:rPr>
        <w:tab/>
      </w:r>
      <w:r>
        <w:rPr>
          <w:i/>
        </w:rPr>
        <w:tab/>
        <w:t>Source: Huawei, HiSilicon</w:t>
      </w:r>
    </w:p>
    <w:p w14:paraId="04D6A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5029" w14:textId="217E3CF4" w:rsidR="00722B52" w:rsidRDefault="00722B52" w:rsidP="00722B52">
      <w:pPr>
        <w:rPr>
          <w:rFonts w:ascii="Arial" w:hAnsi="Arial" w:cs="Arial"/>
          <w:b/>
          <w:sz w:val="24"/>
        </w:rPr>
      </w:pPr>
      <w:r>
        <w:rPr>
          <w:rFonts w:ascii="Arial" w:hAnsi="Arial" w:cs="Arial"/>
          <w:b/>
          <w:color w:val="0000FF"/>
          <w:sz w:val="24"/>
        </w:rPr>
        <w:t>R4-2412159</w:t>
      </w:r>
      <w:r>
        <w:rPr>
          <w:rFonts w:ascii="Arial" w:hAnsi="Arial" w:cs="Arial"/>
          <w:b/>
          <w:color w:val="0000FF"/>
          <w:sz w:val="24"/>
        </w:rPr>
        <w:tab/>
      </w:r>
      <w:r>
        <w:rPr>
          <w:rFonts w:ascii="Arial" w:hAnsi="Arial" w:cs="Arial"/>
          <w:b/>
          <w:sz w:val="24"/>
        </w:rPr>
        <w:t>(NR_newRAT-Perf) Correction to FR1 BFR test cases_R16</w:t>
      </w:r>
    </w:p>
    <w:p w14:paraId="3744F6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CR-4753  rev  Cat: A (Rel-16)</w:t>
      </w:r>
      <w:r>
        <w:rPr>
          <w:i/>
        </w:rPr>
        <w:br/>
      </w:r>
      <w:r>
        <w:rPr>
          <w:i/>
        </w:rPr>
        <w:br/>
      </w:r>
      <w:r>
        <w:rPr>
          <w:i/>
        </w:rPr>
        <w:tab/>
      </w:r>
      <w:r>
        <w:rPr>
          <w:i/>
        </w:rPr>
        <w:tab/>
      </w:r>
      <w:r>
        <w:rPr>
          <w:i/>
        </w:rPr>
        <w:tab/>
      </w:r>
      <w:r>
        <w:rPr>
          <w:i/>
        </w:rPr>
        <w:tab/>
      </w:r>
      <w:r>
        <w:rPr>
          <w:i/>
        </w:rPr>
        <w:tab/>
        <w:t>Source: Huawei, HiSilicon</w:t>
      </w:r>
    </w:p>
    <w:p w14:paraId="59FABF28" w14:textId="77777777" w:rsidR="00722B52" w:rsidRDefault="00722B52" w:rsidP="00722B52">
      <w:pPr>
        <w:rPr>
          <w:rFonts w:ascii="Arial" w:hAnsi="Arial" w:cs="Arial"/>
          <w:b/>
        </w:rPr>
      </w:pPr>
      <w:r>
        <w:rPr>
          <w:rFonts w:ascii="Arial" w:hAnsi="Arial" w:cs="Arial"/>
          <w:b/>
        </w:rPr>
        <w:t xml:space="preserve">Abstract: </w:t>
      </w:r>
    </w:p>
    <w:p w14:paraId="06789410" w14:textId="77777777" w:rsidR="00722B52" w:rsidRDefault="00722B52" w:rsidP="00722B52">
      <w:r>
        <w:t>MCC: This is CAT A CR.</w:t>
      </w:r>
    </w:p>
    <w:p w14:paraId="641BB5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A588E" w14:textId="1EB8B6E2" w:rsidR="00722B52" w:rsidRDefault="00722B52" w:rsidP="00722B52">
      <w:pPr>
        <w:rPr>
          <w:rFonts w:ascii="Arial" w:hAnsi="Arial" w:cs="Arial"/>
          <w:b/>
          <w:sz w:val="24"/>
        </w:rPr>
      </w:pPr>
      <w:r>
        <w:rPr>
          <w:rFonts w:ascii="Arial" w:hAnsi="Arial" w:cs="Arial"/>
          <w:b/>
          <w:color w:val="0000FF"/>
          <w:sz w:val="24"/>
        </w:rPr>
        <w:t>R4-2412160</w:t>
      </w:r>
      <w:r>
        <w:rPr>
          <w:rFonts w:ascii="Arial" w:hAnsi="Arial" w:cs="Arial"/>
          <w:b/>
          <w:color w:val="0000FF"/>
          <w:sz w:val="24"/>
        </w:rPr>
        <w:tab/>
      </w:r>
      <w:r>
        <w:rPr>
          <w:rFonts w:ascii="Arial" w:hAnsi="Arial" w:cs="Arial"/>
          <w:b/>
          <w:sz w:val="24"/>
        </w:rPr>
        <w:t>(NR_newRAT-Perf) Correction to FR1 BFR test cases_R17</w:t>
      </w:r>
    </w:p>
    <w:p w14:paraId="142D29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CR-4754  rev  Cat: A (Rel-17)</w:t>
      </w:r>
      <w:r>
        <w:rPr>
          <w:i/>
        </w:rPr>
        <w:br/>
      </w:r>
      <w:r>
        <w:rPr>
          <w:i/>
        </w:rPr>
        <w:br/>
      </w:r>
      <w:r>
        <w:rPr>
          <w:i/>
        </w:rPr>
        <w:tab/>
      </w:r>
      <w:r>
        <w:rPr>
          <w:i/>
        </w:rPr>
        <w:tab/>
      </w:r>
      <w:r>
        <w:rPr>
          <w:i/>
        </w:rPr>
        <w:tab/>
      </w:r>
      <w:r>
        <w:rPr>
          <w:i/>
        </w:rPr>
        <w:tab/>
      </w:r>
      <w:r>
        <w:rPr>
          <w:i/>
        </w:rPr>
        <w:tab/>
        <w:t>Source: Huawei, HiSilicon</w:t>
      </w:r>
    </w:p>
    <w:p w14:paraId="754324DF" w14:textId="77777777" w:rsidR="00722B52" w:rsidRDefault="00722B52" w:rsidP="00722B52">
      <w:pPr>
        <w:rPr>
          <w:rFonts w:ascii="Arial" w:hAnsi="Arial" w:cs="Arial"/>
          <w:b/>
        </w:rPr>
      </w:pPr>
      <w:r>
        <w:rPr>
          <w:rFonts w:ascii="Arial" w:hAnsi="Arial" w:cs="Arial"/>
          <w:b/>
        </w:rPr>
        <w:t xml:space="preserve">Abstract: </w:t>
      </w:r>
    </w:p>
    <w:p w14:paraId="5B986FE6" w14:textId="77777777" w:rsidR="00722B52" w:rsidRDefault="00722B52" w:rsidP="00722B52">
      <w:r>
        <w:t>MCC: This is CAT A CR.</w:t>
      </w:r>
    </w:p>
    <w:p w14:paraId="4FAB3F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B61C2" w14:textId="6BF7BD99" w:rsidR="00722B52" w:rsidRDefault="00722B52" w:rsidP="00722B52">
      <w:pPr>
        <w:rPr>
          <w:rFonts w:ascii="Arial" w:hAnsi="Arial" w:cs="Arial"/>
          <w:b/>
          <w:sz w:val="24"/>
        </w:rPr>
      </w:pPr>
      <w:r>
        <w:rPr>
          <w:rFonts w:ascii="Arial" w:hAnsi="Arial" w:cs="Arial"/>
          <w:b/>
          <w:color w:val="0000FF"/>
          <w:sz w:val="24"/>
        </w:rPr>
        <w:t>R4-2412161</w:t>
      </w:r>
      <w:r>
        <w:rPr>
          <w:rFonts w:ascii="Arial" w:hAnsi="Arial" w:cs="Arial"/>
          <w:b/>
          <w:color w:val="0000FF"/>
          <w:sz w:val="24"/>
        </w:rPr>
        <w:tab/>
      </w:r>
      <w:r>
        <w:rPr>
          <w:rFonts w:ascii="Arial" w:hAnsi="Arial" w:cs="Arial"/>
          <w:b/>
          <w:sz w:val="24"/>
        </w:rPr>
        <w:t>(NR_newRAT-Perf) Correction to FR1 BFR test cases_R18</w:t>
      </w:r>
    </w:p>
    <w:p w14:paraId="78D1C7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CR-4755  rev  Cat: A (Rel-18)</w:t>
      </w:r>
      <w:r>
        <w:rPr>
          <w:i/>
        </w:rPr>
        <w:br/>
      </w:r>
      <w:r>
        <w:rPr>
          <w:i/>
        </w:rPr>
        <w:br/>
      </w:r>
      <w:r>
        <w:rPr>
          <w:i/>
        </w:rPr>
        <w:tab/>
      </w:r>
      <w:r>
        <w:rPr>
          <w:i/>
        </w:rPr>
        <w:tab/>
      </w:r>
      <w:r>
        <w:rPr>
          <w:i/>
        </w:rPr>
        <w:tab/>
      </w:r>
      <w:r>
        <w:rPr>
          <w:i/>
        </w:rPr>
        <w:tab/>
      </w:r>
      <w:r>
        <w:rPr>
          <w:i/>
        </w:rPr>
        <w:tab/>
        <w:t>Source: Huawei, HiSilicon</w:t>
      </w:r>
    </w:p>
    <w:p w14:paraId="7162486D" w14:textId="77777777" w:rsidR="00722B52" w:rsidRDefault="00722B52" w:rsidP="00722B52">
      <w:pPr>
        <w:rPr>
          <w:rFonts w:ascii="Arial" w:hAnsi="Arial" w:cs="Arial"/>
          <w:b/>
        </w:rPr>
      </w:pPr>
      <w:r>
        <w:rPr>
          <w:rFonts w:ascii="Arial" w:hAnsi="Arial" w:cs="Arial"/>
          <w:b/>
        </w:rPr>
        <w:t xml:space="preserve">Abstract: </w:t>
      </w:r>
    </w:p>
    <w:p w14:paraId="19237CEB" w14:textId="77777777" w:rsidR="00722B52" w:rsidRDefault="00722B52" w:rsidP="00722B52">
      <w:r>
        <w:t>MCC: This is CAT A CR.</w:t>
      </w:r>
    </w:p>
    <w:p w14:paraId="6EBAAB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6282F" w14:textId="2FEF90FE" w:rsidR="00722B52" w:rsidRDefault="00722B52" w:rsidP="00722B52">
      <w:pPr>
        <w:rPr>
          <w:rFonts w:ascii="Arial" w:hAnsi="Arial" w:cs="Arial"/>
          <w:b/>
          <w:sz w:val="24"/>
        </w:rPr>
      </w:pPr>
      <w:r>
        <w:rPr>
          <w:rFonts w:ascii="Arial" w:hAnsi="Arial" w:cs="Arial"/>
          <w:b/>
          <w:color w:val="0000FF"/>
          <w:sz w:val="24"/>
        </w:rPr>
        <w:t>R4-2412162</w:t>
      </w:r>
      <w:r>
        <w:rPr>
          <w:rFonts w:ascii="Arial" w:hAnsi="Arial" w:cs="Arial"/>
          <w:b/>
          <w:color w:val="0000FF"/>
          <w:sz w:val="24"/>
        </w:rPr>
        <w:tab/>
      </w:r>
      <w:r>
        <w:rPr>
          <w:rFonts w:ascii="Arial" w:hAnsi="Arial" w:cs="Arial"/>
          <w:b/>
          <w:sz w:val="24"/>
        </w:rPr>
        <w:t>(NR_newRAT-Perf) Correction to PRACH RMCs_R15</w:t>
      </w:r>
    </w:p>
    <w:p w14:paraId="7A4687D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CR-4756  rev  Cat: F (Rel-15)</w:t>
      </w:r>
      <w:r>
        <w:rPr>
          <w:i/>
        </w:rPr>
        <w:br/>
      </w:r>
      <w:r>
        <w:rPr>
          <w:i/>
        </w:rPr>
        <w:br/>
      </w:r>
      <w:r>
        <w:rPr>
          <w:i/>
        </w:rPr>
        <w:tab/>
      </w:r>
      <w:r>
        <w:rPr>
          <w:i/>
        </w:rPr>
        <w:tab/>
      </w:r>
      <w:r>
        <w:rPr>
          <w:i/>
        </w:rPr>
        <w:tab/>
      </w:r>
      <w:r>
        <w:rPr>
          <w:i/>
        </w:rPr>
        <w:tab/>
      </w:r>
      <w:r>
        <w:rPr>
          <w:i/>
        </w:rPr>
        <w:tab/>
        <w:t>Source: Huawei, HiSilicon</w:t>
      </w:r>
    </w:p>
    <w:p w14:paraId="6F679AA2" w14:textId="77777777" w:rsidR="00722B52" w:rsidRDefault="00722B52" w:rsidP="00722B52">
      <w:pPr>
        <w:rPr>
          <w:rFonts w:ascii="Arial" w:hAnsi="Arial" w:cs="Arial"/>
          <w:b/>
        </w:rPr>
      </w:pPr>
      <w:r>
        <w:rPr>
          <w:rFonts w:ascii="Arial" w:hAnsi="Arial" w:cs="Arial"/>
          <w:b/>
        </w:rPr>
        <w:t xml:space="preserve">Abstract: </w:t>
      </w:r>
    </w:p>
    <w:p w14:paraId="5BA09AA9" w14:textId="77777777" w:rsidR="00722B52" w:rsidRDefault="00722B52" w:rsidP="00722B52">
      <w:r>
        <w:t xml:space="preserve">NCC: A revision is required due to parsing failure. Change request number wrong on CR cover for TDoc R4-2412162. Database value : 4756. CR cover value : ????. </w:t>
      </w:r>
    </w:p>
    <w:p w14:paraId="54C31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FF7C0" w14:textId="75FCCB37" w:rsidR="00722B52" w:rsidRDefault="00722B52" w:rsidP="00722B52">
      <w:pPr>
        <w:rPr>
          <w:rFonts w:ascii="Arial" w:hAnsi="Arial" w:cs="Arial"/>
          <w:b/>
          <w:sz w:val="24"/>
        </w:rPr>
      </w:pPr>
      <w:r>
        <w:rPr>
          <w:rFonts w:ascii="Arial" w:hAnsi="Arial" w:cs="Arial"/>
          <w:b/>
          <w:color w:val="0000FF"/>
          <w:sz w:val="24"/>
        </w:rPr>
        <w:t>R4-2412163</w:t>
      </w:r>
      <w:r>
        <w:rPr>
          <w:rFonts w:ascii="Arial" w:hAnsi="Arial" w:cs="Arial"/>
          <w:b/>
          <w:color w:val="0000FF"/>
          <w:sz w:val="24"/>
        </w:rPr>
        <w:tab/>
      </w:r>
      <w:r>
        <w:rPr>
          <w:rFonts w:ascii="Arial" w:hAnsi="Arial" w:cs="Arial"/>
          <w:b/>
          <w:sz w:val="24"/>
        </w:rPr>
        <w:t>(NR_newRAT-Perf) Correction to PRACH RMCs_R16</w:t>
      </w:r>
    </w:p>
    <w:p w14:paraId="2B9674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CR-4757  rev  Cat: A (Rel-16)</w:t>
      </w:r>
      <w:r>
        <w:rPr>
          <w:i/>
        </w:rPr>
        <w:br/>
      </w:r>
      <w:r>
        <w:rPr>
          <w:i/>
        </w:rPr>
        <w:br/>
      </w:r>
      <w:r>
        <w:rPr>
          <w:i/>
        </w:rPr>
        <w:tab/>
      </w:r>
      <w:r>
        <w:rPr>
          <w:i/>
        </w:rPr>
        <w:tab/>
      </w:r>
      <w:r>
        <w:rPr>
          <w:i/>
        </w:rPr>
        <w:tab/>
      </w:r>
      <w:r>
        <w:rPr>
          <w:i/>
        </w:rPr>
        <w:tab/>
      </w:r>
      <w:r>
        <w:rPr>
          <w:i/>
        </w:rPr>
        <w:tab/>
        <w:t>Source: Huawei, HiSilicon</w:t>
      </w:r>
    </w:p>
    <w:p w14:paraId="3C6661EF" w14:textId="77777777" w:rsidR="00722B52" w:rsidRDefault="00722B52" w:rsidP="00722B52">
      <w:pPr>
        <w:rPr>
          <w:rFonts w:ascii="Arial" w:hAnsi="Arial" w:cs="Arial"/>
          <w:b/>
        </w:rPr>
      </w:pPr>
      <w:r>
        <w:rPr>
          <w:rFonts w:ascii="Arial" w:hAnsi="Arial" w:cs="Arial"/>
          <w:b/>
        </w:rPr>
        <w:t xml:space="preserve">Abstract: </w:t>
      </w:r>
    </w:p>
    <w:p w14:paraId="14320BE7" w14:textId="77777777" w:rsidR="00722B52" w:rsidRDefault="00722B52" w:rsidP="00722B52">
      <w:r>
        <w:t>MCC: This is CAT A CR.</w:t>
      </w:r>
    </w:p>
    <w:p w14:paraId="3D7045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59619" w14:textId="278EA013" w:rsidR="00722B52" w:rsidRDefault="00722B52" w:rsidP="00722B52">
      <w:pPr>
        <w:rPr>
          <w:rFonts w:ascii="Arial" w:hAnsi="Arial" w:cs="Arial"/>
          <w:b/>
          <w:sz w:val="24"/>
        </w:rPr>
      </w:pPr>
      <w:r>
        <w:rPr>
          <w:rFonts w:ascii="Arial" w:hAnsi="Arial" w:cs="Arial"/>
          <w:b/>
          <w:color w:val="0000FF"/>
          <w:sz w:val="24"/>
        </w:rPr>
        <w:t>R4-2412164</w:t>
      </w:r>
      <w:r>
        <w:rPr>
          <w:rFonts w:ascii="Arial" w:hAnsi="Arial" w:cs="Arial"/>
          <w:b/>
          <w:color w:val="0000FF"/>
          <w:sz w:val="24"/>
        </w:rPr>
        <w:tab/>
      </w:r>
      <w:r>
        <w:rPr>
          <w:rFonts w:ascii="Arial" w:hAnsi="Arial" w:cs="Arial"/>
          <w:b/>
          <w:sz w:val="24"/>
        </w:rPr>
        <w:t>(NR_newRAT-Perf) Correction to PRACH RMCs_R17</w:t>
      </w:r>
    </w:p>
    <w:p w14:paraId="7ACC34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CR-4758  rev  Cat: A (Rel-17)</w:t>
      </w:r>
      <w:r>
        <w:rPr>
          <w:i/>
        </w:rPr>
        <w:br/>
      </w:r>
      <w:r>
        <w:rPr>
          <w:i/>
        </w:rPr>
        <w:br/>
      </w:r>
      <w:r>
        <w:rPr>
          <w:i/>
        </w:rPr>
        <w:tab/>
      </w:r>
      <w:r>
        <w:rPr>
          <w:i/>
        </w:rPr>
        <w:tab/>
      </w:r>
      <w:r>
        <w:rPr>
          <w:i/>
        </w:rPr>
        <w:tab/>
      </w:r>
      <w:r>
        <w:rPr>
          <w:i/>
        </w:rPr>
        <w:tab/>
      </w:r>
      <w:r>
        <w:rPr>
          <w:i/>
        </w:rPr>
        <w:tab/>
        <w:t>Source: Huawei, HiSilicon</w:t>
      </w:r>
    </w:p>
    <w:p w14:paraId="1FC08C2A" w14:textId="77777777" w:rsidR="00722B52" w:rsidRDefault="00722B52" w:rsidP="00722B52">
      <w:pPr>
        <w:rPr>
          <w:rFonts w:ascii="Arial" w:hAnsi="Arial" w:cs="Arial"/>
          <w:b/>
        </w:rPr>
      </w:pPr>
      <w:r>
        <w:rPr>
          <w:rFonts w:ascii="Arial" w:hAnsi="Arial" w:cs="Arial"/>
          <w:b/>
        </w:rPr>
        <w:t xml:space="preserve">Abstract: </w:t>
      </w:r>
    </w:p>
    <w:p w14:paraId="5027239C" w14:textId="77777777" w:rsidR="00722B52" w:rsidRDefault="00722B52" w:rsidP="00722B52">
      <w:r>
        <w:t>MCC: This is CAT A CR.</w:t>
      </w:r>
    </w:p>
    <w:p w14:paraId="561F9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DD3A" w14:textId="4BE3D950" w:rsidR="00722B52" w:rsidRDefault="00722B52" w:rsidP="00722B52">
      <w:pPr>
        <w:rPr>
          <w:rFonts w:ascii="Arial" w:hAnsi="Arial" w:cs="Arial"/>
          <w:b/>
          <w:sz w:val="24"/>
        </w:rPr>
      </w:pPr>
      <w:r>
        <w:rPr>
          <w:rFonts w:ascii="Arial" w:hAnsi="Arial" w:cs="Arial"/>
          <w:b/>
          <w:color w:val="0000FF"/>
          <w:sz w:val="24"/>
        </w:rPr>
        <w:t>R4-2412165</w:t>
      </w:r>
      <w:r>
        <w:rPr>
          <w:rFonts w:ascii="Arial" w:hAnsi="Arial" w:cs="Arial"/>
          <w:b/>
          <w:color w:val="0000FF"/>
          <w:sz w:val="24"/>
        </w:rPr>
        <w:tab/>
      </w:r>
      <w:r>
        <w:rPr>
          <w:rFonts w:ascii="Arial" w:hAnsi="Arial" w:cs="Arial"/>
          <w:b/>
          <w:sz w:val="24"/>
        </w:rPr>
        <w:t>(NR_newRAT-Perf) Correction to PRACH RMCs_R18</w:t>
      </w:r>
    </w:p>
    <w:p w14:paraId="563E37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CR-4759  rev  Cat: A (Rel-18)</w:t>
      </w:r>
      <w:r>
        <w:rPr>
          <w:i/>
        </w:rPr>
        <w:br/>
      </w:r>
      <w:r>
        <w:rPr>
          <w:i/>
        </w:rPr>
        <w:br/>
      </w:r>
      <w:r>
        <w:rPr>
          <w:i/>
        </w:rPr>
        <w:tab/>
      </w:r>
      <w:r>
        <w:rPr>
          <w:i/>
        </w:rPr>
        <w:tab/>
      </w:r>
      <w:r>
        <w:rPr>
          <w:i/>
        </w:rPr>
        <w:tab/>
      </w:r>
      <w:r>
        <w:rPr>
          <w:i/>
        </w:rPr>
        <w:tab/>
      </w:r>
      <w:r>
        <w:rPr>
          <w:i/>
        </w:rPr>
        <w:tab/>
        <w:t>Source: Huawei, HiSilicon</w:t>
      </w:r>
    </w:p>
    <w:p w14:paraId="0EC175B7" w14:textId="77777777" w:rsidR="00722B52" w:rsidRDefault="00722B52" w:rsidP="00722B52">
      <w:pPr>
        <w:rPr>
          <w:rFonts w:ascii="Arial" w:hAnsi="Arial" w:cs="Arial"/>
          <w:b/>
        </w:rPr>
      </w:pPr>
      <w:r>
        <w:rPr>
          <w:rFonts w:ascii="Arial" w:hAnsi="Arial" w:cs="Arial"/>
          <w:b/>
        </w:rPr>
        <w:t xml:space="preserve">Abstract: </w:t>
      </w:r>
    </w:p>
    <w:p w14:paraId="2270BF7F" w14:textId="77777777" w:rsidR="00722B52" w:rsidRDefault="00722B52" w:rsidP="00722B52">
      <w:r>
        <w:t>MCC: This is CAT A CR.</w:t>
      </w:r>
    </w:p>
    <w:p w14:paraId="4EBE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EB70D" w14:textId="33FB7C73" w:rsidR="00722B52" w:rsidRDefault="00722B52" w:rsidP="00722B52">
      <w:pPr>
        <w:rPr>
          <w:rFonts w:ascii="Arial" w:hAnsi="Arial" w:cs="Arial"/>
          <w:b/>
          <w:sz w:val="24"/>
        </w:rPr>
      </w:pPr>
      <w:r>
        <w:rPr>
          <w:rFonts w:ascii="Arial" w:hAnsi="Arial" w:cs="Arial"/>
          <w:b/>
          <w:color w:val="0000FF"/>
          <w:sz w:val="24"/>
        </w:rPr>
        <w:t>R4-2412166</w:t>
      </w:r>
      <w:r>
        <w:rPr>
          <w:rFonts w:ascii="Arial" w:hAnsi="Arial" w:cs="Arial"/>
          <w:b/>
          <w:color w:val="0000FF"/>
          <w:sz w:val="24"/>
        </w:rPr>
        <w:tab/>
      </w:r>
      <w:r>
        <w:rPr>
          <w:rFonts w:ascii="Arial" w:hAnsi="Arial" w:cs="Arial"/>
          <w:b/>
          <w:sz w:val="24"/>
        </w:rPr>
        <w:t>(NR_RF_FR1-Perf) Correction to Rel-16 UL Tx switching test cases_R16</w:t>
      </w:r>
    </w:p>
    <w:p w14:paraId="1B2E91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CR-4760  rev  Cat: F (Rel-16)</w:t>
      </w:r>
      <w:r>
        <w:rPr>
          <w:i/>
        </w:rPr>
        <w:br/>
      </w:r>
      <w:r>
        <w:rPr>
          <w:i/>
        </w:rPr>
        <w:br/>
      </w:r>
      <w:r>
        <w:rPr>
          <w:i/>
        </w:rPr>
        <w:tab/>
      </w:r>
      <w:r>
        <w:rPr>
          <w:i/>
        </w:rPr>
        <w:tab/>
      </w:r>
      <w:r>
        <w:rPr>
          <w:i/>
        </w:rPr>
        <w:tab/>
      </w:r>
      <w:r>
        <w:rPr>
          <w:i/>
        </w:rPr>
        <w:tab/>
      </w:r>
      <w:r>
        <w:rPr>
          <w:i/>
        </w:rPr>
        <w:tab/>
        <w:t>Source: Huawei, HiSilicon</w:t>
      </w:r>
    </w:p>
    <w:p w14:paraId="5BE0CD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5EAF1" w14:textId="5BE6272E" w:rsidR="00722B52" w:rsidRDefault="00722B52" w:rsidP="00722B52">
      <w:pPr>
        <w:rPr>
          <w:rFonts w:ascii="Arial" w:hAnsi="Arial" w:cs="Arial"/>
          <w:b/>
          <w:sz w:val="24"/>
        </w:rPr>
      </w:pPr>
      <w:r>
        <w:rPr>
          <w:rFonts w:ascii="Arial" w:hAnsi="Arial" w:cs="Arial"/>
          <w:b/>
          <w:color w:val="0000FF"/>
          <w:sz w:val="24"/>
        </w:rPr>
        <w:t>R4-2412167</w:t>
      </w:r>
      <w:r>
        <w:rPr>
          <w:rFonts w:ascii="Arial" w:hAnsi="Arial" w:cs="Arial"/>
          <w:b/>
          <w:color w:val="0000FF"/>
          <w:sz w:val="24"/>
        </w:rPr>
        <w:tab/>
      </w:r>
      <w:r>
        <w:rPr>
          <w:rFonts w:ascii="Arial" w:hAnsi="Arial" w:cs="Arial"/>
          <w:b/>
          <w:sz w:val="24"/>
        </w:rPr>
        <w:t>(NR_RF_FR1-Perf) Correction to Rel-16 UL Tx switching test cases_R17</w:t>
      </w:r>
    </w:p>
    <w:p w14:paraId="2228C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CR-4761  rev  Cat: A (Rel-17)</w:t>
      </w:r>
      <w:r>
        <w:rPr>
          <w:i/>
        </w:rPr>
        <w:br/>
      </w:r>
      <w:r>
        <w:rPr>
          <w:i/>
        </w:rPr>
        <w:br/>
      </w:r>
      <w:r>
        <w:rPr>
          <w:i/>
        </w:rPr>
        <w:tab/>
      </w:r>
      <w:r>
        <w:rPr>
          <w:i/>
        </w:rPr>
        <w:tab/>
      </w:r>
      <w:r>
        <w:rPr>
          <w:i/>
        </w:rPr>
        <w:tab/>
      </w:r>
      <w:r>
        <w:rPr>
          <w:i/>
        </w:rPr>
        <w:tab/>
      </w:r>
      <w:r>
        <w:rPr>
          <w:i/>
        </w:rPr>
        <w:tab/>
        <w:t>Source: Huawei, HiSilicon</w:t>
      </w:r>
    </w:p>
    <w:p w14:paraId="1C6F9032" w14:textId="77777777" w:rsidR="00722B52" w:rsidRDefault="00722B52" w:rsidP="00722B52">
      <w:pPr>
        <w:rPr>
          <w:rFonts w:ascii="Arial" w:hAnsi="Arial" w:cs="Arial"/>
          <w:b/>
        </w:rPr>
      </w:pPr>
      <w:r>
        <w:rPr>
          <w:rFonts w:ascii="Arial" w:hAnsi="Arial" w:cs="Arial"/>
          <w:b/>
        </w:rPr>
        <w:lastRenderedPageBreak/>
        <w:t xml:space="preserve">Abstract: </w:t>
      </w:r>
    </w:p>
    <w:p w14:paraId="13586EDB" w14:textId="77777777" w:rsidR="00722B52" w:rsidRDefault="00722B52" w:rsidP="00722B52">
      <w:r>
        <w:t>MCC: This is CAT A CR.</w:t>
      </w:r>
    </w:p>
    <w:p w14:paraId="141488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01235" w14:textId="340C523E" w:rsidR="00722B52" w:rsidRDefault="00722B52" w:rsidP="00722B52">
      <w:pPr>
        <w:rPr>
          <w:rFonts w:ascii="Arial" w:hAnsi="Arial" w:cs="Arial"/>
          <w:b/>
          <w:sz w:val="24"/>
        </w:rPr>
      </w:pPr>
      <w:r>
        <w:rPr>
          <w:rFonts w:ascii="Arial" w:hAnsi="Arial" w:cs="Arial"/>
          <w:b/>
          <w:color w:val="0000FF"/>
          <w:sz w:val="24"/>
        </w:rPr>
        <w:t>R4-2412168</w:t>
      </w:r>
      <w:r>
        <w:rPr>
          <w:rFonts w:ascii="Arial" w:hAnsi="Arial" w:cs="Arial"/>
          <w:b/>
          <w:color w:val="0000FF"/>
          <w:sz w:val="24"/>
        </w:rPr>
        <w:tab/>
      </w:r>
      <w:r>
        <w:rPr>
          <w:rFonts w:ascii="Arial" w:hAnsi="Arial" w:cs="Arial"/>
          <w:b/>
          <w:sz w:val="24"/>
        </w:rPr>
        <w:t>(NR_RF_FR1-Perf) Correction to Rel-16 UL Tx switching test cases_R18</w:t>
      </w:r>
    </w:p>
    <w:p w14:paraId="392ED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CR-4762  rev  Cat: A (Rel-18)</w:t>
      </w:r>
      <w:r>
        <w:rPr>
          <w:i/>
        </w:rPr>
        <w:br/>
      </w:r>
      <w:r>
        <w:rPr>
          <w:i/>
        </w:rPr>
        <w:br/>
      </w:r>
      <w:r>
        <w:rPr>
          <w:i/>
        </w:rPr>
        <w:tab/>
      </w:r>
      <w:r>
        <w:rPr>
          <w:i/>
        </w:rPr>
        <w:tab/>
      </w:r>
      <w:r>
        <w:rPr>
          <w:i/>
        </w:rPr>
        <w:tab/>
      </w:r>
      <w:r>
        <w:rPr>
          <w:i/>
        </w:rPr>
        <w:tab/>
      </w:r>
      <w:r>
        <w:rPr>
          <w:i/>
        </w:rPr>
        <w:tab/>
        <w:t>Source: Huawei, HiSilicon</w:t>
      </w:r>
    </w:p>
    <w:p w14:paraId="2F2AEDA0" w14:textId="77777777" w:rsidR="00722B52" w:rsidRDefault="00722B52" w:rsidP="00722B52">
      <w:pPr>
        <w:rPr>
          <w:rFonts w:ascii="Arial" w:hAnsi="Arial" w:cs="Arial"/>
          <w:b/>
        </w:rPr>
      </w:pPr>
      <w:r>
        <w:rPr>
          <w:rFonts w:ascii="Arial" w:hAnsi="Arial" w:cs="Arial"/>
          <w:b/>
        </w:rPr>
        <w:t xml:space="preserve">Abstract: </w:t>
      </w:r>
    </w:p>
    <w:p w14:paraId="7BFBEC9D" w14:textId="77777777" w:rsidR="00722B52" w:rsidRDefault="00722B52" w:rsidP="00722B52">
      <w:r>
        <w:t>MCC: This is CAT A CR.</w:t>
      </w:r>
    </w:p>
    <w:p w14:paraId="203842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29E5" w14:textId="251959FD" w:rsidR="00722B52" w:rsidRDefault="00722B52" w:rsidP="00722B52">
      <w:pPr>
        <w:rPr>
          <w:rFonts w:ascii="Arial" w:hAnsi="Arial" w:cs="Arial"/>
          <w:b/>
          <w:sz w:val="24"/>
        </w:rPr>
      </w:pPr>
      <w:r>
        <w:rPr>
          <w:rFonts w:ascii="Arial" w:hAnsi="Arial" w:cs="Arial"/>
          <w:b/>
          <w:color w:val="0000FF"/>
          <w:sz w:val="24"/>
        </w:rPr>
        <w:t>R4-2412169</w:t>
      </w:r>
      <w:r>
        <w:rPr>
          <w:rFonts w:ascii="Arial" w:hAnsi="Arial" w:cs="Arial"/>
          <w:b/>
          <w:color w:val="0000FF"/>
          <w:sz w:val="24"/>
        </w:rPr>
        <w:tab/>
      </w:r>
      <w:r>
        <w:rPr>
          <w:rFonts w:ascii="Arial" w:hAnsi="Arial" w:cs="Arial"/>
          <w:b/>
          <w:sz w:val="24"/>
        </w:rPr>
        <w:t>(NR_CSIRS_L3meas-Perf) Correction to CSI-RS L3 measurement test cases_R16</w:t>
      </w:r>
    </w:p>
    <w:p w14:paraId="155B4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CR-4763  rev  Cat: F (Rel-16)</w:t>
      </w:r>
      <w:r>
        <w:rPr>
          <w:i/>
        </w:rPr>
        <w:br/>
      </w:r>
      <w:r>
        <w:rPr>
          <w:i/>
        </w:rPr>
        <w:br/>
      </w:r>
      <w:r>
        <w:rPr>
          <w:i/>
        </w:rPr>
        <w:tab/>
      </w:r>
      <w:r>
        <w:rPr>
          <w:i/>
        </w:rPr>
        <w:tab/>
      </w:r>
      <w:r>
        <w:rPr>
          <w:i/>
        </w:rPr>
        <w:tab/>
      </w:r>
      <w:r>
        <w:rPr>
          <w:i/>
        </w:rPr>
        <w:tab/>
      </w:r>
      <w:r>
        <w:rPr>
          <w:i/>
        </w:rPr>
        <w:tab/>
        <w:t>Source: Huawei, HiSilicon</w:t>
      </w:r>
    </w:p>
    <w:p w14:paraId="5EF11C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FF96" w14:textId="0F00F74F" w:rsidR="00722B52" w:rsidRDefault="00722B52" w:rsidP="00722B52">
      <w:pPr>
        <w:rPr>
          <w:rFonts w:ascii="Arial" w:hAnsi="Arial" w:cs="Arial"/>
          <w:b/>
          <w:sz w:val="24"/>
        </w:rPr>
      </w:pPr>
      <w:r>
        <w:rPr>
          <w:rFonts w:ascii="Arial" w:hAnsi="Arial" w:cs="Arial"/>
          <w:b/>
          <w:color w:val="0000FF"/>
          <w:sz w:val="24"/>
        </w:rPr>
        <w:t>R4-2412170</w:t>
      </w:r>
      <w:r>
        <w:rPr>
          <w:rFonts w:ascii="Arial" w:hAnsi="Arial" w:cs="Arial"/>
          <w:b/>
          <w:color w:val="0000FF"/>
          <w:sz w:val="24"/>
        </w:rPr>
        <w:tab/>
      </w:r>
      <w:r>
        <w:rPr>
          <w:rFonts w:ascii="Arial" w:hAnsi="Arial" w:cs="Arial"/>
          <w:b/>
          <w:sz w:val="24"/>
        </w:rPr>
        <w:t>(NR_CSIRS_L3meas-Perf) Correction to CSI-RS L3 measurement test cases_R17</w:t>
      </w:r>
    </w:p>
    <w:p w14:paraId="0D372E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CR-4764  rev  Cat: A (Rel-17)</w:t>
      </w:r>
      <w:r>
        <w:rPr>
          <w:i/>
        </w:rPr>
        <w:br/>
      </w:r>
      <w:r>
        <w:rPr>
          <w:i/>
        </w:rPr>
        <w:br/>
      </w:r>
      <w:r>
        <w:rPr>
          <w:i/>
        </w:rPr>
        <w:tab/>
      </w:r>
      <w:r>
        <w:rPr>
          <w:i/>
        </w:rPr>
        <w:tab/>
      </w:r>
      <w:r>
        <w:rPr>
          <w:i/>
        </w:rPr>
        <w:tab/>
      </w:r>
      <w:r>
        <w:rPr>
          <w:i/>
        </w:rPr>
        <w:tab/>
      </w:r>
      <w:r>
        <w:rPr>
          <w:i/>
        </w:rPr>
        <w:tab/>
        <w:t>Source: Huawei, HiSilicon</w:t>
      </w:r>
    </w:p>
    <w:p w14:paraId="123B5E5A" w14:textId="77777777" w:rsidR="00722B52" w:rsidRDefault="00722B52" w:rsidP="00722B52">
      <w:pPr>
        <w:rPr>
          <w:rFonts w:ascii="Arial" w:hAnsi="Arial" w:cs="Arial"/>
          <w:b/>
        </w:rPr>
      </w:pPr>
      <w:r>
        <w:rPr>
          <w:rFonts w:ascii="Arial" w:hAnsi="Arial" w:cs="Arial"/>
          <w:b/>
        </w:rPr>
        <w:t xml:space="preserve">Abstract: </w:t>
      </w:r>
    </w:p>
    <w:p w14:paraId="1CF91053" w14:textId="77777777" w:rsidR="00722B52" w:rsidRDefault="00722B52" w:rsidP="00722B52">
      <w:r>
        <w:t>MCC: This is CAT A CR.</w:t>
      </w:r>
    </w:p>
    <w:p w14:paraId="49D3E8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9DF8" w14:textId="75F0FD1A" w:rsidR="00722B52" w:rsidRDefault="00722B52" w:rsidP="00722B52">
      <w:pPr>
        <w:rPr>
          <w:rFonts w:ascii="Arial" w:hAnsi="Arial" w:cs="Arial"/>
          <w:b/>
          <w:sz w:val="24"/>
        </w:rPr>
      </w:pPr>
      <w:r>
        <w:rPr>
          <w:rFonts w:ascii="Arial" w:hAnsi="Arial" w:cs="Arial"/>
          <w:b/>
          <w:color w:val="0000FF"/>
          <w:sz w:val="24"/>
        </w:rPr>
        <w:t>R4-2412171</w:t>
      </w:r>
      <w:r>
        <w:rPr>
          <w:rFonts w:ascii="Arial" w:hAnsi="Arial" w:cs="Arial"/>
          <w:b/>
          <w:color w:val="0000FF"/>
          <w:sz w:val="24"/>
        </w:rPr>
        <w:tab/>
      </w:r>
      <w:r>
        <w:rPr>
          <w:rFonts w:ascii="Arial" w:hAnsi="Arial" w:cs="Arial"/>
          <w:b/>
          <w:sz w:val="24"/>
        </w:rPr>
        <w:t>(NR_CSIRS_L3meas-Perf) Correction to CSI-RS L3 measurement test cases_R18</w:t>
      </w:r>
    </w:p>
    <w:p w14:paraId="2825D4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CR-4765  rev  Cat: A (Rel-18)</w:t>
      </w:r>
      <w:r>
        <w:rPr>
          <w:i/>
        </w:rPr>
        <w:br/>
      </w:r>
      <w:r>
        <w:rPr>
          <w:i/>
        </w:rPr>
        <w:br/>
      </w:r>
      <w:r>
        <w:rPr>
          <w:i/>
        </w:rPr>
        <w:tab/>
      </w:r>
      <w:r>
        <w:rPr>
          <w:i/>
        </w:rPr>
        <w:tab/>
      </w:r>
      <w:r>
        <w:rPr>
          <w:i/>
        </w:rPr>
        <w:tab/>
      </w:r>
      <w:r>
        <w:rPr>
          <w:i/>
        </w:rPr>
        <w:tab/>
      </w:r>
      <w:r>
        <w:rPr>
          <w:i/>
        </w:rPr>
        <w:tab/>
        <w:t>Source: Huawei, HiSilicon</w:t>
      </w:r>
    </w:p>
    <w:p w14:paraId="0A5F8479" w14:textId="77777777" w:rsidR="00722B52" w:rsidRDefault="00722B52" w:rsidP="00722B52">
      <w:pPr>
        <w:rPr>
          <w:rFonts w:ascii="Arial" w:hAnsi="Arial" w:cs="Arial"/>
          <w:b/>
        </w:rPr>
      </w:pPr>
      <w:r>
        <w:rPr>
          <w:rFonts w:ascii="Arial" w:hAnsi="Arial" w:cs="Arial"/>
          <w:b/>
        </w:rPr>
        <w:t xml:space="preserve">Abstract: </w:t>
      </w:r>
    </w:p>
    <w:p w14:paraId="2E479A29" w14:textId="77777777" w:rsidR="00722B52" w:rsidRDefault="00722B52" w:rsidP="00722B52">
      <w:r>
        <w:t>MCC: This is CAT A CR.</w:t>
      </w:r>
    </w:p>
    <w:p w14:paraId="35C22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64BE" w14:textId="3CDB070E" w:rsidR="00722B52" w:rsidRDefault="00722B52" w:rsidP="00722B52">
      <w:pPr>
        <w:rPr>
          <w:rFonts w:ascii="Arial" w:hAnsi="Arial" w:cs="Arial"/>
          <w:b/>
          <w:sz w:val="24"/>
        </w:rPr>
      </w:pPr>
      <w:r>
        <w:rPr>
          <w:rFonts w:ascii="Arial" w:hAnsi="Arial" w:cs="Arial"/>
          <w:b/>
          <w:color w:val="0000FF"/>
          <w:sz w:val="24"/>
        </w:rPr>
        <w:t>R4-2412172</w:t>
      </w:r>
      <w:r>
        <w:rPr>
          <w:rFonts w:ascii="Arial" w:hAnsi="Arial" w:cs="Arial"/>
          <w:b/>
          <w:color w:val="0000FF"/>
          <w:sz w:val="24"/>
        </w:rPr>
        <w:tab/>
      </w:r>
      <w:r>
        <w:rPr>
          <w:rFonts w:ascii="Arial" w:hAnsi="Arial" w:cs="Arial"/>
          <w:b/>
          <w:sz w:val="24"/>
        </w:rPr>
        <w:t>(NR_RF_FR1_enh-Perf) Correction to Rel-17 UL Tx switching test cases_R17</w:t>
      </w:r>
    </w:p>
    <w:p w14:paraId="65B6F5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CR-4766  rev  Cat: F (Rel-17)</w:t>
      </w:r>
      <w:r>
        <w:rPr>
          <w:i/>
        </w:rPr>
        <w:br/>
      </w:r>
      <w:r>
        <w:rPr>
          <w:i/>
        </w:rPr>
        <w:br/>
      </w:r>
      <w:r>
        <w:rPr>
          <w:i/>
        </w:rPr>
        <w:tab/>
      </w:r>
      <w:r>
        <w:rPr>
          <w:i/>
        </w:rPr>
        <w:tab/>
      </w:r>
      <w:r>
        <w:rPr>
          <w:i/>
        </w:rPr>
        <w:tab/>
      </w:r>
      <w:r>
        <w:rPr>
          <w:i/>
        </w:rPr>
        <w:tab/>
      </w:r>
      <w:r>
        <w:rPr>
          <w:i/>
        </w:rPr>
        <w:tab/>
        <w:t>Source: Huawei, HiSilicon</w:t>
      </w:r>
    </w:p>
    <w:p w14:paraId="17199E6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E50C" w14:textId="077FEF39" w:rsidR="00722B52" w:rsidRDefault="00722B52" w:rsidP="00722B52">
      <w:pPr>
        <w:rPr>
          <w:rFonts w:ascii="Arial" w:hAnsi="Arial" w:cs="Arial"/>
          <w:b/>
          <w:sz w:val="24"/>
        </w:rPr>
      </w:pPr>
      <w:r>
        <w:rPr>
          <w:rFonts w:ascii="Arial" w:hAnsi="Arial" w:cs="Arial"/>
          <w:b/>
          <w:color w:val="0000FF"/>
          <w:sz w:val="24"/>
        </w:rPr>
        <w:t>R4-2412173</w:t>
      </w:r>
      <w:r>
        <w:rPr>
          <w:rFonts w:ascii="Arial" w:hAnsi="Arial" w:cs="Arial"/>
          <w:b/>
          <w:color w:val="0000FF"/>
          <w:sz w:val="24"/>
        </w:rPr>
        <w:tab/>
      </w:r>
      <w:r>
        <w:rPr>
          <w:rFonts w:ascii="Arial" w:hAnsi="Arial" w:cs="Arial"/>
          <w:b/>
          <w:sz w:val="24"/>
        </w:rPr>
        <w:t>(NR_RF_FR1_enh-Perf) Correction to Rel-17 UL Tx switching test cases_R18</w:t>
      </w:r>
    </w:p>
    <w:p w14:paraId="768E49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CR-4767  rev  Cat: A (Rel-18)</w:t>
      </w:r>
      <w:r>
        <w:rPr>
          <w:i/>
        </w:rPr>
        <w:br/>
      </w:r>
      <w:r>
        <w:rPr>
          <w:i/>
        </w:rPr>
        <w:br/>
      </w:r>
      <w:r>
        <w:rPr>
          <w:i/>
        </w:rPr>
        <w:tab/>
      </w:r>
      <w:r>
        <w:rPr>
          <w:i/>
        </w:rPr>
        <w:tab/>
      </w:r>
      <w:r>
        <w:rPr>
          <w:i/>
        </w:rPr>
        <w:tab/>
      </w:r>
      <w:r>
        <w:rPr>
          <w:i/>
        </w:rPr>
        <w:tab/>
      </w:r>
      <w:r>
        <w:rPr>
          <w:i/>
        </w:rPr>
        <w:tab/>
        <w:t>Source: Huawei, HiSilicon</w:t>
      </w:r>
    </w:p>
    <w:p w14:paraId="58BA7140" w14:textId="77777777" w:rsidR="00722B52" w:rsidRDefault="00722B52" w:rsidP="00722B52">
      <w:pPr>
        <w:rPr>
          <w:rFonts w:ascii="Arial" w:hAnsi="Arial" w:cs="Arial"/>
          <w:b/>
        </w:rPr>
      </w:pPr>
      <w:r>
        <w:rPr>
          <w:rFonts w:ascii="Arial" w:hAnsi="Arial" w:cs="Arial"/>
          <w:b/>
        </w:rPr>
        <w:t xml:space="preserve">Abstract: </w:t>
      </w:r>
    </w:p>
    <w:p w14:paraId="654BAFD8" w14:textId="77777777" w:rsidR="00722B52" w:rsidRDefault="00722B52" w:rsidP="00722B52">
      <w:r>
        <w:t>MCC: This is CAT A CR.</w:t>
      </w:r>
    </w:p>
    <w:p w14:paraId="4F5E4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B2BA" w14:textId="595F13FC" w:rsidR="00722B52" w:rsidRDefault="00722B52" w:rsidP="00722B52">
      <w:pPr>
        <w:rPr>
          <w:rFonts w:ascii="Arial" w:hAnsi="Arial" w:cs="Arial"/>
          <w:b/>
          <w:sz w:val="24"/>
        </w:rPr>
      </w:pPr>
      <w:r>
        <w:rPr>
          <w:rFonts w:ascii="Arial" w:hAnsi="Arial" w:cs="Arial"/>
          <w:b/>
          <w:color w:val="0000FF"/>
          <w:sz w:val="24"/>
        </w:rPr>
        <w:t>R4-2412174</w:t>
      </w:r>
      <w:r>
        <w:rPr>
          <w:rFonts w:ascii="Arial" w:hAnsi="Arial" w:cs="Arial"/>
          <w:b/>
          <w:color w:val="0000FF"/>
          <w:sz w:val="24"/>
        </w:rPr>
        <w:tab/>
      </w:r>
      <w:r>
        <w:rPr>
          <w:rFonts w:ascii="Arial" w:hAnsi="Arial" w:cs="Arial"/>
          <w:b/>
          <w:sz w:val="24"/>
        </w:rPr>
        <w:t>(NR_redcap-Perf) Correction to FR1 RedCap BFR test cases_R17</w:t>
      </w:r>
    </w:p>
    <w:p w14:paraId="11E8C9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CR-4768  rev  Cat: F (Rel-17)</w:t>
      </w:r>
      <w:r>
        <w:rPr>
          <w:i/>
        </w:rPr>
        <w:br/>
      </w:r>
      <w:r>
        <w:rPr>
          <w:i/>
        </w:rPr>
        <w:br/>
      </w:r>
      <w:r>
        <w:rPr>
          <w:i/>
        </w:rPr>
        <w:tab/>
      </w:r>
      <w:r>
        <w:rPr>
          <w:i/>
        </w:rPr>
        <w:tab/>
      </w:r>
      <w:r>
        <w:rPr>
          <w:i/>
        </w:rPr>
        <w:tab/>
      </w:r>
      <w:r>
        <w:rPr>
          <w:i/>
        </w:rPr>
        <w:tab/>
      </w:r>
      <w:r>
        <w:rPr>
          <w:i/>
        </w:rPr>
        <w:tab/>
        <w:t>Source: Huawei, HiSilicon</w:t>
      </w:r>
    </w:p>
    <w:p w14:paraId="53D980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F1BD" w14:textId="4EC61F84" w:rsidR="00722B52" w:rsidRDefault="00722B52" w:rsidP="00722B52">
      <w:pPr>
        <w:rPr>
          <w:rFonts w:ascii="Arial" w:hAnsi="Arial" w:cs="Arial"/>
          <w:b/>
          <w:sz w:val="24"/>
        </w:rPr>
      </w:pPr>
      <w:r>
        <w:rPr>
          <w:rFonts w:ascii="Arial" w:hAnsi="Arial" w:cs="Arial"/>
          <w:b/>
          <w:color w:val="0000FF"/>
          <w:sz w:val="24"/>
        </w:rPr>
        <w:t>R4-2412175</w:t>
      </w:r>
      <w:r>
        <w:rPr>
          <w:rFonts w:ascii="Arial" w:hAnsi="Arial" w:cs="Arial"/>
          <w:b/>
          <w:color w:val="0000FF"/>
          <w:sz w:val="24"/>
        </w:rPr>
        <w:tab/>
      </w:r>
      <w:r>
        <w:rPr>
          <w:rFonts w:ascii="Arial" w:hAnsi="Arial" w:cs="Arial"/>
          <w:b/>
          <w:sz w:val="24"/>
        </w:rPr>
        <w:t>(NR_redcap-Perf) Correction to FR1 RedCap BFR test cases_R18</w:t>
      </w:r>
    </w:p>
    <w:p w14:paraId="5E09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CR-4769  rev  Cat: A (Rel-18)</w:t>
      </w:r>
      <w:r>
        <w:rPr>
          <w:i/>
        </w:rPr>
        <w:br/>
      </w:r>
      <w:r>
        <w:rPr>
          <w:i/>
        </w:rPr>
        <w:br/>
      </w:r>
      <w:r>
        <w:rPr>
          <w:i/>
        </w:rPr>
        <w:tab/>
      </w:r>
      <w:r>
        <w:rPr>
          <w:i/>
        </w:rPr>
        <w:tab/>
      </w:r>
      <w:r>
        <w:rPr>
          <w:i/>
        </w:rPr>
        <w:tab/>
      </w:r>
      <w:r>
        <w:rPr>
          <w:i/>
        </w:rPr>
        <w:tab/>
      </w:r>
      <w:r>
        <w:rPr>
          <w:i/>
        </w:rPr>
        <w:tab/>
        <w:t>Source: Huawei, HiSilicon</w:t>
      </w:r>
    </w:p>
    <w:p w14:paraId="27C3F3EC" w14:textId="77777777" w:rsidR="00722B52" w:rsidRDefault="00722B52" w:rsidP="00722B52">
      <w:pPr>
        <w:rPr>
          <w:rFonts w:ascii="Arial" w:hAnsi="Arial" w:cs="Arial"/>
          <w:b/>
        </w:rPr>
      </w:pPr>
      <w:r>
        <w:rPr>
          <w:rFonts w:ascii="Arial" w:hAnsi="Arial" w:cs="Arial"/>
          <w:b/>
        </w:rPr>
        <w:t xml:space="preserve">Abstract: </w:t>
      </w:r>
    </w:p>
    <w:p w14:paraId="53E0C146" w14:textId="77777777" w:rsidR="00722B52" w:rsidRDefault="00722B52" w:rsidP="00722B52">
      <w:r>
        <w:t>MCC: This is CAT A CR.</w:t>
      </w:r>
    </w:p>
    <w:p w14:paraId="01047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46BA8" w14:textId="31C7FBAF" w:rsidR="00722B52" w:rsidRDefault="00722B52" w:rsidP="00722B52">
      <w:pPr>
        <w:rPr>
          <w:rFonts w:ascii="Arial" w:hAnsi="Arial" w:cs="Arial"/>
          <w:b/>
          <w:sz w:val="24"/>
        </w:rPr>
      </w:pPr>
      <w:r>
        <w:rPr>
          <w:rFonts w:ascii="Arial" w:hAnsi="Arial" w:cs="Arial"/>
          <w:b/>
          <w:color w:val="0000FF"/>
          <w:sz w:val="24"/>
        </w:rPr>
        <w:t>R4-2412176</w:t>
      </w:r>
      <w:r>
        <w:rPr>
          <w:rFonts w:ascii="Arial" w:hAnsi="Arial" w:cs="Arial"/>
          <w:b/>
          <w:color w:val="0000FF"/>
          <w:sz w:val="24"/>
        </w:rPr>
        <w:tab/>
      </w:r>
      <w:r>
        <w:rPr>
          <w:rFonts w:ascii="Arial" w:hAnsi="Arial" w:cs="Arial"/>
          <w:b/>
          <w:sz w:val="24"/>
        </w:rPr>
        <w:t>(NR_redcap-Perf) Correction to FR2 RedCap RLM test cases_R17</w:t>
      </w:r>
    </w:p>
    <w:p w14:paraId="200C3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CR-4770  rev  Cat: F (Rel-17)</w:t>
      </w:r>
      <w:r>
        <w:rPr>
          <w:i/>
        </w:rPr>
        <w:br/>
      </w:r>
      <w:r>
        <w:rPr>
          <w:i/>
        </w:rPr>
        <w:br/>
      </w:r>
      <w:r>
        <w:rPr>
          <w:i/>
        </w:rPr>
        <w:tab/>
      </w:r>
      <w:r>
        <w:rPr>
          <w:i/>
        </w:rPr>
        <w:tab/>
      </w:r>
      <w:r>
        <w:rPr>
          <w:i/>
        </w:rPr>
        <w:tab/>
      </w:r>
      <w:r>
        <w:rPr>
          <w:i/>
        </w:rPr>
        <w:tab/>
      </w:r>
      <w:r>
        <w:rPr>
          <w:i/>
        </w:rPr>
        <w:tab/>
        <w:t>Source: Huawei, HiSilicon</w:t>
      </w:r>
    </w:p>
    <w:p w14:paraId="41084C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D154" w14:textId="30E3D4BC" w:rsidR="00722B52" w:rsidRDefault="00722B52" w:rsidP="00722B52">
      <w:pPr>
        <w:rPr>
          <w:rFonts w:ascii="Arial" w:hAnsi="Arial" w:cs="Arial"/>
          <w:b/>
          <w:sz w:val="24"/>
        </w:rPr>
      </w:pPr>
      <w:r>
        <w:rPr>
          <w:rFonts w:ascii="Arial" w:hAnsi="Arial" w:cs="Arial"/>
          <w:b/>
          <w:color w:val="0000FF"/>
          <w:sz w:val="24"/>
        </w:rPr>
        <w:t>R4-2412177</w:t>
      </w:r>
      <w:r>
        <w:rPr>
          <w:rFonts w:ascii="Arial" w:hAnsi="Arial" w:cs="Arial"/>
          <w:b/>
          <w:color w:val="0000FF"/>
          <w:sz w:val="24"/>
        </w:rPr>
        <w:tab/>
      </w:r>
      <w:r>
        <w:rPr>
          <w:rFonts w:ascii="Arial" w:hAnsi="Arial" w:cs="Arial"/>
          <w:b/>
          <w:sz w:val="24"/>
        </w:rPr>
        <w:t>(NR_redcap-Perf) Correction to FR2 RedCap RLM test cases_R18</w:t>
      </w:r>
    </w:p>
    <w:p w14:paraId="3AB7C5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CR-4771  rev  Cat: A (Rel-18)</w:t>
      </w:r>
      <w:r>
        <w:rPr>
          <w:i/>
        </w:rPr>
        <w:br/>
      </w:r>
      <w:r>
        <w:rPr>
          <w:i/>
        </w:rPr>
        <w:br/>
      </w:r>
      <w:r>
        <w:rPr>
          <w:i/>
        </w:rPr>
        <w:tab/>
      </w:r>
      <w:r>
        <w:rPr>
          <w:i/>
        </w:rPr>
        <w:tab/>
      </w:r>
      <w:r>
        <w:rPr>
          <w:i/>
        </w:rPr>
        <w:tab/>
      </w:r>
      <w:r>
        <w:rPr>
          <w:i/>
        </w:rPr>
        <w:tab/>
      </w:r>
      <w:r>
        <w:rPr>
          <w:i/>
        </w:rPr>
        <w:tab/>
        <w:t>Source: Huawei, HiSilicon</w:t>
      </w:r>
    </w:p>
    <w:p w14:paraId="5CDD105B" w14:textId="77777777" w:rsidR="00722B52" w:rsidRDefault="00722B52" w:rsidP="00722B52">
      <w:pPr>
        <w:rPr>
          <w:rFonts w:ascii="Arial" w:hAnsi="Arial" w:cs="Arial"/>
          <w:b/>
        </w:rPr>
      </w:pPr>
      <w:r>
        <w:rPr>
          <w:rFonts w:ascii="Arial" w:hAnsi="Arial" w:cs="Arial"/>
          <w:b/>
        </w:rPr>
        <w:t xml:space="preserve">Abstract: </w:t>
      </w:r>
    </w:p>
    <w:p w14:paraId="7585CC73" w14:textId="77777777" w:rsidR="00722B52" w:rsidRDefault="00722B52" w:rsidP="00722B52">
      <w:r>
        <w:t>MCC: This is CAT A CR.</w:t>
      </w:r>
    </w:p>
    <w:p w14:paraId="6909E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7644" w14:textId="29CA4252" w:rsidR="00722B52" w:rsidRDefault="00722B52" w:rsidP="00722B52">
      <w:pPr>
        <w:rPr>
          <w:rFonts w:ascii="Arial" w:hAnsi="Arial" w:cs="Arial"/>
          <w:b/>
          <w:sz w:val="24"/>
        </w:rPr>
      </w:pPr>
      <w:r>
        <w:rPr>
          <w:rFonts w:ascii="Arial" w:hAnsi="Arial" w:cs="Arial"/>
          <w:b/>
          <w:color w:val="0000FF"/>
          <w:sz w:val="24"/>
        </w:rPr>
        <w:t>R4-2412179</w:t>
      </w:r>
      <w:r>
        <w:rPr>
          <w:rFonts w:ascii="Arial" w:hAnsi="Arial" w:cs="Arial"/>
          <w:b/>
          <w:color w:val="0000FF"/>
          <w:sz w:val="24"/>
        </w:rPr>
        <w:tab/>
      </w:r>
      <w:r>
        <w:rPr>
          <w:rFonts w:ascii="Arial" w:hAnsi="Arial" w:cs="Arial"/>
          <w:b/>
          <w:sz w:val="24"/>
        </w:rPr>
        <w:t>(NR_RRM_enh2-Core) Discussion on maintenance for R17 RRM enhancement - PUCCH SCell</w:t>
      </w:r>
    </w:p>
    <w:p w14:paraId="0FEE19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C3FB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C8DF" w14:textId="77E62CE8" w:rsidR="00722B52" w:rsidRDefault="00722B52" w:rsidP="00722B52">
      <w:pPr>
        <w:rPr>
          <w:rFonts w:ascii="Arial" w:hAnsi="Arial" w:cs="Arial"/>
          <w:b/>
          <w:sz w:val="24"/>
        </w:rPr>
      </w:pPr>
      <w:r>
        <w:rPr>
          <w:rFonts w:ascii="Arial" w:hAnsi="Arial" w:cs="Arial"/>
          <w:b/>
          <w:color w:val="0000FF"/>
          <w:sz w:val="24"/>
        </w:rPr>
        <w:t>R4-2412180</w:t>
      </w:r>
      <w:r>
        <w:rPr>
          <w:rFonts w:ascii="Arial" w:hAnsi="Arial" w:cs="Arial"/>
          <w:b/>
          <w:color w:val="0000FF"/>
          <w:sz w:val="24"/>
        </w:rPr>
        <w:tab/>
      </w:r>
      <w:r>
        <w:rPr>
          <w:rFonts w:ascii="Arial" w:hAnsi="Arial" w:cs="Arial"/>
          <w:b/>
          <w:sz w:val="24"/>
        </w:rPr>
        <w:t>(NR_RRM_enh2-Core) CR on PUCCH SCell activation with multiple SCells R17 (Cat F)</w:t>
      </w:r>
    </w:p>
    <w:p w14:paraId="1872F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CR-4773  rev  Cat: F (Rel-17)</w:t>
      </w:r>
      <w:r>
        <w:rPr>
          <w:i/>
        </w:rPr>
        <w:br/>
      </w:r>
      <w:r>
        <w:rPr>
          <w:i/>
        </w:rPr>
        <w:br/>
      </w:r>
      <w:r>
        <w:rPr>
          <w:i/>
        </w:rPr>
        <w:tab/>
      </w:r>
      <w:r>
        <w:rPr>
          <w:i/>
        </w:rPr>
        <w:tab/>
      </w:r>
      <w:r>
        <w:rPr>
          <w:i/>
        </w:rPr>
        <w:tab/>
      </w:r>
      <w:r>
        <w:rPr>
          <w:i/>
        </w:rPr>
        <w:tab/>
      </w:r>
      <w:r>
        <w:rPr>
          <w:i/>
        </w:rPr>
        <w:tab/>
        <w:t>Source: Huawei, HiSilicon</w:t>
      </w:r>
    </w:p>
    <w:p w14:paraId="4C45F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FA2C" w14:textId="4AE03D75" w:rsidR="00722B52" w:rsidRDefault="00722B52" w:rsidP="00722B52">
      <w:pPr>
        <w:rPr>
          <w:rFonts w:ascii="Arial" w:hAnsi="Arial" w:cs="Arial"/>
          <w:b/>
          <w:sz w:val="24"/>
        </w:rPr>
      </w:pPr>
      <w:r>
        <w:rPr>
          <w:rFonts w:ascii="Arial" w:hAnsi="Arial" w:cs="Arial"/>
          <w:b/>
          <w:color w:val="0000FF"/>
          <w:sz w:val="24"/>
        </w:rPr>
        <w:t>R4-2412181</w:t>
      </w:r>
      <w:r>
        <w:rPr>
          <w:rFonts w:ascii="Arial" w:hAnsi="Arial" w:cs="Arial"/>
          <w:b/>
          <w:color w:val="0000FF"/>
          <w:sz w:val="24"/>
        </w:rPr>
        <w:tab/>
      </w:r>
      <w:r>
        <w:rPr>
          <w:rFonts w:ascii="Arial" w:hAnsi="Arial" w:cs="Arial"/>
          <w:b/>
          <w:sz w:val="24"/>
        </w:rPr>
        <w:t>(NR_RRM_enh2-Core) CR on PUCCH SCell activation with multiple SCells R18 (Cat A)</w:t>
      </w:r>
    </w:p>
    <w:p w14:paraId="12FBAA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CR-4774  rev  Cat: A (Rel-18)</w:t>
      </w:r>
      <w:r>
        <w:rPr>
          <w:i/>
        </w:rPr>
        <w:br/>
      </w:r>
      <w:r>
        <w:rPr>
          <w:i/>
        </w:rPr>
        <w:br/>
      </w:r>
      <w:r>
        <w:rPr>
          <w:i/>
        </w:rPr>
        <w:tab/>
      </w:r>
      <w:r>
        <w:rPr>
          <w:i/>
        </w:rPr>
        <w:tab/>
      </w:r>
      <w:r>
        <w:rPr>
          <w:i/>
        </w:rPr>
        <w:tab/>
      </w:r>
      <w:r>
        <w:rPr>
          <w:i/>
        </w:rPr>
        <w:tab/>
      </w:r>
      <w:r>
        <w:rPr>
          <w:i/>
        </w:rPr>
        <w:tab/>
        <w:t>Source: Huawei, HiSilicon</w:t>
      </w:r>
    </w:p>
    <w:p w14:paraId="1E90F57F" w14:textId="77777777" w:rsidR="00722B52" w:rsidRDefault="00722B52" w:rsidP="00722B52">
      <w:pPr>
        <w:rPr>
          <w:rFonts w:ascii="Arial" w:hAnsi="Arial" w:cs="Arial"/>
          <w:b/>
        </w:rPr>
      </w:pPr>
      <w:r>
        <w:rPr>
          <w:rFonts w:ascii="Arial" w:hAnsi="Arial" w:cs="Arial"/>
          <w:b/>
        </w:rPr>
        <w:t xml:space="preserve">Abstract: </w:t>
      </w:r>
    </w:p>
    <w:p w14:paraId="7DFBA3BA" w14:textId="77777777" w:rsidR="00722B52" w:rsidRDefault="00722B52" w:rsidP="00722B52">
      <w:r>
        <w:t>MCC: This is CAT A CR.</w:t>
      </w:r>
    </w:p>
    <w:p w14:paraId="06176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A1DC" w14:textId="09A9C19D" w:rsidR="00722B52" w:rsidRDefault="00722B52" w:rsidP="00722B52">
      <w:pPr>
        <w:rPr>
          <w:rFonts w:ascii="Arial" w:hAnsi="Arial" w:cs="Arial"/>
          <w:b/>
          <w:sz w:val="24"/>
        </w:rPr>
      </w:pPr>
      <w:r>
        <w:rPr>
          <w:rFonts w:ascii="Arial" w:hAnsi="Arial" w:cs="Arial"/>
          <w:b/>
          <w:color w:val="0000FF"/>
          <w:sz w:val="24"/>
        </w:rPr>
        <w:t>R4-2412182</w:t>
      </w:r>
      <w:r>
        <w:rPr>
          <w:rFonts w:ascii="Arial" w:hAnsi="Arial" w:cs="Arial"/>
          <w:b/>
          <w:color w:val="0000FF"/>
          <w:sz w:val="24"/>
        </w:rPr>
        <w:tab/>
      </w:r>
      <w:r>
        <w:rPr>
          <w:rFonts w:ascii="Arial" w:hAnsi="Arial" w:cs="Arial"/>
          <w:b/>
          <w:sz w:val="24"/>
        </w:rPr>
        <w:t>(NR_RRM_enh2-Perf) CR on TC maintenance for PUCCH Scell activation R17 (Cat F)</w:t>
      </w:r>
    </w:p>
    <w:p w14:paraId="6DB859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CR-4775  rev  Cat: F (Rel-17)</w:t>
      </w:r>
      <w:r>
        <w:rPr>
          <w:i/>
        </w:rPr>
        <w:br/>
      </w:r>
      <w:r>
        <w:rPr>
          <w:i/>
        </w:rPr>
        <w:br/>
      </w:r>
      <w:r>
        <w:rPr>
          <w:i/>
        </w:rPr>
        <w:tab/>
      </w:r>
      <w:r>
        <w:rPr>
          <w:i/>
        </w:rPr>
        <w:tab/>
      </w:r>
      <w:r>
        <w:rPr>
          <w:i/>
        </w:rPr>
        <w:tab/>
      </w:r>
      <w:r>
        <w:rPr>
          <w:i/>
        </w:rPr>
        <w:tab/>
      </w:r>
      <w:r>
        <w:rPr>
          <w:i/>
        </w:rPr>
        <w:tab/>
        <w:t>Source: Huawei, HiSilicon</w:t>
      </w:r>
    </w:p>
    <w:p w14:paraId="45A805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56CC" w14:textId="214BCF92" w:rsidR="00722B52" w:rsidRDefault="00722B52" w:rsidP="00722B52">
      <w:pPr>
        <w:rPr>
          <w:rFonts w:ascii="Arial" w:hAnsi="Arial" w:cs="Arial"/>
          <w:b/>
          <w:sz w:val="24"/>
        </w:rPr>
      </w:pPr>
      <w:r>
        <w:rPr>
          <w:rFonts w:ascii="Arial" w:hAnsi="Arial" w:cs="Arial"/>
          <w:b/>
          <w:color w:val="0000FF"/>
          <w:sz w:val="24"/>
        </w:rPr>
        <w:t>R4-2412183</w:t>
      </w:r>
      <w:r>
        <w:rPr>
          <w:rFonts w:ascii="Arial" w:hAnsi="Arial" w:cs="Arial"/>
          <w:b/>
          <w:color w:val="0000FF"/>
          <w:sz w:val="24"/>
        </w:rPr>
        <w:tab/>
      </w:r>
      <w:r>
        <w:rPr>
          <w:rFonts w:ascii="Arial" w:hAnsi="Arial" w:cs="Arial"/>
          <w:b/>
          <w:sz w:val="24"/>
        </w:rPr>
        <w:t>(NR_RRM_enh2-Perf) CR on TC maintenance for PUCCH Scell activation R18 (Cat A)</w:t>
      </w:r>
    </w:p>
    <w:p w14:paraId="5F6C40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CR-4776  rev  Cat: A (Rel-18)</w:t>
      </w:r>
      <w:r>
        <w:rPr>
          <w:i/>
        </w:rPr>
        <w:br/>
      </w:r>
      <w:r>
        <w:rPr>
          <w:i/>
        </w:rPr>
        <w:br/>
      </w:r>
      <w:r>
        <w:rPr>
          <w:i/>
        </w:rPr>
        <w:tab/>
      </w:r>
      <w:r>
        <w:rPr>
          <w:i/>
        </w:rPr>
        <w:tab/>
      </w:r>
      <w:r>
        <w:rPr>
          <w:i/>
        </w:rPr>
        <w:tab/>
      </w:r>
      <w:r>
        <w:rPr>
          <w:i/>
        </w:rPr>
        <w:tab/>
      </w:r>
      <w:r>
        <w:rPr>
          <w:i/>
        </w:rPr>
        <w:tab/>
        <w:t>Source: Huawei, HiSilicon</w:t>
      </w:r>
    </w:p>
    <w:p w14:paraId="4A210B05" w14:textId="77777777" w:rsidR="00722B52" w:rsidRDefault="00722B52" w:rsidP="00722B52">
      <w:pPr>
        <w:rPr>
          <w:rFonts w:ascii="Arial" w:hAnsi="Arial" w:cs="Arial"/>
          <w:b/>
        </w:rPr>
      </w:pPr>
      <w:r>
        <w:rPr>
          <w:rFonts w:ascii="Arial" w:hAnsi="Arial" w:cs="Arial"/>
          <w:b/>
        </w:rPr>
        <w:t xml:space="preserve">Abstract: </w:t>
      </w:r>
    </w:p>
    <w:p w14:paraId="41841AB6" w14:textId="77777777" w:rsidR="00722B52" w:rsidRDefault="00722B52" w:rsidP="00722B52">
      <w:r>
        <w:t>MCC: This is CAT A CR.</w:t>
      </w:r>
    </w:p>
    <w:p w14:paraId="778003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CCD5" w14:textId="402572A7" w:rsidR="00722B52" w:rsidRDefault="00722B52" w:rsidP="00722B52">
      <w:pPr>
        <w:rPr>
          <w:rFonts w:ascii="Arial" w:hAnsi="Arial" w:cs="Arial"/>
          <w:b/>
          <w:sz w:val="24"/>
        </w:rPr>
      </w:pPr>
      <w:r>
        <w:rPr>
          <w:rFonts w:ascii="Arial" w:hAnsi="Arial" w:cs="Arial"/>
          <w:b/>
          <w:color w:val="0000FF"/>
          <w:sz w:val="24"/>
        </w:rPr>
        <w:t>R4-2412184</w:t>
      </w:r>
      <w:r>
        <w:rPr>
          <w:rFonts w:ascii="Arial" w:hAnsi="Arial" w:cs="Arial"/>
          <w:b/>
          <w:color w:val="0000FF"/>
          <w:sz w:val="24"/>
        </w:rPr>
        <w:tab/>
      </w:r>
      <w:r>
        <w:rPr>
          <w:rFonts w:ascii="Arial" w:hAnsi="Arial" w:cs="Arial"/>
          <w:b/>
          <w:sz w:val="24"/>
        </w:rPr>
        <w:t>(NR_RRM_enh2-Core) Discussion on maintenance for R17 RRM enhancement -SRS AS</w:t>
      </w:r>
    </w:p>
    <w:p w14:paraId="2FC8D2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B7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5222" w14:textId="77F279D6" w:rsidR="00722B52" w:rsidRDefault="00722B52" w:rsidP="00722B52">
      <w:pPr>
        <w:rPr>
          <w:rFonts w:ascii="Arial" w:hAnsi="Arial" w:cs="Arial"/>
          <w:b/>
          <w:sz w:val="24"/>
        </w:rPr>
      </w:pPr>
      <w:r>
        <w:rPr>
          <w:rFonts w:ascii="Arial" w:hAnsi="Arial" w:cs="Arial"/>
          <w:b/>
          <w:color w:val="0000FF"/>
          <w:sz w:val="24"/>
        </w:rPr>
        <w:t>R4-2412185</w:t>
      </w:r>
      <w:r>
        <w:rPr>
          <w:rFonts w:ascii="Arial" w:hAnsi="Arial" w:cs="Arial"/>
          <w:b/>
          <w:color w:val="0000FF"/>
          <w:sz w:val="24"/>
        </w:rPr>
        <w:tab/>
      </w:r>
      <w:r>
        <w:rPr>
          <w:rFonts w:ascii="Arial" w:hAnsi="Arial" w:cs="Arial"/>
          <w:b/>
          <w:sz w:val="24"/>
        </w:rPr>
        <w:t>(NR_RRM_enh2-Core) CR on SRS AS interruption requirements R17 (Cat F)</w:t>
      </w:r>
    </w:p>
    <w:p w14:paraId="4E5DEA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CR-4777  rev  Cat: F (Rel-17)</w:t>
      </w:r>
      <w:r>
        <w:rPr>
          <w:i/>
        </w:rPr>
        <w:br/>
      </w:r>
      <w:r>
        <w:rPr>
          <w:i/>
        </w:rPr>
        <w:lastRenderedPageBreak/>
        <w:br/>
      </w:r>
      <w:r>
        <w:rPr>
          <w:i/>
        </w:rPr>
        <w:tab/>
      </w:r>
      <w:r>
        <w:rPr>
          <w:i/>
        </w:rPr>
        <w:tab/>
      </w:r>
      <w:r>
        <w:rPr>
          <w:i/>
        </w:rPr>
        <w:tab/>
      </w:r>
      <w:r>
        <w:rPr>
          <w:i/>
        </w:rPr>
        <w:tab/>
      </w:r>
      <w:r>
        <w:rPr>
          <w:i/>
        </w:rPr>
        <w:tab/>
        <w:t>Source: Huawei, HiSilicon</w:t>
      </w:r>
    </w:p>
    <w:p w14:paraId="034DD6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4491" w14:textId="3E99DE12" w:rsidR="00722B52" w:rsidRDefault="00722B52" w:rsidP="00722B52">
      <w:pPr>
        <w:rPr>
          <w:rFonts w:ascii="Arial" w:hAnsi="Arial" w:cs="Arial"/>
          <w:b/>
          <w:sz w:val="24"/>
        </w:rPr>
      </w:pPr>
      <w:r>
        <w:rPr>
          <w:rFonts w:ascii="Arial" w:hAnsi="Arial" w:cs="Arial"/>
          <w:b/>
          <w:color w:val="0000FF"/>
          <w:sz w:val="24"/>
        </w:rPr>
        <w:t>R4-2412186</w:t>
      </w:r>
      <w:r>
        <w:rPr>
          <w:rFonts w:ascii="Arial" w:hAnsi="Arial" w:cs="Arial"/>
          <w:b/>
          <w:color w:val="0000FF"/>
          <w:sz w:val="24"/>
        </w:rPr>
        <w:tab/>
      </w:r>
      <w:r>
        <w:rPr>
          <w:rFonts w:ascii="Arial" w:hAnsi="Arial" w:cs="Arial"/>
          <w:b/>
          <w:sz w:val="24"/>
        </w:rPr>
        <w:t>(NR_RRM_enh2-Core) CR on SRS AS interruption requirements R18 (Cat A)</w:t>
      </w:r>
    </w:p>
    <w:p w14:paraId="674748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CR-4778  rev  Cat: A (Rel-18)</w:t>
      </w:r>
      <w:r>
        <w:rPr>
          <w:i/>
        </w:rPr>
        <w:br/>
      </w:r>
      <w:r>
        <w:rPr>
          <w:i/>
        </w:rPr>
        <w:br/>
      </w:r>
      <w:r>
        <w:rPr>
          <w:i/>
        </w:rPr>
        <w:tab/>
      </w:r>
      <w:r>
        <w:rPr>
          <w:i/>
        </w:rPr>
        <w:tab/>
      </w:r>
      <w:r>
        <w:rPr>
          <w:i/>
        </w:rPr>
        <w:tab/>
      </w:r>
      <w:r>
        <w:rPr>
          <w:i/>
        </w:rPr>
        <w:tab/>
      </w:r>
      <w:r>
        <w:rPr>
          <w:i/>
        </w:rPr>
        <w:tab/>
        <w:t>Source: Huawei, HiSilicon</w:t>
      </w:r>
    </w:p>
    <w:p w14:paraId="204BC47E" w14:textId="77777777" w:rsidR="00722B52" w:rsidRDefault="00722B52" w:rsidP="00722B52">
      <w:pPr>
        <w:rPr>
          <w:rFonts w:ascii="Arial" w:hAnsi="Arial" w:cs="Arial"/>
          <w:b/>
        </w:rPr>
      </w:pPr>
      <w:r>
        <w:rPr>
          <w:rFonts w:ascii="Arial" w:hAnsi="Arial" w:cs="Arial"/>
          <w:b/>
        </w:rPr>
        <w:t xml:space="preserve">Abstract: </w:t>
      </w:r>
    </w:p>
    <w:p w14:paraId="31453B3A" w14:textId="77777777" w:rsidR="00722B52" w:rsidRDefault="00722B52" w:rsidP="00722B52">
      <w:r>
        <w:t>MCC: This is CAT A CR.</w:t>
      </w:r>
    </w:p>
    <w:p w14:paraId="04E8C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E4" w14:textId="450086A0" w:rsidR="00722B52" w:rsidRDefault="00722B52" w:rsidP="00722B52">
      <w:pPr>
        <w:rPr>
          <w:rFonts w:ascii="Arial" w:hAnsi="Arial" w:cs="Arial"/>
          <w:b/>
          <w:sz w:val="24"/>
        </w:rPr>
      </w:pPr>
      <w:r>
        <w:rPr>
          <w:rFonts w:ascii="Arial" w:hAnsi="Arial" w:cs="Arial"/>
          <w:b/>
          <w:color w:val="0000FF"/>
          <w:sz w:val="24"/>
        </w:rPr>
        <w:t>R4-2412187</w:t>
      </w:r>
      <w:r>
        <w:rPr>
          <w:rFonts w:ascii="Arial" w:hAnsi="Arial" w:cs="Arial"/>
          <w:b/>
          <w:color w:val="0000FF"/>
          <w:sz w:val="24"/>
        </w:rPr>
        <w:tab/>
      </w:r>
      <w:r>
        <w:rPr>
          <w:rFonts w:ascii="Arial" w:hAnsi="Arial" w:cs="Arial"/>
          <w:b/>
          <w:sz w:val="24"/>
        </w:rPr>
        <w:t>(NR_newRAT-Perf) CR on TC for BWP switching R16 (Cat F)</w:t>
      </w:r>
    </w:p>
    <w:p w14:paraId="222756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CR-4779  rev  Cat: F (Rel-16)</w:t>
      </w:r>
      <w:r>
        <w:rPr>
          <w:i/>
        </w:rPr>
        <w:br/>
      </w:r>
      <w:r>
        <w:rPr>
          <w:i/>
        </w:rPr>
        <w:br/>
      </w:r>
      <w:r>
        <w:rPr>
          <w:i/>
        </w:rPr>
        <w:tab/>
      </w:r>
      <w:r>
        <w:rPr>
          <w:i/>
        </w:rPr>
        <w:tab/>
      </w:r>
      <w:r>
        <w:rPr>
          <w:i/>
        </w:rPr>
        <w:tab/>
      </w:r>
      <w:r>
        <w:rPr>
          <w:i/>
        </w:rPr>
        <w:tab/>
      </w:r>
      <w:r>
        <w:rPr>
          <w:i/>
        </w:rPr>
        <w:tab/>
        <w:t>Source: Huawei, HiSilicon</w:t>
      </w:r>
    </w:p>
    <w:p w14:paraId="6D6BB2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2366" w14:textId="0BD50A9A" w:rsidR="00722B52" w:rsidRDefault="00722B52" w:rsidP="00722B52">
      <w:pPr>
        <w:rPr>
          <w:rFonts w:ascii="Arial" w:hAnsi="Arial" w:cs="Arial"/>
          <w:b/>
          <w:sz w:val="24"/>
        </w:rPr>
      </w:pPr>
      <w:r>
        <w:rPr>
          <w:rFonts w:ascii="Arial" w:hAnsi="Arial" w:cs="Arial"/>
          <w:b/>
          <w:color w:val="0000FF"/>
          <w:sz w:val="24"/>
        </w:rPr>
        <w:t>R4-2412188</w:t>
      </w:r>
      <w:r>
        <w:rPr>
          <w:rFonts w:ascii="Arial" w:hAnsi="Arial" w:cs="Arial"/>
          <w:b/>
          <w:color w:val="0000FF"/>
          <w:sz w:val="24"/>
        </w:rPr>
        <w:tab/>
      </w:r>
      <w:r>
        <w:rPr>
          <w:rFonts w:ascii="Arial" w:hAnsi="Arial" w:cs="Arial"/>
          <w:b/>
          <w:sz w:val="24"/>
        </w:rPr>
        <w:t>(NR_newRAT-Perf) CR on TC for BWP switching R17 (Cat A)</w:t>
      </w:r>
    </w:p>
    <w:p w14:paraId="0E1A12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CR-4780  rev  Cat: A (Rel-17)</w:t>
      </w:r>
      <w:r>
        <w:rPr>
          <w:i/>
        </w:rPr>
        <w:br/>
      </w:r>
      <w:r>
        <w:rPr>
          <w:i/>
        </w:rPr>
        <w:br/>
      </w:r>
      <w:r>
        <w:rPr>
          <w:i/>
        </w:rPr>
        <w:tab/>
      </w:r>
      <w:r>
        <w:rPr>
          <w:i/>
        </w:rPr>
        <w:tab/>
      </w:r>
      <w:r>
        <w:rPr>
          <w:i/>
        </w:rPr>
        <w:tab/>
      </w:r>
      <w:r>
        <w:rPr>
          <w:i/>
        </w:rPr>
        <w:tab/>
      </w:r>
      <w:r>
        <w:rPr>
          <w:i/>
        </w:rPr>
        <w:tab/>
        <w:t>Source: Huawei, HiSilicon</w:t>
      </w:r>
    </w:p>
    <w:p w14:paraId="4E5E37DF" w14:textId="77777777" w:rsidR="00722B52" w:rsidRDefault="00722B52" w:rsidP="00722B52">
      <w:pPr>
        <w:rPr>
          <w:rFonts w:ascii="Arial" w:hAnsi="Arial" w:cs="Arial"/>
          <w:b/>
        </w:rPr>
      </w:pPr>
      <w:r>
        <w:rPr>
          <w:rFonts w:ascii="Arial" w:hAnsi="Arial" w:cs="Arial"/>
          <w:b/>
        </w:rPr>
        <w:t xml:space="preserve">Abstract: </w:t>
      </w:r>
    </w:p>
    <w:p w14:paraId="7A0CCFD4" w14:textId="77777777" w:rsidR="00722B52" w:rsidRDefault="00722B52" w:rsidP="00722B52">
      <w:r>
        <w:t>MCC: This is CAT A CR.</w:t>
      </w:r>
    </w:p>
    <w:p w14:paraId="0A97C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6E7F" w14:textId="4D1A2E1B" w:rsidR="00722B52" w:rsidRDefault="00722B52" w:rsidP="00722B52">
      <w:pPr>
        <w:rPr>
          <w:rFonts w:ascii="Arial" w:hAnsi="Arial" w:cs="Arial"/>
          <w:b/>
          <w:sz w:val="24"/>
        </w:rPr>
      </w:pPr>
      <w:r>
        <w:rPr>
          <w:rFonts w:ascii="Arial" w:hAnsi="Arial" w:cs="Arial"/>
          <w:b/>
          <w:color w:val="0000FF"/>
          <w:sz w:val="24"/>
        </w:rPr>
        <w:t>R4-2412189</w:t>
      </w:r>
      <w:r>
        <w:rPr>
          <w:rFonts w:ascii="Arial" w:hAnsi="Arial" w:cs="Arial"/>
          <w:b/>
          <w:color w:val="0000FF"/>
          <w:sz w:val="24"/>
        </w:rPr>
        <w:tab/>
      </w:r>
      <w:r>
        <w:rPr>
          <w:rFonts w:ascii="Arial" w:hAnsi="Arial" w:cs="Arial"/>
          <w:b/>
          <w:sz w:val="24"/>
        </w:rPr>
        <w:t>(NR_newRAT-Perf) CR on TC for BWP switching R18 (Cat A)</w:t>
      </w:r>
    </w:p>
    <w:p w14:paraId="1F342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CR-4781  rev  Cat: A (Rel-18)</w:t>
      </w:r>
      <w:r>
        <w:rPr>
          <w:i/>
        </w:rPr>
        <w:br/>
      </w:r>
      <w:r>
        <w:rPr>
          <w:i/>
        </w:rPr>
        <w:br/>
      </w:r>
      <w:r>
        <w:rPr>
          <w:i/>
        </w:rPr>
        <w:tab/>
      </w:r>
      <w:r>
        <w:rPr>
          <w:i/>
        </w:rPr>
        <w:tab/>
      </w:r>
      <w:r>
        <w:rPr>
          <w:i/>
        </w:rPr>
        <w:tab/>
      </w:r>
      <w:r>
        <w:rPr>
          <w:i/>
        </w:rPr>
        <w:tab/>
      </w:r>
      <w:r>
        <w:rPr>
          <w:i/>
        </w:rPr>
        <w:tab/>
        <w:t>Source: Huawei, HiSilicon</w:t>
      </w:r>
    </w:p>
    <w:p w14:paraId="7F1F2834" w14:textId="77777777" w:rsidR="00722B52" w:rsidRDefault="00722B52" w:rsidP="00722B52">
      <w:pPr>
        <w:rPr>
          <w:rFonts w:ascii="Arial" w:hAnsi="Arial" w:cs="Arial"/>
          <w:b/>
        </w:rPr>
      </w:pPr>
      <w:r>
        <w:rPr>
          <w:rFonts w:ascii="Arial" w:hAnsi="Arial" w:cs="Arial"/>
          <w:b/>
        </w:rPr>
        <w:t xml:space="preserve">Abstract: </w:t>
      </w:r>
    </w:p>
    <w:p w14:paraId="2E4BC23A" w14:textId="77777777" w:rsidR="00722B52" w:rsidRDefault="00722B52" w:rsidP="00722B52">
      <w:r>
        <w:t>MCC: This is CAT A CR.</w:t>
      </w:r>
    </w:p>
    <w:p w14:paraId="6F945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89316" w14:textId="1E1E9443" w:rsidR="00722B52" w:rsidRDefault="00722B52" w:rsidP="00722B52">
      <w:pPr>
        <w:rPr>
          <w:rFonts w:ascii="Arial" w:hAnsi="Arial" w:cs="Arial"/>
          <w:b/>
          <w:sz w:val="24"/>
        </w:rPr>
      </w:pPr>
      <w:r>
        <w:rPr>
          <w:rFonts w:ascii="Arial" w:hAnsi="Arial" w:cs="Arial"/>
          <w:b/>
          <w:color w:val="0000FF"/>
          <w:sz w:val="24"/>
        </w:rPr>
        <w:t>R4-2412224</w:t>
      </w:r>
      <w:r>
        <w:rPr>
          <w:rFonts w:ascii="Arial" w:hAnsi="Arial" w:cs="Arial"/>
          <w:b/>
          <w:color w:val="0000FF"/>
          <w:sz w:val="24"/>
        </w:rPr>
        <w:tab/>
      </w:r>
      <w:r>
        <w:rPr>
          <w:rFonts w:ascii="Arial" w:hAnsi="Arial" w:cs="Arial"/>
          <w:b/>
          <w:sz w:val="24"/>
        </w:rPr>
        <w:t>(NR_newRAT-Core) Corrections on measurement restriction for RLM, BFD and CBD R15</w:t>
      </w:r>
    </w:p>
    <w:p w14:paraId="673F48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CR-4798  rev  Cat: F (Rel-15)</w:t>
      </w:r>
      <w:r>
        <w:rPr>
          <w:i/>
        </w:rPr>
        <w:br/>
      </w:r>
      <w:r>
        <w:rPr>
          <w:i/>
        </w:rPr>
        <w:br/>
      </w:r>
      <w:r>
        <w:rPr>
          <w:i/>
        </w:rPr>
        <w:tab/>
      </w:r>
      <w:r>
        <w:rPr>
          <w:i/>
        </w:rPr>
        <w:tab/>
      </w:r>
      <w:r>
        <w:rPr>
          <w:i/>
        </w:rPr>
        <w:tab/>
      </w:r>
      <w:r>
        <w:rPr>
          <w:i/>
        </w:rPr>
        <w:tab/>
      </w:r>
      <w:r>
        <w:rPr>
          <w:i/>
        </w:rPr>
        <w:tab/>
        <w:t>Source: Huawei, HiSilicon</w:t>
      </w:r>
    </w:p>
    <w:p w14:paraId="228A7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F122" w14:textId="4E4B1D9F" w:rsidR="00722B52" w:rsidRDefault="00722B52" w:rsidP="00722B52">
      <w:pPr>
        <w:rPr>
          <w:rFonts w:ascii="Arial" w:hAnsi="Arial" w:cs="Arial"/>
          <w:b/>
          <w:sz w:val="24"/>
        </w:rPr>
      </w:pPr>
      <w:r>
        <w:rPr>
          <w:rFonts w:ascii="Arial" w:hAnsi="Arial" w:cs="Arial"/>
          <w:b/>
          <w:color w:val="0000FF"/>
          <w:sz w:val="24"/>
        </w:rPr>
        <w:lastRenderedPageBreak/>
        <w:t>R4-2412225</w:t>
      </w:r>
      <w:r>
        <w:rPr>
          <w:rFonts w:ascii="Arial" w:hAnsi="Arial" w:cs="Arial"/>
          <w:b/>
          <w:color w:val="0000FF"/>
          <w:sz w:val="24"/>
        </w:rPr>
        <w:tab/>
      </w:r>
      <w:r>
        <w:rPr>
          <w:rFonts w:ascii="Arial" w:hAnsi="Arial" w:cs="Arial"/>
          <w:b/>
          <w:sz w:val="24"/>
        </w:rPr>
        <w:t>(NR_newRAT-Core) Corrections on measurement restriction for RLM, BFD and CBD R16</w:t>
      </w:r>
    </w:p>
    <w:p w14:paraId="084EC1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CR-4799  rev  Cat: A (Rel-16)</w:t>
      </w:r>
      <w:r>
        <w:rPr>
          <w:i/>
        </w:rPr>
        <w:br/>
      </w:r>
      <w:r>
        <w:rPr>
          <w:i/>
        </w:rPr>
        <w:br/>
      </w:r>
      <w:r>
        <w:rPr>
          <w:i/>
        </w:rPr>
        <w:tab/>
      </w:r>
      <w:r>
        <w:rPr>
          <w:i/>
        </w:rPr>
        <w:tab/>
      </w:r>
      <w:r>
        <w:rPr>
          <w:i/>
        </w:rPr>
        <w:tab/>
      </w:r>
      <w:r>
        <w:rPr>
          <w:i/>
        </w:rPr>
        <w:tab/>
      </w:r>
      <w:r>
        <w:rPr>
          <w:i/>
        </w:rPr>
        <w:tab/>
        <w:t>Source: Huawei, HiSilicon</w:t>
      </w:r>
    </w:p>
    <w:p w14:paraId="192D6119" w14:textId="77777777" w:rsidR="00722B52" w:rsidRDefault="00722B52" w:rsidP="00722B52">
      <w:pPr>
        <w:rPr>
          <w:rFonts w:ascii="Arial" w:hAnsi="Arial" w:cs="Arial"/>
          <w:b/>
        </w:rPr>
      </w:pPr>
      <w:r>
        <w:rPr>
          <w:rFonts w:ascii="Arial" w:hAnsi="Arial" w:cs="Arial"/>
          <w:b/>
        </w:rPr>
        <w:t xml:space="preserve">Abstract: </w:t>
      </w:r>
    </w:p>
    <w:p w14:paraId="07FA9375" w14:textId="77777777" w:rsidR="00722B52" w:rsidRDefault="00722B52" w:rsidP="00722B52">
      <w:r>
        <w:t>MCC: This is CAT A CR.</w:t>
      </w:r>
    </w:p>
    <w:p w14:paraId="1C9F19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5A2C" w14:textId="0B0BEACB" w:rsidR="00722B52" w:rsidRDefault="00722B52" w:rsidP="00722B52">
      <w:pPr>
        <w:rPr>
          <w:rFonts w:ascii="Arial" w:hAnsi="Arial" w:cs="Arial"/>
          <w:b/>
          <w:sz w:val="24"/>
        </w:rPr>
      </w:pPr>
      <w:r>
        <w:rPr>
          <w:rFonts w:ascii="Arial" w:hAnsi="Arial" w:cs="Arial"/>
          <w:b/>
          <w:color w:val="0000FF"/>
          <w:sz w:val="24"/>
        </w:rPr>
        <w:t>R4-2412226</w:t>
      </w:r>
      <w:r>
        <w:rPr>
          <w:rFonts w:ascii="Arial" w:hAnsi="Arial" w:cs="Arial"/>
          <w:b/>
          <w:color w:val="0000FF"/>
          <w:sz w:val="24"/>
        </w:rPr>
        <w:tab/>
      </w:r>
      <w:r>
        <w:rPr>
          <w:rFonts w:ascii="Arial" w:hAnsi="Arial" w:cs="Arial"/>
          <w:b/>
          <w:sz w:val="24"/>
        </w:rPr>
        <w:t>(NR_newRAT-Core) Corrections on measurement restriction for RLM, BFD and CBD R17</w:t>
      </w:r>
    </w:p>
    <w:p w14:paraId="4F8AD5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CR-4800  rev  Cat: F (Rel-17)</w:t>
      </w:r>
      <w:r>
        <w:rPr>
          <w:i/>
        </w:rPr>
        <w:br/>
      </w:r>
      <w:r>
        <w:rPr>
          <w:i/>
        </w:rPr>
        <w:br/>
      </w:r>
      <w:r>
        <w:rPr>
          <w:i/>
        </w:rPr>
        <w:tab/>
      </w:r>
      <w:r>
        <w:rPr>
          <w:i/>
        </w:rPr>
        <w:tab/>
      </w:r>
      <w:r>
        <w:rPr>
          <w:i/>
        </w:rPr>
        <w:tab/>
      </w:r>
      <w:r>
        <w:rPr>
          <w:i/>
        </w:rPr>
        <w:tab/>
      </w:r>
      <w:r>
        <w:rPr>
          <w:i/>
        </w:rPr>
        <w:tab/>
        <w:t>Source: Huawei, HiSilicon</w:t>
      </w:r>
    </w:p>
    <w:p w14:paraId="7A7E4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B9C4" w14:textId="5CC8C690" w:rsidR="00722B52" w:rsidRDefault="00722B52" w:rsidP="00722B52">
      <w:pPr>
        <w:rPr>
          <w:rFonts w:ascii="Arial" w:hAnsi="Arial" w:cs="Arial"/>
          <w:b/>
          <w:sz w:val="24"/>
        </w:rPr>
      </w:pPr>
      <w:r>
        <w:rPr>
          <w:rFonts w:ascii="Arial" w:hAnsi="Arial" w:cs="Arial"/>
          <w:b/>
          <w:color w:val="0000FF"/>
          <w:sz w:val="24"/>
        </w:rPr>
        <w:t>R4-2412227</w:t>
      </w:r>
      <w:r>
        <w:rPr>
          <w:rFonts w:ascii="Arial" w:hAnsi="Arial" w:cs="Arial"/>
          <w:b/>
          <w:color w:val="0000FF"/>
          <w:sz w:val="24"/>
        </w:rPr>
        <w:tab/>
      </w:r>
      <w:r>
        <w:rPr>
          <w:rFonts w:ascii="Arial" w:hAnsi="Arial" w:cs="Arial"/>
          <w:b/>
          <w:sz w:val="24"/>
        </w:rPr>
        <w:t>(NR_newRAT-Core) Corrections on measurement restriction for RLM, BFD and CBD R18</w:t>
      </w:r>
    </w:p>
    <w:p w14:paraId="0FC88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CR-4801  rev  Cat: A (Rel-18)</w:t>
      </w:r>
      <w:r>
        <w:rPr>
          <w:i/>
        </w:rPr>
        <w:br/>
      </w:r>
      <w:r>
        <w:rPr>
          <w:i/>
        </w:rPr>
        <w:br/>
      </w:r>
      <w:r>
        <w:rPr>
          <w:i/>
        </w:rPr>
        <w:tab/>
      </w:r>
      <w:r>
        <w:rPr>
          <w:i/>
        </w:rPr>
        <w:tab/>
      </w:r>
      <w:r>
        <w:rPr>
          <w:i/>
        </w:rPr>
        <w:tab/>
      </w:r>
      <w:r>
        <w:rPr>
          <w:i/>
        </w:rPr>
        <w:tab/>
      </w:r>
      <w:r>
        <w:rPr>
          <w:i/>
        </w:rPr>
        <w:tab/>
        <w:t>Source: Huawei, HiSilicon</w:t>
      </w:r>
    </w:p>
    <w:p w14:paraId="590FBC6F" w14:textId="77777777" w:rsidR="00722B52" w:rsidRDefault="00722B52" w:rsidP="00722B52">
      <w:pPr>
        <w:rPr>
          <w:rFonts w:ascii="Arial" w:hAnsi="Arial" w:cs="Arial"/>
          <w:b/>
        </w:rPr>
      </w:pPr>
      <w:r>
        <w:rPr>
          <w:rFonts w:ascii="Arial" w:hAnsi="Arial" w:cs="Arial"/>
          <w:b/>
        </w:rPr>
        <w:t xml:space="preserve">Abstract: </w:t>
      </w:r>
    </w:p>
    <w:p w14:paraId="24C7DFE3" w14:textId="77777777" w:rsidR="00722B52" w:rsidRDefault="00722B52" w:rsidP="00722B52">
      <w:r>
        <w:t>MCC: This is CAT A CR.</w:t>
      </w:r>
    </w:p>
    <w:p w14:paraId="29DFF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AAD2C" w14:textId="29AF82D9" w:rsidR="00722B52" w:rsidRDefault="00722B52" w:rsidP="00722B52">
      <w:pPr>
        <w:rPr>
          <w:rFonts w:ascii="Arial" w:hAnsi="Arial" w:cs="Arial"/>
          <w:b/>
          <w:sz w:val="24"/>
        </w:rPr>
      </w:pPr>
      <w:r>
        <w:rPr>
          <w:rFonts w:ascii="Arial" w:hAnsi="Arial" w:cs="Arial"/>
          <w:b/>
          <w:color w:val="0000FF"/>
          <w:sz w:val="24"/>
        </w:rPr>
        <w:t>R4-2412281</w:t>
      </w:r>
      <w:r>
        <w:rPr>
          <w:rFonts w:ascii="Arial" w:hAnsi="Arial" w:cs="Arial"/>
          <w:b/>
          <w:color w:val="0000FF"/>
          <w:sz w:val="24"/>
        </w:rPr>
        <w:tab/>
      </w:r>
      <w:r>
        <w:rPr>
          <w:rFonts w:ascii="Arial" w:hAnsi="Arial" w:cs="Arial"/>
          <w:b/>
          <w:sz w:val="24"/>
        </w:rPr>
        <w:t>CR to add interruption requirement due to RLM/BFD measurement for deactivated PScell</w:t>
      </w:r>
    </w:p>
    <w:p w14:paraId="56F15C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CR-7332  rev  Cat: F (Rel-17)</w:t>
      </w:r>
      <w:r>
        <w:rPr>
          <w:i/>
        </w:rPr>
        <w:br/>
      </w:r>
      <w:r>
        <w:rPr>
          <w:i/>
        </w:rPr>
        <w:br/>
      </w:r>
      <w:r>
        <w:rPr>
          <w:i/>
        </w:rPr>
        <w:tab/>
      </w:r>
      <w:r>
        <w:rPr>
          <w:i/>
        </w:rPr>
        <w:tab/>
      </w:r>
      <w:r>
        <w:rPr>
          <w:i/>
        </w:rPr>
        <w:tab/>
      </w:r>
      <w:r>
        <w:rPr>
          <w:i/>
        </w:rPr>
        <w:tab/>
      </w:r>
      <w:r>
        <w:rPr>
          <w:i/>
        </w:rPr>
        <w:tab/>
        <w:t>Source: Ericsson</w:t>
      </w:r>
    </w:p>
    <w:p w14:paraId="5B1ACEDF" w14:textId="77777777" w:rsidR="00722B52" w:rsidRDefault="00722B52" w:rsidP="00722B52">
      <w:pPr>
        <w:rPr>
          <w:rFonts w:ascii="Arial" w:hAnsi="Arial" w:cs="Arial"/>
          <w:b/>
        </w:rPr>
      </w:pPr>
      <w:r>
        <w:rPr>
          <w:rFonts w:ascii="Arial" w:hAnsi="Arial" w:cs="Arial"/>
          <w:b/>
        </w:rPr>
        <w:t xml:space="preserve">Abstract: </w:t>
      </w:r>
    </w:p>
    <w:p w14:paraId="5EE7FB56" w14:textId="77777777" w:rsidR="00722B52" w:rsidRDefault="00722B52" w:rsidP="00722B52">
      <w:r>
        <w:t>This CR add the missing requirement for interruption due to RLM_BFD measurement for deactivated Pscell</w:t>
      </w:r>
    </w:p>
    <w:p w14:paraId="408D1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A8AB" w14:textId="05382300" w:rsidR="00722B52" w:rsidRDefault="00722B52" w:rsidP="00722B52">
      <w:pPr>
        <w:rPr>
          <w:rFonts w:ascii="Arial" w:hAnsi="Arial" w:cs="Arial"/>
          <w:b/>
          <w:sz w:val="24"/>
        </w:rPr>
      </w:pPr>
      <w:r>
        <w:rPr>
          <w:rFonts w:ascii="Arial" w:hAnsi="Arial" w:cs="Arial"/>
          <w:b/>
          <w:color w:val="0000FF"/>
          <w:sz w:val="24"/>
        </w:rPr>
        <w:t>R4-2412282</w:t>
      </w:r>
      <w:r>
        <w:rPr>
          <w:rFonts w:ascii="Arial" w:hAnsi="Arial" w:cs="Arial"/>
          <w:b/>
          <w:color w:val="0000FF"/>
          <w:sz w:val="24"/>
        </w:rPr>
        <w:tab/>
      </w:r>
      <w:r>
        <w:rPr>
          <w:rFonts w:ascii="Arial" w:hAnsi="Arial" w:cs="Arial"/>
          <w:b/>
          <w:sz w:val="24"/>
        </w:rPr>
        <w:t>CR to add interruption requirement due to RLM/BFD measurement for deactivated PScell</w:t>
      </w:r>
    </w:p>
    <w:p w14:paraId="168167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CR-7333  rev  Cat: A (Rel-18)</w:t>
      </w:r>
      <w:r>
        <w:rPr>
          <w:i/>
        </w:rPr>
        <w:br/>
      </w:r>
      <w:r>
        <w:rPr>
          <w:i/>
        </w:rPr>
        <w:br/>
      </w:r>
      <w:r>
        <w:rPr>
          <w:i/>
        </w:rPr>
        <w:tab/>
      </w:r>
      <w:r>
        <w:rPr>
          <w:i/>
        </w:rPr>
        <w:tab/>
      </w:r>
      <w:r>
        <w:rPr>
          <w:i/>
        </w:rPr>
        <w:tab/>
      </w:r>
      <w:r>
        <w:rPr>
          <w:i/>
        </w:rPr>
        <w:tab/>
      </w:r>
      <w:r>
        <w:rPr>
          <w:i/>
        </w:rPr>
        <w:tab/>
        <w:t>Source: Ericsson</w:t>
      </w:r>
    </w:p>
    <w:p w14:paraId="24D64FC1" w14:textId="77777777" w:rsidR="00722B52" w:rsidRDefault="00722B52" w:rsidP="00722B52">
      <w:pPr>
        <w:rPr>
          <w:rFonts w:ascii="Arial" w:hAnsi="Arial" w:cs="Arial"/>
          <w:b/>
        </w:rPr>
      </w:pPr>
      <w:r>
        <w:rPr>
          <w:rFonts w:ascii="Arial" w:hAnsi="Arial" w:cs="Arial"/>
          <w:b/>
        </w:rPr>
        <w:t xml:space="preserve">Abstract: </w:t>
      </w:r>
    </w:p>
    <w:p w14:paraId="3FAF1748" w14:textId="77777777" w:rsidR="00722B52" w:rsidRDefault="00722B52" w:rsidP="00722B52">
      <w:r>
        <w:t>This CR add the missing requirement for interruption due to RLM_BFD measurement for deactivated Pscell</w:t>
      </w:r>
    </w:p>
    <w:p w14:paraId="014EF57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C7AC" w14:textId="2F6DA32B" w:rsidR="00722B52" w:rsidRDefault="00722B52" w:rsidP="00722B52">
      <w:pPr>
        <w:rPr>
          <w:rFonts w:ascii="Arial" w:hAnsi="Arial" w:cs="Arial"/>
          <w:b/>
          <w:sz w:val="24"/>
        </w:rPr>
      </w:pPr>
      <w:r>
        <w:rPr>
          <w:rFonts w:ascii="Arial" w:hAnsi="Arial" w:cs="Arial"/>
          <w:b/>
          <w:color w:val="0000FF"/>
          <w:sz w:val="24"/>
        </w:rPr>
        <w:t>R4-2412283</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6F0146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CR-7334  rev  Cat: F (Rel-17)</w:t>
      </w:r>
      <w:r>
        <w:rPr>
          <w:i/>
        </w:rPr>
        <w:br/>
      </w:r>
      <w:r>
        <w:rPr>
          <w:i/>
        </w:rPr>
        <w:br/>
      </w:r>
      <w:r>
        <w:rPr>
          <w:i/>
        </w:rPr>
        <w:tab/>
      </w:r>
      <w:r>
        <w:rPr>
          <w:i/>
        </w:rPr>
        <w:tab/>
      </w:r>
      <w:r>
        <w:rPr>
          <w:i/>
        </w:rPr>
        <w:tab/>
      </w:r>
      <w:r>
        <w:rPr>
          <w:i/>
        </w:rPr>
        <w:tab/>
      </w:r>
      <w:r>
        <w:rPr>
          <w:i/>
        </w:rPr>
        <w:tab/>
        <w:t>Source: Ericsson</w:t>
      </w:r>
    </w:p>
    <w:p w14:paraId="12B109EA" w14:textId="77777777" w:rsidR="00722B52" w:rsidRDefault="00722B52" w:rsidP="00722B52">
      <w:pPr>
        <w:rPr>
          <w:rFonts w:ascii="Arial" w:hAnsi="Arial" w:cs="Arial"/>
          <w:b/>
        </w:rPr>
      </w:pPr>
      <w:r>
        <w:rPr>
          <w:rFonts w:ascii="Arial" w:hAnsi="Arial" w:cs="Arial"/>
          <w:b/>
        </w:rPr>
        <w:t xml:space="preserve">Abstract: </w:t>
      </w:r>
    </w:p>
    <w:p w14:paraId="2D58A7A3" w14:textId="77777777" w:rsidR="00722B52" w:rsidRDefault="00722B52" w:rsidP="00722B52">
      <w:r>
        <w:t>This CR update test case value according to the core requirement.</w:t>
      </w:r>
    </w:p>
    <w:p w14:paraId="557820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C6DC1" w14:textId="1601CD01" w:rsidR="00722B52" w:rsidRDefault="00722B52" w:rsidP="00722B52">
      <w:pPr>
        <w:rPr>
          <w:rFonts w:ascii="Arial" w:hAnsi="Arial" w:cs="Arial"/>
          <w:b/>
          <w:sz w:val="24"/>
        </w:rPr>
      </w:pPr>
      <w:r>
        <w:rPr>
          <w:rFonts w:ascii="Arial" w:hAnsi="Arial" w:cs="Arial"/>
          <w:b/>
          <w:color w:val="0000FF"/>
          <w:sz w:val="24"/>
        </w:rPr>
        <w:t>R4-2412284</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41C21D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CR-7335  rev  Cat: A (Rel-18)</w:t>
      </w:r>
      <w:r>
        <w:rPr>
          <w:i/>
        </w:rPr>
        <w:br/>
      </w:r>
      <w:r>
        <w:rPr>
          <w:i/>
        </w:rPr>
        <w:br/>
      </w:r>
      <w:r>
        <w:rPr>
          <w:i/>
        </w:rPr>
        <w:tab/>
      </w:r>
      <w:r>
        <w:rPr>
          <w:i/>
        </w:rPr>
        <w:tab/>
      </w:r>
      <w:r>
        <w:rPr>
          <w:i/>
        </w:rPr>
        <w:tab/>
      </w:r>
      <w:r>
        <w:rPr>
          <w:i/>
        </w:rPr>
        <w:tab/>
      </w:r>
      <w:r>
        <w:rPr>
          <w:i/>
        </w:rPr>
        <w:tab/>
        <w:t>Source: Ericsson</w:t>
      </w:r>
    </w:p>
    <w:p w14:paraId="16F8B149" w14:textId="77777777" w:rsidR="00722B52" w:rsidRDefault="00722B52" w:rsidP="00722B52">
      <w:pPr>
        <w:rPr>
          <w:rFonts w:ascii="Arial" w:hAnsi="Arial" w:cs="Arial"/>
          <w:b/>
        </w:rPr>
      </w:pPr>
      <w:r>
        <w:rPr>
          <w:rFonts w:ascii="Arial" w:hAnsi="Arial" w:cs="Arial"/>
          <w:b/>
        </w:rPr>
        <w:t xml:space="preserve">Abstract: </w:t>
      </w:r>
    </w:p>
    <w:p w14:paraId="2AAB78A0" w14:textId="77777777" w:rsidR="00722B52" w:rsidRDefault="00722B52" w:rsidP="00722B52">
      <w:r>
        <w:t>This CR update test case value according to the core requirement.</w:t>
      </w:r>
    </w:p>
    <w:p w14:paraId="59BDA6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A326" w14:textId="5B5D6943" w:rsidR="00722B52" w:rsidRDefault="00722B52" w:rsidP="00722B52">
      <w:pPr>
        <w:rPr>
          <w:rFonts w:ascii="Arial" w:hAnsi="Arial" w:cs="Arial"/>
          <w:b/>
          <w:sz w:val="24"/>
        </w:rPr>
      </w:pPr>
      <w:r>
        <w:rPr>
          <w:rFonts w:ascii="Arial" w:hAnsi="Arial" w:cs="Arial"/>
          <w:b/>
          <w:color w:val="0000FF"/>
          <w:sz w:val="24"/>
        </w:rPr>
        <w:t>R4-2412393</w:t>
      </w:r>
      <w:r>
        <w:rPr>
          <w:rFonts w:ascii="Arial" w:hAnsi="Arial" w:cs="Arial"/>
          <w:b/>
          <w:color w:val="0000FF"/>
          <w:sz w:val="24"/>
        </w:rPr>
        <w:tab/>
      </w:r>
      <w:r>
        <w:rPr>
          <w:rFonts w:ascii="Arial" w:hAnsi="Arial" w:cs="Arial"/>
          <w:b/>
          <w:sz w:val="24"/>
        </w:rPr>
        <w:t>(NR_redcap-Core)Correction on higher priority search with eDRX</w:t>
      </w:r>
    </w:p>
    <w:p w14:paraId="5B8E52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CR-4814  rev  Cat: F (Rel-17)</w:t>
      </w:r>
      <w:r>
        <w:rPr>
          <w:i/>
        </w:rPr>
        <w:br/>
      </w:r>
      <w:r>
        <w:rPr>
          <w:i/>
        </w:rPr>
        <w:br/>
      </w:r>
      <w:r>
        <w:rPr>
          <w:i/>
        </w:rPr>
        <w:tab/>
      </w:r>
      <w:r>
        <w:rPr>
          <w:i/>
        </w:rPr>
        <w:tab/>
      </w:r>
      <w:r>
        <w:rPr>
          <w:i/>
        </w:rPr>
        <w:tab/>
      </w:r>
      <w:r>
        <w:rPr>
          <w:i/>
        </w:rPr>
        <w:tab/>
      </w:r>
      <w:r>
        <w:rPr>
          <w:i/>
        </w:rPr>
        <w:tab/>
        <w:t>Source: ZTE Corporation, Sanechips</w:t>
      </w:r>
    </w:p>
    <w:p w14:paraId="5220F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15EEE" w14:textId="01C06340" w:rsidR="00722B52" w:rsidRDefault="00722B52" w:rsidP="00722B52">
      <w:pPr>
        <w:rPr>
          <w:rFonts w:ascii="Arial" w:hAnsi="Arial" w:cs="Arial"/>
          <w:b/>
          <w:sz w:val="24"/>
        </w:rPr>
      </w:pPr>
      <w:r>
        <w:rPr>
          <w:rFonts w:ascii="Arial" w:hAnsi="Arial" w:cs="Arial"/>
          <w:b/>
          <w:color w:val="0000FF"/>
          <w:sz w:val="24"/>
        </w:rPr>
        <w:t>R4-2412394</w:t>
      </w:r>
      <w:r>
        <w:rPr>
          <w:rFonts w:ascii="Arial" w:hAnsi="Arial" w:cs="Arial"/>
          <w:b/>
          <w:color w:val="0000FF"/>
          <w:sz w:val="24"/>
        </w:rPr>
        <w:tab/>
      </w:r>
      <w:r>
        <w:rPr>
          <w:rFonts w:ascii="Arial" w:hAnsi="Arial" w:cs="Arial"/>
          <w:b/>
          <w:sz w:val="24"/>
        </w:rPr>
        <w:t>(NR_redcap-Core)Correction on higher priority search with eDRX</w:t>
      </w:r>
    </w:p>
    <w:p w14:paraId="71B9B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CR-4815  rev  Cat: F (Rel-18)</w:t>
      </w:r>
      <w:r>
        <w:rPr>
          <w:i/>
        </w:rPr>
        <w:br/>
      </w:r>
      <w:r>
        <w:rPr>
          <w:i/>
        </w:rPr>
        <w:br/>
      </w:r>
      <w:r>
        <w:rPr>
          <w:i/>
        </w:rPr>
        <w:tab/>
      </w:r>
      <w:r>
        <w:rPr>
          <w:i/>
        </w:rPr>
        <w:tab/>
      </w:r>
      <w:r>
        <w:rPr>
          <w:i/>
        </w:rPr>
        <w:tab/>
      </w:r>
      <w:r>
        <w:rPr>
          <w:i/>
        </w:rPr>
        <w:tab/>
      </w:r>
      <w:r>
        <w:rPr>
          <w:i/>
        </w:rPr>
        <w:tab/>
        <w:t>Source: ZTE Corporation, Sanechips</w:t>
      </w:r>
    </w:p>
    <w:p w14:paraId="23F190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94D37" w14:textId="775801C2" w:rsidR="00722B52" w:rsidRDefault="00722B52" w:rsidP="00722B52">
      <w:pPr>
        <w:rPr>
          <w:rFonts w:ascii="Arial" w:hAnsi="Arial" w:cs="Arial"/>
          <w:b/>
          <w:sz w:val="24"/>
        </w:rPr>
      </w:pPr>
      <w:r>
        <w:rPr>
          <w:rFonts w:ascii="Arial" w:hAnsi="Arial" w:cs="Arial"/>
          <w:b/>
          <w:color w:val="0000FF"/>
          <w:sz w:val="24"/>
        </w:rPr>
        <w:t>R4-2412398</w:t>
      </w:r>
      <w:r>
        <w:rPr>
          <w:rFonts w:ascii="Arial" w:hAnsi="Arial" w:cs="Arial"/>
          <w:b/>
          <w:color w:val="0000FF"/>
          <w:sz w:val="24"/>
        </w:rPr>
        <w:tab/>
      </w:r>
      <w:r>
        <w:rPr>
          <w:rFonts w:ascii="Arial" w:hAnsi="Arial" w:cs="Arial"/>
          <w:b/>
          <w:sz w:val="24"/>
        </w:rPr>
        <w:t>CR to 38.133: Correction to priority level of relaxed inter-RAT measurements</w:t>
      </w:r>
    </w:p>
    <w:p w14:paraId="13F92C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CR-4816  rev  Cat: F (Rel-17)</w:t>
      </w:r>
      <w:r>
        <w:rPr>
          <w:i/>
        </w:rPr>
        <w:br/>
      </w:r>
      <w:r>
        <w:rPr>
          <w:i/>
        </w:rPr>
        <w:br/>
      </w:r>
      <w:r>
        <w:rPr>
          <w:i/>
        </w:rPr>
        <w:tab/>
      </w:r>
      <w:r>
        <w:rPr>
          <w:i/>
        </w:rPr>
        <w:tab/>
      </w:r>
      <w:r>
        <w:rPr>
          <w:i/>
        </w:rPr>
        <w:tab/>
      </w:r>
      <w:r>
        <w:rPr>
          <w:i/>
        </w:rPr>
        <w:tab/>
      </w:r>
      <w:r>
        <w:rPr>
          <w:i/>
        </w:rPr>
        <w:tab/>
        <w:t>Source: Ericsson</w:t>
      </w:r>
    </w:p>
    <w:p w14:paraId="7453F155" w14:textId="77777777" w:rsidR="00722B52" w:rsidRDefault="00722B52" w:rsidP="00722B52">
      <w:pPr>
        <w:rPr>
          <w:rFonts w:ascii="Arial" w:hAnsi="Arial" w:cs="Arial"/>
          <w:b/>
        </w:rPr>
      </w:pPr>
      <w:r>
        <w:rPr>
          <w:rFonts w:ascii="Arial" w:hAnsi="Arial" w:cs="Arial"/>
          <w:b/>
        </w:rPr>
        <w:t xml:space="preserve">Abstract: </w:t>
      </w:r>
    </w:p>
    <w:p w14:paraId="646C4C71" w14:textId="77777777" w:rsidR="00722B52" w:rsidRDefault="00722B52" w:rsidP="00722B52">
      <w:r>
        <w:t>Current requirements require the UE to measure on inter-RAT E-UTRAN layers of higher, equal or lower priorivty at least every 1 hour under some conditions.</w:t>
      </w:r>
    </w:p>
    <w:p w14:paraId="01A3A6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FEE68" w14:textId="74C5EE3A" w:rsidR="00722B52" w:rsidRDefault="00722B52" w:rsidP="00722B52">
      <w:pPr>
        <w:rPr>
          <w:rFonts w:ascii="Arial" w:hAnsi="Arial" w:cs="Arial"/>
          <w:b/>
          <w:sz w:val="24"/>
        </w:rPr>
      </w:pPr>
      <w:r>
        <w:rPr>
          <w:rFonts w:ascii="Arial" w:hAnsi="Arial" w:cs="Arial"/>
          <w:b/>
          <w:color w:val="0000FF"/>
          <w:sz w:val="24"/>
        </w:rPr>
        <w:lastRenderedPageBreak/>
        <w:t>R4-2412399</w:t>
      </w:r>
      <w:r>
        <w:rPr>
          <w:rFonts w:ascii="Arial" w:hAnsi="Arial" w:cs="Arial"/>
          <w:b/>
          <w:color w:val="0000FF"/>
          <w:sz w:val="24"/>
        </w:rPr>
        <w:tab/>
      </w:r>
      <w:r>
        <w:rPr>
          <w:rFonts w:ascii="Arial" w:hAnsi="Arial" w:cs="Arial"/>
          <w:b/>
          <w:sz w:val="24"/>
        </w:rPr>
        <w:t>CR to 38.133: Correction to priority level of relaxed inter-RAT measurements</w:t>
      </w:r>
    </w:p>
    <w:p w14:paraId="71884D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CR-4817  rev  Cat: A (Rel-18)</w:t>
      </w:r>
      <w:r>
        <w:rPr>
          <w:i/>
        </w:rPr>
        <w:br/>
      </w:r>
      <w:r>
        <w:rPr>
          <w:i/>
        </w:rPr>
        <w:br/>
      </w:r>
      <w:r>
        <w:rPr>
          <w:i/>
        </w:rPr>
        <w:tab/>
      </w:r>
      <w:r>
        <w:rPr>
          <w:i/>
        </w:rPr>
        <w:tab/>
      </w:r>
      <w:r>
        <w:rPr>
          <w:i/>
        </w:rPr>
        <w:tab/>
      </w:r>
      <w:r>
        <w:rPr>
          <w:i/>
        </w:rPr>
        <w:tab/>
      </w:r>
      <w:r>
        <w:rPr>
          <w:i/>
        </w:rPr>
        <w:tab/>
        <w:t>Source: Ericsson</w:t>
      </w:r>
    </w:p>
    <w:p w14:paraId="39C88F5E" w14:textId="77777777" w:rsidR="00722B52" w:rsidRDefault="00722B52" w:rsidP="00722B52">
      <w:pPr>
        <w:rPr>
          <w:rFonts w:ascii="Arial" w:hAnsi="Arial" w:cs="Arial"/>
          <w:b/>
        </w:rPr>
      </w:pPr>
      <w:r>
        <w:rPr>
          <w:rFonts w:ascii="Arial" w:hAnsi="Arial" w:cs="Arial"/>
          <w:b/>
        </w:rPr>
        <w:t xml:space="preserve">Abstract: </w:t>
      </w:r>
    </w:p>
    <w:p w14:paraId="109B6276" w14:textId="77777777" w:rsidR="00722B52" w:rsidRDefault="00722B52" w:rsidP="00722B52">
      <w:r>
        <w:t>Current requirements require the UE to measure on inter-RAT E-UTRAN layers of higher, equal or lower priority at least every 1 hour under some conditions. MCC: This is CAT A CR.</w:t>
      </w:r>
    </w:p>
    <w:p w14:paraId="4B574D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90F1" w14:textId="715881B0" w:rsidR="00722B52" w:rsidRDefault="00722B52" w:rsidP="00722B52">
      <w:pPr>
        <w:rPr>
          <w:rFonts w:ascii="Arial" w:hAnsi="Arial" w:cs="Arial"/>
          <w:b/>
          <w:sz w:val="24"/>
        </w:rPr>
      </w:pPr>
      <w:r>
        <w:rPr>
          <w:rFonts w:ascii="Arial" w:hAnsi="Arial" w:cs="Arial"/>
          <w:b/>
          <w:color w:val="0000FF"/>
          <w:sz w:val="24"/>
        </w:rPr>
        <w:t>R4-2412401</w:t>
      </w:r>
      <w:r>
        <w:rPr>
          <w:rFonts w:ascii="Arial" w:hAnsi="Arial" w:cs="Arial"/>
          <w:b/>
          <w:color w:val="0000FF"/>
          <w:sz w:val="24"/>
        </w:rPr>
        <w:tab/>
      </w:r>
      <w:r>
        <w:rPr>
          <w:rFonts w:ascii="Arial" w:hAnsi="Arial" w:cs="Arial"/>
          <w:b/>
          <w:sz w:val="24"/>
        </w:rPr>
        <w:t>(NR_RRM_enh) CR to 38.133: Correction to NR SRS carrier based switching test cases</w:t>
      </w:r>
    </w:p>
    <w:p w14:paraId="433410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CR-4818  rev  Cat: F (Rel-16)</w:t>
      </w:r>
      <w:r>
        <w:rPr>
          <w:i/>
        </w:rPr>
        <w:br/>
      </w:r>
      <w:r>
        <w:rPr>
          <w:i/>
        </w:rPr>
        <w:br/>
      </w:r>
      <w:r>
        <w:rPr>
          <w:i/>
        </w:rPr>
        <w:tab/>
      </w:r>
      <w:r>
        <w:rPr>
          <w:i/>
        </w:rPr>
        <w:tab/>
      </w:r>
      <w:r>
        <w:rPr>
          <w:i/>
        </w:rPr>
        <w:tab/>
      </w:r>
      <w:r>
        <w:rPr>
          <w:i/>
        </w:rPr>
        <w:tab/>
      </w:r>
      <w:r>
        <w:rPr>
          <w:i/>
        </w:rPr>
        <w:tab/>
        <w:t>Source: Ericsson</w:t>
      </w:r>
    </w:p>
    <w:p w14:paraId="2F500846" w14:textId="77777777" w:rsidR="00722B52" w:rsidRDefault="00722B52" w:rsidP="00722B52">
      <w:pPr>
        <w:rPr>
          <w:rFonts w:ascii="Arial" w:hAnsi="Arial" w:cs="Arial"/>
          <w:b/>
        </w:rPr>
      </w:pPr>
      <w:r>
        <w:rPr>
          <w:rFonts w:ascii="Arial" w:hAnsi="Arial" w:cs="Arial"/>
          <w:b/>
        </w:rPr>
        <w:t xml:space="preserve">Abstract: </w:t>
      </w:r>
    </w:p>
    <w:p w14:paraId="1C2BD7E6" w14:textId="77777777" w:rsidR="00722B52" w:rsidRDefault="00722B52" w:rsidP="00722B52">
      <w:r>
        <w:t>This CR contains update to interruption requirements for SRS carrier based switching.</w:t>
      </w:r>
    </w:p>
    <w:p w14:paraId="7D45B7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4E68C" w14:textId="600F65F9" w:rsidR="00722B52" w:rsidRDefault="00722B52" w:rsidP="00722B52">
      <w:pPr>
        <w:rPr>
          <w:rFonts w:ascii="Arial" w:hAnsi="Arial" w:cs="Arial"/>
          <w:b/>
          <w:sz w:val="24"/>
        </w:rPr>
      </w:pPr>
      <w:r>
        <w:rPr>
          <w:rFonts w:ascii="Arial" w:hAnsi="Arial" w:cs="Arial"/>
          <w:b/>
          <w:color w:val="0000FF"/>
          <w:sz w:val="24"/>
        </w:rPr>
        <w:t>R4-2412402</w:t>
      </w:r>
      <w:r>
        <w:rPr>
          <w:rFonts w:ascii="Arial" w:hAnsi="Arial" w:cs="Arial"/>
          <w:b/>
          <w:color w:val="0000FF"/>
          <w:sz w:val="24"/>
        </w:rPr>
        <w:tab/>
      </w:r>
      <w:r>
        <w:rPr>
          <w:rFonts w:ascii="Arial" w:hAnsi="Arial" w:cs="Arial"/>
          <w:b/>
          <w:sz w:val="24"/>
        </w:rPr>
        <w:t>(NR_RRM_enh) CR to 38.133: Correction to NR SRS carrier based switching test cases</w:t>
      </w:r>
    </w:p>
    <w:p w14:paraId="10018ED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CR-4819  rev  Cat: A (Rel-17)</w:t>
      </w:r>
      <w:r>
        <w:rPr>
          <w:i/>
        </w:rPr>
        <w:br/>
      </w:r>
      <w:r>
        <w:rPr>
          <w:i/>
        </w:rPr>
        <w:br/>
      </w:r>
      <w:r>
        <w:rPr>
          <w:i/>
        </w:rPr>
        <w:tab/>
      </w:r>
      <w:r>
        <w:rPr>
          <w:i/>
        </w:rPr>
        <w:tab/>
      </w:r>
      <w:r>
        <w:rPr>
          <w:i/>
        </w:rPr>
        <w:tab/>
      </w:r>
      <w:r>
        <w:rPr>
          <w:i/>
        </w:rPr>
        <w:tab/>
      </w:r>
      <w:r>
        <w:rPr>
          <w:i/>
        </w:rPr>
        <w:tab/>
        <w:t>Source: Ericsson</w:t>
      </w:r>
    </w:p>
    <w:p w14:paraId="5985A2A3" w14:textId="77777777" w:rsidR="00722B52" w:rsidRDefault="00722B52" w:rsidP="00722B52">
      <w:pPr>
        <w:rPr>
          <w:rFonts w:ascii="Arial" w:hAnsi="Arial" w:cs="Arial"/>
          <w:b/>
        </w:rPr>
      </w:pPr>
      <w:r>
        <w:rPr>
          <w:rFonts w:ascii="Arial" w:hAnsi="Arial" w:cs="Arial"/>
          <w:b/>
        </w:rPr>
        <w:t xml:space="preserve">Abstract: </w:t>
      </w:r>
    </w:p>
    <w:p w14:paraId="53BAA473" w14:textId="77777777" w:rsidR="00722B52" w:rsidRDefault="00722B52" w:rsidP="00722B52">
      <w:r>
        <w:t>This CR contains update to interruption requirements for SRS carrier based switching.</w:t>
      </w:r>
    </w:p>
    <w:p w14:paraId="0B2E64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2C237" w14:textId="54E70D0F" w:rsidR="00722B52" w:rsidRDefault="00722B52" w:rsidP="00722B52">
      <w:pPr>
        <w:rPr>
          <w:rFonts w:ascii="Arial" w:hAnsi="Arial" w:cs="Arial"/>
          <w:b/>
          <w:sz w:val="24"/>
        </w:rPr>
      </w:pPr>
      <w:r>
        <w:rPr>
          <w:rFonts w:ascii="Arial" w:hAnsi="Arial" w:cs="Arial"/>
          <w:b/>
          <w:color w:val="0000FF"/>
          <w:sz w:val="24"/>
        </w:rPr>
        <w:t>R4-2412403</w:t>
      </w:r>
      <w:r>
        <w:rPr>
          <w:rFonts w:ascii="Arial" w:hAnsi="Arial" w:cs="Arial"/>
          <w:b/>
          <w:color w:val="0000FF"/>
          <w:sz w:val="24"/>
        </w:rPr>
        <w:tab/>
      </w:r>
      <w:r>
        <w:rPr>
          <w:rFonts w:ascii="Arial" w:hAnsi="Arial" w:cs="Arial"/>
          <w:b/>
          <w:sz w:val="24"/>
        </w:rPr>
        <w:t>(NR_RRM_enh) CR to 38.133: Correction to NR SRS carrier based switching test cases</w:t>
      </w:r>
    </w:p>
    <w:p w14:paraId="26EEFE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CR-4820  rev  Cat: A (Rel-18)</w:t>
      </w:r>
      <w:r>
        <w:rPr>
          <w:i/>
        </w:rPr>
        <w:br/>
      </w:r>
      <w:r>
        <w:rPr>
          <w:i/>
        </w:rPr>
        <w:br/>
      </w:r>
      <w:r>
        <w:rPr>
          <w:i/>
        </w:rPr>
        <w:tab/>
      </w:r>
      <w:r>
        <w:rPr>
          <w:i/>
        </w:rPr>
        <w:tab/>
      </w:r>
      <w:r>
        <w:rPr>
          <w:i/>
        </w:rPr>
        <w:tab/>
      </w:r>
      <w:r>
        <w:rPr>
          <w:i/>
        </w:rPr>
        <w:tab/>
      </w:r>
      <w:r>
        <w:rPr>
          <w:i/>
        </w:rPr>
        <w:tab/>
        <w:t>Source: Ericsson</w:t>
      </w:r>
    </w:p>
    <w:p w14:paraId="76BB96EF" w14:textId="77777777" w:rsidR="00722B52" w:rsidRDefault="00722B52" w:rsidP="00722B52">
      <w:pPr>
        <w:rPr>
          <w:rFonts w:ascii="Arial" w:hAnsi="Arial" w:cs="Arial"/>
          <w:b/>
        </w:rPr>
      </w:pPr>
      <w:r>
        <w:rPr>
          <w:rFonts w:ascii="Arial" w:hAnsi="Arial" w:cs="Arial"/>
          <w:b/>
        </w:rPr>
        <w:t xml:space="preserve">Abstract: </w:t>
      </w:r>
    </w:p>
    <w:p w14:paraId="5D4C407A" w14:textId="77777777" w:rsidR="00722B52" w:rsidRDefault="00722B52" w:rsidP="00722B52">
      <w:r>
        <w:t>This CR contains update to interruption requirements for SRS carrier based switching.</w:t>
      </w:r>
    </w:p>
    <w:p w14:paraId="13AD46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14442" w14:textId="336FBE78" w:rsidR="00722B52" w:rsidRDefault="00722B52" w:rsidP="00722B52">
      <w:pPr>
        <w:rPr>
          <w:rFonts w:ascii="Arial" w:hAnsi="Arial" w:cs="Arial"/>
          <w:b/>
          <w:sz w:val="24"/>
        </w:rPr>
      </w:pPr>
      <w:r>
        <w:rPr>
          <w:rFonts w:ascii="Arial" w:hAnsi="Arial" w:cs="Arial"/>
          <w:b/>
          <w:color w:val="0000FF"/>
          <w:sz w:val="24"/>
        </w:rPr>
        <w:t>R4-2412509</w:t>
      </w:r>
      <w:r>
        <w:rPr>
          <w:rFonts w:ascii="Arial" w:hAnsi="Arial" w:cs="Arial"/>
          <w:b/>
          <w:color w:val="0000FF"/>
          <w:sz w:val="24"/>
        </w:rPr>
        <w:tab/>
      </w:r>
      <w:r>
        <w:rPr>
          <w:rFonts w:ascii="Arial" w:hAnsi="Arial" w:cs="Arial"/>
          <w:b/>
          <w:sz w:val="24"/>
        </w:rPr>
        <w:t>(NR_MG_enh-Core) Remaining issues on R17 NCSG</w:t>
      </w:r>
    </w:p>
    <w:p w14:paraId="722DC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198C4A" w14:textId="77777777" w:rsidR="00722B52" w:rsidRDefault="00722B52" w:rsidP="00722B52">
      <w:pPr>
        <w:rPr>
          <w:rFonts w:ascii="Arial" w:hAnsi="Arial" w:cs="Arial"/>
          <w:b/>
        </w:rPr>
      </w:pPr>
      <w:r>
        <w:rPr>
          <w:rFonts w:ascii="Arial" w:hAnsi="Arial" w:cs="Arial"/>
          <w:b/>
        </w:rPr>
        <w:t xml:space="preserve">Abstract: </w:t>
      </w:r>
    </w:p>
    <w:p w14:paraId="251172FB" w14:textId="77777777" w:rsidR="00722B52" w:rsidRDefault="00722B52" w:rsidP="00722B52">
      <w:r>
        <w:t>This contribution discusses the remaining issues on R17 NCSG</w:t>
      </w:r>
    </w:p>
    <w:p w14:paraId="1B09A6E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18B9" w14:textId="2F7A7C2A" w:rsidR="00722B52" w:rsidRDefault="00722B52" w:rsidP="00722B52">
      <w:pPr>
        <w:rPr>
          <w:rFonts w:ascii="Arial" w:hAnsi="Arial" w:cs="Arial"/>
          <w:b/>
          <w:sz w:val="24"/>
        </w:rPr>
      </w:pPr>
      <w:r>
        <w:rPr>
          <w:rFonts w:ascii="Arial" w:hAnsi="Arial" w:cs="Arial"/>
          <w:b/>
          <w:color w:val="0000FF"/>
          <w:sz w:val="24"/>
        </w:rPr>
        <w:t>R4-2412510</w:t>
      </w:r>
      <w:r>
        <w:rPr>
          <w:rFonts w:ascii="Arial" w:hAnsi="Arial" w:cs="Arial"/>
          <w:b/>
          <w:color w:val="0000FF"/>
          <w:sz w:val="24"/>
        </w:rPr>
        <w:tab/>
      </w:r>
      <w:r>
        <w:rPr>
          <w:rFonts w:ascii="Arial" w:hAnsi="Arial" w:cs="Arial"/>
          <w:b/>
          <w:sz w:val="24"/>
        </w:rPr>
        <w:t>(NR_MG_enh-Core) CR on 38.133 MG enh on NCSG</w:t>
      </w:r>
    </w:p>
    <w:p w14:paraId="0B026C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CR-4835  rev  Cat: F (Rel-17)</w:t>
      </w:r>
      <w:r>
        <w:rPr>
          <w:i/>
        </w:rPr>
        <w:br/>
      </w:r>
      <w:r>
        <w:rPr>
          <w:i/>
        </w:rPr>
        <w:br/>
      </w:r>
      <w:r>
        <w:rPr>
          <w:i/>
        </w:rPr>
        <w:tab/>
      </w:r>
      <w:r>
        <w:rPr>
          <w:i/>
        </w:rPr>
        <w:tab/>
      </w:r>
      <w:r>
        <w:rPr>
          <w:i/>
        </w:rPr>
        <w:tab/>
      </w:r>
      <w:r>
        <w:rPr>
          <w:i/>
        </w:rPr>
        <w:tab/>
      </w:r>
      <w:r>
        <w:rPr>
          <w:i/>
        </w:rPr>
        <w:tab/>
        <w:t>Source: Ericsson</w:t>
      </w:r>
    </w:p>
    <w:p w14:paraId="2F489C9C" w14:textId="77777777" w:rsidR="00722B52" w:rsidRDefault="00722B52" w:rsidP="00722B52">
      <w:pPr>
        <w:rPr>
          <w:rFonts w:ascii="Arial" w:hAnsi="Arial" w:cs="Arial"/>
          <w:b/>
        </w:rPr>
      </w:pPr>
      <w:r>
        <w:rPr>
          <w:rFonts w:ascii="Arial" w:hAnsi="Arial" w:cs="Arial"/>
          <w:b/>
        </w:rPr>
        <w:t xml:space="preserve">Abstract: </w:t>
      </w:r>
    </w:p>
    <w:p w14:paraId="776A3D61" w14:textId="77777777" w:rsidR="00722B52" w:rsidRDefault="00722B52" w:rsidP="00722B52">
      <w:r>
        <w:t>This core part CR for MG enh on NCSG</w:t>
      </w:r>
    </w:p>
    <w:p w14:paraId="44C9CF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394B5" w14:textId="501A75A7" w:rsidR="00722B52" w:rsidRDefault="00722B52" w:rsidP="00722B52">
      <w:pPr>
        <w:rPr>
          <w:rFonts w:ascii="Arial" w:hAnsi="Arial" w:cs="Arial"/>
          <w:b/>
          <w:sz w:val="24"/>
        </w:rPr>
      </w:pPr>
      <w:r>
        <w:rPr>
          <w:rFonts w:ascii="Arial" w:hAnsi="Arial" w:cs="Arial"/>
          <w:b/>
          <w:color w:val="0000FF"/>
          <w:sz w:val="24"/>
        </w:rPr>
        <w:t>R4-2412513</w:t>
      </w:r>
      <w:r>
        <w:rPr>
          <w:rFonts w:ascii="Arial" w:hAnsi="Arial" w:cs="Arial"/>
          <w:b/>
          <w:color w:val="0000FF"/>
          <w:sz w:val="24"/>
        </w:rPr>
        <w:tab/>
      </w:r>
      <w:r>
        <w:rPr>
          <w:rFonts w:ascii="Arial" w:hAnsi="Arial" w:cs="Arial"/>
          <w:b/>
          <w:sz w:val="24"/>
        </w:rPr>
        <w:t>(NR_RRM_enh2-Core)CR on SRS antenna switching interruption requirements in R17</w:t>
      </w:r>
    </w:p>
    <w:p w14:paraId="28C673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Cat: F (Rel-17)</w:t>
      </w:r>
      <w:r>
        <w:rPr>
          <w:i/>
        </w:rPr>
        <w:br/>
      </w:r>
      <w:r>
        <w:rPr>
          <w:i/>
        </w:rPr>
        <w:br/>
      </w:r>
      <w:r>
        <w:rPr>
          <w:i/>
        </w:rPr>
        <w:tab/>
      </w:r>
      <w:r>
        <w:rPr>
          <w:i/>
        </w:rPr>
        <w:tab/>
      </w:r>
      <w:r>
        <w:rPr>
          <w:i/>
        </w:rPr>
        <w:tab/>
      </w:r>
      <w:r>
        <w:rPr>
          <w:i/>
        </w:rPr>
        <w:tab/>
      </w:r>
      <w:r>
        <w:rPr>
          <w:i/>
        </w:rPr>
        <w:tab/>
        <w:t>Source: vivo</w:t>
      </w:r>
    </w:p>
    <w:p w14:paraId="65607003" w14:textId="77777777" w:rsidR="00722B52" w:rsidRDefault="00722B52" w:rsidP="00722B52">
      <w:pPr>
        <w:rPr>
          <w:rFonts w:ascii="Arial" w:hAnsi="Arial" w:cs="Arial"/>
          <w:b/>
        </w:rPr>
      </w:pPr>
      <w:r>
        <w:rPr>
          <w:rFonts w:ascii="Arial" w:hAnsi="Arial" w:cs="Arial"/>
          <w:b/>
        </w:rPr>
        <w:t xml:space="preserve">Abstract: </w:t>
      </w:r>
    </w:p>
    <w:p w14:paraId="12E6BCA3" w14:textId="77777777" w:rsidR="00722B52" w:rsidRDefault="00722B52" w:rsidP="00722B52">
      <w:r>
        <w:t>MCC: A revision is required due to parsing failure. Specification version number wrong on CR cover for TDoc R4-2412513. Database value : 17.14.0. CR cover value : 18.6.0. Please check the specification version number as this is a major failure on the CR c</w:t>
      </w:r>
    </w:p>
    <w:p w14:paraId="60E92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4AAC" w14:textId="04FD5FFF" w:rsidR="00722B52" w:rsidRDefault="00722B52" w:rsidP="00722B52">
      <w:pPr>
        <w:rPr>
          <w:rFonts w:ascii="Arial" w:hAnsi="Arial" w:cs="Arial"/>
          <w:b/>
          <w:sz w:val="24"/>
        </w:rPr>
      </w:pPr>
      <w:r>
        <w:rPr>
          <w:rFonts w:ascii="Arial" w:hAnsi="Arial" w:cs="Arial"/>
          <w:b/>
          <w:color w:val="0000FF"/>
          <w:sz w:val="24"/>
        </w:rPr>
        <w:t>R4-2412514</w:t>
      </w:r>
      <w:r>
        <w:rPr>
          <w:rFonts w:ascii="Arial" w:hAnsi="Arial" w:cs="Arial"/>
          <w:b/>
          <w:color w:val="0000FF"/>
          <w:sz w:val="24"/>
        </w:rPr>
        <w:tab/>
      </w:r>
      <w:r>
        <w:rPr>
          <w:rFonts w:ascii="Arial" w:hAnsi="Arial" w:cs="Arial"/>
          <w:b/>
          <w:sz w:val="24"/>
        </w:rPr>
        <w:t>(NR_RRM_enh2-Core)CR on SRS antenna switching interruption requirements(R18 mirror)</w:t>
      </w:r>
    </w:p>
    <w:p w14:paraId="604B89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CR-4837  rev  Cat: A (Rel-18)</w:t>
      </w:r>
      <w:r>
        <w:rPr>
          <w:i/>
        </w:rPr>
        <w:br/>
      </w:r>
      <w:r>
        <w:rPr>
          <w:i/>
        </w:rPr>
        <w:br/>
      </w:r>
      <w:r>
        <w:rPr>
          <w:i/>
        </w:rPr>
        <w:tab/>
      </w:r>
      <w:r>
        <w:rPr>
          <w:i/>
        </w:rPr>
        <w:tab/>
      </w:r>
      <w:r>
        <w:rPr>
          <w:i/>
        </w:rPr>
        <w:tab/>
      </w:r>
      <w:r>
        <w:rPr>
          <w:i/>
        </w:rPr>
        <w:tab/>
      </w:r>
      <w:r>
        <w:rPr>
          <w:i/>
        </w:rPr>
        <w:tab/>
        <w:t>Source: vivo</w:t>
      </w:r>
    </w:p>
    <w:p w14:paraId="2138F79B" w14:textId="77777777" w:rsidR="00722B52" w:rsidRDefault="00722B52" w:rsidP="00722B52">
      <w:pPr>
        <w:rPr>
          <w:rFonts w:ascii="Arial" w:hAnsi="Arial" w:cs="Arial"/>
          <w:b/>
        </w:rPr>
      </w:pPr>
      <w:r>
        <w:rPr>
          <w:rFonts w:ascii="Arial" w:hAnsi="Arial" w:cs="Arial"/>
          <w:b/>
        </w:rPr>
        <w:t xml:space="preserve">Abstract: </w:t>
      </w:r>
    </w:p>
    <w:p w14:paraId="3A02129D" w14:textId="77777777" w:rsidR="00722B52" w:rsidRDefault="00722B52" w:rsidP="00722B52">
      <w:r>
        <w:t>MCC: This is CAT A CR.</w:t>
      </w:r>
    </w:p>
    <w:p w14:paraId="0DF085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35447" w14:textId="3A4D8AB4" w:rsidR="00722B52" w:rsidRDefault="00722B52" w:rsidP="00722B52">
      <w:pPr>
        <w:rPr>
          <w:rFonts w:ascii="Arial" w:hAnsi="Arial" w:cs="Arial"/>
          <w:b/>
          <w:sz w:val="24"/>
        </w:rPr>
      </w:pPr>
      <w:r>
        <w:rPr>
          <w:rFonts w:ascii="Arial" w:hAnsi="Arial" w:cs="Arial"/>
          <w:b/>
          <w:color w:val="0000FF"/>
          <w:sz w:val="24"/>
        </w:rPr>
        <w:t>R4-2412515</w:t>
      </w:r>
      <w:r>
        <w:rPr>
          <w:rFonts w:ascii="Arial" w:hAnsi="Arial" w:cs="Arial"/>
          <w:b/>
          <w:color w:val="0000FF"/>
          <w:sz w:val="24"/>
        </w:rPr>
        <w:tab/>
      </w:r>
      <w:r>
        <w:rPr>
          <w:rFonts w:ascii="Arial" w:hAnsi="Arial" w:cs="Arial"/>
          <w:b/>
          <w:sz w:val="24"/>
        </w:rPr>
        <w:t>(NR_UE_pow_sav_enh-Core)Discussion on maintenance of RRM requirements for RLM and BFD relaxation</w:t>
      </w:r>
    </w:p>
    <w:p w14:paraId="27F499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0B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67B8" w14:textId="57822746" w:rsidR="00722B52" w:rsidRDefault="00722B52" w:rsidP="00722B52">
      <w:pPr>
        <w:rPr>
          <w:rFonts w:ascii="Arial" w:hAnsi="Arial" w:cs="Arial"/>
          <w:b/>
          <w:sz w:val="24"/>
        </w:rPr>
      </w:pPr>
      <w:r>
        <w:rPr>
          <w:rFonts w:ascii="Arial" w:hAnsi="Arial" w:cs="Arial"/>
          <w:b/>
          <w:color w:val="0000FF"/>
          <w:sz w:val="24"/>
        </w:rPr>
        <w:t>R4-2412597</w:t>
      </w:r>
      <w:r>
        <w:rPr>
          <w:rFonts w:ascii="Arial" w:hAnsi="Arial" w:cs="Arial"/>
          <w:b/>
          <w:color w:val="0000FF"/>
          <w:sz w:val="24"/>
        </w:rPr>
        <w:tab/>
      </w:r>
      <w:r>
        <w:rPr>
          <w:rFonts w:ascii="Arial" w:hAnsi="Arial" w:cs="Arial"/>
          <w:b/>
          <w:sz w:val="24"/>
        </w:rPr>
        <w:t>(NR_MG_enh-Core) CR on 38.133 MG enh on NCSG-r18</w:t>
      </w:r>
    </w:p>
    <w:p w14:paraId="61E839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CR-4842  rev  Cat: A (Rel-18)</w:t>
      </w:r>
      <w:r>
        <w:rPr>
          <w:i/>
        </w:rPr>
        <w:br/>
      </w:r>
      <w:r>
        <w:rPr>
          <w:i/>
        </w:rPr>
        <w:br/>
      </w:r>
      <w:r>
        <w:rPr>
          <w:i/>
        </w:rPr>
        <w:tab/>
      </w:r>
      <w:r>
        <w:rPr>
          <w:i/>
        </w:rPr>
        <w:tab/>
      </w:r>
      <w:r>
        <w:rPr>
          <w:i/>
        </w:rPr>
        <w:tab/>
      </w:r>
      <w:r>
        <w:rPr>
          <w:i/>
        </w:rPr>
        <w:tab/>
      </w:r>
      <w:r>
        <w:rPr>
          <w:i/>
        </w:rPr>
        <w:tab/>
        <w:t>Source: Ericsson</w:t>
      </w:r>
    </w:p>
    <w:p w14:paraId="1D1BE369" w14:textId="77777777" w:rsidR="00722B52" w:rsidRDefault="00722B52" w:rsidP="00722B52">
      <w:pPr>
        <w:rPr>
          <w:rFonts w:ascii="Arial" w:hAnsi="Arial" w:cs="Arial"/>
          <w:b/>
        </w:rPr>
      </w:pPr>
      <w:r>
        <w:rPr>
          <w:rFonts w:ascii="Arial" w:hAnsi="Arial" w:cs="Arial"/>
          <w:b/>
        </w:rPr>
        <w:t xml:space="preserve">Abstract: </w:t>
      </w:r>
    </w:p>
    <w:p w14:paraId="7F57866D" w14:textId="77777777" w:rsidR="00722B52" w:rsidRDefault="00722B52" w:rsidP="00722B52">
      <w:r>
        <w:t>This core part Cat A CR for MG enh on NCSG. MCC: This is CAT A CR.</w:t>
      </w:r>
    </w:p>
    <w:p w14:paraId="6FBE4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AD58" w14:textId="35769B0C" w:rsidR="00722B52" w:rsidRDefault="00722B52" w:rsidP="00722B52">
      <w:pPr>
        <w:rPr>
          <w:rFonts w:ascii="Arial" w:hAnsi="Arial" w:cs="Arial"/>
          <w:b/>
          <w:sz w:val="24"/>
        </w:rPr>
      </w:pPr>
      <w:r>
        <w:rPr>
          <w:rFonts w:ascii="Arial" w:hAnsi="Arial" w:cs="Arial"/>
          <w:b/>
          <w:color w:val="0000FF"/>
          <w:sz w:val="24"/>
        </w:rPr>
        <w:lastRenderedPageBreak/>
        <w:t>R4-2412626</w:t>
      </w:r>
      <w:r>
        <w:rPr>
          <w:rFonts w:ascii="Arial" w:hAnsi="Arial" w:cs="Arial"/>
          <w:b/>
          <w:color w:val="0000FF"/>
          <w:sz w:val="24"/>
        </w:rPr>
        <w:tab/>
      </w:r>
      <w:r>
        <w:rPr>
          <w:rFonts w:ascii="Arial" w:hAnsi="Arial" w:cs="Arial"/>
          <w:b/>
          <w:sz w:val="24"/>
        </w:rPr>
        <w:t>(NR_pos-Perf) CR on report mapping for R16 positioning</w:t>
      </w:r>
    </w:p>
    <w:p w14:paraId="2D41130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CR-4844  rev  Cat: F (Rel-16)</w:t>
      </w:r>
      <w:r>
        <w:rPr>
          <w:i/>
        </w:rPr>
        <w:br/>
      </w:r>
      <w:r>
        <w:rPr>
          <w:i/>
        </w:rPr>
        <w:br/>
      </w:r>
      <w:r>
        <w:rPr>
          <w:i/>
        </w:rPr>
        <w:tab/>
      </w:r>
      <w:r>
        <w:rPr>
          <w:i/>
        </w:rPr>
        <w:tab/>
      </w:r>
      <w:r>
        <w:rPr>
          <w:i/>
        </w:rPr>
        <w:tab/>
      </w:r>
      <w:r>
        <w:rPr>
          <w:i/>
        </w:rPr>
        <w:tab/>
      </w:r>
      <w:r>
        <w:rPr>
          <w:i/>
        </w:rPr>
        <w:tab/>
        <w:t>Source: Huawei, HiSilicon</w:t>
      </w:r>
    </w:p>
    <w:p w14:paraId="14C12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C3DF" w14:textId="69B46DEF" w:rsidR="00722B52" w:rsidRDefault="00722B52" w:rsidP="00722B52">
      <w:pPr>
        <w:rPr>
          <w:rFonts w:ascii="Arial" w:hAnsi="Arial" w:cs="Arial"/>
          <w:b/>
          <w:sz w:val="24"/>
        </w:rPr>
      </w:pPr>
      <w:r>
        <w:rPr>
          <w:rFonts w:ascii="Arial" w:hAnsi="Arial" w:cs="Arial"/>
          <w:b/>
          <w:color w:val="0000FF"/>
          <w:sz w:val="24"/>
        </w:rPr>
        <w:t>R4-2412627</w:t>
      </w:r>
      <w:r>
        <w:rPr>
          <w:rFonts w:ascii="Arial" w:hAnsi="Arial" w:cs="Arial"/>
          <w:b/>
          <w:color w:val="0000FF"/>
          <w:sz w:val="24"/>
        </w:rPr>
        <w:tab/>
      </w:r>
      <w:r>
        <w:rPr>
          <w:rFonts w:ascii="Arial" w:hAnsi="Arial" w:cs="Arial"/>
          <w:b/>
          <w:sz w:val="24"/>
        </w:rPr>
        <w:t>(NR_pos-Perf) CR on report mapping for R16 positioning R17</w:t>
      </w:r>
    </w:p>
    <w:p w14:paraId="4B92E9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CR-4845  rev  Cat: A (Rel-17)</w:t>
      </w:r>
      <w:r>
        <w:rPr>
          <w:i/>
        </w:rPr>
        <w:br/>
      </w:r>
      <w:r>
        <w:rPr>
          <w:i/>
        </w:rPr>
        <w:br/>
      </w:r>
      <w:r>
        <w:rPr>
          <w:i/>
        </w:rPr>
        <w:tab/>
      </w:r>
      <w:r>
        <w:rPr>
          <w:i/>
        </w:rPr>
        <w:tab/>
      </w:r>
      <w:r>
        <w:rPr>
          <w:i/>
        </w:rPr>
        <w:tab/>
      </w:r>
      <w:r>
        <w:rPr>
          <w:i/>
        </w:rPr>
        <w:tab/>
      </w:r>
      <w:r>
        <w:rPr>
          <w:i/>
        </w:rPr>
        <w:tab/>
        <w:t>Source: Huawei, HiSilicon</w:t>
      </w:r>
    </w:p>
    <w:p w14:paraId="66871E4F" w14:textId="77777777" w:rsidR="00722B52" w:rsidRDefault="00722B52" w:rsidP="00722B52">
      <w:pPr>
        <w:rPr>
          <w:rFonts w:ascii="Arial" w:hAnsi="Arial" w:cs="Arial"/>
          <w:b/>
        </w:rPr>
      </w:pPr>
      <w:r>
        <w:rPr>
          <w:rFonts w:ascii="Arial" w:hAnsi="Arial" w:cs="Arial"/>
          <w:b/>
        </w:rPr>
        <w:t xml:space="preserve">Abstract: </w:t>
      </w:r>
    </w:p>
    <w:p w14:paraId="4458910F" w14:textId="77777777" w:rsidR="00722B52" w:rsidRDefault="00722B52" w:rsidP="00722B52">
      <w:r>
        <w:t>MCC: This is CAT A CR.</w:t>
      </w:r>
    </w:p>
    <w:p w14:paraId="05C191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2A6AE" w14:textId="64D87743" w:rsidR="00722B52" w:rsidRDefault="00722B52" w:rsidP="00722B52">
      <w:pPr>
        <w:rPr>
          <w:rFonts w:ascii="Arial" w:hAnsi="Arial" w:cs="Arial"/>
          <w:b/>
          <w:sz w:val="24"/>
        </w:rPr>
      </w:pPr>
      <w:r>
        <w:rPr>
          <w:rFonts w:ascii="Arial" w:hAnsi="Arial" w:cs="Arial"/>
          <w:b/>
          <w:color w:val="0000FF"/>
          <w:sz w:val="24"/>
        </w:rPr>
        <w:t>R4-2412628</w:t>
      </w:r>
      <w:r>
        <w:rPr>
          <w:rFonts w:ascii="Arial" w:hAnsi="Arial" w:cs="Arial"/>
          <w:b/>
          <w:color w:val="0000FF"/>
          <w:sz w:val="24"/>
        </w:rPr>
        <w:tab/>
      </w:r>
      <w:r>
        <w:rPr>
          <w:rFonts w:ascii="Arial" w:hAnsi="Arial" w:cs="Arial"/>
          <w:b/>
          <w:sz w:val="24"/>
        </w:rPr>
        <w:t>(NR_MG_enh-Core) Discussion on remaining issues in Rel-17 MGE</w:t>
      </w:r>
    </w:p>
    <w:p w14:paraId="4743F8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7D9C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13370" w14:textId="271CFB98" w:rsidR="00722B52" w:rsidRDefault="00722B52" w:rsidP="00722B52">
      <w:pPr>
        <w:rPr>
          <w:rFonts w:ascii="Arial" w:hAnsi="Arial" w:cs="Arial"/>
          <w:b/>
          <w:sz w:val="24"/>
        </w:rPr>
      </w:pPr>
      <w:r>
        <w:rPr>
          <w:rFonts w:ascii="Arial" w:hAnsi="Arial" w:cs="Arial"/>
          <w:b/>
          <w:color w:val="0000FF"/>
          <w:sz w:val="24"/>
        </w:rPr>
        <w:t>R4-2412629</w:t>
      </w:r>
      <w:r>
        <w:rPr>
          <w:rFonts w:ascii="Arial" w:hAnsi="Arial" w:cs="Arial"/>
          <w:b/>
          <w:color w:val="0000FF"/>
          <w:sz w:val="24"/>
        </w:rPr>
        <w:tab/>
      </w:r>
      <w:r>
        <w:rPr>
          <w:rFonts w:ascii="Arial" w:hAnsi="Arial" w:cs="Arial"/>
          <w:b/>
          <w:sz w:val="24"/>
        </w:rPr>
        <w:t>(NR_MG_enh-Core) CR on Rel-17 MGE core requirements</w:t>
      </w:r>
    </w:p>
    <w:p w14:paraId="2E6AA3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CR-4846  rev  Cat: F (Rel-17)</w:t>
      </w:r>
      <w:r>
        <w:rPr>
          <w:i/>
        </w:rPr>
        <w:br/>
      </w:r>
      <w:r>
        <w:rPr>
          <w:i/>
        </w:rPr>
        <w:br/>
      </w:r>
      <w:r>
        <w:rPr>
          <w:i/>
        </w:rPr>
        <w:tab/>
      </w:r>
      <w:r>
        <w:rPr>
          <w:i/>
        </w:rPr>
        <w:tab/>
      </w:r>
      <w:r>
        <w:rPr>
          <w:i/>
        </w:rPr>
        <w:tab/>
      </w:r>
      <w:r>
        <w:rPr>
          <w:i/>
        </w:rPr>
        <w:tab/>
      </w:r>
      <w:r>
        <w:rPr>
          <w:i/>
        </w:rPr>
        <w:tab/>
        <w:t>Source: Huawei, HiSilicon</w:t>
      </w:r>
    </w:p>
    <w:p w14:paraId="650AF9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25C7" w14:textId="373AE892" w:rsidR="00722B52" w:rsidRDefault="00722B52" w:rsidP="00722B52">
      <w:pPr>
        <w:rPr>
          <w:rFonts w:ascii="Arial" w:hAnsi="Arial" w:cs="Arial"/>
          <w:b/>
          <w:sz w:val="24"/>
        </w:rPr>
      </w:pPr>
      <w:r>
        <w:rPr>
          <w:rFonts w:ascii="Arial" w:hAnsi="Arial" w:cs="Arial"/>
          <w:b/>
          <w:color w:val="0000FF"/>
          <w:sz w:val="24"/>
        </w:rPr>
        <w:t>R4-2412630</w:t>
      </w:r>
      <w:r>
        <w:rPr>
          <w:rFonts w:ascii="Arial" w:hAnsi="Arial" w:cs="Arial"/>
          <w:b/>
          <w:color w:val="0000FF"/>
          <w:sz w:val="24"/>
        </w:rPr>
        <w:tab/>
      </w:r>
      <w:r>
        <w:rPr>
          <w:rFonts w:ascii="Arial" w:hAnsi="Arial" w:cs="Arial"/>
          <w:b/>
          <w:sz w:val="24"/>
        </w:rPr>
        <w:t>(NR_MG_enh-Core) CR on Rel-17 MGE core requirements R18</w:t>
      </w:r>
    </w:p>
    <w:p w14:paraId="7A5ADC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CR-4847  rev  Cat: A (Rel-18)</w:t>
      </w:r>
      <w:r>
        <w:rPr>
          <w:i/>
        </w:rPr>
        <w:br/>
      </w:r>
      <w:r>
        <w:rPr>
          <w:i/>
        </w:rPr>
        <w:br/>
      </w:r>
      <w:r>
        <w:rPr>
          <w:i/>
        </w:rPr>
        <w:tab/>
      </w:r>
      <w:r>
        <w:rPr>
          <w:i/>
        </w:rPr>
        <w:tab/>
      </w:r>
      <w:r>
        <w:rPr>
          <w:i/>
        </w:rPr>
        <w:tab/>
      </w:r>
      <w:r>
        <w:rPr>
          <w:i/>
        </w:rPr>
        <w:tab/>
      </w:r>
      <w:r>
        <w:rPr>
          <w:i/>
        </w:rPr>
        <w:tab/>
        <w:t>Source: Huawei, HiSilicon</w:t>
      </w:r>
    </w:p>
    <w:p w14:paraId="2647B2CC" w14:textId="77777777" w:rsidR="00722B52" w:rsidRDefault="00722B52" w:rsidP="00722B52">
      <w:pPr>
        <w:rPr>
          <w:rFonts w:ascii="Arial" w:hAnsi="Arial" w:cs="Arial"/>
          <w:b/>
        </w:rPr>
      </w:pPr>
      <w:r>
        <w:rPr>
          <w:rFonts w:ascii="Arial" w:hAnsi="Arial" w:cs="Arial"/>
          <w:b/>
        </w:rPr>
        <w:t xml:space="preserve">Abstract: </w:t>
      </w:r>
    </w:p>
    <w:p w14:paraId="3366214A" w14:textId="77777777" w:rsidR="00722B52" w:rsidRDefault="00722B52" w:rsidP="00722B52">
      <w:r>
        <w:t>MCC: This is CAT A CR.</w:t>
      </w:r>
    </w:p>
    <w:p w14:paraId="6C541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996" w14:textId="4D47145F" w:rsidR="00722B52" w:rsidRDefault="00722B52" w:rsidP="00722B52">
      <w:pPr>
        <w:rPr>
          <w:rFonts w:ascii="Arial" w:hAnsi="Arial" w:cs="Arial"/>
          <w:b/>
          <w:sz w:val="24"/>
        </w:rPr>
      </w:pPr>
      <w:r>
        <w:rPr>
          <w:rFonts w:ascii="Arial" w:hAnsi="Arial" w:cs="Arial"/>
          <w:b/>
          <w:color w:val="0000FF"/>
          <w:sz w:val="24"/>
        </w:rPr>
        <w:t>R4-2412631</w:t>
      </w:r>
      <w:r>
        <w:rPr>
          <w:rFonts w:ascii="Arial" w:hAnsi="Arial" w:cs="Arial"/>
          <w:b/>
          <w:color w:val="0000FF"/>
          <w:sz w:val="24"/>
        </w:rPr>
        <w:tab/>
      </w:r>
      <w:r>
        <w:rPr>
          <w:rFonts w:ascii="Arial" w:hAnsi="Arial" w:cs="Arial"/>
          <w:b/>
          <w:sz w:val="24"/>
        </w:rPr>
        <w:t>(NR_NTN_solutions-Core) CR on Rel-17 NTN measurement requirements</w:t>
      </w:r>
    </w:p>
    <w:p w14:paraId="66DBC06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CR-4848  rev  Cat: F (Rel-17)</w:t>
      </w:r>
      <w:r>
        <w:rPr>
          <w:i/>
        </w:rPr>
        <w:br/>
      </w:r>
      <w:r>
        <w:rPr>
          <w:i/>
        </w:rPr>
        <w:br/>
      </w:r>
      <w:r>
        <w:rPr>
          <w:i/>
        </w:rPr>
        <w:tab/>
      </w:r>
      <w:r>
        <w:rPr>
          <w:i/>
        </w:rPr>
        <w:tab/>
      </w:r>
      <w:r>
        <w:rPr>
          <w:i/>
        </w:rPr>
        <w:tab/>
      </w:r>
      <w:r>
        <w:rPr>
          <w:i/>
        </w:rPr>
        <w:tab/>
      </w:r>
      <w:r>
        <w:rPr>
          <w:i/>
        </w:rPr>
        <w:tab/>
        <w:t>Source: Huawei, HiSilicon</w:t>
      </w:r>
    </w:p>
    <w:p w14:paraId="49D2C0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9BE7" w14:textId="495578B2" w:rsidR="00722B52" w:rsidRDefault="00722B52" w:rsidP="00722B52">
      <w:pPr>
        <w:rPr>
          <w:rFonts w:ascii="Arial" w:hAnsi="Arial" w:cs="Arial"/>
          <w:b/>
          <w:sz w:val="24"/>
        </w:rPr>
      </w:pPr>
      <w:r>
        <w:rPr>
          <w:rFonts w:ascii="Arial" w:hAnsi="Arial" w:cs="Arial"/>
          <w:b/>
          <w:color w:val="0000FF"/>
          <w:sz w:val="24"/>
        </w:rPr>
        <w:t>R4-2412632</w:t>
      </w:r>
      <w:r>
        <w:rPr>
          <w:rFonts w:ascii="Arial" w:hAnsi="Arial" w:cs="Arial"/>
          <w:b/>
          <w:color w:val="0000FF"/>
          <w:sz w:val="24"/>
        </w:rPr>
        <w:tab/>
      </w:r>
      <w:r>
        <w:rPr>
          <w:rFonts w:ascii="Arial" w:hAnsi="Arial" w:cs="Arial"/>
          <w:b/>
          <w:sz w:val="24"/>
        </w:rPr>
        <w:t>(NR_NTN_solutions-Core) CR on Rel-17 NTN measurement requirements R18</w:t>
      </w:r>
    </w:p>
    <w:p w14:paraId="5FB5FA9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CR-4849  rev  Cat: A (Rel-18)</w:t>
      </w:r>
      <w:r>
        <w:rPr>
          <w:i/>
        </w:rPr>
        <w:br/>
      </w:r>
      <w:r>
        <w:rPr>
          <w:i/>
        </w:rPr>
        <w:br/>
      </w:r>
      <w:r>
        <w:rPr>
          <w:i/>
        </w:rPr>
        <w:tab/>
      </w:r>
      <w:r>
        <w:rPr>
          <w:i/>
        </w:rPr>
        <w:tab/>
      </w:r>
      <w:r>
        <w:rPr>
          <w:i/>
        </w:rPr>
        <w:tab/>
      </w:r>
      <w:r>
        <w:rPr>
          <w:i/>
        </w:rPr>
        <w:tab/>
      </w:r>
      <w:r>
        <w:rPr>
          <w:i/>
        </w:rPr>
        <w:tab/>
        <w:t>Source: Huawei, HiSilicon</w:t>
      </w:r>
    </w:p>
    <w:p w14:paraId="427A24BD" w14:textId="77777777" w:rsidR="00722B52" w:rsidRDefault="00722B52" w:rsidP="00722B52">
      <w:pPr>
        <w:rPr>
          <w:rFonts w:ascii="Arial" w:hAnsi="Arial" w:cs="Arial"/>
          <w:b/>
        </w:rPr>
      </w:pPr>
      <w:r>
        <w:rPr>
          <w:rFonts w:ascii="Arial" w:hAnsi="Arial" w:cs="Arial"/>
          <w:b/>
        </w:rPr>
        <w:t xml:space="preserve">Abstract: </w:t>
      </w:r>
    </w:p>
    <w:p w14:paraId="505F1CF0" w14:textId="77777777" w:rsidR="00722B52" w:rsidRDefault="00722B52" w:rsidP="00722B52">
      <w:r>
        <w:t>MCC: This is CAT A CR.</w:t>
      </w:r>
    </w:p>
    <w:p w14:paraId="7DF162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764B" w14:textId="2AFEED85" w:rsidR="00722B52" w:rsidRDefault="00722B52" w:rsidP="00722B52">
      <w:pPr>
        <w:rPr>
          <w:rFonts w:ascii="Arial" w:hAnsi="Arial" w:cs="Arial"/>
          <w:b/>
          <w:sz w:val="24"/>
        </w:rPr>
      </w:pPr>
      <w:r>
        <w:rPr>
          <w:rFonts w:ascii="Arial" w:hAnsi="Arial" w:cs="Arial"/>
          <w:b/>
          <w:color w:val="0000FF"/>
          <w:sz w:val="24"/>
        </w:rPr>
        <w:t>R4-2412633</w:t>
      </w:r>
      <w:r>
        <w:rPr>
          <w:rFonts w:ascii="Arial" w:hAnsi="Arial" w:cs="Arial"/>
          <w:b/>
          <w:color w:val="0000FF"/>
          <w:sz w:val="24"/>
        </w:rPr>
        <w:tab/>
      </w:r>
      <w:r>
        <w:rPr>
          <w:rFonts w:ascii="Arial" w:hAnsi="Arial" w:cs="Arial"/>
          <w:b/>
          <w:sz w:val="24"/>
        </w:rPr>
        <w:t>(LTE_NR_MUSIM-Core) CR on Rel-17 MUSIM core requirements</w:t>
      </w:r>
    </w:p>
    <w:p w14:paraId="610C1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CR-4850  rev  Cat: F (Rel-17)</w:t>
      </w:r>
      <w:r>
        <w:rPr>
          <w:i/>
        </w:rPr>
        <w:br/>
      </w:r>
      <w:r>
        <w:rPr>
          <w:i/>
        </w:rPr>
        <w:br/>
      </w:r>
      <w:r>
        <w:rPr>
          <w:i/>
        </w:rPr>
        <w:tab/>
      </w:r>
      <w:r>
        <w:rPr>
          <w:i/>
        </w:rPr>
        <w:tab/>
      </w:r>
      <w:r>
        <w:rPr>
          <w:i/>
        </w:rPr>
        <w:tab/>
      </w:r>
      <w:r>
        <w:rPr>
          <w:i/>
        </w:rPr>
        <w:tab/>
      </w:r>
      <w:r>
        <w:rPr>
          <w:i/>
        </w:rPr>
        <w:tab/>
        <w:t>Source: Huawei, HiSilicon</w:t>
      </w:r>
    </w:p>
    <w:p w14:paraId="662723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5D72" w14:textId="42C1EA7E" w:rsidR="00722B52" w:rsidRDefault="00722B52" w:rsidP="00722B52">
      <w:pPr>
        <w:rPr>
          <w:rFonts w:ascii="Arial" w:hAnsi="Arial" w:cs="Arial"/>
          <w:b/>
          <w:sz w:val="24"/>
        </w:rPr>
      </w:pPr>
      <w:r>
        <w:rPr>
          <w:rFonts w:ascii="Arial" w:hAnsi="Arial" w:cs="Arial"/>
          <w:b/>
          <w:color w:val="0000FF"/>
          <w:sz w:val="24"/>
        </w:rPr>
        <w:t>R4-2412845</w:t>
      </w:r>
      <w:r>
        <w:rPr>
          <w:rFonts w:ascii="Arial" w:hAnsi="Arial" w:cs="Arial"/>
          <w:b/>
          <w:color w:val="0000FF"/>
          <w:sz w:val="24"/>
        </w:rPr>
        <w:tab/>
      </w:r>
      <w:r>
        <w:rPr>
          <w:rFonts w:ascii="Arial" w:hAnsi="Arial" w:cs="Arial"/>
          <w:b/>
          <w:sz w:val="24"/>
        </w:rPr>
        <w:t>CR to 38.133 on Gradual timing adjustment</w:t>
      </w:r>
    </w:p>
    <w:p w14:paraId="146663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CR-4863  rev  Cat: F (Rel-17)</w:t>
      </w:r>
      <w:r>
        <w:rPr>
          <w:i/>
        </w:rPr>
        <w:br/>
      </w:r>
      <w:r>
        <w:rPr>
          <w:i/>
        </w:rPr>
        <w:br/>
      </w:r>
      <w:r>
        <w:rPr>
          <w:i/>
        </w:rPr>
        <w:tab/>
      </w:r>
      <w:r>
        <w:rPr>
          <w:i/>
        </w:rPr>
        <w:tab/>
      </w:r>
      <w:r>
        <w:rPr>
          <w:i/>
        </w:rPr>
        <w:tab/>
      </w:r>
      <w:r>
        <w:rPr>
          <w:i/>
        </w:rPr>
        <w:tab/>
      </w:r>
      <w:r>
        <w:rPr>
          <w:i/>
        </w:rPr>
        <w:tab/>
        <w:t>Source: Ericsson</w:t>
      </w:r>
    </w:p>
    <w:p w14:paraId="0FC7ACC7" w14:textId="77777777" w:rsidR="00722B52" w:rsidRDefault="00722B52" w:rsidP="00722B52">
      <w:pPr>
        <w:rPr>
          <w:rFonts w:ascii="Arial" w:hAnsi="Arial" w:cs="Arial"/>
          <w:b/>
        </w:rPr>
      </w:pPr>
      <w:r>
        <w:rPr>
          <w:rFonts w:ascii="Arial" w:hAnsi="Arial" w:cs="Arial"/>
          <w:b/>
        </w:rPr>
        <w:t xml:space="preserve">Abstract: </w:t>
      </w:r>
    </w:p>
    <w:p w14:paraId="6BAC6DC5" w14:textId="77777777" w:rsidR="00722B52" w:rsidRDefault="00722B52" w:rsidP="00722B52">
      <w:r>
        <w:t>This maintenance CR was _endorsed_ at RAN4#111, as R4-2409057, but not approved since the corresponding type A CR was missing.</w:t>
      </w:r>
    </w:p>
    <w:p w14:paraId="7101D6A9" w14:textId="77777777" w:rsidR="00722B52" w:rsidRDefault="00722B52" w:rsidP="00722B52">
      <w:r>
        <w:t>Editorial change of ‘upling’ to ‘uplink’.</w:t>
      </w:r>
    </w:p>
    <w:p w14:paraId="672D48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8C92" w14:textId="5F6A700C" w:rsidR="00722B52" w:rsidRDefault="00722B52" w:rsidP="00722B52">
      <w:pPr>
        <w:rPr>
          <w:rFonts w:ascii="Arial" w:hAnsi="Arial" w:cs="Arial"/>
          <w:b/>
          <w:sz w:val="24"/>
        </w:rPr>
      </w:pPr>
      <w:r>
        <w:rPr>
          <w:rFonts w:ascii="Arial" w:hAnsi="Arial" w:cs="Arial"/>
          <w:b/>
          <w:color w:val="0000FF"/>
          <w:sz w:val="24"/>
        </w:rPr>
        <w:t>R4-2412846</w:t>
      </w:r>
      <w:r>
        <w:rPr>
          <w:rFonts w:ascii="Arial" w:hAnsi="Arial" w:cs="Arial"/>
          <w:b/>
          <w:color w:val="0000FF"/>
          <w:sz w:val="24"/>
        </w:rPr>
        <w:tab/>
      </w:r>
      <w:r>
        <w:rPr>
          <w:rFonts w:ascii="Arial" w:hAnsi="Arial" w:cs="Arial"/>
          <w:b/>
          <w:sz w:val="24"/>
        </w:rPr>
        <w:t>(NR_unlic-Core) CR to 38.133 on Gradual timing adjustment</w:t>
      </w:r>
    </w:p>
    <w:p w14:paraId="4A7134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CR-4864  rev  Cat: A (Rel-18)</w:t>
      </w:r>
      <w:r>
        <w:rPr>
          <w:i/>
        </w:rPr>
        <w:br/>
      </w:r>
      <w:r>
        <w:rPr>
          <w:i/>
        </w:rPr>
        <w:br/>
      </w:r>
      <w:r>
        <w:rPr>
          <w:i/>
        </w:rPr>
        <w:tab/>
      </w:r>
      <w:r>
        <w:rPr>
          <w:i/>
        </w:rPr>
        <w:tab/>
      </w:r>
      <w:r>
        <w:rPr>
          <w:i/>
        </w:rPr>
        <w:tab/>
      </w:r>
      <w:r>
        <w:rPr>
          <w:i/>
        </w:rPr>
        <w:tab/>
      </w:r>
      <w:r>
        <w:rPr>
          <w:i/>
        </w:rPr>
        <w:tab/>
        <w:t>Source: Ericsson</w:t>
      </w:r>
    </w:p>
    <w:p w14:paraId="5ABCB76D" w14:textId="77777777" w:rsidR="00722B52" w:rsidRDefault="00722B52" w:rsidP="00722B52">
      <w:pPr>
        <w:rPr>
          <w:rFonts w:ascii="Arial" w:hAnsi="Arial" w:cs="Arial"/>
          <w:b/>
        </w:rPr>
      </w:pPr>
      <w:r>
        <w:rPr>
          <w:rFonts w:ascii="Arial" w:hAnsi="Arial" w:cs="Arial"/>
          <w:b/>
        </w:rPr>
        <w:t xml:space="preserve">Abstract: </w:t>
      </w:r>
    </w:p>
    <w:p w14:paraId="6825AC3F" w14:textId="77777777" w:rsidR="00722B52" w:rsidRDefault="00722B52" w:rsidP="00722B52">
      <w:r>
        <w:t>MCC: This is CAT A CR. Shadow CR. Cat F CR, R17, was _endorsed_ at RAN4#111, as R4-2409057, but not approved since the corresponding type A CR was missing.</w:t>
      </w:r>
    </w:p>
    <w:p w14:paraId="30B59B38" w14:textId="77777777" w:rsidR="00722B52" w:rsidRDefault="00722B52" w:rsidP="00722B52">
      <w:r>
        <w:t>Editorial change of ‘upling’ to ‘uplink’.</w:t>
      </w:r>
    </w:p>
    <w:p w14:paraId="08276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8A9E9" w14:textId="722BD90E" w:rsidR="00722B52" w:rsidRDefault="00722B52" w:rsidP="00722B52">
      <w:pPr>
        <w:rPr>
          <w:rFonts w:ascii="Arial" w:hAnsi="Arial" w:cs="Arial"/>
          <w:b/>
          <w:sz w:val="24"/>
        </w:rPr>
      </w:pPr>
      <w:r>
        <w:rPr>
          <w:rFonts w:ascii="Arial" w:hAnsi="Arial" w:cs="Arial"/>
          <w:b/>
          <w:color w:val="0000FF"/>
          <w:sz w:val="24"/>
        </w:rPr>
        <w:t>R4-2412856</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48CCC8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CR-4865  rev  Cat: F (Rel-17)</w:t>
      </w:r>
      <w:r>
        <w:rPr>
          <w:i/>
        </w:rPr>
        <w:br/>
      </w:r>
      <w:r>
        <w:rPr>
          <w:i/>
        </w:rPr>
        <w:br/>
      </w:r>
      <w:r>
        <w:rPr>
          <w:i/>
        </w:rPr>
        <w:tab/>
      </w:r>
      <w:r>
        <w:rPr>
          <w:i/>
        </w:rPr>
        <w:tab/>
      </w:r>
      <w:r>
        <w:rPr>
          <w:i/>
        </w:rPr>
        <w:tab/>
      </w:r>
      <w:r>
        <w:rPr>
          <w:i/>
        </w:rPr>
        <w:tab/>
      </w:r>
      <w:r>
        <w:rPr>
          <w:i/>
        </w:rPr>
        <w:tab/>
        <w:t>Source: Samsung</w:t>
      </w:r>
    </w:p>
    <w:p w14:paraId="0A0B0F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3C5C" w14:textId="7328108C" w:rsidR="00722B52" w:rsidRDefault="00722B52" w:rsidP="00722B52">
      <w:pPr>
        <w:rPr>
          <w:rFonts w:ascii="Arial" w:hAnsi="Arial" w:cs="Arial"/>
          <w:b/>
          <w:sz w:val="24"/>
        </w:rPr>
      </w:pPr>
      <w:r>
        <w:rPr>
          <w:rFonts w:ascii="Arial" w:hAnsi="Arial" w:cs="Arial"/>
          <w:b/>
          <w:color w:val="0000FF"/>
          <w:sz w:val="24"/>
        </w:rPr>
        <w:t>R4-2412857</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6155633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CR-4866  rev  Cat: A (Rel-18)</w:t>
      </w:r>
      <w:r>
        <w:rPr>
          <w:i/>
        </w:rPr>
        <w:br/>
      </w:r>
      <w:r>
        <w:rPr>
          <w:i/>
        </w:rPr>
        <w:br/>
      </w:r>
      <w:r>
        <w:rPr>
          <w:i/>
        </w:rPr>
        <w:tab/>
      </w:r>
      <w:r>
        <w:rPr>
          <w:i/>
        </w:rPr>
        <w:tab/>
      </w:r>
      <w:r>
        <w:rPr>
          <w:i/>
        </w:rPr>
        <w:tab/>
      </w:r>
      <w:r>
        <w:rPr>
          <w:i/>
        </w:rPr>
        <w:tab/>
      </w:r>
      <w:r>
        <w:rPr>
          <w:i/>
        </w:rPr>
        <w:tab/>
        <w:t>Source: Samsung</w:t>
      </w:r>
    </w:p>
    <w:p w14:paraId="45E5761A" w14:textId="77777777" w:rsidR="00722B52" w:rsidRDefault="00722B52" w:rsidP="00722B52">
      <w:pPr>
        <w:rPr>
          <w:rFonts w:ascii="Arial" w:hAnsi="Arial" w:cs="Arial"/>
          <w:b/>
        </w:rPr>
      </w:pPr>
      <w:r>
        <w:rPr>
          <w:rFonts w:ascii="Arial" w:hAnsi="Arial" w:cs="Arial"/>
          <w:b/>
        </w:rPr>
        <w:t xml:space="preserve">Abstract: </w:t>
      </w:r>
    </w:p>
    <w:p w14:paraId="3E6D3B19" w14:textId="77777777" w:rsidR="00722B52" w:rsidRDefault="00722B52" w:rsidP="00722B52">
      <w:r>
        <w:t>MCC: This is CAT A CR.</w:t>
      </w:r>
    </w:p>
    <w:p w14:paraId="4F58CB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0613" w14:textId="2F72B592" w:rsidR="00722B52" w:rsidRDefault="00722B52" w:rsidP="00722B52">
      <w:pPr>
        <w:rPr>
          <w:rFonts w:ascii="Arial" w:hAnsi="Arial" w:cs="Arial"/>
          <w:b/>
          <w:sz w:val="24"/>
        </w:rPr>
      </w:pPr>
      <w:r>
        <w:rPr>
          <w:rFonts w:ascii="Arial" w:hAnsi="Arial" w:cs="Arial"/>
          <w:b/>
          <w:color w:val="0000FF"/>
          <w:sz w:val="24"/>
        </w:rPr>
        <w:t>R4-2412908</w:t>
      </w:r>
      <w:r>
        <w:rPr>
          <w:rFonts w:ascii="Arial" w:hAnsi="Arial" w:cs="Arial"/>
          <w:b/>
          <w:color w:val="0000FF"/>
          <w:sz w:val="24"/>
        </w:rPr>
        <w:tab/>
      </w:r>
      <w:r>
        <w:rPr>
          <w:rFonts w:ascii="Arial" w:hAnsi="Arial" w:cs="Arial"/>
          <w:b/>
          <w:sz w:val="24"/>
        </w:rPr>
        <w:t>(NR_redcap-Core)Correction on higher priority search with eDRX</w:t>
      </w:r>
    </w:p>
    <w:p w14:paraId="5657D1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CR-4875  rev  Cat: F (Rel-17)</w:t>
      </w:r>
      <w:r>
        <w:rPr>
          <w:i/>
        </w:rPr>
        <w:br/>
      </w:r>
      <w:r>
        <w:rPr>
          <w:i/>
        </w:rPr>
        <w:br/>
      </w:r>
      <w:r>
        <w:rPr>
          <w:i/>
        </w:rPr>
        <w:tab/>
      </w:r>
      <w:r>
        <w:rPr>
          <w:i/>
        </w:rPr>
        <w:tab/>
      </w:r>
      <w:r>
        <w:rPr>
          <w:i/>
        </w:rPr>
        <w:tab/>
      </w:r>
      <w:r>
        <w:rPr>
          <w:i/>
        </w:rPr>
        <w:tab/>
      </w:r>
      <w:r>
        <w:rPr>
          <w:i/>
        </w:rPr>
        <w:tab/>
        <w:t>Source: ZTE Corporation, Sanechips</w:t>
      </w:r>
    </w:p>
    <w:p w14:paraId="1FF09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1152E" w14:textId="64CFD636" w:rsidR="00722B52" w:rsidRDefault="00722B52" w:rsidP="00722B52">
      <w:pPr>
        <w:rPr>
          <w:rFonts w:ascii="Arial" w:hAnsi="Arial" w:cs="Arial"/>
          <w:b/>
          <w:sz w:val="24"/>
        </w:rPr>
      </w:pPr>
      <w:r>
        <w:rPr>
          <w:rFonts w:ascii="Arial" w:hAnsi="Arial" w:cs="Arial"/>
          <w:b/>
          <w:color w:val="0000FF"/>
          <w:sz w:val="24"/>
        </w:rPr>
        <w:t>R4-2412909</w:t>
      </w:r>
      <w:r>
        <w:rPr>
          <w:rFonts w:ascii="Arial" w:hAnsi="Arial" w:cs="Arial"/>
          <w:b/>
          <w:color w:val="0000FF"/>
          <w:sz w:val="24"/>
        </w:rPr>
        <w:tab/>
      </w:r>
      <w:r>
        <w:rPr>
          <w:rFonts w:ascii="Arial" w:hAnsi="Arial" w:cs="Arial"/>
          <w:b/>
          <w:sz w:val="24"/>
        </w:rPr>
        <w:t>(NR_redcap-Core)Correction on higher priority search with eDRX</w:t>
      </w:r>
    </w:p>
    <w:p w14:paraId="765BF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CR-4876  rev  Cat: F (Rel-18)</w:t>
      </w:r>
      <w:r>
        <w:rPr>
          <w:i/>
        </w:rPr>
        <w:br/>
      </w:r>
      <w:r>
        <w:rPr>
          <w:i/>
        </w:rPr>
        <w:br/>
      </w:r>
      <w:r>
        <w:rPr>
          <w:i/>
        </w:rPr>
        <w:tab/>
      </w:r>
      <w:r>
        <w:rPr>
          <w:i/>
        </w:rPr>
        <w:tab/>
      </w:r>
      <w:r>
        <w:rPr>
          <w:i/>
        </w:rPr>
        <w:tab/>
      </w:r>
      <w:r>
        <w:rPr>
          <w:i/>
        </w:rPr>
        <w:tab/>
      </w:r>
      <w:r>
        <w:rPr>
          <w:i/>
        </w:rPr>
        <w:tab/>
        <w:t>Source: ZTE Corporation, Sanechips</w:t>
      </w:r>
    </w:p>
    <w:p w14:paraId="04E03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36DC" w14:textId="2F538ADB" w:rsidR="00722B52" w:rsidRDefault="00722B52" w:rsidP="00722B52">
      <w:pPr>
        <w:rPr>
          <w:rFonts w:ascii="Arial" w:hAnsi="Arial" w:cs="Arial"/>
          <w:b/>
          <w:sz w:val="24"/>
        </w:rPr>
      </w:pPr>
      <w:r>
        <w:rPr>
          <w:rFonts w:ascii="Arial" w:hAnsi="Arial" w:cs="Arial"/>
          <w:b/>
          <w:color w:val="0000FF"/>
          <w:sz w:val="24"/>
        </w:rPr>
        <w:t>R4-2413088</w:t>
      </w:r>
      <w:r>
        <w:rPr>
          <w:rFonts w:ascii="Arial" w:hAnsi="Arial" w:cs="Arial"/>
          <w:b/>
          <w:color w:val="0000FF"/>
          <w:sz w:val="24"/>
        </w:rPr>
        <w:tab/>
      </w:r>
      <w:r>
        <w:rPr>
          <w:rFonts w:ascii="Arial" w:hAnsi="Arial" w:cs="Arial"/>
          <w:b/>
          <w:sz w:val="24"/>
        </w:rPr>
        <w:t>(NR_newRAT-Core) CR on SCell activation in FR2_R15</w:t>
      </w:r>
    </w:p>
    <w:p w14:paraId="5409D9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CR-4898  rev  Cat: F (Rel-15)</w:t>
      </w:r>
      <w:r>
        <w:rPr>
          <w:i/>
        </w:rPr>
        <w:br/>
      </w:r>
      <w:r>
        <w:rPr>
          <w:i/>
        </w:rPr>
        <w:br/>
      </w:r>
      <w:r>
        <w:rPr>
          <w:i/>
        </w:rPr>
        <w:tab/>
      </w:r>
      <w:r>
        <w:rPr>
          <w:i/>
        </w:rPr>
        <w:tab/>
      </w:r>
      <w:r>
        <w:rPr>
          <w:i/>
        </w:rPr>
        <w:tab/>
      </w:r>
      <w:r>
        <w:rPr>
          <w:i/>
        </w:rPr>
        <w:tab/>
      </w:r>
      <w:r>
        <w:rPr>
          <w:i/>
        </w:rPr>
        <w:tab/>
        <w:t>Source: ZTE Corporation, Sanechips</w:t>
      </w:r>
    </w:p>
    <w:p w14:paraId="485F8751" w14:textId="77777777" w:rsidR="00722B52" w:rsidRDefault="00722B52" w:rsidP="00722B52">
      <w:pPr>
        <w:rPr>
          <w:rFonts w:ascii="Arial" w:hAnsi="Arial" w:cs="Arial"/>
          <w:b/>
        </w:rPr>
      </w:pPr>
      <w:r>
        <w:rPr>
          <w:rFonts w:ascii="Arial" w:hAnsi="Arial" w:cs="Arial"/>
          <w:b/>
        </w:rPr>
        <w:t xml:space="preserve">Abstract: </w:t>
      </w:r>
    </w:p>
    <w:p w14:paraId="313AEBA1" w14:textId="77777777" w:rsidR="00722B52" w:rsidRDefault="00722B52" w:rsidP="00722B52">
      <w:r>
        <w:t>MCC: A revision is required due to parsing failure. Change request Work Item wrong on CR cover for TDoc R4-2413088. Database value : NR_newRAT-Core. CR cover value : [NR_newRAT-Core].  Please check the WI code and match to database value on the CR coversh</w:t>
      </w:r>
    </w:p>
    <w:p w14:paraId="05FA13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C361" w14:textId="511227A3" w:rsidR="00722B52" w:rsidRDefault="00722B52" w:rsidP="00722B52">
      <w:pPr>
        <w:rPr>
          <w:rFonts w:ascii="Arial" w:hAnsi="Arial" w:cs="Arial"/>
          <w:b/>
          <w:sz w:val="24"/>
        </w:rPr>
      </w:pPr>
      <w:r>
        <w:rPr>
          <w:rFonts w:ascii="Arial" w:hAnsi="Arial" w:cs="Arial"/>
          <w:b/>
          <w:color w:val="0000FF"/>
          <w:sz w:val="24"/>
        </w:rPr>
        <w:t>R4-2413089</w:t>
      </w:r>
      <w:r>
        <w:rPr>
          <w:rFonts w:ascii="Arial" w:hAnsi="Arial" w:cs="Arial"/>
          <w:b/>
          <w:color w:val="0000FF"/>
          <w:sz w:val="24"/>
        </w:rPr>
        <w:tab/>
      </w:r>
      <w:r>
        <w:rPr>
          <w:rFonts w:ascii="Arial" w:hAnsi="Arial" w:cs="Arial"/>
          <w:b/>
          <w:sz w:val="24"/>
        </w:rPr>
        <w:t>(NR_eMIMO-Core) CR on candidate beam detection_R16</w:t>
      </w:r>
    </w:p>
    <w:p w14:paraId="39858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CR-4899  rev  Cat: F (Rel-16)</w:t>
      </w:r>
      <w:r>
        <w:rPr>
          <w:i/>
        </w:rPr>
        <w:br/>
      </w:r>
      <w:r>
        <w:rPr>
          <w:i/>
        </w:rPr>
        <w:br/>
      </w:r>
      <w:r>
        <w:rPr>
          <w:i/>
        </w:rPr>
        <w:tab/>
      </w:r>
      <w:r>
        <w:rPr>
          <w:i/>
        </w:rPr>
        <w:tab/>
      </w:r>
      <w:r>
        <w:rPr>
          <w:i/>
        </w:rPr>
        <w:tab/>
      </w:r>
      <w:r>
        <w:rPr>
          <w:i/>
        </w:rPr>
        <w:tab/>
      </w:r>
      <w:r>
        <w:rPr>
          <w:i/>
        </w:rPr>
        <w:tab/>
        <w:t>Source: ZTE Corporation, Sanechips</w:t>
      </w:r>
    </w:p>
    <w:p w14:paraId="267ECB3C" w14:textId="77777777" w:rsidR="00722B52" w:rsidRDefault="00722B52" w:rsidP="00722B52">
      <w:pPr>
        <w:rPr>
          <w:rFonts w:ascii="Arial" w:hAnsi="Arial" w:cs="Arial"/>
          <w:b/>
        </w:rPr>
      </w:pPr>
      <w:r>
        <w:rPr>
          <w:rFonts w:ascii="Arial" w:hAnsi="Arial" w:cs="Arial"/>
          <w:b/>
        </w:rPr>
        <w:t xml:space="preserve">Abstract: </w:t>
      </w:r>
    </w:p>
    <w:p w14:paraId="04061ACD" w14:textId="77777777" w:rsidR="00722B52" w:rsidRDefault="00722B52" w:rsidP="00722B52">
      <w:r>
        <w:t>MCC: A revision is required due to parsing failure. Change request Work Item wrong on CR cover for TDoc R4-2413089. Database value : NR_eMIMO-Core. CR cover value : [NR_eMIMO-Core].  Please check the WI code and match to the database value on the CR cover</w:t>
      </w:r>
    </w:p>
    <w:p w14:paraId="70490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EC27" w14:textId="3A38EB56" w:rsidR="00722B52" w:rsidRDefault="00722B52" w:rsidP="00722B52">
      <w:pPr>
        <w:rPr>
          <w:rFonts w:ascii="Arial" w:hAnsi="Arial" w:cs="Arial"/>
          <w:b/>
          <w:sz w:val="24"/>
        </w:rPr>
      </w:pPr>
      <w:r>
        <w:rPr>
          <w:rFonts w:ascii="Arial" w:hAnsi="Arial" w:cs="Arial"/>
          <w:b/>
          <w:color w:val="0000FF"/>
          <w:sz w:val="24"/>
        </w:rPr>
        <w:t>R4-2413090</w:t>
      </w:r>
      <w:r>
        <w:rPr>
          <w:rFonts w:ascii="Arial" w:hAnsi="Arial" w:cs="Arial"/>
          <w:b/>
          <w:color w:val="0000FF"/>
          <w:sz w:val="24"/>
        </w:rPr>
        <w:tab/>
      </w:r>
      <w:r>
        <w:rPr>
          <w:rFonts w:ascii="Arial" w:hAnsi="Arial" w:cs="Arial"/>
          <w:b/>
          <w:sz w:val="24"/>
        </w:rPr>
        <w:t>(NR_RRM_enh-Core) CR on multiple SCell activation in FR2_R16</w:t>
      </w:r>
    </w:p>
    <w:p w14:paraId="2CC3B3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CR-4900  rev  Cat: F (Rel-16)</w:t>
      </w:r>
      <w:r>
        <w:rPr>
          <w:i/>
        </w:rPr>
        <w:br/>
      </w:r>
      <w:r>
        <w:rPr>
          <w:i/>
        </w:rPr>
        <w:br/>
      </w:r>
      <w:r>
        <w:rPr>
          <w:i/>
        </w:rPr>
        <w:tab/>
      </w:r>
      <w:r>
        <w:rPr>
          <w:i/>
        </w:rPr>
        <w:tab/>
      </w:r>
      <w:r>
        <w:rPr>
          <w:i/>
        </w:rPr>
        <w:tab/>
      </w:r>
      <w:r>
        <w:rPr>
          <w:i/>
        </w:rPr>
        <w:tab/>
      </w:r>
      <w:r>
        <w:rPr>
          <w:i/>
        </w:rPr>
        <w:tab/>
        <w:t>Source: ZTE Corporation, Sanechips</w:t>
      </w:r>
    </w:p>
    <w:p w14:paraId="374CA4D9" w14:textId="77777777" w:rsidR="00722B52" w:rsidRDefault="00722B52" w:rsidP="00722B52">
      <w:pPr>
        <w:rPr>
          <w:rFonts w:ascii="Arial" w:hAnsi="Arial" w:cs="Arial"/>
          <w:b/>
        </w:rPr>
      </w:pPr>
      <w:r>
        <w:rPr>
          <w:rFonts w:ascii="Arial" w:hAnsi="Arial" w:cs="Arial"/>
          <w:b/>
        </w:rPr>
        <w:lastRenderedPageBreak/>
        <w:t xml:space="preserve">Abstract: </w:t>
      </w:r>
    </w:p>
    <w:p w14:paraId="50BB6CC1" w14:textId="77777777" w:rsidR="00722B52" w:rsidRDefault="00722B52" w:rsidP="00722B52">
      <w:r>
        <w:t>MCC: A revision is required due to parsing failure. Change request Work Item wrong on CR cover for TDoc R4-2413090. Database value : NR_RRM_enh-Core. CR cover value : [NR_RRM_enh-Core].  Please check the WI code and match to the database value on the CR c</w:t>
      </w:r>
    </w:p>
    <w:p w14:paraId="3D2EC4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2EBD" w14:textId="4E4CB107" w:rsidR="00722B52" w:rsidRDefault="00722B52" w:rsidP="00722B52">
      <w:pPr>
        <w:rPr>
          <w:rFonts w:ascii="Arial" w:hAnsi="Arial" w:cs="Arial"/>
          <w:b/>
          <w:sz w:val="24"/>
        </w:rPr>
      </w:pPr>
      <w:r>
        <w:rPr>
          <w:rFonts w:ascii="Arial" w:hAnsi="Arial" w:cs="Arial"/>
          <w:b/>
          <w:color w:val="0000FF"/>
          <w:sz w:val="24"/>
        </w:rPr>
        <w:t>R4-2413091</w:t>
      </w:r>
      <w:r>
        <w:rPr>
          <w:rFonts w:ascii="Arial" w:hAnsi="Arial" w:cs="Arial"/>
          <w:b/>
          <w:color w:val="0000FF"/>
          <w:sz w:val="24"/>
        </w:rPr>
        <w:tab/>
      </w:r>
      <w:r>
        <w:rPr>
          <w:rFonts w:ascii="Arial" w:hAnsi="Arial" w:cs="Arial"/>
          <w:b/>
          <w:sz w:val="24"/>
        </w:rPr>
        <w:t>(NR_FeMIMO-Core) CR on TRP specific candidate beam detection_R17</w:t>
      </w:r>
    </w:p>
    <w:p w14:paraId="1B5895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CR-4901  rev  Cat: F (Rel-17)</w:t>
      </w:r>
      <w:r>
        <w:rPr>
          <w:i/>
        </w:rPr>
        <w:br/>
      </w:r>
      <w:r>
        <w:rPr>
          <w:i/>
        </w:rPr>
        <w:br/>
      </w:r>
      <w:r>
        <w:rPr>
          <w:i/>
        </w:rPr>
        <w:tab/>
      </w:r>
      <w:r>
        <w:rPr>
          <w:i/>
        </w:rPr>
        <w:tab/>
      </w:r>
      <w:r>
        <w:rPr>
          <w:i/>
        </w:rPr>
        <w:tab/>
      </w:r>
      <w:r>
        <w:rPr>
          <w:i/>
        </w:rPr>
        <w:tab/>
      </w:r>
      <w:r>
        <w:rPr>
          <w:i/>
        </w:rPr>
        <w:tab/>
        <w:t>Source: ZTE Corporation, Sanechips</w:t>
      </w:r>
    </w:p>
    <w:p w14:paraId="489D2055" w14:textId="77777777" w:rsidR="00722B52" w:rsidRDefault="00722B52" w:rsidP="00722B52">
      <w:pPr>
        <w:rPr>
          <w:rFonts w:ascii="Arial" w:hAnsi="Arial" w:cs="Arial"/>
          <w:b/>
        </w:rPr>
      </w:pPr>
      <w:r>
        <w:rPr>
          <w:rFonts w:ascii="Arial" w:hAnsi="Arial" w:cs="Arial"/>
          <w:b/>
        </w:rPr>
        <w:t xml:space="preserve">Abstract: </w:t>
      </w:r>
    </w:p>
    <w:p w14:paraId="14FBCD6E" w14:textId="77777777" w:rsidR="00722B52" w:rsidRDefault="00722B52" w:rsidP="00722B52">
      <w:r>
        <w:t>MCC: A revision is required due to parsing failure. Change request Work Item wrong on CR cover for TDoc R4-2413091. Database value : NR_FeMIMO-Core. CR cover value : [ NR_FeMIMO-Core].  Please check the WI code and match to the database value on the CR co</w:t>
      </w:r>
    </w:p>
    <w:p w14:paraId="6FFF00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1D06" w14:textId="3964F490" w:rsidR="00722B52" w:rsidRDefault="00722B52" w:rsidP="00722B52">
      <w:pPr>
        <w:rPr>
          <w:rFonts w:ascii="Arial" w:hAnsi="Arial" w:cs="Arial"/>
          <w:b/>
          <w:sz w:val="24"/>
        </w:rPr>
      </w:pPr>
      <w:r>
        <w:rPr>
          <w:rFonts w:ascii="Arial" w:hAnsi="Arial" w:cs="Arial"/>
          <w:b/>
          <w:color w:val="0000FF"/>
          <w:sz w:val="24"/>
        </w:rPr>
        <w:t>R4-2413092</w:t>
      </w:r>
      <w:r>
        <w:rPr>
          <w:rFonts w:ascii="Arial" w:hAnsi="Arial" w:cs="Arial"/>
          <w:b/>
          <w:color w:val="0000FF"/>
          <w:sz w:val="24"/>
        </w:rPr>
        <w:tab/>
      </w:r>
      <w:r>
        <w:rPr>
          <w:rFonts w:ascii="Arial" w:hAnsi="Arial" w:cs="Arial"/>
          <w:b/>
          <w:sz w:val="24"/>
        </w:rPr>
        <w:t>(NR_RRM_enh2-Core) CR on fast SCell activation in FR2_R17</w:t>
      </w:r>
    </w:p>
    <w:p w14:paraId="193BE2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Cat: F (Rel-17)</w:t>
      </w:r>
      <w:r>
        <w:rPr>
          <w:i/>
        </w:rPr>
        <w:br/>
      </w:r>
      <w:r>
        <w:rPr>
          <w:i/>
        </w:rPr>
        <w:br/>
      </w:r>
      <w:r>
        <w:rPr>
          <w:i/>
        </w:rPr>
        <w:tab/>
      </w:r>
      <w:r>
        <w:rPr>
          <w:i/>
        </w:rPr>
        <w:tab/>
      </w:r>
      <w:r>
        <w:rPr>
          <w:i/>
        </w:rPr>
        <w:tab/>
      </w:r>
      <w:r>
        <w:rPr>
          <w:i/>
        </w:rPr>
        <w:tab/>
      </w:r>
      <w:r>
        <w:rPr>
          <w:i/>
        </w:rPr>
        <w:tab/>
        <w:t>Source: ZTE Corporation, Sanechips</w:t>
      </w:r>
    </w:p>
    <w:p w14:paraId="00B802BC" w14:textId="77777777" w:rsidR="00722B52" w:rsidRDefault="00722B52" w:rsidP="00722B52">
      <w:pPr>
        <w:rPr>
          <w:rFonts w:ascii="Arial" w:hAnsi="Arial" w:cs="Arial"/>
          <w:b/>
        </w:rPr>
      </w:pPr>
      <w:r>
        <w:rPr>
          <w:rFonts w:ascii="Arial" w:hAnsi="Arial" w:cs="Arial"/>
          <w:b/>
        </w:rPr>
        <w:t xml:space="preserve">Abstract: </w:t>
      </w:r>
    </w:p>
    <w:p w14:paraId="45819A25" w14:textId="77777777" w:rsidR="00722B52" w:rsidRDefault="00722B52" w:rsidP="00722B52">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1871B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A3BF" w14:textId="41A377BA" w:rsidR="00722B52" w:rsidRDefault="00722B52" w:rsidP="00722B52">
      <w:pPr>
        <w:rPr>
          <w:rFonts w:ascii="Arial" w:hAnsi="Arial" w:cs="Arial"/>
          <w:b/>
          <w:sz w:val="24"/>
        </w:rPr>
      </w:pPr>
      <w:r>
        <w:rPr>
          <w:rFonts w:ascii="Arial" w:hAnsi="Arial" w:cs="Arial"/>
          <w:b/>
          <w:color w:val="0000FF"/>
          <w:sz w:val="24"/>
        </w:rPr>
        <w:t>R4-2413093</w:t>
      </w:r>
      <w:r>
        <w:rPr>
          <w:rFonts w:ascii="Arial" w:hAnsi="Arial" w:cs="Arial"/>
          <w:b/>
          <w:color w:val="0000FF"/>
          <w:sz w:val="24"/>
        </w:rPr>
        <w:tab/>
      </w:r>
      <w:r>
        <w:rPr>
          <w:rFonts w:ascii="Arial" w:hAnsi="Arial" w:cs="Arial"/>
          <w:b/>
          <w:sz w:val="24"/>
        </w:rPr>
        <w:t>(NR_newRAT-Core) CR on SCell activation in FR2_R16</w:t>
      </w:r>
    </w:p>
    <w:p w14:paraId="1425BE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CR-4903  rev  Cat: A (Rel-16)</w:t>
      </w:r>
      <w:r>
        <w:rPr>
          <w:i/>
        </w:rPr>
        <w:br/>
      </w:r>
      <w:r>
        <w:rPr>
          <w:i/>
        </w:rPr>
        <w:br/>
      </w:r>
      <w:r>
        <w:rPr>
          <w:i/>
        </w:rPr>
        <w:tab/>
      </w:r>
      <w:r>
        <w:rPr>
          <w:i/>
        </w:rPr>
        <w:tab/>
      </w:r>
      <w:r>
        <w:rPr>
          <w:i/>
        </w:rPr>
        <w:tab/>
      </w:r>
      <w:r>
        <w:rPr>
          <w:i/>
        </w:rPr>
        <w:tab/>
      </w:r>
      <w:r>
        <w:rPr>
          <w:i/>
        </w:rPr>
        <w:tab/>
        <w:t>Source: ZTE Corporation, Sanechips</w:t>
      </w:r>
    </w:p>
    <w:p w14:paraId="70BDE2BF" w14:textId="77777777" w:rsidR="00722B52" w:rsidRDefault="00722B52" w:rsidP="00722B52">
      <w:pPr>
        <w:rPr>
          <w:rFonts w:ascii="Arial" w:hAnsi="Arial" w:cs="Arial"/>
          <w:b/>
        </w:rPr>
      </w:pPr>
      <w:r>
        <w:rPr>
          <w:rFonts w:ascii="Arial" w:hAnsi="Arial" w:cs="Arial"/>
          <w:b/>
        </w:rPr>
        <w:t xml:space="preserve">Abstract: </w:t>
      </w:r>
    </w:p>
    <w:p w14:paraId="7884F658" w14:textId="77777777" w:rsidR="00722B52" w:rsidRDefault="00722B52" w:rsidP="00722B52">
      <w:r>
        <w:t>MCC: This is CAT A CR.</w:t>
      </w:r>
    </w:p>
    <w:p w14:paraId="337B89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5A3A" w14:textId="473DA640" w:rsidR="00722B52" w:rsidRDefault="00722B52" w:rsidP="00722B52">
      <w:pPr>
        <w:rPr>
          <w:rFonts w:ascii="Arial" w:hAnsi="Arial" w:cs="Arial"/>
          <w:b/>
          <w:sz w:val="24"/>
        </w:rPr>
      </w:pPr>
      <w:r>
        <w:rPr>
          <w:rFonts w:ascii="Arial" w:hAnsi="Arial" w:cs="Arial"/>
          <w:b/>
          <w:color w:val="0000FF"/>
          <w:sz w:val="24"/>
        </w:rPr>
        <w:t>R4-2413094</w:t>
      </w:r>
      <w:r>
        <w:rPr>
          <w:rFonts w:ascii="Arial" w:hAnsi="Arial" w:cs="Arial"/>
          <w:b/>
          <w:color w:val="0000FF"/>
          <w:sz w:val="24"/>
        </w:rPr>
        <w:tab/>
      </w:r>
      <w:r>
        <w:rPr>
          <w:rFonts w:ascii="Arial" w:hAnsi="Arial" w:cs="Arial"/>
          <w:b/>
          <w:sz w:val="24"/>
        </w:rPr>
        <w:t>(NR_newRAT-Core) CR on SCell activation in FR2_R17</w:t>
      </w:r>
    </w:p>
    <w:p w14:paraId="71333F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CR-4904  rev  Cat: A (Rel-17)</w:t>
      </w:r>
      <w:r>
        <w:rPr>
          <w:i/>
        </w:rPr>
        <w:br/>
      </w:r>
      <w:r>
        <w:rPr>
          <w:i/>
        </w:rPr>
        <w:br/>
      </w:r>
      <w:r>
        <w:rPr>
          <w:i/>
        </w:rPr>
        <w:tab/>
      </w:r>
      <w:r>
        <w:rPr>
          <w:i/>
        </w:rPr>
        <w:tab/>
      </w:r>
      <w:r>
        <w:rPr>
          <w:i/>
        </w:rPr>
        <w:tab/>
      </w:r>
      <w:r>
        <w:rPr>
          <w:i/>
        </w:rPr>
        <w:tab/>
      </w:r>
      <w:r>
        <w:rPr>
          <w:i/>
        </w:rPr>
        <w:tab/>
        <w:t>Source: ZTE Corporation, Sanechips</w:t>
      </w:r>
    </w:p>
    <w:p w14:paraId="70AF27B3" w14:textId="77777777" w:rsidR="00722B52" w:rsidRDefault="00722B52" w:rsidP="00722B52">
      <w:pPr>
        <w:rPr>
          <w:rFonts w:ascii="Arial" w:hAnsi="Arial" w:cs="Arial"/>
          <w:b/>
        </w:rPr>
      </w:pPr>
      <w:r>
        <w:rPr>
          <w:rFonts w:ascii="Arial" w:hAnsi="Arial" w:cs="Arial"/>
          <w:b/>
        </w:rPr>
        <w:t xml:space="preserve">Abstract: </w:t>
      </w:r>
    </w:p>
    <w:p w14:paraId="447D8BC3" w14:textId="77777777" w:rsidR="00722B52" w:rsidRDefault="00722B52" w:rsidP="00722B52">
      <w:r>
        <w:t>MCC: This is CAT A CR.</w:t>
      </w:r>
    </w:p>
    <w:p w14:paraId="476195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BFEB" w14:textId="4A6D05EB" w:rsidR="00722B52" w:rsidRDefault="00722B52" w:rsidP="00722B52">
      <w:pPr>
        <w:rPr>
          <w:rFonts w:ascii="Arial" w:hAnsi="Arial" w:cs="Arial"/>
          <w:b/>
          <w:sz w:val="24"/>
        </w:rPr>
      </w:pPr>
      <w:r>
        <w:rPr>
          <w:rFonts w:ascii="Arial" w:hAnsi="Arial" w:cs="Arial"/>
          <w:b/>
          <w:color w:val="0000FF"/>
          <w:sz w:val="24"/>
        </w:rPr>
        <w:t>R4-2413095</w:t>
      </w:r>
      <w:r>
        <w:rPr>
          <w:rFonts w:ascii="Arial" w:hAnsi="Arial" w:cs="Arial"/>
          <w:b/>
          <w:color w:val="0000FF"/>
          <w:sz w:val="24"/>
        </w:rPr>
        <w:tab/>
      </w:r>
      <w:r>
        <w:rPr>
          <w:rFonts w:ascii="Arial" w:hAnsi="Arial" w:cs="Arial"/>
          <w:b/>
          <w:sz w:val="24"/>
        </w:rPr>
        <w:t>(NR_newRAT-Core) CR on SCell activation in FR2_R18</w:t>
      </w:r>
    </w:p>
    <w:p w14:paraId="08634FE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CR-4905  rev  Cat: A (Rel-18)</w:t>
      </w:r>
      <w:r>
        <w:rPr>
          <w:i/>
        </w:rPr>
        <w:br/>
      </w:r>
      <w:r>
        <w:rPr>
          <w:i/>
        </w:rPr>
        <w:br/>
      </w:r>
      <w:r>
        <w:rPr>
          <w:i/>
        </w:rPr>
        <w:tab/>
      </w:r>
      <w:r>
        <w:rPr>
          <w:i/>
        </w:rPr>
        <w:tab/>
      </w:r>
      <w:r>
        <w:rPr>
          <w:i/>
        </w:rPr>
        <w:tab/>
      </w:r>
      <w:r>
        <w:rPr>
          <w:i/>
        </w:rPr>
        <w:tab/>
      </w:r>
      <w:r>
        <w:rPr>
          <w:i/>
        </w:rPr>
        <w:tab/>
        <w:t>Source: ZTE Corporation, Sanechips</w:t>
      </w:r>
    </w:p>
    <w:p w14:paraId="356269B3" w14:textId="77777777" w:rsidR="00722B52" w:rsidRDefault="00722B52" w:rsidP="00722B52">
      <w:pPr>
        <w:rPr>
          <w:rFonts w:ascii="Arial" w:hAnsi="Arial" w:cs="Arial"/>
          <w:b/>
        </w:rPr>
      </w:pPr>
      <w:r>
        <w:rPr>
          <w:rFonts w:ascii="Arial" w:hAnsi="Arial" w:cs="Arial"/>
          <w:b/>
        </w:rPr>
        <w:t xml:space="preserve">Abstract: </w:t>
      </w:r>
    </w:p>
    <w:p w14:paraId="42D53B3F" w14:textId="77777777" w:rsidR="00722B52" w:rsidRDefault="00722B52" w:rsidP="00722B52">
      <w:r>
        <w:t>MCC: This is CAT A CR.</w:t>
      </w:r>
    </w:p>
    <w:p w14:paraId="13F80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98E27" w14:textId="1E4B0072" w:rsidR="00722B52" w:rsidRDefault="00722B52" w:rsidP="00722B52">
      <w:pPr>
        <w:rPr>
          <w:rFonts w:ascii="Arial" w:hAnsi="Arial" w:cs="Arial"/>
          <w:b/>
          <w:sz w:val="24"/>
        </w:rPr>
      </w:pPr>
      <w:r>
        <w:rPr>
          <w:rFonts w:ascii="Arial" w:hAnsi="Arial" w:cs="Arial"/>
          <w:b/>
          <w:color w:val="0000FF"/>
          <w:sz w:val="24"/>
        </w:rPr>
        <w:t>R4-2413096</w:t>
      </w:r>
      <w:r>
        <w:rPr>
          <w:rFonts w:ascii="Arial" w:hAnsi="Arial" w:cs="Arial"/>
          <w:b/>
          <w:color w:val="0000FF"/>
          <w:sz w:val="24"/>
        </w:rPr>
        <w:tab/>
      </w:r>
      <w:r>
        <w:rPr>
          <w:rFonts w:ascii="Arial" w:hAnsi="Arial" w:cs="Arial"/>
          <w:b/>
          <w:sz w:val="24"/>
        </w:rPr>
        <w:t>(NR_eMIMO-Core) CR on candidate beam detection_R17</w:t>
      </w:r>
    </w:p>
    <w:p w14:paraId="7D1D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CR-4906  rev  Cat: A (Rel-17)</w:t>
      </w:r>
      <w:r>
        <w:rPr>
          <w:i/>
        </w:rPr>
        <w:br/>
      </w:r>
      <w:r>
        <w:rPr>
          <w:i/>
        </w:rPr>
        <w:br/>
      </w:r>
      <w:r>
        <w:rPr>
          <w:i/>
        </w:rPr>
        <w:tab/>
      </w:r>
      <w:r>
        <w:rPr>
          <w:i/>
        </w:rPr>
        <w:tab/>
      </w:r>
      <w:r>
        <w:rPr>
          <w:i/>
        </w:rPr>
        <w:tab/>
      </w:r>
      <w:r>
        <w:rPr>
          <w:i/>
        </w:rPr>
        <w:tab/>
      </w:r>
      <w:r>
        <w:rPr>
          <w:i/>
        </w:rPr>
        <w:tab/>
        <w:t>Source: ZTE Corporation, Sanechips</w:t>
      </w:r>
    </w:p>
    <w:p w14:paraId="10C9D2B4" w14:textId="77777777" w:rsidR="00722B52" w:rsidRDefault="00722B52" w:rsidP="00722B52">
      <w:pPr>
        <w:rPr>
          <w:rFonts w:ascii="Arial" w:hAnsi="Arial" w:cs="Arial"/>
          <w:b/>
        </w:rPr>
      </w:pPr>
      <w:r>
        <w:rPr>
          <w:rFonts w:ascii="Arial" w:hAnsi="Arial" w:cs="Arial"/>
          <w:b/>
        </w:rPr>
        <w:t xml:space="preserve">Abstract: </w:t>
      </w:r>
    </w:p>
    <w:p w14:paraId="3BCA0FDA" w14:textId="77777777" w:rsidR="00722B52" w:rsidRDefault="00722B52" w:rsidP="00722B52">
      <w:r>
        <w:t>MCC: This is CAT A CR.</w:t>
      </w:r>
    </w:p>
    <w:p w14:paraId="03B52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C6C2" w14:textId="5A9B58E6" w:rsidR="00722B52" w:rsidRDefault="00722B52" w:rsidP="00722B52">
      <w:pPr>
        <w:rPr>
          <w:rFonts w:ascii="Arial" w:hAnsi="Arial" w:cs="Arial"/>
          <w:b/>
          <w:sz w:val="24"/>
        </w:rPr>
      </w:pPr>
      <w:r>
        <w:rPr>
          <w:rFonts w:ascii="Arial" w:hAnsi="Arial" w:cs="Arial"/>
          <w:b/>
          <w:color w:val="0000FF"/>
          <w:sz w:val="24"/>
        </w:rPr>
        <w:t>R4-2413097</w:t>
      </w:r>
      <w:r>
        <w:rPr>
          <w:rFonts w:ascii="Arial" w:hAnsi="Arial" w:cs="Arial"/>
          <w:b/>
          <w:color w:val="0000FF"/>
          <w:sz w:val="24"/>
        </w:rPr>
        <w:tab/>
      </w:r>
      <w:r>
        <w:rPr>
          <w:rFonts w:ascii="Arial" w:hAnsi="Arial" w:cs="Arial"/>
          <w:b/>
          <w:sz w:val="24"/>
        </w:rPr>
        <w:t>(NR_eMIMO-Core) CR on candidate beam detection_R18</w:t>
      </w:r>
    </w:p>
    <w:p w14:paraId="60A1BC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CR-4907  rev  Cat: A (Rel-18)</w:t>
      </w:r>
      <w:r>
        <w:rPr>
          <w:i/>
        </w:rPr>
        <w:br/>
      </w:r>
      <w:r>
        <w:rPr>
          <w:i/>
        </w:rPr>
        <w:br/>
      </w:r>
      <w:r>
        <w:rPr>
          <w:i/>
        </w:rPr>
        <w:tab/>
      </w:r>
      <w:r>
        <w:rPr>
          <w:i/>
        </w:rPr>
        <w:tab/>
      </w:r>
      <w:r>
        <w:rPr>
          <w:i/>
        </w:rPr>
        <w:tab/>
      </w:r>
      <w:r>
        <w:rPr>
          <w:i/>
        </w:rPr>
        <w:tab/>
      </w:r>
      <w:r>
        <w:rPr>
          <w:i/>
        </w:rPr>
        <w:tab/>
        <w:t>Source: ZTE Corporation, Sanechips</w:t>
      </w:r>
    </w:p>
    <w:p w14:paraId="0010AED2" w14:textId="77777777" w:rsidR="00722B52" w:rsidRDefault="00722B52" w:rsidP="00722B52">
      <w:pPr>
        <w:rPr>
          <w:rFonts w:ascii="Arial" w:hAnsi="Arial" w:cs="Arial"/>
          <w:b/>
        </w:rPr>
      </w:pPr>
      <w:r>
        <w:rPr>
          <w:rFonts w:ascii="Arial" w:hAnsi="Arial" w:cs="Arial"/>
          <w:b/>
        </w:rPr>
        <w:t xml:space="preserve">Abstract: </w:t>
      </w:r>
    </w:p>
    <w:p w14:paraId="376016CD" w14:textId="77777777" w:rsidR="00722B52" w:rsidRDefault="00722B52" w:rsidP="00722B52">
      <w:r>
        <w:t>MCC: This is CAT A CR.</w:t>
      </w:r>
    </w:p>
    <w:p w14:paraId="429E9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A1D3" w14:textId="1CB0241F" w:rsidR="00722B52" w:rsidRDefault="00722B52" w:rsidP="00722B52">
      <w:pPr>
        <w:rPr>
          <w:rFonts w:ascii="Arial" w:hAnsi="Arial" w:cs="Arial"/>
          <w:b/>
          <w:sz w:val="24"/>
        </w:rPr>
      </w:pPr>
      <w:r>
        <w:rPr>
          <w:rFonts w:ascii="Arial" w:hAnsi="Arial" w:cs="Arial"/>
          <w:b/>
          <w:color w:val="0000FF"/>
          <w:sz w:val="24"/>
        </w:rPr>
        <w:t>R4-2413098</w:t>
      </w:r>
      <w:r>
        <w:rPr>
          <w:rFonts w:ascii="Arial" w:hAnsi="Arial" w:cs="Arial"/>
          <w:b/>
          <w:color w:val="0000FF"/>
          <w:sz w:val="24"/>
        </w:rPr>
        <w:tab/>
      </w:r>
      <w:r>
        <w:rPr>
          <w:rFonts w:ascii="Arial" w:hAnsi="Arial" w:cs="Arial"/>
          <w:b/>
          <w:sz w:val="24"/>
        </w:rPr>
        <w:t>(NR_RRM_enh-Core) CR on multiple SCell activation in FR2_R17</w:t>
      </w:r>
    </w:p>
    <w:p w14:paraId="206F84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CR-4908  rev  Cat: A (Rel-17)</w:t>
      </w:r>
      <w:r>
        <w:rPr>
          <w:i/>
        </w:rPr>
        <w:br/>
      </w:r>
      <w:r>
        <w:rPr>
          <w:i/>
        </w:rPr>
        <w:br/>
      </w:r>
      <w:r>
        <w:rPr>
          <w:i/>
        </w:rPr>
        <w:tab/>
      </w:r>
      <w:r>
        <w:rPr>
          <w:i/>
        </w:rPr>
        <w:tab/>
      </w:r>
      <w:r>
        <w:rPr>
          <w:i/>
        </w:rPr>
        <w:tab/>
      </w:r>
      <w:r>
        <w:rPr>
          <w:i/>
        </w:rPr>
        <w:tab/>
      </w:r>
      <w:r>
        <w:rPr>
          <w:i/>
        </w:rPr>
        <w:tab/>
        <w:t>Source: ZTE Corporation, Sanechips</w:t>
      </w:r>
    </w:p>
    <w:p w14:paraId="3A3567E2" w14:textId="77777777" w:rsidR="00722B52" w:rsidRDefault="00722B52" w:rsidP="00722B52">
      <w:pPr>
        <w:rPr>
          <w:rFonts w:ascii="Arial" w:hAnsi="Arial" w:cs="Arial"/>
          <w:b/>
        </w:rPr>
      </w:pPr>
      <w:r>
        <w:rPr>
          <w:rFonts w:ascii="Arial" w:hAnsi="Arial" w:cs="Arial"/>
          <w:b/>
        </w:rPr>
        <w:t xml:space="preserve">Abstract: </w:t>
      </w:r>
    </w:p>
    <w:p w14:paraId="62D0DA4B" w14:textId="77777777" w:rsidR="00722B52" w:rsidRDefault="00722B52" w:rsidP="00722B52">
      <w:r>
        <w:t>MCC: This is CAT A CR.</w:t>
      </w:r>
    </w:p>
    <w:p w14:paraId="3140B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9229" w14:textId="50F2281B" w:rsidR="00722B52" w:rsidRDefault="00722B52" w:rsidP="00722B52">
      <w:pPr>
        <w:rPr>
          <w:rFonts w:ascii="Arial" w:hAnsi="Arial" w:cs="Arial"/>
          <w:b/>
          <w:sz w:val="24"/>
        </w:rPr>
      </w:pPr>
      <w:r>
        <w:rPr>
          <w:rFonts w:ascii="Arial" w:hAnsi="Arial" w:cs="Arial"/>
          <w:b/>
          <w:color w:val="0000FF"/>
          <w:sz w:val="24"/>
        </w:rPr>
        <w:t>R4-2413099</w:t>
      </w:r>
      <w:r>
        <w:rPr>
          <w:rFonts w:ascii="Arial" w:hAnsi="Arial" w:cs="Arial"/>
          <w:b/>
          <w:color w:val="0000FF"/>
          <w:sz w:val="24"/>
        </w:rPr>
        <w:tab/>
      </w:r>
      <w:r>
        <w:rPr>
          <w:rFonts w:ascii="Arial" w:hAnsi="Arial" w:cs="Arial"/>
          <w:b/>
          <w:sz w:val="24"/>
        </w:rPr>
        <w:t>(NR_RRM_enh-Core) CR on multiple SCell activation in FR2_R18</w:t>
      </w:r>
    </w:p>
    <w:p w14:paraId="7AD38A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CR-4909  rev  Cat: A (Rel-18)</w:t>
      </w:r>
      <w:r>
        <w:rPr>
          <w:i/>
        </w:rPr>
        <w:br/>
      </w:r>
      <w:r>
        <w:rPr>
          <w:i/>
        </w:rPr>
        <w:br/>
      </w:r>
      <w:r>
        <w:rPr>
          <w:i/>
        </w:rPr>
        <w:tab/>
      </w:r>
      <w:r>
        <w:rPr>
          <w:i/>
        </w:rPr>
        <w:tab/>
      </w:r>
      <w:r>
        <w:rPr>
          <w:i/>
        </w:rPr>
        <w:tab/>
      </w:r>
      <w:r>
        <w:rPr>
          <w:i/>
        </w:rPr>
        <w:tab/>
      </w:r>
      <w:r>
        <w:rPr>
          <w:i/>
        </w:rPr>
        <w:tab/>
        <w:t>Source: ZTE Corporation, Sanechips</w:t>
      </w:r>
    </w:p>
    <w:p w14:paraId="525D7BD7" w14:textId="77777777" w:rsidR="00722B52" w:rsidRDefault="00722B52" w:rsidP="00722B52">
      <w:pPr>
        <w:rPr>
          <w:rFonts w:ascii="Arial" w:hAnsi="Arial" w:cs="Arial"/>
          <w:b/>
        </w:rPr>
      </w:pPr>
      <w:r>
        <w:rPr>
          <w:rFonts w:ascii="Arial" w:hAnsi="Arial" w:cs="Arial"/>
          <w:b/>
        </w:rPr>
        <w:t xml:space="preserve">Abstract: </w:t>
      </w:r>
    </w:p>
    <w:p w14:paraId="204AAA14" w14:textId="77777777" w:rsidR="00722B52" w:rsidRDefault="00722B52" w:rsidP="00722B52">
      <w:r>
        <w:t>MCC: This is CAT A CR.</w:t>
      </w:r>
    </w:p>
    <w:p w14:paraId="6FA5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0060" w14:textId="58430825" w:rsidR="00722B52" w:rsidRDefault="00722B52" w:rsidP="00722B52">
      <w:pPr>
        <w:rPr>
          <w:rFonts w:ascii="Arial" w:hAnsi="Arial" w:cs="Arial"/>
          <w:b/>
          <w:sz w:val="24"/>
        </w:rPr>
      </w:pPr>
      <w:r>
        <w:rPr>
          <w:rFonts w:ascii="Arial" w:hAnsi="Arial" w:cs="Arial"/>
          <w:b/>
          <w:color w:val="0000FF"/>
          <w:sz w:val="24"/>
        </w:rPr>
        <w:t>R4-2413100</w:t>
      </w:r>
      <w:r>
        <w:rPr>
          <w:rFonts w:ascii="Arial" w:hAnsi="Arial" w:cs="Arial"/>
          <w:b/>
          <w:color w:val="0000FF"/>
          <w:sz w:val="24"/>
        </w:rPr>
        <w:tab/>
      </w:r>
      <w:r>
        <w:rPr>
          <w:rFonts w:ascii="Arial" w:hAnsi="Arial" w:cs="Arial"/>
          <w:b/>
          <w:sz w:val="24"/>
        </w:rPr>
        <w:t>(NR_FeMIMO-Core) CR on TRP specific candidate beam detection_R18</w:t>
      </w:r>
    </w:p>
    <w:p w14:paraId="7AC735D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CR-4910  rev  Cat: A (Rel-18)</w:t>
      </w:r>
      <w:r>
        <w:rPr>
          <w:i/>
        </w:rPr>
        <w:br/>
      </w:r>
      <w:r>
        <w:rPr>
          <w:i/>
        </w:rPr>
        <w:br/>
      </w:r>
      <w:r>
        <w:rPr>
          <w:i/>
        </w:rPr>
        <w:tab/>
      </w:r>
      <w:r>
        <w:rPr>
          <w:i/>
        </w:rPr>
        <w:tab/>
      </w:r>
      <w:r>
        <w:rPr>
          <w:i/>
        </w:rPr>
        <w:tab/>
      </w:r>
      <w:r>
        <w:rPr>
          <w:i/>
        </w:rPr>
        <w:tab/>
      </w:r>
      <w:r>
        <w:rPr>
          <w:i/>
        </w:rPr>
        <w:tab/>
        <w:t>Source: ZTE Corporation, Sanechips</w:t>
      </w:r>
    </w:p>
    <w:p w14:paraId="57C405CF" w14:textId="77777777" w:rsidR="00722B52" w:rsidRDefault="00722B52" w:rsidP="00722B52">
      <w:pPr>
        <w:rPr>
          <w:rFonts w:ascii="Arial" w:hAnsi="Arial" w:cs="Arial"/>
          <w:b/>
        </w:rPr>
      </w:pPr>
      <w:r>
        <w:rPr>
          <w:rFonts w:ascii="Arial" w:hAnsi="Arial" w:cs="Arial"/>
          <w:b/>
        </w:rPr>
        <w:t xml:space="preserve">Abstract: </w:t>
      </w:r>
    </w:p>
    <w:p w14:paraId="5C013B27" w14:textId="77777777" w:rsidR="00722B52" w:rsidRDefault="00722B52" w:rsidP="00722B52">
      <w:r>
        <w:t>MCC: This is CAT A CR.</w:t>
      </w:r>
    </w:p>
    <w:p w14:paraId="560EC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A993" w14:textId="1107B913" w:rsidR="00722B52" w:rsidRDefault="00722B52" w:rsidP="00722B52">
      <w:pPr>
        <w:rPr>
          <w:rFonts w:ascii="Arial" w:hAnsi="Arial" w:cs="Arial"/>
          <w:b/>
          <w:sz w:val="24"/>
        </w:rPr>
      </w:pPr>
      <w:r>
        <w:rPr>
          <w:rFonts w:ascii="Arial" w:hAnsi="Arial" w:cs="Arial"/>
          <w:b/>
          <w:color w:val="0000FF"/>
          <w:sz w:val="24"/>
        </w:rPr>
        <w:t>R4-2413101</w:t>
      </w:r>
      <w:r>
        <w:rPr>
          <w:rFonts w:ascii="Arial" w:hAnsi="Arial" w:cs="Arial"/>
          <w:b/>
          <w:color w:val="0000FF"/>
          <w:sz w:val="24"/>
        </w:rPr>
        <w:tab/>
      </w:r>
      <w:r>
        <w:rPr>
          <w:rFonts w:ascii="Arial" w:hAnsi="Arial" w:cs="Arial"/>
          <w:b/>
          <w:sz w:val="24"/>
        </w:rPr>
        <w:t>(NR_RRM_enh2-Core) CR on fast SCell activation in FR2_R18</w:t>
      </w:r>
    </w:p>
    <w:p w14:paraId="3B5ED6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CR-4911  rev  Cat: A (Rel-18)</w:t>
      </w:r>
      <w:r>
        <w:rPr>
          <w:i/>
        </w:rPr>
        <w:br/>
      </w:r>
      <w:r>
        <w:rPr>
          <w:i/>
        </w:rPr>
        <w:br/>
      </w:r>
      <w:r>
        <w:rPr>
          <w:i/>
        </w:rPr>
        <w:tab/>
      </w:r>
      <w:r>
        <w:rPr>
          <w:i/>
        </w:rPr>
        <w:tab/>
      </w:r>
      <w:r>
        <w:rPr>
          <w:i/>
        </w:rPr>
        <w:tab/>
      </w:r>
      <w:r>
        <w:rPr>
          <w:i/>
        </w:rPr>
        <w:tab/>
      </w:r>
      <w:r>
        <w:rPr>
          <w:i/>
        </w:rPr>
        <w:tab/>
        <w:t>Source: ZTE Corporation, Sanechips</w:t>
      </w:r>
    </w:p>
    <w:p w14:paraId="33FF2DCA" w14:textId="77777777" w:rsidR="00722B52" w:rsidRDefault="00722B52" w:rsidP="00722B52">
      <w:pPr>
        <w:rPr>
          <w:rFonts w:ascii="Arial" w:hAnsi="Arial" w:cs="Arial"/>
          <w:b/>
        </w:rPr>
      </w:pPr>
      <w:r>
        <w:rPr>
          <w:rFonts w:ascii="Arial" w:hAnsi="Arial" w:cs="Arial"/>
          <w:b/>
        </w:rPr>
        <w:t xml:space="preserve">Abstract: </w:t>
      </w:r>
    </w:p>
    <w:p w14:paraId="26D98353" w14:textId="77777777" w:rsidR="00722B52" w:rsidRDefault="00722B52" w:rsidP="00722B52">
      <w:r>
        <w:t>MCC: This is CAT A CR.</w:t>
      </w:r>
    </w:p>
    <w:p w14:paraId="7F22D9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8DC0" w14:textId="234EF759" w:rsidR="00722B52" w:rsidRDefault="00722B52" w:rsidP="00722B52">
      <w:pPr>
        <w:rPr>
          <w:rFonts w:ascii="Arial" w:hAnsi="Arial" w:cs="Arial"/>
          <w:b/>
          <w:sz w:val="24"/>
        </w:rPr>
      </w:pPr>
      <w:r>
        <w:rPr>
          <w:rFonts w:ascii="Arial" w:hAnsi="Arial" w:cs="Arial"/>
          <w:b/>
          <w:color w:val="0000FF"/>
          <w:sz w:val="24"/>
        </w:rPr>
        <w:t>R4-2413170</w:t>
      </w:r>
      <w:r>
        <w:rPr>
          <w:rFonts w:ascii="Arial" w:hAnsi="Arial" w:cs="Arial"/>
          <w:b/>
          <w:color w:val="0000FF"/>
          <w:sz w:val="24"/>
        </w:rPr>
        <w:tab/>
      </w:r>
      <w:r>
        <w:rPr>
          <w:rFonts w:ascii="Arial" w:hAnsi="Arial" w:cs="Arial"/>
          <w:b/>
          <w:sz w:val="24"/>
        </w:rPr>
        <w:t>(NB_IOT-Perf) CR on RSRP-ThresholdsNPRACH-InfoList for NB-IoT (Cat-F Rel-13)</w:t>
      </w:r>
    </w:p>
    <w:p w14:paraId="7C2A9C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Cat: F (Rel-13)</w:t>
      </w:r>
      <w:r>
        <w:rPr>
          <w:i/>
        </w:rPr>
        <w:br/>
      </w:r>
      <w:r>
        <w:rPr>
          <w:i/>
        </w:rPr>
        <w:br/>
      </w:r>
      <w:r>
        <w:rPr>
          <w:i/>
        </w:rPr>
        <w:tab/>
      </w:r>
      <w:r>
        <w:rPr>
          <w:i/>
        </w:rPr>
        <w:tab/>
      </w:r>
      <w:r>
        <w:rPr>
          <w:i/>
        </w:rPr>
        <w:tab/>
      </w:r>
      <w:r>
        <w:rPr>
          <w:i/>
        </w:rPr>
        <w:tab/>
      </w:r>
      <w:r>
        <w:rPr>
          <w:i/>
        </w:rPr>
        <w:tab/>
        <w:t>Source: Qualcomm Incorporated</w:t>
      </w:r>
    </w:p>
    <w:p w14:paraId="39EE2D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E06BC" w14:textId="692268A0" w:rsidR="00722B52" w:rsidRDefault="00722B52" w:rsidP="00722B52">
      <w:pPr>
        <w:rPr>
          <w:rFonts w:ascii="Arial" w:hAnsi="Arial" w:cs="Arial"/>
          <w:b/>
          <w:sz w:val="24"/>
        </w:rPr>
      </w:pPr>
      <w:r>
        <w:rPr>
          <w:rFonts w:ascii="Arial" w:hAnsi="Arial" w:cs="Arial"/>
          <w:b/>
          <w:color w:val="0000FF"/>
          <w:sz w:val="24"/>
        </w:rPr>
        <w:t>R4-2413171</w:t>
      </w:r>
      <w:r>
        <w:rPr>
          <w:rFonts w:ascii="Arial" w:hAnsi="Arial" w:cs="Arial"/>
          <w:b/>
          <w:color w:val="0000FF"/>
          <w:sz w:val="24"/>
        </w:rPr>
        <w:tab/>
      </w:r>
      <w:r>
        <w:rPr>
          <w:rFonts w:ascii="Arial" w:hAnsi="Arial" w:cs="Arial"/>
          <w:b/>
          <w:sz w:val="24"/>
        </w:rPr>
        <w:t>(NB_IOT-Perf) CR on RSRP-ThresholdsNPRACH-InfoList for NB-IoT (Cat-A Rel-14)</w:t>
      </w:r>
    </w:p>
    <w:p w14:paraId="255B17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CR-7338  rev  Cat: A (Rel-14)</w:t>
      </w:r>
      <w:r>
        <w:rPr>
          <w:i/>
        </w:rPr>
        <w:br/>
      </w:r>
      <w:r>
        <w:rPr>
          <w:i/>
        </w:rPr>
        <w:br/>
      </w:r>
      <w:r>
        <w:rPr>
          <w:i/>
        </w:rPr>
        <w:tab/>
      </w:r>
      <w:r>
        <w:rPr>
          <w:i/>
        </w:rPr>
        <w:tab/>
      </w:r>
      <w:r>
        <w:rPr>
          <w:i/>
        </w:rPr>
        <w:tab/>
      </w:r>
      <w:r>
        <w:rPr>
          <w:i/>
        </w:rPr>
        <w:tab/>
      </w:r>
      <w:r>
        <w:rPr>
          <w:i/>
        </w:rPr>
        <w:tab/>
        <w:t>Source: Qualcomm Incorporated</w:t>
      </w:r>
    </w:p>
    <w:p w14:paraId="315D7D6E" w14:textId="77777777" w:rsidR="00722B52" w:rsidRDefault="00722B52" w:rsidP="00722B52">
      <w:pPr>
        <w:rPr>
          <w:rFonts w:ascii="Arial" w:hAnsi="Arial" w:cs="Arial"/>
          <w:b/>
        </w:rPr>
      </w:pPr>
      <w:r>
        <w:rPr>
          <w:rFonts w:ascii="Arial" w:hAnsi="Arial" w:cs="Arial"/>
          <w:b/>
        </w:rPr>
        <w:t xml:space="preserve">Abstract: </w:t>
      </w:r>
    </w:p>
    <w:p w14:paraId="55B7E2F8" w14:textId="77777777" w:rsidR="00722B52" w:rsidRDefault="00722B52" w:rsidP="00722B52">
      <w:r>
        <w:t>MCC: This is CAT A CR.</w:t>
      </w:r>
    </w:p>
    <w:p w14:paraId="0A4B3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F0C0" w14:textId="3868F4CE" w:rsidR="00722B52" w:rsidRDefault="00722B52" w:rsidP="00722B52">
      <w:pPr>
        <w:rPr>
          <w:rFonts w:ascii="Arial" w:hAnsi="Arial" w:cs="Arial"/>
          <w:b/>
          <w:sz w:val="24"/>
        </w:rPr>
      </w:pPr>
      <w:r>
        <w:rPr>
          <w:rFonts w:ascii="Arial" w:hAnsi="Arial" w:cs="Arial"/>
          <w:b/>
          <w:color w:val="0000FF"/>
          <w:sz w:val="24"/>
        </w:rPr>
        <w:t>R4-2413172</w:t>
      </w:r>
      <w:r>
        <w:rPr>
          <w:rFonts w:ascii="Arial" w:hAnsi="Arial" w:cs="Arial"/>
          <w:b/>
          <w:color w:val="0000FF"/>
          <w:sz w:val="24"/>
        </w:rPr>
        <w:tab/>
      </w:r>
      <w:r>
        <w:rPr>
          <w:rFonts w:ascii="Arial" w:hAnsi="Arial" w:cs="Arial"/>
          <w:b/>
          <w:sz w:val="24"/>
        </w:rPr>
        <w:t>(NB_IOT-Perf) CR on RSRP-ThresholdsNPRACH-InfoList for NB-IoT (Cat-A Rel-15)</w:t>
      </w:r>
    </w:p>
    <w:p w14:paraId="523ACF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CR-7339  rev  Cat: A (Rel-15)</w:t>
      </w:r>
      <w:r>
        <w:rPr>
          <w:i/>
        </w:rPr>
        <w:br/>
      </w:r>
      <w:r>
        <w:rPr>
          <w:i/>
        </w:rPr>
        <w:br/>
      </w:r>
      <w:r>
        <w:rPr>
          <w:i/>
        </w:rPr>
        <w:tab/>
      </w:r>
      <w:r>
        <w:rPr>
          <w:i/>
        </w:rPr>
        <w:tab/>
      </w:r>
      <w:r>
        <w:rPr>
          <w:i/>
        </w:rPr>
        <w:tab/>
      </w:r>
      <w:r>
        <w:rPr>
          <w:i/>
        </w:rPr>
        <w:tab/>
      </w:r>
      <w:r>
        <w:rPr>
          <w:i/>
        </w:rPr>
        <w:tab/>
        <w:t>Source: Qualcomm Incorporated</w:t>
      </w:r>
    </w:p>
    <w:p w14:paraId="396500AF" w14:textId="77777777" w:rsidR="00722B52" w:rsidRDefault="00722B52" w:rsidP="00722B52">
      <w:pPr>
        <w:rPr>
          <w:rFonts w:ascii="Arial" w:hAnsi="Arial" w:cs="Arial"/>
          <w:b/>
        </w:rPr>
      </w:pPr>
      <w:r>
        <w:rPr>
          <w:rFonts w:ascii="Arial" w:hAnsi="Arial" w:cs="Arial"/>
          <w:b/>
        </w:rPr>
        <w:t xml:space="preserve">Abstract: </w:t>
      </w:r>
    </w:p>
    <w:p w14:paraId="627F8871" w14:textId="77777777" w:rsidR="00722B52" w:rsidRDefault="00722B52" w:rsidP="00722B52">
      <w:r>
        <w:t>MCC: This is CAT A CR.</w:t>
      </w:r>
    </w:p>
    <w:p w14:paraId="3A6657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8081" w14:textId="3F2B1CB8" w:rsidR="00722B52" w:rsidRDefault="00722B52" w:rsidP="00722B52">
      <w:pPr>
        <w:rPr>
          <w:rFonts w:ascii="Arial" w:hAnsi="Arial" w:cs="Arial"/>
          <w:b/>
          <w:sz w:val="24"/>
        </w:rPr>
      </w:pPr>
      <w:r>
        <w:rPr>
          <w:rFonts w:ascii="Arial" w:hAnsi="Arial" w:cs="Arial"/>
          <w:b/>
          <w:color w:val="0000FF"/>
          <w:sz w:val="24"/>
        </w:rPr>
        <w:t>R4-2413173</w:t>
      </w:r>
      <w:r>
        <w:rPr>
          <w:rFonts w:ascii="Arial" w:hAnsi="Arial" w:cs="Arial"/>
          <w:b/>
          <w:color w:val="0000FF"/>
          <w:sz w:val="24"/>
        </w:rPr>
        <w:tab/>
      </w:r>
      <w:r>
        <w:rPr>
          <w:rFonts w:ascii="Arial" w:hAnsi="Arial" w:cs="Arial"/>
          <w:b/>
          <w:sz w:val="24"/>
        </w:rPr>
        <w:t>(NB_IOT-Perf) CR on RSRP-ThresholdsNPRACH-InfoList for NB-IoT (Cat-A Rel-16)</w:t>
      </w:r>
    </w:p>
    <w:p w14:paraId="1FD2464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CR-7340  rev  Cat: A (Rel-16)</w:t>
      </w:r>
      <w:r>
        <w:rPr>
          <w:i/>
        </w:rPr>
        <w:br/>
      </w:r>
      <w:r>
        <w:rPr>
          <w:i/>
        </w:rPr>
        <w:br/>
      </w:r>
      <w:r>
        <w:rPr>
          <w:i/>
        </w:rPr>
        <w:tab/>
      </w:r>
      <w:r>
        <w:rPr>
          <w:i/>
        </w:rPr>
        <w:tab/>
      </w:r>
      <w:r>
        <w:rPr>
          <w:i/>
        </w:rPr>
        <w:tab/>
      </w:r>
      <w:r>
        <w:rPr>
          <w:i/>
        </w:rPr>
        <w:tab/>
      </w:r>
      <w:r>
        <w:rPr>
          <w:i/>
        </w:rPr>
        <w:tab/>
        <w:t>Source: Qualcomm Incorporated</w:t>
      </w:r>
    </w:p>
    <w:p w14:paraId="48B38689" w14:textId="77777777" w:rsidR="00722B52" w:rsidRDefault="00722B52" w:rsidP="00722B52">
      <w:pPr>
        <w:rPr>
          <w:rFonts w:ascii="Arial" w:hAnsi="Arial" w:cs="Arial"/>
          <w:b/>
        </w:rPr>
      </w:pPr>
      <w:r>
        <w:rPr>
          <w:rFonts w:ascii="Arial" w:hAnsi="Arial" w:cs="Arial"/>
          <w:b/>
        </w:rPr>
        <w:t xml:space="preserve">Abstract: </w:t>
      </w:r>
    </w:p>
    <w:p w14:paraId="01B25AB0" w14:textId="77777777" w:rsidR="00722B52" w:rsidRDefault="00722B52" w:rsidP="00722B52">
      <w:r>
        <w:t>MCC: This is CAT A CR.</w:t>
      </w:r>
    </w:p>
    <w:p w14:paraId="3E9851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65E" w14:textId="1727AF61" w:rsidR="00722B52" w:rsidRDefault="00722B52" w:rsidP="00722B52">
      <w:pPr>
        <w:rPr>
          <w:rFonts w:ascii="Arial" w:hAnsi="Arial" w:cs="Arial"/>
          <w:b/>
          <w:sz w:val="24"/>
        </w:rPr>
      </w:pPr>
      <w:r>
        <w:rPr>
          <w:rFonts w:ascii="Arial" w:hAnsi="Arial" w:cs="Arial"/>
          <w:b/>
          <w:color w:val="0000FF"/>
          <w:sz w:val="24"/>
        </w:rPr>
        <w:t>R4-2413174</w:t>
      </w:r>
      <w:r>
        <w:rPr>
          <w:rFonts w:ascii="Arial" w:hAnsi="Arial" w:cs="Arial"/>
          <w:b/>
          <w:color w:val="0000FF"/>
          <w:sz w:val="24"/>
        </w:rPr>
        <w:tab/>
      </w:r>
      <w:r>
        <w:rPr>
          <w:rFonts w:ascii="Arial" w:hAnsi="Arial" w:cs="Arial"/>
          <w:b/>
          <w:sz w:val="24"/>
        </w:rPr>
        <w:t>(NB_IOT-Perf) CR on RSRP-ThresholdsNPRACH-InfoList for NB-IoT (Cat-A Rel-17)</w:t>
      </w:r>
    </w:p>
    <w:p w14:paraId="4AC7B2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CR-7341  rev  Cat: A (Rel-17)</w:t>
      </w:r>
      <w:r>
        <w:rPr>
          <w:i/>
        </w:rPr>
        <w:br/>
      </w:r>
      <w:r>
        <w:rPr>
          <w:i/>
        </w:rPr>
        <w:br/>
      </w:r>
      <w:r>
        <w:rPr>
          <w:i/>
        </w:rPr>
        <w:tab/>
      </w:r>
      <w:r>
        <w:rPr>
          <w:i/>
        </w:rPr>
        <w:tab/>
      </w:r>
      <w:r>
        <w:rPr>
          <w:i/>
        </w:rPr>
        <w:tab/>
      </w:r>
      <w:r>
        <w:rPr>
          <w:i/>
        </w:rPr>
        <w:tab/>
      </w:r>
      <w:r>
        <w:rPr>
          <w:i/>
        </w:rPr>
        <w:tab/>
        <w:t>Source: Qualcomm Incorporated</w:t>
      </w:r>
    </w:p>
    <w:p w14:paraId="71336046" w14:textId="77777777" w:rsidR="00722B52" w:rsidRDefault="00722B52" w:rsidP="00722B52">
      <w:pPr>
        <w:rPr>
          <w:rFonts w:ascii="Arial" w:hAnsi="Arial" w:cs="Arial"/>
          <w:b/>
        </w:rPr>
      </w:pPr>
      <w:r>
        <w:rPr>
          <w:rFonts w:ascii="Arial" w:hAnsi="Arial" w:cs="Arial"/>
          <w:b/>
        </w:rPr>
        <w:t xml:space="preserve">Abstract: </w:t>
      </w:r>
    </w:p>
    <w:p w14:paraId="5B474611" w14:textId="77777777" w:rsidR="00722B52" w:rsidRDefault="00722B52" w:rsidP="00722B52">
      <w:r>
        <w:t>MCC: This is CAT A CR.</w:t>
      </w:r>
    </w:p>
    <w:p w14:paraId="1BBD64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D9E1" w14:textId="70F3E13D" w:rsidR="00722B52" w:rsidRDefault="00722B52" w:rsidP="00722B52">
      <w:pPr>
        <w:rPr>
          <w:rFonts w:ascii="Arial" w:hAnsi="Arial" w:cs="Arial"/>
          <w:b/>
          <w:sz w:val="24"/>
        </w:rPr>
      </w:pPr>
      <w:r>
        <w:rPr>
          <w:rFonts w:ascii="Arial" w:hAnsi="Arial" w:cs="Arial"/>
          <w:b/>
          <w:color w:val="0000FF"/>
          <w:sz w:val="24"/>
        </w:rPr>
        <w:t>R4-2413175</w:t>
      </w:r>
      <w:r>
        <w:rPr>
          <w:rFonts w:ascii="Arial" w:hAnsi="Arial" w:cs="Arial"/>
          <w:b/>
          <w:color w:val="0000FF"/>
          <w:sz w:val="24"/>
        </w:rPr>
        <w:tab/>
      </w:r>
      <w:r>
        <w:rPr>
          <w:rFonts w:ascii="Arial" w:hAnsi="Arial" w:cs="Arial"/>
          <w:b/>
          <w:sz w:val="24"/>
        </w:rPr>
        <w:t>(NB_IOT-Perf) CR on RSRP-ThresholdsNPRACH-InfoList for NB-IoT (Cat-A Rel-18)</w:t>
      </w:r>
    </w:p>
    <w:p w14:paraId="63085B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CR-7342  rev  Cat: A (Rel-18)</w:t>
      </w:r>
      <w:r>
        <w:rPr>
          <w:i/>
        </w:rPr>
        <w:br/>
      </w:r>
      <w:r>
        <w:rPr>
          <w:i/>
        </w:rPr>
        <w:br/>
      </w:r>
      <w:r>
        <w:rPr>
          <w:i/>
        </w:rPr>
        <w:tab/>
      </w:r>
      <w:r>
        <w:rPr>
          <w:i/>
        </w:rPr>
        <w:tab/>
      </w:r>
      <w:r>
        <w:rPr>
          <w:i/>
        </w:rPr>
        <w:tab/>
      </w:r>
      <w:r>
        <w:rPr>
          <w:i/>
        </w:rPr>
        <w:tab/>
      </w:r>
      <w:r>
        <w:rPr>
          <w:i/>
        </w:rPr>
        <w:tab/>
        <w:t>Source: Qualcomm Incorporated</w:t>
      </w:r>
    </w:p>
    <w:p w14:paraId="14162E41" w14:textId="77777777" w:rsidR="00722B52" w:rsidRDefault="00722B52" w:rsidP="00722B52">
      <w:pPr>
        <w:rPr>
          <w:rFonts w:ascii="Arial" w:hAnsi="Arial" w:cs="Arial"/>
          <w:b/>
        </w:rPr>
      </w:pPr>
      <w:r>
        <w:rPr>
          <w:rFonts w:ascii="Arial" w:hAnsi="Arial" w:cs="Arial"/>
          <w:b/>
        </w:rPr>
        <w:t xml:space="preserve">Abstract: </w:t>
      </w:r>
    </w:p>
    <w:p w14:paraId="41FB0562" w14:textId="77777777" w:rsidR="00722B52" w:rsidRDefault="00722B52" w:rsidP="00722B52">
      <w:r>
        <w:t>MCC: This is CAT A CR.</w:t>
      </w:r>
    </w:p>
    <w:p w14:paraId="6FF73B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F3919" w14:textId="198FCCF1" w:rsidR="00722B52" w:rsidRDefault="00722B52" w:rsidP="00722B52">
      <w:pPr>
        <w:rPr>
          <w:rFonts w:ascii="Arial" w:hAnsi="Arial" w:cs="Arial"/>
          <w:b/>
          <w:sz w:val="24"/>
        </w:rPr>
      </w:pPr>
      <w:r>
        <w:rPr>
          <w:rFonts w:ascii="Arial" w:hAnsi="Arial" w:cs="Arial"/>
          <w:b/>
          <w:color w:val="0000FF"/>
          <w:sz w:val="24"/>
        </w:rPr>
        <w:t>R4-2413176</w:t>
      </w:r>
      <w:r>
        <w:rPr>
          <w:rFonts w:ascii="Arial" w:hAnsi="Arial" w:cs="Arial"/>
          <w:b/>
          <w:color w:val="0000FF"/>
          <w:sz w:val="24"/>
        </w:rPr>
        <w:tab/>
      </w:r>
      <w:r>
        <w:rPr>
          <w:rFonts w:ascii="Arial" w:hAnsi="Arial" w:cs="Arial"/>
          <w:b/>
          <w:sz w:val="24"/>
        </w:rPr>
        <w:t>(NB_IOTenh-Perf) CR on RSRP-ThresholdsNPRACH-InfoList for NB-IoT (Cat-F Rel-14)</w:t>
      </w:r>
    </w:p>
    <w:p w14:paraId="4787BAE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Cat: F (Rel-14)</w:t>
      </w:r>
      <w:r>
        <w:rPr>
          <w:i/>
        </w:rPr>
        <w:br/>
      </w:r>
      <w:r>
        <w:rPr>
          <w:i/>
        </w:rPr>
        <w:br/>
      </w:r>
      <w:r>
        <w:rPr>
          <w:i/>
        </w:rPr>
        <w:tab/>
      </w:r>
      <w:r>
        <w:rPr>
          <w:i/>
        </w:rPr>
        <w:tab/>
      </w:r>
      <w:r>
        <w:rPr>
          <w:i/>
        </w:rPr>
        <w:tab/>
      </w:r>
      <w:r>
        <w:rPr>
          <w:i/>
        </w:rPr>
        <w:tab/>
      </w:r>
      <w:r>
        <w:rPr>
          <w:i/>
        </w:rPr>
        <w:tab/>
        <w:t>Source: Qualcomm Incorporated</w:t>
      </w:r>
    </w:p>
    <w:p w14:paraId="64BD6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CCFE7" w14:textId="541B23B9" w:rsidR="00722B52" w:rsidRDefault="00722B52" w:rsidP="00722B52">
      <w:pPr>
        <w:rPr>
          <w:rFonts w:ascii="Arial" w:hAnsi="Arial" w:cs="Arial"/>
          <w:b/>
          <w:sz w:val="24"/>
        </w:rPr>
      </w:pPr>
      <w:r>
        <w:rPr>
          <w:rFonts w:ascii="Arial" w:hAnsi="Arial" w:cs="Arial"/>
          <w:b/>
          <w:color w:val="0000FF"/>
          <w:sz w:val="24"/>
        </w:rPr>
        <w:t>R4-2413177</w:t>
      </w:r>
      <w:r>
        <w:rPr>
          <w:rFonts w:ascii="Arial" w:hAnsi="Arial" w:cs="Arial"/>
          <w:b/>
          <w:color w:val="0000FF"/>
          <w:sz w:val="24"/>
        </w:rPr>
        <w:tab/>
      </w:r>
      <w:r>
        <w:rPr>
          <w:rFonts w:ascii="Arial" w:hAnsi="Arial" w:cs="Arial"/>
          <w:b/>
          <w:sz w:val="24"/>
        </w:rPr>
        <w:t>(NB_IOTenh-Perf) CR on RSRP-ThresholdsNPRACH-InfoList for NB-IoT (Cat-A Rel-15)</w:t>
      </w:r>
    </w:p>
    <w:p w14:paraId="31E80F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CR-7344  rev  Cat: A (Rel-15)</w:t>
      </w:r>
      <w:r>
        <w:rPr>
          <w:i/>
        </w:rPr>
        <w:br/>
      </w:r>
      <w:r>
        <w:rPr>
          <w:i/>
        </w:rPr>
        <w:br/>
      </w:r>
      <w:r>
        <w:rPr>
          <w:i/>
        </w:rPr>
        <w:tab/>
      </w:r>
      <w:r>
        <w:rPr>
          <w:i/>
        </w:rPr>
        <w:tab/>
      </w:r>
      <w:r>
        <w:rPr>
          <w:i/>
        </w:rPr>
        <w:tab/>
      </w:r>
      <w:r>
        <w:rPr>
          <w:i/>
        </w:rPr>
        <w:tab/>
      </w:r>
      <w:r>
        <w:rPr>
          <w:i/>
        </w:rPr>
        <w:tab/>
        <w:t>Source: Qualcomm Incorporated</w:t>
      </w:r>
    </w:p>
    <w:p w14:paraId="3D1086DA" w14:textId="77777777" w:rsidR="00722B52" w:rsidRDefault="00722B52" w:rsidP="00722B52">
      <w:pPr>
        <w:rPr>
          <w:rFonts w:ascii="Arial" w:hAnsi="Arial" w:cs="Arial"/>
          <w:b/>
        </w:rPr>
      </w:pPr>
      <w:r>
        <w:rPr>
          <w:rFonts w:ascii="Arial" w:hAnsi="Arial" w:cs="Arial"/>
          <w:b/>
        </w:rPr>
        <w:t xml:space="preserve">Abstract: </w:t>
      </w:r>
    </w:p>
    <w:p w14:paraId="5B313275" w14:textId="77777777" w:rsidR="00722B52" w:rsidRDefault="00722B52" w:rsidP="00722B52">
      <w:r>
        <w:t>MCC: This is CAT A CR.</w:t>
      </w:r>
    </w:p>
    <w:p w14:paraId="486B5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CA66D" w14:textId="4639DDE5" w:rsidR="00722B52" w:rsidRDefault="00722B52" w:rsidP="00722B52">
      <w:pPr>
        <w:rPr>
          <w:rFonts w:ascii="Arial" w:hAnsi="Arial" w:cs="Arial"/>
          <w:b/>
          <w:sz w:val="24"/>
        </w:rPr>
      </w:pPr>
      <w:r>
        <w:rPr>
          <w:rFonts w:ascii="Arial" w:hAnsi="Arial" w:cs="Arial"/>
          <w:b/>
          <w:color w:val="0000FF"/>
          <w:sz w:val="24"/>
        </w:rPr>
        <w:lastRenderedPageBreak/>
        <w:t>R4-2413178</w:t>
      </w:r>
      <w:r>
        <w:rPr>
          <w:rFonts w:ascii="Arial" w:hAnsi="Arial" w:cs="Arial"/>
          <w:b/>
          <w:color w:val="0000FF"/>
          <w:sz w:val="24"/>
        </w:rPr>
        <w:tab/>
      </w:r>
      <w:r>
        <w:rPr>
          <w:rFonts w:ascii="Arial" w:hAnsi="Arial" w:cs="Arial"/>
          <w:b/>
          <w:sz w:val="24"/>
        </w:rPr>
        <w:t>(NB_IOTenh-Perf) CR on RSRP-ThresholdsNPRACH-InfoList for NB-IoT (Cat-A Rel-16)</w:t>
      </w:r>
    </w:p>
    <w:p w14:paraId="7515C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CR-7345  rev  Cat: A (Rel-16)</w:t>
      </w:r>
      <w:r>
        <w:rPr>
          <w:i/>
        </w:rPr>
        <w:br/>
      </w:r>
      <w:r>
        <w:rPr>
          <w:i/>
        </w:rPr>
        <w:br/>
      </w:r>
      <w:r>
        <w:rPr>
          <w:i/>
        </w:rPr>
        <w:tab/>
      </w:r>
      <w:r>
        <w:rPr>
          <w:i/>
        </w:rPr>
        <w:tab/>
      </w:r>
      <w:r>
        <w:rPr>
          <w:i/>
        </w:rPr>
        <w:tab/>
      </w:r>
      <w:r>
        <w:rPr>
          <w:i/>
        </w:rPr>
        <w:tab/>
      </w:r>
      <w:r>
        <w:rPr>
          <w:i/>
        </w:rPr>
        <w:tab/>
        <w:t>Source: Qualcomm Incorporated</w:t>
      </w:r>
    </w:p>
    <w:p w14:paraId="60C2FE6E" w14:textId="77777777" w:rsidR="00722B52" w:rsidRDefault="00722B52" w:rsidP="00722B52">
      <w:pPr>
        <w:rPr>
          <w:rFonts w:ascii="Arial" w:hAnsi="Arial" w:cs="Arial"/>
          <w:b/>
        </w:rPr>
      </w:pPr>
      <w:r>
        <w:rPr>
          <w:rFonts w:ascii="Arial" w:hAnsi="Arial" w:cs="Arial"/>
          <w:b/>
        </w:rPr>
        <w:t xml:space="preserve">Abstract: </w:t>
      </w:r>
    </w:p>
    <w:p w14:paraId="40B4B1C6" w14:textId="77777777" w:rsidR="00722B52" w:rsidRDefault="00722B52" w:rsidP="00722B52">
      <w:r>
        <w:t>MCC: This is CAT A CR.</w:t>
      </w:r>
    </w:p>
    <w:p w14:paraId="092E01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66081" w14:textId="467DBA32" w:rsidR="00722B52" w:rsidRDefault="00722B52" w:rsidP="00722B52">
      <w:pPr>
        <w:rPr>
          <w:rFonts w:ascii="Arial" w:hAnsi="Arial" w:cs="Arial"/>
          <w:b/>
          <w:sz w:val="24"/>
        </w:rPr>
      </w:pPr>
      <w:r>
        <w:rPr>
          <w:rFonts w:ascii="Arial" w:hAnsi="Arial" w:cs="Arial"/>
          <w:b/>
          <w:color w:val="0000FF"/>
          <w:sz w:val="24"/>
        </w:rPr>
        <w:t>R4-2413179</w:t>
      </w:r>
      <w:r>
        <w:rPr>
          <w:rFonts w:ascii="Arial" w:hAnsi="Arial" w:cs="Arial"/>
          <w:b/>
          <w:color w:val="0000FF"/>
          <w:sz w:val="24"/>
        </w:rPr>
        <w:tab/>
      </w:r>
      <w:r>
        <w:rPr>
          <w:rFonts w:ascii="Arial" w:hAnsi="Arial" w:cs="Arial"/>
          <w:b/>
          <w:sz w:val="24"/>
        </w:rPr>
        <w:t>(NB_IOTenh-Perf) CR on RSRP-ThresholdsNPRACH-InfoList for NB-IoT (Cat-A Rel-17)</w:t>
      </w:r>
    </w:p>
    <w:p w14:paraId="04F5A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CR-7346  rev  Cat: A (Rel-17)</w:t>
      </w:r>
      <w:r>
        <w:rPr>
          <w:i/>
        </w:rPr>
        <w:br/>
      </w:r>
      <w:r>
        <w:rPr>
          <w:i/>
        </w:rPr>
        <w:br/>
      </w:r>
      <w:r>
        <w:rPr>
          <w:i/>
        </w:rPr>
        <w:tab/>
      </w:r>
      <w:r>
        <w:rPr>
          <w:i/>
        </w:rPr>
        <w:tab/>
      </w:r>
      <w:r>
        <w:rPr>
          <w:i/>
        </w:rPr>
        <w:tab/>
      </w:r>
      <w:r>
        <w:rPr>
          <w:i/>
        </w:rPr>
        <w:tab/>
      </w:r>
      <w:r>
        <w:rPr>
          <w:i/>
        </w:rPr>
        <w:tab/>
        <w:t>Source: Qualcomm Incorporated</w:t>
      </w:r>
    </w:p>
    <w:p w14:paraId="13598B51" w14:textId="77777777" w:rsidR="00722B52" w:rsidRDefault="00722B52" w:rsidP="00722B52">
      <w:pPr>
        <w:rPr>
          <w:rFonts w:ascii="Arial" w:hAnsi="Arial" w:cs="Arial"/>
          <w:b/>
        </w:rPr>
      </w:pPr>
      <w:r>
        <w:rPr>
          <w:rFonts w:ascii="Arial" w:hAnsi="Arial" w:cs="Arial"/>
          <w:b/>
        </w:rPr>
        <w:t xml:space="preserve">Abstract: </w:t>
      </w:r>
    </w:p>
    <w:p w14:paraId="2536CCF8" w14:textId="77777777" w:rsidR="00722B52" w:rsidRDefault="00722B52" w:rsidP="00722B52">
      <w:r>
        <w:t>MCC: This is CAT A CR.</w:t>
      </w:r>
    </w:p>
    <w:p w14:paraId="75A2CE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5A6C" w14:textId="13DF5581" w:rsidR="00722B52" w:rsidRDefault="00722B52" w:rsidP="00722B52">
      <w:pPr>
        <w:rPr>
          <w:rFonts w:ascii="Arial" w:hAnsi="Arial" w:cs="Arial"/>
          <w:b/>
          <w:sz w:val="24"/>
        </w:rPr>
      </w:pPr>
      <w:r>
        <w:rPr>
          <w:rFonts w:ascii="Arial" w:hAnsi="Arial" w:cs="Arial"/>
          <w:b/>
          <w:color w:val="0000FF"/>
          <w:sz w:val="24"/>
        </w:rPr>
        <w:t>R4-2413180</w:t>
      </w:r>
      <w:r>
        <w:rPr>
          <w:rFonts w:ascii="Arial" w:hAnsi="Arial" w:cs="Arial"/>
          <w:b/>
          <w:color w:val="0000FF"/>
          <w:sz w:val="24"/>
        </w:rPr>
        <w:tab/>
      </w:r>
      <w:r>
        <w:rPr>
          <w:rFonts w:ascii="Arial" w:hAnsi="Arial" w:cs="Arial"/>
          <w:b/>
          <w:sz w:val="24"/>
        </w:rPr>
        <w:t>(NB_IOTenh-Perf) CR on RSRP-ThresholdsNPRACH-InfoList for NB-IoT (Cat-A Rel-18)</w:t>
      </w:r>
    </w:p>
    <w:p w14:paraId="6DC638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CR-7347  rev  Cat: A (Rel-18)</w:t>
      </w:r>
      <w:r>
        <w:rPr>
          <w:i/>
        </w:rPr>
        <w:br/>
      </w:r>
      <w:r>
        <w:rPr>
          <w:i/>
        </w:rPr>
        <w:br/>
      </w:r>
      <w:r>
        <w:rPr>
          <w:i/>
        </w:rPr>
        <w:tab/>
      </w:r>
      <w:r>
        <w:rPr>
          <w:i/>
        </w:rPr>
        <w:tab/>
      </w:r>
      <w:r>
        <w:rPr>
          <w:i/>
        </w:rPr>
        <w:tab/>
      </w:r>
      <w:r>
        <w:rPr>
          <w:i/>
        </w:rPr>
        <w:tab/>
      </w:r>
      <w:r>
        <w:rPr>
          <w:i/>
        </w:rPr>
        <w:tab/>
        <w:t>Source: Qualcomm Incorporated</w:t>
      </w:r>
    </w:p>
    <w:p w14:paraId="5FA731D8" w14:textId="77777777" w:rsidR="00722B52" w:rsidRDefault="00722B52" w:rsidP="00722B52">
      <w:pPr>
        <w:rPr>
          <w:rFonts w:ascii="Arial" w:hAnsi="Arial" w:cs="Arial"/>
          <w:b/>
        </w:rPr>
      </w:pPr>
      <w:r>
        <w:rPr>
          <w:rFonts w:ascii="Arial" w:hAnsi="Arial" w:cs="Arial"/>
          <w:b/>
        </w:rPr>
        <w:t xml:space="preserve">Abstract: </w:t>
      </w:r>
    </w:p>
    <w:p w14:paraId="4ADDC723" w14:textId="77777777" w:rsidR="00722B52" w:rsidRDefault="00722B52" w:rsidP="00722B52">
      <w:r>
        <w:t>MCC: This is CAT A CR.</w:t>
      </w:r>
    </w:p>
    <w:p w14:paraId="014C92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F3E23" w14:textId="115A549B" w:rsidR="00722B52" w:rsidRDefault="00722B52" w:rsidP="00722B52">
      <w:pPr>
        <w:rPr>
          <w:rFonts w:ascii="Arial" w:hAnsi="Arial" w:cs="Arial"/>
          <w:b/>
          <w:sz w:val="24"/>
        </w:rPr>
      </w:pPr>
      <w:r>
        <w:rPr>
          <w:rFonts w:ascii="Arial" w:hAnsi="Arial" w:cs="Arial"/>
          <w:b/>
          <w:color w:val="0000FF"/>
          <w:sz w:val="24"/>
        </w:rPr>
        <w:t>R4-2413181</w:t>
      </w:r>
      <w:r>
        <w:rPr>
          <w:rFonts w:ascii="Arial" w:hAnsi="Arial" w:cs="Arial"/>
          <w:b/>
          <w:color w:val="0000FF"/>
          <w:sz w:val="24"/>
        </w:rPr>
        <w:tab/>
      </w:r>
      <w:r>
        <w:rPr>
          <w:rFonts w:ascii="Arial" w:hAnsi="Arial" w:cs="Arial"/>
          <w:b/>
          <w:sz w:val="24"/>
        </w:rPr>
        <w:t>(NB_IOTenh2-Perf) CR on RSRP-ThresholdsNPRACH-InfoList for NB-IoT (Cat-F Rel-15)</w:t>
      </w:r>
    </w:p>
    <w:p w14:paraId="62783C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Cat: F (Rel-15)</w:t>
      </w:r>
      <w:r>
        <w:rPr>
          <w:i/>
        </w:rPr>
        <w:br/>
      </w:r>
      <w:r>
        <w:rPr>
          <w:i/>
        </w:rPr>
        <w:br/>
      </w:r>
      <w:r>
        <w:rPr>
          <w:i/>
        </w:rPr>
        <w:tab/>
      </w:r>
      <w:r>
        <w:rPr>
          <w:i/>
        </w:rPr>
        <w:tab/>
      </w:r>
      <w:r>
        <w:rPr>
          <w:i/>
        </w:rPr>
        <w:tab/>
      </w:r>
      <w:r>
        <w:rPr>
          <w:i/>
        </w:rPr>
        <w:tab/>
      </w:r>
      <w:r>
        <w:rPr>
          <w:i/>
        </w:rPr>
        <w:tab/>
        <w:t>Source: Qualcomm Incorporated</w:t>
      </w:r>
    </w:p>
    <w:p w14:paraId="47A01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A2730" w14:textId="73BE91EF" w:rsidR="00722B52" w:rsidRDefault="00722B52" w:rsidP="00722B52">
      <w:pPr>
        <w:rPr>
          <w:rFonts w:ascii="Arial" w:hAnsi="Arial" w:cs="Arial"/>
          <w:b/>
          <w:sz w:val="24"/>
        </w:rPr>
      </w:pPr>
      <w:r>
        <w:rPr>
          <w:rFonts w:ascii="Arial" w:hAnsi="Arial" w:cs="Arial"/>
          <w:b/>
          <w:color w:val="0000FF"/>
          <w:sz w:val="24"/>
        </w:rPr>
        <w:t>R4-2413182</w:t>
      </w:r>
      <w:r>
        <w:rPr>
          <w:rFonts w:ascii="Arial" w:hAnsi="Arial" w:cs="Arial"/>
          <w:b/>
          <w:color w:val="0000FF"/>
          <w:sz w:val="24"/>
        </w:rPr>
        <w:tab/>
      </w:r>
      <w:r>
        <w:rPr>
          <w:rFonts w:ascii="Arial" w:hAnsi="Arial" w:cs="Arial"/>
          <w:b/>
          <w:sz w:val="24"/>
        </w:rPr>
        <w:t>(NB_IOTenh2-Perf) CR on RSRP-ThresholdsNPRACH-InfoList for NB-IoT (Cat-A Rel-16)</w:t>
      </w:r>
    </w:p>
    <w:p w14:paraId="08899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CR-7349  rev  Cat: A (Rel-16)</w:t>
      </w:r>
      <w:r>
        <w:rPr>
          <w:i/>
        </w:rPr>
        <w:br/>
      </w:r>
      <w:r>
        <w:rPr>
          <w:i/>
        </w:rPr>
        <w:br/>
      </w:r>
      <w:r>
        <w:rPr>
          <w:i/>
        </w:rPr>
        <w:tab/>
      </w:r>
      <w:r>
        <w:rPr>
          <w:i/>
        </w:rPr>
        <w:tab/>
      </w:r>
      <w:r>
        <w:rPr>
          <w:i/>
        </w:rPr>
        <w:tab/>
      </w:r>
      <w:r>
        <w:rPr>
          <w:i/>
        </w:rPr>
        <w:tab/>
      </w:r>
      <w:r>
        <w:rPr>
          <w:i/>
        </w:rPr>
        <w:tab/>
        <w:t>Source: Qualcomm Incorporated</w:t>
      </w:r>
    </w:p>
    <w:p w14:paraId="31619F2D" w14:textId="77777777" w:rsidR="00722B52" w:rsidRDefault="00722B52" w:rsidP="00722B52">
      <w:pPr>
        <w:rPr>
          <w:rFonts w:ascii="Arial" w:hAnsi="Arial" w:cs="Arial"/>
          <w:b/>
        </w:rPr>
      </w:pPr>
      <w:r>
        <w:rPr>
          <w:rFonts w:ascii="Arial" w:hAnsi="Arial" w:cs="Arial"/>
          <w:b/>
        </w:rPr>
        <w:t xml:space="preserve">Abstract: </w:t>
      </w:r>
    </w:p>
    <w:p w14:paraId="4FDFB3BC" w14:textId="77777777" w:rsidR="00722B52" w:rsidRDefault="00722B52" w:rsidP="00722B52">
      <w:r>
        <w:t>MCC: This is CAT A CR.</w:t>
      </w:r>
    </w:p>
    <w:p w14:paraId="3956A7B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79C1" w14:textId="11C1F446" w:rsidR="00722B52" w:rsidRDefault="00722B52" w:rsidP="00722B52">
      <w:pPr>
        <w:rPr>
          <w:rFonts w:ascii="Arial" w:hAnsi="Arial" w:cs="Arial"/>
          <w:b/>
          <w:sz w:val="24"/>
        </w:rPr>
      </w:pPr>
      <w:r>
        <w:rPr>
          <w:rFonts w:ascii="Arial" w:hAnsi="Arial" w:cs="Arial"/>
          <w:b/>
          <w:color w:val="0000FF"/>
          <w:sz w:val="24"/>
        </w:rPr>
        <w:t>R4-2413183</w:t>
      </w:r>
      <w:r>
        <w:rPr>
          <w:rFonts w:ascii="Arial" w:hAnsi="Arial" w:cs="Arial"/>
          <w:b/>
          <w:color w:val="0000FF"/>
          <w:sz w:val="24"/>
        </w:rPr>
        <w:tab/>
      </w:r>
      <w:r>
        <w:rPr>
          <w:rFonts w:ascii="Arial" w:hAnsi="Arial" w:cs="Arial"/>
          <w:b/>
          <w:sz w:val="24"/>
        </w:rPr>
        <w:t>(NB_IOTenh2-Perf) CR on RSRP-ThresholdsNPRACH-InfoList for NB-IoT (Cat-A Rel-17)</w:t>
      </w:r>
    </w:p>
    <w:p w14:paraId="20D5C7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CR-7350  rev  Cat: A (Rel-17)</w:t>
      </w:r>
      <w:r>
        <w:rPr>
          <w:i/>
        </w:rPr>
        <w:br/>
      </w:r>
      <w:r>
        <w:rPr>
          <w:i/>
        </w:rPr>
        <w:br/>
      </w:r>
      <w:r>
        <w:rPr>
          <w:i/>
        </w:rPr>
        <w:tab/>
      </w:r>
      <w:r>
        <w:rPr>
          <w:i/>
        </w:rPr>
        <w:tab/>
      </w:r>
      <w:r>
        <w:rPr>
          <w:i/>
        </w:rPr>
        <w:tab/>
      </w:r>
      <w:r>
        <w:rPr>
          <w:i/>
        </w:rPr>
        <w:tab/>
      </w:r>
      <w:r>
        <w:rPr>
          <w:i/>
        </w:rPr>
        <w:tab/>
        <w:t>Source: Qualcomm Incorporated</w:t>
      </w:r>
    </w:p>
    <w:p w14:paraId="4219578A" w14:textId="77777777" w:rsidR="00722B52" w:rsidRDefault="00722B52" w:rsidP="00722B52">
      <w:pPr>
        <w:rPr>
          <w:rFonts w:ascii="Arial" w:hAnsi="Arial" w:cs="Arial"/>
          <w:b/>
        </w:rPr>
      </w:pPr>
      <w:r>
        <w:rPr>
          <w:rFonts w:ascii="Arial" w:hAnsi="Arial" w:cs="Arial"/>
          <w:b/>
        </w:rPr>
        <w:t xml:space="preserve">Abstract: </w:t>
      </w:r>
    </w:p>
    <w:p w14:paraId="715D00BA" w14:textId="77777777" w:rsidR="00722B52" w:rsidRDefault="00722B52" w:rsidP="00722B52">
      <w:r>
        <w:t>MCC: This is CAT A CR.</w:t>
      </w:r>
    </w:p>
    <w:p w14:paraId="5585F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BF635" w14:textId="268E580D" w:rsidR="00722B52" w:rsidRDefault="00722B52" w:rsidP="00722B52">
      <w:pPr>
        <w:rPr>
          <w:rFonts w:ascii="Arial" w:hAnsi="Arial" w:cs="Arial"/>
          <w:b/>
          <w:sz w:val="24"/>
        </w:rPr>
      </w:pPr>
      <w:r>
        <w:rPr>
          <w:rFonts w:ascii="Arial" w:hAnsi="Arial" w:cs="Arial"/>
          <w:b/>
          <w:color w:val="0000FF"/>
          <w:sz w:val="24"/>
        </w:rPr>
        <w:t>R4-2413184</w:t>
      </w:r>
      <w:r>
        <w:rPr>
          <w:rFonts w:ascii="Arial" w:hAnsi="Arial" w:cs="Arial"/>
          <w:b/>
          <w:color w:val="0000FF"/>
          <w:sz w:val="24"/>
        </w:rPr>
        <w:tab/>
      </w:r>
      <w:r>
        <w:rPr>
          <w:rFonts w:ascii="Arial" w:hAnsi="Arial" w:cs="Arial"/>
          <w:b/>
          <w:sz w:val="24"/>
        </w:rPr>
        <w:t>(NB_IOTenh2-Perf) CR on RSRP-ThresholdsNPRACH-InfoList for NB-IoT (Cat-A Rel-18)</w:t>
      </w:r>
    </w:p>
    <w:p w14:paraId="19C0CC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CR-7351  rev  Cat: A (Rel-18)</w:t>
      </w:r>
      <w:r>
        <w:rPr>
          <w:i/>
        </w:rPr>
        <w:br/>
      </w:r>
      <w:r>
        <w:rPr>
          <w:i/>
        </w:rPr>
        <w:br/>
      </w:r>
      <w:r>
        <w:rPr>
          <w:i/>
        </w:rPr>
        <w:tab/>
      </w:r>
      <w:r>
        <w:rPr>
          <w:i/>
        </w:rPr>
        <w:tab/>
      </w:r>
      <w:r>
        <w:rPr>
          <w:i/>
        </w:rPr>
        <w:tab/>
      </w:r>
      <w:r>
        <w:rPr>
          <w:i/>
        </w:rPr>
        <w:tab/>
      </w:r>
      <w:r>
        <w:rPr>
          <w:i/>
        </w:rPr>
        <w:tab/>
        <w:t>Source: Qualcomm Incorporated</w:t>
      </w:r>
    </w:p>
    <w:p w14:paraId="0EA89BC9" w14:textId="77777777" w:rsidR="00722B52" w:rsidRDefault="00722B52" w:rsidP="00722B52">
      <w:pPr>
        <w:rPr>
          <w:rFonts w:ascii="Arial" w:hAnsi="Arial" w:cs="Arial"/>
          <w:b/>
        </w:rPr>
      </w:pPr>
      <w:r>
        <w:rPr>
          <w:rFonts w:ascii="Arial" w:hAnsi="Arial" w:cs="Arial"/>
          <w:b/>
        </w:rPr>
        <w:t xml:space="preserve">Abstract: </w:t>
      </w:r>
    </w:p>
    <w:p w14:paraId="78BE9EE1" w14:textId="77777777" w:rsidR="00722B52" w:rsidRDefault="00722B52" w:rsidP="00722B52">
      <w:r>
        <w:t>MCC: This is CAT A CR.</w:t>
      </w:r>
    </w:p>
    <w:p w14:paraId="659981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7F313" w14:textId="2EFD5AB8" w:rsidR="00722B52" w:rsidRDefault="00722B52" w:rsidP="00722B52">
      <w:pPr>
        <w:rPr>
          <w:rFonts w:ascii="Arial" w:hAnsi="Arial" w:cs="Arial"/>
          <w:b/>
          <w:sz w:val="24"/>
        </w:rPr>
      </w:pPr>
      <w:r>
        <w:rPr>
          <w:rFonts w:ascii="Arial" w:hAnsi="Arial" w:cs="Arial"/>
          <w:b/>
          <w:color w:val="0000FF"/>
          <w:sz w:val="24"/>
        </w:rPr>
        <w:t>R4-2413191</w:t>
      </w:r>
      <w:r>
        <w:rPr>
          <w:rFonts w:ascii="Arial" w:hAnsi="Arial" w:cs="Arial"/>
          <w:b/>
          <w:color w:val="0000FF"/>
          <w:sz w:val="24"/>
        </w:rPr>
        <w:tab/>
      </w:r>
      <w:r>
        <w:rPr>
          <w:rFonts w:ascii="Arial" w:hAnsi="Arial" w:cs="Arial"/>
          <w:b/>
          <w:sz w:val="24"/>
        </w:rPr>
        <w:t>(NR_MG_enh-Core) CR scheduling restriction on interRAT E-UTRAN measurement with NCSG (Cat-F Rel-17)</w:t>
      </w:r>
    </w:p>
    <w:p w14:paraId="0E3400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CR-4914  rev  Cat: F (Rel-17)</w:t>
      </w:r>
      <w:r>
        <w:rPr>
          <w:i/>
        </w:rPr>
        <w:br/>
      </w:r>
      <w:r>
        <w:rPr>
          <w:i/>
        </w:rPr>
        <w:br/>
      </w:r>
      <w:r>
        <w:rPr>
          <w:i/>
        </w:rPr>
        <w:tab/>
      </w:r>
      <w:r>
        <w:rPr>
          <w:i/>
        </w:rPr>
        <w:tab/>
      </w:r>
      <w:r>
        <w:rPr>
          <w:i/>
        </w:rPr>
        <w:tab/>
      </w:r>
      <w:r>
        <w:rPr>
          <w:i/>
        </w:rPr>
        <w:tab/>
      </w:r>
      <w:r>
        <w:rPr>
          <w:i/>
        </w:rPr>
        <w:tab/>
        <w:t>Source: Qualcomm Incorporated</w:t>
      </w:r>
    </w:p>
    <w:p w14:paraId="238B0B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A15C" w14:textId="4FC3E3C5" w:rsidR="00722B52" w:rsidRDefault="00722B52" w:rsidP="00722B52">
      <w:pPr>
        <w:rPr>
          <w:rFonts w:ascii="Arial" w:hAnsi="Arial" w:cs="Arial"/>
          <w:b/>
          <w:sz w:val="24"/>
        </w:rPr>
      </w:pPr>
      <w:r>
        <w:rPr>
          <w:rFonts w:ascii="Arial" w:hAnsi="Arial" w:cs="Arial"/>
          <w:b/>
          <w:color w:val="0000FF"/>
          <w:sz w:val="24"/>
        </w:rPr>
        <w:t>R4-2413192</w:t>
      </w:r>
      <w:r>
        <w:rPr>
          <w:rFonts w:ascii="Arial" w:hAnsi="Arial" w:cs="Arial"/>
          <w:b/>
          <w:color w:val="0000FF"/>
          <w:sz w:val="24"/>
        </w:rPr>
        <w:tab/>
      </w:r>
      <w:r>
        <w:rPr>
          <w:rFonts w:ascii="Arial" w:hAnsi="Arial" w:cs="Arial"/>
          <w:b/>
          <w:sz w:val="24"/>
        </w:rPr>
        <w:t>(NR_MG_enh-Core) CR scheduling restriction on interRAT E-UTRAN measurement with NCSG (Cat-A Rel-18)</w:t>
      </w:r>
    </w:p>
    <w:p w14:paraId="2DB8BB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CR-4915  rev  Cat: A (Rel-18)</w:t>
      </w:r>
      <w:r>
        <w:rPr>
          <w:i/>
        </w:rPr>
        <w:br/>
      </w:r>
      <w:r>
        <w:rPr>
          <w:i/>
        </w:rPr>
        <w:br/>
      </w:r>
      <w:r>
        <w:rPr>
          <w:i/>
        </w:rPr>
        <w:tab/>
      </w:r>
      <w:r>
        <w:rPr>
          <w:i/>
        </w:rPr>
        <w:tab/>
      </w:r>
      <w:r>
        <w:rPr>
          <w:i/>
        </w:rPr>
        <w:tab/>
      </w:r>
      <w:r>
        <w:rPr>
          <w:i/>
        </w:rPr>
        <w:tab/>
      </w:r>
      <w:r>
        <w:rPr>
          <w:i/>
        </w:rPr>
        <w:tab/>
        <w:t>Source: Qualcomm Incorporated</w:t>
      </w:r>
    </w:p>
    <w:p w14:paraId="0F8D0F47" w14:textId="77777777" w:rsidR="00722B52" w:rsidRDefault="00722B52" w:rsidP="00722B52">
      <w:pPr>
        <w:rPr>
          <w:rFonts w:ascii="Arial" w:hAnsi="Arial" w:cs="Arial"/>
          <w:b/>
        </w:rPr>
      </w:pPr>
      <w:r>
        <w:rPr>
          <w:rFonts w:ascii="Arial" w:hAnsi="Arial" w:cs="Arial"/>
          <w:b/>
        </w:rPr>
        <w:t xml:space="preserve">Abstract: </w:t>
      </w:r>
    </w:p>
    <w:p w14:paraId="7540FFDF" w14:textId="77777777" w:rsidR="00722B52" w:rsidRDefault="00722B52" w:rsidP="00722B52">
      <w:r>
        <w:t>MCC: This is CAT A CR.</w:t>
      </w:r>
    </w:p>
    <w:p w14:paraId="4F2A36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69D9" w14:textId="61BB17ED" w:rsidR="00722B52" w:rsidRDefault="00722B52" w:rsidP="00722B52">
      <w:pPr>
        <w:rPr>
          <w:rFonts w:ascii="Arial" w:hAnsi="Arial" w:cs="Arial"/>
          <w:b/>
          <w:sz w:val="24"/>
        </w:rPr>
      </w:pPr>
      <w:r>
        <w:rPr>
          <w:rFonts w:ascii="Arial" w:hAnsi="Arial" w:cs="Arial"/>
          <w:b/>
          <w:color w:val="0000FF"/>
          <w:sz w:val="24"/>
        </w:rPr>
        <w:t>R4-2413206</w:t>
      </w:r>
      <w:r>
        <w:rPr>
          <w:rFonts w:ascii="Arial" w:hAnsi="Arial" w:cs="Arial"/>
          <w:b/>
          <w:color w:val="0000FF"/>
          <w:sz w:val="24"/>
        </w:rPr>
        <w:tab/>
      </w:r>
      <w:r>
        <w:rPr>
          <w:rFonts w:ascii="Arial" w:hAnsi="Arial" w:cs="Arial"/>
          <w:b/>
          <w:sz w:val="24"/>
        </w:rPr>
        <w:t>(NR_redcap-Perf) Formal CR to Rel-17 TS 38.133: on RedCap Perf maintenance</w:t>
      </w:r>
    </w:p>
    <w:p w14:paraId="2C5227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CR-4919  rev  Cat: F (Rel-17)</w:t>
      </w:r>
      <w:r>
        <w:rPr>
          <w:i/>
        </w:rPr>
        <w:br/>
      </w:r>
      <w:r>
        <w:rPr>
          <w:i/>
        </w:rPr>
        <w:br/>
      </w:r>
      <w:r>
        <w:rPr>
          <w:i/>
        </w:rPr>
        <w:tab/>
      </w:r>
      <w:r>
        <w:rPr>
          <w:i/>
        </w:rPr>
        <w:tab/>
      </w:r>
      <w:r>
        <w:rPr>
          <w:i/>
        </w:rPr>
        <w:tab/>
      </w:r>
      <w:r>
        <w:rPr>
          <w:i/>
        </w:rPr>
        <w:tab/>
      </w:r>
      <w:r>
        <w:rPr>
          <w:i/>
        </w:rPr>
        <w:tab/>
        <w:t>Source: MediaTek inc.</w:t>
      </w:r>
    </w:p>
    <w:p w14:paraId="38E9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2EDA6" w14:textId="19668FE6" w:rsidR="00722B52" w:rsidRDefault="00722B52" w:rsidP="00722B52">
      <w:pPr>
        <w:rPr>
          <w:rFonts w:ascii="Arial" w:hAnsi="Arial" w:cs="Arial"/>
          <w:b/>
          <w:sz w:val="24"/>
        </w:rPr>
      </w:pPr>
      <w:r>
        <w:rPr>
          <w:rFonts w:ascii="Arial" w:hAnsi="Arial" w:cs="Arial"/>
          <w:b/>
          <w:color w:val="0000FF"/>
          <w:sz w:val="24"/>
        </w:rPr>
        <w:lastRenderedPageBreak/>
        <w:t>R4-2413207</w:t>
      </w:r>
      <w:r>
        <w:rPr>
          <w:rFonts w:ascii="Arial" w:hAnsi="Arial" w:cs="Arial"/>
          <w:b/>
          <w:color w:val="0000FF"/>
          <w:sz w:val="24"/>
        </w:rPr>
        <w:tab/>
      </w:r>
      <w:r>
        <w:rPr>
          <w:rFonts w:ascii="Arial" w:hAnsi="Arial" w:cs="Arial"/>
          <w:b/>
          <w:sz w:val="24"/>
        </w:rPr>
        <w:t>(NR_redcap-Perf) Formal CR to Rel-18 TS 38.133: on RedCap Perf maintenance</w:t>
      </w:r>
    </w:p>
    <w:p w14:paraId="18A665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CR-4920  rev  Cat: A (Rel-18)</w:t>
      </w:r>
      <w:r>
        <w:rPr>
          <w:i/>
        </w:rPr>
        <w:br/>
      </w:r>
      <w:r>
        <w:rPr>
          <w:i/>
        </w:rPr>
        <w:br/>
      </w:r>
      <w:r>
        <w:rPr>
          <w:i/>
        </w:rPr>
        <w:tab/>
      </w:r>
      <w:r>
        <w:rPr>
          <w:i/>
        </w:rPr>
        <w:tab/>
      </w:r>
      <w:r>
        <w:rPr>
          <w:i/>
        </w:rPr>
        <w:tab/>
      </w:r>
      <w:r>
        <w:rPr>
          <w:i/>
        </w:rPr>
        <w:tab/>
      </w:r>
      <w:r>
        <w:rPr>
          <w:i/>
        </w:rPr>
        <w:tab/>
        <w:t>Source: MediaTek inc.</w:t>
      </w:r>
    </w:p>
    <w:p w14:paraId="51C887A8" w14:textId="77777777" w:rsidR="00722B52" w:rsidRDefault="00722B52" w:rsidP="00722B52">
      <w:pPr>
        <w:rPr>
          <w:rFonts w:ascii="Arial" w:hAnsi="Arial" w:cs="Arial"/>
          <w:b/>
        </w:rPr>
      </w:pPr>
      <w:r>
        <w:rPr>
          <w:rFonts w:ascii="Arial" w:hAnsi="Arial" w:cs="Arial"/>
          <w:b/>
        </w:rPr>
        <w:t xml:space="preserve">Abstract: </w:t>
      </w:r>
    </w:p>
    <w:p w14:paraId="197518E0" w14:textId="77777777" w:rsidR="00722B52" w:rsidRDefault="00722B52" w:rsidP="00722B52">
      <w:r>
        <w:t>MCC: This is CAT A CR.</w:t>
      </w:r>
    </w:p>
    <w:p w14:paraId="159F8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5244" w14:textId="6686DB63" w:rsidR="00722B52" w:rsidRDefault="00722B52" w:rsidP="00722B52">
      <w:pPr>
        <w:rPr>
          <w:rFonts w:ascii="Arial" w:hAnsi="Arial" w:cs="Arial"/>
          <w:b/>
          <w:sz w:val="24"/>
        </w:rPr>
      </w:pPr>
      <w:r>
        <w:rPr>
          <w:rFonts w:ascii="Arial" w:hAnsi="Arial" w:cs="Arial"/>
          <w:b/>
          <w:color w:val="0000FF"/>
          <w:sz w:val="24"/>
        </w:rPr>
        <w:t>R4-2413213</w:t>
      </w:r>
      <w:r>
        <w:rPr>
          <w:rFonts w:ascii="Arial" w:hAnsi="Arial" w:cs="Arial"/>
          <w:b/>
          <w:color w:val="0000FF"/>
          <w:sz w:val="24"/>
        </w:rPr>
        <w:tab/>
      </w:r>
      <w:r>
        <w:rPr>
          <w:rFonts w:ascii="Arial" w:hAnsi="Arial" w:cs="Arial"/>
          <w:b/>
          <w:sz w:val="24"/>
        </w:rPr>
        <w:t>CR to 38.133: Correction to priority level of relaxed inter-RAT measurements</w:t>
      </w:r>
    </w:p>
    <w:p w14:paraId="658DEF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CR-4921  rev  Cat: F (Rel-17)</w:t>
      </w:r>
      <w:r>
        <w:rPr>
          <w:i/>
        </w:rPr>
        <w:br/>
      </w:r>
      <w:r>
        <w:rPr>
          <w:i/>
        </w:rPr>
        <w:br/>
      </w:r>
      <w:r>
        <w:rPr>
          <w:i/>
        </w:rPr>
        <w:tab/>
      </w:r>
      <w:r>
        <w:rPr>
          <w:i/>
        </w:rPr>
        <w:tab/>
      </w:r>
      <w:r>
        <w:rPr>
          <w:i/>
        </w:rPr>
        <w:tab/>
      </w:r>
      <w:r>
        <w:rPr>
          <w:i/>
        </w:rPr>
        <w:tab/>
      </w:r>
      <w:r>
        <w:rPr>
          <w:i/>
        </w:rPr>
        <w:tab/>
        <w:t>Source: Ericsson</w:t>
      </w:r>
    </w:p>
    <w:p w14:paraId="189C702F" w14:textId="77777777" w:rsidR="00722B52" w:rsidRDefault="00722B52" w:rsidP="00722B52">
      <w:pPr>
        <w:rPr>
          <w:rFonts w:ascii="Arial" w:hAnsi="Arial" w:cs="Arial"/>
          <w:b/>
        </w:rPr>
      </w:pPr>
      <w:r>
        <w:rPr>
          <w:rFonts w:ascii="Arial" w:hAnsi="Arial" w:cs="Arial"/>
          <w:b/>
        </w:rPr>
        <w:t xml:space="preserve">Abstract: </w:t>
      </w:r>
    </w:p>
    <w:p w14:paraId="428157D3" w14:textId="77777777" w:rsidR="00722B52" w:rsidRDefault="00722B52" w:rsidP="00722B52">
      <w:r>
        <w:t>Current requirements require the UE to measure on inter-RAT E-UTRAN layers of higher, equal or lower priorivty at least every 1 hour under some conditions.</w:t>
      </w:r>
    </w:p>
    <w:p w14:paraId="78EC78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D7F1B" w14:textId="370AC06A" w:rsidR="00722B52" w:rsidRDefault="00722B52" w:rsidP="00722B52">
      <w:pPr>
        <w:rPr>
          <w:rFonts w:ascii="Arial" w:hAnsi="Arial" w:cs="Arial"/>
          <w:b/>
          <w:sz w:val="24"/>
        </w:rPr>
      </w:pPr>
      <w:r>
        <w:rPr>
          <w:rFonts w:ascii="Arial" w:hAnsi="Arial" w:cs="Arial"/>
          <w:b/>
          <w:color w:val="0000FF"/>
          <w:sz w:val="24"/>
        </w:rPr>
        <w:t>R4-2413214</w:t>
      </w:r>
      <w:r>
        <w:rPr>
          <w:rFonts w:ascii="Arial" w:hAnsi="Arial" w:cs="Arial"/>
          <w:b/>
          <w:color w:val="0000FF"/>
          <w:sz w:val="24"/>
        </w:rPr>
        <w:tab/>
      </w:r>
      <w:r>
        <w:rPr>
          <w:rFonts w:ascii="Arial" w:hAnsi="Arial" w:cs="Arial"/>
          <w:b/>
          <w:sz w:val="24"/>
        </w:rPr>
        <w:t>(NR_RRM_enh-Perf) CR to 38.133: Correction to NR SRS carrier based switching test cases</w:t>
      </w:r>
    </w:p>
    <w:p w14:paraId="2C2930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CR-4922  rev  Cat: F (Rel-16)</w:t>
      </w:r>
      <w:r>
        <w:rPr>
          <w:i/>
        </w:rPr>
        <w:br/>
      </w:r>
      <w:r>
        <w:rPr>
          <w:i/>
        </w:rPr>
        <w:br/>
      </w:r>
      <w:r>
        <w:rPr>
          <w:i/>
        </w:rPr>
        <w:tab/>
      </w:r>
      <w:r>
        <w:rPr>
          <w:i/>
        </w:rPr>
        <w:tab/>
      </w:r>
      <w:r>
        <w:rPr>
          <w:i/>
        </w:rPr>
        <w:tab/>
      </w:r>
      <w:r>
        <w:rPr>
          <w:i/>
        </w:rPr>
        <w:tab/>
      </w:r>
      <w:r>
        <w:rPr>
          <w:i/>
        </w:rPr>
        <w:tab/>
        <w:t>Source: Ericsson</w:t>
      </w:r>
    </w:p>
    <w:p w14:paraId="1D9CF67B" w14:textId="77777777" w:rsidR="00722B52" w:rsidRDefault="00722B52" w:rsidP="00722B52">
      <w:pPr>
        <w:rPr>
          <w:rFonts w:ascii="Arial" w:hAnsi="Arial" w:cs="Arial"/>
          <w:b/>
        </w:rPr>
      </w:pPr>
      <w:r>
        <w:rPr>
          <w:rFonts w:ascii="Arial" w:hAnsi="Arial" w:cs="Arial"/>
          <w:b/>
        </w:rPr>
        <w:t xml:space="preserve">Abstract: </w:t>
      </w:r>
    </w:p>
    <w:p w14:paraId="4052162E" w14:textId="77777777" w:rsidR="00722B52" w:rsidRDefault="00722B52" w:rsidP="00722B52">
      <w:r>
        <w:t>This CR contains update to interruption requirements for SRS carrier based switching.</w:t>
      </w:r>
    </w:p>
    <w:p w14:paraId="57F41C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A5E7B" w14:textId="09C4117F" w:rsidR="00722B52" w:rsidRDefault="00722B52" w:rsidP="00722B52">
      <w:pPr>
        <w:rPr>
          <w:rFonts w:ascii="Arial" w:hAnsi="Arial" w:cs="Arial"/>
          <w:b/>
          <w:sz w:val="24"/>
        </w:rPr>
      </w:pPr>
      <w:r>
        <w:rPr>
          <w:rFonts w:ascii="Arial" w:hAnsi="Arial" w:cs="Arial"/>
          <w:b/>
          <w:color w:val="0000FF"/>
          <w:sz w:val="24"/>
        </w:rPr>
        <w:t>R4-2413215</w:t>
      </w:r>
      <w:r>
        <w:rPr>
          <w:rFonts w:ascii="Arial" w:hAnsi="Arial" w:cs="Arial"/>
          <w:b/>
          <w:color w:val="0000FF"/>
          <w:sz w:val="24"/>
        </w:rPr>
        <w:tab/>
      </w:r>
      <w:r>
        <w:rPr>
          <w:rFonts w:ascii="Arial" w:hAnsi="Arial" w:cs="Arial"/>
          <w:b/>
          <w:sz w:val="24"/>
        </w:rPr>
        <w:t>(NR_RRM_enh-Perf) CR to 38.133: Correction to NR SRS carrier based switching test cases</w:t>
      </w:r>
    </w:p>
    <w:p w14:paraId="477C39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CR-4923  rev  Cat: A (Rel-17)</w:t>
      </w:r>
      <w:r>
        <w:rPr>
          <w:i/>
        </w:rPr>
        <w:br/>
      </w:r>
      <w:r>
        <w:rPr>
          <w:i/>
        </w:rPr>
        <w:br/>
      </w:r>
      <w:r>
        <w:rPr>
          <w:i/>
        </w:rPr>
        <w:tab/>
      </w:r>
      <w:r>
        <w:rPr>
          <w:i/>
        </w:rPr>
        <w:tab/>
      </w:r>
      <w:r>
        <w:rPr>
          <w:i/>
        </w:rPr>
        <w:tab/>
      </w:r>
      <w:r>
        <w:rPr>
          <w:i/>
        </w:rPr>
        <w:tab/>
      </w:r>
      <w:r>
        <w:rPr>
          <w:i/>
        </w:rPr>
        <w:tab/>
        <w:t>Source: Ericsson</w:t>
      </w:r>
    </w:p>
    <w:p w14:paraId="08CB028E" w14:textId="77777777" w:rsidR="00722B52" w:rsidRDefault="00722B52" w:rsidP="00722B52">
      <w:pPr>
        <w:rPr>
          <w:rFonts w:ascii="Arial" w:hAnsi="Arial" w:cs="Arial"/>
          <w:b/>
        </w:rPr>
      </w:pPr>
      <w:r>
        <w:rPr>
          <w:rFonts w:ascii="Arial" w:hAnsi="Arial" w:cs="Arial"/>
          <w:b/>
        </w:rPr>
        <w:t xml:space="preserve">Abstract: </w:t>
      </w:r>
    </w:p>
    <w:p w14:paraId="4845AFF3" w14:textId="77777777" w:rsidR="00722B52" w:rsidRDefault="00722B52" w:rsidP="00722B52">
      <w:r>
        <w:t>This CR contains update to interruption requirements for SRS carrier based switching. MCC: This is CAT A CR.</w:t>
      </w:r>
    </w:p>
    <w:p w14:paraId="371041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A90A" w14:textId="15126225" w:rsidR="00722B52" w:rsidRDefault="00722B52" w:rsidP="00722B52">
      <w:pPr>
        <w:rPr>
          <w:rFonts w:ascii="Arial" w:hAnsi="Arial" w:cs="Arial"/>
          <w:b/>
          <w:sz w:val="24"/>
        </w:rPr>
      </w:pPr>
      <w:r>
        <w:rPr>
          <w:rFonts w:ascii="Arial" w:hAnsi="Arial" w:cs="Arial"/>
          <w:b/>
          <w:color w:val="0000FF"/>
          <w:sz w:val="24"/>
        </w:rPr>
        <w:t>R4-2413216</w:t>
      </w:r>
      <w:r>
        <w:rPr>
          <w:rFonts w:ascii="Arial" w:hAnsi="Arial" w:cs="Arial"/>
          <w:b/>
          <w:color w:val="0000FF"/>
          <w:sz w:val="24"/>
        </w:rPr>
        <w:tab/>
      </w:r>
      <w:r>
        <w:rPr>
          <w:rFonts w:ascii="Arial" w:hAnsi="Arial" w:cs="Arial"/>
          <w:b/>
          <w:sz w:val="24"/>
        </w:rPr>
        <w:t>(NR_RRM_enh-Perf) CR to 38.133: Correction to NR SRS carrier based switching test cases</w:t>
      </w:r>
    </w:p>
    <w:p w14:paraId="671276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CR-4924  rev  Cat: A (Rel-18)</w:t>
      </w:r>
      <w:r>
        <w:rPr>
          <w:i/>
        </w:rPr>
        <w:br/>
      </w:r>
      <w:r>
        <w:rPr>
          <w:i/>
        </w:rPr>
        <w:br/>
      </w:r>
      <w:r>
        <w:rPr>
          <w:i/>
        </w:rPr>
        <w:tab/>
      </w:r>
      <w:r>
        <w:rPr>
          <w:i/>
        </w:rPr>
        <w:tab/>
      </w:r>
      <w:r>
        <w:rPr>
          <w:i/>
        </w:rPr>
        <w:tab/>
      </w:r>
      <w:r>
        <w:rPr>
          <w:i/>
        </w:rPr>
        <w:tab/>
      </w:r>
      <w:r>
        <w:rPr>
          <w:i/>
        </w:rPr>
        <w:tab/>
        <w:t>Source: Ericsson</w:t>
      </w:r>
    </w:p>
    <w:p w14:paraId="31FC86AA" w14:textId="77777777" w:rsidR="00722B52" w:rsidRDefault="00722B52" w:rsidP="00722B52">
      <w:pPr>
        <w:rPr>
          <w:rFonts w:ascii="Arial" w:hAnsi="Arial" w:cs="Arial"/>
          <w:b/>
        </w:rPr>
      </w:pPr>
      <w:r>
        <w:rPr>
          <w:rFonts w:ascii="Arial" w:hAnsi="Arial" w:cs="Arial"/>
          <w:b/>
        </w:rPr>
        <w:lastRenderedPageBreak/>
        <w:t xml:space="preserve">Abstract: </w:t>
      </w:r>
    </w:p>
    <w:p w14:paraId="50449FE0" w14:textId="77777777" w:rsidR="00722B52" w:rsidRDefault="00722B52" w:rsidP="00722B52">
      <w:r>
        <w:t>This CR contains update to interruption requirements for SRS carrier based switching. MCC: This is CAT A CR.</w:t>
      </w:r>
    </w:p>
    <w:p w14:paraId="61C67B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DB0CD" w14:textId="5E93BB4E" w:rsidR="00722B52" w:rsidRDefault="00722B52" w:rsidP="00722B52">
      <w:pPr>
        <w:rPr>
          <w:rFonts w:ascii="Arial" w:hAnsi="Arial" w:cs="Arial"/>
          <w:b/>
          <w:sz w:val="24"/>
        </w:rPr>
      </w:pPr>
      <w:r>
        <w:rPr>
          <w:rFonts w:ascii="Arial" w:hAnsi="Arial" w:cs="Arial"/>
          <w:b/>
          <w:color w:val="0000FF"/>
          <w:sz w:val="24"/>
        </w:rPr>
        <w:t>R4-2413307</w:t>
      </w:r>
      <w:r>
        <w:rPr>
          <w:rFonts w:ascii="Arial" w:hAnsi="Arial" w:cs="Arial"/>
          <w:b/>
          <w:color w:val="0000FF"/>
          <w:sz w:val="24"/>
        </w:rPr>
        <w:tab/>
      </w:r>
      <w:r>
        <w:rPr>
          <w:rFonts w:ascii="Arial" w:hAnsi="Arial" w:cs="Arial"/>
          <w:b/>
          <w:sz w:val="24"/>
        </w:rPr>
        <w:t>(NR_MG_enh-Core) CR 38.133 Corrections to Pre-MG activation/deactivation R17</w:t>
      </w:r>
    </w:p>
    <w:p w14:paraId="0D510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CR-4926  rev  Cat: F (Rel-17)</w:t>
      </w:r>
      <w:r>
        <w:rPr>
          <w:i/>
        </w:rPr>
        <w:br/>
      </w:r>
      <w:r>
        <w:rPr>
          <w:i/>
        </w:rPr>
        <w:br/>
      </w:r>
      <w:r>
        <w:rPr>
          <w:i/>
        </w:rPr>
        <w:tab/>
      </w:r>
      <w:r>
        <w:rPr>
          <w:i/>
        </w:rPr>
        <w:tab/>
      </w:r>
      <w:r>
        <w:rPr>
          <w:i/>
        </w:rPr>
        <w:tab/>
      </w:r>
      <w:r>
        <w:rPr>
          <w:i/>
        </w:rPr>
        <w:tab/>
      </w:r>
      <w:r>
        <w:rPr>
          <w:i/>
        </w:rPr>
        <w:tab/>
        <w:t>Source: Nokia</w:t>
      </w:r>
    </w:p>
    <w:p w14:paraId="280269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716A" w14:textId="2CD16089" w:rsidR="00722B52" w:rsidRDefault="00722B52" w:rsidP="00722B52">
      <w:pPr>
        <w:rPr>
          <w:rFonts w:ascii="Arial" w:hAnsi="Arial" w:cs="Arial"/>
          <w:b/>
          <w:sz w:val="24"/>
        </w:rPr>
      </w:pPr>
      <w:r>
        <w:rPr>
          <w:rFonts w:ascii="Arial" w:hAnsi="Arial" w:cs="Arial"/>
          <w:b/>
          <w:color w:val="0000FF"/>
          <w:sz w:val="24"/>
        </w:rPr>
        <w:t>R4-2413308</w:t>
      </w:r>
      <w:r>
        <w:rPr>
          <w:rFonts w:ascii="Arial" w:hAnsi="Arial" w:cs="Arial"/>
          <w:b/>
          <w:color w:val="0000FF"/>
          <w:sz w:val="24"/>
        </w:rPr>
        <w:tab/>
      </w:r>
      <w:r>
        <w:rPr>
          <w:rFonts w:ascii="Arial" w:hAnsi="Arial" w:cs="Arial"/>
          <w:b/>
          <w:sz w:val="24"/>
        </w:rPr>
        <w:t>(NR_MG_enh-Core) CR 38.133 Corrections to Pre-MG activation/deactivation R18</w:t>
      </w:r>
    </w:p>
    <w:p w14:paraId="7EBD7F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CR-4927  rev  Cat: A (Rel-18)</w:t>
      </w:r>
      <w:r>
        <w:rPr>
          <w:i/>
        </w:rPr>
        <w:br/>
      </w:r>
      <w:r>
        <w:rPr>
          <w:i/>
        </w:rPr>
        <w:br/>
      </w:r>
      <w:r>
        <w:rPr>
          <w:i/>
        </w:rPr>
        <w:tab/>
      </w:r>
      <w:r>
        <w:rPr>
          <w:i/>
        </w:rPr>
        <w:tab/>
      </w:r>
      <w:r>
        <w:rPr>
          <w:i/>
        </w:rPr>
        <w:tab/>
      </w:r>
      <w:r>
        <w:rPr>
          <w:i/>
        </w:rPr>
        <w:tab/>
      </w:r>
      <w:r>
        <w:rPr>
          <w:i/>
        </w:rPr>
        <w:tab/>
        <w:t>Source: Nokia</w:t>
      </w:r>
    </w:p>
    <w:p w14:paraId="7959F08C" w14:textId="77777777" w:rsidR="00722B52" w:rsidRDefault="00722B52" w:rsidP="00722B52">
      <w:pPr>
        <w:rPr>
          <w:rFonts w:ascii="Arial" w:hAnsi="Arial" w:cs="Arial"/>
          <w:b/>
        </w:rPr>
      </w:pPr>
      <w:r>
        <w:rPr>
          <w:rFonts w:ascii="Arial" w:hAnsi="Arial" w:cs="Arial"/>
          <w:b/>
        </w:rPr>
        <w:t xml:space="preserve">Abstract: </w:t>
      </w:r>
    </w:p>
    <w:p w14:paraId="2D3A739C" w14:textId="77777777" w:rsidR="00722B52" w:rsidRDefault="00722B52" w:rsidP="00722B52">
      <w:r>
        <w:t>MCC: This is CAT A CR.</w:t>
      </w:r>
    </w:p>
    <w:p w14:paraId="4DB2C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58D" w14:textId="0E17023D" w:rsidR="00722B52" w:rsidRDefault="00722B52" w:rsidP="00722B52">
      <w:pPr>
        <w:rPr>
          <w:rFonts w:ascii="Arial" w:hAnsi="Arial" w:cs="Arial"/>
          <w:b/>
          <w:sz w:val="24"/>
        </w:rPr>
      </w:pPr>
      <w:r>
        <w:rPr>
          <w:rFonts w:ascii="Arial" w:hAnsi="Arial" w:cs="Arial"/>
          <w:b/>
          <w:color w:val="0000FF"/>
          <w:sz w:val="24"/>
        </w:rPr>
        <w:t>R4-2413369</w:t>
      </w:r>
      <w:r>
        <w:rPr>
          <w:rFonts w:ascii="Arial" w:hAnsi="Arial" w:cs="Arial"/>
          <w:b/>
          <w:color w:val="0000FF"/>
          <w:sz w:val="24"/>
        </w:rPr>
        <w:tab/>
      </w:r>
      <w:r>
        <w:rPr>
          <w:rFonts w:ascii="Arial" w:hAnsi="Arial" w:cs="Arial"/>
          <w:b/>
          <w:sz w:val="24"/>
        </w:rPr>
        <w:t>(NR_unlic-Perf) CR for NR-U TC correction – Clause A.10 (R16)</w:t>
      </w:r>
    </w:p>
    <w:p w14:paraId="2F1D23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CR-4930  rev  Cat: F (Rel-16)</w:t>
      </w:r>
      <w:r>
        <w:rPr>
          <w:i/>
        </w:rPr>
        <w:br/>
      </w:r>
      <w:r>
        <w:rPr>
          <w:i/>
        </w:rPr>
        <w:br/>
      </w:r>
      <w:r>
        <w:rPr>
          <w:i/>
        </w:rPr>
        <w:tab/>
      </w:r>
      <w:r>
        <w:rPr>
          <w:i/>
        </w:rPr>
        <w:tab/>
      </w:r>
      <w:r>
        <w:rPr>
          <w:i/>
        </w:rPr>
        <w:tab/>
      </w:r>
      <w:r>
        <w:rPr>
          <w:i/>
        </w:rPr>
        <w:tab/>
      </w:r>
      <w:r>
        <w:rPr>
          <w:i/>
        </w:rPr>
        <w:tab/>
        <w:t>Source: Qualcomm</w:t>
      </w:r>
    </w:p>
    <w:p w14:paraId="2B07B0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73B4" w14:textId="0E039107" w:rsidR="00722B52" w:rsidRDefault="00722B52" w:rsidP="00722B52">
      <w:pPr>
        <w:rPr>
          <w:rFonts w:ascii="Arial" w:hAnsi="Arial" w:cs="Arial"/>
          <w:b/>
          <w:sz w:val="24"/>
        </w:rPr>
      </w:pPr>
      <w:r>
        <w:rPr>
          <w:rFonts w:ascii="Arial" w:hAnsi="Arial" w:cs="Arial"/>
          <w:b/>
          <w:color w:val="0000FF"/>
          <w:sz w:val="24"/>
        </w:rPr>
        <w:t>R4-2413370</w:t>
      </w:r>
      <w:r>
        <w:rPr>
          <w:rFonts w:ascii="Arial" w:hAnsi="Arial" w:cs="Arial"/>
          <w:b/>
          <w:color w:val="0000FF"/>
          <w:sz w:val="24"/>
        </w:rPr>
        <w:tab/>
      </w:r>
      <w:r>
        <w:rPr>
          <w:rFonts w:ascii="Arial" w:hAnsi="Arial" w:cs="Arial"/>
          <w:b/>
          <w:sz w:val="24"/>
        </w:rPr>
        <w:t>(NR_unlic-Perf) CR for NR-U TC correction - Clause A.10 (R17)</w:t>
      </w:r>
    </w:p>
    <w:p w14:paraId="1E3E34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CR-4931  rev  Cat: A (Rel-17)</w:t>
      </w:r>
      <w:r>
        <w:rPr>
          <w:i/>
        </w:rPr>
        <w:br/>
      </w:r>
      <w:r>
        <w:rPr>
          <w:i/>
        </w:rPr>
        <w:br/>
      </w:r>
      <w:r>
        <w:rPr>
          <w:i/>
        </w:rPr>
        <w:tab/>
      </w:r>
      <w:r>
        <w:rPr>
          <w:i/>
        </w:rPr>
        <w:tab/>
      </w:r>
      <w:r>
        <w:rPr>
          <w:i/>
        </w:rPr>
        <w:tab/>
      </w:r>
      <w:r>
        <w:rPr>
          <w:i/>
        </w:rPr>
        <w:tab/>
      </w:r>
      <w:r>
        <w:rPr>
          <w:i/>
        </w:rPr>
        <w:tab/>
        <w:t>Source: Qualcomm Incorporated</w:t>
      </w:r>
    </w:p>
    <w:p w14:paraId="08D599FE" w14:textId="77777777" w:rsidR="00722B52" w:rsidRDefault="00722B52" w:rsidP="00722B52">
      <w:pPr>
        <w:rPr>
          <w:rFonts w:ascii="Arial" w:hAnsi="Arial" w:cs="Arial"/>
          <w:b/>
        </w:rPr>
      </w:pPr>
      <w:r>
        <w:rPr>
          <w:rFonts w:ascii="Arial" w:hAnsi="Arial" w:cs="Arial"/>
          <w:b/>
        </w:rPr>
        <w:t xml:space="preserve">Abstract: </w:t>
      </w:r>
    </w:p>
    <w:p w14:paraId="6DDB87DA" w14:textId="77777777" w:rsidR="00722B52" w:rsidRDefault="00722B52" w:rsidP="00722B52">
      <w:r>
        <w:t>MCC: This is CAT A CR.</w:t>
      </w:r>
    </w:p>
    <w:p w14:paraId="3109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2FA9" w14:textId="2F3AE09C" w:rsidR="00722B52" w:rsidRDefault="00722B52" w:rsidP="00722B52">
      <w:pPr>
        <w:rPr>
          <w:rFonts w:ascii="Arial" w:hAnsi="Arial" w:cs="Arial"/>
          <w:b/>
          <w:sz w:val="24"/>
        </w:rPr>
      </w:pPr>
      <w:r>
        <w:rPr>
          <w:rFonts w:ascii="Arial" w:hAnsi="Arial" w:cs="Arial"/>
          <w:b/>
          <w:color w:val="0000FF"/>
          <w:sz w:val="24"/>
        </w:rPr>
        <w:t>R4-2413371</w:t>
      </w:r>
      <w:r>
        <w:rPr>
          <w:rFonts w:ascii="Arial" w:hAnsi="Arial" w:cs="Arial"/>
          <w:b/>
          <w:color w:val="0000FF"/>
          <w:sz w:val="24"/>
        </w:rPr>
        <w:tab/>
      </w:r>
      <w:r>
        <w:rPr>
          <w:rFonts w:ascii="Arial" w:hAnsi="Arial" w:cs="Arial"/>
          <w:b/>
          <w:sz w:val="24"/>
        </w:rPr>
        <w:t>(NR_unlic-Perf) CR for NR-U TC correction - Clause A.10 (R18)</w:t>
      </w:r>
    </w:p>
    <w:p w14:paraId="67F81F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CR-4932  rev  Cat: A (Rel-18)</w:t>
      </w:r>
      <w:r>
        <w:rPr>
          <w:i/>
        </w:rPr>
        <w:br/>
      </w:r>
      <w:r>
        <w:rPr>
          <w:i/>
        </w:rPr>
        <w:br/>
      </w:r>
      <w:r>
        <w:rPr>
          <w:i/>
        </w:rPr>
        <w:tab/>
      </w:r>
      <w:r>
        <w:rPr>
          <w:i/>
        </w:rPr>
        <w:tab/>
      </w:r>
      <w:r>
        <w:rPr>
          <w:i/>
        </w:rPr>
        <w:tab/>
      </w:r>
      <w:r>
        <w:rPr>
          <w:i/>
        </w:rPr>
        <w:tab/>
      </w:r>
      <w:r>
        <w:rPr>
          <w:i/>
        </w:rPr>
        <w:tab/>
        <w:t>Source: Qualcomm Incorporated</w:t>
      </w:r>
    </w:p>
    <w:p w14:paraId="766C0A4A" w14:textId="77777777" w:rsidR="00722B52" w:rsidRDefault="00722B52" w:rsidP="00722B52">
      <w:pPr>
        <w:rPr>
          <w:rFonts w:ascii="Arial" w:hAnsi="Arial" w:cs="Arial"/>
          <w:b/>
        </w:rPr>
      </w:pPr>
      <w:r>
        <w:rPr>
          <w:rFonts w:ascii="Arial" w:hAnsi="Arial" w:cs="Arial"/>
          <w:b/>
        </w:rPr>
        <w:t xml:space="preserve">Abstract: </w:t>
      </w:r>
    </w:p>
    <w:p w14:paraId="08D6E88F" w14:textId="77777777" w:rsidR="00722B52" w:rsidRDefault="00722B52" w:rsidP="00722B52">
      <w:r>
        <w:t>MCC: This is CAT A CR.</w:t>
      </w:r>
    </w:p>
    <w:p w14:paraId="52766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038AA" w14:textId="196A1F84" w:rsidR="00722B52" w:rsidRDefault="00722B52" w:rsidP="00722B52">
      <w:pPr>
        <w:rPr>
          <w:rFonts w:ascii="Arial" w:hAnsi="Arial" w:cs="Arial"/>
          <w:b/>
          <w:sz w:val="24"/>
        </w:rPr>
      </w:pPr>
      <w:r>
        <w:rPr>
          <w:rFonts w:ascii="Arial" w:hAnsi="Arial" w:cs="Arial"/>
          <w:b/>
          <w:color w:val="0000FF"/>
          <w:sz w:val="24"/>
        </w:rPr>
        <w:lastRenderedPageBreak/>
        <w:t>R4-2413372</w:t>
      </w:r>
      <w:r>
        <w:rPr>
          <w:rFonts w:ascii="Arial" w:hAnsi="Arial" w:cs="Arial"/>
          <w:b/>
          <w:color w:val="0000FF"/>
          <w:sz w:val="24"/>
        </w:rPr>
        <w:tab/>
      </w:r>
      <w:r>
        <w:rPr>
          <w:rFonts w:ascii="Arial" w:hAnsi="Arial" w:cs="Arial"/>
          <w:b/>
          <w:sz w:val="24"/>
        </w:rPr>
        <w:t>(NR_unlic-Perf) CR for NR-U TC correction – Clause A.11 (R16)</w:t>
      </w:r>
    </w:p>
    <w:p w14:paraId="330680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CR-4933  rev  Cat: F (Rel-16)</w:t>
      </w:r>
      <w:r>
        <w:rPr>
          <w:i/>
        </w:rPr>
        <w:br/>
      </w:r>
      <w:r>
        <w:rPr>
          <w:i/>
        </w:rPr>
        <w:br/>
      </w:r>
      <w:r>
        <w:rPr>
          <w:i/>
        </w:rPr>
        <w:tab/>
      </w:r>
      <w:r>
        <w:rPr>
          <w:i/>
        </w:rPr>
        <w:tab/>
      </w:r>
      <w:r>
        <w:rPr>
          <w:i/>
        </w:rPr>
        <w:tab/>
      </w:r>
      <w:r>
        <w:rPr>
          <w:i/>
        </w:rPr>
        <w:tab/>
      </w:r>
      <w:r>
        <w:rPr>
          <w:i/>
        </w:rPr>
        <w:tab/>
        <w:t>Source: Qualcomm</w:t>
      </w:r>
    </w:p>
    <w:p w14:paraId="34C24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6862" w14:textId="68391BF8" w:rsidR="00722B52" w:rsidRDefault="00722B52" w:rsidP="00722B52">
      <w:pPr>
        <w:rPr>
          <w:rFonts w:ascii="Arial" w:hAnsi="Arial" w:cs="Arial"/>
          <w:b/>
          <w:sz w:val="24"/>
        </w:rPr>
      </w:pPr>
      <w:r>
        <w:rPr>
          <w:rFonts w:ascii="Arial" w:hAnsi="Arial" w:cs="Arial"/>
          <w:b/>
          <w:color w:val="0000FF"/>
          <w:sz w:val="24"/>
        </w:rPr>
        <w:t>R4-2413373</w:t>
      </w:r>
      <w:r>
        <w:rPr>
          <w:rFonts w:ascii="Arial" w:hAnsi="Arial" w:cs="Arial"/>
          <w:b/>
          <w:color w:val="0000FF"/>
          <w:sz w:val="24"/>
        </w:rPr>
        <w:tab/>
      </w:r>
      <w:r>
        <w:rPr>
          <w:rFonts w:ascii="Arial" w:hAnsi="Arial" w:cs="Arial"/>
          <w:b/>
          <w:sz w:val="24"/>
        </w:rPr>
        <w:t>(NR_unlic-Perf) CR for NR-U TC correction - Clause A.11 (R17)</w:t>
      </w:r>
    </w:p>
    <w:p w14:paraId="6CD03E1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CR-4934  rev  Cat: A (Rel-17)</w:t>
      </w:r>
      <w:r>
        <w:rPr>
          <w:i/>
        </w:rPr>
        <w:br/>
      </w:r>
      <w:r>
        <w:rPr>
          <w:i/>
        </w:rPr>
        <w:br/>
      </w:r>
      <w:r>
        <w:rPr>
          <w:i/>
        </w:rPr>
        <w:tab/>
      </w:r>
      <w:r>
        <w:rPr>
          <w:i/>
        </w:rPr>
        <w:tab/>
      </w:r>
      <w:r>
        <w:rPr>
          <w:i/>
        </w:rPr>
        <w:tab/>
      </w:r>
      <w:r>
        <w:rPr>
          <w:i/>
        </w:rPr>
        <w:tab/>
      </w:r>
      <w:r>
        <w:rPr>
          <w:i/>
        </w:rPr>
        <w:tab/>
        <w:t>Source: Qualcomm Incorporated</w:t>
      </w:r>
    </w:p>
    <w:p w14:paraId="5C3F9731" w14:textId="77777777" w:rsidR="00722B52" w:rsidRDefault="00722B52" w:rsidP="00722B52">
      <w:pPr>
        <w:rPr>
          <w:rFonts w:ascii="Arial" w:hAnsi="Arial" w:cs="Arial"/>
          <w:b/>
        </w:rPr>
      </w:pPr>
      <w:r>
        <w:rPr>
          <w:rFonts w:ascii="Arial" w:hAnsi="Arial" w:cs="Arial"/>
          <w:b/>
        </w:rPr>
        <w:t xml:space="preserve">Abstract: </w:t>
      </w:r>
    </w:p>
    <w:p w14:paraId="7C4D77FC" w14:textId="77777777" w:rsidR="00722B52" w:rsidRDefault="00722B52" w:rsidP="00722B52">
      <w:r>
        <w:t>MCC: This is CAT A CR.</w:t>
      </w:r>
    </w:p>
    <w:p w14:paraId="6DE823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3B399" w14:textId="2AC68A79" w:rsidR="00722B52" w:rsidRDefault="00722B52" w:rsidP="00722B52">
      <w:pPr>
        <w:rPr>
          <w:rFonts w:ascii="Arial" w:hAnsi="Arial" w:cs="Arial"/>
          <w:b/>
          <w:sz w:val="24"/>
        </w:rPr>
      </w:pPr>
      <w:r>
        <w:rPr>
          <w:rFonts w:ascii="Arial" w:hAnsi="Arial" w:cs="Arial"/>
          <w:b/>
          <w:color w:val="0000FF"/>
          <w:sz w:val="24"/>
        </w:rPr>
        <w:t>R4-2413374</w:t>
      </w:r>
      <w:r>
        <w:rPr>
          <w:rFonts w:ascii="Arial" w:hAnsi="Arial" w:cs="Arial"/>
          <w:b/>
          <w:color w:val="0000FF"/>
          <w:sz w:val="24"/>
        </w:rPr>
        <w:tab/>
      </w:r>
      <w:r>
        <w:rPr>
          <w:rFonts w:ascii="Arial" w:hAnsi="Arial" w:cs="Arial"/>
          <w:b/>
          <w:sz w:val="24"/>
        </w:rPr>
        <w:t>(NR_unlic-Perf) CR for NR-U TC correction - Clause A.11 (R18)</w:t>
      </w:r>
    </w:p>
    <w:p w14:paraId="06DBD2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CR-4935  rev  Cat: A (Rel-18)</w:t>
      </w:r>
      <w:r>
        <w:rPr>
          <w:i/>
        </w:rPr>
        <w:br/>
      </w:r>
      <w:r>
        <w:rPr>
          <w:i/>
        </w:rPr>
        <w:br/>
      </w:r>
      <w:r>
        <w:rPr>
          <w:i/>
        </w:rPr>
        <w:tab/>
      </w:r>
      <w:r>
        <w:rPr>
          <w:i/>
        </w:rPr>
        <w:tab/>
      </w:r>
      <w:r>
        <w:rPr>
          <w:i/>
        </w:rPr>
        <w:tab/>
      </w:r>
      <w:r>
        <w:rPr>
          <w:i/>
        </w:rPr>
        <w:tab/>
      </w:r>
      <w:r>
        <w:rPr>
          <w:i/>
        </w:rPr>
        <w:tab/>
        <w:t>Source: Qualcomm Incorporated</w:t>
      </w:r>
    </w:p>
    <w:p w14:paraId="27EEDCA2" w14:textId="77777777" w:rsidR="00722B52" w:rsidRDefault="00722B52" w:rsidP="00722B52">
      <w:pPr>
        <w:rPr>
          <w:rFonts w:ascii="Arial" w:hAnsi="Arial" w:cs="Arial"/>
          <w:b/>
        </w:rPr>
      </w:pPr>
      <w:r>
        <w:rPr>
          <w:rFonts w:ascii="Arial" w:hAnsi="Arial" w:cs="Arial"/>
          <w:b/>
        </w:rPr>
        <w:t xml:space="preserve">Abstract: </w:t>
      </w:r>
    </w:p>
    <w:p w14:paraId="79F91409" w14:textId="77777777" w:rsidR="00722B52" w:rsidRDefault="00722B52" w:rsidP="00722B52">
      <w:r>
        <w:t>MCC: This is CAT A CR.</w:t>
      </w:r>
    </w:p>
    <w:p w14:paraId="09AD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3C8F" w14:textId="4CBE98A0" w:rsidR="00722B52" w:rsidRDefault="00722B52" w:rsidP="00722B52">
      <w:pPr>
        <w:rPr>
          <w:rFonts w:ascii="Arial" w:hAnsi="Arial" w:cs="Arial"/>
          <w:b/>
          <w:sz w:val="24"/>
        </w:rPr>
      </w:pPr>
      <w:r>
        <w:rPr>
          <w:rFonts w:ascii="Arial" w:hAnsi="Arial" w:cs="Arial"/>
          <w:b/>
          <w:color w:val="0000FF"/>
          <w:sz w:val="24"/>
        </w:rPr>
        <w:t>R4-2413375</w:t>
      </w:r>
      <w:r>
        <w:rPr>
          <w:rFonts w:ascii="Arial" w:hAnsi="Arial" w:cs="Arial"/>
          <w:b/>
          <w:color w:val="0000FF"/>
          <w:sz w:val="24"/>
        </w:rPr>
        <w:tab/>
      </w:r>
      <w:r>
        <w:rPr>
          <w:rFonts w:ascii="Arial" w:hAnsi="Arial" w:cs="Arial"/>
          <w:b/>
          <w:sz w:val="24"/>
        </w:rPr>
        <w:t>(NR_unlic-Perf) CR for NR-U TC correction – Clause A.12 (R16)</w:t>
      </w:r>
    </w:p>
    <w:p w14:paraId="3458CF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CR-4936  rev  Cat: F (Rel-16)</w:t>
      </w:r>
      <w:r>
        <w:rPr>
          <w:i/>
        </w:rPr>
        <w:br/>
      </w:r>
      <w:r>
        <w:rPr>
          <w:i/>
        </w:rPr>
        <w:br/>
      </w:r>
      <w:r>
        <w:rPr>
          <w:i/>
        </w:rPr>
        <w:tab/>
      </w:r>
      <w:r>
        <w:rPr>
          <w:i/>
        </w:rPr>
        <w:tab/>
      </w:r>
      <w:r>
        <w:rPr>
          <w:i/>
        </w:rPr>
        <w:tab/>
      </w:r>
      <w:r>
        <w:rPr>
          <w:i/>
        </w:rPr>
        <w:tab/>
      </w:r>
      <w:r>
        <w:rPr>
          <w:i/>
        </w:rPr>
        <w:tab/>
        <w:t>Source: Qualcomm</w:t>
      </w:r>
    </w:p>
    <w:p w14:paraId="74D28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14778" w14:textId="16C6962A" w:rsidR="00722B52" w:rsidRDefault="00722B52" w:rsidP="00722B52">
      <w:pPr>
        <w:rPr>
          <w:rFonts w:ascii="Arial" w:hAnsi="Arial" w:cs="Arial"/>
          <w:b/>
          <w:sz w:val="24"/>
        </w:rPr>
      </w:pPr>
      <w:r>
        <w:rPr>
          <w:rFonts w:ascii="Arial" w:hAnsi="Arial" w:cs="Arial"/>
          <w:b/>
          <w:color w:val="0000FF"/>
          <w:sz w:val="24"/>
        </w:rPr>
        <w:t>R4-2413376</w:t>
      </w:r>
      <w:r>
        <w:rPr>
          <w:rFonts w:ascii="Arial" w:hAnsi="Arial" w:cs="Arial"/>
          <w:b/>
          <w:color w:val="0000FF"/>
          <w:sz w:val="24"/>
        </w:rPr>
        <w:tab/>
      </w:r>
      <w:r>
        <w:rPr>
          <w:rFonts w:ascii="Arial" w:hAnsi="Arial" w:cs="Arial"/>
          <w:b/>
          <w:sz w:val="24"/>
        </w:rPr>
        <w:t>(NR_unlic-Perf) CR for NR-U TC correction - Clause A.12 (R17)</w:t>
      </w:r>
    </w:p>
    <w:p w14:paraId="7B85AE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CR-4937  rev  Cat: A (Rel-17)</w:t>
      </w:r>
      <w:r>
        <w:rPr>
          <w:i/>
        </w:rPr>
        <w:br/>
      </w:r>
      <w:r>
        <w:rPr>
          <w:i/>
        </w:rPr>
        <w:br/>
      </w:r>
      <w:r>
        <w:rPr>
          <w:i/>
        </w:rPr>
        <w:tab/>
      </w:r>
      <w:r>
        <w:rPr>
          <w:i/>
        </w:rPr>
        <w:tab/>
      </w:r>
      <w:r>
        <w:rPr>
          <w:i/>
        </w:rPr>
        <w:tab/>
      </w:r>
      <w:r>
        <w:rPr>
          <w:i/>
        </w:rPr>
        <w:tab/>
      </w:r>
      <w:r>
        <w:rPr>
          <w:i/>
        </w:rPr>
        <w:tab/>
        <w:t>Source: Qualcomm Incorporated</w:t>
      </w:r>
    </w:p>
    <w:p w14:paraId="7AA346A9" w14:textId="77777777" w:rsidR="00722B52" w:rsidRDefault="00722B52" w:rsidP="00722B52">
      <w:pPr>
        <w:rPr>
          <w:rFonts w:ascii="Arial" w:hAnsi="Arial" w:cs="Arial"/>
          <w:b/>
        </w:rPr>
      </w:pPr>
      <w:r>
        <w:rPr>
          <w:rFonts w:ascii="Arial" w:hAnsi="Arial" w:cs="Arial"/>
          <w:b/>
        </w:rPr>
        <w:t xml:space="preserve">Abstract: </w:t>
      </w:r>
    </w:p>
    <w:p w14:paraId="12D628A9" w14:textId="77777777" w:rsidR="00722B52" w:rsidRDefault="00722B52" w:rsidP="00722B52">
      <w:r>
        <w:t>MCC: This is CAT A CR.</w:t>
      </w:r>
    </w:p>
    <w:p w14:paraId="5F1C43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2E3D" w14:textId="67DFC8DD" w:rsidR="00722B52" w:rsidRDefault="00722B52" w:rsidP="00722B52">
      <w:pPr>
        <w:rPr>
          <w:rFonts w:ascii="Arial" w:hAnsi="Arial" w:cs="Arial"/>
          <w:b/>
          <w:sz w:val="24"/>
        </w:rPr>
      </w:pPr>
      <w:r>
        <w:rPr>
          <w:rFonts w:ascii="Arial" w:hAnsi="Arial" w:cs="Arial"/>
          <w:b/>
          <w:color w:val="0000FF"/>
          <w:sz w:val="24"/>
        </w:rPr>
        <w:t>R4-2413377</w:t>
      </w:r>
      <w:r>
        <w:rPr>
          <w:rFonts w:ascii="Arial" w:hAnsi="Arial" w:cs="Arial"/>
          <w:b/>
          <w:color w:val="0000FF"/>
          <w:sz w:val="24"/>
        </w:rPr>
        <w:tab/>
      </w:r>
      <w:r>
        <w:rPr>
          <w:rFonts w:ascii="Arial" w:hAnsi="Arial" w:cs="Arial"/>
          <w:b/>
          <w:sz w:val="24"/>
        </w:rPr>
        <w:t>(NR_unlic-Perf) CR for NR-U TC correction - Clause A.12 (R18)</w:t>
      </w:r>
    </w:p>
    <w:p w14:paraId="41D1B8F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CR-4938  rev  Cat: A (Rel-18)</w:t>
      </w:r>
      <w:r>
        <w:rPr>
          <w:i/>
        </w:rPr>
        <w:br/>
      </w:r>
      <w:r>
        <w:rPr>
          <w:i/>
        </w:rPr>
        <w:br/>
      </w:r>
      <w:r>
        <w:rPr>
          <w:i/>
        </w:rPr>
        <w:tab/>
      </w:r>
      <w:r>
        <w:rPr>
          <w:i/>
        </w:rPr>
        <w:tab/>
      </w:r>
      <w:r>
        <w:rPr>
          <w:i/>
        </w:rPr>
        <w:tab/>
      </w:r>
      <w:r>
        <w:rPr>
          <w:i/>
        </w:rPr>
        <w:tab/>
      </w:r>
      <w:r>
        <w:rPr>
          <w:i/>
        </w:rPr>
        <w:tab/>
        <w:t>Source: Qualcomm Incorporated</w:t>
      </w:r>
    </w:p>
    <w:p w14:paraId="61A2BECE" w14:textId="77777777" w:rsidR="00722B52" w:rsidRDefault="00722B52" w:rsidP="00722B52">
      <w:pPr>
        <w:rPr>
          <w:rFonts w:ascii="Arial" w:hAnsi="Arial" w:cs="Arial"/>
          <w:b/>
        </w:rPr>
      </w:pPr>
      <w:r>
        <w:rPr>
          <w:rFonts w:ascii="Arial" w:hAnsi="Arial" w:cs="Arial"/>
          <w:b/>
        </w:rPr>
        <w:t xml:space="preserve">Abstract: </w:t>
      </w:r>
    </w:p>
    <w:p w14:paraId="737AAFBC" w14:textId="77777777" w:rsidR="00722B52" w:rsidRDefault="00722B52" w:rsidP="00722B52">
      <w:r>
        <w:lastRenderedPageBreak/>
        <w:t>MCC: This is CAT A CR.</w:t>
      </w:r>
    </w:p>
    <w:p w14:paraId="027DC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B01CE" w14:textId="23D5231F" w:rsidR="00722B52" w:rsidRDefault="00722B52" w:rsidP="00722B52">
      <w:pPr>
        <w:rPr>
          <w:rFonts w:ascii="Arial" w:hAnsi="Arial" w:cs="Arial"/>
          <w:b/>
          <w:sz w:val="24"/>
        </w:rPr>
      </w:pPr>
      <w:r>
        <w:rPr>
          <w:rFonts w:ascii="Arial" w:hAnsi="Arial" w:cs="Arial"/>
          <w:b/>
          <w:color w:val="0000FF"/>
          <w:sz w:val="24"/>
        </w:rPr>
        <w:t>R4-2413378</w:t>
      </w:r>
      <w:r>
        <w:rPr>
          <w:rFonts w:ascii="Arial" w:hAnsi="Arial" w:cs="Arial"/>
          <w:b/>
          <w:color w:val="0000FF"/>
          <w:sz w:val="24"/>
        </w:rPr>
        <w:tab/>
      </w:r>
      <w:r>
        <w:rPr>
          <w:rFonts w:ascii="Arial" w:hAnsi="Arial" w:cs="Arial"/>
          <w:b/>
          <w:sz w:val="24"/>
        </w:rPr>
        <w:t>(NR_unlic-Perf) CR for NR-U TC correction – A.13 (R16)</w:t>
      </w:r>
    </w:p>
    <w:p w14:paraId="7C1D2C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CR-4939  rev  Cat: F (Rel-16)</w:t>
      </w:r>
      <w:r>
        <w:rPr>
          <w:i/>
        </w:rPr>
        <w:br/>
      </w:r>
      <w:r>
        <w:rPr>
          <w:i/>
        </w:rPr>
        <w:br/>
      </w:r>
      <w:r>
        <w:rPr>
          <w:i/>
        </w:rPr>
        <w:tab/>
      </w:r>
      <w:r>
        <w:rPr>
          <w:i/>
        </w:rPr>
        <w:tab/>
      </w:r>
      <w:r>
        <w:rPr>
          <w:i/>
        </w:rPr>
        <w:tab/>
      </w:r>
      <w:r>
        <w:rPr>
          <w:i/>
        </w:rPr>
        <w:tab/>
      </w:r>
      <w:r>
        <w:rPr>
          <w:i/>
        </w:rPr>
        <w:tab/>
        <w:t>Source: Qualcomm</w:t>
      </w:r>
    </w:p>
    <w:p w14:paraId="3E8458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B0A75" w14:textId="300757EC" w:rsidR="00722B52" w:rsidRDefault="00722B52" w:rsidP="00722B52">
      <w:pPr>
        <w:rPr>
          <w:rFonts w:ascii="Arial" w:hAnsi="Arial" w:cs="Arial"/>
          <w:b/>
          <w:sz w:val="24"/>
        </w:rPr>
      </w:pPr>
      <w:r>
        <w:rPr>
          <w:rFonts w:ascii="Arial" w:hAnsi="Arial" w:cs="Arial"/>
          <w:b/>
          <w:color w:val="0000FF"/>
          <w:sz w:val="24"/>
        </w:rPr>
        <w:t>R4-2413379</w:t>
      </w:r>
      <w:r>
        <w:rPr>
          <w:rFonts w:ascii="Arial" w:hAnsi="Arial" w:cs="Arial"/>
          <w:b/>
          <w:color w:val="0000FF"/>
          <w:sz w:val="24"/>
        </w:rPr>
        <w:tab/>
      </w:r>
      <w:r>
        <w:rPr>
          <w:rFonts w:ascii="Arial" w:hAnsi="Arial" w:cs="Arial"/>
          <w:b/>
          <w:sz w:val="24"/>
        </w:rPr>
        <w:t>(NR_unlic-Perf) CR for NR-U TC correction - Clause A.13 (R17)</w:t>
      </w:r>
    </w:p>
    <w:p w14:paraId="743804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CR-4940  rev  Cat: A (Rel-17)</w:t>
      </w:r>
      <w:r>
        <w:rPr>
          <w:i/>
        </w:rPr>
        <w:br/>
      </w:r>
      <w:r>
        <w:rPr>
          <w:i/>
        </w:rPr>
        <w:br/>
      </w:r>
      <w:r>
        <w:rPr>
          <w:i/>
        </w:rPr>
        <w:tab/>
      </w:r>
      <w:r>
        <w:rPr>
          <w:i/>
        </w:rPr>
        <w:tab/>
      </w:r>
      <w:r>
        <w:rPr>
          <w:i/>
        </w:rPr>
        <w:tab/>
      </w:r>
      <w:r>
        <w:rPr>
          <w:i/>
        </w:rPr>
        <w:tab/>
      </w:r>
      <w:r>
        <w:rPr>
          <w:i/>
        </w:rPr>
        <w:tab/>
        <w:t>Source: Qualcomm Incorporated</w:t>
      </w:r>
    </w:p>
    <w:p w14:paraId="5D4C6F75" w14:textId="77777777" w:rsidR="00722B52" w:rsidRDefault="00722B52" w:rsidP="00722B52">
      <w:pPr>
        <w:rPr>
          <w:rFonts w:ascii="Arial" w:hAnsi="Arial" w:cs="Arial"/>
          <w:b/>
        </w:rPr>
      </w:pPr>
      <w:r>
        <w:rPr>
          <w:rFonts w:ascii="Arial" w:hAnsi="Arial" w:cs="Arial"/>
          <w:b/>
        </w:rPr>
        <w:t xml:space="preserve">Abstract: </w:t>
      </w:r>
    </w:p>
    <w:p w14:paraId="49A7B3FC" w14:textId="77777777" w:rsidR="00722B52" w:rsidRDefault="00722B52" w:rsidP="00722B52">
      <w:r>
        <w:t>MCC: This is CAT A CR.</w:t>
      </w:r>
    </w:p>
    <w:p w14:paraId="31D71F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F679" w14:textId="4F95E235" w:rsidR="00722B52" w:rsidRDefault="00722B52" w:rsidP="00722B52">
      <w:pPr>
        <w:rPr>
          <w:rFonts w:ascii="Arial" w:hAnsi="Arial" w:cs="Arial"/>
          <w:b/>
          <w:sz w:val="24"/>
        </w:rPr>
      </w:pPr>
      <w:r>
        <w:rPr>
          <w:rFonts w:ascii="Arial" w:hAnsi="Arial" w:cs="Arial"/>
          <w:b/>
          <w:color w:val="0000FF"/>
          <w:sz w:val="24"/>
        </w:rPr>
        <w:t>R4-2413380</w:t>
      </w:r>
      <w:r>
        <w:rPr>
          <w:rFonts w:ascii="Arial" w:hAnsi="Arial" w:cs="Arial"/>
          <w:b/>
          <w:color w:val="0000FF"/>
          <w:sz w:val="24"/>
        </w:rPr>
        <w:tab/>
      </w:r>
      <w:r>
        <w:rPr>
          <w:rFonts w:ascii="Arial" w:hAnsi="Arial" w:cs="Arial"/>
          <w:b/>
          <w:sz w:val="24"/>
        </w:rPr>
        <w:t>(NR_unlic-Perf) CR for NR-U TC correction - Clause A.13 (R18)</w:t>
      </w:r>
    </w:p>
    <w:p w14:paraId="4316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CR-4941  rev  Cat: A (Rel-18)</w:t>
      </w:r>
      <w:r>
        <w:rPr>
          <w:i/>
        </w:rPr>
        <w:br/>
      </w:r>
      <w:r>
        <w:rPr>
          <w:i/>
        </w:rPr>
        <w:br/>
      </w:r>
      <w:r>
        <w:rPr>
          <w:i/>
        </w:rPr>
        <w:tab/>
      </w:r>
      <w:r>
        <w:rPr>
          <w:i/>
        </w:rPr>
        <w:tab/>
      </w:r>
      <w:r>
        <w:rPr>
          <w:i/>
        </w:rPr>
        <w:tab/>
      </w:r>
      <w:r>
        <w:rPr>
          <w:i/>
        </w:rPr>
        <w:tab/>
      </w:r>
      <w:r>
        <w:rPr>
          <w:i/>
        </w:rPr>
        <w:tab/>
        <w:t>Source: Qualcomm Incorporated</w:t>
      </w:r>
    </w:p>
    <w:p w14:paraId="559735BB" w14:textId="77777777" w:rsidR="00722B52" w:rsidRDefault="00722B52" w:rsidP="00722B52">
      <w:pPr>
        <w:rPr>
          <w:rFonts w:ascii="Arial" w:hAnsi="Arial" w:cs="Arial"/>
          <w:b/>
        </w:rPr>
      </w:pPr>
      <w:r>
        <w:rPr>
          <w:rFonts w:ascii="Arial" w:hAnsi="Arial" w:cs="Arial"/>
          <w:b/>
        </w:rPr>
        <w:t xml:space="preserve">Abstract: </w:t>
      </w:r>
    </w:p>
    <w:p w14:paraId="2567B472" w14:textId="77777777" w:rsidR="00722B52" w:rsidRDefault="00722B52" w:rsidP="00722B52">
      <w:r>
        <w:t>MCC: This is CAT A CR.</w:t>
      </w:r>
    </w:p>
    <w:p w14:paraId="06861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FB550" w14:textId="0597FE24" w:rsidR="00722B52" w:rsidRDefault="00722B52" w:rsidP="00722B52">
      <w:pPr>
        <w:rPr>
          <w:rFonts w:ascii="Arial" w:hAnsi="Arial" w:cs="Arial"/>
          <w:b/>
          <w:sz w:val="24"/>
        </w:rPr>
      </w:pPr>
      <w:r>
        <w:rPr>
          <w:rFonts w:ascii="Arial" w:hAnsi="Arial" w:cs="Arial"/>
          <w:b/>
          <w:color w:val="0000FF"/>
          <w:sz w:val="24"/>
        </w:rPr>
        <w:t>R4-2413381</w:t>
      </w:r>
      <w:r>
        <w:rPr>
          <w:rFonts w:ascii="Arial" w:hAnsi="Arial" w:cs="Arial"/>
          <w:b/>
          <w:color w:val="0000FF"/>
          <w:sz w:val="24"/>
        </w:rPr>
        <w:tab/>
      </w:r>
      <w:r>
        <w:rPr>
          <w:rFonts w:ascii="Arial" w:hAnsi="Arial" w:cs="Arial"/>
          <w:b/>
          <w:sz w:val="24"/>
        </w:rPr>
        <w:t>(NR_redcap-Perf) Correction CR for RedCap TCs (R17)</w:t>
      </w:r>
    </w:p>
    <w:p w14:paraId="1B4B8CA9" w14:textId="77777777" w:rsidR="00722B52" w:rsidRDefault="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CR-4942  rev  Cat: F (Rel-17)</w:t>
      </w:r>
      <w:r>
        <w:rPr>
          <w:i/>
        </w:rPr>
        <w:br/>
      </w:r>
      <w:r>
        <w:rPr>
          <w:i/>
        </w:rPr>
        <w:br/>
      </w:r>
      <w:r>
        <w:rPr>
          <w:i/>
        </w:rPr>
        <w:tab/>
      </w:r>
      <w:r>
        <w:rPr>
          <w:i/>
        </w:rPr>
        <w:tab/>
      </w:r>
      <w:r>
        <w:rPr>
          <w:i/>
        </w:rPr>
        <w:tab/>
      </w:r>
      <w:r>
        <w:rPr>
          <w:i/>
        </w:rPr>
        <w:tab/>
      </w:r>
      <w:r>
        <w:rPr>
          <w:i/>
        </w:rPr>
        <w:tab/>
        <w:t>Source: Qualcomm</w:t>
      </w:r>
    </w:p>
    <w:p w14:paraId="34E904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E2353" w14:textId="5B9595C6" w:rsidR="00F64F3F" w:rsidRDefault="00722B52" w:rsidP="00722B52">
      <w:pPr>
        <w:rPr>
          <w:rFonts w:ascii="Arial" w:hAnsi="Arial" w:cs="Arial"/>
          <w:b/>
          <w:sz w:val="24"/>
        </w:rPr>
      </w:pPr>
      <w:r>
        <w:rPr>
          <w:rFonts w:ascii="Arial" w:hAnsi="Arial" w:cs="Arial"/>
          <w:b/>
          <w:color w:val="0000FF"/>
          <w:sz w:val="24"/>
        </w:rPr>
        <w:t>R4-2413382</w:t>
      </w:r>
      <w:r>
        <w:rPr>
          <w:rFonts w:ascii="Arial" w:hAnsi="Arial" w:cs="Arial"/>
          <w:b/>
          <w:color w:val="0000FF"/>
          <w:sz w:val="24"/>
        </w:rPr>
        <w:tab/>
      </w:r>
      <w:r>
        <w:rPr>
          <w:rFonts w:ascii="Arial" w:hAnsi="Arial" w:cs="Arial"/>
          <w:b/>
          <w:sz w:val="24"/>
        </w:rPr>
        <w:t>(NR_redcap-Perf) Correction CR for RedCap TCs (R18)</w:t>
      </w:r>
    </w:p>
    <w:p w14:paraId="54347E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CR-4943  rev  Cat: A (Rel-18)</w:t>
      </w:r>
      <w:r>
        <w:rPr>
          <w:i/>
        </w:rPr>
        <w:br/>
      </w:r>
      <w:r>
        <w:rPr>
          <w:i/>
        </w:rPr>
        <w:br/>
      </w:r>
      <w:r>
        <w:rPr>
          <w:i/>
        </w:rPr>
        <w:tab/>
      </w:r>
      <w:r>
        <w:rPr>
          <w:i/>
        </w:rPr>
        <w:tab/>
      </w:r>
      <w:r>
        <w:rPr>
          <w:i/>
        </w:rPr>
        <w:tab/>
      </w:r>
      <w:r>
        <w:rPr>
          <w:i/>
        </w:rPr>
        <w:tab/>
      </w:r>
      <w:r>
        <w:rPr>
          <w:i/>
        </w:rPr>
        <w:tab/>
        <w:t>Source: Qualcomm Incorporated</w:t>
      </w:r>
    </w:p>
    <w:p w14:paraId="57C244C4" w14:textId="77777777" w:rsidR="00722B52" w:rsidRDefault="00722B52" w:rsidP="00722B52">
      <w:pPr>
        <w:rPr>
          <w:rFonts w:ascii="Arial" w:hAnsi="Arial" w:cs="Arial"/>
          <w:b/>
        </w:rPr>
      </w:pPr>
      <w:r>
        <w:rPr>
          <w:rFonts w:ascii="Arial" w:hAnsi="Arial" w:cs="Arial"/>
          <w:b/>
        </w:rPr>
        <w:t xml:space="preserve">Abstract: </w:t>
      </w:r>
    </w:p>
    <w:p w14:paraId="4CEA186D" w14:textId="77777777" w:rsidR="00722B52" w:rsidRDefault="00722B52" w:rsidP="00722B52">
      <w:r>
        <w:t>MCC: This is CAT A CR.</w:t>
      </w:r>
    </w:p>
    <w:p w14:paraId="5513F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C50" w14:textId="394E94AD" w:rsidR="00722B52" w:rsidRDefault="00722B52" w:rsidP="00722B52">
      <w:pPr>
        <w:rPr>
          <w:rFonts w:ascii="Arial" w:hAnsi="Arial" w:cs="Arial"/>
          <w:b/>
          <w:sz w:val="24"/>
        </w:rPr>
      </w:pPr>
      <w:r>
        <w:rPr>
          <w:rFonts w:ascii="Arial" w:hAnsi="Arial" w:cs="Arial"/>
          <w:b/>
          <w:color w:val="0000FF"/>
          <w:sz w:val="24"/>
        </w:rPr>
        <w:t>R4-2413383</w:t>
      </w:r>
      <w:r>
        <w:rPr>
          <w:rFonts w:ascii="Arial" w:hAnsi="Arial" w:cs="Arial"/>
          <w:b/>
          <w:color w:val="0000FF"/>
          <w:sz w:val="24"/>
        </w:rPr>
        <w:tab/>
      </w:r>
      <w:r>
        <w:rPr>
          <w:rFonts w:ascii="Arial" w:hAnsi="Arial" w:cs="Arial"/>
          <w:b/>
          <w:sz w:val="24"/>
        </w:rPr>
        <w:t>(NR_SmallData_INACTIVE-Perf) CR FR2 CG-SDT test (R17)</w:t>
      </w:r>
    </w:p>
    <w:p w14:paraId="26A9C2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CR-4944  rev  Cat: F (Rel-17)</w:t>
      </w:r>
      <w:r>
        <w:rPr>
          <w:i/>
        </w:rPr>
        <w:br/>
      </w:r>
      <w:r>
        <w:rPr>
          <w:i/>
        </w:rPr>
        <w:lastRenderedPageBreak/>
        <w:br/>
      </w:r>
      <w:r>
        <w:rPr>
          <w:i/>
        </w:rPr>
        <w:tab/>
      </w:r>
      <w:r>
        <w:rPr>
          <w:i/>
        </w:rPr>
        <w:tab/>
      </w:r>
      <w:r>
        <w:rPr>
          <w:i/>
        </w:rPr>
        <w:tab/>
      </w:r>
      <w:r>
        <w:rPr>
          <w:i/>
        </w:rPr>
        <w:tab/>
      </w:r>
      <w:r>
        <w:rPr>
          <w:i/>
        </w:rPr>
        <w:tab/>
        <w:t>Source: Qualcomm Incorporated</w:t>
      </w:r>
    </w:p>
    <w:p w14:paraId="5B4F0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5BE3" w14:textId="6464BCEF" w:rsidR="00722B52" w:rsidRDefault="00722B52" w:rsidP="00722B52">
      <w:pPr>
        <w:rPr>
          <w:rFonts w:ascii="Arial" w:hAnsi="Arial" w:cs="Arial"/>
          <w:b/>
          <w:sz w:val="24"/>
        </w:rPr>
      </w:pPr>
      <w:r>
        <w:rPr>
          <w:rFonts w:ascii="Arial" w:hAnsi="Arial" w:cs="Arial"/>
          <w:b/>
          <w:color w:val="0000FF"/>
          <w:sz w:val="24"/>
        </w:rPr>
        <w:t>R4-2413384</w:t>
      </w:r>
      <w:r>
        <w:rPr>
          <w:rFonts w:ascii="Arial" w:hAnsi="Arial" w:cs="Arial"/>
          <w:b/>
          <w:color w:val="0000FF"/>
          <w:sz w:val="24"/>
        </w:rPr>
        <w:tab/>
      </w:r>
      <w:r>
        <w:rPr>
          <w:rFonts w:ascii="Arial" w:hAnsi="Arial" w:cs="Arial"/>
          <w:b/>
          <w:sz w:val="24"/>
        </w:rPr>
        <w:t>(NR_SmallData_INACTIVE-Perf) CR FR2 CG-SDT test (R18)</w:t>
      </w:r>
    </w:p>
    <w:p w14:paraId="356B11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CR-4945  rev  Cat: A (Rel-18)</w:t>
      </w:r>
      <w:r>
        <w:rPr>
          <w:i/>
        </w:rPr>
        <w:br/>
      </w:r>
      <w:r>
        <w:rPr>
          <w:i/>
        </w:rPr>
        <w:br/>
      </w:r>
      <w:r>
        <w:rPr>
          <w:i/>
        </w:rPr>
        <w:tab/>
      </w:r>
      <w:r>
        <w:rPr>
          <w:i/>
        </w:rPr>
        <w:tab/>
      </w:r>
      <w:r>
        <w:rPr>
          <w:i/>
        </w:rPr>
        <w:tab/>
      </w:r>
      <w:r>
        <w:rPr>
          <w:i/>
        </w:rPr>
        <w:tab/>
      </w:r>
      <w:r>
        <w:rPr>
          <w:i/>
        </w:rPr>
        <w:tab/>
        <w:t>Source: Qualcomm Incorporated</w:t>
      </w:r>
    </w:p>
    <w:p w14:paraId="5AB70B1A" w14:textId="77777777" w:rsidR="00722B52" w:rsidRDefault="00722B52" w:rsidP="00722B52">
      <w:pPr>
        <w:rPr>
          <w:rFonts w:ascii="Arial" w:hAnsi="Arial" w:cs="Arial"/>
          <w:b/>
        </w:rPr>
      </w:pPr>
      <w:r>
        <w:rPr>
          <w:rFonts w:ascii="Arial" w:hAnsi="Arial" w:cs="Arial"/>
          <w:b/>
        </w:rPr>
        <w:t xml:space="preserve">Abstract: </w:t>
      </w:r>
    </w:p>
    <w:p w14:paraId="7E88E63F" w14:textId="77777777" w:rsidR="00722B52" w:rsidRDefault="00722B52" w:rsidP="00722B52">
      <w:r>
        <w:t>MCC: This is CAT A CR.</w:t>
      </w:r>
    </w:p>
    <w:p w14:paraId="1C6E2F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342EB" w14:textId="0CB37F4E" w:rsidR="00722B52" w:rsidRDefault="00722B52" w:rsidP="00722B52">
      <w:pPr>
        <w:rPr>
          <w:rFonts w:ascii="Arial" w:hAnsi="Arial" w:cs="Arial"/>
          <w:b/>
          <w:sz w:val="24"/>
        </w:rPr>
      </w:pPr>
      <w:r>
        <w:rPr>
          <w:rFonts w:ascii="Arial" w:hAnsi="Arial" w:cs="Arial"/>
          <w:b/>
          <w:color w:val="0000FF"/>
          <w:sz w:val="24"/>
        </w:rPr>
        <w:t>R4-2413464</w:t>
      </w:r>
      <w:r>
        <w:rPr>
          <w:rFonts w:ascii="Arial" w:hAnsi="Arial" w:cs="Arial"/>
          <w:b/>
          <w:color w:val="0000FF"/>
          <w:sz w:val="24"/>
        </w:rPr>
        <w:tab/>
      </w:r>
      <w:r>
        <w:rPr>
          <w:rFonts w:ascii="Arial" w:hAnsi="Arial" w:cs="Arial"/>
          <w:b/>
          <w:sz w:val="24"/>
        </w:rPr>
        <w:t>(NR_redcap-Perf) Formal CR to Rel-17 TS 38.133: on RedCap Perf maintenance</w:t>
      </w:r>
    </w:p>
    <w:p w14:paraId="227174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CR-4952  rev  Cat: F (Rel-17)</w:t>
      </w:r>
      <w:r>
        <w:rPr>
          <w:i/>
        </w:rPr>
        <w:br/>
      </w:r>
      <w:r>
        <w:rPr>
          <w:i/>
        </w:rPr>
        <w:br/>
      </w:r>
      <w:r>
        <w:rPr>
          <w:i/>
        </w:rPr>
        <w:tab/>
      </w:r>
      <w:r>
        <w:rPr>
          <w:i/>
        </w:rPr>
        <w:tab/>
      </w:r>
      <w:r>
        <w:rPr>
          <w:i/>
        </w:rPr>
        <w:tab/>
      </w:r>
      <w:r>
        <w:rPr>
          <w:i/>
        </w:rPr>
        <w:tab/>
      </w:r>
      <w:r>
        <w:rPr>
          <w:i/>
        </w:rPr>
        <w:tab/>
        <w:t>Source: MediaTek inc.</w:t>
      </w:r>
    </w:p>
    <w:p w14:paraId="0F95A9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8038" w14:textId="77777777" w:rsidR="00722B52" w:rsidRDefault="00722B52" w:rsidP="00722B52">
      <w:pPr>
        <w:pStyle w:val="Heading3"/>
      </w:pPr>
      <w:bookmarkStart w:id="16" w:name="_Toc174396010"/>
      <w:r>
        <w:t>4.6</w:t>
      </w:r>
      <w:r>
        <w:tab/>
        <w:t>Demodulation and CSI requirements</w:t>
      </w:r>
      <w:bookmarkEnd w:id="16"/>
    </w:p>
    <w:p w14:paraId="5203D8DF" w14:textId="21A92F4F" w:rsidR="00722B52" w:rsidRDefault="00722B52" w:rsidP="00722B52">
      <w:pPr>
        <w:rPr>
          <w:rFonts w:ascii="Arial" w:hAnsi="Arial" w:cs="Arial"/>
          <w:b/>
          <w:sz w:val="24"/>
        </w:rPr>
      </w:pPr>
      <w:r>
        <w:rPr>
          <w:rFonts w:ascii="Arial" w:hAnsi="Arial" w:cs="Arial"/>
          <w:b/>
          <w:color w:val="0000FF"/>
          <w:sz w:val="24"/>
        </w:rPr>
        <w:t>R4-2411029</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77B6C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CR-0568  rev  Cat: F (Rel-17)</w:t>
      </w:r>
      <w:r>
        <w:rPr>
          <w:i/>
        </w:rPr>
        <w:br/>
      </w:r>
      <w:r>
        <w:rPr>
          <w:i/>
        </w:rPr>
        <w:br/>
      </w:r>
      <w:r>
        <w:rPr>
          <w:i/>
        </w:rPr>
        <w:tab/>
      </w:r>
      <w:r>
        <w:rPr>
          <w:i/>
        </w:rPr>
        <w:tab/>
      </w:r>
      <w:r>
        <w:rPr>
          <w:i/>
        </w:rPr>
        <w:tab/>
      </w:r>
      <w:r>
        <w:rPr>
          <w:i/>
        </w:rPr>
        <w:tab/>
      </w:r>
      <w:r>
        <w:rPr>
          <w:i/>
        </w:rPr>
        <w:tab/>
        <w:t>Source: MediaTek inc.</w:t>
      </w:r>
    </w:p>
    <w:p w14:paraId="10F827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327C" w14:textId="1AFC82AE" w:rsidR="00722B52" w:rsidRDefault="00722B52" w:rsidP="00722B52">
      <w:pPr>
        <w:rPr>
          <w:rFonts w:ascii="Arial" w:hAnsi="Arial" w:cs="Arial"/>
          <w:b/>
          <w:sz w:val="24"/>
        </w:rPr>
      </w:pPr>
      <w:r>
        <w:rPr>
          <w:rFonts w:ascii="Arial" w:hAnsi="Arial" w:cs="Arial"/>
          <w:b/>
          <w:color w:val="0000FF"/>
          <w:sz w:val="24"/>
        </w:rPr>
        <w:t>R4-2411030</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19B16C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CR-0569  rev  Cat: A (Rel-18)</w:t>
      </w:r>
      <w:r>
        <w:rPr>
          <w:i/>
        </w:rPr>
        <w:br/>
      </w:r>
      <w:r>
        <w:rPr>
          <w:i/>
        </w:rPr>
        <w:br/>
      </w:r>
      <w:r>
        <w:rPr>
          <w:i/>
        </w:rPr>
        <w:tab/>
      </w:r>
      <w:r>
        <w:rPr>
          <w:i/>
        </w:rPr>
        <w:tab/>
      </w:r>
      <w:r>
        <w:rPr>
          <w:i/>
        </w:rPr>
        <w:tab/>
      </w:r>
      <w:r>
        <w:rPr>
          <w:i/>
        </w:rPr>
        <w:tab/>
      </w:r>
      <w:r>
        <w:rPr>
          <w:i/>
        </w:rPr>
        <w:tab/>
        <w:t>Source: MediaTek inc.</w:t>
      </w:r>
    </w:p>
    <w:p w14:paraId="086F3834" w14:textId="77777777" w:rsidR="00722B52" w:rsidRDefault="00722B52" w:rsidP="00722B52">
      <w:pPr>
        <w:rPr>
          <w:rFonts w:ascii="Arial" w:hAnsi="Arial" w:cs="Arial"/>
          <w:b/>
        </w:rPr>
      </w:pPr>
      <w:r>
        <w:rPr>
          <w:rFonts w:ascii="Arial" w:hAnsi="Arial" w:cs="Arial"/>
          <w:b/>
        </w:rPr>
        <w:t xml:space="preserve">Abstract: </w:t>
      </w:r>
    </w:p>
    <w:p w14:paraId="01CBB03A" w14:textId="77777777" w:rsidR="00722B52" w:rsidRDefault="00722B52" w:rsidP="00722B52">
      <w:r>
        <w:t>MCC: This is CAT A CR.</w:t>
      </w:r>
    </w:p>
    <w:p w14:paraId="12B7A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082B" w14:textId="7846140F" w:rsidR="00722B52" w:rsidRDefault="00722B52" w:rsidP="00722B52">
      <w:pPr>
        <w:rPr>
          <w:rFonts w:ascii="Arial" w:hAnsi="Arial" w:cs="Arial"/>
          <w:b/>
          <w:sz w:val="24"/>
        </w:rPr>
      </w:pPr>
      <w:r>
        <w:rPr>
          <w:rFonts w:ascii="Arial" w:hAnsi="Arial" w:cs="Arial"/>
          <w:b/>
          <w:color w:val="0000FF"/>
          <w:sz w:val="24"/>
        </w:rPr>
        <w:t>R4-2411278</w:t>
      </w:r>
      <w:r>
        <w:rPr>
          <w:rFonts w:ascii="Arial" w:hAnsi="Arial" w:cs="Arial"/>
          <w:b/>
          <w:color w:val="0000FF"/>
          <w:sz w:val="24"/>
        </w:rPr>
        <w:tab/>
      </w:r>
      <w:r>
        <w:rPr>
          <w:rFonts w:ascii="Arial" w:hAnsi="Arial" w:cs="Arial"/>
          <w:b/>
          <w:sz w:val="24"/>
        </w:rPr>
        <w:t>(NR_newRAT-Perf) Views on QPSK PDSCH demodulation test with PTRS configuration</w:t>
      </w:r>
    </w:p>
    <w:p w14:paraId="4E5F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Source: Anritsu Corporation</w:t>
      </w:r>
    </w:p>
    <w:p w14:paraId="05052C0A" w14:textId="77777777" w:rsidR="00722B52" w:rsidRDefault="00722B52" w:rsidP="00722B52">
      <w:pPr>
        <w:rPr>
          <w:rFonts w:ascii="Arial" w:hAnsi="Arial" w:cs="Arial"/>
          <w:b/>
        </w:rPr>
      </w:pPr>
      <w:r>
        <w:rPr>
          <w:rFonts w:ascii="Arial" w:hAnsi="Arial" w:cs="Arial"/>
          <w:b/>
        </w:rPr>
        <w:t xml:space="preserve">Abstract: </w:t>
      </w:r>
    </w:p>
    <w:p w14:paraId="1F7FAC0E" w14:textId="77777777" w:rsidR="00722B52" w:rsidRDefault="00722B52" w:rsidP="00722B52">
      <w:r>
        <w:lastRenderedPageBreak/>
        <w:t>Views on the previous dicsussion paper R4-2408987.</w:t>
      </w:r>
    </w:p>
    <w:p w14:paraId="600128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F0D6" w14:textId="67441E64" w:rsidR="00722B52" w:rsidRDefault="00722B52" w:rsidP="00722B52">
      <w:pPr>
        <w:rPr>
          <w:rFonts w:ascii="Arial" w:hAnsi="Arial" w:cs="Arial"/>
          <w:b/>
          <w:sz w:val="24"/>
        </w:rPr>
      </w:pPr>
      <w:r>
        <w:rPr>
          <w:rFonts w:ascii="Arial" w:hAnsi="Arial" w:cs="Arial"/>
          <w:b/>
          <w:color w:val="0000FF"/>
          <w:sz w:val="24"/>
        </w:rPr>
        <w:t>R4-2411526</w:t>
      </w:r>
      <w:r>
        <w:rPr>
          <w:rFonts w:ascii="Arial" w:hAnsi="Arial" w:cs="Arial"/>
          <w:b/>
          <w:color w:val="0000FF"/>
          <w:sz w:val="24"/>
        </w:rPr>
        <w:tab/>
      </w:r>
      <w:r>
        <w:rPr>
          <w:rFonts w:ascii="Arial" w:hAnsi="Arial" w:cs="Arial"/>
          <w:b/>
          <w:sz w:val="24"/>
        </w:rPr>
        <w:t>(NR_newRAT-Perf) Correction of TRS configuration for FR1 PDSCH tests</w:t>
      </w:r>
    </w:p>
    <w:p w14:paraId="6C9B4D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CR-0577  rev  Cat: F (Rel-15)</w:t>
      </w:r>
      <w:r>
        <w:rPr>
          <w:i/>
        </w:rPr>
        <w:br/>
      </w:r>
      <w:r>
        <w:rPr>
          <w:i/>
        </w:rPr>
        <w:br/>
      </w:r>
      <w:r>
        <w:rPr>
          <w:i/>
        </w:rPr>
        <w:tab/>
      </w:r>
      <w:r>
        <w:rPr>
          <w:i/>
        </w:rPr>
        <w:tab/>
      </w:r>
      <w:r>
        <w:rPr>
          <w:i/>
        </w:rPr>
        <w:tab/>
      </w:r>
      <w:r>
        <w:rPr>
          <w:i/>
        </w:rPr>
        <w:tab/>
      </w:r>
      <w:r>
        <w:rPr>
          <w:i/>
        </w:rPr>
        <w:tab/>
        <w:t>Source: Rohde &amp; Schwarz</w:t>
      </w:r>
    </w:p>
    <w:p w14:paraId="06D17B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E6F38" w14:textId="1753307A" w:rsidR="00722B52" w:rsidRDefault="00722B52" w:rsidP="00722B52">
      <w:pPr>
        <w:rPr>
          <w:rFonts w:ascii="Arial" w:hAnsi="Arial" w:cs="Arial"/>
          <w:b/>
          <w:sz w:val="24"/>
        </w:rPr>
      </w:pPr>
      <w:r>
        <w:rPr>
          <w:rFonts w:ascii="Arial" w:hAnsi="Arial" w:cs="Arial"/>
          <w:b/>
          <w:color w:val="0000FF"/>
          <w:sz w:val="24"/>
        </w:rPr>
        <w:t>R4-2411527</w:t>
      </w:r>
      <w:r>
        <w:rPr>
          <w:rFonts w:ascii="Arial" w:hAnsi="Arial" w:cs="Arial"/>
          <w:b/>
          <w:color w:val="0000FF"/>
          <w:sz w:val="24"/>
        </w:rPr>
        <w:tab/>
      </w:r>
      <w:r>
        <w:rPr>
          <w:rFonts w:ascii="Arial" w:hAnsi="Arial" w:cs="Arial"/>
          <w:b/>
          <w:sz w:val="24"/>
        </w:rPr>
        <w:t>(NR_newRAT-Perf) Correction of TRS configuration for FR1 PDSCH tests</w:t>
      </w:r>
    </w:p>
    <w:p w14:paraId="1FDE07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CR-0578  rev  Cat: A (Rel-16)</w:t>
      </w:r>
      <w:r>
        <w:rPr>
          <w:i/>
        </w:rPr>
        <w:br/>
      </w:r>
      <w:r>
        <w:rPr>
          <w:i/>
        </w:rPr>
        <w:br/>
      </w:r>
      <w:r>
        <w:rPr>
          <w:i/>
        </w:rPr>
        <w:tab/>
      </w:r>
      <w:r>
        <w:rPr>
          <w:i/>
        </w:rPr>
        <w:tab/>
      </w:r>
      <w:r>
        <w:rPr>
          <w:i/>
        </w:rPr>
        <w:tab/>
      </w:r>
      <w:r>
        <w:rPr>
          <w:i/>
        </w:rPr>
        <w:tab/>
      </w:r>
      <w:r>
        <w:rPr>
          <w:i/>
        </w:rPr>
        <w:tab/>
        <w:t>Source: Rohde &amp; Schwarz</w:t>
      </w:r>
    </w:p>
    <w:p w14:paraId="4E42BEB6" w14:textId="77777777" w:rsidR="00722B52" w:rsidRDefault="00722B52" w:rsidP="00722B52">
      <w:pPr>
        <w:rPr>
          <w:rFonts w:ascii="Arial" w:hAnsi="Arial" w:cs="Arial"/>
          <w:b/>
        </w:rPr>
      </w:pPr>
      <w:r>
        <w:rPr>
          <w:rFonts w:ascii="Arial" w:hAnsi="Arial" w:cs="Arial"/>
          <w:b/>
        </w:rPr>
        <w:t xml:space="preserve">Abstract: </w:t>
      </w:r>
    </w:p>
    <w:p w14:paraId="6B0B7725" w14:textId="77777777" w:rsidR="00722B52" w:rsidRDefault="00722B52" w:rsidP="00722B52">
      <w:r>
        <w:t>MCC: This is CAT A CR.</w:t>
      </w:r>
    </w:p>
    <w:p w14:paraId="2FAB5D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C5CC3" w14:textId="5235CA54" w:rsidR="00722B52" w:rsidRDefault="00722B52" w:rsidP="00722B52">
      <w:pPr>
        <w:rPr>
          <w:rFonts w:ascii="Arial" w:hAnsi="Arial" w:cs="Arial"/>
          <w:b/>
          <w:sz w:val="24"/>
        </w:rPr>
      </w:pPr>
      <w:r>
        <w:rPr>
          <w:rFonts w:ascii="Arial" w:hAnsi="Arial" w:cs="Arial"/>
          <w:b/>
          <w:color w:val="0000FF"/>
          <w:sz w:val="24"/>
        </w:rPr>
        <w:t>R4-2411528</w:t>
      </w:r>
      <w:r>
        <w:rPr>
          <w:rFonts w:ascii="Arial" w:hAnsi="Arial" w:cs="Arial"/>
          <w:b/>
          <w:color w:val="0000FF"/>
          <w:sz w:val="24"/>
        </w:rPr>
        <w:tab/>
      </w:r>
      <w:r>
        <w:rPr>
          <w:rFonts w:ascii="Arial" w:hAnsi="Arial" w:cs="Arial"/>
          <w:b/>
          <w:sz w:val="24"/>
        </w:rPr>
        <w:t>(NR_newRAT-Perf) Correction of TRS configuration for FR1 PDSCH tests</w:t>
      </w:r>
    </w:p>
    <w:p w14:paraId="6BCF0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CR-0579  rev  Cat: A (Rel-17)</w:t>
      </w:r>
      <w:r>
        <w:rPr>
          <w:i/>
        </w:rPr>
        <w:br/>
      </w:r>
      <w:r>
        <w:rPr>
          <w:i/>
        </w:rPr>
        <w:br/>
      </w:r>
      <w:r>
        <w:rPr>
          <w:i/>
        </w:rPr>
        <w:tab/>
      </w:r>
      <w:r>
        <w:rPr>
          <w:i/>
        </w:rPr>
        <w:tab/>
      </w:r>
      <w:r>
        <w:rPr>
          <w:i/>
        </w:rPr>
        <w:tab/>
      </w:r>
      <w:r>
        <w:rPr>
          <w:i/>
        </w:rPr>
        <w:tab/>
      </w:r>
      <w:r>
        <w:rPr>
          <w:i/>
        </w:rPr>
        <w:tab/>
        <w:t>Source: Rohde &amp; Schwarz</w:t>
      </w:r>
    </w:p>
    <w:p w14:paraId="780CCD7E" w14:textId="77777777" w:rsidR="00722B52" w:rsidRDefault="00722B52" w:rsidP="00722B52">
      <w:pPr>
        <w:rPr>
          <w:rFonts w:ascii="Arial" w:hAnsi="Arial" w:cs="Arial"/>
          <w:b/>
        </w:rPr>
      </w:pPr>
      <w:r>
        <w:rPr>
          <w:rFonts w:ascii="Arial" w:hAnsi="Arial" w:cs="Arial"/>
          <w:b/>
        </w:rPr>
        <w:t xml:space="preserve">Abstract: </w:t>
      </w:r>
    </w:p>
    <w:p w14:paraId="5B02EA03" w14:textId="77777777" w:rsidR="00722B52" w:rsidRDefault="00722B52" w:rsidP="00722B52">
      <w:r>
        <w:t>MCC: This is CAT A CR.</w:t>
      </w:r>
    </w:p>
    <w:p w14:paraId="77836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7318" w14:textId="686DE8BC" w:rsidR="00722B52" w:rsidRDefault="00722B52" w:rsidP="00722B52">
      <w:pPr>
        <w:rPr>
          <w:rFonts w:ascii="Arial" w:hAnsi="Arial" w:cs="Arial"/>
          <w:b/>
          <w:sz w:val="24"/>
        </w:rPr>
      </w:pPr>
      <w:r>
        <w:rPr>
          <w:rFonts w:ascii="Arial" w:hAnsi="Arial" w:cs="Arial"/>
          <w:b/>
          <w:color w:val="0000FF"/>
          <w:sz w:val="24"/>
        </w:rPr>
        <w:t>R4-2411529</w:t>
      </w:r>
      <w:r>
        <w:rPr>
          <w:rFonts w:ascii="Arial" w:hAnsi="Arial" w:cs="Arial"/>
          <w:b/>
          <w:color w:val="0000FF"/>
          <w:sz w:val="24"/>
        </w:rPr>
        <w:tab/>
      </w:r>
      <w:r>
        <w:rPr>
          <w:rFonts w:ascii="Arial" w:hAnsi="Arial" w:cs="Arial"/>
          <w:b/>
          <w:sz w:val="24"/>
        </w:rPr>
        <w:t>(NR_newRAT-Perf) Correction of TRS configuration for FR1 PDSCH tests</w:t>
      </w:r>
    </w:p>
    <w:p w14:paraId="18A0FF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CR-0580  rev  Cat: A (Rel-18)</w:t>
      </w:r>
      <w:r>
        <w:rPr>
          <w:i/>
        </w:rPr>
        <w:br/>
      </w:r>
      <w:r>
        <w:rPr>
          <w:i/>
        </w:rPr>
        <w:br/>
      </w:r>
      <w:r>
        <w:rPr>
          <w:i/>
        </w:rPr>
        <w:tab/>
      </w:r>
      <w:r>
        <w:rPr>
          <w:i/>
        </w:rPr>
        <w:tab/>
      </w:r>
      <w:r>
        <w:rPr>
          <w:i/>
        </w:rPr>
        <w:tab/>
      </w:r>
      <w:r>
        <w:rPr>
          <w:i/>
        </w:rPr>
        <w:tab/>
      </w:r>
      <w:r>
        <w:rPr>
          <w:i/>
        </w:rPr>
        <w:tab/>
        <w:t>Source: Rohde &amp; Schwarz</w:t>
      </w:r>
    </w:p>
    <w:p w14:paraId="6CDDB3AE" w14:textId="77777777" w:rsidR="00722B52" w:rsidRDefault="00722B52" w:rsidP="00722B52">
      <w:pPr>
        <w:rPr>
          <w:rFonts w:ascii="Arial" w:hAnsi="Arial" w:cs="Arial"/>
          <w:b/>
        </w:rPr>
      </w:pPr>
      <w:r>
        <w:rPr>
          <w:rFonts w:ascii="Arial" w:hAnsi="Arial" w:cs="Arial"/>
          <w:b/>
        </w:rPr>
        <w:t xml:space="preserve">Abstract: </w:t>
      </w:r>
    </w:p>
    <w:p w14:paraId="747F5E1F" w14:textId="77777777" w:rsidR="00722B52" w:rsidRDefault="00722B52" w:rsidP="00722B52">
      <w:r>
        <w:t>MCC: This is CAT A CR.</w:t>
      </w:r>
    </w:p>
    <w:p w14:paraId="14E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E1C9" w14:textId="0A7A3B2A" w:rsidR="00722B52" w:rsidRDefault="00722B52" w:rsidP="00722B52">
      <w:pPr>
        <w:rPr>
          <w:rFonts w:ascii="Arial" w:hAnsi="Arial" w:cs="Arial"/>
          <w:b/>
          <w:sz w:val="24"/>
        </w:rPr>
      </w:pPr>
      <w:r>
        <w:rPr>
          <w:rFonts w:ascii="Arial" w:hAnsi="Arial" w:cs="Arial"/>
          <w:b/>
          <w:color w:val="0000FF"/>
          <w:sz w:val="24"/>
        </w:rPr>
        <w:t>R4-2411530</w:t>
      </w:r>
      <w:r>
        <w:rPr>
          <w:rFonts w:ascii="Arial" w:hAnsi="Arial" w:cs="Arial"/>
          <w:b/>
          <w:color w:val="0000FF"/>
          <w:sz w:val="24"/>
        </w:rPr>
        <w:tab/>
      </w:r>
      <w:r>
        <w:rPr>
          <w:rFonts w:ascii="Arial" w:hAnsi="Arial" w:cs="Arial"/>
          <w:b/>
          <w:sz w:val="24"/>
        </w:rPr>
        <w:t>(NR_newRAT-Perf) Discussion on PTRS configuration for FR2 PDSCH testing</w:t>
      </w:r>
    </w:p>
    <w:p w14:paraId="3A42D3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A21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671B9" w14:textId="717B5EE5" w:rsidR="00722B52" w:rsidRDefault="00722B52" w:rsidP="00722B52">
      <w:pPr>
        <w:rPr>
          <w:rFonts w:ascii="Arial" w:hAnsi="Arial" w:cs="Arial"/>
          <w:b/>
          <w:sz w:val="24"/>
        </w:rPr>
      </w:pPr>
      <w:r>
        <w:rPr>
          <w:rFonts w:ascii="Arial" w:hAnsi="Arial" w:cs="Arial"/>
          <w:b/>
          <w:color w:val="0000FF"/>
          <w:sz w:val="24"/>
        </w:rPr>
        <w:lastRenderedPageBreak/>
        <w:t>R4-2411662</w:t>
      </w:r>
      <w:r>
        <w:rPr>
          <w:rFonts w:ascii="Arial" w:hAnsi="Arial" w:cs="Arial"/>
          <w:b/>
          <w:color w:val="0000FF"/>
          <w:sz w:val="24"/>
        </w:rPr>
        <w:tab/>
      </w:r>
      <w:r>
        <w:rPr>
          <w:rFonts w:ascii="Arial" w:hAnsi="Arial" w:cs="Arial"/>
          <w:b/>
          <w:sz w:val="24"/>
        </w:rPr>
        <w:t>(NR_demod_enh2) CR for 38.101-4 on corrections of RMC references</w:t>
      </w:r>
    </w:p>
    <w:p w14:paraId="00B4B3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CR-0582  rev  Cat: F (Rel-17)</w:t>
      </w:r>
      <w:r>
        <w:rPr>
          <w:i/>
        </w:rPr>
        <w:br/>
      </w:r>
      <w:r>
        <w:rPr>
          <w:i/>
        </w:rPr>
        <w:br/>
      </w:r>
      <w:r>
        <w:rPr>
          <w:i/>
        </w:rPr>
        <w:tab/>
      </w:r>
      <w:r>
        <w:rPr>
          <w:i/>
        </w:rPr>
        <w:tab/>
      </w:r>
      <w:r>
        <w:rPr>
          <w:i/>
        </w:rPr>
        <w:tab/>
      </w:r>
      <w:r>
        <w:rPr>
          <w:i/>
        </w:rPr>
        <w:tab/>
      </w:r>
      <w:r>
        <w:rPr>
          <w:i/>
        </w:rPr>
        <w:tab/>
        <w:t>Source: Nokia</w:t>
      </w:r>
    </w:p>
    <w:p w14:paraId="720CB0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DB69" w14:textId="36AE6C6D" w:rsidR="00722B52" w:rsidRDefault="00722B52" w:rsidP="00722B52">
      <w:pPr>
        <w:rPr>
          <w:rFonts w:ascii="Arial" w:hAnsi="Arial" w:cs="Arial"/>
          <w:b/>
          <w:sz w:val="24"/>
        </w:rPr>
      </w:pPr>
      <w:r>
        <w:rPr>
          <w:rFonts w:ascii="Arial" w:hAnsi="Arial" w:cs="Arial"/>
          <w:b/>
          <w:color w:val="0000FF"/>
          <w:sz w:val="24"/>
        </w:rPr>
        <w:t>R4-2411663</w:t>
      </w:r>
      <w:r>
        <w:rPr>
          <w:rFonts w:ascii="Arial" w:hAnsi="Arial" w:cs="Arial"/>
          <w:b/>
          <w:color w:val="0000FF"/>
          <w:sz w:val="24"/>
        </w:rPr>
        <w:tab/>
      </w:r>
      <w:r>
        <w:rPr>
          <w:rFonts w:ascii="Arial" w:hAnsi="Arial" w:cs="Arial"/>
          <w:b/>
          <w:sz w:val="24"/>
        </w:rPr>
        <w:t>(NR_demod_enh2) CR for 38.101-4 on corrections of RMC references</w:t>
      </w:r>
    </w:p>
    <w:p w14:paraId="09EE74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CR-0583  rev  Cat: A (Rel-18)</w:t>
      </w:r>
      <w:r>
        <w:rPr>
          <w:i/>
        </w:rPr>
        <w:br/>
      </w:r>
      <w:r>
        <w:rPr>
          <w:i/>
        </w:rPr>
        <w:br/>
      </w:r>
      <w:r>
        <w:rPr>
          <w:i/>
        </w:rPr>
        <w:tab/>
      </w:r>
      <w:r>
        <w:rPr>
          <w:i/>
        </w:rPr>
        <w:tab/>
      </w:r>
      <w:r>
        <w:rPr>
          <w:i/>
        </w:rPr>
        <w:tab/>
      </w:r>
      <w:r>
        <w:rPr>
          <w:i/>
        </w:rPr>
        <w:tab/>
      </w:r>
      <w:r>
        <w:rPr>
          <w:i/>
        </w:rPr>
        <w:tab/>
        <w:t>Source: Nokia</w:t>
      </w:r>
    </w:p>
    <w:p w14:paraId="7C1A3D39" w14:textId="77777777" w:rsidR="00722B52" w:rsidRDefault="00722B52" w:rsidP="00722B52">
      <w:pPr>
        <w:rPr>
          <w:rFonts w:ascii="Arial" w:hAnsi="Arial" w:cs="Arial"/>
          <w:b/>
        </w:rPr>
      </w:pPr>
      <w:r>
        <w:rPr>
          <w:rFonts w:ascii="Arial" w:hAnsi="Arial" w:cs="Arial"/>
          <w:b/>
        </w:rPr>
        <w:t xml:space="preserve">Abstract: </w:t>
      </w:r>
    </w:p>
    <w:p w14:paraId="75501857" w14:textId="77777777" w:rsidR="00722B52" w:rsidRDefault="00722B52" w:rsidP="00722B52">
      <w:r>
        <w:t>MCC: This is CAT A CR.</w:t>
      </w:r>
    </w:p>
    <w:p w14:paraId="551C5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721F" w14:textId="1C25DC57" w:rsidR="00722B52" w:rsidRDefault="00722B52" w:rsidP="00722B52">
      <w:pPr>
        <w:rPr>
          <w:rFonts w:ascii="Arial" w:hAnsi="Arial" w:cs="Arial"/>
          <w:b/>
          <w:sz w:val="24"/>
        </w:rPr>
      </w:pPr>
      <w:r>
        <w:rPr>
          <w:rFonts w:ascii="Arial" w:hAnsi="Arial" w:cs="Arial"/>
          <w:b/>
          <w:color w:val="0000FF"/>
          <w:sz w:val="24"/>
        </w:rPr>
        <w:t>R4-2412155</w:t>
      </w:r>
      <w:r>
        <w:rPr>
          <w:rFonts w:ascii="Arial" w:hAnsi="Arial" w:cs="Arial"/>
          <w:b/>
          <w:color w:val="0000FF"/>
          <w:sz w:val="24"/>
        </w:rPr>
        <w:tab/>
      </w:r>
      <w:r>
        <w:rPr>
          <w:rFonts w:ascii="Arial" w:hAnsi="Arial" w:cs="Arial"/>
          <w:b/>
          <w:sz w:val="24"/>
        </w:rPr>
        <w:t>(NR_IAB-Perf) CR to 38.176-1 Correction on the IAB requirement</w:t>
      </w:r>
    </w:p>
    <w:p w14:paraId="70A37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v17.9.0</w:t>
      </w:r>
      <w:r>
        <w:rPr>
          <w:i/>
        </w:rPr>
        <w:tab/>
        <w:t xml:space="preserve">  CR-0057  rev  Cat: F (Rel-17)</w:t>
      </w:r>
      <w:r>
        <w:rPr>
          <w:i/>
        </w:rPr>
        <w:br/>
      </w:r>
      <w:r>
        <w:rPr>
          <w:i/>
        </w:rPr>
        <w:br/>
      </w:r>
      <w:r>
        <w:rPr>
          <w:i/>
        </w:rPr>
        <w:tab/>
      </w:r>
      <w:r>
        <w:rPr>
          <w:i/>
        </w:rPr>
        <w:tab/>
      </w:r>
      <w:r>
        <w:rPr>
          <w:i/>
        </w:rPr>
        <w:tab/>
      </w:r>
      <w:r>
        <w:rPr>
          <w:i/>
        </w:rPr>
        <w:tab/>
      </w:r>
      <w:r>
        <w:rPr>
          <w:i/>
        </w:rPr>
        <w:tab/>
        <w:t>Source: Ericsson</w:t>
      </w:r>
    </w:p>
    <w:p w14:paraId="3E15D309" w14:textId="77777777" w:rsidR="00722B52" w:rsidRDefault="00722B52" w:rsidP="00722B52">
      <w:pPr>
        <w:rPr>
          <w:rFonts w:ascii="Arial" w:hAnsi="Arial" w:cs="Arial"/>
          <w:b/>
        </w:rPr>
      </w:pPr>
      <w:r>
        <w:rPr>
          <w:rFonts w:ascii="Arial" w:hAnsi="Arial" w:cs="Arial"/>
          <w:b/>
        </w:rPr>
        <w:t xml:space="preserve">Abstract: </w:t>
      </w:r>
    </w:p>
    <w:p w14:paraId="288EAF82" w14:textId="77777777" w:rsidR="00722B52" w:rsidRDefault="00722B52" w:rsidP="00722B52">
      <w:r>
        <w:t>This CR corrects the reference channel index MCC: A revision is needed due to parsing failure. Change request Work Item wrong on CR cover for TDoc R4-2412155. Database value : NR_IAB-Perf. CR cover value : NR _IAB-Perf.  Please check the WI code and match</w:t>
      </w:r>
    </w:p>
    <w:p w14:paraId="347B24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C6DF1" w14:textId="5A1B24B2" w:rsidR="00722B52" w:rsidRDefault="00722B52" w:rsidP="00722B52">
      <w:pPr>
        <w:rPr>
          <w:rFonts w:ascii="Arial" w:hAnsi="Arial" w:cs="Arial"/>
          <w:b/>
          <w:sz w:val="24"/>
        </w:rPr>
      </w:pPr>
      <w:r>
        <w:rPr>
          <w:rFonts w:ascii="Arial" w:hAnsi="Arial" w:cs="Arial"/>
          <w:b/>
          <w:color w:val="0000FF"/>
          <w:sz w:val="24"/>
        </w:rPr>
        <w:t>R4-2412156</w:t>
      </w:r>
      <w:r>
        <w:rPr>
          <w:rFonts w:ascii="Arial" w:hAnsi="Arial" w:cs="Arial"/>
          <w:b/>
          <w:color w:val="0000FF"/>
          <w:sz w:val="24"/>
        </w:rPr>
        <w:tab/>
      </w:r>
      <w:r>
        <w:rPr>
          <w:rFonts w:ascii="Arial" w:hAnsi="Arial" w:cs="Arial"/>
          <w:b/>
          <w:sz w:val="24"/>
        </w:rPr>
        <w:t>(NR_IAB-Perf) CR to 38.176-1 Correction on the IAB requirement</w:t>
      </w:r>
    </w:p>
    <w:p w14:paraId="2CA13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CR-0058  rev  Cat: A (Rel-18)</w:t>
      </w:r>
      <w:r>
        <w:rPr>
          <w:i/>
        </w:rPr>
        <w:br/>
      </w:r>
      <w:r>
        <w:rPr>
          <w:i/>
        </w:rPr>
        <w:br/>
      </w:r>
      <w:r>
        <w:rPr>
          <w:i/>
        </w:rPr>
        <w:tab/>
      </w:r>
      <w:r>
        <w:rPr>
          <w:i/>
        </w:rPr>
        <w:tab/>
      </w:r>
      <w:r>
        <w:rPr>
          <w:i/>
        </w:rPr>
        <w:tab/>
      </w:r>
      <w:r>
        <w:rPr>
          <w:i/>
        </w:rPr>
        <w:tab/>
      </w:r>
      <w:r>
        <w:rPr>
          <w:i/>
        </w:rPr>
        <w:tab/>
        <w:t>Source: Ericsson</w:t>
      </w:r>
    </w:p>
    <w:p w14:paraId="4C4559FC" w14:textId="77777777" w:rsidR="00722B52" w:rsidRDefault="00722B52" w:rsidP="00722B52">
      <w:pPr>
        <w:rPr>
          <w:rFonts w:ascii="Arial" w:hAnsi="Arial" w:cs="Arial"/>
          <w:b/>
        </w:rPr>
      </w:pPr>
      <w:r>
        <w:rPr>
          <w:rFonts w:ascii="Arial" w:hAnsi="Arial" w:cs="Arial"/>
          <w:b/>
        </w:rPr>
        <w:t xml:space="preserve">Abstract: </w:t>
      </w:r>
    </w:p>
    <w:p w14:paraId="7E7874AA" w14:textId="77777777" w:rsidR="00722B52" w:rsidRDefault="00722B52" w:rsidP="00722B52">
      <w:r>
        <w:t>This CR corrects the reference channel index. MCC: This is CAT A CR.</w:t>
      </w:r>
    </w:p>
    <w:p w14:paraId="67F8E0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96975" w14:textId="136739E2" w:rsidR="00722B52" w:rsidRDefault="00722B52" w:rsidP="00722B52">
      <w:pPr>
        <w:rPr>
          <w:rFonts w:ascii="Arial" w:hAnsi="Arial" w:cs="Arial"/>
          <w:b/>
          <w:sz w:val="24"/>
        </w:rPr>
      </w:pPr>
      <w:r>
        <w:rPr>
          <w:rFonts w:ascii="Arial" w:hAnsi="Arial" w:cs="Arial"/>
          <w:b/>
          <w:color w:val="0000FF"/>
          <w:sz w:val="24"/>
        </w:rPr>
        <w:t>R4-2412294</w:t>
      </w:r>
      <w:r>
        <w:rPr>
          <w:rFonts w:ascii="Arial" w:hAnsi="Arial" w:cs="Arial"/>
          <w:b/>
          <w:color w:val="0000FF"/>
          <w:sz w:val="24"/>
        </w:rPr>
        <w:tab/>
      </w:r>
      <w:r>
        <w:rPr>
          <w:rFonts w:ascii="Arial" w:hAnsi="Arial" w:cs="Arial"/>
          <w:b/>
          <w:sz w:val="24"/>
        </w:rPr>
        <w:t>CR for 38.108 on Demod FR1-NTN FRC alignments and propogation corrections</w:t>
      </w:r>
    </w:p>
    <w:p w14:paraId="7EBBD2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CR-0083  rev  Cat: F (Rel-17)</w:t>
      </w:r>
      <w:r>
        <w:rPr>
          <w:i/>
        </w:rPr>
        <w:br/>
      </w:r>
      <w:r>
        <w:rPr>
          <w:i/>
        </w:rPr>
        <w:br/>
      </w:r>
      <w:r>
        <w:rPr>
          <w:i/>
        </w:rPr>
        <w:tab/>
      </w:r>
      <w:r>
        <w:rPr>
          <w:i/>
        </w:rPr>
        <w:tab/>
      </w:r>
      <w:r>
        <w:rPr>
          <w:i/>
        </w:rPr>
        <w:tab/>
      </w:r>
      <w:r>
        <w:rPr>
          <w:i/>
        </w:rPr>
        <w:tab/>
      </w:r>
      <w:r>
        <w:rPr>
          <w:i/>
        </w:rPr>
        <w:tab/>
        <w:t>Source: Ericsson</w:t>
      </w:r>
    </w:p>
    <w:p w14:paraId="041C8A27" w14:textId="77777777" w:rsidR="00722B52" w:rsidRDefault="00722B52" w:rsidP="00722B52">
      <w:pPr>
        <w:rPr>
          <w:rFonts w:ascii="Arial" w:hAnsi="Arial" w:cs="Arial"/>
          <w:b/>
        </w:rPr>
      </w:pPr>
      <w:r>
        <w:rPr>
          <w:rFonts w:ascii="Arial" w:hAnsi="Arial" w:cs="Arial"/>
          <w:b/>
        </w:rPr>
        <w:t xml:space="preserve">Abstract: </w:t>
      </w:r>
    </w:p>
    <w:p w14:paraId="718C9E9B" w14:textId="77777777" w:rsidR="00722B52" w:rsidRDefault="00722B52" w:rsidP="00722B52">
      <w:r>
        <w:t>replace "FR1" by "FR1-NTN" and corrections on index refereing</w:t>
      </w:r>
    </w:p>
    <w:p w14:paraId="6C742E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C3FCD" w14:textId="62D3C3E7" w:rsidR="00722B52" w:rsidRDefault="00722B52" w:rsidP="00722B52">
      <w:pPr>
        <w:rPr>
          <w:rFonts w:ascii="Arial" w:hAnsi="Arial" w:cs="Arial"/>
          <w:b/>
          <w:sz w:val="24"/>
        </w:rPr>
      </w:pPr>
      <w:r>
        <w:rPr>
          <w:rFonts w:ascii="Arial" w:hAnsi="Arial" w:cs="Arial"/>
          <w:b/>
          <w:color w:val="0000FF"/>
          <w:sz w:val="24"/>
        </w:rPr>
        <w:lastRenderedPageBreak/>
        <w:t>R4-2412295</w:t>
      </w:r>
      <w:r>
        <w:rPr>
          <w:rFonts w:ascii="Arial" w:hAnsi="Arial" w:cs="Arial"/>
          <w:b/>
          <w:color w:val="0000FF"/>
          <w:sz w:val="24"/>
        </w:rPr>
        <w:tab/>
      </w:r>
      <w:r>
        <w:rPr>
          <w:rFonts w:ascii="Arial" w:hAnsi="Arial" w:cs="Arial"/>
          <w:b/>
          <w:sz w:val="24"/>
        </w:rPr>
        <w:t>(NR_NTN_solutions-Perf) CR to 38.108 correction on FRC and naming alignment</w:t>
      </w:r>
    </w:p>
    <w:p w14:paraId="721575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CR-0084  rev  Cat: A (Rel-18)</w:t>
      </w:r>
      <w:r>
        <w:rPr>
          <w:i/>
        </w:rPr>
        <w:br/>
      </w:r>
      <w:r>
        <w:rPr>
          <w:i/>
        </w:rPr>
        <w:br/>
      </w:r>
      <w:r>
        <w:rPr>
          <w:i/>
        </w:rPr>
        <w:tab/>
      </w:r>
      <w:r>
        <w:rPr>
          <w:i/>
        </w:rPr>
        <w:tab/>
      </w:r>
      <w:r>
        <w:rPr>
          <w:i/>
        </w:rPr>
        <w:tab/>
      </w:r>
      <w:r>
        <w:rPr>
          <w:i/>
        </w:rPr>
        <w:tab/>
      </w:r>
      <w:r>
        <w:rPr>
          <w:i/>
        </w:rPr>
        <w:tab/>
        <w:t>Source: Ericsson</w:t>
      </w:r>
    </w:p>
    <w:p w14:paraId="2A8E9CE0" w14:textId="77777777" w:rsidR="00722B52" w:rsidRDefault="00722B52" w:rsidP="00722B52">
      <w:pPr>
        <w:rPr>
          <w:rFonts w:ascii="Arial" w:hAnsi="Arial" w:cs="Arial"/>
          <w:b/>
        </w:rPr>
      </w:pPr>
      <w:r>
        <w:rPr>
          <w:rFonts w:ascii="Arial" w:hAnsi="Arial" w:cs="Arial"/>
          <w:b/>
        </w:rPr>
        <w:t xml:space="preserve">Abstract: </w:t>
      </w:r>
    </w:p>
    <w:p w14:paraId="75B08DE2" w14:textId="77777777" w:rsidR="00722B52" w:rsidRDefault="00722B52" w:rsidP="00722B52">
      <w:r>
        <w:t>replace "FR1" by "FR1-NTN" and corrections on index referencing. MCC: This is CAT A CR.</w:t>
      </w:r>
    </w:p>
    <w:p w14:paraId="0CDB38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AA2A" w14:textId="67015511" w:rsidR="00722B52" w:rsidRDefault="00722B52" w:rsidP="00722B52">
      <w:pPr>
        <w:rPr>
          <w:rFonts w:ascii="Arial" w:hAnsi="Arial" w:cs="Arial"/>
          <w:b/>
          <w:sz w:val="24"/>
        </w:rPr>
      </w:pPr>
      <w:r>
        <w:rPr>
          <w:rFonts w:ascii="Arial" w:hAnsi="Arial" w:cs="Arial"/>
          <w:b/>
          <w:color w:val="0000FF"/>
          <w:sz w:val="24"/>
        </w:rPr>
        <w:t>R4-2412296</w:t>
      </w:r>
      <w:r>
        <w:rPr>
          <w:rFonts w:ascii="Arial" w:hAnsi="Arial" w:cs="Arial"/>
          <w:b/>
          <w:color w:val="0000FF"/>
          <w:sz w:val="24"/>
        </w:rPr>
        <w:tab/>
      </w:r>
      <w:r>
        <w:rPr>
          <w:rFonts w:ascii="Arial" w:hAnsi="Arial" w:cs="Arial"/>
          <w:b/>
          <w:sz w:val="24"/>
        </w:rPr>
        <w:t>(NR_NTN_solutions-Perf) CR to 38.181 correction on FRC and naming alignment</w:t>
      </w:r>
    </w:p>
    <w:p w14:paraId="14A55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CR-0035  rev  Cat: F (Rel-17)</w:t>
      </w:r>
      <w:r>
        <w:rPr>
          <w:i/>
        </w:rPr>
        <w:br/>
      </w:r>
      <w:r>
        <w:rPr>
          <w:i/>
        </w:rPr>
        <w:br/>
      </w:r>
      <w:r>
        <w:rPr>
          <w:i/>
        </w:rPr>
        <w:tab/>
      </w:r>
      <w:r>
        <w:rPr>
          <w:i/>
        </w:rPr>
        <w:tab/>
      </w:r>
      <w:r>
        <w:rPr>
          <w:i/>
        </w:rPr>
        <w:tab/>
      </w:r>
      <w:r>
        <w:rPr>
          <w:i/>
        </w:rPr>
        <w:tab/>
      </w:r>
      <w:r>
        <w:rPr>
          <w:i/>
        </w:rPr>
        <w:tab/>
        <w:t>Source: Ericsson</w:t>
      </w:r>
    </w:p>
    <w:p w14:paraId="2D267971" w14:textId="77777777" w:rsidR="00722B52" w:rsidRDefault="00722B52" w:rsidP="00722B52">
      <w:pPr>
        <w:rPr>
          <w:rFonts w:ascii="Arial" w:hAnsi="Arial" w:cs="Arial"/>
          <w:b/>
        </w:rPr>
      </w:pPr>
      <w:r>
        <w:rPr>
          <w:rFonts w:ascii="Arial" w:hAnsi="Arial" w:cs="Arial"/>
          <w:b/>
        </w:rPr>
        <w:t xml:space="preserve">Abstract: </w:t>
      </w:r>
    </w:p>
    <w:p w14:paraId="7EF62B21" w14:textId="77777777" w:rsidR="00722B52" w:rsidRDefault="00722B52" w:rsidP="00722B52">
      <w:r>
        <w:t>replace "FR1" by "FR1-NTN" and corrections on index refereing</w:t>
      </w:r>
    </w:p>
    <w:p w14:paraId="44EA07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543F" w14:textId="34A5495A" w:rsidR="00722B52" w:rsidRDefault="00722B52" w:rsidP="00722B52">
      <w:pPr>
        <w:rPr>
          <w:rFonts w:ascii="Arial" w:hAnsi="Arial" w:cs="Arial"/>
          <w:b/>
          <w:sz w:val="24"/>
        </w:rPr>
      </w:pPr>
      <w:r>
        <w:rPr>
          <w:rFonts w:ascii="Arial" w:hAnsi="Arial" w:cs="Arial"/>
          <w:b/>
          <w:color w:val="0000FF"/>
          <w:sz w:val="24"/>
        </w:rPr>
        <w:t>R4-2412297</w:t>
      </w:r>
      <w:r>
        <w:rPr>
          <w:rFonts w:ascii="Arial" w:hAnsi="Arial" w:cs="Arial"/>
          <w:b/>
          <w:color w:val="0000FF"/>
          <w:sz w:val="24"/>
        </w:rPr>
        <w:tab/>
      </w:r>
      <w:r>
        <w:rPr>
          <w:rFonts w:ascii="Arial" w:hAnsi="Arial" w:cs="Arial"/>
          <w:b/>
          <w:sz w:val="24"/>
        </w:rPr>
        <w:t>(NR_NTN_solutions-Perf) CR to 38.181 correction on FRC and naming alignment</w:t>
      </w:r>
    </w:p>
    <w:p w14:paraId="03745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CR-0036  rev  Cat: A (Rel-18)</w:t>
      </w:r>
      <w:r>
        <w:rPr>
          <w:i/>
        </w:rPr>
        <w:br/>
      </w:r>
      <w:r>
        <w:rPr>
          <w:i/>
        </w:rPr>
        <w:br/>
      </w:r>
      <w:r>
        <w:rPr>
          <w:i/>
        </w:rPr>
        <w:tab/>
      </w:r>
      <w:r>
        <w:rPr>
          <w:i/>
        </w:rPr>
        <w:tab/>
      </w:r>
      <w:r>
        <w:rPr>
          <w:i/>
        </w:rPr>
        <w:tab/>
      </w:r>
      <w:r>
        <w:rPr>
          <w:i/>
        </w:rPr>
        <w:tab/>
      </w:r>
      <w:r>
        <w:rPr>
          <w:i/>
        </w:rPr>
        <w:tab/>
        <w:t>Source: Ericsson</w:t>
      </w:r>
    </w:p>
    <w:p w14:paraId="366E46CE" w14:textId="77777777" w:rsidR="00722B52" w:rsidRDefault="00722B52" w:rsidP="00722B52">
      <w:pPr>
        <w:rPr>
          <w:rFonts w:ascii="Arial" w:hAnsi="Arial" w:cs="Arial"/>
          <w:b/>
        </w:rPr>
      </w:pPr>
      <w:r>
        <w:rPr>
          <w:rFonts w:ascii="Arial" w:hAnsi="Arial" w:cs="Arial"/>
          <w:b/>
        </w:rPr>
        <w:t xml:space="preserve">Abstract: </w:t>
      </w:r>
    </w:p>
    <w:p w14:paraId="59141B94" w14:textId="77777777" w:rsidR="00722B52" w:rsidRDefault="00722B52" w:rsidP="00722B52">
      <w:r>
        <w:t>replace "FR1" by "FR1-NTN" and corrections on index referencing. MCC: This is CAT A CR.</w:t>
      </w:r>
    </w:p>
    <w:p w14:paraId="0F901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9DC8" w14:textId="1D137E1D" w:rsidR="00722B52" w:rsidRDefault="00722B52" w:rsidP="00722B52">
      <w:pPr>
        <w:rPr>
          <w:rFonts w:ascii="Arial" w:hAnsi="Arial" w:cs="Arial"/>
          <w:b/>
          <w:sz w:val="24"/>
        </w:rPr>
      </w:pPr>
      <w:r>
        <w:rPr>
          <w:rFonts w:ascii="Arial" w:hAnsi="Arial" w:cs="Arial"/>
          <w:b/>
          <w:color w:val="0000FF"/>
          <w:sz w:val="24"/>
        </w:rPr>
        <w:t>R4-2412323</w:t>
      </w:r>
      <w:r>
        <w:rPr>
          <w:rFonts w:ascii="Arial" w:hAnsi="Arial" w:cs="Arial"/>
          <w:b/>
          <w:color w:val="0000FF"/>
          <w:sz w:val="24"/>
        </w:rPr>
        <w:tab/>
      </w:r>
      <w:r>
        <w:rPr>
          <w:rFonts w:ascii="Arial" w:hAnsi="Arial" w:cs="Arial"/>
          <w:b/>
          <w:sz w:val="24"/>
        </w:rPr>
        <w:t>(NR_newRAT-Perf) CR to Rel-18 38.101-4 Frequency domain granularity of random PMI for PMI requirements</w:t>
      </w:r>
    </w:p>
    <w:p w14:paraId="44804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CR-0591  rev  Cat: A (Rel-18)</w:t>
      </w:r>
      <w:r>
        <w:rPr>
          <w:i/>
        </w:rPr>
        <w:br/>
      </w:r>
      <w:r>
        <w:rPr>
          <w:i/>
        </w:rPr>
        <w:br/>
      </w:r>
      <w:r>
        <w:rPr>
          <w:i/>
        </w:rPr>
        <w:tab/>
      </w:r>
      <w:r>
        <w:rPr>
          <w:i/>
        </w:rPr>
        <w:tab/>
      </w:r>
      <w:r>
        <w:rPr>
          <w:i/>
        </w:rPr>
        <w:tab/>
      </w:r>
      <w:r>
        <w:rPr>
          <w:i/>
        </w:rPr>
        <w:tab/>
      </w:r>
      <w:r>
        <w:rPr>
          <w:i/>
        </w:rPr>
        <w:tab/>
        <w:t>Source: MediaTek inc.</w:t>
      </w:r>
    </w:p>
    <w:p w14:paraId="13B609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3AAC1" w14:textId="0866A6D4" w:rsidR="00722B52" w:rsidRDefault="00722B52" w:rsidP="00722B52">
      <w:pPr>
        <w:rPr>
          <w:rFonts w:ascii="Arial" w:hAnsi="Arial" w:cs="Arial"/>
          <w:b/>
          <w:sz w:val="24"/>
        </w:rPr>
      </w:pPr>
      <w:r>
        <w:rPr>
          <w:rFonts w:ascii="Arial" w:hAnsi="Arial" w:cs="Arial"/>
          <w:b/>
          <w:color w:val="0000FF"/>
          <w:sz w:val="24"/>
        </w:rPr>
        <w:t>R4-2412324</w:t>
      </w:r>
      <w:r>
        <w:rPr>
          <w:rFonts w:ascii="Arial" w:hAnsi="Arial" w:cs="Arial"/>
          <w:b/>
          <w:color w:val="0000FF"/>
          <w:sz w:val="24"/>
        </w:rPr>
        <w:tab/>
      </w:r>
      <w:r>
        <w:rPr>
          <w:rFonts w:ascii="Arial" w:hAnsi="Arial" w:cs="Arial"/>
          <w:b/>
          <w:sz w:val="24"/>
        </w:rPr>
        <w:t>(NR_newRAT-Perf) CR to Rel-17 38.101-4 Frequency domain granularity of random PMI for PMI requirements</w:t>
      </w:r>
    </w:p>
    <w:p w14:paraId="4C4A8A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CR-0592  rev  Cat: A (Rel-17)</w:t>
      </w:r>
      <w:r>
        <w:rPr>
          <w:i/>
        </w:rPr>
        <w:br/>
      </w:r>
      <w:r>
        <w:rPr>
          <w:i/>
        </w:rPr>
        <w:br/>
      </w:r>
      <w:r>
        <w:rPr>
          <w:i/>
        </w:rPr>
        <w:tab/>
      </w:r>
      <w:r>
        <w:rPr>
          <w:i/>
        </w:rPr>
        <w:tab/>
      </w:r>
      <w:r>
        <w:rPr>
          <w:i/>
        </w:rPr>
        <w:tab/>
      </w:r>
      <w:r>
        <w:rPr>
          <w:i/>
        </w:rPr>
        <w:tab/>
      </w:r>
      <w:r>
        <w:rPr>
          <w:i/>
        </w:rPr>
        <w:tab/>
        <w:t>Source: MediaTek inc.</w:t>
      </w:r>
    </w:p>
    <w:p w14:paraId="00173D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36130" w14:textId="5AE72DF7" w:rsidR="00722B52" w:rsidRDefault="00722B52" w:rsidP="00722B52">
      <w:pPr>
        <w:rPr>
          <w:rFonts w:ascii="Arial" w:hAnsi="Arial" w:cs="Arial"/>
          <w:b/>
          <w:sz w:val="24"/>
        </w:rPr>
      </w:pPr>
      <w:r>
        <w:rPr>
          <w:rFonts w:ascii="Arial" w:hAnsi="Arial" w:cs="Arial"/>
          <w:b/>
          <w:color w:val="0000FF"/>
          <w:sz w:val="24"/>
        </w:rPr>
        <w:t>R4-2412325</w:t>
      </w:r>
      <w:r>
        <w:rPr>
          <w:rFonts w:ascii="Arial" w:hAnsi="Arial" w:cs="Arial"/>
          <w:b/>
          <w:color w:val="0000FF"/>
          <w:sz w:val="24"/>
        </w:rPr>
        <w:tab/>
      </w:r>
      <w:r>
        <w:rPr>
          <w:rFonts w:ascii="Arial" w:hAnsi="Arial" w:cs="Arial"/>
          <w:b/>
          <w:sz w:val="24"/>
        </w:rPr>
        <w:t>(NR_newRAT-Perf) CR to Rel-16 38.101-4 Frequency domain granularity of random PMI for PMI requirements</w:t>
      </w:r>
    </w:p>
    <w:p w14:paraId="5403C94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CR-0593  rev  Cat: F (Rel-16)</w:t>
      </w:r>
      <w:r>
        <w:rPr>
          <w:i/>
        </w:rPr>
        <w:br/>
      </w:r>
      <w:r>
        <w:rPr>
          <w:i/>
        </w:rPr>
        <w:br/>
      </w:r>
      <w:r>
        <w:rPr>
          <w:i/>
        </w:rPr>
        <w:tab/>
      </w:r>
      <w:r>
        <w:rPr>
          <w:i/>
        </w:rPr>
        <w:tab/>
      </w:r>
      <w:r>
        <w:rPr>
          <w:i/>
        </w:rPr>
        <w:tab/>
      </w:r>
      <w:r>
        <w:rPr>
          <w:i/>
        </w:rPr>
        <w:tab/>
      </w:r>
      <w:r>
        <w:rPr>
          <w:i/>
        </w:rPr>
        <w:tab/>
        <w:t>Source: MediaTek inc.</w:t>
      </w:r>
    </w:p>
    <w:p w14:paraId="51D5E2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AA58" w14:textId="2081B92F" w:rsidR="00722B52" w:rsidRDefault="00722B52" w:rsidP="00722B52">
      <w:pPr>
        <w:rPr>
          <w:rFonts w:ascii="Arial" w:hAnsi="Arial" w:cs="Arial"/>
          <w:b/>
          <w:sz w:val="24"/>
        </w:rPr>
      </w:pPr>
      <w:r>
        <w:rPr>
          <w:rFonts w:ascii="Arial" w:hAnsi="Arial" w:cs="Arial"/>
          <w:b/>
          <w:color w:val="0000FF"/>
          <w:sz w:val="24"/>
        </w:rPr>
        <w:t>R4-2412326</w:t>
      </w:r>
      <w:r>
        <w:rPr>
          <w:rFonts w:ascii="Arial" w:hAnsi="Arial" w:cs="Arial"/>
          <w:b/>
          <w:color w:val="0000FF"/>
          <w:sz w:val="24"/>
        </w:rPr>
        <w:tab/>
      </w:r>
      <w:r>
        <w:rPr>
          <w:rFonts w:ascii="Arial" w:hAnsi="Arial" w:cs="Arial"/>
          <w:b/>
          <w:sz w:val="24"/>
        </w:rPr>
        <w:t>(NR_newRAT-Perf) CR to Rel-15 38.101-4 Frequency domain granularity of random PMI for PMI requirements</w:t>
      </w:r>
    </w:p>
    <w:p w14:paraId="3381A5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CR-0594  rev  Cat: F (Rel-15)</w:t>
      </w:r>
      <w:r>
        <w:rPr>
          <w:i/>
        </w:rPr>
        <w:br/>
      </w:r>
      <w:r>
        <w:rPr>
          <w:i/>
        </w:rPr>
        <w:br/>
      </w:r>
      <w:r>
        <w:rPr>
          <w:i/>
        </w:rPr>
        <w:tab/>
      </w:r>
      <w:r>
        <w:rPr>
          <w:i/>
        </w:rPr>
        <w:tab/>
      </w:r>
      <w:r>
        <w:rPr>
          <w:i/>
        </w:rPr>
        <w:tab/>
      </w:r>
      <w:r>
        <w:rPr>
          <w:i/>
        </w:rPr>
        <w:tab/>
      </w:r>
      <w:r>
        <w:rPr>
          <w:i/>
        </w:rPr>
        <w:tab/>
        <w:t>Source: MediaTek inc.</w:t>
      </w:r>
    </w:p>
    <w:p w14:paraId="46136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C8F4" w14:textId="4246DE37" w:rsidR="00722B52" w:rsidRDefault="00722B52" w:rsidP="00722B52">
      <w:pPr>
        <w:rPr>
          <w:rFonts w:ascii="Arial" w:hAnsi="Arial" w:cs="Arial"/>
          <w:b/>
          <w:sz w:val="24"/>
        </w:rPr>
      </w:pPr>
      <w:r>
        <w:rPr>
          <w:rFonts w:ascii="Arial" w:hAnsi="Arial" w:cs="Arial"/>
          <w:b/>
          <w:color w:val="0000FF"/>
          <w:sz w:val="24"/>
        </w:rPr>
        <w:t>R4-2412408</w:t>
      </w:r>
      <w:r>
        <w:rPr>
          <w:rFonts w:ascii="Arial" w:hAnsi="Arial" w:cs="Arial"/>
          <w:b/>
          <w:color w:val="0000FF"/>
          <w:sz w:val="24"/>
        </w:rPr>
        <w:tab/>
      </w:r>
      <w:r>
        <w:rPr>
          <w:rFonts w:ascii="Arial" w:hAnsi="Arial" w:cs="Arial"/>
          <w:b/>
          <w:sz w:val="24"/>
        </w:rPr>
        <w:t>(NR_newRAT-Perf) Discussion on PT-RS configuration in FR2 QPSK PDSCH demodulation requirements</w:t>
      </w:r>
    </w:p>
    <w:p w14:paraId="7BA0D0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717B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027C" w14:textId="03872072" w:rsidR="00722B52" w:rsidRDefault="00722B52" w:rsidP="00722B52">
      <w:pPr>
        <w:rPr>
          <w:rFonts w:ascii="Arial" w:hAnsi="Arial" w:cs="Arial"/>
          <w:b/>
          <w:sz w:val="24"/>
        </w:rPr>
      </w:pPr>
      <w:r>
        <w:rPr>
          <w:rFonts w:ascii="Arial" w:hAnsi="Arial" w:cs="Arial"/>
          <w:b/>
          <w:color w:val="0000FF"/>
          <w:sz w:val="24"/>
        </w:rPr>
        <w:t>R4-2412545</w:t>
      </w:r>
      <w:r>
        <w:rPr>
          <w:rFonts w:ascii="Arial" w:hAnsi="Arial" w:cs="Arial"/>
          <w:b/>
          <w:color w:val="0000FF"/>
          <w:sz w:val="24"/>
        </w:rPr>
        <w:tab/>
      </w:r>
      <w:r>
        <w:rPr>
          <w:rFonts w:ascii="Arial" w:hAnsi="Arial" w:cs="Arial"/>
          <w:b/>
          <w:sz w:val="24"/>
        </w:rPr>
        <w:t>(NR_redcap) Correction of applicability of RedCap UE demodulation requirements</w:t>
      </w:r>
    </w:p>
    <w:p w14:paraId="6EEF0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CR-0596  rev  Cat: F (Rel-17)</w:t>
      </w:r>
      <w:r>
        <w:rPr>
          <w:i/>
        </w:rPr>
        <w:br/>
      </w:r>
      <w:r>
        <w:rPr>
          <w:i/>
        </w:rPr>
        <w:br/>
      </w:r>
      <w:r>
        <w:rPr>
          <w:i/>
        </w:rPr>
        <w:tab/>
      </w:r>
      <w:r>
        <w:rPr>
          <w:i/>
        </w:rPr>
        <w:tab/>
      </w:r>
      <w:r>
        <w:rPr>
          <w:i/>
        </w:rPr>
        <w:tab/>
      </w:r>
      <w:r>
        <w:rPr>
          <w:i/>
        </w:rPr>
        <w:tab/>
      </w:r>
      <w:r>
        <w:rPr>
          <w:i/>
        </w:rPr>
        <w:tab/>
        <w:t>Source: Ericsson</w:t>
      </w:r>
    </w:p>
    <w:p w14:paraId="5547AFE5" w14:textId="77777777" w:rsidR="00722B52" w:rsidRDefault="00722B52" w:rsidP="00722B52">
      <w:pPr>
        <w:rPr>
          <w:rFonts w:ascii="Arial" w:hAnsi="Arial" w:cs="Arial"/>
          <w:b/>
        </w:rPr>
      </w:pPr>
      <w:r>
        <w:rPr>
          <w:rFonts w:ascii="Arial" w:hAnsi="Arial" w:cs="Arial"/>
          <w:b/>
        </w:rPr>
        <w:t xml:space="preserve">Abstract: </w:t>
      </w:r>
    </w:p>
    <w:p w14:paraId="6F0DDF11" w14:textId="77777777" w:rsidR="00722B52" w:rsidRDefault="00722B52" w:rsidP="00722B52">
      <w:r>
        <w:t>This CR correct the applicability of RedCap UE demodulation requirements.</w:t>
      </w:r>
    </w:p>
    <w:p w14:paraId="53B0A1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1EAE5" w14:textId="3D8F8DA9" w:rsidR="00722B52" w:rsidRDefault="00722B52" w:rsidP="00722B52">
      <w:pPr>
        <w:rPr>
          <w:rFonts w:ascii="Arial" w:hAnsi="Arial" w:cs="Arial"/>
          <w:b/>
          <w:sz w:val="24"/>
        </w:rPr>
      </w:pPr>
      <w:r>
        <w:rPr>
          <w:rFonts w:ascii="Arial" w:hAnsi="Arial" w:cs="Arial"/>
          <w:b/>
          <w:color w:val="0000FF"/>
          <w:sz w:val="24"/>
        </w:rPr>
        <w:t>R4-2412546</w:t>
      </w:r>
      <w:r>
        <w:rPr>
          <w:rFonts w:ascii="Arial" w:hAnsi="Arial" w:cs="Arial"/>
          <w:b/>
          <w:color w:val="0000FF"/>
          <w:sz w:val="24"/>
        </w:rPr>
        <w:tab/>
      </w:r>
      <w:r>
        <w:rPr>
          <w:rFonts w:ascii="Arial" w:hAnsi="Arial" w:cs="Arial"/>
          <w:b/>
          <w:sz w:val="24"/>
        </w:rPr>
        <w:t>(NR_redcap) Correction of applicability of RedCap UE demodulation requirements</w:t>
      </w:r>
    </w:p>
    <w:p w14:paraId="7A49DD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CR-0597  rev  Cat: A (Rel-18)</w:t>
      </w:r>
      <w:r>
        <w:rPr>
          <w:i/>
        </w:rPr>
        <w:br/>
      </w:r>
      <w:r>
        <w:rPr>
          <w:i/>
        </w:rPr>
        <w:br/>
      </w:r>
      <w:r>
        <w:rPr>
          <w:i/>
        </w:rPr>
        <w:tab/>
      </w:r>
      <w:r>
        <w:rPr>
          <w:i/>
        </w:rPr>
        <w:tab/>
      </w:r>
      <w:r>
        <w:rPr>
          <w:i/>
        </w:rPr>
        <w:tab/>
      </w:r>
      <w:r>
        <w:rPr>
          <w:i/>
        </w:rPr>
        <w:tab/>
      </w:r>
      <w:r>
        <w:rPr>
          <w:i/>
        </w:rPr>
        <w:tab/>
        <w:t>Source: Ericsson</w:t>
      </w:r>
    </w:p>
    <w:p w14:paraId="58954DF6" w14:textId="77777777" w:rsidR="00722B52" w:rsidRDefault="00722B52" w:rsidP="00722B52">
      <w:pPr>
        <w:rPr>
          <w:rFonts w:ascii="Arial" w:hAnsi="Arial" w:cs="Arial"/>
          <w:b/>
        </w:rPr>
      </w:pPr>
      <w:r>
        <w:rPr>
          <w:rFonts w:ascii="Arial" w:hAnsi="Arial" w:cs="Arial"/>
          <w:b/>
        </w:rPr>
        <w:t xml:space="preserve">Abstract: </w:t>
      </w:r>
    </w:p>
    <w:p w14:paraId="16583ED4" w14:textId="77777777" w:rsidR="00722B52" w:rsidRDefault="00722B52" w:rsidP="00722B52">
      <w:r>
        <w:t>This CR correct the applicability of RedCap UE demodulation requirements. MCC: This is CAT A CR.</w:t>
      </w:r>
    </w:p>
    <w:p w14:paraId="4BE0E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92DE" w14:textId="41B91889" w:rsidR="00722B52" w:rsidRDefault="00722B52" w:rsidP="00722B52">
      <w:pPr>
        <w:rPr>
          <w:rFonts w:ascii="Arial" w:hAnsi="Arial" w:cs="Arial"/>
          <w:b/>
          <w:sz w:val="24"/>
        </w:rPr>
      </w:pPr>
      <w:r>
        <w:rPr>
          <w:rFonts w:ascii="Arial" w:hAnsi="Arial" w:cs="Arial"/>
          <w:b/>
          <w:color w:val="0000FF"/>
          <w:sz w:val="24"/>
        </w:rPr>
        <w:t>R4-2412740</w:t>
      </w:r>
      <w:r>
        <w:rPr>
          <w:rFonts w:ascii="Arial" w:hAnsi="Arial" w:cs="Arial"/>
          <w:b/>
          <w:color w:val="0000FF"/>
          <w:sz w:val="24"/>
        </w:rPr>
        <w:tab/>
      </w:r>
      <w:r>
        <w:rPr>
          <w:rFonts w:ascii="Arial" w:hAnsi="Arial" w:cs="Arial"/>
          <w:b/>
          <w:sz w:val="24"/>
        </w:rPr>
        <w:t>(NR_demod_enh2-Perf) Corrections on CQI requirements with inter-cell interference</w:t>
      </w:r>
    </w:p>
    <w:p w14:paraId="1AEDD1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CR-0599  rev  Cat: F (Rel-17)</w:t>
      </w:r>
      <w:r>
        <w:rPr>
          <w:i/>
        </w:rPr>
        <w:br/>
      </w:r>
      <w:r>
        <w:rPr>
          <w:i/>
        </w:rPr>
        <w:br/>
      </w:r>
      <w:r>
        <w:rPr>
          <w:i/>
        </w:rPr>
        <w:tab/>
      </w:r>
      <w:r>
        <w:rPr>
          <w:i/>
        </w:rPr>
        <w:tab/>
      </w:r>
      <w:r>
        <w:rPr>
          <w:i/>
        </w:rPr>
        <w:tab/>
      </w:r>
      <w:r>
        <w:rPr>
          <w:i/>
        </w:rPr>
        <w:tab/>
      </w:r>
      <w:r>
        <w:rPr>
          <w:i/>
        </w:rPr>
        <w:tab/>
        <w:t>Source: Huawei,HiSilicon</w:t>
      </w:r>
    </w:p>
    <w:p w14:paraId="3AE27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FED0" w14:textId="3423D9AC" w:rsidR="00722B52" w:rsidRDefault="00722B52" w:rsidP="00722B52">
      <w:pPr>
        <w:rPr>
          <w:rFonts w:ascii="Arial" w:hAnsi="Arial" w:cs="Arial"/>
          <w:b/>
          <w:sz w:val="24"/>
        </w:rPr>
      </w:pPr>
      <w:r>
        <w:rPr>
          <w:rFonts w:ascii="Arial" w:hAnsi="Arial" w:cs="Arial"/>
          <w:b/>
          <w:color w:val="0000FF"/>
          <w:sz w:val="24"/>
        </w:rPr>
        <w:lastRenderedPageBreak/>
        <w:t>R4-2412741</w:t>
      </w:r>
      <w:r>
        <w:rPr>
          <w:rFonts w:ascii="Arial" w:hAnsi="Arial" w:cs="Arial"/>
          <w:b/>
          <w:color w:val="0000FF"/>
          <w:sz w:val="24"/>
        </w:rPr>
        <w:tab/>
      </w:r>
      <w:r>
        <w:rPr>
          <w:rFonts w:ascii="Arial" w:hAnsi="Arial" w:cs="Arial"/>
          <w:b/>
          <w:sz w:val="24"/>
        </w:rPr>
        <w:t>(NR_demod_enh2-Perf) Corrections on CQI requirements with inter-cell interference</w:t>
      </w:r>
    </w:p>
    <w:p w14:paraId="17BA8F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CR-0600  rev  Cat: A (Rel-18)</w:t>
      </w:r>
      <w:r>
        <w:rPr>
          <w:i/>
        </w:rPr>
        <w:br/>
      </w:r>
      <w:r>
        <w:rPr>
          <w:i/>
        </w:rPr>
        <w:br/>
      </w:r>
      <w:r>
        <w:rPr>
          <w:i/>
        </w:rPr>
        <w:tab/>
      </w:r>
      <w:r>
        <w:rPr>
          <w:i/>
        </w:rPr>
        <w:tab/>
      </w:r>
      <w:r>
        <w:rPr>
          <w:i/>
        </w:rPr>
        <w:tab/>
      </w:r>
      <w:r>
        <w:rPr>
          <w:i/>
        </w:rPr>
        <w:tab/>
      </w:r>
      <w:r>
        <w:rPr>
          <w:i/>
        </w:rPr>
        <w:tab/>
        <w:t>Source: Huawei,HiSilicon</w:t>
      </w:r>
    </w:p>
    <w:p w14:paraId="40CCBA63" w14:textId="77777777" w:rsidR="00722B52" w:rsidRDefault="00722B52" w:rsidP="00722B52">
      <w:pPr>
        <w:rPr>
          <w:rFonts w:ascii="Arial" w:hAnsi="Arial" w:cs="Arial"/>
          <w:b/>
        </w:rPr>
      </w:pPr>
      <w:r>
        <w:rPr>
          <w:rFonts w:ascii="Arial" w:hAnsi="Arial" w:cs="Arial"/>
          <w:b/>
        </w:rPr>
        <w:t xml:space="preserve">Abstract: </w:t>
      </w:r>
    </w:p>
    <w:p w14:paraId="5BFF509C" w14:textId="77777777" w:rsidR="00722B52" w:rsidRDefault="00722B52" w:rsidP="00722B52">
      <w:r>
        <w:t>MCC: This is CAT A CR.</w:t>
      </w:r>
    </w:p>
    <w:p w14:paraId="42A3D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E2F5" w14:textId="4F196BD5" w:rsidR="00722B52" w:rsidRDefault="00722B52" w:rsidP="00722B52">
      <w:pPr>
        <w:rPr>
          <w:rFonts w:ascii="Arial" w:hAnsi="Arial" w:cs="Arial"/>
          <w:b/>
          <w:sz w:val="24"/>
        </w:rPr>
      </w:pPr>
      <w:r>
        <w:rPr>
          <w:rFonts w:ascii="Arial" w:hAnsi="Arial" w:cs="Arial"/>
          <w:b/>
          <w:color w:val="0000FF"/>
          <w:sz w:val="24"/>
        </w:rPr>
        <w:t>R4-2412742</w:t>
      </w:r>
      <w:r>
        <w:rPr>
          <w:rFonts w:ascii="Arial" w:hAnsi="Arial" w:cs="Arial"/>
          <w:b/>
          <w:color w:val="0000FF"/>
          <w:sz w:val="24"/>
        </w:rPr>
        <w:tab/>
      </w:r>
      <w:r>
        <w:rPr>
          <w:rFonts w:ascii="Arial" w:hAnsi="Arial" w:cs="Arial"/>
          <w:b/>
          <w:sz w:val="24"/>
        </w:rPr>
        <w:t>(NR_HST-Perf) Corrections on NR HST test parameters</w:t>
      </w:r>
    </w:p>
    <w:p w14:paraId="41F142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4C8C04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A2E" w14:textId="4EA6384B" w:rsidR="00722B52" w:rsidRDefault="00722B52" w:rsidP="00722B52">
      <w:pPr>
        <w:rPr>
          <w:rFonts w:ascii="Arial" w:hAnsi="Arial" w:cs="Arial"/>
          <w:b/>
          <w:sz w:val="24"/>
        </w:rPr>
      </w:pPr>
      <w:r>
        <w:rPr>
          <w:rFonts w:ascii="Arial" w:hAnsi="Arial" w:cs="Arial"/>
          <w:b/>
          <w:color w:val="0000FF"/>
          <w:sz w:val="24"/>
        </w:rPr>
        <w:t>R4-2412743</w:t>
      </w:r>
      <w:r>
        <w:rPr>
          <w:rFonts w:ascii="Arial" w:hAnsi="Arial" w:cs="Arial"/>
          <w:b/>
          <w:color w:val="0000FF"/>
          <w:sz w:val="24"/>
        </w:rPr>
        <w:tab/>
      </w:r>
      <w:r>
        <w:rPr>
          <w:rFonts w:ascii="Arial" w:hAnsi="Arial" w:cs="Arial"/>
          <w:b/>
          <w:sz w:val="24"/>
        </w:rPr>
        <w:t>(NR_HST-Perf) Corrections on NR HST test parameters</w:t>
      </w:r>
    </w:p>
    <w:p w14:paraId="387FB5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635145D" w14:textId="77777777" w:rsidR="00722B52" w:rsidRDefault="00722B52" w:rsidP="00722B52">
      <w:pPr>
        <w:rPr>
          <w:rFonts w:ascii="Arial" w:hAnsi="Arial" w:cs="Arial"/>
          <w:b/>
        </w:rPr>
      </w:pPr>
      <w:r>
        <w:rPr>
          <w:rFonts w:ascii="Arial" w:hAnsi="Arial" w:cs="Arial"/>
          <w:b/>
        </w:rPr>
        <w:t xml:space="preserve">Abstract: </w:t>
      </w:r>
    </w:p>
    <w:p w14:paraId="39F57B7C" w14:textId="77777777" w:rsidR="00722B52" w:rsidRDefault="00722B52" w:rsidP="00722B52">
      <w:r>
        <w:t>MCC: This is CAT A CR.</w:t>
      </w:r>
    </w:p>
    <w:p w14:paraId="66BF6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EF2" w14:textId="5E8DF77E" w:rsidR="00722B52" w:rsidRDefault="00722B52" w:rsidP="00722B52">
      <w:pPr>
        <w:rPr>
          <w:rFonts w:ascii="Arial" w:hAnsi="Arial" w:cs="Arial"/>
          <w:b/>
          <w:sz w:val="24"/>
        </w:rPr>
      </w:pPr>
      <w:r>
        <w:rPr>
          <w:rFonts w:ascii="Arial" w:hAnsi="Arial" w:cs="Arial"/>
          <w:b/>
          <w:color w:val="0000FF"/>
          <w:sz w:val="24"/>
        </w:rPr>
        <w:t>R4-2412744</w:t>
      </w:r>
      <w:r>
        <w:rPr>
          <w:rFonts w:ascii="Arial" w:hAnsi="Arial" w:cs="Arial"/>
          <w:b/>
          <w:color w:val="0000FF"/>
          <w:sz w:val="24"/>
        </w:rPr>
        <w:tab/>
      </w:r>
      <w:r>
        <w:rPr>
          <w:rFonts w:ascii="Arial" w:hAnsi="Arial" w:cs="Arial"/>
          <w:b/>
          <w:sz w:val="24"/>
        </w:rPr>
        <w:t>(NR_HST-Perf) Corrections on NR HST test parameters</w:t>
      </w:r>
    </w:p>
    <w:p w14:paraId="0827CA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CR-0603  rev  Cat: A (Rel-18)</w:t>
      </w:r>
      <w:r>
        <w:rPr>
          <w:i/>
        </w:rPr>
        <w:br/>
      </w:r>
      <w:r>
        <w:rPr>
          <w:i/>
        </w:rPr>
        <w:br/>
      </w:r>
      <w:r>
        <w:rPr>
          <w:i/>
        </w:rPr>
        <w:tab/>
      </w:r>
      <w:r>
        <w:rPr>
          <w:i/>
        </w:rPr>
        <w:tab/>
      </w:r>
      <w:r>
        <w:rPr>
          <w:i/>
        </w:rPr>
        <w:tab/>
      </w:r>
      <w:r>
        <w:rPr>
          <w:i/>
        </w:rPr>
        <w:tab/>
      </w:r>
      <w:r>
        <w:rPr>
          <w:i/>
        </w:rPr>
        <w:tab/>
        <w:t>Source: Huawei,HiSilicon</w:t>
      </w:r>
    </w:p>
    <w:p w14:paraId="0E36ED24" w14:textId="77777777" w:rsidR="00722B52" w:rsidRDefault="00722B52" w:rsidP="00722B52">
      <w:pPr>
        <w:rPr>
          <w:rFonts w:ascii="Arial" w:hAnsi="Arial" w:cs="Arial"/>
          <w:b/>
        </w:rPr>
      </w:pPr>
      <w:r>
        <w:rPr>
          <w:rFonts w:ascii="Arial" w:hAnsi="Arial" w:cs="Arial"/>
          <w:b/>
        </w:rPr>
        <w:t xml:space="preserve">Abstract: </w:t>
      </w:r>
    </w:p>
    <w:p w14:paraId="2752BDCC" w14:textId="77777777" w:rsidR="00722B52" w:rsidRDefault="00722B52" w:rsidP="00722B52">
      <w:r>
        <w:t>MCC: This is CAT A CR.</w:t>
      </w:r>
    </w:p>
    <w:p w14:paraId="0B34A3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C9E8" w14:textId="1F005F87" w:rsidR="00722B52" w:rsidRDefault="00722B52" w:rsidP="00722B52">
      <w:pPr>
        <w:rPr>
          <w:rFonts w:ascii="Arial" w:hAnsi="Arial" w:cs="Arial"/>
          <w:b/>
          <w:sz w:val="24"/>
        </w:rPr>
      </w:pPr>
      <w:r>
        <w:rPr>
          <w:rFonts w:ascii="Arial" w:hAnsi="Arial" w:cs="Arial"/>
          <w:b/>
          <w:color w:val="0000FF"/>
          <w:sz w:val="24"/>
        </w:rPr>
        <w:t>R4-2412745</w:t>
      </w:r>
      <w:r>
        <w:rPr>
          <w:rFonts w:ascii="Arial" w:hAnsi="Arial" w:cs="Arial"/>
          <w:b/>
          <w:color w:val="0000FF"/>
          <w:sz w:val="24"/>
        </w:rPr>
        <w:tab/>
      </w:r>
      <w:r>
        <w:rPr>
          <w:rFonts w:ascii="Arial" w:hAnsi="Arial" w:cs="Arial"/>
          <w:b/>
          <w:sz w:val="24"/>
        </w:rPr>
        <w:t>(NR_newRAT-Perf) CR for 38.101-4 Corrections on test setup for FR2 PMI test</w:t>
      </w:r>
    </w:p>
    <w:p w14:paraId="423DC6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CR-0604  rev  Cat: F (Rel-15)</w:t>
      </w:r>
      <w:r>
        <w:rPr>
          <w:i/>
        </w:rPr>
        <w:br/>
      </w:r>
      <w:r>
        <w:rPr>
          <w:i/>
        </w:rPr>
        <w:br/>
      </w:r>
      <w:r>
        <w:rPr>
          <w:i/>
        </w:rPr>
        <w:tab/>
      </w:r>
      <w:r>
        <w:rPr>
          <w:i/>
        </w:rPr>
        <w:tab/>
      </w:r>
      <w:r>
        <w:rPr>
          <w:i/>
        </w:rPr>
        <w:tab/>
      </w:r>
      <w:r>
        <w:rPr>
          <w:i/>
        </w:rPr>
        <w:tab/>
      </w:r>
      <w:r>
        <w:rPr>
          <w:i/>
        </w:rPr>
        <w:tab/>
        <w:t>Source: Huawei,HiSilicon, Ericsson</w:t>
      </w:r>
    </w:p>
    <w:p w14:paraId="0B1379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700D5" w14:textId="39209565" w:rsidR="00722B52" w:rsidRDefault="00722B52" w:rsidP="00722B52">
      <w:pPr>
        <w:rPr>
          <w:rFonts w:ascii="Arial" w:hAnsi="Arial" w:cs="Arial"/>
          <w:b/>
          <w:sz w:val="24"/>
        </w:rPr>
      </w:pPr>
      <w:r>
        <w:rPr>
          <w:rFonts w:ascii="Arial" w:hAnsi="Arial" w:cs="Arial"/>
          <w:b/>
          <w:color w:val="0000FF"/>
          <w:sz w:val="24"/>
        </w:rPr>
        <w:t>R4-2412746</w:t>
      </w:r>
      <w:r>
        <w:rPr>
          <w:rFonts w:ascii="Arial" w:hAnsi="Arial" w:cs="Arial"/>
          <w:b/>
          <w:color w:val="0000FF"/>
          <w:sz w:val="24"/>
        </w:rPr>
        <w:tab/>
      </w:r>
      <w:r>
        <w:rPr>
          <w:rFonts w:ascii="Arial" w:hAnsi="Arial" w:cs="Arial"/>
          <w:b/>
          <w:sz w:val="24"/>
        </w:rPr>
        <w:t>(NR_newRAT-Perf) CR for 38.101-4 Corrections on test setup for FR2 PMI test</w:t>
      </w:r>
    </w:p>
    <w:p w14:paraId="4BE8B9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CR-0605  rev  Cat: A (Rel-16)</w:t>
      </w:r>
      <w:r>
        <w:rPr>
          <w:i/>
        </w:rPr>
        <w:br/>
      </w:r>
      <w:r>
        <w:rPr>
          <w:i/>
        </w:rPr>
        <w:lastRenderedPageBreak/>
        <w:br/>
      </w:r>
      <w:r>
        <w:rPr>
          <w:i/>
        </w:rPr>
        <w:tab/>
      </w:r>
      <w:r>
        <w:rPr>
          <w:i/>
        </w:rPr>
        <w:tab/>
      </w:r>
      <w:r>
        <w:rPr>
          <w:i/>
        </w:rPr>
        <w:tab/>
      </w:r>
      <w:r>
        <w:rPr>
          <w:i/>
        </w:rPr>
        <w:tab/>
      </w:r>
      <w:r>
        <w:rPr>
          <w:i/>
        </w:rPr>
        <w:tab/>
        <w:t>Source: Huawei,HiSilicon,Ericsson</w:t>
      </w:r>
    </w:p>
    <w:p w14:paraId="1E0B0065" w14:textId="77777777" w:rsidR="00722B52" w:rsidRDefault="00722B52" w:rsidP="00722B52">
      <w:pPr>
        <w:rPr>
          <w:rFonts w:ascii="Arial" w:hAnsi="Arial" w:cs="Arial"/>
          <w:b/>
        </w:rPr>
      </w:pPr>
      <w:r>
        <w:rPr>
          <w:rFonts w:ascii="Arial" w:hAnsi="Arial" w:cs="Arial"/>
          <w:b/>
        </w:rPr>
        <w:t xml:space="preserve">Abstract: </w:t>
      </w:r>
    </w:p>
    <w:p w14:paraId="4C65F7FB" w14:textId="77777777" w:rsidR="00722B52" w:rsidRDefault="00722B52" w:rsidP="00722B52">
      <w:r>
        <w:t>MCC: This is CAT A CR.</w:t>
      </w:r>
    </w:p>
    <w:p w14:paraId="71A1ED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A43A" w14:textId="2EB35EEA" w:rsidR="00722B52" w:rsidRDefault="00722B52" w:rsidP="00722B52">
      <w:pPr>
        <w:rPr>
          <w:rFonts w:ascii="Arial" w:hAnsi="Arial" w:cs="Arial"/>
          <w:b/>
          <w:sz w:val="24"/>
        </w:rPr>
      </w:pPr>
      <w:r>
        <w:rPr>
          <w:rFonts w:ascii="Arial" w:hAnsi="Arial" w:cs="Arial"/>
          <w:b/>
          <w:color w:val="0000FF"/>
          <w:sz w:val="24"/>
        </w:rPr>
        <w:t>R4-2412747</w:t>
      </w:r>
      <w:r>
        <w:rPr>
          <w:rFonts w:ascii="Arial" w:hAnsi="Arial" w:cs="Arial"/>
          <w:b/>
          <w:color w:val="0000FF"/>
          <w:sz w:val="24"/>
        </w:rPr>
        <w:tab/>
      </w:r>
      <w:r>
        <w:rPr>
          <w:rFonts w:ascii="Arial" w:hAnsi="Arial" w:cs="Arial"/>
          <w:b/>
          <w:sz w:val="24"/>
        </w:rPr>
        <w:t>(NR_newRAT-Perf) CR for 38.101-4 Corrections on test setup for FR2 PMI test</w:t>
      </w:r>
    </w:p>
    <w:p w14:paraId="641CEF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CR-0606  rev  Cat: A (Rel-17)</w:t>
      </w:r>
      <w:r>
        <w:rPr>
          <w:i/>
        </w:rPr>
        <w:br/>
      </w:r>
      <w:r>
        <w:rPr>
          <w:i/>
        </w:rPr>
        <w:br/>
      </w:r>
      <w:r>
        <w:rPr>
          <w:i/>
        </w:rPr>
        <w:tab/>
      </w:r>
      <w:r>
        <w:rPr>
          <w:i/>
        </w:rPr>
        <w:tab/>
      </w:r>
      <w:r>
        <w:rPr>
          <w:i/>
        </w:rPr>
        <w:tab/>
      </w:r>
      <w:r>
        <w:rPr>
          <w:i/>
        </w:rPr>
        <w:tab/>
      </w:r>
      <w:r>
        <w:rPr>
          <w:i/>
        </w:rPr>
        <w:tab/>
        <w:t>Source: Huawei,HiSilicon,Ericsson</w:t>
      </w:r>
    </w:p>
    <w:p w14:paraId="0C98FA04" w14:textId="77777777" w:rsidR="00722B52" w:rsidRDefault="00722B52" w:rsidP="00722B52">
      <w:pPr>
        <w:rPr>
          <w:rFonts w:ascii="Arial" w:hAnsi="Arial" w:cs="Arial"/>
          <w:b/>
        </w:rPr>
      </w:pPr>
      <w:r>
        <w:rPr>
          <w:rFonts w:ascii="Arial" w:hAnsi="Arial" w:cs="Arial"/>
          <w:b/>
        </w:rPr>
        <w:t xml:space="preserve">Abstract: </w:t>
      </w:r>
    </w:p>
    <w:p w14:paraId="46625AF2" w14:textId="77777777" w:rsidR="00722B52" w:rsidRDefault="00722B52" w:rsidP="00722B52">
      <w:r>
        <w:t>MCC: This is CAT A CR.</w:t>
      </w:r>
    </w:p>
    <w:p w14:paraId="2988DC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DBC9" w14:textId="4A2504D9" w:rsidR="00722B52" w:rsidRDefault="00722B52" w:rsidP="00722B52">
      <w:pPr>
        <w:rPr>
          <w:rFonts w:ascii="Arial" w:hAnsi="Arial" w:cs="Arial"/>
          <w:b/>
          <w:sz w:val="24"/>
        </w:rPr>
      </w:pPr>
      <w:r>
        <w:rPr>
          <w:rFonts w:ascii="Arial" w:hAnsi="Arial" w:cs="Arial"/>
          <w:b/>
          <w:color w:val="0000FF"/>
          <w:sz w:val="24"/>
        </w:rPr>
        <w:t>R4-2412748</w:t>
      </w:r>
      <w:r>
        <w:rPr>
          <w:rFonts w:ascii="Arial" w:hAnsi="Arial" w:cs="Arial"/>
          <w:b/>
          <w:color w:val="0000FF"/>
          <w:sz w:val="24"/>
        </w:rPr>
        <w:tab/>
      </w:r>
      <w:r>
        <w:rPr>
          <w:rFonts w:ascii="Arial" w:hAnsi="Arial" w:cs="Arial"/>
          <w:b/>
          <w:sz w:val="24"/>
        </w:rPr>
        <w:t>(NR_newRAT-Perf) CR for 38.101-4 Corrections on test setup for FR2 PMI test</w:t>
      </w:r>
    </w:p>
    <w:p w14:paraId="1CD51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CR-0607  rev  Cat: A (Rel-18)</w:t>
      </w:r>
      <w:r>
        <w:rPr>
          <w:i/>
        </w:rPr>
        <w:br/>
      </w:r>
      <w:r>
        <w:rPr>
          <w:i/>
        </w:rPr>
        <w:br/>
      </w:r>
      <w:r>
        <w:rPr>
          <w:i/>
        </w:rPr>
        <w:tab/>
      </w:r>
      <w:r>
        <w:rPr>
          <w:i/>
        </w:rPr>
        <w:tab/>
      </w:r>
      <w:r>
        <w:rPr>
          <w:i/>
        </w:rPr>
        <w:tab/>
      </w:r>
      <w:r>
        <w:rPr>
          <w:i/>
        </w:rPr>
        <w:tab/>
      </w:r>
      <w:r>
        <w:rPr>
          <w:i/>
        </w:rPr>
        <w:tab/>
        <w:t>Source: Huawei,HiSilicon,Ericsson</w:t>
      </w:r>
    </w:p>
    <w:p w14:paraId="0CF5A671" w14:textId="77777777" w:rsidR="00722B52" w:rsidRDefault="00722B52" w:rsidP="00722B52">
      <w:pPr>
        <w:rPr>
          <w:rFonts w:ascii="Arial" w:hAnsi="Arial" w:cs="Arial"/>
          <w:b/>
        </w:rPr>
      </w:pPr>
      <w:r>
        <w:rPr>
          <w:rFonts w:ascii="Arial" w:hAnsi="Arial" w:cs="Arial"/>
          <w:b/>
        </w:rPr>
        <w:t xml:space="preserve">Abstract: </w:t>
      </w:r>
    </w:p>
    <w:p w14:paraId="3E75102C" w14:textId="77777777" w:rsidR="00722B52" w:rsidRDefault="00722B52" w:rsidP="00722B52">
      <w:r>
        <w:t>MCC: This is CAT A CR.</w:t>
      </w:r>
    </w:p>
    <w:p w14:paraId="6B2604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E5451" w14:textId="62740F54" w:rsidR="00722B52" w:rsidRDefault="00722B52" w:rsidP="00722B52">
      <w:pPr>
        <w:rPr>
          <w:rFonts w:ascii="Arial" w:hAnsi="Arial" w:cs="Arial"/>
          <w:b/>
          <w:sz w:val="24"/>
        </w:rPr>
      </w:pPr>
      <w:r>
        <w:rPr>
          <w:rFonts w:ascii="Arial" w:hAnsi="Arial" w:cs="Arial"/>
          <w:b/>
          <w:color w:val="0000FF"/>
          <w:sz w:val="24"/>
        </w:rPr>
        <w:t>R4-2412749</w:t>
      </w:r>
      <w:r>
        <w:rPr>
          <w:rFonts w:ascii="Arial" w:hAnsi="Arial" w:cs="Arial"/>
          <w:b/>
          <w:color w:val="0000FF"/>
          <w:sz w:val="24"/>
        </w:rPr>
        <w:tab/>
      </w:r>
      <w:r>
        <w:rPr>
          <w:rFonts w:ascii="Arial" w:hAnsi="Arial" w:cs="Arial"/>
          <w:b/>
          <w:sz w:val="24"/>
        </w:rPr>
        <w:t>(NR_redcap-Perf) CR for 38.101-4: Corrections on RedCap PMI test setup</w:t>
      </w:r>
    </w:p>
    <w:p w14:paraId="01BBF7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CR-0608  rev  Cat: F (Rel-17)</w:t>
      </w:r>
      <w:r>
        <w:rPr>
          <w:i/>
        </w:rPr>
        <w:br/>
      </w:r>
      <w:r>
        <w:rPr>
          <w:i/>
        </w:rPr>
        <w:br/>
      </w:r>
      <w:r>
        <w:rPr>
          <w:i/>
        </w:rPr>
        <w:tab/>
      </w:r>
      <w:r>
        <w:rPr>
          <w:i/>
        </w:rPr>
        <w:tab/>
      </w:r>
      <w:r>
        <w:rPr>
          <w:i/>
        </w:rPr>
        <w:tab/>
      </w:r>
      <w:r>
        <w:rPr>
          <w:i/>
        </w:rPr>
        <w:tab/>
      </w:r>
      <w:r>
        <w:rPr>
          <w:i/>
        </w:rPr>
        <w:tab/>
        <w:t>Source: Huawei,HiSilicon, Ericsson</w:t>
      </w:r>
    </w:p>
    <w:p w14:paraId="5A0BB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EDDB" w14:textId="4771694A" w:rsidR="00722B52" w:rsidRDefault="00722B52" w:rsidP="00722B52">
      <w:pPr>
        <w:rPr>
          <w:rFonts w:ascii="Arial" w:hAnsi="Arial" w:cs="Arial"/>
          <w:b/>
          <w:sz w:val="24"/>
        </w:rPr>
      </w:pPr>
      <w:r>
        <w:rPr>
          <w:rFonts w:ascii="Arial" w:hAnsi="Arial" w:cs="Arial"/>
          <w:b/>
          <w:color w:val="0000FF"/>
          <w:sz w:val="24"/>
        </w:rPr>
        <w:t>R4-2412750</w:t>
      </w:r>
      <w:r>
        <w:rPr>
          <w:rFonts w:ascii="Arial" w:hAnsi="Arial" w:cs="Arial"/>
          <w:b/>
          <w:color w:val="0000FF"/>
          <w:sz w:val="24"/>
        </w:rPr>
        <w:tab/>
      </w:r>
      <w:r>
        <w:rPr>
          <w:rFonts w:ascii="Arial" w:hAnsi="Arial" w:cs="Arial"/>
          <w:b/>
          <w:sz w:val="24"/>
        </w:rPr>
        <w:t>(NR_redcap-Perf) CR for 38.101-4 Corrections on RedCap PMI test setup</w:t>
      </w:r>
    </w:p>
    <w:p w14:paraId="167EC4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CR-0609  rev  Cat: A (Rel-18)</w:t>
      </w:r>
      <w:r>
        <w:rPr>
          <w:i/>
        </w:rPr>
        <w:br/>
      </w:r>
      <w:r>
        <w:rPr>
          <w:i/>
        </w:rPr>
        <w:br/>
      </w:r>
      <w:r>
        <w:rPr>
          <w:i/>
        </w:rPr>
        <w:tab/>
      </w:r>
      <w:r>
        <w:rPr>
          <w:i/>
        </w:rPr>
        <w:tab/>
      </w:r>
      <w:r>
        <w:rPr>
          <w:i/>
        </w:rPr>
        <w:tab/>
      </w:r>
      <w:r>
        <w:rPr>
          <w:i/>
        </w:rPr>
        <w:tab/>
      </w:r>
      <w:r>
        <w:rPr>
          <w:i/>
        </w:rPr>
        <w:tab/>
        <w:t>Source: Huawei,HiSilicon,Ericsson</w:t>
      </w:r>
    </w:p>
    <w:p w14:paraId="491B8172" w14:textId="77777777" w:rsidR="00722B52" w:rsidRDefault="00722B52" w:rsidP="00722B52">
      <w:pPr>
        <w:rPr>
          <w:rFonts w:ascii="Arial" w:hAnsi="Arial" w:cs="Arial"/>
          <w:b/>
        </w:rPr>
      </w:pPr>
      <w:r>
        <w:rPr>
          <w:rFonts w:ascii="Arial" w:hAnsi="Arial" w:cs="Arial"/>
          <w:b/>
        </w:rPr>
        <w:t xml:space="preserve">Abstract: </w:t>
      </w:r>
    </w:p>
    <w:p w14:paraId="58DE5B73" w14:textId="77777777" w:rsidR="00722B52" w:rsidRDefault="00722B52" w:rsidP="00722B52">
      <w:r>
        <w:t>MCC: This is CAT A CR.</w:t>
      </w:r>
    </w:p>
    <w:p w14:paraId="1FD7F7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8419B" w14:textId="36FFDC93" w:rsidR="00722B52" w:rsidRDefault="00722B52" w:rsidP="00722B52">
      <w:pPr>
        <w:rPr>
          <w:rFonts w:ascii="Arial" w:hAnsi="Arial" w:cs="Arial"/>
          <w:b/>
          <w:sz w:val="24"/>
        </w:rPr>
      </w:pPr>
      <w:r>
        <w:rPr>
          <w:rFonts w:ascii="Arial" w:hAnsi="Arial" w:cs="Arial"/>
          <w:b/>
          <w:color w:val="0000FF"/>
          <w:sz w:val="24"/>
        </w:rPr>
        <w:t>R4-2412751</w:t>
      </w:r>
      <w:r>
        <w:rPr>
          <w:rFonts w:ascii="Arial" w:hAnsi="Arial" w:cs="Arial"/>
          <w:b/>
          <w:color w:val="0000FF"/>
          <w:sz w:val="24"/>
        </w:rPr>
        <w:tab/>
      </w:r>
      <w:r>
        <w:rPr>
          <w:rFonts w:ascii="Arial" w:hAnsi="Arial" w:cs="Arial"/>
          <w:b/>
          <w:sz w:val="24"/>
        </w:rPr>
        <w:t>Discussions on Introduction of beam steering approach for ULA antenna configuration</w:t>
      </w:r>
    </w:p>
    <w:p w14:paraId="0B06E0E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Huawei,HiSilicon,Ericsson</w:t>
      </w:r>
    </w:p>
    <w:p w14:paraId="2C8CD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4EBA" w14:textId="46D2F305" w:rsidR="00722B52" w:rsidRDefault="00722B52" w:rsidP="00722B52">
      <w:pPr>
        <w:rPr>
          <w:rFonts w:ascii="Arial" w:hAnsi="Arial" w:cs="Arial"/>
          <w:b/>
          <w:sz w:val="24"/>
        </w:rPr>
      </w:pPr>
      <w:r>
        <w:rPr>
          <w:rFonts w:ascii="Arial" w:hAnsi="Arial" w:cs="Arial"/>
          <w:b/>
          <w:color w:val="0000FF"/>
          <w:sz w:val="24"/>
        </w:rPr>
        <w:t>R4-2412775</w:t>
      </w:r>
      <w:r>
        <w:rPr>
          <w:rFonts w:ascii="Arial" w:hAnsi="Arial" w:cs="Arial"/>
          <w:b/>
          <w:color w:val="0000FF"/>
          <w:sz w:val="24"/>
        </w:rPr>
        <w:tab/>
      </w:r>
      <w:r>
        <w:rPr>
          <w:rFonts w:ascii="Arial" w:hAnsi="Arial" w:cs="Arial"/>
          <w:b/>
          <w:sz w:val="24"/>
        </w:rPr>
        <w:t>(NR_newRAT-Perf) Discussion on PTRS configuration for UE demodulation requirements</w:t>
      </w:r>
    </w:p>
    <w:p w14:paraId="6ABCC2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1A1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41BD" w14:textId="02EE966D" w:rsidR="00722B52" w:rsidRDefault="00722B52" w:rsidP="00722B52">
      <w:pPr>
        <w:rPr>
          <w:rFonts w:ascii="Arial" w:hAnsi="Arial" w:cs="Arial"/>
          <w:b/>
          <w:sz w:val="24"/>
        </w:rPr>
      </w:pPr>
      <w:r>
        <w:rPr>
          <w:rFonts w:ascii="Arial" w:hAnsi="Arial" w:cs="Arial"/>
          <w:b/>
          <w:color w:val="0000FF"/>
          <w:sz w:val="24"/>
        </w:rPr>
        <w:t>R4-2412776</w:t>
      </w:r>
      <w:r>
        <w:rPr>
          <w:rFonts w:ascii="Arial" w:hAnsi="Arial" w:cs="Arial"/>
          <w:b/>
          <w:color w:val="0000FF"/>
          <w:sz w:val="24"/>
        </w:rPr>
        <w:tab/>
      </w:r>
      <w:r>
        <w:rPr>
          <w:rFonts w:ascii="Arial" w:hAnsi="Arial" w:cs="Arial"/>
          <w:b/>
          <w:sz w:val="24"/>
        </w:rPr>
        <w:t>(NR_newRAT-Perf) CR on PTRS configuration for UE demodulation requirements</w:t>
      </w:r>
    </w:p>
    <w:p w14:paraId="09386A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Cat: F (Rel-15)</w:t>
      </w:r>
      <w:r>
        <w:rPr>
          <w:i/>
        </w:rPr>
        <w:br/>
      </w:r>
      <w:r>
        <w:rPr>
          <w:i/>
        </w:rPr>
        <w:br/>
      </w:r>
      <w:r>
        <w:rPr>
          <w:i/>
        </w:rPr>
        <w:tab/>
      </w:r>
      <w:r>
        <w:rPr>
          <w:i/>
        </w:rPr>
        <w:tab/>
      </w:r>
      <w:r>
        <w:rPr>
          <w:i/>
        </w:rPr>
        <w:tab/>
      </w:r>
      <w:r>
        <w:rPr>
          <w:i/>
        </w:rPr>
        <w:tab/>
      </w:r>
      <w:r>
        <w:rPr>
          <w:i/>
        </w:rPr>
        <w:tab/>
        <w:t>Source: Huawei, HiSilicon</w:t>
      </w:r>
    </w:p>
    <w:p w14:paraId="6A3C3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1D6A" w14:textId="5EA6AF56" w:rsidR="00722B52" w:rsidRDefault="00722B52" w:rsidP="00722B52">
      <w:pPr>
        <w:rPr>
          <w:rFonts w:ascii="Arial" w:hAnsi="Arial" w:cs="Arial"/>
          <w:b/>
          <w:sz w:val="24"/>
        </w:rPr>
      </w:pPr>
      <w:r>
        <w:rPr>
          <w:rFonts w:ascii="Arial" w:hAnsi="Arial" w:cs="Arial"/>
          <w:b/>
          <w:color w:val="0000FF"/>
          <w:sz w:val="24"/>
        </w:rPr>
        <w:t>R4-2412777</w:t>
      </w:r>
      <w:r>
        <w:rPr>
          <w:rFonts w:ascii="Arial" w:hAnsi="Arial" w:cs="Arial"/>
          <w:b/>
          <w:color w:val="0000FF"/>
          <w:sz w:val="24"/>
        </w:rPr>
        <w:tab/>
      </w:r>
      <w:r>
        <w:rPr>
          <w:rFonts w:ascii="Arial" w:hAnsi="Arial" w:cs="Arial"/>
          <w:b/>
          <w:sz w:val="24"/>
        </w:rPr>
        <w:t>(NR_newRAT-Perf) CR on PTRS configuration for UE demodulation requirements</w:t>
      </w:r>
    </w:p>
    <w:p w14:paraId="3F033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CR-0618  rev  Cat: F (Rel-16)</w:t>
      </w:r>
      <w:r>
        <w:rPr>
          <w:i/>
        </w:rPr>
        <w:br/>
      </w:r>
      <w:r>
        <w:rPr>
          <w:i/>
        </w:rPr>
        <w:br/>
      </w:r>
      <w:r>
        <w:rPr>
          <w:i/>
        </w:rPr>
        <w:tab/>
      </w:r>
      <w:r>
        <w:rPr>
          <w:i/>
        </w:rPr>
        <w:tab/>
      </w:r>
      <w:r>
        <w:rPr>
          <w:i/>
        </w:rPr>
        <w:tab/>
      </w:r>
      <w:r>
        <w:rPr>
          <w:i/>
        </w:rPr>
        <w:tab/>
      </w:r>
      <w:r>
        <w:rPr>
          <w:i/>
        </w:rPr>
        <w:tab/>
        <w:t>Source: Huawei,HiSilicon</w:t>
      </w:r>
    </w:p>
    <w:p w14:paraId="1BAA9A3A" w14:textId="77777777" w:rsidR="00722B52" w:rsidRDefault="00722B52" w:rsidP="00722B52">
      <w:pPr>
        <w:rPr>
          <w:rFonts w:ascii="Arial" w:hAnsi="Arial" w:cs="Arial"/>
          <w:b/>
        </w:rPr>
      </w:pPr>
      <w:r>
        <w:rPr>
          <w:rFonts w:ascii="Arial" w:hAnsi="Arial" w:cs="Arial"/>
          <w:b/>
        </w:rPr>
        <w:t xml:space="preserve">Abstract: </w:t>
      </w:r>
    </w:p>
    <w:p w14:paraId="33FEEC87" w14:textId="77777777" w:rsidR="00722B52" w:rsidRDefault="00722B52" w:rsidP="00722B52">
      <w:r>
        <w:t>MCC: This was not made available at tdoc submission deadline. CAT F CR.</w:t>
      </w:r>
    </w:p>
    <w:p w14:paraId="01EEE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D9C7" w14:textId="65646414" w:rsidR="00722B52" w:rsidRDefault="00722B52" w:rsidP="00722B52">
      <w:pPr>
        <w:rPr>
          <w:rFonts w:ascii="Arial" w:hAnsi="Arial" w:cs="Arial"/>
          <w:b/>
          <w:sz w:val="24"/>
        </w:rPr>
      </w:pPr>
      <w:r>
        <w:rPr>
          <w:rFonts w:ascii="Arial" w:hAnsi="Arial" w:cs="Arial"/>
          <w:b/>
          <w:color w:val="0000FF"/>
          <w:sz w:val="24"/>
        </w:rPr>
        <w:t>R4-2412778</w:t>
      </w:r>
      <w:r>
        <w:rPr>
          <w:rFonts w:ascii="Arial" w:hAnsi="Arial" w:cs="Arial"/>
          <w:b/>
          <w:color w:val="0000FF"/>
          <w:sz w:val="24"/>
        </w:rPr>
        <w:tab/>
      </w:r>
      <w:r>
        <w:rPr>
          <w:rFonts w:ascii="Arial" w:hAnsi="Arial" w:cs="Arial"/>
          <w:b/>
          <w:sz w:val="24"/>
        </w:rPr>
        <w:t>(NR_newRAT-Perf) CR on PTRS configuration for UE demodulation requirements</w:t>
      </w:r>
    </w:p>
    <w:p w14:paraId="75BDC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CR-0619  rev  Cat: F (Rel-17)</w:t>
      </w:r>
      <w:r>
        <w:rPr>
          <w:i/>
        </w:rPr>
        <w:br/>
      </w:r>
      <w:r>
        <w:rPr>
          <w:i/>
        </w:rPr>
        <w:br/>
      </w:r>
      <w:r>
        <w:rPr>
          <w:i/>
        </w:rPr>
        <w:tab/>
      </w:r>
      <w:r>
        <w:rPr>
          <w:i/>
        </w:rPr>
        <w:tab/>
      </w:r>
      <w:r>
        <w:rPr>
          <w:i/>
        </w:rPr>
        <w:tab/>
      </w:r>
      <w:r>
        <w:rPr>
          <w:i/>
        </w:rPr>
        <w:tab/>
      </w:r>
      <w:r>
        <w:rPr>
          <w:i/>
        </w:rPr>
        <w:tab/>
        <w:t>Source: Huawei,HiSilicon</w:t>
      </w:r>
    </w:p>
    <w:p w14:paraId="28F611CC" w14:textId="77777777" w:rsidR="00722B52" w:rsidRDefault="00722B52" w:rsidP="00722B52">
      <w:pPr>
        <w:rPr>
          <w:rFonts w:ascii="Arial" w:hAnsi="Arial" w:cs="Arial"/>
          <w:b/>
        </w:rPr>
      </w:pPr>
      <w:r>
        <w:rPr>
          <w:rFonts w:ascii="Arial" w:hAnsi="Arial" w:cs="Arial"/>
          <w:b/>
        </w:rPr>
        <w:t xml:space="preserve">Abstract: </w:t>
      </w:r>
    </w:p>
    <w:p w14:paraId="6C7FEC21" w14:textId="77777777" w:rsidR="00722B52" w:rsidRDefault="00722B52" w:rsidP="00722B52">
      <w:r>
        <w:t>MCC: This was not made available at tdoc submission deadline. CAT F CR.</w:t>
      </w:r>
    </w:p>
    <w:p w14:paraId="328E01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BDE7C" w14:textId="74D8CE7C" w:rsidR="00722B52" w:rsidRDefault="00722B52" w:rsidP="00722B52">
      <w:pPr>
        <w:rPr>
          <w:rFonts w:ascii="Arial" w:hAnsi="Arial" w:cs="Arial"/>
          <w:b/>
          <w:sz w:val="24"/>
        </w:rPr>
      </w:pPr>
      <w:r>
        <w:rPr>
          <w:rFonts w:ascii="Arial" w:hAnsi="Arial" w:cs="Arial"/>
          <w:b/>
          <w:color w:val="0000FF"/>
          <w:sz w:val="24"/>
        </w:rPr>
        <w:t>R4-2412779</w:t>
      </w:r>
      <w:r>
        <w:rPr>
          <w:rFonts w:ascii="Arial" w:hAnsi="Arial" w:cs="Arial"/>
          <w:b/>
          <w:color w:val="0000FF"/>
          <w:sz w:val="24"/>
        </w:rPr>
        <w:tab/>
      </w:r>
      <w:r>
        <w:rPr>
          <w:rFonts w:ascii="Arial" w:hAnsi="Arial" w:cs="Arial"/>
          <w:b/>
          <w:sz w:val="24"/>
        </w:rPr>
        <w:t>(NR_newRAT-Perf) CR on PTRS configuration for UE demodulation requirements</w:t>
      </w:r>
    </w:p>
    <w:p w14:paraId="7D9911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CR-0620  rev  Cat: F (Rel-18)</w:t>
      </w:r>
      <w:r>
        <w:rPr>
          <w:i/>
        </w:rPr>
        <w:br/>
      </w:r>
      <w:r>
        <w:rPr>
          <w:i/>
        </w:rPr>
        <w:br/>
      </w:r>
      <w:r>
        <w:rPr>
          <w:i/>
        </w:rPr>
        <w:tab/>
      </w:r>
      <w:r>
        <w:rPr>
          <w:i/>
        </w:rPr>
        <w:tab/>
      </w:r>
      <w:r>
        <w:rPr>
          <w:i/>
        </w:rPr>
        <w:tab/>
      </w:r>
      <w:r>
        <w:rPr>
          <w:i/>
        </w:rPr>
        <w:tab/>
      </w:r>
      <w:r>
        <w:rPr>
          <w:i/>
        </w:rPr>
        <w:tab/>
        <w:t>Source: Huawei,HiSilicon</w:t>
      </w:r>
    </w:p>
    <w:p w14:paraId="6FEB5FF9" w14:textId="77777777" w:rsidR="00722B52" w:rsidRDefault="00722B52" w:rsidP="00722B52">
      <w:pPr>
        <w:rPr>
          <w:rFonts w:ascii="Arial" w:hAnsi="Arial" w:cs="Arial"/>
          <w:b/>
        </w:rPr>
      </w:pPr>
      <w:r>
        <w:rPr>
          <w:rFonts w:ascii="Arial" w:hAnsi="Arial" w:cs="Arial"/>
          <w:b/>
        </w:rPr>
        <w:t xml:space="preserve">Abstract: </w:t>
      </w:r>
    </w:p>
    <w:p w14:paraId="79D650CB" w14:textId="77777777" w:rsidR="00722B52" w:rsidRDefault="00722B52" w:rsidP="00722B52">
      <w:r>
        <w:t>MCC: This was not made available at tdoc submission deadline. CAT F CR.</w:t>
      </w:r>
    </w:p>
    <w:p w14:paraId="19CCA1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F41A" w14:textId="1D8245E5" w:rsidR="00722B52" w:rsidRDefault="00722B52" w:rsidP="00722B52">
      <w:pPr>
        <w:rPr>
          <w:rFonts w:ascii="Arial" w:hAnsi="Arial" w:cs="Arial"/>
          <w:b/>
          <w:sz w:val="24"/>
        </w:rPr>
      </w:pPr>
      <w:r>
        <w:rPr>
          <w:rFonts w:ascii="Arial" w:hAnsi="Arial" w:cs="Arial"/>
          <w:b/>
          <w:color w:val="0000FF"/>
          <w:sz w:val="24"/>
        </w:rPr>
        <w:lastRenderedPageBreak/>
        <w:t>R4-2412780</w:t>
      </w:r>
      <w:r>
        <w:rPr>
          <w:rFonts w:ascii="Arial" w:hAnsi="Arial" w:cs="Arial"/>
          <w:b/>
          <w:color w:val="0000FF"/>
          <w:sz w:val="24"/>
        </w:rPr>
        <w:tab/>
      </w:r>
      <w:r>
        <w:rPr>
          <w:rFonts w:ascii="Arial" w:hAnsi="Arial" w:cs="Arial"/>
          <w:b/>
          <w:sz w:val="24"/>
        </w:rPr>
        <w:t>(NR_L1enh_URLLC-Perf) CR on PTRS configuration for UE demodulation requirements</w:t>
      </w:r>
    </w:p>
    <w:p w14:paraId="18ABA4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CR-0621  rev  Cat: F (Rel-16)</w:t>
      </w:r>
      <w:r>
        <w:rPr>
          <w:i/>
        </w:rPr>
        <w:br/>
      </w:r>
      <w:r>
        <w:rPr>
          <w:i/>
        </w:rPr>
        <w:br/>
      </w:r>
      <w:r>
        <w:rPr>
          <w:i/>
        </w:rPr>
        <w:tab/>
      </w:r>
      <w:r>
        <w:rPr>
          <w:i/>
        </w:rPr>
        <w:tab/>
      </w:r>
      <w:r>
        <w:rPr>
          <w:i/>
        </w:rPr>
        <w:tab/>
      </w:r>
      <w:r>
        <w:rPr>
          <w:i/>
        </w:rPr>
        <w:tab/>
      </w:r>
      <w:r>
        <w:rPr>
          <w:i/>
        </w:rPr>
        <w:tab/>
        <w:t>Source: Huawei,HiSilicon</w:t>
      </w:r>
    </w:p>
    <w:p w14:paraId="50DB78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CD5A3" w14:textId="7C376F6B" w:rsidR="00722B52" w:rsidRDefault="00722B52" w:rsidP="00722B52">
      <w:pPr>
        <w:rPr>
          <w:rFonts w:ascii="Arial" w:hAnsi="Arial" w:cs="Arial"/>
          <w:b/>
          <w:sz w:val="24"/>
        </w:rPr>
      </w:pPr>
      <w:r>
        <w:rPr>
          <w:rFonts w:ascii="Arial" w:hAnsi="Arial" w:cs="Arial"/>
          <w:b/>
          <w:color w:val="0000FF"/>
          <w:sz w:val="24"/>
        </w:rPr>
        <w:t>R4-2412781</w:t>
      </w:r>
      <w:r>
        <w:rPr>
          <w:rFonts w:ascii="Arial" w:hAnsi="Arial" w:cs="Arial"/>
          <w:b/>
          <w:color w:val="0000FF"/>
          <w:sz w:val="24"/>
        </w:rPr>
        <w:tab/>
      </w:r>
      <w:r>
        <w:rPr>
          <w:rFonts w:ascii="Arial" w:hAnsi="Arial" w:cs="Arial"/>
          <w:b/>
          <w:sz w:val="24"/>
        </w:rPr>
        <w:t>(NR_L1enh_URLLC-Perf) CR on PTRS configuration for UE demodulation requirements</w:t>
      </w:r>
    </w:p>
    <w:p w14:paraId="11C138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CR-0622  rev  Cat: F (Rel-17)</w:t>
      </w:r>
      <w:r>
        <w:rPr>
          <w:i/>
        </w:rPr>
        <w:br/>
      </w:r>
      <w:r>
        <w:rPr>
          <w:i/>
        </w:rPr>
        <w:br/>
      </w:r>
      <w:r>
        <w:rPr>
          <w:i/>
        </w:rPr>
        <w:tab/>
      </w:r>
      <w:r>
        <w:rPr>
          <w:i/>
        </w:rPr>
        <w:tab/>
      </w:r>
      <w:r>
        <w:rPr>
          <w:i/>
        </w:rPr>
        <w:tab/>
      </w:r>
      <w:r>
        <w:rPr>
          <w:i/>
        </w:rPr>
        <w:tab/>
      </w:r>
      <w:r>
        <w:rPr>
          <w:i/>
        </w:rPr>
        <w:tab/>
        <w:t>Source: Huawei,HiSilicon</w:t>
      </w:r>
    </w:p>
    <w:p w14:paraId="4144EF6A" w14:textId="77777777" w:rsidR="00722B52" w:rsidRDefault="00722B52" w:rsidP="00722B52">
      <w:pPr>
        <w:rPr>
          <w:rFonts w:ascii="Arial" w:hAnsi="Arial" w:cs="Arial"/>
          <w:b/>
        </w:rPr>
      </w:pPr>
      <w:r>
        <w:rPr>
          <w:rFonts w:ascii="Arial" w:hAnsi="Arial" w:cs="Arial"/>
          <w:b/>
        </w:rPr>
        <w:t xml:space="preserve">Abstract: </w:t>
      </w:r>
    </w:p>
    <w:p w14:paraId="2A16DCC2" w14:textId="77777777" w:rsidR="00722B52" w:rsidRDefault="00722B52" w:rsidP="00722B52">
      <w:r>
        <w:t>MCC: This was not made available at tdoc submission deadline. CAT F CR.</w:t>
      </w:r>
    </w:p>
    <w:p w14:paraId="15276F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C3C5" w14:textId="76D3BA29" w:rsidR="00722B52" w:rsidRDefault="00722B52" w:rsidP="00722B52">
      <w:pPr>
        <w:rPr>
          <w:rFonts w:ascii="Arial" w:hAnsi="Arial" w:cs="Arial"/>
          <w:b/>
          <w:sz w:val="24"/>
        </w:rPr>
      </w:pPr>
      <w:r>
        <w:rPr>
          <w:rFonts w:ascii="Arial" w:hAnsi="Arial" w:cs="Arial"/>
          <w:b/>
          <w:color w:val="0000FF"/>
          <w:sz w:val="24"/>
        </w:rPr>
        <w:t>R4-2412782</w:t>
      </w:r>
      <w:r>
        <w:rPr>
          <w:rFonts w:ascii="Arial" w:hAnsi="Arial" w:cs="Arial"/>
          <w:b/>
          <w:color w:val="0000FF"/>
          <w:sz w:val="24"/>
        </w:rPr>
        <w:tab/>
      </w:r>
      <w:r>
        <w:rPr>
          <w:rFonts w:ascii="Arial" w:hAnsi="Arial" w:cs="Arial"/>
          <w:b/>
          <w:sz w:val="24"/>
        </w:rPr>
        <w:t>(NR_L1enh_URLLC-Perf) CR on PTRS configuration for UE demodulation requirements</w:t>
      </w:r>
    </w:p>
    <w:p w14:paraId="60168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CR-0623  rev  Cat: F (Rel-18)</w:t>
      </w:r>
      <w:r>
        <w:rPr>
          <w:i/>
        </w:rPr>
        <w:br/>
      </w:r>
      <w:r>
        <w:rPr>
          <w:i/>
        </w:rPr>
        <w:br/>
      </w:r>
      <w:r>
        <w:rPr>
          <w:i/>
        </w:rPr>
        <w:tab/>
      </w:r>
      <w:r>
        <w:rPr>
          <w:i/>
        </w:rPr>
        <w:tab/>
      </w:r>
      <w:r>
        <w:rPr>
          <w:i/>
        </w:rPr>
        <w:tab/>
      </w:r>
      <w:r>
        <w:rPr>
          <w:i/>
        </w:rPr>
        <w:tab/>
      </w:r>
      <w:r>
        <w:rPr>
          <w:i/>
        </w:rPr>
        <w:tab/>
        <w:t>Source: Huawei,HiSilicon</w:t>
      </w:r>
    </w:p>
    <w:p w14:paraId="5839F529" w14:textId="77777777" w:rsidR="00722B52" w:rsidRDefault="00722B52" w:rsidP="00722B52">
      <w:pPr>
        <w:rPr>
          <w:rFonts w:ascii="Arial" w:hAnsi="Arial" w:cs="Arial"/>
          <w:b/>
        </w:rPr>
      </w:pPr>
      <w:r>
        <w:rPr>
          <w:rFonts w:ascii="Arial" w:hAnsi="Arial" w:cs="Arial"/>
          <w:b/>
        </w:rPr>
        <w:t xml:space="preserve">Abstract: </w:t>
      </w:r>
    </w:p>
    <w:p w14:paraId="210DF3F7" w14:textId="77777777" w:rsidR="00722B52" w:rsidRDefault="00722B52" w:rsidP="00722B52">
      <w:r>
        <w:t>MCC: This was not made available at tdoc submission deadline. CAT F CR.</w:t>
      </w:r>
    </w:p>
    <w:p w14:paraId="56E6D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6D2D0" w14:textId="23E75566" w:rsidR="00722B52" w:rsidRDefault="00722B52" w:rsidP="00722B52">
      <w:pPr>
        <w:rPr>
          <w:rFonts w:ascii="Arial" w:hAnsi="Arial" w:cs="Arial"/>
          <w:b/>
          <w:sz w:val="24"/>
        </w:rPr>
      </w:pPr>
      <w:r>
        <w:rPr>
          <w:rFonts w:ascii="Arial" w:hAnsi="Arial" w:cs="Arial"/>
          <w:b/>
          <w:color w:val="0000FF"/>
          <w:sz w:val="24"/>
        </w:rPr>
        <w:t>R4-2412870</w:t>
      </w:r>
      <w:r>
        <w:rPr>
          <w:rFonts w:ascii="Arial" w:hAnsi="Arial" w:cs="Arial"/>
          <w:b/>
          <w:color w:val="0000FF"/>
          <w:sz w:val="24"/>
        </w:rPr>
        <w:tab/>
      </w:r>
      <w:r>
        <w:rPr>
          <w:rFonts w:ascii="Arial" w:hAnsi="Arial" w:cs="Arial"/>
          <w:b/>
          <w:sz w:val="24"/>
        </w:rPr>
        <w:t>[NR_newRAT-Perf] Correction CR on applicability of FR1 demodulation requirements (Rel-18)</w:t>
      </w:r>
    </w:p>
    <w:p w14:paraId="2FC89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CR-0625  rev  Cat: F (Rel-18)</w:t>
      </w:r>
      <w:r>
        <w:rPr>
          <w:i/>
        </w:rPr>
        <w:br/>
      </w:r>
      <w:r>
        <w:rPr>
          <w:i/>
        </w:rPr>
        <w:br/>
      </w:r>
      <w:r>
        <w:rPr>
          <w:i/>
        </w:rPr>
        <w:tab/>
      </w:r>
      <w:r>
        <w:rPr>
          <w:i/>
        </w:rPr>
        <w:tab/>
      </w:r>
      <w:r>
        <w:rPr>
          <w:i/>
        </w:rPr>
        <w:tab/>
      </w:r>
      <w:r>
        <w:rPr>
          <w:i/>
        </w:rPr>
        <w:tab/>
      </w:r>
      <w:r>
        <w:rPr>
          <w:i/>
        </w:rPr>
        <w:tab/>
        <w:t>Source: Samsung</w:t>
      </w:r>
    </w:p>
    <w:p w14:paraId="315FD123" w14:textId="77777777" w:rsidR="00722B52" w:rsidRDefault="00722B52" w:rsidP="00722B52">
      <w:pPr>
        <w:rPr>
          <w:rFonts w:ascii="Arial" w:hAnsi="Arial" w:cs="Arial"/>
          <w:b/>
        </w:rPr>
      </w:pPr>
      <w:r>
        <w:rPr>
          <w:rFonts w:ascii="Arial" w:hAnsi="Arial" w:cs="Arial"/>
          <w:b/>
        </w:rPr>
        <w:t xml:space="preserve">Abstract: </w:t>
      </w:r>
    </w:p>
    <w:p w14:paraId="0C68FCD4" w14:textId="77777777" w:rsidR="00722B52" w:rsidRDefault="00722B52" w:rsidP="00722B52">
      <w:r>
        <w:t>MCC: A revision is required due to parsing failure. Change request number wrong on CR cover for TDoc R4-2412870. Database value : 0625. CR cover value : 0530. This is a major failure due to wrong CR numbering.</w:t>
      </w:r>
    </w:p>
    <w:p w14:paraId="0FFA76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9B3C" w14:textId="798017C6" w:rsidR="00722B52" w:rsidRDefault="00722B52" w:rsidP="00722B52">
      <w:pPr>
        <w:rPr>
          <w:rFonts w:ascii="Arial" w:hAnsi="Arial" w:cs="Arial"/>
          <w:b/>
          <w:sz w:val="24"/>
        </w:rPr>
      </w:pPr>
      <w:r>
        <w:rPr>
          <w:rFonts w:ascii="Arial" w:hAnsi="Arial" w:cs="Arial"/>
          <w:b/>
          <w:color w:val="0000FF"/>
          <w:sz w:val="24"/>
        </w:rPr>
        <w:t>R4-2412871</w:t>
      </w:r>
      <w:r>
        <w:rPr>
          <w:rFonts w:ascii="Arial" w:hAnsi="Arial" w:cs="Arial"/>
          <w:b/>
          <w:color w:val="0000FF"/>
          <w:sz w:val="24"/>
        </w:rPr>
        <w:tab/>
      </w:r>
      <w:r>
        <w:rPr>
          <w:rFonts w:ascii="Arial" w:hAnsi="Arial" w:cs="Arial"/>
          <w:b/>
          <w:sz w:val="24"/>
        </w:rPr>
        <w:t>[NR_newRAT-Perf] Correction CR on applicability of FR1 demodulation requirements (Rel-17)</w:t>
      </w:r>
    </w:p>
    <w:p w14:paraId="367315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CR-0626  rev  Cat: A (Rel-17)</w:t>
      </w:r>
      <w:r>
        <w:rPr>
          <w:i/>
        </w:rPr>
        <w:br/>
      </w:r>
      <w:r>
        <w:rPr>
          <w:i/>
        </w:rPr>
        <w:br/>
      </w:r>
      <w:r>
        <w:rPr>
          <w:i/>
        </w:rPr>
        <w:tab/>
      </w:r>
      <w:r>
        <w:rPr>
          <w:i/>
        </w:rPr>
        <w:tab/>
      </w:r>
      <w:r>
        <w:rPr>
          <w:i/>
        </w:rPr>
        <w:tab/>
      </w:r>
      <w:r>
        <w:rPr>
          <w:i/>
        </w:rPr>
        <w:tab/>
      </w:r>
      <w:r>
        <w:rPr>
          <w:i/>
        </w:rPr>
        <w:tab/>
        <w:t>Source: Samsung</w:t>
      </w:r>
    </w:p>
    <w:p w14:paraId="32BD7E8E" w14:textId="77777777" w:rsidR="00722B52" w:rsidRDefault="00722B52" w:rsidP="00722B52">
      <w:pPr>
        <w:rPr>
          <w:rFonts w:ascii="Arial" w:hAnsi="Arial" w:cs="Arial"/>
          <w:b/>
        </w:rPr>
      </w:pPr>
      <w:r>
        <w:rPr>
          <w:rFonts w:ascii="Arial" w:hAnsi="Arial" w:cs="Arial"/>
          <w:b/>
        </w:rPr>
        <w:t xml:space="preserve">Abstract: </w:t>
      </w:r>
    </w:p>
    <w:p w14:paraId="45C41771" w14:textId="77777777" w:rsidR="00722B52" w:rsidRDefault="00722B52" w:rsidP="00722B52">
      <w:r>
        <w:t>MCC: This is CAT A CR.</w:t>
      </w:r>
    </w:p>
    <w:p w14:paraId="2F212BB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6AC0" w14:textId="016D7712" w:rsidR="00722B52" w:rsidRDefault="00722B52" w:rsidP="00722B52">
      <w:pPr>
        <w:rPr>
          <w:rFonts w:ascii="Arial" w:hAnsi="Arial" w:cs="Arial"/>
          <w:b/>
          <w:sz w:val="24"/>
        </w:rPr>
      </w:pPr>
      <w:r>
        <w:rPr>
          <w:rFonts w:ascii="Arial" w:hAnsi="Arial" w:cs="Arial"/>
          <w:b/>
          <w:color w:val="0000FF"/>
          <w:sz w:val="24"/>
        </w:rPr>
        <w:t>R4-2412872</w:t>
      </w:r>
      <w:r>
        <w:rPr>
          <w:rFonts w:ascii="Arial" w:hAnsi="Arial" w:cs="Arial"/>
          <w:b/>
          <w:color w:val="0000FF"/>
          <w:sz w:val="24"/>
        </w:rPr>
        <w:tab/>
      </w:r>
      <w:r>
        <w:rPr>
          <w:rFonts w:ascii="Arial" w:hAnsi="Arial" w:cs="Arial"/>
          <w:b/>
          <w:sz w:val="24"/>
        </w:rPr>
        <w:t>[NR_newRAT-Perf] Correction CR on applicability of FR1 demodulation requirements (Rel-16)</w:t>
      </w:r>
    </w:p>
    <w:p w14:paraId="4FC9FE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CR-0627  rev  Cat: A (Rel-16)</w:t>
      </w:r>
      <w:r>
        <w:rPr>
          <w:i/>
        </w:rPr>
        <w:br/>
      </w:r>
      <w:r>
        <w:rPr>
          <w:i/>
        </w:rPr>
        <w:br/>
      </w:r>
      <w:r>
        <w:rPr>
          <w:i/>
        </w:rPr>
        <w:tab/>
      </w:r>
      <w:r>
        <w:rPr>
          <w:i/>
        </w:rPr>
        <w:tab/>
      </w:r>
      <w:r>
        <w:rPr>
          <w:i/>
        </w:rPr>
        <w:tab/>
      </w:r>
      <w:r>
        <w:rPr>
          <w:i/>
        </w:rPr>
        <w:tab/>
      </w:r>
      <w:r>
        <w:rPr>
          <w:i/>
        </w:rPr>
        <w:tab/>
        <w:t>Source: Samsung</w:t>
      </w:r>
    </w:p>
    <w:p w14:paraId="18ED5BDE" w14:textId="77777777" w:rsidR="00722B52" w:rsidRDefault="00722B52" w:rsidP="00722B52">
      <w:pPr>
        <w:rPr>
          <w:rFonts w:ascii="Arial" w:hAnsi="Arial" w:cs="Arial"/>
          <w:b/>
        </w:rPr>
      </w:pPr>
      <w:r>
        <w:rPr>
          <w:rFonts w:ascii="Arial" w:hAnsi="Arial" w:cs="Arial"/>
          <w:b/>
        </w:rPr>
        <w:t xml:space="preserve">Abstract: </w:t>
      </w:r>
    </w:p>
    <w:p w14:paraId="0447E3F6" w14:textId="77777777" w:rsidR="00722B52" w:rsidRDefault="00722B52" w:rsidP="00722B52">
      <w:r>
        <w:t>MCC: This is CAT A CR.</w:t>
      </w:r>
    </w:p>
    <w:p w14:paraId="79DEA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C1BB" w14:textId="73547CD0" w:rsidR="00722B52" w:rsidRDefault="00722B52" w:rsidP="00722B52">
      <w:pPr>
        <w:rPr>
          <w:rFonts w:ascii="Arial" w:hAnsi="Arial" w:cs="Arial"/>
          <w:b/>
          <w:sz w:val="24"/>
        </w:rPr>
      </w:pPr>
      <w:r>
        <w:rPr>
          <w:rFonts w:ascii="Arial" w:hAnsi="Arial" w:cs="Arial"/>
          <w:b/>
          <w:color w:val="0000FF"/>
          <w:sz w:val="24"/>
        </w:rPr>
        <w:t>R4-2413037</w:t>
      </w:r>
      <w:r>
        <w:rPr>
          <w:rFonts w:ascii="Arial" w:hAnsi="Arial" w:cs="Arial"/>
          <w:b/>
          <w:color w:val="0000FF"/>
          <w:sz w:val="24"/>
        </w:rPr>
        <w:tab/>
      </w:r>
      <w:r>
        <w:rPr>
          <w:rFonts w:ascii="Arial" w:hAnsi="Arial" w:cs="Arial"/>
          <w:b/>
          <w:sz w:val="24"/>
        </w:rPr>
        <w:t>[TEI17] Correct FRC for PMI Reporting Requirements</w:t>
      </w:r>
    </w:p>
    <w:p w14:paraId="3D2D17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CR-0633  rev  Cat: F (Rel-17)</w:t>
      </w:r>
      <w:r>
        <w:rPr>
          <w:i/>
        </w:rPr>
        <w:br/>
      </w:r>
      <w:r>
        <w:rPr>
          <w:i/>
        </w:rPr>
        <w:br/>
      </w:r>
      <w:r>
        <w:rPr>
          <w:i/>
        </w:rPr>
        <w:tab/>
      </w:r>
      <w:r>
        <w:rPr>
          <w:i/>
        </w:rPr>
        <w:tab/>
      </w:r>
      <w:r>
        <w:rPr>
          <w:i/>
        </w:rPr>
        <w:tab/>
      </w:r>
      <w:r>
        <w:rPr>
          <w:i/>
        </w:rPr>
        <w:tab/>
      </w:r>
      <w:r>
        <w:rPr>
          <w:i/>
        </w:rPr>
        <w:tab/>
        <w:t>Source: Qualcomm Incorporated</w:t>
      </w:r>
    </w:p>
    <w:p w14:paraId="0EF9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9385" w14:textId="25E3FEC9" w:rsidR="00722B52" w:rsidRDefault="00722B52" w:rsidP="00722B52">
      <w:pPr>
        <w:rPr>
          <w:rFonts w:ascii="Arial" w:hAnsi="Arial" w:cs="Arial"/>
          <w:b/>
          <w:sz w:val="24"/>
        </w:rPr>
      </w:pPr>
      <w:r>
        <w:rPr>
          <w:rFonts w:ascii="Arial" w:hAnsi="Arial" w:cs="Arial"/>
          <w:b/>
          <w:color w:val="0000FF"/>
          <w:sz w:val="24"/>
        </w:rPr>
        <w:t>R4-2413054</w:t>
      </w:r>
      <w:r>
        <w:rPr>
          <w:rFonts w:ascii="Arial" w:hAnsi="Arial" w:cs="Arial"/>
          <w:b/>
          <w:color w:val="0000FF"/>
          <w:sz w:val="24"/>
        </w:rPr>
        <w:tab/>
      </w:r>
      <w:r>
        <w:rPr>
          <w:rFonts w:ascii="Arial" w:hAnsi="Arial" w:cs="Arial"/>
          <w:b/>
          <w:sz w:val="24"/>
        </w:rPr>
        <w:t>[TEI17] Correct FRC for PMI Reporting Requirements</w:t>
      </w:r>
    </w:p>
    <w:p w14:paraId="7EFE9A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CR-0634  rev  Cat: A (Rel-18)</w:t>
      </w:r>
      <w:r>
        <w:rPr>
          <w:i/>
        </w:rPr>
        <w:br/>
      </w:r>
      <w:r>
        <w:rPr>
          <w:i/>
        </w:rPr>
        <w:br/>
      </w:r>
      <w:r>
        <w:rPr>
          <w:i/>
        </w:rPr>
        <w:tab/>
      </w:r>
      <w:r>
        <w:rPr>
          <w:i/>
        </w:rPr>
        <w:tab/>
      </w:r>
      <w:r>
        <w:rPr>
          <w:i/>
        </w:rPr>
        <w:tab/>
      </w:r>
      <w:r>
        <w:rPr>
          <w:i/>
        </w:rPr>
        <w:tab/>
      </w:r>
      <w:r>
        <w:rPr>
          <w:i/>
        </w:rPr>
        <w:tab/>
        <w:t>Source: Qualcomm Incorporated</w:t>
      </w:r>
    </w:p>
    <w:p w14:paraId="328EB855" w14:textId="77777777" w:rsidR="00722B52" w:rsidRDefault="00722B52" w:rsidP="00722B52">
      <w:pPr>
        <w:rPr>
          <w:rFonts w:ascii="Arial" w:hAnsi="Arial" w:cs="Arial"/>
          <w:b/>
        </w:rPr>
      </w:pPr>
      <w:r>
        <w:rPr>
          <w:rFonts w:ascii="Arial" w:hAnsi="Arial" w:cs="Arial"/>
          <w:b/>
        </w:rPr>
        <w:t xml:space="preserve">Abstract: </w:t>
      </w:r>
    </w:p>
    <w:p w14:paraId="18AF6E3B" w14:textId="77777777" w:rsidR="00722B52" w:rsidRDefault="00722B52" w:rsidP="00722B52">
      <w:r>
        <w:t>MCC: This is CAT A CR.</w:t>
      </w:r>
    </w:p>
    <w:p w14:paraId="6690A6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B35AB" w14:textId="1DAEECF0" w:rsidR="00722B52" w:rsidRDefault="00722B52" w:rsidP="00722B52">
      <w:pPr>
        <w:rPr>
          <w:rFonts w:ascii="Arial" w:hAnsi="Arial" w:cs="Arial"/>
          <w:b/>
          <w:sz w:val="24"/>
        </w:rPr>
      </w:pPr>
      <w:r>
        <w:rPr>
          <w:rFonts w:ascii="Arial" w:hAnsi="Arial" w:cs="Arial"/>
          <w:b/>
          <w:color w:val="0000FF"/>
          <w:sz w:val="24"/>
        </w:rPr>
        <w:t>R4-2413161</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35FD79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CR-0635  rev  Cat: F (Rel-15)</w:t>
      </w:r>
      <w:r>
        <w:rPr>
          <w:i/>
        </w:rPr>
        <w:br/>
      </w:r>
      <w:r>
        <w:rPr>
          <w:i/>
        </w:rPr>
        <w:br/>
      </w:r>
      <w:r>
        <w:rPr>
          <w:i/>
        </w:rPr>
        <w:tab/>
      </w:r>
      <w:r>
        <w:rPr>
          <w:i/>
        </w:rPr>
        <w:tab/>
      </w:r>
      <w:r>
        <w:rPr>
          <w:i/>
        </w:rPr>
        <w:tab/>
      </w:r>
      <w:r>
        <w:rPr>
          <w:i/>
        </w:rPr>
        <w:tab/>
      </w:r>
      <w:r>
        <w:rPr>
          <w:i/>
        </w:rPr>
        <w:tab/>
        <w:t>Source: Apple</w:t>
      </w:r>
    </w:p>
    <w:p w14:paraId="326941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63E4" w14:textId="6ABE92EA" w:rsidR="00722B52" w:rsidRDefault="00722B52" w:rsidP="00722B52">
      <w:pPr>
        <w:rPr>
          <w:rFonts w:ascii="Arial" w:hAnsi="Arial" w:cs="Arial"/>
          <w:b/>
          <w:sz w:val="24"/>
        </w:rPr>
      </w:pPr>
      <w:r>
        <w:rPr>
          <w:rFonts w:ascii="Arial" w:hAnsi="Arial" w:cs="Arial"/>
          <w:b/>
          <w:color w:val="0000FF"/>
          <w:sz w:val="24"/>
        </w:rPr>
        <w:t>R4-2413162</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9D3D6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CR-0636  rev  Cat: A (Rel-16)</w:t>
      </w:r>
      <w:r>
        <w:rPr>
          <w:i/>
        </w:rPr>
        <w:br/>
      </w:r>
      <w:r>
        <w:rPr>
          <w:i/>
        </w:rPr>
        <w:br/>
      </w:r>
      <w:r>
        <w:rPr>
          <w:i/>
        </w:rPr>
        <w:tab/>
      </w:r>
      <w:r>
        <w:rPr>
          <w:i/>
        </w:rPr>
        <w:tab/>
      </w:r>
      <w:r>
        <w:rPr>
          <w:i/>
        </w:rPr>
        <w:tab/>
      </w:r>
      <w:r>
        <w:rPr>
          <w:i/>
        </w:rPr>
        <w:tab/>
      </w:r>
      <w:r>
        <w:rPr>
          <w:i/>
        </w:rPr>
        <w:tab/>
        <w:t>Source: Apple</w:t>
      </w:r>
    </w:p>
    <w:p w14:paraId="3FC8E8F9" w14:textId="77777777" w:rsidR="00722B52" w:rsidRDefault="00722B52" w:rsidP="00722B52">
      <w:pPr>
        <w:rPr>
          <w:rFonts w:ascii="Arial" w:hAnsi="Arial" w:cs="Arial"/>
          <w:b/>
        </w:rPr>
      </w:pPr>
      <w:r>
        <w:rPr>
          <w:rFonts w:ascii="Arial" w:hAnsi="Arial" w:cs="Arial"/>
          <w:b/>
        </w:rPr>
        <w:t xml:space="preserve">Abstract: </w:t>
      </w:r>
    </w:p>
    <w:p w14:paraId="6DF58664" w14:textId="77777777" w:rsidR="00722B52" w:rsidRDefault="00722B52" w:rsidP="00722B52">
      <w:r>
        <w:t>MCC: This is CAT A CR.</w:t>
      </w:r>
    </w:p>
    <w:p w14:paraId="5E0FB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6452" w14:textId="6391984D" w:rsidR="00722B52" w:rsidRDefault="00722B52" w:rsidP="00722B52">
      <w:pPr>
        <w:rPr>
          <w:rFonts w:ascii="Arial" w:hAnsi="Arial" w:cs="Arial"/>
          <w:b/>
          <w:sz w:val="24"/>
        </w:rPr>
      </w:pPr>
      <w:r>
        <w:rPr>
          <w:rFonts w:ascii="Arial" w:hAnsi="Arial" w:cs="Arial"/>
          <w:b/>
          <w:color w:val="0000FF"/>
          <w:sz w:val="24"/>
        </w:rPr>
        <w:t>R4-2413163</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4F67BDF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CR-0637  rev  Cat: F (Rel-17)</w:t>
      </w:r>
      <w:r>
        <w:rPr>
          <w:i/>
        </w:rPr>
        <w:br/>
      </w:r>
      <w:r>
        <w:rPr>
          <w:i/>
        </w:rPr>
        <w:br/>
      </w:r>
      <w:r>
        <w:rPr>
          <w:i/>
        </w:rPr>
        <w:tab/>
      </w:r>
      <w:r>
        <w:rPr>
          <w:i/>
        </w:rPr>
        <w:tab/>
      </w:r>
      <w:r>
        <w:rPr>
          <w:i/>
        </w:rPr>
        <w:tab/>
      </w:r>
      <w:r>
        <w:rPr>
          <w:i/>
        </w:rPr>
        <w:tab/>
      </w:r>
      <w:r>
        <w:rPr>
          <w:i/>
        </w:rPr>
        <w:tab/>
        <w:t>Source: Apple</w:t>
      </w:r>
    </w:p>
    <w:p w14:paraId="4E61F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BF969" w14:textId="079ABB68" w:rsidR="00722B52" w:rsidRDefault="00722B52" w:rsidP="00722B52">
      <w:pPr>
        <w:rPr>
          <w:rFonts w:ascii="Arial" w:hAnsi="Arial" w:cs="Arial"/>
          <w:b/>
          <w:sz w:val="24"/>
        </w:rPr>
      </w:pPr>
      <w:r>
        <w:rPr>
          <w:rFonts w:ascii="Arial" w:hAnsi="Arial" w:cs="Arial"/>
          <w:b/>
          <w:color w:val="0000FF"/>
          <w:sz w:val="24"/>
        </w:rPr>
        <w:t>R4-2413164</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8F81D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CR-0638  rev  Cat: A (Rel-18)</w:t>
      </w:r>
      <w:r>
        <w:rPr>
          <w:i/>
        </w:rPr>
        <w:br/>
      </w:r>
      <w:r>
        <w:rPr>
          <w:i/>
        </w:rPr>
        <w:br/>
      </w:r>
      <w:r>
        <w:rPr>
          <w:i/>
        </w:rPr>
        <w:tab/>
      </w:r>
      <w:r>
        <w:rPr>
          <w:i/>
        </w:rPr>
        <w:tab/>
      </w:r>
      <w:r>
        <w:rPr>
          <w:i/>
        </w:rPr>
        <w:tab/>
      </w:r>
      <w:r>
        <w:rPr>
          <w:i/>
        </w:rPr>
        <w:tab/>
      </w:r>
      <w:r>
        <w:rPr>
          <w:i/>
        </w:rPr>
        <w:tab/>
        <w:t>Source: Apple</w:t>
      </w:r>
    </w:p>
    <w:p w14:paraId="3E9AD43A" w14:textId="77777777" w:rsidR="00722B52" w:rsidRDefault="00722B52" w:rsidP="00722B52">
      <w:pPr>
        <w:rPr>
          <w:rFonts w:ascii="Arial" w:hAnsi="Arial" w:cs="Arial"/>
          <w:b/>
        </w:rPr>
      </w:pPr>
      <w:r>
        <w:rPr>
          <w:rFonts w:ascii="Arial" w:hAnsi="Arial" w:cs="Arial"/>
          <w:b/>
        </w:rPr>
        <w:t xml:space="preserve">Abstract: </w:t>
      </w:r>
    </w:p>
    <w:p w14:paraId="447F8A3E" w14:textId="77777777" w:rsidR="00722B52" w:rsidRDefault="00722B52" w:rsidP="00722B52">
      <w:r>
        <w:t>MCC: This is CAT A CR.</w:t>
      </w:r>
    </w:p>
    <w:p w14:paraId="0F3EDA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1915" w14:textId="2CC503BB" w:rsidR="00722B52" w:rsidRDefault="00722B52" w:rsidP="00722B52">
      <w:pPr>
        <w:rPr>
          <w:rFonts w:ascii="Arial" w:hAnsi="Arial" w:cs="Arial"/>
          <w:b/>
          <w:sz w:val="24"/>
        </w:rPr>
      </w:pPr>
      <w:r>
        <w:rPr>
          <w:rFonts w:ascii="Arial" w:hAnsi="Arial" w:cs="Arial"/>
          <w:b/>
          <w:color w:val="0000FF"/>
          <w:sz w:val="24"/>
        </w:rPr>
        <w:t>R4-2413446</w:t>
      </w:r>
      <w:r>
        <w:rPr>
          <w:rFonts w:ascii="Arial" w:hAnsi="Arial" w:cs="Arial"/>
          <w:b/>
          <w:color w:val="0000FF"/>
          <w:sz w:val="24"/>
        </w:rPr>
        <w:tab/>
      </w:r>
      <w:r>
        <w:rPr>
          <w:rFonts w:ascii="Arial" w:hAnsi="Arial" w:cs="Arial"/>
          <w:b/>
          <w:sz w:val="24"/>
        </w:rPr>
        <w:t>[NR_NTN_solutions-Perf] Correction CR on performance requirements in TS 38181</w:t>
      </w:r>
    </w:p>
    <w:p w14:paraId="4816A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CR-0044  rev  Cat: F (Rel-17)</w:t>
      </w:r>
      <w:r>
        <w:rPr>
          <w:i/>
        </w:rPr>
        <w:br/>
      </w:r>
      <w:r>
        <w:rPr>
          <w:i/>
        </w:rPr>
        <w:br/>
      </w:r>
      <w:r>
        <w:rPr>
          <w:i/>
        </w:rPr>
        <w:tab/>
      </w:r>
      <w:r>
        <w:rPr>
          <w:i/>
        </w:rPr>
        <w:tab/>
      </w:r>
      <w:r>
        <w:rPr>
          <w:i/>
        </w:rPr>
        <w:tab/>
      </w:r>
      <w:r>
        <w:rPr>
          <w:i/>
        </w:rPr>
        <w:tab/>
      </w:r>
      <w:r>
        <w:rPr>
          <w:i/>
        </w:rPr>
        <w:tab/>
        <w:t>Source: Samsung</w:t>
      </w:r>
    </w:p>
    <w:p w14:paraId="4270B8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614A" w14:textId="16896113" w:rsidR="00722B52" w:rsidRDefault="00722B52" w:rsidP="00722B52">
      <w:pPr>
        <w:rPr>
          <w:rFonts w:ascii="Arial" w:hAnsi="Arial" w:cs="Arial"/>
          <w:b/>
          <w:sz w:val="24"/>
        </w:rPr>
      </w:pPr>
      <w:r>
        <w:rPr>
          <w:rFonts w:ascii="Arial" w:hAnsi="Arial" w:cs="Arial"/>
          <w:b/>
          <w:color w:val="0000FF"/>
          <w:sz w:val="24"/>
        </w:rPr>
        <w:t>R4-2413447</w:t>
      </w:r>
      <w:r>
        <w:rPr>
          <w:rFonts w:ascii="Arial" w:hAnsi="Arial" w:cs="Arial"/>
          <w:b/>
          <w:color w:val="0000FF"/>
          <w:sz w:val="24"/>
        </w:rPr>
        <w:tab/>
      </w:r>
      <w:r>
        <w:rPr>
          <w:rFonts w:ascii="Arial" w:hAnsi="Arial" w:cs="Arial"/>
          <w:b/>
          <w:sz w:val="24"/>
        </w:rPr>
        <w:t>[NR_NTN_solutions-Perf] Correction CR on performance requirements in TS 38181</w:t>
      </w:r>
    </w:p>
    <w:p w14:paraId="478D07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CR-0045  rev  Cat: A (Rel-18)</w:t>
      </w:r>
      <w:r>
        <w:rPr>
          <w:i/>
        </w:rPr>
        <w:br/>
      </w:r>
      <w:r>
        <w:rPr>
          <w:i/>
        </w:rPr>
        <w:br/>
      </w:r>
      <w:r>
        <w:rPr>
          <w:i/>
        </w:rPr>
        <w:tab/>
      </w:r>
      <w:r>
        <w:rPr>
          <w:i/>
        </w:rPr>
        <w:tab/>
      </w:r>
      <w:r>
        <w:rPr>
          <w:i/>
        </w:rPr>
        <w:tab/>
      </w:r>
      <w:r>
        <w:rPr>
          <w:i/>
        </w:rPr>
        <w:tab/>
      </w:r>
      <w:r>
        <w:rPr>
          <w:i/>
        </w:rPr>
        <w:tab/>
        <w:t>Source: Samsung</w:t>
      </w:r>
    </w:p>
    <w:p w14:paraId="7C484721" w14:textId="77777777" w:rsidR="00722B52" w:rsidRDefault="00722B52" w:rsidP="00722B52">
      <w:pPr>
        <w:rPr>
          <w:rFonts w:ascii="Arial" w:hAnsi="Arial" w:cs="Arial"/>
          <w:b/>
        </w:rPr>
      </w:pPr>
      <w:r>
        <w:rPr>
          <w:rFonts w:ascii="Arial" w:hAnsi="Arial" w:cs="Arial"/>
          <w:b/>
        </w:rPr>
        <w:t xml:space="preserve">Abstract: </w:t>
      </w:r>
    </w:p>
    <w:p w14:paraId="0553AB1B" w14:textId="77777777" w:rsidR="00722B52" w:rsidRDefault="00722B52" w:rsidP="00722B52">
      <w:r>
        <w:t>MCC: This is CAT A CR.</w:t>
      </w:r>
    </w:p>
    <w:p w14:paraId="0F76A5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9D1F2" w14:textId="197B01D1" w:rsidR="00722B52" w:rsidRDefault="00722B52" w:rsidP="00722B52">
      <w:pPr>
        <w:rPr>
          <w:rFonts w:ascii="Arial" w:hAnsi="Arial" w:cs="Arial"/>
          <w:b/>
          <w:sz w:val="24"/>
        </w:rPr>
      </w:pPr>
      <w:r>
        <w:rPr>
          <w:rFonts w:ascii="Arial" w:hAnsi="Arial" w:cs="Arial"/>
          <w:b/>
          <w:color w:val="0000FF"/>
          <w:sz w:val="24"/>
        </w:rPr>
        <w:t>R4-2413448</w:t>
      </w:r>
      <w:r>
        <w:rPr>
          <w:rFonts w:ascii="Arial" w:hAnsi="Arial" w:cs="Arial"/>
          <w:b/>
          <w:color w:val="0000FF"/>
          <w:sz w:val="24"/>
        </w:rPr>
        <w:tab/>
      </w:r>
      <w:r>
        <w:rPr>
          <w:rFonts w:ascii="Arial" w:hAnsi="Arial" w:cs="Arial"/>
          <w:b/>
          <w:sz w:val="24"/>
        </w:rPr>
        <w:t>[NR_NTN_solutions-Perf] Correction CR on performance requirements in TS 38108</w:t>
      </w:r>
    </w:p>
    <w:p w14:paraId="792E6B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CR-0091  rev  Cat: F (Rel-17)</w:t>
      </w:r>
      <w:r>
        <w:rPr>
          <w:i/>
        </w:rPr>
        <w:br/>
      </w:r>
      <w:r>
        <w:rPr>
          <w:i/>
        </w:rPr>
        <w:br/>
      </w:r>
      <w:r>
        <w:rPr>
          <w:i/>
        </w:rPr>
        <w:tab/>
      </w:r>
      <w:r>
        <w:rPr>
          <w:i/>
        </w:rPr>
        <w:tab/>
      </w:r>
      <w:r>
        <w:rPr>
          <w:i/>
        </w:rPr>
        <w:tab/>
      </w:r>
      <w:r>
        <w:rPr>
          <w:i/>
        </w:rPr>
        <w:tab/>
      </w:r>
      <w:r>
        <w:rPr>
          <w:i/>
        </w:rPr>
        <w:tab/>
        <w:t>Source: Samsung</w:t>
      </w:r>
    </w:p>
    <w:p w14:paraId="36540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EE14D" w14:textId="60040AFB" w:rsidR="00722B52" w:rsidRDefault="00722B52" w:rsidP="00722B52">
      <w:pPr>
        <w:rPr>
          <w:rFonts w:ascii="Arial" w:hAnsi="Arial" w:cs="Arial"/>
          <w:b/>
          <w:sz w:val="24"/>
        </w:rPr>
      </w:pPr>
      <w:r>
        <w:rPr>
          <w:rFonts w:ascii="Arial" w:hAnsi="Arial" w:cs="Arial"/>
          <w:b/>
          <w:color w:val="0000FF"/>
          <w:sz w:val="24"/>
        </w:rPr>
        <w:t>R4-2413449</w:t>
      </w:r>
      <w:r>
        <w:rPr>
          <w:rFonts w:ascii="Arial" w:hAnsi="Arial" w:cs="Arial"/>
          <w:b/>
          <w:color w:val="0000FF"/>
          <w:sz w:val="24"/>
        </w:rPr>
        <w:tab/>
      </w:r>
      <w:r>
        <w:rPr>
          <w:rFonts w:ascii="Arial" w:hAnsi="Arial" w:cs="Arial"/>
          <w:b/>
          <w:sz w:val="24"/>
        </w:rPr>
        <w:t>[NR_NTN_solutions-Perf] Correction CR on performance requirements in TS 38108</w:t>
      </w:r>
    </w:p>
    <w:p w14:paraId="617F01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CR-0092  rev  Cat: A (Rel-18)</w:t>
      </w:r>
      <w:r>
        <w:rPr>
          <w:i/>
        </w:rPr>
        <w:br/>
      </w:r>
      <w:r>
        <w:rPr>
          <w:i/>
        </w:rPr>
        <w:br/>
      </w:r>
      <w:r>
        <w:rPr>
          <w:i/>
        </w:rPr>
        <w:tab/>
      </w:r>
      <w:r>
        <w:rPr>
          <w:i/>
        </w:rPr>
        <w:tab/>
      </w:r>
      <w:r>
        <w:rPr>
          <w:i/>
        </w:rPr>
        <w:tab/>
      </w:r>
      <w:r>
        <w:rPr>
          <w:i/>
        </w:rPr>
        <w:tab/>
      </w:r>
      <w:r>
        <w:rPr>
          <w:i/>
        </w:rPr>
        <w:tab/>
        <w:t>Source: Samsung</w:t>
      </w:r>
    </w:p>
    <w:p w14:paraId="7B84714E" w14:textId="77777777" w:rsidR="00722B52" w:rsidRDefault="00722B52" w:rsidP="00722B52">
      <w:pPr>
        <w:rPr>
          <w:rFonts w:ascii="Arial" w:hAnsi="Arial" w:cs="Arial"/>
          <w:b/>
        </w:rPr>
      </w:pPr>
      <w:r>
        <w:rPr>
          <w:rFonts w:ascii="Arial" w:hAnsi="Arial" w:cs="Arial"/>
          <w:b/>
        </w:rPr>
        <w:t xml:space="preserve">Abstract: </w:t>
      </w:r>
    </w:p>
    <w:p w14:paraId="2E023020" w14:textId="77777777" w:rsidR="00722B52" w:rsidRDefault="00722B52" w:rsidP="00722B52">
      <w:r>
        <w:lastRenderedPageBreak/>
        <w:t>MCC: This is CAT A CR.</w:t>
      </w:r>
    </w:p>
    <w:p w14:paraId="6CF6E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3A7F" w14:textId="77777777" w:rsidR="00722B52" w:rsidRDefault="00722B52" w:rsidP="00722B52">
      <w:pPr>
        <w:pStyle w:val="Heading3"/>
      </w:pPr>
      <w:bookmarkStart w:id="17" w:name="_Toc174396011"/>
      <w:r>
        <w:t>4.7</w:t>
      </w:r>
      <w:r>
        <w:tab/>
        <w:t>OTA and TRP/TRS test aspects</w:t>
      </w:r>
      <w:bookmarkEnd w:id="17"/>
    </w:p>
    <w:p w14:paraId="509D55B4" w14:textId="4E8C05B8" w:rsidR="00722B52" w:rsidRDefault="00722B52" w:rsidP="00722B52">
      <w:pPr>
        <w:rPr>
          <w:rFonts w:ascii="Arial" w:hAnsi="Arial" w:cs="Arial"/>
          <w:b/>
          <w:sz w:val="24"/>
        </w:rPr>
      </w:pPr>
      <w:r>
        <w:rPr>
          <w:rFonts w:ascii="Arial" w:hAnsi="Arial" w:cs="Arial"/>
          <w:b/>
          <w:color w:val="0000FF"/>
          <w:sz w:val="24"/>
        </w:rPr>
        <w:t>R4-2411245</w:t>
      </w:r>
      <w:r>
        <w:rPr>
          <w:rFonts w:ascii="Arial" w:hAnsi="Arial" w:cs="Arial"/>
          <w:b/>
          <w:color w:val="0000FF"/>
          <w:sz w:val="24"/>
        </w:rPr>
        <w:tab/>
      </w:r>
      <w:r>
        <w:rPr>
          <w:rFonts w:ascii="Arial" w:hAnsi="Arial" w:cs="Arial"/>
          <w:b/>
          <w:sz w:val="24"/>
        </w:rPr>
        <w:t>Clarification of voltage environmental requirement</w:t>
      </w:r>
    </w:p>
    <w:p w14:paraId="5310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CR-0043  rev  Cat: F (Rel-17)</w:t>
      </w:r>
      <w:r>
        <w:rPr>
          <w:i/>
        </w:rPr>
        <w:br/>
      </w:r>
      <w:r>
        <w:rPr>
          <w:i/>
        </w:rPr>
        <w:br/>
      </w:r>
      <w:r>
        <w:rPr>
          <w:i/>
        </w:rPr>
        <w:tab/>
      </w:r>
      <w:r>
        <w:rPr>
          <w:i/>
        </w:rPr>
        <w:tab/>
      </w:r>
      <w:r>
        <w:rPr>
          <w:i/>
        </w:rPr>
        <w:tab/>
      </w:r>
      <w:r>
        <w:rPr>
          <w:i/>
        </w:rPr>
        <w:tab/>
      </w:r>
      <w:r>
        <w:rPr>
          <w:i/>
        </w:rPr>
        <w:tab/>
        <w:t>Source: Keysight Technologies UK Ltd, MVG, Rohde &amp; Schwarz, ETS-Lindgren</w:t>
      </w:r>
    </w:p>
    <w:p w14:paraId="2881BE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80FA" w14:textId="3291062D" w:rsidR="00722B52" w:rsidRDefault="00722B52" w:rsidP="00722B52">
      <w:pPr>
        <w:rPr>
          <w:rFonts w:ascii="Arial" w:hAnsi="Arial" w:cs="Arial"/>
          <w:b/>
          <w:sz w:val="24"/>
        </w:rPr>
      </w:pPr>
      <w:r>
        <w:rPr>
          <w:rFonts w:ascii="Arial" w:hAnsi="Arial" w:cs="Arial"/>
          <w:b/>
          <w:color w:val="0000FF"/>
          <w:sz w:val="24"/>
        </w:rPr>
        <w:t>R4-2411246</w:t>
      </w:r>
      <w:r>
        <w:rPr>
          <w:rFonts w:ascii="Arial" w:hAnsi="Arial" w:cs="Arial"/>
          <w:b/>
          <w:color w:val="0000FF"/>
          <w:sz w:val="24"/>
        </w:rPr>
        <w:tab/>
      </w:r>
      <w:r>
        <w:rPr>
          <w:rFonts w:ascii="Arial" w:hAnsi="Arial" w:cs="Arial"/>
          <w:b/>
          <w:sz w:val="24"/>
        </w:rPr>
        <w:t>Clarification of voltage environmental requirement</w:t>
      </w:r>
    </w:p>
    <w:p w14:paraId="4C9E8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CR-0044  rev  Cat: A (Rel-18)</w:t>
      </w:r>
      <w:r>
        <w:rPr>
          <w:i/>
        </w:rPr>
        <w:br/>
      </w:r>
      <w:r>
        <w:rPr>
          <w:i/>
        </w:rPr>
        <w:br/>
      </w:r>
      <w:r>
        <w:rPr>
          <w:i/>
        </w:rPr>
        <w:tab/>
      </w:r>
      <w:r>
        <w:rPr>
          <w:i/>
        </w:rPr>
        <w:tab/>
      </w:r>
      <w:r>
        <w:rPr>
          <w:i/>
        </w:rPr>
        <w:tab/>
      </w:r>
      <w:r>
        <w:rPr>
          <w:i/>
        </w:rPr>
        <w:tab/>
      </w:r>
      <w:r>
        <w:rPr>
          <w:i/>
        </w:rPr>
        <w:tab/>
        <w:t>Source: Keysight Technologies UK Ltd, MVG, Rohde &amp; Schwarz, ETS-Lindgren</w:t>
      </w:r>
    </w:p>
    <w:p w14:paraId="3E64A7A7" w14:textId="77777777" w:rsidR="00722B52" w:rsidRDefault="00722B52" w:rsidP="00722B52">
      <w:pPr>
        <w:rPr>
          <w:rFonts w:ascii="Arial" w:hAnsi="Arial" w:cs="Arial"/>
          <w:b/>
        </w:rPr>
      </w:pPr>
      <w:r>
        <w:rPr>
          <w:rFonts w:ascii="Arial" w:hAnsi="Arial" w:cs="Arial"/>
          <w:b/>
        </w:rPr>
        <w:t xml:space="preserve">Abstract: </w:t>
      </w:r>
    </w:p>
    <w:p w14:paraId="7AEDDD7C" w14:textId="77777777" w:rsidR="00722B52" w:rsidRDefault="00722B52" w:rsidP="00722B52">
      <w:r>
        <w:t>MCC: This is CAT A CR.</w:t>
      </w:r>
    </w:p>
    <w:p w14:paraId="228A83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2DE" w14:textId="3FD65F96" w:rsidR="00722B52" w:rsidRDefault="00722B52" w:rsidP="00722B52">
      <w:pPr>
        <w:rPr>
          <w:rFonts w:ascii="Arial" w:hAnsi="Arial" w:cs="Arial"/>
          <w:b/>
          <w:sz w:val="24"/>
        </w:rPr>
      </w:pPr>
      <w:r>
        <w:rPr>
          <w:rFonts w:ascii="Arial" w:hAnsi="Arial" w:cs="Arial"/>
          <w:b/>
          <w:color w:val="0000FF"/>
          <w:sz w:val="24"/>
        </w:rPr>
        <w:t>R4-2411247</w:t>
      </w:r>
      <w:r>
        <w:rPr>
          <w:rFonts w:ascii="Arial" w:hAnsi="Arial" w:cs="Arial"/>
          <w:b/>
          <w:color w:val="0000FF"/>
          <w:sz w:val="24"/>
        </w:rPr>
        <w:tab/>
      </w:r>
      <w:r>
        <w:rPr>
          <w:rFonts w:ascii="Arial" w:hAnsi="Arial" w:cs="Arial"/>
          <w:b/>
          <w:sz w:val="24"/>
        </w:rPr>
        <w:t>Clarification of voltage environmental requirement</w:t>
      </w:r>
    </w:p>
    <w:p w14:paraId="72248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v14.7.0</w:t>
      </w:r>
      <w:r>
        <w:rPr>
          <w:i/>
        </w:rPr>
        <w:tab/>
        <w:t xml:space="preserve">  CR-0020  rev  Cat: F (Rel-14)</w:t>
      </w:r>
      <w:r>
        <w:rPr>
          <w:i/>
        </w:rPr>
        <w:br/>
      </w:r>
      <w:r>
        <w:rPr>
          <w:i/>
        </w:rPr>
        <w:br/>
      </w:r>
      <w:r>
        <w:rPr>
          <w:i/>
        </w:rPr>
        <w:tab/>
      </w:r>
      <w:r>
        <w:rPr>
          <w:i/>
        </w:rPr>
        <w:tab/>
      </w:r>
      <w:r>
        <w:rPr>
          <w:i/>
        </w:rPr>
        <w:tab/>
      </w:r>
      <w:r>
        <w:rPr>
          <w:i/>
        </w:rPr>
        <w:tab/>
      </w:r>
      <w:r>
        <w:rPr>
          <w:i/>
        </w:rPr>
        <w:tab/>
        <w:t>Source: Keysight Technologies UK Ltd, MVG, Rohde &amp; Schwarz, ETS-Lindgren</w:t>
      </w:r>
    </w:p>
    <w:p w14:paraId="27944C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4D3E" w14:textId="767ABF80" w:rsidR="00722B52" w:rsidRDefault="00722B52" w:rsidP="00722B52">
      <w:pPr>
        <w:rPr>
          <w:rFonts w:ascii="Arial" w:hAnsi="Arial" w:cs="Arial"/>
          <w:b/>
          <w:sz w:val="24"/>
        </w:rPr>
      </w:pPr>
      <w:r>
        <w:rPr>
          <w:rFonts w:ascii="Arial" w:hAnsi="Arial" w:cs="Arial"/>
          <w:b/>
          <w:color w:val="0000FF"/>
          <w:sz w:val="24"/>
        </w:rPr>
        <w:t>R4-2411248</w:t>
      </w:r>
      <w:r>
        <w:rPr>
          <w:rFonts w:ascii="Arial" w:hAnsi="Arial" w:cs="Arial"/>
          <w:b/>
          <w:color w:val="0000FF"/>
          <w:sz w:val="24"/>
        </w:rPr>
        <w:tab/>
      </w:r>
      <w:r>
        <w:rPr>
          <w:rFonts w:ascii="Arial" w:hAnsi="Arial" w:cs="Arial"/>
          <w:b/>
          <w:sz w:val="24"/>
        </w:rPr>
        <w:t>Clarification of voltage environmental requirement</w:t>
      </w:r>
    </w:p>
    <w:p w14:paraId="6DC667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v15.0.0</w:t>
      </w:r>
      <w:r>
        <w:rPr>
          <w:i/>
        </w:rPr>
        <w:tab/>
        <w:t xml:space="preserve">  CR-0021  rev  Cat: A (Rel-15)</w:t>
      </w:r>
      <w:r>
        <w:rPr>
          <w:i/>
        </w:rPr>
        <w:br/>
      </w:r>
      <w:r>
        <w:rPr>
          <w:i/>
        </w:rPr>
        <w:br/>
      </w:r>
      <w:r>
        <w:rPr>
          <w:i/>
        </w:rPr>
        <w:tab/>
      </w:r>
      <w:r>
        <w:rPr>
          <w:i/>
        </w:rPr>
        <w:tab/>
      </w:r>
      <w:r>
        <w:rPr>
          <w:i/>
        </w:rPr>
        <w:tab/>
      </w:r>
      <w:r>
        <w:rPr>
          <w:i/>
        </w:rPr>
        <w:tab/>
      </w:r>
      <w:r>
        <w:rPr>
          <w:i/>
        </w:rPr>
        <w:tab/>
        <w:t>Source: Keysight Technologies UK Ltd, MVG, Rohde &amp; Schwarz, ETS-Lindgren</w:t>
      </w:r>
    </w:p>
    <w:p w14:paraId="1AC4DBAD" w14:textId="77777777" w:rsidR="00722B52" w:rsidRDefault="00722B52" w:rsidP="00722B52">
      <w:pPr>
        <w:rPr>
          <w:rFonts w:ascii="Arial" w:hAnsi="Arial" w:cs="Arial"/>
          <w:b/>
        </w:rPr>
      </w:pPr>
      <w:r>
        <w:rPr>
          <w:rFonts w:ascii="Arial" w:hAnsi="Arial" w:cs="Arial"/>
          <w:b/>
        </w:rPr>
        <w:t xml:space="preserve">Abstract: </w:t>
      </w:r>
    </w:p>
    <w:p w14:paraId="7508FED6" w14:textId="77777777" w:rsidR="00722B52" w:rsidRDefault="00722B52" w:rsidP="00722B52">
      <w:r>
        <w:t>MCC: This is CAT A CR.</w:t>
      </w:r>
    </w:p>
    <w:p w14:paraId="4310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889B9" w14:textId="58E2174F" w:rsidR="00722B52" w:rsidRDefault="00722B52" w:rsidP="00722B52">
      <w:pPr>
        <w:rPr>
          <w:rFonts w:ascii="Arial" w:hAnsi="Arial" w:cs="Arial"/>
          <w:b/>
          <w:sz w:val="24"/>
        </w:rPr>
      </w:pPr>
      <w:r>
        <w:rPr>
          <w:rFonts w:ascii="Arial" w:hAnsi="Arial" w:cs="Arial"/>
          <w:b/>
          <w:color w:val="0000FF"/>
          <w:sz w:val="24"/>
        </w:rPr>
        <w:t>R4-2411249</w:t>
      </w:r>
      <w:r>
        <w:rPr>
          <w:rFonts w:ascii="Arial" w:hAnsi="Arial" w:cs="Arial"/>
          <w:b/>
          <w:color w:val="0000FF"/>
          <w:sz w:val="24"/>
        </w:rPr>
        <w:tab/>
      </w:r>
      <w:r>
        <w:rPr>
          <w:rFonts w:ascii="Arial" w:hAnsi="Arial" w:cs="Arial"/>
          <w:b/>
          <w:sz w:val="24"/>
        </w:rPr>
        <w:t>Clarification of voltage environmental requirement</w:t>
      </w:r>
    </w:p>
    <w:p w14:paraId="1D41183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v16.0.0</w:t>
      </w:r>
      <w:r>
        <w:rPr>
          <w:i/>
        </w:rPr>
        <w:tab/>
        <w:t xml:space="preserve">  CR-0022  rev  Cat: A (Rel-16)</w:t>
      </w:r>
      <w:r>
        <w:rPr>
          <w:i/>
        </w:rPr>
        <w:br/>
      </w:r>
      <w:r>
        <w:rPr>
          <w:i/>
        </w:rPr>
        <w:br/>
      </w:r>
      <w:r>
        <w:rPr>
          <w:i/>
        </w:rPr>
        <w:tab/>
      </w:r>
      <w:r>
        <w:rPr>
          <w:i/>
        </w:rPr>
        <w:tab/>
      </w:r>
      <w:r>
        <w:rPr>
          <w:i/>
        </w:rPr>
        <w:tab/>
      </w:r>
      <w:r>
        <w:rPr>
          <w:i/>
        </w:rPr>
        <w:tab/>
      </w:r>
      <w:r>
        <w:rPr>
          <w:i/>
        </w:rPr>
        <w:tab/>
        <w:t>Source: Keysight Technologies UK Ltd, MVG, Rohde &amp; Schwarz, ETS-Lindgren</w:t>
      </w:r>
    </w:p>
    <w:p w14:paraId="6DA6C834" w14:textId="77777777" w:rsidR="00722B52" w:rsidRDefault="00722B52" w:rsidP="00722B52">
      <w:pPr>
        <w:rPr>
          <w:rFonts w:ascii="Arial" w:hAnsi="Arial" w:cs="Arial"/>
          <w:b/>
        </w:rPr>
      </w:pPr>
      <w:r>
        <w:rPr>
          <w:rFonts w:ascii="Arial" w:hAnsi="Arial" w:cs="Arial"/>
          <w:b/>
        </w:rPr>
        <w:t xml:space="preserve">Abstract: </w:t>
      </w:r>
    </w:p>
    <w:p w14:paraId="75D77A04" w14:textId="77777777" w:rsidR="00722B52" w:rsidRDefault="00722B52" w:rsidP="00722B52">
      <w:r>
        <w:t>MCC: This is CAT A CR.</w:t>
      </w:r>
    </w:p>
    <w:p w14:paraId="6AC2F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B3BC" w14:textId="0B594F76" w:rsidR="00722B52" w:rsidRDefault="00722B52" w:rsidP="00722B52">
      <w:pPr>
        <w:rPr>
          <w:rFonts w:ascii="Arial" w:hAnsi="Arial" w:cs="Arial"/>
          <w:b/>
          <w:sz w:val="24"/>
        </w:rPr>
      </w:pPr>
      <w:r>
        <w:rPr>
          <w:rFonts w:ascii="Arial" w:hAnsi="Arial" w:cs="Arial"/>
          <w:b/>
          <w:color w:val="0000FF"/>
          <w:sz w:val="24"/>
        </w:rPr>
        <w:t>R4-2411250</w:t>
      </w:r>
      <w:r>
        <w:rPr>
          <w:rFonts w:ascii="Arial" w:hAnsi="Arial" w:cs="Arial"/>
          <w:b/>
          <w:color w:val="0000FF"/>
          <w:sz w:val="24"/>
        </w:rPr>
        <w:tab/>
      </w:r>
      <w:r>
        <w:rPr>
          <w:rFonts w:ascii="Arial" w:hAnsi="Arial" w:cs="Arial"/>
          <w:b/>
          <w:sz w:val="24"/>
        </w:rPr>
        <w:t>Clarification of voltage environmental requirement</w:t>
      </w:r>
    </w:p>
    <w:p w14:paraId="68EAF57F"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v17.0.0</w:t>
      </w:r>
      <w:r>
        <w:rPr>
          <w:i/>
        </w:rPr>
        <w:tab/>
        <w:t xml:space="preserve">  CR-0023  rev  Cat: A (Rel-17)</w:t>
      </w:r>
      <w:r>
        <w:rPr>
          <w:i/>
        </w:rPr>
        <w:br/>
      </w:r>
      <w:r>
        <w:rPr>
          <w:i/>
        </w:rPr>
        <w:br/>
      </w:r>
      <w:r>
        <w:rPr>
          <w:i/>
        </w:rPr>
        <w:tab/>
      </w:r>
      <w:r>
        <w:rPr>
          <w:i/>
        </w:rPr>
        <w:tab/>
      </w:r>
      <w:r>
        <w:rPr>
          <w:i/>
        </w:rPr>
        <w:tab/>
      </w:r>
      <w:r>
        <w:rPr>
          <w:i/>
        </w:rPr>
        <w:tab/>
      </w:r>
      <w:r>
        <w:rPr>
          <w:i/>
        </w:rPr>
        <w:tab/>
        <w:t>Source: Keysight Technologies UK Ltd, MVG, Rohde &amp; Schwarz, ETS-Lindgren</w:t>
      </w:r>
    </w:p>
    <w:p w14:paraId="55D887DA" w14:textId="77777777" w:rsidR="00722B52" w:rsidRDefault="00722B52" w:rsidP="00722B52">
      <w:pPr>
        <w:rPr>
          <w:rFonts w:ascii="Arial" w:hAnsi="Arial" w:cs="Arial"/>
          <w:b/>
        </w:rPr>
      </w:pPr>
      <w:r>
        <w:rPr>
          <w:rFonts w:ascii="Arial" w:hAnsi="Arial" w:cs="Arial"/>
          <w:b/>
        </w:rPr>
        <w:t xml:space="preserve">Abstract: </w:t>
      </w:r>
    </w:p>
    <w:p w14:paraId="37338441" w14:textId="77777777" w:rsidR="00722B52" w:rsidRDefault="00722B52" w:rsidP="00722B52">
      <w:r>
        <w:t>MCC: This is CAT A CR.</w:t>
      </w:r>
    </w:p>
    <w:p w14:paraId="64E10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678E" w14:textId="68F6D0F3" w:rsidR="00722B52" w:rsidRDefault="00722B52" w:rsidP="00722B52">
      <w:pPr>
        <w:rPr>
          <w:rFonts w:ascii="Arial" w:hAnsi="Arial" w:cs="Arial"/>
          <w:b/>
          <w:sz w:val="24"/>
        </w:rPr>
      </w:pPr>
      <w:r>
        <w:rPr>
          <w:rFonts w:ascii="Arial" w:hAnsi="Arial" w:cs="Arial"/>
          <w:b/>
          <w:color w:val="0000FF"/>
          <w:sz w:val="24"/>
        </w:rPr>
        <w:t>R4-2411251</w:t>
      </w:r>
      <w:r>
        <w:rPr>
          <w:rFonts w:ascii="Arial" w:hAnsi="Arial" w:cs="Arial"/>
          <w:b/>
          <w:color w:val="0000FF"/>
          <w:sz w:val="24"/>
        </w:rPr>
        <w:tab/>
      </w:r>
      <w:r>
        <w:rPr>
          <w:rFonts w:ascii="Arial" w:hAnsi="Arial" w:cs="Arial"/>
          <w:b/>
          <w:sz w:val="24"/>
        </w:rPr>
        <w:t>Clarification of voltage environmental requirement</w:t>
      </w:r>
    </w:p>
    <w:p w14:paraId="17A255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v18.0.0</w:t>
      </w:r>
      <w:r>
        <w:rPr>
          <w:i/>
        </w:rPr>
        <w:tab/>
        <w:t xml:space="preserve">  CR-0024  rev  Cat: A (Rel-18)</w:t>
      </w:r>
      <w:r>
        <w:rPr>
          <w:i/>
        </w:rPr>
        <w:br/>
      </w:r>
      <w:r>
        <w:rPr>
          <w:i/>
        </w:rPr>
        <w:br/>
      </w:r>
      <w:r>
        <w:rPr>
          <w:i/>
        </w:rPr>
        <w:tab/>
      </w:r>
      <w:r>
        <w:rPr>
          <w:i/>
        </w:rPr>
        <w:tab/>
      </w:r>
      <w:r>
        <w:rPr>
          <w:i/>
        </w:rPr>
        <w:tab/>
      </w:r>
      <w:r>
        <w:rPr>
          <w:i/>
        </w:rPr>
        <w:tab/>
      </w:r>
      <w:r>
        <w:rPr>
          <w:i/>
        </w:rPr>
        <w:tab/>
        <w:t>Source: Keysight Technologies UK Ltd, MVG, Rohde &amp; Schwarz, ETS-Lindgren</w:t>
      </w:r>
    </w:p>
    <w:p w14:paraId="65850F2E" w14:textId="77777777" w:rsidR="00722B52" w:rsidRDefault="00722B52" w:rsidP="00722B52">
      <w:pPr>
        <w:rPr>
          <w:rFonts w:ascii="Arial" w:hAnsi="Arial" w:cs="Arial"/>
          <w:b/>
        </w:rPr>
      </w:pPr>
      <w:r>
        <w:rPr>
          <w:rFonts w:ascii="Arial" w:hAnsi="Arial" w:cs="Arial"/>
          <w:b/>
        </w:rPr>
        <w:t xml:space="preserve">Abstract: </w:t>
      </w:r>
    </w:p>
    <w:p w14:paraId="07380469" w14:textId="77777777" w:rsidR="00722B52" w:rsidRDefault="00722B52" w:rsidP="00722B52">
      <w:r>
        <w:t>MCC: This is CAT A CR.</w:t>
      </w:r>
    </w:p>
    <w:p w14:paraId="43A8B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ACAF" w14:textId="2F0ED11A" w:rsidR="00722B52" w:rsidRDefault="00722B52" w:rsidP="00722B52">
      <w:pPr>
        <w:rPr>
          <w:rFonts w:ascii="Arial" w:hAnsi="Arial" w:cs="Arial"/>
          <w:b/>
          <w:sz w:val="24"/>
        </w:rPr>
      </w:pPr>
      <w:r>
        <w:rPr>
          <w:rFonts w:ascii="Arial" w:hAnsi="Arial" w:cs="Arial"/>
          <w:b/>
          <w:color w:val="0000FF"/>
          <w:sz w:val="24"/>
        </w:rPr>
        <w:t>R4-2411308</w:t>
      </w:r>
      <w:r>
        <w:rPr>
          <w:rFonts w:ascii="Arial" w:hAnsi="Arial" w:cs="Arial"/>
          <w:b/>
          <w:color w:val="0000FF"/>
          <w:sz w:val="24"/>
        </w:rPr>
        <w:tab/>
      </w:r>
      <w:r>
        <w:rPr>
          <w:rFonts w:ascii="Arial" w:hAnsi="Arial" w:cs="Arial"/>
          <w:b/>
          <w:sz w:val="24"/>
        </w:rPr>
        <w:t>UE RF Testing Procedure under NFTF Measurement Setup</w:t>
      </w:r>
    </w:p>
    <w:p w14:paraId="0CD88B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38.810 v</w:t>
      </w:r>
      <w:r>
        <w:rPr>
          <w:i/>
        </w:rPr>
        <w:tab/>
        <w:t xml:space="preserve">  CR-  rev  Cat:  (Rel-16)</w:t>
      </w:r>
      <w:r>
        <w:rPr>
          <w:i/>
        </w:rPr>
        <w:br/>
      </w:r>
      <w:r>
        <w:rPr>
          <w:i/>
        </w:rPr>
        <w:br/>
      </w:r>
      <w:r>
        <w:rPr>
          <w:i/>
        </w:rPr>
        <w:tab/>
      </w:r>
      <w:r>
        <w:rPr>
          <w:i/>
        </w:rPr>
        <w:tab/>
      </w:r>
      <w:r>
        <w:rPr>
          <w:i/>
        </w:rPr>
        <w:tab/>
      </w:r>
      <w:r>
        <w:rPr>
          <w:i/>
        </w:rPr>
        <w:tab/>
      </w:r>
      <w:r>
        <w:rPr>
          <w:i/>
        </w:rPr>
        <w:tab/>
        <w:t>Source: GIST, RRA, CSU</w:t>
      </w:r>
    </w:p>
    <w:p w14:paraId="5F183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0637F" w14:textId="5DB61339" w:rsidR="00722B52" w:rsidRDefault="00722B52" w:rsidP="00722B52">
      <w:pPr>
        <w:rPr>
          <w:rFonts w:ascii="Arial" w:hAnsi="Arial" w:cs="Arial"/>
          <w:b/>
          <w:sz w:val="24"/>
        </w:rPr>
      </w:pPr>
      <w:r>
        <w:rPr>
          <w:rFonts w:ascii="Arial" w:hAnsi="Arial" w:cs="Arial"/>
          <w:b/>
          <w:color w:val="0000FF"/>
          <w:sz w:val="24"/>
        </w:rPr>
        <w:t>R4-2412054</w:t>
      </w:r>
      <w:r>
        <w:rPr>
          <w:rFonts w:ascii="Arial" w:hAnsi="Arial" w:cs="Arial"/>
          <w:b/>
          <w:color w:val="0000FF"/>
          <w:sz w:val="24"/>
        </w:rPr>
        <w:tab/>
      </w:r>
      <w:r>
        <w:rPr>
          <w:rFonts w:ascii="Arial" w:hAnsi="Arial" w:cs="Arial"/>
          <w:b/>
          <w:sz w:val="24"/>
        </w:rPr>
        <w:t>CR to Rel-17 TS 38.161 on preliminary MU alignment</w:t>
      </w:r>
    </w:p>
    <w:p w14:paraId="4998A0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CR-0015  rev  Cat: F (Rel-17)</w:t>
      </w:r>
      <w:r>
        <w:rPr>
          <w:i/>
        </w:rPr>
        <w:br/>
      </w:r>
      <w:r>
        <w:rPr>
          <w:i/>
        </w:rPr>
        <w:br/>
      </w:r>
      <w:r>
        <w:rPr>
          <w:i/>
        </w:rPr>
        <w:tab/>
      </w:r>
      <w:r>
        <w:rPr>
          <w:i/>
        </w:rPr>
        <w:tab/>
      </w:r>
      <w:r>
        <w:rPr>
          <w:i/>
        </w:rPr>
        <w:tab/>
      </w:r>
      <w:r>
        <w:rPr>
          <w:i/>
        </w:rPr>
        <w:tab/>
      </w:r>
      <w:r>
        <w:rPr>
          <w:i/>
        </w:rPr>
        <w:tab/>
        <w:t>Source: vivo, ROHDE &amp; SCHWARZ</w:t>
      </w:r>
    </w:p>
    <w:p w14:paraId="17400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3FAD0" w14:textId="77777777" w:rsidR="00722B52" w:rsidRDefault="00722B52" w:rsidP="00722B52">
      <w:pPr>
        <w:pStyle w:val="Heading3"/>
      </w:pPr>
      <w:bookmarkStart w:id="18" w:name="_Toc174396012"/>
      <w:r>
        <w:t>4.8</w:t>
      </w:r>
      <w:r>
        <w:tab/>
        <w:t>Rel-15/16/17 TEI</w:t>
      </w:r>
      <w:bookmarkEnd w:id="18"/>
    </w:p>
    <w:p w14:paraId="4CCEFF1E" w14:textId="7F1BF5A4" w:rsidR="00722B52" w:rsidRDefault="00722B52" w:rsidP="00722B52">
      <w:pPr>
        <w:rPr>
          <w:rFonts w:ascii="Arial" w:hAnsi="Arial" w:cs="Arial"/>
          <w:b/>
          <w:sz w:val="24"/>
        </w:rPr>
      </w:pPr>
      <w:r>
        <w:rPr>
          <w:rFonts w:ascii="Arial" w:hAnsi="Arial" w:cs="Arial"/>
          <w:b/>
          <w:color w:val="0000FF"/>
          <w:sz w:val="24"/>
        </w:rPr>
        <w:t>R4-2411306</w:t>
      </w:r>
      <w:r>
        <w:rPr>
          <w:rFonts w:ascii="Arial" w:hAnsi="Arial" w:cs="Arial"/>
          <w:b/>
          <w:color w:val="0000FF"/>
          <w:sz w:val="24"/>
        </w:rPr>
        <w:tab/>
      </w:r>
      <w:r>
        <w:rPr>
          <w:rFonts w:ascii="Arial" w:hAnsi="Arial" w:cs="Arial"/>
          <w:b/>
          <w:sz w:val="24"/>
        </w:rPr>
        <w:t>(NR_NTN_solutions-Core) CR to 38.101-5 to clarify applicability of phase continuity requirements in R17</w:t>
      </w:r>
    </w:p>
    <w:p w14:paraId="705CAF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CR-0105  rev  Cat: F (Rel-17)</w:t>
      </w:r>
      <w:r>
        <w:rPr>
          <w:i/>
        </w:rPr>
        <w:br/>
      </w:r>
      <w:r>
        <w:rPr>
          <w:i/>
        </w:rPr>
        <w:br/>
      </w:r>
      <w:r>
        <w:rPr>
          <w:i/>
        </w:rPr>
        <w:tab/>
      </w:r>
      <w:r>
        <w:rPr>
          <w:i/>
        </w:rPr>
        <w:tab/>
      </w:r>
      <w:r>
        <w:rPr>
          <w:i/>
        </w:rPr>
        <w:tab/>
      </w:r>
      <w:r>
        <w:rPr>
          <w:i/>
        </w:rPr>
        <w:tab/>
      </w:r>
      <w:r>
        <w:rPr>
          <w:i/>
        </w:rPr>
        <w:tab/>
        <w:t>Source: Apple, Huawei, HiSilicon</w:t>
      </w:r>
    </w:p>
    <w:p w14:paraId="522A2D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B6E2" w14:textId="4D992301" w:rsidR="00722B52" w:rsidRDefault="00722B52" w:rsidP="00722B52">
      <w:pPr>
        <w:rPr>
          <w:rFonts w:ascii="Arial" w:hAnsi="Arial" w:cs="Arial"/>
          <w:b/>
          <w:sz w:val="24"/>
        </w:rPr>
      </w:pPr>
      <w:r>
        <w:rPr>
          <w:rFonts w:ascii="Arial" w:hAnsi="Arial" w:cs="Arial"/>
          <w:b/>
          <w:color w:val="0000FF"/>
          <w:sz w:val="24"/>
        </w:rPr>
        <w:t>R4-2411510</w:t>
      </w:r>
      <w:r>
        <w:rPr>
          <w:rFonts w:ascii="Arial" w:hAnsi="Arial" w:cs="Arial"/>
          <w:b/>
          <w:color w:val="0000FF"/>
          <w:sz w:val="24"/>
        </w:rPr>
        <w:tab/>
      </w:r>
      <w:r>
        <w:rPr>
          <w:rFonts w:ascii="Arial" w:hAnsi="Arial" w:cs="Arial"/>
          <w:b/>
          <w:sz w:val="24"/>
        </w:rPr>
        <w:t>CR 38.133 Addressing incomplete Rel-17 requirements in section 8</w:t>
      </w:r>
    </w:p>
    <w:p w14:paraId="3E19E42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CR-4683  rev  Cat: F (Rel-17)</w:t>
      </w:r>
      <w:r>
        <w:rPr>
          <w:i/>
        </w:rPr>
        <w:br/>
      </w:r>
      <w:r>
        <w:rPr>
          <w:i/>
        </w:rPr>
        <w:br/>
      </w:r>
      <w:r>
        <w:rPr>
          <w:i/>
        </w:rPr>
        <w:tab/>
      </w:r>
      <w:r>
        <w:rPr>
          <w:i/>
        </w:rPr>
        <w:tab/>
      </w:r>
      <w:r>
        <w:rPr>
          <w:i/>
        </w:rPr>
        <w:tab/>
      </w:r>
      <w:r>
        <w:rPr>
          <w:i/>
        </w:rPr>
        <w:tab/>
      </w:r>
      <w:r>
        <w:rPr>
          <w:i/>
        </w:rPr>
        <w:tab/>
        <w:t>Source: BeammWave</w:t>
      </w:r>
    </w:p>
    <w:p w14:paraId="4B82F12D" w14:textId="77777777" w:rsidR="00722B52" w:rsidRDefault="00722B52" w:rsidP="00722B52">
      <w:pPr>
        <w:rPr>
          <w:rFonts w:ascii="Arial" w:hAnsi="Arial" w:cs="Arial"/>
          <w:b/>
        </w:rPr>
      </w:pPr>
      <w:r>
        <w:rPr>
          <w:rFonts w:ascii="Arial" w:hAnsi="Arial" w:cs="Arial"/>
          <w:b/>
        </w:rPr>
        <w:t xml:space="preserve">Abstract: </w:t>
      </w:r>
    </w:p>
    <w:p w14:paraId="1CF79CB4" w14:textId="77777777" w:rsidR="00722B52" w:rsidRDefault="00722B52" w:rsidP="00722B52">
      <w:r>
        <w:lastRenderedPageBreak/>
        <w:t>There are Release-17 features with TBDs and FFSs in section 8 of the specification. It is desirable to remove those TBDs and FFSs since this release has been frozen for some time now.</w:t>
      </w:r>
    </w:p>
    <w:p w14:paraId="1DADA8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FB73A" w14:textId="5994664E" w:rsidR="00722B52" w:rsidRDefault="00722B52" w:rsidP="00722B52">
      <w:pPr>
        <w:rPr>
          <w:rFonts w:ascii="Arial" w:hAnsi="Arial" w:cs="Arial"/>
          <w:b/>
          <w:sz w:val="24"/>
        </w:rPr>
      </w:pPr>
      <w:r>
        <w:rPr>
          <w:rFonts w:ascii="Arial" w:hAnsi="Arial" w:cs="Arial"/>
          <w:b/>
          <w:color w:val="0000FF"/>
          <w:sz w:val="24"/>
        </w:rPr>
        <w:t>R4-2411511</w:t>
      </w:r>
      <w:r>
        <w:rPr>
          <w:rFonts w:ascii="Arial" w:hAnsi="Arial" w:cs="Arial"/>
          <w:b/>
          <w:color w:val="0000FF"/>
          <w:sz w:val="24"/>
        </w:rPr>
        <w:tab/>
      </w:r>
      <w:r>
        <w:rPr>
          <w:rFonts w:ascii="Arial" w:hAnsi="Arial" w:cs="Arial"/>
          <w:b/>
          <w:sz w:val="24"/>
        </w:rPr>
        <w:t>CR 38.133 Addressing incomplete Rel-17 requirements in section 8</w:t>
      </w:r>
    </w:p>
    <w:p w14:paraId="6E4753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CR-4684  rev  Cat: A (Rel-18)</w:t>
      </w:r>
      <w:r>
        <w:rPr>
          <w:i/>
        </w:rPr>
        <w:br/>
      </w:r>
      <w:r>
        <w:rPr>
          <w:i/>
        </w:rPr>
        <w:br/>
      </w:r>
      <w:r>
        <w:rPr>
          <w:i/>
        </w:rPr>
        <w:tab/>
      </w:r>
      <w:r>
        <w:rPr>
          <w:i/>
        </w:rPr>
        <w:tab/>
      </w:r>
      <w:r>
        <w:rPr>
          <w:i/>
        </w:rPr>
        <w:tab/>
      </w:r>
      <w:r>
        <w:rPr>
          <w:i/>
        </w:rPr>
        <w:tab/>
      </w:r>
      <w:r>
        <w:rPr>
          <w:i/>
        </w:rPr>
        <w:tab/>
        <w:t>Source: BeammWave</w:t>
      </w:r>
    </w:p>
    <w:p w14:paraId="1C369DBB" w14:textId="77777777" w:rsidR="00722B52" w:rsidRDefault="00722B52" w:rsidP="00722B52">
      <w:pPr>
        <w:rPr>
          <w:rFonts w:ascii="Arial" w:hAnsi="Arial" w:cs="Arial"/>
          <w:b/>
        </w:rPr>
      </w:pPr>
      <w:r>
        <w:rPr>
          <w:rFonts w:ascii="Arial" w:hAnsi="Arial" w:cs="Arial"/>
          <w:b/>
        </w:rPr>
        <w:t xml:space="preserve">Abstract: </w:t>
      </w:r>
    </w:p>
    <w:p w14:paraId="210B1D9A" w14:textId="77777777" w:rsidR="00722B52" w:rsidRDefault="00722B52" w:rsidP="00722B52">
      <w:r>
        <w:t>There are Release-17 features with TBDs and FFSs in section 8 of the specification. It is desirable to remove those TBDs and FFSs since this release has been frozen for some time now. MCC: This is CAT A CR.</w:t>
      </w:r>
    </w:p>
    <w:p w14:paraId="15F578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BED62" w14:textId="3E3B4AA5" w:rsidR="00722B52" w:rsidRDefault="00722B52" w:rsidP="00722B52">
      <w:pPr>
        <w:rPr>
          <w:rFonts w:ascii="Arial" w:hAnsi="Arial" w:cs="Arial"/>
          <w:b/>
          <w:sz w:val="24"/>
        </w:rPr>
      </w:pPr>
      <w:r>
        <w:rPr>
          <w:rFonts w:ascii="Arial" w:hAnsi="Arial" w:cs="Arial"/>
          <w:b/>
          <w:color w:val="0000FF"/>
          <w:sz w:val="24"/>
        </w:rPr>
        <w:t>R4-2411582</w:t>
      </w:r>
      <w:r>
        <w:rPr>
          <w:rFonts w:ascii="Arial" w:hAnsi="Arial" w:cs="Arial"/>
          <w:b/>
          <w:color w:val="0000FF"/>
          <w:sz w:val="24"/>
        </w:rPr>
        <w:tab/>
      </w:r>
      <w:r>
        <w:rPr>
          <w:rFonts w:ascii="Arial" w:hAnsi="Arial" w:cs="Arial"/>
          <w:b/>
          <w:sz w:val="24"/>
        </w:rPr>
        <w:t>(NR_newRAT-Perf) CR to TS 38.171: Clarification of applicability of A-GNSS test cases (Rel 15)</w:t>
      </w:r>
    </w:p>
    <w:p w14:paraId="18991D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v15.4.0</w:t>
      </w:r>
      <w:r>
        <w:rPr>
          <w:i/>
        </w:rPr>
        <w:tab/>
        <w:t xml:space="preserve">  CR-0026  rev  Cat: F (Rel-15)</w:t>
      </w:r>
      <w:r>
        <w:rPr>
          <w:i/>
        </w:rPr>
        <w:br/>
      </w:r>
      <w:r>
        <w:rPr>
          <w:i/>
        </w:rPr>
        <w:br/>
      </w:r>
      <w:r>
        <w:rPr>
          <w:i/>
        </w:rPr>
        <w:tab/>
      </w:r>
      <w:r>
        <w:rPr>
          <w:i/>
        </w:rPr>
        <w:tab/>
      </w:r>
      <w:r>
        <w:rPr>
          <w:i/>
        </w:rPr>
        <w:tab/>
      </w:r>
      <w:r>
        <w:rPr>
          <w:i/>
        </w:rPr>
        <w:tab/>
      </w:r>
      <w:r>
        <w:rPr>
          <w:i/>
        </w:rPr>
        <w:tab/>
        <w:t>Source: Rohde &amp; Schwarz</w:t>
      </w:r>
    </w:p>
    <w:p w14:paraId="561936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102F" w14:textId="67074B60" w:rsidR="00722B52" w:rsidRDefault="00722B52" w:rsidP="00722B52">
      <w:pPr>
        <w:rPr>
          <w:rFonts w:ascii="Arial" w:hAnsi="Arial" w:cs="Arial"/>
          <w:b/>
          <w:sz w:val="24"/>
        </w:rPr>
      </w:pPr>
      <w:r>
        <w:rPr>
          <w:rFonts w:ascii="Arial" w:hAnsi="Arial" w:cs="Arial"/>
          <w:b/>
          <w:color w:val="0000FF"/>
          <w:sz w:val="24"/>
        </w:rPr>
        <w:t>R4-2411583</w:t>
      </w:r>
      <w:r>
        <w:rPr>
          <w:rFonts w:ascii="Arial" w:hAnsi="Arial" w:cs="Arial"/>
          <w:b/>
          <w:color w:val="0000FF"/>
          <w:sz w:val="24"/>
        </w:rPr>
        <w:tab/>
      </w:r>
      <w:r>
        <w:rPr>
          <w:rFonts w:ascii="Arial" w:hAnsi="Arial" w:cs="Arial"/>
          <w:b/>
          <w:sz w:val="24"/>
        </w:rPr>
        <w:t>(NR_newRAT-Perf) CR to TS 38.171: Clarification of applicability of A-GNSS test cases (Rel 16)</w:t>
      </w:r>
    </w:p>
    <w:p w14:paraId="665F3D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v16.5.0</w:t>
      </w:r>
      <w:r>
        <w:rPr>
          <w:i/>
        </w:rPr>
        <w:tab/>
        <w:t xml:space="preserve">  CR-0027  rev  Cat: A (Rel-16)</w:t>
      </w:r>
      <w:r>
        <w:rPr>
          <w:i/>
        </w:rPr>
        <w:br/>
      </w:r>
      <w:r>
        <w:rPr>
          <w:i/>
        </w:rPr>
        <w:br/>
      </w:r>
      <w:r>
        <w:rPr>
          <w:i/>
        </w:rPr>
        <w:tab/>
      </w:r>
      <w:r>
        <w:rPr>
          <w:i/>
        </w:rPr>
        <w:tab/>
      </w:r>
      <w:r>
        <w:rPr>
          <w:i/>
        </w:rPr>
        <w:tab/>
      </w:r>
      <w:r>
        <w:rPr>
          <w:i/>
        </w:rPr>
        <w:tab/>
      </w:r>
      <w:r>
        <w:rPr>
          <w:i/>
        </w:rPr>
        <w:tab/>
        <w:t>Source: Rohde &amp; Schwarz</w:t>
      </w:r>
    </w:p>
    <w:p w14:paraId="532B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25D1E" w14:textId="0C8EB7EE" w:rsidR="00722B52" w:rsidRDefault="00722B52" w:rsidP="00722B52">
      <w:pPr>
        <w:rPr>
          <w:rFonts w:ascii="Arial" w:hAnsi="Arial" w:cs="Arial"/>
          <w:b/>
          <w:sz w:val="24"/>
        </w:rPr>
      </w:pPr>
      <w:r>
        <w:rPr>
          <w:rFonts w:ascii="Arial" w:hAnsi="Arial" w:cs="Arial"/>
          <w:b/>
          <w:color w:val="0000FF"/>
          <w:sz w:val="24"/>
        </w:rPr>
        <w:t>R4-2411584</w:t>
      </w:r>
      <w:r>
        <w:rPr>
          <w:rFonts w:ascii="Arial" w:hAnsi="Arial" w:cs="Arial"/>
          <w:b/>
          <w:color w:val="0000FF"/>
          <w:sz w:val="24"/>
        </w:rPr>
        <w:tab/>
      </w:r>
      <w:r>
        <w:rPr>
          <w:rFonts w:ascii="Arial" w:hAnsi="Arial" w:cs="Arial"/>
          <w:b/>
          <w:sz w:val="24"/>
        </w:rPr>
        <w:t>(NR_newRAT-Perf) CR to TS 38.171: Clarification of applicability of A-GNSS test cases (Rel 17)</w:t>
      </w:r>
    </w:p>
    <w:p w14:paraId="2FA42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v17.4.0</w:t>
      </w:r>
      <w:r>
        <w:rPr>
          <w:i/>
        </w:rPr>
        <w:tab/>
        <w:t xml:space="preserve">  CR-0028  rev  Cat: A (Rel-17)</w:t>
      </w:r>
      <w:r>
        <w:rPr>
          <w:i/>
        </w:rPr>
        <w:br/>
      </w:r>
      <w:r>
        <w:rPr>
          <w:i/>
        </w:rPr>
        <w:br/>
      </w:r>
      <w:r>
        <w:rPr>
          <w:i/>
        </w:rPr>
        <w:tab/>
      </w:r>
      <w:r>
        <w:rPr>
          <w:i/>
        </w:rPr>
        <w:tab/>
      </w:r>
      <w:r>
        <w:rPr>
          <w:i/>
        </w:rPr>
        <w:tab/>
      </w:r>
      <w:r>
        <w:rPr>
          <w:i/>
        </w:rPr>
        <w:tab/>
      </w:r>
      <w:r>
        <w:rPr>
          <w:i/>
        </w:rPr>
        <w:tab/>
        <w:t>Source: Rohde &amp; Schwarz</w:t>
      </w:r>
    </w:p>
    <w:p w14:paraId="7AAB09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CD92C" w14:textId="0916E368" w:rsidR="00722B52" w:rsidRDefault="00722B52" w:rsidP="00722B52">
      <w:pPr>
        <w:rPr>
          <w:rFonts w:ascii="Arial" w:hAnsi="Arial" w:cs="Arial"/>
          <w:b/>
          <w:sz w:val="24"/>
        </w:rPr>
      </w:pPr>
      <w:r>
        <w:rPr>
          <w:rFonts w:ascii="Arial" w:hAnsi="Arial" w:cs="Arial"/>
          <w:b/>
          <w:color w:val="0000FF"/>
          <w:sz w:val="24"/>
        </w:rPr>
        <w:t>R4-2411585</w:t>
      </w:r>
      <w:r>
        <w:rPr>
          <w:rFonts w:ascii="Arial" w:hAnsi="Arial" w:cs="Arial"/>
          <w:b/>
          <w:color w:val="0000FF"/>
          <w:sz w:val="24"/>
        </w:rPr>
        <w:tab/>
      </w:r>
      <w:r>
        <w:rPr>
          <w:rFonts w:ascii="Arial" w:hAnsi="Arial" w:cs="Arial"/>
          <w:b/>
          <w:sz w:val="24"/>
        </w:rPr>
        <w:t>(NR_newRAT-Perf) CR to TS 38.171: Clarification of applicability of A-GNSS test cases (Rel 18)</w:t>
      </w:r>
    </w:p>
    <w:p w14:paraId="70C0E76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CR-0029  rev  Cat: A (Rel-18)</w:t>
      </w:r>
      <w:r>
        <w:rPr>
          <w:i/>
        </w:rPr>
        <w:br/>
      </w:r>
      <w:r>
        <w:rPr>
          <w:i/>
        </w:rPr>
        <w:br/>
      </w:r>
      <w:r>
        <w:rPr>
          <w:i/>
        </w:rPr>
        <w:tab/>
      </w:r>
      <w:r>
        <w:rPr>
          <w:i/>
        </w:rPr>
        <w:tab/>
      </w:r>
      <w:r>
        <w:rPr>
          <w:i/>
        </w:rPr>
        <w:tab/>
      </w:r>
      <w:r>
        <w:rPr>
          <w:i/>
        </w:rPr>
        <w:tab/>
      </w:r>
      <w:r>
        <w:rPr>
          <w:i/>
        </w:rPr>
        <w:tab/>
        <w:t>Source: Rohde &amp; Schwarz</w:t>
      </w:r>
    </w:p>
    <w:p w14:paraId="16A12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A2D73" w14:textId="2C5B1784" w:rsidR="00722B52" w:rsidRDefault="00722B52" w:rsidP="00722B52">
      <w:pPr>
        <w:rPr>
          <w:rFonts w:ascii="Arial" w:hAnsi="Arial" w:cs="Arial"/>
          <w:b/>
          <w:sz w:val="24"/>
        </w:rPr>
      </w:pPr>
      <w:r>
        <w:rPr>
          <w:rFonts w:ascii="Arial" w:hAnsi="Arial" w:cs="Arial"/>
          <w:b/>
          <w:color w:val="0000FF"/>
          <w:sz w:val="24"/>
        </w:rPr>
        <w:t>R4-2412785</w:t>
      </w:r>
      <w:r>
        <w:rPr>
          <w:rFonts w:ascii="Arial" w:hAnsi="Arial" w:cs="Arial"/>
          <w:b/>
          <w:color w:val="0000FF"/>
          <w:sz w:val="24"/>
        </w:rPr>
        <w:tab/>
      </w:r>
      <w:r>
        <w:rPr>
          <w:rFonts w:ascii="Arial" w:hAnsi="Arial" w:cs="Arial"/>
          <w:b/>
          <w:sz w:val="24"/>
        </w:rPr>
        <w:t>CR on introduction of new FR2 PC</w:t>
      </w:r>
    </w:p>
    <w:p w14:paraId="063815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CR-0755  rev  Cat: F (Rel-18)</w:t>
      </w:r>
      <w:r>
        <w:rPr>
          <w:i/>
        </w:rPr>
        <w:br/>
      </w:r>
      <w:r>
        <w:rPr>
          <w:i/>
        </w:rPr>
        <w:lastRenderedPageBreak/>
        <w:br/>
      </w:r>
      <w:r>
        <w:rPr>
          <w:i/>
        </w:rPr>
        <w:tab/>
      </w:r>
      <w:r>
        <w:rPr>
          <w:i/>
        </w:rPr>
        <w:tab/>
      </w:r>
      <w:r>
        <w:rPr>
          <w:i/>
        </w:rPr>
        <w:tab/>
      </w:r>
      <w:r>
        <w:rPr>
          <w:i/>
        </w:rPr>
        <w:tab/>
      </w:r>
      <w:r>
        <w:rPr>
          <w:i/>
        </w:rPr>
        <w:tab/>
        <w:t>Source: Huawei,HiSilicon</w:t>
      </w:r>
    </w:p>
    <w:p w14:paraId="2B1C3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BD9FA" w14:textId="533698FE" w:rsidR="00722B52" w:rsidRDefault="00722B52" w:rsidP="00722B52">
      <w:pPr>
        <w:rPr>
          <w:rFonts w:ascii="Arial" w:hAnsi="Arial" w:cs="Arial"/>
          <w:b/>
          <w:sz w:val="24"/>
        </w:rPr>
      </w:pPr>
      <w:r>
        <w:rPr>
          <w:rFonts w:ascii="Arial" w:hAnsi="Arial" w:cs="Arial"/>
          <w:b/>
          <w:color w:val="0000FF"/>
          <w:sz w:val="24"/>
        </w:rPr>
        <w:t>R4-2413055</w:t>
      </w:r>
      <w:r>
        <w:rPr>
          <w:rFonts w:ascii="Arial" w:hAnsi="Arial" w:cs="Arial"/>
          <w:b/>
          <w:color w:val="0000FF"/>
          <w:sz w:val="24"/>
        </w:rPr>
        <w:tab/>
      </w:r>
      <w:r>
        <w:rPr>
          <w:rFonts w:ascii="Arial" w:hAnsi="Arial" w:cs="Arial"/>
          <w:b/>
          <w:sz w:val="24"/>
        </w:rPr>
        <w:t>Cat F CR to TS 38.101-1 Rel-15 Power Class 4 clean-up</w:t>
      </w:r>
    </w:p>
    <w:p w14:paraId="2DA3AB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CR-2473  rev  Cat: F (Rel-15)</w:t>
      </w:r>
      <w:r>
        <w:rPr>
          <w:i/>
        </w:rPr>
        <w:br/>
      </w:r>
      <w:r>
        <w:rPr>
          <w:i/>
        </w:rPr>
        <w:br/>
      </w:r>
      <w:r>
        <w:rPr>
          <w:i/>
        </w:rPr>
        <w:tab/>
      </w:r>
      <w:r>
        <w:rPr>
          <w:i/>
        </w:rPr>
        <w:tab/>
      </w:r>
      <w:r>
        <w:rPr>
          <w:i/>
        </w:rPr>
        <w:tab/>
      </w:r>
      <w:r>
        <w:rPr>
          <w:i/>
        </w:rPr>
        <w:tab/>
      </w:r>
      <w:r>
        <w:rPr>
          <w:i/>
        </w:rPr>
        <w:tab/>
        <w:t>Source: Skyworks Solutions Inc.</w:t>
      </w:r>
    </w:p>
    <w:p w14:paraId="226FC77B" w14:textId="77777777" w:rsidR="00722B52" w:rsidRDefault="00722B52" w:rsidP="00722B52">
      <w:pPr>
        <w:rPr>
          <w:rFonts w:ascii="Arial" w:hAnsi="Arial" w:cs="Arial"/>
          <w:b/>
        </w:rPr>
      </w:pPr>
      <w:r>
        <w:rPr>
          <w:rFonts w:ascii="Arial" w:hAnsi="Arial" w:cs="Arial"/>
          <w:b/>
        </w:rPr>
        <w:t xml:space="preserve">Abstract: </w:t>
      </w:r>
    </w:p>
    <w:p w14:paraId="20D6E4A2" w14:textId="77777777" w:rsidR="00722B52" w:rsidRDefault="00722B52" w:rsidP="00722B52">
      <w:r>
        <w:t>This CR replaces power "Class 4" with "Class 5" throughout several tables. Mirror CRs are proposed up to Release 18.6.0.</w:t>
      </w:r>
    </w:p>
    <w:p w14:paraId="79693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39B15" w14:textId="1504112E" w:rsidR="00722B52" w:rsidRDefault="00722B52" w:rsidP="00722B52">
      <w:pPr>
        <w:rPr>
          <w:rFonts w:ascii="Arial" w:hAnsi="Arial" w:cs="Arial"/>
          <w:b/>
          <w:sz w:val="24"/>
        </w:rPr>
      </w:pPr>
      <w:r>
        <w:rPr>
          <w:rFonts w:ascii="Arial" w:hAnsi="Arial" w:cs="Arial"/>
          <w:b/>
          <w:color w:val="0000FF"/>
          <w:sz w:val="24"/>
        </w:rPr>
        <w:t>R4-2413057</w:t>
      </w:r>
      <w:r>
        <w:rPr>
          <w:rFonts w:ascii="Arial" w:hAnsi="Arial" w:cs="Arial"/>
          <w:b/>
          <w:color w:val="0000FF"/>
          <w:sz w:val="24"/>
        </w:rPr>
        <w:tab/>
      </w:r>
      <w:r>
        <w:rPr>
          <w:rFonts w:ascii="Arial" w:hAnsi="Arial" w:cs="Arial"/>
          <w:b/>
          <w:sz w:val="24"/>
        </w:rPr>
        <w:t>Cat A CR to TS 38.101-1 Rel-16 Power Class 4 clean-up</w:t>
      </w:r>
    </w:p>
    <w:p w14:paraId="388D87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CR-2474  rev  Cat: A (Rel-16)</w:t>
      </w:r>
      <w:r>
        <w:rPr>
          <w:i/>
        </w:rPr>
        <w:br/>
      </w:r>
      <w:r>
        <w:rPr>
          <w:i/>
        </w:rPr>
        <w:br/>
      </w:r>
      <w:r>
        <w:rPr>
          <w:i/>
        </w:rPr>
        <w:tab/>
      </w:r>
      <w:r>
        <w:rPr>
          <w:i/>
        </w:rPr>
        <w:tab/>
      </w:r>
      <w:r>
        <w:rPr>
          <w:i/>
        </w:rPr>
        <w:tab/>
      </w:r>
      <w:r>
        <w:rPr>
          <w:i/>
        </w:rPr>
        <w:tab/>
      </w:r>
      <w:r>
        <w:rPr>
          <w:i/>
        </w:rPr>
        <w:tab/>
        <w:t>Source: Skyworks Solutions Inc.</w:t>
      </w:r>
    </w:p>
    <w:p w14:paraId="7B77B625" w14:textId="77777777" w:rsidR="00722B52" w:rsidRDefault="00722B52" w:rsidP="00722B52">
      <w:pPr>
        <w:rPr>
          <w:rFonts w:ascii="Arial" w:hAnsi="Arial" w:cs="Arial"/>
          <w:b/>
        </w:rPr>
      </w:pPr>
      <w:r>
        <w:rPr>
          <w:rFonts w:ascii="Arial" w:hAnsi="Arial" w:cs="Arial"/>
          <w:b/>
        </w:rPr>
        <w:t xml:space="preserve">Abstract: </w:t>
      </w:r>
    </w:p>
    <w:p w14:paraId="4E7B29B4" w14:textId="77777777" w:rsidR="00722B52" w:rsidRDefault="00722B52" w:rsidP="00722B52">
      <w:r>
        <w:t>Mirror CR of  R4-2413055. MCC: This is CAT A CR.</w:t>
      </w:r>
    </w:p>
    <w:p w14:paraId="3B9474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2B73" w14:textId="4010D333" w:rsidR="00722B52" w:rsidRDefault="00722B52" w:rsidP="00722B52">
      <w:pPr>
        <w:rPr>
          <w:rFonts w:ascii="Arial" w:hAnsi="Arial" w:cs="Arial"/>
          <w:b/>
          <w:sz w:val="24"/>
        </w:rPr>
      </w:pPr>
      <w:r>
        <w:rPr>
          <w:rFonts w:ascii="Arial" w:hAnsi="Arial" w:cs="Arial"/>
          <w:b/>
          <w:color w:val="0000FF"/>
          <w:sz w:val="24"/>
        </w:rPr>
        <w:t>R4-2413058</w:t>
      </w:r>
      <w:r>
        <w:rPr>
          <w:rFonts w:ascii="Arial" w:hAnsi="Arial" w:cs="Arial"/>
          <w:b/>
          <w:color w:val="0000FF"/>
          <w:sz w:val="24"/>
        </w:rPr>
        <w:tab/>
      </w:r>
      <w:r>
        <w:rPr>
          <w:rFonts w:ascii="Arial" w:hAnsi="Arial" w:cs="Arial"/>
          <w:b/>
          <w:sz w:val="24"/>
        </w:rPr>
        <w:t>Cat A CR to TS 38.101-1 Rel-17 Power Class 4 clean-up</w:t>
      </w:r>
    </w:p>
    <w:p w14:paraId="63B4AA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CR-2475  rev  Cat: A (Rel-17)</w:t>
      </w:r>
      <w:r>
        <w:rPr>
          <w:i/>
        </w:rPr>
        <w:br/>
      </w:r>
      <w:r>
        <w:rPr>
          <w:i/>
        </w:rPr>
        <w:br/>
      </w:r>
      <w:r>
        <w:rPr>
          <w:i/>
        </w:rPr>
        <w:tab/>
      </w:r>
      <w:r>
        <w:rPr>
          <w:i/>
        </w:rPr>
        <w:tab/>
      </w:r>
      <w:r>
        <w:rPr>
          <w:i/>
        </w:rPr>
        <w:tab/>
      </w:r>
      <w:r>
        <w:rPr>
          <w:i/>
        </w:rPr>
        <w:tab/>
      </w:r>
      <w:r>
        <w:rPr>
          <w:i/>
        </w:rPr>
        <w:tab/>
        <w:t>Source: Skyworks Solutions Inc.</w:t>
      </w:r>
    </w:p>
    <w:p w14:paraId="2835D1A6" w14:textId="77777777" w:rsidR="00722B52" w:rsidRDefault="00722B52" w:rsidP="00722B52">
      <w:pPr>
        <w:rPr>
          <w:rFonts w:ascii="Arial" w:hAnsi="Arial" w:cs="Arial"/>
          <w:b/>
        </w:rPr>
      </w:pPr>
      <w:r>
        <w:rPr>
          <w:rFonts w:ascii="Arial" w:hAnsi="Arial" w:cs="Arial"/>
          <w:b/>
        </w:rPr>
        <w:t xml:space="preserve">Abstract: </w:t>
      </w:r>
    </w:p>
    <w:p w14:paraId="4D3070C7" w14:textId="77777777" w:rsidR="00722B52" w:rsidRDefault="00722B52" w:rsidP="00722B52">
      <w:r>
        <w:t>Mirror CR of  R4-2413055. MCC: This is CAT A CR.</w:t>
      </w:r>
    </w:p>
    <w:p w14:paraId="5C742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1152" w14:textId="78BFF63C" w:rsidR="00722B52" w:rsidRDefault="00722B52" w:rsidP="00722B52">
      <w:pPr>
        <w:rPr>
          <w:rFonts w:ascii="Arial" w:hAnsi="Arial" w:cs="Arial"/>
          <w:b/>
          <w:sz w:val="24"/>
        </w:rPr>
      </w:pPr>
      <w:r>
        <w:rPr>
          <w:rFonts w:ascii="Arial" w:hAnsi="Arial" w:cs="Arial"/>
          <w:b/>
          <w:color w:val="0000FF"/>
          <w:sz w:val="24"/>
        </w:rPr>
        <w:t>R4-2413059</w:t>
      </w:r>
      <w:r>
        <w:rPr>
          <w:rFonts w:ascii="Arial" w:hAnsi="Arial" w:cs="Arial"/>
          <w:b/>
          <w:color w:val="0000FF"/>
          <w:sz w:val="24"/>
        </w:rPr>
        <w:tab/>
      </w:r>
      <w:r>
        <w:rPr>
          <w:rFonts w:ascii="Arial" w:hAnsi="Arial" w:cs="Arial"/>
          <w:b/>
          <w:sz w:val="24"/>
        </w:rPr>
        <w:t>Cat A CR to TS 38.101-1 Rel-18 Power Class 4 clean-up</w:t>
      </w:r>
    </w:p>
    <w:p w14:paraId="675832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CR-2476  rev  Cat: A (Rel-18)</w:t>
      </w:r>
      <w:r>
        <w:rPr>
          <w:i/>
        </w:rPr>
        <w:br/>
      </w:r>
      <w:r>
        <w:rPr>
          <w:i/>
        </w:rPr>
        <w:br/>
      </w:r>
      <w:r>
        <w:rPr>
          <w:i/>
        </w:rPr>
        <w:tab/>
      </w:r>
      <w:r>
        <w:rPr>
          <w:i/>
        </w:rPr>
        <w:tab/>
      </w:r>
      <w:r>
        <w:rPr>
          <w:i/>
        </w:rPr>
        <w:tab/>
      </w:r>
      <w:r>
        <w:rPr>
          <w:i/>
        </w:rPr>
        <w:tab/>
      </w:r>
      <w:r>
        <w:rPr>
          <w:i/>
        </w:rPr>
        <w:tab/>
        <w:t>Source: Skyworks Solutions Inc.</w:t>
      </w:r>
    </w:p>
    <w:p w14:paraId="7D964184" w14:textId="77777777" w:rsidR="00722B52" w:rsidRDefault="00722B52" w:rsidP="00722B52">
      <w:pPr>
        <w:rPr>
          <w:rFonts w:ascii="Arial" w:hAnsi="Arial" w:cs="Arial"/>
          <w:b/>
        </w:rPr>
      </w:pPr>
      <w:r>
        <w:rPr>
          <w:rFonts w:ascii="Arial" w:hAnsi="Arial" w:cs="Arial"/>
          <w:b/>
        </w:rPr>
        <w:t xml:space="preserve">Abstract: </w:t>
      </w:r>
    </w:p>
    <w:p w14:paraId="5B008885" w14:textId="77777777" w:rsidR="00722B52" w:rsidRDefault="00722B52" w:rsidP="00722B52">
      <w:r>
        <w:t>Mirror CR of  R4-2413055. MCC: This is CAT A CR.</w:t>
      </w:r>
    </w:p>
    <w:p w14:paraId="58ADA3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1460" w14:textId="725A065F" w:rsidR="00722B52" w:rsidRDefault="00722B52" w:rsidP="00722B52">
      <w:pPr>
        <w:rPr>
          <w:rFonts w:ascii="Arial" w:hAnsi="Arial" w:cs="Arial"/>
          <w:b/>
          <w:sz w:val="24"/>
        </w:rPr>
      </w:pPr>
      <w:r>
        <w:rPr>
          <w:rFonts w:ascii="Arial" w:hAnsi="Arial" w:cs="Arial"/>
          <w:b/>
          <w:color w:val="0000FF"/>
          <w:sz w:val="24"/>
        </w:rPr>
        <w:t>R4-2413211</w:t>
      </w:r>
      <w:r>
        <w:rPr>
          <w:rFonts w:ascii="Arial" w:hAnsi="Arial" w:cs="Arial"/>
          <w:b/>
          <w:color w:val="0000FF"/>
          <w:sz w:val="24"/>
        </w:rPr>
        <w:tab/>
      </w:r>
      <w:r>
        <w:rPr>
          <w:rFonts w:ascii="Arial" w:hAnsi="Arial" w:cs="Arial"/>
          <w:b/>
          <w:sz w:val="24"/>
        </w:rPr>
        <w:t>Rel-15 SUL configuration correction for REFSENS alignment with subsequent releases</w:t>
      </w:r>
    </w:p>
    <w:p w14:paraId="54F96B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CR-2491  rev  Cat: F (Rel-15)</w:t>
      </w:r>
      <w:r>
        <w:rPr>
          <w:i/>
        </w:rPr>
        <w:br/>
      </w:r>
      <w:r>
        <w:rPr>
          <w:i/>
        </w:rPr>
        <w:br/>
      </w:r>
      <w:r>
        <w:rPr>
          <w:i/>
        </w:rPr>
        <w:tab/>
      </w:r>
      <w:r>
        <w:rPr>
          <w:i/>
        </w:rPr>
        <w:tab/>
      </w:r>
      <w:r>
        <w:rPr>
          <w:i/>
        </w:rPr>
        <w:tab/>
      </w:r>
      <w:r>
        <w:rPr>
          <w:i/>
        </w:rPr>
        <w:tab/>
      </w:r>
      <w:r>
        <w:rPr>
          <w:i/>
        </w:rPr>
        <w:tab/>
        <w:t>Source: Keysight Technologies UK Ltd</w:t>
      </w:r>
    </w:p>
    <w:p w14:paraId="57BE462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5DB7" w14:textId="61E6489F" w:rsidR="00722B52" w:rsidRDefault="00722B52" w:rsidP="00722B52">
      <w:pPr>
        <w:rPr>
          <w:rFonts w:ascii="Arial" w:hAnsi="Arial" w:cs="Arial"/>
          <w:b/>
          <w:sz w:val="24"/>
        </w:rPr>
      </w:pPr>
      <w:r>
        <w:rPr>
          <w:rFonts w:ascii="Arial" w:hAnsi="Arial" w:cs="Arial"/>
          <w:b/>
          <w:color w:val="0000FF"/>
          <w:sz w:val="24"/>
        </w:rPr>
        <w:t>R4-2413241</w:t>
      </w:r>
      <w:r>
        <w:rPr>
          <w:rFonts w:ascii="Arial" w:hAnsi="Arial" w:cs="Arial"/>
          <w:b/>
          <w:color w:val="0000FF"/>
          <w:sz w:val="24"/>
        </w:rPr>
        <w:tab/>
      </w:r>
      <w:r>
        <w:rPr>
          <w:rFonts w:ascii="Arial" w:hAnsi="Arial" w:cs="Arial"/>
          <w:b/>
          <w:sz w:val="24"/>
        </w:rPr>
        <w:t>(NR_n14-Core, TEI16) Correction of notes for UE output power</w:t>
      </w:r>
    </w:p>
    <w:p w14:paraId="6C7BDC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CR-2494  rev  Cat: F (Rel-16)</w:t>
      </w:r>
      <w:r>
        <w:rPr>
          <w:i/>
        </w:rPr>
        <w:br/>
      </w:r>
      <w:r>
        <w:rPr>
          <w:i/>
        </w:rPr>
        <w:br/>
      </w:r>
      <w:r>
        <w:rPr>
          <w:i/>
        </w:rPr>
        <w:tab/>
      </w:r>
      <w:r>
        <w:rPr>
          <w:i/>
        </w:rPr>
        <w:tab/>
      </w:r>
      <w:r>
        <w:rPr>
          <w:i/>
        </w:rPr>
        <w:tab/>
      </w:r>
      <w:r>
        <w:rPr>
          <w:i/>
        </w:rPr>
        <w:tab/>
      </w:r>
      <w:r>
        <w:rPr>
          <w:i/>
        </w:rPr>
        <w:tab/>
        <w:t>Source: Huawei, HiSilicon</w:t>
      </w:r>
    </w:p>
    <w:p w14:paraId="3CFB84C5" w14:textId="77777777" w:rsidR="00722B52" w:rsidRDefault="00722B52" w:rsidP="00722B52">
      <w:pPr>
        <w:rPr>
          <w:rFonts w:ascii="Arial" w:hAnsi="Arial" w:cs="Arial"/>
          <w:b/>
        </w:rPr>
      </w:pPr>
      <w:r>
        <w:rPr>
          <w:rFonts w:ascii="Arial" w:hAnsi="Arial" w:cs="Arial"/>
          <w:b/>
        </w:rPr>
        <w:t xml:space="preserve">Abstract: </w:t>
      </w:r>
    </w:p>
    <w:p w14:paraId="6C304712" w14:textId="24AB188A"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417BD1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54AD1" w14:textId="2989F490" w:rsidR="00722B52" w:rsidRDefault="00722B52" w:rsidP="00722B52">
      <w:pPr>
        <w:rPr>
          <w:rFonts w:ascii="Arial" w:hAnsi="Arial" w:cs="Arial"/>
          <w:b/>
          <w:sz w:val="24"/>
        </w:rPr>
      </w:pPr>
      <w:r>
        <w:rPr>
          <w:rFonts w:ascii="Arial" w:hAnsi="Arial" w:cs="Arial"/>
          <w:b/>
          <w:color w:val="0000FF"/>
          <w:sz w:val="24"/>
        </w:rPr>
        <w:t>R4-2413242</w:t>
      </w:r>
      <w:r>
        <w:rPr>
          <w:rFonts w:ascii="Arial" w:hAnsi="Arial" w:cs="Arial"/>
          <w:b/>
          <w:color w:val="0000FF"/>
          <w:sz w:val="24"/>
        </w:rPr>
        <w:tab/>
      </w:r>
      <w:r>
        <w:rPr>
          <w:rFonts w:ascii="Arial" w:hAnsi="Arial" w:cs="Arial"/>
          <w:b/>
          <w:sz w:val="24"/>
        </w:rPr>
        <w:t>(NR_n14-Core, TEI16) Correction of notes for UE output power</w:t>
      </w:r>
    </w:p>
    <w:p w14:paraId="03EAD5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CR-2495  rev  Cat: A (Rel-17)</w:t>
      </w:r>
      <w:r>
        <w:rPr>
          <w:i/>
        </w:rPr>
        <w:br/>
      </w:r>
      <w:r>
        <w:rPr>
          <w:i/>
        </w:rPr>
        <w:br/>
      </w:r>
      <w:r>
        <w:rPr>
          <w:i/>
        </w:rPr>
        <w:tab/>
      </w:r>
      <w:r>
        <w:rPr>
          <w:i/>
        </w:rPr>
        <w:tab/>
      </w:r>
      <w:r>
        <w:rPr>
          <w:i/>
        </w:rPr>
        <w:tab/>
      </w:r>
      <w:r>
        <w:rPr>
          <w:i/>
        </w:rPr>
        <w:tab/>
      </w:r>
      <w:r>
        <w:rPr>
          <w:i/>
        </w:rPr>
        <w:tab/>
        <w:t>Source: Huawei, HiSilicon</w:t>
      </w:r>
    </w:p>
    <w:p w14:paraId="7B2C292E" w14:textId="77777777" w:rsidR="00722B52" w:rsidRDefault="00722B52" w:rsidP="00722B52">
      <w:pPr>
        <w:rPr>
          <w:rFonts w:ascii="Arial" w:hAnsi="Arial" w:cs="Arial"/>
          <w:b/>
        </w:rPr>
      </w:pPr>
      <w:r>
        <w:rPr>
          <w:rFonts w:ascii="Arial" w:hAnsi="Arial" w:cs="Arial"/>
          <w:b/>
        </w:rPr>
        <w:t xml:space="preserve">Abstract: </w:t>
      </w:r>
    </w:p>
    <w:p w14:paraId="09319491" w14:textId="5C7E4E99" w:rsidR="00722B52" w:rsidRDefault="00257D4D" w:rsidP="00722B52">
      <w:r w:rsidRPr="00257D4D">
        <w:t>MCC: This is CAT A CR. 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2C0BF2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9B6B" w14:textId="501CC4FA" w:rsidR="00722B52" w:rsidRDefault="00722B52" w:rsidP="00722B52">
      <w:pPr>
        <w:rPr>
          <w:rFonts w:ascii="Arial" w:hAnsi="Arial" w:cs="Arial"/>
          <w:b/>
          <w:sz w:val="24"/>
        </w:rPr>
      </w:pPr>
      <w:r>
        <w:rPr>
          <w:rFonts w:ascii="Arial" w:hAnsi="Arial" w:cs="Arial"/>
          <w:b/>
          <w:color w:val="0000FF"/>
          <w:sz w:val="24"/>
        </w:rPr>
        <w:t>R4-2413243</w:t>
      </w:r>
      <w:r>
        <w:rPr>
          <w:rFonts w:ascii="Arial" w:hAnsi="Arial" w:cs="Arial"/>
          <w:b/>
          <w:color w:val="0000FF"/>
          <w:sz w:val="24"/>
        </w:rPr>
        <w:tab/>
      </w:r>
      <w:r>
        <w:rPr>
          <w:rFonts w:ascii="Arial" w:hAnsi="Arial" w:cs="Arial"/>
          <w:b/>
          <w:sz w:val="24"/>
        </w:rPr>
        <w:t>(NR_n14-Core, TEI16) Correction of notes for UE output power</w:t>
      </w:r>
    </w:p>
    <w:p w14:paraId="50351C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CR-2496  rev  Cat: F (Rel-18)</w:t>
      </w:r>
      <w:r>
        <w:rPr>
          <w:i/>
        </w:rPr>
        <w:br/>
      </w:r>
      <w:r>
        <w:rPr>
          <w:i/>
        </w:rPr>
        <w:br/>
      </w:r>
      <w:r>
        <w:rPr>
          <w:i/>
        </w:rPr>
        <w:tab/>
      </w:r>
      <w:r>
        <w:rPr>
          <w:i/>
        </w:rPr>
        <w:tab/>
      </w:r>
      <w:r>
        <w:rPr>
          <w:i/>
        </w:rPr>
        <w:tab/>
      </w:r>
      <w:r>
        <w:rPr>
          <w:i/>
        </w:rPr>
        <w:tab/>
      </w:r>
      <w:r>
        <w:rPr>
          <w:i/>
        </w:rPr>
        <w:tab/>
        <w:t>Source: Huawei, HiSilicon</w:t>
      </w:r>
    </w:p>
    <w:p w14:paraId="1E0601B6" w14:textId="77777777" w:rsidR="00722B52" w:rsidRDefault="00722B52" w:rsidP="00722B52">
      <w:pPr>
        <w:rPr>
          <w:rFonts w:ascii="Arial" w:hAnsi="Arial" w:cs="Arial"/>
          <w:b/>
        </w:rPr>
      </w:pPr>
      <w:r>
        <w:rPr>
          <w:rFonts w:ascii="Arial" w:hAnsi="Arial" w:cs="Arial"/>
          <w:b/>
        </w:rPr>
        <w:t xml:space="preserve">Abstract: </w:t>
      </w:r>
    </w:p>
    <w:p w14:paraId="6B4F650A" w14:textId="3F00AA82"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0AAD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6C01" w14:textId="2BB26E89" w:rsidR="00722B52" w:rsidRDefault="00722B52" w:rsidP="00722B52">
      <w:pPr>
        <w:rPr>
          <w:rFonts w:ascii="Arial" w:hAnsi="Arial" w:cs="Arial"/>
          <w:b/>
          <w:sz w:val="24"/>
        </w:rPr>
      </w:pPr>
      <w:r>
        <w:rPr>
          <w:rFonts w:ascii="Arial" w:hAnsi="Arial" w:cs="Arial"/>
          <w:b/>
          <w:color w:val="0000FF"/>
          <w:sz w:val="24"/>
        </w:rPr>
        <w:t>R4-2413334</w:t>
      </w:r>
      <w:r>
        <w:rPr>
          <w:rFonts w:ascii="Arial" w:hAnsi="Arial" w:cs="Arial"/>
          <w:b/>
          <w:color w:val="0000FF"/>
          <w:sz w:val="24"/>
        </w:rPr>
        <w:tab/>
      </w:r>
      <w:r>
        <w:rPr>
          <w:rFonts w:ascii="Arial" w:hAnsi="Arial" w:cs="Arial"/>
          <w:b/>
          <w:sz w:val="24"/>
        </w:rPr>
        <w:t>(TEI15) CR to 38.101-1 Rel-15: Corrections of NR operating bands clause in FR1</w:t>
      </w:r>
    </w:p>
    <w:p w14:paraId="041F6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CR-2500  rev  Cat: F (Rel-15)</w:t>
      </w:r>
      <w:r>
        <w:rPr>
          <w:i/>
        </w:rPr>
        <w:br/>
      </w:r>
      <w:r>
        <w:rPr>
          <w:i/>
        </w:rPr>
        <w:br/>
      </w:r>
      <w:r>
        <w:rPr>
          <w:i/>
        </w:rPr>
        <w:tab/>
      </w:r>
      <w:r>
        <w:rPr>
          <w:i/>
        </w:rPr>
        <w:tab/>
      </w:r>
      <w:r>
        <w:rPr>
          <w:i/>
        </w:rPr>
        <w:tab/>
      </w:r>
      <w:r>
        <w:rPr>
          <w:i/>
        </w:rPr>
        <w:tab/>
      </w:r>
      <w:r>
        <w:rPr>
          <w:i/>
        </w:rPr>
        <w:tab/>
        <w:t>Source: Ericsson India Private Limited</w:t>
      </w:r>
    </w:p>
    <w:p w14:paraId="23E4F3F8" w14:textId="77777777" w:rsidR="00722B52" w:rsidRDefault="00722B52" w:rsidP="00722B52">
      <w:pPr>
        <w:rPr>
          <w:rFonts w:ascii="Arial" w:hAnsi="Arial" w:cs="Arial"/>
          <w:b/>
        </w:rPr>
      </w:pPr>
      <w:r>
        <w:rPr>
          <w:rFonts w:ascii="Arial" w:hAnsi="Arial" w:cs="Arial"/>
          <w:b/>
        </w:rPr>
        <w:t xml:space="preserve">Abstract: </w:t>
      </w:r>
    </w:p>
    <w:p w14:paraId="667FA37A" w14:textId="77777777" w:rsidR="00722B52" w:rsidRDefault="00722B52" w:rsidP="00722B52">
      <w:r>
        <w:t xml:space="preserve">This CR is a part of a series of CRs on corrections of NR operating bands clause in FR1. </w:t>
      </w:r>
    </w:p>
    <w:p w14:paraId="6A5DF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C1F32" w14:textId="5A416530" w:rsidR="00722B52" w:rsidRDefault="00722B52" w:rsidP="00722B52">
      <w:pPr>
        <w:rPr>
          <w:rFonts w:ascii="Arial" w:hAnsi="Arial" w:cs="Arial"/>
          <w:b/>
          <w:sz w:val="24"/>
        </w:rPr>
      </w:pPr>
      <w:r>
        <w:rPr>
          <w:rFonts w:ascii="Arial" w:hAnsi="Arial" w:cs="Arial"/>
          <w:b/>
          <w:color w:val="0000FF"/>
          <w:sz w:val="24"/>
        </w:rPr>
        <w:t>R4-2413351</w:t>
      </w:r>
      <w:r>
        <w:rPr>
          <w:rFonts w:ascii="Arial" w:hAnsi="Arial" w:cs="Arial"/>
          <w:b/>
          <w:color w:val="0000FF"/>
          <w:sz w:val="24"/>
        </w:rPr>
        <w:tab/>
      </w:r>
      <w:r>
        <w:rPr>
          <w:rFonts w:ascii="Arial" w:hAnsi="Arial" w:cs="Arial"/>
          <w:b/>
          <w:sz w:val="24"/>
        </w:rPr>
        <w:t>(TEI16) CR to 38.101-1 Rel-16: Corrections of NR operating bands clause in FR1</w:t>
      </w:r>
    </w:p>
    <w:p w14:paraId="532DA52F"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CR-2501  rev  Cat: F (Rel-16)</w:t>
      </w:r>
      <w:r>
        <w:rPr>
          <w:i/>
        </w:rPr>
        <w:br/>
      </w:r>
      <w:r>
        <w:rPr>
          <w:i/>
        </w:rPr>
        <w:br/>
      </w:r>
      <w:r>
        <w:rPr>
          <w:i/>
        </w:rPr>
        <w:tab/>
      </w:r>
      <w:r>
        <w:rPr>
          <w:i/>
        </w:rPr>
        <w:tab/>
      </w:r>
      <w:r>
        <w:rPr>
          <w:i/>
        </w:rPr>
        <w:tab/>
      </w:r>
      <w:r>
        <w:rPr>
          <w:i/>
        </w:rPr>
        <w:tab/>
      </w:r>
      <w:r>
        <w:rPr>
          <w:i/>
        </w:rPr>
        <w:tab/>
        <w:t>Source: Ericsson</w:t>
      </w:r>
    </w:p>
    <w:p w14:paraId="01FA82E8" w14:textId="77777777" w:rsidR="00722B52" w:rsidRDefault="00722B52" w:rsidP="00722B52">
      <w:pPr>
        <w:rPr>
          <w:rFonts w:ascii="Arial" w:hAnsi="Arial" w:cs="Arial"/>
          <w:b/>
        </w:rPr>
      </w:pPr>
      <w:r>
        <w:rPr>
          <w:rFonts w:ascii="Arial" w:hAnsi="Arial" w:cs="Arial"/>
          <w:b/>
        </w:rPr>
        <w:t xml:space="preserve">Abstract: </w:t>
      </w:r>
    </w:p>
    <w:p w14:paraId="06B61A65" w14:textId="77777777" w:rsidR="00722B52" w:rsidRDefault="00722B52" w:rsidP="00722B52">
      <w:r>
        <w:t>This CR is a part of a series of CRs on corrections of NR operating bands clause in FR1.</w:t>
      </w:r>
    </w:p>
    <w:p w14:paraId="752865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C91DF" w14:textId="64A6AF76" w:rsidR="00722B52" w:rsidRDefault="00722B52" w:rsidP="00722B52">
      <w:pPr>
        <w:rPr>
          <w:rFonts w:ascii="Arial" w:hAnsi="Arial" w:cs="Arial"/>
          <w:b/>
          <w:sz w:val="24"/>
        </w:rPr>
      </w:pPr>
      <w:r>
        <w:rPr>
          <w:rFonts w:ascii="Arial" w:hAnsi="Arial" w:cs="Arial"/>
          <w:b/>
          <w:color w:val="0000FF"/>
          <w:sz w:val="24"/>
        </w:rPr>
        <w:t>R4-2413354</w:t>
      </w:r>
      <w:r>
        <w:rPr>
          <w:rFonts w:ascii="Arial" w:hAnsi="Arial" w:cs="Arial"/>
          <w:b/>
          <w:color w:val="0000FF"/>
          <w:sz w:val="24"/>
        </w:rPr>
        <w:tab/>
      </w:r>
      <w:r>
        <w:rPr>
          <w:rFonts w:ascii="Arial" w:hAnsi="Arial" w:cs="Arial"/>
          <w:b/>
          <w:sz w:val="24"/>
        </w:rPr>
        <w:t>(TEI17) CR to 38.101-1 Rel-17: Corrections of NR operating bands clause in FR1</w:t>
      </w:r>
    </w:p>
    <w:p w14:paraId="537C46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CR-2502  rev  Cat: F (Rel-17)</w:t>
      </w:r>
      <w:r>
        <w:rPr>
          <w:i/>
        </w:rPr>
        <w:br/>
      </w:r>
      <w:r>
        <w:rPr>
          <w:i/>
        </w:rPr>
        <w:br/>
      </w:r>
      <w:r>
        <w:rPr>
          <w:i/>
        </w:rPr>
        <w:tab/>
      </w:r>
      <w:r>
        <w:rPr>
          <w:i/>
        </w:rPr>
        <w:tab/>
      </w:r>
      <w:r>
        <w:rPr>
          <w:i/>
        </w:rPr>
        <w:tab/>
      </w:r>
      <w:r>
        <w:rPr>
          <w:i/>
        </w:rPr>
        <w:tab/>
      </w:r>
      <w:r>
        <w:rPr>
          <w:i/>
        </w:rPr>
        <w:tab/>
        <w:t>Source: Ericsson India Private Limited</w:t>
      </w:r>
    </w:p>
    <w:p w14:paraId="5718837A" w14:textId="77777777" w:rsidR="00722B52" w:rsidRDefault="00722B52" w:rsidP="00722B52">
      <w:pPr>
        <w:rPr>
          <w:rFonts w:ascii="Arial" w:hAnsi="Arial" w:cs="Arial"/>
          <w:b/>
        </w:rPr>
      </w:pPr>
      <w:r>
        <w:rPr>
          <w:rFonts w:ascii="Arial" w:hAnsi="Arial" w:cs="Arial"/>
          <w:b/>
        </w:rPr>
        <w:t xml:space="preserve">Abstract: </w:t>
      </w:r>
    </w:p>
    <w:p w14:paraId="4DB19C90" w14:textId="77777777" w:rsidR="00722B52" w:rsidRDefault="00722B52" w:rsidP="00722B52">
      <w:r>
        <w:t>This CR is a resubmission of the endorsed CR in RAN4#111 R4-2410709. It is a part of series of CRs on corrections of NR operating bands clause in FR1.</w:t>
      </w:r>
    </w:p>
    <w:p w14:paraId="03C27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EFC3" w14:textId="77777777" w:rsidR="00722B52" w:rsidRDefault="00722B52" w:rsidP="00722B52">
      <w:pPr>
        <w:pStyle w:val="Heading2"/>
      </w:pPr>
      <w:bookmarkStart w:id="19" w:name="_Toc174396013"/>
      <w:r>
        <w:t>5</w:t>
      </w:r>
      <w:r>
        <w:tab/>
        <w:t>Rel-18 maintenance for LTE and NR closed work items</w:t>
      </w:r>
      <w:bookmarkEnd w:id="19"/>
    </w:p>
    <w:p w14:paraId="24FB3349" w14:textId="77777777" w:rsidR="00DF2771" w:rsidRDefault="00DF2771" w:rsidP="00DF2771">
      <w:r>
        <w:t>The following guidance are provided for maintenance work under AI 4 ~ AI 5:</w:t>
      </w:r>
    </w:p>
    <w:p w14:paraId="53EB3D34"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297CAE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144F1586"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38F96BDB" w14:textId="77777777" w:rsidR="00DF2771" w:rsidRDefault="00DF2771" w:rsidP="00DF2771">
      <w:pPr>
        <w:pStyle w:val="B1"/>
      </w:pPr>
      <w:r>
        <w:t>‒</w:t>
      </w:r>
      <w:r>
        <w:tab/>
        <w:t>For all the endorsed draft CRs in this bis meeting, please re-submit them in the next ordinary meeting.</w:t>
      </w:r>
    </w:p>
    <w:p w14:paraId="53AB878D" w14:textId="77777777" w:rsidR="00DF2771" w:rsidRDefault="00DF2771" w:rsidP="00DF2771">
      <w:pPr>
        <w:pStyle w:val="B1"/>
      </w:pPr>
      <w:r>
        <w:t>‒</w:t>
      </w:r>
      <w:r>
        <w:tab/>
        <w:t xml:space="preserve">The contributions corresponding to incoming LS for Rel-15/16/17 are expected to be submitted in AI 9. </w:t>
      </w:r>
    </w:p>
    <w:p w14:paraId="767C01A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E57CD1E" w14:textId="77777777" w:rsidR="00DF2771" w:rsidRPr="00E168DF" w:rsidRDefault="00DF2771" w:rsidP="00DF2771"/>
    <w:p w14:paraId="5A857C5D" w14:textId="77777777" w:rsidR="00722B52" w:rsidRDefault="00722B52" w:rsidP="00722B52">
      <w:pPr>
        <w:pStyle w:val="Heading3"/>
      </w:pPr>
      <w:bookmarkStart w:id="20" w:name="_Toc174396014"/>
      <w:r>
        <w:t>5.1</w:t>
      </w:r>
      <w:r>
        <w:tab/>
        <w:t>Moderator summary and conclusions (for sub-AIs under AI 5 without specific agenda for moderator summary)</w:t>
      </w:r>
      <w:bookmarkEnd w:id="20"/>
    </w:p>
    <w:p w14:paraId="29C02408" w14:textId="1420E97E" w:rsidR="00722B52" w:rsidRDefault="00722B52" w:rsidP="00722B52">
      <w:pPr>
        <w:rPr>
          <w:rFonts w:ascii="Arial" w:hAnsi="Arial" w:cs="Arial"/>
          <w:b/>
          <w:sz w:val="24"/>
        </w:rPr>
      </w:pPr>
      <w:r>
        <w:rPr>
          <w:rFonts w:ascii="Arial" w:hAnsi="Arial" w:cs="Arial"/>
          <w:b/>
          <w:color w:val="0000FF"/>
          <w:sz w:val="24"/>
        </w:rPr>
        <w:t>R4-2411797</w:t>
      </w:r>
      <w:r>
        <w:rPr>
          <w:rFonts w:ascii="Arial" w:hAnsi="Arial" w:cs="Arial"/>
          <w:b/>
          <w:color w:val="0000FF"/>
          <w:sz w:val="24"/>
        </w:rPr>
        <w:tab/>
      </w:r>
      <w:r>
        <w:rPr>
          <w:rFonts w:ascii="Arial" w:hAnsi="Arial" w:cs="Arial"/>
          <w:b/>
          <w:sz w:val="24"/>
        </w:rPr>
        <w:t>Topic summary for [112][202] Maintenance_R18</w:t>
      </w:r>
    </w:p>
    <w:p w14:paraId="34BACF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812CDB" w14:textId="77777777" w:rsidR="00722B52" w:rsidRDefault="00722B52" w:rsidP="00722B52">
      <w:pPr>
        <w:rPr>
          <w:rFonts w:ascii="Arial" w:hAnsi="Arial" w:cs="Arial"/>
          <w:b/>
        </w:rPr>
      </w:pPr>
      <w:r>
        <w:rPr>
          <w:rFonts w:ascii="Arial" w:hAnsi="Arial" w:cs="Arial"/>
          <w:b/>
        </w:rPr>
        <w:t xml:space="preserve">Abstract: </w:t>
      </w:r>
    </w:p>
    <w:p w14:paraId="2A83B424" w14:textId="77777777" w:rsidR="00722B52" w:rsidRDefault="00722B52" w:rsidP="00722B52">
      <w:r>
        <w:t>Topic summary in RRM session</w:t>
      </w:r>
    </w:p>
    <w:p w14:paraId="1CBC563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EF15" w14:textId="55643014" w:rsidR="00722B52" w:rsidRDefault="00722B52" w:rsidP="00722B52">
      <w:pPr>
        <w:rPr>
          <w:rFonts w:ascii="Arial" w:hAnsi="Arial" w:cs="Arial"/>
          <w:b/>
          <w:sz w:val="24"/>
        </w:rPr>
      </w:pPr>
      <w:r>
        <w:rPr>
          <w:rFonts w:ascii="Arial" w:hAnsi="Arial" w:cs="Arial"/>
          <w:b/>
          <w:color w:val="0000FF"/>
          <w:sz w:val="24"/>
        </w:rPr>
        <w:t>R4-2412804</w:t>
      </w:r>
      <w:r>
        <w:rPr>
          <w:rFonts w:ascii="Arial" w:hAnsi="Arial" w:cs="Arial"/>
          <w:b/>
          <w:color w:val="0000FF"/>
          <w:sz w:val="24"/>
        </w:rPr>
        <w:tab/>
      </w:r>
      <w:r>
        <w:rPr>
          <w:rFonts w:ascii="Arial" w:hAnsi="Arial" w:cs="Arial"/>
          <w:b/>
          <w:sz w:val="24"/>
        </w:rPr>
        <w:t>Topic summary for [112][102] R18_UERF_maintenance_Part1</w:t>
      </w:r>
    </w:p>
    <w:p w14:paraId="11932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08A032CC" w14:textId="77777777" w:rsidR="00722B52" w:rsidRDefault="00722B52" w:rsidP="00722B52">
      <w:pPr>
        <w:rPr>
          <w:rFonts w:ascii="Arial" w:hAnsi="Arial" w:cs="Arial"/>
          <w:b/>
        </w:rPr>
      </w:pPr>
      <w:r>
        <w:rPr>
          <w:rFonts w:ascii="Arial" w:hAnsi="Arial" w:cs="Arial"/>
          <w:b/>
        </w:rPr>
        <w:t xml:space="preserve">Abstract: </w:t>
      </w:r>
    </w:p>
    <w:p w14:paraId="4062CCCD" w14:textId="77777777" w:rsidR="00722B52" w:rsidRDefault="00722B52" w:rsidP="00722B52">
      <w:r>
        <w:t>Summary for AI 5.2, 5.3, 5.4, 5.5, 5.6, 5.9.1, 5.10.1, 5.12.1</w:t>
      </w:r>
    </w:p>
    <w:p w14:paraId="14996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71CE6" w14:textId="5F8DF90D" w:rsidR="00722B52" w:rsidRDefault="00722B52" w:rsidP="00722B52">
      <w:pPr>
        <w:rPr>
          <w:rFonts w:ascii="Arial" w:hAnsi="Arial" w:cs="Arial"/>
          <w:b/>
          <w:sz w:val="24"/>
        </w:rPr>
      </w:pPr>
      <w:r>
        <w:rPr>
          <w:rFonts w:ascii="Arial" w:hAnsi="Arial" w:cs="Arial"/>
          <w:b/>
          <w:color w:val="0000FF"/>
          <w:sz w:val="24"/>
        </w:rPr>
        <w:t>R4-2412805</w:t>
      </w:r>
      <w:r>
        <w:rPr>
          <w:rFonts w:ascii="Arial" w:hAnsi="Arial" w:cs="Arial"/>
          <w:b/>
          <w:color w:val="0000FF"/>
          <w:sz w:val="24"/>
        </w:rPr>
        <w:tab/>
      </w:r>
      <w:r>
        <w:rPr>
          <w:rFonts w:ascii="Arial" w:hAnsi="Arial" w:cs="Arial"/>
          <w:b/>
          <w:sz w:val="24"/>
        </w:rPr>
        <w:t>Topic summary for [112][103] R18_UERF_maintenance_Part2</w:t>
      </w:r>
    </w:p>
    <w:p w14:paraId="3E1CC1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A8745B4" w14:textId="77777777" w:rsidR="00722B52" w:rsidRDefault="00722B52" w:rsidP="00722B52">
      <w:pPr>
        <w:rPr>
          <w:rFonts w:ascii="Arial" w:hAnsi="Arial" w:cs="Arial"/>
          <w:b/>
        </w:rPr>
      </w:pPr>
      <w:r>
        <w:rPr>
          <w:rFonts w:ascii="Arial" w:hAnsi="Arial" w:cs="Arial"/>
          <w:b/>
        </w:rPr>
        <w:t xml:space="preserve">Abstract: </w:t>
      </w:r>
    </w:p>
    <w:p w14:paraId="30D1686A" w14:textId="77777777" w:rsidR="00722B52" w:rsidRDefault="00722B52" w:rsidP="00722B52">
      <w:r>
        <w:t>Summary for AI 5.20.1, 5.21.1, 5.22.1, 5.34.1, 5.35</w:t>
      </w:r>
    </w:p>
    <w:p w14:paraId="5227D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D03B" w14:textId="0A52E43C" w:rsidR="00722B52" w:rsidRDefault="00722B52" w:rsidP="00722B52">
      <w:pPr>
        <w:rPr>
          <w:rFonts w:ascii="Arial" w:hAnsi="Arial" w:cs="Arial"/>
          <w:b/>
          <w:sz w:val="24"/>
        </w:rPr>
      </w:pPr>
      <w:r>
        <w:rPr>
          <w:rFonts w:ascii="Arial" w:hAnsi="Arial" w:cs="Arial"/>
          <w:b/>
          <w:color w:val="0000FF"/>
          <w:sz w:val="24"/>
        </w:rPr>
        <w:t>R4-2412806</w:t>
      </w:r>
      <w:r>
        <w:rPr>
          <w:rFonts w:ascii="Arial" w:hAnsi="Arial" w:cs="Arial"/>
          <w:b/>
          <w:color w:val="0000FF"/>
          <w:sz w:val="24"/>
        </w:rPr>
        <w:tab/>
      </w:r>
      <w:r>
        <w:rPr>
          <w:rFonts w:ascii="Arial" w:hAnsi="Arial" w:cs="Arial"/>
          <w:b/>
          <w:sz w:val="24"/>
        </w:rPr>
        <w:t>Topic summary for [112][104] NR_LTE_Rel-18_feature_list</w:t>
      </w:r>
    </w:p>
    <w:p w14:paraId="0E22D4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7741336" w14:textId="77777777" w:rsidR="00722B52" w:rsidRDefault="00722B52" w:rsidP="00722B52">
      <w:pPr>
        <w:rPr>
          <w:rFonts w:ascii="Arial" w:hAnsi="Arial" w:cs="Arial"/>
          <w:b/>
        </w:rPr>
      </w:pPr>
      <w:r>
        <w:rPr>
          <w:rFonts w:ascii="Arial" w:hAnsi="Arial" w:cs="Arial"/>
          <w:b/>
        </w:rPr>
        <w:t xml:space="preserve">Abstract: </w:t>
      </w:r>
    </w:p>
    <w:p w14:paraId="1B052000" w14:textId="77777777" w:rsidR="00722B52" w:rsidRDefault="00722B52" w:rsidP="00722B52">
      <w:r>
        <w:t>Summary for AI 5.36</w:t>
      </w:r>
    </w:p>
    <w:p w14:paraId="0CAC77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E790" w14:textId="77777777" w:rsidR="00722B52" w:rsidRDefault="00722B52" w:rsidP="00722B52">
      <w:pPr>
        <w:pStyle w:val="Heading3"/>
      </w:pPr>
      <w:bookmarkStart w:id="21" w:name="_Toc174396015"/>
      <w:r>
        <w:t>5.2</w:t>
      </w:r>
      <w:r>
        <w:tab/>
        <w:t>Spectrum related WI maintenance</w:t>
      </w:r>
      <w:bookmarkEnd w:id="21"/>
    </w:p>
    <w:p w14:paraId="11D8D4ED" w14:textId="79B70834" w:rsidR="00722B52" w:rsidRDefault="00722B52" w:rsidP="00722B52">
      <w:pPr>
        <w:rPr>
          <w:rFonts w:ascii="Arial" w:hAnsi="Arial" w:cs="Arial"/>
          <w:b/>
          <w:sz w:val="24"/>
        </w:rPr>
      </w:pPr>
      <w:r>
        <w:rPr>
          <w:rFonts w:ascii="Arial" w:hAnsi="Arial" w:cs="Arial"/>
          <w:b/>
          <w:color w:val="0000FF"/>
          <w:sz w:val="24"/>
        </w:rPr>
        <w:t>R4-2411048</w:t>
      </w:r>
      <w:r>
        <w:rPr>
          <w:rFonts w:ascii="Arial" w:hAnsi="Arial" w:cs="Arial"/>
          <w:b/>
          <w:color w:val="0000FF"/>
          <w:sz w:val="24"/>
        </w:rPr>
        <w:tab/>
      </w:r>
      <w:r>
        <w:rPr>
          <w:rFonts w:ascii="Arial" w:hAnsi="Arial" w:cs="Arial"/>
          <w:b/>
          <w:sz w:val="24"/>
        </w:rPr>
        <w:t>CR to R18 38.101-1 to correct UL configuration table for n109</w:t>
      </w:r>
    </w:p>
    <w:p w14:paraId="65D07A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CR-2375  rev  Cat: F (Rel-18)</w:t>
      </w:r>
      <w:r>
        <w:rPr>
          <w:i/>
        </w:rPr>
        <w:br/>
      </w:r>
      <w:r>
        <w:rPr>
          <w:i/>
        </w:rPr>
        <w:br/>
      </w:r>
      <w:r>
        <w:rPr>
          <w:i/>
        </w:rPr>
        <w:tab/>
      </w:r>
      <w:r>
        <w:rPr>
          <w:i/>
        </w:rPr>
        <w:tab/>
      </w:r>
      <w:r>
        <w:rPr>
          <w:i/>
        </w:rPr>
        <w:tab/>
      </w:r>
      <w:r>
        <w:rPr>
          <w:i/>
        </w:rPr>
        <w:tab/>
      </w:r>
      <w:r>
        <w:rPr>
          <w:i/>
        </w:rPr>
        <w:tab/>
        <w:t>Source: Skyworks Solutions Inc.</w:t>
      </w:r>
    </w:p>
    <w:p w14:paraId="61C1981D" w14:textId="77777777" w:rsidR="00722B52" w:rsidRDefault="00722B52" w:rsidP="00722B52">
      <w:pPr>
        <w:rPr>
          <w:rFonts w:ascii="Arial" w:hAnsi="Arial" w:cs="Arial"/>
          <w:b/>
        </w:rPr>
      </w:pPr>
      <w:r>
        <w:rPr>
          <w:rFonts w:ascii="Arial" w:hAnsi="Arial" w:cs="Arial"/>
          <w:b/>
        </w:rPr>
        <w:t xml:space="preserve">Abstract: </w:t>
      </w:r>
    </w:p>
    <w:p w14:paraId="15DEC0F4" w14:textId="77777777" w:rsidR="00722B52" w:rsidRDefault="00722B52" w:rsidP="00722B52">
      <w:r>
        <w:t>CR to correct the band n109 UL configuration table where cells are wrongly shift left</w:t>
      </w:r>
    </w:p>
    <w:p w14:paraId="02A1C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444D9" w14:textId="2263FCEF" w:rsidR="00722B52" w:rsidRDefault="00722B52" w:rsidP="00722B52">
      <w:pPr>
        <w:rPr>
          <w:rFonts w:ascii="Arial" w:hAnsi="Arial" w:cs="Arial"/>
          <w:b/>
          <w:sz w:val="24"/>
        </w:rPr>
      </w:pPr>
      <w:r>
        <w:rPr>
          <w:rFonts w:ascii="Arial" w:hAnsi="Arial" w:cs="Arial"/>
          <w:b/>
          <w:color w:val="0000FF"/>
          <w:sz w:val="24"/>
        </w:rPr>
        <w:t>R4-2411138</w:t>
      </w:r>
      <w:r>
        <w:rPr>
          <w:rFonts w:ascii="Arial" w:hAnsi="Arial" w:cs="Arial"/>
          <w:b/>
          <w:color w:val="0000FF"/>
          <w:sz w:val="24"/>
        </w:rPr>
        <w:tab/>
      </w:r>
      <w:r>
        <w:rPr>
          <w:rFonts w:ascii="Arial" w:hAnsi="Arial" w:cs="Arial"/>
          <w:b/>
          <w:sz w:val="24"/>
        </w:rPr>
        <w:t>(NR_NTN_LSband-Core) Correction of NS_05N in band n254</w:t>
      </w:r>
    </w:p>
    <w:p w14:paraId="5C73F2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CR-0102  rev  Cat: F (Rel-18)</w:t>
      </w:r>
      <w:r>
        <w:rPr>
          <w:i/>
        </w:rPr>
        <w:br/>
      </w:r>
      <w:r>
        <w:rPr>
          <w:i/>
        </w:rPr>
        <w:br/>
      </w:r>
      <w:r>
        <w:rPr>
          <w:i/>
        </w:rPr>
        <w:tab/>
      </w:r>
      <w:r>
        <w:rPr>
          <w:i/>
        </w:rPr>
        <w:tab/>
      </w:r>
      <w:r>
        <w:rPr>
          <w:i/>
        </w:rPr>
        <w:tab/>
      </w:r>
      <w:r>
        <w:rPr>
          <w:i/>
        </w:rPr>
        <w:tab/>
      </w:r>
      <w:r>
        <w:rPr>
          <w:i/>
        </w:rPr>
        <w:tab/>
        <w:t>Source: Apple, Globalstar</w:t>
      </w:r>
    </w:p>
    <w:p w14:paraId="3B27FE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6BE8" w14:textId="624D7C6B" w:rsidR="00722B52" w:rsidRDefault="00722B52" w:rsidP="00722B52">
      <w:pPr>
        <w:rPr>
          <w:rFonts w:ascii="Arial" w:hAnsi="Arial" w:cs="Arial"/>
          <w:b/>
          <w:sz w:val="24"/>
        </w:rPr>
      </w:pPr>
      <w:r>
        <w:rPr>
          <w:rFonts w:ascii="Arial" w:hAnsi="Arial" w:cs="Arial"/>
          <w:b/>
          <w:color w:val="0000FF"/>
          <w:sz w:val="24"/>
        </w:rPr>
        <w:t>R4-2411139</w:t>
      </w:r>
      <w:r>
        <w:rPr>
          <w:rFonts w:ascii="Arial" w:hAnsi="Arial" w:cs="Arial"/>
          <w:b/>
          <w:color w:val="0000FF"/>
          <w:sz w:val="24"/>
        </w:rPr>
        <w:tab/>
      </w:r>
      <w:r>
        <w:rPr>
          <w:rFonts w:ascii="Arial" w:hAnsi="Arial" w:cs="Arial"/>
          <w:b/>
          <w:sz w:val="24"/>
        </w:rPr>
        <w:t>(NR_NTN_LSband-Core) Correction of NS_05N in band n254</w:t>
      </w:r>
    </w:p>
    <w:p w14:paraId="2C0C01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v18.1.0</w:t>
      </w:r>
      <w:r>
        <w:rPr>
          <w:i/>
        </w:rPr>
        <w:tab/>
        <w:t xml:space="preserve">  CR-0002  rev  Cat: F (Rel-18)</w:t>
      </w:r>
      <w:r>
        <w:rPr>
          <w:i/>
        </w:rPr>
        <w:br/>
      </w:r>
      <w:r>
        <w:rPr>
          <w:i/>
        </w:rPr>
        <w:br/>
      </w:r>
      <w:r>
        <w:rPr>
          <w:i/>
        </w:rPr>
        <w:tab/>
      </w:r>
      <w:r>
        <w:rPr>
          <w:i/>
        </w:rPr>
        <w:tab/>
      </w:r>
      <w:r>
        <w:rPr>
          <w:i/>
        </w:rPr>
        <w:tab/>
      </w:r>
      <w:r>
        <w:rPr>
          <w:i/>
        </w:rPr>
        <w:tab/>
      </w:r>
      <w:r>
        <w:rPr>
          <w:i/>
        </w:rPr>
        <w:tab/>
        <w:t>Source: Apple, Globalstar</w:t>
      </w:r>
    </w:p>
    <w:p w14:paraId="515FDEA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DCA6" w14:textId="5F8B31BB" w:rsidR="00722B52" w:rsidRDefault="00722B52" w:rsidP="00722B52">
      <w:pPr>
        <w:rPr>
          <w:rFonts w:ascii="Arial" w:hAnsi="Arial" w:cs="Arial"/>
          <w:b/>
          <w:sz w:val="24"/>
        </w:rPr>
      </w:pPr>
      <w:r>
        <w:rPr>
          <w:rFonts w:ascii="Arial" w:hAnsi="Arial" w:cs="Arial"/>
          <w:b/>
          <w:color w:val="0000FF"/>
          <w:sz w:val="24"/>
        </w:rPr>
        <w:t>R4-2411221</w:t>
      </w:r>
      <w:r>
        <w:rPr>
          <w:rFonts w:ascii="Arial" w:hAnsi="Arial" w:cs="Arial"/>
          <w:b/>
          <w:color w:val="0000FF"/>
          <w:sz w:val="24"/>
        </w:rPr>
        <w:tab/>
      </w:r>
      <w:r>
        <w:rPr>
          <w:rFonts w:ascii="Arial" w:hAnsi="Arial" w:cs="Arial"/>
          <w:b/>
          <w:sz w:val="24"/>
        </w:rPr>
        <w:t>(NR_FDD_ULn28_DLn75_n76) CR to 38.101-1 on Channel raster for Band n109</w:t>
      </w:r>
    </w:p>
    <w:p w14:paraId="0B46A6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CR-2380  rev  Cat: F (Rel-18)</w:t>
      </w:r>
      <w:r>
        <w:rPr>
          <w:i/>
        </w:rPr>
        <w:br/>
      </w:r>
      <w:r>
        <w:rPr>
          <w:i/>
        </w:rPr>
        <w:br/>
      </w:r>
      <w:r>
        <w:rPr>
          <w:i/>
        </w:rPr>
        <w:tab/>
      </w:r>
      <w:r>
        <w:rPr>
          <w:i/>
        </w:rPr>
        <w:tab/>
      </w:r>
      <w:r>
        <w:rPr>
          <w:i/>
        </w:rPr>
        <w:tab/>
      </w:r>
      <w:r>
        <w:rPr>
          <w:i/>
        </w:rPr>
        <w:tab/>
      </w:r>
      <w:r>
        <w:rPr>
          <w:i/>
        </w:rPr>
        <w:tab/>
        <w:t>Source: Ericsson</w:t>
      </w:r>
    </w:p>
    <w:p w14:paraId="5FC2E711" w14:textId="77777777" w:rsidR="00722B52" w:rsidRDefault="00722B52" w:rsidP="00722B52">
      <w:pPr>
        <w:rPr>
          <w:rFonts w:ascii="Arial" w:hAnsi="Arial" w:cs="Arial"/>
          <w:b/>
        </w:rPr>
      </w:pPr>
      <w:r>
        <w:rPr>
          <w:rFonts w:ascii="Arial" w:hAnsi="Arial" w:cs="Arial"/>
          <w:b/>
        </w:rPr>
        <w:t xml:space="preserve">Abstract: </w:t>
      </w:r>
    </w:p>
    <w:p w14:paraId="28F6BA20" w14:textId="77777777" w:rsidR="00722B52" w:rsidRDefault="00722B52" w:rsidP="00722B52">
      <w:r>
        <w:t>The uplink channel raster entries for band n109 is incorrect. The last number should be changed to 146600.</w:t>
      </w:r>
    </w:p>
    <w:p w14:paraId="0E5F5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962A" w14:textId="20B4590A" w:rsidR="00722B52" w:rsidRDefault="00722B52" w:rsidP="00722B52">
      <w:pPr>
        <w:rPr>
          <w:rFonts w:ascii="Arial" w:hAnsi="Arial" w:cs="Arial"/>
          <w:b/>
          <w:sz w:val="24"/>
        </w:rPr>
      </w:pPr>
      <w:r>
        <w:rPr>
          <w:rFonts w:ascii="Arial" w:hAnsi="Arial" w:cs="Arial"/>
          <w:b/>
          <w:color w:val="0000FF"/>
          <w:sz w:val="24"/>
        </w:rPr>
        <w:t>R4-2411222</w:t>
      </w:r>
      <w:r>
        <w:rPr>
          <w:rFonts w:ascii="Arial" w:hAnsi="Arial" w:cs="Arial"/>
          <w:b/>
          <w:color w:val="0000FF"/>
          <w:sz w:val="24"/>
        </w:rPr>
        <w:tab/>
      </w:r>
      <w:r>
        <w:rPr>
          <w:rFonts w:ascii="Arial" w:hAnsi="Arial" w:cs="Arial"/>
          <w:b/>
          <w:sz w:val="24"/>
        </w:rPr>
        <w:t>(NR_FDD_ULn28_DLn75_n76) CR to 38.104 on Channel raster for Band n109</w:t>
      </w:r>
    </w:p>
    <w:p w14:paraId="111C30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CR-0648  rev  Cat: F (Rel-18)</w:t>
      </w:r>
      <w:r>
        <w:rPr>
          <w:i/>
        </w:rPr>
        <w:br/>
      </w:r>
      <w:r>
        <w:rPr>
          <w:i/>
        </w:rPr>
        <w:br/>
      </w:r>
      <w:r>
        <w:rPr>
          <w:i/>
        </w:rPr>
        <w:tab/>
      </w:r>
      <w:r>
        <w:rPr>
          <w:i/>
        </w:rPr>
        <w:tab/>
      </w:r>
      <w:r>
        <w:rPr>
          <w:i/>
        </w:rPr>
        <w:tab/>
      </w:r>
      <w:r>
        <w:rPr>
          <w:i/>
        </w:rPr>
        <w:tab/>
      </w:r>
      <w:r>
        <w:rPr>
          <w:i/>
        </w:rPr>
        <w:tab/>
        <w:t>Source: Ericsson</w:t>
      </w:r>
    </w:p>
    <w:p w14:paraId="5EF976D6" w14:textId="77777777" w:rsidR="00722B52" w:rsidRDefault="00722B52" w:rsidP="00722B52">
      <w:pPr>
        <w:rPr>
          <w:rFonts w:ascii="Arial" w:hAnsi="Arial" w:cs="Arial"/>
          <w:b/>
        </w:rPr>
      </w:pPr>
      <w:r>
        <w:rPr>
          <w:rFonts w:ascii="Arial" w:hAnsi="Arial" w:cs="Arial"/>
          <w:b/>
        </w:rPr>
        <w:t xml:space="preserve">Abstract: </w:t>
      </w:r>
    </w:p>
    <w:p w14:paraId="7006F718" w14:textId="77777777" w:rsidR="00722B52" w:rsidRDefault="00722B52" w:rsidP="00722B52">
      <w:r>
        <w:t>The uplink channel raster entries for band n109 is incorrect. The last number should be changed to 146600.</w:t>
      </w:r>
    </w:p>
    <w:p w14:paraId="5FDBF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5DAC6" w14:textId="01F5348E" w:rsidR="00722B52" w:rsidRDefault="00722B52" w:rsidP="00722B52">
      <w:pPr>
        <w:rPr>
          <w:rFonts w:ascii="Arial" w:hAnsi="Arial" w:cs="Arial"/>
          <w:b/>
          <w:sz w:val="24"/>
        </w:rPr>
      </w:pPr>
      <w:r>
        <w:rPr>
          <w:rFonts w:ascii="Arial" w:hAnsi="Arial" w:cs="Arial"/>
          <w:b/>
          <w:color w:val="0000FF"/>
          <w:sz w:val="24"/>
        </w:rPr>
        <w:t>R4-2411325</w:t>
      </w:r>
      <w:r>
        <w:rPr>
          <w:rFonts w:ascii="Arial" w:hAnsi="Arial" w:cs="Arial"/>
          <w:b/>
          <w:color w:val="0000FF"/>
          <w:sz w:val="24"/>
        </w:rPr>
        <w:tab/>
      </w:r>
      <w:r>
        <w:rPr>
          <w:rFonts w:ascii="Arial" w:hAnsi="Arial" w:cs="Arial"/>
          <w:b/>
          <w:sz w:val="24"/>
        </w:rPr>
        <w:t>(DC_R18_2BLTE_1BNR_3DL2UL-Core) Rel-18 Cat F CR for TS 38.101-3 to add PC3 MSD</w:t>
      </w:r>
    </w:p>
    <w:p w14:paraId="5FD3F1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CR-1271  rev  Cat: F (Rel-18)</w:t>
      </w:r>
      <w:r>
        <w:rPr>
          <w:i/>
        </w:rPr>
        <w:br/>
      </w:r>
      <w:r>
        <w:rPr>
          <w:i/>
        </w:rPr>
        <w:br/>
      </w:r>
      <w:r>
        <w:rPr>
          <w:i/>
        </w:rPr>
        <w:tab/>
      </w:r>
      <w:r>
        <w:rPr>
          <w:i/>
        </w:rPr>
        <w:tab/>
      </w:r>
      <w:r>
        <w:rPr>
          <w:i/>
        </w:rPr>
        <w:tab/>
      </w:r>
      <w:r>
        <w:rPr>
          <w:i/>
        </w:rPr>
        <w:tab/>
      </w:r>
      <w:r>
        <w:rPr>
          <w:i/>
        </w:rPr>
        <w:tab/>
        <w:t>Source: Samsung, KDDI Corporation</w:t>
      </w:r>
    </w:p>
    <w:p w14:paraId="6C11BB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1418" w14:textId="2A8C5616" w:rsidR="00722B52" w:rsidRDefault="00722B52" w:rsidP="00722B52">
      <w:pPr>
        <w:rPr>
          <w:rFonts w:ascii="Arial" w:hAnsi="Arial" w:cs="Arial"/>
          <w:b/>
          <w:sz w:val="24"/>
        </w:rPr>
      </w:pPr>
      <w:r>
        <w:rPr>
          <w:rFonts w:ascii="Arial" w:hAnsi="Arial" w:cs="Arial"/>
          <w:b/>
          <w:color w:val="0000FF"/>
          <w:sz w:val="24"/>
        </w:rPr>
        <w:t>R4-2411542</w:t>
      </w:r>
      <w:r>
        <w:rPr>
          <w:rFonts w:ascii="Arial" w:hAnsi="Arial" w:cs="Arial"/>
          <w:b/>
          <w:color w:val="0000FF"/>
          <w:sz w:val="24"/>
        </w:rPr>
        <w:tab/>
      </w:r>
      <w:r>
        <w:rPr>
          <w:rFonts w:ascii="Arial" w:hAnsi="Arial" w:cs="Arial"/>
          <w:b/>
          <w:sz w:val="24"/>
        </w:rPr>
        <w:t>(IoT_NTN_FDD_LS_band) CR to 36.102 for IoT-NTN UE RF requirements (Rel-18)</w:t>
      </w:r>
    </w:p>
    <w:p w14:paraId="22224F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CR-0038  rev  Cat: D (Rel-18)</w:t>
      </w:r>
      <w:r>
        <w:rPr>
          <w:i/>
        </w:rPr>
        <w:br/>
      </w:r>
      <w:r>
        <w:rPr>
          <w:i/>
        </w:rPr>
        <w:br/>
      </w:r>
      <w:r>
        <w:rPr>
          <w:i/>
        </w:rPr>
        <w:tab/>
      </w:r>
      <w:r>
        <w:rPr>
          <w:i/>
        </w:rPr>
        <w:tab/>
      </w:r>
      <w:r>
        <w:rPr>
          <w:i/>
        </w:rPr>
        <w:tab/>
      </w:r>
      <w:r>
        <w:rPr>
          <w:i/>
        </w:rPr>
        <w:tab/>
      </w:r>
      <w:r>
        <w:rPr>
          <w:i/>
        </w:rPr>
        <w:tab/>
        <w:t>Source: Mediatek India Technology Pvt.</w:t>
      </w:r>
    </w:p>
    <w:p w14:paraId="5FECC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83281" w14:textId="706E9947" w:rsidR="00722B52" w:rsidRDefault="00722B52" w:rsidP="00722B52">
      <w:pPr>
        <w:rPr>
          <w:rFonts w:ascii="Arial" w:hAnsi="Arial" w:cs="Arial"/>
          <w:b/>
          <w:sz w:val="24"/>
        </w:rPr>
      </w:pPr>
      <w:r>
        <w:rPr>
          <w:rFonts w:ascii="Arial" w:hAnsi="Arial" w:cs="Arial"/>
          <w:b/>
          <w:color w:val="0000FF"/>
          <w:sz w:val="24"/>
        </w:rPr>
        <w:t>R4-2411543</w:t>
      </w:r>
      <w:r>
        <w:rPr>
          <w:rFonts w:ascii="Arial" w:hAnsi="Arial" w:cs="Arial"/>
          <w:b/>
          <w:color w:val="0000FF"/>
          <w:sz w:val="24"/>
        </w:rPr>
        <w:tab/>
      </w:r>
      <w:r>
        <w:rPr>
          <w:rFonts w:ascii="Arial" w:hAnsi="Arial" w:cs="Arial"/>
          <w:b/>
          <w:sz w:val="24"/>
        </w:rPr>
        <w:t>(IoT_NTN_FDD_LS_band) CR to 36.102 for IoT-NTN UE RF Multi-Tones A-MPR requirements (Rel-18)</w:t>
      </w:r>
    </w:p>
    <w:p w14:paraId="1395FF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CR-0039  rev  Cat: F (Rel-18)</w:t>
      </w:r>
      <w:r>
        <w:rPr>
          <w:i/>
        </w:rPr>
        <w:br/>
      </w:r>
      <w:r>
        <w:rPr>
          <w:i/>
        </w:rPr>
        <w:br/>
      </w:r>
      <w:r>
        <w:rPr>
          <w:i/>
        </w:rPr>
        <w:tab/>
      </w:r>
      <w:r>
        <w:rPr>
          <w:i/>
        </w:rPr>
        <w:tab/>
      </w:r>
      <w:r>
        <w:rPr>
          <w:i/>
        </w:rPr>
        <w:tab/>
      </w:r>
      <w:r>
        <w:rPr>
          <w:i/>
        </w:rPr>
        <w:tab/>
      </w:r>
      <w:r>
        <w:rPr>
          <w:i/>
        </w:rPr>
        <w:tab/>
        <w:t>Source: Mediatek India Technology Pvt.</w:t>
      </w:r>
    </w:p>
    <w:p w14:paraId="42222C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EF42" w14:textId="2C8B8C59" w:rsidR="00722B52" w:rsidRDefault="00722B52" w:rsidP="00722B52">
      <w:pPr>
        <w:rPr>
          <w:rFonts w:ascii="Arial" w:hAnsi="Arial" w:cs="Arial"/>
          <w:b/>
          <w:sz w:val="24"/>
        </w:rPr>
      </w:pPr>
      <w:r>
        <w:rPr>
          <w:rFonts w:ascii="Arial" w:hAnsi="Arial" w:cs="Arial"/>
          <w:b/>
          <w:color w:val="0000FF"/>
          <w:sz w:val="24"/>
        </w:rPr>
        <w:t>R4-2411544</w:t>
      </w:r>
      <w:r>
        <w:rPr>
          <w:rFonts w:ascii="Arial" w:hAnsi="Arial" w:cs="Arial"/>
          <w:b/>
          <w:color w:val="0000FF"/>
          <w:sz w:val="24"/>
        </w:rPr>
        <w:tab/>
      </w:r>
      <w:r>
        <w:rPr>
          <w:rFonts w:ascii="Arial" w:hAnsi="Arial" w:cs="Arial"/>
          <w:b/>
          <w:sz w:val="24"/>
        </w:rPr>
        <w:t>(IoT_NTN_FDD_LS_band) CR to 36.102 for IoT-NTN UE RF 1-Tone A-MPR requirements (Rel-18)</w:t>
      </w:r>
    </w:p>
    <w:p w14:paraId="0DA8407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CR-0040  rev  Cat: F (Rel-18)</w:t>
      </w:r>
      <w:r>
        <w:rPr>
          <w:i/>
        </w:rPr>
        <w:br/>
      </w:r>
      <w:r>
        <w:rPr>
          <w:i/>
        </w:rPr>
        <w:br/>
      </w:r>
      <w:r>
        <w:rPr>
          <w:i/>
        </w:rPr>
        <w:tab/>
      </w:r>
      <w:r>
        <w:rPr>
          <w:i/>
        </w:rPr>
        <w:tab/>
      </w:r>
      <w:r>
        <w:rPr>
          <w:i/>
        </w:rPr>
        <w:tab/>
      </w:r>
      <w:r>
        <w:rPr>
          <w:i/>
        </w:rPr>
        <w:tab/>
      </w:r>
      <w:r>
        <w:rPr>
          <w:i/>
        </w:rPr>
        <w:tab/>
        <w:t>Source: Mediatek India Technology Pvt.</w:t>
      </w:r>
    </w:p>
    <w:p w14:paraId="59916C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315E" w14:textId="207BF4A6" w:rsidR="00722B52" w:rsidRDefault="00722B52" w:rsidP="00722B52">
      <w:pPr>
        <w:rPr>
          <w:rFonts w:ascii="Arial" w:hAnsi="Arial" w:cs="Arial"/>
          <w:b/>
          <w:sz w:val="24"/>
        </w:rPr>
      </w:pPr>
      <w:r>
        <w:rPr>
          <w:rFonts w:ascii="Arial" w:hAnsi="Arial" w:cs="Arial"/>
          <w:b/>
          <w:color w:val="0000FF"/>
          <w:sz w:val="24"/>
        </w:rPr>
        <w:t>R4-2411832</w:t>
      </w:r>
      <w:r>
        <w:rPr>
          <w:rFonts w:ascii="Arial" w:hAnsi="Arial" w:cs="Arial"/>
          <w:b/>
          <w:color w:val="0000FF"/>
          <w:sz w:val="24"/>
        </w:rPr>
        <w:tab/>
      </w:r>
      <w:r>
        <w:rPr>
          <w:rFonts w:ascii="Arial" w:hAnsi="Arial" w:cs="Arial"/>
          <w:b/>
          <w:sz w:val="24"/>
        </w:rPr>
        <w:t>(DC_R18_1BLTE_1BNR_2DL2UL-Core) CR for TS 38.101-3 on uplink configurations for two bands EN-DC including FR2 (R18)</w:t>
      </w:r>
    </w:p>
    <w:p w14:paraId="47229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CR-1273  rev  Cat: F (Rel-18)</w:t>
      </w:r>
      <w:r>
        <w:rPr>
          <w:i/>
        </w:rPr>
        <w:br/>
      </w:r>
      <w:r>
        <w:rPr>
          <w:i/>
        </w:rPr>
        <w:br/>
      </w:r>
      <w:r>
        <w:rPr>
          <w:i/>
        </w:rPr>
        <w:tab/>
      </w:r>
      <w:r>
        <w:rPr>
          <w:i/>
        </w:rPr>
        <w:tab/>
      </w:r>
      <w:r>
        <w:rPr>
          <w:i/>
        </w:rPr>
        <w:tab/>
      </w:r>
      <w:r>
        <w:rPr>
          <w:i/>
        </w:rPr>
        <w:tab/>
      </w:r>
      <w:r>
        <w:rPr>
          <w:i/>
        </w:rPr>
        <w:tab/>
        <w:t>Source: ZTE Corporation, Sanechips</w:t>
      </w:r>
    </w:p>
    <w:p w14:paraId="4BDD1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7EEC" w14:textId="7FA59C04" w:rsidR="00722B52" w:rsidRDefault="00722B52" w:rsidP="00722B52">
      <w:pPr>
        <w:rPr>
          <w:rFonts w:ascii="Arial" w:hAnsi="Arial" w:cs="Arial"/>
          <w:b/>
          <w:sz w:val="24"/>
        </w:rPr>
      </w:pPr>
      <w:r>
        <w:rPr>
          <w:rFonts w:ascii="Arial" w:hAnsi="Arial" w:cs="Arial"/>
          <w:b/>
          <w:color w:val="0000FF"/>
          <w:sz w:val="24"/>
        </w:rPr>
        <w:t>R4-2411833</w:t>
      </w:r>
      <w:r>
        <w:rPr>
          <w:rFonts w:ascii="Arial" w:hAnsi="Arial" w:cs="Arial"/>
          <w:b/>
          <w:color w:val="0000FF"/>
          <w:sz w:val="24"/>
        </w:rPr>
        <w:tab/>
      </w:r>
      <w:r>
        <w:rPr>
          <w:rFonts w:ascii="Arial" w:hAnsi="Arial" w:cs="Arial"/>
          <w:b/>
          <w:sz w:val="24"/>
        </w:rPr>
        <w:t>(NR_CADC_R18_3BDL_xBUL-Core) CR for TS 38.101-1 on UE configured power relaxation for special component bands (R18)</w:t>
      </w:r>
    </w:p>
    <w:p w14:paraId="665BA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CR-2401  rev  Cat: F (Rel-18)</w:t>
      </w:r>
      <w:r>
        <w:rPr>
          <w:i/>
        </w:rPr>
        <w:br/>
      </w:r>
      <w:r>
        <w:rPr>
          <w:i/>
        </w:rPr>
        <w:br/>
      </w:r>
      <w:r>
        <w:rPr>
          <w:i/>
        </w:rPr>
        <w:tab/>
      </w:r>
      <w:r>
        <w:rPr>
          <w:i/>
        </w:rPr>
        <w:tab/>
      </w:r>
      <w:r>
        <w:rPr>
          <w:i/>
        </w:rPr>
        <w:tab/>
      </w:r>
      <w:r>
        <w:rPr>
          <w:i/>
        </w:rPr>
        <w:tab/>
      </w:r>
      <w:r>
        <w:rPr>
          <w:i/>
        </w:rPr>
        <w:tab/>
        <w:t>Source: ZTE Corporation, Sanechips</w:t>
      </w:r>
    </w:p>
    <w:p w14:paraId="2B47C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84DF7" w14:textId="77EF6C20" w:rsidR="00722B52" w:rsidRDefault="00722B52" w:rsidP="00722B52">
      <w:pPr>
        <w:rPr>
          <w:rFonts w:ascii="Arial" w:hAnsi="Arial" w:cs="Arial"/>
          <w:b/>
          <w:sz w:val="24"/>
        </w:rPr>
      </w:pPr>
      <w:r>
        <w:rPr>
          <w:rFonts w:ascii="Arial" w:hAnsi="Arial" w:cs="Arial"/>
          <w:b/>
          <w:color w:val="0000FF"/>
          <w:sz w:val="24"/>
        </w:rPr>
        <w:t>R4-2411834</w:t>
      </w:r>
      <w:r>
        <w:rPr>
          <w:rFonts w:ascii="Arial" w:hAnsi="Arial" w:cs="Arial"/>
          <w:b/>
          <w:color w:val="0000FF"/>
          <w:sz w:val="24"/>
        </w:rPr>
        <w:tab/>
      </w:r>
      <w:r>
        <w:rPr>
          <w:rFonts w:ascii="Arial" w:hAnsi="Arial" w:cs="Arial"/>
          <w:b/>
          <w:sz w:val="24"/>
        </w:rPr>
        <w:t>(NR_FR1_lessthan_5MHz_BW-Core) CR for TS 38.101-1 on narrow band blocking for 3MHz channel bandwidth</w:t>
      </w:r>
    </w:p>
    <w:p w14:paraId="3D936A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CR-2402  rev  Cat: F (Rel-18)</w:t>
      </w:r>
      <w:r>
        <w:rPr>
          <w:i/>
        </w:rPr>
        <w:br/>
      </w:r>
      <w:r>
        <w:rPr>
          <w:i/>
        </w:rPr>
        <w:br/>
      </w:r>
      <w:r>
        <w:rPr>
          <w:i/>
        </w:rPr>
        <w:tab/>
      </w:r>
      <w:r>
        <w:rPr>
          <w:i/>
        </w:rPr>
        <w:tab/>
      </w:r>
      <w:r>
        <w:rPr>
          <w:i/>
        </w:rPr>
        <w:tab/>
      </w:r>
      <w:r>
        <w:rPr>
          <w:i/>
        </w:rPr>
        <w:tab/>
      </w:r>
      <w:r>
        <w:rPr>
          <w:i/>
        </w:rPr>
        <w:tab/>
        <w:t>Source: ZTE Corporation, Sanechips</w:t>
      </w:r>
    </w:p>
    <w:p w14:paraId="66689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A775" w14:textId="6B0ED375" w:rsidR="00722B52" w:rsidRDefault="00722B52" w:rsidP="00722B52">
      <w:pPr>
        <w:rPr>
          <w:rFonts w:ascii="Arial" w:hAnsi="Arial" w:cs="Arial"/>
          <w:b/>
          <w:sz w:val="24"/>
        </w:rPr>
      </w:pPr>
      <w:r>
        <w:rPr>
          <w:rFonts w:ascii="Arial" w:hAnsi="Arial" w:cs="Arial"/>
          <w:b/>
          <w:color w:val="0000FF"/>
          <w:sz w:val="24"/>
        </w:rPr>
        <w:t>R4-2411928</w:t>
      </w:r>
      <w:r>
        <w:rPr>
          <w:rFonts w:ascii="Arial" w:hAnsi="Arial" w:cs="Arial"/>
          <w:b/>
          <w:color w:val="0000FF"/>
          <w:sz w:val="24"/>
        </w:rPr>
        <w:tab/>
      </w:r>
      <w:r>
        <w:rPr>
          <w:rFonts w:ascii="Arial" w:hAnsi="Arial" w:cs="Arial"/>
          <w:b/>
          <w:sz w:val="24"/>
        </w:rPr>
        <w:t>(NR_PC2_CA_R17_2BDL_2BUL) Remove superscript NOTE 6 for PC2 TDD-TDD inter-band CA</w:t>
      </w:r>
    </w:p>
    <w:p w14:paraId="3CF17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CR-2411  rev  Cat: F (Rel-17)</w:t>
      </w:r>
      <w:r>
        <w:rPr>
          <w:i/>
        </w:rPr>
        <w:br/>
      </w:r>
      <w:r>
        <w:rPr>
          <w:i/>
        </w:rPr>
        <w:br/>
      </w:r>
      <w:r>
        <w:rPr>
          <w:i/>
        </w:rPr>
        <w:tab/>
      </w:r>
      <w:r>
        <w:rPr>
          <w:i/>
        </w:rPr>
        <w:tab/>
      </w:r>
      <w:r>
        <w:rPr>
          <w:i/>
        </w:rPr>
        <w:tab/>
      </w:r>
      <w:r>
        <w:rPr>
          <w:i/>
        </w:rPr>
        <w:tab/>
      </w:r>
      <w:r>
        <w:rPr>
          <w:i/>
        </w:rPr>
        <w:tab/>
        <w:t>Source: ZTE Corporation, Sanechips</w:t>
      </w:r>
    </w:p>
    <w:p w14:paraId="0EA32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988B" w14:textId="2EFCFEEC" w:rsidR="00722B52" w:rsidRDefault="00722B52" w:rsidP="00722B52">
      <w:pPr>
        <w:rPr>
          <w:rFonts w:ascii="Arial" w:hAnsi="Arial" w:cs="Arial"/>
          <w:b/>
          <w:sz w:val="24"/>
        </w:rPr>
      </w:pPr>
      <w:r>
        <w:rPr>
          <w:rFonts w:ascii="Arial" w:hAnsi="Arial" w:cs="Arial"/>
          <w:b/>
          <w:color w:val="0000FF"/>
          <w:sz w:val="24"/>
        </w:rPr>
        <w:t>R4-2411929</w:t>
      </w:r>
      <w:r>
        <w:rPr>
          <w:rFonts w:ascii="Arial" w:hAnsi="Arial" w:cs="Arial"/>
          <w:b/>
          <w:color w:val="0000FF"/>
          <w:sz w:val="24"/>
        </w:rPr>
        <w:tab/>
      </w:r>
      <w:r>
        <w:rPr>
          <w:rFonts w:ascii="Arial" w:hAnsi="Arial" w:cs="Arial"/>
          <w:b/>
          <w:sz w:val="24"/>
        </w:rPr>
        <w:t>(NR_PC2_CA_R17_2BDL_2BUL) Remove superscript NOTE 6 for PC2 TDD-TDD inter-band CA</w:t>
      </w:r>
    </w:p>
    <w:p w14:paraId="6E0037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CR-2412  rev  Cat: F (Rel-18)</w:t>
      </w:r>
      <w:r>
        <w:rPr>
          <w:i/>
        </w:rPr>
        <w:br/>
      </w:r>
      <w:r>
        <w:rPr>
          <w:i/>
        </w:rPr>
        <w:br/>
      </w:r>
      <w:r>
        <w:rPr>
          <w:i/>
        </w:rPr>
        <w:tab/>
      </w:r>
      <w:r>
        <w:rPr>
          <w:i/>
        </w:rPr>
        <w:tab/>
      </w:r>
      <w:r>
        <w:rPr>
          <w:i/>
        </w:rPr>
        <w:tab/>
      </w:r>
      <w:r>
        <w:rPr>
          <w:i/>
        </w:rPr>
        <w:tab/>
      </w:r>
      <w:r>
        <w:rPr>
          <w:i/>
        </w:rPr>
        <w:tab/>
        <w:t>Source: ZTE Corporation, Sanechips</w:t>
      </w:r>
    </w:p>
    <w:p w14:paraId="728A00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00C8" w14:textId="27CA83D3" w:rsidR="00722B52" w:rsidRDefault="00722B52" w:rsidP="00722B52">
      <w:pPr>
        <w:rPr>
          <w:rFonts w:ascii="Arial" w:hAnsi="Arial" w:cs="Arial"/>
          <w:b/>
          <w:sz w:val="24"/>
        </w:rPr>
      </w:pPr>
      <w:r>
        <w:rPr>
          <w:rFonts w:ascii="Arial" w:hAnsi="Arial" w:cs="Arial"/>
          <w:b/>
          <w:color w:val="0000FF"/>
          <w:sz w:val="24"/>
        </w:rPr>
        <w:t>R4-2411994</w:t>
      </w:r>
      <w:r>
        <w:rPr>
          <w:rFonts w:ascii="Arial" w:hAnsi="Arial" w:cs="Arial"/>
          <w:b/>
          <w:color w:val="0000FF"/>
          <w:sz w:val="24"/>
        </w:rPr>
        <w:tab/>
      </w:r>
      <w:r>
        <w:rPr>
          <w:rFonts w:ascii="Arial" w:hAnsi="Arial" w:cs="Arial"/>
          <w:b/>
          <w:sz w:val="24"/>
        </w:rPr>
        <w:t>CR 38.101-1 addtion of ETSI TC RT based on ECC Decision(20)02 reference to NB blocking</w:t>
      </w:r>
    </w:p>
    <w:p w14:paraId="1EB43A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CR-2413  rev  Cat: F (Rel-18)</w:t>
      </w:r>
      <w:r>
        <w:rPr>
          <w:i/>
        </w:rPr>
        <w:br/>
      </w:r>
      <w:r>
        <w:rPr>
          <w:i/>
        </w:rPr>
        <w:lastRenderedPageBreak/>
        <w:br/>
      </w:r>
      <w:r>
        <w:rPr>
          <w:i/>
        </w:rPr>
        <w:tab/>
      </w:r>
      <w:r>
        <w:rPr>
          <w:i/>
        </w:rPr>
        <w:tab/>
      </w:r>
      <w:r>
        <w:rPr>
          <w:i/>
        </w:rPr>
        <w:tab/>
      </w:r>
      <w:r>
        <w:rPr>
          <w:i/>
        </w:rPr>
        <w:tab/>
      </w:r>
      <w:r>
        <w:rPr>
          <w:i/>
        </w:rPr>
        <w:tab/>
        <w:t>Source: Nokia</w:t>
      </w:r>
    </w:p>
    <w:p w14:paraId="1AD6DA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9026" w14:textId="145DA5EB" w:rsidR="00722B52" w:rsidRDefault="00722B52" w:rsidP="00722B52">
      <w:pPr>
        <w:rPr>
          <w:rFonts w:ascii="Arial" w:hAnsi="Arial" w:cs="Arial"/>
          <w:b/>
          <w:sz w:val="24"/>
        </w:rPr>
      </w:pPr>
      <w:r>
        <w:rPr>
          <w:rFonts w:ascii="Arial" w:hAnsi="Arial" w:cs="Arial"/>
          <w:b/>
          <w:color w:val="0000FF"/>
          <w:sz w:val="24"/>
        </w:rPr>
        <w:t>R4-2411995</w:t>
      </w:r>
      <w:r>
        <w:rPr>
          <w:rFonts w:ascii="Arial" w:hAnsi="Arial" w:cs="Arial"/>
          <w:b/>
          <w:color w:val="0000FF"/>
          <w:sz w:val="24"/>
        </w:rPr>
        <w:tab/>
      </w:r>
      <w:r>
        <w:rPr>
          <w:rFonts w:ascii="Arial" w:hAnsi="Arial" w:cs="Arial"/>
          <w:b/>
          <w:sz w:val="24"/>
        </w:rPr>
        <w:t>CR 38.101-1 re-establishment of n102 operating band information</w:t>
      </w:r>
    </w:p>
    <w:p w14:paraId="09C550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CR-2414  rev  Cat: F (Rel-18)</w:t>
      </w:r>
      <w:r>
        <w:rPr>
          <w:i/>
        </w:rPr>
        <w:br/>
      </w:r>
      <w:r>
        <w:rPr>
          <w:i/>
        </w:rPr>
        <w:br/>
      </w:r>
      <w:r>
        <w:rPr>
          <w:i/>
        </w:rPr>
        <w:tab/>
      </w:r>
      <w:r>
        <w:rPr>
          <w:i/>
        </w:rPr>
        <w:tab/>
      </w:r>
      <w:r>
        <w:rPr>
          <w:i/>
        </w:rPr>
        <w:tab/>
      </w:r>
      <w:r>
        <w:rPr>
          <w:i/>
        </w:rPr>
        <w:tab/>
      </w:r>
      <w:r>
        <w:rPr>
          <w:i/>
        </w:rPr>
        <w:tab/>
        <w:t>Source: Nokia</w:t>
      </w:r>
    </w:p>
    <w:p w14:paraId="772E27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0F00" w14:textId="6119FDC0" w:rsidR="00722B52" w:rsidRDefault="00722B52" w:rsidP="00722B52">
      <w:pPr>
        <w:rPr>
          <w:rFonts w:ascii="Arial" w:hAnsi="Arial" w:cs="Arial"/>
          <w:b/>
          <w:sz w:val="24"/>
        </w:rPr>
      </w:pPr>
      <w:r>
        <w:rPr>
          <w:rFonts w:ascii="Arial" w:hAnsi="Arial" w:cs="Arial"/>
          <w:b/>
          <w:color w:val="0000FF"/>
          <w:sz w:val="24"/>
        </w:rPr>
        <w:t>R4-2412047</w:t>
      </w:r>
      <w:r>
        <w:rPr>
          <w:rFonts w:ascii="Arial" w:hAnsi="Arial" w:cs="Arial"/>
          <w:b/>
          <w:color w:val="0000FF"/>
          <w:sz w:val="24"/>
        </w:rPr>
        <w:tab/>
      </w:r>
      <w:r>
        <w:rPr>
          <w:rFonts w:ascii="Arial" w:hAnsi="Arial" w:cs="Arial"/>
          <w:b/>
          <w:sz w:val="24"/>
        </w:rPr>
        <w:t>(DC_R18_1BLTE_1BNR_yDL2UL) CR for TR 37.718-11-11: Update on terms, symbols and abbreviations</w:t>
      </w:r>
    </w:p>
    <w:p w14:paraId="2D15525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37.718-11-11 v18.0.0</w:t>
      </w:r>
      <w:r>
        <w:rPr>
          <w:i/>
        </w:rPr>
        <w:tab/>
        <w:t xml:space="preserve">  CR-0001  rev  Cat: F (Rel-18)</w:t>
      </w:r>
      <w:r>
        <w:rPr>
          <w:i/>
        </w:rPr>
        <w:br/>
      </w:r>
      <w:r>
        <w:rPr>
          <w:i/>
        </w:rPr>
        <w:br/>
      </w:r>
      <w:r>
        <w:rPr>
          <w:i/>
        </w:rPr>
        <w:tab/>
      </w:r>
      <w:r>
        <w:rPr>
          <w:i/>
        </w:rPr>
        <w:tab/>
      </w:r>
      <w:r>
        <w:rPr>
          <w:i/>
        </w:rPr>
        <w:tab/>
      </w:r>
      <w:r>
        <w:rPr>
          <w:i/>
        </w:rPr>
        <w:tab/>
      </w:r>
      <w:r>
        <w:rPr>
          <w:i/>
        </w:rPr>
        <w:tab/>
        <w:t>Source: CHTTL</w:t>
      </w:r>
    </w:p>
    <w:p w14:paraId="2C936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A667B" w14:textId="4C34C43C" w:rsidR="00722B52" w:rsidRDefault="00722B52" w:rsidP="00722B52">
      <w:pPr>
        <w:rPr>
          <w:rFonts w:ascii="Arial" w:hAnsi="Arial" w:cs="Arial"/>
          <w:b/>
          <w:sz w:val="24"/>
        </w:rPr>
      </w:pPr>
      <w:r>
        <w:rPr>
          <w:rFonts w:ascii="Arial" w:hAnsi="Arial" w:cs="Arial"/>
          <w:b/>
          <w:color w:val="0000FF"/>
          <w:sz w:val="24"/>
        </w:rPr>
        <w:t>R4-2412347</w:t>
      </w:r>
      <w:r>
        <w:rPr>
          <w:rFonts w:ascii="Arial" w:hAnsi="Arial" w:cs="Arial"/>
          <w:b/>
          <w:color w:val="0000FF"/>
          <w:sz w:val="24"/>
        </w:rPr>
        <w:tab/>
      </w:r>
      <w:r>
        <w:rPr>
          <w:rFonts w:ascii="Arial" w:hAnsi="Arial" w:cs="Arial"/>
          <w:b/>
          <w:sz w:val="24"/>
        </w:rPr>
        <w:t>( DC_R18_2BLTE_1BNR_3DL2UL) CR to TS 38.101-3 Rel18 Removal of Unnecessary NE-DC Requirements</w:t>
      </w:r>
    </w:p>
    <w:p w14:paraId="3FC98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CR-1282  rev  Cat: F (Rel-18)</w:t>
      </w:r>
      <w:r>
        <w:rPr>
          <w:i/>
        </w:rPr>
        <w:br/>
      </w:r>
      <w:r>
        <w:rPr>
          <w:i/>
        </w:rPr>
        <w:br/>
      </w:r>
      <w:r>
        <w:rPr>
          <w:i/>
        </w:rPr>
        <w:tab/>
      </w:r>
      <w:r>
        <w:rPr>
          <w:i/>
        </w:rPr>
        <w:tab/>
      </w:r>
      <w:r>
        <w:rPr>
          <w:i/>
        </w:rPr>
        <w:tab/>
      </w:r>
      <w:r>
        <w:rPr>
          <w:i/>
        </w:rPr>
        <w:tab/>
      </w:r>
      <w:r>
        <w:rPr>
          <w:i/>
        </w:rPr>
        <w:tab/>
        <w:t>Source: Huawei, HiSilicon</w:t>
      </w:r>
    </w:p>
    <w:p w14:paraId="71565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BE68" w14:textId="4765EB39" w:rsidR="00722B52" w:rsidRDefault="00722B52" w:rsidP="00722B52">
      <w:pPr>
        <w:rPr>
          <w:rFonts w:ascii="Arial" w:hAnsi="Arial" w:cs="Arial"/>
          <w:b/>
          <w:sz w:val="24"/>
        </w:rPr>
      </w:pPr>
      <w:r>
        <w:rPr>
          <w:rFonts w:ascii="Arial" w:hAnsi="Arial" w:cs="Arial"/>
          <w:b/>
          <w:color w:val="0000FF"/>
          <w:sz w:val="24"/>
        </w:rPr>
        <w:t>R4-2412374</w:t>
      </w:r>
      <w:r>
        <w:rPr>
          <w:rFonts w:ascii="Arial" w:hAnsi="Arial" w:cs="Arial"/>
          <w:b/>
          <w:color w:val="0000FF"/>
          <w:sz w:val="24"/>
        </w:rPr>
        <w:tab/>
      </w:r>
      <w:r>
        <w:rPr>
          <w:rFonts w:ascii="Arial" w:hAnsi="Arial" w:cs="Arial"/>
          <w:b/>
          <w:sz w:val="24"/>
        </w:rPr>
        <w:t>CR 38.101-1 correcting the table for NR operating bands in FR1</w:t>
      </w:r>
    </w:p>
    <w:p w14:paraId="64D690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CR-2425  rev  Cat: F (Rel-18)</w:t>
      </w:r>
      <w:r>
        <w:rPr>
          <w:i/>
        </w:rPr>
        <w:br/>
      </w:r>
      <w:r>
        <w:rPr>
          <w:i/>
        </w:rPr>
        <w:br/>
      </w:r>
      <w:r>
        <w:rPr>
          <w:i/>
        </w:rPr>
        <w:tab/>
      </w:r>
      <w:r>
        <w:rPr>
          <w:i/>
        </w:rPr>
        <w:tab/>
      </w:r>
      <w:r>
        <w:rPr>
          <w:i/>
        </w:rPr>
        <w:tab/>
      </w:r>
      <w:r>
        <w:rPr>
          <w:i/>
        </w:rPr>
        <w:tab/>
      </w:r>
      <w:r>
        <w:rPr>
          <w:i/>
        </w:rPr>
        <w:tab/>
        <w:t>Source: Ericsson</w:t>
      </w:r>
    </w:p>
    <w:p w14:paraId="448C88DE" w14:textId="77777777" w:rsidR="00722B52" w:rsidRDefault="00722B52" w:rsidP="00722B52">
      <w:pPr>
        <w:rPr>
          <w:rFonts w:ascii="Arial" w:hAnsi="Arial" w:cs="Arial"/>
          <w:b/>
        </w:rPr>
      </w:pPr>
      <w:r>
        <w:rPr>
          <w:rFonts w:ascii="Arial" w:hAnsi="Arial" w:cs="Arial"/>
          <w:b/>
        </w:rPr>
        <w:t xml:space="preserve">Abstract: </w:t>
      </w:r>
    </w:p>
    <w:p w14:paraId="5F638BF3" w14:textId="77777777" w:rsidR="00722B52" w:rsidRDefault="00722B52" w:rsidP="00722B52">
      <w:r>
        <w:t>Remove double definition of n100 and adding back the removed n102</w:t>
      </w:r>
    </w:p>
    <w:p w14:paraId="0E778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825E" w14:textId="3ADDC8C1" w:rsidR="00722B52" w:rsidRDefault="00722B52" w:rsidP="00722B52">
      <w:pPr>
        <w:rPr>
          <w:rFonts w:ascii="Arial" w:hAnsi="Arial" w:cs="Arial"/>
          <w:b/>
          <w:sz w:val="24"/>
        </w:rPr>
      </w:pPr>
      <w:r>
        <w:rPr>
          <w:rFonts w:ascii="Arial" w:hAnsi="Arial" w:cs="Arial"/>
          <w:b/>
          <w:color w:val="0000FF"/>
          <w:sz w:val="24"/>
        </w:rPr>
        <w:t>R4-2412375</w:t>
      </w:r>
      <w:r>
        <w:rPr>
          <w:rFonts w:ascii="Arial" w:hAnsi="Arial" w:cs="Arial"/>
          <w:b/>
          <w:color w:val="0000FF"/>
          <w:sz w:val="24"/>
        </w:rPr>
        <w:tab/>
      </w:r>
      <w:r>
        <w:rPr>
          <w:rFonts w:ascii="Arial" w:hAnsi="Arial" w:cs="Arial"/>
          <w:b/>
          <w:sz w:val="24"/>
        </w:rPr>
        <w:t>CR 38.101-1 correcting 2 bands NR CA configuration tables</w:t>
      </w:r>
    </w:p>
    <w:p w14:paraId="7CFBE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CR-2426  rev  Cat: F (Rel-18)</w:t>
      </w:r>
      <w:r>
        <w:rPr>
          <w:i/>
        </w:rPr>
        <w:br/>
      </w:r>
      <w:r>
        <w:rPr>
          <w:i/>
        </w:rPr>
        <w:br/>
      </w:r>
      <w:r>
        <w:rPr>
          <w:i/>
        </w:rPr>
        <w:tab/>
      </w:r>
      <w:r>
        <w:rPr>
          <w:i/>
        </w:rPr>
        <w:tab/>
      </w:r>
      <w:r>
        <w:rPr>
          <w:i/>
        </w:rPr>
        <w:tab/>
      </w:r>
      <w:r>
        <w:rPr>
          <w:i/>
        </w:rPr>
        <w:tab/>
      </w:r>
      <w:r>
        <w:rPr>
          <w:i/>
        </w:rPr>
        <w:tab/>
        <w:t>Source: Ericsson</w:t>
      </w:r>
    </w:p>
    <w:p w14:paraId="686816A6" w14:textId="77777777" w:rsidR="00722B52" w:rsidRDefault="00722B52" w:rsidP="00722B52">
      <w:pPr>
        <w:rPr>
          <w:rFonts w:ascii="Arial" w:hAnsi="Arial" w:cs="Arial"/>
          <w:b/>
        </w:rPr>
      </w:pPr>
      <w:r>
        <w:rPr>
          <w:rFonts w:ascii="Arial" w:hAnsi="Arial" w:cs="Arial"/>
          <w:b/>
        </w:rPr>
        <w:t xml:space="preserve">Abstract: </w:t>
      </w:r>
    </w:p>
    <w:p w14:paraId="36E7AD8D" w14:textId="77777777" w:rsidR="00722B52" w:rsidRDefault="00722B52" w:rsidP="00722B52">
      <w:r>
        <w:t>CR 38.101-1 correcting 2 bands NR CA configuration tables</w:t>
      </w:r>
    </w:p>
    <w:p w14:paraId="73CE90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D0C8" w14:textId="1298C288" w:rsidR="00722B52" w:rsidRDefault="00722B52" w:rsidP="00722B52">
      <w:pPr>
        <w:rPr>
          <w:rFonts w:ascii="Arial" w:hAnsi="Arial" w:cs="Arial"/>
          <w:b/>
          <w:sz w:val="24"/>
        </w:rPr>
      </w:pPr>
      <w:r>
        <w:rPr>
          <w:rFonts w:ascii="Arial" w:hAnsi="Arial" w:cs="Arial"/>
          <w:b/>
          <w:color w:val="0000FF"/>
          <w:sz w:val="24"/>
        </w:rPr>
        <w:t>R4-2412376</w:t>
      </w:r>
      <w:r>
        <w:rPr>
          <w:rFonts w:ascii="Arial" w:hAnsi="Arial" w:cs="Arial"/>
          <w:b/>
          <w:color w:val="0000FF"/>
          <w:sz w:val="24"/>
        </w:rPr>
        <w:tab/>
      </w:r>
      <w:r>
        <w:rPr>
          <w:rFonts w:ascii="Arial" w:hAnsi="Arial" w:cs="Arial"/>
          <w:b/>
          <w:sz w:val="24"/>
        </w:rPr>
        <w:t>CR 38.101-3 correcting 2 bands NR CA configuration tables</w:t>
      </w:r>
    </w:p>
    <w:p w14:paraId="2983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CR-1283  rev  Cat: F (Rel-18)</w:t>
      </w:r>
      <w:r>
        <w:rPr>
          <w:i/>
        </w:rPr>
        <w:br/>
      </w:r>
      <w:r>
        <w:rPr>
          <w:i/>
        </w:rPr>
        <w:lastRenderedPageBreak/>
        <w:br/>
      </w:r>
      <w:r>
        <w:rPr>
          <w:i/>
        </w:rPr>
        <w:tab/>
      </w:r>
      <w:r>
        <w:rPr>
          <w:i/>
        </w:rPr>
        <w:tab/>
      </w:r>
      <w:r>
        <w:rPr>
          <w:i/>
        </w:rPr>
        <w:tab/>
      </w:r>
      <w:r>
        <w:rPr>
          <w:i/>
        </w:rPr>
        <w:tab/>
      </w:r>
      <w:r>
        <w:rPr>
          <w:i/>
        </w:rPr>
        <w:tab/>
        <w:t>Source: Ericsson</w:t>
      </w:r>
    </w:p>
    <w:p w14:paraId="4D3ED676" w14:textId="77777777" w:rsidR="00722B52" w:rsidRDefault="00722B52" w:rsidP="00722B52">
      <w:pPr>
        <w:rPr>
          <w:rFonts w:ascii="Arial" w:hAnsi="Arial" w:cs="Arial"/>
          <w:b/>
        </w:rPr>
      </w:pPr>
      <w:r>
        <w:rPr>
          <w:rFonts w:ascii="Arial" w:hAnsi="Arial" w:cs="Arial"/>
          <w:b/>
        </w:rPr>
        <w:t xml:space="preserve">Abstract: </w:t>
      </w:r>
    </w:p>
    <w:p w14:paraId="782BA837" w14:textId="77777777" w:rsidR="00722B52" w:rsidRDefault="00722B52" w:rsidP="00722B52">
      <w:r>
        <w:t>CR 38.101-3 correcting 2 bands NR CA configuration tables</w:t>
      </w:r>
    </w:p>
    <w:p w14:paraId="67548B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C86C" w14:textId="378789AA" w:rsidR="00722B52" w:rsidRDefault="00722B52" w:rsidP="00722B52">
      <w:pPr>
        <w:rPr>
          <w:rFonts w:ascii="Arial" w:hAnsi="Arial" w:cs="Arial"/>
          <w:b/>
          <w:sz w:val="24"/>
        </w:rPr>
      </w:pPr>
      <w:r>
        <w:rPr>
          <w:rFonts w:ascii="Arial" w:hAnsi="Arial" w:cs="Arial"/>
          <w:b/>
          <w:color w:val="0000FF"/>
          <w:sz w:val="24"/>
        </w:rPr>
        <w:t>R4-2412377</w:t>
      </w:r>
      <w:r>
        <w:rPr>
          <w:rFonts w:ascii="Arial" w:hAnsi="Arial" w:cs="Arial"/>
          <w:b/>
          <w:color w:val="0000FF"/>
          <w:sz w:val="24"/>
        </w:rPr>
        <w:tab/>
      </w:r>
      <w:r>
        <w:rPr>
          <w:rFonts w:ascii="Arial" w:hAnsi="Arial" w:cs="Arial"/>
          <w:b/>
          <w:sz w:val="24"/>
        </w:rPr>
        <w:t>CR 38.101-1 correcting 3 bands NR CA configuration tables</w:t>
      </w:r>
    </w:p>
    <w:p w14:paraId="51A893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CR-2427  rev  Cat: F (Rel-18)</w:t>
      </w:r>
      <w:r>
        <w:rPr>
          <w:i/>
        </w:rPr>
        <w:br/>
      </w:r>
      <w:r>
        <w:rPr>
          <w:i/>
        </w:rPr>
        <w:br/>
      </w:r>
      <w:r>
        <w:rPr>
          <w:i/>
        </w:rPr>
        <w:tab/>
      </w:r>
      <w:r>
        <w:rPr>
          <w:i/>
        </w:rPr>
        <w:tab/>
      </w:r>
      <w:r>
        <w:rPr>
          <w:i/>
        </w:rPr>
        <w:tab/>
      </w:r>
      <w:r>
        <w:rPr>
          <w:i/>
        </w:rPr>
        <w:tab/>
      </w:r>
      <w:r>
        <w:rPr>
          <w:i/>
        </w:rPr>
        <w:tab/>
        <w:t>Source: Ericsson</w:t>
      </w:r>
    </w:p>
    <w:p w14:paraId="7C3A580B" w14:textId="77777777" w:rsidR="00722B52" w:rsidRDefault="00722B52" w:rsidP="00722B52">
      <w:pPr>
        <w:rPr>
          <w:rFonts w:ascii="Arial" w:hAnsi="Arial" w:cs="Arial"/>
          <w:b/>
        </w:rPr>
      </w:pPr>
      <w:r>
        <w:rPr>
          <w:rFonts w:ascii="Arial" w:hAnsi="Arial" w:cs="Arial"/>
          <w:b/>
        </w:rPr>
        <w:t xml:space="preserve">Abstract: </w:t>
      </w:r>
    </w:p>
    <w:p w14:paraId="556E63F9" w14:textId="77777777" w:rsidR="00722B52" w:rsidRDefault="00722B52" w:rsidP="00722B52">
      <w:r>
        <w:t>CR 38.101-1 correcting 3 bands NR CA configuration tables</w:t>
      </w:r>
    </w:p>
    <w:p w14:paraId="16E0DD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FF7B8" w14:textId="313392AD" w:rsidR="00722B52" w:rsidRDefault="00722B52" w:rsidP="00722B52">
      <w:pPr>
        <w:rPr>
          <w:rFonts w:ascii="Arial" w:hAnsi="Arial" w:cs="Arial"/>
          <w:b/>
          <w:sz w:val="24"/>
        </w:rPr>
      </w:pPr>
      <w:r>
        <w:rPr>
          <w:rFonts w:ascii="Arial" w:hAnsi="Arial" w:cs="Arial"/>
          <w:b/>
          <w:color w:val="0000FF"/>
          <w:sz w:val="24"/>
        </w:rPr>
        <w:t>R4-2412378</w:t>
      </w:r>
      <w:r>
        <w:rPr>
          <w:rFonts w:ascii="Arial" w:hAnsi="Arial" w:cs="Arial"/>
          <w:b/>
          <w:color w:val="0000FF"/>
          <w:sz w:val="24"/>
        </w:rPr>
        <w:tab/>
      </w:r>
      <w:r>
        <w:rPr>
          <w:rFonts w:ascii="Arial" w:hAnsi="Arial" w:cs="Arial"/>
          <w:b/>
          <w:sz w:val="24"/>
        </w:rPr>
        <w:t>CR 38.101-3 correcting 3 bands NR CA configuration tables</w:t>
      </w:r>
    </w:p>
    <w:p w14:paraId="27E89F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CR-1284  rev  Cat: F (Rel-18)</w:t>
      </w:r>
      <w:r>
        <w:rPr>
          <w:i/>
        </w:rPr>
        <w:br/>
      </w:r>
      <w:r>
        <w:rPr>
          <w:i/>
        </w:rPr>
        <w:br/>
      </w:r>
      <w:r>
        <w:rPr>
          <w:i/>
        </w:rPr>
        <w:tab/>
      </w:r>
      <w:r>
        <w:rPr>
          <w:i/>
        </w:rPr>
        <w:tab/>
      </w:r>
      <w:r>
        <w:rPr>
          <w:i/>
        </w:rPr>
        <w:tab/>
      </w:r>
      <w:r>
        <w:rPr>
          <w:i/>
        </w:rPr>
        <w:tab/>
      </w:r>
      <w:r>
        <w:rPr>
          <w:i/>
        </w:rPr>
        <w:tab/>
        <w:t>Source: Ericsson</w:t>
      </w:r>
    </w:p>
    <w:p w14:paraId="70538418" w14:textId="77777777" w:rsidR="00722B52" w:rsidRDefault="00722B52" w:rsidP="00722B52">
      <w:pPr>
        <w:rPr>
          <w:rFonts w:ascii="Arial" w:hAnsi="Arial" w:cs="Arial"/>
          <w:b/>
        </w:rPr>
      </w:pPr>
      <w:r>
        <w:rPr>
          <w:rFonts w:ascii="Arial" w:hAnsi="Arial" w:cs="Arial"/>
          <w:b/>
        </w:rPr>
        <w:t xml:space="preserve">Abstract: </w:t>
      </w:r>
    </w:p>
    <w:p w14:paraId="5DB35EA8" w14:textId="77777777" w:rsidR="00722B52" w:rsidRDefault="00722B52" w:rsidP="00722B52">
      <w:r>
        <w:t>CR 38.101-3 correcting 3 bands NR CA configuration tables</w:t>
      </w:r>
    </w:p>
    <w:p w14:paraId="023B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2857D" w14:textId="058574A5" w:rsidR="00722B52" w:rsidRDefault="00722B52" w:rsidP="00722B52">
      <w:pPr>
        <w:rPr>
          <w:rFonts w:ascii="Arial" w:hAnsi="Arial" w:cs="Arial"/>
          <w:b/>
          <w:sz w:val="24"/>
        </w:rPr>
      </w:pPr>
      <w:r>
        <w:rPr>
          <w:rFonts w:ascii="Arial" w:hAnsi="Arial" w:cs="Arial"/>
          <w:b/>
          <w:color w:val="0000FF"/>
          <w:sz w:val="24"/>
        </w:rPr>
        <w:t>R4-2412379</w:t>
      </w:r>
      <w:r>
        <w:rPr>
          <w:rFonts w:ascii="Arial" w:hAnsi="Arial" w:cs="Arial"/>
          <w:b/>
          <w:color w:val="0000FF"/>
          <w:sz w:val="24"/>
        </w:rPr>
        <w:tab/>
      </w:r>
      <w:r>
        <w:rPr>
          <w:rFonts w:ascii="Arial" w:hAnsi="Arial" w:cs="Arial"/>
          <w:b/>
          <w:sz w:val="24"/>
        </w:rPr>
        <w:t>CR 38.101-1 correcting 4 bands NR CA configuration tables</w:t>
      </w:r>
    </w:p>
    <w:p w14:paraId="691662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CR-2428  rev  Cat: F (Rel-18)</w:t>
      </w:r>
      <w:r>
        <w:rPr>
          <w:i/>
        </w:rPr>
        <w:br/>
      </w:r>
      <w:r>
        <w:rPr>
          <w:i/>
        </w:rPr>
        <w:br/>
      </w:r>
      <w:r>
        <w:rPr>
          <w:i/>
        </w:rPr>
        <w:tab/>
      </w:r>
      <w:r>
        <w:rPr>
          <w:i/>
        </w:rPr>
        <w:tab/>
      </w:r>
      <w:r>
        <w:rPr>
          <w:i/>
        </w:rPr>
        <w:tab/>
      </w:r>
      <w:r>
        <w:rPr>
          <w:i/>
        </w:rPr>
        <w:tab/>
      </w:r>
      <w:r>
        <w:rPr>
          <w:i/>
        </w:rPr>
        <w:tab/>
        <w:t>Source: Ericsson</w:t>
      </w:r>
    </w:p>
    <w:p w14:paraId="654C0B76" w14:textId="77777777" w:rsidR="00722B52" w:rsidRDefault="00722B52" w:rsidP="00722B52">
      <w:pPr>
        <w:rPr>
          <w:rFonts w:ascii="Arial" w:hAnsi="Arial" w:cs="Arial"/>
          <w:b/>
        </w:rPr>
      </w:pPr>
      <w:r>
        <w:rPr>
          <w:rFonts w:ascii="Arial" w:hAnsi="Arial" w:cs="Arial"/>
          <w:b/>
        </w:rPr>
        <w:t xml:space="preserve">Abstract: </w:t>
      </w:r>
    </w:p>
    <w:p w14:paraId="4E6819AC" w14:textId="77777777" w:rsidR="00722B52" w:rsidRDefault="00722B52" w:rsidP="00722B52">
      <w:r>
        <w:t>CR 38.101-1 correcting 4 bands NR CA configuration tables</w:t>
      </w:r>
    </w:p>
    <w:p w14:paraId="3C7506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A9CC" w14:textId="5B9C21D7" w:rsidR="00722B52" w:rsidRDefault="00722B52" w:rsidP="00722B52">
      <w:pPr>
        <w:rPr>
          <w:rFonts w:ascii="Arial" w:hAnsi="Arial" w:cs="Arial"/>
          <w:b/>
          <w:sz w:val="24"/>
        </w:rPr>
      </w:pPr>
      <w:r>
        <w:rPr>
          <w:rFonts w:ascii="Arial" w:hAnsi="Arial" w:cs="Arial"/>
          <w:b/>
          <w:color w:val="0000FF"/>
          <w:sz w:val="24"/>
        </w:rPr>
        <w:t>R4-2412380</w:t>
      </w:r>
      <w:r>
        <w:rPr>
          <w:rFonts w:ascii="Arial" w:hAnsi="Arial" w:cs="Arial"/>
          <w:b/>
          <w:color w:val="0000FF"/>
          <w:sz w:val="24"/>
        </w:rPr>
        <w:tab/>
      </w:r>
      <w:r>
        <w:rPr>
          <w:rFonts w:ascii="Arial" w:hAnsi="Arial" w:cs="Arial"/>
          <w:b/>
          <w:sz w:val="24"/>
        </w:rPr>
        <w:t>CR 38.101-3 correcting 4 bands NR CA configuration tables</w:t>
      </w:r>
    </w:p>
    <w:p w14:paraId="533B7D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CR-1285  rev  Cat: F (Rel-18)</w:t>
      </w:r>
      <w:r>
        <w:rPr>
          <w:i/>
        </w:rPr>
        <w:br/>
      </w:r>
      <w:r>
        <w:rPr>
          <w:i/>
        </w:rPr>
        <w:br/>
      </w:r>
      <w:r>
        <w:rPr>
          <w:i/>
        </w:rPr>
        <w:tab/>
      </w:r>
      <w:r>
        <w:rPr>
          <w:i/>
        </w:rPr>
        <w:tab/>
      </w:r>
      <w:r>
        <w:rPr>
          <w:i/>
        </w:rPr>
        <w:tab/>
      </w:r>
      <w:r>
        <w:rPr>
          <w:i/>
        </w:rPr>
        <w:tab/>
      </w:r>
      <w:r>
        <w:rPr>
          <w:i/>
        </w:rPr>
        <w:tab/>
        <w:t>Source: Ericsson</w:t>
      </w:r>
    </w:p>
    <w:p w14:paraId="1597540A" w14:textId="77777777" w:rsidR="00722B52" w:rsidRDefault="00722B52" w:rsidP="00722B52">
      <w:pPr>
        <w:rPr>
          <w:rFonts w:ascii="Arial" w:hAnsi="Arial" w:cs="Arial"/>
          <w:b/>
        </w:rPr>
      </w:pPr>
      <w:r>
        <w:rPr>
          <w:rFonts w:ascii="Arial" w:hAnsi="Arial" w:cs="Arial"/>
          <w:b/>
        </w:rPr>
        <w:t xml:space="preserve">Abstract: </w:t>
      </w:r>
    </w:p>
    <w:p w14:paraId="6147C3D6" w14:textId="77777777" w:rsidR="00722B52" w:rsidRDefault="00722B52" w:rsidP="00722B52">
      <w:r>
        <w:t>CR 38.101-3 correcting 4 bands NR CA configuration tables</w:t>
      </w:r>
    </w:p>
    <w:p w14:paraId="4F18FE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019FF" w14:textId="1B8697B4" w:rsidR="00722B52" w:rsidRDefault="00722B52" w:rsidP="00722B52">
      <w:pPr>
        <w:rPr>
          <w:rFonts w:ascii="Arial" w:hAnsi="Arial" w:cs="Arial"/>
          <w:b/>
          <w:sz w:val="24"/>
        </w:rPr>
      </w:pPr>
      <w:r>
        <w:rPr>
          <w:rFonts w:ascii="Arial" w:hAnsi="Arial" w:cs="Arial"/>
          <w:b/>
          <w:color w:val="0000FF"/>
          <w:sz w:val="24"/>
        </w:rPr>
        <w:t>R4-2412613</w:t>
      </w:r>
      <w:r>
        <w:rPr>
          <w:rFonts w:ascii="Arial" w:hAnsi="Arial" w:cs="Arial"/>
          <w:b/>
          <w:color w:val="0000FF"/>
          <w:sz w:val="24"/>
        </w:rPr>
        <w:tab/>
      </w:r>
      <w:r>
        <w:rPr>
          <w:rFonts w:ascii="Arial" w:hAnsi="Arial" w:cs="Arial"/>
          <w:b/>
          <w:sz w:val="24"/>
        </w:rPr>
        <w:t>About issue in current PC2 MSD specification</w:t>
      </w:r>
    </w:p>
    <w:p w14:paraId="6E7B33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92ADAFE" w14:textId="77777777" w:rsidR="00722B52" w:rsidRDefault="00722B52" w:rsidP="00722B52">
      <w:pPr>
        <w:rPr>
          <w:rFonts w:ascii="Arial" w:hAnsi="Arial" w:cs="Arial"/>
          <w:b/>
        </w:rPr>
      </w:pPr>
      <w:r>
        <w:rPr>
          <w:rFonts w:ascii="Arial" w:hAnsi="Arial" w:cs="Arial"/>
          <w:b/>
        </w:rPr>
        <w:lastRenderedPageBreak/>
        <w:t xml:space="preserve">Abstract: </w:t>
      </w:r>
    </w:p>
    <w:p w14:paraId="42617018" w14:textId="77777777" w:rsidR="00722B52" w:rsidRDefault="00722B52" w:rsidP="00722B52">
      <w:r>
        <w:t>Reviewing the most recent version of 38.101-1 we found an issue in PC2 MSD which needs to be addressed.</w:t>
      </w:r>
    </w:p>
    <w:p w14:paraId="4D030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23F60" w14:textId="7C98C7C8" w:rsidR="00722B52" w:rsidRDefault="00722B52" w:rsidP="00722B52">
      <w:pPr>
        <w:rPr>
          <w:rFonts w:ascii="Arial" w:hAnsi="Arial" w:cs="Arial"/>
          <w:b/>
          <w:sz w:val="24"/>
        </w:rPr>
      </w:pPr>
      <w:r>
        <w:rPr>
          <w:rFonts w:ascii="Arial" w:hAnsi="Arial" w:cs="Arial"/>
          <w:b/>
          <w:color w:val="0000FF"/>
          <w:sz w:val="24"/>
        </w:rPr>
        <w:t>R4-2412620</w:t>
      </w:r>
      <w:r>
        <w:rPr>
          <w:rFonts w:ascii="Arial" w:hAnsi="Arial" w:cs="Arial"/>
          <w:b/>
          <w:color w:val="0000FF"/>
          <w:sz w:val="24"/>
        </w:rPr>
        <w:tab/>
      </w:r>
      <w:r>
        <w:rPr>
          <w:rFonts w:ascii="Arial" w:hAnsi="Arial" w:cs="Arial"/>
          <w:b/>
          <w:sz w:val="24"/>
        </w:rPr>
        <w:t>About RX mixing clean-up</w:t>
      </w:r>
    </w:p>
    <w:p w14:paraId="7B92E27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B8129A" w14:textId="77777777" w:rsidR="00722B52" w:rsidRDefault="00722B52" w:rsidP="00722B52">
      <w:pPr>
        <w:rPr>
          <w:rFonts w:ascii="Arial" w:hAnsi="Arial" w:cs="Arial"/>
          <w:b/>
        </w:rPr>
      </w:pPr>
      <w:r>
        <w:rPr>
          <w:rFonts w:ascii="Arial" w:hAnsi="Arial" w:cs="Arial"/>
          <w:b/>
        </w:rPr>
        <w:t xml:space="preserve">Abstract: </w:t>
      </w:r>
    </w:p>
    <w:p w14:paraId="7319E7BA" w14:textId="77777777" w:rsidR="00722B52" w:rsidRDefault="00722B52" w:rsidP="00722B52">
      <w:r>
        <w:t>Considerations on remaining issues for Harmonic mixing clean-up are provided.</w:t>
      </w:r>
    </w:p>
    <w:p w14:paraId="262E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0E27A" w14:textId="4EC478D2" w:rsidR="00722B52" w:rsidRDefault="00722B52" w:rsidP="00722B52">
      <w:pPr>
        <w:rPr>
          <w:rFonts w:ascii="Arial" w:hAnsi="Arial" w:cs="Arial"/>
          <w:b/>
          <w:sz w:val="24"/>
        </w:rPr>
      </w:pPr>
      <w:r>
        <w:rPr>
          <w:rFonts w:ascii="Arial" w:hAnsi="Arial" w:cs="Arial"/>
          <w:b/>
          <w:color w:val="0000FF"/>
          <w:sz w:val="24"/>
        </w:rPr>
        <w:t>R4-2412621</w:t>
      </w:r>
      <w:r>
        <w:rPr>
          <w:rFonts w:ascii="Arial" w:hAnsi="Arial" w:cs="Arial"/>
          <w:b/>
          <w:color w:val="0000FF"/>
          <w:sz w:val="24"/>
        </w:rPr>
        <w:tab/>
      </w:r>
      <w:r>
        <w:rPr>
          <w:rFonts w:ascii="Arial" w:hAnsi="Arial" w:cs="Arial"/>
          <w:b/>
          <w:sz w:val="24"/>
        </w:rPr>
        <w:t>CR for EN-DC Harmonic Mixing clean-up PC3</w:t>
      </w:r>
    </w:p>
    <w:p w14:paraId="41A29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Cat: F (Rel-18)</w:t>
      </w:r>
      <w:r>
        <w:rPr>
          <w:i/>
        </w:rPr>
        <w:br/>
      </w:r>
      <w:r>
        <w:rPr>
          <w:i/>
        </w:rPr>
        <w:br/>
      </w:r>
      <w:r>
        <w:rPr>
          <w:i/>
        </w:rPr>
        <w:tab/>
      </w:r>
      <w:r>
        <w:rPr>
          <w:i/>
        </w:rPr>
        <w:tab/>
      </w:r>
      <w:r>
        <w:rPr>
          <w:i/>
        </w:rPr>
        <w:tab/>
      </w:r>
      <w:r>
        <w:rPr>
          <w:i/>
        </w:rPr>
        <w:tab/>
      </w:r>
      <w:r>
        <w:rPr>
          <w:i/>
        </w:rPr>
        <w:tab/>
        <w:t>Source: Qualcomm France</w:t>
      </w:r>
    </w:p>
    <w:p w14:paraId="5CF2C046" w14:textId="77777777" w:rsidR="00722B52" w:rsidRDefault="00722B52" w:rsidP="00722B52">
      <w:pPr>
        <w:rPr>
          <w:rFonts w:ascii="Arial" w:hAnsi="Arial" w:cs="Arial"/>
          <w:b/>
        </w:rPr>
      </w:pPr>
      <w:r>
        <w:rPr>
          <w:rFonts w:ascii="Arial" w:hAnsi="Arial" w:cs="Arial"/>
          <w:b/>
        </w:rPr>
        <w:t xml:space="preserve">Abstract: </w:t>
      </w:r>
    </w:p>
    <w:p w14:paraId="7010D1B9" w14:textId="77777777" w:rsidR="00722B52" w:rsidRDefault="00722B52" w:rsidP="00722B52">
      <w:r>
        <w:t>Clean-up</w:t>
      </w:r>
    </w:p>
    <w:p w14:paraId="46440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D73F" w14:textId="31935805" w:rsidR="00722B52" w:rsidRDefault="00722B52" w:rsidP="00722B52">
      <w:pPr>
        <w:rPr>
          <w:rFonts w:ascii="Arial" w:hAnsi="Arial" w:cs="Arial"/>
          <w:b/>
          <w:sz w:val="24"/>
        </w:rPr>
      </w:pPr>
      <w:r>
        <w:rPr>
          <w:rFonts w:ascii="Arial" w:hAnsi="Arial" w:cs="Arial"/>
          <w:b/>
          <w:color w:val="0000FF"/>
          <w:sz w:val="24"/>
        </w:rPr>
        <w:t>R4-2412622</w:t>
      </w:r>
      <w:r>
        <w:rPr>
          <w:rFonts w:ascii="Arial" w:hAnsi="Arial" w:cs="Arial"/>
          <w:b/>
          <w:color w:val="0000FF"/>
          <w:sz w:val="24"/>
        </w:rPr>
        <w:tab/>
      </w:r>
      <w:r>
        <w:rPr>
          <w:rFonts w:ascii="Arial" w:hAnsi="Arial" w:cs="Arial"/>
          <w:b/>
          <w:sz w:val="24"/>
        </w:rPr>
        <w:t>CR for EN-DC Harmonic Mixing clean-up PC2</w:t>
      </w:r>
    </w:p>
    <w:p w14:paraId="24981D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Cat: F (Rel-18)</w:t>
      </w:r>
      <w:r>
        <w:rPr>
          <w:i/>
        </w:rPr>
        <w:br/>
      </w:r>
      <w:r>
        <w:rPr>
          <w:i/>
        </w:rPr>
        <w:br/>
      </w:r>
      <w:r>
        <w:rPr>
          <w:i/>
        </w:rPr>
        <w:tab/>
      </w:r>
      <w:r>
        <w:rPr>
          <w:i/>
        </w:rPr>
        <w:tab/>
      </w:r>
      <w:r>
        <w:rPr>
          <w:i/>
        </w:rPr>
        <w:tab/>
      </w:r>
      <w:r>
        <w:rPr>
          <w:i/>
        </w:rPr>
        <w:tab/>
      </w:r>
      <w:r>
        <w:rPr>
          <w:i/>
        </w:rPr>
        <w:tab/>
        <w:t>Source: Qualcomm France</w:t>
      </w:r>
    </w:p>
    <w:p w14:paraId="653F5298" w14:textId="77777777" w:rsidR="00722B52" w:rsidRDefault="00722B52" w:rsidP="00722B52">
      <w:pPr>
        <w:rPr>
          <w:rFonts w:ascii="Arial" w:hAnsi="Arial" w:cs="Arial"/>
          <w:b/>
        </w:rPr>
      </w:pPr>
      <w:r>
        <w:rPr>
          <w:rFonts w:ascii="Arial" w:hAnsi="Arial" w:cs="Arial"/>
          <w:b/>
        </w:rPr>
        <w:t xml:space="preserve">Abstract: </w:t>
      </w:r>
    </w:p>
    <w:p w14:paraId="1D2D8623" w14:textId="77777777" w:rsidR="00722B52" w:rsidRDefault="00722B52" w:rsidP="00722B52">
      <w:r>
        <w:t>Clean-up</w:t>
      </w:r>
    </w:p>
    <w:p w14:paraId="5303E7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AFC9" w14:textId="79A75C25" w:rsidR="00722B52" w:rsidRDefault="00722B52" w:rsidP="00722B52">
      <w:pPr>
        <w:rPr>
          <w:rFonts w:ascii="Arial" w:hAnsi="Arial" w:cs="Arial"/>
          <w:b/>
          <w:sz w:val="24"/>
        </w:rPr>
      </w:pPr>
      <w:r>
        <w:rPr>
          <w:rFonts w:ascii="Arial" w:hAnsi="Arial" w:cs="Arial"/>
          <w:b/>
          <w:color w:val="0000FF"/>
          <w:sz w:val="24"/>
        </w:rPr>
        <w:t>R4-2412623</w:t>
      </w:r>
      <w:r>
        <w:rPr>
          <w:rFonts w:ascii="Arial" w:hAnsi="Arial" w:cs="Arial"/>
          <w:b/>
          <w:color w:val="0000FF"/>
          <w:sz w:val="24"/>
        </w:rPr>
        <w:tab/>
      </w:r>
      <w:r>
        <w:rPr>
          <w:rFonts w:ascii="Arial" w:hAnsi="Arial" w:cs="Arial"/>
          <w:b/>
          <w:sz w:val="24"/>
        </w:rPr>
        <w:t>CR for NR CA Harmonic Mixing clean-up PC3 PC5</w:t>
      </w:r>
    </w:p>
    <w:p w14:paraId="62441F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Cat: F (Rel-18)</w:t>
      </w:r>
      <w:r>
        <w:rPr>
          <w:i/>
        </w:rPr>
        <w:br/>
      </w:r>
      <w:r>
        <w:rPr>
          <w:i/>
        </w:rPr>
        <w:br/>
      </w:r>
      <w:r>
        <w:rPr>
          <w:i/>
        </w:rPr>
        <w:tab/>
      </w:r>
      <w:r>
        <w:rPr>
          <w:i/>
        </w:rPr>
        <w:tab/>
      </w:r>
      <w:r>
        <w:rPr>
          <w:i/>
        </w:rPr>
        <w:tab/>
      </w:r>
      <w:r>
        <w:rPr>
          <w:i/>
        </w:rPr>
        <w:tab/>
      </w:r>
      <w:r>
        <w:rPr>
          <w:i/>
        </w:rPr>
        <w:tab/>
        <w:t>Source: Qualcomm France</w:t>
      </w:r>
    </w:p>
    <w:p w14:paraId="06AAAB0C" w14:textId="77777777" w:rsidR="00722B52" w:rsidRDefault="00722B52" w:rsidP="00722B52">
      <w:pPr>
        <w:rPr>
          <w:rFonts w:ascii="Arial" w:hAnsi="Arial" w:cs="Arial"/>
          <w:b/>
        </w:rPr>
      </w:pPr>
      <w:r>
        <w:rPr>
          <w:rFonts w:ascii="Arial" w:hAnsi="Arial" w:cs="Arial"/>
          <w:b/>
        </w:rPr>
        <w:t xml:space="preserve">Abstract: </w:t>
      </w:r>
    </w:p>
    <w:p w14:paraId="2149949B" w14:textId="77777777" w:rsidR="00722B52" w:rsidRDefault="00722B52" w:rsidP="00722B52">
      <w:r>
        <w:t>Clean-up</w:t>
      </w:r>
    </w:p>
    <w:p w14:paraId="35DEB3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A0B9A" w14:textId="7A8CA59A" w:rsidR="00722B52" w:rsidRDefault="00722B52" w:rsidP="00722B52">
      <w:pPr>
        <w:rPr>
          <w:rFonts w:ascii="Arial" w:hAnsi="Arial" w:cs="Arial"/>
          <w:b/>
          <w:sz w:val="24"/>
        </w:rPr>
      </w:pPr>
      <w:r>
        <w:rPr>
          <w:rFonts w:ascii="Arial" w:hAnsi="Arial" w:cs="Arial"/>
          <w:b/>
          <w:color w:val="0000FF"/>
          <w:sz w:val="24"/>
        </w:rPr>
        <w:t>R4-2412624</w:t>
      </w:r>
      <w:r>
        <w:rPr>
          <w:rFonts w:ascii="Arial" w:hAnsi="Arial" w:cs="Arial"/>
          <w:b/>
          <w:color w:val="0000FF"/>
          <w:sz w:val="24"/>
        </w:rPr>
        <w:tab/>
      </w:r>
      <w:r>
        <w:rPr>
          <w:rFonts w:ascii="Arial" w:hAnsi="Arial" w:cs="Arial"/>
          <w:b/>
          <w:sz w:val="24"/>
        </w:rPr>
        <w:t>CR for NR CA Harmonic Mixing clean-up PC2 PC1.5</w:t>
      </w:r>
    </w:p>
    <w:p w14:paraId="538FAC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CR-2458  rev  Cat: F (Rel-18)</w:t>
      </w:r>
      <w:r>
        <w:rPr>
          <w:i/>
        </w:rPr>
        <w:br/>
      </w:r>
      <w:r>
        <w:rPr>
          <w:i/>
        </w:rPr>
        <w:br/>
      </w:r>
      <w:r>
        <w:rPr>
          <w:i/>
        </w:rPr>
        <w:tab/>
      </w:r>
      <w:r>
        <w:rPr>
          <w:i/>
        </w:rPr>
        <w:tab/>
      </w:r>
      <w:r>
        <w:rPr>
          <w:i/>
        </w:rPr>
        <w:tab/>
      </w:r>
      <w:r>
        <w:rPr>
          <w:i/>
        </w:rPr>
        <w:tab/>
      </w:r>
      <w:r>
        <w:rPr>
          <w:i/>
        </w:rPr>
        <w:tab/>
        <w:t>Source: Qualcomm France</w:t>
      </w:r>
    </w:p>
    <w:p w14:paraId="26D8D922" w14:textId="77777777" w:rsidR="00722B52" w:rsidRDefault="00722B52" w:rsidP="00722B52">
      <w:pPr>
        <w:rPr>
          <w:rFonts w:ascii="Arial" w:hAnsi="Arial" w:cs="Arial"/>
          <w:b/>
        </w:rPr>
      </w:pPr>
      <w:r>
        <w:rPr>
          <w:rFonts w:ascii="Arial" w:hAnsi="Arial" w:cs="Arial"/>
          <w:b/>
        </w:rPr>
        <w:t xml:space="preserve">Abstract: </w:t>
      </w:r>
    </w:p>
    <w:p w14:paraId="1F0EC052" w14:textId="77777777" w:rsidR="00722B52" w:rsidRDefault="00722B52" w:rsidP="00722B52">
      <w:r>
        <w:t>Clean-up</w:t>
      </w:r>
    </w:p>
    <w:p w14:paraId="04D743C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1492B" w14:textId="5DE26C12" w:rsidR="00F64F3F" w:rsidRDefault="00722B52">
      <w:pPr>
        <w:rPr>
          <w:rFonts w:ascii="Arial" w:hAnsi="Arial" w:cs="Arial"/>
          <w:b/>
          <w:sz w:val="24"/>
        </w:rPr>
      </w:pPr>
      <w:r>
        <w:rPr>
          <w:rFonts w:ascii="Arial" w:hAnsi="Arial" w:cs="Arial"/>
          <w:b/>
          <w:color w:val="0000FF"/>
          <w:sz w:val="24"/>
        </w:rPr>
        <w:t>R4-2412625</w:t>
      </w:r>
      <w:r>
        <w:rPr>
          <w:rFonts w:ascii="Arial" w:hAnsi="Arial" w:cs="Arial"/>
          <w:b/>
          <w:color w:val="0000FF"/>
          <w:sz w:val="24"/>
        </w:rPr>
        <w:tab/>
      </w:r>
      <w:r>
        <w:rPr>
          <w:rFonts w:ascii="Arial" w:hAnsi="Arial" w:cs="Arial"/>
          <w:b/>
          <w:sz w:val="24"/>
        </w:rPr>
        <w:t>CR Adding missing MSD for CA_n2A-n66A and for CA_n25A-n66A PC3</w:t>
      </w:r>
    </w:p>
    <w:p w14:paraId="44A1AF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CR-2459  rev  Cat: F (Rel-18)</w:t>
      </w:r>
      <w:r>
        <w:rPr>
          <w:i/>
        </w:rPr>
        <w:br/>
      </w:r>
      <w:r>
        <w:rPr>
          <w:i/>
        </w:rPr>
        <w:br/>
      </w:r>
      <w:r>
        <w:rPr>
          <w:i/>
        </w:rPr>
        <w:tab/>
      </w:r>
      <w:r>
        <w:rPr>
          <w:i/>
        </w:rPr>
        <w:tab/>
      </w:r>
      <w:r>
        <w:rPr>
          <w:i/>
        </w:rPr>
        <w:tab/>
      </w:r>
      <w:r>
        <w:rPr>
          <w:i/>
        </w:rPr>
        <w:tab/>
      </w:r>
      <w:r>
        <w:rPr>
          <w:i/>
        </w:rPr>
        <w:tab/>
        <w:t>Source: Qualcomm France</w:t>
      </w:r>
    </w:p>
    <w:p w14:paraId="38412F5A" w14:textId="77777777" w:rsidR="00722B52" w:rsidRDefault="00722B52" w:rsidP="00722B52">
      <w:pPr>
        <w:rPr>
          <w:rFonts w:ascii="Arial" w:hAnsi="Arial" w:cs="Arial"/>
          <w:b/>
        </w:rPr>
      </w:pPr>
      <w:r>
        <w:rPr>
          <w:rFonts w:ascii="Arial" w:hAnsi="Arial" w:cs="Arial"/>
          <w:b/>
        </w:rPr>
        <w:t xml:space="preserve">Abstract: </w:t>
      </w:r>
    </w:p>
    <w:p w14:paraId="36B0F174" w14:textId="77777777" w:rsidR="00722B52" w:rsidRDefault="00722B52" w:rsidP="00722B52">
      <w:r>
        <w:t>Adding missing MSD. Respective R16 and R17 CR's were implemented, but for some reason R4-2408848 was not implemented for R18</w:t>
      </w:r>
    </w:p>
    <w:p w14:paraId="66D14F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11AC3" w14:textId="52A3C74E" w:rsidR="00722B52" w:rsidRDefault="00722B52" w:rsidP="00722B52">
      <w:pPr>
        <w:rPr>
          <w:rFonts w:ascii="Arial" w:hAnsi="Arial" w:cs="Arial"/>
          <w:b/>
          <w:sz w:val="24"/>
        </w:rPr>
      </w:pPr>
      <w:r>
        <w:rPr>
          <w:rFonts w:ascii="Arial" w:hAnsi="Arial" w:cs="Arial"/>
          <w:b/>
          <w:color w:val="0000FF"/>
          <w:sz w:val="24"/>
        </w:rPr>
        <w:t>R4-2412882</w:t>
      </w:r>
      <w:r>
        <w:rPr>
          <w:rFonts w:ascii="Arial" w:hAnsi="Arial" w:cs="Arial"/>
          <w:b/>
          <w:color w:val="0000FF"/>
          <w:sz w:val="24"/>
        </w:rPr>
        <w:tab/>
      </w:r>
      <w:r>
        <w:rPr>
          <w:rFonts w:ascii="Arial" w:hAnsi="Arial" w:cs="Arial"/>
          <w:b/>
          <w:sz w:val="24"/>
        </w:rPr>
        <w:t>(NR_CADC_R18_yBDL_xBUL)draft CR for TS38.101-1 to clarify  single UL configuration for NR CA</w:t>
      </w:r>
    </w:p>
    <w:p w14:paraId="194EA7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96A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98320" w14:textId="4E43843E" w:rsidR="00722B52" w:rsidRDefault="00722B52" w:rsidP="00722B52">
      <w:pPr>
        <w:rPr>
          <w:rFonts w:ascii="Arial" w:hAnsi="Arial" w:cs="Arial"/>
          <w:b/>
          <w:sz w:val="24"/>
        </w:rPr>
      </w:pPr>
      <w:r>
        <w:rPr>
          <w:rFonts w:ascii="Arial" w:hAnsi="Arial" w:cs="Arial"/>
          <w:b/>
          <w:color w:val="0000FF"/>
          <w:sz w:val="24"/>
        </w:rPr>
        <w:t>R4-2412883</w:t>
      </w:r>
      <w:r>
        <w:rPr>
          <w:rFonts w:ascii="Arial" w:hAnsi="Arial" w:cs="Arial"/>
          <w:b/>
          <w:color w:val="0000FF"/>
          <w:sz w:val="24"/>
        </w:rPr>
        <w:tab/>
      </w:r>
      <w:r>
        <w:rPr>
          <w:rFonts w:ascii="Arial" w:hAnsi="Arial" w:cs="Arial"/>
          <w:b/>
          <w:sz w:val="24"/>
        </w:rPr>
        <w:t>(NR_CADC_R18_yBDL_xBUL)draft CR for TS38.101-2 to clarify  single UL configuration for NR CA</w:t>
      </w:r>
    </w:p>
    <w:p w14:paraId="1EBBCB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9CD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0FC1B" w14:textId="1E72A0A6" w:rsidR="00722B52" w:rsidRDefault="00722B52" w:rsidP="00722B52">
      <w:pPr>
        <w:rPr>
          <w:rFonts w:ascii="Arial" w:hAnsi="Arial" w:cs="Arial"/>
          <w:b/>
          <w:sz w:val="24"/>
        </w:rPr>
      </w:pPr>
      <w:r>
        <w:rPr>
          <w:rFonts w:ascii="Arial" w:hAnsi="Arial" w:cs="Arial"/>
          <w:b/>
          <w:color w:val="0000FF"/>
          <w:sz w:val="24"/>
        </w:rPr>
        <w:t>R4-2412884</w:t>
      </w:r>
      <w:r>
        <w:rPr>
          <w:rFonts w:ascii="Arial" w:hAnsi="Arial" w:cs="Arial"/>
          <w:b/>
          <w:color w:val="0000FF"/>
          <w:sz w:val="24"/>
        </w:rPr>
        <w:tab/>
      </w:r>
      <w:r>
        <w:rPr>
          <w:rFonts w:ascii="Arial" w:hAnsi="Arial" w:cs="Arial"/>
          <w:b/>
          <w:sz w:val="24"/>
        </w:rPr>
        <w:t>(NR_CADC_R18_yBDL_xBUL)draft CR for TS38.101-3 to clarify  single UL configuration for NR CA</w:t>
      </w:r>
    </w:p>
    <w:p w14:paraId="0B09D52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1B3A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C233B" w14:textId="65382CEF" w:rsidR="00722B52" w:rsidRDefault="00722B52" w:rsidP="00722B52">
      <w:pPr>
        <w:rPr>
          <w:rFonts w:ascii="Arial" w:hAnsi="Arial" w:cs="Arial"/>
          <w:b/>
          <w:sz w:val="24"/>
        </w:rPr>
      </w:pPr>
      <w:r>
        <w:rPr>
          <w:rFonts w:ascii="Arial" w:hAnsi="Arial" w:cs="Arial"/>
          <w:b/>
          <w:color w:val="0000FF"/>
          <w:sz w:val="24"/>
        </w:rPr>
        <w:t>R4-2412926</w:t>
      </w:r>
      <w:r>
        <w:rPr>
          <w:rFonts w:ascii="Arial" w:hAnsi="Arial" w:cs="Arial"/>
          <w:b/>
          <w:color w:val="0000FF"/>
          <w:sz w:val="24"/>
        </w:rPr>
        <w:tab/>
      </w:r>
      <w:r>
        <w:rPr>
          <w:rFonts w:ascii="Arial" w:hAnsi="Arial" w:cs="Arial"/>
          <w:b/>
          <w:sz w:val="24"/>
        </w:rPr>
        <w:t>CR for NR CA Harmonic Mixing clean-up PC2 PC1.5</w:t>
      </w:r>
    </w:p>
    <w:p w14:paraId="39311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Cat: F (Rel-18)</w:t>
      </w:r>
      <w:r>
        <w:rPr>
          <w:i/>
        </w:rPr>
        <w:br/>
      </w:r>
      <w:r>
        <w:rPr>
          <w:i/>
        </w:rPr>
        <w:br/>
      </w:r>
      <w:r>
        <w:rPr>
          <w:i/>
        </w:rPr>
        <w:tab/>
      </w:r>
      <w:r>
        <w:rPr>
          <w:i/>
        </w:rPr>
        <w:tab/>
      </w:r>
      <w:r>
        <w:rPr>
          <w:i/>
        </w:rPr>
        <w:tab/>
      </w:r>
      <w:r>
        <w:rPr>
          <w:i/>
        </w:rPr>
        <w:tab/>
      </w:r>
      <w:r>
        <w:rPr>
          <w:i/>
        </w:rPr>
        <w:tab/>
        <w:t>Source: Qualcomm France</w:t>
      </w:r>
    </w:p>
    <w:p w14:paraId="4238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E8098" w14:textId="5590D395" w:rsidR="00722B52" w:rsidRDefault="00722B52" w:rsidP="00722B52">
      <w:pPr>
        <w:rPr>
          <w:rFonts w:ascii="Arial" w:hAnsi="Arial" w:cs="Arial"/>
          <w:b/>
          <w:sz w:val="24"/>
        </w:rPr>
      </w:pPr>
      <w:r>
        <w:rPr>
          <w:rFonts w:ascii="Arial" w:hAnsi="Arial" w:cs="Arial"/>
          <w:b/>
          <w:color w:val="0000FF"/>
          <w:sz w:val="24"/>
        </w:rPr>
        <w:t>R4-2413019</w:t>
      </w:r>
      <w:r>
        <w:rPr>
          <w:rFonts w:ascii="Arial" w:hAnsi="Arial" w:cs="Arial"/>
          <w:b/>
          <w:color w:val="0000FF"/>
          <w:sz w:val="24"/>
        </w:rPr>
        <w:tab/>
      </w:r>
      <w:r>
        <w:rPr>
          <w:rFonts w:ascii="Arial" w:hAnsi="Arial" w:cs="Arial"/>
          <w:b/>
          <w:sz w:val="24"/>
        </w:rPr>
        <w:t>CR to TS 38.101-1 Rel-18 NR CA Uplink Harmonic clean-up PC3</w:t>
      </w:r>
    </w:p>
    <w:p w14:paraId="77851D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CR-2465  rev  Cat: F (Rel-18)</w:t>
      </w:r>
      <w:r>
        <w:rPr>
          <w:i/>
        </w:rPr>
        <w:br/>
      </w:r>
      <w:r>
        <w:rPr>
          <w:i/>
        </w:rPr>
        <w:br/>
      </w:r>
      <w:r>
        <w:rPr>
          <w:i/>
        </w:rPr>
        <w:tab/>
      </w:r>
      <w:r>
        <w:rPr>
          <w:i/>
        </w:rPr>
        <w:tab/>
      </w:r>
      <w:r>
        <w:rPr>
          <w:i/>
        </w:rPr>
        <w:tab/>
      </w:r>
      <w:r>
        <w:rPr>
          <w:i/>
        </w:rPr>
        <w:tab/>
      </w:r>
      <w:r>
        <w:rPr>
          <w:i/>
        </w:rPr>
        <w:tab/>
        <w:t>Source: Skyworks Solutions, Inc.</w:t>
      </w:r>
    </w:p>
    <w:p w14:paraId="036DEBF2" w14:textId="77777777" w:rsidR="00722B52" w:rsidRDefault="00722B52" w:rsidP="00722B52">
      <w:pPr>
        <w:rPr>
          <w:rFonts w:ascii="Arial" w:hAnsi="Arial" w:cs="Arial"/>
          <w:b/>
        </w:rPr>
      </w:pPr>
      <w:r>
        <w:rPr>
          <w:rFonts w:ascii="Arial" w:hAnsi="Arial" w:cs="Arial"/>
          <w:b/>
        </w:rPr>
        <w:t xml:space="preserve">Abstract: </w:t>
      </w:r>
    </w:p>
    <w:p w14:paraId="6FFF8D9B" w14:textId="77777777" w:rsidR="00722B52" w:rsidRDefault="00722B52" w:rsidP="00722B52">
      <w:r>
        <w:lastRenderedPageBreak/>
        <w:t>This CR cleans-up the PC3 UL Harmonic MSD test points.</w:t>
      </w:r>
    </w:p>
    <w:p w14:paraId="03261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9F76" w14:textId="1CD16BCF" w:rsidR="00722B52" w:rsidRDefault="00722B52" w:rsidP="00722B52">
      <w:pPr>
        <w:rPr>
          <w:rFonts w:ascii="Arial" w:hAnsi="Arial" w:cs="Arial"/>
          <w:b/>
          <w:sz w:val="24"/>
        </w:rPr>
      </w:pPr>
      <w:r>
        <w:rPr>
          <w:rFonts w:ascii="Arial" w:hAnsi="Arial" w:cs="Arial"/>
          <w:b/>
          <w:color w:val="0000FF"/>
          <w:sz w:val="24"/>
        </w:rPr>
        <w:t>R4-2413022</w:t>
      </w:r>
      <w:r>
        <w:rPr>
          <w:rFonts w:ascii="Arial" w:hAnsi="Arial" w:cs="Arial"/>
          <w:b/>
          <w:color w:val="0000FF"/>
          <w:sz w:val="24"/>
        </w:rPr>
        <w:tab/>
      </w:r>
      <w:r>
        <w:rPr>
          <w:rFonts w:ascii="Arial" w:hAnsi="Arial" w:cs="Arial"/>
          <w:b/>
          <w:sz w:val="24"/>
        </w:rPr>
        <w:t>CR to TS 38.101-1 Rel-18 NR CA Uplink Harmonic clean-up PC2</w:t>
      </w:r>
    </w:p>
    <w:p w14:paraId="6AED82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CR-2466  rev  Cat: F (Rel-18)</w:t>
      </w:r>
      <w:r>
        <w:rPr>
          <w:i/>
        </w:rPr>
        <w:br/>
      </w:r>
      <w:r>
        <w:rPr>
          <w:i/>
        </w:rPr>
        <w:br/>
      </w:r>
      <w:r>
        <w:rPr>
          <w:i/>
        </w:rPr>
        <w:tab/>
      </w:r>
      <w:r>
        <w:rPr>
          <w:i/>
        </w:rPr>
        <w:tab/>
      </w:r>
      <w:r>
        <w:rPr>
          <w:i/>
        </w:rPr>
        <w:tab/>
      </w:r>
      <w:r>
        <w:rPr>
          <w:i/>
        </w:rPr>
        <w:tab/>
      </w:r>
      <w:r>
        <w:rPr>
          <w:i/>
        </w:rPr>
        <w:tab/>
        <w:t>Source: Skyworks Solutions, Inc.</w:t>
      </w:r>
    </w:p>
    <w:p w14:paraId="4AA89062" w14:textId="77777777" w:rsidR="00722B52" w:rsidRDefault="00722B52" w:rsidP="00722B52">
      <w:pPr>
        <w:rPr>
          <w:rFonts w:ascii="Arial" w:hAnsi="Arial" w:cs="Arial"/>
          <w:b/>
        </w:rPr>
      </w:pPr>
      <w:r>
        <w:rPr>
          <w:rFonts w:ascii="Arial" w:hAnsi="Arial" w:cs="Arial"/>
          <w:b/>
        </w:rPr>
        <w:t xml:space="preserve">Abstract: </w:t>
      </w:r>
    </w:p>
    <w:p w14:paraId="08B95146" w14:textId="77777777" w:rsidR="00722B52" w:rsidRDefault="00722B52" w:rsidP="00722B52">
      <w:r>
        <w:t>This CR cleans-up the PC2 UL Harmonic MSD test points.</w:t>
      </w:r>
    </w:p>
    <w:p w14:paraId="60E9F3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D299" w14:textId="28B849F6" w:rsidR="00722B52" w:rsidRDefault="00722B52" w:rsidP="00722B52">
      <w:pPr>
        <w:rPr>
          <w:rFonts w:ascii="Arial" w:hAnsi="Arial" w:cs="Arial"/>
          <w:b/>
          <w:sz w:val="24"/>
        </w:rPr>
      </w:pPr>
      <w:r>
        <w:rPr>
          <w:rFonts w:ascii="Arial" w:hAnsi="Arial" w:cs="Arial"/>
          <w:b/>
          <w:color w:val="0000FF"/>
          <w:sz w:val="24"/>
        </w:rPr>
        <w:t>R4-2413023</w:t>
      </w:r>
      <w:r>
        <w:rPr>
          <w:rFonts w:ascii="Arial" w:hAnsi="Arial" w:cs="Arial"/>
          <w:b/>
          <w:color w:val="0000FF"/>
          <w:sz w:val="24"/>
        </w:rPr>
        <w:tab/>
      </w:r>
      <w:r>
        <w:rPr>
          <w:rFonts w:ascii="Arial" w:hAnsi="Arial" w:cs="Arial"/>
          <w:b/>
          <w:sz w:val="24"/>
        </w:rPr>
        <w:t>CR to TS 38.101-3 Rel-18 EN-DC Uplink Harmonic clean-up</w:t>
      </w:r>
    </w:p>
    <w:p w14:paraId="5EDB81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CR-1296  rev  Cat: F (Rel-18)</w:t>
      </w:r>
      <w:r>
        <w:rPr>
          <w:i/>
        </w:rPr>
        <w:br/>
      </w:r>
      <w:r>
        <w:rPr>
          <w:i/>
        </w:rPr>
        <w:br/>
      </w:r>
      <w:r>
        <w:rPr>
          <w:i/>
        </w:rPr>
        <w:tab/>
      </w:r>
      <w:r>
        <w:rPr>
          <w:i/>
        </w:rPr>
        <w:tab/>
      </w:r>
      <w:r>
        <w:rPr>
          <w:i/>
        </w:rPr>
        <w:tab/>
      </w:r>
      <w:r>
        <w:rPr>
          <w:i/>
        </w:rPr>
        <w:tab/>
      </w:r>
      <w:r>
        <w:rPr>
          <w:i/>
        </w:rPr>
        <w:tab/>
        <w:t>Source: Skyworks Solutions Inc.</w:t>
      </w:r>
    </w:p>
    <w:p w14:paraId="6CFE6CD0" w14:textId="77777777" w:rsidR="00722B52" w:rsidRDefault="00722B52" w:rsidP="00722B52">
      <w:pPr>
        <w:rPr>
          <w:rFonts w:ascii="Arial" w:hAnsi="Arial" w:cs="Arial"/>
          <w:b/>
        </w:rPr>
      </w:pPr>
      <w:r>
        <w:rPr>
          <w:rFonts w:ascii="Arial" w:hAnsi="Arial" w:cs="Arial"/>
          <w:b/>
        </w:rPr>
        <w:t xml:space="preserve">Abstract: </w:t>
      </w:r>
    </w:p>
    <w:p w14:paraId="023408B3" w14:textId="77777777" w:rsidR="00722B52" w:rsidRDefault="00722B52" w:rsidP="00722B52">
      <w:r>
        <w:t>This CR cleans-up the EN-DC UL Harmonic MSD test points and ensures cross-alignment with the NR-CA test points.</w:t>
      </w:r>
    </w:p>
    <w:p w14:paraId="4B2B8B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34B0" w14:textId="69958E4B" w:rsidR="00722B52" w:rsidRDefault="00722B52" w:rsidP="00722B52">
      <w:pPr>
        <w:rPr>
          <w:rFonts w:ascii="Arial" w:hAnsi="Arial" w:cs="Arial"/>
          <w:b/>
          <w:sz w:val="24"/>
        </w:rPr>
      </w:pPr>
      <w:r>
        <w:rPr>
          <w:rFonts w:ascii="Arial" w:hAnsi="Arial" w:cs="Arial"/>
          <w:b/>
          <w:color w:val="0000FF"/>
          <w:sz w:val="24"/>
        </w:rPr>
        <w:t>R4-2413024</w:t>
      </w:r>
      <w:r>
        <w:rPr>
          <w:rFonts w:ascii="Arial" w:hAnsi="Arial" w:cs="Arial"/>
          <w:b/>
          <w:color w:val="0000FF"/>
          <w:sz w:val="24"/>
        </w:rPr>
        <w:tab/>
      </w:r>
      <w:r>
        <w:rPr>
          <w:rFonts w:ascii="Arial" w:hAnsi="Arial" w:cs="Arial"/>
          <w:b/>
          <w:sz w:val="24"/>
        </w:rPr>
        <w:t>Cat F CR to TS 38.101-1 Rel-15 REFSENS Corrections</w:t>
      </w:r>
    </w:p>
    <w:p w14:paraId="3683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CR-2467  rev  Cat: F (Rel-15)</w:t>
      </w:r>
      <w:r>
        <w:rPr>
          <w:i/>
        </w:rPr>
        <w:br/>
      </w:r>
      <w:r>
        <w:rPr>
          <w:i/>
        </w:rPr>
        <w:br/>
      </w:r>
      <w:r>
        <w:rPr>
          <w:i/>
        </w:rPr>
        <w:tab/>
      </w:r>
      <w:r>
        <w:rPr>
          <w:i/>
        </w:rPr>
        <w:tab/>
      </w:r>
      <w:r>
        <w:rPr>
          <w:i/>
        </w:rPr>
        <w:tab/>
      </w:r>
      <w:r>
        <w:rPr>
          <w:i/>
        </w:rPr>
        <w:tab/>
      </w:r>
      <w:r>
        <w:rPr>
          <w:i/>
        </w:rPr>
        <w:tab/>
        <w:t>Source: Skyworks Solutions Inc.</w:t>
      </w:r>
    </w:p>
    <w:p w14:paraId="66D2FADC" w14:textId="77777777" w:rsidR="00722B52" w:rsidRDefault="00722B52" w:rsidP="00722B52">
      <w:pPr>
        <w:rPr>
          <w:rFonts w:ascii="Arial" w:hAnsi="Arial" w:cs="Arial"/>
          <w:b/>
        </w:rPr>
      </w:pPr>
      <w:r>
        <w:rPr>
          <w:rFonts w:ascii="Arial" w:hAnsi="Arial" w:cs="Arial"/>
          <w:b/>
        </w:rPr>
        <w:t xml:space="preserve">Abstract: </w:t>
      </w:r>
    </w:p>
    <w:p w14:paraId="51880266" w14:textId="77777777" w:rsidR="00722B52" w:rsidRDefault="00722B52" w:rsidP="00722B52">
      <w:r>
        <w:t>This CR removes the SCS60kHz text for band n20 from Note 2.</w:t>
      </w:r>
    </w:p>
    <w:p w14:paraId="160CC1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18FA" w14:textId="612D5766" w:rsidR="00722B52" w:rsidRDefault="00722B52" w:rsidP="00722B52">
      <w:pPr>
        <w:rPr>
          <w:rFonts w:ascii="Arial" w:hAnsi="Arial" w:cs="Arial"/>
          <w:b/>
          <w:sz w:val="24"/>
        </w:rPr>
      </w:pPr>
      <w:r>
        <w:rPr>
          <w:rFonts w:ascii="Arial" w:hAnsi="Arial" w:cs="Arial"/>
          <w:b/>
          <w:color w:val="0000FF"/>
          <w:sz w:val="24"/>
        </w:rPr>
        <w:t>R4-2413025</w:t>
      </w:r>
      <w:r>
        <w:rPr>
          <w:rFonts w:ascii="Arial" w:hAnsi="Arial" w:cs="Arial"/>
          <w:b/>
          <w:color w:val="0000FF"/>
          <w:sz w:val="24"/>
        </w:rPr>
        <w:tab/>
      </w:r>
      <w:r>
        <w:rPr>
          <w:rFonts w:ascii="Arial" w:hAnsi="Arial" w:cs="Arial"/>
          <w:b/>
          <w:sz w:val="24"/>
        </w:rPr>
        <w:t>Cat A CR to TS 38.101-1 Rel-16 REFSENS Corrections</w:t>
      </w:r>
    </w:p>
    <w:p w14:paraId="49C65F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CR-2468  rev  Cat: A (Rel-16)</w:t>
      </w:r>
      <w:r>
        <w:rPr>
          <w:i/>
        </w:rPr>
        <w:br/>
      </w:r>
      <w:r>
        <w:rPr>
          <w:i/>
        </w:rPr>
        <w:br/>
      </w:r>
      <w:r>
        <w:rPr>
          <w:i/>
        </w:rPr>
        <w:tab/>
      </w:r>
      <w:r>
        <w:rPr>
          <w:i/>
        </w:rPr>
        <w:tab/>
      </w:r>
      <w:r>
        <w:rPr>
          <w:i/>
        </w:rPr>
        <w:tab/>
      </w:r>
      <w:r>
        <w:rPr>
          <w:i/>
        </w:rPr>
        <w:tab/>
      </w:r>
      <w:r>
        <w:rPr>
          <w:i/>
        </w:rPr>
        <w:tab/>
        <w:t>Source: Skyworks Solutions Inc.</w:t>
      </w:r>
    </w:p>
    <w:p w14:paraId="44B1BB9C" w14:textId="77777777" w:rsidR="00722B52" w:rsidRDefault="00722B52" w:rsidP="00722B52">
      <w:pPr>
        <w:rPr>
          <w:rFonts w:ascii="Arial" w:hAnsi="Arial" w:cs="Arial"/>
          <w:b/>
        </w:rPr>
      </w:pPr>
      <w:r>
        <w:rPr>
          <w:rFonts w:ascii="Arial" w:hAnsi="Arial" w:cs="Arial"/>
          <w:b/>
        </w:rPr>
        <w:t xml:space="preserve">Abstract: </w:t>
      </w:r>
    </w:p>
    <w:p w14:paraId="02B72152" w14:textId="77777777" w:rsidR="00722B52" w:rsidRDefault="00722B52" w:rsidP="00722B52">
      <w:r>
        <w:t>Mirror CR of Rel-15 Cat-F R4-2413024. MCC: This is CAT A CR.</w:t>
      </w:r>
    </w:p>
    <w:p w14:paraId="1E03F7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50D1" w14:textId="6A08D83E" w:rsidR="00722B52" w:rsidRDefault="00722B52" w:rsidP="00722B52">
      <w:pPr>
        <w:rPr>
          <w:rFonts w:ascii="Arial" w:hAnsi="Arial" w:cs="Arial"/>
          <w:b/>
          <w:sz w:val="24"/>
        </w:rPr>
      </w:pPr>
      <w:r>
        <w:rPr>
          <w:rFonts w:ascii="Arial" w:hAnsi="Arial" w:cs="Arial"/>
          <w:b/>
          <w:color w:val="0000FF"/>
          <w:sz w:val="24"/>
        </w:rPr>
        <w:t>R4-2413032</w:t>
      </w:r>
      <w:r>
        <w:rPr>
          <w:rFonts w:ascii="Arial" w:hAnsi="Arial" w:cs="Arial"/>
          <w:b/>
          <w:color w:val="0000FF"/>
          <w:sz w:val="24"/>
        </w:rPr>
        <w:tab/>
      </w:r>
      <w:r>
        <w:rPr>
          <w:rFonts w:ascii="Arial" w:hAnsi="Arial" w:cs="Arial"/>
          <w:b/>
          <w:sz w:val="24"/>
        </w:rPr>
        <w:t>Cat F CR to TS 38.101-1 Rel-17 REFSENS Corrections</w:t>
      </w:r>
    </w:p>
    <w:p w14:paraId="098C88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CR-2469  rev  Cat: F (Rel-17)</w:t>
      </w:r>
      <w:r>
        <w:rPr>
          <w:i/>
        </w:rPr>
        <w:br/>
      </w:r>
      <w:r>
        <w:rPr>
          <w:i/>
        </w:rPr>
        <w:br/>
      </w:r>
      <w:r>
        <w:rPr>
          <w:i/>
        </w:rPr>
        <w:tab/>
      </w:r>
      <w:r>
        <w:rPr>
          <w:i/>
        </w:rPr>
        <w:tab/>
      </w:r>
      <w:r>
        <w:rPr>
          <w:i/>
        </w:rPr>
        <w:tab/>
      </w:r>
      <w:r>
        <w:rPr>
          <w:i/>
        </w:rPr>
        <w:tab/>
      </w:r>
      <w:r>
        <w:rPr>
          <w:i/>
        </w:rPr>
        <w:tab/>
        <w:t>Source: Skyworks Solutions Inc.</w:t>
      </w:r>
    </w:p>
    <w:p w14:paraId="0D871C94" w14:textId="77777777" w:rsidR="00722B52" w:rsidRDefault="00722B52" w:rsidP="00722B52">
      <w:pPr>
        <w:rPr>
          <w:rFonts w:ascii="Arial" w:hAnsi="Arial" w:cs="Arial"/>
          <w:b/>
        </w:rPr>
      </w:pPr>
      <w:r>
        <w:rPr>
          <w:rFonts w:ascii="Arial" w:hAnsi="Arial" w:cs="Arial"/>
          <w:b/>
        </w:rPr>
        <w:t xml:space="preserve">Abstract: </w:t>
      </w:r>
    </w:p>
    <w:p w14:paraId="66AF57C8" w14:textId="77777777" w:rsidR="00722B52" w:rsidRDefault="00722B52" w:rsidP="00722B52">
      <w:r>
        <w:lastRenderedPageBreak/>
        <w:t>This CR removes the SCS60kHz text for band n20 from Note 2 and removes brackets for band n66 UL configuration for 45MHz CBW.</w:t>
      </w:r>
    </w:p>
    <w:p w14:paraId="468DB0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C38F" w14:textId="5DEE5454" w:rsidR="00722B52" w:rsidRDefault="00722B52" w:rsidP="00722B52">
      <w:pPr>
        <w:rPr>
          <w:rFonts w:ascii="Arial" w:hAnsi="Arial" w:cs="Arial"/>
          <w:b/>
          <w:sz w:val="24"/>
        </w:rPr>
      </w:pPr>
      <w:r>
        <w:rPr>
          <w:rFonts w:ascii="Arial" w:hAnsi="Arial" w:cs="Arial"/>
          <w:b/>
          <w:color w:val="0000FF"/>
          <w:sz w:val="24"/>
        </w:rPr>
        <w:t>R4-2413034</w:t>
      </w:r>
      <w:r>
        <w:rPr>
          <w:rFonts w:ascii="Arial" w:hAnsi="Arial" w:cs="Arial"/>
          <w:b/>
          <w:color w:val="0000FF"/>
          <w:sz w:val="24"/>
        </w:rPr>
        <w:tab/>
      </w:r>
      <w:r>
        <w:rPr>
          <w:rFonts w:ascii="Arial" w:hAnsi="Arial" w:cs="Arial"/>
          <w:b/>
          <w:sz w:val="24"/>
        </w:rPr>
        <w:t>Cat F CR to TS 38.101-1 Rel-18 REFSENS Corrections</w:t>
      </w:r>
    </w:p>
    <w:p w14:paraId="1C159A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CR-2470  rev  Cat: F (Rel-18)</w:t>
      </w:r>
      <w:r>
        <w:rPr>
          <w:i/>
        </w:rPr>
        <w:br/>
      </w:r>
      <w:r>
        <w:rPr>
          <w:i/>
        </w:rPr>
        <w:br/>
      </w:r>
      <w:r>
        <w:rPr>
          <w:i/>
        </w:rPr>
        <w:tab/>
      </w:r>
      <w:r>
        <w:rPr>
          <w:i/>
        </w:rPr>
        <w:tab/>
      </w:r>
      <w:r>
        <w:rPr>
          <w:i/>
        </w:rPr>
        <w:tab/>
      </w:r>
      <w:r>
        <w:rPr>
          <w:i/>
        </w:rPr>
        <w:tab/>
      </w:r>
      <w:r>
        <w:rPr>
          <w:i/>
        </w:rPr>
        <w:tab/>
        <w:t>Source: Skyworks Solutions Inc.</w:t>
      </w:r>
    </w:p>
    <w:p w14:paraId="2A51084C" w14:textId="77777777" w:rsidR="00722B52" w:rsidRDefault="00722B52" w:rsidP="00722B52">
      <w:pPr>
        <w:rPr>
          <w:rFonts w:ascii="Arial" w:hAnsi="Arial" w:cs="Arial"/>
          <w:b/>
        </w:rPr>
      </w:pPr>
      <w:r>
        <w:rPr>
          <w:rFonts w:ascii="Arial" w:hAnsi="Arial" w:cs="Arial"/>
          <w:b/>
        </w:rPr>
        <w:t xml:space="preserve">Abstract: </w:t>
      </w:r>
    </w:p>
    <w:p w14:paraId="0FE085B2" w14:textId="77777777" w:rsidR="00722B52" w:rsidRDefault="00722B52" w:rsidP="00722B52">
      <w:r>
        <w:t>This CR removes the SCS60kHz text for band n20 from Note 2, removes brackets for band n66 UL configuration for 45MHz CBW and restores the band n109 UL configuration to the correct cells.</w:t>
      </w:r>
    </w:p>
    <w:p w14:paraId="15F54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EF59" w14:textId="52BE5159" w:rsidR="00722B52" w:rsidRDefault="00722B52" w:rsidP="00722B52">
      <w:pPr>
        <w:rPr>
          <w:rFonts w:ascii="Arial" w:hAnsi="Arial" w:cs="Arial"/>
          <w:b/>
          <w:sz w:val="24"/>
        </w:rPr>
      </w:pPr>
      <w:r>
        <w:rPr>
          <w:rFonts w:ascii="Arial" w:hAnsi="Arial" w:cs="Arial"/>
          <w:b/>
          <w:color w:val="0000FF"/>
          <w:sz w:val="24"/>
        </w:rPr>
        <w:t>R4-2413035</w:t>
      </w:r>
      <w:r>
        <w:rPr>
          <w:rFonts w:ascii="Arial" w:hAnsi="Arial" w:cs="Arial"/>
          <w:b/>
          <w:color w:val="0000FF"/>
          <w:sz w:val="24"/>
        </w:rPr>
        <w:tab/>
      </w:r>
      <w:r>
        <w:rPr>
          <w:rFonts w:ascii="Arial" w:hAnsi="Arial" w:cs="Arial"/>
          <w:b/>
          <w:sz w:val="24"/>
        </w:rPr>
        <w:t>CR to TS 38.101-1 Rel-18 Intra-band CA REFSENS corrections</w:t>
      </w:r>
    </w:p>
    <w:p w14:paraId="5612A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22885EFF" w14:textId="77777777" w:rsidR="00722B52" w:rsidRDefault="00722B52" w:rsidP="00722B52">
      <w:pPr>
        <w:rPr>
          <w:rFonts w:ascii="Arial" w:hAnsi="Arial" w:cs="Arial"/>
          <w:b/>
        </w:rPr>
      </w:pPr>
      <w:r>
        <w:rPr>
          <w:rFonts w:ascii="Arial" w:hAnsi="Arial" w:cs="Arial"/>
          <w:b/>
        </w:rPr>
        <w:t xml:space="preserve">Abstract: </w:t>
      </w:r>
    </w:p>
    <w:p w14:paraId="7884918A" w14:textId="77777777" w:rsidR="00722B52" w:rsidRDefault="00722B52" w:rsidP="00722B52">
      <w:r>
        <w:t>This CR introduces the missing 1UL intra-band CA requirements and clarfies the PC3 vs PC2 REFSENS requirements.</w:t>
      </w:r>
    </w:p>
    <w:p w14:paraId="0FB47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576CC" w14:textId="2463831E" w:rsidR="00722B52" w:rsidRDefault="00722B52" w:rsidP="00722B52">
      <w:pPr>
        <w:rPr>
          <w:rFonts w:ascii="Arial" w:hAnsi="Arial" w:cs="Arial"/>
          <w:b/>
          <w:sz w:val="24"/>
        </w:rPr>
      </w:pPr>
      <w:r>
        <w:rPr>
          <w:rFonts w:ascii="Arial" w:hAnsi="Arial" w:cs="Arial"/>
          <w:b/>
          <w:color w:val="0000FF"/>
          <w:sz w:val="24"/>
        </w:rPr>
        <w:t>R4-2413053</w:t>
      </w:r>
      <w:r>
        <w:rPr>
          <w:rFonts w:ascii="Arial" w:hAnsi="Arial" w:cs="Arial"/>
          <w:b/>
          <w:color w:val="0000FF"/>
          <w:sz w:val="24"/>
        </w:rPr>
        <w:tab/>
      </w:r>
      <w:r>
        <w:rPr>
          <w:rFonts w:ascii="Arial" w:hAnsi="Arial" w:cs="Arial"/>
          <w:b/>
          <w:sz w:val="24"/>
        </w:rPr>
        <w:t>CR to TS 38.101-1 Rel-18 Corrections to ACLR for CA_NC_NS_100</w:t>
      </w:r>
    </w:p>
    <w:p w14:paraId="7FC695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CR-2472  rev  Cat: F (Rel-18)</w:t>
      </w:r>
      <w:r>
        <w:rPr>
          <w:i/>
        </w:rPr>
        <w:br/>
      </w:r>
      <w:r>
        <w:rPr>
          <w:i/>
        </w:rPr>
        <w:br/>
      </w:r>
      <w:r>
        <w:rPr>
          <w:i/>
        </w:rPr>
        <w:tab/>
      </w:r>
      <w:r>
        <w:rPr>
          <w:i/>
        </w:rPr>
        <w:tab/>
      </w:r>
      <w:r>
        <w:rPr>
          <w:i/>
        </w:rPr>
        <w:tab/>
      </w:r>
      <w:r>
        <w:rPr>
          <w:i/>
        </w:rPr>
        <w:tab/>
      </w:r>
      <w:r>
        <w:rPr>
          <w:i/>
        </w:rPr>
        <w:tab/>
        <w:t>Source: Skyworks Solutions Inc.</w:t>
      </w:r>
    </w:p>
    <w:p w14:paraId="5BAA2192" w14:textId="77777777" w:rsidR="00722B52" w:rsidRDefault="00722B52" w:rsidP="00722B52">
      <w:pPr>
        <w:rPr>
          <w:rFonts w:ascii="Arial" w:hAnsi="Arial" w:cs="Arial"/>
          <w:b/>
        </w:rPr>
      </w:pPr>
      <w:r>
        <w:rPr>
          <w:rFonts w:ascii="Arial" w:hAnsi="Arial" w:cs="Arial"/>
          <w:b/>
        </w:rPr>
        <w:t xml:space="preserve">Abstract: </w:t>
      </w:r>
    </w:p>
    <w:p w14:paraId="520B1F44" w14:textId="77777777" w:rsidR="00722B52" w:rsidRDefault="00722B52" w:rsidP="00722B52">
      <w:r>
        <w:t>This CR introduces missing in-gap UTRA ACLR requirement for CA_NC_NS_100.</w:t>
      </w:r>
    </w:p>
    <w:p w14:paraId="580652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B924" w14:textId="1F007DA3" w:rsidR="00722B52" w:rsidRDefault="00722B52" w:rsidP="00722B52">
      <w:pPr>
        <w:rPr>
          <w:rFonts w:ascii="Arial" w:hAnsi="Arial" w:cs="Arial"/>
          <w:b/>
          <w:sz w:val="24"/>
        </w:rPr>
      </w:pPr>
      <w:r>
        <w:rPr>
          <w:rFonts w:ascii="Arial" w:hAnsi="Arial" w:cs="Arial"/>
          <w:b/>
          <w:color w:val="0000FF"/>
          <w:sz w:val="24"/>
        </w:rPr>
        <w:t>R4-2413060</w:t>
      </w:r>
      <w:r>
        <w:rPr>
          <w:rFonts w:ascii="Arial" w:hAnsi="Arial" w:cs="Arial"/>
          <w:b/>
          <w:color w:val="0000FF"/>
          <w:sz w:val="24"/>
        </w:rPr>
        <w:tab/>
      </w:r>
      <w:r>
        <w:rPr>
          <w:rFonts w:ascii="Arial" w:hAnsi="Arial" w:cs="Arial"/>
          <w:b/>
          <w:sz w:val="24"/>
        </w:rPr>
        <w:t>CR to TS 38.101-1 Rel-18 Dual-UL IMD corrections</w:t>
      </w:r>
    </w:p>
    <w:p w14:paraId="301153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CR-2477  rev  Cat: F (Rel-18)</w:t>
      </w:r>
      <w:r>
        <w:rPr>
          <w:i/>
        </w:rPr>
        <w:br/>
      </w:r>
      <w:r>
        <w:rPr>
          <w:i/>
        </w:rPr>
        <w:br/>
      </w:r>
      <w:r>
        <w:rPr>
          <w:i/>
        </w:rPr>
        <w:tab/>
      </w:r>
      <w:r>
        <w:rPr>
          <w:i/>
        </w:rPr>
        <w:tab/>
      </w:r>
      <w:r>
        <w:rPr>
          <w:i/>
        </w:rPr>
        <w:tab/>
      </w:r>
      <w:r>
        <w:rPr>
          <w:i/>
        </w:rPr>
        <w:tab/>
      </w:r>
      <w:r>
        <w:rPr>
          <w:i/>
        </w:rPr>
        <w:tab/>
        <w:t>Source: Skyworks Solutions Inc.</w:t>
      </w:r>
    </w:p>
    <w:p w14:paraId="4975143A" w14:textId="77777777" w:rsidR="00722B52" w:rsidRDefault="00722B52" w:rsidP="00722B52">
      <w:pPr>
        <w:rPr>
          <w:rFonts w:ascii="Arial" w:hAnsi="Arial" w:cs="Arial"/>
          <w:b/>
        </w:rPr>
      </w:pPr>
      <w:r>
        <w:rPr>
          <w:rFonts w:ascii="Arial" w:hAnsi="Arial" w:cs="Arial"/>
          <w:b/>
        </w:rPr>
        <w:t xml:space="preserve">Abstract: </w:t>
      </w:r>
    </w:p>
    <w:p w14:paraId="2E3246AE" w14:textId="77777777" w:rsidR="00722B52" w:rsidRDefault="00722B52" w:rsidP="00722B52">
      <w:r>
        <w:t>This CR corrects typos and missing dual-IMD PC3 and PC2 test points.</w:t>
      </w:r>
    </w:p>
    <w:p w14:paraId="15EA1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2453" w14:textId="748326A2" w:rsidR="00722B52" w:rsidRDefault="00722B52" w:rsidP="00722B52">
      <w:pPr>
        <w:rPr>
          <w:rFonts w:ascii="Arial" w:hAnsi="Arial" w:cs="Arial"/>
          <w:b/>
          <w:sz w:val="24"/>
        </w:rPr>
      </w:pPr>
      <w:r>
        <w:rPr>
          <w:rFonts w:ascii="Arial" w:hAnsi="Arial" w:cs="Arial"/>
          <w:b/>
          <w:color w:val="0000FF"/>
          <w:sz w:val="24"/>
        </w:rPr>
        <w:t>R4-2413063</w:t>
      </w:r>
      <w:r>
        <w:rPr>
          <w:rFonts w:ascii="Arial" w:hAnsi="Arial" w:cs="Arial"/>
          <w:b/>
          <w:color w:val="0000FF"/>
          <w:sz w:val="24"/>
        </w:rPr>
        <w:tab/>
      </w:r>
      <w:r>
        <w:rPr>
          <w:rFonts w:ascii="Arial" w:hAnsi="Arial" w:cs="Arial"/>
          <w:b/>
          <w:sz w:val="24"/>
        </w:rPr>
        <w:t>Companion to CR on harmonic MSD clean-up</w:t>
      </w:r>
    </w:p>
    <w:p w14:paraId="31AF79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0A0FFA" w14:textId="77777777" w:rsidR="00722B52" w:rsidRDefault="00722B52" w:rsidP="00722B52">
      <w:pPr>
        <w:rPr>
          <w:rFonts w:ascii="Arial" w:hAnsi="Arial" w:cs="Arial"/>
          <w:b/>
        </w:rPr>
      </w:pPr>
      <w:r>
        <w:rPr>
          <w:rFonts w:ascii="Arial" w:hAnsi="Arial" w:cs="Arial"/>
          <w:b/>
        </w:rPr>
        <w:t xml:space="preserve">Abstract: </w:t>
      </w:r>
    </w:p>
    <w:p w14:paraId="58CE1B0C" w14:textId="77777777" w:rsidR="00722B52" w:rsidRDefault="00722B52" w:rsidP="00722B52">
      <w:r>
        <w:lastRenderedPageBreak/>
        <w:t>This papers explains the key changes to the UL harmonic MSD requirements captured in CRs R4-2413019, R4-2413022 and R4-2413023.</w:t>
      </w:r>
    </w:p>
    <w:p w14:paraId="22545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EE3C" w14:textId="233AF969" w:rsidR="00722B52" w:rsidRDefault="00722B52" w:rsidP="00722B52">
      <w:pPr>
        <w:rPr>
          <w:rFonts w:ascii="Arial" w:hAnsi="Arial" w:cs="Arial"/>
          <w:b/>
          <w:sz w:val="24"/>
        </w:rPr>
      </w:pPr>
      <w:r>
        <w:rPr>
          <w:rFonts w:ascii="Arial" w:hAnsi="Arial" w:cs="Arial"/>
          <w:b/>
          <w:color w:val="0000FF"/>
          <w:sz w:val="24"/>
        </w:rPr>
        <w:t>R4-2413128</w:t>
      </w:r>
      <w:r>
        <w:rPr>
          <w:rFonts w:ascii="Arial" w:hAnsi="Arial" w:cs="Arial"/>
          <w:b/>
          <w:color w:val="0000FF"/>
          <w:sz w:val="24"/>
        </w:rPr>
        <w:tab/>
      </w:r>
      <w:r>
        <w:rPr>
          <w:rFonts w:ascii="Arial" w:hAnsi="Arial" w:cs="Arial"/>
          <w:b/>
          <w:sz w:val="24"/>
        </w:rPr>
        <w:t>( HPUE_FR1_TDD_NR_CADC_SUL_R18 ) CR to TS 38.101-1 for missing HPUE TDD configurations</w:t>
      </w:r>
    </w:p>
    <w:p w14:paraId="7689ED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CR-2478  rev  Cat: F (Rel-18)</w:t>
      </w:r>
      <w:r>
        <w:rPr>
          <w:i/>
        </w:rPr>
        <w:br/>
      </w:r>
      <w:r>
        <w:rPr>
          <w:i/>
        </w:rPr>
        <w:br/>
      </w:r>
      <w:r>
        <w:rPr>
          <w:i/>
        </w:rPr>
        <w:tab/>
      </w:r>
      <w:r>
        <w:rPr>
          <w:i/>
        </w:rPr>
        <w:tab/>
      </w:r>
      <w:r>
        <w:rPr>
          <w:i/>
        </w:rPr>
        <w:tab/>
      </w:r>
      <w:r>
        <w:rPr>
          <w:i/>
        </w:rPr>
        <w:tab/>
      </w:r>
      <w:r>
        <w:rPr>
          <w:i/>
        </w:rPr>
        <w:tab/>
        <w:t>Source: BT plc</w:t>
      </w:r>
    </w:p>
    <w:p w14:paraId="12CE58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B485" w14:textId="04E9A58B" w:rsidR="00722B52" w:rsidRDefault="00722B52" w:rsidP="00722B52">
      <w:pPr>
        <w:rPr>
          <w:rFonts w:ascii="Arial" w:hAnsi="Arial" w:cs="Arial"/>
          <w:b/>
          <w:sz w:val="24"/>
        </w:rPr>
      </w:pPr>
      <w:r>
        <w:rPr>
          <w:rFonts w:ascii="Arial" w:hAnsi="Arial" w:cs="Arial"/>
          <w:b/>
          <w:color w:val="0000FF"/>
          <w:sz w:val="24"/>
        </w:rPr>
        <w:t>R4-2413150</w:t>
      </w:r>
      <w:r>
        <w:rPr>
          <w:rFonts w:ascii="Arial" w:hAnsi="Arial" w:cs="Arial"/>
          <w:b/>
          <w:color w:val="0000FF"/>
          <w:sz w:val="24"/>
        </w:rPr>
        <w:tab/>
      </w:r>
      <w:r>
        <w:rPr>
          <w:rFonts w:ascii="Arial" w:hAnsi="Arial" w:cs="Arial"/>
          <w:b/>
          <w:sz w:val="24"/>
        </w:rPr>
        <w:t>( HPUE_FR1_FDD_NR_CADC_R18 ) CR to TS 38.101-1 for missing HPUE FDD configurations</w:t>
      </w:r>
    </w:p>
    <w:p w14:paraId="532D7A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CR-2484  rev  Cat: F (Rel-18)</w:t>
      </w:r>
      <w:r>
        <w:rPr>
          <w:i/>
        </w:rPr>
        <w:br/>
      </w:r>
      <w:r>
        <w:rPr>
          <w:i/>
        </w:rPr>
        <w:br/>
      </w:r>
      <w:r>
        <w:rPr>
          <w:i/>
        </w:rPr>
        <w:tab/>
      </w:r>
      <w:r>
        <w:rPr>
          <w:i/>
        </w:rPr>
        <w:tab/>
      </w:r>
      <w:r>
        <w:rPr>
          <w:i/>
        </w:rPr>
        <w:tab/>
      </w:r>
      <w:r>
        <w:rPr>
          <w:i/>
        </w:rPr>
        <w:tab/>
      </w:r>
      <w:r>
        <w:rPr>
          <w:i/>
        </w:rPr>
        <w:tab/>
        <w:t>Source: BT plc</w:t>
      </w:r>
    </w:p>
    <w:p w14:paraId="70580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BE44" w14:textId="1A95D7DF" w:rsidR="00722B52" w:rsidRDefault="00722B52" w:rsidP="00722B52">
      <w:pPr>
        <w:rPr>
          <w:rFonts w:ascii="Arial" w:hAnsi="Arial" w:cs="Arial"/>
          <w:b/>
          <w:sz w:val="24"/>
        </w:rPr>
      </w:pPr>
      <w:r>
        <w:rPr>
          <w:rFonts w:ascii="Arial" w:hAnsi="Arial" w:cs="Arial"/>
          <w:b/>
          <w:color w:val="0000FF"/>
          <w:sz w:val="24"/>
        </w:rPr>
        <w:t>R4-2413203</w:t>
      </w:r>
      <w:r>
        <w:rPr>
          <w:rFonts w:ascii="Arial" w:hAnsi="Arial" w:cs="Arial"/>
          <w:b/>
          <w:color w:val="0000FF"/>
          <w:sz w:val="24"/>
        </w:rPr>
        <w:tab/>
      </w:r>
      <w:r>
        <w:rPr>
          <w:rFonts w:ascii="Arial" w:hAnsi="Arial" w:cs="Arial"/>
          <w:b/>
          <w:sz w:val="24"/>
        </w:rPr>
        <w:t>[NR_FDD_ULn28_DLn75_n76] CR to TS 38.141-1 with correction to co-existence requirement for Band n109</w:t>
      </w:r>
    </w:p>
    <w:p w14:paraId="1E9BA8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CR-0470  rev  Cat: F (Rel-18)</w:t>
      </w:r>
      <w:r>
        <w:rPr>
          <w:i/>
        </w:rPr>
        <w:br/>
      </w:r>
      <w:r>
        <w:rPr>
          <w:i/>
        </w:rPr>
        <w:br/>
      </w:r>
      <w:r>
        <w:rPr>
          <w:i/>
        </w:rPr>
        <w:tab/>
      </w:r>
      <w:r>
        <w:rPr>
          <w:i/>
        </w:rPr>
        <w:tab/>
      </w:r>
      <w:r>
        <w:rPr>
          <w:i/>
        </w:rPr>
        <w:tab/>
      </w:r>
      <w:r>
        <w:rPr>
          <w:i/>
        </w:rPr>
        <w:tab/>
      </w:r>
      <w:r>
        <w:rPr>
          <w:i/>
        </w:rPr>
        <w:tab/>
        <w:t>Source: Nokia</w:t>
      </w:r>
    </w:p>
    <w:p w14:paraId="4380F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D9514" w14:textId="41FA2277" w:rsidR="00722B52" w:rsidRDefault="00722B52" w:rsidP="00722B52">
      <w:pPr>
        <w:rPr>
          <w:rFonts w:ascii="Arial" w:hAnsi="Arial" w:cs="Arial"/>
          <w:b/>
          <w:sz w:val="24"/>
        </w:rPr>
      </w:pPr>
      <w:r>
        <w:rPr>
          <w:rFonts w:ascii="Arial" w:hAnsi="Arial" w:cs="Arial"/>
          <w:b/>
          <w:color w:val="0000FF"/>
          <w:sz w:val="24"/>
        </w:rPr>
        <w:t>R4-2413212</w:t>
      </w:r>
      <w:r>
        <w:rPr>
          <w:rFonts w:ascii="Arial" w:hAnsi="Arial" w:cs="Arial"/>
          <w:b/>
          <w:color w:val="0000FF"/>
          <w:sz w:val="24"/>
        </w:rPr>
        <w:tab/>
      </w:r>
      <w:r>
        <w:rPr>
          <w:rFonts w:ascii="Arial" w:hAnsi="Arial" w:cs="Arial"/>
          <w:b/>
          <w:sz w:val="24"/>
        </w:rPr>
        <w:t>3MHz channel bandwidth optional for frequency bands n31 and n72</w:t>
      </w:r>
    </w:p>
    <w:p w14:paraId="7810B4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CR-2492  rev  Cat: F (Rel-18)</w:t>
      </w:r>
      <w:r>
        <w:rPr>
          <w:i/>
        </w:rPr>
        <w:br/>
      </w:r>
      <w:r>
        <w:rPr>
          <w:i/>
        </w:rPr>
        <w:br/>
      </w:r>
      <w:r>
        <w:rPr>
          <w:i/>
        </w:rPr>
        <w:tab/>
      </w:r>
      <w:r>
        <w:rPr>
          <w:i/>
        </w:rPr>
        <w:tab/>
      </w:r>
      <w:r>
        <w:rPr>
          <w:i/>
        </w:rPr>
        <w:tab/>
      </w:r>
      <w:r>
        <w:rPr>
          <w:i/>
        </w:rPr>
        <w:tab/>
      </w:r>
      <w:r>
        <w:rPr>
          <w:i/>
        </w:rPr>
        <w:tab/>
        <w:t>Source: Keysight Technologies UK Ltd, Nokia</w:t>
      </w:r>
    </w:p>
    <w:p w14:paraId="38900D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A0BF" w14:textId="4F72F4BD" w:rsidR="00722B52" w:rsidRDefault="00722B52" w:rsidP="00722B52">
      <w:pPr>
        <w:rPr>
          <w:rFonts w:ascii="Arial" w:hAnsi="Arial" w:cs="Arial"/>
          <w:b/>
          <w:sz w:val="24"/>
        </w:rPr>
      </w:pPr>
      <w:r>
        <w:rPr>
          <w:rFonts w:ascii="Arial" w:hAnsi="Arial" w:cs="Arial"/>
          <w:b/>
          <w:color w:val="0000FF"/>
          <w:sz w:val="24"/>
        </w:rPr>
        <w:t>R4-2413294</w:t>
      </w:r>
      <w:r>
        <w:rPr>
          <w:rFonts w:ascii="Arial" w:hAnsi="Arial" w:cs="Arial"/>
          <w:b/>
          <w:color w:val="0000FF"/>
          <w:sz w:val="24"/>
        </w:rPr>
        <w:tab/>
      </w:r>
      <w:r>
        <w:rPr>
          <w:rFonts w:ascii="Arial" w:hAnsi="Arial" w:cs="Arial"/>
          <w:b/>
          <w:sz w:val="24"/>
        </w:rPr>
        <w:t>(HPUE_FR1_FDD_NR_CADC_R18-Core) CR for 38.850: Corrections for CA_n71A-n77A PC2 n71</w:t>
      </w:r>
    </w:p>
    <w:p w14:paraId="04D7A1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38.850 v18.0.0</w:t>
      </w:r>
      <w:r>
        <w:rPr>
          <w:i/>
        </w:rPr>
        <w:tab/>
        <w:t xml:space="preserve">  CR-0001  rev  Cat: F (Rel-18)</w:t>
      </w:r>
      <w:r>
        <w:rPr>
          <w:i/>
        </w:rPr>
        <w:br/>
      </w:r>
      <w:r>
        <w:rPr>
          <w:i/>
        </w:rPr>
        <w:br/>
      </w:r>
      <w:r>
        <w:rPr>
          <w:i/>
        </w:rPr>
        <w:tab/>
      </w:r>
      <w:r>
        <w:rPr>
          <w:i/>
        </w:rPr>
        <w:tab/>
      </w:r>
      <w:r>
        <w:rPr>
          <w:i/>
        </w:rPr>
        <w:tab/>
      </w:r>
      <w:r>
        <w:rPr>
          <w:i/>
        </w:rPr>
        <w:tab/>
      </w:r>
      <w:r>
        <w:rPr>
          <w:i/>
        </w:rPr>
        <w:tab/>
        <w:t>Source: T-Mobile USA</w:t>
      </w:r>
    </w:p>
    <w:p w14:paraId="3CB0D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4276" w14:textId="7BC3BF9D" w:rsidR="00722B52" w:rsidRDefault="00722B52" w:rsidP="00722B52">
      <w:pPr>
        <w:rPr>
          <w:rFonts w:ascii="Arial" w:hAnsi="Arial" w:cs="Arial"/>
          <w:b/>
          <w:sz w:val="24"/>
        </w:rPr>
      </w:pPr>
      <w:r>
        <w:rPr>
          <w:rFonts w:ascii="Arial" w:hAnsi="Arial" w:cs="Arial"/>
          <w:b/>
          <w:color w:val="0000FF"/>
          <w:sz w:val="24"/>
        </w:rPr>
        <w:t>R4-2413295</w:t>
      </w:r>
      <w:r>
        <w:rPr>
          <w:rFonts w:ascii="Arial" w:hAnsi="Arial" w:cs="Arial"/>
          <w:b/>
          <w:color w:val="0000FF"/>
          <w:sz w:val="24"/>
        </w:rPr>
        <w:tab/>
      </w:r>
      <w:r>
        <w:rPr>
          <w:rFonts w:ascii="Arial" w:hAnsi="Arial" w:cs="Arial"/>
          <w:b/>
          <w:sz w:val="24"/>
        </w:rPr>
        <w:t>(HPUE_FR1_FDD_NR_CADC_R18-Core) CR for 38.101-1: Corrections for CA_n71A-n77A PC2 n71</w:t>
      </w:r>
    </w:p>
    <w:p w14:paraId="0FF867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CR-2497  rev  Cat: F (Rel-18)</w:t>
      </w:r>
      <w:r>
        <w:rPr>
          <w:i/>
        </w:rPr>
        <w:br/>
      </w:r>
      <w:r>
        <w:rPr>
          <w:i/>
        </w:rPr>
        <w:br/>
      </w:r>
      <w:r>
        <w:rPr>
          <w:i/>
        </w:rPr>
        <w:tab/>
      </w:r>
      <w:r>
        <w:rPr>
          <w:i/>
        </w:rPr>
        <w:tab/>
      </w:r>
      <w:r>
        <w:rPr>
          <w:i/>
        </w:rPr>
        <w:tab/>
      </w:r>
      <w:r>
        <w:rPr>
          <w:i/>
        </w:rPr>
        <w:tab/>
      </w:r>
      <w:r>
        <w:rPr>
          <w:i/>
        </w:rPr>
        <w:tab/>
        <w:t>Source: T-Mobile USA</w:t>
      </w:r>
    </w:p>
    <w:p w14:paraId="7E98A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4077" w14:textId="24B8CBE6" w:rsidR="00722B52" w:rsidRDefault="00722B52" w:rsidP="00722B52">
      <w:pPr>
        <w:rPr>
          <w:rFonts w:ascii="Arial" w:hAnsi="Arial" w:cs="Arial"/>
          <w:b/>
          <w:sz w:val="24"/>
        </w:rPr>
      </w:pPr>
      <w:r>
        <w:rPr>
          <w:rFonts w:ascii="Arial" w:hAnsi="Arial" w:cs="Arial"/>
          <w:b/>
          <w:color w:val="0000FF"/>
          <w:sz w:val="24"/>
        </w:rPr>
        <w:lastRenderedPageBreak/>
        <w:t>R4-2413296</w:t>
      </w:r>
      <w:r>
        <w:rPr>
          <w:rFonts w:ascii="Arial" w:hAnsi="Arial" w:cs="Arial"/>
          <w:b/>
          <w:color w:val="0000FF"/>
          <w:sz w:val="24"/>
        </w:rPr>
        <w:tab/>
      </w:r>
      <w:r>
        <w:rPr>
          <w:rFonts w:ascii="Arial" w:hAnsi="Arial" w:cs="Arial"/>
          <w:b/>
          <w:sz w:val="24"/>
        </w:rPr>
        <w:t>( HPUE_NR_FR1_FDD) CR for 38.101-1 NS_06 corrections</w:t>
      </w:r>
    </w:p>
    <w:p w14:paraId="4233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CR-2498  rev  Cat: F (Rel-18)</w:t>
      </w:r>
      <w:r>
        <w:rPr>
          <w:i/>
        </w:rPr>
        <w:br/>
      </w:r>
      <w:r>
        <w:rPr>
          <w:i/>
        </w:rPr>
        <w:br/>
      </w:r>
      <w:r>
        <w:rPr>
          <w:i/>
        </w:rPr>
        <w:tab/>
      </w:r>
      <w:r>
        <w:rPr>
          <w:i/>
        </w:rPr>
        <w:tab/>
      </w:r>
      <w:r>
        <w:rPr>
          <w:i/>
        </w:rPr>
        <w:tab/>
      </w:r>
      <w:r>
        <w:rPr>
          <w:i/>
        </w:rPr>
        <w:tab/>
      </w:r>
      <w:r>
        <w:rPr>
          <w:i/>
        </w:rPr>
        <w:tab/>
        <w:t>Source: T-Mobile USA, AT&amp;T, Huawei</w:t>
      </w:r>
    </w:p>
    <w:p w14:paraId="46EBB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F2FA" w14:textId="4889D44F" w:rsidR="00722B52" w:rsidRDefault="00722B52" w:rsidP="00722B52">
      <w:pPr>
        <w:rPr>
          <w:rFonts w:ascii="Arial" w:hAnsi="Arial" w:cs="Arial"/>
          <w:b/>
          <w:sz w:val="24"/>
        </w:rPr>
      </w:pPr>
      <w:r>
        <w:rPr>
          <w:rFonts w:ascii="Arial" w:hAnsi="Arial" w:cs="Arial"/>
          <w:b/>
          <w:color w:val="0000FF"/>
          <w:sz w:val="24"/>
        </w:rPr>
        <w:t>R4-2413297</w:t>
      </w:r>
      <w:r>
        <w:rPr>
          <w:rFonts w:ascii="Arial" w:hAnsi="Arial" w:cs="Arial"/>
          <w:b/>
          <w:color w:val="0000FF"/>
          <w:sz w:val="24"/>
        </w:rPr>
        <w:tab/>
      </w:r>
      <w:r>
        <w:rPr>
          <w:rFonts w:ascii="Arial" w:hAnsi="Arial" w:cs="Arial"/>
          <w:b/>
          <w:sz w:val="24"/>
        </w:rPr>
        <w:t>(CA and HPUE) CR for 38.101-1: Various corrections for CA and HPUE</w:t>
      </w:r>
    </w:p>
    <w:p w14:paraId="0A6890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CR-2499  rev  Cat: F (Rel-18)</w:t>
      </w:r>
      <w:r>
        <w:rPr>
          <w:i/>
        </w:rPr>
        <w:br/>
      </w:r>
      <w:r>
        <w:rPr>
          <w:i/>
        </w:rPr>
        <w:br/>
      </w:r>
      <w:r>
        <w:rPr>
          <w:i/>
        </w:rPr>
        <w:tab/>
      </w:r>
      <w:r>
        <w:rPr>
          <w:i/>
        </w:rPr>
        <w:tab/>
      </w:r>
      <w:r>
        <w:rPr>
          <w:i/>
        </w:rPr>
        <w:tab/>
      </w:r>
      <w:r>
        <w:rPr>
          <w:i/>
        </w:rPr>
        <w:tab/>
      </w:r>
      <w:r>
        <w:rPr>
          <w:i/>
        </w:rPr>
        <w:tab/>
        <w:t>Source: T-Mobile USA</w:t>
      </w:r>
    </w:p>
    <w:p w14:paraId="45D910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6020" w14:textId="43EF97D0" w:rsidR="00722B52" w:rsidRDefault="00722B52" w:rsidP="00722B52">
      <w:pPr>
        <w:rPr>
          <w:rFonts w:ascii="Arial" w:hAnsi="Arial" w:cs="Arial"/>
          <w:b/>
          <w:sz w:val="24"/>
        </w:rPr>
      </w:pPr>
      <w:r>
        <w:rPr>
          <w:rFonts w:ascii="Arial" w:hAnsi="Arial" w:cs="Arial"/>
          <w:b/>
          <w:color w:val="0000FF"/>
          <w:sz w:val="24"/>
        </w:rPr>
        <w:t>R4-2413399</w:t>
      </w:r>
      <w:r>
        <w:rPr>
          <w:rFonts w:ascii="Arial" w:hAnsi="Arial" w:cs="Arial"/>
          <w:b/>
          <w:color w:val="0000FF"/>
          <w:sz w:val="24"/>
        </w:rPr>
        <w:tab/>
      </w:r>
      <w:r>
        <w:rPr>
          <w:rFonts w:ascii="Arial" w:hAnsi="Arial" w:cs="Arial"/>
          <w:b/>
          <w:sz w:val="24"/>
        </w:rPr>
        <w:t>CR to R18 38101-1 to add 35MHz CBW to NS_35 definition</w:t>
      </w:r>
    </w:p>
    <w:p w14:paraId="3F802D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CR-2505  rev  Cat: F (Rel-18)</w:t>
      </w:r>
      <w:r>
        <w:rPr>
          <w:i/>
        </w:rPr>
        <w:br/>
      </w:r>
      <w:r>
        <w:rPr>
          <w:i/>
        </w:rPr>
        <w:br/>
      </w:r>
      <w:r>
        <w:rPr>
          <w:i/>
        </w:rPr>
        <w:tab/>
      </w:r>
      <w:r>
        <w:rPr>
          <w:i/>
        </w:rPr>
        <w:tab/>
      </w:r>
      <w:r>
        <w:rPr>
          <w:i/>
        </w:rPr>
        <w:tab/>
      </w:r>
      <w:r>
        <w:rPr>
          <w:i/>
        </w:rPr>
        <w:tab/>
      </w:r>
      <w:r>
        <w:rPr>
          <w:i/>
        </w:rPr>
        <w:tab/>
        <w:t>Source: Skyworks Solutions Inc.</w:t>
      </w:r>
    </w:p>
    <w:p w14:paraId="3C6D91D5" w14:textId="77777777" w:rsidR="00722B52" w:rsidRDefault="00722B52" w:rsidP="00722B52">
      <w:pPr>
        <w:rPr>
          <w:rFonts w:ascii="Arial" w:hAnsi="Arial" w:cs="Arial"/>
          <w:b/>
        </w:rPr>
      </w:pPr>
      <w:r>
        <w:rPr>
          <w:rFonts w:ascii="Arial" w:hAnsi="Arial" w:cs="Arial"/>
          <w:b/>
        </w:rPr>
        <w:t xml:space="preserve">Abstract: </w:t>
      </w:r>
    </w:p>
    <w:p w14:paraId="7E2D76F5" w14:textId="6F26EC00" w:rsidR="00722B52" w:rsidRDefault="00722B52" w:rsidP="00722B52">
      <w:r>
        <w:t>adding missing 35MHz CBW to NS_35 definition in NS table while emission requirement and A-MPR are already defined for 35MHz CBW. MCC: The author stated pre-meeting that there are no change marks in the CR. A revision will be required to address this issue</w:t>
      </w:r>
      <w:r w:rsidR="00AF724D">
        <w:t>.</w:t>
      </w:r>
    </w:p>
    <w:p w14:paraId="62748A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628A" w14:textId="77777777" w:rsidR="00722B52" w:rsidRDefault="00722B52" w:rsidP="00722B52">
      <w:pPr>
        <w:pStyle w:val="Heading3"/>
      </w:pPr>
      <w:bookmarkStart w:id="22" w:name="_Toc174396016"/>
      <w:r>
        <w:t>5.3</w:t>
      </w:r>
      <w:r>
        <w:tab/>
        <w:t>NR Channel raster enhancement</w:t>
      </w:r>
      <w:bookmarkEnd w:id="22"/>
    </w:p>
    <w:p w14:paraId="66B85258" w14:textId="69118B24" w:rsidR="00722B52" w:rsidRDefault="00722B52" w:rsidP="00722B52">
      <w:pPr>
        <w:rPr>
          <w:rFonts w:ascii="Arial" w:hAnsi="Arial" w:cs="Arial"/>
          <w:b/>
          <w:sz w:val="24"/>
        </w:rPr>
      </w:pPr>
      <w:r>
        <w:rPr>
          <w:rFonts w:ascii="Arial" w:hAnsi="Arial" w:cs="Arial"/>
          <w:b/>
          <w:color w:val="0000FF"/>
          <w:sz w:val="24"/>
        </w:rPr>
        <w:t>R4-2411140</w:t>
      </w:r>
      <w:r>
        <w:rPr>
          <w:rFonts w:ascii="Arial" w:hAnsi="Arial" w:cs="Arial"/>
          <w:b/>
          <w:color w:val="0000FF"/>
          <w:sz w:val="24"/>
        </w:rPr>
        <w:tab/>
      </w:r>
      <w:r>
        <w:rPr>
          <w:rFonts w:ascii="Arial" w:hAnsi="Arial" w:cs="Arial"/>
          <w:b/>
          <w:sz w:val="24"/>
        </w:rPr>
        <w:t>Clarification for the enhanced channel raster and carrier aggregation</w:t>
      </w:r>
    </w:p>
    <w:p w14:paraId="27296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CR-2377  rev  Cat: F (Rel-18)</w:t>
      </w:r>
      <w:r>
        <w:rPr>
          <w:i/>
        </w:rPr>
        <w:br/>
      </w:r>
      <w:r>
        <w:rPr>
          <w:i/>
        </w:rPr>
        <w:br/>
      </w:r>
      <w:r>
        <w:rPr>
          <w:i/>
        </w:rPr>
        <w:tab/>
      </w:r>
      <w:r>
        <w:rPr>
          <w:i/>
        </w:rPr>
        <w:tab/>
      </w:r>
      <w:r>
        <w:rPr>
          <w:i/>
        </w:rPr>
        <w:tab/>
      </w:r>
      <w:r>
        <w:rPr>
          <w:i/>
        </w:rPr>
        <w:tab/>
      </w:r>
      <w:r>
        <w:rPr>
          <w:i/>
        </w:rPr>
        <w:tab/>
        <w:t>Source: Apple, T-Mobile, Telus</w:t>
      </w:r>
    </w:p>
    <w:p w14:paraId="150260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67B27" w14:textId="04434BEE" w:rsidR="00722B52" w:rsidRDefault="00722B52" w:rsidP="00722B52">
      <w:pPr>
        <w:rPr>
          <w:rFonts w:ascii="Arial" w:hAnsi="Arial" w:cs="Arial"/>
          <w:b/>
          <w:sz w:val="24"/>
        </w:rPr>
      </w:pPr>
      <w:r>
        <w:rPr>
          <w:rFonts w:ascii="Arial" w:hAnsi="Arial" w:cs="Arial"/>
          <w:b/>
          <w:color w:val="0000FF"/>
          <w:sz w:val="24"/>
        </w:rPr>
        <w:t>R4-2411670</w:t>
      </w:r>
      <w:r>
        <w:rPr>
          <w:rFonts w:ascii="Arial" w:hAnsi="Arial" w:cs="Arial"/>
          <w:b/>
          <w:color w:val="0000FF"/>
          <w:sz w:val="24"/>
        </w:rPr>
        <w:tab/>
      </w:r>
      <w:r>
        <w:rPr>
          <w:rFonts w:ascii="Arial" w:hAnsi="Arial" w:cs="Arial"/>
          <w:b/>
          <w:sz w:val="24"/>
        </w:rPr>
        <w:t>Mandated support of the enhanced channel raster by RedCap UEs from Rel-17 (including Draft LS to RAN2)</w:t>
      </w:r>
    </w:p>
    <w:p w14:paraId="5AE5079E"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46A7168" w14:textId="77777777" w:rsidR="00722B52" w:rsidRDefault="00722B52" w:rsidP="00722B52">
      <w:pPr>
        <w:rPr>
          <w:rFonts w:ascii="Arial" w:hAnsi="Arial" w:cs="Arial"/>
          <w:b/>
        </w:rPr>
      </w:pPr>
      <w:r>
        <w:rPr>
          <w:rFonts w:ascii="Arial" w:hAnsi="Arial" w:cs="Arial"/>
          <w:b/>
        </w:rPr>
        <w:t xml:space="preserve">Abstract: </w:t>
      </w:r>
    </w:p>
    <w:p w14:paraId="1E69C2F8" w14:textId="71E61CE9" w:rsidR="00722B52" w:rsidRDefault="004A4D06" w:rsidP="00722B52">
      <w:r w:rsidRPr="004A4D06">
        <w:t>In this contribution we propose that the enhanced channel raster is supported by all RedCap UEs from Rel-17, the only feasible solution to avoid performance degradation for all UEs in a cell wider than 20 MHz also supporting RedCap UEs. A draft LS to inform RAN2 to this end is also included. MCC: This was updated to LS out but it is a discussion paper with LS out attached. A formal LS out would be required</w:t>
      </w:r>
      <w:r>
        <w:t>.</w:t>
      </w:r>
    </w:p>
    <w:p w14:paraId="10703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A463F" w14:textId="65FEF610" w:rsidR="00722B52" w:rsidRDefault="00722B52" w:rsidP="00722B52">
      <w:pPr>
        <w:rPr>
          <w:rFonts w:ascii="Arial" w:hAnsi="Arial" w:cs="Arial"/>
          <w:b/>
          <w:sz w:val="24"/>
        </w:rPr>
      </w:pPr>
      <w:r>
        <w:rPr>
          <w:rFonts w:ascii="Arial" w:hAnsi="Arial" w:cs="Arial"/>
          <w:b/>
          <w:color w:val="0000FF"/>
          <w:sz w:val="24"/>
        </w:rPr>
        <w:t>R4-2411863</w:t>
      </w:r>
      <w:r>
        <w:rPr>
          <w:rFonts w:ascii="Arial" w:hAnsi="Arial" w:cs="Arial"/>
          <w:b/>
          <w:color w:val="0000FF"/>
          <w:sz w:val="24"/>
        </w:rPr>
        <w:tab/>
      </w:r>
      <w:r>
        <w:rPr>
          <w:rFonts w:ascii="Arial" w:hAnsi="Arial" w:cs="Arial"/>
          <w:b/>
          <w:sz w:val="24"/>
        </w:rPr>
        <w:t>(NR_channel_raster_enh-Core) CR to TS38.108 Supporting enhanced channel raster for band n254</w:t>
      </w:r>
    </w:p>
    <w:p w14:paraId="110CF2C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CR-2403  rev  Cat: F (Rel-18)</w:t>
      </w:r>
      <w:r>
        <w:rPr>
          <w:i/>
        </w:rPr>
        <w:br/>
      </w:r>
      <w:r>
        <w:rPr>
          <w:i/>
        </w:rPr>
        <w:br/>
      </w:r>
      <w:r>
        <w:rPr>
          <w:i/>
        </w:rPr>
        <w:tab/>
      </w:r>
      <w:r>
        <w:rPr>
          <w:i/>
        </w:rPr>
        <w:tab/>
      </w:r>
      <w:r>
        <w:rPr>
          <w:i/>
        </w:rPr>
        <w:tab/>
      </w:r>
      <w:r>
        <w:rPr>
          <w:i/>
        </w:rPr>
        <w:tab/>
      </w:r>
      <w:r>
        <w:rPr>
          <w:i/>
        </w:rPr>
        <w:tab/>
        <w:t>Source: ZTE Corporation, Sanechips</w:t>
      </w:r>
    </w:p>
    <w:p w14:paraId="01D05A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F3EBD" w14:textId="4B154A00" w:rsidR="00722B52" w:rsidRDefault="00722B52" w:rsidP="00722B52">
      <w:pPr>
        <w:rPr>
          <w:rFonts w:ascii="Arial" w:hAnsi="Arial" w:cs="Arial"/>
          <w:b/>
          <w:sz w:val="24"/>
        </w:rPr>
      </w:pPr>
      <w:r>
        <w:rPr>
          <w:rFonts w:ascii="Arial" w:hAnsi="Arial" w:cs="Arial"/>
          <w:b/>
          <w:color w:val="0000FF"/>
          <w:sz w:val="24"/>
        </w:rPr>
        <w:t>R4-2411875</w:t>
      </w:r>
      <w:r>
        <w:rPr>
          <w:rFonts w:ascii="Arial" w:hAnsi="Arial" w:cs="Arial"/>
          <w:b/>
          <w:color w:val="0000FF"/>
          <w:sz w:val="24"/>
        </w:rPr>
        <w:tab/>
      </w:r>
      <w:r>
        <w:rPr>
          <w:rFonts w:ascii="Arial" w:hAnsi="Arial" w:cs="Arial"/>
          <w:b/>
          <w:sz w:val="24"/>
        </w:rPr>
        <w:t>(NR_channel_raster_enh-Core) CR to TS38.108 Supporting enhanced channel raster for band n254</w:t>
      </w:r>
    </w:p>
    <w:p w14:paraId="584C1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CR-0082  rev  Cat: F (Rel-18)</w:t>
      </w:r>
      <w:r>
        <w:rPr>
          <w:i/>
        </w:rPr>
        <w:br/>
      </w:r>
      <w:r>
        <w:rPr>
          <w:i/>
        </w:rPr>
        <w:br/>
      </w:r>
      <w:r>
        <w:rPr>
          <w:i/>
        </w:rPr>
        <w:tab/>
      </w:r>
      <w:r>
        <w:rPr>
          <w:i/>
        </w:rPr>
        <w:tab/>
      </w:r>
      <w:r>
        <w:rPr>
          <w:i/>
        </w:rPr>
        <w:tab/>
      </w:r>
      <w:r>
        <w:rPr>
          <w:i/>
        </w:rPr>
        <w:tab/>
      </w:r>
      <w:r>
        <w:rPr>
          <w:i/>
        </w:rPr>
        <w:tab/>
        <w:t>Source: ZTE Corporation, Sanechips</w:t>
      </w:r>
    </w:p>
    <w:p w14:paraId="664DA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F17B" w14:textId="508A541A" w:rsidR="00722B52" w:rsidRDefault="00722B52" w:rsidP="00722B52">
      <w:pPr>
        <w:rPr>
          <w:rFonts w:ascii="Arial" w:hAnsi="Arial" w:cs="Arial"/>
          <w:b/>
          <w:sz w:val="24"/>
        </w:rPr>
      </w:pPr>
      <w:r>
        <w:rPr>
          <w:rFonts w:ascii="Arial" w:hAnsi="Arial" w:cs="Arial"/>
          <w:b/>
          <w:color w:val="0000FF"/>
          <w:sz w:val="24"/>
        </w:rPr>
        <w:t>R4-2411944</w:t>
      </w:r>
      <w:r>
        <w:rPr>
          <w:rFonts w:ascii="Arial" w:hAnsi="Arial" w:cs="Arial"/>
          <w:b/>
          <w:color w:val="0000FF"/>
          <w:sz w:val="24"/>
        </w:rPr>
        <w:tab/>
      </w:r>
      <w:r>
        <w:rPr>
          <w:rFonts w:ascii="Arial" w:hAnsi="Arial" w:cs="Arial"/>
          <w:b/>
          <w:sz w:val="24"/>
        </w:rPr>
        <w:t>Enhanced channel raster UE capability</w:t>
      </w:r>
    </w:p>
    <w:p w14:paraId="4DEF6B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0E04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5FA8" w14:textId="36E47021" w:rsidR="00722B52" w:rsidRDefault="00722B52" w:rsidP="00722B52">
      <w:pPr>
        <w:rPr>
          <w:rFonts w:ascii="Arial" w:hAnsi="Arial" w:cs="Arial"/>
          <w:b/>
          <w:sz w:val="24"/>
        </w:rPr>
      </w:pPr>
      <w:r>
        <w:rPr>
          <w:rFonts w:ascii="Arial" w:hAnsi="Arial" w:cs="Arial"/>
          <w:b/>
          <w:color w:val="0000FF"/>
          <w:sz w:val="24"/>
        </w:rPr>
        <w:t>R4-2413273</w:t>
      </w:r>
      <w:r>
        <w:rPr>
          <w:rFonts w:ascii="Arial" w:hAnsi="Arial" w:cs="Arial"/>
          <w:b/>
          <w:color w:val="0000FF"/>
          <w:sz w:val="24"/>
        </w:rPr>
        <w:tab/>
      </w:r>
      <w:r>
        <w:rPr>
          <w:rFonts w:ascii="Arial" w:hAnsi="Arial" w:cs="Arial"/>
          <w:b/>
          <w:sz w:val="24"/>
        </w:rPr>
        <w:t>Redcap UE capability for enhanced channel raster</w:t>
      </w:r>
    </w:p>
    <w:p w14:paraId="32730FC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A891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772BD" w14:textId="77777777" w:rsidR="00722B52" w:rsidRDefault="00722B52" w:rsidP="00722B52">
      <w:pPr>
        <w:pStyle w:val="Heading3"/>
      </w:pPr>
      <w:bookmarkStart w:id="23" w:name="_Toc174396017"/>
      <w:r>
        <w:t>5.4</w:t>
      </w:r>
      <w:r>
        <w:tab/>
        <w:t>Low NR band 4Rx for handheld UE and 3Tx for inter-band UL CA and EN-DC</w:t>
      </w:r>
      <w:bookmarkEnd w:id="23"/>
    </w:p>
    <w:p w14:paraId="63729577" w14:textId="63ECDA5D" w:rsidR="00722B52" w:rsidRDefault="00722B52" w:rsidP="00722B52">
      <w:pPr>
        <w:rPr>
          <w:rFonts w:ascii="Arial" w:hAnsi="Arial" w:cs="Arial"/>
          <w:b/>
          <w:sz w:val="24"/>
        </w:rPr>
      </w:pPr>
      <w:r>
        <w:rPr>
          <w:rFonts w:ascii="Arial" w:hAnsi="Arial" w:cs="Arial"/>
          <w:b/>
          <w:color w:val="0000FF"/>
          <w:sz w:val="24"/>
        </w:rPr>
        <w:t>R4-2411234</w:t>
      </w:r>
      <w:r>
        <w:rPr>
          <w:rFonts w:ascii="Arial" w:hAnsi="Arial" w:cs="Arial"/>
          <w:b/>
          <w:color w:val="0000FF"/>
          <w:sz w:val="24"/>
        </w:rPr>
        <w:tab/>
      </w:r>
      <w:r>
        <w:rPr>
          <w:rFonts w:ascii="Arial" w:hAnsi="Arial" w:cs="Arial"/>
          <w:b/>
          <w:sz w:val="24"/>
        </w:rPr>
        <w:t>R18 Cat-F CR 38.101-3  Correction of power class indication for DC configurations</w:t>
      </w:r>
    </w:p>
    <w:p w14:paraId="117D23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CR-1268  rev  Cat: F (Rel-18)</w:t>
      </w:r>
      <w:r>
        <w:rPr>
          <w:i/>
        </w:rPr>
        <w:br/>
      </w:r>
      <w:r>
        <w:rPr>
          <w:i/>
        </w:rPr>
        <w:br/>
      </w:r>
      <w:r>
        <w:rPr>
          <w:i/>
        </w:rPr>
        <w:tab/>
      </w:r>
      <w:r>
        <w:rPr>
          <w:i/>
        </w:rPr>
        <w:tab/>
      </w:r>
      <w:r>
        <w:rPr>
          <w:i/>
        </w:rPr>
        <w:tab/>
      </w:r>
      <w:r>
        <w:rPr>
          <w:i/>
        </w:rPr>
        <w:tab/>
      </w:r>
      <w:r>
        <w:rPr>
          <w:i/>
        </w:rPr>
        <w:tab/>
        <w:t>Source: Huawei, HiSilicon</w:t>
      </w:r>
    </w:p>
    <w:p w14:paraId="1B43A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4DFE5" w14:textId="69B3B59F" w:rsidR="00722B52" w:rsidRDefault="00722B52" w:rsidP="00722B52">
      <w:pPr>
        <w:rPr>
          <w:rFonts w:ascii="Arial" w:hAnsi="Arial" w:cs="Arial"/>
          <w:b/>
          <w:sz w:val="24"/>
        </w:rPr>
      </w:pPr>
      <w:r>
        <w:rPr>
          <w:rFonts w:ascii="Arial" w:hAnsi="Arial" w:cs="Arial"/>
          <w:b/>
          <w:color w:val="0000FF"/>
          <w:sz w:val="24"/>
        </w:rPr>
        <w:t>R4-2412596</w:t>
      </w:r>
      <w:r>
        <w:rPr>
          <w:rFonts w:ascii="Arial" w:hAnsi="Arial" w:cs="Arial"/>
          <w:b/>
          <w:color w:val="0000FF"/>
          <w:sz w:val="24"/>
        </w:rPr>
        <w:tab/>
      </w:r>
      <w:r>
        <w:rPr>
          <w:rFonts w:ascii="Arial" w:hAnsi="Arial" w:cs="Arial"/>
          <w:b/>
          <w:sz w:val="24"/>
        </w:rPr>
        <w:t>(4Rx_low_NR_band_handheld_3Tx_NR_CA_ENDC) Correction on configured output power of 3Tx EN-DC including UL MIMO and Tx diversity</w:t>
      </w:r>
    </w:p>
    <w:p w14:paraId="4BEE12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CR-1290  rev  Cat: F (Rel-18)</w:t>
      </w:r>
      <w:r>
        <w:rPr>
          <w:i/>
        </w:rPr>
        <w:br/>
      </w:r>
      <w:r>
        <w:rPr>
          <w:i/>
        </w:rPr>
        <w:br/>
      </w:r>
      <w:r>
        <w:rPr>
          <w:i/>
        </w:rPr>
        <w:tab/>
      </w:r>
      <w:r>
        <w:rPr>
          <w:i/>
        </w:rPr>
        <w:tab/>
      </w:r>
      <w:r>
        <w:rPr>
          <w:i/>
        </w:rPr>
        <w:tab/>
      </w:r>
      <w:r>
        <w:rPr>
          <w:i/>
        </w:rPr>
        <w:tab/>
      </w:r>
      <w:r>
        <w:rPr>
          <w:i/>
        </w:rPr>
        <w:tab/>
        <w:t>Source: CHTTL</w:t>
      </w:r>
    </w:p>
    <w:p w14:paraId="1E246E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798" w14:textId="4F61E401" w:rsidR="00722B52" w:rsidRDefault="00722B52" w:rsidP="00722B52">
      <w:pPr>
        <w:rPr>
          <w:rFonts w:ascii="Arial" w:hAnsi="Arial" w:cs="Arial"/>
          <w:b/>
          <w:sz w:val="24"/>
        </w:rPr>
      </w:pPr>
      <w:r>
        <w:rPr>
          <w:rFonts w:ascii="Arial" w:hAnsi="Arial" w:cs="Arial"/>
          <w:b/>
          <w:color w:val="0000FF"/>
          <w:sz w:val="24"/>
        </w:rPr>
        <w:t>R4-2413127</w:t>
      </w:r>
      <w:r>
        <w:rPr>
          <w:rFonts w:ascii="Arial" w:hAnsi="Arial" w:cs="Arial"/>
          <w:b/>
          <w:color w:val="0000FF"/>
          <w:sz w:val="24"/>
        </w:rPr>
        <w:tab/>
      </w:r>
      <w:r>
        <w:rPr>
          <w:rFonts w:ascii="Arial" w:hAnsi="Arial" w:cs="Arial"/>
          <w:b/>
          <w:sz w:val="24"/>
        </w:rPr>
        <w:t>Clean up of power class indication for DC configurations</w:t>
      </w:r>
    </w:p>
    <w:p w14:paraId="401CB9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CR-1297  rev  Cat: F (Rel-18)</w:t>
      </w:r>
      <w:r>
        <w:rPr>
          <w:i/>
        </w:rPr>
        <w:br/>
      </w:r>
      <w:r>
        <w:rPr>
          <w:i/>
        </w:rPr>
        <w:br/>
      </w:r>
      <w:r>
        <w:rPr>
          <w:i/>
        </w:rPr>
        <w:tab/>
      </w:r>
      <w:r>
        <w:rPr>
          <w:i/>
        </w:rPr>
        <w:tab/>
      </w:r>
      <w:r>
        <w:rPr>
          <w:i/>
        </w:rPr>
        <w:tab/>
      </w:r>
      <w:r>
        <w:rPr>
          <w:i/>
        </w:rPr>
        <w:tab/>
      </w:r>
      <w:r>
        <w:rPr>
          <w:i/>
        </w:rPr>
        <w:tab/>
        <w:t>Source: Huawei, HiSilicon</w:t>
      </w:r>
    </w:p>
    <w:p w14:paraId="5528A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520CE" w14:textId="77777777" w:rsidR="00722B52" w:rsidRDefault="00722B52" w:rsidP="00722B52">
      <w:pPr>
        <w:pStyle w:val="Heading3"/>
      </w:pPr>
      <w:bookmarkStart w:id="24" w:name="_Toc174396018"/>
      <w:r>
        <w:lastRenderedPageBreak/>
        <w:t>5.5</w:t>
      </w:r>
      <w:r>
        <w:tab/>
        <w:t>NR Support for UAV</w:t>
      </w:r>
      <w:bookmarkEnd w:id="24"/>
    </w:p>
    <w:p w14:paraId="1657F39F" w14:textId="77777777" w:rsidR="00722B52" w:rsidRDefault="00722B52" w:rsidP="00722B52">
      <w:pPr>
        <w:pStyle w:val="Heading3"/>
      </w:pPr>
      <w:bookmarkStart w:id="25" w:name="_Toc174396019"/>
      <w:r>
        <w:t>5.6</w:t>
      </w:r>
      <w:r>
        <w:tab/>
        <w:t>Enhanced LTE Support for UAV</w:t>
      </w:r>
      <w:bookmarkEnd w:id="25"/>
    </w:p>
    <w:p w14:paraId="2AC2A15C" w14:textId="77777777" w:rsidR="00722B52" w:rsidRDefault="00722B52" w:rsidP="00722B52">
      <w:pPr>
        <w:pStyle w:val="Heading3"/>
      </w:pPr>
      <w:bookmarkStart w:id="26" w:name="_Toc174396020"/>
      <w:r>
        <w:t>5.7</w:t>
      </w:r>
      <w:r>
        <w:tab/>
        <w:t>Support of intra-band non-collocated EN-DC/NR-CA deployment</w:t>
      </w:r>
      <w:bookmarkEnd w:id="26"/>
    </w:p>
    <w:p w14:paraId="136D9003" w14:textId="468A4B37" w:rsidR="00722B52" w:rsidRDefault="00722B52" w:rsidP="00722B52">
      <w:pPr>
        <w:rPr>
          <w:rFonts w:ascii="Arial" w:hAnsi="Arial" w:cs="Arial"/>
          <w:b/>
          <w:sz w:val="24"/>
        </w:rPr>
      </w:pPr>
      <w:r>
        <w:rPr>
          <w:rFonts w:ascii="Arial" w:hAnsi="Arial" w:cs="Arial"/>
          <w:b/>
          <w:color w:val="0000FF"/>
          <w:sz w:val="24"/>
        </w:rPr>
        <w:t>R4-2411413</w:t>
      </w:r>
      <w:r>
        <w:rPr>
          <w:rFonts w:ascii="Arial" w:hAnsi="Arial" w:cs="Arial"/>
          <w:b/>
          <w:color w:val="0000FF"/>
          <w:sz w:val="24"/>
        </w:rPr>
        <w:tab/>
      </w:r>
      <w:r>
        <w:rPr>
          <w:rFonts w:ascii="Arial" w:hAnsi="Arial" w:cs="Arial"/>
          <w:b/>
          <w:sz w:val="24"/>
        </w:rPr>
        <w:t>In-GAP blocker impact on type 2 UE reconfiguration</w:t>
      </w:r>
    </w:p>
    <w:p w14:paraId="40F2A6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B7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DAE7" w14:textId="24BE2AE6" w:rsidR="00722B52" w:rsidRDefault="00722B52" w:rsidP="00722B52">
      <w:pPr>
        <w:rPr>
          <w:rFonts w:ascii="Arial" w:hAnsi="Arial" w:cs="Arial"/>
          <w:b/>
          <w:sz w:val="24"/>
        </w:rPr>
      </w:pPr>
      <w:r>
        <w:rPr>
          <w:rFonts w:ascii="Arial" w:hAnsi="Arial" w:cs="Arial"/>
          <w:b/>
          <w:color w:val="0000FF"/>
          <w:sz w:val="24"/>
        </w:rPr>
        <w:t>R4-2411996</w:t>
      </w:r>
      <w:r>
        <w:rPr>
          <w:rFonts w:ascii="Arial" w:hAnsi="Arial" w:cs="Arial"/>
          <w:b/>
          <w:color w:val="0000FF"/>
          <w:sz w:val="24"/>
        </w:rPr>
        <w:tab/>
      </w:r>
      <w:r>
        <w:rPr>
          <w:rFonts w:ascii="Arial" w:hAnsi="Arial" w:cs="Arial"/>
          <w:b/>
          <w:sz w:val="24"/>
        </w:rPr>
        <w:t>CR 38.101-3 Clarifications for non-collocated requirements</w:t>
      </w:r>
    </w:p>
    <w:p w14:paraId="79FD1B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CR-1276  rev  Cat: F (Rel-18)</w:t>
      </w:r>
      <w:r>
        <w:rPr>
          <w:i/>
        </w:rPr>
        <w:br/>
      </w:r>
      <w:r>
        <w:rPr>
          <w:i/>
        </w:rPr>
        <w:br/>
      </w:r>
      <w:r>
        <w:rPr>
          <w:i/>
        </w:rPr>
        <w:tab/>
      </w:r>
      <w:r>
        <w:rPr>
          <w:i/>
        </w:rPr>
        <w:tab/>
      </w:r>
      <w:r>
        <w:rPr>
          <w:i/>
        </w:rPr>
        <w:tab/>
      </w:r>
      <w:r>
        <w:rPr>
          <w:i/>
        </w:rPr>
        <w:tab/>
      </w:r>
      <w:r>
        <w:rPr>
          <w:i/>
        </w:rPr>
        <w:tab/>
        <w:t>Source: Nokia, Samsung</w:t>
      </w:r>
    </w:p>
    <w:p w14:paraId="553285A4" w14:textId="77777777" w:rsidR="00722B52" w:rsidRDefault="00722B52" w:rsidP="00722B52">
      <w:pPr>
        <w:rPr>
          <w:rFonts w:ascii="Arial" w:hAnsi="Arial" w:cs="Arial"/>
          <w:b/>
        </w:rPr>
      </w:pPr>
      <w:r>
        <w:rPr>
          <w:rFonts w:ascii="Arial" w:hAnsi="Arial" w:cs="Arial"/>
          <w:b/>
        </w:rPr>
        <w:t xml:space="preserve">Abstract: </w:t>
      </w:r>
    </w:p>
    <w:p w14:paraId="73964B55" w14:textId="77777777" w:rsidR="00722B52" w:rsidRDefault="00722B52" w:rsidP="00722B52">
      <w:r>
        <w:t>MCC: The WI code in database was updated to match the CR coversheet.</w:t>
      </w:r>
    </w:p>
    <w:p w14:paraId="48BFFA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92142" w14:textId="07A64779" w:rsidR="00722B52" w:rsidRDefault="00722B52" w:rsidP="00722B52">
      <w:pPr>
        <w:rPr>
          <w:rFonts w:ascii="Arial" w:hAnsi="Arial" w:cs="Arial"/>
          <w:b/>
          <w:sz w:val="24"/>
        </w:rPr>
      </w:pPr>
      <w:r>
        <w:rPr>
          <w:rFonts w:ascii="Arial" w:hAnsi="Arial" w:cs="Arial"/>
          <w:b/>
          <w:color w:val="0000FF"/>
          <w:sz w:val="24"/>
        </w:rPr>
        <w:t>R4-2411997</w:t>
      </w:r>
      <w:r>
        <w:rPr>
          <w:rFonts w:ascii="Arial" w:hAnsi="Arial" w:cs="Arial"/>
          <w:b/>
          <w:color w:val="0000FF"/>
          <w:sz w:val="24"/>
        </w:rPr>
        <w:tab/>
      </w:r>
      <w:r>
        <w:rPr>
          <w:rFonts w:ascii="Arial" w:hAnsi="Arial" w:cs="Arial"/>
          <w:b/>
          <w:sz w:val="24"/>
        </w:rPr>
        <w:t>CR 38.101-1 Clarifications for non-collocated requirements</w:t>
      </w:r>
    </w:p>
    <w:p w14:paraId="5D2F8D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CR-2415  rev  Cat: F (Rel-18)</w:t>
      </w:r>
      <w:r>
        <w:rPr>
          <w:i/>
        </w:rPr>
        <w:br/>
      </w:r>
      <w:r>
        <w:rPr>
          <w:i/>
        </w:rPr>
        <w:br/>
      </w:r>
      <w:r>
        <w:rPr>
          <w:i/>
        </w:rPr>
        <w:tab/>
      </w:r>
      <w:r>
        <w:rPr>
          <w:i/>
        </w:rPr>
        <w:tab/>
      </w:r>
      <w:r>
        <w:rPr>
          <w:i/>
        </w:rPr>
        <w:tab/>
      </w:r>
      <w:r>
        <w:rPr>
          <w:i/>
        </w:rPr>
        <w:tab/>
      </w:r>
      <w:r>
        <w:rPr>
          <w:i/>
        </w:rPr>
        <w:tab/>
        <w:t>Source: Nokia, Samsung</w:t>
      </w:r>
    </w:p>
    <w:p w14:paraId="7458D261" w14:textId="77777777" w:rsidR="00722B52" w:rsidRDefault="00722B52" w:rsidP="00722B52">
      <w:pPr>
        <w:rPr>
          <w:rFonts w:ascii="Arial" w:hAnsi="Arial" w:cs="Arial"/>
          <w:b/>
        </w:rPr>
      </w:pPr>
      <w:r>
        <w:rPr>
          <w:rFonts w:ascii="Arial" w:hAnsi="Arial" w:cs="Arial"/>
          <w:b/>
        </w:rPr>
        <w:t xml:space="preserve">Abstract: </w:t>
      </w:r>
    </w:p>
    <w:p w14:paraId="26215D74" w14:textId="77777777" w:rsidR="00722B52" w:rsidRDefault="00722B52" w:rsidP="00722B52">
      <w:r>
        <w:t>MCC: The database value for WI code was updated to match CR coversheet.</w:t>
      </w:r>
    </w:p>
    <w:p w14:paraId="57DDCD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2A7A7" w14:textId="27C2933E" w:rsidR="00722B52" w:rsidRDefault="00722B52" w:rsidP="00722B52">
      <w:pPr>
        <w:rPr>
          <w:rFonts w:ascii="Arial" w:hAnsi="Arial" w:cs="Arial"/>
          <w:b/>
          <w:sz w:val="24"/>
        </w:rPr>
      </w:pPr>
      <w:r>
        <w:rPr>
          <w:rFonts w:ascii="Arial" w:hAnsi="Arial" w:cs="Arial"/>
          <w:b/>
          <w:color w:val="0000FF"/>
          <w:sz w:val="24"/>
        </w:rPr>
        <w:t>R4-2412142</w:t>
      </w:r>
      <w:r>
        <w:rPr>
          <w:rFonts w:ascii="Arial" w:hAnsi="Arial" w:cs="Arial"/>
          <w:b/>
          <w:color w:val="0000FF"/>
          <w:sz w:val="24"/>
        </w:rPr>
        <w:tab/>
      </w:r>
      <w:r>
        <w:rPr>
          <w:rFonts w:ascii="Arial" w:hAnsi="Arial" w:cs="Arial"/>
          <w:b/>
          <w:sz w:val="24"/>
        </w:rPr>
        <w:t>Correction CR to intra-band non-collocated NRCA</w:t>
      </w:r>
    </w:p>
    <w:p w14:paraId="74B74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CR-4751  rev  Cat: F (Rel-18)</w:t>
      </w:r>
      <w:r>
        <w:rPr>
          <w:i/>
        </w:rPr>
        <w:br/>
      </w:r>
      <w:r>
        <w:rPr>
          <w:i/>
        </w:rPr>
        <w:br/>
      </w:r>
      <w:r>
        <w:rPr>
          <w:i/>
        </w:rPr>
        <w:tab/>
      </w:r>
      <w:r>
        <w:rPr>
          <w:i/>
        </w:rPr>
        <w:tab/>
      </w:r>
      <w:r>
        <w:rPr>
          <w:i/>
        </w:rPr>
        <w:tab/>
      </w:r>
      <w:r>
        <w:rPr>
          <w:i/>
        </w:rPr>
        <w:tab/>
      </w:r>
      <w:r>
        <w:rPr>
          <w:i/>
        </w:rPr>
        <w:tab/>
        <w:t>Source: Nokia, Nokia Shanghai Bell</w:t>
      </w:r>
    </w:p>
    <w:p w14:paraId="0DA4B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E427" w14:textId="12FC42ED" w:rsidR="00722B52" w:rsidRDefault="00722B52" w:rsidP="00722B52">
      <w:pPr>
        <w:rPr>
          <w:rFonts w:ascii="Arial" w:hAnsi="Arial" w:cs="Arial"/>
          <w:b/>
          <w:sz w:val="24"/>
        </w:rPr>
      </w:pPr>
      <w:r>
        <w:rPr>
          <w:rFonts w:ascii="Arial" w:hAnsi="Arial" w:cs="Arial"/>
          <w:b/>
          <w:color w:val="0000FF"/>
          <w:sz w:val="24"/>
        </w:rPr>
        <w:t>R4-2412382</w:t>
      </w:r>
      <w:r>
        <w:rPr>
          <w:rFonts w:ascii="Arial" w:hAnsi="Arial" w:cs="Arial"/>
          <w:b/>
          <w:color w:val="0000FF"/>
          <w:sz w:val="24"/>
        </w:rPr>
        <w:tab/>
      </w:r>
      <w:r>
        <w:rPr>
          <w:rFonts w:ascii="Arial" w:hAnsi="Arial" w:cs="Arial"/>
          <w:b/>
          <w:sz w:val="24"/>
        </w:rPr>
        <w:t>(NonCol_intraB_ENDC_NR_CA-Core) CR on 38.101-1 v18.6.0 Specifying different intra-band non-contiguous CA UE capability types</w:t>
      </w:r>
    </w:p>
    <w:p w14:paraId="4C6BB5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CR-2429  rev  Cat: F (Rel-18)</w:t>
      </w:r>
      <w:r>
        <w:rPr>
          <w:i/>
        </w:rPr>
        <w:br/>
      </w:r>
      <w:r>
        <w:rPr>
          <w:i/>
        </w:rPr>
        <w:br/>
      </w:r>
      <w:r>
        <w:rPr>
          <w:i/>
        </w:rPr>
        <w:tab/>
      </w:r>
      <w:r>
        <w:rPr>
          <w:i/>
        </w:rPr>
        <w:tab/>
      </w:r>
      <w:r>
        <w:rPr>
          <w:i/>
        </w:rPr>
        <w:tab/>
      </w:r>
      <w:r>
        <w:rPr>
          <w:i/>
        </w:rPr>
        <w:tab/>
      </w:r>
      <w:r>
        <w:rPr>
          <w:i/>
        </w:rPr>
        <w:tab/>
        <w:t>Source: Huawei, HiSilicon</w:t>
      </w:r>
    </w:p>
    <w:p w14:paraId="6EC05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F0ED" w14:textId="6607660E" w:rsidR="00722B52" w:rsidRDefault="00722B52" w:rsidP="00722B52">
      <w:pPr>
        <w:rPr>
          <w:rFonts w:ascii="Arial" w:hAnsi="Arial" w:cs="Arial"/>
          <w:b/>
          <w:sz w:val="24"/>
        </w:rPr>
      </w:pPr>
      <w:r>
        <w:rPr>
          <w:rFonts w:ascii="Arial" w:hAnsi="Arial" w:cs="Arial"/>
          <w:b/>
          <w:color w:val="0000FF"/>
          <w:sz w:val="24"/>
        </w:rPr>
        <w:t>R4-2412383</w:t>
      </w:r>
      <w:r>
        <w:rPr>
          <w:rFonts w:ascii="Arial" w:hAnsi="Arial" w:cs="Arial"/>
          <w:b/>
          <w:color w:val="0000FF"/>
          <w:sz w:val="24"/>
        </w:rPr>
        <w:tab/>
      </w:r>
      <w:r>
        <w:rPr>
          <w:rFonts w:ascii="Arial" w:hAnsi="Arial" w:cs="Arial"/>
          <w:b/>
          <w:sz w:val="24"/>
        </w:rPr>
        <w:t>(NonCol_intraB_ENDC_NR_CA-Core) CR on 38.101-3 v18.6.0 Specifying different inter-band EN-DC operation with overlapping or partially overlapping DL bands UE capability types</w:t>
      </w:r>
    </w:p>
    <w:p w14:paraId="3005470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CR-1286  rev  Cat: F (Rel-18)</w:t>
      </w:r>
      <w:r>
        <w:rPr>
          <w:i/>
        </w:rPr>
        <w:br/>
      </w:r>
      <w:r>
        <w:rPr>
          <w:i/>
        </w:rPr>
        <w:br/>
      </w:r>
      <w:r>
        <w:rPr>
          <w:i/>
        </w:rPr>
        <w:tab/>
      </w:r>
      <w:r>
        <w:rPr>
          <w:i/>
        </w:rPr>
        <w:tab/>
      </w:r>
      <w:r>
        <w:rPr>
          <w:i/>
        </w:rPr>
        <w:tab/>
      </w:r>
      <w:r>
        <w:rPr>
          <w:i/>
        </w:rPr>
        <w:tab/>
      </w:r>
      <w:r>
        <w:rPr>
          <w:i/>
        </w:rPr>
        <w:tab/>
        <w:t>Source: Huawei, HiSilicon</w:t>
      </w:r>
    </w:p>
    <w:p w14:paraId="368724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E6E5" w14:textId="2A0E7218" w:rsidR="00722B52" w:rsidRDefault="00722B52" w:rsidP="00722B52">
      <w:pPr>
        <w:rPr>
          <w:rFonts w:ascii="Arial" w:hAnsi="Arial" w:cs="Arial"/>
          <w:b/>
          <w:sz w:val="24"/>
        </w:rPr>
      </w:pPr>
      <w:r>
        <w:rPr>
          <w:rFonts w:ascii="Arial" w:hAnsi="Arial" w:cs="Arial"/>
          <w:b/>
          <w:color w:val="0000FF"/>
          <w:sz w:val="24"/>
        </w:rPr>
        <w:t>R4-2413157</w:t>
      </w:r>
      <w:r>
        <w:rPr>
          <w:rFonts w:ascii="Arial" w:hAnsi="Arial" w:cs="Arial"/>
          <w:b/>
          <w:color w:val="0000FF"/>
          <w:sz w:val="24"/>
        </w:rPr>
        <w:tab/>
      </w:r>
      <w:r>
        <w:rPr>
          <w:rFonts w:ascii="Arial" w:hAnsi="Arial" w:cs="Arial"/>
          <w:b/>
          <w:sz w:val="24"/>
        </w:rPr>
        <w:t>MTTD/MRTD requirement for type 2 UE</w:t>
      </w:r>
    </w:p>
    <w:p w14:paraId="6E883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CR-4913  rev  Cat: F (Rel-18)</w:t>
      </w:r>
      <w:r>
        <w:rPr>
          <w:i/>
        </w:rPr>
        <w:br/>
      </w:r>
      <w:r>
        <w:rPr>
          <w:i/>
        </w:rPr>
        <w:br/>
      </w:r>
      <w:r>
        <w:rPr>
          <w:i/>
        </w:rPr>
        <w:tab/>
      </w:r>
      <w:r>
        <w:rPr>
          <w:i/>
        </w:rPr>
        <w:tab/>
      </w:r>
      <w:r>
        <w:rPr>
          <w:i/>
        </w:rPr>
        <w:tab/>
      </w:r>
      <w:r>
        <w:rPr>
          <w:i/>
        </w:rPr>
        <w:tab/>
      </w:r>
      <w:r>
        <w:rPr>
          <w:i/>
        </w:rPr>
        <w:tab/>
        <w:t>Source: Apple</w:t>
      </w:r>
    </w:p>
    <w:p w14:paraId="537A4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5830" w14:textId="77777777" w:rsidR="00722B52" w:rsidRDefault="00722B52" w:rsidP="00722B52">
      <w:pPr>
        <w:pStyle w:val="Heading3"/>
      </w:pPr>
      <w:bookmarkStart w:id="27" w:name="_Toc174396021"/>
      <w:r>
        <w:t>5.8</w:t>
      </w:r>
      <w:r>
        <w:tab/>
        <w:t>Air-to-ground network for NR</w:t>
      </w:r>
      <w:bookmarkEnd w:id="27"/>
    </w:p>
    <w:p w14:paraId="6A009D13" w14:textId="77777777" w:rsidR="00722B52" w:rsidRDefault="00722B52" w:rsidP="00722B52">
      <w:pPr>
        <w:pStyle w:val="Heading4"/>
      </w:pPr>
      <w:bookmarkStart w:id="28" w:name="_Toc174396022"/>
      <w:r>
        <w:t>5.8.1</w:t>
      </w:r>
      <w:r>
        <w:tab/>
        <w:t>UE RF requirements</w:t>
      </w:r>
      <w:bookmarkEnd w:id="28"/>
    </w:p>
    <w:p w14:paraId="1EABAA12" w14:textId="16DDEBFD" w:rsidR="00722B52" w:rsidRDefault="00722B52" w:rsidP="00722B52">
      <w:pPr>
        <w:rPr>
          <w:rFonts w:ascii="Arial" w:hAnsi="Arial" w:cs="Arial"/>
          <w:b/>
          <w:sz w:val="24"/>
        </w:rPr>
      </w:pPr>
      <w:r>
        <w:rPr>
          <w:rFonts w:ascii="Arial" w:hAnsi="Arial" w:cs="Arial"/>
          <w:b/>
          <w:color w:val="0000FF"/>
          <w:sz w:val="24"/>
        </w:rPr>
        <w:t>R4-2411412</w:t>
      </w:r>
      <w:r>
        <w:rPr>
          <w:rFonts w:ascii="Arial" w:hAnsi="Arial" w:cs="Arial"/>
          <w:b/>
          <w:color w:val="0000FF"/>
          <w:sz w:val="24"/>
        </w:rPr>
        <w:tab/>
      </w:r>
      <w:r>
        <w:rPr>
          <w:rFonts w:ascii="Arial" w:hAnsi="Arial" w:cs="Arial"/>
          <w:b/>
          <w:sz w:val="24"/>
        </w:rPr>
        <w:t>(NR_ATG-Core) CR for 38101-1 on ATG Rx RF requirements</w:t>
      </w:r>
    </w:p>
    <w:p w14:paraId="5DB74C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CR-2385  rev  Cat: F (Rel-18)</w:t>
      </w:r>
      <w:r>
        <w:rPr>
          <w:i/>
        </w:rPr>
        <w:br/>
      </w:r>
      <w:r>
        <w:rPr>
          <w:i/>
        </w:rPr>
        <w:br/>
      </w:r>
      <w:r>
        <w:rPr>
          <w:i/>
        </w:rPr>
        <w:tab/>
      </w:r>
      <w:r>
        <w:rPr>
          <w:i/>
        </w:rPr>
        <w:tab/>
      </w:r>
      <w:r>
        <w:rPr>
          <w:i/>
        </w:rPr>
        <w:tab/>
      </w:r>
      <w:r>
        <w:rPr>
          <w:i/>
        </w:rPr>
        <w:tab/>
      </w:r>
      <w:r>
        <w:rPr>
          <w:i/>
        </w:rPr>
        <w:tab/>
        <w:t>Source: Apple</w:t>
      </w:r>
    </w:p>
    <w:p w14:paraId="4922EA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E8BCE" w14:textId="3183FD4D" w:rsidR="00722B52" w:rsidRDefault="00722B52" w:rsidP="00722B52">
      <w:pPr>
        <w:rPr>
          <w:rFonts w:ascii="Arial" w:hAnsi="Arial" w:cs="Arial"/>
          <w:b/>
          <w:sz w:val="24"/>
        </w:rPr>
      </w:pPr>
      <w:r>
        <w:rPr>
          <w:rFonts w:ascii="Arial" w:hAnsi="Arial" w:cs="Arial"/>
          <w:b/>
          <w:color w:val="0000FF"/>
          <w:sz w:val="24"/>
        </w:rPr>
        <w:t>R4-2412942</w:t>
      </w:r>
      <w:r>
        <w:rPr>
          <w:rFonts w:ascii="Arial" w:hAnsi="Arial" w:cs="Arial"/>
          <w:b/>
          <w:color w:val="0000FF"/>
          <w:sz w:val="24"/>
        </w:rPr>
        <w:tab/>
      </w:r>
      <w:r>
        <w:rPr>
          <w:rFonts w:ascii="Arial" w:hAnsi="Arial" w:cs="Arial"/>
          <w:b/>
          <w:sz w:val="24"/>
        </w:rPr>
        <w:t>(NR_ATG-Core) CR for TS 38.101-1 to clarify the Tx requirements definition for ATG UE</w:t>
      </w:r>
    </w:p>
    <w:p w14:paraId="51532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CR-2461  rev  Cat: F (Rel-18)</w:t>
      </w:r>
      <w:r>
        <w:rPr>
          <w:i/>
        </w:rPr>
        <w:br/>
      </w:r>
      <w:r>
        <w:rPr>
          <w:i/>
        </w:rPr>
        <w:br/>
      </w:r>
      <w:r>
        <w:rPr>
          <w:i/>
        </w:rPr>
        <w:tab/>
      </w:r>
      <w:r>
        <w:rPr>
          <w:i/>
        </w:rPr>
        <w:tab/>
      </w:r>
      <w:r>
        <w:rPr>
          <w:i/>
        </w:rPr>
        <w:tab/>
      </w:r>
      <w:r>
        <w:rPr>
          <w:i/>
        </w:rPr>
        <w:tab/>
      </w:r>
      <w:r>
        <w:rPr>
          <w:i/>
        </w:rPr>
        <w:tab/>
        <w:t>Source: Huawei, HiSilicon</w:t>
      </w:r>
    </w:p>
    <w:p w14:paraId="709AD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7A16" w14:textId="48A92374" w:rsidR="00722B52" w:rsidRDefault="00722B52" w:rsidP="00722B52">
      <w:pPr>
        <w:rPr>
          <w:rFonts w:ascii="Arial" w:hAnsi="Arial" w:cs="Arial"/>
          <w:b/>
          <w:sz w:val="24"/>
        </w:rPr>
      </w:pPr>
      <w:r>
        <w:rPr>
          <w:rFonts w:ascii="Arial" w:hAnsi="Arial" w:cs="Arial"/>
          <w:b/>
          <w:color w:val="0000FF"/>
          <w:sz w:val="24"/>
        </w:rPr>
        <w:t>R4-2413158</w:t>
      </w:r>
      <w:r>
        <w:rPr>
          <w:rFonts w:ascii="Arial" w:hAnsi="Arial" w:cs="Arial"/>
          <w:b/>
          <w:color w:val="0000FF"/>
          <w:sz w:val="24"/>
        </w:rPr>
        <w:tab/>
      </w:r>
      <w:r>
        <w:rPr>
          <w:rFonts w:ascii="Arial" w:hAnsi="Arial" w:cs="Arial"/>
          <w:b/>
          <w:sz w:val="24"/>
        </w:rPr>
        <w:t>Discussion on ATG Tx requirements</w:t>
      </w:r>
    </w:p>
    <w:p w14:paraId="330BA0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880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5C72E" w14:textId="77777777" w:rsidR="00722B52" w:rsidRDefault="00722B52" w:rsidP="00722B52">
      <w:pPr>
        <w:pStyle w:val="Heading4"/>
      </w:pPr>
      <w:bookmarkStart w:id="29" w:name="_Toc174396023"/>
      <w:r>
        <w:t>5.8.2</w:t>
      </w:r>
      <w:r>
        <w:tab/>
        <w:t>BS RF requirements and conformance testing</w:t>
      </w:r>
      <w:bookmarkEnd w:id="29"/>
    </w:p>
    <w:p w14:paraId="7B038232" w14:textId="2C8EC6F4" w:rsidR="00722B52" w:rsidRDefault="00722B52" w:rsidP="00722B52">
      <w:pPr>
        <w:rPr>
          <w:rFonts w:ascii="Arial" w:hAnsi="Arial" w:cs="Arial"/>
          <w:b/>
          <w:sz w:val="24"/>
        </w:rPr>
      </w:pPr>
      <w:r>
        <w:rPr>
          <w:rFonts w:ascii="Arial" w:hAnsi="Arial" w:cs="Arial"/>
          <w:b/>
          <w:color w:val="0000FF"/>
          <w:sz w:val="24"/>
        </w:rPr>
        <w:t>R4-2411073</w:t>
      </w:r>
      <w:r>
        <w:rPr>
          <w:rFonts w:ascii="Arial" w:hAnsi="Arial" w:cs="Arial"/>
          <w:b/>
          <w:color w:val="0000FF"/>
          <w:sz w:val="24"/>
        </w:rPr>
        <w:tab/>
      </w:r>
      <w:r>
        <w:rPr>
          <w:rFonts w:ascii="Arial" w:hAnsi="Arial" w:cs="Arial"/>
          <w:b/>
          <w:sz w:val="24"/>
        </w:rPr>
        <w:t>Discussion on the remaining issues for ATG enhancement BS RF</w:t>
      </w:r>
    </w:p>
    <w:p w14:paraId="493E2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BA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9DEA" w14:textId="00B757C3" w:rsidR="00722B52" w:rsidRDefault="00722B52" w:rsidP="00722B52">
      <w:pPr>
        <w:rPr>
          <w:rFonts w:ascii="Arial" w:hAnsi="Arial" w:cs="Arial"/>
          <w:b/>
          <w:sz w:val="24"/>
        </w:rPr>
      </w:pPr>
      <w:r>
        <w:rPr>
          <w:rFonts w:ascii="Arial" w:hAnsi="Arial" w:cs="Arial"/>
          <w:b/>
          <w:color w:val="0000FF"/>
          <w:sz w:val="24"/>
        </w:rPr>
        <w:t>R4-2411074</w:t>
      </w:r>
      <w:r>
        <w:rPr>
          <w:rFonts w:ascii="Arial" w:hAnsi="Arial" w:cs="Arial"/>
          <w:b/>
          <w:color w:val="0000FF"/>
          <w:sz w:val="24"/>
        </w:rPr>
        <w:tab/>
      </w:r>
      <w:r>
        <w:rPr>
          <w:rFonts w:ascii="Arial" w:hAnsi="Arial" w:cs="Arial"/>
          <w:b/>
          <w:sz w:val="24"/>
        </w:rPr>
        <w:t>Draft CR for 38.104: Introduction of R19 ATG enhancement BS RF requirements</w:t>
      </w:r>
    </w:p>
    <w:p w14:paraId="356DD34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20A66B29"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10B6" w14:textId="1616365D" w:rsidR="00722B52" w:rsidRDefault="00722B52" w:rsidP="00722B52">
      <w:pPr>
        <w:rPr>
          <w:rFonts w:ascii="Arial" w:hAnsi="Arial" w:cs="Arial"/>
          <w:b/>
          <w:sz w:val="24"/>
        </w:rPr>
      </w:pPr>
      <w:r>
        <w:rPr>
          <w:rFonts w:ascii="Arial" w:hAnsi="Arial" w:cs="Arial"/>
          <w:b/>
          <w:color w:val="0000FF"/>
          <w:sz w:val="24"/>
        </w:rPr>
        <w:t>R4-2411075</w:t>
      </w:r>
      <w:r>
        <w:rPr>
          <w:rFonts w:ascii="Arial" w:hAnsi="Arial" w:cs="Arial"/>
          <w:b/>
          <w:color w:val="0000FF"/>
          <w:sz w:val="24"/>
        </w:rPr>
        <w:tab/>
      </w:r>
      <w:r>
        <w:rPr>
          <w:rFonts w:ascii="Arial" w:hAnsi="Arial" w:cs="Arial"/>
          <w:b/>
          <w:sz w:val="24"/>
        </w:rPr>
        <w:t>Draft CR for 38.141-1: Introduction of R19 ATG enhancement BS RF requirements</w:t>
      </w:r>
    </w:p>
    <w:p w14:paraId="35C3533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CATT</w:t>
      </w:r>
    </w:p>
    <w:p w14:paraId="4F580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42824" w14:textId="3455594E" w:rsidR="00722B52" w:rsidRDefault="00722B52" w:rsidP="00722B52">
      <w:pPr>
        <w:rPr>
          <w:rFonts w:ascii="Arial" w:hAnsi="Arial" w:cs="Arial"/>
          <w:b/>
          <w:sz w:val="24"/>
        </w:rPr>
      </w:pPr>
      <w:r>
        <w:rPr>
          <w:rFonts w:ascii="Arial" w:hAnsi="Arial" w:cs="Arial"/>
          <w:b/>
          <w:color w:val="0000FF"/>
          <w:sz w:val="24"/>
        </w:rPr>
        <w:t>R4-2411076</w:t>
      </w:r>
      <w:r>
        <w:rPr>
          <w:rFonts w:ascii="Arial" w:hAnsi="Arial" w:cs="Arial"/>
          <w:b/>
          <w:color w:val="0000FF"/>
          <w:sz w:val="24"/>
        </w:rPr>
        <w:tab/>
      </w:r>
      <w:r>
        <w:rPr>
          <w:rFonts w:ascii="Arial" w:hAnsi="Arial" w:cs="Arial"/>
          <w:b/>
          <w:sz w:val="24"/>
        </w:rPr>
        <w:t>Draft CR for 38.141-2: Introduction of R19 ATG enhancement BS RF requirements</w:t>
      </w:r>
    </w:p>
    <w:p w14:paraId="2765B50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CATT</w:t>
      </w:r>
    </w:p>
    <w:p w14:paraId="0DA4B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BFEC1" w14:textId="77777777" w:rsidR="00722B52" w:rsidRDefault="00722B52" w:rsidP="00722B52">
      <w:pPr>
        <w:pStyle w:val="Heading4"/>
      </w:pPr>
      <w:bookmarkStart w:id="30" w:name="_Toc174396024"/>
      <w:r>
        <w:t>5.8.3</w:t>
      </w:r>
      <w:r>
        <w:tab/>
        <w:t>RRM core and performance requirements</w:t>
      </w:r>
      <w:bookmarkEnd w:id="30"/>
    </w:p>
    <w:p w14:paraId="14044322" w14:textId="72E2ADFC" w:rsidR="00722B52" w:rsidRDefault="00722B52" w:rsidP="00722B52">
      <w:pPr>
        <w:rPr>
          <w:rFonts w:ascii="Arial" w:hAnsi="Arial" w:cs="Arial"/>
          <w:b/>
          <w:sz w:val="24"/>
        </w:rPr>
      </w:pPr>
      <w:r>
        <w:rPr>
          <w:rFonts w:ascii="Arial" w:hAnsi="Arial" w:cs="Arial"/>
          <w:b/>
          <w:color w:val="0000FF"/>
          <w:sz w:val="24"/>
        </w:rPr>
        <w:t>R4-2411347</w:t>
      </w:r>
      <w:r>
        <w:rPr>
          <w:rFonts w:ascii="Arial" w:hAnsi="Arial" w:cs="Arial"/>
          <w:b/>
          <w:color w:val="0000FF"/>
          <w:sz w:val="24"/>
        </w:rPr>
        <w:tab/>
      </w:r>
      <w:r>
        <w:rPr>
          <w:rFonts w:ascii="Arial" w:hAnsi="Arial" w:cs="Arial"/>
          <w:b/>
          <w:sz w:val="24"/>
        </w:rPr>
        <w:t>(NR_ATG-Perf) CR on test case for R18 ATG performance</w:t>
      </w:r>
    </w:p>
    <w:p w14:paraId="178F1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CR-4636  rev  Cat: F (Rel-18)</w:t>
      </w:r>
      <w:r>
        <w:rPr>
          <w:i/>
        </w:rPr>
        <w:br/>
      </w:r>
      <w:r>
        <w:rPr>
          <w:i/>
        </w:rPr>
        <w:br/>
      </w:r>
      <w:r>
        <w:rPr>
          <w:i/>
        </w:rPr>
        <w:tab/>
      </w:r>
      <w:r>
        <w:rPr>
          <w:i/>
        </w:rPr>
        <w:tab/>
      </w:r>
      <w:r>
        <w:rPr>
          <w:i/>
        </w:rPr>
        <w:tab/>
      </w:r>
      <w:r>
        <w:rPr>
          <w:i/>
        </w:rPr>
        <w:tab/>
      </w:r>
      <w:r>
        <w:rPr>
          <w:i/>
        </w:rPr>
        <w:tab/>
        <w:t>Source: CATT</w:t>
      </w:r>
    </w:p>
    <w:p w14:paraId="55B58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6392" w14:textId="7BCC3170" w:rsidR="00722B52" w:rsidRDefault="00722B52" w:rsidP="00722B52">
      <w:pPr>
        <w:rPr>
          <w:rFonts w:ascii="Arial" w:hAnsi="Arial" w:cs="Arial"/>
          <w:b/>
          <w:sz w:val="24"/>
        </w:rPr>
      </w:pPr>
      <w:r>
        <w:rPr>
          <w:rFonts w:ascii="Arial" w:hAnsi="Arial" w:cs="Arial"/>
          <w:b/>
          <w:color w:val="0000FF"/>
          <w:sz w:val="24"/>
        </w:rPr>
        <w:t>R4-2411753</w:t>
      </w:r>
      <w:r>
        <w:rPr>
          <w:rFonts w:ascii="Arial" w:hAnsi="Arial" w:cs="Arial"/>
          <w:b/>
          <w:color w:val="0000FF"/>
          <w:sz w:val="24"/>
        </w:rPr>
        <w:tab/>
      </w:r>
      <w:r>
        <w:rPr>
          <w:rFonts w:ascii="Arial" w:hAnsi="Arial" w:cs="Arial"/>
          <w:b/>
          <w:sz w:val="24"/>
        </w:rPr>
        <w:t>(NR_ATG-Core) CR to TS 38.133 corrections of measurement requirement for ATG</w:t>
      </w:r>
    </w:p>
    <w:p w14:paraId="1E3063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CR-4715  rev  Cat: F (Rel-18)</w:t>
      </w:r>
      <w:r>
        <w:rPr>
          <w:i/>
        </w:rPr>
        <w:br/>
      </w:r>
      <w:r>
        <w:rPr>
          <w:i/>
        </w:rPr>
        <w:br/>
      </w:r>
      <w:r>
        <w:rPr>
          <w:i/>
        </w:rPr>
        <w:tab/>
      </w:r>
      <w:r>
        <w:rPr>
          <w:i/>
        </w:rPr>
        <w:tab/>
      </w:r>
      <w:r>
        <w:rPr>
          <w:i/>
        </w:rPr>
        <w:tab/>
      </w:r>
      <w:r>
        <w:rPr>
          <w:i/>
        </w:rPr>
        <w:tab/>
      </w:r>
      <w:r>
        <w:rPr>
          <w:i/>
        </w:rPr>
        <w:tab/>
        <w:t>Source: CMCC</w:t>
      </w:r>
    </w:p>
    <w:p w14:paraId="481B8A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8C9" w14:textId="0FEA5903" w:rsidR="00722B52" w:rsidRDefault="00722B52" w:rsidP="00722B52">
      <w:pPr>
        <w:rPr>
          <w:rFonts w:ascii="Arial" w:hAnsi="Arial" w:cs="Arial"/>
          <w:b/>
          <w:sz w:val="24"/>
        </w:rPr>
      </w:pPr>
      <w:r>
        <w:rPr>
          <w:rFonts w:ascii="Arial" w:hAnsi="Arial" w:cs="Arial"/>
          <w:b/>
          <w:color w:val="0000FF"/>
          <w:sz w:val="24"/>
        </w:rPr>
        <w:t>R4-2412228</w:t>
      </w:r>
      <w:r>
        <w:rPr>
          <w:rFonts w:ascii="Arial" w:hAnsi="Arial" w:cs="Arial"/>
          <w:b/>
          <w:color w:val="0000FF"/>
          <w:sz w:val="24"/>
        </w:rPr>
        <w:tab/>
      </w:r>
      <w:r>
        <w:rPr>
          <w:rFonts w:ascii="Arial" w:hAnsi="Arial" w:cs="Arial"/>
          <w:b/>
          <w:sz w:val="24"/>
        </w:rPr>
        <w:t>CR on core requirements maintenance for R18 ATG</w:t>
      </w:r>
    </w:p>
    <w:p w14:paraId="1EA8F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CR-4802  rev  Cat: F (Rel-18)</w:t>
      </w:r>
      <w:r>
        <w:rPr>
          <w:i/>
        </w:rPr>
        <w:br/>
      </w:r>
      <w:r>
        <w:rPr>
          <w:i/>
        </w:rPr>
        <w:br/>
      </w:r>
      <w:r>
        <w:rPr>
          <w:i/>
        </w:rPr>
        <w:tab/>
      </w:r>
      <w:r>
        <w:rPr>
          <w:i/>
        </w:rPr>
        <w:tab/>
      </w:r>
      <w:r>
        <w:rPr>
          <w:i/>
        </w:rPr>
        <w:tab/>
      </w:r>
      <w:r>
        <w:rPr>
          <w:i/>
        </w:rPr>
        <w:tab/>
      </w:r>
      <w:r>
        <w:rPr>
          <w:i/>
        </w:rPr>
        <w:tab/>
        <w:t>Source: Huawei, HiSilicon</w:t>
      </w:r>
    </w:p>
    <w:p w14:paraId="2B1BD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99155" w14:textId="24B7851B" w:rsidR="00722B52" w:rsidRDefault="00722B52" w:rsidP="00722B52">
      <w:pPr>
        <w:rPr>
          <w:rFonts w:ascii="Arial" w:hAnsi="Arial" w:cs="Arial"/>
          <w:b/>
          <w:sz w:val="24"/>
        </w:rPr>
      </w:pPr>
      <w:r>
        <w:rPr>
          <w:rFonts w:ascii="Arial" w:hAnsi="Arial" w:cs="Arial"/>
          <w:b/>
          <w:color w:val="0000FF"/>
          <w:sz w:val="24"/>
        </w:rPr>
        <w:t>R4-2413084</w:t>
      </w:r>
      <w:r>
        <w:rPr>
          <w:rFonts w:ascii="Arial" w:hAnsi="Arial" w:cs="Arial"/>
          <w:b/>
          <w:color w:val="0000FF"/>
          <w:sz w:val="24"/>
        </w:rPr>
        <w:tab/>
      </w:r>
      <w:r>
        <w:rPr>
          <w:rFonts w:ascii="Arial" w:hAnsi="Arial" w:cs="Arial"/>
          <w:b/>
          <w:sz w:val="24"/>
        </w:rPr>
        <w:t>CR on R18 ATG measurement</w:t>
      </w:r>
    </w:p>
    <w:p w14:paraId="4731C59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CR-4894  rev  Cat: F (Rel-18)</w:t>
      </w:r>
      <w:r>
        <w:rPr>
          <w:i/>
        </w:rPr>
        <w:br/>
      </w:r>
      <w:r>
        <w:rPr>
          <w:i/>
        </w:rPr>
        <w:br/>
      </w:r>
      <w:r>
        <w:rPr>
          <w:i/>
        </w:rPr>
        <w:tab/>
      </w:r>
      <w:r>
        <w:rPr>
          <w:i/>
        </w:rPr>
        <w:tab/>
      </w:r>
      <w:r>
        <w:rPr>
          <w:i/>
        </w:rPr>
        <w:tab/>
      </w:r>
      <w:r>
        <w:rPr>
          <w:i/>
        </w:rPr>
        <w:tab/>
      </w:r>
      <w:r>
        <w:rPr>
          <w:i/>
        </w:rPr>
        <w:tab/>
        <w:t>Source: ZTE Corporation, Sanechips</w:t>
      </w:r>
    </w:p>
    <w:p w14:paraId="51680807" w14:textId="77777777" w:rsidR="00722B52" w:rsidRDefault="00722B52" w:rsidP="00722B52">
      <w:pPr>
        <w:rPr>
          <w:rFonts w:ascii="Arial" w:hAnsi="Arial" w:cs="Arial"/>
          <w:b/>
        </w:rPr>
      </w:pPr>
      <w:r>
        <w:rPr>
          <w:rFonts w:ascii="Arial" w:hAnsi="Arial" w:cs="Arial"/>
          <w:b/>
        </w:rPr>
        <w:t xml:space="preserve">Abstract: </w:t>
      </w:r>
    </w:p>
    <w:p w14:paraId="6D526998" w14:textId="011992BC" w:rsidR="00722B52" w:rsidRDefault="002C2C37" w:rsidP="00722B52">
      <w:r w:rsidRPr="002C2C37">
        <w:lastRenderedPageBreak/>
        <w:t>MCC: A revision is required due to parsing failure. Change request Work Item wrong on CR cover for TDoc R4-2413084. Database value : NR_ATG-Core. CR cover value : [NR_ATG-Core].  Please check the WI code and match to the database value on the CR coversheet.</w:t>
      </w:r>
    </w:p>
    <w:p w14:paraId="49D01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8E3D" w14:textId="77777777" w:rsidR="00722B52" w:rsidRDefault="00722B52" w:rsidP="00722B52">
      <w:pPr>
        <w:pStyle w:val="Heading4"/>
      </w:pPr>
      <w:bookmarkStart w:id="31" w:name="_Toc174396025"/>
      <w:r>
        <w:t>5.8.4</w:t>
      </w:r>
      <w:r>
        <w:tab/>
        <w:t>Demodulation performance requirements</w:t>
      </w:r>
      <w:bookmarkEnd w:id="31"/>
    </w:p>
    <w:p w14:paraId="7C6A48AD" w14:textId="784626BD" w:rsidR="00722B52" w:rsidRDefault="00722B52" w:rsidP="00722B52">
      <w:pPr>
        <w:rPr>
          <w:rFonts w:ascii="Arial" w:hAnsi="Arial" w:cs="Arial"/>
          <w:b/>
          <w:sz w:val="24"/>
        </w:rPr>
      </w:pPr>
      <w:r>
        <w:rPr>
          <w:rFonts w:ascii="Arial" w:hAnsi="Arial" w:cs="Arial"/>
          <w:b/>
          <w:color w:val="0000FF"/>
          <w:sz w:val="24"/>
        </w:rPr>
        <w:t>R4-2411754</w:t>
      </w:r>
      <w:r>
        <w:rPr>
          <w:rFonts w:ascii="Arial" w:hAnsi="Arial" w:cs="Arial"/>
          <w:b/>
          <w:color w:val="0000FF"/>
          <w:sz w:val="24"/>
        </w:rPr>
        <w:tab/>
      </w:r>
      <w:r>
        <w:rPr>
          <w:rFonts w:ascii="Arial" w:hAnsi="Arial" w:cs="Arial"/>
          <w:b/>
          <w:sz w:val="24"/>
        </w:rPr>
        <w:t>(NR_ATG-Perf) Discussion on k1 value and range correction for ATG</w:t>
      </w:r>
    </w:p>
    <w:p w14:paraId="6AF766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CD18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84A7" w14:textId="65232403" w:rsidR="00722B52" w:rsidRDefault="00722B52" w:rsidP="00722B52">
      <w:pPr>
        <w:rPr>
          <w:rFonts w:ascii="Arial" w:hAnsi="Arial" w:cs="Arial"/>
          <w:b/>
          <w:sz w:val="24"/>
        </w:rPr>
      </w:pPr>
      <w:r>
        <w:rPr>
          <w:rFonts w:ascii="Arial" w:hAnsi="Arial" w:cs="Arial"/>
          <w:b/>
          <w:color w:val="0000FF"/>
          <w:sz w:val="24"/>
        </w:rPr>
        <w:t>R4-2411755</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73593D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Cat: F (Rel-18)</w:t>
      </w:r>
      <w:r>
        <w:rPr>
          <w:i/>
        </w:rPr>
        <w:br/>
      </w:r>
      <w:r>
        <w:rPr>
          <w:i/>
        </w:rPr>
        <w:br/>
      </w:r>
      <w:r>
        <w:rPr>
          <w:i/>
        </w:rPr>
        <w:tab/>
      </w:r>
      <w:r>
        <w:rPr>
          <w:i/>
        </w:rPr>
        <w:tab/>
      </w:r>
      <w:r>
        <w:rPr>
          <w:i/>
        </w:rPr>
        <w:tab/>
      </w:r>
      <w:r>
        <w:rPr>
          <w:i/>
        </w:rPr>
        <w:tab/>
      </w:r>
      <w:r>
        <w:rPr>
          <w:i/>
        </w:rPr>
        <w:tab/>
        <w:t>Source: CMCC</w:t>
      </w:r>
    </w:p>
    <w:p w14:paraId="7B7846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456E" w14:textId="065582A7" w:rsidR="00722B52" w:rsidRDefault="00722B52" w:rsidP="00722B52">
      <w:pPr>
        <w:rPr>
          <w:rFonts w:ascii="Arial" w:hAnsi="Arial" w:cs="Arial"/>
          <w:b/>
          <w:sz w:val="24"/>
        </w:rPr>
      </w:pPr>
      <w:r>
        <w:rPr>
          <w:rFonts w:ascii="Arial" w:hAnsi="Arial" w:cs="Arial"/>
          <w:b/>
          <w:color w:val="0000FF"/>
          <w:sz w:val="24"/>
        </w:rPr>
        <w:t>R4-2412150</w:t>
      </w:r>
      <w:r>
        <w:rPr>
          <w:rFonts w:ascii="Arial" w:hAnsi="Arial" w:cs="Arial"/>
          <w:b/>
          <w:color w:val="0000FF"/>
          <w:sz w:val="24"/>
        </w:rPr>
        <w:tab/>
      </w:r>
      <w:r>
        <w:rPr>
          <w:rFonts w:ascii="Arial" w:hAnsi="Arial" w:cs="Arial"/>
          <w:b/>
          <w:sz w:val="24"/>
        </w:rPr>
        <w:t>CR to 38.101-4: Correction on PDSCH demodulation requirement for ATG</w:t>
      </w:r>
    </w:p>
    <w:p w14:paraId="074E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CR-0590  rev  Cat: F (Rel-18)</w:t>
      </w:r>
      <w:r>
        <w:rPr>
          <w:i/>
        </w:rPr>
        <w:br/>
      </w:r>
      <w:r>
        <w:rPr>
          <w:i/>
        </w:rPr>
        <w:br/>
      </w:r>
      <w:r>
        <w:rPr>
          <w:i/>
        </w:rPr>
        <w:tab/>
      </w:r>
      <w:r>
        <w:rPr>
          <w:i/>
        </w:rPr>
        <w:tab/>
      </w:r>
      <w:r>
        <w:rPr>
          <w:i/>
        </w:rPr>
        <w:tab/>
      </w:r>
      <w:r>
        <w:rPr>
          <w:i/>
        </w:rPr>
        <w:tab/>
      </w:r>
      <w:r>
        <w:rPr>
          <w:i/>
        </w:rPr>
        <w:tab/>
        <w:t>Source: Ericsson</w:t>
      </w:r>
    </w:p>
    <w:p w14:paraId="74F8F221" w14:textId="77777777" w:rsidR="00722B52" w:rsidRDefault="00722B52" w:rsidP="00722B52">
      <w:pPr>
        <w:rPr>
          <w:rFonts w:ascii="Arial" w:hAnsi="Arial" w:cs="Arial"/>
          <w:b/>
        </w:rPr>
      </w:pPr>
      <w:r>
        <w:rPr>
          <w:rFonts w:ascii="Arial" w:hAnsi="Arial" w:cs="Arial"/>
          <w:b/>
        </w:rPr>
        <w:t xml:space="preserve">Abstract: </w:t>
      </w:r>
    </w:p>
    <w:p w14:paraId="497A22FF" w14:textId="77777777" w:rsidR="00722B52" w:rsidRDefault="00722B52" w:rsidP="00722B52">
      <w:r>
        <w:t>This CR adds the missing test case number, and corrects some typo in the FRC tables</w:t>
      </w:r>
    </w:p>
    <w:p w14:paraId="6628F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42036" w14:textId="79E7C08E" w:rsidR="00722B52" w:rsidRDefault="00722B52" w:rsidP="00722B52">
      <w:pPr>
        <w:rPr>
          <w:rFonts w:ascii="Arial" w:hAnsi="Arial" w:cs="Arial"/>
          <w:b/>
          <w:sz w:val="24"/>
        </w:rPr>
      </w:pPr>
      <w:r>
        <w:rPr>
          <w:rFonts w:ascii="Arial" w:hAnsi="Arial" w:cs="Arial"/>
          <w:b/>
          <w:color w:val="0000FF"/>
          <w:sz w:val="24"/>
        </w:rPr>
        <w:t>R4-2412314</w:t>
      </w:r>
      <w:r>
        <w:rPr>
          <w:rFonts w:ascii="Arial" w:hAnsi="Arial" w:cs="Arial"/>
          <w:b/>
          <w:color w:val="0000FF"/>
          <w:sz w:val="24"/>
        </w:rPr>
        <w:tab/>
      </w:r>
      <w:r>
        <w:rPr>
          <w:rFonts w:ascii="Arial" w:hAnsi="Arial" w:cs="Arial"/>
          <w:b/>
          <w:sz w:val="24"/>
        </w:rPr>
        <w:t>(NR_ATG-Perf) CR for 38.141-1 Correction on refering index for ATG requirements</w:t>
      </w:r>
    </w:p>
    <w:p w14:paraId="5EB74D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CR-0462  rev  Cat: F (Rel-18)</w:t>
      </w:r>
      <w:r>
        <w:rPr>
          <w:i/>
        </w:rPr>
        <w:br/>
      </w:r>
      <w:r>
        <w:rPr>
          <w:i/>
        </w:rPr>
        <w:br/>
      </w:r>
      <w:r>
        <w:rPr>
          <w:i/>
        </w:rPr>
        <w:tab/>
      </w:r>
      <w:r>
        <w:rPr>
          <w:i/>
        </w:rPr>
        <w:tab/>
      </w:r>
      <w:r>
        <w:rPr>
          <w:i/>
        </w:rPr>
        <w:tab/>
      </w:r>
      <w:r>
        <w:rPr>
          <w:i/>
        </w:rPr>
        <w:tab/>
      </w:r>
      <w:r>
        <w:rPr>
          <w:i/>
        </w:rPr>
        <w:tab/>
        <w:t>Source: Ericsson</w:t>
      </w:r>
    </w:p>
    <w:p w14:paraId="725D4EAB" w14:textId="77777777" w:rsidR="00722B52" w:rsidRDefault="00722B52" w:rsidP="00722B52">
      <w:pPr>
        <w:rPr>
          <w:rFonts w:ascii="Arial" w:hAnsi="Arial" w:cs="Arial"/>
          <w:b/>
        </w:rPr>
      </w:pPr>
      <w:r>
        <w:rPr>
          <w:rFonts w:ascii="Arial" w:hAnsi="Arial" w:cs="Arial"/>
          <w:b/>
        </w:rPr>
        <w:t xml:space="preserve">Abstract: </w:t>
      </w:r>
    </w:p>
    <w:p w14:paraId="139A0140" w14:textId="77777777" w:rsidR="00722B52" w:rsidRDefault="00722B52" w:rsidP="00722B52">
      <w:r>
        <w:t>Corrections on refering index</w:t>
      </w:r>
    </w:p>
    <w:p w14:paraId="41125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81EE" w14:textId="7D1573B0" w:rsidR="00722B52" w:rsidRDefault="00722B52" w:rsidP="00722B52">
      <w:pPr>
        <w:rPr>
          <w:rFonts w:ascii="Arial" w:hAnsi="Arial" w:cs="Arial"/>
          <w:b/>
          <w:sz w:val="24"/>
        </w:rPr>
      </w:pPr>
      <w:r>
        <w:rPr>
          <w:rFonts w:ascii="Arial" w:hAnsi="Arial" w:cs="Arial"/>
          <w:b/>
          <w:color w:val="0000FF"/>
          <w:sz w:val="24"/>
        </w:rPr>
        <w:t>R4-2412315</w:t>
      </w:r>
      <w:r>
        <w:rPr>
          <w:rFonts w:ascii="Arial" w:hAnsi="Arial" w:cs="Arial"/>
          <w:b/>
          <w:color w:val="0000FF"/>
          <w:sz w:val="24"/>
        </w:rPr>
        <w:tab/>
      </w:r>
      <w:r>
        <w:rPr>
          <w:rFonts w:ascii="Arial" w:hAnsi="Arial" w:cs="Arial"/>
          <w:b/>
          <w:sz w:val="24"/>
        </w:rPr>
        <w:t>(NR_ATG-Perf) CR for 38.141-2 Adding test torlerance for ATG requirements</w:t>
      </w:r>
    </w:p>
    <w:p w14:paraId="3BE491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CR-0596  rev  Cat: F (Rel-18)</w:t>
      </w:r>
      <w:r>
        <w:rPr>
          <w:i/>
        </w:rPr>
        <w:br/>
      </w:r>
      <w:r>
        <w:rPr>
          <w:i/>
        </w:rPr>
        <w:br/>
      </w:r>
      <w:r>
        <w:rPr>
          <w:i/>
        </w:rPr>
        <w:tab/>
      </w:r>
      <w:r>
        <w:rPr>
          <w:i/>
        </w:rPr>
        <w:tab/>
      </w:r>
      <w:r>
        <w:rPr>
          <w:i/>
        </w:rPr>
        <w:tab/>
      </w:r>
      <w:r>
        <w:rPr>
          <w:i/>
        </w:rPr>
        <w:tab/>
      </w:r>
      <w:r>
        <w:rPr>
          <w:i/>
        </w:rPr>
        <w:tab/>
        <w:t>Source: Ericsson</w:t>
      </w:r>
    </w:p>
    <w:p w14:paraId="49303C90" w14:textId="77777777" w:rsidR="00722B52" w:rsidRDefault="00722B52" w:rsidP="00722B52">
      <w:pPr>
        <w:rPr>
          <w:rFonts w:ascii="Arial" w:hAnsi="Arial" w:cs="Arial"/>
          <w:b/>
        </w:rPr>
      </w:pPr>
      <w:r>
        <w:rPr>
          <w:rFonts w:ascii="Arial" w:hAnsi="Arial" w:cs="Arial"/>
          <w:b/>
        </w:rPr>
        <w:t xml:space="preserve">Abstract: </w:t>
      </w:r>
    </w:p>
    <w:p w14:paraId="6AA3755F" w14:textId="77777777" w:rsidR="00722B52" w:rsidRDefault="00722B52" w:rsidP="00722B52">
      <w:r>
        <w:t>Adding TT for ATG</w:t>
      </w:r>
    </w:p>
    <w:p w14:paraId="0778EDC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CB95" w14:textId="468420D8" w:rsidR="00722B52" w:rsidRDefault="00722B52" w:rsidP="00722B52">
      <w:pPr>
        <w:rPr>
          <w:rFonts w:ascii="Arial" w:hAnsi="Arial" w:cs="Arial"/>
          <w:b/>
          <w:sz w:val="24"/>
        </w:rPr>
      </w:pPr>
      <w:r>
        <w:rPr>
          <w:rFonts w:ascii="Arial" w:hAnsi="Arial" w:cs="Arial"/>
          <w:b/>
          <w:color w:val="0000FF"/>
          <w:sz w:val="24"/>
        </w:rPr>
        <w:t>R4-2412769</w:t>
      </w:r>
      <w:r>
        <w:rPr>
          <w:rFonts w:ascii="Arial" w:hAnsi="Arial" w:cs="Arial"/>
          <w:b/>
          <w:color w:val="0000FF"/>
          <w:sz w:val="24"/>
        </w:rPr>
        <w:tab/>
      </w:r>
      <w:r>
        <w:rPr>
          <w:rFonts w:ascii="Arial" w:hAnsi="Arial" w:cs="Arial"/>
          <w:b/>
          <w:sz w:val="24"/>
        </w:rPr>
        <w:t>CR on ATG PDSCH demodulation performance requirements</w:t>
      </w:r>
    </w:p>
    <w:p w14:paraId="402707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CR-0615  rev  Cat: F (Rel-18)</w:t>
      </w:r>
      <w:r>
        <w:rPr>
          <w:i/>
        </w:rPr>
        <w:br/>
      </w:r>
      <w:r>
        <w:rPr>
          <w:i/>
        </w:rPr>
        <w:br/>
      </w:r>
      <w:r>
        <w:rPr>
          <w:i/>
        </w:rPr>
        <w:tab/>
      </w:r>
      <w:r>
        <w:rPr>
          <w:i/>
        </w:rPr>
        <w:tab/>
      </w:r>
      <w:r>
        <w:rPr>
          <w:i/>
        </w:rPr>
        <w:tab/>
      </w:r>
      <w:r>
        <w:rPr>
          <w:i/>
        </w:rPr>
        <w:tab/>
      </w:r>
      <w:r>
        <w:rPr>
          <w:i/>
        </w:rPr>
        <w:tab/>
        <w:t>Source: Huawei, HiSilicon</w:t>
      </w:r>
    </w:p>
    <w:p w14:paraId="4A360E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516E" w14:textId="77777777" w:rsidR="00722B52" w:rsidRDefault="00722B52" w:rsidP="00722B52">
      <w:pPr>
        <w:pStyle w:val="Heading3"/>
      </w:pPr>
      <w:bookmarkStart w:id="32" w:name="_Toc174396026"/>
      <w:r>
        <w:t>5.9</w:t>
      </w:r>
      <w:r>
        <w:tab/>
        <w:t>Further RF requirements enhancement for NR and EN-DC in FR1</w:t>
      </w:r>
      <w:bookmarkEnd w:id="32"/>
    </w:p>
    <w:p w14:paraId="05E94DC6" w14:textId="77777777" w:rsidR="00722B52" w:rsidRDefault="00722B52" w:rsidP="00722B52">
      <w:pPr>
        <w:pStyle w:val="Heading4"/>
      </w:pPr>
      <w:bookmarkStart w:id="33" w:name="_Toc174396027"/>
      <w:r>
        <w:t>5.9.1</w:t>
      </w:r>
      <w:r>
        <w:tab/>
        <w:t>UE RF requirements</w:t>
      </w:r>
      <w:bookmarkEnd w:id="33"/>
    </w:p>
    <w:p w14:paraId="792D8C23" w14:textId="1AF464AF" w:rsidR="00722B52" w:rsidRDefault="00722B52" w:rsidP="00722B52">
      <w:pPr>
        <w:rPr>
          <w:rFonts w:ascii="Arial" w:hAnsi="Arial" w:cs="Arial"/>
          <w:b/>
          <w:sz w:val="24"/>
        </w:rPr>
      </w:pPr>
      <w:r>
        <w:rPr>
          <w:rFonts w:ascii="Arial" w:hAnsi="Arial" w:cs="Arial"/>
          <w:b/>
          <w:color w:val="0000FF"/>
          <w:sz w:val="24"/>
        </w:rPr>
        <w:t>R4-2411235</w:t>
      </w:r>
      <w:r>
        <w:rPr>
          <w:rFonts w:ascii="Arial" w:hAnsi="Arial" w:cs="Arial"/>
          <w:b/>
          <w:color w:val="0000FF"/>
          <w:sz w:val="24"/>
        </w:rPr>
        <w:tab/>
      </w:r>
      <w:r>
        <w:rPr>
          <w:rFonts w:ascii="Arial" w:hAnsi="Arial" w:cs="Arial"/>
          <w:b/>
          <w:sz w:val="24"/>
        </w:rPr>
        <w:t>Delta Ppowerclass and Delta TRxSRS for 4Tx</w:t>
      </w:r>
    </w:p>
    <w:p w14:paraId="32364A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B18E63" w14:textId="77777777" w:rsidR="00722B52" w:rsidRDefault="00722B52" w:rsidP="00722B52">
      <w:pPr>
        <w:rPr>
          <w:rFonts w:ascii="Arial" w:hAnsi="Arial" w:cs="Arial"/>
          <w:b/>
        </w:rPr>
      </w:pPr>
      <w:r>
        <w:rPr>
          <w:rFonts w:ascii="Arial" w:hAnsi="Arial" w:cs="Arial"/>
          <w:b/>
        </w:rPr>
        <w:t xml:space="preserve">Abstract: </w:t>
      </w:r>
    </w:p>
    <w:p w14:paraId="3C25F980" w14:textId="77777777" w:rsidR="00C62E08" w:rsidRDefault="00C62E08" w:rsidP="00C62E08">
      <w:r>
        <w:t>This contribution discusses issues raised in [R4-2400341] for ?PPowerClass and ?TRxSRS for 4Tx for SRS antenna switching based on an approved WF [R4-2406590].</w:t>
      </w:r>
    </w:p>
    <w:p w14:paraId="1105B7FA" w14:textId="17E17DF1" w:rsidR="00722B52" w:rsidRDefault="00C62E08" w:rsidP="00C62E08">
      <w:r>
        <w:t>Simply put, in order to take things a step beyond, we propose to follow an approach that we have taken for 2Tx.</w:t>
      </w:r>
    </w:p>
    <w:p w14:paraId="7E3F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0F9A" w14:textId="7F293F1F" w:rsidR="00722B52" w:rsidRDefault="00722B52" w:rsidP="00722B52">
      <w:pPr>
        <w:rPr>
          <w:rFonts w:ascii="Arial" w:hAnsi="Arial" w:cs="Arial"/>
          <w:b/>
          <w:sz w:val="24"/>
        </w:rPr>
      </w:pPr>
      <w:r>
        <w:rPr>
          <w:rFonts w:ascii="Arial" w:hAnsi="Arial" w:cs="Arial"/>
          <w:b/>
          <w:color w:val="0000FF"/>
          <w:sz w:val="24"/>
        </w:rPr>
        <w:t>R4-2411236</w:t>
      </w:r>
      <w:r>
        <w:rPr>
          <w:rFonts w:ascii="Arial" w:hAnsi="Arial" w:cs="Arial"/>
          <w:b/>
          <w:color w:val="0000FF"/>
          <w:sz w:val="24"/>
        </w:rPr>
        <w:tab/>
      </w:r>
      <w:r>
        <w:rPr>
          <w:rFonts w:ascii="Arial" w:hAnsi="Arial" w:cs="Arial"/>
          <w:b/>
          <w:sz w:val="24"/>
        </w:rPr>
        <w:t>Introduction of Delta TRxSRS for 4Tx</w:t>
      </w:r>
    </w:p>
    <w:p w14:paraId="526333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CR-2381  rev  Cat: F (Rel-18)</w:t>
      </w:r>
      <w:r>
        <w:rPr>
          <w:i/>
        </w:rPr>
        <w:br/>
      </w:r>
      <w:r>
        <w:rPr>
          <w:i/>
        </w:rPr>
        <w:br/>
      </w:r>
      <w:r>
        <w:rPr>
          <w:i/>
        </w:rPr>
        <w:tab/>
      </w:r>
      <w:r>
        <w:rPr>
          <w:i/>
        </w:rPr>
        <w:tab/>
      </w:r>
      <w:r>
        <w:rPr>
          <w:i/>
        </w:rPr>
        <w:tab/>
      </w:r>
      <w:r>
        <w:rPr>
          <w:i/>
        </w:rPr>
        <w:tab/>
      </w:r>
      <w:r>
        <w:rPr>
          <w:i/>
        </w:rPr>
        <w:tab/>
        <w:t>Source: Huawei, HiSilicon</w:t>
      </w:r>
    </w:p>
    <w:p w14:paraId="29229BEA" w14:textId="77777777" w:rsidR="00722B52" w:rsidRDefault="00722B52" w:rsidP="00722B52">
      <w:pPr>
        <w:rPr>
          <w:rFonts w:ascii="Arial" w:hAnsi="Arial" w:cs="Arial"/>
          <w:b/>
        </w:rPr>
      </w:pPr>
      <w:r>
        <w:rPr>
          <w:rFonts w:ascii="Arial" w:hAnsi="Arial" w:cs="Arial"/>
          <w:b/>
        </w:rPr>
        <w:t xml:space="preserve">Abstract: </w:t>
      </w:r>
    </w:p>
    <w:p w14:paraId="128DB24E" w14:textId="77777777" w:rsidR="00722B52" w:rsidRDefault="00722B52" w:rsidP="00722B52">
      <w:r>
        <w:t>Introduction of Delta TRxSRS for 4Tx</w:t>
      </w:r>
    </w:p>
    <w:p w14:paraId="0268D0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F4FF" w14:textId="5FD5F28D" w:rsidR="00722B52" w:rsidRDefault="00722B52" w:rsidP="00722B52">
      <w:pPr>
        <w:rPr>
          <w:rFonts w:ascii="Arial" w:hAnsi="Arial" w:cs="Arial"/>
          <w:b/>
          <w:sz w:val="24"/>
        </w:rPr>
      </w:pPr>
      <w:r>
        <w:rPr>
          <w:rFonts w:ascii="Arial" w:hAnsi="Arial" w:cs="Arial"/>
          <w:b/>
          <w:color w:val="0000FF"/>
          <w:sz w:val="24"/>
        </w:rPr>
        <w:t>R4-2412089</w:t>
      </w:r>
      <w:r>
        <w:rPr>
          <w:rFonts w:ascii="Arial" w:hAnsi="Arial" w:cs="Arial"/>
          <w:b/>
          <w:color w:val="0000FF"/>
          <w:sz w:val="24"/>
        </w:rPr>
        <w:tab/>
      </w:r>
      <w:r>
        <w:rPr>
          <w:rFonts w:ascii="Arial" w:hAnsi="Arial" w:cs="Arial"/>
          <w:b/>
          <w:sz w:val="24"/>
        </w:rPr>
        <w:t>On 4Tx power degradation for SRS antenna switching</w:t>
      </w:r>
    </w:p>
    <w:p w14:paraId="010240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DC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5CE48" w14:textId="75F79115" w:rsidR="00722B52" w:rsidRDefault="00722B52" w:rsidP="00722B52">
      <w:pPr>
        <w:rPr>
          <w:rFonts w:ascii="Arial" w:hAnsi="Arial" w:cs="Arial"/>
          <w:b/>
          <w:sz w:val="24"/>
        </w:rPr>
      </w:pPr>
      <w:r>
        <w:rPr>
          <w:rFonts w:ascii="Arial" w:hAnsi="Arial" w:cs="Arial"/>
          <w:b/>
          <w:color w:val="0000FF"/>
          <w:sz w:val="24"/>
        </w:rPr>
        <w:t>R4-2413357</w:t>
      </w:r>
      <w:r>
        <w:rPr>
          <w:rFonts w:ascii="Arial" w:hAnsi="Arial" w:cs="Arial"/>
          <w:b/>
          <w:color w:val="0000FF"/>
          <w:sz w:val="24"/>
        </w:rPr>
        <w:tab/>
      </w:r>
      <w:r>
        <w:rPr>
          <w:rFonts w:ascii="Arial" w:hAnsi="Arial" w:cs="Arial"/>
          <w:b/>
          <w:sz w:val="24"/>
        </w:rPr>
        <w:t>(NR_ENDC_RF_FR1_enh2-Core) On DeltaP_PowerClass for SRS AS for 4Tx</w:t>
      </w:r>
    </w:p>
    <w:p w14:paraId="3CBC6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1ECAD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0687D" w14:textId="1E5B5D36" w:rsidR="00722B52" w:rsidRDefault="00722B52" w:rsidP="00722B52">
      <w:pPr>
        <w:rPr>
          <w:rFonts w:ascii="Arial" w:hAnsi="Arial" w:cs="Arial"/>
          <w:b/>
          <w:sz w:val="24"/>
        </w:rPr>
      </w:pPr>
      <w:r>
        <w:rPr>
          <w:rFonts w:ascii="Arial" w:hAnsi="Arial" w:cs="Arial"/>
          <w:b/>
          <w:color w:val="0000FF"/>
          <w:sz w:val="24"/>
        </w:rPr>
        <w:t>R4-2413358</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8298F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CR-2504  rev  Cat: F (Rel-18)</w:t>
      </w:r>
      <w:r>
        <w:rPr>
          <w:i/>
        </w:rPr>
        <w:br/>
      </w:r>
      <w:r>
        <w:rPr>
          <w:i/>
        </w:rPr>
        <w:br/>
      </w:r>
      <w:r>
        <w:rPr>
          <w:i/>
        </w:rPr>
        <w:tab/>
      </w:r>
      <w:r>
        <w:rPr>
          <w:i/>
        </w:rPr>
        <w:tab/>
      </w:r>
      <w:r>
        <w:rPr>
          <w:i/>
        </w:rPr>
        <w:tab/>
      </w:r>
      <w:r>
        <w:rPr>
          <w:i/>
        </w:rPr>
        <w:tab/>
      </w:r>
      <w:r>
        <w:rPr>
          <w:i/>
        </w:rPr>
        <w:tab/>
        <w:t>Source: Ericsson</w:t>
      </w:r>
    </w:p>
    <w:p w14:paraId="7981B411" w14:textId="77777777" w:rsidR="00722B52" w:rsidRDefault="00722B52" w:rsidP="00722B52">
      <w:pPr>
        <w:rPr>
          <w:rFonts w:ascii="Arial" w:hAnsi="Arial" w:cs="Arial"/>
          <w:b/>
        </w:rPr>
      </w:pPr>
      <w:r>
        <w:rPr>
          <w:rFonts w:ascii="Arial" w:hAnsi="Arial" w:cs="Arial"/>
          <w:b/>
        </w:rPr>
        <w:lastRenderedPageBreak/>
        <w:t xml:space="preserve">Abstract: </w:t>
      </w:r>
    </w:p>
    <w:p w14:paraId="336EA91F" w14:textId="77777777" w:rsidR="00722B52" w:rsidRDefault="00722B52" w:rsidP="00722B52">
      <w:r>
        <w:t>CR on how to extend the definition of Delta_PpowerClass for SRS AS for 4Tx.</w:t>
      </w:r>
    </w:p>
    <w:p w14:paraId="789FF1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3A58" w14:textId="77777777" w:rsidR="00722B52" w:rsidRDefault="00722B52" w:rsidP="00722B52">
      <w:pPr>
        <w:pStyle w:val="Heading4"/>
      </w:pPr>
      <w:bookmarkStart w:id="34" w:name="_Toc174396028"/>
      <w:r>
        <w:t>5.9.2</w:t>
      </w:r>
      <w:r>
        <w:tab/>
        <w:t>RRM performance requirements</w:t>
      </w:r>
      <w:bookmarkEnd w:id="34"/>
    </w:p>
    <w:p w14:paraId="4360658E" w14:textId="77777777" w:rsidR="00722B52" w:rsidRDefault="00722B52" w:rsidP="00722B52">
      <w:pPr>
        <w:pStyle w:val="Heading4"/>
      </w:pPr>
      <w:bookmarkStart w:id="35" w:name="_Toc174396029"/>
      <w:r>
        <w:t>5.9.3</w:t>
      </w:r>
      <w:r>
        <w:tab/>
        <w:t>Demodulation and CSI requirements</w:t>
      </w:r>
      <w:bookmarkEnd w:id="35"/>
    </w:p>
    <w:p w14:paraId="756CBCF6" w14:textId="77777777" w:rsidR="00722B52" w:rsidRDefault="00722B52" w:rsidP="00722B52">
      <w:pPr>
        <w:pStyle w:val="Heading5"/>
      </w:pPr>
      <w:bookmarkStart w:id="36" w:name="_Toc174396030"/>
      <w:r>
        <w:t>5.9.3.1</w:t>
      </w:r>
      <w:r>
        <w:tab/>
        <w:t>8Rx UE demodulation and CSI</w:t>
      </w:r>
      <w:bookmarkEnd w:id="36"/>
    </w:p>
    <w:p w14:paraId="3846FECD" w14:textId="20EEAFB7" w:rsidR="00722B52" w:rsidRDefault="00722B52" w:rsidP="00722B52">
      <w:pPr>
        <w:rPr>
          <w:rFonts w:ascii="Arial" w:hAnsi="Arial" w:cs="Arial"/>
          <w:b/>
          <w:sz w:val="24"/>
        </w:rPr>
      </w:pPr>
      <w:r>
        <w:rPr>
          <w:rFonts w:ascii="Arial" w:hAnsi="Arial" w:cs="Arial"/>
          <w:b/>
          <w:color w:val="0000FF"/>
          <w:sz w:val="24"/>
        </w:rPr>
        <w:t>R4-2411028</w:t>
      </w:r>
      <w:r>
        <w:rPr>
          <w:rFonts w:ascii="Arial" w:hAnsi="Arial" w:cs="Arial"/>
          <w:b/>
          <w:color w:val="0000FF"/>
          <w:sz w:val="24"/>
        </w:rPr>
        <w:tab/>
      </w:r>
      <w:r>
        <w:rPr>
          <w:rFonts w:ascii="Arial" w:hAnsi="Arial" w:cs="Arial"/>
          <w:b/>
          <w:sz w:val="24"/>
        </w:rPr>
        <w:t>CR for TS38.101-4, corrections on UE 8Rx requirements</w:t>
      </w:r>
    </w:p>
    <w:p w14:paraId="27BF1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CR-0567  rev  Cat: F (Rel-18)</w:t>
      </w:r>
      <w:r>
        <w:rPr>
          <w:i/>
        </w:rPr>
        <w:br/>
      </w:r>
      <w:r>
        <w:rPr>
          <w:i/>
        </w:rPr>
        <w:br/>
      </w:r>
      <w:r>
        <w:rPr>
          <w:i/>
        </w:rPr>
        <w:tab/>
      </w:r>
      <w:r>
        <w:rPr>
          <w:i/>
        </w:rPr>
        <w:tab/>
      </w:r>
      <w:r>
        <w:rPr>
          <w:i/>
        </w:rPr>
        <w:tab/>
      </w:r>
      <w:r>
        <w:rPr>
          <w:i/>
        </w:rPr>
        <w:tab/>
      </w:r>
      <w:r>
        <w:rPr>
          <w:i/>
        </w:rPr>
        <w:tab/>
        <w:t>Source: MediaTek inc.</w:t>
      </w:r>
    </w:p>
    <w:p w14:paraId="64C16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4AC03" w14:textId="6D38AA5C" w:rsidR="00722B52" w:rsidRDefault="00722B52" w:rsidP="00722B52">
      <w:pPr>
        <w:rPr>
          <w:rFonts w:ascii="Arial" w:hAnsi="Arial" w:cs="Arial"/>
          <w:b/>
          <w:sz w:val="24"/>
        </w:rPr>
      </w:pPr>
      <w:r>
        <w:rPr>
          <w:rFonts w:ascii="Arial" w:hAnsi="Arial" w:cs="Arial"/>
          <w:b/>
          <w:color w:val="0000FF"/>
          <w:sz w:val="24"/>
        </w:rPr>
        <w:t>R4-2411042</w:t>
      </w:r>
      <w:r>
        <w:rPr>
          <w:rFonts w:ascii="Arial" w:hAnsi="Arial" w:cs="Arial"/>
          <w:b/>
          <w:color w:val="0000FF"/>
          <w:sz w:val="24"/>
        </w:rPr>
        <w:tab/>
      </w:r>
      <w:r>
        <w:rPr>
          <w:rFonts w:ascii="Arial" w:hAnsi="Arial" w:cs="Arial"/>
          <w:b/>
          <w:sz w:val="24"/>
        </w:rPr>
        <w:t>(NR_ENDC_RF_FR1_enh2-Perf) 8Rx PDSCH CA Performance Requirements</w:t>
      </w:r>
    </w:p>
    <w:p w14:paraId="55ECD7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CR-0570  rev  Cat: F (Rel-18)</w:t>
      </w:r>
      <w:r>
        <w:rPr>
          <w:i/>
        </w:rPr>
        <w:br/>
      </w:r>
      <w:r>
        <w:rPr>
          <w:i/>
        </w:rPr>
        <w:br/>
      </w:r>
      <w:r>
        <w:rPr>
          <w:i/>
        </w:rPr>
        <w:tab/>
      </w:r>
      <w:r>
        <w:rPr>
          <w:i/>
        </w:rPr>
        <w:tab/>
      </w:r>
      <w:r>
        <w:rPr>
          <w:i/>
        </w:rPr>
        <w:tab/>
      </w:r>
      <w:r>
        <w:rPr>
          <w:i/>
        </w:rPr>
        <w:tab/>
      </w:r>
      <w:r>
        <w:rPr>
          <w:i/>
        </w:rPr>
        <w:tab/>
        <w:t>Source: Nokia</w:t>
      </w:r>
    </w:p>
    <w:p w14:paraId="34437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3E53" w14:textId="240EB7B8" w:rsidR="00722B52" w:rsidRDefault="00722B52" w:rsidP="00722B52">
      <w:pPr>
        <w:rPr>
          <w:rFonts w:ascii="Arial" w:hAnsi="Arial" w:cs="Arial"/>
          <w:b/>
          <w:sz w:val="24"/>
        </w:rPr>
      </w:pPr>
      <w:r>
        <w:rPr>
          <w:rFonts w:ascii="Arial" w:hAnsi="Arial" w:cs="Arial"/>
          <w:b/>
          <w:color w:val="0000FF"/>
          <w:sz w:val="24"/>
        </w:rPr>
        <w:t>R4-2411179</w:t>
      </w:r>
      <w:r>
        <w:rPr>
          <w:rFonts w:ascii="Arial" w:hAnsi="Arial" w:cs="Arial"/>
          <w:b/>
          <w:color w:val="0000FF"/>
          <w:sz w:val="24"/>
        </w:rPr>
        <w:tab/>
      </w:r>
      <w:r>
        <w:rPr>
          <w:rFonts w:ascii="Arial" w:hAnsi="Arial" w:cs="Arial"/>
          <w:b/>
          <w:sz w:val="24"/>
        </w:rPr>
        <w:t>Correction on the 8Rx CQI reporting requirements</w:t>
      </w:r>
    </w:p>
    <w:p w14:paraId="3AEE84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CR-0571  rev  Cat: F (Rel-18)</w:t>
      </w:r>
      <w:r>
        <w:rPr>
          <w:i/>
        </w:rPr>
        <w:br/>
      </w:r>
      <w:r>
        <w:rPr>
          <w:i/>
        </w:rPr>
        <w:br/>
      </w:r>
      <w:r>
        <w:rPr>
          <w:i/>
        </w:rPr>
        <w:tab/>
      </w:r>
      <w:r>
        <w:rPr>
          <w:i/>
        </w:rPr>
        <w:tab/>
      </w:r>
      <w:r>
        <w:rPr>
          <w:i/>
        </w:rPr>
        <w:tab/>
      </w:r>
      <w:r>
        <w:rPr>
          <w:i/>
        </w:rPr>
        <w:tab/>
      </w:r>
      <w:r>
        <w:rPr>
          <w:i/>
        </w:rPr>
        <w:tab/>
        <w:t>Source: China Telecom</w:t>
      </w:r>
    </w:p>
    <w:p w14:paraId="0CE4FE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8C6F" w14:textId="70D33328" w:rsidR="00722B52" w:rsidRDefault="00722B52" w:rsidP="00722B52">
      <w:pPr>
        <w:rPr>
          <w:rFonts w:ascii="Arial" w:hAnsi="Arial" w:cs="Arial"/>
          <w:b/>
          <w:sz w:val="24"/>
        </w:rPr>
      </w:pPr>
      <w:r>
        <w:rPr>
          <w:rFonts w:ascii="Arial" w:hAnsi="Arial" w:cs="Arial"/>
          <w:b/>
          <w:color w:val="0000FF"/>
          <w:sz w:val="24"/>
        </w:rPr>
        <w:t>R4-2412145</w:t>
      </w:r>
      <w:r>
        <w:rPr>
          <w:rFonts w:ascii="Arial" w:hAnsi="Arial" w:cs="Arial"/>
          <w:b/>
          <w:color w:val="0000FF"/>
          <w:sz w:val="24"/>
        </w:rPr>
        <w:tab/>
      </w:r>
      <w:r>
        <w:rPr>
          <w:rFonts w:ascii="Arial" w:hAnsi="Arial" w:cs="Arial"/>
          <w:b/>
          <w:sz w:val="24"/>
        </w:rPr>
        <w:t>Simulation results collection for 8 Rx UE demodulation requirement</w:t>
      </w:r>
    </w:p>
    <w:p w14:paraId="48FFA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23218C" w14:textId="77777777" w:rsidR="00722B52" w:rsidRDefault="00722B52" w:rsidP="00722B52">
      <w:pPr>
        <w:rPr>
          <w:rFonts w:ascii="Arial" w:hAnsi="Arial" w:cs="Arial"/>
          <w:b/>
        </w:rPr>
      </w:pPr>
      <w:r>
        <w:rPr>
          <w:rFonts w:ascii="Arial" w:hAnsi="Arial" w:cs="Arial"/>
          <w:b/>
        </w:rPr>
        <w:t xml:space="preserve">Abstract: </w:t>
      </w:r>
    </w:p>
    <w:p w14:paraId="5000F004" w14:textId="77777777" w:rsidR="00722B52" w:rsidRDefault="00722B52" w:rsidP="00722B52">
      <w:r>
        <w:t>This is the simulation result collection for 8Rx PDSCH requirement. MCC: This contribution is summary of simulation results. It is assumed that it will be made available during the meeting.</w:t>
      </w:r>
    </w:p>
    <w:p w14:paraId="700FB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34AC6" w14:textId="6F7A705F" w:rsidR="00722B52" w:rsidRDefault="00722B52" w:rsidP="00722B52">
      <w:pPr>
        <w:rPr>
          <w:rFonts w:ascii="Arial" w:hAnsi="Arial" w:cs="Arial"/>
          <w:b/>
          <w:sz w:val="24"/>
        </w:rPr>
      </w:pPr>
      <w:r>
        <w:rPr>
          <w:rFonts w:ascii="Arial" w:hAnsi="Arial" w:cs="Arial"/>
          <w:b/>
          <w:color w:val="0000FF"/>
          <w:sz w:val="24"/>
        </w:rPr>
        <w:t>R4-2412148</w:t>
      </w:r>
      <w:r>
        <w:rPr>
          <w:rFonts w:ascii="Arial" w:hAnsi="Arial" w:cs="Arial"/>
          <w:b/>
          <w:color w:val="0000FF"/>
          <w:sz w:val="24"/>
        </w:rPr>
        <w:tab/>
      </w:r>
      <w:r>
        <w:rPr>
          <w:rFonts w:ascii="Arial" w:hAnsi="Arial" w:cs="Arial"/>
          <w:b/>
          <w:sz w:val="24"/>
        </w:rPr>
        <w:t>CR to 38.101-4: Correction on 8Rx PDSCH requirement</w:t>
      </w:r>
    </w:p>
    <w:p w14:paraId="50612F1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CR-0588  rev  Cat: F (Rel-18)</w:t>
      </w:r>
      <w:r>
        <w:rPr>
          <w:i/>
        </w:rPr>
        <w:br/>
      </w:r>
      <w:r>
        <w:rPr>
          <w:i/>
        </w:rPr>
        <w:br/>
      </w:r>
      <w:r>
        <w:rPr>
          <w:i/>
        </w:rPr>
        <w:tab/>
      </w:r>
      <w:r>
        <w:rPr>
          <w:i/>
        </w:rPr>
        <w:tab/>
      </w:r>
      <w:r>
        <w:rPr>
          <w:i/>
        </w:rPr>
        <w:tab/>
      </w:r>
      <w:r>
        <w:rPr>
          <w:i/>
        </w:rPr>
        <w:tab/>
      </w:r>
      <w:r>
        <w:rPr>
          <w:i/>
        </w:rPr>
        <w:tab/>
        <w:t>Source: Ericsson</w:t>
      </w:r>
    </w:p>
    <w:p w14:paraId="1FBFE5B4" w14:textId="77777777" w:rsidR="00722B52" w:rsidRDefault="00722B52" w:rsidP="00722B52">
      <w:pPr>
        <w:rPr>
          <w:rFonts w:ascii="Arial" w:hAnsi="Arial" w:cs="Arial"/>
          <w:b/>
        </w:rPr>
      </w:pPr>
      <w:r>
        <w:rPr>
          <w:rFonts w:ascii="Arial" w:hAnsi="Arial" w:cs="Arial"/>
          <w:b/>
        </w:rPr>
        <w:t xml:space="preserve">Abstract: </w:t>
      </w:r>
    </w:p>
    <w:p w14:paraId="55592B97" w14:textId="77777777" w:rsidR="00722B52" w:rsidRDefault="00722B52" w:rsidP="00722B52">
      <w:r>
        <w:t>This CR Corrects some error in the 8Rx FRC tables</w:t>
      </w:r>
    </w:p>
    <w:p w14:paraId="69525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B7EA" w14:textId="6C667FF4" w:rsidR="00722B52" w:rsidRDefault="00722B52" w:rsidP="00722B52">
      <w:pPr>
        <w:rPr>
          <w:rFonts w:ascii="Arial" w:hAnsi="Arial" w:cs="Arial"/>
          <w:b/>
          <w:sz w:val="24"/>
        </w:rPr>
      </w:pPr>
      <w:r>
        <w:rPr>
          <w:rFonts w:ascii="Arial" w:hAnsi="Arial" w:cs="Arial"/>
          <w:b/>
          <w:color w:val="0000FF"/>
          <w:sz w:val="24"/>
        </w:rPr>
        <w:lastRenderedPageBreak/>
        <w:t>R4-2412759</w:t>
      </w:r>
      <w:r>
        <w:rPr>
          <w:rFonts w:ascii="Arial" w:hAnsi="Arial" w:cs="Arial"/>
          <w:b/>
          <w:color w:val="0000FF"/>
          <w:sz w:val="24"/>
        </w:rPr>
        <w:tab/>
      </w:r>
      <w:r>
        <w:rPr>
          <w:rFonts w:ascii="Arial" w:hAnsi="Arial" w:cs="Arial"/>
          <w:b/>
          <w:sz w:val="24"/>
        </w:rPr>
        <w:t>CR for 38.101-4 Corrections on 8Rx requirements</w:t>
      </w:r>
    </w:p>
    <w:p w14:paraId="31429B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CR-0614  rev  Cat: F (Rel-18)</w:t>
      </w:r>
      <w:r>
        <w:rPr>
          <w:i/>
        </w:rPr>
        <w:br/>
      </w:r>
      <w:r>
        <w:rPr>
          <w:i/>
        </w:rPr>
        <w:br/>
      </w:r>
      <w:r>
        <w:rPr>
          <w:i/>
        </w:rPr>
        <w:tab/>
      </w:r>
      <w:r>
        <w:rPr>
          <w:i/>
        </w:rPr>
        <w:tab/>
      </w:r>
      <w:r>
        <w:rPr>
          <w:i/>
        </w:rPr>
        <w:tab/>
      </w:r>
      <w:r>
        <w:rPr>
          <w:i/>
        </w:rPr>
        <w:tab/>
      </w:r>
      <w:r>
        <w:rPr>
          <w:i/>
        </w:rPr>
        <w:tab/>
        <w:t>Source: Huawei,HiSilicon</w:t>
      </w:r>
    </w:p>
    <w:p w14:paraId="20E875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7C616" w14:textId="34EF54D9" w:rsidR="00722B52" w:rsidRDefault="00722B52" w:rsidP="00722B52">
      <w:pPr>
        <w:rPr>
          <w:rFonts w:ascii="Arial" w:hAnsi="Arial" w:cs="Arial"/>
          <w:b/>
          <w:sz w:val="24"/>
        </w:rPr>
      </w:pPr>
      <w:r>
        <w:rPr>
          <w:rFonts w:ascii="Arial" w:hAnsi="Arial" w:cs="Arial"/>
          <w:b/>
          <w:color w:val="0000FF"/>
          <w:sz w:val="24"/>
        </w:rPr>
        <w:t>R4-2412794</w:t>
      </w:r>
      <w:r>
        <w:rPr>
          <w:rFonts w:ascii="Arial" w:hAnsi="Arial" w:cs="Arial"/>
          <w:b/>
          <w:color w:val="0000FF"/>
          <w:sz w:val="24"/>
        </w:rPr>
        <w:tab/>
      </w:r>
      <w:r>
        <w:rPr>
          <w:rFonts w:ascii="Arial" w:hAnsi="Arial" w:cs="Arial"/>
          <w:b/>
          <w:sz w:val="24"/>
        </w:rPr>
        <w:t>CR on 38.101-4 for 8Rx CA requirements</w:t>
      </w:r>
    </w:p>
    <w:p w14:paraId="3E7F08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CR-0624  rev  Cat: F (Rel-18)</w:t>
      </w:r>
      <w:r>
        <w:rPr>
          <w:i/>
        </w:rPr>
        <w:br/>
      </w:r>
      <w:r>
        <w:rPr>
          <w:i/>
        </w:rPr>
        <w:br/>
      </w:r>
      <w:r>
        <w:rPr>
          <w:i/>
        </w:rPr>
        <w:tab/>
      </w:r>
      <w:r>
        <w:rPr>
          <w:i/>
        </w:rPr>
        <w:tab/>
      </w:r>
      <w:r>
        <w:rPr>
          <w:i/>
        </w:rPr>
        <w:tab/>
      </w:r>
      <w:r>
        <w:rPr>
          <w:i/>
        </w:rPr>
        <w:tab/>
      </w:r>
      <w:r>
        <w:rPr>
          <w:i/>
        </w:rPr>
        <w:tab/>
        <w:t>Source: ZTE Corporation, Sanechips</w:t>
      </w:r>
    </w:p>
    <w:p w14:paraId="7A2A8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60401" w14:textId="2D7DD004" w:rsidR="00722B52" w:rsidRDefault="00722B52" w:rsidP="00722B52">
      <w:pPr>
        <w:rPr>
          <w:rFonts w:ascii="Arial" w:hAnsi="Arial" w:cs="Arial"/>
          <w:b/>
          <w:sz w:val="24"/>
        </w:rPr>
      </w:pPr>
      <w:r>
        <w:rPr>
          <w:rFonts w:ascii="Arial" w:hAnsi="Arial" w:cs="Arial"/>
          <w:b/>
          <w:color w:val="0000FF"/>
          <w:sz w:val="24"/>
        </w:rPr>
        <w:t>R4-2412873</w:t>
      </w:r>
      <w:r>
        <w:rPr>
          <w:rFonts w:ascii="Arial" w:hAnsi="Arial" w:cs="Arial"/>
          <w:b/>
          <w:color w:val="0000FF"/>
          <w:sz w:val="24"/>
        </w:rPr>
        <w:tab/>
      </w:r>
      <w:r>
        <w:rPr>
          <w:rFonts w:ascii="Arial" w:hAnsi="Arial" w:cs="Arial"/>
          <w:b/>
          <w:sz w:val="24"/>
        </w:rPr>
        <w:t>[NR_ENDC_RF_FR1_enh2-Perf] CR on applicability rules and demodulation requirements for 8Rx</w:t>
      </w:r>
    </w:p>
    <w:p w14:paraId="3DBFD1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CR-0628  rev  Cat: F (Rel-18)</w:t>
      </w:r>
      <w:r>
        <w:rPr>
          <w:i/>
        </w:rPr>
        <w:br/>
      </w:r>
      <w:r>
        <w:rPr>
          <w:i/>
        </w:rPr>
        <w:br/>
      </w:r>
      <w:r>
        <w:rPr>
          <w:i/>
        </w:rPr>
        <w:tab/>
      </w:r>
      <w:r>
        <w:rPr>
          <w:i/>
        </w:rPr>
        <w:tab/>
      </w:r>
      <w:r>
        <w:rPr>
          <w:i/>
        </w:rPr>
        <w:tab/>
      </w:r>
      <w:r>
        <w:rPr>
          <w:i/>
        </w:rPr>
        <w:tab/>
      </w:r>
      <w:r>
        <w:rPr>
          <w:i/>
        </w:rPr>
        <w:tab/>
        <w:t>Source: Samsung</w:t>
      </w:r>
    </w:p>
    <w:p w14:paraId="23A95D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C26D" w14:textId="62E73340" w:rsidR="00722B52" w:rsidRDefault="00722B52" w:rsidP="00722B52">
      <w:pPr>
        <w:rPr>
          <w:rFonts w:ascii="Arial" w:hAnsi="Arial" w:cs="Arial"/>
          <w:b/>
          <w:sz w:val="24"/>
        </w:rPr>
      </w:pPr>
      <w:r>
        <w:rPr>
          <w:rFonts w:ascii="Arial" w:hAnsi="Arial" w:cs="Arial"/>
          <w:b/>
          <w:color w:val="0000FF"/>
          <w:sz w:val="24"/>
        </w:rPr>
        <w:t>R4-2412874</w:t>
      </w:r>
      <w:r>
        <w:rPr>
          <w:rFonts w:ascii="Arial" w:hAnsi="Arial" w:cs="Arial"/>
          <w:b/>
          <w:color w:val="0000FF"/>
          <w:sz w:val="24"/>
        </w:rPr>
        <w:tab/>
      </w:r>
      <w:r>
        <w:rPr>
          <w:rFonts w:ascii="Arial" w:hAnsi="Arial" w:cs="Arial"/>
          <w:b/>
          <w:sz w:val="24"/>
        </w:rPr>
        <w:t>[NR_ENDC_RF_FR1_enh2-Perf] CR on demodulation requirements and reference channels for 8Rx CA</w:t>
      </w:r>
    </w:p>
    <w:p w14:paraId="603E4C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CR-0629  rev  Cat: F (Rel-18)</w:t>
      </w:r>
      <w:r>
        <w:rPr>
          <w:i/>
        </w:rPr>
        <w:br/>
      </w:r>
      <w:r>
        <w:rPr>
          <w:i/>
        </w:rPr>
        <w:br/>
      </w:r>
      <w:r>
        <w:rPr>
          <w:i/>
        </w:rPr>
        <w:tab/>
      </w:r>
      <w:r>
        <w:rPr>
          <w:i/>
        </w:rPr>
        <w:tab/>
      </w:r>
      <w:r>
        <w:rPr>
          <w:i/>
        </w:rPr>
        <w:tab/>
      </w:r>
      <w:r>
        <w:rPr>
          <w:i/>
        </w:rPr>
        <w:tab/>
      </w:r>
      <w:r>
        <w:rPr>
          <w:i/>
        </w:rPr>
        <w:tab/>
        <w:t>Source: Samsung</w:t>
      </w:r>
    </w:p>
    <w:p w14:paraId="4BD3B4EB" w14:textId="77777777" w:rsidR="00722B52" w:rsidRDefault="00722B52" w:rsidP="00722B52">
      <w:pPr>
        <w:rPr>
          <w:rFonts w:ascii="Arial" w:hAnsi="Arial" w:cs="Arial"/>
          <w:b/>
        </w:rPr>
      </w:pPr>
      <w:r>
        <w:rPr>
          <w:rFonts w:ascii="Arial" w:hAnsi="Arial" w:cs="Arial"/>
          <w:b/>
        </w:rPr>
        <w:t xml:space="preserve">Abstract: </w:t>
      </w:r>
    </w:p>
    <w:p w14:paraId="3E3BF527" w14:textId="77777777" w:rsidR="00722B52" w:rsidRDefault="00722B52" w:rsidP="00722B52">
      <w:r>
        <w:t>MCC: A revision is required to due parsing failure. Change request number wrong on CR cover for TDoc R4-2412874. Database value : 0629. CR cover value : 0530.  This is a major failure due to wrong CR numbering.</w:t>
      </w:r>
    </w:p>
    <w:p w14:paraId="04A94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4A45F" w14:textId="77777777" w:rsidR="00722B52" w:rsidRDefault="00722B52" w:rsidP="00722B52">
      <w:pPr>
        <w:pStyle w:val="Heading5"/>
      </w:pPr>
      <w:bookmarkStart w:id="37" w:name="_Toc174396031"/>
      <w:r>
        <w:t>5.9.3.2</w:t>
      </w:r>
      <w:r>
        <w:tab/>
        <w:t>4Tx BS demodulation</w:t>
      </w:r>
      <w:bookmarkEnd w:id="37"/>
    </w:p>
    <w:p w14:paraId="2CEED33C" w14:textId="319F4B57" w:rsidR="00722B52" w:rsidRDefault="00722B52" w:rsidP="00722B52">
      <w:pPr>
        <w:rPr>
          <w:rFonts w:ascii="Arial" w:hAnsi="Arial" w:cs="Arial"/>
          <w:b/>
          <w:sz w:val="24"/>
        </w:rPr>
      </w:pPr>
      <w:r>
        <w:rPr>
          <w:rFonts w:ascii="Arial" w:hAnsi="Arial" w:cs="Arial"/>
          <w:b/>
          <w:color w:val="0000FF"/>
          <w:sz w:val="24"/>
        </w:rPr>
        <w:t>R4-2411043</w:t>
      </w:r>
      <w:r>
        <w:rPr>
          <w:rFonts w:ascii="Arial" w:hAnsi="Arial" w:cs="Arial"/>
          <w:b/>
          <w:color w:val="0000FF"/>
          <w:sz w:val="24"/>
        </w:rPr>
        <w:tab/>
      </w:r>
      <w:r>
        <w:rPr>
          <w:rFonts w:ascii="Arial" w:hAnsi="Arial" w:cs="Arial"/>
          <w:b/>
          <w:sz w:val="24"/>
        </w:rPr>
        <w:t>(NR_ENDC_RF_FR1_enh2-Perf) 4Tx PUSCH Performance Requirements</w:t>
      </w:r>
    </w:p>
    <w:p w14:paraId="5FCF31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CR-0647  rev  Cat: F (Rel-18)</w:t>
      </w:r>
      <w:r>
        <w:rPr>
          <w:i/>
        </w:rPr>
        <w:br/>
      </w:r>
      <w:r>
        <w:rPr>
          <w:i/>
        </w:rPr>
        <w:br/>
      </w:r>
      <w:r>
        <w:rPr>
          <w:i/>
        </w:rPr>
        <w:tab/>
      </w:r>
      <w:r>
        <w:rPr>
          <w:i/>
        </w:rPr>
        <w:tab/>
      </w:r>
      <w:r>
        <w:rPr>
          <w:i/>
        </w:rPr>
        <w:tab/>
      </w:r>
      <w:r>
        <w:rPr>
          <w:i/>
        </w:rPr>
        <w:tab/>
      </w:r>
      <w:r>
        <w:rPr>
          <w:i/>
        </w:rPr>
        <w:tab/>
        <w:t>Source: Nokia</w:t>
      </w:r>
    </w:p>
    <w:p w14:paraId="0D6EC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002E5" w14:textId="3760FF57" w:rsidR="00722B52" w:rsidRDefault="00722B52" w:rsidP="00722B52">
      <w:pPr>
        <w:rPr>
          <w:rFonts w:ascii="Arial" w:hAnsi="Arial" w:cs="Arial"/>
          <w:b/>
          <w:sz w:val="24"/>
        </w:rPr>
      </w:pPr>
      <w:r>
        <w:rPr>
          <w:rFonts w:ascii="Arial" w:hAnsi="Arial" w:cs="Arial"/>
          <w:b/>
          <w:color w:val="0000FF"/>
          <w:sz w:val="24"/>
        </w:rPr>
        <w:t>R4-2412760</w:t>
      </w:r>
      <w:r>
        <w:rPr>
          <w:rFonts w:ascii="Arial" w:hAnsi="Arial" w:cs="Arial"/>
          <w:b/>
          <w:color w:val="0000FF"/>
          <w:sz w:val="24"/>
        </w:rPr>
        <w:tab/>
      </w:r>
      <w:r>
        <w:rPr>
          <w:rFonts w:ascii="Arial" w:hAnsi="Arial" w:cs="Arial"/>
          <w:b/>
          <w:sz w:val="24"/>
        </w:rPr>
        <w:t>CR for 38.104 Corrections on 4Tx requirements</w:t>
      </w:r>
    </w:p>
    <w:p w14:paraId="1659EB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CR-0656  rev  Cat: F (Rel-18)</w:t>
      </w:r>
      <w:r>
        <w:rPr>
          <w:i/>
        </w:rPr>
        <w:br/>
      </w:r>
      <w:r>
        <w:rPr>
          <w:i/>
        </w:rPr>
        <w:br/>
      </w:r>
      <w:r>
        <w:rPr>
          <w:i/>
        </w:rPr>
        <w:tab/>
      </w:r>
      <w:r>
        <w:rPr>
          <w:i/>
        </w:rPr>
        <w:tab/>
      </w:r>
      <w:r>
        <w:rPr>
          <w:i/>
        </w:rPr>
        <w:tab/>
      </w:r>
      <w:r>
        <w:rPr>
          <w:i/>
        </w:rPr>
        <w:tab/>
      </w:r>
      <w:r>
        <w:rPr>
          <w:i/>
        </w:rPr>
        <w:tab/>
        <w:t>Source: Huawei,HiSilicon</w:t>
      </w:r>
    </w:p>
    <w:p w14:paraId="09E22B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4869A" w14:textId="7DB538E5" w:rsidR="00722B52" w:rsidRDefault="00722B52" w:rsidP="00722B52">
      <w:pPr>
        <w:rPr>
          <w:rFonts w:ascii="Arial" w:hAnsi="Arial" w:cs="Arial"/>
          <w:b/>
          <w:sz w:val="24"/>
        </w:rPr>
      </w:pPr>
      <w:r>
        <w:rPr>
          <w:rFonts w:ascii="Arial" w:hAnsi="Arial" w:cs="Arial"/>
          <w:b/>
          <w:color w:val="0000FF"/>
          <w:sz w:val="24"/>
        </w:rPr>
        <w:t>R4-2412761</w:t>
      </w:r>
      <w:r>
        <w:rPr>
          <w:rFonts w:ascii="Arial" w:hAnsi="Arial" w:cs="Arial"/>
          <w:b/>
          <w:color w:val="0000FF"/>
          <w:sz w:val="24"/>
        </w:rPr>
        <w:tab/>
      </w:r>
      <w:r>
        <w:rPr>
          <w:rFonts w:ascii="Arial" w:hAnsi="Arial" w:cs="Arial"/>
          <w:b/>
          <w:sz w:val="24"/>
        </w:rPr>
        <w:t>CR for 38.141-1 Corrections on 4Tx requirements</w:t>
      </w:r>
    </w:p>
    <w:p w14:paraId="544366F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CR-0467  rev  Cat: F (Rel-18)</w:t>
      </w:r>
      <w:r>
        <w:rPr>
          <w:i/>
        </w:rPr>
        <w:br/>
      </w:r>
      <w:r>
        <w:rPr>
          <w:i/>
        </w:rPr>
        <w:br/>
      </w:r>
      <w:r>
        <w:rPr>
          <w:i/>
        </w:rPr>
        <w:tab/>
      </w:r>
      <w:r>
        <w:rPr>
          <w:i/>
        </w:rPr>
        <w:tab/>
      </w:r>
      <w:r>
        <w:rPr>
          <w:i/>
        </w:rPr>
        <w:tab/>
      </w:r>
      <w:r>
        <w:rPr>
          <w:i/>
        </w:rPr>
        <w:tab/>
      </w:r>
      <w:r>
        <w:rPr>
          <w:i/>
        </w:rPr>
        <w:tab/>
        <w:t>Source: Huawei,HiSilicon</w:t>
      </w:r>
    </w:p>
    <w:p w14:paraId="26A3C2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C9063" w14:textId="065ECF6C" w:rsidR="00722B52" w:rsidRDefault="00722B52" w:rsidP="00722B52">
      <w:pPr>
        <w:rPr>
          <w:rFonts w:ascii="Arial" w:hAnsi="Arial" w:cs="Arial"/>
          <w:b/>
          <w:sz w:val="24"/>
        </w:rPr>
      </w:pPr>
      <w:r>
        <w:rPr>
          <w:rFonts w:ascii="Arial" w:hAnsi="Arial" w:cs="Arial"/>
          <w:b/>
          <w:color w:val="0000FF"/>
          <w:sz w:val="24"/>
        </w:rPr>
        <w:t>R4-2412910</w:t>
      </w:r>
      <w:r>
        <w:rPr>
          <w:rFonts w:ascii="Arial" w:hAnsi="Arial" w:cs="Arial"/>
          <w:b/>
          <w:color w:val="0000FF"/>
          <w:sz w:val="24"/>
        </w:rPr>
        <w:tab/>
      </w:r>
      <w:r>
        <w:rPr>
          <w:rFonts w:ascii="Arial" w:hAnsi="Arial" w:cs="Arial"/>
          <w:b/>
          <w:sz w:val="24"/>
        </w:rPr>
        <w:t>CR for 38.104 Corrections on 4Tx requirements</w:t>
      </w:r>
    </w:p>
    <w:p w14:paraId="0C22ED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CR-0657  rev  Cat: F (Rel-18)</w:t>
      </w:r>
      <w:r>
        <w:rPr>
          <w:i/>
        </w:rPr>
        <w:br/>
      </w:r>
      <w:r>
        <w:rPr>
          <w:i/>
        </w:rPr>
        <w:br/>
      </w:r>
      <w:r>
        <w:rPr>
          <w:i/>
        </w:rPr>
        <w:tab/>
      </w:r>
      <w:r>
        <w:rPr>
          <w:i/>
        </w:rPr>
        <w:tab/>
      </w:r>
      <w:r>
        <w:rPr>
          <w:i/>
        </w:rPr>
        <w:tab/>
      </w:r>
      <w:r>
        <w:rPr>
          <w:i/>
        </w:rPr>
        <w:tab/>
      </w:r>
      <w:r>
        <w:rPr>
          <w:i/>
        </w:rPr>
        <w:tab/>
        <w:t>Source: Huawei,HiSilicon</w:t>
      </w:r>
    </w:p>
    <w:p w14:paraId="704861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799C1" w14:textId="28544B0B" w:rsidR="00722B52" w:rsidRDefault="00722B52" w:rsidP="00722B52">
      <w:pPr>
        <w:rPr>
          <w:rFonts w:ascii="Arial" w:hAnsi="Arial" w:cs="Arial"/>
          <w:b/>
          <w:sz w:val="24"/>
        </w:rPr>
      </w:pPr>
      <w:r>
        <w:rPr>
          <w:rFonts w:ascii="Arial" w:hAnsi="Arial" w:cs="Arial"/>
          <w:b/>
          <w:color w:val="0000FF"/>
          <w:sz w:val="24"/>
        </w:rPr>
        <w:t>R4-2412911</w:t>
      </w:r>
      <w:r>
        <w:rPr>
          <w:rFonts w:ascii="Arial" w:hAnsi="Arial" w:cs="Arial"/>
          <w:b/>
          <w:color w:val="0000FF"/>
          <w:sz w:val="24"/>
        </w:rPr>
        <w:tab/>
      </w:r>
      <w:r>
        <w:rPr>
          <w:rFonts w:ascii="Arial" w:hAnsi="Arial" w:cs="Arial"/>
          <w:b/>
          <w:sz w:val="24"/>
        </w:rPr>
        <w:t>(NR_ENDC_RF_FR1_enh2-Perf) CR for 38.141-1 Corrections on 4Tx requirements</w:t>
      </w:r>
    </w:p>
    <w:p w14:paraId="593EC0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CR-0468  rev  Cat: F (Rel-18)</w:t>
      </w:r>
      <w:r>
        <w:rPr>
          <w:i/>
        </w:rPr>
        <w:br/>
      </w:r>
      <w:r>
        <w:rPr>
          <w:i/>
        </w:rPr>
        <w:br/>
      </w:r>
      <w:r>
        <w:rPr>
          <w:i/>
        </w:rPr>
        <w:tab/>
      </w:r>
      <w:r>
        <w:rPr>
          <w:i/>
        </w:rPr>
        <w:tab/>
      </w:r>
      <w:r>
        <w:rPr>
          <w:i/>
        </w:rPr>
        <w:tab/>
      </w:r>
      <w:r>
        <w:rPr>
          <w:i/>
        </w:rPr>
        <w:tab/>
      </w:r>
      <w:r>
        <w:rPr>
          <w:i/>
        </w:rPr>
        <w:tab/>
        <w:t>Source: Huawei,HiSilicon</w:t>
      </w:r>
    </w:p>
    <w:p w14:paraId="492AB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2479E" w14:textId="7AE9D6CD" w:rsidR="00722B52" w:rsidRDefault="00722B52" w:rsidP="00722B52">
      <w:pPr>
        <w:rPr>
          <w:rFonts w:ascii="Arial" w:hAnsi="Arial" w:cs="Arial"/>
          <w:b/>
          <w:sz w:val="24"/>
        </w:rPr>
      </w:pPr>
      <w:r>
        <w:rPr>
          <w:rFonts w:ascii="Arial" w:hAnsi="Arial" w:cs="Arial"/>
          <w:b/>
          <w:color w:val="0000FF"/>
          <w:sz w:val="24"/>
        </w:rPr>
        <w:t>R4-2412927</w:t>
      </w:r>
      <w:r>
        <w:rPr>
          <w:rFonts w:ascii="Arial" w:hAnsi="Arial" w:cs="Arial"/>
          <w:b/>
          <w:color w:val="0000FF"/>
          <w:sz w:val="24"/>
        </w:rPr>
        <w:tab/>
      </w:r>
      <w:r>
        <w:rPr>
          <w:rFonts w:ascii="Arial" w:hAnsi="Arial" w:cs="Arial"/>
          <w:b/>
          <w:sz w:val="24"/>
        </w:rPr>
        <w:t>CR for 38.141-1 Corrections on 4Tx requirements</w:t>
      </w:r>
    </w:p>
    <w:p w14:paraId="6A6EDD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CR-0469  rev  Cat: F (Rel-18)</w:t>
      </w:r>
      <w:r>
        <w:rPr>
          <w:i/>
        </w:rPr>
        <w:br/>
      </w:r>
      <w:r>
        <w:rPr>
          <w:i/>
        </w:rPr>
        <w:br/>
      </w:r>
      <w:r>
        <w:rPr>
          <w:i/>
        </w:rPr>
        <w:tab/>
      </w:r>
      <w:r>
        <w:rPr>
          <w:i/>
        </w:rPr>
        <w:tab/>
      </w:r>
      <w:r>
        <w:rPr>
          <w:i/>
        </w:rPr>
        <w:tab/>
      </w:r>
      <w:r>
        <w:rPr>
          <w:i/>
        </w:rPr>
        <w:tab/>
      </w:r>
      <w:r>
        <w:rPr>
          <w:i/>
        </w:rPr>
        <w:tab/>
        <w:t>Source: Huawei,HiSilicon</w:t>
      </w:r>
    </w:p>
    <w:p w14:paraId="101760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57A67" w14:textId="77777777" w:rsidR="00722B52" w:rsidRDefault="00722B52" w:rsidP="00722B52">
      <w:pPr>
        <w:pStyle w:val="Heading4"/>
      </w:pPr>
      <w:bookmarkStart w:id="38" w:name="_Toc174396032"/>
      <w:r>
        <w:t>5.9.4</w:t>
      </w:r>
      <w:r>
        <w:tab/>
        <w:t>Moderator summary and conclusions</w:t>
      </w:r>
      <w:bookmarkEnd w:id="38"/>
    </w:p>
    <w:p w14:paraId="43351BF2" w14:textId="2A809BD1" w:rsidR="00722B52" w:rsidRDefault="00722B52" w:rsidP="00722B52">
      <w:pPr>
        <w:rPr>
          <w:rFonts w:ascii="Arial" w:hAnsi="Arial" w:cs="Arial"/>
          <w:b/>
          <w:sz w:val="24"/>
        </w:rPr>
      </w:pPr>
      <w:r>
        <w:rPr>
          <w:rFonts w:ascii="Arial" w:hAnsi="Arial" w:cs="Arial"/>
          <w:b/>
          <w:color w:val="0000FF"/>
          <w:sz w:val="24"/>
        </w:rPr>
        <w:t>R4-2413418</w:t>
      </w:r>
      <w:r>
        <w:rPr>
          <w:rFonts w:ascii="Arial" w:hAnsi="Arial" w:cs="Arial"/>
          <w:b/>
          <w:color w:val="0000FF"/>
          <w:sz w:val="24"/>
        </w:rPr>
        <w:tab/>
      </w:r>
      <w:r>
        <w:rPr>
          <w:rFonts w:ascii="Arial" w:hAnsi="Arial" w:cs="Arial"/>
          <w:b/>
          <w:sz w:val="24"/>
        </w:rPr>
        <w:t>Topic summary for [112][318] RF_FR1_enh2_Demod</w:t>
      </w:r>
    </w:p>
    <w:p w14:paraId="605FC9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33AF29" w14:textId="77777777" w:rsidR="00722B52" w:rsidRDefault="00722B52" w:rsidP="00722B52">
      <w:pPr>
        <w:rPr>
          <w:rFonts w:ascii="Arial" w:hAnsi="Arial" w:cs="Arial"/>
          <w:b/>
        </w:rPr>
      </w:pPr>
      <w:r>
        <w:rPr>
          <w:rFonts w:ascii="Arial" w:hAnsi="Arial" w:cs="Arial"/>
          <w:b/>
        </w:rPr>
        <w:t xml:space="preserve">Abstract: </w:t>
      </w:r>
    </w:p>
    <w:p w14:paraId="63D2B33E" w14:textId="77777777" w:rsidR="00722B52" w:rsidRDefault="00722B52" w:rsidP="00722B52">
      <w:r>
        <w:t>[112] BDaT Session AI 5.9.3, 5.9.3.1, 5.9.3.2</w:t>
      </w:r>
    </w:p>
    <w:p w14:paraId="5960F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989A" w14:textId="77777777" w:rsidR="00722B52" w:rsidRDefault="00722B52" w:rsidP="00722B52">
      <w:pPr>
        <w:pStyle w:val="Heading3"/>
      </w:pPr>
      <w:bookmarkStart w:id="39" w:name="_Toc174396033"/>
      <w:r>
        <w:t>5.10</w:t>
      </w:r>
      <w:r>
        <w:tab/>
        <w:t>NR RF requirements enhancement for FR2, Phase 3</w:t>
      </w:r>
      <w:bookmarkEnd w:id="39"/>
    </w:p>
    <w:p w14:paraId="668C246C" w14:textId="77777777" w:rsidR="00722B52" w:rsidRDefault="00722B52" w:rsidP="00722B52">
      <w:pPr>
        <w:pStyle w:val="Heading4"/>
      </w:pPr>
      <w:bookmarkStart w:id="40" w:name="_Toc174396034"/>
      <w:r>
        <w:t>5.10.1</w:t>
      </w:r>
      <w:r>
        <w:tab/>
        <w:t>UE RF requirements</w:t>
      </w:r>
      <w:bookmarkEnd w:id="40"/>
    </w:p>
    <w:p w14:paraId="7B7FAB39" w14:textId="1CF557E7" w:rsidR="00722B52" w:rsidRDefault="00722B52" w:rsidP="00722B52">
      <w:pPr>
        <w:rPr>
          <w:rFonts w:ascii="Arial" w:hAnsi="Arial" w:cs="Arial"/>
          <w:b/>
          <w:sz w:val="24"/>
        </w:rPr>
      </w:pPr>
      <w:r>
        <w:rPr>
          <w:rFonts w:ascii="Arial" w:hAnsi="Arial" w:cs="Arial"/>
          <w:b/>
          <w:color w:val="0000FF"/>
          <w:sz w:val="24"/>
        </w:rPr>
        <w:t>R4-2411232</w:t>
      </w:r>
      <w:r>
        <w:rPr>
          <w:rFonts w:ascii="Arial" w:hAnsi="Arial" w:cs="Arial"/>
          <w:b/>
          <w:color w:val="0000FF"/>
          <w:sz w:val="24"/>
        </w:rPr>
        <w:tab/>
      </w:r>
      <w:r>
        <w:rPr>
          <w:rFonts w:ascii="Arial" w:hAnsi="Arial" w:cs="Arial"/>
          <w:b/>
          <w:sz w:val="24"/>
        </w:rPr>
        <w:t>CR to TS 38.101-2: correction of MPR for 256QAM</w:t>
      </w:r>
    </w:p>
    <w:p w14:paraId="68D92D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CR-0752  rev  Cat: F (Rel-18)</w:t>
      </w:r>
      <w:r>
        <w:rPr>
          <w:i/>
        </w:rPr>
        <w:br/>
      </w:r>
      <w:r>
        <w:rPr>
          <w:i/>
        </w:rPr>
        <w:br/>
      </w:r>
      <w:r>
        <w:rPr>
          <w:i/>
        </w:rPr>
        <w:tab/>
      </w:r>
      <w:r>
        <w:rPr>
          <w:i/>
        </w:rPr>
        <w:tab/>
      </w:r>
      <w:r>
        <w:rPr>
          <w:i/>
        </w:rPr>
        <w:tab/>
      </w:r>
      <w:r>
        <w:rPr>
          <w:i/>
        </w:rPr>
        <w:tab/>
      </w:r>
      <w:r>
        <w:rPr>
          <w:i/>
        </w:rPr>
        <w:tab/>
        <w:t>Source: Huawei, HiSilicon</w:t>
      </w:r>
    </w:p>
    <w:p w14:paraId="16A86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6D59" w14:textId="77777777" w:rsidR="00722B52" w:rsidRDefault="00722B52" w:rsidP="00722B52">
      <w:pPr>
        <w:pStyle w:val="Heading4"/>
      </w:pPr>
      <w:bookmarkStart w:id="41" w:name="_Toc174396035"/>
      <w:r>
        <w:lastRenderedPageBreak/>
        <w:t>5.10.2</w:t>
      </w:r>
      <w:r>
        <w:tab/>
        <w:t>BS demodulation requirements (UL 256QAM)</w:t>
      </w:r>
      <w:bookmarkEnd w:id="41"/>
    </w:p>
    <w:p w14:paraId="401579FB" w14:textId="77777777" w:rsidR="00722B52" w:rsidRDefault="00722B52" w:rsidP="00722B52">
      <w:pPr>
        <w:pStyle w:val="Heading4"/>
      </w:pPr>
      <w:bookmarkStart w:id="42" w:name="_Toc174396036"/>
      <w:r>
        <w:t>5.10.3</w:t>
      </w:r>
      <w:r>
        <w:tab/>
        <w:t>Moderator summary and conclusions</w:t>
      </w:r>
      <w:bookmarkEnd w:id="42"/>
    </w:p>
    <w:p w14:paraId="6C1B7567" w14:textId="77777777" w:rsidR="00722B52" w:rsidRDefault="00722B52" w:rsidP="00722B52">
      <w:pPr>
        <w:pStyle w:val="Heading3"/>
      </w:pPr>
      <w:bookmarkStart w:id="43" w:name="_Toc174396037"/>
      <w:r>
        <w:t>5.11</w:t>
      </w:r>
      <w:r>
        <w:tab/>
        <w:t>NR support for dedicated spectrum less than 5MHz for FR1</w:t>
      </w:r>
      <w:bookmarkEnd w:id="43"/>
    </w:p>
    <w:p w14:paraId="1ABB455D" w14:textId="77777777" w:rsidR="00722B52" w:rsidRDefault="00722B52" w:rsidP="00722B52">
      <w:pPr>
        <w:pStyle w:val="Heading4"/>
      </w:pPr>
      <w:bookmarkStart w:id="44" w:name="_Toc174396038"/>
      <w:r>
        <w:t>5.11.1</w:t>
      </w:r>
      <w:r>
        <w:tab/>
        <w:t>System parameter and UE RF requirements</w:t>
      </w:r>
      <w:bookmarkEnd w:id="44"/>
    </w:p>
    <w:p w14:paraId="482EB05D" w14:textId="21778572" w:rsidR="00722B52" w:rsidRDefault="00722B52" w:rsidP="00722B52">
      <w:pPr>
        <w:rPr>
          <w:rFonts w:ascii="Arial" w:hAnsi="Arial" w:cs="Arial"/>
          <w:b/>
          <w:sz w:val="24"/>
        </w:rPr>
      </w:pPr>
      <w:r>
        <w:rPr>
          <w:rFonts w:ascii="Arial" w:hAnsi="Arial" w:cs="Arial"/>
          <w:b/>
          <w:color w:val="0000FF"/>
          <w:sz w:val="24"/>
        </w:rPr>
        <w:t>R4-2411186</w:t>
      </w:r>
      <w:r>
        <w:rPr>
          <w:rFonts w:ascii="Arial" w:hAnsi="Arial" w:cs="Arial"/>
          <w:b/>
          <w:color w:val="0000FF"/>
          <w:sz w:val="24"/>
        </w:rPr>
        <w:tab/>
      </w:r>
      <w:r>
        <w:rPr>
          <w:rFonts w:ascii="Arial" w:hAnsi="Arial" w:cs="Arial"/>
          <w:b/>
          <w:sz w:val="24"/>
        </w:rPr>
        <w:t>(NR_FR1_lessthan_5MHz_BW) – CR to TS 38.101-5 : Reserved GSCN requested by RAN2</w:t>
      </w:r>
    </w:p>
    <w:p w14:paraId="38BAC4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CR-0104  rev  Cat: F (Rel-18)</w:t>
      </w:r>
      <w:r>
        <w:rPr>
          <w:i/>
        </w:rPr>
        <w:br/>
      </w:r>
      <w:r>
        <w:rPr>
          <w:i/>
        </w:rPr>
        <w:br/>
      </w:r>
      <w:r>
        <w:rPr>
          <w:i/>
        </w:rPr>
        <w:tab/>
      </w:r>
      <w:r>
        <w:rPr>
          <w:i/>
        </w:rPr>
        <w:tab/>
      </w:r>
      <w:r>
        <w:rPr>
          <w:i/>
        </w:rPr>
        <w:tab/>
      </w:r>
      <w:r>
        <w:rPr>
          <w:i/>
        </w:rPr>
        <w:tab/>
      </w:r>
      <w:r>
        <w:rPr>
          <w:i/>
        </w:rPr>
        <w:tab/>
        <w:t>Source: Ericsson</w:t>
      </w:r>
    </w:p>
    <w:p w14:paraId="6216C702" w14:textId="77777777" w:rsidR="00722B52" w:rsidRDefault="00722B52" w:rsidP="00722B52">
      <w:pPr>
        <w:rPr>
          <w:rFonts w:ascii="Arial" w:hAnsi="Arial" w:cs="Arial"/>
          <w:b/>
        </w:rPr>
      </w:pPr>
      <w:r>
        <w:rPr>
          <w:rFonts w:ascii="Arial" w:hAnsi="Arial" w:cs="Arial"/>
          <w:b/>
        </w:rPr>
        <w:t xml:space="preserve">Abstract: </w:t>
      </w:r>
    </w:p>
    <w:p w14:paraId="34B5E72C" w14:textId="77777777" w:rsidR="00722B52" w:rsidRDefault="00722B52" w:rsidP="00722B52">
      <w:r>
        <w:t>This CR add the reserved GSCN as agreed in last RAN4#111 based on RAN2 request (LS) for less than 5 MHz channel BW</w:t>
      </w:r>
    </w:p>
    <w:p w14:paraId="33812B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F065" w14:textId="2656D22D" w:rsidR="00722B52" w:rsidRDefault="00722B52" w:rsidP="00722B52">
      <w:pPr>
        <w:rPr>
          <w:rFonts w:ascii="Arial" w:hAnsi="Arial" w:cs="Arial"/>
          <w:b/>
          <w:sz w:val="24"/>
        </w:rPr>
      </w:pPr>
      <w:r>
        <w:rPr>
          <w:rFonts w:ascii="Arial" w:hAnsi="Arial" w:cs="Arial"/>
          <w:b/>
          <w:color w:val="0000FF"/>
          <w:sz w:val="24"/>
        </w:rPr>
        <w:t>R4-2411187</w:t>
      </w:r>
      <w:r>
        <w:rPr>
          <w:rFonts w:ascii="Arial" w:hAnsi="Arial" w:cs="Arial"/>
          <w:b/>
          <w:color w:val="0000FF"/>
          <w:sz w:val="24"/>
        </w:rPr>
        <w:tab/>
      </w:r>
      <w:r>
        <w:rPr>
          <w:rFonts w:ascii="Arial" w:hAnsi="Arial" w:cs="Arial"/>
          <w:b/>
          <w:sz w:val="24"/>
        </w:rPr>
        <w:t>(NR_FR1_lessthan_5MHz_BW) – CR to TS 38.108 : Reserved GSCN requested by RAN2</w:t>
      </w:r>
    </w:p>
    <w:p w14:paraId="245988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CR-0081  rev  Cat: F (Rel-18)</w:t>
      </w:r>
      <w:r>
        <w:rPr>
          <w:i/>
        </w:rPr>
        <w:br/>
      </w:r>
      <w:r>
        <w:rPr>
          <w:i/>
        </w:rPr>
        <w:br/>
      </w:r>
      <w:r>
        <w:rPr>
          <w:i/>
        </w:rPr>
        <w:tab/>
      </w:r>
      <w:r>
        <w:rPr>
          <w:i/>
        </w:rPr>
        <w:tab/>
      </w:r>
      <w:r>
        <w:rPr>
          <w:i/>
        </w:rPr>
        <w:tab/>
      </w:r>
      <w:r>
        <w:rPr>
          <w:i/>
        </w:rPr>
        <w:tab/>
      </w:r>
      <w:r>
        <w:rPr>
          <w:i/>
        </w:rPr>
        <w:tab/>
        <w:t>Source: Ericsson</w:t>
      </w:r>
    </w:p>
    <w:p w14:paraId="51C9CE29" w14:textId="77777777" w:rsidR="00722B52" w:rsidRDefault="00722B52" w:rsidP="00722B52">
      <w:pPr>
        <w:rPr>
          <w:rFonts w:ascii="Arial" w:hAnsi="Arial" w:cs="Arial"/>
          <w:b/>
        </w:rPr>
      </w:pPr>
      <w:r>
        <w:rPr>
          <w:rFonts w:ascii="Arial" w:hAnsi="Arial" w:cs="Arial"/>
          <w:b/>
        </w:rPr>
        <w:t xml:space="preserve">Abstract: </w:t>
      </w:r>
    </w:p>
    <w:p w14:paraId="2B292C81" w14:textId="77777777" w:rsidR="00722B52" w:rsidRDefault="00722B52" w:rsidP="00722B52">
      <w:r>
        <w:t>This CR add the reserved GSCN as agreed in last RAN4#111 based on RAN2 request (LS) for less than 5 MHz channel BW</w:t>
      </w:r>
    </w:p>
    <w:p w14:paraId="32E728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4890" w14:textId="375E3119" w:rsidR="00722B52" w:rsidRDefault="00722B52" w:rsidP="00722B52">
      <w:pPr>
        <w:rPr>
          <w:rFonts w:ascii="Arial" w:hAnsi="Arial" w:cs="Arial"/>
          <w:b/>
          <w:sz w:val="24"/>
        </w:rPr>
      </w:pPr>
      <w:r>
        <w:rPr>
          <w:rFonts w:ascii="Arial" w:hAnsi="Arial" w:cs="Arial"/>
          <w:b/>
          <w:color w:val="0000FF"/>
          <w:sz w:val="24"/>
        </w:rPr>
        <w:t>R4-2412426</w:t>
      </w:r>
      <w:r>
        <w:rPr>
          <w:rFonts w:ascii="Arial" w:hAnsi="Arial" w:cs="Arial"/>
          <w:b/>
          <w:color w:val="0000FF"/>
          <w:sz w:val="24"/>
        </w:rPr>
        <w:tab/>
      </w:r>
      <w:r>
        <w:rPr>
          <w:rFonts w:ascii="Arial" w:hAnsi="Arial" w:cs="Arial"/>
          <w:b/>
          <w:sz w:val="24"/>
        </w:rPr>
        <w:t>(NR_FR1_lessthan_5MHz_BW-Core) CR on 38.307 Release independent reserved operating bands</w:t>
      </w:r>
    </w:p>
    <w:p w14:paraId="30418E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CR-0170  rev  Cat: F (Rel-18)</w:t>
      </w:r>
      <w:r>
        <w:rPr>
          <w:i/>
        </w:rPr>
        <w:br/>
      </w:r>
      <w:r>
        <w:rPr>
          <w:i/>
        </w:rPr>
        <w:br/>
      </w:r>
      <w:r>
        <w:rPr>
          <w:i/>
        </w:rPr>
        <w:tab/>
      </w:r>
      <w:r>
        <w:rPr>
          <w:i/>
        </w:rPr>
        <w:tab/>
      </w:r>
      <w:r>
        <w:rPr>
          <w:i/>
        </w:rPr>
        <w:tab/>
      </w:r>
      <w:r>
        <w:rPr>
          <w:i/>
        </w:rPr>
        <w:tab/>
      </w:r>
      <w:r>
        <w:rPr>
          <w:i/>
        </w:rPr>
        <w:tab/>
        <w:t>Source: Huawei, HiSilicon</w:t>
      </w:r>
    </w:p>
    <w:p w14:paraId="135B6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FF42" w14:textId="77777777" w:rsidR="00722B52" w:rsidRDefault="00722B52" w:rsidP="00722B52">
      <w:pPr>
        <w:pStyle w:val="Heading4"/>
      </w:pPr>
      <w:bookmarkStart w:id="45" w:name="_Toc174396039"/>
      <w:r>
        <w:t>5.11.2</w:t>
      </w:r>
      <w:r>
        <w:tab/>
        <w:t>BS RF requirements and conformance testing</w:t>
      </w:r>
      <w:bookmarkEnd w:id="45"/>
    </w:p>
    <w:p w14:paraId="3C0BB8E1" w14:textId="77777777" w:rsidR="00722B52" w:rsidRDefault="00722B52" w:rsidP="00722B52">
      <w:pPr>
        <w:pStyle w:val="Heading4"/>
      </w:pPr>
      <w:bookmarkStart w:id="46" w:name="_Toc174396040"/>
      <w:r>
        <w:t>5.11.3</w:t>
      </w:r>
      <w:r>
        <w:tab/>
        <w:t>RRM core and performance requirements</w:t>
      </w:r>
      <w:bookmarkEnd w:id="46"/>
    </w:p>
    <w:p w14:paraId="79BAB6F6" w14:textId="7A095424" w:rsidR="00722B52" w:rsidRDefault="00722B52" w:rsidP="00722B52">
      <w:pPr>
        <w:rPr>
          <w:rFonts w:ascii="Arial" w:hAnsi="Arial" w:cs="Arial"/>
          <w:b/>
          <w:sz w:val="24"/>
        </w:rPr>
      </w:pPr>
      <w:r>
        <w:rPr>
          <w:rFonts w:ascii="Arial" w:hAnsi="Arial" w:cs="Arial"/>
          <w:b/>
          <w:color w:val="0000FF"/>
          <w:sz w:val="24"/>
        </w:rPr>
        <w:t>R4-2411443</w:t>
      </w:r>
      <w:r>
        <w:rPr>
          <w:rFonts w:ascii="Arial" w:hAnsi="Arial" w:cs="Arial"/>
          <w:b/>
          <w:color w:val="0000FF"/>
          <w:sz w:val="24"/>
        </w:rPr>
        <w:tab/>
      </w:r>
      <w:r>
        <w:rPr>
          <w:rFonts w:ascii="Arial" w:hAnsi="Arial" w:cs="Arial"/>
          <w:b/>
          <w:sz w:val="24"/>
        </w:rPr>
        <w:t>(NR_FR1_lessthan_5MHz_BW-Perf) test case of FR1 intra-frequency handover for less than 5MHz</w:t>
      </w:r>
    </w:p>
    <w:p w14:paraId="099577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CR-4674  rev  Cat: F (Rel-18)</w:t>
      </w:r>
      <w:r>
        <w:rPr>
          <w:i/>
        </w:rPr>
        <w:br/>
      </w:r>
      <w:r>
        <w:rPr>
          <w:i/>
        </w:rPr>
        <w:br/>
      </w:r>
      <w:r>
        <w:rPr>
          <w:i/>
        </w:rPr>
        <w:tab/>
      </w:r>
      <w:r>
        <w:rPr>
          <w:i/>
        </w:rPr>
        <w:tab/>
      </w:r>
      <w:r>
        <w:rPr>
          <w:i/>
        </w:rPr>
        <w:tab/>
      </w:r>
      <w:r>
        <w:rPr>
          <w:i/>
        </w:rPr>
        <w:tab/>
      </w:r>
      <w:r>
        <w:rPr>
          <w:i/>
        </w:rPr>
        <w:tab/>
        <w:t>Source: Apple</w:t>
      </w:r>
    </w:p>
    <w:p w14:paraId="60AE7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6651E" w14:textId="5084EE7E" w:rsidR="00722B52" w:rsidRDefault="00722B52" w:rsidP="00722B52">
      <w:pPr>
        <w:rPr>
          <w:rFonts w:ascii="Arial" w:hAnsi="Arial" w:cs="Arial"/>
          <w:b/>
          <w:sz w:val="24"/>
        </w:rPr>
      </w:pPr>
      <w:r>
        <w:rPr>
          <w:rFonts w:ascii="Arial" w:hAnsi="Arial" w:cs="Arial"/>
          <w:b/>
          <w:color w:val="0000FF"/>
          <w:sz w:val="24"/>
        </w:rPr>
        <w:lastRenderedPageBreak/>
        <w:t>R4-2412427</w:t>
      </w:r>
      <w:r>
        <w:rPr>
          <w:rFonts w:ascii="Arial" w:hAnsi="Arial" w:cs="Arial"/>
          <w:b/>
          <w:color w:val="0000FF"/>
          <w:sz w:val="24"/>
        </w:rPr>
        <w:tab/>
      </w:r>
      <w:r>
        <w:rPr>
          <w:rFonts w:ascii="Arial" w:hAnsi="Arial" w:cs="Arial"/>
          <w:b/>
          <w:sz w:val="24"/>
        </w:rPr>
        <w:t>CR for Less Than 5MHz Performance part</w:t>
      </w:r>
    </w:p>
    <w:p w14:paraId="300E7D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CR-4824  rev  Cat: F (Rel-18)</w:t>
      </w:r>
      <w:r>
        <w:rPr>
          <w:i/>
        </w:rPr>
        <w:br/>
      </w:r>
      <w:r>
        <w:rPr>
          <w:i/>
        </w:rPr>
        <w:br/>
      </w:r>
      <w:r>
        <w:rPr>
          <w:i/>
        </w:rPr>
        <w:tab/>
      </w:r>
      <w:r>
        <w:rPr>
          <w:i/>
        </w:rPr>
        <w:tab/>
      </w:r>
      <w:r>
        <w:rPr>
          <w:i/>
        </w:rPr>
        <w:tab/>
      </w:r>
      <w:r>
        <w:rPr>
          <w:i/>
        </w:rPr>
        <w:tab/>
      </w:r>
      <w:r>
        <w:rPr>
          <w:i/>
        </w:rPr>
        <w:tab/>
        <w:t>Source: Nokia</w:t>
      </w:r>
    </w:p>
    <w:p w14:paraId="2E613D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E680A" w14:textId="7F3A10B2" w:rsidR="00722B52" w:rsidRDefault="00722B52" w:rsidP="00722B52">
      <w:pPr>
        <w:rPr>
          <w:rFonts w:ascii="Arial" w:hAnsi="Arial" w:cs="Arial"/>
          <w:b/>
          <w:sz w:val="24"/>
        </w:rPr>
      </w:pPr>
      <w:r>
        <w:rPr>
          <w:rFonts w:ascii="Arial" w:hAnsi="Arial" w:cs="Arial"/>
          <w:b/>
          <w:color w:val="0000FF"/>
          <w:sz w:val="24"/>
        </w:rPr>
        <w:t>R4-2412639</w:t>
      </w:r>
      <w:r>
        <w:rPr>
          <w:rFonts w:ascii="Arial" w:hAnsi="Arial" w:cs="Arial"/>
          <w:b/>
          <w:color w:val="0000FF"/>
          <w:sz w:val="24"/>
        </w:rPr>
        <w:tab/>
      </w:r>
      <w:r>
        <w:rPr>
          <w:rFonts w:ascii="Arial" w:hAnsi="Arial" w:cs="Arial"/>
          <w:b/>
          <w:sz w:val="24"/>
        </w:rPr>
        <w:t>Discussion on remaining issues in R18 less than 5MHz</w:t>
      </w:r>
    </w:p>
    <w:p w14:paraId="03A9D9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03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746BE" w14:textId="7853A658" w:rsidR="00722B52" w:rsidRDefault="00722B52" w:rsidP="00722B52">
      <w:pPr>
        <w:rPr>
          <w:rFonts w:ascii="Arial" w:hAnsi="Arial" w:cs="Arial"/>
          <w:b/>
          <w:sz w:val="24"/>
        </w:rPr>
      </w:pPr>
      <w:r>
        <w:rPr>
          <w:rFonts w:ascii="Arial" w:hAnsi="Arial" w:cs="Arial"/>
          <w:b/>
          <w:color w:val="0000FF"/>
          <w:sz w:val="24"/>
        </w:rPr>
        <w:t>R4-2412640</w:t>
      </w:r>
      <w:r>
        <w:rPr>
          <w:rFonts w:ascii="Arial" w:hAnsi="Arial" w:cs="Arial"/>
          <w:b/>
          <w:color w:val="0000FF"/>
          <w:sz w:val="24"/>
        </w:rPr>
        <w:tab/>
      </w:r>
      <w:r>
        <w:rPr>
          <w:rFonts w:ascii="Arial" w:hAnsi="Arial" w:cs="Arial"/>
          <w:b/>
          <w:sz w:val="24"/>
        </w:rPr>
        <w:t>CR on RRM core requirements for less than 5MHz BW</w:t>
      </w:r>
    </w:p>
    <w:p w14:paraId="34F5A2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CR-4855  rev  Cat: F (Rel-18)</w:t>
      </w:r>
      <w:r>
        <w:rPr>
          <w:i/>
        </w:rPr>
        <w:br/>
      </w:r>
      <w:r>
        <w:rPr>
          <w:i/>
        </w:rPr>
        <w:br/>
      </w:r>
      <w:r>
        <w:rPr>
          <w:i/>
        </w:rPr>
        <w:tab/>
      </w:r>
      <w:r>
        <w:rPr>
          <w:i/>
        </w:rPr>
        <w:tab/>
      </w:r>
      <w:r>
        <w:rPr>
          <w:i/>
        </w:rPr>
        <w:tab/>
      </w:r>
      <w:r>
        <w:rPr>
          <w:i/>
        </w:rPr>
        <w:tab/>
      </w:r>
      <w:r>
        <w:rPr>
          <w:i/>
        </w:rPr>
        <w:tab/>
        <w:t>Source: Huawei, HiSilicon</w:t>
      </w:r>
    </w:p>
    <w:p w14:paraId="2DDB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11CC" w14:textId="02FFC3A8" w:rsidR="00722B52" w:rsidRDefault="00722B52" w:rsidP="00722B52">
      <w:pPr>
        <w:rPr>
          <w:rFonts w:ascii="Arial" w:hAnsi="Arial" w:cs="Arial"/>
          <w:b/>
          <w:sz w:val="24"/>
        </w:rPr>
      </w:pPr>
      <w:r>
        <w:rPr>
          <w:rFonts w:ascii="Arial" w:hAnsi="Arial" w:cs="Arial"/>
          <w:b/>
          <w:color w:val="0000FF"/>
          <w:sz w:val="24"/>
        </w:rPr>
        <w:t>R4-2412641</w:t>
      </w:r>
      <w:r>
        <w:rPr>
          <w:rFonts w:ascii="Arial" w:hAnsi="Arial" w:cs="Arial"/>
          <w:b/>
          <w:color w:val="0000FF"/>
          <w:sz w:val="24"/>
        </w:rPr>
        <w:tab/>
      </w:r>
      <w:r>
        <w:rPr>
          <w:rFonts w:ascii="Arial" w:hAnsi="Arial" w:cs="Arial"/>
          <w:b/>
          <w:sz w:val="24"/>
        </w:rPr>
        <w:t>CR on TCs for less than 5MHz operation</w:t>
      </w:r>
    </w:p>
    <w:p w14:paraId="610B5F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CR-4856  rev  Cat: F (Rel-18)</w:t>
      </w:r>
      <w:r>
        <w:rPr>
          <w:i/>
        </w:rPr>
        <w:br/>
      </w:r>
      <w:r>
        <w:rPr>
          <w:i/>
        </w:rPr>
        <w:br/>
      </w:r>
      <w:r>
        <w:rPr>
          <w:i/>
        </w:rPr>
        <w:tab/>
      </w:r>
      <w:r>
        <w:rPr>
          <w:i/>
        </w:rPr>
        <w:tab/>
      </w:r>
      <w:r>
        <w:rPr>
          <w:i/>
        </w:rPr>
        <w:tab/>
      </w:r>
      <w:r>
        <w:rPr>
          <w:i/>
        </w:rPr>
        <w:tab/>
      </w:r>
      <w:r>
        <w:rPr>
          <w:i/>
        </w:rPr>
        <w:tab/>
        <w:t>Source: Huawei, HiSilicon</w:t>
      </w:r>
    </w:p>
    <w:p w14:paraId="4C2A50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DFB2" w14:textId="0F8A5EF9" w:rsidR="00722B52" w:rsidRDefault="00722B52" w:rsidP="00722B52">
      <w:pPr>
        <w:rPr>
          <w:rFonts w:ascii="Arial" w:hAnsi="Arial" w:cs="Arial"/>
          <w:b/>
          <w:sz w:val="24"/>
        </w:rPr>
      </w:pPr>
      <w:r>
        <w:rPr>
          <w:rFonts w:ascii="Arial" w:hAnsi="Arial" w:cs="Arial"/>
          <w:b/>
          <w:color w:val="0000FF"/>
          <w:sz w:val="24"/>
        </w:rPr>
        <w:t>R4-2412788</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5A114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CR-4862  rev  Cat: F (Rel-18)</w:t>
      </w:r>
      <w:r>
        <w:rPr>
          <w:i/>
        </w:rPr>
        <w:br/>
      </w:r>
      <w:r>
        <w:rPr>
          <w:i/>
        </w:rPr>
        <w:br/>
      </w:r>
      <w:r>
        <w:rPr>
          <w:i/>
        </w:rPr>
        <w:tab/>
      </w:r>
      <w:r>
        <w:rPr>
          <w:i/>
        </w:rPr>
        <w:tab/>
      </w:r>
      <w:r>
        <w:rPr>
          <w:i/>
        </w:rPr>
        <w:tab/>
      </w:r>
      <w:r>
        <w:rPr>
          <w:i/>
        </w:rPr>
        <w:tab/>
      </w:r>
      <w:r>
        <w:rPr>
          <w:i/>
        </w:rPr>
        <w:tab/>
        <w:t>Source: Nokia</w:t>
      </w:r>
    </w:p>
    <w:p w14:paraId="04CE2D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633A" w14:textId="2B76AA75" w:rsidR="00722B52" w:rsidRDefault="00722B52" w:rsidP="00722B52">
      <w:pPr>
        <w:rPr>
          <w:rFonts w:ascii="Arial" w:hAnsi="Arial" w:cs="Arial"/>
          <w:b/>
          <w:sz w:val="24"/>
        </w:rPr>
      </w:pPr>
      <w:r>
        <w:rPr>
          <w:rFonts w:ascii="Arial" w:hAnsi="Arial" w:cs="Arial"/>
          <w:b/>
          <w:color w:val="0000FF"/>
          <w:sz w:val="24"/>
        </w:rPr>
        <w:t>R4-2412996</w:t>
      </w:r>
      <w:r>
        <w:rPr>
          <w:rFonts w:ascii="Arial" w:hAnsi="Arial" w:cs="Arial"/>
          <w:b/>
          <w:color w:val="0000FF"/>
          <w:sz w:val="24"/>
        </w:rPr>
        <w:tab/>
      </w:r>
      <w:r>
        <w:rPr>
          <w:rFonts w:ascii="Arial" w:hAnsi="Arial" w:cs="Arial"/>
          <w:b/>
          <w:sz w:val="24"/>
        </w:rPr>
        <w:t>Discussion on performance part for NR in less than 5 MHz bandwidth</w:t>
      </w:r>
    </w:p>
    <w:p w14:paraId="0AE555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7D4C87" w14:textId="77777777" w:rsidR="00722B52" w:rsidRDefault="00722B52" w:rsidP="00722B52">
      <w:pPr>
        <w:rPr>
          <w:rFonts w:ascii="Arial" w:hAnsi="Arial" w:cs="Arial"/>
          <w:b/>
        </w:rPr>
      </w:pPr>
      <w:r>
        <w:rPr>
          <w:rFonts w:ascii="Arial" w:hAnsi="Arial" w:cs="Arial"/>
          <w:b/>
        </w:rPr>
        <w:t xml:space="preserve">Abstract: </w:t>
      </w:r>
    </w:p>
    <w:p w14:paraId="5C763F71" w14:textId="77777777" w:rsidR="00722B52" w:rsidRDefault="00722B52" w:rsidP="00722B52">
      <w:r>
        <w:t>Discussion on performance part for NR in less than 5 MHz bandwidth</w:t>
      </w:r>
    </w:p>
    <w:p w14:paraId="326E9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ADDAA" w14:textId="58101C03" w:rsidR="00722B52" w:rsidRDefault="00722B52" w:rsidP="00722B52">
      <w:pPr>
        <w:rPr>
          <w:rFonts w:ascii="Arial" w:hAnsi="Arial" w:cs="Arial"/>
          <w:b/>
          <w:sz w:val="24"/>
        </w:rPr>
      </w:pPr>
      <w:r>
        <w:rPr>
          <w:rFonts w:ascii="Arial" w:hAnsi="Arial" w:cs="Arial"/>
          <w:b/>
          <w:color w:val="0000FF"/>
          <w:sz w:val="24"/>
        </w:rPr>
        <w:t>R4-2412997</w:t>
      </w:r>
      <w:r>
        <w:rPr>
          <w:rFonts w:ascii="Arial" w:hAnsi="Arial" w:cs="Arial"/>
          <w:b/>
          <w:color w:val="0000FF"/>
          <w:sz w:val="24"/>
        </w:rPr>
        <w:tab/>
      </w:r>
      <w:r>
        <w:rPr>
          <w:rFonts w:ascii="Arial" w:hAnsi="Arial" w:cs="Arial"/>
          <w:b/>
          <w:sz w:val="24"/>
        </w:rPr>
        <w:t>CR to TS 38.133 on test case maintenance for NR_FR1_lessthan_5MHz_BW</w:t>
      </w:r>
    </w:p>
    <w:p w14:paraId="15C4AB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CR-4877  rev  Cat: F (Rel-18)</w:t>
      </w:r>
      <w:r>
        <w:rPr>
          <w:i/>
        </w:rPr>
        <w:br/>
      </w:r>
      <w:r>
        <w:rPr>
          <w:i/>
        </w:rPr>
        <w:br/>
      </w:r>
      <w:r>
        <w:rPr>
          <w:i/>
        </w:rPr>
        <w:tab/>
      </w:r>
      <w:r>
        <w:rPr>
          <w:i/>
        </w:rPr>
        <w:tab/>
      </w:r>
      <w:r>
        <w:rPr>
          <w:i/>
        </w:rPr>
        <w:tab/>
      </w:r>
      <w:r>
        <w:rPr>
          <w:i/>
        </w:rPr>
        <w:tab/>
      </w:r>
      <w:r>
        <w:rPr>
          <w:i/>
        </w:rPr>
        <w:tab/>
        <w:t>Source: Ericsson</w:t>
      </w:r>
    </w:p>
    <w:p w14:paraId="60E95042" w14:textId="77777777" w:rsidR="00722B52" w:rsidRDefault="00722B52" w:rsidP="00722B52">
      <w:pPr>
        <w:rPr>
          <w:rFonts w:ascii="Arial" w:hAnsi="Arial" w:cs="Arial"/>
          <w:b/>
        </w:rPr>
      </w:pPr>
      <w:r>
        <w:rPr>
          <w:rFonts w:ascii="Arial" w:hAnsi="Arial" w:cs="Arial"/>
          <w:b/>
        </w:rPr>
        <w:lastRenderedPageBreak/>
        <w:t xml:space="preserve">Abstract: </w:t>
      </w:r>
    </w:p>
    <w:p w14:paraId="5DF84BD7" w14:textId="77777777" w:rsidR="00722B52" w:rsidRDefault="00722B52" w:rsidP="00722B52">
      <w:r>
        <w:t>Draft CR to TS 38.133 on test case maintenance for NR_FR1_lessthan_5MHz_BW</w:t>
      </w:r>
    </w:p>
    <w:p w14:paraId="2FDDC3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96AD" w14:textId="77777777" w:rsidR="00722B52" w:rsidRDefault="00722B52" w:rsidP="00722B52">
      <w:pPr>
        <w:pStyle w:val="Heading4"/>
      </w:pPr>
      <w:bookmarkStart w:id="47" w:name="_Toc174396041"/>
      <w:r>
        <w:t>5.11.4</w:t>
      </w:r>
      <w:r>
        <w:tab/>
        <w:t>Demodulation performance requirements</w:t>
      </w:r>
      <w:bookmarkEnd w:id="47"/>
    </w:p>
    <w:p w14:paraId="595C4911" w14:textId="5E2C61E0" w:rsidR="00722B52" w:rsidRDefault="00722B52" w:rsidP="00722B52">
      <w:pPr>
        <w:rPr>
          <w:rFonts w:ascii="Arial" w:hAnsi="Arial" w:cs="Arial"/>
          <w:b/>
          <w:sz w:val="24"/>
        </w:rPr>
      </w:pPr>
      <w:r>
        <w:rPr>
          <w:rFonts w:ascii="Arial" w:hAnsi="Arial" w:cs="Arial"/>
          <w:b/>
          <w:color w:val="0000FF"/>
          <w:sz w:val="24"/>
        </w:rPr>
        <w:t>R4-2411667</w:t>
      </w:r>
      <w:r>
        <w:rPr>
          <w:rFonts w:ascii="Arial" w:hAnsi="Arial" w:cs="Arial"/>
          <w:b/>
          <w:color w:val="0000FF"/>
          <w:sz w:val="24"/>
        </w:rPr>
        <w:tab/>
      </w:r>
      <w:r>
        <w:rPr>
          <w:rFonts w:ascii="Arial" w:hAnsi="Arial" w:cs="Arial"/>
          <w:b/>
          <w:sz w:val="24"/>
        </w:rPr>
        <w:t>Simulation results alignment for UE Demod</w:t>
      </w:r>
    </w:p>
    <w:p w14:paraId="7C25D5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DC799B" w14:textId="77777777" w:rsidR="00722B52" w:rsidRDefault="00722B52" w:rsidP="00722B52">
      <w:pPr>
        <w:rPr>
          <w:rFonts w:ascii="Arial" w:hAnsi="Arial" w:cs="Arial"/>
          <w:b/>
        </w:rPr>
      </w:pPr>
      <w:r>
        <w:rPr>
          <w:rFonts w:ascii="Arial" w:hAnsi="Arial" w:cs="Arial"/>
          <w:b/>
        </w:rPr>
        <w:t xml:space="preserve">Abstract: </w:t>
      </w:r>
    </w:p>
    <w:p w14:paraId="5F772EF5" w14:textId="77777777" w:rsidR="00722B52" w:rsidRDefault="00722B52" w:rsidP="00722B52">
      <w:r>
        <w:t>MCC: This contribution is summary of simulation results. It is assumed that it will be made available during the meeting.</w:t>
      </w:r>
    </w:p>
    <w:p w14:paraId="36FC2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34E0" w14:textId="77777777" w:rsidR="00722B52" w:rsidRDefault="00722B52" w:rsidP="00722B52">
      <w:pPr>
        <w:pStyle w:val="Heading5"/>
      </w:pPr>
      <w:bookmarkStart w:id="48" w:name="_Toc174396042"/>
      <w:r>
        <w:t>5.11.4.1</w:t>
      </w:r>
      <w:r>
        <w:tab/>
        <w:t>UE demodulation performance and CSI requirements</w:t>
      </w:r>
      <w:bookmarkEnd w:id="48"/>
    </w:p>
    <w:p w14:paraId="728E148C" w14:textId="2E2C783C" w:rsidR="00722B52" w:rsidRDefault="00722B52" w:rsidP="00722B52">
      <w:pPr>
        <w:rPr>
          <w:rFonts w:ascii="Arial" w:hAnsi="Arial" w:cs="Arial"/>
          <w:b/>
          <w:sz w:val="24"/>
        </w:rPr>
      </w:pPr>
      <w:r>
        <w:rPr>
          <w:rFonts w:ascii="Arial" w:hAnsi="Arial" w:cs="Arial"/>
          <w:b/>
          <w:color w:val="0000FF"/>
          <w:sz w:val="24"/>
        </w:rPr>
        <w:t>R4-2412752</w:t>
      </w:r>
      <w:r>
        <w:rPr>
          <w:rFonts w:ascii="Arial" w:hAnsi="Arial" w:cs="Arial"/>
          <w:b/>
          <w:color w:val="0000FF"/>
          <w:sz w:val="24"/>
        </w:rPr>
        <w:tab/>
      </w:r>
      <w:r>
        <w:rPr>
          <w:rFonts w:ascii="Arial" w:hAnsi="Arial" w:cs="Arial"/>
          <w:b/>
          <w:sz w:val="24"/>
        </w:rPr>
        <w:t>CR for 38.101-4 Corrections on less than 5MHz PDCCH demodulation requirements</w:t>
      </w:r>
    </w:p>
    <w:p w14:paraId="7B5F96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CR-0610  rev  Cat: F (Rel-18)</w:t>
      </w:r>
      <w:r>
        <w:rPr>
          <w:i/>
        </w:rPr>
        <w:br/>
      </w:r>
      <w:r>
        <w:rPr>
          <w:i/>
        </w:rPr>
        <w:br/>
      </w:r>
      <w:r>
        <w:rPr>
          <w:i/>
        </w:rPr>
        <w:tab/>
      </w:r>
      <w:r>
        <w:rPr>
          <w:i/>
        </w:rPr>
        <w:tab/>
      </w:r>
      <w:r>
        <w:rPr>
          <w:i/>
        </w:rPr>
        <w:tab/>
      </w:r>
      <w:r>
        <w:rPr>
          <w:i/>
        </w:rPr>
        <w:tab/>
      </w:r>
      <w:r>
        <w:rPr>
          <w:i/>
        </w:rPr>
        <w:tab/>
        <w:t>Source: Huawei,HiSilicon</w:t>
      </w:r>
    </w:p>
    <w:p w14:paraId="4055C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52CE0" w14:textId="77777777" w:rsidR="00722B52" w:rsidRDefault="00722B52" w:rsidP="00722B52">
      <w:pPr>
        <w:pStyle w:val="Heading5"/>
      </w:pPr>
      <w:bookmarkStart w:id="49" w:name="_Toc174396043"/>
      <w:r>
        <w:t>5.11.4.2</w:t>
      </w:r>
      <w:r>
        <w:tab/>
        <w:t>BS demodulation performance requirements</w:t>
      </w:r>
      <w:bookmarkEnd w:id="49"/>
    </w:p>
    <w:p w14:paraId="4B082E57" w14:textId="5B2C395C" w:rsidR="00722B52" w:rsidRDefault="00722B52" w:rsidP="00722B52">
      <w:pPr>
        <w:rPr>
          <w:rFonts w:ascii="Arial" w:hAnsi="Arial" w:cs="Arial"/>
          <w:b/>
          <w:sz w:val="24"/>
        </w:rPr>
      </w:pPr>
      <w:r>
        <w:rPr>
          <w:rFonts w:ascii="Arial" w:hAnsi="Arial" w:cs="Arial"/>
          <w:b/>
          <w:color w:val="0000FF"/>
          <w:sz w:val="24"/>
        </w:rPr>
        <w:t>R4-2411041</w:t>
      </w:r>
      <w:r>
        <w:rPr>
          <w:rFonts w:ascii="Arial" w:hAnsi="Arial" w:cs="Arial"/>
          <w:b/>
          <w:color w:val="0000FF"/>
          <w:sz w:val="24"/>
        </w:rPr>
        <w:tab/>
      </w:r>
      <w:r>
        <w:rPr>
          <w:rFonts w:ascii="Arial" w:hAnsi="Arial" w:cs="Arial"/>
          <w:b/>
          <w:sz w:val="24"/>
        </w:rPr>
        <w:t>(NR_FR1_lessthan_5MHz_BW-Perf) CR for 38.104, update to PUCCH requirements</w:t>
      </w:r>
    </w:p>
    <w:p w14:paraId="38BBB0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CR-0646  rev  Cat: F (Rel-18)</w:t>
      </w:r>
      <w:r>
        <w:rPr>
          <w:i/>
        </w:rPr>
        <w:br/>
      </w:r>
      <w:r>
        <w:rPr>
          <w:i/>
        </w:rPr>
        <w:br/>
      </w:r>
      <w:r>
        <w:rPr>
          <w:i/>
        </w:rPr>
        <w:tab/>
      </w:r>
      <w:r>
        <w:rPr>
          <w:i/>
        </w:rPr>
        <w:tab/>
      </w:r>
      <w:r>
        <w:rPr>
          <w:i/>
        </w:rPr>
        <w:tab/>
      </w:r>
      <w:r>
        <w:rPr>
          <w:i/>
        </w:rPr>
        <w:tab/>
      </w:r>
      <w:r>
        <w:rPr>
          <w:i/>
        </w:rPr>
        <w:tab/>
        <w:t>Source: Nokia</w:t>
      </w:r>
    </w:p>
    <w:p w14:paraId="5990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59B4" w14:textId="0F0DDA6D" w:rsidR="00722B52" w:rsidRDefault="00722B52" w:rsidP="00722B52">
      <w:pPr>
        <w:rPr>
          <w:rFonts w:ascii="Arial" w:hAnsi="Arial" w:cs="Arial"/>
          <w:b/>
          <w:sz w:val="24"/>
        </w:rPr>
      </w:pPr>
      <w:r>
        <w:rPr>
          <w:rFonts w:ascii="Arial" w:hAnsi="Arial" w:cs="Arial"/>
          <w:b/>
          <w:color w:val="0000FF"/>
          <w:sz w:val="24"/>
        </w:rPr>
        <w:t>R4-2412318</w:t>
      </w:r>
      <w:r>
        <w:rPr>
          <w:rFonts w:ascii="Arial" w:hAnsi="Arial" w:cs="Arial"/>
          <w:b/>
          <w:color w:val="0000FF"/>
          <w:sz w:val="24"/>
        </w:rPr>
        <w:tab/>
      </w:r>
      <w:r>
        <w:rPr>
          <w:rFonts w:ascii="Arial" w:hAnsi="Arial" w:cs="Arial"/>
          <w:b/>
          <w:sz w:val="24"/>
        </w:rPr>
        <w:t>(NR_FR1_lessthan_5MHz_BW-Perf) CR for 38.141-1 PUCCH format 2 for 3MHz</w:t>
      </w:r>
    </w:p>
    <w:p w14:paraId="368A0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CR-0463  rev  Cat: F (Rel-18)</w:t>
      </w:r>
      <w:r>
        <w:rPr>
          <w:i/>
        </w:rPr>
        <w:br/>
      </w:r>
      <w:r>
        <w:rPr>
          <w:i/>
        </w:rPr>
        <w:br/>
      </w:r>
      <w:r>
        <w:rPr>
          <w:i/>
        </w:rPr>
        <w:tab/>
      </w:r>
      <w:r>
        <w:rPr>
          <w:i/>
        </w:rPr>
        <w:tab/>
      </w:r>
      <w:r>
        <w:rPr>
          <w:i/>
        </w:rPr>
        <w:tab/>
      </w:r>
      <w:r>
        <w:rPr>
          <w:i/>
        </w:rPr>
        <w:tab/>
      </w:r>
      <w:r>
        <w:rPr>
          <w:i/>
        </w:rPr>
        <w:tab/>
        <w:t>Source: Ericsson</w:t>
      </w:r>
    </w:p>
    <w:p w14:paraId="56CFA22A" w14:textId="77777777" w:rsidR="00722B52" w:rsidRDefault="00722B52" w:rsidP="00722B52">
      <w:pPr>
        <w:rPr>
          <w:rFonts w:ascii="Arial" w:hAnsi="Arial" w:cs="Arial"/>
          <w:b/>
        </w:rPr>
      </w:pPr>
      <w:r>
        <w:rPr>
          <w:rFonts w:ascii="Arial" w:hAnsi="Arial" w:cs="Arial"/>
          <w:b/>
        </w:rPr>
        <w:t xml:space="preserve">Abstract: </w:t>
      </w:r>
    </w:p>
    <w:p w14:paraId="18E1423E" w14:textId="77777777" w:rsidR="00722B52" w:rsidRDefault="00722B52" w:rsidP="00722B52">
      <w:r>
        <w:t>remove brackets from SNR value</w:t>
      </w:r>
    </w:p>
    <w:p w14:paraId="7706DF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36121" w14:textId="782A423F" w:rsidR="00722B52" w:rsidRDefault="00722B52" w:rsidP="00722B52">
      <w:pPr>
        <w:rPr>
          <w:rFonts w:ascii="Arial" w:hAnsi="Arial" w:cs="Arial"/>
          <w:b/>
          <w:sz w:val="24"/>
        </w:rPr>
      </w:pPr>
      <w:r>
        <w:rPr>
          <w:rFonts w:ascii="Arial" w:hAnsi="Arial" w:cs="Arial"/>
          <w:b/>
          <w:color w:val="0000FF"/>
          <w:sz w:val="24"/>
        </w:rPr>
        <w:t>R4-2413443</w:t>
      </w:r>
      <w:r>
        <w:rPr>
          <w:rFonts w:ascii="Arial" w:hAnsi="Arial" w:cs="Arial"/>
          <w:b/>
          <w:color w:val="0000FF"/>
          <w:sz w:val="24"/>
        </w:rPr>
        <w:tab/>
      </w:r>
      <w:r>
        <w:rPr>
          <w:rFonts w:ascii="Arial" w:hAnsi="Arial" w:cs="Arial"/>
          <w:b/>
          <w:sz w:val="24"/>
        </w:rPr>
        <w:t>CR on performance requirements for PUCCH format 2 for TS 38.141-2</w:t>
      </w:r>
    </w:p>
    <w:p w14:paraId="3A5CF5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CR-0601  rev  Cat: B (Rel-18)</w:t>
      </w:r>
      <w:r>
        <w:rPr>
          <w:i/>
        </w:rPr>
        <w:br/>
      </w:r>
      <w:r>
        <w:rPr>
          <w:i/>
        </w:rPr>
        <w:lastRenderedPageBreak/>
        <w:br/>
      </w:r>
      <w:r>
        <w:rPr>
          <w:i/>
        </w:rPr>
        <w:tab/>
      </w:r>
      <w:r>
        <w:rPr>
          <w:i/>
        </w:rPr>
        <w:tab/>
      </w:r>
      <w:r>
        <w:rPr>
          <w:i/>
        </w:rPr>
        <w:tab/>
      </w:r>
      <w:r>
        <w:rPr>
          <w:i/>
        </w:rPr>
        <w:tab/>
      </w:r>
      <w:r>
        <w:rPr>
          <w:i/>
        </w:rPr>
        <w:tab/>
        <w:t>Source: Samsung</w:t>
      </w:r>
    </w:p>
    <w:p w14:paraId="5C0DF8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39CE" w14:textId="77777777" w:rsidR="00722B52" w:rsidRDefault="00722B52" w:rsidP="00722B52">
      <w:pPr>
        <w:pStyle w:val="Heading4"/>
      </w:pPr>
      <w:bookmarkStart w:id="50" w:name="_Toc174396044"/>
      <w:r>
        <w:t>5.11.5</w:t>
      </w:r>
      <w:r>
        <w:tab/>
        <w:t>Moderator summary and conclusions</w:t>
      </w:r>
      <w:bookmarkEnd w:id="50"/>
    </w:p>
    <w:p w14:paraId="0F4455EF" w14:textId="37D20ABC" w:rsidR="00722B52" w:rsidRDefault="00722B52" w:rsidP="00722B52">
      <w:pPr>
        <w:rPr>
          <w:rFonts w:ascii="Arial" w:hAnsi="Arial" w:cs="Arial"/>
          <w:b/>
          <w:sz w:val="24"/>
        </w:rPr>
      </w:pPr>
      <w:r>
        <w:rPr>
          <w:rFonts w:ascii="Arial" w:hAnsi="Arial" w:cs="Arial"/>
          <w:b/>
          <w:color w:val="0000FF"/>
          <w:sz w:val="24"/>
        </w:rPr>
        <w:t>R4-2413419</w:t>
      </w:r>
      <w:r>
        <w:rPr>
          <w:rFonts w:ascii="Arial" w:hAnsi="Arial" w:cs="Arial"/>
          <w:b/>
          <w:color w:val="0000FF"/>
          <w:sz w:val="24"/>
        </w:rPr>
        <w:tab/>
      </w:r>
      <w:r>
        <w:rPr>
          <w:rFonts w:ascii="Arial" w:hAnsi="Arial" w:cs="Arial"/>
          <w:b/>
          <w:sz w:val="24"/>
        </w:rPr>
        <w:t>Topic summary for [112][319] NR_FR1_lessthan_5MHz_BW_demod</w:t>
      </w:r>
    </w:p>
    <w:p w14:paraId="60EA10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B33E49" w14:textId="77777777" w:rsidR="00722B52" w:rsidRDefault="00722B52" w:rsidP="00722B52">
      <w:pPr>
        <w:rPr>
          <w:rFonts w:ascii="Arial" w:hAnsi="Arial" w:cs="Arial"/>
          <w:b/>
        </w:rPr>
      </w:pPr>
      <w:r>
        <w:rPr>
          <w:rFonts w:ascii="Arial" w:hAnsi="Arial" w:cs="Arial"/>
          <w:b/>
        </w:rPr>
        <w:t xml:space="preserve">Abstract: </w:t>
      </w:r>
    </w:p>
    <w:p w14:paraId="5CDDCF5C" w14:textId="77777777" w:rsidR="00722B52" w:rsidRDefault="00722B52" w:rsidP="00722B52">
      <w:r>
        <w:t>[112] BDaT Session AI 5.11.4, 5.11.4.1, 5.11.4.2</w:t>
      </w:r>
    </w:p>
    <w:p w14:paraId="6B85D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4F07" w14:textId="77777777" w:rsidR="00722B52" w:rsidRDefault="00722B52" w:rsidP="00722B52">
      <w:pPr>
        <w:pStyle w:val="Heading3"/>
      </w:pPr>
      <w:bookmarkStart w:id="51" w:name="_Toc174396045"/>
      <w:r>
        <w:t>5.12</w:t>
      </w:r>
      <w:r>
        <w:tab/>
        <w:t>NB-IoT/eMTC core &amp; perf. requirements for NTN</w:t>
      </w:r>
      <w:bookmarkEnd w:id="51"/>
    </w:p>
    <w:p w14:paraId="6C648568" w14:textId="77777777" w:rsidR="00722B52" w:rsidRDefault="00722B52" w:rsidP="00722B52">
      <w:pPr>
        <w:pStyle w:val="Heading4"/>
      </w:pPr>
      <w:bookmarkStart w:id="52" w:name="_Toc174396046"/>
      <w:r>
        <w:t>5.12.1</w:t>
      </w:r>
      <w:r>
        <w:tab/>
        <w:t>UE RF requirements</w:t>
      </w:r>
      <w:bookmarkEnd w:id="52"/>
    </w:p>
    <w:p w14:paraId="687177AE" w14:textId="3CBC5B4B" w:rsidR="00722B52" w:rsidRDefault="00722B52" w:rsidP="00722B52">
      <w:pPr>
        <w:rPr>
          <w:rFonts w:ascii="Arial" w:hAnsi="Arial" w:cs="Arial"/>
          <w:b/>
          <w:sz w:val="24"/>
        </w:rPr>
      </w:pPr>
      <w:r>
        <w:rPr>
          <w:rFonts w:ascii="Arial" w:hAnsi="Arial" w:cs="Arial"/>
          <w:b/>
          <w:color w:val="0000FF"/>
          <w:sz w:val="24"/>
        </w:rPr>
        <w:t>R4-2412096</w:t>
      </w:r>
      <w:r>
        <w:rPr>
          <w:rFonts w:ascii="Arial" w:hAnsi="Arial" w:cs="Arial"/>
          <w:b/>
          <w:color w:val="0000FF"/>
          <w:sz w:val="24"/>
        </w:rPr>
        <w:tab/>
      </w:r>
      <w:r>
        <w:rPr>
          <w:rFonts w:ascii="Arial" w:hAnsi="Arial" w:cs="Arial"/>
          <w:b/>
          <w:sz w:val="24"/>
        </w:rPr>
        <w:t>Correction of MOP requirements on sTTI for NTN Category M1</w:t>
      </w:r>
    </w:p>
    <w:p w14:paraId="17EE4B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Cat: F (Rel-18)</w:t>
      </w:r>
      <w:r>
        <w:rPr>
          <w:i/>
        </w:rPr>
        <w:br/>
      </w:r>
      <w:r>
        <w:rPr>
          <w:i/>
        </w:rPr>
        <w:br/>
      </w:r>
      <w:r>
        <w:rPr>
          <w:i/>
        </w:rPr>
        <w:tab/>
      </w:r>
      <w:r>
        <w:rPr>
          <w:i/>
        </w:rPr>
        <w:tab/>
      </w:r>
      <w:r>
        <w:rPr>
          <w:i/>
        </w:rPr>
        <w:tab/>
      </w:r>
      <w:r>
        <w:rPr>
          <w:i/>
        </w:rPr>
        <w:tab/>
      </w:r>
      <w:r>
        <w:rPr>
          <w:i/>
        </w:rPr>
        <w:tab/>
        <w:t>Source: vivo</w:t>
      </w:r>
    </w:p>
    <w:p w14:paraId="1A0D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77CCB" w14:textId="0CE64FFC" w:rsidR="00722B52" w:rsidRDefault="00722B52" w:rsidP="00722B52">
      <w:pPr>
        <w:rPr>
          <w:rFonts w:ascii="Arial" w:hAnsi="Arial" w:cs="Arial"/>
          <w:b/>
          <w:sz w:val="24"/>
        </w:rPr>
      </w:pPr>
      <w:r>
        <w:rPr>
          <w:rFonts w:ascii="Arial" w:hAnsi="Arial" w:cs="Arial"/>
          <w:b/>
          <w:color w:val="0000FF"/>
          <w:sz w:val="24"/>
        </w:rPr>
        <w:t>R4-2412097</w:t>
      </w:r>
      <w:r>
        <w:rPr>
          <w:rFonts w:ascii="Arial" w:hAnsi="Arial" w:cs="Arial"/>
          <w:b/>
          <w:color w:val="0000FF"/>
          <w:sz w:val="24"/>
        </w:rPr>
        <w:tab/>
      </w:r>
      <w:r>
        <w:rPr>
          <w:rFonts w:ascii="Arial" w:hAnsi="Arial" w:cs="Arial"/>
          <w:b/>
          <w:sz w:val="24"/>
        </w:rPr>
        <w:t>Refinements of arrangment of Additional SEM and additional spurious emission</w:t>
      </w:r>
    </w:p>
    <w:p w14:paraId="77DE1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CR-0042  rev  Cat: F (Rel-18)</w:t>
      </w:r>
      <w:r>
        <w:rPr>
          <w:i/>
        </w:rPr>
        <w:br/>
      </w:r>
      <w:r>
        <w:rPr>
          <w:i/>
        </w:rPr>
        <w:br/>
      </w:r>
      <w:r>
        <w:rPr>
          <w:i/>
        </w:rPr>
        <w:tab/>
      </w:r>
      <w:r>
        <w:rPr>
          <w:i/>
        </w:rPr>
        <w:tab/>
      </w:r>
      <w:r>
        <w:rPr>
          <w:i/>
        </w:rPr>
        <w:tab/>
      </w:r>
      <w:r>
        <w:rPr>
          <w:i/>
        </w:rPr>
        <w:tab/>
      </w:r>
      <w:r>
        <w:rPr>
          <w:i/>
        </w:rPr>
        <w:tab/>
        <w:t>Source: vivo</w:t>
      </w:r>
    </w:p>
    <w:p w14:paraId="437FE3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A2BA" w14:textId="5E348B9F" w:rsidR="00722B52" w:rsidRDefault="00722B52" w:rsidP="00722B52">
      <w:pPr>
        <w:rPr>
          <w:rFonts w:ascii="Arial" w:hAnsi="Arial" w:cs="Arial"/>
          <w:b/>
          <w:sz w:val="24"/>
        </w:rPr>
      </w:pPr>
      <w:r>
        <w:rPr>
          <w:rFonts w:ascii="Arial" w:hAnsi="Arial" w:cs="Arial"/>
          <w:b/>
          <w:color w:val="0000FF"/>
          <w:sz w:val="24"/>
        </w:rPr>
        <w:t>R4-2412098</w:t>
      </w:r>
      <w:r>
        <w:rPr>
          <w:rFonts w:ascii="Arial" w:hAnsi="Arial" w:cs="Arial"/>
          <w:b/>
          <w:color w:val="0000FF"/>
          <w:sz w:val="24"/>
        </w:rPr>
        <w:tab/>
      </w:r>
      <w:r>
        <w:rPr>
          <w:rFonts w:ascii="Arial" w:hAnsi="Arial" w:cs="Arial"/>
          <w:b/>
          <w:sz w:val="24"/>
        </w:rPr>
        <w:t>Correct the MPR requirements for NTN Category NB1 and NB2</w:t>
      </w:r>
    </w:p>
    <w:p w14:paraId="3F01A6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CR-0043  rev  Cat: F (Rel-18)</w:t>
      </w:r>
      <w:r>
        <w:rPr>
          <w:i/>
        </w:rPr>
        <w:br/>
      </w:r>
      <w:r>
        <w:rPr>
          <w:i/>
        </w:rPr>
        <w:br/>
      </w:r>
      <w:r>
        <w:rPr>
          <w:i/>
        </w:rPr>
        <w:tab/>
      </w:r>
      <w:r>
        <w:rPr>
          <w:i/>
        </w:rPr>
        <w:tab/>
      </w:r>
      <w:r>
        <w:rPr>
          <w:i/>
        </w:rPr>
        <w:tab/>
      </w:r>
      <w:r>
        <w:rPr>
          <w:i/>
        </w:rPr>
        <w:tab/>
      </w:r>
      <w:r>
        <w:rPr>
          <w:i/>
        </w:rPr>
        <w:tab/>
        <w:t>Source: vivo</w:t>
      </w:r>
    </w:p>
    <w:p w14:paraId="3DC830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A37C" w14:textId="55E6B850" w:rsidR="00722B52" w:rsidRDefault="00722B52" w:rsidP="00722B52">
      <w:pPr>
        <w:rPr>
          <w:rFonts w:ascii="Arial" w:hAnsi="Arial" w:cs="Arial"/>
          <w:b/>
          <w:sz w:val="24"/>
        </w:rPr>
      </w:pPr>
      <w:r>
        <w:rPr>
          <w:rFonts w:ascii="Arial" w:hAnsi="Arial" w:cs="Arial"/>
          <w:b/>
          <w:color w:val="0000FF"/>
          <w:sz w:val="24"/>
        </w:rPr>
        <w:t>R4-2413131</w:t>
      </w:r>
      <w:r>
        <w:rPr>
          <w:rFonts w:ascii="Arial" w:hAnsi="Arial" w:cs="Arial"/>
          <w:b/>
          <w:color w:val="0000FF"/>
          <w:sz w:val="24"/>
        </w:rPr>
        <w:tab/>
      </w:r>
      <w:r>
        <w:rPr>
          <w:rFonts w:ascii="Arial" w:hAnsi="Arial" w:cs="Arial"/>
          <w:b/>
          <w:sz w:val="24"/>
        </w:rPr>
        <w:t>CR to TS 36.102: B255 emissions</w:t>
      </w:r>
    </w:p>
    <w:p w14:paraId="6896CA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CR-0045  rev  Cat: F (Rel-18)</w:t>
      </w:r>
      <w:r>
        <w:rPr>
          <w:i/>
        </w:rPr>
        <w:br/>
      </w:r>
      <w:r>
        <w:rPr>
          <w:i/>
        </w:rPr>
        <w:br/>
      </w:r>
      <w:r>
        <w:rPr>
          <w:i/>
        </w:rPr>
        <w:tab/>
      </w:r>
      <w:r>
        <w:rPr>
          <w:i/>
        </w:rPr>
        <w:tab/>
      </w:r>
      <w:r>
        <w:rPr>
          <w:i/>
        </w:rPr>
        <w:tab/>
      </w:r>
      <w:r>
        <w:rPr>
          <w:i/>
        </w:rPr>
        <w:tab/>
      </w:r>
      <w:r>
        <w:rPr>
          <w:i/>
        </w:rPr>
        <w:tab/>
        <w:t>Source: Qualcomm Inc.</w:t>
      </w:r>
    </w:p>
    <w:p w14:paraId="140B30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934E" w14:textId="77777777" w:rsidR="00722B52" w:rsidRDefault="00722B52" w:rsidP="00722B52">
      <w:pPr>
        <w:pStyle w:val="Heading4"/>
      </w:pPr>
      <w:bookmarkStart w:id="53" w:name="_Toc174396047"/>
      <w:r>
        <w:lastRenderedPageBreak/>
        <w:t>5.12.2</w:t>
      </w:r>
      <w:r>
        <w:tab/>
        <w:t>SAN RF requirements and conformance testing</w:t>
      </w:r>
      <w:bookmarkEnd w:id="53"/>
    </w:p>
    <w:p w14:paraId="4B86E2E9" w14:textId="77777777" w:rsidR="00722B52" w:rsidRDefault="00722B52" w:rsidP="00722B52">
      <w:pPr>
        <w:pStyle w:val="Heading4"/>
      </w:pPr>
      <w:bookmarkStart w:id="54" w:name="_Toc174396048"/>
      <w:r>
        <w:t>5.12.3</w:t>
      </w:r>
      <w:r>
        <w:tab/>
        <w:t>RRM core and performance requirements</w:t>
      </w:r>
      <w:bookmarkEnd w:id="54"/>
    </w:p>
    <w:p w14:paraId="33E07B1E" w14:textId="14FC4E12" w:rsidR="00722B52" w:rsidRDefault="00722B52" w:rsidP="00722B52">
      <w:pPr>
        <w:rPr>
          <w:rFonts w:ascii="Arial" w:hAnsi="Arial" w:cs="Arial"/>
          <w:b/>
          <w:sz w:val="24"/>
        </w:rPr>
      </w:pPr>
      <w:r>
        <w:rPr>
          <w:rFonts w:ascii="Arial" w:hAnsi="Arial" w:cs="Arial"/>
          <w:b/>
          <w:color w:val="0000FF"/>
          <w:sz w:val="24"/>
        </w:rPr>
        <w:t>R4-2411465</w:t>
      </w:r>
      <w:r>
        <w:rPr>
          <w:rFonts w:ascii="Arial" w:hAnsi="Arial" w:cs="Arial"/>
          <w:b/>
          <w:color w:val="0000FF"/>
          <w:sz w:val="24"/>
        </w:rPr>
        <w:tab/>
      </w:r>
      <w:r>
        <w:rPr>
          <w:rFonts w:ascii="Arial" w:hAnsi="Arial" w:cs="Arial"/>
          <w:b/>
          <w:sz w:val="24"/>
        </w:rPr>
        <w:t>CR on RLM test cases for NB-IoT over NTN</w:t>
      </w:r>
    </w:p>
    <w:p w14:paraId="34F5E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4C2EC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3B414" w14:textId="45DBE159" w:rsidR="00722B52" w:rsidRDefault="00722B52" w:rsidP="00722B52">
      <w:pPr>
        <w:rPr>
          <w:rFonts w:ascii="Arial" w:hAnsi="Arial" w:cs="Arial"/>
          <w:b/>
          <w:sz w:val="24"/>
        </w:rPr>
      </w:pPr>
      <w:r>
        <w:rPr>
          <w:rFonts w:ascii="Arial" w:hAnsi="Arial" w:cs="Arial"/>
          <w:b/>
          <w:color w:val="0000FF"/>
          <w:sz w:val="24"/>
        </w:rPr>
        <w:t>R4-2411466</w:t>
      </w:r>
      <w:r>
        <w:rPr>
          <w:rFonts w:ascii="Arial" w:hAnsi="Arial" w:cs="Arial"/>
          <w:b/>
          <w:color w:val="0000FF"/>
          <w:sz w:val="24"/>
        </w:rPr>
        <w:tab/>
      </w:r>
      <w:r>
        <w:rPr>
          <w:rFonts w:ascii="Arial" w:hAnsi="Arial" w:cs="Arial"/>
          <w:b/>
          <w:sz w:val="24"/>
        </w:rPr>
        <w:t>CR on downlink channel quality reporting accuracy test for NB-IoT over NTN</w:t>
      </w:r>
    </w:p>
    <w:p w14:paraId="460658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22F04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DFAD7" w14:textId="73E6B1B1" w:rsidR="00722B52" w:rsidRDefault="00722B52" w:rsidP="00722B52">
      <w:pPr>
        <w:rPr>
          <w:rFonts w:ascii="Arial" w:hAnsi="Arial" w:cs="Arial"/>
          <w:b/>
          <w:sz w:val="24"/>
        </w:rPr>
      </w:pPr>
      <w:r>
        <w:rPr>
          <w:rFonts w:ascii="Arial" w:hAnsi="Arial" w:cs="Arial"/>
          <w:b/>
          <w:color w:val="0000FF"/>
          <w:sz w:val="24"/>
        </w:rPr>
        <w:t>R4-2411794</w:t>
      </w:r>
      <w:r>
        <w:rPr>
          <w:rFonts w:ascii="Arial" w:hAnsi="Arial" w:cs="Arial"/>
          <w:b/>
          <w:color w:val="0000FF"/>
          <w:sz w:val="24"/>
        </w:rPr>
        <w:tab/>
      </w:r>
      <w:r>
        <w:rPr>
          <w:rFonts w:ascii="Arial" w:hAnsi="Arial" w:cs="Arial"/>
          <w:b/>
          <w:sz w:val="24"/>
        </w:rPr>
        <w:t>CR on RLM test cases for NB-IoT over NTN</w:t>
      </w:r>
    </w:p>
    <w:p w14:paraId="421791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CR-7328  rev  Cat: F (Rel-18)</w:t>
      </w:r>
      <w:r>
        <w:rPr>
          <w:i/>
        </w:rPr>
        <w:br/>
      </w:r>
      <w:r>
        <w:rPr>
          <w:i/>
        </w:rPr>
        <w:br/>
      </w:r>
      <w:r>
        <w:rPr>
          <w:i/>
        </w:rPr>
        <w:tab/>
      </w:r>
      <w:r>
        <w:rPr>
          <w:i/>
        </w:rPr>
        <w:tab/>
      </w:r>
      <w:r>
        <w:rPr>
          <w:i/>
        </w:rPr>
        <w:tab/>
      </w:r>
      <w:r>
        <w:rPr>
          <w:i/>
        </w:rPr>
        <w:tab/>
      </w:r>
      <w:r>
        <w:rPr>
          <w:i/>
        </w:rPr>
        <w:tab/>
        <w:t>Source: MediaTek inc.</w:t>
      </w:r>
    </w:p>
    <w:p w14:paraId="3EC88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534D" w14:textId="008204D7" w:rsidR="00722B52" w:rsidRDefault="00722B52" w:rsidP="00722B52">
      <w:pPr>
        <w:rPr>
          <w:rFonts w:ascii="Arial" w:hAnsi="Arial" w:cs="Arial"/>
          <w:b/>
          <w:sz w:val="24"/>
        </w:rPr>
      </w:pPr>
      <w:r>
        <w:rPr>
          <w:rFonts w:ascii="Arial" w:hAnsi="Arial" w:cs="Arial"/>
          <w:b/>
          <w:color w:val="0000FF"/>
          <w:sz w:val="24"/>
        </w:rPr>
        <w:t>R4-2411795</w:t>
      </w:r>
      <w:r>
        <w:rPr>
          <w:rFonts w:ascii="Arial" w:hAnsi="Arial" w:cs="Arial"/>
          <w:b/>
          <w:color w:val="0000FF"/>
          <w:sz w:val="24"/>
        </w:rPr>
        <w:tab/>
      </w:r>
      <w:r>
        <w:rPr>
          <w:rFonts w:ascii="Arial" w:hAnsi="Arial" w:cs="Arial"/>
          <w:b/>
          <w:sz w:val="24"/>
        </w:rPr>
        <w:t>CR on downlink channel quality reporting accuracy test for NB-IoT over NTN</w:t>
      </w:r>
    </w:p>
    <w:p w14:paraId="46F9DF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CR-7329  rev  Cat: F (Rel-18)</w:t>
      </w:r>
      <w:r>
        <w:rPr>
          <w:i/>
        </w:rPr>
        <w:br/>
      </w:r>
      <w:r>
        <w:rPr>
          <w:i/>
        </w:rPr>
        <w:br/>
      </w:r>
      <w:r>
        <w:rPr>
          <w:i/>
        </w:rPr>
        <w:tab/>
      </w:r>
      <w:r>
        <w:rPr>
          <w:i/>
        </w:rPr>
        <w:tab/>
      </w:r>
      <w:r>
        <w:rPr>
          <w:i/>
        </w:rPr>
        <w:tab/>
      </w:r>
      <w:r>
        <w:rPr>
          <w:i/>
        </w:rPr>
        <w:tab/>
      </w:r>
      <w:r>
        <w:rPr>
          <w:i/>
        </w:rPr>
        <w:tab/>
        <w:t>Source: MediaTek inc.</w:t>
      </w:r>
    </w:p>
    <w:p w14:paraId="3A5948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837DD" w14:textId="689897A8" w:rsidR="00722B52" w:rsidRDefault="00722B52" w:rsidP="00722B52">
      <w:pPr>
        <w:rPr>
          <w:rFonts w:ascii="Arial" w:hAnsi="Arial" w:cs="Arial"/>
          <w:b/>
          <w:sz w:val="24"/>
        </w:rPr>
      </w:pPr>
      <w:r>
        <w:rPr>
          <w:rFonts w:ascii="Arial" w:hAnsi="Arial" w:cs="Arial"/>
          <w:b/>
          <w:color w:val="0000FF"/>
          <w:sz w:val="24"/>
        </w:rPr>
        <w:t>R4-2412190</w:t>
      </w:r>
      <w:r>
        <w:rPr>
          <w:rFonts w:ascii="Arial" w:hAnsi="Arial" w:cs="Arial"/>
          <w:b/>
          <w:color w:val="0000FF"/>
          <w:sz w:val="24"/>
        </w:rPr>
        <w:tab/>
      </w:r>
      <w:r>
        <w:rPr>
          <w:rFonts w:ascii="Arial" w:hAnsi="Arial" w:cs="Arial"/>
          <w:b/>
          <w:sz w:val="24"/>
        </w:rPr>
        <w:t>(LTE_NBIOT_eMTC_NTN_req-Core) Discussion on PUR requirements for IoT NTN</w:t>
      </w:r>
    </w:p>
    <w:p w14:paraId="7135F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1E4B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D581E" w14:textId="7B3A2457" w:rsidR="00722B52" w:rsidRDefault="00722B52" w:rsidP="00722B52">
      <w:pPr>
        <w:rPr>
          <w:rFonts w:ascii="Arial" w:hAnsi="Arial" w:cs="Arial"/>
          <w:b/>
          <w:sz w:val="24"/>
        </w:rPr>
      </w:pPr>
      <w:r>
        <w:rPr>
          <w:rFonts w:ascii="Arial" w:hAnsi="Arial" w:cs="Arial"/>
          <w:b/>
          <w:color w:val="0000FF"/>
          <w:sz w:val="24"/>
        </w:rPr>
        <w:t>R4-2412191</w:t>
      </w:r>
      <w:r>
        <w:rPr>
          <w:rFonts w:ascii="Arial" w:hAnsi="Arial" w:cs="Arial"/>
          <w:b/>
          <w:color w:val="0000FF"/>
          <w:sz w:val="24"/>
        </w:rPr>
        <w:tab/>
      </w:r>
      <w:r>
        <w:rPr>
          <w:rFonts w:ascii="Arial" w:hAnsi="Arial" w:cs="Arial"/>
          <w:b/>
          <w:sz w:val="24"/>
        </w:rPr>
        <w:t>CR on maintenance for R18 IoT NTN</w:t>
      </w:r>
    </w:p>
    <w:p w14:paraId="59002C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CR-7331  rev  Cat: F (Rel-18)</w:t>
      </w:r>
      <w:r>
        <w:rPr>
          <w:i/>
        </w:rPr>
        <w:br/>
      </w:r>
      <w:r>
        <w:rPr>
          <w:i/>
        </w:rPr>
        <w:br/>
      </w:r>
      <w:r>
        <w:rPr>
          <w:i/>
        </w:rPr>
        <w:tab/>
      </w:r>
      <w:r>
        <w:rPr>
          <w:i/>
        </w:rPr>
        <w:tab/>
      </w:r>
      <w:r>
        <w:rPr>
          <w:i/>
        </w:rPr>
        <w:tab/>
      </w:r>
      <w:r>
        <w:rPr>
          <w:i/>
        </w:rPr>
        <w:tab/>
      </w:r>
      <w:r>
        <w:rPr>
          <w:i/>
        </w:rPr>
        <w:tab/>
        <w:t>Source: Huawei, HiSilicon</w:t>
      </w:r>
    </w:p>
    <w:p w14:paraId="4D59B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291" w14:textId="68DCB0BD" w:rsidR="00722B52" w:rsidRDefault="00722B52" w:rsidP="00722B52">
      <w:pPr>
        <w:rPr>
          <w:rFonts w:ascii="Arial" w:hAnsi="Arial" w:cs="Arial"/>
          <w:b/>
          <w:sz w:val="24"/>
        </w:rPr>
      </w:pPr>
      <w:r>
        <w:rPr>
          <w:rFonts w:ascii="Arial" w:hAnsi="Arial" w:cs="Arial"/>
          <w:b/>
          <w:color w:val="0000FF"/>
          <w:sz w:val="24"/>
        </w:rPr>
        <w:t>R4-2412400</w:t>
      </w:r>
      <w:r>
        <w:rPr>
          <w:rFonts w:ascii="Arial" w:hAnsi="Arial" w:cs="Arial"/>
          <w:b/>
          <w:color w:val="0000FF"/>
          <w:sz w:val="24"/>
        </w:rPr>
        <w:tab/>
      </w:r>
      <w:r>
        <w:rPr>
          <w:rFonts w:ascii="Arial" w:hAnsi="Arial" w:cs="Arial"/>
          <w:b/>
          <w:sz w:val="24"/>
        </w:rPr>
        <w:t>(LTE_NBIOT_eMTC_NTN_req-Core) CR to 38.133 Update to GNSS gap configuration for IoT NTN</w:t>
      </w:r>
    </w:p>
    <w:p w14:paraId="1BDE2CF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CR-7336  rev  Cat: F (Rel-18)</w:t>
      </w:r>
      <w:r>
        <w:rPr>
          <w:i/>
        </w:rPr>
        <w:br/>
      </w:r>
      <w:r>
        <w:rPr>
          <w:i/>
        </w:rPr>
        <w:br/>
      </w:r>
      <w:r>
        <w:rPr>
          <w:i/>
        </w:rPr>
        <w:tab/>
      </w:r>
      <w:r>
        <w:rPr>
          <w:i/>
        </w:rPr>
        <w:tab/>
      </w:r>
      <w:r>
        <w:rPr>
          <w:i/>
        </w:rPr>
        <w:tab/>
      </w:r>
      <w:r>
        <w:rPr>
          <w:i/>
        </w:rPr>
        <w:tab/>
      </w:r>
      <w:r>
        <w:rPr>
          <w:i/>
        </w:rPr>
        <w:tab/>
        <w:t>Source: Ericsson</w:t>
      </w:r>
    </w:p>
    <w:p w14:paraId="00F42188" w14:textId="77777777" w:rsidR="00722B52" w:rsidRDefault="00722B52" w:rsidP="00722B52">
      <w:pPr>
        <w:rPr>
          <w:rFonts w:ascii="Arial" w:hAnsi="Arial" w:cs="Arial"/>
          <w:b/>
        </w:rPr>
      </w:pPr>
      <w:r>
        <w:rPr>
          <w:rFonts w:ascii="Arial" w:hAnsi="Arial" w:cs="Arial"/>
          <w:b/>
        </w:rPr>
        <w:t xml:space="preserve">Abstract: </w:t>
      </w:r>
    </w:p>
    <w:p w14:paraId="7B8ECD41" w14:textId="77777777" w:rsidR="00722B52" w:rsidRDefault="00722B52" w:rsidP="00722B52">
      <w:r>
        <w:t>Requirements are referring to gap used for GNSS reacquisition. But this is a placeholder and needs to be updated.</w:t>
      </w:r>
    </w:p>
    <w:p w14:paraId="7EC315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F651" w14:textId="42EC0771" w:rsidR="00722B52" w:rsidRDefault="00722B52" w:rsidP="00722B52">
      <w:pPr>
        <w:rPr>
          <w:rFonts w:ascii="Arial" w:hAnsi="Arial" w:cs="Arial"/>
          <w:b/>
          <w:sz w:val="24"/>
        </w:rPr>
      </w:pPr>
      <w:r>
        <w:rPr>
          <w:rFonts w:ascii="Arial" w:hAnsi="Arial" w:cs="Arial"/>
          <w:b/>
          <w:color w:val="0000FF"/>
          <w:sz w:val="24"/>
        </w:rPr>
        <w:t>R4-2413185</w:t>
      </w:r>
      <w:r>
        <w:rPr>
          <w:rFonts w:ascii="Arial" w:hAnsi="Arial" w:cs="Arial"/>
          <w:b/>
          <w:color w:val="0000FF"/>
          <w:sz w:val="24"/>
        </w:rPr>
        <w:tab/>
      </w:r>
      <w:r>
        <w:rPr>
          <w:rFonts w:ascii="Arial" w:hAnsi="Arial" w:cs="Arial"/>
          <w:b/>
          <w:sz w:val="24"/>
        </w:rPr>
        <w:t>(LTE_NBIOT_eMTC_NTN_req-Perf) CR on RSRP-ThresholdsNPRACH-InfoList for NB-IoT NTN (Cat-F Rel-18)</w:t>
      </w:r>
    </w:p>
    <w:p w14:paraId="6E7132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Cat: F (Rel-18)</w:t>
      </w:r>
      <w:r>
        <w:rPr>
          <w:i/>
        </w:rPr>
        <w:br/>
      </w:r>
      <w:r>
        <w:rPr>
          <w:i/>
        </w:rPr>
        <w:br/>
      </w:r>
      <w:r>
        <w:rPr>
          <w:i/>
        </w:rPr>
        <w:tab/>
      </w:r>
      <w:r>
        <w:rPr>
          <w:i/>
        </w:rPr>
        <w:tab/>
      </w:r>
      <w:r>
        <w:rPr>
          <w:i/>
        </w:rPr>
        <w:tab/>
      </w:r>
      <w:r>
        <w:rPr>
          <w:i/>
        </w:rPr>
        <w:tab/>
      </w:r>
      <w:r>
        <w:rPr>
          <w:i/>
        </w:rPr>
        <w:tab/>
        <w:t>Source: Qualcomm Incorporated</w:t>
      </w:r>
    </w:p>
    <w:p w14:paraId="38FA21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619B1" w14:textId="77777777" w:rsidR="00722B52" w:rsidRDefault="00722B52" w:rsidP="00722B52">
      <w:pPr>
        <w:pStyle w:val="Heading4"/>
      </w:pPr>
      <w:bookmarkStart w:id="55" w:name="_Toc174396049"/>
      <w:r>
        <w:t>5.12.4</w:t>
      </w:r>
      <w:r>
        <w:tab/>
        <w:t>Demodulation requirements</w:t>
      </w:r>
      <w:bookmarkEnd w:id="55"/>
    </w:p>
    <w:p w14:paraId="64869682" w14:textId="5E769AAB" w:rsidR="00722B52" w:rsidRDefault="00722B52" w:rsidP="00722B52">
      <w:pPr>
        <w:rPr>
          <w:rFonts w:ascii="Arial" w:hAnsi="Arial" w:cs="Arial"/>
          <w:b/>
          <w:sz w:val="24"/>
        </w:rPr>
      </w:pPr>
      <w:r>
        <w:rPr>
          <w:rFonts w:ascii="Arial" w:hAnsi="Arial" w:cs="Arial"/>
          <w:b/>
          <w:color w:val="0000FF"/>
          <w:sz w:val="24"/>
        </w:rPr>
        <w:t>R4-2411132</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70E1CA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CR-0021  rev  Cat: F (Rel-18)</w:t>
      </w:r>
      <w:r>
        <w:rPr>
          <w:i/>
        </w:rPr>
        <w:br/>
      </w:r>
      <w:r>
        <w:rPr>
          <w:i/>
        </w:rPr>
        <w:br/>
      </w:r>
      <w:r>
        <w:rPr>
          <w:i/>
        </w:rPr>
        <w:tab/>
      </w:r>
      <w:r>
        <w:rPr>
          <w:i/>
        </w:rPr>
        <w:tab/>
      </w:r>
      <w:r>
        <w:rPr>
          <w:i/>
        </w:rPr>
        <w:tab/>
      </w:r>
      <w:r>
        <w:rPr>
          <w:i/>
        </w:rPr>
        <w:tab/>
      </w:r>
      <w:r>
        <w:rPr>
          <w:i/>
        </w:rPr>
        <w:tab/>
        <w:t>Source: CATT</w:t>
      </w:r>
    </w:p>
    <w:p w14:paraId="33263B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0E8E" w14:textId="7E3FC0B2" w:rsidR="00722B52" w:rsidRDefault="00722B52" w:rsidP="00722B52">
      <w:pPr>
        <w:rPr>
          <w:rFonts w:ascii="Arial" w:hAnsi="Arial" w:cs="Arial"/>
          <w:b/>
          <w:sz w:val="24"/>
        </w:rPr>
      </w:pPr>
      <w:r>
        <w:rPr>
          <w:rFonts w:ascii="Arial" w:hAnsi="Arial" w:cs="Arial"/>
          <w:b/>
          <w:color w:val="0000FF"/>
          <w:sz w:val="24"/>
        </w:rPr>
        <w:t>R4-2412547</w:t>
      </w:r>
      <w:r>
        <w:rPr>
          <w:rFonts w:ascii="Arial" w:hAnsi="Arial" w:cs="Arial"/>
          <w:b/>
          <w:color w:val="0000FF"/>
          <w:sz w:val="24"/>
        </w:rPr>
        <w:tab/>
      </w:r>
      <w:r>
        <w:rPr>
          <w:rFonts w:ascii="Arial" w:hAnsi="Arial" w:cs="Arial"/>
          <w:b/>
          <w:sz w:val="24"/>
        </w:rPr>
        <w:t>(LTE_NBIoT_eMTC_NTN_req) Collection of IoT-NTN SAN demodulation performance requirements</w:t>
      </w:r>
    </w:p>
    <w:p w14:paraId="22EE0C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CR-0028  rev  Cat: F (Rel-18)</w:t>
      </w:r>
      <w:r>
        <w:rPr>
          <w:i/>
        </w:rPr>
        <w:br/>
      </w:r>
      <w:r>
        <w:rPr>
          <w:i/>
        </w:rPr>
        <w:br/>
      </w:r>
      <w:r>
        <w:rPr>
          <w:i/>
        </w:rPr>
        <w:tab/>
      </w:r>
      <w:r>
        <w:rPr>
          <w:i/>
        </w:rPr>
        <w:tab/>
      </w:r>
      <w:r>
        <w:rPr>
          <w:i/>
        </w:rPr>
        <w:tab/>
      </w:r>
      <w:r>
        <w:rPr>
          <w:i/>
        </w:rPr>
        <w:tab/>
      </w:r>
      <w:r>
        <w:rPr>
          <w:i/>
        </w:rPr>
        <w:tab/>
        <w:t>Source: Ericsson</w:t>
      </w:r>
    </w:p>
    <w:p w14:paraId="70F1FE99" w14:textId="77777777" w:rsidR="00722B52" w:rsidRDefault="00722B52" w:rsidP="00722B52">
      <w:pPr>
        <w:rPr>
          <w:rFonts w:ascii="Arial" w:hAnsi="Arial" w:cs="Arial"/>
          <w:b/>
        </w:rPr>
      </w:pPr>
      <w:r>
        <w:rPr>
          <w:rFonts w:ascii="Arial" w:hAnsi="Arial" w:cs="Arial"/>
          <w:b/>
        </w:rPr>
        <w:t xml:space="preserve">Abstract: </w:t>
      </w:r>
    </w:p>
    <w:p w14:paraId="207A2AFB" w14:textId="77777777" w:rsidR="00722B52" w:rsidRDefault="00722B52" w:rsidP="00722B52">
      <w:r>
        <w:t>This CR corrects IoT-NTN SAN demodulation performance requirements.</w:t>
      </w:r>
    </w:p>
    <w:p w14:paraId="0E7E6C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3FC6" w14:textId="2C7B22D2" w:rsidR="00722B52" w:rsidRDefault="00722B52" w:rsidP="00722B52">
      <w:pPr>
        <w:rPr>
          <w:rFonts w:ascii="Arial" w:hAnsi="Arial" w:cs="Arial"/>
          <w:b/>
          <w:sz w:val="24"/>
        </w:rPr>
      </w:pPr>
      <w:r>
        <w:rPr>
          <w:rFonts w:ascii="Arial" w:hAnsi="Arial" w:cs="Arial"/>
          <w:b/>
          <w:color w:val="0000FF"/>
          <w:sz w:val="24"/>
        </w:rPr>
        <w:t>R4-2412548</w:t>
      </w:r>
      <w:r>
        <w:rPr>
          <w:rFonts w:ascii="Arial" w:hAnsi="Arial" w:cs="Arial"/>
          <w:b/>
          <w:color w:val="0000FF"/>
          <w:sz w:val="24"/>
        </w:rPr>
        <w:tab/>
      </w:r>
      <w:r>
        <w:rPr>
          <w:rFonts w:ascii="Arial" w:hAnsi="Arial" w:cs="Arial"/>
          <w:b/>
          <w:sz w:val="24"/>
        </w:rPr>
        <w:t>(LTE_NBIoT_eMTC_NTN_req) Collection of IoT-NTN SAN demodulation conformance requirements</w:t>
      </w:r>
    </w:p>
    <w:p w14:paraId="784F1D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CR-0022  rev  Cat: F (Rel-18)</w:t>
      </w:r>
      <w:r>
        <w:rPr>
          <w:i/>
        </w:rPr>
        <w:br/>
      </w:r>
      <w:r>
        <w:rPr>
          <w:i/>
        </w:rPr>
        <w:br/>
      </w:r>
      <w:r>
        <w:rPr>
          <w:i/>
        </w:rPr>
        <w:tab/>
      </w:r>
      <w:r>
        <w:rPr>
          <w:i/>
        </w:rPr>
        <w:tab/>
      </w:r>
      <w:r>
        <w:rPr>
          <w:i/>
        </w:rPr>
        <w:tab/>
      </w:r>
      <w:r>
        <w:rPr>
          <w:i/>
        </w:rPr>
        <w:tab/>
      </w:r>
      <w:r>
        <w:rPr>
          <w:i/>
        </w:rPr>
        <w:tab/>
        <w:t>Source: Ericsson</w:t>
      </w:r>
    </w:p>
    <w:p w14:paraId="0223FE68" w14:textId="77777777" w:rsidR="00722B52" w:rsidRDefault="00722B52" w:rsidP="00722B52">
      <w:pPr>
        <w:rPr>
          <w:rFonts w:ascii="Arial" w:hAnsi="Arial" w:cs="Arial"/>
          <w:b/>
        </w:rPr>
      </w:pPr>
      <w:r>
        <w:rPr>
          <w:rFonts w:ascii="Arial" w:hAnsi="Arial" w:cs="Arial"/>
          <w:b/>
        </w:rPr>
        <w:t xml:space="preserve">Abstract: </w:t>
      </w:r>
    </w:p>
    <w:p w14:paraId="694C508A" w14:textId="77777777" w:rsidR="00722B52" w:rsidRDefault="00722B52" w:rsidP="00722B52">
      <w:r>
        <w:t>This CR corrects IoT-NTN SAN demodulation conformance requirements.</w:t>
      </w:r>
    </w:p>
    <w:p w14:paraId="5BAC2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3AAE" w14:textId="77777777" w:rsidR="00722B52" w:rsidRDefault="00722B52" w:rsidP="00722B52">
      <w:pPr>
        <w:pStyle w:val="Heading3"/>
      </w:pPr>
      <w:bookmarkStart w:id="56" w:name="_Toc174396050"/>
      <w:r>
        <w:lastRenderedPageBreak/>
        <w:t>5.13</w:t>
      </w:r>
      <w:r>
        <w:tab/>
        <w:t>Requirement for NR FR2 multi-Rx chain DL reception</w:t>
      </w:r>
      <w:bookmarkEnd w:id="56"/>
    </w:p>
    <w:p w14:paraId="3952F169" w14:textId="77777777" w:rsidR="00722B52" w:rsidRDefault="00722B52" w:rsidP="00722B52">
      <w:pPr>
        <w:pStyle w:val="Heading4"/>
      </w:pPr>
      <w:bookmarkStart w:id="57" w:name="_Toc174396051"/>
      <w:r>
        <w:t>5.13.1</w:t>
      </w:r>
      <w:r>
        <w:tab/>
        <w:t>RRM core requirements</w:t>
      </w:r>
      <w:bookmarkEnd w:id="57"/>
    </w:p>
    <w:p w14:paraId="3CCF7152" w14:textId="4148BD80" w:rsidR="00722B52" w:rsidRDefault="00722B52" w:rsidP="00722B52">
      <w:pPr>
        <w:rPr>
          <w:rFonts w:ascii="Arial" w:hAnsi="Arial" w:cs="Arial"/>
          <w:b/>
          <w:sz w:val="24"/>
        </w:rPr>
      </w:pPr>
      <w:r>
        <w:rPr>
          <w:rFonts w:ascii="Arial" w:hAnsi="Arial" w:cs="Arial"/>
          <w:b/>
          <w:color w:val="0000FF"/>
          <w:sz w:val="24"/>
        </w:rPr>
        <w:t>R4-2411400</w:t>
      </w:r>
      <w:r>
        <w:rPr>
          <w:rFonts w:ascii="Arial" w:hAnsi="Arial" w:cs="Arial"/>
          <w:b/>
          <w:color w:val="0000FF"/>
          <w:sz w:val="24"/>
        </w:rPr>
        <w:tab/>
      </w:r>
      <w:r>
        <w:rPr>
          <w:rFonts w:ascii="Arial" w:hAnsi="Arial" w:cs="Arial"/>
          <w:b/>
          <w:sz w:val="24"/>
        </w:rPr>
        <w:t>On RRM core requirement maintenance for NR FR2 multi-Rx chain DL reception</w:t>
      </w:r>
    </w:p>
    <w:p w14:paraId="71AE08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E2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1B64D" w14:textId="2F919941" w:rsidR="00722B52" w:rsidRDefault="00722B52" w:rsidP="00722B52">
      <w:pPr>
        <w:rPr>
          <w:rFonts w:ascii="Arial" w:hAnsi="Arial" w:cs="Arial"/>
          <w:b/>
          <w:sz w:val="24"/>
        </w:rPr>
      </w:pPr>
      <w:r>
        <w:rPr>
          <w:rFonts w:ascii="Arial" w:hAnsi="Arial" w:cs="Arial"/>
          <w:b/>
          <w:color w:val="0000FF"/>
          <w:sz w:val="24"/>
        </w:rPr>
        <w:t>R4-2411401</w:t>
      </w:r>
      <w:r>
        <w:rPr>
          <w:rFonts w:ascii="Arial" w:hAnsi="Arial" w:cs="Arial"/>
          <w:b/>
          <w:color w:val="0000FF"/>
          <w:sz w:val="24"/>
        </w:rPr>
        <w:tab/>
      </w:r>
      <w:r>
        <w:rPr>
          <w:rFonts w:ascii="Arial" w:hAnsi="Arial" w:cs="Arial"/>
          <w:b/>
          <w:sz w:val="24"/>
        </w:rPr>
        <w:t>CR on multi-RX core performance maintenance</w:t>
      </w:r>
    </w:p>
    <w:p w14:paraId="588F1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CR-4662  rev  Cat: F (Rel-18)</w:t>
      </w:r>
      <w:r>
        <w:rPr>
          <w:i/>
        </w:rPr>
        <w:br/>
      </w:r>
      <w:r>
        <w:rPr>
          <w:i/>
        </w:rPr>
        <w:br/>
      </w:r>
      <w:r>
        <w:rPr>
          <w:i/>
        </w:rPr>
        <w:tab/>
      </w:r>
      <w:r>
        <w:rPr>
          <w:i/>
        </w:rPr>
        <w:tab/>
      </w:r>
      <w:r>
        <w:rPr>
          <w:i/>
        </w:rPr>
        <w:tab/>
      </w:r>
      <w:r>
        <w:rPr>
          <w:i/>
        </w:rPr>
        <w:tab/>
      </w:r>
      <w:r>
        <w:rPr>
          <w:i/>
        </w:rPr>
        <w:tab/>
        <w:t>Source: Apple</w:t>
      </w:r>
    </w:p>
    <w:p w14:paraId="356A84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B7E8E" w14:textId="61E33869" w:rsidR="00722B52" w:rsidRDefault="00722B52" w:rsidP="00722B52">
      <w:pPr>
        <w:rPr>
          <w:rFonts w:ascii="Arial" w:hAnsi="Arial" w:cs="Arial"/>
          <w:b/>
          <w:sz w:val="24"/>
        </w:rPr>
      </w:pPr>
      <w:r>
        <w:rPr>
          <w:rFonts w:ascii="Arial" w:hAnsi="Arial" w:cs="Arial"/>
          <w:b/>
          <w:color w:val="0000FF"/>
          <w:sz w:val="24"/>
        </w:rPr>
        <w:t>R4-2411477</w:t>
      </w:r>
      <w:r>
        <w:rPr>
          <w:rFonts w:ascii="Arial" w:hAnsi="Arial" w:cs="Arial"/>
          <w:b/>
          <w:color w:val="0000FF"/>
          <w:sz w:val="24"/>
        </w:rPr>
        <w:tab/>
      </w:r>
      <w:r>
        <w:rPr>
          <w:rFonts w:ascii="Arial" w:hAnsi="Arial" w:cs="Arial"/>
          <w:b/>
          <w:sz w:val="24"/>
        </w:rPr>
        <w:t>(NR_FR2_multiRX_DL-Core) Discussion on core requirement for FR2 multi-Rx</w:t>
      </w:r>
    </w:p>
    <w:p w14:paraId="44890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A11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5F89" w14:textId="2C4CC868" w:rsidR="00722B52" w:rsidRDefault="00722B52" w:rsidP="00722B52">
      <w:pPr>
        <w:rPr>
          <w:rFonts w:ascii="Arial" w:hAnsi="Arial" w:cs="Arial"/>
          <w:b/>
          <w:sz w:val="24"/>
        </w:rPr>
      </w:pPr>
      <w:r>
        <w:rPr>
          <w:rFonts w:ascii="Arial" w:hAnsi="Arial" w:cs="Arial"/>
          <w:b/>
          <w:color w:val="0000FF"/>
          <w:sz w:val="24"/>
        </w:rPr>
        <w:t>R4-2411630</w:t>
      </w:r>
      <w:r>
        <w:rPr>
          <w:rFonts w:ascii="Arial" w:hAnsi="Arial" w:cs="Arial"/>
          <w:b/>
          <w:color w:val="0000FF"/>
          <w:sz w:val="24"/>
        </w:rPr>
        <w:tab/>
      </w:r>
      <w:r>
        <w:rPr>
          <w:rFonts w:ascii="Arial" w:hAnsi="Arial" w:cs="Arial"/>
          <w:b/>
          <w:sz w:val="24"/>
        </w:rPr>
        <w:t>Discussion on core part maintenance for Multi-RX</w:t>
      </w:r>
    </w:p>
    <w:p w14:paraId="238042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C12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D4F" w14:textId="6DC37C52" w:rsidR="00722B52" w:rsidRDefault="00722B52" w:rsidP="00722B52">
      <w:pPr>
        <w:rPr>
          <w:rFonts w:ascii="Arial" w:hAnsi="Arial" w:cs="Arial"/>
          <w:b/>
          <w:sz w:val="24"/>
        </w:rPr>
      </w:pPr>
      <w:r>
        <w:rPr>
          <w:rFonts w:ascii="Arial" w:hAnsi="Arial" w:cs="Arial"/>
          <w:b/>
          <w:color w:val="0000FF"/>
          <w:sz w:val="24"/>
        </w:rPr>
        <w:t>R4-2411780</w:t>
      </w:r>
      <w:r>
        <w:rPr>
          <w:rFonts w:ascii="Arial" w:hAnsi="Arial" w:cs="Arial"/>
          <w:b/>
          <w:color w:val="0000FF"/>
          <w:sz w:val="24"/>
        </w:rPr>
        <w:tab/>
      </w:r>
      <w:r>
        <w:rPr>
          <w:rFonts w:ascii="Arial" w:hAnsi="Arial" w:cs="Arial"/>
          <w:b/>
          <w:sz w:val="24"/>
        </w:rPr>
        <w:t>Discussion on core part maintenance for multi-Rx UEs</w:t>
      </w:r>
    </w:p>
    <w:p w14:paraId="616559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A48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88FD" w14:textId="40A83F74" w:rsidR="00722B52" w:rsidRDefault="00722B52" w:rsidP="00722B52">
      <w:pPr>
        <w:rPr>
          <w:rFonts w:ascii="Arial" w:hAnsi="Arial" w:cs="Arial"/>
          <w:b/>
          <w:sz w:val="24"/>
        </w:rPr>
      </w:pPr>
      <w:r>
        <w:rPr>
          <w:rFonts w:ascii="Arial" w:hAnsi="Arial" w:cs="Arial"/>
          <w:b/>
          <w:color w:val="0000FF"/>
          <w:sz w:val="24"/>
        </w:rPr>
        <w:t>R4-2411781</w:t>
      </w:r>
      <w:r>
        <w:rPr>
          <w:rFonts w:ascii="Arial" w:hAnsi="Arial" w:cs="Arial"/>
          <w:b/>
          <w:color w:val="0000FF"/>
          <w:sz w:val="24"/>
        </w:rPr>
        <w:tab/>
      </w:r>
      <w:r>
        <w:rPr>
          <w:rFonts w:ascii="Arial" w:hAnsi="Arial" w:cs="Arial"/>
          <w:b/>
          <w:sz w:val="24"/>
        </w:rPr>
        <w:t>Remove CBD RRM requirement for scheduling and measurement restriction relaxation</w:t>
      </w:r>
    </w:p>
    <w:p w14:paraId="353CCE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CR-4719  rev  Cat: F (Rel-18)</w:t>
      </w:r>
      <w:r>
        <w:rPr>
          <w:i/>
        </w:rPr>
        <w:br/>
      </w:r>
      <w:r>
        <w:rPr>
          <w:i/>
        </w:rPr>
        <w:br/>
      </w:r>
      <w:r>
        <w:rPr>
          <w:i/>
        </w:rPr>
        <w:tab/>
      </w:r>
      <w:r>
        <w:rPr>
          <w:i/>
        </w:rPr>
        <w:tab/>
      </w:r>
      <w:r>
        <w:rPr>
          <w:i/>
        </w:rPr>
        <w:tab/>
      </w:r>
      <w:r>
        <w:rPr>
          <w:i/>
        </w:rPr>
        <w:tab/>
      </w:r>
      <w:r>
        <w:rPr>
          <w:i/>
        </w:rPr>
        <w:tab/>
        <w:t>Source: MediaTek inc.</w:t>
      </w:r>
    </w:p>
    <w:p w14:paraId="75F48E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36CB" w14:textId="7F3FB3CC" w:rsidR="00722B52" w:rsidRDefault="00722B52" w:rsidP="00722B52">
      <w:pPr>
        <w:rPr>
          <w:rFonts w:ascii="Arial" w:hAnsi="Arial" w:cs="Arial"/>
          <w:b/>
          <w:sz w:val="24"/>
        </w:rPr>
      </w:pPr>
      <w:r>
        <w:rPr>
          <w:rFonts w:ascii="Arial" w:hAnsi="Arial" w:cs="Arial"/>
          <w:b/>
          <w:color w:val="0000FF"/>
          <w:sz w:val="24"/>
        </w:rPr>
        <w:t>R4-2411984</w:t>
      </w:r>
      <w:r>
        <w:rPr>
          <w:rFonts w:ascii="Arial" w:hAnsi="Arial" w:cs="Arial"/>
          <w:b/>
          <w:color w:val="0000FF"/>
          <w:sz w:val="24"/>
        </w:rPr>
        <w:tab/>
      </w:r>
      <w:r>
        <w:rPr>
          <w:rFonts w:ascii="Arial" w:hAnsi="Arial" w:cs="Arial"/>
          <w:b/>
          <w:sz w:val="24"/>
        </w:rPr>
        <w:t>CR on BFD and CBD for multi-RX operation</w:t>
      </w:r>
    </w:p>
    <w:p w14:paraId="5BE139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CR-4734  rev  Cat: F (Rel-18)</w:t>
      </w:r>
      <w:r>
        <w:rPr>
          <w:i/>
        </w:rPr>
        <w:br/>
      </w:r>
      <w:r>
        <w:rPr>
          <w:i/>
        </w:rPr>
        <w:br/>
      </w:r>
      <w:r>
        <w:rPr>
          <w:i/>
        </w:rPr>
        <w:tab/>
      </w:r>
      <w:r>
        <w:rPr>
          <w:i/>
        </w:rPr>
        <w:tab/>
      </w:r>
      <w:r>
        <w:rPr>
          <w:i/>
        </w:rPr>
        <w:tab/>
      </w:r>
      <w:r>
        <w:rPr>
          <w:i/>
        </w:rPr>
        <w:tab/>
      </w:r>
      <w:r>
        <w:rPr>
          <w:i/>
        </w:rPr>
        <w:tab/>
        <w:t>Source: CMCC</w:t>
      </w:r>
    </w:p>
    <w:p w14:paraId="0260F0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4084" w14:textId="7F7A5FDA" w:rsidR="00722B52" w:rsidRDefault="00722B52" w:rsidP="00722B52">
      <w:pPr>
        <w:rPr>
          <w:rFonts w:ascii="Arial" w:hAnsi="Arial" w:cs="Arial"/>
          <w:b/>
          <w:sz w:val="24"/>
        </w:rPr>
      </w:pPr>
      <w:r>
        <w:rPr>
          <w:rFonts w:ascii="Arial" w:hAnsi="Arial" w:cs="Arial"/>
          <w:b/>
          <w:color w:val="0000FF"/>
          <w:sz w:val="24"/>
        </w:rPr>
        <w:t>R4-2412027</w:t>
      </w:r>
      <w:r>
        <w:rPr>
          <w:rFonts w:ascii="Arial" w:hAnsi="Arial" w:cs="Arial"/>
          <w:b/>
          <w:color w:val="0000FF"/>
          <w:sz w:val="24"/>
        </w:rPr>
        <w:tab/>
      </w:r>
      <w:r>
        <w:rPr>
          <w:rFonts w:ascii="Arial" w:hAnsi="Arial" w:cs="Arial"/>
          <w:b/>
          <w:sz w:val="24"/>
        </w:rPr>
        <w:t>On Rel-18 Multi-Rx core part maintenance</w:t>
      </w:r>
    </w:p>
    <w:p w14:paraId="581AD6C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BBB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E83" w14:textId="3751FFEB" w:rsidR="00722B52" w:rsidRDefault="00722B52" w:rsidP="00722B52">
      <w:pPr>
        <w:rPr>
          <w:rFonts w:ascii="Arial" w:hAnsi="Arial" w:cs="Arial"/>
          <w:b/>
          <w:sz w:val="24"/>
        </w:rPr>
      </w:pPr>
      <w:r>
        <w:rPr>
          <w:rFonts w:ascii="Arial" w:hAnsi="Arial" w:cs="Arial"/>
          <w:b/>
          <w:color w:val="0000FF"/>
          <w:sz w:val="24"/>
        </w:rPr>
        <w:t>R4-2412192</w:t>
      </w:r>
      <w:r>
        <w:rPr>
          <w:rFonts w:ascii="Arial" w:hAnsi="Arial" w:cs="Arial"/>
          <w:b/>
          <w:color w:val="0000FF"/>
          <w:sz w:val="24"/>
        </w:rPr>
        <w:tab/>
      </w:r>
      <w:r>
        <w:rPr>
          <w:rFonts w:ascii="Arial" w:hAnsi="Arial" w:cs="Arial"/>
          <w:b/>
          <w:sz w:val="24"/>
        </w:rPr>
        <w:t>Discussion on RRM core requirements maintenance for FR2 multi-RX</w:t>
      </w:r>
    </w:p>
    <w:p w14:paraId="3D606C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DCC1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90A7" w14:textId="7062EACC" w:rsidR="00722B52" w:rsidRDefault="00722B52" w:rsidP="00722B52">
      <w:pPr>
        <w:rPr>
          <w:rFonts w:ascii="Arial" w:hAnsi="Arial" w:cs="Arial"/>
          <w:b/>
          <w:sz w:val="24"/>
        </w:rPr>
      </w:pPr>
      <w:r>
        <w:rPr>
          <w:rFonts w:ascii="Arial" w:hAnsi="Arial" w:cs="Arial"/>
          <w:b/>
          <w:color w:val="0000FF"/>
          <w:sz w:val="24"/>
        </w:rPr>
        <w:t>R4-2412193</w:t>
      </w:r>
      <w:r>
        <w:rPr>
          <w:rFonts w:ascii="Arial" w:hAnsi="Arial" w:cs="Arial"/>
          <w:b/>
          <w:color w:val="0000FF"/>
          <w:sz w:val="24"/>
        </w:rPr>
        <w:tab/>
      </w:r>
      <w:r>
        <w:rPr>
          <w:rFonts w:ascii="Arial" w:hAnsi="Arial" w:cs="Arial"/>
          <w:b/>
          <w:sz w:val="24"/>
        </w:rPr>
        <w:t>CR on TCI state switching requirements maintenance for R18 FR2 multi-RX</w:t>
      </w:r>
    </w:p>
    <w:p w14:paraId="0AA4A6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CR-4782  rev  Cat: F (Rel-18)</w:t>
      </w:r>
      <w:r>
        <w:rPr>
          <w:i/>
        </w:rPr>
        <w:br/>
      </w:r>
      <w:r>
        <w:rPr>
          <w:i/>
        </w:rPr>
        <w:br/>
      </w:r>
      <w:r>
        <w:rPr>
          <w:i/>
        </w:rPr>
        <w:tab/>
      </w:r>
      <w:r>
        <w:rPr>
          <w:i/>
        </w:rPr>
        <w:tab/>
      </w:r>
      <w:r>
        <w:rPr>
          <w:i/>
        </w:rPr>
        <w:tab/>
      </w:r>
      <w:r>
        <w:rPr>
          <w:i/>
        </w:rPr>
        <w:tab/>
      </w:r>
      <w:r>
        <w:rPr>
          <w:i/>
        </w:rPr>
        <w:tab/>
        <w:t>Source: Huawei, HiSilicon</w:t>
      </w:r>
    </w:p>
    <w:p w14:paraId="1556D6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FC17F" w14:textId="0BDB3048" w:rsidR="00722B52" w:rsidRDefault="00722B52" w:rsidP="00722B52">
      <w:pPr>
        <w:rPr>
          <w:rFonts w:ascii="Arial" w:hAnsi="Arial" w:cs="Arial"/>
          <w:b/>
          <w:sz w:val="24"/>
        </w:rPr>
      </w:pPr>
      <w:r>
        <w:rPr>
          <w:rFonts w:ascii="Arial" w:hAnsi="Arial" w:cs="Arial"/>
          <w:b/>
          <w:color w:val="0000FF"/>
          <w:sz w:val="24"/>
        </w:rPr>
        <w:t>R4-2412194</w:t>
      </w:r>
      <w:r>
        <w:rPr>
          <w:rFonts w:ascii="Arial" w:hAnsi="Arial" w:cs="Arial"/>
          <w:b/>
          <w:color w:val="0000FF"/>
          <w:sz w:val="24"/>
        </w:rPr>
        <w:tab/>
      </w:r>
      <w:r>
        <w:rPr>
          <w:rFonts w:ascii="Arial" w:hAnsi="Arial" w:cs="Arial"/>
          <w:b/>
          <w:sz w:val="24"/>
        </w:rPr>
        <w:t>CR on measurement restriction requirements maintenance for R18 FR2 multi-RX</w:t>
      </w:r>
    </w:p>
    <w:p w14:paraId="63FDB6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CR-4783  rev  Cat: F (Rel-18)</w:t>
      </w:r>
      <w:r>
        <w:rPr>
          <w:i/>
        </w:rPr>
        <w:br/>
      </w:r>
      <w:r>
        <w:rPr>
          <w:i/>
        </w:rPr>
        <w:br/>
      </w:r>
      <w:r>
        <w:rPr>
          <w:i/>
        </w:rPr>
        <w:tab/>
      </w:r>
      <w:r>
        <w:rPr>
          <w:i/>
        </w:rPr>
        <w:tab/>
      </w:r>
      <w:r>
        <w:rPr>
          <w:i/>
        </w:rPr>
        <w:tab/>
      </w:r>
      <w:r>
        <w:rPr>
          <w:i/>
        </w:rPr>
        <w:tab/>
      </w:r>
      <w:r>
        <w:rPr>
          <w:i/>
        </w:rPr>
        <w:tab/>
        <w:t>Source: Huawei, HiSilicon</w:t>
      </w:r>
    </w:p>
    <w:p w14:paraId="59E7C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E71C8" w14:textId="0F2C0982" w:rsidR="00722B52" w:rsidRDefault="00722B52" w:rsidP="00722B52">
      <w:pPr>
        <w:rPr>
          <w:rFonts w:ascii="Arial" w:hAnsi="Arial" w:cs="Arial"/>
          <w:b/>
          <w:sz w:val="24"/>
        </w:rPr>
      </w:pPr>
      <w:r>
        <w:rPr>
          <w:rFonts w:ascii="Arial" w:hAnsi="Arial" w:cs="Arial"/>
          <w:b/>
          <w:color w:val="0000FF"/>
          <w:sz w:val="24"/>
        </w:rPr>
        <w:t>R4-2412243</w:t>
      </w:r>
      <w:r>
        <w:rPr>
          <w:rFonts w:ascii="Arial" w:hAnsi="Arial" w:cs="Arial"/>
          <w:b/>
          <w:color w:val="0000FF"/>
          <w:sz w:val="24"/>
        </w:rPr>
        <w:tab/>
      </w:r>
      <w:r>
        <w:rPr>
          <w:rFonts w:ascii="Arial" w:hAnsi="Arial" w:cs="Arial"/>
          <w:b/>
          <w:sz w:val="24"/>
        </w:rPr>
        <w:t>Remaining issues for FR2 multi-Rx</w:t>
      </w:r>
    </w:p>
    <w:p w14:paraId="433CF7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00A6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7620" w14:textId="3DFE2E5A" w:rsidR="00722B52" w:rsidRDefault="00722B52" w:rsidP="00722B52">
      <w:pPr>
        <w:rPr>
          <w:rFonts w:ascii="Arial" w:hAnsi="Arial" w:cs="Arial"/>
          <w:b/>
          <w:sz w:val="24"/>
        </w:rPr>
      </w:pPr>
      <w:r>
        <w:rPr>
          <w:rFonts w:ascii="Arial" w:hAnsi="Arial" w:cs="Arial"/>
          <w:b/>
          <w:color w:val="0000FF"/>
          <w:sz w:val="24"/>
        </w:rPr>
        <w:t>R4-2412244</w:t>
      </w:r>
      <w:r>
        <w:rPr>
          <w:rFonts w:ascii="Arial" w:hAnsi="Arial" w:cs="Arial"/>
          <w:b/>
          <w:color w:val="0000FF"/>
          <w:sz w:val="24"/>
        </w:rPr>
        <w:tab/>
      </w:r>
      <w:r>
        <w:rPr>
          <w:rFonts w:ascii="Arial" w:hAnsi="Arial" w:cs="Arial"/>
          <w:b/>
          <w:sz w:val="24"/>
        </w:rPr>
        <w:t>CR on measurement restriction requirements for multi-Rx</w:t>
      </w:r>
    </w:p>
    <w:p w14:paraId="5DA50F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CR-4807  rev  Cat: F (Rel-18)</w:t>
      </w:r>
      <w:r>
        <w:rPr>
          <w:i/>
        </w:rPr>
        <w:br/>
      </w:r>
      <w:r>
        <w:rPr>
          <w:i/>
        </w:rPr>
        <w:br/>
      </w:r>
      <w:r>
        <w:rPr>
          <w:i/>
        </w:rPr>
        <w:tab/>
      </w:r>
      <w:r>
        <w:rPr>
          <w:i/>
        </w:rPr>
        <w:tab/>
      </w:r>
      <w:r>
        <w:rPr>
          <w:i/>
        </w:rPr>
        <w:tab/>
      </w:r>
      <w:r>
        <w:rPr>
          <w:i/>
        </w:rPr>
        <w:tab/>
      </w:r>
      <w:r>
        <w:rPr>
          <w:i/>
        </w:rPr>
        <w:tab/>
        <w:t>Source: vivo</w:t>
      </w:r>
    </w:p>
    <w:p w14:paraId="72C42A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66A5" w14:textId="452E9B89" w:rsidR="00722B52" w:rsidRDefault="00722B52" w:rsidP="00722B52">
      <w:pPr>
        <w:rPr>
          <w:rFonts w:ascii="Arial" w:hAnsi="Arial" w:cs="Arial"/>
          <w:b/>
          <w:sz w:val="24"/>
        </w:rPr>
      </w:pPr>
      <w:r>
        <w:rPr>
          <w:rFonts w:ascii="Arial" w:hAnsi="Arial" w:cs="Arial"/>
          <w:b/>
          <w:color w:val="0000FF"/>
          <w:sz w:val="24"/>
        </w:rPr>
        <w:t>R4-2412492</w:t>
      </w:r>
      <w:r>
        <w:rPr>
          <w:rFonts w:ascii="Arial" w:hAnsi="Arial" w:cs="Arial"/>
          <w:b/>
          <w:color w:val="0000FF"/>
          <w:sz w:val="24"/>
        </w:rPr>
        <w:tab/>
      </w:r>
      <w:r>
        <w:rPr>
          <w:rFonts w:ascii="Arial" w:hAnsi="Arial" w:cs="Arial"/>
          <w:b/>
          <w:sz w:val="24"/>
        </w:rPr>
        <w:t>CR for Rel-18 multi-Rx TCI state switching delay</w:t>
      </w:r>
    </w:p>
    <w:p w14:paraId="668D99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CR-4828  rev  Cat: F (Rel-18)</w:t>
      </w:r>
      <w:r>
        <w:rPr>
          <w:i/>
        </w:rPr>
        <w:br/>
      </w:r>
      <w:r>
        <w:rPr>
          <w:i/>
        </w:rPr>
        <w:br/>
      </w:r>
      <w:r>
        <w:rPr>
          <w:i/>
        </w:rPr>
        <w:tab/>
      </w:r>
      <w:r>
        <w:rPr>
          <w:i/>
        </w:rPr>
        <w:tab/>
      </w:r>
      <w:r>
        <w:rPr>
          <w:i/>
        </w:rPr>
        <w:tab/>
      </w:r>
      <w:r>
        <w:rPr>
          <w:i/>
        </w:rPr>
        <w:tab/>
      </w:r>
      <w:r>
        <w:rPr>
          <w:i/>
        </w:rPr>
        <w:tab/>
        <w:t>Source: Nokia</w:t>
      </w:r>
    </w:p>
    <w:p w14:paraId="22CF0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9DB0" w14:textId="34AB28C7" w:rsidR="00722B52" w:rsidRDefault="00722B52" w:rsidP="00722B52">
      <w:pPr>
        <w:rPr>
          <w:rFonts w:ascii="Arial" w:hAnsi="Arial" w:cs="Arial"/>
          <w:b/>
          <w:sz w:val="24"/>
        </w:rPr>
      </w:pPr>
      <w:r>
        <w:rPr>
          <w:rFonts w:ascii="Arial" w:hAnsi="Arial" w:cs="Arial"/>
          <w:b/>
          <w:color w:val="0000FF"/>
          <w:sz w:val="24"/>
        </w:rPr>
        <w:t>R4-2412998</w:t>
      </w:r>
      <w:r>
        <w:rPr>
          <w:rFonts w:ascii="Arial" w:hAnsi="Arial" w:cs="Arial"/>
          <w:b/>
          <w:color w:val="0000FF"/>
          <w:sz w:val="24"/>
        </w:rPr>
        <w:tab/>
      </w:r>
      <w:r>
        <w:rPr>
          <w:rFonts w:ascii="Arial" w:hAnsi="Arial" w:cs="Arial"/>
          <w:b/>
          <w:sz w:val="24"/>
        </w:rPr>
        <w:t>On remaining core requirements issues for multi-rx</w:t>
      </w:r>
    </w:p>
    <w:p w14:paraId="2118FC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7F225C" w14:textId="77777777" w:rsidR="00722B52" w:rsidRDefault="00722B52" w:rsidP="00722B52">
      <w:pPr>
        <w:rPr>
          <w:rFonts w:ascii="Arial" w:hAnsi="Arial" w:cs="Arial"/>
          <w:b/>
        </w:rPr>
      </w:pPr>
      <w:r>
        <w:rPr>
          <w:rFonts w:ascii="Arial" w:hAnsi="Arial" w:cs="Arial"/>
          <w:b/>
        </w:rPr>
        <w:t xml:space="preserve">Abstract: </w:t>
      </w:r>
    </w:p>
    <w:p w14:paraId="13909079" w14:textId="77777777" w:rsidR="00722B52" w:rsidRDefault="00722B52" w:rsidP="00722B52">
      <w:r>
        <w:t>On remaining core requirements issues for multi-rx</w:t>
      </w:r>
    </w:p>
    <w:p w14:paraId="2A11145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091C" w14:textId="319802E5" w:rsidR="00F64F3F" w:rsidRDefault="00722B52">
      <w:pPr>
        <w:rPr>
          <w:rFonts w:ascii="Arial" w:hAnsi="Arial" w:cs="Arial"/>
          <w:b/>
          <w:sz w:val="24"/>
        </w:rPr>
      </w:pPr>
      <w:r>
        <w:rPr>
          <w:rFonts w:ascii="Arial" w:hAnsi="Arial" w:cs="Arial"/>
          <w:b/>
          <w:color w:val="0000FF"/>
          <w:sz w:val="24"/>
        </w:rPr>
        <w:t>R4-2412999</w:t>
      </w:r>
      <w:r>
        <w:rPr>
          <w:rFonts w:ascii="Arial" w:hAnsi="Arial" w:cs="Arial"/>
          <w:b/>
          <w:color w:val="0000FF"/>
          <w:sz w:val="24"/>
        </w:rPr>
        <w:tab/>
      </w:r>
      <w:r>
        <w:rPr>
          <w:rFonts w:ascii="Arial" w:hAnsi="Arial" w:cs="Arial"/>
          <w:b/>
          <w:sz w:val="24"/>
        </w:rPr>
        <w:t>CR to TS 38.133 on core requirement maintenance for NR FR2 multi-Rx</w:t>
      </w:r>
    </w:p>
    <w:p w14:paraId="50FD4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CR-4878  rev  Cat: F (Rel-18)</w:t>
      </w:r>
      <w:r>
        <w:rPr>
          <w:i/>
        </w:rPr>
        <w:br/>
      </w:r>
      <w:r>
        <w:rPr>
          <w:i/>
        </w:rPr>
        <w:br/>
      </w:r>
      <w:r>
        <w:rPr>
          <w:i/>
        </w:rPr>
        <w:tab/>
      </w:r>
      <w:r>
        <w:rPr>
          <w:i/>
        </w:rPr>
        <w:tab/>
      </w:r>
      <w:r>
        <w:rPr>
          <w:i/>
        </w:rPr>
        <w:tab/>
      </w:r>
      <w:r>
        <w:rPr>
          <w:i/>
        </w:rPr>
        <w:tab/>
      </w:r>
      <w:r>
        <w:rPr>
          <w:i/>
        </w:rPr>
        <w:tab/>
        <w:t>Source: Ericsson</w:t>
      </w:r>
    </w:p>
    <w:p w14:paraId="15ACC75C" w14:textId="77777777" w:rsidR="00722B52" w:rsidRDefault="00722B52" w:rsidP="00722B52">
      <w:pPr>
        <w:rPr>
          <w:rFonts w:ascii="Arial" w:hAnsi="Arial" w:cs="Arial"/>
          <w:b/>
        </w:rPr>
      </w:pPr>
      <w:r>
        <w:rPr>
          <w:rFonts w:ascii="Arial" w:hAnsi="Arial" w:cs="Arial"/>
          <w:b/>
        </w:rPr>
        <w:t xml:space="preserve">Abstract: </w:t>
      </w:r>
    </w:p>
    <w:p w14:paraId="71E8B045" w14:textId="77777777" w:rsidR="00722B52" w:rsidRDefault="00722B52" w:rsidP="00722B52">
      <w:r>
        <w:t>Draft  CR to TS 38.133 on core requirement maintenance for NR FR2 multi-Rx</w:t>
      </w:r>
    </w:p>
    <w:p w14:paraId="46D228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F72AE" w14:textId="43B76512" w:rsidR="00722B52" w:rsidRDefault="00722B52" w:rsidP="00722B52">
      <w:pPr>
        <w:rPr>
          <w:rFonts w:ascii="Arial" w:hAnsi="Arial" w:cs="Arial"/>
          <w:b/>
          <w:sz w:val="24"/>
        </w:rPr>
      </w:pPr>
      <w:r>
        <w:rPr>
          <w:rFonts w:ascii="Arial" w:hAnsi="Arial" w:cs="Arial"/>
          <w:b/>
          <w:color w:val="0000FF"/>
          <w:sz w:val="24"/>
        </w:rPr>
        <w:t>R4-2413074</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0B977F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F855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4BFD" w14:textId="74A8A58A" w:rsidR="00722B52" w:rsidRDefault="00722B52" w:rsidP="00722B52">
      <w:pPr>
        <w:rPr>
          <w:rFonts w:ascii="Arial" w:hAnsi="Arial" w:cs="Arial"/>
          <w:b/>
          <w:sz w:val="24"/>
        </w:rPr>
      </w:pPr>
      <w:r>
        <w:rPr>
          <w:rFonts w:ascii="Arial" w:hAnsi="Arial" w:cs="Arial"/>
          <w:b/>
          <w:color w:val="0000FF"/>
          <w:sz w:val="24"/>
        </w:rPr>
        <w:t>R4-2413085</w:t>
      </w:r>
      <w:r>
        <w:rPr>
          <w:rFonts w:ascii="Arial" w:hAnsi="Arial" w:cs="Arial"/>
          <w:b/>
          <w:color w:val="0000FF"/>
          <w:sz w:val="24"/>
        </w:rPr>
        <w:tab/>
      </w:r>
      <w:r>
        <w:rPr>
          <w:rFonts w:ascii="Arial" w:hAnsi="Arial" w:cs="Arial"/>
          <w:b/>
          <w:sz w:val="24"/>
        </w:rPr>
        <w:t>CR on R18 multi-Rx L1 measurement</w:t>
      </w:r>
    </w:p>
    <w:p w14:paraId="66E2B6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CR-4895  rev  Cat: F (Rel-18)</w:t>
      </w:r>
      <w:r>
        <w:rPr>
          <w:i/>
        </w:rPr>
        <w:br/>
      </w:r>
      <w:r>
        <w:rPr>
          <w:i/>
        </w:rPr>
        <w:br/>
      </w:r>
      <w:r>
        <w:rPr>
          <w:i/>
        </w:rPr>
        <w:tab/>
      </w:r>
      <w:r>
        <w:rPr>
          <w:i/>
        </w:rPr>
        <w:tab/>
      </w:r>
      <w:r>
        <w:rPr>
          <w:i/>
        </w:rPr>
        <w:tab/>
      </w:r>
      <w:r>
        <w:rPr>
          <w:i/>
        </w:rPr>
        <w:tab/>
      </w:r>
      <w:r>
        <w:rPr>
          <w:i/>
        </w:rPr>
        <w:tab/>
        <w:t>Source: ZTE Corporation, Sanechips</w:t>
      </w:r>
    </w:p>
    <w:p w14:paraId="14932C7D" w14:textId="77777777" w:rsidR="00722B52" w:rsidRDefault="00722B52" w:rsidP="00722B52">
      <w:pPr>
        <w:rPr>
          <w:rFonts w:ascii="Arial" w:hAnsi="Arial" w:cs="Arial"/>
          <w:b/>
        </w:rPr>
      </w:pPr>
      <w:r>
        <w:rPr>
          <w:rFonts w:ascii="Arial" w:hAnsi="Arial" w:cs="Arial"/>
          <w:b/>
        </w:rPr>
        <w:t xml:space="preserve">Abstract: </w:t>
      </w:r>
    </w:p>
    <w:p w14:paraId="2399B7C4" w14:textId="4F472D61" w:rsidR="00722B52" w:rsidRDefault="00D041AC" w:rsidP="00722B52">
      <w:r w:rsidRPr="00D041AC">
        <w:t>MCC: A revision is required due to parsing failure. Change request Work Item wrong on CR cover for TDoc R4-2413085. Database value : NR_FR2_multiRX_DL-Core. CR cover value : [NR_FR2_multiRX_DL-Core]. Please check the WI code and match to the database value on the CR coversheet.</w:t>
      </w:r>
    </w:p>
    <w:p w14:paraId="3B6ED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A583" w14:textId="48E291DB" w:rsidR="00722B52" w:rsidRDefault="00722B52" w:rsidP="00722B52">
      <w:pPr>
        <w:rPr>
          <w:rFonts w:ascii="Arial" w:hAnsi="Arial" w:cs="Arial"/>
          <w:b/>
          <w:sz w:val="24"/>
        </w:rPr>
      </w:pPr>
      <w:r>
        <w:rPr>
          <w:rFonts w:ascii="Arial" w:hAnsi="Arial" w:cs="Arial"/>
          <w:b/>
          <w:color w:val="0000FF"/>
          <w:sz w:val="24"/>
        </w:rPr>
        <w:t>R4-2413086</w:t>
      </w:r>
      <w:r>
        <w:rPr>
          <w:rFonts w:ascii="Arial" w:hAnsi="Arial" w:cs="Arial"/>
          <w:b/>
          <w:color w:val="0000FF"/>
          <w:sz w:val="24"/>
        </w:rPr>
        <w:tab/>
      </w:r>
      <w:r>
        <w:rPr>
          <w:rFonts w:ascii="Arial" w:hAnsi="Arial" w:cs="Arial"/>
          <w:b/>
          <w:sz w:val="24"/>
        </w:rPr>
        <w:t>CR on R18 multi-Rx link recovery procedures</w:t>
      </w:r>
    </w:p>
    <w:p w14:paraId="29CA7D0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CR-4896  rev  Cat: F (Rel-18)</w:t>
      </w:r>
      <w:r>
        <w:rPr>
          <w:i/>
        </w:rPr>
        <w:br/>
      </w:r>
      <w:r>
        <w:rPr>
          <w:i/>
        </w:rPr>
        <w:br/>
      </w:r>
      <w:r>
        <w:rPr>
          <w:i/>
        </w:rPr>
        <w:tab/>
      </w:r>
      <w:r>
        <w:rPr>
          <w:i/>
        </w:rPr>
        <w:tab/>
      </w:r>
      <w:r>
        <w:rPr>
          <w:i/>
        </w:rPr>
        <w:tab/>
      </w:r>
      <w:r>
        <w:rPr>
          <w:i/>
        </w:rPr>
        <w:tab/>
      </w:r>
      <w:r>
        <w:rPr>
          <w:i/>
        </w:rPr>
        <w:tab/>
        <w:t>Source: ZTE Corporation, Sanechips</w:t>
      </w:r>
    </w:p>
    <w:p w14:paraId="7E0A49A8" w14:textId="77777777" w:rsidR="00722B52" w:rsidRDefault="00722B52" w:rsidP="00722B52">
      <w:pPr>
        <w:rPr>
          <w:rFonts w:ascii="Arial" w:hAnsi="Arial" w:cs="Arial"/>
          <w:b/>
        </w:rPr>
      </w:pPr>
      <w:r>
        <w:rPr>
          <w:rFonts w:ascii="Arial" w:hAnsi="Arial" w:cs="Arial"/>
          <w:b/>
        </w:rPr>
        <w:t xml:space="preserve">Abstract: </w:t>
      </w:r>
    </w:p>
    <w:p w14:paraId="1D374CD0" w14:textId="7A5C8B8C" w:rsidR="00722B52" w:rsidRDefault="00722B52" w:rsidP="00722B52">
      <w:r>
        <w:t xml:space="preserve">MCC: A revision is required due to parsing failure. Change request Work Item wrong on CR cover for TDoc R4-2413086. Database value : NR_FR2_multiRX_DL-Core. CR cover value : [NR_FR2_multiRX_DL-Core].  Please check the WI code and match </w:t>
      </w:r>
      <w:r w:rsidR="00A95CD3" w:rsidRPr="00A95CD3">
        <w:t>to the database value on the CR coversheet.</w:t>
      </w:r>
    </w:p>
    <w:p w14:paraId="4A34A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DAF2D" w14:textId="5F168F50" w:rsidR="00722B52" w:rsidRDefault="00722B52" w:rsidP="00722B52">
      <w:pPr>
        <w:rPr>
          <w:rFonts w:ascii="Arial" w:hAnsi="Arial" w:cs="Arial"/>
          <w:b/>
          <w:sz w:val="24"/>
        </w:rPr>
      </w:pPr>
      <w:r>
        <w:rPr>
          <w:rFonts w:ascii="Arial" w:hAnsi="Arial" w:cs="Arial"/>
          <w:b/>
          <w:color w:val="0000FF"/>
          <w:sz w:val="24"/>
        </w:rPr>
        <w:t>R4-2413202</w:t>
      </w:r>
      <w:r>
        <w:rPr>
          <w:rFonts w:ascii="Arial" w:hAnsi="Arial" w:cs="Arial"/>
          <w:b/>
          <w:color w:val="0000FF"/>
          <w:sz w:val="24"/>
        </w:rPr>
        <w:tab/>
      </w:r>
      <w:r>
        <w:rPr>
          <w:rFonts w:ascii="Arial" w:hAnsi="Arial" w:cs="Arial"/>
          <w:b/>
          <w:sz w:val="24"/>
        </w:rPr>
        <w:t>Discussion on multi-Rx remaining issues</w:t>
      </w:r>
    </w:p>
    <w:p w14:paraId="47E45C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56D4D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2871" w14:textId="77777777" w:rsidR="00722B52" w:rsidRDefault="00722B52" w:rsidP="00722B52">
      <w:pPr>
        <w:pStyle w:val="Heading4"/>
      </w:pPr>
      <w:bookmarkStart w:id="58" w:name="_Toc174396052"/>
      <w:r>
        <w:lastRenderedPageBreak/>
        <w:t>5.13.2</w:t>
      </w:r>
      <w:r>
        <w:tab/>
        <w:t>RRM performance requirements</w:t>
      </w:r>
      <w:bookmarkEnd w:id="58"/>
    </w:p>
    <w:p w14:paraId="276190A4" w14:textId="633A880C" w:rsidR="00722B52" w:rsidRDefault="00722B52" w:rsidP="00722B52">
      <w:pPr>
        <w:rPr>
          <w:rFonts w:ascii="Arial" w:hAnsi="Arial" w:cs="Arial"/>
          <w:b/>
          <w:sz w:val="24"/>
        </w:rPr>
      </w:pPr>
      <w:r>
        <w:rPr>
          <w:rFonts w:ascii="Arial" w:hAnsi="Arial" w:cs="Arial"/>
          <w:b/>
          <w:color w:val="0000FF"/>
          <w:sz w:val="24"/>
        </w:rPr>
        <w:t>R4-2411402</w:t>
      </w:r>
      <w:r>
        <w:rPr>
          <w:rFonts w:ascii="Arial" w:hAnsi="Arial" w:cs="Arial"/>
          <w:b/>
          <w:color w:val="0000FF"/>
          <w:sz w:val="24"/>
        </w:rPr>
        <w:tab/>
      </w:r>
      <w:r>
        <w:rPr>
          <w:rFonts w:ascii="Arial" w:hAnsi="Arial" w:cs="Arial"/>
          <w:b/>
          <w:sz w:val="24"/>
        </w:rPr>
        <w:t>On RRM performance requirement maintenance for NR FR2 multi-Rx chain DL reception</w:t>
      </w:r>
    </w:p>
    <w:p w14:paraId="291220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06C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F6D38" w14:textId="51769827" w:rsidR="00722B52" w:rsidRDefault="00722B52" w:rsidP="00722B52">
      <w:pPr>
        <w:rPr>
          <w:rFonts w:ascii="Arial" w:hAnsi="Arial" w:cs="Arial"/>
          <w:b/>
          <w:sz w:val="24"/>
        </w:rPr>
      </w:pPr>
      <w:r>
        <w:rPr>
          <w:rFonts w:ascii="Arial" w:hAnsi="Arial" w:cs="Arial"/>
          <w:b/>
          <w:color w:val="0000FF"/>
          <w:sz w:val="24"/>
        </w:rPr>
        <w:t>R4-2411403</w:t>
      </w:r>
      <w:r>
        <w:rPr>
          <w:rFonts w:ascii="Arial" w:hAnsi="Arial" w:cs="Arial"/>
          <w:b/>
          <w:color w:val="0000FF"/>
          <w:sz w:val="24"/>
        </w:rPr>
        <w:tab/>
      </w:r>
      <w:r>
        <w:rPr>
          <w:rFonts w:ascii="Arial" w:hAnsi="Arial" w:cs="Arial"/>
          <w:b/>
          <w:sz w:val="24"/>
        </w:rPr>
        <w:t>CR on multi-Rx RRM performance requirement maintenance</w:t>
      </w:r>
    </w:p>
    <w:p w14:paraId="3F31D6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CR-4663  rev  Cat: F (Rel-18)</w:t>
      </w:r>
      <w:r>
        <w:rPr>
          <w:i/>
        </w:rPr>
        <w:br/>
      </w:r>
      <w:r>
        <w:rPr>
          <w:i/>
        </w:rPr>
        <w:br/>
      </w:r>
      <w:r>
        <w:rPr>
          <w:i/>
        </w:rPr>
        <w:tab/>
      </w:r>
      <w:r>
        <w:rPr>
          <w:i/>
        </w:rPr>
        <w:tab/>
      </w:r>
      <w:r>
        <w:rPr>
          <w:i/>
        </w:rPr>
        <w:tab/>
      </w:r>
      <w:r>
        <w:rPr>
          <w:i/>
        </w:rPr>
        <w:tab/>
      </w:r>
      <w:r>
        <w:rPr>
          <w:i/>
        </w:rPr>
        <w:tab/>
        <w:t>Source: Apple</w:t>
      </w:r>
    </w:p>
    <w:p w14:paraId="7DF41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07AA3" w14:textId="179DA13A" w:rsidR="00722B52" w:rsidRDefault="00722B52" w:rsidP="00722B52">
      <w:pPr>
        <w:rPr>
          <w:rFonts w:ascii="Arial" w:hAnsi="Arial" w:cs="Arial"/>
          <w:b/>
          <w:sz w:val="24"/>
        </w:rPr>
      </w:pPr>
      <w:r>
        <w:rPr>
          <w:rFonts w:ascii="Arial" w:hAnsi="Arial" w:cs="Arial"/>
          <w:b/>
          <w:color w:val="0000FF"/>
          <w:sz w:val="24"/>
        </w:rPr>
        <w:t>R4-2411478</w:t>
      </w:r>
      <w:r>
        <w:rPr>
          <w:rFonts w:ascii="Arial" w:hAnsi="Arial" w:cs="Arial"/>
          <w:b/>
          <w:color w:val="0000FF"/>
          <w:sz w:val="24"/>
        </w:rPr>
        <w:tab/>
      </w:r>
      <w:r>
        <w:rPr>
          <w:rFonts w:ascii="Arial" w:hAnsi="Arial" w:cs="Arial"/>
          <w:b/>
          <w:sz w:val="24"/>
        </w:rPr>
        <w:t>CR on clean up TC for TRP specific BFD for multi-Rx</w:t>
      </w:r>
    </w:p>
    <w:p w14:paraId="4892C72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CR-4677  rev  Cat: F (Rel-18)</w:t>
      </w:r>
      <w:r>
        <w:rPr>
          <w:i/>
        </w:rPr>
        <w:br/>
      </w:r>
      <w:r>
        <w:rPr>
          <w:i/>
        </w:rPr>
        <w:br/>
      </w:r>
      <w:r>
        <w:rPr>
          <w:i/>
        </w:rPr>
        <w:tab/>
      </w:r>
      <w:r>
        <w:rPr>
          <w:i/>
        </w:rPr>
        <w:tab/>
      </w:r>
      <w:r>
        <w:rPr>
          <w:i/>
        </w:rPr>
        <w:tab/>
      </w:r>
      <w:r>
        <w:rPr>
          <w:i/>
        </w:rPr>
        <w:tab/>
      </w:r>
      <w:r>
        <w:rPr>
          <w:i/>
        </w:rPr>
        <w:tab/>
        <w:t>Source: OPPO</w:t>
      </w:r>
    </w:p>
    <w:p w14:paraId="0DA6A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82925" w14:textId="78F78269" w:rsidR="00722B52" w:rsidRDefault="00722B52" w:rsidP="00722B52">
      <w:pPr>
        <w:rPr>
          <w:rFonts w:ascii="Arial" w:hAnsi="Arial" w:cs="Arial"/>
          <w:b/>
          <w:sz w:val="24"/>
        </w:rPr>
      </w:pPr>
      <w:r>
        <w:rPr>
          <w:rFonts w:ascii="Arial" w:hAnsi="Arial" w:cs="Arial"/>
          <w:b/>
          <w:color w:val="0000FF"/>
          <w:sz w:val="24"/>
        </w:rPr>
        <w:t>R4-2411782</w:t>
      </w:r>
      <w:r>
        <w:rPr>
          <w:rFonts w:ascii="Arial" w:hAnsi="Arial" w:cs="Arial"/>
          <w:b/>
          <w:color w:val="0000FF"/>
          <w:sz w:val="24"/>
        </w:rPr>
        <w:tab/>
      </w:r>
      <w:r>
        <w:rPr>
          <w:rFonts w:ascii="Arial" w:hAnsi="Arial" w:cs="Arial"/>
          <w:b/>
          <w:sz w:val="24"/>
        </w:rPr>
        <w:t>Applicability for the test case of L1-RSRP group-based beam reporting</w:t>
      </w:r>
    </w:p>
    <w:p w14:paraId="13CDB2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CR-4720  rev  Cat: F (Rel-18)</w:t>
      </w:r>
      <w:r>
        <w:rPr>
          <w:i/>
        </w:rPr>
        <w:br/>
      </w:r>
      <w:r>
        <w:rPr>
          <w:i/>
        </w:rPr>
        <w:br/>
      </w:r>
      <w:r>
        <w:rPr>
          <w:i/>
        </w:rPr>
        <w:tab/>
      </w:r>
      <w:r>
        <w:rPr>
          <w:i/>
        </w:rPr>
        <w:tab/>
      </w:r>
      <w:r>
        <w:rPr>
          <w:i/>
        </w:rPr>
        <w:tab/>
      </w:r>
      <w:r>
        <w:rPr>
          <w:i/>
        </w:rPr>
        <w:tab/>
      </w:r>
      <w:r>
        <w:rPr>
          <w:i/>
        </w:rPr>
        <w:tab/>
        <w:t>Source: MediaTek inc.</w:t>
      </w:r>
    </w:p>
    <w:p w14:paraId="07A4F1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53332" w14:textId="1E6966AA" w:rsidR="00722B52" w:rsidRDefault="00722B52" w:rsidP="00722B52">
      <w:pPr>
        <w:rPr>
          <w:rFonts w:ascii="Arial" w:hAnsi="Arial" w:cs="Arial"/>
          <w:b/>
          <w:sz w:val="24"/>
        </w:rPr>
      </w:pPr>
      <w:r>
        <w:rPr>
          <w:rFonts w:ascii="Arial" w:hAnsi="Arial" w:cs="Arial"/>
          <w:b/>
          <w:color w:val="0000FF"/>
          <w:sz w:val="24"/>
        </w:rPr>
        <w:t>R4-2412028</w:t>
      </w:r>
      <w:r>
        <w:rPr>
          <w:rFonts w:ascii="Arial" w:hAnsi="Arial" w:cs="Arial"/>
          <w:b/>
          <w:color w:val="0000FF"/>
          <w:sz w:val="24"/>
        </w:rPr>
        <w:tab/>
      </w:r>
      <w:r>
        <w:rPr>
          <w:rFonts w:ascii="Arial" w:hAnsi="Arial" w:cs="Arial"/>
          <w:b/>
          <w:sz w:val="24"/>
        </w:rPr>
        <w:t>On multi-Rx RRM performance part</w:t>
      </w:r>
    </w:p>
    <w:p w14:paraId="0A3C77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C0E9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266FC" w14:textId="26EA21F9" w:rsidR="00722B52" w:rsidRDefault="00722B52" w:rsidP="00722B52">
      <w:pPr>
        <w:rPr>
          <w:rFonts w:ascii="Arial" w:hAnsi="Arial" w:cs="Arial"/>
          <w:b/>
          <w:sz w:val="24"/>
        </w:rPr>
      </w:pPr>
      <w:r>
        <w:rPr>
          <w:rFonts w:ascii="Arial" w:hAnsi="Arial" w:cs="Arial"/>
          <w:b/>
          <w:color w:val="0000FF"/>
          <w:sz w:val="24"/>
        </w:rPr>
        <w:t>R4-2412195</w:t>
      </w:r>
      <w:r>
        <w:rPr>
          <w:rFonts w:ascii="Arial" w:hAnsi="Arial" w:cs="Arial"/>
          <w:b/>
          <w:color w:val="0000FF"/>
          <w:sz w:val="24"/>
        </w:rPr>
        <w:tab/>
      </w:r>
      <w:r>
        <w:rPr>
          <w:rFonts w:ascii="Arial" w:hAnsi="Arial" w:cs="Arial"/>
          <w:b/>
          <w:sz w:val="24"/>
        </w:rPr>
        <w:t>CR on TC maintenance for Rel-18 Multi-Rx</w:t>
      </w:r>
    </w:p>
    <w:p w14:paraId="25ED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CR-4784  rev  Cat: F (Rel-18)</w:t>
      </w:r>
      <w:r>
        <w:rPr>
          <w:i/>
        </w:rPr>
        <w:br/>
      </w:r>
      <w:r>
        <w:rPr>
          <w:i/>
        </w:rPr>
        <w:br/>
      </w:r>
      <w:r>
        <w:rPr>
          <w:i/>
        </w:rPr>
        <w:tab/>
      </w:r>
      <w:r>
        <w:rPr>
          <w:i/>
        </w:rPr>
        <w:tab/>
      </w:r>
      <w:r>
        <w:rPr>
          <w:i/>
        </w:rPr>
        <w:tab/>
      </w:r>
      <w:r>
        <w:rPr>
          <w:i/>
        </w:rPr>
        <w:tab/>
      </w:r>
      <w:r>
        <w:rPr>
          <w:i/>
        </w:rPr>
        <w:tab/>
        <w:t>Source: Huawei, HiSilicon</w:t>
      </w:r>
    </w:p>
    <w:p w14:paraId="34DAD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339F" w14:textId="5C26C932" w:rsidR="00722B52" w:rsidRDefault="00722B52" w:rsidP="00722B52">
      <w:pPr>
        <w:rPr>
          <w:rFonts w:ascii="Arial" w:hAnsi="Arial" w:cs="Arial"/>
          <w:b/>
          <w:sz w:val="24"/>
        </w:rPr>
      </w:pPr>
      <w:r>
        <w:rPr>
          <w:rFonts w:ascii="Arial" w:hAnsi="Arial" w:cs="Arial"/>
          <w:b/>
          <w:color w:val="0000FF"/>
          <w:sz w:val="24"/>
        </w:rPr>
        <w:t>R4-2412245</w:t>
      </w:r>
      <w:r>
        <w:rPr>
          <w:rFonts w:ascii="Arial" w:hAnsi="Arial" w:cs="Arial"/>
          <w:b/>
          <w:color w:val="0000FF"/>
          <w:sz w:val="24"/>
        </w:rPr>
        <w:tab/>
      </w:r>
      <w:r>
        <w:rPr>
          <w:rFonts w:ascii="Arial" w:hAnsi="Arial" w:cs="Arial"/>
          <w:b/>
          <w:sz w:val="24"/>
        </w:rPr>
        <w:t>CR on test cases for m-DCI based TCI dual states switch for multi-Rx</w:t>
      </w:r>
    </w:p>
    <w:p w14:paraId="098E72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CR-4808  rev  Cat: F (Rel-18)</w:t>
      </w:r>
      <w:r>
        <w:rPr>
          <w:i/>
        </w:rPr>
        <w:br/>
      </w:r>
      <w:r>
        <w:rPr>
          <w:i/>
        </w:rPr>
        <w:br/>
      </w:r>
      <w:r>
        <w:rPr>
          <w:i/>
        </w:rPr>
        <w:tab/>
      </w:r>
      <w:r>
        <w:rPr>
          <w:i/>
        </w:rPr>
        <w:tab/>
      </w:r>
      <w:r>
        <w:rPr>
          <w:i/>
        </w:rPr>
        <w:tab/>
      </w:r>
      <w:r>
        <w:rPr>
          <w:i/>
        </w:rPr>
        <w:tab/>
      </w:r>
      <w:r>
        <w:rPr>
          <w:i/>
        </w:rPr>
        <w:tab/>
        <w:t>Source: vivo</w:t>
      </w:r>
    </w:p>
    <w:p w14:paraId="4DB908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948B" w14:textId="0508C774" w:rsidR="00722B52" w:rsidRDefault="00722B52" w:rsidP="00722B52">
      <w:pPr>
        <w:rPr>
          <w:rFonts w:ascii="Arial" w:hAnsi="Arial" w:cs="Arial"/>
          <w:b/>
          <w:sz w:val="24"/>
        </w:rPr>
      </w:pPr>
      <w:r>
        <w:rPr>
          <w:rFonts w:ascii="Arial" w:hAnsi="Arial" w:cs="Arial"/>
          <w:b/>
          <w:color w:val="0000FF"/>
          <w:sz w:val="24"/>
        </w:rPr>
        <w:t>R4-2412493</w:t>
      </w:r>
      <w:r>
        <w:rPr>
          <w:rFonts w:ascii="Arial" w:hAnsi="Arial" w:cs="Arial"/>
          <w:b/>
          <w:color w:val="0000FF"/>
          <w:sz w:val="24"/>
        </w:rPr>
        <w:tab/>
      </w:r>
      <w:r>
        <w:rPr>
          <w:rFonts w:ascii="Arial" w:hAnsi="Arial" w:cs="Arial"/>
          <w:b/>
          <w:sz w:val="24"/>
        </w:rPr>
        <w:t>CR for Rel-18 multi-Rx performance part maintenance</w:t>
      </w:r>
    </w:p>
    <w:p w14:paraId="40F2444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CR-4829  rev  Cat: F (Rel-18)</w:t>
      </w:r>
      <w:r>
        <w:rPr>
          <w:i/>
        </w:rPr>
        <w:br/>
      </w:r>
      <w:r>
        <w:rPr>
          <w:i/>
        </w:rPr>
        <w:br/>
      </w:r>
      <w:r>
        <w:rPr>
          <w:i/>
        </w:rPr>
        <w:tab/>
      </w:r>
      <w:r>
        <w:rPr>
          <w:i/>
        </w:rPr>
        <w:tab/>
      </w:r>
      <w:r>
        <w:rPr>
          <w:i/>
        </w:rPr>
        <w:tab/>
      </w:r>
      <w:r>
        <w:rPr>
          <w:i/>
        </w:rPr>
        <w:tab/>
      </w:r>
      <w:r>
        <w:rPr>
          <w:i/>
        </w:rPr>
        <w:tab/>
        <w:t>Source: Nokia</w:t>
      </w:r>
    </w:p>
    <w:p w14:paraId="7D2749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F879" w14:textId="75FC89A5" w:rsidR="00722B52" w:rsidRDefault="00722B52" w:rsidP="00722B52">
      <w:pPr>
        <w:rPr>
          <w:rFonts w:ascii="Arial" w:hAnsi="Arial" w:cs="Arial"/>
          <w:b/>
          <w:sz w:val="24"/>
        </w:rPr>
      </w:pPr>
      <w:r>
        <w:rPr>
          <w:rFonts w:ascii="Arial" w:hAnsi="Arial" w:cs="Arial"/>
          <w:b/>
          <w:color w:val="0000FF"/>
          <w:sz w:val="24"/>
        </w:rPr>
        <w:t>R4-2413000</w:t>
      </w:r>
      <w:r>
        <w:rPr>
          <w:rFonts w:ascii="Arial" w:hAnsi="Arial" w:cs="Arial"/>
          <w:b/>
          <w:color w:val="0000FF"/>
          <w:sz w:val="24"/>
        </w:rPr>
        <w:tab/>
      </w:r>
      <w:r>
        <w:rPr>
          <w:rFonts w:ascii="Arial" w:hAnsi="Arial" w:cs="Arial"/>
          <w:b/>
          <w:sz w:val="24"/>
        </w:rPr>
        <w:t>maintenance of RRM performance for multi-rx</w:t>
      </w:r>
    </w:p>
    <w:p w14:paraId="285C45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AF405" w14:textId="77777777" w:rsidR="00722B52" w:rsidRDefault="00722B52" w:rsidP="00722B52">
      <w:pPr>
        <w:rPr>
          <w:rFonts w:ascii="Arial" w:hAnsi="Arial" w:cs="Arial"/>
          <w:b/>
        </w:rPr>
      </w:pPr>
      <w:r>
        <w:rPr>
          <w:rFonts w:ascii="Arial" w:hAnsi="Arial" w:cs="Arial"/>
          <w:b/>
        </w:rPr>
        <w:t xml:space="preserve">Abstract: </w:t>
      </w:r>
    </w:p>
    <w:p w14:paraId="2A231830" w14:textId="77777777" w:rsidR="00722B52" w:rsidRDefault="00722B52" w:rsidP="00722B52">
      <w:r>
        <w:t>maintenance of RRM performance for multi-rx</w:t>
      </w:r>
    </w:p>
    <w:p w14:paraId="2273A0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C451F" w14:textId="33AB02D2" w:rsidR="00722B52" w:rsidRDefault="00722B52" w:rsidP="00722B52">
      <w:pPr>
        <w:rPr>
          <w:rFonts w:ascii="Arial" w:hAnsi="Arial" w:cs="Arial"/>
          <w:b/>
          <w:sz w:val="24"/>
        </w:rPr>
      </w:pPr>
      <w:r>
        <w:rPr>
          <w:rFonts w:ascii="Arial" w:hAnsi="Arial" w:cs="Arial"/>
          <w:b/>
          <w:color w:val="0000FF"/>
          <w:sz w:val="24"/>
        </w:rPr>
        <w:t>R4-2413001</w:t>
      </w:r>
      <w:r>
        <w:rPr>
          <w:rFonts w:ascii="Arial" w:hAnsi="Arial" w:cs="Arial"/>
          <w:b/>
          <w:color w:val="0000FF"/>
          <w:sz w:val="24"/>
        </w:rPr>
        <w:tab/>
      </w:r>
      <w:r>
        <w:rPr>
          <w:rFonts w:ascii="Arial" w:hAnsi="Arial" w:cs="Arial"/>
          <w:b/>
          <w:sz w:val="24"/>
        </w:rPr>
        <w:t>CR to TS 38.133 on maintenance of multi-rx TC</w:t>
      </w:r>
    </w:p>
    <w:p w14:paraId="29986B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CR-4879  rev  Cat: F (Rel-18)</w:t>
      </w:r>
      <w:r>
        <w:rPr>
          <w:i/>
        </w:rPr>
        <w:br/>
      </w:r>
      <w:r>
        <w:rPr>
          <w:i/>
        </w:rPr>
        <w:br/>
      </w:r>
      <w:r>
        <w:rPr>
          <w:i/>
        </w:rPr>
        <w:tab/>
      </w:r>
      <w:r>
        <w:rPr>
          <w:i/>
        </w:rPr>
        <w:tab/>
      </w:r>
      <w:r>
        <w:rPr>
          <w:i/>
        </w:rPr>
        <w:tab/>
      </w:r>
      <w:r>
        <w:rPr>
          <w:i/>
        </w:rPr>
        <w:tab/>
      </w:r>
      <w:r>
        <w:rPr>
          <w:i/>
        </w:rPr>
        <w:tab/>
        <w:t>Source: Ericsson</w:t>
      </w:r>
    </w:p>
    <w:p w14:paraId="34982DD9" w14:textId="77777777" w:rsidR="00722B52" w:rsidRDefault="00722B52" w:rsidP="00722B52">
      <w:pPr>
        <w:rPr>
          <w:rFonts w:ascii="Arial" w:hAnsi="Arial" w:cs="Arial"/>
          <w:b/>
        </w:rPr>
      </w:pPr>
      <w:r>
        <w:rPr>
          <w:rFonts w:ascii="Arial" w:hAnsi="Arial" w:cs="Arial"/>
          <w:b/>
        </w:rPr>
        <w:t xml:space="preserve">Abstract: </w:t>
      </w:r>
    </w:p>
    <w:p w14:paraId="6C8107B7" w14:textId="77777777" w:rsidR="00722B52" w:rsidRDefault="00722B52" w:rsidP="00722B52">
      <w:r>
        <w:t>Draft CR to TS 38.133 on maintenance of multi-rx TC</w:t>
      </w:r>
    </w:p>
    <w:p w14:paraId="4A9CFF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C57A" w14:textId="3260338E" w:rsidR="00722B52" w:rsidRDefault="00722B52" w:rsidP="00722B52">
      <w:pPr>
        <w:rPr>
          <w:rFonts w:ascii="Arial" w:hAnsi="Arial" w:cs="Arial"/>
          <w:b/>
          <w:sz w:val="24"/>
        </w:rPr>
      </w:pPr>
      <w:r>
        <w:rPr>
          <w:rFonts w:ascii="Arial" w:hAnsi="Arial" w:cs="Arial"/>
          <w:b/>
          <w:color w:val="0000FF"/>
          <w:sz w:val="24"/>
        </w:rPr>
        <w:t>R4-2413201</w:t>
      </w:r>
      <w:r>
        <w:rPr>
          <w:rFonts w:ascii="Arial" w:hAnsi="Arial" w:cs="Arial"/>
          <w:b/>
          <w:color w:val="0000FF"/>
          <w:sz w:val="24"/>
        </w:rPr>
        <w:tab/>
      </w:r>
      <w:r>
        <w:rPr>
          <w:rFonts w:ascii="Arial" w:hAnsi="Arial" w:cs="Arial"/>
          <w:b/>
          <w:sz w:val="24"/>
        </w:rPr>
        <w:t>CR on L1-RSRP measurement accuracy requirements for multi-Rx</w:t>
      </w:r>
    </w:p>
    <w:p w14:paraId="4997C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CR-4916  rev  Cat: F (Rel-18)</w:t>
      </w:r>
      <w:r>
        <w:rPr>
          <w:i/>
        </w:rPr>
        <w:br/>
      </w:r>
      <w:r>
        <w:rPr>
          <w:i/>
        </w:rPr>
        <w:br/>
      </w:r>
      <w:r>
        <w:rPr>
          <w:i/>
        </w:rPr>
        <w:tab/>
      </w:r>
      <w:r>
        <w:rPr>
          <w:i/>
        </w:rPr>
        <w:tab/>
      </w:r>
      <w:r>
        <w:rPr>
          <w:i/>
        </w:rPr>
        <w:tab/>
      </w:r>
      <w:r>
        <w:rPr>
          <w:i/>
        </w:rPr>
        <w:tab/>
      </w:r>
      <w:r>
        <w:rPr>
          <w:i/>
        </w:rPr>
        <w:tab/>
        <w:t>Source: vivo</w:t>
      </w:r>
    </w:p>
    <w:p w14:paraId="0E300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F641" w14:textId="6FAF002E" w:rsidR="00722B52" w:rsidRDefault="00722B52" w:rsidP="00722B52">
      <w:pPr>
        <w:rPr>
          <w:rFonts w:ascii="Arial" w:hAnsi="Arial" w:cs="Arial"/>
          <w:b/>
          <w:sz w:val="24"/>
        </w:rPr>
      </w:pPr>
      <w:r>
        <w:rPr>
          <w:rFonts w:ascii="Arial" w:hAnsi="Arial" w:cs="Arial"/>
          <w:b/>
          <w:color w:val="0000FF"/>
          <w:sz w:val="24"/>
        </w:rPr>
        <w:t>R4-2413459</w:t>
      </w:r>
      <w:r>
        <w:rPr>
          <w:rFonts w:ascii="Arial" w:hAnsi="Arial" w:cs="Arial"/>
          <w:b/>
          <w:color w:val="0000FF"/>
          <w:sz w:val="24"/>
        </w:rPr>
        <w:tab/>
      </w:r>
      <w:r>
        <w:rPr>
          <w:rFonts w:ascii="Arial" w:hAnsi="Arial" w:cs="Arial"/>
          <w:b/>
          <w:sz w:val="24"/>
        </w:rPr>
        <w:t>CR on multi-RX performance requirement maintenance</w:t>
      </w:r>
    </w:p>
    <w:p w14:paraId="00493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CR-4950  rev  Cat: F (Rel-18)</w:t>
      </w:r>
      <w:r>
        <w:rPr>
          <w:i/>
        </w:rPr>
        <w:br/>
      </w:r>
      <w:r>
        <w:rPr>
          <w:i/>
        </w:rPr>
        <w:br/>
      </w:r>
      <w:r>
        <w:rPr>
          <w:i/>
        </w:rPr>
        <w:tab/>
      </w:r>
      <w:r>
        <w:rPr>
          <w:i/>
        </w:rPr>
        <w:tab/>
      </w:r>
      <w:r>
        <w:rPr>
          <w:i/>
        </w:rPr>
        <w:tab/>
      </w:r>
      <w:r>
        <w:rPr>
          <w:i/>
        </w:rPr>
        <w:tab/>
      </w:r>
      <w:r>
        <w:rPr>
          <w:i/>
        </w:rPr>
        <w:tab/>
        <w:t>Source: Apple</w:t>
      </w:r>
    </w:p>
    <w:p w14:paraId="635B2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4AF9" w14:textId="77777777" w:rsidR="00722B52" w:rsidRDefault="00722B52" w:rsidP="00722B52">
      <w:pPr>
        <w:pStyle w:val="Heading4"/>
      </w:pPr>
      <w:bookmarkStart w:id="59" w:name="_Toc174396053"/>
      <w:r>
        <w:t>5.13.3</w:t>
      </w:r>
      <w:r>
        <w:tab/>
        <w:t>Demodulation performance and CSI requirements</w:t>
      </w:r>
      <w:bookmarkEnd w:id="59"/>
    </w:p>
    <w:p w14:paraId="45E59692" w14:textId="19C9D4A5" w:rsidR="00722B52" w:rsidRDefault="00722B52" w:rsidP="00722B52">
      <w:pPr>
        <w:rPr>
          <w:rFonts w:ascii="Arial" w:hAnsi="Arial" w:cs="Arial"/>
          <w:b/>
          <w:sz w:val="24"/>
        </w:rPr>
      </w:pPr>
      <w:r>
        <w:rPr>
          <w:rFonts w:ascii="Arial" w:hAnsi="Arial" w:cs="Arial"/>
          <w:b/>
          <w:color w:val="0000FF"/>
          <w:sz w:val="24"/>
        </w:rPr>
        <w:t>R4-2411379</w:t>
      </w:r>
      <w:r>
        <w:rPr>
          <w:rFonts w:ascii="Arial" w:hAnsi="Arial" w:cs="Arial"/>
          <w:b/>
          <w:color w:val="0000FF"/>
          <w:sz w:val="24"/>
        </w:rPr>
        <w:tab/>
      </w:r>
      <w:r>
        <w:rPr>
          <w:rFonts w:ascii="Arial" w:hAnsi="Arial" w:cs="Arial"/>
          <w:b/>
          <w:sz w:val="24"/>
        </w:rPr>
        <w:t>CR to 38.101-4 on PDSCH demod requirements for mDCI fully-overlapping with multi-RX in FR2</w:t>
      </w:r>
    </w:p>
    <w:p w14:paraId="4F1AE6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CR-0572  rev  Cat: F (Rel-18)</w:t>
      </w:r>
      <w:r>
        <w:rPr>
          <w:i/>
        </w:rPr>
        <w:br/>
      </w:r>
      <w:r>
        <w:rPr>
          <w:i/>
        </w:rPr>
        <w:br/>
      </w:r>
      <w:r>
        <w:rPr>
          <w:i/>
        </w:rPr>
        <w:tab/>
      </w:r>
      <w:r>
        <w:rPr>
          <w:i/>
        </w:rPr>
        <w:tab/>
      </w:r>
      <w:r>
        <w:rPr>
          <w:i/>
        </w:rPr>
        <w:tab/>
      </w:r>
      <w:r>
        <w:rPr>
          <w:i/>
        </w:rPr>
        <w:tab/>
      </w:r>
      <w:r>
        <w:rPr>
          <w:i/>
        </w:rPr>
        <w:tab/>
        <w:t>Source: Apple</w:t>
      </w:r>
    </w:p>
    <w:p w14:paraId="4C8BE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CB3CF" w14:textId="3B86EBF4" w:rsidR="00722B52" w:rsidRDefault="00722B52" w:rsidP="00722B52">
      <w:pPr>
        <w:rPr>
          <w:rFonts w:ascii="Arial" w:hAnsi="Arial" w:cs="Arial"/>
          <w:b/>
          <w:sz w:val="24"/>
        </w:rPr>
      </w:pPr>
      <w:r>
        <w:rPr>
          <w:rFonts w:ascii="Arial" w:hAnsi="Arial" w:cs="Arial"/>
          <w:b/>
          <w:color w:val="0000FF"/>
          <w:sz w:val="24"/>
        </w:rPr>
        <w:t>R4-2411665</w:t>
      </w:r>
      <w:r>
        <w:rPr>
          <w:rFonts w:ascii="Arial" w:hAnsi="Arial" w:cs="Arial"/>
          <w:b/>
          <w:color w:val="0000FF"/>
          <w:sz w:val="24"/>
        </w:rPr>
        <w:tab/>
      </w:r>
      <w:r>
        <w:rPr>
          <w:rFonts w:ascii="Arial" w:hAnsi="Arial" w:cs="Arial"/>
          <w:b/>
          <w:sz w:val="24"/>
        </w:rPr>
        <w:t>CR for 38.101-4 on RMC corrections for MultiRx requirements</w:t>
      </w:r>
    </w:p>
    <w:p w14:paraId="752E0EF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CR-0584  rev  Cat: F (Rel-18)</w:t>
      </w:r>
      <w:r>
        <w:rPr>
          <w:i/>
        </w:rPr>
        <w:br/>
      </w:r>
      <w:r>
        <w:rPr>
          <w:i/>
        </w:rPr>
        <w:br/>
      </w:r>
      <w:r>
        <w:rPr>
          <w:i/>
        </w:rPr>
        <w:tab/>
      </w:r>
      <w:r>
        <w:rPr>
          <w:i/>
        </w:rPr>
        <w:tab/>
      </w:r>
      <w:r>
        <w:rPr>
          <w:i/>
        </w:rPr>
        <w:tab/>
      </w:r>
      <w:r>
        <w:rPr>
          <w:i/>
        </w:rPr>
        <w:tab/>
      </w:r>
      <w:r>
        <w:rPr>
          <w:i/>
        </w:rPr>
        <w:tab/>
        <w:t>Source: Nokia</w:t>
      </w:r>
    </w:p>
    <w:p w14:paraId="686393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C6D9" w14:textId="3B2CBFAE" w:rsidR="00722B52" w:rsidRDefault="00722B52" w:rsidP="00722B52">
      <w:pPr>
        <w:rPr>
          <w:rFonts w:ascii="Arial" w:hAnsi="Arial" w:cs="Arial"/>
          <w:b/>
          <w:sz w:val="24"/>
        </w:rPr>
      </w:pPr>
      <w:r>
        <w:rPr>
          <w:rFonts w:ascii="Arial" w:hAnsi="Arial" w:cs="Arial"/>
          <w:b/>
          <w:color w:val="0000FF"/>
          <w:sz w:val="24"/>
        </w:rPr>
        <w:t>R4-2413398</w:t>
      </w:r>
      <w:r>
        <w:rPr>
          <w:rFonts w:ascii="Arial" w:hAnsi="Arial" w:cs="Arial"/>
          <w:b/>
          <w:color w:val="0000FF"/>
          <w:sz w:val="24"/>
        </w:rPr>
        <w:tab/>
      </w:r>
      <w:r>
        <w:rPr>
          <w:rFonts w:ascii="Arial" w:hAnsi="Arial" w:cs="Arial"/>
          <w:b/>
          <w:sz w:val="24"/>
        </w:rPr>
        <w:t>CR to TR38.751 Receiver assumption and conclusions for FR2 multi-Rx demodulation evaluations</w:t>
      </w:r>
    </w:p>
    <w:p w14:paraId="6616C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v18.2.0</w:t>
      </w:r>
      <w:r>
        <w:rPr>
          <w:i/>
        </w:rPr>
        <w:tab/>
        <w:t xml:space="preserve">  CR-0007  rev  Cat: D (Rel-18)</w:t>
      </w:r>
      <w:r>
        <w:rPr>
          <w:i/>
        </w:rPr>
        <w:br/>
      </w:r>
      <w:r>
        <w:rPr>
          <w:i/>
        </w:rPr>
        <w:br/>
      </w:r>
      <w:r>
        <w:rPr>
          <w:i/>
        </w:rPr>
        <w:tab/>
      </w:r>
      <w:r>
        <w:rPr>
          <w:i/>
        </w:rPr>
        <w:tab/>
      </w:r>
      <w:r>
        <w:rPr>
          <w:i/>
        </w:rPr>
        <w:tab/>
      </w:r>
      <w:r>
        <w:rPr>
          <w:i/>
        </w:rPr>
        <w:tab/>
      </w:r>
      <w:r>
        <w:rPr>
          <w:i/>
        </w:rPr>
        <w:tab/>
        <w:t>Source: QUALCOMM Europe Inc. - Spain</w:t>
      </w:r>
    </w:p>
    <w:p w14:paraId="2AD00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B3436" w14:textId="77777777" w:rsidR="00722B52" w:rsidRDefault="00722B52" w:rsidP="00722B52">
      <w:pPr>
        <w:pStyle w:val="Heading4"/>
      </w:pPr>
      <w:bookmarkStart w:id="60" w:name="_Toc174396054"/>
      <w:r>
        <w:t>5.13.4</w:t>
      </w:r>
      <w:r>
        <w:tab/>
        <w:t>Moderator summary and conclusions</w:t>
      </w:r>
      <w:bookmarkEnd w:id="60"/>
    </w:p>
    <w:p w14:paraId="3E3E2323" w14:textId="3F8D99E6" w:rsidR="00722B52" w:rsidRDefault="00722B52" w:rsidP="00722B52">
      <w:pPr>
        <w:rPr>
          <w:rFonts w:ascii="Arial" w:hAnsi="Arial" w:cs="Arial"/>
          <w:b/>
          <w:sz w:val="24"/>
        </w:rPr>
      </w:pPr>
      <w:r>
        <w:rPr>
          <w:rFonts w:ascii="Arial" w:hAnsi="Arial" w:cs="Arial"/>
          <w:b/>
          <w:color w:val="0000FF"/>
          <w:sz w:val="24"/>
        </w:rPr>
        <w:t>R4-2411798</w:t>
      </w:r>
      <w:r>
        <w:rPr>
          <w:rFonts w:ascii="Arial" w:hAnsi="Arial" w:cs="Arial"/>
          <w:b/>
          <w:color w:val="0000FF"/>
          <w:sz w:val="24"/>
        </w:rPr>
        <w:tab/>
      </w:r>
      <w:r>
        <w:rPr>
          <w:rFonts w:ascii="Arial" w:hAnsi="Arial" w:cs="Arial"/>
          <w:b/>
          <w:sz w:val="24"/>
        </w:rPr>
        <w:t>Topic summary for [112][203] FR2_multiRx</w:t>
      </w:r>
    </w:p>
    <w:p w14:paraId="2D8DE5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875F10" w14:textId="77777777" w:rsidR="00722B52" w:rsidRDefault="00722B52" w:rsidP="00722B52">
      <w:pPr>
        <w:rPr>
          <w:rFonts w:ascii="Arial" w:hAnsi="Arial" w:cs="Arial"/>
          <w:b/>
        </w:rPr>
      </w:pPr>
      <w:r>
        <w:rPr>
          <w:rFonts w:ascii="Arial" w:hAnsi="Arial" w:cs="Arial"/>
          <w:b/>
        </w:rPr>
        <w:t xml:space="preserve">Abstract: </w:t>
      </w:r>
    </w:p>
    <w:p w14:paraId="30E746D9" w14:textId="77777777" w:rsidR="00722B52" w:rsidRDefault="00722B52" w:rsidP="00722B52">
      <w:r>
        <w:t>Topic summary in RRM session</w:t>
      </w:r>
    </w:p>
    <w:p w14:paraId="464DF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B0FF" w14:textId="77777777" w:rsidR="00722B52" w:rsidRDefault="00722B52" w:rsidP="00722B52">
      <w:pPr>
        <w:pStyle w:val="Heading3"/>
      </w:pPr>
      <w:bookmarkStart w:id="61" w:name="_Toc174396055"/>
      <w:r>
        <w:t>5.14</w:t>
      </w:r>
      <w:r>
        <w:tab/>
        <w:t>Even Further RRM enhancement for NR and MR-DC</w:t>
      </w:r>
      <w:bookmarkEnd w:id="61"/>
    </w:p>
    <w:p w14:paraId="3DCBC71C" w14:textId="77777777" w:rsidR="00722B52" w:rsidRDefault="00722B52" w:rsidP="00722B52">
      <w:pPr>
        <w:pStyle w:val="Heading4"/>
      </w:pPr>
      <w:bookmarkStart w:id="62" w:name="_Toc174396056"/>
      <w:r>
        <w:t>5.14.1</w:t>
      </w:r>
      <w:r>
        <w:tab/>
        <w:t>RRM core requirements</w:t>
      </w:r>
      <w:bookmarkEnd w:id="62"/>
    </w:p>
    <w:p w14:paraId="18F5DC8C" w14:textId="69B14B96" w:rsidR="00722B52" w:rsidRDefault="00722B52" w:rsidP="00722B52">
      <w:pPr>
        <w:rPr>
          <w:rFonts w:ascii="Arial" w:hAnsi="Arial" w:cs="Arial"/>
          <w:b/>
          <w:sz w:val="24"/>
        </w:rPr>
      </w:pPr>
      <w:r>
        <w:rPr>
          <w:rFonts w:ascii="Arial" w:hAnsi="Arial" w:cs="Arial"/>
          <w:b/>
          <w:color w:val="0000FF"/>
          <w:sz w:val="24"/>
        </w:rPr>
        <w:t>R4-2411442</w:t>
      </w:r>
      <w:r>
        <w:rPr>
          <w:rFonts w:ascii="Arial" w:hAnsi="Arial" w:cs="Arial"/>
          <w:b/>
          <w:color w:val="0000FF"/>
          <w:sz w:val="24"/>
        </w:rPr>
        <w:tab/>
      </w:r>
      <w:r>
        <w:rPr>
          <w:rFonts w:ascii="Arial" w:hAnsi="Arial" w:cs="Arial"/>
          <w:b/>
          <w:sz w:val="24"/>
        </w:rPr>
        <w:t>On RRM core requirements maintenance for Scell activation enhancement</w:t>
      </w:r>
    </w:p>
    <w:p w14:paraId="4B27C4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A4CE8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264B" w14:textId="1D8457F1" w:rsidR="00722B52" w:rsidRDefault="00722B52" w:rsidP="00722B52">
      <w:pPr>
        <w:rPr>
          <w:rFonts w:ascii="Arial" w:hAnsi="Arial" w:cs="Arial"/>
          <w:b/>
          <w:sz w:val="24"/>
        </w:rPr>
      </w:pPr>
      <w:r>
        <w:rPr>
          <w:rFonts w:ascii="Arial" w:hAnsi="Arial" w:cs="Arial"/>
          <w:b/>
          <w:color w:val="0000FF"/>
          <w:sz w:val="24"/>
        </w:rPr>
        <w:t>R4-2411479</w:t>
      </w:r>
      <w:r>
        <w:rPr>
          <w:rFonts w:ascii="Arial" w:hAnsi="Arial" w:cs="Arial"/>
          <w:b/>
          <w:color w:val="0000FF"/>
          <w:sz w:val="24"/>
        </w:rPr>
        <w:tab/>
      </w:r>
      <w:r>
        <w:rPr>
          <w:rFonts w:ascii="Arial" w:hAnsi="Arial" w:cs="Arial"/>
          <w:b/>
          <w:sz w:val="24"/>
        </w:rPr>
        <w:t>(NR_RRM_enh3-Core) On the improvement of SCG activation delay in FR1+FR1 NR-DC</w:t>
      </w:r>
    </w:p>
    <w:p w14:paraId="0C0697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8969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9DD7" w14:textId="3344022B" w:rsidR="00722B52" w:rsidRDefault="00722B52" w:rsidP="00722B52">
      <w:pPr>
        <w:rPr>
          <w:rFonts w:ascii="Arial" w:hAnsi="Arial" w:cs="Arial"/>
          <w:b/>
          <w:sz w:val="24"/>
        </w:rPr>
      </w:pPr>
      <w:r>
        <w:rPr>
          <w:rFonts w:ascii="Arial" w:hAnsi="Arial" w:cs="Arial"/>
          <w:b/>
          <w:color w:val="0000FF"/>
          <w:sz w:val="24"/>
        </w:rPr>
        <w:t>R4-2411560</w:t>
      </w:r>
      <w:r>
        <w:rPr>
          <w:rFonts w:ascii="Arial" w:hAnsi="Arial" w:cs="Arial"/>
          <w:b/>
          <w:color w:val="0000FF"/>
          <w:sz w:val="24"/>
        </w:rPr>
        <w:tab/>
      </w:r>
      <w:r>
        <w:rPr>
          <w:rFonts w:ascii="Arial" w:hAnsi="Arial" w:cs="Arial"/>
          <w:b/>
          <w:sz w:val="24"/>
        </w:rPr>
        <w:t>Maintenance on FR2 SCell activation delay reduction</w:t>
      </w:r>
    </w:p>
    <w:p w14:paraId="6A7D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E2EC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CAD0" w14:textId="43E7DBB3" w:rsidR="00722B52" w:rsidRDefault="00722B52" w:rsidP="00722B52">
      <w:pPr>
        <w:rPr>
          <w:rFonts w:ascii="Arial" w:hAnsi="Arial" w:cs="Arial"/>
          <w:b/>
          <w:sz w:val="24"/>
        </w:rPr>
      </w:pPr>
      <w:r>
        <w:rPr>
          <w:rFonts w:ascii="Arial" w:hAnsi="Arial" w:cs="Arial"/>
          <w:b/>
          <w:color w:val="0000FF"/>
          <w:sz w:val="24"/>
        </w:rPr>
        <w:t>R4-2411561</w:t>
      </w:r>
      <w:r>
        <w:rPr>
          <w:rFonts w:ascii="Arial" w:hAnsi="Arial" w:cs="Arial"/>
          <w:b/>
          <w:color w:val="0000FF"/>
          <w:sz w:val="24"/>
        </w:rPr>
        <w:tab/>
      </w:r>
      <w:r>
        <w:rPr>
          <w:rFonts w:ascii="Arial" w:hAnsi="Arial" w:cs="Arial"/>
          <w:b/>
          <w:sz w:val="24"/>
        </w:rPr>
        <w:t>38.133 CR on multilple SCell activation with L3 reporting</w:t>
      </w:r>
    </w:p>
    <w:p w14:paraId="35F8DD7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Cat: F (Rel-18)</w:t>
      </w:r>
      <w:r>
        <w:rPr>
          <w:i/>
        </w:rPr>
        <w:br/>
      </w:r>
      <w:r>
        <w:rPr>
          <w:i/>
        </w:rPr>
        <w:br/>
      </w:r>
      <w:r>
        <w:rPr>
          <w:i/>
        </w:rPr>
        <w:tab/>
      </w:r>
      <w:r>
        <w:rPr>
          <w:i/>
        </w:rPr>
        <w:tab/>
      </w:r>
      <w:r>
        <w:rPr>
          <w:i/>
        </w:rPr>
        <w:tab/>
      </w:r>
      <w:r>
        <w:rPr>
          <w:i/>
        </w:rPr>
        <w:tab/>
      </w:r>
      <w:r>
        <w:rPr>
          <w:i/>
        </w:rPr>
        <w:tab/>
        <w:t>Source: Nokia, Nokia Shanghai Bell</w:t>
      </w:r>
    </w:p>
    <w:p w14:paraId="3713D1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22DD" w14:textId="38DF9DA2" w:rsidR="00722B52" w:rsidRDefault="00722B52" w:rsidP="00722B52">
      <w:pPr>
        <w:rPr>
          <w:rFonts w:ascii="Arial" w:hAnsi="Arial" w:cs="Arial"/>
          <w:b/>
          <w:sz w:val="24"/>
        </w:rPr>
      </w:pPr>
      <w:r>
        <w:rPr>
          <w:rFonts w:ascii="Arial" w:hAnsi="Arial" w:cs="Arial"/>
          <w:b/>
          <w:color w:val="0000FF"/>
          <w:sz w:val="24"/>
        </w:rPr>
        <w:t>R4-2411964</w:t>
      </w:r>
      <w:r>
        <w:rPr>
          <w:rFonts w:ascii="Arial" w:hAnsi="Arial" w:cs="Arial"/>
          <w:b/>
          <w:color w:val="0000FF"/>
          <w:sz w:val="24"/>
        </w:rPr>
        <w:tab/>
      </w:r>
      <w:r>
        <w:rPr>
          <w:rFonts w:ascii="Arial" w:hAnsi="Arial" w:cs="Arial"/>
          <w:b/>
          <w:sz w:val="24"/>
        </w:rPr>
        <w:t>Discussion on FR1-FR1 SCG activation</w:t>
      </w:r>
    </w:p>
    <w:p w14:paraId="5D4D6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6FF6D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0D44" w14:textId="2DA2ECB9" w:rsidR="00722B52" w:rsidRDefault="00722B52" w:rsidP="00722B52">
      <w:pPr>
        <w:rPr>
          <w:rFonts w:ascii="Arial" w:hAnsi="Arial" w:cs="Arial"/>
          <w:b/>
          <w:sz w:val="24"/>
        </w:rPr>
      </w:pPr>
      <w:r>
        <w:rPr>
          <w:rFonts w:ascii="Arial" w:hAnsi="Arial" w:cs="Arial"/>
          <w:b/>
          <w:color w:val="0000FF"/>
          <w:sz w:val="24"/>
        </w:rPr>
        <w:t>R4-2411965</w:t>
      </w:r>
      <w:r>
        <w:rPr>
          <w:rFonts w:ascii="Arial" w:hAnsi="Arial" w:cs="Arial"/>
          <w:b/>
          <w:color w:val="0000FF"/>
          <w:sz w:val="24"/>
        </w:rPr>
        <w:tab/>
      </w:r>
      <w:r>
        <w:rPr>
          <w:rFonts w:ascii="Arial" w:hAnsi="Arial" w:cs="Arial"/>
          <w:b/>
          <w:sz w:val="24"/>
        </w:rPr>
        <w:t>CR on FR1-FR1 SCG activation</w:t>
      </w:r>
    </w:p>
    <w:p w14:paraId="0EED38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CR-4731  rev  Cat: F (Rel-18)</w:t>
      </w:r>
      <w:r>
        <w:rPr>
          <w:i/>
        </w:rPr>
        <w:br/>
      </w:r>
      <w:r>
        <w:rPr>
          <w:i/>
        </w:rPr>
        <w:br/>
      </w:r>
      <w:r>
        <w:rPr>
          <w:i/>
        </w:rPr>
        <w:tab/>
      </w:r>
      <w:r>
        <w:rPr>
          <w:i/>
        </w:rPr>
        <w:tab/>
      </w:r>
      <w:r>
        <w:rPr>
          <w:i/>
        </w:rPr>
        <w:tab/>
      </w:r>
      <w:r>
        <w:rPr>
          <w:i/>
        </w:rPr>
        <w:tab/>
      </w:r>
      <w:r>
        <w:rPr>
          <w:i/>
        </w:rPr>
        <w:tab/>
        <w:t>Source: Nokia</w:t>
      </w:r>
    </w:p>
    <w:p w14:paraId="580B9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9EBE" w14:textId="7CB72088" w:rsidR="00722B52" w:rsidRDefault="00722B52" w:rsidP="00722B52">
      <w:pPr>
        <w:rPr>
          <w:rFonts w:ascii="Arial" w:hAnsi="Arial" w:cs="Arial"/>
          <w:b/>
          <w:sz w:val="24"/>
        </w:rPr>
      </w:pPr>
      <w:r>
        <w:rPr>
          <w:rFonts w:ascii="Arial" w:hAnsi="Arial" w:cs="Arial"/>
          <w:b/>
          <w:color w:val="0000FF"/>
          <w:sz w:val="24"/>
        </w:rPr>
        <w:t>R4-2412123</w:t>
      </w:r>
      <w:r>
        <w:rPr>
          <w:rFonts w:ascii="Arial" w:hAnsi="Arial" w:cs="Arial"/>
          <w:b/>
          <w:color w:val="0000FF"/>
          <w:sz w:val="24"/>
        </w:rPr>
        <w:tab/>
      </w:r>
      <w:r>
        <w:rPr>
          <w:rFonts w:ascii="Arial" w:hAnsi="Arial" w:cs="Arial"/>
          <w:b/>
          <w:sz w:val="24"/>
        </w:rPr>
        <w:t>Discussion on RRM core requirements maintenance for SCell activation delay reduction</w:t>
      </w:r>
    </w:p>
    <w:p w14:paraId="6B40CD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A34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465E7" w14:textId="4B3DFFFB" w:rsidR="00722B52" w:rsidRDefault="00722B52" w:rsidP="00722B52">
      <w:pPr>
        <w:rPr>
          <w:rFonts w:ascii="Arial" w:hAnsi="Arial" w:cs="Arial"/>
          <w:b/>
          <w:sz w:val="24"/>
        </w:rPr>
      </w:pPr>
      <w:r>
        <w:rPr>
          <w:rFonts w:ascii="Arial" w:hAnsi="Arial" w:cs="Arial"/>
          <w:b/>
          <w:color w:val="0000FF"/>
          <w:sz w:val="24"/>
        </w:rPr>
        <w:t>R4-2412196</w:t>
      </w:r>
      <w:r>
        <w:rPr>
          <w:rFonts w:ascii="Arial" w:hAnsi="Arial" w:cs="Arial"/>
          <w:b/>
          <w:color w:val="0000FF"/>
          <w:sz w:val="24"/>
        </w:rPr>
        <w:tab/>
      </w:r>
      <w:r>
        <w:rPr>
          <w:rFonts w:ascii="Arial" w:hAnsi="Arial" w:cs="Arial"/>
          <w:b/>
          <w:sz w:val="24"/>
        </w:rPr>
        <w:t>Discussion on Core requirements maintenance for R18 eFeRRM SCell activation</w:t>
      </w:r>
    </w:p>
    <w:p w14:paraId="3BE9C7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3E12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25CAA" w14:textId="7B5A8E93" w:rsidR="00722B52" w:rsidRDefault="00722B52" w:rsidP="00722B52">
      <w:pPr>
        <w:rPr>
          <w:rFonts w:ascii="Arial" w:hAnsi="Arial" w:cs="Arial"/>
          <w:b/>
          <w:sz w:val="24"/>
        </w:rPr>
      </w:pPr>
      <w:r>
        <w:rPr>
          <w:rFonts w:ascii="Arial" w:hAnsi="Arial" w:cs="Arial"/>
          <w:b/>
          <w:color w:val="0000FF"/>
          <w:sz w:val="24"/>
        </w:rPr>
        <w:t>R4-2412197</w:t>
      </w:r>
      <w:r>
        <w:rPr>
          <w:rFonts w:ascii="Arial" w:hAnsi="Arial" w:cs="Arial"/>
          <w:b/>
          <w:color w:val="0000FF"/>
          <w:sz w:val="24"/>
        </w:rPr>
        <w:tab/>
      </w:r>
      <w:r>
        <w:rPr>
          <w:rFonts w:ascii="Arial" w:hAnsi="Arial" w:cs="Arial"/>
          <w:b/>
          <w:sz w:val="24"/>
        </w:rPr>
        <w:t>CR on maintenance for R18 eFeRRM SCell activation</w:t>
      </w:r>
    </w:p>
    <w:p w14:paraId="1E37D4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CR-4785  rev  Cat: F (Rel-18)</w:t>
      </w:r>
      <w:r>
        <w:rPr>
          <w:i/>
        </w:rPr>
        <w:br/>
      </w:r>
      <w:r>
        <w:rPr>
          <w:i/>
        </w:rPr>
        <w:br/>
      </w:r>
      <w:r>
        <w:rPr>
          <w:i/>
        </w:rPr>
        <w:tab/>
      </w:r>
      <w:r>
        <w:rPr>
          <w:i/>
        </w:rPr>
        <w:tab/>
      </w:r>
      <w:r>
        <w:rPr>
          <w:i/>
        </w:rPr>
        <w:tab/>
      </w:r>
      <w:r>
        <w:rPr>
          <w:i/>
        </w:rPr>
        <w:tab/>
      </w:r>
      <w:r>
        <w:rPr>
          <w:i/>
        </w:rPr>
        <w:tab/>
        <w:t>Source: Huawei, HiSilicon</w:t>
      </w:r>
    </w:p>
    <w:p w14:paraId="1A66B7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AC22C" w14:textId="7BB9B26E" w:rsidR="00722B52" w:rsidRDefault="00722B52" w:rsidP="00722B52">
      <w:pPr>
        <w:rPr>
          <w:rFonts w:ascii="Arial" w:hAnsi="Arial" w:cs="Arial"/>
          <w:b/>
          <w:sz w:val="24"/>
        </w:rPr>
      </w:pPr>
      <w:r>
        <w:rPr>
          <w:rFonts w:ascii="Arial" w:hAnsi="Arial" w:cs="Arial"/>
          <w:b/>
          <w:color w:val="0000FF"/>
          <w:sz w:val="24"/>
        </w:rPr>
        <w:t>R4-2412516</w:t>
      </w:r>
      <w:r>
        <w:rPr>
          <w:rFonts w:ascii="Arial" w:hAnsi="Arial" w:cs="Arial"/>
          <w:b/>
          <w:color w:val="0000FF"/>
          <w:sz w:val="24"/>
        </w:rPr>
        <w:tab/>
      </w:r>
      <w:r>
        <w:rPr>
          <w:rFonts w:ascii="Arial" w:hAnsi="Arial" w:cs="Arial"/>
          <w:b/>
          <w:sz w:val="24"/>
        </w:rPr>
        <w:t>CR on R18 FR2 SCell activation delay reduction</w:t>
      </w:r>
    </w:p>
    <w:p w14:paraId="68BAC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CR-4838  rev  Cat: F (Rel-18)</w:t>
      </w:r>
      <w:r>
        <w:rPr>
          <w:i/>
        </w:rPr>
        <w:br/>
      </w:r>
      <w:r>
        <w:rPr>
          <w:i/>
        </w:rPr>
        <w:br/>
      </w:r>
      <w:r>
        <w:rPr>
          <w:i/>
        </w:rPr>
        <w:tab/>
      </w:r>
      <w:r>
        <w:rPr>
          <w:i/>
        </w:rPr>
        <w:tab/>
      </w:r>
      <w:r>
        <w:rPr>
          <w:i/>
        </w:rPr>
        <w:tab/>
      </w:r>
      <w:r>
        <w:rPr>
          <w:i/>
        </w:rPr>
        <w:tab/>
      </w:r>
      <w:r>
        <w:rPr>
          <w:i/>
        </w:rPr>
        <w:tab/>
        <w:t>Source: vivo</w:t>
      </w:r>
    </w:p>
    <w:p w14:paraId="59B9B998" w14:textId="77777777" w:rsidR="00722B52" w:rsidRDefault="00722B52" w:rsidP="00722B52">
      <w:pPr>
        <w:rPr>
          <w:rFonts w:ascii="Arial" w:hAnsi="Arial" w:cs="Arial"/>
          <w:b/>
        </w:rPr>
      </w:pPr>
      <w:r>
        <w:rPr>
          <w:rFonts w:ascii="Arial" w:hAnsi="Arial" w:cs="Arial"/>
          <w:b/>
        </w:rPr>
        <w:t xml:space="preserve">Abstract: </w:t>
      </w:r>
    </w:p>
    <w:p w14:paraId="5A4D781A" w14:textId="77777777" w:rsidR="00722B52" w:rsidRDefault="00722B52" w:rsidP="00722B52">
      <w:r>
        <w:t>MCC: A revision is required due to parsing failure. Change request number wrong on CR cover for TDoc R4-2412516. Database value : 4838. CR cover value : 4837.  Please check this failure as it is major due to wrong CR number on CR coversheet.</w:t>
      </w:r>
    </w:p>
    <w:p w14:paraId="26B5BB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E8EB2" w14:textId="17ADD3E0" w:rsidR="00722B52" w:rsidRDefault="00722B52" w:rsidP="00722B52">
      <w:pPr>
        <w:rPr>
          <w:rFonts w:ascii="Arial" w:hAnsi="Arial" w:cs="Arial"/>
          <w:b/>
          <w:sz w:val="24"/>
        </w:rPr>
      </w:pPr>
      <w:r>
        <w:rPr>
          <w:rFonts w:ascii="Arial" w:hAnsi="Arial" w:cs="Arial"/>
          <w:b/>
          <w:color w:val="0000FF"/>
          <w:sz w:val="24"/>
        </w:rPr>
        <w:lastRenderedPageBreak/>
        <w:t>R4-2412599</w:t>
      </w:r>
      <w:r>
        <w:rPr>
          <w:rFonts w:ascii="Arial" w:hAnsi="Arial" w:cs="Arial"/>
          <w:b/>
          <w:color w:val="0000FF"/>
          <w:sz w:val="24"/>
        </w:rPr>
        <w:tab/>
      </w:r>
      <w:r>
        <w:rPr>
          <w:rFonts w:ascii="Arial" w:hAnsi="Arial" w:cs="Arial"/>
          <w:b/>
          <w:sz w:val="24"/>
        </w:rPr>
        <w:t>Discussion on maintenance of RRM requirements for R18 RRM_enh3</w:t>
      </w:r>
    </w:p>
    <w:p w14:paraId="5CA02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B0EB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3715" w14:textId="503B0C88" w:rsidR="00722B52" w:rsidRDefault="00722B52" w:rsidP="00722B52">
      <w:pPr>
        <w:rPr>
          <w:rFonts w:ascii="Arial" w:hAnsi="Arial" w:cs="Arial"/>
          <w:b/>
          <w:sz w:val="24"/>
        </w:rPr>
      </w:pPr>
      <w:r>
        <w:rPr>
          <w:rFonts w:ascii="Arial" w:hAnsi="Arial" w:cs="Arial"/>
          <w:b/>
          <w:color w:val="0000FF"/>
          <w:sz w:val="24"/>
        </w:rPr>
        <w:t>R4-2413002</w:t>
      </w:r>
      <w:r>
        <w:rPr>
          <w:rFonts w:ascii="Arial" w:hAnsi="Arial" w:cs="Arial"/>
          <w:b/>
          <w:color w:val="0000FF"/>
          <w:sz w:val="24"/>
        </w:rPr>
        <w:tab/>
      </w:r>
      <w:r>
        <w:rPr>
          <w:rFonts w:ascii="Arial" w:hAnsi="Arial" w:cs="Arial"/>
          <w:b/>
          <w:sz w:val="24"/>
        </w:rPr>
        <w:t>Discussion on remaining open issues for FR2 SCell activation enhancements</w:t>
      </w:r>
    </w:p>
    <w:p w14:paraId="6CF9E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E4507" w14:textId="77777777" w:rsidR="00722B52" w:rsidRDefault="00722B52" w:rsidP="00722B52">
      <w:pPr>
        <w:rPr>
          <w:rFonts w:ascii="Arial" w:hAnsi="Arial" w:cs="Arial"/>
          <w:b/>
        </w:rPr>
      </w:pPr>
      <w:r>
        <w:rPr>
          <w:rFonts w:ascii="Arial" w:hAnsi="Arial" w:cs="Arial"/>
          <w:b/>
        </w:rPr>
        <w:t xml:space="preserve">Abstract: </w:t>
      </w:r>
    </w:p>
    <w:p w14:paraId="6424732A" w14:textId="77777777" w:rsidR="00722B52" w:rsidRDefault="00722B52" w:rsidP="00722B52">
      <w:r>
        <w:t>Discussion on remaining open issues for FR2 SCell activation enhancements</w:t>
      </w:r>
    </w:p>
    <w:p w14:paraId="2155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24CC" w14:textId="026226D8" w:rsidR="00722B52" w:rsidRDefault="00722B52" w:rsidP="00722B52">
      <w:pPr>
        <w:rPr>
          <w:rFonts w:ascii="Arial" w:hAnsi="Arial" w:cs="Arial"/>
          <w:b/>
          <w:sz w:val="24"/>
        </w:rPr>
      </w:pPr>
      <w:r>
        <w:rPr>
          <w:rFonts w:ascii="Arial" w:hAnsi="Arial" w:cs="Arial"/>
          <w:b/>
          <w:color w:val="0000FF"/>
          <w:sz w:val="24"/>
        </w:rPr>
        <w:t>R4-2413072</w:t>
      </w:r>
      <w:r>
        <w:rPr>
          <w:rFonts w:ascii="Arial" w:hAnsi="Arial" w:cs="Arial"/>
          <w:b/>
          <w:color w:val="0000FF"/>
          <w:sz w:val="24"/>
        </w:rPr>
        <w:tab/>
      </w:r>
      <w:r>
        <w:rPr>
          <w:rFonts w:ascii="Arial" w:hAnsi="Arial" w:cs="Arial"/>
          <w:b/>
          <w:sz w:val="24"/>
        </w:rPr>
        <w:t>Discussion on the core maintenance of SCell activation delay reduction</w:t>
      </w:r>
    </w:p>
    <w:p w14:paraId="09B399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DA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F8A" w14:textId="77777777" w:rsidR="00722B52" w:rsidRDefault="00722B52" w:rsidP="00722B52">
      <w:pPr>
        <w:pStyle w:val="Heading4"/>
      </w:pPr>
      <w:bookmarkStart w:id="63" w:name="_Toc174396057"/>
      <w:r>
        <w:t>5.14.2</w:t>
      </w:r>
      <w:r>
        <w:tab/>
        <w:t>RRM performance requirements</w:t>
      </w:r>
      <w:bookmarkEnd w:id="63"/>
    </w:p>
    <w:p w14:paraId="5C89FDB0" w14:textId="6B15303A" w:rsidR="00722B52" w:rsidRDefault="00722B52" w:rsidP="00722B52">
      <w:pPr>
        <w:rPr>
          <w:rFonts w:ascii="Arial" w:hAnsi="Arial" w:cs="Arial"/>
          <w:b/>
          <w:sz w:val="24"/>
        </w:rPr>
      </w:pPr>
      <w:r>
        <w:rPr>
          <w:rFonts w:ascii="Arial" w:hAnsi="Arial" w:cs="Arial"/>
          <w:b/>
          <w:color w:val="0000FF"/>
          <w:sz w:val="24"/>
        </w:rPr>
        <w:t>R4-2411562</w:t>
      </w:r>
      <w:r>
        <w:rPr>
          <w:rFonts w:ascii="Arial" w:hAnsi="Arial" w:cs="Arial"/>
          <w:b/>
          <w:color w:val="0000FF"/>
          <w:sz w:val="24"/>
        </w:rPr>
        <w:tab/>
      </w:r>
      <w:r>
        <w:rPr>
          <w:rFonts w:ascii="Arial" w:hAnsi="Arial" w:cs="Arial"/>
          <w:b/>
          <w:sz w:val="24"/>
        </w:rPr>
        <w:t>Performance requirement for FR2 SCell activation delay reduction</w:t>
      </w:r>
    </w:p>
    <w:p w14:paraId="6C617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5E69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0C552" w14:textId="5316215B" w:rsidR="00722B52" w:rsidRDefault="00722B52" w:rsidP="00722B52">
      <w:pPr>
        <w:rPr>
          <w:rFonts w:ascii="Arial" w:hAnsi="Arial" w:cs="Arial"/>
          <w:b/>
          <w:sz w:val="24"/>
        </w:rPr>
      </w:pPr>
      <w:r>
        <w:rPr>
          <w:rFonts w:ascii="Arial" w:hAnsi="Arial" w:cs="Arial"/>
          <w:b/>
          <w:color w:val="0000FF"/>
          <w:sz w:val="24"/>
        </w:rPr>
        <w:t>R4-2411563</w:t>
      </w:r>
      <w:r>
        <w:rPr>
          <w:rFonts w:ascii="Arial" w:hAnsi="Arial" w:cs="Arial"/>
          <w:b/>
          <w:color w:val="0000FF"/>
          <w:sz w:val="24"/>
        </w:rPr>
        <w:tab/>
      </w:r>
      <w:r>
        <w:rPr>
          <w:rFonts w:ascii="Arial" w:hAnsi="Arial" w:cs="Arial"/>
          <w:b/>
          <w:sz w:val="24"/>
        </w:rPr>
        <w:t>CR on FR2 unknown SCell activation with FG31-1 in FR1+FR2 and FR2+FR2 scenarios</w:t>
      </w:r>
    </w:p>
    <w:p w14:paraId="6CFD7B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CR-4690  rev  Cat: F (Rel-18)</w:t>
      </w:r>
      <w:r>
        <w:rPr>
          <w:i/>
        </w:rPr>
        <w:br/>
      </w:r>
      <w:r>
        <w:rPr>
          <w:i/>
        </w:rPr>
        <w:br/>
      </w:r>
      <w:r>
        <w:rPr>
          <w:i/>
        </w:rPr>
        <w:tab/>
      </w:r>
      <w:r>
        <w:rPr>
          <w:i/>
        </w:rPr>
        <w:tab/>
      </w:r>
      <w:r>
        <w:rPr>
          <w:i/>
        </w:rPr>
        <w:tab/>
      </w:r>
      <w:r>
        <w:rPr>
          <w:i/>
        </w:rPr>
        <w:tab/>
      </w:r>
      <w:r>
        <w:rPr>
          <w:i/>
        </w:rPr>
        <w:tab/>
        <w:t>Source: Nokia, Nokia Shanghai Bell</w:t>
      </w:r>
    </w:p>
    <w:p w14:paraId="3462A5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0EB4B" w14:textId="5123A902" w:rsidR="00722B52" w:rsidRDefault="00722B52" w:rsidP="00722B52">
      <w:pPr>
        <w:rPr>
          <w:rFonts w:ascii="Arial" w:hAnsi="Arial" w:cs="Arial"/>
          <w:b/>
          <w:sz w:val="24"/>
        </w:rPr>
      </w:pPr>
      <w:r>
        <w:rPr>
          <w:rFonts w:ascii="Arial" w:hAnsi="Arial" w:cs="Arial"/>
          <w:b/>
          <w:color w:val="0000FF"/>
          <w:sz w:val="24"/>
        </w:rPr>
        <w:t>R4-2412198</w:t>
      </w:r>
      <w:r>
        <w:rPr>
          <w:rFonts w:ascii="Arial" w:hAnsi="Arial" w:cs="Arial"/>
          <w:b/>
          <w:color w:val="0000FF"/>
          <w:sz w:val="24"/>
        </w:rPr>
        <w:tab/>
      </w:r>
      <w:r>
        <w:rPr>
          <w:rFonts w:ascii="Arial" w:hAnsi="Arial" w:cs="Arial"/>
          <w:b/>
          <w:sz w:val="24"/>
        </w:rPr>
        <w:t>CR on TC maintenance for R18 eFeRRM SCell activation</w:t>
      </w:r>
    </w:p>
    <w:p w14:paraId="2FF40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CR-4786  rev  Cat: F (Rel-18)</w:t>
      </w:r>
      <w:r>
        <w:rPr>
          <w:i/>
        </w:rPr>
        <w:br/>
      </w:r>
      <w:r>
        <w:rPr>
          <w:i/>
        </w:rPr>
        <w:br/>
      </w:r>
      <w:r>
        <w:rPr>
          <w:i/>
        </w:rPr>
        <w:tab/>
      </w:r>
      <w:r>
        <w:rPr>
          <w:i/>
        </w:rPr>
        <w:tab/>
      </w:r>
      <w:r>
        <w:rPr>
          <w:i/>
        </w:rPr>
        <w:tab/>
      </w:r>
      <w:r>
        <w:rPr>
          <w:i/>
        </w:rPr>
        <w:tab/>
      </w:r>
      <w:r>
        <w:rPr>
          <w:i/>
        </w:rPr>
        <w:tab/>
        <w:t>Source: Huawei, HiSilicon</w:t>
      </w:r>
    </w:p>
    <w:p w14:paraId="76DFD2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6A0AD" w14:textId="32F66635" w:rsidR="00722B52" w:rsidRDefault="00722B52" w:rsidP="00722B52">
      <w:pPr>
        <w:rPr>
          <w:rFonts w:ascii="Arial" w:hAnsi="Arial" w:cs="Arial"/>
          <w:b/>
          <w:sz w:val="24"/>
        </w:rPr>
      </w:pPr>
      <w:r>
        <w:rPr>
          <w:rFonts w:ascii="Arial" w:hAnsi="Arial" w:cs="Arial"/>
          <w:b/>
          <w:color w:val="0000FF"/>
          <w:sz w:val="24"/>
        </w:rPr>
        <w:t>R4-2412285</w:t>
      </w:r>
      <w:r>
        <w:rPr>
          <w:rFonts w:ascii="Arial" w:hAnsi="Arial" w:cs="Arial"/>
          <w:b/>
          <w:color w:val="0000FF"/>
          <w:sz w:val="24"/>
        </w:rPr>
        <w:tab/>
      </w:r>
      <w:r>
        <w:rPr>
          <w:rFonts w:ascii="Arial" w:hAnsi="Arial" w:cs="Arial"/>
          <w:b/>
          <w:sz w:val="24"/>
        </w:rPr>
        <w:t>(NR_RRM_enh3_Perf) CR to TS38.133 for FR1-FR1 NRDC SCG activation test case update</w:t>
      </w:r>
    </w:p>
    <w:p w14:paraId="2E0F2D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CR-4810  rev  Cat: D (Rel-18)</w:t>
      </w:r>
      <w:r>
        <w:rPr>
          <w:i/>
        </w:rPr>
        <w:br/>
      </w:r>
      <w:r>
        <w:rPr>
          <w:i/>
        </w:rPr>
        <w:br/>
      </w:r>
      <w:r>
        <w:rPr>
          <w:i/>
        </w:rPr>
        <w:tab/>
      </w:r>
      <w:r>
        <w:rPr>
          <w:i/>
        </w:rPr>
        <w:tab/>
      </w:r>
      <w:r>
        <w:rPr>
          <w:i/>
        </w:rPr>
        <w:tab/>
      </w:r>
      <w:r>
        <w:rPr>
          <w:i/>
        </w:rPr>
        <w:tab/>
      </w:r>
      <w:r>
        <w:rPr>
          <w:i/>
        </w:rPr>
        <w:tab/>
        <w:t>Source: Ericsson</w:t>
      </w:r>
    </w:p>
    <w:p w14:paraId="20ABE460" w14:textId="77777777" w:rsidR="00722B52" w:rsidRDefault="00722B52" w:rsidP="00722B52">
      <w:pPr>
        <w:rPr>
          <w:rFonts w:ascii="Arial" w:hAnsi="Arial" w:cs="Arial"/>
          <w:b/>
        </w:rPr>
      </w:pPr>
      <w:r>
        <w:rPr>
          <w:rFonts w:ascii="Arial" w:hAnsi="Arial" w:cs="Arial"/>
          <w:b/>
        </w:rPr>
        <w:lastRenderedPageBreak/>
        <w:t xml:space="preserve">Abstract: </w:t>
      </w:r>
    </w:p>
    <w:p w14:paraId="797E2263" w14:textId="317CDFAE" w:rsidR="00722B52" w:rsidRDefault="00A6312E" w:rsidP="00722B52">
      <w:r w:rsidRPr="00A6312E">
        <w:t>This is editory CR to remove bracets. MCC: A revision is needed due to parsing failure. Change request Work Item wrong on CR cover for TDoc R4-2412285. Database value : NR_RRM_enh3-Perf. CR cover value : NR_RRM_enh3_perf. Please check WI code to match database value.</w:t>
      </w:r>
    </w:p>
    <w:p w14:paraId="43807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7B75" w14:textId="051B955B" w:rsidR="00722B52" w:rsidRDefault="00722B52" w:rsidP="00722B52">
      <w:pPr>
        <w:rPr>
          <w:rFonts w:ascii="Arial" w:hAnsi="Arial" w:cs="Arial"/>
          <w:b/>
          <w:sz w:val="24"/>
        </w:rPr>
      </w:pPr>
      <w:r>
        <w:rPr>
          <w:rFonts w:ascii="Arial" w:hAnsi="Arial" w:cs="Arial"/>
          <w:b/>
          <w:color w:val="0000FF"/>
          <w:sz w:val="24"/>
        </w:rPr>
        <w:t>R4-2413003</w:t>
      </w:r>
      <w:r>
        <w:rPr>
          <w:rFonts w:ascii="Arial" w:hAnsi="Arial" w:cs="Arial"/>
          <w:b/>
          <w:color w:val="0000FF"/>
          <w:sz w:val="24"/>
        </w:rPr>
        <w:tab/>
      </w:r>
      <w:r>
        <w:rPr>
          <w:rFonts w:ascii="Arial" w:hAnsi="Arial" w:cs="Arial"/>
          <w:b/>
          <w:sz w:val="24"/>
        </w:rPr>
        <w:t>Discussion on performance part of FR2 SCell activation enhancement</w:t>
      </w:r>
    </w:p>
    <w:p w14:paraId="45A038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5E834" w14:textId="77777777" w:rsidR="00722B52" w:rsidRDefault="00722B52" w:rsidP="00722B52">
      <w:pPr>
        <w:rPr>
          <w:rFonts w:ascii="Arial" w:hAnsi="Arial" w:cs="Arial"/>
          <w:b/>
        </w:rPr>
      </w:pPr>
      <w:r>
        <w:rPr>
          <w:rFonts w:ascii="Arial" w:hAnsi="Arial" w:cs="Arial"/>
          <w:b/>
        </w:rPr>
        <w:t xml:space="preserve">Abstract: </w:t>
      </w:r>
    </w:p>
    <w:p w14:paraId="626A5EC8" w14:textId="77777777" w:rsidR="00722B52" w:rsidRDefault="00722B52" w:rsidP="00722B52">
      <w:r>
        <w:t>Discussion on performance part of FR2 SCell activation enhancement</w:t>
      </w:r>
    </w:p>
    <w:p w14:paraId="4EE6EF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EAC3C" w14:textId="4185F37B" w:rsidR="00722B52" w:rsidRDefault="00722B52" w:rsidP="00722B52">
      <w:pPr>
        <w:rPr>
          <w:rFonts w:ascii="Arial" w:hAnsi="Arial" w:cs="Arial"/>
          <w:b/>
          <w:sz w:val="24"/>
        </w:rPr>
      </w:pPr>
      <w:r>
        <w:rPr>
          <w:rFonts w:ascii="Arial" w:hAnsi="Arial" w:cs="Arial"/>
          <w:b/>
          <w:color w:val="0000FF"/>
          <w:sz w:val="24"/>
        </w:rPr>
        <w:t>R4-2413004</w:t>
      </w:r>
      <w:r>
        <w:rPr>
          <w:rFonts w:ascii="Arial" w:hAnsi="Arial" w:cs="Arial"/>
          <w:b/>
          <w:color w:val="0000FF"/>
          <w:sz w:val="24"/>
        </w:rPr>
        <w:tab/>
      </w:r>
      <w:r>
        <w:rPr>
          <w:rFonts w:ascii="Arial" w:hAnsi="Arial" w:cs="Arial"/>
          <w:b/>
          <w:sz w:val="24"/>
        </w:rPr>
        <w:t>Draft CR to TS 38.133 on performance requirements for eFeRRM</w:t>
      </w:r>
    </w:p>
    <w:p w14:paraId="13EE46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CR-4880  rev  Cat: F (Rel-18)</w:t>
      </w:r>
      <w:r>
        <w:rPr>
          <w:i/>
        </w:rPr>
        <w:br/>
      </w:r>
      <w:r>
        <w:rPr>
          <w:i/>
        </w:rPr>
        <w:br/>
      </w:r>
      <w:r>
        <w:rPr>
          <w:i/>
        </w:rPr>
        <w:tab/>
      </w:r>
      <w:r>
        <w:rPr>
          <w:i/>
        </w:rPr>
        <w:tab/>
      </w:r>
      <w:r>
        <w:rPr>
          <w:i/>
        </w:rPr>
        <w:tab/>
      </w:r>
      <w:r>
        <w:rPr>
          <w:i/>
        </w:rPr>
        <w:tab/>
      </w:r>
      <w:r>
        <w:rPr>
          <w:i/>
        </w:rPr>
        <w:tab/>
        <w:t>Source: Ericsson</w:t>
      </w:r>
    </w:p>
    <w:p w14:paraId="445F2DB3" w14:textId="77777777" w:rsidR="00722B52" w:rsidRDefault="00722B52" w:rsidP="00722B52">
      <w:pPr>
        <w:rPr>
          <w:rFonts w:ascii="Arial" w:hAnsi="Arial" w:cs="Arial"/>
          <w:b/>
        </w:rPr>
      </w:pPr>
      <w:r>
        <w:rPr>
          <w:rFonts w:ascii="Arial" w:hAnsi="Arial" w:cs="Arial"/>
          <w:b/>
        </w:rPr>
        <w:t xml:space="preserve">Abstract: </w:t>
      </w:r>
    </w:p>
    <w:p w14:paraId="64A80993" w14:textId="77777777" w:rsidR="00722B52" w:rsidRDefault="00722B52" w:rsidP="00722B52">
      <w:r>
        <w:t>Draft CR to TS 38.133 on performance requirements for eFeRRM</w:t>
      </w:r>
    </w:p>
    <w:p w14:paraId="55D67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DDE86" w14:textId="71FB8ABE" w:rsidR="00722B52" w:rsidRDefault="00722B52" w:rsidP="00722B52">
      <w:pPr>
        <w:rPr>
          <w:rFonts w:ascii="Arial" w:hAnsi="Arial" w:cs="Arial"/>
          <w:b/>
          <w:sz w:val="24"/>
        </w:rPr>
      </w:pPr>
      <w:r>
        <w:rPr>
          <w:rFonts w:ascii="Arial" w:hAnsi="Arial" w:cs="Arial"/>
          <w:b/>
          <w:color w:val="0000FF"/>
          <w:sz w:val="24"/>
        </w:rPr>
        <w:t>R4-2413435</w:t>
      </w:r>
      <w:r>
        <w:rPr>
          <w:rFonts w:ascii="Arial" w:hAnsi="Arial" w:cs="Arial"/>
          <w:b/>
          <w:color w:val="0000FF"/>
          <w:sz w:val="24"/>
        </w:rPr>
        <w:tab/>
      </w:r>
      <w:r>
        <w:rPr>
          <w:rFonts w:ascii="Arial" w:hAnsi="Arial" w:cs="Arial"/>
          <w:b/>
          <w:sz w:val="24"/>
        </w:rPr>
        <w:t>Draft CR to TS 38.133 on performance requirements for eFeRRM</w:t>
      </w:r>
    </w:p>
    <w:p w14:paraId="46C8BC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CR-4947  rev  Cat: F (Rel-18)</w:t>
      </w:r>
      <w:r>
        <w:rPr>
          <w:i/>
        </w:rPr>
        <w:br/>
      </w:r>
      <w:r>
        <w:rPr>
          <w:i/>
        </w:rPr>
        <w:br/>
      </w:r>
      <w:r>
        <w:rPr>
          <w:i/>
        </w:rPr>
        <w:tab/>
      </w:r>
      <w:r>
        <w:rPr>
          <w:i/>
        </w:rPr>
        <w:tab/>
      </w:r>
      <w:r>
        <w:rPr>
          <w:i/>
        </w:rPr>
        <w:tab/>
      </w:r>
      <w:r>
        <w:rPr>
          <w:i/>
        </w:rPr>
        <w:tab/>
      </w:r>
      <w:r>
        <w:rPr>
          <w:i/>
        </w:rPr>
        <w:tab/>
        <w:t>Source: Ericsson</w:t>
      </w:r>
    </w:p>
    <w:p w14:paraId="7EF7A6E8" w14:textId="77777777" w:rsidR="00722B52" w:rsidRDefault="00722B52" w:rsidP="00722B52">
      <w:pPr>
        <w:rPr>
          <w:rFonts w:ascii="Arial" w:hAnsi="Arial" w:cs="Arial"/>
          <w:b/>
        </w:rPr>
      </w:pPr>
      <w:r>
        <w:rPr>
          <w:rFonts w:ascii="Arial" w:hAnsi="Arial" w:cs="Arial"/>
          <w:b/>
        </w:rPr>
        <w:t xml:space="preserve">Abstract: </w:t>
      </w:r>
    </w:p>
    <w:p w14:paraId="70BF45BE" w14:textId="77777777" w:rsidR="00722B52" w:rsidRDefault="00722B52" w:rsidP="00722B52">
      <w:r>
        <w:t>Draft CR to TS 38.133 on performance requirements for eFeRRM. MCC: The author states this formal CR should be a draftCR. This need to be addressed by RRM session chair.</w:t>
      </w:r>
    </w:p>
    <w:p w14:paraId="3B90D1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82083" w14:textId="77777777" w:rsidR="00722B52" w:rsidRDefault="00722B52" w:rsidP="00722B52">
      <w:pPr>
        <w:pStyle w:val="Heading4"/>
      </w:pPr>
      <w:bookmarkStart w:id="64" w:name="_Toc174396058"/>
      <w:r>
        <w:t>5.14.3</w:t>
      </w:r>
      <w:r>
        <w:tab/>
        <w:t>Moderator summary and conclusions</w:t>
      </w:r>
      <w:bookmarkEnd w:id="64"/>
    </w:p>
    <w:p w14:paraId="48A0A749" w14:textId="08F8600E" w:rsidR="00722B52" w:rsidRDefault="00722B52" w:rsidP="00722B52">
      <w:pPr>
        <w:rPr>
          <w:rFonts w:ascii="Arial" w:hAnsi="Arial" w:cs="Arial"/>
          <w:b/>
          <w:sz w:val="24"/>
        </w:rPr>
      </w:pPr>
      <w:r>
        <w:rPr>
          <w:rFonts w:ascii="Arial" w:hAnsi="Arial" w:cs="Arial"/>
          <w:b/>
          <w:color w:val="0000FF"/>
          <w:sz w:val="24"/>
        </w:rPr>
        <w:t>R4-2411799</w:t>
      </w:r>
      <w:r>
        <w:rPr>
          <w:rFonts w:ascii="Arial" w:hAnsi="Arial" w:cs="Arial"/>
          <w:b/>
          <w:color w:val="0000FF"/>
          <w:sz w:val="24"/>
        </w:rPr>
        <w:tab/>
      </w:r>
      <w:r>
        <w:rPr>
          <w:rFonts w:ascii="Arial" w:hAnsi="Arial" w:cs="Arial"/>
          <w:b/>
          <w:sz w:val="24"/>
        </w:rPr>
        <w:t>Topic summary for [112][204] NR_RRM_enh3</w:t>
      </w:r>
    </w:p>
    <w:p w14:paraId="43F2F8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DB9FD1" w14:textId="77777777" w:rsidR="00722B52" w:rsidRDefault="00722B52" w:rsidP="00722B52">
      <w:pPr>
        <w:rPr>
          <w:rFonts w:ascii="Arial" w:hAnsi="Arial" w:cs="Arial"/>
          <w:b/>
        </w:rPr>
      </w:pPr>
      <w:r>
        <w:rPr>
          <w:rFonts w:ascii="Arial" w:hAnsi="Arial" w:cs="Arial"/>
          <w:b/>
        </w:rPr>
        <w:t xml:space="preserve">Abstract: </w:t>
      </w:r>
    </w:p>
    <w:p w14:paraId="1400A2AF" w14:textId="77777777" w:rsidR="00722B52" w:rsidRDefault="00722B52" w:rsidP="00722B52">
      <w:r>
        <w:t>Topic summary in RRM session</w:t>
      </w:r>
    </w:p>
    <w:p w14:paraId="7774A2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26AE" w14:textId="77777777" w:rsidR="00722B52" w:rsidRDefault="00722B52" w:rsidP="00722B52">
      <w:pPr>
        <w:pStyle w:val="Heading3"/>
      </w:pPr>
      <w:bookmarkStart w:id="65" w:name="_Toc174396059"/>
      <w:r>
        <w:lastRenderedPageBreak/>
        <w:t>5.15</w:t>
      </w:r>
      <w:r>
        <w:tab/>
        <w:t>Further enhancements on NR and MR-DC measurement gaps and measurements without gaps</w:t>
      </w:r>
      <w:bookmarkEnd w:id="65"/>
    </w:p>
    <w:p w14:paraId="5FC918D8" w14:textId="77777777" w:rsidR="00722B52" w:rsidRDefault="00722B52" w:rsidP="00722B52">
      <w:pPr>
        <w:pStyle w:val="Heading4"/>
      </w:pPr>
      <w:bookmarkStart w:id="66" w:name="_Toc174396060"/>
      <w:r>
        <w:t>5.15.1</w:t>
      </w:r>
      <w:r>
        <w:tab/>
        <w:t>RRM core requirements</w:t>
      </w:r>
      <w:bookmarkEnd w:id="66"/>
    </w:p>
    <w:p w14:paraId="2D1AF190" w14:textId="44B92B32" w:rsidR="00722B52" w:rsidRDefault="00722B52" w:rsidP="00722B52">
      <w:pPr>
        <w:rPr>
          <w:rFonts w:ascii="Arial" w:hAnsi="Arial" w:cs="Arial"/>
          <w:b/>
          <w:sz w:val="24"/>
        </w:rPr>
      </w:pPr>
      <w:r>
        <w:rPr>
          <w:rFonts w:ascii="Arial" w:hAnsi="Arial" w:cs="Arial"/>
          <w:b/>
          <w:color w:val="0000FF"/>
          <w:sz w:val="24"/>
        </w:rPr>
        <w:t>R4-2411375</w:t>
      </w:r>
      <w:r>
        <w:rPr>
          <w:rFonts w:ascii="Arial" w:hAnsi="Arial" w:cs="Arial"/>
          <w:b/>
          <w:color w:val="0000FF"/>
          <w:sz w:val="24"/>
        </w:rPr>
        <w:tab/>
      </w:r>
      <w:r>
        <w:rPr>
          <w:rFonts w:ascii="Arial" w:hAnsi="Arial" w:cs="Arial"/>
          <w:b/>
          <w:sz w:val="24"/>
        </w:rPr>
        <w:t>CR on Rel-18 gap enhancements</w:t>
      </w:r>
    </w:p>
    <w:p w14:paraId="52D127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CR-4652  rev  Cat: F (Rel-18)</w:t>
      </w:r>
      <w:r>
        <w:rPr>
          <w:i/>
        </w:rPr>
        <w:br/>
      </w:r>
      <w:r>
        <w:rPr>
          <w:i/>
        </w:rPr>
        <w:br/>
      </w:r>
      <w:r>
        <w:rPr>
          <w:i/>
        </w:rPr>
        <w:tab/>
      </w:r>
      <w:r>
        <w:rPr>
          <w:i/>
        </w:rPr>
        <w:tab/>
      </w:r>
      <w:r>
        <w:rPr>
          <w:i/>
        </w:rPr>
        <w:tab/>
      </w:r>
      <w:r>
        <w:rPr>
          <w:i/>
        </w:rPr>
        <w:tab/>
      </w:r>
      <w:r>
        <w:rPr>
          <w:i/>
        </w:rPr>
        <w:tab/>
        <w:t>Source: CATT</w:t>
      </w:r>
    </w:p>
    <w:p w14:paraId="702BD231" w14:textId="77777777" w:rsidR="00722B52" w:rsidRDefault="00722B52" w:rsidP="00722B52">
      <w:pPr>
        <w:rPr>
          <w:rFonts w:ascii="Arial" w:hAnsi="Arial" w:cs="Arial"/>
          <w:b/>
        </w:rPr>
      </w:pPr>
      <w:r>
        <w:rPr>
          <w:rFonts w:ascii="Arial" w:hAnsi="Arial" w:cs="Arial"/>
          <w:b/>
        </w:rPr>
        <w:t xml:space="preserve">Abstract: </w:t>
      </w:r>
    </w:p>
    <w:p w14:paraId="0D74DA42" w14:textId="77777777" w:rsidR="00722B52" w:rsidRDefault="00722B52" w:rsidP="00722B52">
      <w:r>
        <w:t xml:space="preserve">MCC: A revision is needed due to parsing failure. Specification number wrong on CR cover for TDoc R4-2411375. Database value : 38.133. CR cover value : TS 38.133. </w:t>
      </w:r>
    </w:p>
    <w:p w14:paraId="10063A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F981" w14:textId="0EAA53EF" w:rsidR="00722B52" w:rsidRDefault="00722B52" w:rsidP="00722B52">
      <w:pPr>
        <w:rPr>
          <w:rFonts w:ascii="Arial" w:hAnsi="Arial" w:cs="Arial"/>
          <w:b/>
          <w:sz w:val="24"/>
        </w:rPr>
      </w:pPr>
      <w:r>
        <w:rPr>
          <w:rFonts w:ascii="Arial" w:hAnsi="Arial" w:cs="Arial"/>
          <w:b/>
          <w:color w:val="0000FF"/>
          <w:sz w:val="24"/>
        </w:rPr>
        <w:t>R4-2411376</w:t>
      </w:r>
      <w:r>
        <w:rPr>
          <w:rFonts w:ascii="Arial" w:hAnsi="Arial" w:cs="Arial"/>
          <w:b/>
          <w:color w:val="0000FF"/>
          <w:sz w:val="24"/>
        </w:rPr>
        <w:tab/>
      </w:r>
      <w:r>
        <w:rPr>
          <w:rFonts w:ascii="Arial" w:hAnsi="Arial" w:cs="Arial"/>
          <w:b/>
          <w:sz w:val="24"/>
        </w:rPr>
        <w:t>Discussion on maintenance issues for Rel-18 gap enhancements</w:t>
      </w:r>
    </w:p>
    <w:p w14:paraId="2E678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0E5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68F56" w14:textId="67CEA9B7" w:rsidR="00722B52" w:rsidRDefault="00722B52" w:rsidP="00722B52">
      <w:pPr>
        <w:rPr>
          <w:rFonts w:ascii="Arial" w:hAnsi="Arial" w:cs="Arial"/>
          <w:b/>
          <w:sz w:val="24"/>
        </w:rPr>
      </w:pPr>
      <w:r>
        <w:rPr>
          <w:rFonts w:ascii="Arial" w:hAnsi="Arial" w:cs="Arial"/>
          <w:b/>
          <w:color w:val="0000FF"/>
          <w:sz w:val="24"/>
        </w:rPr>
        <w:t>R4-2411429</w:t>
      </w:r>
      <w:r>
        <w:rPr>
          <w:rFonts w:ascii="Arial" w:hAnsi="Arial" w:cs="Arial"/>
          <w:b/>
          <w:color w:val="0000FF"/>
          <w:sz w:val="24"/>
        </w:rPr>
        <w:tab/>
      </w:r>
      <w:r>
        <w:rPr>
          <w:rFonts w:ascii="Arial" w:hAnsi="Arial" w:cs="Arial"/>
          <w:b/>
          <w:sz w:val="24"/>
        </w:rPr>
        <w:t>Discussion of R18 gap core requirements maintenance</w:t>
      </w:r>
    </w:p>
    <w:p w14:paraId="590289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D85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9BF1" w14:textId="538E85EB" w:rsidR="00722B52" w:rsidRDefault="00722B52" w:rsidP="00722B52">
      <w:pPr>
        <w:rPr>
          <w:rFonts w:ascii="Arial" w:hAnsi="Arial" w:cs="Arial"/>
          <w:b/>
          <w:sz w:val="24"/>
        </w:rPr>
      </w:pPr>
      <w:r>
        <w:rPr>
          <w:rFonts w:ascii="Arial" w:hAnsi="Arial" w:cs="Arial"/>
          <w:b/>
          <w:color w:val="0000FF"/>
          <w:sz w:val="24"/>
        </w:rPr>
        <w:t>R4-2411430</w:t>
      </w:r>
      <w:r>
        <w:rPr>
          <w:rFonts w:ascii="Arial" w:hAnsi="Arial" w:cs="Arial"/>
          <w:b/>
          <w:color w:val="0000FF"/>
          <w:sz w:val="24"/>
        </w:rPr>
        <w:tab/>
      </w:r>
      <w:r>
        <w:rPr>
          <w:rFonts w:ascii="Arial" w:hAnsi="Arial" w:cs="Arial"/>
          <w:b/>
          <w:sz w:val="24"/>
        </w:rPr>
        <w:t>CR for R18 gap core requirements maintenance</w:t>
      </w:r>
    </w:p>
    <w:p w14:paraId="18502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CR-4669  rev  Cat: F (Rel-18)</w:t>
      </w:r>
      <w:r>
        <w:rPr>
          <w:i/>
        </w:rPr>
        <w:br/>
      </w:r>
      <w:r>
        <w:rPr>
          <w:i/>
        </w:rPr>
        <w:br/>
      </w:r>
      <w:r>
        <w:rPr>
          <w:i/>
        </w:rPr>
        <w:tab/>
      </w:r>
      <w:r>
        <w:rPr>
          <w:i/>
        </w:rPr>
        <w:tab/>
      </w:r>
      <w:r>
        <w:rPr>
          <w:i/>
        </w:rPr>
        <w:tab/>
      </w:r>
      <w:r>
        <w:rPr>
          <w:i/>
        </w:rPr>
        <w:tab/>
      </w:r>
      <w:r>
        <w:rPr>
          <w:i/>
        </w:rPr>
        <w:tab/>
        <w:t>Source: Apple</w:t>
      </w:r>
    </w:p>
    <w:p w14:paraId="391DD3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390CC" w14:textId="01550BD3" w:rsidR="00722B52" w:rsidRDefault="00722B52" w:rsidP="00722B52">
      <w:pPr>
        <w:rPr>
          <w:rFonts w:ascii="Arial" w:hAnsi="Arial" w:cs="Arial"/>
          <w:b/>
          <w:sz w:val="24"/>
        </w:rPr>
      </w:pPr>
      <w:r>
        <w:rPr>
          <w:rFonts w:ascii="Arial" w:hAnsi="Arial" w:cs="Arial"/>
          <w:b/>
          <w:color w:val="0000FF"/>
          <w:sz w:val="24"/>
        </w:rPr>
        <w:t>R4-2411487</w:t>
      </w:r>
      <w:r>
        <w:rPr>
          <w:rFonts w:ascii="Arial" w:hAnsi="Arial" w:cs="Arial"/>
          <w:b/>
          <w:color w:val="0000FF"/>
          <w:sz w:val="24"/>
        </w:rPr>
        <w:tab/>
      </w:r>
      <w:r>
        <w:rPr>
          <w:rFonts w:ascii="Arial" w:hAnsi="Arial" w:cs="Arial"/>
          <w:b/>
          <w:sz w:val="24"/>
        </w:rPr>
        <w:t>CR on concurrent gaps with NCSG</w:t>
      </w:r>
    </w:p>
    <w:p w14:paraId="3349D1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CR-4678  rev  Cat: F (Rel-18)</w:t>
      </w:r>
      <w:r>
        <w:rPr>
          <w:i/>
        </w:rPr>
        <w:br/>
      </w:r>
      <w:r>
        <w:rPr>
          <w:i/>
        </w:rPr>
        <w:br/>
      </w:r>
      <w:r>
        <w:rPr>
          <w:i/>
        </w:rPr>
        <w:tab/>
      </w:r>
      <w:r>
        <w:rPr>
          <w:i/>
        </w:rPr>
        <w:tab/>
      </w:r>
      <w:r>
        <w:rPr>
          <w:i/>
        </w:rPr>
        <w:tab/>
      </w:r>
      <w:r>
        <w:rPr>
          <w:i/>
        </w:rPr>
        <w:tab/>
      </w:r>
      <w:r>
        <w:rPr>
          <w:i/>
        </w:rPr>
        <w:tab/>
        <w:t>Source: OPPO</w:t>
      </w:r>
    </w:p>
    <w:p w14:paraId="159692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9428" w14:textId="4CA889C5" w:rsidR="00722B52" w:rsidRDefault="00722B52" w:rsidP="00722B52">
      <w:pPr>
        <w:rPr>
          <w:rFonts w:ascii="Arial" w:hAnsi="Arial" w:cs="Arial"/>
          <w:b/>
          <w:sz w:val="24"/>
        </w:rPr>
      </w:pPr>
      <w:r>
        <w:rPr>
          <w:rFonts w:ascii="Arial" w:hAnsi="Arial" w:cs="Arial"/>
          <w:b/>
          <w:color w:val="0000FF"/>
          <w:sz w:val="24"/>
        </w:rPr>
        <w:t>R4-2411615</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459624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Xiaomi</w:t>
      </w:r>
    </w:p>
    <w:p w14:paraId="2275E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0C0F2" w14:textId="2E9881BE" w:rsidR="00722B52" w:rsidRDefault="00722B52" w:rsidP="00722B52">
      <w:pPr>
        <w:rPr>
          <w:rFonts w:ascii="Arial" w:hAnsi="Arial" w:cs="Arial"/>
          <w:b/>
          <w:sz w:val="24"/>
        </w:rPr>
      </w:pPr>
      <w:r>
        <w:rPr>
          <w:rFonts w:ascii="Arial" w:hAnsi="Arial" w:cs="Arial"/>
          <w:b/>
          <w:color w:val="0000FF"/>
          <w:sz w:val="24"/>
        </w:rPr>
        <w:t>R4-2411987</w:t>
      </w:r>
      <w:r>
        <w:rPr>
          <w:rFonts w:ascii="Arial" w:hAnsi="Arial" w:cs="Arial"/>
          <w:b/>
          <w:color w:val="0000FF"/>
          <w:sz w:val="24"/>
        </w:rPr>
        <w:tab/>
      </w:r>
      <w:r>
        <w:rPr>
          <w:rFonts w:ascii="Arial" w:hAnsi="Arial" w:cs="Arial"/>
          <w:b/>
          <w:sz w:val="24"/>
        </w:rPr>
        <w:t>(NR_MG_enh2-Core) Discussion on open issues for measurements without gaps</w:t>
      </w:r>
    </w:p>
    <w:p w14:paraId="0AB9688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60E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475" w14:textId="582BA052" w:rsidR="00722B52" w:rsidRDefault="00722B52" w:rsidP="00722B52">
      <w:pPr>
        <w:rPr>
          <w:rFonts w:ascii="Arial" w:hAnsi="Arial" w:cs="Arial"/>
          <w:b/>
          <w:sz w:val="24"/>
        </w:rPr>
      </w:pPr>
      <w:r>
        <w:rPr>
          <w:rFonts w:ascii="Arial" w:hAnsi="Arial" w:cs="Arial"/>
          <w:b/>
          <w:color w:val="0000FF"/>
          <w:sz w:val="24"/>
        </w:rPr>
        <w:t>R4-2412029</w:t>
      </w:r>
      <w:r>
        <w:rPr>
          <w:rFonts w:ascii="Arial" w:hAnsi="Arial" w:cs="Arial"/>
          <w:b/>
          <w:color w:val="0000FF"/>
          <w:sz w:val="24"/>
        </w:rPr>
        <w:tab/>
      </w:r>
      <w:r>
        <w:rPr>
          <w:rFonts w:ascii="Arial" w:hAnsi="Arial" w:cs="Arial"/>
          <w:b/>
          <w:sz w:val="24"/>
        </w:rPr>
        <w:t>Remaining issues for MG_enh2 RRM core requirements</w:t>
      </w:r>
    </w:p>
    <w:p w14:paraId="06D31F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65C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E6C3" w14:textId="6C48C206" w:rsidR="00722B52" w:rsidRDefault="00722B52" w:rsidP="00722B52">
      <w:pPr>
        <w:rPr>
          <w:rFonts w:ascii="Arial" w:hAnsi="Arial" w:cs="Arial"/>
          <w:b/>
          <w:sz w:val="24"/>
        </w:rPr>
      </w:pPr>
      <w:r>
        <w:rPr>
          <w:rFonts w:ascii="Arial" w:hAnsi="Arial" w:cs="Arial"/>
          <w:b/>
          <w:color w:val="0000FF"/>
          <w:sz w:val="24"/>
        </w:rPr>
        <w:t>R4-2412030</w:t>
      </w:r>
      <w:r>
        <w:rPr>
          <w:rFonts w:ascii="Arial" w:hAnsi="Arial" w:cs="Arial"/>
          <w:b/>
          <w:color w:val="0000FF"/>
          <w:sz w:val="24"/>
        </w:rPr>
        <w:tab/>
      </w:r>
      <w:r>
        <w:rPr>
          <w:rFonts w:ascii="Arial" w:hAnsi="Arial" w:cs="Arial"/>
          <w:b/>
          <w:sz w:val="24"/>
        </w:rPr>
        <w:t>CR correction of interruption requirements for needForInterruptions-R18</w:t>
      </w:r>
    </w:p>
    <w:p w14:paraId="4314CEA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CR-4743  rev  Cat: F (Rel-18)</w:t>
      </w:r>
      <w:r>
        <w:rPr>
          <w:i/>
        </w:rPr>
        <w:br/>
      </w:r>
      <w:r>
        <w:rPr>
          <w:i/>
        </w:rPr>
        <w:br/>
      </w:r>
      <w:r>
        <w:rPr>
          <w:i/>
        </w:rPr>
        <w:tab/>
      </w:r>
      <w:r>
        <w:rPr>
          <w:i/>
        </w:rPr>
        <w:tab/>
      </w:r>
      <w:r>
        <w:rPr>
          <w:i/>
        </w:rPr>
        <w:tab/>
      </w:r>
      <w:r>
        <w:rPr>
          <w:i/>
        </w:rPr>
        <w:tab/>
      </w:r>
      <w:r>
        <w:rPr>
          <w:i/>
        </w:rPr>
        <w:tab/>
        <w:t>Source: Nokia</w:t>
      </w:r>
    </w:p>
    <w:p w14:paraId="1346B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699F" w14:textId="38E57DE2" w:rsidR="00722B52" w:rsidRDefault="00722B52" w:rsidP="00722B52">
      <w:pPr>
        <w:rPr>
          <w:rFonts w:ascii="Arial" w:hAnsi="Arial" w:cs="Arial"/>
          <w:b/>
          <w:sz w:val="24"/>
        </w:rPr>
      </w:pPr>
      <w:r>
        <w:rPr>
          <w:rFonts w:ascii="Arial" w:hAnsi="Arial" w:cs="Arial"/>
          <w:b/>
          <w:color w:val="0000FF"/>
          <w:sz w:val="24"/>
        </w:rPr>
        <w:t>R4-2412031</w:t>
      </w:r>
      <w:r>
        <w:rPr>
          <w:rFonts w:ascii="Arial" w:hAnsi="Arial" w:cs="Arial"/>
          <w:b/>
          <w:color w:val="0000FF"/>
          <w:sz w:val="24"/>
        </w:rPr>
        <w:tab/>
      </w:r>
      <w:r>
        <w:rPr>
          <w:rFonts w:ascii="Arial" w:hAnsi="Arial" w:cs="Arial"/>
          <w:b/>
          <w:sz w:val="24"/>
        </w:rPr>
        <w:t>CR correction of requirements for measurements without gaps with interruptions</w:t>
      </w:r>
    </w:p>
    <w:p w14:paraId="07A64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Cat: F (Rel-18)</w:t>
      </w:r>
      <w:r>
        <w:rPr>
          <w:i/>
        </w:rPr>
        <w:br/>
      </w:r>
      <w:r>
        <w:rPr>
          <w:i/>
        </w:rPr>
        <w:br/>
      </w:r>
      <w:r>
        <w:rPr>
          <w:i/>
        </w:rPr>
        <w:tab/>
      </w:r>
      <w:r>
        <w:rPr>
          <w:i/>
        </w:rPr>
        <w:tab/>
      </w:r>
      <w:r>
        <w:rPr>
          <w:i/>
        </w:rPr>
        <w:tab/>
      </w:r>
      <w:r>
        <w:rPr>
          <w:i/>
        </w:rPr>
        <w:tab/>
      </w:r>
      <w:r>
        <w:rPr>
          <w:i/>
        </w:rPr>
        <w:tab/>
        <w:t>Source: Nokia</w:t>
      </w:r>
    </w:p>
    <w:p w14:paraId="71657D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02AB2" w14:textId="096CA929" w:rsidR="00722B52" w:rsidRDefault="00722B52" w:rsidP="00722B52">
      <w:pPr>
        <w:rPr>
          <w:rFonts w:ascii="Arial" w:hAnsi="Arial" w:cs="Arial"/>
          <w:b/>
          <w:sz w:val="24"/>
        </w:rPr>
      </w:pPr>
      <w:r>
        <w:rPr>
          <w:rFonts w:ascii="Arial" w:hAnsi="Arial" w:cs="Arial"/>
          <w:b/>
          <w:color w:val="0000FF"/>
          <w:sz w:val="24"/>
        </w:rPr>
        <w:t>R4-2412032</w:t>
      </w:r>
      <w:r>
        <w:rPr>
          <w:rFonts w:ascii="Arial" w:hAnsi="Arial" w:cs="Arial"/>
          <w:b/>
          <w:color w:val="0000FF"/>
          <w:sz w:val="24"/>
        </w:rPr>
        <w:tab/>
      </w:r>
      <w:r>
        <w:rPr>
          <w:rFonts w:ascii="Arial" w:hAnsi="Arial" w:cs="Arial"/>
          <w:b/>
          <w:sz w:val="24"/>
        </w:rPr>
        <w:t>CR correction of interruption requirements for inter-RAT measurement without gaps</w:t>
      </w:r>
    </w:p>
    <w:p w14:paraId="7FE2E1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CR-7330  rev  Cat: F (Rel-18)</w:t>
      </w:r>
      <w:r>
        <w:rPr>
          <w:i/>
        </w:rPr>
        <w:br/>
      </w:r>
      <w:r>
        <w:rPr>
          <w:i/>
        </w:rPr>
        <w:br/>
      </w:r>
      <w:r>
        <w:rPr>
          <w:i/>
        </w:rPr>
        <w:tab/>
      </w:r>
      <w:r>
        <w:rPr>
          <w:i/>
        </w:rPr>
        <w:tab/>
      </w:r>
      <w:r>
        <w:rPr>
          <w:i/>
        </w:rPr>
        <w:tab/>
      </w:r>
      <w:r>
        <w:rPr>
          <w:i/>
        </w:rPr>
        <w:tab/>
      </w:r>
      <w:r>
        <w:rPr>
          <w:i/>
        </w:rPr>
        <w:tab/>
        <w:t>Source: Nokia</w:t>
      </w:r>
    </w:p>
    <w:p w14:paraId="6995E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64C3" w14:textId="155D5CE0" w:rsidR="00722B52" w:rsidRDefault="00722B52" w:rsidP="00722B52">
      <w:pPr>
        <w:rPr>
          <w:rFonts w:ascii="Arial" w:hAnsi="Arial" w:cs="Arial"/>
          <w:b/>
          <w:sz w:val="24"/>
        </w:rPr>
      </w:pPr>
      <w:r>
        <w:rPr>
          <w:rFonts w:ascii="Arial" w:hAnsi="Arial" w:cs="Arial"/>
          <w:b/>
          <w:color w:val="0000FF"/>
          <w:sz w:val="24"/>
        </w:rPr>
        <w:t>R4-2412289</w:t>
      </w:r>
      <w:r>
        <w:rPr>
          <w:rFonts w:ascii="Arial" w:hAnsi="Arial" w:cs="Arial"/>
          <w:b/>
          <w:color w:val="0000FF"/>
          <w:sz w:val="24"/>
        </w:rPr>
        <w:tab/>
      </w:r>
      <w:r>
        <w:rPr>
          <w:rFonts w:ascii="Arial" w:hAnsi="Arial" w:cs="Arial"/>
          <w:b/>
          <w:sz w:val="24"/>
        </w:rPr>
        <w:t>On remaining issues for further enhancements on NR and MR-DC measurement gaps</w:t>
      </w:r>
    </w:p>
    <w:p w14:paraId="2BF9D4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700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8A5E3" w14:textId="0B503866" w:rsidR="00722B52" w:rsidRDefault="00722B52" w:rsidP="00722B52">
      <w:pPr>
        <w:rPr>
          <w:rFonts w:ascii="Arial" w:hAnsi="Arial" w:cs="Arial"/>
          <w:b/>
          <w:sz w:val="24"/>
        </w:rPr>
      </w:pPr>
      <w:r>
        <w:rPr>
          <w:rFonts w:ascii="Arial" w:hAnsi="Arial" w:cs="Arial"/>
          <w:b/>
          <w:color w:val="0000FF"/>
          <w:sz w:val="24"/>
        </w:rPr>
        <w:t>R4-2412424</w:t>
      </w:r>
      <w:r>
        <w:rPr>
          <w:rFonts w:ascii="Arial" w:hAnsi="Arial" w:cs="Arial"/>
          <w:b/>
          <w:color w:val="0000FF"/>
          <w:sz w:val="24"/>
        </w:rPr>
        <w:tab/>
      </w:r>
      <w:r>
        <w:rPr>
          <w:rFonts w:ascii="Arial" w:hAnsi="Arial" w:cs="Arial"/>
          <w:b/>
          <w:sz w:val="24"/>
        </w:rPr>
        <w:t>CR on concurrent gap</w:t>
      </w:r>
    </w:p>
    <w:p w14:paraId="0BB898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v18.6.0</w:t>
      </w:r>
      <w:r>
        <w:rPr>
          <w:i/>
        </w:rPr>
        <w:tab/>
        <w:t xml:space="preserve">  CR-4823  rev  Cat: F (Rel-18)</w:t>
      </w:r>
      <w:r>
        <w:rPr>
          <w:i/>
        </w:rPr>
        <w:br/>
      </w:r>
      <w:r>
        <w:rPr>
          <w:i/>
        </w:rPr>
        <w:br/>
      </w:r>
      <w:r>
        <w:rPr>
          <w:i/>
        </w:rPr>
        <w:tab/>
      </w:r>
      <w:r>
        <w:rPr>
          <w:i/>
        </w:rPr>
        <w:tab/>
      </w:r>
      <w:r>
        <w:rPr>
          <w:i/>
        </w:rPr>
        <w:tab/>
      </w:r>
      <w:r>
        <w:rPr>
          <w:i/>
        </w:rPr>
        <w:tab/>
      </w:r>
      <w:r>
        <w:rPr>
          <w:i/>
        </w:rPr>
        <w:tab/>
        <w:t>Source: CMCC</w:t>
      </w:r>
    </w:p>
    <w:p w14:paraId="58588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1575" w14:textId="295F0CB2" w:rsidR="00722B52" w:rsidRDefault="00722B52" w:rsidP="00722B52">
      <w:pPr>
        <w:rPr>
          <w:rFonts w:ascii="Arial" w:hAnsi="Arial" w:cs="Arial"/>
          <w:b/>
          <w:sz w:val="24"/>
        </w:rPr>
      </w:pPr>
      <w:r>
        <w:rPr>
          <w:rFonts w:ascii="Arial" w:hAnsi="Arial" w:cs="Arial"/>
          <w:b/>
          <w:color w:val="0000FF"/>
          <w:sz w:val="24"/>
        </w:rPr>
        <w:t>R4-2412500</w:t>
      </w:r>
      <w:r>
        <w:rPr>
          <w:rFonts w:ascii="Arial" w:hAnsi="Arial" w:cs="Arial"/>
          <w:b/>
          <w:color w:val="0000FF"/>
          <w:sz w:val="24"/>
        </w:rPr>
        <w:tab/>
      </w:r>
      <w:r>
        <w:rPr>
          <w:rFonts w:ascii="Arial" w:hAnsi="Arial" w:cs="Arial"/>
          <w:b/>
          <w:sz w:val="24"/>
        </w:rPr>
        <w:t>(NR_MG_enh2-Core) Remaining issues on MG enh</w:t>
      </w:r>
    </w:p>
    <w:p w14:paraId="14065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D1AAC3" w14:textId="77777777" w:rsidR="00722B52" w:rsidRDefault="00722B52" w:rsidP="00722B52">
      <w:pPr>
        <w:rPr>
          <w:rFonts w:ascii="Arial" w:hAnsi="Arial" w:cs="Arial"/>
          <w:b/>
        </w:rPr>
      </w:pPr>
      <w:r>
        <w:rPr>
          <w:rFonts w:ascii="Arial" w:hAnsi="Arial" w:cs="Arial"/>
          <w:b/>
        </w:rPr>
        <w:lastRenderedPageBreak/>
        <w:t xml:space="preserve">Abstract: </w:t>
      </w:r>
    </w:p>
    <w:p w14:paraId="644841EA" w14:textId="77777777" w:rsidR="00722B52" w:rsidRDefault="00722B52" w:rsidP="00722B52">
      <w:r>
        <w:t>This contribution discusses the requirement for MG enh</w:t>
      </w:r>
    </w:p>
    <w:p w14:paraId="186C2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945B5" w14:textId="29097903" w:rsidR="00722B52" w:rsidRDefault="00722B52" w:rsidP="00722B52">
      <w:pPr>
        <w:rPr>
          <w:rFonts w:ascii="Arial" w:hAnsi="Arial" w:cs="Arial"/>
          <w:b/>
          <w:sz w:val="24"/>
        </w:rPr>
      </w:pPr>
      <w:r>
        <w:rPr>
          <w:rFonts w:ascii="Arial" w:hAnsi="Arial" w:cs="Arial"/>
          <w:b/>
          <w:color w:val="0000FF"/>
          <w:sz w:val="24"/>
        </w:rPr>
        <w:t>R4-2412501</w:t>
      </w:r>
      <w:r>
        <w:rPr>
          <w:rFonts w:ascii="Arial" w:hAnsi="Arial" w:cs="Arial"/>
          <w:b/>
          <w:color w:val="0000FF"/>
          <w:sz w:val="24"/>
        </w:rPr>
        <w:tab/>
      </w:r>
      <w:r>
        <w:rPr>
          <w:rFonts w:ascii="Arial" w:hAnsi="Arial" w:cs="Arial"/>
          <w:b/>
          <w:sz w:val="24"/>
        </w:rPr>
        <w:t>(NR_MG_enh2-Core) CR on 38.133 MG enh2 on Pre-MGs Core</w:t>
      </w:r>
    </w:p>
    <w:p w14:paraId="52CACF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CR-4831  rev  Cat: F (Rel-18)</w:t>
      </w:r>
      <w:r>
        <w:rPr>
          <w:i/>
        </w:rPr>
        <w:br/>
      </w:r>
      <w:r>
        <w:rPr>
          <w:i/>
        </w:rPr>
        <w:br/>
      </w:r>
      <w:r>
        <w:rPr>
          <w:i/>
        </w:rPr>
        <w:tab/>
      </w:r>
      <w:r>
        <w:rPr>
          <w:i/>
        </w:rPr>
        <w:tab/>
      </w:r>
      <w:r>
        <w:rPr>
          <w:i/>
        </w:rPr>
        <w:tab/>
      </w:r>
      <w:r>
        <w:rPr>
          <w:i/>
        </w:rPr>
        <w:tab/>
      </w:r>
      <w:r>
        <w:rPr>
          <w:i/>
        </w:rPr>
        <w:tab/>
        <w:t>Source: Ericsson</w:t>
      </w:r>
    </w:p>
    <w:p w14:paraId="1CE5DD0B" w14:textId="77777777" w:rsidR="00722B52" w:rsidRDefault="00722B52" w:rsidP="00722B52">
      <w:pPr>
        <w:rPr>
          <w:rFonts w:ascii="Arial" w:hAnsi="Arial" w:cs="Arial"/>
          <w:b/>
        </w:rPr>
      </w:pPr>
      <w:r>
        <w:rPr>
          <w:rFonts w:ascii="Arial" w:hAnsi="Arial" w:cs="Arial"/>
          <w:b/>
        </w:rPr>
        <w:t xml:space="preserve">Abstract: </w:t>
      </w:r>
    </w:p>
    <w:p w14:paraId="589EE896" w14:textId="77777777" w:rsidR="00722B52" w:rsidRDefault="00722B52" w:rsidP="00722B52">
      <w:r>
        <w:t>This core part CR for MG enh on Pre-MGs</w:t>
      </w:r>
    </w:p>
    <w:p w14:paraId="6F007C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5C7E" w14:textId="5C3C0CB6" w:rsidR="00722B52" w:rsidRDefault="00722B52" w:rsidP="00722B52">
      <w:pPr>
        <w:rPr>
          <w:rFonts w:ascii="Arial" w:hAnsi="Arial" w:cs="Arial"/>
          <w:b/>
          <w:sz w:val="24"/>
        </w:rPr>
      </w:pPr>
      <w:r>
        <w:rPr>
          <w:rFonts w:ascii="Arial" w:hAnsi="Arial" w:cs="Arial"/>
          <w:b/>
          <w:color w:val="0000FF"/>
          <w:sz w:val="24"/>
        </w:rPr>
        <w:t>R4-2412502</w:t>
      </w:r>
      <w:r>
        <w:rPr>
          <w:rFonts w:ascii="Arial" w:hAnsi="Arial" w:cs="Arial"/>
          <w:b/>
          <w:color w:val="0000FF"/>
          <w:sz w:val="24"/>
        </w:rPr>
        <w:tab/>
      </w:r>
      <w:r>
        <w:rPr>
          <w:rFonts w:ascii="Arial" w:hAnsi="Arial" w:cs="Arial"/>
          <w:b/>
          <w:sz w:val="24"/>
        </w:rPr>
        <w:t>(NR_MG_enh2-Core) CR on 38.133 MG enh2 on NCSGs Core</w:t>
      </w:r>
    </w:p>
    <w:p w14:paraId="6D8A51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CR-4832  rev  Cat: F (Rel-18)</w:t>
      </w:r>
      <w:r>
        <w:rPr>
          <w:i/>
        </w:rPr>
        <w:br/>
      </w:r>
      <w:r>
        <w:rPr>
          <w:i/>
        </w:rPr>
        <w:br/>
      </w:r>
      <w:r>
        <w:rPr>
          <w:i/>
        </w:rPr>
        <w:tab/>
      </w:r>
      <w:r>
        <w:rPr>
          <w:i/>
        </w:rPr>
        <w:tab/>
      </w:r>
      <w:r>
        <w:rPr>
          <w:i/>
        </w:rPr>
        <w:tab/>
      </w:r>
      <w:r>
        <w:rPr>
          <w:i/>
        </w:rPr>
        <w:tab/>
      </w:r>
      <w:r>
        <w:rPr>
          <w:i/>
        </w:rPr>
        <w:tab/>
        <w:t>Source: Ericsson</w:t>
      </w:r>
    </w:p>
    <w:p w14:paraId="2272B95B" w14:textId="77777777" w:rsidR="00722B52" w:rsidRDefault="00722B52" w:rsidP="00722B52">
      <w:pPr>
        <w:rPr>
          <w:rFonts w:ascii="Arial" w:hAnsi="Arial" w:cs="Arial"/>
          <w:b/>
        </w:rPr>
      </w:pPr>
      <w:r>
        <w:rPr>
          <w:rFonts w:ascii="Arial" w:hAnsi="Arial" w:cs="Arial"/>
          <w:b/>
        </w:rPr>
        <w:t xml:space="preserve">Abstract: </w:t>
      </w:r>
    </w:p>
    <w:p w14:paraId="25E4ACFD" w14:textId="77777777" w:rsidR="00722B52" w:rsidRDefault="00722B52" w:rsidP="00722B52">
      <w:r>
        <w:t>This core part CR for MG enh on NCSGs</w:t>
      </w:r>
    </w:p>
    <w:p w14:paraId="1EA1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CE10" w14:textId="7F5609DB" w:rsidR="00722B52" w:rsidRDefault="00722B52" w:rsidP="00722B52">
      <w:pPr>
        <w:rPr>
          <w:rFonts w:ascii="Arial" w:hAnsi="Arial" w:cs="Arial"/>
          <w:b/>
          <w:sz w:val="24"/>
        </w:rPr>
      </w:pPr>
      <w:r>
        <w:rPr>
          <w:rFonts w:ascii="Arial" w:hAnsi="Arial" w:cs="Arial"/>
          <w:b/>
          <w:color w:val="0000FF"/>
          <w:sz w:val="24"/>
        </w:rPr>
        <w:t>R4-2412634</w:t>
      </w:r>
      <w:r>
        <w:rPr>
          <w:rFonts w:ascii="Arial" w:hAnsi="Arial" w:cs="Arial"/>
          <w:b/>
          <w:color w:val="0000FF"/>
          <w:sz w:val="24"/>
        </w:rPr>
        <w:tab/>
      </w:r>
      <w:r>
        <w:rPr>
          <w:rFonts w:ascii="Arial" w:hAnsi="Arial" w:cs="Arial"/>
          <w:b/>
          <w:sz w:val="24"/>
        </w:rPr>
        <w:t>On remaining issues in core requirements for R18 MGE</w:t>
      </w:r>
    </w:p>
    <w:p w14:paraId="2E2D500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10484B2" w14:textId="77777777" w:rsidR="00722B52" w:rsidRDefault="00722B52" w:rsidP="00722B52">
      <w:pPr>
        <w:rPr>
          <w:rFonts w:ascii="Arial" w:hAnsi="Arial" w:cs="Arial"/>
          <w:b/>
        </w:rPr>
      </w:pPr>
      <w:r>
        <w:rPr>
          <w:rFonts w:ascii="Arial" w:hAnsi="Arial" w:cs="Arial"/>
          <w:b/>
        </w:rPr>
        <w:t xml:space="preserve">Abstract: </w:t>
      </w:r>
    </w:p>
    <w:p w14:paraId="73BD721B" w14:textId="4732FEA1" w:rsidR="00722B52" w:rsidRDefault="004A4D06" w:rsidP="00722B52">
      <w:r w:rsidRPr="004A4D06">
        <w:t>MCC: This is a discussion paper on remaining issues in core requirements for Rel-18 MGE. It also have attached in the Annex a draft LS on configuration of needForGapsConfigNR and needForGapNCSG-ConfigNR. A formal LS out would be required as this is a discussion paper with draft LS in annex.</w:t>
      </w:r>
    </w:p>
    <w:p w14:paraId="1CCADF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612" w14:textId="758F94AD" w:rsidR="00722B52" w:rsidRDefault="00722B52" w:rsidP="00722B52">
      <w:pPr>
        <w:rPr>
          <w:rFonts w:ascii="Arial" w:hAnsi="Arial" w:cs="Arial"/>
          <w:b/>
          <w:sz w:val="24"/>
        </w:rPr>
      </w:pPr>
      <w:r>
        <w:rPr>
          <w:rFonts w:ascii="Arial" w:hAnsi="Arial" w:cs="Arial"/>
          <w:b/>
          <w:color w:val="0000FF"/>
          <w:sz w:val="24"/>
        </w:rPr>
        <w:t>R4-2412635</w:t>
      </w:r>
      <w:r>
        <w:rPr>
          <w:rFonts w:ascii="Arial" w:hAnsi="Arial" w:cs="Arial"/>
          <w:b/>
          <w:color w:val="0000FF"/>
          <w:sz w:val="24"/>
        </w:rPr>
        <w:tab/>
      </w:r>
      <w:r>
        <w:rPr>
          <w:rFonts w:ascii="Arial" w:hAnsi="Arial" w:cs="Arial"/>
          <w:b/>
          <w:sz w:val="24"/>
        </w:rPr>
        <w:t>CR on RRM requirements for con-MG + pre-MG</w:t>
      </w:r>
    </w:p>
    <w:p w14:paraId="6E9BB3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CR-4851  rev  Cat: F (Rel-18)</w:t>
      </w:r>
      <w:r>
        <w:rPr>
          <w:i/>
        </w:rPr>
        <w:br/>
      </w:r>
      <w:r>
        <w:rPr>
          <w:i/>
        </w:rPr>
        <w:br/>
      </w:r>
      <w:r>
        <w:rPr>
          <w:i/>
        </w:rPr>
        <w:tab/>
      </w:r>
      <w:r>
        <w:rPr>
          <w:i/>
        </w:rPr>
        <w:tab/>
      </w:r>
      <w:r>
        <w:rPr>
          <w:i/>
        </w:rPr>
        <w:tab/>
      </w:r>
      <w:r>
        <w:rPr>
          <w:i/>
        </w:rPr>
        <w:tab/>
      </w:r>
      <w:r>
        <w:rPr>
          <w:i/>
        </w:rPr>
        <w:tab/>
        <w:t>Source: Huawei, HiSilicon</w:t>
      </w:r>
    </w:p>
    <w:p w14:paraId="7E8E51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412C" w14:textId="74ECC5A3" w:rsidR="00722B52" w:rsidRDefault="00722B52" w:rsidP="00722B52">
      <w:pPr>
        <w:rPr>
          <w:rFonts w:ascii="Arial" w:hAnsi="Arial" w:cs="Arial"/>
          <w:b/>
          <w:sz w:val="24"/>
        </w:rPr>
      </w:pPr>
      <w:r>
        <w:rPr>
          <w:rFonts w:ascii="Arial" w:hAnsi="Arial" w:cs="Arial"/>
          <w:b/>
          <w:color w:val="0000FF"/>
          <w:sz w:val="24"/>
        </w:rPr>
        <w:t>R4-2412636</w:t>
      </w:r>
      <w:r>
        <w:rPr>
          <w:rFonts w:ascii="Arial" w:hAnsi="Arial" w:cs="Arial"/>
          <w:b/>
          <w:color w:val="0000FF"/>
          <w:sz w:val="24"/>
        </w:rPr>
        <w:tab/>
      </w:r>
      <w:r>
        <w:rPr>
          <w:rFonts w:ascii="Arial" w:hAnsi="Arial" w:cs="Arial"/>
          <w:b/>
          <w:sz w:val="24"/>
        </w:rPr>
        <w:t>CR on requirements for inter-RAT LTE measurement without gap</w:t>
      </w:r>
    </w:p>
    <w:p w14:paraId="153241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CR-4852  rev  Cat: F (Rel-18)</w:t>
      </w:r>
      <w:r>
        <w:rPr>
          <w:i/>
        </w:rPr>
        <w:br/>
      </w:r>
      <w:r>
        <w:rPr>
          <w:i/>
        </w:rPr>
        <w:br/>
      </w:r>
      <w:r>
        <w:rPr>
          <w:i/>
        </w:rPr>
        <w:tab/>
      </w:r>
      <w:r>
        <w:rPr>
          <w:i/>
        </w:rPr>
        <w:tab/>
      </w:r>
      <w:r>
        <w:rPr>
          <w:i/>
        </w:rPr>
        <w:tab/>
      </w:r>
      <w:r>
        <w:rPr>
          <w:i/>
        </w:rPr>
        <w:tab/>
      </w:r>
      <w:r>
        <w:rPr>
          <w:i/>
        </w:rPr>
        <w:tab/>
        <w:t>Source: Huawei, HiSilicon</w:t>
      </w:r>
    </w:p>
    <w:p w14:paraId="2ABFB8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B808" w14:textId="7F51551D" w:rsidR="00722B52" w:rsidRDefault="00722B52" w:rsidP="00722B52">
      <w:pPr>
        <w:rPr>
          <w:rFonts w:ascii="Arial" w:hAnsi="Arial" w:cs="Arial"/>
          <w:b/>
          <w:sz w:val="24"/>
        </w:rPr>
      </w:pPr>
      <w:r>
        <w:rPr>
          <w:rFonts w:ascii="Arial" w:hAnsi="Arial" w:cs="Arial"/>
          <w:b/>
          <w:color w:val="0000FF"/>
          <w:sz w:val="24"/>
        </w:rPr>
        <w:t>R4-2413071</w:t>
      </w:r>
      <w:r>
        <w:rPr>
          <w:rFonts w:ascii="Arial" w:hAnsi="Arial" w:cs="Arial"/>
          <w:b/>
          <w:color w:val="0000FF"/>
          <w:sz w:val="24"/>
        </w:rPr>
        <w:tab/>
      </w:r>
      <w:r>
        <w:rPr>
          <w:rFonts w:ascii="Arial" w:hAnsi="Arial" w:cs="Arial"/>
          <w:b/>
          <w:sz w:val="24"/>
        </w:rPr>
        <w:t>Discussion on core the maintenance for Case 2</w:t>
      </w:r>
    </w:p>
    <w:p w14:paraId="62BA4933"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B652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2E56" w14:textId="6FFB01E7" w:rsidR="00722B52" w:rsidRDefault="00722B52" w:rsidP="00722B52">
      <w:pPr>
        <w:rPr>
          <w:rFonts w:ascii="Arial" w:hAnsi="Arial" w:cs="Arial"/>
          <w:b/>
          <w:sz w:val="24"/>
        </w:rPr>
      </w:pPr>
      <w:r>
        <w:rPr>
          <w:rFonts w:ascii="Arial" w:hAnsi="Arial" w:cs="Arial"/>
          <w:b/>
          <w:color w:val="0000FF"/>
          <w:sz w:val="24"/>
        </w:rPr>
        <w:t>R4-2413073</w:t>
      </w:r>
      <w:r>
        <w:rPr>
          <w:rFonts w:ascii="Arial" w:hAnsi="Arial" w:cs="Arial"/>
          <w:b/>
          <w:color w:val="0000FF"/>
          <w:sz w:val="24"/>
        </w:rPr>
        <w:tab/>
      </w:r>
      <w:r>
        <w:rPr>
          <w:rFonts w:ascii="Arial" w:hAnsi="Arial" w:cs="Arial"/>
          <w:b/>
          <w:sz w:val="24"/>
        </w:rPr>
        <w:t>Discussion on measurement without gaps for UEs reporting NeedForGapsInfoNR</w:t>
      </w:r>
    </w:p>
    <w:p w14:paraId="1B658AF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14A9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075C" w14:textId="30AD3D58" w:rsidR="00722B52" w:rsidRDefault="00722B52" w:rsidP="00722B52">
      <w:pPr>
        <w:rPr>
          <w:rFonts w:ascii="Arial" w:hAnsi="Arial" w:cs="Arial"/>
          <w:b/>
          <w:sz w:val="24"/>
        </w:rPr>
      </w:pPr>
      <w:r>
        <w:rPr>
          <w:rFonts w:ascii="Arial" w:hAnsi="Arial" w:cs="Arial"/>
          <w:b/>
          <w:color w:val="0000FF"/>
          <w:sz w:val="24"/>
        </w:rPr>
        <w:t>R4-2413193</w:t>
      </w:r>
      <w:r>
        <w:rPr>
          <w:rFonts w:ascii="Arial" w:hAnsi="Arial" w:cs="Arial"/>
          <w:b/>
          <w:color w:val="0000FF"/>
          <w:sz w:val="24"/>
        </w:rPr>
        <w:tab/>
      </w:r>
      <w:r>
        <w:rPr>
          <w:rFonts w:ascii="Arial" w:hAnsi="Arial" w:cs="Arial"/>
          <w:b/>
          <w:sz w:val="24"/>
        </w:rPr>
        <w:t>(NR_MG_enh2-Core) Remaining issues on R18 NFG</w:t>
      </w:r>
    </w:p>
    <w:p w14:paraId="5856EA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0353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20C31" w14:textId="16A2C2AA" w:rsidR="00722B52" w:rsidRDefault="00722B52" w:rsidP="00722B52">
      <w:pPr>
        <w:rPr>
          <w:rFonts w:ascii="Arial" w:hAnsi="Arial" w:cs="Arial"/>
          <w:b/>
          <w:sz w:val="24"/>
        </w:rPr>
      </w:pPr>
      <w:r>
        <w:rPr>
          <w:rFonts w:ascii="Arial" w:hAnsi="Arial" w:cs="Arial"/>
          <w:b/>
          <w:color w:val="0000FF"/>
          <w:sz w:val="24"/>
        </w:rPr>
        <w:t>R4-2413205</w:t>
      </w:r>
      <w:r>
        <w:rPr>
          <w:rFonts w:ascii="Arial" w:hAnsi="Arial" w:cs="Arial"/>
          <w:b/>
          <w:color w:val="0000FF"/>
          <w:sz w:val="24"/>
        </w:rPr>
        <w:tab/>
      </w:r>
      <w:r>
        <w:rPr>
          <w:rFonts w:ascii="Arial" w:hAnsi="Arial" w:cs="Arial"/>
          <w:b/>
          <w:sz w:val="24"/>
        </w:rPr>
        <w:t>Draft CR on concurrent Pre-MG dynamic collision</w:t>
      </w:r>
    </w:p>
    <w:p w14:paraId="29AAB9C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CR-4918  rev  Cat: F (Rel-18)</w:t>
      </w:r>
      <w:r>
        <w:rPr>
          <w:i/>
        </w:rPr>
        <w:br/>
      </w:r>
      <w:r>
        <w:rPr>
          <w:i/>
        </w:rPr>
        <w:br/>
      </w:r>
      <w:r>
        <w:rPr>
          <w:i/>
        </w:rPr>
        <w:tab/>
      </w:r>
      <w:r>
        <w:rPr>
          <w:i/>
        </w:rPr>
        <w:tab/>
      </w:r>
      <w:r>
        <w:rPr>
          <w:i/>
        </w:rPr>
        <w:tab/>
      </w:r>
      <w:r>
        <w:rPr>
          <w:i/>
        </w:rPr>
        <w:tab/>
      </w:r>
      <w:r>
        <w:rPr>
          <w:i/>
        </w:rPr>
        <w:tab/>
        <w:t>Source: MediaTek inc.</w:t>
      </w:r>
    </w:p>
    <w:p w14:paraId="43502D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4A829" w14:textId="6452E8E9" w:rsidR="00722B52" w:rsidRDefault="00722B52" w:rsidP="00722B52">
      <w:pPr>
        <w:rPr>
          <w:rFonts w:ascii="Arial" w:hAnsi="Arial" w:cs="Arial"/>
          <w:b/>
          <w:sz w:val="24"/>
        </w:rPr>
      </w:pPr>
      <w:r>
        <w:rPr>
          <w:rFonts w:ascii="Arial" w:hAnsi="Arial" w:cs="Arial"/>
          <w:b/>
          <w:color w:val="0000FF"/>
          <w:sz w:val="24"/>
        </w:rPr>
        <w:t>R4-2413309</w:t>
      </w:r>
      <w:r>
        <w:rPr>
          <w:rFonts w:ascii="Arial" w:hAnsi="Arial" w:cs="Arial"/>
          <w:b/>
          <w:color w:val="0000FF"/>
          <w:sz w:val="24"/>
        </w:rPr>
        <w:tab/>
      </w:r>
      <w:r>
        <w:rPr>
          <w:rFonts w:ascii="Arial" w:hAnsi="Arial" w:cs="Arial"/>
          <w:b/>
          <w:sz w:val="24"/>
        </w:rPr>
        <w:t>CR 38.133 Corrections to Case 1 requirements for NR_MG_enh2</w:t>
      </w:r>
    </w:p>
    <w:p w14:paraId="03B772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CR-4928  rev  Cat: F (Rel-18)</w:t>
      </w:r>
      <w:r>
        <w:rPr>
          <w:i/>
        </w:rPr>
        <w:br/>
      </w:r>
      <w:r>
        <w:rPr>
          <w:i/>
        </w:rPr>
        <w:br/>
      </w:r>
      <w:r>
        <w:rPr>
          <w:i/>
        </w:rPr>
        <w:tab/>
      </w:r>
      <w:r>
        <w:rPr>
          <w:i/>
        </w:rPr>
        <w:tab/>
      </w:r>
      <w:r>
        <w:rPr>
          <w:i/>
        </w:rPr>
        <w:tab/>
      </w:r>
      <w:r>
        <w:rPr>
          <w:i/>
        </w:rPr>
        <w:tab/>
      </w:r>
      <w:r>
        <w:rPr>
          <w:i/>
        </w:rPr>
        <w:tab/>
        <w:t>Source: Nokia</w:t>
      </w:r>
    </w:p>
    <w:p w14:paraId="13FAB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ACFE" w14:textId="7684B58F" w:rsidR="00722B52" w:rsidRDefault="00722B52" w:rsidP="00722B52">
      <w:pPr>
        <w:rPr>
          <w:rFonts w:ascii="Arial" w:hAnsi="Arial" w:cs="Arial"/>
          <w:b/>
          <w:sz w:val="24"/>
        </w:rPr>
      </w:pPr>
      <w:r>
        <w:rPr>
          <w:rFonts w:ascii="Arial" w:hAnsi="Arial" w:cs="Arial"/>
          <w:b/>
          <w:color w:val="0000FF"/>
          <w:sz w:val="24"/>
        </w:rPr>
        <w:t>R4-2413310</w:t>
      </w:r>
      <w:r>
        <w:rPr>
          <w:rFonts w:ascii="Arial" w:hAnsi="Arial" w:cs="Arial"/>
          <w:b/>
          <w:color w:val="0000FF"/>
          <w:sz w:val="24"/>
        </w:rPr>
        <w:tab/>
      </w:r>
      <w:r>
        <w:rPr>
          <w:rFonts w:ascii="Arial" w:hAnsi="Arial" w:cs="Arial"/>
          <w:b/>
          <w:sz w:val="24"/>
        </w:rPr>
        <w:t>CR 38.133 Corrections to Case 2 requirements for NR_MG_enh2</w:t>
      </w:r>
    </w:p>
    <w:p w14:paraId="12A0D6B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CR-4929  rev  Cat: F (Rel-18)</w:t>
      </w:r>
      <w:r>
        <w:rPr>
          <w:i/>
        </w:rPr>
        <w:br/>
      </w:r>
      <w:r>
        <w:rPr>
          <w:i/>
        </w:rPr>
        <w:br/>
      </w:r>
      <w:r>
        <w:rPr>
          <w:i/>
        </w:rPr>
        <w:tab/>
      </w:r>
      <w:r>
        <w:rPr>
          <w:i/>
        </w:rPr>
        <w:tab/>
      </w:r>
      <w:r>
        <w:rPr>
          <w:i/>
        </w:rPr>
        <w:tab/>
      </w:r>
      <w:r>
        <w:rPr>
          <w:i/>
        </w:rPr>
        <w:tab/>
      </w:r>
      <w:r>
        <w:rPr>
          <w:i/>
        </w:rPr>
        <w:tab/>
        <w:t>Source: Nokia</w:t>
      </w:r>
    </w:p>
    <w:p w14:paraId="65B56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32DC9" w14:textId="3F48F595" w:rsidR="00722B52" w:rsidRDefault="00722B52" w:rsidP="00722B52">
      <w:pPr>
        <w:rPr>
          <w:rFonts w:ascii="Arial" w:hAnsi="Arial" w:cs="Arial"/>
          <w:b/>
          <w:sz w:val="24"/>
        </w:rPr>
      </w:pPr>
      <w:r>
        <w:rPr>
          <w:rFonts w:ascii="Arial" w:hAnsi="Arial" w:cs="Arial"/>
          <w:b/>
          <w:color w:val="0000FF"/>
          <w:sz w:val="24"/>
        </w:rPr>
        <w:t>R4-2413463</w:t>
      </w:r>
      <w:r>
        <w:rPr>
          <w:rFonts w:ascii="Arial" w:hAnsi="Arial" w:cs="Arial"/>
          <w:b/>
          <w:color w:val="0000FF"/>
          <w:sz w:val="24"/>
        </w:rPr>
        <w:tab/>
      </w:r>
      <w:r>
        <w:rPr>
          <w:rFonts w:ascii="Arial" w:hAnsi="Arial" w:cs="Arial"/>
          <w:b/>
          <w:sz w:val="24"/>
        </w:rPr>
        <w:t>CR on concurrent Pre-MG dynamic collision</w:t>
      </w:r>
    </w:p>
    <w:p w14:paraId="23CE74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CR-4951  rev  Cat: F (Rel-18)</w:t>
      </w:r>
      <w:r>
        <w:rPr>
          <w:i/>
        </w:rPr>
        <w:br/>
      </w:r>
      <w:r>
        <w:rPr>
          <w:i/>
        </w:rPr>
        <w:br/>
      </w:r>
      <w:r>
        <w:rPr>
          <w:i/>
        </w:rPr>
        <w:tab/>
      </w:r>
      <w:r>
        <w:rPr>
          <w:i/>
        </w:rPr>
        <w:tab/>
      </w:r>
      <w:r>
        <w:rPr>
          <w:i/>
        </w:rPr>
        <w:tab/>
      </w:r>
      <w:r>
        <w:rPr>
          <w:i/>
        </w:rPr>
        <w:tab/>
      </w:r>
      <w:r>
        <w:rPr>
          <w:i/>
        </w:rPr>
        <w:tab/>
        <w:t>Source: MediaTek inc.</w:t>
      </w:r>
    </w:p>
    <w:p w14:paraId="140344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BD246" w14:textId="77777777" w:rsidR="00722B52" w:rsidRDefault="00722B52" w:rsidP="00722B52">
      <w:pPr>
        <w:pStyle w:val="Heading4"/>
      </w:pPr>
      <w:bookmarkStart w:id="67" w:name="_Toc174396061"/>
      <w:r>
        <w:t>5.15.2</w:t>
      </w:r>
      <w:r>
        <w:tab/>
        <w:t>RRM performance requirements</w:t>
      </w:r>
      <w:bookmarkEnd w:id="67"/>
    </w:p>
    <w:p w14:paraId="064F8319" w14:textId="17C004FB" w:rsidR="00722B52" w:rsidRDefault="00722B52" w:rsidP="00722B52">
      <w:pPr>
        <w:rPr>
          <w:rFonts w:ascii="Arial" w:hAnsi="Arial" w:cs="Arial"/>
          <w:b/>
          <w:sz w:val="24"/>
        </w:rPr>
      </w:pPr>
      <w:r>
        <w:rPr>
          <w:rFonts w:ascii="Arial" w:hAnsi="Arial" w:cs="Arial"/>
          <w:b/>
          <w:color w:val="0000FF"/>
          <w:sz w:val="24"/>
        </w:rPr>
        <w:t>R4-2411985</w:t>
      </w:r>
      <w:r>
        <w:rPr>
          <w:rFonts w:ascii="Arial" w:hAnsi="Arial" w:cs="Arial"/>
          <w:b/>
          <w:color w:val="0000FF"/>
          <w:sz w:val="24"/>
        </w:rPr>
        <w:tab/>
      </w:r>
      <w:r>
        <w:rPr>
          <w:rFonts w:ascii="Arial" w:hAnsi="Arial" w:cs="Arial"/>
          <w:b/>
          <w:sz w:val="24"/>
        </w:rPr>
        <w:t>CR on concurrent gap with Pre-MG and network-controlled activation/deactivation  (A.6.6.22.2)</w:t>
      </w:r>
    </w:p>
    <w:p w14:paraId="17DC87C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CR-4735  rev  Cat: F (Rel-18)</w:t>
      </w:r>
      <w:r>
        <w:rPr>
          <w:i/>
        </w:rPr>
        <w:br/>
      </w:r>
      <w:r>
        <w:rPr>
          <w:i/>
        </w:rPr>
        <w:lastRenderedPageBreak/>
        <w:br/>
      </w:r>
      <w:r>
        <w:rPr>
          <w:i/>
        </w:rPr>
        <w:tab/>
      </w:r>
      <w:r>
        <w:rPr>
          <w:i/>
        </w:rPr>
        <w:tab/>
      </w:r>
      <w:r>
        <w:rPr>
          <w:i/>
        </w:rPr>
        <w:tab/>
      </w:r>
      <w:r>
        <w:rPr>
          <w:i/>
        </w:rPr>
        <w:tab/>
      </w:r>
      <w:r>
        <w:rPr>
          <w:i/>
        </w:rPr>
        <w:tab/>
        <w:t>Source: CMCC</w:t>
      </w:r>
    </w:p>
    <w:p w14:paraId="444584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16CB" w14:textId="02287E83" w:rsidR="00722B52" w:rsidRDefault="00722B52" w:rsidP="00722B52">
      <w:pPr>
        <w:rPr>
          <w:rFonts w:ascii="Arial" w:hAnsi="Arial" w:cs="Arial"/>
          <w:b/>
          <w:sz w:val="24"/>
        </w:rPr>
      </w:pPr>
      <w:r>
        <w:rPr>
          <w:rFonts w:ascii="Arial" w:hAnsi="Arial" w:cs="Arial"/>
          <w:b/>
          <w:color w:val="0000FF"/>
          <w:sz w:val="24"/>
        </w:rPr>
        <w:t>R4-2412033</w:t>
      </w:r>
      <w:r>
        <w:rPr>
          <w:rFonts w:ascii="Arial" w:hAnsi="Arial" w:cs="Arial"/>
          <w:b/>
          <w:color w:val="0000FF"/>
          <w:sz w:val="24"/>
        </w:rPr>
        <w:tab/>
      </w:r>
      <w:r>
        <w:rPr>
          <w:rFonts w:ascii="Arial" w:hAnsi="Arial" w:cs="Arial"/>
          <w:b/>
          <w:sz w:val="24"/>
        </w:rPr>
        <w:t>CR TC for inter-RAT NR measurements without gaps with interruption</w:t>
      </w:r>
    </w:p>
    <w:p w14:paraId="7468A0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CR-4745  rev  Cat: F (Rel-18)</w:t>
      </w:r>
      <w:r>
        <w:rPr>
          <w:i/>
        </w:rPr>
        <w:br/>
      </w:r>
      <w:r>
        <w:rPr>
          <w:i/>
        </w:rPr>
        <w:br/>
      </w:r>
      <w:r>
        <w:rPr>
          <w:i/>
        </w:rPr>
        <w:tab/>
      </w:r>
      <w:r>
        <w:rPr>
          <w:i/>
        </w:rPr>
        <w:tab/>
      </w:r>
      <w:r>
        <w:rPr>
          <w:i/>
        </w:rPr>
        <w:tab/>
      </w:r>
      <w:r>
        <w:rPr>
          <w:i/>
        </w:rPr>
        <w:tab/>
      </w:r>
      <w:r>
        <w:rPr>
          <w:i/>
        </w:rPr>
        <w:tab/>
        <w:t>Source: Nokia</w:t>
      </w:r>
    </w:p>
    <w:p w14:paraId="1A6C4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A729" w14:textId="00EBECB3" w:rsidR="00722B52" w:rsidRDefault="00722B52" w:rsidP="00722B52">
      <w:pPr>
        <w:rPr>
          <w:rFonts w:ascii="Arial" w:hAnsi="Arial" w:cs="Arial"/>
          <w:b/>
          <w:sz w:val="24"/>
        </w:rPr>
      </w:pPr>
      <w:r>
        <w:rPr>
          <w:rFonts w:ascii="Arial" w:hAnsi="Arial" w:cs="Arial"/>
          <w:b/>
          <w:color w:val="0000FF"/>
          <w:sz w:val="24"/>
        </w:rPr>
        <w:t>R4-2412637</w:t>
      </w:r>
      <w:r>
        <w:rPr>
          <w:rFonts w:ascii="Arial" w:hAnsi="Arial" w:cs="Arial"/>
          <w:b/>
          <w:color w:val="0000FF"/>
          <w:sz w:val="24"/>
        </w:rPr>
        <w:tab/>
      </w:r>
      <w:r>
        <w:rPr>
          <w:rFonts w:ascii="Arial" w:hAnsi="Arial" w:cs="Arial"/>
          <w:b/>
          <w:sz w:val="24"/>
        </w:rPr>
        <w:t>CR on TCs for Case 1</w:t>
      </w:r>
    </w:p>
    <w:p w14:paraId="578B18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CR-4853  rev  Cat: F (Rel-18)</w:t>
      </w:r>
      <w:r>
        <w:rPr>
          <w:i/>
        </w:rPr>
        <w:br/>
      </w:r>
      <w:r>
        <w:rPr>
          <w:i/>
        </w:rPr>
        <w:br/>
      </w:r>
      <w:r>
        <w:rPr>
          <w:i/>
        </w:rPr>
        <w:tab/>
      </w:r>
      <w:r>
        <w:rPr>
          <w:i/>
        </w:rPr>
        <w:tab/>
      </w:r>
      <w:r>
        <w:rPr>
          <w:i/>
        </w:rPr>
        <w:tab/>
      </w:r>
      <w:r>
        <w:rPr>
          <w:i/>
        </w:rPr>
        <w:tab/>
      </w:r>
      <w:r>
        <w:rPr>
          <w:i/>
        </w:rPr>
        <w:tab/>
        <w:t>Source: Huawei, HiSilicon</w:t>
      </w:r>
    </w:p>
    <w:p w14:paraId="290287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9D1BC" w14:textId="2C7CAACD" w:rsidR="00722B52" w:rsidRDefault="00722B52" w:rsidP="00722B52">
      <w:pPr>
        <w:rPr>
          <w:rFonts w:ascii="Arial" w:hAnsi="Arial" w:cs="Arial"/>
          <w:b/>
          <w:sz w:val="24"/>
        </w:rPr>
      </w:pPr>
      <w:r>
        <w:rPr>
          <w:rFonts w:ascii="Arial" w:hAnsi="Arial" w:cs="Arial"/>
          <w:b/>
          <w:color w:val="0000FF"/>
          <w:sz w:val="24"/>
        </w:rPr>
        <w:t>R4-2412638</w:t>
      </w:r>
      <w:r>
        <w:rPr>
          <w:rFonts w:ascii="Arial" w:hAnsi="Arial" w:cs="Arial"/>
          <w:b/>
          <w:color w:val="0000FF"/>
          <w:sz w:val="24"/>
        </w:rPr>
        <w:tab/>
      </w:r>
      <w:r>
        <w:rPr>
          <w:rFonts w:ascii="Arial" w:hAnsi="Arial" w:cs="Arial"/>
          <w:b/>
          <w:sz w:val="24"/>
        </w:rPr>
        <w:t>CR on TCs for NFG</w:t>
      </w:r>
    </w:p>
    <w:p w14:paraId="572C1D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CR-4854  rev  Cat: F (Rel-18)</w:t>
      </w:r>
      <w:r>
        <w:rPr>
          <w:i/>
        </w:rPr>
        <w:br/>
      </w:r>
      <w:r>
        <w:rPr>
          <w:i/>
        </w:rPr>
        <w:br/>
      </w:r>
      <w:r>
        <w:rPr>
          <w:i/>
        </w:rPr>
        <w:tab/>
      </w:r>
      <w:r>
        <w:rPr>
          <w:i/>
        </w:rPr>
        <w:tab/>
      </w:r>
      <w:r>
        <w:rPr>
          <w:i/>
        </w:rPr>
        <w:tab/>
      </w:r>
      <w:r>
        <w:rPr>
          <w:i/>
        </w:rPr>
        <w:tab/>
      </w:r>
      <w:r>
        <w:rPr>
          <w:i/>
        </w:rPr>
        <w:tab/>
        <w:t>Source: Huawei, HiSilicon</w:t>
      </w:r>
    </w:p>
    <w:p w14:paraId="532CE6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F0EA" w14:textId="77777777" w:rsidR="00722B52" w:rsidRDefault="00722B52" w:rsidP="00722B52">
      <w:pPr>
        <w:pStyle w:val="Heading4"/>
      </w:pPr>
      <w:bookmarkStart w:id="68" w:name="_Toc174396062"/>
      <w:r>
        <w:t>5.15.3</w:t>
      </w:r>
      <w:r>
        <w:tab/>
        <w:t>Moderator summary and conclusions</w:t>
      </w:r>
      <w:bookmarkEnd w:id="68"/>
    </w:p>
    <w:p w14:paraId="3BF155C8" w14:textId="74A263EB" w:rsidR="00722B52" w:rsidRDefault="00722B52" w:rsidP="00722B52">
      <w:pPr>
        <w:rPr>
          <w:rFonts w:ascii="Arial" w:hAnsi="Arial" w:cs="Arial"/>
          <w:b/>
          <w:sz w:val="24"/>
        </w:rPr>
      </w:pPr>
      <w:r>
        <w:rPr>
          <w:rFonts w:ascii="Arial" w:hAnsi="Arial" w:cs="Arial"/>
          <w:b/>
          <w:color w:val="0000FF"/>
          <w:sz w:val="24"/>
        </w:rPr>
        <w:t>R4-2411800</w:t>
      </w:r>
      <w:r>
        <w:rPr>
          <w:rFonts w:ascii="Arial" w:hAnsi="Arial" w:cs="Arial"/>
          <w:b/>
          <w:color w:val="0000FF"/>
          <w:sz w:val="24"/>
        </w:rPr>
        <w:tab/>
      </w:r>
      <w:r>
        <w:rPr>
          <w:rFonts w:ascii="Arial" w:hAnsi="Arial" w:cs="Arial"/>
          <w:b/>
          <w:sz w:val="24"/>
        </w:rPr>
        <w:t>Topic summary for [112][205] NR_MG_enh2</w:t>
      </w:r>
    </w:p>
    <w:p w14:paraId="1C9D26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270B4AA" w14:textId="77777777" w:rsidR="00722B52" w:rsidRDefault="00722B52" w:rsidP="00722B52">
      <w:pPr>
        <w:rPr>
          <w:rFonts w:ascii="Arial" w:hAnsi="Arial" w:cs="Arial"/>
          <w:b/>
        </w:rPr>
      </w:pPr>
      <w:r>
        <w:rPr>
          <w:rFonts w:ascii="Arial" w:hAnsi="Arial" w:cs="Arial"/>
          <w:b/>
        </w:rPr>
        <w:t xml:space="preserve">Abstract: </w:t>
      </w:r>
    </w:p>
    <w:p w14:paraId="63394076" w14:textId="77777777" w:rsidR="00722B52" w:rsidRDefault="00722B52" w:rsidP="00722B52">
      <w:r>
        <w:t>Topic summary in RRM session</w:t>
      </w:r>
    </w:p>
    <w:p w14:paraId="47E13E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1122" w14:textId="77777777" w:rsidR="00722B52" w:rsidRDefault="00722B52" w:rsidP="00722B52">
      <w:pPr>
        <w:pStyle w:val="Heading3"/>
      </w:pPr>
      <w:bookmarkStart w:id="69" w:name="_Toc174396063"/>
      <w:r>
        <w:t>5.16</w:t>
      </w:r>
      <w:r>
        <w:tab/>
        <w:t>Completion of specification support for bandwidth part operation without restriction in NR</w:t>
      </w:r>
      <w:bookmarkEnd w:id="69"/>
    </w:p>
    <w:p w14:paraId="7608DEED" w14:textId="7A94D208" w:rsidR="00722B52" w:rsidRDefault="00722B52" w:rsidP="00722B52">
      <w:pPr>
        <w:rPr>
          <w:rFonts w:ascii="Arial" w:hAnsi="Arial" w:cs="Arial"/>
          <w:b/>
          <w:sz w:val="24"/>
        </w:rPr>
      </w:pPr>
      <w:r>
        <w:rPr>
          <w:rFonts w:ascii="Arial" w:hAnsi="Arial" w:cs="Arial"/>
          <w:b/>
          <w:color w:val="0000FF"/>
          <w:sz w:val="24"/>
        </w:rPr>
        <w:t>R4-2411431</w:t>
      </w:r>
      <w:r>
        <w:rPr>
          <w:rFonts w:ascii="Arial" w:hAnsi="Arial" w:cs="Arial"/>
          <w:b/>
          <w:color w:val="0000FF"/>
          <w:sz w:val="24"/>
        </w:rPr>
        <w:tab/>
      </w:r>
      <w:r>
        <w:rPr>
          <w:rFonts w:ascii="Arial" w:hAnsi="Arial" w:cs="Arial"/>
          <w:b/>
          <w:sz w:val="24"/>
        </w:rPr>
        <w:t>Discussion of R18 BWP wor maintenance</w:t>
      </w:r>
    </w:p>
    <w:p w14:paraId="534A3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204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A6FD" w14:textId="559DD5A3" w:rsidR="00722B52" w:rsidRDefault="00722B52" w:rsidP="00722B52">
      <w:pPr>
        <w:rPr>
          <w:rFonts w:ascii="Arial" w:hAnsi="Arial" w:cs="Arial"/>
          <w:b/>
          <w:sz w:val="24"/>
        </w:rPr>
      </w:pPr>
      <w:r>
        <w:rPr>
          <w:rFonts w:ascii="Arial" w:hAnsi="Arial" w:cs="Arial"/>
          <w:b/>
          <w:color w:val="0000FF"/>
          <w:sz w:val="24"/>
        </w:rPr>
        <w:t>R4-2411432</w:t>
      </w:r>
      <w:r>
        <w:rPr>
          <w:rFonts w:ascii="Arial" w:hAnsi="Arial" w:cs="Arial"/>
          <w:b/>
          <w:color w:val="0000FF"/>
          <w:sz w:val="24"/>
        </w:rPr>
        <w:tab/>
      </w:r>
      <w:r>
        <w:rPr>
          <w:rFonts w:ascii="Arial" w:hAnsi="Arial" w:cs="Arial"/>
          <w:b/>
          <w:sz w:val="24"/>
        </w:rPr>
        <w:t>CR for BWP wor maintenance</w:t>
      </w:r>
    </w:p>
    <w:p w14:paraId="2121C8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Cat: F (Rel-18)</w:t>
      </w:r>
      <w:r>
        <w:rPr>
          <w:i/>
        </w:rPr>
        <w:br/>
      </w:r>
      <w:r>
        <w:rPr>
          <w:i/>
        </w:rPr>
        <w:br/>
      </w:r>
      <w:r>
        <w:rPr>
          <w:i/>
        </w:rPr>
        <w:tab/>
      </w:r>
      <w:r>
        <w:rPr>
          <w:i/>
        </w:rPr>
        <w:tab/>
      </w:r>
      <w:r>
        <w:rPr>
          <w:i/>
        </w:rPr>
        <w:tab/>
      </w:r>
      <w:r>
        <w:rPr>
          <w:i/>
        </w:rPr>
        <w:tab/>
      </w:r>
      <w:r>
        <w:rPr>
          <w:i/>
        </w:rPr>
        <w:tab/>
        <w:t>Source: Apple</w:t>
      </w:r>
    </w:p>
    <w:p w14:paraId="37EF16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94B0" w14:textId="77777777" w:rsidR="00722B52" w:rsidRDefault="00722B52" w:rsidP="00722B52">
      <w:pPr>
        <w:pStyle w:val="Heading4"/>
      </w:pPr>
      <w:bookmarkStart w:id="70" w:name="_Toc174396064"/>
      <w:r>
        <w:lastRenderedPageBreak/>
        <w:t>5.16.1</w:t>
      </w:r>
      <w:r>
        <w:tab/>
        <w:t>RRM core and performance requirements</w:t>
      </w:r>
      <w:bookmarkEnd w:id="70"/>
    </w:p>
    <w:p w14:paraId="2D842DE7" w14:textId="13103E3A" w:rsidR="00722B52" w:rsidRDefault="00722B52" w:rsidP="00722B52">
      <w:pPr>
        <w:rPr>
          <w:rFonts w:ascii="Arial" w:hAnsi="Arial" w:cs="Arial"/>
          <w:b/>
          <w:sz w:val="24"/>
        </w:rPr>
      </w:pPr>
      <w:r>
        <w:rPr>
          <w:rFonts w:ascii="Arial" w:hAnsi="Arial" w:cs="Arial"/>
          <w:b/>
          <w:color w:val="0000FF"/>
          <w:sz w:val="24"/>
        </w:rPr>
        <w:t>R4-2411966</w:t>
      </w:r>
      <w:r>
        <w:rPr>
          <w:rFonts w:ascii="Arial" w:hAnsi="Arial" w:cs="Arial"/>
          <w:b/>
          <w:color w:val="0000FF"/>
          <w:sz w:val="24"/>
        </w:rPr>
        <w:tab/>
      </w:r>
      <w:r>
        <w:rPr>
          <w:rFonts w:ascii="Arial" w:hAnsi="Arial" w:cs="Arial"/>
          <w:b/>
          <w:sz w:val="24"/>
        </w:rPr>
        <w:t>CR clarifying and correcting the handover interruption time requirements</w:t>
      </w:r>
    </w:p>
    <w:p w14:paraId="47861F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CR-4732  rev  Cat: F (Rel-18)</w:t>
      </w:r>
      <w:r>
        <w:rPr>
          <w:i/>
        </w:rPr>
        <w:br/>
      </w:r>
      <w:r>
        <w:rPr>
          <w:i/>
        </w:rPr>
        <w:br/>
      </w:r>
      <w:r>
        <w:rPr>
          <w:i/>
        </w:rPr>
        <w:tab/>
      </w:r>
      <w:r>
        <w:rPr>
          <w:i/>
        </w:rPr>
        <w:tab/>
      </w:r>
      <w:r>
        <w:rPr>
          <w:i/>
        </w:rPr>
        <w:tab/>
      </w:r>
      <w:r>
        <w:rPr>
          <w:i/>
        </w:rPr>
        <w:tab/>
      </w:r>
      <w:r>
        <w:rPr>
          <w:i/>
        </w:rPr>
        <w:tab/>
        <w:t>Source: Nokia</w:t>
      </w:r>
    </w:p>
    <w:p w14:paraId="47B39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5F9A" w14:textId="441F6F85" w:rsidR="00722B52" w:rsidRDefault="00722B52" w:rsidP="00722B52">
      <w:pPr>
        <w:rPr>
          <w:rFonts w:ascii="Arial" w:hAnsi="Arial" w:cs="Arial"/>
          <w:b/>
          <w:sz w:val="24"/>
        </w:rPr>
      </w:pPr>
      <w:r>
        <w:rPr>
          <w:rFonts w:ascii="Arial" w:hAnsi="Arial" w:cs="Arial"/>
          <w:b/>
          <w:color w:val="0000FF"/>
          <w:sz w:val="24"/>
        </w:rPr>
        <w:t>R4-2412241</w:t>
      </w:r>
      <w:r>
        <w:rPr>
          <w:rFonts w:ascii="Arial" w:hAnsi="Arial" w:cs="Arial"/>
          <w:b/>
          <w:color w:val="0000FF"/>
          <w:sz w:val="24"/>
        </w:rPr>
        <w:tab/>
      </w:r>
      <w:r>
        <w:rPr>
          <w:rFonts w:ascii="Arial" w:hAnsi="Arial" w:cs="Arial"/>
          <w:b/>
          <w:sz w:val="24"/>
        </w:rPr>
        <w:t>CR on core part for BWP operation without restriction</w:t>
      </w:r>
    </w:p>
    <w:p w14:paraId="03E883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CR-4805  rev  Cat: F (Rel-18)</w:t>
      </w:r>
      <w:r>
        <w:rPr>
          <w:i/>
        </w:rPr>
        <w:br/>
      </w:r>
      <w:r>
        <w:rPr>
          <w:i/>
        </w:rPr>
        <w:br/>
      </w:r>
      <w:r>
        <w:rPr>
          <w:i/>
        </w:rPr>
        <w:tab/>
      </w:r>
      <w:r>
        <w:rPr>
          <w:i/>
        </w:rPr>
        <w:tab/>
      </w:r>
      <w:r>
        <w:rPr>
          <w:i/>
        </w:rPr>
        <w:tab/>
      </w:r>
      <w:r>
        <w:rPr>
          <w:i/>
        </w:rPr>
        <w:tab/>
      </w:r>
      <w:r>
        <w:rPr>
          <w:i/>
        </w:rPr>
        <w:tab/>
        <w:t>Source: vivo</w:t>
      </w:r>
    </w:p>
    <w:p w14:paraId="674AF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AEB9" w14:textId="4877A5CF" w:rsidR="00722B52" w:rsidRDefault="00722B52" w:rsidP="00722B52">
      <w:pPr>
        <w:rPr>
          <w:rFonts w:ascii="Arial" w:hAnsi="Arial" w:cs="Arial"/>
          <w:b/>
          <w:sz w:val="24"/>
        </w:rPr>
      </w:pPr>
      <w:r>
        <w:rPr>
          <w:rFonts w:ascii="Arial" w:hAnsi="Arial" w:cs="Arial"/>
          <w:b/>
          <w:color w:val="0000FF"/>
          <w:sz w:val="24"/>
        </w:rPr>
        <w:t>R4-2412242</w:t>
      </w:r>
      <w:r>
        <w:rPr>
          <w:rFonts w:ascii="Arial" w:hAnsi="Arial" w:cs="Arial"/>
          <w:b/>
          <w:color w:val="0000FF"/>
          <w:sz w:val="24"/>
        </w:rPr>
        <w:tab/>
      </w:r>
      <w:r>
        <w:rPr>
          <w:rFonts w:ascii="Arial" w:hAnsi="Arial" w:cs="Arial"/>
          <w:b/>
          <w:sz w:val="24"/>
        </w:rPr>
        <w:t>CR on test cases for BWP operation without restriction</w:t>
      </w:r>
    </w:p>
    <w:p w14:paraId="36D587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CR-4806  rev  Cat: F (Rel-18)</w:t>
      </w:r>
      <w:r>
        <w:rPr>
          <w:i/>
        </w:rPr>
        <w:br/>
      </w:r>
      <w:r>
        <w:rPr>
          <w:i/>
        </w:rPr>
        <w:br/>
      </w:r>
      <w:r>
        <w:rPr>
          <w:i/>
        </w:rPr>
        <w:tab/>
      </w:r>
      <w:r>
        <w:rPr>
          <w:i/>
        </w:rPr>
        <w:tab/>
      </w:r>
      <w:r>
        <w:rPr>
          <w:i/>
        </w:rPr>
        <w:tab/>
      </w:r>
      <w:r>
        <w:rPr>
          <w:i/>
        </w:rPr>
        <w:tab/>
      </w:r>
      <w:r>
        <w:rPr>
          <w:i/>
        </w:rPr>
        <w:tab/>
        <w:t>Source: vivo</w:t>
      </w:r>
    </w:p>
    <w:p w14:paraId="2A4DB4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395C" w14:textId="4A3BE03C" w:rsidR="00722B52" w:rsidRDefault="00722B52" w:rsidP="00722B52">
      <w:pPr>
        <w:rPr>
          <w:rFonts w:ascii="Arial" w:hAnsi="Arial" w:cs="Arial"/>
          <w:b/>
          <w:sz w:val="24"/>
        </w:rPr>
      </w:pPr>
      <w:r>
        <w:rPr>
          <w:rFonts w:ascii="Arial" w:hAnsi="Arial" w:cs="Arial"/>
          <w:b/>
          <w:color w:val="0000FF"/>
          <w:sz w:val="24"/>
        </w:rPr>
        <w:t>R4-2412503</w:t>
      </w:r>
      <w:r>
        <w:rPr>
          <w:rFonts w:ascii="Arial" w:hAnsi="Arial" w:cs="Arial"/>
          <w:b/>
          <w:color w:val="0000FF"/>
          <w:sz w:val="24"/>
        </w:rPr>
        <w:tab/>
      </w:r>
      <w:r>
        <w:rPr>
          <w:rFonts w:ascii="Arial" w:hAnsi="Arial" w:cs="Arial"/>
          <w:b/>
          <w:sz w:val="24"/>
        </w:rPr>
        <w:t>(NR_BWP_wor-Core) CR on 38.133 BWP operation without restriction Core</w:t>
      </w:r>
    </w:p>
    <w:p w14:paraId="2CDC94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Cat: F (Rel-18)</w:t>
      </w:r>
      <w:r>
        <w:rPr>
          <w:i/>
        </w:rPr>
        <w:br/>
      </w:r>
      <w:r>
        <w:rPr>
          <w:i/>
        </w:rPr>
        <w:br/>
      </w:r>
      <w:r>
        <w:rPr>
          <w:i/>
        </w:rPr>
        <w:tab/>
      </w:r>
      <w:r>
        <w:rPr>
          <w:i/>
        </w:rPr>
        <w:tab/>
      </w:r>
      <w:r>
        <w:rPr>
          <w:i/>
        </w:rPr>
        <w:tab/>
      </w:r>
      <w:r>
        <w:rPr>
          <w:i/>
        </w:rPr>
        <w:tab/>
      </w:r>
      <w:r>
        <w:rPr>
          <w:i/>
        </w:rPr>
        <w:tab/>
        <w:t>Source: Ericsson</w:t>
      </w:r>
    </w:p>
    <w:p w14:paraId="403665CB" w14:textId="77777777" w:rsidR="00722B52" w:rsidRDefault="00722B52" w:rsidP="00722B52">
      <w:pPr>
        <w:rPr>
          <w:rFonts w:ascii="Arial" w:hAnsi="Arial" w:cs="Arial"/>
          <w:b/>
        </w:rPr>
      </w:pPr>
      <w:r>
        <w:rPr>
          <w:rFonts w:ascii="Arial" w:hAnsi="Arial" w:cs="Arial"/>
          <w:b/>
        </w:rPr>
        <w:t xml:space="preserve">Abstract: </w:t>
      </w:r>
    </w:p>
    <w:p w14:paraId="55487FB0" w14:textId="77777777" w:rsidR="00722B52" w:rsidRDefault="00722B52" w:rsidP="00722B52">
      <w:r>
        <w:t>This core part CR for BWP without restriction Core</w:t>
      </w:r>
    </w:p>
    <w:p w14:paraId="1E3AF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89E8" w14:textId="04392E72" w:rsidR="00722B52" w:rsidRDefault="00722B52" w:rsidP="00722B52">
      <w:pPr>
        <w:rPr>
          <w:rFonts w:ascii="Arial" w:hAnsi="Arial" w:cs="Arial"/>
          <w:b/>
          <w:sz w:val="24"/>
        </w:rPr>
      </w:pPr>
      <w:r>
        <w:rPr>
          <w:rFonts w:ascii="Arial" w:hAnsi="Arial" w:cs="Arial"/>
          <w:b/>
          <w:color w:val="0000FF"/>
          <w:sz w:val="24"/>
        </w:rPr>
        <w:t>R4-2412504</w:t>
      </w:r>
      <w:r>
        <w:rPr>
          <w:rFonts w:ascii="Arial" w:hAnsi="Arial" w:cs="Arial"/>
          <w:b/>
          <w:color w:val="0000FF"/>
          <w:sz w:val="24"/>
        </w:rPr>
        <w:tab/>
      </w:r>
      <w:r>
        <w:rPr>
          <w:rFonts w:ascii="Arial" w:hAnsi="Arial" w:cs="Arial"/>
          <w:b/>
          <w:sz w:val="24"/>
        </w:rPr>
        <w:t>(NR_BWP_wor-Perf) CR to 38.133 Test case of L1-RSRP for Option C</w:t>
      </w:r>
    </w:p>
    <w:p w14:paraId="1B81E1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CR-4834  rev  Cat: F (Rel-18)</w:t>
      </w:r>
      <w:r>
        <w:rPr>
          <w:i/>
        </w:rPr>
        <w:br/>
      </w:r>
      <w:r>
        <w:rPr>
          <w:i/>
        </w:rPr>
        <w:br/>
      </w:r>
      <w:r>
        <w:rPr>
          <w:i/>
        </w:rPr>
        <w:tab/>
      </w:r>
      <w:r>
        <w:rPr>
          <w:i/>
        </w:rPr>
        <w:tab/>
      </w:r>
      <w:r>
        <w:rPr>
          <w:i/>
        </w:rPr>
        <w:tab/>
      </w:r>
      <w:r>
        <w:rPr>
          <w:i/>
        </w:rPr>
        <w:tab/>
      </w:r>
      <w:r>
        <w:rPr>
          <w:i/>
        </w:rPr>
        <w:tab/>
        <w:t>Source: Ericsson</w:t>
      </w:r>
    </w:p>
    <w:p w14:paraId="29420513" w14:textId="77777777" w:rsidR="00722B52" w:rsidRDefault="00722B52" w:rsidP="00722B52">
      <w:pPr>
        <w:rPr>
          <w:rFonts w:ascii="Arial" w:hAnsi="Arial" w:cs="Arial"/>
          <w:b/>
        </w:rPr>
      </w:pPr>
      <w:r>
        <w:rPr>
          <w:rFonts w:ascii="Arial" w:hAnsi="Arial" w:cs="Arial"/>
          <w:b/>
        </w:rPr>
        <w:t xml:space="preserve">Abstract: </w:t>
      </w:r>
    </w:p>
    <w:p w14:paraId="204BD328" w14:textId="77777777" w:rsidR="00722B52" w:rsidRDefault="00722B52" w:rsidP="00722B52">
      <w:r>
        <w:t>The test case of NES Cell DTX</w:t>
      </w:r>
    </w:p>
    <w:p w14:paraId="304FF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907FD" w14:textId="4DFFC036" w:rsidR="00722B52" w:rsidRDefault="00722B52" w:rsidP="00722B52">
      <w:pPr>
        <w:rPr>
          <w:rFonts w:ascii="Arial" w:hAnsi="Arial" w:cs="Arial"/>
          <w:b/>
          <w:sz w:val="24"/>
        </w:rPr>
      </w:pPr>
      <w:r>
        <w:rPr>
          <w:rFonts w:ascii="Arial" w:hAnsi="Arial" w:cs="Arial"/>
          <w:b/>
          <w:color w:val="0000FF"/>
          <w:sz w:val="24"/>
        </w:rPr>
        <w:t>R4-2412642</w:t>
      </w:r>
      <w:r>
        <w:rPr>
          <w:rFonts w:ascii="Arial" w:hAnsi="Arial" w:cs="Arial"/>
          <w:b/>
          <w:color w:val="0000FF"/>
          <w:sz w:val="24"/>
        </w:rPr>
        <w:tab/>
      </w:r>
      <w:r>
        <w:rPr>
          <w:rFonts w:ascii="Arial" w:hAnsi="Arial" w:cs="Arial"/>
          <w:b/>
          <w:sz w:val="24"/>
        </w:rPr>
        <w:t>CR on HO TCs for option C</w:t>
      </w:r>
    </w:p>
    <w:p w14:paraId="141E51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CR-4857  rev  Cat: F (Rel-18)</w:t>
      </w:r>
      <w:r>
        <w:rPr>
          <w:i/>
        </w:rPr>
        <w:br/>
      </w:r>
      <w:r>
        <w:rPr>
          <w:i/>
        </w:rPr>
        <w:br/>
      </w:r>
      <w:r>
        <w:rPr>
          <w:i/>
        </w:rPr>
        <w:tab/>
      </w:r>
      <w:r>
        <w:rPr>
          <w:i/>
        </w:rPr>
        <w:tab/>
      </w:r>
      <w:r>
        <w:rPr>
          <w:i/>
        </w:rPr>
        <w:tab/>
      </w:r>
      <w:r>
        <w:rPr>
          <w:i/>
        </w:rPr>
        <w:tab/>
      </w:r>
      <w:r>
        <w:rPr>
          <w:i/>
        </w:rPr>
        <w:tab/>
        <w:t>Source: Huawei, HiSilicon</w:t>
      </w:r>
    </w:p>
    <w:p w14:paraId="53F982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EF5A" w14:textId="77777777" w:rsidR="00722B52" w:rsidRDefault="00722B52" w:rsidP="00722B52">
      <w:pPr>
        <w:pStyle w:val="Heading4"/>
      </w:pPr>
      <w:bookmarkStart w:id="71" w:name="_Toc174396065"/>
      <w:r>
        <w:lastRenderedPageBreak/>
        <w:t>5.16.2</w:t>
      </w:r>
      <w:r>
        <w:tab/>
        <w:t>Moderator summary and conclusions</w:t>
      </w:r>
      <w:bookmarkEnd w:id="71"/>
    </w:p>
    <w:p w14:paraId="43B38B1E" w14:textId="77777777" w:rsidR="00722B52" w:rsidRDefault="00722B52" w:rsidP="00722B52">
      <w:pPr>
        <w:pStyle w:val="Heading3"/>
      </w:pPr>
      <w:bookmarkStart w:id="72" w:name="_Toc174396066"/>
      <w:r>
        <w:t>5.17</w:t>
      </w:r>
      <w:r>
        <w:tab/>
        <w:t>Enhanced NR support for high speed train scenario in frequency range 2</w:t>
      </w:r>
      <w:bookmarkEnd w:id="72"/>
    </w:p>
    <w:p w14:paraId="6B545F67" w14:textId="77777777" w:rsidR="00722B52" w:rsidRDefault="00722B52" w:rsidP="00722B52">
      <w:pPr>
        <w:pStyle w:val="Heading4"/>
      </w:pPr>
      <w:bookmarkStart w:id="73" w:name="_Toc174396067"/>
      <w:r>
        <w:t>5.17.1</w:t>
      </w:r>
      <w:r>
        <w:tab/>
        <w:t>RRM core and performance requirements</w:t>
      </w:r>
      <w:bookmarkEnd w:id="73"/>
    </w:p>
    <w:p w14:paraId="5A13BDF0" w14:textId="1B326815" w:rsidR="00722B52" w:rsidRDefault="00722B52" w:rsidP="00722B52">
      <w:pPr>
        <w:rPr>
          <w:rFonts w:ascii="Arial" w:hAnsi="Arial" w:cs="Arial"/>
          <w:b/>
          <w:sz w:val="24"/>
        </w:rPr>
      </w:pPr>
      <w:r>
        <w:rPr>
          <w:rFonts w:ascii="Arial" w:hAnsi="Arial" w:cs="Arial"/>
          <w:b/>
          <w:color w:val="0000FF"/>
          <w:sz w:val="24"/>
        </w:rPr>
        <w:t>R4-2412216</w:t>
      </w:r>
      <w:r>
        <w:rPr>
          <w:rFonts w:ascii="Arial" w:hAnsi="Arial" w:cs="Arial"/>
          <w:b/>
          <w:color w:val="0000FF"/>
          <w:sz w:val="24"/>
        </w:rPr>
        <w:tab/>
      </w:r>
      <w:r>
        <w:rPr>
          <w:rFonts w:ascii="Arial" w:hAnsi="Arial" w:cs="Arial"/>
          <w:b/>
          <w:sz w:val="24"/>
        </w:rPr>
        <w:t>Correction on test case of Cell reselection to FR2 inter-frequency NR case</w:t>
      </w:r>
    </w:p>
    <w:p w14:paraId="7F6CB6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CR-4795  rev  Cat: F (Rel-18)</w:t>
      </w:r>
      <w:r>
        <w:rPr>
          <w:i/>
        </w:rPr>
        <w:br/>
      </w:r>
      <w:r>
        <w:rPr>
          <w:i/>
        </w:rPr>
        <w:br/>
      </w:r>
      <w:r>
        <w:rPr>
          <w:i/>
        </w:rPr>
        <w:tab/>
      </w:r>
      <w:r>
        <w:rPr>
          <w:i/>
        </w:rPr>
        <w:tab/>
      </w:r>
      <w:r>
        <w:rPr>
          <w:i/>
        </w:rPr>
        <w:tab/>
      </w:r>
      <w:r>
        <w:rPr>
          <w:i/>
        </w:rPr>
        <w:tab/>
      </w:r>
      <w:r>
        <w:rPr>
          <w:i/>
        </w:rPr>
        <w:tab/>
        <w:t>Source: Huawei, HiSilicon</w:t>
      </w:r>
    </w:p>
    <w:p w14:paraId="55CE25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665A" w14:textId="77777777" w:rsidR="00722B52" w:rsidRDefault="00722B52" w:rsidP="00722B52">
      <w:pPr>
        <w:pStyle w:val="Heading4"/>
      </w:pPr>
      <w:bookmarkStart w:id="74" w:name="_Toc174396068"/>
      <w:r>
        <w:t>5.17.2</w:t>
      </w:r>
      <w:r>
        <w:tab/>
        <w:t>Demodulation performance requirements</w:t>
      </w:r>
      <w:bookmarkEnd w:id="74"/>
    </w:p>
    <w:p w14:paraId="76BA1411" w14:textId="06DF20B3" w:rsidR="00722B52" w:rsidRDefault="00722B52" w:rsidP="00722B52">
      <w:pPr>
        <w:rPr>
          <w:rFonts w:ascii="Arial" w:hAnsi="Arial" w:cs="Arial"/>
          <w:b/>
          <w:sz w:val="24"/>
        </w:rPr>
      </w:pPr>
      <w:r>
        <w:rPr>
          <w:rFonts w:ascii="Arial" w:hAnsi="Arial" w:cs="Arial"/>
          <w:b/>
          <w:color w:val="0000FF"/>
          <w:sz w:val="24"/>
        </w:rPr>
        <w:t>R4-2413445</w:t>
      </w:r>
      <w:r>
        <w:rPr>
          <w:rFonts w:ascii="Arial" w:hAnsi="Arial" w:cs="Arial"/>
          <w:b/>
          <w:color w:val="0000FF"/>
          <w:sz w:val="24"/>
        </w:rPr>
        <w:tab/>
      </w:r>
      <w:r>
        <w:rPr>
          <w:rFonts w:ascii="Arial" w:hAnsi="Arial" w:cs="Arial"/>
          <w:b/>
          <w:sz w:val="24"/>
        </w:rPr>
        <w:t>Correction CR for TS 38.101-4 on Rel-18 FR2 HST demodulation requirements</w:t>
      </w:r>
    </w:p>
    <w:p w14:paraId="689E3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CR-0639  rev  Cat: F (Rel-18)</w:t>
      </w:r>
      <w:r>
        <w:rPr>
          <w:i/>
        </w:rPr>
        <w:br/>
      </w:r>
      <w:r>
        <w:rPr>
          <w:i/>
        </w:rPr>
        <w:br/>
      </w:r>
      <w:r>
        <w:rPr>
          <w:i/>
        </w:rPr>
        <w:tab/>
      </w:r>
      <w:r>
        <w:rPr>
          <w:i/>
        </w:rPr>
        <w:tab/>
      </w:r>
      <w:r>
        <w:rPr>
          <w:i/>
        </w:rPr>
        <w:tab/>
      </w:r>
      <w:r>
        <w:rPr>
          <w:i/>
        </w:rPr>
        <w:tab/>
      </w:r>
      <w:r>
        <w:rPr>
          <w:i/>
        </w:rPr>
        <w:tab/>
        <w:t>Source: Samsung&gt;</w:t>
      </w:r>
    </w:p>
    <w:p w14:paraId="71280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D76A" w14:textId="77777777" w:rsidR="00722B52" w:rsidRDefault="00722B52" w:rsidP="00722B52">
      <w:pPr>
        <w:pStyle w:val="Heading4"/>
      </w:pPr>
      <w:bookmarkStart w:id="75" w:name="_Toc174396069"/>
      <w:r>
        <w:t>5.17.3</w:t>
      </w:r>
      <w:r>
        <w:tab/>
        <w:t>Moderator summary and conclusions</w:t>
      </w:r>
      <w:bookmarkEnd w:id="75"/>
    </w:p>
    <w:p w14:paraId="7BC57CFF" w14:textId="77777777" w:rsidR="00722B52" w:rsidRDefault="00722B52" w:rsidP="00722B52">
      <w:pPr>
        <w:pStyle w:val="Heading3"/>
      </w:pPr>
      <w:bookmarkStart w:id="76" w:name="_Toc174396070"/>
      <w:r>
        <w:t>5.18</w:t>
      </w:r>
      <w:r>
        <w:tab/>
        <w:t>Enhancement of Multiple Input Multiple Output Over-the-Air test methodology and requirements for NR UEs</w:t>
      </w:r>
      <w:bookmarkEnd w:id="76"/>
    </w:p>
    <w:p w14:paraId="12FBFF96" w14:textId="77777777" w:rsidR="00722B52" w:rsidRDefault="00722B52" w:rsidP="00722B52">
      <w:pPr>
        <w:pStyle w:val="Heading4"/>
      </w:pPr>
      <w:bookmarkStart w:id="77" w:name="_Toc174396071"/>
      <w:r>
        <w:t>5.18.1</w:t>
      </w:r>
      <w:r>
        <w:tab/>
        <w:t>FR2 MIMO OTA test methodology enhancement</w:t>
      </w:r>
      <w:bookmarkEnd w:id="77"/>
    </w:p>
    <w:p w14:paraId="5843BC9C" w14:textId="64412634" w:rsidR="00722B52" w:rsidRDefault="00722B52" w:rsidP="00722B52">
      <w:pPr>
        <w:rPr>
          <w:rFonts w:ascii="Arial" w:hAnsi="Arial" w:cs="Arial"/>
          <w:b/>
          <w:sz w:val="24"/>
        </w:rPr>
      </w:pPr>
      <w:r>
        <w:rPr>
          <w:rFonts w:ascii="Arial" w:hAnsi="Arial" w:cs="Arial"/>
          <w:b/>
          <w:color w:val="0000FF"/>
          <w:sz w:val="24"/>
        </w:rPr>
        <w:t>R4-2411136</w:t>
      </w:r>
      <w:r>
        <w:rPr>
          <w:rFonts w:ascii="Arial" w:hAnsi="Arial" w:cs="Arial"/>
          <w:b/>
          <w:color w:val="0000FF"/>
          <w:sz w:val="24"/>
        </w:rPr>
        <w:tab/>
      </w:r>
      <w:r>
        <w:rPr>
          <w:rFonts w:ascii="Arial" w:hAnsi="Arial" w:cs="Arial"/>
          <w:b/>
          <w:sz w:val="24"/>
        </w:rPr>
        <w:t>Autocorrelation Channel Model Speed Correction</w:t>
      </w:r>
    </w:p>
    <w:p w14:paraId="780A3A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CR-0041  rev  Cat: F (Rel-17)</w:t>
      </w:r>
      <w:r>
        <w:rPr>
          <w:i/>
        </w:rPr>
        <w:br/>
      </w:r>
      <w:r>
        <w:rPr>
          <w:i/>
        </w:rPr>
        <w:br/>
      </w:r>
      <w:r>
        <w:rPr>
          <w:i/>
        </w:rPr>
        <w:tab/>
      </w:r>
      <w:r>
        <w:rPr>
          <w:i/>
        </w:rPr>
        <w:tab/>
      </w:r>
      <w:r>
        <w:rPr>
          <w:i/>
        </w:rPr>
        <w:tab/>
      </w:r>
      <w:r>
        <w:rPr>
          <w:i/>
        </w:rPr>
        <w:tab/>
      </w:r>
      <w:r>
        <w:rPr>
          <w:i/>
        </w:rPr>
        <w:tab/>
        <w:t>Source: Spirent Communications, CAICT, Keysight Technologies</w:t>
      </w:r>
    </w:p>
    <w:p w14:paraId="4CECCB40" w14:textId="77777777" w:rsidR="00722B52" w:rsidRDefault="00722B52" w:rsidP="00722B52">
      <w:pPr>
        <w:rPr>
          <w:rFonts w:ascii="Arial" w:hAnsi="Arial" w:cs="Arial"/>
          <w:b/>
        </w:rPr>
      </w:pPr>
      <w:r>
        <w:rPr>
          <w:rFonts w:ascii="Arial" w:hAnsi="Arial" w:cs="Arial"/>
          <w:b/>
        </w:rPr>
        <w:t xml:space="preserve">Abstract: </w:t>
      </w:r>
    </w:p>
    <w:p w14:paraId="762638BD" w14:textId="77777777" w:rsidR="00722B52" w:rsidRDefault="00722B52" w:rsidP="00722B52">
      <w:r>
        <w:t xml:space="preserve">CDL-C UMi speed for FR2 is 12km/hr as given in TR38.827. TS38.151 specifies a mobile speed of 3km/hr. This inconsistency needs to be corrected. </w:t>
      </w:r>
    </w:p>
    <w:p w14:paraId="7605CB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4892A" w14:textId="364AD24F" w:rsidR="00722B52" w:rsidRDefault="00722B52" w:rsidP="00722B52">
      <w:pPr>
        <w:rPr>
          <w:rFonts w:ascii="Arial" w:hAnsi="Arial" w:cs="Arial"/>
          <w:b/>
          <w:sz w:val="24"/>
        </w:rPr>
      </w:pPr>
      <w:r>
        <w:rPr>
          <w:rFonts w:ascii="Arial" w:hAnsi="Arial" w:cs="Arial"/>
          <w:b/>
          <w:color w:val="0000FF"/>
          <w:sz w:val="24"/>
        </w:rPr>
        <w:t>R4-2411137</w:t>
      </w:r>
      <w:r>
        <w:rPr>
          <w:rFonts w:ascii="Arial" w:hAnsi="Arial" w:cs="Arial"/>
          <w:b/>
          <w:color w:val="0000FF"/>
          <w:sz w:val="24"/>
        </w:rPr>
        <w:tab/>
      </w:r>
      <w:r>
        <w:rPr>
          <w:rFonts w:ascii="Arial" w:hAnsi="Arial" w:cs="Arial"/>
          <w:b/>
          <w:sz w:val="24"/>
        </w:rPr>
        <w:t>Autocorrelation Channel Model Speed Correction</w:t>
      </w:r>
    </w:p>
    <w:p w14:paraId="40F3EA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CR-0042  rev  Cat: A (Rel-18)</w:t>
      </w:r>
      <w:r>
        <w:rPr>
          <w:i/>
        </w:rPr>
        <w:br/>
      </w:r>
      <w:r>
        <w:rPr>
          <w:i/>
        </w:rPr>
        <w:br/>
      </w:r>
      <w:r>
        <w:rPr>
          <w:i/>
        </w:rPr>
        <w:tab/>
      </w:r>
      <w:r>
        <w:rPr>
          <w:i/>
        </w:rPr>
        <w:tab/>
      </w:r>
      <w:r>
        <w:rPr>
          <w:i/>
        </w:rPr>
        <w:tab/>
      </w:r>
      <w:r>
        <w:rPr>
          <w:i/>
        </w:rPr>
        <w:tab/>
      </w:r>
      <w:r>
        <w:rPr>
          <w:i/>
        </w:rPr>
        <w:tab/>
        <w:t>Source: Spirent Communications, CAICT, Keysight Technologies</w:t>
      </w:r>
    </w:p>
    <w:p w14:paraId="5539E4A1" w14:textId="77777777" w:rsidR="00722B52" w:rsidRDefault="00722B52" w:rsidP="00722B52">
      <w:pPr>
        <w:rPr>
          <w:rFonts w:ascii="Arial" w:hAnsi="Arial" w:cs="Arial"/>
          <w:b/>
        </w:rPr>
      </w:pPr>
      <w:r>
        <w:rPr>
          <w:rFonts w:ascii="Arial" w:hAnsi="Arial" w:cs="Arial"/>
          <w:b/>
        </w:rPr>
        <w:t xml:space="preserve">Abstract: </w:t>
      </w:r>
    </w:p>
    <w:p w14:paraId="395AD374" w14:textId="77777777" w:rsidR="00722B52" w:rsidRDefault="00722B52" w:rsidP="00722B52">
      <w:r>
        <w:lastRenderedPageBreak/>
        <w:t xml:space="preserve">CDL-C UMi speed for FR2 is 12km/hr as given in TR38.827. TS38.151 specifies a mobile speed of 3km/hr. This inconsistency needs to be corrected. </w:t>
      </w:r>
    </w:p>
    <w:p w14:paraId="0C9705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7100C" w14:textId="77777777" w:rsidR="00722B52" w:rsidRDefault="00722B52" w:rsidP="00722B52">
      <w:pPr>
        <w:pStyle w:val="Heading4"/>
      </w:pPr>
      <w:bookmarkStart w:id="78" w:name="_Toc174396072"/>
      <w:r>
        <w:t>5.18.2</w:t>
      </w:r>
      <w:r>
        <w:tab/>
        <w:t>FR1 MIMO OTA test methodology enhancement</w:t>
      </w:r>
      <w:bookmarkEnd w:id="78"/>
    </w:p>
    <w:p w14:paraId="250B9F75" w14:textId="467685DC" w:rsidR="00722B52" w:rsidRDefault="00722B52" w:rsidP="00722B52">
      <w:pPr>
        <w:rPr>
          <w:rFonts w:ascii="Arial" w:hAnsi="Arial" w:cs="Arial"/>
          <w:b/>
          <w:sz w:val="24"/>
        </w:rPr>
      </w:pPr>
      <w:r>
        <w:rPr>
          <w:rFonts w:ascii="Arial" w:hAnsi="Arial" w:cs="Arial"/>
          <w:b/>
          <w:color w:val="0000FF"/>
          <w:sz w:val="24"/>
        </w:rPr>
        <w:t>R4-2411599</w:t>
      </w:r>
      <w:r>
        <w:rPr>
          <w:rFonts w:ascii="Arial" w:hAnsi="Arial" w:cs="Arial"/>
          <w:b/>
          <w:color w:val="0000FF"/>
          <w:sz w:val="24"/>
        </w:rPr>
        <w:tab/>
      </w:r>
      <w:r>
        <w:rPr>
          <w:rFonts w:ascii="Arial" w:hAnsi="Arial" w:cs="Arial"/>
          <w:b/>
          <w:sz w:val="24"/>
        </w:rPr>
        <w:t>CR to TR38.761 R18 adding the lab 5 channel mode validation for Band n1</w:t>
      </w:r>
    </w:p>
    <w:p w14:paraId="2F2342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v18.2.1</w:t>
      </w:r>
      <w:r>
        <w:rPr>
          <w:i/>
        </w:rPr>
        <w:tab/>
        <w:t xml:space="preserve">  CR-0011  rev  Cat: F (Rel-18)</w:t>
      </w:r>
      <w:r>
        <w:rPr>
          <w:i/>
        </w:rPr>
        <w:br/>
      </w:r>
      <w:r>
        <w:rPr>
          <w:i/>
        </w:rPr>
        <w:br/>
      </w:r>
      <w:r>
        <w:rPr>
          <w:i/>
        </w:rPr>
        <w:tab/>
      </w:r>
      <w:r>
        <w:rPr>
          <w:i/>
        </w:rPr>
        <w:tab/>
      </w:r>
      <w:r>
        <w:rPr>
          <w:i/>
        </w:rPr>
        <w:tab/>
      </w:r>
      <w:r>
        <w:rPr>
          <w:i/>
        </w:rPr>
        <w:tab/>
      </w:r>
      <w:r>
        <w:rPr>
          <w:i/>
        </w:rPr>
        <w:tab/>
        <w:t>Source: Xiaomi</w:t>
      </w:r>
    </w:p>
    <w:p w14:paraId="7295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9B38" w14:textId="77777777" w:rsidR="00722B52" w:rsidRDefault="00722B52" w:rsidP="00722B52">
      <w:pPr>
        <w:pStyle w:val="Heading4"/>
      </w:pPr>
      <w:bookmarkStart w:id="79" w:name="_Toc174396073"/>
      <w:r>
        <w:t>5.18.3</w:t>
      </w:r>
      <w:r>
        <w:tab/>
        <w:t>Performance requirements</w:t>
      </w:r>
      <w:bookmarkEnd w:id="79"/>
    </w:p>
    <w:p w14:paraId="7E9A5739" w14:textId="77777777" w:rsidR="00722B52" w:rsidRDefault="00722B52" w:rsidP="00722B52">
      <w:pPr>
        <w:pStyle w:val="Heading4"/>
      </w:pPr>
      <w:bookmarkStart w:id="80" w:name="_Toc174396074"/>
      <w:r>
        <w:t>5.18.4</w:t>
      </w:r>
      <w:r>
        <w:tab/>
        <w:t>Moderator summary and conclusions</w:t>
      </w:r>
      <w:bookmarkEnd w:id="80"/>
    </w:p>
    <w:p w14:paraId="577314BC" w14:textId="67EDC1B2" w:rsidR="00722B52" w:rsidRDefault="00722B52" w:rsidP="00722B52">
      <w:pPr>
        <w:rPr>
          <w:rFonts w:ascii="Arial" w:hAnsi="Arial" w:cs="Arial"/>
          <w:b/>
          <w:sz w:val="24"/>
        </w:rPr>
      </w:pPr>
      <w:r>
        <w:rPr>
          <w:rFonts w:ascii="Arial" w:hAnsi="Arial" w:cs="Arial"/>
          <w:b/>
          <w:color w:val="0000FF"/>
          <w:sz w:val="24"/>
        </w:rPr>
        <w:t>R4-2413432</w:t>
      </w:r>
      <w:r>
        <w:rPr>
          <w:rFonts w:ascii="Arial" w:hAnsi="Arial" w:cs="Arial"/>
          <w:b/>
          <w:color w:val="0000FF"/>
          <w:sz w:val="24"/>
        </w:rPr>
        <w:tab/>
      </w:r>
      <w:r>
        <w:rPr>
          <w:rFonts w:ascii="Arial" w:hAnsi="Arial" w:cs="Arial"/>
          <w:b/>
          <w:sz w:val="24"/>
        </w:rPr>
        <w:t>Topic summary for [112][332] NR_MIMO_OTA_enh</w:t>
      </w:r>
    </w:p>
    <w:p w14:paraId="720DE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CE4C9F7" w14:textId="77777777" w:rsidR="00722B52" w:rsidRDefault="00722B52" w:rsidP="00722B52">
      <w:pPr>
        <w:rPr>
          <w:rFonts w:ascii="Arial" w:hAnsi="Arial" w:cs="Arial"/>
          <w:b/>
        </w:rPr>
      </w:pPr>
      <w:r>
        <w:rPr>
          <w:rFonts w:ascii="Arial" w:hAnsi="Arial" w:cs="Arial"/>
          <w:b/>
        </w:rPr>
        <w:t xml:space="preserve">Abstract: </w:t>
      </w:r>
    </w:p>
    <w:p w14:paraId="7F714B19" w14:textId="77777777" w:rsidR="00722B52" w:rsidRDefault="00722B52" w:rsidP="00722B52">
      <w:r>
        <w:t>[112] BDaT Session AI 5.18.1, 5.18.2, 5.18.3</w:t>
      </w:r>
    </w:p>
    <w:p w14:paraId="1FEA04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00592" w14:textId="77777777" w:rsidR="00722B52" w:rsidRDefault="00722B52" w:rsidP="00722B52">
      <w:pPr>
        <w:pStyle w:val="Heading3"/>
      </w:pPr>
      <w:bookmarkStart w:id="81" w:name="_Toc174396075"/>
      <w:r>
        <w:t>5.19</w:t>
      </w:r>
      <w:r>
        <w:tab/>
        <w:t>NR demodulation performance evolution</w:t>
      </w:r>
      <w:bookmarkEnd w:id="81"/>
    </w:p>
    <w:p w14:paraId="4D8733DD" w14:textId="77777777" w:rsidR="00722B52" w:rsidRDefault="00722B52" w:rsidP="00722B52">
      <w:pPr>
        <w:pStyle w:val="Heading4"/>
      </w:pPr>
      <w:bookmarkStart w:id="82" w:name="_Toc174396076"/>
      <w:r>
        <w:t>5.19.1</w:t>
      </w:r>
      <w:r>
        <w:tab/>
        <w:t>General aspects</w:t>
      </w:r>
      <w:bookmarkEnd w:id="82"/>
    </w:p>
    <w:p w14:paraId="0ADB7ADE" w14:textId="77777777" w:rsidR="00722B52" w:rsidRDefault="00722B52" w:rsidP="00722B52">
      <w:pPr>
        <w:pStyle w:val="Heading4"/>
      </w:pPr>
      <w:bookmarkStart w:id="83" w:name="_Toc174396077"/>
      <w:r>
        <w:t>5.19.2</w:t>
      </w:r>
      <w:r>
        <w:tab/>
        <w:t>Advanced receiver to cancel inter-user interference for MU-MIMO demodulation requirements</w:t>
      </w:r>
      <w:bookmarkEnd w:id="83"/>
    </w:p>
    <w:p w14:paraId="79D96E62" w14:textId="65B6DFBD" w:rsidR="00722B52" w:rsidRDefault="00722B52" w:rsidP="00722B52">
      <w:pPr>
        <w:rPr>
          <w:rFonts w:ascii="Arial" w:hAnsi="Arial" w:cs="Arial"/>
          <w:b/>
          <w:sz w:val="24"/>
        </w:rPr>
      </w:pPr>
      <w:r>
        <w:rPr>
          <w:rFonts w:ascii="Arial" w:hAnsi="Arial" w:cs="Arial"/>
          <w:b/>
          <w:color w:val="0000FF"/>
          <w:sz w:val="24"/>
        </w:rPr>
        <w:t>R4-2411180</w:t>
      </w:r>
      <w:r>
        <w:rPr>
          <w:rFonts w:ascii="Arial" w:hAnsi="Arial" w:cs="Arial"/>
          <w:b/>
          <w:color w:val="0000FF"/>
          <w:sz w:val="24"/>
        </w:rPr>
        <w:tab/>
      </w:r>
      <w:r>
        <w:rPr>
          <w:rFonts w:ascii="Arial" w:hAnsi="Arial" w:cs="Arial"/>
          <w:b/>
          <w:sz w:val="24"/>
        </w:rPr>
        <w:t>Discussion on test applicability updates for advanced Rec for MU-MIMO</w:t>
      </w:r>
    </w:p>
    <w:p w14:paraId="03F86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D1D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D1FB3" w14:textId="7CE2F47D" w:rsidR="00722B52" w:rsidRDefault="00722B52" w:rsidP="00722B52">
      <w:pPr>
        <w:rPr>
          <w:rFonts w:ascii="Arial" w:hAnsi="Arial" w:cs="Arial"/>
          <w:b/>
          <w:sz w:val="24"/>
        </w:rPr>
      </w:pPr>
      <w:r>
        <w:rPr>
          <w:rFonts w:ascii="Arial" w:hAnsi="Arial" w:cs="Arial"/>
          <w:b/>
          <w:color w:val="0000FF"/>
          <w:sz w:val="24"/>
        </w:rPr>
        <w:t>R4-2411380</w:t>
      </w:r>
      <w:r>
        <w:rPr>
          <w:rFonts w:ascii="Arial" w:hAnsi="Arial" w:cs="Arial"/>
          <w:b/>
          <w:color w:val="0000FF"/>
          <w:sz w:val="24"/>
        </w:rPr>
        <w:tab/>
      </w:r>
      <w:r>
        <w:rPr>
          <w:rFonts w:ascii="Arial" w:hAnsi="Arial" w:cs="Arial"/>
          <w:b/>
          <w:sz w:val="24"/>
        </w:rPr>
        <w:t>CR to 38.101-4 on FDD 4Rx requirements for advanced receiver for MU-MIMO</w:t>
      </w:r>
    </w:p>
    <w:p w14:paraId="662B51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CR-0573  rev  Cat: F (Rel-18)</w:t>
      </w:r>
      <w:r>
        <w:rPr>
          <w:i/>
        </w:rPr>
        <w:br/>
      </w:r>
      <w:r>
        <w:rPr>
          <w:i/>
        </w:rPr>
        <w:br/>
      </w:r>
      <w:r>
        <w:rPr>
          <w:i/>
        </w:rPr>
        <w:tab/>
      </w:r>
      <w:r>
        <w:rPr>
          <w:i/>
        </w:rPr>
        <w:tab/>
      </w:r>
      <w:r>
        <w:rPr>
          <w:i/>
        </w:rPr>
        <w:tab/>
      </w:r>
      <w:r>
        <w:rPr>
          <w:i/>
        </w:rPr>
        <w:tab/>
      </w:r>
      <w:r>
        <w:rPr>
          <w:i/>
        </w:rPr>
        <w:tab/>
        <w:t>Source: Apple</w:t>
      </w:r>
    </w:p>
    <w:p w14:paraId="11DC2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2F6D0" w14:textId="086098E2" w:rsidR="00722B52" w:rsidRDefault="00722B52" w:rsidP="00722B52">
      <w:pPr>
        <w:rPr>
          <w:rFonts w:ascii="Arial" w:hAnsi="Arial" w:cs="Arial"/>
          <w:b/>
          <w:sz w:val="24"/>
        </w:rPr>
      </w:pPr>
      <w:r>
        <w:rPr>
          <w:rFonts w:ascii="Arial" w:hAnsi="Arial" w:cs="Arial"/>
          <w:b/>
          <w:color w:val="0000FF"/>
          <w:sz w:val="24"/>
        </w:rPr>
        <w:t>R4-2411381</w:t>
      </w:r>
      <w:r>
        <w:rPr>
          <w:rFonts w:ascii="Arial" w:hAnsi="Arial" w:cs="Arial"/>
          <w:b/>
          <w:color w:val="0000FF"/>
          <w:sz w:val="24"/>
        </w:rPr>
        <w:tab/>
      </w:r>
      <w:r>
        <w:rPr>
          <w:rFonts w:ascii="Arial" w:hAnsi="Arial" w:cs="Arial"/>
          <w:b/>
          <w:sz w:val="24"/>
        </w:rPr>
        <w:t>Clarification on default assumptions for MU-MIMO with advanced receiver</w:t>
      </w:r>
    </w:p>
    <w:p w14:paraId="5E36BDC9"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1C73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44B3" w14:textId="56183A42" w:rsidR="00722B52" w:rsidRDefault="00722B52" w:rsidP="00722B52">
      <w:pPr>
        <w:rPr>
          <w:rFonts w:ascii="Arial" w:hAnsi="Arial" w:cs="Arial"/>
          <w:b/>
          <w:sz w:val="24"/>
        </w:rPr>
      </w:pPr>
      <w:r>
        <w:rPr>
          <w:rFonts w:ascii="Arial" w:hAnsi="Arial" w:cs="Arial"/>
          <w:b/>
          <w:color w:val="0000FF"/>
          <w:sz w:val="24"/>
        </w:rPr>
        <w:t>R4-2411382</w:t>
      </w:r>
      <w:r>
        <w:rPr>
          <w:rFonts w:ascii="Arial" w:hAnsi="Arial" w:cs="Arial"/>
          <w:b/>
          <w:color w:val="0000FF"/>
          <w:sz w:val="24"/>
        </w:rPr>
        <w:tab/>
      </w:r>
      <w:r>
        <w:rPr>
          <w:rFonts w:ascii="Arial" w:hAnsi="Arial" w:cs="Arial"/>
          <w:b/>
          <w:sz w:val="24"/>
        </w:rPr>
        <w:t>Simulation result collection for MU-MIMO with advanced receiver</w:t>
      </w:r>
    </w:p>
    <w:p w14:paraId="02808D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AD8C39" w14:textId="77777777" w:rsidR="00722B52" w:rsidRDefault="00722B52" w:rsidP="00722B52">
      <w:pPr>
        <w:rPr>
          <w:rFonts w:ascii="Arial" w:hAnsi="Arial" w:cs="Arial"/>
          <w:b/>
        </w:rPr>
      </w:pPr>
      <w:r>
        <w:rPr>
          <w:rFonts w:ascii="Arial" w:hAnsi="Arial" w:cs="Arial"/>
          <w:b/>
        </w:rPr>
        <w:t xml:space="preserve">Abstract: </w:t>
      </w:r>
    </w:p>
    <w:p w14:paraId="55C810BA" w14:textId="77777777" w:rsidR="00722B52" w:rsidRDefault="00722B52" w:rsidP="00722B52">
      <w:r>
        <w:t>MCC: This contribution is collection of simulation results. It is assumed that it will be made available during the meeting.</w:t>
      </w:r>
    </w:p>
    <w:p w14:paraId="207BEC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42E3" w14:textId="63BE4086" w:rsidR="00722B52" w:rsidRDefault="00722B52" w:rsidP="00722B52">
      <w:pPr>
        <w:rPr>
          <w:rFonts w:ascii="Arial" w:hAnsi="Arial" w:cs="Arial"/>
          <w:b/>
          <w:sz w:val="24"/>
        </w:rPr>
      </w:pPr>
      <w:r>
        <w:rPr>
          <w:rFonts w:ascii="Arial" w:hAnsi="Arial" w:cs="Arial"/>
          <w:b/>
          <w:color w:val="0000FF"/>
          <w:sz w:val="24"/>
        </w:rPr>
        <w:t>R4-2411661</w:t>
      </w:r>
      <w:r>
        <w:rPr>
          <w:rFonts w:ascii="Arial" w:hAnsi="Arial" w:cs="Arial"/>
          <w:b/>
          <w:color w:val="0000FF"/>
          <w:sz w:val="24"/>
        </w:rPr>
        <w:tab/>
      </w:r>
      <w:r>
        <w:rPr>
          <w:rFonts w:ascii="Arial" w:hAnsi="Arial" w:cs="Arial"/>
          <w:b/>
          <w:sz w:val="24"/>
        </w:rPr>
        <w:t>CR for 38.101-4 on RMC corrections for MU-MIMO</w:t>
      </w:r>
    </w:p>
    <w:p w14:paraId="1844AD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CR-0581  rev  Cat: F (Rel-18)</w:t>
      </w:r>
      <w:r>
        <w:rPr>
          <w:i/>
        </w:rPr>
        <w:br/>
      </w:r>
      <w:r>
        <w:rPr>
          <w:i/>
        </w:rPr>
        <w:br/>
      </w:r>
      <w:r>
        <w:rPr>
          <w:i/>
        </w:rPr>
        <w:tab/>
      </w:r>
      <w:r>
        <w:rPr>
          <w:i/>
        </w:rPr>
        <w:tab/>
      </w:r>
      <w:r>
        <w:rPr>
          <w:i/>
        </w:rPr>
        <w:tab/>
      </w:r>
      <w:r>
        <w:rPr>
          <w:i/>
        </w:rPr>
        <w:tab/>
      </w:r>
      <w:r>
        <w:rPr>
          <w:i/>
        </w:rPr>
        <w:tab/>
        <w:t>Source: Nokia</w:t>
      </w:r>
    </w:p>
    <w:p w14:paraId="6F0284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73F9" w14:textId="1234CA2A" w:rsidR="00722B52" w:rsidRDefault="00722B52" w:rsidP="00722B52">
      <w:pPr>
        <w:rPr>
          <w:rFonts w:ascii="Arial" w:hAnsi="Arial" w:cs="Arial"/>
          <w:b/>
          <w:sz w:val="24"/>
        </w:rPr>
      </w:pPr>
      <w:r>
        <w:rPr>
          <w:rFonts w:ascii="Arial" w:hAnsi="Arial" w:cs="Arial"/>
          <w:b/>
          <w:color w:val="0000FF"/>
          <w:sz w:val="24"/>
        </w:rPr>
        <w:t>R4-2411664</w:t>
      </w:r>
      <w:r>
        <w:rPr>
          <w:rFonts w:ascii="Arial" w:hAnsi="Arial" w:cs="Arial"/>
          <w:b/>
          <w:color w:val="0000FF"/>
          <w:sz w:val="24"/>
        </w:rPr>
        <w:tab/>
      </w:r>
      <w:r>
        <w:rPr>
          <w:rFonts w:ascii="Arial" w:hAnsi="Arial" w:cs="Arial"/>
          <w:b/>
          <w:sz w:val="24"/>
        </w:rPr>
        <w:t>CR for 38.878 on corrections of description and summary</w:t>
      </w:r>
    </w:p>
    <w:p w14:paraId="6E7ADC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v18.3.0</w:t>
      </w:r>
      <w:r>
        <w:rPr>
          <w:i/>
        </w:rPr>
        <w:tab/>
        <w:t xml:space="preserve">  CR-0005  rev  Cat: F (Rel-18)</w:t>
      </w:r>
      <w:r>
        <w:rPr>
          <w:i/>
        </w:rPr>
        <w:br/>
      </w:r>
      <w:r>
        <w:rPr>
          <w:i/>
        </w:rPr>
        <w:br/>
      </w:r>
      <w:r>
        <w:rPr>
          <w:i/>
        </w:rPr>
        <w:tab/>
      </w:r>
      <w:r>
        <w:rPr>
          <w:i/>
        </w:rPr>
        <w:tab/>
      </w:r>
      <w:r>
        <w:rPr>
          <w:i/>
        </w:rPr>
        <w:tab/>
      </w:r>
      <w:r>
        <w:rPr>
          <w:i/>
        </w:rPr>
        <w:tab/>
      </w:r>
      <w:r>
        <w:rPr>
          <w:i/>
        </w:rPr>
        <w:tab/>
        <w:t>Source: Nokia</w:t>
      </w:r>
    </w:p>
    <w:p w14:paraId="05C5BC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AA2F" w14:textId="2EC39D5E" w:rsidR="00722B52" w:rsidRDefault="00722B52" w:rsidP="00722B52">
      <w:pPr>
        <w:rPr>
          <w:rFonts w:ascii="Arial" w:hAnsi="Arial" w:cs="Arial"/>
          <w:b/>
          <w:sz w:val="24"/>
        </w:rPr>
      </w:pPr>
      <w:r>
        <w:rPr>
          <w:rFonts w:ascii="Arial" w:hAnsi="Arial" w:cs="Arial"/>
          <w:b/>
          <w:color w:val="0000FF"/>
          <w:sz w:val="24"/>
        </w:rPr>
        <w:t>R4-2411772</w:t>
      </w:r>
      <w:r>
        <w:rPr>
          <w:rFonts w:ascii="Arial" w:hAnsi="Arial" w:cs="Arial"/>
          <w:b/>
          <w:color w:val="0000FF"/>
          <w:sz w:val="24"/>
        </w:rPr>
        <w:tab/>
      </w:r>
      <w:r>
        <w:rPr>
          <w:rFonts w:ascii="Arial" w:hAnsi="Arial" w:cs="Arial"/>
          <w:b/>
          <w:sz w:val="24"/>
        </w:rPr>
        <w:t>MU-MIMO enhancement simulation results</w:t>
      </w:r>
    </w:p>
    <w:p w14:paraId="4C1F84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BC3064" w14:textId="77777777" w:rsidR="00722B52" w:rsidRDefault="00722B52" w:rsidP="00722B52">
      <w:pPr>
        <w:rPr>
          <w:rFonts w:ascii="Arial" w:hAnsi="Arial" w:cs="Arial"/>
          <w:b/>
        </w:rPr>
      </w:pPr>
      <w:r>
        <w:rPr>
          <w:rFonts w:ascii="Arial" w:hAnsi="Arial" w:cs="Arial"/>
          <w:b/>
        </w:rPr>
        <w:t xml:space="preserve">Abstract: </w:t>
      </w:r>
    </w:p>
    <w:p w14:paraId="2CA4D9A5" w14:textId="77777777" w:rsidR="00722B52" w:rsidRDefault="00722B52" w:rsidP="00722B52">
      <w:r>
        <w:t>In this contribution, we provide our simulation results.</w:t>
      </w:r>
    </w:p>
    <w:p w14:paraId="53DAA2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7967" w14:textId="6B5F1C8B" w:rsidR="00722B52" w:rsidRDefault="00722B52" w:rsidP="00722B52">
      <w:pPr>
        <w:rPr>
          <w:rFonts w:ascii="Arial" w:hAnsi="Arial" w:cs="Arial"/>
          <w:b/>
          <w:sz w:val="24"/>
        </w:rPr>
      </w:pPr>
      <w:r>
        <w:rPr>
          <w:rFonts w:ascii="Arial" w:hAnsi="Arial" w:cs="Arial"/>
          <w:b/>
          <w:color w:val="0000FF"/>
          <w:sz w:val="24"/>
        </w:rPr>
        <w:t>R4-2412147</w:t>
      </w:r>
      <w:r>
        <w:rPr>
          <w:rFonts w:ascii="Arial" w:hAnsi="Arial" w:cs="Arial"/>
          <w:b/>
          <w:color w:val="0000FF"/>
          <w:sz w:val="24"/>
        </w:rPr>
        <w:tab/>
      </w:r>
      <w:r>
        <w:rPr>
          <w:rFonts w:ascii="Arial" w:hAnsi="Arial" w:cs="Arial"/>
          <w:b/>
          <w:sz w:val="24"/>
        </w:rPr>
        <w:t>CR to 38.101-4: Correction on FDD 2Rx PDSCH requirements for advanced receiver for MU-MIMO</w:t>
      </w:r>
    </w:p>
    <w:p w14:paraId="3FC1F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CR-0587  rev  Cat: F (Rel-18)</w:t>
      </w:r>
      <w:r>
        <w:rPr>
          <w:i/>
        </w:rPr>
        <w:br/>
      </w:r>
      <w:r>
        <w:rPr>
          <w:i/>
        </w:rPr>
        <w:br/>
      </w:r>
      <w:r>
        <w:rPr>
          <w:i/>
        </w:rPr>
        <w:tab/>
      </w:r>
      <w:r>
        <w:rPr>
          <w:i/>
        </w:rPr>
        <w:tab/>
      </w:r>
      <w:r>
        <w:rPr>
          <w:i/>
        </w:rPr>
        <w:tab/>
      </w:r>
      <w:r>
        <w:rPr>
          <w:i/>
        </w:rPr>
        <w:tab/>
      </w:r>
      <w:r>
        <w:rPr>
          <w:i/>
        </w:rPr>
        <w:tab/>
        <w:t>Source: Ericsson</w:t>
      </w:r>
    </w:p>
    <w:p w14:paraId="506760ED" w14:textId="77777777" w:rsidR="00722B52" w:rsidRDefault="00722B52" w:rsidP="00722B52">
      <w:pPr>
        <w:rPr>
          <w:rFonts w:ascii="Arial" w:hAnsi="Arial" w:cs="Arial"/>
          <w:b/>
        </w:rPr>
      </w:pPr>
      <w:r>
        <w:rPr>
          <w:rFonts w:ascii="Arial" w:hAnsi="Arial" w:cs="Arial"/>
          <w:b/>
        </w:rPr>
        <w:t xml:space="preserve">Abstract: </w:t>
      </w:r>
    </w:p>
    <w:p w14:paraId="3CBA9070" w14:textId="77777777" w:rsidR="00722B52" w:rsidRDefault="00722B52" w:rsidP="00722B52">
      <w:r>
        <w:t>This CR corrects some typo and remove square brackets</w:t>
      </w:r>
    </w:p>
    <w:p w14:paraId="768E56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F69B5" w14:textId="5EA01836" w:rsidR="00722B52" w:rsidRDefault="00722B52" w:rsidP="00722B52">
      <w:pPr>
        <w:rPr>
          <w:rFonts w:ascii="Arial" w:hAnsi="Arial" w:cs="Arial"/>
          <w:b/>
          <w:sz w:val="24"/>
        </w:rPr>
      </w:pPr>
      <w:r>
        <w:rPr>
          <w:rFonts w:ascii="Arial" w:hAnsi="Arial" w:cs="Arial"/>
          <w:b/>
          <w:color w:val="0000FF"/>
          <w:sz w:val="24"/>
        </w:rPr>
        <w:t>R4-2412327</w:t>
      </w:r>
      <w:r>
        <w:rPr>
          <w:rFonts w:ascii="Arial" w:hAnsi="Arial" w:cs="Arial"/>
          <w:b/>
          <w:color w:val="0000FF"/>
          <w:sz w:val="24"/>
        </w:rPr>
        <w:tab/>
      </w:r>
      <w:r>
        <w:rPr>
          <w:rFonts w:ascii="Arial" w:hAnsi="Arial" w:cs="Arial"/>
          <w:b/>
          <w:sz w:val="24"/>
        </w:rPr>
        <w:t>CR on TDD 4Rx requirements for advanced receiver for MU-MIMO</w:t>
      </w:r>
    </w:p>
    <w:p w14:paraId="4FBDE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CR-0595  rev  Cat: F (Rel-18)</w:t>
      </w:r>
      <w:r>
        <w:rPr>
          <w:i/>
        </w:rPr>
        <w:br/>
      </w:r>
      <w:r>
        <w:rPr>
          <w:i/>
        </w:rPr>
        <w:lastRenderedPageBreak/>
        <w:br/>
      </w:r>
      <w:r>
        <w:rPr>
          <w:i/>
        </w:rPr>
        <w:tab/>
      </w:r>
      <w:r>
        <w:rPr>
          <w:i/>
        </w:rPr>
        <w:tab/>
      </w:r>
      <w:r>
        <w:rPr>
          <w:i/>
        </w:rPr>
        <w:tab/>
      </w:r>
      <w:r>
        <w:rPr>
          <w:i/>
        </w:rPr>
        <w:tab/>
      </w:r>
      <w:r>
        <w:rPr>
          <w:i/>
        </w:rPr>
        <w:tab/>
        <w:t>Source: MediaTek inc.</w:t>
      </w:r>
    </w:p>
    <w:p w14:paraId="08CA5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BF3B" w14:textId="55329CA3" w:rsidR="00722B52" w:rsidRDefault="00722B52" w:rsidP="00722B52">
      <w:pPr>
        <w:rPr>
          <w:rFonts w:ascii="Arial" w:hAnsi="Arial" w:cs="Arial"/>
          <w:b/>
          <w:sz w:val="24"/>
        </w:rPr>
      </w:pPr>
      <w:r>
        <w:rPr>
          <w:rFonts w:ascii="Arial" w:hAnsi="Arial" w:cs="Arial"/>
          <w:b/>
          <w:color w:val="0000FF"/>
          <w:sz w:val="24"/>
        </w:rPr>
        <w:t>R4-2412753</w:t>
      </w:r>
      <w:r>
        <w:rPr>
          <w:rFonts w:ascii="Arial" w:hAnsi="Arial" w:cs="Arial"/>
          <w:b/>
          <w:color w:val="0000FF"/>
          <w:sz w:val="24"/>
        </w:rPr>
        <w:tab/>
      </w:r>
      <w:r>
        <w:rPr>
          <w:rFonts w:ascii="Arial" w:hAnsi="Arial" w:cs="Arial"/>
          <w:b/>
          <w:sz w:val="24"/>
        </w:rPr>
        <w:t>CR for 38.101-4 Corrections on applicability rules for advanced receiver for MU-MIMO</w:t>
      </w:r>
    </w:p>
    <w:p w14:paraId="709A9D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CR-0611  rev  Cat: F (Rel-18)</w:t>
      </w:r>
      <w:r>
        <w:rPr>
          <w:i/>
        </w:rPr>
        <w:br/>
      </w:r>
      <w:r>
        <w:rPr>
          <w:i/>
        </w:rPr>
        <w:br/>
      </w:r>
      <w:r>
        <w:rPr>
          <w:i/>
        </w:rPr>
        <w:tab/>
      </w:r>
      <w:r>
        <w:rPr>
          <w:i/>
        </w:rPr>
        <w:tab/>
      </w:r>
      <w:r>
        <w:rPr>
          <w:i/>
        </w:rPr>
        <w:tab/>
      </w:r>
      <w:r>
        <w:rPr>
          <w:i/>
        </w:rPr>
        <w:tab/>
      </w:r>
      <w:r>
        <w:rPr>
          <w:i/>
        </w:rPr>
        <w:tab/>
        <w:t>Source: Huawei,HiSilicon</w:t>
      </w:r>
    </w:p>
    <w:p w14:paraId="430BD9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808F" w14:textId="03876E6A" w:rsidR="00722B52" w:rsidRDefault="00722B52" w:rsidP="00722B52">
      <w:pPr>
        <w:rPr>
          <w:rFonts w:ascii="Arial" w:hAnsi="Arial" w:cs="Arial"/>
          <w:b/>
          <w:sz w:val="24"/>
        </w:rPr>
      </w:pPr>
      <w:r>
        <w:rPr>
          <w:rFonts w:ascii="Arial" w:hAnsi="Arial" w:cs="Arial"/>
          <w:b/>
          <w:color w:val="0000FF"/>
          <w:sz w:val="24"/>
        </w:rPr>
        <w:t>R4-2412754</w:t>
      </w:r>
      <w:r>
        <w:rPr>
          <w:rFonts w:ascii="Arial" w:hAnsi="Arial" w:cs="Arial"/>
          <w:b/>
          <w:color w:val="0000FF"/>
          <w:sz w:val="24"/>
        </w:rPr>
        <w:tab/>
      </w:r>
      <w:r>
        <w:rPr>
          <w:rFonts w:ascii="Arial" w:hAnsi="Arial" w:cs="Arial"/>
          <w:b/>
          <w:sz w:val="24"/>
        </w:rPr>
        <w:t>Discussions for advanced receiver for MU-MIMO</w:t>
      </w:r>
    </w:p>
    <w:p w14:paraId="0C3F3B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C70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94AF" w14:textId="035885D5" w:rsidR="00722B52" w:rsidRDefault="00722B52" w:rsidP="00722B52">
      <w:pPr>
        <w:rPr>
          <w:rFonts w:ascii="Arial" w:hAnsi="Arial" w:cs="Arial"/>
          <w:b/>
          <w:sz w:val="24"/>
        </w:rPr>
      </w:pPr>
      <w:r>
        <w:rPr>
          <w:rFonts w:ascii="Arial" w:hAnsi="Arial" w:cs="Arial"/>
          <w:b/>
          <w:color w:val="0000FF"/>
          <w:sz w:val="24"/>
        </w:rPr>
        <w:t>R4-2412755</w:t>
      </w:r>
      <w:r>
        <w:rPr>
          <w:rFonts w:ascii="Arial" w:hAnsi="Arial" w:cs="Arial"/>
          <w:b/>
          <w:color w:val="0000FF"/>
          <w:sz w:val="24"/>
        </w:rPr>
        <w:tab/>
      </w:r>
      <w:r>
        <w:rPr>
          <w:rFonts w:ascii="Arial" w:hAnsi="Arial" w:cs="Arial"/>
          <w:b/>
          <w:sz w:val="24"/>
        </w:rPr>
        <w:t>Updates on simulation results for MU-MIMO</w:t>
      </w:r>
    </w:p>
    <w:p w14:paraId="515C873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EA3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0B7" w14:textId="77777777" w:rsidR="00722B52" w:rsidRDefault="00722B52" w:rsidP="00722B52">
      <w:pPr>
        <w:pStyle w:val="Heading4"/>
      </w:pPr>
      <w:bookmarkStart w:id="84" w:name="_Toc174396078"/>
      <w:r>
        <w:t>5.19.3</w:t>
      </w:r>
      <w:r>
        <w:tab/>
        <w:t>Absolute physical layer throughput requirements with link adaptation</w:t>
      </w:r>
      <w:bookmarkEnd w:id="84"/>
    </w:p>
    <w:p w14:paraId="1EB1E130" w14:textId="77777777" w:rsidR="00722B52" w:rsidRDefault="00722B52" w:rsidP="00722B52">
      <w:pPr>
        <w:pStyle w:val="Heading4"/>
      </w:pPr>
      <w:bookmarkStart w:id="85" w:name="_Toc174396079"/>
      <w:r>
        <w:t>5.19.4</w:t>
      </w:r>
      <w:r>
        <w:tab/>
        <w:t>Moderator summary and conclusions</w:t>
      </w:r>
      <w:bookmarkEnd w:id="85"/>
    </w:p>
    <w:p w14:paraId="50884AB8" w14:textId="31AF182E" w:rsidR="00722B52" w:rsidRDefault="00722B52" w:rsidP="00722B52">
      <w:pPr>
        <w:rPr>
          <w:rFonts w:ascii="Arial" w:hAnsi="Arial" w:cs="Arial"/>
          <w:b/>
          <w:sz w:val="24"/>
        </w:rPr>
      </w:pPr>
      <w:r>
        <w:rPr>
          <w:rFonts w:ascii="Arial" w:hAnsi="Arial" w:cs="Arial"/>
          <w:b/>
          <w:color w:val="0000FF"/>
          <w:sz w:val="24"/>
        </w:rPr>
        <w:t>R4-2413420</w:t>
      </w:r>
      <w:r>
        <w:rPr>
          <w:rFonts w:ascii="Arial" w:hAnsi="Arial" w:cs="Arial"/>
          <w:b/>
          <w:color w:val="0000FF"/>
          <w:sz w:val="24"/>
        </w:rPr>
        <w:tab/>
      </w:r>
      <w:r>
        <w:rPr>
          <w:rFonts w:ascii="Arial" w:hAnsi="Arial" w:cs="Arial"/>
          <w:b/>
          <w:sz w:val="24"/>
        </w:rPr>
        <w:t>Topic summary for [112][320] NR_demod_enh3_Part1</w:t>
      </w:r>
    </w:p>
    <w:p w14:paraId="2C0E810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8C18DD" w14:textId="77777777" w:rsidR="00722B52" w:rsidRDefault="00722B52" w:rsidP="00722B52">
      <w:pPr>
        <w:rPr>
          <w:rFonts w:ascii="Arial" w:hAnsi="Arial" w:cs="Arial"/>
          <w:b/>
        </w:rPr>
      </w:pPr>
      <w:r>
        <w:rPr>
          <w:rFonts w:ascii="Arial" w:hAnsi="Arial" w:cs="Arial"/>
          <w:b/>
        </w:rPr>
        <w:t xml:space="preserve">Abstract: </w:t>
      </w:r>
    </w:p>
    <w:p w14:paraId="6400FC2B" w14:textId="77777777" w:rsidR="00722B52" w:rsidRDefault="00722B52" w:rsidP="00722B52">
      <w:r>
        <w:t>[112] BDaT Session AI 5.19.1, 5.19.2, 5.19.3</w:t>
      </w:r>
    </w:p>
    <w:p w14:paraId="5CBEC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2EDD3" w14:textId="77777777" w:rsidR="00722B52" w:rsidRDefault="00722B52" w:rsidP="00722B52">
      <w:pPr>
        <w:pStyle w:val="Heading3"/>
      </w:pPr>
      <w:bookmarkStart w:id="86" w:name="_Toc174396080"/>
      <w:r>
        <w:t>5.20</w:t>
      </w:r>
      <w:r>
        <w:tab/>
        <w:t>Multi-carrier enhancements for NR</w:t>
      </w:r>
      <w:bookmarkEnd w:id="86"/>
    </w:p>
    <w:p w14:paraId="44242242" w14:textId="77777777" w:rsidR="00722B52" w:rsidRDefault="00722B52" w:rsidP="00722B52">
      <w:pPr>
        <w:pStyle w:val="Heading4"/>
      </w:pPr>
      <w:bookmarkStart w:id="87" w:name="_Toc174396081"/>
      <w:r>
        <w:t>5.20.1</w:t>
      </w:r>
      <w:r>
        <w:tab/>
        <w:t>UE RF requirements</w:t>
      </w:r>
      <w:bookmarkEnd w:id="87"/>
    </w:p>
    <w:p w14:paraId="0D4F60EF" w14:textId="5B0A2039" w:rsidR="00722B52" w:rsidRDefault="00722B52" w:rsidP="00722B52">
      <w:pPr>
        <w:rPr>
          <w:rFonts w:ascii="Arial" w:hAnsi="Arial" w:cs="Arial"/>
          <w:b/>
          <w:sz w:val="24"/>
        </w:rPr>
      </w:pPr>
      <w:r>
        <w:rPr>
          <w:rFonts w:ascii="Arial" w:hAnsi="Arial" w:cs="Arial"/>
          <w:b/>
          <w:color w:val="0000FF"/>
          <w:sz w:val="24"/>
        </w:rPr>
        <w:t>R4-2412101</w:t>
      </w:r>
      <w:r>
        <w:rPr>
          <w:rFonts w:ascii="Arial" w:hAnsi="Arial" w:cs="Arial"/>
          <w:b/>
          <w:color w:val="0000FF"/>
          <w:sz w:val="24"/>
        </w:rPr>
        <w:tab/>
      </w:r>
      <w:r>
        <w:rPr>
          <w:rFonts w:ascii="Arial" w:hAnsi="Arial" w:cs="Arial"/>
          <w:b/>
          <w:sz w:val="24"/>
        </w:rPr>
        <w:t>Some remaining issues of Multi-carrier enhancements</w:t>
      </w:r>
    </w:p>
    <w:p w14:paraId="313EE35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D3E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85F6" w14:textId="108C6A36" w:rsidR="00722B52" w:rsidRDefault="00722B52" w:rsidP="00722B52">
      <w:pPr>
        <w:rPr>
          <w:rFonts w:ascii="Arial" w:hAnsi="Arial" w:cs="Arial"/>
          <w:b/>
          <w:sz w:val="24"/>
        </w:rPr>
      </w:pPr>
      <w:r>
        <w:rPr>
          <w:rFonts w:ascii="Arial" w:hAnsi="Arial" w:cs="Arial"/>
          <w:b/>
          <w:color w:val="0000FF"/>
          <w:sz w:val="24"/>
        </w:rPr>
        <w:t>R4-2412538</w:t>
      </w:r>
      <w:r>
        <w:rPr>
          <w:rFonts w:ascii="Arial" w:hAnsi="Arial" w:cs="Arial"/>
          <w:b/>
          <w:color w:val="0000FF"/>
          <w:sz w:val="24"/>
        </w:rPr>
        <w:tab/>
      </w:r>
      <w:r>
        <w:rPr>
          <w:rFonts w:ascii="Arial" w:hAnsi="Arial" w:cs="Arial"/>
          <w:b/>
          <w:sz w:val="24"/>
        </w:rPr>
        <w:t>Corrections on the feature list of Rel-18 Tx switching</w:t>
      </w:r>
    </w:p>
    <w:p w14:paraId="6A04FF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09B1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88EDB" w14:textId="77777777" w:rsidR="00722B52" w:rsidRDefault="00722B52" w:rsidP="00722B52">
      <w:pPr>
        <w:pStyle w:val="Heading4"/>
      </w:pPr>
      <w:bookmarkStart w:id="88" w:name="_Toc174396082"/>
      <w:r>
        <w:lastRenderedPageBreak/>
        <w:t>5.20.2</w:t>
      </w:r>
      <w:r>
        <w:tab/>
        <w:t>RRM core and performance requirements</w:t>
      </w:r>
      <w:bookmarkEnd w:id="88"/>
    </w:p>
    <w:p w14:paraId="44E2B32B" w14:textId="221910B4" w:rsidR="00722B52" w:rsidRDefault="00722B52" w:rsidP="00722B52">
      <w:pPr>
        <w:rPr>
          <w:rFonts w:ascii="Arial" w:hAnsi="Arial" w:cs="Arial"/>
          <w:b/>
          <w:sz w:val="24"/>
        </w:rPr>
      </w:pPr>
      <w:r>
        <w:rPr>
          <w:rFonts w:ascii="Arial" w:hAnsi="Arial" w:cs="Arial"/>
          <w:b/>
          <w:color w:val="0000FF"/>
          <w:sz w:val="24"/>
        </w:rPr>
        <w:t>R4-2412178</w:t>
      </w:r>
      <w:r>
        <w:rPr>
          <w:rFonts w:ascii="Arial" w:hAnsi="Arial" w:cs="Arial"/>
          <w:b/>
          <w:color w:val="0000FF"/>
          <w:sz w:val="24"/>
        </w:rPr>
        <w:tab/>
      </w:r>
      <w:r>
        <w:rPr>
          <w:rFonts w:ascii="Arial" w:hAnsi="Arial" w:cs="Arial"/>
          <w:b/>
          <w:sz w:val="24"/>
        </w:rPr>
        <w:t>(NR_MC_enh-Perf) Correction to Rel-18 UL Tx switching test cases_R18</w:t>
      </w:r>
    </w:p>
    <w:p w14:paraId="4D4E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CR-4772  rev  Cat: F (Rel-18)</w:t>
      </w:r>
      <w:r>
        <w:rPr>
          <w:i/>
        </w:rPr>
        <w:br/>
      </w:r>
      <w:r>
        <w:rPr>
          <w:i/>
        </w:rPr>
        <w:br/>
      </w:r>
      <w:r>
        <w:rPr>
          <w:i/>
        </w:rPr>
        <w:tab/>
      </w:r>
      <w:r>
        <w:rPr>
          <w:i/>
        </w:rPr>
        <w:tab/>
      </w:r>
      <w:r>
        <w:rPr>
          <w:i/>
        </w:rPr>
        <w:tab/>
      </w:r>
      <w:r>
        <w:rPr>
          <w:i/>
        </w:rPr>
        <w:tab/>
      </w:r>
      <w:r>
        <w:rPr>
          <w:i/>
        </w:rPr>
        <w:tab/>
        <w:t>Source: Huawei, HiSilicon</w:t>
      </w:r>
    </w:p>
    <w:p w14:paraId="3F2EB806" w14:textId="77777777" w:rsidR="00722B52" w:rsidRDefault="00722B52" w:rsidP="00722B52">
      <w:pPr>
        <w:rPr>
          <w:rFonts w:ascii="Arial" w:hAnsi="Arial" w:cs="Arial"/>
          <w:b/>
        </w:rPr>
      </w:pPr>
      <w:r>
        <w:rPr>
          <w:rFonts w:ascii="Arial" w:hAnsi="Arial" w:cs="Arial"/>
          <w:b/>
        </w:rPr>
        <w:t xml:space="preserve">Abstract: </w:t>
      </w:r>
    </w:p>
    <w:p w14:paraId="5C82B8EF" w14:textId="77777777" w:rsidR="00722B52" w:rsidRDefault="00722B52" w:rsidP="00722B52">
      <w:r>
        <w:t xml:space="preserve">MCC: A revision is required due to parsing failure. Specification version number wrong on CR cover for TDoc R4-2412178. Database value : 18.6.0. CR cover value : 17.14.0. </w:t>
      </w:r>
    </w:p>
    <w:p w14:paraId="6C06B3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1A718" w14:textId="0C1DFE27" w:rsidR="00722B52" w:rsidRDefault="00722B52" w:rsidP="00722B52">
      <w:pPr>
        <w:rPr>
          <w:rFonts w:ascii="Arial" w:hAnsi="Arial" w:cs="Arial"/>
          <w:b/>
          <w:sz w:val="24"/>
        </w:rPr>
      </w:pPr>
      <w:r>
        <w:rPr>
          <w:rFonts w:ascii="Arial" w:hAnsi="Arial" w:cs="Arial"/>
          <w:b/>
          <w:color w:val="0000FF"/>
          <w:sz w:val="24"/>
        </w:rPr>
        <w:t>R4-2412215</w:t>
      </w:r>
      <w:r>
        <w:rPr>
          <w:rFonts w:ascii="Arial" w:hAnsi="Arial" w:cs="Arial"/>
          <w:b/>
          <w:color w:val="0000FF"/>
          <w:sz w:val="24"/>
        </w:rPr>
        <w:tab/>
      </w:r>
      <w:r>
        <w:rPr>
          <w:rFonts w:ascii="Arial" w:hAnsi="Arial" w:cs="Arial"/>
          <w:b/>
          <w:sz w:val="24"/>
        </w:rPr>
        <w:t>Update DCI based BWP switch delay on multiple CCs in multi-carrier enhancement</w:t>
      </w:r>
    </w:p>
    <w:p w14:paraId="540CDD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CR-4794  rev  Cat: F (Rel-18)</w:t>
      </w:r>
      <w:r>
        <w:rPr>
          <w:i/>
        </w:rPr>
        <w:br/>
      </w:r>
      <w:r>
        <w:rPr>
          <w:i/>
        </w:rPr>
        <w:br/>
      </w:r>
      <w:r>
        <w:rPr>
          <w:i/>
        </w:rPr>
        <w:tab/>
      </w:r>
      <w:r>
        <w:rPr>
          <w:i/>
        </w:rPr>
        <w:tab/>
      </w:r>
      <w:r>
        <w:rPr>
          <w:i/>
        </w:rPr>
        <w:tab/>
      </w:r>
      <w:r>
        <w:rPr>
          <w:i/>
        </w:rPr>
        <w:tab/>
      </w:r>
      <w:r>
        <w:rPr>
          <w:i/>
        </w:rPr>
        <w:tab/>
        <w:t>Source: Huawei, HiSilicon</w:t>
      </w:r>
    </w:p>
    <w:p w14:paraId="17A3DE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840D" w14:textId="5FBB87C9" w:rsidR="00722B52" w:rsidRDefault="00722B52" w:rsidP="00722B52">
      <w:pPr>
        <w:rPr>
          <w:rFonts w:ascii="Arial" w:hAnsi="Arial" w:cs="Arial"/>
          <w:b/>
          <w:sz w:val="24"/>
        </w:rPr>
      </w:pPr>
      <w:r>
        <w:rPr>
          <w:rFonts w:ascii="Arial" w:hAnsi="Arial" w:cs="Arial"/>
          <w:b/>
          <w:color w:val="0000FF"/>
          <w:sz w:val="24"/>
        </w:rPr>
        <w:t>R4-2412246</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52B5ED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CR-4809  rev  Cat: F (Rel-18)</w:t>
      </w:r>
      <w:r>
        <w:rPr>
          <w:i/>
        </w:rPr>
        <w:br/>
      </w:r>
      <w:r>
        <w:rPr>
          <w:i/>
        </w:rPr>
        <w:br/>
      </w:r>
      <w:r>
        <w:rPr>
          <w:i/>
        </w:rPr>
        <w:tab/>
      </w:r>
      <w:r>
        <w:rPr>
          <w:i/>
        </w:rPr>
        <w:tab/>
      </w:r>
      <w:r>
        <w:rPr>
          <w:i/>
        </w:rPr>
        <w:tab/>
      </w:r>
      <w:r>
        <w:rPr>
          <w:i/>
        </w:rPr>
        <w:tab/>
      </w:r>
      <w:r>
        <w:rPr>
          <w:i/>
        </w:rPr>
        <w:tab/>
        <w:t>Source: vivo</w:t>
      </w:r>
    </w:p>
    <w:p w14:paraId="417F6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F24C" w14:textId="16655A57" w:rsidR="00722B52" w:rsidRDefault="00722B52" w:rsidP="00722B52">
      <w:pPr>
        <w:rPr>
          <w:rFonts w:ascii="Arial" w:hAnsi="Arial" w:cs="Arial"/>
          <w:b/>
          <w:sz w:val="24"/>
        </w:rPr>
      </w:pPr>
      <w:r>
        <w:rPr>
          <w:rFonts w:ascii="Arial" w:hAnsi="Arial" w:cs="Arial"/>
          <w:b/>
          <w:color w:val="0000FF"/>
          <w:sz w:val="24"/>
        </w:rPr>
        <w:t>R4-2412385</w:t>
      </w:r>
      <w:r>
        <w:rPr>
          <w:rFonts w:ascii="Arial" w:hAnsi="Arial" w:cs="Arial"/>
          <w:b/>
          <w:color w:val="0000FF"/>
          <w:sz w:val="24"/>
        </w:rPr>
        <w:tab/>
      </w:r>
      <w:r>
        <w:rPr>
          <w:rFonts w:ascii="Arial" w:hAnsi="Arial" w:cs="Arial"/>
          <w:b/>
          <w:sz w:val="24"/>
        </w:rPr>
        <w:t>Discussion on RRM requirements for multi-carrier enhancements</w:t>
      </w:r>
    </w:p>
    <w:p w14:paraId="2C1D25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D5FB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CBE8" w14:textId="471985F2" w:rsidR="00722B52" w:rsidRDefault="00722B52" w:rsidP="00722B52">
      <w:pPr>
        <w:rPr>
          <w:rFonts w:ascii="Arial" w:hAnsi="Arial" w:cs="Arial"/>
          <w:b/>
          <w:sz w:val="24"/>
        </w:rPr>
      </w:pPr>
      <w:r>
        <w:rPr>
          <w:rFonts w:ascii="Arial" w:hAnsi="Arial" w:cs="Arial"/>
          <w:b/>
          <w:color w:val="0000FF"/>
          <w:sz w:val="24"/>
        </w:rPr>
        <w:t>R4-2412391</w:t>
      </w:r>
      <w:r>
        <w:rPr>
          <w:rFonts w:ascii="Arial" w:hAnsi="Arial" w:cs="Arial"/>
          <w:b/>
          <w:color w:val="0000FF"/>
          <w:sz w:val="24"/>
        </w:rPr>
        <w:tab/>
      </w:r>
      <w:r>
        <w:rPr>
          <w:rFonts w:ascii="Arial" w:hAnsi="Arial" w:cs="Arial"/>
          <w:b/>
          <w:sz w:val="24"/>
        </w:rPr>
        <w:t>draftCR on implementation of two-band Tx switching with dual TAG</w:t>
      </w:r>
    </w:p>
    <w:p w14:paraId="75D5577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1E27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5EBB6" w14:textId="15D68822" w:rsidR="00722B52" w:rsidRDefault="00722B52" w:rsidP="00722B52">
      <w:pPr>
        <w:rPr>
          <w:rFonts w:ascii="Arial" w:hAnsi="Arial" w:cs="Arial"/>
          <w:b/>
          <w:sz w:val="24"/>
        </w:rPr>
      </w:pPr>
      <w:r>
        <w:rPr>
          <w:rFonts w:ascii="Arial" w:hAnsi="Arial" w:cs="Arial"/>
          <w:b/>
          <w:color w:val="0000FF"/>
          <w:sz w:val="24"/>
        </w:rPr>
        <w:t>R4-2412995</w:t>
      </w:r>
      <w:r>
        <w:rPr>
          <w:rFonts w:ascii="Arial" w:hAnsi="Arial" w:cs="Arial"/>
          <w:b/>
          <w:color w:val="0000FF"/>
          <w:sz w:val="24"/>
        </w:rPr>
        <w:tab/>
      </w:r>
      <w:r>
        <w:rPr>
          <w:rFonts w:ascii="Arial" w:hAnsi="Arial" w:cs="Arial"/>
          <w:b/>
          <w:sz w:val="24"/>
        </w:rPr>
        <w:t>DL interruption for Tx switching</w:t>
      </w:r>
    </w:p>
    <w:p w14:paraId="700ED3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4B33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8921" w14:textId="77777777" w:rsidR="00722B52" w:rsidRDefault="00722B52" w:rsidP="00722B52">
      <w:pPr>
        <w:pStyle w:val="Heading4"/>
      </w:pPr>
      <w:bookmarkStart w:id="89" w:name="_Toc174396083"/>
      <w:r>
        <w:lastRenderedPageBreak/>
        <w:t>5.20.3</w:t>
      </w:r>
      <w:r>
        <w:tab/>
        <w:t>Moderator summary and conclusions</w:t>
      </w:r>
      <w:bookmarkEnd w:id="89"/>
    </w:p>
    <w:p w14:paraId="5DFC8229" w14:textId="77777777" w:rsidR="00722B52" w:rsidRDefault="00722B52" w:rsidP="00722B52">
      <w:pPr>
        <w:pStyle w:val="Heading3"/>
      </w:pPr>
      <w:bookmarkStart w:id="90" w:name="_Toc174396084"/>
      <w:r>
        <w:t>5.21</w:t>
      </w:r>
      <w:r>
        <w:tab/>
        <w:t>Further NR coverage enhancements</w:t>
      </w:r>
      <w:bookmarkEnd w:id="90"/>
    </w:p>
    <w:p w14:paraId="794FA6D6" w14:textId="77777777" w:rsidR="00722B52" w:rsidRDefault="00722B52" w:rsidP="00722B52">
      <w:pPr>
        <w:pStyle w:val="Heading4"/>
      </w:pPr>
      <w:bookmarkStart w:id="91" w:name="_Toc174396085"/>
      <w:r>
        <w:t>5.21.1</w:t>
      </w:r>
      <w:r>
        <w:tab/>
        <w:t>UE RF requirements</w:t>
      </w:r>
      <w:bookmarkEnd w:id="91"/>
    </w:p>
    <w:p w14:paraId="169AE6CD" w14:textId="0ED7DF26" w:rsidR="00722B52" w:rsidRDefault="00722B52" w:rsidP="00722B52">
      <w:pPr>
        <w:rPr>
          <w:rFonts w:ascii="Arial" w:hAnsi="Arial" w:cs="Arial"/>
          <w:b/>
          <w:sz w:val="24"/>
        </w:rPr>
      </w:pPr>
      <w:r>
        <w:rPr>
          <w:rFonts w:ascii="Arial" w:hAnsi="Arial" w:cs="Arial"/>
          <w:b/>
          <w:color w:val="0000FF"/>
          <w:sz w:val="24"/>
        </w:rPr>
        <w:t>R4-2411156</w:t>
      </w:r>
      <w:r>
        <w:rPr>
          <w:rFonts w:ascii="Arial" w:hAnsi="Arial" w:cs="Arial"/>
          <w:b/>
          <w:color w:val="0000FF"/>
          <w:sz w:val="24"/>
        </w:rPr>
        <w:tab/>
      </w:r>
      <w:r>
        <w:rPr>
          <w:rFonts w:ascii="Arial" w:hAnsi="Arial" w:cs="Arial"/>
          <w:b/>
          <w:sz w:val="24"/>
        </w:rPr>
        <w:t>(NR_cov_enh2-Core) On remaining issues with Rel-18 coverage enhancement</w:t>
      </w:r>
    </w:p>
    <w:p w14:paraId="70A576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7A0E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D2C3" w14:textId="75D63172" w:rsidR="00722B52" w:rsidRDefault="00722B52" w:rsidP="00722B52">
      <w:pPr>
        <w:rPr>
          <w:rFonts w:ascii="Arial" w:hAnsi="Arial" w:cs="Arial"/>
          <w:b/>
          <w:sz w:val="24"/>
        </w:rPr>
      </w:pPr>
      <w:r>
        <w:rPr>
          <w:rFonts w:ascii="Arial" w:hAnsi="Arial" w:cs="Arial"/>
          <w:b/>
          <w:color w:val="0000FF"/>
          <w:sz w:val="24"/>
        </w:rPr>
        <w:t>R4-2411266</w:t>
      </w:r>
      <w:r>
        <w:rPr>
          <w:rFonts w:ascii="Arial" w:hAnsi="Arial" w:cs="Arial"/>
          <w:b/>
          <w:color w:val="0000FF"/>
          <w:sz w:val="24"/>
        </w:rPr>
        <w:tab/>
      </w:r>
      <w:r>
        <w:rPr>
          <w:rFonts w:ascii="Arial" w:hAnsi="Arial" w:cs="Arial"/>
          <w:b/>
          <w:sz w:val="24"/>
        </w:rPr>
        <w:t>(NR_cov_enh2-Core) CR to 38.101-1: Clarification on receiver requirements for coverage enhancement</w:t>
      </w:r>
    </w:p>
    <w:p w14:paraId="7179A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CR-2384  rev  Cat: F (Rel-18)</w:t>
      </w:r>
      <w:r>
        <w:rPr>
          <w:i/>
        </w:rPr>
        <w:br/>
      </w:r>
      <w:r>
        <w:rPr>
          <w:i/>
        </w:rPr>
        <w:br/>
      </w:r>
      <w:r>
        <w:rPr>
          <w:i/>
        </w:rPr>
        <w:tab/>
      </w:r>
      <w:r>
        <w:rPr>
          <w:i/>
        </w:rPr>
        <w:tab/>
      </w:r>
      <w:r>
        <w:rPr>
          <w:i/>
        </w:rPr>
        <w:tab/>
      </w:r>
      <w:r>
        <w:rPr>
          <w:i/>
        </w:rPr>
        <w:tab/>
      </w:r>
      <w:r>
        <w:rPr>
          <w:i/>
        </w:rPr>
        <w:tab/>
        <w:t>Source: Apple</w:t>
      </w:r>
    </w:p>
    <w:p w14:paraId="3FD9F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58E4" w14:textId="2B5715DC" w:rsidR="00722B52" w:rsidRDefault="00722B52" w:rsidP="00722B52">
      <w:pPr>
        <w:rPr>
          <w:rFonts w:ascii="Arial" w:hAnsi="Arial" w:cs="Arial"/>
          <w:b/>
          <w:sz w:val="24"/>
        </w:rPr>
      </w:pPr>
      <w:r>
        <w:rPr>
          <w:rFonts w:ascii="Arial" w:hAnsi="Arial" w:cs="Arial"/>
          <w:b/>
          <w:color w:val="0000FF"/>
          <w:sz w:val="24"/>
        </w:rPr>
        <w:t>R4-2411267</w:t>
      </w:r>
      <w:r>
        <w:rPr>
          <w:rFonts w:ascii="Arial" w:hAnsi="Arial" w:cs="Arial"/>
          <w:b/>
          <w:color w:val="0000FF"/>
          <w:sz w:val="24"/>
        </w:rPr>
        <w:tab/>
      </w:r>
      <w:r>
        <w:rPr>
          <w:rFonts w:ascii="Arial" w:hAnsi="Arial" w:cs="Arial"/>
          <w:b/>
          <w:sz w:val="24"/>
        </w:rPr>
        <w:t>(NR_cov_enh2-Core) CR to 38.101-3: Clarification on receiver requirements for coverage enhancement</w:t>
      </w:r>
    </w:p>
    <w:p w14:paraId="514105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CR-1269  rev  Cat: F (Rel-18)</w:t>
      </w:r>
      <w:r>
        <w:rPr>
          <w:i/>
        </w:rPr>
        <w:br/>
      </w:r>
      <w:r>
        <w:rPr>
          <w:i/>
        </w:rPr>
        <w:br/>
      </w:r>
      <w:r>
        <w:rPr>
          <w:i/>
        </w:rPr>
        <w:tab/>
      </w:r>
      <w:r>
        <w:rPr>
          <w:i/>
        </w:rPr>
        <w:tab/>
      </w:r>
      <w:r>
        <w:rPr>
          <w:i/>
        </w:rPr>
        <w:tab/>
      </w:r>
      <w:r>
        <w:rPr>
          <w:i/>
        </w:rPr>
        <w:tab/>
      </w:r>
      <w:r>
        <w:rPr>
          <w:i/>
        </w:rPr>
        <w:tab/>
        <w:t>Source: Apple</w:t>
      </w:r>
    </w:p>
    <w:p w14:paraId="36295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2C027" w14:textId="6D188433" w:rsidR="00722B52" w:rsidRDefault="00722B52" w:rsidP="00722B52">
      <w:pPr>
        <w:rPr>
          <w:rFonts w:ascii="Arial" w:hAnsi="Arial" w:cs="Arial"/>
          <w:b/>
          <w:sz w:val="24"/>
        </w:rPr>
      </w:pPr>
      <w:r>
        <w:rPr>
          <w:rFonts w:ascii="Arial" w:hAnsi="Arial" w:cs="Arial"/>
          <w:b/>
          <w:color w:val="0000FF"/>
          <w:sz w:val="24"/>
        </w:rPr>
        <w:t>R4-2411889</w:t>
      </w:r>
      <w:r>
        <w:rPr>
          <w:rFonts w:ascii="Arial" w:hAnsi="Arial" w:cs="Arial"/>
          <w:b/>
          <w:color w:val="0000FF"/>
          <w:sz w:val="24"/>
        </w:rPr>
        <w:tab/>
      </w:r>
      <w:r>
        <w:rPr>
          <w:rFonts w:ascii="Arial" w:hAnsi="Arial" w:cs="Arial"/>
          <w:b/>
          <w:sz w:val="24"/>
        </w:rPr>
        <w:t>CR on 38.101-1 Update the IE names for coverage enhancement</w:t>
      </w:r>
    </w:p>
    <w:p w14:paraId="100A38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CR-2405  rev  Cat: F (Rel-18)</w:t>
      </w:r>
      <w:r>
        <w:rPr>
          <w:i/>
        </w:rPr>
        <w:br/>
      </w:r>
      <w:r>
        <w:rPr>
          <w:i/>
        </w:rPr>
        <w:br/>
      </w:r>
      <w:r>
        <w:rPr>
          <w:i/>
        </w:rPr>
        <w:tab/>
      </w:r>
      <w:r>
        <w:rPr>
          <w:i/>
        </w:rPr>
        <w:tab/>
      </w:r>
      <w:r>
        <w:rPr>
          <w:i/>
        </w:rPr>
        <w:tab/>
      </w:r>
      <w:r>
        <w:rPr>
          <w:i/>
        </w:rPr>
        <w:tab/>
      </w:r>
      <w:r>
        <w:rPr>
          <w:i/>
        </w:rPr>
        <w:tab/>
        <w:t>Source: ZTE Corporation, Sanechips</w:t>
      </w:r>
    </w:p>
    <w:p w14:paraId="02D79F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A4E4" w14:textId="603B89D0" w:rsidR="00722B52" w:rsidRDefault="00722B52" w:rsidP="00722B52">
      <w:pPr>
        <w:rPr>
          <w:rFonts w:ascii="Arial" w:hAnsi="Arial" w:cs="Arial"/>
          <w:b/>
          <w:sz w:val="24"/>
        </w:rPr>
      </w:pPr>
      <w:r>
        <w:rPr>
          <w:rFonts w:ascii="Arial" w:hAnsi="Arial" w:cs="Arial"/>
          <w:b/>
          <w:color w:val="0000FF"/>
          <w:sz w:val="24"/>
        </w:rPr>
        <w:t>R4-2412990</w:t>
      </w:r>
      <w:r>
        <w:rPr>
          <w:rFonts w:ascii="Arial" w:hAnsi="Arial" w:cs="Arial"/>
          <w:b/>
          <w:color w:val="0000FF"/>
          <w:sz w:val="24"/>
        </w:rPr>
        <w:tab/>
      </w:r>
      <w:r>
        <w:rPr>
          <w:rFonts w:ascii="Arial" w:hAnsi="Arial" w:cs="Arial"/>
          <w:b/>
          <w:sz w:val="24"/>
        </w:rPr>
        <w:t>(NR_cov_enh2-Core) CR to 38.101-3 for powerr boosting feature supporting CA</w:t>
      </w:r>
    </w:p>
    <w:p w14:paraId="521CA0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CR-1295  rev  Cat: F (Rel-18)</w:t>
      </w:r>
      <w:r>
        <w:rPr>
          <w:i/>
        </w:rPr>
        <w:br/>
      </w:r>
      <w:r>
        <w:rPr>
          <w:i/>
        </w:rPr>
        <w:br/>
      </w:r>
      <w:r>
        <w:rPr>
          <w:i/>
        </w:rPr>
        <w:tab/>
      </w:r>
      <w:r>
        <w:rPr>
          <w:i/>
        </w:rPr>
        <w:tab/>
      </w:r>
      <w:r>
        <w:rPr>
          <w:i/>
        </w:rPr>
        <w:tab/>
      </w:r>
      <w:r>
        <w:rPr>
          <w:i/>
        </w:rPr>
        <w:tab/>
      </w:r>
      <w:r>
        <w:rPr>
          <w:i/>
        </w:rPr>
        <w:tab/>
        <w:t>Source: Ericsson, Qualcomm, Intel</w:t>
      </w:r>
    </w:p>
    <w:p w14:paraId="0962E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37FDB" w14:textId="6EFA7B62" w:rsidR="00722B52" w:rsidRDefault="00722B52" w:rsidP="00722B52">
      <w:pPr>
        <w:rPr>
          <w:rFonts w:ascii="Arial" w:hAnsi="Arial" w:cs="Arial"/>
          <w:b/>
          <w:sz w:val="24"/>
        </w:rPr>
      </w:pPr>
      <w:r>
        <w:rPr>
          <w:rFonts w:ascii="Arial" w:hAnsi="Arial" w:cs="Arial"/>
          <w:b/>
          <w:color w:val="0000FF"/>
          <w:sz w:val="24"/>
        </w:rPr>
        <w:t>R4-2412991</w:t>
      </w:r>
      <w:r>
        <w:rPr>
          <w:rFonts w:ascii="Arial" w:hAnsi="Arial" w:cs="Arial"/>
          <w:b/>
          <w:color w:val="0000FF"/>
          <w:sz w:val="24"/>
        </w:rPr>
        <w:tab/>
      </w:r>
      <w:r>
        <w:rPr>
          <w:rFonts w:ascii="Arial" w:hAnsi="Arial" w:cs="Arial"/>
          <w:b/>
          <w:sz w:val="24"/>
        </w:rPr>
        <w:t>(NR_cov_enh2-Core) CR to 38.101-1 for power boosting feature supporting CA</w:t>
      </w:r>
    </w:p>
    <w:p w14:paraId="73C0D5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CR-2464  rev  Cat: F (Rel-18)</w:t>
      </w:r>
      <w:r>
        <w:rPr>
          <w:i/>
        </w:rPr>
        <w:br/>
      </w:r>
      <w:r>
        <w:rPr>
          <w:i/>
        </w:rPr>
        <w:br/>
      </w:r>
      <w:r>
        <w:rPr>
          <w:i/>
        </w:rPr>
        <w:tab/>
      </w:r>
      <w:r>
        <w:rPr>
          <w:i/>
        </w:rPr>
        <w:tab/>
      </w:r>
      <w:r>
        <w:rPr>
          <w:i/>
        </w:rPr>
        <w:tab/>
      </w:r>
      <w:r>
        <w:rPr>
          <w:i/>
        </w:rPr>
        <w:tab/>
      </w:r>
      <w:r>
        <w:rPr>
          <w:i/>
        </w:rPr>
        <w:tab/>
        <w:t>Source: Ericsson, Qualcomm, Intel, Huawei</w:t>
      </w:r>
    </w:p>
    <w:p w14:paraId="4D9167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237E" w14:textId="77777777" w:rsidR="00722B52" w:rsidRDefault="00722B52" w:rsidP="00722B52">
      <w:pPr>
        <w:pStyle w:val="Heading4"/>
      </w:pPr>
      <w:bookmarkStart w:id="92" w:name="_Toc174396086"/>
      <w:r>
        <w:lastRenderedPageBreak/>
        <w:t>5.21.2</w:t>
      </w:r>
      <w:r>
        <w:tab/>
        <w:t>BS demodulation performance requirements</w:t>
      </w:r>
      <w:bookmarkEnd w:id="92"/>
    </w:p>
    <w:p w14:paraId="657CCD45" w14:textId="4CD0655E" w:rsidR="00722B52" w:rsidRDefault="00722B52" w:rsidP="00722B52">
      <w:pPr>
        <w:rPr>
          <w:rFonts w:ascii="Arial" w:hAnsi="Arial" w:cs="Arial"/>
          <w:b/>
          <w:sz w:val="24"/>
        </w:rPr>
      </w:pPr>
      <w:r>
        <w:rPr>
          <w:rFonts w:ascii="Arial" w:hAnsi="Arial" w:cs="Arial"/>
          <w:b/>
          <w:color w:val="0000FF"/>
          <w:sz w:val="24"/>
        </w:rPr>
        <w:t>R4-2411181</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7C4943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426470" w14:textId="77777777" w:rsidR="00722B52" w:rsidRDefault="00722B52" w:rsidP="00722B52">
      <w:pPr>
        <w:rPr>
          <w:rFonts w:ascii="Arial" w:hAnsi="Arial" w:cs="Arial"/>
          <w:b/>
        </w:rPr>
      </w:pPr>
      <w:r>
        <w:rPr>
          <w:rFonts w:ascii="Arial" w:hAnsi="Arial" w:cs="Arial"/>
          <w:b/>
        </w:rPr>
        <w:t xml:space="preserve">Abstract: </w:t>
      </w:r>
    </w:p>
    <w:p w14:paraId="25DCE2DE" w14:textId="77777777" w:rsidR="00722B52" w:rsidRDefault="00722B52" w:rsidP="00722B52">
      <w:r>
        <w:t>MCC: This contribution is summary of simulation results. It is assumed that it will be made available during the meeting.</w:t>
      </w:r>
    </w:p>
    <w:p w14:paraId="592BA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2A52" w14:textId="22DFC5C0" w:rsidR="00722B52" w:rsidRDefault="00722B52" w:rsidP="00722B52">
      <w:pPr>
        <w:rPr>
          <w:rFonts w:ascii="Arial" w:hAnsi="Arial" w:cs="Arial"/>
          <w:b/>
          <w:sz w:val="24"/>
        </w:rPr>
      </w:pPr>
      <w:r>
        <w:rPr>
          <w:rFonts w:ascii="Arial" w:hAnsi="Arial" w:cs="Arial"/>
          <w:b/>
          <w:color w:val="0000FF"/>
          <w:sz w:val="24"/>
        </w:rPr>
        <w:t>R4-2411257</w:t>
      </w:r>
      <w:r>
        <w:rPr>
          <w:rFonts w:ascii="Arial" w:hAnsi="Arial" w:cs="Arial"/>
          <w:b/>
          <w:color w:val="0000FF"/>
          <w:sz w:val="24"/>
        </w:rPr>
        <w:tab/>
      </w:r>
      <w:r>
        <w:rPr>
          <w:rFonts w:ascii="Arial" w:hAnsi="Arial" w:cs="Arial"/>
          <w:b/>
          <w:sz w:val="24"/>
        </w:rPr>
        <w:t>Correction on test applicability for PRACH repetition requirements</w:t>
      </w:r>
    </w:p>
    <w:p w14:paraId="0A51F9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CR-0593  rev  Cat: F (Rel-18)</w:t>
      </w:r>
      <w:r>
        <w:rPr>
          <w:i/>
        </w:rPr>
        <w:br/>
      </w:r>
      <w:r>
        <w:rPr>
          <w:i/>
        </w:rPr>
        <w:br/>
      </w:r>
      <w:r>
        <w:rPr>
          <w:i/>
        </w:rPr>
        <w:tab/>
      </w:r>
      <w:r>
        <w:rPr>
          <w:i/>
        </w:rPr>
        <w:tab/>
      </w:r>
      <w:r>
        <w:rPr>
          <w:i/>
        </w:rPr>
        <w:tab/>
      </w:r>
      <w:r>
        <w:rPr>
          <w:i/>
        </w:rPr>
        <w:tab/>
      </w:r>
      <w:r>
        <w:rPr>
          <w:i/>
        </w:rPr>
        <w:tab/>
        <w:t>Source: China Telecom</w:t>
      </w:r>
    </w:p>
    <w:p w14:paraId="1536BC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9F0E" w14:textId="5C48448F" w:rsidR="00722B52" w:rsidRDefault="00722B52" w:rsidP="00722B52">
      <w:pPr>
        <w:rPr>
          <w:rFonts w:ascii="Arial" w:hAnsi="Arial" w:cs="Arial"/>
          <w:b/>
          <w:sz w:val="24"/>
        </w:rPr>
      </w:pPr>
      <w:r>
        <w:rPr>
          <w:rFonts w:ascii="Arial" w:hAnsi="Arial" w:cs="Arial"/>
          <w:b/>
          <w:color w:val="0000FF"/>
          <w:sz w:val="24"/>
        </w:rPr>
        <w:t>R4-2412316</w:t>
      </w:r>
      <w:r>
        <w:rPr>
          <w:rFonts w:ascii="Arial" w:hAnsi="Arial" w:cs="Arial"/>
          <w:b/>
          <w:color w:val="0000FF"/>
          <w:sz w:val="24"/>
        </w:rPr>
        <w:tab/>
      </w:r>
      <w:r>
        <w:rPr>
          <w:rFonts w:ascii="Arial" w:hAnsi="Arial" w:cs="Arial"/>
          <w:b/>
          <w:sz w:val="24"/>
        </w:rPr>
        <w:t>Simulation results for NR PRACH repetition requirements</w:t>
      </w:r>
    </w:p>
    <w:p w14:paraId="4D1579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9DE0A9" w14:textId="77777777" w:rsidR="00722B52" w:rsidRDefault="00722B52" w:rsidP="00722B52">
      <w:pPr>
        <w:rPr>
          <w:rFonts w:ascii="Arial" w:hAnsi="Arial" w:cs="Arial"/>
          <w:b/>
        </w:rPr>
      </w:pPr>
      <w:r>
        <w:rPr>
          <w:rFonts w:ascii="Arial" w:hAnsi="Arial" w:cs="Arial"/>
          <w:b/>
        </w:rPr>
        <w:t xml:space="preserve">Abstract: </w:t>
      </w:r>
    </w:p>
    <w:p w14:paraId="24ED97D8" w14:textId="77777777" w:rsidR="00722B52" w:rsidRDefault="00722B52" w:rsidP="00722B52">
      <w:r>
        <w:t>Simulation results</w:t>
      </w:r>
    </w:p>
    <w:p w14:paraId="460C3E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FA6B" w14:textId="02C18C36" w:rsidR="00722B52" w:rsidRDefault="00722B52" w:rsidP="00722B52">
      <w:pPr>
        <w:rPr>
          <w:rFonts w:ascii="Arial" w:hAnsi="Arial" w:cs="Arial"/>
          <w:b/>
          <w:sz w:val="24"/>
        </w:rPr>
      </w:pPr>
      <w:r>
        <w:rPr>
          <w:rFonts w:ascii="Arial" w:hAnsi="Arial" w:cs="Arial"/>
          <w:b/>
          <w:color w:val="0000FF"/>
          <w:sz w:val="24"/>
        </w:rPr>
        <w:t>R4-2412317</w:t>
      </w:r>
      <w:r>
        <w:rPr>
          <w:rFonts w:ascii="Arial" w:hAnsi="Arial" w:cs="Arial"/>
          <w:b/>
          <w:color w:val="0000FF"/>
          <w:sz w:val="24"/>
        </w:rPr>
        <w:tab/>
      </w:r>
      <w:r>
        <w:rPr>
          <w:rFonts w:ascii="Arial" w:hAnsi="Arial" w:cs="Arial"/>
          <w:b/>
          <w:sz w:val="24"/>
        </w:rPr>
        <w:t>(NR_cov_enh2-Perf ) CR for 38.104 Adding PRACH repetition requirement values</w:t>
      </w:r>
    </w:p>
    <w:p w14:paraId="486B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CR-0652  rev  Cat: F (Rel-18)</w:t>
      </w:r>
      <w:r>
        <w:rPr>
          <w:i/>
        </w:rPr>
        <w:br/>
      </w:r>
      <w:r>
        <w:rPr>
          <w:i/>
        </w:rPr>
        <w:br/>
      </w:r>
      <w:r>
        <w:rPr>
          <w:i/>
        </w:rPr>
        <w:tab/>
      </w:r>
      <w:r>
        <w:rPr>
          <w:i/>
        </w:rPr>
        <w:tab/>
      </w:r>
      <w:r>
        <w:rPr>
          <w:i/>
        </w:rPr>
        <w:tab/>
      </w:r>
      <w:r>
        <w:rPr>
          <w:i/>
        </w:rPr>
        <w:tab/>
      </w:r>
      <w:r>
        <w:rPr>
          <w:i/>
        </w:rPr>
        <w:tab/>
        <w:t>Source: Ericsson</w:t>
      </w:r>
    </w:p>
    <w:p w14:paraId="66E9C4AC" w14:textId="77777777" w:rsidR="00722B52" w:rsidRDefault="00722B52" w:rsidP="00722B52">
      <w:pPr>
        <w:rPr>
          <w:rFonts w:ascii="Arial" w:hAnsi="Arial" w:cs="Arial"/>
          <w:b/>
        </w:rPr>
      </w:pPr>
      <w:r>
        <w:rPr>
          <w:rFonts w:ascii="Arial" w:hAnsi="Arial" w:cs="Arial"/>
          <w:b/>
        </w:rPr>
        <w:t xml:space="preserve">Abstract: </w:t>
      </w:r>
    </w:p>
    <w:p w14:paraId="11EBC45E" w14:textId="77777777" w:rsidR="00722B52" w:rsidRDefault="00722B52" w:rsidP="00722B52">
      <w:r>
        <w:t>Update SNR values</w:t>
      </w:r>
    </w:p>
    <w:p w14:paraId="7E6035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549F" w14:textId="5F1DE357" w:rsidR="00722B52" w:rsidRDefault="00722B52" w:rsidP="00722B52">
      <w:pPr>
        <w:rPr>
          <w:rFonts w:ascii="Arial" w:hAnsi="Arial" w:cs="Arial"/>
          <w:b/>
          <w:sz w:val="24"/>
        </w:rPr>
      </w:pPr>
      <w:r>
        <w:rPr>
          <w:rFonts w:ascii="Arial" w:hAnsi="Arial" w:cs="Arial"/>
          <w:b/>
          <w:color w:val="0000FF"/>
          <w:sz w:val="24"/>
        </w:rPr>
        <w:t>R4-2412770</w:t>
      </w:r>
      <w:r>
        <w:rPr>
          <w:rFonts w:ascii="Arial" w:hAnsi="Arial" w:cs="Arial"/>
          <w:b/>
          <w:color w:val="0000FF"/>
          <w:sz w:val="24"/>
        </w:rPr>
        <w:tab/>
      </w:r>
      <w:r>
        <w:rPr>
          <w:rFonts w:ascii="Arial" w:hAnsi="Arial" w:cs="Arial"/>
          <w:b/>
          <w:sz w:val="24"/>
        </w:rPr>
        <w:t>Simulation results on BS demodulation requirements for further coverage enhancements</w:t>
      </w:r>
    </w:p>
    <w:p w14:paraId="1DE6C8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7347E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676C" w14:textId="4844C80C" w:rsidR="00722B52" w:rsidRDefault="00722B52" w:rsidP="00722B52">
      <w:pPr>
        <w:rPr>
          <w:rFonts w:ascii="Arial" w:hAnsi="Arial" w:cs="Arial"/>
          <w:b/>
          <w:sz w:val="24"/>
        </w:rPr>
      </w:pPr>
      <w:r>
        <w:rPr>
          <w:rFonts w:ascii="Arial" w:hAnsi="Arial" w:cs="Arial"/>
          <w:b/>
          <w:color w:val="0000FF"/>
          <w:sz w:val="24"/>
        </w:rPr>
        <w:t>R4-2412789</w:t>
      </w:r>
      <w:r>
        <w:rPr>
          <w:rFonts w:ascii="Arial" w:hAnsi="Arial" w:cs="Arial"/>
          <w:b/>
          <w:color w:val="0000FF"/>
          <w:sz w:val="24"/>
        </w:rPr>
        <w:tab/>
      </w:r>
      <w:r>
        <w:rPr>
          <w:rFonts w:ascii="Arial" w:hAnsi="Arial" w:cs="Arial"/>
          <w:b/>
          <w:sz w:val="24"/>
        </w:rPr>
        <w:t>Simulation results for multiple PRACH</w:t>
      </w:r>
    </w:p>
    <w:p w14:paraId="7E8587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70D5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B773" w14:textId="5218849F" w:rsidR="00722B52" w:rsidRDefault="00722B52" w:rsidP="00722B52">
      <w:pPr>
        <w:rPr>
          <w:rFonts w:ascii="Arial" w:hAnsi="Arial" w:cs="Arial"/>
          <w:b/>
          <w:sz w:val="24"/>
        </w:rPr>
      </w:pPr>
      <w:r>
        <w:rPr>
          <w:rFonts w:ascii="Arial" w:hAnsi="Arial" w:cs="Arial"/>
          <w:b/>
          <w:color w:val="0000FF"/>
          <w:sz w:val="24"/>
        </w:rPr>
        <w:t>R4-2413441</w:t>
      </w:r>
      <w:r>
        <w:rPr>
          <w:rFonts w:ascii="Arial" w:hAnsi="Arial" w:cs="Arial"/>
          <w:b/>
          <w:color w:val="0000FF"/>
          <w:sz w:val="24"/>
        </w:rPr>
        <w:tab/>
      </w:r>
      <w:r>
        <w:rPr>
          <w:rFonts w:ascii="Arial" w:hAnsi="Arial" w:cs="Arial"/>
          <w:b/>
          <w:sz w:val="24"/>
        </w:rPr>
        <w:t>Simulation results for further coverage enhancement</w:t>
      </w:r>
    </w:p>
    <w:p w14:paraId="4E512012"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B0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61A14" w14:textId="7A3A6970" w:rsidR="00722B52" w:rsidRDefault="00722B52" w:rsidP="00722B52">
      <w:pPr>
        <w:rPr>
          <w:rFonts w:ascii="Arial" w:hAnsi="Arial" w:cs="Arial"/>
          <w:b/>
          <w:sz w:val="24"/>
        </w:rPr>
      </w:pPr>
      <w:r>
        <w:rPr>
          <w:rFonts w:ascii="Arial" w:hAnsi="Arial" w:cs="Arial"/>
          <w:b/>
          <w:color w:val="0000FF"/>
          <w:sz w:val="24"/>
        </w:rPr>
        <w:t>R4-2413442</w:t>
      </w:r>
      <w:r>
        <w:rPr>
          <w:rFonts w:ascii="Arial" w:hAnsi="Arial" w:cs="Arial"/>
          <w:b/>
          <w:color w:val="0000FF"/>
          <w:sz w:val="24"/>
        </w:rPr>
        <w:tab/>
      </w:r>
      <w:r>
        <w:rPr>
          <w:rFonts w:ascii="Arial" w:hAnsi="Arial" w:cs="Arial"/>
          <w:b/>
          <w:sz w:val="24"/>
        </w:rPr>
        <w:t>CR on test requirements for multiple PRACH transmission in TS 38.141-2</w:t>
      </w:r>
    </w:p>
    <w:p w14:paraId="51956D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CR-0600  rev  Cat: F (Rel-18)</w:t>
      </w:r>
      <w:r>
        <w:rPr>
          <w:i/>
        </w:rPr>
        <w:br/>
      </w:r>
      <w:r>
        <w:rPr>
          <w:i/>
        </w:rPr>
        <w:br/>
      </w:r>
      <w:r>
        <w:rPr>
          <w:i/>
        </w:rPr>
        <w:tab/>
      </w:r>
      <w:r>
        <w:rPr>
          <w:i/>
        </w:rPr>
        <w:tab/>
      </w:r>
      <w:r>
        <w:rPr>
          <w:i/>
        </w:rPr>
        <w:tab/>
      </w:r>
      <w:r>
        <w:rPr>
          <w:i/>
        </w:rPr>
        <w:tab/>
      </w:r>
      <w:r>
        <w:rPr>
          <w:i/>
        </w:rPr>
        <w:tab/>
        <w:t>Source: Samsung</w:t>
      </w:r>
    </w:p>
    <w:p w14:paraId="49FA3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19B6" w14:textId="77777777" w:rsidR="00722B52" w:rsidRDefault="00722B52" w:rsidP="00722B52">
      <w:pPr>
        <w:pStyle w:val="Heading4"/>
      </w:pPr>
      <w:bookmarkStart w:id="93" w:name="_Toc174396087"/>
      <w:r>
        <w:t>5.21.3</w:t>
      </w:r>
      <w:r>
        <w:tab/>
        <w:t>Moderator summary and conclusions</w:t>
      </w:r>
      <w:bookmarkEnd w:id="93"/>
    </w:p>
    <w:p w14:paraId="4DFE21FD" w14:textId="297E66FE" w:rsidR="00722B52" w:rsidRDefault="00722B52" w:rsidP="00722B52">
      <w:pPr>
        <w:rPr>
          <w:rFonts w:ascii="Arial" w:hAnsi="Arial" w:cs="Arial"/>
          <w:b/>
          <w:sz w:val="24"/>
        </w:rPr>
      </w:pPr>
      <w:r>
        <w:rPr>
          <w:rFonts w:ascii="Arial" w:hAnsi="Arial" w:cs="Arial"/>
          <w:b/>
          <w:color w:val="0000FF"/>
          <w:sz w:val="24"/>
        </w:rPr>
        <w:t>R4-2413422</w:t>
      </w:r>
      <w:r>
        <w:rPr>
          <w:rFonts w:ascii="Arial" w:hAnsi="Arial" w:cs="Arial"/>
          <w:b/>
          <w:color w:val="0000FF"/>
          <w:sz w:val="24"/>
        </w:rPr>
        <w:tab/>
      </w:r>
      <w:r>
        <w:rPr>
          <w:rFonts w:ascii="Arial" w:hAnsi="Arial" w:cs="Arial"/>
          <w:b/>
          <w:sz w:val="24"/>
        </w:rPr>
        <w:t>Topic summary for [112][322] NR_cov_enh2_demod</w:t>
      </w:r>
    </w:p>
    <w:p w14:paraId="042A7B4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AC7E832" w14:textId="77777777" w:rsidR="00722B52" w:rsidRDefault="00722B52" w:rsidP="00722B52">
      <w:pPr>
        <w:rPr>
          <w:rFonts w:ascii="Arial" w:hAnsi="Arial" w:cs="Arial"/>
          <w:b/>
        </w:rPr>
      </w:pPr>
      <w:r>
        <w:rPr>
          <w:rFonts w:ascii="Arial" w:hAnsi="Arial" w:cs="Arial"/>
          <w:b/>
        </w:rPr>
        <w:t xml:space="preserve">Abstract: </w:t>
      </w:r>
    </w:p>
    <w:p w14:paraId="0CB3653D" w14:textId="77777777" w:rsidR="00722B52" w:rsidRDefault="00722B52" w:rsidP="00722B52">
      <w:r>
        <w:t>[112] BDaT Session AI 5.21.2</w:t>
      </w:r>
    </w:p>
    <w:p w14:paraId="32186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7862" w14:textId="77777777" w:rsidR="00722B52" w:rsidRDefault="00722B52" w:rsidP="00722B52">
      <w:pPr>
        <w:pStyle w:val="Heading3"/>
      </w:pPr>
      <w:bookmarkStart w:id="94" w:name="_Toc174396088"/>
      <w:r>
        <w:t>5.22</w:t>
      </w:r>
      <w:r>
        <w:tab/>
        <w:t>NR sidelink evolution</w:t>
      </w:r>
      <w:bookmarkEnd w:id="94"/>
    </w:p>
    <w:p w14:paraId="3F9A03F4" w14:textId="77777777" w:rsidR="00722B52" w:rsidRDefault="00722B52" w:rsidP="00722B52">
      <w:pPr>
        <w:pStyle w:val="Heading4"/>
      </w:pPr>
      <w:bookmarkStart w:id="95" w:name="_Toc174396089"/>
      <w:r>
        <w:t>5.22.1</w:t>
      </w:r>
      <w:r>
        <w:tab/>
        <w:t>UE RF requirements</w:t>
      </w:r>
      <w:bookmarkEnd w:id="95"/>
    </w:p>
    <w:p w14:paraId="081801E5" w14:textId="4AC941AE" w:rsidR="00722B52" w:rsidRDefault="00722B52" w:rsidP="00722B52">
      <w:pPr>
        <w:rPr>
          <w:rFonts w:ascii="Arial" w:hAnsi="Arial" w:cs="Arial"/>
          <w:b/>
          <w:sz w:val="24"/>
        </w:rPr>
      </w:pPr>
      <w:r>
        <w:rPr>
          <w:rFonts w:ascii="Arial" w:hAnsi="Arial" w:cs="Arial"/>
          <w:b/>
          <w:color w:val="0000FF"/>
          <w:sz w:val="24"/>
        </w:rPr>
        <w:t>R4-2411079</w:t>
      </w:r>
      <w:r>
        <w:rPr>
          <w:rFonts w:ascii="Arial" w:hAnsi="Arial" w:cs="Arial"/>
          <w:b/>
          <w:color w:val="0000FF"/>
          <w:sz w:val="24"/>
        </w:rPr>
        <w:tab/>
      </w:r>
      <w:r>
        <w:rPr>
          <w:rFonts w:ascii="Arial" w:hAnsi="Arial" w:cs="Arial"/>
          <w:b/>
          <w:sz w:val="24"/>
        </w:rPr>
        <w:t>CR for 38.101-1: Correction on the SL-U RB set and intra-cell guard band determination</w:t>
      </w:r>
    </w:p>
    <w:p w14:paraId="0028D1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CR-2376  rev  Cat: F (Rel-18)</w:t>
      </w:r>
      <w:r>
        <w:rPr>
          <w:i/>
        </w:rPr>
        <w:br/>
      </w:r>
      <w:r>
        <w:rPr>
          <w:i/>
        </w:rPr>
        <w:br/>
      </w:r>
      <w:r>
        <w:rPr>
          <w:i/>
        </w:rPr>
        <w:tab/>
      </w:r>
      <w:r>
        <w:rPr>
          <w:i/>
        </w:rPr>
        <w:tab/>
      </w:r>
      <w:r>
        <w:rPr>
          <w:i/>
        </w:rPr>
        <w:tab/>
      </w:r>
      <w:r>
        <w:rPr>
          <w:i/>
        </w:rPr>
        <w:tab/>
      </w:r>
      <w:r>
        <w:rPr>
          <w:i/>
        </w:rPr>
        <w:tab/>
        <w:t>Source: CATT, CICTCI</w:t>
      </w:r>
    </w:p>
    <w:p w14:paraId="59D15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F1BD" w14:textId="4FE760DA" w:rsidR="00722B52" w:rsidRDefault="00722B52" w:rsidP="00722B52">
      <w:pPr>
        <w:rPr>
          <w:rFonts w:ascii="Arial" w:hAnsi="Arial" w:cs="Arial"/>
          <w:b/>
          <w:sz w:val="24"/>
        </w:rPr>
      </w:pPr>
      <w:r>
        <w:rPr>
          <w:rFonts w:ascii="Arial" w:hAnsi="Arial" w:cs="Arial"/>
          <w:b/>
          <w:color w:val="0000FF"/>
          <w:sz w:val="24"/>
        </w:rPr>
        <w:t>R4-2412045</w:t>
      </w:r>
      <w:r>
        <w:rPr>
          <w:rFonts w:ascii="Arial" w:hAnsi="Arial" w:cs="Arial"/>
          <w:b/>
          <w:color w:val="0000FF"/>
          <w:sz w:val="24"/>
        </w:rPr>
        <w:tab/>
      </w:r>
      <w:r>
        <w:rPr>
          <w:rFonts w:ascii="Arial" w:hAnsi="Arial" w:cs="Arial"/>
          <w:b/>
          <w:sz w:val="24"/>
        </w:rPr>
        <w:t>CR on missing NS values for SL-U(R18)</w:t>
      </w:r>
    </w:p>
    <w:p w14:paraId="1B652E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CR-2419  rev  Cat: F (Rel-18)</w:t>
      </w:r>
      <w:r>
        <w:rPr>
          <w:i/>
        </w:rPr>
        <w:br/>
      </w:r>
      <w:r>
        <w:rPr>
          <w:i/>
        </w:rPr>
        <w:br/>
      </w:r>
      <w:r>
        <w:rPr>
          <w:i/>
        </w:rPr>
        <w:tab/>
      </w:r>
      <w:r>
        <w:rPr>
          <w:i/>
        </w:rPr>
        <w:tab/>
      </w:r>
      <w:r>
        <w:rPr>
          <w:i/>
        </w:rPr>
        <w:tab/>
      </w:r>
      <w:r>
        <w:rPr>
          <w:i/>
        </w:rPr>
        <w:tab/>
      </w:r>
      <w:r>
        <w:rPr>
          <w:i/>
        </w:rPr>
        <w:tab/>
        <w:t>Source: LG Electronics</w:t>
      </w:r>
    </w:p>
    <w:p w14:paraId="724560FA" w14:textId="77777777" w:rsidR="00722B52" w:rsidRDefault="00722B52" w:rsidP="00722B52">
      <w:pPr>
        <w:rPr>
          <w:rFonts w:ascii="Arial" w:hAnsi="Arial" w:cs="Arial"/>
          <w:b/>
        </w:rPr>
      </w:pPr>
      <w:r>
        <w:rPr>
          <w:rFonts w:ascii="Arial" w:hAnsi="Arial" w:cs="Arial"/>
          <w:b/>
        </w:rPr>
        <w:t xml:space="preserve">Abstract: </w:t>
      </w:r>
    </w:p>
    <w:p w14:paraId="09845623" w14:textId="77777777" w:rsidR="00722B52" w:rsidRDefault="00722B52" w:rsidP="00722B52">
      <w:r>
        <w:t>It is CR on incorrect NS values for SL-U</w:t>
      </w:r>
    </w:p>
    <w:p w14:paraId="724669D2" w14:textId="77777777" w:rsidR="00722B52" w:rsidRDefault="00722B52" w:rsidP="00722B52"/>
    <w:p w14:paraId="5B01A7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461AD" w14:textId="77777777" w:rsidR="00722B52" w:rsidRDefault="00722B52" w:rsidP="00722B52">
      <w:pPr>
        <w:pStyle w:val="Heading4"/>
      </w:pPr>
      <w:bookmarkStart w:id="96" w:name="_Toc174396090"/>
      <w:r>
        <w:t>5.22.2</w:t>
      </w:r>
      <w:r>
        <w:tab/>
        <w:t>RRM core and performance requirements</w:t>
      </w:r>
      <w:bookmarkEnd w:id="96"/>
    </w:p>
    <w:p w14:paraId="6DF098A2" w14:textId="63F19758" w:rsidR="00722B52" w:rsidRDefault="00722B52" w:rsidP="00722B52">
      <w:pPr>
        <w:rPr>
          <w:rFonts w:ascii="Arial" w:hAnsi="Arial" w:cs="Arial"/>
          <w:b/>
          <w:sz w:val="24"/>
        </w:rPr>
      </w:pPr>
      <w:r>
        <w:rPr>
          <w:rFonts w:ascii="Arial" w:hAnsi="Arial" w:cs="Arial"/>
          <w:b/>
          <w:color w:val="0000FF"/>
          <w:sz w:val="24"/>
        </w:rPr>
        <w:t>R4-2413385</w:t>
      </w:r>
      <w:r>
        <w:rPr>
          <w:rFonts w:ascii="Arial" w:hAnsi="Arial" w:cs="Arial"/>
          <w:b/>
          <w:color w:val="0000FF"/>
          <w:sz w:val="24"/>
        </w:rPr>
        <w:tab/>
      </w:r>
      <w:r>
        <w:rPr>
          <w:rFonts w:ascii="Arial" w:hAnsi="Arial" w:cs="Arial"/>
          <w:b/>
          <w:sz w:val="24"/>
        </w:rPr>
        <w:t>(NR_SL_enh2-Core) CR 38.133 Clarification on V2X and SL bands</w:t>
      </w:r>
    </w:p>
    <w:p w14:paraId="0617078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CR-4946  rev  Cat: F (Rel-18)</w:t>
      </w:r>
      <w:r>
        <w:rPr>
          <w:i/>
        </w:rPr>
        <w:br/>
      </w:r>
      <w:r>
        <w:rPr>
          <w:i/>
        </w:rPr>
        <w:br/>
      </w:r>
      <w:r>
        <w:rPr>
          <w:i/>
        </w:rPr>
        <w:tab/>
      </w:r>
      <w:r>
        <w:rPr>
          <w:i/>
        </w:rPr>
        <w:tab/>
      </w:r>
      <w:r>
        <w:rPr>
          <w:i/>
        </w:rPr>
        <w:tab/>
      </w:r>
      <w:r>
        <w:rPr>
          <w:i/>
        </w:rPr>
        <w:tab/>
      </w:r>
      <w:r>
        <w:rPr>
          <w:i/>
        </w:rPr>
        <w:tab/>
        <w:t>Source: Ericsson</w:t>
      </w:r>
    </w:p>
    <w:p w14:paraId="796444DA" w14:textId="77777777" w:rsidR="00722B52" w:rsidRDefault="00722B52" w:rsidP="00722B52">
      <w:pPr>
        <w:rPr>
          <w:rFonts w:ascii="Arial" w:hAnsi="Arial" w:cs="Arial"/>
          <w:b/>
        </w:rPr>
      </w:pPr>
      <w:r>
        <w:rPr>
          <w:rFonts w:ascii="Arial" w:hAnsi="Arial" w:cs="Arial"/>
          <w:b/>
        </w:rPr>
        <w:t xml:space="preserve">Abstract: </w:t>
      </w:r>
    </w:p>
    <w:p w14:paraId="7CE4D15E" w14:textId="77777777" w:rsidR="00722B52" w:rsidRDefault="00722B52" w:rsidP="00722B52">
      <w:r>
        <w:t>CR 38.133 Clarification on V2X and SL bands</w:t>
      </w:r>
    </w:p>
    <w:p w14:paraId="208DF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70AF" w14:textId="77777777" w:rsidR="00722B52" w:rsidRDefault="00722B52" w:rsidP="00722B52">
      <w:pPr>
        <w:pStyle w:val="Heading4"/>
      </w:pPr>
      <w:bookmarkStart w:id="97" w:name="_Toc174396091"/>
      <w:r>
        <w:t>5.22.3</w:t>
      </w:r>
      <w:r>
        <w:tab/>
        <w:t>UE demodulation performance requirements</w:t>
      </w:r>
      <w:bookmarkEnd w:id="97"/>
    </w:p>
    <w:p w14:paraId="50B138E5" w14:textId="75BD046A" w:rsidR="00722B52" w:rsidRDefault="00722B52" w:rsidP="00722B52">
      <w:pPr>
        <w:rPr>
          <w:rFonts w:ascii="Arial" w:hAnsi="Arial" w:cs="Arial"/>
          <w:b/>
          <w:sz w:val="24"/>
        </w:rPr>
      </w:pPr>
      <w:r>
        <w:rPr>
          <w:rFonts w:ascii="Arial" w:hAnsi="Arial" w:cs="Arial"/>
          <w:b/>
          <w:color w:val="0000FF"/>
          <w:sz w:val="24"/>
        </w:rPr>
        <w:t>R4-2412756</w:t>
      </w:r>
      <w:r>
        <w:rPr>
          <w:rFonts w:ascii="Arial" w:hAnsi="Arial" w:cs="Arial"/>
          <w:b/>
          <w:color w:val="0000FF"/>
          <w:sz w:val="24"/>
        </w:rPr>
        <w:tab/>
      </w:r>
      <w:r>
        <w:rPr>
          <w:rFonts w:ascii="Arial" w:hAnsi="Arial" w:cs="Arial"/>
          <w:b/>
          <w:sz w:val="24"/>
        </w:rPr>
        <w:t>CR for 38.101-4 Corrections on Rel-18 sidelink demod test</w:t>
      </w:r>
    </w:p>
    <w:p w14:paraId="6C0A96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CR-0612  rev  Cat: F (Rel-18)</w:t>
      </w:r>
      <w:r>
        <w:rPr>
          <w:i/>
        </w:rPr>
        <w:br/>
      </w:r>
      <w:r>
        <w:rPr>
          <w:i/>
        </w:rPr>
        <w:br/>
      </w:r>
      <w:r>
        <w:rPr>
          <w:i/>
        </w:rPr>
        <w:tab/>
      </w:r>
      <w:r>
        <w:rPr>
          <w:i/>
        </w:rPr>
        <w:tab/>
      </w:r>
      <w:r>
        <w:rPr>
          <w:i/>
        </w:rPr>
        <w:tab/>
      </w:r>
      <w:r>
        <w:rPr>
          <w:i/>
        </w:rPr>
        <w:tab/>
      </w:r>
      <w:r>
        <w:rPr>
          <w:i/>
        </w:rPr>
        <w:tab/>
        <w:t>Source: Huawei,HiSilicon</w:t>
      </w:r>
    </w:p>
    <w:p w14:paraId="4D4A00BE"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2CF7" w14:textId="77777777" w:rsidR="00722B52" w:rsidRDefault="00722B52" w:rsidP="00722B52">
      <w:pPr>
        <w:pStyle w:val="Heading4"/>
      </w:pPr>
      <w:bookmarkStart w:id="98" w:name="_Toc174396092"/>
      <w:r>
        <w:t>5.22.4</w:t>
      </w:r>
      <w:r>
        <w:tab/>
        <w:t>Moderator summary and conclusions</w:t>
      </w:r>
      <w:bookmarkEnd w:id="98"/>
    </w:p>
    <w:p w14:paraId="49777442" w14:textId="77777777" w:rsidR="00722B52" w:rsidRDefault="00722B52" w:rsidP="00722B52">
      <w:pPr>
        <w:pStyle w:val="Heading3"/>
      </w:pPr>
      <w:bookmarkStart w:id="99" w:name="_Toc174396093"/>
      <w:r>
        <w:t>5.23</w:t>
      </w:r>
      <w:r>
        <w:tab/>
        <w:t>NR NTN enhancement</w:t>
      </w:r>
      <w:bookmarkEnd w:id="99"/>
    </w:p>
    <w:p w14:paraId="40BC6023" w14:textId="77777777" w:rsidR="00722B52" w:rsidRDefault="00722B52" w:rsidP="00722B52">
      <w:pPr>
        <w:pStyle w:val="Heading4"/>
      </w:pPr>
      <w:bookmarkStart w:id="100" w:name="_Toc174396094"/>
      <w:r>
        <w:t>5.23.1</w:t>
      </w:r>
      <w:r>
        <w:tab/>
        <w:t>System parameters and regulatory requirements</w:t>
      </w:r>
      <w:bookmarkEnd w:id="100"/>
    </w:p>
    <w:p w14:paraId="27318F94" w14:textId="77777777" w:rsidR="00722B52" w:rsidRDefault="00722B52" w:rsidP="00722B52">
      <w:pPr>
        <w:pStyle w:val="Heading4"/>
      </w:pPr>
      <w:bookmarkStart w:id="101" w:name="_Toc174396095"/>
      <w:r>
        <w:t>5.23.2</w:t>
      </w:r>
      <w:r>
        <w:tab/>
        <w:t>Co-existence study for above 10GHz bands</w:t>
      </w:r>
      <w:bookmarkEnd w:id="101"/>
    </w:p>
    <w:p w14:paraId="3685E1C3" w14:textId="350B1903" w:rsidR="00F64F3F" w:rsidRDefault="00722B52" w:rsidP="00722B52">
      <w:pPr>
        <w:rPr>
          <w:rFonts w:ascii="Arial" w:hAnsi="Arial" w:cs="Arial"/>
          <w:b/>
          <w:sz w:val="24"/>
        </w:rPr>
      </w:pPr>
      <w:r>
        <w:rPr>
          <w:rFonts w:ascii="Arial" w:hAnsi="Arial" w:cs="Arial"/>
          <w:b/>
          <w:color w:val="0000FF"/>
          <w:sz w:val="24"/>
        </w:rPr>
        <w:t>R4-2413356</w:t>
      </w:r>
      <w:r>
        <w:rPr>
          <w:rFonts w:ascii="Arial" w:hAnsi="Arial" w:cs="Arial"/>
          <w:b/>
          <w:color w:val="0000FF"/>
          <w:sz w:val="24"/>
        </w:rPr>
        <w:tab/>
      </w:r>
      <w:r>
        <w:rPr>
          <w:rFonts w:ascii="Arial" w:hAnsi="Arial" w:cs="Arial"/>
          <w:b/>
          <w:sz w:val="24"/>
        </w:rPr>
        <w:t>Maintenance CR for Ka-band coexistence results to TR 38.863</w:t>
      </w:r>
    </w:p>
    <w:p w14:paraId="071BDA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CR-0019  rev  Cat: B (Rel-18)</w:t>
      </w:r>
      <w:r>
        <w:rPr>
          <w:i/>
        </w:rPr>
        <w:br/>
      </w:r>
      <w:r>
        <w:rPr>
          <w:i/>
        </w:rPr>
        <w:br/>
      </w:r>
      <w:r>
        <w:rPr>
          <w:i/>
        </w:rPr>
        <w:tab/>
      </w:r>
      <w:r>
        <w:rPr>
          <w:i/>
        </w:rPr>
        <w:tab/>
      </w:r>
      <w:r>
        <w:rPr>
          <w:i/>
        </w:rPr>
        <w:tab/>
      </w:r>
      <w:r>
        <w:rPr>
          <w:i/>
        </w:rPr>
        <w:tab/>
      </w:r>
      <w:r>
        <w:rPr>
          <w:i/>
        </w:rPr>
        <w:tab/>
        <w:t>Source: THALES</w:t>
      </w:r>
    </w:p>
    <w:p w14:paraId="1DEB842C" w14:textId="77777777" w:rsidR="00722B52" w:rsidRDefault="00722B52" w:rsidP="00722B52">
      <w:pPr>
        <w:rPr>
          <w:rFonts w:ascii="Arial" w:hAnsi="Arial" w:cs="Arial"/>
          <w:b/>
        </w:rPr>
      </w:pPr>
      <w:r>
        <w:rPr>
          <w:rFonts w:ascii="Arial" w:hAnsi="Arial" w:cs="Arial"/>
          <w:b/>
        </w:rPr>
        <w:t xml:space="preserve">Abstract: </w:t>
      </w:r>
    </w:p>
    <w:p w14:paraId="076306B7" w14:textId="77777777"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are unchanged.</w:t>
      </w:r>
    </w:p>
    <w:p w14:paraId="07C042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FBE3F" w14:textId="478D35D5" w:rsidR="00722B52" w:rsidRDefault="00722B52" w:rsidP="00722B52">
      <w:pPr>
        <w:rPr>
          <w:rFonts w:ascii="Arial" w:hAnsi="Arial" w:cs="Arial"/>
          <w:b/>
          <w:sz w:val="24"/>
        </w:rPr>
      </w:pPr>
      <w:r>
        <w:rPr>
          <w:rFonts w:ascii="Arial" w:hAnsi="Arial" w:cs="Arial"/>
          <w:b/>
          <w:color w:val="0000FF"/>
          <w:sz w:val="24"/>
        </w:rPr>
        <w:t>R4-2413460</w:t>
      </w:r>
      <w:r>
        <w:rPr>
          <w:rFonts w:ascii="Arial" w:hAnsi="Arial" w:cs="Arial"/>
          <w:b/>
          <w:color w:val="0000FF"/>
          <w:sz w:val="24"/>
        </w:rPr>
        <w:tab/>
      </w:r>
      <w:r>
        <w:rPr>
          <w:rFonts w:ascii="Arial" w:hAnsi="Arial" w:cs="Arial"/>
          <w:b/>
          <w:sz w:val="24"/>
        </w:rPr>
        <w:t>Maintenance CR for Ka-band coexistence results to TR 38.863</w:t>
      </w:r>
    </w:p>
    <w:p w14:paraId="0000F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CR-0020  rev  Cat: F (Rel-18)</w:t>
      </w:r>
      <w:r>
        <w:rPr>
          <w:i/>
        </w:rPr>
        <w:br/>
      </w:r>
      <w:r>
        <w:rPr>
          <w:i/>
        </w:rPr>
        <w:br/>
      </w:r>
      <w:r>
        <w:rPr>
          <w:i/>
        </w:rPr>
        <w:tab/>
      </w:r>
      <w:r>
        <w:rPr>
          <w:i/>
        </w:rPr>
        <w:tab/>
      </w:r>
      <w:r>
        <w:rPr>
          <w:i/>
        </w:rPr>
        <w:tab/>
      </w:r>
      <w:r>
        <w:rPr>
          <w:i/>
        </w:rPr>
        <w:tab/>
      </w:r>
      <w:r>
        <w:rPr>
          <w:i/>
        </w:rPr>
        <w:tab/>
        <w:t>Source: THALES</w:t>
      </w:r>
    </w:p>
    <w:p w14:paraId="264B925F" w14:textId="77777777" w:rsidR="00722B52" w:rsidRDefault="00722B52" w:rsidP="00722B52">
      <w:pPr>
        <w:rPr>
          <w:rFonts w:ascii="Arial" w:hAnsi="Arial" w:cs="Arial"/>
          <w:b/>
        </w:rPr>
      </w:pPr>
      <w:r>
        <w:rPr>
          <w:rFonts w:ascii="Arial" w:hAnsi="Arial" w:cs="Arial"/>
          <w:b/>
        </w:rPr>
        <w:t xml:space="preserve">Abstract: </w:t>
      </w:r>
    </w:p>
    <w:p w14:paraId="71E46B71" w14:textId="442B5A55"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remain unchang</w:t>
      </w:r>
      <w:r w:rsidR="00BE1B27">
        <w:t>ed.</w:t>
      </w:r>
    </w:p>
    <w:p w14:paraId="1EB85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4A02" w14:textId="77777777" w:rsidR="00722B52" w:rsidRDefault="00722B52" w:rsidP="00722B52">
      <w:pPr>
        <w:pStyle w:val="Heading4"/>
      </w:pPr>
      <w:bookmarkStart w:id="102" w:name="_Toc174396096"/>
      <w:r>
        <w:lastRenderedPageBreak/>
        <w:t>5.23.3</w:t>
      </w:r>
      <w:r>
        <w:tab/>
        <w:t>SAN RF requirements</w:t>
      </w:r>
      <w:bookmarkEnd w:id="102"/>
    </w:p>
    <w:p w14:paraId="19D85589" w14:textId="23230A7B" w:rsidR="00722B52" w:rsidRDefault="00722B52" w:rsidP="00722B52">
      <w:pPr>
        <w:rPr>
          <w:rFonts w:ascii="Arial" w:hAnsi="Arial" w:cs="Arial"/>
          <w:b/>
          <w:sz w:val="24"/>
        </w:rPr>
      </w:pPr>
      <w:r>
        <w:rPr>
          <w:rFonts w:ascii="Arial" w:hAnsi="Arial" w:cs="Arial"/>
          <w:b/>
          <w:color w:val="0000FF"/>
          <w:sz w:val="24"/>
        </w:rPr>
        <w:t>R4-2411133</w:t>
      </w:r>
      <w:r>
        <w:rPr>
          <w:rFonts w:ascii="Arial" w:hAnsi="Arial" w:cs="Arial"/>
          <w:b/>
          <w:color w:val="0000FF"/>
          <w:sz w:val="24"/>
        </w:rPr>
        <w:tab/>
      </w:r>
      <w:r>
        <w:rPr>
          <w:rFonts w:ascii="Arial" w:hAnsi="Arial" w:cs="Arial"/>
          <w:b/>
          <w:sz w:val="24"/>
        </w:rPr>
        <w:t>(NR_NTN_enh-Core)CR for TS 38.108, Correction on general SAN transmitter spurious emission limits for SAN type 2-O</w:t>
      </w:r>
    </w:p>
    <w:p w14:paraId="10E56D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CR-0080  rev  Cat: F (Rel-18)</w:t>
      </w:r>
      <w:r>
        <w:rPr>
          <w:i/>
        </w:rPr>
        <w:br/>
      </w:r>
      <w:r>
        <w:rPr>
          <w:i/>
        </w:rPr>
        <w:br/>
      </w:r>
      <w:r>
        <w:rPr>
          <w:i/>
        </w:rPr>
        <w:tab/>
      </w:r>
      <w:r>
        <w:rPr>
          <w:i/>
        </w:rPr>
        <w:tab/>
      </w:r>
      <w:r>
        <w:rPr>
          <w:i/>
        </w:rPr>
        <w:tab/>
      </w:r>
      <w:r>
        <w:rPr>
          <w:i/>
        </w:rPr>
        <w:tab/>
      </w:r>
      <w:r>
        <w:rPr>
          <w:i/>
        </w:rPr>
        <w:tab/>
        <w:t>Source: CATT</w:t>
      </w:r>
    </w:p>
    <w:p w14:paraId="4DD513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10765" w14:textId="0D7D016D" w:rsidR="00722B52" w:rsidRDefault="00722B52" w:rsidP="00722B52">
      <w:pPr>
        <w:rPr>
          <w:rFonts w:ascii="Arial" w:hAnsi="Arial" w:cs="Arial"/>
          <w:b/>
          <w:sz w:val="24"/>
        </w:rPr>
      </w:pPr>
      <w:r>
        <w:rPr>
          <w:rFonts w:ascii="Arial" w:hAnsi="Arial" w:cs="Arial"/>
          <w:b/>
          <w:color w:val="0000FF"/>
          <w:sz w:val="24"/>
        </w:rPr>
        <w:t>R4-2412302</w:t>
      </w:r>
      <w:r>
        <w:rPr>
          <w:rFonts w:ascii="Arial" w:hAnsi="Arial" w:cs="Arial"/>
          <w:b/>
          <w:color w:val="0000FF"/>
          <w:sz w:val="24"/>
        </w:rPr>
        <w:tab/>
      </w:r>
      <w:r>
        <w:rPr>
          <w:rFonts w:ascii="Arial" w:hAnsi="Arial" w:cs="Arial"/>
          <w:b/>
          <w:sz w:val="24"/>
        </w:rPr>
        <w:t>CR for 38.108 on RF FR2-NTN FRC alignments</w:t>
      </w:r>
    </w:p>
    <w:p w14:paraId="54FCE3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CR-0087  rev  Cat: F (Rel-18)</w:t>
      </w:r>
      <w:r>
        <w:rPr>
          <w:i/>
        </w:rPr>
        <w:br/>
      </w:r>
      <w:r>
        <w:rPr>
          <w:i/>
        </w:rPr>
        <w:br/>
      </w:r>
      <w:r>
        <w:rPr>
          <w:i/>
        </w:rPr>
        <w:tab/>
      </w:r>
      <w:r>
        <w:rPr>
          <w:i/>
        </w:rPr>
        <w:tab/>
      </w:r>
      <w:r>
        <w:rPr>
          <w:i/>
        </w:rPr>
        <w:tab/>
      </w:r>
      <w:r>
        <w:rPr>
          <w:i/>
        </w:rPr>
        <w:tab/>
      </w:r>
      <w:r>
        <w:rPr>
          <w:i/>
        </w:rPr>
        <w:tab/>
        <w:t>Source: Ericsson</w:t>
      </w:r>
    </w:p>
    <w:p w14:paraId="0A7616DC" w14:textId="77777777" w:rsidR="00722B52" w:rsidRDefault="00722B52" w:rsidP="00722B52">
      <w:pPr>
        <w:rPr>
          <w:rFonts w:ascii="Arial" w:hAnsi="Arial" w:cs="Arial"/>
          <w:b/>
        </w:rPr>
      </w:pPr>
      <w:r>
        <w:rPr>
          <w:rFonts w:ascii="Arial" w:hAnsi="Arial" w:cs="Arial"/>
          <w:b/>
        </w:rPr>
        <w:t xml:space="preserve">Abstract: </w:t>
      </w:r>
    </w:p>
    <w:p w14:paraId="112CFE2E" w14:textId="77777777" w:rsidR="00722B52" w:rsidRDefault="00722B52" w:rsidP="00722B52">
      <w:r>
        <w:t>replace "FR2" by "FR2-NTN" in all sections</w:t>
      </w:r>
    </w:p>
    <w:p w14:paraId="613E23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C8B3C" w14:textId="4414A375" w:rsidR="00722B52" w:rsidRDefault="00722B52" w:rsidP="00722B52">
      <w:pPr>
        <w:rPr>
          <w:rFonts w:ascii="Arial" w:hAnsi="Arial" w:cs="Arial"/>
          <w:b/>
          <w:sz w:val="24"/>
        </w:rPr>
      </w:pPr>
      <w:r>
        <w:rPr>
          <w:rFonts w:ascii="Arial" w:hAnsi="Arial" w:cs="Arial"/>
          <w:b/>
          <w:color w:val="0000FF"/>
          <w:sz w:val="24"/>
        </w:rPr>
        <w:t>R4-2412303</w:t>
      </w:r>
      <w:r>
        <w:rPr>
          <w:rFonts w:ascii="Arial" w:hAnsi="Arial" w:cs="Arial"/>
          <w:b/>
          <w:color w:val="0000FF"/>
          <w:sz w:val="24"/>
        </w:rPr>
        <w:tab/>
      </w:r>
      <w:r>
        <w:rPr>
          <w:rFonts w:ascii="Arial" w:hAnsi="Arial" w:cs="Arial"/>
          <w:b/>
          <w:sz w:val="24"/>
        </w:rPr>
        <w:t>(NR_NTN_enh-Core) CR to 38.181 correction on FRC and naming alignment</w:t>
      </w:r>
    </w:p>
    <w:p w14:paraId="302899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CR-0039  rev  Cat: F (Rel-18)</w:t>
      </w:r>
      <w:r>
        <w:rPr>
          <w:i/>
        </w:rPr>
        <w:br/>
      </w:r>
      <w:r>
        <w:rPr>
          <w:i/>
        </w:rPr>
        <w:br/>
      </w:r>
      <w:r>
        <w:rPr>
          <w:i/>
        </w:rPr>
        <w:tab/>
      </w:r>
      <w:r>
        <w:rPr>
          <w:i/>
        </w:rPr>
        <w:tab/>
      </w:r>
      <w:r>
        <w:rPr>
          <w:i/>
        </w:rPr>
        <w:tab/>
      </w:r>
      <w:r>
        <w:rPr>
          <w:i/>
        </w:rPr>
        <w:tab/>
      </w:r>
      <w:r>
        <w:rPr>
          <w:i/>
        </w:rPr>
        <w:tab/>
        <w:t>Source: Ericsson</w:t>
      </w:r>
    </w:p>
    <w:p w14:paraId="7C532CFF" w14:textId="77777777" w:rsidR="00722B52" w:rsidRDefault="00722B52" w:rsidP="00722B52">
      <w:pPr>
        <w:rPr>
          <w:rFonts w:ascii="Arial" w:hAnsi="Arial" w:cs="Arial"/>
          <w:b/>
        </w:rPr>
      </w:pPr>
      <w:r>
        <w:rPr>
          <w:rFonts w:ascii="Arial" w:hAnsi="Arial" w:cs="Arial"/>
          <w:b/>
        </w:rPr>
        <w:t xml:space="preserve">Abstract: </w:t>
      </w:r>
    </w:p>
    <w:p w14:paraId="6F365831" w14:textId="77777777" w:rsidR="00722B52" w:rsidRDefault="00722B52" w:rsidP="00722B52">
      <w:r>
        <w:t>replace "FR2" by "FR2-NTN" in all sections</w:t>
      </w:r>
    </w:p>
    <w:p w14:paraId="593410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65F8" w14:textId="77777777" w:rsidR="00722B52" w:rsidRDefault="00722B52" w:rsidP="00722B52">
      <w:pPr>
        <w:pStyle w:val="Heading4"/>
      </w:pPr>
      <w:bookmarkStart w:id="103" w:name="_Toc174396097"/>
      <w:r>
        <w:t>5.23.4</w:t>
      </w:r>
      <w:r>
        <w:tab/>
        <w:t>SAN RF conformance testing requirements</w:t>
      </w:r>
      <w:bookmarkEnd w:id="103"/>
    </w:p>
    <w:p w14:paraId="43158F58" w14:textId="3C1CB39D" w:rsidR="00722B52" w:rsidRDefault="00722B52" w:rsidP="00722B52">
      <w:pPr>
        <w:rPr>
          <w:rFonts w:ascii="Arial" w:hAnsi="Arial" w:cs="Arial"/>
          <w:b/>
          <w:sz w:val="24"/>
        </w:rPr>
      </w:pPr>
      <w:r>
        <w:rPr>
          <w:rFonts w:ascii="Arial" w:hAnsi="Arial" w:cs="Arial"/>
          <w:b/>
          <w:color w:val="0000FF"/>
          <w:sz w:val="24"/>
        </w:rPr>
        <w:t>R4-2411134</w:t>
      </w:r>
      <w:r>
        <w:rPr>
          <w:rFonts w:ascii="Arial" w:hAnsi="Arial" w:cs="Arial"/>
          <w:b/>
          <w:color w:val="0000FF"/>
          <w:sz w:val="24"/>
        </w:rPr>
        <w:tab/>
      </w:r>
      <w:r>
        <w:rPr>
          <w:rFonts w:ascii="Arial" w:hAnsi="Arial" w:cs="Arial"/>
          <w:b/>
          <w:sz w:val="24"/>
        </w:rPr>
        <w:t>(NR_NTN_enh-Perf)CR for TS 38.181, Correction on general SAN transmitter spurious emission limits for SAN type 2-O</w:t>
      </w:r>
    </w:p>
    <w:p w14:paraId="039504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CR-0034  rev  Cat: F (Rel-18)</w:t>
      </w:r>
      <w:r>
        <w:rPr>
          <w:i/>
        </w:rPr>
        <w:br/>
      </w:r>
      <w:r>
        <w:rPr>
          <w:i/>
        </w:rPr>
        <w:br/>
      </w:r>
      <w:r>
        <w:rPr>
          <w:i/>
        </w:rPr>
        <w:tab/>
      </w:r>
      <w:r>
        <w:rPr>
          <w:i/>
        </w:rPr>
        <w:tab/>
      </w:r>
      <w:r>
        <w:rPr>
          <w:i/>
        </w:rPr>
        <w:tab/>
      </w:r>
      <w:r>
        <w:rPr>
          <w:i/>
        </w:rPr>
        <w:tab/>
      </w:r>
      <w:r>
        <w:rPr>
          <w:i/>
        </w:rPr>
        <w:tab/>
        <w:t>Source: CATT</w:t>
      </w:r>
    </w:p>
    <w:p w14:paraId="374D2E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AEE7" w14:textId="77777777" w:rsidR="00722B52" w:rsidRDefault="00722B52" w:rsidP="00722B52">
      <w:pPr>
        <w:pStyle w:val="Heading4"/>
      </w:pPr>
      <w:bookmarkStart w:id="104" w:name="_Toc174396098"/>
      <w:r>
        <w:t>5.23.5</w:t>
      </w:r>
      <w:r>
        <w:tab/>
        <w:t>UE RF requirements</w:t>
      </w:r>
      <w:bookmarkEnd w:id="104"/>
    </w:p>
    <w:p w14:paraId="4F1539DF" w14:textId="7E15D6F4" w:rsidR="00722B52" w:rsidRDefault="00722B52" w:rsidP="00722B52">
      <w:pPr>
        <w:rPr>
          <w:rFonts w:ascii="Arial" w:hAnsi="Arial" w:cs="Arial"/>
          <w:b/>
          <w:sz w:val="24"/>
        </w:rPr>
      </w:pPr>
      <w:r>
        <w:rPr>
          <w:rFonts w:ascii="Arial" w:hAnsi="Arial" w:cs="Arial"/>
          <w:b/>
          <w:color w:val="0000FF"/>
          <w:sz w:val="24"/>
        </w:rPr>
        <w:t>R4-2411135</w:t>
      </w:r>
      <w:r>
        <w:rPr>
          <w:rFonts w:ascii="Arial" w:hAnsi="Arial" w:cs="Arial"/>
          <w:b/>
          <w:color w:val="0000FF"/>
          <w:sz w:val="24"/>
        </w:rPr>
        <w:tab/>
      </w:r>
      <w:r>
        <w:rPr>
          <w:rFonts w:ascii="Arial" w:hAnsi="Arial" w:cs="Arial"/>
          <w:b/>
          <w:sz w:val="24"/>
        </w:rPr>
        <w:t>(NR_NTN_enh-Core)CR for TS 38.101-5, Correction on ACS requirment for mobile VSAT and fixed VSAT</w:t>
      </w:r>
    </w:p>
    <w:p w14:paraId="129906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CR-0101  rev  Cat: F (Rel-18)</w:t>
      </w:r>
      <w:r>
        <w:rPr>
          <w:i/>
        </w:rPr>
        <w:br/>
      </w:r>
      <w:r>
        <w:rPr>
          <w:i/>
        </w:rPr>
        <w:br/>
      </w:r>
      <w:r>
        <w:rPr>
          <w:i/>
        </w:rPr>
        <w:tab/>
      </w:r>
      <w:r>
        <w:rPr>
          <w:i/>
        </w:rPr>
        <w:tab/>
      </w:r>
      <w:r>
        <w:rPr>
          <w:i/>
        </w:rPr>
        <w:tab/>
      </w:r>
      <w:r>
        <w:rPr>
          <w:i/>
        </w:rPr>
        <w:tab/>
      </w:r>
      <w:r>
        <w:rPr>
          <w:i/>
        </w:rPr>
        <w:tab/>
        <w:t>Source: CATT</w:t>
      </w:r>
    </w:p>
    <w:p w14:paraId="5C4AEB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25E8" w14:textId="538F6025" w:rsidR="00722B52" w:rsidRDefault="00722B52" w:rsidP="00722B52">
      <w:pPr>
        <w:rPr>
          <w:rFonts w:ascii="Arial" w:hAnsi="Arial" w:cs="Arial"/>
          <w:b/>
          <w:sz w:val="24"/>
        </w:rPr>
      </w:pPr>
      <w:r>
        <w:rPr>
          <w:rFonts w:ascii="Arial" w:hAnsi="Arial" w:cs="Arial"/>
          <w:b/>
          <w:color w:val="0000FF"/>
          <w:sz w:val="24"/>
        </w:rPr>
        <w:lastRenderedPageBreak/>
        <w:t>R4-2411185</w:t>
      </w:r>
      <w:r>
        <w:rPr>
          <w:rFonts w:ascii="Arial" w:hAnsi="Arial" w:cs="Arial"/>
          <w:b/>
          <w:color w:val="0000FF"/>
          <w:sz w:val="24"/>
        </w:rPr>
        <w:tab/>
      </w:r>
      <w:r>
        <w:rPr>
          <w:rFonts w:ascii="Arial" w:hAnsi="Arial" w:cs="Arial"/>
          <w:b/>
          <w:sz w:val="24"/>
        </w:rPr>
        <w:t>(NR_NTN_enh-Core) CR to TS 38.101-5: clarification of the additional requirements for n512 + additional fixes</w:t>
      </w:r>
    </w:p>
    <w:p w14:paraId="722C7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CR-0103  rev  Cat: F (Rel-18)</w:t>
      </w:r>
      <w:r>
        <w:rPr>
          <w:i/>
        </w:rPr>
        <w:br/>
      </w:r>
      <w:r>
        <w:rPr>
          <w:i/>
        </w:rPr>
        <w:br/>
      </w:r>
      <w:r>
        <w:rPr>
          <w:i/>
        </w:rPr>
        <w:tab/>
      </w:r>
      <w:r>
        <w:rPr>
          <w:i/>
        </w:rPr>
        <w:tab/>
      </w:r>
      <w:r>
        <w:rPr>
          <w:i/>
        </w:rPr>
        <w:tab/>
      </w:r>
      <w:r>
        <w:rPr>
          <w:i/>
        </w:rPr>
        <w:tab/>
      </w:r>
      <w:r>
        <w:rPr>
          <w:i/>
        </w:rPr>
        <w:tab/>
        <w:t>Source: Ericsson, Huawei, HiSilicon</w:t>
      </w:r>
    </w:p>
    <w:p w14:paraId="2611E7BA" w14:textId="77777777" w:rsidR="00722B52" w:rsidRDefault="00722B52" w:rsidP="00722B52">
      <w:pPr>
        <w:rPr>
          <w:rFonts w:ascii="Arial" w:hAnsi="Arial" w:cs="Arial"/>
          <w:b/>
        </w:rPr>
      </w:pPr>
      <w:r>
        <w:rPr>
          <w:rFonts w:ascii="Arial" w:hAnsi="Arial" w:cs="Arial"/>
          <w:b/>
        </w:rPr>
        <w:t xml:space="preserve">Abstract: </w:t>
      </w:r>
    </w:p>
    <w:p w14:paraId="78648869" w14:textId="77777777" w:rsidR="00722B52" w:rsidRDefault="00722B52" w:rsidP="00722B52">
      <w:r>
        <w:t>This CR clarifies the additional requirements for band n512, remove [] and fix some editorial issues</w:t>
      </w:r>
    </w:p>
    <w:p w14:paraId="103C7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6248" w14:textId="1BA88AE2" w:rsidR="00722B52" w:rsidRDefault="00722B52" w:rsidP="00722B52">
      <w:pPr>
        <w:rPr>
          <w:rFonts w:ascii="Arial" w:hAnsi="Arial" w:cs="Arial"/>
          <w:b/>
          <w:sz w:val="24"/>
        </w:rPr>
      </w:pPr>
      <w:r>
        <w:rPr>
          <w:rFonts w:ascii="Arial" w:hAnsi="Arial" w:cs="Arial"/>
          <w:b/>
          <w:color w:val="0000FF"/>
          <w:sz w:val="24"/>
        </w:rPr>
        <w:t>R4-2412046</w:t>
      </w:r>
      <w:r>
        <w:rPr>
          <w:rFonts w:ascii="Arial" w:hAnsi="Arial" w:cs="Arial"/>
          <w:b/>
          <w:color w:val="0000FF"/>
          <w:sz w:val="24"/>
        </w:rPr>
        <w:tab/>
      </w:r>
      <w:r>
        <w:rPr>
          <w:rFonts w:ascii="Arial" w:hAnsi="Arial" w:cs="Arial"/>
          <w:b/>
          <w:sz w:val="24"/>
        </w:rPr>
        <w:t>CR on log formula for FR2-NTN UE RF requirement</w:t>
      </w:r>
    </w:p>
    <w:p w14:paraId="4463BB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CR-0107  rev  Cat: F (Rel-18)</w:t>
      </w:r>
      <w:r>
        <w:rPr>
          <w:i/>
        </w:rPr>
        <w:br/>
      </w:r>
      <w:r>
        <w:rPr>
          <w:i/>
        </w:rPr>
        <w:br/>
      </w:r>
      <w:r>
        <w:rPr>
          <w:i/>
        </w:rPr>
        <w:tab/>
      </w:r>
      <w:r>
        <w:rPr>
          <w:i/>
        </w:rPr>
        <w:tab/>
      </w:r>
      <w:r>
        <w:rPr>
          <w:i/>
        </w:rPr>
        <w:tab/>
      </w:r>
      <w:r>
        <w:rPr>
          <w:i/>
        </w:rPr>
        <w:tab/>
      </w:r>
      <w:r>
        <w:rPr>
          <w:i/>
        </w:rPr>
        <w:tab/>
        <w:t>Source: LG Electronics</w:t>
      </w:r>
    </w:p>
    <w:p w14:paraId="579537DD" w14:textId="77777777" w:rsidR="00722B52" w:rsidRDefault="00722B52" w:rsidP="00722B52">
      <w:pPr>
        <w:rPr>
          <w:rFonts w:ascii="Arial" w:hAnsi="Arial" w:cs="Arial"/>
          <w:b/>
        </w:rPr>
      </w:pPr>
      <w:r>
        <w:rPr>
          <w:rFonts w:ascii="Arial" w:hAnsi="Arial" w:cs="Arial"/>
          <w:b/>
        </w:rPr>
        <w:t xml:space="preserve">Abstract: </w:t>
      </w:r>
    </w:p>
    <w:p w14:paraId="43D0CA60" w14:textId="77777777" w:rsidR="00722B52" w:rsidRDefault="00722B52" w:rsidP="00722B52">
      <w:r>
        <w:t xml:space="preserve">It is CR on log formula for FR2-NTN UE RF requirement </w:t>
      </w:r>
    </w:p>
    <w:p w14:paraId="193C41B3" w14:textId="77777777" w:rsidR="00722B52" w:rsidRDefault="00722B52" w:rsidP="00722B52"/>
    <w:p w14:paraId="72E47B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407E" w14:textId="4BCD0BBF" w:rsidR="00722B52" w:rsidRDefault="00722B52" w:rsidP="00722B52">
      <w:pPr>
        <w:rPr>
          <w:rFonts w:ascii="Arial" w:hAnsi="Arial" w:cs="Arial"/>
          <w:b/>
          <w:sz w:val="24"/>
        </w:rPr>
      </w:pPr>
      <w:r>
        <w:rPr>
          <w:rFonts w:ascii="Arial" w:hAnsi="Arial" w:cs="Arial"/>
          <w:b/>
          <w:color w:val="0000FF"/>
          <w:sz w:val="24"/>
        </w:rPr>
        <w:t>R4-2412480</w:t>
      </w:r>
      <w:r>
        <w:rPr>
          <w:rFonts w:ascii="Arial" w:hAnsi="Arial" w:cs="Arial"/>
          <w:b/>
          <w:color w:val="0000FF"/>
          <w:sz w:val="24"/>
        </w:rPr>
        <w:tab/>
      </w:r>
      <w:r>
        <w:rPr>
          <w:rFonts w:ascii="Arial" w:hAnsi="Arial" w:cs="Arial"/>
          <w:b/>
          <w:sz w:val="24"/>
        </w:rPr>
        <w:t>(NR_NTN_enh-Core) CR to correct the definition of cross-polarized transmission - TS38.101-5</w:t>
      </w:r>
    </w:p>
    <w:p w14:paraId="63FEC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CR-0111  rev  Cat: F (Rel-18)</w:t>
      </w:r>
      <w:r>
        <w:rPr>
          <w:i/>
        </w:rPr>
        <w:br/>
      </w:r>
      <w:r>
        <w:rPr>
          <w:i/>
        </w:rPr>
        <w:br/>
      </w:r>
      <w:r>
        <w:rPr>
          <w:i/>
        </w:rPr>
        <w:tab/>
      </w:r>
      <w:r>
        <w:rPr>
          <w:i/>
        </w:rPr>
        <w:tab/>
      </w:r>
      <w:r>
        <w:rPr>
          <w:i/>
        </w:rPr>
        <w:tab/>
      </w:r>
      <w:r>
        <w:rPr>
          <w:i/>
        </w:rPr>
        <w:tab/>
      </w:r>
      <w:r>
        <w:rPr>
          <w:i/>
        </w:rPr>
        <w:tab/>
        <w:t>Source: Anritsu Limited</w:t>
      </w:r>
    </w:p>
    <w:p w14:paraId="6E5006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A1DE7" w14:textId="1D14A7CD" w:rsidR="00722B52" w:rsidRDefault="00722B52" w:rsidP="00722B52">
      <w:pPr>
        <w:rPr>
          <w:rFonts w:ascii="Arial" w:hAnsi="Arial" w:cs="Arial"/>
          <w:b/>
          <w:sz w:val="24"/>
        </w:rPr>
      </w:pPr>
      <w:r>
        <w:rPr>
          <w:rFonts w:ascii="Arial" w:hAnsi="Arial" w:cs="Arial"/>
          <w:b/>
          <w:color w:val="0000FF"/>
          <w:sz w:val="24"/>
        </w:rPr>
        <w:t>R4-2412716</w:t>
      </w:r>
      <w:r>
        <w:rPr>
          <w:rFonts w:ascii="Arial" w:hAnsi="Arial" w:cs="Arial"/>
          <w:b/>
          <w:color w:val="0000FF"/>
          <w:sz w:val="24"/>
        </w:rPr>
        <w:tab/>
      </w:r>
      <w:r>
        <w:rPr>
          <w:rFonts w:ascii="Arial" w:hAnsi="Arial" w:cs="Arial"/>
          <w:b/>
          <w:sz w:val="24"/>
        </w:rPr>
        <w:t>Maintenance CR for NTN VSAT in Ka-band</w:t>
      </w:r>
    </w:p>
    <w:p w14:paraId="4F045F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CR-0112  rev  Cat: F (Rel-18)</w:t>
      </w:r>
      <w:r>
        <w:rPr>
          <w:i/>
        </w:rPr>
        <w:br/>
      </w:r>
      <w:r>
        <w:rPr>
          <w:i/>
        </w:rPr>
        <w:br/>
      </w:r>
      <w:r>
        <w:rPr>
          <w:i/>
        </w:rPr>
        <w:tab/>
      </w:r>
      <w:r>
        <w:rPr>
          <w:i/>
        </w:rPr>
        <w:tab/>
      </w:r>
      <w:r>
        <w:rPr>
          <w:i/>
        </w:rPr>
        <w:tab/>
      </w:r>
      <w:r>
        <w:rPr>
          <w:i/>
        </w:rPr>
        <w:tab/>
      </w:r>
      <w:r>
        <w:rPr>
          <w:i/>
        </w:rPr>
        <w:tab/>
        <w:t>Source: ZTE Corporation</w:t>
      </w:r>
    </w:p>
    <w:p w14:paraId="34A57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53E0" w14:textId="54F3C944" w:rsidR="00722B52" w:rsidRDefault="00722B52" w:rsidP="00722B52">
      <w:pPr>
        <w:rPr>
          <w:rFonts w:ascii="Arial" w:hAnsi="Arial" w:cs="Arial"/>
          <w:b/>
          <w:sz w:val="24"/>
        </w:rPr>
      </w:pPr>
      <w:r>
        <w:rPr>
          <w:rFonts w:ascii="Arial" w:hAnsi="Arial" w:cs="Arial"/>
          <w:b/>
          <w:color w:val="0000FF"/>
          <w:sz w:val="24"/>
        </w:rPr>
        <w:t>R4-2412948</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1CB67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CR-0114  rev  Cat: F (Rel-18)</w:t>
      </w:r>
      <w:r>
        <w:rPr>
          <w:i/>
        </w:rPr>
        <w:br/>
      </w:r>
      <w:r>
        <w:rPr>
          <w:i/>
        </w:rPr>
        <w:br/>
      </w:r>
      <w:r>
        <w:rPr>
          <w:i/>
        </w:rPr>
        <w:tab/>
      </w:r>
      <w:r>
        <w:rPr>
          <w:i/>
        </w:rPr>
        <w:tab/>
      </w:r>
      <w:r>
        <w:rPr>
          <w:i/>
        </w:rPr>
        <w:tab/>
      </w:r>
      <w:r>
        <w:rPr>
          <w:i/>
        </w:rPr>
        <w:tab/>
      </w:r>
      <w:r>
        <w:rPr>
          <w:i/>
        </w:rPr>
        <w:tab/>
        <w:t>Source: Huawei, HiSilicon</w:t>
      </w:r>
    </w:p>
    <w:p w14:paraId="706D2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FD8EA" w14:textId="0D19ADF5" w:rsidR="00722B52" w:rsidRDefault="00722B52" w:rsidP="00722B52">
      <w:pPr>
        <w:rPr>
          <w:rFonts w:ascii="Arial" w:hAnsi="Arial" w:cs="Arial"/>
          <w:b/>
          <w:sz w:val="24"/>
        </w:rPr>
      </w:pPr>
      <w:r>
        <w:rPr>
          <w:rFonts w:ascii="Arial" w:hAnsi="Arial" w:cs="Arial"/>
          <w:b/>
          <w:color w:val="0000FF"/>
          <w:sz w:val="24"/>
        </w:rPr>
        <w:t>R4-2412949</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47E19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376A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13F3F" w14:textId="5FFB1EDE" w:rsidR="00722B52" w:rsidRDefault="00722B52" w:rsidP="00722B52">
      <w:pPr>
        <w:rPr>
          <w:rFonts w:ascii="Arial" w:hAnsi="Arial" w:cs="Arial"/>
          <w:b/>
          <w:sz w:val="24"/>
        </w:rPr>
      </w:pPr>
      <w:r>
        <w:rPr>
          <w:rFonts w:ascii="Arial" w:hAnsi="Arial" w:cs="Arial"/>
          <w:b/>
          <w:color w:val="0000FF"/>
          <w:sz w:val="24"/>
        </w:rPr>
        <w:t>R4-2412950</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5D3C26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CR-0115  rev  Cat: F (Rel-18)</w:t>
      </w:r>
      <w:r>
        <w:rPr>
          <w:i/>
        </w:rPr>
        <w:br/>
      </w:r>
      <w:r>
        <w:rPr>
          <w:i/>
        </w:rPr>
        <w:br/>
      </w:r>
      <w:r>
        <w:rPr>
          <w:i/>
        </w:rPr>
        <w:tab/>
      </w:r>
      <w:r>
        <w:rPr>
          <w:i/>
        </w:rPr>
        <w:tab/>
      </w:r>
      <w:r>
        <w:rPr>
          <w:i/>
        </w:rPr>
        <w:tab/>
      </w:r>
      <w:r>
        <w:rPr>
          <w:i/>
        </w:rPr>
        <w:tab/>
      </w:r>
      <w:r>
        <w:rPr>
          <w:i/>
        </w:rPr>
        <w:tab/>
        <w:t>Source: Huawei, HiSilicon</w:t>
      </w:r>
    </w:p>
    <w:p w14:paraId="5D48F1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51F3" w14:textId="220D83B3" w:rsidR="00722B52" w:rsidRDefault="00722B52" w:rsidP="00722B52">
      <w:pPr>
        <w:rPr>
          <w:rFonts w:ascii="Arial" w:hAnsi="Arial" w:cs="Arial"/>
          <w:b/>
          <w:sz w:val="24"/>
        </w:rPr>
      </w:pPr>
      <w:r>
        <w:rPr>
          <w:rFonts w:ascii="Arial" w:hAnsi="Arial" w:cs="Arial"/>
          <w:b/>
          <w:color w:val="0000FF"/>
          <w:sz w:val="24"/>
        </w:rPr>
        <w:t>R4-2412951</w:t>
      </w:r>
      <w:r>
        <w:rPr>
          <w:rFonts w:ascii="Arial" w:hAnsi="Arial" w:cs="Arial"/>
          <w:b/>
          <w:color w:val="0000FF"/>
          <w:sz w:val="24"/>
        </w:rPr>
        <w:tab/>
      </w:r>
      <w:r>
        <w:rPr>
          <w:rFonts w:ascii="Arial" w:hAnsi="Arial" w:cs="Arial"/>
          <w:b/>
          <w:sz w:val="24"/>
        </w:rPr>
        <w:t>(NR_NTN_enh-Core) CR for TS 38.101-5 to modify the mistakes for Tx requirements (R18)</w:t>
      </w:r>
    </w:p>
    <w:p w14:paraId="03F392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CR-0116  rev  Cat: F (Rel-18)</w:t>
      </w:r>
      <w:r>
        <w:rPr>
          <w:i/>
        </w:rPr>
        <w:br/>
      </w:r>
      <w:r>
        <w:rPr>
          <w:i/>
        </w:rPr>
        <w:br/>
      </w:r>
      <w:r>
        <w:rPr>
          <w:i/>
        </w:rPr>
        <w:tab/>
      </w:r>
      <w:r>
        <w:rPr>
          <w:i/>
        </w:rPr>
        <w:tab/>
      </w:r>
      <w:r>
        <w:rPr>
          <w:i/>
        </w:rPr>
        <w:tab/>
      </w:r>
      <w:r>
        <w:rPr>
          <w:i/>
        </w:rPr>
        <w:tab/>
      </w:r>
      <w:r>
        <w:rPr>
          <w:i/>
        </w:rPr>
        <w:tab/>
        <w:t>Source: Huawei, HiSilicon</w:t>
      </w:r>
    </w:p>
    <w:p w14:paraId="5BF256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CA8C" w14:textId="49514D6F" w:rsidR="00722B52" w:rsidRDefault="00722B52" w:rsidP="00722B52">
      <w:pPr>
        <w:rPr>
          <w:rFonts w:ascii="Arial" w:hAnsi="Arial" w:cs="Arial"/>
          <w:b/>
          <w:sz w:val="24"/>
        </w:rPr>
      </w:pPr>
      <w:r>
        <w:rPr>
          <w:rFonts w:ascii="Arial" w:hAnsi="Arial" w:cs="Arial"/>
          <w:b/>
          <w:color w:val="0000FF"/>
          <w:sz w:val="24"/>
        </w:rPr>
        <w:t>R4-2412952</w:t>
      </w:r>
      <w:r>
        <w:rPr>
          <w:rFonts w:ascii="Arial" w:hAnsi="Arial" w:cs="Arial"/>
          <w:b/>
          <w:color w:val="0000FF"/>
          <w:sz w:val="24"/>
        </w:rPr>
        <w:tab/>
      </w:r>
      <w:r>
        <w:rPr>
          <w:rFonts w:ascii="Arial" w:hAnsi="Arial" w:cs="Arial"/>
          <w:b/>
          <w:sz w:val="24"/>
        </w:rPr>
        <w:t>(NR_NTN_enh-Core) CR for TS 38.101-5 to modify the mistakes for Rx requirements (R18)</w:t>
      </w:r>
    </w:p>
    <w:p w14:paraId="5F270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CR-0117  rev  Cat: F (Rel-18)</w:t>
      </w:r>
      <w:r>
        <w:rPr>
          <w:i/>
        </w:rPr>
        <w:br/>
      </w:r>
      <w:r>
        <w:rPr>
          <w:i/>
        </w:rPr>
        <w:br/>
      </w:r>
      <w:r>
        <w:rPr>
          <w:i/>
        </w:rPr>
        <w:tab/>
      </w:r>
      <w:r>
        <w:rPr>
          <w:i/>
        </w:rPr>
        <w:tab/>
      </w:r>
      <w:r>
        <w:rPr>
          <w:i/>
        </w:rPr>
        <w:tab/>
      </w:r>
      <w:r>
        <w:rPr>
          <w:i/>
        </w:rPr>
        <w:tab/>
      </w:r>
      <w:r>
        <w:rPr>
          <w:i/>
        </w:rPr>
        <w:tab/>
        <w:t>Source: Huawei, HiSilicon</w:t>
      </w:r>
    </w:p>
    <w:p w14:paraId="67702C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325B0" w14:textId="600EBD14" w:rsidR="00722B52" w:rsidRDefault="00722B52" w:rsidP="00722B52">
      <w:pPr>
        <w:rPr>
          <w:rFonts w:ascii="Arial" w:hAnsi="Arial" w:cs="Arial"/>
          <w:b/>
          <w:sz w:val="24"/>
        </w:rPr>
      </w:pPr>
      <w:r>
        <w:rPr>
          <w:rFonts w:ascii="Arial" w:hAnsi="Arial" w:cs="Arial"/>
          <w:b/>
          <w:color w:val="0000FF"/>
          <w:sz w:val="24"/>
        </w:rPr>
        <w:t>R4-2413033</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7BF1B3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CR-0119  rev  Cat: F (Rel-18)</w:t>
      </w:r>
      <w:r>
        <w:rPr>
          <w:i/>
        </w:rPr>
        <w:br/>
      </w:r>
      <w:r>
        <w:rPr>
          <w:i/>
        </w:rPr>
        <w:br/>
      </w:r>
      <w:r>
        <w:rPr>
          <w:i/>
        </w:rPr>
        <w:tab/>
      </w:r>
      <w:r>
        <w:rPr>
          <w:i/>
        </w:rPr>
        <w:tab/>
      </w:r>
      <w:r>
        <w:rPr>
          <w:i/>
        </w:rPr>
        <w:tab/>
      </w:r>
      <w:r>
        <w:rPr>
          <w:i/>
        </w:rPr>
        <w:tab/>
      </w:r>
      <w:r>
        <w:rPr>
          <w:i/>
        </w:rPr>
        <w:tab/>
        <w:t>Source: Huawei, HiSilicon, Ericsson</w:t>
      </w:r>
    </w:p>
    <w:p w14:paraId="45DA2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7A513" w14:textId="77777777" w:rsidR="00722B52" w:rsidRDefault="00722B52" w:rsidP="00722B52">
      <w:pPr>
        <w:pStyle w:val="Heading4"/>
      </w:pPr>
      <w:bookmarkStart w:id="105" w:name="_Toc174396099"/>
      <w:r>
        <w:t>5.23.6</w:t>
      </w:r>
      <w:r>
        <w:tab/>
        <w:t>RRM core requirements</w:t>
      </w:r>
      <w:bookmarkEnd w:id="105"/>
    </w:p>
    <w:p w14:paraId="1DD5CCEF" w14:textId="2E3A7578" w:rsidR="00722B52" w:rsidRDefault="00722B52" w:rsidP="00722B52">
      <w:pPr>
        <w:rPr>
          <w:rFonts w:ascii="Arial" w:hAnsi="Arial" w:cs="Arial"/>
          <w:b/>
          <w:sz w:val="24"/>
        </w:rPr>
      </w:pPr>
      <w:r>
        <w:rPr>
          <w:rFonts w:ascii="Arial" w:hAnsi="Arial" w:cs="Arial"/>
          <w:b/>
          <w:color w:val="0000FF"/>
          <w:sz w:val="24"/>
        </w:rPr>
        <w:t>R4-2411377</w:t>
      </w:r>
      <w:r>
        <w:rPr>
          <w:rFonts w:ascii="Arial" w:hAnsi="Arial" w:cs="Arial"/>
          <w:b/>
          <w:color w:val="0000FF"/>
          <w:sz w:val="24"/>
        </w:rPr>
        <w:tab/>
      </w:r>
      <w:r>
        <w:rPr>
          <w:rFonts w:ascii="Arial" w:hAnsi="Arial" w:cs="Arial"/>
          <w:b/>
          <w:sz w:val="24"/>
        </w:rPr>
        <w:t>CR on Rel-18 NR NTN core requirements</w:t>
      </w:r>
    </w:p>
    <w:p w14:paraId="64B772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CR-4653  rev  Cat: F (Rel-18)</w:t>
      </w:r>
      <w:r>
        <w:rPr>
          <w:i/>
        </w:rPr>
        <w:br/>
      </w:r>
      <w:r>
        <w:rPr>
          <w:i/>
        </w:rPr>
        <w:br/>
      </w:r>
      <w:r>
        <w:rPr>
          <w:i/>
        </w:rPr>
        <w:tab/>
      </w:r>
      <w:r>
        <w:rPr>
          <w:i/>
        </w:rPr>
        <w:tab/>
      </w:r>
      <w:r>
        <w:rPr>
          <w:i/>
        </w:rPr>
        <w:tab/>
      </w:r>
      <w:r>
        <w:rPr>
          <w:i/>
        </w:rPr>
        <w:tab/>
      </w:r>
      <w:r>
        <w:rPr>
          <w:i/>
        </w:rPr>
        <w:tab/>
        <w:t>Source: CATT</w:t>
      </w:r>
    </w:p>
    <w:p w14:paraId="4B7B97CB" w14:textId="77777777" w:rsidR="00722B52" w:rsidRDefault="00722B52" w:rsidP="00722B52">
      <w:pPr>
        <w:rPr>
          <w:rFonts w:ascii="Arial" w:hAnsi="Arial" w:cs="Arial"/>
          <w:b/>
        </w:rPr>
      </w:pPr>
      <w:r>
        <w:rPr>
          <w:rFonts w:ascii="Arial" w:hAnsi="Arial" w:cs="Arial"/>
          <w:b/>
        </w:rPr>
        <w:t xml:space="preserve">Abstract: </w:t>
      </w:r>
    </w:p>
    <w:p w14:paraId="12786257" w14:textId="77777777" w:rsidR="00722B52" w:rsidRDefault="00722B52" w:rsidP="00722B52">
      <w:r>
        <w:t>MCC: A revision is needed due to parsing failure. Specification number wrong on CR cover for TDoc R4-2411377. Database value : 38.133. CR cover value : TS 38.133.</w:t>
      </w:r>
    </w:p>
    <w:p w14:paraId="096A22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4FFB4" w14:textId="17B30B66" w:rsidR="00722B52" w:rsidRDefault="00722B52" w:rsidP="00722B52">
      <w:pPr>
        <w:rPr>
          <w:rFonts w:ascii="Arial" w:hAnsi="Arial" w:cs="Arial"/>
          <w:b/>
          <w:sz w:val="24"/>
        </w:rPr>
      </w:pPr>
      <w:r>
        <w:rPr>
          <w:rFonts w:ascii="Arial" w:hAnsi="Arial" w:cs="Arial"/>
          <w:b/>
          <w:color w:val="0000FF"/>
          <w:sz w:val="24"/>
        </w:rPr>
        <w:t>R4-2411446</w:t>
      </w:r>
      <w:r>
        <w:rPr>
          <w:rFonts w:ascii="Arial" w:hAnsi="Arial" w:cs="Arial"/>
          <w:b/>
          <w:color w:val="0000FF"/>
          <w:sz w:val="24"/>
        </w:rPr>
        <w:tab/>
      </w:r>
      <w:r>
        <w:rPr>
          <w:rFonts w:ascii="Arial" w:hAnsi="Arial" w:cs="Arial"/>
          <w:b/>
          <w:sz w:val="24"/>
        </w:rPr>
        <w:t>On R18 NTN RRM core requirements</w:t>
      </w:r>
    </w:p>
    <w:p w14:paraId="4D5628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C914A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076D4" w14:textId="40F28C66" w:rsidR="00722B52" w:rsidRDefault="00722B52" w:rsidP="00722B52">
      <w:pPr>
        <w:rPr>
          <w:rFonts w:ascii="Arial" w:hAnsi="Arial" w:cs="Arial"/>
          <w:b/>
          <w:sz w:val="24"/>
        </w:rPr>
      </w:pPr>
      <w:r>
        <w:rPr>
          <w:rFonts w:ascii="Arial" w:hAnsi="Arial" w:cs="Arial"/>
          <w:b/>
          <w:color w:val="0000FF"/>
          <w:sz w:val="24"/>
        </w:rPr>
        <w:t>R4-2411614</w:t>
      </w:r>
      <w:r>
        <w:rPr>
          <w:rFonts w:ascii="Arial" w:hAnsi="Arial" w:cs="Arial"/>
          <w:b/>
          <w:color w:val="0000FF"/>
          <w:sz w:val="24"/>
        </w:rPr>
        <w:tab/>
      </w:r>
      <w:r>
        <w:rPr>
          <w:rFonts w:ascii="Arial" w:hAnsi="Arial" w:cs="Arial"/>
          <w:b/>
          <w:sz w:val="24"/>
        </w:rPr>
        <w:t>draftCR on L3-RSRP measurement requirements maintenance in above 10 GHz scenario</w:t>
      </w:r>
    </w:p>
    <w:p w14:paraId="0CCBF93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4343C0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BB598" w14:textId="6E423DF7" w:rsidR="00722B52" w:rsidRDefault="00722B52" w:rsidP="00722B52">
      <w:pPr>
        <w:rPr>
          <w:rFonts w:ascii="Arial" w:hAnsi="Arial" w:cs="Arial"/>
          <w:b/>
          <w:sz w:val="24"/>
        </w:rPr>
      </w:pPr>
      <w:r>
        <w:rPr>
          <w:rFonts w:ascii="Arial" w:hAnsi="Arial" w:cs="Arial"/>
          <w:b/>
          <w:color w:val="0000FF"/>
          <w:sz w:val="24"/>
        </w:rPr>
        <w:t>R4-2411756</w:t>
      </w:r>
      <w:r>
        <w:rPr>
          <w:rFonts w:ascii="Arial" w:hAnsi="Arial" w:cs="Arial"/>
          <w:b/>
          <w:color w:val="0000FF"/>
          <w:sz w:val="24"/>
        </w:rPr>
        <w:tab/>
      </w:r>
      <w:r>
        <w:rPr>
          <w:rFonts w:ascii="Arial" w:hAnsi="Arial" w:cs="Arial"/>
          <w:b/>
          <w:sz w:val="24"/>
        </w:rPr>
        <w:t>(NR_NTN_enh-Core) CR to TS 38.133 specification corrections of for NR NTN enh</w:t>
      </w:r>
    </w:p>
    <w:p w14:paraId="48CB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CR-4716  rev  Cat: F (Rel-18)</w:t>
      </w:r>
      <w:r>
        <w:rPr>
          <w:i/>
        </w:rPr>
        <w:br/>
      </w:r>
      <w:r>
        <w:rPr>
          <w:i/>
        </w:rPr>
        <w:br/>
      </w:r>
      <w:r>
        <w:rPr>
          <w:i/>
        </w:rPr>
        <w:tab/>
      </w:r>
      <w:r>
        <w:rPr>
          <w:i/>
        </w:rPr>
        <w:tab/>
      </w:r>
      <w:r>
        <w:rPr>
          <w:i/>
        </w:rPr>
        <w:tab/>
      </w:r>
      <w:r>
        <w:rPr>
          <w:i/>
        </w:rPr>
        <w:tab/>
      </w:r>
      <w:r>
        <w:rPr>
          <w:i/>
        </w:rPr>
        <w:tab/>
        <w:t>Source: CMCC</w:t>
      </w:r>
    </w:p>
    <w:p w14:paraId="3A20F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740A" w14:textId="15B3F876" w:rsidR="00722B52" w:rsidRDefault="00722B52" w:rsidP="00722B52">
      <w:pPr>
        <w:rPr>
          <w:rFonts w:ascii="Arial" w:hAnsi="Arial" w:cs="Arial"/>
          <w:b/>
          <w:sz w:val="24"/>
        </w:rPr>
      </w:pPr>
      <w:r>
        <w:rPr>
          <w:rFonts w:ascii="Arial" w:hAnsi="Arial" w:cs="Arial"/>
          <w:b/>
          <w:color w:val="0000FF"/>
          <w:sz w:val="24"/>
        </w:rPr>
        <w:t>R4-2412238</w:t>
      </w:r>
      <w:r>
        <w:rPr>
          <w:rFonts w:ascii="Arial" w:hAnsi="Arial" w:cs="Arial"/>
          <w:b/>
          <w:color w:val="0000FF"/>
          <w:sz w:val="24"/>
        </w:rPr>
        <w:tab/>
      </w:r>
      <w:r>
        <w:rPr>
          <w:rFonts w:ascii="Arial" w:hAnsi="Arial" w:cs="Arial"/>
          <w:b/>
          <w:sz w:val="24"/>
        </w:rPr>
        <w:t>( NR_NTN_enh-Core) Formal CR on interruption time in handover delay for NR SAN FR2-NTN – NR SAN FR2-NTN Handover</w:t>
      </w:r>
    </w:p>
    <w:p w14:paraId="49DCFD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CR-4803  rev  Cat: F (Rel-18)</w:t>
      </w:r>
      <w:r>
        <w:rPr>
          <w:i/>
        </w:rPr>
        <w:br/>
      </w:r>
      <w:r>
        <w:rPr>
          <w:i/>
        </w:rPr>
        <w:br/>
      </w:r>
      <w:r>
        <w:rPr>
          <w:i/>
        </w:rPr>
        <w:tab/>
      </w:r>
      <w:r>
        <w:rPr>
          <w:i/>
        </w:rPr>
        <w:tab/>
      </w:r>
      <w:r>
        <w:rPr>
          <w:i/>
        </w:rPr>
        <w:tab/>
      </w:r>
      <w:r>
        <w:rPr>
          <w:i/>
        </w:rPr>
        <w:tab/>
      </w:r>
      <w:r>
        <w:rPr>
          <w:i/>
        </w:rPr>
        <w:tab/>
        <w:t>Source: Ericsson</w:t>
      </w:r>
    </w:p>
    <w:p w14:paraId="2D41EB1F" w14:textId="77777777" w:rsidR="00722B52" w:rsidRDefault="00722B52" w:rsidP="00722B52">
      <w:pPr>
        <w:rPr>
          <w:rFonts w:ascii="Arial" w:hAnsi="Arial" w:cs="Arial"/>
          <w:b/>
        </w:rPr>
      </w:pPr>
      <w:r>
        <w:rPr>
          <w:rFonts w:ascii="Arial" w:hAnsi="Arial" w:cs="Arial"/>
          <w:b/>
        </w:rPr>
        <w:t xml:space="preserve">Abstract: </w:t>
      </w:r>
    </w:p>
    <w:p w14:paraId="1080C8E4" w14:textId="77777777" w:rsidR="00722B52" w:rsidRDefault="00722B52" w:rsidP="00722B52">
      <w:r>
        <w:t>Update and correct some items</w:t>
      </w:r>
    </w:p>
    <w:p w14:paraId="15DC8A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970F" w14:textId="7A05B32C" w:rsidR="00722B52" w:rsidRDefault="00722B52" w:rsidP="00722B52">
      <w:pPr>
        <w:rPr>
          <w:rFonts w:ascii="Arial" w:hAnsi="Arial" w:cs="Arial"/>
          <w:b/>
          <w:sz w:val="24"/>
        </w:rPr>
      </w:pPr>
      <w:r>
        <w:rPr>
          <w:rFonts w:ascii="Arial" w:hAnsi="Arial" w:cs="Arial"/>
          <w:b/>
          <w:color w:val="0000FF"/>
          <w:sz w:val="24"/>
        </w:rPr>
        <w:t>R4-2412239</w:t>
      </w:r>
      <w:r>
        <w:rPr>
          <w:rFonts w:ascii="Arial" w:hAnsi="Arial" w:cs="Arial"/>
          <w:b/>
          <w:color w:val="0000FF"/>
          <w:sz w:val="24"/>
        </w:rPr>
        <w:tab/>
      </w:r>
      <w:r>
        <w:rPr>
          <w:rFonts w:ascii="Arial" w:hAnsi="Arial" w:cs="Arial"/>
          <w:b/>
          <w:sz w:val="24"/>
        </w:rPr>
        <w:t>( NR_NTN_enh-Core) Formal CR on measurements of inter-frequency NR cells with NTN carrier NTN</w:t>
      </w:r>
    </w:p>
    <w:p w14:paraId="3FE2E8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CR-4804  rev  Cat: F (Rel-18)</w:t>
      </w:r>
      <w:r>
        <w:rPr>
          <w:i/>
        </w:rPr>
        <w:br/>
      </w:r>
      <w:r>
        <w:rPr>
          <w:i/>
        </w:rPr>
        <w:br/>
      </w:r>
      <w:r>
        <w:rPr>
          <w:i/>
        </w:rPr>
        <w:tab/>
      </w:r>
      <w:r>
        <w:rPr>
          <w:i/>
        </w:rPr>
        <w:tab/>
      </w:r>
      <w:r>
        <w:rPr>
          <w:i/>
        </w:rPr>
        <w:tab/>
      </w:r>
      <w:r>
        <w:rPr>
          <w:i/>
        </w:rPr>
        <w:tab/>
      </w:r>
      <w:r>
        <w:rPr>
          <w:i/>
        </w:rPr>
        <w:tab/>
        <w:t>Source: Ericsson</w:t>
      </w:r>
    </w:p>
    <w:p w14:paraId="6CB748C0" w14:textId="77777777" w:rsidR="00722B52" w:rsidRDefault="00722B52" w:rsidP="00722B52">
      <w:pPr>
        <w:rPr>
          <w:rFonts w:ascii="Arial" w:hAnsi="Arial" w:cs="Arial"/>
          <w:b/>
        </w:rPr>
      </w:pPr>
      <w:r>
        <w:rPr>
          <w:rFonts w:ascii="Arial" w:hAnsi="Arial" w:cs="Arial"/>
          <w:b/>
        </w:rPr>
        <w:t xml:space="preserve">Abstract: </w:t>
      </w:r>
    </w:p>
    <w:p w14:paraId="0EDF9015" w14:textId="77777777" w:rsidR="00722B52" w:rsidRDefault="00722B52" w:rsidP="00722B52">
      <w:r>
        <w:t>Update and correct some items</w:t>
      </w:r>
    </w:p>
    <w:p w14:paraId="6130A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D6E04" w14:textId="31685826" w:rsidR="00722B52" w:rsidRDefault="00722B52" w:rsidP="00722B52">
      <w:pPr>
        <w:rPr>
          <w:rFonts w:ascii="Arial" w:hAnsi="Arial" w:cs="Arial"/>
          <w:b/>
          <w:sz w:val="24"/>
        </w:rPr>
      </w:pPr>
      <w:r>
        <w:rPr>
          <w:rFonts w:ascii="Arial" w:hAnsi="Arial" w:cs="Arial"/>
          <w:b/>
          <w:color w:val="0000FF"/>
          <w:sz w:val="24"/>
        </w:rPr>
        <w:t>R4-2412661</w:t>
      </w:r>
      <w:r>
        <w:rPr>
          <w:rFonts w:ascii="Arial" w:hAnsi="Arial" w:cs="Arial"/>
          <w:b/>
          <w:color w:val="0000FF"/>
          <w:sz w:val="24"/>
        </w:rPr>
        <w:tab/>
      </w:r>
      <w:r>
        <w:rPr>
          <w:rFonts w:ascii="Arial" w:hAnsi="Arial" w:cs="Arial"/>
          <w:b/>
          <w:sz w:val="24"/>
        </w:rPr>
        <w:t>Discussion on remaining issues in R18 NTN core requirements</w:t>
      </w:r>
    </w:p>
    <w:p w14:paraId="5B47F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88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AB69" w14:textId="5D575732" w:rsidR="00722B52" w:rsidRDefault="00722B52" w:rsidP="00722B52">
      <w:pPr>
        <w:rPr>
          <w:rFonts w:ascii="Arial" w:hAnsi="Arial" w:cs="Arial"/>
          <w:b/>
          <w:sz w:val="24"/>
        </w:rPr>
      </w:pPr>
      <w:r>
        <w:rPr>
          <w:rFonts w:ascii="Arial" w:hAnsi="Arial" w:cs="Arial"/>
          <w:b/>
          <w:color w:val="0000FF"/>
          <w:sz w:val="24"/>
        </w:rPr>
        <w:t>R4-2412662</w:t>
      </w:r>
      <w:r>
        <w:rPr>
          <w:rFonts w:ascii="Arial" w:hAnsi="Arial" w:cs="Arial"/>
          <w:b/>
          <w:color w:val="0000FF"/>
          <w:sz w:val="24"/>
        </w:rPr>
        <w:tab/>
      </w:r>
      <w:r>
        <w:rPr>
          <w:rFonts w:ascii="Arial" w:hAnsi="Arial" w:cs="Arial"/>
          <w:b/>
          <w:sz w:val="24"/>
        </w:rPr>
        <w:t>CR on Rx-Tx measurement requirements for NTN</w:t>
      </w:r>
    </w:p>
    <w:p w14:paraId="236E51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CR-4858  rev  Cat: F (Rel-18)</w:t>
      </w:r>
      <w:r>
        <w:rPr>
          <w:i/>
        </w:rPr>
        <w:br/>
      </w:r>
      <w:r>
        <w:rPr>
          <w:i/>
        </w:rPr>
        <w:lastRenderedPageBreak/>
        <w:br/>
      </w:r>
      <w:r>
        <w:rPr>
          <w:i/>
        </w:rPr>
        <w:tab/>
      </w:r>
      <w:r>
        <w:rPr>
          <w:i/>
        </w:rPr>
        <w:tab/>
      </w:r>
      <w:r>
        <w:rPr>
          <w:i/>
        </w:rPr>
        <w:tab/>
      </w:r>
      <w:r>
        <w:rPr>
          <w:i/>
        </w:rPr>
        <w:tab/>
      </w:r>
      <w:r>
        <w:rPr>
          <w:i/>
        </w:rPr>
        <w:tab/>
        <w:t>Source: Huawei, HiSilicon</w:t>
      </w:r>
    </w:p>
    <w:p w14:paraId="7A849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75FC" w14:textId="67474C8B" w:rsidR="00722B52" w:rsidRDefault="00722B52" w:rsidP="00722B52">
      <w:pPr>
        <w:rPr>
          <w:rFonts w:ascii="Arial" w:hAnsi="Arial" w:cs="Arial"/>
          <w:b/>
          <w:sz w:val="24"/>
        </w:rPr>
      </w:pPr>
      <w:r>
        <w:rPr>
          <w:rFonts w:ascii="Arial" w:hAnsi="Arial" w:cs="Arial"/>
          <w:b/>
          <w:color w:val="0000FF"/>
          <w:sz w:val="24"/>
        </w:rPr>
        <w:t>R4-2412663</w:t>
      </w:r>
      <w:r>
        <w:rPr>
          <w:rFonts w:ascii="Arial" w:hAnsi="Arial" w:cs="Arial"/>
          <w:b/>
          <w:color w:val="0000FF"/>
          <w:sz w:val="24"/>
        </w:rPr>
        <w:tab/>
      </w:r>
      <w:r>
        <w:rPr>
          <w:rFonts w:ascii="Arial" w:hAnsi="Arial" w:cs="Arial"/>
          <w:b/>
          <w:sz w:val="24"/>
        </w:rPr>
        <w:t>CR on requirements for satellite switch with re-sync</w:t>
      </w:r>
    </w:p>
    <w:p w14:paraId="23D4E0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CR-4859  rev  Cat: F (Rel-18)</w:t>
      </w:r>
      <w:r>
        <w:rPr>
          <w:i/>
        </w:rPr>
        <w:br/>
      </w:r>
      <w:r>
        <w:rPr>
          <w:i/>
        </w:rPr>
        <w:br/>
      </w:r>
      <w:r>
        <w:rPr>
          <w:i/>
        </w:rPr>
        <w:tab/>
      </w:r>
      <w:r>
        <w:rPr>
          <w:i/>
        </w:rPr>
        <w:tab/>
      </w:r>
      <w:r>
        <w:rPr>
          <w:i/>
        </w:rPr>
        <w:tab/>
      </w:r>
      <w:r>
        <w:rPr>
          <w:i/>
        </w:rPr>
        <w:tab/>
      </w:r>
      <w:r>
        <w:rPr>
          <w:i/>
        </w:rPr>
        <w:tab/>
        <w:t>Source: Huawei, HiSilicon</w:t>
      </w:r>
    </w:p>
    <w:p w14:paraId="46BFA4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F44F" w14:textId="7932B8CB" w:rsidR="00722B52" w:rsidRDefault="00722B52" w:rsidP="00722B52">
      <w:pPr>
        <w:rPr>
          <w:rFonts w:ascii="Arial" w:hAnsi="Arial" w:cs="Arial"/>
          <w:b/>
          <w:sz w:val="24"/>
        </w:rPr>
      </w:pPr>
      <w:r>
        <w:rPr>
          <w:rFonts w:ascii="Arial" w:hAnsi="Arial" w:cs="Arial"/>
          <w:b/>
          <w:color w:val="0000FF"/>
          <w:sz w:val="24"/>
        </w:rPr>
        <w:t>R4-2412862</w:t>
      </w:r>
      <w:r>
        <w:rPr>
          <w:rFonts w:ascii="Arial" w:hAnsi="Arial" w:cs="Arial"/>
          <w:b/>
          <w:color w:val="0000FF"/>
          <w:sz w:val="24"/>
        </w:rPr>
        <w:tab/>
      </w:r>
      <w:r>
        <w:rPr>
          <w:rFonts w:ascii="Arial" w:hAnsi="Arial" w:cs="Arial"/>
          <w:b/>
          <w:sz w:val="24"/>
        </w:rPr>
        <w:t>CR to 38.133 for introducing Measurement Accuracy Requirements for FR2-NTN</w:t>
      </w:r>
    </w:p>
    <w:p w14:paraId="077B57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CR-4871  rev  Cat: F (Rel-18)</w:t>
      </w:r>
      <w:r>
        <w:rPr>
          <w:i/>
        </w:rPr>
        <w:br/>
      </w:r>
      <w:r>
        <w:rPr>
          <w:i/>
        </w:rPr>
        <w:br/>
      </w:r>
      <w:r>
        <w:rPr>
          <w:i/>
        </w:rPr>
        <w:tab/>
      </w:r>
      <w:r>
        <w:rPr>
          <w:i/>
        </w:rPr>
        <w:tab/>
      </w:r>
      <w:r>
        <w:rPr>
          <w:i/>
        </w:rPr>
        <w:tab/>
      </w:r>
      <w:r>
        <w:rPr>
          <w:i/>
        </w:rPr>
        <w:tab/>
      </w:r>
      <w:r>
        <w:rPr>
          <w:i/>
        </w:rPr>
        <w:tab/>
        <w:t>Source: Nokia</w:t>
      </w:r>
    </w:p>
    <w:p w14:paraId="7933D7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CD032" w14:textId="235C5805" w:rsidR="00722B52" w:rsidRDefault="00722B52" w:rsidP="00722B52">
      <w:pPr>
        <w:rPr>
          <w:rFonts w:ascii="Arial" w:hAnsi="Arial" w:cs="Arial"/>
          <w:b/>
          <w:sz w:val="24"/>
        </w:rPr>
      </w:pPr>
      <w:r>
        <w:rPr>
          <w:rFonts w:ascii="Arial" w:hAnsi="Arial" w:cs="Arial"/>
          <w:b/>
          <w:color w:val="0000FF"/>
          <w:sz w:val="24"/>
        </w:rPr>
        <w:t>R4-2412863</w:t>
      </w:r>
      <w:r>
        <w:rPr>
          <w:rFonts w:ascii="Arial" w:hAnsi="Arial" w:cs="Arial"/>
          <w:b/>
          <w:color w:val="0000FF"/>
          <w:sz w:val="24"/>
        </w:rPr>
        <w:tab/>
      </w:r>
      <w:r>
        <w:rPr>
          <w:rFonts w:ascii="Arial" w:hAnsi="Arial" w:cs="Arial"/>
          <w:b/>
          <w:sz w:val="24"/>
        </w:rPr>
        <w:t>CR to 38.133 on Measurement Procedures Requirements</w:t>
      </w:r>
    </w:p>
    <w:p w14:paraId="6358601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CR-4872  rev  Cat: F (Rel-18)</w:t>
      </w:r>
      <w:r>
        <w:rPr>
          <w:i/>
        </w:rPr>
        <w:br/>
      </w:r>
      <w:r>
        <w:rPr>
          <w:i/>
        </w:rPr>
        <w:br/>
      </w:r>
      <w:r>
        <w:rPr>
          <w:i/>
        </w:rPr>
        <w:tab/>
      </w:r>
      <w:r>
        <w:rPr>
          <w:i/>
        </w:rPr>
        <w:tab/>
      </w:r>
      <w:r>
        <w:rPr>
          <w:i/>
        </w:rPr>
        <w:tab/>
      </w:r>
      <w:r>
        <w:rPr>
          <w:i/>
        </w:rPr>
        <w:tab/>
      </w:r>
      <w:r>
        <w:rPr>
          <w:i/>
        </w:rPr>
        <w:tab/>
        <w:t>Source: Nokia</w:t>
      </w:r>
    </w:p>
    <w:p w14:paraId="512B4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CFF9" w14:textId="218A4945" w:rsidR="00722B52" w:rsidRDefault="00722B52" w:rsidP="00722B52">
      <w:pPr>
        <w:rPr>
          <w:rFonts w:ascii="Arial" w:hAnsi="Arial" w:cs="Arial"/>
          <w:b/>
          <w:sz w:val="24"/>
        </w:rPr>
      </w:pPr>
      <w:r>
        <w:rPr>
          <w:rFonts w:ascii="Arial" w:hAnsi="Arial" w:cs="Arial"/>
          <w:b/>
          <w:color w:val="0000FF"/>
          <w:sz w:val="24"/>
        </w:rPr>
        <w:t>R4-2412864</w:t>
      </w:r>
      <w:r>
        <w:rPr>
          <w:rFonts w:ascii="Arial" w:hAnsi="Arial" w:cs="Arial"/>
          <w:b/>
          <w:color w:val="0000FF"/>
          <w:sz w:val="24"/>
        </w:rPr>
        <w:tab/>
      </w:r>
      <w:r>
        <w:rPr>
          <w:rFonts w:ascii="Arial" w:hAnsi="Arial" w:cs="Arial"/>
          <w:b/>
          <w:sz w:val="24"/>
        </w:rPr>
        <w:t>CR to 38.133 on applicability rules for hard satellite switching</w:t>
      </w:r>
    </w:p>
    <w:p w14:paraId="279B4E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CR-4873  rev  Cat: F (Rel-18)</w:t>
      </w:r>
      <w:r>
        <w:rPr>
          <w:i/>
        </w:rPr>
        <w:br/>
      </w:r>
      <w:r>
        <w:rPr>
          <w:i/>
        </w:rPr>
        <w:br/>
      </w:r>
      <w:r>
        <w:rPr>
          <w:i/>
        </w:rPr>
        <w:tab/>
      </w:r>
      <w:r>
        <w:rPr>
          <w:i/>
        </w:rPr>
        <w:tab/>
      </w:r>
      <w:r>
        <w:rPr>
          <w:i/>
        </w:rPr>
        <w:tab/>
      </w:r>
      <w:r>
        <w:rPr>
          <w:i/>
        </w:rPr>
        <w:tab/>
      </w:r>
      <w:r>
        <w:rPr>
          <w:i/>
        </w:rPr>
        <w:tab/>
        <w:t>Source: Nokia</w:t>
      </w:r>
    </w:p>
    <w:p w14:paraId="6A701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ED24" w14:textId="0E38B1BC" w:rsidR="00722B52" w:rsidRDefault="00722B52" w:rsidP="00722B52">
      <w:pPr>
        <w:rPr>
          <w:rFonts w:ascii="Arial" w:hAnsi="Arial" w:cs="Arial"/>
          <w:b/>
          <w:sz w:val="24"/>
        </w:rPr>
      </w:pPr>
      <w:r>
        <w:rPr>
          <w:rFonts w:ascii="Arial" w:hAnsi="Arial" w:cs="Arial"/>
          <w:b/>
          <w:color w:val="0000FF"/>
          <w:sz w:val="24"/>
        </w:rPr>
        <w:t>R4-2413047</w:t>
      </w:r>
      <w:r>
        <w:rPr>
          <w:rFonts w:ascii="Arial" w:hAnsi="Arial" w:cs="Arial"/>
          <w:b/>
          <w:color w:val="0000FF"/>
          <w:sz w:val="24"/>
        </w:rPr>
        <w:tab/>
      </w:r>
      <w:r>
        <w:rPr>
          <w:rFonts w:ascii="Arial" w:hAnsi="Arial" w:cs="Arial"/>
          <w:b/>
          <w:sz w:val="24"/>
        </w:rPr>
        <w:t>Modify NR NTN cell re-selection measurement in RRC CONNECTED state</w:t>
      </w:r>
    </w:p>
    <w:p w14:paraId="527EBB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Cat: F (Rel-18)</w:t>
      </w:r>
      <w:r>
        <w:rPr>
          <w:i/>
        </w:rPr>
        <w:br/>
      </w:r>
      <w:r>
        <w:rPr>
          <w:i/>
        </w:rPr>
        <w:br/>
      </w:r>
      <w:r>
        <w:rPr>
          <w:i/>
        </w:rPr>
        <w:tab/>
      </w:r>
      <w:r>
        <w:rPr>
          <w:i/>
        </w:rPr>
        <w:tab/>
      </w:r>
      <w:r>
        <w:rPr>
          <w:i/>
        </w:rPr>
        <w:tab/>
      </w:r>
      <w:r>
        <w:rPr>
          <w:i/>
        </w:rPr>
        <w:tab/>
      </w:r>
      <w:r>
        <w:rPr>
          <w:i/>
        </w:rPr>
        <w:tab/>
        <w:t>Source: ZTECorporation,Sanechips</w:t>
      </w:r>
    </w:p>
    <w:p w14:paraId="40FEA6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0BC4" w14:textId="6927BC1E" w:rsidR="00722B52" w:rsidRDefault="00722B52" w:rsidP="00722B52">
      <w:pPr>
        <w:rPr>
          <w:rFonts w:ascii="Arial" w:hAnsi="Arial" w:cs="Arial"/>
          <w:b/>
          <w:sz w:val="24"/>
        </w:rPr>
      </w:pPr>
      <w:r>
        <w:rPr>
          <w:rFonts w:ascii="Arial" w:hAnsi="Arial" w:cs="Arial"/>
          <w:b/>
          <w:color w:val="0000FF"/>
          <w:sz w:val="24"/>
        </w:rPr>
        <w:t>R4-2413048</w:t>
      </w:r>
      <w:r>
        <w:rPr>
          <w:rFonts w:ascii="Arial" w:hAnsi="Arial" w:cs="Arial"/>
          <w:b/>
          <w:color w:val="0000FF"/>
          <w:sz w:val="24"/>
        </w:rPr>
        <w:tab/>
      </w:r>
      <w:r>
        <w:rPr>
          <w:rFonts w:ascii="Arial" w:hAnsi="Arial" w:cs="Arial"/>
          <w:b/>
          <w:sz w:val="24"/>
        </w:rPr>
        <w:t>Modify NR NTN cell re-selection measurement in RRC IDLEINACTIVE state</w:t>
      </w:r>
    </w:p>
    <w:p w14:paraId="05E2DA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CR-4888  rev  Cat: F (Rel-18)</w:t>
      </w:r>
      <w:r>
        <w:rPr>
          <w:i/>
        </w:rPr>
        <w:br/>
      </w:r>
      <w:r>
        <w:rPr>
          <w:i/>
        </w:rPr>
        <w:br/>
      </w:r>
      <w:r>
        <w:rPr>
          <w:i/>
        </w:rPr>
        <w:tab/>
      </w:r>
      <w:r>
        <w:rPr>
          <w:i/>
        </w:rPr>
        <w:tab/>
      </w:r>
      <w:r>
        <w:rPr>
          <w:i/>
        </w:rPr>
        <w:tab/>
      </w:r>
      <w:r>
        <w:rPr>
          <w:i/>
        </w:rPr>
        <w:tab/>
      </w:r>
      <w:r>
        <w:rPr>
          <w:i/>
        </w:rPr>
        <w:tab/>
        <w:t>Source: ZTECorporation,Sanechips</w:t>
      </w:r>
    </w:p>
    <w:p w14:paraId="721918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0D98E" w14:textId="06B430A3" w:rsidR="00722B52" w:rsidRDefault="00722B52" w:rsidP="00722B52">
      <w:pPr>
        <w:rPr>
          <w:rFonts w:ascii="Arial" w:hAnsi="Arial" w:cs="Arial"/>
          <w:b/>
          <w:sz w:val="24"/>
        </w:rPr>
      </w:pPr>
      <w:r>
        <w:rPr>
          <w:rFonts w:ascii="Arial" w:hAnsi="Arial" w:cs="Arial"/>
          <w:b/>
          <w:color w:val="0000FF"/>
          <w:sz w:val="24"/>
        </w:rPr>
        <w:t>R4-2413049</w:t>
      </w:r>
      <w:r>
        <w:rPr>
          <w:rFonts w:ascii="Arial" w:hAnsi="Arial" w:cs="Arial"/>
          <w:b/>
          <w:color w:val="0000FF"/>
          <w:sz w:val="24"/>
        </w:rPr>
        <w:tab/>
      </w:r>
      <w:r>
        <w:rPr>
          <w:rFonts w:ascii="Arial" w:hAnsi="Arial" w:cs="Arial"/>
          <w:b/>
          <w:sz w:val="24"/>
        </w:rPr>
        <w:t>Supplement the NR NTN cell re-selection requirements in RRC IDLE state</w:t>
      </w:r>
    </w:p>
    <w:p w14:paraId="4613191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CR-4889  rev  Cat: F (Rel-18)</w:t>
      </w:r>
      <w:r>
        <w:rPr>
          <w:i/>
        </w:rPr>
        <w:br/>
      </w:r>
      <w:r>
        <w:rPr>
          <w:i/>
        </w:rPr>
        <w:br/>
      </w:r>
      <w:r>
        <w:rPr>
          <w:i/>
        </w:rPr>
        <w:tab/>
      </w:r>
      <w:r>
        <w:rPr>
          <w:i/>
        </w:rPr>
        <w:tab/>
      </w:r>
      <w:r>
        <w:rPr>
          <w:i/>
        </w:rPr>
        <w:tab/>
      </w:r>
      <w:r>
        <w:rPr>
          <w:i/>
        </w:rPr>
        <w:tab/>
      </w:r>
      <w:r>
        <w:rPr>
          <w:i/>
        </w:rPr>
        <w:tab/>
        <w:t>Source: ZTECorporation,Sanechips</w:t>
      </w:r>
    </w:p>
    <w:p w14:paraId="5145B1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A265E" w14:textId="3BB3337E" w:rsidR="00722B52" w:rsidRDefault="00722B52" w:rsidP="00722B52">
      <w:pPr>
        <w:rPr>
          <w:rFonts w:ascii="Arial" w:hAnsi="Arial" w:cs="Arial"/>
          <w:b/>
          <w:sz w:val="24"/>
        </w:rPr>
      </w:pPr>
      <w:r>
        <w:rPr>
          <w:rFonts w:ascii="Arial" w:hAnsi="Arial" w:cs="Arial"/>
          <w:b/>
          <w:color w:val="0000FF"/>
          <w:sz w:val="24"/>
        </w:rPr>
        <w:t>R4-2413050</w:t>
      </w:r>
      <w:r>
        <w:rPr>
          <w:rFonts w:ascii="Arial" w:hAnsi="Arial" w:cs="Arial"/>
          <w:b/>
          <w:color w:val="0000FF"/>
          <w:sz w:val="24"/>
        </w:rPr>
        <w:tab/>
      </w:r>
      <w:r>
        <w:rPr>
          <w:rFonts w:ascii="Arial" w:hAnsi="Arial" w:cs="Arial"/>
          <w:b/>
          <w:sz w:val="24"/>
        </w:rPr>
        <w:t>Supplement the NR NTN cell re-selection requirements in RRC INACTIVE state</w:t>
      </w:r>
    </w:p>
    <w:p w14:paraId="2109CE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CR-4890  rev  Cat: F (Rel-18)</w:t>
      </w:r>
      <w:r>
        <w:rPr>
          <w:i/>
        </w:rPr>
        <w:br/>
      </w:r>
      <w:r>
        <w:rPr>
          <w:i/>
        </w:rPr>
        <w:br/>
      </w:r>
      <w:r>
        <w:rPr>
          <w:i/>
        </w:rPr>
        <w:tab/>
      </w:r>
      <w:r>
        <w:rPr>
          <w:i/>
        </w:rPr>
        <w:tab/>
      </w:r>
      <w:r>
        <w:rPr>
          <w:i/>
        </w:rPr>
        <w:tab/>
      </w:r>
      <w:r>
        <w:rPr>
          <w:i/>
        </w:rPr>
        <w:tab/>
      </w:r>
      <w:r>
        <w:rPr>
          <w:i/>
        </w:rPr>
        <w:tab/>
        <w:t>Source: ZTECorporation,Sanechips</w:t>
      </w:r>
    </w:p>
    <w:p w14:paraId="64713F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5AFB" w14:textId="464D0443" w:rsidR="00722B52" w:rsidRDefault="00722B52" w:rsidP="00722B52">
      <w:pPr>
        <w:rPr>
          <w:rFonts w:ascii="Arial" w:hAnsi="Arial" w:cs="Arial"/>
          <w:b/>
          <w:sz w:val="24"/>
        </w:rPr>
      </w:pPr>
      <w:r>
        <w:rPr>
          <w:rFonts w:ascii="Arial" w:hAnsi="Arial" w:cs="Arial"/>
          <w:b/>
          <w:color w:val="0000FF"/>
          <w:sz w:val="24"/>
        </w:rPr>
        <w:t>R4-2413051</w:t>
      </w:r>
      <w:r>
        <w:rPr>
          <w:rFonts w:ascii="Arial" w:hAnsi="Arial" w:cs="Arial"/>
          <w:b/>
          <w:color w:val="0000FF"/>
          <w:sz w:val="24"/>
        </w:rPr>
        <w:tab/>
      </w:r>
      <w:r>
        <w:rPr>
          <w:rFonts w:ascii="Arial" w:hAnsi="Arial" w:cs="Arial"/>
          <w:b/>
          <w:sz w:val="24"/>
        </w:rPr>
        <w:t>Modify the NR NTN RRC Re-establishment requirements_R17</w:t>
      </w:r>
    </w:p>
    <w:p w14:paraId="205088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CR-4891  rev  Cat: F (Rel-17)</w:t>
      </w:r>
      <w:r>
        <w:rPr>
          <w:i/>
        </w:rPr>
        <w:br/>
      </w:r>
      <w:r>
        <w:rPr>
          <w:i/>
        </w:rPr>
        <w:br/>
      </w:r>
      <w:r>
        <w:rPr>
          <w:i/>
        </w:rPr>
        <w:tab/>
      </w:r>
      <w:r>
        <w:rPr>
          <w:i/>
        </w:rPr>
        <w:tab/>
      </w:r>
      <w:r>
        <w:rPr>
          <w:i/>
        </w:rPr>
        <w:tab/>
      </w:r>
      <w:r>
        <w:rPr>
          <w:i/>
        </w:rPr>
        <w:tab/>
      </w:r>
      <w:r>
        <w:rPr>
          <w:i/>
        </w:rPr>
        <w:tab/>
        <w:t>Source: ZTECorporation,Sanechips</w:t>
      </w:r>
    </w:p>
    <w:p w14:paraId="52CC58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024C" w14:textId="64D26243" w:rsidR="00722B52" w:rsidRDefault="00722B52" w:rsidP="00722B52">
      <w:pPr>
        <w:rPr>
          <w:rFonts w:ascii="Arial" w:hAnsi="Arial" w:cs="Arial"/>
          <w:b/>
          <w:sz w:val="24"/>
        </w:rPr>
      </w:pPr>
      <w:r>
        <w:rPr>
          <w:rFonts w:ascii="Arial" w:hAnsi="Arial" w:cs="Arial"/>
          <w:b/>
          <w:color w:val="0000FF"/>
          <w:sz w:val="24"/>
        </w:rPr>
        <w:t>R4-2413052</w:t>
      </w:r>
      <w:r>
        <w:rPr>
          <w:rFonts w:ascii="Arial" w:hAnsi="Arial" w:cs="Arial"/>
          <w:b/>
          <w:color w:val="0000FF"/>
          <w:sz w:val="24"/>
        </w:rPr>
        <w:tab/>
      </w:r>
      <w:r>
        <w:rPr>
          <w:rFonts w:ascii="Arial" w:hAnsi="Arial" w:cs="Arial"/>
          <w:b/>
          <w:sz w:val="24"/>
        </w:rPr>
        <w:t>Modify the NR NTN RRC Re-establishment requirements_R18</w:t>
      </w:r>
    </w:p>
    <w:p w14:paraId="4BC2A3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CR-4892  rev  Cat: A (Rel-18)</w:t>
      </w:r>
      <w:r>
        <w:rPr>
          <w:i/>
        </w:rPr>
        <w:br/>
      </w:r>
      <w:r>
        <w:rPr>
          <w:i/>
        </w:rPr>
        <w:br/>
      </w:r>
      <w:r>
        <w:rPr>
          <w:i/>
        </w:rPr>
        <w:tab/>
      </w:r>
      <w:r>
        <w:rPr>
          <w:i/>
        </w:rPr>
        <w:tab/>
      </w:r>
      <w:r>
        <w:rPr>
          <w:i/>
        </w:rPr>
        <w:tab/>
      </w:r>
      <w:r>
        <w:rPr>
          <w:i/>
        </w:rPr>
        <w:tab/>
      </w:r>
      <w:r>
        <w:rPr>
          <w:i/>
        </w:rPr>
        <w:tab/>
        <w:t>Source: ZTECorporation,Sanechips</w:t>
      </w:r>
    </w:p>
    <w:p w14:paraId="7ACF7694" w14:textId="77777777" w:rsidR="00722B52" w:rsidRDefault="00722B52" w:rsidP="00722B52">
      <w:pPr>
        <w:rPr>
          <w:rFonts w:ascii="Arial" w:hAnsi="Arial" w:cs="Arial"/>
          <w:b/>
        </w:rPr>
      </w:pPr>
      <w:r>
        <w:rPr>
          <w:rFonts w:ascii="Arial" w:hAnsi="Arial" w:cs="Arial"/>
          <w:b/>
        </w:rPr>
        <w:t xml:space="preserve">Abstract: </w:t>
      </w:r>
    </w:p>
    <w:p w14:paraId="4EFCAE2F" w14:textId="77777777" w:rsidR="00722B52" w:rsidRDefault="00722B52" w:rsidP="00722B52">
      <w:r>
        <w:t>MCC: This is CAT A CR.</w:t>
      </w:r>
    </w:p>
    <w:p w14:paraId="6F9B6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0A4D8" w14:textId="50962570" w:rsidR="00722B52" w:rsidRDefault="00722B52" w:rsidP="00722B52">
      <w:pPr>
        <w:rPr>
          <w:rFonts w:ascii="Arial" w:hAnsi="Arial" w:cs="Arial"/>
          <w:b/>
          <w:sz w:val="24"/>
        </w:rPr>
      </w:pPr>
      <w:r>
        <w:rPr>
          <w:rFonts w:ascii="Arial" w:hAnsi="Arial" w:cs="Arial"/>
          <w:b/>
          <w:color w:val="0000FF"/>
          <w:sz w:val="24"/>
        </w:rPr>
        <w:t>R4-2413204</w:t>
      </w:r>
      <w:r>
        <w:rPr>
          <w:rFonts w:ascii="Arial" w:hAnsi="Arial" w:cs="Arial"/>
          <w:b/>
          <w:color w:val="0000FF"/>
          <w:sz w:val="24"/>
        </w:rPr>
        <w:tab/>
      </w:r>
      <w:r>
        <w:rPr>
          <w:rFonts w:ascii="Arial" w:hAnsi="Arial" w:cs="Arial"/>
          <w:b/>
          <w:sz w:val="24"/>
        </w:rPr>
        <w:t>( NR_NTN_enh-Core) Formal CR on measurements of inter-frequency NR cells with NTN carrier</w:t>
      </w:r>
    </w:p>
    <w:p w14:paraId="20DC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CR-4917  rev  Cat: F (Rel-18)</w:t>
      </w:r>
      <w:r>
        <w:rPr>
          <w:i/>
        </w:rPr>
        <w:br/>
      </w:r>
      <w:r>
        <w:rPr>
          <w:i/>
        </w:rPr>
        <w:br/>
      </w:r>
      <w:r>
        <w:rPr>
          <w:i/>
        </w:rPr>
        <w:tab/>
      </w:r>
      <w:r>
        <w:rPr>
          <w:i/>
        </w:rPr>
        <w:tab/>
      </w:r>
      <w:r>
        <w:rPr>
          <w:i/>
        </w:rPr>
        <w:tab/>
      </w:r>
      <w:r>
        <w:rPr>
          <w:i/>
        </w:rPr>
        <w:tab/>
      </w:r>
      <w:r>
        <w:rPr>
          <w:i/>
        </w:rPr>
        <w:tab/>
        <w:t>Source: Ericsson</w:t>
      </w:r>
    </w:p>
    <w:p w14:paraId="216180AE" w14:textId="77777777" w:rsidR="00722B52" w:rsidRDefault="00722B52" w:rsidP="00722B52">
      <w:pPr>
        <w:rPr>
          <w:rFonts w:ascii="Arial" w:hAnsi="Arial" w:cs="Arial"/>
          <w:b/>
        </w:rPr>
      </w:pPr>
      <w:r>
        <w:rPr>
          <w:rFonts w:ascii="Arial" w:hAnsi="Arial" w:cs="Arial"/>
          <w:b/>
        </w:rPr>
        <w:t xml:space="preserve">Abstract: </w:t>
      </w:r>
    </w:p>
    <w:p w14:paraId="6AB17F7A" w14:textId="77777777" w:rsidR="00722B52" w:rsidRDefault="00722B52" w:rsidP="00722B52">
      <w:r>
        <w:t>Update and correct some items</w:t>
      </w:r>
    </w:p>
    <w:p w14:paraId="1C0FAF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CD07C" w14:textId="65405EA6" w:rsidR="00722B52" w:rsidRDefault="00722B52" w:rsidP="00722B52">
      <w:pPr>
        <w:rPr>
          <w:rFonts w:ascii="Arial" w:hAnsi="Arial" w:cs="Arial"/>
          <w:b/>
          <w:sz w:val="24"/>
        </w:rPr>
      </w:pPr>
      <w:r>
        <w:rPr>
          <w:rFonts w:ascii="Arial" w:hAnsi="Arial" w:cs="Arial"/>
          <w:b/>
          <w:color w:val="0000FF"/>
          <w:sz w:val="24"/>
        </w:rPr>
        <w:t>R4-2413218</w:t>
      </w:r>
      <w:r>
        <w:rPr>
          <w:rFonts w:ascii="Arial" w:hAnsi="Arial" w:cs="Arial"/>
          <w:b/>
          <w:color w:val="0000FF"/>
          <w:sz w:val="24"/>
        </w:rPr>
        <w:tab/>
      </w:r>
      <w:r>
        <w:rPr>
          <w:rFonts w:ascii="Arial" w:hAnsi="Arial" w:cs="Arial"/>
          <w:b/>
          <w:sz w:val="24"/>
        </w:rPr>
        <w:t>(NR_NTN_enh-Core) Formal CR on measurements of inter-frequency NR cells with NTN carrier</w:t>
      </w:r>
    </w:p>
    <w:p w14:paraId="441A2B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CR-4925  rev  Cat: F (Rel-18)</w:t>
      </w:r>
      <w:r>
        <w:rPr>
          <w:i/>
        </w:rPr>
        <w:br/>
      </w:r>
      <w:r>
        <w:rPr>
          <w:i/>
        </w:rPr>
        <w:br/>
      </w:r>
      <w:r>
        <w:rPr>
          <w:i/>
        </w:rPr>
        <w:tab/>
      </w:r>
      <w:r>
        <w:rPr>
          <w:i/>
        </w:rPr>
        <w:tab/>
      </w:r>
      <w:r>
        <w:rPr>
          <w:i/>
        </w:rPr>
        <w:tab/>
      </w:r>
      <w:r>
        <w:rPr>
          <w:i/>
        </w:rPr>
        <w:tab/>
      </w:r>
      <w:r>
        <w:rPr>
          <w:i/>
        </w:rPr>
        <w:tab/>
        <w:t>Source: Ericsson</w:t>
      </w:r>
    </w:p>
    <w:p w14:paraId="3B327A18" w14:textId="77777777" w:rsidR="00722B52" w:rsidRDefault="00722B52" w:rsidP="00722B52">
      <w:pPr>
        <w:rPr>
          <w:rFonts w:ascii="Arial" w:hAnsi="Arial" w:cs="Arial"/>
          <w:b/>
        </w:rPr>
      </w:pPr>
      <w:r>
        <w:rPr>
          <w:rFonts w:ascii="Arial" w:hAnsi="Arial" w:cs="Arial"/>
          <w:b/>
        </w:rPr>
        <w:t xml:space="preserve">Abstract: </w:t>
      </w:r>
    </w:p>
    <w:p w14:paraId="23A7AB8C" w14:textId="77777777" w:rsidR="00722B52" w:rsidRDefault="00722B52" w:rsidP="00722B52">
      <w:r>
        <w:t>Update and correct some items</w:t>
      </w:r>
    </w:p>
    <w:p w14:paraId="10DEF78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D122" w14:textId="77777777" w:rsidR="00722B52" w:rsidRDefault="00722B52" w:rsidP="00722B52">
      <w:pPr>
        <w:pStyle w:val="Heading4"/>
      </w:pPr>
      <w:bookmarkStart w:id="106" w:name="_Toc174396100"/>
      <w:r>
        <w:t>5.23.7</w:t>
      </w:r>
      <w:r>
        <w:tab/>
        <w:t>RRM performance requirements</w:t>
      </w:r>
      <w:bookmarkEnd w:id="106"/>
    </w:p>
    <w:p w14:paraId="3C075270" w14:textId="71BB1482" w:rsidR="00722B52" w:rsidRDefault="00722B52" w:rsidP="00722B52">
      <w:pPr>
        <w:rPr>
          <w:rFonts w:ascii="Arial" w:hAnsi="Arial" w:cs="Arial"/>
          <w:b/>
          <w:sz w:val="24"/>
        </w:rPr>
      </w:pPr>
      <w:r>
        <w:rPr>
          <w:rFonts w:ascii="Arial" w:hAnsi="Arial" w:cs="Arial"/>
          <w:b/>
          <w:color w:val="0000FF"/>
          <w:sz w:val="24"/>
        </w:rPr>
        <w:t>R4-2411378</w:t>
      </w:r>
      <w:r>
        <w:rPr>
          <w:rFonts w:ascii="Arial" w:hAnsi="Arial" w:cs="Arial"/>
          <w:b/>
          <w:color w:val="0000FF"/>
          <w:sz w:val="24"/>
        </w:rPr>
        <w:tab/>
      </w:r>
      <w:r>
        <w:rPr>
          <w:rFonts w:ascii="Arial" w:hAnsi="Arial" w:cs="Arial"/>
          <w:b/>
          <w:sz w:val="24"/>
        </w:rPr>
        <w:t>CR on Rel-18 NR NTN performance requirements</w:t>
      </w:r>
    </w:p>
    <w:p w14:paraId="62289D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CR-4654  rev  Cat: B (Rel-18)</w:t>
      </w:r>
      <w:r>
        <w:rPr>
          <w:i/>
        </w:rPr>
        <w:br/>
      </w:r>
      <w:r>
        <w:rPr>
          <w:i/>
        </w:rPr>
        <w:br/>
      </w:r>
      <w:r>
        <w:rPr>
          <w:i/>
        </w:rPr>
        <w:tab/>
      </w:r>
      <w:r>
        <w:rPr>
          <w:i/>
        </w:rPr>
        <w:tab/>
      </w:r>
      <w:r>
        <w:rPr>
          <w:i/>
        </w:rPr>
        <w:tab/>
      </w:r>
      <w:r>
        <w:rPr>
          <w:i/>
        </w:rPr>
        <w:tab/>
      </w:r>
      <w:r>
        <w:rPr>
          <w:i/>
        </w:rPr>
        <w:tab/>
        <w:t>Source: CATT</w:t>
      </w:r>
    </w:p>
    <w:p w14:paraId="7E2A5CC0" w14:textId="77777777" w:rsidR="00722B52" w:rsidRDefault="00722B52" w:rsidP="00722B52">
      <w:pPr>
        <w:rPr>
          <w:rFonts w:ascii="Arial" w:hAnsi="Arial" w:cs="Arial"/>
          <w:b/>
        </w:rPr>
      </w:pPr>
      <w:r>
        <w:rPr>
          <w:rFonts w:ascii="Arial" w:hAnsi="Arial" w:cs="Arial"/>
          <w:b/>
        </w:rPr>
        <w:t xml:space="preserve">Abstract: </w:t>
      </w:r>
    </w:p>
    <w:p w14:paraId="25F54D86" w14:textId="77777777" w:rsidR="00722B52" w:rsidRDefault="00722B52" w:rsidP="00722B52">
      <w:r>
        <w:t xml:space="preserve">MCC: A revision is needed due to parsing failure. Specification number wrong on CR cover for TDoc R4-2411378. Database value : 38.133. CR cover value : TS 38.133. </w:t>
      </w:r>
    </w:p>
    <w:p w14:paraId="3E62F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D6FE" w14:textId="5909DFB1" w:rsidR="00722B52" w:rsidRDefault="00722B52" w:rsidP="00722B52">
      <w:pPr>
        <w:rPr>
          <w:rFonts w:ascii="Arial" w:hAnsi="Arial" w:cs="Arial"/>
          <w:b/>
          <w:sz w:val="24"/>
        </w:rPr>
      </w:pPr>
      <w:r>
        <w:rPr>
          <w:rFonts w:ascii="Arial" w:hAnsi="Arial" w:cs="Arial"/>
          <w:b/>
          <w:color w:val="0000FF"/>
          <w:sz w:val="24"/>
        </w:rPr>
        <w:t>R4-2411447</w:t>
      </w:r>
      <w:r>
        <w:rPr>
          <w:rFonts w:ascii="Arial" w:hAnsi="Arial" w:cs="Arial"/>
          <w:b/>
          <w:color w:val="0000FF"/>
          <w:sz w:val="24"/>
        </w:rPr>
        <w:tab/>
      </w:r>
      <w:r>
        <w:rPr>
          <w:rFonts w:ascii="Arial" w:hAnsi="Arial" w:cs="Arial"/>
          <w:b/>
          <w:sz w:val="24"/>
        </w:rPr>
        <w:t>On R18 NTN RRM performance requirements</w:t>
      </w:r>
    </w:p>
    <w:p w14:paraId="6615C7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3FCEC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33F5" w14:textId="3C7BB631" w:rsidR="00722B52" w:rsidRDefault="00722B52" w:rsidP="00722B52">
      <w:pPr>
        <w:rPr>
          <w:rFonts w:ascii="Arial" w:hAnsi="Arial" w:cs="Arial"/>
          <w:b/>
          <w:sz w:val="24"/>
        </w:rPr>
      </w:pPr>
      <w:r>
        <w:rPr>
          <w:rFonts w:ascii="Arial" w:hAnsi="Arial" w:cs="Arial"/>
          <w:b/>
          <w:color w:val="0000FF"/>
          <w:sz w:val="24"/>
        </w:rPr>
        <w:t>R4-2411463</w:t>
      </w:r>
      <w:r>
        <w:rPr>
          <w:rFonts w:ascii="Arial" w:hAnsi="Arial" w:cs="Arial"/>
          <w:b/>
          <w:color w:val="0000FF"/>
          <w:sz w:val="24"/>
        </w:rPr>
        <w:tab/>
      </w:r>
      <w:r>
        <w:rPr>
          <w:rFonts w:ascii="Arial" w:hAnsi="Arial" w:cs="Arial"/>
          <w:b/>
          <w:sz w:val="24"/>
        </w:rPr>
        <w:t>Discussion on the performance requirement for NR NTN enhancement below 10GHz</w:t>
      </w:r>
    </w:p>
    <w:p w14:paraId="7528D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9B16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5A32C" w14:textId="7F861B0E" w:rsidR="00722B52" w:rsidRDefault="00722B52" w:rsidP="00722B52">
      <w:pPr>
        <w:rPr>
          <w:rFonts w:ascii="Arial" w:hAnsi="Arial" w:cs="Arial"/>
          <w:b/>
          <w:sz w:val="24"/>
        </w:rPr>
      </w:pPr>
      <w:r>
        <w:rPr>
          <w:rFonts w:ascii="Arial" w:hAnsi="Arial" w:cs="Arial"/>
          <w:b/>
          <w:color w:val="0000FF"/>
          <w:sz w:val="24"/>
        </w:rPr>
        <w:t>R4-2411685</w:t>
      </w:r>
      <w:r>
        <w:rPr>
          <w:rFonts w:ascii="Arial" w:hAnsi="Arial" w:cs="Arial"/>
          <w:b/>
          <w:color w:val="0000FF"/>
          <w:sz w:val="24"/>
        </w:rPr>
        <w:tab/>
      </w:r>
      <w:r>
        <w:rPr>
          <w:rFonts w:ascii="Arial" w:hAnsi="Arial" w:cs="Arial"/>
          <w:b/>
          <w:sz w:val="24"/>
        </w:rPr>
        <w:t>(NR_NTN_enh-Core) CR to remove redundant sub-clauses in NTN IDLE/INACTIVE mode</w:t>
      </w:r>
    </w:p>
    <w:p w14:paraId="78B04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CR-4703  rev  Cat: F (Rel-18)</w:t>
      </w:r>
      <w:r>
        <w:rPr>
          <w:i/>
        </w:rPr>
        <w:br/>
      </w:r>
      <w:r>
        <w:rPr>
          <w:i/>
        </w:rPr>
        <w:br/>
      </w:r>
      <w:r>
        <w:rPr>
          <w:i/>
        </w:rPr>
        <w:tab/>
      </w:r>
      <w:r>
        <w:rPr>
          <w:i/>
        </w:rPr>
        <w:tab/>
      </w:r>
      <w:r>
        <w:rPr>
          <w:i/>
        </w:rPr>
        <w:tab/>
      </w:r>
      <w:r>
        <w:rPr>
          <w:i/>
        </w:rPr>
        <w:tab/>
      </w:r>
      <w:r>
        <w:rPr>
          <w:i/>
        </w:rPr>
        <w:tab/>
        <w:t>Source: LG Electronics Inc.</w:t>
      </w:r>
    </w:p>
    <w:p w14:paraId="7CF775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0E5F" w14:textId="3622284C" w:rsidR="00722B52" w:rsidRDefault="00722B52" w:rsidP="00722B52">
      <w:pPr>
        <w:rPr>
          <w:rFonts w:ascii="Arial" w:hAnsi="Arial" w:cs="Arial"/>
          <w:b/>
          <w:sz w:val="24"/>
        </w:rPr>
      </w:pPr>
      <w:r>
        <w:rPr>
          <w:rFonts w:ascii="Arial" w:hAnsi="Arial" w:cs="Arial"/>
          <w:b/>
          <w:color w:val="0000FF"/>
          <w:sz w:val="24"/>
        </w:rPr>
        <w:t>R4-2412115</w:t>
      </w:r>
      <w:r>
        <w:rPr>
          <w:rFonts w:ascii="Arial" w:hAnsi="Arial" w:cs="Arial"/>
          <w:b/>
          <w:color w:val="0000FF"/>
          <w:sz w:val="24"/>
        </w:rPr>
        <w:tab/>
      </w:r>
      <w:r>
        <w:rPr>
          <w:rFonts w:ascii="Arial" w:hAnsi="Arial" w:cs="Arial"/>
          <w:b/>
          <w:sz w:val="24"/>
        </w:rPr>
        <w:t>Discussion on RRM maintenance for Rel-18 NTN enhancement</w:t>
      </w:r>
    </w:p>
    <w:p w14:paraId="7EABD1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F54C4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3940D" w14:textId="3F5F3FB4" w:rsidR="00722B52" w:rsidRDefault="00722B52" w:rsidP="00722B52">
      <w:pPr>
        <w:rPr>
          <w:rFonts w:ascii="Arial" w:hAnsi="Arial" w:cs="Arial"/>
          <w:b/>
          <w:sz w:val="24"/>
        </w:rPr>
      </w:pPr>
      <w:r>
        <w:rPr>
          <w:rFonts w:ascii="Arial" w:hAnsi="Arial" w:cs="Arial"/>
          <w:b/>
          <w:color w:val="0000FF"/>
          <w:sz w:val="24"/>
        </w:rPr>
        <w:t>R4-2412410</w:t>
      </w:r>
      <w:r>
        <w:rPr>
          <w:rFonts w:ascii="Arial" w:hAnsi="Arial" w:cs="Arial"/>
          <w:b/>
          <w:color w:val="0000FF"/>
          <w:sz w:val="24"/>
        </w:rPr>
        <w:tab/>
      </w:r>
      <w:r>
        <w:rPr>
          <w:rFonts w:ascii="Arial" w:hAnsi="Arial" w:cs="Arial"/>
          <w:b/>
          <w:sz w:val="24"/>
        </w:rPr>
        <w:t>Correction on test cases for Rel-18 NTN</w:t>
      </w:r>
    </w:p>
    <w:p w14:paraId="1356BE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CR-4822  rev  Cat: F (Rel-18)</w:t>
      </w:r>
      <w:r>
        <w:rPr>
          <w:i/>
        </w:rPr>
        <w:br/>
      </w:r>
      <w:r>
        <w:rPr>
          <w:i/>
        </w:rPr>
        <w:br/>
      </w:r>
      <w:r>
        <w:rPr>
          <w:i/>
        </w:rPr>
        <w:tab/>
      </w:r>
      <w:r>
        <w:rPr>
          <w:i/>
        </w:rPr>
        <w:tab/>
      </w:r>
      <w:r>
        <w:rPr>
          <w:i/>
        </w:rPr>
        <w:tab/>
      </w:r>
      <w:r>
        <w:rPr>
          <w:i/>
        </w:rPr>
        <w:tab/>
      </w:r>
      <w:r>
        <w:rPr>
          <w:i/>
        </w:rPr>
        <w:tab/>
        <w:t>Source: Samsung</w:t>
      </w:r>
    </w:p>
    <w:p w14:paraId="7402A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916E" w14:textId="7B00E9ED" w:rsidR="00722B52" w:rsidRDefault="00722B52" w:rsidP="00722B52">
      <w:pPr>
        <w:rPr>
          <w:rFonts w:ascii="Arial" w:hAnsi="Arial" w:cs="Arial"/>
          <w:b/>
          <w:sz w:val="24"/>
        </w:rPr>
      </w:pPr>
      <w:r>
        <w:rPr>
          <w:rFonts w:ascii="Arial" w:hAnsi="Arial" w:cs="Arial"/>
          <w:b/>
          <w:color w:val="0000FF"/>
          <w:sz w:val="24"/>
        </w:rPr>
        <w:t>R4-2412664</w:t>
      </w:r>
      <w:r>
        <w:rPr>
          <w:rFonts w:ascii="Arial" w:hAnsi="Arial" w:cs="Arial"/>
          <w:b/>
          <w:color w:val="0000FF"/>
          <w:sz w:val="24"/>
        </w:rPr>
        <w:tab/>
      </w:r>
      <w:r>
        <w:rPr>
          <w:rFonts w:ascii="Arial" w:hAnsi="Arial" w:cs="Arial"/>
          <w:b/>
          <w:sz w:val="24"/>
        </w:rPr>
        <w:t>Discussion on remaining issues in R18 NTN perf requirements</w:t>
      </w:r>
    </w:p>
    <w:p w14:paraId="5FFDE11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B59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526B9" w14:textId="129BD10C" w:rsidR="00722B52" w:rsidRDefault="00722B52" w:rsidP="00722B52">
      <w:pPr>
        <w:rPr>
          <w:rFonts w:ascii="Arial" w:hAnsi="Arial" w:cs="Arial"/>
          <w:b/>
          <w:sz w:val="24"/>
        </w:rPr>
      </w:pPr>
      <w:r>
        <w:rPr>
          <w:rFonts w:ascii="Arial" w:hAnsi="Arial" w:cs="Arial"/>
          <w:b/>
          <w:color w:val="0000FF"/>
          <w:sz w:val="24"/>
        </w:rPr>
        <w:t>R4-2412665</w:t>
      </w:r>
      <w:r>
        <w:rPr>
          <w:rFonts w:ascii="Arial" w:hAnsi="Arial" w:cs="Arial"/>
          <w:b/>
          <w:color w:val="0000FF"/>
          <w:sz w:val="24"/>
        </w:rPr>
        <w:tab/>
      </w:r>
      <w:r>
        <w:rPr>
          <w:rFonts w:ascii="Arial" w:hAnsi="Arial" w:cs="Arial"/>
          <w:b/>
          <w:sz w:val="24"/>
        </w:rPr>
        <w:t>CR on measurement accuracy requirements for FR2-NTN</w:t>
      </w:r>
    </w:p>
    <w:p w14:paraId="690A7B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CR-4860  rev  Cat: F (Rel-18)</w:t>
      </w:r>
      <w:r>
        <w:rPr>
          <w:i/>
        </w:rPr>
        <w:br/>
      </w:r>
      <w:r>
        <w:rPr>
          <w:i/>
        </w:rPr>
        <w:br/>
      </w:r>
      <w:r>
        <w:rPr>
          <w:i/>
        </w:rPr>
        <w:tab/>
      </w:r>
      <w:r>
        <w:rPr>
          <w:i/>
        </w:rPr>
        <w:tab/>
      </w:r>
      <w:r>
        <w:rPr>
          <w:i/>
        </w:rPr>
        <w:tab/>
      </w:r>
      <w:r>
        <w:rPr>
          <w:i/>
        </w:rPr>
        <w:tab/>
      </w:r>
      <w:r>
        <w:rPr>
          <w:i/>
        </w:rPr>
        <w:tab/>
        <w:t>Source: Huawei, HiSilicon</w:t>
      </w:r>
    </w:p>
    <w:p w14:paraId="5AFDBF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586F" w14:textId="0555AC77" w:rsidR="00722B52" w:rsidRDefault="00722B52" w:rsidP="00722B52">
      <w:pPr>
        <w:rPr>
          <w:rFonts w:ascii="Arial" w:hAnsi="Arial" w:cs="Arial"/>
          <w:b/>
          <w:sz w:val="24"/>
        </w:rPr>
      </w:pPr>
      <w:r>
        <w:rPr>
          <w:rFonts w:ascii="Arial" w:hAnsi="Arial" w:cs="Arial"/>
          <w:b/>
          <w:color w:val="0000FF"/>
          <w:sz w:val="24"/>
        </w:rPr>
        <w:t>R4-2412666</w:t>
      </w:r>
      <w:r>
        <w:rPr>
          <w:rFonts w:ascii="Arial" w:hAnsi="Arial" w:cs="Arial"/>
          <w:b/>
          <w:color w:val="0000FF"/>
          <w:sz w:val="24"/>
        </w:rPr>
        <w:tab/>
      </w:r>
      <w:r>
        <w:rPr>
          <w:rFonts w:ascii="Arial" w:hAnsi="Arial" w:cs="Arial"/>
          <w:b/>
          <w:sz w:val="24"/>
        </w:rPr>
        <w:t>CR on AoA setup for FR2-NTN test</w:t>
      </w:r>
    </w:p>
    <w:p w14:paraId="45D4C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CR-4861  rev  Cat: F (Rel-18)</w:t>
      </w:r>
      <w:r>
        <w:rPr>
          <w:i/>
        </w:rPr>
        <w:br/>
      </w:r>
      <w:r>
        <w:rPr>
          <w:i/>
        </w:rPr>
        <w:br/>
      </w:r>
      <w:r>
        <w:rPr>
          <w:i/>
        </w:rPr>
        <w:tab/>
      </w:r>
      <w:r>
        <w:rPr>
          <w:i/>
        </w:rPr>
        <w:tab/>
      </w:r>
      <w:r>
        <w:rPr>
          <w:i/>
        </w:rPr>
        <w:tab/>
      </w:r>
      <w:r>
        <w:rPr>
          <w:i/>
        </w:rPr>
        <w:tab/>
      </w:r>
      <w:r>
        <w:rPr>
          <w:i/>
        </w:rPr>
        <w:tab/>
        <w:t>Source: Huawei, HiSilicon</w:t>
      </w:r>
    </w:p>
    <w:p w14:paraId="3C05F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9207" w14:textId="0D55BACD" w:rsidR="00722B52" w:rsidRDefault="00722B52" w:rsidP="00722B52">
      <w:pPr>
        <w:rPr>
          <w:rFonts w:ascii="Arial" w:hAnsi="Arial" w:cs="Arial"/>
          <w:b/>
          <w:sz w:val="24"/>
        </w:rPr>
      </w:pPr>
      <w:r>
        <w:rPr>
          <w:rFonts w:ascii="Arial" w:hAnsi="Arial" w:cs="Arial"/>
          <w:b/>
          <w:color w:val="0000FF"/>
          <w:sz w:val="24"/>
        </w:rPr>
        <w:t>R4-2412858</w:t>
      </w:r>
      <w:r>
        <w:rPr>
          <w:rFonts w:ascii="Arial" w:hAnsi="Arial" w:cs="Arial"/>
          <w:b/>
          <w:color w:val="0000FF"/>
          <w:sz w:val="24"/>
        </w:rPr>
        <w:tab/>
      </w:r>
      <w:r>
        <w:rPr>
          <w:rFonts w:ascii="Arial" w:hAnsi="Arial" w:cs="Arial"/>
          <w:b/>
          <w:sz w:val="24"/>
        </w:rPr>
        <w:t>CR to 38.133 on test cases for L3-RSRP Measurement Accuracy in FR2-NTN</w:t>
      </w:r>
    </w:p>
    <w:p w14:paraId="1005E9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CR-4867  rev  Cat: F (Rel-18)</w:t>
      </w:r>
      <w:r>
        <w:rPr>
          <w:i/>
        </w:rPr>
        <w:br/>
      </w:r>
      <w:r>
        <w:rPr>
          <w:i/>
        </w:rPr>
        <w:br/>
      </w:r>
      <w:r>
        <w:rPr>
          <w:i/>
        </w:rPr>
        <w:tab/>
      </w:r>
      <w:r>
        <w:rPr>
          <w:i/>
        </w:rPr>
        <w:tab/>
      </w:r>
      <w:r>
        <w:rPr>
          <w:i/>
        </w:rPr>
        <w:tab/>
      </w:r>
      <w:r>
        <w:rPr>
          <w:i/>
        </w:rPr>
        <w:tab/>
      </w:r>
      <w:r>
        <w:rPr>
          <w:i/>
        </w:rPr>
        <w:tab/>
        <w:t>Source: Nokia</w:t>
      </w:r>
    </w:p>
    <w:p w14:paraId="180D22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EAFDE" w14:textId="3664A5B0" w:rsidR="00722B52" w:rsidRDefault="00722B52" w:rsidP="00722B52">
      <w:pPr>
        <w:rPr>
          <w:rFonts w:ascii="Arial" w:hAnsi="Arial" w:cs="Arial"/>
          <w:b/>
          <w:sz w:val="24"/>
        </w:rPr>
      </w:pPr>
      <w:r>
        <w:rPr>
          <w:rFonts w:ascii="Arial" w:hAnsi="Arial" w:cs="Arial"/>
          <w:b/>
          <w:color w:val="0000FF"/>
          <w:sz w:val="24"/>
        </w:rPr>
        <w:t>R4-2412859</w:t>
      </w:r>
      <w:r>
        <w:rPr>
          <w:rFonts w:ascii="Arial" w:hAnsi="Arial" w:cs="Arial"/>
          <w:b/>
          <w:color w:val="0000FF"/>
          <w:sz w:val="24"/>
        </w:rPr>
        <w:tab/>
      </w:r>
      <w:r>
        <w:rPr>
          <w:rFonts w:ascii="Arial" w:hAnsi="Arial" w:cs="Arial"/>
          <w:b/>
          <w:sz w:val="24"/>
        </w:rPr>
        <w:t>CR to 38.133 on test case for L1-RSRP measurement procedures on FR2-NTN</w:t>
      </w:r>
    </w:p>
    <w:p w14:paraId="2468B9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CR-4868  rev  Cat: F (Rel-18)</w:t>
      </w:r>
      <w:r>
        <w:rPr>
          <w:i/>
        </w:rPr>
        <w:br/>
      </w:r>
      <w:r>
        <w:rPr>
          <w:i/>
        </w:rPr>
        <w:br/>
      </w:r>
      <w:r>
        <w:rPr>
          <w:i/>
        </w:rPr>
        <w:tab/>
      </w:r>
      <w:r>
        <w:rPr>
          <w:i/>
        </w:rPr>
        <w:tab/>
      </w:r>
      <w:r>
        <w:rPr>
          <w:i/>
        </w:rPr>
        <w:tab/>
      </w:r>
      <w:r>
        <w:rPr>
          <w:i/>
        </w:rPr>
        <w:tab/>
      </w:r>
      <w:r>
        <w:rPr>
          <w:i/>
        </w:rPr>
        <w:tab/>
        <w:t>Source: Nokia</w:t>
      </w:r>
    </w:p>
    <w:p w14:paraId="620CB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34B5" w14:textId="5F4CC046" w:rsidR="00722B52" w:rsidRDefault="00722B52" w:rsidP="00722B52">
      <w:pPr>
        <w:rPr>
          <w:rFonts w:ascii="Arial" w:hAnsi="Arial" w:cs="Arial"/>
          <w:b/>
          <w:sz w:val="24"/>
        </w:rPr>
      </w:pPr>
      <w:r>
        <w:rPr>
          <w:rFonts w:ascii="Arial" w:hAnsi="Arial" w:cs="Arial"/>
          <w:b/>
          <w:color w:val="0000FF"/>
          <w:sz w:val="24"/>
        </w:rPr>
        <w:t>R4-2412860</w:t>
      </w:r>
      <w:r>
        <w:rPr>
          <w:rFonts w:ascii="Arial" w:hAnsi="Arial" w:cs="Arial"/>
          <w:b/>
          <w:color w:val="0000FF"/>
          <w:sz w:val="24"/>
        </w:rPr>
        <w:tab/>
      </w:r>
      <w:r>
        <w:rPr>
          <w:rFonts w:ascii="Arial" w:hAnsi="Arial" w:cs="Arial"/>
          <w:b/>
          <w:sz w:val="24"/>
        </w:rPr>
        <w:t>CR to 38.133 on correction of parameters test cases for L1-RSRP Measurement Accuracy in FR2-NTN</w:t>
      </w:r>
    </w:p>
    <w:p w14:paraId="7474F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CR-4869  rev  Cat: F (Rel-18)</w:t>
      </w:r>
      <w:r>
        <w:rPr>
          <w:i/>
        </w:rPr>
        <w:br/>
      </w:r>
      <w:r>
        <w:rPr>
          <w:i/>
        </w:rPr>
        <w:br/>
      </w:r>
      <w:r>
        <w:rPr>
          <w:i/>
        </w:rPr>
        <w:tab/>
      </w:r>
      <w:r>
        <w:rPr>
          <w:i/>
        </w:rPr>
        <w:tab/>
      </w:r>
      <w:r>
        <w:rPr>
          <w:i/>
        </w:rPr>
        <w:tab/>
      </w:r>
      <w:r>
        <w:rPr>
          <w:i/>
        </w:rPr>
        <w:tab/>
      </w:r>
      <w:r>
        <w:rPr>
          <w:i/>
        </w:rPr>
        <w:tab/>
        <w:t>Source: Nokia</w:t>
      </w:r>
    </w:p>
    <w:p w14:paraId="58E35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7531D" w14:textId="03A8A493" w:rsidR="00722B52" w:rsidRDefault="00722B52" w:rsidP="00722B52">
      <w:pPr>
        <w:rPr>
          <w:rFonts w:ascii="Arial" w:hAnsi="Arial" w:cs="Arial"/>
          <w:b/>
          <w:sz w:val="24"/>
        </w:rPr>
      </w:pPr>
      <w:r>
        <w:rPr>
          <w:rFonts w:ascii="Arial" w:hAnsi="Arial" w:cs="Arial"/>
          <w:b/>
          <w:color w:val="0000FF"/>
          <w:sz w:val="24"/>
        </w:rPr>
        <w:t>R4-2412861</w:t>
      </w:r>
      <w:r>
        <w:rPr>
          <w:rFonts w:ascii="Arial" w:hAnsi="Arial" w:cs="Arial"/>
          <w:b/>
          <w:color w:val="0000FF"/>
          <w:sz w:val="24"/>
        </w:rPr>
        <w:tab/>
      </w:r>
      <w:r>
        <w:rPr>
          <w:rFonts w:ascii="Arial" w:hAnsi="Arial" w:cs="Arial"/>
          <w:b/>
          <w:sz w:val="24"/>
        </w:rPr>
        <w:t>CR to 38.133 on Derivation of Side conditions for NTN measurement performance on FR2-NTN</w:t>
      </w:r>
    </w:p>
    <w:p w14:paraId="3D81C4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CR-4870  rev  Cat: F (Rel-18)</w:t>
      </w:r>
      <w:r>
        <w:rPr>
          <w:i/>
        </w:rPr>
        <w:br/>
      </w:r>
      <w:r>
        <w:rPr>
          <w:i/>
        </w:rPr>
        <w:br/>
      </w:r>
      <w:r>
        <w:rPr>
          <w:i/>
        </w:rPr>
        <w:tab/>
      </w:r>
      <w:r>
        <w:rPr>
          <w:i/>
        </w:rPr>
        <w:tab/>
      </w:r>
      <w:r>
        <w:rPr>
          <w:i/>
        </w:rPr>
        <w:tab/>
      </w:r>
      <w:r>
        <w:rPr>
          <w:i/>
        </w:rPr>
        <w:tab/>
      </w:r>
      <w:r>
        <w:rPr>
          <w:i/>
        </w:rPr>
        <w:tab/>
        <w:t>Source: Nokia</w:t>
      </w:r>
    </w:p>
    <w:p w14:paraId="45B9BE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2CFF" w14:textId="77777777" w:rsidR="00722B52" w:rsidRDefault="00722B52" w:rsidP="00722B52">
      <w:pPr>
        <w:pStyle w:val="Heading4"/>
      </w:pPr>
      <w:bookmarkStart w:id="107" w:name="_Toc174396101"/>
      <w:r>
        <w:lastRenderedPageBreak/>
        <w:t>5.23.8</w:t>
      </w:r>
      <w:r>
        <w:tab/>
        <w:t>Demodulation performance requirements</w:t>
      </w:r>
      <w:bookmarkEnd w:id="107"/>
    </w:p>
    <w:p w14:paraId="34FD1AE8" w14:textId="77777777" w:rsidR="00722B52" w:rsidRDefault="00722B52" w:rsidP="00722B52">
      <w:pPr>
        <w:pStyle w:val="Heading5"/>
      </w:pPr>
      <w:bookmarkStart w:id="108" w:name="_Toc174396102"/>
      <w:r>
        <w:t>5.23.8.1</w:t>
      </w:r>
      <w:r>
        <w:tab/>
        <w:t>SAN demodulation performance requirements</w:t>
      </w:r>
      <w:bookmarkEnd w:id="108"/>
    </w:p>
    <w:p w14:paraId="5C438FA2" w14:textId="691C4E2C" w:rsidR="00722B52" w:rsidRDefault="00722B52" w:rsidP="00722B52">
      <w:pPr>
        <w:rPr>
          <w:rFonts w:ascii="Arial" w:hAnsi="Arial" w:cs="Arial"/>
          <w:b/>
          <w:sz w:val="24"/>
        </w:rPr>
      </w:pPr>
      <w:r>
        <w:rPr>
          <w:rFonts w:ascii="Arial" w:hAnsi="Arial" w:cs="Arial"/>
          <w:b/>
          <w:color w:val="0000FF"/>
          <w:sz w:val="24"/>
        </w:rPr>
        <w:t>R4-2411037</w:t>
      </w:r>
      <w:r>
        <w:rPr>
          <w:rFonts w:ascii="Arial" w:hAnsi="Arial" w:cs="Arial"/>
          <w:b/>
          <w:color w:val="0000FF"/>
          <w:sz w:val="24"/>
        </w:rPr>
        <w:tab/>
      </w:r>
      <w:r>
        <w:rPr>
          <w:rFonts w:ascii="Arial" w:hAnsi="Arial" w:cs="Arial"/>
          <w:b/>
          <w:sz w:val="24"/>
        </w:rPr>
        <w:t>NTN simulation results for DMRS bundling and PUCCH</w:t>
      </w:r>
    </w:p>
    <w:p w14:paraId="4F1E250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2656E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F897" w14:textId="13DD944F" w:rsidR="00722B52" w:rsidRDefault="00722B52" w:rsidP="00722B52">
      <w:pPr>
        <w:rPr>
          <w:rFonts w:ascii="Arial" w:hAnsi="Arial" w:cs="Arial"/>
          <w:b/>
          <w:sz w:val="24"/>
        </w:rPr>
      </w:pPr>
      <w:r>
        <w:rPr>
          <w:rFonts w:ascii="Arial" w:hAnsi="Arial" w:cs="Arial"/>
          <w:b/>
          <w:color w:val="0000FF"/>
          <w:sz w:val="24"/>
        </w:rPr>
        <w:t>R4-2411038</w:t>
      </w:r>
      <w:r>
        <w:rPr>
          <w:rFonts w:ascii="Arial" w:hAnsi="Arial" w:cs="Arial"/>
          <w:b/>
          <w:color w:val="0000FF"/>
          <w:sz w:val="24"/>
        </w:rPr>
        <w:tab/>
      </w:r>
      <w:r>
        <w:rPr>
          <w:rFonts w:ascii="Arial" w:hAnsi="Arial" w:cs="Arial"/>
          <w:b/>
          <w:sz w:val="24"/>
        </w:rPr>
        <w:t>(NR_NTN_enh-Perf) CR on PUCCH performance requirements for 38.108</w:t>
      </w:r>
    </w:p>
    <w:p w14:paraId="7D2F48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CR-0078  rev  Cat: F (Rel-18)</w:t>
      </w:r>
      <w:r>
        <w:rPr>
          <w:i/>
        </w:rPr>
        <w:br/>
      </w:r>
      <w:r>
        <w:rPr>
          <w:i/>
        </w:rPr>
        <w:br/>
      </w:r>
      <w:r>
        <w:rPr>
          <w:i/>
        </w:rPr>
        <w:tab/>
      </w:r>
      <w:r>
        <w:rPr>
          <w:i/>
        </w:rPr>
        <w:tab/>
      </w:r>
      <w:r>
        <w:rPr>
          <w:i/>
        </w:rPr>
        <w:tab/>
      </w:r>
      <w:r>
        <w:rPr>
          <w:i/>
        </w:rPr>
        <w:tab/>
      </w:r>
      <w:r>
        <w:rPr>
          <w:i/>
        </w:rPr>
        <w:tab/>
        <w:t>Source: Nokia</w:t>
      </w:r>
    </w:p>
    <w:p w14:paraId="30396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F175" w14:textId="6A4B5B50" w:rsidR="00722B52" w:rsidRDefault="00722B52" w:rsidP="00722B52">
      <w:pPr>
        <w:rPr>
          <w:rFonts w:ascii="Arial" w:hAnsi="Arial" w:cs="Arial"/>
          <w:b/>
          <w:sz w:val="24"/>
        </w:rPr>
      </w:pPr>
      <w:r>
        <w:rPr>
          <w:rFonts w:ascii="Arial" w:hAnsi="Arial" w:cs="Arial"/>
          <w:b/>
          <w:color w:val="0000FF"/>
          <w:sz w:val="24"/>
        </w:rPr>
        <w:t>R4-2411039</w:t>
      </w:r>
      <w:r>
        <w:rPr>
          <w:rFonts w:ascii="Arial" w:hAnsi="Arial" w:cs="Arial"/>
          <w:b/>
          <w:color w:val="0000FF"/>
          <w:sz w:val="24"/>
        </w:rPr>
        <w:tab/>
      </w:r>
      <w:r>
        <w:rPr>
          <w:rFonts w:ascii="Arial" w:hAnsi="Arial" w:cs="Arial"/>
          <w:b/>
          <w:sz w:val="24"/>
        </w:rPr>
        <w:t>(NR_NTN_enh-Perf) CR on PUSCH demodulation requirements for 38.181</w:t>
      </w:r>
    </w:p>
    <w:p w14:paraId="1D4F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CR-0032  rev  Cat: F (Rel-18)</w:t>
      </w:r>
      <w:r>
        <w:rPr>
          <w:i/>
        </w:rPr>
        <w:br/>
      </w:r>
      <w:r>
        <w:rPr>
          <w:i/>
        </w:rPr>
        <w:br/>
      </w:r>
      <w:r>
        <w:rPr>
          <w:i/>
        </w:rPr>
        <w:tab/>
      </w:r>
      <w:r>
        <w:rPr>
          <w:i/>
        </w:rPr>
        <w:tab/>
      </w:r>
      <w:r>
        <w:rPr>
          <w:i/>
        </w:rPr>
        <w:tab/>
      </w:r>
      <w:r>
        <w:rPr>
          <w:i/>
        </w:rPr>
        <w:tab/>
      </w:r>
      <w:r>
        <w:rPr>
          <w:i/>
        </w:rPr>
        <w:tab/>
        <w:t>Source: Nokia</w:t>
      </w:r>
    </w:p>
    <w:p w14:paraId="67C1A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4A9B" w14:textId="2E16C821" w:rsidR="00722B52" w:rsidRDefault="00722B52" w:rsidP="00722B52">
      <w:pPr>
        <w:rPr>
          <w:rFonts w:ascii="Arial" w:hAnsi="Arial" w:cs="Arial"/>
          <w:b/>
          <w:sz w:val="24"/>
        </w:rPr>
      </w:pPr>
      <w:r>
        <w:rPr>
          <w:rFonts w:ascii="Arial" w:hAnsi="Arial" w:cs="Arial"/>
          <w:b/>
          <w:color w:val="0000FF"/>
          <w:sz w:val="24"/>
        </w:rPr>
        <w:t>R4-2412304</w:t>
      </w:r>
      <w:r>
        <w:rPr>
          <w:rFonts w:ascii="Arial" w:hAnsi="Arial" w:cs="Arial"/>
          <w:b/>
          <w:color w:val="0000FF"/>
          <w:sz w:val="24"/>
        </w:rPr>
        <w:tab/>
      </w:r>
      <w:r>
        <w:rPr>
          <w:rFonts w:ascii="Arial" w:hAnsi="Arial" w:cs="Arial"/>
          <w:b/>
          <w:sz w:val="24"/>
        </w:rPr>
        <w:t>Discussion on manufactory declaration and applicabiity rule for PUSCH DM-RS bundling</w:t>
      </w:r>
    </w:p>
    <w:p w14:paraId="6F0DF0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4A1613" w14:textId="77777777" w:rsidR="00722B52" w:rsidRDefault="00722B52" w:rsidP="00722B52">
      <w:pPr>
        <w:rPr>
          <w:rFonts w:ascii="Arial" w:hAnsi="Arial" w:cs="Arial"/>
          <w:b/>
        </w:rPr>
      </w:pPr>
      <w:r>
        <w:rPr>
          <w:rFonts w:ascii="Arial" w:hAnsi="Arial" w:cs="Arial"/>
          <w:b/>
        </w:rPr>
        <w:t xml:space="preserve">Abstract: </w:t>
      </w:r>
    </w:p>
    <w:p w14:paraId="6C1D9AF8" w14:textId="77777777" w:rsidR="00722B52" w:rsidRDefault="00722B52" w:rsidP="00722B52">
      <w:r>
        <w:t>The manufactory declaration and applicability rule</w:t>
      </w:r>
    </w:p>
    <w:p w14:paraId="5ACDC5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4F4E9" w14:textId="736C8758" w:rsidR="00722B52" w:rsidRDefault="00722B52" w:rsidP="00722B52">
      <w:pPr>
        <w:rPr>
          <w:rFonts w:ascii="Arial" w:hAnsi="Arial" w:cs="Arial"/>
          <w:b/>
          <w:sz w:val="24"/>
        </w:rPr>
      </w:pPr>
      <w:r>
        <w:rPr>
          <w:rFonts w:ascii="Arial" w:hAnsi="Arial" w:cs="Arial"/>
          <w:b/>
          <w:color w:val="0000FF"/>
          <w:sz w:val="24"/>
        </w:rPr>
        <w:t>R4-2412305</w:t>
      </w:r>
      <w:r>
        <w:rPr>
          <w:rFonts w:ascii="Arial" w:hAnsi="Arial" w:cs="Arial"/>
          <w:b/>
          <w:color w:val="0000FF"/>
          <w:sz w:val="24"/>
        </w:rPr>
        <w:tab/>
      </w:r>
      <w:r>
        <w:rPr>
          <w:rFonts w:ascii="Arial" w:hAnsi="Arial" w:cs="Arial"/>
          <w:b/>
          <w:sz w:val="24"/>
        </w:rPr>
        <w:t>(NR_NTN_enh-Perf) CR to 38.181 correction on FRC and naming alignment</w:t>
      </w:r>
    </w:p>
    <w:p w14:paraId="2C9138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CR-0040  rev  Cat: F (Rel-18)</w:t>
      </w:r>
      <w:r>
        <w:rPr>
          <w:i/>
        </w:rPr>
        <w:br/>
      </w:r>
      <w:r>
        <w:rPr>
          <w:i/>
        </w:rPr>
        <w:br/>
      </w:r>
      <w:r>
        <w:rPr>
          <w:i/>
        </w:rPr>
        <w:tab/>
      </w:r>
      <w:r>
        <w:rPr>
          <w:i/>
        </w:rPr>
        <w:tab/>
      </w:r>
      <w:r>
        <w:rPr>
          <w:i/>
        </w:rPr>
        <w:tab/>
      </w:r>
      <w:r>
        <w:rPr>
          <w:i/>
        </w:rPr>
        <w:tab/>
      </w:r>
      <w:r>
        <w:rPr>
          <w:i/>
        </w:rPr>
        <w:tab/>
        <w:t>Source: Ericsson</w:t>
      </w:r>
    </w:p>
    <w:p w14:paraId="6823FA8A" w14:textId="77777777" w:rsidR="00722B52" w:rsidRDefault="00722B52" w:rsidP="00722B52">
      <w:pPr>
        <w:rPr>
          <w:rFonts w:ascii="Arial" w:hAnsi="Arial" w:cs="Arial"/>
          <w:b/>
        </w:rPr>
      </w:pPr>
      <w:r>
        <w:rPr>
          <w:rFonts w:ascii="Arial" w:hAnsi="Arial" w:cs="Arial"/>
          <w:b/>
        </w:rPr>
        <w:t xml:space="preserve">Abstract: </w:t>
      </w:r>
    </w:p>
    <w:p w14:paraId="4C43BFB8" w14:textId="77777777" w:rsidR="00722B52" w:rsidRDefault="00722B52" w:rsidP="00722B52">
      <w:r>
        <w:t>Adding manufactory declaration and applicability rule</w:t>
      </w:r>
    </w:p>
    <w:p w14:paraId="4BB5F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C0CE" w14:textId="631BEB6D" w:rsidR="00722B52" w:rsidRDefault="00722B52" w:rsidP="00722B52">
      <w:pPr>
        <w:rPr>
          <w:rFonts w:ascii="Arial" w:hAnsi="Arial" w:cs="Arial"/>
          <w:b/>
          <w:sz w:val="24"/>
        </w:rPr>
      </w:pPr>
      <w:r>
        <w:rPr>
          <w:rFonts w:ascii="Arial" w:hAnsi="Arial" w:cs="Arial"/>
          <w:b/>
          <w:color w:val="0000FF"/>
          <w:sz w:val="24"/>
        </w:rPr>
        <w:t>R4-2412306</w:t>
      </w:r>
      <w:r>
        <w:rPr>
          <w:rFonts w:ascii="Arial" w:hAnsi="Arial" w:cs="Arial"/>
          <w:b/>
          <w:color w:val="0000FF"/>
          <w:sz w:val="24"/>
        </w:rPr>
        <w:tab/>
      </w:r>
      <w:r>
        <w:rPr>
          <w:rFonts w:ascii="Arial" w:hAnsi="Arial" w:cs="Arial"/>
          <w:b/>
          <w:sz w:val="24"/>
        </w:rPr>
        <w:t>Simulation results for NR NTN enhancement demodulation</w:t>
      </w:r>
    </w:p>
    <w:p w14:paraId="4D8544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9C30D2" w14:textId="77777777" w:rsidR="00722B52" w:rsidRDefault="00722B52" w:rsidP="00722B52">
      <w:pPr>
        <w:rPr>
          <w:rFonts w:ascii="Arial" w:hAnsi="Arial" w:cs="Arial"/>
          <w:b/>
        </w:rPr>
      </w:pPr>
      <w:r>
        <w:rPr>
          <w:rFonts w:ascii="Arial" w:hAnsi="Arial" w:cs="Arial"/>
          <w:b/>
        </w:rPr>
        <w:t xml:space="preserve">Abstract: </w:t>
      </w:r>
    </w:p>
    <w:p w14:paraId="3007AD92" w14:textId="77777777" w:rsidR="00722B52" w:rsidRDefault="00722B52" w:rsidP="00722B52">
      <w:r>
        <w:lastRenderedPageBreak/>
        <w:t>Simulation results</w:t>
      </w:r>
    </w:p>
    <w:p w14:paraId="3EAE7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C7B15" w14:textId="0616B3F1" w:rsidR="00722B52" w:rsidRDefault="00722B52" w:rsidP="00722B52">
      <w:pPr>
        <w:rPr>
          <w:rFonts w:ascii="Arial" w:hAnsi="Arial" w:cs="Arial"/>
          <w:b/>
          <w:sz w:val="24"/>
        </w:rPr>
      </w:pPr>
      <w:r>
        <w:rPr>
          <w:rFonts w:ascii="Arial" w:hAnsi="Arial" w:cs="Arial"/>
          <w:b/>
          <w:color w:val="0000FF"/>
          <w:sz w:val="24"/>
        </w:rPr>
        <w:t>R4-2412773</w:t>
      </w:r>
      <w:r>
        <w:rPr>
          <w:rFonts w:ascii="Arial" w:hAnsi="Arial" w:cs="Arial"/>
          <w:b/>
          <w:color w:val="0000FF"/>
          <w:sz w:val="24"/>
        </w:rPr>
        <w:tab/>
      </w:r>
      <w:r>
        <w:rPr>
          <w:rFonts w:ascii="Arial" w:hAnsi="Arial" w:cs="Arial"/>
          <w:b/>
          <w:sz w:val="24"/>
        </w:rPr>
        <w:t>CR on NTN radiated performance requirements for PUSCH</w:t>
      </w:r>
    </w:p>
    <w:p w14:paraId="5CFF8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CR-0089  rev  Cat: F (Rel-18)</w:t>
      </w:r>
      <w:r>
        <w:rPr>
          <w:i/>
        </w:rPr>
        <w:br/>
      </w:r>
      <w:r>
        <w:rPr>
          <w:i/>
        </w:rPr>
        <w:br/>
      </w:r>
      <w:r>
        <w:rPr>
          <w:i/>
        </w:rPr>
        <w:tab/>
      </w:r>
      <w:r>
        <w:rPr>
          <w:i/>
        </w:rPr>
        <w:tab/>
      </w:r>
      <w:r>
        <w:rPr>
          <w:i/>
        </w:rPr>
        <w:tab/>
      </w:r>
      <w:r>
        <w:rPr>
          <w:i/>
        </w:rPr>
        <w:tab/>
      </w:r>
      <w:r>
        <w:rPr>
          <w:i/>
        </w:rPr>
        <w:tab/>
        <w:t>Source: Huawei, HiSilicon</w:t>
      </w:r>
    </w:p>
    <w:p w14:paraId="58B446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650FC" w14:textId="1B18296E" w:rsidR="00722B52" w:rsidRDefault="00722B52" w:rsidP="00722B52">
      <w:pPr>
        <w:rPr>
          <w:rFonts w:ascii="Arial" w:hAnsi="Arial" w:cs="Arial"/>
          <w:b/>
          <w:sz w:val="24"/>
        </w:rPr>
      </w:pPr>
      <w:r>
        <w:rPr>
          <w:rFonts w:ascii="Arial" w:hAnsi="Arial" w:cs="Arial"/>
          <w:b/>
          <w:color w:val="0000FF"/>
          <w:sz w:val="24"/>
        </w:rPr>
        <w:t>R4-2412774</w:t>
      </w:r>
      <w:r>
        <w:rPr>
          <w:rFonts w:ascii="Arial" w:hAnsi="Arial" w:cs="Arial"/>
          <w:b/>
          <w:color w:val="0000FF"/>
          <w:sz w:val="24"/>
        </w:rPr>
        <w:tab/>
      </w:r>
      <w:r>
        <w:rPr>
          <w:rFonts w:ascii="Arial" w:hAnsi="Arial" w:cs="Arial"/>
          <w:b/>
          <w:sz w:val="24"/>
        </w:rPr>
        <w:t>CR on NTN OTA performance requirements for PUCCH</w:t>
      </w:r>
    </w:p>
    <w:p w14:paraId="2F1153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CR-0042  rev  Cat: F (Rel-18)</w:t>
      </w:r>
      <w:r>
        <w:rPr>
          <w:i/>
        </w:rPr>
        <w:br/>
      </w:r>
      <w:r>
        <w:rPr>
          <w:i/>
        </w:rPr>
        <w:br/>
      </w:r>
      <w:r>
        <w:rPr>
          <w:i/>
        </w:rPr>
        <w:tab/>
      </w:r>
      <w:r>
        <w:rPr>
          <w:i/>
        </w:rPr>
        <w:tab/>
      </w:r>
      <w:r>
        <w:rPr>
          <w:i/>
        </w:rPr>
        <w:tab/>
      </w:r>
      <w:r>
        <w:rPr>
          <w:i/>
        </w:rPr>
        <w:tab/>
      </w:r>
      <w:r>
        <w:rPr>
          <w:i/>
        </w:rPr>
        <w:tab/>
        <w:t>Source: Huawei, HiSilicon</w:t>
      </w:r>
    </w:p>
    <w:p w14:paraId="188DE1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E07B" w14:textId="444BE12C" w:rsidR="00722B52" w:rsidRDefault="00722B52" w:rsidP="00722B52">
      <w:pPr>
        <w:rPr>
          <w:rFonts w:ascii="Arial" w:hAnsi="Arial" w:cs="Arial"/>
          <w:b/>
          <w:sz w:val="24"/>
        </w:rPr>
      </w:pPr>
      <w:r>
        <w:rPr>
          <w:rFonts w:ascii="Arial" w:hAnsi="Arial" w:cs="Arial"/>
          <w:b/>
          <w:color w:val="0000FF"/>
          <w:sz w:val="24"/>
        </w:rPr>
        <w:t>R4-2413438</w:t>
      </w:r>
      <w:r>
        <w:rPr>
          <w:rFonts w:ascii="Arial" w:hAnsi="Arial" w:cs="Arial"/>
          <w:b/>
          <w:color w:val="0000FF"/>
          <w:sz w:val="24"/>
        </w:rPr>
        <w:tab/>
      </w:r>
      <w:r>
        <w:rPr>
          <w:rFonts w:ascii="Arial" w:hAnsi="Arial" w:cs="Arial"/>
          <w:b/>
          <w:sz w:val="24"/>
        </w:rPr>
        <w:t>Discussion and simulation results for NTN enhancement</w:t>
      </w:r>
    </w:p>
    <w:p w14:paraId="17C0A2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3A8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3E1F" w14:textId="26F59E79" w:rsidR="00722B52" w:rsidRDefault="00722B52" w:rsidP="00722B52">
      <w:pPr>
        <w:rPr>
          <w:rFonts w:ascii="Arial" w:hAnsi="Arial" w:cs="Arial"/>
          <w:b/>
          <w:sz w:val="24"/>
        </w:rPr>
      </w:pPr>
      <w:r>
        <w:rPr>
          <w:rFonts w:ascii="Arial" w:hAnsi="Arial" w:cs="Arial"/>
          <w:b/>
          <w:color w:val="0000FF"/>
          <w:sz w:val="24"/>
        </w:rPr>
        <w:t>R4-2413439</w:t>
      </w:r>
      <w:r>
        <w:rPr>
          <w:rFonts w:ascii="Arial" w:hAnsi="Arial" w:cs="Arial"/>
          <w:b/>
          <w:color w:val="0000FF"/>
          <w:sz w:val="24"/>
        </w:rPr>
        <w:tab/>
      </w:r>
      <w:r>
        <w:rPr>
          <w:rFonts w:ascii="Arial" w:hAnsi="Arial" w:cs="Arial"/>
          <w:b/>
          <w:sz w:val="24"/>
        </w:rPr>
        <w:t>CR on performance requirements for PUSCH with DM-RS bundling</w:t>
      </w:r>
    </w:p>
    <w:p w14:paraId="0E84E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CR-0090  rev  Cat: F (Rel-18)</w:t>
      </w:r>
      <w:r>
        <w:rPr>
          <w:i/>
        </w:rPr>
        <w:br/>
      </w:r>
      <w:r>
        <w:rPr>
          <w:i/>
        </w:rPr>
        <w:br/>
      </w:r>
      <w:r>
        <w:rPr>
          <w:i/>
        </w:rPr>
        <w:tab/>
      </w:r>
      <w:r>
        <w:rPr>
          <w:i/>
        </w:rPr>
        <w:tab/>
      </w:r>
      <w:r>
        <w:rPr>
          <w:i/>
        </w:rPr>
        <w:tab/>
      </w:r>
      <w:r>
        <w:rPr>
          <w:i/>
        </w:rPr>
        <w:tab/>
      </w:r>
      <w:r>
        <w:rPr>
          <w:i/>
        </w:rPr>
        <w:tab/>
        <w:t>Source: Samsung</w:t>
      </w:r>
    </w:p>
    <w:p w14:paraId="604BC4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5822" w14:textId="3A0B3991" w:rsidR="00722B52" w:rsidRDefault="00722B52" w:rsidP="00722B52">
      <w:pPr>
        <w:rPr>
          <w:rFonts w:ascii="Arial" w:hAnsi="Arial" w:cs="Arial"/>
          <w:b/>
          <w:sz w:val="24"/>
        </w:rPr>
      </w:pPr>
      <w:r>
        <w:rPr>
          <w:rFonts w:ascii="Arial" w:hAnsi="Arial" w:cs="Arial"/>
          <w:b/>
          <w:color w:val="0000FF"/>
          <w:sz w:val="24"/>
        </w:rPr>
        <w:t>R4-2413440</w:t>
      </w:r>
      <w:r>
        <w:rPr>
          <w:rFonts w:ascii="Arial" w:hAnsi="Arial" w:cs="Arial"/>
          <w:b/>
          <w:color w:val="0000FF"/>
          <w:sz w:val="24"/>
        </w:rPr>
        <w:tab/>
      </w:r>
      <w:r>
        <w:rPr>
          <w:rFonts w:ascii="Arial" w:hAnsi="Arial" w:cs="Arial"/>
          <w:b/>
          <w:sz w:val="24"/>
        </w:rPr>
        <w:t>CR on performance requirements for PUSCH in TS 38181</w:t>
      </w:r>
    </w:p>
    <w:p w14:paraId="64EC76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CR-0043  rev  Cat: F (Rel-18)</w:t>
      </w:r>
      <w:r>
        <w:rPr>
          <w:i/>
        </w:rPr>
        <w:br/>
      </w:r>
      <w:r>
        <w:rPr>
          <w:i/>
        </w:rPr>
        <w:br/>
      </w:r>
      <w:r>
        <w:rPr>
          <w:i/>
        </w:rPr>
        <w:tab/>
      </w:r>
      <w:r>
        <w:rPr>
          <w:i/>
        </w:rPr>
        <w:tab/>
      </w:r>
      <w:r>
        <w:rPr>
          <w:i/>
        </w:rPr>
        <w:tab/>
      </w:r>
      <w:r>
        <w:rPr>
          <w:i/>
        </w:rPr>
        <w:tab/>
      </w:r>
      <w:r>
        <w:rPr>
          <w:i/>
        </w:rPr>
        <w:tab/>
        <w:t>Source: Samsung</w:t>
      </w:r>
    </w:p>
    <w:p w14:paraId="1BAEEF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4EC9" w14:textId="77777777" w:rsidR="00722B52" w:rsidRDefault="00722B52" w:rsidP="00722B52">
      <w:pPr>
        <w:pStyle w:val="Heading5"/>
      </w:pPr>
      <w:bookmarkStart w:id="109" w:name="_Toc174396103"/>
      <w:r>
        <w:t>5.23.8.2</w:t>
      </w:r>
      <w:r>
        <w:tab/>
        <w:t>UE demodulation performance and CSI requirements</w:t>
      </w:r>
      <w:bookmarkEnd w:id="109"/>
    </w:p>
    <w:p w14:paraId="7A56AC97" w14:textId="49C809DE" w:rsidR="00722B52" w:rsidRDefault="00722B52" w:rsidP="00722B52">
      <w:pPr>
        <w:rPr>
          <w:rFonts w:ascii="Arial" w:hAnsi="Arial" w:cs="Arial"/>
          <w:b/>
          <w:sz w:val="24"/>
        </w:rPr>
      </w:pPr>
      <w:r>
        <w:rPr>
          <w:rFonts w:ascii="Arial" w:hAnsi="Arial" w:cs="Arial"/>
          <w:b/>
          <w:color w:val="0000FF"/>
          <w:sz w:val="24"/>
        </w:rPr>
        <w:t>R4-2411040</w:t>
      </w:r>
      <w:r>
        <w:rPr>
          <w:rFonts w:ascii="Arial" w:hAnsi="Arial" w:cs="Arial"/>
          <w:b/>
          <w:color w:val="0000FF"/>
          <w:sz w:val="24"/>
        </w:rPr>
        <w:tab/>
      </w:r>
      <w:r>
        <w:rPr>
          <w:rFonts w:ascii="Arial" w:hAnsi="Arial" w:cs="Arial"/>
          <w:b/>
          <w:sz w:val="24"/>
        </w:rPr>
        <w:t>(NR_NTN_enh-Perf) CR on performance requirements for 38.101-5</w:t>
      </w:r>
    </w:p>
    <w:p w14:paraId="6F71A3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CR-0100  rev  Cat: F (Rel-18)</w:t>
      </w:r>
      <w:r>
        <w:rPr>
          <w:i/>
        </w:rPr>
        <w:br/>
      </w:r>
      <w:r>
        <w:rPr>
          <w:i/>
        </w:rPr>
        <w:br/>
      </w:r>
      <w:r>
        <w:rPr>
          <w:i/>
        </w:rPr>
        <w:tab/>
      </w:r>
      <w:r>
        <w:rPr>
          <w:i/>
        </w:rPr>
        <w:tab/>
      </w:r>
      <w:r>
        <w:rPr>
          <w:i/>
        </w:rPr>
        <w:tab/>
      </w:r>
      <w:r>
        <w:rPr>
          <w:i/>
        </w:rPr>
        <w:tab/>
      </w:r>
      <w:r>
        <w:rPr>
          <w:i/>
        </w:rPr>
        <w:tab/>
        <w:t>Source: Nokia</w:t>
      </w:r>
    </w:p>
    <w:p w14:paraId="1351A5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247F7" w14:textId="1006106F" w:rsidR="00722B52" w:rsidRDefault="00722B52" w:rsidP="00722B52">
      <w:pPr>
        <w:rPr>
          <w:rFonts w:ascii="Arial" w:hAnsi="Arial" w:cs="Arial"/>
          <w:b/>
          <w:sz w:val="24"/>
        </w:rPr>
      </w:pPr>
      <w:r>
        <w:rPr>
          <w:rFonts w:ascii="Arial" w:hAnsi="Arial" w:cs="Arial"/>
          <w:b/>
          <w:color w:val="0000FF"/>
          <w:sz w:val="24"/>
        </w:rPr>
        <w:t>R4-2411383</w:t>
      </w:r>
      <w:r>
        <w:rPr>
          <w:rFonts w:ascii="Arial" w:hAnsi="Arial" w:cs="Arial"/>
          <w:b/>
          <w:color w:val="0000FF"/>
          <w:sz w:val="24"/>
        </w:rPr>
        <w:tab/>
      </w:r>
      <w:r>
        <w:rPr>
          <w:rFonts w:ascii="Arial" w:hAnsi="Arial" w:cs="Arial"/>
          <w:b/>
          <w:sz w:val="24"/>
        </w:rPr>
        <w:t>CR to 38.101-5 on eNTN demod requirements for PDCCH</w:t>
      </w:r>
    </w:p>
    <w:p w14:paraId="6BA802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CR-0106  rev  Cat: F (Rel-18)</w:t>
      </w:r>
      <w:r>
        <w:rPr>
          <w:i/>
        </w:rPr>
        <w:br/>
      </w:r>
      <w:r>
        <w:rPr>
          <w:i/>
        </w:rPr>
        <w:br/>
      </w:r>
      <w:r>
        <w:rPr>
          <w:i/>
        </w:rPr>
        <w:tab/>
      </w:r>
      <w:r>
        <w:rPr>
          <w:i/>
        </w:rPr>
        <w:tab/>
      </w:r>
      <w:r>
        <w:rPr>
          <w:i/>
        </w:rPr>
        <w:tab/>
      </w:r>
      <w:r>
        <w:rPr>
          <w:i/>
        </w:rPr>
        <w:tab/>
      </w:r>
      <w:r>
        <w:rPr>
          <w:i/>
        </w:rPr>
        <w:tab/>
        <w:t>Source: Apple</w:t>
      </w:r>
    </w:p>
    <w:p w14:paraId="7F07EA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E3540" w14:textId="04B32EC3" w:rsidR="00722B52" w:rsidRDefault="00722B52" w:rsidP="00722B52">
      <w:pPr>
        <w:rPr>
          <w:rFonts w:ascii="Arial" w:hAnsi="Arial" w:cs="Arial"/>
          <w:b/>
          <w:sz w:val="24"/>
        </w:rPr>
      </w:pPr>
      <w:r>
        <w:rPr>
          <w:rFonts w:ascii="Arial" w:hAnsi="Arial" w:cs="Arial"/>
          <w:b/>
          <w:color w:val="0000FF"/>
          <w:sz w:val="24"/>
        </w:rPr>
        <w:t>R4-2412151</w:t>
      </w:r>
      <w:r>
        <w:rPr>
          <w:rFonts w:ascii="Arial" w:hAnsi="Arial" w:cs="Arial"/>
          <w:b/>
          <w:color w:val="0000FF"/>
          <w:sz w:val="24"/>
        </w:rPr>
        <w:tab/>
      </w:r>
      <w:r>
        <w:rPr>
          <w:rFonts w:ascii="Arial" w:hAnsi="Arial" w:cs="Arial"/>
          <w:b/>
          <w:sz w:val="24"/>
        </w:rPr>
        <w:t>CR to 38.101-5: Correction on UE demodulation requirement for NTN FR2</w:t>
      </w:r>
    </w:p>
    <w:p w14:paraId="16CB49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CR-0108  rev  Cat: F (Rel-18)</w:t>
      </w:r>
      <w:r>
        <w:rPr>
          <w:i/>
        </w:rPr>
        <w:br/>
      </w:r>
      <w:r>
        <w:rPr>
          <w:i/>
        </w:rPr>
        <w:br/>
      </w:r>
      <w:r>
        <w:rPr>
          <w:i/>
        </w:rPr>
        <w:tab/>
      </w:r>
      <w:r>
        <w:rPr>
          <w:i/>
        </w:rPr>
        <w:tab/>
      </w:r>
      <w:r>
        <w:rPr>
          <w:i/>
        </w:rPr>
        <w:tab/>
      </w:r>
      <w:r>
        <w:rPr>
          <w:i/>
        </w:rPr>
        <w:tab/>
      </w:r>
      <w:r>
        <w:rPr>
          <w:i/>
        </w:rPr>
        <w:tab/>
        <w:t>Source: Ericsson</w:t>
      </w:r>
    </w:p>
    <w:p w14:paraId="15B01771" w14:textId="77777777" w:rsidR="00722B52" w:rsidRDefault="00722B52" w:rsidP="00722B52">
      <w:pPr>
        <w:rPr>
          <w:rFonts w:ascii="Arial" w:hAnsi="Arial" w:cs="Arial"/>
          <w:b/>
        </w:rPr>
      </w:pPr>
      <w:r>
        <w:rPr>
          <w:rFonts w:ascii="Arial" w:hAnsi="Arial" w:cs="Arial"/>
          <w:b/>
        </w:rPr>
        <w:t xml:space="preserve">Abstract: </w:t>
      </w:r>
    </w:p>
    <w:p w14:paraId="0CCC0E9B" w14:textId="77777777" w:rsidR="00722B52" w:rsidRDefault="00722B52" w:rsidP="00722B52">
      <w:r>
        <w:t>This CR corrects some type and remove the suqare brackets</w:t>
      </w:r>
    </w:p>
    <w:p w14:paraId="79EE82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5E19" w14:textId="7AF01DAF" w:rsidR="00722B52" w:rsidRDefault="00722B52" w:rsidP="00722B52">
      <w:pPr>
        <w:rPr>
          <w:rFonts w:ascii="Arial" w:hAnsi="Arial" w:cs="Arial"/>
          <w:b/>
          <w:sz w:val="24"/>
        </w:rPr>
      </w:pPr>
      <w:r>
        <w:rPr>
          <w:rFonts w:ascii="Arial" w:hAnsi="Arial" w:cs="Arial"/>
          <w:b/>
          <w:color w:val="0000FF"/>
          <w:sz w:val="24"/>
        </w:rPr>
        <w:t>R4-2412772</w:t>
      </w:r>
      <w:r>
        <w:rPr>
          <w:rFonts w:ascii="Arial" w:hAnsi="Arial" w:cs="Arial"/>
          <w:b/>
          <w:color w:val="0000FF"/>
          <w:sz w:val="24"/>
        </w:rPr>
        <w:tab/>
      </w:r>
      <w:r>
        <w:rPr>
          <w:rFonts w:ascii="Arial" w:hAnsi="Arial" w:cs="Arial"/>
          <w:b/>
          <w:sz w:val="24"/>
        </w:rPr>
        <w:t>CR on NTN PDSCH demodulation requirements</w:t>
      </w:r>
    </w:p>
    <w:p w14:paraId="06B53A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CR-0113  rev  Cat: F (Rel-18)</w:t>
      </w:r>
      <w:r>
        <w:rPr>
          <w:i/>
        </w:rPr>
        <w:br/>
      </w:r>
      <w:r>
        <w:rPr>
          <w:i/>
        </w:rPr>
        <w:br/>
      </w:r>
      <w:r>
        <w:rPr>
          <w:i/>
        </w:rPr>
        <w:tab/>
      </w:r>
      <w:r>
        <w:rPr>
          <w:i/>
        </w:rPr>
        <w:tab/>
      </w:r>
      <w:r>
        <w:rPr>
          <w:i/>
        </w:rPr>
        <w:tab/>
      </w:r>
      <w:r>
        <w:rPr>
          <w:i/>
        </w:rPr>
        <w:tab/>
      </w:r>
      <w:r>
        <w:rPr>
          <w:i/>
        </w:rPr>
        <w:tab/>
        <w:t>Source: Huawei,HiSilicon</w:t>
      </w:r>
    </w:p>
    <w:p w14:paraId="0CF2B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8A222" w14:textId="77777777" w:rsidR="00722B52" w:rsidRDefault="00722B52" w:rsidP="00722B52">
      <w:pPr>
        <w:pStyle w:val="Heading4"/>
      </w:pPr>
      <w:bookmarkStart w:id="110" w:name="_Toc174396104"/>
      <w:r>
        <w:t>5.23.9</w:t>
      </w:r>
      <w:r>
        <w:tab/>
        <w:t>Moderator summary and conclusions</w:t>
      </w:r>
      <w:bookmarkEnd w:id="110"/>
    </w:p>
    <w:p w14:paraId="3A0C7B40" w14:textId="7EFDCB37" w:rsidR="00722B52" w:rsidRDefault="00722B52" w:rsidP="00722B52">
      <w:pPr>
        <w:rPr>
          <w:rFonts w:ascii="Arial" w:hAnsi="Arial" w:cs="Arial"/>
          <w:b/>
          <w:sz w:val="24"/>
        </w:rPr>
      </w:pPr>
      <w:r>
        <w:rPr>
          <w:rFonts w:ascii="Arial" w:hAnsi="Arial" w:cs="Arial"/>
          <w:b/>
          <w:color w:val="0000FF"/>
          <w:sz w:val="24"/>
        </w:rPr>
        <w:t>R4-2411801</w:t>
      </w:r>
      <w:r>
        <w:rPr>
          <w:rFonts w:ascii="Arial" w:hAnsi="Arial" w:cs="Arial"/>
          <w:b/>
          <w:color w:val="0000FF"/>
          <w:sz w:val="24"/>
        </w:rPr>
        <w:tab/>
      </w:r>
      <w:r>
        <w:rPr>
          <w:rFonts w:ascii="Arial" w:hAnsi="Arial" w:cs="Arial"/>
          <w:b/>
          <w:sz w:val="24"/>
        </w:rPr>
        <w:t>Topic summary for [112][206] NR_NTN_enh</w:t>
      </w:r>
    </w:p>
    <w:p w14:paraId="6C754F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52C357" w14:textId="77777777" w:rsidR="00722B52" w:rsidRDefault="00722B52" w:rsidP="00722B52">
      <w:pPr>
        <w:rPr>
          <w:rFonts w:ascii="Arial" w:hAnsi="Arial" w:cs="Arial"/>
          <w:b/>
        </w:rPr>
      </w:pPr>
      <w:r>
        <w:rPr>
          <w:rFonts w:ascii="Arial" w:hAnsi="Arial" w:cs="Arial"/>
          <w:b/>
        </w:rPr>
        <w:t xml:space="preserve">Abstract: </w:t>
      </w:r>
    </w:p>
    <w:p w14:paraId="091EFEAB" w14:textId="77777777" w:rsidR="00722B52" w:rsidRDefault="00722B52" w:rsidP="00722B52">
      <w:r>
        <w:t>Topic summary in RRM session</w:t>
      </w:r>
    </w:p>
    <w:p w14:paraId="3FBC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F9AB" w14:textId="47D346E3" w:rsidR="00722B52" w:rsidRDefault="00722B52" w:rsidP="00722B52">
      <w:pPr>
        <w:rPr>
          <w:rFonts w:ascii="Arial" w:hAnsi="Arial" w:cs="Arial"/>
          <w:b/>
          <w:sz w:val="24"/>
        </w:rPr>
      </w:pPr>
      <w:r>
        <w:rPr>
          <w:rFonts w:ascii="Arial" w:hAnsi="Arial" w:cs="Arial"/>
          <w:b/>
          <w:color w:val="0000FF"/>
          <w:sz w:val="24"/>
        </w:rPr>
        <w:t>R4-2413402</w:t>
      </w:r>
      <w:r>
        <w:rPr>
          <w:rFonts w:ascii="Arial" w:hAnsi="Arial" w:cs="Arial"/>
          <w:b/>
          <w:color w:val="0000FF"/>
          <w:sz w:val="24"/>
        </w:rPr>
        <w:tab/>
      </w:r>
      <w:r>
        <w:rPr>
          <w:rFonts w:ascii="Arial" w:hAnsi="Arial" w:cs="Arial"/>
          <w:b/>
          <w:sz w:val="24"/>
        </w:rPr>
        <w:t>Topic summary for [112][302] NR_NTN_enh_SAN_RF</w:t>
      </w:r>
    </w:p>
    <w:p w14:paraId="33DC3DE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95B107" w14:textId="77777777" w:rsidR="00722B52" w:rsidRDefault="00722B52" w:rsidP="00722B52">
      <w:pPr>
        <w:rPr>
          <w:rFonts w:ascii="Arial" w:hAnsi="Arial" w:cs="Arial"/>
          <w:b/>
        </w:rPr>
      </w:pPr>
      <w:r>
        <w:rPr>
          <w:rFonts w:ascii="Arial" w:hAnsi="Arial" w:cs="Arial"/>
          <w:b/>
        </w:rPr>
        <w:t xml:space="preserve">Abstract: </w:t>
      </w:r>
    </w:p>
    <w:p w14:paraId="5CA48BC8" w14:textId="77777777" w:rsidR="00722B52" w:rsidRDefault="00722B52" w:rsidP="00722B52">
      <w:r>
        <w:t>[112] BDaT Session AI 5.23.3, 5.23.4</w:t>
      </w:r>
    </w:p>
    <w:p w14:paraId="68DED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EC4B" w14:textId="71003296" w:rsidR="00722B52" w:rsidRDefault="00722B52" w:rsidP="00722B52">
      <w:pPr>
        <w:rPr>
          <w:rFonts w:ascii="Arial" w:hAnsi="Arial" w:cs="Arial"/>
          <w:b/>
          <w:sz w:val="24"/>
        </w:rPr>
      </w:pPr>
      <w:r>
        <w:rPr>
          <w:rFonts w:ascii="Arial" w:hAnsi="Arial" w:cs="Arial"/>
          <w:b/>
          <w:color w:val="0000FF"/>
          <w:sz w:val="24"/>
        </w:rPr>
        <w:t>R4-2413403</w:t>
      </w:r>
      <w:r>
        <w:rPr>
          <w:rFonts w:ascii="Arial" w:hAnsi="Arial" w:cs="Arial"/>
          <w:b/>
          <w:color w:val="0000FF"/>
          <w:sz w:val="24"/>
        </w:rPr>
        <w:tab/>
      </w:r>
      <w:r>
        <w:rPr>
          <w:rFonts w:ascii="Arial" w:hAnsi="Arial" w:cs="Arial"/>
          <w:b/>
          <w:sz w:val="24"/>
        </w:rPr>
        <w:t>Topic summary for [112][303] NR_NTN_enh_SysParams_Coex_UERF</w:t>
      </w:r>
    </w:p>
    <w:p w14:paraId="79BA41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B1D8B73" w14:textId="77777777" w:rsidR="00722B52" w:rsidRDefault="00722B52" w:rsidP="00722B52">
      <w:pPr>
        <w:rPr>
          <w:rFonts w:ascii="Arial" w:hAnsi="Arial" w:cs="Arial"/>
          <w:b/>
        </w:rPr>
      </w:pPr>
      <w:r>
        <w:rPr>
          <w:rFonts w:ascii="Arial" w:hAnsi="Arial" w:cs="Arial"/>
          <w:b/>
        </w:rPr>
        <w:t xml:space="preserve">Abstract: </w:t>
      </w:r>
    </w:p>
    <w:p w14:paraId="7C20B622" w14:textId="77777777" w:rsidR="00722B52" w:rsidRDefault="00722B52" w:rsidP="00722B52">
      <w:r>
        <w:t>[112] BDaT Session AI 5.23.1, 5.23.2, 5.23.5</w:t>
      </w:r>
    </w:p>
    <w:p w14:paraId="15224B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7E6D3" w14:textId="11C6927C" w:rsidR="00722B52" w:rsidRDefault="00722B52" w:rsidP="00722B52">
      <w:pPr>
        <w:rPr>
          <w:rFonts w:ascii="Arial" w:hAnsi="Arial" w:cs="Arial"/>
          <w:b/>
          <w:sz w:val="24"/>
        </w:rPr>
      </w:pPr>
      <w:r>
        <w:rPr>
          <w:rFonts w:ascii="Arial" w:hAnsi="Arial" w:cs="Arial"/>
          <w:b/>
          <w:color w:val="0000FF"/>
          <w:sz w:val="24"/>
        </w:rPr>
        <w:t>R4-2413421</w:t>
      </w:r>
      <w:r>
        <w:rPr>
          <w:rFonts w:ascii="Arial" w:hAnsi="Arial" w:cs="Arial"/>
          <w:b/>
          <w:color w:val="0000FF"/>
          <w:sz w:val="24"/>
        </w:rPr>
        <w:tab/>
      </w:r>
      <w:r>
        <w:rPr>
          <w:rFonts w:ascii="Arial" w:hAnsi="Arial" w:cs="Arial"/>
          <w:b/>
          <w:sz w:val="24"/>
        </w:rPr>
        <w:t>Topic summary for [112][321] NR_NTN_enh_SAN_UE_demod</w:t>
      </w:r>
    </w:p>
    <w:p w14:paraId="4BFB3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01FD83" w14:textId="77777777" w:rsidR="00722B52" w:rsidRDefault="00722B52" w:rsidP="00722B52">
      <w:pPr>
        <w:rPr>
          <w:rFonts w:ascii="Arial" w:hAnsi="Arial" w:cs="Arial"/>
          <w:b/>
        </w:rPr>
      </w:pPr>
      <w:r>
        <w:rPr>
          <w:rFonts w:ascii="Arial" w:hAnsi="Arial" w:cs="Arial"/>
          <w:b/>
        </w:rPr>
        <w:t xml:space="preserve">Abstract: </w:t>
      </w:r>
    </w:p>
    <w:p w14:paraId="7BA7AE1C" w14:textId="77777777" w:rsidR="00722B52" w:rsidRDefault="00722B52" w:rsidP="00722B52">
      <w:r>
        <w:t>[112] BDaT Session AI 5.23.8, 5.23.8.1, 5.23.8.2</w:t>
      </w:r>
    </w:p>
    <w:p w14:paraId="0D3D7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FFAE" w14:textId="77777777" w:rsidR="00722B52" w:rsidRDefault="00722B52" w:rsidP="00722B52">
      <w:pPr>
        <w:pStyle w:val="Heading3"/>
      </w:pPr>
      <w:bookmarkStart w:id="111" w:name="_Toc174396105"/>
      <w:r>
        <w:t>5.24</w:t>
      </w:r>
      <w:r>
        <w:tab/>
        <w:t>Further NR mobility enhancements</w:t>
      </w:r>
      <w:bookmarkEnd w:id="111"/>
    </w:p>
    <w:p w14:paraId="5471EEFA" w14:textId="77777777" w:rsidR="00722B52" w:rsidRDefault="00722B52" w:rsidP="00722B52">
      <w:pPr>
        <w:pStyle w:val="Heading4"/>
      </w:pPr>
      <w:bookmarkStart w:id="112" w:name="_Toc174396106"/>
      <w:r>
        <w:t>5.24.1</w:t>
      </w:r>
      <w:r>
        <w:tab/>
        <w:t>RRM Core requirements</w:t>
      </w:r>
      <w:bookmarkEnd w:id="112"/>
    </w:p>
    <w:p w14:paraId="1753AB2E" w14:textId="743447FF" w:rsidR="00722B52" w:rsidRDefault="00722B52" w:rsidP="00722B52">
      <w:pPr>
        <w:rPr>
          <w:rFonts w:ascii="Arial" w:hAnsi="Arial" w:cs="Arial"/>
          <w:b/>
          <w:sz w:val="24"/>
        </w:rPr>
      </w:pPr>
      <w:r>
        <w:rPr>
          <w:rFonts w:ascii="Arial" w:hAnsi="Arial" w:cs="Arial"/>
          <w:b/>
          <w:color w:val="0000FF"/>
          <w:sz w:val="24"/>
        </w:rPr>
        <w:t>R4-2411348</w:t>
      </w:r>
      <w:r>
        <w:rPr>
          <w:rFonts w:ascii="Arial" w:hAnsi="Arial" w:cs="Arial"/>
          <w:b/>
          <w:color w:val="0000FF"/>
          <w:sz w:val="24"/>
        </w:rPr>
        <w:tab/>
      </w:r>
      <w:r>
        <w:rPr>
          <w:rFonts w:ascii="Arial" w:hAnsi="Arial" w:cs="Arial"/>
          <w:b/>
          <w:sz w:val="24"/>
        </w:rPr>
        <w:t>Discussion on RRM core requirements maintenance for LTM</w:t>
      </w:r>
    </w:p>
    <w:p w14:paraId="7F745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56A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7892" w14:textId="7BE4AA8F" w:rsidR="00722B52" w:rsidRDefault="00722B52" w:rsidP="00722B52">
      <w:pPr>
        <w:rPr>
          <w:rFonts w:ascii="Arial" w:hAnsi="Arial" w:cs="Arial"/>
          <w:b/>
          <w:sz w:val="24"/>
        </w:rPr>
      </w:pPr>
      <w:r>
        <w:rPr>
          <w:rFonts w:ascii="Arial" w:hAnsi="Arial" w:cs="Arial"/>
          <w:b/>
          <w:color w:val="0000FF"/>
          <w:sz w:val="24"/>
        </w:rPr>
        <w:t>R4-2411349</w:t>
      </w:r>
      <w:r>
        <w:rPr>
          <w:rFonts w:ascii="Arial" w:hAnsi="Arial" w:cs="Arial"/>
          <w:b/>
          <w:color w:val="0000FF"/>
          <w:sz w:val="24"/>
        </w:rPr>
        <w:tab/>
      </w:r>
      <w:r>
        <w:rPr>
          <w:rFonts w:ascii="Arial" w:hAnsi="Arial" w:cs="Arial"/>
          <w:b/>
          <w:sz w:val="24"/>
        </w:rPr>
        <w:t>CR on measurement report for fast CA/DC setup in RRC_IDLE/RRC_INACTIVE</w:t>
      </w:r>
    </w:p>
    <w:p w14:paraId="7CF734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CR-4637  rev  Cat: F (Rel-18)</w:t>
      </w:r>
      <w:r>
        <w:rPr>
          <w:i/>
        </w:rPr>
        <w:br/>
      </w:r>
      <w:r>
        <w:rPr>
          <w:i/>
        </w:rPr>
        <w:br/>
      </w:r>
      <w:r>
        <w:rPr>
          <w:i/>
        </w:rPr>
        <w:tab/>
      </w:r>
      <w:r>
        <w:rPr>
          <w:i/>
        </w:rPr>
        <w:tab/>
      </w:r>
      <w:r>
        <w:rPr>
          <w:i/>
        </w:rPr>
        <w:tab/>
      </w:r>
      <w:r>
        <w:rPr>
          <w:i/>
        </w:rPr>
        <w:tab/>
      </w:r>
      <w:r>
        <w:rPr>
          <w:i/>
        </w:rPr>
        <w:tab/>
        <w:t>Source: CATT</w:t>
      </w:r>
    </w:p>
    <w:p w14:paraId="6DCFC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74AA9" w14:textId="3DB9EE84" w:rsidR="00722B52" w:rsidRDefault="00722B52" w:rsidP="00722B52">
      <w:pPr>
        <w:rPr>
          <w:rFonts w:ascii="Arial" w:hAnsi="Arial" w:cs="Arial"/>
          <w:b/>
          <w:sz w:val="24"/>
        </w:rPr>
      </w:pPr>
      <w:r>
        <w:rPr>
          <w:rFonts w:ascii="Arial" w:hAnsi="Arial" w:cs="Arial"/>
          <w:b/>
          <w:color w:val="0000FF"/>
          <w:sz w:val="24"/>
        </w:rPr>
        <w:t>R4-2411433</w:t>
      </w:r>
      <w:r>
        <w:rPr>
          <w:rFonts w:ascii="Arial" w:hAnsi="Arial" w:cs="Arial"/>
          <w:b/>
          <w:color w:val="0000FF"/>
          <w:sz w:val="24"/>
        </w:rPr>
        <w:tab/>
      </w:r>
      <w:r>
        <w:rPr>
          <w:rFonts w:ascii="Arial" w:hAnsi="Arial" w:cs="Arial"/>
          <w:b/>
          <w:sz w:val="24"/>
        </w:rPr>
        <w:t>Discussion of R18 LTM core requirements maintenance</w:t>
      </w:r>
    </w:p>
    <w:p w14:paraId="26ADD9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EC6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0430" w14:textId="086C1078" w:rsidR="00722B52" w:rsidRDefault="00722B52" w:rsidP="00722B52">
      <w:pPr>
        <w:rPr>
          <w:rFonts w:ascii="Arial" w:hAnsi="Arial" w:cs="Arial"/>
          <w:b/>
          <w:sz w:val="24"/>
        </w:rPr>
      </w:pPr>
      <w:r>
        <w:rPr>
          <w:rFonts w:ascii="Arial" w:hAnsi="Arial" w:cs="Arial"/>
          <w:b/>
          <w:color w:val="0000FF"/>
          <w:sz w:val="24"/>
        </w:rPr>
        <w:t>R4-2411434</w:t>
      </w:r>
      <w:r>
        <w:rPr>
          <w:rFonts w:ascii="Arial" w:hAnsi="Arial" w:cs="Arial"/>
          <w:b/>
          <w:color w:val="0000FF"/>
          <w:sz w:val="24"/>
        </w:rPr>
        <w:tab/>
      </w:r>
      <w:r>
        <w:rPr>
          <w:rFonts w:ascii="Arial" w:hAnsi="Arial" w:cs="Arial"/>
          <w:b/>
          <w:sz w:val="24"/>
        </w:rPr>
        <w:t>CR on R18 LTM cell switch delay</w:t>
      </w:r>
    </w:p>
    <w:p w14:paraId="2D8C84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CR-4671  rev  Cat: F (Rel-18)</w:t>
      </w:r>
      <w:r>
        <w:rPr>
          <w:i/>
        </w:rPr>
        <w:br/>
      </w:r>
      <w:r>
        <w:rPr>
          <w:i/>
        </w:rPr>
        <w:br/>
      </w:r>
      <w:r>
        <w:rPr>
          <w:i/>
        </w:rPr>
        <w:tab/>
      </w:r>
      <w:r>
        <w:rPr>
          <w:i/>
        </w:rPr>
        <w:tab/>
      </w:r>
      <w:r>
        <w:rPr>
          <w:i/>
        </w:rPr>
        <w:tab/>
      </w:r>
      <w:r>
        <w:rPr>
          <w:i/>
        </w:rPr>
        <w:tab/>
      </w:r>
      <w:r>
        <w:rPr>
          <w:i/>
        </w:rPr>
        <w:tab/>
        <w:t>Source: Apple</w:t>
      </w:r>
    </w:p>
    <w:p w14:paraId="2D6CB2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7DC5" w14:textId="6F72D5AA" w:rsidR="00722B52" w:rsidRDefault="00722B52" w:rsidP="00722B52">
      <w:pPr>
        <w:rPr>
          <w:rFonts w:ascii="Arial" w:hAnsi="Arial" w:cs="Arial"/>
          <w:b/>
          <w:sz w:val="24"/>
        </w:rPr>
      </w:pPr>
      <w:r>
        <w:rPr>
          <w:rFonts w:ascii="Arial" w:hAnsi="Arial" w:cs="Arial"/>
          <w:b/>
          <w:color w:val="0000FF"/>
          <w:sz w:val="24"/>
        </w:rPr>
        <w:t>R4-2411435</w:t>
      </w:r>
      <w:r>
        <w:rPr>
          <w:rFonts w:ascii="Arial" w:hAnsi="Arial" w:cs="Arial"/>
          <w:b/>
          <w:color w:val="0000FF"/>
          <w:sz w:val="24"/>
        </w:rPr>
        <w:tab/>
      </w:r>
      <w:r>
        <w:rPr>
          <w:rFonts w:ascii="Arial" w:hAnsi="Arial" w:cs="Arial"/>
          <w:b/>
          <w:sz w:val="24"/>
        </w:rPr>
        <w:t>CR on R18 LTM cell switch delay</w:t>
      </w:r>
    </w:p>
    <w:p w14:paraId="75D8E2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CR-4672  rev  Cat: F (Rel-18)</w:t>
      </w:r>
      <w:r>
        <w:rPr>
          <w:i/>
        </w:rPr>
        <w:br/>
      </w:r>
      <w:r>
        <w:rPr>
          <w:i/>
        </w:rPr>
        <w:br/>
      </w:r>
      <w:r>
        <w:rPr>
          <w:i/>
        </w:rPr>
        <w:tab/>
      </w:r>
      <w:r>
        <w:rPr>
          <w:i/>
        </w:rPr>
        <w:tab/>
      </w:r>
      <w:r>
        <w:rPr>
          <w:i/>
        </w:rPr>
        <w:tab/>
      </w:r>
      <w:r>
        <w:rPr>
          <w:i/>
        </w:rPr>
        <w:tab/>
      </w:r>
      <w:r>
        <w:rPr>
          <w:i/>
        </w:rPr>
        <w:tab/>
        <w:t>Source: Apple</w:t>
      </w:r>
    </w:p>
    <w:p w14:paraId="499E4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437F" w14:textId="0145094C" w:rsidR="00722B52" w:rsidRDefault="00722B52" w:rsidP="00722B52">
      <w:pPr>
        <w:rPr>
          <w:rFonts w:ascii="Arial" w:hAnsi="Arial" w:cs="Arial"/>
          <w:b/>
          <w:sz w:val="24"/>
        </w:rPr>
      </w:pPr>
      <w:r>
        <w:rPr>
          <w:rFonts w:ascii="Arial" w:hAnsi="Arial" w:cs="Arial"/>
          <w:b/>
          <w:color w:val="0000FF"/>
          <w:sz w:val="24"/>
        </w:rPr>
        <w:t>R4-2411480</w:t>
      </w:r>
      <w:r>
        <w:rPr>
          <w:rFonts w:ascii="Arial" w:hAnsi="Arial" w:cs="Arial"/>
          <w:b/>
          <w:color w:val="0000FF"/>
          <w:sz w:val="24"/>
        </w:rPr>
        <w:tab/>
      </w:r>
      <w:r>
        <w:rPr>
          <w:rFonts w:ascii="Arial" w:hAnsi="Arial" w:cs="Arial"/>
          <w:b/>
          <w:sz w:val="24"/>
        </w:rPr>
        <w:t>(NR_Mob_enh2-Core) Discussion on L1L2 based inter-cell mobility</w:t>
      </w:r>
    </w:p>
    <w:p w14:paraId="218E7F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F33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5E28" w14:textId="32B7F5E0" w:rsidR="00722B52" w:rsidRDefault="00722B52" w:rsidP="00722B52">
      <w:pPr>
        <w:rPr>
          <w:rFonts w:ascii="Arial" w:hAnsi="Arial" w:cs="Arial"/>
          <w:b/>
          <w:sz w:val="24"/>
        </w:rPr>
      </w:pPr>
      <w:r>
        <w:rPr>
          <w:rFonts w:ascii="Arial" w:hAnsi="Arial" w:cs="Arial"/>
          <w:b/>
          <w:color w:val="0000FF"/>
          <w:sz w:val="24"/>
        </w:rPr>
        <w:t>R4-2411701</w:t>
      </w:r>
      <w:r>
        <w:rPr>
          <w:rFonts w:ascii="Arial" w:hAnsi="Arial" w:cs="Arial"/>
          <w:b/>
          <w:color w:val="0000FF"/>
          <w:sz w:val="24"/>
        </w:rPr>
        <w:tab/>
      </w:r>
      <w:r>
        <w:rPr>
          <w:rFonts w:ascii="Arial" w:hAnsi="Arial" w:cs="Arial"/>
          <w:b/>
          <w:sz w:val="24"/>
        </w:rPr>
        <w:t>Discussion on R18 mobility core part requirements</w:t>
      </w:r>
    </w:p>
    <w:p w14:paraId="7E6D9F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A4C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FBD1" w14:textId="236CB450" w:rsidR="00722B52" w:rsidRDefault="00722B52" w:rsidP="00722B52">
      <w:pPr>
        <w:rPr>
          <w:rFonts w:ascii="Arial" w:hAnsi="Arial" w:cs="Arial"/>
          <w:b/>
          <w:sz w:val="24"/>
        </w:rPr>
      </w:pPr>
      <w:r>
        <w:rPr>
          <w:rFonts w:ascii="Arial" w:hAnsi="Arial" w:cs="Arial"/>
          <w:b/>
          <w:color w:val="0000FF"/>
          <w:sz w:val="24"/>
        </w:rPr>
        <w:t>R4-2411702</w:t>
      </w:r>
      <w:r>
        <w:rPr>
          <w:rFonts w:ascii="Arial" w:hAnsi="Arial" w:cs="Arial"/>
          <w:b/>
          <w:color w:val="0000FF"/>
          <w:sz w:val="24"/>
        </w:rPr>
        <w:tab/>
      </w:r>
      <w:r>
        <w:rPr>
          <w:rFonts w:ascii="Arial" w:hAnsi="Arial" w:cs="Arial"/>
          <w:b/>
          <w:sz w:val="24"/>
        </w:rPr>
        <w:t>(NR_Mob_enh2-Core) CR on core maintenance for R18 mobility</w:t>
      </w:r>
    </w:p>
    <w:p w14:paraId="41E80B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CR-4704  rev  Cat: F (Rel-18)</w:t>
      </w:r>
      <w:r>
        <w:rPr>
          <w:i/>
        </w:rPr>
        <w:br/>
      </w:r>
      <w:r>
        <w:rPr>
          <w:i/>
        </w:rPr>
        <w:br/>
      </w:r>
      <w:r>
        <w:rPr>
          <w:i/>
        </w:rPr>
        <w:tab/>
      </w:r>
      <w:r>
        <w:rPr>
          <w:i/>
        </w:rPr>
        <w:tab/>
      </w:r>
      <w:r>
        <w:rPr>
          <w:i/>
        </w:rPr>
        <w:tab/>
      </w:r>
      <w:r>
        <w:rPr>
          <w:i/>
        </w:rPr>
        <w:tab/>
      </w:r>
      <w:r>
        <w:rPr>
          <w:i/>
        </w:rPr>
        <w:tab/>
        <w:t>Source: MediaTek Inc.</w:t>
      </w:r>
    </w:p>
    <w:p w14:paraId="6AA366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FAC0" w14:textId="3181825E" w:rsidR="00722B52" w:rsidRDefault="00722B52" w:rsidP="00722B52">
      <w:pPr>
        <w:rPr>
          <w:rFonts w:ascii="Arial" w:hAnsi="Arial" w:cs="Arial"/>
          <w:b/>
          <w:sz w:val="24"/>
        </w:rPr>
      </w:pPr>
      <w:r>
        <w:rPr>
          <w:rFonts w:ascii="Arial" w:hAnsi="Arial" w:cs="Arial"/>
          <w:b/>
          <w:color w:val="0000FF"/>
          <w:sz w:val="24"/>
        </w:rPr>
        <w:t>R4-2411986</w:t>
      </w:r>
      <w:r>
        <w:rPr>
          <w:rFonts w:ascii="Arial" w:hAnsi="Arial" w:cs="Arial"/>
          <w:b/>
          <w:color w:val="0000FF"/>
          <w:sz w:val="24"/>
        </w:rPr>
        <w:tab/>
      </w:r>
      <w:r>
        <w:rPr>
          <w:rFonts w:ascii="Arial" w:hAnsi="Arial" w:cs="Arial"/>
          <w:b/>
          <w:sz w:val="24"/>
        </w:rPr>
        <w:t>(NR_Mob_enh2-Core) Discussion on open issues for L1/L2 based inter-cell mobility</w:t>
      </w:r>
    </w:p>
    <w:p w14:paraId="359F6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A117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5906" w14:textId="69F672E6" w:rsidR="00722B52" w:rsidRDefault="00722B52" w:rsidP="00722B52">
      <w:pPr>
        <w:rPr>
          <w:rFonts w:ascii="Arial" w:hAnsi="Arial" w:cs="Arial"/>
          <w:b/>
          <w:sz w:val="24"/>
        </w:rPr>
      </w:pPr>
      <w:r>
        <w:rPr>
          <w:rFonts w:ascii="Arial" w:hAnsi="Arial" w:cs="Arial"/>
          <w:b/>
          <w:color w:val="0000FF"/>
          <w:sz w:val="24"/>
        </w:rPr>
        <w:t>R4-2411988</w:t>
      </w:r>
      <w:r>
        <w:rPr>
          <w:rFonts w:ascii="Arial" w:hAnsi="Arial" w:cs="Arial"/>
          <w:b/>
          <w:color w:val="0000FF"/>
          <w:sz w:val="24"/>
        </w:rPr>
        <w:tab/>
      </w:r>
      <w:r>
        <w:rPr>
          <w:rFonts w:ascii="Arial" w:hAnsi="Arial" w:cs="Arial"/>
          <w:b/>
          <w:sz w:val="24"/>
        </w:rPr>
        <w:t>CR on fast CA/DC</w:t>
      </w:r>
    </w:p>
    <w:p w14:paraId="28B71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Cat: F (Rel-18)</w:t>
      </w:r>
      <w:r>
        <w:rPr>
          <w:i/>
        </w:rPr>
        <w:br/>
      </w:r>
      <w:r>
        <w:rPr>
          <w:i/>
        </w:rPr>
        <w:br/>
      </w:r>
      <w:r>
        <w:rPr>
          <w:i/>
        </w:rPr>
        <w:tab/>
      </w:r>
      <w:r>
        <w:rPr>
          <w:i/>
        </w:rPr>
        <w:tab/>
      </w:r>
      <w:r>
        <w:rPr>
          <w:i/>
        </w:rPr>
        <w:tab/>
      </w:r>
      <w:r>
        <w:rPr>
          <w:i/>
        </w:rPr>
        <w:tab/>
      </w:r>
      <w:r>
        <w:rPr>
          <w:i/>
        </w:rPr>
        <w:tab/>
        <w:t>Source: CMCC</w:t>
      </w:r>
    </w:p>
    <w:p w14:paraId="2C92C2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3A71" w14:textId="12F99838" w:rsidR="00722B52" w:rsidRDefault="00722B52" w:rsidP="00722B52">
      <w:pPr>
        <w:rPr>
          <w:rFonts w:ascii="Arial" w:hAnsi="Arial" w:cs="Arial"/>
          <w:b/>
          <w:sz w:val="24"/>
        </w:rPr>
      </w:pPr>
      <w:r>
        <w:rPr>
          <w:rFonts w:ascii="Arial" w:hAnsi="Arial" w:cs="Arial"/>
          <w:b/>
          <w:color w:val="0000FF"/>
          <w:sz w:val="24"/>
        </w:rPr>
        <w:t>R4-2412209</w:t>
      </w:r>
      <w:r>
        <w:rPr>
          <w:rFonts w:ascii="Arial" w:hAnsi="Arial" w:cs="Arial"/>
          <w:b/>
          <w:color w:val="0000FF"/>
          <w:sz w:val="24"/>
        </w:rPr>
        <w:tab/>
      </w:r>
      <w:r>
        <w:rPr>
          <w:rFonts w:ascii="Arial" w:hAnsi="Arial" w:cs="Arial"/>
          <w:b/>
          <w:sz w:val="24"/>
        </w:rPr>
        <w:t>Discussion on maintenance for L1/L2-based inter-cell mobility</w:t>
      </w:r>
    </w:p>
    <w:p w14:paraId="6F34AE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668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C92D" w14:textId="3000EF3A" w:rsidR="00722B52" w:rsidRDefault="00722B52" w:rsidP="00722B52">
      <w:pPr>
        <w:rPr>
          <w:rFonts w:ascii="Arial" w:hAnsi="Arial" w:cs="Arial"/>
          <w:b/>
          <w:sz w:val="24"/>
        </w:rPr>
      </w:pPr>
      <w:r>
        <w:rPr>
          <w:rFonts w:ascii="Arial" w:hAnsi="Arial" w:cs="Arial"/>
          <w:b/>
          <w:color w:val="0000FF"/>
          <w:sz w:val="24"/>
        </w:rPr>
        <w:t>R4-2412210</w:t>
      </w:r>
      <w:r>
        <w:rPr>
          <w:rFonts w:ascii="Arial" w:hAnsi="Arial" w:cs="Arial"/>
          <w:b/>
          <w:color w:val="0000FF"/>
          <w:sz w:val="24"/>
        </w:rPr>
        <w:tab/>
      </w:r>
      <w:r>
        <w:rPr>
          <w:rFonts w:ascii="Arial" w:hAnsi="Arial" w:cs="Arial"/>
          <w:b/>
          <w:sz w:val="24"/>
        </w:rPr>
        <w:t>Corrections on LTM TCI state activation</w:t>
      </w:r>
    </w:p>
    <w:p w14:paraId="75AE6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CR-4789  rev  Cat: F (Rel-18)</w:t>
      </w:r>
      <w:r>
        <w:rPr>
          <w:i/>
        </w:rPr>
        <w:br/>
      </w:r>
      <w:r>
        <w:rPr>
          <w:i/>
        </w:rPr>
        <w:br/>
      </w:r>
      <w:r>
        <w:rPr>
          <w:i/>
        </w:rPr>
        <w:tab/>
      </w:r>
      <w:r>
        <w:rPr>
          <w:i/>
        </w:rPr>
        <w:tab/>
      </w:r>
      <w:r>
        <w:rPr>
          <w:i/>
        </w:rPr>
        <w:tab/>
      </w:r>
      <w:r>
        <w:rPr>
          <w:i/>
        </w:rPr>
        <w:tab/>
      </w:r>
      <w:r>
        <w:rPr>
          <w:i/>
        </w:rPr>
        <w:tab/>
        <w:t>Source: Huawei, HiSilicon</w:t>
      </w:r>
    </w:p>
    <w:p w14:paraId="6A707D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3472" w14:textId="434EF28C" w:rsidR="00722B52" w:rsidRDefault="00722B52" w:rsidP="00722B52">
      <w:pPr>
        <w:rPr>
          <w:rFonts w:ascii="Arial" w:hAnsi="Arial" w:cs="Arial"/>
          <w:b/>
          <w:sz w:val="24"/>
        </w:rPr>
      </w:pPr>
      <w:r>
        <w:rPr>
          <w:rFonts w:ascii="Arial" w:hAnsi="Arial" w:cs="Arial"/>
          <w:b/>
          <w:color w:val="0000FF"/>
          <w:sz w:val="24"/>
        </w:rPr>
        <w:t>R4-2412211</w:t>
      </w:r>
      <w:r>
        <w:rPr>
          <w:rFonts w:ascii="Arial" w:hAnsi="Arial" w:cs="Arial"/>
          <w:b/>
          <w:color w:val="0000FF"/>
          <w:sz w:val="24"/>
        </w:rPr>
        <w:tab/>
      </w:r>
      <w:r>
        <w:rPr>
          <w:rFonts w:ascii="Arial" w:hAnsi="Arial" w:cs="Arial"/>
          <w:b/>
          <w:sz w:val="24"/>
        </w:rPr>
        <w:t>Corrections on LTM cell switch delay and PDCCH ordered RACH delay</w:t>
      </w:r>
    </w:p>
    <w:p w14:paraId="0547E5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CR-4790  rev  Cat: F (Rel-18)</w:t>
      </w:r>
      <w:r>
        <w:rPr>
          <w:i/>
        </w:rPr>
        <w:br/>
      </w:r>
      <w:r>
        <w:rPr>
          <w:i/>
        </w:rPr>
        <w:br/>
      </w:r>
      <w:r>
        <w:rPr>
          <w:i/>
        </w:rPr>
        <w:tab/>
      </w:r>
      <w:r>
        <w:rPr>
          <w:i/>
        </w:rPr>
        <w:tab/>
      </w:r>
      <w:r>
        <w:rPr>
          <w:i/>
        </w:rPr>
        <w:tab/>
      </w:r>
      <w:r>
        <w:rPr>
          <w:i/>
        </w:rPr>
        <w:tab/>
      </w:r>
      <w:r>
        <w:rPr>
          <w:i/>
        </w:rPr>
        <w:tab/>
        <w:t>Source: Huawei, HiSilicon</w:t>
      </w:r>
    </w:p>
    <w:p w14:paraId="2DDEEC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4C53" w14:textId="59498A58" w:rsidR="00722B52" w:rsidRDefault="00722B52" w:rsidP="00722B52">
      <w:pPr>
        <w:rPr>
          <w:rFonts w:ascii="Arial" w:hAnsi="Arial" w:cs="Arial"/>
          <w:b/>
          <w:sz w:val="24"/>
        </w:rPr>
      </w:pPr>
      <w:r>
        <w:rPr>
          <w:rFonts w:ascii="Arial" w:hAnsi="Arial" w:cs="Arial"/>
          <w:b/>
          <w:color w:val="0000FF"/>
          <w:sz w:val="24"/>
        </w:rPr>
        <w:t>R4-2412212</w:t>
      </w:r>
      <w:r>
        <w:rPr>
          <w:rFonts w:ascii="Arial" w:hAnsi="Arial" w:cs="Arial"/>
          <w:b/>
          <w:color w:val="0000FF"/>
          <w:sz w:val="24"/>
        </w:rPr>
        <w:tab/>
      </w:r>
      <w:r>
        <w:rPr>
          <w:rFonts w:ascii="Arial" w:hAnsi="Arial" w:cs="Arial"/>
          <w:b/>
          <w:sz w:val="24"/>
        </w:rPr>
        <w:t>Corrections on validity check requirements</w:t>
      </w:r>
    </w:p>
    <w:p w14:paraId="4E6A28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CR-4791  rev  Cat: F (Rel-18)</w:t>
      </w:r>
      <w:r>
        <w:rPr>
          <w:i/>
        </w:rPr>
        <w:br/>
      </w:r>
      <w:r>
        <w:rPr>
          <w:i/>
        </w:rPr>
        <w:br/>
      </w:r>
      <w:r>
        <w:rPr>
          <w:i/>
        </w:rPr>
        <w:tab/>
      </w:r>
      <w:r>
        <w:rPr>
          <w:i/>
        </w:rPr>
        <w:tab/>
      </w:r>
      <w:r>
        <w:rPr>
          <w:i/>
        </w:rPr>
        <w:tab/>
      </w:r>
      <w:r>
        <w:rPr>
          <w:i/>
        </w:rPr>
        <w:tab/>
      </w:r>
      <w:r>
        <w:rPr>
          <w:i/>
        </w:rPr>
        <w:tab/>
        <w:t>Source: Huawei, HiSilicon, Apple</w:t>
      </w:r>
    </w:p>
    <w:p w14:paraId="213C9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738B8" w14:textId="15C35BD1" w:rsidR="00722B52" w:rsidRDefault="00722B52" w:rsidP="00722B52">
      <w:pPr>
        <w:rPr>
          <w:rFonts w:ascii="Arial" w:hAnsi="Arial" w:cs="Arial"/>
          <w:b/>
          <w:sz w:val="24"/>
        </w:rPr>
      </w:pPr>
      <w:r>
        <w:rPr>
          <w:rFonts w:ascii="Arial" w:hAnsi="Arial" w:cs="Arial"/>
          <w:b/>
          <w:color w:val="0000FF"/>
          <w:sz w:val="24"/>
        </w:rPr>
        <w:t>R4-2412230</w:t>
      </w:r>
      <w:r>
        <w:rPr>
          <w:rFonts w:ascii="Arial" w:hAnsi="Arial" w:cs="Arial"/>
          <w:b/>
          <w:color w:val="0000FF"/>
          <w:sz w:val="24"/>
        </w:rPr>
        <w:tab/>
      </w:r>
      <w:r>
        <w:rPr>
          <w:rFonts w:ascii="Arial" w:hAnsi="Arial" w:cs="Arial"/>
          <w:b/>
          <w:sz w:val="24"/>
        </w:rPr>
        <w:t>RRM Core requirements on Further NR mobility enhancements</w:t>
      </w:r>
    </w:p>
    <w:p w14:paraId="1E095F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73E9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BF33" w14:textId="0E5BA0E0" w:rsidR="00722B52" w:rsidRDefault="00722B52" w:rsidP="00722B52">
      <w:pPr>
        <w:rPr>
          <w:rFonts w:ascii="Arial" w:hAnsi="Arial" w:cs="Arial"/>
          <w:b/>
          <w:sz w:val="24"/>
        </w:rPr>
      </w:pPr>
      <w:r>
        <w:rPr>
          <w:rFonts w:ascii="Arial" w:hAnsi="Arial" w:cs="Arial"/>
          <w:b/>
          <w:color w:val="0000FF"/>
          <w:sz w:val="24"/>
        </w:rPr>
        <w:t>R4-2412384</w:t>
      </w:r>
      <w:r>
        <w:rPr>
          <w:rFonts w:ascii="Arial" w:hAnsi="Arial" w:cs="Arial"/>
          <w:b/>
          <w:color w:val="0000FF"/>
          <w:sz w:val="24"/>
        </w:rPr>
        <w:tab/>
      </w:r>
      <w:r>
        <w:rPr>
          <w:rFonts w:ascii="Arial" w:hAnsi="Arial" w:cs="Arial"/>
          <w:b/>
          <w:sz w:val="24"/>
        </w:rPr>
        <w:t>Discussion on L1/L2 based inter-cell mobility</w:t>
      </w:r>
    </w:p>
    <w:p w14:paraId="0FED12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FC6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853B" w14:textId="01436543" w:rsidR="00722B52" w:rsidRDefault="00722B52" w:rsidP="00722B52">
      <w:pPr>
        <w:rPr>
          <w:rFonts w:ascii="Arial" w:hAnsi="Arial" w:cs="Arial"/>
          <w:b/>
          <w:sz w:val="24"/>
        </w:rPr>
      </w:pPr>
      <w:r>
        <w:rPr>
          <w:rFonts w:ascii="Arial" w:hAnsi="Arial" w:cs="Arial"/>
          <w:b/>
          <w:color w:val="0000FF"/>
          <w:sz w:val="24"/>
        </w:rPr>
        <w:t>R4-2412390</w:t>
      </w:r>
      <w:r>
        <w:rPr>
          <w:rFonts w:ascii="Arial" w:hAnsi="Arial" w:cs="Arial"/>
          <w:b/>
          <w:color w:val="0000FF"/>
          <w:sz w:val="24"/>
        </w:rPr>
        <w:tab/>
      </w:r>
      <w:r>
        <w:rPr>
          <w:rFonts w:ascii="Arial" w:hAnsi="Arial" w:cs="Arial"/>
          <w:b/>
          <w:sz w:val="24"/>
        </w:rPr>
        <w:t>draftCR on Measurement report for fast CA/DC setup</w:t>
      </w:r>
    </w:p>
    <w:p w14:paraId="4BD141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56EB8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0802" w14:textId="043A372C" w:rsidR="00722B52" w:rsidRDefault="00722B52" w:rsidP="00722B52">
      <w:pPr>
        <w:rPr>
          <w:rFonts w:ascii="Arial" w:hAnsi="Arial" w:cs="Arial"/>
          <w:b/>
          <w:sz w:val="24"/>
        </w:rPr>
      </w:pPr>
      <w:r>
        <w:rPr>
          <w:rFonts w:ascii="Arial" w:hAnsi="Arial" w:cs="Arial"/>
          <w:b/>
          <w:color w:val="0000FF"/>
          <w:sz w:val="24"/>
        </w:rPr>
        <w:t>R4-2412428</w:t>
      </w:r>
      <w:r>
        <w:rPr>
          <w:rFonts w:ascii="Arial" w:hAnsi="Arial" w:cs="Arial"/>
          <w:b/>
          <w:color w:val="0000FF"/>
          <w:sz w:val="24"/>
        </w:rPr>
        <w:tab/>
      </w:r>
      <w:r>
        <w:rPr>
          <w:rFonts w:ascii="Arial" w:hAnsi="Arial" w:cs="Arial"/>
          <w:b/>
          <w:sz w:val="24"/>
        </w:rPr>
        <w:t>CR for rel-18 eEMR core part</w:t>
      </w:r>
    </w:p>
    <w:p w14:paraId="314A8D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CR-4825  rev  Cat: F (Rel-18)</w:t>
      </w:r>
      <w:r>
        <w:rPr>
          <w:i/>
        </w:rPr>
        <w:br/>
      </w:r>
      <w:r>
        <w:rPr>
          <w:i/>
        </w:rPr>
        <w:br/>
      </w:r>
      <w:r>
        <w:rPr>
          <w:i/>
        </w:rPr>
        <w:tab/>
      </w:r>
      <w:r>
        <w:rPr>
          <w:i/>
        </w:rPr>
        <w:tab/>
      </w:r>
      <w:r>
        <w:rPr>
          <w:i/>
        </w:rPr>
        <w:tab/>
      </w:r>
      <w:r>
        <w:rPr>
          <w:i/>
        </w:rPr>
        <w:tab/>
      </w:r>
      <w:r>
        <w:rPr>
          <w:i/>
        </w:rPr>
        <w:tab/>
        <w:t>Source: Nokia</w:t>
      </w:r>
    </w:p>
    <w:p w14:paraId="13EE6B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23619" w14:textId="77B30535" w:rsidR="00722B52" w:rsidRDefault="00722B52" w:rsidP="00722B52">
      <w:pPr>
        <w:rPr>
          <w:rFonts w:ascii="Arial" w:hAnsi="Arial" w:cs="Arial"/>
          <w:b/>
          <w:sz w:val="24"/>
        </w:rPr>
      </w:pPr>
      <w:r>
        <w:rPr>
          <w:rFonts w:ascii="Arial" w:hAnsi="Arial" w:cs="Arial"/>
          <w:b/>
          <w:color w:val="0000FF"/>
          <w:sz w:val="24"/>
        </w:rPr>
        <w:t>R4-2412488</w:t>
      </w:r>
      <w:r>
        <w:rPr>
          <w:rFonts w:ascii="Arial" w:hAnsi="Arial" w:cs="Arial"/>
          <w:b/>
          <w:color w:val="0000FF"/>
          <w:sz w:val="24"/>
        </w:rPr>
        <w:tab/>
      </w:r>
      <w:r>
        <w:rPr>
          <w:rFonts w:ascii="Arial" w:hAnsi="Arial" w:cs="Arial"/>
          <w:b/>
          <w:sz w:val="24"/>
        </w:rPr>
        <w:t>CR for Rel-18 LTM maintenance</w:t>
      </w:r>
    </w:p>
    <w:p w14:paraId="38CE50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CR-4826  rev  Cat: F (Rel-18)</w:t>
      </w:r>
      <w:r>
        <w:rPr>
          <w:i/>
        </w:rPr>
        <w:br/>
      </w:r>
      <w:r>
        <w:rPr>
          <w:i/>
        </w:rPr>
        <w:br/>
      </w:r>
      <w:r>
        <w:rPr>
          <w:i/>
        </w:rPr>
        <w:tab/>
      </w:r>
      <w:r>
        <w:rPr>
          <w:i/>
        </w:rPr>
        <w:tab/>
      </w:r>
      <w:r>
        <w:rPr>
          <w:i/>
        </w:rPr>
        <w:tab/>
      </w:r>
      <w:r>
        <w:rPr>
          <w:i/>
        </w:rPr>
        <w:tab/>
      </w:r>
      <w:r>
        <w:rPr>
          <w:i/>
        </w:rPr>
        <w:tab/>
        <w:t>Source: Nokia</w:t>
      </w:r>
    </w:p>
    <w:p w14:paraId="5A1C2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05A" w14:textId="755DF560" w:rsidR="00722B52" w:rsidRDefault="00722B52" w:rsidP="00722B52">
      <w:pPr>
        <w:rPr>
          <w:rFonts w:ascii="Arial" w:hAnsi="Arial" w:cs="Arial"/>
          <w:b/>
          <w:sz w:val="24"/>
        </w:rPr>
      </w:pPr>
      <w:r>
        <w:rPr>
          <w:rFonts w:ascii="Arial" w:hAnsi="Arial" w:cs="Arial"/>
          <w:b/>
          <w:color w:val="0000FF"/>
          <w:sz w:val="24"/>
        </w:rPr>
        <w:t>R4-2412517</w:t>
      </w:r>
      <w:r>
        <w:rPr>
          <w:rFonts w:ascii="Arial" w:hAnsi="Arial" w:cs="Arial"/>
          <w:b/>
          <w:color w:val="0000FF"/>
          <w:sz w:val="24"/>
        </w:rPr>
        <w:tab/>
      </w:r>
      <w:r>
        <w:rPr>
          <w:rFonts w:ascii="Arial" w:hAnsi="Arial" w:cs="Arial"/>
          <w:b/>
          <w:sz w:val="24"/>
        </w:rPr>
        <w:t>Discussion on maintenance of RRM core requirements for R18 NR_Mob_enh2</w:t>
      </w:r>
    </w:p>
    <w:p w14:paraId="669401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90BD06" w14:textId="77777777" w:rsidR="00722B52" w:rsidRDefault="00722B52" w:rsidP="00722B52">
      <w:pPr>
        <w:rPr>
          <w:rFonts w:ascii="Arial" w:hAnsi="Arial" w:cs="Arial"/>
          <w:b/>
        </w:rPr>
      </w:pPr>
      <w:r>
        <w:rPr>
          <w:rFonts w:ascii="Arial" w:hAnsi="Arial" w:cs="Arial"/>
          <w:b/>
        </w:rPr>
        <w:t xml:space="preserve">Abstract: </w:t>
      </w:r>
    </w:p>
    <w:p w14:paraId="3F0C9035"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4AF887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5D3" w14:textId="03C29C9A" w:rsidR="00722B52" w:rsidRDefault="00722B52" w:rsidP="00722B52">
      <w:pPr>
        <w:rPr>
          <w:rFonts w:ascii="Arial" w:hAnsi="Arial" w:cs="Arial"/>
          <w:b/>
          <w:sz w:val="24"/>
        </w:rPr>
      </w:pPr>
      <w:r>
        <w:rPr>
          <w:rFonts w:ascii="Arial" w:hAnsi="Arial" w:cs="Arial"/>
          <w:b/>
          <w:color w:val="0000FF"/>
          <w:sz w:val="24"/>
        </w:rPr>
        <w:t>R4-2412518</w:t>
      </w:r>
      <w:r>
        <w:rPr>
          <w:rFonts w:ascii="Arial" w:hAnsi="Arial" w:cs="Arial"/>
          <w:b/>
          <w:color w:val="0000FF"/>
          <w:sz w:val="24"/>
        </w:rPr>
        <w:tab/>
      </w:r>
      <w:r>
        <w:rPr>
          <w:rFonts w:ascii="Arial" w:hAnsi="Arial" w:cs="Arial"/>
          <w:b/>
          <w:sz w:val="24"/>
        </w:rPr>
        <w:t>CR on R18 LTM RRM core requirements</w:t>
      </w:r>
    </w:p>
    <w:p w14:paraId="01EEC4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CR-4839  rev  Cat: F (Rel-18)</w:t>
      </w:r>
      <w:r>
        <w:rPr>
          <w:i/>
        </w:rPr>
        <w:br/>
      </w:r>
      <w:r>
        <w:rPr>
          <w:i/>
        </w:rPr>
        <w:br/>
      </w:r>
      <w:r>
        <w:rPr>
          <w:i/>
        </w:rPr>
        <w:tab/>
      </w:r>
      <w:r>
        <w:rPr>
          <w:i/>
        </w:rPr>
        <w:tab/>
      </w:r>
      <w:r>
        <w:rPr>
          <w:i/>
        </w:rPr>
        <w:tab/>
      </w:r>
      <w:r>
        <w:rPr>
          <w:i/>
        </w:rPr>
        <w:tab/>
      </w:r>
      <w:r>
        <w:rPr>
          <w:i/>
        </w:rPr>
        <w:tab/>
        <w:t>Source: vivo</w:t>
      </w:r>
    </w:p>
    <w:p w14:paraId="40CA23BE" w14:textId="77777777" w:rsidR="00722B52" w:rsidRDefault="00722B52" w:rsidP="00722B52">
      <w:pPr>
        <w:rPr>
          <w:rFonts w:ascii="Arial" w:hAnsi="Arial" w:cs="Arial"/>
          <w:b/>
        </w:rPr>
      </w:pPr>
      <w:r>
        <w:rPr>
          <w:rFonts w:ascii="Arial" w:hAnsi="Arial" w:cs="Arial"/>
          <w:b/>
        </w:rPr>
        <w:t xml:space="preserve">Abstract: </w:t>
      </w:r>
    </w:p>
    <w:p w14:paraId="5128C922"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3FBD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120E8" w14:textId="77402C4C" w:rsidR="00722B52" w:rsidRDefault="00722B52" w:rsidP="00722B52">
      <w:pPr>
        <w:rPr>
          <w:rFonts w:ascii="Arial" w:hAnsi="Arial" w:cs="Arial"/>
          <w:b/>
          <w:sz w:val="24"/>
        </w:rPr>
      </w:pPr>
      <w:r>
        <w:rPr>
          <w:rFonts w:ascii="Arial" w:hAnsi="Arial" w:cs="Arial"/>
          <w:b/>
          <w:color w:val="0000FF"/>
          <w:sz w:val="24"/>
        </w:rPr>
        <w:t>R4-2412798</w:t>
      </w:r>
      <w:r>
        <w:rPr>
          <w:rFonts w:ascii="Arial" w:hAnsi="Arial" w:cs="Arial"/>
          <w:b/>
          <w:color w:val="0000FF"/>
          <w:sz w:val="24"/>
        </w:rPr>
        <w:tab/>
      </w:r>
      <w:r>
        <w:rPr>
          <w:rFonts w:ascii="Arial" w:hAnsi="Arial" w:cs="Arial"/>
          <w:b/>
          <w:sz w:val="24"/>
        </w:rPr>
        <w:t>On remaining LTM core requirements</w:t>
      </w:r>
    </w:p>
    <w:p w14:paraId="232B4A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26AA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82F83" w14:textId="4C4F072E" w:rsidR="00722B52" w:rsidRDefault="00722B52" w:rsidP="00722B52">
      <w:pPr>
        <w:rPr>
          <w:rFonts w:ascii="Arial" w:hAnsi="Arial" w:cs="Arial"/>
          <w:b/>
          <w:sz w:val="24"/>
        </w:rPr>
      </w:pPr>
      <w:r>
        <w:rPr>
          <w:rFonts w:ascii="Arial" w:hAnsi="Arial" w:cs="Arial"/>
          <w:b/>
          <w:color w:val="0000FF"/>
          <w:sz w:val="24"/>
        </w:rPr>
        <w:t>R4-2413005</w:t>
      </w:r>
      <w:r>
        <w:rPr>
          <w:rFonts w:ascii="Arial" w:hAnsi="Arial" w:cs="Arial"/>
          <w:b/>
          <w:color w:val="0000FF"/>
          <w:sz w:val="24"/>
        </w:rPr>
        <w:tab/>
      </w:r>
      <w:r>
        <w:rPr>
          <w:rFonts w:ascii="Arial" w:hAnsi="Arial" w:cs="Arial"/>
          <w:b/>
          <w:sz w:val="24"/>
        </w:rPr>
        <w:t>RRM requirements for L1/L2 based inter-cell mobility</w:t>
      </w:r>
    </w:p>
    <w:p w14:paraId="4426D1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F3A11FA" w14:textId="77777777" w:rsidR="00722B52" w:rsidRDefault="00722B52" w:rsidP="00722B52">
      <w:pPr>
        <w:rPr>
          <w:rFonts w:ascii="Arial" w:hAnsi="Arial" w:cs="Arial"/>
          <w:b/>
        </w:rPr>
      </w:pPr>
      <w:r>
        <w:rPr>
          <w:rFonts w:ascii="Arial" w:hAnsi="Arial" w:cs="Arial"/>
          <w:b/>
        </w:rPr>
        <w:t xml:space="preserve">Abstract: </w:t>
      </w:r>
    </w:p>
    <w:p w14:paraId="6DC3B9D2" w14:textId="77777777" w:rsidR="00722B52" w:rsidRDefault="00722B52" w:rsidP="00722B52">
      <w:r>
        <w:t>RRM requirements for L1/L2 based inter-cell mobility</w:t>
      </w:r>
    </w:p>
    <w:p w14:paraId="6F426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8EB6" w14:textId="2E1557F4" w:rsidR="00722B52" w:rsidRDefault="00722B52" w:rsidP="00722B52">
      <w:pPr>
        <w:rPr>
          <w:rFonts w:ascii="Arial" w:hAnsi="Arial" w:cs="Arial"/>
          <w:b/>
          <w:sz w:val="24"/>
        </w:rPr>
      </w:pPr>
      <w:r>
        <w:rPr>
          <w:rFonts w:ascii="Arial" w:hAnsi="Arial" w:cs="Arial"/>
          <w:b/>
          <w:color w:val="0000FF"/>
          <w:sz w:val="24"/>
        </w:rPr>
        <w:t>R4-2413006</w:t>
      </w:r>
      <w:r>
        <w:rPr>
          <w:rFonts w:ascii="Arial" w:hAnsi="Arial" w:cs="Arial"/>
          <w:b/>
          <w:color w:val="0000FF"/>
          <w:sz w:val="24"/>
        </w:rPr>
        <w:tab/>
      </w:r>
      <w:r>
        <w:rPr>
          <w:rFonts w:ascii="Arial" w:hAnsi="Arial" w:cs="Arial"/>
          <w:b/>
          <w:sz w:val="24"/>
        </w:rPr>
        <w:t>CR to 38.133 on LTM requirements</w:t>
      </w:r>
    </w:p>
    <w:p w14:paraId="53154E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CR-4881  rev  Cat: F (Rel-18)</w:t>
      </w:r>
      <w:r>
        <w:rPr>
          <w:i/>
        </w:rPr>
        <w:br/>
      </w:r>
      <w:r>
        <w:rPr>
          <w:i/>
        </w:rPr>
        <w:br/>
      </w:r>
      <w:r>
        <w:rPr>
          <w:i/>
        </w:rPr>
        <w:tab/>
      </w:r>
      <w:r>
        <w:rPr>
          <w:i/>
        </w:rPr>
        <w:tab/>
      </w:r>
      <w:r>
        <w:rPr>
          <w:i/>
        </w:rPr>
        <w:tab/>
      </w:r>
      <w:r>
        <w:rPr>
          <w:i/>
        </w:rPr>
        <w:tab/>
      </w:r>
      <w:r>
        <w:rPr>
          <w:i/>
        </w:rPr>
        <w:tab/>
        <w:t>Source: Ericsson, Qualcomm Incorporated</w:t>
      </w:r>
    </w:p>
    <w:p w14:paraId="351E61E1" w14:textId="77777777" w:rsidR="00722B52" w:rsidRDefault="00722B52" w:rsidP="00722B52">
      <w:pPr>
        <w:rPr>
          <w:rFonts w:ascii="Arial" w:hAnsi="Arial" w:cs="Arial"/>
          <w:b/>
        </w:rPr>
      </w:pPr>
      <w:r>
        <w:rPr>
          <w:rFonts w:ascii="Arial" w:hAnsi="Arial" w:cs="Arial"/>
          <w:b/>
        </w:rPr>
        <w:t xml:space="preserve">Abstract: </w:t>
      </w:r>
    </w:p>
    <w:p w14:paraId="65026155" w14:textId="77777777" w:rsidR="00722B52" w:rsidRDefault="00722B52" w:rsidP="00722B52">
      <w:r>
        <w:t>Draft CR to 38.133 on LTM requirements</w:t>
      </w:r>
    </w:p>
    <w:p w14:paraId="3B836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BB93F" w14:textId="5934DBAB" w:rsidR="00722B52" w:rsidRDefault="00722B52" w:rsidP="00722B52">
      <w:pPr>
        <w:rPr>
          <w:rFonts w:ascii="Arial" w:hAnsi="Arial" w:cs="Arial"/>
          <w:b/>
          <w:sz w:val="24"/>
        </w:rPr>
      </w:pPr>
      <w:r>
        <w:rPr>
          <w:rFonts w:ascii="Arial" w:hAnsi="Arial" w:cs="Arial"/>
          <w:b/>
          <w:color w:val="0000FF"/>
          <w:sz w:val="24"/>
        </w:rPr>
        <w:t>R4-2413436</w:t>
      </w:r>
      <w:r>
        <w:rPr>
          <w:rFonts w:ascii="Arial" w:hAnsi="Arial" w:cs="Arial"/>
          <w:b/>
          <w:color w:val="0000FF"/>
          <w:sz w:val="24"/>
        </w:rPr>
        <w:tab/>
      </w:r>
      <w:r>
        <w:rPr>
          <w:rFonts w:ascii="Arial" w:hAnsi="Arial" w:cs="Arial"/>
          <w:b/>
          <w:sz w:val="24"/>
        </w:rPr>
        <w:t>Draft CR to 38.133 on LTM requirements</w:t>
      </w:r>
    </w:p>
    <w:p w14:paraId="3D6922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CR-4948  rev  Cat: F (Rel-18)</w:t>
      </w:r>
      <w:r>
        <w:rPr>
          <w:i/>
        </w:rPr>
        <w:br/>
      </w:r>
      <w:r>
        <w:rPr>
          <w:i/>
        </w:rPr>
        <w:br/>
      </w:r>
      <w:r>
        <w:rPr>
          <w:i/>
        </w:rPr>
        <w:tab/>
      </w:r>
      <w:r>
        <w:rPr>
          <w:i/>
        </w:rPr>
        <w:tab/>
      </w:r>
      <w:r>
        <w:rPr>
          <w:i/>
        </w:rPr>
        <w:tab/>
      </w:r>
      <w:r>
        <w:rPr>
          <w:i/>
        </w:rPr>
        <w:tab/>
      </w:r>
      <w:r>
        <w:rPr>
          <w:i/>
        </w:rPr>
        <w:tab/>
        <w:t>Source: Ericsson, Qualcomm Incorporated</w:t>
      </w:r>
    </w:p>
    <w:p w14:paraId="68086E01" w14:textId="77777777" w:rsidR="00722B52" w:rsidRDefault="00722B52" w:rsidP="00722B52">
      <w:pPr>
        <w:rPr>
          <w:rFonts w:ascii="Arial" w:hAnsi="Arial" w:cs="Arial"/>
          <w:b/>
        </w:rPr>
      </w:pPr>
      <w:r>
        <w:rPr>
          <w:rFonts w:ascii="Arial" w:hAnsi="Arial" w:cs="Arial"/>
          <w:b/>
        </w:rPr>
        <w:t xml:space="preserve">Abstract: </w:t>
      </w:r>
    </w:p>
    <w:p w14:paraId="57851058" w14:textId="77777777" w:rsidR="00722B52" w:rsidRDefault="00722B52" w:rsidP="00722B52">
      <w:r>
        <w:t>Draft CR to 38.133 on LTM requirements.  MCC: The author states this formal CR should be a draftCR. This need to be addressed by RRM session chair.</w:t>
      </w:r>
    </w:p>
    <w:p w14:paraId="09509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06528" w14:textId="77777777" w:rsidR="00722B52" w:rsidRDefault="00722B52" w:rsidP="00722B52">
      <w:pPr>
        <w:pStyle w:val="Heading4"/>
      </w:pPr>
      <w:bookmarkStart w:id="113" w:name="_Toc174396107"/>
      <w:r>
        <w:t>5.24.2</w:t>
      </w:r>
      <w:r>
        <w:tab/>
        <w:t>RRM Performance requirements</w:t>
      </w:r>
      <w:bookmarkEnd w:id="113"/>
    </w:p>
    <w:p w14:paraId="26BD4F99" w14:textId="4E69D964" w:rsidR="00722B52" w:rsidRDefault="00722B52" w:rsidP="00722B52">
      <w:pPr>
        <w:rPr>
          <w:rFonts w:ascii="Arial" w:hAnsi="Arial" w:cs="Arial"/>
          <w:b/>
          <w:sz w:val="24"/>
        </w:rPr>
      </w:pPr>
      <w:r>
        <w:rPr>
          <w:rFonts w:ascii="Arial" w:hAnsi="Arial" w:cs="Arial"/>
          <w:b/>
          <w:color w:val="0000FF"/>
          <w:sz w:val="24"/>
        </w:rPr>
        <w:t>R4-2411350</w:t>
      </w:r>
      <w:r>
        <w:rPr>
          <w:rFonts w:ascii="Arial" w:hAnsi="Arial" w:cs="Arial"/>
          <w:b/>
          <w:color w:val="0000FF"/>
          <w:sz w:val="24"/>
        </w:rPr>
        <w:tab/>
      </w:r>
      <w:r>
        <w:rPr>
          <w:rFonts w:ascii="Arial" w:hAnsi="Arial" w:cs="Arial"/>
          <w:b/>
          <w:sz w:val="24"/>
        </w:rPr>
        <w:t>CR to TS 38.133 on performance requirements for further NR mobility enhancements</w:t>
      </w:r>
    </w:p>
    <w:p w14:paraId="0C0013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CR-4638  rev  Cat: F (Rel-18)</w:t>
      </w:r>
      <w:r>
        <w:rPr>
          <w:i/>
        </w:rPr>
        <w:br/>
      </w:r>
      <w:r>
        <w:rPr>
          <w:i/>
        </w:rPr>
        <w:br/>
      </w:r>
      <w:r>
        <w:rPr>
          <w:i/>
        </w:rPr>
        <w:tab/>
      </w:r>
      <w:r>
        <w:rPr>
          <w:i/>
        </w:rPr>
        <w:tab/>
      </w:r>
      <w:r>
        <w:rPr>
          <w:i/>
        </w:rPr>
        <w:tab/>
      </w:r>
      <w:r>
        <w:rPr>
          <w:i/>
        </w:rPr>
        <w:tab/>
      </w:r>
      <w:r>
        <w:rPr>
          <w:i/>
        </w:rPr>
        <w:tab/>
        <w:t>Source: CATT</w:t>
      </w:r>
    </w:p>
    <w:p w14:paraId="7C4CCB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918B9" w14:textId="028B5B6F" w:rsidR="00722B52" w:rsidRDefault="00722B52" w:rsidP="00722B52">
      <w:pPr>
        <w:rPr>
          <w:rFonts w:ascii="Arial" w:hAnsi="Arial" w:cs="Arial"/>
          <w:b/>
          <w:sz w:val="24"/>
        </w:rPr>
      </w:pPr>
      <w:r>
        <w:rPr>
          <w:rFonts w:ascii="Arial" w:hAnsi="Arial" w:cs="Arial"/>
          <w:b/>
          <w:color w:val="0000FF"/>
          <w:sz w:val="24"/>
        </w:rPr>
        <w:t>R4-2411436</w:t>
      </w:r>
      <w:r>
        <w:rPr>
          <w:rFonts w:ascii="Arial" w:hAnsi="Arial" w:cs="Arial"/>
          <w:b/>
          <w:color w:val="0000FF"/>
          <w:sz w:val="24"/>
        </w:rPr>
        <w:tab/>
      </w:r>
      <w:r>
        <w:rPr>
          <w:rFonts w:ascii="Arial" w:hAnsi="Arial" w:cs="Arial"/>
          <w:b/>
          <w:sz w:val="24"/>
        </w:rPr>
        <w:t>CR for testability for eEMR FR1-FR2 test cases</w:t>
      </w:r>
    </w:p>
    <w:p w14:paraId="6D9D77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CR-4673  rev  Cat: F (Rel-18)</w:t>
      </w:r>
      <w:r>
        <w:rPr>
          <w:i/>
        </w:rPr>
        <w:br/>
      </w:r>
      <w:r>
        <w:rPr>
          <w:i/>
        </w:rPr>
        <w:br/>
      </w:r>
      <w:r>
        <w:rPr>
          <w:i/>
        </w:rPr>
        <w:tab/>
      </w:r>
      <w:r>
        <w:rPr>
          <w:i/>
        </w:rPr>
        <w:tab/>
      </w:r>
      <w:r>
        <w:rPr>
          <w:i/>
        </w:rPr>
        <w:tab/>
      </w:r>
      <w:r>
        <w:rPr>
          <w:i/>
        </w:rPr>
        <w:tab/>
      </w:r>
      <w:r>
        <w:rPr>
          <w:i/>
        </w:rPr>
        <w:tab/>
        <w:t>Source: Apple</w:t>
      </w:r>
    </w:p>
    <w:p w14:paraId="06D35F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3431" w14:textId="279AF71A" w:rsidR="00722B52" w:rsidRDefault="00722B52" w:rsidP="00722B52">
      <w:pPr>
        <w:rPr>
          <w:rFonts w:ascii="Arial" w:hAnsi="Arial" w:cs="Arial"/>
          <w:b/>
          <w:sz w:val="24"/>
        </w:rPr>
      </w:pPr>
      <w:r>
        <w:rPr>
          <w:rFonts w:ascii="Arial" w:hAnsi="Arial" w:cs="Arial"/>
          <w:b/>
          <w:color w:val="0000FF"/>
          <w:sz w:val="24"/>
        </w:rPr>
        <w:t>R4-2411703</w:t>
      </w:r>
      <w:r>
        <w:rPr>
          <w:rFonts w:ascii="Arial" w:hAnsi="Arial" w:cs="Arial"/>
          <w:b/>
          <w:color w:val="0000FF"/>
          <w:sz w:val="24"/>
        </w:rPr>
        <w:tab/>
      </w:r>
      <w:r>
        <w:rPr>
          <w:rFonts w:ascii="Arial" w:hAnsi="Arial" w:cs="Arial"/>
          <w:b/>
          <w:sz w:val="24"/>
        </w:rPr>
        <w:t>Discussion on RRM performance requirements for R18 mobility</w:t>
      </w:r>
    </w:p>
    <w:p w14:paraId="2DCB20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E666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8B49" w14:textId="1CC9F92A" w:rsidR="00722B52" w:rsidRDefault="00722B52" w:rsidP="00722B52">
      <w:pPr>
        <w:rPr>
          <w:rFonts w:ascii="Arial" w:hAnsi="Arial" w:cs="Arial"/>
          <w:b/>
          <w:sz w:val="24"/>
        </w:rPr>
      </w:pPr>
      <w:r>
        <w:rPr>
          <w:rFonts w:ascii="Arial" w:hAnsi="Arial" w:cs="Arial"/>
          <w:b/>
          <w:color w:val="0000FF"/>
          <w:sz w:val="24"/>
        </w:rPr>
        <w:t>R4-2411704</w:t>
      </w:r>
      <w:r>
        <w:rPr>
          <w:rFonts w:ascii="Arial" w:hAnsi="Arial" w:cs="Arial"/>
          <w:b/>
          <w:color w:val="0000FF"/>
          <w:sz w:val="24"/>
        </w:rPr>
        <w:tab/>
      </w:r>
      <w:r>
        <w:rPr>
          <w:rFonts w:ascii="Arial" w:hAnsi="Arial" w:cs="Arial"/>
          <w:b/>
          <w:sz w:val="24"/>
        </w:rPr>
        <w:t>(NR_Mob_enh2-Perf) CR on performance maintenance for R18 mobility</w:t>
      </w:r>
    </w:p>
    <w:p w14:paraId="2A5BD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CR-4705  rev  Cat: F (Rel-18)</w:t>
      </w:r>
      <w:r>
        <w:rPr>
          <w:i/>
        </w:rPr>
        <w:br/>
      </w:r>
      <w:r>
        <w:rPr>
          <w:i/>
        </w:rPr>
        <w:br/>
      </w:r>
      <w:r>
        <w:rPr>
          <w:i/>
        </w:rPr>
        <w:tab/>
      </w:r>
      <w:r>
        <w:rPr>
          <w:i/>
        </w:rPr>
        <w:tab/>
      </w:r>
      <w:r>
        <w:rPr>
          <w:i/>
        </w:rPr>
        <w:tab/>
      </w:r>
      <w:r>
        <w:rPr>
          <w:i/>
        </w:rPr>
        <w:tab/>
      </w:r>
      <w:r>
        <w:rPr>
          <w:i/>
        </w:rPr>
        <w:tab/>
        <w:t>Source: MediaTek Inc.</w:t>
      </w:r>
    </w:p>
    <w:p w14:paraId="451244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4CD7" w14:textId="00477FA8" w:rsidR="00722B52" w:rsidRDefault="00722B52" w:rsidP="00722B52">
      <w:pPr>
        <w:rPr>
          <w:rFonts w:ascii="Arial" w:hAnsi="Arial" w:cs="Arial"/>
          <w:b/>
          <w:sz w:val="24"/>
        </w:rPr>
      </w:pPr>
      <w:r>
        <w:rPr>
          <w:rFonts w:ascii="Arial" w:hAnsi="Arial" w:cs="Arial"/>
          <w:b/>
          <w:color w:val="0000FF"/>
          <w:sz w:val="24"/>
        </w:rPr>
        <w:t>R4-2411989</w:t>
      </w:r>
      <w:r>
        <w:rPr>
          <w:rFonts w:ascii="Arial" w:hAnsi="Arial" w:cs="Arial"/>
          <w:b/>
          <w:color w:val="0000FF"/>
          <w:sz w:val="24"/>
        </w:rPr>
        <w:tab/>
      </w:r>
      <w:r>
        <w:rPr>
          <w:rFonts w:ascii="Arial" w:hAnsi="Arial" w:cs="Arial"/>
          <w:b/>
          <w:sz w:val="24"/>
        </w:rPr>
        <w:t>CR on L1-RSRP measurement for LTM</w:t>
      </w:r>
    </w:p>
    <w:p w14:paraId="2CFB2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CR-4737  rev  Cat: F (Rel-18)</w:t>
      </w:r>
      <w:r>
        <w:rPr>
          <w:i/>
        </w:rPr>
        <w:br/>
      </w:r>
      <w:r>
        <w:rPr>
          <w:i/>
        </w:rPr>
        <w:br/>
      </w:r>
      <w:r>
        <w:rPr>
          <w:i/>
        </w:rPr>
        <w:tab/>
      </w:r>
      <w:r>
        <w:rPr>
          <w:i/>
        </w:rPr>
        <w:tab/>
      </w:r>
      <w:r>
        <w:rPr>
          <w:i/>
        </w:rPr>
        <w:tab/>
      </w:r>
      <w:r>
        <w:rPr>
          <w:i/>
        </w:rPr>
        <w:tab/>
      </w:r>
      <w:r>
        <w:rPr>
          <w:i/>
        </w:rPr>
        <w:tab/>
        <w:t>Source: CMCC</w:t>
      </w:r>
    </w:p>
    <w:p w14:paraId="1CDCF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7141F" w14:textId="4F04A0DA" w:rsidR="00722B52" w:rsidRDefault="00722B52" w:rsidP="00722B52">
      <w:pPr>
        <w:rPr>
          <w:rFonts w:ascii="Arial" w:hAnsi="Arial" w:cs="Arial"/>
          <w:b/>
          <w:sz w:val="24"/>
        </w:rPr>
      </w:pPr>
      <w:r>
        <w:rPr>
          <w:rFonts w:ascii="Arial" w:hAnsi="Arial" w:cs="Arial"/>
          <w:b/>
          <w:color w:val="0000FF"/>
          <w:sz w:val="24"/>
        </w:rPr>
        <w:t>R4-2412213</w:t>
      </w:r>
      <w:r>
        <w:rPr>
          <w:rFonts w:ascii="Arial" w:hAnsi="Arial" w:cs="Arial"/>
          <w:b/>
          <w:color w:val="0000FF"/>
          <w:sz w:val="24"/>
        </w:rPr>
        <w:tab/>
      </w:r>
      <w:r>
        <w:rPr>
          <w:rFonts w:ascii="Arial" w:hAnsi="Arial" w:cs="Arial"/>
          <w:b/>
          <w:sz w:val="24"/>
        </w:rPr>
        <w:t>Correction on LTM test cases</w:t>
      </w:r>
    </w:p>
    <w:p w14:paraId="56F617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CR-4792  rev  Cat: F (Rel-18)</w:t>
      </w:r>
      <w:r>
        <w:rPr>
          <w:i/>
        </w:rPr>
        <w:br/>
      </w:r>
      <w:r>
        <w:rPr>
          <w:i/>
        </w:rPr>
        <w:br/>
      </w:r>
      <w:r>
        <w:rPr>
          <w:i/>
        </w:rPr>
        <w:tab/>
      </w:r>
      <w:r>
        <w:rPr>
          <w:i/>
        </w:rPr>
        <w:tab/>
      </w:r>
      <w:r>
        <w:rPr>
          <w:i/>
        </w:rPr>
        <w:tab/>
      </w:r>
      <w:r>
        <w:rPr>
          <w:i/>
        </w:rPr>
        <w:tab/>
      </w:r>
      <w:r>
        <w:rPr>
          <w:i/>
        </w:rPr>
        <w:tab/>
        <w:t>Source: Huawei, HiSilicon</w:t>
      </w:r>
    </w:p>
    <w:p w14:paraId="57D23E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8393" w14:textId="28530619" w:rsidR="00722B52" w:rsidRDefault="00722B52" w:rsidP="00722B52">
      <w:pPr>
        <w:rPr>
          <w:rFonts w:ascii="Arial" w:hAnsi="Arial" w:cs="Arial"/>
          <w:b/>
          <w:sz w:val="24"/>
        </w:rPr>
      </w:pPr>
      <w:r>
        <w:rPr>
          <w:rFonts w:ascii="Arial" w:hAnsi="Arial" w:cs="Arial"/>
          <w:b/>
          <w:color w:val="0000FF"/>
          <w:sz w:val="24"/>
        </w:rPr>
        <w:t>R4-2412214</w:t>
      </w:r>
      <w:r>
        <w:rPr>
          <w:rFonts w:ascii="Arial" w:hAnsi="Arial" w:cs="Arial"/>
          <w:b/>
          <w:color w:val="0000FF"/>
          <w:sz w:val="24"/>
        </w:rPr>
        <w:tab/>
      </w:r>
      <w:r>
        <w:rPr>
          <w:rFonts w:ascii="Arial" w:hAnsi="Arial" w:cs="Arial"/>
          <w:b/>
          <w:sz w:val="24"/>
        </w:rPr>
        <w:t>Correction on validity check test cases</w:t>
      </w:r>
    </w:p>
    <w:p w14:paraId="496464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Cat: F (Rel-18)</w:t>
      </w:r>
      <w:r>
        <w:rPr>
          <w:i/>
        </w:rPr>
        <w:br/>
      </w:r>
      <w:r>
        <w:rPr>
          <w:i/>
        </w:rPr>
        <w:br/>
      </w:r>
      <w:r>
        <w:rPr>
          <w:i/>
        </w:rPr>
        <w:tab/>
      </w:r>
      <w:r>
        <w:rPr>
          <w:i/>
        </w:rPr>
        <w:tab/>
      </w:r>
      <w:r>
        <w:rPr>
          <w:i/>
        </w:rPr>
        <w:tab/>
      </w:r>
      <w:r>
        <w:rPr>
          <w:i/>
        </w:rPr>
        <w:tab/>
      </w:r>
      <w:r>
        <w:rPr>
          <w:i/>
        </w:rPr>
        <w:tab/>
        <w:t>Source: Huawei, HiSilicon</w:t>
      </w:r>
    </w:p>
    <w:p w14:paraId="2D626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82E9" w14:textId="3E8298CD" w:rsidR="00722B52" w:rsidRDefault="00722B52" w:rsidP="00722B52">
      <w:pPr>
        <w:rPr>
          <w:rFonts w:ascii="Arial" w:hAnsi="Arial" w:cs="Arial"/>
          <w:b/>
          <w:sz w:val="24"/>
        </w:rPr>
      </w:pPr>
      <w:r>
        <w:rPr>
          <w:rFonts w:ascii="Arial" w:hAnsi="Arial" w:cs="Arial"/>
          <w:b/>
          <w:color w:val="0000FF"/>
          <w:sz w:val="24"/>
        </w:rPr>
        <w:t>R4-2412392</w:t>
      </w:r>
      <w:r>
        <w:rPr>
          <w:rFonts w:ascii="Arial" w:hAnsi="Arial" w:cs="Arial"/>
          <w:b/>
          <w:color w:val="0000FF"/>
          <w:sz w:val="24"/>
        </w:rPr>
        <w:tab/>
      </w:r>
      <w:r>
        <w:rPr>
          <w:rFonts w:ascii="Arial" w:hAnsi="Arial" w:cs="Arial"/>
          <w:b/>
          <w:sz w:val="24"/>
        </w:rPr>
        <w:t>Correction the chapter number on subsequent conditional PSCell addition/change</w:t>
      </w:r>
    </w:p>
    <w:p w14:paraId="64E3F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CR-4813  rev  Cat: F (Rel-18)</w:t>
      </w:r>
      <w:r>
        <w:rPr>
          <w:i/>
        </w:rPr>
        <w:br/>
      </w:r>
      <w:r>
        <w:rPr>
          <w:i/>
        </w:rPr>
        <w:br/>
      </w:r>
      <w:r>
        <w:rPr>
          <w:i/>
        </w:rPr>
        <w:tab/>
      </w:r>
      <w:r>
        <w:rPr>
          <w:i/>
        </w:rPr>
        <w:tab/>
      </w:r>
      <w:r>
        <w:rPr>
          <w:i/>
        </w:rPr>
        <w:tab/>
      </w:r>
      <w:r>
        <w:rPr>
          <w:i/>
        </w:rPr>
        <w:tab/>
      </w:r>
      <w:r>
        <w:rPr>
          <w:i/>
        </w:rPr>
        <w:tab/>
        <w:t>Source: ZTE Corporation, Sanechips</w:t>
      </w:r>
    </w:p>
    <w:p w14:paraId="7653E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A87C1" w14:textId="353F3CA2" w:rsidR="00722B52" w:rsidRDefault="00722B52" w:rsidP="00722B52">
      <w:pPr>
        <w:rPr>
          <w:rFonts w:ascii="Arial" w:hAnsi="Arial" w:cs="Arial"/>
          <w:b/>
          <w:sz w:val="24"/>
        </w:rPr>
      </w:pPr>
      <w:r>
        <w:rPr>
          <w:rFonts w:ascii="Arial" w:hAnsi="Arial" w:cs="Arial"/>
          <w:b/>
          <w:color w:val="0000FF"/>
          <w:sz w:val="24"/>
        </w:rPr>
        <w:t>R4-2412489</w:t>
      </w:r>
      <w:r>
        <w:rPr>
          <w:rFonts w:ascii="Arial" w:hAnsi="Arial" w:cs="Arial"/>
          <w:b/>
          <w:color w:val="0000FF"/>
          <w:sz w:val="24"/>
        </w:rPr>
        <w:tab/>
      </w:r>
      <w:r>
        <w:rPr>
          <w:rFonts w:ascii="Arial" w:hAnsi="Arial" w:cs="Arial"/>
          <w:b/>
          <w:sz w:val="24"/>
        </w:rPr>
        <w:t>On eEMR test cases</w:t>
      </w:r>
    </w:p>
    <w:p w14:paraId="50B2B0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8475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E32D" w14:textId="3145EB22" w:rsidR="00722B52" w:rsidRDefault="00722B52" w:rsidP="00722B52">
      <w:pPr>
        <w:rPr>
          <w:rFonts w:ascii="Arial" w:hAnsi="Arial" w:cs="Arial"/>
          <w:b/>
          <w:sz w:val="24"/>
        </w:rPr>
      </w:pPr>
      <w:r>
        <w:rPr>
          <w:rFonts w:ascii="Arial" w:hAnsi="Arial" w:cs="Arial"/>
          <w:b/>
          <w:color w:val="0000FF"/>
          <w:sz w:val="24"/>
        </w:rPr>
        <w:t>R4-2412490</w:t>
      </w:r>
      <w:r>
        <w:rPr>
          <w:rFonts w:ascii="Arial" w:hAnsi="Arial" w:cs="Arial"/>
          <w:b/>
          <w:color w:val="0000FF"/>
          <w:sz w:val="24"/>
        </w:rPr>
        <w:tab/>
      </w:r>
      <w:r>
        <w:rPr>
          <w:rFonts w:ascii="Arial" w:hAnsi="Arial" w:cs="Arial"/>
          <w:b/>
          <w:sz w:val="24"/>
        </w:rPr>
        <w:t>CR for Rel-18 eEMR test cases</w:t>
      </w:r>
    </w:p>
    <w:p w14:paraId="13A17D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Cat: F (Rel-18)</w:t>
      </w:r>
      <w:r>
        <w:rPr>
          <w:i/>
        </w:rPr>
        <w:br/>
      </w:r>
      <w:r>
        <w:rPr>
          <w:i/>
        </w:rPr>
        <w:br/>
      </w:r>
      <w:r>
        <w:rPr>
          <w:i/>
        </w:rPr>
        <w:tab/>
      </w:r>
      <w:r>
        <w:rPr>
          <w:i/>
        </w:rPr>
        <w:tab/>
      </w:r>
      <w:r>
        <w:rPr>
          <w:i/>
        </w:rPr>
        <w:tab/>
      </w:r>
      <w:r>
        <w:rPr>
          <w:i/>
        </w:rPr>
        <w:tab/>
      </w:r>
      <w:r>
        <w:rPr>
          <w:i/>
        </w:rPr>
        <w:tab/>
        <w:t>Source: Nokia</w:t>
      </w:r>
    </w:p>
    <w:p w14:paraId="43F6D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1FA2" w14:textId="77777777" w:rsidR="00E0776F" w:rsidRDefault="00E0776F" w:rsidP="00E0776F">
      <w:pPr>
        <w:rPr>
          <w:rFonts w:ascii="Arial" w:hAnsi="Arial" w:cs="Arial"/>
          <w:b/>
          <w:sz w:val="24"/>
        </w:rPr>
      </w:pPr>
      <w:r>
        <w:rPr>
          <w:rFonts w:ascii="Arial" w:hAnsi="Arial" w:cs="Arial"/>
          <w:b/>
          <w:color w:val="0000FF"/>
          <w:sz w:val="24"/>
        </w:rPr>
        <w:t>R4-2412519</w:t>
      </w:r>
      <w:r>
        <w:rPr>
          <w:rFonts w:ascii="Arial" w:hAnsi="Arial" w:cs="Arial"/>
          <w:b/>
          <w:color w:val="0000FF"/>
          <w:sz w:val="24"/>
        </w:rPr>
        <w:tab/>
      </w:r>
      <w:r>
        <w:rPr>
          <w:rFonts w:ascii="Arial" w:hAnsi="Arial" w:cs="Arial"/>
          <w:b/>
          <w:sz w:val="24"/>
        </w:rPr>
        <w:t>Discussion on maintenance of RRM test cases for R18 NR_Mob_enh2</w:t>
      </w:r>
    </w:p>
    <w:p w14:paraId="5AD360C4" w14:textId="77777777" w:rsidR="00E0776F" w:rsidRDefault="00E0776F" w:rsidP="00E077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343403" w14:textId="77777777" w:rsidR="00E0776F" w:rsidRDefault="00E0776F" w:rsidP="00E0776F">
      <w:pPr>
        <w:rPr>
          <w:rFonts w:ascii="Arial" w:hAnsi="Arial" w:cs="Arial"/>
          <w:b/>
        </w:rPr>
      </w:pPr>
      <w:r>
        <w:rPr>
          <w:rFonts w:ascii="Arial" w:hAnsi="Arial" w:cs="Arial"/>
          <w:b/>
        </w:rPr>
        <w:t xml:space="preserve">Abstract: </w:t>
      </w:r>
    </w:p>
    <w:p w14:paraId="3FBC5E1C" w14:textId="586950A9" w:rsidR="00E0776F" w:rsidRDefault="00E0776F" w:rsidP="00E0776F">
      <w:r>
        <w:t>MCC: The author stated that the agenda name ‘Further NR coverage enhancements’ was misread as ‘Further NR mobility enhancements’. Tdoc should be treated under agenda item 5.24.2. MCC updated tdoc agenda item to 5.24.2.</w:t>
      </w:r>
    </w:p>
    <w:p w14:paraId="1935EBA0" w14:textId="38733E4D" w:rsidR="00E0776F" w:rsidRDefault="00E0776F" w:rsidP="00E077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E6F" w14:textId="77777777" w:rsidR="00EA6FBC" w:rsidRDefault="00EA6FBC" w:rsidP="00EA6FBC">
      <w:pPr>
        <w:rPr>
          <w:rFonts w:ascii="Arial" w:hAnsi="Arial" w:cs="Arial"/>
          <w:b/>
          <w:sz w:val="24"/>
        </w:rPr>
      </w:pPr>
      <w:r>
        <w:rPr>
          <w:rFonts w:ascii="Arial" w:hAnsi="Arial" w:cs="Arial"/>
          <w:b/>
          <w:color w:val="0000FF"/>
          <w:sz w:val="24"/>
        </w:rPr>
        <w:t>R4-2412520</w:t>
      </w:r>
      <w:r>
        <w:rPr>
          <w:rFonts w:ascii="Arial" w:hAnsi="Arial" w:cs="Arial"/>
          <w:b/>
          <w:color w:val="0000FF"/>
          <w:sz w:val="24"/>
        </w:rPr>
        <w:tab/>
      </w:r>
      <w:r>
        <w:rPr>
          <w:rFonts w:ascii="Arial" w:hAnsi="Arial" w:cs="Arial"/>
          <w:b/>
          <w:sz w:val="24"/>
        </w:rPr>
        <w:t>CR on R18 LTM RRM test cases</w:t>
      </w:r>
    </w:p>
    <w:p w14:paraId="35DE67B5" w14:textId="77777777" w:rsidR="00EA6FBC" w:rsidRDefault="00EA6FBC" w:rsidP="00EA6FB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CR-4840  rev  Cat: F (Rel-18)</w:t>
      </w:r>
      <w:r>
        <w:rPr>
          <w:i/>
        </w:rPr>
        <w:br/>
      </w:r>
      <w:r>
        <w:rPr>
          <w:i/>
        </w:rPr>
        <w:br/>
      </w:r>
      <w:r>
        <w:rPr>
          <w:i/>
        </w:rPr>
        <w:tab/>
      </w:r>
      <w:r>
        <w:rPr>
          <w:i/>
        </w:rPr>
        <w:tab/>
      </w:r>
      <w:r>
        <w:rPr>
          <w:i/>
        </w:rPr>
        <w:tab/>
      </w:r>
      <w:r>
        <w:rPr>
          <w:i/>
        </w:rPr>
        <w:tab/>
      </w:r>
      <w:r>
        <w:rPr>
          <w:i/>
        </w:rPr>
        <w:tab/>
        <w:t>Source: vivo</w:t>
      </w:r>
    </w:p>
    <w:p w14:paraId="303D6D5C" w14:textId="77777777" w:rsidR="00EA6FBC" w:rsidRDefault="00EA6FBC" w:rsidP="00EA6FBC">
      <w:pPr>
        <w:rPr>
          <w:rFonts w:ascii="Arial" w:hAnsi="Arial" w:cs="Arial"/>
          <w:b/>
        </w:rPr>
      </w:pPr>
      <w:r>
        <w:rPr>
          <w:rFonts w:ascii="Arial" w:hAnsi="Arial" w:cs="Arial"/>
          <w:b/>
        </w:rPr>
        <w:t xml:space="preserve">Abstract: </w:t>
      </w:r>
    </w:p>
    <w:p w14:paraId="3F993DC3" w14:textId="5547970D" w:rsidR="00EA6FBC" w:rsidRDefault="00EA6FBC" w:rsidP="00EA6FBC">
      <w:r>
        <w:t>MCC: The author stated that the agenda name ‘Further NR coverage enhancements’ was misread as ‘Further NR mobility enhancements’. Tdoc should be treated under agenda item 5.24.2. MCC updated tdoc agenda item to 5.24.2.</w:t>
      </w:r>
    </w:p>
    <w:p w14:paraId="30CD184D" w14:textId="74E3256C" w:rsidR="00EA6FBC" w:rsidRDefault="00EA6FBC" w:rsidP="00EA6F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CA34" w14:textId="728DE5A1" w:rsidR="00722B52" w:rsidRDefault="00722B52" w:rsidP="00722B52">
      <w:pPr>
        <w:rPr>
          <w:rFonts w:ascii="Arial" w:hAnsi="Arial" w:cs="Arial"/>
          <w:b/>
          <w:sz w:val="24"/>
        </w:rPr>
      </w:pPr>
      <w:r>
        <w:rPr>
          <w:rFonts w:ascii="Arial" w:hAnsi="Arial" w:cs="Arial"/>
          <w:b/>
          <w:color w:val="0000FF"/>
          <w:sz w:val="24"/>
        </w:rPr>
        <w:t>R4-2412907</w:t>
      </w:r>
      <w:r>
        <w:rPr>
          <w:rFonts w:ascii="Arial" w:hAnsi="Arial" w:cs="Arial"/>
          <w:b/>
          <w:color w:val="0000FF"/>
          <w:sz w:val="24"/>
        </w:rPr>
        <w:tab/>
      </w:r>
      <w:r>
        <w:rPr>
          <w:rFonts w:ascii="Arial" w:hAnsi="Arial" w:cs="Arial"/>
          <w:b/>
          <w:sz w:val="24"/>
        </w:rPr>
        <w:t>Correction the chapter number on subsequent conditional PSCell addition/change</w:t>
      </w:r>
    </w:p>
    <w:p w14:paraId="67E711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CR-4874  rev  Cat: F (Rel-18)</w:t>
      </w:r>
      <w:r>
        <w:rPr>
          <w:i/>
        </w:rPr>
        <w:br/>
      </w:r>
      <w:r>
        <w:rPr>
          <w:i/>
        </w:rPr>
        <w:br/>
      </w:r>
      <w:r>
        <w:rPr>
          <w:i/>
        </w:rPr>
        <w:tab/>
      </w:r>
      <w:r>
        <w:rPr>
          <w:i/>
        </w:rPr>
        <w:tab/>
      </w:r>
      <w:r>
        <w:rPr>
          <w:i/>
        </w:rPr>
        <w:tab/>
      </w:r>
      <w:r>
        <w:rPr>
          <w:i/>
        </w:rPr>
        <w:tab/>
      </w:r>
      <w:r>
        <w:rPr>
          <w:i/>
        </w:rPr>
        <w:tab/>
        <w:t>Source: ZTE Corporation, Sanechips</w:t>
      </w:r>
    </w:p>
    <w:p w14:paraId="1242DE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3CB42" w14:textId="1F0F22C2" w:rsidR="00722B52" w:rsidRDefault="00722B52" w:rsidP="00722B52">
      <w:pPr>
        <w:rPr>
          <w:rFonts w:ascii="Arial" w:hAnsi="Arial" w:cs="Arial"/>
          <w:b/>
          <w:sz w:val="24"/>
        </w:rPr>
      </w:pPr>
      <w:r>
        <w:rPr>
          <w:rFonts w:ascii="Arial" w:hAnsi="Arial" w:cs="Arial"/>
          <w:b/>
          <w:color w:val="0000FF"/>
          <w:sz w:val="24"/>
        </w:rPr>
        <w:t>R4-2413007</w:t>
      </w:r>
      <w:r>
        <w:rPr>
          <w:rFonts w:ascii="Arial" w:hAnsi="Arial" w:cs="Arial"/>
          <w:b/>
          <w:color w:val="0000FF"/>
          <w:sz w:val="24"/>
        </w:rPr>
        <w:tab/>
      </w:r>
      <w:r>
        <w:rPr>
          <w:rFonts w:ascii="Arial" w:hAnsi="Arial" w:cs="Arial"/>
          <w:b/>
          <w:sz w:val="24"/>
        </w:rPr>
        <w:t>RRM performance requirements for L1/L2 based inter-cell mobility</w:t>
      </w:r>
    </w:p>
    <w:p w14:paraId="40F5D3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BCD0D" w14:textId="77777777" w:rsidR="00722B52" w:rsidRDefault="00722B52" w:rsidP="00722B52">
      <w:pPr>
        <w:rPr>
          <w:rFonts w:ascii="Arial" w:hAnsi="Arial" w:cs="Arial"/>
          <w:b/>
        </w:rPr>
      </w:pPr>
      <w:r>
        <w:rPr>
          <w:rFonts w:ascii="Arial" w:hAnsi="Arial" w:cs="Arial"/>
          <w:b/>
        </w:rPr>
        <w:t xml:space="preserve">Abstract: </w:t>
      </w:r>
    </w:p>
    <w:p w14:paraId="4887C39A" w14:textId="77777777" w:rsidR="00722B52" w:rsidRDefault="00722B52" w:rsidP="00722B52">
      <w:r>
        <w:t>RRM performance requirements for L1/L2 based inter-cell mobility</w:t>
      </w:r>
    </w:p>
    <w:p w14:paraId="3B939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5D302" w14:textId="0B2B5E09" w:rsidR="00722B52" w:rsidRDefault="00722B52" w:rsidP="00722B52">
      <w:pPr>
        <w:rPr>
          <w:rFonts w:ascii="Arial" w:hAnsi="Arial" w:cs="Arial"/>
          <w:b/>
          <w:sz w:val="24"/>
        </w:rPr>
      </w:pPr>
      <w:r>
        <w:rPr>
          <w:rFonts w:ascii="Arial" w:hAnsi="Arial" w:cs="Arial"/>
          <w:b/>
          <w:color w:val="0000FF"/>
          <w:sz w:val="24"/>
        </w:rPr>
        <w:t>R4-2413008</w:t>
      </w:r>
      <w:r>
        <w:rPr>
          <w:rFonts w:ascii="Arial" w:hAnsi="Arial" w:cs="Arial"/>
          <w:b/>
          <w:color w:val="0000FF"/>
          <w:sz w:val="24"/>
        </w:rPr>
        <w:tab/>
      </w:r>
      <w:r>
        <w:rPr>
          <w:rFonts w:ascii="Arial" w:hAnsi="Arial" w:cs="Arial"/>
          <w:b/>
          <w:sz w:val="24"/>
        </w:rPr>
        <w:t>CR to 38.133 on LTM test case maintenance</w:t>
      </w:r>
    </w:p>
    <w:p w14:paraId="202811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CR-4882  rev  Cat: F (Rel-18)</w:t>
      </w:r>
      <w:r>
        <w:rPr>
          <w:i/>
        </w:rPr>
        <w:br/>
      </w:r>
      <w:r>
        <w:rPr>
          <w:i/>
        </w:rPr>
        <w:br/>
      </w:r>
      <w:r>
        <w:rPr>
          <w:i/>
        </w:rPr>
        <w:tab/>
      </w:r>
      <w:r>
        <w:rPr>
          <w:i/>
        </w:rPr>
        <w:tab/>
      </w:r>
      <w:r>
        <w:rPr>
          <w:i/>
        </w:rPr>
        <w:tab/>
      </w:r>
      <w:r>
        <w:rPr>
          <w:i/>
        </w:rPr>
        <w:tab/>
      </w:r>
      <w:r>
        <w:rPr>
          <w:i/>
        </w:rPr>
        <w:tab/>
        <w:t>Source: Ericsson</w:t>
      </w:r>
    </w:p>
    <w:p w14:paraId="1F5BF765" w14:textId="77777777" w:rsidR="00722B52" w:rsidRDefault="00722B52" w:rsidP="00722B52">
      <w:pPr>
        <w:rPr>
          <w:rFonts w:ascii="Arial" w:hAnsi="Arial" w:cs="Arial"/>
          <w:b/>
        </w:rPr>
      </w:pPr>
      <w:r>
        <w:rPr>
          <w:rFonts w:ascii="Arial" w:hAnsi="Arial" w:cs="Arial"/>
          <w:b/>
        </w:rPr>
        <w:t xml:space="preserve">Abstract: </w:t>
      </w:r>
    </w:p>
    <w:p w14:paraId="6644309B" w14:textId="77777777" w:rsidR="00722B52" w:rsidRDefault="00722B52" w:rsidP="00722B52">
      <w:r>
        <w:t>Draft CR to 38.133 on LTM perfromance requirements</w:t>
      </w:r>
    </w:p>
    <w:p w14:paraId="36850B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7ECF6" w14:textId="39AB44F0" w:rsidR="00722B52" w:rsidRDefault="00722B52" w:rsidP="00722B52">
      <w:pPr>
        <w:rPr>
          <w:rFonts w:ascii="Arial" w:hAnsi="Arial" w:cs="Arial"/>
          <w:b/>
          <w:sz w:val="24"/>
        </w:rPr>
      </w:pPr>
      <w:r>
        <w:rPr>
          <w:rFonts w:ascii="Arial" w:hAnsi="Arial" w:cs="Arial"/>
          <w:b/>
          <w:color w:val="0000FF"/>
          <w:sz w:val="24"/>
        </w:rPr>
        <w:t>R4-2413151</w:t>
      </w:r>
      <w:r>
        <w:rPr>
          <w:rFonts w:ascii="Arial" w:hAnsi="Arial" w:cs="Arial"/>
          <w:b/>
          <w:color w:val="0000FF"/>
          <w:sz w:val="24"/>
        </w:rPr>
        <w:tab/>
      </w:r>
      <w:r>
        <w:rPr>
          <w:rFonts w:ascii="Arial" w:hAnsi="Arial" w:cs="Arial"/>
          <w:b/>
          <w:sz w:val="24"/>
        </w:rPr>
        <w:t>CR for missing test case of enhanced CHO</w:t>
      </w:r>
    </w:p>
    <w:p w14:paraId="425A4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CR-4912  rev  Cat: F (Rel-18)</w:t>
      </w:r>
      <w:r>
        <w:rPr>
          <w:i/>
        </w:rPr>
        <w:br/>
      </w:r>
      <w:r>
        <w:rPr>
          <w:i/>
        </w:rPr>
        <w:br/>
      </w:r>
      <w:r>
        <w:rPr>
          <w:i/>
        </w:rPr>
        <w:tab/>
      </w:r>
      <w:r>
        <w:rPr>
          <w:i/>
        </w:rPr>
        <w:tab/>
      </w:r>
      <w:r>
        <w:rPr>
          <w:i/>
        </w:rPr>
        <w:tab/>
      </w:r>
      <w:r>
        <w:rPr>
          <w:i/>
        </w:rPr>
        <w:tab/>
      </w:r>
      <w:r>
        <w:rPr>
          <w:i/>
        </w:rPr>
        <w:tab/>
        <w:t>Source: Apple</w:t>
      </w:r>
    </w:p>
    <w:p w14:paraId="6FADF9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D4FB" w14:textId="0DFBB599" w:rsidR="00722B52" w:rsidRDefault="00722B52" w:rsidP="00722B52">
      <w:pPr>
        <w:rPr>
          <w:rFonts w:ascii="Arial" w:hAnsi="Arial" w:cs="Arial"/>
          <w:b/>
          <w:sz w:val="24"/>
        </w:rPr>
      </w:pPr>
      <w:r>
        <w:rPr>
          <w:rFonts w:ascii="Arial" w:hAnsi="Arial" w:cs="Arial"/>
          <w:b/>
          <w:color w:val="0000FF"/>
          <w:sz w:val="24"/>
        </w:rPr>
        <w:t>R4-2413437</w:t>
      </w:r>
      <w:r>
        <w:rPr>
          <w:rFonts w:ascii="Arial" w:hAnsi="Arial" w:cs="Arial"/>
          <w:b/>
          <w:color w:val="0000FF"/>
          <w:sz w:val="24"/>
        </w:rPr>
        <w:tab/>
      </w:r>
      <w:r>
        <w:rPr>
          <w:rFonts w:ascii="Arial" w:hAnsi="Arial" w:cs="Arial"/>
          <w:b/>
          <w:sz w:val="24"/>
        </w:rPr>
        <w:t>CR to 38.133 on LTM test case maintenance</w:t>
      </w:r>
    </w:p>
    <w:p w14:paraId="5B4712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CR-4949  rev  Cat: F (Rel-18)</w:t>
      </w:r>
      <w:r>
        <w:rPr>
          <w:i/>
        </w:rPr>
        <w:br/>
      </w:r>
      <w:r>
        <w:rPr>
          <w:i/>
        </w:rPr>
        <w:br/>
      </w:r>
      <w:r>
        <w:rPr>
          <w:i/>
        </w:rPr>
        <w:tab/>
      </w:r>
      <w:r>
        <w:rPr>
          <w:i/>
        </w:rPr>
        <w:tab/>
      </w:r>
      <w:r>
        <w:rPr>
          <w:i/>
        </w:rPr>
        <w:tab/>
      </w:r>
      <w:r>
        <w:rPr>
          <w:i/>
        </w:rPr>
        <w:tab/>
      </w:r>
      <w:r>
        <w:rPr>
          <w:i/>
        </w:rPr>
        <w:tab/>
        <w:t>Source: Ericsson</w:t>
      </w:r>
    </w:p>
    <w:p w14:paraId="4E14E871" w14:textId="77777777" w:rsidR="00722B52" w:rsidRDefault="00722B52" w:rsidP="00722B52">
      <w:pPr>
        <w:rPr>
          <w:rFonts w:ascii="Arial" w:hAnsi="Arial" w:cs="Arial"/>
          <w:b/>
        </w:rPr>
      </w:pPr>
      <w:r>
        <w:rPr>
          <w:rFonts w:ascii="Arial" w:hAnsi="Arial" w:cs="Arial"/>
          <w:b/>
        </w:rPr>
        <w:t xml:space="preserve">Abstract: </w:t>
      </w:r>
    </w:p>
    <w:p w14:paraId="378DBF0D" w14:textId="77777777" w:rsidR="00722B52" w:rsidRDefault="00722B52" w:rsidP="00722B52">
      <w:r>
        <w:t>Draft CR to 38.133 on LTM perfromance requirements</w:t>
      </w:r>
    </w:p>
    <w:p w14:paraId="6F25F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1EC9" w14:textId="77777777" w:rsidR="00722B52" w:rsidRDefault="00722B52" w:rsidP="00722B52">
      <w:pPr>
        <w:pStyle w:val="Heading4"/>
      </w:pPr>
      <w:bookmarkStart w:id="114" w:name="_Toc174396108"/>
      <w:r>
        <w:t>5.24.3</w:t>
      </w:r>
      <w:r>
        <w:tab/>
        <w:t>Moderator summary and conclusions</w:t>
      </w:r>
      <w:bookmarkEnd w:id="114"/>
    </w:p>
    <w:p w14:paraId="1AEC5C35" w14:textId="4984CD24" w:rsidR="00722B52" w:rsidRDefault="00722B52" w:rsidP="00722B52">
      <w:pPr>
        <w:rPr>
          <w:rFonts w:ascii="Arial" w:hAnsi="Arial" w:cs="Arial"/>
          <w:b/>
          <w:sz w:val="24"/>
        </w:rPr>
      </w:pPr>
      <w:r>
        <w:rPr>
          <w:rFonts w:ascii="Arial" w:hAnsi="Arial" w:cs="Arial"/>
          <w:b/>
          <w:color w:val="0000FF"/>
          <w:sz w:val="24"/>
        </w:rPr>
        <w:t>R4-2411802</w:t>
      </w:r>
      <w:r>
        <w:rPr>
          <w:rFonts w:ascii="Arial" w:hAnsi="Arial" w:cs="Arial"/>
          <w:b/>
          <w:color w:val="0000FF"/>
          <w:sz w:val="24"/>
        </w:rPr>
        <w:tab/>
      </w:r>
      <w:r>
        <w:rPr>
          <w:rFonts w:ascii="Arial" w:hAnsi="Arial" w:cs="Arial"/>
          <w:b/>
          <w:sz w:val="24"/>
        </w:rPr>
        <w:t>Topic summary for [112][207] NR_Mob_enh2</w:t>
      </w:r>
    </w:p>
    <w:p w14:paraId="3C54A1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303083" w14:textId="77777777" w:rsidR="00722B52" w:rsidRDefault="00722B52" w:rsidP="00722B52">
      <w:pPr>
        <w:rPr>
          <w:rFonts w:ascii="Arial" w:hAnsi="Arial" w:cs="Arial"/>
          <w:b/>
        </w:rPr>
      </w:pPr>
      <w:r>
        <w:rPr>
          <w:rFonts w:ascii="Arial" w:hAnsi="Arial" w:cs="Arial"/>
          <w:b/>
        </w:rPr>
        <w:t xml:space="preserve">Abstract: </w:t>
      </w:r>
    </w:p>
    <w:p w14:paraId="6A4F2E2F" w14:textId="77777777" w:rsidR="00722B52" w:rsidRDefault="00722B52" w:rsidP="00722B52">
      <w:r>
        <w:t>Topic summary in RRM session</w:t>
      </w:r>
    </w:p>
    <w:p w14:paraId="413964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DF08" w14:textId="77777777" w:rsidR="00722B52" w:rsidRDefault="00722B52" w:rsidP="00722B52">
      <w:pPr>
        <w:pStyle w:val="Heading3"/>
      </w:pPr>
      <w:bookmarkStart w:id="115" w:name="_Toc174396109"/>
      <w:r>
        <w:t>5.25</w:t>
      </w:r>
      <w:r>
        <w:tab/>
        <w:t>Dual Tx/Rx Multi-SIM for NR</w:t>
      </w:r>
      <w:bookmarkEnd w:id="115"/>
    </w:p>
    <w:p w14:paraId="138E18E2" w14:textId="77777777" w:rsidR="00722B52" w:rsidRDefault="00722B52" w:rsidP="00722B52">
      <w:pPr>
        <w:pStyle w:val="Heading4"/>
      </w:pPr>
      <w:bookmarkStart w:id="116" w:name="_Toc174396110"/>
      <w:r>
        <w:t>5.25.1</w:t>
      </w:r>
      <w:r>
        <w:tab/>
        <w:t>RRM core and performance requirements</w:t>
      </w:r>
      <w:bookmarkEnd w:id="116"/>
    </w:p>
    <w:p w14:paraId="5DCDA21A" w14:textId="1080318F" w:rsidR="00722B52" w:rsidRDefault="00722B52" w:rsidP="00722B52">
      <w:pPr>
        <w:rPr>
          <w:rFonts w:ascii="Arial" w:hAnsi="Arial" w:cs="Arial"/>
          <w:b/>
          <w:sz w:val="24"/>
        </w:rPr>
      </w:pPr>
      <w:r>
        <w:rPr>
          <w:rFonts w:ascii="Arial" w:hAnsi="Arial" w:cs="Arial"/>
          <w:b/>
          <w:color w:val="0000FF"/>
          <w:sz w:val="24"/>
        </w:rPr>
        <w:t>R4-2411967</w:t>
      </w:r>
      <w:r>
        <w:rPr>
          <w:rFonts w:ascii="Arial" w:hAnsi="Arial" w:cs="Arial"/>
          <w:b/>
          <w:color w:val="0000FF"/>
          <w:sz w:val="24"/>
        </w:rPr>
        <w:tab/>
      </w:r>
      <w:r>
        <w:rPr>
          <w:rFonts w:ascii="Arial" w:hAnsi="Arial" w:cs="Arial"/>
          <w:b/>
          <w:sz w:val="24"/>
        </w:rPr>
        <w:t>Discussion on remaining aspects of MUSIM</w:t>
      </w:r>
    </w:p>
    <w:p w14:paraId="7E39DD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AE07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0919" w14:textId="2CD73E40" w:rsidR="00722B52" w:rsidRDefault="00722B52" w:rsidP="00722B52">
      <w:pPr>
        <w:rPr>
          <w:rFonts w:ascii="Arial" w:hAnsi="Arial" w:cs="Arial"/>
          <w:b/>
          <w:sz w:val="24"/>
        </w:rPr>
      </w:pPr>
      <w:r>
        <w:rPr>
          <w:rFonts w:ascii="Arial" w:hAnsi="Arial" w:cs="Arial"/>
          <w:b/>
          <w:color w:val="0000FF"/>
          <w:sz w:val="24"/>
        </w:rPr>
        <w:t>R4-2411968</w:t>
      </w:r>
      <w:r>
        <w:rPr>
          <w:rFonts w:ascii="Arial" w:hAnsi="Arial" w:cs="Arial"/>
          <w:b/>
          <w:color w:val="0000FF"/>
          <w:sz w:val="24"/>
        </w:rPr>
        <w:tab/>
      </w:r>
      <w:r>
        <w:rPr>
          <w:rFonts w:ascii="Arial" w:hAnsi="Arial" w:cs="Arial"/>
          <w:b/>
          <w:sz w:val="24"/>
        </w:rPr>
        <w:t>CR on corrections and clarifications for MUSIM gap requirements</w:t>
      </w:r>
    </w:p>
    <w:p w14:paraId="28E307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CR-4733  rev  Cat: F (Rel-18)</w:t>
      </w:r>
      <w:r>
        <w:rPr>
          <w:i/>
        </w:rPr>
        <w:br/>
      </w:r>
      <w:r>
        <w:rPr>
          <w:i/>
        </w:rPr>
        <w:br/>
      </w:r>
      <w:r>
        <w:rPr>
          <w:i/>
        </w:rPr>
        <w:tab/>
      </w:r>
      <w:r>
        <w:rPr>
          <w:i/>
        </w:rPr>
        <w:tab/>
      </w:r>
      <w:r>
        <w:rPr>
          <w:i/>
        </w:rPr>
        <w:tab/>
      </w:r>
      <w:r>
        <w:rPr>
          <w:i/>
        </w:rPr>
        <w:tab/>
      </w:r>
      <w:r>
        <w:rPr>
          <w:i/>
        </w:rPr>
        <w:tab/>
        <w:t>Source: Nokia</w:t>
      </w:r>
    </w:p>
    <w:p w14:paraId="10BAE5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117EB" w14:textId="273916CF" w:rsidR="00722B52" w:rsidRDefault="00722B52" w:rsidP="00722B52">
      <w:pPr>
        <w:rPr>
          <w:rFonts w:ascii="Arial" w:hAnsi="Arial" w:cs="Arial"/>
          <w:b/>
          <w:sz w:val="24"/>
        </w:rPr>
      </w:pPr>
      <w:r>
        <w:rPr>
          <w:rFonts w:ascii="Arial" w:hAnsi="Arial" w:cs="Arial"/>
          <w:b/>
          <w:color w:val="0000FF"/>
          <w:sz w:val="24"/>
        </w:rPr>
        <w:t>R4-2412286</w:t>
      </w:r>
      <w:r>
        <w:rPr>
          <w:rFonts w:ascii="Arial" w:hAnsi="Arial" w:cs="Arial"/>
          <w:b/>
          <w:color w:val="0000FF"/>
          <w:sz w:val="24"/>
        </w:rPr>
        <w:tab/>
      </w:r>
      <w:r>
        <w:rPr>
          <w:rFonts w:ascii="Arial" w:hAnsi="Arial" w:cs="Arial"/>
          <w:b/>
          <w:sz w:val="24"/>
        </w:rPr>
        <w:t>On remaining maintenance issues for MUSIM</w:t>
      </w:r>
    </w:p>
    <w:p w14:paraId="38183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AE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F99A" w14:textId="140E8505" w:rsidR="00722B52" w:rsidRDefault="00722B52" w:rsidP="00722B52">
      <w:pPr>
        <w:rPr>
          <w:rFonts w:ascii="Arial" w:hAnsi="Arial" w:cs="Arial"/>
          <w:b/>
          <w:sz w:val="24"/>
        </w:rPr>
      </w:pPr>
      <w:r>
        <w:rPr>
          <w:rFonts w:ascii="Arial" w:hAnsi="Arial" w:cs="Arial"/>
          <w:b/>
          <w:color w:val="0000FF"/>
          <w:sz w:val="24"/>
        </w:rPr>
        <w:t>R4-2412287</w:t>
      </w:r>
      <w:r>
        <w:rPr>
          <w:rFonts w:ascii="Arial" w:hAnsi="Arial" w:cs="Arial"/>
          <w:b/>
          <w:color w:val="0000FF"/>
          <w:sz w:val="24"/>
        </w:rPr>
        <w:tab/>
      </w:r>
      <w:r>
        <w:rPr>
          <w:rFonts w:ascii="Arial" w:hAnsi="Arial" w:cs="Arial"/>
          <w:b/>
          <w:sz w:val="24"/>
        </w:rPr>
        <w:t>CR on editorial changes for MUSIM</w:t>
      </w:r>
    </w:p>
    <w:p w14:paraId="609A02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CR-4811  rev  Cat: F (Rel-18)</w:t>
      </w:r>
      <w:r>
        <w:rPr>
          <w:i/>
        </w:rPr>
        <w:br/>
      </w:r>
      <w:r>
        <w:rPr>
          <w:i/>
        </w:rPr>
        <w:br/>
      </w:r>
      <w:r>
        <w:rPr>
          <w:i/>
        </w:rPr>
        <w:tab/>
      </w:r>
      <w:r>
        <w:rPr>
          <w:i/>
        </w:rPr>
        <w:tab/>
      </w:r>
      <w:r>
        <w:rPr>
          <w:i/>
        </w:rPr>
        <w:tab/>
      </w:r>
      <w:r>
        <w:rPr>
          <w:i/>
        </w:rPr>
        <w:tab/>
      </w:r>
      <w:r>
        <w:rPr>
          <w:i/>
        </w:rPr>
        <w:tab/>
        <w:t>Source: vivo</w:t>
      </w:r>
    </w:p>
    <w:p w14:paraId="290B3833" w14:textId="77777777" w:rsidR="00722B52" w:rsidRDefault="00722B52" w:rsidP="00722B52">
      <w:pPr>
        <w:rPr>
          <w:rFonts w:ascii="Arial" w:hAnsi="Arial" w:cs="Arial"/>
          <w:b/>
        </w:rPr>
      </w:pPr>
      <w:r>
        <w:rPr>
          <w:rFonts w:ascii="Arial" w:hAnsi="Arial" w:cs="Arial"/>
          <w:b/>
        </w:rPr>
        <w:t xml:space="preserve">Abstract: </w:t>
      </w:r>
    </w:p>
    <w:p w14:paraId="4109A3A3" w14:textId="77777777" w:rsidR="00722B52" w:rsidRDefault="00722B52" w:rsidP="00722B52">
      <w:r>
        <w:t>MCC: A revision is needed due to CR coversheet parsing failure. Change request Work Item wrong on CR cover for TDoc R4-2412287. Database value : NR_DualTxRx_MUSIM-Core. CR cover value : NR_DualTxRx_MUSIM-Core/Perf</w:t>
      </w:r>
    </w:p>
    <w:p w14:paraId="09CA8D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AEADE" w14:textId="5F316DA1" w:rsidR="00722B52" w:rsidRDefault="00722B52" w:rsidP="00722B52">
      <w:pPr>
        <w:rPr>
          <w:rFonts w:ascii="Arial" w:hAnsi="Arial" w:cs="Arial"/>
          <w:b/>
          <w:sz w:val="24"/>
        </w:rPr>
      </w:pPr>
      <w:r>
        <w:rPr>
          <w:rFonts w:ascii="Arial" w:hAnsi="Arial" w:cs="Arial"/>
          <w:b/>
          <w:color w:val="0000FF"/>
          <w:sz w:val="24"/>
        </w:rPr>
        <w:t>R4-2412288</w:t>
      </w:r>
      <w:r>
        <w:rPr>
          <w:rFonts w:ascii="Arial" w:hAnsi="Arial" w:cs="Arial"/>
          <w:b/>
          <w:color w:val="0000FF"/>
          <w:sz w:val="24"/>
        </w:rPr>
        <w:tab/>
      </w:r>
      <w:r>
        <w:rPr>
          <w:rFonts w:ascii="Arial" w:hAnsi="Arial" w:cs="Arial"/>
          <w:b/>
          <w:sz w:val="24"/>
        </w:rPr>
        <w:t>CR on FR1 Type-1 gap + periodic MUSIM gap for SSB-based measurements in inter-frequency layers</w:t>
      </w:r>
    </w:p>
    <w:p w14:paraId="703736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CR-4812  rev  Cat: F (Rel-18)</w:t>
      </w:r>
      <w:r>
        <w:rPr>
          <w:i/>
        </w:rPr>
        <w:br/>
      </w:r>
      <w:r>
        <w:rPr>
          <w:i/>
        </w:rPr>
        <w:br/>
      </w:r>
      <w:r>
        <w:rPr>
          <w:i/>
        </w:rPr>
        <w:tab/>
      </w:r>
      <w:r>
        <w:rPr>
          <w:i/>
        </w:rPr>
        <w:tab/>
      </w:r>
      <w:r>
        <w:rPr>
          <w:i/>
        </w:rPr>
        <w:tab/>
      </w:r>
      <w:r>
        <w:rPr>
          <w:i/>
        </w:rPr>
        <w:tab/>
      </w:r>
      <w:r>
        <w:rPr>
          <w:i/>
        </w:rPr>
        <w:tab/>
        <w:t>Source: vivo</w:t>
      </w:r>
    </w:p>
    <w:p w14:paraId="542A4BB6" w14:textId="77777777" w:rsidR="00722B52" w:rsidRDefault="00722B52" w:rsidP="00722B52">
      <w:pPr>
        <w:rPr>
          <w:rFonts w:ascii="Arial" w:hAnsi="Arial" w:cs="Arial"/>
          <w:b/>
        </w:rPr>
      </w:pPr>
      <w:r>
        <w:rPr>
          <w:rFonts w:ascii="Arial" w:hAnsi="Arial" w:cs="Arial"/>
          <w:b/>
        </w:rPr>
        <w:t xml:space="preserve">Abstract: </w:t>
      </w:r>
    </w:p>
    <w:p w14:paraId="4AC80198" w14:textId="77777777" w:rsidR="00722B52" w:rsidRDefault="00722B52" w:rsidP="00722B52">
      <w:r>
        <w:t xml:space="preserve">MCC: A revision is needed due to parsing failure. Change request Work Item wrong on CR cover for TDoc R4-2412288. Database value : NR_DualTxRx_MUSIM-Perf. CR cover value : NR_DualTxRx_MUSIM-Core/Perf. </w:t>
      </w:r>
    </w:p>
    <w:p w14:paraId="4DF0A1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C964A" w14:textId="1A7063F7" w:rsidR="00722B52" w:rsidRDefault="00722B52" w:rsidP="00722B52">
      <w:pPr>
        <w:rPr>
          <w:rFonts w:ascii="Arial" w:hAnsi="Arial" w:cs="Arial"/>
          <w:b/>
          <w:sz w:val="24"/>
        </w:rPr>
      </w:pPr>
      <w:r>
        <w:rPr>
          <w:rFonts w:ascii="Arial" w:hAnsi="Arial" w:cs="Arial"/>
          <w:b/>
          <w:color w:val="0000FF"/>
          <w:sz w:val="24"/>
        </w:rPr>
        <w:t>R4-2412498</w:t>
      </w:r>
      <w:r>
        <w:rPr>
          <w:rFonts w:ascii="Arial" w:hAnsi="Arial" w:cs="Arial"/>
          <w:b/>
          <w:color w:val="0000FF"/>
          <w:sz w:val="24"/>
        </w:rPr>
        <w:tab/>
      </w:r>
      <w:r>
        <w:rPr>
          <w:rFonts w:ascii="Arial" w:hAnsi="Arial" w:cs="Arial"/>
          <w:b/>
          <w:sz w:val="24"/>
        </w:rPr>
        <w:t>(NR_DualTxRx_MUSIM-Core) Remaining issues on MUSIM</w:t>
      </w:r>
    </w:p>
    <w:p w14:paraId="0802E0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57788" w14:textId="77777777" w:rsidR="00722B52" w:rsidRDefault="00722B52" w:rsidP="00722B52">
      <w:pPr>
        <w:rPr>
          <w:rFonts w:ascii="Arial" w:hAnsi="Arial" w:cs="Arial"/>
          <w:b/>
        </w:rPr>
      </w:pPr>
      <w:r>
        <w:rPr>
          <w:rFonts w:ascii="Arial" w:hAnsi="Arial" w:cs="Arial"/>
          <w:b/>
        </w:rPr>
        <w:t xml:space="preserve">Abstract: </w:t>
      </w:r>
    </w:p>
    <w:p w14:paraId="409D5A41" w14:textId="77777777" w:rsidR="00722B52" w:rsidRDefault="00722B52" w:rsidP="00722B52">
      <w:r>
        <w:t>This contribution discusses the remaining issues for MUSIM gaps</w:t>
      </w:r>
    </w:p>
    <w:p w14:paraId="38350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9780" w14:textId="038AE15E" w:rsidR="00722B52" w:rsidRDefault="00722B52" w:rsidP="00722B52">
      <w:pPr>
        <w:rPr>
          <w:rFonts w:ascii="Arial" w:hAnsi="Arial" w:cs="Arial"/>
          <w:b/>
          <w:sz w:val="24"/>
        </w:rPr>
      </w:pPr>
      <w:r>
        <w:rPr>
          <w:rFonts w:ascii="Arial" w:hAnsi="Arial" w:cs="Arial"/>
          <w:b/>
          <w:color w:val="0000FF"/>
          <w:sz w:val="24"/>
        </w:rPr>
        <w:t>R4-2412499</w:t>
      </w:r>
      <w:r>
        <w:rPr>
          <w:rFonts w:ascii="Arial" w:hAnsi="Arial" w:cs="Arial"/>
          <w:b/>
          <w:color w:val="0000FF"/>
          <w:sz w:val="24"/>
        </w:rPr>
        <w:tab/>
      </w:r>
      <w:r>
        <w:rPr>
          <w:rFonts w:ascii="Arial" w:hAnsi="Arial" w:cs="Arial"/>
          <w:b/>
          <w:sz w:val="24"/>
        </w:rPr>
        <w:t>(NR_DualTxRx_MUSIM-Core) CR on 38.133 MUSIM Core</w:t>
      </w:r>
    </w:p>
    <w:p w14:paraId="6ACB5F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CR-4830  rev  Cat: F (Rel-18)</w:t>
      </w:r>
      <w:r>
        <w:rPr>
          <w:i/>
        </w:rPr>
        <w:br/>
      </w:r>
      <w:r>
        <w:rPr>
          <w:i/>
        </w:rPr>
        <w:br/>
      </w:r>
      <w:r>
        <w:rPr>
          <w:i/>
        </w:rPr>
        <w:tab/>
      </w:r>
      <w:r>
        <w:rPr>
          <w:i/>
        </w:rPr>
        <w:tab/>
      </w:r>
      <w:r>
        <w:rPr>
          <w:i/>
        </w:rPr>
        <w:tab/>
      </w:r>
      <w:r>
        <w:rPr>
          <w:i/>
        </w:rPr>
        <w:tab/>
      </w:r>
      <w:r>
        <w:rPr>
          <w:i/>
        </w:rPr>
        <w:tab/>
        <w:t>Source: Ericsson</w:t>
      </w:r>
    </w:p>
    <w:p w14:paraId="10A34EBC" w14:textId="77777777" w:rsidR="00722B52" w:rsidRDefault="00722B52" w:rsidP="00722B52">
      <w:pPr>
        <w:rPr>
          <w:rFonts w:ascii="Arial" w:hAnsi="Arial" w:cs="Arial"/>
          <w:b/>
        </w:rPr>
      </w:pPr>
      <w:r>
        <w:rPr>
          <w:rFonts w:ascii="Arial" w:hAnsi="Arial" w:cs="Arial"/>
          <w:b/>
        </w:rPr>
        <w:t xml:space="preserve">Abstract: </w:t>
      </w:r>
    </w:p>
    <w:p w14:paraId="6410828C" w14:textId="77777777" w:rsidR="00722B52" w:rsidRDefault="00722B52" w:rsidP="00722B52">
      <w:r>
        <w:t>This core part CR for MUSIM</w:t>
      </w:r>
    </w:p>
    <w:p w14:paraId="572BB2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F1FC" w14:textId="5DC08E01" w:rsidR="00722B52" w:rsidRDefault="00722B52" w:rsidP="00722B52">
      <w:pPr>
        <w:rPr>
          <w:rFonts w:ascii="Arial" w:hAnsi="Arial" w:cs="Arial"/>
          <w:b/>
          <w:sz w:val="24"/>
        </w:rPr>
      </w:pPr>
      <w:r>
        <w:rPr>
          <w:rFonts w:ascii="Arial" w:hAnsi="Arial" w:cs="Arial"/>
          <w:b/>
          <w:color w:val="0000FF"/>
          <w:sz w:val="24"/>
        </w:rPr>
        <w:t>R4-2412660</w:t>
      </w:r>
      <w:r>
        <w:rPr>
          <w:rFonts w:ascii="Arial" w:hAnsi="Arial" w:cs="Arial"/>
          <w:b/>
          <w:color w:val="0000FF"/>
          <w:sz w:val="24"/>
        </w:rPr>
        <w:tab/>
      </w:r>
      <w:r>
        <w:rPr>
          <w:rFonts w:ascii="Arial" w:hAnsi="Arial" w:cs="Arial"/>
          <w:b/>
          <w:sz w:val="24"/>
        </w:rPr>
        <w:t>Discussion on remaining issues in RRM requirements for MUSIM</w:t>
      </w:r>
    </w:p>
    <w:p w14:paraId="3B640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8D13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B160" w14:textId="77777777" w:rsidR="00722B52" w:rsidRDefault="00722B52" w:rsidP="00722B52">
      <w:pPr>
        <w:pStyle w:val="Heading4"/>
      </w:pPr>
      <w:bookmarkStart w:id="117" w:name="_Toc174396111"/>
      <w:r>
        <w:t>5.25.2</w:t>
      </w:r>
      <w:r>
        <w:tab/>
        <w:t>Moderator summary and conclusions</w:t>
      </w:r>
      <w:bookmarkEnd w:id="117"/>
    </w:p>
    <w:p w14:paraId="220C1F23" w14:textId="77777777" w:rsidR="00722B52" w:rsidRDefault="00722B52" w:rsidP="00722B52">
      <w:pPr>
        <w:pStyle w:val="Heading3"/>
      </w:pPr>
      <w:bookmarkStart w:id="118" w:name="_Toc174396112"/>
      <w:r>
        <w:t>5.26</w:t>
      </w:r>
      <w:r>
        <w:tab/>
        <w:t>Enhanced NR Sidelink Relay</w:t>
      </w:r>
      <w:bookmarkEnd w:id="118"/>
    </w:p>
    <w:p w14:paraId="2BC729F7" w14:textId="77777777" w:rsidR="00722B52" w:rsidRDefault="00722B52" w:rsidP="00722B52">
      <w:pPr>
        <w:pStyle w:val="Heading4"/>
      </w:pPr>
      <w:bookmarkStart w:id="119" w:name="_Toc174396113"/>
      <w:r>
        <w:t>5.26.1</w:t>
      </w:r>
      <w:r>
        <w:tab/>
        <w:t>RRM core and performance requirements</w:t>
      </w:r>
      <w:bookmarkEnd w:id="119"/>
    </w:p>
    <w:p w14:paraId="2ED69796" w14:textId="77777777" w:rsidR="00722B52" w:rsidRDefault="00722B52" w:rsidP="00722B52">
      <w:pPr>
        <w:pStyle w:val="Heading4"/>
      </w:pPr>
      <w:bookmarkStart w:id="120" w:name="_Toc174396114"/>
      <w:r>
        <w:t>5.26.2</w:t>
      </w:r>
      <w:r>
        <w:tab/>
        <w:t>Moderator summary and conclusions</w:t>
      </w:r>
      <w:bookmarkEnd w:id="120"/>
    </w:p>
    <w:p w14:paraId="4D8146C9" w14:textId="77777777" w:rsidR="00722B52" w:rsidRDefault="00722B52" w:rsidP="00722B52">
      <w:pPr>
        <w:pStyle w:val="Heading3"/>
      </w:pPr>
      <w:bookmarkStart w:id="121" w:name="_Toc174396115"/>
      <w:r>
        <w:t>5.27</w:t>
      </w:r>
      <w:r>
        <w:tab/>
        <w:t>NR MIMO evolution for downlink and uplink</w:t>
      </w:r>
      <w:bookmarkEnd w:id="121"/>
    </w:p>
    <w:p w14:paraId="677DDDA3" w14:textId="77777777" w:rsidR="00722B52" w:rsidRDefault="00722B52" w:rsidP="00722B52">
      <w:pPr>
        <w:pStyle w:val="Heading4"/>
      </w:pPr>
      <w:bookmarkStart w:id="122" w:name="_Toc174396116"/>
      <w:r>
        <w:t>5.27.1</w:t>
      </w:r>
      <w:r>
        <w:tab/>
        <w:t>RRM core requirements</w:t>
      </w:r>
      <w:bookmarkEnd w:id="122"/>
    </w:p>
    <w:p w14:paraId="18DAE0A1" w14:textId="551D0E79" w:rsidR="00722B52" w:rsidRDefault="00722B52" w:rsidP="00722B52">
      <w:pPr>
        <w:rPr>
          <w:rFonts w:ascii="Arial" w:hAnsi="Arial" w:cs="Arial"/>
          <w:b/>
          <w:sz w:val="24"/>
        </w:rPr>
      </w:pPr>
      <w:r>
        <w:rPr>
          <w:rFonts w:ascii="Arial" w:hAnsi="Arial" w:cs="Arial"/>
          <w:b/>
          <w:color w:val="0000FF"/>
          <w:sz w:val="24"/>
        </w:rPr>
        <w:t>R4-2411384</w:t>
      </w:r>
      <w:r>
        <w:rPr>
          <w:rFonts w:ascii="Arial" w:hAnsi="Arial" w:cs="Arial"/>
          <w:b/>
          <w:color w:val="0000FF"/>
          <w:sz w:val="24"/>
        </w:rPr>
        <w:tab/>
      </w:r>
      <w:r>
        <w:rPr>
          <w:rFonts w:ascii="Arial" w:hAnsi="Arial" w:cs="Arial"/>
          <w:b/>
          <w:sz w:val="24"/>
        </w:rPr>
        <w:t>On MIMO evolution RRM requirements maintenance</w:t>
      </w:r>
    </w:p>
    <w:p w14:paraId="0F40E5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4CA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8484D" w14:textId="1250969D" w:rsidR="00722B52" w:rsidRDefault="00722B52" w:rsidP="00722B52">
      <w:pPr>
        <w:rPr>
          <w:rFonts w:ascii="Arial" w:hAnsi="Arial" w:cs="Arial"/>
          <w:b/>
          <w:sz w:val="24"/>
        </w:rPr>
      </w:pPr>
      <w:r>
        <w:rPr>
          <w:rFonts w:ascii="Arial" w:hAnsi="Arial" w:cs="Arial"/>
          <w:b/>
          <w:color w:val="0000FF"/>
          <w:sz w:val="24"/>
        </w:rPr>
        <w:t>R4-2411385</w:t>
      </w:r>
      <w:r>
        <w:rPr>
          <w:rFonts w:ascii="Arial" w:hAnsi="Arial" w:cs="Arial"/>
          <w:b/>
          <w:color w:val="0000FF"/>
          <w:sz w:val="24"/>
        </w:rPr>
        <w:tab/>
      </w:r>
      <w:r>
        <w:rPr>
          <w:rFonts w:ascii="Arial" w:hAnsi="Arial" w:cs="Arial"/>
          <w:b/>
          <w:sz w:val="24"/>
        </w:rPr>
        <w:t>CR on gradual timing adjustment for 2TA</w:t>
      </w:r>
    </w:p>
    <w:p w14:paraId="5BD393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CR-4655  rev  Cat: F (Rel-18)</w:t>
      </w:r>
      <w:r>
        <w:rPr>
          <w:i/>
        </w:rPr>
        <w:br/>
      </w:r>
      <w:r>
        <w:rPr>
          <w:i/>
        </w:rPr>
        <w:br/>
      </w:r>
      <w:r>
        <w:rPr>
          <w:i/>
        </w:rPr>
        <w:tab/>
      </w:r>
      <w:r>
        <w:rPr>
          <w:i/>
        </w:rPr>
        <w:tab/>
      </w:r>
      <w:r>
        <w:rPr>
          <w:i/>
        </w:rPr>
        <w:tab/>
      </w:r>
      <w:r>
        <w:rPr>
          <w:i/>
        </w:rPr>
        <w:tab/>
      </w:r>
      <w:r>
        <w:rPr>
          <w:i/>
        </w:rPr>
        <w:tab/>
        <w:t>Source: Apple</w:t>
      </w:r>
    </w:p>
    <w:p w14:paraId="619384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D3ED9" w14:textId="29583679" w:rsidR="00722B52" w:rsidRDefault="00722B52" w:rsidP="00722B52">
      <w:pPr>
        <w:rPr>
          <w:rFonts w:ascii="Arial" w:hAnsi="Arial" w:cs="Arial"/>
          <w:b/>
          <w:sz w:val="24"/>
        </w:rPr>
      </w:pPr>
      <w:r>
        <w:rPr>
          <w:rFonts w:ascii="Arial" w:hAnsi="Arial" w:cs="Arial"/>
          <w:b/>
          <w:color w:val="0000FF"/>
          <w:sz w:val="24"/>
        </w:rPr>
        <w:t>R4-2411386</w:t>
      </w:r>
      <w:r>
        <w:rPr>
          <w:rFonts w:ascii="Arial" w:hAnsi="Arial" w:cs="Arial"/>
          <w:b/>
          <w:color w:val="0000FF"/>
          <w:sz w:val="24"/>
        </w:rPr>
        <w:tab/>
      </w:r>
      <w:r>
        <w:rPr>
          <w:rFonts w:ascii="Arial" w:hAnsi="Arial" w:cs="Arial"/>
          <w:b/>
          <w:sz w:val="24"/>
        </w:rPr>
        <w:t>CR for eUTCI state switching requirements</w:t>
      </w:r>
    </w:p>
    <w:p w14:paraId="0A010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CR-4656  rev  Cat: F (Rel-18)</w:t>
      </w:r>
      <w:r>
        <w:rPr>
          <w:i/>
        </w:rPr>
        <w:br/>
      </w:r>
      <w:r>
        <w:rPr>
          <w:i/>
        </w:rPr>
        <w:br/>
      </w:r>
      <w:r>
        <w:rPr>
          <w:i/>
        </w:rPr>
        <w:tab/>
      </w:r>
      <w:r>
        <w:rPr>
          <w:i/>
        </w:rPr>
        <w:tab/>
      </w:r>
      <w:r>
        <w:rPr>
          <w:i/>
        </w:rPr>
        <w:tab/>
      </w:r>
      <w:r>
        <w:rPr>
          <w:i/>
        </w:rPr>
        <w:tab/>
      </w:r>
      <w:r>
        <w:rPr>
          <w:i/>
        </w:rPr>
        <w:tab/>
        <w:t>Source: Apple</w:t>
      </w:r>
    </w:p>
    <w:p w14:paraId="49BA36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31E06" w14:textId="15EE0117" w:rsidR="00722B52" w:rsidRDefault="00722B52" w:rsidP="00722B52">
      <w:pPr>
        <w:rPr>
          <w:rFonts w:ascii="Arial" w:hAnsi="Arial" w:cs="Arial"/>
          <w:b/>
          <w:sz w:val="24"/>
        </w:rPr>
      </w:pPr>
      <w:r>
        <w:rPr>
          <w:rFonts w:ascii="Arial" w:hAnsi="Arial" w:cs="Arial"/>
          <w:b/>
          <w:color w:val="0000FF"/>
          <w:sz w:val="24"/>
        </w:rPr>
        <w:t>R4-2411707</w:t>
      </w:r>
      <w:r>
        <w:rPr>
          <w:rFonts w:ascii="Arial" w:hAnsi="Arial" w:cs="Arial"/>
          <w:b/>
          <w:color w:val="0000FF"/>
          <w:sz w:val="24"/>
        </w:rPr>
        <w:tab/>
      </w:r>
      <w:r>
        <w:rPr>
          <w:rFonts w:ascii="Arial" w:hAnsi="Arial" w:cs="Arial"/>
          <w:b/>
          <w:sz w:val="24"/>
        </w:rPr>
        <w:t>Discussion on R18 MIMO for RRM core part requirement</w:t>
      </w:r>
    </w:p>
    <w:p w14:paraId="275105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EABF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B9DE9" w14:textId="41C794C5" w:rsidR="00722B52" w:rsidRDefault="00722B52" w:rsidP="00722B52">
      <w:pPr>
        <w:rPr>
          <w:rFonts w:ascii="Arial" w:hAnsi="Arial" w:cs="Arial"/>
          <w:b/>
          <w:sz w:val="24"/>
        </w:rPr>
      </w:pPr>
      <w:r>
        <w:rPr>
          <w:rFonts w:ascii="Arial" w:hAnsi="Arial" w:cs="Arial"/>
          <w:b/>
          <w:color w:val="0000FF"/>
          <w:sz w:val="24"/>
        </w:rPr>
        <w:t>R4-2411708</w:t>
      </w:r>
      <w:r>
        <w:rPr>
          <w:rFonts w:ascii="Arial" w:hAnsi="Arial" w:cs="Arial"/>
          <w:b/>
          <w:color w:val="0000FF"/>
          <w:sz w:val="24"/>
        </w:rPr>
        <w:tab/>
      </w:r>
      <w:r>
        <w:rPr>
          <w:rFonts w:ascii="Arial" w:hAnsi="Arial" w:cs="Arial"/>
          <w:b/>
          <w:sz w:val="24"/>
        </w:rPr>
        <w:t>(NR_MIMO_evo_DL_UL-Core) CR on core maintenance for R18 MIMO</w:t>
      </w:r>
    </w:p>
    <w:p w14:paraId="2B5ACF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CR-4706  rev  Cat: F (Rel-18)</w:t>
      </w:r>
      <w:r>
        <w:rPr>
          <w:i/>
        </w:rPr>
        <w:br/>
      </w:r>
      <w:r>
        <w:rPr>
          <w:i/>
        </w:rPr>
        <w:br/>
      </w:r>
      <w:r>
        <w:rPr>
          <w:i/>
        </w:rPr>
        <w:tab/>
      </w:r>
      <w:r>
        <w:rPr>
          <w:i/>
        </w:rPr>
        <w:tab/>
      </w:r>
      <w:r>
        <w:rPr>
          <w:i/>
        </w:rPr>
        <w:tab/>
      </w:r>
      <w:r>
        <w:rPr>
          <w:i/>
        </w:rPr>
        <w:tab/>
      </w:r>
      <w:r>
        <w:rPr>
          <w:i/>
        </w:rPr>
        <w:tab/>
        <w:t>Source: MediaTek Inc.</w:t>
      </w:r>
    </w:p>
    <w:p w14:paraId="73ABE2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B9BDE" w14:textId="427688D7" w:rsidR="00722B52" w:rsidRDefault="00722B52" w:rsidP="00722B52">
      <w:pPr>
        <w:rPr>
          <w:rFonts w:ascii="Arial" w:hAnsi="Arial" w:cs="Arial"/>
          <w:b/>
          <w:sz w:val="24"/>
        </w:rPr>
      </w:pPr>
      <w:r>
        <w:rPr>
          <w:rFonts w:ascii="Arial" w:hAnsi="Arial" w:cs="Arial"/>
          <w:b/>
          <w:color w:val="0000FF"/>
          <w:sz w:val="24"/>
        </w:rPr>
        <w:t>R4-2412034</w:t>
      </w:r>
      <w:r>
        <w:rPr>
          <w:rFonts w:ascii="Arial" w:hAnsi="Arial" w:cs="Arial"/>
          <w:b/>
          <w:color w:val="0000FF"/>
          <w:sz w:val="24"/>
        </w:rPr>
        <w:tab/>
      </w:r>
      <w:r>
        <w:rPr>
          <w:rFonts w:ascii="Arial" w:hAnsi="Arial" w:cs="Arial"/>
          <w:b/>
          <w:sz w:val="24"/>
        </w:rPr>
        <w:t>On Rel-18 NR MIMO evolution for downlink and uplink RRM core requirements maintenance</w:t>
      </w:r>
    </w:p>
    <w:p w14:paraId="4DB51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07D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5B8AE" w14:textId="6FFEC5F7" w:rsidR="00722B52" w:rsidRDefault="00722B52" w:rsidP="00722B52">
      <w:pPr>
        <w:rPr>
          <w:rFonts w:ascii="Arial" w:hAnsi="Arial" w:cs="Arial"/>
          <w:b/>
          <w:sz w:val="24"/>
        </w:rPr>
      </w:pPr>
      <w:r>
        <w:rPr>
          <w:rFonts w:ascii="Arial" w:hAnsi="Arial" w:cs="Arial"/>
          <w:b/>
          <w:color w:val="0000FF"/>
          <w:sz w:val="24"/>
        </w:rPr>
        <w:t>R4-2412114</w:t>
      </w:r>
      <w:r>
        <w:rPr>
          <w:rFonts w:ascii="Arial" w:hAnsi="Arial" w:cs="Arial"/>
          <w:b/>
          <w:color w:val="0000FF"/>
          <w:sz w:val="24"/>
        </w:rPr>
        <w:tab/>
      </w:r>
      <w:r>
        <w:rPr>
          <w:rFonts w:ascii="Arial" w:hAnsi="Arial" w:cs="Arial"/>
          <w:b/>
          <w:sz w:val="24"/>
        </w:rPr>
        <w:t>Discussion on RRM core maintenance for MIMO evolution for downlink and uplink</w:t>
      </w:r>
    </w:p>
    <w:p w14:paraId="53ED58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69746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201F" w14:textId="4A5E7FEF" w:rsidR="00722B52" w:rsidRDefault="00722B52" w:rsidP="00722B52">
      <w:pPr>
        <w:rPr>
          <w:rFonts w:ascii="Arial" w:hAnsi="Arial" w:cs="Arial"/>
          <w:b/>
          <w:sz w:val="24"/>
        </w:rPr>
      </w:pPr>
      <w:r>
        <w:rPr>
          <w:rFonts w:ascii="Arial" w:hAnsi="Arial" w:cs="Arial"/>
          <w:b/>
          <w:color w:val="0000FF"/>
          <w:sz w:val="24"/>
        </w:rPr>
        <w:t>R4-2412199</w:t>
      </w:r>
      <w:r>
        <w:rPr>
          <w:rFonts w:ascii="Arial" w:hAnsi="Arial" w:cs="Arial"/>
          <w:b/>
          <w:color w:val="0000FF"/>
          <w:sz w:val="24"/>
        </w:rPr>
        <w:tab/>
      </w:r>
      <w:r>
        <w:rPr>
          <w:rFonts w:ascii="Arial" w:hAnsi="Arial" w:cs="Arial"/>
          <w:b/>
          <w:sz w:val="24"/>
        </w:rPr>
        <w:t>Discussion on requirements maintenance for Rel-18 MIMO</w:t>
      </w:r>
    </w:p>
    <w:p w14:paraId="6DF33C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0C5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69AFE" w14:textId="022AD599" w:rsidR="00722B52" w:rsidRDefault="00722B52" w:rsidP="00722B52">
      <w:pPr>
        <w:rPr>
          <w:rFonts w:ascii="Arial" w:hAnsi="Arial" w:cs="Arial"/>
          <w:b/>
          <w:sz w:val="24"/>
        </w:rPr>
      </w:pPr>
      <w:r>
        <w:rPr>
          <w:rFonts w:ascii="Arial" w:hAnsi="Arial" w:cs="Arial"/>
          <w:b/>
          <w:color w:val="0000FF"/>
          <w:sz w:val="24"/>
        </w:rPr>
        <w:t>R4-2413009</w:t>
      </w:r>
      <w:r>
        <w:rPr>
          <w:rFonts w:ascii="Arial" w:hAnsi="Arial" w:cs="Arial"/>
          <w:b/>
          <w:color w:val="0000FF"/>
          <w:sz w:val="24"/>
        </w:rPr>
        <w:tab/>
      </w:r>
      <w:r>
        <w:rPr>
          <w:rFonts w:ascii="Arial" w:hAnsi="Arial" w:cs="Arial"/>
          <w:b/>
          <w:sz w:val="24"/>
        </w:rPr>
        <w:t>Discussion on RRM core requirements maintenance for MIMO</w:t>
      </w:r>
    </w:p>
    <w:p w14:paraId="56EEAE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B7A88" w14:textId="77777777" w:rsidR="00722B52" w:rsidRDefault="00722B52" w:rsidP="00722B52">
      <w:pPr>
        <w:rPr>
          <w:rFonts w:ascii="Arial" w:hAnsi="Arial" w:cs="Arial"/>
          <w:b/>
        </w:rPr>
      </w:pPr>
      <w:r>
        <w:rPr>
          <w:rFonts w:ascii="Arial" w:hAnsi="Arial" w:cs="Arial"/>
          <w:b/>
        </w:rPr>
        <w:t xml:space="preserve">Abstract: </w:t>
      </w:r>
    </w:p>
    <w:p w14:paraId="1C2FCD39" w14:textId="77777777" w:rsidR="00722B52" w:rsidRDefault="00722B52" w:rsidP="00722B52">
      <w:r>
        <w:t>Discussion on RRM core requirements maintenance for MIMO</w:t>
      </w:r>
    </w:p>
    <w:p w14:paraId="6AEC7F8B"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8A5C3" w14:textId="48AD332C" w:rsidR="00F64F3F" w:rsidRDefault="00722B52" w:rsidP="00722B52">
      <w:pPr>
        <w:rPr>
          <w:rFonts w:ascii="Arial" w:hAnsi="Arial" w:cs="Arial"/>
          <w:b/>
          <w:sz w:val="24"/>
        </w:rPr>
      </w:pPr>
      <w:r>
        <w:rPr>
          <w:rFonts w:ascii="Arial" w:hAnsi="Arial" w:cs="Arial"/>
          <w:b/>
          <w:color w:val="0000FF"/>
          <w:sz w:val="24"/>
        </w:rPr>
        <w:t>R4-2413010</w:t>
      </w:r>
      <w:r>
        <w:rPr>
          <w:rFonts w:ascii="Arial" w:hAnsi="Arial" w:cs="Arial"/>
          <w:b/>
          <w:color w:val="0000FF"/>
          <w:sz w:val="24"/>
        </w:rPr>
        <w:tab/>
      </w:r>
      <w:r>
        <w:rPr>
          <w:rFonts w:ascii="Arial" w:hAnsi="Arial" w:cs="Arial"/>
          <w:b/>
          <w:sz w:val="24"/>
        </w:rPr>
        <w:t>CR to TS 38.133 on UL Transmit timing for MIMO Evolution.</w:t>
      </w:r>
    </w:p>
    <w:p w14:paraId="75D040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CR-4883  rev  Cat: F (Rel-18)</w:t>
      </w:r>
      <w:r>
        <w:rPr>
          <w:i/>
        </w:rPr>
        <w:br/>
      </w:r>
      <w:r>
        <w:rPr>
          <w:i/>
        </w:rPr>
        <w:br/>
      </w:r>
      <w:r>
        <w:rPr>
          <w:i/>
        </w:rPr>
        <w:tab/>
      </w:r>
      <w:r>
        <w:rPr>
          <w:i/>
        </w:rPr>
        <w:tab/>
      </w:r>
      <w:r>
        <w:rPr>
          <w:i/>
        </w:rPr>
        <w:tab/>
      </w:r>
      <w:r>
        <w:rPr>
          <w:i/>
        </w:rPr>
        <w:tab/>
      </w:r>
      <w:r>
        <w:rPr>
          <w:i/>
        </w:rPr>
        <w:tab/>
        <w:t>Source: Ericsson, Qualcomm Incorporated, Apple, Nokia, Vivo</w:t>
      </w:r>
    </w:p>
    <w:p w14:paraId="39314446" w14:textId="77777777" w:rsidR="00722B52" w:rsidRDefault="00722B52" w:rsidP="00722B52">
      <w:pPr>
        <w:rPr>
          <w:rFonts w:ascii="Arial" w:hAnsi="Arial" w:cs="Arial"/>
          <w:b/>
        </w:rPr>
      </w:pPr>
      <w:r>
        <w:rPr>
          <w:rFonts w:ascii="Arial" w:hAnsi="Arial" w:cs="Arial"/>
          <w:b/>
        </w:rPr>
        <w:t xml:space="preserve">Abstract: </w:t>
      </w:r>
    </w:p>
    <w:p w14:paraId="6B24D5D5" w14:textId="77777777" w:rsidR="00722B52" w:rsidRDefault="00722B52" w:rsidP="00722B52">
      <w:r>
        <w:t>Draft CR to TS 38.133 on UL Transmit timing for MIMO Evolution.</w:t>
      </w:r>
    </w:p>
    <w:p w14:paraId="0652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123A" w14:textId="77777777" w:rsidR="00722B52" w:rsidRDefault="00722B52" w:rsidP="00722B52">
      <w:pPr>
        <w:pStyle w:val="Heading4"/>
      </w:pPr>
      <w:bookmarkStart w:id="123" w:name="_Toc174396117"/>
      <w:r>
        <w:t>5.27.2</w:t>
      </w:r>
      <w:r>
        <w:tab/>
        <w:t>RRM performance requirements</w:t>
      </w:r>
      <w:bookmarkEnd w:id="123"/>
    </w:p>
    <w:p w14:paraId="51475592" w14:textId="2F2743A0" w:rsidR="00722B52" w:rsidRDefault="00722B52" w:rsidP="00722B52">
      <w:pPr>
        <w:rPr>
          <w:rFonts w:ascii="Arial" w:hAnsi="Arial" w:cs="Arial"/>
          <w:b/>
          <w:sz w:val="24"/>
        </w:rPr>
      </w:pPr>
      <w:r>
        <w:rPr>
          <w:rFonts w:ascii="Arial" w:hAnsi="Arial" w:cs="Arial"/>
          <w:b/>
          <w:color w:val="0000FF"/>
          <w:sz w:val="24"/>
        </w:rPr>
        <w:t>R4-2411387</w:t>
      </w:r>
      <w:r>
        <w:rPr>
          <w:rFonts w:ascii="Arial" w:hAnsi="Arial" w:cs="Arial"/>
          <w:b/>
          <w:color w:val="0000FF"/>
          <w:sz w:val="24"/>
        </w:rPr>
        <w:tab/>
      </w:r>
      <w:r>
        <w:rPr>
          <w:rFonts w:ascii="Arial" w:hAnsi="Arial" w:cs="Arial"/>
          <w:b/>
          <w:sz w:val="24"/>
        </w:rPr>
        <w:t>CR for correcting sDCI mTRP based test cases</w:t>
      </w:r>
    </w:p>
    <w:p w14:paraId="2C1BAA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CR-4657  rev  Cat: F (Rel-18)</w:t>
      </w:r>
      <w:r>
        <w:rPr>
          <w:i/>
        </w:rPr>
        <w:br/>
      </w:r>
      <w:r>
        <w:rPr>
          <w:i/>
        </w:rPr>
        <w:br/>
      </w:r>
      <w:r>
        <w:rPr>
          <w:i/>
        </w:rPr>
        <w:tab/>
      </w:r>
      <w:r>
        <w:rPr>
          <w:i/>
        </w:rPr>
        <w:tab/>
      </w:r>
      <w:r>
        <w:rPr>
          <w:i/>
        </w:rPr>
        <w:tab/>
      </w:r>
      <w:r>
        <w:rPr>
          <w:i/>
        </w:rPr>
        <w:tab/>
      </w:r>
      <w:r>
        <w:rPr>
          <w:i/>
        </w:rPr>
        <w:tab/>
        <w:t>Source: Apple</w:t>
      </w:r>
    </w:p>
    <w:p w14:paraId="426264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104AA" w14:textId="4097D83F" w:rsidR="00722B52" w:rsidRDefault="00722B52" w:rsidP="00722B52">
      <w:pPr>
        <w:rPr>
          <w:rFonts w:ascii="Arial" w:hAnsi="Arial" w:cs="Arial"/>
          <w:b/>
          <w:sz w:val="24"/>
        </w:rPr>
      </w:pPr>
      <w:r>
        <w:rPr>
          <w:rFonts w:ascii="Arial" w:hAnsi="Arial" w:cs="Arial"/>
          <w:b/>
          <w:color w:val="0000FF"/>
          <w:sz w:val="24"/>
        </w:rPr>
        <w:t>R4-2412035</w:t>
      </w:r>
      <w:r>
        <w:rPr>
          <w:rFonts w:ascii="Arial" w:hAnsi="Arial" w:cs="Arial"/>
          <w:b/>
          <w:color w:val="0000FF"/>
          <w:sz w:val="24"/>
        </w:rPr>
        <w:tab/>
      </w:r>
      <w:r>
        <w:rPr>
          <w:rFonts w:ascii="Arial" w:hAnsi="Arial" w:cs="Arial"/>
          <w:b/>
          <w:sz w:val="24"/>
        </w:rPr>
        <w:t>TDCP simulation results</w:t>
      </w:r>
    </w:p>
    <w:p w14:paraId="5C53C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1C005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11144" w14:textId="612942F5" w:rsidR="00722B52" w:rsidRDefault="00722B52" w:rsidP="00722B52">
      <w:pPr>
        <w:rPr>
          <w:rFonts w:ascii="Arial" w:hAnsi="Arial" w:cs="Arial"/>
          <w:b/>
          <w:sz w:val="24"/>
        </w:rPr>
      </w:pPr>
      <w:r>
        <w:rPr>
          <w:rFonts w:ascii="Arial" w:hAnsi="Arial" w:cs="Arial"/>
          <w:b/>
          <w:color w:val="0000FF"/>
          <w:sz w:val="24"/>
        </w:rPr>
        <w:t>R4-2412036</w:t>
      </w:r>
      <w:r>
        <w:rPr>
          <w:rFonts w:ascii="Arial" w:hAnsi="Arial" w:cs="Arial"/>
          <w:b/>
          <w:color w:val="0000FF"/>
          <w:sz w:val="24"/>
        </w:rPr>
        <w:tab/>
      </w:r>
      <w:r>
        <w:rPr>
          <w:rFonts w:ascii="Arial" w:hAnsi="Arial" w:cs="Arial"/>
          <w:b/>
          <w:sz w:val="24"/>
        </w:rPr>
        <w:t>CR corrections of RRM performance requirements for NR MIMO Evo FR2 UE transmit timing</w:t>
      </w:r>
    </w:p>
    <w:p w14:paraId="6C4573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CR-4746  rev  Cat: F (Rel-18)</w:t>
      </w:r>
      <w:r>
        <w:rPr>
          <w:i/>
        </w:rPr>
        <w:br/>
      </w:r>
      <w:r>
        <w:rPr>
          <w:i/>
        </w:rPr>
        <w:br/>
      </w:r>
      <w:r>
        <w:rPr>
          <w:i/>
        </w:rPr>
        <w:tab/>
      </w:r>
      <w:r>
        <w:rPr>
          <w:i/>
        </w:rPr>
        <w:tab/>
      </w:r>
      <w:r>
        <w:rPr>
          <w:i/>
        </w:rPr>
        <w:tab/>
      </w:r>
      <w:r>
        <w:rPr>
          <w:i/>
        </w:rPr>
        <w:tab/>
      </w:r>
      <w:r>
        <w:rPr>
          <w:i/>
        </w:rPr>
        <w:tab/>
        <w:t>Source: Nokia</w:t>
      </w:r>
    </w:p>
    <w:p w14:paraId="4CE72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11F0" w14:textId="58017F32" w:rsidR="00722B52" w:rsidRDefault="00722B52" w:rsidP="00722B52">
      <w:pPr>
        <w:rPr>
          <w:rFonts w:ascii="Arial" w:hAnsi="Arial" w:cs="Arial"/>
          <w:b/>
          <w:sz w:val="24"/>
        </w:rPr>
      </w:pPr>
      <w:r>
        <w:rPr>
          <w:rFonts w:ascii="Arial" w:hAnsi="Arial" w:cs="Arial"/>
          <w:b/>
          <w:color w:val="0000FF"/>
          <w:sz w:val="24"/>
        </w:rPr>
        <w:t>R4-2412037</w:t>
      </w:r>
      <w:r>
        <w:rPr>
          <w:rFonts w:ascii="Arial" w:hAnsi="Arial" w:cs="Arial"/>
          <w:b/>
          <w:color w:val="0000FF"/>
          <w:sz w:val="24"/>
        </w:rPr>
        <w:tab/>
      </w:r>
      <w:r>
        <w:rPr>
          <w:rFonts w:ascii="Arial" w:hAnsi="Arial" w:cs="Arial"/>
          <w:b/>
          <w:sz w:val="24"/>
        </w:rPr>
        <w:t>CR corrections of RRM performance requirements for NR MIMO Evo sDCI mTRP FR2 separate UL TCI state switching</w:t>
      </w:r>
    </w:p>
    <w:p w14:paraId="6984D7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CR-4747  rev  Cat: F (Rel-18)</w:t>
      </w:r>
      <w:r>
        <w:rPr>
          <w:i/>
        </w:rPr>
        <w:br/>
      </w:r>
      <w:r>
        <w:rPr>
          <w:i/>
        </w:rPr>
        <w:br/>
      </w:r>
      <w:r>
        <w:rPr>
          <w:i/>
        </w:rPr>
        <w:tab/>
      </w:r>
      <w:r>
        <w:rPr>
          <w:i/>
        </w:rPr>
        <w:tab/>
      </w:r>
      <w:r>
        <w:rPr>
          <w:i/>
        </w:rPr>
        <w:tab/>
      </w:r>
      <w:r>
        <w:rPr>
          <w:i/>
        </w:rPr>
        <w:tab/>
      </w:r>
      <w:r>
        <w:rPr>
          <w:i/>
        </w:rPr>
        <w:tab/>
        <w:t>Source: Nokia</w:t>
      </w:r>
    </w:p>
    <w:p w14:paraId="77E37E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D9D7" w14:textId="1A23386B" w:rsidR="00722B52" w:rsidRDefault="00722B52" w:rsidP="00722B52">
      <w:pPr>
        <w:rPr>
          <w:rFonts w:ascii="Arial" w:hAnsi="Arial" w:cs="Arial"/>
          <w:b/>
          <w:sz w:val="24"/>
        </w:rPr>
      </w:pPr>
      <w:r>
        <w:rPr>
          <w:rFonts w:ascii="Arial" w:hAnsi="Arial" w:cs="Arial"/>
          <w:b/>
          <w:color w:val="0000FF"/>
          <w:sz w:val="24"/>
        </w:rPr>
        <w:t>R4-2412409</w:t>
      </w:r>
      <w:r>
        <w:rPr>
          <w:rFonts w:ascii="Arial" w:hAnsi="Arial" w:cs="Arial"/>
          <w:b/>
          <w:color w:val="0000FF"/>
          <w:sz w:val="24"/>
        </w:rPr>
        <w:tab/>
      </w:r>
      <w:r>
        <w:rPr>
          <w:rFonts w:ascii="Arial" w:hAnsi="Arial" w:cs="Arial"/>
          <w:b/>
          <w:sz w:val="24"/>
        </w:rPr>
        <w:t>CR on test cases of UE transmit timing from two TRPs in FR1</w:t>
      </w:r>
    </w:p>
    <w:p w14:paraId="26AE52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CR-4821  rev  Cat: F (Rel-18)</w:t>
      </w:r>
      <w:r>
        <w:rPr>
          <w:i/>
        </w:rPr>
        <w:br/>
      </w:r>
      <w:r>
        <w:rPr>
          <w:i/>
        </w:rPr>
        <w:br/>
      </w:r>
      <w:r>
        <w:rPr>
          <w:i/>
        </w:rPr>
        <w:tab/>
      </w:r>
      <w:r>
        <w:rPr>
          <w:i/>
        </w:rPr>
        <w:tab/>
      </w:r>
      <w:r>
        <w:rPr>
          <w:i/>
        </w:rPr>
        <w:tab/>
      </w:r>
      <w:r>
        <w:rPr>
          <w:i/>
        </w:rPr>
        <w:tab/>
      </w:r>
      <w:r>
        <w:rPr>
          <w:i/>
        </w:rPr>
        <w:tab/>
        <w:t>Source: Samsung</w:t>
      </w:r>
    </w:p>
    <w:p w14:paraId="71C4C3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32D" w14:textId="2A225679" w:rsidR="00722B52" w:rsidRDefault="00722B52" w:rsidP="00722B52">
      <w:pPr>
        <w:rPr>
          <w:rFonts w:ascii="Arial" w:hAnsi="Arial" w:cs="Arial"/>
          <w:b/>
          <w:sz w:val="24"/>
        </w:rPr>
      </w:pPr>
      <w:r>
        <w:rPr>
          <w:rFonts w:ascii="Arial" w:hAnsi="Arial" w:cs="Arial"/>
          <w:b/>
          <w:color w:val="0000FF"/>
          <w:sz w:val="24"/>
        </w:rPr>
        <w:t>R4-2413011</w:t>
      </w:r>
      <w:r>
        <w:rPr>
          <w:rFonts w:ascii="Arial" w:hAnsi="Arial" w:cs="Arial"/>
          <w:b/>
          <w:color w:val="0000FF"/>
          <w:sz w:val="24"/>
        </w:rPr>
        <w:tab/>
      </w:r>
      <w:r>
        <w:rPr>
          <w:rFonts w:ascii="Arial" w:hAnsi="Arial" w:cs="Arial"/>
          <w:b/>
          <w:sz w:val="24"/>
        </w:rPr>
        <w:t>Performance requirements for TDCP</w:t>
      </w:r>
    </w:p>
    <w:p w14:paraId="21269B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84163" w14:textId="77777777" w:rsidR="00722B52" w:rsidRDefault="00722B52" w:rsidP="00722B52">
      <w:pPr>
        <w:rPr>
          <w:rFonts w:ascii="Arial" w:hAnsi="Arial" w:cs="Arial"/>
          <w:b/>
        </w:rPr>
      </w:pPr>
      <w:r>
        <w:rPr>
          <w:rFonts w:ascii="Arial" w:hAnsi="Arial" w:cs="Arial"/>
          <w:b/>
        </w:rPr>
        <w:t xml:space="preserve">Abstract: </w:t>
      </w:r>
    </w:p>
    <w:p w14:paraId="58694747" w14:textId="77777777" w:rsidR="00722B52" w:rsidRDefault="00722B52" w:rsidP="00722B52">
      <w:r>
        <w:t>Performance requirements for TDCP</w:t>
      </w:r>
    </w:p>
    <w:p w14:paraId="4D2988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79836" w14:textId="4C3A11D4" w:rsidR="00722B52" w:rsidRDefault="00722B52" w:rsidP="00722B52">
      <w:pPr>
        <w:rPr>
          <w:rFonts w:ascii="Arial" w:hAnsi="Arial" w:cs="Arial"/>
          <w:b/>
          <w:sz w:val="24"/>
        </w:rPr>
      </w:pPr>
      <w:r>
        <w:rPr>
          <w:rFonts w:ascii="Arial" w:hAnsi="Arial" w:cs="Arial"/>
          <w:b/>
          <w:color w:val="0000FF"/>
          <w:sz w:val="24"/>
        </w:rPr>
        <w:t>R4-2413012</w:t>
      </w:r>
      <w:r>
        <w:rPr>
          <w:rFonts w:ascii="Arial" w:hAnsi="Arial" w:cs="Arial"/>
          <w:b/>
          <w:color w:val="0000FF"/>
          <w:sz w:val="24"/>
        </w:rPr>
        <w:tab/>
      </w:r>
      <w:r>
        <w:rPr>
          <w:rFonts w:ascii="Arial" w:hAnsi="Arial" w:cs="Arial"/>
          <w:b/>
          <w:sz w:val="24"/>
        </w:rPr>
        <w:t>CR to TS 38.133: TC for TDCP measurements</w:t>
      </w:r>
    </w:p>
    <w:p w14:paraId="66010A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CR-4884  rev  Cat: F (Rel-18)</w:t>
      </w:r>
      <w:r>
        <w:rPr>
          <w:i/>
        </w:rPr>
        <w:br/>
      </w:r>
      <w:r>
        <w:rPr>
          <w:i/>
        </w:rPr>
        <w:br/>
      </w:r>
      <w:r>
        <w:rPr>
          <w:i/>
        </w:rPr>
        <w:tab/>
      </w:r>
      <w:r>
        <w:rPr>
          <w:i/>
        </w:rPr>
        <w:tab/>
      </w:r>
      <w:r>
        <w:rPr>
          <w:i/>
        </w:rPr>
        <w:tab/>
      </w:r>
      <w:r>
        <w:rPr>
          <w:i/>
        </w:rPr>
        <w:tab/>
      </w:r>
      <w:r>
        <w:rPr>
          <w:i/>
        </w:rPr>
        <w:tab/>
        <w:t>Source: Ericsson</w:t>
      </w:r>
    </w:p>
    <w:p w14:paraId="5161360E" w14:textId="77777777" w:rsidR="00722B52" w:rsidRDefault="00722B52" w:rsidP="00722B52">
      <w:pPr>
        <w:rPr>
          <w:rFonts w:ascii="Arial" w:hAnsi="Arial" w:cs="Arial"/>
          <w:b/>
        </w:rPr>
      </w:pPr>
      <w:r>
        <w:rPr>
          <w:rFonts w:ascii="Arial" w:hAnsi="Arial" w:cs="Arial"/>
          <w:b/>
        </w:rPr>
        <w:t xml:space="preserve">Abstract: </w:t>
      </w:r>
    </w:p>
    <w:p w14:paraId="1D56B347" w14:textId="77777777" w:rsidR="00722B52" w:rsidRDefault="00722B52" w:rsidP="00722B52">
      <w:r>
        <w:t>Draft CR to TS 38.133: TC for TDCP measurements</w:t>
      </w:r>
    </w:p>
    <w:p w14:paraId="74051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3EA4" w14:textId="77777777" w:rsidR="00722B52" w:rsidRDefault="00722B52" w:rsidP="00722B52">
      <w:pPr>
        <w:pStyle w:val="Heading4"/>
      </w:pPr>
      <w:bookmarkStart w:id="124" w:name="_Toc174396118"/>
      <w:r>
        <w:t>5.27.3</w:t>
      </w:r>
      <w:r>
        <w:tab/>
        <w:t>Demodulation performance requirements</w:t>
      </w:r>
      <w:bookmarkEnd w:id="124"/>
    </w:p>
    <w:p w14:paraId="14B7EBD2" w14:textId="77777777" w:rsidR="00722B52" w:rsidRDefault="00722B52" w:rsidP="00722B52">
      <w:pPr>
        <w:pStyle w:val="Heading5"/>
      </w:pPr>
      <w:bookmarkStart w:id="125" w:name="_Toc174396119"/>
      <w:r>
        <w:t>5.27.3.1</w:t>
      </w:r>
      <w:r>
        <w:tab/>
        <w:t>UE demodulation performance and CSI requirements</w:t>
      </w:r>
      <w:bookmarkEnd w:id="125"/>
    </w:p>
    <w:p w14:paraId="016E5D10" w14:textId="6919E2E9" w:rsidR="00722B52" w:rsidRDefault="00722B52" w:rsidP="00722B52">
      <w:pPr>
        <w:rPr>
          <w:rFonts w:ascii="Arial" w:hAnsi="Arial" w:cs="Arial"/>
          <w:b/>
          <w:sz w:val="24"/>
        </w:rPr>
      </w:pPr>
      <w:r>
        <w:rPr>
          <w:rFonts w:ascii="Arial" w:hAnsi="Arial" w:cs="Arial"/>
          <w:b/>
          <w:color w:val="0000FF"/>
          <w:sz w:val="24"/>
        </w:rPr>
        <w:t>R4-2411388</w:t>
      </w:r>
      <w:r>
        <w:rPr>
          <w:rFonts w:ascii="Arial" w:hAnsi="Arial" w:cs="Arial"/>
          <w:b/>
          <w:color w:val="0000FF"/>
          <w:sz w:val="24"/>
        </w:rPr>
        <w:tab/>
      </w:r>
      <w:r>
        <w:rPr>
          <w:rFonts w:ascii="Arial" w:hAnsi="Arial" w:cs="Arial"/>
          <w:b/>
          <w:sz w:val="24"/>
        </w:rPr>
        <w:t>CR for Applicability of requirements for MIMO Evo</w:t>
      </w:r>
    </w:p>
    <w:p w14:paraId="51E802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CR-0574  rev  Cat: F (Rel-18)</w:t>
      </w:r>
      <w:r>
        <w:rPr>
          <w:i/>
        </w:rPr>
        <w:br/>
      </w:r>
      <w:r>
        <w:rPr>
          <w:i/>
        </w:rPr>
        <w:br/>
      </w:r>
      <w:r>
        <w:rPr>
          <w:i/>
        </w:rPr>
        <w:tab/>
      </w:r>
      <w:r>
        <w:rPr>
          <w:i/>
        </w:rPr>
        <w:tab/>
      </w:r>
      <w:r>
        <w:rPr>
          <w:i/>
        </w:rPr>
        <w:tab/>
      </w:r>
      <w:r>
        <w:rPr>
          <w:i/>
        </w:rPr>
        <w:tab/>
      </w:r>
      <w:r>
        <w:rPr>
          <w:i/>
        </w:rPr>
        <w:tab/>
        <w:t>Source: Apple</w:t>
      </w:r>
    </w:p>
    <w:p w14:paraId="618AF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F807" w14:textId="1DC657A7" w:rsidR="00722B52" w:rsidRDefault="00722B52" w:rsidP="00722B52">
      <w:pPr>
        <w:rPr>
          <w:rFonts w:ascii="Arial" w:hAnsi="Arial" w:cs="Arial"/>
          <w:b/>
          <w:sz w:val="24"/>
        </w:rPr>
      </w:pPr>
      <w:r>
        <w:rPr>
          <w:rFonts w:ascii="Arial" w:hAnsi="Arial" w:cs="Arial"/>
          <w:b/>
          <w:color w:val="0000FF"/>
          <w:sz w:val="24"/>
        </w:rPr>
        <w:t>R4-2411666</w:t>
      </w:r>
      <w:r>
        <w:rPr>
          <w:rFonts w:ascii="Arial" w:hAnsi="Arial" w:cs="Arial"/>
          <w:b/>
          <w:color w:val="0000FF"/>
          <w:sz w:val="24"/>
        </w:rPr>
        <w:tab/>
      </w:r>
      <w:r>
        <w:rPr>
          <w:rFonts w:ascii="Arial" w:hAnsi="Arial" w:cs="Arial"/>
          <w:b/>
          <w:sz w:val="24"/>
        </w:rPr>
        <w:t>CR for 38.101-4 on PMI req for typeII-CJT-r18 for FR1 FDD</w:t>
      </w:r>
    </w:p>
    <w:p w14:paraId="00778AD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CR-0585  rev  Cat: F (Rel-18)</w:t>
      </w:r>
      <w:r>
        <w:rPr>
          <w:i/>
        </w:rPr>
        <w:br/>
      </w:r>
      <w:r>
        <w:rPr>
          <w:i/>
        </w:rPr>
        <w:br/>
      </w:r>
      <w:r>
        <w:rPr>
          <w:i/>
        </w:rPr>
        <w:tab/>
      </w:r>
      <w:r>
        <w:rPr>
          <w:i/>
        </w:rPr>
        <w:tab/>
      </w:r>
      <w:r>
        <w:rPr>
          <w:i/>
        </w:rPr>
        <w:tab/>
      </w:r>
      <w:r>
        <w:rPr>
          <w:i/>
        </w:rPr>
        <w:tab/>
      </w:r>
      <w:r>
        <w:rPr>
          <w:i/>
        </w:rPr>
        <w:tab/>
        <w:t>Source: Nokia</w:t>
      </w:r>
    </w:p>
    <w:p w14:paraId="0B197D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A8C" w14:textId="5DBCD345" w:rsidR="00722B52" w:rsidRDefault="00722B52" w:rsidP="00722B52">
      <w:pPr>
        <w:rPr>
          <w:rFonts w:ascii="Arial" w:hAnsi="Arial" w:cs="Arial"/>
          <w:b/>
          <w:sz w:val="24"/>
        </w:rPr>
      </w:pPr>
      <w:r>
        <w:rPr>
          <w:rFonts w:ascii="Arial" w:hAnsi="Arial" w:cs="Arial"/>
          <w:b/>
          <w:color w:val="0000FF"/>
          <w:sz w:val="24"/>
        </w:rPr>
        <w:t>R4-2412771</w:t>
      </w:r>
      <w:r>
        <w:rPr>
          <w:rFonts w:ascii="Arial" w:hAnsi="Arial" w:cs="Arial"/>
          <w:b/>
          <w:color w:val="0000FF"/>
          <w:sz w:val="24"/>
        </w:rPr>
        <w:tab/>
      </w:r>
      <w:r>
        <w:rPr>
          <w:rFonts w:ascii="Arial" w:hAnsi="Arial" w:cs="Arial"/>
          <w:b/>
          <w:sz w:val="24"/>
        </w:rPr>
        <w:t>CR on PMI reporting requirements of typeII-doppler-r18 for FR1</w:t>
      </w:r>
    </w:p>
    <w:p w14:paraId="768DE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CR-0616  rev  Cat: F (Rel-18)</w:t>
      </w:r>
      <w:r>
        <w:rPr>
          <w:i/>
        </w:rPr>
        <w:br/>
      </w:r>
      <w:r>
        <w:rPr>
          <w:i/>
        </w:rPr>
        <w:br/>
      </w:r>
      <w:r>
        <w:rPr>
          <w:i/>
        </w:rPr>
        <w:tab/>
      </w:r>
      <w:r>
        <w:rPr>
          <w:i/>
        </w:rPr>
        <w:tab/>
      </w:r>
      <w:r>
        <w:rPr>
          <w:i/>
        </w:rPr>
        <w:tab/>
      </w:r>
      <w:r>
        <w:rPr>
          <w:i/>
        </w:rPr>
        <w:tab/>
      </w:r>
      <w:r>
        <w:rPr>
          <w:i/>
        </w:rPr>
        <w:tab/>
        <w:t>Source: Huawei, HiSilicon</w:t>
      </w:r>
    </w:p>
    <w:p w14:paraId="67C60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00D8" w14:textId="65CEFF4B" w:rsidR="00722B52" w:rsidRDefault="00722B52" w:rsidP="00722B52">
      <w:pPr>
        <w:rPr>
          <w:rFonts w:ascii="Arial" w:hAnsi="Arial" w:cs="Arial"/>
          <w:b/>
          <w:sz w:val="24"/>
        </w:rPr>
      </w:pPr>
      <w:r>
        <w:rPr>
          <w:rFonts w:ascii="Arial" w:hAnsi="Arial" w:cs="Arial"/>
          <w:b/>
          <w:color w:val="0000FF"/>
          <w:sz w:val="24"/>
        </w:rPr>
        <w:t>R4-2412875</w:t>
      </w:r>
      <w:r>
        <w:rPr>
          <w:rFonts w:ascii="Arial" w:hAnsi="Arial" w:cs="Arial"/>
          <w:b/>
          <w:color w:val="0000FF"/>
          <w:sz w:val="24"/>
        </w:rPr>
        <w:tab/>
      </w:r>
      <w:r>
        <w:rPr>
          <w:rFonts w:ascii="Arial" w:hAnsi="Arial" w:cs="Arial"/>
          <w:b/>
          <w:sz w:val="24"/>
        </w:rPr>
        <w:t>[NR_MIMO_evo_DL_UL-Perf] CR on applicability rules and demodulation requirements for Rel-18 MIMO</w:t>
      </w:r>
    </w:p>
    <w:p w14:paraId="45A0DAD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CR-0630  rev  Cat: F (Rel-18)</w:t>
      </w:r>
      <w:r>
        <w:rPr>
          <w:i/>
        </w:rPr>
        <w:br/>
      </w:r>
      <w:r>
        <w:rPr>
          <w:i/>
        </w:rPr>
        <w:br/>
      </w:r>
      <w:r>
        <w:rPr>
          <w:i/>
        </w:rPr>
        <w:tab/>
      </w:r>
      <w:r>
        <w:rPr>
          <w:i/>
        </w:rPr>
        <w:tab/>
      </w:r>
      <w:r>
        <w:rPr>
          <w:i/>
        </w:rPr>
        <w:tab/>
      </w:r>
      <w:r>
        <w:rPr>
          <w:i/>
        </w:rPr>
        <w:tab/>
      </w:r>
      <w:r>
        <w:rPr>
          <w:i/>
        </w:rPr>
        <w:tab/>
        <w:t>Source: Samsung</w:t>
      </w:r>
    </w:p>
    <w:p w14:paraId="4E8CE633" w14:textId="77777777" w:rsidR="00722B52" w:rsidRDefault="00722B52" w:rsidP="00722B52">
      <w:pPr>
        <w:rPr>
          <w:rFonts w:ascii="Arial" w:hAnsi="Arial" w:cs="Arial"/>
          <w:b/>
        </w:rPr>
      </w:pPr>
      <w:r>
        <w:rPr>
          <w:rFonts w:ascii="Arial" w:hAnsi="Arial" w:cs="Arial"/>
          <w:b/>
        </w:rPr>
        <w:t xml:space="preserve">Abstract: </w:t>
      </w:r>
    </w:p>
    <w:p w14:paraId="49DA365F" w14:textId="77777777" w:rsidR="00722B52" w:rsidRDefault="00722B52" w:rsidP="00722B52">
      <w:r>
        <w:t>MCC: A revision is required due to parsing failure. Change request number wrong on CR cover for TDoc R4-2412875. Database value : 0630. CR cover value : 0530.  This failure is major as it is the wrong CR numbering.</w:t>
      </w:r>
    </w:p>
    <w:p w14:paraId="734CAD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5CC9" w14:textId="38E20A73" w:rsidR="00722B52" w:rsidRDefault="00722B52" w:rsidP="00722B52">
      <w:pPr>
        <w:rPr>
          <w:rFonts w:ascii="Arial" w:hAnsi="Arial" w:cs="Arial"/>
          <w:b/>
          <w:sz w:val="24"/>
        </w:rPr>
      </w:pPr>
      <w:r>
        <w:rPr>
          <w:rFonts w:ascii="Arial" w:hAnsi="Arial" w:cs="Arial"/>
          <w:b/>
          <w:color w:val="0000FF"/>
          <w:sz w:val="24"/>
        </w:rPr>
        <w:t>R4-2412876</w:t>
      </w:r>
      <w:r>
        <w:rPr>
          <w:rFonts w:ascii="Arial" w:hAnsi="Arial" w:cs="Arial"/>
          <w:b/>
          <w:color w:val="0000FF"/>
          <w:sz w:val="24"/>
        </w:rPr>
        <w:tab/>
      </w:r>
      <w:r>
        <w:rPr>
          <w:rFonts w:ascii="Arial" w:hAnsi="Arial" w:cs="Arial"/>
          <w:b/>
          <w:sz w:val="24"/>
        </w:rPr>
        <w:t>[NR_MIMO_evo_DL_UL-Perf] CR on applicability rules and CSI reporting requirements for Rel-18 MIMO</w:t>
      </w:r>
    </w:p>
    <w:p w14:paraId="30248A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CR-0631  rev  Cat: F (Rel-18)</w:t>
      </w:r>
      <w:r>
        <w:rPr>
          <w:i/>
        </w:rPr>
        <w:br/>
      </w:r>
      <w:r>
        <w:rPr>
          <w:i/>
        </w:rPr>
        <w:br/>
      </w:r>
      <w:r>
        <w:rPr>
          <w:i/>
        </w:rPr>
        <w:tab/>
      </w:r>
      <w:r>
        <w:rPr>
          <w:i/>
        </w:rPr>
        <w:tab/>
      </w:r>
      <w:r>
        <w:rPr>
          <w:i/>
        </w:rPr>
        <w:tab/>
      </w:r>
      <w:r>
        <w:rPr>
          <w:i/>
        </w:rPr>
        <w:tab/>
      </w:r>
      <w:r>
        <w:rPr>
          <w:i/>
        </w:rPr>
        <w:tab/>
        <w:t>Source: Samsung</w:t>
      </w:r>
    </w:p>
    <w:p w14:paraId="25227887" w14:textId="77777777" w:rsidR="00722B52" w:rsidRDefault="00722B52" w:rsidP="00722B52">
      <w:pPr>
        <w:rPr>
          <w:rFonts w:ascii="Arial" w:hAnsi="Arial" w:cs="Arial"/>
          <w:b/>
        </w:rPr>
      </w:pPr>
      <w:r>
        <w:rPr>
          <w:rFonts w:ascii="Arial" w:hAnsi="Arial" w:cs="Arial"/>
          <w:b/>
        </w:rPr>
        <w:t xml:space="preserve">Abstract: </w:t>
      </w:r>
    </w:p>
    <w:p w14:paraId="00FB957A" w14:textId="77777777" w:rsidR="00722B52" w:rsidRDefault="00722B52" w:rsidP="00722B52">
      <w:r>
        <w:t>MCC: A revision is required due to parsing failure. Change request number wrong on CR cover for TDoc R4-2412876. Database value : 0631. CR cover value : 0530.  This failure is major as it is the wrong CR numbering on the CR coversheet.</w:t>
      </w:r>
    </w:p>
    <w:p w14:paraId="2C4C8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932E" w14:textId="77777777" w:rsidR="00722B52" w:rsidRDefault="00722B52" w:rsidP="00722B52">
      <w:pPr>
        <w:pStyle w:val="Heading5"/>
      </w:pPr>
      <w:bookmarkStart w:id="126" w:name="_Toc174396120"/>
      <w:r>
        <w:t>5.27.3.2</w:t>
      </w:r>
      <w:r>
        <w:tab/>
        <w:t>BS demodulation performance requirements</w:t>
      </w:r>
      <w:bookmarkEnd w:id="126"/>
    </w:p>
    <w:p w14:paraId="6988428C" w14:textId="20F67DB5" w:rsidR="00722B52" w:rsidRDefault="00722B52" w:rsidP="00722B52">
      <w:pPr>
        <w:rPr>
          <w:rFonts w:ascii="Arial" w:hAnsi="Arial" w:cs="Arial"/>
          <w:b/>
          <w:sz w:val="24"/>
        </w:rPr>
      </w:pPr>
      <w:r>
        <w:rPr>
          <w:rFonts w:ascii="Arial" w:hAnsi="Arial" w:cs="Arial"/>
          <w:b/>
          <w:color w:val="0000FF"/>
          <w:sz w:val="24"/>
        </w:rPr>
        <w:t>R4-2412312</w:t>
      </w:r>
      <w:r>
        <w:rPr>
          <w:rFonts w:ascii="Arial" w:hAnsi="Arial" w:cs="Arial"/>
          <w:b/>
          <w:color w:val="0000FF"/>
          <w:sz w:val="24"/>
        </w:rPr>
        <w:tab/>
      </w:r>
      <w:r>
        <w:rPr>
          <w:rFonts w:ascii="Arial" w:hAnsi="Arial" w:cs="Arial"/>
          <w:b/>
          <w:sz w:val="24"/>
        </w:rPr>
        <w:t>(NR_MIMO_evo_DL_UL-Perf) CR for 38.141-1 correction on declaration, applicability rule and test torlerance for PUSCH with enhanced DM-RS</w:t>
      </w:r>
    </w:p>
    <w:p w14:paraId="58AD3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CR-0461  rev  Cat: F (Rel-18)</w:t>
      </w:r>
      <w:r>
        <w:rPr>
          <w:i/>
        </w:rPr>
        <w:br/>
      </w:r>
      <w:r>
        <w:rPr>
          <w:i/>
        </w:rPr>
        <w:br/>
      </w:r>
      <w:r>
        <w:rPr>
          <w:i/>
        </w:rPr>
        <w:tab/>
      </w:r>
      <w:r>
        <w:rPr>
          <w:i/>
        </w:rPr>
        <w:tab/>
      </w:r>
      <w:r>
        <w:rPr>
          <w:i/>
        </w:rPr>
        <w:tab/>
      </w:r>
      <w:r>
        <w:rPr>
          <w:i/>
        </w:rPr>
        <w:tab/>
      </w:r>
      <w:r>
        <w:rPr>
          <w:i/>
        </w:rPr>
        <w:tab/>
        <w:t>Source: Ericsson</w:t>
      </w:r>
    </w:p>
    <w:p w14:paraId="4CBDBE58" w14:textId="77777777" w:rsidR="00722B52" w:rsidRDefault="00722B52" w:rsidP="00722B52">
      <w:pPr>
        <w:rPr>
          <w:rFonts w:ascii="Arial" w:hAnsi="Arial" w:cs="Arial"/>
          <w:b/>
        </w:rPr>
      </w:pPr>
      <w:r>
        <w:rPr>
          <w:rFonts w:ascii="Arial" w:hAnsi="Arial" w:cs="Arial"/>
          <w:b/>
        </w:rPr>
        <w:t xml:space="preserve">Abstract: </w:t>
      </w:r>
    </w:p>
    <w:p w14:paraId="693A29BD" w14:textId="77777777" w:rsidR="00722B52" w:rsidRDefault="00722B52" w:rsidP="00722B52">
      <w:r>
        <w:t>correction on declaration, applicability rule and test torlerance for PUSCH with enhanced DM-RS</w:t>
      </w:r>
    </w:p>
    <w:p w14:paraId="486EED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14B9" w14:textId="561EFAA5" w:rsidR="00722B52" w:rsidRDefault="00722B52" w:rsidP="00722B52">
      <w:pPr>
        <w:rPr>
          <w:rFonts w:ascii="Arial" w:hAnsi="Arial" w:cs="Arial"/>
          <w:b/>
          <w:sz w:val="24"/>
        </w:rPr>
      </w:pPr>
      <w:r>
        <w:rPr>
          <w:rFonts w:ascii="Arial" w:hAnsi="Arial" w:cs="Arial"/>
          <w:b/>
          <w:color w:val="0000FF"/>
          <w:sz w:val="24"/>
        </w:rPr>
        <w:t>R4-2412313</w:t>
      </w:r>
      <w:r>
        <w:rPr>
          <w:rFonts w:ascii="Arial" w:hAnsi="Arial" w:cs="Arial"/>
          <w:b/>
          <w:color w:val="0000FF"/>
          <w:sz w:val="24"/>
        </w:rPr>
        <w:tab/>
      </w:r>
      <w:r>
        <w:rPr>
          <w:rFonts w:ascii="Arial" w:hAnsi="Arial" w:cs="Arial"/>
          <w:b/>
          <w:sz w:val="24"/>
        </w:rPr>
        <w:t>(NR_MIMO_evo_DL_UL-Perf) CR for 38.141-2 correction on test torlerance for PUSCH with enhanced DM-RS</w:t>
      </w:r>
    </w:p>
    <w:p w14:paraId="06C952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CR-0595  rev  Cat: F (Rel-18)</w:t>
      </w:r>
      <w:r>
        <w:rPr>
          <w:i/>
        </w:rPr>
        <w:br/>
      </w:r>
      <w:r>
        <w:rPr>
          <w:i/>
        </w:rPr>
        <w:br/>
      </w:r>
      <w:r>
        <w:rPr>
          <w:i/>
        </w:rPr>
        <w:tab/>
      </w:r>
      <w:r>
        <w:rPr>
          <w:i/>
        </w:rPr>
        <w:tab/>
      </w:r>
      <w:r>
        <w:rPr>
          <w:i/>
        </w:rPr>
        <w:tab/>
      </w:r>
      <w:r>
        <w:rPr>
          <w:i/>
        </w:rPr>
        <w:tab/>
      </w:r>
      <w:r>
        <w:rPr>
          <w:i/>
        </w:rPr>
        <w:tab/>
        <w:t>Source: Ericsson</w:t>
      </w:r>
    </w:p>
    <w:p w14:paraId="60E9A4D2" w14:textId="77777777" w:rsidR="00722B52" w:rsidRDefault="00722B52" w:rsidP="00722B52">
      <w:pPr>
        <w:rPr>
          <w:rFonts w:ascii="Arial" w:hAnsi="Arial" w:cs="Arial"/>
          <w:b/>
        </w:rPr>
      </w:pPr>
      <w:r>
        <w:rPr>
          <w:rFonts w:ascii="Arial" w:hAnsi="Arial" w:cs="Arial"/>
          <w:b/>
        </w:rPr>
        <w:t xml:space="preserve">Abstract: </w:t>
      </w:r>
    </w:p>
    <w:p w14:paraId="00FCC4BB" w14:textId="77777777" w:rsidR="00722B52" w:rsidRDefault="00722B52" w:rsidP="00722B52">
      <w:r>
        <w:t>Adding test torlerance for PUSCH with enhanced DM-RS</w:t>
      </w:r>
    </w:p>
    <w:p w14:paraId="5185C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A19" w14:textId="77777777" w:rsidR="00722B52" w:rsidRDefault="00722B52" w:rsidP="00722B52">
      <w:pPr>
        <w:pStyle w:val="Heading4"/>
      </w:pPr>
      <w:bookmarkStart w:id="127" w:name="_Toc174396121"/>
      <w:r>
        <w:t>5.27.4</w:t>
      </w:r>
      <w:r>
        <w:tab/>
        <w:t>Moderator summary and conclusions</w:t>
      </w:r>
      <w:bookmarkEnd w:id="127"/>
    </w:p>
    <w:p w14:paraId="0FC3AD1B" w14:textId="4053295E" w:rsidR="00722B52" w:rsidRDefault="00722B52" w:rsidP="00722B52">
      <w:pPr>
        <w:rPr>
          <w:rFonts w:ascii="Arial" w:hAnsi="Arial" w:cs="Arial"/>
          <w:b/>
          <w:sz w:val="24"/>
        </w:rPr>
      </w:pPr>
      <w:r>
        <w:rPr>
          <w:rFonts w:ascii="Arial" w:hAnsi="Arial" w:cs="Arial"/>
          <w:b/>
          <w:color w:val="0000FF"/>
          <w:sz w:val="24"/>
        </w:rPr>
        <w:t>R4-2411803</w:t>
      </w:r>
      <w:r>
        <w:rPr>
          <w:rFonts w:ascii="Arial" w:hAnsi="Arial" w:cs="Arial"/>
          <w:b/>
          <w:color w:val="0000FF"/>
          <w:sz w:val="24"/>
        </w:rPr>
        <w:tab/>
      </w:r>
      <w:r>
        <w:rPr>
          <w:rFonts w:ascii="Arial" w:hAnsi="Arial" w:cs="Arial"/>
          <w:b/>
          <w:sz w:val="24"/>
        </w:rPr>
        <w:t>Topic summary for [112][208] NR_MIMO_evo_DL_UL</w:t>
      </w:r>
    </w:p>
    <w:p w14:paraId="338DF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7ED3B9" w14:textId="77777777" w:rsidR="00722B52" w:rsidRDefault="00722B52" w:rsidP="00722B52">
      <w:pPr>
        <w:rPr>
          <w:rFonts w:ascii="Arial" w:hAnsi="Arial" w:cs="Arial"/>
          <w:b/>
        </w:rPr>
      </w:pPr>
      <w:r>
        <w:rPr>
          <w:rFonts w:ascii="Arial" w:hAnsi="Arial" w:cs="Arial"/>
          <w:b/>
        </w:rPr>
        <w:t xml:space="preserve">Abstract: </w:t>
      </w:r>
    </w:p>
    <w:p w14:paraId="7CED308C" w14:textId="77777777" w:rsidR="00722B52" w:rsidRDefault="00722B52" w:rsidP="00722B52">
      <w:r>
        <w:t>Topic summary in RRM session</w:t>
      </w:r>
    </w:p>
    <w:p w14:paraId="1FFCCE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138D" w14:textId="790A5AF4" w:rsidR="00722B52" w:rsidRDefault="00722B52" w:rsidP="00722B52">
      <w:pPr>
        <w:rPr>
          <w:rFonts w:ascii="Arial" w:hAnsi="Arial" w:cs="Arial"/>
          <w:b/>
          <w:sz w:val="24"/>
        </w:rPr>
      </w:pPr>
      <w:r>
        <w:rPr>
          <w:rFonts w:ascii="Arial" w:hAnsi="Arial" w:cs="Arial"/>
          <w:b/>
          <w:color w:val="0000FF"/>
          <w:sz w:val="24"/>
        </w:rPr>
        <w:t>R4-2413423</w:t>
      </w:r>
      <w:r>
        <w:rPr>
          <w:rFonts w:ascii="Arial" w:hAnsi="Arial" w:cs="Arial"/>
          <w:b/>
          <w:color w:val="0000FF"/>
          <w:sz w:val="24"/>
        </w:rPr>
        <w:tab/>
      </w:r>
      <w:r>
        <w:rPr>
          <w:rFonts w:ascii="Arial" w:hAnsi="Arial" w:cs="Arial"/>
          <w:b/>
          <w:sz w:val="24"/>
        </w:rPr>
        <w:t>Topic summary for [112][323] NR_MIMO_evo_DL_UL_demod</w:t>
      </w:r>
    </w:p>
    <w:p w14:paraId="492E06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FBADDB4" w14:textId="77777777" w:rsidR="00722B52" w:rsidRDefault="00722B52" w:rsidP="00722B52">
      <w:pPr>
        <w:rPr>
          <w:rFonts w:ascii="Arial" w:hAnsi="Arial" w:cs="Arial"/>
          <w:b/>
        </w:rPr>
      </w:pPr>
      <w:r>
        <w:rPr>
          <w:rFonts w:ascii="Arial" w:hAnsi="Arial" w:cs="Arial"/>
          <w:b/>
        </w:rPr>
        <w:t xml:space="preserve">Abstract: </w:t>
      </w:r>
    </w:p>
    <w:p w14:paraId="54C28977" w14:textId="77777777" w:rsidR="00722B52" w:rsidRDefault="00722B52" w:rsidP="00722B52">
      <w:r>
        <w:t>[112] BDaT Session AI 5.27.3, 5.27.3.1, 5.27.3.2</w:t>
      </w:r>
    </w:p>
    <w:p w14:paraId="69D04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21755" w14:textId="77777777" w:rsidR="00722B52" w:rsidRDefault="00722B52" w:rsidP="00722B52">
      <w:pPr>
        <w:pStyle w:val="Heading3"/>
      </w:pPr>
      <w:bookmarkStart w:id="128" w:name="_Toc174396122"/>
      <w:r>
        <w:t>5.28</w:t>
      </w:r>
      <w:r>
        <w:tab/>
        <w:t>Enhanced support of reduced capability NR devices</w:t>
      </w:r>
      <w:bookmarkEnd w:id="128"/>
    </w:p>
    <w:p w14:paraId="0E2B0A76" w14:textId="77777777" w:rsidR="00722B52" w:rsidRDefault="00722B52" w:rsidP="00722B52">
      <w:pPr>
        <w:pStyle w:val="Heading4"/>
      </w:pPr>
      <w:bookmarkStart w:id="129" w:name="_Toc174396123"/>
      <w:r>
        <w:t>5.28.1</w:t>
      </w:r>
      <w:r>
        <w:tab/>
        <w:t>RRM core requirements</w:t>
      </w:r>
      <w:bookmarkEnd w:id="129"/>
    </w:p>
    <w:p w14:paraId="2C2C7E1D" w14:textId="5701516E" w:rsidR="00722B52" w:rsidRDefault="00722B52" w:rsidP="00722B52">
      <w:pPr>
        <w:rPr>
          <w:rFonts w:ascii="Arial" w:hAnsi="Arial" w:cs="Arial"/>
          <w:b/>
          <w:sz w:val="24"/>
        </w:rPr>
      </w:pPr>
      <w:r>
        <w:rPr>
          <w:rFonts w:ascii="Arial" w:hAnsi="Arial" w:cs="Arial"/>
          <w:b/>
          <w:color w:val="0000FF"/>
          <w:sz w:val="24"/>
        </w:rPr>
        <w:t>R4-2411351</w:t>
      </w:r>
      <w:r>
        <w:rPr>
          <w:rFonts w:ascii="Arial" w:hAnsi="Arial" w:cs="Arial"/>
          <w:b/>
          <w:color w:val="0000FF"/>
          <w:sz w:val="24"/>
        </w:rPr>
        <w:tab/>
      </w:r>
      <w:r>
        <w:rPr>
          <w:rFonts w:ascii="Arial" w:hAnsi="Arial" w:cs="Arial"/>
          <w:b/>
          <w:sz w:val="24"/>
        </w:rPr>
        <w:t>CR to 38.133 on eDRX requirements in INACTIVE mode for eRedCap UE</w:t>
      </w:r>
    </w:p>
    <w:p w14:paraId="7E699F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CR-4639  rev  Cat: F (Rel-18)</w:t>
      </w:r>
      <w:r>
        <w:rPr>
          <w:i/>
        </w:rPr>
        <w:br/>
      </w:r>
      <w:r>
        <w:rPr>
          <w:i/>
        </w:rPr>
        <w:br/>
      </w:r>
      <w:r>
        <w:rPr>
          <w:i/>
        </w:rPr>
        <w:tab/>
      </w:r>
      <w:r>
        <w:rPr>
          <w:i/>
        </w:rPr>
        <w:tab/>
      </w:r>
      <w:r>
        <w:rPr>
          <w:i/>
        </w:rPr>
        <w:tab/>
      </w:r>
      <w:r>
        <w:rPr>
          <w:i/>
        </w:rPr>
        <w:tab/>
      </w:r>
      <w:r>
        <w:rPr>
          <w:i/>
        </w:rPr>
        <w:tab/>
        <w:t>Source: CATT</w:t>
      </w:r>
    </w:p>
    <w:p w14:paraId="07FF62A0" w14:textId="77777777" w:rsidR="00722B52" w:rsidRDefault="00722B52" w:rsidP="00722B52">
      <w:pPr>
        <w:rPr>
          <w:rFonts w:ascii="Arial" w:hAnsi="Arial" w:cs="Arial"/>
          <w:b/>
        </w:rPr>
      </w:pPr>
      <w:r>
        <w:rPr>
          <w:rFonts w:ascii="Arial" w:hAnsi="Arial" w:cs="Arial"/>
          <w:b/>
        </w:rPr>
        <w:t xml:space="preserve">Abstract: </w:t>
      </w:r>
    </w:p>
    <w:p w14:paraId="5C6CB4D0" w14:textId="77777777" w:rsidR="00722B52" w:rsidRDefault="00722B52" w:rsidP="00722B52">
      <w:r>
        <w:t xml:space="preserve">MCC: A revision is required due to parsing failure. Specification number wrong on CR cover for TDoc R4-2411351. Database value : 38.133. CR cover value : TS 38.133. </w:t>
      </w:r>
    </w:p>
    <w:p w14:paraId="64B65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CA19" w14:textId="241C7AF7" w:rsidR="00722B52" w:rsidRDefault="00722B52" w:rsidP="00722B52">
      <w:pPr>
        <w:rPr>
          <w:rFonts w:ascii="Arial" w:hAnsi="Arial" w:cs="Arial"/>
          <w:b/>
          <w:sz w:val="24"/>
        </w:rPr>
      </w:pPr>
      <w:r>
        <w:rPr>
          <w:rFonts w:ascii="Arial" w:hAnsi="Arial" w:cs="Arial"/>
          <w:b/>
          <w:color w:val="0000FF"/>
          <w:sz w:val="24"/>
        </w:rPr>
        <w:t>R4-2411613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657E43D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326E7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37D1E" w14:textId="49E5908F" w:rsidR="00722B52" w:rsidRDefault="00722B52" w:rsidP="00722B52">
      <w:pPr>
        <w:rPr>
          <w:rFonts w:ascii="Arial" w:hAnsi="Arial" w:cs="Arial"/>
          <w:b/>
          <w:sz w:val="24"/>
        </w:rPr>
      </w:pPr>
      <w:r>
        <w:rPr>
          <w:rFonts w:ascii="Arial" w:hAnsi="Arial" w:cs="Arial"/>
          <w:b/>
          <w:color w:val="0000FF"/>
          <w:sz w:val="24"/>
        </w:rPr>
        <w:t>R4-2412217</w:t>
      </w:r>
      <w:r>
        <w:rPr>
          <w:rFonts w:ascii="Arial" w:hAnsi="Arial" w:cs="Arial"/>
          <w:b/>
          <w:color w:val="0000FF"/>
          <w:sz w:val="24"/>
        </w:rPr>
        <w:tab/>
      </w:r>
      <w:r>
        <w:rPr>
          <w:rFonts w:ascii="Arial" w:hAnsi="Arial" w:cs="Arial"/>
          <w:b/>
          <w:sz w:val="24"/>
        </w:rPr>
        <w:t>Correction to measurement requirements with inactive eDRX</w:t>
      </w:r>
    </w:p>
    <w:p w14:paraId="3D3FA3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CR-4796  rev  Cat: F (Rel-18)</w:t>
      </w:r>
      <w:r>
        <w:rPr>
          <w:i/>
        </w:rPr>
        <w:br/>
      </w:r>
      <w:r>
        <w:rPr>
          <w:i/>
        </w:rPr>
        <w:br/>
      </w:r>
      <w:r>
        <w:rPr>
          <w:i/>
        </w:rPr>
        <w:tab/>
      </w:r>
      <w:r>
        <w:rPr>
          <w:i/>
        </w:rPr>
        <w:tab/>
      </w:r>
      <w:r>
        <w:rPr>
          <w:i/>
        </w:rPr>
        <w:tab/>
      </w:r>
      <w:r>
        <w:rPr>
          <w:i/>
        </w:rPr>
        <w:tab/>
      </w:r>
      <w:r>
        <w:rPr>
          <w:i/>
        </w:rPr>
        <w:tab/>
        <w:t>Source: Huawei, HiSilicon</w:t>
      </w:r>
    </w:p>
    <w:p w14:paraId="15D665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0562" w14:textId="77777777" w:rsidR="00722B52" w:rsidRDefault="00722B52" w:rsidP="00722B52">
      <w:pPr>
        <w:pStyle w:val="Heading4"/>
      </w:pPr>
      <w:bookmarkStart w:id="130" w:name="_Toc174396124"/>
      <w:r>
        <w:t>5.28.2</w:t>
      </w:r>
      <w:r>
        <w:tab/>
        <w:t>Demodulation performance requirements</w:t>
      </w:r>
      <w:bookmarkEnd w:id="130"/>
    </w:p>
    <w:p w14:paraId="6281A690" w14:textId="77777777" w:rsidR="00722B52" w:rsidRDefault="00722B52" w:rsidP="00722B52">
      <w:pPr>
        <w:pStyle w:val="Heading5"/>
      </w:pPr>
      <w:bookmarkStart w:id="131" w:name="_Toc174396125"/>
      <w:r>
        <w:t>5.28.2.1</w:t>
      </w:r>
      <w:r>
        <w:tab/>
        <w:t>UE demodulation performance and CSI requirements</w:t>
      </w:r>
      <w:bookmarkEnd w:id="131"/>
    </w:p>
    <w:p w14:paraId="299AF70C" w14:textId="77777777" w:rsidR="00392C23" w:rsidRDefault="00392C23" w:rsidP="00392C23">
      <w:pPr>
        <w:rPr>
          <w:rFonts w:ascii="Arial" w:hAnsi="Arial" w:cs="Arial"/>
          <w:b/>
          <w:sz w:val="24"/>
        </w:rPr>
      </w:pPr>
      <w:r>
        <w:rPr>
          <w:rFonts w:ascii="Arial" w:hAnsi="Arial" w:cs="Arial"/>
          <w:b/>
          <w:color w:val="0000FF"/>
          <w:sz w:val="24"/>
        </w:rPr>
        <w:t>R4-2411394</w:t>
      </w:r>
      <w:r>
        <w:rPr>
          <w:rFonts w:ascii="Arial" w:hAnsi="Arial" w:cs="Arial"/>
          <w:b/>
          <w:color w:val="0000FF"/>
          <w:sz w:val="24"/>
        </w:rPr>
        <w:tab/>
      </w:r>
      <w:r>
        <w:rPr>
          <w:rFonts w:ascii="Arial" w:hAnsi="Arial" w:cs="Arial"/>
          <w:b/>
          <w:sz w:val="24"/>
        </w:rPr>
        <w:t>CR on PDSCH TDD Requirements for Enhanced Support of RedCap</w:t>
      </w:r>
    </w:p>
    <w:p w14:paraId="39044374" w14:textId="77777777" w:rsidR="00392C23" w:rsidRDefault="00392C23" w:rsidP="00392C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CR-0576  rev  Cat: F (Rel-18)</w:t>
      </w:r>
      <w:r>
        <w:rPr>
          <w:i/>
        </w:rPr>
        <w:br/>
      </w:r>
      <w:r>
        <w:rPr>
          <w:i/>
        </w:rPr>
        <w:br/>
      </w:r>
      <w:r>
        <w:rPr>
          <w:i/>
        </w:rPr>
        <w:tab/>
      </w:r>
      <w:r>
        <w:rPr>
          <w:i/>
        </w:rPr>
        <w:tab/>
      </w:r>
      <w:r>
        <w:rPr>
          <w:i/>
        </w:rPr>
        <w:tab/>
      </w:r>
      <w:r>
        <w:rPr>
          <w:i/>
        </w:rPr>
        <w:tab/>
      </w:r>
      <w:r>
        <w:rPr>
          <w:i/>
        </w:rPr>
        <w:tab/>
        <w:t>Source: Apple</w:t>
      </w:r>
    </w:p>
    <w:p w14:paraId="739C868A" w14:textId="77777777" w:rsidR="00392C23" w:rsidRDefault="00392C23" w:rsidP="00392C23">
      <w:pPr>
        <w:rPr>
          <w:rFonts w:ascii="Arial" w:hAnsi="Arial" w:cs="Arial"/>
          <w:b/>
        </w:rPr>
      </w:pPr>
      <w:r>
        <w:rPr>
          <w:rFonts w:ascii="Arial" w:hAnsi="Arial" w:cs="Arial"/>
          <w:b/>
        </w:rPr>
        <w:t>Abstract:</w:t>
      </w:r>
    </w:p>
    <w:p w14:paraId="56E24E53" w14:textId="77777777" w:rsidR="00392C23" w:rsidRDefault="00392C23" w:rsidP="00392C23">
      <w:r w:rsidRPr="00392C23">
        <w:t>MCC: Moderator stated to move R4-2411394 from AI 8.1.1.3.2 to AI 5.28.2.1 and treat it in [324]</w:t>
      </w:r>
    </w:p>
    <w:p w14:paraId="689EA7DF" w14:textId="42E39919" w:rsidR="00392C23" w:rsidRDefault="00392C23" w:rsidP="00392C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5168" w14:textId="71050506" w:rsidR="00722B52" w:rsidRDefault="00722B52" w:rsidP="00722B52">
      <w:pPr>
        <w:rPr>
          <w:rFonts w:ascii="Arial" w:hAnsi="Arial" w:cs="Arial"/>
          <w:b/>
          <w:sz w:val="24"/>
        </w:rPr>
      </w:pPr>
      <w:r>
        <w:rPr>
          <w:rFonts w:ascii="Arial" w:hAnsi="Arial" w:cs="Arial"/>
          <w:b/>
          <w:color w:val="0000FF"/>
          <w:sz w:val="24"/>
        </w:rPr>
        <w:t>R4-2412549</w:t>
      </w:r>
      <w:r>
        <w:rPr>
          <w:rFonts w:ascii="Arial" w:hAnsi="Arial" w:cs="Arial"/>
          <w:b/>
          <w:color w:val="0000FF"/>
          <w:sz w:val="24"/>
        </w:rPr>
        <w:tab/>
      </w:r>
      <w:r>
        <w:rPr>
          <w:rFonts w:ascii="Arial" w:hAnsi="Arial" w:cs="Arial"/>
          <w:b/>
          <w:sz w:val="24"/>
        </w:rPr>
        <w:t>UE demodulation and CSI reporting requirements for RedCap enhancements</w:t>
      </w:r>
    </w:p>
    <w:p w14:paraId="442111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4AE397" w14:textId="77777777" w:rsidR="00722B52" w:rsidRDefault="00722B52" w:rsidP="00722B52">
      <w:pPr>
        <w:rPr>
          <w:rFonts w:ascii="Arial" w:hAnsi="Arial" w:cs="Arial"/>
          <w:b/>
        </w:rPr>
      </w:pPr>
      <w:r>
        <w:rPr>
          <w:rFonts w:ascii="Arial" w:hAnsi="Arial" w:cs="Arial"/>
          <w:b/>
        </w:rPr>
        <w:t xml:space="preserve">Abstract: </w:t>
      </w:r>
    </w:p>
    <w:p w14:paraId="001A9E6D" w14:textId="77777777" w:rsidR="00722B52" w:rsidRDefault="00722B52" w:rsidP="00722B52">
      <w:r>
        <w:t>This contribution dicsusses open issues on the UE demodulation and CSI reporting requirements for Rel-18 eRedCap.</w:t>
      </w:r>
    </w:p>
    <w:p w14:paraId="56E04E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E3CD4" w14:textId="0991C849" w:rsidR="00722B52" w:rsidRDefault="00722B52" w:rsidP="00722B52">
      <w:pPr>
        <w:rPr>
          <w:rFonts w:ascii="Arial" w:hAnsi="Arial" w:cs="Arial"/>
          <w:b/>
          <w:sz w:val="24"/>
        </w:rPr>
      </w:pPr>
      <w:r>
        <w:rPr>
          <w:rFonts w:ascii="Arial" w:hAnsi="Arial" w:cs="Arial"/>
          <w:b/>
          <w:color w:val="0000FF"/>
          <w:sz w:val="24"/>
        </w:rPr>
        <w:t>R4-2412550</w:t>
      </w:r>
      <w:r>
        <w:rPr>
          <w:rFonts w:ascii="Arial" w:hAnsi="Arial" w:cs="Arial"/>
          <w:b/>
          <w:color w:val="0000FF"/>
          <w:sz w:val="24"/>
        </w:rPr>
        <w:tab/>
      </w:r>
      <w:r>
        <w:rPr>
          <w:rFonts w:ascii="Arial" w:hAnsi="Arial" w:cs="Arial"/>
          <w:b/>
          <w:sz w:val="24"/>
        </w:rPr>
        <w:t>Summary of simulation results for eRedCap UE demodulation requirements</w:t>
      </w:r>
    </w:p>
    <w:p w14:paraId="0E46FB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9B815A" w14:textId="77777777" w:rsidR="00722B52" w:rsidRDefault="00722B52" w:rsidP="00722B52">
      <w:pPr>
        <w:rPr>
          <w:rFonts w:ascii="Arial" w:hAnsi="Arial" w:cs="Arial"/>
          <w:b/>
        </w:rPr>
      </w:pPr>
      <w:r>
        <w:rPr>
          <w:rFonts w:ascii="Arial" w:hAnsi="Arial" w:cs="Arial"/>
          <w:b/>
        </w:rPr>
        <w:t xml:space="preserve">Abstract: </w:t>
      </w:r>
    </w:p>
    <w:p w14:paraId="39C95797" w14:textId="77777777" w:rsidR="00722B52" w:rsidRDefault="00722B52" w:rsidP="00722B52">
      <w:r>
        <w:t>This spreadsheet summarizes the simulation results for UE demodulation requirements for eRedCap. MCC: This contribution is summary of simulation results. It is assumed that it will be made available during the meeting.</w:t>
      </w:r>
    </w:p>
    <w:p w14:paraId="39366E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06BA2" w14:textId="0071EF25" w:rsidR="00722B52" w:rsidRDefault="00722B52" w:rsidP="00722B52">
      <w:pPr>
        <w:rPr>
          <w:rFonts w:ascii="Arial" w:hAnsi="Arial" w:cs="Arial"/>
          <w:b/>
          <w:sz w:val="24"/>
        </w:rPr>
      </w:pPr>
      <w:r>
        <w:rPr>
          <w:rFonts w:ascii="Arial" w:hAnsi="Arial" w:cs="Arial"/>
          <w:b/>
          <w:color w:val="0000FF"/>
          <w:sz w:val="24"/>
        </w:rPr>
        <w:t>R4-2412551</w:t>
      </w:r>
      <w:r>
        <w:rPr>
          <w:rFonts w:ascii="Arial" w:hAnsi="Arial" w:cs="Arial"/>
          <w:b/>
          <w:color w:val="0000FF"/>
          <w:sz w:val="24"/>
        </w:rPr>
        <w:tab/>
      </w:r>
      <w:r>
        <w:rPr>
          <w:rFonts w:ascii="Arial" w:hAnsi="Arial" w:cs="Arial"/>
          <w:b/>
          <w:sz w:val="24"/>
        </w:rPr>
        <w:t>(NR_redcap_enh-Perf) CR for 38.101-4: Correction of eRedCap demodulation and CSI reporting requirements</w:t>
      </w:r>
    </w:p>
    <w:p w14:paraId="4F87BE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CR-0598  rev  Cat: F (Rel-18)</w:t>
      </w:r>
      <w:r>
        <w:rPr>
          <w:i/>
        </w:rPr>
        <w:br/>
      </w:r>
      <w:r>
        <w:rPr>
          <w:i/>
        </w:rPr>
        <w:br/>
      </w:r>
      <w:r>
        <w:rPr>
          <w:i/>
        </w:rPr>
        <w:tab/>
      </w:r>
      <w:r>
        <w:rPr>
          <w:i/>
        </w:rPr>
        <w:tab/>
      </w:r>
      <w:r>
        <w:rPr>
          <w:i/>
        </w:rPr>
        <w:tab/>
      </w:r>
      <w:r>
        <w:rPr>
          <w:i/>
        </w:rPr>
        <w:tab/>
      </w:r>
      <w:r>
        <w:rPr>
          <w:i/>
        </w:rPr>
        <w:tab/>
        <w:t>Source: Ericsson, Huawei, HiSilicon</w:t>
      </w:r>
    </w:p>
    <w:p w14:paraId="59758FF3" w14:textId="77777777" w:rsidR="00722B52" w:rsidRDefault="00722B52" w:rsidP="00722B52">
      <w:pPr>
        <w:rPr>
          <w:rFonts w:ascii="Arial" w:hAnsi="Arial" w:cs="Arial"/>
          <w:b/>
        </w:rPr>
      </w:pPr>
      <w:r>
        <w:rPr>
          <w:rFonts w:ascii="Arial" w:hAnsi="Arial" w:cs="Arial"/>
          <w:b/>
        </w:rPr>
        <w:t xml:space="preserve">Abstract: </w:t>
      </w:r>
    </w:p>
    <w:p w14:paraId="069018D2" w14:textId="77777777" w:rsidR="00722B52" w:rsidRDefault="00722B52" w:rsidP="00722B52">
      <w:r>
        <w:t>This draft CR provides FDD PDSCH demodulation requirements for eRedCap.</w:t>
      </w:r>
    </w:p>
    <w:p w14:paraId="7B17A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DCF4" w14:textId="16DAE70E" w:rsidR="00722B52" w:rsidRDefault="00722B52" w:rsidP="00722B52">
      <w:pPr>
        <w:rPr>
          <w:rFonts w:ascii="Arial" w:hAnsi="Arial" w:cs="Arial"/>
          <w:b/>
          <w:sz w:val="24"/>
        </w:rPr>
      </w:pPr>
      <w:r>
        <w:rPr>
          <w:rFonts w:ascii="Arial" w:hAnsi="Arial" w:cs="Arial"/>
          <w:b/>
          <w:color w:val="0000FF"/>
          <w:sz w:val="24"/>
        </w:rPr>
        <w:t>R4-2412757</w:t>
      </w:r>
      <w:r>
        <w:rPr>
          <w:rFonts w:ascii="Arial" w:hAnsi="Arial" w:cs="Arial"/>
          <w:b/>
          <w:color w:val="0000FF"/>
          <w:sz w:val="24"/>
        </w:rPr>
        <w:tab/>
      </w:r>
      <w:r>
        <w:rPr>
          <w:rFonts w:ascii="Arial" w:hAnsi="Arial" w:cs="Arial"/>
          <w:b/>
          <w:sz w:val="24"/>
        </w:rPr>
        <w:t>Discussions on remaining issues for eRedCap</w:t>
      </w:r>
    </w:p>
    <w:p w14:paraId="0F7813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C32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33ED" w14:textId="1F5C6036" w:rsidR="00722B52" w:rsidRDefault="00722B52" w:rsidP="00722B52">
      <w:pPr>
        <w:rPr>
          <w:rFonts w:ascii="Arial" w:hAnsi="Arial" w:cs="Arial"/>
          <w:b/>
          <w:sz w:val="24"/>
        </w:rPr>
      </w:pPr>
      <w:r>
        <w:rPr>
          <w:rFonts w:ascii="Arial" w:hAnsi="Arial" w:cs="Arial"/>
          <w:b/>
          <w:color w:val="0000FF"/>
          <w:sz w:val="24"/>
        </w:rPr>
        <w:t>R4-2413311</w:t>
      </w:r>
      <w:r>
        <w:rPr>
          <w:rFonts w:ascii="Arial" w:hAnsi="Arial" w:cs="Arial"/>
          <w:b/>
          <w:color w:val="0000FF"/>
          <w:sz w:val="24"/>
        </w:rPr>
        <w:tab/>
      </w:r>
      <w:r>
        <w:rPr>
          <w:rFonts w:ascii="Arial" w:hAnsi="Arial" w:cs="Arial"/>
          <w:b/>
          <w:sz w:val="24"/>
        </w:rPr>
        <w:t>Simulation results for eRedCap CQI reporting</w:t>
      </w:r>
    </w:p>
    <w:p w14:paraId="42CB2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65FB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73E4" w14:textId="77777777" w:rsidR="00722B52" w:rsidRDefault="00722B52" w:rsidP="00722B52">
      <w:pPr>
        <w:pStyle w:val="Heading5"/>
      </w:pPr>
      <w:bookmarkStart w:id="132" w:name="_Toc174396126"/>
      <w:r>
        <w:t>5.28.2.2</w:t>
      </w:r>
      <w:r>
        <w:tab/>
        <w:t>BS demodulation performance requirements</w:t>
      </w:r>
      <w:bookmarkEnd w:id="132"/>
    </w:p>
    <w:p w14:paraId="4A255E51" w14:textId="77777777" w:rsidR="00722B52" w:rsidRDefault="00722B52" w:rsidP="00722B52">
      <w:pPr>
        <w:pStyle w:val="Heading4"/>
      </w:pPr>
      <w:bookmarkStart w:id="133" w:name="_Toc174396127"/>
      <w:r>
        <w:t>5.28.3</w:t>
      </w:r>
      <w:r>
        <w:tab/>
        <w:t>Moderator summary and conclusions</w:t>
      </w:r>
      <w:bookmarkEnd w:id="133"/>
    </w:p>
    <w:p w14:paraId="7A86651F" w14:textId="17508692" w:rsidR="00722B52" w:rsidRDefault="00722B52" w:rsidP="00722B52">
      <w:pPr>
        <w:rPr>
          <w:rFonts w:ascii="Arial" w:hAnsi="Arial" w:cs="Arial"/>
          <w:b/>
          <w:sz w:val="24"/>
        </w:rPr>
      </w:pPr>
      <w:r>
        <w:rPr>
          <w:rFonts w:ascii="Arial" w:hAnsi="Arial" w:cs="Arial"/>
          <w:b/>
          <w:color w:val="0000FF"/>
          <w:sz w:val="24"/>
        </w:rPr>
        <w:t>R4-2413424</w:t>
      </w:r>
      <w:r>
        <w:rPr>
          <w:rFonts w:ascii="Arial" w:hAnsi="Arial" w:cs="Arial"/>
          <w:b/>
          <w:color w:val="0000FF"/>
          <w:sz w:val="24"/>
        </w:rPr>
        <w:tab/>
      </w:r>
      <w:r>
        <w:rPr>
          <w:rFonts w:ascii="Arial" w:hAnsi="Arial" w:cs="Arial"/>
          <w:b/>
          <w:sz w:val="24"/>
        </w:rPr>
        <w:t>Topic summary for [112][324] NR_redcap_enh_demod</w:t>
      </w:r>
    </w:p>
    <w:p w14:paraId="762D2A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22C2F7" w14:textId="77777777" w:rsidR="00722B52" w:rsidRDefault="00722B52" w:rsidP="00722B52">
      <w:pPr>
        <w:rPr>
          <w:rFonts w:ascii="Arial" w:hAnsi="Arial" w:cs="Arial"/>
          <w:b/>
        </w:rPr>
      </w:pPr>
      <w:r>
        <w:rPr>
          <w:rFonts w:ascii="Arial" w:hAnsi="Arial" w:cs="Arial"/>
          <w:b/>
        </w:rPr>
        <w:t xml:space="preserve">Abstract: </w:t>
      </w:r>
    </w:p>
    <w:p w14:paraId="7042AAE1" w14:textId="77777777" w:rsidR="00722B52" w:rsidRDefault="00722B52" w:rsidP="00722B52">
      <w:r>
        <w:t>[112] BDaT Session AI 5.28.2, 5.28.2.1, 5.28.2.2</w:t>
      </w:r>
    </w:p>
    <w:p w14:paraId="6FF32C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070F3" w14:textId="77777777" w:rsidR="00722B52" w:rsidRDefault="00722B52" w:rsidP="00722B52">
      <w:pPr>
        <w:pStyle w:val="Heading3"/>
      </w:pPr>
      <w:bookmarkStart w:id="134" w:name="_Toc174396128"/>
      <w:r>
        <w:t>5.29</w:t>
      </w:r>
      <w:r>
        <w:tab/>
        <w:t>Network energy saving for NR</w:t>
      </w:r>
      <w:bookmarkEnd w:id="134"/>
    </w:p>
    <w:p w14:paraId="67CBC1B4" w14:textId="77777777" w:rsidR="00722B52" w:rsidRDefault="00722B52" w:rsidP="00722B52">
      <w:pPr>
        <w:pStyle w:val="Heading4"/>
      </w:pPr>
      <w:bookmarkStart w:id="135" w:name="_Toc174396129"/>
      <w:r>
        <w:t>5.29.1</w:t>
      </w:r>
      <w:r>
        <w:tab/>
        <w:t>RRM core requirements</w:t>
      </w:r>
      <w:bookmarkEnd w:id="135"/>
    </w:p>
    <w:p w14:paraId="537F173F" w14:textId="5017196C" w:rsidR="00722B52" w:rsidRDefault="00722B52" w:rsidP="00722B52">
      <w:pPr>
        <w:rPr>
          <w:rFonts w:ascii="Arial" w:hAnsi="Arial" w:cs="Arial"/>
          <w:b/>
          <w:sz w:val="24"/>
        </w:rPr>
      </w:pPr>
      <w:r>
        <w:rPr>
          <w:rFonts w:ascii="Arial" w:hAnsi="Arial" w:cs="Arial"/>
          <w:b/>
          <w:color w:val="0000FF"/>
          <w:sz w:val="24"/>
        </w:rPr>
        <w:t>R4-2411444</w:t>
      </w:r>
      <w:r>
        <w:rPr>
          <w:rFonts w:ascii="Arial" w:hAnsi="Arial" w:cs="Arial"/>
          <w:b/>
          <w:color w:val="0000FF"/>
          <w:sz w:val="24"/>
        </w:rPr>
        <w:tab/>
      </w:r>
      <w:r>
        <w:rPr>
          <w:rFonts w:ascii="Arial" w:hAnsi="Arial" w:cs="Arial"/>
          <w:b/>
          <w:sz w:val="24"/>
        </w:rPr>
        <w:t>On RRM core requirements maintenance for NES</w:t>
      </w:r>
    </w:p>
    <w:p w14:paraId="1EC056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ED1D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C66E" w14:textId="72EFA794" w:rsidR="00722B52" w:rsidRDefault="00722B52" w:rsidP="00722B52">
      <w:pPr>
        <w:rPr>
          <w:rFonts w:ascii="Arial" w:hAnsi="Arial" w:cs="Arial"/>
          <w:b/>
          <w:sz w:val="24"/>
        </w:rPr>
      </w:pPr>
      <w:r>
        <w:rPr>
          <w:rFonts w:ascii="Arial" w:hAnsi="Arial" w:cs="Arial"/>
          <w:b/>
          <w:color w:val="0000FF"/>
          <w:sz w:val="24"/>
        </w:rPr>
        <w:t>R4-2411464</w:t>
      </w:r>
      <w:r>
        <w:rPr>
          <w:rFonts w:ascii="Arial" w:hAnsi="Arial" w:cs="Arial"/>
          <w:b/>
          <w:color w:val="0000FF"/>
          <w:sz w:val="24"/>
        </w:rPr>
        <w:tab/>
      </w:r>
      <w:r>
        <w:rPr>
          <w:rFonts w:ascii="Arial" w:hAnsi="Arial" w:cs="Arial"/>
          <w:b/>
          <w:sz w:val="24"/>
        </w:rPr>
        <w:t>Discussion on RRM requirements for inter-band SSB-less SCell operation</w:t>
      </w:r>
    </w:p>
    <w:p w14:paraId="15BE45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2C0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016" w14:textId="77B158DA" w:rsidR="00722B52" w:rsidRDefault="00722B52" w:rsidP="00722B52">
      <w:pPr>
        <w:rPr>
          <w:rFonts w:ascii="Arial" w:hAnsi="Arial" w:cs="Arial"/>
          <w:b/>
          <w:sz w:val="24"/>
        </w:rPr>
      </w:pPr>
      <w:r>
        <w:rPr>
          <w:rFonts w:ascii="Arial" w:hAnsi="Arial" w:cs="Arial"/>
          <w:b/>
          <w:color w:val="0000FF"/>
          <w:sz w:val="24"/>
        </w:rPr>
        <w:t>R4-2411482</w:t>
      </w:r>
      <w:r>
        <w:rPr>
          <w:rFonts w:ascii="Arial" w:hAnsi="Arial" w:cs="Arial"/>
          <w:b/>
          <w:color w:val="0000FF"/>
          <w:sz w:val="24"/>
        </w:rPr>
        <w:tab/>
      </w:r>
      <w:r>
        <w:rPr>
          <w:rFonts w:ascii="Arial" w:hAnsi="Arial" w:cs="Arial"/>
          <w:b/>
          <w:sz w:val="24"/>
        </w:rPr>
        <w:t>(Netw_Energy_NR-Core) Discussion on R18 NES leftovers</w:t>
      </w:r>
    </w:p>
    <w:p w14:paraId="79E734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A2E7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3F2D" w14:textId="3235FCB1" w:rsidR="00722B52" w:rsidRDefault="00722B52" w:rsidP="00722B52">
      <w:pPr>
        <w:rPr>
          <w:rFonts w:ascii="Arial" w:hAnsi="Arial" w:cs="Arial"/>
          <w:b/>
          <w:sz w:val="24"/>
        </w:rPr>
      </w:pPr>
      <w:r>
        <w:rPr>
          <w:rFonts w:ascii="Arial" w:hAnsi="Arial" w:cs="Arial"/>
          <w:b/>
          <w:color w:val="0000FF"/>
          <w:sz w:val="24"/>
        </w:rPr>
        <w:t>R4-2411564</w:t>
      </w:r>
      <w:r>
        <w:rPr>
          <w:rFonts w:ascii="Arial" w:hAnsi="Arial" w:cs="Arial"/>
          <w:b/>
          <w:color w:val="0000FF"/>
          <w:sz w:val="24"/>
        </w:rPr>
        <w:tab/>
      </w:r>
      <w:r>
        <w:rPr>
          <w:rFonts w:ascii="Arial" w:hAnsi="Arial" w:cs="Arial"/>
          <w:b/>
          <w:sz w:val="24"/>
        </w:rPr>
        <w:t>Core maintenance on network energy saving</w:t>
      </w:r>
    </w:p>
    <w:p w14:paraId="02EC47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DFF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1A71D" w14:textId="3829ECAD" w:rsidR="00722B52" w:rsidRDefault="00722B52" w:rsidP="00722B52">
      <w:pPr>
        <w:rPr>
          <w:rFonts w:ascii="Arial" w:hAnsi="Arial" w:cs="Arial"/>
          <w:b/>
          <w:sz w:val="24"/>
        </w:rPr>
      </w:pPr>
      <w:r>
        <w:rPr>
          <w:rFonts w:ascii="Arial" w:hAnsi="Arial" w:cs="Arial"/>
          <w:b/>
          <w:color w:val="0000FF"/>
          <w:sz w:val="24"/>
        </w:rPr>
        <w:t>R4-2411565</w:t>
      </w:r>
      <w:r>
        <w:rPr>
          <w:rFonts w:ascii="Arial" w:hAnsi="Arial" w:cs="Arial"/>
          <w:b/>
          <w:color w:val="0000FF"/>
          <w:sz w:val="24"/>
        </w:rPr>
        <w:tab/>
      </w:r>
      <w:r>
        <w:rPr>
          <w:rFonts w:ascii="Arial" w:hAnsi="Arial" w:cs="Arial"/>
          <w:b/>
          <w:sz w:val="24"/>
        </w:rPr>
        <w:t>38.133 CR on handover delays for NES-based CHO</w:t>
      </w:r>
    </w:p>
    <w:p w14:paraId="6C9CD7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CR-4691  rev  Cat: F (Rel-18)</w:t>
      </w:r>
      <w:r>
        <w:rPr>
          <w:i/>
        </w:rPr>
        <w:br/>
      </w:r>
      <w:r>
        <w:rPr>
          <w:i/>
        </w:rPr>
        <w:br/>
      </w:r>
      <w:r>
        <w:rPr>
          <w:i/>
        </w:rPr>
        <w:tab/>
      </w:r>
      <w:r>
        <w:rPr>
          <w:i/>
        </w:rPr>
        <w:tab/>
      </w:r>
      <w:r>
        <w:rPr>
          <w:i/>
        </w:rPr>
        <w:tab/>
      </w:r>
      <w:r>
        <w:rPr>
          <w:i/>
        </w:rPr>
        <w:tab/>
      </w:r>
      <w:r>
        <w:rPr>
          <w:i/>
        </w:rPr>
        <w:tab/>
        <w:t>Source: Nokia, Nokia Shanghai Bell</w:t>
      </w:r>
    </w:p>
    <w:p w14:paraId="3957E9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89A47" w14:textId="0376D932" w:rsidR="00722B52" w:rsidRDefault="00722B52" w:rsidP="00722B52">
      <w:pPr>
        <w:rPr>
          <w:rFonts w:ascii="Arial" w:hAnsi="Arial" w:cs="Arial"/>
          <w:b/>
          <w:sz w:val="24"/>
        </w:rPr>
      </w:pPr>
      <w:r>
        <w:rPr>
          <w:rFonts w:ascii="Arial" w:hAnsi="Arial" w:cs="Arial"/>
          <w:b/>
          <w:color w:val="0000FF"/>
          <w:sz w:val="24"/>
        </w:rPr>
        <w:t>R4-2411721</w:t>
      </w:r>
      <w:r>
        <w:rPr>
          <w:rFonts w:ascii="Arial" w:hAnsi="Arial" w:cs="Arial"/>
          <w:b/>
          <w:color w:val="0000FF"/>
          <w:sz w:val="24"/>
        </w:rPr>
        <w:tab/>
      </w:r>
      <w:r>
        <w:rPr>
          <w:rFonts w:ascii="Arial" w:hAnsi="Arial" w:cs="Arial"/>
          <w:b/>
          <w:sz w:val="24"/>
        </w:rPr>
        <w:t>On the remaining open issues for SSB-less SCell operation</w:t>
      </w:r>
    </w:p>
    <w:p w14:paraId="6C0CC4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9DDFC40" w14:textId="77777777" w:rsidR="00722B52" w:rsidRDefault="00722B52" w:rsidP="00722B52">
      <w:pPr>
        <w:rPr>
          <w:rFonts w:ascii="Arial" w:hAnsi="Arial" w:cs="Arial"/>
          <w:b/>
        </w:rPr>
      </w:pPr>
      <w:r>
        <w:rPr>
          <w:rFonts w:ascii="Arial" w:hAnsi="Arial" w:cs="Arial"/>
          <w:b/>
        </w:rPr>
        <w:t xml:space="preserve">Abstract: </w:t>
      </w:r>
    </w:p>
    <w:p w14:paraId="2E7C3FB5" w14:textId="77777777" w:rsidR="00722B52" w:rsidRDefault="00722B52" w:rsidP="00722B52">
      <w:r>
        <w:t xml:space="preserve">In this paper, we provide our input to the remaining open RRM core requirements for SSB-less SCell operation.  </w:t>
      </w:r>
    </w:p>
    <w:p w14:paraId="25732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57962" w14:textId="64247837" w:rsidR="00722B52" w:rsidRDefault="00722B52" w:rsidP="00722B52">
      <w:pPr>
        <w:rPr>
          <w:rFonts w:ascii="Arial" w:hAnsi="Arial" w:cs="Arial"/>
          <w:b/>
          <w:sz w:val="24"/>
        </w:rPr>
      </w:pPr>
      <w:r>
        <w:rPr>
          <w:rFonts w:ascii="Arial" w:hAnsi="Arial" w:cs="Arial"/>
          <w:b/>
          <w:color w:val="0000FF"/>
          <w:sz w:val="24"/>
        </w:rPr>
        <w:t>R4-2411757</w:t>
      </w:r>
      <w:r>
        <w:rPr>
          <w:rFonts w:ascii="Arial" w:hAnsi="Arial" w:cs="Arial"/>
          <w:b/>
          <w:color w:val="0000FF"/>
          <w:sz w:val="24"/>
        </w:rPr>
        <w:tab/>
      </w:r>
      <w:r>
        <w:rPr>
          <w:rFonts w:ascii="Arial" w:hAnsi="Arial" w:cs="Arial"/>
          <w:b/>
          <w:sz w:val="24"/>
        </w:rPr>
        <w:t>(Netw_Energy_NR-Core) Discussion on core maintenance for NES</w:t>
      </w:r>
    </w:p>
    <w:p w14:paraId="16CE80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45B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12CCC" w14:textId="750BA75C" w:rsidR="00722B52" w:rsidRDefault="00722B52" w:rsidP="00722B52">
      <w:pPr>
        <w:rPr>
          <w:rFonts w:ascii="Arial" w:hAnsi="Arial" w:cs="Arial"/>
          <w:b/>
          <w:sz w:val="24"/>
        </w:rPr>
      </w:pPr>
      <w:r>
        <w:rPr>
          <w:rFonts w:ascii="Arial" w:hAnsi="Arial" w:cs="Arial"/>
          <w:b/>
          <w:color w:val="0000FF"/>
          <w:sz w:val="24"/>
        </w:rPr>
        <w:t>R4-2412124</w:t>
      </w:r>
      <w:r>
        <w:rPr>
          <w:rFonts w:ascii="Arial" w:hAnsi="Arial" w:cs="Arial"/>
          <w:b/>
          <w:color w:val="0000FF"/>
          <w:sz w:val="24"/>
        </w:rPr>
        <w:tab/>
      </w:r>
      <w:r>
        <w:rPr>
          <w:rFonts w:ascii="Arial" w:hAnsi="Arial" w:cs="Arial"/>
          <w:b/>
          <w:sz w:val="24"/>
        </w:rPr>
        <w:t>Discussion on RRM core requirements maintenance for NES</w:t>
      </w:r>
    </w:p>
    <w:p w14:paraId="014CCB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AFCA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AFA17" w14:textId="41895E6D" w:rsidR="00722B52" w:rsidRDefault="00722B52" w:rsidP="00722B52">
      <w:pPr>
        <w:rPr>
          <w:rFonts w:ascii="Arial" w:hAnsi="Arial" w:cs="Arial"/>
          <w:b/>
          <w:sz w:val="24"/>
        </w:rPr>
      </w:pPr>
      <w:r>
        <w:rPr>
          <w:rFonts w:ascii="Arial" w:hAnsi="Arial" w:cs="Arial"/>
          <w:b/>
          <w:color w:val="0000FF"/>
          <w:sz w:val="24"/>
        </w:rPr>
        <w:t>R4-2412200</w:t>
      </w:r>
      <w:r>
        <w:rPr>
          <w:rFonts w:ascii="Arial" w:hAnsi="Arial" w:cs="Arial"/>
          <w:b/>
          <w:color w:val="0000FF"/>
          <w:sz w:val="24"/>
        </w:rPr>
        <w:tab/>
      </w:r>
      <w:r>
        <w:rPr>
          <w:rFonts w:ascii="Arial" w:hAnsi="Arial" w:cs="Arial"/>
          <w:b/>
          <w:sz w:val="24"/>
        </w:rPr>
        <w:t>CR on core requirements maintenance for NES CHO</w:t>
      </w:r>
    </w:p>
    <w:p w14:paraId="144FE9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CR-4787  rev  Cat: F (Rel-18)</w:t>
      </w:r>
      <w:r>
        <w:rPr>
          <w:i/>
        </w:rPr>
        <w:br/>
      </w:r>
      <w:r>
        <w:rPr>
          <w:i/>
        </w:rPr>
        <w:br/>
      </w:r>
      <w:r>
        <w:rPr>
          <w:i/>
        </w:rPr>
        <w:tab/>
      </w:r>
      <w:r>
        <w:rPr>
          <w:i/>
        </w:rPr>
        <w:tab/>
      </w:r>
      <w:r>
        <w:rPr>
          <w:i/>
        </w:rPr>
        <w:tab/>
      </w:r>
      <w:r>
        <w:rPr>
          <w:i/>
        </w:rPr>
        <w:tab/>
      </w:r>
      <w:r>
        <w:rPr>
          <w:i/>
        </w:rPr>
        <w:tab/>
        <w:t>Source: Huawei, HiSilicon</w:t>
      </w:r>
    </w:p>
    <w:p w14:paraId="0634A8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089D8" w14:textId="35006EA6" w:rsidR="00722B52" w:rsidRDefault="00722B52" w:rsidP="00722B52">
      <w:pPr>
        <w:rPr>
          <w:rFonts w:ascii="Arial" w:hAnsi="Arial" w:cs="Arial"/>
          <w:b/>
          <w:sz w:val="24"/>
        </w:rPr>
      </w:pPr>
      <w:r>
        <w:rPr>
          <w:rFonts w:ascii="Arial" w:hAnsi="Arial" w:cs="Arial"/>
          <w:b/>
          <w:color w:val="0000FF"/>
          <w:sz w:val="24"/>
        </w:rPr>
        <w:t>R4-2412218</w:t>
      </w:r>
      <w:r>
        <w:rPr>
          <w:rFonts w:ascii="Arial" w:hAnsi="Arial" w:cs="Arial"/>
          <w:b/>
          <w:color w:val="0000FF"/>
          <w:sz w:val="24"/>
        </w:rPr>
        <w:tab/>
      </w:r>
      <w:r>
        <w:rPr>
          <w:rFonts w:ascii="Arial" w:hAnsi="Arial" w:cs="Arial"/>
          <w:b/>
          <w:sz w:val="24"/>
        </w:rPr>
        <w:t>Discussion on SSB-less SCell operation</w:t>
      </w:r>
    </w:p>
    <w:p w14:paraId="7CBE9E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58F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AC78" w14:textId="43D35AC3" w:rsidR="00722B52" w:rsidRDefault="00722B52" w:rsidP="00722B52">
      <w:pPr>
        <w:rPr>
          <w:rFonts w:ascii="Arial" w:hAnsi="Arial" w:cs="Arial"/>
          <w:b/>
          <w:sz w:val="24"/>
        </w:rPr>
      </w:pPr>
      <w:r>
        <w:rPr>
          <w:rFonts w:ascii="Arial" w:hAnsi="Arial" w:cs="Arial"/>
          <w:b/>
          <w:color w:val="0000FF"/>
          <w:sz w:val="24"/>
        </w:rPr>
        <w:t>R4-2412219</w:t>
      </w:r>
      <w:r>
        <w:rPr>
          <w:rFonts w:ascii="Arial" w:hAnsi="Arial" w:cs="Arial"/>
          <w:b/>
          <w:color w:val="0000FF"/>
          <w:sz w:val="24"/>
        </w:rPr>
        <w:tab/>
      </w:r>
      <w:r>
        <w:rPr>
          <w:rFonts w:ascii="Arial" w:hAnsi="Arial" w:cs="Arial"/>
          <w:b/>
          <w:sz w:val="24"/>
        </w:rPr>
        <w:t>Update on SSB-less based SCell activation</w:t>
      </w:r>
    </w:p>
    <w:p w14:paraId="3E8B6C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Cat: F (Rel-18)</w:t>
      </w:r>
      <w:r>
        <w:rPr>
          <w:i/>
        </w:rPr>
        <w:br/>
      </w:r>
      <w:r>
        <w:rPr>
          <w:i/>
        </w:rPr>
        <w:br/>
      </w:r>
      <w:r>
        <w:rPr>
          <w:i/>
        </w:rPr>
        <w:tab/>
      </w:r>
      <w:r>
        <w:rPr>
          <w:i/>
        </w:rPr>
        <w:tab/>
      </w:r>
      <w:r>
        <w:rPr>
          <w:i/>
        </w:rPr>
        <w:tab/>
      </w:r>
      <w:r>
        <w:rPr>
          <w:i/>
        </w:rPr>
        <w:tab/>
      </w:r>
      <w:r>
        <w:rPr>
          <w:i/>
        </w:rPr>
        <w:tab/>
        <w:t>Source: Huawei, HiSilicon</w:t>
      </w:r>
    </w:p>
    <w:p w14:paraId="70A7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F48F" w14:textId="00956306" w:rsidR="00722B52" w:rsidRDefault="00722B52" w:rsidP="00722B52">
      <w:pPr>
        <w:rPr>
          <w:rFonts w:ascii="Arial" w:hAnsi="Arial" w:cs="Arial"/>
          <w:b/>
          <w:sz w:val="24"/>
        </w:rPr>
      </w:pPr>
      <w:r>
        <w:rPr>
          <w:rFonts w:ascii="Arial" w:hAnsi="Arial" w:cs="Arial"/>
          <w:b/>
          <w:color w:val="0000FF"/>
          <w:sz w:val="24"/>
        </w:rPr>
        <w:t>R4-2412420</w:t>
      </w:r>
      <w:r>
        <w:rPr>
          <w:rFonts w:ascii="Arial" w:hAnsi="Arial" w:cs="Arial"/>
          <w:b/>
          <w:color w:val="0000FF"/>
          <w:sz w:val="24"/>
        </w:rPr>
        <w:tab/>
      </w:r>
      <w:r>
        <w:rPr>
          <w:rFonts w:ascii="Arial" w:hAnsi="Arial" w:cs="Arial"/>
          <w:b/>
          <w:sz w:val="24"/>
        </w:rPr>
        <w:t>Discussion on intra-band NCCA SSB-less Scell activation delay requirement</w:t>
      </w:r>
    </w:p>
    <w:p w14:paraId="6CEB87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CE5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54F9" w14:textId="2EF67775" w:rsidR="00722B52" w:rsidRDefault="00722B52" w:rsidP="00722B52">
      <w:pPr>
        <w:rPr>
          <w:rFonts w:ascii="Arial" w:hAnsi="Arial" w:cs="Arial"/>
          <w:b/>
          <w:sz w:val="24"/>
        </w:rPr>
      </w:pPr>
      <w:r>
        <w:rPr>
          <w:rFonts w:ascii="Arial" w:hAnsi="Arial" w:cs="Arial"/>
          <w:b/>
          <w:color w:val="0000FF"/>
          <w:sz w:val="24"/>
        </w:rPr>
        <w:t>R4-2412421</w:t>
      </w:r>
      <w:r>
        <w:rPr>
          <w:rFonts w:ascii="Arial" w:hAnsi="Arial" w:cs="Arial"/>
          <w:b/>
          <w:color w:val="0000FF"/>
          <w:sz w:val="24"/>
        </w:rPr>
        <w:tab/>
      </w:r>
      <w:r>
        <w:rPr>
          <w:rFonts w:ascii="Arial" w:hAnsi="Arial" w:cs="Arial"/>
          <w:b/>
          <w:sz w:val="24"/>
        </w:rPr>
        <w:t>DraftCR on intra-band NCCA SSB-less Scell activation</w:t>
      </w:r>
    </w:p>
    <w:p w14:paraId="16A6EB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F61B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14BF0" w14:textId="65ED8326" w:rsidR="00722B52" w:rsidRDefault="00722B52" w:rsidP="00722B52">
      <w:pPr>
        <w:rPr>
          <w:rFonts w:ascii="Arial" w:hAnsi="Arial" w:cs="Arial"/>
          <w:b/>
          <w:sz w:val="24"/>
        </w:rPr>
      </w:pPr>
      <w:r>
        <w:rPr>
          <w:rFonts w:ascii="Arial" w:hAnsi="Arial" w:cs="Arial"/>
          <w:b/>
          <w:color w:val="0000FF"/>
          <w:sz w:val="24"/>
        </w:rPr>
        <w:t>R4-2412600</w:t>
      </w:r>
      <w:r>
        <w:rPr>
          <w:rFonts w:ascii="Arial" w:hAnsi="Arial" w:cs="Arial"/>
          <w:b/>
          <w:color w:val="0000FF"/>
          <w:sz w:val="24"/>
        </w:rPr>
        <w:tab/>
      </w:r>
      <w:r>
        <w:rPr>
          <w:rFonts w:ascii="Arial" w:hAnsi="Arial" w:cs="Arial"/>
          <w:b/>
          <w:sz w:val="24"/>
        </w:rPr>
        <w:t>Discussion on maintenance of R18 NES RRM core requirements</w:t>
      </w:r>
    </w:p>
    <w:p w14:paraId="7FD7EEE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CB2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EDF2" w14:textId="530BE82A" w:rsidR="00722B52" w:rsidRDefault="00722B52" w:rsidP="00722B52">
      <w:pPr>
        <w:rPr>
          <w:rFonts w:ascii="Arial" w:hAnsi="Arial" w:cs="Arial"/>
          <w:b/>
          <w:sz w:val="24"/>
        </w:rPr>
      </w:pPr>
      <w:r>
        <w:rPr>
          <w:rFonts w:ascii="Arial" w:hAnsi="Arial" w:cs="Arial"/>
          <w:b/>
          <w:color w:val="0000FF"/>
          <w:sz w:val="24"/>
        </w:rPr>
        <w:t>R4-2412605</w:t>
      </w:r>
      <w:r>
        <w:rPr>
          <w:rFonts w:ascii="Arial" w:hAnsi="Arial" w:cs="Arial"/>
          <w:b/>
          <w:color w:val="0000FF"/>
          <w:sz w:val="24"/>
        </w:rPr>
        <w:tab/>
      </w:r>
      <w:r>
        <w:rPr>
          <w:rFonts w:ascii="Arial" w:hAnsi="Arial" w:cs="Arial"/>
          <w:b/>
          <w:sz w:val="24"/>
        </w:rPr>
        <w:t>CR for conditional handover requirements on network energy saving</w:t>
      </w:r>
    </w:p>
    <w:p w14:paraId="129B31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CR-4843  rev  Cat: F (Rel-18)</w:t>
      </w:r>
      <w:r>
        <w:rPr>
          <w:i/>
        </w:rPr>
        <w:br/>
      </w:r>
      <w:r>
        <w:rPr>
          <w:i/>
        </w:rPr>
        <w:br/>
      </w:r>
      <w:r>
        <w:rPr>
          <w:i/>
        </w:rPr>
        <w:tab/>
      </w:r>
      <w:r>
        <w:rPr>
          <w:i/>
        </w:rPr>
        <w:tab/>
      </w:r>
      <w:r>
        <w:rPr>
          <w:i/>
        </w:rPr>
        <w:tab/>
      </w:r>
      <w:r>
        <w:rPr>
          <w:i/>
        </w:rPr>
        <w:tab/>
      </w:r>
      <w:r>
        <w:rPr>
          <w:i/>
        </w:rPr>
        <w:tab/>
        <w:t>Source: vivo</w:t>
      </w:r>
    </w:p>
    <w:p w14:paraId="6D839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9BC9" w14:textId="600BCB30" w:rsidR="00722B52" w:rsidRDefault="00722B52" w:rsidP="00722B52">
      <w:pPr>
        <w:rPr>
          <w:rFonts w:ascii="Arial" w:hAnsi="Arial" w:cs="Arial"/>
          <w:b/>
          <w:sz w:val="24"/>
        </w:rPr>
      </w:pPr>
      <w:r>
        <w:rPr>
          <w:rFonts w:ascii="Arial" w:hAnsi="Arial" w:cs="Arial"/>
          <w:b/>
          <w:color w:val="0000FF"/>
          <w:sz w:val="24"/>
        </w:rPr>
        <w:t>R4-2413013</w:t>
      </w:r>
      <w:r>
        <w:rPr>
          <w:rFonts w:ascii="Arial" w:hAnsi="Arial" w:cs="Arial"/>
          <w:b/>
          <w:color w:val="0000FF"/>
          <w:sz w:val="24"/>
        </w:rPr>
        <w:tab/>
      </w:r>
      <w:r>
        <w:rPr>
          <w:rFonts w:ascii="Arial" w:hAnsi="Arial" w:cs="Arial"/>
          <w:b/>
          <w:sz w:val="24"/>
        </w:rPr>
        <w:t>Remaining issues on NES general</w:t>
      </w:r>
    </w:p>
    <w:p w14:paraId="20E031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39D5BE" w14:textId="77777777" w:rsidR="00722B52" w:rsidRDefault="00722B52" w:rsidP="00722B52">
      <w:pPr>
        <w:rPr>
          <w:rFonts w:ascii="Arial" w:hAnsi="Arial" w:cs="Arial"/>
          <w:b/>
        </w:rPr>
      </w:pPr>
      <w:r>
        <w:rPr>
          <w:rFonts w:ascii="Arial" w:hAnsi="Arial" w:cs="Arial"/>
          <w:b/>
        </w:rPr>
        <w:t xml:space="preserve">Abstract: </w:t>
      </w:r>
    </w:p>
    <w:p w14:paraId="2890F5D0" w14:textId="77777777" w:rsidR="00722B52" w:rsidRDefault="00722B52" w:rsidP="00722B52">
      <w:r>
        <w:t>Remaining issues on NES general</w:t>
      </w:r>
    </w:p>
    <w:p w14:paraId="6B155D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CD1D" w14:textId="742018D1" w:rsidR="00722B52" w:rsidRDefault="00722B52" w:rsidP="00722B52">
      <w:pPr>
        <w:rPr>
          <w:rFonts w:ascii="Arial" w:hAnsi="Arial" w:cs="Arial"/>
          <w:b/>
          <w:sz w:val="24"/>
        </w:rPr>
      </w:pPr>
      <w:r>
        <w:rPr>
          <w:rFonts w:ascii="Arial" w:hAnsi="Arial" w:cs="Arial"/>
          <w:b/>
          <w:color w:val="0000FF"/>
          <w:sz w:val="24"/>
        </w:rPr>
        <w:t>R4-2413014</w:t>
      </w:r>
      <w:r>
        <w:rPr>
          <w:rFonts w:ascii="Arial" w:hAnsi="Arial" w:cs="Arial"/>
          <w:b/>
          <w:color w:val="0000FF"/>
          <w:sz w:val="24"/>
        </w:rPr>
        <w:tab/>
      </w:r>
      <w:r>
        <w:rPr>
          <w:rFonts w:ascii="Arial" w:hAnsi="Arial" w:cs="Arial"/>
          <w:b/>
          <w:sz w:val="24"/>
        </w:rPr>
        <w:t>CR to TS 38.133 on core requirement maintenance for NES</w:t>
      </w:r>
    </w:p>
    <w:p w14:paraId="1F3FE4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CR-4885  rev  Cat: F (Rel-18)</w:t>
      </w:r>
      <w:r>
        <w:rPr>
          <w:i/>
        </w:rPr>
        <w:br/>
      </w:r>
      <w:r>
        <w:rPr>
          <w:i/>
        </w:rPr>
        <w:br/>
      </w:r>
      <w:r>
        <w:rPr>
          <w:i/>
        </w:rPr>
        <w:tab/>
      </w:r>
      <w:r>
        <w:rPr>
          <w:i/>
        </w:rPr>
        <w:tab/>
      </w:r>
      <w:r>
        <w:rPr>
          <w:i/>
        </w:rPr>
        <w:tab/>
      </w:r>
      <w:r>
        <w:rPr>
          <w:i/>
        </w:rPr>
        <w:tab/>
      </w:r>
      <w:r>
        <w:rPr>
          <w:i/>
        </w:rPr>
        <w:tab/>
        <w:t>Source: Ericsson</w:t>
      </w:r>
    </w:p>
    <w:p w14:paraId="7AFCB670" w14:textId="77777777" w:rsidR="00722B52" w:rsidRDefault="00722B52" w:rsidP="00722B52">
      <w:pPr>
        <w:rPr>
          <w:rFonts w:ascii="Arial" w:hAnsi="Arial" w:cs="Arial"/>
          <w:b/>
        </w:rPr>
      </w:pPr>
      <w:r>
        <w:rPr>
          <w:rFonts w:ascii="Arial" w:hAnsi="Arial" w:cs="Arial"/>
          <w:b/>
        </w:rPr>
        <w:t xml:space="preserve">Abstract: </w:t>
      </w:r>
    </w:p>
    <w:p w14:paraId="4CEF90C8" w14:textId="77777777" w:rsidR="00722B52" w:rsidRDefault="00722B52" w:rsidP="00722B52">
      <w:r>
        <w:t>Draft CR to TS 38.133 on core requirement maintenance for NES</w:t>
      </w:r>
    </w:p>
    <w:p w14:paraId="5AD010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B26D" w14:textId="35A3F071" w:rsidR="00722B52" w:rsidRDefault="00722B52" w:rsidP="00722B52">
      <w:pPr>
        <w:rPr>
          <w:rFonts w:ascii="Arial" w:hAnsi="Arial" w:cs="Arial"/>
          <w:b/>
          <w:sz w:val="24"/>
        </w:rPr>
      </w:pPr>
      <w:r>
        <w:rPr>
          <w:rFonts w:ascii="Arial" w:hAnsi="Arial" w:cs="Arial"/>
          <w:b/>
          <w:color w:val="0000FF"/>
          <w:sz w:val="24"/>
        </w:rPr>
        <w:t>R4-2413075</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0365EC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DEA43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8689" w14:textId="6E470AD1" w:rsidR="00722B52" w:rsidRDefault="00722B52" w:rsidP="00722B52">
      <w:pPr>
        <w:rPr>
          <w:rFonts w:ascii="Arial" w:hAnsi="Arial" w:cs="Arial"/>
          <w:b/>
          <w:sz w:val="24"/>
        </w:rPr>
      </w:pPr>
      <w:r>
        <w:rPr>
          <w:rFonts w:ascii="Arial" w:hAnsi="Arial" w:cs="Arial"/>
          <w:b/>
          <w:color w:val="0000FF"/>
          <w:sz w:val="24"/>
        </w:rPr>
        <w:t>R4-2413083</w:t>
      </w:r>
      <w:r>
        <w:rPr>
          <w:rFonts w:ascii="Arial" w:hAnsi="Arial" w:cs="Arial"/>
          <w:b/>
          <w:color w:val="0000FF"/>
          <w:sz w:val="24"/>
        </w:rPr>
        <w:tab/>
      </w:r>
      <w:r>
        <w:rPr>
          <w:rFonts w:ascii="Arial" w:hAnsi="Arial" w:cs="Arial"/>
          <w:b/>
          <w:sz w:val="24"/>
        </w:rPr>
        <w:t>CR on R18 NES SSB-less operation</w:t>
      </w:r>
    </w:p>
    <w:p w14:paraId="40DC6A6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CR-4893  rev  Cat: F (Rel-18)</w:t>
      </w:r>
      <w:r>
        <w:rPr>
          <w:i/>
        </w:rPr>
        <w:br/>
      </w:r>
      <w:r>
        <w:rPr>
          <w:i/>
        </w:rPr>
        <w:br/>
      </w:r>
      <w:r>
        <w:rPr>
          <w:i/>
        </w:rPr>
        <w:tab/>
      </w:r>
      <w:r>
        <w:rPr>
          <w:i/>
        </w:rPr>
        <w:tab/>
      </w:r>
      <w:r>
        <w:rPr>
          <w:i/>
        </w:rPr>
        <w:tab/>
      </w:r>
      <w:r>
        <w:rPr>
          <w:i/>
        </w:rPr>
        <w:tab/>
      </w:r>
      <w:r>
        <w:rPr>
          <w:i/>
        </w:rPr>
        <w:tab/>
        <w:t>Source: ZTE Corporation, Sanechips</w:t>
      </w:r>
    </w:p>
    <w:p w14:paraId="66955CDA" w14:textId="77777777" w:rsidR="00722B52" w:rsidRDefault="00722B52" w:rsidP="00722B52">
      <w:pPr>
        <w:rPr>
          <w:rFonts w:ascii="Arial" w:hAnsi="Arial" w:cs="Arial"/>
          <w:b/>
        </w:rPr>
      </w:pPr>
      <w:r>
        <w:rPr>
          <w:rFonts w:ascii="Arial" w:hAnsi="Arial" w:cs="Arial"/>
          <w:b/>
        </w:rPr>
        <w:t xml:space="preserve">Abstract: </w:t>
      </w:r>
    </w:p>
    <w:p w14:paraId="56A6997A" w14:textId="77777777" w:rsidR="00722B52" w:rsidRDefault="00722B52" w:rsidP="00722B52">
      <w:r>
        <w:t xml:space="preserve">MCC: A revision is required due to parsing failure. Change request Work Item wrong on CR cover for TDoc R4-2413083. Database value : Netw_Energy_NR-Core. CR cover value : [Netw_Energy_NR-Core].  Please check the WI code and match to the database value on </w:t>
      </w:r>
    </w:p>
    <w:p w14:paraId="08C3B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6C44" w14:textId="77777777" w:rsidR="00722B52" w:rsidRDefault="00722B52" w:rsidP="00722B52">
      <w:pPr>
        <w:pStyle w:val="Heading4"/>
      </w:pPr>
      <w:bookmarkStart w:id="136" w:name="_Toc174396130"/>
      <w:r>
        <w:t>5.29.2</w:t>
      </w:r>
      <w:r>
        <w:tab/>
        <w:t>RRM performance requirements</w:t>
      </w:r>
      <w:bookmarkEnd w:id="136"/>
    </w:p>
    <w:p w14:paraId="0BBA10BD" w14:textId="6AB07AE5" w:rsidR="00722B52" w:rsidRDefault="00722B52" w:rsidP="00722B52">
      <w:pPr>
        <w:rPr>
          <w:rFonts w:ascii="Arial" w:hAnsi="Arial" w:cs="Arial"/>
          <w:b/>
          <w:sz w:val="24"/>
        </w:rPr>
      </w:pPr>
      <w:r>
        <w:rPr>
          <w:rFonts w:ascii="Arial" w:hAnsi="Arial" w:cs="Arial"/>
          <w:b/>
          <w:color w:val="0000FF"/>
          <w:sz w:val="24"/>
        </w:rPr>
        <w:t>R4-2411445</w:t>
      </w:r>
      <w:r>
        <w:rPr>
          <w:rFonts w:ascii="Arial" w:hAnsi="Arial" w:cs="Arial"/>
          <w:b/>
          <w:color w:val="0000FF"/>
          <w:sz w:val="24"/>
        </w:rPr>
        <w:tab/>
      </w:r>
      <w:r>
        <w:rPr>
          <w:rFonts w:ascii="Arial" w:hAnsi="Arial" w:cs="Arial"/>
          <w:b/>
          <w:sz w:val="24"/>
        </w:rPr>
        <w:t>On RRM test cases for NES</w:t>
      </w:r>
    </w:p>
    <w:p w14:paraId="79D98B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F09B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05F3" w14:textId="55BA974A" w:rsidR="00722B52" w:rsidRDefault="00722B52" w:rsidP="00722B52">
      <w:pPr>
        <w:rPr>
          <w:rFonts w:ascii="Arial" w:hAnsi="Arial" w:cs="Arial"/>
          <w:b/>
          <w:sz w:val="24"/>
        </w:rPr>
      </w:pPr>
      <w:r>
        <w:rPr>
          <w:rFonts w:ascii="Arial" w:hAnsi="Arial" w:cs="Arial"/>
          <w:b/>
          <w:color w:val="0000FF"/>
          <w:sz w:val="24"/>
        </w:rPr>
        <w:t>R4-2411566</w:t>
      </w:r>
      <w:r>
        <w:rPr>
          <w:rFonts w:ascii="Arial" w:hAnsi="Arial" w:cs="Arial"/>
          <w:b/>
          <w:color w:val="0000FF"/>
          <w:sz w:val="24"/>
        </w:rPr>
        <w:tab/>
      </w:r>
      <w:r>
        <w:rPr>
          <w:rFonts w:ascii="Arial" w:hAnsi="Arial" w:cs="Arial"/>
          <w:b/>
          <w:sz w:val="24"/>
        </w:rPr>
        <w:t>RRM performance aspects on network energy saving</w:t>
      </w:r>
    </w:p>
    <w:p w14:paraId="700121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F37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7BF04" w14:textId="3B489384" w:rsidR="00722B52" w:rsidRDefault="00722B52" w:rsidP="00722B52">
      <w:pPr>
        <w:rPr>
          <w:rFonts w:ascii="Arial" w:hAnsi="Arial" w:cs="Arial"/>
          <w:b/>
          <w:sz w:val="24"/>
        </w:rPr>
      </w:pPr>
      <w:r>
        <w:rPr>
          <w:rFonts w:ascii="Arial" w:hAnsi="Arial" w:cs="Arial"/>
          <w:b/>
          <w:color w:val="0000FF"/>
          <w:sz w:val="24"/>
        </w:rPr>
        <w:t>R4-2411567</w:t>
      </w:r>
      <w:r>
        <w:rPr>
          <w:rFonts w:ascii="Arial" w:hAnsi="Arial" w:cs="Arial"/>
          <w:b/>
          <w:color w:val="0000FF"/>
          <w:sz w:val="24"/>
        </w:rPr>
        <w:tab/>
      </w:r>
      <w:r>
        <w:rPr>
          <w:rFonts w:ascii="Arial" w:hAnsi="Arial" w:cs="Arial"/>
          <w:b/>
          <w:sz w:val="24"/>
        </w:rPr>
        <w:t>Correction CR on NES based CHO HO delay TCs</w:t>
      </w:r>
    </w:p>
    <w:p w14:paraId="1C3AD9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CR-4692  rev  Cat: F (Rel-18)</w:t>
      </w:r>
      <w:r>
        <w:rPr>
          <w:i/>
        </w:rPr>
        <w:br/>
      </w:r>
      <w:r>
        <w:rPr>
          <w:i/>
        </w:rPr>
        <w:br/>
      </w:r>
      <w:r>
        <w:rPr>
          <w:i/>
        </w:rPr>
        <w:tab/>
      </w:r>
      <w:r>
        <w:rPr>
          <w:i/>
        </w:rPr>
        <w:tab/>
      </w:r>
      <w:r>
        <w:rPr>
          <w:i/>
        </w:rPr>
        <w:tab/>
      </w:r>
      <w:r>
        <w:rPr>
          <w:i/>
        </w:rPr>
        <w:tab/>
      </w:r>
      <w:r>
        <w:rPr>
          <w:i/>
        </w:rPr>
        <w:tab/>
        <w:t>Source: Nokia, Nokia Shanghai Bell</w:t>
      </w:r>
    </w:p>
    <w:p w14:paraId="77CD3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11B5" w14:textId="5D3D32AD" w:rsidR="00722B52" w:rsidRDefault="00722B52" w:rsidP="00722B52">
      <w:pPr>
        <w:rPr>
          <w:rFonts w:ascii="Arial" w:hAnsi="Arial" w:cs="Arial"/>
          <w:b/>
          <w:sz w:val="24"/>
        </w:rPr>
      </w:pPr>
      <w:r>
        <w:rPr>
          <w:rFonts w:ascii="Arial" w:hAnsi="Arial" w:cs="Arial"/>
          <w:b/>
          <w:color w:val="0000FF"/>
          <w:sz w:val="24"/>
        </w:rPr>
        <w:t>R4-2412201</w:t>
      </w:r>
      <w:r>
        <w:rPr>
          <w:rFonts w:ascii="Arial" w:hAnsi="Arial" w:cs="Arial"/>
          <w:b/>
          <w:color w:val="0000FF"/>
          <w:sz w:val="24"/>
        </w:rPr>
        <w:tab/>
      </w:r>
      <w:r>
        <w:rPr>
          <w:rFonts w:ascii="Arial" w:hAnsi="Arial" w:cs="Arial"/>
          <w:b/>
          <w:sz w:val="24"/>
        </w:rPr>
        <w:t>Discussion on RRM perforamnce maintenance for R18 NES</w:t>
      </w:r>
    </w:p>
    <w:p w14:paraId="2275EF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566F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C8A03" w14:textId="1831A70A" w:rsidR="00722B52" w:rsidRDefault="00722B52" w:rsidP="00722B52">
      <w:pPr>
        <w:rPr>
          <w:rFonts w:ascii="Arial" w:hAnsi="Arial" w:cs="Arial"/>
          <w:b/>
          <w:sz w:val="24"/>
        </w:rPr>
      </w:pPr>
      <w:r>
        <w:rPr>
          <w:rFonts w:ascii="Arial" w:hAnsi="Arial" w:cs="Arial"/>
          <w:b/>
          <w:color w:val="0000FF"/>
          <w:sz w:val="24"/>
        </w:rPr>
        <w:t>R4-2412422</w:t>
      </w:r>
      <w:r>
        <w:rPr>
          <w:rFonts w:ascii="Arial" w:hAnsi="Arial" w:cs="Arial"/>
          <w:b/>
          <w:color w:val="0000FF"/>
          <w:sz w:val="24"/>
        </w:rPr>
        <w:tab/>
      </w:r>
      <w:r>
        <w:rPr>
          <w:rFonts w:ascii="Arial" w:hAnsi="Arial" w:cs="Arial"/>
          <w:b/>
          <w:sz w:val="24"/>
        </w:rPr>
        <w:t>Test case maintenance for NES triggering inter-frequency target CHO delay from FR2 to FR1</w:t>
      </w:r>
    </w:p>
    <w:p w14:paraId="0A23596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54F4C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A14A2" w14:textId="22F943CC" w:rsidR="00722B52" w:rsidRDefault="00722B52" w:rsidP="00722B52">
      <w:pPr>
        <w:rPr>
          <w:rFonts w:ascii="Arial" w:hAnsi="Arial" w:cs="Arial"/>
          <w:b/>
          <w:sz w:val="24"/>
        </w:rPr>
      </w:pPr>
      <w:r>
        <w:rPr>
          <w:rFonts w:ascii="Arial" w:hAnsi="Arial" w:cs="Arial"/>
          <w:b/>
          <w:color w:val="0000FF"/>
          <w:sz w:val="24"/>
        </w:rPr>
        <w:t>R4-2412521</w:t>
      </w:r>
      <w:r>
        <w:rPr>
          <w:rFonts w:ascii="Arial" w:hAnsi="Arial" w:cs="Arial"/>
          <w:b/>
          <w:color w:val="0000FF"/>
          <w:sz w:val="24"/>
        </w:rPr>
        <w:tab/>
      </w:r>
      <w:r>
        <w:rPr>
          <w:rFonts w:ascii="Arial" w:hAnsi="Arial" w:cs="Arial"/>
          <w:b/>
          <w:sz w:val="24"/>
        </w:rPr>
        <w:t>Discussion on test cases for R18 NES</w:t>
      </w:r>
    </w:p>
    <w:p w14:paraId="7556D4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D0C7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3CA95" w14:textId="0D24CBA9" w:rsidR="00722B52" w:rsidRDefault="00722B52" w:rsidP="00722B52">
      <w:pPr>
        <w:rPr>
          <w:rFonts w:ascii="Arial" w:hAnsi="Arial" w:cs="Arial"/>
          <w:b/>
          <w:sz w:val="24"/>
        </w:rPr>
      </w:pPr>
      <w:r>
        <w:rPr>
          <w:rFonts w:ascii="Arial" w:hAnsi="Arial" w:cs="Arial"/>
          <w:b/>
          <w:color w:val="0000FF"/>
          <w:sz w:val="24"/>
        </w:rPr>
        <w:t>R4-2412522</w:t>
      </w:r>
      <w:r>
        <w:rPr>
          <w:rFonts w:ascii="Arial" w:hAnsi="Arial" w:cs="Arial"/>
          <w:b/>
          <w:color w:val="0000FF"/>
          <w:sz w:val="24"/>
        </w:rPr>
        <w:tab/>
      </w:r>
      <w:r>
        <w:rPr>
          <w:rFonts w:ascii="Arial" w:hAnsi="Arial" w:cs="Arial"/>
          <w:b/>
          <w:sz w:val="24"/>
        </w:rPr>
        <w:t>CR on test cases for Cell DTX</w:t>
      </w:r>
    </w:p>
    <w:p w14:paraId="0E227E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CR-4841  rev  Cat: F (Rel-18)</w:t>
      </w:r>
      <w:r>
        <w:rPr>
          <w:i/>
        </w:rPr>
        <w:br/>
      </w:r>
      <w:r>
        <w:rPr>
          <w:i/>
        </w:rPr>
        <w:br/>
      </w:r>
      <w:r>
        <w:rPr>
          <w:i/>
        </w:rPr>
        <w:tab/>
      </w:r>
      <w:r>
        <w:rPr>
          <w:i/>
        </w:rPr>
        <w:tab/>
      </w:r>
      <w:r>
        <w:rPr>
          <w:i/>
        </w:rPr>
        <w:tab/>
      </w:r>
      <w:r>
        <w:rPr>
          <w:i/>
        </w:rPr>
        <w:tab/>
      </w:r>
      <w:r>
        <w:rPr>
          <w:i/>
        </w:rPr>
        <w:tab/>
        <w:t>Source: vivo</w:t>
      </w:r>
    </w:p>
    <w:p w14:paraId="35B232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4C789" w14:textId="07187184" w:rsidR="00722B52" w:rsidRDefault="00722B52" w:rsidP="00722B52">
      <w:pPr>
        <w:rPr>
          <w:rFonts w:ascii="Arial" w:hAnsi="Arial" w:cs="Arial"/>
          <w:b/>
          <w:sz w:val="24"/>
        </w:rPr>
      </w:pPr>
      <w:r>
        <w:rPr>
          <w:rFonts w:ascii="Arial" w:hAnsi="Arial" w:cs="Arial"/>
          <w:b/>
          <w:color w:val="0000FF"/>
          <w:sz w:val="24"/>
        </w:rPr>
        <w:t>R4-2413015</w:t>
      </w:r>
      <w:r>
        <w:rPr>
          <w:rFonts w:ascii="Arial" w:hAnsi="Arial" w:cs="Arial"/>
          <w:b/>
          <w:color w:val="0000FF"/>
          <w:sz w:val="24"/>
        </w:rPr>
        <w:tab/>
      </w:r>
      <w:r>
        <w:rPr>
          <w:rFonts w:ascii="Arial" w:hAnsi="Arial" w:cs="Arial"/>
          <w:b/>
          <w:sz w:val="24"/>
        </w:rPr>
        <w:t>Discussion on NES test cases</w:t>
      </w:r>
    </w:p>
    <w:p w14:paraId="41A25F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B8FBE" w14:textId="77777777" w:rsidR="00722B52" w:rsidRDefault="00722B52" w:rsidP="00722B52">
      <w:pPr>
        <w:rPr>
          <w:rFonts w:ascii="Arial" w:hAnsi="Arial" w:cs="Arial"/>
          <w:b/>
        </w:rPr>
      </w:pPr>
      <w:r>
        <w:rPr>
          <w:rFonts w:ascii="Arial" w:hAnsi="Arial" w:cs="Arial"/>
          <w:b/>
        </w:rPr>
        <w:t xml:space="preserve">Abstract: </w:t>
      </w:r>
    </w:p>
    <w:p w14:paraId="5F0E105D" w14:textId="77777777" w:rsidR="00722B52" w:rsidRDefault="00722B52" w:rsidP="00722B52">
      <w:r>
        <w:t>Discussion on NES test cases</w:t>
      </w:r>
    </w:p>
    <w:p w14:paraId="4196D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ABEF2" w14:textId="73595DB5" w:rsidR="00722B52" w:rsidRDefault="00722B52" w:rsidP="00722B52">
      <w:pPr>
        <w:rPr>
          <w:rFonts w:ascii="Arial" w:hAnsi="Arial" w:cs="Arial"/>
          <w:b/>
          <w:sz w:val="24"/>
        </w:rPr>
      </w:pPr>
      <w:r>
        <w:rPr>
          <w:rFonts w:ascii="Arial" w:hAnsi="Arial" w:cs="Arial"/>
          <w:b/>
          <w:color w:val="0000FF"/>
          <w:sz w:val="24"/>
        </w:rPr>
        <w:t>R4-2413016</w:t>
      </w:r>
      <w:r>
        <w:rPr>
          <w:rFonts w:ascii="Arial" w:hAnsi="Arial" w:cs="Arial"/>
          <w:b/>
          <w:color w:val="0000FF"/>
          <w:sz w:val="24"/>
        </w:rPr>
        <w:tab/>
      </w:r>
      <w:r>
        <w:rPr>
          <w:rFonts w:ascii="Arial" w:hAnsi="Arial" w:cs="Arial"/>
          <w:b/>
          <w:sz w:val="24"/>
        </w:rPr>
        <w:t>CR on TC for A-TRS based inter-band SSB-less SCell activation delay for EN-DC</w:t>
      </w:r>
    </w:p>
    <w:p w14:paraId="60CAC1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CR-4886  rev  Cat: F (Rel-18)</w:t>
      </w:r>
      <w:r>
        <w:rPr>
          <w:i/>
        </w:rPr>
        <w:br/>
      </w:r>
      <w:r>
        <w:rPr>
          <w:i/>
        </w:rPr>
        <w:br/>
      </w:r>
      <w:r>
        <w:rPr>
          <w:i/>
        </w:rPr>
        <w:tab/>
      </w:r>
      <w:r>
        <w:rPr>
          <w:i/>
        </w:rPr>
        <w:tab/>
      </w:r>
      <w:r>
        <w:rPr>
          <w:i/>
        </w:rPr>
        <w:tab/>
      </w:r>
      <w:r>
        <w:rPr>
          <w:i/>
        </w:rPr>
        <w:tab/>
      </w:r>
      <w:r>
        <w:rPr>
          <w:i/>
        </w:rPr>
        <w:tab/>
        <w:t>Source: Ericsson</w:t>
      </w:r>
    </w:p>
    <w:p w14:paraId="04AAFFC0" w14:textId="77777777" w:rsidR="00722B52" w:rsidRDefault="00722B52" w:rsidP="00722B52">
      <w:pPr>
        <w:rPr>
          <w:rFonts w:ascii="Arial" w:hAnsi="Arial" w:cs="Arial"/>
          <w:b/>
        </w:rPr>
      </w:pPr>
      <w:r>
        <w:rPr>
          <w:rFonts w:ascii="Arial" w:hAnsi="Arial" w:cs="Arial"/>
          <w:b/>
        </w:rPr>
        <w:t xml:space="preserve">Abstract: </w:t>
      </w:r>
    </w:p>
    <w:p w14:paraId="4B6DC58F" w14:textId="77777777" w:rsidR="00722B52" w:rsidRDefault="00722B52" w:rsidP="00722B52">
      <w:r>
        <w:t>Draft CR on TC for A-TRS based inter-band SSB-less SCell activation delay for EN-DC</w:t>
      </w:r>
    </w:p>
    <w:p w14:paraId="01FA34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308C" w14:textId="77777777" w:rsidR="00722B52" w:rsidRDefault="00722B52" w:rsidP="00722B52">
      <w:pPr>
        <w:pStyle w:val="Heading4"/>
      </w:pPr>
      <w:bookmarkStart w:id="137" w:name="_Toc174396131"/>
      <w:r>
        <w:t>5.29.3</w:t>
      </w:r>
      <w:r>
        <w:tab/>
        <w:t>UE demodulation performance and CSI requirements</w:t>
      </w:r>
      <w:bookmarkEnd w:id="137"/>
    </w:p>
    <w:p w14:paraId="2D8EF44E" w14:textId="77777777" w:rsidR="00722B52" w:rsidRDefault="00722B52" w:rsidP="00722B52">
      <w:pPr>
        <w:pStyle w:val="Heading4"/>
      </w:pPr>
      <w:bookmarkStart w:id="138" w:name="_Toc174396132"/>
      <w:r>
        <w:t>5.29.4</w:t>
      </w:r>
      <w:r>
        <w:tab/>
        <w:t>Moderator summary and conclusions</w:t>
      </w:r>
      <w:bookmarkEnd w:id="138"/>
    </w:p>
    <w:p w14:paraId="5712E023" w14:textId="72262E2A" w:rsidR="00722B52" w:rsidRDefault="00722B52" w:rsidP="00722B52">
      <w:pPr>
        <w:rPr>
          <w:rFonts w:ascii="Arial" w:hAnsi="Arial" w:cs="Arial"/>
          <w:b/>
          <w:sz w:val="24"/>
        </w:rPr>
      </w:pPr>
      <w:r>
        <w:rPr>
          <w:rFonts w:ascii="Arial" w:hAnsi="Arial" w:cs="Arial"/>
          <w:b/>
          <w:color w:val="0000FF"/>
          <w:sz w:val="24"/>
        </w:rPr>
        <w:t>R4-2411804</w:t>
      </w:r>
      <w:r>
        <w:rPr>
          <w:rFonts w:ascii="Arial" w:hAnsi="Arial" w:cs="Arial"/>
          <w:b/>
          <w:color w:val="0000FF"/>
          <w:sz w:val="24"/>
        </w:rPr>
        <w:tab/>
      </w:r>
      <w:r>
        <w:rPr>
          <w:rFonts w:ascii="Arial" w:hAnsi="Arial" w:cs="Arial"/>
          <w:b/>
          <w:sz w:val="24"/>
        </w:rPr>
        <w:t>Topic summary for [112][209] Netw_Energy_NR</w:t>
      </w:r>
    </w:p>
    <w:p w14:paraId="7D6731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EA5FC1" w14:textId="77777777" w:rsidR="00722B52" w:rsidRDefault="00722B52" w:rsidP="00722B52">
      <w:pPr>
        <w:rPr>
          <w:rFonts w:ascii="Arial" w:hAnsi="Arial" w:cs="Arial"/>
          <w:b/>
        </w:rPr>
      </w:pPr>
      <w:r>
        <w:rPr>
          <w:rFonts w:ascii="Arial" w:hAnsi="Arial" w:cs="Arial"/>
          <w:b/>
        </w:rPr>
        <w:t xml:space="preserve">Abstract: </w:t>
      </w:r>
    </w:p>
    <w:p w14:paraId="54AC3453" w14:textId="77777777" w:rsidR="00722B52" w:rsidRDefault="00722B52" w:rsidP="00722B52">
      <w:r>
        <w:t>Topic summary in RRM session</w:t>
      </w:r>
    </w:p>
    <w:p w14:paraId="2B60D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CE3F" w14:textId="77777777" w:rsidR="00722B52" w:rsidRDefault="00722B52" w:rsidP="00722B52">
      <w:pPr>
        <w:pStyle w:val="Heading3"/>
      </w:pPr>
      <w:bookmarkStart w:id="139" w:name="_Toc174396133"/>
      <w:r>
        <w:t>5.30</w:t>
      </w:r>
      <w:r>
        <w:tab/>
        <w:t>IoT (Internet of Things) NTN (non-terrestrial network) enhancements</w:t>
      </w:r>
      <w:bookmarkEnd w:id="139"/>
    </w:p>
    <w:p w14:paraId="7ACB6E44" w14:textId="77777777" w:rsidR="00722B52" w:rsidRDefault="00722B52" w:rsidP="00722B52">
      <w:pPr>
        <w:pStyle w:val="Heading4"/>
      </w:pPr>
      <w:bookmarkStart w:id="140" w:name="_Toc174396134"/>
      <w:r>
        <w:t>5.30.1</w:t>
      </w:r>
      <w:r>
        <w:tab/>
        <w:t>SAN RF requirements</w:t>
      </w:r>
      <w:bookmarkEnd w:id="140"/>
    </w:p>
    <w:p w14:paraId="0CE563E6" w14:textId="77777777" w:rsidR="00722B52" w:rsidRDefault="00722B52" w:rsidP="00722B52">
      <w:pPr>
        <w:pStyle w:val="Heading4"/>
      </w:pPr>
      <w:bookmarkStart w:id="141" w:name="_Toc174396135"/>
      <w:r>
        <w:t>5.30.2</w:t>
      </w:r>
      <w:r>
        <w:tab/>
        <w:t>RRM core and performance requirements</w:t>
      </w:r>
      <w:bookmarkEnd w:id="141"/>
    </w:p>
    <w:p w14:paraId="6ECB8DDA" w14:textId="55C3DC0C" w:rsidR="00722B52" w:rsidRDefault="00722B52" w:rsidP="00722B52">
      <w:pPr>
        <w:rPr>
          <w:rFonts w:ascii="Arial" w:hAnsi="Arial" w:cs="Arial"/>
          <w:b/>
          <w:sz w:val="24"/>
        </w:rPr>
      </w:pPr>
      <w:r>
        <w:rPr>
          <w:rFonts w:ascii="Arial" w:hAnsi="Arial" w:cs="Arial"/>
          <w:b/>
          <w:color w:val="0000FF"/>
          <w:sz w:val="24"/>
        </w:rPr>
        <w:t>R4-2412869</w:t>
      </w:r>
      <w:r>
        <w:rPr>
          <w:rFonts w:ascii="Arial" w:hAnsi="Arial" w:cs="Arial"/>
          <w:b/>
          <w:color w:val="0000FF"/>
          <w:sz w:val="24"/>
        </w:rPr>
        <w:tab/>
      </w:r>
      <w:r>
        <w:rPr>
          <w:rFonts w:ascii="Arial" w:hAnsi="Arial" w:cs="Arial"/>
          <w:b/>
          <w:sz w:val="24"/>
        </w:rPr>
        <w:t>Measurements on disappearing neighbor cells</w:t>
      </w:r>
    </w:p>
    <w:p w14:paraId="188F4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1040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R4-2413124</w:t>
      </w:r>
      <w:r>
        <w:rPr>
          <w:color w:val="993300"/>
          <w:u w:val="single"/>
        </w:rPr>
        <w:t>.</w:t>
      </w:r>
    </w:p>
    <w:p w14:paraId="3201CBE5" w14:textId="18E08740" w:rsidR="00722B52" w:rsidRDefault="00722B52" w:rsidP="00722B52">
      <w:pPr>
        <w:rPr>
          <w:rFonts w:ascii="Arial" w:hAnsi="Arial" w:cs="Arial"/>
          <w:b/>
          <w:sz w:val="24"/>
        </w:rPr>
      </w:pPr>
      <w:r>
        <w:rPr>
          <w:rFonts w:ascii="Arial" w:hAnsi="Arial" w:cs="Arial"/>
          <w:b/>
          <w:color w:val="0000FF"/>
          <w:sz w:val="24"/>
        </w:rPr>
        <w:t>R4-2413124</w:t>
      </w:r>
      <w:r>
        <w:rPr>
          <w:rFonts w:ascii="Arial" w:hAnsi="Arial" w:cs="Arial"/>
          <w:b/>
          <w:color w:val="0000FF"/>
          <w:sz w:val="24"/>
        </w:rPr>
        <w:tab/>
      </w:r>
      <w:r>
        <w:rPr>
          <w:rFonts w:ascii="Arial" w:hAnsi="Arial" w:cs="Arial"/>
          <w:b/>
          <w:sz w:val="24"/>
        </w:rPr>
        <w:t>Measurements on disappearing neighbor cells</w:t>
      </w:r>
    </w:p>
    <w:p w14:paraId="48E297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5C3587" w14:textId="77777777" w:rsidR="00722B52" w:rsidRDefault="00722B52" w:rsidP="00722B52">
      <w:pPr>
        <w:rPr>
          <w:color w:val="808080"/>
        </w:rPr>
      </w:pPr>
      <w:r>
        <w:rPr>
          <w:color w:val="808080"/>
        </w:rPr>
        <w:t>(Replaces R4-2412869)</w:t>
      </w:r>
    </w:p>
    <w:p w14:paraId="174B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30268" w14:textId="77777777" w:rsidR="00722B52" w:rsidRDefault="00722B52" w:rsidP="00722B52">
      <w:pPr>
        <w:pStyle w:val="Heading4"/>
      </w:pPr>
      <w:bookmarkStart w:id="142" w:name="_Toc174396136"/>
      <w:r>
        <w:t>5.30.3</w:t>
      </w:r>
      <w:r>
        <w:tab/>
        <w:t>Demodulation performance requirements</w:t>
      </w:r>
      <w:bookmarkEnd w:id="142"/>
    </w:p>
    <w:p w14:paraId="26692AEA" w14:textId="77777777" w:rsidR="00722B52" w:rsidRDefault="00722B52" w:rsidP="00722B52">
      <w:pPr>
        <w:pStyle w:val="Heading4"/>
      </w:pPr>
      <w:bookmarkStart w:id="143" w:name="_Toc174396137"/>
      <w:r>
        <w:t>5.30.4</w:t>
      </w:r>
      <w:r>
        <w:tab/>
        <w:t>Moderator summary and conclusions</w:t>
      </w:r>
      <w:bookmarkEnd w:id="143"/>
    </w:p>
    <w:p w14:paraId="37983887" w14:textId="77777777" w:rsidR="00722B52" w:rsidRDefault="00722B52" w:rsidP="00722B52">
      <w:pPr>
        <w:pStyle w:val="Heading3"/>
      </w:pPr>
      <w:bookmarkStart w:id="144" w:name="_Toc174396138"/>
      <w:r>
        <w:t>5.31</w:t>
      </w:r>
      <w:r>
        <w:tab/>
        <w:t>NR Network-controlled Repeaters</w:t>
      </w:r>
      <w:bookmarkEnd w:id="144"/>
    </w:p>
    <w:p w14:paraId="2C8E883A" w14:textId="77777777" w:rsidR="00722B52" w:rsidRDefault="00722B52" w:rsidP="00722B52">
      <w:pPr>
        <w:pStyle w:val="Heading4"/>
      </w:pPr>
      <w:bookmarkStart w:id="145" w:name="_Toc174396139"/>
      <w:r>
        <w:t>5.31.1</w:t>
      </w:r>
      <w:r>
        <w:tab/>
        <w:t>RF core requirements</w:t>
      </w:r>
      <w:bookmarkEnd w:id="145"/>
    </w:p>
    <w:p w14:paraId="462712C2" w14:textId="50A1FF68" w:rsidR="00722B52" w:rsidRDefault="00722B52" w:rsidP="00722B52">
      <w:pPr>
        <w:rPr>
          <w:rFonts w:ascii="Arial" w:hAnsi="Arial" w:cs="Arial"/>
          <w:b/>
          <w:sz w:val="24"/>
        </w:rPr>
      </w:pPr>
      <w:r>
        <w:rPr>
          <w:rFonts w:ascii="Arial" w:hAnsi="Arial" w:cs="Arial"/>
          <w:b/>
          <w:color w:val="0000FF"/>
          <w:sz w:val="24"/>
        </w:rPr>
        <w:t>R4-2411125</w:t>
      </w:r>
      <w:r>
        <w:rPr>
          <w:rFonts w:ascii="Arial" w:hAnsi="Arial" w:cs="Arial"/>
          <w:b/>
          <w:color w:val="0000FF"/>
          <w:sz w:val="24"/>
        </w:rPr>
        <w:tab/>
      </w:r>
      <w:r>
        <w:rPr>
          <w:rFonts w:ascii="Arial" w:hAnsi="Arial" w:cs="Arial"/>
          <w:b/>
          <w:sz w:val="24"/>
        </w:rPr>
        <w:t>Discussion on network controlled repeater classes</w:t>
      </w:r>
    </w:p>
    <w:p w14:paraId="635446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71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3AD0" w14:textId="7FC010A8" w:rsidR="00722B52" w:rsidRDefault="00722B52" w:rsidP="00722B52">
      <w:pPr>
        <w:rPr>
          <w:rFonts w:ascii="Arial" w:hAnsi="Arial" w:cs="Arial"/>
          <w:b/>
          <w:sz w:val="24"/>
        </w:rPr>
      </w:pPr>
      <w:r>
        <w:rPr>
          <w:rFonts w:ascii="Arial" w:hAnsi="Arial" w:cs="Arial"/>
          <w:b/>
          <w:color w:val="0000FF"/>
          <w:sz w:val="24"/>
        </w:rPr>
        <w:t>R4-2411126</w:t>
      </w:r>
      <w:r>
        <w:rPr>
          <w:rFonts w:ascii="Arial" w:hAnsi="Arial" w:cs="Arial"/>
          <w:b/>
          <w:color w:val="0000FF"/>
          <w:sz w:val="24"/>
        </w:rPr>
        <w:tab/>
      </w:r>
      <w:r>
        <w:rPr>
          <w:rFonts w:ascii="Arial" w:hAnsi="Arial" w:cs="Arial"/>
          <w:b/>
          <w:sz w:val="24"/>
        </w:rPr>
        <w:t>(NR_netcon_repeater-Core)CR for TS 38.106, Correction on network controlled repeater classes for NCR</w:t>
      </w:r>
    </w:p>
    <w:p w14:paraId="40D3AB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CR-0085  rev  Cat: F (Rel-18)</w:t>
      </w:r>
      <w:r>
        <w:rPr>
          <w:i/>
        </w:rPr>
        <w:br/>
      </w:r>
      <w:r>
        <w:rPr>
          <w:i/>
        </w:rPr>
        <w:br/>
      </w:r>
      <w:r>
        <w:rPr>
          <w:i/>
        </w:rPr>
        <w:tab/>
      </w:r>
      <w:r>
        <w:rPr>
          <w:i/>
        </w:rPr>
        <w:tab/>
      </w:r>
      <w:r>
        <w:rPr>
          <w:i/>
        </w:rPr>
        <w:tab/>
      </w:r>
      <w:r>
        <w:rPr>
          <w:i/>
        </w:rPr>
        <w:tab/>
      </w:r>
      <w:r>
        <w:rPr>
          <w:i/>
        </w:rPr>
        <w:tab/>
        <w:t>Source: CATT</w:t>
      </w:r>
    </w:p>
    <w:p w14:paraId="27FDFF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33C2" w14:textId="39D6392F" w:rsidR="00722B52" w:rsidRDefault="00722B52" w:rsidP="00722B52">
      <w:pPr>
        <w:rPr>
          <w:rFonts w:ascii="Arial" w:hAnsi="Arial" w:cs="Arial"/>
          <w:b/>
          <w:sz w:val="24"/>
        </w:rPr>
      </w:pPr>
      <w:r>
        <w:rPr>
          <w:rFonts w:ascii="Arial" w:hAnsi="Arial" w:cs="Arial"/>
          <w:b/>
          <w:color w:val="0000FF"/>
          <w:sz w:val="24"/>
        </w:rPr>
        <w:t>R4-2411129</w:t>
      </w:r>
      <w:r>
        <w:rPr>
          <w:rFonts w:ascii="Arial" w:hAnsi="Arial" w:cs="Arial"/>
          <w:b/>
          <w:color w:val="0000FF"/>
          <w:sz w:val="24"/>
        </w:rPr>
        <w:tab/>
      </w:r>
      <w:r>
        <w:rPr>
          <w:rFonts w:ascii="Arial" w:hAnsi="Arial" w:cs="Arial"/>
          <w:b/>
          <w:sz w:val="24"/>
        </w:rPr>
        <w:t>Discussion on 5MHz channel bandwidth for NCR-MT</w:t>
      </w:r>
    </w:p>
    <w:p w14:paraId="1EEA1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820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5157" w14:textId="2E3AA876" w:rsidR="00722B52" w:rsidRDefault="00722B52" w:rsidP="00722B52">
      <w:pPr>
        <w:rPr>
          <w:rFonts w:ascii="Arial" w:hAnsi="Arial" w:cs="Arial"/>
          <w:b/>
          <w:sz w:val="24"/>
        </w:rPr>
      </w:pPr>
      <w:r>
        <w:rPr>
          <w:rFonts w:ascii="Arial" w:hAnsi="Arial" w:cs="Arial"/>
          <w:b/>
          <w:color w:val="0000FF"/>
          <w:sz w:val="24"/>
        </w:rPr>
        <w:t>R4-2411709</w:t>
      </w:r>
      <w:r>
        <w:rPr>
          <w:rFonts w:ascii="Arial" w:hAnsi="Arial" w:cs="Arial"/>
          <w:b/>
          <w:color w:val="0000FF"/>
          <w:sz w:val="24"/>
        </w:rPr>
        <w:tab/>
      </w:r>
      <w:r>
        <w:rPr>
          <w:rFonts w:ascii="Arial" w:hAnsi="Arial" w:cs="Arial"/>
          <w:b/>
          <w:sz w:val="24"/>
        </w:rPr>
        <w:t>CR to TS 38.106 Correction on requirement set applicability</w:t>
      </w:r>
    </w:p>
    <w:p w14:paraId="3C8B62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CR-0087  rev  Cat: F (Rel-18)</w:t>
      </w:r>
      <w:r>
        <w:rPr>
          <w:i/>
        </w:rPr>
        <w:br/>
      </w:r>
      <w:r>
        <w:rPr>
          <w:i/>
        </w:rPr>
        <w:br/>
      </w:r>
      <w:r>
        <w:rPr>
          <w:i/>
        </w:rPr>
        <w:tab/>
      </w:r>
      <w:r>
        <w:rPr>
          <w:i/>
        </w:rPr>
        <w:tab/>
      </w:r>
      <w:r>
        <w:rPr>
          <w:i/>
        </w:rPr>
        <w:tab/>
      </w:r>
      <w:r>
        <w:rPr>
          <w:i/>
        </w:rPr>
        <w:tab/>
      </w:r>
      <w:r>
        <w:rPr>
          <w:i/>
        </w:rPr>
        <w:tab/>
        <w:t>Source: Murata Manufacturing Co Ltd.</w:t>
      </w:r>
    </w:p>
    <w:p w14:paraId="0054C4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52BAB" w14:textId="12354BF9" w:rsidR="00722B52" w:rsidRDefault="00722B52" w:rsidP="00722B52">
      <w:pPr>
        <w:rPr>
          <w:rFonts w:ascii="Arial" w:hAnsi="Arial" w:cs="Arial"/>
          <w:b/>
          <w:sz w:val="24"/>
        </w:rPr>
      </w:pPr>
      <w:r>
        <w:rPr>
          <w:rFonts w:ascii="Arial" w:hAnsi="Arial" w:cs="Arial"/>
          <w:b/>
          <w:color w:val="0000FF"/>
          <w:sz w:val="24"/>
        </w:rPr>
        <w:t>R4-2412334</w:t>
      </w:r>
      <w:r>
        <w:rPr>
          <w:rFonts w:ascii="Arial" w:hAnsi="Arial" w:cs="Arial"/>
          <w:b/>
          <w:color w:val="0000FF"/>
          <w:sz w:val="24"/>
        </w:rPr>
        <w:tab/>
      </w:r>
      <w:r>
        <w:rPr>
          <w:rFonts w:ascii="Arial" w:hAnsi="Arial" w:cs="Arial"/>
          <w:b/>
          <w:sz w:val="24"/>
        </w:rPr>
        <w:t>Discussion on ACLR requirements for NCR</w:t>
      </w:r>
    </w:p>
    <w:p w14:paraId="72ED6D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FF5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85AF" w14:textId="6308A226" w:rsidR="00722B52" w:rsidRDefault="00722B52" w:rsidP="00722B52">
      <w:pPr>
        <w:rPr>
          <w:rFonts w:ascii="Arial" w:hAnsi="Arial" w:cs="Arial"/>
          <w:b/>
          <w:sz w:val="24"/>
        </w:rPr>
      </w:pPr>
      <w:r>
        <w:rPr>
          <w:rFonts w:ascii="Arial" w:hAnsi="Arial" w:cs="Arial"/>
          <w:b/>
          <w:color w:val="0000FF"/>
          <w:sz w:val="24"/>
        </w:rPr>
        <w:t>R4-2412335</w:t>
      </w:r>
      <w:r>
        <w:rPr>
          <w:rFonts w:ascii="Arial" w:hAnsi="Arial" w:cs="Arial"/>
          <w:b/>
          <w:color w:val="0000FF"/>
          <w:sz w:val="24"/>
        </w:rPr>
        <w:tab/>
      </w:r>
      <w:r>
        <w:rPr>
          <w:rFonts w:ascii="Arial" w:hAnsi="Arial" w:cs="Arial"/>
          <w:b/>
          <w:sz w:val="24"/>
        </w:rPr>
        <w:t>CR to 38.106: ACLR requirements for NCR</w:t>
      </w:r>
    </w:p>
    <w:p w14:paraId="525BC4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CR-0088  rev  Cat: F (Rel-18)</w:t>
      </w:r>
      <w:r>
        <w:rPr>
          <w:i/>
        </w:rPr>
        <w:br/>
      </w:r>
      <w:r>
        <w:rPr>
          <w:i/>
        </w:rPr>
        <w:br/>
      </w:r>
      <w:r>
        <w:rPr>
          <w:i/>
        </w:rPr>
        <w:tab/>
      </w:r>
      <w:r>
        <w:rPr>
          <w:i/>
        </w:rPr>
        <w:tab/>
      </w:r>
      <w:r>
        <w:rPr>
          <w:i/>
        </w:rPr>
        <w:tab/>
      </w:r>
      <w:r>
        <w:rPr>
          <w:i/>
        </w:rPr>
        <w:tab/>
      </w:r>
      <w:r>
        <w:rPr>
          <w:i/>
        </w:rPr>
        <w:tab/>
        <w:t>Source: NEC</w:t>
      </w:r>
    </w:p>
    <w:p w14:paraId="7B814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1DA2" w14:textId="5D1FD645" w:rsidR="00722B52" w:rsidRDefault="00722B52" w:rsidP="00722B52">
      <w:pPr>
        <w:rPr>
          <w:rFonts w:ascii="Arial" w:hAnsi="Arial" w:cs="Arial"/>
          <w:b/>
          <w:sz w:val="24"/>
        </w:rPr>
      </w:pPr>
      <w:r>
        <w:rPr>
          <w:rFonts w:ascii="Arial" w:hAnsi="Arial" w:cs="Arial"/>
          <w:b/>
          <w:color w:val="0000FF"/>
          <w:sz w:val="24"/>
        </w:rPr>
        <w:t>R4-2412336</w:t>
      </w:r>
      <w:r>
        <w:rPr>
          <w:rFonts w:ascii="Arial" w:hAnsi="Arial" w:cs="Arial"/>
          <w:b/>
          <w:color w:val="0000FF"/>
          <w:sz w:val="24"/>
        </w:rPr>
        <w:tab/>
      </w:r>
      <w:r>
        <w:rPr>
          <w:rFonts w:ascii="Arial" w:hAnsi="Arial" w:cs="Arial"/>
          <w:b/>
          <w:sz w:val="24"/>
        </w:rPr>
        <w:t>CR to 38.115-1: ACLR requirements for NCR</w:t>
      </w:r>
    </w:p>
    <w:p w14:paraId="09900F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CR-0041  rev  Cat: F (Rel-18)</w:t>
      </w:r>
      <w:r>
        <w:rPr>
          <w:i/>
        </w:rPr>
        <w:br/>
      </w:r>
      <w:r>
        <w:rPr>
          <w:i/>
        </w:rPr>
        <w:br/>
      </w:r>
      <w:r>
        <w:rPr>
          <w:i/>
        </w:rPr>
        <w:tab/>
      </w:r>
      <w:r>
        <w:rPr>
          <w:i/>
        </w:rPr>
        <w:tab/>
      </w:r>
      <w:r>
        <w:rPr>
          <w:i/>
        </w:rPr>
        <w:tab/>
      </w:r>
      <w:r>
        <w:rPr>
          <w:i/>
        </w:rPr>
        <w:tab/>
      </w:r>
      <w:r>
        <w:rPr>
          <w:i/>
        </w:rPr>
        <w:tab/>
        <w:t>Source: NEC</w:t>
      </w:r>
    </w:p>
    <w:p w14:paraId="2CB27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1553" w14:textId="4A7A89F1" w:rsidR="00722B52" w:rsidRDefault="00722B52" w:rsidP="00722B52">
      <w:pPr>
        <w:rPr>
          <w:rFonts w:ascii="Arial" w:hAnsi="Arial" w:cs="Arial"/>
          <w:b/>
          <w:sz w:val="24"/>
        </w:rPr>
      </w:pPr>
      <w:r>
        <w:rPr>
          <w:rFonts w:ascii="Arial" w:hAnsi="Arial" w:cs="Arial"/>
          <w:b/>
          <w:color w:val="0000FF"/>
          <w:sz w:val="24"/>
        </w:rPr>
        <w:t>R4-2412337</w:t>
      </w:r>
      <w:r>
        <w:rPr>
          <w:rFonts w:ascii="Arial" w:hAnsi="Arial" w:cs="Arial"/>
          <w:b/>
          <w:color w:val="0000FF"/>
          <w:sz w:val="24"/>
        </w:rPr>
        <w:tab/>
      </w:r>
      <w:r>
        <w:rPr>
          <w:rFonts w:ascii="Arial" w:hAnsi="Arial" w:cs="Arial"/>
          <w:b/>
          <w:sz w:val="24"/>
        </w:rPr>
        <w:t>CR to 38.115-2: ACLR requirements for NCR</w:t>
      </w:r>
    </w:p>
    <w:p w14:paraId="6769EF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CR-0021  rev  Cat: F (Rel-18)</w:t>
      </w:r>
      <w:r>
        <w:rPr>
          <w:i/>
        </w:rPr>
        <w:br/>
      </w:r>
      <w:r>
        <w:rPr>
          <w:i/>
        </w:rPr>
        <w:br/>
      </w:r>
      <w:r>
        <w:rPr>
          <w:i/>
        </w:rPr>
        <w:tab/>
      </w:r>
      <w:r>
        <w:rPr>
          <w:i/>
        </w:rPr>
        <w:tab/>
      </w:r>
      <w:r>
        <w:rPr>
          <w:i/>
        </w:rPr>
        <w:tab/>
      </w:r>
      <w:r>
        <w:rPr>
          <w:i/>
        </w:rPr>
        <w:tab/>
      </w:r>
      <w:r>
        <w:rPr>
          <w:i/>
        </w:rPr>
        <w:tab/>
        <w:t>Source: NEC</w:t>
      </w:r>
    </w:p>
    <w:p w14:paraId="0B6A9B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7700A" w14:textId="07C429A2" w:rsidR="00722B52" w:rsidRDefault="00722B52" w:rsidP="00722B52">
      <w:pPr>
        <w:rPr>
          <w:rFonts w:ascii="Arial" w:hAnsi="Arial" w:cs="Arial"/>
          <w:b/>
          <w:sz w:val="24"/>
        </w:rPr>
      </w:pPr>
      <w:r>
        <w:rPr>
          <w:rFonts w:ascii="Arial" w:hAnsi="Arial" w:cs="Arial"/>
          <w:b/>
          <w:color w:val="0000FF"/>
          <w:sz w:val="24"/>
        </w:rPr>
        <w:t>R4-2412338</w:t>
      </w:r>
      <w:r>
        <w:rPr>
          <w:rFonts w:ascii="Arial" w:hAnsi="Arial" w:cs="Arial"/>
          <w:b/>
          <w:color w:val="0000FF"/>
          <w:sz w:val="24"/>
        </w:rPr>
        <w:tab/>
      </w:r>
      <w:r>
        <w:rPr>
          <w:rFonts w:ascii="Arial" w:hAnsi="Arial" w:cs="Arial"/>
          <w:b/>
          <w:sz w:val="24"/>
        </w:rPr>
        <w:t>CR to 38.106: Requirement set applicability</w:t>
      </w:r>
    </w:p>
    <w:p w14:paraId="4ED316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CR-0089  rev  Cat: F (Rel-18)</w:t>
      </w:r>
      <w:r>
        <w:rPr>
          <w:i/>
        </w:rPr>
        <w:br/>
      </w:r>
      <w:r>
        <w:rPr>
          <w:i/>
        </w:rPr>
        <w:br/>
      </w:r>
      <w:r>
        <w:rPr>
          <w:i/>
        </w:rPr>
        <w:tab/>
      </w:r>
      <w:r>
        <w:rPr>
          <w:i/>
        </w:rPr>
        <w:tab/>
      </w:r>
      <w:r>
        <w:rPr>
          <w:i/>
        </w:rPr>
        <w:tab/>
      </w:r>
      <w:r>
        <w:rPr>
          <w:i/>
        </w:rPr>
        <w:tab/>
      </w:r>
      <w:r>
        <w:rPr>
          <w:i/>
        </w:rPr>
        <w:tab/>
        <w:t>Source: NEC</w:t>
      </w:r>
    </w:p>
    <w:p w14:paraId="50CE7E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C2E5" w14:textId="77777777" w:rsidR="00722B52" w:rsidRDefault="00722B52" w:rsidP="00722B52">
      <w:pPr>
        <w:pStyle w:val="Heading5"/>
      </w:pPr>
      <w:bookmarkStart w:id="146" w:name="_Toc174396140"/>
      <w:r>
        <w:t>5.31.1.1</w:t>
      </w:r>
      <w:r>
        <w:tab/>
        <w:t>RF requirements for NCR-Fwd</w:t>
      </w:r>
      <w:bookmarkEnd w:id="146"/>
    </w:p>
    <w:p w14:paraId="778E63F1" w14:textId="79A4A295" w:rsidR="00722B52" w:rsidRDefault="00722B52" w:rsidP="00722B52">
      <w:pPr>
        <w:rPr>
          <w:rFonts w:ascii="Arial" w:hAnsi="Arial" w:cs="Arial"/>
          <w:b/>
          <w:sz w:val="24"/>
        </w:rPr>
      </w:pPr>
      <w:r>
        <w:rPr>
          <w:rFonts w:ascii="Arial" w:hAnsi="Arial" w:cs="Arial"/>
          <w:b/>
          <w:color w:val="0000FF"/>
          <w:sz w:val="24"/>
        </w:rPr>
        <w:t>R4-2411055</w:t>
      </w:r>
      <w:r>
        <w:rPr>
          <w:rFonts w:ascii="Arial" w:hAnsi="Arial" w:cs="Arial"/>
          <w:b/>
          <w:color w:val="0000FF"/>
          <w:sz w:val="24"/>
        </w:rPr>
        <w:tab/>
      </w:r>
      <w:r>
        <w:rPr>
          <w:rFonts w:ascii="Arial" w:hAnsi="Arial" w:cs="Arial"/>
          <w:b/>
          <w:sz w:val="24"/>
        </w:rPr>
        <w:t>CR for TS 38.106, Correction on antenna connector and TAB connector related symbols for NCR</w:t>
      </w:r>
    </w:p>
    <w:p w14:paraId="5BC55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CR-0084  rev  Cat: F (Rel-18)</w:t>
      </w:r>
      <w:r>
        <w:rPr>
          <w:i/>
        </w:rPr>
        <w:br/>
      </w:r>
      <w:r>
        <w:rPr>
          <w:i/>
        </w:rPr>
        <w:br/>
      </w:r>
      <w:r>
        <w:rPr>
          <w:i/>
        </w:rPr>
        <w:tab/>
      </w:r>
      <w:r>
        <w:rPr>
          <w:i/>
        </w:rPr>
        <w:tab/>
      </w:r>
      <w:r>
        <w:rPr>
          <w:i/>
        </w:rPr>
        <w:tab/>
      </w:r>
      <w:r>
        <w:rPr>
          <w:i/>
        </w:rPr>
        <w:tab/>
      </w:r>
      <w:r>
        <w:rPr>
          <w:i/>
        </w:rPr>
        <w:tab/>
        <w:t>Source: CATT</w:t>
      </w:r>
    </w:p>
    <w:p w14:paraId="224D65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AE45" w14:textId="04A73585" w:rsidR="00722B52" w:rsidRDefault="00722B52" w:rsidP="00722B52">
      <w:pPr>
        <w:rPr>
          <w:rFonts w:ascii="Arial" w:hAnsi="Arial" w:cs="Arial"/>
          <w:b/>
          <w:sz w:val="24"/>
        </w:rPr>
      </w:pPr>
      <w:r>
        <w:rPr>
          <w:rFonts w:ascii="Arial" w:hAnsi="Arial" w:cs="Arial"/>
          <w:b/>
          <w:color w:val="0000FF"/>
          <w:sz w:val="24"/>
        </w:rPr>
        <w:t>R4-2412900</w:t>
      </w:r>
      <w:r>
        <w:rPr>
          <w:rFonts w:ascii="Arial" w:hAnsi="Arial" w:cs="Arial"/>
          <w:b/>
          <w:color w:val="0000FF"/>
          <w:sz w:val="24"/>
        </w:rPr>
        <w:tab/>
      </w:r>
      <w:r>
        <w:rPr>
          <w:rFonts w:ascii="Arial" w:hAnsi="Arial" w:cs="Arial"/>
          <w:b/>
          <w:sz w:val="24"/>
        </w:rPr>
        <w:t>Discussion on alignment for repeater naming terminology in core and test specifications</w:t>
      </w:r>
    </w:p>
    <w:p w14:paraId="2C59A1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D3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D688" w14:textId="77777777" w:rsidR="00722B52" w:rsidRDefault="00722B52" w:rsidP="00722B52">
      <w:pPr>
        <w:pStyle w:val="Heading5"/>
      </w:pPr>
      <w:bookmarkStart w:id="147" w:name="_Toc174396141"/>
      <w:r>
        <w:t>5.31.1.2</w:t>
      </w:r>
      <w:r>
        <w:tab/>
        <w:t>RF requirements for NCR-MT</w:t>
      </w:r>
      <w:bookmarkEnd w:id="147"/>
    </w:p>
    <w:p w14:paraId="70612DEB" w14:textId="1C84A0A2" w:rsidR="00722B52" w:rsidRDefault="00722B52" w:rsidP="00722B52">
      <w:pPr>
        <w:rPr>
          <w:rFonts w:ascii="Arial" w:hAnsi="Arial" w:cs="Arial"/>
          <w:b/>
          <w:sz w:val="24"/>
        </w:rPr>
      </w:pPr>
      <w:r>
        <w:rPr>
          <w:rFonts w:ascii="Arial" w:hAnsi="Arial" w:cs="Arial"/>
          <w:b/>
          <w:color w:val="0000FF"/>
          <w:sz w:val="24"/>
        </w:rPr>
        <w:t>R4-2411052</w:t>
      </w:r>
      <w:r>
        <w:rPr>
          <w:rFonts w:ascii="Arial" w:hAnsi="Arial" w:cs="Arial"/>
          <w:b/>
          <w:color w:val="0000FF"/>
          <w:sz w:val="24"/>
        </w:rPr>
        <w:tab/>
      </w:r>
      <w:r>
        <w:rPr>
          <w:rFonts w:ascii="Arial" w:hAnsi="Arial" w:cs="Arial"/>
          <w:b/>
          <w:sz w:val="24"/>
        </w:rPr>
        <w:t>Discussion on Requirement set applicability for NCR core spec</w:t>
      </w:r>
    </w:p>
    <w:p w14:paraId="4C0C9B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3B1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8B6B" w14:textId="58438F70" w:rsidR="00722B52" w:rsidRDefault="00722B52" w:rsidP="00722B52">
      <w:pPr>
        <w:rPr>
          <w:rFonts w:ascii="Arial" w:hAnsi="Arial" w:cs="Arial"/>
          <w:b/>
          <w:sz w:val="24"/>
        </w:rPr>
      </w:pPr>
      <w:r>
        <w:rPr>
          <w:rFonts w:ascii="Arial" w:hAnsi="Arial" w:cs="Arial"/>
          <w:b/>
          <w:color w:val="0000FF"/>
          <w:sz w:val="24"/>
        </w:rPr>
        <w:t>R4-2411053</w:t>
      </w:r>
      <w:r>
        <w:rPr>
          <w:rFonts w:ascii="Arial" w:hAnsi="Arial" w:cs="Arial"/>
          <w:b/>
          <w:color w:val="0000FF"/>
          <w:sz w:val="24"/>
        </w:rPr>
        <w:tab/>
      </w:r>
      <w:r>
        <w:rPr>
          <w:rFonts w:ascii="Arial" w:hAnsi="Arial" w:cs="Arial"/>
          <w:b/>
          <w:sz w:val="24"/>
        </w:rPr>
        <w:t>CR for TS 38.106, Correction on Applicability of requirements for NCR</w:t>
      </w:r>
    </w:p>
    <w:p w14:paraId="2F577E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CR-0082  rev  Cat: F (Rel-18)</w:t>
      </w:r>
      <w:r>
        <w:rPr>
          <w:i/>
        </w:rPr>
        <w:br/>
      </w:r>
      <w:r>
        <w:rPr>
          <w:i/>
        </w:rPr>
        <w:br/>
      </w:r>
      <w:r>
        <w:rPr>
          <w:i/>
        </w:rPr>
        <w:tab/>
      </w:r>
      <w:r>
        <w:rPr>
          <w:i/>
        </w:rPr>
        <w:tab/>
      </w:r>
      <w:r>
        <w:rPr>
          <w:i/>
        </w:rPr>
        <w:tab/>
      </w:r>
      <w:r>
        <w:rPr>
          <w:i/>
        </w:rPr>
        <w:tab/>
      </w:r>
      <w:r>
        <w:rPr>
          <w:i/>
        </w:rPr>
        <w:tab/>
        <w:t>Source: CATT</w:t>
      </w:r>
    </w:p>
    <w:p w14:paraId="256267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9779" w14:textId="69D937CF" w:rsidR="00722B52" w:rsidRDefault="00722B52" w:rsidP="00722B52">
      <w:pPr>
        <w:rPr>
          <w:rFonts w:ascii="Arial" w:hAnsi="Arial" w:cs="Arial"/>
          <w:b/>
          <w:sz w:val="24"/>
        </w:rPr>
      </w:pPr>
      <w:r>
        <w:rPr>
          <w:rFonts w:ascii="Arial" w:hAnsi="Arial" w:cs="Arial"/>
          <w:b/>
          <w:color w:val="0000FF"/>
          <w:sz w:val="24"/>
        </w:rPr>
        <w:t>R4-2411054</w:t>
      </w:r>
      <w:r>
        <w:rPr>
          <w:rFonts w:ascii="Arial" w:hAnsi="Arial" w:cs="Arial"/>
          <w:b/>
          <w:color w:val="0000FF"/>
          <w:sz w:val="24"/>
        </w:rPr>
        <w:tab/>
      </w:r>
      <w:r>
        <w:rPr>
          <w:rFonts w:ascii="Arial" w:hAnsi="Arial" w:cs="Arial"/>
          <w:b/>
          <w:sz w:val="24"/>
        </w:rPr>
        <w:t>CR for TS 38.106, Correction on general requirements for NCR</w:t>
      </w:r>
    </w:p>
    <w:p w14:paraId="102005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CR-0083  rev  Cat: F (Rel-18)</w:t>
      </w:r>
      <w:r>
        <w:rPr>
          <w:i/>
        </w:rPr>
        <w:br/>
      </w:r>
      <w:r>
        <w:rPr>
          <w:i/>
        </w:rPr>
        <w:br/>
      </w:r>
      <w:r>
        <w:rPr>
          <w:i/>
        </w:rPr>
        <w:tab/>
      </w:r>
      <w:r>
        <w:rPr>
          <w:i/>
        </w:rPr>
        <w:tab/>
      </w:r>
      <w:r>
        <w:rPr>
          <w:i/>
        </w:rPr>
        <w:tab/>
      </w:r>
      <w:r>
        <w:rPr>
          <w:i/>
        </w:rPr>
        <w:tab/>
      </w:r>
      <w:r>
        <w:rPr>
          <w:i/>
        </w:rPr>
        <w:tab/>
        <w:t>Source: CATT</w:t>
      </w:r>
    </w:p>
    <w:p w14:paraId="4B35F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5E1F" w14:textId="5B5E8A63" w:rsidR="00722B52" w:rsidRDefault="00722B52" w:rsidP="00722B52">
      <w:pPr>
        <w:rPr>
          <w:rFonts w:ascii="Arial" w:hAnsi="Arial" w:cs="Arial"/>
          <w:b/>
          <w:sz w:val="24"/>
        </w:rPr>
      </w:pPr>
      <w:r>
        <w:rPr>
          <w:rFonts w:ascii="Arial" w:hAnsi="Arial" w:cs="Arial"/>
          <w:b/>
          <w:color w:val="0000FF"/>
          <w:sz w:val="24"/>
        </w:rPr>
        <w:t>R4-2411130</w:t>
      </w:r>
      <w:r>
        <w:rPr>
          <w:rFonts w:ascii="Arial" w:hAnsi="Arial" w:cs="Arial"/>
          <w:b/>
          <w:color w:val="0000FF"/>
          <w:sz w:val="24"/>
        </w:rPr>
        <w:tab/>
      </w:r>
      <w:r>
        <w:rPr>
          <w:rFonts w:ascii="Arial" w:hAnsi="Arial" w:cs="Arial"/>
          <w:b/>
          <w:sz w:val="24"/>
        </w:rPr>
        <w:t>(NR_netcon_repeater-Core)CR for TS 38.106, Correction on requirement for 5MHz channel bandwidth for NCR MT</w:t>
      </w:r>
    </w:p>
    <w:p w14:paraId="384EDE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CR-0086  rev  Cat: F (Rel-18)</w:t>
      </w:r>
      <w:r>
        <w:rPr>
          <w:i/>
        </w:rPr>
        <w:br/>
      </w:r>
      <w:r>
        <w:rPr>
          <w:i/>
        </w:rPr>
        <w:br/>
      </w:r>
      <w:r>
        <w:rPr>
          <w:i/>
        </w:rPr>
        <w:tab/>
      </w:r>
      <w:r>
        <w:rPr>
          <w:i/>
        </w:rPr>
        <w:tab/>
      </w:r>
      <w:r>
        <w:rPr>
          <w:i/>
        </w:rPr>
        <w:tab/>
      </w:r>
      <w:r>
        <w:rPr>
          <w:i/>
        </w:rPr>
        <w:tab/>
      </w:r>
      <w:r>
        <w:rPr>
          <w:i/>
        </w:rPr>
        <w:tab/>
        <w:t>Source: CATT</w:t>
      </w:r>
    </w:p>
    <w:p w14:paraId="1A7CB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0F8B" w14:textId="44A8F98E" w:rsidR="00722B52" w:rsidRDefault="00722B52" w:rsidP="00722B52">
      <w:pPr>
        <w:rPr>
          <w:rFonts w:ascii="Arial" w:hAnsi="Arial" w:cs="Arial"/>
          <w:b/>
          <w:sz w:val="24"/>
        </w:rPr>
      </w:pPr>
      <w:r>
        <w:rPr>
          <w:rFonts w:ascii="Arial" w:hAnsi="Arial" w:cs="Arial"/>
          <w:b/>
          <w:color w:val="0000FF"/>
          <w:sz w:val="24"/>
        </w:rPr>
        <w:t>R4-2412901</w:t>
      </w:r>
      <w:r>
        <w:rPr>
          <w:rFonts w:ascii="Arial" w:hAnsi="Arial" w:cs="Arial"/>
          <w:b/>
          <w:color w:val="0000FF"/>
          <w:sz w:val="24"/>
        </w:rPr>
        <w:tab/>
      </w:r>
      <w:r>
        <w:rPr>
          <w:rFonts w:ascii="Arial" w:hAnsi="Arial" w:cs="Arial"/>
          <w:b/>
          <w:sz w:val="24"/>
        </w:rPr>
        <w:t>CR to TS 38.106 with updates and corrections</w:t>
      </w:r>
    </w:p>
    <w:p w14:paraId="49699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CR-0091  rev  Cat: F (Rel-18)</w:t>
      </w:r>
      <w:r>
        <w:rPr>
          <w:i/>
        </w:rPr>
        <w:br/>
      </w:r>
      <w:r>
        <w:rPr>
          <w:i/>
        </w:rPr>
        <w:br/>
      </w:r>
      <w:r>
        <w:rPr>
          <w:i/>
        </w:rPr>
        <w:tab/>
      </w:r>
      <w:r>
        <w:rPr>
          <w:i/>
        </w:rPr>
        <w:tab/>
      </w:r>
      <w:r>
        <w:rPr>
          <w:i/>
        </w:rPr>
        <w:tab/>
      </w:r>
      <w:r>
        <w:rPr>
          <w:i/>
        </w:rPr>
        <w:tab/>
      </w:r>
      <w:r>
        <w:rPr>
          <w:i/>
        </w:rPr>
        <w:tab/>
        <w:t>Source: Nokia</w:t>
      </w:r>
    </w:p>
    <w:p w14:paraId="73B1F2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C5563" w14:textId="77777777" w:rsidR="00722B52" w:rsidRDefault="00722B52" w:rsidP="00722B52">
      <w:pPr>
        <w:pStyle w:val="Heading4"/>
      </w:pPr>
      <w:bookmarkStart w:id="148" w:name="_Toc174396142"/>
      <w:r>
        <w:t>5.31.2</w:t>
      </w:r>
      <w:r>
        <w:tab/>
        <w:t>EMC core requirements</w:t>
      </w:r>
      <w:bookmarkEnd w:id="148"/>
    </w:p>
    <w:p w14:paraId="74F29BE6" w14:textId="589A111E" w:rsidR="00722B52" w:rsidRDefault="00722B52" w:rsidP="00722B52">
      <w:pPr>
        <w:rPr>
          <w:rFonts w:ascii="Arial" w:hAnsi="Arial" w:cs="Arial"/>
          <w:b/>
          <w:sz w:val="24"/>
        </w:rPr>
      </w:pPr>
      <w:r>
        <w:rPr>
          <w:rFonts w:ascii="Arial" w:hAnsi="Arial" w:cs="Arial"/>
          <w:b/>
          <w:color w:val="0000FF"/>
          <w:sz w:val="24"/>
        </w:rPr>
        <w:t>R4-2412902</w:t>
      </w:r>
      <w:r>
        <w:rPr>
          <w:rFonts w:ascii="Arial" w:hAnsi="Arial" w:cs="Arial"/>
          <w:b/>
          <w:color w:val="0000FF"/>
          <w:sz w:val="24"/>
        </w:rPr>
        <w:tab/>
      </w:r>
      <w:r>
        <w:rPr>
          <w:rFonts w:ascii="Arial" w:hAnsi="Arial" w:cs="Arial"/>
          <w:b/>
          <w:sz w:val="24"/>
        </w:rPr>
        <w:t>CR to TS 38.114 with updates and corrections</w:t>
      </w:r>
    </w:p>
    <w:p w14:paraId="042AA2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v18.2.0</w:t>
      </w:r>
      <w:r>
        <w:rPr>
          <w:i/>
        </w:rPr>
        <w:tab/>
        <w:t xml:space="preserve">  CR-0016  rev  Cat: F (Rel-18)</w:t>
      </w:r>
      <w:r>
        <w:rPr>
          <w:i/>
        </w:rPr>
        <w:br/>
      </w:r>
      <w:r>
        <w:rPr>
          <w:i/>
        </w:rPr>
        <w:br/>
      </w:r>
      <w:r>
        <w:rPr>
          <w:i/>
        </w:rPr>
        <w:tab/>
      </w:r>
      <w:r>
        <w:rPr>
          <w:i/>
        </w:rPr>
        <w:tab/>
      </w:r>
      <w:r>
        <w:rPr>
          <w:i/>
        </w:rPr>
        <w:tab/>
      </w:r>
      <w:r>
        <w:rPr>
          <w:i/>
        </w:rPr>
        <w:tab/>
      </w:r>
      <w:r>
        <w:rPr>
          <w:i/>
        </w:rPr>
        <w:tab/>
        <w:t>Source: Nokia</w:t>
      </w:r>
    </w:p>
    <w:p w14:paraId="39D16BDE" w14:textId="77777777" w:rsidR="00722B52" w:rsidRDefault="00722B52" w:rsidP="00722B52">
      <w:pPr>
        <w:rPr>
          <w:rFonts w:ascii="Arial" w:hAnsi="Arial" w:cs="Arial"/>
          <w:b/>
        </w:rPr>
      </w:pPr>
      <w:r>
        <w:rPr>
          <w:rFonts w:ascii="Arial" w:hAnsi="Arial" w:cs="Arial"/>
          <w:b/>
        </w:rPr>
        <w:t xml:space="preserve">Abstract: </w:t>
      </w:r>
    </w:p>
    <w:p w14:paraId="282288B5" w14:textId="77777777" w:rsidR="00722B52" w:rsidRDefault="00722B52" w:rsidP="00722B52">
      <w:r>
        <w:t>MCC: The WI code in the database was updated to match the CR coversheet.</w:t>
      </w:r>
    </w:p>
    <w:p w14:paraId="619143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38EF" w14:textId="77777777" w:rsidR="00722B52" w:rsidRDefault="00722B52" w:rsidP="00722B52">
      <w:pPr>
        <w:pStyle w:val="Heading4"/>
      </w:pPr>
      <w:bookmarkStart w:id="149" w:name="_Toc174396143"/>
      <w:r>
        <w:t>5.31.3</w:t>
      </w:r>
      <w:r>
        <w:tab/>
        <w:t>RF conformance testing</w:t>
      </w:r>
      <w:bookmarkEnd w:id="149"/>
    </w:p>
    <w:p w14:paraId="033847C2" w14:textId="749B87F5" w:rsidR="00722B52" w:rsidRDefault="00722B52" w:rsidP="00722B52">
      <w:pPr>
        <w:rPr>
          <w:rFonts w:ascii="Arial" w:hAnsi="Arial" w:cs="Arial"/>
          <w:b/>
          <w:sz w:val="24"/>
        </w:rPr>
      </w:pPr>
      <w:r>
        <w:rPr>
          <w:rFonts w:ascii="Arial" w:hAnsi="Arial" w:cs="Arial"/>
          <w:b/>
          <w:color w:val="0000FF"/>
          <w:sz w:val="24"/>
        </w:rPr>
        <w:t>R4-2411056</w:t>
      </w:r>
      <w:r>
        <w:rPr>
          <w:rFonts w:ascii="Arial" w:hAnsi="Arial" w:cs="Arial"/>
          <w:b/>
          <w:color w:val="0000FF"/>
          <w:sz w:val="24"/>
        </w:rPr>
        <w:tab/>
      </w:r>
      <w:r>
        <w:rPr>
          <w:rFonts w:ascii="Arial" w:hAnsi="Arial" w:cs="Arial"/>
          <w:b/>
          <w:sz w:val="24"/>
        </w:rPr>
        <w:t>Maintenance CR to TS 38.115-1: NCR conformance part</w:t>
      </w:r>
    </w:p>
    <w:p w14:paraId="6329C6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CR-0035  rev  Cat: F (Rel-18)</w:t>
      </w:r>
      <w:r>
        <w:rPr>
          <w:i/>
        </w:rPr>
        <w:br/>
      </w:r>
      <w:r>
        <w:rPr>
          <w:i/>
        </w:rPr>
        <w:br/>
      </w:r>
      <w:r>
        <w:rPr>
          <w:i/>
        </w:rPr>
        <w:tab/>
      </w:r>
      <w:r>
        <w:rPr>
          <w:i/>
        </w:rPr>
        <w:tab/>
      </w:r>
      <w:r>
        <w:rPr>
          <w:i/>
        </w:rPr>
        <w:tab/>
      </w:r>
      <w:r>
        <w:rPr>
          <w:i/>
        </w:rPr>
        <w:tab/>
      </w:r>
      <w:r>
        <w:rPr>
          <w:i/>
        </w:rPr>
        <w:tab/>
        <w:t>Source: CATT</w:t>
      </w:r>
    </w:p>
    <w:p w14:paraId="5A319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072EE" w14:textId="29D0547D" w:rsidR="00722B52" w:rsidRDefault="00722B52" w:rsidP="00722B52">
      <w:pPr>
        <w:rPr>
          <w:rFonts w:ascii="Arial" w:hAnsi="Arial" w:cs="Arial"/>
          <w:b/>
          <w:sz w:val="24"/>
        </w:rPr>
      </w:pPr>
      <w:r>
        <w:rPr>
          <w:rFonts w:ascii="Arial" w:hAnsi="Arial" w:cs="Arial"/>
          <w:b/>
          <w:color w:val="0000FF"/>
          <w:sz w:val="24"/>
        </w:rPr>
        <w:t>R4-2411057</w:t>
      </w:r>
      <w:r>
        <w:rPr>
          <w:rFonts w:ascii="Arial" w:hAnsi="Arial" w:cs="Arial"/>
          <w:b/>
          <w:color w:val="0000FF"/>
          <w:sz w:val="24"/>
        </w:rPr>
        <w:tab/>
      </w:r>
      <w:r>
        <w:rPr>
          <w:rFonts w:ascii="Arial" w:hAnsi="Arial" w:cs="Arial"/>
          <w:b/>
          <w:sz w:val="24"/>
        </w:rPr>
        <w:t>Maintenance CR to TS 38.115-2: NCR conformance part</w:t>
      </w:r>
    </w:p>
    <w:p w14:paraId="33965E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CR-0018  rev  Cat: F (Rel-18)</w:t>
      </w:r>
      <w:r>
        <w:rPr>
          <w:i/>
        </w:rPr>
        <w:br/>
      </w:r>
      <w:r>
        <w:rPr>
          <w:i/>
        </w:rPr>
        <w:br/>
      </w:r>
      <w:r>
        <w:rPr>
          <w:i/>
        </w:rPr>
        <w:tab/>
      </w:r>
      <w:r>
        <w:rPr>
          <w:i/>
        </w:rPr>
        <w:tab/>
      </w:r>
      <w:r>
        <w:rPr>
          <w:i/>
        </w:rPr>
        <w:tab/>
      </w:r>
      <w:r>
        <w:rPr>
          <w:i/>
        </w:rPr>
        <w:tab/>
      </w:r>
      <w:r>
        <w:rPr>
          <w:i/>
        </w:rPr>
        <w:tab/>
        <w:t>Source: CATT</w:t>
      </w:r>
    </w:p>
    <w:p w14:paraId="492F1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4E28" w14:textId="5BEC0122" w:rsidR="00722B52" w:rsidRDefault="00722B52" w:rsidP="00722B52">
      <w:pPr>
        <w:rPr>
          <w:rFonts w:ascii="Arial" w:hAnsi="Arial" w:cs="Arial"/>
          <w:b/>
          <w:sz w:val="24"/>
        </w:rPr>
      </w:pPr>
      <w:r>
        <w:rPr>
          <w:rFonts w:ascii="Arial" w:hAnsi="Arial" w:cs="Arial"/>
          <w:b/>
          <w:color w:val="0000FF"/>
          <w:sz w:val="24"/>
        </w:rPr>
        <w:t>R4-2411127</w:t>
      </w:r>
      <w:r>
        <w:rPr>
          <w:rFonts w:ascii="Arial" w:hAnsi="Arial" w:cs="Arial"/>
          <w:b/>
          <w:color w:val="0000FF"/>
          <w:sz w:val="24"/>
        </w:rPr>
        <w:tab/>
      </w:r>
      <w:r>
        <w:rPr>
          <w:rFonts w:ascii="Arial" w:hAnsi="Arial" w:cs="Arial"/>
          <w:b/>
          <w:sz w:val="24"/>
        </w:rPr>
        <w:t>(NR_netcon_repeater-Perf)CR for TS 38.115-1, Correction on network controlled repeater classes for NCR</w:t>
      </w:r>
    </w:p>
    <w:p w14:paraId="70E20D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CR-0036  rev  Cat: F (Rel-18)</w:t>
      </w:r>
      <w:r>
        <w:rPr>
          <w:i/>
        </w:rPr>
        <w:br/>
      </w:r>
      <w:r>
        <w:rPr>
          <w:i/>
        </w:rPr>
        <w:br/>
      </w:r>
      <w:r>
        <w:rPr>
          <w:i/>
        </w:rPr>
        <w:tab/>
      </w:r>
      <w:r>
        <w:rPr>
          <w:i/>
        </w:rPr>
        <w:tab/>
      </w:r>
      <w:r>
        <w:rPr>
          <w:i/>
        </w:rPr>
        <w:tab/>
      </w:r>
      <w:r>
        <w:rPr>
          <w:i/>
        </w:rPr>
        <w:tab/>
      </w:r>
      <w:r>
        <w:rPr>
          <w:i/>
        </w:rPr>
        <w:tab/>
        <w:t>Source: CATT</w:t>
      </w:r>
    </w:p>
    <w:p w14:paraId="208FEB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4B72C" w14:textId="0A21834E" w:rsidR="00722B52" w:rsidRDefault="00722B52" w:rsidP="00722B52">
      <w:pPr>
        <w:rPr>
          <w:rFonts w:ascii="Arial" w:hAnsi="Arial" w:cs="Arial"/>
          <w:b/>
          <w:sz w:val="24"/>
        </w:rPr>
      </w:pPr>
      <w:r>
        <w:rPr>
          <w:rFonts w:ascii="Arial" w:hAnsi="Arial" w:cs="Arial"/>
          <w:b/>
          <w:color w:val="0000FF"/>
          <w:sz w:val="24"/>
        </w:rPr>
        <w:t>R4-2411128</w:t>
      </w:r>
      <w:r>
        <w:rPr>
          <w:rFonts w:ascii="Arial" w:hAnsi="Arial" w:cs="Arial"/>
          <w:b/>
          <w:color w:val="0000FF"/>
          <w:sz w:val="24"/>
        </w:rPr>
        <w:tab/>
      </w:r>
      <w:r>
        <w:rPr>
          <w:rFonts w:ascii="Arial" w:hAnsi="Arial" w:cs="Arial"/>
          <w:b/>
          <w:sz w:val="24"/>
        </w:rPr>
        <w:t>(NR_netcon_repeater-Perf)CR for TS 38.115-2, Correction on network controlled repeater classes for NCR</w:t>
      </w:r>
    </w:p>
    <w:p w14:paraId="192600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CR-0019  rev  Cat: F (Rel-18)</w:t>
      </w:r>
      <w:r>
        <w:rPr>
          <w:i/>
        </w:rPr>
        <w:br/>
      </w:r>
      <w:r>
        <w:rPr>
          <w:i/>
        </w:rPr>
        <w:br/>
      </w:r>
      <w:r>
        <w:rPr>
          <w:i/>
        </w:rPr>
        <w:tab/>
      </w:r>
      <w:r>
        <w:rPr>
          <w:i/>
        </w:rPr>
        <w:tab/>
      </w:r>
      <w:r>
        <w:rPr>
          <w:i/>
        </w:rPr>
        <w:tab/>
      </w:r>
      <w:r>
        <w:rPr>
          <w:i/>
        </w:rPr>
        <w:tab/>
      </w:r>
      <w:r>
        <w:rPr>
          <w:i/>
        </w:rPr>
        <w:tab/>
        <w:t>Source: CATT</w:t>
      </w:r>
    </w:p>
    <w:p w14:paraId="69423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BFB8" w14:textId="053B6FA4" w:rsidR="00722B52" w:rsidRDefault="00722B52" w:rsidP="00722B52">
      <w:pPr>
        <w:rPr>
          <w:rFonts w:ascii="Arial" w:hAnsi="Arial" w:cs="Arial"/>
          <w:b/>
          <w:sz w:val="24"/>
        </w:rPr>
      </w:pPr>
      <w:r>
        <w:rPr>
          <w:rFonts w:ascii="Arial" w:hAnsi="Arial" w:cs="Arial"/>
          <w:b/>
          <w:color w:val="0000FF"/>
          <w:sz w:val="24"/>
        </w:rPr>
        <w:t>R4-2411131</w:t>
      </w:r>
      <w:r>
        <w:rPr>
          <w:rFonts w:ascii="Arial" w:hAnsi="Arial" w:cs="Arial"/>
          <w:b/>
          <w:color w:val="0000FF"/>
          <w:sz w:val="24"/>
        </w:rPr>
        <w:tab/>
      </w:r>
      <w:r>
        <w:rPr>
          <w:rFonts w:ascii="Arial" w:hAnsi="Arial" w:cs="Arial"/>
          <w:b/>
          <w:sz w:val="24"/>
        </w:rPr>
        <w:t>(NR_netcon_repeater-Perf)CR for TS 38.115-1, Correction on requirement for 5MHz channel bandwidth  for NCR MT</w:t>
      </w:r>
    </w:p>
    <w:p w14:paraId="6D0D10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CR-0037  rev  Cat: F (Rel-18)</w:t>
      </w:r>
      <w:r>
        <w:rPr>
          <w:i/>
        </w:rPr>
        <w:br/>
      </w:r>
      <w:r>
        <w:rPr>
          <w:i/>
        </w:rPr>
        <w:br/>
      </w:r>
      <w:r>
        <w:rPr>
          <w:i/>
        </w:rPr>
        <w:tab/>
      </w:r>
      <w:r>
        <w:rPr>
          <w:i/>
        </w:rPr>
        <w:tab/>
      </w:r>
      <w:r>
        <w:rPr>
          <w:i/>
        </w:rPr>
        <w:tab/>
      </w:r>
      <w:r>
        <w:rPr>
          <w:i/>
        </w:rPr>
        <w:tab/>
      </w:r>
      <w:r>
        <w:rPr>
          <w:i/>
        </w:rPr>
        <w:tab/>
        <w:t>Source: CATT</w:t>
      </w:r>
    </w:p>
    <w:p w14:paraId="54282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DD787" w14:textId="0B480494" w:rsidR="00722B52" w:rsidRDefault="00722B52" w:rsidP="00722B52">
      <w:pPr>
        <w:rPr>
          <w:rFonts w:ascii="Arial" w:hAnsi="Arial" w:cs="Arial"/>
          <w:b/>
          <w:sz w:val="24"/>
        </w:rPr>
      </w:pPr>
      <w:r>
        <w:rPr>
          <w:rFonts w:ascii="Arial" w:hAnsi="Arial" w:cs="Arial"/>
          <w:b/>
          <w:color w:val="0000FF"/>
          <w:sz w:val="24"/>
        </w:rPr>
        <w:t>R4-2411712</w:t>
      </w:r>
      <w:r>
        <w:rPr>
          <w:rFonts w:ascii="Arial" w:hAnsi="Arial" w:cs="Arial"/>
          <w:b/>
          <w:color w:val="0000FF"/>
          <w:sz w:val="24"/>
        </w:rPr>
        <w:tab/>
      </w:r>
      <w:r>
        <w:rPr>
          <w:rFonts w:ascii="Arial" w:hAnsi="Arial" w:cs="Arial"/>
          <w:b/>
          <w:sz w:val="24"/>
        </w:rPr>
        <w:t>CR to TS 38.115-1: Correction on Scope</w:t>
      </w:r>
    </w:p>
    <w:p w14:paraId="12A2E0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CR-0038  rev  Cat: F (Rel-18)</w:t>
      </w:r>
      <w:r>
        <w:rPr>
          <w:i/>
        </w:rPr>
        <w:br/>
      </w:r>
      <w:r>
        <w:rPr>
          <w:i/>
        </w:rPr>
        <w:br/>
      </w:r>
      <w:r>
        <w:rPr>
          <w:i/>
        </w:rPr>
        <w:tab/>
      </w:r>
      <w:r>
        <w:rPr>
          <w:i/>
        </w:rPr>
        <w:tab/>
      </w:r>
      <w:r>
        <w:rPr>
          <w:i/>
        </w:rPr>
        <w:tab/>
      </w:r>
      <w:r>
        <w:rPr>
          <w:i/>
        </w:rPr>
        <w:tab/>
      </w:r>
      <w:r>
        <w:rPr>
          <w:i/>
        </w:rPr>
        <w:tab/>
        <w:t>Source: Murata Manufacturing Co Ltd.</w:t>
      </w:r>
    </w:p>
    <w:p w14:paraId="06EF89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BB3A1" w14:textId="41E14D27" w:rsidR="00722B52" w:rsidRDefault="00722B52" w:rsidP="00722B52">
      <w:pPr>
        <w:rPr>
          <w:rFonts w:ascii="Arial" w:hAnsi="Arial" w:cs="Arial"/>
          <w:b/>
          <w:sz w:val="24"/>
        </w:rPr>
      </w:pPr>
      <w:r>
        <w:rPr>
          <w:rFonts w:ascii="Arial" w:hAnsi="Arial" w:cs="Arial"/>
          <w:b/>
          <w:color w:val="0000FF"/>
          <w:sz w:val="24"/>
        </w:rPr>
        <w:t>R4-2411713</w:t>
      </w:r>
      <w:r>
        <w:rPr>
          <w:rFonts w:ascii="Arial" w:hAnsi="Arial" w:cs="Arial"/>
          <w:b/>
          <w:color w:val="0000FF"/>
          <w:sz w:val="24"/>
        </w:rPr>
        <w:tab/>
      </w:r>
      <w:r>
        <w:rPr>
          <w:rFonts w:ascii="Arial" w:hAnsi="Arial" w:cs="Arial"/>
          <w:b/>
          <w:sz w:val="24"/>
        </w:rPr>
        <w:t>CR to TS 38.115-2 Correction to introduce NCR type 1-H in part2</w:t>
      </w:r>
    </w:p>
    <w:p w14:paraId="5D72809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CR-0020  rev  Cat: F (Rel-18)</w:t>
      </w:r>
      <w:r>
        <w:rPr>
          <w:i/>
        </w:rPr>
        <w:br/>
      </w:r>
      <w:r>
        <w:rPr>
          <w:i/>
        </w:rPr>
        <w:br/>
      </w:r>
      <w:r>
        <w:rPr>
          <w:i/>
        </w:rPr>
        <w:tab/>
      </w:r>
      <w:r>
        <w:rPr>
          <w:i/>
        </w:rPr>
        <w:tab/>
      </w:r>
      <w:r>
        <w:rPr>
          <w:i/>
        </w:rPr>
        <w:tab/>
      </w:r>
      <w:r>
        <w:rPr>
          <w:i/>
        </w:rPr>
        <w:tab/>
      </w:r>
      <w:r>
        <w:rPr>
          <w:i/>
        </w:rPr>
        <w:tab/>
        <w:t>Source: Murata Manufacturing Co Ltd.</w:t>
      </w:r>
    </w:p>
    <w:p w14:paraId="473B6E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585B" w14:textId="7E8A869F" w:rsidR="00722B52" w:rsidRDefault="00722B52" w:rsidP="00722B52">
      <w:pPr>
        <w:rPr>
          <w:rFonts w:ascii="Arial" w:hAnsi="Arial" w:cs="Arial"/>
          <w:b/>
          <w:sz w:val="24"/>
        </w:rPr>
      </w:pPr>
      <w:r>
        <w:rPr>
          <w:rFonts w:ascii="Arial" w:hAnsi="Arial" w:cs="Arial"/>
          <w:b/>
          <w:color w:val="0000FF"/>
          <w:sz w:val="24"/>
        </w:rPr>
        <w:t>R4-2411714</w:t>
      </w:r>
      <w:r>
        <w:rPr>
          <w:rFonts w:ascii="Arial" w:hAnsi="Arial" w:cs="Arial"/>
          <w:b/>
          <w:color w:val="0000FF"/>
          <w:sz w:val="24"/>
        </w:rPr>
        <w:tab/>
      </w:r>
      <w:r>
        <w:rPr>
          <w:rFonts w:ascii="Arial" w:hAnsi="Arial" w:cs="Arial"/>
          <w:b/>
          <w:sz w:val="24"/>
        </w:rPr>
        <w:t>CR to TS 38.115-1 Editorial Correction on Clause number of Unwanted emissions</w:t>
      </w:r>
    </w:p>
    <w:p w14:paraId="25A27A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CR-0039  rev  Cat: D (Rel-17)</w:t>
      </w:r>
      <w:r>
        <w:rPr>
          <w:i/>
        </w:rPr>
        <w:br/>
      </w:r>
      <w:r>
        <w:rPr>
          <w:i/>
        </w:rPr>
        <w:br/>
      </w:r>
      <w:r>
        <w:rPr>
          <w:i/>
        </w:rPr>
        <w:tab/>
      </w:r>
      <w:r>
        <w:rPr>
          <w:i/>
        </w:rPr>
        <w:tab/>
      </w:r>
      <w:r>
        <w:rPr>
          <w:i/>
        </w:rPr>
        <w:tab/>
      </w:r>
      <w:r>
        <w:rPr>
          <w:i/>
        </w:rPr>
        <w:tab/>
      </w:r>
      <w:r>
        <w:rPr>
          <w:i/>
        </w:rPr>
        <w:tab/>
        <w:t>Source: Murata Manufacturing Co Ltd.</w:t>
      </w:r>
    </w:p>
    <w:p w14:paraId="0FA0E1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EFA8" w14:textId="08A41D9D" w:rsidR="00722B52" w:rsidRDefault="00722B52" w:rsidP="00722B52">
      <w:pPr>
        <w:rPr>
          <w:rFonts w:ascii="Arial" w:hAnsi="Arial" w:cs="Arial"/>
          <w:b/>
          <w:sz w:val="24"/>
        </w:rPr>
      </w:pPr>
      <w:r>
        <w:rPr>
          <w:rFonts w:ascii="Arial" w:hAnsi="Arial" w:cs="Arial"/>
          <w:b/>
          <w:color w:val="0000FF"/>
          <w:sz w:val="24"/>
        </w:rPr>
        <w:t>R4-2411715</w:t>
      </w:r>
      <w:r>
        <w:rPr>
          <w:rFonts w:ascii="Arial" w:hAnsi="Arial" w:cs="Arial"/>
          <w:b/>
          <w:color w:val="0000FF"/>
          <w:sz w:val="24"/>
        </w:rPr>
        <w:tab/>
      </w:r>
      <w:r>
        <w:rPr>
          <w:rFonts w:ascii="Arial" w:hAnsi="Arial" w:cs="Arial"/>
          <w:b/>
          <w:sz w:val="24"/>
        </w:rPr>
        <w:t>CR to TS 38.115-1 Editorial Correction on Clause number of Unwanted emissions</w:t>
      </w:r>
    </w:p>
    <w:p w14:paraId="6D63F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CR-0040  rev  Cat: A (Rel-18)</w:t>
      </w:r>
      <w:r>
        <w:rPr>
          <w:i/>
        </w:rPr>
        <w:br/>
      </w:r>
      <w:r>
        <w:rPr>
          <w:i/>
        </w:rPr>
        <w:br/>
      </w:r>
      <w:r>
        <w:rPr>
          <w:i/>
        </w:rPr>
        <w:tab/>
      </w:r>
      <w:r>
        <w:rPr>
          <w:i/>
        </w:rPr>
        <w:tab/>
      </w:r>
      <w:r>
        <w:rPr>
          <w:i/>
        </w:rPr>
        <w:tab/>
      </w:r>
      <w:r>
        <w:rPr>
          <w:i/>
        </w:rPr>
        <w:tab/>
      </w:r>
      <w:r>
        <w:rPr>
          <w:i/>
        </w:rPr>
        <w:tab/>
        <w:t>Source: Murata Manufacturing Co Ltd.</w:t>
      </w:r>
    </w:p>
    <w:p w14:paraId="2B5636A0" w14:textId="77777777" w:rsidR="00722B52" w:rsidRDefault="00722B52" w:rsidP="00722B52">
      <w:pPr>
        <w:rPr>
          <w:rFonts w:ascii="Arial" w:hAnsi="Arial" w:cs="Arial"/>
          <w:b/>
        </w:rPr>
      </w:pPr>
      <w:r>
        <w:rPr>
          <w:rFonts w:ascii="Arial" w:hAnsi="Arial" w:cs="Arial"/>
          <w:b/>
        </w:rPr>
        <w:t xml:space="preserve">Abstract: </w:t>
      </w:r>
    </w:p>
    <w:p w14:paraId="64450FFB" w14:textId="77777777" w:rsidR="00722B52" w:rsidRDefault="00722B52" w:rsidP="00722B52">
      <w:r>
        <w:t>MCC: This is CAT A CR.</w:t>
      </w:r>
    </w:p>
    <w:p w14:paraId="5F3109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854A" w14:textId="59F997FE" w:rsidR="00722B52" w:rsidRDefault="00722B52" w:rsidP="00722B52">
      <w:pPr>
        <w:rPr>
          <w:rFonts w:ascii="Arial" w:hAnsi="Arial" w:cs="Arial"/>
          <w:b/>
          <w:sz w:val="24"/>
        </w:rPr>
      </w:pPr>
      <w:r>
        <w:rPr>
          <w:rFonts w:ascii="Arial" w:hAnsi="Arial" w:cs="Arial"/>
          <w:b/>
          <w:color w:val="0000FF"/>
          <w:sz w:val="24"/>
        </w:rPr>
        <w:t>R4-2412339</w:t>
      </w:r>
      <w:r>
        <w:rPr>
          <w:rFonts w:ascii="Arial" w:hAnsi="Arial" w:cs="Arial"/>
          <w:b/>
          <w:color w:val="0000FF"/>
          <w:sz w:val="24"/>
        </w:rPr>
        <w:tab/>
      </w:r>
      <w:r>
        <w:rPr>
          <w:rFonts w:ascii="Arial" w:hAnsi="Arial" w:cs="Arial"/>
          <w:b/>
          <w:sz w:val="24"/>
        </w:rPr>
        <w:t>CR to 38.115-1: Clause title corrections</w:t>
      </w:r>
    </w:p>
    <w:p w14:paraId="2C8C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CR-0042  rev  Cat: F (Rel-18)</w:t>
      </w:r>
      <w:r>
        <w:rPr>
          <w:i/>
        </w:rPr>
        <w:br/>
      </w:r>
      <w:r>
        <w:rPr>
          <w:i/>
        </w:rPr>
        <w:br/>
      </w:r>
      <w:r>
        <w:rPr>
          <w:i/>
        </w:rPr>
        <w:tab/>
      </w:r>
      <w:r>
        <w:rPr>
          <w:i/>
        </w:rPr>
        <w:tab/>
      </w:r>
      <w:r>
        <w:rPr>
          <w:i/>
        </w:rPr>
        <w:tab/>
      </w:r>
      <w:r>
        <w:rPr>
          <w:i/>
        </w:rPr>
        <w:tab/>
      </w:r>
      <w:r>
        <w:rPr>
          <w:i/>
        </w:rPr>
        <w:tab/>
        <w:t>Source: NEC</w:t>
      </w:r>
    </w:p>
    <w:p w14:paraId="31BEC9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BC3E" w14:textId="07CC602E" w:rsidR="00722B52" w:rsidRDefault="00722B52" w:rsidP="00722B52">
      <w:pPr>
        <w:rPr>
          <w:rFonts w:ascii="Arial" w:hAnsi="Arial" w:cs="Arial"/>
          <w:b/>
          <w:sz w:val="24"/>
        </w:rPr>
      </w:pPr>
      <w:r>
        <w:rPr>
          <w:rFonts w:ascii="Arial" w:hAnsi="Arial" w:cs="Arial"/>
          <w:b/>
          <w:color w:val="0000FF"/>
          <w:sz w:val="24"/>
        </w:rPr>
        <w:t>R4-2412340</w:t>
      </w:r>
      <w:r>
        <w:rPr>
          <w:rFonts w:ascii="Arial" w:hAnsi="Arial" w:cs="Arial"/>
          <w:b/>
          <w:color w:val="0000FF"/>
          <w:sz w:val="24"/>
        </w:rPr>
        <w:tab/>
      </w:r>
      <w:r>
        <w:rPr>
          <w:rFonts w:ascii="Arial" w:hAnsi="Arial" w:cs="Arial"/>
          <w:b/>
          <w:sz w:val="24"/>
        </w:rPr>
        <w:t>CR to 38.115-2: Clause title corrections</w:t>
      </w:r>
    </w:p>
    <w:p w14:paraId="6E1697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CR-0022  rev  Cat: F (Rel-18)</w:t>
      </w:r>
      <w:r>
        <w:rPr>
          <w:i/>
        </w:rPr>
        <w:br/>
      </w:r>
      <w:r>
        <w:rPr>
          <w:i/>
        </w:rPr>
        <w:br/>
      </w:r>
      <w:r>
        <w:rPr>
          <w:i/>
        </w:rPr>
        <w:tab/>
      </w:r>
      <w:r>
        <w:rPr>
          <w:i/>
        </w:rPr>
        <w:tab/>
      </w:r>
      <w:r>
        <w:rPr>
          <w:i/>
        </w:rPr>
        <w:tab/>
      </w:r>
      <w:r>
        <w:rPr>
          <w:i/>
        </w:rPr>
        <w:tab/>
      </w:r>
      <w:r>
        <w:rPr>
          <w:i/>
        </w:rPr>
        <w:tab/>
        <w:t>Source: NEC</w:t>
      </w:r>
    </w:p>
    <w:p w14:paraId="2BD5A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C077" w14:textId="6C4F0CD7" w:rsidR="00722B52" w:rsidRDefault="00722B52" w:rsidP="00722B52">
      <w:pPr>
        <w:rPr>
          <w:rFonts w:ascii="Arial" w:hAnsi="Arial" w:cs="Arial"/>
          <w:b/>
          <w:sz w:val="24"/>
        </w:rPr>
      </w:pPr>
      <w:r>
        <w:rPr>
          <w:rFonts w:ascii="Arial" w:hAnsi="Arial" w:cs="Arial"/>
          <w:b/>
          <w:color w:val="0000FF"/>
          <w:sz w:val="24"/>
        </w:rPr>
        <w:t>R4-2412714</w:t>
      </w:r>
      <w:r>
        <w:rPr>
          <w:rFonts w:ascii="Arial" w:hAnsi="Arial" w:cs="Arial"/>
          <w:b/>
          <w:color w:val="0000FF"/>
          <w:sz w:val="24"/>
        </w:rPr>
        <w:tab/>
      </w:r>
      <w:r>
        <w:rPr>
          <w:rFonts w:ascii="Arial" w:hAnsi="Arial" w:cs="Arial"/>
          <w:b/>
          <w:sz w:val="24"/>
        </w:rPr>
        <w:t>Maintenance CR of NCR to TS 38.115-1</w:t>
      </w:r>
    </w:p>
    <w:p w14:paraId="2B430C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CR-0043  rev  Cat: F (Rel-18)</w:t>
      </w:r>
      <w:r>
        <w:rPr>
          <w:i/>
        </w:rPr>
        <w:br/>
      </w:r>
      <w:r>
        <w:rPr>
          <w:i/>
        </w:rPr>
        <w:br/>
      </w:r>
      <w:r>
        <w:rPr>
          <w:i/>
        </w:rPr>
        <w:tab/>
      </w:r>
      <w:r>
        <w:rPr>
          <w:i/>
        </w:rPr>
        <w:tab/>
      </w:r>
      <w:r>
        <w:rPr>
          <w:i/>
        </w:rPr>
        <w:tab/>
      </w:r>
      <w:r>
        <w:rPr>
          <w:i/>
        </w:rPr>
        <w:tab/>
      </w:r>
      <w:r>
        <w:rPr>
          <w:i/>
        </w:rPr>
        <w:tab/>
        <w:t>Source: ZTE Corporation</w:t>
      </w:r>
    </w:p>
    <w:p w14:paraId="7978EF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00908" w14:textId="118368CD" w:rsidR="00722B52" w:rsidRDefault="00722B52" w:rsidP="00722B52">
      <w:pPr>
        <w:rPr>
          <w:rFonts w:ascii="Arial" w:hAnsi="Arial" w:cs="Arial"/>
          <w:b/>
          <w:sz w:val="24"/>
        </w:rPr>
      </w:pPr>
      <w:r>
        <w:rPr>
          <w:rFonts w:ascii="Arial" w:hAnsi="Arial" w:cs="Arial"/>
          <w:b/>
          <w:color w:val="0000FF"/>
          <w:sz w:val="24"/>
        </w:rPr>
        <w:t>R4-2412715</w:t>
      </w:r>
      <w:r>
        <w:rPr>
          <w:rFonts w:ascii="Arial" w:hAnsi="Arial" w:cs="Arial"/>
          <w:b/>
          <w:color w:val="0000FF"/>
          <w:sz w:val="24"/>
        </w:rPr>
        <w:tab/>
      </w:r>
      <w:r>
        <w:rPr>
          <w:rFonts w:ascii="Arial" w:hAnsi="Arial" w:cs="Arial"/>
          <w:b/>
          <w:sz w:val="24"/>
        </w:rPr>
        <w:t>Maintenance CR of NCR to TS 38.115-2</w:t>
      </w:r>
    </w:p>
    <w:p w14:paraId="4E0D3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CR-0023  rev  Cat: F (Rel-18)</w:t>
      </w:r>
      <w:r>
        <w:rPr>
          <w:i/>
        </w:rPr>
        <w:br/>
      </w:r>
      <w:r>
        <w:rPr>
          <w:i/>
        </w:rPr>
        <w:br/>
      </w:r>
      <w:r>
        <w:rPr>
          <w:i/>
        </w:rPr>
        <w:tab/>
      </w:r>
      <w:r>
        <w:rPr>
          <w:i/>
        </w:rPr>
        <w:tab/>
      </w:r>
      <w:r>
        <w:rPr>
          <w:i/>
        </w:rPr>
        <w:tab/>
      </w:r>
      <w:r>
        <w:rPr>
          <w:i/>
        </w:rPr>
        <w:tab/>
      </w:r>
      <w:r>
        <w:rPr>
          <w:i/>
        </w:rPr>
        <w:tab/>
        <w:t>Source: ZTE Corporation</w:t>
      </w:r>
    </w:p>
    <w:p w14:paraId="5721B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6290" w14:textId="65030E03" w:rsidR="00722B52" w:rsidRDefault="00722B52" w:rsidP="00722B52">
      <w:pPr>
        <w:rPr>
          <w:rFonts w:ascii="Arial" w:hAnsi="Arial" w:cs="Arial"/>
          <w:b/>
          <w:sz w:val="24"/>
        </w:rPr>
      </w:pPr>
      <w:r>
        <w:rPr>
          <w:rFonts w:ascii="Arial" w:hAnsi="Arial" w:cs="Arial"/>
          <w:b/>
          <w:color w:val="0000FF"/>
          <w:sz w:val="24"/>
        </w:rPr>
        <w:t>R4-2412903</w:t>
      </w:r>
      <w:r>
        <w:rPr>
          <w:rFonts w:ascii="Arial" w:hAnsi="Arial" w:cs="Arial"/>
          <w:b/>
          <w:color w:val="0000FF"/>
          <w:sz w:val="24"/>
        </w:rPr>
        <w:tab/>
      </w:r>
      <w:r>
        <w:rPr>
          <w:rFonts w:ascii="Arial" w:hAnsi="Arial" w:cs="Arial"/>
          <w:b/>
          <w:sz w:val="24"/>
        </w:rPr>
        <w:t>CR to TS 38.115-1 with updates and corrections</w:t>
      </w:r>
    </w:p>
    <w:p w14:paraId="5E259B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CR-0045  rev  Cat: F (Rel-18)</w:t>
      </w:r>
      <w:r>
        <w:rPr>
          <w:i/>
        </w:rPr>
        <w:br/>
      </w:r>
      <w:r>
        <w:rPr>
          <w:i/>
        </w:rPr>
        <w:br/>
      </w:r>
      <w:r>
        <w:rPr>
          <w:i/>
        </w:rPr>
        <w:tab/>
      </w:r>
      <w:r>
        <w:rPr>
          <w:i/>
        </w:rPr>
        <w:tab/>
      </w:r>
      <w:r>
        <w:rPr>
          <w:i/>
        </w:rPr>
        <w:tab/>
      </w:r>
      <w:r>
        <w:rPr>
          <w:i/>
        </w:rPr>
        <w:tab/>
      </w:r>
      <w:r>
        <w:rPr>
          <w:i/>
        </w:rPr>
        <w:tab/>
        <w:t>Source: Nokia</w:t>
      </w:r>
    </w:p>
    <w:p w14:paraId="76F4F8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27CD7" w14:textId="3E056C18" w:rsidR="00722B52" w:rsidRDefault="00722B52" w:rsidP="00722B52">
      <w:pPr>
        <w:rPr>
          <w:rFonts w:ascii="Arial" w:hAnsi="Arial" w:cs="Arial"/>
          <w:b/>
          <w:sz w:val="24"/>
        </w:rPr>
      </w:pPr>
      <w:r>
        <w:rPr>
          <w:rFonts w:ascii="Arial" w:hAnsi="Arial" w:cs="Arial"/>
          <w:b/>
          <w:color w:val="0000FF"/>
          <w:sz w:val="24"/>
        </w:rPr>
        <w:t>R4-2412904</w:t>
      </w:r>
      <w:r>
        <w:rPr>
          <w:rFonts w:ascii="Arial" w:hAnsi="Arial" w:cs="Arial"/>
          <w:b/>
          <w:color w:val="0000FF"/>
          <w:sz w:val="24"/>
        </w:rPr>
        <w:tab/>
      </w:r>
      <w:r>
        <w:rPr>
          <w:rFonts w:ascii="Arial" w:hAnsi="Arial" w:cs="Arial"/>
          <w:b/>
          <w:sz w:val="24"/>
        </w:rPr>
        <w:t>CR to TS 38.115-2 with updates and corrections</w:t>
      </w:r>
    </w:p>
    <w:p w14:paraId="124FA7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CR-0025  rev  Cat: F (Rel-18)</w:t>
      </w:r>
      <w:r>
        <w:rPr>
          <w:i/>
        </w:rPr>
        <w:br/>
      </w:r>
      <w:r>
        <w:rPr>
          <w:i/>
        </w:rPr>
        <w:br/>
      </w:r>
      <w:r>
        <w:rPr>
          <w:i/>
        </w:rPr>
        <w:tab/>
      </w:r>
      <w:r>
        <w:rPr>
          <w:i/>
        </w:rPr>
        <w:tab/>
      </w:r>
      <w:r>
        <w:rPr>
          <w:i/>
        </w:rPr>
        <w:tab/>
      </w:r>
      <w:r>
        <w:rPr>
          <w:i/>
        </w:rPr>
        <w:tab/>
      </w:r>
      <w:r>
        <w:rPr>
          <w:i/>
        </w:rPr>
        <w:tab/>
        <w:t>Source: Nokia</w:t>
      </w:r>
    </w:p>
    <w:p w14:paraId="014358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5687" w14:textId="5EFA0010" w:rsidR="00722B52" w:rsidRDefault="00722B52" w:rsidP="00722B52">
      <w:pPr>
        <w:rPr>
          <w:rFonts w:ascii="Arial" w:hAnsi="Arial" w:cs="Arial"/>
          <w:b/>
          <w:sz w:val="24"/>
        </w:rPr>
      </w:pPr>
      <w:r>
        <w:rPr>
          <w:rFonts w:ascii="Arial" w:hAnsi="Arial" w:cs="Arial"/>
          <w:b/>
          <w:color w:val="0000FF"/>
          <w:sz w:val="24"/>
        </w:rPr>
        <w:t>R4-2413246</w:t>
      </w:r>
      <w:r>
        <w:rPr>
          <w:rFonts w:ascii="Arial" w:hAnsi="Arial" w:cs="Arial"/>
          <w:b/>
          <w:color w:val="0000FF"/>
          <w:sz w:val="24"/>
        </w:rPr>
        <w:tab/>
      </w:r>
      <w:r>
        <w:rPr>
          <w:rFonts w:ascii="Arial" w:hAnsi="Arial" w:cs="Arial"/>
          <w:b/>
          <w:sz w:val="24"/>
        </w:rPr>
        <w:t>Follow-up on MU/TT handling for OTA measurements</w:t>
      </w:r>
    </w:p>
    <w:p w14:paraId="0F6CCA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CF3B24" w14:textId="77777777" w:rsidR="00722B52" w:rsidRDefault="00722B52" w:rsidP="00722B52">
      <w:pPr>
        <w:rPr>
          <w:rFonts w:ascii="Arial" w:hAnsi="Arial" w:cs="Arial"/>
          <w:b/>
        </w:rPr>
      </w:pPr>
      <w:r>
        <w:rPr>
          <w:rFonts w:ascii="Arial" w:hAnsi="Arial" w:cs="Arial"/>
          <w:b/>
        </w:rPr>
        <w:t xml:space="preserve">Abstract: </w:t>
      </w:r>
    </w:p>
    <w:p w14:paraId="526D66E3" w14:textId="77777777" w:rsidR="00722B52" w:rsidRDefault="00722B52" w:rsidP="00722B52">
      <w:r>
        <w:t>In this contribution we provide a follow-up discussion on the MU/TT values for OTA conformance testing of NCR.</w:t>
      </w:r>
    </w:p>
    <w:p w14:paraId="048BFD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BC70" w14:textId="5DC8398B" w:rsidR="00722B52" w:rsidRDefault="00722B52" w:rsidP="00722B52">
      <w:pPr>
        <w:rPr>
          <w:rFonts w:ascii="Arial" w:hAnsi="Arial" w:cs="Arial"/>
          <w:b/>
          <w:sz w:val="24"/>
        </w:rPr>
      </w:pPr>
      <w:r>
        <w:rPr>
          <w:rFonts w:ascii="Arial" w:hAnsi="Arial" w:cs="Arial"/>
          <w:b/>
          <w:color w:val="0000FF"/>
          <w:sz w:val="24"/>
        </w:rPr>
        <w:t>R4-2413254</w:t>
      </w:r>
      <w:r>
        <w:rPr>
          <w:rFonts w:ascii="Arial" w:hAnsi="Arial" w:cs="Arial"/>
          <w:b/>
          <w:color w:val="0000FF"/>
          <w:sz w:val="24"/>
        </w:rPr>
        <w:tab/>
      </w:r>
      <w:r>
        <w:rPr>
          <w:rFonts w:ascii="Arial" w:hAnsi="Arial" w:cs="Arial"/>
          <w:b/>
          <w:sz w:val="24"/>
        </w:rPr>
        <w:t>NCR type 2-O testing: MT requirements testing restrictions</w:t>
      </w:r>
    </w:p>
    <w:p w14:paraId="25F0FD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70FAAAF3" w14:textId="77777777" w:rsidR="00722B52" w:rsidRDefault="00722B52" w:rsidP="00722B52">
      <w:pPr>
        <w:rPr>
          <w:rFonts w:ascii="Arial" w:hAnsi="Arial" w:cs="Arial"/>
          <w:b/>
        </w:rPr>
      </w:pPr>
      <w:r>
        <w:rPr>
          <w:rFonts w:ascii="Arial" w:hAnsi="Arial" w:cs="Arial"/>
          <w:b/>
        </w:rPr>
        <w:t xml:space="preserve">Abstract: </w:t>
      </w:r>
    </w:p>
    <w:p w14:paraId="6BA1C21E" w14:textId="77777777" w:rsidR="00722B52" w:rsidRDefault="00722B52" w:rsidP="00722B52">
      <w:r>
        <w:t>Based on related discussion paper, in this CR we reflect testing limitations as captured in TS 38.521-2, which were referred in TS 38.115-2 specification for the purpose of MT-specific test of NCR type 2-O (LA class).</w:t>
      </w:r>
    </w:p>
    <w:p w14:paraId="16852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DBA82" w14:textId="1CF3396A" w:rsidR="00722B52" w:rsidRDefault="00722B52" w:rsidP="00722B52">
      <w:pPr>
        <w:rPr>
          <w:rFonts w:ascii="Arial" w:hAnsi="Arial" w:cs="Arial"/>
          <w:b/>
          <w:sz w:val="24"/>
        </w:rPr>
      </w:pPr>
      <w:r>
        <w:rPr>
          <w:rFonts w:ascii="Arial" w:hAnsi="Arial" w:cs="Arial"/>
          <w:b/>
          <w:color w:val="0000FF"/>
          <w:sz w:val="24"/>
        </w:rPr>
        <w:t>R4-2413255</w:t>
      </w:r>
      <w:r>
        <w:rPr>
          <w:rFonts w:ascii="Arial" w:hAnsi="Arial" w:cs="Arial"/>
          <w:b/>
          <w:color w:val="0000FF"/>
          <w:sz w:val="24"/>
        </w:rPr>
        <w:tab/>
      </w:r>
      <w:r>
        <w:rPr>
          <w:rFonts w:ascii="Arial" w:hAnsi="Arial" w:cs="Arial"/>
          <w:b/>
          <w:sz w:val="24"/>
        </w:rPr>
        <w:t>Draft LS on reuse of FR2 UE conformance test requirements for NCR testing purposes</w:t>
      </w:r>
    </w:p>
    <w:p w14:paraId="3BA2A425"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BC9351A" w14:textId="77777777" w:rsidR="00722B52" w:rsidRDefault="00722B52" w:rsidP="00722B52">
      <w:pPr>
        <w:rPr>
          <w:rFonts w:ascii="Arial" w:hAnsi="Arial" w:cs="Arial"/>
          <w:b/>
        </w:rPr>
      </w:pPr>
      <w:r>
        <w:rPr>
          <w:rFonts w:ascii="Arial" w:hAnsi="Arial" w:cs="Arial"/>
          <w:b/>
        </w:rPr>
        <w:t xml:space="preserve">Abstract: </w:t>
      </w:r>
    </w:p>
    <w:p w14:paraId="29C1874C" w14:textId="77777777" w:rsidR="00722B52" w:rsidRDefault="00722B52" w:rsidP="00722B52">
      <w:r>
        <w:t>RAN WG4 respectfully asks RAN WG5 to inform RAN4 in case open issues or testability issues of OTA maximum input level, OTA ACS and OTA blocking would be updated or resolved.</w:t>
      </w:r>
    </w:p>
    <w:p w14:paraId="6EBEB4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7A3E" w14:textId="77777777" w:rsidR="00722B52" w:rsidRDefault="00722B52" w:rsidP="00722B52">
      <w:pPr>
        <w:pStyle w:val="Heading4"/>
      </w:pPr>
      <w:bookmarkStart w:id="150" w:name="_Toc174396144"/>
      <w:r>
        <w:t>5.31.4</w:t>
      </w:r>
      <w:r>
        <w:tab/>
        <w:t>EMC conformance testing</w:t>
      </w:r>
      <w:bookmarkEnd w:id="150"/>
    </w:p>
    <w:p w14:paraId="011CDB86" w14:textId="77777777" w:rsidR="00722B52" w:rsidRDefault="00722B52" w:rsidP="00722B52">
      <w:pPr>
        <w:pStyle w:val="Heading4"/>
      </w:pPr>
      <w:bookmarkStart w:id="151" w:name="_Toc174396145"/>
      <w:r>
        <w:t>5.31.5</w:t>
      </w:r>
      <w:r>
        <w:tab/>
        <w:t>RRM core and performance requirements</w:t>
      </w:r>
      <w:bookmarkEnd w:id="151"/>
    </w:p>
    <w:p w14:paraId="67BA376A" w14:textId="77777777" w:rsidR="00722B52" w:rsidRDefault="00722B52" w:rsidP="00722B52">
      <w:pPr>
        <w:pStyle w:val="Heading4"/>
      </w:pPr>
      <w:bookmarkStart w:id="152" w:name="_Toc174396146"/>
      <w:r>
        <w:t>5.31.6</w:t>
      </w:r>
      <w:r>
        <w:tab/>
        <w:t>Demodulation performance requirements</w:t>
      </w:r>
      <w:bookmarkEnd w:id="152"/>
    </w:p>
    <w:p w14:paraId="07632457" w14:textId="3227EA9E" w:rsidR="00722B52" w:rsidRDefault="00722B52" w:rsidP="00722B52">
      <w:pPr>
        <w:rPr>
          <w:rFonts w:ascii="Arial" w:hAnsi="Arial" w:cs="Arial"/>
          <w:b/>
          <w:sz w:val="24"/>
        </w:rPr>
      </w:pPr>
      <w:r>
        <w:rPr>
          <w:rFonts w:ascii="Arial" w:hAnsi="Arial" w:cs="Arial"/>
          <w:b/>
          <w:color w:val="0000FF"/>
          <w:sz w:val="24"/>
        </w:rPr>
        <w:t>R4-2412795</w:t>
      </w:r>
      <w:r>
        <w:rPr>
          <w:rFonts w:ascii="Arial" w:hAnsi="Arial" w:cs="Arial"/>
          <w:b/>
          <w:color w:val="0000FF"/>
          <w:sz w:val="24"/>
        </w:rPr>
        <w:tab/>
      </w:r>
      <w:r>
        <w:rPr>
          <w:rFonts w:ascii="Arial" w:hAnsi="Arial" w:cs="Arial"/>
          <w:b/>
          <w:sz w:val="24"/>
        </w:rPr>
        <w:t>CR on 38.106 for NCR requirements</w:t>
      </w:r>
    </w:p>
    <w:p w14:paraId="2EB1C9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CR-0090  rev  Cat: F (Rel-18)</w:t>
      </w:r>
      <w:r>
        <w:rPr>
          <w:i/>
        </w:rPr>
        <w:br/>
      </w:r>
      <w:r>
        <w:rPr>
          <w:i/>
        </w:rPr>
        <w:br/>
      </w:r>
      <w:r>
        <w:rPr>
          <w:i/>
        </w:rPr>
        <w:tab/>
      </w:r>
      <w:r>
        <w:rPr>
          <w:i/>
        </w:rPr>
        <w:tab/>
      </w:r>
      <w:r>
        <w:rPr>
          <w:i/>
        </w:rPr>
        <w:tab/>
      </w:r>
      <w:r>
        <w:rPr>
          <w:i/>
        </w:rPr>
        <w:tab/>
      </w:r>
      <w:r>
        <w:rPr>
          <w:i/>
        </w:rPr>
        <w:tab/>
        <w:t>Source: ZTE Corporation, Sanechips</w:t>
      </w:r>
    </w:p>
    <w:p w14:paraId="125FF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3B07C" w14:textId="78A48B71" w:rsidR="00722B52" w:rsidRDefault="00722B52" w:rsidP="00722B52">
      <w:pPr>
        <w:rPr>
          <w:rFonts w:ascii="Arial" w:hAnsi="Arial" w:cs="Arial"/>
          <w:b/>
          <w:sz w:val="24"/>
        </w:rPr>
      </w:pPr>
      <w:r>
        <w:rPr>
          <w:rFonts w:ascii="Arial" w:hAnsi="Arial" w:cs="Arial"/>
          <w:b/>
          <w:color w:val="0000FF"/>
          <w:sz w:val="24"/>
        </w:rPr>
        <w:t>R4-2412796</w:t>
      </w:r>
      <w:r>
        <w:rPr>
          <w:rFonts w:ascii="Arial" w:hAnsi="Arial" w:cs="Arial"/>
          <w:b/>
          <w:color w:val="0000FF"/>
          <w:sz w:val="24"/>
        </w:rPr>
        <w:tab/>
      </w:r>
      <w:r>
        <w:rPr>
          <w:rFonts w:ascii="Arial" w:hAnsi="Arial" w:cs="Arial"/>
          <w:b/>
          <w:sz w:val="24"/>
        </w:rPr>
        <w:t>CR on 38.115-1 for NCR conformance testing</w:t>
      </w:r>
    </w:p>
    <w:p w14:paraId="433E6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CR-0044  rev  Cat: F (Rel-18)</w:t>
      </w:r>
      <w:r>
        <w:rPr>
          <w:i/>
        </w:rPr>
        <w:br/>
      </w:r>
      <w:r>
        <w:rPr>
          <w:i/>
        </w:rPr>
        <w:br/>
      </w:r>
      <w:r>
        <w:rPr>
          <w:i/>
        </w:rPr>
        <w:tab/>
      </w:r>
      <w:r>
        <w:rPr>
          <w:i/>
        </w:rPr>
        <w:tab/>
      </w:r>
      <w:r>
        <w:rPr>
          <w:i/>
        </w:rPr>
        <w:tab/>
      </w:r>
      <w:r>
        <w:rPr>
          <w:i/>
        </w:rPr>
        <w:tab/>
      </w:r>
      <w:r>
        <w:rPr>
          <w:i/>
        </w:rPr>
        <w:tab/>
        <w:t>Source: ZTE Corporation, Sanechips</w:t>
      </w:r>
    </w:p>
    <w:p w14:paraId="7819EB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9B1FB" w14:textId="568F7C09" w:rsidR="00722B52" w:rsidRDefault="00722B52" w:rsidP="00722B52">
      <w:pPr>
        <w:rPr>
          <w:rFonts w:ascii="Arial" w:hAnsi="Arial" w:cs="Arial"/>
          <w:b/>
          <w:sz w:val="24"/>
        </w:rPr>
      </w:pPr>
      <w:r>
        <w:rPr>
          <w:rFonts w:ascii="Arial" w:hAnsi="Arial" w:cs="Arial"/>
          <w:b/>
          <w:color w:val="0000FF"/>
          <w:sz w:val="24"/>
        </w:rPr>
        <w:t>R4-2412797</w:t>
      </w:r>
      <w:r>
        <w:rPr>
          <w:rFonts w:ascii="Arial" w:hAnsi="Arial" w:cs="Arial"/>
          <w:b/>
          <w:color w:val="0000FF"/>
          <w:sz w:val="24"/>
        </w:rPr>
        <w:tab/>
      </w:r>
      <w:r>
        <w:rPr>
          <w:rFonts w:ascii="Arial" w:hAnsi="Arial" w:cs="Arial"/>
          <w:b/>
          <w:sz w:val="24"/>
        </w:rPr>
        <w:t>CR on 38.115-2 for NCR conformance testing</w:t>
      </w:r>
    </w:p>
    <w:p w14:paraId="053319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CR-0024  rev  Cat: F (Rel-18)</w:t>
      </w:r>
      <w:r>
        <w:rPr>
          <w:i/>
        </w:rPr>
        <w:br/>
      </w:r>
      <w:r>
        <w:rPr>
          <w:i/>
        </w:rPr>
        <w:br/>
      </w:r>
      <w:r>
        <w:rPr>
          <w:i/>
        </w:rPr>
        <w:tab/>
      </w:r>
      <w:r>
        <w:rPr>
          <w:i/>
        </w:rPr>
        <w:tab/>
      </w:r>
      <w:r>
        <w:rPr>
          <w:i/>
        </w:rPr>
        <w:tab/>
      </w:r>
      <w:r>
        <w:rPr>
          <w:i/>
        </w:rPr>
        <w:tab/>
      </w:r>
      <w:r>
        <w:rPr>
          <w:i/>
        </w:rPr>
        <w:tab/>
        <w:t>Source: ZTE Corporation, Sanechips</w:t>
      </w:r>
    </w:p>
    <w:p w14:paraId="1DACFB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6765" w14:textId="77777777" w:rsidR="00722B52" w:rsidRDefault="00722B52" w:rsidP="00722B52">
      <w:pPr>
        <w:pStyle w:val="Heading4"/>
      </w:pPr>
      <w:bookmarkStart w:id="153" w:name="_Toc174396147"/>
      <w:r>
        <w:t>5.31.7</w:t>
      </w:r>
      <w:r>
        <w:tab/>
        <w:t>Moderator summary and conclusions</w:t>
      </w:r>
      <w:bookmarkEnd w:id="153"/>
    </w:p>
    <w:p w14:paraId="7766DFA8" w14:textId="0B098947" w:rsidR="00722B52" w:rsidRDefault="00722B52" w:rsidP="00722B52">
      <w:pPr>
        <w:rPr>
          <w:rFonts w:ascii="Arial" w:hAnsi="Arial" w:cs="Arial"/>
          <w:b/>
          <w:sz w:val="24"/>
        </w:rPr>
      </w:pPr>
      <w:r>
        <w:rPr>
          <w:rFonts w:ascii="Arial" w:hAnsi="Arial" w:cs="Arial"/>
          <w:b/>
          <w:color w:val="0000FF"/>
          <w:sz w:val="24"/>
        </w:rPr>
        <w:t>R4-2413404</w:t>
      </w:r>
      <w:r>
        <w:rPr>
          <w:rFonts w:ascii="Arial" w:hAnsi="Arial" w:cs="Arial"/>
          <w:b/>
          <w:color w:val="0000FF"/>
          <w:sz w:val="24"/>
        </w:rPr>
        <w:tab/>
      </w:r>
      <w:r>
        <w:rPr>
          <w:rFonts w:ascii="Arial" w:hAnsi="Arial" w:cs="Arial"/>
          <w:b/>
          <w:sz w:val="24"/>
        </w:rPr>
        <w:t>Topic summary for [112][304] NR_netcon_repeater_RF</w:t>
      </w:r>
    </w:p>
    <w:p w14:paraId="3955F0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67D07B" w14:textId="77777777" w:rsidR="00722B52" w:rsidRDefault="00722B52" w:rsidP="00722B52">
      <w:pPr>
        <w:rPr>
          <w:rFonts w:ascii="Arial" w:hAnsi="Arial" w:cs="Arial"/>
          <w:b/>
        </w:rPr>
      </w:pPr>
      <w:r>
        <w:rPr>
          <w:rFonts w:ascii="Arial" w:hAnsi="Arial" w:cs="Arial"/>
          <w:b/>
        </w:rPr>
        <w:t xml:space="preserve">Abstract: </w:t>
      </w:r>
    </w:p>
    <w:p w14:paraId="12AAB992" w14:textId="77777777" w:rsidR="00722B52" w:rsidRDefault="00722B52" w:rsidP="00722B52">
      <w:r>
        <w:t>[112] BDaT Session AI 5.31.1, 5.31.1.1, 5.31.1.2, 5.31.2, 5.31.3, 5.31.4</w:t>
      </w:r>
    </w:p>
    <w:p w14:paraId="781FD3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374B" w14:textId="77777777" w:rsidR="00722B52" w:rsidRDefault="00722B52" w:rsidP="00722B52">
      <w:pPr>
        <w:pStyle w:val="Heading3"/>
      </w:pPr>
      <w:bookmarkStart w:id="154" w:name="_Toc174396148"/>
      <w:r>
        <w:t>5.32</w:t>
      </w:r>
      <w:r>
        <w:tab/>
        <w:t>Mobile IAB (Integrated Access and Backhaul) for NR</w:t>
      </w:r>
      <w:bookmarkEnd w:id="154"/>
    </w:p>
    <w:p w14:paraId="110572CA" w14:textId="77777777" w:rsidR="00722B52" w:rsidRDefault="00722B52" w:rsidP="00722B52">
      <w:pPr>
        <w:pStyle w:val="Heading4"/>
      </w:pPr>
      <w:bookmarkStart w:id="155" w:name="_Toc174396149"/>
      <w:r>
        <w:t>5.32.1</w:t>
      </w:r>
      <w:r>
        <w:tab/>
        <w:t>RF core requirements</w:t>
      </w:r>
      <w:bookmarkEnd w:id="155"/>
    </w:p>
    <w:p w14:paraId="4C57D497" w14:textId="77777777" w:rsidR="00722B52" w:rsidRDefault="00722B52" w:rsidP="00722B52">
      <w:pPr>
        <w:pStyle w:val="Heading4"/>
      </w:pPr>
      <w:bookmarkStart w:id="156" w:name="_Toc174396150"/>
      <w:r>
        <w:t>5.32.2</w:t>
      </w:r>
      <w:r>
        <w:tab/>
        <w:t>RF conformance testing</w:t>
      </w:r>
      <w:bookmarkEnd w:id="156"/>
    </w:p>
    <w:p w14:paraId="32A8616B" w14:textId="77777777" w:rsidR="00722B52" w:rsidRDefault="00722B52" w:rsidP="00722B52">
      <w:pPr>
        <w:pStyle w:val="Heading4"/>
      </w:pPr>
      <w:bookmarkStart w:id="157" w:name="_Toc174396151"/>
      <w:r>
        <w:t>5.32.3</w:t>
      </w:r>
      <w:r>
        <w:tab/>
        <w:t>RRM core and performance requirements</w:t>
      </w:r>
      <w:bookmarkEnd w:id="157"/>
    </w:p>
    <w:p w14:paraId="32EC5BD3" w14:textId="77777777" w:rsidR="00722B52" w:rsidRDefault="00722B52" w:rsidP="00722B52">
      <w:pPr>
        <w:pStyle w:val="Heading4"/>
      </w:pPr>
      <w:bookmarkStart w:id="158" w:name="_Toc174396152"/>
      <w:r>
        <w:t>5.32.4</w:t>
      </w:r>
      <w:r>
        <w:tab/>
        <w:t>Demodulation performance requirements</w:t>
      </w:r>
      <w:bookmarkEnd w:id="158"/>
    </w:p>
    <w:p w14:paraId="5459DD88" w14:textId="72F99408" w:rsidR="00722B52" w:rsidRDefault="00722B52" w:rsidP="00722B52">
      <w:pPr>
        <w:rPr>
          <w:rFonts w:ascii="Arial" w:hAnsi="Arial" w:cs="Arial"/>
          <w:b/>
          <w:sz w:val="24"/>
        </w:rPr>
      </w:pPr>
      <w:r>
        <w:rPr>
          <w:rFonts w:ascii="Arial" w:hAnsi="Arial" w:cs="Arial"/>
          <w:b/>
          <w:color w:val="0000FF"/>
          <w:sz w:val="24"/>
        </w:rPr>
        <w:t>R4-2412146</w:t>
      </w:r>
      <w:r>
        <w:rPr>
          <w:rFonts w:ascii="Arial" w:hAnsi="Arial" w:cs="Arial"/>
          <w:b/>
          <w:color w:val="0000FF"/>
          <w:sz w:val="24"/>
        </w:rPr>
        <w:tab/>
      </w:r>
      <w:r>
        <w:rPr>
          <w:rFonts w:ascii="Arial" w:hAnsi="Arial" w:cs="Arial"/>
          <w:b/>
          <w:sz w:val="24"/>
        </w:rPr>
        <w:t>(NR_IAB-Perf) On the reference channel for CQI reporting requirement for mobile IAB</w:t>
      </w:r>
    </w:p>
    <w:p w14:paraId="3039F7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0A0210" w14:textId="77777777" w:rsidR="00722B52" w:rsidRDefault="00722B52" w:rsidP="00722B52">
      <w:pPr>
        <w:rPr>
          <w:rFonts w:ascii="Arial" w:hAnsi="Arial" w:cs="Arial"/>
          <w:b/>
        </w:rPr>
      </w:pPr>
      <w:r>
        <w:rPr>
          <w:rFonts w:ascii="Arial" w:hAnsi="Arial" w:cs="Arial"/>
          <w:b/>
        </w:rPr>
        <w:t xml:space="preserve">Abstract: </w:t>
      </w:r>
    </w:p>
    <w:p w14:paraId="7F02FA74" w14:textId="77777777" w:rsidR="00722B52" w:rsidRDefault="00722B52" w:rsidP="00722B52">
      <w:r>
        <w:t>This contribution discusses how to address the FRC issue for mobile IAB requirement</w:t>
      </w:r>
    </w:p>
    <w:p w14:paraId="7362C0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5F92" w14:textId="5F72A052" w:rsidR="00722B52" w:rsidRDefault="00722B52" w:rsidP="00722B52">
      <w:pPr>
        <w:rPr>
          <w:rFonts w:ascii="Arial" w:hAnsi="Arial" w:cs="Arial"/>
          <w:b/>
          <w:sz w:val="24"/>
        </w:rPr>
      </w:pPr>
      <w:r>
        <w:rPr>
          <w:rFonts w:ascii="Arial" w:hAnsi="Arial" w:cs="Arial"/>
          <w:b/>
          <w:color w:val="0000FF"/>
          <w:sz w:val="24"/>
        </w:rPr>
        <w:t>R4-2412152</w:t>
      </w:r>
      <w:r>
        <w:rPr>
          <w:rFonts w:ascii="Arial" w:hAnsi="Arial" w:cs="Arial"/>
          <w:b/>
          <w:color w:val="0000FF"/>
          <w:sz w:val="24"/>
        </w:rPr>
        <w:tab/>
      </w:r>
      <w:r>
        <w:rPr>
          <w:rFonts w:ascii="Arial" w:hAnsi="Arial" w:cs="Arial"/>
          <w:b/>
          <w:sz w:val="24"/>
        </w:rPr>
        <w:t>CR to 38.174: Correction on mIAB-MT requirement</w:t>
      </w:r>
    </w:p>
    <w:p w14:paraId="0D764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v18.5.0</w:t>
      </w:r>
      <w:r>
        <w:rPr>
          <w:i/>
        </w:rPr>
        <w:tab/>
        <w:t xml:space="preserve">  CR-0115  rev  Cat: F (Rel-18)</w:t>
      </w:r>
      <w:r>
        <w:rPr>
          <w:i/>
        </w:rPr>
        <w:br/>
      </w:r>
      <w:r>
        <w:rPr>
          <w:i/>
        </w:rPr>
        <w:br/>
      </w:r>
      <w:r>
        <w:rPr>
          <w:i/>
        </w:rPr>
        <w:tab/>
      </w:r>
      <w:r>
        <w:rPr>
          <w:i/>
        </w:rPr>
        <w:tab/>
      </w:r>
      <w:r>
        <w:rPr>
          <w:i/>
        </w:rPr>
        <w:tab/>
      </w:r>
      <w:r>
        <w:rPr>
          <w:i/>
        </w:rPr>
        <w:tab/>
      </w:r>
      <w:r>
        <w:rPr>
          <w:i/>
        </w:rPr>
        <w:tab/>
        <w:t>Source: Ericsson</w:t>
      </w:r>
    </w:p>
    <w:p w14:paraId="6CC76263" w14:textId="77777777" w:rsidR="00722B52" w:rsidRDefault="00722B52" w:rsidP="00722B52">
      <w:pPr>
        <w:rPr>
          <w:rFonts w:ascii="Arial" w:hAnsi="Arial" w:cs="Arial"/>
          <w:b/>
        </w:rPr>
      </w:pPr>
      <w:r>
        <w:rPr>
          <w:rFonts w:ascii="Arial" w:hAnsi="Arial" w:cs="Arial"/>
          <w:b/>
        </w:rPr>
        <w:t xml:space="preserve">Abstract: </w:t>
      </w:r>
    </w:p>
    <w:p w14:paraId="4E786333" w14:textId="77777777" w:rsidR="00722B52" w:rsidRDefault="00722B52" w:rsidP="00722B52">
      <w:r>
        <w:t>This CR is to clean up the mobile IAB part in the spec.</w:t>
      </w:r>
    </w:p>
    <w:p w14:paraId="36CC03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94DC" w14:textId="28BD05B4" w:rsidR="00722B52" w:rsidRDefault="00722B52" w:rsidP="00722B52">
      <w:pPr>
        <w:rPr>
          <w:rFonts w:ascii="Arial" w:hAnsi="Arial" w:cs="Arial"/>
          <w:b/>
          <w:sz w:val="24"/>
        </w:rPr>
      </w:pPr>
      <w:r>
        <w:rPr>
          <w:rFonts w:ascii="Arial" w:hAnsi="Arial" w:cs="Arial"/>
          <w:b/>
          <w:color w:val="0000FF"/>
          <w:sz w:val="24"/>
        </w:rPr>
        <w:t>R4-2412153</w:t>
      </w:r>
      <w:r>
        <w:rPr>
          <w:rFonts w:ascii="Arial" w:hAnsi="Arial" w:cs="Arial"/>
          <w:b/>
          <w:color w:val="0000FF"/>
          <w:sz w:val="24"/>
        </w:rPr>
        <w:tab/>
      </w:r>
      <w:r>
        <w:rPr>
          <w:rFonts w:ascii="Arial" w:hAnsi="Arial" w:cs="Arial"/>
          <w:b/>
          <w:sz w:val="24"/>
        </w:rPr>
        <w:t>CR to 38.176-1: Correction on mIAB-MT requirement</w:t>
      </w:r>
    </w:p>
    <w:p w14:paraId="3CD43E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CR-0056  rev  Cat: F (Rel-18)</w:t>
      </w:r>
      <w:r>
        <w:rPr>
          <w:i/>
        </w:rPr>
        <w:br/>
      </w:r>
      <w:r>
        <w:rPr>
          <w:i/>
        </w:rPr>
        <w:br/>
      </w:r>
      <w:r>
        <w:rPr>
          <w:i/>
        </w:rPr>
        <w:tab/>
      </w:r>
      <w:r>
        <w:rPr>
          <w:i/>
        </w:rPr>
        <w:tab/>
      </w:r>
      <w:r>
        <w:rPr>
          <w:i/>
        </w:rPr>
        <w:tab/>
      </w:r>
      <w:r>
        <w:rPr>
          <w:i/>
        </w:rPr>
        <w:tab/>
      </w:r>
      <w:r>
        <w:rPr>
          <w:i/>
        </w:rPr>
        <w:tab/>
        <w:t>Source: Ericsson</w:t>
      </w:r>
    </w:p>
    <w:p w14:paraId="311FEB5B" w14:textId="77777777" w:rsidR="00722B52" w:rsidRDefault="00722B52" w:rsidP="00722B52">
      <w:pPr>
        <w:rPr>
          <w:rFonts w:ascii="Arial" w:hAnsi="Arial" w:cs="Arial"/>
          <w:b/>
        </w:rPr>
      </w:pPr>
      <w:r>
        <w:rPr>
          <w:rFonts w:ascii="Arial" w:hAnsi="Arial" w:cs="Arial"/>
          <w:b/>
        </w:rPr>
        <w:t xml:space="preserve">Abstract: </w:t>
      </w:r>
    </w:p>
    <w:p w14:paraId="55300CFE" w14:textId="77777777" w:rsidR="00722B52" w:rsidRDefault="00722B52" w:rsidP="00722B52">
      <w:r>
        <w:t>This CR is to clean up the mobile IAB part in the spec.</w:t>
      </w:r>
    </w:p>
    <w:p w14:paraId="3A732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19E0" w14:textId="0E1AE290" w:rsidR="00722B52" w:rsidRDefault="00722B52" w:rsidP="00722B52">
      <w:pPr>
        <w:rPr>
          <w:rFonts w:ascii="Arial" w:hAnsi="Arial" w:cs="Arial"/>
          <w:b/>
          <w:sz w:val="24"/>
        </w:rPr>
      </w:pPr>
      <w:r>
        <w:rPr>
          <w:rFonts w:ascii="Arial" w:hAnsi="Arial" w:cs="Arial"/>
          <w:b/>
          <w:color w:val="0000FF"/>
          <w:sz w:val="24"/>
        </w:rPr>
        <w:t>R4-2412154</w:t>
      </w:r>
      <w:r>
        <w:rPr>
          <w:rFonts w:ascii="Arial" w:hAnsi="Arial" w:cs="Arial"/>
          <w:b/>
          <w:color w:val="0000FF"/>
          <w:sz w:val="24"/>
        </w:rPr>
        <w:tab/>
      </w:r>
      <w:r>
        <w:rPr>
          <w:rFonts w:ascii="Arial" w:hAnsi="Arial" w:cs="Arial"/>
          <w:b/>
          <w:sz w:val="24"/>
        </w:rPr>
        <w:t>CR to 38.176-2: Correction on mIAB-MT radiated requirement</w:t>
      </w:r>
    </w:p>
    <w:p w14:paraId="5CAB87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CR-0059  rev  Cat: F (Rel-18)</w:t>
      </w:r>
      <w:r>
        <w:rPr>
          <w:i/>
        </w:rPr>
        <w:br/>
      </w:r>
      <w:r>
        <w:rPr>
          <w:i/>
        </w:rPr>
        <w:br/>
      </w:r>
      <w:r>
        <w:rPr>
          <w:i/>
        </w:rPr>
        <w:tab/>
      </w:r>
      <w:r>
        <w:rPr>
          <w:i/>
        </w:rPr>
        <w:tab/>
      </w:r>
      <w:r>
        <w:rPr>
          <w:i/>
        </w:rPr>
        <w:tab/>
      </w:r>
      <w:r>
        <w:rPr>
          <w:i/>
        </w:rPr>
        <w:tab/>
      </w:r>
      <w:r>
        <w:rPr>
          <w:i/>
        </w:rPr>
        <w:tab/>
        <w:t>Source: Ericsson</w:t>
      </w:r>
    </w:p>
    <w:p w14:paraId="376E60B6" w14:textId="77777777" w:rsidR="00722B52" w:rsidRDefault="00722B52" w:rsidP="00722B52">
      <w:pPr>
        <w:rPr>
          <w:rFonts w:ascii="Arial" w:hAnsi="Arial" w:cs="Arial"/>
          <w:b/>
        </w:rPr>
      </w:pPr>
      <w:r>
        <w:rPr>
          <w:rFonts w:ascii="Arial" w:hAnsi="Arial" w:cs="Arial"/>
          <w:b/>
        </w:rPr>
        <w:t xml:space="preserve">Abstract: </w:t>
      </w:r>
    </w:p>
    <w:p w14:paraId="10A5E325" w14:textId="77777777" w:rsidR="00722B52" w:rsidRDefault="00722B52" w:rsidP="00722B52">
      <w:r>
        <w:t>This CR is to clean up the mobile IAB part in the spec.</w:t>
      </w:r>
    </w:p>
    <w:p w14:paraId="1A05A1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B42A" w14:textId="77777777" w:rsidR="00722B52" w:rsidRDefault="00722B52" w:rsidP="00722B52">
      <w:pPr>
        <w:pStyle w:val="Heading4"/>
      </w:pPr>
      <w:bookmarkStart w:id="159" w:name="_Toc174396153"/>
      <w:r>
        <w:t>5.32.5</w:t>
      </w:r>
      <w:r>
        <w:tab/>
        <w:t>Moderator summary and conclusions</w:t>
      </w:r>
      <w:bookmarkEnd w:id="159"/>
    </w:p>
    <w:p w14:paraId="1729D38A" w14:textId="5C36C7BB" w:rsidR="00722B52" w:rsidRDefault="00722B52" w:rsidP="00722B52">
      <w:pPr>
        <w:rPr>
          <w:rFonts w:ascii="Arial" w:hAnsi="Arial" w:cs="Arial"/>
          <w:b/>
          <w:sz w:val="24"/>
        </w:rPr>
      </w:pPr>
      <w:r>
        <w:rPr>
          <w:rFonts w:ascii="Arial" w:hAnsi="Arial" w:cs="Arial"/>
          <w:b/>
          <w:color w:val="0000FF"/>
          <w:sz w:val="24"/>
        </w:rPr>
        <w:t>R4-2413425</w:t>
      </w:r>
      <w:r>
        <w:rPr>
          <w:rFonts w:ascii="Arial" w:hAnsi="Arial" w:cs="Arial"/>
          <w:b/>
          <w:color w:val="0000FF"/>
          <w:sz w:val="24"/>
        </w:rPr>
        <w:tab/>
      </w:r>
      <w:r>
        <w:rPr>
          <w:rFonts w:ascii="Arial" w:hAnsi="Arial" w:cs="Arial"/>
          <w:b/>
          <w:sz w:val="24"/>
        </w:rPr>
        <w:t>Topic summary for [112][325] NR_mobile_IAB_demod</w:t>
      </w:r>
    </w:p>
    <w:p w14:paraId="75936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4144F53" w14:textId="77777777" w:rsidR="00722B52" w:rsidRDefault="00722B52" w:rsidP="00722B52">
      <w:pPr>
        <w:rPr>
          <w:rFonts w:ascii="Arial" w:hAnsi="Arial" w:cs="Arial"/>
          <w:b/>
        </w:rPr>
      </w:pPr>
      <w:r>
        <w:rPr>
          <w:rFonts w:ascii="Arial" w:hAnsi="Arial" w:cs="Arial"/>
          <w:b/>
        </w:rPr>
        <w:t xml:space="preserve">Abstract: </w:t>
      </w:r>
    </w:p>
    <w:p w14:paraId="26B15721" w14:textId="77777777" w:rsidR="00722B52" w:rsidRDefault="00722B52" w:rsidP="00722B52">
      <w:r>
        <w:t>[112] BDaT Session AI 5.32.4</w:t>
      </w:r>
    </w:p>
    <w:p w14:paraId="2BF03B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2BC2" w14:textId="77777777" w:rsidR="00722B52" w:rsidRDefault="00722B52" w:rsidP="00722B52">
      <w:pPr>
        <w:pStyle w:val="Heading3"/>
      </w:pPr>
      <w:bookmarkStart w:id="160" w:name="_Toc174396154"/>
      <w:r>
        <w:t>5.33</w:t>
      </w:r>
      <w:r>
        <w:tab/>
        <w:t>Enhancement of NR dynamic spectrum sharing</w:t>
      </w:r>
      <w:bookmarkEnd w:id="160"/>
    </w:p>
    <w:p w14:paraId="6D0E89EF" w14:textId="77777777" w:rsidR="00722B52" w:rsidRDefault="00722B52" w:rsidP="00722B52">
      <w:pPr>
        <w:pStyle w:val="Heading4"/>
      </w:pPr>
      <w:bookmarkStart w:id="161" w:name="_Toc174396155"/>
      <w:r>
        <w:t>5.33.1</w:t>
      </w:r>
      <w:r>
        <w:tab/>
        <w:t>UE demodulation performance requirements</w:t>
      </w:r>
      <w:bookmarkEnd w:id="161"/>
    </w:p>
    <w:p w14:paraId="5A94E4E7" w14:textId="4D305E5C" w:rsidR="00722B52" w:rsidRDefault="00722B52" w:rsidP="00722B52">
      <w:pPr>
        <w:rPr>
          <w:rFonts w:ascii="Arial" w:hAnsi="Arial" w:cs="Arial"/>
          <w:b/>
          <w:sz w:val="24"/>
        </w:rPr>
      </w:pPr>
      <w:r>
        <w:rPr>
          <w:rFonts w:ascii="Arial" w:hAnsi="Arial" w:cs="Arial"/>
          <w:b/>
          <w:color w:val="0000FF"/>
          <w:sz w:val="24"/>
        </w:rPr>
        <w:t>R4-2411389</w:t>
      </w:r>
      <w:r>
        <w:rPr>
          <w:rFonts w:ascii="Arial" w:hAnsi="Arial" w:cs="Arial"/>
          <w:b/>
          <w:color w:val="0000FF"/>
          <w:sz w:val="24"/>
        </w:rPr>
        <w:tab/>
      </w:r>
      <w:r>
        <w:rPr>
          <w:rFonts w:ascii="Arial" w:hAnsi="Arial" w:cs="Arial"/>
          <w:b/>
          <w:sz w:val="24"/>
        </w:rPr>
        <w:t>CR for PDCCH requirements for eDSS - TDD with 2RX</w:t>
      </w:r>
    </w:p>
    <w:p w14:paraId="49E12B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CR-0575  rev  Cat: F (Rel-18)</w:t>
      </w:r>
      <w:r>
        <w:rPr>
          <w:i/>
        </w:rPr>
        <w:br/>
      </w:r>
      <w:r>
        <w:rPr>
          <w:i/>
        </w:rPr>
        <w:br/>
      </w:r>
      <w:r>
        <w:rPr>
          <w:i/>
        </w:rPr>
        <w:tab/>
      </w:r>
      <w:r>
        <w:rPr>
          <w:i/>
        </w:rPr>
        <w:tab/>
      </w:r>
      <w:r>
        <w:rPr>
          <w:i/>
        </w:rPr>
        <w:tab/>
      </w:r>
      <w:r>
        <w:rPr>
          <w:i/>
        </w:rPr>
        <w:tab/>
      </w:r>
      <w:r>
        <w:rPr>
          <w:i/>
        </w:rPr>
        <w:tab/>
        <w:t>Source: Apple</w:t>
      </w:r>
    </w:p>
    <w:p w14:paraId="6AE271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0862" w14:textId="1FF589FD" w:rsidR="00722B52" w:rsidRDefault="00722B52" w:rsidP="00722B52">
      <w:pPr>
        <w:rPr>
          <w:rFonts w:ascii="Arial" w:hAnsi="Arial" w:cs="Arial"/>
          <w:b/>
          <w:sz w:val="24"/>
        </w:rPr>
      </w:pPr>
      <w:r>
        <w:rPr>
          <w:rFonts w:ascii="Arial" w:hAnsi="Arial" w:cs="Arial"/>
          <w:b/>
          <w:color w:val="0000FF"/>
          <w:sz w:val="24"/>
        </w:rPr>
        <w:t>R4-2412149</w:t>
      </w:r>
      <w:r>
        <w:rPr>
          <w:rFonts w:ascii="Arial" w:hAnsi="Arial" w:cs="Arial"/>
          <w:b/>
          <w:color w:val="0000FF"/>
          <w:sz w:val="24"/>
        </w:rPr>
        <w:tab/>
      </w:r>
      <w:r>
        <w:rPr>
          <w:rFonts w:ascii="Arial" w:hAnsi="Arial" w:cs="Arial"/>
          <w:b/>
          <w:sz w:val="24"/>
        </w:rPr>
        <w:t>CR to 38.101-4: Correction on PDCCH demodulation requirement for DSS enhancement</w:t>
      </w:r>
    </w:p>
    <w:p w14:paraId="67CA86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CR-0589  rev  Cat: F (Rel-18)</w:t>
      </w:r>
      <w:r>
        <w:rPr>
          <w:i/>
        </w:rPr>
        <w:br/>
      </w:r>
      <w:r>
        <w:rPr>
          <w:i/>
        </w:rPr>
        <w:br/>
      </w:r>
      <w:r>
        <w:rPr>
          <w:i/>
        </w:rPr>
        <w:tab/>
      </w:r>
      <w:r>
        <w:rPr>
          <w:i/>
        </w:rPr>
        <w:tab/>
      </w:r>
      <w:r>
        <w:rPr>
          <w:i/>
        </w:rPr>
        <w:tab/>
      </w:r>
      <w:r>
        <w:rPr>
          <w:i/>
        </w:rPr>
        <w:tab/>
      </w:r>
      <w:r>
        <w:rPr>
          <w:i/>
        </w:rPr>
        <w:tab/>
        <w:t>Source: Ericsson</w:t>
      </w:r>
    </w:p>
    <w:p w14:paraId="3A1B5830" w14:textId="77777777" w:rsidR="00722B52" w:rsidRDefault="00722B52" w:rsidP="00722B52">
      <w:pPr>
        <w:rPr>
          <w:rFonts w:ascii="Arial" w:hAnsi="Arial" w:cs="Arial"/>
          <w:b/>
        </w:rPr>
      </w:pPr>
      <w:r>
        <w:rPr>
          <w:rFonts w:ascii="Arial" w:hAnsi="Arial" w:cs="Arial"/>
          <w:b/>
        </w:rPr>
        <w:t xml:space="preserve">Abstract: </w:t>
      </w:r>
    </w:p>
    <w:p w14:paraId="6257ADA1" w14:textId="77777777" w:rsidR="00722B52" w:rsidRDefault="00722B52" w:rsidP="00722B52">
      <w:r>
        <w:t>This CR adds some necessary parameter and remove square brackets</w:t>
      </w:r>
    </w:p>
    <w:p w14:paraId="6A860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CEA1" w14:textId="610DB231" w:rsidR="00722B52" w:rsidRDefault="00722B52" w:rsidP="00722B52">
      <w:pPr>
        <w:rPr>
          <w:rFonts w:ascii="Arial" w:hAnsi="Arial" w:cs="Arial"/>
          <w:b/>
          <w:sz w:val="24"/>
        </w:rPr>
      </w:pPr>
      <w:r>
        <w:rPr>
          <w:rFonts w:ascii="Arial" w:hAnsi="Arial" w:cs="Arial"/>
          <w:b/>
          <w:color w:val="0000FF"/>
          <w:sz w:val="24"/>
        </w:rPr>
        <w:t>R4-2412758</w:t>
      </w:r>
      <w:r>
        <w:rPr>
          <w:rFonts w:ascii="Arial" w:hAnsi="Arial" w:cs="Arial"/>
          <w:b/>
          <w:color w:val="0000FF"/>
          <w:sz w:val="24"/>
        </w:rPr>
        <w:tab/>
      </w:r>
      <w:r>
        <w:rPr>
          <w:rFonts w:ascii="Arial" w:hAnsi="Arial" w:cs="Arial"/>
          <w:b/>
          <w:sz w:val="24"/>
        </w:rPr>
        <w:t>CR for 38.101-4 Corrections on test setup for eDSS tests</w:t>
      </w:r>
    </w:p>
    <w:p w14:paraId="032EC2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CR-0613  rev  Cat: F (Rel-18)</w:t>
      </w:r>
      <w:r>
        <w:rPr>
          <w:i/>
        </w:rPr>
        <w:br/>
      </w:r>
      <w:r>
        <w:rPr>
          <w:i/>
        </w:rPr>
        <w:br/>
      </w:r>
      <w:r>
        <w:rPr>
          <w:i/>
        </w:rPr>
        <w:tab/>
      </w:r>
      <w:r>
        <w:rPr>
          <w:i/>
        </w:rPr>
        <w:tab/>
      </w:r>
      <w:r>
        <w:rPr>
          <w:i/>
        </w:rPr>
        <w:tab/>
      </w:r>
      <w:r>
        <w:rPr>
          <w:i/>
        </w:rPr>
        <w:tab/>
      </w:r>
      <w:r>
        <w:rPr>
          <w:i/>
        </w:rPr>
        <w:tab/>
        <w:t>Source: Huawei,HiSilicon</w:t>
      </w:r>
    </w:p>
    <w:p w14:paraId="2F7708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4416" w14:textId="1C1D56CC" w:rsidR="00722B52" w:rsidRDefault="00722B52" w:rsidP="00722B52">
      <w:pPr>
        <w:rPr>
          <w:rFonts w:ascii="Arial" w:hAnsi="Arial" w:cs="Arial"/>
          <w:b/>
          <w:sz w:val="24"/>
        </w:rPr>
      </w:pPr>
      <w:r>
        <w:rPr>
          <w:rFonts w:ascii="Arial" w:hAnsi="Arial" w:cs="Arial"/>
          <w:b/>
          <w:color w:val="0000FF"/>
          <w:sz w:val="24"/>
        </w:rPr>
        <w:t>R4-2412906</w:t>
      </w:r>
      <w:r>
        <w:rPr>
          <w:rFonts w:ascii="Arial" w:hAnsi="Arial" w:cs="Arial"/>
          <w:b/>
          <w:color w:val="0000FF"/>
          <w:sz w:val="24"/>
        </w:rPr>
        <w:tab/>
      </w:r>
      <w:r>
        <w:rPr>
          <w:rFonts w:ascii="Arial" w:hAnsi="Arial" w:cs="Arial"/>
          <w:b/>
          <w:sz w:val="24"/>
        </w:rPr>
        <w:t>CR on eDSS PDCCH FDD 4Rx</w:t>
      </w:r>
    </w:p>
    <w:p w14:paraId="25A2005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CR-0632  rev  Cat: F (Rel-18)</w:t>
      </w:r>
      <w:r>
        <w:rPr>
          <w:i/>
        </w:rPr>
        <w:br/>
      </w:r>
      <w:r>
        <w:rPr>
          <w:i/>
        </w:rPr>
        <w:br/>
      </w:r>
      <w:r>
        <w:rPr>
          <w:i/>
        </w:rPr>
        <w:tab/>
      </w:r>
      <w:r>
        <w:rPr>
          <w:i/>
        </w:rPr>
        <w:tab/>
      </w:r>
      <w:r>
        <w:rPr>
          <w:i/>
        </w:rPr>
        <w:tab/>
      </w:r>
      <w:r>
        <w:rPr>
          <w:i/>
        </w:rPr>
        <w:tab/>
      </w:r>
      <w:r>
        <w:rPr>
          <w:i/>
        </w:rPr>
        <w:tab/>
        <w:t>Source: Nokia</w:t>
      </w:r>
    </w:p>
    <w:p w14:paraId="75538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EE1D6" w14:textId="77777777" w:rsidR="00722B52" w:rsidRDefault="00722B52" w:rsidP="00722B52">
      <w:pPr>
        <w:pStyle w:val="Heading4"/>
      </w:pPr>
      <w:bookmarkStart w:id="162" w:name="_Toc174396156"/>
      <w:r>
        <w:t>5.33.2</w:t>
      </w:r>
      <w:r>
        <w:tab/>
        <w:t>Moderator summary and conclusions</w:t>
      </w:r>
      <w:bookmarkEnd w:id="162"/>
    </w:p>
    <w:p w14:paraId="4EADBFFD" w14:textId="6CD745A7" w:rsidR="00722B52" w:rsidRDefault="00722B52" w:rsidP="00722B52">
      <w:pPr>
        <w:rPr>
          <w:rFonts w:ascii="Arial" w:hAnsi="Arial" w:cs="Arial"/>
          <w:b/>
          <w:sz w:val="24"/>
        </w:rPr>
      </w:pPr>
      <w:r>
        <w:rPr>
          <w:rFonts w:ascii="Arial" w:hAnsi="Arial" w:cs="Arial"/>
          <w:b/>
          <w:color w:val="0000FF"/>
          <w:sz w:val="24"/>
        </w:rPr>
        <w:t>R4-2413426</w:t>
      </w:r>
      <w:r>
        <w:rPr>
          <w:rFonts w:ascii="Arial" w:hAnsi="Arial" w:cs="Arial"/>
          <w:b/>
          <w:color w:val="0000FF"/>
          <w:sz w:val="24"/>
        </w:rPr>
        <w:tab/>
      </w:r>
      <w:r>
        <w:rPr>
          <w:rFonts w:ascii="Arial" w:hAnsi="Arial" w:cs="Arial"/>
          <w:b/>
          <w:sz w:val="24"/>
        </w:rPr>
        <w:t>Topic summary for [112][326] NR_DSS_enh</w:t>
      </w:r>
    </w:p>
    <w:p w14:paraId="35D098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A1281A" w14:textId="77777777" w:rsidR="00722B52" w:rsidRDefault="00722B52" w:rsidP="00722B52">
      <w:pPr>
        <w:rPr>
          <w:rFonts w:ascii="Arial" w:hAnsi="Arial" w:cs="Arial"/>
          <w:b/>
        </w:rPr>
      </w:pPr>
      <w:r>
        <w:rPr>
          <w:rFonts w:ascii="Arial" w:hAnsi="Arial" w:cs="Arial"/>
          <w:b/>
        </w:rPr>
        <w:t xml:space="preserve">Abstract: </w:t>
      </w:r>
    </w:p>
    <w:p w14:paraId="34E37A66" w14:textId="77777777" w:rsidR="00722B52" w:rsidRDefault="00722B52" w:rsidP="00722B52">
      <w:r>
        <w:t>[112] BDaT Session AI 5.33.1</w:t>
      </w:r>
    </w:p>
    <w:p w14:paraId="5FFA32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B5ED" w14:textId="77777777" w:rsidR="00722B52" w:rsidRDefault="00722B52" w:rsidP="00722B52">
      <w:pPr>
        <w:pStyle w:val="Heading3"/>
      </w:pPr>
      <w:bookmarkStart w:id="163" w:name="_Toc174396157"/>
      <w:r>
        <w:t>5.34</w:t>
      </w:r>
      <w:r>
        <w:tab/>
        <w:t>Other Rel-18 non-spectrum related WIs</w:t>
      </w:r>
      <w:bookmarkEnd w:id="163"/>
    </w:p>
    <w:p w14:paraId="0B11197C" w14:textId="77777777" w:rsidR="00722B52" w:rsidRDefault="00722B52" w:rsidP="00722B52">
      <w:pPr>
        <w:pStyle w:val="Heading4"/>
      </w:pPr>
      <w:bookmarkStart w:id="164" w:name="_Toc174396158"/>
      <w:r>
        <w:t>5.34.1</w:t>
      </w:r>
      <w:r>
        <w:tab/>
        <w:t>UE RF requirements</w:t>
      </w:r>
      <w:bookmarkEnd w:id="164"/>
    </w:p>
    <w:p w14:paraId="765DAB48" w14:textId="10E4914B" w:rsidR="00722B52" w:rsidRDefault="00722B52" w:rsidP="00722B52">
      <w:pPr>
        <w:rPr>
          <w:rFonts w:ascii="Arial" w:hAnsi="Arial" w:cs="Arial"/>
          <w:b/>
          <w:sz w:val="24"/>
        </w:rPr>
      </w:pPr>
      <w:r>
        <w:rPr>
          <w:rFonts w:ascii="Arial" w:hAnsi="Arial" w:cs="Arial"/>
          <w:b/>
          <w:color w:val="0000FF"/>
          <w:sz w:val="24"/>
        </w:rPr>
        <w:t>R4-2411660</w:t>
      </w:r>
      <w:r>
        <w:rPr>
          <w:rFonts w:ascii="Arial" w:hAnsi="Arial" w:cs="Arial"/>
          <w:b/>
          <w:color w:val="0000FF"/>
          <w:sz w:val="24"/>
        </w:rPr>
        <w:tab/>
      </w:r>
      <w:r>
        <w:rPr>
          <w:rFonts w:ascii="Arial" w:hAnsi="Arial" w:cs="Arial"/>
          <w:b/>
          <w:sz w:val="24"/>
        </w:rPr>
        <w:t>[NR_pos_enh2-Core] CR to 38.101-1 on positioning IE correction</w:t>
      </w:r>
    </w:p>
    <w:p w14:paraId="76EC6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CR-2392  rev  Cat: F (Rel-18)</w:t>
      </w:r>
      <w:r>
        <w:rPr>
          <w:i/>
        </w:rPr>
        <w:br/>
      </w:r>
      <w:r>
        <w:rPr>
          <w:i/>
        </w:rPr>
        <w:br/>
      </w:r>
      <w:r>
        <w:rPr>
          <w:i/>
        </w:rPr>
        <w:tab/>
      </w:r>
      <w:r>
        <w:rPr>
          <w:i/>
        </w:rPr>
        <w:tab/>
      </w:r>
      <w:r>
        <w:rPr>
          <w:i/>
        </w:rPr>
        <w:tab/>
      </w:r>
      <w:r>
        <w:rPr>
          <w:i/>
        </w:rPr>
        <w:tab/>
      </w:r>
      <w:r>
        <w:rPr>
          <w:i/>
        </w:rPr>
        <w:tab/>
        <w:t>Source: Nokia</w:t>
      </w:r>
    </w:p>
    <w:p w14:paraId="3E9F0D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0C2D" w14:textId="0521C207" w:rsidR="00722B52" w:rsidRDefault="00722B52" w:rsidP="00722B52">
      <w:pPr>
        <w:rPr>
          <w:rFonts w:ascii="Arial" w:hAnsi="Arial" w:cs="Arial"/>
          <w:b/>
          <w:sz w:val="24"/>
        </w:rPr>
      </w:pPr>
      <w:r>
        <w:rPr>
          <w:rFonts w:ascii="Arial" w:hAnsi="Arial" w:cs="Arial"/>
          <w:b/>
          <w:color w:val="0000FF"/>
          <w:sz w:val="24"/>
        </w:rPr>
        <w:t>R4-2412481</w:t>
      </w:r>
      <w:r>
        <w:rPr>
          <w:rFonts w:ascii="Arial" w:hAnsi="Arial" w:cs="Arial"/>
          <w:b/>
          <w:color w:val="0000FF"/>
          <w:sz w:val="24"/>
        </w:rPr>
        <w:tab/>
      </w:r>
      <w:r>
        <w:rPr>
          <w:rFonts w:ascii="Arial" w:hAnsi="Arial" w:cs="Arial"/>
          <w:b/>
          <w:sz w:val="24"/>
        </w:rPr>
        <w:t>(5G_V2X_NRSL-Core) CR to add third level clause suffixes for V2X - TS38.101-1</w:t>
      </w:r>
    </w:p>
    <w:p w14:paraId="29AEE9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CR-2449  rev  Cat: F (Rel-18)</w:t>
      </w:r>
      <w:r>
        <w:rPr>
          <w:i/>
        </w:rPr>
        <w:br/>
      </w:r>
      <w:r>
        <w:rPr>
          <w:i/>
        </w:rPr>
        <w:br/>
      </w:r>
      <w:r>
        <w:rPr>
          <w:i/>
        </w:rPr>
        <w:tab/>
      </w:r>
      <w:r>
        <w:rPr>
          <w:i/>
        </w:rPr>
        <w:tab/>
      </w:r>
      <w:r>
        <w:rPr>
          <w:i/>
        </w:rPr>
        <w:tab/>
      </w:r>
      <w:r>
        <w:rPr>
          <w:i/>
        </w:rPr>
        <w:tab/>
      </w:r>
      <w:r>
        <w:rPr>
          <w:i/>
        </w:rPr>
        <w:tab/>
        <w:t>Source: Anritsu Limited</w:t>
      </w:r>
    </w:p>
    <w:p w14:paraId="18700D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C02E6" w14:textId="240EC5FF" w:rsidR="00722B52" w:rsidRDefault="00722B52" w:rsidP="00722B52">
      <w:pPr>
        <w:rPr>
          <w:rFonts w:ascii="Arial" w:hAnsi="Arial" w:cs="Arial"/>
          <w:b/>
          <w:sz w:val="24"/>
        </w:rPr>
      </w:pPr>
      <w:r>
        <w:rPr>
          <w:rFonts w:ascii="Arial" w:hAnsi="Arial" w:cs="Arial"/>
          <w:b/>
          <w:color w:val="0000FF"/>
          <w:sz w:val="24"/>
        </w:rPr>
        <w:t>R4-2413240</w:t>
      </w:r>
      <w:r>
        <w:rPr>
          <w:rFonts w:ascii="Arial" w:hAnsi="Arial" w:cs="Arial"/>
          <w:b/>
          <w:color w:val="0000FF"/>
          <w:sz w:val="24"/>
        </w:rPr>
        <w:tab/>
      </w:r>
      <w:r>
        <w:rPr>
          <w:rFonts w:ascii="Arial" w:hAnsi="Arial" w:cs="Arial"/>
          <w:b/>
          <w:sz w:val="24"/>
        </w:rPr>
        <w:t>(LTE_NR_HPUE_FWVM_R18-Core) Clarification on FRMCS PC1 applicability for bands n100 and n101</w:t>
      </w:r>
    </w:p>
    <w:p w14:paraId="6F7569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CR-2493  rev  Cat: F (Rel-18)</w:t>
      </w:r>
      <w:r>
        <w:rPr>
          <w:i/>
        </w:rPr>
        <w:br/>
      </w:r>
      <w:r>
        <w:rPr>
          <w:i/>
        </w:rPr>
        <w:br/>
      </w:r>
      <w:r>
        <w:rPr>
          <w:i/>
        </w:rPr>
        <w:tab/>
      </w:r>
      <w:r>
        <w:rPr>
          <w:i/>
        </w:rPr>
        <w:tab/>
      </w:r>
      <w:r>
        <w:rPr>
          <w:i/>
        </w:rPr>
        <w:tab/>
      </w:r>
      <w:r>
        <w:rPr>
          <w:i/>
        </w:rPr>
        <w:tab/>
      </w:r>
      <w:r>
        <w:rPr>
          <w:i/>
        </w:rPr>
        <w:tab/>
        <w:t>Source: Huawei, HiSilicon, UIC</w:t>
      </w:r>
    </w:p>
    <w:p w14:paraId="63166741" w14:textId="77777777" w:rsidR="00722B52" w:rsidRDefault="00722B52" w:rsidP="00722B52">
      <w:pPr>
        <w:rPr>
          <w:rFonts w:ascii="Arial" w:hAnsi="Arial" w:cs="Arial"/>
          <w:b/>
        </w:rPr>
      </w:pPr>
      <w:r>
        <w:rPr>
          <w:rFonts w:ascii="Arial" w:hAnsi="Arial" w:cs="Arial"/>
          <w:b/>
        </w:rPr>
        <w:t xml:space="preserve">Abstract: </w:t>
      </w:r>
    </w:p>
    <w:p w14:paraId="00C2DB40" w14:textId="77777777" w:rsidR="00722B52" w:rsidRDefault="00722B52" w:rsidP="00722B52">
      <w:r>
        <w:t>In this CR we introduce PC1-specific Note in Table 6.2.1-1 for RMR bands n100/n101, to clarify applicability of PC1 for FRMCS.</w:t>
      </w:r>
    </w:p>
    <w:p w14:paraId="416122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4C55" w14:textId="3D8EA1F1" w:rsidR="00722B52" w:rsidRDefault="00722B52" w:rsidP="00722B52">
      <w:pPr>
        <w:rPr>
          <w:rFonts w:ascii="Arial" w:hAnsi="Arial" w:cs="Arial"/>
          <w:b/>
          <w:sz w:val="24"/>
        </w:rPr>
      </w:pPr>
      <w:r>
        <w:rPr>
          <w:rFonts w:ascii="Arial" w:hAnsi="Arial" w:cs="Arial"/>
          <w:b/>
          <w:color w:val="0000FF"/>
          <w:sz w:val="24"/>
        </w:rPr>
        <w:t>R4-2413245</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0F4F4A6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03D5E321" w14:textId="77777777" w:rsidR="00722B52" w:rsidRDefault="00722B52" w:rsidP="00722B52">
      <w:pPr>
        <w:rPr>
          <w:rFonts w:ascii="Arial" w:hAnsi="Arial" w:cs="Arial"/>
          <w:b/>
        </w:rPr>
      </w:pPr>
      <w:r>
        <w:rPr>
          <w:rFonts w:ascii="Arial" w:hAnsi="Arial" w:cs="Arial"/>
          <w:b/>
        </w:rPr>
        <w:t xml:space="preserve">Abstract: </w:t>
      </w:r>
    </w:p>
    <w:p w14:paraId="565B209C" w14:textId="77777777" w:rsidR="00722B52" w:rsidRDefault="00722B52" w:rsidP="00722B52">
      <w:r>
        <w:t>Draft LS to ETSI TC RT on Rx requirements for n100/n101 PC1 HPUE cab-radio.</w:t>
      </w:r>
    </w:p>
    <w:p w14:paraId="4E88B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BDBB9" w14:textId="77777777" w:rsidR="00722B52" w:rsidRDefault="00722B52" w:rsidP="00722B52">
      <w:pPr>
        <w:pStyle w:val="Heading4"/>
      </w:pPr>
      <w:bookmarkStart w:id="165" w:name="_Toc174396159"/>
      <w:r>
        <w:t>5.34.2</w:t>
      </w:r>
      <w:r>
        <w:tab/>
        <w:t>BS RF requirements</w:t>
      </w:r>
      <w:bookmarkEnd w:id="165"/>
    </w:p>
    <w:p w14:paraId="760BCE6B" w14:textId="77777777" w:rsidR="00722B52" w:rsidRDefault="00722B52" w:rsidP="00722B52">
      <w:pPr>
        <w:pStyle w:val="Heading4"/>
      </w:pPr>
      <w:bookmarkStart w:id="166" w:name="_Toc174396160"/>
      <w:r>
        <w:t>5.34.3</w:t>
      </w:r>
      <w:r>
        <w:tab/>
        <w:t>RRM requirements</w:t>
      </w:r>
      <w:bookmarkEnd w:id="166"/>
    </w:p>
    <w:p w14:paraId="5AD6FE76" w14:textId="77777777" w:rsidR="00722B52" w:rsidRDefault="00722B52" w:rsidP="00722B52">
      <w:pPr>
        <w:pStyle w:val="Heading4"/>
      </w:pPr>
      <w:bookmarkStart w:id="167" w:name="_Toc174396161"/>
      <w:r>
        <w:t>5.34.4</w:t>
      </w:r>
      <w:r>
        <w:tab/>
        <w:t>Demodulation performance and CSI requirements</w:t>
      </w:r>
      <w:bookmarkEnd w:id="167"/>
    </w:p>
    <w:p w14:paraId="5EDBF1EE" w14:textId="77777777" w:rsidR="00183CDD" w:rsidRDefault="00183CDD" w:rsidP="00183CDD">
      <w:r>
        <w:t xml:space="preserve">[MCC]: </w:t>
      </w:r>
      <w:r w:rsidRPr="005B2438">
        <w:t>For TEI18 CAT B authors, please take a look at the guideline of TEI part from RAN4#112 meeting arrangements and guidelines document in reference to the TEI identifier needing to be present in the title of CR. If authors need assistance, please contact the Chair.</w:t>
      </w:r>
    </w:p>
    <w:p w14:paraId="71DDF597" w14:textId="77777777" w:rsidR="00183CDD" w:rsidRDefault="00183CDD" w:rsidP="00183CDD">
      <w:pPr>
        <w:rPr>
          <w:rFonts w:ascii="Arial" w:hAnsi="Arial" w:cs="Arial"/>
          <w:b/>
          <w:sz w:val="24"/>
        </w:rPr>
      </w:pPr>
      <w:r>
        <w:rPr>
          <w:rFonts w:ascii="Arial" w:hAnsi="Arial" w:cs="Arial"/>
          <w:b/>
          <w:color w:val="0000FF"/>
          <w:sz w:val="24"/>
        </w:rPr>
        <w:t>R4-2412307</w:t>
      </w:r>
      <w:r>
        <w:rPr>
          <w:rFonts w:ascii="Arial" w:hAnsi="Arial" w:cs="Arial"/>
          <w:b/>
          <w:color w:val="0000FF"/>
          <w:sz w:val="24"/>
        </w:rPr>
        <w:tab/>
      </w:r>
      <w:r>
        <w:rPr>
          <w:rFonts w:ascii="Arial" w:hAnsi="Arial" w:cs="Arial"/>
          <w:b/>
          <w:sz w:val="24"/>
        </w:rPr>
        <w:t>(TEI18) Discussion on PRACH format 1 demodulation requirement for HAPS</w:t>
      </w:r>
    </w:p>
    <w:p w14:paraId="6B23A461" w14:textId="77777777" w:rsidR="00183CDD" w:rsidRDefault="00183CDD" w:rsidP="00183CD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60743" w14:textId="77777777" w:rsidR="00183CDD" w:rsidRDefault="00183CDD" w:rsidP="00183CDD">
      <w:pPr>
        <w:rPr>
          <w:rFonts w:ascii="Arial" w:hAnsi="Arial" w:cs="Arial"/>
          <w:b/>
        </w:rPr>
      </w:pPr>
      <w:r>
        <w:rPr>
          <w:rFonts w:ascii="Arial" w:hAnsi="Arial" w:cs="Arial"/>
          <w:b/>
        </w:rPr>
        <w:t xml:space="preserve">Abstract: </w:t>
      </w:r>
    </w:p>
    <w:p w14:paraId="52317014" w14:textId="77777777" w:rsidR="00183CDD" w:rsidRDefault="00183CDD" w:rsidP="00183CDD">
      <w:r>
        <w:t xml:space="preserve">The necessary of introduce requirements for PRACH format 1. [MCC]: </w:t>
      </w:r>
      <w:r w:rsidRPr="00D00279">
        <w:t>Move R4-2412307, R4-2412308, R4-2412309, R4-2412310, R4-2412311, R4-2412407 from AI 5.35 to AI 5.34.4 and treat them in [317]</w:t>
      </w:r>
    </w:p>
    <w:p w14:paraId="4DA587D5"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C4AD" w14:textId="77777777" w:rsidR="00183CDD" w:rsidRDefault="00183CDD" w:rsidP="00183CDD">
      <w:pPr>
        <w:rPr>
          <w:rFonts w:ascii="Arial" w:hAnsi="Arial" w:cs="Arial"/>
          <w:b/>
          <w:sz w:val="24"/>
        </w:rPr>
      </w:pPr>
      <w:r>
        <w:rPr>
          <w:rFonts w:ascii="Arial" w:hAnsi="Arial" w:cs="Arial"/>
          <w:b/>
          <w:color w:val="0000FF"/>
          <w:sz w:val="24"/>
        </w:rPr>
        <w:t>R4-2412308</w:t>
      </w:r>
      <w:r>
        <w:rPr>
          <w:rFonts w:ascii="Arial" w:hAnsi="Arial" w:cs="Arial"/>
          <w:b/>
          <w:color w:val="0000FF"/>
          <w:sz w:val="24"/>
        </w:rPr>
        <w:tab/>
      </w:r>
      <w:r>
        <w:rPr>
          <w:rFonts w:ascii="Arial" w:hAnsi="Arial" w:cs="Arial"/>
          <w:b/>
          <w:sz w:val="24"/>
        </w:rPr>
        <w:t>(TEI18) Simulation results on PRACH format 1 demodulation requirement for HAPS</w:t>
      </w:r>
    </w:p>
    <w:p w14:paraId="027E19F0" w14:textId="77777777" w:rsidR="00183CDD" w:rsidRDefault="00183CDD" w:rsidP="00183CD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B5ADAE" w14:textId="77777777" w:rsidR="00183CDD" w:rsidRDefault="00183CDD" w:rsidP="00183CDD">
      <w:pPr>
        <w:rPr>
          <w:rFonts w:ascii="Arial" w:hAnsi="Arial" w:cs="Arial"/>
          <w:b/>
        </w:rPr>
      </w:pPr>
      <w:r>
        <w:rPr>
          <w:rFonts w:ascii="Arial" w:hAnsi="Arial" w:cs="Arial"/>
          <w:b/>
        </w:rPr>
        <w:t xml:space="preserve">Abstract: </w:t>
      </w:r>
    </w:p>
    <w:p w14:paraId="66D4CD78" w14:textId="77777777" w:rsidR="00183CDD" w:rsidRDefault="00183CDD" w:rsidP="00183CDD">
      <w:r>
        <w:t xml:space="preserve">Simulation results. [MCC]: </w:t>
      </w:r>
      <w:r w:rsidRPr="00D00279">
        <w:t>Move R4-2412307, R4-2412308, R4-2412309, R4-2412310, R4-2412311, R4-2412407 from AI 5.35 to AI 5.34.4 and treat them in [317]</w:t>
      </w:r>
    </w:p>
    <w:p w14:paraId="0CDB5C99"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C118D" w14:textId="77777777" w:rsidR="00183CDD" w:rsidRDefault="00183CDD" w:rsidP="00183CDD">
      <w:pPr>
        <w:rPr>
          <w:rFonts w:ascii="Arial" w:hAnsi="Arial" w:cs="Arial"/>
          <w:b/>
          <w:sz w:val="24"/>
        </w:rPr>
      </w:pPr>
      <w:r>
        <w:rPr>
          <w:rFonts w:ascii="Arial" w:hAnsi="Arial" w:cs="Arial"/>
          <w:b/>
          <w:color w:val="0000FF"/>
          <w:sz w:val="24"/>
        </w:rPr>
        <w:t>R4-2412309</w:t>
      </w:r>
      <w:r>
        <w:rPr>
          <w:rFonts w:ascii="Arial" w:hAnsi="Arial" w:cs="Arial"/>
          <w:b/>
          <w:color w:val="0000FF"/>
          <w:sz w:val="24"/>
        </w:rPr>
        <w:tab/>
      </w:r>
      <w:r>
        <w:rPr>
          <w:rFonts w:ascii="Arial" w:hAnsi="Arial" w:cs="Arial"/>
          <w:b/>
          <w:sz w:val="24"/>
        </w:rPr>
        <w:t>(TEI18) CR for 38.104 adding PRACH format 1 demodulation requirements</w:t>
      </w:r>
    </w:p>
    <w:p w14:paraId="70BA425C" w14:textId="77777777" w:rsidR="00183CDD" w:rsidRDefault="00183CDD" w:rsidP="00183CD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CR-0651  rev  Cat: B (Rel-18)</w:t>
      </w:r>
      <w:r>
        <w:rPr>
          <w:i/>
        </w:rPr>
        <w:br/>
      </w:r>
      <w:r>
        <w:rPr>
          <w:i/>
        </w:rPr>
        <w:br/>
      </w:r>
      <w:r>
        <w:rPr>
          <w:i/>
        </w:rPr>
        <w:tab/>
      </w:r>
      <w:r>
        <w:rPr>
          <w:i/>
        </w:rPr>
        <w:tab/>
      </w:r>
      <w:r>
        <w:rPr>
          <w:i/>
        </w:rPr>
        <w:tab/>
      </w:r>
      <w:r>
        <w:rPr>
          <w:i/>
        </w:rPr>
        <w:tab/>
      </w:r>
      <w:r>
        <w:rPr>
          <w:i/>
        </w:rPr>
        <w:tab/>
        <w:t>Source: Ericsson, NTT DOCOMO</w:t>
      </w:r>
    </w:p>
    <w:p w14:paraId="3490B218" w14:textId="77777777" w:rsidR="00183CDD" w:rsidRDefault="00183CDD" w:rsidP="00183CDD">
      <w:pPr>
        <w:rPr>
          <w:rFonts w:ascii="Arial" w:hAnsi="Arial" w:cs="Arial"/>
          <w:b/>
        </w:rPr>
      </w:pPr>
      <w:r>
        <w:rPr>
          <w:rFonts w:ascii="Arial" w:hAnsi="Arial" w:cs="Arial"/>
          <w:b/>
        </w:rPr>
        <w:t xml:space="preserve">Abstract: </w:t>
      </w:r>
    </w:p>
    <w:p w14:paraId="2E0D0123" w14:textId="77777777" w:rsidR="00183CDD" w:rsidRDefault="00183CDD" w:rsidP="00183CDD">
      <w:r>
        <w:t xml:space="preserve">Adding PRACH format 1 requirement. </w:t>
      </w:r>
      <w:r w:rsidRPr="00644821">
        <w:t>[MCC]: Missing TEI identifier on the CR coversheet. CAT B CR TEI18.</w:t>
      </w:r>
      <w:r>
        <w:t xml:space="preserve"> </w:t>
      </w:r>
      <w:r w:rsidRPr="005B2438">
        <w:t>[MCC]: Move R4-2412307, R4-2412308, R4-2412309, R4-2412310, R4-2412311, R4-2412407 from AI 5.35 to AI 5.34.4 and treat them in [317]</w:t>
      </w:r>
      <w:r>
        <w:t>.</w:t>
      </w:r>
    </w:p>
    <w:p w14:paraId="43F15AF4"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B282C" w14:textId="77777777" w:rsidR="00183CDD" w:rsidRDefault="00183CDD" w:rsidP="00183CDD">
      <w:pPr>
        <w:rPr>
          <w:rFonts w:ascii="Arial" w:hAnsi="Arial" w:cs="Arial"/>
          <w:b/>
          <w:sz w:val="24"/>
        </w:rPr>
      </w:pPr>
      <w:r>
        <w:rPr>
          <w:rFonts w:ascii="Arial" w:hAnsi="Arial" w:cs="Arial"/>
          <w:b/>
          <w:color w:val="0000FF"/>
          <w:sz w:val="24"/>
        </w:rPr>
        <w:t>R4-2412310</w:t>
      </w:r>
      <w:r>
        <w:rPr>
          <w:rFonts w:ascii="Arial" w:hAnsi="Arial" w:cs="Arial"/>
          <w:b/>
          <w:color w:val="0000FF"/>
          <w:sz w:val="24"/>
        </w:rPr>
        <w:tab/>
      </w:r>
      <w:r>
        <w:rPr>
          <w:rFonts w:ascii="Arial" w:hAnsi="Arial" w:cs="Arial"/>
          <w:b/>
          <w:sz w:val="24"/>
        </w:rPr>
        <w:t>CR for 38.141-1 on PRACH format 1 demodulation requirements</w:t>
      </w:r>
    </w:p>
    <w:p w14:paraId="0180D82F" w14:textId="77777777" w:rsidR="00183CDD" w:rsidRDefault="00183CDD" w:rsidP="00183CD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CR-0460  rev  Cat: B (Rel-18)</w:t>
      </w:r>
      <w:r>
        <w:rPr>
          <w:i/>
        </w:rPr>
        <w:br/>
      </w:r>
      <w:r>
        <w:rPr>
          <w:i/>
        </w:rPr>
        <w:br/>
      </w:r>
      <w:r>
        <w:rPr>
          <w:i/>
        </w:rPr>
        <w:tab/>
      </w:r>
      <w:r>
        <w:rPr>
          <w:i/>
        </w:rPr>
        <w:tab/>
      </w:r>
      <w:r>
        <w:rPr>
          <w:i/>
        </w:rPr>
        <w:tab/>
      </w:r>
      <w:r>
        <w:rPr>
          <w:i/>
        </w:rPr>
        <w:tab/>
      </w:r>
      <w:r>
        <w:rPr>
          <w:i/>
        </w:rPr>
        <w:tab/>
        <w:t>Source: Ericsson, NTT DOCOMO</w:t>
      </w:r>
    </w:p>
    <w:p w14:paraId="46F23F64" w14:textId="77777777" w:rsidR="00183CDD" w:rsidRDefault="00183CDD" w:rsidP="00183CDD">
      <w:pPr>
        <w:rPr>
          <w:rFonts w:ascii="Arial" w:hAnsi="Arial" w:cs="Arial"/>
          <w:b/>
        </w:rPr>
      </w:pPr>
      <w:r>
        <w:rPr>
          <w:rFonts w:ascii="Arial" w:hAnsi="Arial" w:cs="Arial"/>
          <w:b/>
        </w:rPr>
        <w:t xml:space="preserve">Abstract: </w:t>
      </w:r>
    </w:p>
    <w:p w14:paraId="5676C1A2" w14:textId="77777777" w:rsidR="00183CDD" w:rsidRDefault="00183CDD" w:rsidP="00183CDD">
      <w:r>
        <w:t xml:space="preserve">Adding PRACH format 1 requirement. </w:t>
      </w:r>
      <w:r w:rsidRPr="00644821">
        <w:t>[MCC]: Missing TEI identifier on the CR coversheet. CAT B CR TEI18.</w:t>
      </w:r>
      <w:r>
        <w:t xml:space="preserve"> [MCC]: </w:t>
      </w:r>
      <w:r w:rsidRPr="00D00279">
        <w:t>Move R4-2412307, R4-2412308, R4-2412309, R4-2412310, R4-2412311, R4-2412407 from AI 5.35 to AI 5.34.4 and treat them in [317]</w:t>
      </w:r>
      <w:r>
        <w:t>.</w:t>
      </w:r>
    </w:p>
    <w:p w14:paraId="24EF5525"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2387F" w14:textId="77777777" w:rsidR="00183CDD" w:rsidRDefault="00183CDD" w:rsidP="00183CDD">
      <w:pPr>
        <w:rPr>
          <w:rFonts w:ascii="Arial" w:hAnsi="Arial" w:cs="Arial"/>
          <w:b/>
          <w:sz w:val="24"/>
        </w:rPr>
      </w:pPr>
      <w:r>
        <w:rPr>
          <w:rFonts w:ascii="Arial" w:hAnsi="Arial" w:cs="Arial"/>
          <w:b/>
          <w:color w:val="0000FF"/>
          <w:sz w:val="24"/>
        </w:rPr>
        <w:t>R4-2412311</w:t>
      </w:r>
      <w:r>
        <w:rPr>
          <w:rFonts w:ascii="Arial" w:hAnsi="Arial" w:cs="Arial"/>
          <w:b/>
          <w:color w:val="0000FF"/>
          <w:sz w:val="24"/>
        </w:rPr>
        <w:tab/>
      </w:r>
      <w:r>
        <w:rPr>
          <w:rFonts w:ascii="Arial" w:hAnsi="Arial" w:cs="Arial"/>
          <w:b/>
          <w:sz w:val="24"/>
        </w:rPr>
        <w:t>(TEI18) CR for 38.141-2 adding PRACH format 1 demodulation requirements</w:t>
      </w:r>
    </w:p>
    <w:p w14:paraId="465E21A0" w14:textId="77777777" w:rsidR="00183CDD" w:rsidRDefault="00183CDD" w:rsidP="00183CD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CR-0594  rev  Cat: B (Rel-18)</w:t>
      </w:r>
      <w:r>
        <w:rPr>
          <w:i/>
        </w:rPr>
        <w:br/>
      </w:r>
      <w:r>
        <w:rPr>
          <w:i/>
        </w:rPr>
        <w:br/>
      </w:r>
      <w:r>
        <w:rPr>
          <w:i/>
        </w:rPr>
        <w:tab/>
      </w:r>
      <w:r>
        <w:rPr>
          <w:i/>
        </w:rPr>
        <w:tab/>
      </w:r>
      <w:r>
        <w:rPr>
          <w:i/>
        </w:rPr>
        <w:tab/>
      </w:r>
      <w:r>
        <w:rPr>
          <w:i/>
        </w:rPr>
        <w:tab/>
      </w:r>
      <w:r>
        <w:rPr>
          <w:i/>
        </w:rPr>
        <w:tab/>
        <w:t>Source: Ericsson, NTT DOCOMO</w:t>
      </w:r>
    </w:p>
    <w:p w14:paraId="243CC786" w14:textId="77777777" w:rsidR="00183CDD" w:rsidRDefault="00183CDD" w:rsidP="00183CDD">
      <w:pPr>
        <w:rPr>
          <w:rFonts w:ascii="Arial" w:hAnsi="Arial" w:cs="Arial"/>
          <w:b/>
        </w:rPr>
      </w:pPr>
      <w:r>
        <w:rPr>
          <w:rFonts w:ascii="Arial" w:hAnsi="Arial" w:cs="Arial"/>
          <w:b/>
        </w:rPr>
        <w:t xml:space="preserve">Abstract: </w:t>
      </w:r>
    </w:p>
    <w:p w14:paraId="4ABF35B2" w14:textId="77777777" w:rsidR="00183CDD" w:rsidRDefault="00183CDD" w:rsidP="00183CDD">
      <w:r>
        <w:t xml:space="preserve">Adding PRACH format 1 requirement. </w:t>
      </w:r>
      <w:r w:rsidRPr="00644821">
        <w:t>[MCC]: Missing TEI identifier on the CR coversheet. CAT B CR TEI18.</w:t>
      </w:r>
      <w:r>
        <w:t xml:space="preserve"> [MCC]: </w:t>
      </w:r>
      <w:r w:rsidRPr="00D00279">
        <w:t>Move R4-2412307, R4-2412308, R4-2412309, R4-2412310, R4-2412311, R4-2412407 from AI 5.35 to AI 5.34.4 and treat them in [317]</w:t>
      </w:r>
    </w:p>
    <w:p w14:paraId="247BDB96" w14:textId="77777777" w:rsidR="00183CDD" w:rsidRDefault="00183CDD" w:rsidP="00183CD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26E5C" w14:textId="77777777" w:rsidR="00183CDD" w:rsidRDefault="00183CDD" w:rsidP="00183CDD">
      <w:pPr>
        <w:rPr>
          <w:rFonts w:ascii="Arial" w:hAnsi="Arial" w:cs="Arial"/>
          <w:b/>
          <w:sz w:val="24"/>
        </w:rPr>
      </w:pPr>
      <w:r>
        <w:rPr>
          <w:rFonts w:ascii="Arial" w:hAnsi="Arial" w:cs="Arial"/>
          <w:b/>
          <w:color w:val="0000FF"/>
          <w:sz w:val="24"/>
        </w:rPr>
        <w:t>R4-2412407</w:t>
      </w:r>
      <w:r>
        <w:rPr>
          <w:rFonts w:ascii="Arial" w:hAnsi="Arial" w:cs="Arial"/>
          <w:b/>
          <w:color w:val="0000FF"/>
          <w:sz w:val="24"/>
        </w:rPr>
        <w:tab/>
      </w:r>
      <w:r>
        <w:rPr>
          <w:rFonts w:ascii="Arial" w:hAnsi="Arial" w:cs="Arial"/>
          <w:b/>
          <w:sz w:val="24"/>
        </w:rPr>
        <w:t>(TEI18)Discussion on PRACH demodulation impact of adding TDD bands for HAPS</w:t>
      </w:r>
    </w:p>
    <w:p w14:paraId="19C07D64" w14:textId="77777777" w:rsidR="00183CDD" w:rsidRDefault="00183CDD" w:rsidP="00183CD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7997B87" w14:textId="67F294EE" w:rsidR="00E9510D" w:rsidRDefault="00E9510D" w:rsidP="00183CDD">
      <w:pPr>
        <w:rPr>
          <w:rFonts w:ascii="Arial" w:hAnsi="Arial" w:cs="Arial"/>
          <w:b/>
        </w:rPr>
      </w:pPr>
      <w:r>
        <w:rPr>
          <w:rFonts w:ascii="Arial" w:hAnsi="Arial" w:cs="Arial"/>
          <w:b/>
        </w:rPr>
        <w:t>Abstract:</w:t>
      </w:r>
    </w:p>
    <w:p w14:paraId="52EA6289" w14:textId="6E9879F9" w:rsidR="00E9510D" w:rsidRDefault="00E9510D" w:rsidP="00E9510D">
      <w:r>
        <w:t xml:space="preserve">[MCC]: </w:t>
      </w:r>
      <w:r w:rsidRPr="00D00279">
        <w:t>Move R4-2412307, R4-2412308, R4-2412309, R4-2412310, R4-2412311, R4-2412407 from AI 5.35 to AI 5.34.4 and treat them in [317]</w:t>
      </w:r>
      <w:r>
        <w:t>.</w:t>
      </w:r>
    </w:p>
    <w:p w14:paraId="3FEC1484" w14:textId="2498DE6B" w:rsidR="00183CDD" w:rsidRPr="00183CDD" w:rsidRDefault="00183CDD" w:rsidP="00183CD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1E81" w14:textId="77777777" w:rsidR="00722B52" w:rsidRDefault="00722B52" w:rsidP="00722B52">
      <w:pPr>
        <w:pStyle w:val="Heading4"/>
      </w:pPr>
      <w:bookmarkStart w:id="168" w:name="_Toc174396162"/>
      <w:r>
        <w:t>5.34.5</w:t>
      </w:r>
      <w:r>
        <w:tab/>
        <w:t>OTA aspects</w:t>
      </w:r>
      <w:bookmarkEnd w:id="168"/>
    </w:p>
    <w:p w14:paraId="2F0B4B21" w14:textId="77777777" w:rsidR="00722B52" w:rsidRDefault="00722B52" w:rsidP="00722B52">
      <w:pPr>
        <w:pStyle w:val="Heading3"/>
      </w:pPr>
      <w:bookmarkStart w:id="169" w:name="_Toc174396163"/>
      <w:r>
        <w:t>5.35</w:t>
      </w:r>
      <w:r>
        <w:tab/>
        <w:t>Rel-18 TEI</w:t>
      </w:r>
      <w:bookmarkEnd w:id="169"/>
    </w:p>
    <w:p w14:paraId="6F39AFCE" w14:textId="40049259" w:rsidR="005B2438" w:rsidRDefault="005B2438" w:rsidP="005B2438">
      <w:r>
        <w:t xml:space="preserve">[MCC]: </w:t>
      </w:r>
      <w:r w:rsidRPr="005B2438">
        <w:t>For TEI18 CAT B authors, please take a look at the guideline of TEI part from RAN4#112 meeting arrangements and guidelines document in reference to the TEI identifier needing to be present in the title of CR. If authors need assistance, please contact the Chair.</w:t>
      </w:r>
    </w:p>
    <w:p w14:paraId="7E2D173E" w14:textId="4BFA471D" w:rsidR="00722B52" w:rsidRDefault="00722B52" w:rsidP="00722B52">
      <w:pPr>
        <w:rPr>
          <w:rFonts w:ascii="Arial" w:hAnsi="Arial" w:cs="Arial"/>
          <w:b/>
          <w:sz w:val="24"/>
        </w:rPr>
      </w:pPr>
      <w:r>
        <w:rPr>
          <w:rFonts w:ascii="Arial" w:hAnsi="Arial" w:cs="Arial"/>
          <w:b/>
          <w:color w:val="0000FF"/>
          <w:sz w:val="24"/>
        </w:rPr>
        <w:t>R4-2411586</w:t>
      </w:r>
      <w:r>
        <w:rPr>
          <w:rFonts w:ascii="Arial" w:hAnsi="Arial" w:cs="Arial"/>
          <w:b/>
          <w:color w:val="0000FF"/>
          <w:sz w:val="24"/>
        </w:rPr>
        <w:tab/>
      </w:r>
      <w:r>
        <w:rPr>
          <w:rFonts w:ascii="Arial" w:hAnsi="Arial" w:cs="Arial"/>
          <w:b/>
          <w:sz w:val="24"/>
        </w:rPr>
        <w:t>Discussion on performance requirements for RTK/PPP positioning for NR</w:t>
      </w:r>
    </w:p>
    <w:p w14:paraId="5948DF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96F6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98F2" w14:textId="67F1874A" w:rsidR="00722B52" w:rsidRDefault="00722B52" w:rsidP="00722B52">
      <w:pPr>
        <w:rPr>
          <w:rFonts w:ascii="Arial" w:hAnsi="Arial" w:cs="Arial"/>
          <w:b/>
          <w:sz w:val="24"/>
        </w:rPr>
      </w:pPr>
      <w:r>
        <w:rPr>
          <w:rFonts w:ascii="Arial" w:hAnsi="Arial" w:cs="Arial"/>
          <w:b/>
          <w:color w:val="0000FF"/>
          <w:sz w:val="24"/>
        </w:rPr>
        <w:t>R4-2412090</w:t>
      </w:r>
      <w:r>
        <w:rPr>
          <w:rFonts w:ascii="Arial" w:hAnsi="Arial" w:cs="Arial"/>
          <w:b/>
          <w:color w:val="0000FF"/>
          <w:sz w:val="24"/>
        </w:rPr>
        <w:tab/>
      </w:r>
      <w:r>
        <w:rPr>
          <w:rFonts w:ascii="Arial" w:hAnsi="Arial" w:cs="Arial"/>
          <w:b/>
          <w:sz w:val="24"/>
        </w:rPr>
        <w:t>CR on 38.101-1 for cleanup of Delta_powerclass related requirements for HPUE</w:t>
      </w:r>
    </w:p>
    <w:p w14:paraId="4A3E09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CR-2420  rev  Cat: F (Rel-18)</w:t>
      </w:r>
      <w:r>
        <w:rPr>
          <w:i/>
        </w:rPr>
        <w:br/>
      </w:r>
      <w:r>
        <w:rPr>
          <w:i/>
        </w:rPr>
        <w:br/>
      </w:r>
      <w:r>
        <w:rPr>
          <w:i/>
        </w:rPr>
        <w:tab/>
      </w:r>
      <w:r>
        <w:rPr>
          <w:i/>
        </w:rPr>
        <w:tab/>
      </w:r>
      <w:r>
        <w:rPr>
          <w:i/>
        </w:rPr>
        <w:tab/>
      </w:r>
      <w:r>
        <w:rPr>
          <w:i/>
        </w:rPr>
        <w:tab/>
      </w:r>
      <w:r>
        <w:rPr>
          <w:i/>
        </w:rPr>
        <w:tab/>
        <w:t>Source: vivo</w:t>
      </w:r>
    </w:p>
    <w:p w14:paraId="05705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048B" w14:textId="0F0787D6" w:rsidR="00722B52" w:rsidRDefault="00722B52" w:rsidP="00722B52">
      <w:pPr>
        <w:rPr>
          <w:rFonts w:ascii="Arial" w:hAnsi="Arial" w:cs="Arial"/>
          <w:b/>
          <w:sz w:val="24"/>
        </w:rPr>
      </w:pPr>
      <w:r>
        <w:rPr>
          <w:rFonts w:ascii="Arial" w:hAnsi="Arial" w:cs="Arial"/>
          <w:b/>
          <w:color w:val="0000FF"/>
          <w:sz w:val="24"/>
        </w:rPr>
        <w:t>R4-2412091</w:t>
      </w:r>
      <w:r>
        <w:rPr>
          <w:rFonts w:ascii="Arial" w:hAnsi="Arial" w:cs="Arial"/>
          <w:b/>
          <w:color w:val="0000FF"/>
          <w:sz w:val="24"/>
        </w:rPr>
        <w:tab/>
      </w:r>
      <w:r>
        <w:rPr>
          <w:rFonts w:ascii="Arial" w:hAnsi="Arial" w:cs="Arial"/>
          <w:b/>
          <w:sz w:val="24"/>
        </w:rPr>
        <w:t>CR on 38.101-3 for cleanup of Delta_powerclass related requirements for HPUE</w:t>
      </w:r>
    </w:p>
    <w:p w14:paraId="16ACF2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CR-1278  rev  Cat: F (Rel-18)</w:t>
      </w:r>
      <w:r>
        <w:rPr>
          <w:i/>
        </w:rPr>
        <w:br/>
      </w:r>
      <w:r>
        <w:rPr>
          <w:i/>
        </w:rPr>
        <w:br/>
      </w:r>
      <w:r>
        <w:rPr>
          <w:i/>
        </w:rPr>
        <w:tab/>
      </w:r>
      <w:r>
        <w:rPr>
          <w:i/>
        </w:rPr>
        <w:tab/>
      </w:r>
      <w:r>
        <w:rPr>
          <w:i/>
        </w:rPr>
        <w:tab/>
      </w:r>
      <w:r>
        <w:rPr>
          <w:i/>
        </w:rPr>
        <w:tab/>
      </w:r>
      <w:r>
        <w:rPr>
          <w:i/>
        </w:rPr>
        <w:tab/>
        <w:t>Source: vivo</w:t>
      </w:r>
    </w:p>
    <w:p w14:paraId="4A88D1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EA49" w14:textId="0D89FCC3" w:rsidR="00722B52" w:rsidRDefault="00722B52" w:rsidP="00722B52">
      <w:pPr>
        <w:rPr>
          <w:rFonts w:ascii="Arial" w:hAnsi="Arial" w:cs="Arial"/>
          <w:b/>
          <w:sz w:val="24"/>
        </w:rPr>
      </w:pPr>
      <w:r>
        <w:rPr>
          <w:rFonts w:ascii="Arial" w:hAnsi="Arial" w:cs="Arial"/>
          <w:b/>
          <w:color w:val="0000FF"/>
          <w:sz w:val="24"/>
        </w:rPr>
        <w:t>R4-2412208</w:t>
      </w:r>
      <w:r>
        <w:rPr>
          <w:rFonts w:ascii="Arial" w:hAnsi="Arial" w:cs="Arial"/>
          <w:b/>
          <w:color w:val="0000FF"/>
          <w:sz w:val="24"/>
        </w:rPr>
        <w:tab/>
      </w:r>
      <w:r>
        <w:rPr>
          <w:rFonts w:ascii="Arial" w:hAnsi="Arial" w:cs="Arial"/>
          <w:b/>
          <w:sz w:val="24"/>
        </w:rPr>
        <w:t>CR on specification improvement for 38.133 A.5</w:t>
      </w:r>
    </w:p>
    <w:p w14:paraId="7A531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CR-4788  rev  Cat: F (Rel-18)</w:t>
      </w:r>
      <w:r>
        <w:rPr>
          <w:i/>
        </w:rPr>
        <w:br/>
      </w:r>
      <w:r>
        <w:rPr>
          <w:i/>
        </w:rPr>
        <w:br/>
      </w:r>
      <w:r>
        <w:rPr>
          <w:i/>
        </w:rPr>
        <w:tab/>
      </w:r>
      <w:r>
        <w:rPr>
          <w:i/>
        </w:rPr>
        <w:tab/>
      </w:r>
      <w:r>
        <w:rPr>
          <w:i/>
        </w:rPr>
        <w:tab/>
      </w:r>
      <w:r>
        <w:rPr>
          <w:i/>
        </w:rPr>
        <w:tab/>
      </w:r>
      <w:r>
        <w:rPr>
          <w:i/>
        </w:rPr>
        <w:tab/>
        <w:t>Source: Huawei, HiSilicon</w:t>
      </w:r>
    </w:p>
    <w:p w14:paraId="184CBA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13D4" w14:textId="422F7731" w:rsidR="00722B52" w:rsidRDefault="00722B52" w:rsidP="00722B52">
      <w:pPr>
        <w:rPr>
          <w:rFonts w:ascii="Arial" w:hAnsi="Arial" w:cs="Arial"/>
          <w:b/>
          <w:sz w:val="24"/>
        </w:rPr>
      </w:pPr>
      <w:r>
        <w:rPr>
          <w:rFonts w:ascii="Arial" w:hAnsi="Arial" w:cs="Arial"/>
          <w:b/>
          <w:color w:val="0000FF"/>
          <w:sz w:val="24"/>
        </w:rPr>
        <w:t>R4-2412440</w:t>
      </w:r>
      <w:r>
        <w:rPr>
          <w:rFonts w:ascii="Arial" w:hAnsi="Arial" w:cs="Arial"/>
          <w:b/>
          <w:color w:val="0000FF"/>
          <w:sz w:val="24"/>
        </w:rPr>
        <w:tab/>
      </w:r>
      <w:r>
        <w:rPr>
          <w:rFonts w:ascii="Arial" w:hAnsi="Arial" w:cs="Arial"/>
          <w:b/>
          <w:sz w:val="24"/>
        </w:rPr>
        <w:t>(NR_NTN_solutions-Core) CR to 38.101-5 Flexible TX-RX Separation for NR NTN Bands from Rel-18</w:t>
      </w:r>
    </w:p>
    <w:p w14:paraId="34EBBB9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CR-0109  rev  Cat: A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1B75E9FA" w14:textId="0C872EE0" w:rsidR="00DA4A6C" w:rsidRDefault="00DA4A6C" w:rsidP="00DA4A6C">
      <w:r w:rsidRPr="00DA4A6C">
        <w:rPr>
          <w:rFonts w:ascii="Arial" w:hAnsi="Arial" w:cs="Arial"/>
          <w:b/>
        </w:rPr>
        <w:t>Abstract:</w:t>
      </w:r>
    </w:p>
    <w:p w14:paraId="4FD0FBFC" w14:textId="771407D3" w:rsidR="00DA4A6C" w:rsidRDefault="00DA4A6C" w:rsidP="00DA4A6C">
      <w:r w:rsidRPr="00DA4A6C">
        <w:t>Treat R4-2412440/43/44 in email thread [103].</w:t>
      </w:r>
      <w:r w:rsidR="00D80E5E">
        <w:t xml:space="preserve"> [MCC]: This is CR CAT A.</w:t>
      </w:r>
    </w:p>
    <w:p w14:paraId="67D024E3" w14:textId="037E32F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A399F" w14:textId="1588A4FE" w:rsidR="00722B52" w:rsidRDefault="00722B52" w:rsidP="00722B52">
      <w:pPr>
        <w:rPr>
          <w:rFonts w:ascii="Arial" w:hAnsi="Arial" w:cs="Arial"/>
          <w:b/>
          <w:sz w:val="24"/>
        </w:rPr>
      </w:pPr>
      <w:r>
        <w:rPr>
          <w:rFonts w:ascii="Arial" w:hAnsi="Arial" w:cs="Arial"/>
          <w:b/>
          <w:color w:val="0000FF"/>
          <w:sz w:val="24"/>
        </w:rPr>
        <w:t>R4-2412443</w:t>
      </w:r>
      <w:r>
        <w:rPr>
          <w:rFonts w:ascii="Arial" w:hAnsi="Arial" w:cs="Arial"/>
          <w:b/>
          <w:color w:val="0000FF"/>
          <w:sz w:val="24"/>
        </w:rPr>
        <w:tab/>
      </w:r>
      <w:r>
        <w:rPr>
          <w:rFonts w:ascii="Arial" w:hAnsi="Arial" w:cs="Arial"/>
          <w:b/>
          <w:sz w:val="24"/>
        </w:rPr>
        <w:t>(NR_NTN_solutions-Core) CR to 38.101-5 Flexible TX-RX Separation for NR NTN Bands from Rel-17</w:t>
      </w:r>
    </w:p>
    <w:p w14:paraId="7A651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CR-0110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B2B231A" w14:textId="397E3675" w:rsidR="00DA4A6C" w:rsidRDefault="00DA4A6C" w:rsidP="00722B52">
      <w:pPr>
        <w:rPr>
          <w:rFonts w:ascii="Arial" w:hAnsi="Arial" w:cs="Arial"/>
          <w:b/>
        </w:rPr>
      </w:pPr>
      <w:r>
        <w:rPr>
          <w:rFonts w:ascii="Arial" w:hAnsi="Arial" w:cs="Arial"/>
          <w:b/>
        </w:rPr>
        <w:t>Abstract:</w:t>
      </w:r>
    </w:p>
    <w:p w14:paraId="146978D9" w14:textId="0D27FADD" w:rsidR="00DA4A6C" w:rsidRDefault="00D80E5E" w:rsidP="00DA4A6C">
      <w:r w:rsidRPr="00DA4A6C">
        <w:t>Treat R4-2412440/43/44 in email thread [103].</w:t>
      </w:r>
    </w:p>
    <w:p w14:paraId="56CD7005" w14:textId="60D4B4DB"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24F9" w14:textId="1C3DA7F3" w:rsidR="00722B52" w:rsidRDefault="00722B52" w:rsidP="00722B52">
      <w:pPr>
        <w:rPr>
          <w:rFonts w:ascii="Arial" w:hAnsi="Arial" w:cs="Arial"/>
          <w:b/>
          <w:sz w:val="24"/>
        </w:rPr>
      </w:pPr>
      <w:r>
        <w:rPr>
          <w:rFonts w:ascii="Arial" w:hAnsi="Arial" w:cs="Arial"/>
          <w:b/>
          <w:color w:val="0000FF"/>
          <w:sz w:val="24"/>
        </w:rPr>
        <w:t>R4-2412444</w:t>
      </w:r>
      <w:r>
        <w:rPr>
          <w:rFonts w:ascii="Arial" w:hAnsi="Arial" w:cs="Arial"/>
          <w:b/>
          <w:color w:val="0000FF"/>
          <w:sz w:val="24"/>
        </w:rPr>
        <w:tab/>
      </w:r>
      <w:r>
        <w:rPr>
          <w:rFonts w:ascii="Arial" w:hAnsi="Arial" w:cs="Arial"/>
          <w:b/>
          <w:sz w:val="24"/>
        </w:rPr>
        <w:t>Flexible TX-RX Separation for NR NTN FR1 bands</w:t>
      </w:r>
    </w:p>
    <w:p w14:paraId="3453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D3229EF" w14:textId="77777777" w:rsidR="00722B52" w:rsidRDefault="00722B52" w:rsidP="00722B52">
      <w:pPr>
        <w:rPr>
          <w:rFonts w:ascii="Arial" w:hAnsi="Arial" w:cs="Arial"/>
          <w:b/>
        </w:rPr>
      </w:pPr>
      <w:r>
        <w:rPr>
          <w:rFonts w:ascii="Arial" w:hAnsi="Arial" w:cs="Arial"/>
          <w:b/>
        </w:rPr>
        <w:t xml:space="preserve">Abstract: </w:t>
      </w:r>
    </w:p>
    <w:p w14:paraId="1FC2308C" w14:textId="62415E98" w:rsidR="00722B52" w:rsidRDefault="00722B52" w:rsidP="00722B52">
      <w:r>
        <w:t>MCC: This was not made available at tdoc submission deadline.</w:t>
      </w:r>
      <w:r w:rsidR="00DA4A6C">
        <w:t xml:space="preserve"> If it is made available treat </w:t>
      </w:r>
      <w:r w:rsidR="00DA4A6C" w:rsidRPr="00DA4A6C">
        <w:t>R4-2412444 in email thread [103].</w:t>
      </w:r>
    </w:p>
    <w:p w14:paraId="49CF7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372D" w14:textId="61C8B784" w:rsidR="00722B52" w:rsidRDefault="00722B52" w:rsidP="00722B52">
      <w:pPr>
        <w:rPr>
          <w:rFonts w:ascii="Arial" w:hAnsi="Arial" w:cs="Arial"/>
          <w:b/>
          <w:sz w:val="24"/>
        </w:rPr>
      </w:pPr>
      <w:r>
        <w:rPr>
          <w:rFonts w:ascii="Arial" w:hAnsi="Arial" w:cs="Arial"/>
          <w:b/>
          <w:color w:val="0000FF"/>
          <w:sz w:val="24"/>
        </w:rPr>
        <w:t>R4-2412445</w:t>
      </w:r>
      <w:r>
        <w:rPr>
          <w:rFonts w:ascii="Arial" w:hAnsi="Arial" w:cs="Arial"/>
          <w:b/>
          <w:color w:val="0000FF"/>
          <w:sz w:val="24"/>
        </w:rPr>
        <w:tab/>
      </w:r>
      <w:r>
        <w:rPr>
          <w:rFonts w:ascii="Arial" w:hAnsi="Arial" w:cs="Arial"/>
          <w:b/>
          <w:sz w:val="24"/>
        </w:rPr>
        <w:t>(LTE_NBIoT_eMTC_NTN_req-Core) CR to 36.102 In-band NB-IoT NTN deployment with NR</w:t>
      </w:r>
    </w:p>
    <w:p w14:paraId="2344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CR-0044  rev  Cat: F (Rel-18)</w:t>
      </w:r>
      <w:r>
        <w:rPr>
          <w:i/>
        </w:rPr>
        <w:br/>
      </w:r>
      <w:r>
        <w:rPr>
          <w:i/>
        </w:rPr>
        <w:br/>
      </w:r>
      <w:r>
        <w:rPr>
          <w:i/>
        </w:rPr>
        <w:tab/>
      </w:r>
      <w:r>
        <w:rPr>
          <w:i/>
        </w:rPr>
        <w:tab/>
      </w:r>
      <w:r>
        <w:rPr>
          <w:i/>
        </w:rPr>
        <w:tab/>
      </w:r>
      <w:r>
        <w:rPr>
          <w:i/>
        </w:rPr>
        <w:tab/>
      </w:r>
      <w:r>
        <w:rPr>
          <w:i/>
        </w:rPr>
        <w:tab/>
        <w:t>Source: Inmarsat, Viasat</w:t>
      </w:r>
    </w:p>
    <w:p w14:paraId="731C680C" w14:textId="77777777" w:rsidR="00722B52" w:rsidRDefault="00722B52" w:rsidP="00722B52">
      <w:pPr>
        <w:rPr>
          <w:rFonts w:ascii="Arial" w:hAnsi="Arial" w:cs="Arial"/>
          <w:b/>
        </w:rPr>
      </w:pPr>
      <w:r>
        <w:rPr>
          <w:rFonts w:ascii="Arial" w:hAnsi="Arial" w:cs="Arial"/>
          <w:b/>
        </w:rPr>
        <w:t xml:space="preserve">Abstract: </w:t>
      </w:r>
    </w:p>
    <w:p w14:paraId="0E76DC7E" w14:textId="77777777" w:rsidR="00722B52" w:rsidRDefault="00722B52" w:rsidP="00722B52">
      <w:r>
        <w:t xml:space="preserve">MCC: A revision is required due to parsing failure. Change request Work Item wrong on CR cover for TDoc R4-2412445. Database value : LTE_NBIoT_eMTC_NTN_req-Core. CR cover value : TEI18. </w:t>
      </w:r>
    </w:p>
    <w:p w14:paraId="35F33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FCE00" w14:textId="233FE67B" w:rsidR="00722B52" w:rsidRDefault="00722B52" w:rsidP="00722B52">
      <w:pPr>
        <w:rPr>
          <w:rFonts w:ascii="Arial" w:hAnsi="Arial" w:cs="Arial"/>
          <w:b/>
          <w:sz w:val="24"/>
        </w:rPr>
      </w:pPr>
      <w:r>
        <w:rPr>
          <w:rFonts w:ascii="Arial" w:hAnsi="Arial" w:cs="Arial"/>
          <w:b/>
          <w:color w:val="0000FF"/>
          <w:sz w:val="24"/>
        </w:rPr>
        <w:t>R4-2412450</w:t>
      </w:r>
      <w:r>
        <w:rPr>
          <w:rFonts w:ascii="Arial" w:hAnsi="Arial" w:cs="Arial"/>
          <w:b/>
          <w:color w:val="0000FF"/>
          <w:sz w:val="24"/>
        </w:rPr>
        <w:tab/>
      </w:r>
      <w:r>
        <w:rPr>
          <w:rFonts w:ascii="Arial" w:hAnsi="Arial" w:cs="Arial"/>
          <w:b/>
          <w:sz w:val="24"/>
        </w:rPr>
        <w:t>(LTE_NBIoT_eMTC_NTN_req-Core) CR to 36.108 In-band NB-IoT NTN deployment with NR</w:t>
      </w:r>
    </w:p>
    <w:p w14:paraId="0E1BB6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5B5E71F"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61EA" w14:textId="7B9D225A" w:rsidR="00F64F3F" w:rsidRDefault="00722B52" w:rsidP="00722B52">
      <w:pPr>
        <w:rPr>
          <w:rFonts w:ascii="Arial" w:hAnsi="Arial" w:cs="Arial"/>
          <w:b/>
          <w:sz w:val="24"/>
        </w:rPr>
      </w:pPr>
      <w:r>
        <w:rPr>
          <w:rFonts w:ascii="Arial" w:hAnsi="Arial" w:cs="Arial"/>
          <w:b/>
          <w:color w:val="0000FF"/>
          <w:sz w:val="24"/>
        </w:rPr>
        <w:t>R4-2412461</w:t>
      </w:r>
      <w:r>
        <w:rPr>
          <w:rFonts w:ascii="Arial" w:hAnsi="Arial" w:cs="Arial"/>
          <w:b/>
          <w:color w:val="0000FF"/>
          <w:sz w:val="24"/>
        </w:rPr>
        <w:tab/>
      </w:r>
      <w:r>
        <w:rPr>
          <w:rFonts w:ascii="Arial" w:hAnsi="Arial" w:cs="Arial"/>
          <w:b/>
          <w:sz w:val="24"/>
        </w:rPr>
        <w:t>Essential correction to NB-IoT NTN Carrier Frequency to avoid breaking of forward and backward compatibility</w:t>
      </w:r>
    </w:p>
    <w:p w14:paraId="1414F0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D2F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C1DE" w14:textId="7FE9689A" w:rsidR="00722B52" w:rsidRDefault="00722B52" w:rsidP="00722B52">
      <w:pPr>
        <w:rPr>
          <w:rFonts w:ascii="Arial" w:hAnsi="Arial" w:cs="Arial"/>
          <w:b/>
          <w:sz w:val="24"/>
        </w:rPr>
      </w:pPr>
      <w:r>
        <w:rPr>
          <w:rFonts w:ascii="Arial" w:hAnsi="Arial" w:cs="Arial"/>
          <w:b/>
          <w:color w:val="0000FF"/>
          <w:sz w:val="24"/>
        </w:rPr>
        <w:t>R4-2412536</w:t>
      </w:r>
      <w:r>
        <w:rPr>
          <w:rFonts w:ascii="Arial" w:hAnsi="Arial" w:cs="Arial"/>
          <w:b/>
          <w:color w:val="0000FF"/>
          <w:sz w:val="24"/>
        </w:rPr>
        <w:tab/>
      </w:r>
      <w:r>
        <w:rPr>
          <w:rFonts w:ascii="Arial" w:hAnsi="Arial" w:cs="Arial"/>
          <w:b/>
          <w:sz w:val="24"/>
        </w:rPr>
        <w:t>Discussion on the channel spacing for intra-band EN-DC</w:t>
      </w:r>
    </w:p>
    <w:p w14:paraId="0EAA0B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5247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626" w14:textId="2042E566" w:rsidR="00722B52" w:rsidRDefault="00722B52" w:rsidP="00722B52">
      <w:pPr>
        <w:rPr>
          <w:rFonts w:ascii="Arial" w:hAnsi="Arial" w:cs="Arial"/>
          <w:b/>
          <w:sz w:val="24"/>
        </w:rPr>
      </w:pPr>
      <w:r>
        <w:rPr>
          <w:rFonts w:ascii="Arial" w:hAnsi="Arial" w:cs="Arial"/>
          <w:b/>
          <w:color w:val="0000FF"/>
          <w:sz w:val="24"/>
        </w:rPr>
        <w:t>R4-2412537</w:t>
      </w:r>
      <w:r>
        <w:rPr>
          <w:rFonts w:ascii="Arial" w:hAnsi="Arial" w:cs="Arial"/>
          <w:b/>
          <w:color w:val="0000FF"/>
          <w:sz w:val="24"/>
        </w:rPr>
        <w:tab/>
      </w:r>
      <w:r>
        <w:rPr>
          <w:rFonts w:ascii="Arial" w:hAnsi="Arial" w:cs="Arial"/>
          <w:b/>
          <w:sz w:val="24"/>
        </w:rPr>
        <w:t>CR to 38.101-3: Correction on the channel spacing for intra-band EN-DC</w:t>
      </w:r>
    </w:p>
    <w:p w14:paraId="7529B6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CR-1289  rev  Cat: F (Rel-18)</w:t>
      </w:r>
      <w:r>
        <w:rPr>
          <w:i/>
        </w:rPr>
        <w:br/>
      </w:r>
      <w:r>
        <w:rPr>
          <w:i/>
        </w:rPr>
        <w:br/>
      </w:r>
      <w:r>
        <w:rPr>
          <w:i/>
        </w:rPr>
        <w:tab/>
      </w:r>
      <w:r>
        <w:rPr>
          <w:i/>
        </w:rPr>
        <w:tab/>
      </w:r>
      <w:r>
        <w:rPr>
          <w:i/>
        </w:rPr>
        <w:tab/>
      </w:r>
      <w:r>
        <w:rPr>
          <w:i/>
        </w:rPr>
        <w:tab/>
      </w:r>
      <w:r>
        <w:rPr>
          <w:i/>
        </w:rPr>
        <w:tab/>
        <w:t>Source: Huawei, HiSilicon</w:t>
      </w:r>
    </w:p>
    <w:p w14:paraId="38720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5CF80" w14:textId="471207FC" w:rsidR="00722B52" w:rsidRDefault="00722B52" w:rsidP="00722B52">
      <w:pPr>
        <w:rPr>
          <w:rFonts w:ascii="Arial" w:hAnsi="Arial" w:cs="Arial"/>
          <w:b/>
          <w:sz w:val="24"/>
        </w:rPr>
      </w:pPr>
      <w:r>
        <w:rPr>
          <w:rFonts w:ascii="Arial" w:hAnsi="Arial" w:cs="Arial"/>
          <w:b/>
          <w:color w:val="0000FF"/>
          <w:sz w:val="24"/>
        </w:rPr>
        <w:t>R4-2412598</w:t>
      </w:r>
      <w:r>
        <w:rPr>
          <w:rFonts w:ascii="Arial" w:hAnsi="Arial" w:cs="Arial"/>
          <w:b/>
          <w:color w:val="0000FF"/>
          <w:sz w:val="24"/>
        </w:rPr>
        <w:tab/>
      </w:r>
      <w:r>
        <w:rPr>
          <w:rFonts w:ascii="Arial" w:hAnsi="Arial" w:cs="Arial"/>
          <w:b/>
          <w:sz w:val="24"/>
        </w:rPr>
        <w:t>CR to 38.101-3: Correction on the channel spacing for intra-band EN-DC</w:t>
      </w:r>
    </w:p>
    <w:p w14:paraId="367FD9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CR-1291  rev  Cat: F (Rel-18)</w:t>
      </w:r>
      <w:r>
        <w:rPr>
          <w:i/>
        </w:rPr>
        <w:br/>
      </w:r>
      <w:r>
        <w:rPr>
          <w:i/>
        </w:rPr>
        <w:br/>
      </w:r>
      <w:r>
        <w:rPr>
          <w:i/>
        </w:rPr>
        <w:tab/>
      </w:r>
      <w:r>
        <w:rPr>
          <w:i/>
        </w:rPr>
        <w:tab/>
      </w:r>
      <w:r>
        <w:rPr>
          <w:i/>
        </w:rPr>
        <w:tab/>
      </w:r>
      <w:r>
        <w:rPr>
          <w:i/>
        </w:rPr>
        <w:tab/>
      </w:r>
      <w:r>
        <w:rPr>
          <w:i/>
        </w:rPr>
        <w:tab/>
        <w:t>Source: Huawei Device Co., Ltd</w:t>
      </w:r>
    </w:p>
    <w:p w14:paraId="29B66B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5911D" w14:textId="117852A9" w:rsidR="00722B52" w:rsidRDefault="00722B52" w:rsidP="00722B52">
      <w:pPr>
        <w:rPr>
          <w:rFonts w:ascii="Arial" w:hAnsi="Arial" w:cs="Arial"/>
          <w:b/>
          <w:sz w:val="24"/>
        </w:rPr>
      </w:pPr>
      <w:r>
        <w:rPr>
          <w:rFonts w:ascii="Arial" w:hAnsi="Arial" w:cs="Arial"/>
          <w:b/>
          <w:color w:val="0000FF"/>
          <w:sz w:val="24"/>
        </w:rPr>
        <w:t>R4-2412606</w:t>
      </w:r>
      <w:r>
        <w:rPr>
          <w:rFonts w:ascii="Arial" w:hAnsi="Arial" w:cs="Arial"/>
          <w:b/>
          <w:color w:val="0000FF"/>
          <w:sz w:val="24"/>
        </w:rPr>
        <w:tab/>
      </w:r>
      <w:r>
        <w:rPr>
          <w:rFonts w:ascii="Arial" w:hAnsi="Arial" w:cs="Arial"/>
          <w:b/>
          <w:sz w:val="24"/>
        </w:rPr>
        <w:t>(TEI18) R18 Cat-F CR 38.101-3 channel spacing for intra-band EN-DC</w:t>
      </w:r>
    </w:p>
    <w:p w14:paraId="74ECCE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Cat: F (Rel-18)</w:t>
      </w:r>
      <w:r>
        <w:rPr>
          <w:i/>
        </w:rPr>
        <w:br/>
      </w:r>
      <w:r>
        <w:rPr>
          <w:i/>
        </w:rPr>
        <w:br/>
      </w:r>
      <w:r>
        <w:rPr>
          <w:i/>
        </w:rPr>
        <w:tab/>
      </w:r>
      <w:r>
        <w:rPr>
          <w:i/>
        </w:rPr>
        <w:tab/>
      </w:r>
      <w:r>
        <w:rPr>
          <w:i/>
        </w:rPr>
        <w:tab/>
      </w:r>
      <w:r>
        <w:rPr>
          <w:i/>
        </w:rPr>
        <w:tab/>
      </w:r>
      <w:r>
        <w:rPr>
          <w:i/>
        </w:rPr>
        <w:tab/>
        <w:t>Source: Huawei, HiSilicon</w:t>
      </w:r>
    </w:p>
    <w:p w14:paraId="25FFA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907AB" w14:textId="77777777" w:rsidR="00CC7CCB" w:rsidRDefault="00CC7CCB" w:rsidP="00CC7CCB">
      <w:pPr>
        <w:rPr>
          <w:rFonts w:ascii="Arial" w:hAnsi="Arial" w:cs="Arial"/>
          <w:b/>
          <w:sz w:val="24"/>
        </w:rPr>
      </w:pPr>
      <w:r>
        <w:rPr>
          <w:rFonts w:ascii="Arial" w:hAnsi="Arial" w:cs="Arial"/>
          <w:b/>
          <w:color w:val="0000FF"/>
          <w:sz w:val="24"/>
        </w:rPr>
        <w:t>R4-2412784</w:t>
      </w:r>
      <w:r>
        <w:rPr>
          <w:rFonts w:ascii="Arial" w:hAnsi="Arial" w:cs="Arial"/>
          <w:b/>
          <w:color w:val="0000FF"/>
          <w:sz w:val="24"/>
        </w:rPr>
        <w:tab/>
      </w:r>
      <w:r>
        <w:rPr>
          <w:rFonts w:ascii="Arial" w:hAnsi="Arial" w:cs="Arial"/>
          <w:b/>
          <w:sz w:val="24"/>
        </w:rPr>
        <w:t>Discussion on introduction of new FR2 PC</w:t>
      </w:r>
    </w:p>
    <w:p w14:paraId="62080B67" w14:textId="77777777" w:rsidR="00CC7CCB" w:rsidRDefault="00CC7CCB" w:rsidP="00CC7CC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72AF45" w14:textId="0FFF3C4A" w:rsidR="0093098B" w:rsidRDefault="0093098B" w:rsidP="00CC7CCB">
      <w:pPr>
        <w:rPr>
          <w:rFonts w:ascii="Arial" w:hAnsi="Arial" w:cs="Arial"/>
          <w:b/>
        </w:rPr>
      </w:pPr>
      <w:r>
        <w:rPr>
          <w:rFonts w:ascii="Arial" w:hAnsi="Arial" w:cs="Arial"/>
          <w:b/>
        </w:rPr>
        <w:t>Abstract:</w:t>
      </w:r>
    </w:p>
    <w:p w14:paraId="3C2B2794" w14:textId="0CC9A201" w:rsidR="0093098B" w:rsidRDefault="0093098B" w:rsidP="0093098B">
      <w:r w:rsidRPr="0093098B">
        <w:t>MCC: Moderator would like to move R4-2412784/3064 from AI 4.8 to AI 5.35 and treat them in [103].</w:t>
      </w:r>
    </w:p>
    <w:p w14:paraId="353E65ED" w14:textId="41F8D0E5" w:rsidR="00CC7CCB" w:rsidRDefault="00CC7CCB" w:rsidP="00CC7C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78B7F" w14:textId="77777777" w:rsidR="00FA7FA5" w:rsidRDefault="00FA7FA5" w:rsidP="00FA7FA5">
      <w:pPr>
        <w:rPr>
          <w:rFonts w:ascii="Arial" w:hAnsi="Arial" w:cs="Arial"/>
          <w:b/>
          <w:sz w:val="24"/>
        </w:rPr>
      </w:pPr>
      <w:r>
        <w:rPr>
          <w:rFonts w:ascii="Arial" w:hAnsi="Arial" w:cs="Arial"/>
          <w:b/>
          <w:color w:val="0000FF"/>
          <w:sz w:val="24"/>
        </w:rPr>
        <w:t>R4-2413064</w:t>
      </w:r>
      <w:r>
        <w:rPr>
          <w:rFonts w:ascii="Arial" w:hAnsi="Arial" w:cs="Arial"/>
          <w:b/>
          <w:color w:val="0000FF"/>
          <w:sz w:val="24"/>
        </w:rPr>
        <w:tab/>
      </w:r>
      <w:r>
        <w:rPr>
          <w:rFonts w:ascii="Arial" w:hAnsi="Arial" w:cs="Arial"/>
          <w:b/>
          <w:sz w:val="24"/>
        </w:rPr>
        <w:t>CR on introduction of new FR2 power class 8</w:t>
      </w:r>
    </w:p>
    <w:p w14:paraId="222F6207" w14:textId="77777777" w:rsidR="00FA7FA5" w:rsidRDefault="00FA7FA5" w:rsidP="00FA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CR-0758  rev  Cat: B (Rel-18)</w:t>
      </w:r>
      <w:r>
        <w:rPr>
          <w:i/>
        </w:rPr>
        <w:br/>
      </w:r>
      <w:r>
        <w:rPr>
          <w:i/>
        </w:rPr>
        <w:br/>
      </w:r>
      <w:r>
        <w:rPr>
          <w:i/>
        </w:rPr>
        <w:tab/>
      </w:r>
      <w:r>
        <w:rPr>
          <w:i/>
        </w:rPr>
        <w:tab/>
      </w:r>
      <w:r>
        <w:rPr>
          <w:i/>
        </w:rPr>
        <w:tab/>
      </w:r>
      <w:r>
        <w:rPr>
          <w:i/>
        </w:rPr>
        <w:tab/>
      </w:r>
      <w:r>
        <w:rPr>
          <w:i/>
        </w:rPr>
        <w:tab/>
        <w:t>Source: Huawei, HiSilicon</w:t>
      </w:r>
    </w:p>
    <w:p w14:paraId="27095D1F" w14:textId="77777777" w:rsidR="00FA7FA5" w:rsidRDefault="00FA7FA5" w:rsidP="00FA7FA5">
      <w:pPr>
        <w:rPr>
          <w:rFonts w:ascii="Arial" w:hAnsi="Arial" w:cs="Arial"/>
          <w:b/>
        </w:rPr>
      </w:pPr>
      <w:r>
        <w:rPr>
          <w:rFonts w:ascii="Arial" w:hAnsi="Arial" w:cs="Arial"/>
          <w:b/>
        </w:rPr>
        <w:t>Abstract:</w:t>
      </w:r>
    </w:p>
    <w:p w14:paraId="48970EAE" w14:textId="77777777" w:rsidR="00FA7FA5" w:rsidRDefault="00FA7FA5" w:rsidP="00FA7FA5">
      <w:r w:rsidRPr="0093098B">
        <w:t>MCC: Moderator would like to move R4-2412784/3064 from AI 4.8 to AI 5.35 and treat them in [103].</w:t>
      </w:r>
    </w:p>
    <w:p w14:paraId="32FCCB20" w14:textId="149C3B2E" w:rsidR="00FA7FA5" w:rsidRDefault="00FA7FA5" w:rsidP="00FA7FA5">
      <w:pPr>
        <w:rPr>
          <w:rFonts w:ascii="Arial" w:hAnsi="Arial" w:cs="Arial"/>
          <w:b/>
        </w:rPr>
      </w:pPr>
      <w:r w:rsidRPr="00FA7FA5">
        <w:t>[MCC]: Missing TEI identifier on the CR coversheet. CAT B CR TEI18.</w:t>
      </w:r>
    </w:p>
    <w:p w14:paraId="6FFAFFAE" w14:textId="4AE44A22" w:rsidR="00FA7FA5" w:rsidRDefault="00FA7FA5" w:rsidP="00FA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909E" w14:textId="3D5138C0" w:rsidR="00722B52" w:rsidRDefault="00722B52" w:rsidP="00722B52">
      <w:pPr>
        <w:rPr>
          <w:rFonts w:ascii="Arial" w:hAnsi="Arial" w:cs="Arial"/>
          <w:b/>
          <w:sz w:val="24"/>
        </w:rPr>
      </w:pPr>
      <w:r>
        <w:rPr>
          <w:rFonts w:ascii="Arial" w:hAnsi="Arial" w:cs="Arial"/>
          <w:b/>
          <w:color w:val="0000FF"/>
          <w:sz w:val="24"/>
        </w:rPr>
        <w:t>R4-2413087</w:t>
      </w:r>
      <w:r>
        <w:rPr>
          <w:rFonts w:ascii="Arial" w:hAnsi="Arial" w:cs="Arial"/>
          <w:b/>
          <w:color w:val="0000FF"/>
          <w:sz w:val="24"/>
        </w:rPr>
        <w:tab/>
      </w:r>
      <w:r>
        <w:rPr>
          <w:rFonts w:ascii="Arial" w:hAnsi="Arial" w:cs="Arial"/>
          <w:b/>
          <w:sz w:val="24"/>
        </w:rPr>
        <w:t>CR on SCell addition interruption_R18</w:t>
      </w:r>
    </w:p>
    <w:p w14:paraId="1B61E1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Cat: F (Rel-18)</w:t>
      </w:r>
      <w:r>
        <w:rPr>
          <w:i/>
        </w:rPr>
        <w:br/>
      </w:r>
      <w:r>
        <w:rPr>
          <w:i/>
        </w:rPr>
        <w:br/>
      </w:r>
      <w:r>
        <w:rPr>
          <w:i/>
        </w:rPr>
        <w:tab/>
      </w:r>
      <w:r>
        <w:rPr>
          <w:i/>
        </w:rPr>
        <w:tab/>
      </w:r>
      <w:r>
        <w:rPr>
          <w:i/>
        </w:rPr>
        <w:tab/>
      </w:r>
      <w:r>
        <w:rPr>
          <w:i/>
        </w:rPr>
        <w:tab/>
      </w:r>
      <w:r>
        <w:rPr>
          <w:i/>
        </w:rPr>
        <w:tab/>
        <w:t>Source: ZTE Corporation, Sanechips</w:t>
      </w:r>
    </w:p>
    <w:p w14:paraId="10681A65" w14:textId="77777777" w:rsidR="00722B52" w:rsidRDefault="00722B52" w:rsidP="00722B52">
      <w:pPr>
        <w:rPr>
          <w:rFonts w:ascii="Arial" w:hAnsi="Arial" w:cs="Arial"/>
          <w:b/>
        </w:rPr>
      </w:pPr>
      <w:r>
        <w:rPr>
          <w:rFonts w:ascii="Arial" w:hAnsi="Arial" w:cs="Arial"/>
          <w:b/>
        </w:rPr>
        <w:t xml:space="preserve">Abstract: </w:t>
      </w:r>
    </w:p>
    <w:p w14:paraId="3A32BC2A" w14:textId="77777777" w:rsidR="00722B52" w:rsidRDefault="00722B52" w:rsidP="00722B52">
      <w:r>
        <w:t>MCC: A revision is required due to parsing failure. Change request Work Item wrong on CR cover for TDoc R4-2413087. Database value : TEI18. CR cover value : [TEI18].  Please check the WI code and match to the database value on the CR coversheet.</w:t>
      </w:r>
    </w:p>
    <w:p w14:paraId="30F0D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C8EC" w14:textId="33ED75D0" w:rsidR="00722B52" w:rsidRDefault="00722B52" w:rsidP="00722B52">
      <w:pPr>
        <w:rPr>
          <w:rFonts w:ascii="Arial" w:hAnsi="Arial" w:cs="Arial"/>
          <w:b/>
          <w:sz w:val="24"/>
        </w:rPr>
      </w:pPr>
      <w:r>
        <w:rPr>
          <w:rFonts w:ascii="Arial" w:hAnsi="Arial" w:cs="Arial"/>
          <w:b/>
          <w:color w:val="0000FF"/>
          <w:sz w:val="24"/>
        </w:rPr>
        <w:t>R4-2413227</w:t>
      </w:r>
      <w:r>
        <w:rPr>
          <w:rFonts w:ascii="Arial" w:hAnsi="Arial" w:cs="Arial"/>
          <w:b/>
          <w:color w:val="0000FF"/>
          <w:sz w:val="24"/>
        </w:rPr>
        <w:tab/>
      </w:r>
      <w:r>
        <w:rPr>
          <w:rFonts w:ascii="Arial" w:hAnsi="Arial" w:cs="Arial"/>
          <w:b/>
          <w:sz w:val="24"/>
        </w:rPr>
        <w:t>Discussion on feasibility of FR2 UEs with low EIRP</w:t>
      </w:r>
    </w:p>
    <w:p w14:paraId="6A5FDF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10E684" w14:textId="77777777" w:rsidR="00722B52" w:rsidRDefault="00722B52" w:rsidP="00722B52">
      <w:pPr>
        <w:rPr>
          <w:rFonts w:ascii="Arial" w:hAnsi="Arial" w:cs="Arial"/>
          <w:b/>
        </w:rPr>
      </w:pPr>
      <w:r>
        <w:rPr>
          <w:rFonts w:ascii="Arial" w:hAnsi="Arial" w:cs="Arial"/>
          <w:b/>
        </w:rPr>
        <w:t xml:space="preserve">Abstract: </w:t>
      </w:r>
    </w:p>
    <w:p w14:paraId="63E7A878" w14:textId="77777777" w:rsidR="00722B52" w:rsidRDefault="00722B52" w:rsidP="00722B52">
      <w:r>
        <w:t>Emerging FR2 markets may  have denser deployment and more use cases than current practice in North America.We investigate if new scenarios will be better served by a new UE power class.</w:t>
      </w:r>
    </w:p>
    <w:p w14:paraId="1E3806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6331" w14:textId="5CF824B2" w:rsidR="00722B52" w:rsidRDefault="00722B52" w:rsidP="00722B52">
      <w:pPr>
        <w:rPr>
          <w:rFonts w:ascii="Arial" w:hAnsi="Arial" w:cs="Arial"/>
          <w:b/>
          <w:sz w:val="24"/>
        </w:rPr>
      </w:pPr>
      <w:r>
        <w:rPr>
          <w:rFonts w:ascii="Arial" w:hAnsi="Arial" w:cs="Arial"/>
          <w:b/>
          <w:color w:val="0000FF"/>
          <w:sz w:val="24"/>
        </w:rPr>
        <w:t>R4-2413355</w:t>
      </w:r>
      <w:r>
        <w:rPr>
          <w:rFonts w:ascii="Arial" w:hAnsi="Arial" w:cs="Arial"/>
          <w:b/>
          <w:color w:val="0000FF"/>
          <w:sz w:val="24"/>
        </w:rPr>
        <w:tab/>
      </w:r>
      <w:r>
        <w:rPr>
          <w:rFonts w:ascii="Arial" w:hAnsi="Arial" w:cs="Arial"/>
          <w:b/>
          <w:sz w:val="24"/>
        </w:rPr>
        <w:t>(TEI18) CR to 38.101-1 Rel-18: Corrections of NR operating bands clause in FR1</w:t>
      </w:r>
    </w:p>
    <w:p w14:paraId="3DA75C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CR-2503  rev  Cat: F (Rel-18)</w:t>
      </w:r>
      <w:r>
        <w:rPr>
          <w:i/>
        </w:rPr>
        <w:br/>
      </w:r>
      <w:r>
        <w:rPr>
          <w:i/>
        </w:rPr>
        <w:br/>
      </w:r>
      <w:r>
        <w:rPr>
          <w:i/>
        </w:rPr>
        <w:tab/>
      </w:r>
      <w:r>
        <w:rPr>
          <w:i/>
        </w:rPr>
        <w:tab/>
      </w:r>
      <w:r>
        <w:rPr>
          <w:i/>
        </w:rPr>
        <w:tab/>
      </w:r>
      <w:r>
        <w:rPr>
          <w:i/>
        </w:rPr>
        <w:tab/>
      </w:r>
      <w:r>
        <w:rPr>
          <w:i/>
        </w:rPr>
        <w:tab/>
        <w:t>Source: Ericsson</w:t>
      </w:r>
    </w:p>
    <w:p w14:paraId="2EDA2F81" w14:textId="77777777" w:rsidR="00722B52" w:rsidRDefault="00722B52" w:rsidP="00722B52">
      <w:pPr>
        <w:rPr>
          <w:rFonts w:ascii="Arial" w:hAnsi="Arial" w:cs="Arial"/>
          <w:b/>
        </w:rPr>
      </w:pPr>
      <w:r>
        <w:rPr>
          <w:rFonts w:ascii="Arial" w:hAnsi="Arial" w:cs="Arial"/>
          <w:b/>
        </w:rPr>
        <w:t xml:space="preserve">Abstract: </w:t>
      </w:r>
    </w:p>
    <w:p w14:paraId="2A6F566B" w14:textId="77777777" w:rsidR="00722B52" w:rsidRDefault="00722B52" w:rsidP="00722B52">
      <w:r>
        <w:t>This CR is a resubmission of the endorsed CR in RAN4#111 R4-2409789. It is a part of series of CRs on corrections of NR operating bands clause in FR1.</w:t>
      </w:r>
    </w:p>
    <w:p w14:paraId="79D561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9CE8" w14:textId="77777777" w:rsidR="00722B52" w:rsidRDefault="00722B52" w:rsidP="00722B52">
      <w:pPr>
        <w:pStyle w:val="Heading3"/>
      </w:pPr>
      <w:bookmarkStart w:id="170" w:name="_Toc174396164"/>
      <w:r>
        <w:t>5.36</w:t>
      </w:r>
      <w:r>
        <w:tab/>
        <w:t>Rel-18 feature list</w:t>
      </w:r>
      <w:bookmarkEnd w:id="170"/>
    </w:p>
    <w:p w14:paraId="6B111371" w14:textId="77777777" w:rsidR="00722B52" w:rsidRDefault="00722B52" w:rsidP="00722B52">
      <w:pPr>
        <w:pStyle w:val="Heading2"/>
      </w:pPr>
      <w:bookmarkStart w:id="171" w:name="_Toc174396165"/>
      <w:r>
        <w:t>6</w:t>
      </w:r>
      <w:r>
        <w:tab/>
        <w:t>Rel-18 on-going work items</w:t>
      </w:r>
      <w:bookmarkEnd w:id="171"/>
    </w:p>
    <w:p w14:paraId="3EEDACA4" w14:textId="77777777" w:rsidR="00722B52" w:rsidRDefault="00722B52" w:rsidP="00722B52">
      <w:pPr>
        <w:pStyle w:val="Heading3"/>
      </w:pPr>
      <w:bookmarkStart w:id="172" w:name="_Toc174396166"/>
      <w:r>
        <w:t>6.1</w:t>
      </w:r>
      <w:r>
        <w:tab/>
        <w:t>Expanded and improved NR positioning</w:t>
      </w:r>
      <w:bookmarkEnd w:id="172"/>
    </w:p>
    <w:p w14:paraId="3753C3E2" w14:textId="77777777" w:rsidR="00722B52" w:rsidRDefault="00722B52" w:rsidP="00722B52">
      <w:pPr>
        <w:pStyle w:val="Heading4"/>
      </w:pPr>
      <w:bookmarkStart w:id="173" w:name="_Toc174396167"/>
      <w:r>
        <w:t>6.1.1</w:t>
      </w:r>
      <w:r>
        <w:tab/>
        <w:t>RRM core requirements maintenance</w:t>
      </w:r>
      <w:bookmarkEnd w:id="173"/>
    </w:p>
    <w:p w14:paraId="300E59B7" w14:textId="77777777" w:rsidR="00722B52" w:rsidRDefault="00722B52" w:rsidP="00722B52">
      <w:pPr>
        <w:pStyle w:val="Heading5"/>
      </w:pPr>
      <w:bookmarkStart w:id="174" w:name="_Toc174396168"/>
      <w:r>
        <w:t>6.1.1.1</w:t>
      </w:r>
      <w:r>
        <w:tab/>
        <w:t>General aspects</w:t>
      </w:r>
      <w:bookmarkEnd w:id="174"/>
    </w:p>
    <w:p w14:paraId="29CD305B" w14:textId="77777777" w:rsidR="00722B52" w:rsidRDefault="00722B52" w:rsidP="00722B52">
      <w:pPr>
        <w:pStyle w:val="Heading5"/>
      </w:pPr>
      <w:bookmarkStart w:id="175" w:name="_Toc174396169"/>
      <w:r>
        <w:t>6.1.1.2</w:t>
      </w:r>
      <w:r>
        <w:tab/>
        <w:t>SL Positioning and Carrier Phase Positioning</w:t>
      </w:r>
      <w:bookmarkEnd w:id="175"/>
    </w:p>
    <w:p w14:paraId="64F5EAF4" w14:textId="7DAA88CA" w:rsidR="00722B52" w:rsidRDefault="00722B52" w:rsidP="00722B52">
      <w:pPr>
        <w:rPr>
          <w:rFonts w:ascii="Arial" w:hAnsi="Arial" w:cs="Arial"/>
          <w:b/>
          <w:sz w:val="24"/>
        </w:rPr>
      </w:pPr>
      <w:r>
        <w:rPr>
          <w:rFonts w:ascii="Arial" w:hAnsi="Arial" w:cs="Arial"/>
          <w:b/>
          <w:color w:val="0000FF"/>
          <w:sz w:val="24"/>
        </w:rPr>
        <w:t>R4-2411333</w:t>
      </w:r>
      <w:r>
        <w:rPr>
          <w:rFonts w:ascii="Arial" w:hAnsi="Arial" w:cs="Arial"/>
          <w:b/>
          <w:color w:val="0000FF"/>
          <w:sz w:val="24"/>
        </w:rPr>
        <w:tab/>
      </w:r>
      <w:r>
        <w:rPr>
          <w:rFonts w:ascii="Arial" w:hAnsi="Arial" w:cs="Arial"/>
          <w:b/>
          <w:sz w:val="24"/>
        </w:rPr>
        <w:t>Draft CR on core requirements for CPP</w:t>
      </w:r>
    </w:p>
    <w:p w14:paraId="6B69E0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6EC737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1647B" w14:textId="55AE792C" w:rsidR="00722B52" w:rsidRDefault="00722B52" w:rsidP="00722B52">
      <w:pPr>
        <w:rPr>
          <w:rFonts w:ascii="Arial" w:hAnsi="Arial" w:cs="Arial"/>
          <w:b/>
          <w:sz w:val="24"/>
        </w:rPr>
      </w:pPr>
      <w:r>
        <w:rPr>
          <w:rFonts w:ascii="Arial" w:hAnsi="Arial" w:cs="Arial"/>
          <w:b/>
          <w:color w:val="0000FF"/>
          <w:sz w:val="24"/>
        </w:rPr>
        <w:t>R4-2411335</w:t>
      </w:r>
      <w:r>
        <w:rPr>
          <w:rFonts w:ascii="Arial" w:hAnsi="Arial" w:cs="Arial"/>
          <w:b/>
          <w:color w:val="0000FF"/>
          <w:sz w:val="24"/>
        </w:rPr>
        <w:tab/>
      </w:r>
      <w:r>
        <w:rPr>
          <w:rFonts w:ascii="Arial" w:hAnsi="Arial" w:cs="Arial"/>
          <w:b/>
          <w:sz w:val="24"/>
        </w:rPr>
        <w:t>Discussion on Core requirements of carrier phase positioning</w:t>
      </w:r>
    </w:p>
    <w:p w14:paraId="5BB80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03C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FFE1" w14:textId="3ACEC2EE" w:rsidR="00722B52" w:rsidRDefault="00722B52" w:rsidP="00722B52">
      <w:pPr>
        <w:rPr>
          <w:rFonts w:ascii="Arial" w:hAnsi="Arial" w:cs="Arial"/>
          <w:b/>
          <w:sz w:val="24"/>
        </w:rPr>
      </w:pPr>
      <w:r>
        <w:rPr>
          <w:rFonts w:ascii="Arial" w:hAnsi="Arial" w:cs="Arial"/>
          <w:b/>
          <w:color w:val="0000FF"/>
          <w:sz w:val="24"/>
        </w:rPr>
        <w:t>R4-2412643</w:t>
      </w:r>
      <w:r>
        <w:rPr>
          <w:rFonts w:ascii="Arial" w:hAnsi="Arial" w:cs="Arial"/>
          <w:b/>
          <w:color w:val="0000FF"/>
          <w:sz w:val="24"/>
        </w:rPr>
        <w:tab/>
      </w:r>
      <w:r>
        <w:rPr>
          <w:rFonts w:ascii="Arial" w:hAnsi="Arial" w:cs="Arial"/>
          <w:b/>
          <w:sz w:val="24"/>
        </w:rPr>
        <w:t>Discussion on RRM requirements for SL positioning and CPP</w:t>
      </w:r>
    </w:p>
    <w:p w14:paraId="2D86F3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9D55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F8B9" w14:textId="4254A65F" w:rsidR="00722B52" w:rsidRDefault="00722B52" w:rsidP="00722B52">
      <w:pPr>
        <w:rPr>
          <w:rFonts w:ascii="Arial" w:hAnsi="Arial" w:cs="Arial"/>
          <w:b/>
          <w:sz w:val="24"/>
        </w:rPr>
      </w:pPr>
      <w:r>
        <w:rPr>
          <w:rFonts w:ascii="Arial" w:hAnsi="Arial" w:cs="Arial"/>
          <w:b/>
          <w:color w:val="0000FF"/>
          <w:sz w:val="24"/>
        </w:rPr>
        <w:t>R4-2412644</w:t>
      </w:r>
      <w:r>
        <w:rPr>
          <w:rFonts w:ascii="Arial" w:hAnsi="Arial" w:cs="Arial"/>
          <w:b/>
          <w:color w:val="0000FF"/>
          <w:sz w:val="24"/>
        </w:rPr>
        <w:tab/>
      </w:r>
      <w:r>
        <w:rPr>
          <w:rFonts w:ascii="Arial" w:hAnsi="Arial" w:cs="Arial"/>
          <w:b/>
          <w:sz w:val="24"/>
        </w:rPr>
        <w:t>draftCR on RRM requirements for SL positioning</w:t>
      </w:r>
    </w:p>
    <w:p w14:paraId="2BE936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82ECD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C823C" w14:textId="0531772D" w:rsidR="00722B52" w:rsidRDefault="00722B52" w:rsidP="00722B52">
      <w:pPr>
        <w:rPr>
          <w:rFonts w:ascii="Arial" w:hAnsi="Arial" w:cs="Arial"/>
          <w:b/>
          <w:sz w:val="24"/>
        </w:rPr>
      </w:pPr>
      <w:r>
        <w:rPr>
          <w:rFonts w:ascii="Arial" w:hAnsi="Arial" w:cs="Arial"/>
          <w:b/>
          <w:color w:val="0000FF"/>
          <w:sz w:val="24"/>
        </w:rPr>
        <w:t>R4-2412645</w:t>
      </w:r>
      <w:r>
        <w:rPr>
          <w:rFonts w:ascii="Arial" w:hAnsi="Arial" w:cs="Arial"/>
          <w:b/>
          <w:color w:val="0000FF"/>
          <w:sz w:val="24"/>
        </w:rPr>
        <w:tab/>
      </w:r>
      <w:r>
        <w:rPr>
          <w:rFonts w:ascii="Arial" w:hAnsi="Arial" w:cs="Arial"/>
          <w:b/>
          <w:sz w:val="24"/>
        </w:rPr>
        <w:t>draftCR on RRM requirements for CPP</w:t>
      </w:r>
    </w:p>
    <w:p w14:paraId="4EC61B9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DA2A8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D68B" w14:textId="71FD4CBC" w:rsidR="00722B52" w:rsidRDefault="00722B52" w:rsidP="00722B52">
      <w:pPr>
        <w:rPr>
          <w:rFonts w:ascii="Arial" w:hAnsi="Arial" w:cs="Arial"/>
          <w:b/>
          <w:sz w:val="24"/>
        </w:rPr>
      </w:pPr>
      <w:r>
        <w:rPr>
          <w:rFonts w:ascii="Arial" w:hAnsi="Arial" w:cs="Arial"/>
          <w:b/>
          <w:color w:val="0000FF"/>
          <w:sz w:val="24"/>
        </w:rPr>
        <w:t>R4-2412679</w:t>
      </w:r>
      <w:r>
        <w:rPr>
          <w:rFonts w:ascii="Arial" w:hAnsi="Arial" w:cs="Arial"/>
          <w:b/>
          <w:color w:val="0000FF"/>
          <w:sz w:val="24"/>
        </w:rPr>
        <w:tab/>
      </w:r>
      <w:r>
        <w:rPr>
          <w:rFonts w:ascii="Arial" w:hAnsi="Arial" w:cs="Arial"/>
          <w:b/>
          <w:sz w:val="24"/>
        </w:rPr>
        <w:t>draftCR 38.133 Core requirement for CPP</w:t>
      </w:r>
    </w:p>
    <w:p w14:paraId="2892D41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F07DB4B" w14:textId="77777777" w:rsidR="00722B52" w:rsidRDefault="00722B52" w:rsidP="00722B52">
      <w:pPr>
        <w:rPr>
          <w:rFonts w:ascii="Arial" w:hAnsi="Arial" w:cs="Arial"/>
          <w:b/>
        </w:rPr>
      </w:pPr>
      <w:r>
        <w:rPr>
          <w:rFonts w:ascii="Arial" w:hAnsi="Arial" w:cs="Arial"/>
          <w:b/>
        </w:rPr>
        <w:t xml:space="preserve">Abstract: </w:t>
      </w:r>
    </w:p>
    <w:p w14:paraId="4564E80B" w14:textId="77777777" w:rsidR="00722B52" w:rsidRDefault="00722B52" w:rsidP="00722B52">
      <w:r>
        <w:t>CR for corrections of core requirement for CPP.</w:t>
      </w:r>
    </w:p>
    <w:p w14:paraId="561DD3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DBCF0" w14:textId="06826AEA" w:rsidR="00722B52" w:rsidRDefault="00722B52" w:rsidP="00722B52">
      <w:pPr>
        <w:rPr>
          <w:rFonts w:ascii="Arial" w:hAnsi="Arial" w:cs="Arial"/>
          <w:b/>
          <w:sz w:val="24"/>
        </w:rPr>
      </w:pPr>
      <w:r>
        <w:rPr>
          <w:rFonts w:ascii="Arial" w:hAnsi="Arial" w:cs="Arial"/>
          <w:b/>
          <w:color w:val="0000FF"/>
          <w:sz w:val="24"/>
        </w:rPr>
        <w:t>R4-2413386</w:t>
      </w:r>
      <w:r>
        <w:rPr>
          <w:rFonts w:ascii="Arial" w:hAnsi="Arial" w:cs="Arial"/>
          <w:b/>
          <w:color w:val="0000FF"/>
          <w:sz w:val="24"/>
        </w:rPr>
        <w:tab/>
      </w:r>
      <w:r>
        <w:rPr>
          <w:rFonts w:ascii="Arial" w:hAnsi="Arial" w:cs="Arial"/>
          <w:b/>
          <w:sz w:val="24"/>
        </w:rPr>
        <w:t>On remaining core issues for SL positioning and CPP</w:t>
      </w:r>
    </w:p>
    <w:p w14:paraId="204CAC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74570" w14:textId="77777777" w:rsidR="00722B52" w:rsidRDefault="00722B52" w:rsidP="00722B52">
      <w:pPr>
        <w:rPr>
          <w:rFonts w:ascii="Arial" w:hAnsi="Arial" w:cs="Arial"/>
          <w:b/>
        </w:rPr>
      </w:pPr>
      <w:r>
        <w:rPr>
          <w:rFonts w:ascii="Arial" w:hAnsi="Arial" w:cs="Arial"/>
          <w:b/>
        </w:rPr>
        <w:t xml:space="preserve">Abstract: </w:t>
      </w:r>
    </w:p>
    <w:p w14:paraId="13DD2EBB" w14:textId="77777777" w:rsidR="00722B52" w:rsidRDefault="00722B52" w:rsidP="00722B52">
      <w:r>
        <w:t>On remaining issues for SL positioning and CPP</w:t>
      </w:r>
    </w:p>
    <w:p w14:paraId="03CAE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D3A2" w14:textId="2E5C4E82" w:rsidR="00722B52" w:rsidRDefault="00722B52" w:rsidP="00722B52">
      <w:pPr>
        <w:rPr>
          <w:rFonts w:ascii="Arial" w:hAnsi="Arial" w:cs="Arial"/>
          <w:b/>
          <w:sz w:val="24"/>
        </w:rPr>
      </w:pPr>
      <w:r>
        <w:rPr>
          <w:rFonts w:ascii="Arial" w:hAnsi="Arial" w:cs="Arial"/>
          <w:b/>
          <w:color w:val="0000FF"/>
          <w:sz w:val="24"/>
        </w:rPr>
        <w:t>R4-2413387</w:t>
      </w:r>
      <w:r>
        <w:rPr>
          <w:rFonts w:ascii="Arial" w:hAnsi="Arial" w:cs="Arial"/>
          <w:b/>
          <w:color w:val="0000FF"/>
          <w:sz w:val="24"/>
        </w:rPr>
        <w:tab/>
      </w:r>
      <w:r>
        <w:rPr>
          <w:rFonts w:ascii="Arial" w:hAnsi="Arial" w:cs="Arial"/>
          <w:b/>
          <w:sz w:val="24"/>
        </w:rPr>
        <w:t>Draft CR 38133 on remaining core issues for SL positioning</w:t>
      </w:r>
    </w:p>
    <w:p w14:paraId="537C0E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7D2C9494" w14:textId="77777777" w:rsidR="00722B52" w:rsidRDefault="00722B52" w:rsidP="00722B52">
      <w:pPr>
        <w:rPr>
          <w:rFonts w:ascii="Arial" w:hAnsi="Arial" w:cs="Arial"/>
          <w:b/>
        </w:rPr>
      </w:pPr>
      <w:r>
        <w:rPr>
          <w:rFonts w:ascii="Arial" w:hAnsi="Arial" w:cs="Arial"/>
          <w:b/>
        </w:rPr>
        <w:t xml:space="preserve">Abstract: </w:t>
      </w:r>
    </w:p>
    <w:p w14:paraId="4B30DCC2" w14:textId="77777777" w:rsidR="00722B52" w:rsidRDefault="00722B52" w:rsidP="00722B52">
      <w:r>
        <w:t>Draft CR 38133 on remaining core issues for SL positioning</w:t>
      </w:r>
    </w:p>
    <w:p w14:paraId="2DB89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281F6" w14:textId="4D9641DB" w:rsidR="00722B52" w:rsidRDefault="00722B52" w:rsidP="00722B52">
      <w:pPr>
        <w:rPr>
          <w:rFonts w:ascii="Arial" w:hAnsi="Arial" w:cs="Arial"/>
          <w:b/>
          <w:sz w:val="24"/>
        </w:rPr>
      </w:pPr>
      <w:r>
        <w:rPr>
          <w:rFonts w:ascii="Arial" w:hAnsi="Arial" w:cs="Arial"/>
          <w:b/>
          <w:color w:val="0000FF"/>
          <w:sz w:val="24"/>
        </w:rPr>
        <w:t>R4-2413461</w:t>
      </w:r>
      <w:r>
        <w:rPr>
          <w:rFonts w:ascii="Arial" w:hAnsi="Arial" w:cs="Arial"/>
          <w:b/>
          <w:color w:val="0000FF"/>
          <w:sz w:val="24"/>
        </w:rPr>
        <w:tab/>
      </w:r>
      <w:r>
        <w:rPr>
          <w:rFonts w:ascii="Arial" w:hAnsi="Arial" w:cs="Arial"/>
          <w:b/>
          <w:sz w:val="24"/>
        </w:rPr>
        <w:t>On the definition of Carrier Phase and the Impact of CFO on Averaging Carrier Phase Measurements</w:t>
      </w:r>
    </w:p>
    <w:p w14:paraId="31E964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6C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8E6" w14:textId="4A53605C" w:rsidR="00722B52" w:rsidRDefault="00722B52" w:rsidP="00722B52">
      <w:pPr>
        <w:rPr>
          <w:rFonts w:ascii="Arial" w:hAnsi="Arial" w:cs="Arial"/>
          <w:b/>
          <w:sz w:val="24"/>
        </w:rPr>
      </w:pPr>
      <w:r>
        <w:rPr>
          <w:rFonts w:ascii="Arial" w:hAnsi="Arial" w:cs="Arial"/>
          <w:b/>
          <w:color w:val="0000FF"/>
          <w:sz w:val="24"/>
        </w:rPr>
        <w:t>R4-2413462</w:t>
      </w:r>
      <w:r>
        <w:rPr>
          <w:rFonts w:ascii="Arial" w:hAnsi="Arial" w:cs="Arial"/>
          <w:b/>
          <w:color w:val="0000FF"/>
          <w:sz w:val="24"/>
        </w:rPr>
        <w:tab/>
      </w:r>
      <w:r>
        <w:rPr>
          <w:rFonts w:ascii="Arial" w:hAnsi="Arial" w:cs="Arial"/>
          <w:b/>
          <w:sz w:val="24"/>
        </w:rPr>
        <w:t>RRM core maintenance for NR Carrier Phase Positioning</w:t>
      </w:r>
    </w:p>
    <w:p w14:paraId="2CE29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0D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C7F83" w14:textId="77777777" w:rsidR="00722B52" w:rsidRDefault="00722B52" w:rsidP="00722B52">
      <w:pPr>
        <w:pStyle w:val="Heading5"/>
      </w:pPr>
      <w:bookmarkStart w:id="176" w:name="_Toc174396170"/>
      <w:r>
        <w:t>6.1.1.3</w:t>
      </w:r>
      <w:r>
        <w:tab/>
        <w:t>LPHAP use case</w:t>
      </w:r>
      <w:bookmarkEnd w:id="176"/>
    </w:p>
    <w:p w14:paraId="71CDCD30" w14:textId="03E0F7EC" w:rsidR="00722B52" w:rsidRDefault="00722B52" w:rsidP="00722B52">
      <w:pPr>
        <w:rPr>
          <w:rFonts w:ascii="Arial" w:hAnsi="Arial" w:cs="Arial"/>
          <w:b/>
          <w:sz w:val="24"/>
        </w:rPr>
      </w:pPr>
      <w:r>
        <w:rPr>
          <w:rFonts w:ascii="Arial" w:hAnsi="Arial" w:cs="Arial"/>
          <w:b/>
          <w:color w:val="0000FF"/>
          <w:sz w:val="24"/>
        </w:rPr>
        <w:t>R4-2411332</w:t>
      </w:r>
      <w:r>
        <w:rPr>
          <w:rFonts w:ascii="Arial" w:hAnsi="Arial" w:cs="Arial"/>
          <w:b/>
          <w:color w:val="0000FF"/>
          <w:sz w:val="24"/>
        </w:rPr>
        <w:tab/>
      </w:r>
      <w:r>
        <w:rPr>
          <w:rFonts w:ascii="Arial" w:hAnsi="Arial" w:cs="Arial"/>
          <w:b/>
          <w:sz w:val="24"/>
        </w:rPr>
        <w:t>Draft CR on LPHAP core requirements</w:t>
      </w:r>
    </w:p>
    <w:p w14:paraId="768D740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50BD0B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D8B1" w14:textId="5D53DCD0" w:rsidR="00722B52" w:rsidRDefault="00722B52" w:rsidP="00722B52">
      <w:pPr>
        <w:rPr>
          <w:rFonts w:ascii="Arial" w:hAnsi="Arial" w:cs="Arial"/>
          <w:b/>
          <w:sz w:val="24"/>
        </w:rPr>
      </w:pPr>
      <w:r>
        <w:rPr>
          <w:rFonts w:ascii="Arial" w:hAnsi="Arial" w:cs="Arial"/>
          <w:b/>
          <w:color w:val="0000FF"/>
          <w:sz w:val="24"/>
        </w:rPr>
        <w:t>R4-2412646</w:t>
      </w:r>
      <w:r>
        <w:rPr>
          <w:rFonts w:ascii="Arial" w:hAnsi="Arial" w:cs="Arial"/>
          <w:b/>
          <w:color w:val="0000FF"/>
          <w:sz w:val="24"/>
        </w:rPr>
        <w:tab/>
      </w:r>
      <w:r>
        <w:rPr>
          <w:rFonts w:ascii="Arial" w:hAnsi="Arial" w:cs="Arial"/>
          <w:b/>
          <w:sz w:val="24"/>
        </w:rPr>
        <w:t>draftCR on RRM requirements for LPHAP</w:t>
      </w:r>
    </w:p>
    <w:p w14:paraId="4B43B2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37B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136CF" w14:textId="09EADB94" w:rsidR="00722B52" w:rsidRDefault="00722B52" w:rsidP="00722B52">
      <w:pPr>
        <w:rPr>
          <w:rFonts w:ascii="Arial" w:hAnsi="Arial" w:cs="Arial"/>
          <w:b/>
          <w:sz w:val="24"/>
        </w:rPr>
      </w:pPr>
      <w:r>
        <w:rPr>
          <w:rFonts w:ascii="Arial" w:hAnsi="Arial" w:cs="Arial"/>
          <w:b/>
          <w:color w:val="0000FF"/>
          <w:sz w:val="24"/>
        </w:rPr>
        <w:t>R4-2412680</w:t>
      </w:r>
      <w:r>
        <w:rPr>
          <w:rFonts w:ascii="Arial" w:hAnsi="Arial" w:cs="Arial"/>
          <w:b/>
          <w:color w:val="0000FF"/>
          <w:sz w:val="24"/>
        </w:rPr>
        <w:tab/>
      </w:r>
      <w:r>
        <w:rPr>
          <w:rFonts w:ascii="Arial" w:hAnsi="Arial" w:cs="Arial"/>
          <w:b/>
          <w:sz w:val="24"/>
        </w:rPr>
        <w:t>draftCR 38.133 Core requirement for LPHAP</w:t>
      </w:r>
    </w:p>
    <w:p w14:paraId="769D7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B61AFC9" w14:textId="77777777" w:rsidR="00722B52" w:rsidRDefault="00722B52" w:rsidP="00722B52">
      <w:pPr>
        <w:rPr>
          <w:rFonts w:ascii="Arial" w:hAnsi="Arial" w:cs="Arial"/>
          <w:b/>
        </w:rPr>
      </w:pPr>
      <w:r>
        <w:rPr>
          <w:rFonts w:ascii="Arial" w:hAnsi="Arial" w:cs="Arial"/>
          <w:b/>
        </w:rPr>
        <w:t xml:space="preserve">Abstract: </w:t>
      </w:r>
    </w:p>
    <w:p w14:paraId="06ED0637" w14:textId="77777777" w:rsidR="00722B52" w:rsidRDefault="00722B52" w:rsidP="00722B52">
      <w:r>
        <w:t>CR for corrections of core requirement for LPHAP. Especially some clause numbers in the introduction section of positioning in RRC_IDLE state needs to be corrected.</w:t>
      </w:r>
    </w:p>
    <w:p w14:paraId="21FE4D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06A7C" w14:textId="77777777" w:rsidR="00722B52" w:rsidRDefault="00722B52" w:rsidP="00722B52">
      <w:pPr>
        <w:pStyle w:val="Heading5"/>
      </w:pPr>
      <w:bookmarkStart w:id="177" w:name="_Toc174396171"/>
      <w:r>
        <w:t>6.1.1.4</w:t>
      </w:r>
      <w:r>
        <w:tab/>
        <w:t>RedCap Positioning and PRS/SRS bandwidth aggregation</w:t>
      </w:r>
      <w:bookmarkEnd w:id="177"/>
    </w:p>
    <w:p w14:paraId="359053F5" w14:textId="1A25637B" w:rsidR="00722B52" w:rsidRDefault="00722B52" w:rsidP="00722B52">
      <w:pPr>
        <w:rPr>
          <w:rFonts w:ascii="Arial" w:hAnsi="Arial" w:cs="Arial"/>
          <w:b/>
          <w:sz w:val="24"/>
        </w:rPr>
      </w:pPr>
      <w:r>
        <w:rPr>
          <w:rFonts w:ascii="Arial" w:hAnsi="Arial" w:cs="Arial"/>
          <w:b/>
          <w:color w:val="0000FF"/>
          <w:sz w:val="24"/>
        </w:rPr>
        <w:t>R4-2411330</w:t>
      </w:r>
      <w:r>
        <w:rPr>
          <w:rFonts w:ascii="Arial" w:hAnsi="Arial" w:cs="Arial"/>
          <w:b/>
          <w:color w:val="0000FF"/>
          <w:sz w:val="24"/>
        </w:rPr>
        <w:tab/>
      </w:r>
      <w:r>
        <w:rPr>
          <w:rFonts w:ascii="Arial" w:hAnsi="Arial" w:cs="Arial"/>
          <w:b/>
          <w:sz w:val="24"/>
        </w:rPr>
        <w:t>Draft CR on core requirements for RedCap positioning</w:t>
      </w:r>
    </w:p>
    <w:p w14:paraId="3851D7A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297CD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53E61" w14:textId="405D922A" w:rsidR="00722B52" w:rsidRDefault="00722B52" w:rsidP="00722B52">
      <w:pPr>
        <w:rPr>
          <w:rFonts w:ascii="Arial" w:hAnsi="Arial" w:cs="Arial"/>
          <w:b/>
          <w:sz w:val="24"/>
        </w:rPr>
      </w:pPr>
      <w:r>
        <w:rPr>
          <w:rFonts w:ascii="Arial" w:hAnsi="Arial" w:cs="Arial"/>
          <w:b/>
          <w:color w:val="0000FF"/>
          <w:sz w:val="24"/>
        </w:rPr>
        <w:t>R4-2411331</w:t>
      </w:r>
      <w:r>
        <w:rPr>
          <w:rFonts w:ascii="Arial" w:hAnsi="Arial" w:cs="Arial"/>
          <w:b/>
          <w:color w:val="0000FF"/>
          <w:sz w:val="24"/>
        </w:rPr>
        <w:tab/>
      </w:r>
      <w:r>
        <w:rPr>
          <w:rFonts w:ascii="Arial" w:hAnsi="Arial" w:cs="Arial"/>
          <w:b/>
          <w:sz w:val="24"/>
        </w:rPr>
        <w:t>Draft CR on interruption requirements for SRS  BW aggregation</w:t>
      </w:r>
    </w:p>
    <w:p w14:paraId="370F363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458FA8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4DB6" w14:textId="796C7BE3" w:rsidR="00722B52" w:rsidRDefault="00722B52" w:rsidP="00722B52">
      <w:pPr>
        <w:rPr>
          <w:rFonts w:ascii="Arial" w:hAnsi="Arial" w:cs="Arial"/>
          <w:b/>
          <w:sz w:val="24"/>
        </w:rPr>
      </w:pPr>
      <w:r>
        <w:rPr>
          <w:rFonts w:ascii="Arial" w:hAnsi="Arial" w:cs="Arial"/>
          <w:b/>
          <w:color w:val="0000FF"/>
          <w:sz w:val="24"/>
        </w:rPr>
        <w:t>R4-2411336</w:t>
      </w:r>
      <w:r>
        <w:rPr>
          <w:rFonts w:ascii="Arial" w:hAnsi="Arial" w:cs="Arial"/>
          <w:b/>
          <w:color w:val="0000FF"/>
          <w:sz w:val="24"/>
        </w:rPr>
        <w:tab/>
      </w:r>
      <w:r>
        <w:rPr>
          <w:rFonts w:ascii="Arial" w:hAnsi="Arial" w:cs="Arial"/>
          <w:b/>
          <w:sz w:val="24"/>
        </w:rPr>
        <w:t>Discussion on Core requirements of PRS BW aggregation</w:t>
      </w:r>
    </w:p>
    <w:p w14:paraId="59D764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3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0ECD7" w14:textId="00DB7CD1" w:rsidR="00722B52" w:rsidRDefault="00722B52" w:rsidP="00722B52">
      <w:pPr>
        <w:rPr>
          <w:rFonts w:ascii="Arial" w:hAnsi="Arial" w:cs="Arial"/>
          <w:b/>
          <w:sz w:val="24"/>
        </w:rPr>
      </w:pPr>
      <w:r>
        <w:rPr>
          <w:rFonts w:ascii="Arial" w:hAnsi="Arial" w:cs="Arial"/>
          <w:b/>
          <w:color w:val="0000FF"/>
          <w:sz w:val="24"/>
        </w:rPr>
        <w:t>R4-2412647</w:t>
      </w:r>
      <w:r>
        <w:rPr>
          <w:rFonts w:ascii="Arial" w:hAnsi="Arial" w:cs="Arial"/>
          <w:b/>
          <w:color w:val="0000FF"/>
          <w:sz w:val="24"/>
        </w:rPr>
        <w:tab/>
      </w:r>
      <w:r>
        <w:rPr>
          <w:rFonts w:ascii="Arial" w:hAnsi="Arial" w:cs="Arial"/>
          <w:b/>
          <w:sz w:val="24"/>
        </w:rPr>
        <w:t>Discussion on RedCap positioning and PRS/SRS BWA</w:t>
      </w:r>
    </w:p>
    <w:p w14:paraId="0B7A7F1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4C6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6361C" w14:textId="185C835B" w:rsidR="00722B52" w:rsidRDefault="00722B52" w:rsidP="00722B52">
      <w:pPr>
        <w:rPr>
          <w:rFonts w:ascii="Arial" w:hAnsi="Arial" w:cs="Arial"/>
          <w:b/>
          <w:sz w:val="24"/>
        </w:rPr>
      </w:pPr>
      <w:r>
        <w:rPr>
          <w:rFonts w:ascii="Arial" w:hAnsi="Arial" w:cs="Arial"/>
          <w:b/>
          <w:color w:val="0000FF"/>
          <w:sz w:val="24"/>
        </w:rPr>
        <w:t>R4-2412648</w:t>
      </w:r>
      <w:r>
        <w:rPr>
          <w:rFonts w:ascii="Arial" w:hAnsi="Arial" w:cs="Arial"/>
          <w:b/>
          <w:color w:val="0000FF"/>
          <w:sz w:val="24"/>
        </w:rPr>
        <w:tab/>
      </w:r>
      <w:r>
        <w:rPr>
          <w:rFonts w:ascii="Arial" w:hAnsi="Arial" w:cs="Arial"/>
          <w:b/>
          <w:sz w:val="24"/>
        </w:rPr>
        <w:t>draftCR on RRM requirements for RedCap positioning</w:t>
      </w:r>
    </w:p>
    <w:p w14:paraId="38895A4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062F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AF9A" w14:textId="5BA0EAF7" w:rsidR="00722B52" w:rsidRDefault="00722B52" w:rsidP="00722B52">
      <w:pPr>
        <w:rPr>
          <w:rFonts w:ascii="Arial" w:hAnsi="Arial" w:cs="Arial"/>
          <w:b/>
          <w:sz w:val="24"/>
        </w:rPr>
      </w:pPr>
      <w:r>
        <w:rPr>
          <w:rFonts w:ascii="Arial" w:hAnsi="Arial" w:cs="Arial"/>
          <w:b/>
          <w:color w:val="0000FF"/>
          <w:sz w:val="24"/>
        </w:rPr>
        <w:t>R4-2412649</w:t>
      </w:r>
      <w:r>
        <w:rPr>
          <w:rFonts w:ascii="Arial" w:hAnsi="Arial" w:cs="Arial"/>
          <w:b/>
          <w:color w:val="0000FF"/>
          <w:sz w:val="24"/>
        </w:rPr>
        <w:tab/>
      </w:r>
      <w:r>
        <w:rPr>
          <w:rFonts w:ascii="Arial" w:hAnsi="Arial" w:cs="Arial"/>
          <w:b/>
          <w:sz w:val="24"/>
        </w:rPr>
        <w:t>draftCR on requirements for PRS BWA</w:t>
      </w:r>
    </w:p>
    <w:p w14:paraId="561B856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9BF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8304" w14:textId="07978E0B" w:rsidR="00722B52" w:rsidRDefault="00722B52" w:rsidP="00722B52">
      <w:pPr>
        <w:rPr>
          <w:rFonts w:ascii="Arial" w:hAnsi="Arial" w:cs="Arial"/>
          <w:b/>
          <w:sz w:val="24"/>
        </w:rPr>
      </w:pPr>
      <w:r>
        <w:rPr>
          <w:rFonts w:ascii="Arial" w:hAnsi="Arial" w:cs="Arial"/>
          <w:b/>
          <w:color w:val="0000FF"/>
          <w:sz w:val="24"/>
        </w:rPr>
        <w:t>R4-2412681</w:t>
      </w:r>
      <w:r>
        <w:rPr>
          <w:rFonts w:ascii="Arial" w:hAnsi="Arial" w:cs="Arial"/>
          <w:b/>
          <w:color w:val="0000FF"/>
          <w:sz w:val="24"/>
        </w:rPr>
        <w:tab/>
      </w:r>
      <w:r>
        <w:rPr>
          <w:rFonts w:ascii="Arial" w:hAnsi="Arial" w:cs="Arial"/>
          <w:b/>
          <w:sz w:val="24"/>
        </w:rPr>
        <w:t>On core requirement for bandwidth aggregation for positioning measurements</w:t>
      </w:r>
    </w:p>
    <w:p w14:paraId="497508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BDB66" w14:textId="77777777" w:rsidR="00722B52" w:rsidRDefault="00722B52" w:rsidP="00722B52">
      <w:pPr>
        <w:rPr>
          <w:rFonts w:ascii="Arial" w:hAnsi="Arial" w:cs="Arial"/>
          <w:b/>
        </w:rPr>
      </w:pPr>
      <w:r>
        <w:rPr>
          <w:rFonts w:ascii="Arial" w:hAnsi="Arial" w:cs="Arial"/>
          <w:b/>
        </w:rPr>
        <w:t xml:space="preserve">Abstract: </w:t>
      </w:r>
    </w:p>
    <w:p w14:paraId="188C72F8" w14:textId="77777777" w:rsidR="00722B52" w:rsidRDefault="00722B52" w:rsidP="00722B52">
      <w:r>
        <w:t>Discussion paper on remaining issues related to bandwidth aggregation for positioning measurements.</w:t>
      </w:r>
    </w:p>
    <w:p w14:paraId="6B617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28124" w14:textId="14C7524D" w:rsidR="00722B52" w:rsidRDefault="00722B52" w:rsidP="00722B52">
      <w:pPr>
        <w:rPr>
          <w:rFonts w:ascii="Arial" w:hAnsi="Arial" w:cs="Arial"/>
          <w:b/>
          <w:sz w:val="24"/>
        </w:rPr>
      </w:pPr>
      <w:r>
        <w:rPr>
          <w:rFonts w:ascii="Arial" w:hAnsi="Arial" w:cs="Arial"/>
          <w:b/>
          <w:color w:val="0000FF"/>
          <w:sz w:val="24"/>
        </w:rPr>
        <w:t>R4-2412682</w:t>
      </w:r>
      <w:r>
        <w:rPr>
          <w:rFonts w:ascii="Arial" w:hAnsi="Arial" w:cs="Arial"/>
          <w:b/>
          <w:color w:val="0000FF"/>
          <w:sz w:val="24"/>
        </w:rPr>
        <w:tab/>
      </w:r>
      <w:r>
        <w:rPr>
          <w:rFonts w:ascii="Arial" w:hAnsi="Arial" w:cs="Arial"/>
          <w:b/>
          <w:sz w:val="24"/>
        </w:rPr>
        <w:t>draftCR 38.133 Core requirement for RedCap positioning</w:t>
      </w:r>
    </w:p>
    <w:p w14:paraId="6A09CF9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275B0EF" w14:textId="77777777" w:rsidR="00722B52" w:rsidRDefault="00722B52" w:rsidP="00722B52">
      <w:pPr>
        <w:rPr>
          <w:rFonts w:ascii="Arial" w:hAnsi="Arial" w:cs="Arial"/>
          <w:b/>
        </w:rPr>
      </w:pPr>
      <w:r>
        <w:rPr>
          <w:rFonts w:ascii="Arial" w:hAnsi="Arial" w:cs="Arial"/>
          <w:b/>
        </w:rPr>
        <w:t xml:space="preserve">Abstract: </w:t>
      </w:r>
    </w:p>
    <w:p w14:paraId="16925B7E" w14:textId="77777777" w:rsidR="00722B52" w:rsidRDefault="00722B52" w:rsidP="00722B52">
      <w:r>
        <w:t>CR for corrections of core requirement for RedCap positioning. To implement changes in CR agreed in earlier meeting. Corrections to UE measurement capability and some IEs to align with RAN2 spec.</w:t>
      </w:r>
    </w:p>
    <w:p w14:paraId="7BBE8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E5A32" w14:textId="77777777" w:rsidR="00722B52" w:rsidRDefault="00722B52" w:rsidP="00722B52">
      <w:pPr>
        <w:pStyle w:val="Heading4"/>
      </w:pPr>
      <w:bookmarkStart w:id="178" w:name="_Toc174396172"/>
      <w:r>
        <w:t>6.1.2</w:t>
      </w:r>
      <w:r>
        <w:tab/>
        <w:t>RRM performance requirements</w:t>
      </w:r>
      <w:bookmarkEnd w:id="178"/>
    </w:p>
    <w:p w14:paraId="3F3E2706" w14:textId="77777777" w:rsidR="00722B52" w:rsidRDefault="00722B52" w:rsidP="00722B52">
      <w:pPr>
        <w:pStyle w:val="Heading5"/>
      </w:pPr>
      <w:bookmarkStart w:id="179" w:name="_Toc174396173"/>
      <w:r>
        <w:t>6.1.2.1</w:t>
      </w:r>
      <w:r>
        <w:tab/>
        <w:t>General aspects</w:t>
      </w:r>
      <w:bookmarkEnd w:id="179"/>
    </w:p>
    <w:p w14:paraId="309C489E" w14:textId="1E46436E" w:rsidR="00722B52" w:rsidRDefault="00722B52" w:rsidP="00722B52">
      <w:pPr>
        <w:rPr>
          <w:rFonts w:ascii="Arial" w:hAnsi="Arial" w:cs="Arial"/>
          <w:b/>
          <w:sz w:val="24"/>
        </w:rPr>
      </w:pPr>
      <w:r>
        <w:rPr>
          <w:rFonts w:ascii="Arial" w:hAnsi="Arial" w:cs="Arial"/>
          <w:b/>
          <w:color w:val="0000FF"/>
          <w:sz w:val="24"/>
        </w:rPr>
        <w:t>R4-2412650</w:t>
      </w:r>
      <w:r>
        <w:rPr>
          <w:rFonts w:ascii="Arial" w:hAnsi="Arial" w:cs="Arial"/>
          <w:b/>
          <w:color w:val="0000FF"/>
          <w:sz w:val="24"/>
        </w:rPr>
        <w:tab/>
      </w:r>
      <w:r>
        <w:rPr>
          <w:rFonts w:ascii="Arial" w:hAnsi="Arial" w:cs="Arial"/>
          <w:b/>
          <w:sz w:val="24"/>
        </w:rPr>
        <w:t>draftCR on TCs for RRC_IDLE</w:t>
      </w:r>
    </w:p>
    <w:p w14:paraId="4D820D5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95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5F2D" w14:textId="24695A81" w:rsidR="00722B52" w:rsidRDefault="00722B52" w:rsidP="00722B52">
      <w:pPr>
        <w:rPr>
          <w:rFonts w:ascii="Arial" w:hAnsi="Arial" w:cs="Arial"/>
          <w:b/>
          <w:sz w:val="24"/>
        </w:rPr>
      </w:pPr>
      <w:r>
        <w:rPr>
          <w:rFonts w:ascii="Arial" w:hAnsi="Arial" w:cs="Arial"/>
          <w:b/>
          <w:color w:val="0000FF"/>
          <w:sz w:val="24"/>
        </w:rPr>
        <w:t>R4-2412683</w:t>
      </w:r>
      <w:r>
        <w:rPr>
          <w:rFonts w:ascii="Arial" w:hAnsi="Arial" w:cs="Arial"/>
          <w:b/>
          <w:color w:val="0000FF"/>
          <w:sz w:val="24"/>
        </w:rPr>
        <w:tab/>
      </w:r>
      <w:r>
        <w:rPr>
          <w:rFonts w:ascii="Arial" w:hAnsi="Arial" w:cs="Arial"/>
          <w:b/>
          <w:sz w:val="24"/>
        </w:rPr>
        <w:t>Updated work split for Rel. 18 positioning</w:t>
      </w:r>
    </w:p>
    <w:p w14:paraId="7216CF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CE1E88" w14:textId="77777777" w:rsidR="00722B52" w:rsidRDefault="00722B52" w:rsidP="00722B52">
      <w:pPr>
        <w:rPr>
          <w:rFonts w:ascii="Arial" w:hAnsi="Arial" w:cs="Arial"/>
          <w:b/>
        </w:rPr>
      </w:pPr>
      <w:r>
        <w:rPr>
          <w:rFonts w:ascii="Arial" w:hAnsi="Arial" w:cs="Arial"/>
          <w:b/>
        </w:rPr>
        <w:t xml:space="preserve">Abstract: </w:t>
      </w:r>
    </w:p>
    <w:p w14:paraId="686615F2" w14:textId="77777777" w:rsidR="00722B52" w:rsidRDefault="00722B52" w:rsidP="00722B52">
      <w:r>
        <w:t>Clause numbers for Rel.18 positioning TCs are fixed.</w:t>
      </w:r>
    </w:p>
    <w:p w14:paraId="0EF510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759C" w14:textId="36E23419" w:rsidR="00722B52" w:rsidRDefault="00722B52" w:rsidP="00722B52">
      <w:pPr>
        <w:rPr>
          <w:rFonts w:ascii="Arial" w:hAnsi="Arial" w:cs="Arial"/>
          <w:b/>
          <w:sz w:val="24"/>
        </w:rPr>
      </w:pPr>
      <w:r>
        <w:rPr>
          <w:rFonts w:ascii="Arial" w:hAnsi="Arial" w:cs="Arial"/>
          <w:b/>
          <w:color w:val="0000FF"/>
          <w:sz w:val="24"/>
        </w:rPr>
        <w:t>R4-2412684</w:t>
      </w:r>
      <w:r>
        <w:rPr>
          <w:rFonts w:ascii="Arial" w:hAnsi="Arial" w:cs="Arial"/>
          <w:b/>
          <w:color w:val="0000FF"/>
          <w:sz w:val="24"/>
        </w:rPr>
        <w:tab/>
      </w:r>
      <w:r>
        <w:rPr>
          <w:rFonts w:ascii="Arial" w:hAnsi="Arial" w:cs="Arial"/>
          <w:b/>
          <w:sz w:val="24"/>
        </w:rPr>
        <w:t>draftCR 38.133 Corrections to accuracy requirements for Rel18. positioning</w:t>
      </w:r>
    </w:p>
    <w:p w14:paraId="50EED7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DA93252" w14:textId="77777777" w:rsidR="00722B52" w:rsidRDefault="00722B52" w:rsidP="00722B52">
      <w:pPr>
        <w:rPr>
          <w:rFonts w:ascii="Arial" w:hAnsi="Arial" w:cs="Arial"/>
          <w:b/>
        </w:rPr>
      </w:pPr>
      <w:r>
        <w:rPr>
          <w:rFonts w:ascii="Arial" w:hAnsi="Arial" w:cs="Arial"/>
          <w:b/>
        </w:rPr>
        <w:t xml:space="preserve">Abstract: </w:t>
      </w:r>
    </w:p>
    <w:p w14:paraId="753CF17A" w14:textId="77777777" w:rsidR="00722B52" w:rsidRDefault="00722B52" w:rsidP="00722B52">
      <w:r>
        <w:t>CR for corrections of accuracy requirement endorsed in the last meeting.</w:t>
      </w:r>
    </w:p>
    <w:p w14:paraId="63A741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17A93" w14:textId="2907ABD3" w:rsidR="00722B52" w:rsidRDefault="00722B52" w:rsidP="00722B52">
      <w:pPr>
        <w:rPr>
          <w:rFonts w:ascii="Arial" w:hAnsi="Arial" w:cs="Arial"/>
          <w:b/>
          <w:sz w:val="24"/>
        </w:rPr>
      </w:pPr>
      <w:r>
        <w:rPr>
          <w:rFonts w:ascii="Arial" w:hAnsi="Arial" w:cs="Arial"/>
          <w:b/>
          <w:color w:val="0000FF"/>
          <w:sz w:val="24"/>
        </w:rPr>
        <w:t>R4-2413390</w:t>
      </w:r>
      <w:r>
        <w:rPr>
          <w:rFonts w:ascii="Arial" w:hAnsi="Arial" w:cs="Arial"/>
          <w:b/>
          <w:color w:val="0000FF"/>
          <w:sz w:val="24"/>
        </w:rPr>
        <w:tab/>
      </w:r>
      <w:r>
        <w:rPr>
          <w:rFonts w:ascii="Arial" w:hAnsi="Arial" w:cs="Arial"/>
          <w:b/>
          <w:sz w:val="24"/>
        </w:rPr>
        <w:t>Draft Big CR to 38133 for RRM performance part for expanded and improved NR positioning</w:t>
      </w:r>
    </w:p>
    <w:p w14:paraId="0060B1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C0FB173" w14:textId="77777777" w:rsidR="00722B52" w:rsidRDefault="00722B52" w:rsidP="00722B52">
      <w:pPr>
        <w:rPr>
          <w:rFonts w:ascii="Arial" w:hAnsi="Arial" w:cs="Arial"/>
          <w:b/>
        </w:rPr>
      </w:pPr>
      <w:r>
        <w:rPr>
          <w:rFonts w:ascii="Arial" w:hAnsi="Arial" w:cs="Arial"/>
          <w:b/>
        </w:rPr>
        <w:t xml:space="preserve">Abstract: </w:t>
      </w:r>
    </w:p>
    <w:p w14:paraId="5A6D72C4" w14:textId="77777777" w:rsidR="00722B52" w:rsidRDefault="00722B52" w:rsidP="00722B52">
      <w:r>
        <w:t>Draft Big CR to 38133 for RRM performance part for expanded and improved NR positioning</w:t>
      </w:r>
    </w:p>
    <w:p w14:paraId="5CA5B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42EA" w14:textId="77777777" w:rsidR="00722B52" w:rsidRDefault="00722B52" w:rsidP="00722B52">
      <w:pPr>
        <w:pStyle w:val="Heading5"/>
      </w:pPr>
      <w:bookmarkStart w:id="180" w:name="_Toc174396174"/>
      <w:r>
        <w:t>6.1.2.2</w:t>
      </w:r>
      <w:r>
        <w:tab/>
        <w:t>SL Positioning</w:t>
      </w:r>
      <w:bookmarkEnd w:id="180"/>
    </w:p>
    <w:p w14:paraId="05B8385A" w14:textId="0D561AEF" w:rsidR="00722B52" w:rsidRDefault="00722B52" w:rsidP="00722B52">
      <w:pPr>
        <w:rPr>
          <w:rFonts w:ascii="Arial" w:hAnsi="Arial" w:cs="Arial"/>
          <w:b/>
          <w:sz w:val="24"/>
        </w:rPr>
      </w:pPr>
      <w:r>
        <w:rPr>
          <w:rFonts w:ascii="Arial" w:hAnsi="Arial" w:cs="Arial"/>
          <w:b/>
          <w:color w:val="0000FF"/>
          <w:sz w:val="24"/>
        </w:rPr>
        <w:t>R4-2411334</w:t>
      </w:r>
      <w:r>
        <w:rPr>
          <w:rFonts w:ascii="Arial" w:hAnsi="Arial" w:cs="Arial"/>
          <w:b/>
          <w:color w:val="0000FF"/>
          <w:sz w:val="24"/>
        </w:rPr>
        <w:tab/>
      </w:r>
      <w:r>
        <w:rPr>
          <w:rFonts w:ascii="Arial" w:hAnsi="Arial" w:cs="Arial"/>
          <w:b/>
          <w:sz w:val="24"/>
        </w:rPr>
        <w:t>Draft CR on SL PRS-RSRP(P) measurement delay and accuracy test cases in FR1</w:t>
      </w:r>
    </w:p>
    <w:p w14:paraId="6E760A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20A309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D7217" w14:textId="1D0361AC" w:rsidR="00722B52" w:rsidRDefault="00722B52" w:rsidP="00722B52">
      <w:pPr>
        <w:rPr>
          <w:rFonts w:ascii="Arial" w:hAnsi="Arial" w:cs="Arial"/>
          <w:b/>
          <w:sz w:val="24"/>
        </w:rPr>
      </w:pPr>
      <w:r>
        <w:rPr>
          <w:rFonts w:ascii="Arial" w:hAnsi="Arial" w:cs="Arial"/>
          <w:b/>
          <w:color w:val="0000FF"/>
          <w:sz w:val="24"/>
        </w:rPr>
        <w:t>R4-2411337</w:t>
      </w:r>
      <w:r>
        <w:rPr>
          <w:rFonts w:ascii="Arial" w:hAnsi="Arial" w:cs="Arial"/>
          <w:b/>
          <w:color w:val="0000FF"/>
          <w:sz w:val="24"/>
        </w:rPr>
        <w:tab/>
      </w:r>
      <w:r>
        <w:rPr>
          <w:rFonts w:ascii="Arial" w:hAnsi="Arial" w:cs="Arial"/>
          <w:b/>
          <w:sz w:val="24"/>
        </w:rPr>
        <w:t>Discussion on Performance requirements of Sidilink positioning</w:t>
      </w:r>
    </w:p>
    <w:p w14:paraId="03E74B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974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8DCAC" w14:textId="2B2B33B8" w:rsidR="00722B52" w:rsidRDefault="00722B52" w:rsidP="00722B52">
      <w:pPr>
        <w:rPr>
          <w:rFonts w:ascii="Arial" w:hAnsi="Arial" w:cs="Arial"/>
          <w:b/>
          <w:sz w:val="24"/>
        </w:rPr>
      </w:pPr>
      <w:r>
        <w:rPr>
          <w:rFonts w:ascii="Arial" w:hAnsi="Arial" w:cs="Arial"/>
          <w:b/>
          <w:color w:val="0000FF"/>
          <w:sz w:val="24"/>
        </w:rPr>
        <w:t>R4-2411488</w:t>
      </w:r>
      <w:r>
        <w:rPr>
          <w:rFonts w:ascii="Arial" w:hAnsi="Arial" w:cs="Arial"/>
          <w:b/>
          <w:color w:val="0000FF"/>
          <w:sz w:val="24"/>
        </w:rPr>
        <w:tab/>
      </w:r>
      <w:r>
        <w:rPr>
          <w:rFonts w:ascii="Arial" w:hAnsi="Arial" w:cs="Arial"/>
          <w:b/>
          <w:sz w:val="24"/>
        </w:rPr>
        <w:t>Discussion on perf requirements for SL positioning</w:t>
      </w:r>
    </w:p>
    <w:p w14:paraId="5C043F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9BEA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7BB0" w14:textId="606FA87B" w:rsidR="00722B52" w:rsidRDefault="00722B52" w:rsidP="00722B52">
      <w:pPr>
        <w:rPr>
          <w:rFonts w:ascii="Arial" w:hAnsi="Arial" w:cs="Arial"/>
          <w:b/>
          <w:sz w:val="24"/>
        </w:rPr>
      </w:pPr>
      <w:r>
        <w:rPr>
          <w:rFonts w:ascii="Arial" w:hAnsi="Arial" w:cs="Arial"/>
          <w:b/>
          <w:color w:val="0000FF"/>
          <w:sz w:val="24"/>
        </w:rPr>
        <w:t>R4-2411489</w:t>
      </w:r>
      <w:r>
        <w:rPr>
          <w:rFonts w:ascii="Arial" w:hAnsi="Arial" w:cs="Arial"/>
          <w:b/>
          <w:color w:val="0000FF"/>
          <w:sz w:val="24"/>
        </w:rPr>
        <w:tab/>
      </w:r>
      <w:r>
        <w:rPr>
          <w:rFonts w:ascii="Arial" w:hAnsi="Arial" w:cs="Arial"/>
          <w:b/>
          <w:sz w:val="24"/>
        </w:rPr>
        <w:t>[TC 11-1 and 11-2] CR on TC for SL measurement accuracy in FR1</w:t>
      </w:r>
    </w:p>
    <w:p w14:paraId="656CBA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63E300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F6A83" w14:textId="1F3B5999" w:rsidR="00722B52" w:rsidRDefault="00722B52" w:rsidP="00722B52">
      <w:pPr>
        <w:rPr>
          <w:rFonts w:ascii="Arial" w:hAnsi="Arial" w:cs="Arial"/>
          <w:b/>
          <w:sz w:val="24"/>
        </w:rPr>
      </w:pPr>
      <w:r>
        <w:rPr>
          <w:rFonts w:ascii="Arial" w:hAnsi="Arial" w:cs="Arial"/>
          <w:b/>
          <w:color w:val="0000FF"/>
          <w:sz w:val="24"/>
        </w:rPr>
        <w:t>R4-2411793</w:t>
      </w:r>
      <w:r>
        <w:rPr>
          <w:rFonts w:ascii="Arial" w:hAnsi="Arial" w:cs="Arial"/>
          <w:b/>
          <w:color w:val="0000FF"/>
          <w:sz w:val="24"/>
        </w:rPr>
        <w:tab/>
      </w:r>
      <w:r>
        <w:rPr>
          <w:rFonts w:ascii="Arial" w:hAnsi="Arial" w:cs="Arial"/>
          <w:b/>
          <w:sz w:val="24"/>
        </w:rPr>
        <w:t>On RRM performance requirements for SL positioning</w:t>
      </w:r>
    </w:p>
    <w:p w14:paraId="580CBA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17D958" w14:textId="77777777" w:rsidR="00722B52" w:rsidRDefault="00722B52" w:rsidP="00722B52">
      <w:pPr>
        <w:rPr>
          <w:rFonts w:ascii="Arial" w:hAnsi="Arial" w:cs="Arial"/>
          <w:b/>
        </w:rPr>
      </w:pPr>
      <w:r>
        <w:rPr>
          <w:rFonts w:ascii="Arial" w:hAnsi="Arial" w:cs="Arial"/>
          <w:b/>
        </w:rPr>
        <w:t xml:space="preserve">Abstract: </w:t>
      </w:r>
    </w:p>
    <w:p w14:paraId="4961F0DC" w14:textId="77777777" w:rsidR="00722B52" w:rsidRDefault="00722B52" w:rsidP="00722B52">
      <w:r>
        <w:t>MCC: This was not made available at tdoc submission deadline.</w:t>
      </w:r>
    </w:p>
    <w:p w14:paraId="65373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3A4E" w14:textId="7944B1E1" w:rsidR="00722B52" w:rsidRDefault="00722B52" w:rsidP="00722B52">
      <w:pPr>
        <w:rPr>
          <w:rFonts w:ascii="Arial" w:hAnsi="Arial" w:cs="Arial"/>
          <w:b/>
          <w:sz w:val="24"/>
        </w:rPr>
      </w:pPr>
      <w:r>
        <w:rPr>
          <w:rFonts w:ascii="Arial" w:hAnsi="Arial" w:cs="Arial"/>
          <w:b/>
          <w:color w:val="0000FF"/>
          <w:sz w:val="24"/>
        </w:rPr>
        <w:t>R4-2411983</w:t>
      </w:r>
      <w:r>
        <w:rPr>
          <w:rFonts w:ascii="Arial" w:hAnsi="Arial" w:cs="Arial"/>
          <w:b/>
          <w:color w:val="0000FF"/>
          <w:sz w:val="24"/>
        </w:rPr>
        <w:tab/>
      </w:r>
      <w:r>
        <w:rPr>
          <w:rFonts w:ascii="Arial" w:hAnsi="Arial" w:cs="Arial"/>
          <w:b/>
          <w:sz w:val="24"/>
        </w:rPr>
        <w:t>(NR_pos_enh2-Perf) Discussion on open issues for sidelink positioning</w:t>
      </w:r>
    </w:p>
    <w:p w14:paraId="2C6A5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26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6645" w14:textId="17BC8835" w:rsidR="00722B52" w:rsidRDefault="00722B52" w:rsidP="00722B52">
      <w:pPr>
        <w:rPr>
          <w:rFonts w:ascii="Arial" w:hAnsi="Arial" w:cs="Arial"/>
          <w:b/>
          <w:sz w:val="24"/>
        </w:rPr>
      </w:pPr>
      <w:r>
        <w:rPr>
          <w:rFonts w:ascii="Arial" w:hAnsi="Arial" w:cs="Arial"/>
          <w:b/>
          <w:color w:val="0000FF"/>
          <w:sz w:val="24"/>
        </w:rPr>
        <w:t>R4-2412651</w:t>
      </w:r>
      <w:r>
        <w:rPr>
          <w:rFonts w:ascii="Arial" w:hAnsi="Arial" w:cs="Arial"/>
          <w:b/>
          <w:color w:val="0000FF"/>
          <w:sz w:val="24"/>
        </w:rPr>
        <w:tab/>
      </w:r>
      <w:r>
        <w:rPr>
          <w:rFonts w:ascii="Arial" w:hAnsi="Arial" w:cs="Arial"/>
          <w:b/>
          <w:sz w:val="24"/>
        </w:rPr>
        <w:t>On performance requirements for SL positioning</w:t>
      </w:r>
    </w:p>
    <w:p w14:paraId="66CFF4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6666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9610" w14:textId="2741125A" w:rsidR="00722B52" w:rsidRDefault="00722B52" w:rsidP="00722B52">
      <w:pPr>
        <w:rPr>
          <w:rFonts w:ascii="Arial" w:hAnsi="Arial" w:cs="Arial"/>
          <w:b/>
          <w:sz w:val="24"/>
        </w:rPr>
      </w:pPr>
      <w:r>
        <w:rPr>
          <w:rFonts w:ascii="Arial" w:hAnsi="Arial" w:cs="Arial"/>
          <w:b/>
          <w:color w:val="0000FF"/>
          <w:sz w:val="24"/>
        </w:rPr>
        <w:t>R4-2412652</w:t>
      </w:r>
      <w:r>
        <w:rPr>
          <w:rFonts w:ascii="Arial" w:hAnsi="Arial" w:cs="Arial"/>
          <w:b/>
          <w:color w:val="0000FF"/>
          <w:sz w:val="24"/>
        </w:rPr>
        <w:tab/>
      </w:r>
      <w:r>
        <w:rPr>
          <w:rFonts w:ascii="Arial" w:hAnsi="Arial" w:cs="Arial"/>
          <w:b/>
          <w:sz w:val="24"/>
        </w:rPr>
        <w:t>draftCR on performance requirements for SL positioning</w:t>
      </w:r>
    </w:p>
    <w:p w14:paraId="6199B6C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347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DB540" w14:textId="24366F37" w:rsidR="00722B52" w:rsidRDefault="00722B52" w:rsidP="00722B52">
      <w:pPr>
        <w:rPr>
          <w:rFonts w:ascii="Arial" w:hAnsi="Arial" w:cs="Arial"/>
          <w:b/>
          <w:sz w:val="24"/>
        </w:rPr>
      </w:pPr>
      <w:r>
        <w:rPr>
          <w:rFonts w:ascii="Arial" w:hAnsi="Arial" w:cs="Arial"/>
          <w:b/>
          <w:color w:val="0000FF"/>
          <w:sz w:val="24"/>
        </w:rPr>
        <w:t>R4-2413388</w:t>
      </w:r>
      <w:r>
        <w:rPr>
          <w:rFonts w:ascii="Arial" w:hAnsi="Arial" w:cs="Arial"/>
          <w:b/>
          <w:color w:val="0000FF"/>
          <w:sz w:val="24"/>
        </w:rPr>
        <w:tab/>
      </w:r>
      <w:r>
        <w:rPr>
          <w:rFonts w:ascii="Arial" w:hAnsi="Arial" w:cs="Arial"/>
          <w:b/>
          <w:sz w:val="24"/>
        </w:rPr>
        <w:t>On remaining performance issues for SL positioning</w:t>
      </w:r>
    </w:p>
    <w:p w14:paraId="7540AC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B19F6D" w14:textId="77777777" w:rsidR="00722B52" w:rsidRDefault="00722B52" w:rsidP="00722B52">
      <w:pPr>
        <w:rPr>
          <w:rFonts w:ascii="Arial" w:hAnsi="Arial" w:cs="Arial"/>
          <w:b/>
        </w:rPr>
      </w:pPr>
      <w:r>
        <w:rPr>
          <w:rFonts w:ascii="Arial" w:hAnsi="Arial" w:cs="Arial"/>
          <w:b/>
        </w:rPr>
        <w:t xml:space="preserve">Abstract: </w:t>
      </w:r>
    </w:p>
    <w:p w14:paraId="58CDFD77" w14:textId="77777777" w:rsidR="00722B52" w:rsidRDefault="00722B52" w:rsidP="00722B52">
      <w:r>
        <w:t>On remaining performance issues for SL positioning</w:t>
      </w:r>
    </w:p>
    <w:p w14:paraId="1F77F4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7F557" w14:textId="681BF965" w:rsidR="00722B52" w:rsidRDefault="00722B52" w:rsidP="00722B52">
      <w:pPr>
        <w:rPr>
          <w:rFonts w:ascii="Arial" w:hAnsi="Arial" w:cs="Arial"/>
          <w:b/>
          <w:sz w:val="24"/>
        </w:rPr>
      </w:pPr>
      <w:r>
        <w:rPr>
          <w:rFonts w:ascii="Arial" w:hAnsi="Arial" w:cs="Arial"/>
          <w:b/>
          <w:color w:val="0000FF"/>
          <w:sz w:val="24"/>
        </w:rPr>
        <w:t>R4-2413389</w:t>
      </w:r>
      <w:r>
        <w:rPr>
          <w:rFonts w:ascii="Arial" w:hAnsi="Arial" w:cs="Arial"/>
          <w:b/>
          <w:color w:val="0000FF"/>
          <w:sz w:val="24"/>
        </w:rPr>
        <w:tab/>
      </w:r>
      <w:r>
        <w:rPr>
          <w:rFonts w:ascii="Arial" w:hAnsi="Arial" w:cs="Arial"/>
          <w:b/>
          <w:sz w:val="24"/>
        </w:rPr>
        <w:t>Draft CR 38133 on remaining performance issues for SL positioning</w:t>
      </w:r>
    </w:p>
    <w:p w14:paraId="7EC713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642B86" w14:textId="77777777" w:rsidR="00722B52" w:rsidRDefault="00722B52" w:rsidP="00722B52">
      <w:pPr>
        <w:rPr>
          <w:rFonts w:ascii="Arial" w:hAnsi="Arial" w:cs="Arial"/>
          <w:b/>
        </w:rPr>
      </w:pPr>
      <w:r>
        <w:rPr>
          <w:rFonts w:ascii="Arial" w:hAnsi="Arial" w:cs="Arial"/>
          <w:b/>
        </w:rPr>
        <w:t xml:space="preserve">Abstract: </w:t>
      </w:r>
    </w:p>
    <w:p w14:paraId="18FB170D" w14:textId="77777777" w:rsidR="00722B52" w:rsidRDefault="00722B52" w:rsidP="00722B52">
      <w:r>
        <w:t>Draft CR 38133 on remaining performance issues for SL positioning</w:t>
      </w:r>
    </w:p>
    <w:p w14:paraId="58E996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2B48" w14:textId="77777777" w:rsidR="00722B52" w:rsidRDefault="00722B52" w:rsidP="00722B52">
      <w:pPr>
        <w:pStyle w:val="Heading5"/>
      </w:pPr>
      <w:bookmarkStart w:id="181" w:name="_Toc174396175"/>
      <w:r>
        <w:t>6.1.2.3</w:t>
      </w:r>
      <w:r>
        <w:tab/>
        <w:t>LPHAP use case</w:t>
      </w:r>
      <w:bookmarkEnd w:id="181"/>
    </w:p>
    <w:p w14:paraId="4BDA8DE6" w14:textId="24E3DCD7" w:rsidR="00722B52" w:rsidRDefault="00722B52" w:rsidP="00722B52">
      <w:pPr>
        <w:rPr>
          <w:rFonts w:ascii="Arial" w:hAnsi="Arial" w:cs="Arial"/>
          <w:b/>
          <w:sz w:val="24"/>
        </w:rPr>
      </w:pPr>
      <w:r>
        <w:rPr>
          <w:rFonts w:ascii="Arial" w:hAnsi="Arial" w:cs="Arial"/>
          <w:b/>
          <w:color w:val="0000FF"/>
          <w:sz w:val="24"/>
        </w:rPr>
        <w:t>R4-2411789</w:t>
      </w:r>
      <w:r>
        <w:rPr>
          <w:rFonts w:ascii="Arial" w:hAnsi="Arial" w:cs="Arial"/>
          <w:b/>
          <w:color w:val="0000FF"/>
          <w:sz w:val="24"/>
        </w:rPr>
        <w:tab/>
      </w:r>
      <w:r>
        <w:rPr>
          <w:rFonts w:ascii="Arial" w:hAnsi="Arial" w:cs="Arial"/>
          <w:b/>
          <w:sz w:val="24"/>
        </w:rPr>
        <w:t>Draft CR – Test cases for RSTD measurement delay with eDRX &gt; 10.24s in RRC_INACTIVE, Sets 9-9, 9-10</w:t>
      </w:r>
    </w:p>
    <w:p w14:paraId="06264CB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C8FE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874A4" w14:textId="4FF85939" w:rsidR="00722B52" w:rsidRDefault="00722B52" w:rsidP="00722B52">
      <w:pPr>
        <w:rPr>
          <w:rFonts w:ascii="Arial" w:hAnsi="Arial" w:cs="Arial"/>
          <w:b/>
          <w:sz w:val="24"/>
        </w:rPr>
      </w:pPr>
      <w:r>
        <w:rPr>
          <w:rFonts w:ascii="Arial" w:hAnsi="Arial" w:cs="Arial"/>
          <w:b/>
          <w:color w:val="0000FF"/>
          <w:sz w:val="24"/>
        </w:rPr>
        <w:t>R4-2411790</w:t>
      </w:r>
      <w:r>
        <w:rPr>
          <w:rFonts w:ascii="Arial" w:hAnsi="Arial" w:cs="Arial"/>
          <w:b/>
          <w:color w:val="0000FF"/>
          <w:sz w:val="24"/>
        </w:rPr>
        <w:tab/>
      </w:r>
      <w:r>
        <w:rPr>
          <w:rFonts w:ascii="Arial" w:hAnsi="Arial" w:cs="Arial"/>
          <w:b/>
          <w:sz w:val="24"/>
        </w:rPr>
        <w:t>Draft CR – Test cases for PRS-RSRPP measurement delay with eDRX &gt; 10.24s in RRC_INACTIVE, Sets 9-15, 9-16</w:t>
      </w:r>
    </w:p>
    <w:p w14:paraId="1563E0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ED99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95BC5" w14:textId="4B28E905" w:rsidR="00722B52" w:rsidRDefault="00722B52" w:rsidP="00722B52">
      <w:pPr>
        <w:rPr>
          <w:rFonts w:ascii="Arial" w:hAnsi="Arial" w:cs="Arial"/>
          <w:b/>
          <w:sz w:val="24"/>
        </w:rPr>
      </w:pPr>
      <w:r>
        <w:rPr>
          <w:rFonts w:ascii="Arial" w:hAnsi="Arial" w:cs="Arial"/>
          <w:b/>
          <w:color w:val="0000FF"/>
          <w:sz w:val="24"/>
        </w:rPr>
        <w:t>R4-2411791</w:t>
      </w:r>
      <w:r>
        <w:rPr>
          <w:rFonts w:ascii="Arial" w:hAnsi="Arial" w:cs="Arial"/>
          <w:b/>
          <w:color w:val="0000FF"/>
          <w:sz w:val="24"/>
        </w:rPr>
        <w:tab/>
      </w:r>
      <w:r>
        <w:rPr>
          <w:rFonts w:ascii="Arial" w:hAnsi="Arial" w:cs="Arial"/>
          <w:b/>
          <w:sz w:val="24"/>
        </w:rPr>
        <w:t>Draft CR – Test cases for RSTD measurement delay and accuracy with eDRX &gt; 10.24s in RRC_IDLE, Sets 10-4, 10-10, 11-4, 11-10</w:t>
      </w:r>
    </w:p>
    <w:p w14:paraId="0C627E8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1FB99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E41E" w14:textId="562216B9" w:rsidR="00722B52" w:rsidRDefault="00722B52" w:rsidP="00722B52">
      <w:pPr>
        <w:rPr>
          <w:rFonts w:ascii="Arial" w:hAnsi="Arial" w:cs="Arial"/>
          <w:b/>
          <w:sz w:val="24"/>
        </w:rPr>
      </w:pPr>
      <w:r>
        <w:rPr>
          <w:rFonts w:ascii="Arial" w:hAnsi="Arial" w:cs="Arial"/>
          <w:b/>
          <w:color w:val="0000FF"/>
          <w:sz w:val="24"/>
        </w:rPr>
        <w:t>R4-2412254</w:t>
      </w:r>
      <w:r>
        <w:rPr>
          <w:rFonts w:ascii="Arial" w:hAnsi="Arial" w:cs="Arial"/>
          <w:b/>
          <w:color w:val="0000FF"/>
          <w:sz w:val="24"/>
        </w:rPr>
        <w:tab/>
      </w:r>
      <w:r>
        <w:rPr>
          <w:rFonts w:ascii="Arial" w:hAnsi="Arial" w:cs="Arial"/>
          <w:b/>
          <w:sz w:val="24"/>
        </w:rPr>
        <w:t>(10-1 10-2) Draft CR on RSTD measurement delay TCs for RRC_IDLE mode</w:t>
      </w:r>
    </w:p>
    <w:p w14:paraId="7A318B0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6B355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4BE28" w14:textId="360ADA47" w:rsidR="00722B52" w:rsidRDefault="00722B52" w:rsidP="00722B52">
      <w:pPr>
        <w:rPr>
          <w:rFonts w:ascii="Arial" w:hAnsi="Arial" w:cs="Arial"/>
          <w:b/>
          <w:sz w:val="24"/>
        </w:rPr>
      </w:pPr>
      <w:r>
        <w:rPr>
          <w:rFonts w:ascii="Arial" w:hAnsi="Arial" w:cs="Arial"/>
          <w:b/>
          <w:color w:val="0000FF"/>
          <w:sz w:val="24"/>
        </w:rPr>
        <w:t>R4-2412255</w:t>
      </w:r>
      <w:r>
        <w:rPr>
          <w:rFonts w:ascii="Arial" w:hAnsi="Arial" w:cs="Arial"/>
          <w:b/>
          <w:color w:val="0000FF"/>
          <w:sz w:val="24"/>
        </w:rPr>
        <w:tab/>
      </w:r>
      <w:r>
        <w:rPr>
          <w:rFonts w:ascii="Arial" w:hAnsi="Arial" w:cs="Arial"/>
          <w:b/>
          <w:sz w:val="24"/>
        </w:rPr>
        <w:t>(11-1 11-2) Draft CR on RSTD measurement accuracy TCs for RRC_IDLE mode</w:t>
      </w:r>
    </w:p>
    <w:p w14:paraId="0035DC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256B2B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C776" w14:textId="095783E4" w:rsidR="00722B52" w:rsidRDefault="00722B52" w:rsidP="00722B52">
      <w:pPr>
        <w:rPr>
          <w:rFonts w:ascii="Arial" w:hAnsi="Arial" w:cs="Arial"/>
          <w:b/>
          <w:sz w:val="24"/>
        </w:rPr>
      </w:pPr>
      <w:r>
        <w:rPr>
          <w:rFonts w:ascii="Arial" w:hAnsi="Arial" w:cs="Arial"/>
          <w:b/>
          <w:color w:val="0000FF"/>
          <w:sz w:val="24"/>
        </w:rPr>
        <w:t>R4-2412653</w:t>
      </w:r>
      <w:r>
        <w:rPr>
          <w:rFonts w:ascii="Arial" w:hAnsi="Arial" w:cs="Arial"/>
          <w:b/>
          <w:color w:val="0000FF"/>
          <w:sz w:val="24"/>
        </w:rPr>
        <w:tab/>
      </w:r>
      <w:r>
        <w:rPr>
          <w:rFonts w:ascii="Arial" w:hAnsi="Arial" w:cs="Arial"/>
          <w:b/>
          <w:sz w:val="24"/>
        </w:rPr>
        <w:t>On performance requirements for LPHAP</w:t>
      </w:r>
    </w:p>
    <w:p w14:paraId="66217D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769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C7ED" w14:textId="3DBB1F92" w:rsidR="00722B52" w:rsidRDefault="00722B52" w:rsidP="00722B52">
      <w:pPr>
        <w:rPr>
          <w:rFonts w:ascii="Arial" w:hAnsi="Arial" w:cs="Arial"/>
          <w:b/>
          <w:sz w:val="24"/>
        </w:rPr>
      </w:pPr>
      <w:r>
        <w:rPr>
          <w:rFonts w:ascii="Arial" w:hAnsi="Arial" w:cs="Arial"/>
          <w:b/>
          <w:color w:val="0000FF"/>
          <w:sz w:val="24"/>
        </w:rPr>
        <w:t>R4-2412654</w:t>
      </w:r>
      <w:r>
        <w:rPr>
          <w:rFonts w:ascii="Arial" w:hAnsi="Arial" w:cs="Arial"/>
          <w:b/>
          <w:color w:val="0000FF"/>
          <w:sz w:val="24"/>
        </w:rPr>
        <w:tab/>
      </w:r>
      <w:r>
        <w:rPr>
          <w:rFonts w:ascii="Arial" w:hAnsi="Arial" w:cs="Arial"/>
          <w:b/>
          <w:sz w:val="24"/>
        </w:rPr>
        <w:t>draftCR on performance requirements for LPHAP</w:t>
      </w:r>
    </w:p>
    <w:p w14:paraId="3E1BF85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714B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DB04" w14:textId="46E1C241" w:rsidR="00722B52" w:rsidRDefault="00722B52" w:rsidP="00722B52">
      <w:pPr>
        <w:rPr>
          <w:rFonts w:ascii="Arial" w:hAnsi="Arial" w:cs="Arial"/>
          <w:b/>
          <w:sz w:val="24"/>
        </w:rPr>
      </w:pPr>
      <w:r>
        <w:rPr>
          <w:rFonts w:ascii="Arial" w:hAnsi="Arial" w:cs="Arial"/>
          <w:b/>
          <w:color w:val="0000FF"/>
          <w:sz w:val="24"/>
        </w:rPr>
        <w:t>R4-2412685</w:t>
      </w:r>
      <w:r>
        <w:rPr>
          <w:rFonts w:ascii="Arial" w:hAnsi="Arial" w:cs="Arial"/>
          <w:b/>
          <w:color w:val="0000FF"/>
          <w:sz w:val="24"/>
        </w:rPr>
        <w:tab/>
      </w:r>
      <w:r>
        <w:rPr>
          <w:rFonts w:ascii="Arial" w:hAnsi="Arial" w:cs="Arial"/>
          <w:b/>
          <w:sz w:val="24"/>
        </w:rPr>
        <w:t>On performance requirement for LPHAP</w:t>
      </w:r>
    </w:p>
    <w:p w14:paraId="23DCA79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CBA7B8" w14:textId="77777777" w:rsidR="00722B52" w:rsidRDefault="00722B52" w:rsidP="00722B52">
      <w:pPr>
        <w:rPr>
          <w:rFonts w:ascii="Arial" w:hAnsi="Arial" w:cs="Arial"/>
          <w:b/>
        </w:rPr>
      </w:pPr>
      <w:r>
        <w:rPr>
          <w:rFonts w:ascii="Arial" w:hAnsi="Arial" w:cs="Arial"/>
          <w:b/>
        </w:rPr>
        <w:t xml:space="preserve">Abstract: </w:t>
      </w:r>
    </w:p>
    <w:p w14:paraId="5ECC6FAB" w14:textId="77777777" w:rsidR="00722B52" w:rsidRDefault="00722B52" w:rsidP="00722B52">
      <w:r>
        <w:t>Discussion paper on remaining issues related to LPHAP performance requirement.</w:t>
      </w:r>
    </w:p>
    <w:p w14:paraId="19714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5245" w14:textId="62BD202A" w:rsidR="00722B52" w:rsidRDefault="00722B52" w:rsidP="00722B52">
      <w:pPr>
        <w:rPr>
          <w:rFonts w:ascii="Arial" w:hAnsi="Arial" w:cs="Arial"/>
          <w:b/>
          <w:sz w:val="24"/>
        </w:rPr>
      </w:pPr>
      <w:r>
        <w:rPr>
          <w:rFonts w:ascii="Arial" w:hAnsi="Arial" w:cs="Arial"/>
          <w:b/>
          <w:color w:val="0000FF"/>
          <w:sz w:val="24"/>
        </w:rPr>
        <w:t>R4-2412686</w:t>
      </w:r>
      <w:r>
        <w:rPr>
          <w:rFonts w:ascii="Arial" w:hAnsi="Arial" w:cs="Arial"/>
          <w:b/>
          <w:color w:val="0000FF"/>
          <w:sz w:val="24"/>
        </w:rPr>
        <w:tab/>
      </w:r>
      <w:r>
        <w:rPr>
          <w:rFonts w:ascii="Arial" w:hAnsi="Arial" w:cs="Arial"/>
          <w:b/>
          <w:sz w:val="24"/>
        </w:rPr>
        <w:t>draftCR 38.133 Phase II LPHAP test cases</w:t>
      </w:r>
    </w:p>
    <w:p w14:paraId="408B5C5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7849E66" w14:textId="77777777" w:rsidR="00722B52" w:rsidRDefault="00722B52" w:rsidP="00722B52">
      <w:pPr>
        <w:rPr>
          <w:rFonts w:ascii="Arial" w:hAnsi="Arial" w:cs="Arial"/>
          <w:b/>
        </w:rPr>
      </w:pPr>
      <w:r>
        <w:rPr>
          <w:rFonts w:ascii="Arial" w:hAnsi="Arial" w:cs="Arial"/>
          <w:b/>
        </w:rPr>
        <w:t xml:space="preserve">Abstract: </w:t>
      </w:r>
    </w:p>
    <w:p w14:paraId="4C79F896" w14:textId="77777777" w:rsidR="00722B52" w:rsidRDefault="00722B52" w:rsidP="00722B52">
      <w:r>
        <w:t>CR containing phase II TCs agreed for LPHAP.</w:t>
      </w:r>
    </w:p>
    <w:p w14:paraId="5017C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D734" w14:textId="1CE56F52" w:rsidR="00722B52" w:rsidRDefault="00722B52" w:rsidP="00722B52">
      <w:pPr>
        <w:rPr>
          <w:rFonts w:ascii="Arial" w:hAnsi="Arial" w:cs="Arial"/>
          <w:b/>
          <w:sz w:val="24"/>
        </w:rPr>
      </w:pPr>
      <w:r>
        <w:rPr>
          <w:rFonts w:ascii="Arial" w:hAnsi="Arial" w:cs="Arial"/>
          <w:b/>
          <w:color w:val="0000FF"/>
          <w:sz w:val="24"/>
        </w:rPr>
        <w:t>R4-2413293</w:t>
      </w:r>
      <w:r>
        <w:rPr>
          <w:rFonts w:ascii="Arial" w:hAnsi="Arial" w:cs="Arial"/>
          <w:b/>
          <w:color w:val="0000FF"/>
          <w:sz w:val="24"/>
        </w:rPr>
        <w:tab/>
      </w:r>
      <w:r>
        <w:rPr>
          <w:rFonts w:ascii="Arial" w:hAnsi="Arial" w:cs="Arial"/>
          <w:b/>
          <w:sz w:val="24"/>
        </w:rPr>
        <w:t>RRM Performance Requirements for LPHAP</w:t>
      </w:r>
    </w:p>
    <w:p w14:paraId="4A83C9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C5D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D4F9" w14:textId="77777777" w:rsidR="00722B52" w:rsidRDefault="00722B52" w:rsidP="00722B52">
      <w:pPr>
        <w:pStyle w:val="Heading5"/>
      </w:pPr>
      <w:bookmarkStart w:id="182" w:name="_Toc174396176"/>
      <w:r>
        <w:t>6.1.2.4</w:t>
      </w:r>
      <w:r>
        <w:tab/>
        <w:t>RedCap Positioning</w:t>
      </w:r>
      <w:bookmarkEnd w:id="182"/>
    </w:p>
    <w:p w14:paraId="0ED29B3B" w14:textId="5ED23B00" w:rsidR="00722B52" w:rsidRDefault="00722B52" w:rsidP="00722B52">
      <w:pPr>
        <w:rPr>
          <w:rFonts w:ascii="Arial" w:hAnsi="Arial" w:cs="Arial"/>
          <w:b/>
          <w:sz w:val="24"/>
        </w:rPr>
      </w:pPr>
      <w:r>
        <w:rPr>
          <w:rFonts w:ascii="Arial" w:hAnsi="Arial" w:cs="Arial"/>
          <w:b/>
          <w:color w:val="0000FF"/>
          <w:sz w:val="24"/>
        </w:rPr>
        <w:t>R4-2411338</w:t>
      </w:r>
      <w:r>
        <w:rPr>
          <w:rFonts w:ascii="Arial" w:hAnsi="Arial" w:cs="Arial"/>
          <w:b/>
          <w:color w:val="0000FF"/>
          <w:sz w:val="24"/>
        </w:rPr>
        <w:tab/>
      </w:r>
      <w:r>
        <w:rPr>
          <w:rFonts w:ascii="Arial" w:hAnsi="Arial" w:cs="Arial"/>
          <w:b/>
          <w:sz w:val="24"/>
        </w:rPr>
        <w:t>Discussion on Performance requirements of RedCap UE positioning</w:t>
      </w:r>
    </w:p>
    <w:p w14:paraId="3E1643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362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F3BB" w14:textId="451C085D" w:rsidR="00722B52" w:rsidRDefault="00722B52" w:rsidP="00722B52">
      <w:pPr>
        <w:rPr>
          <w:rFonts w:ascii="Arial" w:hAnsi="Arial" w:cs="Arial"/>
          <w:b/>
          <w:sz w:val="24"/>
        </w:rPr>
      </w:pPr>
      <w:r>
        <w:rPr>
          <w:rFonts w:ascii="Arial" w:hAnsi="Arial" w:cs="Arial"/>
          <w:b/>
          <w:color w:val="0000FF"/>
          <w:sz w:val="24"/>
        </w:rPr>
        <w:t>R4-2411490</w:t>
      </w:r>
      <w:r>
        <w:rPr>
          <w:rFonts w:ascii="Arial" w:hAnsi="Arial" w:cs="Arial"/>
          <w:b/>
          <w:color w:val="0000FF"/>
          <w:sz w:val="24"/>
        </w:rPr>
        <w:tab/>
      </w:r>
      <w:r>
        <w:rPr>
          <w:rFonts w:ascii="Arial" w:hAnsi="Arial" w:cs="Arial"/>
          <w:b/>
          <w:sz w:val="24"/>
        </w:rPr>
        <w:t>[TC 3-31 and 3-32] CR on TC for PRS-RSRPP delay with Rx FH in RRC inactive</w:t>
      </w:r>
    </w:p>
    <w:p w14:paraId="6439206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081F9C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4B8C" w14:textId="3B0D51E7" w:rsidR="00722B52" w:rsidRDefault="00722B52" w:rsidP="00722B52">
      <w:pPr>
        <w:rPr>
          <w:rFonts w:ascii="Arial" w:hAnsi="Arial" w:cs="Arial"/>
          <w:b/>
          <w:sz w:val="24"/>
        </w:rPr>
      </w:pPr>
      <w:r>
        <w:rPr>
          <w:rFonts w:ascii="Arial" w:hAnsi="Arial" w:cs="Arial"/>
          <w:b/>
          <w:color w:val="0000FF"/>
          <w:sz w:val="24"/>
        </w:rPr>
        <w:t>R4-2411491</w:t>
      </w:r>
      <w:r>
        <w:rPr>
          <w:rFonts w:ascii="Arial" w:hAnsi="Arial" w:cs="Arial"/>
          <w:b/>
          <w:color w:val="0000FF"/>
          <w:sz w:val="24"/>
        </w:rPr>
        <w:tab/>
      </w:r>
      <w:r>
        <w:rPr>
          <w:rFonts w:ascii="Arial" w:hAnsi="Arial" w:cs="Arial"/>
          <w:b/>
          <w:sz w:val="24"/>
        </w:rPr>
        <w:t>[TC 10-17 and 11-17] CR on TC for PRS-RSRP delay wo Rx FH in RRC IDLE</w:t>
      </w:r>
    </w:p>
    <w:p w14:paraId="3D0CED3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5C076E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D730" w14:textId="659B9D01" w:rsidR="00722B52" w:rsidRDefault="00722B52" w:rsidP="00722B52">
      <w:pPr>
        <w:rPr>
          <w:rFonts w:ascii="Arial" w:hAnsi="Arial" w:cs="Arial"/>
          <w:b/>
          <w:sz w:val="24"/>
        </w:rPr>
      </w:pPr>
      <w:r>
        <w:rPr>
          <w:rFonts w:ascii="Arial" w:hAnsi="Arial" w:cs="Arial"/>
          <w:b/>
          <w:color w:val="0000FF"/>
          <w:sz w:val="24"/>
        </w:rPr>
        <w:t>R4-2411792</w:t>
      </w:r>
      <w:r>
        <w:rPr>
          <w:rFonts w:ascii="Arial" w:hAnsi="Arial" w:cs="Arial"/>
          <w:b/>
          <w:color w:val="0000FF"/>
          <w:sz w:val="24"/>
        </w:rPr>
        <w:tab/>
      </w:r>
      <w:r>
        <w:rPr>
          <w:rFonts w:ascii="Arial" w:hAnsi="Arial" w:cs="Arial"/>
          <w:b/>
          <w:sz w:val="24"/>
        </w:rPr>
        <w:t>Additional simulation results for 1Rx RedCap UEs without frequency hopping</w:t>
      </w:r>
    </w:p>
    <w:p w14:paraId="5CAE85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052C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D1FC1" w14:textId="0FD6BFD0" w:rsidR="00722B52" w:rsidRDefault="00722B52" w:rsidP="00722B52">
      <w:pPr>
        <w:rPr>
          <w:rFonts w:ascii="Arial" w:hAnsi="Arial" w:cs="Arial"/>
          <w:b/>
          <w:sz w:val="24"/>
        </w:rPr>
      </w:pPr>
      <w:r>
        <w:rPr>
          <w:rFonts w:ascii="Arial" w:hAnsi="Arial" w:cs="Arial"/>
          <w:b/>
          <w:color w:val="0000FF"/>
          <w:sz w:val="24"/>
        </w:rPr>
        <w:t>R4-2412253</w:t>
      </w:r>
      <w:r>
        <w:rPr>
          <w:rFonts w:ascii="Arial" w:hAnsi="Arial" w:cs="Arial"/>
          <w:b/>
          <w:color w:val="0000FF"/>
          <w:sz w:val="24"/>
        </w:rPr>
        <w:tab/>
      </w:r>
      <w:r>
        <w:rPr>
          <w:rFonts w:ascii="Arial" w:hAnsi="Arial" w:cs="Arial"/>
          <w:b/>
          <w:sz w:val="24"/>
        </w:rPr>
        <w:t>(4-21, 22, 23, 24) Draft CR on UE Rx-Tx measurement accuracy TCs for RedCap positioning</w:t>
      </w:r>
    </w:p>
    <w:p w14:paraId="52446E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4369E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D2600" w14:textId="4F5B44D6" w:rsidR="00722B52" w:rsidRDefault="00722B52" w:rsidP="00722B52">
      <w:pPr>
        <w:rPr>
          <w:rFonts w:ascii="Arial" w:hAnsi="Arial" w:cs="Arial"/>
          <w:b/>
          <w:sz w:val="24"/>
        </w:rPr>
      </w:pPr>
      <w:r>
        <w:rPr>
          <w:rFonts w:ascii="Arial" w:hAnsi="Arial" w:cs="Arial"/>
          <w:b/>
          <w:color w:val="0000FF"/>
          <w:sz w:val="24"/>
        </w:rPr>
        <w:t>R4-2412423</w:t>
      </w:r>
      <w:r>
        <w:rPr>
          <w:rFonts w:ascii="Arial" w:hAnsi="Arial" w:cs="Arial"/>
          <w:b/>
          <w:color w:val="0000FF"/>
          <w:sz w:val="24"/>
        </w:rPr>
        <w:tab/>
      </w:r>
      <w:r>
        <w:rPr>
          <w:rFonts w:ascii="Arial" w:hAnsi="Arial" w:cs="Arial"/>
          <w:b/>
          <w:sz w:val="24"/>
        </w:rPr>
        <w:t>(4-17~20) Test cases for RedCap CONNECTED and INACTIVE mode RSTD measurement accuracy with frequency hopping</w:t>
      </w:r>
    </w:p>
    <w:p w14:paraId="16E6F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2C6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A783" w14:textId="30FE6117" w:rsidR="00722B52" w:rsidRDefault="00722B52" w:rsidP="00722B52">
      <w:pPr>
        <w:rPr>
          <w:rFonts w:ascii="Arial" w:hAnsi="Arial" w:cs="Arial"/>
          <w:b/>
          <w:sz w:val="24"/>
        </w:rPr>
      </w:pPr>
      <w:r>
        <w:rPr>
          <w:rFonts w:ascii="Arial" w:hAnsi="Arial" w:cs="Arial"/>
          <w:b/>
          <w:color w:val="0000FF"/>
          <w:sz w:val="24"/>
        </w:rPr>
        <w:t>R4-2412655</w:t>
      </w:r>
      <w:r>
        <w:rPr>
          <w:rFonts w:ascii="Arial" w:hAnsi="Arial" w:cs="Arial"/>
          <w:b/>
          <w:color w:val="0000FF"/>
          <w:sz w:val="24"/>
        </w:rPr>
        <w:tab/>
      </w:r>
      <w:r>
        <w:rPr>
          <w:rFonts w:ascii="Arial" w:hAnsi="Arial" w:cs="Arial"/>
          <w:b/>
          <w:sz w:val="24"/>
        </w:rPr>
        <w:t>On performance requirements for RedCap positioning</w:t>
      </w:r>
    </w:p>
    <w:p w14:paraId="2414C3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99EA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B78C" w14:textId="5425D239" w:rsidR="00722B52" w:rsidRDefault="00722B52" w:rsidP="00722B52">
      <w:pPr>
        <w:rPr>
          <w:rFonts w:ascii="Arial" w:hAnsi="Arial" w:cs="Arial"/>
          <w:b/>
          <w:sz w:val="24"/>
        </w:rPr>
      </w:pPr>
      <w:r>
        <w:rPr>
          <w:rFonts w:ascii="Arial" w:hAnsi="Arial" w:cs="Arial"/>
          <w:b/>
          <w:color w:val="0000FF"/>
          <w:sz w:val="24"/>
        </w:rPr>
        <w:t>R4-2412656</w:t>
      </w:r>
      <w:r>
        <w:rPr>
          <w:rFonts w:ascii="Arial" w:hAnsi="Arial" w:cs="Arial"/>
          <w:b/>
          <w:color w:val="0000FF"/>
          <w:sz w:val="24"/>
        </w:rPr>
        <w:tab/>
      </w:r>
      <w:r>
        <w:rPr>
          <w:rFonts w:ascii="Arial" w:hAnsi="Arial" w:cs="Arial"/>
          <w:b/>
          <w:sz w:val="24"/>
        </w:rPr>
        <w:t>draftCR on performance requirements for RedCap positioning</w:t>
      </w:r>
    </w:p>
    <w:p w14:paraId="507AD69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03C1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D3EB" w14:textId="504FE8B9" w:rsidR="00722B52" w:rsidRDefault="00722B52" w:rsidP="00722B52">
      <w:pPr>
        <w:rPr>
          <w:rFonts w:ascii="Arial" w:hAnsi="Arial" w:cs="Arial"/>
          <w:b/>
          <w:sz w:val="24"/>
        </w:rPr>
      </w:pPr>
      <w:r>
        <w:rPr>
          <w:rFonts w:ascii="Arial" w:hAnsi="Arial" w:cs="Arial"/>
          <w:b/>
          <w:color w:val="0000FF"/>
          <w:sz w:val="24"/>
        </w:rPr>
        <w:t>R4-2412687</w:t>
      </w:r>
      <w:r>
        <w:rPr>
          <w:rFonts w:ascii="Arial" w:hAnsi="Arial" w:cs="Arial"/>
          <w:b/>
          <w:color w:val="0000FF"/>
          <w:sz w:val="24"/>
        </w:rPr>
        <w:tab/>
      </w:r>
      <w:r>
        <w:rPr>
          <w:rFonts w:ascii="Arial" w:hAnsi="Arial" w:cs="Arial"/>
          <w:b/>
          <w:sz w:val="24"/>
        </w:rPr>
        <w:t>On performance requirement for RedCap positioning</w:t>
      </w:r>
    </w:p>
    <w:p w14:paraId="0D9104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8ED445" w14:textId="77777777" w:rsidR="00722B52" w:rsidRDefault="00722B52" w:rsidP="00722B52">
      <w:pPr>
        <w:rPr>
          <w:rFonts w:ascii="Arial" w:hAnsi="Arial" w:cs="Arial"/>
          <w:b/>
        </w:rPr>
      </w:pPr>
      <w:r>
        <w:rPr>
          <w:rFonts w:ascii="Arial" w:hAnsi="Arial" w:cs="Arial"/>
          <w:b/>
        </w:rPr>
        <w:t xml:space="preserve">Abstract: </w:t>
      </w:r>
    </w:p>
    <w:p w14:paraId="00313ED1" w14:textId="77777777" w:rsidR="00722B52" w:rsidRDefault="00722B52" w:rsidP="00722B52">
      <w:r>
        <w:t>Discussion paper on remaining issues related to RedCap positioning performance requirement.</w:t>
      </w:r>
    </w:p>
    <w:p w14:paraId="6A7A9B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8CBAB" w14:textId="1600542B" w:rsidR="00722B52" w:rsidRDefault="00722B52" w:rsidP="00722B52">
      <w:pPr>
        <w:rPr>
          <w:rFonts w:ascii="Arial" w:hAnsi="Arial" w:cs="Arial"/>
          <w:b/>
          <w:sz w:val="24"/>
        </w:rPr>
      </w:pPr>
      <w:r>
        <w:rPr>
          <w:rFonts w:ascii="Arial" w:hAnsi="Arial" w:cs="Arial"/>
          <w:b/>
          <w:color w:val="0000FF"/>
          <w:sz w:val="24"/>
        </w:rPr>
        <w:t>R4-2412688</w:t>
      </w:r>
      <w:r>
        <w:rPr>
          <w:rFonts w:ascii="Arial" w:hAnsi="Arial" w:cs="Arial"/>
          <w:b/>
          <w:color w:val="0000FF"/>
          <w:sz w:val="24"/>
        </w:rPr>
        <w:tab/>
      </w:r>
      <w:r>
        <w:rPr>
          <w:rFonts w:ascii="Arial" w:hAnsi="Arial" w:cs="Arial"/>
          <w:b/>
          <w:sz w:val="24"/>
        </w:rPr>
        <w:t>Summary of simulation results for RedCap positioning</w:t>
      </w:r>
    </w:p>
    <w:p w14:paraId="2324D1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A2498C" w14:textId="77777777" w:rsidR="00722B52" w:rsidRDefault="00722B52" w:rsidP="00722B52">
      <w:pPr>
        <w:rPr>
          <w:rFonts w:ascii="Arial" w:hAnsi="Arial" w:cs="Arial"/>
          <w:b/>
        </w:rPr>
      </w:pPr>
      <w:r>
        <w:rPr>
          <w:rFonts w:ascii="Arial" w:hAnsi="Arial" w:cs="Arial"/>
          <w:b/>
        </w:rPr>
        <w:t xml:space="preserve">Abstract: </w:t>
      </w:r>
    </w:p>
    <w:p w14:paraId="232ED13D" w14:textId="77777777" w:rsidR="00722B52" w:rsidRDefault="00722B52" w:rsidP="00722B52">
      <w:r>
        <w:t>Updated summary of simulation results submitted by companies up to RAN4#111.</w:t>
      </w:r>
    </w:p>
    <w:p w14:paraId="3C079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DCEC" w14:textId="038DD6CC" w:rsidR="00722B52" w:rsidRDefault="00722B52" w:rsidP="00722B52">
      <w:pPr>
        <w:rPr>
          <w:rFonts w:ascii="Arial" w:hAnsi="Arial" w:cs="Arial"/>
          <w:b/>
          <w:sz w:val="24"/>
        </w:rPr>
      </w:pPr>
      <w:r>
        <w:rPr>
          <w:rFonts w:ascii="Arial" w:hAnsi="Arial" w:cs="Arial"/>
          <w:b/>
          <w:color w:val="0000FF"/>
          <w:sz w:val="24"/>
        </w:rPr>
        <w:t>R4-2412689</w:t>
      </w:r>
      <w:r>
        <w:rPr>
          <w:rFonts w:ascii="Arial" w:hAnsi="Arial" w:cs="Arial"/>
          <w:b/>
          <w:color w:val="0000FF"/>
          <w:sz w:val="24"/>
        </w:rPr>
        <w:tab/>
      </w:r>
      <w:r>
        <w:rPr>
          <w:rFonts w:ascii="Arial" w:hAnsi="Arial" w:cs="Arial"/>
          <w:b/>
          <w:sz w:val="24"/>
        </w:rPr>
        <w:t>draftCR 38.133 Phase II RedCap positioning test cases</w:t>
      </w:r>
    </w:p>
    <w:p w14:paraId="329AC1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710EF993" w14:textId="77777777" w:rsidR="00722B52" w:rsidRDefault="00722B52" w:rsidP="00722B52">
      <w:pPr>
        <w:rPr>
          <w:rFonts w:ascii="Arial" w:hAnsi="Arial" w:cs="Arial"/>
          <w:b/>
        </w:rPr>
      </w:pPr>
      <w:r>
        <w:rPr>
          <w:rFonts w:ascii="Arial" w:hAnsi="Arial" w:cs="Arial"/>
          <w:b/>
        </w:rPr>
        <w:t xml:space="preserve">Abstract: </w:t>
      </w:r>
    </w:p>
    <w:p w14:paraId="43E59366" w14:textId="77777777" w:rsidR="00722B52" w:rsidRDefault="00722B52" w:rsidP="00722B52">
      <w:r>
        <w:t>CR containing phase II TCs agreed for RedCap positioning.</w:t>
      </w:r>
    </w:p>
    <w:p w14:paraId="3C56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FB724" w14:textId="3E1A03D6" w:rsidR="00722B52" w:rsidRDefault="00722B52" w:rsidP="00722B52">
      <w:pPr>
        <w:rPr>
          <w:rFonts w:ascii="Arial" w:hAnsi="Arial" w:cs="Arial"/>
          <w:b/>
          <w:sz w:val="24"/>
        </w:rPr>
      </w:pPr>
      <w:r>
        <w:rPr>
          <w:rFonts w:ascii="Arial" w:hAnsi="Arial" w:cs="Arial"/>
          <w:b/>
          <w:color w:val="0000FF"/>
          <w:sz w:val="24"/>
        </w:rPr>
        <w:t>R4-2413044</w:t>
      </w:r>
      <w:r>
        <w:rPr>
          <w:rFonts w:ascii="Arial" w:hAnsi="Arial" w:cs="Arial"/>
          <w:b/>
          <w:color w:val="0000FF"/>
          <w:sz w:val="24"/>
        </w:rPr>
        <w:tab/>
      </w:r>
      <w:r>
        <w:rPr>
          <w:rFonts w:ascii="Arial" w:hAnsi="Arial" w:cs="Arial"/>
          <w:b/>
          <w:sz w:val="24"/>
        </w:rPr>
        <w:t>test case for PRS-RSRPP measurement accuracy TC in RRC_CONNECTED state in FR1 without Rx FH</w:t>
      </w:r>
    </w:p>
    <w:p w14:paraId="59EB61B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6BB9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149F" w14:textId="1E1F37AE" w:rsidR="00722B52" w:rsidRDefault="00722B52" w:rsidP="00722B52">
      <w:pPr>
        <w:rPr>
          <w:rFonts w:ascii="Arial" w:hAnsi="Arial" w:cs="Arial"/>
          <w:b/>
          <w:sz w:val="24"/>
        </w:rPr>
      </w:pPr>
      <w:r>
        <w:rPr>
          <w:rFonts w:ascii="Arial" w:hAnsi="Arial" w:cs="Arial"/>
          <w:b/>
          <w:color w:val="0000FF"/>
          <w:sz w:val="24"/>
        </w:rPr>
        <w:t>R4-2413045</w:t>
      </w:r>
      <w:r>
        <w:rPr>
          <w:rFonts w:ascii="Arial" w:hAnsi="Arial" w:cs="Arial"/>
          <w:b/>
          <w:color w:val="0000FF"/>
          <w:sz w:val="24"/>
        </w:rPr>
        <w:tab/>
      </w:r>
      <w:r>
        <w:rPr>
          <w:rFonts w:ascii="Arial" w:hAnsi="Arial" w:cs="Arial"/>
          <w:b/>
          <w:sz w:val="24"/>
        </w:rPr>
        <w:t>test case for PRS-RSRPP measurement accuracy TC in RRC_INACTIVE state in FR1 without Rx FH</w:t>
      </w:r>
    </w:p>
    <w:p w14:paraId="67DFA2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31388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7F59" w14:textId="1E61FEC1" w:rsidR="00722B52" w:rsidRDefault="00722B52" w:rsidP="00722B52">
      <w:pPr>
        <w:rPr>
          <w:rFonts w:ascii="Arial" w:hAnsi="Arial" w:cs="Arial"/>
          <w:b/>
          <w:sz w:val="24"/>
        </w:rPr>
      </w:pPr>
      <w:r>
        <w:rPr>
          <w:rFonts w:ascii="Arial" w:hAnsi="Arial" w:cs="Arial"/>
          <w:b/>
          <w:color w:val="0000FF"/>
          <w:sz w:val="24"/>
        </w:rPr>
        <w:t>R4-2413046</w:t>
      </w:r>
      <w:r>
        <w:rPr>
          <w:rFonts w:ascii="Arial" w:hAnsi="Arial" w:cs="Arial"/>
          <w:b/>
          <w:color w:val="0000FF"/>
          <w:sz w:val="24"/>
        </w:rPr>
        <w:tab/>
      </w:r>
      <w:r>
        <w:rPr>
          <w:rFonts w:ascii="Arial" w:hAnsi="Arial" w:cs="Arial"/>
          <w:b/>
          <w:sz w:val="24"/>
        </w:rPr>
        <w:t>test case for PRS-RSRPP measurement accuracy TC in RRC_INACTIVE state in FR2 with Rx FH</w:t>
      </w:r>
    </w:p>
    <w:p w14:paraId="748AF1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C5324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6996" w14:textId="237328F5" w:rsidR="00722B52" w:rsidRDefault="00722B52" w:rsidP="00722B52">
      <w:pPr>
        <w:rPr>
          <w:rFonts w:ascii="Arial" w:hAnsi="Arial" w:cs="Arial"/>
          <w:b/>
          <w:sz w:val="24"/>
        </w:rPr>
      </w:pPr>
      <w:r>
        <w:rPr>
          <w:rFonts w:ascii="Arial" w:hAnsi="Arial" w:cs="Arial"/>
          <w:b/>
          <w:color w:val="0000FF"/>
          <w:sz w:val="24"/>
        </w:rPr>
        <w:t>R4-2413292</w:t>
      </w:r>
      <w:r>
        <w:rPr>
          <w:rFonts w:ascii="Arial" w:hAnsi="Arial" w:cs="Arial"/>
          <w:b/>
          <w:color w:val="0000FF"/>
          <w:sz w:val="24"/>
        </w:rPr>
        <w:tab/>
      </w:r>
      <w:r>
        <w:rPr>
          <w:rFonts w:ascii="Arial" w:hAnsi="Arial" w:cs="Arial"/>
          <w:b/>
          <w:sz w:val="24"/>
        </w:rPr>
        <w:t>(NR_pos_enh2-Perf) (3-11, 3-12) PRS-RSRP measurement delay test case for RedCap positioning without Rx FH in RRC INACTIVE state in FR1 and FR2</w:t>
      </w:r>
    </w:p>
    <w:p w14:paraId="7EC38A5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Nokia</w:t>
      </w:r>
    </w:p>
    <w:p w14:paraId="230DD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6D98C" w14:textId="2447E110" w:rsidR="00722B52" w:rsidRDefault="00722B52" w:rsidP="00722B52">
      <w:pPr>
        <w:rPr>
          <w:rFonts w:ascii="Arial" w:hAnsi="Arial" w:cs="Arial"/>
          <w:b/>
          <w:sz w:val="24"/>
        </w:rPr>
      </w:pPr>
      <w:r>
        <w:rPr>
          <w:rFonts w:ascii="Arial" w:hAnsi="Arial" w:cs="Arial"/>
          <w:b/>
          <w:color w:val="0000FF"/>
          <w:sz w:val="24"/>
        </w:rPr>
        <w:t>R4-2413329</w:t>
      </w:r>
      <w:r>
        <w:rPr>
          <w:rFonts w:ascii="Arial" w:hAnsi="Arial" w:cs="Arial"/>
          <w:b/>
          <w:color w:val="0000FF"/>
          <w:sz w:val="24"/>
        </w:rPr>
        <w:tab/>
      </w:r>
      <w:r>
        <w:rPr>
          <w:rFonts w:ascii="Arial" w:hAnsi="Arial" w:cs="Arial"/>
          <w:b/>
          <w:sz w:val="24"/>
        </w:rPr>
        <w:t>draftCR (3-2)(3-4) TCs for RedCap positioning without FH on RSTD measurement delay in CONNECTED and INACTIVE states</w:t>
      </w:r>
    </w:p>
    <w:p w14:paraId="446DD0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12C8FD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1050" w14:textId="0DA48CD2" w:rsidR="00722B52" w:rsidRDefault="00722B52" w:rsidP="00722B52">
      <w:pPr>
        <w:rPr>
          <w:rFonts w:ascii="Arial" w:hAnsi="Arial" w:cs="Arial"/>
          <w:b/>
          <w:sz w:val="24"/>
        </w:rPr>
      </w:pPr>
      <w:r>
        <w:rPr>
          <w:rFonts w:ascii="Arial" w:hAnsi="Arial" w:cs="Arial"/>
          <w:b/>
          <w:color w:val="0000FF"/>
          <w:sz w:val="24"/>
        </w:rPr>
        <w:t>R4-2413330</w:t>
      </w:r>
      <w:r>
        <w:rPr>
          <w:rFonts w:ascii="Arial" w:hAnsi="Arial" w:cs="Arial"/>
          <w:b/>
          <w:color w:val="0000FF"/>
          <w:sz w:val="24"/>
        </w:rPr>
        <w:tab/>
      </w:r>
      <w:r>
        <w:rPr>
          <w:rFonts w:ascii="Arial" w:hAnsi="Arial" w:cs="Arial"/>
          <w:b/>
          <w:sz w:val="24"/>
        </w:rPr>
        <w:t>draftCR (4-2)(4-4) TCs for RedCap positioning without FH on RSTD measurement accuracy in CONNECTED and INACTIVE states</w:t>
      </w:r>
    </w:p>
    <w:p w14:paraId="33416D8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6A877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140B" w14:textId="07A8C891" w:rsidR="00722B52" w:rsidRDefault="00722B52" w:rsidP="00722B52">
      <w:pPr>
        <w:rPr>
          <w:rFonts w:ascii="Arial" w:hAnsi="Arial" w:cs="Arial"/>
          <w:b/>
          <w:sz w:val="24"/>
        </w:rPr>
      </w:pPr>
      <w:r>
        <w:rPr>
          <w:rFonts w:ascii="Arial" w:hAnsi="Arial" w:cs="Arial"/>
          <w:b/>
          <w:color w:val="0000FF"/>
          <w:sz w:val="24"/>
        </w:rPr>
        <w:t>R4-2413331</w:t>
      </w:r>
      <w:r>
        <w:rPr>
          <w:rFonts w:ascii="Arial" w:hAnsi="Arial" w:cs="Arial"/>
          <w:b/>
          <w:color w:val="0000FF"/>
          <w:sz w:val="24"/>
        </w:rPr>
        <w:tab/>
      </w:r>
      <w:r>
        <w:rPr>
          <w:rFonts w:ascii="Arial" w:hAnsi="Arial" w:cs="Arial"/>
          <w:b/>
          <w:sz w:val="24"/>
        </w:rPr>
        <w:t>draftCR (10-7)(10-8) TCs for RedCap positioning without FH on RSTD measurement delay in IDLE state without eDRX</w:t>
      </w:r>
    </w:p>
    <w:p w14:paraId="0BDB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F668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DA5B6" w14:textId="6E6D095F" w:rsidR="00722B52" w:rsidRDefault="00722B52" w:rsidP="00722B52">
      <w:pPr>
        <w:rPr>
          <w:rFonts w:ascii="Arial" w:hAnsi="Arial" w:cs="Arial"/>
          <w:b/>
          <w:sz w:val="24"/>
        </w:rPr>
      </w:pPr>
      <w:r>
        <w:rPr>
          <w:rFonts w:ascii="Arial" w:hAnsi="Arial" w:cs="Arial"/>
          <w:b/>
          <w:color w:val="0000FF"/>
          <w:sz w:val="24"/>
        </w:rPr>
        <w:t>R4-2413332</w:t>
      </w:r>
      <w:r>
        <w:rPr>
          <w:rFonts w:ascii="Arial" w:hAnsi="Arial" w:cs="Arial"/>
          <w:b/>
          <w:color w:val="0000FF"/>
          <w:sz w:val="24"/>
        </w:rPr>
        <w:tab/>
      </w:r>
      <w:r>
        <w:rPr>
          <w:rFonts w:ascii="Arial" w:hAnsi="Arial" w:cs="Arial"/>
          <w:b/>
          <w:sz w:val="24"/>
        </w:rPr>
        <w:t>draftCR (11-7)(11-8) TCs for RedCap positioning without FH on RSTD measurement accuracy in IDLE state without eDRX</w:t>
      </w:r>
    </w:p>
    <w:p w14:paraId="32E8EC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0C75E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80BB" w14:textId="77777777" w:rsidR="00722B52" w:rsidRDefault="00722B52" w:rsidP="00722B52">
      <w:pPr>
        <w:pStyle w:val="Heading5"/>
      </w:pPr>
      <w:bookmarkStart w:id="183" w:name="_Toc174396177"/>
      <w:r>
        <w:t>6.1.2.5</w:t>
      </w:r>
      <w:r>
        <w:tab/>
        <w:t>PRS/SRS bandwidth aggregation</w:t>
      </w:r>
      <w:bookmarkEnd w:id="183"/>
    </w:p>
    <w:p w14:paraId="698C5758" w14:textId="28395DF2" w:rsidR="00722B52" w:rsidRDefault="00722B52" w:rsidP="00722B52">
      <w:pPr>
        <w:rPr>
          <w:rFonts w:ascii="Arial" w:hAnsi="Arial" w:cs="Arial"/>
          <w:b/>
          <w:sz w:val="24"/>
        </w:rPr>
      </w:pPr>
      <w:r>
        <w:rPr>
          <w:rFonts w:ascii="Arial" w:hAnsi="Arial" w:cs="Arial"/>
          <w:b/>
          <w:color w:val="0000FF"/>
          <w:sz w:val="24"/>
        </w:rPr>
        <w:t>R4-2411328</w:t>
      </w:r>
      <w:r>
        <w:rPr>
          <w:rFonts w:ascii="Arial" w:hAnsi="Arial" w:cs="Arial"/>
          <w:b/>
          <w:color w:val="0000FF"/>
          <w:sz w:val="24"/>
        </w:rPr>
        <w:tab/>
      </w:r>
      <w:r>
        <w:rPr>
          <w:rFonts w:ascii="Arial" w:hAnsi="Arial" w:cs="Arial"/>
          <w:b/>
          <w:sz w:val="24"/>
        </w:rPr>
        <w:t>(10-5, 6) Draft CR on RSTD measurement reporting delay test cases with PRS aggregation in FR1 and FR2 in RRC_IDLE state</w:t>
      </w:r>
    </w:p>
    <w:p w14:paraId="4470B43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F2A61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7C0D0" w14:textId="7282FF3C" w:rsidR="00722B52" w:rsidRDefault="00722B52" w:rsidP="00722B52">
      <w:pPr>
        <w:rPr>
          <w:rFonts w:ascii="Arial" w:hAnsi="Arial" w:cs="Arial"/>
          <w:b/>
          <w:sz w:val="24"/>
        </w:rPr>
      </w:pPr>
      <w:r>
        <w:rPr>
          <w:rFonts w:ascii="Arial" w:hAnsi="Arial" w:cs="Arial"/>
          <w:b/>
          <w:color w:val="0000FF"/>
          <w:sz w:val="24"/>
        </w:rPr>
        <w:t>R4-2411329</w:t>
      </w:r>
      <w:r>
        <w:rPr>
          <w:rFonts w:ascii="Arial" w:hAnsi="Arial" w:cs="Arial"/>
          <w:b/>
          <w:color w:val="0000FF"/>
          <w:sz w:val="24"/>
        </w:rPr>
        <w:tab/>
      </w:r>
      <w:r>
        <w:rPr>
          <w:rFonts w:ascii="Arial" w:hAnsi="Arial" w:cs="Arial"/>
          <w:b/>
          <w:sz w:val="24"/>
        </w:rPr>
        <w:t>(11-5, 6) Draft CR on RSTD measurement accuracy test cases with PRS aggregation in FR1 and FR2 in RRC_IDLE state</w:t>
      </w:r>
    </w:p>
    <w:p w14:paraId="10E1EF1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64FAA3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5A00" w14:textId="36DA8CD1" w:rsidR="00722B52" w:rsidRDefault="00722B52" w:rsidP="00722B52">
      <w:pPr>
        <w:rPr>
          <w:rFonts w:ascii="Arial" w:hAnsi="Arial" w:cs="Arial"/>
          <w:b/>
          <w:sz w:val="24"/>
        </w:rPr>
      </w:pPr>
      <w:r>
        <w:rPr>
          <w:rFonts w:ascii="Arial" w:hAnsi="Arial" w:cs="Arial"/>
          <w:b/>
          <w:color w:val="0000FF"/>
          <w:sz w:val="24"/>
        </w:rPr>
        <w:t>R4-2411787</w:t>
      </w:r>
      <w:r>
        <w:rPr>
          <w:rFonts w:ascii="Arial" w:hAnsi="Arial" w:cs="Arial"/>
          <w:b/>
          <w:color w:val="0000FF"/>
          <w:sz w:val="24"/>
        </w:rPr>
        <w:tab/>
      </w:r>
      <w:r>
        <w:rPr>
          <w:rFonts w:ascii="Arial" w:hAnsi="Arial" w:cs="Arial"/>
          <w:b/>
          <w:sz w:val="24"/>
        </w:rPr>
        <w:t>Draft CR – Performance requirements for UE Rx-Tx measurement accuracy with PRS BW aggregation (Set 2-7)</w:t>
      </w:r>
    </w:p>
    <w:p w14:paraId="09FD23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59C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23E76" w14:textId="78E28406" w:rsidR="00722B52" w:rsidRDefault="00722B52" w:rsidP="00722B52">
      <w:pPr>
        <w:rPr>
          <w:rFonts w:ascii="Arial" w:hAnsi="Arial" w:cs="Arial"/>
          <w:b/>
          <w:sz w:val="24"/>
        </w:rPr>
      </w:pPr>
      <w:r>
        <w:rPr>
          <w:rFonts w:ascii="Arial" w:hAnsi="Arial" w:cs="Arial"/>
          <w:b/>
          <w:color w:val="0000FF"/>
          <w:sz w:val="24"/>
        </w:rPr>
        <w:t>R4-2411788</w:t>
      </w:r>
      <w:r>
        <w:rPr>
          <w:rFonts w:ascii="Arial" w:hAnsi="Arial" w:cs="Arial"/>
          <w:b/>
          <w:color w:val="0000FF"/>
          <w:sz w:val="24"/>
        </w:rPr>
        <w:tab/>
      </w:r>
      <w:r>
        <w:rPr>
          <w:rFonts w:ascii="Arial" w:hAnsi="Arial" w:cs="Arial"/>
          <w:b/>
          <w:sz w:val="24"/>
        </w:rPr>
        <w:t>Draft CR – Test cases for UE Rx-Tx measurement accuracy with PRS BW aggregation, Sets 6-5, 6-6, 6-7, 6-8</w:t>
      </w:r>
    </w:p>
    <w:p w14:paraId="7EE4F7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C7E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7B148" w14:textId="2FF5980C" w:rsidR="00722B52" w:rsidRDefault="00722B52" w:rsidP="00722B52">
      <w:pPr>
        <w:rPr>
          <w:rFonts w:ascii="Arial" w:hAnsi="Arial" w:cs="Arial"/>
          <w:b/>
          <w:sz w:val="24"/>
        </w:rPr>
      </w:pPr>
      <w:r>
        <w:rPr>
          <w:rFonts w:ascii="Arial" w:hAnsi="Arial" w:cs="Arial"/>
          <w:b/>
          <w:color w:val="0000FF"/>
          <w:sz w:val="24"/>
        </w:rPr>
        <w:t>R4-2412657</w:t>
      </w:r>
      <w:r>
        <w:rPr>
          <w:rFonts w:ascii="Arial" w:hAnsi="Arial" w:cs="Arial"/>
          <w:b/>
          <w:color w:val="0000FF"/>
          <w:sz w:val="24"/>
        </w:rPr>
        <w:tab/>
      </w:r>
      <w:r>
        <w:rPr>
          <w:rFonts w:ascii="Arial" w:hAnsi="Arial" w:cs="Arial"/>
          <w:b/>
          <w:sz w:val="24"/>
        </w:rPr>
        <w:t>On performance requirements for PRS BWA</w:t>
      </w:r>
    </w:p>
    <w:p w14:paraId="52B498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00BD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FD283" w14:textId="402B9F38" w:rsidR="00722B52" w:rsidRDefault="00722B52" w:rsidP="00722B52">
      <w:pPr>
        <w:rPr>
          <w:rFonts w:ascii="Arial" w:hAnsi="Arial" w:cs="Arial"/>
          <w:b/>
          <w:sz w:val="24"/>
        </w:rPr>
      </w:pPr>
      <w:r>
        <w:rPr>
          <w:rFonts w:ascii="Arial" w:hAnsi="Arial" w:cs="Arial"/>
          <w:b/>
          <w:color w:val="0000FF"/>
          <w:sz w:val="24"/>
        </w:rPr>
        <w:t>R4-2412658</w:t>
      </w:r>
      <w:r>
        <w:rPr>
          <w:rFonts w:ascii="Arial" w:hAnsi="Arial" w:cs="Arial"/>
          <w:b/>
          <w:color w:val="0000FF"/>
          <w:sz w:val="24"/>
        </w:rPr>
        <w:tab/>
      </w:r>
      <w:r>
        <w:rPr>
          <w:rFonts w:ascii="Arial" w:hAnsi="Arial" w:cs="Arial"/>
          <w:b/>
          <w:sz w:val="24"/>
        </w:rPr>
        <w:t>draftCR on performance requirements for PRS BWA</w:t>
      </w:r>
    </w:p>
    <w:p w14:paraId="3F664BC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C47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86B77" w14:textId="087D61D8" w:rsidR="00722B52" w:rsidRDefault="00722B52" w:rsidP="00722B52">
      <w:pPr>
        <w:rPr>
          <w:rFonts w:ascii="Arial" w:hAnsi="Arial" w:cs="Arial"/>
          <w:b/>
          <w:sz w:val="24"/>
        </w:rPr>
      </w:pPr>
      <w:r>
        <w:rPr>
          <w:rFonts w:ascii="Arial" w:hAnsi="Arial" w:cs="Arial"/>
          <w:b/>
          <w:color w:val="0000FF"/>
          <w:sz w:val="24"/>
        </w:rPr>
        <w:t>R4-2412690</w:t>
      </w:r>
      <w:r>
        <w:rPr>
          <w:rFonts w:ascii="Arial" w:hAnsi="Arial" w:cs="Arial"/>
          <w:b/>
          <w:color w:val="0000FF"/>
          <w:sz w:val="24"/>
        </w:rPr>
        <w:tab/>
      </w:r>
      <w:r>
        <w:rPr>
          <w:rFonts w:ascii="Arial" w:hAnsi="Arial" w:cs="Arial"/>
          <w:b/>
          <w:sz w:val="24"/>
        </w:rPr>
        <w:t>On performance requirement for PRS/SRS aggregation</w:t>
      </w:r>
    </w:p>
    <w:p w14:paraId="3CA660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E0C1E" w14:textId="77777777" w:rsidR="00722B52" w:rsidRDefault="00722B52" w:rsidP="00722B52">
      <w:pPr>
        <w:rPr>
          <w:rFonts w:ascii="Arial" w:hAnsi="Arial" w:cs="Arial"/>
          <w:b/>
        </w:rPr>
      </w:pPr>
      <w:r>
        <w:rPr>
          <w:rFonts w:ascii="Arial" w:hAnsi="Arial" w:cs="Arial"/>
          <w:b/>
        </w:rPr>
        <w:t xml:space="preserve">Abstract: </w:t>
      </w:r>
    </w:p>
    <w:p w14:paraId="27BE5FDF" w14:textId="77777777" w:rsidR="00722B52" w:rsidRDefault="00722B52" w:rsidP="00722B52">
      <w:r>
        <w:t>Discussion paper on remaining issues related to performance requirement for bandwidth aggregation for positioning measurements.</w:t>
      </w:r>
    </w:p>
    <w:p w14:paraId="75CC82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DA75" w14:textId="76A4D85C" w:rsidR="00722B52" w:rsidRDefault="00722B52" w:rsidP="00722B52">
      <w:pPr>
        <w:rPr>
          <w:rFonts w:ascii="Arial" w:hAnsi="Arial" w:cs="Arial"/>
          <w:b/>
          <w:sz w:val="24"/>
        </w:rPr>
      </w:pPr>
      <w:r>
        <w:rPr>
          <w:rFonts w:ascii="Arial" w:hAnsi="Arial" w:cs="Arial"/>
          <w:b/>
          <w:color w:val="0000FF"/>
          <w:sz w:val="24"/>
        </w:rPr>
        <w:t>R4-2412691</w:t>
      </w:r>
      <w:r>
        <w:rPr>
          <w:rFonts w:ascii="Arial" w:hAnsi="Arial" w:cs="Arial"/>
          <w:b/>
          <w:color w:val="0000FF"/>
          <w:sz w:val="24"/>
        </w:rPr>
        <w:tab/>
      </w:r>
      <w:r>
        <w:rPr>
          <w:rFonts w:ascii="Arial" w:hAnsi="Arial" w:cs="Arial"/>
          <w:b/>
          <w:sz w:val="24"/>
        </w:rPr>
        <w:t>draftCR 38.133 Phase II test cases for bandwidth aggregation for positioning measurements</w:t>
      </w:r>
    </w:p>
    <w:p w14:paraId="3BB5F1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1F9F8D66" w14:textId="77777777" w:rsidR="00722B52" w:rsidRDefault="00722B52" w:rsidP="00722B52">
      <w:pPr>
        <w:rPr>
          <w:rFonts w:ascii="Arial" w:hAnsi="Arial" w:cs="Arial"/>
          <w:b/>
        </w:rPr>
      </w:pPr>
      <w:r>
        <w:rPr>
          <w:rFonts w:ascii="Arial" w:hAnsi="Arial" w:cs="Arial"/>
          <w:b/>
        </w:rPr>
        <w:t xml:space="preserve">Abstract: </w:t>
      </w:r>
    </w:p>
    <w:p w14:paraId="7031BBA2" w14:textId="77777777" w:rsidR="00722B52" w:rsidRDefault="00722B52" w:rsidP="00722B52">
      <w:r>
        <w:t>CR containing phase II TCs agreed for bandwidth aggregation for positioning measurements.</w:t>
      </w:r>
    </w:p>
    <w:p w14:paraId="5AE940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392F" w14:textId="64015C8E" w:rsidR="00722B52" w:rsidRDefault="00722B52" w:rsidP="00722B52">
      <w:pPr>
        <w:rPr>
          <w:rFonts w:ascii="Arial" w:hAnsi="Arial" w:cs="Arial"/>
          <w:b/>
          <w:sz w:val="24"/>
        </w:rPr>
      </w:pPr>
      <w:r>
        <w:rPr>
          <w:rFonts w:ascii="Arial" w:hAnsi="Arial" w:cs="Arial"/>
          <w:b/>
          <w:color w:val="0000FF"/>
          <w:sz w:val="24"/>
        </w:rPr>
        <w:t>R4-2412692</w:t>
      </w:r>
      <w:r>
        <w:rPr>
          <w:rFonts w:ascii="Arial" w:hAnsi="Arial" w:cs="Arial"/>
          <w:b/>
          <w:color w:val="0000FF"/>
          <w:sz w:val="24"/>
        </w:rPr>
        <w:tab/>
      </w:r>
      <w:r>
        <w:rPr>
          <w:rFonts w:ascii="Arial" w:hAnsi="Arial" w:cs="Arial"/>
          <w:b/>
          <w:sz w:val="24"/>
        </w:rPr>
        <w:t>Summary of simulation results for PRS aggregation</w:t>
      </w:r>
    </w:p>
    <w:p w14:paraId="12C71B7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87FFF53" w14:textId="77777777" w:rsidR="00722B52" w:rsidRDefault="00722B52" w:rsidP="00722B52">
      <w:pPr>
        <w:rPr>
          <w:rFonts w:ascii="Arial" w:hAnsi="Arial" w:cs="Arial"/>
          <w:b/>
        </w:rPr>
      </w:pPr>
      <w:r>
        <w:rPr>
          <w:rFonts w:ascii="Arial" w:hAnsi="Arial" w:cs="Arial"/>
          <w:b/>
        </w:rPr>
        <w:t xml:space="preserve">Abstract: </w:t>
      </w:r>
    </w:p>
    <w:p w14:paraId="701A6808" w14:textId="77777777" w:rsidR="00722B52" w:rsidRDefault="00722B52" w:rsidP="00722B52">
      <w:r>
        <w:t>Updated summary of simulation results submitted by companies up to RAN4#111.</w:t>
      </w:r>
    </w:p>
    <w:p w14:paraId="7B8A5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5EEC" w14:textId="77777777" w:rsidR="00722B52" w:rsidRDefault="00722B52" w:rsidP="00722B52">
      <w:pPr>
        <w:pStyle w:val="Heading5"/>
      </w:pPr>
      <w:bookmarkStart w:id="184" w:name="_Toc174396178"/>
      <w:r>
        <w:t>6.1.2.6</w:t>
      </w:r>
      <w:r>
        <w:tab/>
        <w:t>Carrier Phase Positioning</w:t>
      </w:r>
      <w:bookmarkEnd w:id="184"/>
    </w:p>
    <w:p w14:paraId="365167A0" w14:textId="5C3C9159" w:rsidR="00722B52" w:rsidRDefault="00722B52" w:rsidP="00722B52">
      <w:pPr>
        <w:rPr>
          <w:rFonts w:ascii="Arial" w:hAnsi="Arial" w:cs="Arial"/>
          <w:b/>
          <w:sz w:val="24"/>
        </w:rPr>
      </w:pPr>
      <w:r>
        <w:rPr>
          <w:rFonts w:ascii="Arial" w:hAnsi="Arial" w:cs="Arial"/>
          <w:b/>
          <w:color w:val="0000FF"/>
          <w:sz w:val="24"/>
        </w:rPr>
        <w:t>R4-2411339</w:t>
      </w:r>
      <w:r>
        <w:rPr>
          <w:rFonts w:ascii="Arial" w:hAnsi="Arial" w:cs="Arial"/>
          <w:b/>
          <w:color w:val="0000FF"/>
          <w:sz w:val="24"/>
        </w:rPr>
        <w:tab/>
      </w:r>
      <w:r>
        <w:rPr>
          <w:rFonts w:ascii="Arial" w:hAnsi="Arial" w:cs="Arial"/>
          <w:b/>
          <w:sz w:val="24"/>
        </w:rPr>
        <w:t>Discussion on Performance requirements of Carrier phase positioning</w:t>
      </w:r>
    </w:p>
    <w:p w14:paraId="0DAE7C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C2EE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DB2D" w14:textId="387B626D" w:rsidR="00722B52" w:rsidRDefault="00722B52" w:rsidP="00722B52">
      <w:pPr>
        <w:rPr>
          <w:rFonts w:ascii="Arial" w:hAnsi="Arial" w:cs="Arial"/>
          <w:b/>
          <w:sz w:val="24"/>
        </w:rPr>
      </w:pPr>
      <w:r>
        <w:rPr>
          <w:rFonts w:ascii="Arial" w:hAnsi="Arial" w:cs="Arial"/>
          <w:b/>
          <w:color w:val="0000FF"/>
          <w:sz w:val="24"/>
        </w:rPr>
        <w:t>R4-2411492</w:t>
      </w:r>
      <w:r>
        <w:rPr>
          <w:rFonts w:ascii="Arial" w:hAnsi="Arial" w:cs="Arial"/>
          <w:b/>
          <w:color w:val="0000FF"/>
          <w:sz w:val="24"/>
        </w:rPr>
        <w:tab/>
      </w:r>
      <w:r>
        <w:rPr>
          <w:rFonts w:ascii="Arial" w:hAnsi="Arial" w:cs="Arial"/>
          <w:b/>
          <w:sz w:val="24"/>
        </w:rPr>
        <w:t>Discussion on perf requirements for carrier phase positioning</w:t>
      </w:r>
    </w:p>
    <w:p w14:paraId="25F26E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531C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E0D41" w14:textId="7C1CB220" w:rsidR="00722B52" w:rsidRDefault="00722B52" w:rsidP="00722B52">
      <w:pPr>
        <w:rPr>
          <w:rFonts w:ascii="Arial" w:hAnsi="Arial" w:cs="Arial"/>
          <w:b/>
          <w:sz w:val="24"/>
        </w:rPr>
      </w:pPr>
      <w:r>
        <w:rPr>
          <w:rFonts w:ascii="Arial" w:hAnsi="Arial" w:cs="Arial"/>
          <w:b/>
          <w:color w:val="0000FF"/>
          <w:sz w:val="24"/>
        </w:rPr>
        <w:t>R4-2411624</w:t>
      </w:r>
      <w:r>
        <w:rPr>
          <w:rFonts w:ascii="Arial" w:hAnsi="Arial" w:cs="Arial"/>
          <w:b/>
          <w:color w:val="0000FF"/>
          <w:sz w:val="24"/>
        </w:rPr>
        <w:tab/>
      </w:r>
      <w:r>
        <w:rPr>
          <w:rFonts w:ascii="Arial" w:hAnsi="Arial" w:cs="Arial"/>
          <w:b/>
          <w:sz w:val="24"/>
        </w:rPr>
        <w:t>(8-1,8-2,8-3,8-4, 8-7,8-8) Draft CR RSCPD test case</w:t>
      </w:r>
    </w:p>
    <w:p w14:paraId="4FB1AA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6A235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C0C4" w14:textId="600D6A0A" w:rsidR="00722B52" w:rsidRDefault="00722B52" w:rsidP="00722B52">
      <w:pPr>
        <w:rPr>
          <w:rFonts w:ascii="Arial" w:hAnsi="Arial" w:cs="Arial"/>
          <w:b/>
          <w:sz w:val="24"/>
        </w:rPr>
      </w:pPr>
      <w:r>
        <w:rPr>
          <w:rFonts w:ascii="Arial" w:hAnsi="Arial" w:cs="Arial"/>
          <w:b/>
          <w:color w:val="0000FF"/>
          <w:sz w:val="24"/>
        </w:rPr>
        <w:t>R4-2411982</w:t>
      </w:r>
      <w:r>
        <w:rPr>
          <w:rFonts w:ascii="Arial" w:hAnsi="Arial" w:cs="Arial"/>
          <w:b/>
          <w:color w:val="0000FF"/>
          <w:sz w:val="24"/>
        </w:rPr>
        <w:tab/>
      </w:r>
      <w:r>
        <w:rPr>
          <w:rFonts w:ascii="Arial" w:hAnsi="Arial" w:cs="Arial"/>
          <w:b/>
          <w:sz w:val="24"/>
        </w:rPr>
        <w:t>(NR_pos_enh2-Perf) Discussion on open issues for carrier phase positioning</w:t>
      </w:r>
    </w:p>
    <w:p w14:paraId="7EB6A5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5E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67AB" w14:textId="5599C8A5" w:rsidR="00722B52" w:rsidRDefault="00722B52" w:rsidP="00722B52">
      <w:pPr>
        <w:rPr>
          <w:rFonts w:ascii="Arial" w:hAnsi="Arial" w:cs="Arial"/>
          <w:b/>
          <w:sz w:val="24"/>
        </w:rPr>
      </w:pPr>
      <w:r>
        <w:rPr>
          <w:rFonts w:ascii="Arial" w:hAnsi="Arial" w:cs="Arial"/>
          <w:b/>
          <w:color w:val="0000FF"/>
          <w:sz w:val="24"/>
        </w:rPr>
        <w:t>R4-2412659</w:t>
      </w:r>
      <w:r>
        <w:rPr>
          <w:rFonts w:ascii="Arial" w:hAnsi="Arial" w:cs="Arial"/>
          <w:b/>
          <w:color w:val="0000FF"/>
          <w:sz w:val="24"/>
        </w:rPr>
        <w:tab/>
      </w:r>
      <w:r>
        <w:rPr>
          <w:rFonts w:ascii="Arial" w:hAnsi="Arial" w:cs="Arial"/>
          <w:b/>
          <w:sz w:val="24"/>
        </w:rPr>
        <w:t>On performance requirements for CPP</w:t>
      </w:r>
    </w:p>
    <w:p w14:paraId="507C56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A99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AE78" w14:textId="73A8BD2B" w:rsidR="00722B52" w:rsidRDefault="00722B52" w:rsidP="00722B52">
      <w:pPr>
        <w:rPr>
          <w:rFonts w:ascii="Arial" w:hAnsi="Arial" w:cs="Arial"/>
          <w:b/>
          <w:sz w:val="24"/>
        </w:rPr>
      </w:pPr>
      <w:r>
        <w:rPr>
          <w:rFonts w:ascii="Arial" w:hAnsi="Arial" w:cs="Arial"/>
          <w:b/>
          <w:color w:val="0000FF"/>
          <w:sz w:val="24"/>
        </w:rPr>
        <w:t>R4-2412693</w:t>
      </w:r>
      <w:r>
        <w:rPr>
          <w:rFonts w:ascii="Arial" w:hAnsi="Arial" w:cs="Arial"/>
          <w:b/>
          <w:color w:val="0000FF"/>
          <w:sz w:val="24"/>
        </w:rPr>
        <w:tab/>
      </w:r>
      <w:r>
        <w:rPr>
          <w:rFonts w:ascii="Arial" w:hAnsi="Arial" w:cs="Arial"/>
          <w:b/>
          <w:sz w:val="24"/>
        </w:rPr>
        <w:t>On performance requirement for CPP</w:t>
      </w:r>
    </w:p>
    <w:p w14:paraId="548405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30880A76" w14:textId="77777777" w:rsidR="00722B52" w:rsidRDefault="00722B52" w:rsidP="00722B52">
      <w:pPr>
        <w:rPr>
          <w:rFonts w:ascii="Arial" w:hAnsi="Arial" w:cs="Arial"/>
          <w:b/>
        </w:rPr>
      </w:pPr>
      <w:r>
        <w:rPr>
          <w:rFonts w:ascii="Arial" w:hAnsi="Arial" w:cs="Arial"/>
          <w:b/>
        </w:rPr>
        <w:t xml:space="preserve">Abstract: </w:t>
      </w:r>
    </w:p>
    <w:p w14:paraId="7931C682" w14:textId="77777777" w:rsidR="00722B52" w:rsidRDefault="00722B52" w:rsidP="00722B52">
      <w:r>
        <w:t>Discussion paper on remaining issues related to CPP performance requirement.</w:t>
      </w:r>
    </w:p>
    <w:p w14:paraId="7A11E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C7379" w14:textId="4405C940" w:rsidR="00722B52" w:rsidRDefault="00722B52" w:rsidP="00722B52">
      <w:pPr>
        <w:rPr>
          <w:rFonts w:ascii="Arial" w:hAnsi="Arial" w:cs="Arial"/>
          <w:b/>
          <w:sz w:val="24"/>
        </w:rPr>
      </w:pPr>
      <w:r>
        <w:rPr>
          <w:rFonts w:ascii="Arial" w:hAnsi="Arial" w:cs="Arial"/>
          <w:b/>
          <w:color w:val="0000FF"/>
          <w:sz w:val="24"/>
        </w:rPr>
        <w:t>R4-2412694</w:t>
      </w:r>
      <w:r>
        <w:rPr>
          <w:rFonts w:ascii="Arial" w:hAnsi="Arial" w:cs="Arial"/>
          <w:b/>
          <w:color w:val="0000FF"/>
          <w:sz w:val="24"/>
        </w:rPr>
        <w:tab/>
      </w:r>
      <w:r>
        <w:rPr>
          <w:rFonts w:ascii="Arial" w:hAnsi="Arial" w:cs="Arial"/>
          <w:b/>
          <w:sz w:val="24"/>
        </w:rPr>
        <w:t>draftCR 38.133 Phase II test cases for CPP</w:t>
      </w:r>
    </w:p>
    <w:p w14:paraId="3AB9B2D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8D1B4B" w14:textId="77777777" w:rsidR="00722B52" w:rsidRDefault="00722B52" w:rsidP="00722B52">
      <w:pPr>
        <w:rPr>
          <w:rFonts w:ascii="Arial" w:hAnsi="Arial" w:cs="Arial"/>
          <w:b/>
        </w:rPr>
      </w:pPr>
      <w:r>
        <w:rPr>
          <w:rFonts w:ascii="Arial" w:hAnsi="Arial" w:cs="Arial"/>
          <w:b/>
        </w:rPr>
        <w:t xml:space="preserve">Abstract: </w:t>
      </w:r>
    </w:p>
    <w:p w14:paraId="2BA97D0F" w14:textId="77777777" w:rsidR="00722B52" w:rsidRDefault="00722B52" w:rsidP="00722B52">
      <w:r>
        <w:t>CR containing phase II TCs agreed for CPP.</w:t>
      </w:r>
    </w:p>
    <w:p w14:paraId="5726FC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4542" w14:textId="175D9546" w:rsidR="00722B52" w:rsidRDefault="00722B52" w:rsidP="00722B52">
      <w:pPr>
        <w:rPr>
          <w:rFonts w:ascii="Arial" w:hAnsi="Arial" w:cs="Arial"/>
          <w:b/>
          <w:sz w:val="24"/>
        </w:rPr>
      </w:pPr>
      <w:r>
        <w:rPr>
          <w:rFonts w:ascii="Arial" w:hAnsi="Arial" w:cs="Arial"/>
          <w:b/>
          <w:color w:val="0000FF"/>
          <w:sz w:val="24"/>
        </w:rPr>
        <w:t>R4-2413312</w:t>
      </w:r>
      <w:r>
        <w:rPr>
          <w:rFonts w:ascii="Arial" w:hAnsi="Arial" w:cs="Arial"/>
          <w:b/>
          <w:color w:val="0000FF"/>
          <w:sz w:val="24"/>
        </w:rPr>
        <w:tab/>
      </w:r>
      <w:r>
        <w:rPr>
          <w:rFonts w:ascii="Arial" w:hAnsi="Arial" w:cs="Arial"/>
          <w:b/>
          <w:sz w:val="24"/>
        </w:rPr>
        <w:t>Sets (7-7) and (7-8) Measurement delay TCs for RSCP with UE Rx-Tx in RRC_INACTIVE for FR1 and FR2</w:t>
      </w:r>
    </w:p>
    <w:p w14:paraId="65E62D0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46437B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AEE" w14:textId="798B3EFC" w:rsidR="00722B52" w:rsidRDefault="00722B52" w:rsidP="00722B52">
      <w:pPr>
        <w:rPr>
          <w:rFonts w:ascii="Arial" w:hAnsi="Arial" w:cs="Arial"/>
          <w:b/>
          <w:sz w:val="24"/>
        </w:rPr>
      </w:pPr>
      <w:r>
        <w:rPr>
          <w:rFonts w:ascii="Arial" w:hAnsi="Arial" w:cs="Arial"/>
          <w:b/>
          <w:color w:val="0000FF"/>
          <w:sz w:val="24"/>
        </w:rPr>
        <w:t>R4-2413313</w:t>
      </w:r>
      <w:r>
        <w:rPr>
          <w:rFonts w:ascii="Arial" w:hAnsi="Arial" w:cs="Arial"/>
          <w:b/>
          <w:color w:val="0000FF"/>
          <w:sz w:val="24"/>
        </w:rPr>
        <w:tab/>
      </w:r>
      <w:r>
        <w:rPr>
          <w:rFonts w:ascii="Arial" w:hAnsi="Arial" w:cs="Arial"/>
          <w:b/>
          <w:sz w:val="24"/>
        </w:rPr>
        <w:t>Simulation results for DL RSCPD and DL RSCP</w:t>
      </w:r>
    </w:p>
    <w:p w14:paraId="020A0D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FC2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68C4" w14:textId="77777777" w:rsidR="00722B52" w:rsidRDefault="00722B52" w:rsidP="00722B52">
      <w:pPr>
        <w:pStyle w:val="Heading4"/>
      </w:pPr>
      <w:bookmarkStart w:id="185" w:name="_Toc174396179"/>
      <w:r>
        <w:t>6.1.3</w:t>
      </w:r>
      <w:r>
        <w:tab/>
        <w:t>Moderator summary and conclusions</w:t>
      </w:r>
      <w:bookmarkEnd w:id="185"/>
    </w:p>
    <w:p w14:paraId="0010FA3F" w14:textId="1A463203" w:rsidR="00722B52" w:rsidRDefault="00722B52" w:rsidP="00722B52">
      <w:pPr>
        <w:rPr>
          <w:rFonts w:ascii="Arial" w:hAnsi="Arial" w:cs="Arial"/>
          <w:b/>
          <w:sz w:val="24"/>
        </w:rPr>
      </w:pPr>
      <w:r>
        <w:rPr>
          <w:rFonts w:ascii="Arial" w:hAnsi="Arial" w:cs="Arial"/>
          <w:b/>
          <w:color w:val="0000FF"/>
          <w:sz w:val="24"/>
        </w:rPr>
        <w:t>R4-2411805</w:t>
      </w:r>
      <w:r>
        <w:rPr>
          <w:rFonts w:ascii="Arial" w:hAnsi="Arial" w:cs="Arial"/>
          <w:b/>
          <w:color w:val="0000FF"/>
          <w:sz w:val="24"/>
        </w:rPr>
        <w:tab/>
      </w:r>
      <w:r>
        <w:rPr>
          <w:rFonts w:ascii="Arial" w:hAnsi="Arial" w:cs="Arial"/>
          <w:b/>
          <w:sz w:val="24"/>
        </w:rPr>
        <w:t>Topic summary for [112][210] NR_pos_enh2_part1</w:t>
      </w:r>
    </w:p>
    <w:p w14:paraId="32FF3B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3E2607" w14:textId="77777777" w:rsidR="00722B52" w:rsidRDefault="00722B52" w:rsidP="00722B52">
      <w:pPr>
        <w:rPr>
          <w:rFonts w:ascii="Arial" w:hAnsi="Arial" w:cs="Arial"/>
          <w:b/>
        </w:rPr>
      </w:pPr>
      <w:r>
        <w:rPr>
          <w:rFonts w:ascii="Arial" w:hAnsi="Arial" w:cs="Arial"/>
          <w:b/>
        </w:rPr>
        <w:t xml:space="preserve">Abstract: </w:t>
      </w:r>
    </w:p>
    <w:p w14:paraId="6189A745" w14:textId="77777777" w:rsidR="00722B52" w:rsidRDefault="00722B52" w:rsidP="00722B52">
      <w:r>
        <w:t>Topic summary in RRM session</w:t>
      </w:r>
    </w:p>
    <w:p w14:paraId="44B03C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9CF29" w14:textId="7905494E" w:rsidR="00722B52" w:rsidRDefault="00722B52" w:rsidP="00722B52">
      <w:pPr>
        <w:rPr>
          <w:rFonts w:ascii="Arial" w:hAnsi="Arial" w:cs="Arial"/>
          <w:b/>
          <w:sz w:val="24"/>
        </w:rPr>
      </w:pPr>
      <w:r>
        <w:rPr>
          <w:rFonts w:ascii="Arial" w:hAnsi="Arial" w:cs="Arial"/>
          <w:b/>
          <w:color w:val="0000FF"/>
          <w:sz w:val="24"/>
        </w:rPr>
        <w:t>R4-2411806</w:t>
      </w:r>
      <w:r>
        <w:rPr>
          <w:rFonts w:ascii="Arial" w:hAnsi="Arial" w:cs="Arial"/>
          <w:b/>
          <w:color w:val="0000FF"/>
          <w:sz w:val="24"/>
        </w:rPr>
        <w:tab/>
      </w:r>
      <w:r>
        <w:rPr>
          <w:rFonts w:ascii="Arial" w:hAnsi="Arial" w:cs="Arial"/>
          <w:b/>
          <w:sz w:val="24"/>
        </w:rPr>
        <w:t>Topic summary for [112][211] NR_pos_enh2_part2</w:t>
      </w:r>
    </w:p>
    <w:p w14:paraId="6D3569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77FA1FF" w14:textId="77777777" w:rsidR="00722B52" w:rsidRDefault="00722B52" w:rsidP="00722B52">
      <w:pPr>
        <w:rPr>
          <w:rFonts w:ascii="Arial" w:hAnsi="Arial" w:cs="Arial"/>
          <w:b/>
        </w:rPr>
      </w:pPr>
      <w:r>
        <w:rPr>
          <w:rFonts w:ascii="Arial" w:hAnsi="Arial" w:cs="Arial"/>
          <w:b/>
        </w:rPr>
        <w:t xml:space="preserve">Abstract: </w:t>
      </w:r>
    </w:p>
    <w:p w14:paraId="0A7AD163" w14:textId="77777777" w:rsidR="00722B52" w:rsidRDefault="00722B52" w:rsidP="00722B52">
      <w:r>
        <w:t>Topic summary in RRM session</w:t>
      </w:r>
    </w:p>
    <w:p w14:paraId="5CAF9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BC9B" w14:textId="1E1BBBAA" w:rsidR="00722B52" w:rsidRDefault="00722B52" w:rsidP="00722B52">
      <w:pPr>
        <w:rPr>
          <w:rFonts w:ascii="Arial" w:hAnsi="Arial" w:cs="Arial"/>
          <w:b/>
          <w:sz w:val="24"/>
        </w:rPr>
      </w:pPr>
      <w:r>
        <w:rPr>
          <w:rFonts w:ascii="Arial" w:hAnsi="Arial" w:cs="Arial"/>
          <w:b/>
          <w:color w:val="0000FF"/>
          <w:sz w:val="24"/>
        </w:rPr>
        <w:t>R4-2411807</w:t>
      </w:r>
      <w:r>
        <w:rPr>
          <w:rFonts w:ascii="Arial" w:hAnsi="Arial" w:cs="Arial"/>
          <w:b/>
          <w:color w:val="0000FF"/>
          <w:sz w:val="24"/>
        </w:rPr>
        <w:tab/>
      </w:r>
      <w:r>
        <w:rPr>
          <w:rFonts w:ascii="Arial" w:hAnsi="Arial" w:cs="Arial"/>
          <w:b/>
          <w:sz w:val="24"/>
        </w:rPr>
        <w:t>Topic summary for [112][212] NR_pos_enh2_part3</w:t>
      </w:r>
    </w:p>
    <w:p w14:paraId="191AD1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857D21" w14:textId="77777777" w:rsidR="00722B52" w:rsidRDefault="00722B52" w:rsidP="00722B52">
      <w:pPr>
        <w:rPr>
          <w:rFonts w:ascii="Arial" w:hAnsi="Arial" w:cs="Arial"/>
          <w:b/>
        </w:rPr>
      </w:pPr>
      <w:r>
        <w:rPr>
          <w:rFonts w:ascii="Arial" w:hAnsi="Arial" w:cs="Arial"/>
          <w:b/>
        </w:rPr>
        <w:t xml:space="preserve">Abstract: </w:t>
      </w:r>
    </w:p>
    <w:p w14:paraId="78F1C54A" w14:textId="77777777" w:rsidR="00722B52" w:rsidRDefault="00722B52" w:rsidP="00722B52">
      <w:r>
        <w:t>Topic summary in RRM session</w:t>
      </w:r>
    </w:p>
    <w:p w14:paraId="18C67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6C8D" w14:textId="77777777" w:rsidR="00722B52" w:rsidRDefault="00722B52" w:rsidP="00722B52">
      <w:pPr>
        <w:pStyle w:val="Heading3"/>
      </w:pPr>
      <w:bookmarkStart w:id="186" w:name="_Toc174396180"/>
      <w:r>
        <w:t>6.2</w:t>
      </w:r>
      <w:r>
        <w:tab/>
        <w:t>Enhancement of TRP and TRS requirements and test methodologies</w:t>
      </w:r>
      <w:bookmarkEnd w:id="186"/>
    </w:p>
    <w:p w14:paraId="7DBCFFAC" w14:textId="77777777" w:rsidR="00722B52" w:rsidRDefault="00722B52" w:rsidP="00722B52">
      <w:pPr>
        <w:pStyle w:val="Heading4"/>
      </w:pPr>
      <w:bookmarkStart w:id="187" w:name="_Toc174396181"/>
      <w:r>
        <w:t>6.2.1</w:t>
      </w:r>
      <w:r>
        <w:tab/>
        <w:t>Enhancement maintenance of test methodology</w:t>
      </w:r>
      <w:bookmarkEnd w:id="187"/>
    </w:p>
    <w:p w14:paraId="45DB6B6F" w14:textId="3BF7DA4E" w:rsidR="00722B52" w:rsidRDefault="00722B52" w:rsidP="00722B52">
      <w:pPr>
        <w:rPr>
          <w:rFonts w:ascii="Arial" w:hAnsi="Arial" w:cs="Arial"/>
          <w:b/>
          <w:sz w:val="24"/>
        </w:rPr>
      </w:pPr>
      <w:r>
        <w:rPr>
          <w:rFonts w:ascii="Arial" w:hAnsi="Arial" w:cs="Arial"/>
          <w:b/>
          <w:color w:val="0000FF"/>
          <w:sz w:val="24"/>
        </w:rPr>
        <w:t>R4-2411243</w:t>
      </w:r>
      <w:r>
        <w:rPr>
          <w:rFonts w:ascii="Arial" w:hAnsi="Arial" w:cs="Arial"/>
          <w:b/>
          <w:color w:val="0000FF"/>
          <w:sz w:val="24"/>
        </w:rPr>
        <w:tab/>
      </w:r>
      <w:r>
        <w:rPr>
          <w:rFonts w:ascii="Arial" w:hAnsi="Arial" w:cs="Arial"/>
          <w:b/>
          <w:sz w:val="24"/>
        </w:rPr>
        <w:t>Clarification of voltage environmental requirement</w:t>
      </w:r>
    </w:p>
    <w:p w14:paraId="7C0D34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CR-0011  rev  Cat: F (Rel-17)</w:t>
      </w:r>
      <w:r>
        <w:rPr>
          <w:i/>
        </w:rPr>
        <w:br/>
      </w:r>
      <w:r>
        <w:rPr>
          <w:i/>
        </w:rPr>
        <w:br/>
      </w:r>
      <w:r>
        <w:rPr>
          <w:i/>
        </w:rPr>
        <w:tab/>
      </w:r>
      <w:r>
        <w:rPr>
          <w:i/>
        </w:rPr>
        <w:tab/>
      </w:r>
      <w:r>
        <w:rPr>
          <w:i/>
        </w:rPr>
        <w:tab/>
      </w:r>
      <w:r>
        <w:rPr>
          <w:i/>
        </w:rPr>
        <w:tab/>
      </w:r>
      <w:r>
        <w:rPr>
          <w:i/>
        </w:rPr>
        <w:tab/>
        <w:t>Source: Keysight Technologies UK Ltd, MVG, Rohde &amp; Schwarz, ETS-Lindgren</w:t>
      </w:r>
    </w:p>
    <w:p w14:paraId="6DF706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B7040" w14:textId="27A0D243" w:rsidR="00722B52" w:rsidRDefault="00722B52" w:rsidP="00722B52">
      <w:pPr>
        <w:rPr>
          <w:rFonts w:ascii="Arial" w:hAnsi="Arial" w:cs="Arial"/>
          <w:b/>
          <w:sz w:val="24"/>
        </w:rPr>
      </w:pPr>
      <w:r>
        <w:rPr>
          <w:rFonts w:ascii="Arial" w:hAnsi="Arial" w:cs="Arial"/>
          <w:b/>
          <w:color w:val="0000FF"/>
          <w:sz w:val="24"/>
        </w:rPr>
        <w:t>R4-2411244</w:t>
      </w:r>
      <w:r>
        <w:rPr>
          <w:rFonts w:ascii="Arial" w:hAnsi="Arial" w:cs="Arial"/>
          <w:b/>
          <w:color w:val="0000FF"/>
          <w:sz w:val="24"/>
        </w:rPr>
        <w:tab/>
      </w:r>
      <w:r>
        <w:rPr>
          <w:rFonts w:ascii="Arial" w:hAnsi="Arial" w:cs="Arial"/>
          <w:b/>
          <w:sz w:val="24"/>
        </w:rPr>
        <w:t>Clarification of voltage environmental requirement</w:t>
      </w:r>
    </w:p>
    <w:p w14:paraId="7081C1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CR-0012  rev  Cat: A (Rel-18)</w:t>
      </w:r>
      <w:r>
        <w:rPr>
          <w:i/>
        </w:rPr>
        <w:br/>
      </w:r>
      <w:r>
        <w:rPr>
          <w:i/>
        </w:rPr>
        <w:br/>
      </w:r>
      <w:r>
        <w:rPr>
          <w:i/>
        </w:rPr>
        <w:tab/>
      </w:r>
      <w:r>
        <w:rPr>
          <w:i/>
        </w:rPr>
        <w:tab/>
      </w:r>
      <w:r>
        <w:rPr>
          <w:i/>
        </w:rPr>
        <w:tab/>
      </w:r>
      <w:r>
        <w:rPr>
          <w:i/>
        </w:rPr>
        <w:tab/>
      </w:r>
      <w:r>
        <w:rPr>
          <w:i/>
        </w:rPr>
        <w:tab/>
        <w:t>Source: Keysight Technologies UK Ltd, MVG, Rohde &amp; Schwarz, ETS-Lindgren</w:t>
      </w:r>
    </w:p>
    <w:p w14:paraId="51DEC400" w14:textId="77777777" w:rsidR="00722B52" w:rsidRDefault="00722B52" w:rsidP="00722B52">
      <w:pPr>
        <w:rPr>
          <w:rFonts w:ascii="Arial" w:hAnsi="Arial" w:cs="Arial"/>
          <w:b/>
        </w:rPr>
      </w:pPr>
      <w:r>
        <w:rPr>
          <w:rFonts w:ascii="Arial" w:hAnsi="Arial" w:cs="Arial"/>
          <w:b/>
        </w:rPr>
        <w:t xml:space="preserve">Abstract: </w:t>
      </w:r>
    </w:p>
    <w:p w14:paraId="53954CA9" w14:textId="77777777" w:rsidR="00722B52" w:rsidRDefault="00722B52" w:rsidP="00722B52">
      <w:r>
        <w:t>MCC: This is CAT A CR.</w:t>
      </w:r>
    </w:p>
    <w:p w14:paraId="6E646C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8BE2C" w14:textId="7DDF6024" w:rsidR="00722B52" w:rsidRDefault="00722B52" w:rsidP="00722B52">
      <w:pPr>
        <w:rPr>
          <w:rFonts w:ascii="Arial" w:hAnsi="Arial" w:cs="Arial"/>
          <w:b/>
          <w:sz w:val="24"/>
        </w:rPr>
      </w:pPr>
      <w:r>
        <w:rPr>
          <w:rFonts w:ascii="Arial" w:hAnsi="Arial" w:cs="Arial"/>
          <w:b/>
          <w:color w:val="0000FF"/>
          <w:sz w:val="24"/>
        </w:rPr>
        <w:t>R4-2411699</w:t>
      </w:r>
      <w:r>
        <w:rPr>
          <w:rFonts w:ascii="Arial" w:hAnsi="Arial" w:cs="Arial"/>
          <w:b/>
          <w:color w:val="0000FF"/>
          <w:sz w:val="24"/>
        </w:rPr>
        <w:tab/>
      </w:r>
      <w:r>
        <w:rPr>
          <w:rFonts w:ascii="Arial" w:hAnsi="Arial" w:cs="Arial"/>
          <w:b/>
          <w:sz w:val="24"/>
        </w:rPr>
        <w:t>Measurement results for 3GPP Rel-18 TRP TRS RC lab alignment and harmonization activity - Samsung</w:t>
      </w:r>
    </w:p>
    <w:p w14:paraId="6CDFDBC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CF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8EB1D" w14:textId="5355EA52" w:rsidR="00722B52" w:rsidRDefault="00722B52" w:rsidP="00722B52">
      <w:pPr>
        <w:rPr>
          <w:rFonts w:ascii="Arial" w:hAnsi="Arial" w:cs="Arial"/>
          <w:b/>
          <w:sz w:val="24"/>
        </w:rPr>
      </w:pPr>
      <w:r>
        <w:rPr>
          <w:rFonts w:ascii="Arial" w:hAnsi="Arial" w:cs="Arial"/>
          <w:b/>
          <w:color w:val="0000FF"/>
          <w:sz w:val="24"/>
        </w:rPr>
        <w:t>R4-2411700</w:t>
      </w:r>
      <w:r>
        <w:rPr>
          <w:rFonts w:ascii="Arial" w:hAnsi="Arial" w:cs="Arial"/>
          <w:b/>
          <w:color w:val="0000FF"/>
          <w:sz w:val="24"/>
        </w:rPr>
        <w:tab/>
      </w:r>
      <w:r>
        <w:rPr>
          <w:rFonts w:ascii="Arial" w:hAnsi="Arial" w:cs="Arial"/>
          <w:b/>
          <w:sz w:val="24"/>
        </w:rPr>
        <w:t>Discussion on RC lab alignment and RC harmonization with AC</w:t>
      </w:r>
    </w:p>
    <w:p w14:paraId="28479D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F24A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95F9" w14:textId="72E166E6" w:rsidR="00722B52" w:rsidRDefault="00722B52" w:rsidP="00722B52">
      <w:pPr>
        <w:rPr>
          <w:rFonts w:ascii="Arial" w:hAnsi="Arial" w:cs="Arial"/>
          <w:b/>
          <w:sz w:val="24"/>
        </w:rPr>
      </w:pPr>
      <w:r>
        <w:rPr>
          <w:rFonts w:ascii="Arial" w:hAnsi="Arial" w:cs="Arial"/>
          <w:b/>
          <w:color w:val="0000FF"/>
          <w:sz w:val="24"/>
        </w:rPr>
        <w:t>R4-2412049</w:t>
      </w:r>
      <w:r>
        <w:rPr>
          <w:rFonts w:ascii="Arial" w:hAnsi="Arial" w:cs="Arial"/>
          <w:b/>
          <w:color w:val="0000FF"/>
          <w:sz w:val="24"/>
        </w:rPr>
        <w:tab/>
      </w:r>
      <w:r>
        <w:rPr>
          <w:rFonts w:ascii="Arial" w:hAnsi="Arial" w:cs="Arial"/>
          <w:b/>
          <w:sz w:val="24"/>
        </w:rPr>
        <w:t>Final Analysis of 3GPP Rel-18 TRP TRS AC lab alignment and RC harmonization measurement results</w:t>
      </w:r>
    </w:p>
    <w:p w14:paraId="78CDF0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19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8EEC2" w14:textId="42004878" w:rsidR="00722B52" w:rsidRDefault="00722B52" w:rsidP="00722B52">
      <w:pPr>
        <w:rPr>
          <w:rFonts w:ascii="Arial" w:hAnsi="Arial" w:cs="Arial"/>
          <w:b/>
          <w:sz w:val="24"/>
        </w:rPr>
      </w:pPr>
      <w:r>
        <w:rPr>
          <w:rFonts w:ascii="Arial" w:hAnsi="Arial" w:cs="Arial"/>
          <w:b/>
          <w:color w:val="0000FF"/>
          <w:sz w:val="24"/>
        </w:rPr>
        <w:t>R4-2412051</w:t>
      </w:r>
      <w:r>
        <w:rPr>
          <w:rFonts w:ascii="Arial" w:hAnsi="Arial" w:cs="Arial"/>
          <w:b/>
          <w:color w:val="0000FF"/>
          <w:sz w:val="24"/>
        </w:rPr>
        <w:tab/>
      </w:r>
      <w:r>
        <w:rPr>
          <w:rFonts w:ascii="Arial" w:hAnsi="Arial" w:cs="Arial"/>
          <w:b/>
          <w:sz w:val="24"/>
        </w:rPr>
        <w:t>CR to TR 38.870 on updating Rel-18 RC harmonization results</w:t>
      </w:r>
    </w:p>
    <w:p w14:paraId="4551C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v18.2.0</w:t>
      </w:r>
      <w:r>
        <w:rPr>
          <w:i/>
        </w:rPr>
        <w:tab/>
        <w:t xml:space="preserve">  CR-0013  rev  Cat: F (Rel-18)</w:t>
      </w:r>
      <w:r>
        <w:rPr>
          <w:i/>
        </w:rPr>
        <w:br/>
      </w:r>
      <w:r>
        <w:rPr>
          <w:i/>
        </w:rPr>
        <w:br/>
      </w:r>
      <w:r>
        <w:rPr>
          <w:i/>
        </w:rPr>
        <w:tab/>
      </w:r>
      <w:r>
        <w:rPr>
          <w:i/>
        </w:rPr>
        <w:tab/>
      </w:r>
      <w:r>
        <w:rPr>
          <w:i/>
        </w:rPr>
        <w:tab/>
      </w:r>
      <w:r>
        <w:rPr>
          <w:i/>
        </w:rPr>
        <w:tab/>
      </w:r>
      <w:r>
        <w:rPr>
          <w:i/>
        </w:rPr>
        <w:tab/>
        <w:t>Source: vivo, Samsung</w:t>
      </w:r>
    </w:p>
    <w:p w14:paraId="72785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6CA7E" w14:textId="77777777" w:rsidR="00722B52" w:rsidRDefault="00722B52" w:rsidP="00722B52">
      <w:pPr>
        <w:pStyle w:val="Heading4"/>
      </w:pPr>
      <w:bookmarkStart w:id="188" w:name="_Toc174396182"/>
      <w:r>
        <w:t>6.2.2</w:t>
      </w:r>
      <w:r>
        <w:tab/>
        <w:t>Performance requirements</w:t>
      </w:r>
      <w:bookmarkEnd w:id="188"/>
    </w:p>
    <w:p w14:paraId="4A26C7C9" w14:textId="59FA8FCD" w:rsidR="00722B52" w:rsidRDefault="00722B52" w:rsidP="00722B52">
      <w:pPr>
        <w:rPr>
          <w:rFonts w:ascii="Arial" w:hAnsi="Arial" w:cs="Arial"/>
          <w:b/>
          <w:sz w:val="24"/>
        </w:rPr>
      </w:pPr>
      <w:r>
        <w:rPr>
          <w:rFonts w:ascii="Arial" w:hAnsi="Arial" w:cs="Arial"/>
          <w:b/>
          <w:color w:val="0000FF"/>
          <w:sz w:val="24"/>
        </w:rPr>
        <w:t>R4-2411305</w:t>
      </w:r>
      <w:r>
        <w:rPr>
          <w:rFonts w:ascii="Arial" w:hAnsi="Arial" w:cs="Arial"/>
          <w:b/>
          <w:color w:val="0000FF"/>
          <w:sz w:val="24"/>
        </w:rPr>
        <w:tab/>
      </w:r>
      <w:r>
        <w:rPr>
          <w:rFonts w:ascii="Arial" w:hAnsi="Arial" w:cs="Arial"/>
          <w:b/>
          <w:sz w:val="24"/>
        </w:rPr>
        <w:t>OEM views toward concluding the Rel-18 TRP TRS requirements</w:t>
      </w:r>
    </w:p>
    <w:p w14:paraId="755215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 Huawei, HiSilicon, OPPO, Samsung, Xiaomi</w:t>
      </w:r>
    </w:p>
    <w:p w14:paraId="22B6E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5191" w14:textId="37877DB7" w:rsidR="00722B52" w:rsidRDefault="00722B52" w:rsidP="00722B52">
      <w:pPr>
        <w:rPr>
          <w:rFonts w:ascii="Arial" w:hAnsi="Arial" w:cs="Arial"/>
          <w:b/>
          <w:sz w:val="24"/>
        </w:rPr>
      </w:pPr>
      <w:r>
        <w:rPr>
          <w:rFonts w:ascii="Arial" w:hAnsi="Arial" w:cs="Arial"/>
          <w:b/>
          <w:color w:val="0000FF"/>
          <w:sz w:val="24"/>
        </w:rPr>
        <w:t>R4-2412052</w:t>
      </w:r>
      <w:r>
        <w:rPr>
          <w:rFonts w:ascii="Arial" w:hAnsi="Arial" w:cs="Arial"/>
          <w:b/>
          <w:color w:val="0000FF"/>
          <w:sz w:val="24"/>
        </w:rPr>
        <w:tab/>
      </w:r>
      <w:r>
        <w:rPr>
          <w:rFonts w:ascii="Arial" w:hAnsi="Arial" w:cs="Arial"/>
          <w:b/>
          <w:sz w:val="24"/>
        </w:rPr>
        <w:t>CR to TS 38.161 on alternative RC test method</w:t>
      </w:r>
    </w:p>
    <w:p w14:paraId="31BB41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CR-0013  rev  Cat: B (Rel-18)</w:t>
      </w:r>
      <w:r>
        <w:rPr>
          <w:i/>
        </w:rPr>
        <w:br/>
      </w:r>
      <w:r>
        <w:rPr>
          <w:i/>
        </w:rPr>
        <w:br/>
      </w:r>
      <w:r>
        <w:rPr>
          <w:i/>
        </w:rPr>
        <w:tab/>
      </w:r>
      <w:r>
        <w:rPr>
          <w:i/>
        </w:rPr>
        <w:tab/>
      </w:r>
      <w:r>
        <w:rPr>
          <w:i/>
        </w:rPr>
        <w:tab/>
      </w:r>
      <w:r>
        <w:rPr>
          <w:i/>
        </w:rPr>
        <w:tab/>
      </w:r>
      <w:r>
        <w:rPr>
          <w:i/>
        </w:rPr>
        <w:tab/>
        <w:t>Source: vivo</w:t>
      </w:r>
    </w:p>
    <w:p w14:paraId="559514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9B7C5" w14:textId="3DB26442" w:rsidR="00722B52" w:rsidRDefault="00722B52" w:rsidP="00722B52">
      <w:pPr>
        <w:rPr>
          <w:rFonts w:ascii="Arial" w:hAnsi="Arial" w:cs="Arial"/>
          <w:b/>
          <w:sz w:val="24"/>
        </w:rPr>
      </w:pPr>
      <w:r>
        <w:rPr>
          <w:rFonts w:ascii="Arial" w:hAnsi="Arial" w:cs="Arial"/>
          <w:b/>
          <w:color w:val="0000FF"/>
          <w:sz w:val="24"/>
        </w:rPr>
        <w:t>R4-2412053</w:t>
      </w:r>
      <w:r>
        <w:rPr>
          <w:rFonts w:ascii="Arial" w:hAnsi="Arial" w:cs="Arial"/>
          <w:b/>
          <w:color w:val="0000FF"/>
          <w:sz w:val="24"/>
        </w:rPr>
        <w:tab/>
      </w:r>
      <w:r>
        <w:rPr>
          <w:rFonts w:ascii="Arial" w:hAnsi="Arial" w:cs="Arial"/>
          <w:b/>
          <w:sz w:val="24"/>
        </w:rPr>
        <w:t>CR to TS 38.161 on Rel-18 FR1 TRP TRS requirements</w:t>
      </w:r>
    </w:p>
    <w:p w14:paraId="1F87F7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Cat: B (Rel-18)</w:t>
      </w:r>
      <w:r>
        <w:rPr>
          <w:i/>
        </w:rPr>
        <w:br/>
      </w:r>
      <w:r>
        <w:rPr>
          <w:i/>
        </w:rPr>
        <w:br/>
      </w:r>
      <w:r>
        <w:rPr>
          <w:i/>
        </w:rPr>
        <w:tab/>
      </w:r>
      <w:r>
        <w:rPr>
          <w:i/>
        </w:rPr>
        <w:tab/>
      </w:r>
      <w:r>
        <w:rPr>
          <w:i/>
        </w:rPr>
        <w:tab/>
      </w:r>
      <w:r>
        <w:rPr>
          <w:i/>
        </w:rPr>
        <w:tab/>
      </w:r>
      <w:r>
        <w:rPr>
          <w:i/>
        </w:rPr>
        <w:tab/>
        <w:t>Source: vivo</w:t>
      </w:r>
    </w:p>
    <w:p w14:paraId="4D8C3A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5B01" w14:textId="5D8FE13B" w:rsidR="00722B52" w:rsidRDefault="00722B52" w:rsidP="00722B52">
      <w:pPr>
        <w:rPr>
          <w:rFonts w:ascii="Arial" w:hAnsi="Arial" w:cs="Arial"/>
          <w:b/>
          <w:sz w:val="24"/>
        </w:rPr>
      </w:pPr>
      <w:r>
        <w:rPr>
          <w:rFonts w:ascii="Arial" w:hAnsi="Arial" w:cs="Arial"/>
          <w:b/>
          <w:color w:val="0000FF"/>
          <w:sz w:val="24"/>
        </w:rPr>
        <w:t>R4-2413450</w:t>
      </w:r>
      <w:r>
        <w:rPr>
          <w:rFonts w:ascii="Arial" w:hAnsi="Arial" w:cs="Arial"/>
          <w:b/>
          <w:color w:val="0000FF"/>
          <w:sz w:val="24"/>
        </w:rPr>
        <w:tab/>
      </w:r>
      <w:r>
        <w:rPr>
          <w:rFonts w:ascii="Arial" w:hAnsi="Arial" w:cs="Arial"/>
          <w:b/>
          <w:sz w:val="24"/>
        </w:rPr>
        <w:t>Proposal for FR1 OTA TRP-TRS minimum performance requirements values</w:t>
      </w:r>
    </w:p>
    <w:p w14:paraId="1C87F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Orange, Vodafone, BT plc, Deutsche Telekom, NTT DOCOMO</w:t>
      </w:r>
    </w:p>
    <w:p w14:paraId="4E3A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1A33C" w14:textId="77777777" w:rsidR="00722B52" w:rsidRDefault="00722B52" w:rsidP="00722B52">
      <w:pPr>
        <w:pStyle w:val="Heading4"/>
      </w:pPr>
      <w:bookmarkStart w:id="189" w:name="_Toc174396183"/>
      <w:r>
        <w:t>6.2.3</w:t>
      </w:r>
      <w:r>
        <w:tab/>
        <w:t>Moderator summary and conclusions</w:t>
      </w:r>
      <w:bookmarkEnd w:id="189"/>
    </w:p>
    <w:p w14:paraId="389B21DF" w14:textId="798DF99D" w:rsidR="00722B52" w:rsidRDefault="00722B52" w:rsidP="00722B52">
      <w:pPr>
        <w:rPr>
          <w:rFonts w:ascii="Arial" w:hAnsi="Arial" w:cs="Arial"/>
          <w:b/>
          <w:sz w:val="24"/>
        </w:rPr>
      </w:pPr>
      <w:r>
        <w:rPr>
          <w:rFonts w:ascii="Arial" w:hAnsi="Arial" w:cs="Arial"/>
          <w:b/>
          <w:color w:val="0000FF"/>
          <w:sz w:val="24"/>
        </w:rPr>
        <w:t>R4-2413431</w:t>
      </w:r>
      <w:r>
        <w:rPr>
          <w:rFonts w:ascii="Arial" w:hAnsi="Arial" w:cs="Arial"/>
          <w:b/>
          <w:color w:val="0000FF"/>
          <w:sz w:val="24"/>
        </w:rPr>
        <w:tab/>
      </w:r>
      <w:r>
        <w:rPr>
          <w:rFonts w:ascii="Arial" w:hAnsi="Arial" w:cs="Arial"/>
          <w:b/>
          <w:sz w:val="24"/>
        </w:rPr>
        <w:t>Topic summary for [112][331] NR_FR1_TRP_TRS_enh</w:t>
      </w:r>
    </w:p>
    <w:p w14:paraId="182F0A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4EFD542" w14:textId="77777777" w:rsidR="00722B52" w:rsidRDefault="00722B52" w:rsidP="00722B52">
      <w:pPr>
        <w:rPr>
          <w:rFonts w:ascii="Arial" w:hAnsi="Arial" w:cs="Arial"/>
          <w:b/>
        </w:rPr>
      </w:pPr>
      <w:r>
        <w:rPr>
          <w:rFonts w:ascii="Arial" w:hAnsi="Arial" w:cs="Arial"/>
          <w:b/>
        </w:rPr>
        <w:t xml:space="preserve">Abstract: </w:t>
      </w:r>
    </w:p>
    <w:p w14:paraId="0FEEF3E0" w14:textId="77777777" w:rsidR="00722B52" w:rsidRDefault="00722B52" w:rsidP="00722B52">
      <w:r>
        <w:t>[112] BDaT Session AI 6.2.1, 6.2.2</w:t>
      </w:r>
    </w:p>
    <w:p w14:paraId="04DFF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4BE8" w14:textId="77777777" w:rsidR="00722B52" w:rsidRDefault="00722B52" w:rsidP="00722B52">
      <w:pPr>
        <w:pStyle w:val="Heading2"/>
      </w:pPr>
      <w:bookmarkStart w:id="190" w:name="_Toc174396184"/>
      <w:r>
        <w:t>7</w:t>
      </w:r>
      <w:r>
        <w:tab/>
        <w:t>Rel-19 on-going spectrum related work items for NR and LTE</w:t>
      </w:r>
      <w:bookmarkEnd w:id="190"/>
    </w:p>
    <w:p w14:paraId="6417BA97" w14:textId="77777777" w:rsidR="00722B52" w:rsidRDefault="00722B52" w:rsidP="00722B52">
      <w:pPr>
        <w:pStyle w:val="Heading3"/>
      </w:pPr>
      <w:bookmarkStart w:id="191" w:name="_Toc174396185"/>
      <w:r>
        <w:t>7.1</w:t>
      </w:r>
      <w:r>
        <w:tab/>
        <w:t>Moderator summary and conclusions (for AI 6)</w:t>
      </w:r>
      <w:bookmarkEnd w:id="191"/>
    </w:p>
    <w:p w14:paraId="68CCE345" w14:textId="1DC62712" w:rsidR="00722B52" w:rsidRDefault="00722B52" w:rsidP="00722B52">
      <w:pPr>
        <w:rPr>
          <w:rFonts w:ascii="Arial" w:hAnsi="Arial" w:cs="Arial"/>
          <w:b/>
          <w:sz w:val="24"/>
        </w:rPr>
      </w:pPr>
      <w:r>
        <w:rPr>
          <w:rFonts w:ascii="Arial" w:hAnsi="Arial" w:cs="Arial"/>
          <w:b/>
          <w:color w:val="0000FF"/>
          <w:sz w:val="24"/>
        </w:rPr>
        <w:t>R4-2411592</w:t>
      </w:r>
      <w:r>
        <w:rPr>
          <w:rFonts w:ascii="Arial" w:hAnsi="Arial" w:cs="Arial"/>
          <w:b/>
          <w:color w:val="0000FF"/>
          <w:sz w:val="24"/>
        </w:rPr>
        <w:tab/>
      </w:r>
      <w:r>
        <w:rPr>
          <w:rFonts w:ascii="Arial" w:hAnsi="Arial" w:cs="Arial"/>
          <w:b/>
          <w:sz w:val="24"/>
        </w:rPr>
        <w:t>Big CR on Introduction of completed R19 x(x&lt;=6) DL y(y&lt;=2) UL CA band combinations to TS 36.101</w:t>
      </w:r>
    </w:p>
    <w:p w14:paraId="4EAA7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CR-6053  rev  Cat: B (Rel-19)</w:t>
      </w:r>
      <w:r>
        <w:rPr>
          <w:i/>
        </w:rPr>
        <w:br/>
      </w:r>
      <w:r>
        <w:rPr>
          <w:i/>
        </w:rPr>
        <w:br/>
      </w:r>
      <w:r>
        <w:rPr>
          <w:i/>
        </w:rPr>
        <w:tab/>
      </w:r>
      <w:r>
        <w:rPr>
          <w:i/>
        </w:rPr>
        <w:tab/>
      </w:r>
      <w:r>
        <w:rPr>
          <w:i/>
        </w:rPr>
        <w:tab/>
      </w:r>
      <w:r>
        <w:rPr>
          <w:i/>
        </w:rPr>
        <w:tab/>
      </w:r>
      <w:r>
        <w:rPr>
          <w:i/>
        </w:rPr>
        <w:tab/>
        <w:t>Source: Huawei, HiSilicon</w:t>
      </w:r>
    </w:p>
    <w:p w14:paraId="4A7DA0B4" w14:textId="77777777" w:rsidR="00722B52" w:rsidRDefault="00722B52" w:rsidP="00722B52">
      <w:pPr>
        <w:rPr>
          <w:rFonts w:ascii="Arial" w:hAnsi="Arial" w:cs="Arial"/>
          <w:b/>
        </w:rPr>
      </w:pPr>
      <w:r>
        <w:rPr>
          <w:rFonts w:ascii="Arial" w:hAnsi="Arial" w:cs="Arial"/>
          <w:b/>
        </w:rPr>
        <w:t xml:space="preserve">Abstract: </w:t>
      </w:r>
    </w:p>
    <w:p w14:paraId="003152A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3F64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21928" w14:textId="3288B548" w:rsidR="00722B52" w:rsidRDefault="00722B52" w:rsidP="00722B52">
      <w:pPr>
        <w:rPr>
          <w:rFonts w:ascii="Arial" w:hAnsi="Arial" w:cs="Arial"/>
          <w:b/>
          <w:sz w:val="24"/>
        </w:rPr>
      </w:pPr>
      <w:r>
        <w:rPr>
          <w:rFonts w:ascii="Arial" w:hAnsi="Arial" w:cs="Arial"/>
          <w:b/>
          <w:color w:val="0000FF"/>
          <w:sz w:val="24"/>
        </w:rPr>
        <w:t>R4-2412807</w:t>
      </w:r>
      <w:r>
        <w:rPr>
          <w:rFonts w:ascii="Arial" w:hAnsi="Arial" w:cs="Arial"/>
          <w:b/>
          <w:color w:val="0000FF"/>
          <w:sz w:val="24"/>
        </w:rPr>
        <w:tab/>
      </w:r>
      <w:r>
        <w:rPr>
          <w:rFonts w:ascii="Arial" w:hAnsi="Arial" w:cs="Arial"/>
          <w:b/>
          <w:sz w:val="24"/>
        </w:rPr>
        <w:t>Topic summary for [112][105] NR_Baskets_Part_1</w:t>
      </w:r>
    </w:p>
    <w:p w14:paraId="681AD2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E55615A" w14:textId="77777777" w:rsidR="00722B52" w:rsidRDefault="00722B52" w:rsidP="00722B52">
      <w:pPr>
        <w:rPr>
          <w:rFonts w:ascii="Arial" w:hAnsi="Arial" w:cs="Arial"/>
          <w:b/>
        </w:rPr>
      </w:pPr>
      <w:r>
        <w:rPr>
          <w:rFonts w:ascii="Arial" w:hAnsi="Arial" w:cs="Arial"/>
          <w:b/>
        </w:rPr>
        <w:t xml:space="preserve">Abstract: </w:t>
      </w:r>
    </w:p>
    <w:p w14:paraId="32D25AD3" w14:textId="77777777" w:rsidR="00722B52" w:rsidRDefault="00722B52" w:rsidP="00722B52">
      <w:r>
        <w:t>Summary for AI 7.2</w:t>
      </w:r>
    </w:p>
    <w:p w14:paraId="478D2F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7218" w14:textId="7AF6D756" w:rsidR="00722B52" w:rsidRDefault="00722B52" w:rsidP="00722B52">
      <w:pPr>
        <w:rPr>
          <w:rFonts w:ascii="Arial" w:hAnsi="Arial" w:cs="Arial"/>
          <w:b/>
          <w:sz w:val="24"/>
        </w:rPr>
      </w:pPr>
      <w:r>
        <w:rPr>
          <w:rFonts w:ascii="Arial" w:hAnsi="Arial" w:cs="Arial"/>
          <w:b/>
          <w:color w:val="0000FF"/>
          <w:sz w:val="24"/>
        </w:rPr>
        <w:t>R4-2412808</w:t>
      </w:r>
      <w:r>
        <w:rPr>
          <w:rFonts w:ascii="Arial" w:hAnsi="Arial" w:cs="Arial"/>
          <w:b/>
          <w:color w:val="0000FF"/>
          <w:sz w:val="24"/>
        </w:rPr>
        <w:tab/>
      </w:r>
      <w:r>
        <w:rPr>
          <w:rFonts w:ascii="Arial" w:hAnsi="Arial" w:cs="Arial"/>
          <w:b/>
          <w:sz w:val="24"/>
        </w:rPr>
        <w:t>Topic summary for [112][106] NR_Baskets_Part_2</w:t>
      </w:r>
    </w:p>
    <w:p w14:paraId="1FD9685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D1B3487" w14:textId="77777777" w:rsidR="00722B52" w:rsidRDefault="00722B52" w:rsidP="00722B52">
      <w:pPr>
        <w:rPr>
          <w:rFonts w:ascii="Arial" w:hAnsi="Arial" w:cs="Arial"/>
          <w:b/>
        </w:rPr>
      </w:pPr>
      <w:r>
        <w:rPr>
          <w:rFonts w:ascii="Arial" w:hAnsi="Arial" w:cs="Arial"/>
          <w:b/>
        </w:rPr>
        <w:t xml:space="preserve">Abstract: </w:t>
      </w:r>
    </w:p>
    <w:p w14:paraId="5F1817AA" w14:textId="77777777" w:rsidR="00722B52" w:rsidRDefault="00722B52" w:rsidP="00722B52">
      <w:r>
        <w:t>Summary for AI 7.3</w:t>
      </w:r>
    </w:p>
    <w:p w14:paraId="141FDE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A59" w14:textId="3E5967A9" w:rsidR="00722B52" w:rsidRDefault="00722B52" w:rsidP="00722B52">
      <w:pPr>
        <w:rPr>
          <w:rFonts w:ascii="Arial" w:hAnsi="Arial" w:cs="Arial"/>
          <w:b/>
          <w:sz w:val="24"/>
        </w:rPr>
      </w:pPr>
      <w:r>
        <w:rPr>
          <w:rFonts w:ascii="Arial" w:hAnsi="Arial" w:cs="Arial"/>
          <w:b/>
          <w:color w:val="0000FF"/>
          <w:sz w:val="24"/>
        </w:rPr>
        <w:t>R4-2412809</w:t>
      </w:r>
      <w:r>
        <w:rPr>
          <w:rFonts w:ascii="Arial" w:hAnsi="Arial" w:cs="Arial"/>
          <w:b/>
          <w:color w:val="0000FF"/>
          <w:sz w:val="24"/>
        </w:rPr>
        <w:tab/>
      </w:r>
      <w:r>
        <w:rPr>
          <w:rFonts w:ascii="Arial" w:hAnsi="Arial" w:cs="Arial"/>
          <w:b/>
          <w:sz w:val="24"/>
        </w:rPr>
        <w:t>Topic summary for [112][107] LTE_Baskets</w:t>
      </w:r>
    </w:p>
    <w:p w14:paraId="0970AF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12BE05D" w14:textId="77777777" w:rsidR="00722B52" w:rsidRDefault="00722B52" w:rsidP="00722B52">
      <w:pPr>
        <w:rPr>
          <w:rFonts w:ascii="Arial" w:hAnsi="Arial" w:cs="Arial"/>
          <w:b/>
        </w:rPr>
      </w:pPr>
      <w:r>
        <w:rPr>
          <w:rFonts w:ascii="Arial" w:hAnsi="Arial" w:cs="Arial"/>
          <w:b/>
        </w:rPr>
        <w:t xml:space="preserve">Abstract: </w:t>
      </w:r>
    </w:p>
    <w:p w14:paraId="780DEFE8" w14:textId="77777777" w:rsidR="00722B52" w:rsidRDefault="00722B52" w:rsidP="00722B52">
      <w:r>
        <w:t>Summary for AI 7.4</w:t>
      </w:r>
    </w:p>
    <w:p w14:paraId="7BDA1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0769" w14:textId="4364E76F" w:rsidR="00722B52" w:rsidRDefault="00722B52" w:rsidP="00722B52">
      <w:pPr>
        <w:rPr>
          <w:rFonts w:ascii="Arial" w:hAnsi="Arial" w:cs="Arial"/>
          <w:b/>
          <w:sz w:val="24"/>
        </w:rPr>
      </w:pPr>
      <w:r>
        <w:rPr>
          <w:rFonts w:ascii="Arial" w:hAnsi="Arial" w:cs="Arial"/>
          <w:b/>
          <w:color w:val="0000FF"/>
          <w:sz w:val="24"/>
        </w:rPr>
        <w:t>R4-2412810</w:t>
      </w:r>
      <w:r>
        <w:rPr>
          <w:rFonts w:ascii="Arial" w:hAnsi="Arial" w:cs="Arial"/>
          <w:b/>
          <w:color w:val="0000FF"/>
          <w:sz w:val="24"/>
        </w:rPr>
        <w:tab/>
      </w:r>
      <w:r>
        <w:rPr>
          <w:rFonts w:ascii="Arial" w:hAnsi="Arial" w:cs="Arial"/>
          <w:b/>
          <w:sz w:val="24"/>
        </w:rPr>
        <w:t>Topic summary for [112][108] HPUE_NR_band</w:t>
      </w:r>
    </w:p>
    <w:p w14:paraId="6F4EB20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9E51356" w14:textId="77777777" w:rsidR="00722B52" w:rsidRDefault="00722B52" w:rsidP="00722B52">
      <w:pPr>
        <w:rPr>
          <w:rFonts w:ascii="Arial" w:hAnsi="Arial" w:cs="Arial"/>
          <w:b/>
        </w:rPr>
      </w:pPr>
      <w:r>
        <w:rPr>
          <w:rFonts w:ascii="Arial" w:hAnsi="Arial" w:cs="Arial"/>
          <w:b/>
        </w:rPr>
        <w:t xml:space="preserve">Abstract: </w:t>
      </w:r>
    </w:p>
    <w:p w14:paraId="3993862F" w14:textId="77777777" w:rsidR="00722B52" w:rsidRDefault="00722B52" w:rsidP="00722B52">
      <w:r>
        <w:t>Summary for AI 7.5</w:t>
      </w:r>
    </w:p>
    <w:p w14:paraId="7E14D4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A298F" w14:textId="1B467542" w:rsidR="00722B52" w:rsidRDefault="00722B52" w:rsidP="00722B52">
      <w:pPr>
        <w:rPr>
          <w:rFonts w:ascii="Arial" w:hAnsi="Arial" w:cs="Arial"/>
          <w:b/>
          <w:sz w:val="24"/>
        </w:rPr>
      </w:pPr>
      <w:r>
        <w:rPr>
          <w:rFonts w:ascii="Arial" w:hAnsi="Arial" w:cs="Arial"/>
          <w:b/>
          <w:color w:val="0000FF"/>
          <w:sz w:val="24"/>
        </w:rPr>
        <w:t>R4-2412811</w:t>
      </w:r>
      <w:r>
        <w:rPr>
          <w:rFonts w:ascii="Arial" w:hAnsi="Arial" w:cs="Arial"/>
          <w:b/>
          <w:color w:val="0000FF"/>
          <w:sz w:val="24"/>
        </w:rPr>
        <w:tab/>
      </w:r>
      <w:r>
        <w:rPr>
          <w:rFonts w:ascii="Arial" w:hAnsi="Arial" w:cs="Arial"/>
          <w:b/>
          <w:sz w:val="24"/>
        </w:rPr>
        <w:t>Topic summary for [112][109] HPUE_LTE_band</w:t>
      </w:r>
    </w:p>
    <w:p w14:paraId="6AE44D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65E83AB" w14:textId="77777777" w:rsidR="00722B52" w:rsidRDefault="00722B52" w:rsidP="00722B52">
      <w:pPr>
        <w:rPr>
          <w:rFonts w:ascii="Arial" w:hAnsi="Arial" w:cs="Arial"/>
          <w:b/>
        </w:rPr>
      </w:pPr>
      <w:r>
        <w:rPr>
          <w:rFonts w:ascii="Arial" w:hAnsi="Arial" w:cs="Arial"/>
          <w:b/>
        </w:rPr>
        <w:t xml:space="preserve">Abstract: </w:t>
      </w:r>
    </w:p>
    <w:p w14:paraId="72FC144D" w14:textId="77777777" w:rsidR="00722B52" w:rsidRDefault="00722B52" w:rsidP="00722B52">
      <w:r>
        <w:t>Summary for AI 7.6</w:t>
      </w:r>
    </w:p>
    <w:p w14:paraId="5262DD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BCA8E" w14:textId="69B7805A" w:rsidR="00722B52" w:rsidRDefault="00722B52" w:rsidP="00722B52">
      <w:pPr>
        <w:rPr>
          <w:rFonts w:ascii="Arial" w:hAnsi="Arial" w:cs="Arial"/>
          <w:b/>
          <w:sz w:val="24"/>
        </w:rPr>
      </w:pPr>
      <w:r>
        <w:rPr>
          <w:rFonts w:ascii="Arial" w:hAnsi="Arial" w:cs="Arial"/>
          <w:b/>
          <w:color w:val="0000FF"/>
          <w:sz w:val="24"/>
        </w:rPr>
        <w:t>R4-2412812</w:t>
      </w:r>
      <w:r>
        <w:rPr>
          <w:rFonts w:ascii="Arial" w:hAnsi="Arial" w:cs="Arial"/>
          <w:b/>
          <w:color w:val="0000FF"/>
          <w:sz w:val="24"/>
        </w:rPr>
        <w:tab/>
      </w:r>
      <w:r>
        <w:rPr>
          <w:rFonts w:ascii="Arial" w:hAnsi="Arial" w:cs="Arial"/>
          <w:b/>
          <w:sz w:val="24"/>
        </w:rPr>
        <w:t>Topic summary for [112][110] HPUE_Basket_EN-DC</w:t>
      </w:r>
    </w:p>
    <w:p w14:paraId="0EE227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FE91120" w14:textId="77777777" w:rsidR="00722B52" w:rsidRDefault="00722B52" w:rsidP="00722B52">
      <w:pPr>
        <w:rPr>
          <w:rFonts w:ascii="Arial" w:hAnsi="Arial" w:cs="Arial"/>
          <w:b/>
        </w:rPr>
      </w:pPr>
      <w:r>
        <w:rPr>
          <w:rFonts w:ascii="Arial" w:hAnsi="Arial" w:cs="Arial"/>
          <w:b/>
        </w:rPr>
        <w:t xml:space="preserve">Abstract: </w:t>
      </w:r>
    </w:p>
    <w:p w14:paraId="452539C2" w14:textId="77777777" w:rsidR="00722B52" w:rsidRDefault="00722B52" w:rsidP="00722B52">
      <w:r>
        <w:t>Summary for AI 7.7</w:t>
      </w:r>
    </w:p>
    <w:p w14:paraId="74B07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79D3E" w14:textId="6C15CCB8" w:rsidR="00722B52" w:rsidRDefault="00722B52" w:rsidP="00722B52">
      <w:pPr>
        <w:rPr>
          <w:rFonts w:ascii="Arial" w:hAnsi="Arial" w:cs="Arial"/>
          <w:b/>
          <w:sz w:val="24"/>
        </w:rPr>
      </w:pPr>
      <w:r>
        <w:rPr>
          <w:rFonts w:ascii="Arial" w:hAnsi="Arial" w:cs="Arial"/>
          <w:b/>
          <w:color w:val="0000FF"/>
          <w:sz w:val="24"/>
        </w:rPr>
        <w:t>R4-2412813</w:t>
      </w:r>
      <w:r>
        <w:rPr>
          <w:rFonts w:ascii="Arial" w:hAnsi="Arial" w:cs="Arial"/>
          <w:b/>
          <w:color w:val="0000FF"/>
          <w:sz w:val="24"/>
        </w:rPr>
        <w:tab/>
      </w:r>
      <w:r>
        <w:rPr>
          <w:rFonts w:ascii="Arial" w:hAnsi="Arial" w:cs="Arial"/>
          <w:b/>
          <w:sz w:val="24"/>
        </w:rPr>
        <w:t>Topic summary for [112][111] HPUE_Basket_CADC_SUL</w:t>
      </w:r>
    </w:p>
    <w:p w14:paraId="0C6C5F5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702BCCAD" w14:textId="77777777" w:rsidR="00722B52" w:rsidRDefault="00722B52" w:rsidP="00722B52">
      <w:pPr>
        <w:rPr>
          <w:rFonts w:ascii="Arial" w:hAnsi="Arial" w:cs="Arial"/>
          <w:b/>
        </w:rPr>
      </w:pPr>
      <w:r>
        <w:rPr>
          <w:rFonts w:ascii="Arial" w:hAnsi="Arial" w:cs="Arial"/>
          <w:b/>
        </w:rPr>
        <w:t xml:space="preserve">Abstract: </w:t>
      </w:r>
    </w:p>
    <w:p w14:paraId="5B68A928" w14:textId="77777777" w:rsidR="00722B52" w:rsidRDefault="00722B52" w:rsidP="00722B52">
      <w:r>
        <w:t>Summary for AI 7.8</w:t>
      </w:r>
    </w:p>
    <w:p w14:paraId="309240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C44A2" w14:textId="3FCC3895" w:rsidR="00722B52" w:rsidRDefault="00722B52" w:rsidP="00722B52">
      <w:pPr>
        <w:rPr>
          <w:rFonts w:ascii="Arial" w:hAnsi="Arial" w:cs="Arial"/>
          <w:b/>
          <w:sz w:val="24"/>
        </w:rPr>
      </w:pPr>
      <w:r>
        <w:rPr>
          <w:rFonts w:ascii="Arial" w:hAnsi="Arial" w:cs="Arial"/>
          <w:b/>
          <w:color w:val="0000FF"/>
          <w:sz w:val="24"/>
        </w:rPr>
        <w:t>R4-2412814</w:t>
      </w:r>
      <w:r>
        <w:rPr>
          <w:rFonts w:ascii="Arial" w:hAnsi="Arial" w:cs="Arial"/>
          <w:b/>
          <w:color w:val="0000FF"/>
          <w:sz w:val="24"/>
        </w:rPr>
        <w:tab/>
      </w:r>
      <w:r>
        <w:rPr>
          <w:rFonts w:ascii="Arial" w:hAnsi="Arial" w:cs="Arial"/>
          <w:b/>
          <w:sz w:val="24"/>
        </w:rPr>
        <w:t>Topic summary for [112][112] LTE_NR_Other_basket</w:t>
      </w:r>
    </w:p>
    <w:p w14:paraId="685681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C350339" w14:textId="77777777" w:rsidR="00722B52" w:rsidRDefault="00722B52" w:rsidP="00722B52">
      <w:pPr>
        <w:rPr>
          <w:rFonts w:ascii="Arial" w:hAnsi="Arial" w:cs="Arial"/>
          <w:b/>
        </w:rPr>
      </w:pPr>
      <w:r>
        <w:rPr>
          <w:rFonts w:ascii="Arial" w:hAnsi="Arial" w:cs="Arial"/>
          <w:b/>
        </w:rPr>
        <w:t xml:space="preserve">Abstract: </w:t>
      </w:r>
    </w:p>
    <w:p w14:paraId="0A1BBBFB" w14:textId="77777777" w:rsidR="00722B52" w:rsidRDefault="00722B52" w:rsidP="00722B52">
      <w:r>
        <w:t>Summary for AI 7.9, 7.10, 7.11, 7.12</w:t>
      </w:r>
    </w:p>
    <w:p w14:paraId="5FE56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5C49" w14:textId="0A4AA8AC" w:rsidR="00722B52" w:rsidRDefault="00722B52" w:rsidP="00722B52">
      <w:pPr>
        <w:rPr>
          <w:rFonts w:ascii="Arial" w:hAnsi="Arial" w:cs="Arial"/>
          <w:b/>
          <w:sz w:val="24"/>
        </w:rPr>
      </w:pPr>
      <w:r>
        <w:rPr>
          <w:rFonts w:ascii="Arial" w:hAnsi="Arial" w:cs="Arial"/>
          <w:b/>
          <w:color w:val="0000FF"/>
          <w:sz w:val="24"/>
        </w:rPr>
        <w:t>R4-2412815</w:t>
      </w:r>
      <w:r>
        <w:rPr>
          <w:rFonts w:ascii="Arial" w:hAnsi="Arial" w:cs="Arial"/>
          <w:b/>
          <w:color w:val="0000FF"/>
          <w:sz w:val="24"/>
        </w:rPr>
        <w:tab/>
      </w:r>
      <w:r>
        <w:rPr>
          <w:rFonts w:ascii="Arial" w:hAnsi="Arial" w:cs="Arial"/>
          <w:b/>
          <w:sz w:val="24"/>
        </w:rPr>
        <w:t>Topic summary for [112][113] NR_LTE_TN_Bands</w:t>
      </w:r>
    </w:p>
    <w:p w14:paraId="49D38B52" w14:textId="73E2E15A"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0005569B" w:rsidRPr="0005569B">
        <w:rPr>
          <w:i/>
        </w:rPr>
        <w:t>Moderator(Nokia)</w:t>
      </w:r>
    </w:p>
    <w:p w14:paraId="06E53B09" w14:textId="77777777" w:rsidR="00722B52" w:rsidRDefault="00722B52" w:rsidP="00722B52">
      <w:pPr>
        <w:rPr>
          <w:rFonts w:ascii="Arial" w:hAnsi="Arial" w:cs="Arial"/>
          <w:b/>
        </w:rPr>
      </w:pPr>
      <w:r>
        <w:rPr>
          <w:rFonts w:ascii="Arial" w:hAnsi="Arial" w:cs="Arial"/>
          <w:b/>
        </w:rPr>
        <w:t xml:space="preserve">Abstract: </w:t>
      </w:r>
    </w:p>
    <w:p w14:paraId="328D296D" w14:textId="6C0D698D" w:rsidR="00722B52" w:rsidRDefault="00722B52" w:rsidP="00722B52">
      <w:r>
        <w:t>Summary for AI 7.13, 7.14, 7.15, 7.16</w:t>
      </w:r>
      <w:r w:rsidR="004F0F84">
        <w:t xml:space="preserve">. </w:t>
      </w:r>
      <w:r w:rsidR="004F0F84" w:rsidRPr="004F0F84">
        <w:t>MCC: Moderator is changed from Moderator (China Telecom) to Moderator (Nokia).</w:t>
      </w:r>
    </w:p>
    <w:p w14:paraId="6D4112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616E7" w14:textId="3B490A11" w:rsidR="00722B52" w:rsidRDefault="00722B52" w:rsidP="00722B52">
      <w:pPr>
        <w:rPr>
          <w:rFonts w:ascii="Arial" w:hAnsi="Arial" w:cs="Arial"/>
          <w:b/>
          <w:sz w:val="24"/>
        </w:rPr>
      </w:pPr>
      <w:r>
        <w:rPr>
          <w:rFonts w:ascii="Arial" w:hAnsi="Arial" w:cs="Arial"/>
          <w:b/>
          <w:color w:val="0000FF"/>
          <w:sz w:val="24"/>
        </w:rPr>
        <w:t>R4-2412816</w:t>
      </w:r>
      <w:r>
        <w:rPr>
          <w:rFonts w:ascii="Arial" w:hAnsi="Arial" w:cs="Arial"/>
          <w:b/>
          <w:color w:val="0000FF"/>
          <w:sz w:val="24"/>
        </w:rPr>
        <w:tab/>
      </w:r>
      <w:r>
        <w:rPr>
          <w:rFonts w:ascii="Arial" w:hAnsi="Arial" w:cs="Arial"/>
          <w:b/>
          <w:sz w:val="24"/>
        </w:rPr>
        <w:t>Topic summary for [112][114] NR_IoT_NTN_Bands</w:t>
      </w:r>
    </w:p>
    <w:p w14:paraId="4D2AF4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35469125" w14:textId="77777777" w:rsidR="00722B52" w:rsidRDefault="00722B52" w:rsidP="00722B52">
      <w:pPr>
        <w:rPr>
          <w:rFonts w:ascii="Arial" w:hAnsi="Arial" w:cs="Arial"/>
          <w:b/>
        </w:rPr>
      </w:pPr>
      <w:r>
        <w:rPr>
          <w:rFonts w:ascii="Arial" w:hAnsi="Arial" w:cs="Arial"/>
          <w:b/>
        </w:rPr>
        <w:t xml:space="preserve">Abstract: </w:t>
      </w:r>
    </w:p>
    <w:p w14:paraId="62E90FF2" w14:textId="77777777" w:rsidR="00722B52" w:rsidRDefault="00722B52" w:rsidP="00722B52">
      <w:r>
        <w:t>Summary for AI 7.17, 7.18, 7.19</w:t>
      </w:r>
    </w:p>
    <w:p w14:paraId="4E250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5218" w14:textId="4D05045C" w:rsidR="00722B52" w:rsidRDefault="00722B52" w:rsidP="00722B52">
      <w:pPr>
        <w:rPr>
          <w:rFonts w:ascii="Arial" w:hAnsi="Arial" w:cs="Arial"/>
          <w:b/>
          <w:sz w:val="24"/>
        </w:rPr>
      </w:pPr>
      <w:r>
        <w:rPr>
          <w:rFonts w:ascii="Arial" w:hAnsi="Arial" w:cs="Arial"/>
          <w:b/>
          <w:color w:val="0000FF"/>
          <w:sz w:val="24"/>
        </w:rPr>
        <w:t>R4-2412817</w:t>
      </w:r>
      <w:r>
        <w:rPr>
          <w:rFonts w:ascii="Arial" w:hAnsi="Arial" w:cs="Arial"/>
          <w:b/>
          <w:color w:val="0000FF"/>
          <w:sz w:val="24"/>
        </w:rPr>
        <w:tab/>
      </w:r>
      <w:r>
        <w:rPr>
          <w:rFonts w:ascii="Arial" w:hAnsi="Arial" w:cs="Arial"/>
          <w:b/>
          <w:sz w:val="24"/>
        </w:rPr>
        <w:t>Topic summary for [112][115] NR_n28_PC2_40MHz</w:t>
      </w:r>
    </w:p>
    <w:p w14:paraId="1071A6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952D150" w14:textId="77777777" w:rsidR="00722B52" w:rsidRDefault="00722B52" w:rsidP="00722B52">
      <w:pPr>
        <w:rPr>
          <w:rFonts w:ascii="Arial" w:hAnsi="Arial" w:cs="Arial"/>
          <w:b/>
        </w:rPr>
      </w:pPr>
      <w:r>
        <w:rPr>
          <w:rFonts w:ascii="Arial" w:hAnsi="Arial" w:cs="Arial"/>
          <w:b/>
        </w:rPr>
        <w:t xml:space="preserve">Abstract: </w:t>
      </w:r>
    </w:p>
    <w:p w14:paraId="26966F95" w14:textId="77777777" w:rsidR="00722B52" w:rsidRDefault="00722B52" w:rsidP="00722B52">
      <w:r>
        <w:t>Summary for AI 7.20</w:t>
      </w:r>
    </w:p>
    <w:p w14:paraId="531105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5914A" w14:textId="77777777" w:rsidR="00722B52" w:rsidRDefault="00722B52" w:rsidP="00722B52">
      <w:pPr>
        <w:pStyle w:val="Heading3"/>
      </w:pPr>
      <w:bookmarkStart w:id="192" w:name="_Toc174396186"/>
      <w:r>
        <w:t>7.2</w:t>
      </w:r>
      <w:r>
        <w:tab/>
        <w:t>Rel-19 DC of x LTE band(s), y NR band(s) (x&lt;=6) and single or two NR SUL bands</w:t>
      </w:r>
      <w:bookmarkEnd w:id="192"/>
    </w:p>
    <w:p w14:paraId="5E2440F8" w14:textId="77777777" w:rsidR="00722B52" w:rsidRDefault="00722B52" w:rsidP="00722B52">
      <w:pPr>
        <w:pStyle w:val="Heading4"/>
      </w:pPr>
      <w:bookmarkStart w:id="193" w:name="_Toc174396187"/>
      <w:r>
        <w:t>7.2.1</w:t>
      </w:r>
      <w:r>
        <w:tab/>
        <w:t>Rapporteur input (WID/TR/big CR)</w:t>
      </w:r>
      <w:bookmarkEnd w:id="193"/>
    </w:p>
    <w:p w14:paraId="13E533F8" w14:textId="601ABDF3" w:rsidR="00722B52" w:rsidRDefault="00722B52" w:rsidP="00722B52">
      <w:pPr>
        <w:rPr>
          <w:rFonts w:ascii="Arial" w:hAnsi="Arial" w:cs="Arial"/>
          <w:b/>
          <w:sz w:val="24"/>
        </w:rPr>
      </w:pPr>
      <w:r>
        <w:rPr>
          <w:rFonts w:ascii="Arial" w:hAnsi="Arial" w:cs="Arial"/>
          <w:b/>
          <w:color w:val="0000FF"/>
          <w:sz w:val="24"/>
        </w:rPr>
        <w:t>R4-2411318</w:t>
      </w:r>
      <w:r>
        <w:rPr>
          <w:rFonts w:ascii="Arial" w:hAnsi="Arial" w:cs="Arial"/>
          <w:b/>
          <w:color w:val="0000FF"/>
          <w:sz w:val="24"/>
        </w:rPr>
        <w:tab/>
      </w:r>
      <w:r>
        <w:rPr>
          <w:rFonts w:ascii="Arial" w:hAnsi="Arial" w:cs="Arial"/>
          <w:b/>
          <w:sz w:val="24"/>
        </w:rPr>
        <w:t>Draft TR sketelon 37.719-11-10</w:t>
      </w:r>
    </w:p>
    <w:p w14:paraId="2C8A36A4"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Samsung</w:t>
      </w:r>
    </w:p>
    <w:p w14:paraId="72FBA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2C7A" w14:textId="65247CD3" w:rsidR="00722B52" w:rsidRDefault="00722B52" w:rsidP="00722B52">
      <w:pPr>
        <w:rPr>
          <w:rFonts w:ascii="Arial" w:hAnsi="Arial" w:cs="Arial"/>
          <w:b/>
          <w:sz w:val="24"/>
        </w:rPr>
      </w:pPr>
      <w:r>
        <w:rPr>
          <w:rFonts w:ascii="Arial" w:hAnsi="Arial" w:cs="Arial"/>
          <w:b/>
          <w:color w:val="0000FF"/>
          <w:sz w:val="24"/>
        </w:rPr>
        <w:t>R4-2412116</w:t>
      </w:r>
      <w:r>
        <w:rPr>
          <w:rFonts w:ascii="Arial" w:hAnsi="Arial" w:cs="Arial"/>
          <w:b/>
          <w:color w:val="0000FF"/>
          <w:sz w:val="24"/>
        </w:rPr>
        <w:tab/>
      </w:r>
      <w:r>
        <w:rPr>
          <w:rFonts w:ascii="Arial" w:hAnsi="Arial" w:cs="Arial"/>
          <w:b/>
          <w:sz w:val="24"/>
        </w:rPr>
        <w:t>TR skeleton for TR 37.719-11-11 Rel-19 Dual Connectivity of EN-DC and NE-DC configurations consisting of 2 different bands downlink (DL) with 2 different bands uplink (UL) (1 LTE band and 1 NR band)</w:t>
      </w:r>
    </w:p>
    <w:p w14:paraId="3B006E6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v0.0.0</w:t>
      </w:r>
      <w:r>
        <w:rPr>
          <w:i/>
        </w:rPr>
        <w:tab/>
        <w:t xml:space="preserve">  CR-  rev  Cat:  (Rel-19)</w:t>
      </w:r>
      <w:r>
        <w:rPr>
          <w:i/>
        </w:rPr>
        <w:br/>
      </w:r>
      <w:r>
        <w:rPr>
          <w:i/>
        </w:rPr>
        <w:br/>
      </w:r>
      <w:r>
        <w:rPr>
          <w:i/>
        </w:rPr>
        <w:tab/>
      </w:r>
      <w:r>
        <w:rPr>
          <w:i/>
        </w:rPr>
        <w:tab/>
      </w:r>
      <w:r>
        <w:rPr>
          <w:i/>
        </w:rPr>
        <w:tab/>
      </w:r>
      <w:r>
        <w:rPr>
          <w:i/>
        </w:rPr>
        <w:tab/>
      </w:r>
      <w:r>
        <w:rPr>
          <w:i/>
        </w:rPr>
        <w:tab/>
        <w:t>Source: CHTTL</w:t>
      </w:r>
    </w:p>
    <w:p w14:paraId="5CF028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D61D" w14:textId="26BA9C3C" w:rsidR="00722B52" w:rsidRDefault="00722B52" w:rsidP="00722B52">
      <w:pPr>
        <w:rPr>
          <w:rFonts w:ascii="Arial" w:hAnsi="Arial" w:cs="Arial"/>
          <w:b/>
          <w:sz w:val="24"/>
        </w:rPr>
      </w:pPr>
      <w:r>
        <w:rPr>
          <w:rFonts w:ascii="Arial" w:hAnsi="Arial" w:cs="Arial"/>
          <w:b/>
          <w:color w:val="0000FF"/>
          <w:sz w:val="24"/>
        </w:rPr>
        <w:t>R4-2412157</w:t>
      </w:r>
      <w:r>
        <w:rPr>
          <w:rFonts w:ascii="Arial" w:hAnsi="Arial" w:cs="Arial"/>
          <w:b/>
          <w:color w:val="0000FF"/>
          <w:sz w:val="24"/>
        </w:rPr>
        <w:tab/>
      </w:r>
      <w:r>
        <w:rPr>
          <w:rFonts w:ascii="Arial" w:hAnsi="Arial" w:cs="Arial"/>
          <w:b/>
          <w:sz w:val="24"/>
        </w:rPr>
        <w:t>TR 37.719-11-11 v0.1.0 Rel-19 Dual Connectivity of EN-DC and NE-DC configurations consisting of 2 different bands downlink (DL) with 2 different bands uplink (UL) (1 LTE band and 1 NR band)</w:t>
      </w:r>
    </w:p>
    <w:p w14:paraId="28A6C3D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CHTTL</w:t>
      </w:r>
    </w:p>
    <w:p w14:paraId="4760DDB1" w14:textId="77777777" w:rsidR="00722B52" w:rsidRDefault="00722B52" w:rsidP="00722B52">
      <w:pPr>
        <w:rPr>
          <w:rFonts w:ascii="Arial" w:hAnsi="Arial" w:cs="Arial"/>
          <w:b/>
        </w:rPr>
      </w:pPr>
      <w:r>
        <w:rPr>
          <w:rFonts w:ascii="Arial" w:hAnsi="Arial" w:cs="Arial"/>
          <w:b/>
        </w:rPr>
        <w:t xml:space="preserve">Abstract: </w:t>
      </w:r>
    </w:p>
    <w:p w14:paraId="6B195604" w14:textId="77777777" w:rsidR="00722B52" w:rsidRDefault="00722B52" w:rsidP="00722B52">
      <w:r>
        <w:t>MCC: This is assumed to be for post-meeting agreement. [Post-Meeting]</w:t>
      </w:r>
    </w:p>
    <w:p w14:paraId="7B67F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F0BB" w14:textId="4FADDA63" w:rsidR="00722B52" w:rsidRDefault="00722B52" w:rsidP="00722B52">
      <w:pPr>
        <w:rPr>
          <w:rFonts w:ascii="Arial" w:hAnsi="Arial" w:cs="Arial"/>
          <w:b/>
          <w:sz w:val="24"/>
        </w:rPr>
      </w:pPr>
      <w:r>
        <w:rPr>
          <w:rFonts w:ascii="Arial" w:hAnsi="Arial" w:cs="Arial"/>
          <w:b/>
          <w:color w:val="0000FF"/>
          <w:sz w:val="24"/>
        </w:rPr>
        <w:t>R4-2412240</w:t>
      </w:r>
      <w:r>
        <w:rPr>
          <w:rFonts w:ascii="Arial" w:hAnsi="Arial" w:cs="Arial"/>
          <w:b/>
          <w:color w:val="0000FF"/>
          <w:sz w:val="24"/>
        </w:rPr>
        <w:tab/>
      </w:r>
      <w:r>
        <w:rPr>
          <w:rFonts w:ascii="Arial" w:hAnsi="Arial" w:cs="Arial"/>
          <w:b/>
          <w:sz w:val="24"/>
        </w:rPr>
        <w:t>BigCR for DC_R19_xBLTE_yBNR (OBJ-1 DC_R19_1BLTE_1BNR_2DL2UL)</w:t>
      </w:r>
    </w:p>
    <w:p w14:paraId="4E8B97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CR-1279  rev  Cat: B (Rel-19)</w:t>
      </w:r>
      <w:r>
        <w:rPr>
          <w:i/>
        </w:rPr>
        <w:br/>
      </w:r>
      <w:r>
        <w:rPr>
          <w:i/>
        </w:rPr>
        <w:br/>
      </w:r>
      <w:r>
        <w:rPr>
          <w:i/>
        </w:rPr>
        <w:tab/>
      </w:r>
      <w:r>
        <w:rPr>
          <w:i/>
        </w:rPr>
        <w:tab/>
      </w:r>
      <w:r>
        <w:rPr>
          <w:i/>
        </w:rPr>
        <w:tab/>
      </w:r>
      <w:r>
        <w:rPr>
          <w:i/>
        </w:rPr>
        <w:tab/>
      </w:r>
      <w:r>
        <w:rPr>
          <w:i/>
        </w:rPr>
        <w:tab/>
        <w:t>Source: CHTTL</w:t>
      </w:r>
    </w:p>
    <w:p w14:paraId="007929A8" w14:textId="77777777" w:rsidR="00722B52" w:rsidRDefault="00722B52" w:rsidP="00722B52">
      <w:pPr>
        <w:rPr>
          <w:rFonts w:ascii="Arial" w:hAnsi="Arial" w:cs="Arial"/>
          <w:b/>
        </w:rPr>
      </w:pPr>
      <w:r>
        <w:rPr>
          <w:rFonts w:ascii="Arial" w:hAnsi="Arial" w:cs="Arial"/>
          <w:b/>
        </w:rPr>
        <w:t xml:space="preserve">Abstract: </w:t>
      </w:r>
    </w:p>
    <w:p w14:paraId="04662A7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3C573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DDE74" w14:textId="40A2AEFD" w:rsidR="00722B52" w:rsidRDefault="00722B52" w:rsidP="00722B52">
      <w:pPr>
        <w:rPr>
          <w:rFonts w:ascii="Arial" w:hAnsi="Arial" w:cs="Arial"/>
          <w:b/>
          <w:sz w:val="24"/>
        </w:rPr>
      </w:pPr>
      <w:r>
        <w:rPr>
          <w:rFonts w:ascii="Arial" w:hAnsi="Arial" w:cs="Arial"/>
          <w:b/>
          <w:color w:val="0000FF"/>
          <w:sz w:val="24"/>
        </w:rPr>
        <w:t>R4-2412436</w:t>
      </w:r>
      <w:r>
        <w:rPr>
          <w:rFonts w:ascii="Arial" w:hAnsi="Arial" w:cs="Arial"/>
          <w:b/>
          <w:color w:val="0000FF"/>
          <w:sz w:val="24"/>
        </w:rPr>
        <w:tab/>
      </w:r>
      <w:r>
        <w:rPr>
          <w:rFonts w:ascii="Arial" w:hAnsi="Arial" w:cs="Arial"/>
          <w:b/>
          <w:sz w:val="24"/>
        </w:rPr>
        <w:t>Skeleton TR37.719-21-11 v0.0.0 for DC_R19_xBLTE_yBNR_3DL2UL</w:t>
      </w:r>
    </w:p>
    <w:p w14:paraId="19558E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A8EBBBD" w14:textId="77777777" w:rsidR="00722B52" w:rsidRDefault="00722B52" w:rsidP="00722B52">
      <w:pPr>
        <w:rPr>
          <w:rFonts w:ascii="Arial" w:hAnsi="Arial" w:cs="Arial"/>
          <w:b/>
        </w:rPr>
      </w:pPr>
      <w:r>
        <w:rPr>
          <w:rFonts w:ascii="Arial" w:hAnsi="Arial" w:cs="Arial"/>
          <w:b/>
        </w:rPr>
        <w:t xml:space="preserve">Abstract: </w:t>
      </w:r>
    </w:p>
    <w:p w14:paraId="55028676" w14:textId="77777777" w:rsidR="00722B52" w:rsidRDefault="00722B52" w:rsidP="00722B52">
      <w:r>
        <w:t>Skeleton TR37.719-21-11 v0.0.0 for DC_R19_xBLTE_yBNR_3DL2UL</w:t>
      </w:r>
    </w:p>
    <w:p w14:paraId="15161B62" w14:textId="77777777" w:rsidR="00722B52" w:rsidRDefault="00722B52" w:rsidP="00722B52"/>
    <w:p w14:paraId="2141E0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89C8" w14:textId="66E59163" w:rsidR="00722B52" w:rsidRDefault="00722B52" w:rsidP="00722B52">
      <w:pPr>
        <w:rPr>
          <w:rFonts w:ascii="Arial" w:hAnsi="Arial" w:cs="Arial"/>
          <w:b/>
          <w:sz w:val="24"/>
        </w:rPr>
      </w:pPr>
      <w:r>
        <w:rPr>
          <w:rFonts w:ascii="Arial" w:hAnsi="Arial" w:cs="Arial"/>
          <w:b/>
          <w:color w:val="0000FF"/>
          <w:sz w:val="24"/>
        </w:rPr>
        <w:t>R4-2412438</w:t>
      </w:r>
      <w:r>
        <w:rPr>
          <w:rFonts w:ascii="Arial" w:hAnsi="Arial" w:cs="Arial"/>
          <w:b/>
          <w:color w:val="0000FF"/>
          <w:sz w:val="24"/>
        </w:rPr>
        <w:tab/>
      </w:r>
      <w:r>
        <w:rPr>
          <w:rFonts w:ascii="Arial" w:hAnsi="Arial" w:cs="Arial"/>
          <w:b/>
          <w:sz w:val="24"/>
        </w:rPr>
        <w:t>TR37.719-21-11 v0.1.0 for DC_R19_xBLTE_yBNR_3DL2UL</w:t>
      </w:r>
    </w:p>
    <w:p w14:paraId="4187CDD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DD6519A" w14:textId="77777777" w:rsidR="00722B52" w:rsidRDefault="00722B52" w:rsidP="00722B52">
      <w:pPr>
        <w:rPr>
          <w:rFonts w:ascii="Arial" w:hAnsi="Arial" w:cs="Arial"/>
          <w:b/>
        </w:rPr>
      </w:pPr>
      <w:r>
        <w:rPr>
          <w:rFonts w:ascii="Arial" w:hAnsi="Arial" w:cs="Arial"/>
          <w:b/>
        </w:rPr>
        <w:t xml:space="preserve">Abstract: </w:t>
      </w:r>
    </w:p>
    <w:p w14:paraId="7FBA55DF" w14:textId="77777777" w:rsidR="00722B52" w:rsidRDefault="00722B52" w:rsidP="00722B52">
      <w:r>
        <w:t>For email approval : TR37.719-21-11 v0.1.0 for DC_R19_xBLTE_yBNR_3DL2UL. MCC: This is assumed to be for post-meeting agreement. [Post-Meeting]</w:t>
      </w:r>
    </w:p>
    <w:p w14:paraId="246305D6" w14:textId="77777777" w:rsidR="00722B52" w:rsidRDefault="00722B52" w:rsidP="00722B52"/>
    <w:p w14:paraId="4B9AD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45AD0" w14:textId="7B553207" w:rsidR="00722B52" w:rsidRDefault="00722B52" w:rsidP="00722B52">
      <w:pPr>
        <w:rPr>
          <w:rFonts w:ascii="Arial" w:hAnsi="Arial" w:cs="Arial"/>
          <w:b/>
          <w:sz w:val="24"/>
        </w:rPr>
      </w:pPr>
      <w:r>
        <w:rPr>
          <w:rFonts w:ascii="Arial" w:hAnsi="Arial" w:cs="Arial"/>
          <w:b/>
          <w:color w:val="0000FF"/>
          <w:sz w:val="24"/>
        </w:rPr>
        <w:t>R4-2412442</w:t>
      </w:r>
      <w:r>
        <w:rPr>
          <w:rFonts w:ascii="Arial" w:hAnsi="Arial" w:cs="Arial"/>
          <w:b/>
          <w:color w:val="0000FF"/>
          <w:sz w:val="24"/>
        </w:rPr>
        <w:tab/>
      </w:r>
      <w:r>
        <w:rPr>
          <w:rFonts w:ascii="Arial" w:hAnsi="Arial" w:cs="Arial"/>
          <w:b/>
          <w:sz w:val="24"/>
        </w:rPr>
        <w:t>BigCR for DC_R19_xBLTE_yBNR (OBJ-2 DC_R19_xBLTE_yBNR_3DL2UL)</w:t>
      </w:r>
    </w:p>
    <w:p w14:paraId="312167A7"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CR-1287  rev  Cat: B (Rel-19)</w:t>
      </w:r>
      <w:r>
        <w:rPr>
          <w:i/>
        </w:rPr>
        <w:br/>
      </w:r>
      <w:r>
        <w:rPr>
          <w:i/>
        </w:rPr>
        <w:br/>
      </w:r>
      <w:r>
        <w:rPr>
          <w:i/>
        </w:rPr>
        <w:tab/>
      </w:r>
      <w:r>
        <w:rPr>
          <w:i/>
        </w:rPr>
        <w:tab/>
      </w:r>
      <w:r>
        <w:rPr>
          <w:i/>
        </w:rPr>
        <w:tab/>
      </w:r>
      <w:r>
        <w:rPr>
          <w:i/>
        </w:rPr>
        <w:tab/>
      </w:r>
      <w:r>
        <w:rPr>
          <w:i/>
        </w:rPr>
        <w:tab/>
        <w:t>Source: LG Electronics Deutschland</w:t>
      </w:r>
    </w:p>
    <w:p w14:paraId="61E7C82D" w14:textId="77777777" w:rsidR="00722B52" w:rsidRDefault="00722B52" w:rsidP="00722B52">
      <w:pPr>
        <w:rPr>
          <w:rFonts w:ascii="Arial" w:hAnsi="Arial" w:cs="Arial"/>
          <w:b/>
        </w:rPr>
      </w:pPr>
      <w:r>
        <w:rPr>
          <w:rFonts w:ascii="Arial" w:hAnsi="Arial" w:cs="Arial"/>
          <w:b/>
        </w:rPr>
        <w:t xml:space="preserve">Abstract: </w:t>
      </w:r>
    </w:p>
    <w:p w14:paraId="76368663" w14:textId="462A4987" w:rsidR="00722B52" w:rsidRDefault="00B70F01" w:rsidP="00722B52">
      <w:r w:rsidRPr="00B70F01">
        <w:t>For email approval : BigCR for DC_R19_xBLTE_yBNR (OBJ-2 DC_R19_xBLTE_yBNR_3DL2UL). MCC: There should not be any Rel-19 CRs for agreement at RAN4#112. This was changed to for "endorsement". This need to be clarified by session Chair that no Rel-19 CRs should be submitted at this stage of Rel-19.</w:t>
      </w:r>
    </w:p>
    <w:p w14:paraId="3FE19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6F78" w14:textId="546378C9" w:rsidR="00722B52" w:rsidRDefault="00722B52" w:rsidP="00722B52">
      <w:pPr>
        <w:rPr>
          <w:rFonts w:ascii="Arial" w:hAnsi="Arial" w:cs="Arial"/>
          <w:b/>
          <w:sz w:val="24"/>
        </w:rPr>
      </w:pPr>
      <w:r>
        <w:rPr>
          <w:rFonts w:ascii="Arial" w:hAnsi="Arial" w:cs="Arial"/>
          <w:b/>
          <w:color w:val="0000FF"/>
          <w:sz w:val="24"/>
        </w:rPr>
        <w:t>R4-2412483</w:t>
      </w:r>
      <w:r>
        <w:rPr>
          <w:rFonts w:ascii="Arial" w:hAnsi="Arial" w:cs="Arial"/>
          <w:b/>
          <w:color w:val="0000FF"/>
          <w:sz w:val="24"/>
        </w:rPr>
        <w:tab/>
      </w:r>
      <w:r>
        <w:rPr>
          <w:rFonts w:ascii="Arial" w:hAnsi="Arial" w:cs="Arial"/>
          <w:b/>
          <w:sz w:val="24"/>
        </w:rPr>
        <w:t>BigCR for DC_R19_xBLTE_yBNR (OBJ-2 DC_R19_xBLTE_yBNR_3DL2UL)</w:t>
      </w:r>
    </w:p>
    <w:p w14:paraId="25B371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606963E4" w14:textId="77777777" w:rsidR="00722B52" w:rsidRDefault="00722B52" w:rsidP="00722B52">
      <w:pPr>
        <w:rPr>
          <w:rFonts w:ascii="Arial" w:hAnsi="Arial" w:cs="Arial"/>
          <w:b/>
        </w:rPr>
      </w:pPr>
      <w:r>
        <w:rPr>
          <w:rFonts w:ascii="Arial" w:hAnsi="Arial" w:cs="Arial"/>
          <w:b/>
        </w:rPr>
        <w:t xml:space="preserve">Abstract: </w:t>
      </w:r>
    </w:p>
    <w:p w14:paraId="03402825" w14:textId="77777777" w:rsidR="00722B52" w:rsidRDefault="00722B52" w:rsidP="00722B52">
      <w:r>
        <w:t>For email agreement : Draft BigCR for DC_R19_xBLTE_yBNR (OBJ-2 DC_R19_xBLTE_yBNR_3DL2UL). MCC: This is for post-meeting endorsement. This is a Rel-19 draftCR (running CR).</w:t>
      </w:r>
    </w:p>
    <w:p w14:paraId="7014C8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53EE6" w14:textId="04AE32EB" w:rsidR="00722B52" w:rsidRDefault="00722B52" w:rsidP="00722B52">
      <w:pPr>
        <w:rPr>
          <w:rFonts w:ascii="Arial" w:hAnsi="Arial" w:cs="Arial"/>
          <w:b/>
          <w:sz w:val="24"/>
        </w:rPr>
      </w:pPr>
      <w:r>
        <w:rPr>
          <w:rFonts w:ascii="Arial" w:hAnsi="Arial" w:cs="Arial"/>
          <w:b/>
          <w:color w:val="0000FF"/>
          <w:sz w:val="24"/>
        </w:rPr>
        <w:t>R4-2412487</w:t>
      </w:r>
      <w:r>
        <w:rPr>
          <w:rFonts w:ascii="Arial" w:hAnsi="Arial" w:cs="Arial"/>
          <w:b/>
          <w:color w:val="0000FF"/>
          <w:sz w:val="24"/>
        </w:rPr>
        <w:tab/>
      </w:r>
      <w:r>
        <w:rPr>
          <w:rFonts w:ascii="Arial" w:hAnsi="Arial" w:cs="Arial"/>
          <w:b/>
          <w:sz w:val="24"/>
        </w:rPr>
        <w:t>draft BigCR for DC_R19_xBLTE_yBNR (OBJ-1 DC_R19_1BLTE_1BNR_2DL2UL)</w:t>
      </w:r>
      <w:r>
        <w:rPr>
          <w:rFonts w:ascii="Arial" w:hAnsi="Arial" w:cs="Arial"/>
          <w:b/>
          <w:sz w:val="24"/>
        </w:rPr>
        <w:tab/>
      </w:r>
    </w:p>
    <w:p w14:paraId="4BFA27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CHTTL</w:t>
      </w:r>
    </w:p>
    <w:p w14:paraId="5F06217D" w14:textId="77777777" w:rsidR="00722B52" w:rsidRDefault="00722B52" w:rsidP="00722B52">
      <w:pPr>
        <w:rPr>
          <w:rFonts w:ascii="Arial" w:hAnsi="Arial" w:cs="Arial"/>
          <w:b/>
        </w:rPr>
      </w:pPr>
      <w:r>
        <w:rPr>
          <w:rFonts w:ascii="Arial" w:hAnsi="Arial" w:cs="Arial"/>
          <w:b/>
        </w:rPr>
        <w:t xml:space="preserve">Abstract: </w:t>
      </w:r>
    </w:p>
    <w:p w14:paraId="685E2DE6" w14:textId="77777777" w:rsidR="00722B52" w:rsidRDefault="00722B52" w:rsidP="00722B52">
      <w:r>
        <w:t>MCC: This is for post-meeting endorsement. This is a Rel-19 draftCR (running CR).</w:t>
      </w:r>
    </w:p>
    <w:p w14:paraId="732AC2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BD386" w14:textId="2D125EC8" w:rsidR="00722B52" w:rsidRDefault="00722B52" w:rsidP="00722B52">
      <w:pPr>
        <w:rPr>
          <w:rFonts w:ascii="Arial" w:hAnsi="Arial" w:cs="Arial"/>
          <w:b/>
          <w:sz w:val="24"/>
        </w:rPr>
      </w:pPr>
      <w:r>
        <w:rPr>
          <w:rFonts w:ascii="Arial" w:hAnsi="Arial" w:cs="Arial"/>
          <w:b/>
          <w:color w:val="0000FF"/>
          <w:sz w:val="24"/>
        </w:rPr>
        <w:t>R4-2413335</w:t>
      </w:r>
      <w:r>
        <w:rPr>
          <w:rFonts w:ascii="Arial" w:hAnsi="Arial" w:cs="Arial"/>
          <w:b/>
          <w:color w:val="0000FF"/>
          <w:sz w:val="24"/>
        </w:rPr>
        <w:tab/>
      </w:r>
      <w:r>
        <w:rPr>
          <w:rFonts w:ascii="Arial" w:hAnsi="Arial" w:cs="Arial"/>
          <w:b/>
          <w:sz w:val="24"/>
        </w:rPr>
        <w:t>Merged Excel for WID for DC_R19_xBLTE_yBNR</w:t>
      </w:r>
    </w:p>
    <w:p w14:paraId="1EE186F8"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92202CB" w14:textId="77777777" w:rsidR="00722B52" w:rsidRDefault="00722B52" w:rsidP="00722B52">
      <w:pPr>
        <w:rPr>
          <w:rFonts w:ascii="Arial" w:hAnsi="Arial" w:cs="Arial"/>
          <w:b/>
        </w:rPr>
      </w:pPr>
      <w:r>
        <w:rPr>
          <w:rFonts w:ascii="Arial" w:hAnsi="Arial" w:cs="Arial"/>
          <w:b/>
        </w:rPr>
        <w:t xml:space="preserve">Abstract: </w:t>
      </w:r>
    </w:p>
    <w:p w14:paraId="395037AA" w14:textId="77777777" w:rsidR="00722B52" w:rsidRDefault="00722B52" w:rsidP="00722B52">
      <w:r>
        <w:t>Persentation of revised WID with merged Excel and WID revisions based on RAN secretary comments</w:t>
      </w:r>
    </w:p>
    <w:p w14:paraId="2DB363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B85FB" w14:textId="3E2A4DBA" w:rsidR="00722B52" w:rsidRDefault="00722B52" w:rsidP="00722B52">
      <w:pPr>
        <w:rPr>
          <w:rFonts w:ascii="Arial" w:hAnsi="Arial" w:cs="Arial"/>
          <w:b/>
          <w:sz w:val="24"/>
        </w:rPr>
      </w:pPr>
      <w:r>
        <w:rPr>
          <w:rFonts w:ascii="Arial" w:hAnsi="Arial" w:cs="Arial"/>
          <w:b/>
          <w:color w:val="0000FF"/>
          <w:sz w:val="24"/>
        </w:rPr>
        <w:t>R4-2413336</w:t>
      </w:r>
      <w:r>
        <w:rPr>
          <w:rFonts w:ascii="Arial" w:hAnsi="Arial" w:cs="Arial"/>
          <w:b/>
          <w:color w:val="0000FF"/>
          <w:sz w:val="24"/>
        </w:rPr>
        <w:tab/>
      </w:r>
      <w:r>
        <w:rPr>
          <w:rFonts w:ascii="Arial" w:hAnsi="Arial" w:cs="Arial"/>
          <w:b/>
          <w:sz w:val="24"/>
        </w:rPr>
        <w:t>Revised WID for DC_R19_xBLTE_yBNR</w:t>
      </w:r>
    </w:p>
    <w:p w14:paraId="4912F897" w14:textId="77777777" w:rsidR="00722B52" w:rsidRDefault="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1E78213" w14:textId="77777777" w:rsidR="00722B52" w:rsidRDefault="00722B52">
      <w:pPr>
        <w:rPr>
          <w:rFonts w:ascii="Arial" w:hAnsi="Arial" w:cs="Arial"/>
          <w:b/>
        </w:rPr>
      </w:pPr>
      <w:r>
        <w:rPr>
          <w:rFonts w:ascii="Arial" w:hAnsi="Arial" w:cs="Arial"/>
          <w:b/>
        </w:rPr>
        <w:t xml:space="preserve">Abstract: </w:t>
      </w:r>
    </w:p>
    <w:p w14:paraId="4864B099" w14:textId="77777777" w:rsidR="00722B52" w:rsidRDefault="00722B52">
      <w:r>
        <w:t>Inclusion of requests provided for RAN4#112. MCC: It is assumed this is for post-meeting endorsement. [Post-Meeting]</w:t>
      </w:r>
    </w:p>
    <w:p w14:paraId="492454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E770B" w14:textId="77FFD512" w:rsidR="00F64F3F" w:rsidRDefault="00722B52" w:rsidP="00722B52">
      <w:pPr>
        <w:rPr>
          <w:rFonts w:ascii="Arial" w:hAnsi="Arial" w:cs="Arial"/>
          <w:b/>
          <w:sz w:val="24"/>
        </w:rPr>
      </w:pPr>
      <w:r>
        <w:rPr>
          <w:rFonts w:ascii="Arial" w:hAnsi="Arial" w:cs="Arial"/>
          <w:b/>
          <w:color w:val="0000FF"/>
          <w:sz w:val="24"/>
        </w:rPr>
        <w:t>R4-2413337</w:t>
      </w:r>
      <w:r>
        <w:rPr>
          <w:rFonts w:ascii="Arial" w:hAnsi="Arial" w:cs="Arial"/>
          <w:b/>
          <w:color w:val="0000FF"/>
          <w:sz w:val="24"/>
        </w:rPr>
        <w:tab/>
      </w:r>
      <w:r>
        <w:rPr>
          <w:rFonts w:ascii="Arial" w:hAnsi="Arial" w:cs="Arial"/>
          <w:b/>
          <w:sz w:val="24"/>
        </w:rPr>
        <w:t>Big CR to introduce new combinations DC of x bands LTE inter-band CA (x345) and 1 NR band</w:t>
      </w:r>
    </w:p>
    <w:p w14:paraId="3B695D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CR-1300  rev  Cat: B (Rel-19)</w:t>
      </w:r>
      <w:r>
        <w:rPr>
          <w:i/>
        </w:rPr>
        <w:br/>
      </w:r>
      <w:r>
        <w:rPr>
          <w:i/>
        </w:rPr>
        <w:br/>
      </w:r>
      <w:r>
        <w:rPr>
          <w:i/>
        </w:rPr>
        <w:tab/>
      </w:r>
      <w:r>
        <w:rPr>
          <w:i/>
        </w:rPr>
        <w:tab/>
      </w:r>
      <w:r>
        <w:rPr>
          <w:i/>
        </w:rPr>
        <w:tab/>
      </w:r>
      <w:r>
        <w:rPr>
          <w:i/>
        </w:rPr>
        <w:tab/>
      </w:r>
      <w:r>
        <w:rPr>
          <w:i/>
        </w:rPr>
        <w:tab/>
        <w:t>Source: Nokia</w:t>
      </w:r>
    </w:p>
    <w:p w14:paraId="4570B3BD" w14:textId="77777777" w:rsidR="00722B52" w:rsidRDefault="00722B52" w:rsidP="00722B52">
      <w:pPr>
        <w:rPr>
          <w:rFonts w:ascii="Arial" w:hAnsi="Arial" w:cs="Arial"/>
          <w:b/>
        </w:rPr>
      </w:pPr>
      <w:r>
        <w:rPr>
          <w:rFonts w:ascii="Arial" w:hAnsi="Arial" w:cs="Arial"/>
          <w:b/>
        </w:rPr>
        <w:t xml:space="preserve">Abstract: </w:t>
      </w:r>
    </w:p>
    <w:p w14:paraId="5AC7F81D" w14:textId="77777777" w:rsidR="00722B52" w:rsidRDefault="00722B52" w:rsidP="00722B52">
      <w:r>
        <w:t>To capture agreed combinations at RAN4#110bis and RAN4#111</w:t>
      </w:r>
    </w:p>
    <w:p w14:paraId="635DBB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B17CB" w14:textId="06E97795" w:rsidR="00722B52" w:rsidRDefault="00722B52" w:rsidP="00722B52">
      <w:pPr>
        <w:rPr>
          <w:rFonts w:ascii="Arial" w:hAnsi="Arial" w:cs="Arial"/>
          <w:b/>
          <w:sz w:val="24"/>
        </w:rPr>
      </w:pPr>
      <w:r>
        <w:rPr>
          <w:rFonts w:ascii="Arial" w:hAnsi="Arial" w:cs="Arial"/>
          <w:b/>
          <w:color w:val="0000FF"/>
          <w:sz w:val="24"/>
        </w:rPr>
        <w:t>R4-2413364</w:t>
      </w:r>
      <w:r>
        <w:rPr>
          <w:rFonts w:ascii="Arial" w:hAnsi="Arial" w:cs="Arial"/>
          <w:b/>
          <w:color w:val="0000FF"/>
          <w:sz w:val="24"/>
        </w:rPr>
        <w:tab/>
      </w:r>
      <w:r>
        <w:rPr>
          <w:rFonts w:ascii="Arial" w:hAnsi="Arial" w:cs="Arial"/>
          <w:b/>
          <w:sz w:val="24"/>
        </w:rPr>
        <w:t>BigCR for DC_R19_xBLTE_yBNR (OBJ-3 DC_R19_xBLTE_yBNR_zDLqUL)</w:t>
      </w:r>
    </w:p>
    <w:p w14:paraId="7D060FE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Nokia</w:t>
      </w:r>
    </w:p>
    <w:p w14:paraId="66078622" w14:textId="77777777" w:rsidR="00722B52" w:rsidRDefault="00722B52" w:rsidP="00722B52">
      <w:pPr>
        <w:rPr>
          <w:rFonts w:ascii="Arial" w:hAnsi="Arial" w:cs="Arial"/>
          <w:b/>
        </w:rPr>
      </w:pPr>
      <w:r>
        <w:rPr>
          <w:rFonts w:ascii="Arial" w:hAnsi="Arial" w:cs="Arial"/>
          <w:b/>
        </w:rPr>
        <w:t xml:space="preserve">Abstract: </w:t>
      </w:r>
    </w:p>
    <w:p w14:paraId="43858DFC" w14:textId="77777777" w:rsidR="00722B52" w:rsidRDefault="00722B52" w:rsidP="00722B52">
      <w:r>
        <w:t>To capture agreed combinations at RAN4#112. MCC: This is for post-meeting endorsement. This is a Rel-19 draftCR (running CR).</w:t>
      </w:r>
    </w:p>
    <w:p w14:paraId="1F11C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A61E" w14:textId="77777777" w:rsidR="00722B52" w:rsidRDefault="00722B52" w:rsidP="00722B52">
      <w:pPr>
        <w:pStyle w:val="Heading4"/>
      </w:pPr>
      <w:bookmarkStart w:id="194" w:name="_Toc174396188"/>
      <w:r>
        <w:t>7.2.2</w:t>
      </w:r>
      <w:r>
        <w:tab/>
        <w:t>UE RF requirements for EN-DC and NE-DC of 2 DL with 2 UL (DC_R19_1BLTE_1BNR_2DL2UL)</w:t>
      </w:r>
      <w:bookmarkEnd w:id="194"/>
    </w:p>
    <w:p w14:paraId="3D1C8577" w14:textId="4934C0F6" w:rsidR="00722B52" w:rsidRDefault="00722B52" w:rsidP="00722B52">
      <w:pPr>
        <w:rPr>
          <w:rFonts w:ascii="Arial" w:hAnsi="Arial" w:cs="Arial"/>
          <w:b/>
          <w:sz w:val="24"/>
        </w:rPr>
      </w:pPr>
      <w:r>
        <w:rPr>
          <w:rFonts w:ascii="Arial" w:hAnsi="Arial" w:cs="Arial"/>
          <w:b/>
          <w:color w:val="0000FF"/>
          <w:sz w:val="24"/>
        </w:rPr>
        <w:t>R4-2411166</w:t>
      </w:r>
      <w:r>
        <w:rPr>
          <w:rFonts w:ascii="Arial" w:hAnsi="Arial" w:cs="Arial"/>
          <w:b/>
          <w:color w:val="0000FF"/>
          <w:sz w:val="24"/>
        </w:rPr>
        <w:tab/>
      </w:r>
      <w:r>
        <w:rPr>
          <w:rFonts w:ascii="Arial" w:hAnsi="Arial" w:cs="Arial"/>
          <w:b/>
          <w:sz w:val="24"/>
        </w:rPr>
        <w:t>On DC_3C_n7B with UL DC_3C_n7B</w:t>
      </w:r>
    </w:p>
    <w:p w14:paraId="5A9A31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069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69C1" w14:textId="4C773A81" w:rsidR="00722B52" w:rsidRDefault="00722B52" w:rsidP="00722B52">
      <w:pPr>
        <w:rPr>
          <w:rFonts w:ascii="Arial" w:hAnsi="Arial" w:cs="Arial"/>
          <w:b/>
          <w:sz w:val="24"/>
        </w:rPr>
      </w:pPr>
      <w:r>
        <w:rPr>
          <w:rFonts w:ascii="Arial" w:hAnsi="Arial" w:cs="Arial"/>
          <w:b/>
          <w:color w:val="0000FF"/>
          <w:sz w:val="24"/>
        </w:rPr>
        <w:t>R4-2411260</w:t>
      </w:r>
      <w:r>
        <w:rPr>
          <w:rFonts w:ascii="Arial" w:hAnsi="Arial" w:cs="Arial"/>
          <w:b/>
          <w:color w:val="0000FF"/>
          <w:sz w:val="24"/>
        </w:rPr>
        <w:tab/>
      </w:r>
      <w:r>
        <w:rPr>
          <w:rFonts w:ascii="Arial" w:hAnsi="Arial" w:cs="Arial"/>
          <w:b/>
          <w:sz w:val="24"/>
        </w:rPr>
        <w:t>Test points for DC_(n)8AA BCS0</w:t>
      </w:r>
    </w:p>
    <w:p w14:paraId="3BF69A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300B49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0A9B3" w14:textId="02179498" w:rsidR="00722B52" w:rsidRDefault="00722B52" w:rsidP="00722B52">
      <w:pPr>
        <w:rPr>
          <w:rFonts w:ascii="Arial" w:hAnsi="Arial" w:cs="Arial"/>
          <w:b/>
          <w:sz w:val="24"/>
        </w:rPr>
      </w:pPr>
      <w:r>
        <w:rPr>
          <w:rFonts w:ascii="Arial" w:hAnsi="Arial" w:cs="Arial"/>
          <w:b/>
          <w:color w:val="0000FF"/>
          <w:sz w:val="24"/>
        </w:rPr>
        <w:t>R4-2411319</w:t>
      </w:r>
      <w:r>
        <w:rPr>
          <w:rFonts w:ascii="Arial" w:hAnsi="Arial" w:cs="Arial"/>
          <w:b/>
          <w:color w:val="0000FF"/>
          <w:sz w:val="24"/>
        </w:rPr>
        <w:tab/>
      </w:r>
      <w:r>
        <w:rPr>
          <w:rFonts w:ascii="Arial" w:hAnsi="Arial" w:cs="Arial"/>
          <w:b/>
          <w:sz w:val="24"/>
        </w:rPr>
        <w:t>Test points for DC_(n)8AA BCS0</w:t>
      </w:r>
    </w:p>
    <w:p w14:paraId="600AA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BC90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39892" w14:textId="5FDDB4B5" w:rsidR="00722B52" w:rsidRDefault="00722B52" w:rsidP="00722B52">
      <w:pPr>
        <w:rPr>
          <w:rFonts w:ascii="Arial" w:hAnsi="Arial" w:cs="Arial"/>
          <w:b/>
          <w:sz w:val="24"/>
        </w:rPr>
      </w:pPr>
      <w:r>
        <w:rPr>
          <w:rFonts w:ascii="Arial" w:hAnsi="Arial" w:cs="Arial"/>
          <w:b/>
          <w:color w:val="0000FF"/>
          <w:sz w:val="24"/>
        </w:rPr>
        <w:t>R4-2413070</w:t>
      </w:r>
      <w:r>
        <w:rPr>
          <w:rFonts w:ascii="Arial" w:hAnsi="Arial" w:cs="Arial"/>
          <w:b/>
          <w:color w:val="0000FF"/>
          <w:sz w:val="24"/>
        </w:rPr>
        <w:tab/>
      </w:r>
      <w:r>
        <w:rPr>
          <w:rFonts w:ascii="Arial" w:hAnsi="Arial" w:cs="Arial"/>
          <w:b/>
          <w:sz w:val="24"/>
        </w:rPr>
        <w:t>DC_(n)8AA MSD</w:t>
      </w:r>
    </w:p>
    <w:p w14:paraId="70B168F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8674C30" w14:textId="77777777" w:rsidR="00722B52" w:rsidRDefault="00722B52" w:rsidP="00722B52">
      <w:pPr>
        <w:rPr>
          <w:rFonts w:ascii="Arial" w:hAnsi="Arial" w:cs="Arial"/>
          <w:b/>
        </w:rPr>
      </w:pPr>
      <w:r>
        <w:rPr>
          <w:rFonts w:ascii="Arial" w:hAnsi="Arial" w:cs="Arial"/>
          <w:b/>
        </w:rPr>
        <w:t xml:space="preserve">Abstract: </w:t>
      </w:r>
    </w:p>
    <w:p w14:paraId="750847B8" w14:textId="77777777" w:rsidR="00722B52" w:rsidRDefault="00722B52" w:rsidP="00722B52">
      <w:r>
        <w:t>This document discusses MSD test point selection for DC_(n)8AA.</w:t>
      </w:r>
    </w:p>
    <w:p w14:paraId="3B0B60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52D4" w14:textId="77777777" w:rsidR="00722B52" w:rsidRDefault="00722B52" w:rsidP="00722B52">
      <w:pPr>
        <w:pStyle w:val="Heading4"/>
      </w:pPr>
      <w:bookmarkStart w:id="195" w:name="_Toc174396189"/>
      <w:r>
        <w:t>7.2.3</w:t>
      </w:r>
      <w:r>
        <w:tab/>
        <w:t>UE RF requirements for EN-DC and NE-DC of 2 LTE and 1 NR, or of 1 LTE and 2 NR (DC_R19_xBLTE_yBNR_3DL2UL)</w:t>
      </w:r>
      <w:bookmarkEnd w:id="195"/>
    </w:p>
    <w:p w14:paraId="2ACE3144" w14:textId="51DFA97A" w:rsidR="00722B52" w:rsidRDefault="00722B52" w:rsidP="00722B52">
      <w:pPr>
        <w:rPr>
          <w:rFonts w:ascii="Arial" w:hAnsi="Arial" w:cs="Arial"/>
          <w:b/>
          <w:sz w:val="24"/>
        </w:rPr>
      </w:pPr>
      <w:r>
        <w:rPr>
          <w:rFonts w:ascii="Arial" w:hAnsi="Arial" w:cs="Arial"/>
          <w:b/>
          <w:color w:val="0000FF"/>
          <w:sz w:val="24"/>
        </w:rPr>
        <w:t>R4-2411835</w:t>
      </w:r>
      <w:r>
        <w:rPr>
          <w:rFonts w:ascii="Arial" w:hAnsi="Arial" w:cs="Arial"/>
          <w:b/>
          <w:color w:val="0000FF"/>
          <w:sz w:val="24"/>
        </w:rPr>
        <w:tab/>
      </w:r>
      <w:r>
        <w:rPr>
          <w:rFonts w:ascii="Arial" w:hAnsi="Arial" w:cs="Arial"/>
          <w:b/>
          <w:sz w:val="24"/>
        </w:rPr>
        <w:t>TP for TR 37.719-21-11 DC_20-28_n7</w:t>
      </w:r>
    </w:p>
    <w:p w14:paraId="487885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84D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24CD" w14:textId="382411E1" w:rsidR="00722B52" w:rsidRDefault="00722B52" w:rsidP="00722B52">
      <w:pPr>
        <w:rPr>
          <w:rFonts w:ascii="Arial" w:hAnsi="Arial" w:cs="Arial"/>
          <w:b/>
          <w:sz w:val="24"/>
        </w:rPr>
      </w:pPr>
      <w:r>
        <w:rPr>
          <w:rFonts w:ascii="Arial" w:hAnsi="Arial" w:cs="Arial"/>
          <w:b/>
          <w:color w:val="0000FF"/>
          <w:sz w:val="24"/>
        </w:rPr>
        <w:t>R4-2411836</w:t>
      </w:r>
      <w:r>
        <w:rPr>
          <w:rFonts w:ascii="Arial" w:hAnsi="Arial" w:cs="Arial"/>
          <w:b/>
          <w:color w:val="0000FF"/>
          <w:sz w:val="24"/>
        </w:rPr>
        <w:tab/>
      </w:r>
      <w:r>
        <w:rPr>
          <w:rFonts w:ascii="Arial" w:hAnsi="Arial" w:cs="Arial"/>
          <w:b/>
          <w:sz w:val="24"/>
        </w:rPr>
        <w:t>Draft CR for TS 38.101-3 to introduce new BC for DC_7-20_n28</w:t>
      </w:r>
    </w:p>
    <w:p w14:paraId="10E703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AA2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A947F" w14:textId="1165C3AC" w:rsidR="00722B52" w:rsidRDefault="00722B52" w:rsidP="00722B52">
      <w:pPr>
        <w:rPr>
          <w:rFonts w:ascii="Arial" w:hAnsi="Arial" w:cs="Arial"/>
          <w:b/>
          <w:sz w:val="24"/>
        </w:rPr>
      </w:pPr>
      <w:r>
        <w:rPr>
          <w:rFonts w:ascii="Arial" w:hAnsi="Arial" w:cs="Arial"/>
          <w:b/>
          <w:color w:val="0000FF"/>
          <w:sz w:val="24"/>
        </w:rPr>
        <w:t>R4-2412542</w:t>
      </w:r>
      <w:r>
        <w:rPr>
          <w:rFonts w:ascii="Arial" w:hAnsi="Arial" w:cs="Arial"/>
          <w:b/>
          <w:color w:val="0000FF"/>
          <w:sz w:val="24"/>
        </w:rPr>
        <w:tab/>
      </w:r>
      <w:r>
        <w:rPr>
          <w:rFonts w:ascii="Arial" w:hAnsi="Arial" w:cs="Arial"/>
          <w:b/>
          <w:sz w:val="24"/>
        </w:rPr>
        <w:t>TP to TR 37.719-21-11 DC_1A-8A_n41A</w:t>
      </w:r>
    </w:p>
    <w:p w14:paraId="4D12D69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978D8E" w14:textId="77777777" w:rsidR="00722B52" w:rsidRDefault="00722B52" w:rsidP="00722B52">
      <w:pPr>
        <w:rPr>
          <w:rFonts w:ascii="Arial" w:hAnsi="Arial" w:cs="Arial"/>
          <w:b/>
        </w:rPr>
      </w:pPr>
      <w:r>
        <w:rPr>
          <w:rFonts w:ascii="Arial" w:hAnsi="Arial" w:cs="Arial"/>
          <w:b/>
        </w:rPr>
        <w:t xml:space="preserve">Abstract: </w:t>
      </w:r>
    </w:p>
    <w:p w14:paraId="4FCCF352" w14:textId="77777777" w:rsidR="00722B52" w:rsidRDefault="00722B52" w:rsidP="00722B52">
      <w:r>
        <w:t>MCC: The current version of the Rel-19 draft TR is v0.0.0.</w:t>
      </w:r>
    </w:p>
    <w:p w14:paraId="12241C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27CB5" w14:textId="15AAD0DE" w:rsidR="00722B52" w:rsidRDefault="00722B52" w:rsidP="00722B52">
      <w:pPr>
        <w:rPr>
          <w:rFonts w:ascii="Arial" w:hAnsi="Arial" w:cs="Arial"/>
          <w:b/>
          <w:sz w:val="24"/>
        </w:rPr>
      </w:pPr>
      <w:r>
        <w:rPr>
          <w:rFonts w:ascii="Arial" w:hAnsi="Arial" w:cs="Arial"/>
          <w:b/>
          <w:color w:val="0000FF"/>
          <w:sz w:val="24"/>
        </w:rPr>
        <w:t>R4-2412543</w:t>
      </w:r>
      <w:r>
        <w:rPr>
          <w:rFonts w:ascii="Arial" w:hAnsi="Arial" w:cs="Arial"/>
          <w:b/>
          <w:color w:val="0000FF"/>
          <w:sz w:val="24"/>
        </w:rPr>
        <w:tab/>
      </w:r>
      <w:r>
        <w:rPr>
          <w:rFonts w:ascii="Arial" w:hAnsi="Arial" w:cs="Arial"/>
          <w:b/>
          <w:sz w:val="24"/>
        </w:rPr>
        <w:t>TP to TR 37.719-21-11 DC_8A_n41A-n78A</w:t>
      </w:r>
    </w:p>
    <w:p w14:paraId="3D420101"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EA6ABC" w14:textId="77777777" w:rsidR="00722B52" w:rsidRDefault="00722B52" w:rsidP="00722B52">
      <w:pPr>
        <w:rPr>
          <w:rFonts w:ascii="Arial" w:hAnsi="Arial" w:cs="Arial"/>
          <w:b/>
        </w:rPr>
      </w:pPr>
      <w:r>
        <w:rPr>
          <w:rFonts w:ascii="Arial" w:hAnsi="Arial" w:cs="Arial"/>
          <w:b/>
        </w:rPr>
        <w:t xml:space="preserve">Abstract: </w:t>
      </w:r>
    </w:p>
    <w:p w14:paraId="4DD02594" w14:textId="77777777" w:rsidR="00722B52" w:rsidRDefault="00722B52" w:rsidP="00722B52">
      <w:r>
        <w:t>MCC: The current version of the Rel-19 draft TR is v0.0.0.</w:t>
      </w:r>
    </w:p>
    <w:p w14:paraId="262C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A5D8" w14:textId="77777777" w:rsidR="00722B52" w:rsidRDefault="00722B52" w:rsidP="00722B52">
      <w:pPr>
        <w:pStyle w:val="Heading4"/>
      </w:pPr>
      <w:bookmarkStart w:id="196" w:name="_Toc174396190"/>
      <w:r>
        <w:t>7.2.4</w:t>
      </w:r>
      <w:r>
        <w:tab/>
        <w:t>UE RF requirements for EN-DC and NE-DC of x LTE and y NR with total z DL bands and q UL bands (DC_R19_xBLTE_yBNR_zDLqUL)</w:t>
      </w:r>
      <w:bookmarkEnd w:id="196"/>
    </w:p>
    <w:p w14:paraId="1F4462A4" w14:textId="1555E991" w:rsidR="00722B52" w:rsidRDefault="00722B52" w:rsidP="00722B52">
      <w:pPr>
        <w:rPr>
          <w:rFonts w:ascii="Arial" w:hAnsi="Arial" w:cs="Arial"/>
          <w:b/>
          <w:sz w:val="24"/>
        </w:rPr>
      </w:pPr>
      <w:r>
        <w:rPr>
          <w:rFonts w:ascii="Arial" w:hAnsi="Arial" w:cs="Arial"/>
          <w:b/>
          <w:color w:val="0000FF"/>
          <w:sz w:val="24"/>
        </w:rPr>
        <w:t>R4-2411837</w:t>
      </w:r>
      <w:r>
        <w:rPr>
          <w:rFonts w:ascii="Arial" w:hAnsi="Arial" w:cs="Arial"/>
          <w:b/>
          <w:color w:val="0000FF"/>
          <w:sz w:val="24"/>
        </w:rPr>
        <w:tab/>
      </w:r>
      <w:r>
        <w:rPr>
          <w:rFonts w:ascii="Arial" w:hAnsi="Arial" w:cs="Arial"/>
          <w:b/>
          <w:sz w:val="24"/>
        </w:rPr>
        <w:t>Draft CR for TS 38.101-3 to introduce new BC for DC_1-3-7-20-28_n78</w:t>
      </w:r>
    </w:p>
    <w:p w14:paraId="108788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815F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75F1" w14:textId="24BDB0FA" w:rsidR="00722B52" w:rsidRDefault="00722B52" w:rsidP="00722B52">
      <w:pPr>
        <w:rPr>
          <w:rFonts w:ascii="Arial" w:hAnsi="Arial" w:cs="Arial"/>
          <w:b/>
          <w:sz w:val="24"/>
        </w:rPr>
      </w:pPr>
      <w:r>
        <w:rPr>
          <w:rFonts w:ascii="Arial" w:hAnsi="Arial" w:cs="Arial"/>
          <w:b/>
          <w:color w:val="0000FF"/>
          <w:sz w:val="24"/>
        </w:rPr>
        <w:t>R4-2412002</w:t>
      </w:r>
      <w:r>
        <w:rPr>
          <w:rFonts w:ascii="Arial" w:hAnsi="Arial" w:cs="Arial"/>
          <w:b/>
          <w:color w:val="0000FF"/>
          <w:sz w:val="24"/>
        </w:rPr>
        <w:tab/>
      </w:r>
      <w:r>
        <w:rPr>
          <w:rFonts w:ascii="Arial" w:hAnsi="Arial" w:cs="Arial"/>
          <w:b/>
          <w:sz w:val="24"/>
        </w:rPr>
        <w:t>draftCR 38.101-3 Addition of UL configuration DC_7C_n28A</w:t>
      </w:r>
    </w:p>
    <w:p w14:paraId="6875F49B" w14:textId="7EB90439" w:rsidR="00722B52" w:rsidRDefault="00722B52" w:rsidP="00722B52">
      <w:pPr>
        <w:rPr>
          <w:i/>
        </w:rPr>
      </w:pPr>
      <w:r>
        <w:rPr>
          <w:i/>
        </w:rPr>
        <w:tab/>
      </w:r>
      <w:r>
        <w:rPr>
          <w:i/>
        </w:rPr>
        <w:tab/>
      </w:r>
      <w:r>
        <w:rPr>
          <w:i/>
        </w:rPr>
        <w:tab/>
      </w:r>
      <w:r>
        <w:rPr>
          <w:i/>
        </w:rPr>
        <w:tab/>
      </w:r>
      <w:r>
        <w:rPr>
          <w:i/>
        </w:rPr>
        <w:tab/>
        <w:t>Type: CR</w:t>
      </w:r>
      <w:r>
        <w:rPr>
          <w:i/>
        </w:rPr>
        <w:tab/>
      </w:r>
      <w:r>
        <w:rPr>
          <w:i/>
        </w:rPr>
        <w:tab/>
        <w:t xml:space="preserve">For: </w:t>
      </w:r>
      <w:r w:rsidR="00DD2C0E">
        <w:rPr>
          <w:i/>
        </w:rPr>
        <w:t>Endorsement</w:t>
      </w:r>
      <w:r>
        <w:rPr>
          <w:i/>
        </w:rPr>
        <w:t>t</w:t>
      </w:r>
      <w:r>
        <w:rPr>
          <w:i/>
        </w:rPr>
        <w:br/>
      </w:r>
      <w:r>
        <w:rPr>
          <w:i/>
        </w:rPr>
        <w:tab/>
      </w:r>
      <w:r>
        <w:rPr>
          <w:i/>
        </w:rPr>
        <w:tab/>
      </w:r>
      <w:r>
        <w:rPr>
          <w:i/>
        </w:rPr>
        <w:tab/>
      </w:r>
      <w:r>
        <w:rPr>
          <w:i/>
        </w:rPr>
        <w:tab/>
      </w:r>
      <w:r>
        <w:rPr>
          <w:i/>
        </w:rPr>
        <w:tab/>
        <w:t>38.101-3 v18.6.0</w:t>
      </w:r>
      <w:r>
        <w:rPr>
          <w:i/>
        </w:rPr>
        <w:tab/>
        <w:t xml:space="preserve">  CR-1277  rev  Cat: B (Rel-18)</w:t>
      </w:r>
      <w:r>
        <w:rPr>
          <w:i/>
        </w:rPr>
        <w:br/>
      </w:r>
      <w:r>
        <w:rPr>
          <w:i/>
        </w:rPr>
        <w:br/>
      </w:r>
      <w:r>
        <w:rPr>
          <w:i/>
        </w:rPr>
        <w:tab/>
      </w:r>
      <w:r>
        <w:rPr>
          <w:i/>
        </w:rPr>
        <w:tab/>
      </w:r>
      <w:r>
        <w:rPr>
          <w:i/>
        </w:rPr>
        <w:tab/>
      </w:r>
      <w:r>
        <w:rPr>
          <w:i/>
        </w:rPr>
        <w:tab/>
      </w:r>
      <w:r>
        <w:rPr>
          <w:i/>
        </w:rPr>
        <w:tab/>
        <w:t>Source: Nokia, AMX</w:t>
      </w:r>
    </w:p>
    <w:p w14:paraId="79A6C74C" w14:textId="77777777" w:rsidR="00722B52" w:rsidRDefault="00722B52" w:rsidP="00722B52">
      <w:pPr>
        <w:rPr>
          <w:rFonts w:ascii="Arial" w:hAnsi="Arial" w:cs="Arial"/>
          <w:b/>
        </w:rPr>
      </w:pPr>
      <w:r>
        <w:rPr>
          <w:rFonts w:ascii="Arial" w:hAnsi="Arial" w:cs="Arial"/>
          <w:b/>
        </w:rPr>
        <w:t xml:space="preserve">Abstract: </w:t>
      </w:r>
    </w:p>
    <w:p w14:paraId="5D88C14B" w14:textId="77777777" w:rsidR="00DD2C0E" w:rsidRDefault="00B477AA" w:rsidP="00722B52">
      <w:r w:rsidRPr="00B477AA">
        <w:t xml:space="preserve">MCC: A revision is required due to parsing failure. Change request number wrong on CR cover for TDoc R4-2412002. Database value : 1277. CR cover value : . Release number wrong on CR cover for TDoc R4-2412002. Database value : Rel-18. CR cover value : Rel-19.  Change request Work Item wrong on CR cover for TDoc R4-2412002. Database value : DC_R19_xBLTE_yBNR-Core. CR cover value : DC_R19_xBLTE_yBNR. </w:t>
      </w:r>
      <w:r w:rsidR="00DD2C0E" w:rsidRPr="00DD2C0E">
        <w:t>This formal CR is to be treated as draftCR based on author feedback.</w:t>
      </w:r>
    </w:p>
    <w:p w14:paraId="4ED7298C" w14:textId="7CFEFEFA"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0AFAC" w14:textId="56345622" w:rsidR="00722B52" w:rsidRDefault="00722B52" w:rsidP="00722B52">
      <w:pPr>
        <w:rPr>
          <w:rFonts w:ascii="Arial" w:hAnsi="Arial" w:cs="Arial"/>
          <w:b/>
          <w:sz w:val="24"/>
        </w:rPr>
      </w:pPr>
      <w:r>
        <w:rPr>
          <w:rFonts w:ascii="Arial" w:hAnsi="Arial" w:cs="Arial"/>
          <w:b/>
          <w:color w:val="0000FF"/>
          <w:sz w:val="24"/>
        </w:rPr>
        <w:t>R4-2412544</w:t>
      </w:r>
      <w:r>
        <w:rPr>
          <w:rFonts w:ascii="Arial" w:hAnsi="Arial" w:cs="Arial"/>
          <w:b/>
          <w:color w:val="0000FF"/>
          <w:sz w:val="24"/>
        </w:rPr>
        <w:tab/>
      </w:r>
      <w:r>
        <w:rPr>
          <w:rFonts w:ascii="Arial" w:hAnsi="Arial" w:cs="Arial"/>
          <w:b/>
          <w:sz w:val="24"/>
        </w:rPr>
        <w:t>(DC_R19_xBLTE_yBNR_zDLqUL)  draftCR to 38.101-3 to include EN-DC band combination</w:t>
      </w:r>
    </w:p>
    <w:p w14:paraId="34B45B1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CF96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CDBDC" w14:textId="35BA19EA" w:rsidR="00722B52" w:rsidRDefault="00722B52" w:rsidP="00722B52">
      <w:pPr>
        <w:rPr>
          <w:rFonts w:ascii="Arial" w:hAnsi="Arial" w:cs="Arial"/>
          <w:b/>
          <w:sz w:val="24"/>
        </w:rPr>
      </w:pPr>
      <w:r>
        <w:rPr>
          <w:rFonts w:ascii="Arial" w:hAnsi="Arial" w:cs="Arial"/>
          <w:b/>
          <w:color w:val="0000FF"/>
          <w:sz w:val="24"/>
        </w:rPr>
        <w:t>R4-2412938</w:t>
      </w:r>
      <w:r>
        <w:rPr>
          <w:rFonts w:ascii="Arial" w:hAnsi="Arial" w:cs="Arial"/>
          <w:b/>
          <w:color w:val="0000FF"/>
          <w:sz w:val="24"/>
        </w:rPr>
        <w:tab/>
      </w:r>
      <w:r>
        <w:rPr>
          <w:rFonts w:ascii="Arial" w:hAnsi="Arial" w:cs="Arial"/>
          <w:b/>
          <w:sz w:val="24"/>
        </w:rPr>
        <w:t>Draft CR for TS 38.101-3 to introduce ENDC combos</w:t>
      </w:r>
    </w:p>
    <w:p w14:paraId="036D21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541A6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8963" w14:textId="77777777" w:rsidR="00722B52" w:rsidRDefault="00722B52" w:rsidP="00722B52">
      <w:pPr>
        <w:pStyle w:val="Heading4"/>
      </w:pPr>
      <w:bookmarkStart w:id="197" w:name="_Toc174396191"/>
      <w:r>
        <w:t>7.2.5</w:t>
      </w:r>
      <w:r>
        <w:tab/>
        <w:t>UE RF requirements for EN-DC and NE-DC with one SUL and two SULs (DC_R19_LTE_NR_SUL_combos)</w:t>
      </w:r>
      <w:bookmarkEnd w:id="197"/>
    </w:p>
    <w:p w14:paraId="5FD1F697" w14:textId="77777777" w:rsidR="00722B52" w:rsidRDefault="00722B52" w:rsidP="00722B52">
      <w:pPr>
        <w:pStyle w:val="Heading3"/>
      </w:pPr>
      <w:bookmarkStart w:id="198" w:name="_Toc174396192"/>
      <w:r>
        <w:t>7.3</w:t>
      </w:r>
      <w:r>
        <w:tab/>
        <w:t>Rel-19 NR CA/DC for x bands DL with y bands UL (x&lt;7, y&lt;3) and SUL/CA band combinations with a single SUL or two SUL cells</w:t>
      </w:r>
      <w:bookmarkEnd w:id="198"/>
    </w:p>
    <w:p w14:paraId="08B23BE2" w14:textId="77777777" w:rsidR="00722B52" w:rsidRDefault="00722B52" w:rsidP="00722B52">
      <w:pPr>
        <w:pStyle w:val="Heading4"/>
      </w:pPr>
      <w:bookmarkStart w:id="199" w:name="_Toc174396193"/>
      <w:r>
        <w:t>7.3.1</w:t>
      </w:r>
      <w:r>
        <w:tab/>
        <w:t>Rapporteur input (WID/TR/big CR)</w:t>
      </w:r>
      <w:bookmarkEnd w:id="199"/>
    </w:p>
    <w:p w14:paraId="52B03BD5" w14:textId="559122BA" w:rsidR="00722B52" w:rsidRDefault="00722B52" w:rsidP="00722B52">
      <w:pPr>
        <w:rPr>
          <w:rFonts w:ascii="Arial" w:hAnsi="Arial" w:cs="Arial"/>
          <w:b/>
          <w:sz w:val="24"/>
        </w:rPr>
      </w:pPr>
      <w:r>
        <w:rPr>
          <w:rFonts w:ascii="Arial" w:hAnsi="Arial" w:cs="Arial"/>
          <w:b/>
          <w:color w:val="0000FF"/>
          <w:sz w:val="24"/>
        </w:rPr>
        <w:t>R4-2411825</w:t>
      </w:r>
      <w:r>
        <w:rPr>
          <w:rFonts w:ascii="Arial" w:hAnsi="Arial" w:cs="Arial"/>
          <w:b/>
          <w:color w:val="0000FF"/>
          <w:sz w:val="24"/>
        </w:rPr>
        <w:tab/>
      </w:r>
      <w:r>
        <w:rPr>
          <w:rFonts w:ascii="Arial" w:hAnsi="Arial" w:cs="Arial"/>
          <w:b/>
          <w:sz w:val="24"/>
        </w:rPr>
        <w:t>TR template for Rel-19 NR inter-band CADC configurations including 3 bands DL with up to 2 bands UL v0.0.0</w:t>
      </w:r>
    </w:p>
    <w:p w14:paraId="2E5DF8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3B489F" w14:textId="77777777" w:rsidR="00722B52" w:rsidRDefault="00722B52" w:rsidP="00722B52">
      <w:pPr>
        <w:rPr>
          <w:rFonts w:ascii="Arial" w:hAnsi="Arial" w:cs="Arial"/>
          <w:b/>
        </w:rPr>
      </w:pPr>
      <w:r>
        <w:rPr>
          <w:rFonts w:ascii="Arial" w:hAnsi="Arial" w:cs="Arial"/>
          <w:b/>
        </w:rPr>
        <w:t xml:space="preserve">Abstract: </w:t>
      </w:r>
    </w:p>
    <w:p w14:paraId="4FC732E7" w14:textId="77777777" w:rsidR="00722B52" w:rsidRDefault="00722B52" w:rsidP="00722B52">
      <w:r>
        <w:t>Objective: NR_CADC_R19_3BDL_xBUL</w:t>
      </w:r>
    </w:p>
    <w:p w14:paraId="24D8B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6B81" w14:textId="5158C37B" w:rsidR="00722B52" w:rsidRDefault="00722B52" w:rsidP="00722B52">
      <w:pPr>
        <w:rPr>
          <w:rFonts w:ascii="Arial" w:hAnsi="Arial" w:cs="Arial"/>
          <w:b/>
          <w:sz w:val="24"/>
        </w:rPr>
      </w:pPr>
      <w:r>
        <w:rPr>
          <w:rFonts w:ascii="Arial" w:hAnsi="Arial" w:cs="Arial"/>
          <w:b/>
          <w:color w:val="0000FF"/>
          <w:sz w:val="24"/>
        </w:rPr>
        <w:t>R4-2411826</w:t>
      </w:r>
      <w:r>
        <w:rPr>
          <w:rFonts w:ascii="Arial" w:hAnsi="Arial" w:cs="Arial"/>
          <w:b/>
          <w:color w:val="0000FF"/>
          <w:sz w:val="24"/>
        </w:rPr>
        <w:tab/>
      </w:r>
      <w:r>
        <w:rPr>
          <w:rFonts w:ascii="Arial" w:hAnsi="Arial" w:cs="Arial"/>
          <w:b/>
          <w:sz w:val="24"/>
        </w:rPr>
        <w:t>TR 38.719-03-01 v0.1.0 on Rel-19 NR Inter-band CA DC configurations including inter band CA for 3 different bands DL with x different bands UL (x=1,2)</w:t>
      </w:r>
    </w:p>
    <w:p w14:paraId="3A4E417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B536109" w14:textId="77777777" w:rsidR="00722B52" w:rsidRDefault="00722B52" w:rsidP="00722B52">
      <w:pPr>
        <w:rPr>
          <w:rFonts w:ascii="Arial" w:hAnsi="Arial" w:cs="Arial"/>
          <w:b/>
        </w:rPr>
      </w:pPr>
      <w:r>
        <w:rPr>
          <w:rFonts w:ascii="Arial" w:hAnsi="Arial" w:cs="Arial"/>
          <w:b/>
        </w:rPr>
        <w:t xml:space="preserve">Abstract: </w:t>
      </w:r>
    </w:p>
    <w:p w14:paraId="7C21FC60" w14:textId="77777777" w:rsidR="00722B52" w:rsidRDefault="00722B52" w:rsidP="00722B52">
      <w:r>
        <w:t>Objective: NR_CADC_R19_3BDL_xBUL. MCC: This is assumed to be for post-meeting agreement. [Post-Meeting]</w:t>
      </w:r>
    </w:p>
    <w:p w14:paraId="480180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0D6C" w14:textId="2A95EA49" w:rsidR="00722B52" w:rsidRDefault="00722B52" w:rsidP="00722B52">
      <w:pPr>
        <w:rPr>
          <w:rFonts w:ascii="Arial" w:hAnsi="Arial" w:cs="Arial"/>
          <w:b/>
          <w:sz w:val="24"/>
        </w:rPr>
      </w:pPr>
      <w:r>
        <w:rPr>
          <w:rFonts w:ascii="Arial" w:hAnsi="Arial" w:cs="Arial"/>
          <w:b/>
          <w:color w:val="0000FF"/>
          <w:sz w:val="24"/>
        </w:rPr>
        <w:t>R4-2411827</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141C47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CR-2397  rev  Cat: B (Rel-19)</w:t>
      </w:r>
      <w:r>
        <w:rPr>
          <w:i/>
        </w:rPr>
        <w:br/>
      </w:r>
      <w:r>
        <w:rPr>
          <w:i/>
        </w:rPr>
        <w:br/>
      </w:r>
      <w:r>
        <w:rPr>
          <w:i/>
        </w:rPr>
        <w:tab/>
      </w:r>
      <w:r>
        <w:rPr>
          <w:i/>
        </w:rPr>
        <w:tab/>
      </w:r>
      <w:r>
        <w:rPr>
          <w:i/>
        </w:rPr>
        <w:tab/>
      </w:r>
      <w:r>
        <w:rPr>
          <w:i/>
        </w:rPr>
        <w:tab/>
      </w:r>
      <w:r>
        <w:rPr>
          <w:i/>
        </w:rPr>
        <w:tab/>
        <w:t>Source: ZTE Corporation</w:t>
      </w:r>
    </w:p>
    <w:p w14:paraId="59803B78" w14:textId="77777777" w:rsidR="00722B52" w:rsidRDefault="00722B52" w:rsidP="00722B52">
      <w:pPr>
        <w:rPr>
          <w:rFonts w:ascii="Arial" w:hAnsi="Arial" w:cs="Arial"/>
          <w:b/>
        </w:rPr>
      </w:pPr>
      <w:r>
        <w:rPr>
          <w:rFonts w:ascii="Arial" w:hAnsi="Arial" w:cs="Arial"/>
          <w:b/>
        </w:rPr>
        <w:t xml:space="preserve">Abstract: </w:t>
      </w:r>
    </w:p>
    <w:p w14:paraId="28A23FA8" w14:textId="12F28B20"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7A22DC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5495" w14:textId="0B22BDBA" w:rsidR="00722B52" w:rsidRDefault="00722B52" w:rsidP="00722B52">
      <w:pPr>
        <w:rPr>
          <w:rFonts w:ascii="Arial" w:hAnsi="Arial" w:cs="Arial"/>
          <w:b/>
          <w:sz w:val="24"/>
        </w:rPr>
      </w:pPr>
      <w:r>
        <w:rPr>
          <w:rFonts w:ascii="Arial" w:hAnsi="Arial" w:cs="Arial"/>
          <w:b/>
          <w:color w:val="0000FF"/>
          <w:sz w:val="24"/>
        </w:rPr>
        <w:t>R4-2411828</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7BA50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CR-1272  rev  Cat: B (Rel-19)</w:t>
      </w:r>
      <w:r>
        <w:rPr>
          <w:i/>
        </w:rPr>
        <w:br/>
      </w:r>
      <w:r>
        <w:rPr>
          <w:i/>
        </w:rPr>
        <w:br/>
      </w:r>
      <w:r>
        <w:rPr>
          <w:i/>
        </w:rPr>
        <w:tab/>
      </w:r>
      <w:r>
        <w:rPr>
          <w:i/>
        </w:rPr>
        <w:tab/>
      </w:r>
      <w:r>
        <w:rPr>
          <w:i/>
        </w:rPr>
        <w:tab/>
      </w:r>
      <w:r>
        <w:rPr>
          <w:i/>
        </w:rPr>
        <w:tab/>
      </w:r>
      <w:r>
        <w:rPr>
          <w:i/>
        </w:rPr>
        <w:tab/>
        <w:t>Source: ZTE Corporation</w:t>
      </w:r>
    </w:p>
    <w:p w14:paraId="6E7879CB" w14:textId="77777777" w:rsidR="00722B52" w:rsidRDefault="00722B52" w:rsidP="00722B52">
      <w:pPr>
        <w:rPr>
          <w:rFonts w:ascii="Arial" w:hAnsi="Arial" w:cs="Arial"/>
          <w:b/>
        </w:rPr>
      </w:pPr>
      <w:r>
        <w:rPr>
          <w:rFonts w:ascii="Arial" w:hAnsi="Arial" w:cs="Arial"/>
          <w:b/>
        </w:rPr>
        <w:t xml:space="preserve">Abstract: </w:t>
      </w:r>
    </w:p>
    <w:p w14:paraId="73587683" w14:textId="6B55456C"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36BBCB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77EC7" w14:textId="58BDF880" w:rsidR="00722B52" w:rsidRDefault="00722B52" w:rsidP="00722B52">
      <w:pPr>
        <w:rPr>
          <w:rFonts w:ascii="Arial" w:hAnsi="Arial" w:cs="Arial"/>
          <w:b/>
          <w:sz w:val="24"/>
        </w:rPr>
      </w:pPr>
      <w:r>
        <w:rPr>
          <w:rFonts w:ascii="Arial" w:hAnsi="Arial" w:cs="Arial"/>
          <w:b/>
          <w:color w:val="0000FF"/>
          <w:sz w:val="24"/>
        </w:rPr>
        <w:t>R4-2411840</w:t>
      </w:r>
      <w:r>
        <w:rPr>
          <w:rFonts w:ascii="Arial" w:hAnsi="Arial" w:cs="Arial"/>
          <w:b/>
          <w:color w:val="0000FF"/>
          <w:sz w:val="24"/>
        </w:rPr>
        <w:tab/>
      </w:r>
      <w:r>
        <w:rPr>
          <w:rFonts w:ascii="Arial" w:hAnsi="Arial" w:cs="Arial"/>
          <w:b/>
          <w:sz w:val="24"/>
        </w:rPr>
        <w:t>TS 38.101-1 big draftCR for NR_CADC_R19_2BDL_xBUL</w:t>
      </w:r>
    </w:p>
    <w:p w14:paraId="6EC4A77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F5D41C" w14:textId="77777777" w:rsidR="00722B52" w:rsidRDefault="00722B52" w:rsidP="00722B52">
      <w:pPr>
        <w:rPr>
          <w:rFonts w:ascii="Arial" w:hAnsi="Arial" w:cs="Arial"/>
          <w:b/>
        </w:rPr>
      </w:pPr>
      <w:r>
        <w:rPr>
          <w:rFonts w:ascii="Arial" w:hAnsi="Arial" w:cs="Arial"/>
          <w:b/>
        </w:rPr>
        <w:t xml:space="preserve">Abstract: </w:t>
      </w:r>
    </w:p>
    <w:p w14:paraId="7E37561C" w14:textId="77777777" w:rsidR="00722B52" w:rsidRDefault="00722B52" w:rsidP="00722B52">
      <w:r>
        <w:t>MCC: This is for post-meeting endorsement. This is a Rel-19 draftCR (running CR).</w:t>
      </w:r>
    </w:p>
    <w:p w14:paraId="5A338D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D47B" w14:textId="19191A82" w:rsidR="00722B52" w:rsidRDefault="00722B52" w:rsidP="00722B52">
      <w:pPr>
        <w:rPr>
          <w:rFonts w:ascii="Arial" w:hAnsi="Arial" w:cs="Arial"/>
          <w:b/>
          <w:sz w:val="24"/>
        </w:rPr>
      </w:pPr>
      <w:r>
        <w:rPr>
          <w:rFonts w:ascii="Arial" w:hAnsi="Arial" w:cs="Arial"/>
          <w:b/>
          <w:color w:val="0000FF"/>
          <w:sz w:val="24"/>
        </w:rPr>
        <w:t>R4-2411841</w:t>
      </w:r>
      <w:r>
        <w:rPr>
          <w:rFonts w:ascii="Arial" w:hAnsi="Arial" w:cs="Arial"/>
          <w:b/>
          <w:color w:val="0000FF"/>
          <w:sz w:val="24"/>
        </w:rPr>
        <w:tab/>
      </w:r>
      <w:r>
        <w:rPr>
          <w:rFonts w:ascii="Arial" w:hAnsi="Arial" w:cs="Arial"/>
          <w:b/>
          <w:sz w:val="24"/>
        </w:rPr>
        <w:t>TS 38.101-2 big draftCR for NR_CADC_R19_2BDL_xBUL</w:t>
      </w:r>
    </w:p>
    <w:p w14:paraId="2F34179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95E1F9" w14:textId="77777777" w:rsidR="00722B52" w:rsidRDefault="00722B52" w:rsidP="00722B52">
      <w:pPr>
        <w:rPr>
          <w:rFonts w:ascii="Arial" w:hAnsi="Arial" w:cs="Arial"/>
          <w:b/>
        </w:rPr>
      </w:pPr>
      <w:r>
        <w:rPr>
          <w:rFonts w:ascii="Arial" w:hAnsi="Arial" w:cs="Arial"/>
          <w:b/>
        </w:rPr>
        <w:t xml:space="preserve">Abstract: </w:t>
      </w:r>
    </w:p>
    <w:p w14:paraId="0AC049AB" w14:textId="77777777" w:rsidR="00722B52" w:rsidRDefault="00722B52" w:rsidP="00722B52">
      <w:r>
        <w:t>MCC: This is for post-meeting endorsement. This is a Rel-19 draftCR (running CR).</w:t>
      </w:r>
    </w:p>
    <w:p w14:paraId="665D2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A39E" w14:textId="765B1BEA" w:rsidR="00722B52" w:rsidRDefault="00722B52" w:rsidP="00722B52">
      <w:pPr>
        <w:rPr>
          <w:rFonts w:ascii="Arial" w:hAnsi="Arial" w:cs="Arial"/>
          <w:b/>
          <w:sz w:val="24"/>
        </w:rPr>
      </w:pPr>
      <w:r>
        <w:rPr>
          <w:rFonts w:ascii="Arial" w:hAnsi="Arial" w:cs="Arial"/>
          <w:b/>
          <w:color w:val="0000FF"/>
          <w:sz w:val="24"/>
        </w:rPr>
        <w:t>R4-2411938</w:t>
      </w:r>
      <w:r>
        <w:rPr>
          <w:rFonts w:ascii="Arial" w:hAnsi="Arial" w:cs="Arial"/>
          <w:b/>
          <w:color w:val="0000FF"/>
          <w:sz w:val="24"/>
        </w:rPr>
        <w:tab/>
      </w:r>
      <w:r>
        <w:rPr>
          <w:rFonts w:ascii="Arial" w:hAnsi="Arial" w:cs="Arial"/>
          <w:b/>
          <w:sz w:val="24"/>
        </w:rPr>
        <w:t>TR38.719-02-01 v0.0.0: TR skeleton</w:t>
      </w:r>
    </w:p>
    <w:p w14:paraId="45B532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ZTE Corporation</w:t>
      </w:r>
    </w:p>
    <w:p w14:paraId="0414C8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0B31" w14:textId="0CACF7BE" w:rsidR="00722B52" w:rsidRDefault="00722B52" w:rsidP="00722B52">
      <w:pPr>
        <w:rPr>
          <w:rFonts w:ascii="Arial" w:hAnsi="Arial" w:cs="Arial"/>
          <w:b/>
          <w:sz w:val="24"/>
        </w:rPr>
      </w:pPr>
      <w:r>
        <w:rPr>
          <w:rFonts w:ascii="Arial" w:hAnsi="Arial" w:cs="Arial"/>
          <w:b/>
          <w:color w:val="0000FF"/>
          <w:sz w:val="24"/>
        </w:rPr>
        <w:t>R4-2411939</w:t>
      </w:r>
      <w:r>
        <w:rPr>
          <w:rFonts w:ascii="Arial" w:hAnsi="Arial" w:cs="Arial"/>
          <w:b/>
          <w:color w:val="0000FF"/>
          <w:sz w:val="24"/>
        </w:rPr>
        <w:tab/>
      </w:r>
      <w:r>
        <w:rPr>
          <w:rFonts w:ascii="Arial" w:hAnsi="Arial" w:cs="Arial"/>
          <w:b/>
          <w:sz w:val="24"/>
        </w:rPr>
        <w:t>TR38.719-02-01 v0.1.0: Rel-19 NR inter-band CA/DC configurations including inter band CA for 2 different bands DL with up to 2 different bands UL</w:t>
      </w:r>
    </w:p>
    <w:p w14:paraId="4F9F1CB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C0DAB7" w14:textId="77777777" w:rsidR="00722B52" w:rsidRDefault="00722B52" w:rsidP="00722B52">
      <w:pPr>
        <w:rPr>
          <w:rFonts w:ascii="Arial" w:hAnsi="Arial" w:cs="Arial"/>
          <w:b/>
        </w:rPr>
      </w:pPr>
      <w:r>
        <w:rPr>
          <w:rFonts w:ascii="Arial" w:hAnsi="Arial" w:cs="Arial"/>
          <w:b/>
        </w:rPr>
        <w:t xml:space="preserve">Abstract: </w:t>
      </w:r>
    </w:p>
    <w:p w14:paraId="18C749A7" w14:textId="77777777" w:rsidR="00722B52" w:rsidRDefault="00722B52" w:rsidP="00722B52">
      <w:r>
        <w:t>MCC: This is assumed to be for post-meeting agreement. [Post-Meeting]</w:t>
      </w:r>
    </w:p>
    <w:p w14:paraId="2F40B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DCB1" w14:textId="32D942DC" w:rsidR="00722B52" w:rsidRDefault="00722B52" w:rsidP="00722B52">
      <w:pPr>
        <w:rPr>
          <w:rFonts w:ascii="Arial" w:hAnsi="Arial" w:cs="Arial"/>
          <w:b/>
          <w:sz w:val="24"/>
        </w:rPr>
      </w:pPr>
      <w:r>
        <w:rPr>
          <w:rFonts w:ascii="Arial" w:hAnsi="Arial" w:cs="Arial"/>
          <w:b/>
          <w:color w:val="0000FF"/>
          <w:sz w:val="24"/>
        </w:rPr>
        <w:t>R4-2411940</w:t>
      </w:r>
      <w:r>
        <w:rPr>
          <w:rFonts w:ascii="Arial" w:hAnsi="Arial" w:cs="Arial"/>
          <w:b/>
          <w:color w:val="0000FF"/>
          <w:sz w:val="24"/>
        </w:rPr>
        <w:tab/>
      </w:r>
      <w:r>
        <w:rPr>
          <w:rFonts w:ascii="Arial" w:hAnsi="Arial" w:cs="Arial"/>
          <w:b/>
          <w:sz w:val="24"/>
        </w:rPr>
        <w:t>TS 38.101-3 draft big CR for NR_CADC_R19_2BDL_xBUL</w:t>
      </w:r>
    </w:p>
    <w:p w14:paraId="67B33A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499BD41" w14:textId="77777777" w:rsidR="00722B52" w:rsidRDefault="00722B52" w:rsidP="00722B52">
      <w:pPr>
        <w:rPr>
          <w:rFonts w:ascii="Arial" w:hAnsi="Arial" w:cs="Arial"/>
          <w:b/>
        </w:rPr>
      </w:pPr>
      <w:r>
        <w:rPr>
          <w:rFonts w:ascii="Arial" w:hAnsi="Arial" w:cs="Arial"/>
          <w:b/>
        </w:rPr>
        <w:t xml:space="preserve">Abstract: </w:t>
      </w:r>
    </w:p>
    <w:p w14:paraId="63E0647B" w14:textId="77777777" w:rsidR="00722B52" w:rsidRDefault="00722B52" w:rsidP="00722B52">
      <w:r>
        <w:t>MCC: This is for post-meeting endorsement. This is a Rel-19 draftCR (running CR).</w:t>
      </w:r>
    </w:p>
    <w:p w14:paraId="4974B5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7B2B1" w14:textId="0A86022C" w:rsidR="00722B52" w:rsidRDefault="00722B52" w:rsidP="00722B52">
      <w:pPr>
        <w:rPr>
          <w:rFonts w:ascii="Arial" w:hAnsi="Arial" w:cs="Arial"/>
          <w:b/>
          <w:sz w:val="24"/>
        </w:rPr>
      </w:pPr>
      <w:r>
        <w:rPr>
          <w:rFonts w:ascii="Arial" w:hAnsi="Arial" w:cs="Arial"/>
          <w:b/>
          <w:color w:val="0000FF"/>
          <w:sz w:val="24"/>
        </w:rPr>
        <w:t>R4-2412358</w:t>
      </w:r>
      <w:r>
        <w:rPr>
          <w:rFonts w:ascii="Arial" w:hAnsi="Arial" w:cs="Arial"/>
          <w:b/>
          <w:color w:val="0000FF"/>
          <w:sz w:val="24"/>
        </w:rPr>
        <w:tab/>
      </w:r>
      <w:r>
        <w:rPr>
          <w:rFonts w:ascii="Arial" w:hAnsi="Arial" w:cs="Arial"/>
          <w:b/>
          <w:sz w:val="24"/>
        </w:rPr>
        <w:t>Merged WID based on the RAN#104 excel sheets approved in RP-241674 NR_CADC_SUL_R19</w:t>
      </w:r>
    </w:p>
    <w:p w14:paraId="01B3C440"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0A899D96" w14:textId="77777777" w:rsidR="00722B52" w:rsidRDefault="00722B52" w:rsidP="00722B52">
      <w:pPr>
        <w:rPr>
          <w:rFonts w:ascii="Arial" w:hAnsi="Arial" w:cs="Arial"/>
          <w:b/>
        </w:rPr>
      </w:pPr>
      <w:r>
        <w:rPr>
          <w:rFonts w:ascii="Arial" w:hAnsi="Arial" w:cs="Arial"/>
          <w:b/>
        </w:rPr>
        <w:t xml:space="preserve">Abstract: </w:t>
      </w:r>
    </w:p>
    <w:p w14:paraId="30C22398" w14:textId="77777777" w:rsidR="00722B52" w:rsidRDefault="00722B52" w:rsidP="00722B52">
      <w:r>
        <w:t>The individual excel sheets from RAN#104 approved in RP-241674 are merged and presented for information. This merge will be used as a baseline for the Revised WID for email approval.</w:t>
      </w:r>
    </w:p>
    <w:p w14:paraId="340ABA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1CA8" w14:textId="4096F7B9" w:rsidR="00722B52" w:rsidRDefault="00722B52" w:rsidP="00722B52">
      <w:pPr>
        <w:rPr>
          <w:rFonts w:ascii="Arial" w:hAnsi="Arial" w:cs="Arial"/>
          <w:b/>
          <w:sz w:val="24"/>
        </w:rPr>
      </w:pPr>
      <w:r>
        <w:rPr>
          <w:rFonts w:ascii="Arial" w:hAnsi="Arial" w:cs="Arial"/>
          <w:b/>
          <w:color w:val="0000FF"/>
          <w:sz w:val="24"/>
        </w:rPr>
        <w:t>R4-2412359</w:t>
      </w:r>
      <w:r>
        <w:rPr>
          <w:rFonts w:ascii="Arial" w:hAnsi="Arial" w:cs="Arial"/>
          <w:b/>
          <w:color w:val="0000FF"/>
          <w:sz w:val="24"/>
        </w:rPr>
        <w:tab/>
      </w:r>
      <w:r>
        <w:rPr>
          <w:rFonts w:ascii="Arial" w:hAnsi="Arial" w:cs="Arial"/>
          <w:b/>
          <w:sz w:val="24"/>
        </w:rPr>
        <w:t>Revised WID NR_CADC_SUL_R19</w:t>
      </w:r>
    </w:p>
    <w:p w14:paraId="7CD0340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6A0D2D80" w14:textId="77777777" w:rsidR="00722B52" w:rsidRDefault="00722B52" w:rsidP="00722B52">
      <w:pPr>
        <w:rPr>
          <w:rFonts w:ascii="Arial" w:hAnsi="Arial" w:cs="Arial"/>
          <w:b/>
        </w:rPr>
      </w:pPr>
      <w:r>
        <w:rPr>
          <w:rFonts w:ascii="Arial" w:hAnsi="Arial" w:cs="Arial"/>
          <w:b/>
        </w:rPr>
        <w:t xml:space="preserve">Abstract: </w:t>
      </w:r>
    </w:p>
    <w:p w14:paraId="49E5681C" w14:textId="77777777" w:rsidR="00722B52" w:rsidRDefault="00722B52" w:rsidP="00722B52">
      <w:r>
        <w:t>Revised WID NR_CADC_SUL_R19. MCC: It is assumed this is for post-meeting endorsement. [Post-Meeting]</w:t>
      </w:r>
    </w:p>
    <w:p w14:paraId="60C1B9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3C90" w14:textId="1EE3D819" w:rsidR="00722B52" w:rsidRDefault="00722B52" w:rsidP="00722B52">
      <w:pPr>
        <w:rPr>
          <w:rFonts w:ascii="Arial" w:hAnsi="Arial" w:cs="Arial"/>
          <w:b/>
          <w:sz w:val="24"/>
        </w:rPr>
      </w:pPr>
      <w:r>
        <w:rPr>
          <w:rFonts w:ascii="Arial" w:hAnsi="Arial" w:cs="Arial"/>
          <w:b/>
          <w:color w:val="0000FF"/>
          <w:sz w:val="24"/>
        </w:rPr>
        <w:t>R4-2412360</w:t>
      </w:r>
      <w:r>
        <w:rPr>
          <w:rFonts w:ascii="Arial" w:hAnsi="Arial" w:cs="Arial"/>
          <w:b/>
          <w:color w:val="0000FF"/>
          <w:sz w:val="24"/>
        </w:rPr>
        <w:tab/>
      </w:r>
      <w:r>
        <w:rPr>
          <w:rFonts w:ascii="Arial" w:hAnsi="Arial" w:cs="Arial"/>
          <w:b/>
          <w:sz w:val="24"/>
        </w:rPr>
        <w:t>draft big CR 38.101-1 new combinations Rel-19 NR Intra-band</w:t>
      </w:r>
    </w:p>
    <w:p w14:paraId="2084CC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B2D7626" w14:textId="77777777" w:rsidR="00722B52" w:rsidRDefault="00722B52" w:rsidP="00722B52">
      <w:pPr>
        <w:rPr>
          <w:rFonts w:ascii="Arial" w:hAnsi="Arial" w:cs="Arial"/>
          <w:b/>
        </w:rPr>
      </w:pPr>
      <w:r>
        <w:rPr>
          <w:rFonts w:ascii="Arial" w:hAnsi="Arial" w:cs="Arial"/>
          <w:b/>
        </w:rPr>
        <w:t xml:space="preserve">Abstract: </w:t>
      </w:r>
    </w:p>
    <w:p w14:paraId="1E06C226" w14:textId="77777777" w:rsidR="00722B52" w:rsidRDefault="00722B52" w:rsidP="00722B52">
      <w:r>
        <w:t>draft big CR 38.101-1 new combinations Rel-19 NR Intra-band. MCC: This is for post-meeting endorsement. This is a Rel-19 draftCR (running CR).</w:t>
      </w:r>
    </w:p>
    <w:p w14:paraId="08EAEE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E98E3" w14:textId="0431605F" w:rsidR="00722B52" w:rsidRDefault="00722B52" w:rsidP="00722B52">
      <w:pPr>
        <w:rPr>
          <w:rFonts w:ascii="Arial" w:hAnsi="Arial" w:cs="Arial"/>
          <w:b/>
          <w:sz w:val="24"/>
        </w:rPr>
      </w:pPr>
      <w:r>
        <w:rPr>
          <w:rFonts w:ascii="Arial" w:hAnsi="Arial" w:cs="Arial"/>
          <w:b/>
          <w:color w:val="0000FF"/>
          <w:sz w:val="24"/>
        </w:rPr>
        <w:t>R4-2412361</w:t>
      </w:r>
      <w:r>
        <w:rPr>
          <w:rFonts w:ascii="Arial" w:hAnsi="Arial" w:cs="Arial"/>
          <w:b/>
          <w:color w:val="0000FF"/>
          <w:sz w:val="24"/>
        </w:rPr>
        <w:tab/>
      </w:r>
      <w:r>
        <w:rPr>
          <w:rFonts w:ascii="Arial" w:hAnsi="Arial" w:cs="Arial"/>
          <w:b/>
          <w:sz w:val="24"/>
        </w:rPr>
        <w:t>draft big CR 38.101-2 new combinations Rel-19 NR Intra-band</w:t>
      </w:r>
    </w:p>
    <w:p w14:paraId="28E832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FE6D2A" w14:textId="77777777" w:rsidR="00722B52" w:rsidRDefault="00722B52" w:rsidP="00722B52">
      <w:pPr>
        <w:rPr>
          <w:rFonts w:ascii="Arial" w:hAnsi="Arial" w:cs="Arial"/>
          <w:b/>
        </w:rPr>
      </w:pPr>
      <w:r>
        <w:rPr>
          <w:rFonts w:ascii="Arial" w:hAnsi="Arial" w:cs="Arial"/>
          <w:b/>
        </w:rPr>
        <w:t xml:space="preserve">Abstract: </w:t>
      </w:r>
    </w:p>
    <w:p w14:paraId="7B639AE4" w14:textId="77777777" w:rsidR="00722B52" w:rsidRDefault="00722B52" w:rsidP="00722B52">
      <w:r>
        <w:t>draft big CR 38.101-2 new combinations Rel-19 NR Intra-band. MCC: This is for post-meeting endorsement. This is a Rel-19 draftCR (running CR).</w:t>
      </w:r>
    </w:p>
    <w:p w14:paraId="640933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B591" w14:textId="2BCFF386" w:rsidR="00722B52" w:rsidRDefault="00722B52" w:rsidP="00722B52">
      <w:pPr>
        <w:rPr>
          <w:rFonts w:ascii="Arial" w:hAnsi="Arial" w:cs="Arial"/>
          <w:b/>
          <w:sz w:val="24"/>
        </w:rPr>
      </w:pPr>
      <w:r>
        <w:rPr>
          <w:rFonts w:ascii="Arial" w:hAnsi="Arial" w:cs="Arial"/>
          <w:b/>
          <w:color w:val="0000FF"/>
          <w:sz w:val="24"/>
        </w:rPr>
        <w:t>R4-2412362</w:t>
      </w:r>
      <w:r>
        <w:rPr>
          <w:rFonts w:ascii="Arial" w:hAnsi="Arial" w:cs="Arial"/>
          <w:b/>
          <w:color w:val="0000FF"/>
          <w:sz w:val="24"/>
        </w:rPr>
        <w:tab/>
      </w:r>
      <w:r>
        <w:rPr>
          <w:rFonts w:ascii="Arial" w:hAnsi="Arial" w:cs="Arial"/>
          <w:b/>
          <w:sz w:val="24"/>
        </w:rPr>
        <w:t>TR 38.719-01-01 v0.1.0 NR_CA_R19_Intra</w:t>
      </w:r>
    </w:p>
    <w:p w14:paraId="4ABE72C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v0.1.0</w:t>
      </w:r>
      <w:r>
        <w:rPr>
          <w:i/>
        </w:rPr>
        <w:tab/>
        <w:t xml:space="preserve">  CR-  rev  Cat:  (Rel-19)</w:t>
      </w:r>
      <w:r>
        <w:rPr>
          <w:i/>
        </w:rPr>
        <w:br/>
      </w:r>
      <w:r>
        <w:rPr>
          <w:i/>
        </w:rPr>
        <w:br/>
      </w:r>
      <w:r>
        <w:rPr>
          <w:i/>
        </w:rPr>
        <w:tab/>
      </w:r>
      <w:r>
        <w:rPr>
          <w:i/>
        </w:rPr>
        <w:tab/>
      </w:r>
      <w:r>
        <w:rPr>
          <w:i/>
        </w:rPr>
        <w:tab/>
      </w:r>
      <w:r>
        <w:rPr>
          <w:i/>
        </w:rPr>
        <w:tab/>
      </w:r>
      <w:r>
        <w:rPr>
          <w:i/>
        </w:rPr>
        <w:tab/>
        <w:t>Source: Ericsson</w:t>
      </w:r>
    </w:p>
    <w:p w14:paraId="0A2CD1AE" w14:textId="77777777" w:rsidR="00722B52" w:rsidRDefault="00722B52" w:rsidP="00722B52">
      <w:pPr>
        <w:rPr>
          <w:rFonts w:ascii="Arial" w:hAnsi="Arial" w:cs="Arial"/>
          <w:b/>
        </w:rPr>
      </w:pPr>
      <w:r>
        <w:rPr>
          <w:rFonts w:ascii="Arial" w:hAnsi="Arial" w:cs="Arial"/>
          <w:b/>
        </w:rPr>
        <w:t xml:space="preserve">Abstract: </w:t>
      </w:r>
    </w:p>
    <w:p w14:paraId="3B01A56A" w14:textId="77777777" w:rsidR="00722B52" w:rsidRDefault="00722B52" w:rsidP="00722B52">
      <w:r>
        <w:t>TR 38.719-01-01 v0.1.0 NR_CA_R19_Intra. MCC: This is assumed to be for post-meeting agreement. [Post-Meeting]</w:t>
      </w:r>
    </w:p>
    <w:p w14:paraId="65421C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8AD2" w14:textId="7A642847" w:rsidR="00722B52" w:rsidRDefault="00722B52" w:rsidP="00722B52">
      <w:pPr>
        <w:rPr>
          <w:rFonts w:ascii="Arial" w:hAnsi="Arial" w:cs="Arial"/>
          <w:b/>
          <w:sz w:val="24"/>
        </w:rPr>
      </w:pPr>
      <w:r>
        <w:rPr>
          <w:rFonts w:ascii="Arial" w:hAnsi="Arial" w:cs="Arial"/>
          <w:b/>
          <w:color w:val="0000FF"/>
          <w:sz w:val="24"/>
        </w:rPr>
        <w:t>R4-2412458</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4A5DDF1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CR-2437  rev  Cat: B (Rel-19)</w:t>
      </w:r>
      <w:r>
        <w:rPr>
          <w:i/>
        </w:rPr>
        <w:br/>
      </w:r>
      <w:r>
        <w:rPr>
          <w:i/>
        </w:rPr>
        <w:br/>
      </w:r>
      <w:r>
        <w:rPr>
          <w:i/>
        </w:rPr>
        <w:tab/>
      </w:r>
      <w:r>
        <w:rPr>
          <w:i/>
        </w:rPr>
        <w:tab/>
      </w:r>
      <w:r>
        <w:rPr>
          <w:i/>
        </w:rPr>
        <w:tab/>
      </w:r>
      <w:r>
        <w:rPr>
          <w:i/>
        </w:rPr>
        <w:tab/>
      </w:r>
      <w:r>
        <w:rPr>
          <w:i/>
        </w:rPr>
        <w:tab/>
        <w:t>Source: Ericsson</w:t>
      </w:r>
    </w:p>
    <w:p w14:paraId="19A8C79F" w14:textId="77777777" w:rsidR="00722B52" w:rsidRDefault="00722B52" w:rsidP="00722B52">
      <w:pPr>
        <w:rPr>
          <w:rFonts w:ascii="Arial" w:hAnsi="Arial" w:cs="Arial"/>
          <w:b/>
        </w:rPr>
      </w:pPr>
      <w:r>
        <w:rPr>
          <w:rFonts w:ascii="Arial" w:hAnsi="Arial" w:cs="Arial"/>
          <w:b/>
        </w:rPr>
        <w:t xml:space="preserve">Abstract: </w:t>
      </w:r>
    </w:p>
    <w:p w14:paraId="20BC92D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493EB8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28836" w14:textId="68E555AE" w:rsidR="00722B52" w:rsidRDefault="00722B52" w:rsidP="00722B52">
      <w:pPr>
        <w:rPr>
          <w:rFonts w:ascii="Arial" w:hAnsi="Arial" w:cs="Arial"/>
          <w:b/>
          <w:sz w:val="24"/>
        </w:rPr>
      </w:pPr>
      <w:r>
        <w:rPr>
          <w:rFonts w:ascii="Arial" w:hAnsi="Arial" w:cs="Arial"/>
          <w:b/>
          <w:color w:val="0000FF"/>
          <w:sz w:val="24"/>
        </w:rPr>
        <w:t>R4-2412459</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030BCE2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CR-1288  rev  Cat: B (Rel-19)</w:t>
      </w:r>
      <w:r>
        <w:rPr>
          <w:i/>
        </w:rPr>
        <w:br/>
      </w:r>
      <w:r>
        <w:rPr>
          <w:i/>
        </w:rPr>
        <w:br/>
      </w:r>
      <w:r>
        <w:rPr>
          <w:i/>
        </w:rPr>
        <w:tab/>
      </w:r>
      <w:r>
        <w:rPr>
          <w:i/>
        </w:rPr>
        <w:tab/>
      </w:r>
      <w:r>
        <w:rPr>
          <w:i/>
        </w:rPr>
        <w:tab/>
      </w:r>
      <w:r>
        <w:rPr>
          <w:i/>
        </w:rPr>
        <w:tab/>
      </w:r>
      <w:r>
        <w:rPr>
          <w:i/>
        </w:rPr>
        <w:tab/>
        <w:t>Source: Ericsson</w:t>
      </w:r>
    </w:p>
    <w:p w14:paraId="2F1B9D08" w14:textId="77777777" w:rsidR="00722B52" w:rsidRDefault="00722B52" w:rsidP="00722B52">
      <w:pPr>
        <w:rPr>
          <w:rFonts w:ascii="Arial" w:hAnsi="Arial" w:cs="Arial"/>
          <w:b/>
        </w:rPr>
      </w:pPr>
      <w:r>
        <w:rPr>
          <w:rFonts w:ascii="Arial" w:hAnsi="Arial" w:cs="Arial"/>
          <w:b/>
        </w:rPr>
        <w:t xml:space="preserve">Abstract: </w:t>
      </w:r>
    </w:p>
    <w:p w14:paraId="083E4B1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66DFE0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F9CE" w14:textId="645512A0" w:rsidR="00722B52" w:rsidRDefault="00722B52" w:rsidP="00722B52">
      <w:pPr>
        <w:rPr>
          <w:rFonts w:ascii="Arial" w:hAnsi="Arial" w:cs="Arial"/>
          <w:b/>
          <w:sz w:val="24"/>
        </w:rPr>
      </w:pPr>
      <w:r>
        <w:rPr>
          <w:rFonts w:ascii="Arial" w:hAnsi="Arial" w:cs="Arial"/>
          <w:b/>
          <w:color w:val="0000FF"/>
          <w:sz w:val="24"/>
        </w:rPr>
        <w:t>R4-2412526</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001586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5203D50" w14:textId="77777777" w:rsidR="00722B52" w:rsidRDefault="00722B52" w:rsidP="00722B52">
      <w:pPr>
        <w:rPr>
          <w:rFonts w:ascii="Arial" w:hAnsi="Arial" w:cs="Arial"/>
          <w:b/>
        </w:rPr>
      </w:pPr>
      <w:r>
        <w:rPr>
          <w:rFonts w:ascii="Arial" w:hAnsi="Arial" w:cs="Arial"/>
          <w:b/>
        </w:rPr>
        <w:t xml:space="preserve">Abstract: </w:t>
      </w:r>
    </w:p>
    <w:p w14:paraId="06B73099" w14:textId="77777777" w:rsidR="00722B52" w:rsidRDefault="00722B52" w:rsidP="00722B52">
      <w:r>
        <w:t>draft big CR 38.101-1 new combinations Rel-19 NR inter-band CA/DC configurations including inter band CA for y DL with x UL. MCC: This is for post-meeting endorsement. This is a Rel-19 draftCR (running CR).</w:t>
      </w:r>
    </w:p>
    <w:p w14:paraId="5D8891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14981" w14:textId="5D115B9B" w:rsidR="00722B52" w:rsidRDefault="00722B52" w:rsidP="00722B52">
      <w:pPr>
        <w:rPr>
          <w:rFonts w:ascii="Arial" w:hAnsi="Arial" w:cs="Arial"/>
          <w:b/>
          <w:sz w:val="24"/>
        </w:rPr>
      </w:pPr>
      <w:r>
        <w:rPr>
          <w:rFonts w:ascii="Arial" w:hAnsi="Arial" w:cs="Arial"/>
          <w:b/>
          <w:color w:val="0000FF"/>
          <w:sz w:val="24"/>
        </w:rPr>
        <w:t>R4-2412527</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1134C54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556820CA" w14:textId="77777777" w:rsidR="00722B52" w:rsidRDefault="00722B52" w:rsidP="00722B52">
      <w:pPr>
        <w:rPr>
          <w:rFonts w:ascii="Arial" w:hAnsi="Arial" w:cs="Arial"/>
          <w:b/>
        </w:rPr>
      </w:pPr>
      <w:r>
        <w:rPr>
          <w:rFonts w:ascii="Arial" w:hAnsi="Arial" w:cs="Arial"/>
          <w:b/>
        </w:rPr>
        <w:t xml:space="preserve">Abstract: </w:t>
      </w:r>
    </w:p>
    <w:p w14:paraId="3180BF70" w14:textId="77777777" w:rsidR="00722B52" w:rsidRDefault="00722B52" w:rsidP="00722B52">
      <w:r>
        <w:t>draft big CR 38.101-3 new combinations Rel-19 NR inter-band CA/DC configurations including inter band CA for y DL with x UL. MCC: This is for post-meeting endorsement. This is a Rel-19 draftCR (running CR).</w:t>
      </w:r>
    </w:p>
    <w:p w14:paraId="65746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DC29" w14:textId="10CBD757" w:rsidR="00722B52" w:rsidRDefault="00722B52" w:rsidP="00722B52">
      <w:pPr>
        <w:rPr>
          <w:rFonts w:ascii="Arial" w:hAnsi="Arial" w:cs="Arial"/>
          <w:b/>
          <w:sz w:val="24"/>
        </w:rPr>
      </w:pPr>
      <w:r>
        <w:rPr>
          <w:rFonts w:ascii="Arial" w:hAnsi="Arial" w:cs="Arial"/>
          <w:b/>
          <w:color w:val="0000FF"/>
          <w:sz w:val="24"/>
        </w:rPr>
        <w:t>R4-2412929</w:t>
      </w:r>
      <w:r>
        <w:rPr>
          <w:rFonts w:ascii="Arial" w:hAnsi="Arial" w:cs="Arial"/>
          <w:b/>
          <w:color w:val="0000FF"/>
          <w:sz w:val="24"/>
        </w:rPr>
        <w:tab/>
      </w:r>
      <w:r>
        <w:rPr>
          <w:rFonts w:ascii="Arial" w:hAnsi="Arial" w:cs="Arial"/>
          <w:b/>
          <w:sz w:val="24"/>
        </w:rPr>
        <w:t>TR skeleton for 38.719-00-00 v0.0.1</w:t>
      </w:r>
    </w:p>
    <w:p w14:paraId="47B2762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7348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B4BB" w14:textId="7A51A33E" w:rsidR="00722B52" w:rsidRDefault="00722B52" w:rsidP="00722B52">
      <w:pPr>
        <w:rPr>
          <w:rFonts w:ascii="Arial" w:hAnsi="Arial" w:cs="Arial"/>
          <w:b/>
          <w:sz w:val="24"/>
        </w:rPr>
      </w:pPr>
      <w:r>
        <w:rPr>
          <w:rFonts w:ascii="Arial" w:hAnsi="Arial" w:cs="Arial"/>
          <w:b/>
          <w:color w:val="0000FF"/>
          <w:sz w:val="24"/>
        </w:rPr>
        <w:t>R4-2412930</w:t>
      </w:r>
      <w:r>
        <w:rPr>
          <w:rFonts w:ascii="Arial" w:hAnsi="Arial" w:cs="Arial"/>
          <w:b/>
          <w:color w:val="0000FF"/>
          <w:sz w:val="24"/>
        </w:rPr>
        <w:tab/>
      </w:r>
      <w:r>
        <w:rPr>
          <w:rFonts w:ascii="Arial" w:hAnsi="Arial" w:cs="Arial"/>
          <w:b/>
          <w:sz w:val="24"/>
        </w:rPr>
        <w:t>TR for 38.719-00-00 v0.1.0</w:t>
      </w:r>
    </w:p>
    <w:p w14:paraId="099FB2F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BA1279" w14:textId="77777777" w:rsidR="00722B52" w:rsidRDefault="00722B52" w:rsidP="00722B52">
      <w:pPr>
        <w:rPr>
          <w:rFonts w:ascii="Arial" w:hAnsi="Arial" w:cs="Arial"/>
          <w:b/>
        </w:rPr>
      </w:pPr>
      <w:r>
        <w:rPr>
          <w:rFonts w:ascii="Arial" w:hAnsi="Arial" w:cs="Arial"/>
          <w:b/>
        </w:rPr>
        <w:t xml:space="preserve">Abstract: </w:t>
      </w:r>
    </w:p>
    <w:p w14:paraId="66217179" w14:textId="77777777" w:rsidR="00722B52" w:rsidRDefault="00722B52" w:rsidP="00722B52">
      <w:r>
        <w:t>MCC: This is assumed to be for post-meeting agreement. [Post-Meeting]</w:t>
      </w:r>
    </w:p>
    <w:p w14:paraId="72FE9A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1E5B" w14:textId="0997EFC4" w:rsidR="00722B52" w:rsidRDefault="00722B52" w:rsidP="00722B52">
      <w:pPr>
        <w:rPr>
          <w:rFonts w:ascii="Arial" w:hAnsi="Arial" w:cs="Arial"/>
          <w:b/>
          <w:sz w:val="24"/>
        </w:rPr>
      </w:pPr>
      <w:r>
        <w:rPr>
          <w:rFonts w:ascii="Arial" w:hAnsi="Arial" w:cs="Arial"/>
          <w:b/>
          <w:color w:val="0000FF"/>
          <w:sz w:val="24"/>
        </w:rPr>
        <w:t>R4-2412931</w:t>
      </w:r>
      <w:r>
        <w:rPr>
          <w:rFonts w:ascii="Arial" w:hAnsi="Arial" w:cs="Arial"/>
          <w:b/>
          <w:color w:val="0000FF"/>
          <w:sz w:val="24"/>
        </w:rPr>
        <w:tab/>
      </w:r>
      <w:r>
        <w:rPr>
          <w:rFonts w:ascii="Arial" w:hAnsi="Arial" w:cs="Arial"/>
          <w:b/>
          <w:sz w:val="24"/>
        </w:rPr>
        <w:t>Draft Big CR on Introduction of completed SUL band combinations into TS 38.101-1</w:t>
      </w:r>
    </w:p>
    <w:p w14:paraId="59B4F72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88158D" w14:textId="77777777" w:rsidR="00722B52" w:rsidRDefault="00722B52" w:rsidP="00722B52">
      <w:pPr>
        <w:rPr>
          <w:rFonts w:ascii="Arial" w:hAnsi="Arial" w:cs="Arial"/>
          <w:b/>
        </w:rPr>
      </w:pPr>
      <w:r>
        <w:rPr>
          <w:rFonts w:ascii="Arial" w:hAnsi="Arial" w:cs="Arial"/>
          <w:b/>
        </w:rPr>
        <w:t xml:space="preserve">Abstract: </w:t>
      </w:r>
    </w:p>
    <w:p w14:paraId="535CD907" w14:textId="77777777" w:rsidR="00722B52" w:rsidRDefault="00722B52" w:rsidP="00722B52">
      <w:r>
        <w:t>MCC: This is for post-meeting endorsement. This is a Rel-19 draftCR (running CR).</w:t>
      </w:r>
    </w:p>
    <w:p w14:paraId="26A83D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A1D1" w14:textId="77777777" w:rsidR="00722B52" w:rsidRDefault="00722B52" w:rsidP="00722B52">
      <w:pPr>
        <w:pStyle w:val="Heading4"/>
      </w:pPr>
      <w:bookmarkStart w:id="200" w:name="_Toc174396194"/>
      <w:r>
        <w:t>7.3.2</w:t>
      </w:r>
      <w:r>
        <w:tab/>
        <w:t>UE RF requirements for NR intra-band CA combinations for x CC DL/y CC UL (NR_CA_R19_Intra with/without UL-MIMO)</w:t>
      </w:r>
      <w:bookmarkEnd w:id="200"/>
    </w:p>
    <w:p w14:paraId="3B6C064F" w14:textId="55C8E3EC" w:rsidR="00722B52" w:rsidRDefault="00722B52" w:rsidP="00722B52">
      <w:pPr>
        <w:rPr>
          <w:rFonts w:ascii="Arial" w:hAnsi="Arial" w:cs="Arial"/>
          <w:b/>
          <w:sz w:val="24"/>
        </w:rPr>
      </w:pPr>
      <w:r>
        <w:rPr>
          <w:rFonts w:ascii="Arial" w:hAnsi="Arial" w:cs="Arial"/>
          <w:b/>
          <w:color w:val="0000FF"/>
          <w:sz w:val="24"/>
        </w:rPr>
        <w:t>R4-2411459</w:t>
      </w:r>
      <w:r>
        <w:rPr>
          <w:rFonts w:ascii="Arial" w:hAnsi="Arial" w:cs="Arial"/>
          <w:b/>
          <w:color w:val="0000FF"/>
          <w:sz w:val="24"/>
        </w:rPr>
        <w:tab/>
      </w:r>
      <w:r>
        <w:rPr>
          <w:rFonts w:ascii="Arial" w:hAnsi="Arial" w:cs="Arial"/>
          <w:b/>
          <w:sz w:val="24"/>
        </w:rPr>
        <w:t>draft CR 38.101-1 for adding intra-band NR CA BCS 4 and 5 configurations</w:t>
      </w:r>
    </w:p>
    <w:p w14:paraId="2B4812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DE3890E" w14:textId="77777777" w:rsidR="00722B52" w:rsidRDefault="00722B52" w:rsidP="00722B52">
      <w:pPr>
        <w:rPr>
          <w:rFonts w:ascii="Arial" w:hAnsi="Arial" w:cs="Arial"/>
          <w:b/>
        </w:rPr>
      </w:pPr>
      <w:r>
        <w:rPr>
          <w:rFonts w:ascii="Arial" w:hAnsi="Arial" w:cs="Arial"/>
          <w:b/>
        </w:rPr>
        <w:t xml:space="preserve">Abstract: </w:t>
      </w:r>
    </w:p>
    <w:p w14:paraId="273558B8" w14:textId="77777777" w:rsidR="00722B52" w:rsidRDefault="00722B52" w:rsidP="00722B52">
      <w:r>
        <w:t>draft CR 38.101-1 for adding intra-band NR CA BCS 4 and 5 configurations</w:t>
      </w:r>
    </w:p>
    <w:p w14:paraId="334F94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06847" w14:textId="2214138C" w:rsidR="00722B52" w:rsidRDefault="00722B52" w:rsidP="00722B52">
      <w:pPr>
        <w:rPr>
          <w:rFonts w:ascii="Arial" w:hAnsi="Arial" w:cs="Arial"/>
          <w:b/>
          <w:sz w:val="24"/>
        </w:rPr>
      </w:pPr>
      <w:r>
        <w:rPr>
          <w:rFonts w:ascii="Arial" w:hAnsi="Arial" w:cs="Arial"/>
          <w:b/>
          <w:color w:val="0000FF"/>
          <w:sz w:val="24"/>
        </w:rPr>
        <w:t>R4-2411932</w:t>
      </w:r>
      <w:r>
        <w:rPr>
          <w:rFonts w:ascii="Arial" w:hAnsi="Arial" w:cs="Arial"/>
          <w:b/>
          <w:color w:val="0000FF"/>
          <w:sz w:val="24"/>
        </w:rPr>
        <w:tab/>
      </w:r>
      <w:r>
        <w:rPr>
          <w:rFonts w:ascii="Arial" w:hAnsi="Arial" w:cs="Arial"/>
          <w:b/>
          <w:sz w:val="24"/>
        </w:rPr>
        <w:t>TP for TR38.719-01-01_CA_n104C</w:t>
      </w:r>
    </w:p>
    <w:p w14:paraId="5EEA642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B19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3A8E" w14:textId="3631C3E2" w:rsidR="00722B52" w:rsidRDefault="00722B52" w:rsidP="00722B52">
      <w:pPr>
        <w:rPr>
          <w:rFonts w:ascii="Arial" w:hAnsi="Arial" w:cs="Arial"/>
          <w:b/>
          <w:sz w:val="24"/>
        </w:rPr>
      </w:pPr>
      <w:r>
        <w:rPr>
          <w:rFonts w:ascii="Arial" w:hAnsi="Arial" w:cs="Arial"/>
          <w:b/>
          <w:color w:val="0000FF"/>
          <w:sz w:val="24"/>
        </w:rPr>
        <w:t>R4-2411933</w:t>
      </w:r>
      <w:r>
        <w:rPr>
          <w:rFonts w:ascii="Arial" w:hAnsi="Arial" w:cs="Arial"/>
          <w:b/>
          <w:color w:val="0000FF"/>
          <w:sz w:val="24"/>
        </w:rPr>
        <w:tab/>
      </w:r>
      <w:r>
        <w:rPr>
          <w:rFonts w:ascii="Arial" w:hAnsi="Arial" w:cs="Arial"/>
          <w:b/>
          <w:sz w:val="24"/>
        </w:rPr>
        <w:t>draft CR to TS 38.101-1:Introduction of CA_n79C with UL MIMO</w:t>
      </w:r>
    </w:p>
    <w:p w14:paraId="0E777BC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F73F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93B5" w14:textId="2B17F845" w:rsidR="00722B52" w:rsidRDefault="00722B52" w:rsidP="00722B52">
      <w:pPr>
        <w:rPr>
          <w:rFonts w:ascii="Arial" w:hAnsi="Arial" w:cs="Arial"/>
          <w:b/>
          <w:sz w:val="24"/>
        </w:rPr>
      </w:pPr>
      <w:r>
        <w:rPr>
          <w:rFonts w:ascii="Arial" w:hAnsi="Arial" w:cs="Arial"/>
          <w:b/>
          <w:color w:val="0000FF"/>
          <w:sz w:val="24"/>
        </w:rPr>
        <w:t>R4-2412940</w:t>
      </w:r>
      <w:r>
        <w:rPr>
          <w:rFonts w:ascii="Arial" w:hAnsi="Arial" w:cs="Arial"/>
          <w:b/>
          <w:color w:val="0000FF"/>
          <w:sz w:val="24"/>
        </w:rPr>
        <w:tab/>
      </w:r>
      <w:r>
        <w:rPr>
          <w:rFonts w:ascii="Arial" w:hAnsi="Arial" w:cs="Arial"/>
          <w:b/>
          <w:sz w:val="24"/>
        </w:rPr>
        <w:t>Discussion on the reasonable UL RB configurations for intra-band UL CA</w:t>
      </w:r>
    </w:p>
    <w:p w14:paraId="2409A9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706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BFF7" w14:textId="556542F5" w:rsidR="00722B52" w:rsidRDefault="00722B52" w:rsidP="00722B52">
      <w:pPr>
        <w:rPr>
          <w:rFonts w:ascii="Arial" w:hAnsi="Arial" w:cs="Arial"/>
          <w:b/>
          <w:sz w:val="24"/>
        </w:rPr>
      </w:pPr>
      <w:r>
        <w:rPr>
          <w:rFonts w:ascii="Arial" w:hAnsi="Arial" w:cs="Arial"/>
          <w:b/>
          <w:color w:val="0000FF"/>
          <w:sz w:val="24"/>
        </w:rPr>
        <w:t>R4-2412941</w:t>
      </w:r>
      <w:r>
        <w:rPr>
          <w:rFonts w:ascii="Arial" w:hAnsi="Arial" w:cs="Arial"/>
          <w:b/>
          <w:color w:val="0000FF"/>
          <w:sz w:val="24"/>
        </w:rPr>
        <w:tab/>
      </w:r>
      <w:r>
        <w:rPr>
          <w:rFonts w:ascii="Arial" w:hAnsi="Arial" w:cs="Arial"/>
          <w:b/>
          <w:sz w:val="24"/>
        </w:rPr>
        <w:t>Draft CR for TS 38.101-1 to introduce the reasonable UL RB configurations for intra-band UL CA</w:t>
      </w:r>
    </w:p>
    <w:p w14:paraId="32373D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DA278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2EF6" w14:textId="631B186F" w:rsidR="00722B52" w:rsidRDefault="00722B52" w:rsidP="00722B52">
      <w:pPr>
        <w:rPr>
          <w:rFonts w:ascii="Arial" w:hAnsi="Arial" w:cs="Arial"/>
          <w:b/>
          <w:sz w:val="24"/>
        </w:rPr>
      </w:pPr>
      <w:r>
        <w:rPr>
          <w:rFonts w:ascii="Arial" w:hAnsi="Arial" w:cs="Arial"/>
          <w:b/>
          <w:color w:val="0000FF"/>
          <w:sz w:val="24"/>
        </w:rPr>
        <w:t>R4-2413069</w:t>
      </w:r>
      <w:r>
        <w:rPr>
          <w:rFonts w:ascii="Arial" w:hAnsi="Arial" w:cs="Arial"/>
          <w:b/>
          <w:color w:val="0000FF"/>
          <w:sz w:val="24"/>
        </w:rPr>
        <w:tab/>
      </w:r>
      <w:r>
        <w:rPr>
          <w:rFonts w:ascii="Arial" w:hAnsi="Arial" w:cs="Arial"/>
          <w:b/>
          <w:sz w:val="24"/>
        </w:rPr>
        <w:t>CA_n5B BCS4/5 REFSENS</w:t>
      </w:r>
    </w:p>
    <w:p w14:paraId="693F9B5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E2C1F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FFF4" w14:textId="749C9D38" w:rsidR="00722B52" w:rsidRDefault="00722B52" w:rsidP="00722B52">
      <w:pPr>
        <w:rPr>
          <w:rFonts w:ascii="Arial" w:hAnsi="Arial" w:cs="Arial"/>
          <w:b/>
          <w:sz w:val="24"/>
        </w:rPr>
      </w:pPr>
      <w:r>
        <w:rPr>
          <w:rFonts w:ascii="Arial" w:hAnsi="Arial" w:cs="Arial"/>
          <w:b/>
          <w:color w:val="0000FF"/>
          <w:sz w:val="24"/>
        </w:rPr>
        <w:t>R4-2413233</w:t>
      </w:r>
      <w:r>
        <w:rPr>
          <w:rFonts w:ascii="Arial" w:hAnsi="Arial" w:cs="Arial"/>
          <w:b/>
          <w:color w:val="0000FF"/>
          <w:sz w:val="24"/>
        </w:rPr>
        <w:tab/>
      </w:r>
      <w:r>
        <w:rPr>
          <w:rFonts w:ascii="Arial" w:hAnsi="Arial" w:cs="Arial"/>
          <w:b/>
          <w:sz w:val="24"/>
        </w:rPr>
        <w:t>On DL CA_n66(2A) and CA_n66(3A) with UL CA_n66(2A)</w:t>
      </w:r>
    </w:p>
    <w:p w14:paraId="76764D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08AC83" w14:textId="77777777" w:rsidR="00722B52" w:rsidRDefault="00722B52" w:rsidP="00722B52">
      <w:pPr>
        <w:rPr>
          <w:rFonts w:ascii="Arial" w:hAnsi="Arial" w:cs="Arial"/>
          <w:b/>
        </w:rPr>
      </w:pPr>
      <w:r>
        <w:rPr>
          <w:rFonts w:ascii="Arial" w:hAnsi="Arial" w:cs="Arial"/>
          <w:b/>
        </w:rPr>
        <w:t xml:space="preserve">Abstract: </w:t>
      </w:r>
    </w:p>
    <w:p w14:paraId="465E0199" w14:textId="77777777" w:rsidR="00722B52" w:rsidRDefault="00722B52" w:rsidP="00722B52">
      <w:r>
        <w:t>There is a request to support CA_n66(2A) or CA_n66(3A) in DL with CA_n66(2A) in UL. In this contribution, we provide some clarification on the request, the work related to UL CA_n66(2A) and its preferred implementation.</w:t>
      </w:r>
    </w:p>
    <w:p w14:paraId="36355D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759" w14:textId="77777777" w:rsidR="00722B52" w:rsidRDefault="00722B52" w:rsidP="00722B52">
      <w:pPr>
        <w:pStyle w:val="Heading4"/>
      </w:pPr>
      <w:bookmarkStart w:id="201" w:name="_Toc174396195"/>
      <w:r>
        <w:t>7.3.3</w:t>
      </w:r>
      <w:r>
        <w:tab/>
        <w:t>UE RF requirements for NR inter-band CA/DC configurations including inter band CA for 2 DL with up to 2UL (NR_CADC_R19_2BDL_xBUL)</w:t>
      </w:r>
      <w:bookmarkEnd w:id="201"/>
    </w:p>
    <w:p w14:paraId="6D9188C8" w14:textId="0B8F0891" w:rsidR="00722B52" w:rsidRDefault="00722B52" w:rsidP="00722B52">
      <w:pPr>
        <w:rPr>
          <w:rFonts w:ascii="Arial" w:hAnsi="Arial" w:cs="Arial"/>
          <w:b/>
          <w:sz w:val="24"/>
        </w:rPr>
      </w:pPr>
      <w:r>
        <w:rPr>
          <w:rFonts w:ascii="Arial" w:hAnsi="Arial" w:cs="Arial"/>
          <w:b/>
          <w:color w:val="0000FF"/>
          <w:sz w:val="24"/>
        </w:rPr>
        <w:t>R4-2411077</w:t>
      </w:r>
      <w:r>
        <w:rPr>
          <w:rFonts w:ascii="Arial" w:hAnsi="Arial" w:cs="Arial"/>
          <w:b/>
          <w:color w:val="0000FF"/>
          <w:sz w:val="24"/>
        </w:rPr>
        <w:tab/>
      </w:r>
      <w:r>
        <w:rPr>
          <w:rFonts w:ascii="Arial" w:hAnsi="Arial" w:cs="Arial"/>
          <w:b/>
          <w:sz w:val="24"/>
        </w:rPr>
        <w:t>Discussion on RF requirements for 2U/2D CA_n5-n8</w:t>
      </w:r>
    </w:p>
    <w:p w14:paraId="7A22FC9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2B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FA85" w14:textId="4857D04B" w:rsidR="00722B52" w:rsidRDefault="00722B52" w:rsidP="00722B52">
      <w:pPr>
        <w:rPr>
          <w:rFonts w:ascii="Arial" w:hAnsi="Arial" w:cs="Arial"/>
          <w:b/>
          <w:sz w:val="24"/>
        </w:rPr>
      </w:pPr>
      <w:r>
        <w:rPr>
          <w:rFonts w:ascii="Arial" w:hAnsi="Arial" w:cs="Arial"/>
          <w:b/>
          <w:color w:val="0000FF"/>
          <w:sz w:val="24"/>
        </w:rPr>
        <w:t>R4-2411255</w:t>
      </w:r>
      <w:r>
        <w:rPr>
          <w:rFonts w:ascii="Arial" w:hAnsi="Arial" w:cs="Arial"/>
          <w:b/>
          <w:color w:val="0000FF"/>
          <w:sz w:val="24"/>
        </w:rPr>
        <w:tab/>
      </w:r>
      <w:r>
        <w:rPr>
          <w:rFonts w:ascii="Arial" w:hAnsi="Arial" w:cs="Arial"/>
          <w:b/>
          <w:sz w:val="24"/>
        </w:rPr>
        <w:t xml:space="preserve">TP for TR 38.719-02-01: PC3 NR BCS4/5 inter-band CA </w:t>
      </w:r>
    </w:p>
    <w:p w14:paraId="6260DEC9"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Verizon, Skyworks, Qualcomm, Ericsson, Samsung</w:t>
      </w:r>
    </w:p>
    <w:p w14:paraId="335B3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26D73" w14:textId="70B996B2" w:rsidR="00722B52" w:rsidRDefault="00722B52" w:rsidP="00722B52">
      <w:pPr>
        <w:rPr>
          <w:rFonts w:ascii="Arial" w:hAnsi="Arial" w:cs="Arial"/>
          <w:b/>
          <w:sz w:val="24"/>
        </w:rPr>
      </w:pPr>
      <w:r>
        <w:rPr>
          <w:rFonts w:ascii="Arial" w:hAnsi="Arial" w:cs="Arial"/>
          <w:b/>
          <w:color w:val="0000FF"/>
          <w:sz w:val="24"/>
        </w:rPr>
        <w:t>R4-2411460</w:t>
      </w:r>
      <w:r>
        <w:rPr>
          <w:rFonts w:ascii="Arial" w:hAnsi="Arial" w:cs="Arial"/>
          <w:b/>
          <w:color w:val="0000FF"/>
          <w:sz w:val="24"/>
        </w:rPr>
        <w:tab/>
      </w:r>
      <w:r>
        <w:rPr>
          <w:rFonts w:ascii="Arial" w:hAnsi="Arial" w:cs="Arial"/>
          <w:b/>
          <w:sz w:val="24"/>
        </w:rPr>
        <w:t>draft CR 38.101-1 for adding 2 bands NR CA BCS 4 and 5 configurations</w:t>
      </w:r>
    </w:p>
    <w:p w14:paraId="5DACCE9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EECF346" w14:textId="77777777" w:rsidR="00722B52" w:rsidRDefault="00722B52" w:rsidP="00722B52">
      <w:pPr>
        <w:rPr>
          <w:rFonts w:ascii="Arial" w:hAnsi="Arial" w:cs="Arial"/>
          <w:b/>
        </w:rPr>
      </w:pPr>
      <w:r>
        <w:rPr>
          <w:rFonts w:ascii="Arial" w:hAnsi="Arial" w:cs="Arial"/>
          <w:b/>
        </w:rPr>
        <w:t xml:space="preserve">Abstract: </w:t>
      </w:r>
    </w:p>
    <w:p w14:paraId="40A52F84" w14:textId="77777777" w:rsidR="00722B52" w:rsidRDefault="00722B52" w:rsidP="00722B52">
      <w:r>
        <w:t>draft CR 38.101-1 for adding 2 bands NR CA BCS 4 and 5 configurations</w:t>
      </w:r>
    </w:p>
    <w:p w14:paraId="754C75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0881" w14:textId="39336DE4" w:rsidR="00722B52" w:rsidRDefault="00722B52" w:rsidP="00722B52">
      <w:pPr>
        <w:rPr>
          <w:rFonts w:ascii="Arial" w:hAnsi="Arial" w:cs="Arial"/>
          <w:b/>
          <w:sz w:val="24"/>
        </w:rPr>
      </w:pPr>
      <w:r>
        <w:rPr>
          <w:rFonts w:ascii="Arial" w:hAnsi="Arial" w:cs="Arial"/>
          <w:b/>
          <w:color w:val="0000FF"/>
          <w:sz w:val="24"/>
        </w:rPr>
        <w:t>R4-2411551</w:t>
      </w:r>
      <w:r>
        <w:rPr>
          <w:rFonts w:ascii="Arial" w:hAnsi="Arial" w:cs="Arial"/>
          <w:b/>
          <w:color w:val="0000FF"/>
          <w:sz w:val="24"/>
        </w:rPr>
        <w:tab/>
      </w:r>
      <w:r>
        <w:rPr>
          <w:rFonts w:ascii="Arial" w:hAnsi="Arial" w:cs="Arial"/>
          <w:b/>
          <w:sz w:val="24"/>
        </w:rPr>
        <w:t>On intra-band ULCA interference versus single ULCC</w:t>
      </w:r>
    </w:p>
    <w:p w14:paraId="54A67D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18A600" w14:textId="77777777" w:rsidR="00722B52" w:rsidRDefault="00722B52" w:rsidP="00722B52">
      <w:pPr>
        <w:rPr>
          <w:rFonts w:ascii="Arial" w:hAnsi="Arial" w:cs="Arial"/>
          <w:b/>
        </w:rPr>
      </w:pPr>
      <w:r>
        <w:rPr>
          <w:rFonts w:ascii="Arial" w:hAnsi="Arial" w:cs="Arial"/>
          <w:b/>
        </w:rPr>
        <w:t xml:space="preserve">Abstract: </w:t>
      </w:r>
    </w:p>
    <w:p w14:paraId="1F49BBD9" w14:textId="52F87CE0" w:rsidR="00722B52" w:rsidRDefault="0088060D" w:rsidP="00722B52">
      <w:r w:rsidRPr="0088060D">
        <w:t>After discussion in in RAN4#111 there was a consensus that revisiting intra-band ULCA related MSD framework would be better tackled within Rel-19 rather than changing things right at the end of Rel-18. In this contribution, further developing from our related contribution in RAN#111, we provide technical background on intra-band ULCA related MSD and its comparison with single CC cases.</w:t>
      </w:r>
    </w:p>
    <w:p w14:paraId="45A10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0DFE" w14:textId="7713904B" w:rsidR="00722B52" w:rsidRDefault="00722B52" w:rsidP="00722B52">
      <w:pPr>
        <w:rPr>
          <w:rFonts w:ascii="Arial" w:hAnsi="Arial" w:cs="Arial"/>
          <w:b/>
          <w:sz w:val="24"/>
        </w:rPr>
      </w:pPr>
      <w:r>
        <w:rPr>
          <w:rFonts w:ascii="Arial" w:hAnsi="Arial" w:cs="Arial"/>
          <w:b/>
          <w:color w:val="0000FF"/>
          <w:sz w:val="24"/>
        </w:rPr>
        <w:t>R4-2411738</w:t>
      </w:r>
      <w:r>
        <w:rPr>
          <w:rFonts w:ascii="Arial" w:hAnsi="Arial" w:cs="Arial"/>
          <w:b/>
          <w:color w:val="0000FF"/>
          <w:sz w:val="24"/>
        </w:rPr>
        <w:tab/>
      </w:r>
      <w:r>
        <w:rPr>
          <w:rFonts w:ascii="Arial" w:hAnsi="Arial" w:cs="Arial"/>
          <w:b/>
          <w:sz w:val="24"/>
        </w:rPr>
        <w:t>Discussion on MSD requirements with intra-band contiguous UL CA</w:t>
      </w:r>
    </w:p>
    <w:p w14:paraId="58E3DC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A2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CD9A9" w14:textId="04F8F076" w:rsidR="00722B52" w:rsidRDefault="00722B52" w:rsidP="00722B52">
      <w:pPr>
        <w:rPr>
          <w:rFonts w:ascii="Arial" w:hAnsi="Arial" w:cs="Arial"/>
          <w:b/>
          <w:sz w:val="24"/>
        </w:rPr>
      </w:pPr>
      <w:r>
        <w:rPr>
          <w:rFonts w:ascii="Arial" w:hAnsi="Arial" w:cs="Arial"/>
          <w:b/>
          <w:color w:val="0000FF"/>
          <w:sz w:val="24"/>
        </w:rPr>
        <w:t>R4-2411887</w:t>
      </w:r>
      <w:r>
        <w:rPr>
          <w:rFonts w:ascii="Arial" w:hAnsi="Arial" w:cs="Arial"/>
          <w:b/>
          <w:color w:val="0000FF"/>
          <w:sz w:val="24"/>
        </w:rPr>
        <w:tab/>
      </w:r>
      <w:r>
        <w:rPr>
          <w:rFonts w:ascii="Arial" w:hAnsi="Arial" w:cs="Arial"/>
          <w:b/>
          <w:sz w:val="24"/>
        </w:rPr>
        <w:t>On MSD requirements with intra-band contiguous UL CA</w:t>
      </w:r>
    </w:p>
    <w:p w14:paraId="006038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5E14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A0DA" w14:textId="1B124E8C" w:rsidR="00722B52" w:rsidRDefault="00722B52" w:rsidP="00722B52">
      <w:pPr>
        <w:rPr>
          <w:rFonts w:ascii="Arial" w:hAnsi="Arial" w:cs="Arial"/>
          <w:b/>
          <w:sz w:val="24"/>
        </w:rPr>
      </w:pPr>
      <w:r>
        <w:rPr>
          <w:rFonts w:ascii="Arial" w:hAnsi="Arial" w:cs="Arial"/>
          <w:b/>
          <w:color w:val="0000FF"/>
          <w:sz w:val="24"/>
        </w:rPr>
        <w:t>R4-2411934</w:t>
      </w:r>
      <w:r>
        <w:rPr>
          <w:rFonts w:ascii="Arial" w:hAnsi="Arial" w:cs="Arial"/>
          <w:b/>
          <w:color w:val="0000FF"/>
          <w:sz w:val="24"/>
        </w:rPr>
        <w:tab/>
      </w:r>
      <w:r>
        <w:rPr>
          <w:rFonts w:ascii="Arial" w:hAnsi="Arial" w:cs="Arial"/>
          <w:b/>
          <w:sz w:val="24"/>
        </w:rPr>
        <w:t>TP for TR38.719-02-01_CA_n3A-n104A</w:t>
      </w:r>
    </w:p>
    <w:p w14:paraId="654953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A9CD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8852" w14:textId="6C6E7E57" w:rsidR="00722B52" w:rsidRDefault="00722B52" w:rsidP="00722B52">
      <w:pPr>
        <w:rPr>
          <w:rFonts w:ascii="Arial" w:hAnsi="Arial" w:cs="Arial"/>
          <w:b/>
          <w:sz w:val="24"/>
        </w:rPr>
      </w:pPr>
      <w:r>
        <w:rPr>
          <w:rFonts w:ascii="Arial" w:hAnsi="Arial" w:cs="Arial"/>
          <w:b/>
          <w:color w:val="0000FF"/>
          <w:sz w:val="24"/>
        </w:rPr>
        <w:t>R4-2411935</w:t>
      </w:r>
      <w:r>
        <w:rPr>
          <w:rFonts w:ascii="Arial" w:hAnsi="Arial" w:cs="Arial"/>
          <w:b/>
          <w:color w:val="0000FF"/>
          <w:sz w:val="24"/>
        </w:rPr>
        <w:tab/>
      </w:r>
      <w:r>
        <w:rPr>
          <w:rFonts w:ascii="Arial" w:hAnsi="Arial" w:cs="Arial"/>
          <w:b/>
          <w:sz w:val="24"/>
        </w:rPr>
        <w:t>TP for TR38.719-02-01_CA_n8A-n104A</w:t>
      </w:r>
    </w:p>
    <w:p w14:paraId="6A22356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D0F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ACBE" w14:textId="0414BC9F" w:rsidR="00722B52" w:rsidRDefault="00722B52" w:rsidP="00722B52">
      <w:pPr>
        <w:rPr>
          <w:rFonts w:ascii="Arial" w:hAnsi="Arial" w:cs="Arial"/>
          <w:b/>
          <w:sz w:val="24"/>
        </w:rPr>
      </w:pPr>
      <w:r>
        <w:rPr>
          <w:rFonts w:ascii="Arial" w:hAnsi="Arial" w:cs="Arial"/>
          <w:b/>
          <w:color w:val="0000FF"/>
          <w:sz w:val="24"/>
        </w:rPr>
        <w:t>R4-2411936</w:t>
      </w:r>
      <w:r>
        <w:rPr>
          <w:rFonts w:ascii="Arial" w:hAnsi="Arial" w:cs="Arial"/>
          <w:b/>
          <w:color w:val="0000FF"/>
          <w:sz w:val="24"/>
        </w:rPr>
        <w:tab/>
      </w:r>
      <w:r>
        <w:rPr>
          <w:rFonts w:ascii="Arial" w:hAnsi="Arial" w:cs="Arial"/>
          <w:b/>
          <w:sz w:val="24"/>
        </w:rPr>
        <w:t>TP for TR38.719-02-01_CA_n41A-n104A</w:t>
      </w:r>
    </w:p>
    <w:p w14:paraId="15F33D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11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CB73" w14:textId="0C3D6DA1" w:rsidR="00722B52" w:rsidRDefault="00722B52" w:rsidP="00722B52">
      <w:pPr>
        <w:rPr>
          <w:rFonts w:ascii="Arial" w:hAnsi="Arial" w:cs="Arial"/>
          <w:b/>
          <w:sz w:val="24"/>
        </w:rPr>
      </w:pPr>
      <w:r>
        <w:rPr>
          <w:rFonts w:ascii="Arial" w:hAnsi="Arial" w:cs="Arial"/>
          <w:b/>
          <w:color w:val="0000FF"/>
          <w:sz w:val="24"/>
        </w:rPr>
        <w:t>R4-2412369</w:t>
      </w:r>
      <w:r>
        <w:rPr>
          <w:rFonts w:ascii="Arial" w:hAnsi="Arial" w:cs="Arial"/>
          <w:b/>
          <w:color w:val="0000FF"/>
          <w:sz w:val="24"/>
        </w:rPr>
        <w:tab/>
      </w:r>
      <w:r>
        <w:rPr>
          <w:rFonts w:ascii="Arial" w:hAnsi="Arial" w:cs="Arial"/>
          <w:b/>
          <w:sz w:val="24"/>
        </w:rPr>
        <w:t>TP to TR 38.719-02-01 adding CA_n78(2A) UL to CA_n26A-n78(2A) and CA_n26(2A)-n78(2A) DL</w:t>
      </w:r>
    </w:p>
    <w:p w14:paraId="50335F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v0.0.1</w:t>
      </w:r>
      <w:r>
        <w:rPr>
          <w:i/>
        </w:rPr>
        <w:tab/>
        <w:t xml:space="preserve">  CR-  rev  Cat:  (Rel-19)</w:t>
      </w:r>
      <w:r>
        <w:rPr>
          <w:i/>
        </w:rPr>
        <w:br/>
      </w:r>
      <w:r>
        <w:rPr>
          <w:i/>
        </w:rPr>
        <w:br/>
      </w:r>
      <w:r>
        <w:rPr>
          <w:i/>
        </w:rPr>
        <w:tab/>
      </w:r>
      <w:r>
        <w:rPr>
          <w:i/>
        </w:rPr>
        <w:tab/>
      </w:r>
      <w:r>
        <w:rPr>
          <w:i/>
        </w:rPr>
        <w:tab/>
      </w:r>
      <w:r>
        <w:rPr>
          <w:i/>
        </w:rPr>
        <w:tab/>
      </w:r>
      <w:r>
        <w:rPr>
          <w:i/>
        </w:rPr>
        <w:tab/>
        <w:t>Source: Ericsson, Telstra</w:t>
      </w:r>
    </w:p>
    <w:p w14:paraId="1F7D8F55" w14:textId="77777777" w:rsidR="00722B52" w:rsidRDefault="00722B52" w:rsidP="00722B52">
      <w:pPr>
        <w:rPr>
          <w:rFonts w:ascii="Arial" w:hAnsi="Arial" w:cs="Arial"/>
          <w:b/>
        </w:rPr>
      </w:pPr>
      <w:r>
        <w:rPr>
          <w:rFonts w:ascii="Arial" w:hAnsi="Arial" w:cs="Arial"/>
          <w:b/>
        </w:rPr>
        <w:t xml:space="preserve">Abstract: </w:t>
      </w:r>
    </w:p>
    <w:p w14:paraId="588A9B6F" w14:textId="77777777" w:rsidR="00722B52" w:rsidRDefault="00722B52" w:rsidP="00722B52">
      <w:r>
        <w:t>TP to TR 38.719-02-01 adding CA_n78(2A) UL to CA_n26A-n78(2A) and CA_n26(2A)-n78(2A) DL</w:t>
      </w:r>
    </w:p>
    <w:p w14:paraId="48843F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76F7" w14:textId="546A232E" w:rsidR="00722B52" w:rsidRDefault="00722B52" w:rsidP="00722B52">
      <w:pPr>
        <w:rPr>
          <w:rFonts w:ascii="Arial" w:hAnsi="Arial" w:cs="Arial"/>
          <w:b/>
          <w:sz w:val="24"/>
        </w:rPr>
      </w:pPr>
      <w:r>
        <w:rPr>
          <w:rFonts w:ascii="Arial" w:hAnsi="Arial" w:cs="Arial"/>
          <w:b/>
          <w:color w:val="0000FF"/>
          <w:sz w:val="24"/>
        </w:rPr>
        <w:t>R4-2412370</w:t>
      </w:r>
      <w:r>
        <w:rPr>
          <w:rFonts w:ascii="Arial" w:hAnsi="Arial" w:cs="Arial"/>
          <w:b/>
          <w:color w:val="0000FF"/>
          <w:sz w:val="24"/>
        </w:rPr>
        <w:tab/>
      </w:r>
      <w:r>
        <w:rPr>
          <w:rFonts w:ascii="Arial" w:hAnsi="Arial" w:cs="Arial"/>
          <w:b/>
          <w:sz w:val="24"/>
        </w:rPr>
        <w:t>draft CR 38.101-1 for adding BCS 4 and 5 and UL CA_n78(2A) to 2 bands NR CA DL configurations</w:t>
      </w:r>
    </w:p>
    <w:p w14:paraId="507388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A1AAFEB" w14:textId="77777777" w:rsidR="00722B52" w:rsidRDefault="00722B52" w:rsidP="00722B52">
      <w:pPr>
        <w:rPr>
          <w:rFonts w:ascii="Arial" w:hAnsi="Arial" w:cs="Arial"/>
          <w:b/>
        </w:rPr>
      </w:pPr>
      <w:r>
        <w:rPr>
          <w:rFonts w:ascii="Arial" w:hAnsi="Arial" w:cs="Arial"/>
          <w:b/>
        </w:rPr>
        <w:t xml:space="preserve">Abstract: </w:t>
      </w:r>
    </w:p>
    <w:p w14:paraId="4EBF19BD" w14:textId="77777777" w:rsidR="00722B52" w:rsidRDefault="00722B52" w:rsidP="00722B52">
      <w:r>
        <w:t>draft CR 38.101-1 for adding BCS 4 and 5 and UL CA_n78(2A) to 2 bands NR CA DL configurations</w:t>
      </w:r>
    </w:p>
    <w:p w14:paraId="24EAC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3AF0" w14:textId="37AB1EDD" w:rsidR="00722B52" w:rsidRDefault="00722B52" w:rsidP="00722B52">
      <w:pPr>
        <w:rPr>
          <w:rFonts w:ascii="Arial" w:hAnsi="Arial" w:cs="Arial"/>
          <w:b/>
          <w:sz w:val="24"/>
        </w:rPr>
      </w:pPr>
      <w:r>
        <w:rPr>
          <w:rFonts w:ascii="Arial" w:hAnsi="Arial" w:cs="Arial"/>
          <w:b/>
          <w:color w:val="0000FF"/>
          <w:sz w:val="24"/>
        </w:rPr>
        <w:t>R4-2412452</w:t>
      </w:r>
      <w:r>
        <w:rPr>
          <w:rFonts w:ascii="Arial" w:hAnsi="Arial" w:cs="Arial"/>
          <w:b/>
          <w:color w:val="0000FF"/>
          <w:sz w:val="24"/>
        </w:rPr>
        <w:tab/>
      </w:r>
      <w:r>
        <w:rPr>
          <w:rFonts w:ascii="Arial" w:hAnsi="Arial" w:cs="Arial"/>
          <w:b/>
          <w:sz w:val="24"/>
        </w:rPr>
        <w:t>draft CR 38.101-3 to add new NR CADC 2BDL configurations including FR2</w:t>
      </w:r>
    </w:p>
    <w:p w14:paraId="4E637D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19B32DD" w14:textId="77777777" w:rsidR="00722B52" w:rsidRDefault="00722B52" w:rsidP="00722B52">
      <w:pPr>
        <w:rPr>
          <w:rFonts w:ascii="Arial" w:hAnsi="Arial" w:cs="Arial"/>
          <w:b/>
        </w:rPr>
      </w:pPr>
      <w:r>
        <w:rPr>
          <w:rFonts w:ascii="Arial" w:hAnsi="Arial" w:cs="Arial"/>
          <w:b/>
        </w:rPr>
        <w:t xml:space="preserve">Abstract: </w:t>
      </w:r>
    </w:p>
    <w:p w14:paraId="7E008958" w14:textId="77777777" w:rsidR="00722B52" w:rsidRDefault="00722B52" w:rsidP="00722B52">
      <w:r>
        <w:t>draft CR 38.101-3 to add new NR CADC 2BDL configurations including FR2</w:t>
      </w:r>
    </w:p>
    <w:p w14:paraId="5033E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69A2" w14:textId="19E433F9" w:rsidR="00722B52" w:rsidRDefault="00722B52" w:rsidP="00722B52">
      <w:pPr>
        <w:rPr>
          <w:rFonts w:ascii="Arial" w:hAnsi="Arial" w:cs="Arial"/>
          <w:b/>
          <w:sz w:val="24"/>
        </w:rPr>
      </w:pPr>
      <w:r>
        <w:rPr>
          <w:rFonts w:ascii="Arial" w:hAnsi="Arial" w:cs="Arial"/>
          <w:b/>
          <w:color w:val="0000FF"/>
          <w:sz w:val="24"/>
        </w:rPr>
        <w:t>R4-2412453</w:t>
      </w:r>
      <w:r>
        <w:rPr>
          <w:rFonts w:ascii="Arial" w:hAnsi="Arial" w:cs="Arial"/>
          <w:b/>
          <w:color w:val="0000FF"/>
          <w:sz w:val="24"/>
        </w:rPr>
        <w:tab/>
      </w:r>
      <w:r>
        <w:rPr>
          <w:rFonts w:ascii="Arial" w:hAnsi="Arial" w:cs="Arial"/>
          <w:b/>
          <w:sz w:val="24"/>
        </w:rPr>
        <w:t>draft CR 38.101-1 to add new NR 2BDL configurations</w:t>
      </w:r>
    </w:p>
    <w:p w14:paraId="3A1389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CE09D3A" w14:textId="77777777" w:rsidR="00722B52" w:rsidRDefault="00722B52" w:rsidP="00722B52">
      <w:pPr>
        <w:rPr>
          <w:rFonts w:ascii="Arial" w:hAnsi="Arial" w:cs="Arial"/>
          <w:b/>
        </w:rPr>
      </w:pPr>
      <w:r>
        <w:rPr>
          <w:rFonts w:ascii="Arial" w:hAnsi="Arial" w:cs="Arial"/>
          <w:b/>
        </w:rPr>
        <w:t xml:space="preserve">Abstract: </w:t>
      </w:r>
    </w:p>
    <w:p w14:paraId="1CED67E7" w14:textId="77777777" w:rsidR="00722B52" w:rsidRDefault="00722B52" w:rsidP="00722B52">
      <w:r>
        <w:t>draft CR 38.101-1 to add new NR 2BDL configurations</w:t>
      </w:r>
    </w:p>
    <w:p w14:paraId="60082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1675" w14:textId="38C2BA0A" w:rsidR="00722B52" w:rsidRDefault="00722B52" w:rsidP="00722B52">
      <w:pPr>
        <w:rPr>
          <w:rFonts w:ascii="Arial" w:hAnsi="Arial" w:cs="Arial"/>
          <w:b/>
          <w:sz w:val="24"/>
        </w:rPr>
      </w:pPr>
      <w:r>
        <w:rPr>
          <w:rFonts w:ascii="Arial" w:hAnsi="Arial" w:cs="Arial"/>
          <w:b/>
          <w:color w:val="0000FF"/>
          <w:sz w:val="24"/>
        </w:rPr>
        <w:t>R4-2412456</w:t>
      </w:r>
      <w:r>
        <w:rPr>
          <w:rFonts w:ascii="Arial" w:hAnsi="Arial" w:cs="Arial"/>
          <w:b/>
          <w:color w:val="0000FF"/>
          <w:sz w:val="24"/>
        </w:rPr>
        <w:tab/>
      </w:r>
      <w:r>
        <w:rPr>
          <w:rFonts w:ascii="Arial" w:hAnsi="Arial" w:cs="Arial"/>
          <w:b/>
          <w:sz w:val="24"/>
        </w:rPr>
        <w:t>draft CR 38.101-3 to add new NR CADC 2BDL configurations including FR2</w:t>
      </w:r>
    </w:p>
    <w:p w14:paraId="43DBFF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52B69472" w14:textId="77777777" w:rsidR="00722B52" w:rsidRDefault="00722B52" w:rsidP="00722B52">
      <w:pPr>
        <w:rPr>
          <w:rFonts w:ascii="Arial" w:hAnsi="Arial" w:cs="Arial"/>
          <w:b/>
        </w:rPr>
      </w:pPr>
      <w:r>
        <w:rPr>
          <w:rFonts w:ascii="Arial" w:hAnsi="Arial" w:cs="Arial"/>
          <w:b/>
        </w:rPr>
        <w:t xml:space="preserve">Abstract: </w:t>
      </w:r>
    </w:p>
    <w:p w14:paraId="11561C09" w14:textId="77777777" w:rsidR="00722B52" w:rsidRDefault="00722B52" w:rsidP="00722B52">
      <w:r>
        <w:t>draft CR 38.101-3 to add new NR CADC 2BDL configurations including FR2</w:t>
      </w:r>
    </w:p>
    <w:p w14:paraId="7703B9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C181" w14:textId="314CFB28" w:rsidR="00722B52" w:rsidRDefault="00722B52" w:rsidP="00722B52">
      <w:pPr>
        <w:rPr>
          <w:rFonts w:ascii="Arial" w:hAnsi="Arial" w:cs="Arial"/>
          <w:b/>
          <w:sz w:val="24"/>
        </w:rPr>
      </w:pPr>
      <w:r>
        <w:rPr>
          <w:rFonts w:ascii="Arial" w:hAnsi="Arial" w:cs="Arial"/>
          <w:b/>
          <w:color w:val="0000FF"/>
          <w:sz w:val="24"/>
        </w:rPr>
        <w:t>R4-2412850</w:t>
      </w:r>
      <w:r>
        <w:rPr>
          <w:rFonts w:ascii="Arial" w:hAnsi="Arial" w:cs="Arial"/>
          <w:b/>
          <w:color w:val="0000FF"/>
          <w:sz w:val="24"/>
        </w:rPr>
        <w:tab/>
      </w:r>
      <w:r>
        <w:rPr>
          <w:rFonts w:ascii="Arial" w:hAnsi="Arial" w:cs="Arial"/>
          <w:b/>
          <w:sz w:val="24"/>
        </w:rPr>
        <w:t>TP for TR 38719-02-01 CA_n18A-n41A</w:t>
      </w:r>
    </w:p>
    <w:p w14:paraId="1C8E184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KDDI Corporation</w:t>
      </w:r>
    </w:p>
    <w:p w14:paraId="0A954954" w14:textId="77777777" w:rsidR="00722B52" w:rsidRDefault="00722B52" w:rsidP="00722B52">
      <w:pPr>
        <w:rPr>
          <w:rFonts w:ascii="Arial" w:hAnsi="Arial" w:cs="Arial"/>
          <w:b/>
        </w:rPr>
      </w:pPr>
      <w:r>
        <w:rPr>
          <w:rFonts w:ascii="Arial" w:hAnsi="Arial" w:cs="Arial"/>
          <w:b/>
        </w:rPr>
        <w:t xml:space="preserve">Abstract: </w:t>
      </w:r>
    </w:p>
    <w:p w14:paraId="342DD719" w14:textId="77777777" w:rsidR="00722B52" w:rsidRDefault="00722B52" w:rsidP="00722B52">
      <w:r>
        <w:t>MCC: The current version of the Rel-19 draft TR is v0.0.0.</w:t>
      </w:r>
    </w:p>
    <w:p w14:paraId="44BC46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4EF1E" w14:textId="281742D1" w:rsidR="00722B52" w:rsidRDefault="00722B52" w:rsidP="00722B52">
      <w:pPr>
        <w:rPr>
          <w:rFonts w:ascii="Arial" w:hAnsi="Arial" w:cs="Arial"/>
          <w:b/>
          <w:sz w:val="24"/>
        </w:rPr>
      </w:pPr>
      <w:r>
        <w:rPr>
          <w:rFonts w:ascii="Arial" w:hAnsi="Arial" w:cs="Arial"/>
          <w:b/>
          <w:color w:val="0000FF"/>
          <w:sz w:val="24"/>
        </w:rPr>
        <w:t>R4-2412932</w:t>
      </w:r>
      <w:r>
        <w:rPr>
          <w:rFonts w:ascii="Arial" w:hAnsi="Arial" w:cs="Arial"/>
          <w:b/>
          <w:color w:val="0000FF"/>
          <w:sz w:val="24"/>
        </w:rPr>
        <w:tab/>
      </w:r>
      <w:r>
        <w:rPr>
          <w:rFonts w:ascii="Arial" w:hAnsi="Arial" w:cs="Arial"/>
          <w:b/>
          <w:sz w:val="24"/>
        </w:rPr>
        <w:t>Draft CR for TS 38.101-1 to introduce two-band inter-band CA with BCS4 and 5</w:t>
      </w:r>
    </w:p>
    <w:p w14:paraId="24C76C1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Softbank</w:t>
      </w:r>
    </w:p>
    <w:p w14:paraId="3451A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9A93" w14:textId="5183698D" w:rsidR="00722B52" w:rsidRDefault="00722B52" w:rsidP="00722B52">
      <w:pPr>
        <w:rPr>
          <w:rFonts w:ascii="Arial" w:hAnsi="Arial" w:cs="Arial"/>
          <w:b/>
          <w:sz w:val="24"/>
        </w:rPr>
      </w:pPr>
      <w:r>
        <w:rPr>
          <w:rFonts w:ascii="Arial" w:hAnsi="Arial" w:cs="Arial"/>
          <w:b/>
          <w:color w:val="0000FF"/>
          <w:sz w:val="24"/>
        </w:rPr>
        <w:t>R4-2412934</w:t>
      </w:r>
      <w:r>
        <w:rPr>
          <w:rFonts w:ascii="Arial" w:hAnsi="Arial" w:cs="Arial"/>
          <w:b/>
          <w:color w:val="0000FF"/>
          <w:sz w:val="24"/>
        </w:rPr>
        <w:tab/>
      </w:r>
      <w:r>
        <w:rPr>
          <w:rFonts w:ascii="Arial" w:hAnsi="Arial" w:cs="Arial"/>
          <w:b/>
          <w:sz w:val="24"/>
        </w:rPr>
        <w:t>Discussion on MSD for CA_n40A-n41C with intra-band UL CA_n41C</w:t>
      </w:r>
    </w:p>
    <w:p w14:paraId="05559E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E8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2963" w14:textId="623F853E" w:rsidR="00722B52" w:rsidRDefault="00722B52" w:rsidP="00722B52">
      <w:pPr>
        <w:rPr>
          <w:rFonts w:ascii="Arial" w:hAnsi="Arial" w:cs="Arial"/>
          <w:b/>
          <w:sz w:val="24"/>
        </w:rPr>
      </w:pPr>
      <w:r>
        <w:rPr>
          <w:rFonts w:ascii="Arial" w:hAnsi="Arial" w:cs="Arial"/>
          <w:b/>
          <w:color w:val="0000FF"/>
          <w:sz w:val="24"/>
        </w:rPr>
        <w:t>R4-2412935</w:t>
      </w:r>
      <w:r>
        <w:rPr>
          <w:rFonts w:ascii="Arial" w:hAnsi="Arial" w:cs="Arial"/>
          <w:b/>
          <w:color w:val="0000FF"/>
          <w:sz w:val="24"/>
        </w:rPr>
        <w:tab/>
      </w:r>
      <w:r>
        <w:rPr>
          <w:rFonts w:ascii="Arial" w:hAnsi="Arial" w:cs="Arial"/>
          <w:b/>
          <w:sz w:val="24"/>
        </w:rPr>
        <w:t>Discussion on MSD for CA_n41C-n79A with intra-band UL CA_n41C</w:t>
      </w:r>
    </w:p>
    <w:p w14:paraId="19A916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751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3EB7F" w14:textId="68CF20A1" w:rsidR="00722B52" w:rsidRDefault="00722B52" w:rsidP="00722B52">
      <w:pPr>
        <w:rPr>
          <w:rFonts w:ascii="Arial" w:hAnsi="Arial" w:cs="Arial"/>
          <w:b/>
          <w:sz w:val="24"/>
        </w:rPr>
      </w:pPr>
      <w:r>
        <w:rPr>
          <w:rFonts w:ascii="Arial" w:hAnsi="Arial" w:cs="Arial"/>
          <w:b/>
          <w:color w:val="0000FF"/>
          <w:sz w:val="24"/>
        </w:rPr>
        <w:t>R4-2413315</w:t>
      </w:r>
      <w:r>
        <w:rPr>
          <w:rFonts w:ascii="Arial" w:hAnsi="Arial" w:cs="Arial"/>
          <w:b/>
          <w:color w:val="0000FF"/>
          <w:sz w:val="24"/>
        </w:rPr>
        <w:tab/>
      </w:r>
      <w:r>
        <w:rPr>
          <w:rFonts w:ascii="Arial" w:hAnsi="Arial" w:cs="Arial"/>
          <w:b/>
          <w:sz w:val="24"/>
        </w:rPr>
        <w:t>On intra-band ULCA interference versus single ULCC</w:t>
      </w:r>
    </w:p>
    <w:p w14:paraId="644A3B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3C9B4A" w14:textId="77777777" w:rsidR="00722B52" w:rsidRDefault="00722B52" w:rsidP="00722B52">
      <w:pPr>
        <w:rPr>
          <w:rFonts w:ascii="Arial" w:hAnsi="Arial" w:cs="Arial"/>
          <w:b/>
        </w:rPr>
      </w:pPr>
      <w:r>
        <w:rPr>
          <w:rFonts w:ascii="Arial" w:hAnsi="Arial" w:cs="Arial"/>
          <w:b/>
        </w:rPr>
        <w:t xml:space="preserve">Abstract: </w:t>
      </w:r>
    </w:p>
    <w:p w14:paraId="66B8EB4A" w14:textId="77777777" w:rsidR="00722B52" w:rsidRDefault="00722B52" w:rsidP="00722B52">
      <w:r>
        <w:t>There is a request to support CA_n48-n77 in UL. In this contribution, given that those two bands are overlapping, we discuss what would be the consequences if NS_27 applied.</w:t>
      </w:r>
    </w:p>
    <w:p w14:paraId="6E4994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944C" w14:textId="7B67E3BA" w:rsidR="00722B52" w:rsidRDefault="00722B52" w:rsidP="00722B52">
      <w:pPr>
        <w:rPr>
          <w:rFonts w:ascii="Arial" w:hAnsi="Arial" w:cs="Arial"/>
          <w:b/>
          <w:sz w:val="24"/>
        </w:rPr>
      </w:pPr>
      <w:r>
        <w:rPr>
          <w:rFonts w:ascii="Arial" w:hAnsi="Arial" w:cs="Arial"/>
          <w:b/>
          <w:color w:val="0000FF"/>
          <w:sz w:val="24"/>
        </w:rPr>
        <w:t>R4-2413341</w:t>
      </w:r>
      <w:r>
        <w:rPr>
          <w:rFonts w:ascii="Arial" w:hAnsi="Arial" w:cs="Arial"/>
          <w:b/>
          <w:color w:val="0000FF"/>
          <w:sz w:val="24"/>
        </w:rPr>
        <w:tab/>
      </w:r>
      <w:r>
        <w:rPr>
          <w:rFonts w:ascii="Arial" w:hAnsi="Arial" w:cs="Arial"/>
          <w:b/>
          <w:sz w:val="24"/>
        </w:rPr>
        <w:t>Draft CR 38.101-1 to add new CA FR1 combinations of n3</w:t>
      </w:r>
    </w:p>
    <w:p w14:paraId="7A0DAB4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Etisalat</w:t>
      </w:r>
    </w:p>
    <w:p w14:paraId="0C3F3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2FCFC" w14:textId="4B1DC111" w:rsidR="00722B52" w:rsidRDefault="00722B52" w:rsidP="00722B52">
      <w:pPr>
        <w:rPr>
          <w:rFonts w:ascii="Arial" w:hAnsi="Arial" w:cs="Arial"/>
          <w:b/>
          <w:sz w:val="24"/>
        </w:rPr>
      </w:pPr>
      <w:r>
        <w:rPr>
          <w:rFonts w:ascii="Arial" w:hAnsi="Arial" w:cs="Arial"/>
          <w:b/>
          <w:color w:val="0000FF"/>
          <w:sz w:val="24"/>
        </w:rPr>
        <w:t>R4-2413342</w:t>
      </w:r>
      <w:r>
        <w:rPr>
          <w:rFonts w:ascii="Arial" w:hAnsi="Arial" w:cs="Arial"/>
          <w:b/>
          <w:color w:val="0000FF"/>
          <w:sz w:val="24"/>
        </w:rPr>
        <w:tab/>
      </w:r>
      <w:r>
        <w:rPr>
          <w:rFonts w:ascii="Arial" w:hAnsi="Arial" w:cs="Arial"/>
          <w:b/>
          <w:sz w:val="24"/>
        </w:rPr>
        <w:t>TP to TR 38.719-02-01 Addition of CA_n1A-n71A</w:t>
      </w:r>
    </w:p>
    <w:p w14:paraId="3677C28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904DE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9C82" w14:textId="4CDB44F4" w:rsidR="00722B52" w:rsidRDefault="00722B52" w:rsidP="00722B52">
      <w:pPr>
        <w:rPr>
          <w:rFonts w:ascii="Arial" w:hAnsi="Arial" w:cs="Arial"/>
          <w:b/>
          <w:sz w:val="24"/>
        </w:rPr>
      </w:pPr>
      <w:r>
        <w:rPr>
          <w:rFonts w:ascii="Arial" w:hAnsi="Arial" w:cs="Arial"/>
          <w:b/>
          <w:color w:val="0000FF"/>
          <w:sz w:val="24"/>
        </w:rPr>
        <w:t>R4-2413343</w:t>
      </w:r>
      <w:r>
        <w:rPr>
          <w:rFonts w:ascii="Arial" w:hAnsi="Arial" w:cs="Arial"/>
          <w:b/>
          <w:color w:val="0000FF"/>
          <w:sz w:val="24"/>
        </w:rPr>
        <w:tab/>
      </w:r>
      <w:r>
        <w:rPr>
          <w:rFonts w:ascii="Arial" w:hAnsi="Arial" w:cs="Arial"/>
          <w:b/>
          <w:sz w:val="24"/>
        </w:rPr>
        <w:t>TP to TR 38.719-02-01 Addition of CA_n3A-n71A</w:t>
      </w:r>
    </w:p>
    <w:p w14:paraId="2C709C5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68B2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C5F8" w14:textId="3AD9B76D" w:rsidR="00722B52" w:rsidRDefault="00722B52" w:rsidP="00722B52">
      <w:pPr>
        <w:rPr>
          <w:rFonts w:ascii="Arial" w:hAnsi="Arial" w:cs="Arial"/>
          <w:b/>
          <w:sz w:val="24"/>
        </w:rPr>
      </w:pPr>
      <w:r>
        <w:rPr>
          <w:rFonts w:ascii="Arial" w:hAnsi="Arial" w:cs="Arial"/>
          <w:b/>
          <w:color w:val="0000FF"/>
          <w:sz w:val="24"/>
        </w:rPr>
        <w:t>R4-2413344</w:t>
      </w:r>
      <w:r>
        <w:rPr>
          <w:rFonts w:ascii="Arial" w:hAnsi="Arial" w:cs="Arial"/>
          <w:b/>
          <w:color w:val="0000FF"/>
          <w:sz w:val="24"/>
        </w:rPr>
        <w:tab/>
      </w:r>
      <w:r>
        <w:rPr>
          <w:rFonts w:ascii="Arial" w:hAnsi="Arial" w:cs="Arial"/>
          <w:b/>
          <w:sz w:val="24"/>
        </w:rPr>
        <w:t>TP to TR 38.719-02-01 Uplink addition of CA_n41A-n78C</w:t>
      </w:r>
    </w:p>
    <w:p w14:paraId="3C14B5C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B3E3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688E7" w14:textId="10D4604C" w:rsidR="00722B52" w:rsidRDefault="00722B52" w:rsidP="00722B52">
      <w:pPr>
        <w:rPr>
          <w:rFonts w:ascii="Arial" w:hAnsi="Arial" w:cs="Arial"/>
          <w:b/>
          <w:sz w:val="24"/>
        </w:rPr>
      </w:pPr>
      <w:r>
        <w:rPr>
          <w:rFonts w:ascii="Arial" w:hAnsi="Arial" w:cs="Arial"/>
          <w:b/>
          <w:color w:val="0000FF"/>
          <w:sz w:val="24"/>
        </w:rPr>
        <w:t>R4-2413346</w:t>
      </w:r>
      <w:r>
        <w:rPr>
          <w:rFonts w:ascii="Arial" w:hAnsi="Arial" w:cs="Arial"/>
          <w:b/>
          <w:color w:val="0000FF"/>
          <w:sz w:val="24"/>
        </w:rPr>
        <w:tab/>
      </w:r>
      <w:r>
        <w:rPr>
          <w:rFonts w:ascii="Arial" w:hAnsi="Arial" w:cs="Arial"/>
          <w:b/>
          <w:sz w:val="24"/>
        </w:rPr>
        <w:t>Draft CR 38.101-1 to add new 4-band CA combinations</w:t>
      </w:r>
    </w:p>
    <w:p w14:paraId="04F547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STC</w:t>
      </w:r>
    </w:p>
    <w:p w14:paraId="4B30D7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6184" w14:textId="668EC5C7" w:rsidR="00722B52" w:rsidRDefault="00722B52" w:rsidP="00722B52">
      <w:pPr>
        <w:rPr>
          <w:rFonts w:ascii="Arial" w:hAnsi="Arial" w:cs="Arial"/>
          <w:b/>
          <w:sz w:val="24"/>
        </w:rPr>
      </w:pPr>
      <w:r>
        <w:rPr>
          <w:rFonts w:ascii="Arial" w:hAnsi="Arial" w:cs="Arial"/>
          <w:b/>
          <w:color w:val="0000FF"/>
          <w:sz w:val="24"/>
        </w:rPr>
        <w:t>R4-2413347</w:t>
      </w:r>
      <w:r>
        <w:rPr>
          <w:rFonts w:ascii="Arial" w:hAnsi="Arial" w:cs="Arial"/>
          <w:b/>
          <w:color w:val="0000FF"/>
          <w:sz w:val="24"/>
        </w:rPr>
        <w:tab/>
      </w:r>
      <w:r>
        <w:rPr>
          <w:rFonts w:ascii="Arial" w:hAnsi="Arial" w:cs="Arial"/>
          <w:b/>
          <w:sz w:val="24"/>
        </w:rPr>
        <w:t>TP to TR 38.719-02-01 Addition of CA_n20A_n77A</w:t>
      </w:r>
    </w:p>
    <w:p w14:paraId="5F31916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Mobility</w:t>
      </w:r>
    </w:p>
    <w:p w14:paraId="7405D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CEAF" w14:textId="438AA091" w:rsidR="00722B52" w:rsidRDefault="00722B52" w:rsidP="00722B52">
      <w:pPr>
        <w:rPr>
          <w:rFonts w:ascii="Arial" w:hAnsi="Arial" w:cs="Arial"/>
          <w:b/>
          <w:sz w:val="24"/>
        </w:rPr>
      </w:pPr>
      <w:r>
        <w:rPr>
          <w:rFonts w:ascii="Arial" w:hAnsi="Arial" w:cs="Arial"/>
          <w:b/>
          <w:color w:val="0000FF"/>
          <w:sz w:val="24"/>
        </w:rPr>
        <w:t>R4-2413348</w:t>
      </w:r>
      <w:r>
        <w:rPr>
          <w:rFonts w:ascii="Arial" w:hAnsi="Arial" w:cs="Arial"/>
          <w:b/>
          <w:color w:val="0000FF"/>
          <w:sz w:val="24"/>
        </w:rPr>
        <w:tab/>
      </w:r>
      <w:r>
        <w:rPr>
          <w:rFonts w:ascii="Arial" w:hAnsi="Arial" w:cs="Arial"/>
          <w:b/>
          <w:sz w:val="24"/>
        </w:rPr>
        <w:t>Draft CR 38.101-3 to add new DC FR1+FR2 combinations of b40 b42 n257</w:t>
      </w:r>
    </w:p>
    <w:p w14:paraId="20D32E7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nbn</w:t>
      </w:r>
    </w:p>
    <w:p w14:paraId="6AADE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33D2" w14:textId="77777777" w:rsidR="00722B52" w:rsidRDefault="00722B52" w:rsidP="00722B52">
      <w:pPr>
        <w:pStyle w:val="Heading4"/>
      </w:pPr>
      <w:bookmarkStart w:id="202" w:name="_Toc174396196"/>
      <w:r>
        <w:t>7.3.4</w:t>
      </w:r>
      <w:r>
        <w:tab/>
        <w:t>UE RF requirements for NR inter-band CA/DC configurations including inter band CA for 3 DL with x UL (NR_CADC_R19_3BDL_xBUL)</w:t>
      </w:r>
      <w:bookmarkEnd w:id="202"/>
    </w:p>
    <w:p w14:paraId="59831368" w14:textId="07CA8217" w:rsidR="00722B52" w:rsidRDefault="00722B52" w:rsidP="00722B52">
      <w:pPr>
        <w:rPr>
          <w:rFonts w:ascii="Arial" w:hAnsi="Arial" w:cs="Arial"/>
          <w:b/>
          <w:sz w:val="24"/>
        </w:rPr>
      </w:pPr>
      <w:r>
        <w:rPr>
          <w:rFonts w:ascii="Arial" w:hAnsi="Arial" w:cs="Arial"/>
          <w:b/>
          <w:color w:val="0000FF"/>
          <w:sz w:val="24"/>
        </w:rPr>
        <w:t>R4-2411323</w:t>
      </w:r>
      <w:r>
        <w:rPr>
          <w:rFonts w:ascii="Arial" w:hAnsi="Arial" w:cs="Arial"/>
          <w:b/>
          <w:color w:val="0000FF"/>
          <w:sz w:val="24"/>
        </w:rPr>
        <w:tab/>
      </w:r>
      <w:r>
        <w:rPr>
          <w:rFonts w:ascii="Arial" w:hAnsi="Arial" w:cs="Arial"/>
          <w:b/>
          <w:sz w:val="24"/>
        </w:rPr>
        <w:t>Draft CR for TS 38.101-1 to add BCS4 and 5 for PC3 three-band inter-band CA</w:t>
      </w:r>
    </w:p>
    <w:p w14:paraId="655F5E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1EC9A2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72DB" w14:textId="5515EDAD" w:rsidR="00722B52" w:rsidRDefault="00722B52" w:rsidP="00722B52">
      <w:pPr>
        <w:rPr>
          <w:rFonts w:ascii="Arial" w:hAnsi="Arial" w:cs="Arial"/>
          <w:b/>
          <w:sz w:val="24"/>
        </w:rPr>
      </w:pPr>
      <w:r>
        <w:rPr>
          <w:rFonts w:ascii="Arial" w:hAnsi="Arial" w:cs="Arial"/>
          <w:b/>
          <w:color w:val="0000FF"/>
          <w:sz w:val="24"/>
        </w:rPr>
        <w:t>R4-2411937</w:t>
      </w:r>
      <w:r>
        <w:rPr>
          <w:rFonts w:ascii="Arial" w:hAnsi="Arial" w:cs="Arial"/>
          <w:b/>
          <w:color w:val="0000FF"/>
          <w:sz w:val="24"/>
        </w:rPr>
        <w:tab/>
      </w:r>
      <w:r>
        <w:rPr>
          <w:rFonts w:ascii="Arial" w:hAnsi="Arial" w:cs="Arial"/>
          <w:b/>
          <w:sz w:val="24"/>
        </w:rPr>
        <w:t>TP for TR38.719-03-01_CA_n28A-n41A/C-n79A/C</w:t>
      </w:r>
    </w:p>
    <w:p w14:paraId="0659AE6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2909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0A32" w14:textId="0B5367DB" w:rsidR="00722B52" w:rsidRDefault="00722B52" w:rsidP="00722B52">
      <w:pPr>
        <w:rPr>
          <w:rFonts w:ascii="Arial" w:hAnsi="Arial" w:cs="Arial"/>
          <w:b/>
          <w:sz w:val="24"/>
        </w:rPr>
      </w:pPr>
      <w:r>
        <w:rPr>
          <w:rFonts w:ascii="Arial" w:hAnsi="Arial" w:cs="Arial"/>
          <w:b/>
          <w:color w:val="0000FF"/>
          <w:sz w:val="24"/>
        </w:rPr>
        <w:t>R4-2412371</w:t>
      </w:r>
      <w:r>
        <w:rPr>
          <w:rFonts w:ascii="Arial" w:hAnsi="Arial" w:cs="Arial"/>
          <w:b/>
          <w:color w:val="0000FF"/>
          <w:sz w:val="24"/>
        </w:rPr>
        <w:tab/>
      </w:r>
      <w:r>
        <w:rPr>
          <w:rFonts w:ascii="Arial" w:hAnsi="Arial" w:cs="Arial"/>
          <w:b/>
          <w:sz w:val="24"/>
        </w:rPr>
        <w:t>draft CR 38.101-1 for adding BCS 4 and 5 and UL CA_n78(2A) to 3 bands NR CA DL configurations</w:t>
      </w:r>
    </w:p>
    <w:p w14:paraId="79980E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393BE06" w14:textId="77777777" w:rsidR="00722B52" w:rsidRDefault="00722B52" w:rsidP="00722B52">
      <w:pPr>
        <w:rPr>
          <w:rFonts w:ascii="Arial" w:hAnsi="Arial" w:cs="Arial"/>
          <w:b/>
        </w:rPr>
      </w:pPr>
      <w:r>
        <w:rPr>
          <w:rFonts w:ascii="Arial" w:hAnsi="Arial" w:cs="Arial"/>
          <w:b/>
        </w:rPr>
        <w:t xml:space="preserve">Abstract: </w:t>
      </w:r>
    </w:p>
    <w:p w14:paraId="5CAA6CCF" w14:textId="77777777" w:rsidR="00722B52" w:rsidRDefault="00722B52" w:rsidP="00722B52">
      <w:r>
        <w:t>draft CR 38.101-1 for adding BCS 4 and 5 and UL CA_n78(2A) to 3 bands NR CA DL configurations</w:t>
      </w:r>
    </w:p>
    <w:p w14:paraId="582F1E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D015" w14:textId="7D052764" w:rsidR="00722B52" w:rsidRDefault="00722B52" w:rsidP="00722B52">
      <w:pPr>
        <w:rPr>
          <w:rFonts w:ascii="Arial" w:hAnsi="Arial" w:cs="Arial"/>
          <w:b/>
          <w:sz w:val="24"/>
        </w:rPr>
      </w:pPr>
      <w:r>
        <w:rPr>
          <w:rFonts w:ascii="Arial" w:hAnsi="Arial" w:cs="Arial"/>
          <w:b/>
          <w:color w:val="0000FF"/>
          <w:sz w:val="24"/>
        </w:rPr>
        <w:t>R4-2412451</w:t>
      </w:r>
      <w:r>
        <w:rPr>
          <w:rFonts w:ascii="Arial" w:hAnsi="Arial" w:cs="Arial"/>
          <w:b/>
          <w:color w:val="0000FF"/>
          <w:sz w:val="24"/>
        </w:rPr>
        <w:tab/>
      </w:r>
      <w:r>
        <w:rPr>
          <w:rFonts w:ascii="Arial" w:hAnsi="Arial" w:cs="Arial"/>
          <w:b/>
          <w:sz w:val="24"/>
        </w:rPr>
        <w:t>draft CR 38.101-3 to add new NR CADC 3BDL configurations including FR2</w:t>
      </w:r>
    </w:p>
    <w:p w14:paraId="1E6560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FE13C15" w14:textId="77777777" w:rsidR="00722B52" w:rsidRDefault="00722B52" w:rsidP="00722B52">
      <w:pPr>
        <w:rPr>
          <w:rFonts w:ascii="Arial" w:hAnsi="Arial" w:cs="Arial"/>
          <w:b/>
        </w:rPr>
      </w:pPr>
      <w:r>
        <w:rPr>
          <w:rFonts w:ascii="Arial" w:hAnsi="Arial" w:cs="Arial"/>
          <w:b/>
        </w:rPr>
        <w:t xml:space="preserve">Abstract: </w:t>
      </w:r>
    </w:p>
    <w:p w14:paraId="644B9382" w14:textId="77777777" w:rsidR="00722B52" w:rsidRDefault="00722B52" w:rsidP="00722B52">
      <w:r>
        <w:t>draft CR 38.101-3 to add new NR CADC 3BDL configurations including FR2</w:t>
      </w:r>
    </w:p>
    <w:p w14:paraId="5BC33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6ED7" w14:textId="5AF4066B" w:rsidR="00722B52" w:rsidRDefault="00722B52" w:rsidP="00722B52">
      <w:pPr>
        <w:rPr>
          <w:rFonts w:ascii="Arial" w:hAnsi="Arial" w:cs="Arial"/>
          <w:b/>
          <w:sz w:val="24"/>
        </w:rPr>
      </w:pPr>
      <w:r>
        <w:rPr>
          <w:rFonts w:ascii="Arial" w:hAnsi="Arial" w:cs="Arial"/>
          <w:b/>
          <w:color w:val="0000FF"/>
          <w:sz w:val="24"/>
        </w:rPr>
        <w:t>R4-2412454</w:t>
      </w:r>
      <w:r>
        <w:rPr>
          <w:rFonts w:ascii="Arial" w:hAnsi="Arial" w:cs="Arial"/>
          <w:b/>
          <w:color w:val="0000FF"/>
          <w:sz w:val="24"/>
        </w:rPr>
        <w:tab/>
      </w:r>
      <w:r>
        <w:rPr>
          <w:rFonts w:ascii="Arial" w:hAnsi="Arial" w:cs="Arial"/>
          <w:b/>
          <w:sz w:val="24"/>
        </w:rPr>
        <w:t>draft CR 38.101-1 to add new NR 3BDL configurations</w:t>
      </w:r>
    </w:p>
    <w:p w14:paraId="33973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23763DEB" w14:textId="77777777" w:rsidR="00722B52" w:rsidRDefault="00722B52" w:rsidP="00722B52">
      <w:pPr>
        <w:rPr>
          <w:rFonts w:ascii="Arial" w:hAnsi="Arial" w:cs="Arial"/>
          <w:b/>
        </w:rPr>
      </w:pPr>
      <w:r>
        <w:rPr>
          <w:rFonts w:ascii="Arial" w:hAnsi="Arial" w:cs="Arial"/>
          <w:b/>
        </w:rPr>
        <w:t xml:space="preserve">Abstract: </w:t>
      </w:r>
    </w:p>
    <w:p w14:paraId="3E1EFE48" w14:textId="77777777" w:rsidR="00722B52" w:rsidRDefault="00722B52" w:rsidP="00722B52">
      <w:r>
        <w:t>draft CR 38.101-1 to add new NR 3BDL configurations</w:t>
      </w:r>
    </w:p>
    <w:p w14:paraId="3417C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E719E" w14:textId="338ED4FB" w:rsidR="00722B52" w:rsidRDefault="00722B52" w:rsidP="00722B52">
      <w:pPr>
        <w:rPr>
          <w:rFonts w:ascii="Arial" w:hAnsi="Arial" w:cs="Arial"/>
          <w:b/>
          <w:sz w:val="24"/>
        </w:rPr>
      </w:pPr>
      <w:r>
        <w:rPr>
          <w:rFonts w:ascii="Arial" w:hAnsi="Arial" w:cs="Arial"/>
          <w:b/>
          <w:color w:val="0000FF"/>
          <w:sz w:val="24"/>
        </w:rPr>
        <w:t>R4-2412457</w:t>
      </w:r>
      <w:r>
        <w:rPr>
          <w:rFonts w:ascii="Arial" w:hAnsi="Arial" w:cs="Arial"/>
          <w:b/>
          <w:color w:val="0000FF"/>
          <w:sz w:val="24"/>
        </w:rPr>
        <w:tab/>
      </w:r>
      <w:r>
        <w:rPr>
          <w:rFonts w:ascii="Arial" w:hAnsi="Arial" w:cs="Arial"/>
          <w:b/>
          <w:sz w:val="24"/>
        </w:rPr>
        <w:t>TP for 38.719-03-01 to add  UL CA_n41C-n71A and  CA_n41C-n66A for CA_n41C-n66-n71A</w:t>
      </w:r>
    </w:p>
    <w:p w14:paraId="793601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38.719-03-01 v0.1.0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25340B2" w14:textId="77777777" w:rsidR="00722B52" w:rsidRDefault="00722B52" w:rsidP="00722B52">
      <w:pPr>
        <w:rPr>
          <w:rFonts w:ascii="Arial" w:hAnsi="Arial" w:cs="Arial"/>
          <w:b/>
        </w:rPr>
      </w:pPr>
      <w:r>
        <w:rPr>
          <w:rFonts w:ascii="Arial" w:hAnsi="Arial" w:cs="Arial"/>
          <w:b/>
        </w:rPr>
        <w:t xml:space="preserve">Abstract: </w:t>
      </w:r>
    </w:p>
    <w:p w14:paraId="41BAA07D" w14:textId="77777777" w:rsidR="00722B52" w:rsidRDefault="00722B52" w:rsidP="00722B52">
      <w:r>
        <w:t>TP for 38.719-03-01 to add  UL CA_n41C-n71A and  CA_n41C-n66A for CA_n41C-n66-n71A</w:t>
      </w:r>
    </w:p>
    <w:p w14:paraId="642752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4A402" w14:textId="34BA36A0" w:rsidR="00722B52" w:rsidRDefault="00722B52" w:rsidP="00722B52">
      <w:pPr>
        <w:rPr>
          <w:rFonts w:ascii="Arial" w:hAnsi="Arial" w:cs="Arial"/>
          <w:b/>
          <w:sz w:val="24"/>
        </w:rPr>
      </w:pPr>
      <w:r>
        <w:rPr>
          <w:rFonts w:ascii="Arial" w:hAnsi="Arial" w:cs="Arial"/>
          <w:b/>
          <w:color w:val="0000FF"/>
          <w:sz w:val="24"/>
        </w:rPr>
        <w:t>R4-2412885</w:t>
      </w:r>
      <w:r>
        <w:rPr>
          <w:rFonts w:ascii="Arial" w:hAnsi="Arial" w:cs="Arial"/>
          <w:b/>
          <w:color w:val="0000FF"/>
          <w:sz w:val="24"/>
        </w:rPr>
        <w:tab/>
      </w:r>
      <w:r>
        <w:rPr>
          <w:rFonts w:ascii="Arial" w:hAnsi="Arial" w:cs="Arial"/>
          <w:b/>
          <w:sz w:val="24"/>
        </w:rPr>
        <w:t>TP to TR 38.719-03-01 include CA_n8A-n20A-n75A</w:t>
      </w:r>
    </w:p>
    <w:p w14:paraId="6AB470E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E21A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99284" w14:textId="6BB56D57" w:rsidR="00722B52" w:rsidRDefault="00722B52" w:rsidP="00722B52">
      <w:pPr>
        <w:rPr>
          <w:rFonts w:ascii="Arial" w:hAnsi="Arial" w:cs="Arial"/>
          <w:b/>
          <w:sz w:val="24"/>
        </w:rPr>
      </w:pPr>
      <w:r>
        <w:rPr>
          <w:rFonts w:ascii="Arial" w:hAnsi="Arial" w:cs="Arial"/>
          <w:b/>
          <w:color w:val="0000FF"/>
          <w:sz w:val="24"/>
        </w:rPr>
        <w:t>R4-2412886</w:t>
      </w:r>
      <w:r>
        <w:rPr>
          <w:rFonts w:ascii="Arial" w:hAnsi="Arial" w:cs="Arial"/>
          <w:b/>
          <w:color w:val="0000FF"/>
          <w:sz w:val="24"/>
        </w:rPr>
        <w:tab/>
      </w:r>
      <w:r>
        <w:rPr>
          <w:rFonts w:ascii="Arial" w:hAnsi="Arial" w:cs="Arial"/>
          <w:b/>
          <w:sz w:val="24"/>
        </w:rPr>
        <w:t>TP to TR 38.719-03-01 include CA_n8A-n28A-n75A</w:t>
      </w:r>
    </w:p>
    <w:p w14:paraId="47DFE6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42BC6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5866B" w14:textId="6CDB0D64" w:rsidR="00722B52" w:rsidRDefault="00722B52" w:rsidP="00722B52">
      <w:pPr>
        <w:rPr>
          <w:rFonts w:ascii="Arial" w:hAnsi="Arial" w:cs="Arial"/>
          <w:b/>
          <w:sz w:val="24"/>
        </w:rPr>
      </w:pPr>
      <w:r>
        <w:rPr>
          <w:rFonts w:ascii="Arial" w:hAnsi="Arial" w:cs="Arial"/>
          <w:b/>
          <w:color w:val="0000FF"/>
          <w:sz w:val="24"/>
        </w:rPr>
        <w:t>R4-2412887</w:t>
      </w:r>
      <w:r>
        <w:rPr>
          <w:rFonts w:ascii="Arial" w:hAnsi="Arial" w:cs="Arial"/>
          <w:b/>
          <w:color w:val="0000FF"/>
          <w:sz w:val="24"/>
        </w:rPr>
        <w:tab/>
      </w:r>
      <w:r>
        <w:rPr>
          <w:rFonts w:ascii="Arial" w:hAnsi="Arial" w:cs="Arial"/>
          <w:b/>
          <w:sz w:val="24"/>
        </w:rPr>
        <w:t>TP to TR 38.719-03-01 include CA_n20A-n28A-n75A</w:t>
      </w:r>
    </w:p>
    <w:p w14:paraId="60F18DC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B9152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64708" w14:textId="65F228C7" w:rsidR="00722B52" w:rsidRDefault="00722B52" w:rsidP="00722B52">
      <w:pPr>
        <w:rPr>
          <w:rFonts w:ascii="Arial" w:hAnsi="Arial" w:cs="Arial"/>
          <w:b/>
          <w:sz w:val="24"/>
        </w:rPr>
      </w:pPr>
      <w:r>
        <w:rPr>
          <w:rFonts w:ascii="Arial" w:hAnsi="Arial" w:cs="Arial"/>
          <w:b/>
          <w:color w:val="0000FF"/>
          <w:sz w:val="24"/>
        </w:rPr>
        <w:t>R4-2412888</w:t>
      </w:r>
      <w:r>
        <w:rPr>
          <w:rFonts w:ascii="Arial" w:hAnsi="Arial" w:cs="Arial"/>
          <w:b/>
          <w:color w:val="0000FF"/>
          <w:sz w:val="24"/>
        </w:rPr>
        <w:tab/>
      </w:r>
      <w:r>
        <w:rPr>
          <w:rFonts w:ascii="Arial" w:hAnsi="Arial" w:cs="Arial"/>
          <w:b/>
          <w:sz w:val="24"/>
        </w:rPr>
        <w:t>TP to TR 38.719-03-01 include CA_n3A-n7A-n75A</w:t>
      </w:r>
    </w:p>
    <w:p w14:paraId="3858F07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293C9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E7F1" w14:textId="2DC3CE7D" w:rsidR="00722B52" w:rsidRDefault="00722B52" w:rsidP="00722B52">
      <w:pPr>
        <w:rPr>
          <w:rFonts w:ascii="Arial" w:hAnsi="Arial" w:cs="Arial"/>
          <w:b/>
          <w:sz w:val="24"/>
        </w:rPr>
      </w:pPr>
      <w:r>
        <w:rPr>
          <w:rFonts w:ascii="Arial" w:hAnsi="Arial" w:cs="Arial"/>
          <w:b/>
          <w:color w:val="0000FF"/>
          <w:sz w:val="24"/>
        </w:rPr>
        <w:t>R4-2412889</w:t>
      </w:r>
      <w:r>
        <w:rPr>
          <w:rFonts w:ascii="Arial" w:hAnsi="Arial" w:cs="Arial"/>
          <w:b/>
          <w:color w:val="0000FF"/>
          <w:sz w:val="24"/>
        </w:rPr>
        <w:tab/>
      </w:r>
      <w:r>
        <w:rPr>
          <w:rFonts w:ascii="Arial" w:hAnsi="Arial" w:cs="Arial"/>
          <w:b/>
          <w:sz w:val="24"/>
        </w:rPr>
        <w:t>TP to TR 38.719-03-01 include CA_n3A-n75A-n78A</w:t>
      </w:r>
    </w:p>
    <w:p w14:paraId="220A570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A01BA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3F88" w14:textId="163E0272" w:rsidR="00722B52" w:rsidRDefault="00722B52" w:rsidP="00722B52">
      <w:pPr>
        <w:rPr>
          <w:rFonts w:ascii="Arial" w:hAnsi="Arial" w:cs="Arial"/>
          <w:b/>
          <w:sz w:val="24"/>
        </w:rPr>
      </w:pPr>
      <w:r>
        <w:rPr>
          <w:rFonts w:ascii="Arial" w:hAnsi="Arial" w:cs="Arial"/>
          <w:b/>
          <w:color w:val="0000FF"/>
          <w:sz w:val="24"/>
        </w:rPr>
        <w:t>R4-2412890</w:t>
      </w:r>
      <w:r>
        <w:rPr>
          <w:rFonts w:ascii="Arial" w:hAnsi="Arial" w:cs="Arial"/>
          <w:b/>
          <w:color w:val="0000FF"/>
          <w:sz w:val="24"/>
        </w:rPr>
        <w:tab/>
      </w:r>
      <w:r>
        <w:rPr>
          <w:rFonts w:ascii="Arial" w:hAnsi="Arial" w:cs="Arial"/>
          <w:b/>
          <w:sz w:val="24"/>
        </w:rPr>
        <w:t>TP to TR 38.719-03-01 include CA_n7A-n75A-n78A</w:t>
      </w:r>
    </w:p>
    <w:p w14:paraId="780363A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C78C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2AA9B" w14:textId="4DFF06BD" w:rsidR="00722B52" w:rsidRDefault="00722B52" w:rsidP="00722B52">
      <w:pPr>
        <w:rPr>
          <w:rFonts w:ascii="Arial" w:hAnsi="Arial" w:cs="Arial"/>
          <w:b/>
          <w:sz w:val="24"/>
        </w:rPr>
      </w:pPr>
      <w:r>
        <w:rPr>
          <w:rFonts w:ascii="Arial" w:hAnsi="Arial" w:cs="Arial"/>
          <w:b/>
          <w:color w:val="0000FF"/>
          <w:sz w:val="24"/>
        </w:rPr>
        <w:t>R4-2412891</w:t>
      </w:r>
      <w:r>
        <w:rPr>
          <w:rFonts w:ascii="Arial" w:hAnsi="Arial" w:cs="Arial"/>
          <w:b/>
          <w:color w:val="0000FF"/>
          <w:sz w:val="24"/>
        </w:rPr>
        <w:tab/>
      </w:r>
      <w:r>
        <w:rPr>
          <w:rFonts w:ascii="Arial" w:hAnsi="Arial" w:cs="Arial"/>
          <w:b/>
          <w:sz w:val="24"/>
        </w:rPr>
        <w:t>TP to TR 38.719-03-01 include CA_n1A-n7A-n75A</w:t>
      </w:r>
    </w:p>
    <w:p w14:paraId="73E59D4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4807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D5A1F" w14:textId="20205664" w:rsidR="00722B52" w:rsidRDefault="00722B52" w:rsidP="00722B52">
      <w:pPr>
        <w:rPr>
          <w:rFonts w:ascii="Arial" w:hAnsi="Arial" w:cs="Arial"/>
          <w:b/>
          <w:sz w:val="24"/>
        </w:rPr>
      </w:pPr>
      <w:r>
        <w:rPr>
          <w:rFonts w:ascii="Arial" w:hAnsi="Arial" w:cs="Arial"/>
          <w:b/>
          <w:color w:val="0000FF"/>
          <w:sz w:val="24"/>
        </w:rPr>
        <w:t>R4-2412892</w:t>
      </w:r>
      <w:r>
        <w:rPr>
          <w:rFonts w:ascii="Arial" w:hAnsi="Arial" w:cs="Arial"/>
          <w:b/>
          <w:color w:val="0000FF"/>
          <w:sz w:val="24"/>
        </w:rPr>
        <w:tab/>
      </w:r>
      <w:r>
        <w:rPr>
          <w:rFonts w:ascii="Arial" w:hAnsi="Arial" w:cs="Arial"/>
          <w:b/>
          <w:sz w:val="24"/>
        </w:rPr>
        <w:t>TP to TR 38.719-03-01 include CA_n1A-n3A-n7A</w:t>
      </w:r>
    </w:p>
    <w:p w14:paraId="1388F14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7F3B8B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7174" w14:textId="00B4BC81" w:rsidR="00722B52" w:rsidRDefault="00722B52" w:rsidP="00722B52">
      <w:pPr>
        <w:rPr>
          <w:rFonts w:ascii="Arial" w:hAnsi="Arial" w:cs="Arial"/>
          <w:b/>
          <w:sz w:val="24"/>
        </w:rPr>
      </w:pPr>
      <w:r>
        <w:rPr>
          <w:rFonts w:ascii="Arial" w:hAnsi="Arial" w:cs="Arial"/>
          <w:b/>
          <w:color w:val="0000FF"/>
          <w:sz w:val="24"/>
        </w:rPr>
        <w:t>R4-2412933</w:t>
      </w:r>
      <w:r>
        <w:rPr>
          <w:rFonts w:ascii="Arial" w:hAnsi="Arial" w:cs="Arial"/>
          <w:b/>
          <w:color w:val="0000FF"/>
          <w:sz w:val="24"/>
        </w:rPr>
        <w:tab/>
      </w:r>
      <w:r>
        <w:rPr>
          <w:rFonts w:ascii="Arial" w:hAnsi="Arial" w:cs="Arial"/>
          <w:b/>
          <w:sz w:val="24"/>
        </w:rPr>
        <w:t>Draft CR for TS 38.101-1 to introduceCA_n3A-n8A-n39A-n41A/CA_n3A-n8A-n39A-n79A/CA_n3A-n39A-n41A-n79A/CA_n3A-n8A-n39A-n41A-n79A</w:t>
      </w:r>
    </w:p>
    <w:p w14:paraId="0B65D5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486432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1838B" w14:textId="5AA1137A" w:rsidR="00722B52" w:rsidRDefault="00722B52" w:rsidP="00722B52">
      <w:pPr>
        <w:rPr>
          <w:rFonts w:ascii="Arial" w:hAnsi="Arial" w:cs="Arial"/>
          <w:b/>
          <w:sz w:val="24"/>
        </w:rPr>
      </w:pPr>
      <w:r>
        <w:rPr>
          <w:rFonts w:ascii="Arial" w:hAnsi="Arial" w:cs="Arial"/>
          <w:b/>
          <w:color w:val="0000FF"/>
          <w:sz w:val="24"/>
        </w:rPr>
        <w:t>R4-2413316</w:t>
      </w:r>
      <w:r>
        <w:rPr>
          <w:rFonts w:ascii="Arial" w:hAnsi="Arial" w:cs="Arial"/>
          <w:b/>
          <w:color w:val="0000FF"/>
          <w:sz w:val="24"/>
        </w:rPr>
        <w:tab/>
      </w:r>
      <w:r>
        <w:rPr>
          <w:rFonts w:ascii="Arial" w:hAnsi="Arial" w:cs="Arial"/>
          <w:b/>
          <w:sz w:val="24"/>
        </w:rPr>
        <w:t>TP for 38.719-03-01 to add  UL CA_n41C-n71A and  CA_n41C-n66A for CA_n41C-n66-n71A</w:t>
      </w:r>
    </w:p>
    <w:p w14:paraId="4D69F7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Ericsson, T-Mobile USA</w:t>
      </w:r>
    </w:p>
    <w:p w14:paraId="1FBFE3A3" w14:textId="77777777" w:rsidR="00722B52" w:rsidRDefault="00722B52" w:rsidP="00722B52">
      <w:pPr>
        <w:rPr>
          <w:rFonts w:ascii="Arial" w:hAnsi="Arial" w:cs="Arial"/>
          <w:b/>
        </w:rPr>
      </w:pPr>
      <w:r>
        <w:rPr>
          <w:rFonts w:ascii="Arial" w:hAnsi="Arial" w:cs="Arial"/>
          <w:b/>
        </w:rPr>
        <w:t xml:space="preserve">Abstract: </w:t>
      </w:r>
    </w:p>
    <w:p w14:paraId="71422059" w14:textId="77777777" w:rsidR="00722B52" w:rsidRDefault="00722B52" w:rsidP="00722B52">
      <w:r>
        <w:t>TP for 38.719-03-01 to add  UL CA_n41C-n71A and  CA_n41C-n66A for CA_n41C-n66-n71A. MCC: The current version of the Rel-19 draft TR is v0.0.0.</w:t>
      </w:r>
    </w:p>
    <w:p w14:paraId="15BB0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F316" w14:textId="0DA4088A" w:rsidR="00722B52" w:rsidRDefault="00722B52" w:rsidP="00722B52">
      <w:pPr>
        <w:rPr>
          <w:rFonts w:ascii="Arial" w:hAnsi="Arial" w:cs="Arial"/>
          <w:b/>
          <w:sz w:val="24"/>
        </w:rPr>
      </w:pPr>
      <w:r>
        <w:rPr>
          <w:rFonts w:ascii="Arial" w:hAnsi="Arial" w:cs="Arial"/>
          <w:b/>
          <w:color w:val="0000FF"/>
          <w:sz w:val="24"/>
        </w:rPr>
        <w:t>R4-2413345</w:t>
      </w:r>
      <w:r>
        <w:rPr>
          <w:rFonts w:ascii="Arial" w:hAnsi="Arial" w:cs="Arial"/>
          <w:b/>
          <w:color w:val="0000FF"/>
          <w:sz w:val="24"/>
        </w:rPr>
        <w:tab/>
      </w:r>
      <w:r>
        <w:rPr>
          <w:rFonts w:ascii="Arial" w:hAnsi="Arial" w:cs="Arial"/>
          <w:b/>
          <w:sz w:val="24"/>
        </w:rPr>
        <w:t>TP to TR 38.719-03-01 Addition of CA_n1A-n41A-n78A</w:t>
      </w:r>
    </w:p>
    <w:p w14:paraId="5E7081B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7D97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433E" w14:textId="69050889" w:rsidR="00722B52" w:rsidRDefault="00722B52" w:rsidP="00722B52">
      <w:pPr>
        <w:rPr>
          <w:rFonts w:ascii="Arial" w:hAnsi="Arial" w:cs="Arial"/>
          <w:b/>
          <w:sz w:val="24"/>
        </w:rPr>
      </w:pPr>
      <w:r>
        <w:rPr>
          <w:rFonts w:ascii="Arial" w:hAnsi="Arial" w:cs="Arial"/>
          <w:b/>
          <w:color w:val="0000FF"/>
          <w:sz w:val="24"/>
        </w:rPr>
        <w:t>R4-2413349</w:t>
      </w:r>
      <w:r>
        <w:rPr>
          <w:rFonts w:ascii="Arial" w:hAnsi="Arial" w:cs="Arial"/>
          <w:b/>
          <w:color w:val="0000FF"/>
          <w:sz w:val="24"/>
        </w:rPr>
        <w:tab/>
      </w:r>
      <w:r>
        <w:rPr>
          <w:rFonts w:ascii="Arial" w:hAnsi="Arial" w:cs="Arial"/>
          <w:b/>
          <w:sz w:val="24"/>
        </w:rPr>
        <w:t>TP to TR 38.719-03-01 Addition of CA_n1A-n5A-n8A</w:t>
      </w:r>
    </w:p>
    <w:p w14:paraId="180F44E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F92A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0D9A9" w14:textId="4C51D498" w:rsidR="00722B52" w:rsidRDefault="00722B52" w:rsidP="00722B52">
      <w:pPr>
        <w:rPr>
          <w:rFonts w:ascii="Arial" w:hAnsi="Arial" w:cs="Arial"/>
          <w:b/>
          <w:sz w:val="24"/>
        </w:rPr>
      </w:pPr>
      <w:r>
        <w:rPr>
          <w:rFonts w:ascii="Arial" w:hAnsi="Arial" w:cs="Arial"/>
          <w:b/>
          <w:color w:val="0000FF"/>
          <w:sz w:val="24"/>
        </w:rPr>
        <w:t>R4-2413350</w:t>
      </w:r>
      <w:r>
        <w:rPr>
          <w:rFonts w:ascii="Arial" w:hAnsi="Arial" w:cs="Arial"/>
          <w:b/>
          <w:color w:val="0000FF"/>
          <w:sz w:val="24"/>
        </w:rPr>
        <w:tab/>
      </w:r>
      <w:r>
        <w:rPr>
          <w:rFonts w:ascii="Arial" w:hAnsi="Arial" w:cs="Arial"/>
          <w:b/>
          <w:sz w:val="24"/>
        </w:rPr>
        <w:t>TP to TR 38.719-03-01 Addition of CA_n3A-n5A-n8A</w:t>
      </w:r>
    </w:p>
    <w:p w14:paraId="4AF1AC9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4AE29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7534F" w14:textId="77777777" w:rsidR="00722B52" w:rsidRDefault="00722B52" w:rsidP="00722B52">
      <w:pPr>
        <w:pStyle w:val="Heading4"/>
      </w:pPr>
      <w:bookmarkStart w:id="203" w:name="_Toc174396197"/>
      <w:r>
        <w:t>7.3.5</w:t>
      </w:r>
      <w:r>
        <w:tab/>
        <w:t>UE RF requirements for NR inter-band CA/DC configurations including inter band CA for y DL with x UL (NR_CADC_R19_yBDL_xBUL)</w:t>
      </w:r>
      <w:bookmarkEnd w:id="203"/>
    </w:p>
    <w:p w14:paraId="415F70FE" w14:textId="03B19391" w:rsidR="00722B52" w:rsidRDefault="00722B52" w:rsidP="00722B52">
      <w:pPr>
        <w:rPr>
          <w:rFonts w:ascii="Arial" w:hAnsi="Arial" w:cs="Arial"/>
          <w:b/>
          <w:sz w:val="24"/>
        </w:rPr>
      </w:pPr>
      <w:r>
        <w:rPr>
          <w:rFonts w:ascii="Arial" w:hAnsi="Arial" w:cs="Arial"/>
          <w:b/>
          <w:color w:val="0000FF"/>
          <w:sz w:val="24"/>
        </w:rPr>
        <w:t>R4-2411552</w:t>
      </w:r>
      <w:r>
        <w:rPr>
          <w:rFonts w:ascii="Arial" w:hAnsi="Arial" w:cs="Arial"/>
          <w:b/>
          <w:color w:val="0000FF"/>
          <w:sz w:val="24"/>
        </w:rPr>
        <w:tab/>
      </w:r>
      <w:r>
        <w:rPr>
          <w:rFonts w:ascii="Arial" w:hAnsi="Arial" w:cs="Arial"/>
          <w:b/>
          <w:sz w:val="24"/>
        </w:rPr>
        <w:t xml:space="preserve">draft CR 38.101-1 for adding 4 and 5 bands NR CA BCS 4 and 5 configurations </w:t>
      </w:r>
    </w:p>
    <w:p w14:paraId="6F28C4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Verizon, Ericsson, Samsung</w:t>
      </w:r>
    </w:p>
    <w:p w14:paraId="79998C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CCA7" w14:textId="46091B72" w:rsidR="00722B52" w:rsidRDefault="00722B52" w:rsidP="00722B52">
      <w:pPr>
        <w:rPr>
          <w:rFonts w:ascii="Arial" w:hAnsi="Arial" w:cs="Arial"/>
          <w:b/>
          <w:sz w:val="24"/>
        </w:rPr>
      </w:pPr>
      <w:r>
        <w:rPr>
          <w:rFonts w:ascii="Arial" w:hAnsi="Arial" w:cs="Arial"/>
          <w:b/>
          <w:color w:val="0000FF"/>
          <w:sz w:val="24"/>
        </w:rPr>
        <w:t>R4-2412372</w:t>
      </w:r>
      <w:r>
        <w:rPr>
          <w:rFonts w:ascii="Arial" w:hAnsi="Arial" w:cs="Arial"/>
          <w:b/>
          <w:color w:val="0000FF"/>
          <w:sz w:val="24"/>
        </w:rPr>
        <w:tab/>
      </w:r>
      <w:r>
        <w:rPr>
          <w:rFonts w:ascii="Arial" w:hAnsi="Arial" w:cs="Arial"/>
          <w:b/>
          <w:sz w:val="24"/>
        </w:rPr>
        <w:t>draft CR 38.101-1 for adding BCS 4 and 5 and UL CA_n78(2A) to 4 and 5 bands NR CA DL configurations</w:t>
      </w:r>
    </w:p>
    <w:p w14:paraId="535D284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52CB350" w14:textId="77777777" w:rsidR="00722B52" w:rsidRDefault="00722B52" w:rsidP="00722B52">
      <w:pPr>
        <w:rPr>
          <w:rFonts w:ascii="Arial" w:hAnsi="Arial" w:cs="Arial"/>
          <w:b/>
        </w:rPr>
      </w:pPr>
      <w:r>
        <w:rPr>
          <w:rFonts w:ascii="Arial" w:hAnsi="Arial" w:cs="Arial"/>
          <w:b/>
        </w:rPr>
        <w:t xml:space="preserve">Abstract: </w:t>
      </w:r>
    </w:p>
    <w:p w14:paraId="5DC8F4A7" w14:textId="77777777" w:rsidR="00722B52" w:rsidRDefault="00722B52" w:rsidP="00722B52">
      <w:r>
        <w:t>draft CR 38.101-1 for adding BCS 4 and 5 and UL CA_n78(2A) to 4 and 5 bands NR CA DL configurations</w:t>
      </w:r>
    </w:p>
    <w:p w14:paraId="3EE8B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6E5" w14:textId="78570667" w:rsidR="00722B52" w:rsidRDefault="00722B52" w:rsidP="00722B52">
      <w:pPr>
        <w:rPr>
          <w:rFonts w:ascii="Arial" w:hAnsi="Arial" w:cs="Arial"/>
          <w:b/>
          <w:sz w:val="24"/>
        </w:rPr>
      </w:pPr>
      <w:r>
        <w:rPr>
          <w:rFonts w:ascii="Arial" w:hAnsi="Arial" w:cs="Arial"/>
          <w:b/>
          <w:color w:val="0000FF"/>
          <w:sz w:val="24"/>
        </w:rPr>
        <w:t>R4-2412455</w:t>
      </w:r>
      <w:r>
        <w:rPr>
          <w:rFonts w:ascii="Arial" w:hAnsi="Arial" w:cs="Arial"/>
          <w:b/>
          <w:color w:val="0000FF"/>
          <w:sz w:val="24"/>
        </w:rPr>
        <w:tab/>
      </w:r>
      <w:r>
        <w:rPr>
          <w:rFonts w:ascii="Arial" w:hAnsi="Arial" w:cs="Arial"/>
          <w:b/>
          <w:sz w:val="24"/>
        </w:rPr>
        <w:t>draft CR 38.101-1 to add new NR 4BDL configurations</w:t>
      </w:r>
    </w:p>
    <w:p w14:paraId="71ED5EA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71A70D2C" w14:textId="77777777" w:rsidR="00722B52" w:rsidRDefault="00722B52" w:rsidP="00722B52">
      <w:pPr>
        <w:rPr>
          <w:rFonts w:ascii="Arial" w:hAnsi="Arial" w:cs="Arial"/>
          <w:b/>
        </w:rPr>
      </w:pPr>
      <w:r>
        <w:rPr>
          <w:rFonts w:ascii="Arial" w:hAnsi="Arial" w:cs="Arial"/>
          <w:b/>
        </w:rPr>
        <w:t xml:space="preserve">Abstract: </w:t>
      </w:r>
    </w:p>
    <w:p w14:paraId="1A3A3628" w14:textId="77777777" w:rsidR="00722B52" w:rsidRDefault="00722B52" w:rsidP="00722B52">
      <w:r>
        <w:t>draft CR 38.101-1 to add new NR 4BDL configurations</w:t>
      </w:r>
    </w:p>
    <w:p w14:paraId="1F178E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BAAB1" w14:textId="77777777" w:rsidR="00722B52" w:rsidRDefault="00722B52" w:rsidP="00722B52">
      <w:pPr>
        <w:pStyle w:val="Heading4"/>
      </w:pPr>
      <w:bookmarkStart w:id="204" w:name="_Toc174396198"/>
      <w:r>
        <w:t>7.3.6</w:t>
      </w:r>
      <w:r>
        <w:tab/>
        <w:t>UE RF requirements for SUL and CA band combinations with SULs (NR_SUL_combos_R19)</w:t>
      </w:r>
      <w:bookmarkEnd w:id="204"/>
    </w:p>
    <w:p w14:paraId="5F8FE9A5" w14:textId="13E0E1AE" w:rsidR="00722B52" w:rsidRDefault="00722B52" w:rsidP="00722B52">
      <w:pPr>
        <w:rPr>
          <w:rFonts w:ascii="Arial" w:hAnsi="Arial" w:cs="Arial"/>
          <w:b/>
          <w:sz w:val="24"/>
        </w:rPr>
      </w:pPr>
      <w:r>
        <w:rPr>
          <w:rFonts w:ascii="Arial" w:hAnsi="Arial" w:cs="Arial"/>
          <w:b/>
          <w:color w:val="0000FF"/>
          <w:sz w:val="24"/>
        </w:rPr>
        <w:t>R4-2412936</w:t>
      </w:r>
      <w:r>
        <w:rPr>
          <w:rFonts w:ascii="Arial" w:hAnsi="Arial" w:cs="Arial"/>
          <w:b/>
          <w:color w:val="0000FF"/>
          <w:sz w:val="24"/>
        </w:rPr>
        <w:tab/>
      </w:r>
      <w:r>
        <w:rPr>
          <w:rFonts w:ascii="Arial" w:hAnsi="Arial" w:cs="Arial"/>
          <w:b/>
          <w:sz w:val="24"/>
        </w:rPr>
        <w:t>TP for TR 38.719-00-00 on introduction of CA_n1A-n3A_n78A-n80A</w:t>
      </w:r>
    </w:p>
    <w:p w14:paraId="539AD95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FC0468" w14:textId="77777777" w:rsidR="00722B52" w:rsidRDefault="00722B52" w:rsidP="00722B52">
      <w:pPr>
        <w:rPr>
          <w:rFonts w:ascii="Arial" w:hAnsi="Arial" w:cs="Arial"/>
          <w:b/>
        </w:rPr>
      </w:pPr>
      <w:r>
        <w:rPr>
          <w:rFonts w:ascii="Arial" w:hAnsi="Arial" w:cs="Arial"/>
          <w:b/>
        </w:rPr>
        <w:t xml:space="preserve">Abstract: </w:t>
      </w:r>
    </w:p>
    <w:p w14:paraId="2D4DB8E3" w14:textId="77777777" w:rsidR="00722B52" w:rsidRDefault="00722B52" w:rsidP="00722B52">
      <w:r>
        <w:t>MCC: The current version of the Rel-19 draft TR is v0.0.1.</w:t>
      </w:r>
    </w:p>
    <w:p w14:paraId="7BF95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DCFDA" w14:textId="7BFA97E5" w:rsidR="00722B52" w:rsidRDefault="00722B52" w:rsidP="00722B52">
      <w:pPr>
        <w:rPr>
          <w:rFonts w:ascii="Arial" w:hAnsi="Arial" w:cs="Arial"/>
          <w:b/>
          <w:sz w:val="24"/>
        </w:rPr>
      </w:pPr>
      <w:r>
        <w:rPr>
          <w:rFonts w:ascii="Arial" w:hAnsi="Arial" w:cs="Arial"/>
          <w:b/>
          <w:color w:val="0000FF"/>
          <w:sz w:val="24"/>
        </w:rPr>
        <w:t>R4-2412937</w:t>
      </w:r>
      <w:r>
        <w:rPr>
          <w:rFonts w:ascii="Arial" w:hAnsi="Arial" w:cs="Arial"/>
          <w:b/>
          <w:color w:val="0000FF"/>
          <w:sz w:val="24"/>
        </w:rPr>
        <w:tab/>
      </w:r>
      <w:r>
        <w:rPr>
          <w:rFonts w:ascii="Arial" w:hAnsi="Arial" w:cs="Arial"/>
          <w:b/>
          <w:sz w:val="24"/>
        </w:rPr>
        <w:t>TP for TR 38.719-00-00 on introduction of CA_n1A-n3A_n78A-n84A</w:t>
      </w:r>
    </w:p>
    <w:p w14:paraId="3BE7261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E06F59" w14:textId="77777777" w:rsidR="00722B52" w:rsidRDefault="00722B52" w:rsidP="00722B52">
      <w:pPr>
        <w:rPr>
          <w:rFonts w:ascii="Arial" w:hAnsi="Arial" w:cs="Arial"/>
          <w:b/>
        </w:rPr>
      </w:pPr>
      <w:r>
        <w:rPr>
          <w:rFonts w:ascii="Arial" w:hAnsi="Arial" w:cs="Arial"/>
          <w:b/>
        </w:rPr>
        <w:t xml:space="preserve">Abstract: </w:t>
      </w:r>
    </w:p>
    <w:p w14:paraId="0E2B3AC4" w14:textId="77777777" w:rsidR="00722B52" w:rsidRDefault="00722B52" w:rsidP="00722B52">
      <w:r>
        <w:t>MCC: The current version of the Rel-19 draft TR is v0.0.1.</w:t>
      </w:r>
    </w:p>
    <w:p w14:paraId="4FCB84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565DC" w14:textId="77777777" w:rsidR="00722B52" w:rsidRDefault="00722B52" w:rsidP="00722B52">
      <w:pPr>
        <w:pStyle w:val="Heading3"/>
      </w:pPr>
      <w:bookmarkStart w:id="205" w:name="_Toc174396199"/>
      <w:r>
        <w:t>7.4</w:t>
      </w:r>
      <w:r>
        <w:tab/>
        <w:t>Rel-19 LTE-Advanced Carrier Aggregation for x bands (x&lt;= 6) DL with y bands (y=1, 2) UL</w:t>
      </w:r>
      <w:bookmarkEnd w:id="205"/>
    </w:p>
    <w:p w14:paraId="2EBCBAAF" w14:textId="77777777" w:rsidR="00722B52" w:rsidRDefault="00722B52" w:rsidP="00722B52">
      <w:pPr>
        <w:pStyle w:val="Heading4"/>
      </w:pPr>
      <w:bookmarkStart w:id="206" w:name="_Toc174396200"/>
      <w:r>
        <w:t>7.4.1</w:t>
      </w:r>
      <w:r>
        <w:tab/>
        <w:t>Rapporteur input (WID/TR/big CR)</w:t>
      </w:r>
      <w:bookmarkEnd w:id="206"/>
    </w:p>
    <w:p w14:paraId="030116DB" w14:textId="11A3B090" w:rsidR="00722B52" w:rsidRDefault="00722B52" w:rsidP="00722B52">
      <w:pPr>
        <w:rPr>
          <w:rFonts w:ascii="Arial" w:hAnsi="Arial" w:cs="Arial"/>
          <w:b/>
          <w:sz w:val="24"/>
        </w:rPr>
      </w:pPr>
      <w:r>
        <w:rPr>
          <w:rFonts w:ascii="Arial" w:hAnsi="Arial" w:cs="Arial"/>
          <w:b/>
          <w:color w:val="0000FF"/>
          <w:sz w:val="24"/>
        </w:rPr>
        <w:t>R4-2411593</w:t>
      </w:r>
      <w:r>
        <w:rPr>
          <w:rFonts w:ascii="Arial" w:hAnsi="Arial" w:cs="Arial"/>
          <w:b/>
          <w:color w:val="0000FF"/>
          <w:sz w:val="24"/>
        </w:rPr>
        <w:tab/>
      </w:r>
      <w:r>
        <w:rPr>
          <w:rFonts w:ascii="Arial" w:hAnsi="Arial" w:cs="Arial"/>
          <w:b/>
          <w:sz w:val="24"/>
        </w:rPr>
        <w:t>TR 36.719-01-01 LTE-A CA for x(x=123456) DL y(y=12) UL</w:t>
      </w:r>
    </w:p>
    <w:p w14:paraId="4A971F5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92335E" w14:textId="77777777" w:rsidR="00722B52" w:rsidRDefault="00722B52" w:rsidP="00722B52">
      <w:pPr>
        <w:rPr>
          <w:rFonts w:ascii="Arial" w:hAnsi="Arial" w:cs="Arial"/>
          <w:b/>
        </w:rPr>
      </w:pPr>
      <w:r>
        <w:rPr>
          <w:rFonts w:ascii="Arial" w:hAnsi="Arial" w:cs="Arial"/>
          <w:b/>
        </w:rPr>
        <w:t xml:space="preserve">Abstract: </w:t>
      </w:r>
    </w:p>
    <w:p w14:paraId="14DEA803" w14:textId="77777777" w:rsidR="00722B52" w:rsidRDefault="00722B52" w:rsidP="00722B52">
      <w:r>
        <w:t>MCC: This is assumed to be for post-meeting agreement. [Post-Meeting]</w:t>
      </w:r>
    </w:p>
    <w:p w14:paraId="0294BDC1" w14:textId="77777777" w:rsidR="00722B52" w:rsidRDefault="00722B52" w:rsidP="00722B52"/>
    <w:p w14:paraId="7DCF15D0" w14:textId="77777777" w:rsidR="00722B52" w:rsidRDefault="00722B52" w:rsidP="00722B52">
      <w:r>
        <w:t>Moderator: the Agenda Item is changed from 7.1 to 7.4.1</w:t>
      </w:r>
    </w:p>
    <w:p w14:paraId="029C0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B4D5" w14:textId="25EE1E60" w:rsidR="00722B52" w:rsidRDefault="00722B52" w:rsidP="00722B52">
      <w:pPr>
        <w:rPr>
          <w:rFonts w:ascii="Arial" w:hAnsi="Arial" w:cs="Arial"/>
          <w:b/>
          <w:sz w:val="24"/>
        </w:rPr>
      </w:pPr>
      <w:r>
        <w:rPr>
          <w:rFonts w:ascii="Arial" w:hAnsi="Arial" w:cs="Arial"/>
          <w:b/>
          <w:color w:val="0000FF"/>
          <w:sz w:val="24"/>
        </w:rPr>
        <w:t>R4-2411594</w:t>
      </w:r>
      <w:r>
        <w:rPr>
          <w:rFonts w:ascii="Arial" w:hAnsi="Arial" w:cs="Arial"/>
          <w:b/>
          <w:color w:val="0000FF"/>
          <w:sz w:val="24"/>
        </w:rPr>
        <w:tab/>
      </w:r>
      <w:r>
        <w:rPr>
          <w:rFonts w:ascii="Arial" w:hAnsi="Arial" w:cs="Arial"/>
          <w:b/>
          <w:sz w:val="24"/>
        </w:rPr>
        <w:t>Revised WID Rel-19 LTE-A CA for x(x=123456) DL y(y=2) UL</w:t>
      </w:r>
    </w:p>
    <w:p w14:paraId="17F42237"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81D4F9A" w14:textId="77777777" w:rsidR="00722B52" w:rsidRDefault="00722B52" w:rsidP="00722B52">
      <w:pPr>
        <w:rPr>
          <w:rFonts w:ascii="Arial" w:hAnsi="Arial" w:cs="Arial"/>
          <w:b/>
        </w:rPr>
      </w:pPr>
      <w:r>
        <w:rPr>
          <w:rFonts w:ascii="Arial" w:hAnsi="Arial" w:cs="Arial"/>
          <w:b/>
        </w:rPr>
        <w:t xml:space="preserve">Abstract: </w:t>
      </w:r>
    </w:p>
    <w:p w14:paraId="35B54BF7" w14:textId="77777777" w:rsidR="00722B52" w:rsidRDefault="00722B52" w:rsidP="00722B52">
      <w:r>
        <w:t>MCC: It is assumed this is for post-meeting endorsement. [Post-Meeting]</w:t>
      </w:r>
    </w:p>
    <w:p w14:paraId="190D4CAF" w14:textId="77777777" w:rsidR="00722B52" w:rsidRDefault="00722B52" w:rsidP="00722B52">
      <w:r>
        <w:t>Moderator: the Agenda Item is changed from 7.1 to 7.4.1</w:t>
      </w:r>
    </w:p>
    <w:p w14:paraId="3427C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7C2A0" w14:textId="6CA8D5AD" w:rsidR="00722B52" w:rsidRDefault="00722B52" w:rsidP="00722B52">
      <w:pPr>
        <w:rPr>
          <w:rFonts w:ascii="Arial" w:hAnsi="Arial" w:cs="Arial"/>
          <w:b/>
          <w:sz w:val="24"/>
        </w:rPr>
      </w:pPr>
      <w:r>
        <w:rPr>
          <w:rFonts w:ascii="Arial" w:hAnsi="Arial" w:cs="Arial"/>
          <w:b/>
          <w:color w:val="0000FF"/>
          <w:sz w:val="24"/>
        </w:rPr>
        <w:t>R4-2412273</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13AC883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0F5FBAB" w14:textId="77777777" w:rsidR="00722B52" w:rsidRDefault="00722B52" w:rsidP="00722B52">
      <w:pPr>
        <w:rPr>
          <w:rFonts w:ascii="Arial" w:hAnsi="Arial" w:cs="Arial"/>
          <w:b/>
        </w:rPr>
      </w:pPr>
      <w:r>
        <w:rPr>
          <w:rFonts w:ascii="Arial" w:hAnsi="Arial" w:cs="Arial"/>
          <w:b/>
        </w:rPr>
        <w:t xml:space="preserve">Abstract: </w:t>
      </w:r>
    </w:p>
    <w:p w14:paraId="46DBEFE3" w14:textId="77777777" w:rsidR="00722B52" w:rsidRDefault="00722B52" w:rsidP="00722B52">
      <w:r>
        <w:t>MCC: This is for post-meeting endorsement. This is a Rel-19 draftCR (running CR).</w:t>
      </w:r>
    </w:p>
    <w:p w14:paraId="2C7C0B74" w14:textId="77777777" w:rsidR="00722B52" w:rsidRDefault="00722B52" w:rsidP="00722B52">
      <w:r>
        <w:t>Moderator: the Agenda Item is changed from 7.1 to 7.4.1</w:t>
      </w:r>
    </w:p>
    <w:p w14:paraId="623161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10C1C" w14:textId="77777777" w:rsidR="00722B52" w:rsidRDefault="00722B52" w:rsidP="00722B52">
      <w:pPr>
        <w:pStyle w:val="Heading4"/>
      </w:pPr>
      <w:bookmarkStart w:id="207" w:name="_Toc174396201"/>
      <w:r>
        <w:t>7.4.2</w:t>
      </w:r>
      <w:r>
        <w:tab/>
        <w:t>UE RF requirements</w:t>
      </w:r>
      <w:bookmarkEnd w:id="207"/>
    </w:p>
    <w:p w14:paraId="1D11FE6D" w14:textId="186F8D57" w:rsidR="00722B52" w:rsidRDefault="00722B52" w:rsidP="00722B52">
      <w:pPr>
        <w:rPr>
          <w:rFonts w:ascii="Arial" w:hAnsi="Arial" w:cs="Arial"/>
          <w:b/>
          <w:sz w:val="24"/>
        </w:rPr>
      </w:pPr>
      <w:r>
        <w:rPr>
          <w:rFonts w:ascii="Arial" w:hAnsi="Arial" w:cs="Arial"/>
          <w:b/>
          <w:color w:val="0000FF"/>
          <w:sz w:val="24"/>
        </w:rPr>
        <w:t>R4-2412016</w:t>
      </w:r>
      <w:r>
        <w:rPr>
          <w:rFonts w:ascii="Arial" w:hAnsi="Arial" w:cs="Arial"/>
          <w:b/>
          <w:color w:val="0000FF"/>
          <w:sz w:val="24"/>
        </w:rPr>
        <w:tab/>
      </w:r>
      <w:r>
        <w:rPr>
          <w:rFonts w:ascii="Arial" w:hAnsi="Arial" w:cs="Arial"/>
          <w:b/>
          <w:sz w:val="24"/>
        </w:rPr>
        <w:t>draft CR for CA_3-3-7-7-8 related combo with UL CA_8B</w:t>
      </w:r>
    </w:p>
    <w:p w14:paraId="6044642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B (Rel-19)</w:t>
      </w:r>
      <w:r>
        <w:rPr>
          <w:i/>
        </w:rPr>
        <w:br/>
      </w:r>
      <w:r>
        <w:rPr>
          <w:i/>
        </w:rPr>
        <w:br/>
      </w:r>
      <w:r>
        <w:rPr>
          <w:i/>
        </w:rPr>
        <w:tab/>
      </w:r>
      <w:r>
        <w:rPr>
          <w:i/>
        </w:rPr>
        <w:tab/>
      </w:r>
      <w:r>
        <w:rPr>
          <w:i/>
        </w:rPr>
        <w:tab/>
      </w:r>
      <w:r>
        <w:rPr>
          <w:i/>
        </w:rPr>
        <w:tab/>
      </w:r>
      <w:r>
        <w:rPr>
          <w:i/>
        </w:rPr>
        <w:tab/>
        <w:t>Source: CHTTL</w:t>
      </w:r>
    </w:p>
    <w:p w14:paraId="5E02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78BD" w14:textId="77777777" w:rsidR="00722B52" w:rsidRDefault="00722B52" w:rsidP="00722B52">
      <w:pPr>
        <w:pStyle w:val="Heading3"/>
      </w:pPr>
      <w:bookmarkStart w:id="208" w:name="_Toc174396202"/>
      <w:r>
        <w:t>7.5</w:t>
      </w:r>
      <w:r>
        <w:tab/>
        <w:t>Rel-19 HPUE for NR FR1 TDD/FDD single band</w:t>
      </w:r>
      <w:bookmarkEnd w:id="208"/>
    </w:p>
    <w:p w14:paraId="73F83E75" w14:textId="77777777" w:rsidR="00722B52" w:rsidRDefault="00722B52" w:rsidP="00722B52">
      <w:pPr>
        <w:pStyle w:val="Heading4"/>
      </w:pPr>
      <w:bookmarkStart w:id="209" w:name="_Toc174396203"/>
      <w:r>
        <w:t>7.5.1</w:t>
      </w:r>
      <w:r>
        <w:tab/>
        <w:t>Rapporteur input (WID/TR/big CR)</w:t>
      </w:r>
      <w:bookmarkEnd w:id="209"/>
    </w:p>
    <w:p w14:paraId="027CD3F0" w14:textId="13C79FF3" w:rsidR="00722B52" w:rsidRDefault="00722B52" w:rsidP="00722B52">
      <w:pPr>
        <w:rPr>
          <w:rFonts w:ascii="Arial" w:hAnsi="Arial" w:cs="Arial"/>
          <w:b/>
          <w:sz w:val="24"/>
        </w:rPr>
      </w:pPr>
      <w:r>
        <w:rPr>
          <w:rFonts w:ascii="Arial" w:hAnsi="Arial" w:cs="Arial"/>
          <w:b/>
          <w:color w:val="0000FF"/>
          <w:sz w:val="24"/>
        </w:rPr>
        <w:t>R4-2411280</w:t>
      </w:r>
      <w:r>
        <w:rPr>
          <w:rFonts w:ascii="Arial" w:hAnsi="Arial" w:cs="Arial"/>
          <w:b/>
          <w:color w:val="0000FF"/>
          <w:sz w:val="24"/>
        </w:rPr>
        <w:tab/>
      </w:r>
      <w:r>
        <w:rPr>
          <w:rFonts w:ascii="Arial" w:hAnsi="Arial" w:cs="Arial"/>
          <w:b/>
          <w:sz w:val="24"/>
        </w:rPr>
        <w:t>TR skeleton for TR38.796</w:t>
      </w:r>
    </w:p>
    <w:p w14:paraId="7437D03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9F236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3CE1" w14:textId="06C6AF9D" w:rsidR="00722B52" w:rsidRDefault="00722B52" w:rsidP="00722B52">
      <w:pPr>
        <w:rPr>
          <w:rFonts w:ascii="Arial" w:hAnsi="Arial" w:cs="Arial"/>
          <w:b/>
          <w:sz w:val="24"/>
        </w:rPr>
      </w:pPr>
      <w:r>
        <w:rPr>
          <w:rFonts w:ascii="Arial" w:hAnsi="Arial" w:cs="Arial"/>
          <w:b/>
          <w:color w:val="0000FF"/>
          <w:sz w:val="24"/>
        </w:rPr>
        <w:t>R4-2411285</w:t>
      </w:r>
      <w:r>
        <w:rPr>
          <w:rFonts w:ascii="Arial" w:hAnsi="Arial" w:cs="Arial"/>
          <w:b/>
          <w:color w:val="0000FF"/>
          <w:sz w:val="24"/>
        </w:rPr>
        <w:tab/>
      </w:r>
      <w:r>
        <w:rPr>
          <w:rFonts w:ascii="Arial" w:hAnsi="Arial" w:cs="Arial"/>
          <w:b/>
          <w:sz w:val="24"/>
        </w:rPr>
        <w:t>TR 38.796 v0.1.0 HPUE_NR_FR1_bands_R19-FDD</w:t>
      </w:r>
    </w:p>
    <w:p w14:paraId="4DA5925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v0.1.0</w:t>
      </w:r>
      <w:r>
        <w:rPr>
          <w:i/>
        </w:rPr>
        <w:tab/>
        <w:t xml:space="preserve">  CR-  rev  Cat:  (Rel-19)</w:t>
      </w:r>
      <w:r>
        <w:rPr>
          <w:i/>
        </w:rPr>
        <w:br/>
      </w:r>
      <w:r>
        <w:rPr>
          <w:i/>
        </w:rPr>
        <w:br/>
      </w:r>
      <w:r>
        <w:rPr>
          <w:i/>
        </w:rPr>
        <w:tab/>
      </w:r>
      <w:r>
        <w:rPr>
          <w:i/>
        </w:rPr>
        <w:tab/>
      </w:r>
      <w:r>
        <w:rPr>
          <w:i/>
        </w:rPr>
        <w:tab/>
      </w:r>
      <w:r>
        <w:rPr>
          <w:i/>
        </w:rPr>
        <w:tab/>
      </w:r>
      <w:r>
        <w:rPr>
          <w:i/>
        </w:rPr>
        <w:tab/>
        <w:t>Source: China Unicom</w:t>
      </w:r>
    </w:p>
    <w:p w14:paraId="0E548040" w14:textId="77777777" w:rsidR="00722B52" w:rsidRDefault="00722B52" w:rsidP="00722B52">
      <w:pPr>
        <w:rPr>
          <w:rFonts w:ascii="Arial" w:hAnsi="Arial" w:cs="Arial"/>
          <w:b/>
        </w:rPr>
      </w:pPr>
      <w:r>
        <w:rPr>
          <w:rFonts w:ascii="Arial" w:hAnsi="Arial" w:cs="Arial"/>
          <w:b/>
        </w:rPr>
        <w:t xml:space="preserve">Abstract: </w:t>
      </w:r>
    </w:p>
    <w:p w14:paraId="6501C8A3" w14:textId="77777777" w:rsidR="00722B52" w:rsidRDefault="00722B52" w:rsidP="00722B52">
      <w:r>
        <w:t>MCC: This is assumed to be for post-meeting agreement. [Post-Meeting]</w:t>
      </w:r>
    </w:p>
    <w:p w14:paraId="256D81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8119E" w14:textId="3FCACED3" w:rsidR="00722B52" w:rsidRDefault="00722B52" w:rsidP="00722B52">
      <w:pPr>
        <w:rPr>
          <w:rFonts w:ascii="Arial" w:hAnsi="Arial" w:cs="Arial"/>
          <w:b/>
          <w:sz w:val="24"/>
        </w:rPr>
      </w:pPr>
      <w:r>
        <w:rPr>
          <w:rFonts w:ascii="Arial" w:hAnsi="Arial" w:cs="Arial"/>
          <w:b/>
          <w:color w:val="0000FF"/>
          <w:sz w:val="24"/>
        </w:rPr>
        <w:t>R4-2411725</w:t>
      </w:r>
      <w:r>
        <w:rPr>
          <w:rFonts w:ascii="Arial" w:hAnsi="Arial" w:cs="Arial"/>
          <w:b/>
          <w:color w:val="0000FF"/>
          <w:sz w:val="24"/>
        </w:rPr>
        <w:tab/>
      </w:r>
      <w:r>
        <w:rPr>
          <w:rFonts w:ascii="Arial" w:hAnsi="Arial" w:cs="Arial"/>
          <w:b/>
          <w:sz w:val="24"/>
        </w:rPr>
        <w:t>TR skeleton 38.795 v0.0.1_R19 HPUE NR TDD single band</w:t>
      </w:r>
    </w:p>
    <w:p w14:paraId="04099A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96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3E7EB" w14:textId="77777777" w:rsidR="00722B52" w:rsidRDefault="00722B52" w:rsidP="00722B52">
      <w:pPr>
        <w:pStyle w:val="Heading4"/>
      </w:pPr>
      <w:bookmarkStart w:id="210" w:name="_Toc174396204"/>
      <w:r>
        <w:t>7.5.2</w:t>
      </w:r>
      <w:r>
        <w:tab/>
        <w:t>HPUE in a single TDD band</w:t>
      </w:r>
      <w:bookmarkEnd w:id="210"/>
    </w:p>
    <w:p w14:paraId="6AAD8900" w14:textId="77777777" w:rsidR="00722B52" w:rsidRDefault="00722B52" w:rsidP="00722B52">
      <w:pPr>
        <w:pStyle w:val="Heading5"/>
      </w:pPr>
      <w:bookmarkStart w:id="211" w:name="_Toc174396205"/>
      <w:r>
        <w:t>7.5.2.1</w:t>
      </w:r>
      <w:r>
        <w:tab/>
        <w:t>UE RF requirements for PC2 and PC1.5</w:t>
      </w:r>
      <w:bookmarkEnd w:id="211"/>
    </w:p>
    <w:p w14:paraId="14526181" w14:textId="72F41BEA" w:rsidR="00722B52" w:rsidRDefault="00722B52" w:rsidP="00722B52">
      <w:pPr>
        <w:rPr>
          <w:rFonts w:ascii="Arial" w:hAnsi="Arial" w:cs="Arial"/>
          <w:b/>
          <w:sz w:val="24"/>
        </w:rPr>
      </w:pPr>
      <w:r>
        <w:rPr>
          <w:rFonts w:ascii="Arial" w:hAnsi="Arial" w:cs="Arial"/>
          <w:b/>
          <w:color w:val="0000FF"/>
          <w:sz w:val="24"/>
        </w:rPr>
        <w:t>R4-2411739</w:t>
      </w:r>
      <w:r>
        <w:rPr>
          <w:rFonts w:ascii="Arial" w:hAnsi="Arial" w:cs="Arial"/>
          <w:b/>
          <w:color w:val="0000FF"/>
          <w:sz w:val="24"/>
        </w:rPr>
        <w:tab/>
      </w:r>
      <w:r>
        <w:rPr>
          <w:rFonts w:ascii="Arial" w:hAnsi="Arial" w:cs="Arial"/>
          <w:b/>
          <w:sz w:val="24"/>
        </w:rPr>
        <w:t>(HPUE_NR_FR1_bands_R19-Core) Draft CR for 38.101-1 to introduce PC1.5 n104</w:t>
      </w:r>
    </w:p>
    <w:p w14:paraId="417704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w:t>
      </w:r>
    </w:p>
    <w:p w14:paraId="1D405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2E99" w14:textId="77777777" w:rsidR="00722B52" w:rsidRDefault="00722B52" w:rsidP="00722B52">
      <w:pPr>
        <w:pStyle w:val="Heading5"/>
      </w:pPr>
      <w:bookmarkStart w:id="212" w:name="_Toc174396206"/>
      <w:r>
        <w:t>7.5.2.2</w:t>
      </w:r>
      <w:r>
        <w:tab/>
        <w:t>UE RF requirements for PC1 FWVM</w:t>
      </w:r>
      <w:bookmarkEnd w:id="212"/>
    </w:p>
    <w:p w14:paraId="2CB29AB4" w14:textId="77777777" w:rsidR="00722B52" w:rsidRDefault="00722B52" w:rsidP="00722B52">
      <w:pPr>
        <w:pStyle w:val="Heading4"/>
      </w:pPr>
      <w:bookmarkStart w:id="213" w:name="_Toc174396207"/>
      <w:r>
        <w:t>7.5.3</w:t>
      </w:r>
      <w:r>
        <w:tab/>
        <w:t>HPUE in a single FDD band</w:t>
      </w:r>
      <w:bookmarkEnd w:id="213"/>
    </w:p>
    <w:p w14:paraId="3A8768B8" w14:textId="77777777" w:rsidR="00722B52" w:rsidRDefault="00722B52" w:rsidP="00722B52">
      <w:pPr>
        <w:pStyle w:val="Heading5"/>
      </w:pPr>
      <w:bookmarkStart w:id="214" w:name="_Toc174396208"/>
      <w:r>
        <w:t>7.5.3.1</w:t>
      </w:r>
      <w:r>
        <w:tab/>
        <w:t>UE RF requirements for PC2</w:t>
      </w:r>
      <w:bookmarkEnd w:id="214"/>
    </w:p>
    <w:p w14:paraId="7281E727" w14:textId="77777777" w:rsidR="00722B52" w:rsidRDefault="00722B52" w:rsidP="00722B52">
      <w:pPr>
        <w:pStyle w:val="Heading5"/>
      </w:pPr>
      <w:bookmarkStart w:id="215" w:name="_Toc174396209"/>
      <w:r>
        <w:t>7.5.3.2</w:t>
      </w:r>
      <w:r>
        <w:tab/>
        <w:t>UE RF requirements for PC1 FWVM</w:t>
      </w:r>
      <w:bookmarkEnd w:id="215"/>
    </w:p>
    <w:p w14:paraId="6287A81F" w14:textId="77777777" w:rsidR="00722B52" w:rsidRDefault="00722B52" w:rsidP="00722B52">
      <w:pPr>
        <w:pStyle w:val="Heading3"/>
      </w:pPr>
      <w:bookmarkStart w:id="216" w:name="_Toc174396210"/>
      <w:r>
        <w:t>7.6</w:t>
      </w:r>
      <w:r>
        <w:tab/>
        <w:t>Rel-19 HPUE in a single LTE band</w:t>
      </w:r>
      <w:bookmarkEnd w:id="216"/>
    </w:p>
    <w:p w14:paraId="6640B190" w14:textId="77777777" w:rsidR="00722B52" w:rsidRDefault="00722B52" w:rsidP="00722B52">
      <w:pPr>
        <w:pStyle w:val="Heading4"/>
      </w:pPr>
      <w:bookmarkStart w:id="217" w:name="_Toc174396211"/>
      <w:r>
        <w:t>7.6.1</w:t>
      </w:r>
      <w:r>
        <w:tab/>
        <w:t>Rapporteur input (WID/TR/big CR)</w:t>
      </w:r>
      <w:bookmarkEnd w:id="217"/>
    </w:p>
    <w:p w14:paraId="54E43824" w14:textId="2EBF4910" w:rsidR="00722B52" w:rsidRDefault="00722B52" w:rsidP="00722B52">
      <w:pPr>
        <w:rPr>
          <w:rFonts w:ascii="Arial" w:hAnsi="Arial" w:cs="Arial"/>
          <w:b/>
          <w:sz w:val="24"/>
        </w:rPr>
      </w:pPr>
      <w:r>
        <w:rPr>
          <w:rFonts w:ascii="Arial" w:hAnsi="Arial" w:cs="Arial"/>
          <w:b/>
          <w:color w:val="0000FF"/>
          <w:sz w:val="24"/>
        </w:rPr>
        <w:t>R4-2412003</w:t>
      </w:r>
      <w:r>
        <w:rPr>
          <w:rFonts w:ascii="Arial" w:hAnsi="Arial" w:cs="Arial"/>
          <w:b/>
          <w:color w:val="0000FF"/>
          <w:sz w:val="24"/>
        </w:rPr>
        <w:tab/>
      </w:r>
      <w:r>
        <w:rPr>
          <w:rFonts w:ascii="Arial" w:hAnsi="Arial" w:cs="Arial"/>
          <w:b/>
          <w:sz w:val="24"/>
        </w:rPr>
        <w:t>TR 36.767 V0.0.0</w:t>
      </w:r>
    </w:p>
    <w:p w14:paraId="3BD5C8B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v0.0.0</w:t>
      </w:r>
      <w:r>
        <w:rPr>
          <w:i/>
        </w:rPr>
        <w:tab/>
        <w:t xml:space="preserve">  CR-  rev  Cat:  (Rel-19)</w:t>
      </w:r>
      <w:r>
        <w:rPr>
          <w:i/>
        </w:rPr>
        <w:br/>
      </w:r>
      <w:r>
        <w:rPr>
          <w:i/>
        </w:rPr>
        <w:br/>
      </w:r>
      <w:r>
        <w:rPr>
          <w:i/>
        </w:rPr>
        <w:tab/>
      </w:r>
      <w:r>
        <w:rPr>
          <w:i/>
        </w:rPr>
        <w:tab/>
      </w:r>
      <w:r>
        <w:rPr>
          <w:i/>
        </w:rPr>
        <w:tab/>
      </w:r>
      <w:r>
        <w:rPr>
          <w:i/>
        </w:rPr>
        <w:tab/>
      </w:r>
      <w:r>
        <w:rPr>
          <w:i/>
        </w:rPr>
        <w:tab/>
        <w:t>Source: Nokia</w:t>
      </w:r>
    </w:p>
    <w:p w14:paraId="5C0BCD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941A" w14:textId="71195F8B" w:rsidR="00722B52" w:rsidRDefault="00722B52" w:rsidP="00722B52">
      <w:pPr>
        <w:rPr>
          <w:rFonts w:ascii="Arial" w:hAnsi="Arial" w:cs="Arial"/>
          <w:b/>
          <w:sz w:val="24"/>
        </w:rPr>
      </w:pPr>
      <w:r>
        <w:rPr>
          <w:rFonts w:ascii="Arial" w:hAnsi="Arial" w:cs="Arial"/>
          <w:b/>
          <w:color w:val="0000FF"/>
          <w:sz w:val="24"/>
        </w:rPr>
        <w:t>R4-2412004</w:t>
      </w:r>
      <w:r>
        <w:rPr>
          <w:rFonts w:ascii="Arial" w:hAnsi="Arial" w:cs="Arial"/>
          <w:b/>
          <w:color w:val="0000FF"/>
          <w:sz w:val="24"/>
        </w:rPr>
        <w:tab/>
      </w:r>
      <w:r>
        <w:rPr>
          <w:rFonts w:ascii="Arial" w:hAnsi="Arial" w:cs="Arial"/>
          <w:b/>
          <w:sz w:val="24"/>
        </w:rPr>
        <w:t>TR 36.767 V0.0.1</w:t>
      </w:r>
    </w:p>
    <w:p w14:paraId="6ADAD0AA"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v0.0.1</w:t>
      </w:r>
      <w:r>
        <w:rPr>
          <w:i/>
        </w:rPr>
        <w:tab/>
        <w:t xml:space="preserve">  CR-  rev  Cat:  (Rel-19)</w:t>
      </w:r>
      <w:r>
        <w:rPr>
          <w:i/>
        </w:rPr>
        <w:br/>
      </w:r>
      <w:r>
        <w:rPr>
          <w:i/>
        </w:rPr>
        <w:br/>
      </w:r>
      <w:r>
        <w:rPr>
          <w:i/>
        </w:rPr>
        <w:tab/>
      </w:r>
      <w:r>
        <w:rPr>
          <w:i/>
        </w:rPr>
        <w:tab/>
      </w:r>
      <w:r>
        <w:rPr>
          <w:i/>
        </w:rPr>
        <w:tab/>
      </w:r>
      <w:r>
        <w:rPr>
          <w:i/>
        </w:rPr>
        <w:tab/>
      </w:r>
      <w:r>
        <w:rPr>
          <w:i/>
        </w:rPr>
        <w:tab/>
        <w:t>Source: Nokia</w:t>
      </w:r>
    </w:p>
    <w:p w14:paraId="4E4E41D2" w14:textId="77777777" w:rsidR="00722B52" w:rsidRDefault="00722B52" w:rsidP="00722B52">
      <w:pPr>
        <w:rPr>
          <w:rFonts w:ascii="Arial" w:hAnsi="Arial" w:cs="Arial"/>
          <w:b/>
        </w:rPr>
      </w:pPr>
      <w:r>
        <w:rPr>
          <w:rFonts w:ascii="Arial" w:hAnsi="Arial" w:cs="Arial"/>
          <w:b/>
        </w:rPr>
        <w:t xml:space="preserve">Abstract: </w:t>
      </w:r>
    </w:p>
    <w:p w14:paraId="51F8D1CD" w14:textId="77777777" w:rsidR="00722B52" w:rsidRDefault="00722B52" w:rsidP="00722B52">
      <w:r>
        <w:t>MCC: This is assumed to be for post-meeting agreement. [Post-Meeting]</w:t>
      </w:r>
    </w:p>
    <w:p w14:paraId="659B1E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A22C" w14:textId="53E8D48F" w:rsidR="00722B52" w:rsidRDefault="00722B52" w:rsidP="00722B52">
      <w:pPr>
        <w:rPr>
          <w:rFonts w:ascii="Arial" w:hAnsi="Arial" w:cs="Arial"/>
          <w:b/>
          <w:sz w:val="24"/>
        </w:rPr>
      </w:pPr>
      <w:r>
        <w:rPr>
          <w:rFonts w:ascii="Arial" w:hAnsi="Arial" w:cs="Arial"/>
          <w:b/>
          <w:color w:val="0000FF"/>
          <w:sz w:val="24"/>
        </w:rPr>
        <w:t>R4-2412005</w:t>
      </w:r>
      <w:r>
        <w:rPr>
          <w:rFonts w:ascii="Arial" w:hAnsi="Arial" w:cs="Arial"/>
          <w:b/>
          <w:color w:val="0000FF"/>
          <w:sz w:val="24"/>
        </w:rPr>
        <w:tab/>
      </w:r>
      <w:r>
        <w:rPr>
          <w:rFonts w:ascii="Arial" w:hAnsi="Arial" w:cs="Arial"/>
          <w:b/>
          <w:sz w:val="24"/>
        </w:rPr>
        <w:t>Revised WID  Rel-19 High power UE (power class 2) and high power operation (power class 1) for fixed-wireless/vehicle-mounted use cases in a single LTE band</w:t>
      </w:r>
    </w:p>
    <w:p w14:paraId="3983A0F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827E7B1" w14:textId="77777777" w:rsidR="00722B52" w:rsidRDefault="00722B52" w:rsidP="00722B52">
      <w:pPr>
        <w:rPr>
          <w:rFonts w:ascii="Arial" w:hAnsi="Arial" w:cs="Arial"/>
          <w:b/>
        </w:rPr>
      </w:pPr>
      <w:r>
        <w:rPr>
          <w:rFonts w:ascii="Arial" w:hAnsi="Arial" w:cs="Arial"/>
          <w:b/>
        </w:rPr>
        <w:t xml:space="preserve">Abstract: </w:t>
      </w:r>
    </w:p>
    <w:p w14:paraId="236059B4" w14:textId="77777777" w:rsidR="00722B52" w:rsidRDefault="00722B52" w:rsidP="00722B52">
      <w:r>
        <w:t>MCC: It is assumed this is for post-meeting endorsement. [Post-Meeting]</w:t>
      </w:r>
    </w:p>
    <w:p w14:paraId="6682F3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C920" w14:textId="0832DA46" w:rsidR="00722B52" w:rsidRDefault="00722B52" w:rsidP="00722B52">
      <w:pPr>
        <w:rPr>
          <w:rFonts w:ascii="Arial" w:hAnsi="Arial" w:cs="Arial"/>
          <w:b/>
          <w:sz w:val="24"/>
        </w:rPr>
      </w:pPr>
      <w:r>
        <w:rPr>
          <w:rFonts w:ascii="Arial" w:hAnsi="Arial" w:cs="Arial"/>
          <w:b/>
          <w:color w:val="0000FF"/>
          <w:sz w:val="24"/>
        </w:rPr>
        <w:t>R4-2412006</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6629B114"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CR-6056  rev  Cat: B (Rel-19)</w:t>
      </w:r>
      <w:r>
        <w:rPr>
          <w:i/>
        </w:rPr>
        <w:br/>
      </w:r>
      <w:r>
        <w:rPr>
          <w:i/>
        </w:rPr>
        <w:br/>
      </w:r>
      <w:r>
        <w:rPr>
          <w:i/>
        </w:rPr>
        <w:tab/>
      </w:r>
      <w:r>
        <w:rPr>
          <w:i/>
        </w:rPr>
        <w:tab/>
      </w:r>
      <w:r>
        <w:rPr>
          <w:i/>
        </w:rPr>
        <w:tab/>
      </w:r>
      <w:r>
        <w:rPr>
          <w:i/>
        </w:rPr>
        <w:tab/>
      </w:r>
      <w:r>
        <w:rPr>
          <w:i/>
        </w:rPr>
        <w:tab/>
        <w:t>Source: Nokia</w:t>
      </w:r>
    </w:p>
    <w:p w14:paraId="5C655272" w14:textId="77777777" w:rsidR="00722B52" w:rsidRDefault="00722B52" w:rsidP="00722B52">
      <w:pPr>
        <w:rPr>
          <w:rFonts w:ascii="Arial" w:hAnsi="Arial" w:cs="Arial"/>
          <w:b/>
        </w:rPr>
      </w:pPr>
      <w:r>
        <w:rPr>
          <w:rFonts w:ascii="Arial" w:hAnsi="Arial" w:cs="Arial"/>
          <w:b/>
        </w:rPr>
        <w:t xml:space="preserve">Abstract: </w:t>
      </w:r>
    </w:p>
    <w:p w14:paraId="71113B8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080F6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329E3" w14:textId="77777777" w:rsidR="00722B52" w:rsidRDefault="00722B52" w:rsidP="00722B52">
      <w:pPr>
        <w:pStyle w:val="Heading4"/>
      </w:pPr>
      <w:bookmarkStart w:id="218" w:name="_Toc174396212"/>
      <w:r>
        <w:t>7.6.2</w:t>
      </w:r>
      <w:r>
        <w:tab/>
        <w:t>UE RF requirements for PC2</w:t>
      </w:r>
      <w:bookmarkEnd w:id="218"/>
    </w:p>
    <w:p w14:paraId="2C87360A" w14:textId="77777777" w:rsidR="00722B52" w:rsidRDefault="00722B52" w:rsidP="00722B52">
      <w:pPr>
        <w:pStyle w:val="Heading4"/>
      </w:pPr>
      <w:bookmarkStart w:id="219" w:name="_Toc174396213"/>
      <w:r>
        <w:t>7.6.3</w:t>
      </w:r>
      <w:r>
        <w:tab/>
        <w:t>UE RF requirements for PC1 FWVM</w:t>
      </w:r>
      <w:bookmarkEnd w:id="219"/>
    </w:p>
    <w:p w14:paraId="21456925" w14:textId="77777777" w:rsidR="00722B52" w:rsidRDefault="00722B52" w:rsidP="00722B52">
      <w:pPr>
        <w:pStyle w:val="Heading3"/>
      </w:pPr>
      <w:bookmarkStart w:id="220" w:name="_Toc174396214"/>
      <w:r>
        <w:t>7.7</w:t>
      </w:r>
      <w:r>
        <w:tab/>
        <w:t>Rel-19 HPUE for DC combinations of LTE band(s) and NR band(s)</w:t>
      </w:r>
      <w:bookmarkEnd w:id="220"/>
    </w:p>
    <w:p w14:paraId="5B175F65" w14:textId="77777777" w:rsidR="00722B52" w:rsidRDefault="00722B52" w:rsidP="00722B52">
      <w:pPr>
        <w:pStyle w:val="Heading4"/>
      </w:pPr>
      <w:bookmarkStart w:id="221" w:name="_Toc174396215"/>
      <w:r>
        <w:t>7.7.1</w:t>
      </w:r>
      <w:r>
        <w:tab/>
        <w:t>Rapporteur input (WID/TR/big CR)</w:t>
      </w:r>
      <w:bookmarkEnd w:id="221"/>
    </w:p>
    <w:p w14:paraId="0322A0E6" w14:textId="45CB3813" w:rsidR="00722B52" w:rsidRDefault="00722B52" w:rsidP="00722B52">
      <w:pPr>
        <w:rPr>
          <w:rFonts w:ascii="Arial" w:hAnsi="Arial" w:cs="Arial"/>
          <w:b/>
          <w:sz w:val="24"/>
        </w:rPr>
      </w:pPr>
      <w:r>
        <w:rPr>
          <w:rFonts w:ascii="Arial" w:hAnsi="Arial" w:cs="Arial"/>
          <w:b/>
          <w:color w:val="0000FF"/>
          <w:sz w:val="24"/>
        </w:rPr>
        <w:t>R4-2411281</w:t>
      </w:r>
      <w:r>
        <w:rPr>
          <w:rFonts w:ascii="Arial" w:hAnsi="Arial" w:cs="Arial"/>
          <w:b/>
          <w:color w:val="0000FF"/>
          <w:sz w:val="24"/>
        </w:rPr>
        <w:tab/>
      </w:r>
      <w:r>
        <w:rPr>
          <w:rFonts w:ascii="Arial" w:hAnsi="Arial" w:cs="Arial"/>
          <w:b/>
          <w:sz w:val="24"/>
        </w:rPr>
        <w:t>TR skeleton for TR37.898</w:t>
      </w:r>
    </w:p>
    <w:p w14:paraId="4184E79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F6D9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A84C" w14:textId="2E542AFB" w:rsidR="00722B52" w:rsidRDefault="00722B52" w:rsidP="00722B52">
      <w:pPr>
        <w:rPr>
          <w:rFonts w:ascii="Arial" w:hAnsi="Arial" w:cs="Arial"/>
          <w:b/>
          <w:sz w:val="24"/>
        </w:rPr>
      </w:pPr>
      <w:r>
        <w:rPr>
          <w:rFonts w:ascii="Arial" w:hAnsi="Arial" w:cs="Arial"/>
          <w:b/>
          <w:color w:val="0000FF"/>
          <w:sz w:val="24"/>
        </w:rPr>
        <w:t>R4-2411283</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500B9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D8104B0" w14:textId="77777777" w:rsidR="00722B52" w:rsidRDefault="00722B52" w:rsidP="00722B52">
      <w:pPr>
        <w:rPr>
          <w:rFonts w:ascii="Arial" w:hAnsi="Arial" w:cs="Arial"/>
          <w:b/>
        </w:rPr>
      </w:pPr>
      <w:r>
        <w:rPr>
          <w:rFonts w:ascii="Arial" w:hAnsi="Arial" w:cs="Arial"/>
          <w:b/>
        </w:rPr>
        <w:t xml:space="preserve">Abstract: </w:t>
      </w:r>
    </w:p>
    <w:p w14:paraId="64033BBA" w14:textId="77777777" w:rsidR="00722B52" w:rsidRDefault="00722B52" w:rsidP="00722B52">
      <w:r>
        <w:t>MCC: It is assumed this is for post-meeting endorsement. [Post-Meeting]</w:t>
      </w:r>
    </w:p>
    <w:p w14:paraId="73EBE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B1753" w14:textId="6733D043" w:rsidR="00722B52" w:rsidRDefault="00722B52" w:rsidP="00722B52">
      <w:pPr>
        <w:rPr>
          <w:rFonts w:ascii="Arial" w:hAnsi="Arial" w:cs="Arial"/>
          <w:b/>
          <w:sz w:val="24"/>
        </w:rPr>
      </w:pPr>
      <w:r>
        <w:rPr>
          <w:rFonts w:ascii="Arial" w:hAnsi="Arial" w:cs="Arial"/>
          <w:b/>
          <w:color w:val="0000FF"/>
          <w:sz w:val="24"/>
        </w:rPr>
        <w:t>R4-2411284</w:t>
      </w:r>
      <w:r>
        <w:rPr>
          <w:rFonts w:ascii="Arial" w:hAnsi="Arial" w:cs="Arial"/>
          <w:b/>
          <w:color w:val="0000FF"/>
          <w:sz w:val="24"/>
        </w:rPr>
        <w:tab/>
      </w:r>
      <w:r>
        <w:rPr>
          <w:rFonts w:ascii="Arial" w:hAnsi="Arial" w:cs="Arial"/>
          <w:b/>
          <w:sz w:val="24"/>
        </w:rPr>
        <w:t>Big CR on Rel-19 HPUE for DC combinations of LTE band(s) and NR band(s)</w:t>
      </w:r>
    </w:p>
    <w:p w14:paraId="40CDE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CR-1270  rev  Cat: B (Rel-19)</w:t>
      </w:r>
      <w:r>
        <w:rPr>
          <w:i/>
        </w:rPr>
        <w:br/>
      </w:r>
      <w:r>
        <w:rPr>
          <w:i/>
        </w:rPr>
        <w:br/>
      </w:r>
      <w:r>
        <w:rPr>
          <w:i/>
        </w:rPr>
        <w:tab/>
      </w:r>
      <w:r>
        <w:rPr>
          <w:i/>
        </w:rPr>
        <w:tab/>
      </w:r>
      <w:r>
        <w:rPr>
          <w:i/>
        </w:rPr>
        <w:tab/>
      </w:r>
      <w:r>
        <w:rPr>
          <w:i/>
        </w:rPr>
        <w:tab/>
      </w:r>
      <w:r>
        <w:rPr>
          <w:i/>
        </w:rPr>
        <w:tab/>
        <w:t>Source: China Unicom</w:t>
      </w:r>
    </w:p>
    <w:p w14:paraId="19E82786" w14:textId="77777777" w:rsidR="00722B52" w:rsidRDefault="00722B52" w:rsidP="00722B52">
      <w:pPr>
        <w:rPr>
          <w:rFonts w:ascii="Arial" w:hAnsi="Arial" w:cs="Arial"/>
          <w:b/>
        </w:rPr>
      </w:pPr>
      <w:r>
        <w:rPr>
          <w:rFonts w:ascii="Arial" w:hAnsi="Arial" w:cs="Arial"/>
          <w:b/>
        </w:rPr>
        <w:t xml:space="preserve">Abstract: </w:t>
      </w:r>
    </w:p>
    <w:p w14:paraId="2B6C184C" w14:textId="77777777" w:rsidR="00722B52" w:rsidRDefault="00722B52" w:rsidP="00722B52">
      <w:r>
        <w:t>MCC: There should not be any Rel-19 CRs for agreement at RAN4#112. This was changed to for "endorsement". This need to be clarified by session Chair that no Rel-19 should be submitted at this stage of Rel-19.</w:t>
      </w:r>
    </w:p>
    <w:p w14:paraId="048383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93DFD" w14:textId="38C4BA6B" w:rsidR="00722B52" w:rsidRDefault="00722B52" w:rsidP="00722B52">
      <w:pPr>
        <w:rPr>
          <w:rFonts w:ascii="Arial" w:hAnsi="Arial" w:cs="Arial"/>
          <w:b/>
          <w:sz w:val="24"/>
        </w:rPr>
      </w:pPr>
      <w:r>
        <w:rPr>
          <w:rFonts w:ascii="Arial" w:hAnsi="Arial" w:cs="Arial"/>
          <w:b/>
          <w:color w:val="0000FF"/>
          <w:sz w:val="24"/>
        </w:rPr>
        <w:t>R4-2411286</w:t>
      </w:r>
      <w:r>
        <w:rPr>
          <w:rFonts w:ascii="Arial" w:hAnsi="Arial" w:cs="Arial"/>
          <w:b/>
          <w:color w:val="0000FF"/>
          <w:sz w:val="24"/>
        </w:rPr>
        <w:tab/>
      </w:r>
      <w:r>
        <w:rPr>
          <w:rFonts w:ascii="Arial" w:hAnsi="Arial" w:cs="Arial"/>
          <w:b/>
          <w:sz w:val="24"/>
        </w:rPr>
        <w:t>TR 37.898 v0.1.0 HPUE_DC_LTE_NR_R19</w:t>
      </w:r>
    </w:p>
    <w:p w14:paraId="794613B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812781B" w14:textId="77777777" w:rsidR="00722B52" w:rsidRDefault="00722B52" w:rsidP="00722B52">
      <w:pPr>
        <w:rPr>
          <w:rFonts w:ascii="Arial" w:hAnsi="Arial" w:cs="Arial"/>
          <w:b/>
        </w:rPr>
      </w:pPr>
      <w:r>
        <w:rPr>
          <w:rFonts w:ascii="Arial" w:hAnsi="Arial" w:cs="Arial"/>
          <w:b/>
        </w:rPr>
        <w:t xml:space="preserve">Abstract: </w:t>
      </w:r>
    </w:p>
    <w:p w14:paraId="68C5BCC5" w14:textId="77777777" w:rsidR="00722B52" w:rsidRDefault="00722B52" w:rsidP="00722B52">
      <w:r>
        <w:t>MCC: This is assumed to be for post-meeting agreement. [Post-Meeting]</w:t>
      </w:r>
    </w:p>
    <w:p w14:paraId="7778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FC82" w14:textId="280A5EE2" w:rsidR="00722B52" w:rsidRDefault="00722B52" w:rsidP="00722B52">
      <w:pPr>
        <w:rPr>
          <w:rFonts w:ascii="Arial" w:hAnsi="Arial" w:cs="Arial"/>
          <w:b/>
          <w:sz w:val="24"/>
        </w:rPr>
      </w:pPr>
      <w:r>
        <w:rPr>
          <w:rFonts w:ascii="Arial" w:hAnsi="Arial" w:cs="Arial"/>
          <w:b/>
          <w:color w:val="0000FF"/>
          <w:sz w:val="24"/>
        </w:rPr>
        <w:t>R4-2411716</w:t>
      </w:r>
      <w:r>
        <w:rPr>
          <w:rFonts w:ascii="Arial" w:hAnsi="Arial" w:cs="Arial"/>
          <w:b/>
          <w:color w:val="0000FF"/>
          <w:sz w:val="24"/>
        </w:rPr>
        <w:tab/>
      </w:r>
      <w:r>
        <w:rPr>
          <w:rFonts w:ascii="Arial" w:hAnsi="Arial" w:cs="Arial"/>
          <w:b/>
          <w:sz w:val="24"/>
        </w:rPr>
        <w:t>Draft Big CR on Rel-19 HPUE for DC combinations of LTE band(s) and NR band(s)</w:t>
      </w:r>
    </w:p>
    <w:p w14:paraId="0B6469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China Unicom</w:t>
      </w:r>
    </w:p>
    <w:p w14:paraId="747BC149" w14:textId="77777777" w:rsidR="00722B52" w:rsidRDefault="00722B52" w:rsidP="00722B52">
      <w:pPr>
        <w:rPr>
          <w:rFonts w:ascii="Arial" w:hAnsi="Arial" w:cs="Arial"/>
          <w:b/>
        </w:rPr>
      </w:pPr>
      <w:r>
        <w:rPr>
          <w:rFonts w:ascii="Arial" w:hAnsi="Arial" w:cs="Arial"/>
          <w:b/>
        </w:rPr>
        <w:t xml:space="preserve">Abstract: </w:t>
      </w:r>
    </w:p>
    <w:p w14:paraId="511F8F98" w14:textId="77777777" w:rsidR="00722B52" w:rsidRDefault="00722B52" w:rsidP="00722B52">
      <w:r>
        <w:t>MCC: This is for post-meeting endorsement.</w:t>
      </w:r>
    </w:p>
    <w:p w14:paraId="5C10C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55B75" w14:textId="5AD225F8" w:rsidR="00722B52" w:rsidRDefault="00722B52" w:rsidP="00722B52">
      <w:pPr>
        <w:rPr>
          <w:rFonts w:ascii="Arial" w:hAnsi="Arial" w:cs="Arial"/>
          <w:b/>
          <w:sz w:val="24"/>
        </w:rPr>
      </w:pPr>
      <w:r>
        <w:rPr>
          <w:rFonts w:ascii="Arial" w:hAnsi="Arial" w:cs="Arial"/>
          <w:b/>
          <w:color w:val="0000FF"/>
          <w:sz w:val="24"/>
        </w:rPr>
        <w:t>R4-2412363</w:t>
      </w:r>
      <w:r>
        <w:rPr>
          <w:rFonts w:ascii="Arial" w:hAnsi="Arial" w:cs="Arial"/>
          <w:b/>
          <w:color w:val="0000FF"/>
          <w:sz w:val="24"/>
        </w:rPr>
        <w:tab/>
      </w:r>
      <w:r>
        <w:rPr>
          <w:rFonts w:ascii="Arial" w:hAnsi="Arial" w:cs="Arial"/>
          <w:b/>
          <w:sz w:val="24"/>
        </w:rPr>
        <w:t>draft big CR 38.101-3 new combinations Rel-19 EN-DC HPUE</w:t>
      </w:r>
    </w:p>
    <w:p w14:paraId="1B826CA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798C1A" w14:textId="77777777" w:rsidR="00722B52" w:rsidRDefault="00722B52" w:rsidP="00722B52">
      <w:pPr>
        <w:rPr>
          <w:rFonts w:ascii="Arial" w:hAnsi="Arial" w:cs="Arial"/>
          <w:b/>
        </w:rPr>
      </w:pPr>
      <w:r>
        <w:rPr>
          <w:rFonts w:ascii="Arial" w:hAnsi="Arial" w:cs="Arial"/>
          <w:b/>
        </w:rPr>
        <w:t xml:space="preserve">Abstract: </w:t>
      </w:r>
    </w:p>
    <w:p w14:paraId="2955E494" w14:textId="77777777" w:rsidR="00722B52" w:rsidRDefault="00722B52" w:rsidP="00722B52">
      <w:r>
        <w:t>draft big CR 38.101-3 new combinations Rel-19 EN-DC HPUE. MCC: This is for post-meeting endorsement. This is a Rel-19 draftCR (running CR).</w:t>
      </w:r>
    </w:p>
    <w:p w14:paraId="2076A4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AFB6D" w14:textId="7081A2F7" w:rsidR="00722B52" w:rsidRDefault="00722B52" w:rsidP="00722B52">
      <w:pPr>
        <w:rPr>
          <w:rFonts w:ascii="Arial" w:hAnsi="Arial" w:cs="Arial"/>
          <w:b/>
          <w:sz w:val="24"/>
        </w:rPr>
      </w:pPr>
      <w:r>
        <w:rPr>
          <w:rFonts w:ascii="Arial" w:hAnsi="Arial" w:cs="Arial"/>
          <w:b/>
          <w:color w:val="0000FF"/>
          <w:sz w:val="24"/>
        </w:rPr>
        <w:t>R4-2412364</w:t>
      </w:r>
      <w:r>
        <w:rPr>
          <w:rFonts w:ascii="Arial" w:hAnsi="Arial" w:cs="Arial"/>
          <w:b/>
          <w:color w:val="0000FF"/>
          <w:sz w:val="24"/>
        </w:rPr>
        <w:tab/>
      </w:r>
      <w:r>
        <w:rPr>
          <w:rFonts w:ascii="Arial" w:hAnsi="Arial" w:cs="Arial"/>
          <w:b/>
          <w:sz w:val="24"/>
        </w:rPr>
        <w:t>TR 37.898 v0.1.0 Rel-19 High power UE for FR1 for DC_R18_xBLTE_yBNR_zDLnUL</w:t>
      </w:r>
    </w:p>
    <w:p w14:paraId="326B1F0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Ericsson</w:t>
      </w:r>
    </w:p>
    <w:p w14:paraId="309386B0" w14:textId="77777777" w:rsidR="00722B52" w:rsidRDefault="00722B52" w:rsidP="00722B52">
      <w:pPr>
        <w:rPr>
          <w:rFonts w:ascii="Arial" w:hAnsi="Arial" w:cs="Arial"/>
          <w:b/>
        </w:rPr>
      </w:pPr>
      <w:r>
        <w:rPr>
          <w:rFonts w:ascii="Arial" w:hAnsi="Arial" w:cs="Arial"/>
          <w:b/>
        </w:rPr>
        <w:t xml:space="preserve">Abstract: </w:t>
      </w:r>
    </w:p>
    <w:p w14:paraId="7E012705" w14:textId="77777777" w:rsidR="00722B52" w:rsidRDefault="00722B52" w:rsidP="00722B52">
      <w:r>
        <w:t>TR 37.898 v0.1.0 Rel-19 High power UE for FR1 for DC_R18_xBLTE_yBNR_zDLnUL. MCC: This is assumed to be for post-meeting agreement. [Post-Meeting]</w:t>
      </w:r>
    </w:p>
    <w:p w14:paraId="4C18B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13E" w14:textId="77777777" w:rsidR="00722B52" w:rsidRDefault="00722B52" w:rsidP="00722B52">
      <w:pPr>
        <w:pStyle w:val="Heading4"/>
      </w:pPr>
      <w:bookmarkStart w:id="222" w:name="_Toc174396216"/>
      <w:r>
        <w:t>7.7.2</w:t>
      </w:r>
      <w:r>
        <w:tab/>
        <w:t>UE RF requirements</w:t>
      </w:r>
      <w:bookmarkEnd w:id="222"/>
    </w:p>
    <w:p w14:paraId="503B96A3" w14:textId="39B4B6C4" w:rsidR="00722B52" w:rsidRDefault="00722B52" w:rsidP="00722B52">
      <w:pPr>
        <w:rPr>
          <w:rFonts w:ascii="Arial" w:hAnsi="Arial" w:cs="Arial"/>
          <w:b/>
          <w:sz w:val="24"/>
        </w:rPr>
      </w:pPr>
      <w:r>
        <w:rPr>
          <w:rFonts w:ascii="Arial" w:hAnsi="Arial" w:cs="Arial"/>
          <w:b/>
          <w:color w:val="0000FF"/>
          <w:sz w:val="24"/>
        </w:rPr>
        <w:t>R4-2411022</w:t>
      </w:r>
      <w:r>
        <w:rPr>
          <w:rFonts w:ascii="Arial" w:hAnsi="Arial" w:cs="Arial"/>
          <w:b/>
          <w:color w:val="0000FF"/>
          <w:sz w:val="24"/>
        </w:rPr>
        <w:tab/>
      </w:r>
      <w:r>
        <w:rPr>
          <w:rFonts w:ascii="Arial" w:hAnsi="Arial" w:cs="Arial"/>
          <w:b/>
          <w:sz w:val="24"/>
        </w:rPr>
        <w:t>TP for TR37.898 to add HP-ENDC 3-11_n79 and 8-42_n79</w:t>
      </w:r>
    </w:p>
    <w:p w14:paraId="5CD04BF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AAC5603" w14:textId="77777777" w:rsidR="00722B52" w:rsidRDefault="00722B52" w:rsidP="00722B52">
      <w:pPr>
        <w:rPr>
          <w:rFonts w:ascii="Arial" w:hAnsi="Arial" w:cs="Arial"/>
          <w:b/>
        </w:rPr>
      </w:pPr>
      <w:r>
        <w:rPr>
          <w:rFonts w:ascii="Arial" w:hAnsi="Arial" w:cs="Arial"/>
          <w:b/>
        </w:rPr>
        <w:t xml:space="preserve">Abstract: </w:t>
      </w:r>
    </w:p>
    <w:p w14:paraId="53A53B83" w14:textId="77777777" w:rsidR="00722B52" w:rsidRDefault="00722B52" w:rsidP="00722B52">
      <w:r>
        <w:t>MCC: Updated the version of Rel-19 draft TR to current version 0.1.0.</w:t>
      </w:r>
    </w:p>
    <w:p w14:paraId="64B91B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10F90" w14:textId="32A433CE" w:rsidR="00722B52" w:rsidRDefault="00722B52" w:rsidP="00722B52">
      <w:pPr>
        <w:rPr>
          <w:rFonts w:ascii="Arial" w:hAnsi="Arial" w:cs="Arial"/>
          <w:b/>
          <w:sz w:val="24"/>
        </w:rPr>
      </w:pPr>
      <w:r>
        <w:rPr>
          <w:rFonts w:ascii="Arial" w:hAnsi="Arial" w:cs="Arial"/>
          <w:b/>
          <w:color w:val="0000FF"/>
          <w:sz w:val="24"/>
        </w:rPr>
        <w:t>R4-2411261</w:t>
      </w:r>
      <w:r>
        <w:rPr>
          <w:rFonts w:ascii="Arial" w:hAnsi="Arial" w:cs="Arial"/>
          <w:b/>
          <w:color w:val="0000FF"/>
          <w:sz w:val="24"/>
        </w:rPr>
        <w:tab/>
      </w:r>
      <w:r>
        <w:rPr>
          <w:rFonts w:ascii="Arial" w:hAnsi="Arial" w:cs="Arial"/>
          <w:b/>
          <w:sz w:val="24"/>
        </w:rPr>
        <w:t>TP for TR 37.898 to include DC_1A_n78A with 3Tx</w:t>
      </w:r>
    </w:p>
    <w:p w14:paraId="2AF5D3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7254ECC" w14:textId="77777777" w:rsidR="00722B52" w:rsidRDefault="00722B52" w:rsidP="00722B52">
      <w:pPr>
        <w:rPr>
          <w:rFonts w:ascii="Arial" w:hAnsi="Arial" w:cs="Arial"/>
          <w:b/>
        </w:rPr>
      </w:pPr>
      <w:r>
        <w:rPr>
          <w:rFonts w:ascii="Arial" w:hAnsi="Arial" w:cs="Arial"/>
          <w:b/>
        </w:rPr>
        <w:t xml:space="preserve">Abstract: </w:t>
      </w:r>
    </w:p>
    <w:p w14:paraId="0DA7689E" w14:textId="77777777" w:rsidR="00722B52" w:rsidRDefault="00722B52" w:rsidP="00722B52">
      <w:r>
        <w:t>MCC: Updated the version of Rel-19 draft TR to current version 0.1.0.</w:t>
      </w:r>
    </w:p>
    <w:p w14:paraId="4C20BD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262E" w14:textId="4BA2E0DF" w:rsidR="00722B52" w:rsidRDefault="00722B52" w:rsidP="00722B52">
      <w:pPr>
        <w:rPr>
          <w:rFonts w:ascii="Arial" w:hAnsi="Arial" w:cs="Arial"/>
          <w:b/>
          <w:sz w:val="24"/>
        </w:rPr>
      </w:pPr>
      <w:r>
        <w:rPr>
          <w:rFonts w:ascii="Arial" w:hAnsi="Arial" w:cs="Arial"/>
          <w:b/>
          <w:color w:val="0000FF"/>
          <w:sz w:val="24"/>
        </w:rPr>
        <w:t>R4-2411262</w:t>
      </w:r>
      <w:r>
        <w:rPr>
          <w:rFonts w:ascii="Arial" w:hAnsi="Arial" w:cs="Arial"/>
          <w:b/>
          <w:color w:val="0000FF"/>
          <w:sz w:val="24"/>
        </w:rPr>
        <w:tab/>
      </w:r>
      <w:r>
        <w:rPr>
          <w:rFonts w:ascii="Arial" w:hAnsi="Arial" w:cs="Arial"/>
          <w:b/>
          <w:sz w:val="24"/>
        </w:rPr>
        <w:t>TP for TR 37.898 to include DC_5A_n78A with 3Tx</w:t>
      </w:r>
    </w:p>
    <w:p w14:paraId="2F11A47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3D24DA1" w14:textId="77777777" w:rsidR="00722B52" w:rsidRDefault="00722B52" w:rsidP="00722B52">
      <w:pPr>
        <w:rPr>
          <w:rFonts w:ascii="Arial" w:hAnsi="Arial" w:cs="Arial"/>
          <w:b/>
        </w:rPr>
      </w:pPr>
      <w:r>
        <w:rPr>
          <w:rFonts w:ascii="Arial" w:hAnsi="Arial" w:cs="Arial"/>
          <w:b/>
        </w:rPr>
        <w:t xml:space="preserve">Abstract: </w:t>
      </w:r>
    </w:p>
    <w:p w14:paraId="13E3B8A8" w14:textId="77777777" w:rsidR="00722B52" w:rsidRDefault="00722B52" w:rsidP="00722B52">
      <w:r>
        <w:t>MCC: Updated the version of Rel-19 draft TR to version 0.1.0.</w:t>
      </w:r>
    </w:p>
    <w:p w14:paraId="2A953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43429" w14:textId="051D46EC" w:rsidR="00722B52" w:rsidRDefault="00722B52" w:rsidP="00722B52">
      <w:pPr>
        <w:rPr>
          <w:rFonts w:ascii="Arial" w:hAnsi="Arial" w:cs="Arial"/>
          <w:b/>
          <w:sz w:val="24"/>
        </w:rPr>
      </w:pPr>
      <w:r>
        <w:rPr>
          <w:rFonts w:ascii="Arial" w:hAnsi="Arial" w:cs="Arial"/>
          <w:b/>
          <w:color w:val="0000FF"/>
          <w:sz w:val="24"/>
        </w:rPr>
        <w:t>R4-2412842</w:t>
      </w:r>
      <w:r>
        <w:rPr>
          <w:rFonts w:ascii="Arial" w:hAnsi="Arial" w:cs="Arial"/>
          <w:b/>
          <w:color w:val="0000FF"/>
          <w:sz w:val="24"/>
        </w:rPr>
        <w:tab/>
      </w:r>
      <w:r>
        <w:rPr>
          <w:rFonts w:ascii="Arial" w:hAnsi="Arial" w:cs="Arial"/>
          <w:b/>
          <w:sz w:val="24"/>
        </w:rPr>
        <w:t>Draft CR 38.101-3 for adding some power class 2 EN-DC band combinations</w:t>
      </w:r>
    </w:p>
    <w:p w14:paraId="7FD7081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KDDI, Samsung</w:t>
      </w:r>
    </w:p>
    <w:p w14:paraId="669C01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EB68F" w14:textId="77777777" w:rsidR="00722B52" w:rsidRDefault="00722B52" w:rsidP="00722B52">
      <w:pPr>
        <w:pStyle w:val="Heading3"/>
      </w:pPr>
      <w:bookmarkStart w:id="223" w:name="_Toc174396217"/>
      <w:r>
        <w:t>7.8</w:t>
      </w:r>
      <w:r>
        <w:tab/>
        <w:t>Rel-19 HPUE for NR intra-band CA and inter-band CA/DC with/without NR SUL</w:t>
      </w:r>
      <w:bookmarkEnd w:id="223"/>
    </w:p>
    <w:p w14:paraId="66422F67" w14:textId="77777777" w:rsidR="00722B52" w:rsidRDefault="00722B52" w:rsidP="00722B52">
      <w:pPr>
        <w:pStyle w:val="Heading4"/>
      </w:pPr>
      <w:bookmarkStart w:id="224" w:name="_Toc174396218"/>
      <w:r>
        <w:t>7.8.1</w:t>
      </w:r>
      <w:r>
        <w:tab/>
        <w:t>Rapporteur input (WID/TR/big CR)</w:t>
      </w:r>
      <w:bookmarkEnd w:id="224"/>
    </w:p>
    <w:p w14:paraId="79A3E1CF" w14:textId="6ADB2A1B" w:rsidR="00722B52" w:rsidRDefault="00722B52" w:rsidP="00722B52">
      <w:pPr>
        <w:rPr>
          <w:rFonts w:ascii="Arial" w:hAnsi="Arial" w:cs="Arial"/>
          <w:b/>
          <w:sz w:val="24"/>
        </w:rPr>
      </w:pPr>
      <w:r>
        <w:rPr>
          <w:rFonts w:ascii="Arial" w:hAnsi="Arial" w:cs="Arial"/>
          <w:b/>
          <w:color w:val="0000FF"/>
          <w:sz w:val="24"/>
        </w:rPr>
        <w:t>R4-2411107</w:t>
      </w:r>
      <w:r>
        <w:rPr>
          <w:rFonts w:ascii="Arial" w:hAnsi="Arial" w:cs="Arial"/>
          <w:b/>
          <w:color w:val="0000FF"/>
          <w:sz w:val="24"/>
        </w:rPr>
        <w:tab/>
      </w:r>
      <w:r>
        <w:rPr>
          <w:rFonts w:ascii="Arial" w:hAnsi="Arial" w:cs="Arial"/>
          <w:b/>
          <w:sz w:val="24"/>
        </w:rPr>
        <w:t>TR skeleton for TR38.794 on High power UE (power class 1.5 or 2) for NR Intra-band Carrier Aggregation (CA) with high power on FDD or TDD band</w:t>
      </w:r>
    </w:p>
    <w:p w14:paraId="7C94475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261466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DF40" w14:textId="5BD9C834" w:rsidR="00722B52" w:rsidRDefault="00722B52" w:rsidP="00722B52">
      <w:pPr>
        <w:rPr>
          <w:rFonts w:ascii="Arial" w:hAnsi="Arial" w:cs="Arial"/>
          <w:b/>
          <w:sz w:val="24"/>
        </w:rPr>
      </w:pPr>
      <w:r>
        <w:rPr>
          <w:rFonts w:ascii="Arial" w:hAnsi="Arial" w:cs="Arial"/>
          <w:b/>
          <w:color w:val="0000FF"/>
          <w:sz w:val="24"/>
        </w:rPr>
        <w:t>R4-2411282</w:t>
      </w:r>
      <w:r>
        <w:rPr>
          <w:rFonts w:ascii="Arial" w:hAnsi="Arial" w:cs="Arial"/>
          <w:b/>
          <w:color w:val="0000FF"/>
          <w:sz w:val="24"/>
        </w:rPr>
        <w:tab/>
      </w:r>
      <w:r>
        <w:rPr>
          <w:rFonts w:ascii="Arial" w:hAnsi="Arial" w:cs="Arial"/>
          <w:b/>
          <w:sz w:val="24"/>
        </w:rPr>
        <w:t>TR skeleton for TR38.750</w:t>
      </w:r>
    </w:p>
    <w:p w14:paraId="37FC1CF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China Unicom</w:t>
      </w:r>
    </w:p>
    <w:p w14:paraId="56924B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2CABE" w14:textId="3E2F1A42" w:rsidR="00722B52" w:rsidRDefault="00722B52" w:rsidP="00722B52">
      <w:pPr>
        <w:rPr>
          <w:rFonts w:ascii="Arial" w:hAnsi="Arial" w:cs="Arial"/>
          <w:b/>
          <w:sz w:val="24"/>
        </w:rPr>
      </w:pPr>
      <w:r>
        <w:rPr>
          <w:rFonts w:ascii="Arial" w:hAnsi="Arial" w:cs="Arial"/>
          <w:b/>
          <w:color w:val="0000FF"/>
          <w:sz w:val="24"/>
        </w:rPr>
        <w:t>R4-2411287</w:t>
      </w:r>
      <w:r>
        <w:rPr>
          <w:rFonts w:ascii="Arial" w:hAnsi="Arial" w:cs="Arial"/>
          <w:b/>
          <w:color w:val="0000FF"/>
          <w:sz w:val="24"/>
        </w:rPr>
        <w:tab/>
      </w:r>
      <w:r>
        <w:rPr>
          <w:rFonts w:ascii="Arial" w:hAnsi="Arial" w:cs="Arial"/>
          <w:b/>
          <w:sz w:val="24"/>
        </w:rPr>
        <w:t>TR 38.750 v0.1.0 HPUE_NR_CADC_SUL_R19-FDD</w:t>
      </w:r>
    </w:p>
    <w:p w14:paraId="528EAF4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7D41D36" w14:textId="77777777" w:rsidR="00722B52" w:rsidRDefault="00722B52" w:rsidP="00722B52">
      <w:pPr>
        <w:rPr>
          <w:rFonts w:ascii="Arial" w:hAnsi="Arial" w:cs="Arial"/>
          <w:b/>
        </w:rPr>
      </w:pPr>
      <w:r>
        <w:rPr>
          <w:rFonts w:ascii="Arial" w:hAnsi="Arial" w:cs="Arial"/>
          <w:b/>
        </w:rPr>
        <w:t xml:space="preserve">Abstract: </w:t>
      </w:r>
    </w:p>
    <w:p w14:paraId="7620CD18" w14:textId="77777777" w:rsidR="00722B52" w:rsidRDefault="00722B52" w:rsidP="00722B52">
      <w:r>
        <w:t>MCC: This is assumed to be for post-meeting agreement. [Post-Meeting]</w:t>
      </w:r>
    </w:p>
    <w:p w14:paraId="5A9AF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25FD" w14:textId="207885E2" w:rsidR="00722B52" w:rsidRDefault="00722B52" w:rsidP="00722B52">
      <w:pPr>
        <w:rPr>
          <w:rFonts w:ascii="Arial" w:hAnsi="Arial" w:cs="Arial"/>
          <w:b/>
          <w:sz w:val="24"/>
        </w:rPr>
      </w:pPr>
      <w:r>
        <w:rPr>
          <w:rFonts w:ascii="Arial" w:hAnsi="Arial" w:cs="Arial"/>
          <w:b/>
          <w:color w:val="0000FF"/>
          <w:sz w:val="24"/>
        </w:rPr>
        <w:t>R4-2412266</w:t>
      </w:r>
      <w:r>
        <w:rPr>
          <w:rFonts w:ascii="Arial" w:hAnsi="Arial" w:cs="Arial"/>
          <w:b/>
          <w:color w:val="0000FF"/>
          <w:sz w:val="24"/>
        </w:rPr>
        <w:tab/>
      </w:r>
      <w:r>
        <w:rPr>
          <w:rFonts w:ascii="Arial" w:hAnsi="Arial" w:cs="Arial"/>
          <w:b/>
          <w:sz w:val="24"/>
        </w:rPr>
        <w:t>Revised WID for HPUE_NR_CADC_SUL_R19</w:t>
      </w:r>
    </w:p>
    <w:p w14:paraId="459D4D1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B43E147" w14:textId="77777777" w:rsidR="00722B52" w:rsidRDefault="00722B52" w:rsidP="00722B52">
      <w:pPr>
        <w:rPr>
          <w:rFonts w:ascii="Arial" w:hAnsi="Arial" w:cs="Arial"/>
          <w:b/>
        </w:rPr>
      </w:pPr>
      <w:r>
        <w:rPr>
          <w:rFonts w:ascii="Arial" w:hAnsi="Arial" w:cs="Arial"/>
          <w:b/>
        </w:rPr>
        <w:t xml:space="preserve">Abstract: </w:t>
      </w:r>
    </w:p>
    <w:p w14:paraId="6D452910" w14:textId="77777777" w:rsidR="00722B52" w:rsidRDefault="00722B52" w:rsidP="00722B52">
      <w:r>
        <w:t>for email approval. MCC: It is assumed this is for post-meeting endorsement. [Post-Meeting]</w:t>
      </w:r>
    </w:p>
    <w:p w14:paraId="4F4135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4407" w14:textId="380F63E6" w:rsidR="00722B52" w:rsidRDefault="00722B52" w:rsidP="00722B52">
      <w:pPr>
        <w:rPr>
          <w:rFonts w:ascii="Arial" w:hAnsi="Arial" w:cs="Arial"/>
          <w:b/>
          <w:sz w:val="24"/>
        </w:rPr>
      </w:pPr>
      <w:r>
        <w:rPr>
          <w:rFonts w:ascii="Arial" w:hAnsi="Arial" w:cs="Arial"/>
          <w:b/>
          <w:color w:val="0000FF"/>
          <w:sz w:val="24"/>
        </w:rPr>
        <w:t>R4-2412267</w:t>
      </w:r>
      <w:r>
        <w:rPr>
          <w:rFonts w:ascii="Arial" w:hAnsi="Arial" w:cs="Arial"/>
          <w:b/>
          <w:color w:val="0000FF"/>
          <w:sz w:val="24"/>
        </w:rPr>
        <w:tab/>
      </w:r>
      <w:r>
        <w:rPr>
          <w:rFonts w:ascii="Arial" w:hAnsi="Arial" w:cs="Arial"/>
          <w:b/>
          <w:sz w:val="24"/>
        </w:rPr>
        <w:t>Big CR to 38.101-1 new combinations for Rel-19 NR HPUE Inter-band</w:t>
      </w:r>
    </w:p>
    <w:p w14:paraId="192F8DF5"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CR-2424  rev  Cat: B (Rel-19)</w:t>
      </w:r>
      <w:r>
        <w:rPr>
          <w:i/>
        </w:rPr>
        <w:br/>
      </w:r>
      <w:r>
        <w:rPr>
          <w:i/>
        </w:rPr>
        <w:br/>
      </w:r>
      <w:r>
        <w:rPr>
          <w:i/>
        </w:rPr>
        <w:tab/>
      </w:r>
      <w:r>
        <w:rPr>
          <w:i/>
        </w:rPr>
        <w:tab/>
      </w:r>
      <w:r>
        <w:rPr>
          <w:i/>
        </w:rPr>
        <w:tab/>
      </w:r>
      <w:r>
        <w:rPr>
          <w:i/>
        </w:rPr>
        <w:tab/>
      </w:r>
      <w:r>
        <w:rPr>
          <w:i/>
        </w:rPr>
        <w:tab/>
        <w:t>Source: China Telecom</w:t>
      </w:r>
    </w:p>
    <w:p w14:paraId="20F989CD" w14:textId="77777777" w:rsidR="00722B52" w:rsidRDefault="00722B52" w:rsidP="00722B52">
      <w:pPr>
        <w:rPr>
          <w:rFonts w:ascii="Arial" w:hAnsi="Arial" w:cs="Arial"/>
          <w:b/>
        </w:rPr>
      </w:pPr>
      <w:r>
        <w:rPr>
          <w:rFonts w:ascii="Arial" w:hAnsi="Arial" w:cs="Arial"/>
          <w:b/>
        </w:rPr>
        <w:t xml:space="preserve">Abstract: </w:t>
      </w:r>
    </w:p>
    <w:p w14:paraId="01A85BCD"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D5E51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05458" w14:textId="42981E36" w:rsidR="00722B52" w:rsidRDefault="00722B52" w:rsidP="00722B52">
      <w:pPr>
        <w:rPr>
          <w:rFonts w:ascii="Arial" w:hAnsi="Arial" w:cs="Arial"/>
          <w:b/>
          <w:sz w:val="24"/>
        </w:rPr>
      </w:pPr>
      <w:r>
        <w:rPr>
          <w:rFonts w:ascii="Arial" w:hAnsi="Arial" w:cs="Arial"/>
          <w:b/>
          <w:color w:val="0000FF"/>
          <w:sz w:val="24"/>
        </w:rPr>
        <w:t>R4-2412268</w:t>
      </w:r>
      <w:r>
        <w:rPr>
          <w:rFonts w:ascii="Arial" w:hAnsi="Arial" w:cs="Arial"/>
          <w:b/>
          <w:color w:val="0000FF"/>
          <w:sz w:val="24"/>
        </w:rPr>
        <w:tab/>
      </w:r>
      <w:r>
        <w:rPr>
          <w:rFonts w:ascii="Arial" w:hAnsi="Arial" w:cs="Arial"/>
          <w:b/>
          <w:sz w:val="24"/>
        </w:rPr>
        <w:t>draft TR skeleton for HPUE_NR_CADC_SUL_R19</w:t>
      </w:r>
    </w:p>
    <w:p w14:paraId="189A4E7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5F8EF445" w14:textId="77777777" w:rsidR="00722B52" w:rsidRDefault="00722B52" w:rsidP="00722B52">
      <w:pPr>
        <w:rPr>
          <w:rFonts w:ascii="Arial" w:hAnsi="Arial" w:cs="Arial"/>
          <w:b/>
        </w:rPr>
      </w:pPr>
      <w:r>
        <w:rPr>
          <w:rFonts w:ascii="Arial" w:hAnsi="Arial" w:cs="Arial"/>
          <w:b/>
        </w:rPr>
        <w:t xml:space="preserve">Abstract: </w:t>
      </w:r>
    </w:p>
    <w:p w14:paraId="2E72861B" w14:textId="77777777" w:rsidR="00722B52" w:rsidRDefault="00722B52" w:rsidP="00722B52">
      <w:r>
        <w:t>draft TR skeleton for email approval. MCC: This is assumed to be for post-meeting agreement. [Post-Meeting]</w:t>
      </w:r>
    </w:p>
    <w:p w14:paraId="10220C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6FADF" w14:textId="5D346E5B" w:rsidR="00F64F3F" w:rsidRDefault="00722B52">
      <w:pPr>
        <w:rPr>
          <w:rFonts w:ascii="Arial" w:hAnsi="Arial" w:cs="Arial"/>
          <w:b/>
          <w:sz w:val="24"/>
        </w:rPr>
      </w:pPr>
      <w:r>
        <w:rPr>
          <w:rFonts w:ascii="Arial" w:hAnsi="Arial" w:cs="Arial"/>
          <w:b/>
          <w:color w:val="0000FF"/>
          <w:sz w:val="24"/>
        </w:rPr>
        <w:t>R4-2412270</w:t>
      </w:r>
      <w:r>
        <w:rPr>
          <w:rFonts w:ascii="Arial" w:hAnsi="Arial" w:cs="Arial"/>
          <w:b/>
          <w:color w:val="0000FF"/>
          <w:sz w:val="24"/>
        </w:rPr>
        <w:tab/>
      </w:r>
      <w:r>
        <w:rPr>
          <w:rFonts w:ascii="Arial" w:hAnsi="Arial" w:cs="Arial"/>
          <w:b/>
          <w:sz w:val="24"/>
        </w:rPr>
        <w:t>Work procedure discussion for HPUE_NR_CADC_SUL_R19</w:t>
      </w:r>
    </w:p>
    <w:p w14:paraId="0EB9C0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86DD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A8F0" w14:textId="38A03FA6" w:rsidR="00722B52" w:rsidRDefault="00722B52" w:rsidP="00722B52">
      <w:pPr>
        <w:rPr>
          <w:rFonts w:ascii="Arial" w:hAnsi="Arial" w:cs="Arial"/>
          <w:b/>
          <w:sz w:val="24"/>
        </w:rPr>
      </w:pPr>
      <w:r>
        <w:rPr>
          <w:rFonts w:ascii="Arial" w:hAnsi="Arial" w:cs="Arial"/>
          <w:b/>
          <w:color w:val="0000FF"/>
          <w:sz w:val="24"/>
        </w:rPr>
        <w:t>R4-2412355</w:t>
      </w:r>
      <w:r>
        <w:rPr>
          <w:rFonts w:ascii="Arial" w:hAnsi="Arial" w:cs="Arial"/>
          <w:b/>
          <w:color w:val="0000FF"/>
          <w:sz w:val="24"/>
        </w:rPr>
        <w:tab/>
      </w:r>
      <w:r>
        <w:rPr>
          <w:rFonts w:ascii="Arial" w:hAnsi="Arial" w:cs="Arial"/>
          <w:b/>
          <w:sz w:val="24"/>
        </w:rPr>
        <w:t>TR38.792 skeleton for PC1.5 with high power on both FDD and TDD bands</w:t>
      </w:r>
    </w:p>
    <w:p w14:paraId="4F7905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OPPO</w:t>
      </w:r>
    </w:p>
    <w:p w14:paraId="60A81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CC46E" w14:textId="1C1E9C36" w:rsidR="00722B52" w:rsidRDefault="00722B52" w:rsidP="00722B52">
      <w:pPr>
        <w:rPr>
          <w:rFonts w:ascii="Arial" w:hAnsi="Arial" w:cs="Arial"/>
          <w:b/>
          <w:sz w:val="24"/>
        </w:rPr>
      </w:pPr>
      <w:r>
        <w:rPr>
          <w:rFonts w:ascii="Arial" w:hAnsi="Arial" w:cs="Arial"/>
          <w:b/>
          <w:color w:val="0000FF"/>
          <w:sz w:val="24"/>
        </w:rPr>
        <w:t>R4-2412843</w:t>
      </w:r>
      <w:r>
        <w:rPr>
          <w:rFonts w:ascii="Arial" w:hAnsi="Arial" w:cs="Arial"/>
          <w:b/>
          <w:color w:val="0000FF"/>
          <w:sz w:val="24"/>
        </w:rPr>
        <w:tab/>
      </w:r>
      <w:r>
        <w:rPr>
          <w:rFonts w:ascii="Arial" w:hAnsi="Arial" w:cs="Arial"/>
          <w:b/>
          <w:sz w:val="24"/>
        </w:rPr>
        <w:t>DraftBig CR to 38.101-1 new combinations for HPUE_NR_CADC_SUL_R19</w:t>
      </w:r>
    </w:p>
    <w:p w14:paraId="7029AD4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 Corporation Ltd.</w:t>
      </w:r>
    </w:p>
    <w:p w14:paraId="077A0FFD" w14:textId="77777777" w:rsidR="00722B52" w:rsidRDefault="00722B52" w:rsidP="00722B52">
      <w:pPr>
        <w:rPr>
          <w:rFonts w:ascii="Arial" w:hAnsi="Arial" w:cs="Arial"/>
          <w:b/>
        </w:rPr>
      </w:pPr>
      <w:r>
        <w:rPr>
          <w:rFonts w:ascii="Arial" w:hAnsi="Arial" w:cs="Arial"/>
          <w:b/>
        </w:rPr>
        <w:t xml:space="preserve">Abstract: </w:t>
      </w:r>
    </w:p>
    <w:p w14:paraId="2AF22BF1" w14:textId="77777777" w:rsidR="00722B52" w:rsidRDefault="00722B52" w:rsidP="00722B52">
      <w:r>
        <w:t>Draft BigCR for email approval. MCC: This is for post-meeting endorsement. This is a Rel-19 draftCR (running CR).</w:t>
      </w:r>
    </w:p>
    <w:p w14:paraId="6E9F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4083" w14:textId="77777777" w:rsidR="00722B52" w:rsidRDefault="00722B52" w:rsidP="00722B52">
      <w:pPr>
        <w:pStyle w:val="Heading4"/>
      </w:pPr>
      <w:bookmarkStart w:id="225" w:name="_Toc174396219"/>
      <w:r>
        <w:t>7.8.2</w:t>
      </w:r>
      <w:r>
        <w:tab/>
        <w:t>UE RF requirements for intra-band CA</w:t>
      </w:r>
      <w:bookmarkEnd w:id="225"/>
    </w:p>
    <w:p w14:paraId="1B5EA997" w14:textId="3011CECC" w:rsidR="00722B52" w:rsidRDefault="00722B52" w:rsidP="00722B52">
      <w:pPr>
        <w:rPr>
          <w:rFonts w:ascii="Arial" w:hAnsi="Arial" w:cs="Arial"/>
          <w:b/>
          <w:sz w:val="24"/>
        </w:rPr>
      </w:pPr>
      <w:r>
        <w:rPr>
          <w:rFonts w:ascii="Arial" w:hAnsi="Arial" w:cs="Arial"/>
          <w:b/>
          <w:color w:val="0000FF"/>
          <w:sz w:val="24"/>
        </w:rPr>
        <w:t>R4-2413298</w:t>
      </w:r>
      <w:r>
        <w:rPr>
          <w:rFonts w:ascii="Arial" w:hAnsi="Arial" w:cs="Arial"/>
          <w:b/>
          <w:color w:val="0000FF"/>
          <w:sz w:val="24"/>
        </w:rPr>
        <w:tab/>
      </w:r>
      <w:r>
        <w:rPr>
          <w:rFonts w:ascii="Arial" w:hAnsi="Arial" w:cs="Arial"/>
          <w:b/>
          <w:sz w:val="24"/>
        </w:rPr>
        <w:t>Draft CR for 38.101-1: T-Mobile HPUE CA combinations Intra</w:t>
      </w:r>
    </w:p>
    <w:p w14:paraId="5AEF5B1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5C1AE4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7D9AB" w14:textId="77777777" w:rsidR="00722B52" w:rsidRDefault="00722B52" w:rsidP="00722B52">
      <w:pPr>
        <w:pStyle w:val="Heading4"/>
      </w:pPr>
      <w:bookmarkStart w:id="226" w:name="_Toc174396220"/>
      <w:r>
        <w:t>7.8.3</w:t>
      </w:r>
      <w:r>
        <w:tab/>
        <w:t>UE RF requirements for inter-band CA/DC with high power on TDD band(s)</w:t>
      </w:r>
      <w:bookmarkEnd w:id="226"/>
    </w:p>
    <w:p w14:paraId="7E015A71" w14:textId="237A0963" w:rsidR="00722B52" w:rsidRDefault="00722B52" w:rsidP="00722B52">
      <w:pPr>
        <w:rPr>
          <w:rFonts w:ascii="Arial" w:hAnsi="Arial" w:cs="Arial"/>
          <w:b/>
          <w:sz w:val="24"/>
        </w:rPr>
      </w:pPr>
      <w:r>
        <w:rPr>
          <w:rFonts w:ascii="Arial" w:hAnsi="Arial" w:cs="Arial"/>
          <w:b/>
          <w:color w:val="0000FF"/>
          <w:sz w:val="24"/>
        </w:rPr>
        <w:t>R4-2411320</w:t>
      </w:r>
      <w:r>
        <w:rPr>
          <w:rFonts w:ascii="Arial" w:hAnsi="Arial" w:cs="Arial"/>
          <w:b/>
          <w:color w:val="0000FF"/>
          <w:sz w:val="24"/>
        </w:rPr>
        <w:tab/>
      </w:r>
      <w:r>
        <w:rPr>
          <w:rFonts w:ascii="Arial" w:hAnsi="Arial" w:cs="Arial"/>
          <w:b/>
          <w:sz w:val="24"/>
        </w:rPr>
        <w:t>TP for HPUE CA_n1-n18-n41 with 2UL for TR 38.746</w:t>
      </w:r>
    </w:p>
    <w:p w14:paraId="6D95593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53EE7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25C8" w14:textId="3B690EC3" w:rsidR="00722B52" w:rsidRDefault="00722B52" w:rsidP="00722B52">
      <w:pPr>
        <w:rPr>
          <w:rFonts w:ascii="Arial" w:hAnsi="Arial" w:cs="Arial"/>
          <w:b/>
          <w:sz w:val="24"/>
        </w:rPr>
      </w:pPr>
      <w:r>
        <w:rPr>
          <w:rFonts w:ascii="Arial" w:hAnsi="Arial" w:cs="Arial"/>
          <w:b/>
          <w:color w:val="0000FF"/>
          <w:sz w:val="24"/>
        </w:rPr>
        <w:t>R4-2411321</w:t>
      </w:r>
      <w:r>
        <w:rPr>
          <w:rFonts w:ascii="Arial" w:hAnsi="Arial" w:cs="Arial"/>
          <w:b/>
          <w:color w:val="0000FF"/>
          <w:sz w:val="24"/>
        </w:rPr>
        <w:tab/>
      </w:r>
      <w:r>
        <w:rPr>
          <w:rFonts w:ascii="Arial" w:hAnsi="Arial" w:cs="Arial"/>
          <w:b/>
          <w:sz w:val="24"/>
        </w:rPr>
        <w:t>TP for HPUE CA_n3-n18-n41 with 2UL for TR 38.746</w:t>
      </w:r>
    </w:p>
    <w:p w14:paraId="5A97613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Qualcomm</w:t>
      </w:r>
    </w:p>
    <w:p w14:paraId="0F91AE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A829C" w14:textId="384F2AF0" w:rsidR="00722B52" w:rsidRDefault="00722B52" w:rsidP="00722B52">
      <w:pPr>
        <w:rPr>
          <w:rFonts w:ascii="Arial" w:hAnsi="Arial" w:cs="Arial"/>
          <w:b/>
          <w:sz w:val="24"/>
        </w:rPr>
      </w:pPr>
      <w:r>
        <w:rPr>
          <w:rFonts w:ascii="Arial" w:hAnsi="Arial" w:cs="Arial"/>
          <w:b/>
          <w:color w:val="0000FF"/>
          <w:sz w:val="24"/>
        </w:rPr>
        <w:t>R4-2411322</w:t>
      </w:r>
      <w:r>
        <w:rPr>
          <w:rFonts w:ascii="Arial" w:hAnsi="Arial" w:cs="Arial"/>
          <w:b/>
          <w:color w:val="0000FF"/>
          <w:sz w:val="24"/>
        </w:rPr>
        <w:tab/>
      </w:r>
      <w:r>
        <w:rPr>
          <w:rFonts w:ascii="Arial" w:hAnsi="Arial" w:cs="Arial"/>
          <w:b/>
          <w:sz w:val="24"/>
        </w:rPr>
        <w:t>TP for HPUE CA_n18-n28-n41 with 2UL for TR 38.746</w:t>
      </w:r>
    </w:p>
    <w:p w14:paraId="650166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7F1D5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B298" w14:textId="6AEA6B6A" w:rsidR="00722B52" w:rsidRDefault="00722B52" w:rsidP="00722B52">
      <w:pPr>
        <w:rPr>
          <w:rFonts w:ascii="Arial" w:hAnsi="Arial" w:cs="Arial"/>
          <w:b/>
          <w:sz w:val="24"/>
        </w:rPr>
      </w:pPr>
      <w:r>
        <w:rPr>
          <w:rFonts w:ascii="Arial" w:hAnsi="Arial" w:cs="Arial"/>
          <w:b/>
          <w:color w:val="0000FF"/>
          <w:sz w:val="24"/>
        </w:rPr>
        <w:t>R4-2412269</w:t>
      </w:r>
      <w:r>
        <w:rPr>
          <w:rFonts w:ascii="Arial" w:hAnsi="Arial" w:cs="Arial"/>
          <w:b/>
          <w:color w:val="0000FF"/>
          <w:sz w:val="24"/>
        </w:rPr>
        <w:tab/>
      </w:r>
      <w:r>
        <w:rPr>
          <w:rFonts w:ascii="Arial" w:hAnsi="Arial" w:cs="Arial"/>
          <w:b/>
          <w:sz w:val="24"/>
        </w:rPr>
        <w:t>Draft CR for 38.101-1 to add PC support for CA_n28A-n41A-n77A with 2UL</w:t>
      </w:r>
    </w:p>
    <w:p w14:paraId="6ECA4E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w:t>
      </w:r>
    </w:p>
    <w:p w14:paraId="0BEA84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B541" w14:textId="579772EB" w:rsidR="00722B52" w:rsidRDefault="00722B52" w:rsidP="00722B52">
      <w:pPr>
        <w:rPr>
          <w:rFonts w:ascii="Arial" w:hAnsi="Arial" w:cs="Arial"/>
          <w:b/>
          <w:sz w:val="24"/>
        </w:rPr>
      </w:pPr>
      <w:r>
        <w:rPr>
          <w:rFonts w:ascii="Arial" w:hAnsi="Arial" w:cs="Arial"/>
          <w:b/>
          <w:color w:val="0000FF"/>
          <w:sz w:val="24"/>
        </w:rPr>
        <w:t>R4-2412271</w:t>
      </w:r>
      <w:r>
        <w:rPr>
          <w:rFonts w:ascii="Arial" w:hAnsi="Arial" w:cs="Arial"/>
          <w:b/>
          <w:color w:val="0000FF"/>
          <w:sz w:val="24"/>
        </w:rPr>
        <w:tab/>
      </w:r>
      <w:r>
        <w:rPr>
          <w:rFonts w:ascii="Arial" w:hAnsi="Arial" w:cs="Arial"/>
          <w:b/>
          <w:sz w:val="24"/>
        </w:rPr>
        <w:t>Draft CR for 38.101-1 to update note for NR CA configuration with 2 SUL cells</w:t>
      </w:r>
    </w:p>
    <w:p w14:paraId="77D4FA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China Telecom</w:t>
      </w:r>
    </w:p>
    <w:p w14:paraId="1C495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B498C" w14:textId="24C73ADF" w:rsidR="00722B52" w:rsidRDefault="00722B52" w:rsidP="00722B52">
      <w:pPr>
        <w:rPr>
          <w:rFonts w:ascii="Arial" w:hAnsi="Arial" w:cs="Arial"/>
          <w:b/>
          <w:sz w:val="24"/>
        </w:rPr>
      </w:pPr>
      <w:r>
        <w:rPr>
          <w:rFonts w:ascii="Arial" w:hAnsi="Arial" w:cs="Arial"/>
          <w:b/>
          <w:color w:val="0000FF"/>
          <w:sz w:val="24"/>
        </w:rPr>
        <w:t>R4-2412365</w:t>
      </w:r>
      <w:r>
        <w:rPr>
          <w:rFonts w:ascii="Arial" w:hAnsi="Arial" w:cs="Arial"/>
          <w:b/>
          <w:color w:val="0000FF"/>
          <w:sz w:val="24"/>
        </w:rPr>
        <w:tab/>
      </w:r>
      <w:r>
        <w:rPr>
          <w:rFonts w:ascii="Arial" w:hAnsi="Arial" w:cs="Arial"/>
          <w:b/>
          <w:sz w:val="24"/>
        </w:rPr>
        <w:t>TP for TR 38.792, 3Tx inter-band CA_n1-n78</w:t>
      </w:r>
    </w:p>
    <w:p w14:paraId="7124466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58E6E027" w14:textId="77777777" w:rsidR="00722B52" w:rsidRDefault="00722B52" w:rsidP="00722B52">
      <w:pPr>
        <w:rPr>
          <w:rFonts w:ascii="Arial" w:hAnsi="Arial" w:cs="Arial"/>
          <w:b/>
        </w:rPr>
      </w:pPr>
      <w:r>
        <w:rPr>
          <w:rFonts w:ascii="Arial" w:hAnsi="Arial" w:cs="Arial"/>
          <w:b/>
        </w:rPr>
        <w:t xml:space="preserve">Abstract: </w:t>
      </w:r>
    </w:p>
    <w:p w14:paraId="1AF4A55B" w14:textId="77777777" w:rsidR="00722B52" w:rsidRDefault="00722B52" w:rsidP="00722B52">
      <w:r>
        <w:t>TP for TR 38.792, 3Tx inter-band CA_n1-n78</w:t>
      </w:r>
    </w:p>
    <w:p w14:paraId="6959D4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7765" w14:textId="43C30AE5" w:rsidR="00722B52" w:rsidRDefault="00722B52" w:rsidP="00722B52">
      <w:pPr>
        <w:rPr>
          <w:rFonts w:ascii="Arial" w:hAnsi="Arial" w:cs="Arial"/>
          <w:b/>
          <w:sz w:val="24"/>
        </w:rPr>
      </w:pPr>
      <w:r>
        <w:rPr>
          <w:rFonts w:ascii="Arial" w:hAnsi="Arial" w:cs="Arial"/>
          <w:b/>
          <w:color w:val="0000FF"/>
          <w:sz w:val="24"/>
        </w:rPr>
        <w:t>R4-2412366</w:t>
      </w:r>
      <w:r>
        <w:rPr>
          <w:rFonts w:ascii="Arial" w:hAnsi="Arial" w:cs="Arial"/>
          <w:b/>
          <w:color w:val="0000FF"/>
          <w:sz w:val="24"/>
        </w:rPr>
        <w:tab/>
      </w:r>
      <w:r>
        <w:rPr>
          <w:rFonts w:ascii="Arial" w:hAnsi="Arial" w:cs="Arial"/>
          <w:b/>
          <w:sz w:val="24"/>
        </w:rPr>
        <w:t>TP for TR 38.792, 3Tx inter-band CA_n3-n78</w:t>
      </w:r>
    </w:p>
    <w:p w14:paraId="6BBEAEB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93BC700" w14:textId="77777777" w:rsidR="00722B52" w:rsidRDefault="00722B52" w:rsidP="00722B52">
      <w:pPr>
        <w:rPr>
          <w:rFonts w:ascii="Arial" w:hAnsi="Arial" w:cs="Arial"/>
          <w:b/>
        </w:rPr>
      </w:pPr>
      <w:r>
        <w:rPr>
          <w:rFonts w:ascii="Arial" w:hAnsi="Arial" w:cs="Arial"/>
          <w:b/>
        </w:rPr>
        <w:t xml:space="preserve">Abstract: </w:t>
      </w:r>
    </w:p>
    <w:p w14:paraId="3D16F542" w14:textId="77777777" w:rsidR="00722B52" w:rsidRDefault="00722B52" w:rsidP="00722B52">
      <w:r>
        <w:t>TP for TR 38.792, 3Tx inter-band CA_n3-n78</w:t>
      </w:r>
    </w:p>
    <w:p w14:paraId="04504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CC53" w14:textId="5757405F" w:rsidR="00722B52" w:rsidRDefault="00722B52" w:rsidP="00722B52">
      <w:pPr>
        <w:rPr>
          <w:rFonts w:ascii="Arial" w:hAnsi="Arial" w:cs="Arial"/>
          <w:b/>
          <w:sz w:val="24"/>
        </w:rPr>
      </w:pPr>
      <w:r>
        <w:rPr>
          <w:rFonts w:ascii="Arial" w:hAnsi="Arial" w:cs="Arial"/>
          <w:b/>
          <w:color w:val="0000FF"/>
          <w:sz w:val="24"/>
        </w:rPr>
        <w:t>R4-2412367</w:t>
      </w:r>
      <w:r>
        <w:rPr>
          <w:rFonts w:ascii="Arial" w:hAnsi="Arial" w:cs="Arial"/>
          <w:b/>
          <w:color w:val="0000FF"/>
          <w:sz w:val="24"/>
        </w:rPr>
        <w:tab/>
      </w:r>
      <w:r>
        <w:rPr>
          <w:rFonts w:ascii="Arial" w:hAnsi="Arial" w:cs="Arial"/>
          <w:b/>
          <w:sz w:val="24"/>
        </w:rPr>
        <w:t>TP for TR 38.792, 3Tx inter-band CA_n7-n78</w:t>
      </w:r>
    </w:p>
    <w:p w14:paraId="7EB584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6405260A" w14:textId="77777777" w:rsidR="00722B52" w:rsidRDefault="00722B52" w:rsidP="00722B52">
      <w:pPr>
        <w:rPr>
          <w:rFonts w:ascii="Arial" w:hAnsi="Arial" w:cs="Arial"/>
          <w:b/>
        </w:rPr>
      </w:pPr>
      <w:r>
        <w:rPr>
          <w:rFonts w:ascii="Arial" w:hAnsi="Arial" w:cs="Arial"/>
          <w:b/>
        </w:rPr>
        <w:t xml:space="preserve">Abstract: </w:t>
      </w:r>
    </w:p>
    <w:p w14:paraId="43501457" w14:textId="77777777" w:rsidR="00722B52" w:rsidRDefault="00722B52" w:rsidP="00722B52">
      <w:r>
        <w:t>TP for TR 38.792, 3Tx inter-band CA_n7-n78. MCC: The current version of the Rel-19 draft TR is v0.0.1.</w:t>
      </w:r>
    </w:p>
    <w:p w14:paraId="51B70F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5463" w14:textId="588AE290" w:rsidR="00722B52" w:rsidRDefault="00722B52" w:rsidP="00722B52">
      <w:pPr>
        <w:rPr>
          <w:rFonts w:ascii="Arial" w:hAnsi="Arial" w:cs="Arial"/>
          <w:b/>
          <w:sz w:val="24"/>
        </w:rPr>
      </w:pPr>
      <w:r>
        <w:rPr>
          <w:rFonts w:ascii="Arial" w:hAnsi="Arial" w:cs="Arial"/>
          <w:b/>
          <w:color w:val="0000FF"/>
          <w:sz w:val="24"/>
        </w:rPr>
        <w:t>R4-2412368</w:t>
      </w:r>
      <w:r>
        <w:rPr>
          <w:rFonts w:ascii="Arial" w:hAnsi="Arial" w:cs="Arial"/>
          <w:b/>
          <w:color w:val="0000FF"/>
          <w:sz w:val="24"/>
        </w:rPr>
        <w:tab/>
      </w:r>
      <w:r>
        <w:rPr>
          <w:rFonts w:ascii="Arial" w:hAnsi="Arial" w:cs="Arial"/>
          <w:b/>
          <w:sz w:val="24"/>
        </w:rPr>
        <w:t>TP for TR 38.792, 3Tx inter-band CA_n28-n78</w:t>
      </w:r>
    </w:p>
    <w:p w14:paraId="0908131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740E458" w14:textId="77777777" w:rsidR="00722B52" w:rsidRDefault="00722B52" w:rsidP="00722B52">
      <w:pPr>
        <w:rPr>
          <w:rFonts w:ascii="Arial" w:hAnsi="Arial" w:cs="Arial"/>
          <w:b/>
        </w:rPr>
      </w:pPr>
      <w:r>
        <w:rPr>
          <w:rFonts w:ascii="Arial" w:hAnsi="Arial" w:cs="Arial"/>
          <w:b/>
        </w:rPr>
        <w:t xml:space="preserve">Abstract: </w:t>
      </w:r>
    </w:p>
    <w:p w14:paraId="15191893" w14:textId="77777777" w:rsidR="00722B52" w:rsidRDefault="00722B52" w:rsidP="00722B52">
      <w:r>
        <w:t>TP for TR 38.792, 3Tx inter-band CA_n28-n78. MCC: The current version of the Rel-19 draft TR is v0.0.1.</w:t>
      </w:r>
    </w:p>
    <w:p w14:paraId="0E5AED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563D" w14:textId="73094F97" w:rsidR="00722B52" w:rsidRDefault="00722B52" w:rsidP="00722B52">
      <w:pPr>
        <w:rPr>
          <w:rFonts w:ascii="Arial" w:hAnsi="Arial" w:cs="Arial"/>
          <w:b/>
          <w:sz w:val="24"/>
        </w:rPr>
      </w:pPr>
      <w:r>
        <w:rPr>
          <w:rFonts w:ascii="Arial" w:hAnsi="Arial" w:cs="Arial"/>
          <w:b/>
          <w:color w:val="0000FF"/>
          <w:sz w:val="24"/>
        </w:rPr>
        <w:t>R4-2412373</w:t>
      </w:r>
      <w:r>
        <w:rPr>
          <w:rFonts w:ascii="Arial" w:hAnsi="Arial" w:cs="Arial"/>
          <w:b/>
          <w:color w:val="0000FF"/>
          <w:sz w:val="24"/>
        </w:rPr>
        <w:tab/>
      </w:r>
      <w:r>
        <w:rPr>
          <w:rFonts w:ascii="Arial" w:hAnsi="Arial" w:cs="Arial"/>
          <w:b/>
          <w:sz w:val="24"/>
        </w:rPr>
        <w:t>draft CR 38.101-1 for adding n78 PC2 UL to 2 and 3 bands NR CA combinations</w:t>
      </w:r>
    </w:p>
    <w:p w14:paraId="4D1C81E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E1A486F" w14:textId="77777777" w:rsidR="00722B52" w:rsidRDefault="00722B52" w:rsidP="00722B52">
      <w:pPr>
        <w:rPr>
          <w:rFonts w:ascii="Arial" w:hAnsi="Arial" w:cs="Arial"/>
          <w:b/>
        </w:rPr>
      </w:pPr>
      <w:r>
        <w:rPr>
          <w:rFonts w:ascii="Arial" w:hAnsi="Arial" w:cs="Arial"/>
          <w:b/>
        </w:rPr>
        <w:t xml:space="preserve">Abstract: </w:t>
      </w:r>
    </w:p>
    <w:p w14:paraId="34B70B0E" w14:textId="77777777" w:rsidR="00722B52" w:rsidRDefault="00722B52" w:rsidP="00722B52">
      <w:r>
        <w:t>draft CR 38.101-1 for adding n78 PC2 UL to 2 and 3 bands NR CA combinations</w:t>
      </w:r>
    </w:p>
    <w:p w14:paraId="32F56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19B8" w14:textId="767CCE69" w:rsidR="00722B52" w:rsidRDefault="00722B52" w:rsidP="00722B52">
      <w:pPr>
        <w:rPr>
          <w:rFonts w:ascii="Arial" w:hAnsi="Arial" w:cs="Arial"/>
          <w:b/>
          <w:sz w:val="24"/>
        </w:rPr>
      </w:pPr>
      <w:r>
        <w:rPr>
          <w:rFonts w:ascii="Arial" w:hAnsi="Arial" w:cs="Arial"/>
          <w:b/>
          <w:color w:val="0000FF"/>
          <w:sz w:val="24"/>
        </w:rPr>
        <w:t>R4-2412841</w:t>
      </w:r>
      <w:r>
        <w:rPr>
          <w:rFonts w:ascii="Arial" w:hAnsi="Arial" w:cs="Arial"/>
          <w:b/>
          <w:color w:val="0000FF"/>
          <w:sz w:val="24"/>
        </w:rPr>
        <w:tab/>
      </w:r>
      <w:r>
        <w:rPr>
          <w:rFonts w:ascii="Arial" w:hAnsi="Arial" w:cs="Arial"/>
          <w:b/>
          <w:sz w:val="24"/>
        </w:rPr>
        <w:t>Draft CR 38.101-1 Rel-19 for adding some power class 2 NR CA band combinations</w:t>
      </w:r>
    </w:p>
    <w:p w14:paraId="561AFEB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38.746 v0.0.1</w:t>
      </w:r>
      <w:r>
        <w:rPr>
          <w:i/>
        </w:rPr>
        <w:tab/>
        <w:t xml:space="preserve">  CR-  rev  Cat: B (Rel-19)</w:t>
      </w:r>
      <w:r>
        <w:rPr>
          <w:i/>
        </w:rPr>
        <w:br/>
      </w:r>
      <w:r>
        <w:rPr>
          <w:i/>
        </w:rPr>
        <w:br/>
      </w:r>
      <w:r>
        <w:rPr>
          <w:i/>
        </w:rPr>
        <w:tab/>
      </w:r>
      <w:r>
        <w:rPr>
          <w:i/>
        </w:rPr>
        <w:tab/>
      </w:r>
      <w:r>
        <w:rPr>
          <w:i/>
        </w:rPr>
        <w:tab/>
      </w:r>
      <w:r>
        <w:rPr>
          <w:i/>
        </w:rPr>
        <w:tab/>
      </w:r>
      <w:r>
        <w:rPr>
          <w:i/>
        </w:rPr>
        <w:tab/>
        <w:t>Source: KDDI Corporation</w:t>
      </w:r>
    </w:p>
    <w:p w14:paraId="0C5B8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C349" w14:textId="3564B4E7" w:rsidR="00722B52" w:rsidRDefault="00722B52" w:rsidP="00722B52">
      <w:pPr>
        <w:rPr>
          <w:rFonts w:ascii="Arial" w:hAnsi="Arial" w:cs="Arial"/>
          <w:b/>
          <w:sz w:val="24"/>
        </w:rPr>
      </w:pPr>
      <w:r>
        <w:rPr>
          <w:rFonts w:ascii="Arial" w:hAnsi="Arial" w:cs="Arial"/>
          <w:b/>
          <w:color w:val="0000FF"/>
          <w:sz w:val="24"/>
        </w:rPr>
        <w:t>R4-2412844</w:t>
      </w:r>
      <w:r>
        <w:rPr>
          <w:rFonts w:ascii="Arial" w:hAnsi="Arial" w:cs="Arial"/>
          <w:b/>
          <w:color w:val="0000FF"/>
          <w:sz w:val="24"/>
        </w:rPr>
        <w:tab/>
      </w:r>
      <w:r>
        <w:rPr>
          <w:rFonts w:ascii="Arial" w:hAnsi="Arial" w:cs="Arial"/>
          <w:b/>
          <w:sz w:val="24"/>
        </w:rPr>
        <w:t>TP for HPUE CA_n1-n18-n77 with 2UL for TR 38.746</w:t>
      </w:r>
    </w:p>
    <w:p w14:paraId="15CFC6C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v0.9.0</w:t>
      </w:r>
      <w:r>
        <w:rPr>
          <w:i/>
        </w:rPr>
        <w:tab/>
        <w:t xml:space="preserve">  CR-  rev  Cat:  (Rel-19)</w:t>
      </w:r>
      <w:r>
        <w:rPr>
          <w:i/>
        </w:rPr>
        <w:br/>
      </w:r>
      <w:r>
        <w:rPr>
          <w:i/>
        </w:rPr>
        <w:br/>
      </w:r>
      <w:r>
        <w:rPr>
          <w:i/>
        </w:rPr>
        <w:tab/>
      </w:r>
      <w:r>
        <w:rPr>
          <w:i/>
        </w:rPr>
        <w:tab/>
      </w:r>
      <w:r>
        <w:rPr>
          <w:i/>
        </w:rPr>
        <w:tab/>
      </w:r>
      <w:r>
        <w:rPr>
          <w:i/>
        </w:rPr>
        <w:tab/>
      </w:r>
      <w:r>
        <w:rPr>
          <w:i/>
        </w:rPr>
        <w:tab/>
        <w:t>Source: KDDI, Samsung, LGE</w:t>
      </w:r>
    </w:p>
    <w:p w14:paraId="27F90A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9BBB0" w14:textId="25D03D12" w:rsidR="00722B52" w:rsidRDefault="00722B52" w:rsidP="00722B52">
      <w:pPr>
        <w:rPr>
          <w:rFonts w:ascii="Arial" w:hAnsi="Arial" w:cs="Arial"/>
          <w:b/>
          <w:sz w:val="24"/>
        </w:rPr>
      </w:pPr>
      <w:r>
        <w:rPr>
          <w:rFonts w:ascii="Arial" w:hAnsi="Arial" w:cs="Arial"/>
          <w:b/>
          <w:color w:val="0000FF"/>
          <w:sz w:val="24"/>
        </w:rPr>
        <w:t>R4-2413299</w:t>
      </w:r>
      <w:r>
        <w:rPr>
          <w:rFonts w:ascii="Arial" w:hAnsi="Arial" w:cs="Arial"/>
          <w:b/>
          <w:color w:val="0000FF"/>
          <w:sz w:val="24"/>
        </w:rPr>
        <w:tab/>
      </w:r>
      <w:r>
        <w:rPr>
          <w:rFonts w:ascii="Arial" w:hAnsi="Arial" w:cs="Arial"/>
          <w:b/>
          <w:sz w:val="24"/>
        </w:rPr>
        <w:t>Draft CR for 38.101-1: T-Mobile HPUE CA combinations TDD</w:t>
      </w:r>
    </w:p>
    <w:p w14:paraId="1816300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403A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73E" w14:textId="77777777" w:rsidR="00722B52" w:rsidRDefault="00722B52" w:rsidP="00722B52">
      <w:pPr>
        <w:pStyle w:val="Heading4"/>
      </w:pPr>
      <w:bookmarkStart w:id="227" w:name="_Toc174396221"/>
      <w:r>
        <w:t>7.8.4</w:t>
      </w:r>
      <w:r>
        <w:tab/>
        <w:t>UE RF requirements for inter-band CA/DC with high power on FDD band(s)</w:t>
      </w:r>
      <w:bookmarkEnd w:id="227"/>
    </w:p>
    <w:p w14:paraId="2ACDCD0E" w14:textId="66CA6D4E" w:rsidR="00722B52" w:rsidRDefault="00722B52" w:rsidP="00722B52">
      <w:pPr>
        <w:rPr>
          <w:rFonts w:ascii="Arial" w:hAnsi="Arial" w:cs="Arial"/>
          <w:b/>
          <w:sz w:val="24"/>
        </w:rPr>
      </w:pPr>
      <w:r>
        <w:rPr>
          <w:rFonts w:ascii="Arial" w:hAnsi="Arial" w:cs="Arial"/>
          <w:b/>
          <w:color w:val="0000FF"/>
          <w:sz w:val="24"/>
        </w:rPr>
        <w:t>R4-2413300</w:t>
      </w:r>
      <w:r>
        <w:rPr>
          <w:rFonts w:ascii="Arial" w:hAnsi="Arial" w:cs="Arial"/>
          <w:b/>
          <w:color w:val="0000FF"/>
          <w:sz w:val="24"/>
        </w:rPr>
        <w:tab/>
      </w:r>
      <w:r>
        <w:rPr>
          <w:rFonts w:ascii="Arial" w:hAnsi="Arial" w:cs="Arial"/>
          <w:b/>
          <w:sz w:val="24"/>
        </w:rPr>
        <w:t>Draft CR for 38.101-1: T-Mobile HPUE CA combinations FDD</w:t>
      </w:r>
    </w:p>
    <w:p w14:paraId="6E70C3F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E2FE4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74B7" w14:textId="065C76D7" w:rsidR="00722B52" w:rsidRDefault="00722B52" w:rsidP="00722B52">
      <w:pPr>
        <w:rPr>
          <w:rFonts w:ascii="Arial" w:hAnsi="Arial" w:cs="Arial"/>
          <w:b/>
          <w:sz w:val="24"/>
        </w:rPr>
      </w:pPr>
      <w:r>
        <w:rPr>
          <w:rFonts w:ascii="Arial" w:hAnsi="Arial" w:cs="Arial"/>
          <w:b/>
          <w:color w:val="0000FF"/>
          <w:sz w:val="24"/>
        </w:rPr>
        <w:t>R4-2413302</w:t>
      </w:r>
      <w:r>
        <w:rPr>
          <w:rFonts w:ascii="Arial" w:hAnsi="Arial" w:cs="Arial"/>
          <w:b/>
          <w:color w:val="0000FF"/>
          <w:sz w:val="24"/>
        </w:rPr>
        <w:tab/>
      </w:r>
      <w:r>
        <w:rPr>
          <w:rFonts w:ascii="Arial" w:hAnsi="Arial" w:cs="Arial"/>
          <w:b/>
          <w:sz w:val="24"/>
        </w:rPr>
        <w:t>TP for TR 38.750 DL CA_n66A-n71A-n77A with PC2 UL CA_n66A-n71A</w:t>
      </w:r>
    </w:p>
    <w:p w14:paraId="0BD889B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1381C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9165" w14:textId="00801F2E" w:rsidR="00722B52" w:rsidRDefault="00722B52" w:rsidP="00722B52">
      <w:pPr>
        <w:rPr>
          <w:rFonts w:ascii="Arial" w:hAnsi="Arial" w:cs="Arial"/>
          <w:b/>
          <w:sz w:val="24"/>
        </w:rPr>
      </w:pPr>
      <w:r>
        <w:rPr>
          <w:rFonts w:ascii="Arial" w:hAnsi="Arial" w:cs="Arial"/>
          <w:b/>
          <w:color w:val="0000FF"/>
          <w:sz w:val="24"/>
        </w:rPr>
        <w:t>R4-2413303</w:t>
      </w:r>
      <w:r>
        <w:rPr>
          <w:rFonts w:ascii="Arial" w:hAnsi="Arial" w:cs="Arial"/>
          <w:b/>
          <w:color w:val="0000FF"/>
          <w:sz w:val="24"/>
        </w:rPr>
        <w:tab/>
      </w:r>
      <w:r>
        <w:rPr>
          <w:rFonts w:ascii="Arial" w:hAnsi="Arial" w:cs="Arial"/>
          <w:b/>
          <w:sz w:val="24"/>
        </w:rPr>
        <w:t>TP for TR 38.750 DL CA_n77A-n85A with PC2 UL n85</w:t>
      </w:r>
    </w:p>
    <w:p w14:paraId="167496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3BCB8B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31BF0" w14:textId="2ACB70DC" w:rsidR="00722B52" w:rsidRDefault="00722B52" w:rsidP="00722B52">
      <w:pPr>
        <w:rPr>
          <w:rFonts w:ascii="Arial" w:hAnsi="Arial" w:cs="Arial"/>
          <w:b/>
          <w:sz w:val="24"/>
        </w:rPr>
      </w:pPr>
      <w:r>
        <w:rPr>
          <w:rFonts w:ascii="Arial" w:hAnsi="Arial" w:cs="Arial"/>
          <w:b/>
          <w:color w:val="0000FF"/>
          <w:sz w:val="24"/>
        </w:rPr>
        <w:t>R4-2413304</w:t>
      </w:r>
      <w:r>
        <w:rPr>
          <w:rFonts w:ascii="Arial" w:hAnsi="Arial" w:cs="Arial"/>
          <w:b/>
          <w:color w:val="0000FF"/>
          <w:sz w:val="24"/>
        </w:rPr>
        <w:tab/>
      </w:r>
      <w:r>
        <w:rPr>
          <w:rFonts w:ascii="Arial" w:hAnsi="Arial" w:cs="Arial"/>
          <w:b/>
          <w:sz w:val="24"/>
        </w:rPr>
        <w:t>TP for TR 38.750 DL CA_n66A-n71A with PC2 UL CA_n66A-n71A</w:t>
      </w:r>
    </w:p>
    <w:p w14:paraId="24F26B8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4106A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D23B" w14:textId="77777777" w:rsidR="00722B52" w:rsidRDefault="00722B52" w:rsidP="00722B52">
      <w:pPr>
        <w:pStyle w:val="Heading4"/>
      </w:pPr>
      <w:bookmarkStart w:id="228" w:name="_Toc174396222"/>
      <w:r>
        <w:t>7.8.5</w:t>
      </w:r>
      <w:r>
        <w:tab/>
        <w:t>UE RF requirements for inter-band CA/DC with high power on both FDD and TDD bands</w:t>
      </w:r>
      <w:bookmarkEnd w:id="228"/>
    </w:p>
    <w:p w14:paraId="20F861C4" w14:textId="610A5B00" w:rsidR="00722B52" w:rsidRDefault="00722B52" w:rsidP="00722B52">
      <w:pPr>
        <w:rPr>
          <w:rFonts w:ascii="Arial" w:hAnsi="Arial" w:cs="Arial"/>
          <w:b/>
          <w:sz w:val="24"/>
        </w:rPr>
      </w:pPr>
      <w:r>
        <w:rPr>
          <w:rFonts w:ascii="Arial" w:hAnsi="Arial" w:cs="Arial"/>
          <w:b/>
          <w:color w:val="0000FF"/>
          <w:sz w:val="24"/>
        </w:rPr>
        <w:t>R4-2413301</w:t>
      </w:r>
      <w:r>
        <w:rPr>
          <w:rFonts w:ascii="Arial" w:hAnsi="Arial" w:cs="Arial"/>
          <w:b/>
          <w:color w:val="0000FF"/>
          <w:sz w:val="24"/>
        </w:rPr>
        <w:tab/>
      </w:r>
      <w:r>
        <w:rPr>
          <w:rFonts w:ascii="Arial" w:hAnsi="Arial" w:cs="Arial"/>
          <w:b/>
          <w:sz w:val="24"/>
        </w:rPr>
        <w:t>Draft CR for 38.101-1: T-Mobile HPUE CA combinations 3Tx</w:t>
      </w:r>
    </w:p>
    <w:p w14:paraId="2CDDFE1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46AE6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4BD5" w14:textId="77777777" w:rsidR="00722B52" w:rsidRDefault="00722B52" w:rsidP="00722B52">
      <w:pPr>
        <w:pStyle w:val="Heading3"/>
      </w:pPr>
      <w:bookmarkStart w:id="229" w:name="_Toc174396223"/>
      <w:r>
        <w:t>7.9</w:t>
      </w:r>
      <w:r>
        <w:tab/>
        <w:t>Rel-19 Additional NR bands for NR features</w:t>
      </w:r>
      <w:bookmarkEnd w:id="229"/>
    </w:p>
    <w:p w14:paraId="18B72877" w14:textId="77777777" w:rsidR="00722B52" w:rsidRDefault="00722B52" w:rsidP="00722B52">
      <w:pPr>
        <w:pStyle w:val="Heading4"/>
      </w:pPr>
      <w:bookmarkStart w:id="230" w:name="_Toc174396224"/>
      <w:r>
        <w:t>7.9.1</w:t>
      </w:r>
      <w:r>
        <w:tab/>
        <w:t>Rapporteur input (WID/TR/big CR)</w:t>
      </w:r>
      <w:bookmarkEnd w:id="230"/>
    </w:p>
    <w:p w14:paraId="12167503" w14:textId="79CAD320" w:rsidR="00722B52" w:rsidRDefault="00722B52" w:rsidP="00722B52">
      <w:pPr>
        <w:rPr>
          <w:rFonts w:ascii="Arial" w:hAnsi="Arial" w:cs="Arial"/>
          <w:b/>
          <w:sz w:val="24"/>
        </w:rPr>
      </w:pPr>
      <w:r>
        <w:rPr>
          <w:rFonts w:ascii="Arial" w:hAnsi="Arial" w:cs="Arial"/>
          <w:b/>
          <w:color w:val="0000FF"/>
          <w:sz w:val="24"/>
        </w:rPr>
        <w:t>R4-2411941</w:t>
      </w:r>
      <w:r>
        <w:rPr>
          <w:rFonts w:ascii="Arial" w:hAnsi="Arial" w:cs="Arial"/>
          <w:b/>
          <w:color w:val="0000FF"/>
          <w:sz w:val="24"/>
        </w:rPr>
        <w:tab/>
      </w:r>
      <w:r>
        <w:rPr>
          <w:rFonts w:ascii="Arial" w:hAnsi="Arial" w:cs="Arial"/>
          <w:b/>
          <w:sz w:val="24"/>
        </w:rPr>
        <w:t>Revised WID: Additional NR bands for NR features in Rel-19</w:t>
      </w:r>
    </w:p>
    <w:p w14:paraId="7FE02B4F"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BA6541A" w14:textId="77777777" w:rsidR="00722B52" w:rsidRDefault="00722B52" w:rsidP="00722B52">
      <w:pPr>
        <w:rPr>
          <w:rFonts w:ascii="Arial" w:hAnsi="Arial" w:cs="Arial"/>
          <w:b/>
        </w:rPr>
      </w:pPr>
      <w:r>
        <w:rPr>
          <w:rFonts w:ascii="Arial" w:hAnsi="Arial" w:cs="Arial"/>
          <w:b/>
        </w:rPr>
        <w:t xml:space="preserve">Abstract: </w:t>
      </w:r>
    </w:p>
    <w:p w14:paraId="17DB9373" w14:textId="77777777" w:rsidR="00722B52" w:rsidRDefault="00722B52" w:rsidP="00722B52">
      <w:r>
        <w:t>MCC: It is assumed this is for post-meeting endorsement. [Post-Meeting]</w:t>
      </w:r>
    </w:p>
    <w:p w14:paraId="77EA8B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1FCD" w14:textId="670CDE6A" w:rsidR="00722B52" w:rsidRDefault="00722B52" w:rsidP="00722B52">
      <w:pPr>
        <w:rPr>
          <w:rFonts w:ascii="Arial" w:hAnsi="Arial" w:cs="Arial"/>
          <w:b/>
          <w:sz w:val="24"/>
        </w:rPr>
      </w:pPr>
      <w:r>
        <w:rPr>
          <w:rFonts w:ascii="Arial" w:hAnsi="Arial" w:cs="Arial"/>
          <w:b/>
          <w:color w:val="0000FF"/>
          <w:sz w:val="24"/>
        </w:rPr>
        <w:t>R4-2411942</w:t>
      </w:r>
      <w:r>
        <w:rPr>
          <w:rFonts w:ascii="Arial" w:hAnsi="Arial" w:cs="Arial"/>
          <w:b/>
          <w:color w:val="0000FF"/>
          <w:sz w:val="24"/>
        </w:rPr>
        <w:tab/>
      </w:r>
      <w:r>
        <w:rPr>
          <w:rFonts w:ascii="Arial" w:hAnsi="Arial" w:cs="Arial"/>
          <w:b/>
          <w:sz w:val="24"/>
        </w:rPr>
        <w:t>TS 38.101-1 draft big CR to include 4Rx</w:t>
      </w:r>
    </w:p>
    <w:p w14:paraId="60038F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CR-1274  rev  Cat: B (Rel-19)</w:t>
      </w:r>
      <w:r>
        <w:rPr>
          <w:i/>
        </w:rPr>
        <w:br/>
      </w:r>
      <w:r>
        <w:rPr>
          <w:i/>
        </w:rPr>
        <w:br/>
      </w:r>
      <w:r>
        <w:rPr>
          <w:i/>
        </w:rPr>
        <w:tab/>
      </w:r>
      <w:r>
        <w:rPr>
          <w:i/>
        </w:rPr>
        <w:tab/>
      </w:r>
      <w:r>
        <w:rPr>
          <w:i/>
        </w:rPr>
        <w:tab/>
      </w:r>
      <w:r>
        <w:rPr>
          <w:i/>
        </w:rPr>
        <w:tab/>
      </w:r>
      <w:r>
        <w:rPr>
          <w:i/>
        </w:rPr>
        <w:tab/>
        <w:t>Source: ZTE Corporation</w:t>
      </w:r>
    </w:p>
    <w:p w14:paraId="15F0D3C9" w14:textId="77777777" w:rsidR="00722B52" w:rsidRDefault="00722B52" w:rsidP="00722B52">
      <w:pPr>
        <w:rPr>
          <w:rFonts w:ascii="Arial" w:hAnsi="Arial" w:cs="Arial"/>
          <w:b/>
        </w:rPr>
      </w:pPr>
      <w:r>
        <w:rPr>
          <w:rFonts w:ascii="Arial" w:hAnsi="Arial" w:cs="Arial"/>
          <w:b/>
        </w:rPr>
        <w:t xml:space="preserve">Abstract: </w:t>
      </w:r>
    </w:p>
    <w:p w14:paraId="48AE03B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4DAA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B258D" w14:textId="68CF87E8" w:rsidR="00722B52" w:rsidRDefault="00722B52" w:rsidP="00722B52">
      <w:pPr>
        <w:rPr>
          <w:rFonts w:ascii="Arial" w:hAnsi="Arial" w:cs="Arial"/>
          <w:b/>
          <w:sz w:val="24"/>
        </w:rPr>
      </w:pPr>
      <w:r>
        <w:rPr>
          <w:rFonts w:ascii="Arial" w:hAnsi="Arial" w:cs="Arial"/>
          <w:b/>
          <w:color w:val="0000FF"/>
          <w:sz w:val="24"/>
        </w:rPr>
        <w:t>R4-2411943</w:t>
      </w:r>
      <w:r>
        <w:rPr>
          <w:rFonts w:ascii="Arial" w:hAnsi="Arial" w:cs="Arial"/>
          <w:b/>
          <w:color w:val="0000FF"/>
          <w:sz w:val="24"/>
        </w:rPr>
        <w:tab/>
      </w:r>
      <w:r>
        <w:rPr>
          <w:rFonts w:ascii="Arial" w:hAnsi="Arial" w:cs="Arial"/>
          <w:b/>
          <w:sz w:val="24"/>
        </w:rPr>
        <w:t>TS 38.101-1 draft big CR to include 8Rx</w:t>
      </w:r>
    </w:p>
    <w:p w14:paraId="3B2A7FD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CR-1275  rev  Cat: B (Rel-19)</w:t>
      </w:r>
      <w:r>
        <w:rPr>
          <w:i/>
        </w:rPr>
        <w:br/>
      </w:r>
      <w:r>
        <w:rPr>
          <w:i/>
        </w:rPr>
        <w:br/>
      </w:r>
      <w:r>
        <w:rPr>
          <w:i/>
        </w:rPr>
        <w:tab/>
      </w:r>
      <w:r>
        <w:rPr>
          <w:i/>
        </w:rPr>
        <w:tab/>
      </w:r>
      <w:r>
        <w:rPr>
          <w:i/>
        </w:rPr>
        <w:tab/>
      </w:r>
      <w:r>
        <w:rPr>
          <w:i/>
        </w:rPr>
        <w:tab/>
      </w:r>
      <w:r>
        <w:rPr>
          <w:i/>
        </w:rPr>
        <w:tab/>
        <w:t>Source: ZTE Corporation</w:t>
      </w:r>
    </w:p>
    <w:p w14:paraId="5C54B5C1" w14:textId="77777777" w:rsidR="00722B52" w:rsidRDefault="00722B52" w:rsidP="00722B52">
      <w:pPr>
        <w:rPr>
          <w:rFonts w:ascii="Arial" w:hAnsi="Arial" w:cs="Arial"/>
          <w:b/>
        </w:rPr>
      </w:pPr>
      <w:r>
        <w:rPr>
          <w:rFonts w:ascii="Arial" w:hAnsi="Arial" w:cs="Arial"/>
          <w:b/>
        </w:rPr>
        <w:t xml:space="preserve">Abstract: </w:t>
      </w:r>
    </w:p>
    <w:p w14:paraId="3FC4D00E"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1505CA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47353" w14:textId="2286D1FF" w:rsidR="00722B52" w:rsidRDefault="00722B52" w:rsidP="00722B52">
      <w:pPr>
        <w:rPr>
          <w:rFonts w:ascii="Arial" w:hAnsi="Arial" w:cs="Arial"/>
          <w:b/>
          <w:sz w:val="24"/>
        </w:rPr>
      </w:pPr>
      <w:r>
        <w:rPr>
          <w:rFonts w:ascii="Arial" w:hAnsi="Arial" w:cs="Arial"/>
          <w:b/>
          <w:color w:val="0000FF"/>
          <w:sz w:val="24"/>
        </w:rPr>
        <w:t>R4-2412132</w:t>
      </w:r>
      <w:r>
        <w:rPr>
          <w:rFonts w:ascii="Arial" w:hAnsi="Arial" w:cs="Arial"/>
          <w:b/>
          <w:color w:val="0000FF"/>
          <w:sz w:val="24"/>
        </w:rPr>
        <w:tab/>
      </w:r>
      <w:r>
        <w:rPr>
          <w:rFonts w:ascii="Arial" w:hAnsi="Arial" w:cs="Arial"/>
          <w:b/>
          <w:sz w:val="24"/>
        </w:rPr>
        <w:t>TS 38.101-1 draft big CR to include 4Rx</w:t>
      </w:r>
    </w:p>
    <w:p w14:paraId="27F4F4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01F908F" w14:textId="77777777" w:rsidR="00722B52" w:rsidRDefault="00722B52" w:rsidP="00722B52">
      <w:pPr>
        <w:rPr>
          <w:rFonts w:ascii="Arial" w:hAnsi="Arial" w:cs="Arial"/>
          <w:b/>
        </w:rPr>
      </w:pPr>
      <w:r>
        <w:rPr>
          <w:rFonts w:ascii="Arial" w:hAnsi="Arial" w:cs="Arial"/>
          <w:b/>
        </w:rPr>
        <w:t xml:space="preserve">Abstract: </w:t>
      </w:r>
    </w:p>
    <w:p w14:paraId="33357293" w14:textId="77777777" w:rsidR="00722B52" w:rsidRDefault="00722B52" w:rsidP="00722B52">
      <w:r>
        <w:t>MCC: This is for post-meeting endorsement. This is a Rel-19 draftCR (running CR).</w:t>
      </w:r>
    </w:p>
    <w:p w14:paraId="5425F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B21FA" w14:textId="0393DF7D" w:rsidR="00722B52" w:rsidRDefault="00722B52" w:rsidP="00722B52">
      <w:pPr>
        <w:rPr>
          <w:rFonts w:ascii="Arial" w:hAnsi="Arial" w:cs="Arial"/>
          <w:b/>
          <w:sz w:val="24"/>
        </w:rPr>
      </w:pPr>
      <w:r>
        <w:rPr>
          <w:rFonts w:ascii="Arial" w:hAnsi="Arial" w:cs="Arial"/>
          <w:b/>
          <w:color w:val="0000FF"/>
          <w:sz w:val="24"/>
        </w:rPr>
        <w:t>R4-2412133</w:t>
      </w:r>
      <w:r>
        <w:rPr>
          <w:rFonts w:ascii="Arial" w:hAnsi="Arial" w:cs="Arial"/>
          <w:b/>
          <w:color w:val="0000FF"/>
          <w:sz w:val="24"/>
        </w:rPr>
        <w:tab/>
      </w:r>
      <w:r>
        <w:rPr>
          <w:rFonts w:ascii="Arial" w:hAnsi="Arial" w:cs="Arial"/>
          <w:b/>
          <w:sz w:val="24"/>
        </w:rPr>
        <w:t>TS 38.101-1 draft big CR to include 8Rx</w:t>
      </w:r>
    </w:p>
    <w:p w14:paraId="6CEBE0F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B39643E" w14:textId="77777777" w:rsidR="00722B52" w:rsidRDefault="00722B52" w:rsidP="00722B52">
      <w:pPr>
        <w:rPr>
          <w:rFonts w:ascii="Arial" w:hAnsi="Arial" w:cs="Arial"/>
          <w:b/>
        </w:rPr>
      </w:pPr>
      <w:r>
        <w:rPr>
          <w:rFonts w:ascii="Arial" w:hAnsi="Arial" w:cs="Arial"/>
          <w:b/>
        </w:rPr>
        <w:t xml:space="preserve">Abstract: </w:t>
      </w:r>
    </w:p>
    <w:p w14:paraId="14814F0F" w14:textId="77777777" w:rsidR="00722B52" w:rsidRDefault="00722B52" w:rsidP="00722B52">
      <w:r>
        <w:t>MCC: This is for post-meeting endorsement. This is a Rel-19 draftCR (running CR).</w:t>
      </w:r>
    </w:p>
    <w:p w14:paraId="75E0F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D5AF" w14:textId="52C706C0" w:rsidR="00722B52" w:rsidRDefault="00722B52" w:rsidP="00722B52">
      <w:pPr>
        <w:rPr>
          <w:rFonts w:ascii="Arial" w:hAnsi="Arial" w:cs="Arial"/>
          <w:b/>
          <w:sz w:val="24"/>
        </w:rPr>
      </w:pPr>
      <w:r>
        <w:rPr>
          <w:rFonts w:ascii="Arial" w:hAnsi="Arial" w:cs="Arial"/>
          <w:b/>
          <w:color w:val="0000FF"/>
          <w:sz w:val="24"/>
        </w:rPr>
        <w:t>R4-2412578</w:t>
      </w:r>
      <w:r>
        <w:rPr>
          <w:rFonts w:ascii="Arial" w:hAnsi="Arial" w:cs="Arial"/>
          <w:b/>
          <w:color w:val="0000FF"/>
          <w:sz w:val="24"/>
        </w:rPr>
        <w:tab/>
      </w:r>
      <w:r>
        <w:rPr>
          <w:rFonts w:ascii="Arial" w:hAnsi="Arial" w:cs="Arial"/>
          <w:b/>
          <w:sz w:val="24"/>
        </w:rPr>
        <w:t>TS 38.101-1 big CR for NR_bands_xFeature_R19 for UL-MIMO part</w:t>
      </w:r>
    </w:p>
    <w:p w14:paraId="16863EF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CR-2453  rev  Cat: B (Rel-19)</w:t>
      </w:r>
      <w:r>
        <w:rPr>
          <w:i/>
        </w:rPr>
        <w:br/>
      </w:r>
      <w:r>
        <w:rPr>
          <w:i/>
        </w:rPr>
        <w:br/>
      </w:r>
      <w:r>
        <w:rPr>
          <w:i/>
        </w:rPr>
        <w:tab/>
      </w:r>
      <w:r>
        <w:rPr>
          <w:i/>
        </w:rPr>
        <w:tab/>
      </w:r>
      <w:r>
        <w:rPr>
          <w:i/>
        </w:rPr>
        <w:tab/>
      </w:r>
      <w:r>
        <w:rPr>
          <w:i/>
        </w:rPr>
        <w:tab/>
      </w:r>
      <w:r>
        <w:rPr>
          <w:i/>
        </w:rPr>
        <w:tab/>
        <w:t>Source: Huawei, HiSilicon</w:t>
      </w:r>
    </w:p>
    <w:p w14:paraId="0AEB564F" w14:textId="77777777" w:rsidR="00722B52" w:rsidRDefault="00722B52" w:rsidP="00722B52">
      <w:pPr>
        <w:rPr>
          <w:rFonts w:ascii="Arial" w:hAnsi="Arial" w:cs="Arial"/>
          <w:b/>
        </w:rPr>
      </w:pPr>
      <w:r>
        <w:rPr>
          <w:rFonts w:ascii="Arial" w:hAnsi="Arial" w:cs="Arial"/>
          <w:b/>
        </w:rPr>
        <w:t xml:space="preserve">Abstract: </w:t>
      </w:r>
    </w:p>
    <w:p w14:paraId="2EAF1300" w14:textId="58E52CE1" w:rsidR="00722B52" w:rsidRDefault="006A047F" w:rsidP="00722B52">
      <w:r w:rsidRPr="006A047F">
        <w:t>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2D05CC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B9869" w14:textId="77777777" w:rsidR="00722B52" w:rsidRDefault="00722B52" w:rsidP="00722B52">
      <w:pPr>
        <w:pStyle w:val="Heading4"/>
      </w:pPr>
      <w:bookmarkStart w:id="231" w:name="_Toc174396225"/>
      <w:r>
        <w:t>7.9.2</w:t>
      </w:r>
      <w:r>
        <w:tab/>
        <w:t>UE RF requirements for UL-MIMO in a single band</w:t>
      </w:r>
      <w:bookmarkEnd w:id="231"/>
    </w:p>
    <w:p w14:paraId="767B75D9" w14:textId="77777777" w:rsidR="00722B52" w:rsidRDefault="00722B52" w:rsidP="00722B52">
      <w:pPr>
        <w:pStyle w:val="Heading4"/>
      </w:pPr>
      <w:bookmarkStart w:id="232" w:name="_Toc174396226"/>
      <w:r>
        <w:t>7.9.3</w:t>
      </w:r>
      <w:r>
        <w:tab/>
        <w:t>UE RF requirements for 4Rx</w:t>
      </w:r>
      <w:bookmarkEnd w:id="232"/>
    </w:p>
    <w:p w14:paraId="0EB349D9" w14:textId="2FC5A5B6" w:rsidR="00722B52" w:rsidRDefault="00722B52" w:rsidP="00722B52">
      <w:pPr>
        <w:rPr>
          <w:rFonts w:ascii="Arial" w:hAnsi="Arial" w:cs="Arial"/>
          <w:b/>
          <w:sz w:val="24"/>
        </w:rPr>
      </w:pPr>
      <w:r>
        <w:rPr>
          <w:rFonts w:ascii="Arial" w:hAnsi="Arial" w:cs="Arial"/>
          <w:b/>
          <w:color w:val="0000FF"/>
          <w:sz w:val="24"/>
        </w:rPr>
        <w:t>R4-2411324</w:t>
      </w:r>
      <w:r>
        <w:rPr>
          <w:rFonts w:ascii="Arial" w:hAnsi="Arial" w:cs="Arial"/>
          <w:b/>
          <w:color w:val="0000FF"/>
          <w:sz w:val="24"/>
        </w:rPr>
        <w:tab/>
      </w:r>
      <w:r>
        <w:rPr>
          <w:rFonts w:ascii="Arial" w:hAnsi="Arial" w:cs="Arial"/>
          <w:b/>
          <w:sz w:val="24"/>
        </w:rPr>
        <w:t>Draft CR for TS 38.101-1[R19] 4Rx handheld UE for n13</w:t>
      </w:r>
    </w:p>
    <w:p w14:paraId="22EDBF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TELUS, Bell Mobility, ZTE Corporation</w:t>
      </w:r>
    </w:p>
    <w:p w14:paraId="36933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E18C" w14:textId="77777777" w:rsidR="00722B52" w:rsidRDefault="00722B52" w:rsidP="00722B52">
      <w:pPr>
        <w:pStyle w:val="Heading4"/>
      </w:pPr>
      <w:bookmarkStart w:id="233" w:name="_Toc174396227"/>
      <w:r>
        <w:t>7.9.4</w:t>
      </w:r>
      <w:r>
        <w:tab/>
        <w:t>UE RF requirements for 8Rx</w:t>
      </w:r>
      <w:bookmarkEnd w:id="233"/>
    </w:p>
    <w:p w14:paraId="71FFFF79" w14:textId="3A9C1CE1" w:rsidR="00722B52" w:rsidRDefault="00722B52" w:rsidP="00722B52">
      <w:pPr>
        <w:rPr>
          <w:rFonts w:ascii="Arial" w:hAnsi="Arial" w:cs="Arial"/>
          <w:b/>
          <w:sz w:val="24"/>
        </w:rPr>
      </w:pPr>
      <w:r>
        <w:rPr>
          <w:rFonts w:ascii="Arial" w:hAnsi="Arial" w:cs="Arial"/>
          <w:b/>
          <w:color w:val="0000FF"/>
          <w:sz w:val="24"/>
        </w:rPr>
        <w:t>R4-2411740</w:t>
      </w:r>
      <w:r>
        <w:rPr>
          <w:rFonts w:ascii="Arial" w:hAnsi="Arial" w:cs="Arial"/>
          <w:b/>
          <w:color w:val="0000FF"/>
          <w:sz w:val="24"/>
        </w:rPr>
        <w:tab/>
      </w:r>
      <w:r>
        <w:rPr>
          <w:rFonts w:ascii="Arial" w:hAnsi="Arial" w:cs="Arial"/>
          <w:b/>
          <w:sz w:val="24"/>
        </w:rPr>
        <w:t>(NR_bands_xFeature_R19-Core) Draft CR for 38.101-1 to introduce n34 support 8Rx</w:t>
      </w:r>
    </w:p>
    <w:p w14:paraId="736E68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40B2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773E" w14:textId="77777777" w:rsidR="00722B52" w:rsidRDefault="00722B52" w:rsidP="00722B52">
      <w:pPr>
        <w:pStyle w:val="Heading3"/>
      </w:pPr>
      <w:bookmarkStart w:id="234" w:name="_Toc174396228"/>
      <w:r>
        <w:t>7.10</w:t>
      </w:r>
      <w:r>
        <w:tab/>
        <w:t>Rel-19 downlink interruption for NR and EN-DC band combinations at dynamic Tx Switching in Uplink</w:t>
      </w:r>
      <w:bookmarkEnd w:id="234"/>
    </w:p>
    <w:p w14:paraId="501C7CA0" w14:textId="77777777" w:rsidR="00722B52" w:rsidRDefault="00722B52" w:rsidP="00722B52">
      <w:pPr>
        <w:pStyle w:val="Heading4"/>
      </w:pPr>
      <w:bookmarkStart w:id="235" w:name="_Toc174396229"/>
      <w:r>
        <w:t>7.10.1</w:t>
      </w:r>
      <w:r>
        <w:tab/>
        <w:t>Rapporteur input (WID/TR/big CR)</w:t>
      </w:r>
      <w:bookmarkEnd w:id="235"/>
    </w:p>
    <w:p w14:paraId="0C113C9E" w14:textId="635A5B0B" w:rsidR="00722B52" w:rsidRDefault="00722B52" w:rsidP="00722B52">
      <w:pPr>
        <w:rPr>
          <w:rFonts w:ascii="Arial" w:hAnsi="Arial" w:cs="Arial"/>
          <w:b/>
          <w:sz w:val="24"/>
        </w:rPr>
      </w:pPr>
      <w:r>
        <w:rPr>
          <w:rFonts w:ascii="Arial" w:hAnsi="Arial" w:cs="Arial"/>
          <w:b/>
          <w:color w:val="0000FF"/>
          <w:sz w:val="24"/>
        </w:rPr>
        <w:t>R4-2412468</w:t>
      </w:r>
      <w:r>
        <w:rPr>
          <w:rFonts w:ascii="Arial" w:hAnsi="Arial" w:cs="Arial"/>
          <w:b/>
          <w:color w:val="0000FF"/>
          <w:sz w:val="24"/>
        </w:rPr>
        <w:tab/>
      </w:r>
      <w:r>
        <w:rPr>
          <w:rFonts w:ascii="Arial" w:hAnsi="Arial" w:cs="Arial"/>
          <w:b/>
          <w:sz w:val="24"/>
        </w:rPr>
        <w:t>TR 37.887 0.0.1 TR skeleton for Rel-19 downlink interruption for NR and EN-DC band combinations at dynamic Tx Switching in Uplink</w:t>
      </w:r>
    </w:p>
    <w:p w14:paraId="2546869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3C6C5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22C0" w14:textId="77777777" w:rsidR="00722B52" w:rsidRDefault="00722B52" w:rsidP="00722B52">
      <w:pPr>
        <w:pStyle w:val="Heading4"/>
      </w:pPr>
      <w:bookmarkStart w:id="236" w:name="_Toc174396230"/>
      <w:r>
        <w:t>7.10.2</w:t>
      </w:r>
      <w:r>
        <w:tab/>
        <w:t>UE RF requirements</w:t>
      </w:r>
      <w:bookmarkEnd w:id="236"/>
    </w:p>
    <w:p w14:paraId="35E69153" w14:textId="5A17B7D2" w:rsidR="00722B52" w:rsidRDefault="00722B52" w:rsidP="00722B52">
      <w:pPr>
        <w:rPr>
          <w:rFonts w:ascii="Arial" w:hAnsi="Arial" w:cs="Arial"/>
          <w:b/>
          <w:sz w:val="24"/>
        </w:rPr>
      </w:pPr>
      <w:r>
        <w:rPr>
          <w:rFonts w:ascii="Arial" w:hAnsi="Arial" w:cs="Arial"/>
          <w:b/>
          <w:color w:val="0000FF"/>
          <w:sz w:val="24"/>
        </w:rPr>
        <w:t>R4-2411150</w:t>
      </w:r>
      <w:r>
        <w:rPr>
          <w:rFonts w:ascii="Arial" w:hAnsi="Arial" w:cs="Arial"/>
          <w:b/>
          <w:color w:val="0000FF"/>
          <w:sz w:val="24"/>
        </w:rPr>
        <w:tab/>
      </w:r>
      <w:r>
        <w:rPr>
          <w:rFonts w:ascii="Arial" w:hAnsi="Arial" w:cs="Arial"/>
          <w:b/>
          <w:sz w:val="24"/>
        </w:rPr>
        <w:t>On DL interruption for Tx switching across 3 and 4 bands</w:t>
      </w:r>
    </w:p>
    <w:p w14:paraId="35E884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3A25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39A00" w14:textId="6D4B6709" w:rsidR="00722B52" w:rsidRDefault="00722B52" w:rsidP="00722B52">
      <w:pPr>
        <w:rPr>
          <w:rFonts w:ascii="Arial" w:hAnsi="Arial" w:cs="Arial"/>
          <w:b/>
          <w:sz w:val="24"/>
        </w:rPr>
      </w:pPr>
      <w:r>
        <w:rPr>
          <w:rFonts w:ascii="Arial" w:hAnsi="Arial" w:cs="Arial"/>
          <w:b/>
          <w:color w:val="0000FF"/>
          <w:sz w:val="24"/>
        </w:rPr>
        <w:t>R4-2413318</w:t>
      </w:r>
      <w:r>
        <w:rPr>
          <w:rFonts w:ascii="Arial" w:hAnsi="Arial" w:cs="Arial"/>
          <w:b/>
          <w:color w:val="0000FF"/>
          <w:sz w:val="24"/>
        </w:rPr>
        <w:tab/>
      </w:r>
      <w:r>
        <w:rPr>
          <w:rFonts w:ascii="Arial" w:hAnsi="Arial" w:cs="Arial"/>
          <w:b/>
          <w:sz w:val="24"/>
        </w:rPr>
        <w:t>DL interruptions for mid band combinations</w:t>
      </w:r>
    </w:p>
    <w:p w14:paraId="62A83D3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49E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0A10" w14:textId="77777777" w:rsidR="00722B52" w:rsidRDefault="00722B52" w:rsidP="00722B52">
      <w:pPr>
        <w:pStyle w:val="Heading3"/>
      </w:pPr>
      <w:bookmarkStart w:id="237" w:name="_Toc174396231"/>
      <w:r>
        <w:t>7.11</w:t>
      </w:r>
      <w:r>
        <w:tab/>
        <w:t>Simultaneous Rx/Tx band combinations for NR CA/DC, NR SUL and LTE/NR DC in Rel-19</w:t>
      </w:r>
      <w:bookmarkEnd w:id="237"/>
    </w:p>
    <w:p w14:paraId="4965AD31" w14:textId="77777777" w:rsidR="00722B52" w:rsidRDefault="00722B52" w:rsidP="00722B52">
      <w:pPr>
        <w:pStyle w:val="Heading4"/>
      </w:pPr>
      <w:bookmarkStart w:id="238" w:name="_Toc174396232"/>
      <w:r>
        <w:t>7.11.1</w:t>
      </w:r>
      <w:r>
        <w:tab/>
        <w:t>Rapporteur input (WID/TR/big CR)</w:t>
      </w:r>
      <w:bookmarkEnd w:id="238"/>
    </w:p>
    <w:p w14:paraId="6465A33B" w14:textId="3696B882" w:rsidR="00722B52" w:rsidRDefault="00722B52" w:rsidP="00722B52">
      <w:pPr>
        <w:rPr>
          <w:rFonts w:ascii="Arial" w:hAnsi="Arial" w:cs="Arial"/>
          <w:b/>
          <w:sz w:val="24"/>
        </w:rPr>
      </w:pPr>
      <w:r>
        <w:rPr>
          <w:rFonts w:ascii="Arial" w:hAnsi="Arial" w:cs="Arial"/>
          <w:b/>
          <w:color w:val="0000FF"/>
          <w:sz w:val="24"/>
        </w:rPr>
        <w:t>R4-2412539</w:t>
      </w:r>
      <w:r>
        <w:rPr>
          <w:rFonts w:ascii="Arial" w:hAnsi="Arial" w:cs="Arial"/>
          <w:b/>
          <w:color w:val="0000FF"/>
          <w:sz w:val="24"/>
        </w:rPr>
        <w:tab/>
      </w:r>
      <w:r>
        <w:rPr>
          <w:rFonts w:ascii="Arial" w:hAnsi="Arial" w:cs="Arial"/>
          <w:b/>
          <w:sz w:val="24"/>
        </w:rPr>
        <w:t>Revised WID Simultaneous RxTx band combinations for NR CADC, NR SUL and LTENR DC in Rel-19</w:t>
      </w:r>
    </w:p>
    <w:p w14:paraId="684CE3D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408FF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09BEE" w14:textId="77777777" w:rsidR="00722B52" w:rsidRDefault="00722B52" w:rsidP="00722B52">
      <w:pPr>
        <w:pStyle w:val="Heading4"/>
      </w:pPr>
      <w:bookmarkStart w:id="239" w:name="_Toc174396233"/>
      <w:r>
        <w:t>7.11.2</w:t>
      </w:r>
      <w:r>
        <w:tab/>
        <w:t>UE RF requirements</w:t>
      </w:r>
      <w:bookmarkEnd w:id="239"/>
    </w:p>
    <w:p w14:paraId="2B1F47EC" w14:textId="6D581A70" w:rsidR="00722B52" w:rsidRDefault="00722B52" w:rsidP="00722B52">
      <w:pPr>
        <w:rPr>
          <w:rFonts w:ascii="Arial" w:hAnsi="Arial" w:cs="Arial"/>
          <w:b/>
          <w:sz w:val="24"/>
        </w:rPr>
      </w:pPr>
      <w:r>
        <w:rPr>
          <w:rFonts w:ascii="Arial" w:hAnsi="Arial" w:cs="Arial"/>
          <w:b/>
          <w:color w:val="0000FF"/>
          <w:sz w:val="24"/>
        </w:rPr>
        <w:t>R4-2411157</w:t>
      </w:r>
      <w:r>
        <w:rPr>
          <w:rFonts w:ascii="Arial" w:hAnsi="Arial" w:cs="Arial"/>
          <w:b/>
          <w:color w:val="0000FF"/>
          <w:sz w:val="24"/>
        </w:rPr>
        <w:tab/>
      </w:r>
      <w:r>
        <w:rPr>
          <w:rFonts w:ascii="Arial" w:hAnsi="Arial" w:cs="Arial"/>
          <w:b/>
          <w:sz w:val="24"/>
        </w:rPr>
        <w:t>On simultaneous Rx/Tx</w:t>
      </w:r>
    </w:p>
    <w:p w14:paraId="07C36E8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E97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4DEDF" w14:textId="3875258A" w:rsidR="00722B52" w:rsidRDefault="00722B52" w:rsidP="00722B52">
      <w:pPr>
        <w:rPr>
          <w:rFonts w:ascii="Arial" w:hAnsi="Arial" w:cs="Arial"/>
          <w:b/>
          <w:sz w:val="24"/>
        </w:rPr>
      </w:pPr>
      <w:r>
        <w:rPr>
          <w:rFonts w:ascii="Arial" w:hAnsi="Arial" w:cs="Arial"/>
          <w:b/>
          <w:color w:val="0000FF"/>
          <w:sz w:val="24"/>
        </w:rPr>
        <w:t>R4-2411158</w:t>
      </w:r>
      <w:r>
        <w:rPr>
          <w:rFonts w:ascii="Arial" w:hAnsi="Arial" w:cs="Arial"/>
          <w:b/>
          <w:color w:val="0000FF"/>
          <w:sz w:val="24"/>
        </w:rPr>
        <w:tab/>
      </w:r>
      <w:r>
        <w:rPr>
          <w:rFonts w:ascii="Arial" w:hAnsi="Arial" w:cs="Arial"/>
          <w:b/>
          <w:sz w:val="24"/>
        </w:rPr>
        <w:t>Draft CR to 38.101-1 to clarify simultaneous Rx/Tx applicability for FDD-TDD combinations</w:t>
      </w:r>
    </w:p>
    <w:p w14:paraId="580C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Apple</w:t>
      </w:r>
    </w:p>
    <w:p w14:paraId="4C7F2A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EDB" w14:textId="44434A83" w:rsidR="00722B52" w:rsidRDefault="00722B52" w:rsidP="00722B52">
      <w:pPr>
        <w:rPr>
          <w:rFonts w:ascii="Arial" w:hAnsi="Arial" w:cs="Arial"/>
          <w:b/>
          <w:sz w:val="24"/>
        </w:rPr>
      </w:pPr>
      <w:r>
        <w:rPr>
          <w:rFonts w:ascii="Arial" w:hAnsi="Arial" w:cs="Arial"/>
          <w:b/>
          <w:color w:val="0000FF"/>
          <w:sz w:val="24"/>
        </w:rPr>
        <w:t>R4-2411159</w:t>
      </w:r>
      <w:r>
        <w:rPr>
          <w:rFonts w:ascii="Arial" w:hAnsi="Arial" w:cs="Arial"/>
          <w:b/>
          <w:color w:val="0000FF"/>
          <w:sz w:val="24"/>
        </w:rPr>
        <w:tab/>
      </w:r>
      <w:r>
        <w:rPr>
          <w:rFonts w:ascii="Arial" w:hAnsi="Arial" w:cs="Arial"/>
          <w:b/>
          <w:sz w:val="24"/>
        </w:rPr>
        <w:t>Draft CR to 38.101-3 to clarify simultaneous Rx/Tx applicability for band combinations</w:t>
      </w:r>
    </w:p>
    <w:p w14:paraId="667A1D9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F (Rel-19)</w:t>
      </w:r>
      <w:r>
        <w:rPr>
          <w:i/>
        </w:rPr>
        <w:br/>
      </w:r>
      <w:r>
        <w:rPr>
          <w:i/>
        </w:rPr>
        <w:br/>
      </w:r>
      <w:r>
        <w:rPr>
          <w:i/>
        </w:rPr>
        <w:tab/>
      </w:r>
      <w:r>
        <w:rPr>
          <w:i/>
        </w:rPr>
        <w:tab/>
      </w:r>
      <w:r>
        <w:rPr>
          <w:i/>
        </w:rPr>
        <w:tab/>
      </w:r>
      <w:r>
        <w:rPr>
          <w:i/>
        </w:rPr>
        <w:tab/>
      </w:r>
      <w:r>
        <w:rPr>
          <w:i/>
        </w:rPr>
        <w:tab/>
        <w:t>Source: Apple</w:t>
      </w:r>
    </w:p>
    <w:p w14:paraId="42134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01167" w14:textId="56B1669E" w:rsidR="00722B52" w:rsidRDefault="00722B52" w:rsidP="00722B52">
      <w:pPr>
        <w:rPr>
          <w:rFonts w:ascii="Arial" w:hAnsi="Arial" w:cs="Arial"/>
          <w:b/>
          <w:sz w:val="24"/>
        </w:rPr>
      </w:pPr>
      <w:r>
        <w:rPr>
          <w:rFonts w:ascii="Arial" w:hAnsi="Arial" w:cs="Arial"/>
          <w:b/>
          <w:color w:val="0000FF"/>
          <w:sz w:val="24"/>
        </w:rPr>
        <w:t>R4-2411256</w:t>
      </w:r>
      <w:r>
        <w:rPr>
          <w:rFonts w:ascii="Arial" w:hAnsi="Arial" w:cs="Arial"/>
          <w:b/>
          <w:color w:val="0000FF"/>
          <w:sz w:val="24"/>
        </w:rPr>
        <w:tab/>
      </w:r>
      <w:r>
        <w:rPr>
          <w:rFonts w:ascii="Arial" w:hAnsi="Arial" w:cs="Arial"/>
          <w:b/>
          <w:sz w:val="24"/>
        </w:rPr>
        <w:t>Discussion on simultaneous Rx-Tx of CA_n40-n41</w:t>
      </w:r>
    </w:p>
    <w:p w14:paraId="5B81EB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9AE8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EA59" w14:textId="540EFA42" w:rsidR="00722B52" w:rsidRDefault="00722B52" w:rsidP="00722B52">
      <w:pPr>
        <w:rPr>
          <w:rFonts w:ascii="Arial" w:hAnsi="Arial" w:cs="Arial"/>
          <w:b/>
          <w:sz w:val="24"/>
        </w:rPr>
      </w:pPr>
      <w:r>
        <w:rPr>
          <w:rFonts w:ascii="Arial" w:hAnsi="Arial" w:cs="Arial"/>
          <w:b/>
          <w:color w:val="0000FF"/>
          <w:sz w:val="24"/>
        </w:rPr>
        <w:t>R4-2412540</w:t>
      </w:r>
      <w:r>
        <w:rPr>
          <w:rFonts w:ascii="Arial" w:hAnsi="Arial" w:cs="Arial"/>
          <w:b/>
          <w:color w:val="0000FF"/>
          <w:sz w:val="24"/>
        </w:rPr>
        <w:tab/>
      </w:r>
      <w:r>
        <w:rPr>
          <w:rFonts w:ascii="Arial" w:hAnsi="Arial" w:cs="Arial"/>
          <w:b/>
          <w:sz w:val="24"/>
        </w:rPr>
        <w:t>Discussion on Rel-19 simultaneous Rx-Tx issues</w:t>
      </w:r>
    </w:p>
    <w:p w14:paraId="4F88EB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CB4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20F5A" w14:textId="4DB5D602" w:rsidR="00722B52" w:rsidRDefault="00722B52" w:rsidP="00722B52">
      <w:pPr>
        <w:rPr>
          <w:rFonts w:ascii="Arial" w:hAnsi="Arial" w:cs="Arial"/>
          <w:b/>
          <w:sz w:val="24"/>
        </w:rPr>
      </w:pPr>
      <w:r>
        <w:rPr>
          <w:rFonts w:ascii="Arial" w:hAnsi="Arial" w:cs="Arial"/>
          <w:b/>
          <w:color w:val="0000FF"/>
          <w:sz w:val="24"/>
        </w:rPr>
        <w:t>R4-2412541</w:t>
      </w:r>
      <w:r>
        <w:rPr>
          <w:rFonts w:ascii="Arial" w:hAnsi="Arial" w:cs="Arial"/>
          <w:b/>
          <w:color w:val="0000FF"/>
          <w:sz w:val="24"/>
        </w:rPr>
        <w:tab/>
      </w:r>
      <w:r>
        <w:rPr>
          <w:rFonts w:ascii="Arial" w:hAnsi="Arial" w:cs="Arial"/>
          <w:b/>
          <w:sz w:val="24"/>
        </w:rPr>
        <w:t>drafCR to 38.101-1: On Rel-19 simultaneous Rx-Tx</w:t>
      </w:r>
    </w:p>
    <w:p w14:paraId="37044E6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018F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DFCB" w14:textId="77777777" w:rsidR="00722B52" w:rsidRDefault="00722B52" w:rsidP="00722B52">
      <w:pPr>
        <w:pStyle w:val="Heading3"/>
      </w:pPr>
      <w:bookmarkStart w:id="240" w:name="_Toc174396234"/>
      <w:r>
        <w:t>7.12</w:t>
      </w:r>
      <w:r>
        <w:tab/>
        <w:t>Adding channel bandwidth(s) support to existing NR bands and CA/ENDC combinations in REL-19</w:t>
      </w:r>
      <w:bookmarkEnd w:id="240"/>
    </w:p>
    <w:p w14:paraId="405D1E35" w14:textId="77777777" w:rsidR="00722B52" w:rsidRDefault="00722B52" w:rsidP="00722B52">
      <w:pPr>
        <w:pStyle w:val="Heading4"/>
      </w:pPr>
      <w:bookmarkStart w:id="241" w:name="_Toc174396235"/>
      <w:r>
        <w:t>7.12.1</w:t>
      </w:r>
      <w:r>
        <w:tab/>
        <w:t>Rapporteur input (WID/TR/big CR)</w:t>
      </w:r>
      <w:bookmarkEnd w:id="241"/>
    </w:p>
    <w:p w14:paraId="52C89863" w14:textId="2FB29208" w:rsidR="00722B52" w:rsidRDefault="00722B52" w:rsidP="00722B52">
      <w:pPr>
        <w:rPr>
          <w:rFonts w:ascii="Arial" w:hAnsi="Arial" w:cs="Arial"/>
          <w:b/>
          <w:sz w:val="24"/>
        </w:rPr>
      </w:pPr>
      <w:r>
        <w:rPr>
          <w:rFonts w:ascii="Arial" w:hAnsi="Arial" w:cs="Arial"/>
          <w:b/>
          <w:color w:val="0000FF"/>
          <w:sz w:val="24"/>
        </w:rPr>
        <w:t>R4-2411197</w:t>
      </w:r>
      <w:r>
        <w:rPr>
          <w:rFonts w:ascii="Arial" w:hAnsi="Arial" w:cs="Arial"/>
          <w:b/>
          <w:color w:val="0000FF"/>
          <w:sz w:val="24"/>
        </w:rPr>
        <w:tab/>
      </w:r>
      <w:r>
        <w:rPr>
          <w:rFonts w:ascii="Arial" w:hAnsi="Arial" w:cs="Arial"/>
          <w:b/>
          <w:sz w:val="24"/>
        </w:rPr>
        <w:t>Draft revised basket WI on adding new channel BW in existing NR bands</w:t>
      </w:r>
    </w:p>
    <w:p w14:paraId="2F16078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9B28E6" w14:textId="77777777" w:rsidR="00722B52" w:rsidRDefault="00722B52" w:rsidP="00722B52">
      <w:pPr>
        <w:rPr>
          <w:rFonts w:ascii="Arial" w:hAnsi="Arial" w:cs="Arial"/>
          <w:b/>
        </w:rPr>
      </w:pPr>
      <w:r>
        <w:rPr>
          <w:rFonts w:ascii="Arial" w:hAnsi="Arial" w:cs="Arial"/>
          <w:b/>
        </w:rPr>
        <w:t xml:space="preserve">Abstract: </w:t>
      </w:r>
    </w:p>
    <w:p w14:paraId="1EDC76AC" w14:textId="77777777" w:rsidR="00722B52" w:rsidRDefault="00722B52" w:rsidP="00722B52">
      <w:r>
        <w:t>This contribution is a revision of the basket WI on adding channel WB in existing NR bands</w:t>
      </w:r>
    </w:p>
    <w:p w14:paraId="246F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R4-2412486</w:t>
      </w:r>
      <w:r>
        <w:rPr>
          <w:color w:val="993300"/>
          <w:u w:val="single"/>
        </w:rPr>
        <w:t>.</w:t>
      </w:r>
    </w:p>
    <w:p w14:paraId="3CB6E74D" w14:textId="1C2B35FA" w:rsidR="00722B52" w:rsidRDefault="00722B52" w:rsidP="00722B52">
      <w:pPr>
        <w:rPr>
          <w:rFonts w:ascii="Arial" w:hAnsi="Arial" w:cs="Arial"/>
          <w:b/>
          <w:sz w:val="24"/>
        </w:rPr>
      </w:pPr>
      <w:r>
        <w:rPr>
          <w:rFonts w:ascii="Arial" w:hAnsi="Arial" w:cs="Arial"/>
          <w:b/>
          <w:color w:val="0000FF"/>
          <w:sz w:val="24"/>
        </w:rPr>
        <w:t>R4-2411198</w:t>
      </w:r>
      <w:r>
        <w:rPr>
          <w:rFonts w:ascii="Arial" w:hAnsi="Arial" w:cs="Arial"/>
          <w:b/>
          <w:color w:val="0000FF"/>
          <w:sz w:val="24"/>
        </w:rPr>
        <w:tab/>
      </w:r>
      <w:r>
        <w:rPr>
          <w:rFonts w:ascii="Arial" w:hAnsi="Arial" w:cs="Arial"/>
          <w:b/>
          <w:sz w:val="24"/>
        </w:rPr>
        <w:t>TR 37862 skeleton for the basket WI on adding new channel BW in existing NR bands</w:t>
      </w:r>
    </w:p>
    <w:p w14:paraId="34C9FB1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v0.0.1</w:t>
      </w:r>
      <w:r>
        <w:rPr>
          <w:i/>
        </w:rPr>
        <w:tab/>
        <w:t xml:space="preserve">  CR-  rev  Cat:  (Rel-19)</w:t>
      </w:r>
      <w:r>
        <w:rPr>
          <w:i/>
        </w:rPr>
        <w:br/>
      </w:r>
      <w:r>
        <w:rPr>
          <w:i/>
        </w:rPr>
        <w:br/>
      </w:r>
      <w:r>
        <w:rPr>
          <w:i/>
        </w:rPr>
        <w:tab/>
      </w:r>
      <w:r>
        <w:rPr>
          <w:i/>
        </w:rPr>
        <w:tab/>
      </w:r>
      <w:r>
        <w:rPr>
          <w:i/>
        </w:rPr>
        <w:tab/>
      </w:r>
      <w:r>
        <w:rPr>
          <w:i/>
        </w:rPr>
        <w:tab/>
      </w:r>
      <w:r>
        <w:rPr>
          <w:i/>
        </w:rPr>
        <w:tab/>
        <w:t>Source: Ericsson</w:t>
      </w:r>
    </w:p>
    <w:p w14:paraId="3BA1266F" w14:textId="77777777" w:rsidR="00722B52" w:rsidRDefault="00722B52" w:rsidP="00722B52">
      <w:pPr>
        <w:rPr>
          <w:rFonts w:ascii="Arial" w:hAnsi="Arial" w:cs="Arial"/>
          <w:b/>
        </w:rPr>
      </w:pPr>
      <w:r>
        <w:rPr>
          <w:rFonts w:ascii="Arial" w:hAnsi="Arial" w:cs="Arial"/>
          <w:b/>
        </w:rPr>
        <w:t xml:space="preserve">Abstract: </w:t>
      </w:r>
    </w:p>
    <w:p w14:paraId="79A66059" w14:textId="77777777" w:rsidR="00722B52" w:rsidRDefault="00722B52" w:rsidP="00722B52">
      <w:r>
        <w:t>This contribution is a draft TR skeleton to capture the work related to the basket WI on adding channel WB in existing NR bands</w:t>
      </w:r>
    </w:p>
    <w:p w14:paraId="00F6C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R4-2412511</w:t>
      </w:r>
      <w:r>
        <w:rPr>
          <w:color w:val="993300"/>
          <w:u w:val="single"/>
        </w:rPr>
        <w:t>.</w:t>
      </w:r>
    </w:p>
    <w:p w14:paraId="0246DE7C" w14:textId="5B19DF0F" w:rsidR="00722B52" w:rsidRDefault="00722B52" w:rsidP="00722B52">
      <w:pPr>
        <w:rPr>
          <w:rFonts w:ascii="Arial" w:hAnsi="Arial" w:cs="Arial"/>
          <w:b/>
          <w:sz w:val="24"/>
        </w:rPr>
      </w:pPr>
      <w:r>
        <w:rPr>
          <w:rFonts w:ascii="Arial" w:hAnsi="Arial" w:cs="Arial"/>
          <w:b/>
          <w:color w:val="0000FF"/>
          <w:sz w:val="24"/>
        </w:rPr>
        <w:t>R4-2412486</w:t>
      </w:r>
      <w:r>
        <w:rPr>
          <w:rFonts w:ascii="Arial" w:hAnsi="Arial" w:cs="Arial"/>
          <w:b/>
          <w:color w:val="0000FF"/>
          <w:sz w:val="24"/>
        </w:rPr>
        <w:tab/>
      </w:r>
      <w:r>
        <w:rPr>
          <w:rFonts w:ascii="Arial" w:hAnsi="Arial" w:cs="Arial"/>
          <w:b/>
          <w:sz w:val="24"/>
        </w:rPr>
        <w:t>Draft revised basket WI on adding new channel BW in existing NR bands</w:t>
      </w:r>
    </w:p>
    <w:p w14:paraId="509E9295"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B1A6076" w14:textId="77777777" w:rsidR="00722B52" w:rsidRDefault="00722B52" w:rsidP="00722B52">
      <w:pPr>
        <w:rPr>
          <w:color w:val="808080"/>
        </w:rPr>
      </w:pPr>
      <w:r>
        <w:rPr>
          <w:color w:val="808080"/>
        </w:rPr>
        <w:t>(Replaces R4-2411197)</w:t>
      </w:r>
    </w:p>
    <w:p w14:paraId="4409742F" w14:textId="77777777" w:rsidR="00722B52" w:rsidRDefault="00722B52" w:rsidP="00722B52">
      <w:pPr>
        <w:rPr>
          <w:rFonts w:ascii="Arial" w:hAnsi="Arial" w:cs="Arial"/>
          <w:b/>
        </w:rPr>
      </w:pPr>
      <w:r>
        <w:rPr>
          <w:rFonts w:ascii="Arial" w:hAnsi="Arial" w:cs="Arial"/>
          <w:b/>
        </w:rPr>
        <w:t xml:space="preserve">Abstract: </w:t>
      </w:r>
    </w:p>
    <w:p w14:paraId="54F905B5" w14:textId="77777777" w:rsidR="00722B52" w:rsidRDefault="00722B52" w:rsidP="00722B52">
      <w:r>
        <w:t>This contribution is a revision of the basket WI on adding channel WB in existing NR bands</w:t>
      </w:r>
    </w:p>
    <w:p w14:paraId="523C9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56EE" w14:textId="1E540B37" w:rsidR="00722B52" w:rsidRDefault="00722B52" w:rsidP="00722B52">
      <w:pPr>
        <w:rPr>
          <w:rFonts w:ascii="Arial" w:hAnsi="Arial" w:cs="Arial"/>
          <w:b/>
          <w:sz w:val="24"/>
        </w:rPr>
      </w:pPr>
      <w:r>
        <w:rPr>
          <w:rFonts w:ascii="Arial" w:hAnsi="Arial" w:cs="Arial"/>
          <w:b/>
          <w:color w:val="0000FF"/>
          <w:sz w:val="24"/>
        </w:rPr>
        <w:t>R4-2412511</w:t>
      </w:r>
      <w:r>
        <w:rPr>
          <w:rFonts w:ascii="Arial" w:hAnsi="Arial" w:cs="Arial"/>
          <w:b/>
          <w:color w:val="0000FF"/>
          <w:sz w:val="24"/>
        </w:rPr>
        <w:tab/>
      </w:r>
      <w:r>
        <w:rPr>
          <w:rFonts w:ascii="Arial" w:hAnsi="Arial" w:cs="Arial"/>
          <w:b/>
          <w:sz w:val="24"/>
        </w:rPr>
        <w:t>TR 37862 skeleton for the basket WI on adding new channel BW in existing NR bands</w:t>
      </w:r>
    </w:p>
    <w:p w14:paraId="59FAD8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2AEAE7EF" w14:textId="77777777" w:rsidR="00722B52" w:rsidRDefault="00722B52" w:rsidP="00722B52">
      <w:pPr>
        <w:rPr>
          <w:color w:val="808080"/>
        </w:rPr>
      </w:pPr>
      <w:r>
        <w:rPr>
          <w:color w:val="808080"/>
        </w:rPr>
        <w:t>(Replaces R4-2411198)</w:t>
      </w:r>
    </w:p>
    <w:p w14:paraId="2A8C4924" w14:textId="77777777" w:rsidR="00722B52" w:rsidRDefault="00722B52" w:rsidP="00722B52">
      <w:pPr>
        <w:rPr>
          <w:rFonts w:ascii="Arial" w:hAnsi="Arial" w:cs="Arial"/>
          <w:b/>
        </w:rPr>
      </w:pPr>
      <w:r>
        <w:rPr>
          <w:rFonts w:ascii="Arial" w:hAnsi="Arial" w:cs="Arial"/>
          <w:b/>
        </w:rPr>
        <w:t xml:space="preserve">Abstract: </w:t>
      </w:r>
    </w:p>
    <w:p w14:paraId="161D6AE9" w14:textId="77777777" w:rsidR="00722B52" w:rsidRDefault="00722B52" w:rsidP="00722B52">
      <w:r>
        <w:t>This contribution is a draft TR skeleton to capture the work related to the basket WI on adding channel WB in existing NR bands</w:t>
      </w:r>
    </w:p>
    <w:p w14:paraId="7EC2D9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CB4D" w14:textId="77777777" w:rsidR="00722B52" w:rsidRDefault="00722B52" w:rsidP="00722B52">
      <w:pPr>
        <w:pStyle w:val="Heading4"/>
      </w:pPr>
      <w:bookmarkStart w:id="242" w:name="_Toc174396236"/>
      <w:r>
        <w:t>7.12.2</w:t>
      </w:r>
      <w:r>
        <w:tab/>
        <w:t>UE RF requirements</w:t>
      </w:r>
      <w:bookmarkEnd w:id="242"/>
    </w:p>
    <w:p w14:paraId="1EEC068F" w14:textId="050CE94A" w:rsidR="00722B52" w:rsidRDefault="00722B52" w:rsidP="00722B52">
      <w:pPr>
        <w:rPr>
          <w:rFonts w:ascii="Arial" w:hAnsi="Arial" w:cs="Arial"/>
          <w:b/>
          <w:sz w:val="24"/>
        </w:rPr>
      </w:pPr>
      <w:r>
        <w:rPr>
          <w:rFonts w:ascii="Arial" w:hAnsi="Arial" w:cs="Arial"/>
          <w:b/>
          <w:color w:val="0000FF"/>
          <w:sz w:val="24"/>
        </w:rPr>
        <w:t>R4-2411148</w:t>
      </w:r>
      <w:r>
        <w:rPr>
          <w:rFonts w:ascii="Arial" w:hAnsi="Arial" w:cs="Arial"/>
          <w:b/>
          <w:color w:val="0000FF"/>
          <w:sz w:val="24"/>
        </w:rPr>
        <w:tab/>
      </w:r>
      <w:r>
        <w:rPr>
          <w:rFonts w:ascii="Arial" w:hAnsi="Arial" w:cs="Arial"/>
          <w:b/>
          <w:sz w:val="24"/>
        </w:rPr>
        <w:t>n48 100MHz UL</w:t>
      </w:r>
    </w:p>
    <w:p w14:paraId="1D5DF2C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1E9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907E" w14:textId="5DC4AC33" w:rsidR="00722B52" w:rsidRDefault="00722B52" w:rsidP="00722B52">
      <w:pPr>
        <w:rPr>
          <w:rFonts w:ascii="Arial" w:hAnsi="Arial" w:cs="Arial"/>
          <w:b/>
          <w:sz w:val="24"/>
        </w:rPr>
      </w:pPr>
      <w:r>
        <w:rPr>
          <w:rFonts w:ascii="Arial" w:hAnsi="Arial" w:cs="Arial"/>
          <w:b/>
          <w:color w:val="0000FF"/>
          <w:sz w:val="24"/>
        </w:rPr>
        <w:t>R4-2413200</w:t>
      </w:r>
      <w:r>
        <w:rPr>
          <w:rFonts w:ascii="Arial" w:hAnsi="Arial" w:cs="Arial"/>
          <w:b/>
          <w:color w:val="0000FF"/>
          <w:sz w:val="24"/>
        </w:rPr>
        <w:tab/>
      </w:r>
      <w:r>
        <w:rPr>
          <w:rFonts w:ascii="Arial" w:hAnsi="Arial" w:cs="Arial"/>
          <w:b/>
          <w:sz w:val="24"/>
        </w:rPr>
        <w:t>On NS_27 A-MPR for larger than 40MHz UL CBW for n48</w:t>
      </w:r>
    </w:p>
    <w:p w14:paraId="360F44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246E9C" w14:textId="77777777" w:rsidR="00722B52" w:rsidRDefault="00722B52" w:rsidP="00722B52">
      <w:pPr>
        <w:rPr>
          <w:rFonts w:ascii="Arial" w:hAnsi="Arial" w:cs="Arial"/>
          <w:b/>
        </w:rPr>
      </w:pPr>
      <w:r>
        <w:rPr>
          <w:rFonts w:ascii="Arial" w:hAnsi="Arial" w:cs="Arial"/>
          <w:b/>
        </w:rPr>
        <w:t xml:space="preserve">Abstract: </w:t>
      </w:r>
    </w:p>
    <w:p w14:paraId="53AAA64B" w14:textId="77777777" w:rsidR="00722B52" w:rsidRDefault="00722B52" w:rsidP="00722B52">
      <w:r>
        <w:t>In RAN#104, a new band BW basket [1] was agreed upon. The only request made at the time is for the support of larger UL CBW for band n48. In this contribution, we discuss the required work and the potential impact of NS_27.</w:t>
      </w:r>
    </w:p>
    <w:p w14:paraId="1DFDA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B301" w14:textId="77777777" w:rsidR="00722B52" w:rsidRDefault="00722B52" w:rsidP="00722B52">
      <w:pPr>
        <w:pStyle w:val="Heading3"/>
      </w:pPr>
      <w:bookmarkStart w:id="243" w:name="_Toc174396237"/>
      <w:r>
        <w:t>7.13</w:t>
      </w:r>
      <w:r>
        <w:tab/>
        <w:t>Introduction of the 1.4 GHz Band</w:t>
      </w:r>
      <w:bookmarkEnd w:id="243"/>
    </w:p>
    <w:p w14:paraId="3B4E69F3" w14:textId="77777777" w:rsidR="00722B52" w:rsidRDefault="00722B52" w:rsidP="00722B52">
      <w:pPr>
        <w:pStyle w:val="Heading4"/>
      </w:pPr>
      <w:bookmarkStart w:id="244" w:name="_Toc174396238"/>
      <w:r>
        <w:t>7.13.1</w:t>
      </w:r>
      <w:r>
        <w:tab/>
        <w:t>General aspects</w:t>
      </w:r>
      <w:bookmarkEnd w:id="244"/>
    </w:p>
    <w:p w14:paraId="13A0BE0D" w14:textId="77777777" w:rsidR="00722B52" w:rsidRDefault="00722B52" w:rsidP="00722B52">
      <w:pPr>
        <w:pStyle w:val="Heading4"/>
      </w:pPr>
      <w:bookmarkStart w:id="245" w:name="_Toc174396239"/>
      <w:r>
        <w:t>7.13.2</w:t>
      </w:r>
      <w:r>
        <w:tab/>
        <w:t>System parameters and UE RF requirements</w:t>
      </w:r>
      <w:bookmarkEnd w:id="245"/>
    </w:p>
    <w:p w14:paraId="22F83634" w14:textId="7709A9B8" w:rsidR="00722B52" w:rsidRDefault="00722B52" w:rsidP="00722B52">
      <w:pPr>
        <w:rPr>
          <w:rFonts w:ascii="Arial" w:hAnsi="Arial" w:cs="Arial"/>
          <w:b/>
          <w:sz w:val="24"/>
        </w:rPr>
      </w:pPr>
      <w:r>
        <w:rPr>
          <w:rFonts w:ascii="Arial" w:hAnsi="Arial" w:cs="Arial"/>
          <w:b/>
          <w:color w:val="0000FF"/>
          <w:sz w:val="24"/>
        </w:rPr>
        <w:t>R4-2411167</w:t>
      </w:r>
      <w:r>
        <w:rPr>
          <w:rFonts w:ascii="Arial" w:hAnsi="Arial" w:cs="Arial"/>
          <w:b/>
          <w:color w:val="0000FF"/>
          <w:sz w:val="24"/>
        </w:rPr>
        <w:tab/>
      </w:r>
      <w:r>
        <w:rPr>
          <w:rFonts w:ascii="Arial" w:hAnsi="Arial" w:cs="Arial"/>
          <w:b/>
          <w:sz w:val="24"/>
        </w:rPr>
        <w:t>On NR new 1.4GHz band REFSENS</w:t>
      </w:r>
    </w:p>
    <w:p w14:paraId="6D92D9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1E17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8037" w14:textId="2668B3C9" w:rsidR="00722B52" w:rsidRDefault="00722B52" w:rsidP="00722B52">
      <w:pPr>
        <w:rPr>
          <w:rFonts w:ascii="Arial" w:hAnsi="Arial" w:cs="Arial"/>
          <w:b/>
          <w:sz w:val="24"/>
        </w:rPr>
      </w:pPr>
      <w:r>
        <w:rPr>
          <w:rFonts w:ascii="Arial" w:hAnsi="Arial" w:cs="Arial"/>
          <w:b/>
          <w:color w:val="0000FF"/>
          <w:sz w:val="24"/>
        </w:rPr>
        <w:t>R4-2411219</w:t>
      </w:r>
      <w:r>
        <w:rPr>
          <w:rFonts w:ascii="Arial" w:hAnsi="Arial" w:cs="Arial"/>
          <w:b/>
          <w:color w:val="0000FF"/>
          <w:sz w:val="24"/>
        </w:rPr>
        <w:tab/>
      </w:r>
      <w:r>
        <w:rPr>
          <w:rFonts w:ascii="Arial" w:hAnsi="Arial" w:cs="Arial"/>
          <w:b/>
          <w:sz w:val="24"/>
        </w:rPr>
        <w:t>NR Band 1.4 GHz - system parameters</w:t>
      </w:r>
    </w:p>
    <w:p w14:paraId="6687D0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22C944" w14:textId="77777777" w:rsidR="00722B52" w:rsidRDefault="00722B52" w:rsidP="00722B52">
      <w:pPr>
        <w:rPr>
          <w:rFonts w:ascii="Arial" w:hAnsi="Arial" w:cs="Arial"/>
          <w:b/>
        </w:rPr>
      </w:pPr>
      <w:r>
        <w:rPr>
          <w:rFonts w:ascii="Arial" w:hAnsi="Arial" w:cs="Arial"/>
          <w:b/>
        </w:rPr>
        <w:t xml:space="preserve">Abstract: </w:t>
      </w:r>
    </w:p>
    <w:p w14:paraId="2738CCA0" w14:textId="77777777" w:rsidR="00722B52" w:rsidRDefault="00722B52" w:rsidP="00722B52">
      <w:r>
        <w:t>This contribution is discussing the system paraemters of the new NR Band 1.4 GHz</w:t>
      </w:r>
    </w:p>
    <w:p w14:paraId="42899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BE62" w14:textId="7E0BB6B6" w:rsidR="00722B52" w:rsidRDefault="00722B52" w:rsidP="00722B52">
      <w:pPr>
        <w:rPr>
          <w:rFonts w:ascii="Arial" w:hAnsi="Arial" w:cs="Arial"/>
          <w:b/>
          <w:sz w:val="24"/>
        </w:rPr>
      </w:pPr>
      <w:r>
        <w:rPr>
          <w:rFonts w:ascii="Arial" w:hAnsi="Arial" w:cs="Arial"/>
          <w:b/>
          <w:color w:val="0000FF"/>
          <w:sz w:val="24"/>
        </w:rPr>
        <w:t>R4-2411901</w:t>
      </w:r>
      <w:r>
        <w:rPr>
          <w:rFonts w:ascii="Arial" w:hAnsi="Arial" w:cs="Arial"/>
          <w:b/>
          <w:color w:val="0000FF"/>
          <w:sz w:val="24"/>
        </w:rPr>
        <w:tab/>
      </w:r>
      <w:r>
        <w:rPr>
          <w:rFonts w:ascii="Arial" w:hAnsi="Arial" w:cs="Arial"/>
          <w:b/>
          <w:sz w:val="24"/>
        </w:rPr>
        <w:t>Systems parameters and RF requirements of 1.4GHz band</w:t>
      </w:r>
    </w:p>
    <w:p w14:paraId="3DDBE8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ED76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5486" w14:textId="16264979" w:rsidR="00722B52" w:rsidRDefault="00722B52" w:rsidP="00722B52">
      <w:pPr>
        <w:rPr>
          <w:rFonts w:ascii="Arial" w:hAnsi="Arial" w:cs="Arial"/>
          <w:b/>
          <w:sz w:val="24"/>
        </w:rPr>
      </w:pPr>
      <w:r>
        <w:rPr>
          <w:rFonts w:ascii="Arial" w:hAnsi="Arial" w:cs="Arial"/>
          <w:b/>
          <w:color w:val="0000FF"/>
          <w:sz w:val="24"/>
        </w:rPr>
        <w:t>R4-2411998</w:t>
      </w:r>
      <w:r>
        <w:rPr>
          <w:rFonts w:ascii="Arial" w:hAnsi="Arial" w:cs="Arial"/>
          <w:b/>
          <w:color w:val="0000FF"/>
          <w:sz w:val="24"/>
        </w:rPr>
        <w:tab/>
      </w:r>
      <w:r>
        <w:rPr>
          <w:rFonts w:ascii="Arial" w:hAnsi="Arial" w:cs="Arial"/>
          <w:b/>
          <w:sz w:val="24"/>
        </w:rPr>
        <w:t>draftCR 38.101-1 Introduction of n110</w:t>
      </w:r>
    </w:p>
    <w:p w14:paraId="533E79E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5C02F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9B8E6" w14:textId="77777777" w:rsidR="00722B52" w:rsidRDefault="00722B52" w:rsidP="00722B52">
      <w:pPr>
        <w:pStyle w:val="Heading4"/>
      </w:pPr>
      <w:bookmarkStart w:id="246" w:name="_Toc174396240"/>
      <w:r>
        <w:t>7.13.3</w:t>
      </w:r>
      <w:r>
        <w:tab/>
        <w:t>BS RF core requirements</w:t>
      </w:r>
      <w:bookmarkEnd w:id="246"/>
    </w:p>
    <w:p w14:paraId="292DB720" w14:textId="0EA13189" w:rsidR="00722B52" w:rsidRDefault="00722B52" w:rsidP="00722B52">
      <w:pPr>
        <w:rPr>
          <w:rFonts w:ascii="Arial" w:hAnsi="Arial" w:cs="Arial"/>
          <w:b/>
          <w:sz w:val="24"/>
        </w:rPr>
      </w:pPr>
      <w:r>
        <w:rPr>
          <w:rFonts w:ascii="Arial" w:hAnsi="Arial" w:cs="Arial"/>
          <w:b/>
          <w:color w:val="0000FF"/>
          <w:sz w:val="24"/>
        </w:rPr>
        <w:t>R4-2412893</w:t>
      </w:r>
      <w:r>
        <w:rPr>
          <w:rFonts w:ascii="Arial" w:hAnsi="Arial" w:cs="Arial"/>
          <w:b/>
          <w:color w:val="0000FF"/>
          <w:sz w:val="24"/>
        </w:rPr>
        <w:tab/>
      </w:r>
      <w:r>
        <w:rPr>
          <w:rFonts w:ascii="Arial" w:hAnsi="Arial" w:cs="Arial"/>
          <w:b/>
          <w:sz w:val="24"/>
        </w:rPr>
        <w:t>Draft CR to 38.106 on introduction of Band n110</w:t>
      </w:r>
    </w:p>
    <w:p w14:paraId="7AE99A2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6954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77106" w14:textId="1A4E1A01" w:rsidR="00722B52" w:rsidRDefault="00722B52" w:rsidP="00722B52">
      <w:pPr>
        <w:rPr>
          <w:rFonts w:ascii="Arial" w:hAnsi="Arial" w:cs="Arial"/>
          <w:b/>
          <w:sz w:val="24"/>
        </w:rPr>
      </w:pPr>
      <w:r>
        <w:rPr>
          <w:rFonts w:ascii="Arial" w:hAnsi="Arial" w:cs="Arial"/>
          <w:b/>
          <w:color w:val="0000FF"/>
          <w:sz w:val="24"/>
        </w:rPr>
        <w:t>R4-2412894</w:t>
      </w:r>
      <w:r>
        <w:rPr>
          <w:rFonts w:ascii="Arial" w:hAnsi="Arial" w:cs="Arial"/>
          <w:b/>
          <w:color w:val="0000FF"/>
          <w:sz w:val="24"/>
        </w:rPr>
        <w:tab/>
      </w:r>
      <w:r>
        <w:rPr>
          <w:rFonts w:ascii="Arial" w:hAnsi="Arial" w:cs="Arial"/>
          <w:b/>
          <w:sz w:val="24"/>
        </w:rPr>
        <w:t>Draft CR to 38.115-1 on introduction of Band n110</w:t>
      </w:r>
    </w:p>
    <w:p w14:paraId="4DB136C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B8489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4EFD" w14:textId="2C1483C0" w:rsidR="00722B52" w:rsidRDefault="00722B52" w:rsidP="00722B52">
      <w:pPr>
        <w:rPr>
          <w:rFonts w:ascii="Arial" w:hAnsi="Arial" w:cs="Arial"/>
          <w:b/>
          <w:sz w:val="24"/>
        </w:rPr>
      </w:pPr>
      <w:r>
        <w:rPr>
          <w:rFonts w:ascii="Arial" w:hAnsi="Arial" w:cs="Arial"/>
          <w:b/>
          <w:color w:val="0000FF"/>
          <w:sz w:val="24"/>
        </w:rPr>
        <w:t>R4-2412895</w:t>
      </w:r>
      <w:r>
        <w:rPr>
          <w:rFonts w:ascii="Arial" w:hAnsi="Arial" w:cs="Arial"/>
          <w:b/>
          <w:color w:val="0000FF"/>
          <w:sz w:val="24"/>
        </w:rPr>
        <w:tab/>
      </w:r>
      <w:r>
        <w:rPr>
          <w:rFonts w:ascii="Arial" w:hAnsi="Arial" w:cs="Arial"/>
          <w:b/>
          <w:sz w:val="24"/>
        </w:rPr>
        <w:t>Draft CR to 38.174 on introduction of Band n110</w:t>
      </w:r>
    </w:p>
    <w:p w14:paraId="13FA97F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738BE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5BD89" w14:textId="7C6396CB" w:rsidR="00722B52" w:rsidRDefault="00722B52" w:rsidP="00722B52">
      <w:pPr>
        <w:rPr>
          <w:rFonts w:ascii="Arial" w:hAnsi="Arial" w:cs="Arial"/>
          <w:b/>
          <w:sz w:val="24"/>
        </w:rPr>
      </w:pPr>
      <w:r>
        <w:rPr>
          <w:rFonts w:ascii="Arial" w:hAnsi="Arial" w:cs="Arial"/>
          <w:b/>
          <w:color w:val="0000FF"/>
          <w:sz w:val="24"/>
        </w:rPr>
        <w:t>R4-2412896</w:t>
      </w:r>
      <w:r>
        <w:rPr>
          <w:rFonts w:ascii="Arial" w:hAnsi="Arial" w:cs="Arial"/>
          <w:b/>
          <w:color w:val="0000FF"/>
          <w:sz w:val="24"/>
        </w:rPr>
        <w:tab/>
      </w:r>
      <w:r>
        <w:rPr>
          <w:rFonts w:ascii="Arial" w:hAnsi="Arial" w:cs="Arial"/>
          <w:b/>
          <w:sz w:val="24"/>
        </w:rPr>
        <w:t>Draft CR to 38.176-1 on introduction of Band n110</w:t>
      </w:r>
    </w:p>
    <w:p w14:paraId="1DE8EA8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5A81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5DEF5" w14:textId="5127C429" w:rsidR="00722B52" w:rsidRDefault="00722B52" w:rsidP="00722B52">
      <w:pPr>
        <w:rPr>
          <w:rFonts w:ascii="Arial" w:hAnsi="Arial" w:cs="Arial"/>
          <w:b/>
          <w:sz w:val="24"/>
        </w:rPr>
      </w:pPr>
      <w:r>
        <w:rPr>
          <w:rFonts w:ascii="Arial" w:hAnsi="Arial" w:cs="Arial"/>
          <w:b/>
          <w:color w:val="0000FF"/>
          <w:sz w:val="24"/>
        </w:rPr>
        <w:t>R4-2412897</w:t>
      </w:r>
      <w:r>
        <w:rPr>
          <w:rFonts w:ascii="Arial" w:hAnsi="Arial" w:cs="Arial"/>
          <w:b/>
          <w:color w:val="0000FF"/>
          <w:sz w:val="24"/>
        </w:rPr>
        <w:tab/>
      </w:r>
      <w:r>
        <w:rPr>
          <w:rFonts w:ascii="Arial" w:hAnsi="Arial" w:cs="Arial"/>
          <w:b/>
          <w:sz w:val="24"/>
        </w:rPr>
        <w:t>Draft CR to 38.176-2 on introduction of Band n110</w:t>
      </w:r>
    </w:p>
    <w:p w14:paraId="68F80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927AB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876B7" w14:textId="61F8BA22" w:rsidR="00722B52" w:rsidRDefault="00722B52" w:rsidP="00722B52">
      <w:pPr>
        <w:rPr>
          <w:rFonts w:ascii="Arial" w:hAnsi="Arial" w:cs="Arial"/>
          <w:b/>
          <w:sz w:val="24"/>
        </w:rPr>
      </w:pPr>
      <w:r>
        <w:rPr>
          <w:rFonts w:ascii="Arial" w:hAnsi="Arial" w:cs="Arial"/>
          <w:b/>
          <w:color w:val="0000FF"/>
          <w:sz w:val="24"/>
        </w:rPr>
        <w:t>R4-2413117</w:t>
      </w:r>
      <w:r>
        <w:rPr>
          <w:rFonts w:ascii="Arial" w:hAnsi="Arial" w:cs="Arial"/>
          <w:b/>
          <w:color w:val="0000FF"/>
          <w:sz w:val="24"/>
        </w:rPr>
        <w:tab/>
      </w:r>
      <w:r>
        <w:rPr>
          <w:rFonts w:ascii="Arial" w:hAnsi="Arial" w:cs="Arial"/>
          <w:b/>
          <w:sz w:val="24"/>
        </w:rPr>
        <w:t>draftCR to 36.104 on introduction of Band n110</w:t>
      </w:r>
    </w:p>
    <w:p w14:paraId="5BC166A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5D2A4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EC461" w14:textId="78E8D9BF" w:rsidR="00722B52" w:rsidRDefault="00722B52" w:rsidP="00722B52">
      <w:pPr>
        <w:rPr>
          <w:rFonts w:ascii="Arial" w:hAnsi="Arial" w:cs="Arial"/>
          <w:b/>
          <w:sz w:val="24"/>
        </w:rPr>
      </w:pPr>
      <w:r>
        <w:rPr>
          <w:rFonts w:ascii="Arial" w:hAnsi="Arial" w:cs="Arial"/>
          <w:b/>
          <w:color w:val="0000FF"/>
          <w:sz w:val="24"/>
        </w:rPr>
        <w:t>R4-2413118</w:t>
      </w:r>
      <w:r>
        <w:rPr>
          <w:rFonts w:ascii="Arial" w:hAnsi="Arial" w:cs="Arial"/>
          <w:b/>
          <w:color w:val="0000FF"/>
          <w:sz w:val="24"/>
        </w:rPr>
        <w:tab/>
      </w:r>
      <w:r>
        <w:rPr>
          <w:rFonts w:ascii="Arial" w:hAnsi="Arial" w:cs="Arial"/>
          <w:b/>
          <w:sz w:val="24"/>
        </w:rPr>
        <w:t>draftCR to 36.141 on introduction of Band n110</w:t>
      </w:r>
    </w:p>
    <w:p w14:paraId="36438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1C8251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00ED7" w14:textId="2C54315B" w:rsidR="00722B52" w:rsidRDefault="00722B52" w:rsidP="00722B52">
      <w:pPr>
        <w:rPr>
          <w:rFonts w:ascii="Arial" w:hAnsi="Arial" w:cs="Arial"/>
          <w:b/>
          <w:sz w:val="24"/>
        </w:rPr>
      </w:pPr>
      <w:r>
        <w:rPr>
          <w:rFonts w:ascii="Arial" w:hAnsi="Arial" w:cs="Arial"/>
          <w:b/>
          <w:color w:val="0000FF"/>
          <w:sz w:val="24"/>
        </w:rPr>
        <w:t>R4-2413119</w:t>
      </w:r>
      <w:r>
        <w:rPr>
          <w:rFonts w:ascii="Arial" w:hAnsi="Arial" w:cs="Arial"/>
          <w:b/>
          <w:color w:val="0000FF"/>
          <w:sz w:val="24"/>
        </w:rPr>
        <w:tab/>
      </w:r>
      <w:r>
        <w:rPr>
          <w:rFonts w:ascii="Arial" w:hAnsi="Arial" w:cs="Arial"/>
          <w:b/>
          <w:sz w:val="24"/>
        </w:rPr>
        <w:t>draftCR to 37.104 on introduction of Band n110</w:t>
      </w:r>
    </w:p>
    <w:p w14:paraId="0CF698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F6EF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5A097" w14:textId="061499BA" w:rsidR="00722B52" w:rsidRDefault="00722B52" w:rsidP="00722B52">
      <w:pPr>
        <w:rPr>
          <w:rFonts w:ascii="Arial" w:hAnsi="Arial" w:cs="Arial"/>
          <w:b/>
          <w:sz w:val="24"/>
        </w:rPr>
      </w:pPr>
      <w:r>
        <w:rPr>
          <w:rFonts w:ascii="Arial" w:hAnsi="Arial" w:cs="Arial"/>
          <w:b/>
          <w:color w:val="0000FF"/>
          <w:sz w:val="24"/>
        </w:rPr>
        <w:t>R4-2413120</w:t>
      </w:r>
      <w:r>
        <w:rPr>
          <w:rFonts w:ascii="Arial" w:hAnsi="Arial" w:cs="Arial"/>
          <w:b/>
          <w:color w:val="0000FF"/>
          <w:sz w:val="24"/>
        </w:rPr>
        <w:tab/>
      </w:r>
      <w:r>
        <w:rPr>
          <w:rFonts w:ascii="Arial" w:hAnsi="Arial" w:cs="Arial"/>
          <w:b/>
          <w:sz w:val="24"/>
        </w:rPr>
        <w:t>draftCR to 37.141 on introduction of Band n110</w:t>
      </w:r>
    </w:p>
    <w:p w14:paraId="5807A1F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856A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02F58" w14:textId="739B71A7" w:rsidR="00722B52" w:rsidRDefault="00722B52" w:rsidP="00722B52">
      <w:pPr>
        <w:rPr>
          <w:rFonts w:ascii="Arial" w:hAnsi="Arial" w:cs="Arial"/>
          <w:b/>
          <w:sz w:val="24"/>
        </w:rPr>
      </w:pPr>
      <w:r>
        <w:rPr>
          <w:rFonts w:ascii="Arial" w:hAnsi="Arial" w:cs="Arial"/>
          <w:b/>
          <w:color w:val="0000FF"/>
          <w:sz w:val="24"/>
        </w:rPr>
        <w:t>R4-2413121</w:t>
      </w:r>
      <w:r>
        <w:rPr>
          <w:rFonts w:ascii="Arial" w:hAnsi="Arial" w:cs="Arial"/>
          <w:b/>
          <w:color w:val="0000FF"/>
          <w:sz w:val="24"/>
        </w:rPr>
        <w:tab/>
      </w:r>
      <w:r>
        <w:rPr>
          <w:rFonts w:ascii="Arial" w:hAnsi="Arial" w:cs="Arial"/>
          <w:b/>
          <w:sz w:val="24"/>
        </w:rPr>
        <w:t>draftCR to 38.104 on introduction of Band n110</w:t>
      </w:r>
    </w:p>
    <w:p w14:paraId="715C88E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029C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74B34" w14:textId="3A5B8A6A" w:rsidR="00722B52" w:rsidRDefault="00722B52" w:rsidP="00722B52">
      <w:pPr>
        <w:rPr>
          <w:rFonts w:ascii="Arial" w:hAnsi="Arial" w:cs="Arial"/>
          <w:b/>
          <w:sz w:val="24"/>
        </w:rPr>
      </w:pPr>
      <w:r>
        <w:rPr>
          <w:rFonts w:ascii="Arial" w:hAnsi="Arial" w:cs="Arial"/>
          <w:b/>
          <w:color w:val="0000FF"/>
          <w:sz w:val="24"/>
        </w:rPr>
        <w:t>R4-2413122</w:t>
      </w:r>
      <w:r>
        <w:rPr>
          <w:rFonts w:ascii="Arial" w:hAnsi="Arial" w:cs="Arial"/>
          <w:b/>
          <w:color w:val="0000FF"/>
          <w:sz w:val="24"/>
        </w:rPr>
        <w:tab/>
      </w:r>
      <w:r>
        <w:rPr>
          <w:rFonts w:ascii="Arial" w:hAnsi="Arial" w:cs="Arial"/>
          <w:b/>
          <w:sz w:val="24"/>
        </w:rPr>
        <w:t>draftCR to 38.141-1 on introduction of Band n110</w:t>
      </w:r>
    </w:p>
    <w:p w14:paraId="33E7572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6506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6D90" w14:textId="171E4833" w:rsidR="00722B52" w:rsidRDefault="00722B52" w:rsidP="00722B52">
      <w:pPr>
        <w:rPr>
          <w:rFonts w:ascii="Arial" w:hAnsi="Arial" w:cs="Arial"/>
          <w:b/>
          <w:sz w:val="24"/>
        </w:rPr>
      </w:pPr>
      <w:r>
        <w:rPr>
          <w:rFonts w:ascii="Arial" w:hAnsi="Arial" w:cs="Arial"/>
          <w:b/>
          <w:color w:val="0000FF"/>
          <w:sz w:val="24"/>
        </w:rPr>
        <w:t>R4-2413123</w:t>
      </w:r>
      <w:r>
        <w:rPr>
          <w:rFonts w:ascii="Arial" w:hAnsi="Arial" w:cs="Arial"/>
          <w:b/>
          <w:color w:val="0000FF"/>
          <w:sz w:val="24"/>
        </w:rPr>
        <w:tab/>
      </w:r>
      <w:r>
        <w:rPr>
          <w:rFonts w:ascii="Arial" w:hAnsi="Arial" w:cs="Arial"/>
          <w:b/>
          <w:sz w:val="24"/>
        </w:rPr>
        <w:t>draftCR to 38.141-2 on introduction of Band n110</w:t>
      </w:r>
    </w:p>
    <w:p w14:paraId="26ADA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A0EAB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317B7" w14:textId="77777777" w:rsidR="00722B52" w:rsidRDefault="00722B52" w:rsidP="00722B52">
      <w:pPr>
        <w:pStyle w:val="Heading4"/>
      </w:pPr>
      <w:bookmarkStart w:id="247" w:name="_Toc174396241"/>
      <w:r>
        <w:t>7.13.4</w:t>
      </w:r>
      <w:r>
        <w:tab/>
        <w:t>RRM core requirements</w:t>
      </w:r>
      <w:bookmarkEnd w:id="247"/>
    </w:p>
    <w:p w14:paraId="32F91ACF" w14:textId="07AC9445" w:rsidR="00722B52" w:rsidRDefault="00722B52" w:rsidP="00722B52">
      <w:pPr>
        <w:rPr>
          <w:rFonts w:ascii="Arial" w:hAnsi="Arial" w:cs="Arial"/>
          <w:b/>
          <w:sz w:val="24"/>
        </w:rPr>
      </w:pPr>
      <w:r>
        <w:rPr>
          <w:rFonts w:ascii="Arial" w:hAnsi="Arial" w:cs="Arial"/>
          <w:b/>
          <w:color w:val="0000FF"/>
          <w:sz w:val="24"/>
        </w:rPr>
        <w:t>R4-2412397</w:t>
      </w:r>
      <w:r>
        <w:rPr>
          <w:rFonts w:ascii="Arial" w:hAnsi="Arial" w:cs="Arial"/>
          <w:b/>
          <w:color w:val="0000FF"/>
          <w:sz w:val="24"/>
        </w:rPr>
        <w:tab/>
      </w:r>
      <w:r>
        <w:rPr>
          <w:rFonts w:ascii="Arial" w:hAnsi="Arial" w:cs="Arial"/>
          <w:b/>
          <w:sz w:val="24"/>
        </w:rPr>
        <w:t>draft CR to TS 38.133:  Introduction of the 1.4GHz band</w:t>
      </w:r>
    </w:p>
    <w:p w14:paraId="77094B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A9E5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3578" w14:textId="77777777" w:rsidR="00722B52" w:rsidRDefault="00722B52" w:rsidP="00722B52">
      <w:pPr>
        <w:pStyle w:val="Heading3"/>
      </w:pPr>
      <w:bookmarkStart w:id="248" w:name="_Toc174396242"/>
      <w:r>
        <w:t>7.14</w:t>
      </w:r>
      <w:r>
        <w:tab/>
        <w:t>Introduction of LTE FDD band in 1800–1830 MHz for Canada</w:t>
      </w:r>
      <w:bookmarkEnd w:id="248"/>
    </w:p>
    <w:p w14:paraId="54E69847" w14:textId="77777777" w:rsidR="00722B52" w:rsidRDefault="00722B52" w:rsidP="00722B52">
      <w:pPr>
        <w:pStyle w:val="Heading4"/>
      </w:pPr>
      <w:bookmarkStart w:id="249" w:name="_Toc174396243"/>
      <w:r>
        <w:t>7.14.1</w:t>
      </w:r>
      <w:r>
        <w:tab/>
        <w:t>General aspects</w:t>
      </w:r>
      <w:bookmarkEnd w:id="249"/>
    </w:p>
    <w:p w14:paraId="3A3C169C" w14:textId="3D44A7C0" w:rsidR="00722B52" w:rsidRDefault="00722B52" w:rsidP="00722B52">
      <w:pPr>
        <w:rPr>
          <w:rFonts w:ascii="Arial" w:hAnsi="Arial" w:cs="Arial"/>
          <w:b/>
          <w:sz w:val="24"/>
        </w:rPr>
      </w:pPr>
      <w:r>
        <w:rPr>
          <w:rFonts w:ascii="Arial" w:hAnsi="Arial" w:cs="Arial"/>
          <w:b/>
          <w:color w:val="0000FF"/>
          <w:sz w:val="24"/>
        </w:rPr>
        <w:t>R4-2411031</w:t>
      </w:r>
      <w:r>
        <w:rPr>
          <w:rFonts w:ascii="Arial" w:hAnsi="Arial" w:cs="Arial"/>
          <w:b/>
          <w:color w:val="0000FF"/>
          <w:sz w:val="24"/>
        </w:rPr>
        <w:tab/>
      </w:r>
      <w:r>
        <w:rPr>
          <w:rFonts w:ascii="Arial" w:hAnsi="Arial" w:cs="Arial"/>
          <w:b/>
          <w:sz w:val="24"/>
        </w:rPr>
        <w:t xml:space="preserve">Work plan for LTE FDD new band in 1800–1830 MHz for Canada </w:t>
      </w:r>
    </w:p>
    <w:p w14:paraId="0143D41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NOVAMINT, Ubiik, Semtech, Telit, Sequans Communications</w:t>
      </w:r>
    </w:p>
    <w:p w14:paraId="0410F18D" w14:textId="77777777" w:rsidR="00722B52" w:rsidRDefault="00722B52" w:rsidP="00722B52">
      <w:pPr>
        <w:rPr>
          <w:rFonts w:ascii="Arial" w:hAnsi="Arial" w:cs="Arial"/>
          <w:b/>
        </w:rPr>
      </w:pPr>
      <w:r>
        <w:rPr>
          <w:rFonts w:ascii="Arial" w:hAnsi="Arial" w:cs="Arial"/>
          <w:b/>
        </w:rPr>
        <w:t xml:space="preserve">Abstract: </w:t>
      </w:r>
    </w:p>
    <w:p w14:paraId="7E7B8DC0" w14:textId="77777777" w:rsidR="00722B52" w:rsidRDefault="00722B52" w:rsidP="00722B52">
      <w:r>
        <w:t>A spectrum-related work item was agreed to specify a new LTE band in the 1800-1830 MHz frequency range.  This contribution provides a work plan to complete the technical work. MCC: The type was revised to work plan.</w:t>
      </w:r>
    </w:p>
    <w:p w14:paraId="6F530F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E177" w14:textId="5AA5C05C" w:rsidR="00722B52" w:rsidRDefault="00722B52" w:rsidP="00722B52">
      <w:pPr>
        <w:rPr>
          <w:rFonts w:ascii="Arial" w:hAnsi="Arial" w:cs="Arial"/>
          <w:b/>
          <w:sz w:val="24"/>
        </w:rPr>
      </w:pPr>
      <w:r>
        <w:rPr>
          <w:rFonts w:ascii="Arial" w:hAnsi="Arial" w:cs="Arial"/>
          <w:b/>
          <w:color w:val="0000FF"/>
          <w:sz w:val="24"/>
        </w:rPr>
        <w:t>R4-2411032</w:t>
      </w:r>
      <w:r>
        <w:rPr>
          <w:rFonts w:ascii="Arial" w:hAnsi="Arial" w:cs="Arial"/>
          <w:b/>
          <w:color w:val="0000FF"/>
          <w:sz w:val="24"/>
        </w:rPr>
        <w:tab/>
      </w:r>
      <w:r>
        <w:rPr>
          <w:rFonts w:ascii="Arial" w:hAnsi="Arial" w:cs="Arial"/>
          <w:b/>
          <w:sz w:val="24"/>
        </w:rPr>
        <w:t xml:space="preserve">Regulation for LTE FDD new band in 1800–1830 MHz for Canada </w:t>
      </w:r>
    </w:p>
    <w:p w14:paraId="7B298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1C68D8" w14:textId="77777777" w:rsidR="00722B52" w:rsidRDefault="00722B52" w:rsidP="00722B52">
      <w:pPr>
        <w:rPr>
          <w:rFonts w:ascii="Arial" w:hAnsi="Arial" w:cs="Arial"/>
          <w:b/>
        </w:rPr>
      </w:pPr>
      <w:r>
        <w:rPr>
          <w:rFonts w:ascii="Arial" w:hAnsi="Arial" w:cs="Arial"/>
          <w:b/>
        </w:rPr>
        <w:t xml:space="preserve">Abstract: </w:t>
      </w:r>
    </w:p>
    <w:p w14:paraId="501D8B3B" w14:textId="77777777" w:rsidR="00722B52" w:rsidRDefault="00722B52" w:rsidP="00722B52">
      <w:r>
        <w:t xml:space="preserve">A spectrum-related work item was agreed to specify a new LTE band in the 1800-1830 MHz frequency range.  This contribution provides the background on the technical regulation </w:t>
      </w:r>
    </w:p>
    <w:p w14:paraId="282E0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48C9" w14:textId="77777777" w:rsidR="00722B52" w:rsidRDefault="00722B52" w:rsidP="00722B52">
      <w:pPr>
        <w:pStyle w:val="Heading4"/>
      </w:pPr>
      <w:bookmarkStart w:id="250" w:name="_Toc174396244"/>
      <w:r>
        <w:t>7.14.2</w:t>
      </w:r>
      <w:r>
        <w:tab/>
        <w:t>System parameters and UE RF requirements</w:t>
      </w:r>
      <w:bookmarkEnd w:id="250"/>
    </w:p>
    <w:p w14:paraId="3463A14C" w14:textId="73878DDC" w:rsidR="00722B52" w:rsidRDefault="00722B52" w:rsidP="00722B52">
      <w:pPr>
        <w:rPr>
          <w:rFonts w:ascii="Arial" w:hAnsi="Arial" w:cs="Arial"/>
          <w:b/>
          <w:sz w:val="24"/>
        </w:rPr>
      </w:pPr>
      <w:r>
        <w:rPr>
          <w:rFonts w:ascii="Arial" w:hAnsi="Arial" w:cs="Arial"/>
          <w:b/>
          <w:color w:val="0000FF"/>
          <w:sz w:val="24"/>
        </w:rPr>
        <w:t>R4-2411033</w:t>
      </w:r>
      <w:r>
        <w:rPr>
          <w:rFonts w:ascii="Arial" w:hAnsi="Arial" w:cs="Arial"/>
          <w:b/>
          <w:color w:val="0000FF"/>
          <w:sz w:val="24"/>
        </w:rPr>
        <w:tab/>
      </w:r>
      <w:r>
        <w:rPr>
          <w:rFonts w:ascii="Arial" w:hAnsi="Arial" w:cs="Arial"/>
          <w:b/>
          <w:sz w:val="24"/>
        </w:rPr>
        <w:t xml:space="preserve">UE RF Specification impact due to Introduction of LTE FDD new band in 1800–1830 MHz for Canada </w:t>
      </w:r>
    </w:p>
    <w:p w14:paraId="137E60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3F477284" w14:textId="77777777" w:rsidR="00722B52" w:rsidRDefault="00722B52" w:rsidP="00722B52">
      <w:pPr>
        <w:rPr>
          <w:rFonts w:ascii="Arial" w:hAnsi="Arial" w:cs="Arial"/>
          <w:b/>
        </w:rPr>
      </w:pPr>
      <w:r>
        <w:rPr>
          <w:rFonts w:ascii="Arial" w:hAnsi="Arial" w:cs="Arial"/>
          <w:b/>
        </w:rPr>
        <w:t xml:space="preserve">Abstract: </w:t>
      </w:r>
    </w:p>
    <w:p w14:paraId="4B08B297" w14:textId="77777777" w:rsidR="00722B52" w:rsidRDefault="00722B52" w:rsidP="00722B52">
      <w:r>
        <w:t>A spectrum-related work item was agreed to specify a new LTE band in the 1800-1830 MHz frequency range. In this contribution we discuss the necessary changes into Core specifications relevant to UE RF requirements due to introduction of the new band</w:t>
      </w:r>
    </w:p>
    <w:p w14:paraId="6F222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4927" w14:textId="4DCDAFBA" w:rsidR="00722B52" w:rsidRDefault="00722B52" w:rsidP="00722B52">
      <w:pPr>
        <w:rPr>
          <w:rFonts w:ascii="Arial" w:hAnsi="Arial" w:cs="Arial"/>
          <w:b/>
          <w:sz w:val="24"/>
        </w:rPr>
      </w:pPr>
      <w:r>
        <w:rPr>
          <w:rFonts w:ascii="Arial" w:hAnsi="Arial" w:cs="Arial"/>
          <w:b/>
          <w:color w:val="0000FF"/>
          <w:sz w:val="24"/>
        </w:rPr>
        <w:t>R4-2411220</w:t>
      </w:r>
      <w:r>
        <w:rPr>
          <w:rFonts w:ascii="Arial" w:hAnsi="Arial" w:cs="Arial"/>
          <w:b/>
          <w:color w:val="0000FF"/>
          <w:sz w:val="24"/>
        </w:rPr>
        <w:tab/>
      </w:r>
      <w:r>
        <w:rPr>
          <w:rFonts w:ascii="Arial" w:hAnsi="Arial" w:cs="Arial"/>
          <w:b/>
          <w:sz w:val="24"/>
        </w:rPr>
        <w:t>LTE Band 1800-1830 MHz - system parameters</w:t>
      </w:r>
    </w:p>
    <w:p w14:paraId="2F6520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D1BF1" w14:textId="77777777" w:rsidR="00722B52" w:rsidRDefault="00722B52" w:rsidP="00722B52">
      <w:pPr>
        <w:rPr>
          <w:rFonts w:ascii="Arial" w:hAnsi="Arial" w:cs="Arial"/>
          <w:b/>
        </w:rPr>
      </w:pPr>
      <w:r>
        <w:rPr>
          <w:rFonts w:ascii="Arial" w:hAnsi="Arial" w:cs="Arial"/>
          <w:b/>
        </w:rPr>
        <w:t xml:space="preserve">Abstract: </w:t>
      </w:r>
    </w:p>
    <w:p w14:paraId="358182DF" w14:textId="77777777" w:rsidR="00722B52" w:rsidRDefault="00722B52" w:rsidP="00722B52">
      <w:r>
        <w:t>This contribution is discussing the system paraemters of the new LTE Band 1800-1830 MHz</w:t>
      </w:r>
    </w:p>
    <w:p w14:paraId="0A31E1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93E92" w14:textId="28BED09E" w:rsidR="00722B52" w:rsidRDefault="00722B52" w:rsidP="00722B52">
      <w:pPr>
        <w:rPr>
          <w:rFonts w:ascii="Arial" w:hAnsi="Arial" w:cs="Arial"/>
          <w:b/>
          <w:sz w:val="24"/>
        </w:rPr>
      </w:pPr>
      <w:r>
        <w:rPr>
          <w:rFonts w:ascii="Arial" w:hAnsi="Arial" w:cs="Arial"/>
          <w:b/>
          <w:color w:val="0000FF"/>
          <w:sz w:val="24"/>
        </w:rPr>
        <w:t>R4-2412618</w:t>
      </w:r>
      <w:r>
        <w:rPr>
          <w:rFonts w:ascii="Arial" w:hAnsi="Arial" w:cs="Arial"/>
          <w:b/>
          <w:color w:val="0000FF"/>
          <w:sz w:val="24"/>
        </w:rPr>
        <w:tab/>
      </w:r>
      <w:r>
        <w:rPr>
          <w:rFonts w:ascii="Arial" w:hAnsi="Arial" w:cs="Arial"/>
          <w:b/>
          <w:sz w:val="24"/>
        </w:rPr>
        <w:t>Initial considerations on RF filtering and UE Co-Existence</w:t>
      </w:r>
    </w:p>
    <w:p w14:paraId="040A9D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6A7B9EE2" w14:textId="77777777" w:rsidR="00722B52" w:rsidRDefault="00722B52" w:rsidP="00722B52">
      <w:pPr>
        <w:rPr>
          <w:rFonts w:ascii="Arial" w:hAnsi="Arial" w:cs="Arial"/>
          <w:b/>
        </w:rPr>
      </w:pPr>
      <w:r>
        <w:rPr>
          <w:rFonts w:ascii="Arial" w:hAnsi="Arial" w:cs="Arial"/>
          <w:b/>
        </w:rPr>
        <w:t xml:space="preserve">Abstract: </w:t>
      </w:r>
    </w:p>
    <w:p w14:paraId="3049BBB3" w14:textId="77777777" w:rsidR="00722B52" w:rsidRDefault="00722B52" w:rsidP="00722B52">
      <w:r>
        <w:t>Initial considerations on RF filtering and UE Co-Existence are provided.</w:t>
      </w:r>
    </w:p>
    <w:p w14:paraId="48E10D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0A60" w14:textId="77777777" w:rsidR="00722B52" w:rsidRDefault="00722B52" w:rsidP="00722B52">
      <w:pPr>
        <w:pStyle w:val="Heading4"/>
      </w:pPr>
      <w:bookmarkStart w:id="251" w:name="_Toc174396245"/>
      <w:r>
        <w:t>7.14.3</w:t>
      </w:r>
      <w:r>
        <w:tab/>
        <w:t>BS RF core requirements</w:t>
      </w:r>
      <w:bookmarkEnd w:id="251"/>
    </w:p>
    <w:p w14:paraId="6FB81CFC" w14:textId="3617EC6E" w:rsidR="00722B52" w:rsidRDefault="00722B52" w:rsidP="00722B52">
      <w:pPr>
        <w:rPr>
          <w:rFonts w:ascii="Arial" w:hAnsi="Arial" w:cs="Arial"/>
          <w:b/>
          <w:sz w:val="24"/>
        </w:rPr>
      </w:pPr>
      <w:r>
        <w:rPr>
          <w:rFonts w:ascii="Arial" w:hAnsi="Arial" w:cs="Arial"/>
          <w:b/>
          <w:color w:val="0000FF"/>
          <w:sz w:val="24"/>
        </w:rPr>
        <w:t>R4-2411034</w:t>
      </w:r>
      <w:r>
        <w:rPr>
          <w:rFonts w:ascii="Arial" w:hAnsi="Arial" w:cs="Arial"/>
          <w:b/>
          <w:color w:val="0000FF"/>
          <w:sz w:val="24"/>
        </w:rPr>
        <w:tab/>
      </w:r>
      <w:r>
        <w:rPr>
          <w:rFonts w:ascii="Arial" w:hAnsi="Arial" w:cs="Arial"/>
          <w:b/>
          <w:sz w:val="24"/>
        </w:rPr>
        <w:t xml:space="preserve">BS RF Specification impact due to Introduction of LTE FDD new band in 1800–1830 MHz for Canada </w:t>
      </w:r>
    </w:p>
    <w:p w14:paraId="26676E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4108AA53" w14:textId="77777777" w:rsidR="00722B52" w:rsidRDefault="00722B52" w:rsidP="00722B52">
      <w:pPr>
        <w:rPr>
          <w:rFonts w:ascii="Arial" w:hAnsi="Arial" w:cs="Arial"/>
          <w:b/>
        </w:rPr>
      </w:pPr>
      <w:r>
        <w:rPr>
          <w:rFonts w:ascii="Arial" w:hAnsi="Arial" w:cs="Arial"/>
          <w:b/>
        </w:rPr>
        <w:t xml:space="preserve">Abstract: </w:t>
      </w:r>
    </w:p>
    <w:p w14:paraId="7EDB68B4" w14:textId="77777777" w:rsidR="00722B52" w:rsidRDefault="00722B52" w:rsidP="00722B52">
      <w:r>
        <w:t>A spectrum-related work item was agreed to specify a new LTE band in the 1800-1830 MHz frequency range. In this contribution we discuss the necessary changes into Core specifications relevant to BS RF requirements due to introduction of the new band</w:t>
      </w:r>
    </w:p>
    <w:p w14:paraId="62FADA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C5F3" w14:textId="77777777" w:rsidR="00722B52" w:rsidRDefault="00722B52" w:rsidP="00722B52">
      <w:pPr>
        <w:pStyle w:val="Heading4"/>
      </w:pPr>
      <w:bookmarkStart w:id="252" w:name="_Toc174396246"/>
      <w:r>
        <w:t>7.14.4</w:t>
      </w:r>
      <w:r>
        <w:tab/>
        <w:t>RRM core requirements</w:t>
      </w:r>
      <w:bookmarkEnd w:id="252"/>
    </w:p>
    <w:p w14:paraId="04AC8034" w14:textId="51ECC0FA" w:rsidR="00722B52" w:rsidRDefault="00722B52" w:rsidP="00722B52">
      <w:pPr>
        <w:rPr>
          <w:rFonts w:ascii="Arial" w:hAnsi="Arial" w:cs="Arial"/>
          <w:b/>
          <w:sz w:val="24"/>
        </w:rPr>
      </w:pPr>
      <w:r>
        <w:rPr>
          <w:rFonts w:ascii="Arial" w:hAnsi="Arial" w:cs="Arial"/>
          <w:b/>
          <w:color w:val="0000FF"/>
          <w:sz w:val="24"/>
        </w:rPr>
        <w:t>R4-2411035</w:t>
      </w:r>
      <w:r>
        <w:rPr>
          <w:rFonts w:ascii="Arial" w:hAnsi="Arial" w:cs="Arial"/>
          <w:b/>
          <w:color w:val="0000FF"/>
          <w:sz w:val="24"/>
        </w:rPr>
        <w:tab/>
      </w:r>
      <w:r>
        <w:rPr>
          <w:rFonts w:ascii="Arial" w:hAnsi="Arial" w:cs="Arial"/>
          <w:b/>
          <w:sz w:val="24"/>
        </w:rPr>
        <w:t xml:space="preserve">RRM Specification impact due to Introduction of LTE FDD new band in 1800–1830 MHz for Canada </w:t>
      </w:r>
    </w:p>
    <w:p w14:paraId="5384D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FE22AD" w14:textId="77777777" w:rsidR="00722B52" w:rsidRDefault="00722B52" w:rsidP="00722B52">
      <w:pPr>
        <w:rPr>
          <w:rFonts w:ascii="Arial" w:hAnsi="Arial" w:cs="Arial"/>
          <w:b/>
        </w:rPr>
      </w:pPr>
      <w:r>
        <w:rPr>
          <w:rFonts w:ascii="Arial" w:hAnsi="Arial" w:cs="Arial"/>
          <w:b/>
        </w:rPr>
        <w:t xml:space="preserve">Abstract: </w:t>
      </w:r>
    </w:p>
    <w:p w14:paraId="7991F0A5" w14:textId="77777777" w:rsidR="00722B52" w:rsidRDefault="00722B52" w:rsidP="00722B52">
      <w:r>
        <w:t>A spectrum-related work item was agreed to specify a new LTE band in the 1800-1830 MHz frequency range. In this contribution we discuss the necessary changes into Core specifications relevant to RRM due to introduction of the new band</w:t>
      </w:r>
    </w:p>
    <w:p w14:paraId="02F0C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7DE9" w14:textId="77777777" w:rsidR="00722B52" w:rsidRDefault="00722B52" w:rsidP="00722B52">
      <w:pPr>
        <w:pStyle w:val="Heading3"/>
      </w:pPr>
      <w:bookmarkStart w:id="253" w:name="_Toc174396247"/>
      <w:r>
        <w:t>7.15</w:t>
      </w:r>
      <w:r>
        <w:tab/>
        <w:t>Introduction of NR bands n87 and n88</w:t>
      </w:r>
      <w:bookmarkEnd w:id="253"/>
    </w:p>
    <w:p w14:paraId="693836EC" w14:textId="77777777" w:rsidR="00722B52" w:rsidRDefault="00722B52" w:rsidP="00722B52">
      <w:pPr>
        <w:pStyle w:val="Heading4"/>
      </w:pPr>
      <w:bookmarkStart w:id="254" w:name="_Toc174396248"/>
      <w:r>
        <w:t>7.15.1</w:t>
      </w:r>
      <w:r>
        <w:tab/>
        <w:t>General aspects</w:t>
      </w:r>
      <w:bookmarkEnd w:id="254"/>
    </w:p>
    <w:p w14:paraId="509F78B0" w14:textId="0EBF4CD0" w:rsidR="00722B52" w:rsidRDefault="00722B52" w:rsidP="00722B52">
      <w:pPr>
        <w:rPr>
          <w:rFonts w:ascii="Arial" w:hAnsi="Arial" w:cs="Arial"/>
          <w:b/>
          <w:sz w:val="24"/>
        </w:rPr>
      </w:pPr>
      <w:r>
        <w:rPr>
          <w:rFonts w:ascii="Arial" w:hAnsi="Arial" w:cs="Arial"/>
          <w:b/>
          <w:color w:val="0000FF"/>
          <w:sz w:val="24"/>
        </w:rPr>
        <w:t>R4-2411999</w:t>
      </w:r>
      <w:r>
        <w:rPr>
          <w:rFonts w:ascii="Arial" w:hAnsi="Arial" w:cs="Arial"/>
          <w:b/>
          <w:color w:val="0000FF"/>
          <w:sz w:val="24"/>
        </w:rPr>
        <w:tab/>
      </w:r>
      <w:r>
        <w:rPr>
          <w:rFonts w:ascii="Arial" w:hAnsi="Arial" w:cs="Arial"/>
          <w:b/>
          <w:sz w:val="24"/>
        </w:rPr>
        <w:t>Work plan for introduction of new bands n87 and n88 WI</w:t>
      </w:r>
    </w:p>
    <w:p w14:paraId="44B420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2DDD33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5E672" w14:textId="2C645ABD" w:rsidR="00722B52" w:rsidRDefault="00722B52" w:rsidP="00722B52">
      <w:pPr>
        <w:rPr>
          <w:rFonts w:ascii="Arial" w:hAnsi="Arial" w:cs="Arial"/>
          <w:b/>
          <w:sz w:val="24"/>
        </w:rPr>
      </w:pPr>
      <w:r>
        <w:rPr>
          <w:rFonts w:ascii="Arial" w:hAnsi="Arial" w:cs="Arial"/>
          <w:b/>
          <w:color w:val="0000FF"/>
          <w:sz w:val="24"/>
        </w:rPr>
        <w:t>R4-2412000</w:t>
      </w:r>
      <w:r>
        <w:rPr>
          <w:rFonts w:ascii="Arial" w:hAnsi="Arial" w:cs="Arial"/>
          <w:b/>
          <w:color w:val="0000FF"/>
          <w:sz w:val="24"/>
        </w:rPr>
        <w:tab/>
      </w:r>
      <w:r>
        <w:rPr>
          <w:rFonts w:ascii="Arial" w:hAnsi="Arial" w:cs="Arial"/>
          <w:b/>
          <w:sz w:val="24"/>
        </w:rPr>
        <w:t>Revised WID for introduction of new bands n87 and n88 WI</w:t>
      </w:r>
    </w:p>
    <w:p w14:paraId="47E8B90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65350DB" w14:textId="77777777" w:rsidR="00722B52" w:rsidRDefault="00722B52" w:rsidP="00722B52">
      <w:pPr>
        <w:rPr>
          <w:rFonts w:ascii="Arial" w:hAnsi="Arial" w:cs="Arial"/>
          <w:b/>
        </w:rPr>
      </w:pPr>
      <w:r>
        <w:rPr>
          <w:rFonts w:ascii="Arial" w:hAnsi="Arial" w:cs="Arial"/>
          <w:b/>
        </w:rPr>
        <w:t xml:space="preserve">Abstract: </w:t>
      </w:r>
    </w:p>
    <w:p w14:paraId="1C35C23A" w14:textId="77777777" w:rsidR="00722B52" w:rsidRDefault="00722B52" w:rsidP="00722B52">
      <w:r>
        <w:t>MCC: It is assumed this is for post-meeting endorsement. [Post-Meeting]</w:t>
      </w:r>
    </w:p>
    <w:p w14:paraId="4FC2B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2FF2" w14:textId="72149FB7" w:rsidR="00722B52" w:rsidRDefault="00722B52" w:rsidP="00722B52">
      <w:pPr>
        <w:rPr>
          <w:rFonts w:ascii="Arial" w:hAnsi="Arial" w:cs="Arial"/>
          <w:b/>
          <w:sz w:val="24"/>
        </w:rPr>
      </w:pPr>
      <w:r>
        <w:rPr>
          <w:rFonts w:ascii="Arial" w:hAnsi="Arial" w:cs="Arial"/>
          <w:b/>
          <w:color w:val="0000FF"/>
          <w:sz w:val="24"/>
        </w:rPr>
        <w:t>R4-2413258</w:t>
      </w:r>
      <w:r>
        <w:rPr>
          <w:rFonts w:ascii="Arial" w:hAnsi="Arial" w:cs="Arial"/>
          <w:b/>
          <w:color w:val="0000FF"/>
          <w:sz w:val="24"/>
        </w:rPr>
        <w:tab/>
      </w:r>
      <w:r>
        <w:rPr>
          <w:rFonts w:ascii="Arial" w:hAnsi="Arial" w:cs="Arial"/>
          <w:b/>
          <w:sz w:val="24"/>
        </w:rPr>
        <w:t>Initial discussion on general aspects for introduction of NR bands n87 and n88</w:t>
      </w:r>
    </w:p>
    <w:p w14:paraId="63099F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89094B" w14:textId="77777777" w:rsidR="00722B52" w:rsidRDefault="00722B52" w:rsidP="00722B52">
      <w:pPr>
        <w:rPr>
          <w:rFonts w:ascii="Arial" w:hAnsi="Arial" w:cs="Arial"/>
          <w:b/>
        </w:rPr>
      </w:pPr>
      <w:r>
        <w:rPr>
          <w:rFonts w:ascii="Arial" w:hAnsi="Arial" w:cs="Arial"/>
          <w:b/>
        </w:rPr>
        <w:t xml:space="preserve">Abstract: </w:t>
      </w:r>
    </w:p>
    <w:p w14:paraId="6D945F5F" w14:textId="77777777" w:rsidR="00722B52" w:rsidRDefault="00722B52" w:rsidP="00722B52">
      <w:r>
        <w:t>In this contribution we provide initial analysis of general and regulatory aspects for for introduction of NR bands n87 and n88.</w:t>
      </w:r>
    </w:p>
    <w:p w14:paraId="7AB58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4517" w14:textId="77777777" w:rsidR="00722B52" w:rsidRDefault="00722B52" w:rsidP="00722B52">
      <w:pPr>
        <w:pStyle w:val="Heading4"/>
      </w:pPr>
      <w:bookmarkStart w:id="255" w:name="_Toc174396249"/>
      <w:r>
        <w:t>7.15.2</w:t>
      </w:r>
      <w:r>
        <w:tab/>
        <w:t>System parameters and UE RF requirements</w:t>
      </w:r>
      <w:bookmarkEnd w:id="255"/>
    </w:p>
    <w:p w14:paraId="638F340C" w14:textId="3CE068AC" w:rsidR="00722B52" w:rsidRDefault="00722B52" w:rsidP="00722B52">
      <w:pPr>
        <w:rPr>
          <w:rFonts w:ascii="Arial" w:hAnsi="Arial" w:cs="Arial"/>
          <w:b/>
          <w:sz w:val="24"/>
        </w:rPr>
      </w:pPr>
      <w:r>
        <w:rPr>
          <w:rFonts w:ascii="Arial" w:hAnsi="Arial" w:cs="Arial"/>
          <w:b/>
          <w:color w:val="0000FF"/>
          <w:sz w:val="24"/>
        </w:rPr>
        <w:t>R4-2411086</w:t>
      </w:r>
      <w:r>
        <w:rPr>
          <w:rFonts w:ascii="Arial" w:hAnsi="Arial" w:cs="Arial"/>
          <w:b/>
          <w:color w:val="0000FF"/>
          <w:sz w:val="24"/>
        </w:rPr>
        <w:tab/>
      </w:r>
      <w:r>
        <w:rPr>
          <w:rFonts w:ascii="Arial" w:hAnsi="Arial" w:cs="Arial"/>
          <w:b/>
          <w:sz w:val="24"/>
        </w:rPr>
        <w:t>System parameters for new NR bands n87 and n88</w:t>
      </w:r>
    </w:p>
    <w:p w14:paraId="560195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90D6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46EC" w14:textId="7DC827F5" w:rsidR="00722B52" w:rsidRDefault="00722B52" w:rsidP="00722B52">
      <w:pPr>
        <w:rPr>
          <w:rFonts w:ascii="Arial" w:hAnsi="Arial" w:cs="Arial"/>
          <w:b/>
          <w:sz w:val="24"/>
        </w:rPr>
      </w:pPr>
      <w:r>
        <w:rPr>
          <w:rFonts w:ascii="Arial" w:hAnsi="Arial" w:cs="Arial"/>
          <w:b/>
          <w:color w:val="0000FF"/>
          <w:sz w:val="24"/>
        </w:rPr>
        <w:t>R4-2411088</w:t>
      </w:r>
      <w:r>
        <w:rPr>
          <w:rFonts w:ascii="Arial" w:hAnsi="Arial" w:cs="Arial"/>
          <w:b/>
          <w:color w:val="0000FF"/>
          <w:sz w:val="24"/>
        </w:rPr>
        <w:tab/>
      </w:r>
      <w:r>
        <w:rPr>
          <w:rFonts w:ascii="Arial" w:hAnsi="Arial" w:cs="Arial"/>
          <w:b/>
          <w:sz w:val="24"/>
        </w:rPr>
        <w:t>draft CR to TS 38.101-1, introduction on system parameters for NR bands n87 and n88</w:t>
      </w:r>
    </w:p>
    <w:p w14:paraId="60BE52B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4783A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1331" w14:textId="77777777" w:rsidR="00BC5DCD" w:rsidRDefault="00BC5DCD" w:rsidP="00BC5DCD">
      <w:pPr>
        <w:rPr>
          <w:rFonts w:ascii="Arial" w:hAnsi="Arial" w:cs="Arial"/>
          <w:b/>
          <w:sz w:val="24"/>
        </w:rPr>
      </w:pPr>
      <w:r>
        <w:rPr>
          <w:rFonts w:ascii="Arial" w:hAnsi="Arial" w:cs="Arial"/>
          <w:b/>
          <w:color w:val="0000FF"/>
          <w:sz w:val="24"/>
        </w:rPr>
        <w:t>R4-2411211</w:t>
      </w:r>
      <w:r>
        <w:rPr>
          <w:rFonts w:ascii="Arial" w:hAnsi="Arial" w:cs="Arial"/>
          <w:b/>
          <w:color w:val="0000FF"/>
          <w:sz w:val="24"/>
        </w:rPr>
        <w:tab/>
      </w:r>
      <w:r>
        <w:rPr>
          <w:rFonts w:ascii="Arial" w:hAnsi="Arial" w:cs="Arial"/>
          <w:b/>
          <w:sz w:val="24"/>
        </w:rPr>
        <w:t>Bands n87-n88 - UE RF requirements</w:t>
      </w:r>
    </w:p>
    <w:p w14:paraId="1E882AC6" w14:textId="77777777" w:rsidR="00BC5DCD" w:rsidRDefault="00BC5DCD" w:rsidP="00BC5DC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DDBDF3" w14:textId="77777777" w:rsidR="00BC5DCD" w:rsidRDefault="00BC5DCD" w:rsidP="00BC5DCD">
      <w:pPr>
        <w:rPr>
          <w:rFonts w:ascii="Arial" w:hAnsi="Arial" w:cs="Arial"/>
          <w:b/>
        </w:rPr>
      </w:pPr>
      <w:r>
        <w:rPr>
          <w:rFonts w:ascii="Arial" w:hAnsi="Arial" w:cs="Arial"/>
          <w:b/>
        </w:rPr>
        <w:t xml:space="preserve">Abstract: </w:t>
      </w:r>
    </w:p>
    <w:p w14:paraId="1DCD132F" w14:textId="71AAA905" w:rsidR="00BC5DCD" w:rsidRDefault="00BC5DCD" w:rsidP="00BC5DCD">
      <w:r>
        <w:t xml:space="preserve">This contribution is giving an overview of the UE RF impacts when introducing NR bands n87-n88. </w:t>
      </w:r>
      <w:r w:rsidRPr="00BC5DCD">
        <w:t>[MCC]: Move R4-2411211 from AI 7.12.2 to AI 7.15.2, and treat it in [113].</w:t>
      </w:r>
    </w:p>
    <w:p w14:paraId="0F26ECCC" w14:textId="5F65A7DF" w:rsidR="00BC5DCD" w:rsidRDefault="00BC5DCD" w:rsidP="00BC5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553D" w14:textId="74DBF2A9" w:rsidR="00722B52" w:rsidRDefault="00722B52" w:rsidP="00722B52">
      <w:pPr>
        <w:rPr>
          <w:rFonts w:ascii="Arial" w:hAnsi="Arial" w:cs="Arial"/>
          <w:b/>
          <w:sz w:val="24"/>
        </w:rPr>
      </w:pPr>
      <w:r>
        <w:rPr>
          <w:rFonts w:ascii="Arial" w:hAnsi="Arial" w:cs="Arial"/>
          <w:b/>
          <w:color w:val="0000FF"/>
          <w:sz w:val="24"/>
        </w:rPr>
        <w:t>R4-2411215</w:t>
      </w:r>
      <w:r>
        <w:rPr>
          <w:rFonts w:ascii="Arial" w:hAnsi="Arial" w:cs="Arial"/>
          <w:b/>
          <w:color w:val="0000FF"/>
          <w:sz w:val="24"/>
        </w:rPr>
        <w:tab/>
      </w:r>
      <w:r>
        <w:rPr>
          <w:rFonts w:ascii="Arial" w:hAnsi="Arial" w:cs="Arial"/>
          <w:b/>
          <w:sz w:val="24"/>
        </w:rPr>
        <w:t>Draft CR to 38.101-1 - Introduction of bands n87-n88</w:t>
      </w:r>
    </w:p>
    <w:p w14:paraId="2E9CF7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574251AF" w14:textId="77777777" w:rsidR="00722B52" w:rsidRDefault="00722B52" w:rsidP="00722B52">
      <w:pPr>
        <w:rPr>
          <w:rFonts w:ascii="Arial" w:hAnsi="Arial" w:cs="Arial"/>
          <w:b/>
        </w:rPr>
      </w:pPr>
      <w:r>
        <w:rPr>
          <w:rFonts w:ascii="Arial" w:hAnsi="Arial" w:cs="Arial"/>
          <w:b/>
        </w:rPr>
        <w:t xml:space="preserve">Abstract: </w:t>
      </w:r>
    </w:p>
    <w:p w14:paraId="2F049CE7" w14:textId="77777777" w:rsidR="00722B52" w:rsidRDefault="00722B52" w:rsidP="00722B52">
      <w:r>
        <w:t>This is draft CR to TS 38.101-1 for the introduction of bands n87-n88</w:t>
      </w:r>
    </w:p>
    <w:p w14:paraId="4A82CE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4CC7" w14:textId="67A48AB2" w:rsidR="00722B52" w:rsidRDefault="00722B52" w:rsidP="00722B52">
      <w:pPr>
        <w:rPr>
          <w:rFonts w:ascii="Arial" w:hAnsi="Arial" w:cs="Arial"/>
          <w:b/>
          <w:sz w:val="24"/>
        </w:rPr>
      </w:pPr>
      <w:r>
        <w:rPr>
          <w:rFonts w:ascii="Arial" w:hAnsi="Arial" w:cs="Arial"/>
          <w:b/>
          <w:color w:val="0000FF"/>
          <w:sz w:val="24"/>
        </w:rPr>
        <w:t>R4-2411899</w:t>
      </w:r>
      <w:r>
        <w:rPr>
          <w:rFonts w:ascii="Arial" w:hAnsi="Arial" w:cs="Arial"/>
          <w:b/>
          <w:color w:val="0000FF"/>
          <w:sz w:val="24"/>
        </w:rPr>
        <w:tab/>
      </w:r>
      <w:r>
        <w:rPr>
          <w:rFonts w:ascii="Arial" w:hAnsi="Arial" w:cs="Arial"/>
          <w:b/>
          <w:sz w:val="24"/>
        </w:rPr>
        <w:t>Systems parameters and RF requirements of n87 and n88</w:t>
      </w:r>
    </w:p>
    <w:p w14:paraId="5E5439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7770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B296C" w14:textId="1DD19B0E" w:rsidR="00722B52" w:rsidRDefault="00722B52" w:rsidP="00722B52">
      <w:pPr>
        <w:rPr>
          <w:rFonts w:ascii="Arial" w:hAnsi="Arial" w:cs="Arial"/>
          <w:b/>
          <w:sz w:val="24"/>
        </w:rPr>
      </w:pPr>
      <w:r>
        <w:rPr>
          <w:rFonts w:ascii="Arial" w:hAnsi="Arial" w:cs="Arial"/>
          <w:b/>
          <w:color w:val="0000FF"/>
          <w:sz w:val="24"/>
        </w:rPr>
        <w:t>R4-2411903</w:t>
      </w:r>
      <w:r>
        <w:rPr>
          <w:rFonts w:ascii="Arial" w:hAnsi="Arial" w:cs="Arial"/>
          <w:b/>
          <w:color w:val="0000FF"/>
          <w:sz w:val="24"/>
        </w:rPr>
        <w:tab/>
      </w:r>
      <w:r>
        <w:rPr>
          <w:rFonts w:ascii="Arial" w:hAnsi="Arial" w:cs="Arial"/>
          <w:b/>
          <w:sz w:val="24"/>
        </w:rPr>
        <w:t>(NR_bands_n87_n88-Core) Draft CR to TS38.101-1: Introduction of NR bands n87 and n88</w:t>
      </w:r>
    </w:p>
    <w:p w14:paraId="57AC2F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B92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CD5A" w14:textId="7BD174ED" w:rsidR="00722B52" w:rsidRDefault="00722B52" w:rsidP="00722B52">
      <w:pPr>
        <w:rPr>
          <w:rFonts w:ascii="Arial" w:hAnsi="Arial" w:cs="Arial"/>
          <w:b/>
          <w:sz w:val="24"/>
        </w:rPr>
      </w:pPr>
      <w:r>
        <w:rPr>
          <w:rFonts w:ascii="Arial" w:hAnsi="Arial" w:cs="Arial"/>
          <w:b/>
          <w:color w:val="0000FF"/>
          <w:sz w:val="24"/>
        </w:rPr>
        <w:t>R4-2411945</w:t>
      </w:r>
      <w:r>
        <w:rPr>
          <w:rFonts w:ascii="Arial" w:hAnsi="Arial" w:cs="Arial"/>
          <w:b/>
          <w:color w:val="0000FF"/>
          <w:sz w:val="24"/>
        </w:rPr>
        <w:tab/>
      </w:r>
      <w:r>
        <w:rPr>
          <w:rFonts w:ascii="Arial" w:hAnsi="Arial" w:cs="Arial"/>
          <w:b/>
          <w:sz w:val="24"/>
        </w:rPr>
        <w:t>NR band n87 and n88 system parameters</w:t>
      </w:r>
    </w:p>
    <w:p w14:paraId="157AE4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(Rel-19)</w:t>
      </w:r>
      <w:r>
        <w:rPr>
          <w:i/>
        </w:rPr>
        <w:br/>
      </w:r>
      <w:r>
        <w:rPr>
          <w:i/>
        </w:rPr>
        <w:br/>
      </w:r>
      <w:r>
        <w:rPr>
          <w:i/>
        </w:rPr>
        <w:tab/>
      </w:r>
      <w:r>
        <w:rPr>
          <w:i/>
        </w:rPr>
        <w:tab/>
      </w:r>
      <w:r>
        <w:rPr>
          <w:i/>
        </w:rPr>
        <w:tab/>
      </w:r>
      <w:r>
        <w:rPr>
          <w:i/>
        </w:rPr>
        <w:tab/>
      </w:r>
      <w:r>
        <w:rPr>
          <w:i/>
        </w:rPr>
        <w:tab/>
        <w:t>Source: Nokia</w:t>
      </w:r>
    </w:p>
    <w:p w14:paraId="1CA9C1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92CCB" w14:textId="77D3835B" w:rsidR="00722B52" w:rsidRDefault="00722B52" w:rsidP="00722B52">
      <w:pPr>
        <w:rPr>
          <w:rFonts w:ascii="Arial" w:hAnsi="Arial" w:cs="Arial"/>
          <w:b/>
          <w:sz w:val="24"/>
        </w:rPr>
      </w:pPr>
      <w:r>
        <w:rPr>
          <w:rFonts w:ascii="Arial" w:hAnsi="Arial" w:cs="Arial"/>
          <w:b/>
          <w:color w:val="0000FF"/>
          <w:sz w:val="24"/>
        </w:rPr>
        <w:t>R4-2412001</w:t>
      </w:r>
      <w:r>
        <w:rPr>
          <w:rFonts w:ascii="Arial" w:hAnsi="Arial" w:cs="Arial"/>
          <w:b/>
          <w:color w:val="0000FF"/>
          <w:sz w:val="24"/>
        </w:rPr>
        <w:tab/>
      </w:r>
      <w:r>
        <w:rPr>
          <w:rFonts w:ascii="Arial" w:hAnsi="Arial" w:cs="Arial"/>
          <w:b/>
          <w:sz w:val="24"/>
        </w:rPr>
        <w:t>Expected changes due to introduction of new bands n87 and n88</w:t>
      </w:r>
    </w:p>
    <w:p w14:paraId="7F347A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D780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CD0FC" w14:textId="04953CA6" w:rsidR="00722B52" w:rsidRDefault="00722B52" w:rsidP="00722B52">
      <w:pPr>
        <w:rPr>
          <w:rFonts w:ascii="Arial" w:hAnsi="Arial" w:cs="Arial"/>
          <w:b/>
          <w:sz w:val="24"/>
        </w:rPr>
      </w:pPr>
      <w:r>
        <w:rPr>
          <w:rFonts w:ascii="Arial" w:hAnsi="Arial" w:cs="Arial"/>
          <w:b/>
          <w:color w:val="0000FF"/>
          <w:sz w:val="24"/>
        </w:rPr>
        <w:t>R4-2413259</w:t>
      </w:r>
      <w:r>
        <w:rPr>
          <w:rFonts w:ascii="Arial" w:hAnsi="Arial" w:cs="Arial"/>
          <w:b/>
          <w:color w:val="0000FF"/>
          <w:sz w:val="24"/>
        </w:rPr>
        <w:tab/>
      </w:r>
      <w:r>
        <w:rPr>
          <w:rFonts w:ascii="Arial" w:hAnsi="Arial" w:cs="Arial"/>
          <w:b/>
          <w:sz w:val="24"/>
        </w:rPr>
        <w:t>Initial discussion on UE aspects for introduction of NR bands n87 and n88</w:t>
      </w:r>
    </w:p>
    <w:p w14:paraId="2FD11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1C7DBE" w14:textId="77777777" w:rsidR="00722B52" w:rsidRDefault="00722B52" w:rsidP="00722B52">
      <w:pPr>
        <w:rPr>
          <w:rFonts w:ascii="Arial" w:hAnsi="Arial" w:cs="Arial"/>
          <w:b/>
        </w:rPr>
      </w:pPr>
      <w:r>
        <w:rPr>
          <w:rFonts w:ascii="Arial" w:hAnsi="Arial" w:cs="Arial"/>
          <w:b/>
        </w:rPr>
        <w:t xml:space="preserve">Abstract: </w:t>
      </w:r>
    </w:p>
    <w:p w14:paraId="021A5B8C" w14:textId="77777777" w:rsidR="00722B52" w:rsidRDefault="00722B52" w:rsidP="00722B52">
      <w:r>
        <w:t>In this contribution we provide initial analysis of UE aspects for for introduction of NR bands n87 and n88.</w:t>
      </w:r>
    </w:p>
    <w:p w14:paraId="3C74B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12D25" w14:textId="77777777" w:rsidR="00722B52" w:rsidRDefault="00722B52" w:rsidP="00722B52">
      <w:pPr>
        <w:pStyle w:val="Heading4"/>
      </w:pPr>
      <w:bookmarkStart w:id="256" w:name="_Toc174396250"/>
      <w:r>
        <w:t>7.15.3</w:t>
      </w:r>
      <w:r>
        <w:tab/>
        <w:t>BS RF core requirements</w:t>
      </w:r>
      <w:bookmarkEnd w:id="256"/>
    </w:p>
    <w:p w14:paraId="14AB5DE3" w14:textId="6C340785" w:rsidR="00722B52" w:rsidRDefault="00722B52" w:rsidP="00722B52">
      <w:pPr>
        <w:rPr>
          <w:rFonts w:ascii="Arial" w:hAnsi="Arial" w:cs="Arial"/>
          <w:b/>
          <w:sz w:val="24"/>
        </w:rPr>
      </w:pPr>
      <w:r>
        <w:rPr>
          <w:rFonts w:ascii="Arial" w:hAnsi="Arial" w:cs="Arial"/>
          <w:b/>
          <w:color w:val="0000FF"/>
          <w:sz w:val="24"/>
        </w:rPr>
        <w:t>R4-2411087</w:t>
      </w:r>
      <w:r>
        <w:rPr>
          <w:rFonts w:ascii="Arial" w:hAnsi="Arial" w:cs="Arial"/>
          <w:b/>
          <w:color w:val="0000FF"/>
          <w:sz w:val="24"/>
        </w:rPr>
        <w:tab/>
      </w:r>
      <w:r>
        <w:rPr>
          <w:rFonts w:ascii="Arial" w:hAnsi="Arial" w:cs="Arial"/>
          <w:b/>
          <w:sz w:val="24"/>
        </w:rPr>
        <w:t>BS RF requirements for new NR bands n87 and n88</w:t>
      </w:r>
    </w:p>
    <w:p w14:paraId="5DDADF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89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88669" w14:textId="67D6DE07" w:rsidR="00722B52" w:rsidRDefault="00722B52" w:rsidP="00722B52">
      <w:pPr>
        <w:rPr>
          <w:rFonts w:ascii="Arial" w:hAnsi="Arial" w:cs="Arial"/>
          <w:b/>
          <w:sz w:val="24"/>
        </w:rPr>
      </w:pPr>
      <w:r>
        <w:rPr>
          <w:rFonts w:ascii="Arial" w:hAnsi="Arial" w:cs="Arial"/>
          <w:b/>
          <w:color w:val="0000FF"/>
          <w:sz w:val="24"/>
        </w:rPr>
        <w:t>R4-2411089</w:t>
      </w:r>
      <w:r>
        <w:rPr>
          <w:rFonts w:ascii="Arial" w:hAnsi="Arial" w:cs="Arial"/>
          <w:b/>
          <w:color w:val="0000FF"/>
          <w:sz w:val="24"/>
        </w:rPr>
        <w:tab/>
      </w:r>
      <w:r>
        <w:rPr>
          <w:rFonts w:ascii="Arial" w:hAnsi="Arial" w:cs="Arial"/>
          <w:b/>
          <w:sz w:val="24"/>
        </w:rPr>
        <w:t>draft CR to TS 38.104 on introduction NR bands n87 and n88</w:t>
      </w:r>
    </w:p>
    <w:p w14:paraId="2347097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1C4CF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E1FC" w14:textId="33D5123D" w:rsidR="00722B52" w:rsidRDefault="00722B52" w:rsidP="00722B52">
      <w:pPr>
        <w:rPr>
          <w:rFonts w:ascii="Arial" w:hAnsi="Arial" w:cs="Arial"/>
          <w:b/>
          <w:sz w:val="24"/>
        </w:rPr>
      </w:pPr>
      <w:r>
        <w:rPr>
          <w:rFonts w:ascii="Arial" w:hAnsi="Arial" w:cs="Arial"/>
          <w:b/>
          <w:color w:val="0000FF"/>
          <w:sz w:val="24"/>
        </w:rPr>
        <w:t>R4-2411210</w:t>
      </w:r>
      <w:r>
        <w:rPr>
          <w:rFonts w:ascii="Arial" w:hAnsi="Arial" w:cs="Arial"/>
          <w:b/>
          <w:color w:val="0000FF"/>
          <w:sz w:val="24"/>
        </w:rPr>
        <w:tab/>
      </w:r>
      <w:r>
        <w:rPr>
          <w:rFonts w:ascii="Arial" w:hAnsi="Arial" w:cs="Arial"/>
          <w:b/>
          <w:sz w:val="24"/>
        </w:rPr>
        <w:t>Bands n87-n88 - BS RF requirements</w:t>
      </w:r>
    </w:p>
    <w:p w14:paraId="0E952E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761067" w14:textId="77777777" w:rsidR="00722B52" w:rsidRDefault="00722B52" w:rsidP="00722B52">
      <w:pPr>
        <w:rPr>
          <w:rFonts w:ascii="Arial" w:hAnsi="Arial" w:cs="Arial"/>
          <w:b/>
        </w:rPr>
      </w:pPr>
      <w:r>
        <w:rPr>
          <w:rFonts w:ascii="Arial" w:hAnsi="Arial" w:cs="Arial"/>
          <w:b/>
        </w:rPr>
        <w:t xml:space="preserve">Abstract: </w:t>
      </w:r>
    </w:p>
    <w:p w14:paraId="0346323A" w14:textId="77777777" w:rsidR="00722B52" w:rsidRDefault="00722B52" w:rsidP="00722B52">
      <w:r>
        <w:t>This contribution is giving an overview of the BS RF impacts when introducing NR bands n87-n88</w:t>
      </w:r>
    </w:p>
    <w:p w14:paraId="41A86C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6198B" w14:textId="4293EF14" w:rsidR="00722B52" w:rsidRDefault="00722B52" w:rsidP="00722B52">
      <w:pPr>
        <w:rPr>
          <w:rFonts w:ascii="Arial" w:hAnsi="Arial" w:cs="Arial"/>
          <w:b/>
          <w:sz w:val="24"/>
        </w:rPr>
      </w:pPr>
      <w:r>
        <w:rPr>
          <w:rFonts w:ascii="Arial" w:hAnsi="Arial" w:cs="Arial"/>
          <w:b/>
          <w:color w:val="0000FF"/>
          <w:sz w:val="24"/>
        </w:rPr>
        <w:t>R4-2411212</w:t>
      </w:r>
      <w:r>
        <w:rPr>
          <w:rFonts w:ascii="Arial" w:hAnsi="Arial" w:cs="Arial"/>
          <w:b/>
          <w:color w:val="0000FF"/>
          <w:sz w:val="24"/>
        </w:rPr>
        <w:tab/>
      </w:r>
      <w:r>
        <w:rPr>
          <w:rFonts w:ascii="Arial" w:hAnsi="Arial" w:cs="Arial"/>
          <w:b/>
          <w:sz w:val="24"/>
        </w:rPr>
        <w:t>Draft CR to 36.104 - Introduction of bands n87-n88</w:t>
      </w:r>
    </w:p>
    <w:p w14:paraId="62D3F8A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611130EC" w14:textId="77777777" w:rsidR="00722B52" w:rsidRDefault="00722B52" w:rsidP="00722B52">
      <w:pPr>
        <w:rPr>
          <w:rFonts w:ascii="Arial" w:hAnsi="Arial" w:cs="Arial"/>
          <w:b/>
        </w:rPr>
      </w:pPr>
      <w:r>
        <w:rPr>
          <w:rFonts w:ascii="Arial" w:hAnsi="Arial" w:cs="Arial"/>
          <w:b/>
        </w:rPr>
        <w:t xml:space="preserve">Abstract: </w:t>
      </w:r>
    </w:p>
    <w:p w14:paraId="5EBED608" w14:textId="77777777" w:rsidR="00722B52" w:rsidRDefault="00722B52" w:rsidP="00722B52">
      <w:r>
        <w:t>This is draft CR to TS 36.104 for the introduction of bands n87-n88</w:t>
      </w:r>
    </w:p>
    <w:p w14:paraId="7E679B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5873" w14:textId="482CFA4D" w:rsidR="00722B52" w:rsidRDefault="00722B52" w:rsidP="00722B52">
      <w:pPr>
        <w:rPr>
          <w:rFonts w:ascii="Arial" w:hAnsi="Arial" w:cs="Arial"/>
          <w:b/>
          <w:sz w:val="24"/>
        </w:rPr>
      </w:pPr>
      <w:r>
        <w:rPr>
          <w:rFonts w:ascii="Arial" w:hAnsi="Arial" w:cs="Arial"/>
          <w:b/>
          <w:color w:val="0000FF"/>
          <w:sz w:val="24"/>
        </w:rPr>
        <w:t>R4-2411213</w:t>
      </w:r>
      <w:r>
        <w:rPr>
          <w:rFonts w:ascii="Arial" w:hAnsi="Arial" w:cs="Arial"/>
          <w:b/>
          <w:color w:val="0000FF"/>
          <w:sz w:val="24"/>
        </w:rPr>
        <w:tab/>
      </w:r>
      <w:r>
        <w:rPr>
          <w:rFonts w:ascii="Arial" w:hAnsi="Arial" w:cs="Arial"/>
          <w:b/>
          <w:sz w:val="24"/>
        </w:rPr>
        <w:t>Draft CR to 37.104 - Introduction of bands n87-n88</w:t>
      </w:r>
    </w:p>
    <w:p w14:paraId="47FD80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0A11067" w14:textId="77777777" w:rsidR="00722B52" w:rsidRDefault="00722B52" w:rsidP="00722B52">
      <w:pPr>
        <w:rPr>
          <w:rFonts w:ascii="Arial" w:hAnsi="Arial" w:cs="Arial"/>
          <w:b/>
        </w:rPr>
      </w:pPr>
      <w:r>
        <w:rPr>
          <w:rFonts w:ascii="Arial" w:hAnsi="Arial" w:cs="Arial"/>
          <w:b/>
        </w:rPr>
        <w:t xml:space="preserve">Abstract: </w:t>
      </w:r>
    </w:p>
    <w:p w14:paraId="73BCEDFE" w14:textId="77777777" w:rsidR="00722B52" w:rsidRDefault="00722B52" w:rsidP="00722B52">
      <w:r>
        <w:t>This is draft CR to TS 37.104 for the introduction of bands n87-n88</w:t>
      </w:r>
    </w:p>
    <w:p w14:paraId="6C7D4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3B2F" w14:textId="04675941" w:rsidR="00722B52" w:rsidRDefault="00722B52" w:rsidP="00722B52">
      <w:pPr>
        <w:rPr>
          <w:rFonts w:ascii="Arial" w:hAnsi="Arial" w:cs="Arial"/>
          <w:b/>
          <w:sz w:val="24"/>
        </w:rPr>
      </w:pPr>
      <w:r>
        <w:rPr>
          <w:rFonts w:ascii="Arial" w:hAnsi="Arial" w:cs="Arial"/>
          <w:b/>
          <w:color w:val="0000FF"/>
          <w:sz w:val="24"/>
        </w:rPr>
        <w:t>R4-2411214</w:t>
      </w:r>
      <w:r>
        <w:rPr>
          <w:rFonts w:ascii="Arial" w:hAnsi="Arial" w:cs="Arial"/>
          <w:b/>
          <w:color w:val="0000FF"/>
          <w:sz w:val="24"/>
        </w:rPr>
        <w:tab/>
      </w:r>
      <w:r>
        <w:rPr>
          <w:rFonts w:ascii="Arial" w:hAnsi="Arial" w:cs="Arial"/>
          <w:b/>
          <w:sz w:val="24"/>
        </w:rPr>
        <w:t>Draft CR to 38.104 - Introduction of bands n87-n88</w:t>
      </w:r>
    </w:p>
    <w:p w14:paraId="673818A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22874BCF" w14:textId="77777777" w:rsidR="00722B52" w:rsidRDefault="00722B52" w:rsidP="00722B52">
      <w:pPr>
        <w:rPr>
          <w:rFonts w:ascii="Arial" w:hAnsi="Arial" w:cs="Arial"/>
          <w:b/>
        </w:rPr>
      </w:pPr>
      <w:r>
        <w:rPr>
          <w:rFonts w:ascii="Arial" w:hAnsi="Arial" w:cs="Arial"/>
          <w:b/>
        </w:rPr>
        <w:t xml:space="preserve">Abstract: </w:t>
      </w:r>
    </w:p>
    <w:p w14:paraId="6FEDC019" w14:textId="77777777" w:rsidR="00722B52" w:rsidRDefault="00722B52" w:rsidP="00722B52">
      <w:r>
        <w:t>This is draft CR to TS 38.104 for the introduction of bands n87-n88</w:t>
      </w:r>
    </w:p>
    <w:p w14:paraId="378D5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5965" w14:textId="429D515E" w:rsidR="00722B52" w:rsidRDefault="00722B52" w:rsidP="00722B52">
      <w:pPr>
        <w:rPr>
          <w:rFonts w:ascii="Arial" w:hAnsi="Arial" w:cs="Arial"/>
          <w:b/>
          <w:sz w:val="24"/>
        </w:rPr>
      </w:pPr>
      <w:r>
        <w:rPr>
          <w:rFonts w:ascii="Arial" w:hAnsi="Arial" w:cs="Arial"/>
          <w:b/>
          <w:color w:val="0000FF"/>
          <w:sz w:val="24"/>
        </w:rPr>
        <w:t>R4-2411216</w:t>
      </w:r>
      <w:r>
        <w:rPr>
          <w:rFonts w:ascii="Arial" w:hAnsi="Arial" w:cs="Arial"/>
          <w:b/>
          <w:color w:val="0000FF"/>
          <w:sz w:val="24"/>
        </w:rPr>
        <w:tab/>
      </w:r>
      <w:r>
        <w:rPr>
          <w:rFonts w:ascii="Arial" w:hAnsi="Arial" w:cs="Arial"/>
          <w:b/>
          <w:sz w:val="24"/>
        </w:rPr>
        <w:t>Draft CR to 38.141-1 - Introduction of bands n87-n88</w:t>
      </w:r>
    </w:p>
    <w:p w14:paraId="398424D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3FEAF2F" w14:textId="77777777" w:rsidR="00722B52" w:rsidRDefault="00722B52" w:rsidP="00722B52">
      <w:pPr>
        <w:rPr>
          <w:rFonts w:ascii="Arial" w:hAnsi="Arial" w:cs="Arial"/>
          <w:b/>
        </w:rPr>
      </w:pPr>
      <w:r>
        <w:rPr>
          <w:rFonts w:ascii="Arial" w:hAnsi="Arial" w:cs="Arial"/>
          <w:b/>
        </w:rPr>
        <w:t xml:space="preserve">Abstract: </w:t>
      </w:r>
    </w:p>
    <w:p w14:paraId="29AF6B47" w14:textId="77777777" w:rsidR="00722B52" w:rsidRDefault="00722B52" w:rsidP="00722B52">
      <w:r>
        <w:t>This is draft CR to TS 38.141-1 for the introduction of bands n87-n88</w:t>
      </w:r>
    </w:p>
    <w:p w14:paraId="239A61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2371" w14:textId="53E25818" w:rsidR="00722B52" w:rsidRDefault="00722B52" w:rsidP="00722B52">
      <w:pPr>
        <w:rPr>
          <w:rFonts w:ascii="Arial" w:hAnsi="Arial" w:cs="Arial"/>
          <w:b/>
          <w:sz w:val="24"/>
        </w:rPr>
      </w:pPr>
      <w:r>
        <w:rPr>
          <w:rFonts w:ascii="Arial" w:hAnsi="Arial" w:cs="Arial"/>
          <w:b/>
          <w:color w:val="0000FF"/>
          <w:sz w:val="24"/>
        </w:rPr>
        <w:t>R4-2411217</w:t>
      </w:r>
      <w:r>
        <w:rPr>
          <w:rFonts w:ascii="Arial" w:hAnsi="Arial" w:cs="Arial"/>
          <w:b/>
          <w:color w:val="0000FF"/>
          <w:sz w:val="24"/>
        </w:rPr>
        <w:tab/>
      </w:r>
      <w:r>
        <w:rPr>
          <w:rFonts w:ascii="Arial" w:hAnsi="Arial" w:cs="Arial"/>
          <w:b/>
          <w:sz w:val="24"/>
        </w:rPr>
        <w:t>Draft CR to 38.141-2 - Introduction of bands n87-n88</w:t>
      </w:r>
    </w:p>
    <w:p w14:paraId="689865B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1FBEF473" w14:textId="77777777" w:rsidR="00722B52" w:rsidRDefault="00722B52" w:rsidP="00722B52">
      <w:pPr>
        <w:rPr>
          <w:rFonts w:ascii="Arial" w:hAnsi="Arial" w:cs="Arial"/>
          <w:b/>
        </w:rPr>
      </w:pPr>
      <w:r>
        <w:rPr>
          <w:rFonts w:ascii="Arial" w:hAnsi="Arial" w:cs="Arial"/>
          <w:b/>
        </w:rPr>
        <w:t xml:space="preserve">Abstract: </w:t>
      </w:r>
    </w:p>
    <w:p w14:paraId="5C1CD848" w14:textId="77777777" w:rsidR="00722B52" w:rsidRDefault="00722B52" w:rsidP="00722B52">
      <w:r>
        <w:t>This is draft CR to TS 38.141-2 for the introduction of bands n87-n88</w:t>
      </w:r>
    </w:p>
    <w:p w14:paraId="5CEF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3F0A" w14:textId="31CCF9B6" w:rsidR="00722B52" w:rsidRDefault="00722B52" w:rsidP="00722B52">
      <w:pPr>
        <w:rPr>
          <w:rFonts w:ascii="Arial" w:hAnsi="Arial" w:cs="Arial"/>
          <w:b/>
          <w:sz w:val="24"/>
        </w:rPr>
      </w:pPr>
      <w:r>
        <w:rPr>
          <w:rFonts w:ascii="Arial" w:hAnsi="Arial" w:cs="Arial"/>
          <w:b/>
          <w:color w:val="0000FF"/>
          <w:sz w:val="24"/>
        </w:rPr>
        <w:t>R4-2411902</w:t>
      </w:r>
      <w:r>
        <w:rPr>
          <w:rFonts w:ascii="Arial" w:hAnsi="Arial" w:cs="Arial"/>
          <w:b/>
          <w:color w:val="0000FF"/>
          <w:sz w:val="24"/>
        </w:rPr>
        <w:tab/>
      </w:r>
      <w:r>
        <w:rPr>
          <w:rFonts w:ascii="Arial" w:hAnsi="Arial" w:cs="Arial"/>
          <w:b/>
          <w:sz w:val="24"/>
        </w:rPr>
        <w:t>(NR_bands_n87_n88-Core) Draft CR to TS38.307: Introduction of NR bands n87 and n88</w:t>
      </w:r>
    </w:p>
    <w:p w14:paraId="4D0C0E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055B3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D885" w14:textId="75C799ED" w:rsidR="00722B52" w:rsidRDefault="00722B52" w:rsidP="00722B52">
      <w:pPr>
        <w:rPr>
          <w:rFonts w:ascii="Arial" w:hAnsi="Arial" w:cs="Arial"/>
          <w:b/>
          <w:sz w:val="24"/>
        </w:rPr>
      </w:pPr>
      <w:r>
        <w:rPr>
          <w:rFonts w:ascii="Arial" w:hAnsi="Arial" w:cs="Arial"/>
          <w:b/>
          <w:color w:val="0000FF"/>
          <w:sz w:val="24"/>
        </w:rPr>
        <w:t>R4-2411904</w:t>
      </w:r>
      <w:r>
        <w:rPr>
          <w:rFonts w:ascii="Arial" w:hAnsi="Arial" w:cs="Arial"/>
          <w:b/>
          <w:color w:val="0000FF"/>
          <w:sz w:val="24"/>
        </w:rPr>
        <w:tab/>
      </w:r>
      <w:r>
        <w:rPr>
          <w:rFonts w:ascii="Arial" w:hAnsi="Arial" w:cs="Arial"/>
          <w:b/>
          <w:sz w:val="24"/>
        </w:rPr>
        <w:t>(NR_bands_n87_n88-Core) Draft CR to TS38.104: Introduction of NR bands n87 and n88</w:t>
      </w:r>
    </w:p>
    <w:p w14:paraId="5E80CC5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AC3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9148C" w14:textId="6DEF64A2" w:rsidR="00722B52" w:rsidRDefault="00722B52" w:rsidP="00722B52">
      <w:pPr>
        <w:rPr>
          <w:rFonts w:ascii="Arial" w:hAnsi="Arial" w:cs="Arial"/>
          <w:b/>
          <w:sz w:val="24"/>
        </w:rPr>
      </w:pPr>
      <w:r>
        <w:rPr>
          <w:rFonts w:ascii="Arial" w:hAnsi="Arial" w:cs="Arial"/>
          <w:b/>
          <w:color w:val="0000FF"/>
          <w:sz w:val="24"/>
        </w:rPr>
        <w:t>R4-2411905</w:t>
      </w:r>
      <w:r>
        <w:rPr>
          <w:rFonts w:ascii="Arial" w:hAnsi="Arial" w:cs="Arial"/>
          <w:b/>
          <w:color w:val="0000FF"/>
          <w:sz w:val="24"/>
        </w:rPr>
        <w:tab/>
      </w:r>
      <w:r>
        <w:rPr>
          <w:rFonts w:ascii="Arial" w:hAnsi="Arial" w:cs="Arial"/>
          <w:b/>
          <w:sz w:val="24"/>
        </w:rPr>
        <w:t>(NR_bands_n87_n88-Perf) Draft CR to TS38.141-1: Introduction of NR bands n87 and n88</w:t>
      </w:r>
    </w:p>
    <w:p w14:paraId="29B8A9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7A8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72DA" w14:textId="613EBBD3" w:rsidR="00722B52" w:rsidRDefault="00722B52" w:rsidP="00722B52">
      <w:pPr>
        <w:rPr>
          <w:rFonts w:ascii="Arial" w:hAnsi="Arial" w:cs="Arial"/>
          <w:b/>
          <w:sz w:val="24"/>
        </w:rPr>
      </w:pPr>
      <w:r>
        <w:rPr>
          <w:rFonts w:ascii="Arial" w:hAnsi="Arial" w:cs="Arial"/>
          <w:b/>
          <w:color w:val="0000FF"/>
          <w:sz w:val="24"/>
        </w:rPr>
        <w:t>R4-2411906</w:t>
      </w:r>
      <w:r>
        <w:rPr>
          <w:rFonts w:ascii="Arial" w:hAnsi="Arial" w:cs="Arial"/>
          <w:b/>
          <w:color w:val="0000FF"/>
          <w:sz w:val="24"/>
        </w:rPr>
        <w:tab/>
      </w:r>
      <w:r>
        <w:rPr>
          <w:rFonts w:ascii="Arial" w:hAnsi="Arial" w:cs="Arial"/>
          <w:b/>
          <w:sz w:val="24"/>
        </w:rPr>
        <w:t>(NR_bands_n87_n88-Perf) Draft CR to TS38.141-2: Introduction of NR bands n87 and n88</w:t>
      </w:r>
    </w:p>
    <w:p w14:paraId="61B6E95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86B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27D0" w14:textId="5C6BE58B" w:rsidR="00722B52" w:rsidRDefault="00722B52" w:rsidP="00722B52">
      <w:pPr>
        <w:rPr>
          <w:rFonts w:ascii="Arial" w:hAnsi="Arial" w:cs="Arial"/>
          <w:b/>
          <w:sz w:val="24"/>
        </w:rPr>
      </w:pPr>
      <w:r>
        <w:rPr>
          <w:rFonts w:ascii="Arial" w:hAnsi="Arial" w:cs="Arial"/>
          <w:b/>
          <w:color w:val="0000FF"/>
          <w:sz w:val="24"/>
        </w:rPr>
        <w:t>R4-2411907</w:t>
      </w:r>
      <w:r>
        <w:rPr>
          <w:rFonts w:ascii="Arial" w:hAnsi="Arial" w:cs="Arial"/>
          <w:b/>
          <w:color w:val="0000FF"/>
          <w:sz w:val="24"/>
        </w:rPr>
        <w:tab/>
      </w:r>
      <w:r>
        <w:rPr>
          <w:rFonts w:ascii="Arial" w:hAnsi="Arial" w:cs="Arial"/>
          <w:b/>
          <w:sz w:val="24"/>
        </w:rPr>
        <w:t>(NR_bands_n87_n88-Core) Draft CR to TS38.106: Introduction of NR bands n87 and n88</w:t>
      </w:r>
    </w:p>
    <w:p w14:paraId="3E64C2D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9EB8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7079" w14:textId="21274861" w:rsidR="00722B52" w:rsidRDefault="00722B52" w:rsidP="00722B52">
      <w:pPr>
        <w:rPr>
          <w:rFonts w:ascii="Arial" w:hAnsi="Arial" w:cs="Arial"/>
          <w:b/>
          <w:sz w:val="24"/>
        </w:rPr>
      </w:pPr>
      <w:r>
        <w:rPr>
          <w:rFonts w:ascii="Arial" w:hAnsi="Arial" w:cs="Arial"/>
          <w:b/>
          <w:color w:val="0000FF"/>
          <w:sz w:val="24"/>
        </w:rPr>
        <w:t>R4-2411908</w:t>
      </w:r>
      <w:r>
        <w:rPr>
          <w:rFonts w:ascii="Arial" w:hAnsi="Arial" w:cs="Arial"/>
          <w:b/>
          <w:color w:val="0000FF"/>
          <w:sz w:val="24"/>
        </w:rPr>
        <w:tab/>
      </w:r>
      <w:r>
        <w:rPr>
          <w:rFonts w:ascii="Arial" w:hAnsi="Arial" w:cs="Arial"/>
          <w:b/>
          <w:sz w:val="24"/>
        </w:rPr>
        <w:t>(NR_bands_n87_n88-Perf) Draft CR to TS38.176-1: Introduction of NR bands n87 and n88</w:t>
      </w:r>
    </w:p>
    <w:p w14:paraId="01BFF46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7D0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EED5E" w14:textId="53BBE4CB" w:rsidR="00722B52" w:rsidRDefault="00722B52" w:rsidP="00722B52">
      <w:pPr>
        <w:rPr>
          <w:rFonts w:ascii="Arial" w:hAnsi="Arial" w:cs="Arial"/>
          <w:b/>
          <w:sz w:val="24"/>
        </w:rPr>
      </w:pPr>
      <w:r>
        <w:rPr>
          <w:rFonts w:ascii="Arial" w:hAnsi="Arial" w:cs="Arial"/>
          <w:b/>
          <w:color w:val="0000FF"/>
          <w:sz w:val="24"/>
        </w:rPr>
        <w:t>R4-2411909</w:t>
      </w:r>
      <w:r>
        <w:rPr>
          <w:rFonts w:ascii="Arial" w:hAnsi="Arial" w:cs="Arial"/>
          <w:b/>
          <w:color w:val="0000FF"/>
          <w:sz w:val="24"/>
        </w:rPr>
        <w:tab/>
      </w:r>
      <w:r>
        <w:rPr>
          <w:rFonts w:ascii="Arial" w:hAnsi="Arial" w:cs="Arial"/>
          <w:b/>
          <w:sz w:val="24"/>
        </w:rPr>
        <w:t>(NR_bands_n87_n88-Perf) Draft CR to TS38.176-2: Introduction of NR bands n87 and n88</w:t>
      </w:r>
    </w:p>
    <w:p w14:paraId="13225A4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ADE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2FFBD" w14:textId="3D1DFB16" w:rsidR="00722B52" w:rsidRDefault="00722B52" w:rsidP="00722B52">
      <w:pPr>
        <w:rPr>
          <w:rFonts w:ascii="Arial" w:hAnsi="Arial" w:cs="Arial"/>
          <w:b/>
          <w:sz w:val="24"/>
        </w:rPr>
      </w:pPr>
      <w:r>
        <w:rPr>
          <w:rFonts w:ascii="Arial" w:hAnsi="Arial" w:cs="Arial"/>
          <w:b/>
          <w:color w:val="0000FF"/>
          <w:sz w:val="24"/>
        </w:rPr>
        <w:t>R4-2411910</w:t>
      </w:r>
      <w:r>
        <w:rPr>
          <w:rFonts w:ascii="Arial" w:hAnsi="Arial" w:cs="Arial"/>
          <w:b/>
          <w:color w:val="0000FF"/>
          <w:sz w:val="24"/>
        </w:rPr>
        <w:tab/>
      </w:r>
      <w:r>
        <w:rPr>
          <w:rFonts w:ascii="Arial" w:hAnsi="Arial" w:cs="Arial"/>
          <w:b/>
          <w:sz w:val="24"/>
        </w:rPr>
        <w:t>(NR_bands_n87_n88-Perf) Draft CR to TS38.115-1: Introduction of NR bands n87 and n88</w:t>
      </w:r>
    </w:p>
    <w:p w14:paraId="1A64D14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71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EC49" w14:textId="44A3803E" w:rsidR="00722B52" w:rsidRDefault="00722B52" w:rsidP="00722B52">
      <w:pPr>
        <w:rPr>
          <w:rFonts w:ascii="Arial" w:hAnsi="Arial" w:cs="Arial"/>
          <w:b/>
          <w:sz w:val="24"/>
        </w:rPr>
      </w:pPr>
      <w:r>
        <w:rPr>
          <w:rFonts w:ascii="Arial" w:hAnsi="Arial" w:cs="Arial"/>
          <w:b/>
          <w:color w:val="0000FF"/>
          <w:sz w:val="24"/>
        </w:rPr>
        <w:t>R4-2411911</w:t>
      </w:r>
      <w:r>
        <w:rPr>
          <w:rFonts w:ascii="Arial" w:hAnsi="Arial" w:cs="Arial"/>
          <w:b/>
          <w:color w:val="0000FF"/>
          <w:sz w:val="24"/>
        </w:rPr>
        <w:tab/>
      </w:r>
      <w:r>
        <w:rPr>
          <w:rFonts w:ascii="Arial" w:hAnsi="Arial" w:cs="Arial"/>
          <w:b/>
          <w:sz w:val="24"/>
        </w:rPr>
        <w:t>(NR_bands_n87_n88-Core) Draft CR to TS38.174: Introduction of NR bands n87 and n88</w:t>
      </w:r>
    </w:p>
    <w:p w14:paraId="15E636D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D20B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5EC4" w14:textId="019F8E76" w:rsidR="00722B52" w:rsidRDefault="00722B52" w:rsidP="00722B52">
      <w:pPr>
        <w:rPr>
          <w:rFonts w:ascii="Arial" w:hAnsi="Arial" w:cs="Arial"/>
          <w:b/>
          <w:sz w:val="24"/>
        </w:rPr>
      </w:pPr>
      <w:r>
        <w:rPr>
          <w:rFonts w:ascii="Arial" w:hAnsi="Arial" w:cs="Arial"/>
          <w:b/>
          <w:color w:val="0000FF"/>
          <w:sz w:val="24"/>
        </w:rPr>
        <w:t>R4-2411912</w:t>
      </w:r>
      <w:r>
        <w:rPr>
          <w:rFonts w:ascii="Arial" w:hAnsi="Arial" w:cs="Arial"/>
          <w:b/>
          <w:color w:val="0000FF"/>
          <w:sz w:val="24"/>
        </w:rPr>
        <w:tab/>
      </w:r>
      <w:r>
        <w:rPr>
          <w:rFonts w:ascii="Arial" w:hAnsi="Arial" w:cs="Arial"/>
          <w:b/>
          <w:sz w:val="24"/>
        </w:rPr>
        <w:t>(NR_bands_n87_n88-Perf) Draft CR to TS37.145-1: Introduction of NR bands n87 and n88</w:t>
      </w:r>
    </w:p>
    <w:p w14:paraId="07D843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6EDFE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8680" w14:textId="04B5BE92" w:rsidR="00722B52" w:rsidRDefault="00722B52" w:rsidP="00722B52">
      <w:pPr>
        <w:rPr>
          <w:rFonts w:ascii="Arial" w:hAnsi="Arial" w:cs="Arial"/>
          <w:b/>
          <w:sz w:val="24"/>
        </w:rPr>
      </w:pPr>
      <w:r>
        <w:rPr>
          <w:rFonts w:ascii="Arial" w:hAnsi="Arial" w:cs="Arial"/>
          <w:b/>
          <w:color w:val="0000FF"/>
          <w:sz w:val="24"/>
        </w:rPr>
        <w:t>R4-2411913</w:t>
      </w:r>
      <w:r>
        <w:rPr>
          <w:rFonts w:ascii="Arial" w:hAnsi="Arial" w:cs="Arial"/>
          <w:b/>
          <w:color w:val="0000FF"/>
          <w:sz w:val="24"/>
        </w:rPr>
        <w:tab/>
      </w:r>
      <w:r>
        <w:rPr>
          <w:rFonts w:ascii="Arial" w:hAnsi="Arial" w:cs="Arial"/>
          <w:b/>
          <w:sz w:val="24"/>
        </w:rPr>
        <w:t>(NR_bands_n87_n88-Perf) Draft CR to TS37.145-2: Introduction of NR bands n87 and n88</w:t>
      </w:r>
    </w:p>
    <w:p w14:paraId="24B4F1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5AF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4B50" w14:textId="658E0073" w:rsidR="00722B52" w:rsidRDefault="00722B52" w:rsidP="00722B52">
      <w:pPr>
        <w:rPr>
          <w:rFonts w:ascii="Arial" w:hAnsi="Arial" w:cs="Arial"/>
          <w:b/>
          <w:sz w:val="24"/>
        </w:rPr>
      </w:pPr>
      <w:r>
        <w:rPr>
          <w:rFonts w:ascii="Arial" w:hAnsi="Arial" w:cs="Arial"/>
          <w:b/>
          <w:color w:val="0000FF"/>
          <w:sz w:val="24"/>
        </w:rPr>
        <w:t>R4-2413103</w:t>
      </w:r>
      <w:r>
        <w:rPr>
          <w:rFonts w:ascii="Arial" w:hAnsi="Arial" w:cs="Arial"/>
          <w:b/>
          <w:color w:val="0000FF"/>
          <w:sz w:val="24"/>
        </w:rPr>
        <w:tab/>
      </w:r>
      <w:r>
        <w:rPr>
          <w:rFonts w:ascii="Arial" w:hAnsi="Arial" w:cs="Arial"/>
          <w:b/>
          <w:sz w:val="24"/>
        </w:rPr>
        <w:t>draftCR to 36.104 on introduction of Band n87 and n88</w:t>
      </w:r>
    </w:p>
    <w:p w14:paraId="6E26E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25773A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DBEA5" w14:textId="5BF1E60C" w:rsidR="00722B52" w:rsidRDefault="00722B52" w:rsidP="00722B52">
      <w:pPr>
        <w:rPr>
          <w:rFonts w:ascii="Arial" w:hAnsi="Arial" w:cs="Arial"/>
          <w:b/>
          <w:sz w:val="24"/>
        </w:rPr>
      </w:pPr>
      <w:r>
        <w:rPr>
          <w:rFonts w:ascii="Arial" w:hAnsi="Arial" w:cs="Arial"/>
          <w:b/>
          <w:color w:val="0000FF"/>
          <w:sz w:val="24"/>
        </w:rPr>
        <w:t>R4-2413104</w:t>
      </w:r>
      <w:r>
        <w:rPr>
          <w:rFonts w:ascii="Arial" w:hAnsi="Arial" w:cs="Arial"/>
          <w:b/>
          <w:color w:val="0000FF"/>
          <w:sz w:val="24"/>
        </w:rPr>
        <w:tab/>
      </w:r>
      <w:r>
        <w:rPr>
          <w:rFonts w:ascii="Arial" w:hAnsi="Arial" w:cs="Arial"/>
          <w:b/>
          <w:sz w:val="24"/>
        </w:rPr>
        <w:t>draftCR to 36.141 on introduction of Band n87 and n88</w:t>
      </w:r>
    </w:p>
    <w:p w14:paraId="76972B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5D06A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80FA8" w14:textId="35A89833" w:rsidR="00722B52" w:rsidRDefault="00722B52" w:rsidP="00722B52">
      <w:pPr>
        <w:rPr>
          <w:rFonts w:ascii="Arial" w:hAnsi="Arial" w:cs="Arial"/>
          <w:b/>
          <w:sz w:val="24"/>
        </w:rPr>
      </w:pPr>
      <w:r>
        <w:rPr>
          <w:rFonts w:ascii="Arial" w:hAnsi="Arial" w:cs="Arial"/>
          <w:b/>
          <w:color w:val="0000FF"/>
          <w:sz w:val="24"/>
        </w:rPr>
        <w:t>R4-2413105</w:t>
      </w:r>
      <w:r>
        <w:rPr>
          <w:rFonts w:ascii="Arial" w:hAnsi="Arial" w:cs="Arial"/>
          <w:b/>
          <w:color w:val="0000FF"/>
          <w:sz w:val="24"/>
        </w:rPr>
        <w:tab/>
      </w:r>
      <w:r>
        <w:rPr>
          <w:rFonts w:ascii="Arial" w:hAnsi="Arial" w:cs="Arial"/>
          <w:b/>
          <w:sz w:val="24"/>
        </w:rPr>
        <w:t>draftCR to 37.104 on introduction of Band n87 and n88</w:t>
      </w:r>
    </w:p>
    <w:p w14:paraId="1DA17A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56153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50AFD" w14:textId="700B3533" w:rsidR="00722B52" w:rsidRDefault="00722B52" w:rsidP="00722B52">
      <w:pPr>
        <w:rPr>
          <w:rFonts w:ascii="Arial" w:hAnsi="Arial" w:cs="Arial"/>
          <w:b/>
          <w:sz w:val="24"/>
        </w:rPr>
      </w:pPr>
      <w:r>
        <w:rPr>
          <w:rFonts w:ascii="Arial" w:hAnsi="Arial" w:cs="Arial"/>
          <w:b/>
          <w:color w:val="0000FF"/>
          <w:sz w:val="24"/>
        </w:rPr>
        <w:t>R4-2413106</w:t>
      </w:r>
      <w:r>
        <w:rPr>
          <w:rFonts w:ascii="Arial" w:hAnsi="Arial" w:cs="Arial"/>
          <w:b/>
          <w:color w:val="0000FF"/>
          <w:sz w:val="24"/>
        </w:rPr>
        <w:tab/>
      </w:r>
      <w:r>
        <w:rPr>
          <w:rFonts w:ascii="Arial" w:hAnsi="Arial" w:cs="Arial"/>
          <w:b/>
          <w:sz w:val="24"/>
        </w:rPr>
        <w:t>draftCR to 37.141 on introduction of Band n87 and n88</w:t>
      </w:r>
    </w:p>
    <w:p w14:paraId="7242BDB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73B054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DC871" w14:textId="4682CF96" w:rsidR="00722B52" w:rsidRDefault="00722B52" w:rsidP="00722B52">
      <w:pPr>
        <w:rPr>
          <w:rFonts w:ascii="Arial" w:hAnsi="Arial" w:cs="Arial"/>
          <w:b/>
          <w:sz w:val="24"/>
        </w:rPr>
      </w:pPr>
      <w:r>
        <w:rPr>
          <w:rFonts w:ascii="Arial" w:hAnsi="Arial" w:cs="Arial"/>
          <w:b/>
          <w:color w:val="0000FF"/>
          <w:sz w:val="24"/>
        </w:rPr>
        <w:t>R4-2413107</w:t>
      </w:r>
      <w:r>
        <w:rPr>
          <w:rFonts w:ascii="Arial" w:hAnsi="Arial" w:cs="Arial"/>
          <w:b/>
          <w:color w:val="0000FF"/>
          <w:sz w:val="24"/>
        </w:rPr>
        <w:tab/>
      </w:r>
      <w:r>
        <w:rPr>
          <w:rFonts w:ascii="Arial" w:hAnsi="Arial" w:cs="Arial"/>
          <w:b/>
          <w:sz w:val="24"/>
        </w:rPr>
        <w:t>draftCR to 38.104 on introduction of Band n87 and n88</w:t>
      </w:r>
    </w:p>
    <w:p w14:paraId="35C1FE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5C20E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D7B0" w14:textId="5B0E9D5B" w:rsidR="00722B52" w:rsidRDefault="00722B52" w:rsidP="00722B52">
      <w:pPr>
        <w:rPr>
          <w:rFonts w:ascii="Arial" w:hAnsi="Arial" w:cs="Arial"/>
          <w:b/>
          <w:sz w:val="24"/>
        </w:rPr>
      </w:pPr>
      <w:r>
        <w:rPr>
          <w:rFonts w:ascii="Arial" w:hAnsi="Arial" w:cs="Arial"/>
          <w:b/>
          <w:color w:val="0000FF"/>
          <w:sz w:val="24"/>
        </w:rPr>
        <w:t>R4-2413108</w:t>
      </w:r>
      <w:r>
        <w:rPr>
          <w:rFonts w:ascii="Arial" w:hAnsi="Arial" w:cs="Arial"/>
          <w:b/>
          <w:color w:val="0000FF"/>
          <w:sz w:val="24"/>
        </w:rPr>
        <w:tab/>
      </w:r>
      <w:r>
        <w:rPr>
          <w:rFonts w:ascii="Arial" w:hAnsi="Arial" w:cs="Arial"/>
          <w:b/>
          <w:sz w:val="24"/>
        </w:rPr>
        <w:t>draftCR to 38.141-1 on introduction of Band n87 and n88</w:t>
      </w:r>
    </w:p>
    <w:p w14:paraId="4FBB62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4CC551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A281" w14:textId="317C20B8" w:rsidR="00722B52" w:rsidRDefault="00722B52" w:rsidP="00722B52">
      <w:pPr>
        <w:rPr>
          <w:rFonts w:ascii="Arial" w:hAnsi="Arial" w:cs="Arial"/>
          <w:b/>
          <w:sz w:val="24"/>
        </w:rPr>
      </w:pPr>
      <w:r>
        <w:rPr>
          <w:rFonts w:ascii="Arial" w:hAnsi="Arial" w:cs="Arial"/>
          <w:b/>
          <w:color w:val="0000FF"/>
          <w:sz w:val="24"/>
        </w:rPr>
        <w:t>R4-2413109</w:t>
      </w:r>
      <w:r>
        <w:rPr>
          <w:rFonts w:ascii="Arial" w:hAnsi="Arial" w:cs="Arial"/>
          <w:b/>
          <w:color w:val="0000FF"/>
          <w:sz w:val="24"/>
        </w:rPr>
        <w:tab/>
      </w:r>
      <w:r>
        <w:rPr>
          <w:rFonts w:ascii="Arial" w:hAnsi="Arial" w:cs="Arial"/>
          <w:b/>
          <w:sz w:val="24"/>
        </w:rPr>
        <w:t>draftCR to 38.141-2 on introduction of Band n87 and n88</w:t>
      </w:r>
    </w:p>
    <w:p w14:paraId="7FC2B5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1B031A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71A84" w14:textId="6D896D14" w:rsidR="00722B52" w:rsidRDefault="00722B52" w:rsidP="00722B52">
      <w:pPr>
        <w:rPr>
          <w:rFonts w:ascii="Arial" w:hAnsi="Arial" w:cs="Arial"/>
          <w:b/>
          <w:sz w:val="24"/>
        </w:rPr>
      </w:pPr>
      <w:r>
        <w:rPr>
          <w:rFonts w:ascii="Arial" w:hAnsi="Arial" w:cs="Arial"/>
          <w:b/>
          <w:color w:val="0000FF"/>
          <w:sz w:val="24"/>
        </w:rPr>
        <w:t>R4-2413260</w:t>
      </w:r>
      <w:r>
        <w:rPr>
          <w:rFonts w:ascii="Arial" w:hAnsi="Arial" w:cs="Arial"/>
          <w:b/>
          <w:color w:val="0000FF"/>
          <w:sz w:val="24"/>
        </w:rPr>
        <w:tab/>
      </w:r>
      <w:r>
        <w:rPr>
          <w:rFonts w:ascii="Arial" w:hAnsi="Arial" w:cs="Arial"/>
          <w:b/>
          <w:sz w:val="24"/>
        </w:rPr>
        <w:t>Initial discussion on BS aspects for introduction of NR bands n87 and n88</w:t>
      </w:r>
    </w:p>
    <w:p w14:paraId="345DA3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FD0032" w14:textId="77777777" w:rsidR="00722B52" w:rsidRDefault="00722B52" w:rsidP="00722B52">
      <w:pPr>
        <w:rPr>
          <w:rFonts w:ascii="Arial" w:hAnsi="Arial" w:cs="Arial"/>
          <w:b/>
        </w:rPr>
      </w:pPr>
      <w:r>
        <w:rPr>
          <w:rFonts w:ascii="Arial" w:hAnsi="Arial" w:cs="Arial"/>
          <w:b/>
        </w:rPr>
        <w:t xml:space="preserve">Abstract: </w:t>
      </w:r>
    </w:p>
    <w:p w14:paraId="58D51CA3" w14:textId="77777777" w:rsidR="00722B52" w:rsidRDefault="00722B52" w:rsidP="00722B52">
      <w:r>
        <w:t>In this contribution we provide initial analysis of BS aspects for for introduction of NR bands n87 and n88.</w:t>
      </w:r>
    </w:p>
    <w:p w14:paraId="23317F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BC8F9" w14:textId="77777777" w:rsidR="00722B52" w:rsidRDefault="00722B52" w:rsidP="00722B52">
      <w:pPr>
        <w:pStyle w:val="Heading4"/>
      </w:pPr>
      <w:bookmarkStart w:id="257" w:name="_Toc174396251"/>
      <w:r>
        <w:t>7.15.4</w:t>
      </w:r>
      <w:r>
        <w:tab/>
        <w:t>RRM core requirements</w:t>
      </w:r>
      <w:bookmarkEnd w:id="257"/>
    </w:p>
    <w:p w14:paraId="158D4EEF" w14:textId="3265B985" w:rsidR="00722B52" w:rsidRDefault="00722B52" w:rsidP="00722B52">
      <w:pPr>
        <w:rPr>
          <w:rFonts w:ascii="Arial" w:hAnsi="Arial" w:cs="Arial"/>
          <w:b/>
          <w:sz w:val="24"/>
        </w:rPr>
      </w:pPr>
      <w:r>
        <w:rPr>
          <w:rFonts w:ascii="Arial" w:hAnsi="Arial" w:cs="Arial"/>
          <w:b/>
          <w:color w:val="0000FF"/>
          <w:sz w:val="24"/>
        </w:rPr>
        <w:t>R4-2411218</w:t>
      </w:r>
      <w:r>
        <w:rPr>
          <w:rFonts w:ascii="Arial" w:hAnsi="Arial" w:cs="Arial"/>
          <w:b/>
          <w:color w:val="0000FF"/>
          <w:sz w:val="24"/>
        </w:rPr>
        <w:tab/>
      </w:r>
      <w:r>
        <w:rPr>
          <w:rFonts w:ascii="Arial" w:hAnsi="Arial" w:cs="Arial"/>
          <w:b/>
          <w:sz w:val="24"/>
        </w:rPr>
        <w:t>Draft CR to 38.133 - Introduction of bands n87-n88</w:t>
      </w:r>
    </w:p>
    <w:p w14:paraId="120C90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38D31F1E" w14:textId="77777777" w:rsidR="00722B52" w:rsidRDefault="00722B52" w:rsidP="00722B52">
      <w:pPr>
        <w:rPr>
          <w:rFonts w:ascii="Arial" w:hAnsi="Arial" w:cs="Arial"/>
          <w:b/>
        </w:rPr>
      </w:pPr>
      <w:r>
        <w:rPr>
          <w:rFonts w:ascii="Arial" w:hAnsi="Arial" w:cs="Arial"/>
          <w:b/>
        </w:rPr>
        <w:t xml:space="preserve">Abstract: </w:t>
      </w:r>
    </w:p>
    <w:p w14:paraId="1F074087" w14:textId="77777777" w:rsidR="00722B52" w:rsidRDefault="00722B52" w:rsidP="00722B52">
      <w:r>
        <w:t>This is draft CR to TS 38.133 for the introduction of bands n87-n88</w:t>
      </w:r>
    </w:p>
    <w:p w14:paraId="40FA11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2E58" w14:textId="36D1216E" w:rsidR="00722B52" w:rsidRDefault="00722B52" w:rsidP="00722B52">
      <w:pPr>
        <w:rPr>
          <w:rFonts w:ascii="Arial" w:hAnsi="Arial" w:cs="Arial"/>
          <w:b/>
          <w:sz w:val="24"/>
        </w:rPr>
      </w:pPr>
      <w:r>
        <w:rPr>
          <w:rFonts w:ascii="Arial" w:hAnsi="Arial" w:cs="Arial"/>
          <w:b/>
          <w:color w:val="0000FF"/>
          <w:sz w:val="24"/>
        </w:rPr>
        <w:t>R4-2412395</w:t>
      </w:r>
      <w:r>
        <w:rPr>
          <w:rFonts w:ascii="Arial" w:hAnsi="Arial" w:cs="Arial"/>
          <w:b/>
          <w:color w:val="0000FF"/>
          <w:sz w:val="24"/>
        </w:rPr>
        <w:tab/>
      </w:r>
      <w:r>
        <w:rPr>
          <w:rFonts w:ascii="Arial" w:hAnsi="Arial" w:cs="Arial"/>
          <w:b/>
          <w:sz w:val="24"/>
        </w:rPr>
        <w:t>draft CR to TS 38.133:  Introduction of NR Bands n87 and n88</w:t>
      </w:r>
    </w:p>
    <w:p w14:paraId="7A91958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DEB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9119" w14:textId="77777777" w:rsidR="00722B52" w:rsidRDefault="00722B52" w:rsidP="00722B52">
      <w:pPr>
        <w:pStyle w:val="Heading3"/>
      </w:pPr>
      <w:bookmarkStart w:id="258" w:name="_Toc174396252"/>
      <w:r>
        <w:t>7.16</w:t>
      </w:r>
      <w:r>
        <w:tab/>
        <w:t>Introduction of NR band n68</w:t>
      </w:r>
      <w:bookmarkEnd w:id="258"/>
    </w:p>
    <w:p w14:paraId="2C76194D" w14:textId="77777777" w:rsidR="00722B52" w:rsidRDefault="00722B52" w:rsidP="00722B52">
      <w:pPr>
        <w:pStyle w:val="Heading4"/>
      </w:pPr>
      <w:bookmarkStart w:id="259" w:name="_Toc174396253"/>
      <w:r>
        <w:t>7.16.1</w:t>
      </w:r>
      <w:r>
        <w:tab/>
        <w:t>General aspects</w:t>
      </w:r>
      <w:bookmarkEnd w:id="259"/>
    </w:p>
    <w:p w14:paraId="5C0A4AC6" w14:textId="4D176CB7" w:rsidR="00722B52" w:rsidRDefault="00722B52" w:rsidP="00722B52">
      <w:pPr>
        <w:rPr>
          <w:rFonts w:ascii="Arial" w:hAnsi="Arial" w:cs="Arial"/>
          <w:b/>
          <w:sz w:val="24"/>
        </w:rPr>
      </w:pPr>
      <w:r>
        <w:rPr>
          <w:rFonts w:ascii="Arial" w:hAnsi="Arial" w:cs="Arial"/>
          <w:b/>
          <w:color w:val="0000FF"/>
          <w:sz w:val="24"/>
        </w:rPr>
        <w:t>R4-2411199</w:t>
      </w:r>
      <w:r>
        <w:rPr>
          <w:rFonts w:ascii="Arial" w:hAnsi="Arial" w:cs="Arial"/>
          <w:b/>
          <w:color w:val="0000FF"/>
          <w:sz w:val="24"/>
        </w:rPr>
        <w:tab/>
      </w:r>
      <w:r>
        <w:rPr>
          <w:rFonts w:ascii="Arial" w:hAnsi="Arial" w:cs="Arial"/>
          <w:b/>
          <w:sz w:val="24"/>
        </w:rPr>
        <w:t>Band n68 - Work plan</w:t>
      </w:r>
    </w:p>
    <w:p w14:paraId="12FED24D"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3BE27F8" w14:textId="77777777" w:rsidR="00722B52" w:rsidRDefault="00722B52" w:rsidP="00722B52">
      <w:pPr>
        <w:rPr>
          <w:rFonts w:ascii="Arial" w:hAnsi="Arial" w:cs="Arial"/>
          <w:b/>
        </w:rPr>
      </w:pPr>
      <w:r>
        <w:rPr>
          <w:rFonts w:ascii="Arial" w:hAnsi="Arial" w:cs="Arial"/>
          <w:b/>
        </w:rPr>
        <w:t xml:space="preserve">Abstract: </w:t>
      </w:r>
    </w:p>
    <w:p w14:paraId="14332084" w14:textId="77777777" w:rsidR="00722B52" w:rsidRDefault="00722B52" w:rsidP="00722B52">
      <w:r>
        <w:t>Thsi contrinution is a work plan related to the introduction of band n68</w:t>
      </w:r>
    </w:p>
    <w:p w14:paraId="63AE44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C2924" w14:textId="77777777" w:rsidR="00722B52" w:rsidRDefault="00722B52" w:rsidP="00722B52">
      <w:pPr>
        <w:pStyle w:val="Heading4"/>
      </w:pPr>
      <w:bookmarkStart w:id="260" w:name="_Toc174396254"/>
      <w:r>
        <w:t>7.16.2</w:t>
      </w:r>
      <w:r>
        <w:tab/>
        <w:t>System parameters and UE RF requirements</w:t>
      </w:r>
      <w:bookmarkEnd w:id="260"/>
    </w:p>
    <w:p w14:paraId="59A8B0AD" w14:textId="549829AF" w:rsidR="00722B52" w:rsidRDefault="00722B52" w:rsidP="00722B52">
      <w:pPr>
        <w:rPr>
          <w:rFonts w:ascii="Arial" w:hAnsi="Arial" w:cs="Arial"/>
          <w:b/>
          <w:sz w:val="24"/>
        </w:rPr>
      </w:pPr>
      <w:r>
        <w:rPr>
          <w:rFonts w:ascii="Arial" w:hAnsi="Arial" w:cs="Arial"/>
          <w:b/>
          <w:color w:val="0000FF"/>
          <w:sz w:val="24"/>
        </w:rPr>
        <w:t>R4-2411201</w:t>
      </w:r>
      <w:r>
        <w:rPr>
          <w:rFonts w:ascii="Arial" w:hAnsi="Arial" w:cs="Arial"/>
          <w:b/>
          <w:color w:val="0000FF"/>
          <w:sz w:val="24"/>
        </w:rPr>
        <w:tab/>
      </w:r>
      <w:r>
        <w:rPr>
          <w:rFonts w:ascii="Arial" w:hAnsi="Arial" w:cs="Arial"/>
          <w:b/>
          <w:sz w:val="24"/>
        </w:rPr>
        <w:t>Band n68 - UE RF requirements</w:t>
      </w:r>
    </w:p>
    <w:p w14:paraId="09CA9C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10A38E" w14:textId="77777777" w:rsidR="00722B52" w:rsidRDefault="00722B52" w:rsidP="00722B52">
      <w:pPr>
        <w:rPr>
          <w:rFonts w:ascii="Arial" w:hAnsi="Arial" w:cs="Arial"/>
          <w:b/>
        </w:rPr>
      </w:pPr>
      <w:r>
        <w:rPr>
          <w:rFonts w:ascii="Arial" w:hAnsi="Arial" w:cs="Arial"/>
          <w:b/>
        </w:rPr>
        <w:t xml:space="preserve">Abstract: </w:t>
      </w:r>
    </w:p>
    <w:p w14:paraId="069CBA7A" w14:textId="77777777" w:rsidR="00722B52" w:rsidRDefault="00722B52" w:rsidP="00722B52">
      <w:r>
        <w:t>This contribution is giving an overview of the UE RF impacts when introducing NR band n68</w:t>
      </w:r>
    </w:p>
    <w:p w14:paraId="42A8A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5E7" w14:textId="765C8768" w:rsidR="00722B52" w:rsidRDefault="00722B52" w:rsidP="00722B52">
      <w:pPr>
        <w:rPr>
          <w:rFonts w:ascii="Arial" w:hAnsi="Arial" w:cs="Arial"/>
          <w:b/>
          <w:sz w:val="24"/>
        </w:rPr>
      </w:pPr>
      <w:r>
        <w:rPr>
          <w:rFonts w:ascii="Arial" w:hAnsi="Arial" w:cs="Arial"/>
          <w:b/>
          <w:color w:val="0000FF"/>
          <w:sz w:val="24"/>
        </w:rPr>
        <w:t>R4-2411206</w:t>
      </w:r>
      <w:r>
        <w:rPr>
          <w:rFonts w:ascii="Arial" w:hAnsi="Arial" w:cs="Arial"/>
          <w:b/>
          <w:color w:val="0000FF"/>
          <w:sz w:val="24"/>
        </w:rPr>
        <w:tab/>
      </w:r>
      <w:r>
        <w:rPr>
          <w:rFonts w:ascii="Arial" w:hAnsi="Arial" w:cs="Arial"/>
          <w:b/>
          <w:sz w:val="24"/>
        </w:rPr>
        <w:t>Draft CR to 38.101-1 - Introduction of band n68</w:t>
      </w:r>
    </w:p>
    <w:p w14:paraId="2406EB1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8C27F6" w14:textId="77777777" w:rsidR="00722B52" w:rsidRDefault="00722B52" w:rsidP="00722B52">
      <w:pPr>
        <w:rPr>
          <w:rFonts w:ascii="Arial" w:hAnsi="Arial" w:cs="Arial"/>
          <w:b/>
        </w:rPr>
      </w:pPr>
      <w:r>
        <w:rPr>
          <w:rFonts w:ascii="Arial" w:hAnsi="Arial" w:cs="Arial"/>
          <w:b/>
        </w:rPr>
        <w:t xml:space="preserve">Abstract: </w:t>
      </w:r>
    </w:p>
    <w:p w14:paraId="531D0C04" w14:textId="77777777" w:rsidR="00722B52" w:rsidRDefault="00722B52" w:rsidP="00722B52">
      <w:r>
        <w:t>This is draft CR to TS 38.101-1 for the introduction of band n68</w:t>
      </w:r>
    </w:p>
    <w:p w14:paraId="6184E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73D0E" w14:textId="3D507EA9" w:rsidR="00722B52" w:rsidRDefault="00722B52" w:rsidP="00722B52">
      <w:pPr>
        <w:rPr>
          <w:rFonts w:ascii="Arial" w:hAnsi="Arial" w:cs="Arial"/>
          <w:b/>
          <w:sz w:val="24"/>
        </w:rPr>
      </w:pPr>
      <w:r>
        <w:rPr>
          <w:rFonts w:ascii="Arial" w:hAnsi="Arial" w:cs="Arial"/>
          <w:b/>
          <w:color w:val="0000FF"/>
          <w:sz w:val="24"/>
        </w:rPr>
        <w:t>R4-2411633</w:t>
      </w:r>
      <w:r>
        <w:rPr>
          <w:rFonts w:ascii="Arial" w:hAnsi="Arial" w:cs="Arial"/>
          <w:b/>
          <w:color w:val="0000FF"/>
          <w:sz w:val="24"/>
        </w:rPr>
        <w:tab/>
      </w:r>
      <w:r>
        <w:rPr>
          <w:rFonts w:ascii="Arial" w:hAnsi="Arial" w:cs="Arial"/>
          <w:b/>
          <w:sz w:val="24"/>
        </w:rPr>
        <w:t>Introduction of NR band n68</w:t>
      </w:r>
    </w:p>
    <w:p w14:paraId="7A1402D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77AF2B7" w14:textId="77777777" w:rsidR="00722B52" w:rsidRDefault="00722B52" w:rsidP="00722B52">
      <w:pPr>
        <w:rPr>
          <w:rFonts w:ascii="Arial" w:hAnsi="Arial" w:cs="Arial"/>
          <w:b/>
        </w:rPr>
      </w:pPr>
      <w:r>
        <w:rPr>
          <w:rFonts w:ascii="Arial" w:hAnsi="Arial" w:cs="Arial"/>
          <w:b/>
        </w:rPr>
        <w:t xml:space="preserve">Abstract: </w:t>
      </w:r>
    </w:p>
    <w:p w14:paraId="35AD53DA" w14:textId="77777777" w:rsidR="00722B52" w:rsidRDefault="00722B52" w:rsidP="00722B52">
      <w:r>
        <w:t>In this paper we present our views on the work that needs to be done to introduce NR band n68</w:t>
      </w:r>
    </w:p>
    <w:p w14:paraId="6F299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F540" w14:textId="5BC01E9B" w:rsidR="00722B52" w:rsidRDefault="00722B52" w:rsidP="00722B52">
      <w:pPr>
        <w:rPr>
          <w:rFonts w:ascii="Arial" w:hAnsi="Arial" w:cs="Arial"/>
          <w:b/>
          <w:sz w:val="24"/>
        </w:rPr>
      </w:pPr>
      <w:r>
        <w:rPr>
          <w:rFonts w:ascii="Arial" w:hAnsi="Arial" w:cs="Arial"/>
          <w:b/>
          <w:color w:val="0000FF"/>
          <w:sz w:val="24"/>
        </w:rPr>
        <w:t>R4-2411900</w:t>
      </w:r>
      <w:r>
        <w:rPr>
          <w:rFonts w:ascii="Arial" w:hAnsi="Arial" w:cs="Arial"/>
          <w:b/>
          <w:color w:val="0000FF"/>
          <w:sz w:val="24"/>
        </w:rPr>
        <w:tab/>
      </w:r>
      <w:r>
        <w:rPr>
          <w:rFonts w:ascii="Arial" w:hAnsi="Arial" w:cs="Arial"/>
          <w:b/>
          <w:sz w:val="24"/>
        </w:rPr>
        <w:t>Systems parameters and RF requirements of n68</w:t>
      </w:r>
    </w:p>
    <w:p w14:paraId="19B33A3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280E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DA024" w14:textId="29A0B597" w:rsidR="00722B52" w:rsidRDefault="00722B52" w:rsidP="00722B52">
      <w:pPr>
        <w:rPr>
          <w:rFonts w:ascii="Arial" w:hAnsi="Arial" w:cs="Arial"/>
          <w:b/>
          <w:sz w:val="24"/>
        </w:rPr>
      </w:pPr>
      <w:r>
        <w:rPr>
          <w:rFonts w:ascii="Arial" w:hAnsi="Arial" w:cs="Arial"/>
          <w:b/>
          <w:color w:val="0000FF"/>
          <w:sz w:val="24"/>
        </w:rPr>
        <w:t>R4-2411914</w:t>
      </w:r>
      <w:r>
        <w:rPr>
          <w:rFonts w:ascii="Arial" w:hAnsi="Arial" w:cs="Arial"/>
          <w:b/>
          <w:color w:val="0000FF"/>
          <w:sz w:val="24"/>
        </w:rPr>
        <w:tab/>
      </w:r>
      <w:r>
        <w:rPr>
          <w:rFonts w:ascii="Arial" w:hAnsi="Arial" w:cs="Arial"/>
          <w:b/>
          <w:sz w:val="24"/>
        </w:rPr>
        <w:t>(NR_band_n68-Core) Draft CR to TS38.101-1: Introduction of NR band n68</w:t>
      </w:r>
    </w:p>
    <w:p w14:paraId="5A02CB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8F86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6C6E4" w14:textId="41C6D13A" w:rsidR="00722B52" w:rsidRDefault="00722B52" w:rsidP="00722B52">
      <w:pPr>
        <w:rPr>
          <w:rFonts w:ascii="Arial" w:hAnsi="Arial" w:cs="Arial"/>
          <w:b/>
          <w:sz w:val="24"/>
        </w:rPr>
      </w:pPr>
      <w:r>
        <w:rPr>
          <w:rFonts w:ascii="Arial" w:hAnsi="Arial" w:cs="Arial"/>
          <w:b/>
          <w:color w:val="0000FF"/>
          <w:sz w:val="24"/>
        </w:rPr>
        <w:t>R4-2411946</w:t>
      </w:r>
      <w:r>
        <w:rPr>
          <w:rFonts w:ascii="Arial" w:hAnsi="Arial" w:cs="Arial"/>
          <w:b/>
          <w:color w:val="0000FF"/>
          <w:sz w:val="24"/>
        </w:rPr>
        <w:tab/>
      </w:r>
      <w:r>
        <w:rPr>
          <w:rFonts w:ascii="Arial" w:hAnsi="Arial" w:cs="Arial"/>
          <w:b/>
          <w:sz w:val="24"/>
        </w:rPr>
        <w:t>NR band n68 system parameters</w:t>
      </w:r>
    </w:p>
    <w:p w14:paraId="6AD115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90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6A38" w14:textId="77777777" w:rsidR="00722B52" w:rsidRDefault="00722B52" w:rsidP="00722B52">
      <w:pPr>
        <w:pStyle w:val="Heading4"/>
      </w:pPr>
      <w:bookmarkStart w:id="261" w:name="_Toc174396255"/>
      <w:r>
        <w:t>7.16.3</w:t>
      </w:r>
      <w:r>
        <w:tab/>
        <w:t>BS RF core requirements</w:t>
      </w:r>
      <w:bookmarkEnd w:id="261"/>
    </w:p>
    <w:p w14:paraId="020B2A21" w14:textId="1EBB0FEF" w:rsidR="00722B52" w:rsidRDefault="00722B52" w:rsidP="00722B52">
      <w:pPr>
        <w:rPr>
          <w:rFonts w:ascii="Arial" w:hAnsi="Arial" w:cs="Arial"/>
          <w:b/>
          <w:sz w:val="24"/>
        </w:rPr>
      </w:pPr>
      <w:r>
        <w:rPr>
          <w:rFonts w:ascii="Arial" w:hAnsi="Arial" w:cs="Arial"/>
          <w:b/>
          <w:color w:val="0000FF"/>
          <w:sz w:val="24"/>
        </w:rPr>
        <w:t>R4-2411200</w:t>
      </w:r>
      <w:r>
        <w:rPr>
          <w:rFonts w:ascii="Arial" w:hAnsi="Arial" w:cs="Arial"/>
          <w:b/>
          <w:color w:val="0000FF"/>
          <w:sz w:val="24"/>
        </w:rPr>
        <w:tab/>
      </w:r>
      <w:r>
        <w:rPr>
          <w:rFonts w:ascii="Arial" w:hAnsi="Arial" w:cs="Arial"/>
          <w:b/>
          <w:sz w:val="24"/>
        </w:rPr>
        <w:t>Band n68 - BS RF requirements</w:t>
      </w:r>
    </w:p>
    <w:p w14:paraId="2AB05D1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C58FCB" w14:textId="77777777" w:rsidR="00722B52" w:rsidRDefault="00722B52" w:rsidP="00722B52">
      <w:pPr>
        <w:rPr>
          <w:rFonts w:ascii="Arial" w:hAnsi="Arial" w:cs="Arial"/>
          <w:b/>
        </w:rPr>
      </w:pPr>
      <w:r>
        <w:rPr>
          <w:rFonts w:ascii="Arial" w:hAnsi="Arial" w:cs="Arial"/>
          <w:b/>
        </w:rPr>
        <w:t xml:space="preserve">Abstract: </w:t>
      </w:r>
    </w:p>
    <w:p w14:paraId="3A8E750A" w14:textId="77777777" w:rsidR="00722B52" w:rsidRDefault="00722B52" w:rsidP="00722B52">
      <w:r>
        <w:t>This contribution is giving an overview of the BS RF impacts when introducing NR band n68</w:t>
      </w:r>
    </w:p>
    <w:p w14:paraId="6D976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6DC8" w14:textId="67841BCD" w:rsidR="00722B52" w:rsidRDefault="00722B52" w:rsidP="00722B52">
      <w:pPr>
        <w:rPr>
          <w:rFonts w:ascii="Arial" w:hAnsi="Arial" w:cs="Arial"/>
          <w:b/>
          <w:sz w:val="24"/>
        </w:rPr>
      </w:pPr>
      <w:r>
        <w:rPr>
          <w:rFonts w:ascii="Arial" w:hAnsi="Arial" w:cs="Arial"/>
          <w:b/>
          <w:color w:val="0000FF"/>
          <w:sz w:val="24"/>
        </w:rPr>
        <w:t>R4-2411202</w:t>
      </w:r>
      <w:r>
        <w:rPr>
          <w:rFonts w:ascii="Arial" w:hAnsi="Arial" w:cs="Arial"/>
          <w:b/>
          <w:color w:val="0000FF"/>
          <w:sz w:val="24"/>
        </w:rPr>
        <w:tab/>
      </w:r>
      <w:r>
        <w:rPr>
          <w:rFonts w:ascii="Arial" w:hAnsi="Arial" w:cs="Arial"/>
          <w:b/>
          <w:sz w:val="24"/>
        </w:rPr>
        <w:t>Draft CR to 36.104 - Introduction of band n68</w:t>
      </w:r>
    </w:p>
    <w:p w14:paraId="198AAC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75F5FDED" w14:textId="77777777" w:rsidR="00722B52" w:rsidRDefault="00722B52" w:rsidP="00722B52">
      <w:pPr>
        <w:rPr>
          <w:rFonts w:ascii="Arial" w:hAnsi="Arial" w:cs="Arial"/>
          <w:b/>
        </w:rPr>
      </w:pPr>
      <w:r>
        <w:rPr>
          <w:rFonts w:ascii="Arial" w:hAnsi="Arial" w:cs="Arial"/>
          <w:b/>
        </w:rPr>
        <w:t xml:space="preserve">Abstract: </w:t>
      </w:r>
    </w:p>
    <w:p w14:paraId="4939FB81" w14:textId="77777777" w:rsidR="00722B52" w:rsidRDefault="00722B52" w:rsidP="00722B52">
      <w:r>
        <w:t>This is draft CR to TS 36.104 for the introduction of band n68</w:t>
      </w:r>
    </w:p>
    <w:p w14:paraId="6F61D6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181F6" w14:textId="7362FDB3" w:rsidR="00722B52" w:rsidRDefault="00722B52" w:rsidP="00722B52">
      <w:pPr>
        <w:rPr>
          <w:rFonts w:ascii="Arial" w:hAnsi="Arial" w:cs="Arial"/>
          <w:b/>
          <w:sz w:val="24"/>
        </w:rPr>
      </w:pPr>
      <w:r>
        <w:rPr>
          <w:rFonts w:ascii="Arial" w:hAnsi="Arial" w:cs="Arial"/>
          <w:b/>
          <w:color w:val="0000FF"/>
          <w:sz w:val="24"/>
        </w:rPr>
        <w:t>R4-2411203</w:t>
      </w:r>
      <w:r>
        <w:rPr>
          <w:rFonts w:ascii="Arial" w:hAnsi="Arial" w:cs="Arial"/>
          <w:b/>
          <w:color w:val="0000FF"/>
          <w:sz w:val="24"/>
        </w:rPr>
        <w:tab/>
      </w:r>
      <w:r>
        <w:rPr>
          <w:rFonts w:ascii="Arial" w:hAnsi="Arial" w:cs="Arial"/>
          <w:b/>
          <w:sz w:val="24"/>
        </w:rPr>
        <w:t>Draft CR to 37.104 - Introduction of band n68</w:t>
      </w:r>
    </w:p>
    <w:p w14:paraId="19F2BA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BE336B" w14:textId="77777777" w:rsidR="00722B52" w:rsidRDefault="00722B52" w:rsidP="00722B52">
      <w:pPr>
        <w:rPr>
          <w:rFonts w:ascii="Arial" w:hAnsi="Arial" w:cs="Arial"/>
          <w:b/>
        </w:rPr>
      </w:pPr>
      <w:r>
        <w:rPr>
          <w:rFonts w:ascii="Arial" w:hAnsi="Arial" w:cs="Arial"/>
          <w:b/>
        </w:rPr>
        <w:t xml:space="preserve">Abstract: </w:t>
      </w:r>
    </w:p>
    <w:p w14:paraId="141E36A0" w14:textId="77777777" w:rsidR="00722B52" w:rsidRDefault="00722B52" w:rsidP="00722B52">
      <w:r>
        <w:t>This is draft CR to TS 37.104 for the introduction of band n68</w:t>
      </w:r>
    </w:p>
    <w:p w14:paraId="1FFE3D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4702" w14:textId="632F808C" w:rsidR="00722B52" w:rsidRDefault="00722B52" w:rsidP="00722B52">
      <w:pPr>
        <w:rPr>
          <w:rFonts w:ascii="Arial" w:hAnsi="Arial" w:cs="Arial"/>
          <w:b/>
          <w:sz w:val="24"/>
        </w:rPr>
      </w:pPr>
      <w:r>
        <w:rPr>
          <w:rFonts w:ascii="Arial" w:hAnsi="Arial" w:cs="Arial"/>
          <w:b/>
          <w:color w:val="0000FF"/>
          <w:sz w:val="24"/>
        </w:rPr>
        <w:t>R4-2411204</w:t>
      </w:r>
      <w:r>
        <w:rPr>
          <w:rFonts w:ascii="Arial" w:hAnsi="Arial" w:cs="Arial"/>
          <w:b/>
          <w:color w:val="0000FF"/>
          <w:sz w:val="24"/>
        </w:rPr>
        <w:tab/>
      </w:r>
      <w:r>
        <w:rPr>
          <w:rFonts w:ascii="Arial" w:hAnsi="Arial" w:cs="Arial"/>
          <w:b/>
          <w:sz w:val="24"/>
        </w:rPr>
        <w:t>Draft CR to 37.105 - Introduction of band n68</w:t>
      </w:r>
    </w:p>
    <w:p w14:paraId="7B4095C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Ericsson</w:t>
      </w:r>
    </w:p>
    <w:p w14:paraId="0E5E1269" w14:textId="77777777" w:rsidR="00722B52" w:rsidRDefault="00722B52" w:rsidP="00722B52">
      <w:pPr>
        <w:rPr>
          <w:rFonts w:ascii="Arial" w:hAnsi="Arial" w:cs="Arial"/>
          <w:b/>
        </w:rPr>
      </w:pPr>
      <w:r>
        <w:rPr>
          <w:rFonts w:ascii="Arial" w:hAnsi="Arial" w:cs="Arial"/>
          <w:b/>
        </w:rPr>
        <w:t xml:space="preserve">Abstract: </w:t>
      </w:r>
    </w:p>
    <w:p w14:paraId="04BD7F65" w14:textId="77777777" w:rsidR="00722B52" w:rsidRDefault="00722B52" w:rsidP="00722B52">
      <w:r>
        <w:t>This is draft CR to TS 37.105 for the introduction of band n68</w:t>
      </w:r>
    </w:p>
    <w:p w14:paraId="6787E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AA4E" w14:textId="63A4A272" w:rsidR="00722B52" w:rsidRDefault="00722B52" w:rsidP="00722B52">
      <w:pPr>
        <w:rPr>
          <w:rFonts w:ascii="Arial" w:hAnsi="Arial" w:cs="Arial"/>
          <w:b/>
          <w:sz w:val="24"/>
        </w:rPr>
      </w:pPr>
      <w:r>
        <w:rPr>
          <w:rFonts w:ascii="Arial" w:hAnsi="Arial" w:cs="Arial"/>
          <w:b/>
          <w:color w:val="0000FF"/>
          <w:sz w:val="24"/>
        </w:rPr>
        <w:t>R4-2411205</w:t>
      </w:r>
      <w:r>
        <w:rPr>
          <w:rFonts w:ascii="Arial" w:hAnsi="Arial" w:cs="Arial"/>
          <w:b/>
          <w:color w:val="0000FF"/>
          <w:sz w:val="24"/>
        </w:rPr>
        <w:tab/>
      </w:r>
      <w:r>
        <w:rPr>
          <w:rFonts w:ascii="Arial" w:hAnsi="Arial" w:cs="Arial"/>
          <w:b/>
          <w:sz w:val="24"/>
        </w:rPr>
        <w:t>Draft CR to 38.104 - Introduction of band n68</w:t>
      </w:r>
    </w:p>
    <w:p w14:paraId="2F69CF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4A7BEDD7" w14:textId="77777777" w:rsidR="00722B52" w:rsidRDefault="00722B52" w:rsidP="00722B52">
      <w:pPr>
        <w:rPr>
          <w:rFonts w:ascii="Arial" w:hAnsi="Arial" w:cs="Arial"/>
          <w:b/>
        </w:rPr>
      </w:pPr>
      <w:r>
        <w:rPr>
          <w:rFonts w:ascii="Arial" w:hAnsi="Arial" w:cs="Arial"/>
          <w:b/>
        </w:rPr>
        <w:t xml:space="preserve">Abstract: </w:t>
      </w:r>
    </w:p>
    <w:p w14:paraId="1389113E" w14:textId="77777777" w:rsidR="00722B52" w:rsidRDefault="00722B52" w:rsidP="00722B52">
      <w:r>
        <w:t>This is draft CR to TS 38.104 for the introduction of band n68</w:t>
      </w:r>
    </w:p>
    <w:p w14:paraId="7C320C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4FF14" w14:textId="22499DE8" w:rsidR="00722B52" w:rsidRDefault="00722B52" w:rsidP="00722B52">
      <w:pPr>
        <w:rPr>
          <w:rFonts w:ascii="Arial" w:hAnsi="Arial" w:cs="Arial"/>
          <w:b/>
          <w:sz w:val="24"/>
        </w:rPr>
      </w:pPr>
      <w:r>
        <w:rPr>
          <w:rFonts w:ascii="Arial" w:hAnsi="Arial" w:cs="Arial"/>
          <w:b/>
          <w:color w:val="0000FF"/>
          <w:sz w:val="24"/>
        </w:rPr>
        <w:t>R4-2411207</w:t>
      </w:r>
      <w:r>
        <w:rPr>
          <w:rFonts w:ascii="Arial" w:hAnsi="Arial" w:cs="Arial"/>
          <w:b/>
          <w:color w:val="0000FF"/>
          <w:sz w:val="24"/>
        </w:rPr>
        <w:tab/>
      </w:r>
      <w:r>
        <w:rPr>
          <w:rFonts w:ascii="Arial" w:hAnsi="Arial" w:cs="Arial"/>
          <w:b/>
          <w:sz w:val="24"/>
        </w:rPr>
        <w:t>Draft CR to 38.141-1 - Introduction of band n68</w:t>
      </w:r>
    </w:p>
    <w:p w14:paraId="697B889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4D51AD4" w14:textId="77777777" w:rsidR="00722B52" w:rsidRDefault="00722B52" w:rsidP="00722B52">
      <w:pPr>
        <w:rPr>
          <w:rFonts w:ascii="Arial" w:hAnsi="Arial" w:cs="Arial"/>
          <w:b/>
        </w:rPr>
      </w:pPr>
      <w:r>
        <w:rPr>
          <w:rFonts w:ascii="Arial" w:hAnsi="Arial" w:cs="Arial"/>
          <w:b/>
        </w:rPr>
        <w:t xml:space="preserve">Abstract: </w:t>
      </w:r>
    </w:p>
    <w:p w14:paraId="183E0434" w14:textId="77777777" w:rsidR="00722B52" w:rsidRDefault="00722B52" w:rsidP="00722B52">
      <w:r>
        <w:t>This is draft CR to TS 38.141-1 for the introduction of band n68</w:t>
      </w:r>
    </w:p>
    <w:p w14:paraId="07F65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B369F" w14:textId="4ACB6C16" w:rsidR="00722B52" w:rsidRDefault="00722B52" w:rsidP="00722B52">
      <w:pPr>
        <w:rPr>
          <w:rFonts w:ascii="Arial" w:hAnsi="Arial" w:cs="Arial"/>
          <w:b/>
          <w:sz w:val="24"/>
        </w:rPr>
      </w:pPr>
      <w:r>
        <w:rPr>
          <w:rFonts w:ascii="Arial" w:hAnsi="Arial" w:cs="Arial"/>
          <w:b/>
          <w:color w:val="0000FF"/>
          <w:sz w:val="24"/>
        </w:rPr>
        <w:t>R4-2411208</w:t>
      </w:r>
      <w:r>
        <w:rPr>
          <w:rFonts w:ascii="Arial" w:hAnsi="Arial" w:cs="Arial"/>
          <w:b/>
          <w:color w:val="0000FF"/>
          <w:sz w:val="24"/>
        </w:rPr>
        <w:tab/>
      </w:r>
      <w:r>
        <w:rPr>
          <w:rFonts w:ascii="Arial" w:hAnsi="Arial" w:cs="Arial"/>
          <w:b/>
          <w:sz w:val="24"/>
        </w:rPr>
        <w:t>Draft CR to 38.141-2 - Introduction of band n68</w:t>
      </w:r>
    </w:p>
    <w:p w14:paraId="2381B17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64C296" w14:textId="77777777" w:rsidR="00722B52" w:rsidRDefault="00722B52" w:rsidP="00722B52">
      <w:pPr>
        <w:rPr>
          <w:rFonts w:ascii="Arial" w:hAnsi="Arial" w:cs="Arial"/>
          <w:b/>
        </w:rPr>
      </w:pPr>
      <w:r>
        <w:rPr>
          <w:rFonts w:ascii="Arial" w:hAnsi="Arial" w:cs="Arial"/>
          <w:b/>
        </w:rPr>
        <w:t xml:space="preserve">Abstract: </w:t>
      </w:r>
    </w:p>
    <w:p w14:paraId="5B2CCA56" w14:textId="77777777" w:rsidR="00722B52" w:rsidRDefault="00722B52" w:rsidP="00722B52">
      <w:r>
        <w:t>This is draft CR to TS 38.141-2 for the introduction of band n68</w:t>
      </w:r>
    </w:p>
    <w:p w14:paraId="5B5648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DAF5" w14:textId="145D1FA8" w:rsidR="00F64F3F" w:rsidRDefault="00722B52">
      <w:pPr>
        <w:rPr>
          <w:rFonts w:ascii="Arial" w:hAnsi="Arial" w:cs="Arial"/>
          <w:b/>
          <w:sz w:val="24"/>
        </w:rPr>
      </w:pPr>
      <w:r>
        <w:rPr>
          <w:rFonts w:ascii="Arial" w:hAnsi="Arial" w:cs="Arial"/>
          <w:b/>
          <w:color w:val="0000FF"/>
          <w:sz w:val="24"/>
        </w:rPr>
        <w:t>R4-2411915</w:t>
      </w:r>
      <w:r>
        <w:rPr>
          <w:rFonts w:ascii="Arial" w:hAnsi="Arial" w:cs="Arial"/>
          <w:b/>
          <w:color w:val="0000FF"/>
          <w:sz w:val="24"/>
        </w:rPr>
        <w:tab/>
      </w:r>
      <w:r>
        <w:rPr>
          <w:rFonts w:ascii="Arial" w:hAnsi="Arial" w:cs="Arial"/>
          <w:b/>
          <w:sz w:val="24"/>
        </w:rPr>
        <w:t>(NR_band_n68-Core) Draft CR to TS38.104: Introduction of NR band n68</w:t>
      </w:r>
    </w:p>
    <w:p w14:paraId="02094B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F038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4E4DB" w14:textId="46A693A0" w:rsidR="00722B52" w:rsidRDefault="00722B52" w:rsidP="00722B52">
      <w:pPr>
        <w:rPr>
          <w:rFonts w:ascii="Arial" w:hAnsi="Arial" w:cs="Arial"/>
          <w:b/>
          <w:sz w:val="24"/>
        </w:rPr>
      </w:pPr>
      <w:r>
        <w:rPr>
          <w:rFonts w:ascii="Arial" w:hAnsi="Arial" w:cs="Arial"/>
          <w:b/>
          <w:color w:val="0000FF"/>
          <w:sz w:val="24"/>
        </w:rPr>
        <w:t>R4-2411916</w:t>
      </w:r>
      <w:r>
        <w:rPr>
          <w:rFonts w:ascii="Arial" w:hAnsi="Arial" w:cs="Arial"/>
          <w:b/>
          <w:color w:val="0000FF"/>
          <w:sz w:val="24"/>
        </w:rPr>
        <w:tab/>
      </w:r>
      <w:r>
        <w:rPr>
          <w:rFonts w:ascii="Arial" w:hAnsi="Arial" w:cs="Arial"/>
          <w:b/>
          <w:sz w:val="24"/>
        </w:rPr>
        <w:t>(NR_band_n68-Perf) Draft CR to TS38.141-1: Introduction of NR band n68</w:t>
      </w:r>
    </w:p>
    <w:p w14:paraId="7C939AD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79B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672" w14:textId="327C1B1B" w:rsidR="00722B52" w:rsidRDefault="00722B52" w:rsidP="00722B52">
      <w:pPr>
        <w:rPr>
          <w:rFonts w:ascii="Arial" w:hAnsi="Arial" w:cs="Arial"/>
          <w:b/>
          <w:sz w:val="24"/>
        </w:rPr>
      </w:pPr>
      <w:r>
        <w:rPr>
          <w:rFonts w:ascii="Arial" w:hAnsi="Arial" w:cs="Arial"/>
          <w:b/>
          <w:color w:val="0000FF"/>
          <w:sz w:val="24"/>
        </w:rPr>
        <w:t>R4-2411917</w:t>
      </w:r>
      <w:r>
        <w:rPr>
          <w:rFonts w:ascii="Arial" w:hAnsi="Arial" w:cs="Arial"/>
          <w:b/>
          <w:color w:val="0000FF"/>
          <w:sz w:val="24"/>
        </w:rPr>
        <w:tab/>
      </w:r>
      <w:r>
        <w:rPr>
          <w:rFonts w:ascii="Arial" w:hAnsi="Arial" w:cs="Arial"/>
          <w:b/>
          <w:sz w:val="24"/>
        </w:rPr>
        <w:t>(NR_band_n68-Perf) Draft CR to TS38.141-2: Introduction of NR band n68</w:t>
      </w:r>
    </w:p>
    <w:p w14:paraId="74B6DB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95B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3C42" w14:textId="7E5E5662" w:rsidR="00722B52" w:rsidRDefault="00722B52" w:rsidP="00722B52">
      <w:pPr>
        <w:rPr>
          <w:rFonts w:ascii="Arial" w:hAnsi="Arial" w:cs="Arial"/>
          <w:b/>
          <w:sz w:val="24"/>
        </w:rPr>
      </w:pPr>
      <w:r>
        <w:rPr>
          <w:rFonts w:ascii="Arial" w:hAnsi="Arial" w:cs="Arial"/>
          <w:b/>
          <w:color w:val="0000FF"/>
          <w:sz w:val="24"/>
        </w:rPr>
        <w:t>R4-2411918</w:t>
      </w:r>
      <w:r>
        <w:rPr>
          <w:rFonts w:ascii="Arial" w:hAnsi="Arial" w:cs="Arial"/>
          <w:b/>
          <w:color w:val="0000FF"/>
          <w:sz w:val="24"/>
        </w:rPr>
        <w:tab/>
      </w:r>
      <w:r>
        <w:rPr>
          <w:rFonts w:ascii="Arial" w:hAnsi="Arial" w:cs="Arial"/>
          <w:b/>
          <w:sz w:val="24"/>
        </w:rPr>
        <w:t>(NR_band_n68-Core) Draft CR to TS38.106: Introduction of NR band n68</w:t>
      </w:r>
    </w:p>
    <w:p w14:paraId="3B5055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E278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F841" w14:textId="19E13FC8" w:rsidR="00722B52" w:rsidRDefault="00722B52" w:rsidP="00722B52">
      <w:pPr>
        <w:rPr>
          <w:rFonts w:ascii="Arial" w:hAnsi="Arial" w:cs="Arial"/>
          <w:b/>
          <w:sz w:val="24"/>
        </w:rPr>
      </w:pPr>
      <w:r>
        <w:rPr>
          <w:rFonts w:ascii="Arial" w:hAnsi="Arial" w:cs="Arial"/>
          <w:b/>
          <w:color w:val="0000FF"/>
          <w:sz w:val="24"/>
        </w:rPr>
        <w:t>R4-2411919</w:t>
      </w:r>
      <w:r>
        <w:rPr>
          <w:rFonts w:ascii="Arial" w:hAnsi="Arial" w:cs="Arial"/>
          <w:b/>
          <w:color w:val="0000FF"/>
          <w:sz w:val="24"/>
        </w:rPr>
        <w:tab/>
      </w:r>
      <w:r>
        <w:rPr>
          <w:rFonts w:ascii="Arial" w:hAnsi="Arial" w:cs="Arial"/>
          <w:b/>
          <w:sz w:val="24"/>
        </w:rPr>
        <w:t>(NR_band_n68-Perf) Draft CR to TS38.176-1: Introduction of NR band n68</w:t>
      </w:r>
    </w:p>
    <w:p w14:paraId="799CFA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AE7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B43AC" w14:textId="153CDE5D" w:rsidR="00722B52" w:rsidRDefault="00722B52" w:rsidP="00722B52">
      <w:pPr>
        <w:rPr>
          <w:rFonts w:ascii="Arial" w:hAnsi="Arial" w:cs="Arial"/>
          <w:b/>
          <w:sz w:val="24"/>
        </w:rPr>
      </w:pPr>
      <w:r>
        <w:rPr>
          <w:rFonts w:ascii="Arial" w:hAnsi="Arial" w:cs="Arial"/>
          <w:b/>
          <w:color w:val="0000FF"/>
          <w:sz w:val="24"/>
        </w:rPr>
        <w:t>R4-2411920</w:t>
      </w:r>
      <w:r>
        <w:rPr>
          <w:rFonts w:ascii="Arial" w:hAnsi="Arial" w:cs="Arial"/>
          <w:b/>
          <w:color w:val="0000FF"/>
          <w:sz w:val="24"/>
        </w:rPr>
        <w:tab/>
      </w:r>
      <w:r>
        <w:rPr>
          <w:rFonts w:ascii="Arial" w:hAnsi="Arial" w:cs="Arial"/>
          <w:b/>
          <w:sz w:val="24"/>
        </w:rPr>
        <w:t>(NR_band_n68-Perf) Draft CR to TS38.176-2: Introduction of NR band n68</w:t>
      </w:r>
    </w:p>
    <w:p w14:paraId="016A29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4B54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6747" w14:textId="3E96D235" w:rsidR="00722B52" w:rsidRDefault="00722B52" w:rsidP="00722B52">
      <w:pPr>
        <w:rPr>
          <w:rFonts w:ascii="Arial" w:hAnsi="Arial" w:cs="Arial"/>
          <w:b/>
          <w:sz w:val="24"/>
        </w:rPr>
      </w:pPr>
      <w:r>
        <w:rPr>
          <w:rFonts w:ascii="Arial" w:hAnsi="Arial" w:cs="Arial"/>
          <w:b/>
          <w:color w:val="0000FF"/>
          <w:sz w:val="24"/>
        </w:rPr>
        <w:t>R4-2411921</w:t>
      </w:r>
      <w:r>
        <w:rPr>
          <w:rFonts w:ascii="Arial" w:hAnsi="Arial" w:cs="Arial"/>
          <w:b/>
          <w:color w:val="0000FF"/>
          <w:sz w:val="24"/>
        </w:rPr>
        <w:tab/>
      </w:r>
      <w:r>
        <w:rPr>
          <w:rFonts w:ascii="Arial" w:hAnsi="Arial" w:cs="Arial"/>
          <w:b/>
          <w:sz w:val="24"/>
        </w:rPr>
        <w:t>(NR_band_n68-Perf) Draft CR to TS38.115-1: Introduction of NR band n68</w:t>
      </w:r>
    </w:p>
    <w:p w14:paraId="5AEAB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B352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32447" w14:textId="12C86FB3" w:rsidR="00722B52" w:rsidRDefault="00722B52" w:rsidP="00722B52">
      <w:pPr>
        <w:rPr>
          <w:rFonts w:ascii="Arial" w:hAnsi="Arial" w:cs="Arial"/>
          <w:b/>
          <w:sz w:val="24"/>
        </w:rPr>
      </w:pPr>
      <w:r>
        <w:rPr>
          <w:rFonts w:ascii="Arial" w:hAnsi="Arial" w:cs="Arial"/>
          <w:b/>
          <w:color w:val="0000FF"/>
          <w:sz w:val="24"/>
        </w:rPr>
        <w:t>R4-2411922</w:t>
      </w:r>
      <w:r>
        <w:rPr>
          <w:rFonts w:ascii="Arial" w:hAnsi="Arial" w:cs="Arial"/>
          <w:b/>
          <w:color w:val="0000FF"/>
          <w:sz w:val="24"/>
        </w:rPr>
        <w:tab/>
      </w:r>
      <w:r>
        <w:rPr>
          <w:rFonts w:ascii="Arial" w:hAnsi="Arial" w:cs="Arial"/>
          <w:b/>
          <w:sz w:val="24"/>
        </w:rPr>
        <w:t>(NR_band_n68-Core) Draft CR to TS38.174: Introduction of NR band n68</w:t>
      </w:r>
    </w:p>
    <w:p w14:paraId="373CBF3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4C3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1AA1" w14:textId="5179FFEE" w:rsidR="00722B52" w:rsidRDefault="00722B52" w:rsidP="00722B52">
      <w:pPr>
        <w:rPr>
          <w:rFonts w:ascii="Arial" w:hAnsi="Arial" w:cs="Arial"/>
          <w:b/>
          <w:sz w:val="24"/>
        </w:rPr>
      </w:pPr>
      <w:r>
        <w:rPr>
          <w:rFonts w:ascii="Arial" w:hAnsi="Arial" w:cs="Arial"/>
          <w:b/>
          <w:color w:val="0000FF"/>
          <w:sz w:val="24"/>
        </w:rPr>
        <w:t>R4-2411923</w:t>
      </w:r>
      <w:r>
        <w:rPr>
          <w:rFonts w:ascii="Arial" w:hAnsi="Arial" w:cs="Arial"/>
          <w:b/>
          <w:color w:val="0000FF"/>
          <w:sz w:val="24"/>
        </w:rPr>
        <w:tab/>
      </w:r>
      <w:r>
        <w:rPr>
          <w:rFonts w:ascii="Arial" w:hAnsi="Arial" w:cs="Arial"/>
          <w:b/>
          <w:sz w:val="24"/>
        </w:rPr>
        <w:t>(NR_band_n68-Perf) Draft CR to TS37.145-1: Introduction of NR band n68</w:t>
      </w:r>
    </w:p>
    <w:p w14:paraId="7FEEEDE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6DCC6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838A" w14:textId="59D5B6D0" w:rsidR="00722B52" w:rsidRDefault="00722B52" w:rsidP="00722B52">
      <w:pPr>
        <w:rPr>
          <w:rFonts w:ascii="Arial" w:hAnsi="Arial" w:cs="Arial"/>
          <w:b/>
          <w:sz w:val="24"/>
        </w:rPr>
      </w:pPr>
      <w:r>
        <w:rPr>
          <w:rFonts w:ascii="Arial" w:hAnsi="Arial" w:cs="Arial"/>
          <w:b/>
          <w:color w:val="0000FF"/>
          <w:sz w:val="24"/>
        </w:rPr>
        <w:t>R4-2411924</w:t>
      </w:r>
      <w:r>
        <w:rPr>
          <w:rFonts w:ascii="Arial" w:hAnsi="Arial" w:cs="Arial"/>
          <w:b/>
          <w:color w:val="0000FF"/>
          <w:sz w:val="24"/>
        </w:rPr>
        <w:tab/>
      </w:r>
      <w:r>
        <w:rPr>
          <w:rFonts w:ascii="Arial" w:hAnsi="Arial" w:cs="Arial"/>
          <w:b/>
          <w:sz w:val="24"/>
        </w:rPr>
        <w:t>(NR_band_n68-Perf) Draft CR to TS37.145-2: Introduction of NR band n68</w:t>
      </w:r>
    </w:p>
    <w:p w14:paraId="46E5AA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43B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FA29" w14:textId="6DBB1DE8" w:rsidR="00722B52" w:rsidRDefault="00722B52" w:rsidP="00722B52">
      <w:pPr>
        <w:rPr>
          <w:rFonts w:ascii="Arial" w:hAnsi="Arial" w:cs="Arial"/>
          <w:b/>
          <w:sz w:val="24"/>
        </w:rPr>
      </w:pPr>
      <w:r>
        <w:rPr>
          <w:rFonts w:ascii="Arial" w:hAnsi="Arial" w:cs="Arial"/>
          <w:b/>
          <w:color w:val="0000FF"/>
          <w:sz w:val="24"/>
        </w:rPr>
        <w:t>R4-2413110</w:t>
      </w:r>
      <w:r>
        <w:rPr>
          <w:rFonts w:ascii="Arial" w:hAnsi="Arial" w:cs="Arial"/>
          <w:b/>
          <w:color w:val="0000FF"/>
          <w:sz w:val="24"/>
        </w:rPr>
        <w:tab/>
      </w:r>
      <w:r>
        <w:rPr>
          <w:rFonts w:ascii="Arial" w:hAnsi="Arial" w:cs="Arial"/>
          <w:b/>
          <w:sz w:val="24"/>
        </w:rPr>
        <w:t>draftCR to 36.104 on introduction of Band n68</w:t>
      </w:r>
    </w:p>
    <w:p w14:paraId="6AD04A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551A20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A5B85" w14:textId="62DABEDB" w:rsidR="00722B52" w:rsidRDefault="00722B52" w:rsidP="00722B52">
      <w:pPr>
        <w:rPr>
          <w:rFonts w:ascii="Arial" w:hAnsi="Arial" w:cs="Arial"/>
          <w:b/>
          <w:sz w:val="24"/>
        </w:rPr>
      </w:pPr>
      <w:r>
        <w:rPr>
          <w:rFonts w:ascii="Arial" w:hAnsi="Arial" w:cs="Arial"/>
          <w:b/>
          <w:color w:val="0000FF"/>
          <w:sz w:val="24"/>
        </w:rPr>
        <w:t>R4-2413111</w:t>
      </w:r>
      <w:r>
        <w:rPr>
          <w:rFonts w:ascii="Arial" w:hAnsi="Arial" w:cs="Arial"/>
          <w:b/>
          <w:color w:val="0000FF"/>
          <w:sz w:val="24"/>
        </w:rPr>
        <w:tab/>
      </w:r>
      <w:r>
        <w:rPr>
          <w:rFonts w:ascii="Arial" w:hAnsi="Arial" w:cs="Arial"/>
          <w:b/>
          <w:sz w:val="24"/>
        </w:rPr>
        <w:t>draftCR to 36.141 on introduction of Band n68</w:t>
      </w:r>
    </w:p>
    <w:p w14:paraId="38418C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DDED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81B5" w14:textId="5B29886F" w:rsidR="00722B52" w:rsidRDefault="00722B52" w:rsidP="00722B52">
      <w:pPr>
        <w:rPr>
          <w:rFonts w:ascii="Arial" w:hAnsi="Arial" w:cs="Arial"/>
          <w:b/>
          <w:sz w:val="24"/>
        </w:rPr>
      </w:pPr>
      <w:r>
        <w:rPr>
          <w:rFonts w:ascii="Arial" w:hAnsi="Arial" w:cs="Arial"/>
          <w:b/>
          <w:color w:val="0000FF"/>
          <w:sz w:val="24"/>
        </w:rPr>
        <w:t>R4-2413112</w:t>
      </w:r>
      <w:r>
        <w:rPr>
          <w:rFonts w:ascii="Arial" w:hAnsi="Arial" w:cs="Arial"/>
          <w:b/>
          <w:color w:val="0000FF"/>
          <w:sz w:val="24"/>
        </w:rPr>
        <w:tab/>
      </w:r>
      <w:r>
        <w:rPr>
          <w:rFonts w:ascii="Arial" w:hAnsi="Arial" w:cs="Arial"/>
          <w:b/>
          <w:sz w:val="24"/>
        </w:rPr>
        <w:t>draftCR to 37.104 on introduction of Band n68</w:t>
      </w:r>
    </w:p>
    <w:p w14:paraId="2EB500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2EC24F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9B01" w14:textId="5CF2C37F" w:rsidR="00722B52" w:rsidRDefault="00722B52" w:rsidP="00722B52">
      <w:pPr>
        <w:rPr>
          <w:rFonts w:ascii="Arial" w:hAnsi="Arial" w:cs="Arial"/>
          <w:b/>
          <w:sz w:val="24"/>
        </w:rPr>
      </w:pPr>
      <w:r>
        <w:rPr>
          <w:rFonts w:ascii="Arial" w:hAnsi="Arial" w:cs="Arial"/>
          <w:b/>
          <w:color w:val="0000FF"/>
          <w:sz w:val="24"/>
        </w:rPr>
        <w:t>R4-2413113</w:t>
      </w:r>
      <w:r>
        <w:rPr>
          <w:rFonts w:ascii="Arial" w:hAnsi="Arial" w:cs="Arial"/>
          <w:b/>
          <w:color w:val="0000FF"/>
          <w:sz w:val="24"/>
        </w:rPr>
        <w:tab/>
      </w:r>
      <w:r>
        <w:rPr>
          <w:rFonts w:ascii="Arial" w:hAnsi="Arial" w:cs="Arial"/>
          <w:b/>
          <w:sz w:val="24"/>
        </w:rPr>
        <w:t>draftCR to 37.141 on introduction of Band n68</w:t>
      </w:r>
    </w:p>
    <w:p w14:paraId="3E88E3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1EF547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FD50" w14:textId="79333612" w:rsidR="00722B52" w:rsidRDefault="00722B52" w:rsidP="00722B52">
      <w:pPr>
        <w:rPr>
          <w:rFonts w:ascii="Arial" w:hAnsi="Arial" w:cs="Arial"/>
          <w:b/>
          <w:sz w:val="24"/>
        </w:rPr>
      </w:pPr>
      <w:r>
        <w:rPr>
          <w:rFonts w:ascii="Arial" w:hAnsi="Arial" w:cs="Arial"/>
          <w:b/>
          <w:color w:val="0000FF"/>
          <w:sz w:val="24"/>
        </w:rPr>
        <w:t>R4-2413114</w:t>
      </w:r>
      <w:r>
        <w:rPr>
          <w:rFonts w:ascii="Arial" w:hAnsi="Arial" w:cs="Arial"/>
          <w:b/>
          <w:color w:val="0000FF"/>
          <w:sz w:val="24"/>
        </w:rPr>
        <w:tab/>
      </w:r>
      <w:r>
        <w:rPr>
          <w:rFonts w:ascii="Arial" w:hAnsi="Arial" w:cs="Arial"/>
          <w:b/>
          <w:sz w:val="24"/>
        </w:rPr>
        <w:t>draftCR to 38.104 on introduction of Band n68</w:t>
      </w:r>
    </w:p>
    <w:p w14:paraId="18BB3A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6576B4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B1CB" w14:textId="27AB9343" w:rsidR="00722B52" w:rsidRDefault="00722B52" w:rsidP="00722B52">
      <w:pPr>
        <w:rPr>
          <w:rFonts w:ascii="Arial" w:hAnsi="Arial" w:cs="Arial"/>
          <w:b/>
          <w:sz w:val="24"/>
        </w:rPr>
      </w:pPr>
      <w:r>
        <w:rPr>
          <w:rFonts w:ascii="Arial" w:hAnsi="Arial" w:cs="Arial"/>
          <w:b/>
          <w:color w:val="0000FF"/>
          <w:sz w:val="24"/>
        </w:rPr>
        <w:t>R4-2413115</w:t>
      </w:r>
      <w:r>
        <w:rPr>
          <w:rFonts w:ascii="Arial" w:hAnsi="Arial" w:cs="Arial"/>
          <w:b/>
          <w:color w:val="0000FF"/>
          <w:sz w:val="24"/>
        </w:rPr>
        <w:tab/>
      </w:r>
      <w:r>
        <w:rPr>
          <w:rFonts w:ascii="Arial" w:hAnsi="Arial" w:cs="Arial"/>
          <w:b/>
          <w:sz w:val="24"/>
        </w:rPr>
        <w:t>draftCR to 38.141-1 on introduction of Band n68</w:t>
      </w:r>
    </w:p>
    <w:p w14:paraId="5FB927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603D9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A37A" w14:textId="005A7B68" w:rsidR="00722B52" w:rsidRDefault="00722B52" w:rsidP="00722B52">
      <w:pPr>
        <w:rPr>
          <w:rFonts w:ascii="Arial" w:hAnsi="Arial" w:cs="Arial"/>
          <w:b/>
          <w:sz w:val="24"/>
        </w:rPr>
      </w:pPr>
      <w:r>
        <w:rPr>
          <w:rFonts w:ascii="Arial" w:hAnsi="Arial" w:cs="Arial"/>
          <w:b/>
          <w:color w:val="0000FF"/>
          <w:sz w:val="24"/>
        </w:rPr>
        <w:t>R4-2413116</w:t>
      </w:r>
      <w:r>
        <w:rPr>
          <w:rFonts w:ascii="Arial" w:hAnsi="Arial" w:cs="Arial"/>
          <w:b/>
          <w:color w:val="0000FF"/>
          <w:sz w:val="24"/>
        </w:rPr>
        <w:tab/>
      </w:r>
      <w:r>
        <w:rPr>
          <w:rFonts w:ascii="Arial" w:hAnsi="Arial" w:cs="Arial"/>
          <w:b/>
          <w:sz w:val="24"/>
        </w:rPr>
        <w:t>draftCR to 38.141-2 on introduction of Band n68</w:t>
      </w:r>
    </w:p>
    <w:p w14:paraId="0724E27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632928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E2DC3" w14:textId="77777777" w:rsidR="00722B52" w:rsidRDefault="00722B52" w:rsidP="00722B52">
      <w:pPr>
        <w:pStyle w:val="Heading4"/>
      </w:pPr>
      <w:bookmarkStart w:id="262" w:name="_Toc174396256"/>
      <w:r>
        <w:t>7.16.4</w:t>
      </w:r>
      <w:r>
        <w:tab/>
        <w:t>RRM core requirements</w:t>
      </w:r>
      <w:bookmarkEnd w:id="262"/>
    </w:p>
    <w:p w14:paraId="7DF90592" w14:textId="0BA14985" w:rsidR="00722B52" w:rsidRDefault="00722B52" w:rsidP="00722B52">
      <w:pPr>
        <w:rPr>
          <w:rFonts w:ascii="Arial" w:hAnsi="Arial" w:cs="Arial"/>
          <w:b/>
          <w:sz w:val="24"/>
        </w:rPr>
      </w:pPr>
      <w:r>
        <w:rPr>
          <w:rFonts w:ascii="Arial" w:hAnsi="Arial" w:cs="Arial"/>
          <w:b/>
          <w:color w:val="0000FF"/>
          <w:sz w:val="24"/>
        </w:rPr>
        <w:t>R4-2411209</w:t>
      </w:r>
      <w:r>
        <w:rPr>
          <w:rFonts w:ascii="Arial" w:hAnsi="Arial" w:cs="Arial"/>
          <w:b/>
          <w:color w:val="0000FF"/>
          <w:sz w:val="24"/>
        </w:rPr>
        <w:tab/>
      </w:r>
      <w:r>
        <w:rPr>
          <w:rFonts w:ascii="Arial" w:hAnsi="Arial" w:cs="Arial"/>
          <w:b/>
          <w:sz w:val="24"/>
        </w:rPr>
        <w:t>Draft CR to 38.133 - Introduction of band n68</w:t>
      </w:r>
    </w:p>
    <w:p w14:paraId="485B7DF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328AB2" w14:textId="77777777" w:rsidR="00722B52" w:rsidRDefault="00722B52" w:rsidP="00722B52">
      <w:pPr>
        <w:rPr>
          <w:rFonts w:ascii="Arial" w:hAnsi="Arial" w:cs="Arial"/>
          <w:b/>
        </w:rPr>
      </w:pPr>
      <w:r>
        <w:rPr>
          <w:rFonts w:ascii="Arial" w:hAnsi="Arial" w:cs="Arial"/>
          <w:b/>
        </w:rPr>
        <w:t xml:space="preserve">Abstract: </w:t>
      </w:r>
    </w:p>
    <w:p w14:paraId="3E63D767" w14:textId="77777777" w:rsidR="00722B52" w:rsidRDefault="00722B52" w:rsidP="00722B52">
      <w:r>
        <w:t>This is draft CR to TS 38.133 for the introduction of band n68</w:t>
      </w:r>
    </w:p>
    <w:p w14:paraId="721B1C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1AFE" w14:textId="0930CD63" w:rsidR="00722B52" w:rsidRDefault="00722B52" w:rsidP="00722B52">
      <w:pPr>
        <w:rPr>
          <w:rFonts w:ascii="Arial" w:hAnsi="Arial" w:cs="Arial"/>
          <w:b/>
          <w:sz w:val="24"/>
        </w:rPr>
      </w:pPr>
      <w:r>
        <w:rPr>
          <w:rFonts w:ascii="Arial" w:hAnsi="Arial" w:cs="Arial"/>
          <w:b/>
          <w:color w:val="0000FF"/>
          <w:sz w:val="24"/>
        </w:rPr>
        <w:t>R4-2412396</w:t>
      </w:r>
      <w:r>
        <w:rPr>
          <w:rFonts w:ascii="Arial" w:hAnsi="Arial" w:cs="Arial"/>
          <w:b/>
          <w:color w:val="0000FF"/>
          <w:sz w:val="24"/>
        </w:rPr>
        <w:tab/>
      </w:r>
      <w:r>
        <w:rPr>
          <w:rFonts w:ascii="Arial" w:hAnsi="Arial" w:cs="Arial"/>
          <w:b/>
          <w:sz w:val="24"/>
        </w:rPr>
        <w:t>draft CR to TS 38.133:  Introduction of NR Band n68</w:t>
      </w:r>
    </w:p>
    <w:p w14:paraId="79A6BD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7219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402E1" w14:textId="77777777" w:rsidR="00722B52" w:rsidRDefault="00722B52" w:rsidP="00722B52">
      <w:pPr>
        <w:pStyle w:val="Heading3"/>
      </w:pPr>
      <w:bookmarkStart w:id="263" w:name="_Toc174396257"/>
      <w:r>
        <w:t>7.17</w:t>
      </w:r>
      <w:r>
        <w:tab/>
        <w:t>Introduction of NR-NTN S-band (MSS band 2000-2020 MHz UL and 2180-2200 MHz DL)</w:t>
      </w:r>
      <w:bookmarkEnd w:id="263"/>
    </w:p>
    <w:p w14:paraId="1691A3F2" w14:textId="77777777" w:rsidR="00722B52" w:rsidRDefault="00722B52" w:rsidP="00722B52">
      <w:pPr>
        <w:pStyle w:val="Heading4"/>
      </w:pPr>
      <w:bookmarkStart w:id="264" w:name="_Toc174396258"/>
      <w:r>
        <w:t>7.17.1</w:t>
      </w:r>
      <w:r>
        <w:tab/>
        <w:t>General aspects</w:t>
      </w:r>
      <w:bookmarkEnd w:id="264"/>
    </w:p>
    <w:p w14:paraId="3F3AB6E6" w14:textId="1C0E7AB1" w:rsidR="00722B52" w:rsidRDefault="00722B52" w:rsidP="00722B52">
      <w:pPr>
        <w:rPr>
          <w:rFonts w:ascii="Arial" w:hAnsi="Arial" w:cs="Arial"/>
          <w:b/>
          <w:sz w:val="24"/>
        </w:rPr>
      </w:pPr>
      <w:r>
        <w:rPr>
          <w:rFonts w:ascii="Arial" w:hAnsi="Arial" w:cs="Arial"/>
          <w:b/>
          <w:color w:val="0000FF"/>
          <w:sz w:val="24"/>
        </w:rPr>
        <w:t>R4-2411303</w:t>
      </w:r>
      <w:r>
        <w:rPr>
          <w:rFonts w:ascii="Arial" w:hAnsi="Arial" w:cs="Arial"/>
          <w:b/>
          <w:color w:val="0000FF"/>
          <w:sz w:val="24"/>
        </w:rPr>
        <w:tab/>
      </w:r>
      <w:r>
        <w:rPr>
          <w:rFonts w:ascii="Arial" w:hAnsi="Arial" w:cs="Arial"/>
          <w:b/>
          <w:sz w:val="24"/>
        </w:rPr>
        <w:t xml:space="preserve">NTN MSS S-band band plan, regulations, and deployment scenarios </w:t>
      </w:r>
    </w:p>
    <w:p w14:paraId="26745D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D9385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91E6" w14:textId="30064CD6" w:rsidR="00722B52" w:rsidRDefault="00722B52" w:rsidP="00722B52">
      <w:pPr>
        <w:rPr>
          <w:rFonts w:ascii="Arial" w:hAnsi="Arial" w:cs="Arial"/>
          <w:b/>
          <w:sz w:val="24"/>
        </w:rPr>
      </w:pPr>
      <w:r>
        <w:rPr>
          <w:rFonts w:ascii="Arial" w:hAnsi="Arial" w:cs="Arial"/>
          <w:b/>
          <w:color w:val="0000FF"/>
          <w:sz w:val="24"/>
        </w:rPr>
        <w:t>R4-2413146</w:t>
      </w:r>
      <w:r>
        <w:rPr>
          <w:rFonts w:ascii="Arial" w:hAnsi="Arial" w:cs="Arial"/>
          <w:b/>
          <w:color w:val="0000FF"/>
          <w:sz w:val="24"/>
        </w:rPr>
        <w:tab/>
      </w:r>
      <w:r>
        <w:rPr>
          <w:rFonts w:ascii="Arial" w:hAnsi="Arial" w:cs="Arial"/>
          <w:b/>
          <w:sz w:val="24"/>
        </w:rPr>
        <w:t>Workplan for new NR NTN S-band</w:t>
      </w:r>
    </w:p>
    <w:p w14:paraId="55121DE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FA71D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DE0A5" w14:textId="77777777" w:rsidR="00722B52" w:rsidRDefault="00722B52" w:rsidP="00722B52">
      <w:pPr>
        <w:pStyle w:val="Heading4"/>
      </w:pPr>
      <w:bookmarkStart w:id="265" w:name="_Toc174396259"/>
      <w:r>
        <w:t>7.17.2</w:t>
      </w:r>
      <w:r>
        <w:tab/>
        <w:t>System parameters and UE RF requirements</w:t>
      </w:r>
      <w:bookmarkEnd w:id="265"/>
    </w:p>
    <w:p w14:paraId="30847D6B" w14:textId="388A4950" w:rsidR="00722B52" w:rsidRDefault="00722B52" w:rsidP="00722B52">
      <w:pPr>
        <w:rPr>
          <w:rFonts w:ascii="Arial" w:hAnsi="Arial" w:cs="Arial"/>
          <w:b/>
          <w:sz w:val="24"/>
        </w:rPr>
      </w:pPr>
      <w:r>
        <w:rPr>
          <w:rFonts w:ascii="Arial" w:hAnsi="Arial" w:cs="Arial"/>
          <w:b/>
          <w:color w:val="0000FF"/>
          <w:sz w:val="24"/>
        </w:rPr>
        <w:t>R4-2411059</w:t>
      </w:r>
      <w:r>
        <w:rPr>
          <w:rFonts w:ascii="Arial" w:hAnsi="Arial" w:cs="Arial"/>
          <w:b/>
          <w:color w:val="0000FF"/>
          <w:sz w:val="24"/>
        </w:rPr>
        <w:tab/>
      </w:r>
      <w:r>
        <w:rPr>
          <w:rFonts w:ascii="Arial" w:hAnsi="Arial" w:cs="Arial"/>
          <w:b/>
          <w:sz w:val="24"/>
        </w:rPr>
        <w:t>Discussion on UE RF requirements for the NTN new S-band</w:t>
      </w:r>
    </w:p>
    <w:p w14:paraId="51F2E0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F402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4AB15" w14:textId="115942D7" w:rsidR="00722B52" w:rsidRDefault="00722B52" w:rsidP="00722B52">
      <w:pPr>
        <w:rPr>
          <w:rFonts w:ascii="Arial" w:hAnsi="Arial" w:cs="Arial"/>
          <w:b/>
          <w:sz w:val="24"/>
        </w:rPr>
      </w:pPr>
      <w:r>
        <w:rPr>
          <w:rFonts w:ascii="Arial" w:hAnsi="Arial" w:cs="Arial"/>
          <w:b/>
          <w:color w:val="0000FF"/>
          <w:sz w:val="24"/>
        </w:rPr>
        <w:t>R4-2411060</w:t>
      </w:r>
      <w:r>
        <w:rPr>
          <w:rFonts w:ascii="Arial" w:hAnsi="Arial" w:cs="Arial"/>
          <w:b/>
          <w:color w:val="0000FF"/>
          <w:sz w:val="24"/>
        </w:rPr>
        <w:tab/>
      </w:r>
      <w:r>
        <w:rPr>
          <w:rFonts w:ascii="Arial" w:hAnsi="Arial" w:cs="Arial"/>
          <w:b/>
          <w:sz w:val="24"/>
        </w:rPr>
        <w:t>DraftCR for TS 38.101-5, Introduction on system parameters for UE supporting new S Band</w:t>
      </w:r>
    </w:p>
    <w:p w14:paraId="01DEC3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23E9B1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0917" w14:textId="089265D4" w:rsidR="00722B52" w:rsidRDefault="00722B52" w:rsidP="00722B52">
      <w:pPr>
        <w:rPr>
          <w:rFonts w:ascii="Arial" w:hAnsi="Arial" w:cs="Arial"/>
          <w:b/>
          <w:sz w:val="24"/>
        </w:rPr>
      </w:pPr>
      <w:r>
        <w:rPr>
          <w:rFonts w:ascii="Arial" w:hAnsi="Arial" w:cs="Arial"/>
          <w:b/>
          <w:color w:val="0000FF"/>
          <w:sz w:val="24"/>
        </w:rPr>
        <w:t>R4-2411196</w:t>
      </w:r>
      <w:r>
        <w:rPr>
          <w:rFonts w:ascii="Arial" w:hAnsi="Arial" w:cs="Arial"/>
          <w:b/>
          <w:color w:val="0000FF"/>
          <w:sz w:val="24"/>
        </w:rPr>
        <w:tab/>
      </w:r>
      <w:r>
        <w:rPr>
          <w:rFonts w:ascii="Arial" w:hAnsi="Arial" w:cs="Arial"/>
          <w:b/>
          <w:sz w:val="24"/>
        </w:rPr>
        <w:t>New NTN S-band - System parameters and UE RF requirements</w:t>
      </w:r>
    </w:p>
    <w:p w14:paraId="197572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CD92E" w14:textId="77777777" w:rsidR="00722B52" w:rsidRDefault="00722B52" w:rsidP="00722B52">
      <w:pPr>
        <w:rPr>
          <w:rFonts w:ascii="Arial" w:hAnsi="Arial" w:cs="Arial"/>
          <w:b/>
        </w:rPr>
      </w:pPr>
      <w:r>
        <w:rPr>
          <w:rFonts w:ascii="Arial" w:hAnsi="Arial" w:cs="Arial"/>
          <w:b/>
        </w:rPr>
        <w:t xml:space="preserve">Abstract: </w:t>
      </w:r>
    </w:p>
    <w:p w14:paraId="5DC5D425" w14:textId="77777777" w:rsidR="00722B52" w:rsidRDefault="00722B52" w:rsidP="00722B52">
      <w:r>
        <w:t>This contribution discusses the system parameters and the impacts on UE RF requirements when introducing the new NTN S-band</w:t>
      </w:r>
    </w:p>
    <w:p w14:paraId="67A4A1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AB250" w14:textId="2CFB0EE2" w:rsidR="00722B52" w:rsidRDefault="00722B52" w:rsidP="00722B52">
      <w:pPr>
        <w:rPr>
          <w:rFonts w:ascii="Arial" w:hAnsi="Arial" w:cs="Arial"/>
          <w:b/>
          <w:sz w:val="24"/>
        </w:rPr>
      </w:pPr>
      <w:r>
        <w:rPr>
          <w:rFonts w:ascii="Arial" w:hAnsi="Arial" w:cs="Arial"/>
          <w:b/>
          <w:color w:val="0000FF"/>
          <w:sz w:val="24"/>
        </w:rPr>
        <w:t>R4-2411842</w:t>
      </w:r>
      <w:r>
        <w:rPr>
          <w:rFonts w:ascii="Arial" w:hAnsi="Arial" w:cs="Arial"/>
          <w:b/>
          <w:color w:val="0000FF"/>
          <w:sz w:val="24"/>
        </w:rPr>
        <w:tab/>
      </w:r>
      <w:r>
        <w:rPr>
          <w:rFonts w:ascii="Arial" w:hAnsi="Arial" w:cs="Arial"/>
          <w:b/>
          <w:sz w:val="24"/>
        </w:rPr>
        <w:t>Discussion on system parameters and UE RF requirements for NR-NTN S band</w:t>
      </w:r>
    </w:p>
    <w:p w14:paraId="13496B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E8DF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B2D5" w14:textId="33A084B7" w:rsidR="00722B52" w:rsidRDefault="00722B52" w:rsidP="00722B52">
      <w:pPr>
        <w:rPr>
          <w:rFonts w:ascii="Arial" w:hAnsi="Arial" w:cs="Arial"/>
          <w:b/>
          <w:sz w:val="24"/>
        </w:rPr>
      </w:pPr>
      <w:r>
        <w:rPr>
          <w:rFonts w:ascii="Arial" w:hAnsi="Arial" w:cs="Arial"/>
          <w:b/>
          <w:color w:val="0000FF"/>
          <w:sz w:val="24"/>
        </w:rPr>
        <w:t>R4-2412959</w:t>
      </w:r>
      <w:r>
        <w:rPr>
          <w:rFonts w:ascii="Arial" w:hAnsi="Arial" w:cs="Arial"/>
          <w:b/>
          <w:color w:val="0000FF"/>
          <w:sz w:val="24"/>
        </w:rPr>
        <w:tab/>
      </w:r>
      <w:r>
        <w:rPr>
          <w:rFonts w:ascii="Arial" w:hAnsi="Arial" w:cs="Arial"/>
          <w:b/>
          <w:sz w:val="24"/>
        </w:rPr>
        <w:t>Discussion on the NTN S band definition</w:t>
      </w:r>
    </w:p>
    <w:p w14:paraId="1C7D26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B08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14D88" w14:textId="008AA686" w:rsidR="00722B52" w:rsidRDefault="00722B52" w:rsidP="00722B52">
      <w:pPr>
        <w:rPr>
          <w:rFonts w:ascii="Arial" w:hAnsi="Arial" w:cs="Arial"/>
          <w:b/>
          <w:sz w:val="24"/>
        </w:rPr>
      </w:pPr>
      <w:r>
        <w:rPr>
          <w:rFonts w:ascii="Arial" w:hAnsi="Arial" w:cs="Arial"/>
          <w:b/>
          <w:color w:val="0000FF"/>
          <w:sz w:val="24"/>
        </w:rPr>
        <w:t>R4-2413147</w:t>
      </w:r>
      <w:r>
        <w:rPr>
          <w:rFonts w:ascii="Arial" w:hAnsi="Arial" w:cs="Arial"/>
          <w:b/>
          <w:color w:val="0000FF"/>
          <w:sz w:val="24"/>
        </w:rPr>
        <w:tab/>
      </w:r>
      <w:r>
        <w:rPr>
          <w:rFonts w:ascii="Arial" w:hAnsi="Arial" w:cs="Arial"/>
          <w:b/>
          <w:sz w:val="24"/>
        </w:rPr>
        <w:t>Co-existence considerations for the new S-band</w:t>
      </w:r>
    </w:p>
    <w:p w14:paraId="74D2A7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CFE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54145" w14:textId="1DA9861A" w:rsidR="00722B52" w:rsidRDefault="00722B52" w:rsidP="00722B52">
      <w:pPr>
        <w:rPr>
          <w:rFonts w:ascii="Arial" w:hAnsi="Arial" w:cs="Arial"/>
          <w:b/>
          <w:sz w:val="24"/>
        </w:rPr>
      </w:pPr>
      <w:r>
        <w:rPr>
          <w:rFonts w:ascii="Arial" w:hAnsi="Arial" w:cs="Arial"/>
          <w:b/>
          <w:color w:val="0000FF"/>
          <w:sz w:val="24"/>
        </w:rPr>
        <w:t>R4-2413305</w:t>
      </w:r>
      <w:r>
        <w:rPr>
          <w:rFonts w:ascii="Arial" w:hAnsi="Arial" w:cs="Arial"/>
          <w:b/>
          <w:color w:val="0000FF"/>
          <w:sz w:val="24"/>
        </w:rPr>
        <w:tab/>
      </w:r>
      <w:r>
        <w:rPr>
          <w:rFonts w:ascii="Arial" w:hAnsi="Arial" w:cs="Arial"/>
          <w:b/>
          <w:sz w:val="24"/>
        </w:rPr>
        <w:t>Coexistence between S-Band NTN and Terrestrial Networks</w:t>
      </w:r>
    </w:p>
    <w:p w14:paraId="0D3036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1388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2F3A" w14:textId="77777777" w:rsidR="00722B52" w:rsidRDefault="00722B52" w:rsidP="00722B52">
      <w:pPr>
        <w:pStyle w:val="Heading4"/>
      </w:pPr>
      <w:bookmarkStart w:id="266" w:name="_Toc174396260"/>
      <w:r>
        <w:t>7.17.3</w:t>
      </w:r>
      <w:r>
        <w:tab/>
        <w:t>SAN RF core requirements</w:t>
      </w:r>
      <w:bookmarkEnd w:id="266"/>
    </w:p>
    <w:p w14:paraId="544B0C56" w14:textId="528BE8A9" w:rsidR="00722B52" w:rsidRDefault="00722B52" w:rsidP="00722B52">
      <w:pPr>
        <w:rPr>
          <w:rFonts w:ascii="Arial" w:hAnsi="Arial" w:cs="Arial"/>
          <w:b/>
          <w:sz w:val="24"/>
        </w:rPr>
      </w:pPr>
      <w:r>
        <w:rPr>
          <w:rFonts w:ascii="Arial" w:hAnsi="Arial" w:cs="Arial"/>
          <w:b/>
          <w:color w:val="0000FF"/>
          <w:sz w:val="24"/>
        </w:rPr>
        <w:t>R4-2411058</w:t>
      </w:r>
      <w:r>
        <w:rPr>
          <w:rFonts w:ascii="Arial" w:hAnsi="Arial" w:cs="Arial"/>
          <w:b/>
          <w:color w:val="0000FF"/>
          <w:sz w:val="24"/>
        </w:rPr>
        <w:tab/>
      </w:r>
      <w:r>
        <w:rPr>
          <w:rFonts w:ascii="Arial" w:hAnsi="Arial" w:cs="Arial"/>
          <w:b/>
          <w:sz w:val="24"/>
        </w:rPr>
        <w:t>Discussion on SAN RF requirements for the NTN new S-band</w:t>
      </w:r>
    </w:p>
    <w:p w14:paraId="737DCC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F9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483F" w14:textId="128BC5E9" w:rsidR="00722B52" w:rsidRDefault="00722B52" w:rsidP="00722B52">
      <w:pPr>
        <w:rPr>
          <w:rFonts w:ascii="Arial" w:hAnsi="Arial" w:cs="Arial"/>
          <w:b/>
          <w:sz w:val="24"/>
        </w:rPr>
      </w:pPr>
      <w:r>
        <w:rPr>
          <w:rFonts w:ascii="Arial" w:hAnsi="Arial" w:cs="Arial"/>
          <w:b/>
          <w:color w:val="0000FF"/>
          <w:sz w:val="24"/>
        </w:rPr>
        <w:t>R4-2411061</w:t>
      </w:r>
      <w:r>
        <w:rPr>
          <w:rFonts w:ascii="Arial" w:hAnsi="Arial" w:cs="Arial"/>
          <w:b/>
          <w:color w:val="0000FF"/>
          <w:sz w:val="24"/>
        </w:rPr>
        <w:tab/>
      </w:r>
      <w:r>
        <w:rPr>
          <w:rFonts w:ascii="Arial" w:hAnsi="Arial" w:cs="Arial"/>
          <w:b/>
          <w:sz w:val="24"/>
        </w:rPr>
        <w:t>DraftCR for TS 38.108, Introduction on system parameters for SAN supporting new S Band</w:t>
      </w:r>
    </w:p>
    <w:p w14:paraId="67D18E2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3FBC7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FA5FB" w14:textId="7EC57571" w:rsidR="00722B52" w:rsidRDefault="00722B52" w:rsidP="00722B52">
      <w:pPr>
        <w:rPr>
          <w:rFonts w:ascii="Arial" w:hAnsi="Arial" w:cs="Arial"/>
          <w:b/>
          <w:sz w:val="24"/>
        </w:rPr>
      </w:pPr>
      <w:r>
        <w:rPr>
          <w:rFonts w:ascii="Arial" w:hAnsi="Arial" w:cs="Arial"/>
          <w:b/>
          <w:color w:val="0000FF"/>
          <w:sz w:val="24"/>
        </w:rPr>
        <w:t>R4-2411195</w:t>
      </w:r>
      <w:r>
        <w:rPr>
          <w:rFonts w:ascii="Arial" w:hAnsi="Arial" w:cs="Arial"/>
          <w:b/>
          <w:color w:val="0000FF"/>
          <w:sz w:val="24"/>
        </w:rPr>
        <w:tab/>
      </w:r>
      <w:r>
        <w:rPr>
          <w:rFonts w:ascii="Arial" w:hAnsi="Arial" w:cs="Arial"/>
          <w:b/>
          <w:sz w:val="24"/>
        </w:rPr>
        <w:t>New NTN S-band - SAN RF requirements</w:t>
      </w:r>
    </w:p>
    <w:p w14:paraId="56194A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BE10A0" w14:textId="77777777" w:rsidR="00722B52" w:rsidRDefault="00722B52" w:rsidP="00722B52">
      <w:pPr>
        <w:rPr>
          <w:rFonts w:ascii="Arial" w:hAnsi="Arial" w:cs="Arial"/>
          <w:b/>
        </w:rPr>
      </w:pPr>
      <w:r>
        <w:rPr>
          <w:rFonts w:ascii="Arial" w:hAnsi="Arial" w:cs="Arial"/>
          <w:b/>
        </w:rPr>
        <w:t xml:space="preserve">Abstract: </w:t>
      </w:r>
    </w:p>
    <w:p w14:paraId="71192566" w14:textId="77777777" w:rsidR="00722B52" w:rsidRDefault="00722B52" w:rsidP="00722B52">
      <w:r>
        <w:t>This contribution discusses the impact on SAN RF requirements when introducing the new NTN S-band</w:t>
      </w:r>
    </w:p>
    <w:p w14:paraId="153261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2667" w14:textId="258DF434" w:rsidR="00722B52" w:rsidRDefault="00722B52" w:rsidP="00722B52">
      <w:pPr>
        <w:rPr>
          <w:rFonts w:ascii="Arial" w:hAnsi="Arial" w:cs="Arial"/>
          <w:b/>
          <w:sz w:val="24"/>
        </w:rPr>
      </w:pPr>
      <w:r>
        <w:rPr>
          <w:rFonts w:ascii="Arial" w:hAnsi="Arial" w:cs="Arial"/>
          <w:b/>
          <w:color w:val="0000FF"/>
          <w:sz w:val="24"/>
        </w:rPr>
        <w:t>R4-2411843</w:t>
      </w:r>
      <w:r>
        <w:rPr>
          <w:rFonts w:ascii="Arial" w:hAnsi="Arial" w:cs="Arial"/>
          <w:b/>
          <w:color w:val="0000FF"/>
          <w:sz w:val="24"/>
        </w:rPr>
        <w:tab/>
      </w:r>
      <w:r>
        <w:rPr>
          <w:rFonts w:ascii="Arial" w:hAnsi="Arial" w:cs="Arial"/>
          <w:b/>
          <w:sz w:val="24"/>
        </w:rPr>
        <w:t>Discussion on SAN RF requirements for NR-NTN S band</w:t>
      </w:r>
    </w:p>
    <w:p w14:paraId="6CD034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0EFB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13364" w14:textId="4B75F0BE" w:rsidR="00722B52" w:rsidRDefault="00722B52" w:rsidP="00722B52">
      <w:pPr>
        <w:rPr>
          <w:rFonts w:ascii="Arial" w:hAnsi="Arial" w:cs="Arial"/>
          <w:b/>
          <w:sz w:val="24"/>
        </w:rPr>
      </w:pPr>
      <w:r>
        <w:rPr>
          <w:rFonts w:ascii="Arial" w:hAnsi="Arial" w:cs="Arial"/>
          <w:b/>
          <w:color w:val="0000FF"/>
          <w:sz w:val="24"/>
        </w:rPr>
        <w:t>R4-2411844</w:t>
      </w:r>
      <w:r>
        <w:rPr>
          <w:rFonts w:ascii="Arial" w:hAnsi="Arial" w:cs="Arial"/>
          <w:b/>
          <w:color w:val="0000FF"/>
          <w:sz w:val="24"/>
        </w:rPr>
        <w:tab/>
      </w:r>
      <w:r>
        <w:rPr>
          <w:rFonts w:ascii="Arial" w:hAnsi="Arial" w:cs="Arial"/>
          <w:b/>
          <w:sz w:val="24"/>
        </w:rPr>
        <w:t>draftCR to TS38.108 Introduction of NR-NTN S band</w:t>
      </w:r>
    </w:p>
    <w:p w14:paraId="259E1EF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AC29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D2F45" w14:textId="77777777" w:rsidR="00722B52" w:rsidRDefault="00722B52" w:rsidP="00722B52">
      <w:pPr>
        <w:pStyle w:val="Heading4"/>
      </w:pPr>
      <w:bookmarkStart w:id="267" w:name="_Toc174396261"/>
      <w:r>
        <w:t>7.17.4</w:t>
      </w:r>
      <w:r>
        <w:tab/>
        <w:t>RRM core requirements</w:t>
      </w:r>
      <w:bookmarkEnd w:id="267"/>
    </w:p>
    <w:p w14:paraId="6B5ECDCD" w14:textId="77777777" w:rsidR="00722B52" w:rsidRDefault="00722B52" w:rsidP="00722B52">
      <w:pPr>
        <w:pStyle w:val="Heading3"/>
      </w:pPr>
      <w:bookmarkStart w:id="268" w:name="_Toc174396262"/>
      <w:r>
        <w:t>7.18</w:t>
      </w:r>
      <w:r>
        <w:tab/>
        <w:t>Introduction of IoT-NTN S-band (MSS band 2000-2020 MHz UL and 2180-2200 MHz DL)</w:t>
      </w:r>
      <w:bookmarkEnd w:id="268"/>
    </w:p>
    <w:p w14:paraId="30F33BB4" w14:textId="77777777" w:rsidR="00722B52" w:rsidRDefault="00722B52" w:rsidP="00722B52">
      <w:pPr>
        <w:pStyle w:val="Heading4"/>
      </w:pPr>
      <w:bookmarkStart w:id="269" w:name="_Toc174396263"/>
      <w:r>
        <w:t>7.18.1</w:t>
      </w:r>
      <w:r>
        <w:tab/>
        <w:t>General aspects</w:t>
      </w:r>
      <w:bookmarkEnd w:id="269"/>
    </w:p>
    <w:p w14:paraId="7D76A655" w14:textId="69283A70" w:rsidR="00722B52" w:rsidRDefault="00722B52" w:rsidP="00722B52">
      <w:pPr>
        <w:rPr>
          <w:rFonts w:ascii="Arial" w:hAnsi="Arial" w:cs="Arial"/>
          <w:b/>
          <w:sz w:val="24"/>
        </w:rPr>
      </w:pPr>
      <w:r>
        <w:rPr>
          <w:rFonts w:ascii="Arial" w:hAnsi="Arial" w:cs="Arial"/>
          <w:b/>
          <w:color w:val="0000FF"/>
          <w:sz w:val="24"/>
        </w:rPr>
        <w:t>R4-2411304</w:t>
      </w:r>
      <w:r>
        <w:rPr>
          <w:rFonts w:ascii="Arial" w:hAnsi="Arial" w:cs="Arial"/>
          <w:b/>
          <w:color w:val="0000FF"/>
          <w:sz w:val="24"/>
        </w:rPr>
        <w:tab/>
      </w:r>
      <w:r>
        <w:rPr>
          <w:rFonts w:ascii="Arial" w:hAnsi="Arial" w:cs="Arial"/>
          <w:b/>
          <w:sz w:val="24"/>
        </w:rPr>
        <w:t xml:space="preserve">NTN MSS S-band band plan, regulations, and deployment scenarios </w:t>
      </w:r>
    </w:p>
    <w:p w14:paraId="403591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347E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7C35" w14:textId="6A62F6AC" w:rsidR="00722B52" w:rsidRDefault="00722B52" w:rsidP="00722B52">
      <w:pPr>
        <w:rPr>
          <w:rFonts w:ascii="Arial" w:hAnsi="Arial" w:cs="Arial"/>
          <w:b/>
          <w:sz w:val="24"/>
        </w:rPr>
      </w:pPr>
      <w:r>
        <w:rPr>
          <w:rFonts w:ascii="Arial" w:hAnsi="Arial" w:cs="Arial"/>
          <w:b/>
          <w:color w:val="0000FF"/>
          <w:sz w:val="24"/>
        </w:rPr>
        <w:t>R4-2411547</w:t>
      </w:r>
      <w:r>
        <w:rPr>
          <w:rFonts w:ascii="Arial" w:hAnsi="Arial" w:cs="Arial"/>
          <w:b/>
          <w:color w:val="0000FF"/>
          <w:sz w:val="24"/>
        </w:rPr>
        <w:tab/>
      </w:r>
      <w:r>
        <w:rPr>
          <w:rFonts w:ascii="Arial" w:hAnsi="Arial" w:cs="Arial"/>
          <w:b/>
          <w:sz w:val="24"/>
        </w:rPr>
        <w:t xml:space="preserve">Work plan for an IoT-NTN S-band for North America (MSS band 2000-2020 MHz UL and 2180-2200 MHz DL) </w:t>
      </w:r>
    </w:p>
    <w:p w14:paraId="35678B0C"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India Technology Pvt.</w:t>
      </w:r>
    </w:p>
    <w:p w14:paraId="51479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02EBC" w14:textId="07FE6E0E" w:rsidR="00722B52" w:rsidRDefault="00722B52" w:rsidP="00722B52">
      <w:pPr>
        <w:rPr>
          <w:rFonts w:ascii="Arial" w:hAnsi="Arial" w:cs="Arial"/>
          <w:b/>
          <w:sz w:val="24"/>
        </w:rPr>
      </w:pPr>
      <w:r>
        <w:rPr>
          <w:rFonts w:ascii="Arial" w:hAnsi="Arial" w:cs="Arial"/>
          <w:b/>
          <w:color w:val="0000FF"/>
          <w:sz w:val="24"/>
        </w:rPr>
        <w:t>R4-2412460</w:t>
      </w:r>
      <w:r>
        <w:rPr>
          <w:rFonts w:ascii="Arial" w:hAnsi="Arial" w:cs="Arial"/>
          <w:b/>
          <w:color w:val="0000FF"/>
          <w:sz w:val="24"/>
        </w:rPr>
        <w:tab/>
      </w:r>
      <w:r>
        <w:rPr>
          <w:rFonts w:ascii="Arial" w:hAnsi="Arial" w:cs="Arial"/>
          <w:b/>
          <w:sz w:val="24"/>
        </w:rPr>
        <w:t>Discussion on NTN-TN UE-coexistence issue for an IoT-NTN S-band (MSS band 2000-2020 MHz UL and 2180-2200 MHz DL)</w:t>
      </w:r>
    </w:p>
    <w:p w14:paraId="452373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04958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AA6C" w14:textId="77777777" w:rsidR="00722B52" w:rsidRDefault="00722B52" w:rsidP="00722B52">
      <w:pPr>
        <w:pStyle w:val="Heading4"/>
      </w:pPr>
      <w:bookmarkStart w:id="270" w:name="_Toc174396264"/>
      <w:r>
        <w:t>7.18.2</w:t>
      </w:r>
      <w:r>
        <w:tab/>
        <w:t>System parameters and UE RF requirements</w:t>
      </w:r>
      <w:bookmarkEnd w:id="270"/>
    </w:p>
    <w:p w14:paraId="52857752" w14:textId="0115A6AD" w:rsidR="00722B52" w:rsidRDefault="00722B52" w:rsidP="00722B52">
      <w:pPr>
        <w:rPr>
          <w:rFonts w:ascii="Arial" w:hAnsi="Arial" w:cs="Arial"/>
          <w:b/>
          <w:sz w:val="24"/>
        </w:rPr>
      </w:pPr>
      <w:r>
        <w:rPr>
          <w:rFonts w:ascii="Arial" w:hAnsi="Arial" w:cs="Arial"/>
          <w:b/>
          <w:color w:val="0000FF"/>
          <w:sz w:val="24"/>
        </w:rPr>
        <w:t>R4-2411548</w:t>
      </w:r>
      <w:r>
        <w:rPr>
          <w:rFonts w:ascii="Arial" w:hAnsi="Arial" w:cs="Arial"/>
          <w:b/>
          <w:color w:val="0000FF"/>
          <w:sz w:val="24"/>
        </w:rPr>
        <w:tab/>
      </w:r>
      <w:r>
        <w:rPr>
          <w:rFonts w:ascii="Arial" w:hAnsi="Arial" w:cs="Arial"/>
          <w:b/>
          <w:sz w:val="24"/>
        </w:rPr>
        <w:t>Discussion on IoT-NTN S-band (MSS band 2000-2020 MHz UL and 2180-2200 MHz DL) UE RF requirements</w:t>
      </w:r>
    </w:p>
    <w:p w14:paraId="13CB8B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5AF65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6D38" w14:textId="0D3F9A6E" w:rsidR="00722B52" w:rsidRDefault="00722B52" w:rsidP="00722B52">
      <w:pPr>
        <w:rPr>
          <w:rFonts w:ascii="Arial" w:hAnsi="Arial" w:cs="Arial"/>
          <w:b/>
          <w:sz w:val="24"/>
        </w:rPr>
      </w:pPr>
      <w:r>
        <w:rPr>
          <w:rFonts w:ascii="Arial" w:hAnsi="Arial" w:cs="Arial"/>
          <w:b/>
          <w:color w:val="0000FF"/>
          <w:sz w:val="24"/>
        </w:rPr>
        <w:t>R4-2411845</w:t>
      </w:r>
      <w:r>
        <w:rPr>
          <w:rFonts w:ascii="Arial" w:hAnsi="Arial" w:cs="Arial"/>
          <w:b/>
          <w:color w:val="0000FF"/>
          <w:sz w:val="24"/>
        </w:rPr>
        <w:tab/>
      </w:r>
      <w:r>
        <w:rPr>
          <w:rFonts w:ascii="Arial" w:hAnsi="Arial" w:cs="Arial"/>
          <w:b/>
          <w:sz w:val="24"/>
        </w:rPr>
        <w:t>Discussion on system parameters and UE RF requirements for IoT-NTN S band</w:t>
      </w:r>
    </w:p>
    <w:p w14:paraId="63ED6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3B56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BA56D" w14:textId="77777777" w:rsidR="00722B52" w:rsidRDefault="00722B52" w:rsidP="00722B52">
      <w:pPr>
        <w:pStyle w:val="Heading4"/>
      </w:pPr>
      <w:bookmarkStart w:id="271" w:name="_Toc174396265"/>
      <w:r>
        <w:t>7.18.3</w:t>
      </w:r>
      <w:r>
        <w:tab/>
        <w:t>SAN RF core requirements</w:t>
      </w:r>
      <w:bookmarkEnd w:id="271"/>
    </w:p>
    <w:p w14:paraId="0DC07B6E" w14:textId="0D81C116" w:rsidR="00722B52" w:rsidRDefault="00722B52" w:rsidP="00722B52">
      <w:pPr>
        <w:rPr>
          <w:rFonts w:ascii="Arial" w:hAnsi="Arial" w:cs="Arial"/>
          <w:b/>
          <w:sz w:val="24"/>
        </w:rPr>
      </w:pPr>
      <w:r>
        <w:rPr>
          <w:rFonts w:ascii="Arial" w:hAnsi="Arial" w:cs="Arial"/>
          <w:b/>
          <w:color w:val="0000FF"/>
          <w:sz w:val="24"/>
        </w:rPr>
        <w:t>R4-2411846</w:t>
      </w:r>
      <w:r>
        <w:rPr>
          <w:rFonts w:ascii="Arial" w:hAnsi="Arial" w:cs="Arial"/>
          <w:b/>
          <w:color w:val="0000FF"/>
          <w:sz w:val="24"/>
        </w:rPr>
        <w:tab/>
      </w:r>
      <w:r>
        <w:rPr>
          <w:rFonts w:ascii="Arial" w:hAnsi="Arial" w:cs="Arial"/>
          <w:b/>
          <w:sz w:val="24"/>
        </w:rPr>
        <w:t>Discussion on SAN RF requirements for IoT-NTN S band</w:t>
      </w:r>
    </w:p>
    <w:p w14:paraId="28C02B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E3B8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133F" w14:textId="6BB9F335" w:rsidR="00722B52" w:rsidRDefault="00722B52" w:rsidP="00722B52">
      <w:pPr>
        <w:rPr>
          <w:rFonts w:ascii="Arial" w:hAnsi="Arial" w:cs="Arial"/>
          <w:b/>
          <w:sz w:val="24"/>
        </w:rPr>
      </w:pPr>
      <w:r>
        <w:rPr>
          <w:rFonts w:ascii="Arial" w:hAnsi="Arial" w:cs="Arial"/>
          <w:b/>
          <w:color w:val="0000FF"/>
          <w:sz w:val="24"/>
        </w:rPr>
        <w:t>R4-2411847</w:t>
      </w:r>
      <w:r>
        <w:rPr>
          <w:rFonts w:ascii="Arial" w:hAnsi="Arial" w:cs="Arial"/>
          <w:b/>
          <w:color w:val="0000FF"/>
          <w:sz w:val="24"/>
        </w:rPr>
        <w:tab/>
      </w:r>
      <w:r>
        <w:rPr>
          <w:rFonts w:ascii="Arial" w:hAnsi="Arial" w:cs="Arial"/>
          <w:b/>
          <w:sz w:val="24"/>
        </w:rPr>
        <w:t>draftCR to TS36.108 Introduction of IoT-NTN S band</w:t>
      </w:r>
    </w:p>
    <w:p w14:paraId="36AD1EA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BD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E60E" w14:textId="77777777" w:rsidR="00722B52" w:rsidRDefault="00722B52" w:rsidP="00722B52">
      <w:pPr>
        <w:pStyle w:val="Heading4"/>
      </w:pPr>
      <w:bookmarkStart w:id="272" w:name="_Toc174396266"/>
      <w:r>
        <w:t>7.18.4</w:t>
      </w:r>
      <w:r>
        <w:tab/>
        <w:t>RRM core requirements</w:t>
      </w:r>
      <w:bookmarkEnd w:id="272"/>
    </w:p>
    <w:p w14:paraId="4410562D" w14:textId="77777777" w:rsidR="00722B52" w:rsidRDefault="00722B52" w:rsidP="00722B52">
      <w:pPr>
        <w:pStyle w:val="Heading3"/>
      </w:pPr>
      <w:bookmarkStart w:id="273" w:name="_Toc174396267"/>
      <w:r>
        <w:t>7.19</w:t>
      </w:r>
      <w:r>
        <w:tab/>
        <w:t>Introduction of new NR NTN bands to support the Extended L-band (UL 1668-1675MHz, DL 1518-1525MHz) and the combined MSS L-band and Extended L-band ranges (DL 1518-1559 MHz, UL 1626.5-1660.5 MHz and 1668-1675 MHz)</w:t>
      </w:r>
      <w:bookmarkEnd w:id="273"/>
    </w:p>
    <w:p w14:paraId="011CE341" w14:textId="77777777" w:rsidR="00722B52" w:rsidRDefault="00722B52" w:rsidP="00722B52">
      <w:pPr>
        <w:pStyle w:val="Heading4"/>
      </w:pPr>
      <w:bookmarkStart w:id="274" w:name="_Toc174396268"/>
      <w:r>
        <w:t>7.19.1</w:t>
      </w:r>
      <w:r>
        <w:tab/>
        <w:t>General aspects</w:t>
      </w:r>
      <w:bookmarkEnd w:id="274"/>
    </w:p>
    <w:p w14:paraId="37FDB138" w14:textId="59423502" w:rsidR="00722B52" w:rsidRDefault="00722B52" w:rsidP="00722B52">
      <w:pPr>
        <w:rPr>
          <w:rFonts w:ascii="Arial" w:hAnsi="Arial" w:cs="Arial"/>
          <w:b/>
          <w:sz w:val="24"/>
        </w:rPr>
      </w:pPr>
      <w:r>
        <w:rPr>
          <w:rFonts w:ascii="Arial" w:hAnsi="Arial" w:cs="Arial"/>
          <w:b/>
          <w:color w:val="0000FF"/>
          <w:sz w:val="24"/>
        </w:rPr>
        <w:t>R4-2411550</w:t>
      </w:r>
      <w:r>
        <w:rPr>
          <w:rFonts w:ascii="Arial" w:hAnsi="Arial" w:cs="Arial"/>
          <w:b/>
          <w:color w:val="0000FF"/>
          <w:sz w:val="24"/>
        </w:rPr>
        <w:tab/>
      </w:r>
      <w:r>
        <w:rPr>
          <w:rFonts w:ascii="Arial" w:hAnsi="Arial" w:cs="Arial"/>
          <w:b/>
          <w:sz w:val="24"/>
        </w:rPr>
        <w:t>MSS L-band and Extended L-band band plan and background</w:t>
      </w:r>
    </w:p>
    <w:p w14:paraId="2DD3B5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4DCE2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BBE46" w14:textId="77777777" w:rsidR="00722B52" w:rsidRDefault="00722B52" w:rsidP="00722B52">
      <w:pPr>
        <w:pStyle w:val="Heading4"/>
      </w:pPr>
      <w:bookmarkStart w:id="275" w:name="_Toc174396269"/>
      <w:r>
        <w:t>7.19.2</w:t>
      </w:r>
      <w:r>
        <w:tab/>
        <w:t>System parameters and UE RF requirements</w:t>
      </w:r>
      <w:bookmarkEnd w:id="275"/>
    </w:p>
    <w:p w14:paraId="649E4C5A" w14:textId="687AAE6E" w:rsidR="00722B52" w:rsidRDefault="00722B52" w:rsidP="00722B52">
      <w:pPr>
        <w:rPr>
          <w:rFonts w:ascii="Arial" w:hAnsi="Arial" w:cs="Arial"/>
          <w:b/>
          <w:sz w:val="24"/>
        </w:rPr>
      </w:pPr>
      <w:r>
        <w:rPr>
          <w:rFonts w:ascii="Arial" w:hAnsi="Arial" w:cs="Arial"/>
          <w:b/>
          <w:color w:val="0000FF"/>
          <w:sz w:val="24"/>
        </w:rPr>
        <w:t>R4-2411263</w:t>
      </w:r>
      <w:r>
        <w:rPr>
          <w:rFonts w:ascii="Arial" w:hAnsi="Arial" w:cs="Arial"/>
          <w:b/>
          <w:color w:val="0000FF"/>
          <w:sz w:val="24"/>
        </w:rPr>
        <w:tab/>
      </w:r>
      <w:r>
        <w:rPr>
          <w:rFonts w:ascii="Arial" w:hAnsi="Arial" w:cs="Arial"/>
          <w:b/>
          <w:sz w:val="24"/>
        </w:rPr>
        <w:t>Initial considerations on the band plan for the combined L-band and extended L-band</w:t>
      </w:r>
    </w:p>
    <w:p w14:paraId="45451E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D2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7D4E" w14:textId="454C7091" w:rsidR="00722B52" w:rsidRDefault="00722B52" w:rsidP="00722B52">
      <w:pPr>
        <w:rPr>
          <w:rFonts w:ascii="Arial" w:hAnsi="Arial" w:cs="Arial"/>
          <w:b/>
          <w:sz w:val="24"/>
        </w:rPr>
      </w:pPr>
      <w:r>
        <w:rPr>
          <w:rFonts w:ascii="Arial" w:hAnsi="Arial" w:cs="Arial"/>
          <w:b/>
          <w:color w:val="0000FF"/>
          <w:sz w:val="24"/>
        </w:rPr>
        <w:t>R4-2411848</w:t>
      </w:r>
      <w:r>
        <w:rPr>
          <w:rFonts w:ascii="Arial" w:hAnsi="Arial" w:cs="Arial"/>
          <w:b/>
          <w:color w:val="0000FF"/>
          <w:sz w:val="24"/>
        </w:rPr>
        <w:tab/>
      </w:r>
      <w:r>
        <w:rPr>
          <w:rFonts w:ascii="Arial" w:hAnsi="Arial" w:cs="Arial"/>
          <w:b/>
          <w:sz w:val="24"/>
        </w:rPr>
        <w:t>Discussion on system parameters and UE RF requirements for NR-NTN combined L-band</w:t>
      </w:r>
    </w:p>
    <w:p w14:paraId="260F5C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08C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0E68" w14:textId="232D8FC3" w:rsidR="00722B52" w:rsidRDefault="00722B52" w:rsidP="00722B52">
      <w:pPr>
        <w:rPr>
          <w:rFonts w:ascii="Arial" w:hAnsi="Arial" w:cs="Arial"/>
          <w:b/>
          <w:sz w:val="24"/>
        </w:rPr>
      </w:pPr>
      <w:r>
        <w:rPr>
          <w:rFonts w:ascii="Arial" w:hAnsi="Arial" w:cs="Arial"/>
          <w:b/>
          <w:color w:val="0000FF"/>
          <w:sz w:val="24"/>
        </w:rPr>
        <w:t>R4-2412958</w:t>
      </w:r>
      <w:r>
        <w:rPr>
          <w:rFonts w:ascii="Arial" w:hAnsi="Arial" w:cs="Arial"/>
          <w:b/>
          <w:color w:val="0000FF"/>
          <w:sz w:val="24"/>
        </w:rPr>
        <w:tab/>
      </w:r>
      <w:r>
        <w:rPr>
          <w:rFonts w:ascii="Arial" w:hAnsi="Arial" w:cs="Arial"/>
          <w:b/>
          <w:sz w:val="24"/>
        </w:rPr>
        <w:t>Discussion on the full NTN L band definition</w:t>
      </w:r>
    </w:p>
    <w:p w14:paraId="1B973C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AE0D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F2CC" w14:textId="77777777" w:rsidR="00722B52" w:rsidRDefault="00722B52" w:rsidP="00722B52">
      <w:pPr>
        <w:pStyle w:val="Heading4"/>
      </w:pPr>
      <w:bookmarkStart w:id="276" w:name="_Toc174396270"/>
      <w:r>
        <w:t>7.19.3</w:t>
      </w:r>
      <w:r>
        <w:tab/>
        <w:t>SAN RF core requirements</w:t>
      </w:r>
      <w:bookmarkEnd w:id="276"/>
    </w:p>
    <w:p w14:paraId="29710186" w14:textId="0369FDB0" w:rsidR="00722B52" w:rsidRDefault="00722B52" w:rsidP="00722B52">
      <w:pPr>
        <w:rPr>
          <w:rFonts w:ascii="Arial" w:hAnsi="Arial" w:cs="Arial"/>
          <w:b/>
          <w:sz w:val="24"/>
        </w:rPr>
      </w:pPr>
      <w:r>
        <w:rPr>
          <w:rFonts w:ascii="Arial" w:hAnsi="Arial" w:cs="Arial"/>
          <w:b/>
          <w:color w:val="0000FF"/>
          <w:sz w:val="24"/>
        </w:rPr>
        <w:t>R4-2411849</w:t>
      </w:r>
      <w:r>
        <w:rPr>
          <w:rFonts w:ascii="Arial" w:hAnsi="Arial" w:cs="Arial"/>
          <w:b/>
          <w:color w:val="0000FF"/>
          <w:sz w:val="24"/>
        </w:rPr>
        <w:tab/>
      </w:r>
      <w:r>
        <w:rPr>
          <w:rFonts w:ascii="Arial" w:hAnsi="Arial" w:cs="Arial"/>
          <w:b/>
          <w:sz w:val="24"/>
        </w:rPr>
        <w:t>Discussion on SAN RF requirements for NR-NTN combined L-band</w:t>
      </w:r>
    </w:p>
    <w:p w14:paraId="0C8B49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E13F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569AD" w14:textId="01E737AD" w:rsidR="00722B52" w:rsidRDefault="00722B52" w:rsidP="00722B52">
      <w:pPr>
        <w:rPr>
          <w:rFonts w:ascii="Arial" w:hAnsi="Arial" w:cs="Arial"/>
          <w:b/>
          <w:sz w:val="24"/>
        </w:rPr>
      </w:pPr>
      <w:r>
        <w:rPr>
          <w:rFonts w:ascii="Arial" w:hAnsi="Arial" w:cs="Arial"/>
          <w:b/>
          <w:color w:val="0000FF"/>
          <w:sz w:val="24"/>
        </w:rPr>
        <w:t>R4-2411850</w:t>
      </w:r>
      <w:r>
        <w:rPr>
          <w:rFonts w:ascii="Arial" w:hAnsi="Arial" w:cs="Arial"/>
          <w:b/>
          <w:color w:val="0000FF"/>
          <w:sz w:val="24"/>
        </w:rPr>
        <w:tab/>
      </w:r>
      <w:r>
        <w:rPr>
          <w:rFonts w:ascii="Arial" w:hAnsi="Arial" w:cs="Arial"/>
          <w:b/>
          <w:sz w:val="24"/>
        </w:rPr>
        <w:t>draftCR to TS38.108 Introduction of NR-NTN combined L-band</w:t>
      </w:r>
    </w:p>
    <w:p w14:paraId="081CBE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D37B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429F" w14:textId="77777777" w:rsidR="00722B52" w:rsidRDefault="00722B52" w:rsidP="00722B52">
      <w:pPr>
        <w:pStyle w:val="Heading4"/>
      </w:pPr>
      <w:bookmarkStart w:id="277" w:name="_Toc174396271"/>
      <w:r>
        <w:t>7.19.4</w:t>
      </w:r>
      <w:r>
        <w:tab/>
        <w:t>RRM core requirements</w:t>
      </w:r>
      <w:bookmarkEnd w:id="277"/>
    </w:p>
    <w:p w14:paraId="74842C08" w14:textId="77777777" w:rsidR="00722B52" w:rsidRDefault="00722B52" w:rsidP="00722B52">
      <w:pPr>
        <w:pStyle w:val="Heading3"/>
      </w:pPr>
      <w:bookmarkStart w:id="278" w:name="_Toc174396272"/>
      <w:r>
        <w:t>7.20</w:t>
      </w:r>
      <w:r>
        <w:tab/>
        <w:t>Introduction of Power Class 2 and UE 40MHz Channel Bandwidth in NR band n28</w:t>
      </w:r>
      <w:bookmarkEnd w:id="278"/>
    </w:p>
    <w:p w14:paraId="6DAF66B2" w14:textId="77777777" w:rsidR="00722B52" w:rsidRDefault="00722B52" w:rsidP="00722B52">
      <w:pPr>
        <w:pStyle w:val="Heading4"/>
      </w:pPr>
      <w:bookmarkStart w:id="279" w:name="_Toc174396273"/>
      <w:r>
        <w:t>7.20.1</w:t>
      </w:r>
      <w:r>
        <w:tab/>
        <w:t>General and work plan</w:t>
      </w:r>
      <w:bookmarkEnd w:id="279"/>
    </w:p>
    <w:p w14:paraId="717374E4" w14:textId="0EFA384E" w:rsidR="00722B52" w:rsidRDefault="00722B52" w:rsidP="00722B52">
      <w:pPr>
        <w:rPr>
          <w:rFonts w:ascii="Arial" w:hAnsi="Arial" w:cs="Arial"/>
          <w:b/>
          <w:sz w:val="24"/>
        </w:rPr>
      </w:pPr>
      <w:r>
        <w:rPr>
          <w:rFonts w:ascii="Arial" w:hAnsi="Arial" w:cs="Arial"/>
          <w:b/>
          <w:color w:val="0000FF"/>
          <w:sz w:val="24"/>
        </w:rPr>
        <w:t>R4-2411291</w:t>
      </w:r>
      <w:r>
        <w:rPr>
          <w:rFonts w:ascii="Arial" w:hAnsi="Arial" w:cs="Arial"/>
          <w:b/>
          <w:color w:val="0000FF"/>
          <w:sz w:val="24"/>
        </w:rPr>
        <w:tab/>
      </w:r>
      <w:r>
        <w:rPr>
          <w:rFonts w:ascii="Arial" w:hAnsi="Arial" w:cs="Arial"/>
          <w:b/>
          <w:sz w:val="24"/>
        </w:rPr>
        <w:t>Discussion on introduction of Power Class 2 and UE 40MHz CBW in n28</w:t>
      </w:r>
    </w:p>
    <w:p w14:paraId="0DE905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53A3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F694" w14:textId="5871FF08" w:rsidR="00722B52" w:rsidRDefault="00722B52" w:rsidP="00722B52">
      <w:pPr>
        <w:rPr>
          <w:rFonts w:ascii="Arial" w:hAnsi="Arial" w:cs="Arial"/>
          <w:b/>
          <w:sz w:val="24"/>
        </w:rPr>
      </w:pPr>
      <w:r>
        <w:rPr>
          <w:rFonts w:ascii="Arial" w:hAnsi="Arial" w:cs="Arial"/>
          <w:b/>
          <w:color w:val="0000FF"/>
          <w:sz w:val="24"/>
        </w:rPr>
        <w:t>R4-2411741</w:t>
      </w:r>
      <w:r>
        <w:rPr>
          <w:rFonts w:ascii="Arial" w:hAnsi="Arial" w:cs="Arial"/>
          <w:b/>
          <w:color w:val="0000FF"/>
          <w:sz w:val="24"/>
        </w:rPr>
        <w:tab/>
      </w:r>
      <w:r>
        <w:rPr>
          <w:rFonts w:ascii="Arial" w:hAnsi="Arial" w:cs="Arial"/>
          <w:b/>
          <w:sz w:val="24"/>
        </w:rPr>
        <w:t>Work plan of WID on Introduction of Power Class 2 and UE 40MHz Channel Bandwidth in NR band n28</w:t>
      </w:r>
    </w:p>
    <w:p w14:paraId="35CD1CC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295379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EFE2" w14:textId="77777777" w:rsidR="00722B52" w:rsidRDefault="00722B52" w:rsidP="00722B52">
      <w:pPr>
        <w:pStyle w:val="Heading4"/>
      </w:pPr>
      <w:bookmarkStart w:id="280" w:name="_Toc174396274"/>
      <w:r>
        <w:t>7.20.2</w:t>
      </w:r>
      <w:r>
        <w:tab/>
        <w:t>UE RF requirements for PC2 with UL-MIMO</w:t>
      </w:r>
      <w:bookmarkEnd w:id="280"/>
    </w:p>
    <w:p w14:paraId="617C7C4C" w14:textId="6451868B" w:rsidR="00722B52" w:rsidRDefault="00722B52" w:rsidP="00722B52">
      <w:pPr>
        <w:rPr>
          <w:rFonts w:ascii="Arial" w:hAnsi="Arial" w:cs="Arial"/>
          <w:b/>
          <w:sz w:val="24"/>
        </w:rPr>
      </w:pPr>
      <w:r>
        <w:rPr>
          <w:rFonts w:ascii="Arial" w:hAnsi="Arial" w:cs="Arial"/>
          <w:b/>
          <w:color w:val="0000FF"/>
          <w:sz w:val="24"/>
        </w:rPr>
        <w:t>R4-2411116</w:t>
      </w:r>
      <w:r>
        <w:rPr>
          <w:rFonts w:ascii="Arial" w:hAnsi="Arial" w:cs="Arial"/>
          <w:b/>
          <w:color w:val="0000FF"/>
          <w:sz w:val="24"/>
        </w:rPr>
        <w:tab/>
      </w:r>
      <w:r>
        <w:rPr>
          <w:rFonts w:ascii="Arial" w:hAnsi="Arial" w:cs="Arial"/>
          <w:b/>
          <w:sz w:val="24"/>
        </w:rPr>
        <w:t>On UE RF requirements for PC2 with UL-MIMO for n28</w:t>
      </w:r>
    </w:p>
    <w:p w14:paraId="61F26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AD9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54960" w14:textId="7C7D7D85" w:rsidR="00722B52" w:rsidRDefault="00722B52" w:rsidP="00722B52">
      <w:pPr>
        <w:rPr>
          <w:rFonts w:ascii="Arial" w:hAnsi="Arial" w:cs="Arial"/>
          <w:b/>
          <w:sz w:val="24"/>
        </w:rPr>
      </w:pPr>
      <w:r>
        <w:rPr>
          <w:rFonts w:ascii="Arial" w:hAnsi="Arial" w:cs="Arial"/>
          <w:b/>
          <w:color w:val="0000FF"/>
          <w:sz w:val="24"/>
        </w:rPr>
        <w:t>R4-2411154</w:t>
      </w:r>
      <w:r>
        <w:rPr>
          <w:rFonts w:ascii="Arial" w:hAnsi="Arial" w:cs="Arial"/>
          <w:b/>
          <w:color w:val="0000FF"/>
          <w:sz w:val="24"/>
        </w:rPr>
        <w:tab/>
      </w:r>
      <w:r>
        <w:rPr>
          <w:rFonts w:ascii="Arial" w:hAnsi="Arial" w:cs="Arial"/>
          <w:b/>
          <w:sz w:val="24"/>
        </w:rPr>
        <w:t>On PC2 for n28</w:t>
      </w:r>
    </w:p>
    <w:p w14:paraId="274550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541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ADEAE" w14:textId="2140DBE5" w:rsidR="00722B52" w:rsidRDefault="00722B52" w:rsidP="00722B52">
      <w:pPr>
        <w:rPr>
          <w:rFonts w:ascii="Arial" w:hAnsi="Arial" w:cs="Arial"/>
          <w:b/>
          <w:sz w:val="24"/>
        </w:rPr>
      </w:pPr>
      <w:r>
        <w:rPr>
          <w:rFonts w:ascii="Arial" w:hAnsi="Arial" w:cs="Arial"/>
          <w:b/>
          <w:color w:val="0000FF"/>
          <w:sz w:val="24"/>
        </w:rPr>
        <w:t>R4-2411742</w:t>
      </w:r>
      <w:r>
        <w:rPr>
          <w:rFonts w:ascii="Arial" w:hAnsi="Arial" w:cs="Arial"/>
          <w:b/>
          <w:color w:val="0000FF"/>
          <w:sz w:val="24"/>
        </w:rPr>
        <w:tab/>
      </w:r>
      <w:r>
        <w:rPr>
          <w:rFonts w:ascii="Arial" w:hAnsi="Arial" w:cs="Arial"/>
          <w:b/>
          <w:sz w:val="24"/>
        </w:rPr>
        <w:t>UE RF requirements for n28 PC2</w:t>
      </w:r>
    </w:p>
    <w:p w14:paraId="258FBF7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D0A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C57" w14:textId="77DA0DDD" w:rsidR="00722B52" w:rsidRDefault="00722B52" w:rsidP="00722B52">
      <w:pPr>
        <w:rPr>
          <w:rFonts w:ascii="Arial" w:hAnsi="Arial" w:cs="Arial"/>
          <w:b/>
          <w:sz w:val="24"/>
        </w:rPr>
      </w:pPr>
      <w:r>
        <w:rPr>
          <w:rFonts w:ascii="Arial" w:hAnsi="Arial" w:cs="Arial"/>
          <w:b/>
          <w:color w:val="0000FF"/>
          <w:sz w:val="24"/>
        </w:rPr>
        <w:t>R4-2411879</w:t>
      </w:r>
      <w:r>
        <w:rPr>
          <w:rFonts w:ascii="Arial" w:hAnsi="Arial" w:cs="Arial"/>
          <w:b/>
          <w:color w:val="0000FF"/>
          <w:sz w:val="24"/>
        </w:rPr>
        <w:tab/>
      </w:r>
      <w:r>
        <w:rPr>
          <w:rFonts w:ascii="Arial" w:hAnsi="Arial" w:cs="Arial"/>
          <w:b/>
          <w:sz w:val="24"/>
        </w:rPr>
        <w:t>Discussion on PC2 n28 40MHz</w:t>
      </w:r>
    </w:p>
    <w:p w14:paraId="3066E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3CDC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D4A6" w14:textId="3164EE96" w:rsidR="00722B52" w:rsidRDefault="00722B52" w:rsidP="00722B52">
      <w:pPr>
        <w:rPr>
          <w:rFonts w:ascii="Arial" w:hAnsi="Arial" w:cs="Arial"/>
          <w:b/>
          <w:sz w:val="24"/>
        </w:rPr>
      </w:pPr>
      <w:r>
        <w:rPr>
          <w:rFonts w:ascii="Arial" w:hAnsi="Arial" w:cs="Arial"/>
          <w:b/>
          <w:color w:val="0000FF"/>
          <w:sz w:val="24"/>
        </w:rPr>
        <w:t>R4-2412042</w:t>
      </w:r>
      <w:r>
        <w:rPr>
          <w:rFonts w:ascii="Arial" w:hAnsi="Arial" w:cs="Arial"/>
          <w:b/>
          <w:color w:val="0000FF"/>
          <w:sz w:val="24"/>
        </w:rPr>
        <w:tab/>
      </w:r>
      <w:r>
        <w:rPr>
          <w:rFonts w:ascii="Arial" w:hAnsi="Arial" w:cs="Arial"/>
          <w:b/>
          <w:sz w:val="24"/>
        </w:rPr>
        <w:t>n28 NS_17 and NS_18 A-MPR simulations</w:t>
      </w:r>
    </w:p>
    <w:p w14:paraId="234CDD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E4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5B4A" w14:textId="02FFF375" w:rsidR="00722B52" w:rsidRDefault="00722B52" w:rsidP="00722B52">
      <w:pPr>
        <w:rPr>
          <w:rFonts w:ascii="Arial" w:hAnsi="Arial" w:cs="Arial"/>
          <w:b/>
          <w:sz w:val="24"/>
        </w:rPr>
      </w:pPr>
      <w:r>
        <w:rPr>
          <w:rFonts w:ascii="Arial" w:hAnsi="Arial" w:cs="Arial"/>
          <w:b/>
          <w:color w:val="0000FF"/>
          <w:sz w:val="24"/>
        </w:rPr>
        <w:t>R4-2412083</w:t>
      </w:r>
      <w:r>
        <w:rPr>
          <w:rFonts w:ascii="Arial" w:hAnsi="Arial" w:cs="Arial"/>
          <w:b/>
          <w:color w:val="0000FF"/>
          <w:sz w:val="24"/>
        </w:rPr>
        <w:tab/>
      </w:r>
      <w:r>
        <w:rPr>
          <w:rFonts w:ascii="Arial" w:hAnsi="Arial" w:cs="Arial"/>
          <w:b/>
          <w:sz w:val="24"/>
        </w:rPr>
        <w:t>Discussion on PC2 with UL-MIMO for n28</w:t>
      </w:r>
    </w:p>
    <w:p w14:paraId="3710D1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FA4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6CE95" w14:textId="77777777" w:rsidR="00F775DF" w:rsidRDefault="00F775DF" w:rsidP="00F775DF">
      <w:pPr>
        <w:rPr>
          <w:rFonts w:ascii="Arial" w:hAnsi="Arial" w:cs="Arial"/>
          <w:b/>
          <w:sz w:val="24"/>
        </w:rPr>
      </w:pPr>
      <w:r>
        <w:rPr>
          <w:rFonts w:ascii="Arial" w:hAnsi="Arial" w:cs="Arial"/>
          <w:b/>
          <w:color w:val="0000FF"/>
          <w:sz w:val="24"/>
        </w:rPr>
        <w:t>R4-2413061</w:t>
      </w:r>
      <w:r>
        <w:rPr>
          <w:rFonts w:ascii="Arial" w:hAnsi="Arial" w:cs="Arial"/>
          <w:b/>
          <w:color w:val="0000FF"/>
          <w:sz w:val="24"/>
        </w:rPr>
        <w:tab/>
      </w:r>
      <w:r>
        <w:rPr>
          <w:rFonts w:ascii="Arial" w:hAnsi="Arial" w:cs="Arial"/>
          <w:b/>
          <w:sz w:val="24"/>
        </w:rPr>
        <w:t>n28 PC2 NS_17 A-MPR</w:t>
      </w:r>
    </w:p>
    <w:p w14:paraId="7F10041D" w14:textId="77777777" w:rsidR="00F775DF" w:rsidRDefault="00F775DF" w:rsidP="00F775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47AD282" w14:textId="77777777" w:rsidR="00F775DF" w:rsidRDefault="00F775DF" w:rsidP="00F775DF">
      <w:pPr>
        <w:rPr>
          <w:rFonts w:ascii="Arial" w:hAnsi="Arial" w:cs="Arial"/>
          <w:b/>
        </w:rPr>
      </w:pPr>
      <w:r>
        <w:rPr>
          <w:rFonts w:ascii="Arial" w:hAnsi="Arial" w:cs="Arial"/>
          <w:b/>
        </w:rPr>
        <w:t xml:space="preserve">Abstract: </w:t>
      </w:r>
    </w:p>
    <w:p w14:paraId="16EA9660" w14:textId="77777777" w:rsidR="00F775DF" w:rsidRDefault="00F775DF" w:rsidP="00F775DF">
      <w:r>
        <w:t xml:space="preserve">This paper presents PA back-off measurements for band n28 PC2 NS_17. </w:t>
      </w:r>
      <w:r w:rsidRPr="00F775DF">
        <w:t>[MCC]: Move R4-2413061 from AI 7.5.3.1 to AI 7.20.2, and treat it in [115].</w:t>
      </w:r>
    </w:p>
    <w:p w14:paraId="23D18C04" w14:textId="4097AFDA" w:rsidR="00F775DF" w:rsidRDefault="00F775DF" w:rsidP="00F775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ABD2" w14:textId="77777777" w:rsidR="00722B52" w:rsidRDefault="00722B52" w:rsidP="00722B52">
      <w:pPr>
        <w:pStyle w:val="Heading4"/>
      </w:pPr>
      <w:bookmarkStart w:id="281" w:name="_Toc174396275"/>
      <w:r>
        <w:t>7.20.3</w:t>
      </w:r>
      <w:r>
        <w:tab/>
        <w:t>UE RF requirements for introducing 40MHz</w:t>
      </w:r>
      <w:bookmarkEnd w:id="281"/>
    </w:p>
    <w:p w14:paraId="0F4434C2" w14:textId="72F9536F" w:rsidR="00722B52" w:rsidRDefault="00722B52" w:rsidP="00722B52">
      <w:pPr>
        <w:rPr>
          <w:rFonts w:ascii="Arial" w:hAnsi="Arial" w:cs="Arial"/>
          <w:b/>
          <w:sz w:val="24"/>
        </w:rPr>
      </w:pPr>
      <w:r>
        <w:rPr>
          <w:rFonts w:ascii="Arial" w:hAnsi="Arial" w:cs="Arial"/>
          <w:b/>
          <w:color w:val="0000FF"/>
          <w:sz w:val="24"/>
        </w:rPr>
        <w:t>R4-2411117</w:t>
      </w:r>
      <w:r>
        <w:rPr>
          <w:rFonts w:ascii="Arial" w:hAnsi="Arial" w:cs="Arial"/>
          <w:b/>
          <w:color w:val="0000FF"/>
          <w:sz w:val="24"/>
        </w:rPr>
        <w:tab/>
      </w:r>
      <w:r>
        <w:rPr>
          <w:rFonts w:ascii="Arial" w:hAnsi="Arial" w:cs="Arial"/>
          <w:b/>
          <w:sz w:val="24"/>
        </w:rPr>
        <w:t>on UE RF requirements for introducing 40MHz channel bandwidth for n28</w:t>
      </w:r>
    </w:p>
    <w:p w14:paraId="756DF0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549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2340" w14:textId="75066354" w:rsidR="00722B52" w:rsidRDefault="00722B52" w:rsidP="00722B52">
      <w:pPr>
        <w:rPr>
          <w:rFonts w:ascii="Arial" w:hAnsi="Arial" w:cs="Arial"/>
          <w:b/>
          <w:sz w:val="24"/>
        </w:rPr>
      </w:pPr>
      <w:r>
        <w:rPr>
          <w:rFonts w:ascii="Arial" w:hAnsi="Arial" w:cs="Arial"/>
          <w:b/>
          <w:color w:val="0000FF"/>
          <w:sz w:val="24"/>
        </w:rPr>
        <w:t>R4-2411155</w:t>
      </w:r>
      <w:r>
        <w:rPr>
          <w:rFonts w:ascii="Arial" w:hAnsi="Arial" w:cs="Arial"/>
          <w:b/>
          <w:color w:val="0000FF"/>
          <w:sz w:val="24"/>
        </w:rPr>
        <w:tab/>
      </w:r>
      <w:r>
        <w:rPr>
          <w:rFonts w:ascii="Arial" w:hAnsi="Arial" w:cs="Arial"/>
          <w:b/>
          <w:sz w:val="24"/>
        </w:rPr>
        <w:t>On 40MHz CBW for n28</w:t>
      </w:r>
    </w:p>
    <w:p w14:paraId="60105C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EA8B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6075" w14:textId="72302559" w:rsidR="00722B52" w:rsidRDefault="00722B52" w:rsidP="00722B52">
      <w:pPr>
        <w:rPr>
          <w:rFonts w:ascii="Arial" w:hAnsi="Arial" w:cs="Arial"/>
          <w:b/>
          <w:sz w:val="24"/>
        </w:rPr>
      </w:pPr>
      <w:r>
        <w:rPr>
          <w:rFonts w:ascii="Arial" w:hAnsi="Arial" w:cs="Arial"/>
          <w:b/>
          <w:color w:val="0000FF"/>
          <w:sz w:val="24"/>
        </w:rPr>
        <w:t>R4-2411476</w:t>
      </w:r>
      <w:r>
        <w:rPr>
          <w:rFonts w:ascii="Arial" w:hAnsi="Arial" w:cs="Arial"/>
          <w:b/>
          <w:color w:val="0000FF"/>
          <w:sz w:val="24"/>
        </w:rPr>
        <w:tab/>
      </w:r>
      <w:r>
        <w:rPr>
          <w:rFonts w:ascii="Arial" w:hAnsi="Arial" w:cs="Arial"/>
          <w:b/>
          <w:sz w:val="24"/>
        </w:rPr>
        <w:t>REFSENS and RSD for n28 UL 40MHz</w:t>
      </w:r>
    </w:p>
    <w:p w14:paraId="0E9AA6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0A1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6762" w14:textId="7CCE44D1" w:rsidR="00722B52" w:rsidRDefault="00722B52" w:rsidP="00722B52">
      <w:pPr>
        <w:rPr>
          <w:rFonts w:ascii="Arial" w:hAnsi="Arial" w:cs="Arial"/>
          <w:b/>
          <w:sz w:val="24"/>
        </w:rPr>
      </w:pPr>
      <w:r>
        <w:rPr>
          <w:rFonts w:ascii="Arial" w:hAnsi="Arial" w:cs="Arial"/>
          <w:b/>
          <w:color w:val="0000FF"/>
          <w:sz w:val="24"/>
        </w:rPr>
        <w:t>R4-2411671</w:t>
      </w:r>
      <w:r>
        <w:rPr>
          <w:rFonts w:ascii="Arial" w:hAnsi="Arial" w:cs="Arial"/>
          <w:b/>
          <w:color w:val="0000FF"/>
          <w:sz w:val="24"/>
        </w:rPr>
        <w:tab/>
      </w:r>
      <w:r>
        <w:rPr>
          <w:rFonts w:ascii="Arial" w:hAnsi="Arial" w:cs="Arial"/>
          <w:b/>
          <w:sz w:val="24"/>
        </w:rPr>
        <w:t>40 MHz channel bandwidth with PC2 in Band n28</w:t>
      </w:r>
    </w:p>
    <w:p w14:paraId="52F140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B77AF" w14:textId="77777777" w:rsidR="00722B52" w:rsidRDefault="00722B52" w:rsidP="00722B52">
      <w:pPr>
        <w:rPr>
          <w:rFonts w:ascii="Arial" w:hAnsi="Arial" w:cs="Arial"/>
          <w:b/>
        </w:rPr>
      </w:pPr>
      <w:r>
        <w:rPr>
          <w:rFonts w:ascii="Arial" w:hAnsi="Arial" w:cs="Arial"/>
          <w:b/>
        </w:rPr>
        <w:t xml:space="preserve">Abstract: </w:t>
      </w:r>
    </w:p>
    <w:p w14:paraId="5693F33F" w14:textId="77777777" w:rsidR="00722B52" w:rsidRDefault="00722B52" w:rsidP="00722B52">
      <w:r>
        <w:t>In this contribution we consider deployment of 40 MHz bandwidth with PC2 in n28, regulatory aspects and bandwidth flexibility.</w:t>
      </w:r>
    </w:p>
    <w:p w14:paraId="5A89B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EF8A" w14:textId="05C35952" w:rsidR="00722B52" w:rsidRDefault="00722B52" w:rsidP="00722B52">
      <w:pPr>
        <w:rPr>
          <w:rFonts w:ascii="Arial" w:hAnsi="Arial" w:cs="Arial"/>
          <w:b/>
          <w:sz w:val="24"/>
        </w:rPr>
      </w:pPr>
      <w:r>
        <w:rPr>
          <w:rFonts w:ascii="Arial" w:hAnsi="Arial" w:cs="Arial"/>
          <w:b/>
          <w:color w:val="0000FF"/>
          <w:sz w:val="24"/>
        </w:rPr>
        <w:t>R4-2411743</w:t>
      </w:r>
      <w:r>
        <w:rPr>
          <w:rFonts w:ascii="Arial" w:hAnsi="Arial" w:cs="Arial"/>
          <w:b/>
          <w:color w:val="0000FF"/>
          <w:sz w:val="24"/>
        </w:rPr>
        <w:tab/>
      </w:r>
      <w:r>
        <w:rPr>
          <w:rFonts w:ascii="Arial" w:hAnsi="Arial" w:cs="Arial"/>
          <w:b/>
          <w:sz w:val="24"/>
        </w:rPr>
        <w:t>UE RF requirements for introducing 40MHz</w:t>
      </w:r>
    </w:p>
    <w:p w14:paraId="024CDB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DADE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6195" w14:textId="56D4B16D" w:rsidR="00722B52" w:rsidRDefault="00722B52" w:rsidP="00722B52">
      <w:pPr>
        <w:rPr>
          <w:rFonts w:ascii="Arial" w:hAnsi="Arial" w:cs="Arial"/>
          <w:b/>
          <w:sz w:val="24"/>
        </w:rPr>
      </w:pPr>
      <w:r>
        <w:rPr>
          <w:rFonts w:ascii="Arial" w:hAnsi="Arial" w:cs="Arial"/>
          <w:b/>
          <w:color w:val="0000FF"/>
          <w:sz w:val="24"/>
        </w:rPr>
        <w:t>R4-2411878</w:t>
      </w:r>
      <w:r>
        <w:rPr>
          <w:rFonts w:ascii="Arial" w:hAnsi="Arial" w:cs="Arial"/>
          <w:b/>
          <w:color w:val="0000FF"/>
          <w:sz w:val="24"/>
        </w:rPr>
        <w:tab/>
      </w:r>
      <w:r>
        <w:rPr>
          <w:rFonts w:ascii="Arial" w:hAnsi="Arial" w:cs="Arial"/>
          <w:b/>
          <w:sz w:val="24"/>
        </w:rPr>
        <w:t>Discussion on PC3 n28 40MHz</w:t>
      </w:r>
    </w:p>
    <w:p w14:paraId="20A940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0F8D2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98F8" w14:textId="231BAE1B" w:rsidR="00722B52" w:rsidRDefault="00722B52" w:rsidP="00722B52">
      <w:pPr>
        <w:rPr>
          <w:rFonts w:ascii="Arial" w:hAnsi="Arial" w:cs="Arial"/>
          <w:b/>
          <w:sz w:val="24"/>
        </w:rPr>
      </w:pPr>
      <w:r>
        <w:rPr>
          <w:rFonts w:ascii="Arial" w:hAnsi="Arial" w:cs="Arial"/>
          <w:b/>
          <w:color w:val="0000FF"/>
          <w:sz w:val="24"/>
        </w:rPr>
        <w:t>R4-2411947</w:t>
      </w:r>
      <w:r>
        <w:rPr>
          <w:rFonts w:ascii="Arial" w:hAnsi="Arial" w:cs="Arial"/>
          <w:b/>
          <w:color w:val="0000FF"/>
          <w:sz w:val="24"/>
        </w:rPr>
        <w:tab/>
      </w:r>
      <w:r>
        <w:rPr>
          <w:rFonts w:ascii="Arial" w:hAnsi="Arial" w:cs="Arial"/>
          <w:b/>
          <w:sz w:val="24"/>
        </w:rPr>
        <w:t>Discussion on UE 40MHz channel bandwidth for NR band n28</w:t>
      </w:r>
    </w:p>
    <w:p w14:paraId="484BB2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AC3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3395D" w14:textId="31517F72" w:rsidR="00722B52" w:rsidRDefault="00722B52" w:rsidP="00722B52">
      <w:pPr>
        <w:rPr>
          <w:rFonts w:ascii="Arial" w:hAnsi="Arial" w:cs="Arial"/>
          <w:b/>
          <w:sz w:val="24"/>
        </w:rPr>
      </w:pPr>
      <w:r>
        <w:rPr>
          <w:rFonts w:ascii="Arial" w:hAnsi="Arial" w:cs="Arial"/>
          <w:b/>
          <w:color w:val="0000FF"/>
          <w:sz w:val="24"/>
        </w:rPr>
        <w:t>R4-2412084</w:t>
      </w:r>
      <w:r>
        <w:rPr>
          <w:rFonts w:ascii="Arial" w:hAnsi="Arial" w:cs="Arial"/>
          <w:b/>
          <w:color w:val="0000FF"/>
          <w:sz w:val="24"/>
        </w:rPr>
        <w:tab/>
      </w:r>
      <w:r>
        <w:rPr>
          <w:rFonts w:ascii="Arial" w:hAnsi="Arial" w:cs="Arial"/>
          <w:b/>
          <w:sz w:val="24"/>
        </w:rPr>
        <w:t>Discussion on introducing 40MHz for n28</w:t>
      </w:r>
    </w:p>
    <w:p w14:paraId="2AEB0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9077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DFC43" w14:textId="633D2B72" w:rsidR="00722B52" w:rsidRDefault="00722B52" w:rsidP="00722B52">
      <w:pPr>
        <w:rPr>
          <w:rFonts w:ascii="Arial" w:hAnsi="Arial" w:cs="Arial"/>
          <w:b/>
          <w:sz w:val="24"/>
        </w:rPr>
      </w:pPr>
      <w:r>
        <w:rPr>
          <w:rFonts w:ascii="Arial" w:hAnsi="Arial" w:cs="Arial"/>
          <w:b/>
          <w:color w:val="0000FF"/>
          <w:sz w:val="24"/>
        </w:rPr>
        <w:t>R4-2413027</w:t>
      </w:r>
      <w:r>
        <w:rPr>
          <w:rFonts w:ascii="Arial" w:hAnsi="Arial" w:cs="Arial"/>
          <w:b/>
          <w:color w:val="0000FF"/>
          <w:sz w:val="24"/>
        </w:rPr>
        <w:tab/>
      </w:r>
      <w:r>
        <w:rPr>
          <w:rFonts w:ascii="Arial" w:hAnsi="Arial" w:cs="Arial"/>
          <w:b/>
          <w:sz w:val="24"/>
        </w:rPr>
        <w:t>On Rel-19 work for band n28</w:t>
      </w:r>
    </w:p>
    <w:p w14:paraId="3328EF9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927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571E" w14:textId="0E81F162" w:rsidR="00722B52" w:rsidRDefault="00722B52" w:rsidP="00722B52">
      <w:pPr>
        <w:rPr>
          <w:rFonts w:ascii="Arial" w:hAnsi="Arial" w:cs="Arial"/>
          <w:b/>
          <w:sz w:val="24"/>
        </w:rPr>
      </w:pPr>
      <w:r>
        <w:rPr>
          <w:rFonts w:ascii="Arial" w:hAnsi="Arial" w:cs="Arial"/>
          <w:b/>
          <w:color w:val="0000FF"/>
          <w:sz w:val="24"/>
        </w:rPr>
        <w:t>R4-2413062</w:t>
      </w:r>
      <w:r>
        <w:rPr>
          <w:rFonts w:ascii="Arial" w:hAnsi="Arial" w:cs="Arial"/>
          <w:b/>
          <w:color w:val="0000FF"/>
          <w:sz w:val="24"/>
        </w:rPr>
        <w:tab/>
      </w:r>
      <w:r>
        <w:rPr>
          <w:rFonts w:ascii="Arial" w:hAnsi="Arial" w:cs="Arial"/>
          <w:b/>
          <w:sz w:val="24"/>
        </w:rPr>
        <w:t>n28 40MHz PC2 PC3 REFSENS</w:t>
      </w:r>
    </w:p>
    <w:p w14:paraId="3536641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591525" w14:textId="77777777" w:rsidR="00722B52" w:rsidRDefault="00722B52" w:rsidP="00722B52">
      <w:pPr>
        <w:rPr>
          <w:rFonts w:ascii="Arial" w:hAnsi="Arial" w:cs="Arial"/>
          <w:b/>
        </w:rPr>
      </w:pPr>
      <w:r>
        <w:rPr>
          <w:rFonts w:ascii="Arial" w:hAnsi="Arial" w:cs="Arial"/>
          <w:b/>
        </w:rPr>
        <w:t xml:space="preserve">Abstract: </w:t>
      </w:r>
    </w:p>
    <w:p w14:paraId="59C8F7B4" w14:textId="77777777" w:rsidR="00722B52" w:rsidRDefault="00722B52" w:rsidP="00722B52">
      <w:r>
        <w:t>This paper presents PA emission measurements to evaluate the Band n28 40MHz PC3 PC2 REFSENS requirements.</w:t>
      </w:r>
    </w:p>
    <w:p w14:paraId="5424EA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C0F7B" w14:textId="7A570AF6" w:rsidR="00722B52" w:rsidRDefault="00722B52" w:rsidP="00722B52">
      <w:pPr>
        <w:rPr>
          <w:rFonts w:ascii="Arial" w:hAnsi="Arial" w:cs="Arial"/>
          <w:b/>
          <w:sz w:val="24"/>
        </w:rPr>
      </w:pPr>
      <w:r>
        <w:rPr>
          <w:rFonts w:ascii="Arial" w:hAnsi="Arial" w:cs="Arial"/>
          <w:b/>
          <w:color w:val="0000FF"/>
          <w:sz w:val="24"/>
        </w:rPr>
        <w:t>R4-2413149</w:t>
      </w:r>
      <w:r>
        <w:rPr>
          <w:rFonts w:ascii="Arial" w:hAnsi="Arial" w:cs="Arial"/>
          <w:b/>
          <w:color w:val="0000FF"/>
          <w:sz w:val="24"/>
        </w:rPr>
        <w:tab/>
      </w:r>
      <w:r>
        <w:rPr>
          <w:rFonts w:ascii="Arial" w:hAnsi="Arial" w:cs="Arial"/>
          <w:b/>
          <w:sz w:val="24"/>
        </w:rPr>
        <w:t>UE RF requirements for PC2 and 40 MHz</w:t>
      </w:r>
    </w:p>
    <w:p w14:paraId="1622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E04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207D" w14:textId="77777777" w:rsidR="00722B52" w:rsidRDefault="00722B52" w:rsidP="00722B52">
      <w:pPr>
        <w:pStyle w:val="Heading4"/>
      </w:pPr>
      <w:bookmarkStart w:id="282" w:name="_Toc174396276"/>
      <w:r>
        <w:t>7.20.4</w:t>
      </w:r>
      <w:r>
        <w:tab/>
        <w:t>Moderator summary and conclusions</w:t>
      </w:r>
      <w:bookmarkEnd w:id="282"/>
    </w:p>
    <w:p w14:paraId="3D80CD1D" w14:textId="77777777" w:rsidR="00722B52" w:rsidRDefault="00722B52" w:rsidP="00722B52">
      <w:pPr>
        <w:pStyle w:val="Heading2"/>
      </w:pPr>
      <w:bookmarkStart w:id="283" w:name="_Toc174396277"/>
      <w:r>
        <w:t>8</w:t>
      </w:r>
      <w:r>
        <w:tab/>
        <w:t>Rel-19 on-going non-spectrum related work items</w:t>
      </w:r>
      <w:bookmarkEnd w:id="283"/>
    </w:p>
    <w:p w14:paraId="52295495" w14:textId="77777777" w:rsidR="00722B52" w:rsidRDefault="00722B52" w:rsidP="00722B52">
      <w:pPr>
        <w:pStyle w:val="Heading3"/>
      </w:pPr>
      <w:bookmarkStart w:id="284" w:name="_Toc174396278"/>
      <w:r>
        <w:t>8.1</w:t>
      </w:r>
      <w:r>
        <w:tab/>
        <w:t>UE RF enhancements for NR FR1/FR2 and EN-DC, Phase 4</w:t>
      </w:r>
      <w:bookmarkEnd w:id="284"/>
    </w:p>
    <w:p w14:paraId="603E12DA" w14:textId="77777777" w:rsidR="00722B52" w:rsidRDefault="00722B52" w:rsidP="00722B52">
      <w:pPr>
        <w:pStyle w:val="Heading4"/>
      </w:pPr>
      <w:bookmarkStart w:id="285" w:name="_Toc174396279"/>
      <w:r>
        <w:t>8.1.1</w:t>
      </w:r>
      <w:r>
        <w:tab/>
        <w:t>UE RF requirements</w:t>
      </w:r>
      <w:bookmarkEnd w:id="285"/>
    </w:p>
    <w:p w14:paraId="107805A2" w14:textId="77777777" w:rsidR="00722B52" w:rsidRDefault="00722B52" w:rsidP="00722B52">
      <w:pPr>
        <w:pStyle w:val="Heading5"/>
      </w:pPr>
      <w:bookmarkStart w:id="286" w:name="_Toc174396280"/>
      <w:r>
        <w:t>8.1.1.1</w:t>
      </w:r>
      <w:r>
        <w:tab/>
        <w:t>High power UE (HPUE) for CA in terrestrial network (TN)</w:t>
      </w:r>
      <w:bookmarkEnd w:id="286"/>
    </w:p>
    <w:p w14:paraId="25ECE212" w14:textId="386074E6" w:rsidR="00722B52" w:rsidRDefault="00722B52" w:rsidP="00722B52">
      <w:pPr>
        <w:rPr>
          <w:rFonts w:ascii="Arial" w:hAnsi="Arial" w:cs="Arial"/>
          <w:b/>
          <w:sz w:val="24"/>
        </w:rPr>
      </w:pPr>
      <w:r>
        <w:rPr>
          <w:rFonts w:ascii="Arial" w:hAnsi="Arial" w:cs="Arial"/>
          <w:b/>
          <w:color w:val="0000FF"/>
          <w:sz w:val="24"/>
        </w:rPr>
        <w:t>R4-2412432</w:t>
      </w:r>
      <w:r>
        <w:rPr>
          <w:rFonts w:ascii="Arial" w:hAnsi="Arial" w:cs="Arial"/>
          <w:b/>
          <w:color w:val="0000FF"/>
          <w:sz w:val="24"/>
        </w:rPr>
        <w:tab/>
      </w:r>
      <w:r>
        <w:rPr>
          <w:rFonts w:ascii="Arial" w:hAnsi="Arial" w:cs="Arial"/>
          <w:b/>
          <w:sz w:val="24"/>
        </w:rPr>
        <w:t>Views on SAR Solution</w:t>
      </w:r>
    </w:p>
    <w:p w14:paraId="4843AA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92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D604" w14:textId="77777777" w:rsidR="00722B52" w:rsidRDefault="00722B52" w:rsidP="00722B52">
      <w:pPr>
        <w:pStyle w:val="Heading6"/>
      </w:pPr>
      <w:bookmarkStart w:id="287" w:name="_Toc174396281"/>
      <w:r>
        <w:t>8.1.1.1.1</w:t>
      </w:r>
      <w:r>
        <w:tab/>
        <w:t>Intra-band contiguous and non-contiguous UL CA with PC1.5</w:t>
      </w:r>
      <w:bookmarkEnd w:id="287"/>
    </w:p>
    <w:p w14:paraId="03199EC0" w14:textId="7EC39029" w:rsidR="00722B52" w:rsidRDefault="00722B52" w:rsidP="00722B52">
      <w:pPr>
        <w:rPr>
          <w:rFonts w:ascii="Arial" w:hAnsi="Arial" w:cs="Arial"/>
          <w:b/>
          <w:sz w:val="24"/>
        </w:rPr>
      </w:pPr>
      <w:r>
        <w:rPr>
          <w:rFonts w:ascii="Arial" w:hAnsi="Arial" w:cs="Arial"/>
          <w:b/>
          <w:color w:val="0000FF"/>
          <w:sz w:val="24"/>
        </w:rPr>
        <w:t>R4-2411168</w:t>
      </w:r>
      <w:r>
        <w:rPr>
          <w:rFonts w:ascii="Arial" w:hAnsi="Arial" w:cs="Arial"/>
          <w:b/>
          <w:color w:val="0000FF"/>
          <w:sz w:val="24"/>
        </w:rPr>
        <w:tab/>
      </w:r>
      <w:r>
        <w:rPr>
          <w:rFonts w:ascii="Arial" w:hAnsi="Arial" w:cs="Arial"/>
          <w:b/>
          <w:sz w:val="24"/>
        </w:rPr>
        <w:t>MPR for PC1.5 intra-band contiguous UL CA</w:t>
      </w:r>
    </w:p>
    <w:p w14:paraId="004389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81AC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F7F7" w14:textId="1FC78916" w:rsidR="00722B52" w:rsidRDefault="00722B52" w:rsidP="00722B52">
      <w:pPr>
        <w:rPr>
          <w:rFonts w:ascii="Arial" w:hAnsi="Arial" w:cs="Arial"/>
          <w:b/>
          <w:sz w:val="24"/>
        </w:rPr>
      </w:pPr>
      <w:r>
        <w:rPr>
          <w:rFonts w:ascii="Arial" w:hAnsi="Arial" w:cs="Arial"/>
          <w:b/>
          <w:color w:val="0000FF"/>
          <w:sz w:val="24"/>
        </w:rPr>
        <w:t>R4-2411302</w:t>
      </w:r>
      <w:r>
        <w:rPr>
          <w:rFonts w:ascii="Arial" w:hAnsi="Arial" w:cs="Arial"/>
          <w:b/>
          <w:color w:val="0000FF"/>
          <w:sz w:val="24"/>
        </w:rPr>
        <w:tab/>
      </w:r>
      <w:r>
        <w:rPr>
          <w:rFonts w:ascii="Arial" w:hAnsi="Arial" w:cs="Arial"/>
          <w:b/>
          <w:sz w:val="24"/>
        </w:rPr>
        <w:t>On equal PSD vs equal power spectral regrowth</w:t>
      </w:r>
    </w:p>
    <w:p w14:paraId="33BE10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2E89398" w14:textId="77777777" w:rsidR="00722B52" w:rsidRDefault="00722B52" w:rsidP="00722B52">
      <w:pPr>
        <w:rPr>
          <w:rFonts w:ascii="Arial" w:hAnsi="Arial" w:cs="Arial"/>
          <w:b/>
        </w:rPr>
      </w:pPr>
      <w:r>
        <w:rPr>
          <w:rFonts w:ascii="Arial" w:hAnsi="Arial" w:cs="Arial"/>
          <w:b/>
        </w:rPr>
        <w:t xml:space="preserve">Abstract: </w:t>
      </w:r>
    </w:p>
    <w:p w14:paraId="62D69788" w14:textId="77777777" w:rsidR="00722B52" w:rsidRDefault="00722B52" w:rsidP="00722B52">
      <w:r>
        <w:t>In this contribution, further developing from our contribution [1] in RAN#111, we address the power limitations and the MPR validity under equal PSD and equal power sharing.</w:t>
      </w:r>
    </w:p>
    <w:p w14:paraId="621C57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D3BE" w14:textId="01A80EC2" w:rsidR="00722B52" w:rsidRDefault="00722B52" w:rsidP="00722B52">
      <w:pPr>
        <w:rPr>
          <w:rFonts w:ascii="Arial" w:hAnsi="Arial" w:cs="Arial"/>
          <w:b/>
          <w:sz w:val="24"/>
        </w:rPr>
      </w:pPr>
      <w:r>
        <w:rPr>
          <w:rFonts w:ascii="Arial" w:hAnsi="Arial" w:cs="Arial"/>
          <w:b/>
          <w:color w:val="0000FF"/>
          <w:sz w:val="24"/>
        </w:rPr>
        <w:t>R4-2411315</w:t>
      </w:r>
      <w:r>
        <w:rPr>
          <w:rFonts w:ascii="Arial" w:hAnsi="Arial" w:cs="Arial"/>
          <w:b/>
          <w:color w:val="0000FF"/>
          <w:sz w:val="24"/>
        </w:rPr>
        <w:tab/>
      </w:r>
      <w:r>
        <w:rPr>
          <w:rFonts w:ascii="Arial" w:hAnsi="Arial" w:cs="Arial"/>
          <w:b/>
          <w:sz w:val="24"/>
        </w:rPr>
        <w:t>Views on HPUE intra-band CA</w:t>
      </w:r>
    </w:p>
    <w:p w14:paraId="1C94CD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0386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52AD" w14:textId="793BF9E4" w:rsidR="00722B52" w:rsidRDefault="00722B52" w:rsidP="00722B52">
      <w:pPr>
        <w:rPr>
          <w:rFonts w:ascii="Arial" w:hAnsi="Arial" w:cs="Arial"/>
          <w:b/>
          <w:sz w:val="24"/>
        </w:rPr>
      </w:pPr>
      <w:r>
        <w:rPr>
          <w:rFonts w:ascii="Arial" w:hAnsi="Arial" w:cs="Arial"/>
          <w:b/>
          <w:color w:val="0000FF"/>
          <w:sz w:val="24"/>
        </w:rPr>
        <w:t>R4-2411595</w:t>
      </w:r>
      <w:r>
        <w:rPr>
          <w:rFonts w:ascii="Arial" w:hAnsi="Arial" w:cs="Arial"/>
          <w:b/>
          <w:color w:val="0000FF"/>
          <w:sz w:val="24"/>
        </w:rPr>
        <w:tab/>
      </w:r>
      <w:r>
        <w:rPr>
          <w:rFonts w:ascii="Arial" w:hAnsi="Arial" w:cs="Arial"/>
          <w:b/>
          <w:sz w:val="24"/>
        </w:rPr>
        <w:t>Discussion on PC1.5 TDD intra-band CA</w:t>
      </w:r>
    </w:p>
    <w:p w14:paraId="2D72C0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89A2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6E3E" w14:textId="4DA3D501" w:rsidR="00722B52" w:rsidRDefault="00722B52" w:rsidP="00722B52">
      <w:pPr>
        <w:rPr>
          <w:rFonts w:ascii="Arial" w:hAnsi="Arial" w:cs="Arial"/>
          <w:b/>
          <w:sz w:val="24"/>
        </w:rPr>
      </w:pPr>
      <w:r>
        <w:rPr>
          <w:rFonts w:ascii="Arial" w:hAnsi="Arial" w:cs="Arial"/>
          <w:b/>
          <w:color w:val="0000FF"/>
          <w:sz w:val="24"/>
        </w:rPr>
        <w:t>R4-2411646</w:t>
      </w:r>
      <w:r>
        <w:rPr>
          <w:rFonts w:ascii="Arial" w:hAnsi="Arial" w:cs="Arial"/>
          <w:b/>
          <w:color w:val="0000FF"/>
          <w:sz w:val="24"/>
        </w:rPr>
        <w:tab/>
      </w:r>
      <w:r>
        <w:rPr>
          <w:rFonts w:ascii="Arial" w:hAnsi="Arial" w:cs="Arial"/>
          <w:b/>
          <w:sz w:val="24"/>
        </w:rPr>
        <w:t>On PC1.5 intra-band contiguous ULCA with 2Tx</w:t>
      </w:r>
    </w:p>
    <w:p w14:paraId="61A284D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C0FEB66" w14:textId="77777777" w:rsidR="00722B52" w:rsidRDefault="00722B52" w:rsidP="00722B52">
      <w:pPr>
        <w:rPr>
          <w:rFonts w:ascii="Arial" w:hAnsi="Arial" w:cs="Arial"/>
          <w:b/>
        </w:rPr>
      </w:pPr>
      <w:r>
        <w:rPr>
          <w:rFonts w:ascii="Arial" w:hAnsi="Arial" w:cs="Arial"/>
          <w:b/>
        </w:rPr>
        <w:t xml:space="preserve">Abstract: </w:t>
      </w:r>
    </w:p>
    <w:p w14:paraId="38220D09" w14:textId="2A13E395" w:rsidR="00722B52" w:rsidRDefault="00B851C4" w:rsidP="00722B52">
      <w:r w:rsidRPr="00B851C4">
        <w:t>PC1.5 intra-band ULCA feature for both contiguous and non-contiguous cases is an objective for Rel-19. In this contribution, further developing from our contribution in RAN#111, we address the MPR requirement for PC1.5 contiguous ULCA based on 2Tx architecture.</w:t>
      </w:r>
    </w:p>
    <w:p w14:paraId="2E1B6D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CC1D" w14:textId="080A1190" w:rsidR="00722B52" w:rsidRDefault="00722B52" w:rsidP="00722B52">
      <w:pPr>
        <w:rPr>
          <w:rFonts w:ascii="Arial" w:hAnsi="Arial" w:cs="Arial"/>
          <w:b/>
          <w:sz w:val="24"/>
        </w:rPr>
      </w:pPr>
      <w:r>
        <w:rPr>
          <w:rFonts w:ascii="Arial" w:hAnsi="Arial" w:cs="Arial"/>
          <w:b/>
          <w:color w:val="0000FF"/>
          <w:sz w:val="24"/>
        </w:rPr>
        <w:t>R4-2411648</w:t>
      </w:r>
      <w:r>
        <w:rPr>
          <w:rFonts w:ascii="Arial" w:hAnsi="Arial" w:cs="Arial"/>
          <w:b/>
          <w:color w:val="0000FF"/>
          <w:sz w:val="24"/>
        </w:rPr>
        <w:tab/>
      </w:r>
      <w:r>
        <w:rPr>
          <w:rFonts w:ascii="Arial" w:hAnsi="Arial" w:cs="Arial"/>
          <w:b/>
          <w:sz w:val="24"/>
        </w:rPr>
        <w:t>High power UE RF requirements for intra-band CA in TN</w:t>
      </w:r>
    </w:p>
    <w:p w14:paraId="2E514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691CE2A5" w14:textId="77777777" w:rsidR="00722B52" w:rsidRDefault="00722B52" w:rsidP="00722B52">
      <w:pPr>
        <w:rPr>
          <w:rFonts w:ascii="Arial" w:hAnsi="Arial" w:cs="Arial"/>
          <w:b/>
        </w:rPr>
      </w:pPr>
      <w:r>
        <w:rPr>
          <w:rFonts w:ascii="Arial" w:hAnsi="Arial" w:cs="Arial"/>
          <w:b/>
        </w:rPr>
        <w:t xml:space="preserve">Abstract: </w:t>
      </w:r>
    </w:p>
    <w:p w14:paraId="06A306E1" w14:textId="77777777" w:rsidR="00722B52" w:rsidRDefault="00722B52" w:rsidP="00722B52">
      <w:r>
        <w:t>In this paper, we suggest how to define the RF requirements for high power UE for intra-band contiguous CA i.e. n41C, n77C and other intra-band non-contiguous CA i.e. CA_n78(2A), CA_n77(2A).</w:t>
      </w:r>
    </w:p>
    <w:p w14:paraId="506D82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B38FB" w14:textId="70519AEE" w:rsidR="00722B52" w:rsidRDefault="00722B52" w:rsidP="00722B52">
      <w:pPr>
        <w:rPr>
          <w:rFonts w:ascii="Arial" w:hAnsi="Arial" w:cs="Arial"/>
          <w:b/>
          <w:sz w:val="24"/>
        </w:rPr>
      </w:pPr>
      <w:r>
        <w:rPr>
          <w:rFonts w:ascii="Arial" w:hAnsi="Arial" w:cs="Arial"/>
          <w:b/>
          <w:color w:val="0000FF"/>
          <w:sz w:val="24"/>
        </w:rPr>
        <w:t>R4-2411672</w:t>
      </w:r>
      <w:r>
        <w:rPr>
          <w:rFonts w:ascii="Arial" w:hAnsi="Arial" w:cs="Arial"/>
          <w:b/>
          <w:color w:val="0000FF"/>
          <w:sz w:val="24"/>
        </w:rPr>
        <w:tab/>
      </w:r>
      <w:r>
        <w:rPr>
          <w:rFonts w:ascii="Arial" w:hAnsi="Arial" w:cs="Arial"/>
          <w:b/>
          <w:sz w:val="24"/>
        </w:rPr>
        <w:t>Framework for intra-band UL CA with PC1.5</w:t>
      </w:r>
    </w:p>
    <w:p w14:paraId="73A023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77B48" w14:textId="77777777" w:rsidR="00722B52" w:rsidRDefault="00722B52" w:rsidP="00722B52">
      <w:pPr>
        <w:rPr>
          <w:rFonts w:ascii="Arial" w:hAnsi="Arial" w:cs="Arial"/>
          <w:b/>
        </w:rPr>
      </w:pPr>
      <w:r>
        <w:rPr>
          <w:rFonts w:ascii="Arial" w:hAnsi="Arial" w:cs="Arial"/>
          <w:b/>
        </w:rPr>
        <w:t xml:space="preserve">Abstract: </w:t>
      </w:r>
    </w:p>
    <w:p w14:paraId="571DF167" w14:textId="77777777" w:rsidR="00722B52" w:rsidRDefault="00722B52" w:rsidP="00722B52">
      <w:r>
        <w:t>In this contribution we propose a framework for MPR for intra-band contiguous and non-contiguous CA with PC1.5, MPR applicability is also discussed.</w:t>
      </w:r>
    </w:p>
    <w:p w14:paraId="30E553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D2A34" w14:textId="0AA107CA" w:rsidR="00722B52" w:rsidRDefault="00722B52" w:rsidP="00722B52">
      <w:pPr>
        <w:rPr>
          <w:rFonts w:ascii="Arial" w:hAnsi="Arial" w:cs="Arial"/>
          <w:b/>
          <w:sz w:val="24"/>
        </w:rPr>
      </w:pPr>
      <w:r>
        <w:rPr>
          <w:rFonts w:ascii="Arial" w:hAnsi="Arial" w:cs="Arial"/>
          <w:b/>
          <w:color w:val="0000FF"/>
          <w:sz w:val="24"/>
        </w:rPr>
        <w:t>R4-2411882</w:t>
      </w:r>
      <w:r>
        <w:rPr>
          <w:rFonts w:ascii="Arial" w:hAnsi="Arial" w:cs="Arial"/>
          <w:b/>
          <w:color w:val="0000FF"/>
          <w:sz w:val="24"/>
        </w:rPr>
        <w:tab/>
      </w:r>
      <w:r>
        <w:rPr>
          <w:rFonts w:ascii="Arial" w:hAnsi="Arial" w:cs="Arial"/>
          <w:b/>
          <w:sz w:val="24"/>
        </w:rPr>
        <w:t>Further discussion on R19 PC1.5 Intra-band UL CA</w:t>
      </w:r>
    </w:p>
    <w:p w14:paraId="797E0B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B1E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25748" w14:textId="59D6920B" w:rsidR="00722B52" w:rsidRDefault="00722B52" w:rsidP="00722B52">
      <w:pPr>
        <w:rPr>
          <w:rFonts w:ascii="Arial" w:hAnsi="Arial" w:cs="Arial"/>
          <w:b/>
          <w:sz w:val="24"/>
        </w:rPr>
      </w:pPr>
      <w:r>
        <w:rPr>
          <w:rFonts w:ascii="Arial" w:hAnsi="Arial" w:cs="Arial"/>
          <w:b/>
          <w:color w:val="0000FF"/>
          <w:sz w:val="24"/>
        </w:rPr>
        <w:t>R4-2412024</w:t>
      </w:r>
      <w:r>
        <w:rPr>
          <w:rFonts w:ascii="Arial" w:hAnsi="Arial" w:cs="Arial"/>
          <w:b/>
          <w:color w:val="0000FF"/>
          <w:sz w:val="24"/>
        </w:rPr>
        <w:tab/>
      </w:r>
      <w:r>
        <w:rPr>
          <w:rFonts w:ascii="Arial" w:hAnsi="Arial" w:cs="Arial"/>
          <w:b/>
          <w:sz w:val="24"/>
        </w:rPr>
        <w:t>HPUE for intra-band UL CA</w:t>
      </w:r>
    </w:p>
    <w:p w14:paraId="0AEC4A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C1AB79C" w14:textId="77777777" w:rsidR="00722B52" w:rsidRDefault="00722B52" w:rsidP="00722B52">
      <w:pPr>
        <w:rPr>
          <w:rFonts w:ascii="Arial" w:hAnsi="Arial" w:cs="Arial"/>
          <w:b/>
        </w:rPr>
      </w:pPr>
      <w:r>
        <w:rPr>
          <w:rFonts w:ascii="Arial" w:hAnsi="Arial" w:cs="Arial"/>
          <w:b/>
        </w:rPr>
        <w:t xml:space="preserve">Abstract: </w:t>
      </w:r>
    </w:p>
    <w:p w14:paraId="120D22DD" w14:textId="77777777" w:rsidR="00722B52" w:rsidRDefault="00722B52" w:rsidP="00722B52">
      <w:r>
        <w:t>In this paper, we provide our views on HPUE for intra-band contiguous/non-contiguous UL CA.</w:t>
      </w:r>
    </w:p>
    <w:p w14:paraId="261756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20A7" w14:textId="06640F43" w:rsidR="00722B52" w:rsidRDefault="00722B52" w:rsidP="00722B52">
      <w:pPr>
        <w:rPr>
          <w:rFonts w:ascii="Arial" w:hAnsi="Arial" w:cs="Arial"/>
          <w:b/>
          <w:sz w:val="24"/>
        </w:rPr>
      </w:pPr>
      <w:r>
        <w:rPr>
          <w:rFonts w:ascii="Arial" w:hAnsi="Arial" w:cs="Arial"/>
          <w:b/>
          <w:color w:val="0000FF"/>
          <w:sz w:val="24"/>
        </w:rPr>
        <w:t>R4-2412073</w:t>
      </w:r>
      <w:r>
        <w:rPr>
          <w:rFonts w:ascii="Arial" w:hAnsi="Arial" w:cs="Arial"/>
          <w:b/>
          <w:color w:val="0000FF"/>
          <w:sz w:val="24"/>
        </w:rPr>
        <w:tab/>
      </w:r>
      <w:r>
        <w:rPr>
          <w:rFonts w:ascii="Arial" w:hAnsi="Arial" w:cs="Arial"/>
          <w:b/>
          <w:sz w:val="24"/>
        </w:rPr>
        <w:t>Further discussion on HPUE for intra-band contiguous and non-contiguous CA</w:t>
      </w:r>
    </w:p>
    <w:p w14:paraId="5F7DB9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2D3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CC447" w14:textId="45521AA1" w:rsidR="00722B52" w:rsidRDefault="00722B52" w:rsidP="00722B52">
      <w:pPr>
        <w:rPr>
          <w:rFonts w:ascii="Arial" w:hAnsi="Arial" w:cs="Arial"/>
          <w:b/>
          <w:sz w:val="24"/>
        </w:rPr>
      </w:pPr>
      <w:r>
        <w:rPr>
          <w:rFonts w:ascii="Arial" w:hAnsi="Arial" w:cs="Arial"/>
          <w:b/>
          <w:color w:val="0000FF"/>
          <w:sz w:val="24"/>
        </w:rPr>
        <w:t>R4-2412277</w:t>
      </w:r>
      <w:r>
        <w:rPr>
          <w:rFonts w:ascii="Arial" w:hAnsi="Arial" w:cs="Arial"/>
          <w:b/>
          <w:color w:val="0000FF"/>
          <w:sz w:val="24"/>
        </w:rPr>
        <w:tab/>
      </w:r>
      <w:r>
        <w:rPr>
          <w:rFonts w:ascii="Arial" w:hAnsi="Arial" w:cs="Arial"/>
          <w:b/>
          <w:sz w:val="24"/>
        </w:rPr>
        <w:t>On PC1.5 intra-band non-contiguous ULCA with dualPA</w:t>
      </w:r>
    </w:p>
    <w:p w14:paraId="57BCB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8DA232E" w14:textId="77777777" w:rsidR="00722B52" w:rsidRDefault="00722B52" w:rsidP="00722B52">
      <w:pPr>
        <w:rPr>
          <w:rFonts w:ascii="Arial" w:hAnsi="Arial" w:cs="Arial"/>
          <w:b/>
        </w:rPr>
      </w:pPr>
      <w:r>
        <w:rPr>
          <w:rFonts w:ascii="Arial" w:hAnsi="Arial" w:cs="Arial"/>
          <w:b/>
        </w:rPr>
        <w:t xml:space="preserve">Abstract: </w:t>
      </w:r>
    </w:p>
    <w:p w14:paraId="2033BE73" w14:textId="74E8DACB" w:rsidR="00722B52" w:rsidRDefault="00B851C4" w:rsidP="00722B52">
      <w:r w:rsidRPr="00B851C4">
        <w:t>PC1.5 intra-band ULCA feature for both contiguous and non-contiguous cases. is introduced in Rel-19. In this contribution, further developing from our contribution in RAN#111, we address in particular the MPR requirement for PC1.5 non-contiguous ULCA based on dualPA architecture.</w:t>
      </w:r>
    </w:p>
    <w:p w14:paraId="65B06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D1003" w14:textId="0FE9402B" w:rsidR="00722B52" w:rsidRDefault="00722B52" w:rsidP="00722B52">
      <w:pPr>
        <w:rPr>
          <w:rFonts w:ascii="Arial" w:hAnsi="Arial" w:cs="Arial"/>
          <w:b/>
          <w:sz w:val="24"/>
        </w:rPr>
      </w:pPr>
      <w:r>
        <w:rPr>
          <w:rFonts w:ascii="Arial" w:hAnsi="Arial" w:cs="Arial"/>
          <w:b/>
          <w:color w:val="0000FF"/>
          <w:sz w:val="24"/>
        </w:rPr>
        <w:t>R4-2412349</w:t>
      </w:r>
      <w:r>
        <w:rPr>
          <w:rFonts w:ascii="Arial" w:hAnsi="Arial" w:cs="Arial"/>
          <w:b/>
          <w:color w:val="0000FF"/>
          <w:sz w:val="24"/>
        </w:rPr>
        <w:tab/>
      </w:r>
      <w:r>
        <w:rPr>
          <w:rFonts w:ascii="Arial" w:hAnsi="Arial" w:cs="Arial"/>
          <w:b/>
          <w:sz w:val="24"/>
        </w:rPr>
        <w:t>R19 MPR for PC1.5 contiguous CA</w:t>
      </w:r>
    </w:p>
    <w:p w14:paraId="151A47B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9759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0ADD" w14:textId="5F6531F1" w:rsidR="00722B52" w:rsidRDefault="00722B52" w:rsidP="00722B52">
      <w:pPr>
        <w:rPr>
          <w:rFonts w:ascii="Arial" w:hAnsi="Arial" w:cs="Arial"/>
          <w:b/>
          <w:sz w:val="24"/>
        </w:rPr>
      </w:pPr>
      <w:r>
        <w:rPr>
          <w:rFonts w:ascii="Arial" w:hAnsi="Arial" w:cs="Arial"/>
          <w:b/>
          <w:color w:val="0000FF"/>
          <w:sz w:val="24"/>
        </w:rPr>
        <w:t>R4-2412350</w:t>
      </w:r>
      <w:r>
        <w:rPr>
          <w:rFonts w:ascii="Arial" w:hAnsi="Arial" w:cs="Arial"/>
          <w:b/>
          <w:color w:val="0000FF"/>
          <w:sz w:val="24"/>
        </w:rPr>
        <w:tab/>
      </w:r>
      <w:r>
        <w:rPr>
          <w:rFonts w:ascii="Arial" w:hAnsi="Arial" w:cs="Arial"/>
          <w:b/>
          <w:sz w:val="24"/>
        </w:rPr>
        <w:t>R19 MPR for PC1.5 NC CA</w:t>
      </w:r>
    </w:p>
    <w:p w14:paraId="0AFFB6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8DC8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7AD1A" w14:textId="1163381C" w:rsidR="00722B52" w:rsidRDefault="00722B52" w:rsidP="00722B52">
      <w:pPr>
        <w:rPr>
          <w:rFonts w:ascii="Arial" w:hAnsi="Arial" w:cs="Arial"/>
          <w:b/>
          <w:sz w:val="24"/>
        </w:rPr>
      </w:pPr>
      <w:r>
        <w:rPr>
          <w:rFonts w:ascii="Arial" w:hAnsi="Arial" w:cs="Arial"/>
          <w:b/>
          <w:color w:val="0000FF"/>
          <w:sz w:val="24"/>
        </w:rPr>
        <w:t>R4-2413028</w:t>
      </w:r>
      <w:r>
        <w:rPr>
          <w:rFonts w:ascii="Arial" w:hAnsi="Arial" w:cs="Arial"/>
          <w:b/>
          <w:color w:val="0000FF"/>
          <w:sz w:val="24"/>
        </w:rPr>
        <w:tab/>
      </w:r>
      <w:r>
        <w:rPr>
          <w:rFonts w:ascii="Arial" w:hAnsi="Arial" w:cs="Arial"/>
          <w:b/>
          <w:sz w:val="24"/>
        </w:rPr>
        <w:t>Discussion on PC1.5 for intra-band CA</w:t>
      </w:r>
    </w:p>
    <w:p w14:paraId="236462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2C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1304" w14:textId="6AB51560" w:rsidR="00722B52" w:rsidRDefault="00722B52" w:rsidP="00722B52">
      <w:pPr>
        <w:rPr>
          <w:rFonts w:ascii="Arial" w:hAnsi="Arial" w:cs="Arial"/>
          <w:b/>
          <w:sz w:val="24"/>
        </w:rPr>
      </w:pPr>
      <w:r>
        <w:rPr>
          <w:rFonts w:ascii="Arial" w:hAnsi="Arial" w:cs="Arial"/>
          <w:b/>
          <w:color w:val="0000FF"/>
          <w:sz w:val="24"/>
        </w:rPr>
        <w:t>R4-2413400</w:t>
      </w:r>
      <w:r>
        <w:rPr>
          <w:rFonts w:ascii="Arial" w:hAnsi="Arial" w:cs="Arial"/>
          <w:b/>
          <w:color w:val="0000FF"/>
          <w:sz w:val="24"/>
        </w:rPr>
        <w:tab/>
      </w:r>
      <w:r>
        <w:rPr>
          <w:rFonts w:ascii="Arial" w:hAnsi="Arial" w:cs="Arial"/>
          <w:b/>
          <w:sz w:val="24"/>
        </w:rPr>
        <w:t>RF requirements for HPUE for CA terrestrial networks</w:t>
      </w:r>
    </w:p>
    <w:p w14:paraId="1C5EC4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74661FE" w14:textId="77777777" w:rsidR="00722B52" w:rsidRDefault="00722B52" w:rsidP="00722B52">
      <w:pPr>
        <w:rPr>
          <w:rFonts w:ascii="Arial" w:hAnsi="Arial" w:cs="Arial"/>
          <w:b/>
        </w:rPr>
      </w:pPr>
      <w:r>
        <w:rPr>
          <w:rFonts w:ascii="Arial" w:hAnsi="Arial" w:cs="Arial"/>
          <w:b/>
        </w:rPr>
        <w:t xml:space="preserve">Abstract: </w:t>
      </w:r>
    </w:p>
    <w:p w14:paraId="779B44A6" w14:textId="77777777" w:rsidR="00722B52" w:rsidRDefault="00722B52" w:rsidP="00722B52">
      <w:r>
        <w:t>In this paper we present details on the MPR measurements done to date on contiguous CC with contiguous RBs</w:t>
      </w:r>
    </w:p>
    <w:p w14:paraId="2D75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FEB0" w14:textId="77777777" w:rsidR="00722B52" w:rsidRDefault="00722B52" w:rsidP="00722B52">
      <w:pPr>
        <w:pStyle w:val="Heading6"/>
      </w:pPr>
      <w:bookmarkStart w:id="288" w:name="_Toc174396282"/>
      <w:r>
        <w:t>8.1.1.1.2</w:t>
      </w:r>
      <w:r>
        <w:tab/>
        <w:t>Inter-band UL NR-CA/EN-DC with 2 bands and 2Tx and/or 3Tx</w:t>
      </w:r>
      <w:bookmarkEnd w:id="288"/>
    </w:p>
    <w:p w14:paraId="283B06C0" w14:textId="2C020A84" w:rsidR="00722B52" w:rsidRDefault="00722B52" w:rsidP="00722B52">
      <w:pPr>
        <w:rPr>
          <w:rFonts w:ascii="Arial" w:hAnsi="Arial" w:cs="Arial"/>
          <w:b/>
          <w:sz w:val="24"/>
        </w:rPr>
      </w:pPr>
      <w:r>
        <w:rPr>
          <w:rFonts w:ascii="Arial" w:hAnsi="Arial" w:cs="Arial"/>
          <w:b/>
          <w:color w:val="0000FF"/>
          <w:sz w:val="24"/>
        </w:rPr>
        <w:t>R4-2411169</w:t>
      </w:r>
      <w:r>
        <w:rPr>
          <w:rFonts w:ascii="Arial" w:hAnsi="Arial" w:cs="Arial"/>
          <w:b/>
          <w:color w:val="0000FF"/>
          <w:sz w:val="24"/>
        </w:rPr>
        <w:tab/>
      </w:r>
      <w:r>
        <w:rPr>
          <w:rFonts w:ascii="Arial" w:hAnsi="Arial" w:cs="Arial"/>
          <w:b/>
          <w:sz w:val="24"/>
        </w:rPr>
        <w:t>Rel-19 HPUE for inter-band UL CA/EN-DC with 2Tx or 3Tx</w:t>
      </w:r>
    </w:p>
    <w:p w14:paraId="3E8095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C56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1B24" w14:textId="5C767C44" w:rsidR="00722B52" w:rsidRDefault="00722B52" w:rsidP="00722B52">
      <w:pPr>
        <w:rPr>
          <w:rFonts w:ascii="Arial" w:hAnsi="Arial" w:cs="Arial"/>
          <w:b/>
          <w:sz w:val="24"/>
        </w:rPr>
      </w:pPr>
      <w:r>
        <w:rPr>
          <w:rFonts w:ascii="Arial" w:hAnsi="Arial" w:cs="Arial"/>
          <w:b/>
          <w:color w:val="0000FF"/>
          <w:sz w:val="24"/>
        </w:rPr>
        <w:t>R4-2411316</w:t>
      </w:r>
      <w:r>
        <w:rPr>
          <w:rFonts w:ascii="Arial" w:hAnsi="Arial" w:cs="Arial"/>
          <w:b/>
          <w:color w:val="0000FF"/>
          <w:sz w:val="24"/>
        </w:rPr>
        <w:tab/>
      </w:r>
      <w:r>
        <w:rPr>
          <w:rFonts w:ascii="Arial" w:hAnsi="Arial" w:cs="Arial"/>
          <w:b/>
          <w:sz w:val="24"/>
        </w:rPr>
        <w:t>Views on HPUE inter-band CA with 2Tx or 3Tx</w:t>
      </w:r>
    </w:p>
    <w:p w14:paraId="5EF680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AB0F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FE47B" w14:textId="391F94C5" w:rsidR="00722B52" w:rsidRDefault="00722B52" w:rsidP="00722B52">
      <w:pPr>
        <w:rPr>
          <w:rFonts w:ascii="Arial" w:hAnsi="Arial" w:cs="Arial"/>
          <w:b/>
          <w:sz w:val="24"/>
        </w:rPr>
      </w:pPr>
      <w:r>
        <w:rPr>
          <w:rFonts w:ascii="Arial" w:hAnsi="Arial" w:cs="Arial"/>
          <w:b/>
          <w:color w:val="0000FF"/>
          <w:sz w:val="24"/>
        </w:rPr>
        <w:t>R4-2411596</w:t>
      </w:r>
      <w:r>
        <w:rPr>
          <w:rFonts w:ascii="Arial" w:hAnsi="Arial" w:cs="Arial"/>
          <w:b/>
          <w:color w:val="0000FF"/>
          <w:sz w:val="24"/>
        </w:rPr>
        <w:tab/>
      </w:r>
      <w:r>
        <w:rPr>
          <w:rFonts w:ascii="Arial" w:hAnsi="Arial" w:cs="Arial"/>
          <w:b/>
          <w:sz w:val="24"/>
        </w:rPr>
        <w:t>Discussion on PC1.5 UE for two band NR inter-band uplink CA</w:t>
      </w:r>
    </w:p>
    <w:p w14:paraId="11FC2D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6A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EA8D" w14:textId="4FA818A7" w:rsidR="00722B52" w:rsidRDefault="00722B52" w:rsidP="00722B52">
      <w:pPr>
        <w:rPr>
          <w:rFonts w:ascii="Arial" w:hAnsi="Arial" w:cs="Arial"/>
          <w:b/>
          <w:sz w:val="24"/>
        </w:rPr>
      </w:pPr>
      <w:r>
        <w:rPr>
          <w:rFonts w:ascii="Arial" w:hAnsi="Arial" w:cs="Arial"/>
          <w:b/>
          <w:color w:val="0000FF"/>
          <w:sz w:val="24"/>
        </w:rPr>
        <w:t>R4-2411649</w:t>
      </w:r>
      <w:r>
        <w:rPr>
          <w:rFonts w:ascii="Arial" w:hAnsi="Arial" w:cs="Arial"/>
          <w:b/>
          <w:color w:val="0000FF"/>
          <w:sz w:val="24"/>
        </w:rPr>
        <w:tab/>
      </w:r>
      <w:r>
        <w:rPr>
          <w:rFonts w:ascii="Arial" w:hAnsi="Arial" w:cs="Arial"/>
          <w:b/>
          <w:sz w:val="24"/>
        </w:rPr>
        <w:t>High power inter-band CA/DC UE RF requirements including 2Tx/3Tx within 2 bands</w:t>
      </w:r>
    </w:p>
    <w:p w14:paraId="6C27DD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A9B8103" w14:textId="77777777" w:rsidR="00722B52" w:rsidRDefault="00722B52" w:rsidP="00722B52">
      <w:pPr>
        <w:rPr>
          <w:rFonts w:ascii="Arial" w:hAnsi="Arial" w:cs="Arial"/>
          <w:b/>
        </w:rPr>
      </w:pPr>
      <w:r>
        <w:rPr>
          <w:rFonts w:ascii="Arial" w:hAnsi="Arial" w:cs="Arial"/>
          <w:b/>
        </w:rPr>
        <w:t xml:space="preserve">Abstract: </w:t>
      </w:r>
    </w:p>
    <w:p w14:paraId="69D8FEAC" w14:textId="77777777" w:rsidR="00722B52" w:rsidRDefault="00722B52" w:rsidP="00722B52">
      <w:r>
        <w:t>In this paper, we propose how to define the RF requirements for high power CA/DC UE for inter-band including 2Tx/3Tx.</w:t>
      </w:r>
    </w:p>
    <w:p w14:paraId="5C61C3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9279E" w14:textId="777A0142" w:rsidR="00722B52" w:rsidRDefault="00722B52" w:rsidP="00722B52">
      <w:pPr>
        <w:rPr>
          <w:rFonts w:ascii="Arial" w:hAnsi="Arial" w:cs="Arial"/>
          <w:b/>
          <w:sz w:val="24"/>
        </w:rPr>
      </w:pPr>
      <w:r>
        <w:rPr>
          <w:rFonts w:ascii="Arial" w:hAnsi="Arial" w:cs="Arial"/>
          <w:b/>
          <w:color w:val="0000FF"/>
          <w:sz w:val="24"/>
        </w:rPr>
        <w:t>R4-2411869</w:t>
      </w:r>
      <w:r>
        <w:rPr>
          <w:rFonts w:ascii="Arial" w:hAnsi="Arial" w:cs="Arial"/>
          <w:b/>
          <w:color w:val="0000FF"/>
          <w:sz w:val="24"/>
        </w:rPr>
        <w:tab/>
      </w:r>
      <w:r>
        <w:rPr>
          <w:rFonts w:ascii="Arial" w:hAnsi="Arial" w:cs="Arial"/>
          <w:b/>
          <w:sz w:val="24"/>
        </w:rPr>
        <w:t>HPUE for inter-band UL CA and EN-DC</w:t>
      </w:r>
    </w:p>
    <w:p w14:paraId="243BB5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9B9CB9" w14:textId="77777777" w:rsidR="00722B52" w:rsidRDefault="00722B52" w:rsidP="00722B52">
      <w:pPr>
        <w:rPr>
          <w:rFonts w:ascii="Arial" w:hAnsi="Arial" w:cs="Arial"/>
          <w:b/>
        </w:rPr>
      </w:pPr>
      <w:r>
        <w:rPr>
          <w:rFonts w:ascii="Arial" w:hAnsi="Arial" w:cs="Arial"/>
          <w:b/>
        </w:rPr>
        <w:t xml:space="preserve">Abstract: </w:t>
      </w:r>
    </w:p>
    <w:p w14:paraId="6A5BF0FE" w14:textId="77777777" w:rsidR="00722B52" w:rsidRDefault="00722B52" w:rsidP="00722B52">
      <w:r>
        <w:t>It disscuses HPUE RF requirements for inter-band UL CA and EN-DC.</w:t>
      </w:r>
    </w:p>
    <w:p w14:paraId="51740F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2A4" w14:textId="14A05816" w:rsidR="00722B52" w:rsidRDefault="00722B52" w:rsidP="00722B52">
      <w:pPr>
        <w:rPr>
          <w:rFonts w:ascii="Arial" w:hAnsi="Arial" w:cs="Arial"/>
          <w:b/>
          <w:sz w:val="24"/>
        </w:rPr>
      </w:pPr>
      <w:r>
        <w:rPr>
          <w:rFonts w:ascii="Arial" w:hAnsi="Arial" w:cs="Arial"/>
          <w:b/>
          <w:color w:val="0000FF"/>
          <w:sz w:val="24"/>
        </w:rPr>
        <w:t>R4-2411881</w:t>
      </w:r>
      <w:r>
        <w:rPr>
          <w:rFonts w:ascii="Arial" w:hAnsi="Arial" w:cs="Arial"/>
          <w:b/>
          <w:color w:val="0000FF"/>
          <w:sz w:val="24"/>
        </w:rPr>
        <w:tab/>
      </w:r>
      <w:r>
        <w:rPr>
          <w:rFonts w:ascii="Arial" w:hAnsi="Arial" w:cs="Arial"/>
          <w:b/>
          <w:sz w:val="24"/>
        </w:rPr>
        <w:t>Further discussion on R19 2Tx/3Tx PC2/1.5 Inter-band NR CA/ENDC</w:t>
      </w:r>
    </w:p>
    <w:p w14:paraId="0AE721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65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A95B8" w14:textId="12B2B671" w:rsidR="00722B52" w:rsidRDefault="00722B52" w:rsidP="00722B52">
      <w:pPr>
        <w:rPr>
          <w:rFonts w:ascii="Arial" w:hAnsi="Arial" w:cs="Arial"/>
          <w:b/>
          <w:sz w:val="24"/>
        </w:rPr>
      </w:pPr>
      <w:r>
        <w:rPr>
          <w:rFonts w:ascii="Arial" w:hAnsi="Arial" w:cs="Arial"/>
          <w:b/>
          <w:color w:val="0000FF"/>
          <w:sz w:val="24"/>
        </w:rPr>
        <w:t>R4-2412007</w:t>
      </w:r>
      <w:r>
        <w:rPr>
          <w:rFonts w:ascii="Arial" w:hAnsi="Arial" w:cs="Arial"/>
          <w:b/>
          <w:color w:val="0000FF"/>
          <w:sz w:val="24"/>
        </w:rPr>
        <w:tab/>
      </w:r>
      <w:r>
        <w:rPr>
          <w:rFonts w:ascii="Arial" w:hAnsi="Arial" w:cs="Arial"/>
          <w:b/>
          <w:sz w:val="24"/>
        </w:rPr>
        <w:t>UE RF Enh 4: On necessity of additional MSD requirement for HPUE</w:t>
      </w:r>
    </w:p>
    <w:p w14:paraId="34299A7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8A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AE4A0" w14:textId="52D9B8CF" w:rsidR="00722B52" w:rsidRDefault="00722B52" w:rsidP="00722B52">
      <w:pPr>
        <w:rPr>
          <w:rFonts w:ascii="Arial" w:hAnsi="Arial" w:cs="Arial"/>
          <w:b/>
          <w:sz w:val="24"/>
        </w:rPr>
      </w:pPr>
      <w:r>
        <w:rPr>
          <w:rFonts w:ascii="Arial" w:hAnsi="Arial" w:cs="Arial"/>
          <w:b/>
          <w:color w:val="0000FF"/>
          <w:sz w:val="24"/>
        </w:rPr>
        <w:t>R4-2412092</w:t>
      </w:r>
      <w:r>
        <w:rPr>
          <w:rFonts w:ascii="Arial" w:hAnsi="Arial" w:cs="Arial"/>
          <w:b/>
          <w:color w:val="0000FF"/>
          <w:sz w:val="24"/>
        </w:rPr>
        <w:tab/>
      </w:r>
      <w:r>
        <w:rPr>
          <w:rFonts w:ascii="Arial" w:hAnsi="Arial" w:cs="Arial"/>
          <w:b/>
          <w:sz w:val="24"/>
        </w:rPr>
        <w:t>Discussion on UL inter-band UL CA or DC with 2Tx or 3Tx</w:t>
      </w:r>
    </w:p>
    <w:p w14:paraId="5160B8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DA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EC7E" w14:textId="1CF663B2" w:rsidR="00722B52" w:rsidRDefault="00722B52" w:rsidP="00722B52">
      <w:pPr>
        <w:rPr>
          <w:rFonts w:ascii="Arial" w:hAnsi="Arial" w:cs="Arial"/>
          <w:b/>
          <w:sz w:val="24"/>
        </w:rPr>
      </w:pPr>
      <w:r>
        <w:rPr>
          <w:rFonts w:ascii="Arial" w:hAnsi="Arial" w:cs="Arial"/>
          <w:b/>
          <w:color w:val="0000FF"/>
          <w:sz w:val="24"/>
        </w:rPr>
        <w:t>R4-2412264</w:t>
      </w:r>
      <w:r>
        <w:rPr>
          <w:rFonts w:ascii="Arial" w:hAnsi="Arial" w:cs="Arial"/>
          <w:b/>
          <w:color w:val="0000FF"/>
          <w:sz w:val="24"/>
        </w:rPr>
        <w:tab/>
      </w:r>
      <w:r>
        <w:rPr>
          <w:rFonts w:ascii="Arial" w:hAnsi="Arial" w:cs="Arial"/>
          <w:b/>
          <w:sz w:val="24"/>
        </w:rPr>
        <w:t>Discussion on SAR solutions for new Rel-19 inter-band EN-DC HPUE scenarios</w:t>
      </w:r>
    </w:p>
    <w:p w14:paraId="109368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2E054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3223" w14:textId="4AA751DA" w:rsidR="00722B52" w:rsidRDefault="00722B52" w:rsidP="00722B52">
      <w:pPr>
        <w:rPr>
          <w:rFonts w:ascii="Arial" w:hAnsi="Arial" w:cs="Arial"/>
          <w:b/>
          <w:sz w:val="24"/>
        </w:rPr>
      </w:pPr>
      <w:r>
        <w:rPr>
          <w:rFonts w:ascii="Arial" w:hAnsi="Arial" w:cs="Arial"/>
          <w:b/>
          <w:color w:val="0000FF"/>
          <w:sz w:val="24"/>
        </w:rPr>
        <w:t>R4-2412619</w:t>
      </w:r>
      <w:r>
        <w:rPr>
          <w:rFonts w:ascii="Arial" w:hAnsi="Arial" w:cs="Arial"/>
          <w:b/>
          <w:color w:val="0000FF"/>
          <w:sz w:val="24"/>
        </w:rPr>
        <w:tab/>
      </w:r>
      <w:r>
        <w:rPr>
          <w:rFonts w:ascii="Arial" w:hAnsi="Arial" w:cs="Arial"/>
          <w:b/>
          <w:sz w:val="24"/>
        </w:rPr>
        <w:t>MSD for HPUE</w:t>
      </w:r>
    </w:p>
    <w:p w14:paraId="3A683D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D9D570" w14:textId="77777777" w:rsidR="00722B52" w:rsidRDefault="00722B52" w:rsidP="00722B52">
      <w:pPr>
        <w:rPr>
          <w:rFonts w:ascii="Arial" w:hAnsi="Arial" w:cs="Arial"/>
          <w:b/>
        </w:rPr>
      </w:pPr>
      <w:r>
        <w:rPr>
          <w:rFonts w:ascii="Arial" w:hAnsi="Arial" w:cs="Arial"/>
          <w:b/>
        </w:rPr>
        <w:t xml:space="preserve">Abstract: </w:t>
      </w:r>
    </w:p>
    <w:p w14:paraId="62129390" w14:textId="77777777" w:rsidR="00722B52" w:rsidRDefault="00722B52" w:rsidP="00722B52">
      <w:r>
        <w:t>Considerations on MSD for HPUE is provided in this contribution.</w:t>
      </w:r>
    </w:p>
    <w:p w14:paraId="14140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C212" w14:textId="77777777" w:rsidR="00722B52" w:rsidRDefault="00722B52" w:rsidP="00722B52">
      <w:pPr>
        <w:pStyle w:val="Heading6"/>
      </w:pPr>
      <w:bookmarkStart w:id="289" w:name="_Toc174396283"/>
      <w:r>
        <w:t>8.1.1.1.3</w:t>
      </w:r>
      <w:r>
        <w:tab/>
        <w:t>Increasing UE transmission high power limit</w:t>
      </w:r>
      <w:bookmarkEnd w:id="289"/>
    </w:p>
    <w:p w14:paraId="4F199999" w14:textId="128D0127" w:rsidR="00722B52" w:rsidRDefault="00722B52" w:rsidP="00722B52">
      <w:pPr>
        <w:rPr>
          <w:rFonts w:ascii="Arial" w:hAnsi="Arial" w:cs="Arial"/>
          <w:b/>
          <w:sz w:val="24"/>
        </w:rPr>
      </w:pPr>
      <w:r>
        <w:rPr>
          <w:rFonts w:ascii="Arial" w:hAnsi="Arial" w:cs="Arial"/>
          <w:b/>
          <w:color w:val="0000FF"/>
          <w:sz w:val="24"/>
        </w:rPr>
        <w:t>R4-2411170</w:t>
      </w:r>
      <w:r>
        <w:rPr>
          <w:rFonts w:ascii="Arial" w:hAnsi="Arial" w:cs="Arial"/>
          <w:b/>
          <w:color w:val="0000FF"/>
          <w:sz w:val="24"/>
        </w:rPr>
        <w:tab/>
      </w:r>
      <w:r>
        <w:rPr>
          <w:rFonts w:ascii="Arial" w:hAnsi="Arial" w:cs="Arial"/>
          <w:b/>
          <w:sz w:val="24"/>
        </w:rPr>
        <w:t>On Rel-19 increasing UE transmission high power limit</w:t>
      </w:r>
    </w:p>
    <w:p w14:paraId="09B780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65F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EFAA" w14:textId="5D013066" w:rsidR="00722B52" w:rsidRDefault="00722B52" w:rsidP="00722B52">
      <w:pPr>
        <w:rPr>
          <w:rFonts w:ascii="Arial" w:hAnsi="Arial" w:cs="Arial"/>
          <w:b/>
          <w:sz w:val="24"/>
        </w:rPr>
      </w:pPr>
      <w:r>
        <w:rPr>
          <w:rFonts w:ascii="Arial" w:hAnsi="Arial" w:cs="Arial"/>
          <w:b/>
          <w:color w:val="0000FF"/>
          <w:sz w:val="24"/>
        </w:rPr>
        <w:t>R4-2411317</w:t>
      </w:r>
      <w:r>
        <w:rPr>
          <w:rFonts w:ascii="Arial" w:hAnsi="Arial" w:cs="Arial"/>
          <w:b/>
          <w:color w:val="0000FF"/>
          <w:sz w:val="24"/>
        </w:rPr>
        <w:tab/>
      </w:r>
      <w:r>
        <w:rPr>
          <w:rFonts w:ascii="Arial" w:hAnsi="Arial" w:cs="Arial"/>
          <w:b/>
          <w:sz w:val="24"/>
        </w:rPr>
        <w:t>Views on Increasing higher power limit feature</w:t>
      </w:r>
    </w:p>
    <w:p w14:paraId="2A47E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E1BD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E454" w14:textId="5F343463" w:rsidR="00722B52" w:rsidRDefault="00722B52" w:rsidP="00722B52">
      <w:pPr>
        <w:rPr>
          <w:rFonts w:ascii="Arial" w:hAnsi="Arial" w:cs="Arial"/>
          <w:b/>
          <w:sz w:val="24"/>
        </w:rPr>
      </w:pPr>
      <w:r>
        <w:rPr>
          <w:rFonts w:ascii="Arial" w:hAnsi="Arial" w:cs="Arial"/>
          <w:b/>
          <w:color w:val="0000FF"/>
          <w:sz w:val="24"/>
        </w:rPr>
        <w:t>R4-2411597</w:t>
      </w:r>
      <w:r>
        <w:rPr>
          <w:rFonts w:ascii="Arial" w:hAnsi="Arial" w:cs="Arial"/>
          <w:b/>
          <w:color w:val="0000FF"/>
          <w:sz w:val="24"/>
        </w:rPr>
        <w:tab/>
      </w:r>
      <w:r>
        <w:rPr>
          <w:rFonts w:ascii="Arial" w:hAnsi="Arial" w:cs="Arial"/>
          <w:b/>
          <w:sz w:val="24"/>
        </w:rPr>
        <w:t>Discussion on increasing high power limit for inter-band CA DC with 2Tx and or 3Tx</w:t>
      </w:r>
    </w:p>
    <w:p w14:paraId="69413E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89CA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4102" w14:textId="24525F68" w:rsidR="00722B52" w:rsidRDefault="00722B52" w:rsidP="00722B52">
      <w:pPr>
        <w:rPr>
          <w:rFonts w:ascii="Arial" w:hAnsi="Arial" w:cs="Arial"/>
          <w:b/>
          <w:sz w:val="24"/>
        </w:rPr>
      </w:pPr>
      <w:r>
        <w:rPr>
          <w:rFonts w:ascii="Arial" w:hAnsi="Arial" w:cs="Arial"/>
          <w:b/>
          <w:color w:val="0000FF"/>
          <w:sz w:val="24"/>
        </w:rPr>
        <w:t>R4-2411673</w:t>
      </w:r>
      <w:r>
        <w:rPr>
          <w:rFonts w:ascii="Arial" w:hAnsi="Arial" w:cs="Arial"/>
          <w:b/>
          <w:color w:val="0000FF"/>
          <w:sz w:val="24"/>
        </w:rPr>
        <w:tab/>
      </w:r>
      <w:r>
        <w:rPr>
          <w:rFonts w:ascii="Arial" w:hAnsi="Arial" w:cs="Arial"/>
          <w:b/>
          <w:sz w:val="24"/>
        </w:rPr>
        <w:t>On the higher power limit with PC1.5 band capability</w:t>
      </w:r>
    </w:p>
    <w:p w14:paraId="0A2593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3B6B2" w14:textId="77777777" w:rsidR="00722B52" w:rsidRDefault="00722B52" w:rsidP="00722B52">
      <w:pPr>
        <w:rPr>
          <w:rFonts w:ascii="Arial" w:hAnsi="Arial" w:cs="Arial"/>
          <w:b/>
        </w:rPr>
      </w:pPr>
      <w:r>
        <w:rPr>
          <w:rFonts w:ascii="Arial" w:hAnsi="Arial" w:cs="Arial"/>
          <w:b/>
        </w:rPr>
        <w:t xml:space="preserve">Abstract: </w:t>
      </w:r>
    </w:p>
    <w:p w14:paraId="3937CF57" w14:textId="77777777" w:rsidR="00722B52" w:rsidRDefault="00722B52" w:rsidP="00722B52">
      <w:r>
        <w:t>In this contribution we consider the specification of transmitter and MSD requirements with the higher power limit and PC1.5 band capability. MCC: This was not made available at tdoc submission deadline.</w:t>
      </w:r>
    </w:p>
    <w:p w14:paraId="1C179C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0D9FB" w14:textId="335FE207" w:rsidR="00722B52" w:rsidRDefault="00722B52" w:rsidP="00722B52">
      <w:pPr>
        <w:rPr>
          <w:rFonts w:ascii="Arial" w:hAnsi="Arial" w:cs="Arial"/>
          <w:b/>
          <w:sz w:val="24"/>
        </w:rPr>
      </w:pPr>
      <w:r>
        <w:rPr>
          <w:rFonts w:ascii="Arial" w:hAnsi="Arial" w:cs="Arial"/>
          <w:b/>
          <w:color w:val="0000FF"/>
          <w:sz w:val="24"/>
        </w:rPr>
        <w:t>R4-2411870</w:t>
      </w:r>
      <w:r>
        <w:rPr>
          <w:rFonts w:ascii="Arial" w:hAnsi="Arial" w:cs="Arial"/>
          <w:b/>
          <w:color w:val="0000FF"/>
          <w:sz w:val="24"/>
        </w:rPr>
        <w:tab/>
      </w:r>
      <w:r>
        <w:rPr>
          <w:rFonts w:ascii="Arial" w:hAnsi="Arial" w:cs="Arial"/>
          <w:b/>
          <w:sz w:val="24"/>
        </w:rPr>
        <w:t>HPUE for increasing high power limit</w:t>
      </w:r>
    </w:p>
    <w:p w14:paraId="2BF6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C106D5A" w14:textId="77777777" w:rsidR="00722B52" w:rsidRDefault="00722B52" w:rsidP="00722B52">
      <w:pPr>
        <w:rPr>
          <w:rFonts w:ascii="Arial" w:hAnsi="Arial" w:cs="Arial"/>
          <w:b/>
        </w:rPr>
      </w:pPr>
      <w:r>
        <w:rPr>
          <w:rFonts w:ascii="Arial" w:hAnsi="Arial" w:cs="Arial"/>
          <w:b/>
        </w:rPr>
        <w:t xml:space="preserve">Abstract: </w:t>
      </w:r>
    </w:p>
    <w:p w14:paraId="56C1645E" w14:textId="77777777" w:rsidR="00722B52" w:rsidRDefault="00722B52" w:rsidP="00722B52">
      <w:r>
        <w:t>It disscuses HPUE RF requirements for increasing high power limit.</w:t>
      </w:r>
    </w:p>
    <w:p w14:paraId="7354FBC3" w14:textId="77777777" w:rsidR="00722B52" w:rsidRDefault="00722B52" w:rsidP="00722B52"/>
    <w:p w14:paraId="2E7391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756CC" w14:textId="1144C8B5" w:rsidR="00722B52" w:rsidRDefault="00722B52" w:rsidP="00722B52">
      <w:pPr>
        <w:rPr>
          <w:rFonts w:ascii="Arial" w:hAnsi="Arial" w:cs="Arial"/>
          <w:b/>
          <w:sz w:val="24"/>
        </w:rPr>
      </w:pPr>
      <w:r>
        <w:rPr>
          <w:rFonts w:ascii="Arial" w:hAnsi="Arial" w:cs="Arial"/>
          <w:b/>
          <w:color w:val="0000FF"/>
          <w:sz w:val="24"/>
        </w:rPr>
        <w:t>R4-2411880</w:t>
      </w:r>
      <w:r>
        <w:rPr>
          <w:rFonts w:ascii="Arial" w:hAnsi="Arial" w:cs="Arial"/>
          <w:b/>
          <w:color w:val="0000FF"/>
          <w:sz w:val="24"/>
        </w:rPr>
        <w:tab/>
      </w:r>
      <w:r>
        <w:rPr>
          <w:rFonts w:ascii="Arial" w:hAnsi="Arial" w:cs="Arial"/>
          <w:b/>
          <w:sz w:val="24"/>
        </w:rPr>
        <w:t>Further discussion on R19 Increasing UE transmission power limit</w:t>
      </w:r>
    </w:p>
    <w:p w14:paraId="5427BC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783C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FF03" w14:textId="72ED5939" w:rsidR="00722B52" w:rsidRDefault="00722B52" w:rsidP="00722B52">
      <w:pPr>
        <w:rPr>
          <w:rFonts w:ascii="Arial" w:hAnsi="Arial" w:cs="Arial"/>
          <w:b/>
          <w:sz w:val="24"/>
        </w:rPr>
      </w:pPr>
      <w:r>
        <w:rPr>
          <w:rFonts w:ascii="Arial" w:hAnsi="Arial" w:cs="Arial"/>
          <w:b/>
          <w:color w:val="0000FF"/>
          <w:sz w:val="24"/>
        </w:rPr>
        <w:t>R4-2412008</w:t>
      </w:r>
      <w:r>
        <w:rPr>
          <w:rFonts w:ascii="Arial" w:hAnsi="Arial" w:cs="Arial"/>
          <w:b/>
          <w:color w:val="0000FF"/>
          <w:sz w:val="24"/>
        </w:rPr>
        <w:tab/>
      </w:r>
      <w:r>
        <w:rPr>
          <w:rFonts w:ascii="Arial" w:hAnsi="Arial" w:cs="Arial"/>
          <w:b/>
          <w:sz w:val="24"/>
        </w:rPr>
        <w:t>UE RF Enh 4: Increasing UE transmission power</w:t>
      </w:r>
    </w:p>
    <w:p w14:paraId="15B704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749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6A77" w14:textId="5287EC6E" w:rsidR="00722B52" w:rsidRDefault="00722B52" w:rsidP="00722B52">
      <w:pPr>
        <w:rPr>
          <w:rFonts w:ascii="Arial" w:hAnsi="Arial" w:cs="Arial"/>
          <w:b/>
          <w:sz w:val="24"/>
        </w:rPr>
      </w:pPr>
      <w:r>
        <w:rPr>
          <w:rFonts w:ascii="Arial" w:hAnsi="Arial" w:cs="Arial"/>
          <w:b/>
          <w:color w:val="0000FF"/>
          <w:sz w:val="24"/>
        </w:rPr>
        <w:t>R4-2412093</w:t>
      </w:r>
      <w:r>
        <w:rPr>
          <w:rFonts w:ascii="Arial" w:hAnsi="Arial" w:cs="Arial"/>
          <w:b/>
          <w:color w:val="0000FF"/>
          <w:sz w:val="24"/>
        </w:rPr>
        <w:tab/>
      </w:r>
      <w:r>
        <w:rPr>
          <w:rFonts w:ascii="Arial" w:hAnsi="Arial" w:cs="Arial"/>
          <w:b/>
          <w:sz w:val="24"/>
        </w:rPr>
        <w:t>Discussion on increasing transmission high power limit for CA HPUE</w:t>
      </w:r>
    </w:p>
    <w:p w14:paraId="641073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8CC7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59EC" w14:textId="74547087" w:rsidR="00722B52" w:rsidRDefault="00722B52" w:rsidP="00722B52">
      <w:pPr>
        <w:rPr>
          <w:rFonts w:ascii="Arial" w:hAnsi="Arial" w:cs="Arial"/>
          <w:b/>
          <w:sz w:val="24"/>
        </w:rPr>
      </w:pPr>
      <w:r>
        <w:rPr>
          <w:rFonts w:ascii="Arial" w:hAnsi="Arial" w:cs="Arial"/>
          <w:b/>
          <w:color w:val="0000FF"/>
          <w:sz w:val="24"/>
        </w:rPr>
        <w:t>R4-2412675</w:t>
      </w:r>
      <w:r>
        <w:rPr>
          <w:rFonts w:ascii="Arial" w:hAnsi="Arial" w:cs="Arial"/>
          <w:b/>
          <w:color w:val="0000FF"/>
          <w:sz w:val="24"/>
        </w:rPr>
        <w:tab/>
      </w:r>
      <w:r>
        <w:rPr>
          <w:rFonts w:ascii="Arial" w:hAnsi="Arial" w:cs="Arial"/>
          <w:b/>
          <w:sz w:val="24"/>
        </w:rPr>
        <w:t>Discussion on MSD rules and UE types for HPUE CA</w:t>
      </w:r>
    </w:p>
    <w:p w14:paraId="652E6E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3D39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4D13A" w14:textId="6BA004B5" w:rsidR="00722B52" w:rsidRDefault="00722B52" w:rsidP="00722B52">
      <w:pPr>
        <w:rPr>
          <w:rFonts w:ascii="Arial" w:hAnsi="Arial" w:cs="Arial"/>
          <w:b/>
          <w:sz w:val="24"/>
        </w:rPr>
      </w:pPr>
      <w:r>
        <w:rPr>
          <w:rFonts w:ascii="Arial" w:hAnsi="Arial" w:cs="Arial"/>
          <w:b/>
          <w:color w:val="0000FF"/>
          <w:sz w:val="24"/>
        </w:rPr>
        <w:t>R4-2413029</w:t>
      </w:r>
      <w:r>
        <w:rPr>
          <w:rFonts w:ascii="Arial" w:hAnsi="Arial" w:cs="Arial"/>
          <w:b/>
          <w:color w:val="0000FF"/>
          <w:sz w:val="24"/>
        </w:rPr>
        <w:tab/>
      </w:r>
      <w:r>
        <w:rPr>
          <w:rFonts w:ascii="Arial" w:hAnsi="Arial" w:cs="Arial"/>
          <w:b/>
          <w:sz w:val="24"/>
        </w:rPr>
        <w:t>Discussion on Increasing UE transmission high power limit</w:t>
      </w:r>
    </w:p>
    <w:p w14:paraId="1B9408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A9AF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097D" w14:textId="726C8E4E" w:rsidR="00722B52" w:rsidRDefault="00722B52" w:rsidP="00722B52">
      <w:pPr>
        <w:rPr>
          <w:rFonts w:ascii="Arial" w:hAnsi="Arial" w:cs="Arial"/>
          <w:b/>
          <w:sz w:val="24"/>
        </w:rPr>
      </w:pPr>
      <w:r>
        <w:rPr>
          <w:rFonts w:ascii="Arial" w:hAnsi="Arial" w:cs="Arial"/>
          <w:b/>
          <w:color w:val="0000FF"/>
          <w:sz w:val="24"/>
        </w:rPr>
        <w:t>R4-2413225</w:t>
      </w:r>
      <w:r>
        <w:rPr>
          <w:rFonts w:ascii="Arial" w:hAnsi="Arial" w:cs="Arial"/>
          <w:b/>
          <w:color w:val="0000FF"/>
          <w:sz w:val="24"/>
        </w:rPr>
        <w:tab/>
      </w:r>
      <w:r>
        <w:rPr>
          <w:rFonts w:ascii="Arial" w:hAnsi="Arial" w:cs="Arial"/>
          <w:b/>
          <w:sz w:val="24"/>
        </w:rPr>
        <w:t>On wider applicability of higherPowerLimit-r17</w:t>
      </w:r>
    </w:p>
    <w:p w14:paraId="72BC89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00C47C" w14:textId="77777777" w:rsidR="00722B52" w:rsidRDefault="00722B52" w:rsidP="00722B52">
      <w:pPr>
        <w:rPr>
          <w:rFonts w:ascii="Arial" w:hAnsi="Arial" w:cs="Arial"/>
          <w:b/>
        </w:rPr>
      </w:pPr>
      <w:r>
        <w:rPr>
          <w:rFonts w:ascii="Arial" w:hAnsi="Arial" w:cs="Arial"/>
          <w:b/>
        </w:rPr>
        <w:t xml:space="preserve">Abstract: </w:t>
      </w:r>
    </w:p>
    <w:p w14:paraId="3E5F0823" w14:textId="77777777" w:rsidR="00722B52" w:rsidRDefault="00722B52" w:rsidP="00722B52">
      <w:r>
        <w:t>For Rel-19, applicability should be the rule rather than the exception.</w:t>
      </w:r>
    </w:p>
    <w:p w14:paraId="085F5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90EBA" w14:textId="77777777" w:rsidR="00722B52" w:rsidRDefault="00722B52" w:rsidP="00722B52">
      <w:pPr>
        <w:pStyle w:val="Heading5"/>
      </w:pPr>
      <w:bookmarkStart w:id="290" w:name="_Toc174396284"/>
      <w:r>
        <w:t>8.1.1.2</w:t>
      </w:r>
      <w:r>
        <w:tab/>
        <w:t>Power domain enhancement for NR single carrier and NR intra-band UL CA for PC2 and PC3</w:t>
      </w:r>
      <w:bookmarkEnd w:id="290"/>
    </w:p>
    <w:p w14:paraId="69200748" w14:textId="77777777" w:rsidR="00722B52" w:rsidRDefault="00722B52" w:rsidP="00722B52">
      <w:pPr>
        <w:pStyle w:val="Heading6"/>
      </w:pPr>
      <w:bookmarkStart w:id="291" w:name="_Toc174396285"/>
      <w:r>
        <w:t>8.1.1.2.1</w:t>
      </w:r>
      <w:r>
        <w:tab/>
        <w:t>Power domain enhancements for single carrier</w:t>
      </w:r>
      <w:bookmarkEnd w:id="291"/>
    </w:p>
    <w:p w14:paraId="0A5698F3" w14:textId="5F5CA683" w:rsidR="00722B52" w:rsidRDefault="00722B52" w:rsidP="00722B52">
      <w:pPr>
        <w:rPr>
          <w:rFonts w:ascii="Arial" w:hAnsi="Arial" w:cs="Arial"/>
          <w:b/>
          <w:sz w:val="24"/>
        </w:rPr>
      </w:pPr>
      <w:r>
        <w:rPr>
          <w:rFonts w:ascii="Arial" w:hAnsi="Arial" w:cs="Arial"/>
          <w:b/>
          <w:color w:val="0000FF"/>
          <w:sz w:val="24"/>
        </w:rPr>
        <w:t>R4-2411108</w:t>
      </w:r>
      <w:r>
        <w:rPr>
          <w:rFonts w:ascii="Arial" w:hAnsi="Arial" w:cs="Arial"/>
          <w:b/>
          <w:color w:val="0000FF"/>
          <w:sz w:val="24"/>
        </w:rPr>
        <w:tab/>
      </w:r>
      <w:r>
        <w:rPr>
          <w:rFonts w:ascii="Arial" w:hAnsi="Arial" w:cs="Arial"/>
          <w:b/>
          <w:sz w:val="24"/>
        </w:rPr>
        <w:t>Further discussion on power domain enhancements for single carrier</w:t>
      </w:r>
    </w:p>
    <w:p w14:paraId="6847B7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999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03E3" w14:textId="1868A7AB" w:rsidR="00722B52" w:rsidRDefault="00722B52" w:rsidP="00722B52">
      <w:pPr>
        <w:rPr>
          <w:rFonts w:ascii="Arial" w:hAnsi="Arial" w:cs="Arial"/>
          <w:b/>
          <w:sz w:val="24"/>
        </w:rPr>
      </w:pPr>
      <w:r>
        <w:rPr>
          <w:rFonts w:ascii="Arial" w:hAnsi="Arial" w:cs="Arial"/>
          <w:b/>
          <w:color w:val="0000FF"/>
          <w:sz w:val="24"/>
        </w:rPr>
        <w:t>R4-2411153</w:t>
      </w:r>
      <w:r>
        <w:rPr>
          <w:rFonts w:ascii="Arial" w:hAnsi="Arial" w:cs="Arial"/>
          <w:b/>
          <w:color w:val="0000FF"/>
          <w:sz w:val="24"/>
        </w:rPr>
        <w:tab/>
      </w:r>
      <w:r>
        <w:rPr>
          <w:rFonts w:ascii="Arial" w:hAnsi="Arial" w:cs="Arial"/>
          <w:b/>
          <w:sz w:val="24"/>
        </w:rPr>
        <w:t>On Rel-19 power domain enhancement</w:t>
      </w:r>
    </w:p>
    <w:p w14:paraId="3F0AEC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2ED4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933ED" w14:textId="79EF5F30" w:rsidR="00722B52" w:rsidRDefault="00722B52" w:rsidP="00722B52">
      <w:pPr>
        <w:rPr>
          <w:rFonts w:ascii="Arial" w:hAnsi="Arial" w:cs="Arial"/>
          <w:b/>
          <w:sz w:val="24"/>
        </w:rPr>
      </w:pPr>
      <w:r>
        <w:rPr>
          <w:rFonts w:ascii="Arial" w:hAnsi="Arial" w:cs="Arial"/>
          <w:b/>
          <w:color w:val="0000FF"/>
          <w:sz w:val="24"/>
        </w:rPr>
        <w:t>R4-2411326</w:t>
      </w:r>
      <w:r>
        <w:rPr>
          <w:rFonts w:ascii="Arial" w:hAnsi="Arial" w:cs="Arial"/>
          <w:b/>
          <w:color w:val="0000FF"/>
          <w:sz w:val="24"/>
        </w:rPr>
        <w:tab/>
      </w:r>
      <w:r>
        <w:rPr>
          <w:rFonts w:ascii="Arial" w:hAnsi="Arial" w:cs="Arial"/>
          <w:b/>
          <w:sz w:val="24"/>
        </w:rPr>
        <w:t>Discussion on MPR reduction for FR1 single carrier</w:t>
      </w:r>
    </w:p>
    <w:p w14:paraId="5AC684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33EC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11E1" w14:textId="0C2E4C97" w:rsidR="00722B52" w:rsidRDefault="00722B52" w:rsidP="00722B52">
      <w:pPr>
        <w:rPr>
          <w:rFonts w:ascii="Arial" w:hAnsi="Arial" w:cs="Arial"/>
          <w:b/>
          <w:sz w:val="24"/>
        </w:rPr>
      </w:pPr>
      <w:r>
        <w:rPr>
          <w:rFonts w:ascii="Arial" w:hAnsi="Arial" w:cs="Arial"/>
          <w:b/>
          <w:color w:val="0000FF"/>
          <w:sz w:val="24"/>
        </w:rPr>
        <w:t>R4-2411535</w:t>
      </w:r>
      <w:r>
        <w:rPr>
          <w:rFonts w:ascii="Arial" w:hAnsi="Arial" w:cs="Arial"/>
          <w:b/>
          <w:color w:val="0000FF"/>
          <w:sz w:val="24"/>
        </w:rPr>
        <w:tab/>
      </w:r>
      <w:r>
        <w:rPr>
          <w:rFonts w:ascii="Arial" w:hAnsi="Arial" w:cs="Arial"/>
          <w:b/>
          <w:sz w:val="24"/>
        </w:rPr>
        <w:t>Further Views on MPR Reduction</w:t>
      </w:r>
    </w:p>
    <w:p w14:paraId="631256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92017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242C" w14:textId="1BC45B5C" w:rsidR="00722B52" w:rsidRDefault="00722B52" w:rsidP="00722B52">
      <w:pPr>
        <w:rPr>
          <w:rFonts w:ascii="Arial" w:hAnsi="Arial" w:cs="Arial"/>
          <w:b/>
          <w:sz w:val="24"/>
        </w:rPr>
      </w:pPr>
      <w:r>
        <w:rPr>
          <w:rFonts w:ascii="Arial" w:hAnsi="Arial" w:cs="Arial"/>
          <w:b/>
          <w:color w:val="0000FF"/>
          <w:sz w:val="24"/>
        </w:rPr>
        <w:t>R4-2411601</w:t>
      </w:r>
      <w:r>
        <w:rPr>
          <w:rFonts w:ascii="Arial" w:hAnsi="Arial" w:cs="Arial"/>
          <w:b/>
          <w:color w:val="0000FF"/>
          <w:sz w:val="24"/>
        </w:rPr>
        <w:tab/>
      </w:r>
      <w:r>
        <w:rPr>
          <w:rFonts w:ascii="Arial" w:hAnsi="Arial" w:cs="Arial"/>
          <w:b/>
          <w:sz w:val="24"/>
        </w:rPr>
        <w:t>Discussion on power domain enhancement for single carrier</w:t>
      </w:r>
    </w:p>
    <w:p w14:paraId="5AE84E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D016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9377" w14:textId="3E59C0EE" w:rsidR="00722B52" w:rsidRDefault="00722B52" w:rsidP="00722B52">
      <w:pPr>
        <w:rPr>
          <w:rFonts w:ascii="Arial" w:hAnsi="Arial" w:cs="Arial"/>
          <w:b/>
          <w:sz w:val="24"/>
        </w:rPr>
      </w:pPr>
      <w:r>
        <w:rPr>
          <w:rFonts w:ascii="Arial" w:hAnsi="Arial" w:cs="Arial"/>
          <w:b/>
          <w:color w:val="0000FF"/>
          <w:sz w:val="24"/>
        </w:rPr>
        <w:t>R4-2411631</w:t>
      </w:r>
      <w:r>
        <w:rPr>
          <w:rFonts w:ascii="Arial" w:hAnsi="Arial" w:cs="Arial"/>
          <w:b/>
          <w:color w:val="0000FF"/>
          <w:sz w:val="24"/>
        </w:rPr>
        <w:tab/>
      </w:r>
      <w:r>
        <w:rPr>
          <w:rFonts w:ascii="Arial" w:hAnsi="Arial" w:cs="Arial"/>
          <w:b/>
          <w:sz w:val="24"/>
        </w:rPr>
        <w:t>Power boosting and MPR reduction</w:t>
      </w:r>
    </w:p>
    <w:p w14:paraId="6C6916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188DF0A" w14:textId="77777777" w:rsidR="00722B52" w:rsidRDefault="00722B52" w:rsidP="00722B52">
      <w:pPr>
        <w:rPr>
          <w:rFonts w:ascii="Arial" w:hAnsi="Arial" w:cs="Arial"/>
          <w:b/>
        </w:rPr>
      </w:pPr>
      <w:r>
        <w:rPr>
          <w:rFonts w:ascii="Arial" w:hAnsi="Arial" w:cs="Arial"/>
          <w:b/>
        </w:rPr>
        <w:t xml:space="preserve">Abstract: </w:t>
      </w:r>
    </w:p>
    <w:p w14:paraId="705DD9E1" w14:textId="77777777" w:rsidR="00722B52" w:rsidRDefault="00722B52" w:rsidP="00722B52">
      <w:r>
        <w:t>We present further views on the UE allocated BW scenarios that should be studied for this topic</w:t>
      </w:r>
    </w:p>
    <w:p w14:paraId="6AF8A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DFAE6" w14:textId="27FF5174" w:rsidR="00722B52" w:rsidRDefault="00722B52" w:rsidP="00722B52">
      <w:pPr>
        <w:rPr>
          <w:rFonts w:ascii="Arial" w:hAnsi="Arial" w:cs="Arial"/>
          <w:b/>
          <w:sz w:val="24"/>
        </w:rPr>
      </w:pPr>
      <w:r>
        <w:rPr>
          <w:rFonts w:ascii="Arial" w:hAnsi="Arial" w:cs="Arial"/>
          <w:b/>
          <w:color w:val="0000FF"/>
          <w:sz w:val="24"/>
        </w:rPr>
        <w:t>R4-2411674</w:t>
      </w:r>
      <w:r>
        <w:rPr>
          <w:rFonts w:ascii="Arial" w:hAnsi="Arial" w:cs="Arial"/>
          <w:b/>
          <w:color w:val="0000FF"/>
          <w:sz w:val="24"/>
        </w:rPr>
        <w:tab/>
      </w:r>
      <w:r>
        <w:rPr>
          <w:rFonts w:ascii="Arial" w:hAnsi="Arial" w:cs="Arial"/>
          <w:b/>
          <w:sz w:val="24"/>
        </w:rPr>
        <w:t>Power domain enhancements for single carrier</w:t>
      </w:r>
    </w:p>
    <w:p w14:paraId="33A05F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368417" w14:textId="77777777" w:rsidR="00722B52" w:rsidRDefault="00722B52" w:rsidP="00722B52">
      <w:pPr>
        <w:rPr>
          <w:rFonts w:ascii="Arial" w:hAnsi="Arial" w:cs="Arial"/>
          <w:b/>
        </w:rPr>
      </w:pPr>
      <w:r>
        <w:rPr>
          <w:rFonts w:ascii="Arial" w:hAnsi="Arial" w:cs="Arial"/>
          <w:b/>
        </w:rPr>
        <w:t xml:space="preserve">Abstract: </w:t>
      </w:r>
    </w:p>
    <w:p w14:paraId="24F1B939" w14:textId="77777777" w:rsidR="00722B52" w:rsidRDefault="00722B52" w:rsidP="00722B52">
      <w:r>
        <w:t>In this contribution we consider the changes of the unwanted emissions requirements and MPR reductions for a single carrier</w:t>
      </w:r>
    </w:p>
    <w:p w14:paraId="5491B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2F5" w14:textId="62D61490" w:rsidR="00722B52" w:rsidRDefault="00722B52" w:rsidP="00722B52">
      <w:pPr>
        <w:rPr>
          <w:rFonts w:ascii="Arial" w:hAnsi="Arial" w:cs="Arial"/>
          <w:b/>
          <w:sz w:val="24"/>
        </w:rPr>
      </w:pPr>
      <w:r>
        <w:rPr>
          <w:rFonts w:ascii="Arial" w:hAnsi="Arial" w:cs="Arial"/>
          <w:b/>
          <w:color w:val="0000FF"/>
          <w:sz w:val="24"/>
        </w:rPr>
        <w:t>R4-2411851</w:t>
      </w:r>
      <w:r>
        <w:rPr>
          <w:rFonts w:ascii="Arial" w:hAnsi="Arial" w:cs="Arial"/>
          <w:b/>
          <w:color w:val="0000FF"/>
          <w:sz w:val="24"/>
        </w:rPr>
        <w:tab/>
      </w:r>
      <w:r>
        <w:rPr>
          <w:rFonts w:ascii="Arial" w:hAnsi="Arial" w:cs="Arial"/>
          <w:b/>
          <w:sz w:val="24"/>
        </w:rPr>
        <w:t>Discussion on power domain enhancements for single carrier</w:t>
      </w:r>
    </w:p>
    <w:p w14:paraId="775672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C5CA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B340" w14:textId="6932B767" w:rsidR="00722B52" w:rsidRDefault="00722B52" w:rsidP="00722B52">
      <w:pPr>
        <w:rPr>
          <w:rFonts w:ascii="Arial" w:hAnsi="Arial" w:cs="Arial"/>
          <w:b/>
          <w:sz w:val="24"/>
        </w:rPr>
      </w:pPr>
      <w:r>
        <w:rPr>
          <w:rFonts w:ascii="Arial" w:hAnsi="Arial" w:cs="Arial"/>
          <w:b/>
          <w:color w:val="0000FF"/>
          <w:sz w:val="24"/>
        </w:rPr>
        <w:t>R4-2412009</w:t>
      </w:r>
      <w:r>
        <w:rPr>
          <w:rFonts w:ascii="Arial" w:hAnsi="Arial" w:cs="Arial"/>
          <w:b/>
          <w:color w:val="0000FF"/>
          <w:sz w:val="24"/>
        </w:rPr>
        <w:tab/>
      </w:r>
      <w:r>
        <w:rPr>
          <w:rFonts w:ascii="Arial" w:hAnsi="Arial" w:cs="Arial"/>
          <w:b/>
          <w:sz w:val="24"/>
        </w:rPr>
        <w:t>UE RF Enh 4: Power domain enhancements for single carrier</w:t>
      </w:r>
    </w:p>
    <w:p w14:paraId="31D455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933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B4E2" w14:textId="51A19056" w:rsidR="00722B52" w:rsidRDefault="00722B52" w:rsidP="00722B52">
      <w:pPr>
        <w:rPr>
          <w:rFonts w:ascii="Arial" w:hAnsi="Arial" w:cs="Arial"/>
          <w:b/>
          <w:sz w:val="24"/>
        </w:rPr>
      </w:pPr>
      <w:r>
        <w:rPr>
          <w:rFonts w:ascii="Arial" w:hAnsi="Arial" w:cs="Arial"/>
          <w:b/>
          <w:color w:val="0000FF"/>
          <w:sz w:val="24"/>
        </w:rPr>
        <w:t>R4-2412085</w:t>
      </w:r>
      <w:r>
        <w:rPr>
          <w:rFonts w:ascii="Arial" w:hAnsi="Arial" w:cs="Arial"/>
          <w:b/>
          <w:color w:val="0000FF"/>
          <w:sz w:val="24"/>
        </w:rPr>
        <w:tab/>
      </w:r>
      <w:r>
        <w:rPr>
          <w:rFonts w:ascii="Arial" w:hAnsi="Arial" w:cs="Arial"/>
          <w:b/>
          <w:sz w:val="24"/>
        </w:rPr>
        <w:t>Discussion on power domain enhancements for NR single carrier</w:t>
      </w:r>
    </w:p>
    <w:p w14:paraId="771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2A5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3C34" w14:textId="24A14303" w:rsidR="00722B52" w:rsidRDefault="00722B52" w:rsidP="00722B52">
      <w:pPr>
        <w:rPr>
          <w:rFonts w:ascii="Arial" w:hAnsi="Arial" w:cs="Arial"/>
          <w:b/>
          <w:sz w:val="24"/>
        </w:rPr>
      </w:pPr>
      <w:r>
        <w:rPr>
          <w:rFonts w:ascii="Arial" w:hAnsi="Arial" w:cs="Arial"/>
          <w:b/>
          <w:color w:val="0000FF"/>
          <w:sz w:val="24"/>
        </w:rPr>
        <w:t>R4-2412351</w:t>
      </w:r>
      <w:r>
        <w:rPr>
          <w:rFonts w:ascii="Arial" w:hAnsi="Arial" w:cs="Arial"/>
          <w:b/>
          <w:color w:val="0000FF"/>
          <w:sz w:val="24"/>
        </w:rPr>
        <w:tab/>
      </w:r>
      <w:r>
        <w:rPr>
          <w:rFonts w:ascii="Arial" w:hAnsi="Arial" w:cs="Arial"/>
          <w:b/>
          <w:sz w:val="24"/>
        </w:rPr>
        <w:t>R19 MPR reduction for single carrier</w:t>
      </w:r>
    </w:p>
    <w:p w14:paraId="2329D0D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DDF7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94F96" w14:textId="30F56CF4" w:rsidR="00722B52" w:rsidRDefault="00722B52" w:rsidP="00722B52">
      <w:pPr>
        <w:rPr>
          <w:rFonts w:ascii="Arial" w:hAnsi="Arial" w:cs="Arial"/>
          <w:b/>
          <w:sz w:val="24"/>
        </w:rPr>
      </w:pPr>
      <w:r>
        <w:rPr>
          <w:rFonts w:ascii="Arial" w:hAnsi="Arial" w:cs="Arial"/>
          <w:b/>
          <w:color w:val="0000FF"/>
          <w:sz w:val="24"/>
        </w:rPr>
        <w:t>R4-2412433</w:t>
      </w:r>
      <w:r>
        <w:rPr>
          <w:rFonts w:ascii="Arial" w:hAnsi="Arial" w:cs="Arial"/>
          <w:b/>
          <w:color w:val="0000FF"/>
          <w:sz w:val="24"/>
        </w:rPr>
        <w:tab/>
      </w:r>
      <w:r>
        <w:rPr>
          <w:rFonts w:ascii="Arial" w:hAnsi="Arial" w:cs="Arial"/>
          <w:b/>
          <w:sz w:val="24"/>
        </w:rPr>
        <w:t>Views on Power domain enhancements for single carrier</w:t>
      </w:r>
    </w:p>
    <w:p w14:paraId="659849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C7A7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C217" w14:textId="04BA518A" w:rsidR="00722B52" w:rsidRDefault="00722B52" w:rsidP="00722B52">
      <w:pPr>
        <w:rPr>
          <w:rFonts w:ascii="Arial" w:hAnsi="Arial" w:cs="Arial"/>
          <w:b/>
          <w:sz w:val="24"/>
        </w:rPr>
      </w:pPr>
      <w:r>
        <w:rPr>
          <w:rFonts w:ascii="Arial" w:hAnsi="Arial" w:cs="Arial"/>
          <w:b/>
          <w:color w:val="0000FF"/>
          <w:sz w:val="24"/>
        </w:rPr>
        <w:t>R4-2412553</w:t>
      </w:r>
      <w:r>
        <w:rPr>
          <w:rFonts w:ascii="Arial" w:hAnsi="Arial" w:cs="Arial"/>
          <w:b/>
          <w:color w:val="0000FF"/>
          <w:sz w:val="24"/>
        </w:rPr>
        <w:tab/>
      </w:r>
      <w:r>
        <w:rPr>
          <w:rFonts w:ascii="Arial" w:hAnsi="Arial" w:cs="Arial"/>
          <w:b/>
          <w:sz w:val="24"/>
        </w:rPr>
        <w:t>Discussion on power domain enhancement for NR single carrier</w:t>
      </w:r>
    </w:p>
    <w:p w14:paraId="0374A4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093E9B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F196" w14:textId="308AC4D8" w:rsidR="00722B52" w:rsidRDefault="00722B52" w:rsidP="00722B52">
      <w:pPr>
        <w:rPr>
          <w:rFonts w:ascii="Arial" w:hAnsi="Arial" w:cs="Arial"/>
          <w:b/>
          <w:sz w:val="24"/>
        </w:rPr>
      </w:pPr>
      <w:r>
        <w:rPr>
          <w:rFonts w:ascii="Arial" w:hAnsi="Arial" w:cs="Arial"/>
          <w:b/>
          <w:color w:val="0000FF"/>
          <w:sz w:val="24"/>
        </w:rPr>
        <w:t>R4-2412568</w:t>
      </w:r>
      <w:r>
        <w:rPr>
          <w:rFonts w:ascii="Arial" w:hAnsi="Arial" w:cs="Arial"/>
          <w:b/>
          <w:color w:val="0000FF"/>
          <w:sz w:val="24"/>
        </w:rPr>
        <w:tab/>
      </w:r>
      <w:r>
        <w:rPr>
          <w:rFonts w:ascii="Arial" w:hAnsi="Arial" w:cs="Arial"/>
          <w:b/>
          <w:sz w:val="24"/>
        </w:rPr>
        <w:t>On power domain enhancements for single carrier</w:t>
      </w:r>
    </w:p>
    <w:p w14:paraId="72D497A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B9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A0F3" w14:textId="6E2CB7DD" w:rsidR="00722B52" w:rsidRDefault="00722B52" w:rsidP="00722B52">
      <w:pPr>
        <w:rPr>
          <w:rFonts w:ascii="Arial" w:hAnsi="Arial" w:cs="Arial"/>
          <w:b/>
          <w:sz w:val="24"/>
        </w:rPr>
      </w:pPr>
      <w:r>
        <w:rPr>
          <w:rFonts w:ascii="Arial" w:hAnsi="Arial" w:cs="Arial"/>
          <w:b/>
          <w:color w:val="0000FF"/>
          <w:sz w:val="24"/>
        </w:rPr>
        <w:t>R4-2412579</w:t>
      </w:r>
      <w:r>
        <w:rPr>
          <w:rFonts w:ascii="Arial" w:hAnsi="Arial" w:cs="Arial"/>
          <w:b/>
          <w:color w:val="0000FF"/>
          <w:sz w:val="24"/>
        </w:rPr>
        <w:tab/>
      </w:r>
      <w:r>
        <w:rPr>
          <w:rFonts w:ascii="Arial" w:hAnsi="Arial" w:cs="Arial"/>
          <w:b/>
          <w:sz w:val="24"/>
        </w:rPr>
        <w:t>On reduced MPR when BS CBW is larger than UE CBW</w:t>
      </w:r>
    </w:p>
    <w:p w14:paraId="27AB8D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D1858FA" w14:textId="77777777" w:rsidR="00722B52" w:rsidRDefault="00722B52" w:rsidP="00722B52">
      <w:pPr>
        <w:rPr>
          <w:rFonts w:ascii="Arial" w:hAnsi="Arial" w:cs="Arial"/>
          <w:b/>
        </w:rPr>
      </w:pPr>
      <w:r>
        <w:rPr>
          <w:rFonts w:ascii="Arial" w:hAnsi="Arial" w:cs="Arial"/>
          <w:b/>
        </w:rPr>
        <w:t xml:space="preserve">Abstract: </w:t>
      </w:r>
    </w:p>
    <w:p w14:paraId="15A02273" w14:textId="77777777" w:rsidR="00722B52" w:rsidRDefault="00722B52" w:rsidP="00722B52">
      <w:r>
        <w:t xml:space="preserve">Release 19 power domain enhancement covers the MPR reduction for the case where the UE CBW is smaller than the BS CBW. In this contribution, further developing from our contribution in RAN4#111, we propose a simple way reusing the inner/outer MPR concept </w:t>
      </w:r>
    </w:p>
    <w:p w14:paraId="4CB87E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F08C" w14:textId="560AE954" w:rsidR="00722B52" w:rsidRDefault="00722B52" w:rsidP="00722B52">
      <w:pPr>
        <w:rPr>
          <w:rFonts w:ascii="Arial" w:hAnsi="Arial" w:cs="Arial"/>
          <w:b/>
          <w:sz w:val="24"/>
        </w:rPr>
      </w:pPr>
      <w:r>
        <w:rPr>
          <w:rFonts w:ascii="Arial" w:hAnsi="Arial" w:cs="Arial"/>
          <w:b/>
          <w:color w:val="0000FF"/>
          <w:sz w:val="24"/>
        </w:rPr>
        <w:t>R4-2413457</w:t>
      </w:r>
      <w:r>
        <w:rPr>
          <w:rFonts w:ascii="Arial" w:hAnsi="Arial" w:cs="Arial"/>
          <w:b/>
          <w:color w:val="0000FF"/>
          <w:sz w:val="24"/>
        </w:rPr>
        <w:tab/>
      </w:r>
      <w:r>
        <w:rPr>
          <w:rFonts w:ascii="Arial" w:hAnsi="Arial" w:cs="Arial"/>
          <w:b/>
          <w:sz w:val="24"/>
        </w:rPr>
        <w:t>Discussion on Power domain enhancements for single carrier</w:t>
      </w:r>
    </w:p>
    <w:p w14:paraId="731B0B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3062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75660" w14:textId="77777777" w:rsidR="00722B52" w:rsidRDefault="00722B52" w:rsidP="00722B52">
      <w:pPr>
        <w:pStyle w:val="Heading6"/>
      </w:pPr>
      <w:bookmarkStart w:id="292" w:name="_Toc174396286"/>
      <w:r>
        <w:t>8.1.1.2.2</w:t>
      </w:r>
      <w:r>
        <w:tab/>
        <w:t>MPR applicability for FR1 intra-band UL CA</w:t>
      </w:r>
      <w:bookmarkEnd w:id="292"/>
    </w:p>
    <w:p w14:paraId="2F29233D" w14:textId="58DA69C8" w:rsidR="00722B52" w:rsidRDefault="00722B52" w:rsidP="00722B52">
      <w:pPr>
        <w:rPr>
          <w:rFonts w:ascii="Arial" w:hAnsi="Arial" w:cs="Arial"/>
          <w:b/>
          <w:sz w:val="24"/>
        </w:rPr>
      </w:pPr>
      <w:r>
        <w:rPr>
          <w:rFonts w:ascii="Arial" w:hAnsi="Arial" w:cs="Arial"/>
          <w:b/>
          <w:color w:val="0000FF"/>
          <w:sz w:val="24"/>
        </w:rPr>
        <w:t>R4-2411049</w:t>
      </w:r>
      <w:r>
        <w:rPr>
          <w:rFonts w:ascii="Arial" w:hAnsi="Arial" w:cs="Arial"/>
          <w:b/>
          <w:color w:val="0000FF"/>
          <w:sz w:val="24"/>
        </w:rPr>
        <w:tab/>
      </w:r>
      <w:r>
        <w:rPr>
          <w:rFonts w:ascii="Arial" w:hAnsi="Arial" w:cs="Arial"/>
          <w:b/>
          <w:sz w:val="24"/>
        </w:rPr>
        <w:t>On improved MPR for intra-band ULCA when only one CC has RBs allocated</w:t>
      </w:r>
    </w:p>
    <w:p w14:paraId="09F85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791B5B1" w14:textId="77777777" w:rsidR="00722B52" w:rsidRDefault="00722B52" w:rsidP="00722B52">
      <w:pPr>
        <w:rPr>
          <w:rFonts w:ascii="Arial" w:hAnsi="Arial" w:cs="Arial"/>
          <w:b/>
        </w:rPr>
      </w:pPr>
      <w:r>
        <w:rPr>
          <w:rFonts w:ascii="Arial" w:hAnsi="Arial" w:cs="Arial"/>
          <w:b/>
        </w:rPr>
        <w:t xml:space="preserve">Abstract: </w:t>
      </w:r>
    </w:p>
    <w:p w14:paraId="2BFBC78D" w14:textId="77777777" w:rsidR="00722B52" w:rsidRDefault="00722B52" w:rsidP="00722B52">
      <w:r>
        <w:t>In this contribution, we address in particular whether the emissions requirement should be based on a single CC or on the configured ULCA to enable the use of the single CC MPR when only one CC has active RBs</w:t>
      </w:r>
    </w:p>
    <w:p w14:paraId="7F1A9B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3049" w14:textId="12F8374B" w:rsidR="00722B52" w:rsidRDefault="00722B52" w:rsidP="00722B52">
      <w:pPr>
        <w:rPr>
          <w:rFonts w:ascii="Arial" w:hAnsi="Arial" w:cs="Arial"/>
          <w:b/>
          <w:sz w:val="24"/>
        </w:rPr>
      </w:pPr>
      <w:r>
        <w:rPr>
          <w:rFonts w:ascii="Arial" w:hAnsi="Arial" w:cs="Arial"/>
          <w:b/>
          <w:color w:val="0000FF"/>
          <w:sz w:val="24"/>
        </w:rPr>
        <w:t>R4-2411109</w:t>
      </w:r>
      <w:r>
        <w:rPr>
          <w:rFonts w:ascii="Arial" w:hAnsi="Arial" w:cs="Arial"/>
          <w:b/>
          <w:color w:val="0000FF"/>
          <w:sz w:val="24"/>
        </w:rPr>
        <w:tab/>
      </w:r>
      <w:r>
        <w:rPr>
          <w:rFonts w:ascii="Arial" w:hAnsi="Arial" w:cs="Arial"/>
          <w:b/>
          <w:sz w:val="24"/>
        </w:rPr>
        <w:t>Further discussion on MPR applicability for FR1 intra-band UL CA</w:t>
      </w:r>
    </w:p>
    <w:p w14:paraId="03E1F5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593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5472A" w14:textId="1138F638" w:rsidR="00722B52" w:rsidRDefault="00722B52" w:rsidP="00722B52">
      <w:pPr>
        <w:rPr>
          <w:rFonts w:ascii="Arial" w:hAnsi="Arial" w:cs="Arial"/>
          <w:b/>
          <w:sz w:val="24"/>
        </w:rPr>
      </w:pPr>
      <w:r>
        <w:rPr>
          <w:rFonts w:ascii="Arial" w:hAnsi="Arial" w:cs="Arial"/>
          <w:b/>
          <w:color w:val="0000FF"/>
          <w:sz w:val="24"/>
        </w:rPr>
        <w:t>R4-2411314</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87A24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w:t>
      </w:r>
    </w:p>
    <w:p w14:paraId="7EF1E5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18BA" w14:textId="272517EA" w:rsidR="00722B52" w:rsidRDefault="00722B52" w:rsidP="00722B52">
      <w:pPr>
        <w:rPr>
          <w:rFonts w:ascii="Arial" w:hAnsi="Arial" w:cs="Arial"/>
          <w:b/>
          <w:sz w:val="24"/>
        </w:rPr>
      </w:pPr>
      <w:r>
        <w:rPr>
          <w:rFonts w:ascii="Arial" w:hAnsi="Arial" w:cs="Arial"/>
          <w:b/>
          <w:color w:val="0000FF"/>
          <w:sz w:val="24"/>
        </w:rPr>
        <w:t>R4-2411327</w:t>
      </w:r>
      <w:r>
        <w:rPr>
          <w:rFonts w:ascii="Arial" w:hAnsi="Arial" w:cs="Arial"/>
          <w:b/>
          <w:color w:val="0000FF"/>
          <w:sz w:val="24"/>
        </w:rPr>
        <w:tab/>
      </w:r>
      <w:r>
        <w:rPr>
          <w:rFonts w:ascii="Arial" w:hAnsi="Arial" w:cs="Arial"/>
          <w:b/>
          <w:sz w:val="24"/>
        </w:rPr>
        <w:t>Discussion on MPR reduction for FR1 intra-band UL CA</w:t>
      </w:r>
    </w:p>
    <w:p w14:paraId="04884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276FC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FFEBA" w14:textId="120A0CBE" w:rsidR="00722B52" w:rsidRDefault="00722B52" w:rsidP="00722B52">
      <w:pPr>
        <w:rPr>
          <w:rFonts w:ascii="Arial" w:hAnsi="Arial" w:cs="Arial"/>
          <w:b/>
          <w:sz w:val="24"/>
        </w:rPr>
      </w:pPr>
      <w:r>
        <w:rPr>
          <w:rFonts w:ascii="Arial" w:hAnsi="Arial" w:cs="Arial"/>
          <w:b/>
          <w:color w:val="0000FF"/>
          <w:sz w:val="24"/>
        </w:rPr>
        <w:t>R4-2411632</w:t>
      </w:r>
      <w:r>
        <w:rPr>
          <w:rFonts w:ascii="Arial" w:hAnsi="Arial" w:cs="Arial"/>
          <w:b/>
          <w:color w:val="0000FF"/>
          <w:sz w:val="24"/>
        </w:rPr>
        <w:tab/>
      </w:r>
      <w:r>
        <w:rPr>
          <w:rFonts w:ascii="Arial" w:hAnsi="Arial" w:cs="Arial"/>
          <w:b/>
          <w:sz w:val="24"/>
        </w:rPr>
        <w:t>MPR applicability for FR1 intra-band UL CA</w:t>
      </w:r>
    </w:p>
    <w:p w14:paraId="4298A44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6F4E05F" w14:textId="77777777" w:rsidR="00722B52" w:rsidRDefault="00722B52" w:rsidP="00722B52">
      <w:pPr>
        <w:rPr>
          <w:rFonts w:ascii="Arial" w:hAnsi="Arial" w:cs="Arial"/>
          <w:b/>
        </w:rPr>
      </w:pPr>
      <w:r>
        <w:rPr>
          <w:rFonts w:ascii="Arial" w:hAnsi="Arial" w:cs="Arial"/>
          <w:b/>
        </w:rPr>
        <w:t xml:space="preserve">Abstract: </w:t>
      </w:r>
    </w:p>
    <w:p w14:paraId="602052B7" w14:textId="77777777" w:rsidR="00722B52" w:rsidRDefault="00722B52" w:rsidP="00722B52">
      <w:r>
        <w:t>We present further views on issues on MPR selection for contiguous and non-contiguous scenarios with 1 active CC</w:t>
      </w:r>
    </w:p>
    <w:p w14:paraId="75F54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7D71A" w14:textId="13CF145B" w:rsidR="00722B52" w:rsidRDefault="00722B52" w:rsidP="00722B52">
      <w:pPr>
        <w:rPr>
          <w:rFonts w:ascii="Arial" w:hAnsi="Arial" w:cs="Arial"/>
          <w:b/>
          <w:sz w:val="24"/>
        </w:rPr>
      </w:pPr>
      <w:r>
        <w:rPr>
          <w:rFonts w:ascii="Arial" w:hAnsi="Arial" w:cs="Arial"/>
          <w:b/>
          <w:color w:val="0000FF"/>
          <w:sz w:val="24"/>
        </w:rPr>
        <w:t>R4-2411675</w:t>
      </w:r>
      <w:r>
        <w:rPr>
          <w:rFonts w:ascii="Arial" w:hAnsi="Arial" w:cs="Arial"/>
          <w:b/>
          <w:color w:val="0000FF"/>
          <w:sz w:val="24"/>
        </w:rPr>
        <w:tab/>
      </w:r>
      <w:r>
        <w:rPr>
          <w:rFonts w:ascii="Arial" w:hAnsi="Arial" w:cs="Arial"/>
          <w:b/>
          <w:sz w:val="24"/>
        </w:rPr>
        <w:t>MPR applicability for non-contiguous UL CA in fragmented spectrum</w:t>
      </w:r>
    </w:p>
    <w:p w14:paraId="5BAFA0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AEB63" w14:textId="77777777" w:rsidR="00722B52" w:rsidRDefault="00722B52" w:rsidP="00722B52">
      <w:pPr>
        <w:rPr>
          <w:rFonts w:ascii="Arial" w:hAnsi="Arial" w:cs="Arial"/>
          <w:b/>
        </w:rPr>
      </w:pPr>
      <w:r>
        <w:rPr>
          <w:rFonts w:ascii="Arial" w:hAnsi="Arial" w:cs="Arial"/>
          <w:b/>
        </w:rPr>
        <w:t xml:space="preserve">Abstract: </w:t>
      </w:r>
    </w:p>
    <w:p w14:paraId="32FEB1CB" w14:textId="77777777" w:rsidR="00722B52" w:rsidRDefault="00722B52" w:rsidP="00722B52">
      <w:r>
        <w:t>In this contribution we propose changes to MPR with activated and deactivated cells among configured cells for FR1</w:t>
      </w:r>
    </w:p>
    <w:p w14:paraId="63922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85F36" w14:textId="294E5261" w:rsidR="00722B52" w:rsidRDefault="00722B52" w:rsidP="00722B52">
      <w:pPr>
        <w:rPr>
          <w:rFonts w:ascii="Arial" w:hAnsi="Arial" w:cs="Arial"/>
          <w:b/>
          <w:sz w:val="24"/>
        </w:rPr>
      </w:pPr>
      <w:r>
        <w:rPr>
          <w:rFonts w:ascii="Arial" w:hAnsi="Arial" w:cs="Arial"/>
          <w:b/>
          <w:color w:val="0000FF"/>
          <w:sz w:val="24"/>
        </w:rPr>
        <w:t>R4-2411852</w:t>
      </w:r>
      <w:r>
        <w:rPr>
          <w:rFonts w:ascii="Arial" w:hAnsi="Arial" w:cs="Arial"/>
          <w:b/>
          <w:color w:val="0000FF"/>
          <w:sz w:val="24"/>
        </w:rPr>
        <w:tab/>
      </w:r>
      <w:r>
        <w:rPr>
          <w:rFonts w:ascii="Arial" w:hAnsi="Arial" w:cs="Arial"/>
          <w:b/>
          <w:sz w:val="24"/>
        </w:rPr>
        <w:t>Discussion on MPR applicability for FR1 intra-band UL CA</w:t>
      </w:r>
    </w:p>
    <w:p w14:paraId="325E4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79B07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14F2E" w14:textId="6E94E071" w:rsidR="00722B52" w:rsidRDefault="00722B52" w:rsidP="00722B52">
      <w:pPr>
        <w:rPr>
          <w:rFonts w:ascii="Arial" w:hAnsi="Arial" w:cs="Arial"/>
          <w:b/>
          <w:sz w:val="24"/>
        </w:rPr>
      </w:pPr>
      <w:r>
        <w:rPr>
          <w:rFonts w:ascii="Arial" w:hAnsi="Arial" w:cs="Arial"/>
          <w:b/>
          <w:color w:val="0000FF"/>
          <w:sz w:val="24"/>
        </w:rPr>
        <w:t>R4-2412010</w:t>
      </w:r>
      <w:r>
        <w:rPr>
          <w:rFonts w:ascii="Arial" w:hAnsi="Arial" w:cs="Arial"/>
          <w:b/>
          <w:color w:val="0000FF"/>
          <w:sz w:val="24"/>
        </w:rPr>
        <w:tab/>
      </w:r>
      <w:r>
        <w:rPr>
          <w:rFonts w:ascii="Arial" w:hAnsi="Arial" w:cs="Arial"/>
          <w:b/>
          <w:sz w:val="24"/>
        </w:rPr>
        <w:t>R19 UE RF Enh 4 MPR applicability for FR1 intra-band UL CA</w:t>
      </w:r>
    </w:p>
    <w:p w14:paraId="1CE8BB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4A9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591F" w14:textId="02C58F88" w:rsidR="00722B52" w:rsidRDefault="00722B52" w:rsidP="00722B52">
      <w:pPr>
        <w:rPr>
          <w:rFonts w:ascii="Arial" w:hAnsi="Arial" w:cs="Arial"/>
          <w:b/>
          <w:sz w:val="24"/>
        </w:rPr>
      </w:pPr>
      <w:r>
        <w:rPr>
          <w:rFonts w:ascii="Arial" w:hAnsi="Arial" w:cs="Arial"/>
          <w:b/>
          <w:color w:val="0000FF"/>
          <w:sz w:val="24"/>
        </w:rPr>
        <w:t>R4-2412086</w:t>
      </w:r>
      <w:r>
        <w:rPr>
          <w:rFonts w:ascii="Arial" w:hAnsi="Arial" w:cs="Arial"/>
          <w:b/>
          <w:color w:val="0000FF"/>
          <w:sz w:val="24"/>
        </w:rPr>
        <w:tab/>
      </w:r>
      <w:r>
        <w:rPr>
          <w:rFonts w:ascii="Arial" w:hAnsi="Arial" w:cs="Arial"/>
          <w:b/>
          <w:sz w:val="24"/>
        </w:rPr>
        <w:t>Discussion on MPR applicability for FR1 intra-band UL CA</w:t>
      </w:r>
    </w:p>
    <w:p w14:paraId="3C033C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4598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B92C" w14:textId="7430D1B0" w:rsidR="00722B52" w:rsidRDefault="00722B52" w:rsidP="00722B52">
      <w:pPr>
        <w:rPr>
          <w:rFonts w:ascii="Arial" w:hAnsi="Arial" w:cs="Arial"/>
          <w:b/>
          <w:sz w:val="24"/>
        </w:rPr>
      </w:pPr>
      <w:r>
        <w:rPr>
          <w:rFonts w:ascii="Arial" w:hAnsi="Arial" w:cs="Arial"/>
          <w:b/>
          <w:color w:val="0000FF"/>
          <w:sz w:val="24"/>
        </w:rPr>
        <w:t>R4-2412569</w:t>
      </w:r>
      <w:r>
        <w:rPr>
          <w:rFonts w:ascii="Arial" w:hAnsi="Arial" w:cs="Arial"/>
          <w:b/>
          <w:color w:val="0000FF"/>
          <w:sz w:val="24"/>
        </w:rPr>
        <w:tab/>
      </w:r>
      <w:r>
        <w:rPr>
          <w:rFonts w:ascii="Arial" w:hAnsi="Arial" w:cs="Arial"/>
          <w:b/>
          <w:sz w:val="24"/>
        </w:rPr>
        <w:t>On MPR applicability for FR1 intra-band UL CA</w:t>
      </w:r>
    </w:p>
    <w:p w14:paraId="2E60BB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707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EB161" w14:textId="4B034F33" w:rsidR="00722B52" w:rsidRDefault="00722B52" w:rsidP="00722B52">
      <w:pPr>
        <w:rPr>
          <w:rFonts w:ascii="Arial" w:hAnsi="Arial" w:cs="Arial"/>
          <w:b/>
          <w:sz w:val="24"/>
        </w:rPr>
      </w:pPr>
      <w:r>
        <w:rPr>
          <w:rFonts w:ascii="Arial" w:hAnsi="Arial" w:cs="Arial"/>
          <w:b/>
          <w:color w:val="0000FF"/>
          <w:sz w:val="24"/>
        </w:rPr>
        <w:t>R4-2413456</w:t>
      </w:r>
      <w:r>
        <w:rPr>
          <w:rFonts w:ascii="Arial" w:hAnsi="Arial" w:cs="Arial"/>
          <w:b/>
          <w:color w:val="0000FF"/>
          <w:sz w:val="24"/>
        </w:rPr>
        <w:tab/>
      </w:r>
      <w:r>
        <w:rPr>
          <w:rFonts w:ascii="Arial" w:hAnsi="Arial" w:cs="Arial"/>
          <w:b/>
          <w:sz w:val="24"/>
        </w:rPr>
        <w:t>Discussion on MPR applicability for FR1 intra-band UL CA</w:t>
      </w:r>
    </w:p>
    <w:p w14:paraId="173692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9CE0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EF52D" w14:textId="77777777" w:rsidR="00722B52" w:rsidRDefault="00722B52" w:rsidP="00722B52">
      <w:pPr>
        <w:pStyle w:val="Heading6"/>
      </w:pPr>
      <w:bookmarkStart w:id="293" w:name="_Toc174396287"/>
      <w:r>
        <w:t>8.1.1.2.3</w:t>
      </w:r>
      <w:r>
        <w:tab/>
        <w:t>MPR applicability for FR2</w:t>
      </w:r>
      <w:bookmarkEnd w:id="293"/>
    </w:p>
    <w:p w14:paraId="458E5BEB" w14:textId="3D488547" w:rsidR="00722B52" w:rsidRDefault="00722B52" w:rsidP="00722B52">
      <w:pPr>
        <w:rPr>
          <w:rFonts w:ascii="Arial" w:hAnsi="Arial" w:cs="Arial"/>
          <w:b/>
          <w:sz w:val="24"/>
        </w:rPr>
      </w:pPr>
      <w:r>
        <w:rPr>
          <w:rFonts w:ascii="Arial" w:hAnsi="Arial" w:cs="Arial"/>
          <w:b/>
          <w:color w:val="0000FF"/>
          <w:sz w:val="24"/>
        </w:rPr>
        <w:t>R4-2411110</w:t>
      </w:r>
      <w:r>
        <w:rPr>
          <w:rFonts w:ascii="Arial" w:hAnsi="Arial" w:cs="Arial"/>
          <w:b/>
          <w:color w:val="0000FF"/>
          <w:sz w:val="24"/>
        </w:rPr>
        <w:tab/>
      </w:r>
      <w:r>
        <w:rPr>
          <w:rFonts w:ascii="Arial" w:hAnsi="Arial" w:cs="Arial"/>
          <w:b/>
          <w:sz w:val="24"/>
        </w:rPr>
        <w:t>Further discussion on MPR applicability for FR2</w:t>
      </w:r>
    </w:p>
    <w:p w14:paraId="76696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9E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5C6B" w14:textId="77782A5D" w:rsidR="00722B52" w:rsidRDefault="00722B52" w:rsidP="00722B52">
      <w:pPr>
        <w:rPr>
          <w:rFonts w:ascii="Arial" w:hAnsi="Arial" w:cs="Arial"/>
          <w:b/>
          <w:sz w:val="24"/>
        </w:rPr>
      </w:pPr>
      <w:r>
        <w:rPr>
          <w:rFonts w:ascii="Arial" w:hAnsi="Arial" w:cs="Arial"/>
          <w:b/>
          <w:color w:val="0000FF"/>
          <w:sz w:val="24"/>
        </w:rPr>
        <w:t>R4-2411693</w:t>
      </w:r>
      <w:r>
        <w:rPr>
          <w:rFonts w:ascii="Arial" w:hAnsi="Arial" w:cs="Arial"/>
          <w:b/>
          <w:color w:val="0000FF"/>
          <w:sz w:val="24"/>
        </w:rPr>
        <w:tab/>
      </w:r>
      <w:r>
        <w:rPr>
          <w:rFonts w:ascii="Arial" w:hAnsi="Arial" w:cs="Arial"/>
          <w:b/>
          <w:sz w:val="24"/>
        </w:rPr>
        <w:t>Discussion on MPR reduction for FR2 CA</w:t>
      </w:r>
    </w:p>
    <w:p w14:paraId="520E3E82"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B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3E4D5" w14:textId="1581781B" w:rsidR="00F64F3F" w:rsidRDefault="00722B52" w:rsidP="00722B52">
      <w:pPr>
        <w:rPr>
          <w:rFonts w:ascii="Arial" w:hAnsi="Arial" w:cs="Arial"/>
          <w:b/>
          <w:sz w:val="24"/>
        </w:rPr>
      </w:pPr>
      <w:r>
        <w:rPr>
          <w:rFonts w:ascii="Arial" w:hAnsi="Arial" w:cs="Arial"/>
          <w:b/>
          <w:color w:val="0000FF"/>
          <w:sz w:val="24"/>
        </w:rPr>
        <w:t>R4-2411853</w:t>
      </w:r>
      <w:r>
        <w:rPr>
          <w:rFonts w:ascii="Arial" w:hAnsi="Arial" w:cs="Arial"/>
          <w:b/>
          <w:color w:val="0000FF"/>
          <w:sz w:val="24"/>
        </w:rPr>
        <w:tab/>
      </w:r>
      <w:r>
        <w:rPr>
          <w:rFonts w:ascii="Arial" w:hAnsi="Arial" w:cs="Arial"/>
          <w:b/>
          <w:sz w:val="24"/>
        </w:rPr>
        <w:t>Discussion on MPR applicability for FR2</w:t>
      </w:r>
    </w:p>
    <w:p w14:paraId="722842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8B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1084" w14:textId="71BA9601" w:rsidR="00722B52" w:rsidRDefault="00722B52" w:rsidP="00722B52">
      <w:pPr>
        <w:rPr>
          <w:rFonts w:ascii="Arial" w:hAnsi="Arial" w:cs="Arial"/>
          <w:b/>
          <w:sz w:val="24"/>
        </w:rPr>
      </w:pPr>
      <w:r>
        <w:rPr>
          <w:rFonts w:ascii="Arial" w:hAnsi="Arial" w:cs="Arial"/>
          <w:b/>
          <w:color w:val="0000FF"/>
          <w:sz w:val="24"/>
        </w:rPr>
        <w:t>R4-2412356</w:t>
      </w:r>
      <w:r>
        <w:rPr>
          <w:rFonts w:ascii="Arial" w:hAnsi="Arial" w:cs="Arial"/>
          <w:b/>
          <w:color w:val="0000FF"/>
          <w:sz w:val="24"/>
        </w:rPr>
        <w:tab/>
      </w:r>
      <w:r>
        <w:rPr>
          <w:rFonts w:ascii="Arial" w:hAnsi="Arial" w:cs="Arial"/>
          <w:b/>
          <w:sz w:val="24"/>
        </w:rPr>
        <w:t>Discussion on FR2 CA MPR improvement</w:t>
      </w:r>
    </w:p>
    <w:p w14:paraId="06C668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D37E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36F2A" w14:textId="28C4425A" w:rsidR="00722B52" w:rsidRDefault="00722B52" w:rsidP="00722B52">
      <w:pPr>
        <w:rPr>
          <w:rFonts w:ascii="Arial" w:hAnsi="Arial" w:cs="Arial"/>
          <w:b/>
          <w:sz w:val="24"/>
        </w:rPr>
      </w:pPr>
      <w:r>
        <w:rPr>
          <w:rFonts w:ascii="Arial" w:hAnsi="Arial" w:cs="Arial"/>
          <w:b/>
          <w:color w:val="0000FF"/>
          <w:sz w:val="24"/>
        </w:rPr>
        <w:t>R4-2412570</w:t>
      </w:r>
      <w:r>
        <w:rPr>
          <w:rFonts w:ascii="Arial" w:hAnsi="Arial" w:cs="Arial"/>
          <w:b/>
          <w:color w:val="0000FF"/>
          <w:sz w:val="24"/>
        </w:rPr>
        <w:tab/>
      </w:r>
      <w:r>
        <w:rPr>
          <w:rFonts w:ascii="Arial" w:hAnsi="Arial" w:cs="Arial"/>
          <w:b/>
          <w:sz w:val="24"/>
        </w:rPr>
        <w:t>On MPR applicability for FR2 CA</w:t>
      </w:r>
    </w:p>
    <w:p w14:paraId="6064D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6D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4C1C4" w14:textId="28EAE4DF" w:rsidR="00722B52" w:rsidRDefault="00722B52" w:rsidP="00722B52">
      <w:pPr>
        <w:rPr>
          <w:rFonts w:ascii="Arial" w:hAnsi="Arial" w:cs="Arial"/>
          <w:b/>
          <w:sz w:val="24"/>
        </w:rPr>
      </w:pPr>
      <w:r>
        <w:rPr>
          <w:rFonts w:ascii="Arial" w:hAnsi="Arial" w:cs="Arial"/>
          <w:b/>
          <w:color w:val="0000FF"/>
          <w:sz w:val="24"/>
        </w:rPr>
        <w:t>R4-2413226</w:t>
      </w:r>
      <w:r>
        <w:rPr>
          <w:rFonts w:ascii="Arial" w:hAnsi="Arial" w:cs="Arial"/>
          <w:b/>
          <w:color w:val="0000FF"/>
          <w:sz w:val="24"/>
        </w:rPr>
        <w:tab/>
      </w:r>
      <w:r>
        <w:rPr>
          <w:rFonts w:ascii="Arial" w:hAnsi="Arial" w:cs="Arial"/>
          <w:b/>
          <w:sz w:val="24"/>
        </w:rPr>
        <w:t>Activation-based FR2 MPR enhancement</w:t>
      </w:r>
    </w:p>
    <w:p w14:paraId="233ED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A33853" w14:textId="77777777" w:rsidR="00722B52" w:rsidRDefault="00722B52" w:rsidP="00722B52">
      <w:pPr>
        <w:rPr>
          <w:rFonts w:ascii="Arial" w:hAnsi="Arial" w:cs="Arial"/>
          <w:b/>
        </w:rPr>
      </w:pPr>
      <w:r>
        <w:rPr>
          <w:rFonts w:ascii="Arial" w:hAnsi="Arial" w:cs="Arial"/>
          <w:b/>
        </w:rPr>
        <w:t xml:space="preserve">Abstract: </w:t>
      </w:r>
    </w:p>
    <w:p w14:paraId="71CDAFDE" w14:textId="77777777" w:rsidR="00722B52" w:rsidRDefault="00722B52" w:rsidP="00722B52">
      <w:r>
        <w:t>We propose conditions for applicability of activated-CC-based MPR</w:t>
      </w:r>
    </w:p>
    <w:p w14:paraId="321F2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CDDB" w14:textId="77777777" w:rsidR="00722B52" w:rsidRDefault="00722B52" w:rsidP="00722B52">
      <w:pPr>
        <w:pStyle w:val="Heading5"/>
      </w:pPr>
      <w:bookmarkStart w:id="294" w:name="_Toc174396288"/>
      <w:r>
        <w:t>8.1.1.3</w:t>
      </w:r>
      <w:r>
        <w:tab/>
        <w:t>6Rx UE</w:t>
      </w:r>
      <w:bookmarkEnd w:id="294"/>
    </w:p>
    <w:p w14:paraId="1D77B134" w14:textId="77777777" w:rsidR="00722B52" w:rsidRDefault="00722B52" w:rsidP="00722B52">
      <w:pPr>
        <w:pStyle w:val="Heading6"/>
      </w:pPr>
      <w:bookmarkStart w:id="295" w:name="_Toc174396289"/>
      <w:r>
        <w:t>8.1.1.3.1</w:t>
      </w:r>
      <w:r>
        <w:tab/>
        <w:t>Reference sensitivity requirements</w:t>
      </w:r>
      <w:bookmarkEnd w:id="295"/>
    </w:p>
    <w:p w14:paraId="7C881AE3" w14:textId="0D129960" w:rsidR="00722B52" w:rsidRDefault="00722B52" w:rsidP="00722B52">
      <w:pPr>
        <w:rPr>
          <w:rFonts w:ascii="Arial" w:hAnsi="Arial" w:cs="Arial"/>
          <w:b/>
          <w:sz w:val="24"/>
        </w:rPr>
      </w:pPr>
      <w:r>
        <w:rPr>
          <w:rFonts w:ascii="Arial" w:hAnsi="Arial" w:cs="Arial"/>
          <w:b/>
          <w:color w:val="0000FF"/>
          <w:sz w:val="24"/>
        </w:rPr>
        <w:t>R4-2411456</w:t>
      </w:r>
      <w:r>
        <w:rPr>
          <w:rFonts w:ascii="Arial" w:hAnsi="Arial" w:cs="Arial"/>
          <w:b/>
          <w:color w:val="0000FF"/>
          <w:sz w:val="24"/>
        </w:rPr>
        <w:tab/>
      </w:r>
      <w:r>
        <w:rPr>
          <w:rFonts w:ascii="Arial" w:hAnsi="Arial" w:cs="Arial"/>
          <w:b/>
          <w:sz w:val="24"/>
        </w:rPr>
        <w:t>Discussion on reference sensitivity requirements for 6RX UE</w:t>
      </w:r>
    </w:p>
    <w:p w14:paraId="613454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4EEE0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3987" w14:textId="7B07A361" w:rsidR="00722B52" w:rsidRDefault="00722B52" w:rsidP="00722B52">
      <w:pPr>
        <w:rPr>
          <w:rFonts w:ascii="Arial" w:hAnsi="Arial" w:cs="Arial"/>
          <w:b/>
          <w:sz w:val="24"/>
        </w:rPr>
      </w:pPr>
      <w:r>
        <w:rPr>
          <w:rFonts w:ascii="Arial" w:hAnsi="Arial" w:cs="Arial"/>
          <w:b/>
          <w:color w:val="0000FF"/>
          <w:sz w:val="24"/>
        </w:rPr>
        <w:t>R4-2411497</w:t>
      </w:r>
      <w:r>
        <w:rPr>
          <w:rFonts w:ascii="Arial" w:hAnsi="Arial" w:cs="Arial"/>
          <w:b/>
          <w:color w:val="0000FF"/>
          <w:sz w:val="24"/>
        </w:rPr>
        <w:tab/>
      </w:r>
      <w:r>
        <w:rPr>
          <w:rFonts w:ascii="Arial" w:hAnsi="Arial" w:cs="Arial"/>
          <w:b/>
          <w:sz w:val="24"/>
        </w:rPr>
        <w:t>Discussion on NR 6RX UE RF REFSENS requirements</w:t>
      </w:r>
    </w:p>
    <w:p w14:paraId="03808B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B3E73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978F" w14:textId="243F0637" w:rsidR="00722B52" w:rsidRDefault="00722B52" w:rsidP="00722B52">
      <w:pPr>
        <w:rPr>
          <w:rFonts w:ascii="Arial" w:hAnsi="Arial" w:cs="Arial"/>
          <w:b/>
          <w:sz w:val="24"/>
        </w:rPr>
      </w:pPr>
      <w:r>
        <w:rPr>
          <w:rFonts w:ascii="Arial" w:hAnsi="Arial" w:cs="Arial"/>
          <w:b/>
          <w:color w:val="0000FF"/>
          <w:sz w:val="24"/>
        </w:rPr>
        <w:t>R4-2411608</w:t>
      </w:r>
      <w:r>
        <w:rPr>
          <w:rFonts w:ascii="Arial" w:hAnsi="Arial" w:cs="Arial"/>
          <w:b/>
          <w:color w:val="0000FF"/>
          <w:sz w:val="24"/>
        </w:rPr>
        <w:tab/>
      </w:r>
      <w:r>
        <w:rPr>
          <w:rFonts w:ascii="Arial" w:hAnsi="Arial" w:cs="Arial"/>
          <w:b/>
          <w:sz w:val="24"/>
        </w:rPr>
        <w:t>Discussion on reference sensitivity requirements for 6Rx UE</w:t>
      </w:r>
    </w:p>
    <w:p w14:paraId="267EB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66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0F45" w14:textId="182A3A80" w:rsidR="00722B52" w:rsidRDefault="00722B52" w:rsidP="00722B52">
      <w:pPr>
        <w:rPr>
          <w:rFonts w:ascii="Arial" w:hAnsi="Arial" w:cs="Arial"/>
          <w:b/>
          <w:sz w:val="24"/>
        </w:rPr>
      </w:pPr>
      <w:r>
        <w:rPr>
          <w:rFonts w:ascii="Arial" w:hAnsi="Arial" w:cs="Arial"/>
          <w:b/>
          <w:color w:val="0000FF"/>
          <w:sz w:val="24"/>
        </w:rPr>
        <w:t>R4-2411647</w:t>
      </w:r>
      <w:r>
        <w:rPr>
          <w:rFonts w:ascii="Arial" w:hAnsi="Arial" w:cs="Arial"/>
          <w:b/>
          <w:color w:val="0000FF"/>
          <w:sz w:val="24"/>
        </w:rPr>
        <w:tab/>
      </w:r>
      <w:r>
        <w:rPr>
          <w:rFonts w:ascii="Arial" w:hAnsi="Arial" w:cs="Arial"/>
          <w:b/>
          <w:sz w:val="24"/>
        </w:rPr>
        <w:t xml:space="preserve">Discussion on 6Rx REFSENS and other RF requirements for single carrier </w:t>
      </w:r>
    </w:p>
    <w:p w14:paraId="1418AA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1310D94" w14:textId="77777777" w:rsidR="00722B52" w:rsidRDefault="00722B52" w:rsidP="00722B52">
      <w:pPr>
        <w:rPr>
          <w:rFonts w:ascii="Arial" w:hAnsi="Arial" w:cs="Arial"/>
          <w:b/>
        </w:rPr>
      </w:pPr>
      <w:r>
        <w:rPr>
          <w:rFonts w:ascii="Arial" w:hAnsi="Arial" w:cs="Arial"/>
          <w:b/>
        </w:rPr>
        <w:t xml:space="preserve">Abstract: </w:t>
      </w:r>
    </w:p>
    <w:p w14:paraId="20D34534" w14:textId="77777777" w:rsidR="00722B52" w:rsidRDefault="00722B52" w:rsidP="00722B52">
      <w:r>
        <w:t>In this paper, we discuss on the 6Rx sensitivity level, SRS switching capability and SRS switching insertion loss.</w:t>
      </w:r>
    </w:p>
    <w:p w14:paraId="61CF40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4007E" w14:textId="0760435B" w:rsidR="00722B52" w:rsidRDefault="00722B52" w:rsidP="00722B52">
      <w:pPr>
        <w:rPr>
          <w:rFonts w:ascii="Arial" w:hAnsi="Arial" w:cs="Arial"/>
          <w:b/>
          <w:sz w:val="24"/>
        </w:rPr>
      </w:pPr>
      <w:r>
        <w:rPr>
          <w:rFonts w:ascii="Arial" w:hAnsi="Arial" w:cs="Arial"/>
          <w:b/>
          <w:color w:val="0000FF"/>
          <w:sz w:val="24"/>
        </w:rPr>
        <w:t>R4-2411883</w:t>
      </w:r>
      <w:r>
        <w:rPr>
          <w:rFonts w:ascii="Arial" w:hAnsi="Arial" w:cs="Arial"/>
          <w:b/>
          <w:color w:val="0000FF"/>
          <w:sz w:val="24"/>
        </w:rPr>
        <w:tab/>
      </w:r>
      <w:r>
        <w:rPr>
          <w:rFonts w:ascii="Arial" w:hAnsi="Arial" w:cs="Arial"/>
          <w:b/>
          <w:sz w:val="24"/>
        </w:rPr>
        <w:t>Further discussion on 6Rx Reference sensitivity requirements</w:t>
      </w:r>
    </w:p>
    <w:p w14:paraId="30963B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1DE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D537" w14:textId="080CCCDC" w:rsidR="00722B52" w:rsidRDefault="00722B52" w:rsidP="00722B52">
      <w:pPr>
        <w:rPr>
          <w:rFonts w:ascii="Arial" w:hAnsi="Arial" w:cs="Arial"/>
          <w:b/>
          <w:sz w:val="24"/>
        </w:rPr>
      </w:pPr>
      <w:r>
        <w:rPr>
          <w:rFonts w:ascii="Arial" w:hAnsi="Arial" w:cs="Arial"/>
          <w:b/>
          <w:color w:val="0000FF"/>
          <w:sz w:val="24"/>
        </w:rPr>
        <w:t>R4-2412011</w:t>
      </w:r>
      <w:r>
        <w:rPr>
          <w:rFonts w:ascii="Arial" w:hAnsi="Arial" w:cs="Arial"/>
          <w:b/>
          <w:color w:val="0000FF"/>
          <w:sz w:val="24"/>
        </w:rPr>
        <w:tab/>
      </w:r>
      <w:r>
        <w:rPr>
          <w:rFonts w:ascii="Arial" w:hAnsi="Arial" w:cs="Arial"/>
          <w:b/>
          <w:sz w:val="24"/>
        </w:rPr>
        <w:t>UE RF Enh 4: 6Rx for handheld and FWA dRib</w:t>
      </w:r>
    </w:p>
    <w:p w14:paraId="274F13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67C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350B" w14:textId="70579DA6" w:rsidR="00722B52" w:rsidRDefault="00722B52" w:rsidP="00722B52">
      <w:pPr>
        <w:rPr>
          <w:rFonts w:ascii="Arial" w:hAnsi="Arial" w:cs="Arial"/>
          <w:b/>
          <w:sz w:val="24"/>
        </w:rPr>
      </w:pPr>
      <w:r>
        <w:rPr>
          <w:rFonts w:ascii="Arial" w:hAnsi="Arial" w:cs="Arial"/>
          <w:b/>
          <w:color w:val="0000FF"/>
          <w:sz w:val="24"/>
        </w:rPr>
        <w:t>R4-2412074</w:t>
      </w:r>
      <w:r>
        <w:rPr>
          <w:rFonts w:ascii="Arial" w:hAnsi="Arial" w:cs="Arial"/>
          <w:b/>
          <w:color w:val="0000FF"/>
          <w:sz w:val="24"/>
        </w:rPr>
        <w:tab/>
      </w:r>
      <w:r>
        <w:rPr>
          <w:rFonts w:ascii="Arial" w:hAnsi="Arial" w:cs="Arial"/>
          <w:b/>
          <w:sz w:val="24"/>
        </w:rPr>
        <w:t>Further discussion on 6Rx REFSENS requirements for FWA and Handheld UE</w:t>
      </w:r>
    </w:p>
    <w:p w14:paraId="4A20B6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A88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3CE" w14:textId="6A5D6FD1" w:rsidR="00722B52" w:rsidRDefault="00722B52" w:rsidP="00722B52">
      <w:pPr>
        <w:rPr>
          <w:rFonts w:ascii="Arial" w:hAnsi="Arial" w:cs="Arial"/>
          <w:b/>
          <w:sz w:val="24"/>
        </w:rPr>
      </w:pPr>
      <w:r>
        <w:rPr>
          <w:rFonts w:ascii="Arial" w:hAnsi="Arial" w:cs="Arial"/>
          <w:b/>
          <w:color w:val="0000FF"/>
          <w:sz w:val="24"/>
        </w:rPr>
        <w:t>R4-2412405</w:t>
      </w:r>
      <w:r>
        <w:rPr>
          <w:rFonts w:ascii="Arial" w:hAnsi="Arial" w:cs="Arial"/>
          <w:b/>
          <w:color w:val="0000FF"/>
          <w:sz w:val="24"/>
        </w:rPr>
        <w:tab/>
      </w:r>
      <w:r>
        <w:rPr>
          <w:rFonts w:ascii="Arial" w:hAnsi="Arial" w:cs="Arial"/>
          <w:b/>
          <w:sz w:val="24"/>
        </w:rPr>
        <w:t>Discussion for 6 Rx REFSENS</w:t>
      </w:r>
    </w:p>
    <w:p w14:paraId="5B7ACF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BF68A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735E" w14:textId="24EEC14B" w:rsidR="00722B52" w:rsidRDefault="00722B52" w:rsidP="00722B52">
      <w:pPr>
        <w:rPr>
          <w:rFonts w:ascii="Arial" w:hAnsi="Arial" w:cs="Arial"/>
          <w:b/>
          <w:sz w:val="24"/>
        </w:rPr>
      </w:pPr>
      <w:r>
        <w:rPr>
          <w:rFonts w:ascii="Arial" w:hAnsi="Arial" w:cs="Arial"/>
          <w:b/>
          <w:color w:val="0000FF"/>
          <w:sz w:val="24"/>
        </w:rPr>
        <w:t>R4-2412571</w:t>
      </w:r>
      <w:r>
        <w:rPr>
          <w:rFonts w:ascii="Arial" w:hAnsi="Arial" w:cs="Arial"/>
          <w:b/>
          <w:color w:val="0000FF"/>
          <w:sz w:val="24"/>
        </w:rPr>
        <w:tab/>
      </w:r>
      <w:r>
        <w:rPr>
          <w:rFonts w:ascii="Arial" w:hAnsi="Arial" w:cs="Arial"/>
          <w:b/>
          <w:sz w:val="24"/>
        </w:rPr>
        <w:t>On 6Rx reference sensitivity requirements for FR1 UE</w:t>
      </w:r>
    </w:p>
    <w:p w14:paraId="608544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33A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42F5" w14:textId="6379AF83" w:rsidR="00722B52" w:rsidRDefault="00722B52" w:rsidP="00722B52">
      <w:pPr>
        <w:rPr>
          <w:rFonts w:ascii="Arial" w:hAnsi="Arial" w:cs="Arial"/>
          <w:b/>
          <w:sz w:val="24"/>
        </w:rPr>
      </w:pPr>
      <w:r>
        <w:rPr>
          <w:rFonts w:ascii="Arial" w:hAnsi="Arial" w:cs="Arial"/>
          <w:b/>
          <w:color w:val="0000FF"/>
          <w:sz w:val="24"/>
        </w:rPr>
        <w:t>R4-2412610</w:t>
      </w:r>
      <w:r>
        <w:rPr>
          <w:rFonts w:ascii="Arial" w:hAnsi="Arial" w:cs="Arial"/>
          <w:b/>
          <w:color w:val="0000FF"/>
          <w:sz w:val="24"/>
        </w:rPr>
        <w:tab/>
      </w:r>
      <w:r>
        <w:rPr>
          <w:rFonts w:ascii="Arial" w:hAnsi="Arial" w:cs="Arial"/>
          <w:b/>
          <w:sz w:val="24"/>
        </w:rPr>
        <w:t>6Rx REFSENS</w:t>
      </w:r>
    </w:p>
    <w:p w14:paraId="1EFB9DC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E0197C" w14:textId="77777777" w:rsidR="00722B52" w:rsidRDefault="00722B52" w:rsidP="00722B52">
      <w:pPr>
        <w:rPr>
          <w:rFonts w:ascii="Arial" w:hAnsi="Arial" w:cs="Arial"/>
          <w:b/>
        </w:rPr>
      </w:pPr>
      <w:r>
        <w:rPr>
          <w:rFonts w:ascii="Arial" w:hAnsi="Arial" w:cs="Arial"/>
          <w:b/>
        </w:rPr>
        <w:t xml:space="preserve">Abstract: </w:t>
      </w:r>
    </w:p>
    <w:p w14:paraId="7423067B" w14:textId="77777777" w:rsidR="00722B52" w:rsidRDefault="00722B52" w:rsidP="00722B52">
      <w:r>
        <w:t>Analysis and considerations 6Rx REFSENS are provided in this contribution.</w:t>
      </w:r>
    </w:p>
    <w:p w14:paraId="54B4F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77C85" w14:textId="14756817" w:rsidR="00722B52" w:rsidRDefault="00722B52" w:rsidP="00722B52">
      <w:pPr>
        <w:rPr>
          <w:rFonts w:ascii="Arial" w:hAnsi="Arial" w:cs="Arial"/>
          <w:b/>
          <w:sz w:val="24"/>
        </w:rPr>
      </w:pPr>
      <w:r>
        <w:rPr>
          <w:rFonts w:ascii="Arial" w:hAnsi="Arial" w:cs="Arial"/>
          <w:b/>
          <w:color w:val="0000FF"/>
          <w:sz w:val="24"/>
        </w:rPr>
        <w:t>R4-2412925</w:t>
      </w:r>
      <w:r>
        <w:rPr>
          <w:rFonts w:ascii="Arial" w:hAnsi="Arial" w:cs="Arial"/>
          <w:b/>
          <w:color w:val="0000FF"/>
          <w:sz w:val="24"/>
        </w:rPr>
        <w:tab/>
      </w:r>
      <w:r>
        <w:rPr>
          <w:rFonts w:ascii="Arial" w:hAnsi="Arial" w:cs="Arial"/>
          <w:b/>
          <w:sz w:val="24"/>
        </w:rPr>
        <w:t>Discussion on REFSENS requirement for 6Rx UE</w:t>
      </w:r>
    </w:p>
    <w:p w14:paraId="42CA35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A29BF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23D1" w14:textId="4902E231" w:rsidR="00722B52" w:rsidRDefault="00722B52" w:rsidP="00722B52">
      <w:pPr>
        <w:rPr>
          <w:rFonts w:ascii="Arial" w:hAnsi="Arial" w:cs="Arial"/>
          <w:b/>
          <w:sz w:val="24"/>
        </w:rPr>
      </w:pPr>
      <w:r>
        <w:rPr>
          <w:rFonts w:ascii="Arial" w:hAnsi="Arial" w:cs="Arial"/>
          <w:b/>
          <w:color w:val="0000FF"/>
          <w:sz w:val="24"/>
        </w:rPr>
        <w:t>R4-2413268</w:t>
      </w:r>
      <w:r>
        <w:rPr>
          <w:rFonts w:ascii="Arial" w:hAnsi="Arial" w:cs="Arial"/>
          <w:b/>
          <w:color w:val="0000FF"/>
          <w:sz w:val="24"/>
        </w:rPr>
        <w:tab/>
      </w:r>
      <w:r>
        <w:rPr>
          <w:rFonts w:ascii="Arial" w:hAnsi="Arial" w:cs="Arial"/>
          <w:b/>
          <w:sz w:val="24"/>
        </w:rPr>
        <w:t>Discussion on reference sensitivity for 6Rx</w:t>
      </w:r>
    </w:p>
    <w:p w14:paraId="14CEA26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6BD2D" w14:textId="77777777" w:rsidR="00722B52" w:rsidRDefault="00722B52" w:rsidP="00722B52">
      <w:pPr>
        <w:rPr>
          <w:rFonts w:ascii="Arial" w:hAnsi="Arial" w:cs="Arial"/>
          <w:b/>
        </w:rPr>
      </w:pPr>
      <w:r>
        <w:rPr>
          <w:rFonts w:ascii="Arial" w:hAnsi="Arial" w:cs="Arial"/>
          <w:b/>
        </w:rPr>
        <w:t xml:space="preserve">Abstract: </w:t>
      </w:r>
    </w:p>
    <w:p w14:paraId="3A54D71D" w14:textId="77777777" w:rsidR="00722B52" w:rsidRDefault="00722B52" w:rsidP="00722B52">
      <w:r>
        <w:t>This paper will discuss the objectives specified in the WI with a focus on the 6Rx reference sensitivity.</w:t>
      </w:r>
    </w:p>
    <w:p w14:paraId="36565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187" w14:textId="77777777" w:rsidR="00722B52" w:rsidRDefault="00722B52" w:rsidP="00722B52">
      <w:pPr>
        <w:pStyle w:val="Heading6"/>
      </w:pPr>
      <w:bookmarkStart w:id="296" w:name="_Toc174396290"/>
      <w:r>
        <w:t>8.1.1.3.2</w:t>
      </w:r>
      <w:r>
        <w:tab/>
        <w:t>MIMO layer evaluation for 6Rx UE</w:t>
      </w:r>
      <w:bookmarkEnd w:id="296"/>
    </w:p>
    <w:p w14:paraId="042C1541" w14:textId="4DD7CE78" w:rsidR="00722B52" w:rsidRDefault="00722B52" w:rsidP="00722B52">
      <w:pPr>
        <w:rPr>
          <w:rFonts w:ascii="Arial" w:hAnsi="Arial" w:cs="Arial"/>
          <w:b/>
          <w:sz w:val="24"/>
        </w:rPr>
      </w:pPr>
      <w:r>
        <w:rPr>
          <w:rFonts w:ascii="Arial" w:hAnsi="Arial" w:cs="Arial"/>
          <w:b/>
          <w:color w:val="0000FF"/>
          <w:sz w:val="24"/>
        </w:rPr>
        <w:t>R4-2411393</w:t>
      </w:r>
      <w:r>
        <w:rPr>
          <w:rFonts w:ascii="Arial" w:hAnsi="Arial" w:cs="Arial"/>
          <w:b/>
          <w:color w:val="0000FF"/>
          <w:sz w:val="24"/>
        </w:rPr>
        <w:tab/>
      </w:r>
      <w:r>
        <w:rPr>
          <w:rFonts w:ascii="Arial" w:hAnsi="Arial" w:cs="Arial"/>
          <w:b/>
          <w:sz w:val="24"/>
        </w:rPr>
        <w:t>Views on Maximum Number of MIMO Layers for 6Rx Ues</w:t>
      </w:r>
    </w:p>
    <w:p w14:paraId="70C440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Apple</w:t>
      </w:r>
    </w:p>
    <w:p w14:paraId="0B1AE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F83E" w14:textId="34D0F187" w:rsidR="00722B52" w:rsidRDefault="00722B52" w:rsidP="00722B52">
      <w:pPr>
        <w:rPr>
          <w:rFonts w:ascii="Arial" w:hAnsi="Arial" w:cs="Arial"/>
          <w:b/>
          <w:sz w:val="24"/>
        </w:rPr>
      </w:pPr>
      <w:r>
        <w:rPr>
          <w:rFonts w:ascii="Arial" w:hAnsi="Arial" w:cs="Arial"/>
          <w:b/>
          <w:color w:val="0000FF"/>
          <w:sz w:val="24"/>
        </w:rPr>
        <w:t>R4-2411525</w:t>
      </w:r>
      <w:r>
        <w:rPr>
          <w:rFonts w:ascii="Arial" w:hAnsi="Arial" w:cs="Arial"/>
          <w:b/>
          <w:color w:val="0000FF"/>
          <w:sz w:val="24"/>
        </w:rPr>
        <w:tab/>
      </w:r>
      <w:r>
        <w:rPr>
          <w:rFonts w:ascii="Arial" w:hAnsi="Arial" w:cs="Arial"/>
          <w:b/>
          <w:sz w:val="24"/>
        </w:rPr>
        <w:t>Discussion on MIMO layer evaluation for 6Rx UE</w:t>
      </w:r>
    </w:p>
    <w:p w14:paraId="4AA1BB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878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B7A2" w14:textId="71B3F01A" w:rsidR="00722B52" w:rsidRDefault="00722B52" w:rsidP="00722B52">
      <w:pPr>
        <w:rPr>
          <w:rFonts w:ascii="Arial" w:hAnsi="Arial" w:cs="Arial"/>
          <w:b/>
          <w:sz w:val="24"/>
        </w:rPr>
      </w:pPr>
      <w:r>
        <w:rPr>
          <w:rFonts w:ascii="Arial" w:hAnsi="Arial" w:cs="Arial"/>
          <w:b/>
          <w:color w:val="0000FF"/>
          <w:sz w:val="24"/>
        </w:rPr>
        <w:t>R4-2411609</w:t>
      </w:r>
      <w:r>
        <w:rPr>
          <w:rFonts w:ascii="Arial" w:hAnsi="Arial" w:cs="Arial"/>
          <w:b/>
          <w:color w:val="0000FF"/>
          <w:sz w:val="24"/>
        </w:rPr>
        <w:tab/>
      </w:r>
      <w:r>
        <w:rPr>
          <w:rFonts w:ascii="Arial" w:hAnsi="Arial" w:cs="Arial"/>
          <w:b/>
          <w:sz w:val="24"/>
        </w:rPr>
        <w:t>MIMO layer evaluation for 6Rx UE</w:t>
      </w:r>
    </w:p>
    <w:p w14:paraId="6AAF7F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EB59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11C3" w14:textId="2330EC86" w:rsidR="00722B52" w:rsidRDefault="00722B52" w:rsidP="00722B52">
      <w:pPr>
        <w:rPr>
          <w:rFonts w:ascii="Arial" w:hAnsi="Arial" w:cs="Arial"/>
          <w:b/>
          <w:sz w:val="24"/>
        </w:rPr>
      </w:pPr>
      <w:r>
        <w:rPr>
          <w:rFonts w:ascii="Arial" w:hAnsi="Arial" w:cs="Arial"/>
          <w:b/>
          <w:color w:val="0000FF"/>
          <w:sz w:val="24"/>
        </w:rPr>
        <w:t>R4-2411680</w:t>
      </w:r>
      <w:r>
        <w:rPr>
          <w:rFonts w:ascii="Arial" w:hAnsi="Arial" w:cs="Arial"/>
          <w:b/>
          <w:color w:val="0000FF"/>
          <w:sz w:val="24"/>
        </w:rPr>
        <w:tab/>
      </w:r>
      <w:r>
        <w:rPr>
          <w:rFonts w:ascii="Arial" w:hAnsi="Arial" w:cs="Arial"/>
          <w:b/>
          <w:sz w:val="24"/>
        </w:rPr>
        <w:t>Discussion on the demodulation performance requirements for 6Rx devices</w:t>
      </w:r>
    </w:p>
    <w:p w14:paraId="0D0860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BFA6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3F9B" w14:textId="684009EB" w:rsidR="00722B52" w:rsidRDefault="00722B52" w:rsidP="00722B52">
      <w:pPr>
        <w:rPr>
          <w:rFonts w:ascii="Arial" w:hAnsi="Arial" w:cs="Arial"/>
          <w:b/>
          <w:sz w:val="24"/>
        </w:rPr>
      </w:pPr>
      <w:r>
        <w:rPr>
          <w:rFonts w:ascii="Arial" w:hAnsi="Arial" w:cs="Arial"/>
          <w:b/>
          <w:color w:val="0000FF"/>
          <w:sz w:val="24"/>
        </w:rPr>
        <w:t>R4-2411773</w:t>
      </w:r>
      <w:r>
        <w:rPr>
          <w:rFonts w:ascii="Arial" w:hAnsi="Arial" w:cs="Arial"/>
          <w:b/>
          <w:color w:val="0000FF"/>
          <w:sz w:val="24"/>
        </w:rPr>
        <w:tab/>
      </w:r>
      <w:r>
        <w:rPr>
          <w:rFonts w:ascii="Arial" w:hAnsi="Arial" w:cs="Arial"/>
          <w:b/>
          <w:sz w:val="24"/>
        </w:rPr>
        <w:t>Feasibility evaluation of MIMO layer for 6Rx UE</w:t>
      </w:r>
    </w:p>
    <w:p w14:paraId="2630D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2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37E5" w14:textId="1FA67A77" w:rsidR="00722B52" w:rsidRDefault="00722B52" w:rsidP="00722B52">
      <w:pPr>
        <w:rPr>
          <w:rFonts w:ascii="Arial" w:hAnsi="Arial" w:cs="Arial"/>
          <w:b/>
          <w:sz w:val="24"/>
        </w:rPr>
      </w:pPr>
      <w:r>
        <w:rPr>
          <w:rFonts w:ascii="Arial" w:hAnsi="Arial" w:cs="Arial"/>
          <w:b/>
          <w:color w:val="0000FF"/>
          <w:sz w:val="24"/>
        </w:rPr>
        <w:t>R4-2412075</w:t>
      </w:r>
      <w:r>
        <w:rPr>
          <w:rFonts w:ascii="Arial" w:hAnsi="Arial" w:cs="Arial"/>
          <w:b/>
          <w:color w:val="0000FF"/>
          <w:sz w:val="24"/>
        </w:rPr>
        <w:tab/>
      </w:r>
      <w:r>
        <w:rPr>
          <w:rFonts w:ascii="Arial" w:hAnsi="Arial" w:cs="Arial"/>
          <w:b/>
          <w:sz w:val="24"/>
        </w:rPr>
        <w:t>Simulation results of MIMO layer evaluation for 6Rx UE</w:t>
      </w:r>
    </w:p>
    <w:p w14:paraId="739A7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D9BC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3E62" w14:textId="4A9FDEFD" w:rsidR="00722B52" w:rsidRDefault="00722B52" w:rsidP="00722B52">
      <w:pPr>
        <w:rPr>
          <w:rFonts w:ascii="Arial" w:hAnsi="Arial" w:cs="Arial"/>
          <w:b/>
          <w:sz w:val="24"/>
        </w:rPr>
      </w:pPr>
      <w:r>
        <w:rPr>
          <w:rFonts w:ascii="Arial" w:hAnsi="Arial" w:cs="Arial"/>
          <w:b/>
          <w:color w:val="0000FF"/>
          <w:sz w:val="24"/>
        </w:rPr>
        <w:t>R4-2412352</w:t>
      </w:r>
      <w:r>
        <w:rPr>
          <w:rFonts w:ascii="Arial" w:hAnsi="Arial" w:cs="Arial"/>
          <w:b/>
          <w:color w:val="0000FF"/>
          <w:sz w:val="24"/>
        </w:rPr>
        <w:tab/>
      </w:r>
      <w:r>
        <w:rPr>
          <w:rFonts w:ascii="Arial" w:hAnsi="Arial" w:cs="Arial"/>
          <w:b/>
          <w:sz w:val="24"/>
        </w:rPr>
        <w:t>R19 Simulation results of 6Layer performance</w:t>
      </w:r>
    </w:p>
    <w:p w14:paraId="477F2F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2D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A19C3" w14:textId="3EF5ED73" w:rsidR="00722B52" w:rsidRDefault="00722B52" w:rsidP="00722B52">
      <w:pPr>
        <w:rPr>
          <w:rFonts w:ascii="Arial" w:hAnsi="Arial" w:cs="Arial"/>
          <w:b/>
          <w:sz w:val="24"/>
        </w:rPr>
      </w:pPr>
      <w:r>
        <w:rPr>
          <w:rFonts w:ascii="Arial" w:hAnsi="Arial" w:cs="Arial"/>
          <w:b/>
          <w:color w:val="0000FF"/>
          <w:sz w:val="24"/>
        </w:rPr>
        <w:t>R4-2412572</w:t>
      </w:r>
      <w:r>
        <w:rPr>
          <w:rFonts w:ascii="Arial" w:hAnsi="Arial" w:cs="Arial"/>
          <w:b/>
          <w:color w:val="0000FF"/>
          <w:sz w:val="24"/>
        </w:rPr>
        <w:tab/>
      </w:r>
      <w:r>
        <w:rPr>
          <w:rFonts w:ascii="Arial" w:hAnsi="Arial" w:cs="Arial"/>
          <w:b/>
          <w:sz w:val="24"/>
        </w:rPr>
        <w:t>On MIMO layer evaluation for 6Rx UE</w:t>
      </w:r>
    </w:p>
    <w:p w14:paraId="564445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64B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54285" w14:textId="494C53FD" w:rsidR="00722B52" w:rsidRDefault="00722B52" w:rsidP="00722B52">
      <w:pPr>
        <w:rPr>
          <w:rFonts w:ascii="Arial" w:hAnsi="Arial" w:cs="Arial"/>
          <w:b/>
          <w:sz w:val="24"/>
        </w:rPr>
      </w:pPr>
      <w:r>
        <w:rPr>
          <w:rFonts w:ascii="Arial" w:hAnsi="Arial" w:cs="Arial"/>
          <w:b/>
          <w:color w:val="0000FF"/>
          <w:sz w:val="24"/>
        </w:rPr>
        <w:t>R4-2412877</w:t>
      </w:r>
      <w:r>
        <w:rPr>
          <w:rFonts w:ascii="Arial" w:hAnsi="Arial" w:cs="Arial"/>
          <w:b/>
          <w:color w:val="0000FF"/>
          <w:sz w:val="24"/>
        </w:rPr>
        <w:tab/>
      </w:r>
      <w:r>
        <w:rPr>
          <w:rFonts w:ascii="Arial" w:hAnsi="Arial" w:cs="Arial"/>
          <w:b/>
          <w:sz w:val="24"/>
        </w:rPr>
        <w:t>Discussion and initial simulation results on MIMO layer evaluation for 6Rx UE</w:t>
      </w:r>
    </w:p>
    <w:p w14:paraId="308222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6A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1A2BB" w14:textId="3F282263" w:rsidR="00722B52" w:rsidRDefault="00722B52" w:rsidP="00722B52">
      <w:pPr>
        <w:rPr>
          <w:rFonts w:ascii="Arial" w:hAnsi="Arial" w:cs="Arial"/>
          <w:b/>
          <w:sz w:val="24"/>
        </w:rPr>
      </w:pPr>
      <w:r>
        <w:rPr>
          <w:rFonts w:ascii="Arial" w:hAnsi="Arial" w:cs="Arial"/>
          <w:b/>
          <w:color w:val="0000FF"/>
          <w:sz w:val="24"/>
        </w:rPr>
        <w:t>R4-2412928</w:t>
      </w:r>
      <w:r>
        <w:rPr>
          <w:rFonts w:ascii="Arial" w:hAnsi="Arial" w:cs="Arial"/>
          <w:b/>
          <w:color w:val="0000FF"/>
          <w:sz w:val="24"/>
        </w:rPr>
        <w:tab/>
      </w:r>
      <w:r>
        <w:rPr>
          <w:rFonts w:ascii="Arial" w:hAnsi="Arial" w:cs="Arial"/>
          <w:b/>
          <w:sz w:val="24"/>
        </w:rPr>
        <w:t>Discussion on MIMO layer for 6Rx UE</w:t>
      </w:r>
    </w:p>
    <w:p w14:paraId="75C920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8993B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AFF" w14:textId="6CE989CC" w:rsidR="00722B52" w:rsidRDefault="00722B52" w:rsidP="00722B52">
      <w:pPr>
        <w:rPr>
          <w:rFonts w:ascii="Arial" w:hAnsi="Arial" w:cs="Arial"/>
          <w:b/>
          <w:sz w:val="24"/>
        </w:rPr>
      </w:pPr>
      <w:r>
        <w:rPr>
          <w:rFonts w:ascii="Arial" w:hAnsi="Arial" w:cs="Arial"/>
          <w:b/>
          <w:color w:val="0000FF"/>
          <w:sz w:val="24"/>
        </w:rPr>
        <w:t>R4-2413269</w:t>
      </w:r>
      <w:r>
        <w:rPr>
          <w:rFonts w:ascii="Arial" w:hAnsi="Arial" w:cs="Arial"/>
          <w:b/>
          <w:color w:val="0000FF"/>
          <w:sz w:val="24"/>
        </w:rPr>
        <w:tab/>
      </w:r>
      <w:r>
        <w:rPr>
          <w:rFonts w:ascii="Arial" w:hAnsi="Arial" w:cs="Arial"/>
          <w:b/>
          <w:sz w:val="24"/>
        </w:rPr>
        <w:t>Discussion on the support of MIMO layers for 6Rx UE</w:t>
      </w:r>
    </w:p>
    <w:p w14:paraId="44AE36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A5AE5" w14:textId="77777777" w:rsidR="00722B52" w:rsidRDefault="00722B52" w:rsidP="00722B52">
      <w:pPr>
        <w:rPr>
          <w:rFonts w:ascii="Arial" w:hAnsi="Arial" w:cs="Arial"/>
          <w:b/>
        </w:rPr>
      </w:pPr>
      <w:r>
        <w:rPr>
          <w:rFonts w:ascii="Arial" w:hAnsi="Arial" w:cs="Arial"/>
          <w:b/>
        </w:rPr>
        <w:t xml:space="preserve">Abstract: </w:t>
      </w:r>
    </w:p>
    <w:p w14:paraId="1C5B89B3" w14:textId="77777777" w:rsidR="00722B52" w:rsidRDefault="00722B52" w:rsidP="00722B52">
      <w:r>
        <w:t>This paper will discuss the objectives specified in the WI with a focus on the 6Rx MIMO layers.</w:t>
      </w:r>
    </w:p>
    <w:p w14:paraId="75877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2321" w14:textId="77777777" w:rsidR="00722B52" w:rsidRDefault="00722B52" w:rsidP="00722B52">
      <w:pPr>
        <w:pStyle w:val="Heading6"/>
      </w:pPr>
      <w:bookmarkStart w:id="297" w:name="_Toc174396291"/>
      <w:r>
        <w:t>8.1.1.3.3</w:t>
      </w:r>
      <w:r>
        <w:tab/>
        <w:t>SRS antenna switching requirements</w:t>
      </w:r>
      <w:bookmarkEnd w:id="297"/>
    </w:p>
    <w:p w14:paraId="168A84D8" w14:textId="56AF799C" w:rsidR="00722B52" w:rsidRDefault="00722B52" w:rsidP="00722B52">
      <w:pPr>
        <w:rPr>
          <w:rFonts w:ascii="Arial" w:hAnsi="Arial" w:cs="Arial"/>
          <w:b/>
          <w:sz w:val="24"/>
        </w:rPr>
      </w:pPr>
      <w:r>
        <w:rPr>
          <w:rFonts w:ascii="Arial" w:hAnsi="Arial" w:cs="Arial"/>
          <w:b/>
          <w:color w:val="0000FF"/>
          <w:sz w:val="24"/>
        </w:rPr>
        <w:t>R4-2411151</w:t>
      </w:r>
      <w:r>
        <w:rPr>
          <w:rFonts w:ascii="Arial" w:hAnsi="Arial" w:cs="Arial"/>
          <w:b/>
          <w:color w:val="0000FF"/>
          <w:sz w:val="24"/>
        </w:rPr>
        <w:tab/>
      </w:r>
      <w:r>
        <w:rPr>
          <w:rFonts w:ascii="Arial" w:hAnsi="Arial" w:cs="Arial"/>
          <w:b/>
          <w:sz w:val="24"/>
        </w:rPr>
        <w:t>On the values of ?TRxSRS for 6Rx SRS antenna switching</w:t>
      </w:r>
    </w:p>
    <w:p w14:paraId="606E44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21C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DCBC0" w14:textId="3A9C3445" w:rsidR="00722B52" w:rsidRDefault="00722B52" w:rsidP="00722B52">
      <w:pPr>
        <w:rPr>
          <w:rFonts w:ascii="Arial" w:hAnsi="Arial" w:cs="Arial"/>
          <w:b/>
          <w:sz w:val="24"/>
        </w:rPr>
      </w:pPr>
      <w:r>
        <w:rPr>
          <w:rFonts w:ascii="Arial" w:hAnsi="Arial" w:cs="Arial"/>
          <w:b/>
          <w:color w:val="0000FF"/>
          <w:sz w:val="24"/>
        </w:rPr>
        <w:t>R4-2411457</w:t>
      </w:r>
      <w:r>
        <w:rPr>
          <w:rFonts w:ascii="Arial" w:hAnsi="Arial" w:cs="Arial"/>
          <w:b/>
          <w:color w:val="0000FF"/>
          <w:sz w:val="24"/>
        </w:rPr>
        <w:tab/>
      </w:r>
      <w:r>
        <w:rPr>
          <w:rFonts w:ascii="Arial" w:hAnsi="Arial" w:cs="Arial"/>
          <w:b/>
          <w:sz w:val="24"/>
        </w:rPr>
        <w:t>Discussion on SRS antenna switching requirements for 6RX UE</w:t>
      </w:r>
    </w:p>
    <w:p w14:paraId="031863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287B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B66F2" w14:textId="06AF48CE" w:rsidR="00722B52" w:rsidRDefault="00722B52" w:rsidP="00722B52">
      <w:pPr>
        <w:rPr>
          <w:rFonts w:ascii="Arial" w:hAnsi="Arial" w:cs="Arial"/>
          <w:b/>
          <w:sz w:val="24"/>
        </w:rPr>
      </w:pPr>
      <w:r>
        <w:rPr>
          <w:rFonts w:ascii="Arial" w:hAnsi="Arial" w:cs="Arial"/>
          <w:b/>
          <w:color w:val="0000FF"/>
          <w:sz w:val="24"/>
        </w:rPr>
        <w:t>R4-2411610</w:t>
      </w:r>
      <w:r>
        <w:rPr>
          <w:rFonts w:ascii="Arial" w:hAnsi="Arial" w:cs="Arial"/>
          <w:b/>
          <w:color w:val="0000FF"/>
          <w:sz w:val="24"/>
        </w:rPr>
        <w:tab/>
      </w:r>
      <w:r>
        <w:rPr>
          <w:rFonts w:ascii="Arial" w:hAnsi="Arial" w:cs="Arial"/>
          <w:b/>
          <w:sz w:val="24"/>
        </w:rPr>
        <w:t>Discussion on SRS antenna switching requirements for 6Rx UE</w:t>
      </w:r>
    </w:p>
    <w:p w14:paraId="6E364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1FA7A1" w14:textId="77777777" w:rsidR="00722B52" w:rsidRDefault="00722B52" w:rsidP="00722B52">
      <w:pPr>
        <w:rPr>
          <w:rFonts w:ascii="Arial" w:hAnsi="Arial" w:cs="Arial"/>
          <w:b/>
        </w:rPr>
      </w:pPr>
      <w:r>
        <w:rPr>
          <w:rFonts w:ascii="Arial" w:hAnsi="Arial" w:cs="Arial"/>
          <w:b/>
        </w:rPr>
        <w:t xml:space="preserve">Abstract: </w:t>
      </w:r>
    </w:p>
    <w:p w14:paraId="7A16F5B1" w14:textId="77777777" w:rsidR="00722B52" w:rsidRDefault="00722B52" w:rsidP="00722B52">
      <w:r>
        <w:t>MCC: This was not made available at tdoc submission deadline.</w:t>
      </w:r>
    </w:p>
    <w:p w14:paraId="6ECF7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D8B44" w14:textId="5FB87B46" w:rsidR="00722B52" w:rsidRDefault="00722B52" w:rsidP="00722B52">
      <w:pPr>
        <w:rPr>
          <w:rFonts w:ascii="Arial" w:hAnsi="Arial" w:cs="Arial"/>
          <w:b/>
          <w:sz w:val="24"/>
        </w:rPr>
      </w:pPr>
      <w:r>
        <w:rPr>
          <w:rFonts w:ascii="Arial" w:hAnsi="Arial" w:cs="Arial"/>
          <w:b/>
          <w:color w:val="0000FF"/>
          <w:sz w:val="24"/>
        </w:rPr>
        <w:t>R4-2411884</w:t>
      </w:r>
      <w:r>
        <w:rPr>
          <w:rFonts w:ascii="Arial" w:hAnsi="Arial" w:cs="Arial"/>
          <w:b/>
          <w:color w:val="0000FF"/>
          <w:sz w:val="24"/>
        </w:rPr>
        <w:tab/>
      </w:r>
      <w:r>
        <w:rPr>
          <w:rFonts w:ascii="Arial" w:hAnsi="Arial" w:cs="Arial"/>
          <w:b/>
          <w:sz w:val="24"/>
        </w:rPr>
        <w:t>Further discussion on 6Rx SRS antenna switching requirements</w:t>
      </w:r>
    </w:p>
    <w:p w14:paraId="0FB58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19E3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1292A" w14:textId="46FF24C9" w:rsidR="00722B52" w:rsidRDefault="00722B52" w:rsidP="00722B52">
      <w:pPr>
        <w:rPr>
          <w:rFonts w:ascii="Arial" w:hAnsi="Arial" w:cs="Arial"/>
          <w:b/>
          <w:sz w:val="24"/>
        </w:rPr>
      </w:pPr>
      <w:r>
        <w:rPr>
          <w:rFonts w:ascii="Arial" w:hAnsi="Arial" w:cs="Arial"/>
          <w:b/>
          <w:color w:val="0000FF"/>
          <w:sz w:val="24"/>
        </w:rPr>
        <w:t>R4-2412076</w:t>
      </w:r>
      <w:r>
        <w:rPr>
          <w:rFonts w:ascii="Arial" w:hAnsi="Arial" w:cs="Arial"/>
          <w:b/>
          <w:color w:val="0000FF"/>
          <w:sz w:val="24"/>
        </w:rPr>
        <w:tab/>
      </w:r>
      <w:r>
        <w:rPr>
          <w:rFonts w:ascii="Arial" w:hAnsi="Arial" w:cs="Arial"/>
          <w:b/>
          <w:sz w:val="24"/>
        </w:rPr>
        <w:t>Further discussion on SRS antenna switching requirements</w:t>
      </w:r>
    </w:p>
    <w:p w14:paraId="7094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38F5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3108" w14:textId="2E9E9EDF" w:rsidR="00722B52" w:rsidRDefault="00722B52" w:rsidP="00722B52">
      <w:pPr>
        <w:rPr>
          <w:rFonts w:ascii="Arial" w:hAnsi="Arial" w:cs="Arial"/>
          <w:b/>
          <w:sz w:val="24"/>
        </w:rPr>
      </w:pPr>
      <w:r>
        <w:rPr>
          <w:rFonts w:ascii="Arial" w:hAnsi="Arial" w:cs="Arial"/>
          <w:b/>
          <w:color w:val="0000FF"/>
          <w:sz w:val="24"/>
        </w:rPr>
        <w:t>R4-2412406</w:t>
      </w:r>
      <w:r>
        <w:rPr>
          <w:rFonts w:ascii="Arial" w:hAnsi="Arial" w:cs="Arial"/>
          <w:b/>
          <w:color w:val="0000FF"/>
          <w:sz w:val="24"/>
        </w:rPr>
        <w:tab/>
      </w:r>
      <w:r>
        <w:rPr>
          <w:rFonts w:ascii="Arial" w:hAnsi="Arial" w:cs="Arial"/>
          <w:b/>
          <w:sz w:val="24"/>
        </w:rPr>
        <w:t>Discussion for 6 Rx ?TRxSRS</w:t>
      </w:r>
    </w:p>
    <w:p w14:paraId="3425D9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E8AF2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27FE" w14:textId="60AF75C3" w:rsidR="00722B52" w:rsidRDefault="00722B52" w:rsidP="00722B52">
      <w:pPr>
        <w:rPr>
          <w:rFonts w:ascii="Arial" w:hAnsi="Arial" w:cs="Arial"/>
          <w:b/>
          <w:sz w:val="24"/>
        </w:rPr>
      </w:pPr>
      <w:r>
        <w:rPr>
          <w:rFonts w:ascii="Arial" w:hAnsi="Arial" w:cs="Arial"/>
          <w:b/>
          <w:color w:val="0000FF"/>
          <w:sz w:val="24"/>
        </w:rPr>
        <w:t>R4-2412573</w:t>
      </w:r>
      <w:r>
        <w:rPr>
          <w:rFonts w:ascii="Arial" w:hAnsi="Arial" w:cs="Arial"/>
          <w:b/>
          <w:color w:val="0000FF"/>
          <w:sz w:val="24"/>
        </w:rPr>
        <w:tab/>
      </w:r>
      <w:r>
        <w:rPr>
          <w:rFonts w:ascii="Arial" w:hAnsi="Arial" w:cs="Arial"/>
          <w:b/>
          <w:sz w:val="24"/>
        </w:rPr>
        <w:t>On 6Rx SRS antenna switching requirements</w:t>
      </w:r>
    </w:p>
    <w:p w14:paraId="28941C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A07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B4A8" w14:textId="56FB1848" w:rsidR="00722B52" w:rsidRDefault="00722B52" w:rsidP="00722B52">
      <w:pPr>
        <w:rPr>
          <w:rFonts w:ascii="Arial" w:hAnsi="Arial" w:cs="Arial"/>
          <w:b/>
          <w:sz w:val="24"/>
        </w:rPr>
      </w:pPr>
      <w:r>
        <w:rPr>
          <w:rFonts w:ascii="Arial" w:hAnsi="Arial" w:cs="Arial"/>
          <w:b/>
          <w:color w:val="0000FF"/>
          <w:sz w:val="24"/>
        </w:rPr>
        <w:t>R4-2412611</w:t>
      </w:r>
      <w:r>
        <w:rPr>
          <w:rFonts w:ascii="Arial" w:hAnsi="Arial" w:cs="Arial"/>
          <w:b/>
          <w:color w:val="0000FF"/>
          <w:sz w:val="24"/>
        </w:rPr>
        <w:tab/>
      </w:r>
      <w:r>
        <w:rPr>
          <w:rFonts w:ascii="Arial" w:hAnsi="Arial" w:cs="Arial"/>
          <w:b/>
          <w:sz w:val="24"/>
        </w:rPr>
        <w:t>6Rx SRS antenna switching requirements</w:t>
      </w:r>
    </w:p>
    <w:p w14:paraId="1821A5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276D316" w14:textId="77777777" w:rsidR="00722B52" w:rsidRDefault="00722B52" w:rsidP="00722B52">
      <w:pPr>
        <w:rPr>
          <w:rFonts w:ascii="Arial" w:hAnsi="Arial" w:cs="Arial"/>
          <w:b/>
        </w:rPr>
      </w:pPr>
      <w:r>
        <w:rPr>
          <w:rFonts w:ascii="Arial" w:hAnsi="Arial" w:cs="Arial"/>
          <w:b/>
        </w:rPr>
        <w:t xml:space="preserve">Abstract: </w:t>
      </w:r>
    </w:p>
    <w:p w14:paraId="0AA6840C" w14:textId="77777777" w:rsidR="00722B52" w:rsidRDefault="00722B52" w:rsidP="00722B52">
      <w:r>
        <w:t>Analysis and considerations 6Rx SRS AS requirements are provided in this contribution.</w:t>
      </w:r>
    </w:p>
    <w:p w14:paraId="73C54B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F0FA" w14:textId="20A001A5" w:rsidR="00722B52" w:rsidRDefault="00722B52" w:rsidP="00722B52">
      <w:pPr>
        <w:rPr>
          <w:rFonts w:ascii="Arial" w:hAnsi="Arial" w:cs="Arial"/>
          <w:b/>
          <w:sz w:val="24"/>
        </w:rPr>
      </w:pPr>
      <w:r>
        <w:rPr>
          <w:rFonts w:ascii="Arial" w:hAnsi="Arial" w:cs="Arial"/>
          <w:b/>
          <w:color w:val="0000FF"/>
          <w:sz w:val="24"/>
        </w:rPr>
        <w:t>R4-2412939</w:t>
      </w:r>
      <w:r>
        <w:rPr>
          <w:rFonts w:ascii="Arial" w:hAnsi="Arial" w:cs="Arial"/>
          <w:b/>
          <w:color w:val="0000FF"/>
          <w:sz w:val="24"/>
        </w:rPr>
        <w:tab/>
      </w:r>
      <w:r>
        <w:rPr>
          <w:rFonts w:ascii="Arial" w:hAnsi="Arial" w:cs="Arial"/>
          <w:b/>
          <w:sz w:val="24"/>
        </w:rPr>
        <w:t>Discussion on SRS antenna switching requirements for 6Rx UE</w:t>
      </w:r>
    </w:p>
    <w:p w14:paraId="45B9C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7663DE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63971" w14:textId="1099F582" w:rsidR="00722B52" w:rsidRDefault="00722B52" w:rsidP="00722B52">
      <w:pPr>
        <w:rPr>
          <w:rFonts w:ascii="Arial" w:hAnsi="Arial" w:cs="Arial"/>
          <w:b/>
          <w:sz w:val="24"/>
        </w:rPr>
      </w:pPr>
      <w:r>
        <w:rPr>
          <w:rFonts w:ascii="Arial" w:hAnsi="Arial" w:cs="Arial"/>
          <w:b/>
          <w:color w:val="0000FF"/>
          <w:sz w:val="24"/>
        </w:rPr>
        <w:t>R4-2413359</w:t>
      </w:r>
      <w:r>
        <w:rPr>
          <w:rFonts w:ascii="Arial" w:hAnsi="Arial" w:cs="Arial"/>
          <w:b/>
          <w:color w:val="0000FF"/>
          <w:sz w:val="24"/>
        </w:rPr>
        <w:tab/>
      </w:r>
      <w:r>
        <w:rPr>
          <w:rFonts w:ascii="Arial" w:hAnsi="Arial" w:cs="Arial"/>
          <w:b/>
          <w:sz w:val="24"/>
        </w:rPr>
        <w:t>On DeltaT_RxSRS requirement for 6Rx UE RF</w:t>
      </w:r>
    </w:p>
    <w:p w14:paraId="1B060A9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59E5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9F9C" w14:textId="77777777" w:rsidR="00722B52" w:rsidRDefault="00722B52" w:rsidP="00722B52">
      <w:pPr>
        <w:pStyle w:val="Heading6"/>
      </w:pPr>
      <w:bookmarkStart w:id="298" w:name="_Toc174396292"/>
      <w:r>
        <w:t>8.1.1.3.4</w:t>
      </w:r>
      <w:r>
        <w:tab/>
        <w:t>SRS IL imbalance</w:t>
      </w:r>
      <w:bookmarkEnd w:id="298"/>
    </w:p>
    <w:p w14:paraId="3BE48D40" w14:textId="1E897D8F" w:rsidR="00722B52" w:rsidRDefault="00722B52" w:rsidP="00722B52">
      <w:pPr>
        <w:rPr>
          <w:rFonts w:ascii="Arial" w:hAnsi="Arial" w:cs="Arial"/>
          <w:b/>
          <w:sz w:val="24"/>
        </w:rPr>
      </w:pPr>
      <w:r>
        <w:rPr>
          <w:rFonts w:ascii="Arial" w:hAnsi="Arial" w:cs="Arial"/>
          <w:b/>
          <w:color w:val="0000FF"/>
          <w:sz w:val="24"/>
        </w:rPr>
        <w:t>R4-2411152</w:t>
      </w:r>
      <w:r>
        <w:rPr>
          <w:rFonts w:ascii="Arial" w:hAnsi="Arial" w:cs="Arial"/>
          <w:b/>
          <w:color w:val="0000FF"/>
          <w:sz w:val="24"/>
        </w:rPr>
        <w:tab/>
      </w:r>
      <w:r>
        <w:rPr>
          <w:rFonts w:ascii="Arial" w:hAnsi="Arial" w:cs="Arial"/>
          <w:b/>
          <w:sz w:val="24"/>
        </w:rPr>
        <w:t>On SRS IL imbalance issue for 6Rx</w:t>
      </w:r>
    </w:p>
    <w:p w14:paraId="51FD21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F6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D814F" w14:textId="381431E1" w:rsidR="00722B52" w:rsidRDefault="00722B52" w:rsidP="00722B52">
      <w:pPr>
        <w:rPr>
          <w:rFonts w:ascii="Arial" w:hAnsi="Arial" w:cs="Arial"/>
          <w:b/>
          <w:sz w:val="24"/>
        </w:rPr>
      </w:pPr>
      <w:r>
        <w:rPr>
          <w:rFonts w:ascii="Arial" w:hAnsi="Arial" w:cs="Arial"/>
          <w:b/>
          <w:color w:val="0000FF"/>
          <w:sz w:val="24"/>
        </w:rPr>
        <w:t>R4-2411458</w:t>
      </w:r>
      <w:r>
        <w:rPr>
          <w:rFonts w:ascii="Arial" w:hAnsi="Arial" w:cs="Arial"/>
          <w:b/>
          <w:color w:val="0000FF"/>
          <w:sz w:val="24"/>
        </w:rPr>
        <w:tab/>
      </w:r>
      <w:r>
        <w:rPr>
          <w:rFonts w:ascii="Arial" w:hAnsi="Arial" w:cs="Arial"/>
          <w:b/>
          <w:sz w:val="24"/>
        </w:rPr>
        <w:t>Discussion on SRS IL imbalance for 6RX UE</w:t>
      </w:r>
    </w:p>
    <w:p w14:paraId="7AFA26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6571A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AC29" w14:textId="4BF8DAC3" w:rsidR="00722B52" w:rsidRDefault="00722B52" w:rsidP="00722B52">
      <w:pPr>
        <w:rPr>
          <w:rFonts w:ascii="Arial" w:hAnsi="Arial" w:cs="Arial"/>
          <w:b/>
          <w:sz w:val="24"/>
        </w:rPr>
      </w:pPr>
      <w:r>
        <w:rPr>
          <w:rFonts w:ascii="Arial" w:hAnsi="Arial" w:cs="Arial"/>
          <w:b/>
          <w:color w:val="0000FF"/>
          <w:sz w:val="24"/>
        </w:rPr>
        <w:t>R4-2411774</w:t>
      </w:r>
      <w:r>
        <w:rPr>
          <w:rFonts w:ascii="Arial" w:hAnsi="Arial" w:cs="Arial"/>
          <w:b/>
          <w:color w:val="0000FF"/>
          <w:sz w:val="24"/>
        </w:rPr>
        <w:tab/>
      </w:r>
      <w:r>
        <w:rPr>
          <w:rFonts w:ascii="Arial" w:hAnsi="Arial" w:cs="Arial"/>
          <w:b/>
          <w:sz w:val="24"/>
        </w:rPr>
        <w:t>UE SRS IL imbalance issue for 6Rx UE</w:t>
      </w:r>
    </w:p>
    <w:p w14:paraId="1B4D39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9685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3132" w14:textId="44EAE6A8" w:rsidR="00722B52" w:rsidRDefault="00722B52" w:rsidP="00722B52">
      <w:pPr>
        <w:rPr>
          <w:rFonts w:ascii="Arial" w:hAnsi="Arial" w:cs="Arial"/>
          <w:b/>
          <w:sz w:val="24"/>
        </w:rPr>
      </w:pPr>
      <w:r>
        <w:rPr>
          <w:rFonts w:ascii="Arial" w:hAnsi="Arial" w:cs="Arial"/>
          <w:b/>
          <w:color w:val="0000FF"/>
          <w:sz w:val="24"/>
        </w:rPr>
        <w:t>R4-2411885</w:t>
      </w:r>
      <w:r>
        <w:rPr>
          <w:rFonts w:ascii="Arial" w:hAnsi="Arial" w:cs="Arial"/>
          <w:b/>
          <w:color w:val="0000FF"/>
          <w:sz w:val="24"/>
        </w:rPr>
        <w:tab/>
      </w:r>
      <w:r>
        <w:rPr>
          <w:rFonts w:ascii="Arial" w:hAnsi="Arial" w:cs="Arial"/>
          <w:b/>
          <w:sz w:val="24"/>
        </w:rPr>
        <w:t>Further discussion on 6Rx SRS antenna IL</w:t>
      </w:r>
    </w:p>
    <w:p w14:paraId="0565FD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D06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91C1" w14:textId="71809AA2" w:rsidR="00722B52" w:rsidRDefault="00722B52" w:rsidP="00722B52">
      <w:pPr>
        <w:rPr>
          <w:rFonts w:ascii="Arial" w:hAnsi="Arial" w:cs="Arial"/>
          <w:b/>
          <w:sz w:val="24"/>
        </w:rPr>
      </w:pPr>
      <w:r>
        <w:rPr>
          <w:rFonts w:ascii="Arial" w:hAnsi="Arial" w:cs="Arial"/>
          <w:b/>
          <w:color w:val="0000FF"/>
          <w:sz w:val="24"/>
        </w:rPr>
        <w:t>R4-2412012</w:t>
      </w:r>
      <w:r>
        <w:rPr>
          <w:rFonts w:ascii="Arial" w:hAnsi="Arial" w:cs="Arial"/>
          <w:b/>
          <w:color w:val="0000FF"/>
          <w:sz w:val="24"/>
        </w:rPr>
        <w:tab/>
      </w:r>
      <w:r>
        <w:rPr>
          <w:rFonts w:ascii="Arial" w:hAnsi="Arial" w:cs="Arial"/>
          <w:b/>
          <w:sz w:val="24"/>
        </w:rPr>
        <w:t>UE RF Enh 4: 6Rx for handheld and FWA UE SRS imbalance</w:t>
      </w:r>
    </w:p>
    <w:p w14:paraId="3ED29B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F5C9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DAEF" w14:textId="0062FD5B" w:rsidR="00722B52" w:rsidRDefault="00722B52" w:rsidP="00722B52">
      <w:pPr>
        <w:rPr>
          <w:rFonts w:ascii="Arial" w:hAnsi="Arial" w:cs="Arial"/>
          <w:b/>
          <w:sz w:val="24"/>
        </w:rPr>
      </w:pPr>
      <w:r>
        <w:rPr>
          <w:rFonts w:ascii="Arial" w:hAnsi="Arial" w:cs="Arial"/>
          <w:b/>
          <w:color w:val="0000FF"/>
          <w:sz w:val="24"/>
        </w:rPr>
        <w:t>R4-2412094</w:t>
      </w:r>
      <w:r>
        <w:rPr>
          <w:rFonts w:ascii="Arial" w:hAnsi="Arial" w:cs="Arial"/>
          <w:b/>
          <w:color w:val="0000FF"/>
          <w:sz w:val="24"/>
        </w:rPr>
        <w:tab/>
      </w:r>
      <w:r>
        <w:rPr>
          <w:rFonts w:ascii="Arial" w:hAnsi="Arial" w:cs="Arial"/>
          <w:b/>
          <w:sz w:val="24"/>
        </w:rPr>
        <w:t>Discussion on SRS IL imbalance reporting</w:t>
      </w:r>
    </w:p>
    <w:p w14:paraId="7C3C48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CA22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EDA6" w14:textId="52B7E1D9" w:rsidR="00722B52" w:rsidRDefault="00722B52" w:rsidP="00722B52">
      <w:pPr>
        <w:rPr>
          <w:rFonts w:ascii="Arial" w:hAnsi="Arial" w:cs="Arial"/>
          <w:b/>
          <w:sz w:val="24"/>
        </w:rPr>
      </w:pPr>
      <w:r>
        <w:rPr>
          <w:rFonts w:ascii="Arial" w:hAnsi="Arial" w:cs="Arial"/>
          <w:b/>
          <w:color w:val="0000FF"/>
          <w:sz w:val="24"/>
        </w:rPr>
        <w:t>R4-2412136</w:t>
      </w:r>
      <w:r>
        <w:rPr>
          <w:rFonts w:ascii="Arial" w:hAnsi="Arial" w:cs="Arial"/>
          <w:b/>
          <w:color w:val="0000FF"/>
          <w:sz w:val="24"/>
        </w:rPr>
        <w:tab/>
      </w:r>
      <w:r>
        <w:rPr>
          <w:rFonts w:ascii="Arial" w:hAnsi="Arial" w:cs="Arial"/>
          <w:b/>
          <w:sz w:val="24"/>
        </w:rPr>
        <w:t>Views on SRS IL imbalance issue based on performance measurements</w:t>
      </w:r>
    </w:p>
    <w:p w14:paraId="0B940D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55B7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E1272" w14:textId="6B6297A7" w:rsidR="00722B52" w:rsidRDefault="00722B52" w:rsidP="00722B52">
      <w:pPr>
        <w:rPr>
          <w:rFonts w:ascii="Arial" w:hAnsi="Arial" w:cs="Arial"/>
          <w:b/>
          <w:sz w:val="24"/>
        </w:rPr>
      </w:pPr>
      <w:r>
        <w:rPr>
          <w:rFonts w:ascii="Arial" w:hAnsi="Arial" w:cs="Arial"/>
          <w:b/>
          <w:color w:val="0000FF"/>
          <w:sz w:val="24"/>
        </w:rPr>
        <w:t>R4-2412330</w:t>
      </w:r>
      <w:r>
        <w:rPr>
          <w:rFonts w:ascii="Arial" w:hAnsi="Arial" w:cs="Arial"/>
          <w:b/>
          <w:color w:val="0000FF"/>
          <w:sz w:val="24"/>
        </w:rPr>
        <w:tab/>
      </w:r>
      <w:r>
        <w:rPr>
          <w:rFonts w:ascii="Arial" w:hAnsi="Arial" w:cs="Arial"/>
          <w:b/>
          <w:sz w:val="24"/>
        </w:rPr>
        <w:t>Views on SRS insertion loss compensation and reporting enhancements</w:t>
      </w:r>
    </w:p>
    <w:p w14:paraId="2CF343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D9C3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221B" w14:textId="6F9341C0" w:rsidR="00722B52" w:rsidRDefault="00722B52" w:rsidP="00722B52">
      <w:pPr>
        <w:rPr>
          <w:rFonts w:ascii="Arial" w:hAnsi="Arial" w:cs="Arial"/>
          <w:b/>
          <w:sz w:val="24"/>
        </w:rPr>
      </w:pPr>
      <w:r>
        <w:rPr>
          <w:rFonts w:ascii="Arial" w:hAnsi="Arial" w:cs="Arial"/>
          <w:b/>
          <w:color w:val="0000FF"/>
          <w:sz w:val="24"/>
        </w:rPr>
        <w:t>R4-2412353</w:t>
      </w:r>
      <w:r>
        <w:rPr>
          <w:rFonts w:ascii="Arial" w:hAnsi="Arial" w:cs="Arial"/>
          <w:b/>
          <w:color w:val="0000FF"/>
          <w:sz w:val="24"/>
        </w:rPr>
        <w:tab/>
      </w:r>
      <w:r>
        <w:rPr>
          <w:rFonts w:ascii="Arial" w:hAnsi="Arial" w:cs="Arial"/>
          <w:b/>
          <w:sz w:val="24"/>
        </w:rPr>
        <w:t>R19 Simulation results of SRS IL reporting</w:t>
      </w:r>
    </w:p>
    <w:p w14:paraId="3717BD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EC8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81F1" w14:textId="02FC7F92" w:rsidR="00722B52" w:rsidRDefault="00722B52" w:rsidP="00722B52">
      <w:pPr>
        <w:rPr>
          <w:rFonts w:ascii="Arial" w:hAnsi="Arial" w:cs="Arial"/>
          <w:b/>
          <w:sz w:val="24"/>
        </w:rPr>
      </w:pPr>
      <w:r>
        <w:rPr>
          <w:rFonts w:ascii="Arial" w:hAnsi="Arial" w:cs="Arial"/>
          <w:b/>
          <w:color w:val="0000FF"/>
          <w:sz w:val="24"/>
        </w:rPr>
        <w:t>R4-2412434</w:t>
      </w:r>
      <w:r>
        <w:rPr>
          <w:rFonts w:ascii="Arial" w:hAnsi="Arial" w:cs="Arial"/>
          <w:b/>
          <w:color w:val="0000FF"/>
          <w:sz w:val="24"/>
        </w:rPr>
        <w:tab/>
      </w:r>
      <w:r>
        <w:rPr>
          <w:rFonts w:ascii="Arial" w:hAnsi="Arial" w:cs="Arial"/>
          <w:b/>
          <w:sz w:val="24"/>
        </w:rPr>
        <w:t>On SRS IL imbalance</w:t>
      </w:r>
    </w:p>
    <w:p w14:paraId="046FD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F835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B35BD" w14:textId="26639DF1" w:rsidR="00722B52" w:rsidRDefault="00722B52" w:rsidP="00722B52">
      <w:pPr>
        <w:rPr>
          <w:rFonts w:ascii="Arial" w:hAnsi="Arial" w:cs="Arial"/>
          <w:b/>
          <w:sz w:val="24"/>
        </w:rPr>
      </w:pPr>
      <w:r>
        <w:rPr>
          <w:rFonts w:ascii="Arial" w:hAnsi="Arial" w:cs="Arial"/>
          <w:b/>
          <w:color w:val="0000FF"/>
          <w:sz w:val="24"/>
        </w:rPr>
        <w:t>R4-2412574</w:t>
      </w:r>
      <w:r>
        <w:rPr>
          <w:rFonts w:ascii="Arial" w:hAnsi="Arial" w:cs="Arial"/>
          <w:b/>
          <w:color w:val="0000FF"/>
          <w:sz w:val="24"/>
        </w:rPr>
        <w:tab/>
      </w:r>
      <w:r>
        <w:rPr>
          <w:rFonts w:ascii="Arial" w:hAnsi="Arial" w:cs="Arial"/>
          <w:b/>
          <w:sz w:val="24"/>
        </w:rPr>
        <w:t>On SRS IL imbalance issue</w:t>
      </w:r>
    </w:p>
    <w:p w14:paraId="2311047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0E7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BE6D" w14:textId="1F63F683" w:rsidR="00722B52" w:rsidRDefault="00722B52" w:rsidP="00722B52">
      <w:pPr>
        <w:rPr>
          <w:rFonts w:ascii="Arial" w:hAnsi="Arial" w:cs="Arial"/>
          <w:b/>
          <w:sz w:val="24"/>
        </w:rPr>
      </w:pPr>
      <w:r>
        <w:rPr>
          <w:rFonts w:ascii="Arial" w:hAnsi="Arial" w:cs="Arial"/>
          <w:b/>
          <w:color w:val="0000FF"/>
          <w:sz w:val="24"/>
        </w:rPr>
        <w:t>R4-2412966</w:t>
      </w:r>
      <w:r>
        <w:rPr>
          <w:rFonts w:ascii="Arial" w:hAnsi="Arial" w:cs="Arial"/>
          <w:b/>
          <w:color w:val="0000FF"/>
          <w:sz w:val="24"/>
        </w:rPr>
        <w:tab/>
      </w:r>
      <w:r>
        <w:rPr>
          <w:rFonts w:ascii="Arial" w:hAnsi="Arial" w:cs="Arial"/>
          <w:b/>
          <w:sz w:val="24"/>
        </w:rPr>
        <w:t>Discussion on SRS IL imbalance for 6Rx UE</w:t>
      </w:r>
    </w:p>
    <w:p w14:paraId="1426DE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D890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9393" w14:textId="39D17DE4" w:rsidR="00722B52" w:rsidRDefault="00722B52" w:rsidP="00722B52">
      <w:pPr>
        <w:rPr>
          <w:rFonts w:ascii="Arial" w:hAnsi="Arial" w:cs="Arial"/>
          <w:b/>
          <w:sz w:val="24"/>
        </w:rPr>
      </w:pPr>
      <w:r>
        <w:rPr>
          <w:rFonts w:ascii="Arial" w:hAnsi="Arial" w:cs="Arial"/>
          <w:b/>
          <w:color w:val="0000FF"/>
          <w:sz w:val="24"/>
        </w:rPr>
        <w:t>R4-2413306</w:t>
      </w:r>
      <w:r>
        <w:rPr>
          <w:rFonts w:ascii="Arial" w:hAnsi="Arial" w:cs="Arial"/>
          <w:b/>
          <w:color w:val="0000FF"/>
          <w:sz w:val="24"/>
        </w:rPr>
        <w:tab/>
      </w:r>
      <w:r>
        <w:rPr>
          <w:rFonts w:ascii="Arial" w:hAnsi="Arial" w:cs="Arial"/>
          <w:b/>
          <w:sz w:val="24"/>
        </w:rPr>
        <w:t>SRS Imbalance Determination with Reduced PHR Overhead</w:t>
      </w:r>
    </w:p>
    <w:p w14:paraId="76115E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B529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DA0E" w14:textId="3DABB2A1" w:rsidR="00722B52" w:rsidRDefault="00722B52" w:rsidP="00722B52">
      <w:pPr>
        <w:rPr>
          <w:rFonts w:ascii="Arial" w:hAnsi="Arial" w:cs="Arial"/>
          <w:b/>
          <w:sz w:val="24"/>
        </w:rPr>
      </w:pPr>
      <w:r>
        <w:rPr>
          <w:rFonts w:ascii="Arial" w:hAnsi="Arial" w:cs="Arial"/>
          <w:b/>
          <w:color w:val="0000FF"/>
          <w:sz w:val="24"/>
        </w:rPr>
        <w:t>R4-2413360</w:t>
      </w:r>
      <w:r>
        <w:rPr>
          <w:rFonts w:ascii="Arial" w:hAnsi="Arial" w:cs="Arial"/>
          <w:b/>
          <w:color w:val="0000FF"/>
          <w:sz w:val="24"/>
        </w:rPr>
        <w:tab/>
      </w:r>
      <w:r>
        <w:rPr>
          <w:rFonts w:ascii="Arial" w:hAnsi="Arial" w:cs="Arial"/>
          <w:b/>
          <w:sz w:val="24"/>
        </w:rPr>
        <w:t>On need for SRS insertion loss imbalance reporting</w:t>
      </w:r>
    </w:p>
    <w:p w14:paraId="16B70A4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36EF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4DCCA" w14:textId="77777777" w:rsidR="00722B52" w:rsidRDefault="00722B52" w:rsidP="00722B52">
      <w:pPr>
        <w:pStyle w:val="Heading4"/>
      </w:pPr>
      <w:bookmarkStart w:id="299" w:name="_Toc174396293"/>
      <w:r>
        <w:t>8.1.2</w:t>
      </w:r>
      <w:r>
        <w:tab/>
        <w:t>RRM core requirements</w:t>
      </w:r>
      <w:bookmarkEnd w:id="299"/>
    </w:p>
    <w:p w14:paraId="6F504E08" w14:textId="6D23C820" w:rsidR="00722B52" w:rsidRDefault="00722B52" w:rsidP="00722B52">
      <w:pPr>
        <w:rPr>
          <w:rFonts w:ascii="Arial" w:hAnsi="Arial" w:cs="Arial"/>
          <w:b/>
          <w:sz w:val="24"/>
        </w:rPr>
      </w:pPr>
      <w:r>
        <w:rPr>
          <w:rFonts w:ascii="Arial" w:hAnsi="Arial" w:cs="Arial"/>
          <w:b/>
          <w:color w:val="0000FF"/>
          <w:sz w:val="24"/>
        </w:rPr>
        <w:t>R4-2411568</w:t>
      </w:r>
      <w:r>
        <w:rPr>
          <w:rFonts w:ascii="Arial" w:hAnsi="Arial" w:cs="Arial"/>
          <w:b/>
          <w:color w:val="0000FF"/>
          <w:sz w:val="24"/>
        </w:rPr>
        <w:tab/>
      </w:r>
      <w:r>
        <w:rPr>
          <w:rFonts w:ascii="Arial" w:hAnsi="Arial" w:cs="Arial"/>
          <w:b/>
          <w:sz w:val="24"/>
        </w:rPr>
        <w:t>RRM requirements for NR FR1/FR2 and EN-DC Phase 4</w:t>
      </w:r>
    </w:p>
    <w:p w14:paraId="22822C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B62C3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95A1" w14:textId="2C075574" w:rsidR="00722B52" w:rsidRDefault="00722B52" w:rsidP="00722B52">
      <w:pPr>
        <w:rPr>
          <w:rFonts w:ascii="Arial" w:hAnsi="Arial" w:cs="Arial"/>
          <w:b/>
          <w:sz w:val="24"/>
        </w:rPr>
      </w:pPr>
      <w:r>
        <w:rPr>
          <w:rFonts w:ascii="Arial" w:hAnsi="Arial" w:cs="Arial"/>
          <w:b/>
          <w:color w:val="0000FF"/>
          <w:sz w:val="24"/>
        </w:rPr>
        <w:t>R4-2412223</w:t>
      </w:r>
      <w:r>
        <w:rPr>
          <w:rFonts w:ascii="Arial" w:hAnsi="Arial" w:cs="Arial"/>
          <w:b/>
          <w:color w:val="0000FF"/>
          <w:sz w:val="24"/>
        </w:rPr>
        <w:tab/>
      </w:r>
      <w:r>
        <w:rPr>
          <w:rFonts w:ascii="Arial" w:hAnsi="Arial" w:cs="Arial"/>
          <w:b/>
          <w:sz w:val="24"/>
        </w:rPr>
        <w:t>Discussion on UE RF enhancements for NR FR1/FR2 and EN-DC, Phase 4</w:t>
      </w:r>
    </w:p>
    <w:p w14:paraId="14E0E8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A66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C43C7" w14:textId="5164A99B" w:rsidR="00722B52" w:rsidRDefault="00722B52" w:rsidP="00722B52">
      <w:pPr>
        <w:rPr>
          <w:rFonts w:ascii="Arial" w:hAnsi="Arial" w:cs="Arial"/>
          <w:b/>
          <w:sz w:val="24"/>
        </w:rPr>
      </w:pPr>
      <w:r>
        <w:rPr>
          <w:rFonts w:ascii="Arial" w:hAnsi="Arial" w:cs="Arial"/>
          <w:b/>
          <w:color w:val="0000FF"/>
          <w:sz w:val="24"/>
        </w:rPr>
        <w:t>R4-2412404</w:t>
      </w:r>
      <w:r>
        <w:rPr>
          <w:rFonts w:ascii="Arial" w:hAnsi="Arial" w:cs="Arial"/>
          <w:b/>
          <w:color w:val="0000FF"/>
          <w:sz w:val="24"/>
        </w:rPr>
        <w:tab/>
      </w:r>
      <w:r>
        <w:rPr>
          <w:rFonts w:ascii="Arial" w:hAnsi="Arial" w:cs="Arial"/>
          <w:b/>
          <w:sz w:val="24"/>
        </w:rPr>
        <w:t>Discussions on RRM impact of Rel-19 WI on UE RF enhancements WI</w:t>
      </w:r>
    </w:p>
    <w:p w14:paraId="65ACF3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06DF8E" w14:textId="77777777" w:rsidR="00722B52" w:rsidRDefault="00722B52" w:rsidP="00722B52">
      <w:pPr>
        <w:rPr>
          <w:rFonts w:ascii="Arial" w:hAnsi="Arial" w:cs="Arial"/>
          <w:b/>
        </w:rPr>
      </w:pPr>
      <w:r>
        <w:rPr>
          <w:rFonts w:ascii="Arial" w:hAnsi="Arial" w:cs="Arial"/>
          <w:b/>
        </w:rPr>
        <w:t xml:space="preserve">Abstract: </w:t>
      </w:r>
    </w:p>
    <w:p w14:paraId="62B91809" w14:textId="77777777" w:rsidR="00722B52" w:rsidRDefault="00722B52" w:rsidP="00722B52">
      <w:r>
        <w:t>In this contribution we discuss RRM impact of  Rel-19 WI on UE RF enhancements WI.</w:t>
      </w:r>
    </w:p>
    <w:p w14:paraId="088795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64AE" w14:textId="77777777" w:rsidR="00722B52" w:rsidRDefault="00722B52" w:rsidP="00722B52">
      <w:pPr>
        <w:pStyle w:val="Heading4"/>
      </w:pPr>
      <w:bookmarkStart w:id="300" w:name="_Toc174396294"/>
      <w:r>
        <w:t>8.1.3</w:t>
      </w:r>
      <w:r>
        <w:tab/>
        <w:t>Moderator summary and conclusions</w:t>
      </w:r>
      <w:bookmarkEnd w:id="300"/>
    </w:p>
    <w:p w14:paraId="24775B82" w14:textId="0A871A16" w:rsidR="00722B52" w:rsidRDefault="00722B52" w:rsidP="00722B52">
      <w:pPr>
        <w:rPr>
          <w:rFonts w:ascii="Arial" w:hAnsi="Arial" w:cs="Arial"/>
          <w:b/>
          <w:sz w:val="24"/>
        </w:rPr>
      </w:pPr>
      <w:r>
        <w:rPr>
          <w:rFonts w:ascii="Arial" w:hAnsi="Arial" w:cs="Arial"/>
          <w:b/>
          <w:color w:val="0000FF"/>
          <w:sz w:val="24"/>
        </w:rPr>
        <w:t>R4-2411808</w:t>
      </w:r>
      <w:r>
        <w:rPr>
          <w:rFonts w:ascii="Arial" w:hAnsi="Arial" w:cs="Arial"/>
          <w:b/>
          <w:color w:val="0000FF"/>
          <w:sz w:val="24"/>
        </w:rPr>
        <w:tab/>
      </w:r>
      <w:r>
        <w:rPr>
          <w:rFonts w:ascii="Arial" w:hAnsi="Arial" w:cs="Arial"/>
          <w:b/>
          <w:sz w:val="24"/>
        </w:rPr>
        <w:t>Topic summary for [112][213] NR_ENDC_RF_Ph4</w:t>
      </w:r>
    </w:p>
    <w:p w14:paraId="74C7F4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C3AA71" w14:textId="77777777" w:rsidR="00722B52" w:rsidRDefault="00722B52" w:rsidP="00722B52">
      <w:pPr>
        <w:rPr>
          <w:rFonts w:ascii="Arial" w:hAnsi="Arial" w:cs="Arial"/>
          <w:b/>
        </w:rPr>
      </w:pPr>
      <w:r>
        <w:rPr>
          <w:rFonts w:ascii="Arial" w:hAnsi="Arial" w:cs="Arial"/>
          <w:b/>
        </w:rPr>
        <w:t xml:space="preserve">Abstract: </w:t>
      </w:r>
    </w:p>
    <w:p w14:paraId="6CD29C1E" w14:textId="77777777" w:rsidR="00722B52" w:rsidRDefault="00722B52" w:rsidP="00722B52">
      <w:r>
        <w:t>Topic summary in RRM session</w:t>
      </w:r>
    </w:p>
    <w:p w14:paraId="3BF56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02AC" w14:textId="03D40980" w:rsidR="00722B52" w:rsidRDefault="00722B52" w:rsidP="00722B52">
      <w:pPr>
        <w:rPr>
          <w:rFonts w:ascii="Arial" w:hAnsi="Arial" w:cs="Arial"/>
          <w:b/>
          <w:sz w:val="24"/>
        </w:rPr>
      </w:pPr>
      <w:r>
        <w:rPr>
          <w:rFonts w:ascii="Arial" w:hAnsi="Arial" w:cs="Arial"/>
          <w:b/>
          <w:color w:val="0000FF"/>
          <w:sz w:val="24"/>
        </w:rPr>
        <w:t>R4-2412818</w:t>
      </w:r>
      <w:r>
        <w:rPr>
          <w:rFonts w:ascii="Arial" w:hAnsi="Arial" w:cs="Arial"/>
          <w:b/>
          <w:color w:val="0000FF"/>
          <w:sz w:val="24"/>
        </w:rPr>
        <w:tab/>
      </w:r>
      <w:r>
        <w:rPr>
          <w:rFonts w:ascii="Arial" w:hAnsi="Arial" w:cs="Arial"/>
          <w:b/>
          <w:sz w:val="24"/>
        </w:rPr>
        <w:t>Topic summary for [112][116] NR_ENDC_RF_Ph4_part1</w:t>
      </w:r>
    </w:p>
    <w:p w14:paraId="6166FF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147A17C" w14:textId="77777777" w:rsidR="00722B52" w:rsidRDefault="00722B52" w:rsidP="00722B52">
      <w:pPr>
        <w:rPr>
          <w:rFonts w:ascii="Arial" w:hAnsi="Arial" w:cs="Arial"/>
          <w:b/>
        </w:rPr>
      </w:pPr>
      <w:r>
        <w:rPr>
          <w:rFonts w:ascii="Arial" w:hAnsi="Arial" w:cs="Arial"/>
          <w:b/>
        </w:rPr>
        <w:t xml:space="preserve">Abstract: </w:t>
      </w:r>
    </w:p>
    <w:p w14:paraId="61223F7B" w14:textId="77777777" w:rsidR="00722B52" w:rsidRDefault="00722B52" w:rsidP="00722B52">
      <w:r>
        <w:t>Summary for AI 8.1.1.2</w:t>
      </w:r>
    </w:p>
    <w:p w14:paraId="44CDF7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575C9" w14:textId="053F0569" w:rsidR="00722B52" w:rsidRDefault="00722B52" w:rsidP="00722B52">
      <w:pPr>
        <w:rPr>
          <w:rFonts w:ascii="Arial" w:hAnsi="Arial" w:cs="Arial"/>
          <w:b/>
          <w:sz w:val="24"/>
        </w:rPr>
      </w:pPr>
      <w:r>
        <w:rPr>
          <w:rFonts w:ascii="Arial" w:hAnsi="Arial" w:cs="Arial"/>
          <w:b/>
          <w:color w:val="0000FF"/>
          <w:sz w:val="24"/>
        </w:rPr>
        <w:t>R4-2412819</w:t>
      </w:r>
      <w:r>
        <w:rPr>
          <w:rFonts w:ascii="Arial" w:hAnsi="Arial" w:cs="Arial"/>
          <w:b/>
          <w:color w:val="0000FF"/>
          <w:sz w:val="24"/>
        </w:rPr>
        <w:tab/>
      </w:r>
      <w:r>
        <w:rPr>
          <w:rFonts w:ascii="Arial" w:hAnsi="Arial" w:cs="Arial"/>
          <w:b/>
          <w:sz w:val="24"/>
        </w:rPr>
        <w:t>Topic summary for [112][117] NR_ENDC_RF_Ph4_part2</w:t>
      </w:r>
    </w:p>
    <w:p w14:paraId="1F5F93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76BCF09" w14:textId="77777777" w:rsidR="00722B52" w:rsidRDefault="00722B52" w:rsidP="00722B52">
      <w:pPr>
        <w:rPr>
          <w:rFonts w:ascii="Arial" w:hAnsi="Arial" w:cs="Arial"/>
          <w:b/>
        </w:rPr>
      </w:pPr>
      <w:r>
        <w:rPr>
          <w:rFonts w:ascii="Arial" w:hAnsi="Arial" w:cs="Arial"/>
          <w:b/>
        </w:rPr>
        <w:t xml:space="preserve">Abstract: </w:t>
      </w:r>
    </w:p>
    <w:p w14:paraId="732DC0EA" w14:textId="77777777" w:rsidR="00722B52" w:rsidRDefault="00722B52" w:rsidP="00722B52">
      <w:r>
        <w:t>Summary for AI 8.1.1.1</w:t>
      </w:r>
    </w:p>
    <w:p w14:paraId="69CCD8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FF5C" w14:textId="51B02088" w:rsidR="00722B52" w:rsidRDefault="00722B52" w:rsidP="00722B52">
      <w:pPr>
        <w:rPr>
          <w:rFonts w:ascii="Arial" w:hAnsi="Arial" w:cs="Arial"/>
          <w:b/>
          <w:sz w:val="24"/>
        </w:rPr>
      </w:pPr>
      <w:r>
        <w:rPr>
          <w:rFonts w:ascii="Arial" w:hAnsi="Arial" w:cs="Arial"/>
          <w:b/>
          <w:color w:val="0000FF"/>
          <w:sz w:val="24"/>
        </w:rPr>
        <w:t>R4-2412820</w:t>
      </w:r>
      <w:r>
        <w:rPr>
          <w:rFonts w:ascii="Arial" w:hAnsi="Arial" w:cs="Arial"/>
          <w:b/>
          <w:color w:val="0000FF"/>
          <w:sz w:val="24"/>
        </w:rPr>
        <w:tab/>
      </w:r>
      <w:r>
        <w:rPr>
          <w:rFonts w:ascii="Arial" w:hAnsi="Arial" w:cs="Arial"/>
          <w:b/>
          <w:sz w:val="24"/>
        </w:rPr>
        <w:t>Topic summary for [112][118] NR_ENDC_RF_Ph4_part3</w:t>
      </w:r>
    </w:p>
    <w:p w14:paraId="7771DB6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6B629059" w14:textId="77777777" w:rsidR="00722B52" w:rsidRDefault="00722B52" w:rsidP="00722B52">
      <w:pPr>
        <w:rPr>
          <w:rFonts w:ascii="Arial" w:hAnsi="Arial" w:cs="Arial"/>
          <w:b/>
        </w:rPr>
      </w:pPr>
      <w:r>
        <w:rPr>
          <w:rFonts w:ascii="Arial" w:hAnsi="Arial" w:cs="Arial"/>
          <w:b/>
        </w:rPr>
        <w:t xml:space="preserve">Abstract: </w:t>
      </w:r>
    </w:p>
    <w:p w14:paraId="5EEDA12D" w14:textId="77777777" w:rsidR="00722B52" w:rsidRDefault="00722B52" w:rsidP="00722B52">
      <w:r>
        <w:t>Summary for AI 8.1.1.3</w:t>
      </w:r>
    </w:p>
    <w:p w14:paraId="65463C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8249" w14:textId="77777777" w:rsidR="00722B52" w:rsidRDefault="00722B52" w:rsidP="00722B52">
      <w:pPr>
        <w:pStyle w:val="Heading3"/>
      </w:pPr>
      <w:bookmarkStart w:id="301" w:name="_Toc174396295"/>
      <w:r>
        <w:t>8.2</w:t>
      </w:r>
      <w:r>
        <w:tab/>
        <w:t>Study on IMT parameters for 4400 to 4800 MHz, 7125 to 8400 MHz and 14800 to 15350 MHz</w:t>
      </w:r>
      <w:bookmarkEnd w:id="301"/>
    </w:p>
    <w:p w14:paraId="0706BD15" w14:textId="77777777" w:rsidR="00722B52" w:rsidRDefault="00722B52" w:rsidP="00722B52">
      <w:pPr>
        <w:pStyle w:val="Heading4"/>
      </w:pPr>
      <w:bookmarkStart w:id="302" w:name="_Toc174396296"/>
      <w:r>
        <w:t>8.2.1</w:t>
      </w:r>
      <w:r>
        <w:tab/>
        <w:t>General aspects</w:t>
      </w:r>
      <w:bookmarkEnd w:id="302"/>
    </w:p>
    <w:p w14:paraId="6EA8DF02" w14:textId="49804721" w:rsidR="00722B52" w:rsidRDefault="00722B52" w:rsidP="00722B52">
      <w:pPr>
        <w:rPr>
          <w:rFonts w:ascii="Arial" w:hAnsi="Arial" w:cs="Arial"/>
          <w:b/>
          <w:sz w:val="24"/>
        </w:rPr>
      </w:pPr>
      <w:r>
        <w:rPr>
          <w:rFonts w:ascii="Arial" w:hAnsi="Arial" w:cs="Arial"/>
          <w:b/>
          <w:color w:val="0000FF"/>
          <w:sz w:val="24"/>
        </w:rPr>
        <w:t>R4-2411307</w:t>
      </w:r>
      <w:r>
        <w:rPr>
          <w:rFonts w:ascii="Arial" w:hAnsi="Arial" w:cs="Arial"/>
          <w:b/>
          <w:color w:val="0000FF"/>
          <w:sz w:val="24"/>
        </w:rPr>
        <w:tab/>
      </w:r>
      <w:r>
        <w:rPr>
          <w:rFonts w:ascii="Arial" w:hAnsi="Arial" w:cs="Arial"/>
          <w:b/>
          <w:sz w:val="24"/>
        </w:rPr>
        <w:t>Discussion on Frequency allocation in Korea</w:t>
      </w:r>
    </w:p>
    <w:p w14:paraId="7AE399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B661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3F597" w14:textId="4B773146" w:rsidR="00722B52" w:rsidRDefault="00722B52" w:rsidP="00722B52">
      <w:pPr>
        <w:rPr>
          <w:rFonts w:ascii="Arial" w:hAnsi="Arial" w:cs="Arial"/>
          <w:b/>
          <w:sz w:val="24"/>
        </w:rPr>
      </w:pPr>
      <w:r>
        <w:rPr>
          <w:rFonts w:ascii="Arial" w:hAnsi="Arial" w:cs="Arial"/>
          <w:b/>
          <w:color w:val="0000FF"/>
          <w:sz w:val="24"/>
        </w:rPr>
        <w:t>R4-2411520</w:t>
      </w:r>
      <w:r>
        <w:rPr>
          <w:rFonts w:ascii="Arial" w:hAnsi="Arial" w:cs="Arial"/>
          <w:b/>
          <w:color w:val="0000FF"/>
          <w:sz w:val="24"/>
        </w:rPr>
        <w:tab/>
      </w:r>
      <w:r>
        <w:rPr>
          <w:rFonts w:ascii="Arial" w:hAnsi="Arial" w:cs="Arial"/>
          <w:b/>
          <w:sz w:val="24"/>
        </w:rPr>
        <w:t>Views on Additional AAS aspects</w:t>
      </w:r>
    </w:p>
    <w:p w14:paraId="3D8EB9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6A29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4C42" w14:textId="129CC241" w:rsidR="00722B52" w:rsidRDefault="00722B52" w:rsidP="00722B52">
      <w:pPr>
        <w:rPr>
          <w:rFonts w:ascii="Arial" w:hAnsi="Arial" w:cs="Arial"/>
          <w:b/>
          <w:sz w:val="24"/>
        </w:rPr>
      </w:pPr>
      <w:r>
        <w:rPr>
          <w:rFonts w:ascii="Arial" w:hAnsi="Arial" w:cs="Arial"/>
          <w:b/>
          <w:color w:val="0000FF"/>
          <w:sz w:val="24"/>
        </w:rPr>
        <w:t>R4-2411874</w:t>
      </w:r>
      <w:r>
        <w:rPr>
          <w:rFonts w:ascii="Arial" w:hAnsi="Arial" w:cs="Arial"/>
          <w:b/>
          <w:color w:val="0000FF"/>
          <w:sz w:val="24"/>
        </w:rPr>
        <w:tab/>
      </w:r>
      <w:r>
        <w:rPr>
          <w:rFonts w:ascii="Arial" w:hAnsi="Arial" w:cs="Arial"/>
          <w:b/>
          <w:sz w:val="24"/>
        </w:rPr>
        <w:t>On general aspects related to IMT parameter SI</w:t>
      </w:r>
    </w:p>
    <w:p w14:paraId="261B00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92C45A" w14:textId="77777777" w:rsidR="00722B52" w:rsidRDefault="00722B52" w:rsidP="00722B52">
      <w:pPr>
        <w:rPr>
          <w:rFonts w:ascii="Arial" w:hAnsi="Arial" w:cs="Arial"/>
          <w:b/>
        </w:rPr>
      </w:pPr>
      <w:r>
        <w:rPr>
          <w:rFonts w:ascii="Arial" w:hAnsi="Arial" w:cs="Arial"/>
          <w:b/>
        </w:rPr>
        <w:t xml:space="preserve">Abstract: </w:t>
      </w:r>
    </w:p>
    <w:p w14:paraId="1604BFD7" w14:textId="77777777" w:rsidR="00722B52" w:rsidRDefault="00722B52" w:rsidP="00722B52">
      <w:r>
        <w:t>In this contribution we provide an overview of the SI progress and other aspects to consider related to the workplan.</w:t>
      </w:r>
    </w:p>
    <w:p w14:paraId="46A93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0FE3" w14:textId="6E3F47A9" w:rsidR="00722B52" w:rsidRDefault="00722B52" w:rsidP="00722B52">
      <w:pPr>
        <w:rPr>
          <w:rFonts w:ascii="Arial" w:hAnsi="Arial" w:cs="Arial"/>
          <w:b/>
          <w:sz w:val="24"/>
        </w:rPr>
      </w:pPr>
      <w:r>
        <w:rPr>
          <w:rFonts w:ascii="Arial" w:hAnsi="Arial" w:cs="Arial"/>
          <w:b/>
          <w:color w:val="0000FF"/>
          <w:sz w:val="24"/>
        </w:rPr>
        <w:t>R4-2412608</w:t>
      </w:r>
      <w:r>
        <w:rPr>
          <w:rFonts w:ascii="Arial" w:hAnsi="Arial" w:cs="Arial"/>
          <w:b/>
          <w:color w:val="0000FF"/>
          <w:sz w:val="24"/>
        </w:rPr>
        <w:tab/>
      </w:r>
      <w:r>
        <w:rPr>
          <w:rFonts w:ascii="Arial" w:hAnsi="Arial" w:cs="Arial"/>
          <w:b/>
          <w:sz w:val="24"/>
        </w:rPr>
        <w:t>TR 38.922 version 0.2.0</w:t>
      </w:r>
    </w:p>
    <w:p w14:paraId="2A09241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24FEAA04" w14:textId="77777777" w:rsidR="00722B52" w:rsidRDefault="00722B52" w:rsidP="00722B52">
      <w:pPr>
        <w:rPr>
          <w:rFonts w:ascii="Arial" w:hAnsi="Arial" w:cs="Arial"/>
          <w:b/>
        </w:rPr>
      </w:pPr>
      <w:r>
        <w:rPr>
          <w:rFonts w:ascii="Arial" w:hAnsi="Arial" w:cs="Arial"/>
          <w:b/>
        </w:rPr>
        <w:t xml:space="preserve">Abstract: </w:t>
      </w:r>
    </w:p>
    <w:p w14:paraId="52C49874" w14:textId="77777777" w:rsidR="00722B52" w:rsidRDefault="00722B52" w:rsidP="00722B52">
      <w:r>
        <w:t>Reserved for TR update based on the meeting. MCC: This is assumed to be for post-meeting agreement. [Post-Meeting]</w:t>
      </w:r>
    </w:p>
    <w:p w14:paraId="4BCA82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CA223" w14:textId="77777777" w:rsidR="00722B52" w:rsidRDefault="00722B52" w:rsidP="00722B52">
      <w:pPr>
        <w:pStyle w:val="Heading4"/>
      </w:pPr>
      <w:bookmarkStart w:id="303" w:name="_Toc174396297"/>
      <w:r>
        <w:t>8.2.2</w:t>
      </w:r>
      <w:r>
        <w:tab/>
        <w:t>LS reply for NR in 4400 to 4800 MHz</w:t>
      </w:r>
      <w:bookmarkEnd w:id="303"/>
    </w:p>
    <w:p w14:paraId="640398CC" w14:textId="0115A81A" w:rsidR="00722B52" w:rsidRDefault="00722B52" w:rsidP="00722B52">
      <w:pPr>
        <w:rPr>
          <w:rFonts w:ascii="Arial" w:hAnsi="Arial" w:cs="Arial"/>
          <w:b/>
          <w:sz w:val="24"/>
        </w:rPr>
      </w:pPr>
      <w:r>
        <w:rPr>
          <w:rFonts w:ascii="Arial" w:hAnsi="Arial" w:cs="Arial"/>
          <w:b/>
          <w:color w:val="0000FF"/>
          <w:sz w:val="24"/>
        </w:rPr>
        <w:t>R4-2412587</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3268F02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w:t>
      </w:r>
    </w:p>
    <w:p w14:paraId="4C9D3732" w14:textId="77777777" w:rsidR="00722B52" w:rsidRDefault="00722B52" w:rsidP="00722B52">
      <w:pPr>
        <w:rPr>
          <w:rFonts w:ascii="Arial" w:hAnsi="Arial" w:cs="Arial"/>
          <w:b/>
        </w:rPr>
      </w:pPr>
      <w:r>
        <w:rPr>
          <w:rFonts w:ascii="Arial" w:hAnsi="Arial" w:cs="Arial"/>
          <w:b/>
        </w:rPr>
        <w:t xml:space="preserve">Abstract: </w:t>
      </w:r>
    </w:p>
    <w:p w14:paraId="36FF70E2" w14:textId="77777777" w:rsidR="00722B52" w:rsidRDefault="00722B52" w:rsidP="00722B52">
      <w:r>
        <w:t>This contribution provides a text proposal for corrections and clarifications on IMT parameters for 4400 to 4800 MHz frequency range.</w:t>
      </w:r>
    </w:p>
    <w:p w14:paraId="523C2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8B2F5" w14:textId="0C63DEFB" w:rsidR="00722B52" w:rsidRDefault="00722B52" w:rsidP="00722B52">
      <w:pPr>
        <w:rPr>
          <w:rFonts w:ascii="Arial" w:hAnsi="Arial" w:cs="Arial"/>
          <w:b/>
          <w:sz w:val="24"/>
        </w:rPr>
      </w:pPr>
      <w:r>
        <w:rPr>
          <w:rFonts w:ascii="Arial" w:hAnsi="Arial" w:cs="Arial"/>
          <w:b/>
          <w:color w:val="0000FF"/>
          <w:sz w:val="24"/>
        </w:rPr>
        <w:t>R4-2413278</w:t>
      </w:r>
      <w:r>
        <w:rPr>
          <w:rFonts w:ascii="Arial" w:hAnsi="Arial" w:cs="Arial"/>
          <w:b/>
          <w:color w:val="0000FF"/>
          <w:sz w:val="24"/>
        </w:rPr>
        <w:tab/>
      </w:r>
      <w:r>
        <w:rPr>
          <w:rFonts w:ascii="Arial" w:hAnsi="Arial" w:cs="Arial"/>
          <w:b/>
          <w:sz w:val="24"/>
        </w:rPr>
        <w:t>TP for IMT technology related parameters for 4400 to 4800 MHz</w:t>
      </w:r>
    </w:p>
    <w:p w14:paraId="6D0484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0B97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432F" w14:textId="77777777" w:rsidR="00722B52" w:rsidRDefault="00722B52" w:rsidP="00722B52">
      <w:pPr>
        <w:pStyle w:val="Heading4"/>
      </w:pPr>
      <w:bookmarkStart w:id="304" w:name="_Toc174396298"/>
      <w:r>
        <w:t>8.2.3</w:t>
      </w:r>
      <w:r>
        <w:tab/>
        <w:t>Study the IMT parameters relevant for sharing and compatibility for 7125 to 8400 MHz frequency range</w:t>
      </w:r>
      <w:bookmarkEnd w:id="304"/>
    </w:p>
    <w:p w14:paraId="0AEA4B17" w14:textId="72B921EA" w:rsidR="00722B52" w:rsidRDefault="00722B52" w:rsidP="00722B52">
      <w:pPr>
        <w:rPr>
          <w:rFonts w:ascii="Arial" w:hAnsi="Arial" w:cs="Arial"/>
          <w:b/>
          <w:sz w:val="24"/>
        </w:rPr>
      </w:pPr>
      <w:r>
        <w:rPr>
          <w:rFonts w:ascii="Arial" w:hAnsi="Arial" w:cs="Arial"/>
          <w:b/>
          <w:color w:val="0000FF"/>
          <w:sz w:val="24"/>
        </w:rPr>
        <w:t>R4-2411090</w:t>
      </w:r>
      <w:r>
        <w:rPr>
          <w:rFonts w:ascii="Arial" w:hAnsi="Arial" w:cs="Arial"/>
          <w:b/>
          <w:color w:val="0000FF"/>
          <w:sz w:val="24"/>
        </w:rPr>
        <w:tab/>
      </w:r>
      <w:r>
        <w:rPr>
          <w:rFonts w:ascii="Arial" w:hAnsi="Arial" w:cs="Arial"/>
          <w:b/>
          <w:sz w:val="24"/>
        </w:rPr>
        <w:t>Further discussion on IMT parameters for NR in 7125 to 8400MHz</w:t>
      </w:r>
    </w:p>
    <w:p w14:paraId="5D043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013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F3B7B" w14:textId="2EF0E3AE" w:rsidR="00722B52" w:rsidRDefault="00722B52" w:rsidP="00722B52">
      <w:pPr>
        <w:rPr>
          <w:rFonts w:ascii="Arial" w:hAnsi="Arial" w:cs="Arial"/>
          <w:b/>
          <w:sz w:val="24"/>
        </w:rPr>
      </w:pPr>
      <w:r>
        <w:rPr>
          <w:rFonts w:ascii="Arial" w:hAnsi="Arial" w:cs="Arial"/>
          <w:b/>
          <w:color w:val="0000FF"/>
          <w:sz w:val="24"/>
        </w:rPr>
        <w:t>R4-2411141</w:t>
      </w:r>
      <w:r>
        <w:rPr>
          <w:rFonts w:ascii="Arial" w:hAnsi="Arial" w:cs="Arial"/>
          <w:b/>
          <w:color w:val="0000FF"/>
          <w:sz w:val="24"/>
        </w:rPr>
        <w:tab/>
      </w:r>
      <w:r>
        <w:rPr>
          <w:rFonts w:ascii="Arial" w:hAnsi="Arial" w:cs="Arial"/>
          <w:b/>
          <w:sz w:val="24"/>
        </w:rPr>
        <w:t>TP for 38.922 on UE IMT parameters for 7125-8400MHz</w:t>
      </w:r>
    </w:p>
    <w:p w14:paraId="087C1A0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EC63749" w14:textId="77777777" w:rsidR="00722B52" w:rsidRDefault="00722B52" w:rsidP="00722B52">
      <w:pPr>
        <w:rPr>
          <w:rFonts w:ascii="Arial" w:hAnsi="Arial" w:cs="Arial"/>
          <w:b/>
        </w:rPr>
      </w:pPr>
      <w:r>
        <w:rPr>
          <w:rFonts w:ascii="Arial" w:hAnsi="Arial" w:cs="Arial"/>
          <w:b/>
        </w:rPr>
        <w:t xml:space="preserve">Abstract: </w:t>
      </w:r>
    </w:p>
    <w:p w14:paraId="232275AA" w14:textId="77777777" w:rsidR="00722B52" w:rsidRDefault="00722B52" w:rsidP="00722B52">
      <w:r>
        <w:t>MCC: Updated the version of Rel-19 draft TR to current version 0.1.0.</w:t>
      </w:r>
    </w:p>
    <w:p w14:paraId="312836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93A98" w14:textId="02DF1530" w:rsidR="00722B52" w:rsidRDefault="00722B52" w:rsidP="00722B52">
      <w:pPr>
        <w:rPr>
          <w:rFonts w:ascii="Arial" w:hAnsi="Arial" w:cs="Arial"/>
          <w:b/>
          <w:sz w:val="24"/>
        </w:rPr>
      </w:pPr>
      <w:r>
        <w:rPr>
          <w:rFonts w:ascii="Arial" w:hAnsi="Arial" w:cs="Arial"/>
          <w:b/>
          <w:color w:val="0000FF"/>
          <w:sz w:val="24"/>
        </w:rPr>
        <w:t>R4-2411193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5274A97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1A0A8" w14:textId="77777777" w:rsidR="00722B52" w:rsidRDefault="00722B52" w:rsidP="00722B52">
      <w:pPr>
        <w:rPr>
          <w:rFonts w:ascii="Arial" w:hAnsi="Arial" w:cs="Arial"/>
          <w:b/>
        </w:rPr>
      </w:pPr>
      <w:r>
        <w:rPr>
          <w:rFonts w:ascii="Arial" w:hAnsi="Arial" w:cs="Arial"/>
          <w:b/>
        </w:rPr>
        <w:t xml:space="preserve">Abstract: </w:t>
      </w:r>
    </w:p>
    <w:p w14:paraId="6D74CC61" w14:textId="77777777" w:rsidR="00722B52" w:rsidRDefault="00722B52" w:rsidP="00722B52">
      <w:r>
        <w:t>This contribution discusses parameters for the 7125-8400 MHz frequency range, addressing ITU-R WP5D LS</w:t>
      </w:r>
    </w:p>
    <w:p w14:paraId="40FB0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D9A57" w14:textId="4A81A048" w:rsidR="00722B52" w:rsidRDefault="00722B52" w:rsidP="00722B52">
      <w:pPr>
        <w:rPr>
          <w:rFonts w:ascii="Arial" w:hAnsi="Arial" w:cs="Arial"/>
          <w:b/>
          <w:sz w:val="24"/>
        </w:rPr>
      </w:pPr>
      <w:r>
        <w:rPr>
          <w:rFonts w:ascii="Arial" w:hAnsi="Arial" w:cs="Arial"/>
          <w:b/>
          <w:color w:val="0000FF"/>
          <w:sz w:val="24"/>
        </w:rPr>
        <w:t>R4-2411194</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3428954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C3DA87A" w14:textId="77777777" w:rsidR="00722B52" w:rsidRDefault="00722B52" w:rsidP="00722B52">
      <w:pPr>
        <w:rPr>
          <w:rFonts w:ascii="Arial" w:hAnsi="Arial" w:cs="Arial"/>
          <w:b/>
        </w:rPr>
      </w:pPr>
      <w:r>
        <w:rPr>
          <w:rFonts w:ascii="Arial" w:hAnsi="Arial" w:cs="Arial"/>
          <w:b/>
        </w:rPr>
        <w:t xml:space="preserve">Abstract: </w:t>
      </w:r>
    </w:p>
    <w:p w14:paraId="184D78B7" w14:textId="05DCE98B" w:rsidR="00722B52" w:rsidRDefault="00722B52" w:rsidP="00722B52">
      <w:r>
        <w:t>This contribution is a LS Reply to ITU-R sharing the IMT parameters for the 7125 to 8400 MHz frequency range</w:t>
      </w:r>
      <w:r w:rsidR="004A4D06">
        <w:t>.</w:t>
      </w:r>
    </w:p>
    <w:p w14:paraId="689E29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F71C" w14:textId="0290A47E" w:rsidR="00722B52" w:rsidRDefault="00722B52" w:rsidP="00722B52">
      <w:pPr>
        <w:rPr>
          <w:rFonts w:ascii="Arial" w:hAnsi="Arial" w:cs="Arial"/>
          <w:b/>
          <w:sz w:val="24"/>
        </w:rPr>
      </w:pPr>
      <w:r>
        <w:rPr>
          <w:rFonts w:ascii="Arial" w:hAnsi="Arial" w:cs="Arial"/>
          <w:b/>
          <w:color w:val="0000FF"/>
          <w:sz w:val="24"/>
        </w:rPr>
        <w:t>R4-2411518</w:t>
      </w:r>
      <w:r>
        <w:rPr>
          <w:rFonts w:ascii="Arial" w:hAnsi="Arial" w:cs="Arial"/>
          <w:b/>
          <w:color w:val="0000FF"/>
          <w:sz w:val="24"/>
        </w:rPr>
        <w:tab/>
      </w:r>
      <w:r>
        <w:rPr>
          <w:rFonts w:ascii="Arial" w:hAnsi="Arial" w:cs="Arial"/>
          <w:b/>
          <w:sz w:val="24"/>
        </w:rPr>
        <w:t>Views on IMT parameters for 7125 - 8400 MHz</w:t>
      </w:r>
    </w:p>
    <w:p w14:paraId="321FAA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E944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20D9C" w14:textId="21ECEEFF" w:rsidR="00722B52" w:rsidRDefault="00722B52" w:rsidP="00722B52">
      <w:pPr>
        <w:rPr>
          <w:rFonts w:ascii="Arial" w:hAnsi="Arial" w:cs="Arial"/>
          <w:b/>
          <w:sz w:val="24"/>
        </w:rPr>
      </w:pPr>
      <w:r>
        <w:rPr>
          <w:rFonts w:ascii="Arial" w:hAnsi="Arial" w:cs="Arial"/>
          <w:b/>
          <w:color w:val="0000FF"/>
          <w:sz w:val="24"/>
        </w:rPr>
        <w:t>R4-2412068</w:t>
      </w:r>
      <w:r>
        <w:rPr>
          <w:rFonts w:ascii="Arial" w:hAnsi="Arial" w:cs="Arial"/>
          <w:b/>
          <w:color w:val="0000FF"/>
          <w:sz w:val="24"/>
        </w:rPr>
        <w:tab/>
      </w:r>
      <w:r>
        <w:rPr>
          <w:rFonts w:ascii="Arial" w:hAnsi="Arial" w:cs="Arial"/>
          <w:b/>
          <w:sz w:val="24"/>
        </w:rPr>
        <w:t>Discussion on the UE parameter for 7125 to 8400 MHz</w:t>
      </w:r>
    </w:p>
    <w:p w14:paraId="63472D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578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8070" w14:textId="0C7E6806" w:rsidR="00722B52" w:rsidRDefault="00722B52" w:rsidP="00722B52">
      <w:pPr>
        <w:rPr>
          <w:rFonts w:ascii="Arial" w:hAnsi="Arial" w:cs="Arial"/>
          <w:b/>
          <w:sz w:val="24"/>
        </w:rPr>
      </w:pPr>
      <w:r>
        <w:rPr>
          <w:rFonts w:ascii="Arial" w:hAnsi="Arial" w:cs="Arial"/>
          <w:b/>
          <w:color w:val="0000FF"/>
          <w:sz w:val="24"/>
        </w:rPr>
        <w:t>R4-2412137</w:t>
      </w:r>
      <w:r>
        <w:rPr>
          <w:rFonts w:ascii="Arial" w:hAnsi="Arial" w:cs="Arial"/>
          <w:b/>
          <w:color w:val="0000FF"/>
          <w:sz w:val="24"/>
        </w:rPr>
        <w:tab/>
      </w:r>
      <w:r>
        <w:rPr>
          <w:rFonts w:ascii="Arial" w:hAnsi="Arial" w:cs="Arial"/>
          <w:b/>
          <w:sz w:val="24"/>
        </w:rPr>
        <w:t>Views on IMT parameters for 7125 to 8400 MHz frequency range</w:t>
      </w:r>
    </w:p>
    <w:p w14:paraId="5B21B5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A64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D57B2" w14:textId="7DE2F013" w:rsidR="00722B52" w:rsidRDefault="00722B52" w:rsidP="00722B52">
      <w:pPr>
        <w:rPr>
          <w:rFonts w:ascii="Arial" w:hAnsi="Arial" w:cs="Arial"/>
          <w:b/>
          <w:sz w:val="24"/>
        </w:rPr>
      </w:pPr>
      <w:r>
        <w:rPr>
          <w:rFonts w:ascii="Arial" w:hAnsi="Arial" w:cs="Arial"/>
          <w:b/>
          <w:color w:val="0000FF"/>
          <w:sz w:val="24"/>
        </w:rPr>
        <w:t>R4-2412565</w:t>
      </w:r>
      <w:r>
        <w:rPr>
          <w:rFonts w:ascii="Arial" w:hAnsi="Arial" w:cs="Arial"/>
          <w:b/>
          <w:color w:val="0000FF"/>
          <w:sz w:val="24"/>
        </w:rPr>
        <w:tab/>
      </w:r>
      <w:r>
        <w:rPr>
          <w:rFonts w:ascii="Arial" w:hAnsi="Arial" w:cs="Arial"/>
          <w:b/>
          <w:sz w:val="24"/>
        </w:rPr>
        <w:t>Discussion on IMT UE parameters for 7125 to 8400 MHz</w:t>
      </w:r>
    </w:p>
    <w:p w14:paraId="3F51C1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215DFF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C23E" w14:textId="4124BB17" w:rsidR="00722B52" w:rsidRDefault="00722B52" w:rsidP="00722B52">
      <w:pPr>
        <w:rPr>
          <w:rFonts w:ascii="Arial" w:hAnsi="Arial" w:cs="Arial"/>
          <w:b/>
          <w:sz w:val="24"/>
        </w:rPr>
      </w:pPr>
      <w:r>
        <w:rPr>
          <w:rFonts w:ascii="Arial" w:hAnsi="Arial" w:cs="Arial"/>
          <w:b/>
          <w:color w:val="0000FF"/>
          <w:sz w:val="24"/>
        </w:rPr>
        <w:t>R4-2412588</w:t>
      </w:r>
      <w:r>
        <w:rPr>
          <w:rFonts w:ascii="Arial" w:hAnsi="Arial" w:cs="Arial"/>
          <w:b/>
          <w:color w:val="0000FF"/>
          <w:sz w:val="24"/>
        </w:rPr>
        <w:tab/>
      </w:r>
      <w:r>
        <w:rPr>
          <w:rFonts w:ascii="Arial" w:hAnsi="Arial" w:cs="Arial"/>
          <w:b/>
          <w:sz w:val="24"/>
        </w:rPr>
        <w:t>BS parameters for 7125 to 8400 MHz frequency range</w:t>
      </w:r>
    </w:p>
    <w:p w14:paraId="7B3C9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22C66C" w14:textId="77777777" w:rsidR="00722B52" w:rsidRDefault="00722B52" w:rsidP="00722B52">
      <w:pPr>
        <w:rPr>
          <w:rFonts w:ascii="Arial" w:hAnsi="Arial" w:cs="Arial"/>
          <w:b/>
        </w:rPr>
      </w:pPr>
      <w:r>
        <w:rPr>
          <w:rFonts w:ascii="Arial" w:hAnsi="Arial" w:cs="Arial"/>
          <w:b/>
        </w:rPr>
        <w:t xml:space="preserve">Abstract: </w:t>
      </w:r>
    </w:p>
    <w:p w14:paraId="73F3D174" w14:textId="77777777" w:rsidR="00722B52" w:rsidRDefault="00722B52" w:rsidP="00722B52">
      <w:r>
        <w:t>This contribution provides further proposals on the BS antenna parameters in 7125 to 8400 MHz based on the discussion at TSG RAN4#110b</w:t>
      </w:r>
    </w:p>
    <w:p w14:paraId="0B9FDF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A1C2" w14:textId="194E96A8" w:rsidR="00722B52" w:rsidRDefault="00722B52" w:rsidP="00722B52">
      <w:pPr>
        <w:rPr>
          <w:rFonts w:ascii="Arial" w:hAnsi="Arial" w:cs="Arial"/>
          <w:b/>
          <w:sz w:val="24"/>
        </w:rPr>
      </w:pPr>
      <w:r>
        <w:rPr>
          <w:rFonts w:ascii="Arial" w:hAnsi="Arial" w:cs="Arial"/>
          <w:b/>
          <w:color w:val="0000FF"/>
          <w:sz w:val="24"/>
        </w:rPr>
        <w:t>R4-2412710</w:t>
      </w:r>
      <w:r>
        <w:rPr>
          <w:rFonts w:ascii="Arial" w:hAnsi="Arial" w:cs="Arial"/>
          <w:b/>
          <w:color w:val="0000FF"/>
          <w:sz w:val="24"/>
        </w:rPr>
        <w:tab/>
      </w:r>
      <w:r>
        <w:rPr>
          <w:rFonts w:ascii="Arial" w:hAnsi="Arial" w:cs="Arial"/>
          <w:b/>
          <w:sz w:val="24"/>
        </w:rPr>
        <w:t>Discussion on IMT parameters for 7125-8400MHz</w:t>
      </w:r>
    </w:p>
    <w:p w14:paraId="7A7CF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63DF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D77B" w14:textId="155A1003" w:rsidR="00722B52" w:rsidRDefault="00722B52" w:rsidP="00722B52">
      <w:pPr>
        <w:rPr>
          <w:rFonts w:ascii="Arial" w:hAnsi="Arial" w:cs="Arial"/>
          <w:b/>
          <w:sz w:val="24"/>
        </w:rPr>
      </w:pPr>
      <w:r>
        <w:rPr>
          <w:rFonts w:ascii="Arial" w:hAnsi="Arial" w:cs="Arial"/>
          <w:b/>
          <w:color w:val="0000FF"/>
          <w:sz w:val="24"/>
        </w:rPr>
        <w:t>R4-2412967</w:t>
      </w:r>
      <w:r>
        <w:rPr>
          <w:rFonts w:ascii="Arial" w:hAnsi="Arial" w:cs="Arial"/>
          <w:b/>
          <w:color w:val="0000FF"/>
          <w:sz w:val="24"/>
        </w:rPr>
        <w:tab/>
      </w:r>
      <w:r>
        <w:rPr>
          <w:rFonts w:ascii="Arial" w:hAnsi="Arial" w:cs="Arial"/>
          <w:b/>
          <w:sz w:val="24"/>
        </w:rPr>
        <w:t>Discussion on IMT parameters for 7125 to 8400MHz</w:t>
      </w:r>
    </w:p>
    <w:p w14:paraId="6AD881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D4D28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3CB71" w14:textId="379882C2" w:rsidR="00722B52" w:rsidRDefault="00722B52" w:rsidP="00722B52">
      <w:pPr>
        <w:rPr>
          <w:rFonts w:ascii="Arial" w:hAnsi="Arial" w:cs="Arial"/>
          <w:b/>
          <w:sz w:val="24"/>
        </w:rPr>
      </w:pPr>
      <w:r>
        <w:rPr>
          <w:rFonts w:ascii="Arial" w:hAnsi="Arial" w:cs="Arial"/>
          <w:b/>
          <w:color w:val="0000FF"/>
          <w:sz w:val="24"/>
        </w:rPr>
        <w:t>R4-2413279</w:t>
      </w:r>
      <w:r>
        <w:rPr>
          <w:rFonts w:ascii="Arial" w:hAnsi="Arial" w:cs="Arial"/>
          <w:b/>
          <w:color w:val="0000FF"/>
          <w:sz w:val="24"/>
        </w:rPr>
        <w:tab/>
      </w:r>
      <w:r>
        <w:rPr>
          <w:rFonts w:ascii="Arial" w:hAnsi="Arial" w:cs="Arial"/>
          <w:b/>
          <w:sz w:val="24"/>
        </w:rPr>
        <w:t>Remaining issues for IMT parameters  for range 7125 to 8400 MHz</w:t>
      </w:r>
    </w:p>
    <w:p w14:paraId="19A9FE2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5DF6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BBDA" w14:textId="5E4F6C81" w:rsidR="00722B52" w:rsidRDefault="00722B52" w:rsidP="00722B52">
      <w:pPr>
        <w:rPr>
          <w:rFonts w:ascii="Arial" w:hAnsi="Arial" w:cs="Arial"/>
          <w:b/>
          <w:sz w:val="24"/>
        </w:rPr>
      </w:pPr>
      <w:r>
        <w:rPr>
          <w:rFonts w:ascii="Arial" w:hAnsi="Arial" w:cs="Arial"/>
          <w:b/>
          <w:color w:val="0000FF"/>
          <w:sz w:val="24"/>
        </w:rPr>
        <w:t>R4-2413280</w:t>
      </w:r>
      <w:r>
        <w:rPr>
          <w:rFonts w:ascii="Arial" w:hAnsi="Arial" w:cs="Arial"/>
          <w:b/>
          <w:color w:val="0000FF"/>
          <w:sz w:val="24"/>
        </w:rPr>
        <w:tab/>
      </w:r>
      <w:r>
        <w:rPr>
          <w:rFonts w:ascii="Arial" w:hAnsi="Arial" w:cs="Arial"/>
          <w:b/>
          <w:sz w:val="24"/>
        </w:rPr>
        <w:t>TP for BS IMT parameters  for range 7125 to 8400 MHz</w:t>
      </w:r>
    </w:p>
    <w:p w14:paraId="1465144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E9A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01D8" w14:textId="77777777" w:rsidR="00722B52" w:rsidRDefault="00722B52" w:rsidP="00722B52">
      <w:pPr>
        <w:pStyle w:val="Heading4"/>
      </w:pPr>
      <w:bookmarkStart w:id="305" w:name="_Toc174396299"/>
      <w:r>
        <w:t>8.2.4</w:t>
      </w:r>
      <w:r>
        <w:tab/>
        <w:t>Study the IMT parameters relevant for sharing and compatibility for 14800 to 15350 MHz frequency range</w:t>
      </w:r>
      <w:bookmarkEnd w:id="305"/>
    </w:p>
    <w:p w14:paraId="00BE61D1" w14:textId="2974F8F7" w:rsidR="00722B52" w:rsidRDefault="00722B52" w:rsidP="00722B52">
      <w:pPr>
        <w:rPr>
          <w:rFonts w:ascii="Arial" w:hAnsi="Arial" w:cs="Arial"/>
          <w:b/>
          <w:sz w:val="24"/>
        </w:rPr>
      </w:pPr>
      <w:r>
        <w:rPr>
          <w:rFonts w:ascii="Arial" w:hAnsi="Arial" w:cs="Arial"/>
          <w:b/>
          <w:color w:val="0000FF"/>
          <w:sz w:val="24"/>
        </w:rPr>
        <w:t>R4-2411091</w:t>
      </w:r>
      <w:r>
        <w:rPr>
          <w:rFonts w:ascii="Arial" w:hAnsi="Arial" w:cs="Arial"/>
          <w:b/>
          <w:color w:val="0000FF"/>
          <w:sz w:val="24"/>
        </w:rPr>
        <w:tab/>
      </w:r>
      <w:r>
        <w:rPr>
          <w:rFonts w:ascii="Arial" w:hAnsi="Arial" w:cs="Arial"/>
          <w:b/>
          <w:sz w:val="24"/>
        </w:rPr>
        <w:t>Further discussion on IMT parameters for NR in 14.8GHz to 15.35GHz</w:t>
      </w:r>
    </w:p>
    <w:p w14:paraId="084A94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F770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9386" w14:textId="31BACD4C" w:rsidR="00722B52" w:rsidRDefault="00722B52" w:rsidP="00722B52">
      <w:pPr>
        <w:rPr>
          <w:rFonts w:ascii="Arial" w:hAnsi="Arial" w:cs="Arial"/>
          <w:b/>
          <w:sz w:val="24"/>
        </w:rPr>
      </w:pPr>
      <w:r>
        <w:rPr>
          <w:rFonts w:ascii="Arial" w:hAnsi="Arial" w:cs="Arial"/>
          <w:b/>
          <w:color w:val="0000FF"/>
          <w:sz w:val="24"/>
        </w:rPr>
        <w:t>R4-2411092</w:t>
      </w:r>
      <w:r>
        <w:rPr>
          <w:rFonts w:ascii="Arial" w:hAnsi="Arial" w:cs="Arial"/>
          <w:b/>
          <w:color w:val="0000FF"/>
          <w:sz w:val="24"/>
        </w:rPr>
        <w:tab/>
      </w:r>
      <w:r>
        <w:rPr>
          <w:rFonts w:ascii="Arial" w:hAnsi="Arial" w:cs="Arial"/>
          <w:b/>
          <w:sz w:val="24"/>
        </w:rPr>
        <w:t>TP to TR 38.922 for 15GHz BS RF parameters</w:t>
      </w:r>
    </w:p>
    <w:p w14:paraId="7C37F4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0B8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9A612" w14:textId="77777777" w:rsidR="00722B52" w:rsidRDefault="00722B52" w:rsidP="00722B52">
      <w:pPr>
        <w:pStyle w:val="Heading5"/>
      </w:pPr>
      <w:bookmarkStart w:id="306" w:name="_Toc174396300"/>
      <w:r>
        <w:t>8.2.4.1</w:t>
      </w:r>
      <w:r>
        <w:tab/>
        <w:t>Co-existence assumptions/simulation</w:t>
      </w:r>
      <w:bookmarkEnd w:id="306"/>
    </w:p>
    <w:p w14:paraId="710FED33" w14:textId="2BBC7E6D" w:rsidR="00722B52" w:rsidRDefault="00722B52" w:rsidP="00722B52">
      <w:pPr>
        <w:rPr>
          <w:rFonts w:ascii="Arial" w:hAnsi="Arial" w:cs="Arial"/>
          <w:b/>
          <w:sz w:val="24"/>
        </w:rPr>
      </w:pPr>
      <w:r>
        <w:rPr>
          <w:rFonts w:ascii="Arial" w:hAnsi="Arial" w:cs="Arial"/>
          <w:b/>
          <w:color w:val="0000FF"/>
          <w:sz w:val="24"/>
        </w:rPr>
        <w:t>R4-2411522</w:t>
      </w:r>
      <w:r>
        <w:rPr>
          <w:rFonts w:ascii="Arial" w:hAnsi="Arial" w:cs="Arial"/>
          <w:b/>
          <w:color w:val="0000FF"/>
          <w:sz w:val="24"/>
        </w:rPr>
        <w:tab/>
      </w:r>
      <w:r>
        <w:rPr>
          <w:rFonts w:ascii="Arial" w:hAnsi="Arial" w:cs="Arial"/>
          <w:b/>
          <w:sz w:val="24"/>
        </w:rPr>
        <w:t>Views on co-existence parameters for 14800 - 15350 MHz</w:t>
      </w:r>
    </w:p>
    <w:p w14:paraId="23743D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45F19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5E34" w14:textId="35061F8F" w:rsidR="00722B52" w:rsidRDefault="00722B52" w:rsidP="00722B52">
      <w:pPr>
        <w:rPr>
          <w:rFonts w:ascii="Arial" w:hAnsi="Arial" w:cs="Arial"/>
          <w:b/>
          <w:sz w:val="24"/>
        </w:rPr>
      </w:pPr>
      <w:r>
        <w:rPr>
          <w:rFonts w:ascii="Arial" w:hAnsi="Arial" w:cs="Arial"/>
          <w:b/>
          <w:color w:val="0000FF"/>
          <w:sz w:val="24"/>
        </w:rPr>
        <w:t>R4-2411720</w:t>
      </w:r>
      <w:r>
        <w:rPr>
          <w:rFonts w:ascii="Arial" w:hAnsi="Arial" w:cs="Arial"/>
          <w:b/>
          <w:color w:val="0000FF"/>
          <w:sz w:val="24"/>
        </w:rPr>
        <w:tab/>
      </w:r>
      <w:r>
        <w:rPr>
          <w:rFonts w:ascii="Arial" w:hAnsi="Arial" w:cs="Arial"/>
          <w:b/>
          <w:sz w:val="24"/>
        </w:rPr>
        <w:t>Discussion on ACLR Calculation Procedure for 14800 - 15350 MHz with Beamforming and MIMO</w:t>
      </w:r>
    </w:p>
    <w:p w14:paraId="717E8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7C1C2F7B" w14:textId="77777777" w:rsidR="00722B52" w:rsidRDefault="00722B52" w:rsidP="00722B52">
      <w:pPr>
        <w:rPr>
          <w:rFonts w:ascii="Arial" w:hAnsi="Arial" w:cs="Arial"/>
          <w:b/>
        </w:rPr>
      </w:pPr>
      <w:r>
        <w:rPr>
          <w:rFonts w:ascii="Arial" w:hAnsi="Arial" w:cs="Arial"/>
          <w:b/>
        </w:rPr>
        <w:t xml:space="preserve">Abstract: </w:t>
      </w:r>
    </w:p>
    <w:p w14:paraId="728DCA1A" w14:textId="77777777" w:rsidR="00722B52" w:rsidRDefault="00722B52" w:rsidP="00722B52">
      <w:r>
        <w:t>This contribution proposes simulation assumptions to perform the ACLR Calculation Procedure for the 14800 - 15350 MHz frequency range.</w:t>
      </w:r>
    </w:p>
    <w:p w14:paraId="76E398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17E7C" w14:textId="0FA49792" w:rsidR="00722B52" w:rsidRDefault="00722B52" w:rsidP="00722B52">
      <w:pPr>
        <w:rPr>
          <w:rFonts w:ascii="Arial" w:hAnsi="Arial" w:cs="Arial"/>
          <w:b/>
          <w:sz w:val="24"/>
        </w:rPr>
      </w:pPr>
      <w:r>
        <w:rPr>
          <w:rFonts w:ascii="Arial" w:hAnsi="Arial" w:cs="Arial"/>
          <w:b/>
          <w:color w:val="0000FF"/>
          <w:sz w:val="24"/>
        </w:rPr>
        <w:t>R4-2411775</w:t>
      </w:r>
      <w:r>
        <w:rPr>
          <w:rFonts w:ascii="Arial" w:hAnsi="Arial" w:cs="Arial"/>
          <w:b/>
          <w:color w:val="0000FF"/>
          <w:sz w:val="24"/>
        </w:rPr>
        <w:tab/>
      </w:r>
      <w:r>
        <w:rPr>
          <w:rFonts w:ascii="Arial" w:hAnsi="Arial" w:cs="Arial"/>
          <w:b/>
          <w:sz w:val="24"/>
        </w:rPr>
        <w:t>Coexistence study for 14800 to 15350 MHz</w:t>
      </w:r>
    </w:p>
    <w:p w14:paraId="7C370B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03BC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C1612" w14:textId="1B28A9E6" w:rsidR="00722B52" w:rsidRDefault="00722B52" w:rsidP="00722B52">
      <w:pPr>
        <w:rPr>
          <w:rFonts w:ascii="Arial" w:hAnsi="Arial" w:cs="Arial"/>
          <w:b/>
          <w:sz w:val="24"/>
        </w:rPr>
      </w:pPr>
      <w:r>
        <w:rPr>
          <w:rFonts w:ascii="Arial" w:hAnsi="Arial" w:cs="Arial"/>
          <w:b/>
          <w:color w:val="0000FF"/>
          <w:sz w:val="24"/>
        </w:rPr>
        <w:t>R4-2412069</w:t>
      </w:r>
      <w:r>
        <w:rPr>
          <w:rFonts w:ascii="Arial" w:hAnsi="Arial" w:cs="Arial"/>
          <w:b/>
          <w:color w:val="0000FF"/>
          <w:sz w:val="24"/>
        </w:rPr>
        <w:tab/>
      </w:r>
      <w:r>
        <w:rPr>
          <w:rFonts w:ascii="Arial" w:hAnsi="Arial" w:cs="Arial"/>
          <w:b/>
          <w:sz w:val="24"/>
        </w:rPr>
        <w:t>Discussion on the coexistence for 14800 to 15350 MHz</w:t>
      </w:r>
    </w:p>
    <w:p w14:paraId="634008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876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6750" w14:textId="6E95FD7B" w:rsidR="00722B52" w:rsidRDefault="00722B52" w:rsidP="00722B52">
      <w:pPr>
        <w:rPr>
          <w:rFonts w:ascii="Arial" w:hAnsi="Arial" w:cs="Arial"/>
          <w:b/>
          <w:sz w:val="24"/>
        </w:rPr>
      </w:pPr>
      <w:r>
        <w:rPr>
          <w:rFonts w:ascii="Arial" w:hAnsi="Arial" w:cs="Arial"/>
          <w:b/>
          <w:color w:val="0000FF"/>
          <w:sz w:val="24"/>
        </w:rPr>
        <w:t>R4-2412126</w:t>
      </w:r>
      <w:r>
        <w:rPr>
          <w:rFonts w:ascii="Arial" w:hAnsi="Arial" w:cs="Arial"/>
          <w:b/>
          <w:color w:val="0000FF"/>
          <w:sz w:val="24"/>
        </w:rPr>
        <w:tab/>
      </w:r>
      <w:r>
        <w:rPr>
          <w:rFonts w:ascii="Arial" w:hAnsi="Arial" w:cs="Arial"/>
          <w:b/>
          <w:sz w:val="24"/>
        </w:rPr>
        <w:t>On Co-existence simulation assumptions for 14800 to 15350 MHz frequency range</w:t>
      </w:r>
    </w:p>
    <w:p w14:paraId="19BB8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AE6B82" w14:textId="77777777" w:rsidR="00722B52" w:rsidRDefault="00722B52" w:rsidP="00722B52">
      <w:pPr>
        <w:rPr>
          <w:rFonts w:ascii="Arial" w:hAnsi="Arial" w:cs="Arial"/>
          <w:b/>
        </w:rPr>
      </w:pPr>
      <w:r>
        <w:rPr>
          <w:rFonts w:ascii="Arial" w:hAnsi="Arial" w:cs="Arial"/>
          <w:b/>
        </w:rPr>
        <w:t xml:space="preserve">Abstract: </w:t>
      </w:r>
    </w:p>
    <w:p w14:paraId="5C19A108" w14:textId="77777777" w:rsidR="00722B52" w:rsidRDefault="00722B52" w:rsidP="00722B52">
      <w:r>
        <w:t>This contribution triggers discussion on open issues related to co-existence simulation assumptions.</w:t>
      </w:r>
    </w:p>
    <w:p w14:paraId="6D997C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F5313" w14:textId="04AD2FEB" w:rsidR="00722B52" w:rsidRDefault="00722B52" w:rsidP="00722B52">
      <w:pPr>
        <w:rPr>
          <w:rFonts w:ascii="Arial" w:hAnsi="Arial" w:cs="Arial"/>
          <w:b/>
          <w:sz w:val="24"/>
        </w:rPr>
      </w:pPr>
      <w:r>
        <w:rPr>
          <w:rFonts w:ascii="Arial" w:hAnsi="Arial" w:cs="Arial"/>
          <w:b/>
          <w:color w:val="0000FF"/>
          <w:sz w:val="24"/>
        </w:rPr>
        <w:t>R4-2412127</w:t>
      </w:r>
      <w:r>
        <w:rPr>
          <w:rFonts w:ascii="Arial" w:hAnsi="Arial" w:cs="Arial"/>
          <w:b/>
          <w:color w:val="0000FF"/>
          <w:sz w:val="24"/>
        </w:rPr>
        <w:tab/>
      </w:r>
      <w:r>
        <w:rPr>
          <w:rFonts w:ascii="Arial" w:hAnsi="Arial" w:cs="Arial"/>
          <w:b/>
          <w:sz w:val="24"/>
        </w:rPr>
        <w:t>On Urban Macro and Indoor Co-existence simulation results for 14800 to 15350 MHz frequency range</w:t>
      </w:r>
    </w:p>
    <w:p w14:paraId="3C9C33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4B6AD8" w14:textId="77777777" w:rsidR="00722B52" w:rsidRDefault="00722B52" w:rsidP="00722B52">
      <w:pPr>
        <w:rPr>
          <w:rFonts w:ascii="Arial" w:hAnsi="Arial" w:cs="Arial"/>
          <w:b/>
        </w:rPr>
      </w:pPr>
      <w:r>
        <w:rPr>
          <w:rFonts w:ascii="Arial" w:hAnsi="Arial" w:cs="Arial"/>
          <w:b/>
        </w:rPr>
        <w:t xml:space="preserve">Abstract: </w:t>
      </w:r>
    </w:p>
    <w:p w14:paraId="13BED7DC" w14:textId="77777777" w:rsidR="00722B52" w:rsidRDefault="00722B52" w:rsidP="00722B52">
      <w:r>
        <w:t>This contribution provides the simulation results for Urban Macro and Indoor scenario as per the latest agreements.</w:t>
      </w:r>
    </w:p>
    <w:p w14:paraId="5BB4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3E44A" w14:textId="01A46E84" w:rsidR="00722B52" w:rsidRDefault="00722B52" w:rsidP="00722B52">
      <w:pPr>
        <w:rPr>
          <w:rFonts w:ascii="Arial" w:hAnsi="Arial" w:cs="Arial"/>
          <w:b/>
          <w:sz w:val="24"/>
        </w:rPr>
      </w:pPr>
      <w:r>
        <w:rPr>
          <w:rFonts w:ascii="Arial" w:hAnsi="Arial" w:cs="Arial"/>
          <w:b/>
          <w:color w:val="0000FF"/>
          <w:sz w:val="24"/>
        </w:rPr>
        <w:t>R4-2412138</w:t>
      </w:r>
      <w:r>
        <w:rPr>
          <w:rFonts w:ascii="Arial" w:hAnsi="Arial" w:cs="Arial"/>
          <w:b/>
          <w:color w:val="0000FF"/>
          <w:sz w:val="24"/>
        </w:rPr>
        <w:tab/>
      </w:r>
      <w:r>
        <w:rPr>
          <w:rFonts w:ascii="Arial" w:hAnsi="Arial" w:cs="Arial"/>
          <w:b/>
          <w:sz w:val="24"/>
        </w:rPr>
        <w:t>Initial simulation results of co-existence scenarios for 14800 – 15350 MHz</w:t>
      </w:r>
    </w:p>
    <w:p w14:paraId="662AF7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A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D3870" w14:textId="26D51A15" w:rsidR="00722B52" w:rsidRDefault="00722B52" w:rsidP="00722B52">
      <w:pPr>
        <w:rPr>
          <w:rFonts w:ascii="Arial" w:hAnsi="Arial" w:cs="Arial"/>
          <w:b/>
          <w:sz w:val="24"/>
        </w:rPr>
      </w:pPr>
      <w:r>
        <w:rPr>
          <w:rFonts w:ascii="Arial" w:hAnsi="Arial" w:cs="Arial"/>
          <w:b/>
          <w:color w:val="0000FF"/>
          <w:sz w:val="24"/>
        </w:rPr>
        <w:t>R4-2412589</w:t>
      </w:r>
      <w:r>
        <w:rPr>
          <w:rFonts w:ascii="Arial" w:hAnsi="Arial" w:cs="Arial"/>
          <w:b/>
          <w:color w:val="0000FF"/>
          <w:sz w:val="24"/>
        </w:rPr>
        <w:tab/>
      </w:r>
      <w:r>
        <w:rPr>
          <w:rFonts w:ascii="Arial" w:hAnsi="Arial" w:cs="Arial"/>
          <w:b/>
          <w:sz w:val="24"/>
        </w:rPr>
        <w:t>Urban macro coexistence simulation results for 14800 to 15350 MHz frequency range</w:t>
      </w:r>
    </w:p>
    <w:p w14:paraId="6670F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67AE79" w14:textId="77777777" w:rsidR="00722B52" w:rsidRDefault="00722B52" w:rsidP="00722B52">
      <w:pPr>
        <w:rPr>
          <w:rFonts w:ascii="Arial" w:hAnsi="Arial" w:cs="Arial"/>
          <w:b/>
        </w:rPr>
      </w:pPr>
      <w:r>
        <w:rPr>
          <w:rFonts w:ascii="Arial" w:hAnsi="Arial" w:cs="Arial"/>
          <w:b/>
        </w:rPr>
        <w:t xml:space="preserve">Abstract: </w:t>
      </w:r>
    </w:p>
    <w:p w14:paraId="41A32FBF" w14:textId="77777777" w:rsidR="00722B52" w:rsidRDefault="00722B52" w:rsidP="00722B52">
      <w:r>
        <w:t>This contribution provides the urban macro coexistence simulation results for 14800 to 15350 MHz frequency range according to the agreed assumptions.</w:t>
      </w:r>
    </w:p>
    <w:p w14:paraId="008655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AA132" w14:textId="27E7E46A" w:rsidR="00722B52" w:rsidRDefault="00722B52" w:rsidP="00722B52">
      <w:pPr>
        <w:rPr>
          <w:rFonts w:ascii="Arial" w:hAnsi="Arial" w:cs="Arial"/>
          <w:b/>
          <w:sz w:val="24"/>
        </w:rPr>
      </w:pPr>
      <w:r>
        <w:rPr>
          <w:rFonts w:ascii="Arial" w:hAnsi="Arial" w:cs="Arial"/>
          <w:b/>
          <w:color w:val="0000FF"/>
          <w:sz w:val="24"/>
        </w:rPr>
        <w:t>R4-2412590</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61DBF8F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 Fujitsu</w:t>
      </w:r>
    </w:p>
    <w:p w14:paraId="270F7163" w14:textId="77777777" w:rsidR="00722B52" w:rsidRDefault="00722B52" w:rsidP="00722B52">
      <w:pPr>
        <w:rPr>
          <w:rFonts w:ascii="Arial" w:hAnsi="Arial" w:cs="Arial"/>
          <w:b/>
        </w:rPr>
      </w:pPr>
      <w:r>
        <w:rPr>
          <w:rFonts w:ascii="Arial" w:hAnsi="Arial" w:cs="Arial"/>
          <w:b/>
        </w:rPr>
        <w:t xml:space="preserve">Abstract: </w:t>
      </w:r>
    </w:p>
    <w:p w14:paraId="6B51BB19" w14:textId="77777777" w:rsidR="00722B52" w:rsidRDefault="00722B52" w:rsidP="00722B52">
      <w:r>
        <w:t>This contribution proposes revisions to the agreed assumptions in TR 39.822 [8] based on the simulation results and proposals .</w:t>
      </w:r>
    </w:p>
    <w:p w14:paraId="1698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DBB5D" w14:textId="78CE1EBC" w:rsidR="00722B52" w:rsidRDefault="00722B52" w:rsidP="00722B52">
      <w:pPr>
        <w:rPr>
          <w:rFonts w:ascii="Arial" w:hAnsi="Arial" w:cs="Arial"/>
          <w:b/>
          <w:sz w:val="24"/>
        </w:rPr>
      </w:pPr>
      <w:r>
        <w:rPr>
          <w:rFonts w:ascii="Arial" w:hAnsi="Arial" w:cs="Arial"/>
          <w:b/>
          <w:color w:val="0000FF"/>
          <w:sz w:val="24"/>
        </w:rPr>
        <w:t>R4-2412711</w:t>
      </w:r>
      <w:r>
        <w:rPr>
          <w:rFonts w:ascii="Arial" w:hAnsi="Arial" w:cs="Arial"/>
          <w:b/>
          <w:color w:val="0000FF"/>
          <w:sz w:val="24"/>
        </w:rPr>
        <w:tab/>
      </w:r>
      <w:r>
        <w:rPr>
          <w:rFonts w:ascii="Arial" w:hAnsi="Arial" w:cs="Arial"/>
          <w:b/>
          <w:sz w:val="24"/>
        </w:rPr>
        <w:t>Discussion on co-existence evaluation for 14800 to 15350 MHz</w:t>
      </w:r>
    </w:p>
    <w:p w14:paraId="25101A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6A88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A192" w14:textId="77777777" w:rsidR="00722B52" w:rsidRDefault="00722B52" w:rsidP="00722B52">
      <w:pPr>
        <w:pStyle w:val="Heading5"/>
      </w:pPr>
      <w:bookmarkStart w:id="307" w:name="_Toc174396301"/>
      <w:r>
        <w:t>8.2.4.2</w:t>
      </w:r>
      <w:r>
        <w:tab/>
        <w:t>Radio and antenna parameters</w:t>
      </w:r>
      <w:bookmarkEnd w:id="307"/>
    </w:p>
    <w:p w14:paraId="7AB8B6E4" w14:textId="07249E73" w:rsidR="00722B52" w:rsidRDefault="00722B52" w:rsidP="00722B52">
      <w:pPr>
        <w:rPr>
          <w:rFonts w:ascii="Arial" w:hAnsi="Arial" w:cs="Arial"/>
          <w:b/>
          <w:sz w:val="24"/>
        </w:rPr>
      </w:pPr>
      <w:r>
        <w:rPr>
          <w:rFonts w:ascii="Arial" w:hAnsi="Arial" w:cs="Arial"/>
          <w:b/>
          <w:color w:val="0000FF"/>
          <w:sz w:val="24"/>
        </w:rPr>
        <w:t>R4-2411142</w:t>
      </w:r>
      <w:r>
        <w:rPr>
          <w:rFonts w:ascii="Arial" w:hAnsi="Arial" w:cs="Arial"/>
          <w:b/>
          <w:color w:val="0000FF"/>
          <w:sz w:val="24"/>
        </w:rPr>
        <w:tab/>
      </w:r>
      <w:r>
        <w:rPr>
          <w:rFonts w:ascii="Arial" w:hAnsi="Arial" w:cs="Arial"/>
          <w:b/>
          <w:sz w:val="24"/>
        </w:rPr>
        <w:t>On UE antenna parameters for 14800-15350MHz</w:t>
      </w:r>
    </w:p>
    <w:p w14:paraId="25BF60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8CBC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B98B0" w14:textId="06D67034" w:rsidR="00722B52" w:rsidRDefault="00722B52" w:rsidP="00722B52">
      <w:pPr>
        <w:rPr>
          <w:rFonts w:ascii="Arial" w:hAnsi="Arial" w:cs="Arial"/>
          <w:b/>
          <w:sz w:val="24"/>
        </w:rPr>
      </w:pPr>
      <w:r>
        <w:rPr>
          <w:rFonts w:ascii="Arial" w:hAnsi="Arial" w:cs="Arial"/>
          <w:b/>
          <w:color w:val="0000FF"/>
          <w:sz w:val="24"/>
        </w:rPr>
        <w:t>R4-2411143</w:t>
      </w:r>
      <w:r>
        <w:rPr>
          <w:rFonts w:ascii="Arial" w:hAnsi="Arial" w:cs="Arial"/>
          <w:b/>
          <w:color w:val="0000FF"/>
          <w:sz w:val="24"/>
        </w:rPr>
        <w:tab/>
      </w:r>
      <w:r>
        <w:rPr>
          <w:rFonts w:ascii="Arial" w:hAnsi="Arial" w:cs="Arial"/>
          <w:b/>
          <w:sz w:val="24"/>
        </w:rPr>
        <w:t>TP on UE antenna parameters for 14800-15350MHz</w:t>
      </w:r>
    </w:p>
    <w:p w14:paraId="53C35CD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35BB601" w14:textId="77777777" w:rsidR="00722B52" w:rsidRDefault="00722B52" w:rsidP="00722B52">
      <w:pPr>
        <w:rPr>
          <w:rFonts w:ascii="Arial" w:hAnsi="Arial" w:cs="Arial"/>
          <w:b/>
        </w:rPr>
      </w:pPr>
      <w:r>
        <w:rPr>
          <w:rFonts w:ascii="Arial" w:hAnsi="Arial" w:cs="Arial"/>
          <w:b/>
        </w:rPr>
        <w:t xml:space="preserve">Abstract: </w:t>
      </w:r>
    </w:p>
    <w:p w14:paraId="2D395911" w14:textId="77777777" w:rsidR="00722B52" w:rsidRDefault="00722B52" w:rsidP="00722B52">
      <w:r>
        <w:t>MCC: Updated the version of Rel-19 draft TR to the current version 0.1.0.</w:t>
      </w:r>
    </w:p>
    <w:p w14:paraId="46DE80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6B12" w14:textId="1577C283" w:rsidR="00722B52" w:rsidRDefault="00722B52" w:rsidP="00722B52">
      <w:pPr>
        <w:rPr>
          <w:rFonts w:ascii="Arial" w:hAnsi="Arial" w:cs="Arial"/>
          <w:b/>
          <w:sz w:val="24"/>
        </w:rPr>
      </w:pPr>
      <w:r>
        <w:rPr>
          <w:rFonts w:ascii="Arial" w:hAnsi="Arial" w:cs="Arial"/>
          <w:b/>
          <w:color w:val="0000FF"/>
          <w:sz w:val="24"/>
        </w:rPr>
        <w:t>R4-2411521</w:t>
      </w:r>
      <w:r>
        <w:rPr>
          <w:rFonts w:ascii="Arial" w:hAnsi="Arial" w:cs="Arial"/>
          <w:b/>
          <w:color w:val="0000FF"/>
          <w:sz w:val="24"/>
        </w:rPr>
        <w:tab/>
      </w:r>
      <w:r>
        <w:rPr>
          <w:rFonts w:ascii="Arial" w:hAnsi="Arial" w:cs="Arial"/>
          <w:b/>
          <w:sz w:val="24"/>
        </w:rPr>
        <w:t>Views on Radio parameters for 14800 - 15350 MHz</w:t>
      </w:r>
    </w:p>
    <w:p w14:paraId="4ABCB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D0D1A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E01" w14:textId="39A370CA" w:rsidR="00722B52" w:rsidRDefault="00722B52" w:rsidP="00722B52">
      <w:pPr>
        <w:rPr>
          <w:rFonts w:ascii="Arial" w:hAnsi="Arial" w:cs="Arial"/>
          <w:b/>
          <w:sz w:val="24"/>
        </w:rPr>
      </w:pPr>
      <w:r>
        <w:rPr>
          <w:rFonts w:ascii="Arial" w:hAnsi="Arial" w:cs="Arial"/>
          <w:b/>
          <w:color w:val="0000FF"/>
          <w:sz w:val="24"/>
        </w:rPr>
        <w:t>R4-2411776</w:t>
      </w:r>
      <w:r>
        <w:rPr>
          <w:rFonts w:ascii="Arial" w:hAnsi="Arial" w:cs="Arial"/>
          <w:b/>
          <w:color w:val="0000FF"/>
          <w:sz w:val="24"/>
        </w:rPr>
        <w:tab/>
      </w:r>
      <w:r>
        <w:rPr>
          <w:rFonts w:ascii="Arial" w:hAnsi="Arial" w:cs="Arial"/>
          <w:b/>
          <w:sz w:val="24"/>
        </w:rPr>
        <w:t>Coverage study for 14800 to 15350 MHz</w:t>
      </w:r>
    </w:p>
    <w:p w14:paraId="1AE793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209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67F3" w14:textId="2D01D375" w:rsidR="00722B52" w:rsidRDefault="00722B52" w:rsidP="00722B52">
      <w:pPr>
        <w:rPr>
          <w:rFonts w:ascii="Arial" w:hAnsi="Arial" w:cs="Arial"/>
          <w:b/>
          <w:sz w:val="24"/>
        </w:rPr>
      </w:pPr>
      <w:r>
        <w:rPr>
          <w:rFonts w:ascii="Arial" w:hAnsi="Arial" w:cs="Arial"/>
          <w:b/>
          <w:color w:val="0000FF"/>
          <w:sz w:val="24"/>
        </w:rPr>
        <w:t>R4-2412070</w:t>
      </w:r>
      <w:r>
        <w:rPr>
          <w:rFonts w:ascii="Arial" w:hAnsi="Arial" w:cs="Arial"/>
          <w:b/>
          <w:color w:val="0000FF"/>
          <w:sz w:val="24"/>
        </w:rPr>
        <w:tab/>
      </w:r>
      <w:r>
        <w:rPr>
          <w:rFonts w:ascii="Arial" w:hAnsi="Arial" w:cs="Arial"/>
          <w:b/>
          <w:sz w:val="24"/>
        </w:rPr>
        <w:t>Discussion on the UE parameter for 14800 to 15350 MHz</w:t>
      </w:r>
    </w:p>
    <w:p w14:paraId="21F790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0F83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F09A" w14:textId="5731CFD7" w:rsidR="00722B52" w:rsidRDefault="00722B52" w:rsidP="00722B52">
      <w:pPr>
        <w:rPr>
          <w:rFonts w:ascii="Arial" w:hAnsi="Arial" w:cs="Arial"/>
          <w:b/>
          <w:sz w:val="24"/>
        </w:rPr>
      </w:pPr>
      <w:r>
        <w:rPr>
          <w:rFonts w:ascii="Arial" w:hAnsi="Arial" w:cs="Arial"/>
          <w:b/>
          <w:color w:val="0000FF"/>
          <w:sz w:val="24"/>
        </w:rPr>
        <w:t>R4-2412128</w:t>
      </w:r>
      <w:r>
        <w:rPr>
          <w:rFonts w:ascii="Arial" w:hAnsi="Arial" w:cs="Arial"/>
          <w:b/>
          <w:color w:val="0000FF"/>
          <w:sz w:val="24"/>
        </w:rPr>
        <w:tab/>
      </w:r>
      <w:r>
        <w:rPr>
          <w:rFonts w:ascii="Arial" w:hAnsi="Arial" w:cs="Arial"/>
          <w:b/>
          <w:sz w:val="24"/>
        </w:rPr>
        <w:t>On Antenna feasibility and RF parameters for 14800 to 15350 MHz frequency range</w:t>
      </w:r>
    </w:p>
    <w:p w14:paraId="6F1D3F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9C86F" w14:textId="77777777" w:rsidR="00722B52" w:rsidRDefault="00722B52" w:rsidP="00722B52">
      <w:pPr>
        <w:rPr>
          <w:rFonts w:ascii="Arial" w:hAnsi="Arial" w:cs="Arial"/>
          <w:b/>
        </w:rPr>
      </w:pPr>
      <w:r>
        <w:rPr>
          <w:rFonts w:ascii="Arial" w:hAnsi="Arial" w:cs="Arial"/>
          <w:b/>
        </w:rPr>
        <w:t xml:space="preserve">Abstract: </w:t>
      </w:r>
    </w:p>
    <w:p w14:paraId="0AEDCE7A" w14:textId="77777777" w:rsidR="00722B52" w:rsidRDefault="00722B52" w:rsidP="00722B52">
      <w:r>
        <w:t>This contribution provides further discussion points on the feasibility of BS – UE antenna model and IMT parameters relevant for 14800 to 15350 MHz frequency range.</w:t>
      </w:r>
    </w:p>
    <w:p w14:paraId="4DE7F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AA73" w14:textId="2FC1794C" w:rsidR="00722B52" w:rsidRDefault="00722B52" w:rsidP="00722B52">
      <w:pPr>
        <w:rPr>
          <w:rFonts w:ascii="Arial" w:hAnsi="Arial" w:cs="Arial"/>
          <w:b/>
          <w:sz w:val="24"/>
        </w:rPr>
      </w:pPr>
      <w:r>
        <w:rPr>
          <w:rFonts w:ascii="Arial" w:hAnsi="Arial" w:cs="Arial"/>
          <w:b/>
          <w:color w:val="0000FF"/>
          <w:sz w:val="24"/>
        </w:rPr>
        <w:t>R4-2412139</w:t>
      </w:r>
      <w:r>
        <w:rPr>
          <w:rFonts w:ascii="Arial" w:hAnsi="Arial" w:cs="Arial"/>
          <w:b/>
          <w:color w:val="0000FF"/>
          <w:sz w:val="24"/>
        </w:rPr>
        <w:tab/>
      </w:r>
      <w:r>
        <w:rPr>
          <w:rFonts w:ascii="Arial" w:hAnsi="Arial" w:cs="Arial"/>
          <w:b/>
          <w:sz w:val="24"/>
        </w:rPr>
        <w:t>Views on UE type for 14800 to 15350 MHz frequency range</w:t>
      </w:r>
    </w:p>
    <w:p w14:paraId="1D98A5B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DEA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C76E" w14:textId="3E88DE44" w:rsidR="00722B52" w:rsidRDefault="00722B52" w:rsidP="00722B52">
      <w:pPr>
        <w:rPr>
          <w:rFonts w:ascii="Arial" w:hAnsi="Arial" w:cs="Arial"/>
          <w:b/>
          <w:sz w:val="24"/>
        </w:rPr>
      </w:pPr>
      <w:r>
        <w:rPr>
          <w:rFonts w:ascii="Arial" w:hAnsi="Arial" w:cs="Arial"/>
          <w:b/>
          <w:color w:val="0000FF"/>
          <w:sz w:val="24"/>
        </w:rPr>
        <w:t>R4-2412591</w:t>
      </w:r>
      <w:r>
        <w:rPr>
          <w:rFonts w:ascii="Arial" w:hAnsi="Arial" w:cs="Arial"/>
          <w:b/>
          <w:color w:val="0000FF"/>
          <w:sz w:val="24"/>
        </w:rPr>
        <w:tab/>
      </w:r>
      <w:r>
        <w:rPr>
          <w:rFonts w:ascii="Arial" w:hAnsi="Arial" w:cs="Arial"/>
          <w:b/>
          <w:sz w:val="24"/>
        </w:rPr>
        <w:t>BS antenna and simulation parameters for 14800 to 15350 MHz frequency range</w:t>
      </w:r>
    </w:p>
    <w:p w14:paraId="017117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21ED54" w14:textId="77777777" w:rsidR="00722B52" w:rsidRDefault="00722B52" w:rsidP="00722B52">
      <w:pPr>
        <w:rPr>
          <w:rFonts w:ascii="Arial" w:hAnsi="Arial" w:cs="Arial"/>
          <w:b/>
        </w:rPr>
      </w:pPr>
      <w:r>
        <w:rPr>
          <w:rFonts w:ascii="Arial" w:hAnsi="Arial" w:cs="Arial"/>
          <w:b/>
        </w:rPr>
        <w:t xml:space="preserve">Abstract: </w:t>
      </w:r>
    </w:p>
    <w:p w14:paraId="0427812E" w14:textId="77777777" w:rsidR="00722B52" w:rsidRDefault="00722B52" w:rsidP="00722B52">
      <w:r>
        <w:t>This contribution further discusses the BS antenna and simulation parameters based on the agreed WF and the simulation results.</w:t>
      </w:r>
    </w:p>
    <w:p w14:paraId="6958D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7D48" w14:textId="0CB5FDB1" w:rsidR="00722B52" w:rsidRDefault="00722B52" w:rsidP="00722B52">
      <w:pPr>
        <w:rPr>
          <w:rFonts w:ascii="Arial" w:hAnsi="Arial" w:cs="Arial"/>
          <w:b/>
          <w:sz w:val="24"/>
        </w:rPr>
      </w:pPr>
      <w:r>
        <w:rPr>
          <w:rFonts w:ascii="Arial" w:hAnsi="Arial" w:cs="Arial"/>
          <w:b/>
          <w:color w:val="0000FF"/>
          <w:sz w:val="24"/>
        </w:rPr>
        <w:t>R4-2412712</w:t>
      </w:r>
      <w:r>
        <w:rPr>
          <w:rFonts w:ascii="Arial" w:hAnsi="Arial" w:cs="Arial"/>
          <w:b/>
          <w:color w:val="0000FF"/>
          <w:sz w:val="24"/>
        </w:rPr>
        <w:tab/>
      </w:r>
      <w:r>
        <w:rPr>
          <w:rFonts w:ascii="Arial" w:hAnsi="Arial" w:cs="Arial"/>
          <w:b/>
          <w:sz w:val="24"/>
        </w:rPr>
        <w:t>Discussion on radio and antenna parameters for 14800 to 15350 MHz</w:t>
      </w:r>
    </w:p>
    <w:p w14:paraId="1E7B08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0081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23B8E" w14:textId="77777777" w:rsidR="00722B52" w:rsidRDefault="00722B52" w:rsidP="00722B52">
      <w:pPr>
        <w:pStyle w:val="Heading4"/>
      </w:pPr>
      <w:bookmarkStart w:id="308" w:name="_Toc174396302"/>
      <w:r>
        <w:t>8.2.5</w:t>
      </w:r>
      <w:r>
        <w:tab/>
        <w:t>Other aspects</w:t>
      </w:r>
      <w:bookmarkEnd w:id="308"/>
    </w:p>
    <w:p w14:paraId="6256B771" w14:textId="40F7D5D5" w:rsidR="00722B52" w:rsidRDefault="00722B52" w:rsidP="00722B52">
      <w:pPr>
        <w:rPr>
          <w:rFonts w:ascii="Arial" w:hAnsi="Arial" w:cs="Arial"/>
          <w:b/>
          <w:sz w:val="24"/>
        </w:rPr>
      </w:pPr>
      <w:r>
        <w:rPr>
          <w:rFonts w:ascii="Arial" w:hAnsi="Arial" w:cs="Arial"/>
          <w:b/>
          <w:color w:val="0000FF"/>
          <w:sz w:val="24"/>
        </w:rPr>
        <w:t>R4-2411021</w:t>
      </w:r>
      <w:r>
        <w:rPr>
          <w:rFonts w:ascii="Arial" w:hAnsi="Arial" w:cs="Arial"/>
          <w:b/>
          <w:color w:val="0000FF"/>
          <w:sz w:val="24"/>
        </w:rPr>
        <w:tab/>
      </w:r>
      <w:r>
        <w:rPr>
          <w:rFonts w:ascii="Arial" w:hAnsi="Arial" w:cs="Arial"/>
          <w:b/>
          <w:sz w:val="24"/>
        </w:rPr>
        <w:t>Text Proposals on MIMO models and PA nonlinearity impacts and ACLR</w:t>
      </w:r>
    </w:p>
    <w:p w14:paraId="74E9E3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Spark NZ Ltd</w:t>
      </w:r>
    </w:p>
    <w:p w14:paraId="3072FE7C" w14:textId="77777777" w:rsidR="00722B52" w:rsidRDefault="00722B52" w:rsidP="00722B52">
      <w:pPr>
        <w:rPr>
          <w:rFonts w:ascii="Arial" w:hAnsi="Arial" w:cs="Arial"/>
          <w:b/>
        </w:rPr>
      </w:pPr>
      <w:r>
        <w:rPr>
          <w:rFonts w:ascii="Arial" w:hAnsi="Arial" w:cs="Arial"/>
          <w:b/>
        </w:rPr>
        <w:t xml:space="preserve">Abstract: </w:t>
      </w:r>
    </w:p>
    <w:p w14:paraId="0DBB084F" w14:textId="77777777" w:rsidR="00722B52" w:rsidRDefault="00722B52" w:rsidP="00722B52">
      <w:r>
        <w:t>This contribution provides text proposals for calculating beamforming weights, and modelling of PA non linearities needed to characterize adjacent channel impacts</w:t>
      </w:r>
    </w:p>
    <w:p w14:paraId="2DD2EB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687D" w14:textId="724C39C4" w:rsidR="00722B52" w:rsidRDefault="00722B52" w:rsidP="00722B52">
      <w:pPr>
        <w:rPr>
          <w:rFonts w:ascii="Arial" w:hAnsi="Arial" w:cs="Arial"/>
          <w:b/>
          <w:sz w:val="24"/>
        </w:rPr>
      </w:pPr>
      <w:r>
        <w:rPr>
          <w:rFonts w:ascii="Arial" w:hAnsi="Arial" w:cs="Arial"/>
          <w:b/>
          <w:color w:val="0000FF"/>
          <w:sz w:val="24"/>
        </w:rPr>
        <w:t>R4-2411093</w:t>
      </w:r>
      <w:r>
        <w:rPr>
          <w:rFonts w:ascii="Arial" w:hAnsi="Arial" w:cs="Arial"/>
          <w:b/>
          <w:color w:val="0000FF"/>
          <w:sz w:val="24"/>
        </w:rPr>
        <w:tab/>
      </w:r>
      <w:r>
        <w:rPr>
          <w:rFonts w:ascii="Arial" w:hAnsi="Arial" w:cs="Arial"/>
          <w:b/>
          <w:sz w:val="24"/>
        </w:rPr>
        <w:t>TP for other issues (Adjacent channel modelling)</w:t>
      </w:r>
    </w:p>
    <w:p w14:paraId="139594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98E7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5BA3" w14:textId="5378D135" w:rsidR="00722B52" w:rsidRDefault="00722B52" w:rsidP="00722B52">
      <w:pPr>
        <w:rPr>
          <w:rFonts w:ascii="Arial" w:hAnsi="Arial" w:cs="Arial"/>
          <w:b/>
          <w:sz w:val="24"/>
        </w:rPr>
      </w:pPr>
      <w:r>
        <w:rPr>
          <w:rFonts w:ascii="Arial" w:hAnsi="Arial" w:cs="Arial"/>
          <w:b/>
          <w:color w:val="0000FF"/>
          <w:sz w:val="24"/>
        </w:rPr>
        <w:t>R4-2411519</w:t>
      </w:r>
      <w:r>
        <w:rPr>
          <w:rFonts w:ascii="Arial" w:hAnsi="Arial" w:cs="Arial"/>
          <w:b/>
          <w:color w:val="0000FF"/>
          <w:sz w:val="24"/>
        </w:rPr>
        <w:tab/>
      </w:r>
      <w:r>
        <w:rPr>
          <w:rFonts w:ascii="Arial" w:hAnsi="Arial" w:cs="Arial"/>
          <w:b/>
          <w:sz w:val="24"/>
        </w:rPr>
        <w:t>Text proposal on 7125 – 8400 MHz IMT parameters in TR 38.922</w:t>
      </w:r>
    </w:p>
    <w:p w14:paraId="0B0ECCF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3B81729" w14:textId="77777777" w:rsidR="00722B52" w:rsidRDefault="00722B52" w:rsidP="00722B52">
      <w:pPr>
        <w:rPr>
          <w:rFonts w:ascii="Arial" w:hAnsi="Arial" w:cs="Arial"/>
          <w:b/>
        </w:rPr>
      </w:pPr>
      <w:r>
        <w:rPr>
          <w:rFonts w:ascii="Arial" w:hAnsi="Arial" w:cs="Arial"/>
          <w:b/>
        </w:rPr>
        <w:t xml:space="preserve">Abstract: </w:t>
      </w:r>
    </w:p>
    <w:p w14:paraId="6BE74567" w14:textId="77777777" w:rsidR="00722B52" w:rsidRDefault="00722B52" w:rsidP="00722B52">
      <w:r>
        <w:t>MCC: Updated the Rel-19 draft TR version to current version 0.1.0.</w:t>
      </w:r>
    </w:p>
    <w:p w14:paraId="76351F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7C71B" w14:textId="45B3017D" w:rsidR="00722B52" w:rsidRDefault="00722B52" w:rsidP="00722B52">
      <w:pPr>
        <w:rPr>
          <w:rFonts w:ascii="Arial" w:hAnsi="Arial" w:cs="Arial"/>
          <w:b/>
          <w:sz w:val="24"/>
        </w:rPr>
      </w:pPr>
      <w:r>
        <w:rPr>
          <w:rFonts w:ascii="Arial" w:hAnsi="Arial" w:cs="Arial"/>
          <w:b/>
          <w:color w:val="0000FF"/>
          <w:sz w:val="24"/>
        </w:rPr>
        <w:t>R4-2411873</w:t>
      </w:r>
      <w:r>
        <w:rPr>
          <w:rFonts w:ascii="Arial" w:hAnsi="Arial" w:cs="Arial"/>
          <w:b/>
          <w:color w:val="0000FF"/>
          <w:sz w:val="24"/>
        </w:rPr>
        <w:tab/>
      </w:r>
      <w:r>
        <w:rPr>
          <w:rFonts w:ascii="Arial" w:hAnsi="Arial" w:cs="Arial"/>
          <w:b/>
          <w:sz w:val="24"/>
        </w:rPr>
        <w:t>On the topic of additional information requested by ITU-R WP 5D</w:t>
      </w:r>
    </w:p>
    <w:p w14:paraId="6A0C7F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6F4233" w14:textId="77777777" w:rsidR="00722B52" w:rsidRDefault="00722B52" w:rsidP="00722B52">
      <w:pPr>
        <w:rPr>
          <w:rFonts w:ascii="Arial" w:hAnsi="Arial" w:cs="Arial"/>
          <w:b/>
        </w:rPr>
      </w:pPr>
      <w:r>
        <w:rPr>
          <w:rFonts w:ascii="Arial" w:hAnsi="Arial" w:cs="Arial"/>
          <w:b/>
        </w:rPr>
        <w:t xml:space="preserve">Abstract: </w:t>
      </w:r>
    </w:p>
    <w:p w14:paraId="0E42384A" w14:textId="77777777" w:rsidR="00722B52" w:rsidRDefault="00722B52" w:rsidP="00722B52">
      <w:r>
        <w:t>In addition to parameter assumptions ITU-R WP 5D have also requested information related to some additional topics. In this contribution we will provide information related to modelling of antenna gain outside the wanted carrier and simulation results con</w:t>
      </w:r>
    </w:p>
    <w:p w14:paraId="00001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EB3C" w14:textId="2C5D5DFD" w:rsidR="00722B52" w:rsidRDefault="00722B52" w:rsidP="00722B52">
      <w:pPr>
        <w:rPr>
          <w:rFonts w:ascii="Arial" w:hAnsi="Arial" w:cs="Arial"/>
          <w:b/>
          <w:sz w:val="24"/>
        </w:rPr>
      </w:pPr>
      <w:r>
        <w:rPr>
          <w:rFonts w:ascii="Arial" w:hAnsi="Arial" w:cs="Arial"/>
          <w:b/>
          <w:color w:val="0000FF"/>
          <w:sz w:val="24"/>
        </w:rPr>
        <w:t>R4-2411948</w:t>
      </w:r>
      <w:r>
        <w:rPr>
          <w:rFonts w:ascii="Arial" w:hAnsi="Arial" w:cs="Arial"/>
          <w:b/>
          <w:color w:val="0000FF"/>
          <w:sz w:val="24"/>
        </w:rPr>
        <w:tab/>
      </w:r>
      <w:r>
        <w:rPr>
          <w:rFonts w:ascii="Arial" w:hAnsi="Arial" w:cs="Arial"/>
          <w:b/>
          <w:sz w:val="24"/>
        </w:rPr>
        <w:t>IMT parameters: General system and UE aspects</w:t>
      </w:r>
    </w:p>
    <w:p w14:paraId="348BE1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D075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3221" w14:textId="4CF7CF96" w:rsidR="00722B52" w:rsidRDefault="00722B52" w:rsidP="00722B52">
      <w:pPr>
        <w:rPr>
          <w:rFonts w:ascii="Arial" w:hAnsi="Arial" w:cs="Arial"/>
          <w:b/>
          <w:sz w:val="24"/>
        </w:rPr>
      </w:pPr>
      <w:r>
        <w:rPr>
          <w:rFonts w:ascii="Arial" w:hAnsi="Arial" w:cs="Arial"/>
          <w:b/>
          <w:color w:val="0000FF"/>
          <w:sz w:val="24"/>
        </w:rPr>
        <w:t>R4-2412592</w:t>
      </w:r>
      <w:r>
        <w:rPr>
          <w:rFonts w:ascii="Arial" w:hAnsi="Arial" w:cs="Arial"/>
          <w:b/>
          <w:color w:val="0000FF"/>
          <w:sz w:val="24"/>
        </w:rPr>
        <w:tab/>
      </w:r>
      <w:r>
        <w:rPr>
          <w:rFonts w:ascii="Arial" w:hAnsi="Arial" w:cs="Arial"/>
          <w:b/>
          <w:sz w:val="24"/>
        </w:rPr>
        <w:t>Study of AAS performance in adjacent bands</w:t>
      </w:r>
    </w:p>
    <w:p w14:paraId="7827EE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A4388D" w14:textId="77777777" w:rsidR="00722B52" w:rsidRDefault="00722B52" w:rsidP="00722B52">
      <w:pPr>
        <w:rPr>
          <w:rFonts w:ascii="Arial" w:hAnsi="Arial" w:cs="Arial"/>
          <w:b/>
        </w:rPr>
      </w:pPr>
      <w:r>
        <w:rPr>
          <w:rFonts w:ascii="Arial" w:hAnsi="Arial" w:cs="Arial"/>
          <w:b/>
        </w:rPr>
        <w:t xml:space="preserve">Abstract: </w:t>
      </w:r>
    </w:p>
    <w:p w14:paraId="6E4FE332" w14:textId="77777777" w:rsidR="00722B52" w:rsidRDefault="00722B52" w:rsidP="00722B52">
      <w:r>
        <w:t>This contribution provides the urban macro coexistence simulation results for 14800 to 15350 MHz frequency range according to the agreed assumptions to study the AAS performance in adjacent bands.</w:t>
      </w:r>
    </w:p>
    <w:p w14:paraId="6839A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5748" w14:textId="169435A7" w:rsidR="00722B52" w:rsidRDefault="00722B52" w:rsidP="00722B52">
      <w:pPr>
        <w:rPr>
          <w:rFonts w:ascii="Arial" w:hAnsi="Arial" w:cs="Arial"/>
          <w:b/>
          <w:sz w:val="24"/>
        </w:rPr>
      </w:pPr>
      <w:r>
        <w:rPr>
          <w:rFonts w:ascii="Arial" w:hAnsi="Arial" w:cs="Arial"/>
          <w:b/>
          <w:color w:val="0000FF"/>
          <w:sz w:val="24"/>
        </w:rPr>
        <w:t>R4-2412593</w:t>
      </w:r>
      <w:r>
        <w:rPr>
          <w:rFonts w:ascii="Arial" w:hAnsi="Arial" w:cs="Arial"/>
          <w:b/>
          <w:color w:val="0000FF"/>
          <w:sz w:val="24"/>
        </w:rPr>
        <w:tab/>
      </w:r>
      <w:r>
        <w:rPr>
          <w:rFonts w:ascii="Arial" w:hAnsi="Arial" w:cs="Arial"/>
          <w:b/>
          <w:sz w:val="24"/>
        </w:rPr>
        <w:t>Impact of beamforming schemes on the coexistence of IMT with other services</w:t>
      </w:r>
    </w:p>
    <w:p w14:paraId="4712C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6B3726" w14:textId="77777777" w:rsidR="00722B52" w:rsidRDefault="00722B52" w:rsidP="00722B52">
      <w:pPr>
        <w:rPr>
          <w:rFonts w:ascii="Arial" w:hAnsi="Arial" w:cs="Arial"/>
          <w:b/>
        </w:rPr>
      </w:pPr>
      <w:r>
        <w:rPr>
          <w:rFonts w:ascii="Arial" w:hAnsi="Arial" w:cs="Arial"/>
          <w:b/>
        </w:rPr>
        <w:t xml:space="preserve">Abstract: </w:t>
      </w:r>
    </w:p>
    <w:p w14:paraId="51288955"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394DC3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R4-2413368</w:t>
      </w:r>
      <w:r>
        <w:rPr>
          <w:color w:val="993300"/>
          <w:u w:val="single"/>
        </w:rPr>
        <w:t>.</w:t>
      </w:r>
    </w:p>
    <w:p w14:paraId="4573A2FD" w14:textId="4D96A005" w:rsidR="00722B52" w:rsidRDefault="00722B52" w:rsidP="00722B52">
      <w:pPr>
        <w:rPr>
          <w:rFonts w:ascii="Arial" w:hAnsi="Arial" w:cs="Arial"/>
          <w:b/>
          <w:sz w:val="24"/>
        </w:rPr>
      </w:pPr>
      <w:r>
        <w:rPr>
          <w:rFonts w:ascii="Arial" w:hAnsi="Arial" w:cs="Arial"/>
          <w:b/>
          <w:color w:val="0000FF"/>
          <w:sz w:val="24"/>
        </w:rPr>
        <w:t>R4-2412713</w:t>
      </w:r>
      <w:r>
        <w:rPr>
          <w:rFonts w:ascii="Arial" w:hAnsi="Arial" w:cs="Arial"/>
          <w:b/>
          <w:color w:val="0000FF"/>
          <w:sz w:val="24"/>
        </w:rPr>
        <w:tab/>
      </w:r>
      <w:r>
        <w:rPr>
          <w:rFonts w:ascii="Arial" w:hAnsi="Arial" w:cs="Arial"/>
          <w:b/>
          <w:sz w:val="24"/>
        </w:rPr>
        <w:t>Discussion on other issues in ITU-R LS</w:t>
      </w:r>
    </w:p>
    <w:p w14:paraId="3F474C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19FE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C4C5" w14:textId="6235E8C1" w:rsidR="00722B52" w:rsidRDefault="00722B52" w:rsidP="00722B52">
      <w:pPr>
        <w:rPr>
          <w:rFonts w:ascii="Arial" w:hAnsi="Arial" w:cs="Arial"/>
          <w:b/>
          <w:sz w:val="24"/>
        </w:rPr>
      </w:pPr>
      <w:r>
        <w:rPr>
          <w:rFonts w:ascii="Arial" w:hAnsi="Arial" w:cs="Arial"/>
          <w:b/>
          <w:color w:val="0000FF"/>
          <w:sz w:val="24"/>
        </w:rPr>
        <w:t>R4-2413281</w:t>
      </w:r>
      <w:r>
        <w:rPr>
          <w:rFonts w:ascii="Arial" w:hAnsi="Arial" w:cs="Arial"/>
          <w:b/>
          <w:color w:val="0000FF"/>
          <w:sz w:val="24"/>
        </w:rPr>
        <w:tab/>
      </w:r>
      <w:r>
        <w:rPr>
          <w:rFonts w:ascii="Arial" w:hAnsi="Arial" w:cs="Arial"/>
          <w:b/>
          <w:sz w:val="24"/>
        </w:rPr>
        <w:t>AAS modelling considerations for IMT base stations</w:t>
      </w:r>
    </w:p>
    <w:p w14:paraId="25044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135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151B" w14:textId="775E2F1A" w:rsidR="00722B52" w:rsidRDefault="00722B52" w:rsidP="00722B52">
      <w:pPr>
        <w:rPr>
          <w:rFonts w:ascii="Arial" w:hAnsi="Arial" w:cs="Arial"/>
          <w:b/>
          <w:sz w:val="24"/>
        </w:rPr>
      </w:pPr>
      <w:r>
        <w:rPr>
          <w:rFonts w:ascii="Arial" w:hAnsi="Arial" w:cs="Arial"/>
          <w:b/>
          <w:color w:val="0000FF"/>
          <w:sz w:val="24"/>
        </w:rPr>
        <w:t>R4-2413368</w:t>
      </w:r>
      <w:r>
        <w:rPr>
          <w:rFonts w:ascii="Arial" w:hAnsi="Arial" w:cs="Arial"/>
          <w:b/>
          <w:color w:val="0000FF"/>
          <w:sz w:val="24"/>
        </w:rPr>
        <w:tab/>
      </w:r>
      <w:r>
        <w:rPr>
          <w:rFonts w:ascii="Arial" w:hAnsi="Arial" w:cs="Arial"/>
          <w:b/>
          <w:sz w:val="24"/>
        </w:rPr>
        <w:t>Impact of beamforming schemes on the coexistence of IMT with other services</w:t>
      </w:r>
    </w:p>
    <w:p w14:paraId="28A249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F4A77F" w14:textId="77777777" w:rsidR="00722B52" w:rsidRDefault="00722B52" w:rsidP="00722B52">
      <w:pPr>
        <w:rPr>
          <w:color w:val="808080"/>
        </w:rPr>
      </w:pPr>
      <w:r>
        <w:rPr>
          <w:color w:val="808080"/>
        </w:rPr>
        <w:t>(Replaces R4-2412593)</w:t>
      </w:r>
    </w:p>
    <w:p w14:paraId="7C54A204" w14:textId="77777777" w:rsidR="00722B52" w:rsidRDefault="00722B52" w:rsidP="00722B52">
      <w:pPr>
        <w:rPr>
          <w:rFonts w:ascii="Arial" w:hAnsi="Arial" w:cs="Arial"/>
          <w:b/>
        </w:rPr>
      </w:pPr>
      <w:r>
        <w:rPr>
          <w:rFonts w:ascii="Arial" w:hAnsi="Arial" w:cs="Arial"/>
          <w:b/>
        </w:rPr>
        <w:t xml:space="preserve">Abstract: </w:t>
      </w:r>
    </w:p>
    <w:p w14:paraId="6A8C54C7"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65360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CD74" w14:textId="77777777" w:rsidR="00722B52" w:rsidRDefault="00722B52" w:rsidP="00722B52">
      <w:pPr>
        <w:pStyle w:val="Heading4"/>
      </w:pPr>
      <w:bookmarkStart w:id="309" w:name="_Toc174396303"/>
      <w:r>
        <w:t>8.2.6</w:t>
      </w:r>
      <w:r>
        <w:tab/>
        <w:t>Moderator summary and conclusions</w:t>
      </w:r>
      <w:bookmarkEnd w:id="309"/>
    </w:p>
    <w:p w14:paraId="45CA2005" w14:textId="2C8AAA82" w:rsidR="00722B52" w:rsidRDefault="00722B52" w:rsidP="00722B52">
      <w:pPr>
        <w:rPr>
          <w:rFonts w:ascii="Arial" w:hAnsi="Arial" w:cs="Arial"/>
          <w:b/>
          <w:sz w:val="24"/>
        </w:rPr>
      </w:pPr>
      <w:r>
        <w:rPr>
          <w:rFonts w:ascii="Arial" w:hAnsi="Arial" w:cs="Arial"/>
          <w:b/>
          <w:color w:val="0000FF"/>
          <w:sz w:val="24"/>
        </w:rPr>
        <w:t>R4-2412821</w:t>
      </w:r>
      <w:r>
        <w:rPr>
          <w:rFonts w:ascii="Arial" w:hAnsi="Arial" w:cs="Arial"/>
          <w:b/>
          <w:color w:val="0000FF"/>
          <w:sz w:val="24"/>
        </w:rPr>
        <w:tab/>
      </w:r>
      <w:r>
        <w:rPr>
          <w:rFonts w:ascii="Arial" w:hAnsi="Arial" w:cs="Arial"/>
          <w:b/>
          <w:sz w:val="24"/>
        </w:rPr>
        <w:t>Topic summary for [112][119] FS_NR_IMT_part1</w:t>
      </w:r>
    </w:p>
    <w:p w14:paraId="2A2AB4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A337F25" w14:textId="77777777" w:rsidR="00722B52" w:rsidRDefault="00722B52" w:rsidP="00722B52">
      <w:pPr>
        <w:rPr>
          <w:rFonts w:ascii="Arial" w:hAnsi="Arial" w:cs="Arial"/>
          <w:b/>
        </w:rPr>
      </w:pPr>
      <w:r>
        <w:rPr>
          <w:rFonts w:ascii="Arial" w:hAnsi="Arial" w:cs="Arial"/>
          <w:b/>
        </w:rPr>
        <w:t xml:space="preserve">Abstract: </w:t>
      </w:r>
    </w:p>
    <w:p w14:paraId="66B92416" w14:textId="77777777" w:rsidR="00722B52" w:rsidRDefault="00722B52" w:rsidP="00722B52">
      <w:r>
        <w:t>Summary for AI 8.2.1, 8.2.2, 8.2.3</w:t>
      </w:r>
    </w:p>
    <w:p w14:paraId="3A12C0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59BC3" w14:textId="0FFAB8E6" w:rsidR="00722B52" w:rsidRDefault="00722B52" w:rsidP="00722B52">
      <w:pPr>
        <w:rPr>
          <w:rFonts w:ascii="Arial" w:hAnsi="Arial" w:cs="Arial"/>
          <w:b/>
          <w:sz w:val="24"/>
        </w:rPr>
      </w:pPr>
      <w:r>
        <w:rPr>
          <w:rFonts w:ascii="Arial" w:hAnsi="Arial" w:cs="Arial"/>
          <w:b/>
          <w:color w:val="0000FF"/>
          <w:sz w:val="24"/>
        </w:rPr>
        <w:t>R4-2412822</w:t>
      </w:r>
      <w:r>
        <w:rPr>
          <w:rFonts w:ascii="Arial" w:hAnsi="Arial" w:cs="Arial"/>
          <w:b/>
          <w:color w:val="0000FF"/>
          <w:sz w:val="24"/>
        </w:rPr>
        <w:tab/>
      </w:r>
      <w:r>
        <w:rPr>
          <w:rFonts w:ascii="Arial" w:hAnsi="Arial" w:cs="Arial"/>
          <w:b/>
          <w:sz w:val="24"/>
        </w:rPr>
        <w:t>Topic summary for [112][120] FS_NR_IMT_part2</w:t>
      </w:r>
    </w:p>
    <w:p w14:paraId="50DFA2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395B348" w14:textId="77777777" w:rsidR="00722B52" w:rsidRDefault="00722B52" w:rsidP="00722B52">
      <w:pPr>
        <w:rPr>
          <w:rFonts w:ascii="Arial" w:hAnsi="Arial" w:cs="Arial"/>
          <w:b/>
        </w:rPr>
      </w:pPr>
      <w:r>
        <w:rPr>
          <w:rFonts w:ascii="Arial" w:hAnsi="Arial" w:cs="Arial"/>
          <w:b/>
        </w:rPr>
        <w:t xml:space="preserve">Abstract: </w:t>
      </w:r>
    </w:p>
    <w:p w14:paraId="75502577" w14:textId="77777777" w:rsidR="00722B52" w:rsidRDefault="00722B52" w:rsidP="00722B52">
      <w:r>
        <w:t>Summary for AI 8.2.4, 8.2.5</w:t>
      </w:r>
    </w:p>
    <w:p w14:paraId="17A79A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13828" w14:textId="77777777" w:rsidR="00722B52" w:rsidRDefault="00722B52" w:rsidP="00722B52">
      <w:pPr>
        <w:pStyle w:val="Heading3"/>
      </w:pPr>
      <w:bookmarkStart w:id="310" w:name="_Toc174396304"/>
      <w:r>
        <w:t>8.3</w:t>
      </w:r>
      <w:r>
        <w:tab/>
        <w:t>NR sidelink Intra-band Carrier Aggregation in ITS band</w:t>
      </w:r>
      <w:bookmarkEnd w:id="310"/>
    </w:p>
    <w:p w14:paraId="11152410" w14:textId="77777777" w:rsidR="00722B52" w:rsidRDefault="00722B52" w:rsidP="00722B52">
      <w:pPr>
        <w:pStyle w:val="Heading4"/>
      </w:pPr>
      <w:bookmarkStart w:id="311" w:name="_Toc174396305"/>
      <w:r>
        <w:t>8.3.1</w:t>
      </w:r>
      <w:r>
        <w:tab/>
        <w:t>General aspects</w:t>
      </w:r>
      <w:bookmarkEnd w:id="311"/>
    </w:p>
    <w:p w14:paraId="69399C18" w14:textId="1020AE6B" w:rsidR="00722B52" w:rsidRDefault="00722B52" w:rsidP="00722B52">
      <w:pPr>
        <w:rPr>
          <w:rFonts w:ascii="Arial" w:hAnsi="Arial" w:cs="Arial"/>
          <w:b/>
          <w:sz w:val="24"/>
        </w:rPr>
      </w:pPr>
      <w:r>
        <w:rPr>
          <w:rFonts w:ascii="Arial" w:hAnsi="Arial" w:cs="Arial"/>
          <w:b/>
          <w:color w:val="0000FF"/>
          <w:sz w:val="24"/>
        </w:rPr>
        <w:t>R4-2411650</w:t>
      </w:r>
      <w:r>
        <w:rPr>
          <w:rFonts w:ascii="Arial" w:hAnsi="Arial" w:cs="Arial"/>
          <w:b/>
          <w:color w:val="0000FF"/>
          <w:sz w:val="24"/>
        </w:rPr>
        <w:tab/>
      </w:r>
      <w:r>
        <w:rPr>
          <w:rFonts w:ascii="Arial" w:hAnsi="Arial" w:cs="Arial"/>
          <w:b/>
          <w:sz w:val="24"/>
        </w:rPr>
        <w:t>TP on TR38.787 Updated Reference and Objectives for SL Intra-band CA in ITS spectrum</w:t>
      </w:r>
    </w:p>
    <w:p w14:paraId="7ECD247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725043" w14:textId="77777777" w:rsidR="00722B52" w:rsidRDefault="00722B52" w:rsidP="00722B52">
      <w:pPr>
        <w:rPr>
          <w:rFonts w:ascii="Arial" w:hAnsi="Arial" w:cs="Arial"/>
          <w:b/>
        </w:rPr>
      </w:pPr>
      <w:r>
        <w:rPr>
          <w:rFonts w:ascii="Arial" w:hAnsi="Arial" w:cs="Arial"/>
          <w:b/>
        </w:rPr>
        <w:t xml:space="preserve">Abstract: </w:t>
      </w:r>
    </w:p>
    <w:p w14:paraId="4FE7FC10" w14:textId="77777777" w:rsidR="00722B52" w:rsidRDefault="00722B52" w:rsidP="00722B52">
      <w:r>
        <w:t>This contribution is a text proposal to update the scope, reference and Rel-19 SL WI objectives in TR38.787 in Rel-19. MCC: The current version of the Rel-19 draft TR is v0.0.0.</w:t>
      </w:r>
    </w:p>
    <w:p w14:paraId="035D7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E3E0" w14:textId="77777777" w:rsidR="00722B52" w:rsidRDefault="00722B52" w:rsidP="00722B52">
      <w:pPr>
        <w:pStyle w:val="Heading4"/>
      </w:pPr>
      <w:bookmarkStart w:id="312" w:name="_Toc174396306"/>
      <w:r>
        <w:t>8.3.2</w:t>
      </w:r>
      <w:r>
        <w:tab/>
        <w:t>UE RF requirements for intra-band non-contiguous CA</w:t>
      </w:r>
      <w:bookmarkEnd w:id="312"/>
    </w:p>
    <w:p w14:paraId="06696DFF" w14:textId="77777777" w:rsidR="00722B52" w:rsidRDefault="00722B52" w:rsidP="00722B52">
      <w:pPr>
        <w:pStyle w:val="Heading5"/>
      </w:pPr>
      <w:bookmarkStart w:id="313" w:name="_Toc174396307"/>
      <w:r>
        <w:t>8.3.2.1</w:t>
      </w:r>
      <w:r>
        <w:tab/>
        <w:t>System parameters</w:t>
      </w:r>
      <w:bookmarkEnd w:id="313"/>
    </w:p>
    <w:p w14:paraId="551B0BCC" w14:textId="3D8B95B3" w:rsidR="00722B52" w:rsidRDefault="00722B52" w:rsidP="00722B52">
      <w:pPr>
        <w:rPr>
          <w:rFonts w:ascii="Arial" w:hAnsi="Arial" w:cs="Arial"/>
          <w:b/>
          <w:sz w:val="24"/>
        </w:rPr>
      </w:pPr>
      <w:r>
        <w:rPr>
          <w:rFonts w:ascii="Arial" w:hAnsi="Arial" w:cs="Arial"/>
          <w:b/>
          <w:color w:val="0000FF"/>
          <w:sz w:val="24"/>
        </w:rPr>
        <w:t>R4-2411651</w:t>
      </w:r>
      <w:r>
        <w:rPr>
          <w:rFonts w:ascii="Arial" w:hAnsi="Arial" w:cs="Arial"/>
          <w:b/>
          <w:color w:val="0000FF"/>
          <w:sz w:val="24"/>
        </w:rPr>
        <w:tab/>
      </w:r>
      <w:r>
        <w:rPr>
          <w:rFonts w:ascii="Arial" w:hAnsi="Arial" w:cs="Arial"/>
          <w:b/>
          <w:sz w:val="24"/>
        </w:rPr>
        <w:t>TP on TR38.787: Operating bands and UE RF requirements for intra-band non-contiguous SL CA UE</w:t>
      </w:r>
    </w:p>
    <w:p w14:paraId="54A7B0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79C03ED7" w14:textId="77777777" w:rsidR="00722B52" w:rsidRDefault="00722B52" w:rsidP="00722B52">
      <w:pPr>
        <w:rPr>
          <w:rFonts w:ascii="Arial" w:hAnsi="Arial" w:cs="Arial"/>
          <w:b/>
        </w:rPr>
      </w:pPr>
      <w:r>
        <w:rPr>
          <w:rFonts w:ascii="Arial" w:hAnsi="Arial" w:cs="Arial"/>
          <w:b/>
        </w:rPr>
        <w:t xml:space="preserve">Abstract: </w:t>
      </w:r>
    </w:p>
    <w:p w14:paraId="7702E03C" w14:textId="77777777" w:rsidR="00722B52" w:rsidRDefault="00722B52" w:rsidP="00722B52">
      <w:r>
        <w:t>This contribution is a text proposal to add the operating bands and UE RF requirements for intra-band non-contiguous SL CA UE in TR38.787. MCC: The current version of the Rel-19 draft TR is v0.0.0.</w:t>
      </w:r>
    </w:p>
    <w:p w14:paraId="4F3A1F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E5536" w14:textId="30580177" w:rsidR="00722B52" w:rsidRDefault="00722B52" w:rsidP="00722B52">
      <w:pPr>
        <w:rPr>
          <w:rFonts w:ascii="Arial" w:hAnsi="Arial" w:cs="Arial"/>
          <w:b/>
          <w:sz w:val="24"/>
        </w:rPr>
      </w:pPr>
      <w:r>
        <w:rPr>
          <w:rFonts w:ascii="Arial" w:hAnsi="Arial" w:cs="Arial"/>
          <w:b/>
          <w:color w:val="0000FF"/>
          <w:sz w:val="24"/>
        </w:rPr>
        <w:t>R4-2412014</w:t>
      </w:r>
      <w:r>
        <w:rPr>
          <w:rFonts w:ascii="Arial" w:hAnsi="Arial" w:cs="Arial"/>
          <w:b/>
          <w:color w:val="0000FF"/>
          <w:sz w:val="24"/>
        </w:rPr>
        <w:tab/>
      </w:r>
      <w:r>
        <w:rPr>
          <w:rFonts w:ascii="Arial" w:hAnsi="Arial" w:cs="Arial"/>
          <w:b/>
          <w:sz w:val="24"/>
        </w:rPr>
        <w:t>NR side link requirements and European regulation for band n47</w:t>
      </w:r>
    </w:p>
    <w:p w14:paraId="6258F9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903C5F6" w14:textId="77777777" w:rsidR="00722B52" w:rsidRDefault="00722B52" w:rsidP="00722B52">
      <w:pPr>
        <w:rPr>
          <w:rFonts w:ascii="Arial" w:hAnsi="Arial" w:cs="Arial"/>
          <w:b/>
        </w:rPr>
      </w:pPr>
      <w:r>
        <w:rPr>
          <w:rFonts w:ascii="Arial" w:hAnsi="Arial" w:cs="Arial"/>
          <w:b/>
        </w:rPr>
        <w:t xml:space="preserve">Abstract: </w:t>
      </w:r>
    </w:p>
    <w:p w14:paraId="62CC40E9" w14:textId="77777777" w:rsidR="00722B52" w:rsidRDefault="00722B52" w:rsidP="00722B52">
      <w:r>
        <w:t>Since the NR side link requirements were defined for Rel-17 the regulation in Europe for band n47 has been updated. This contribution discussed these updates and the impacts to NR side link minimum performance requirements.</w:t>
      </w:r>
    </w:p>
    <w:p w14:paraId="3E64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732" w14:textId="34722BFF" w:rsidR="00722B52" w:rsidRDefault="00722B52" w:rsidP="00722B52">
      <w:pPr>
        <w:rPr>
          <w:rFonts w:ascii="Arial" w:hAnsi="Arial" w:cs="Arial"/>
          <w:b/>
          <w:sz w:val="24"/>
        </w:rPr>
      </w:pPr>
      <w:r>
        <w:rPr>
          <w:rFonts w:ascii="Arial" w:hAnsi="Arial" w:cs="Arial"/>
          <w:b/>
          <w:color w:val="0000FF"/>
          <w:sz w:val="24"/>
        </w:rPr>
        <w:t>R4-2412737</w:t>
      </w:r>
      <w:r>
        <w:rPr>
          <w:rFonts w:ascii="Arial" w:hAnsi="Arial" w:cs="Arial"/>
          <w:b/>
          <w:color w:val="0000FF"/>
          <w:sz w:val="24"/>
        </w:rPr>
        <w:tab/>
      </w:r>
      <w:r>
        <w:rPr>
          <w:rFonts w:ascii="Arial" w:hAnsi="Arial" w:cs="Arial"/>
          <w:b/>
          <w:sz w:val="24"/>
        </w:rPr>
        <w:t>TP on TR38.787 on system parameter for intra-band non-contiguous SL CA</w:t>
      </w:r>
    </w:p>
    <w:p w14:paraId="61BBEE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0C92EE2" w14:textId="77777777" w:rsidR="00722B52" w:rsidRDefault="00722B52" w:rsidP="00722B52">
      <w:pPr>
        <w:rPr>
          <w:rFonts w:ascii="Arial" w:hAnsi="Arial" w:cs="Arial"/>
          <w:b/>
        </w:rPr>
      </w:pPr>
      <w:r>
        <w:rPr>
          <w:rFonts w:ascii="Arial" w:hAnsi="Arial" w:cs="Arial"/>
          <w:b/>
        </w:rPr>
        <w:t xml:space="preserve">Abstract: </w:t>
      </w:r>
    </w:p>
    <w:p w14:paraId="422D347E" w14:textId="77777777" w:rsidR="00722B52" w:rsidRDefault="00722B52" w:rsidP="00722B52">
      <w:r>
        <w:t>MCC: The current version of the Rel-19 draft TR is v0.0.0.</w:t>
      </w:r>
    </w:p>
    <w:p w14:paraId="251B1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3725" w14:textId="77777777" w:rsidR="00722B52" w:rsidRDefault="00722B52" w:rsidP="00722B52">
      <w:pPr>
        <w:pStyle w:val="Heading5"/>
      </w:pPr>
      <w:bookmarkStart w:id="314" w:name="_Toc174396308"/>
      <w:r>
        <w:t>8.3.2.2</w:t>
      </w:r>
      <w:r>
        <w:tab/>
        <w:t>Tx requirements (incl. MPR/A-MPR)</w:t>
      </w:r>
      <w:bookmarkEnd w:id="314"/>
    </w:p>
    <w:p w14:paraId="1D746CBC" w14:textId="5CE7FCCC" w:rsidR="00722B52" w:rsidRDefault="00722B52" w:rsidP="00722B52">
      <w:pPr>
        <w:rPr>
          <w:rFonts w:ascii="Arial" w:hAnsi="Arial" w:cs="Arial"/>
          <w:b/>
          <w:sz w:val="24"/>
        </w:rPr>
      </w:pPr>
      <w:r>
        <w:rPr>
          <w:rFonts w:ascii="Arial" w:hAnsi="Arial" w:cs="Arial"/>
          <w:b/>
          <w:color w:val="0000FF"/>
          <w:sz w:val="24"/>
        </w:rPr>
        <w:t>R4-2412017</w:t>
      </w:r>
      <w:r>
        <w:rPr>
          <w:rFonts w:ascii="Arial" w:hAnsi="Arial" w:cs="Arial"/>
          <w:b/>
          <w:color w:val="0000FF"/>
          <w:sz w:val="24"/>
        </w:rPr>
        <w:tab/>
      </w:r>
      <w:r>
        <w:rPr>
          <w:rFonts w:ascii="Arial" w:hAnsi="Arial" w:cs="Arial"/>
          <w:b/>
          <w:sz w:val="24"/>
        </w:rPr>
        <w:t>Tx requirements for SL intra-band non-contiguous CA</w:t>
      </w:r>
    </w:p>
    <w:p w14:paraId="7F2DA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E4556DB" w14:textId="77777777" w:rsidR="00722B52" w:rsidRDefault="00722B52" w:rsidP="00722B52">
      <w:pPr>
        <w:rPr>
          <w:rFonts w:ascii="Arial" w:hAnsi="Arial" w:cs="Arial"/>
          <w:b/>
        </w:rPr>
      </w:pPr>
      <w:r>
        <w:rPr>
          <w:rFonts w:ascii="Arial" w:hAnsi="Arial" w:cs="Arial"/>
          <w:b/>
        </w:rPr>
        <w:t xml:space="preserve">Abstract: </w:t>
      </w:r>
    </w:p>
    <w:p w14:paraId="0B1DD193" w14:textId="77777777" w:rsidR="00722B52" w:rsidRDefault="00722B52" w:rsidP="00722B52">
      <w:r>
        <w:t>In this paper, we provide our views on UE RF requirements for intra-band non-contiguous SL CA for the Band n47 based on the approved WF.</w:t>
      </w:r>
    </w:p>
    <w:p w14:paraId="603056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809B0" w14:textId="142CF18A" w:rsidR="00722B52" w:rsidRDefault="00722B52" w:rsidP="00722B52">
      <w:pPr>
        <w:rPr>
          <w:rFonts w:ascii="Arial" w:hAnsi="Arial" w:cs="Arial"/>
          <w:b/>
          <w:sz w:val="24"/>
        </w:rPr>
      </w:pPr>
      <w:r>
        <w:rPr>
          <w:rFonts w:ascii="Arial" w:hAnsi="Arial" w:cs="Arial"/>
          <w:b/>
          <w:color w:val="0000FF"/>
          <w:sz w:val="24"/>
        </w:rPr>
        <w:t>R4-2412733</w:t>
      </w:r>
      <w:r>
        <w:rPr>
          <w:rFonts w:ascii="Arial" w:hAnsi="Arial" w:cs="Arial"/>
          <w:b/>
          <w:color w:val="0000FF"/>
          <w:sz w:val="24"/>
        </w:rPr>
        <w:tab/>
      </w:r>
      <w:r>
        <w:rPr>
          <w:rFonts w:ascii="Arial" w:hAnsi="Arial" w:cs="Arial"/>
          <w:b/>
          <w:sz w:val="24"/>
        </w:rPr>
        <w:t>SL Intra-band non-contiguous CA simulation results</w:t>
      </w:r>
    </w:p>
    <w:p w14:paraId="76AF27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BF0F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650A" w14:textId="73F311CC" w:rsidR="00722B52" w:rsidRDefault="00722B52" w:rsidP="00722B52">
      <w:pPr>
        <w:rPr>
          <w:rFonts w:ascii="Arial" w:hAnsi="Arial" w:cs="Arial"/>
          <w:b/>
          <w:sz w:val="24"/>
        </w:rPr>
      </w:pPr>
      <w:r>
        <w:rPr>
          <w:rFonts w:ascii="Arial" w:hAnsi="Arial" w:cs="Arial"/>
          <w:b/>
          <w:color w:val="0000FF"/>
          <w:sz w:val="24"/>
        </w:rPr>
        <w:t>R4-2412739</w:t>
      </w:r>
      <w:r>
        <w:rPr>
          <w:rFonts w:ascii="Arial" w:hAnsi="Arial" w:cs="Arial"/>
          <w:b/>
          <w:color w:val="0000FF"/>
          <w:sz w:val="24"/>
        </w:rPr>
        <w:tab/>
      </w:r>
      <w:r>
        <w:rPr>
          <w:rFonts w:ascii="Arial" w:hAnsi="Arial" w:cs="Arial"/>
          <w:b/>
          <w:sz w:val="24"/>
        </w:rPr>
        <w:t>TP on TR38.787 to capture the intra-band non-contiguous SL CA simulation result</w:t>
      </w:r>
    </w:p>
    <w:p w14:paraId="62CB6E4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A33E955" w14:textId="77777777" w:rsidR="00722B52" w:rsidRDefault="00722B52" w:rsidP="00722B52">
      <w:pPr>
        <w:rPr>
          <w:rFonts w:ascii="Arial" w:hAnsi="Arial" w:cs="Arial"/>
          <w:b/>
        </w:rPr>
      </w:pPr>
      <w:r>
        <w:rPr>
          <w:rFonts w:ascii="Arial" w:hAnsi="Arial" w:cs="Arial"/>
          <w:b/>
        </w:rPr>
        <w:t xml:space="preserve">Abstract: </w:t>
      </w:r>
    </w:p>
    <w:p w14:paraId="6C3051CA" w14:textId="77777777" w:rsidR="00722B52" w:rsidRDefault="00722B52" w:rsidP="00722B52">
      <w:r>
        <w:t>MCC: The current version of the Rel-19 draft TR is v0.0.0.</w:t>
      </w:r>
    </w:p>
    <w:p w14:paraId="625AC8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778E" w14:textId="77777777" w:rsidR="00722B52" w:rsidRDefault="00722B52" w:rsidP="00722B52">
      <w:pPr>
        <w:pStyle w:val="Heading5"/>
      </w:pPr>
      <w:bookmarkStart w:id="315" w:name="_Toc174396309"/>
      <w:r>
        <w:t>8.3.2.3</w:t>
      </w:r>
      <w:r>
        <w:tab/>
        <w:t>Rx requirements</w:t>
      </w:r>
      <w:bookmarkEnd w:id="315"/>
    </w:p>
    <w:p w14:paraId="1AB9B75F" w14:textId="7CEA4F9F" w:rsidR="00722B52" w:rsidRDefault="00722B52" w:rsidP="00722B52">
      <w:pPr>
        <w:rPr>
          <w:rFonts w:ascii="Arial" w:hAnsi="Arial" w:cs="Arial"/>
          <w:b/>
          <w:sz w:val="24"/>
        </w:rPr>
      </w:pPr>
      <w:r>
        <w:rPr>
          <w:rFonts w:ascii="Arial" w:hAnsi="Arial" w:cs="Arial"/>
          <w:b/>
          <w:color w:val="0000FF"/>
          <w:sz w:val="24"/>
        </w:rPr>
        <w:t>R4-2412732</w:t>
      </w:r>
      <w:r>
        <w:rPr>
          <w:rFonts w:ascii="Arial" w:hAnsi="Arial" w:cs="Arial"/>
          <w:b/>
          <w:color w:val="0000FF"/>
          <w:sz w:val="24"/>
        </w:rPr>
        <w:tab/>
      </w:r>
      <w:r>
        <w:rPr>
          <w:rFonts w:ascii="Arial" w:hAnsi="Arial" w:cs="Arial"/>
          <w:b/>
          <w:sz w:val="24"/>
        </w:rPr>
        <w:t>SL Intra-band non-contiguous CA RX requirements</w:t>
      </w:r>
    </w:p>
    <w:p w14:paraId="2D624C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2E3F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20800" w14:textId="3C463D06" w:rsidR="00722B52" w:rsidRDefault="00722B52" w:rsidP="00722B52">
      <w:pPr>
        <w:rPr>
          <w:rFonts w:ascii="Arial" w:hAnsi="Arial" w:cs="Arial"/>
          <w:b/>
          <w:sz w:val="24"/>
        </w:rPr>
      </w:pPr>
      <w:r>
        <w:rPr>
          <w:rFonts w:ascii="Arial" w:hAnsi="Arial" w:cs="Arial"/>
          <w:b/>
          <w:color w:val="0000FF"/>
          <w:sz w:val="24"/>
        </w:rPr>
        <w:t>R4-2412735</w:t>
      </w:r>
      <w:r>
        <w:rPr>
          <w:rFonts w:ascii="Arial" w:hAnsi="Arial" w:cs="Arial"/>
          <w:b/>
          <w:color w:val="0000FF"/>
          <w:sz w:val="24"/>
        </w:rPr>
        <w:tab/>
      </w:r>
      <w:r>
        <w:rPr>
          <w:rFonts w:ascii="Arial" w:hAnsi="Arial" w:cs="Arial"/>
          <w:b/>
          <w:sz w:val="24"/>
        </w:rPr>
        <w:t>TP on TR38.787 on RX requirement for intra-band non-contiguous SL CA</w:t>
      </w:r>
    </w:p>
    <w:p w14:paraId="014F671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591A2AD6" w14:textId="77777777" w:rsidR="00722B52" w:rsidRDefault="00722B52" w:rsidP="00722B52">
      <w:pPr>
        <w:rPr>
          <w:rFonts w:ascii="Arial" w:hAnsi="Arial" w:cs="Arial"/>
          <w:b/>
        </w:rPr>
      </w:pPr>
      <w:r>
        <w:rPr>
          <w:rFonts w:ascii="Arial" w:hAnsi="Arial" w:cs="Arial"/>
          <w:b/>
        </w:rPr>
        <w:t xml:space="preserve">Abstract: </w:t>
      </w:r>
    </w:p>
    <w:p w14:paraId="4737A7E2" w14:textId="77777777" w:rsidR="00722B52" w:rsidRDefault="00722B52" w:rsidP="00722B52">
      <w:r>
        <w:t>MCC: The current version of the Rel-19 draft TR is v0.0.0.</w:t>
      </w:r>
    </w:p>
    <w:p w14:paraId="50D253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61AF" w14:textId="77777777" w:rsidR="00722B52" w:rsidRDefault="00722B52" w:rsidP="00722B52">
      <w:pPr>
        <w:pStyle w:val="Heading4"/>
      </w:pPr>
      <w:bookmarkStart w:id="316" w:name="_Toc174396310"/>
      <w:r>
        <w:t>8.3.3</w:t>
      </w:r>
      <w:r>
        <w:tab/>
        <w:t>UE RF requirements for intra-band contiguous CA</w:t>
      </w:r>
      <w:bookmarkEnd w:id="316"/>
    </w:p>
    <w:p w14:paraId="1975DBCB" w14:textId="77777777" w:rsidR="00722B52" w:rsidRDefault="00722B52" w:rsidP="00722B52">
      <w:pPr>
        <w:pStyle w:val="Heading5"/>
      </w:pPr>
      <w:bookmarkStart w:id="317" w:name="_Toc174396311"/>
      <w:r>
        <w:t>8.3.3.1</w:t>
      </w:r>
      <w:r>
        <w:tab/>
        <w:t>System parameters</w:t>
      </w:r>
      <w:bookmarkEnd w:id="317"/>
    </w:p>
    <w:p w14:paraId="283193B8" w14:textId="6E26DE2D" w:rsidR="00722B52" w:rsidRDefault="00722B52" w:rsidP="00722B52">
      <w:pPr>
        <w:rPr>
          <w:rFonts w:ascii="Arial" w:hAnsi="Arial" w:cs="Arial"/>
          <w:b/>
          <w:sz w:val="24"/>
        </w:rPr>
      </w:pPr>
      <w:r>
        <w:rPr>
          <w:rFonts w:ascii="Arial" w:hAnsi="Arial" w:cs="Arial"/>
          <w:b/>
          <w:color w:val="0000FF"/>
          <w:sz w:val="24"/>
        </w:rPr>
        <w:t>R4-2411652</w:t>
      </w:r>
      <w:r>
        <w:rPr>
          <w:rFonts w:ascii="Arial" w:hAnsi="Arial" w:cs="Arial"/>
          <w:b/>
          <w:color w:val="0000FF"/>
          <w:sz w:val="24"/>
        </w:rPr>
        <w:tab/>
      </w:r>
      <w:r>
        <w:rPr>
          <w:rFonts w:ascii="Arial" w:hAnsi="Arial" w:cs="Arial"/>
          <w:b/>
          <w:sz w:val="24"/>
        </w:rPr>
        <w:t>TP on TR38.787: Operating bands and UE RF requirements for intra-band contiguous SL CA UE</w:t>
      </w:r>
    </w:p>
    <w:p w14:paraId="6367C3BF"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68F43E" w14:textId="77777777" w:rsidR="00722B52" w:rsidRDefault="00722B52" w:rsidP="00722B52">
      <w:pPr>
        <w:rPr>
          <w:rFonts w:ascii="Arial" w:hAnsi="Arial" w:cs="Arial"/>
          <w:b/>
        </w:rPr>
      </w:pPr>
      <w:r>
        <w:rPr>
          <w:rFonts w:ascii="Arial" w:hAnsi="Arial" w:cs="Arial"/>
          <w:b/>
        </w:rPr>
        <w:t xml:space="preserve">Abstract: </w:t>
      </w:r>
    </w:p>
    <w:p w14:paraId="324DD97F" w14:textId="77777777" w:rsidR="00722B52" w:rsidRDefault="00722B52" w:rsidP="00722B52">
      <w:r>
        <w:t>This contribution is a text proposal to add the operating bands and UE RF requirements for intra-band contiguous SL CA UE in TR38.787. MCC: The current version of the Rel-19 draft TR is v0.0.0.</w:t>
      </w:r>
    </w:p>
    <w:p w14:paraId="1BC190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FF5B" w14:textId="31D83390" w:rsidR="00722B52" w:rsidRDefault="00722B52" w:rsidP="00722B52">
      <w:pPr>
        <w:rPr>
          <w:rFonts w:ascii="Arial" w:hAnsi="Arial" w:cs="Arial"/>
          <w:b/>
          <w:sz w:val="24"/>
        </w:rPr>
      </w:pPr>
      <w:r>
        <w:rPr>
          <w:rFonts w:ascii="Arial" w:hAnsi="Arial" w:cs="Arial"/>
          <w:b/>
          <w:color w:val="0000FF"/>
          <w:sz w:val="24"/>
        </w:rPr>
        <w:t>R4-2412736</w:t>
      </w:r>
      <w:r>
        <w:rPr>
          <w:rFonts w:ascii="Arial" w:hAnsi="Arial" w:cs="Arial"/>
          <w:b/>
          <w:color w:val="0000FF"/>
          <w:sz w:val="24"/>
        </w:rPr>
        <w:tab/>
      </w:r>
      <w:r>
        <w:rPr>
          <w:rFonts w:ascii="Arial" w:hAnsi="Arial" w:cs="Arial"/>
          <w:b/>
          <w:sz w:val="24"/>
        </w:rPr>
        <w:t>TP on TR38.787 on system parameter for intra-band contiguous SL CA</w:t>
      </w:r>
    </w:p>
    <w:p w14:paraId="7BBFED7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010EF7AA" w14:textId="77777777" w:rsidR="00722B52" w:rsidRDefault="00722B52" w:rsidP="00722B52">
      <w:pPr>
        <w:rPr>
          <w:rFonts w:ascii="Arial" w:hAnsi="Arial" w:cs="Arial"/>
          <w:b/>
        </w:rPr>
      </w:pPr>
      <w:r>
        <w:rPr>
          <w:rFonts w:ascii="Arial" w:hAnsi="Arial" w:cs="Arial"/>
          <w:b/>
        </w:rPr>
        <w:t xml:space="preserve">Abstract: </w:t>
      </w:r>
    </w:p>
    <w:p w14:paraId="1EF68E43" w14:textId="77777777" w:rsidR="00722B52" w:rsidRDefault="00722B52" w:rsidP="00722B52">
      <w:r>
        <w:t>MCC: The current version of the Rel-19 draft TR is v0.0.0.</w:t>
      </w:r>
    </w:p>
    <w:p w14:paraId="432C8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78AA" w14:textId="77777777" w:rsidR="00722B52" w:rsidRDefault="00722B52" w:rsidP="00722B52">
      <w:pPr>
        <w:pStyle w:val="Heading5"/>
      </w:pPr>
      <w:bookmarkStart w:id="318" w:name="_Toc174396312"/>
      <w:r>
        <w:t>8.3.3.2</w:t>
      </w:r>
      <w:r>
        <w:tab/>
        <w:t>Tx requirements (incl. MPR/A-MPR)</w:t>
      </w:r>
      <w:bookmarkEnd w:id="318"/>
    </w:p>
    <w:p w14:paraId="60BFC5CB" w14:textId="7D7FAA0E" w:rsidR="00722B52" w:rsidRDefault="00722B52" w:rsidP="00722B52">
      <w:pPr>
        <w:rPr>
          <w:rFonts w:ascii="Arial" w:hAnsi="Arial" w:cs="Arial"/>
          <w:b/>
          <w:sz w:val="24"/>
        </w:rPr>
      </w:pPr>
      <w:r>
        <w:rPr>
          <w:rFonts w:ascii="Arial" w:hAnsi="Arial" w:cs="Arial"/>
          <w:b/>
          <w:color w:val="0000FF"/>
          <w:sz w:val="24"/>
        </w:rPr>
        <w:t>R4-2411871</w:t>
      </w:r>
      <w:r>
        <w:rPr>
          <w:rFonts w:ascii="Arial" w:hAnsi="Arial" w:cs="Arial"/>
          <w:b/>
          <w:color w:val="0000FF"/>
          <w:sz w:val="24"/>
        </w:rPr>
        <w:tab/>
      </w:r>
      <w:r>
        <w:rPr>
          <w:rFonts w:ascii="Arial" w:hAnsi="Arial" w:cs="Arial"/>
          <w:b/>
          <w:sz w:val="24"/>
        </w:rPr>
        <w:t>Tx requirements for intra-band contiguous CA</w:t>
      </w:r>
    </w:p>
    <w:p w14:paraId="5534C5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3D0E6A6" w14:textId="77777777" w:rsidR="00722B52" w:rsidRDefault="00722B52" w:rsidP="00722B52">
      <w:pPr>
        <w:rPr>
          <w:rFonts w:ascii="Arial" w:hAnsi="Arial" w:cs="Arial"/>
          <w:b/>
        </w:rPr>
      </w:pPr>
      <w:r>
        <w:rPr>
          <w:rFonts w:ascii="Arial" w:hAnsi="Arial" w:cs="Arial"/>
          <w:b/>
        </w:rPr>
        <w:t xml:space="preserve">Abstract: </w:t>
      </w:r>
    </w:p>
    <w:p w14:paraId="200DE457" w14:textId="77777777" w:rsidR="00722B52" w:rsidRDefault="00722B52" w:rsidP="00722B52">
      <w:r>
        <w:t>It disscuses UE RF requirements (MPR) for SL intra-band contiguous CA.</w:t>
      </w:r>
    </w:p>
    <w:p w14:paraId="52766D77" w14:textId="77777777" w:rsidR="00722B52" w:rsidRDefault="00722B52" w:rsidP="00722B52"/>
    <w:p w14:paraId="6B57CF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D7F6" w14:textId="7C4DB622" w:rsidR="00722B52" w:rsidRDefault="00722B52" w:rsidP="00722B52">
      <w:pPr>
        <w:rPr>
          <w:rFonts w:ascii="Arial" w:hAnsi="Arial" w:cs="Arial"/>
          <w:b/>
          <w:sz w:val="24"/>
        </w:rPr>
      </w:pPr>
      <w:r>
        <w:rPr>
          <w:rFonts w:ascii="Arial" w:hAnsi="Arial" w:cs="Arial"/>
          <w:b/>
          <w:color w:val="0000FF"/>
          <w:sz w:val="24"/>
        </w:rPr>
        <w:t>R4-2412731</w:t>
      </w:r>
      <w:r>
        <w:rPr>
          <w:rFonts w:ascii="Arial" w:hAnsi="Arial" w:cs="Arial"/>
          <w:b/>
          <w:color w:val="0000FF"/>
          <w:sz w:val="24"/>
        </w:rPr>
        <w:tab/>
      </w:r>
      <w:r>
        <w:rPr>
          <w:rFonts w:ascii="Arial" w:hAnsi="Arial" w:cs="Arial"/>
          <w:b/>
          <w:sz w:val="24"/>
        </w:rPr>
        <w:t>SL Intra-band contiguous CA simulation results</w:t>
      </w:r>
    </w:p>
    <w:p w14:paraId="415555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28E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C309B" w14:textId="79D6973F" w:rsidR="00722B52" w:rsidRDefault="00722B52" w:rsidP="00722B52">
      <w:pPr>
        <w:rPr>
          <w:rFonts w:ascii="Arial" w:hAnsi="Arial" w:cs="Arial"/>
          <w:b/>
          <w:sz w:val="24"/>
        </w:rPr>
      </w:pPr>
      <w:r>
        <w:rPr>
          <w:rFonts w:ascii="Arial" w:hAnsi="Arial" w:cs="Arial"/>
          <w:b/>
          <w:color w:val="0000FF"/>
          <w:sz w:val="24"/>
        </w:rPr>
        <w:t>R4-2412738</w:t>
      </w:r>
      <w:r>
        <w:rPr>
          <w:rFonts w:ascii="Arial" w:hAnsi="Arial" w:cs="Arial"/>
          <w:b/>
          <w:color w:val="0000FF"/>
          <w:sz w:val="24"/>
        </w:rPr>
        <w:tab/>
      </w:r>
      <w:r>
        <w:rPr>
          <w:rFonts w:ascii="Arial" w:hAnsi="Arial" w:cs="Arial"/>
          <w:b/>
          <w:sz w:val="24"/>
        </w:rPr>
        <w:t>TP on TR38.787 to capture the intra-band contiguous SL CA simulation result</w:t>
      </w:r>
    </w:p>
    <w:p w14:paraId="350642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4F8F250B" w14:textId="77777777" w:rsidR="00722B52" w:rsidRDefault="00722B52" w:rsidP="00722B52">
      <w:pPr>
        <w:rPr>
          <w:rFonts w:ascii="Arial" w:hAnsi="Arial" w:cs="Arial"/>
          <w:b/>
        </w:rPr>
      </w:pPr>
      <w:r>
        <w:rPr>
          <w:rFonts w:ascii="Arial" w:hAnsi="Arial" w:cs="Arial"/>
          <w:b/>
        </w:rPr>
        <w:t xml:space="preserve">Abstract: </w:t>
      </w:r>
    </w:p>
    <w:p w14:paraId="2B85756B" w14:textId="77777777" w:rsidR="00722B52" w:rsidRDefault="00722B52" w:rsidP="00722B52">
      <w:r>
        <w:t>MCC: The current version of the Rel-19 draft TR is v0.0.0.</w:t>
      </w:r>
    </w:p>
    <w:p w14:paraId="5DEC55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6FD8" w14:textId="77777777" w:rsidR="00722B52" w:rsidRDefault="00722B52" w:rsidP="00722B52">
      <w:pPr>
        <w:pStyle w:val="Heading5"/>
      </w:pPr>
      <w:bookmarkStart w:id="319" w:name="_Toc174396313"/>
      <w:r>
        <w:t>8.3.3.3</w:t>
      </w:r>
      <w:r>
        <w:tab/>
        <w:t>Rx requirements</w:t>
      </w:r>
      <w:bookmarkEnd w:id="319"/>
    </w:p>
    <w:p w14:paraId="078A64EC" w14:textId="134905B0" w:rsidR="00722B52" w:rsidRDefault="00722B52" w:rsidP="00722B52">
      <w:pPr>
        <w:rPr>
          <w:rFonts w:ascii="Arial" w:hAnsi="Arial" w:cs="Arial"/>
          <w:b/>
          <w:sz w:val="24"/>
        </w:rPr>
      </w:pPr>
      <w:r>
        <w:rPr>
          <w:rFonts w:ascii="Arial" w:hAnsi="Arial" w:cs="Arial"/>
          <w:b/>
          <w:color w:val="0000FF"/>
          <w:sz w:val="24"/>
        </w:rPr>
        <w:t>R4-2412734</w:t>
      </w:r>
      <w:r>
        <w:rPr>
          <w:rFonts w:ascii="Arial" w:hAnsi="Arial" w:cs="Arial"/>
          <w:b/>
          <w:color w:val="0000FF"/>
          <w:sz w:val="24"/>
        </w:rPr>
        <w:tab/>
      </w:r>
      <w:r>
        <w:rPr>
          <w:rFonts w:ascii="Arial" w:hAnsi="Arial" w:cs="Arial"/>
          <w:b/>
          <w:sz w:val="24"/>
        </w:rPr>
        <w:t>TP on TR38.787 on RX requirement for intra-band contiguous SL CA</w:t>
      </w:r>
    </w:p>
    <w:p w14:paraId="4F275A0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1407E81F" w14:textId="77777777" w:rsidR="00722B52" w:rsidRDefault="00722B52" w:rsidP="00722B52">
      <w:pPr>
        <w:rPr>
          <w:rFonts w:ascii="Arial" w:hAnsi="Arial" w:cs="Arial"/>
          <w:b/>
        </w:rPr>
      </w:pPr>
      <w:r>
        <w:rPr>
          <w:rFonts w:ascii="Arial" w:hAnsi="Arial" w:cs="Arial"/>
          <w:b/>
        </w:rPr>
        <w:t xml:space="preserve">Abstract: </w:t>
      </w:r>
    </w:p>
    <w:p w14:paraId="172F6A7D" w14:textId="77777777" w:rsidR="00722B52" w:rsidRDefault="00722B52" w:rsidP="00722B52">
      <w:r>
        <w:t>MCC: The current version of the Rel-19 draft TR is v0.0.0.</w:t>
      </w:r>
    </w:p>
    <w:p w14:paraId="2011CD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79144" w14:textId="77777777" w:rsidR="00722B52" w:rsidRDefault="00722B52" w:rsidP="00722B52">
      <w:pPr>
        <w:pStyle w:val="Heading4"/>
      </w:pPr>
      <w:bookmarkStart w:id="320" w:name="_Toc174396314"/>
      <w:r>
        <w:t>8.3.4</w:t>
      </w:r>
      <w:r>
        <w:tab/>
        <w:t>Moderator summary and conclusions</w:t>
      </w:r>
      <w:bookmarkEnd w:id="320"/>
    </w:p>
    <w:p w14:paraId="0D6B8514" w14:textId="212FC66F" w:rsidR="00722B52" w:rsidRDefault="00722B52" w:rsidP="00722B52">
      <w:pPr>
        <w:rPr>
          <w:rFonts w:ascii="Arial" w:hAnsi="Arial" w:cs="Arial"/>
          <w:b/>
          <w:sz w:val="24"/>
        </w:rPr>
      </w:pPr>
      <w:r>
        <w:rPr>
          <w:rFonts w:ascii="Arial" w:hAnsi="Arial" w:cs="Arial"/>
          <w:b/>
          <w:color w:val="0000FF"/>
          <w:sz w:val="24"/>
        </w:rPr>
        <w:t>R4-2412823</w:t>
      </w:r>
      <w:r>
        <w:rPr>
          <w:rFonts w:ascii="Arial" w:hAnsi="Arial" w:cs="Arial"/>
          <w:b/>
          <w:color w:val="0000FF"/>
          <w:sz w:val="24"/>
        </w:rPr>
        <w:tab/>
      </w:r>
      <w:r>
        <w:rPr>
          <w:rFonts w:ascii="Arial" w:hAnsi="Arial" w:cs="Arial"/>
          <w:b/>
          <w:sz w:val="24"/>
        </w:rPr>
        <w:t>Topic summary for [112][121] NR_SL_ intraB_CA_ITS_part1</w:t>
      </w:r>
    </w:p>
    <w:p w14:paraId="102CD35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43AA4C2" w14:textId="77777777" w:rsidR="00722B52" w:rsidRDefault="00722B52" w:rsidP="00722B52">
      <w:pPr>
        <w:rPr>
          <w:rFonts w:ascii="Arial" w:hAnsi="Arial" w:cs="Arial"/>
          <w:b/>
        </w:rPr>
      </w:pPr>
      <w:r>
        <w:rPr>
          <w:rFonts w:ascii="Arial" w:hAnsi="Arial" w:cs="Arial"/>
          <w:b/>
        </w:rPr>
        <w:t xml:space="preserve">Abstract: </w:t>
      </w:r>
    </w:p>
    <w:p w14:paraId="5A0C2EEB" w14:textId="77777777" w:rsidR="00722B52" w:rsidRDefault="00722B52" w:rsidP="00722B52">
      <w:r>
        <w:t>Summary for AI 8.3, 8.3.1, 8.3.2</w:t>
      </w:r>
    </w:p>
    <w:p w14:paraId="2C3CA32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39CBF" w14:textId="606E36B1" w:rsidR="00F64F3F" w:rsidRDefault="00722B52" w:rsidP="00722B52">
      <w:pPr>
        <w:rPr>
          <w:rFonts w:ascii="Arial" w:hAnsi="Arial" w:cs="Arial"/>
          <w:b/>
          <w:sz w:val="24"/>
        </w:rPr>
      </w:pPr>
      <w:r>
        <w:rPr>
          <w:rFonts w:ascii="Arial" w:hAnsi="Arial" w:cs="Arial"/>
          <w:b/>
          <w:color w:val="0000FF"/>
          <w:sz w:val="24"/>
        </w:rPr>
        <w:t>R4-2412824</w:t>
      </w:r>
      <w:r>
        <w:rPr>
          <w:rFonts w:ascii="Arial" w:hAnsi="Arial" w:cs="Arial"/>
          <w:b/>
          <w:color w:val="0000FF"/>
          <w:sz w:val="24"/>
        </w:rPr>
        <w:tab/>
      </w:r>
      <w:r>
        <w:rPr>
          <w:rFonts w:ascii="Arial" w:hAnsi="Arial" w:cs="Arial"/>
          <w:b/>
          <w:sz w:val="24"/>
        </w:rPr>
        <w:t>Topic summary for [112][122] NR_SL_ intraB_CA_ITS_part2</w:t>
      </w:r>
    </w:p>
    <w:p w14:paraId="03C911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41E4A2B8" w14:textId="77777777" w:rsidR="00722B52" w:rsidRDefault="00722B52" w:rsidP="00722B52">
      <w:pPr>
        <w:rPr>
          <w:rFonts w:ascii="Arial" w:hAnsi="Arial" w:cs="Arial"/>
          <w:b/>
        </w:rPr>
      </w:pPr>
      <w:r>
        <w:rPr>
          <w:rFonts w:ascii="Arial" w:hAnsi="Arial" w:cs="Arial"/>
          <w:b/>
        </w:rPr>
        <w:t xml:space="preserve">Abstract: </w:t>
      </w:r>
    </w:p>
    <w:p w14:paraId="605D0956" w14:textId="77777777" w:rsidR="00722B52" w:rsidRDefault="00722B52" w:rsidP="00722B52">
      <w:r>
        <w:t>Summary for AI 8.3.3</w:t>
      </w:r>
    </w:p>
    <w:p w14:paraId="35574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09C6" w14:textId="77777777" w:rsidR="00722B52" w:rsidRDefault="00722B52" w:rsidP="00722B52">
      <w:pPr>
        <w:pStyle w:val="Heading3"/>
      </w:pPr>
      <w:bookmarkStart w:id="321" w:name="_Toc174396315"/>
      <w:r>
        <w:t>8.4</w:t>
      </w:r>
      <w:r>
        <w:tab/>
        <w:t>NR channel BW less than 5MHz for FR1 Phase 2</w:t>
      </w:r>
      <w:bookmarkEnd w:id="321"/>
    </w:p>
    <w:p w14:paraId="4646EF0A" w14:textId="77777777" w:rsidR="00722B52" w:rsidRDefault="00722B52" w:rsidP="00722B52">
      <w:pPr>
        <w:pStyle w:val="Heading4"/>
      </w:pPr>
      <w:bookmarkStart w:id="322" w:name="_Toc174396316"/>
      <w:r>
        <w:t>8.4.1</w:t>
      </w:r>
      <w:r>
        <w:tab/>
        <w:t>General aspects</w:t>
      </w:r>
      <w:bookmarkEnd w:id="322"/>
    </w:p>
    <w:p w14:paraId="2FAD3540" w14:textId="6BD2C518" w:rsidR="00722B52" w:rsidRDefault="00722B52" w:rsidP="00722B52">
      <w:pPr>
        <w:rPr>
          <w:rFonts w:ascii="Arial" w:hAnsi="Arial" w:cs="Arial"/>
          <w:b/>
          <w:sz w:val="24"/>
        </w:rPr>
      </w:pPr>
      <w:r>
        <w:rPr>
          <w:rFonts w:ascii="Arial" w:hAnsi="Arial" w:cs="Arial"/>
          <w:b/>
          <w:color w:val="0000FF"/>
          <w:sz w:val="24"/>
        </w:rPr>
        <w:t>R4-2412272</w:t>
      </w:r>
      <w:r>
        <w:rPr>
          <w:rFonts w:ascii="Arial" w:hAnsi="Arial" w:cs="Arial"/>
          <w:b/>
          <w:color w:val="0000FF"/>
          <w:sz w:val="24"/>
        </w:rPr>
        <w:tab/>
      </w:r>
      <w:r>
        <w:rPr>
          <w:rFonts w:ascii="Arial" w:hAnsi="Arial" w:cs="Arial"/>
          <w:b/>
          <w:sz w:val="24"/>
        </w:rPr>
        <w:t>CA/DC using PC1 in bands n100 and n101</w:t>
      </w:r>
    </w:p>
    <w:p w14:paraId="3C3366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F5414FD" w14:textId="77777777" w:rsidR="00722B52" w:rsidRDefault="00722B52" w:rsidP="00722B52">
      <w:pPr>
        <w:rPr>
          <w:rFonts w:ascii="Arial" w:hAnsi="Arial" w:cs="Arial"/>
          <w:b/>
        </w:rPr>
      </w:pPr>
      <w:r>
        <w:rPr>
          <w:rFonts w:ascii="Arial" w:hAnsi="Arial" w:cs="Arial"/>
          <w:b/>
        </w:rPr>
        <w:t xml:space="preserve">Abstract: </w:t>
      </w:r>
    </w:p>
    <w:p w14:paraId="3E1D595F" w14:textId="77777777" w:rsidR="00722B52" w:rsidRDefault="00722B52" w:rsidP="00722B52">
      <w:r>
        <w:t>This contribution provides a motivation to enable the simultaneous use of PC1 in bands n100 and n101 for NR CA/DC and requests discussion in RAN4 how to proceed.</w:t>
      </w:r>
    </w:p>
    <w:p w14:paraId="115254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7A07" w14:textId="77777777" w:rsidR="00722B52" w:rsidRDefault="00722B52" w:rsidP="00722B52">
      <w:pPr>
        <w:pStyle w:val="Heading4"/>
      </w:pPr>
      <w:bookmarkStart w:id="323" w:name="_Toc174396317"/>
      <w:r>
        <w:t>8.4.2</w:t>
      </w:r>
      <w:r>
        <w:tab/>
        <w:t>UE RF requirements for inter-band NR CA/DC with 3MHz CBW</w:t>
      </w:r>
      <w:bookmarkEnd w:id="323"/>
    </w:p>
    <w:p w14:paraId="24ACA062" w14:textId="71B20F04" w:rsidR="00722B52" w:rsidRDefault="00722B52" w:rsidP="00722B52">
      <w:pPr>
        <w:rPr>
          <w:rFonts w:ascii="Arial" w:hAnsi="Arial" w:cs="Arial"/>
          <w:b/>
          <w:sz w:val="24"/>
        </w:rPr>
      </w:pPr>
      <w:r>
        <w:rPr>
          <w:rFonts w:ascii="Arial" w:hAnsi="Arial" w:cs="Arial"/>
          <w:b/>
          <w:color w:val="0000FF"/>
          <w:sz w:val="24"/>
        </w:rPr>
        <w:t>R4-2411096</w:t>
      </w:r>
      <w:r>
        <w:rPr>
          <w:rFonts w:ascii="Arial" w:hAnsi="Arial" w:cs="Arial"/>
          <w:b/>
          <w:color w:val="0000FF"/>
          <w:sz w:val="24"/>
        </w:rPr>
        <w:tab/>
      </w:r>
      <w:r>
        <w:rPr>
          <w:rFonts w:ascii="Arial" w:hAnsi="Arial" w:cs="Arial"/>
          <w:b/>
          <w:sz w:val="24"/>
        </w:rPr>
        <w:t>Further discussion on UE RF requirements for Rel-19 NR channel BW less than 5MHz for FR1 Phase 2</w:t>
      </w:r>
    </w:p>
    <w:p w14:paraId="394123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7A91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2F3B" w14:textId="17056C27" w:rsidR="00722B52" w:rsidRDefault="00722B52" w:rsidP="00722B52">
      <w:pPr>
        <w:rPr>
          <w:rFonts w:ascii="Arial" w:hAnsi="Arial" w:cs="Arial"/>
          <w:b/>
          <w:sz w:val="24"/>
        </w:rPr>
      </w:pPr>
      <w:r>
        <w:rPr>
          <w:rFonts w:ascii="Arial" w:hAnsi="Arial" w:cs="Arial"/>
          <w:b/>
          <w:color w:val="0000FF"/>
          <w:sz w:val="24"/>
        </w:rPr>
        <w:t>R4-2411097</w:t>
      </w:r>
      <w:r>
        <w:rPr>
          <w:rFonts w:ascii="Arial" w:hAnsi="Arial" w:cs="Arial"/>
          <w:b/>
          <w:color w:val="0000FF"/>
          <w:sz w:val="24"/>
        </w:rPr>
        <w:tab/>
      </w:r>
      <w:r>
        <w:rPr>
          <w:rFonts w:ascii="Arial" w:hAnsi="Arial" w:cs="Arial"/>
          <w:b/>
          <w:sz w:val="24"/>
        </w:rPr>
        <w:t>draftCR on CA configuration for less than 5MHz UE RF requirements in Rel-19</w:t>
      </w:r>
    </w:p>
    <w:p w14:paraId="3A9A41B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2409D5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934E" w14:textId="501D51BE" w:rsidR="00722B52" w:rsidRDefault="00722B52" w:rsidP="00722B52">
      <w:pPr>
        <w:rPr>
          <w:rFonts w:ascii="Arial" w:hAnsi="Arial" w:cs="Arial"/>
          <w:b/>
          <w:sz w:val="24"/>
        </w:rPr>
      </w:pPr>
      <w:r>
        <w:rPr>
          <w:rFonts w:ascii="Arial" w:hAnsi="Arial" w:cs="Arial"/>
          <w:b/>
          <w:color w:val="0000FF"/>
          <w:sz w:val="24"/>
        </w:rPr>
        <w:t>R4-2411854</w:t>
      </w:r>
      <w:r>
        <w:rPr>
          <w:rFonts w:ascii="Arial" w:hAnsi="Arial" w:cs="Arial"/>
          <w:b/>
          <w:color w:val="0000FF"/>
          <w:sz w:val="24"/>
        </w:rPr>
        <w:tab/>
      </w:r>
      <w:r>
        <w:rPr>
          <w:rFonts w:ascii="Arial" w:hAnsi="Arial" w:cs="Arial"/>
          <w:b/>
          <w:sz w:val="24"/>
        </w:rPr>
        <w:t>Discussion on UE RF requirements for inter-band NR CADC with 3MHz CBW</w:t>
      </w:r>
    </w:p>
    <w:p w14:paraId="71FF7B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84FEF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592B" w14:textId="6E2E231D" w:rsidR="00722B52" w:rsidRDefault="00722B52" w:rsidP="00722B52">
      <w:pPr>
        <w:rPr>
          <w:rFonts w:ascii="Arial" w:hAnsi="Arial" w:cs="Arial"/>
          <w:b/>
          <w:sz w:val="24"/>
        </w:rPr>
      </w:pPr>
      <w:r>
        <w:rPr>
          <w:rFonts w:ascii="Arial" w:hAnsi="Arial" w:cs="Arial"/>
          <w:b/>
          <w:color w:val="0000FF"/>
          <w:sz w:val="24"/>
        </w:rPr>
        <w:t>R4-2412411</w:t>
      </w:r>
      <w:r>
        <w:rPr>
          <w:rFonts w:ascii="Arial" w:hAnsi="Arial" w:cs="Arial"/>
          <w:b/>
          <w:color w:val="0000FF"/>
          <w:sz w:val="24"/>
        </w:rPr>
        <w:tab/>
      </w:r>
      <w:r>
        <w:rPr>
          <w:rFonts w:ascii="Arial" w:hAnsi="Arial" w:cs="Arial"/>
          <w:b/>
          <w:sz w:val="24"/>
        </w:rPr>
        <w:t>Remaining open issues for NR CA_DC with 3MHz CBW</w:t>
      </w:r>
    </w:p>
    <w:p w14:paraId="2230C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DA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A2FB9" w14:textId="314CBE94" w:rsidR="00722B52" w:rsidRDefault="00722B52" w:rsidP="00722B52">
      <w:pPr>
        <w:rPr>
          <w:rFonts w:ascii="Arial" w:hAnsi="Arial" w:cs="Arial"/>
          <w:b/>
          <w:sz w:val="24"/>
        </w:rPr>
      </w:pPr>
      <w:r>
        <w:rPr>
          <w:rFonts w:ascii="Arial" w:hAnsi="Arial" w:cs="Arial"/>
          <w:b/>
          <w:color w:val="0000FF"/>
          <w:sz w:val="24"/>
        </w:rPr>
        <w:t>R4-2412413</w:t>
      </w:r>
      <w:r>
        <w:rPr>
          <w:rFonts w:ascii="Arial" w:hAnsi="Arial" w:cs="Arial"/>
          <w:b/>
          <w:color w:val="0000FF"/>
          <w:sz w:val="24"/>
        </w:rPr>
        <w:tab/>
      </w:r>
      <w:r>
        <w:rPr>
          <w:rFonts w:ascii="Arial" w:hAnsi="Arial" w:cs="Arial"/>
          <w:b/>
          <w:sz w:val="24"/>
        </w:rPr>
        <w:t>Discussion on the remaining issues for Rel-19 less than 5MHz work item for TN phase 2</w:t>
      </w:r>
    </w:p>
    <w:p w14:paraId="6181BA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C58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560D" w14:textId="46CA6A76" w:rsidR="00722B52" w:rsidRDefault="00722B52" w:rsidP="00722B52">
      <w:pPr>
        <w:rPr>
          <w:rFonts w:ascii="Arial" w:hAnsi="Arial" w:cs="Arial"/>
          <w:b/>
          <w:sz w:val="24"/>
        </w:rPr>
      </w:pPr>
      <w:r>
        <w:rPr>
          <w:rFonts w:ascii="Arial" w:hAnsi="Arial" w:cs="Arial"/>
          <w:b/>
          <w:color w:val="0000FF"/>
          <w:sz w:val="24"/>
        </w:rPr>
        <w:t>R4-2412414</w:t>
      </w:r>
      <w:r>
        <w:rPr>
          <w:rFonts w:ascii="Arial" w:hAnsi="Arial" w:cs="Arial"/>
          <w:b/>
          <w:color w:val="0000FF"/>
          <w:sz w:val="24"/>
        </w:rPr>
        <w:tab/>
      </w:r>
      <w:r>
        <w:rPr>
          <w:rFonts w:ascii="Arial" w:hAnsi="Arial" w:cs="Arial"/>
          <w:b/>
          <w:sz w:val="24"/>
        </w:rPr>
        <w:t>Big draftCR for less than 5MHz UE RF requirements in Rel-19</w:t>
      </w:r>
    </w:p>
    <w:p w14:paraId="2AAC219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6693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788" w14:textId="7BC93002" w:rsidR="00722B52" w:rsidRDefault="00722B52" w:rsidP="00722B52">
      <w:pPr>
        <w:rPr>
          <w:rFonts w:ascii="Arial" w:hAnsi="Arial" w:cs="Arial"/>
          <w:b/>
          <w:sz w:val="24"/>
        </w:rPr>
      </w:pPr>
      <w:r>
        <w:rPr>
          <w:rFonts w:ascii="Arial" w:hAnsi="Arial" w:cs="Arial"/>
          <w:b/>
          <w:color w:val="0000FF"/>
          <w:sz w:val="24"/>
        </w:rPr>
        <w:t>R4-2412429</w:t>
      </w:r>
      <w:r>
        <w:rPr>
          <w:rFonts w:ascii="Arial" w:hAnsi="Arial" w:cs="Arial"/>
          <w:b/>
          <w:color w:val="0000FF"/>
          <w:sz w:val="24"/>
        </w:rPr>
        <w:tab/>
      </w:r>
      <w:r>
        <w:rPr>
          <w:rFonts w:ascii="Arial" w:hAnsi="Arial" w:cs="Arial"/>
          <w:b/>
          <w:sz w:val="24"/>
        </w:rPr>
        <w:t xml:space="preserve"> LS on inclusion of 3MHz CBW in inter band NR CA_DC applications</w:t>
      </w:r>
    </w:p>
    <w:p w14:paraId="5AFFAE33"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D869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32DD" w14:textId="6907C949" w:rsidR="00722B52" w:rsidRDefault="00722B52" w:rsidP="00722B52">
      <w:pPr>
        <w:rPr>
          <w:rFonts w:ascii="Arial" w:hAnsi="Arial" w:cs="Arial"/>
          <w:b/>
          <w:sz w:val="24"/>
        </w:rPr>
      </w:pPr>
      <w:r>
        <w:rPr>
          <w:rFonts w:ascii="Arial" w:hAnsi="Arial" w:cs="Arial"/>
          <w:b/>
          <w:color w:val="0000FF"/>
          <w:sz w:val="24"/>
        </w:rPr>
        <w:t>R4-2412594</w:t>
      </w:r>
      <w:r>
        <w:rPr>
          <w:rFonts w:ascii="Arial" w:hAnsi="Arial" w:cs="Arial"/>
          <w:b/>
          <w:color w:val="0000FF"/>
          <w:sz w:val="24"/>
        </w:rPr>
        <w:tab/>
      </w:r>
      <w:r>
        <w:rPr>
          <w:rFonts w:ascii="Arial" w:hAnsi="Arial" w:cs="Arial"/>
          <w:b/>
          <w:sz w:val="24"/>
        </w:rPr>
        <w:t>UE RF requirements for inter-band NR CA/DC with 3MHz CBW</w:t>
      </w:r>
    </w:p>
    <w:p w14:paraId="1CE32F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13A6D0" w14:textId="77777777" w:rsidR="00722B52" w:rsidRDefault="00722B52" w:rsidP="00722B52">
      <w:pPr>
        <w:rPr>
          <w:rFonts w:ascii="Arial" w:hAnsi="Arial" w:cs="Arial"/>
          <w:b/>
        </w:rPr>
      </w:pPr>
      <w:r>
        <w:rPr>
          <w:rFonts w:ascii="Arial" w:hAnsi="Arial" w:cs="Arial"/>
          <w:b/>
        </w:rPr>
        <w:t xml:space="preserve">Abstract: </w:t>
      </w:r>
    </w:p>
    <w:p w14:paraId="2BB98941" w14:textId="77777777" w:rsidR="00722B52" w:rsidRDefault="00722B52" w:rsidP="00722B52">
      <w:r>
        <w:t>This contribution provides proposals to progress the issues that were FFS in the agreed WF.</w:t>
      </w:r>
    </w:p>
    <w:p w14:paraId="1E221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F47D" w14:textId="13FC0C06" w:rsidR="00722B52" w:rsidRDefault="00722B52" w:rsidP="00722B52">
      <w:pPr>
        <w:rPr>
          <w:rFonts w:ascii="Arial" w:hAnsi="Arial" w:cs="Arial"/>
          <w:b/>
          <w:sz w:val="24"/>
        </w:rPr>
      </w:pPr>
      <w:r>
        <w:rPr>
          <w:rFonts w:ascii="Arial" w:hAnsi="Arial" w:cs="Arial"/>
          <w:b/>
          <w:color w:val="0000FF"/>
          <w:sz w:val="24"/>
        </w:rPr>
        <w:t>R4-2413148</w:t>
      </w:r>
      <w:r>
        <w:rPr>
          <w:rFonts w:ascii="Arial" w:hAnsi="Arial" w:cs="Arial"/>
          <w:b/>
          <w:color w:val="0000FF"/>
          <w:sz w:val="24"/>
        </w:rPr>
        <w:tab/>
      </w:r>
      <w:r>
        <w:rPr>
          <w:rFonts w:ascii="Arial" w:hAnsi="Arial" w:cs="Arial"/>
          <w:b/>
          <w:sz w:val="24"/>
        </w:rPr>
        <w:t>Scell bandwidth and sync raster</w:t>
      </w:r>
    </w:p>
    <w:p w14:paraId="43DC7D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58C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7668D" w14:textId="77777777" w:rsidR="00722B52" w:rsidRDefault="00722B52" w:rsidP="00722B52">
      <w:pPr>
        <w:pStyle w:val="Heading4"/>
      </w:pPr>
      <w:bookmarkStart w:id="324" w:name="_Toc174396318"/>
      <w:r>
        <w:t>8.4.3</w:t>
      </w:r>
      <w:r>
        <w:tab/>
        <w:t>RRM core requirements</w:t>
      </w:r>
      <w:bookmarkEnd w:id="324"/>
    </w:p>
    <w:p w14:paraId="2FF52407" w14:textId="7DFA5F83" w:rsidR="00722B52" w:rsidRDefault="00722B52" w:rsidP="00722B52">
      <w:pPr>
        <w:rPr>
          <w:rFonts w:ascii="Arial" w:hAnsi="Arial" w:cs="Arial"/>
          <w:b/>
          <w:sz w:val="24"/>
        </w:rPr>
      </w:pPr>
      <w:r>
        <w:rPr>
          <w:rFonts w:ascii="Arial" w:hAnsi="Arial" w:cs="Arial"/>
          <w:b/>
          <w:color w:val="0000FF"/>
          <w:sz w:val="24"/>
        </w:rPr>
        <w:t>R4-2411295</w:t>
      </w:r>
      <w:r>
        <w:rPr>
          <w:rFonts w:ascii="Arial" w:hAnsi="Arial" w:cs="Arial"/>
          <w:b/>
          <w:color w:val="0000FF"/>
          <w:sz w:val="24"/>
        </w:rPr>
        <w:tab/>
      </w:r>
      <w:r>
        <w:rPr>
          <w:rFonts w:ascii="Arial" w:hAnsi="Arial" w:cs="Arial"/>
          <w:b/>
          <w:sz w:val="24"/>
        </w:rPr>
        <w:t>Discussion on RRM requirements for NR CA/DC in less than 5 MHz</w:t>
      </w:r>
    </w:p>
    <w:p w14:paraId="25EB5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1B4D1B" w14:textId="77777777" w:rsidR="00722B52" w:rsidRDefault="00722B52" w:rsidP="00722B52">
      <w:pPr>
        <w:rPr>
          <w:rFonts w:ascii="Arial" w:hAnsi="Arial" w:cs="Arial"/>
          <w:b/>
        </w:rPr>
      </w:pPr>
      <w:r>
        <w:rPr>
          <w:rFonts w:ascii="Arial" w:hAnsi="Arial" w:cs="Arial"/>
          <w:b/>
        </w:rPr>
        <w:t xml:space="preserve">Abstract: </w:t>
      </w:r>
    </w:p>
    <w:p w14:paraId="0894C0B4" w14:textId="77777777" w:rsidR="00722B52" w:rsidRDefault="00722B52" w:rsidP="00722B52">
      <w:r>
        <w:t>RRM core requirement  for NR less than 5 MHz in Rel 19</w:t>
      </w:r>
    </w:p>
    <w:p w14:paraId="2FE5C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1668" w14:textId="4D836E6E" w:rsidR="00722B52" w:rsidRDefault="00722B52" w:rsidP="00722B52">
      <w:pPr>
        <w:rPr>
          <w:rFonts w:ascii="Arial" w:hAnsi="Arial" w:cs="Arial"/>
          <w:b/>
          <w:sz w:val="24"/>
        </w:rPr>
      </w:pPr>
      <w:r>
        <w:rPr>
          <w:rFonts w:ascii="Arial" w:hAnsi="Arial" w:cs="Arial"/>
          <w:b/>
          <w:color w:val="0000FF"/>
          <w:sz w:val="24"/>
        </w:rPr>
        <w:t>R4-2411448</w:t>
      </w:r>
      <w:r>
        <w:rPr>
          <w:rFonts w:ascii="Arial" w:hAnsi="Arial" w:cs="Arial"/>
          <w:b/>
          <w:color w:val="0000FF"/>
          <w:sz w:val="24"/>
        </w:rPr>
        <w:tab/>
      </w:r>
      <w:r>
        <w:rPr>
          <w:rFonts w:ascii="Arial" w:hAnsi="Arial" w:cs="Arial"/>
          <w:b/>
          <w:sz w:val="24"/>
        </w:rPr>
        <w:t>On RRM core for less than 5MHz Phase 2</w:t>
      </w:r>
    </w:p>
    <w:p w14:paraId="379569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F02A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1C407" w14:textId="2588740B" w:rsidR="00722B52" w:rsidRDefault="00722B52" w:rsidP="00722B52">
      <w:pPr>
        <w:rPr>
          <w:rFonts w:ascii="Arial" w:hAnsi="Arial" w:cs="Arial"/>
          <w:b/>
          <w:sz w:val="24"/>
        </w:rPr>
      </w:pPr>
      <w:r>
        <w:rPr>
          <w:rFonts w:ascii="Arial" w:hAnsi="Arial" w:cs="Arial"/>
          <w:b/>
          <w:color w:val="0000FF"/>
          <w:sz w:val="24"/>
        </w:rPr>
        <w:t>R4-2412386</w:t>
      </w:r>
      <w:r>
        <w:rPr>
          <w:rFonts w:ascii="Arial" w:hAnsi="Arial" w:cs="Arial"/>
          <w:b/>
          <w:color w:val="0000FF"/>
          <w:sz w:val="24"/>
        </w:rPr>
        <w:tab/>
      </w:r>
      <w:r>
        <w:rPr>
          <w:rFonts w:ascii="Arial" w:hAnsi="Arial" w:cs="Arial"/>
          <w:b/>
          <w:sz w:val="24"/>
        </w:rPr>
        <w:t>Initial discussion on RRM impacts for less than 5MHz BW</w:t>
      </w:r>
    </w:p>
    <w:p w14:paraId="660C04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8E2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65036" w14:textId="73CE4F9D" w:rsidR="00722B52" w:rsidRDefault="00722B52" w:rsidP="00722B52">
      <w:pPr>
        <w:rPr>
          <w:rFonts w:ascii="Arial" w:hAnsi="Arial" w:cs="Arial"/>
          <w:b/>
          <w:sz w:val="24"/>
        </w:rPr>
      </w:pPr>
      <w:r>
        <w:rPr>
          <w:rFonts w:ascii="Arial" w:hAnsi="Arial" w:cs="Arial"/>
          <w:b/>
          <w:color w:val="0000FF"/>
          <w:sz w:val="24"/>
        </w:rPr>
        <w:t>R4-2412415</w:t>
      </w:r>
      <w:r>
        <w:rPr>
          <w:rFonts w:ascii="Arial" w:hAnsi="Arial" w:cs="Arial"/>
          <w:b/>
          <w:color w:val="0000FF"/>
          <w:sz w:val="24"/>
        </w:rPr>
        <w:tab/>
      </w:r>
      <w:r>
        <w:rPr>
          <w:rFonts w:ascii="Arial" w:hAnsi="Arial" w:cs="Arial"/>
          <w:b/>
          <w:sz w:val="24"/>
        </w:rPr>
        <w:t>RRM scope for Rel-19 less than 5MHz work item phase 2</w:t>
      </w:r>
    </w:p>
    <w:p w14:paraId="76E4838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4633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FB2FA" w14:textId="1B0CAA32" w:rsidR="00722B52" w:rsidRDefault="00722B52" w:rsidP="00722B52">
      <w:pPr>
        <w:rPr>
          <w:rFonts w:ascii="Arial" w:hAnsi="Arial" w:cs="Arial"/>
          <w:b/>
          <w:sz w:val="24"/>
        </w:rPr>
      </w:pPr>
      <w:r>
        <w:rPr>
          <w:rFonts w:ascii="Arial" w:hAnsi="Arial" w:cs="Arial"/>
          <w:b/>
          <w:color w:val="0000FF"/>
          <w:sz w:val="24"/>
        </w:rPr>
        <w:t>R4-2412416</w:t>
      </w:r>
      <w:r>
        <w:rPr>
          <w:rFonts w:ascii="Arial" w:hAnsi="Arial" w:cs="Arial"/>
          <w:b/>
          <w:color w:val="0000FF"/>
          <w:sz w:val="24"/>
        </w:rPr>
        <w:tab/>
      </w:r>
      <w:r>
        <w:rPr>
          <w:rFonts w:ascii="Arial" w:hAnsi="Arial" w:cs="Arial"/>
          <w:b/>
          <w:sz w:val="24"/>
        </w:rPr>
        <w:t>RRM work plan for Rel-19 less than 5MHz work item phase 2</w:t>
      </w:r>
    </w:p>
    <w:p w14:paraId="53837563"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510B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9262" w14:textId="2134A515" w:rsidR="00722B52" w:rsidRDefault="00722B52" w:rsidP="00722B52">
      <w:pPr>
        <w:rPr>
          <w:rFonts w:ascii="Arial" w:hAnsi="Arial" w:cs="Arial"/>
          <w:b/>
          <w:sz w:val="24"/>
        </w:rPr>
      </w:pPr>
      <w:r>
        <w:rPr>
          <w:rFonts w:ascii="Arial" w:hAnsi="Arial" w:cs="Arial"/>
          <w:b/>
          <w:color w:val="0000FF"/>
          <w:sz w:val="24"/>
        </w:rPr>
        <w:t>R4-2412667</w:t>
      </w:r>
      <w:r>
        <w:rPr>
          <w:rFonts w:ascii="Arial" w:hAnsi="Arial" w:cs="Arial"/>
          <w:b/>
          <w:color w:val="0000FF"/>
          <w:sz w:val="24"/>
        </w:rPr>
        <w:tab/>
      </w:r>
      <w:r>
        <w:rPr>
          <w:rFonts w:ascii="Arial" w:hAnsi="Arial" w:cs="Arial"/>
          <w:b/>
          <w:sz w:val="24"/>
        </w:rPr>
        <w:t>Initial discussion on RRM requirements for less than 5MHz Ph2</w:t>
      </w:r>
    </w:p>
    <w:p w14:paraId="2621FF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433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EC99" w14:textId="32BCE7A0" w:rsidR="00722B52" w:rsidRDefault="00722B52" w:rsidP="00722B52">
      <w:pPr>
        <w:rPr>
          <w:rFonts w:ascii="Arial" w:hAnsi="Arial" w:cs="Arial"/>
          <w:b/>
          <w:sz w:val="24"/>
        </w:rPr>
      </w:pPr>
      <w:r>
        <w:rPr>
          <w:rFonts w:ascii="Arial" w:hAnsi="Arial" w:cs="Arial"/>
          <w:b/>
          <w:color w:val="0000FF"/>
          <w:sz w:val="24"/>
        </w:rPr>
        <w:t>R4-2412799</w:t>
      </w:r>
      <w:r>
        <w:rPr>
          <w:rFonts w:ascii="Arial" w:hAnsi="Arial" w:cs="Arial"/>
          <w:b/>
          <w:color w:val="0000FF"/>
          <w:sz w:val="24"/>
        </w:rPr>
        <w:tab/>
      </w:r>
      <w:r>
        <w:rPr>
          <w:rFonts w:ascii="Arial" w:hAnsi="Arial" w:cs="Arial"/>
          <w:b/>
          <w:sz w:val="24"/>
        </w:rPr>
        <w:t>Discussion on RRM impact for NR_FR1_lessthan_5MHz_BW_Ph2</w:t>
      </w:r>
    </w:p>
    <w:p w14:paraId="2D035F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207B0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E043E" w14:textId="77777777" w:rsidR="00722B52" w:rsidRDefault="00722B52" w:rsidP="00722B52">
      <w:pPr>
        <w:pStyle w:val="Heading4"/>
      </w:pPr>
      <w:bookmarkStart w:id="325" w:name="_Toc174396319"/>
      <w:r>
        <w:t>8.4.4</w:t>
      </w:r>
      <w:r>
        <w:tab/>
        <w:t>Moderator summary and conclusions</w:t>
      </w:r>
      <w:bookmarkEnd w:id="325"/>
    </w:p>
    <w:p w14:paraId="122039AB" w14:textId="12CFA35D" w:rsidR="00722B52" w:rsidRDefault="00722B52" w:rsidP="00722B52">
      <w:pPr>
        <w:rPr>
          <w:rFonts w:ascii="Arial" w:hAnsi="Arial" w:cs="Arial"/>
          <w:b/>
          <w:sz w:val="24"/>
        </w:rPr>
      </w:pPr>
      <w:r>
        <w:rPr>
          <w:rFonts w:ascii="Arial" w:hAnsi="Arial" w:cs="Arial"/>
          <w:b/>
          <w:color w:val="0000FF"/>
          <w:sz w:val="24"/>
        </w:rPr>
        <w:t>R4-2411809</w:t>
      </w:r>
      <w:r>
        <w:rPr>
          <w:rFonts w:ascii="Arial" w:hAnsi="Arial" w:cs="Arial"/>
          <w:b/>
          <w:color w:val="0000FF"/>
          <w:sz w:val="24"/>
        </w:rPr>
        <w:tab/>
      </w:r>
      <w:r>
        <w:rPr>
          <w:rFonts w:ascii="Arial" w:hAnsi="Arial" w:cs="Arial"/>
          <w:b/>
          <w:sz w:val="24"/>
        </w:rPr>
        <w:t>Topic summary for [112][214] NR_FR1_lessthan_5MHz_BW_Ph2</w:t>
      </w:r>
    </w:p>
    <w:p w14:paraId="4939F60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C9B8BA" w14:textId="77777777" w:rsidR="00722B52" w:rsidRDefault="00722B52" w:rsidP="00722B52">
      <w:pPr>
        <w:rPr>
          <w:rFonts w:ascii="Arial" w:hAnsi="Arial" w:cs="Arial"/>
          <w:b/>
        </w:rPr>
      </w:pPr>
      <w:r>
        <w:rPr>
          <w:rFonts w:ascii="Arial" w:hAnsi="Arial" w:cs="Arial"/>
          <w:b/>
        </w:rPr>
        <w:t xml:space="preserve">Abstract: </w:t>
      </w:r>
    </w:p>
    <w:p w14:paraId="26443597" w14:textId="77777777" w:rsidR="00722B52" w:rsidRDefault="00722B52" w:rsidP="00722B52">
      <w:r>
        <w:t>Topic summary in RRM session</w:t>
      </w:r>
    </w:p>
    <w:p w14:paraId="308C2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1B77" w14:textId="0D39FF50" w:rsidR="00722B52" w:rsidRDefault="00722B52" w:rsidP="00722B52">
      <w:pPr>
        <w:rPr>
          <w:rFonts w:ascii="Arial" w:hAnsi="Arial" w:cs="Arial"/>
          <w:b/>
          <w:sz w:val="24"/>
        </w:rPr>
      </w:pPr>
      <w:r>
        <w:rPr>
          <w:rFonts w:ascii="Arial" w:hAnsi="Arial" w:cs="Arial"/>
          <w:b/>
          <w:color w:val="0000FF"/>
          <w:sz w:val="24"/>
        </w:rPr>
        <w:t>R4-2412825</w:t>
      </w:r>
      <w:r>
        <w:rPr>
          <w:rFonts w:ascii="Arial" w:hAnsi="Arial" w:cs="Arial"/>
          <w:b/>
          <w:color w:val="0000FF"/>
          <w:sz w:val="24"/>
        </w:rPr>
        <w:tab/>
      </w:r>
      <w:r>
        <w:rPr>
          <w:rFonts w:ascii="Arial" w:hAnsi="Arial" w:cs="Arial"/>
          <w:b/>
          <w:sz w:val="24"/>
        </w:rPr>
        <w:t>Topic summary for [112][123] NR_FR1_5MHz_BW_Ph2</w:t>
      </w:r>
    </w:p>
    <w:p w14:paraId="25DAA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470F56E6" w14:textId="77777777" w:rsidR="00722B52" w:rsidRDefault="00722B52" w:rsidP="00722B52">
      <w:pPr>
        <w:rPr>
          <w:rFonts w:ascii="Arial" w:hAnsi="Arial" w:cs="Arial"/>
          <w:b/>
        </w:rPr>
      </w:pPr>
      <w:r>
        <w:rPr>
          <w:rFonts w:ascii="Arial" w:hAnsi="Arial" w:cs="Arial"/>
          <w:b/>
        </w:rPr>
        <w:t xml:space="preserve">Abstract: </w:t>
      </w:r>
    </w:p>
    <w:p w14:paraId="4BBDA620" w14:textId="77777777" w:rsidR="00722B52" w:rsidRDefault="00722B52" w:rsidP="00722B52">
      <w:r>
        <w:t>Summary for AI 5.11.1, 8.4, 8.4.1, 8.4.2</w:t>
      </w:r>
    </w:p>
    <w:p w14:paraId="2AAE00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FB55" w14:textId="77777777" w:rsidR="00722B52" w:rsidRDefault="00722B52" w:rsidP="00722B52">
      <w:pPr>
        <w:pStyle w:val="Heading3"/>
      </w:pPr>
      <w:bookmarkStart w:id="326" w:name="_Toc174396320"/>
      <w:r>
        <w:t>8.5</w:t>
      </w:r>
      <w:r>
        <w:tab/>
        <w:t>Support of intra-band non-collocated EN-DC/NR-CA deployment Phase2: new receiver type(s)</w:t>
      </w:r>
      <w:bookmarkEnd w:id="326"/>
    </w:p>
    <w:p w14:paraId="70198186" w14:textId="77777777" w:rsidR="00722B52" w:rsidRDefault="00722B52" w:rsidP="00722B52">
      <w:pPr>
        <w:pStyle w:val="Heading4"/>
      </w:pPr>
      <w:bookmarkStart w:id="327" w:name="_Toc174396321"/>
      <w:r>
        <w:t>8.5.1</w:t>
      </w:r>
      <w:r>
        <w:tab/>
        <w:t>General aspects</w:t>
      </w:r>
      <w:bookmarkEnd w:id="327"/>
    </w:p>
    <w:p w14:paraId="4C803138" w14:textId="754ED76A" w:rsidR="00722B52" w:rsidRDefault="00722B52" w:rsidP="00722B52">
      <w:pPr>
        <w:rPr>
          <w:rFonts w:ascii="Arial" w:hAnsi="Arial" w:cs="Arial"/>
          <w:b/>
          <w:sz w:val="24"/>
        </w:rPr>
      </w:pPr>
      <w:r>
        <w:rPr>
          <w:rFonts w:ascii="Arial" w:hAnsi="Arial" w:cs="Arial"/>
          <w:b/>
          <w:color w:val="0000FF"/>
          <w:sz w:val="24"/>
        </w:rPr>
        <w:t>R4-2411288</w:t>
      </w:r>
      <w:r>
        <w:rPr>
          <w:rFonts w:ascii="Arial" w:hAnsi="Arial" w:cs="Arial"/>
          <w:b/>
          <w:color w:val="0000FF"/>
          <w:sz w:val="24"/>
        </w:rPr>
        <w:tab/>
      </w:r>
      <w:r>
        <w:rPr>
          <w:rFonts w:ascii="Arial" w:hAnsi="Arial" w:cs="Arial"/>
          <w:b/>
          <w:sz w:val="24"/>
        </w:rPr>
        <w:t>R19 Revised WID_Intra-band non-collocated EN-DC and NR-CA</w:t>
      </w:r>
    </w:p>
    <w:p w14:paraId="509E558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31767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E2BA" w14:textId="631D4F7A" w:rsidR="00722B52" w:rsidRDefault="00722B52" w:rsidP="00722B52">
      <w:pPr>
        <w:rPr>
          <w:rFonts w:ascii="Arial" w:hAnsi="Arial" w:cs="Arial"/>
          <w:b/>
          <w:sz w:val="24"/>
        </w:rPr>
      </w:pPr>
      <w:r>
        <w:rPr>
          <w:rFonts w:ascii="Arial" w:hAnsi="Arial" w:cs="Arial"/>
          <w:b/>
          <w:color w:val="0000FF"/>
          <w:sz w:val="24"/>
        </w:rPr>
        <w:t>R4-2411419</w:t>
      </w:r>
      <w:r>
        <w:rPr>
          <w:rFonts w:ascii="Arial" w:hAnsi="Arial" w:cs="Arial"/>
          <w:b/>
          <w:color w:val="0000FF"/>
          <w:sz w:val="24"/>
        </w:rPr>
        <w:tab/>
      </w:r>
      <w:r>
        <w:rPr>
          <w:rFonts w:ascii="Arial" w:hAnsi="Arial" w:cs="Arial"/>
          <w:b/>
          <w:sz w:val="24"/>
        </w:rPr>
        <w:t>LS on freqeuncy separation for type 4 UE</w:t>
      </w:r>
    </w:p>
    <w:p w14:paraId="7ED2416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56F54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08055" w14:textId="77777777" w:rsidR="00722B52" w:rsidRDefault="00722B52" w:rsidP="00722B52">
      <w:pPr>
        <w:pStyle w:val="Heading4"/>
      </w:pPr>
      <w:bookmarkStart w:id="328" w:name="_Toc174396322"/>
      <w:r>
        <w:t>8.5.2</w:t>
      </w:r>
      <w:r>
        <w:tab/>
        <w:t>UE RF requirements</w:t>
      </w:r>
      <w:bookmarkEnd w:id="328"/>
    </w:p>
    <w:p w14:paraId="7D9B96D8" w14:textId="0BD8031C" w:rsidR="00722B52" w:rsidRDefault="00722B52" w:rsidP="00722B52">
      <w:pPr>
        <w:rPr>
          <w:rFonts w:ascii="Arial" w:hAnsi="Arial" w:cs="Arial"/>
          <w:b/>
          <w:sz w:val="24"/>
        </w:rPr>
      </w:pPr>
      <w:r>
        <w:rPr>
          <w:rFonts w:ascii="Arial" w:hAnsi="Arial" w:cs="Arial"/>
          <w:b/>
          <w:color w:val="0000FF"/>
          <w:sz w:val="24"/>
        </w:rPr>
        <w:t>R4-2412612</w:t>
      </w:r>
      <w:r>
        <w:rPr>
          <w:rFonts w:ascii="Arial" w:hAnsi="Arial" w:cs="Arial"/>
          <w:b/>
          <w:color w:val="0000FF"/>
          <w:sz w:val="24"/>
        </w:rPr>
        <w:tab/>
      </w:r>
      <w:r>
        <w:rPr>
          <w:rFonts w:ascii="Arial" w:hAnsi="Arial" w:cs="Arial"/>
          <w:b/>
          <w:sz w:val="24"/>
        </w:rPr>
        <w:t>Non-collocated Intra-band NR CA/EN-DC UE requirements</w:t>
      </w:r>
    </w:p>
    <w:p w14:paraId="0750792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3B42909" w14:textId="77777777" w:rsidR="00722B52" w:rsidRDefault="00722B52" w:rsidP="00722B52">
      <w:pPr>
        <w:rPr>
          <w:rFonts w:ascii="Arial" w:hAnsi="Arial" w:cs="Arial"/>
          <w:b/>
        </w:rPr>
      </w:pPr>
      <w:r>
        <w:rPr>
          <w:rFonts w:ascii="Arial" w:hAnsi="Arial" w:cs="Arial"/>
          <w:b/>
        </w:rPr>
        <w:t xml:space="preserve">Abstract: </w:t>
      </w:r>
    </w:p>
    <w:p w14:paraId="3B488A12" w14:textId="77777777" w:rsidR="00722B52" w:rsidRDefault="00722B52" w:rsidP="00722B52">
      <w:r>
        <w:t>Considerations on open aspects for Non-collocated NR CA/EN-DC UE are provided in this contribution.</w:t>
      </w:r>
    </w:p>
    <w:p w14:paraId="2ACC91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D045" w14:textId="77777777" w:rsidR="00722B52" w:rsidRDefault="00722B52" w:rsidP="00722B52">
      <w:pPr>
        <w:pStyle w:val="Heading5"/>
      </w:pPr>
      <w:bookmarkStart w:id="329" w:name="_Toc174396323"/>
      <w:r>
        <w:t>8.5.2.1</w:t>
      </w:r>
      <w:r>
        <w:tab/>
        <w:t>UE RF requirements for Type 4a/4b capable FWA UE for EN-DC/NR-CA</w:t>
      </w:r>
      <w:bookmarkEnd w:id="329"/>
    </w:p>
    <w:p w14:paraId="766E7A18" w14:textId="0C0E83A6" w:rsidR="00722B52" w:rsidRDefault="00722B52" w:rsidP="00722B52">
      <w:pPr>
        <w:rPr>
          <w:rFonts w:ascii="Arial" w:hAnsi="Arial" w:cs="Arial"/>
          <w:b/>
          <w:sz w:val="24"/>
        </w:rPr>
      </w:pPr>
      <w:r>
        <w:rPr>
          <w:rFonts w:ascii="Arial" w:hAnsi="Arial" w:cs="Arial"/>
          <w:b/>
          <w:color w:val="0000FF"/>
          <w:sz w:val="24"/>
        </w:rPr>
        <w:t>R4-2411414</w:t>
      </w:r>
      <w:r>
        <w:rPr>
          <w:rFonts w:ascii="Arial" w:hAnsi="Arial" w:cs="Arial"/>
          <w:b/>
          <w:color w:val="0000FF"/>
          <w:sz w:val="24"/>
        </w:rPr>
        <w:tab/>
      </w:r>
      <w:r>
        <w:rPr>
          <w:rFonts w:ascii="Arial" w:hAnsi="Arial" w:cs="Arial"/>
          <w:b/>
          <w:sz w:val="24"/>
        </w:rPr>
        <w:t>On RF requirement for type 4 UE</w:t>
      </w:r>
    </w:p>
    <w:p w14:paraId="0BD1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9C9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1F01" w14:textId="6724A66E" w:rsidR="00722B52" w:rsidRDefault="00722B52" w:rsidP="00722B52">
      <w:pPr>
        <w:rPr>
          <w:rFonts w:ascii="Arial" w:hAnsi="Arial" w:cs="Arial"/>
          <w:b/>
          <w:sz w:val="24"/>
        </w:rPr>
      </w:pPr>
      <w:r>
        <w:rPr>
          <w:rFonts w:ascii="Arial" w:hAnsi="Arial" w:cs="Arial"/>
          <w:b/>
          <w:color w:val="0000FF"/>
          <w:sz w:val="24"/>
        </w:rPr>
        <w:t>R4-2411417</w:t>
      </w:r>
      <w:r>
        <w:rPr>
          <w:rFonts w:ascii="Arial" w:hAnsi="Arial" w:cs="Arial"/>
          <w:b/>
          <w:color w:val="0000FF"/>
          <w:sz w:val="24"/>
        </w:rPr>
        <w:tab/>
      </w:r>
      <w:r>
        <w:rPr>
          <w:rFonts w:ascii="Arial" w:hAnsi="Arial" w:cs="Arial"/>
          <w:b/>
          <w:sz w:val="24"/>
        </w:rPr>
        <w:t>Draft CR on RF requirement update for type 4 UE</w:t>
      </w:r>
    </w:p>
    <w:p w14:paraId="006DE1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Apple</w:t>
      </w:r>
    </w:p>
    <w:p w14:paraId="60E8271C" w14:textId="77777777" w:rsidR="00722B52" w:rsidRDefault="00722B52" w:rsidP="00722B52">
      <w:pPr>
        <w:rPr>
          <w:rFonts w:ascii="Arial" w:hAnsi="Arial" w:cs="Arial"/>
          <w:b/>
        </w:rPr>
      </w:pPr>
      <w:r>
        <w:rPr>
          <w:rFonts w:ascii="Arial" w:hAnsi="Arial" w:cs="Arial"/>
          <w:b/>
        </w:rPr>
        <w:t xml:space="preserve">Abstract: </w:t>
      </w:r>
    </w:p>
    <w:p w14:paraId="0F6C8962" w14:textId="77777777" w:rsidR="00722B52" w:rsidRDefault="00722B52" w:rsidP="00722B52">
      <w:r>
        <w:t>MCC: This was not made available at tdoc submission deadline. This is a Rel-19 draftCR.</w:t>
      </w:r>
    </w:p>
    <w:p w14:paraId="4C3B23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F7479" w14:textId="4CF7B554" w:rsidR="00722B52" w:rsidRDefault="00722B52" w:rsidP="00722B52">
      <w:pPr>
        <w:rPr>
          <w:rFonts w:ascii="Arial" w:hAnsi="Arial" w:cs="Arial"/>
          <w:b/>
          <w:sz w:val="24"/>
        </w:rPr>
      </w:pPr>
      <w:r>
        <w:rPr>
          <w:rFonts w:ascii="Arial" w:hAnsi="Arial" w:cs="Arial"/>
          <w:b/>
          <w:color w:val="0000FF"/>
          <w:sz w:val="24"/>
        </w:rPr>
        <w:t>R4-2411418</w:t>
      </w:r>
      <w:r>
        <w:rPr>
          <w:rFonts w:ascii="Arial" w:hAnsi="Arial" w:cs="Arial"/>
          <w:b/>
          <w:color w:val="0000FF"/>
          <w:sz w:val="24"/>
        </w:rPr>
        <w:tab/>
      </w:r>
      <w:r>
        <w:rPr>
          <w:rFonts w:ascii="Arial" w:hAnsi="Arial" w:cs="Arial"/>
          <w:b/>
          <w:sz w:val="24"/>
        </w:rPr>
        <w:t>Draft CR on RF requirement update for type 4 UE</w:t>
      </w:r>
    </w:p>
    <w:p w14:paraId="38C589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Apple</w:t>
      </w:r>
    </w:p>
    <w:p w14:paraId="1BDC1890" w14:textId="77777777" w:rsidR="00722B52" w:rsidRDefault="00722B52" w:rsidP="00722B52">
      <w:pPr>
        <w:rPr>
          <w:rFonts w:ascii="Arial" w:hAnsi="Arial" w:cs="Arial"/>
          <w:b/>
        </w:rPr>
      </w:pPr>
      <w:r>
        <w:rPr>
          <w:rFonts w:ascii="Arial" w:hAnsi="Arial" w:cs="Arial"/>
          <w:b/>
        </w:rPr>
        <w:t xml:space="preserve">Abstract: </w:t>
      </w:r>
    </w:p>
    <w:p w14:paraId="5689ADB2" w14:textId="77777777" w:rsidR="00722B52" w:rsidRDefault="00722B52" w:rsidP="00722B52">
      <w:r>
        <w:t>MCC: This was not made available at tdoc submission deadline. This is a Rel-19 draftCR.</w:t>
      </w:r>
    </w:p>
    <w:p w14:paraId="7BFC0D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E546A" w14:textId="289281CD" w:rsidR="00722B52" w:rsidRDefault="00722B52" w:rsidP="00722B52">
      <w:pPr>
        <w:rPr>
          <w:rFonts w:ascii="Arial" w:hAnsi="Arial" w:cs="Arial"/>
          <w:b/>
          <w:sz w:val="24"/>
        </w:rPr>
      </w:pPr>
      <w:r>
        <w:rPr>
          <w:rFonts w:ascii="Arial" w:hAnsi="Arial" w:cs="Arial"/>
          <w:b/>
          <w:color w:val="0000FF"/>
          <w:sz w:val="24"/>
        </w:rPr>
        <w:t>R4-2411892</w:t>
      </w:r>
      <w:r>
        <w:rPr>
          <w:rFonts w:ascii="Arial" w:hAnsi="Arial" w:cs="Arial"/>
          <w:b/>
          <w:color w:val="0000FF"/>
          <w:sz w:val="24"/>
        </w:rPr>
        <w:tab/>
      </w:r>
      <w:r>
        <w:rPr>
          <w:rFonts w:ascii="Arial" w:hAnsi="Arial" w:cs="Arial"/>
          <w:b/>
          <w:sz w:val="24"/>
        </w:rPr>
        <w:t>Discussion on UE RF for type 4a and type 4b for NonCol_intraB_ENDC_NR_CA</w:t>
      </w:r>
    </w:p>
    <w:p w14:paraId="71FAE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94EE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568F" w14:textId="2C78B8BE" w:rsidR="00722B52" w:rsidRDefault="00722B52" w:rsidP="00722B52">
      <w:pPr>
        <w:rPr>
          <w:rFonts w:ascii="Arial" w:hAnsi="Arial" w:cs="Arial"/>
          <w:b/>
          <w:sz w:val="24"/>
        </w:rPr>
      </w:pPr>
      <w:r>
        <w:rPr>
          <w:rFonts w:ascii="Arial" w:hAnsi="Arial" w:cs="Arial"/>
          <w:b/>
          <w:color w:val="0000FF"/>
          <w:sz w:val="24"/>
        </w:rPr>
        <w:t>R4-2412431</w:t>
      </w:r>
      <w:r>
        <w:rPr>
          <w:rFonts w:ascii="Arial" w:hAnsi="Arial" w:cs="Arial"/>
          <w:b/>
          <w:color w:val="0000FF"/>
          <w:sz w:val="24"/>
        </w:rPr>
        <w:tab/>
      </w:r>
      <w:r>
        <w:rPr>
          <w:rFonts w:ascii="Arial" w:hAnsi="Arial" w:cs="Arial"/>
          <w:b/>
          <w:sz w:val="24"/>
        </w:rPr>
        <w:t>Remaining open RF discussions for type 4 UEs</w:t>
      </w:r>
    </w:p>
    <w:p w14:paraId="65B7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74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E108" w14:textId="7D260D2A" w:rsidR="00722B52" w:rsidRDefault="00722B52" w:rsidP="00722B52">
      <w:pPr>
        <w:rPr>
          <w:rFonts w:ascii="Arial" w:hAnsi="Arial" w:cs="Arial"/>
          <w:b/>
          <w:sz w:val="24"/>
        </w:rPr>
      </w:pPr>
      <w:r>
        <w:rPr>
          <w:rFonts w:ascii="Arial" w:hAnsi="Arial" w:cs="Arial"/>
          <w:b/>
          <w:color w:val="0000FF"/>
          <w:sz w:val="24"/>
        </w:rPr>
        <w:t>R4-2412512</w:t>
      </w:r>
      <w:r>
        <w:rPr>
          <w:rFonts w:ascii="Arial" w:hAnsi="Arial" w:cs="Arial"/>
          <w:b/>
          <w:color w:val="0000FF"/>
          <w:sz w:val="24"/>
        </w:rPr>
        <w:tab/>
      </w:r>
      <w:r>
        <w:rPr>
          <w:rFonts w:ascii="Arial" w:hAnsi="Arial" w:cs="Arial"/>
          <w:b/>
          <w:sz w:val="24"/>
        </w:rPr>
        <w:t>Minimum DL frequency separation for Rel-19 non-collocated</w:t>
      </w:r>
    </w:p>
    <w:p w14:paraId="0CBA2AF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0D81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7F68D" w14:textId="43988FF7" w:rsidR="00722B52" w:rsidRDefault="00722B52" w:rsidP="00722B52">
      <w:pPr>
        <w:rPr>
          <w:rFonts w:ascii="Arial" w:hAnsi="Arial" w:cs="Arial"/>
          <w:b/>
          <w:sz w:val="24"/>
        </w:rPr>
      </w:pPr>
      <w:r>
        <w:rPr>
          <w:rFonts w:ascii="Arial" w:hAnsi="Arial" w:cs="Arial"/>
          <w:b/>
          <w:color w:val="0000FF"/>
          <w:sz w:val="24"/>
        </w:rPr>
        <w:t>R4-2412730</w:t>
      </w:r>
      <w:r>
        <w:rPr>
          <w:rFonts w:ascii="Arial" w:hAnsi="Arial" w:cs="Arial"/>
          <w:b/>
          <w:color w:val="0000FF"/>
          <w:sz w:val="24"/>
        </w:rPr>
        <w:tab/>
      </w:r>
      <w:r>
        <w:rPr>
          <w:rFonts w:ascii="Arial" w:hAnsi="Arial" w:cs="Arial"/>
          <w:b/>
          <w:sz w:val="24"/>
        </w:rPr>
        <w:t>on intra-band non-collocated UE RF requirement</w:t>
      </w:r>
    </w:p>
    <w:p w14:paraId="455B63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C3D5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9B4B0" w14:textId="3153C75A" w:rsidR="00722B52" w:rsidRDefault="00722B52" w:rsidP="00722B52">
      <w:pPr>
        <w:rPr>
          <w:rFonts w:ascii="Arial" w:hAnsi="Arial" w:cs="Arial"/>
          <w:b/>
          <w:sz w:val="24"/>
        </w:rPr>
      </w:pPr>
      <w:r>
        <w:rPr>
          <w:rFonts w:ascii="Arial" w:hAnsi="Arial" w:cs="Arial"/>
          <w:b/>
          <w:color w:val="0000FF"/>
          <w:sz w:val="24"/>
        </w:rPr>
        <w:t>R4-2412847</w:t>
      </w:r>
      <w:r>
        <w:rPr>
          <w:rFonts w:ascii="Arial" w:hAnsi="Arial" w:cs="Arial"/>
          <w:b/>
          <w:color w:val="0000FF"/>
          <w:sz w:val="24"/>
        </w:rPr>
        <w:tab/>
      </w:r>
      <w:r>
        <w:rPr>
          <w:rFonts w:ascii="Arial" w:hAnsi="Arial" w:cs="Arial"/>
          <w:b/>
          <w:sz w:val="24"/>
        </w:rPr>
        <w:t>UE RF requirements for type 4a/4b capable FWA UE for EN-DC/NR-CA</w:t>
      </w:r>
    </w:p>
    <w:p w14:paraId="05635F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37A659" w14:textId="77777777" w:rsidR="00722B52" w:rsidRDefault="00722B52" w:rsidP="00722B52">
      <w:pPr>
        <w:rPr>
          <w:rFonts w:ascii="Arial" w:hAnsi="Arial" w:cs="Arial"/>
          <w:b/>
        </w:rPr>
      </w:pPr>
      <w:r>
        <w:rPr>
          <w:rFonts w:ascii="Arial" w:hAnsi="Arial" w:cs="Arial"/>
          <w:b/>
        </w:rPr>
        <w:t xml:space="preserve">Abstract: </w:t>
      </w:r>
    </w:p>
    <w:p w14:paraId="4274D57A" w14:textId="77777777" w:rsidR="00722B52" w:rsidRDefault="00722B52" w:rsidP="00722B52">
      <w:r>
        <w:t>Observations and proposals based on approved WF from RAN4#111.</w:t>
      </w:r>
    </w:p>
    <w:p w14:paraId="412A0A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2A94B" w14:textId="77777777" w:rsidR="00722B52" w:rsidRDefault="00722B52" w:rsidP="00722B52">
      <w:pPr>
        <w:pStyle w:val="Heading5"/>
      </w:pPr>
      <w:bookmarkStart w:id="330" w:name="_Toc174396324"/>
      <w:r>
        <w:t>8.5.2.2</w:t>
      </w:r>
      <w:r>
        <w:tab/>
        <w:t>UE Capability/UE behavior and network signaling for Type 4 EN-DC/NR-CA</w:t>
      </w:r>
      <w:bookmarkEnd w:id="330"/>
    </w:p>
    <w:p w14:paraId="6AB88FF9" w14:textId="0F8CF2B8" w:rsidR="00722B52" w:rsidRDefault="00722B52" w:rsidP="00722B52">
      <w:pPr>
        <w:rPr>
          <w:rFonts w:ascii="Arial" w:hAnsi="Arial" w:cs="Arial"/>
          <w:b/>
          <w:sz w:val="24"/>
        </w:rPr>
      </w:pPr>
      <w:r>
        <w:rPr>
          <w:rFonts w:ascii="Arial" w:hAnsi="Arial" w:cs="Arial"/>
          <w:b/>
          <w:color w:val="0000FF"/>
          <w:sz w:val="24"/>
        </w:rPr>
        <w:t>R4-2411290</w:t>
      </w:r>
      <w:r>
        <w:rPr>
          <w:rFonts w:ascii="Arial" w:hAnsi="Arial" w:cs="Arial"/>
          <w:b/>
          <w:color w:val="0000FF"/>
          <w:sz w:val="24"/>
        </w:rPr>
        <w:tab/>
      </w:r>
      <w:r>
        <w:rPr>
          <w:rFonts w:ascii="Arial" w:hAnsi="Arial" w:cs="Arial"/>
          <w:b/>
          <w:sz w:val="24"/>
        </w:rPr>
        <w:t>Discussion on UE Capability and BS Signaling for non-collocated Type 4a4b</w:t>
      </w:r>
    </w:p>
    <w:p w14:paraId="424F7B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396B2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E9D6" w14:textId="00273311" w:rsidR="00722B52" w:rsidRDefault="00722B52" w:rsidP="00722B52">
      <w:pPr>
        <w:rPr>
          <w:rFonts w:ascii="Arial" w:hAnsi="Arial" w:cs="Arial"/>
          <w:b/>
          <w:sz w:val="24"/>
        </w:rPr>
      </w:pPr>
      <w:r>
        <w:rPr>
          <w:rFonts w:ascii="Arial" w:hAnsi="Arial" w:cs="Arial"/>
          <w:b/>
          <w:color w:val="0000FF"/>
          <w:sz w:val="24"/>
        </w:rPr>
        <w:t>R4-2411312</w:t>
      </w:r>
      <w:r>
        <w:rPr>
          <w:rFonts w:ascii="Arial" w:hAnsi="Arial" w:cs="Arial"/>
          <w:b/>
          <w:color w:val="0000FF"/>
          <w:sz w:val="24"/>
        </w:rPr>
        <w:tab/>
      </w:r>
      <w:r>
        <w:rPr>
          <w:rFonts w:ascii="Arial" w:hAnsi="Arial" w:cs="Arial"/>
          <w:b/>
          <w:sz w:val="24"/>
        </w:rPr>
        <w:t>Views on non-collocated deployment</w:t>
      </w:r>
    </w:p>
    <w:p w14:paraId="79137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F08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3F8F" w14:textId="5AAFCCBE" w:rsidR="00722B52" w:rsidRDefault="00722B52" w:rsidP="00722B52">
      <w:pPr>
        <w:rPr>
          <w:rFonts w:ascii="Arial" w:hAnsi="Arial" w:cs="Arial"/>
          <w:b/>
          <w:sz w:val="24"/>
        </w:rPr>
      </w:pPr>
      <w:r>
        <w:rPr>
          <w:rFonts w:ascii="Arial" w:hAnsi="Arial" w:cs="Arial"/>
          <w:b/>
          <w:color w:val="0000FF"/>
          <w:sz w:val="24"/>
        </w:rPr>
        <w:t>R4-2411415</w:t>
      </w:r>
      <w:r>
        <w:rPr>
          <w:rFonts w:ascii="Arial" w:hAnsi="Arial" w:cs="Arial"/>
          <w:b/>
          <w:color w:val="0000FF"/>
          <w:sz w:val="24"/>
        </w:rPr>
        <w:tab/>
      </w:r>
      <w:r>
        <w:rPr>
          <w:rFonts w:ascii="Arial" w:hAnsi="Arial" w:cs="Arial"/>
          <w:b/>
          <w:sz w:val="24"/>
        </w:rPr>
        <w:t>On type 4 UE capability</w:t>
      </w:r>
    </w:p>
    <w:p w14:paraId="59F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8875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AF376" w14:textId="4C01842D" w:rsidR="00722B52" w:rsidRDefault="00722B52" w:rsidP="00722B52">
      <w:pPr>
        <w:rPr>
          <w:rFonts w:ascii="Arial" w:hAnsi="Arial" w:cs="Arial"/>
          <w:b/>
          <w:sz w:val="24"/>
        </w:rPr>
      </w:pPr>
      <w:r>
        <w:rPr>
          <w:rFonts w:ascii="Arial" w:hAnsi="Arial" w:cs="Arial"/>
          <w:b/>
          <w:color w:val="0000FF"/>
          <w:sz w:val="24"/>
        </w:rPr>
        <w:t>R4-2411893</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067257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B005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394B" w14:textId="1D1AD56A" w:rsidR="00722B52" w:rsidRDefault="00722B52" w:rsidP="00722B52">
      <w:pPr>
        <w:rPr>
          <w:rFonts w:ascii="Arial" w:hAnsi="Arial" w:cs="Arial"/>
          <w:b/>
          <w:sz w:val="24"/>
        </w:rPr>
      </w:pPr>
      <w:r>
        <w:rPr>
          <w:rFonts w:ascii="Arial" w:hAnsi="Arial" w:cs="Arial"/>
          <w:b/>
          <w:color w:val="0000FF"/>
          <w:sz w:val="24"/>
        </w:rPr>
        <w:t>R4-2412013</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5DEFA7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9851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1BA0" w14:textId="71201475" w:rsidR="00722B52" w:rsidRDefault="00722B52" w:rsidP="00722B52">
      <w:pPr>
        <w:rPr>
          <w:rFonts w:ascii="Arial" w:hAnsi="Arial" w:cs="Arial"/>
          <w:b/>
          <w:sz w:val="24"/>
        </w:rPr>
      </w:pPr>
      <w:r>
        <w:rPr>
          <w:rFonts w:ascii="Arial" w:hAnsi="Arial" w:cs="Arial"/>
          <w:b/>
          <w:color w:val="0000FF"/>
          <w:sz w:val="24"/>
        </w:rPr>
        <w:t>R4-2412439</w:t>
      </w:r>
      <w:r>
        <w:rPr>
          <w:rFonts w:ascii="Arial" w:hAnsi="Arial" w:cs="Arial"/>
          <w:b/>
          <w:color w:val="0000FF"/>
          <w:sz w:val="24"/>
        </w:rPr>
        <w:tab/>
      </w:r>
      <w:r>
        <w:rPr>
          <w:rFonts w:ascii="Arial" w:hAnsi="Arial" w:cs="Arial"/>
          <w:b/>
          <w:sz w:val="24"/>
        </w:rPr>
        <w:t>Remaining open UE capability discussions for type 4 UEs</w:t>
      </w:r>
    </w:p>
    <w:p w14:paraId="465881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6B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8DE2" w14:textId="6CC7DA59" w:rsidR="00722B52" w:rsidRDefault="00722B52" w:rsidP="00722B52">
      <w:pPr>
        <w:rPr>
          <w:rFonts w:ascii="Arial" w:hAnsi="Arial" w:cs="Arial"/>
          <w:b/>
          <w:sz w:val="24"/>
        </w:rPr>
      </w:pPr>
      <w:r>
        <w:rPr>
          <w:rFonts w:ascii="Arial" w:hAnsi="Arial" w:cs="Arial"/>
          <w:b/>
          <w:color w:val="0000FF"/>
          <w:sz w:val="24"/>
        </w:rPr>
        <w:t>R4-2412729</w:t>
      </w:r>
      <w:r>
        <w:rPr>
          <w:rFonts w:ascii="Arial" w:hAnsi="Arial" w:cs="Arial"/>
          <w:b/>
          <w:color w:val="0000FF"/>
          <w:sz w:val="24"/>
        </w:rPr>
        <w:tab/>
      </w:r>
      <w:r>
        <w:rPr>
          <w:rFonts w:ascii="Arial" w:hAnsi="Arial" w:cs="Arial"/>
          <w:b/>
          <w:sz w:val="24"/>
        </w:rPr>
        <w:t>on intra-band non-collocated UE behavior and capability</w:t>
      </w:r>
    </w:p>
    <w:p w14:paraId="06128B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54A9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B7C15" w14:textId="5193AAAF" w:rsidR="00722B52" w:rsidRDefault="00722B52" w:rsidP="00722B52">
      <w:pPr>
        <w:rPr>
          <w:rFonts w:ascii="Arial" w:hAnsi="Arial" w:cs="Arial"/>
          <w:b/>
          <w:sz w:val="24"/>
        </w:rPr>
      </w:pPr>
      <w:r>
        <w:rPr>
          <w:rFonts w:ascii="Arial" w:hAnsi="Arial" w:cs="Arial"/>
          <w:b/>
          <w:color w:val="0000FF"/>
          <w:sz w:val="24"/>
        </w:rPr>
        <w:t>R4-2412848</w:t>
      </w:r>
      <w:r>
        <w:rPr>
          <w:rFonts w:ascii="Arial" w:hAnsi="Arial" w:cs="Arial"/>
          <w:b/>
          <w:color w:val="0000FF"/>
          <w:sz w:val="24"/>
        </w:rPr>
        <w:tab/>
      </w:r>
      <w:r>
        <w:rPr>
          <w:rFonts w:ascii="Arial" w:hAnsi="Arial" w:cs="Arial"/>
          <w:b/>
          <w:sz w:val="24"/>
        </w:rPr>
        <w:t>UE behavior and network signaling for type 4a/4b capable FWA UE for EN-DC/NR-CA</w:t>
      </w:r>
    </w:p>
    <w:p w14:paraId="0938A7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828FE" w14:textId="77777777" w:rsidR="00722B52" w:rsidRDefault="00722B52" w:rsidP="00722B52">
      <w:pPr>
        <w:rPr>
          <w:rFonts w:ascii="Arial" w:hAnsi="Arial" w:cs="Arial"/>
          <w:b/>
        </w:rPr>
      </w:pPr>
      <w:r>
        <w:rPr>
          <w:rFonts w:ascii="Arial" w:hAnsi="Arial" w:cs="Arial"/>
          <w:b/>
        </w:rPr>
        <w:t xml:space="preserve">Abstract: </w:t>
      </w:r>
    </w:p>
    <w:p w14:paraId="6123FDE8" w14:textId="77777777" w:rsidR="00722B52" w:rsidRDefault="00722B52" w:rsidP="00722B52">
      <w:r>
        <w:t>Observations and proposals based on approved WF from RAN4#111.</w:t>
      </w:r>
    </w:p>
    <w:p w14:paraId="20C371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ADD2" w14:textId="77777777" w:rsidR="00722B52" w:rsidRDefault="00722B52" w:rsidP="00722B52">
      <w:pPr>
        <w:pStyle w:val="Heading5"/>
      </w:pPr>
      <w:bookmarkStart w:id="331" w:name="_Toc174396325"/>
      <w:r>
        <w:t>8.5.2.3</w:t>
      </w:r>
      <w:r>
        <w:tab/>
        <w:t>Other aspects (incl. clarification of contiguous LTE CCs)</w:t>
      </w:r>
      <w:bookmarkEnd w:id="331"/>
    </w:p>
    <w:p w14:paraId="2F957286" w14:textId="0A518C59" w:rsidR="00722B52" w:rsidRDefault="00722B52" w:rsidP="00722B52">
      <w:pPr>
        <w:rPr>
          <w:rFonts w:ascii="Arial" w:hAnsi="Arial" w:cs="Arial"/>
          <w:b/>
          <w:sz w:val="24"/>
        </w:rPr>
      </w:pPr>
      <w:r>
        <w:rPr>
          <w:rFonts w:ascii="Arial" w:hAnsi="Arial" w:cs="Arial"/>
          <w:b/>
          <w:color w:val="0000FF"/>
          <w:sz w:val="24"/>
        </w:rPr>
        <w:t>R4-2411289</w:t>
      </w:r>
      <w:r>
        <w:rPr>
          <w:rFonts w:ascii="Arial" w:hAnsi="Arial" w:cs="Arial"/>
          <w:b/>
          <w:color w:val="0000FF"/>
          <w:sz w:val="24"/>
        </w:rPr>
        <w:tab/>
      </w:r>
      <w:r>
        <w:rPr>
          <w:rFonts w:ascii="Arial" w:hAnsi="Arial" w:cs="Arial"/>
          <w:b/>
          <w:sz w:val="24"/>
        </w:rPr>
        <w:t>Discussion on the number of CCs for non-collocated EN-DC,NR-CA Type 4a4b</w:t>
      </w:r>
    </w:p>
    <w:p w14:paraId="35F663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 NTT DOCOMO INC., SoftBank</w:t>
      </w:r>
    </w:p>
    <w:p w14:paraId="4FE90F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6C75" w14:textId="2D9A2412" w:rsidR="00722B52" w:rsidRDefault="00722B52" w:rsidP="00722B52">
      <w:pPr>
        <w:rPr>
          <w:rFonts w:ascii="Arial" w:hAnsi="Arial" w:cs="Arial"/>
          <w:b/>
          <w:sz w:val="24"/>
        </w:rPr>
      </w:pPr>
      <w:r>
        <w:rPr>
          <w:rFonts w:ascii="Arial" w:hAnsi="Arial" w:cs="Arial"/>
          <w:b/>
          <w:color w:val="0000FF"/>
          <w:sz w:val="24"/>
        </w:rPr>
        <w:t>R4-2411416</w:t>
      </w:r>
      <w:r>
        <w:rPr>
          <w:rFonts w:ascii="Arial" w:hAnsi="Arial" w:cs="Arial"/>
          <w:b/>
          <w:color w:val="0000FF"/>
          <w:sz w:val="24"/>
        </w:rPr>
        <w:tab/>
      </w:r>
      <w:r>
        <w:rPr>
          <w:rFonts w:ascii="Arial" w:hAnsi="Arial" w:cs="Arial"/>
          <w:b/>
          <w:sz w:val="24"/>
        </w:rPr>
        <w:t>On number of LTE carriers for intra-band non-collocated EN-DC</w:t>
      </w:r>
    </w:p>
    <w:p w14:paraId="3731F2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8612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4DB3E" w14:textId="326294FA" w:rsidR="00722B52" w:rsidRDefault="00722B52" w:rsidP="00722B52">
      <w:pPr>
        <w:rPr>
          <w:rFonts w:ascii="Arial" w:hAnsi="Arial" w:cs="Arial"/>
          <w:b/>
          <w:sz w:val="24"/>
        </w:rPr>
      </w:pPr>
      <w:r>
        <w:rPr>
          <w:rFonts w:ascii="Arial" w:hAnsi="Arial" w:cs="Arial"/>
          <w:b/>
          <w:color w:val="0000FF"/>
          <w:sz w:val="24"/>
        </w:rPr>
        <w:t>R4-2412728</w:t>
      </w:r>
      <w:r>
        <w:rPr>
          <w:rFonts w:ascii="Arial" w:hAnsi="Arial" w:cs="Arial"/>
          <w:b/>
          <w:color w:val="0000FF"/>
          <w:sz w:val="24"/>
        </w:rPr>
        <w:tab/>
      </w:r>
      <w:r>
        <w:rPr>
          <w:rFonts w:ascii="Arial" w:hAnsi="Arial" w:cs="Arial"/>
          <w:b/>
          <w:sz w:val="24"/>
        </w:rPr>
        <w:t>on intra-band non-collocated other aspects</w:t>
      </w:r>
    </w:p>
    <w:p w14:paraId="1E1042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E793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4E50" w14:textId="77777777" w:rsidR="00722B52" w:rsidRDefault="00722B52" w:rsidP="00722B52">
      <w:pPr>
        <w:pStyle w:val="Heading4"/>
      </w:pPr>
      <w:bookmarkStart w:id="332" w:name="_Toc174396326"/>
      <w:r>
        <w:t>8.5.3</w:t>
      </w:r>
      <w:r>
        <w:tab/>
        <w:t>RRM core requirements</w:t>
      </w:r>
      <w:bookmarkEnd w:id="332"/>
    </w:p>
    <w:p w14:paraId="33907041" w14:textId="24A9DDA0" w:rsidR="00722B52" w:rsidRDefault="00722B52" w:rsidP="00722B52">
      <w:pPr>
        <w:rPr>
          <w:rFonts w:ascii="Arial" w:hAnsi="Arial" w:cs="Arial"/>
          <w:b/>
          <w:sz w:val="24"/>
        </w:rPr>
      </w:pPr>
      <w:r>
        <w:rPr>
          <w:rFonts w:ascii="Arial" w:hAnsi="Arial" w:cs="Arial"/>
          <w:b/>
          <w:color w:val="0000FF"/>
          <w:sz w:val="24"/>
        </w:rPr>
        <w:t>R4-2411420</w:t>
      </w:r>
      <w:r>
        <w:rPr>
          <w:rFonts w:ascii="Arial" w:hAnsi="Arial" w:cs="Arial"/>
          <w:b/>
          <w:color w:val="0000FF"/>
          <w:sz w:val="24"/>
        </w:rPr>
        <w:tab/>
      </w:r>
      <w:r>
        <w:rPr>
          <w:rFonts w:ascii="Arial" w:hAnsi="Arial" w:cs="Arial"/>
          <w:b/>
          <w:sz w:val="24"/>
        </w:rPr>
        <w:t>Discussion on RRM requirements for type 4 UE</w:t>
      </w:r>
    </w:p>
    <w:p w14:paraId="01560B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D55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56A02" w14:textId="539547AE" w:rsidR="00722B52" w:rsidRDefault="00722B52" w:rsidP="00722B52">
      <w:pPr>
        <w:rPr>
          <w:rFonts w:ascii="Arial" w:hAnsi="Arial" w:cs="Arial"/>
          <w:b/>
          <w:sz w:val="24"/>
        </w:rPr>
      </w:pPr>
      <w:r>
        <w:rPr>
          <w:rFonts w:ascii="Arial" w:hAnsi="Arial" w:cs="Arial"/>
          <w:b/>
          <w:color w:val="0000FF"/>
          <w:sz w:val="24"/>
        </w:rPr>
        <w:t>R4-2411421</w:t>
      </w:r>
      <w:r>
        <w:rPr>
          <w:rFonts w:ascii="Arial" w:hAnsi="Arial" w:cs="Arial"/>
          <w:b/>
          <w:color w:val="0000FF"/>
          <w:sz w:val="24"/>
        </w:rPr>
        <w:tab/>
      </w:r>
      <w:r>
        <w:rPr>
          <w:rFonts w:ascii="Arial" w:hAnsi="Arial" w:cs="Arial"/>
          <w:b/>
          <w:sz w:val="24"/>
        </w:rPr>
        <w:t>draft CR on RRM requirement update for type 4 UE</w:t>
      </w:r>
    </w:p>
    <w:p w14:paraId="29BFD0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Apple</w:t>
      </w:r>
    </w:p>
    <w:p w14:paraId="706B2315" w14:textId="77777777" w:rsidR="00722B52" w:rsidRDefault="00722B52" w:rsidP="00722B52">
      <w:pPr>
        <w:rPr>
          <w:rFonts w:ascii="Arial" w:hAnsi="Arial" w:cs="Arial"/>
          <w:b/>
        </w:rPr>
      </w:pPr>
      <w:r>
        <w:rPr>
          <w:rFonts w:ascii="Arial" w:hAnsi="Arial" w:cs="Arial"/>
          <w:b/>
        </w:rPr>
        <w:t xml:space="preserve">Abstract: </w:t>
      </w:r>
    </w:p>
    <w:p w14:paraId="4B8416E8" w14:textId="77777777" w:rsidR="00722B52" w:rsidRDefault="00722B52" w:rsidP="00722B52">
      <w:r>
        <w:t>MCC: This was not made available at tdoc submission deadline.</w:t>
      </w:r>
    </w:p>
    <w:p w14:paraId="311835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0FB5" w14:textId="61DD46DF" w:rsidR="00722B52" w:rsidRDefault="00722B52" w:rsidP="00722B52">
      <w:pPr>
        <w:rPr>
          <w:rFonts w:ascii="Arial" w:hAnsi="Arial" w:cs="Arial"/>
          <w:b/>
          <w:sz w:val="24"/>
        </w:rPr>
      </w:pPr>
      <w:r>
        <w:rPr>
          <w:rFonts w:ascii="Arial" w:hAnsi="Arial" w:cs="Arial"/>
          <w:b/>
          <w:color w:val="0000FF"/>
          <w:sz w:val="24"/>
        </w:rPr>
        <w:t>R4-2411569</w:t>
      </w:r>
      <w:r>
        <w:rPr>
          <w:rFonts w:ascii="Arial" w:hAnsi="Arial" w:cs="Arial"/>
          <w:b/>
          <w:color w:val="0000FF"/>
          <w:sz w:val="24"/>
        </w:rPr>
        <w:tab/>
      </w:r>
      <w:r>
        <w:rPr>
          <w:rFonts w:ascii="Arial" w:hAnsi="Arial" w:cs="Arial"/>
          <w:b/>
          <w:sz w:val="24"/>
        </w:rPr>
        <w:t>RRM requirements for intra-band non-collocated scenarios Phase2</w:t>
      </w:r>
    </w:p>
    <w:p w14:paraId="558365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BA5E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3C580" w14:textId="3CF64921" w:rsidR="00722B52" w:rsidRDefault="00722B52" w:rsidP="00722B52">
      <w:pPr>
        <w:rPr>
          <w:rFonts w:ascii="Arial" w:hAnsi="Arial" w:cs="Arial"/>
          <w:b/>
          <w:sz w:val="24"/>
        </w:rPr>
      </w:pPr>
      <w:r>
        <w:rPr>
          <w:rFonts w:ascii="Arial" w:hAnsi="Arial" w:cs="Arial"/>
          <w:b/>
          <w:color w:val="0000FF"/>
          <w:sz w:val="24"/>
        </w:rPr>
        <w:t>R4-2412221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075921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24CE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90E8" w14:textId="1F80081C" w:rsidR="00722B52" w:rsidRDefault="00722B52" w:rsidP="00722B52">
      <w:pPr>
        <w:rPr>
          <w:rFonts w:ascii="Arial" w:hAnsi="Arial" w:cs="Arial"/>
          <w:b/>
          <w:sz w:val="24"/>
        </w:rPr>
      </w:pPr>
      <w:r>
        <w:rPr>
          <w:rFonts w:ascii="Arial" w:hAnsi="Arial" w:cs="Arial"/>
          <w:b/>
          <w:color w:val="0000FF"/>
          <w:sz w:val="24"/>
        </w:rPr>
        <w:t>R4-2412388</w:t>
      </w:r>
      <w:r>
        <w:rPr>
          <w:rFonts w:ascii="Arial" w:hAnsi="Arial" w:cs="Arial"/>
          <w:b/>
          <w:color w:val="0000FF"/>
          <w:sz w:val="24"/>
        </w:rPr>
        <w:tab/>
      </w:r>
      <w:r>
        <w:rPr>
          <w:rFonts w:ascii="Arial" w:hAnsi="Arial" w:cs="Arial"/>
          <w:b/>
          <w:sz w:val="24"/>
        </w:rPr>
        <w:t>Discussion on intra-band non-collocated EN-DC and NR-CA</w:t>
      </w:r>
    </w:p>
    <w:p w14:paraId="72954E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DA8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9AF1" w14:textId="2869E4BF" w:rsidR="00722B52" w:rsidRDefault="00722B52" w:rsidP="00722B52">
      <w:pPr>
        <w:rPr>
          <w:rFonts w:ascii="Arial" w:hAnsi="Arial" w:cs="Arial"/>
          <w:b/>
          <w:sz w:val="24"/>
        </w:rPr>
      </w:pPr>
      <w:r>
        <w:rPr>
          <w:rFonts w:ascii="Arial" w:hAnsi="Arial" w:cs="Arial"/>
          <w:b/>
          <w:color w:val="0000FF"/>
          <w:sz w:val="24"/>
        </w:rPr>
        <w:t>R4-2412849</w:t>
      </w:r>
      <w:r>
        <w:rPr>
          <w:rFonts w:ascii="Arial" w:hAnsi="Arial" w:cs="Arial"/>
          <w:b/>
          <w:color w:val="0000FF"/>
          <w:sz w:val="24"/>
        </w:rPr>
        <w:tab/>
      </w:r>
      <w:r>
        <w:rPr>
          <w:rFonts w:ascii="Arial" w:hAnsi="Arial" w:cs="Arial"/>
          <w:b/>
          <w:sz w:val="24"/>
        </w:rPr>
        <w:t>On RRM impact related to support of intra-band non-collocated EN-DC/NR-CA deployment Phase2 WI</w:t>
      </w:r>
    </w:p>
    <w:p w14:paraId="52F582F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A58015" w14:textId="77777777" w:rsidR="00722B52" w:rsidRDefault="00722B52" w:rsidP="00722B52">
      <w:pPr>
        <w:rPr>
          <w:rFonts w:ascii="Arial" w:hAnsi="Arial" w:cs="Arial"/>
          <w:b/>
        </w:rPr>
      </w:pPr>
      <w:r>
        <w:rPr>
          <w:rFonts w:ascii="Arial" w:hAnsi="Arial" w:cs="Arial"/>
          <w:b/>
        </w:rPr>
        <w:t xml:space="preserve">Abstract: </w:t>
      </w:r>
    </w:p>
    <w:p w14:paraId="084DE3DB" w14:textId="77777777" w:rsidR="00722B52" w:rsidRDefault="00722B52" w:rsidP="00722B52">
      <w:r>
        <w:t>Observations and proposals based on approved WF from RAN4#111.</w:t>
      </w:r>
    </w:p>
    <w:p w14:paraId="7F280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8D55" w14:textId="01055B7D" w:rsidR="00722B52" w:rsidRDefault="00722B52" w:rsidP="00722B52">
      <w:pPr>
        <w:rPr>
          <w:rFonts w:ascii="Arial" w:hAnsi="Arial" w:cs="Arial"/>
          <w:b/>
          <w:sz w:val="24"/>
        </w:rPr>
      </w:pPr>
      <w:r>
        <w:rPr>
          <w:rFonts w:ascii="Arial" w:hAnsi="Arial" w:cs="Arial"/>
          <w:b/>
          <w:color w:val="0000FF"/>
          <w:sz w:val="24"/>
        </w:rPr>
        <w:t>R4-2412854</w:t>
      </w:r>
      <w:r>
        <w:rPr>
          <w:rFonts w:ascii="Arial" w:hAnsi="Arial" w:cs="Arial"/>
          <w:b/>
          <w:color w:val="0000FF"/>
          <w:sz w:val="24"/>
        </w:rPr>
        <w:tab/>
      </w:r>
      <w:r>
        <w:rPr>
          <w:rFonts w:ascii="Arial" w:hAnsi="Arial" w:cs="Arial"/>
          <w:b/>
          <w:sz w:val="24"/>
        </w:rPr>
        <w:t>General discussion on intra-band non-collocated EN-DC/NR-CA type 4</w:t>
      </w:r>
    </w:p>
    <w:p w14:paraId="7BD73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 KDDI</w:t>
      </w:r>
    </w:p>
    <w:p w14:paraId="739A8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5318" w14:textId="77777777" w:rsidR="00722B52" w:rsidRDefault="00722B52" w:rsidP="00722B52">
      <w:pPr>
        <w:pStyle w:val="Heading4"/>
      </w:pPr>
      <w:bookmarkStart w:id="333" w:name="_Toc174396327"/>
      <w:r>
        <w:t>8.5.4</w:t>
      </w:r>
      <w:r>
        <w:tab/>
        <w:t>Moderator summary and conclusions</w:t>
      </w:r>
      <w:bookmarkEnd w:id="333"/>
    </w:p>
    <w:p w14:paraId="469EDBA5" w14:textId="2E37FBFE" w:rsidR="00722B52" w:rsidRDefault="00722B52" w:rsidP="00722B52">
      <w:pPr>
        <w:rPr>
          <w:rFonts w:ascii="Arial" w:hAnsi="Arial" w:cs="Arial"/>
          <w:b/>
          <w:sz w:val="24"/>
        </w:rPr>
      </w:pPr>
      <w:r>
        <w:rPr>
          <w:rFonts w:ascii="Arial" w:hAnsi="Arial" w:cs="Arial"/>
          <w:b/>
          <w:color w:val="0000FF"/>
          <w:sz w:val="24"/>
        </w:rPr>
        <w:t>R4-2411810</w:t>
      </w:r>
      <w:r>
        <w:rPr>
          <w:rFonts w:ascii="Arial" w:hAnsi="Arial" w:cs="Arial"/>
          <w:b/>
          <w:color w:val="0000FF"/>
          <w:sz w:val="24"/>
        </w:rPr>
        <w:tab/>
      </w:r>
      <w:r>
        <w:rPr>
          <w:rFonts w:ascii="Arial" w:hAnsi="Arial" w:cs="Arial"/>
          <w:b/>
          <w:sz w:val="24"/>
        </w:rPr>
        <w:t>Topic summary for [112][215] NonCol_intraB_ENDC_NR_CA_Ph2</w:t>
      </w:r>
    </w:p>
    <w:p w14:paraId="55342E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587549" w14:textId="77777777" w:rsidR="00722B52" w:rsidRDefault="00722B52" w:rsidP="00722B52">
      <w:pPr>
        <w:rPr>
          <w:rFonts w:ascii="Arial" w:hAnsi="Arial" w:cs="Arial"/>
          <w:b/>
        </w:rPr>
      </w:pPr>
      <w:r>
        <w:rPr>
          <w:rFonts w:ascii="Arial" w:hAnsi="Arial" w:cs="Arial"/>
          <w:b/>
        </w:rPr>
        <w:t xml:space="preserve">Abstract: </w:t>
      </w:r>
    </w:p>
    <w:p w14:paraId="3A86B807" w14:textId="77777777" w:rsidR="00722B52" w:rsidRDefault="00722B52" w:rsidP="00722B52">
      <w:r>
        <w:t>Topic summary in RRM session</w:t>
      </w:r>
    </w:p>
    <w:p w14:paraId="26858F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17D5" w14:textId="21463094" w:rsidR="00722B52" w:rsidRDefault="00722B52" w:rsidP="00722B52">
      <w:pPr>
        <w:rPr>
          <w:rFonts w:ascii="Arial" w:hAnsi="Arial" w:cs="Arial"/>
          <w:b/>
          <w:sz w:val="24"/>
        </w:rPr>
      </w:pPr>
      <w:r>
        <w:rPr>
          <w:rFonts w:ascii="Arial" w:hAnsi="Arial" w:cs="Arial"/>
          <w:b/>
          <w:color w:val="0000FF"/>
          <w:sz w:val="24"/>
        </w:rPr>
        <w:t>R4-2412826</w:t>
      </w:r>
      <w:r>
        <w:rPr>
          <w:rFonts w:ascii="Arial" w:hAnsi="Arial" w:cs="Arial"/>
          <w:b/>
          <w:color w:val="0000FF"/>
          <w:sz w:val="24"/>
        </w:rPr>
        <w:tab/>
      </w:r>
      <w:r>
        <w:rPr>
          <w:rFonts w:ascii="Arial" w:hAnsi="Arial" w:cs="Arial"/>
          <w:b/>
          <w:sz w:val="24"/>
        </w:rPr>
        <w:t>Topic summary for [112][124] NonCol_intraB_ENDC_NR_CA</w:t>
      </w:r>
    </w:p>
    <w:p w14:paraId="27B29C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492764E4" w14:textId="77777777" w:rsidR="00722B52" w:rsidRDefault="00722B52" w:rsidP="00722B52">
      <w:pPr>
        <w:rPr>
          <w:rFonts w:ascii="Arial" w:hAnsi="Arial" w:cs="Arial"/>
          <w:b/>
        </w:rPr>
      </w:pPr>
      <w:r>
        <w:rPr>
          <w:rFonts w:ascii="Arial" w:hAnsi="Arial" w:cs="Arial"/>
          <w:b/>
        </w:rPr>
        <w:t xml:space="preserve">Abstract: </w:t>
      </w:r>
    </w:p>
    <w:p w14:paraId="19492AA1" w14:textId="77777777" w:rsidR="00722B52" w:rsidRDefault="00722B52" w:rsidP="00722B52">
      <w:r>
        <w:t>Summary for AI 5.7, 8.5.1, 8.5.2</w:t>
      </w:r>
    </w:p>
    <w:p w14:paraId="3EAC86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53E" w14:textId="77777777" w:rsidR="00722B52" w:rsidRDefault="00722B52" w:rsidP="00722B52">
      <w:pPr>
        <w:pStyle w:val="Heading3"/>
      </w:pPr>
      <w:bookmarkStart w:id="334" w:name="_Toc174396328"/>
      <w:r>
        <w:t>8.6</w:t>
      </w:r>
      <w:r>
        <w:tab/>
        <w:t>Study on NR FR1 DL Fragmented Carriers</w:t>
      </w:r>
      <w:bookmarkEnd w:id="334"/>
    </w:p>
    <w:p w14:paraId="1F16C475" w14:textId="77777777" w:rsidR="00722B52" w:rsidRDefault="00722B52" w:rsidP="00722B52">
      <w:pPr>
        <w:pStyle w:val="Heading4"/>
      </w:pPr>
      <w:bookmarkStart w:id="335" w:name="_Toc174396329"/>
      <w:r>
        <w:t>8.6.1</w:t>
      </w:r>
      <w:r>
        <w:tab/>
        <w:t>General aspects and work plan</w:t>
      </w:r>
      <w:bookmarkEnd w:id="335"/>
    </w:p>
    <w:p w14:paraId="66B07DD0" w14:textId="65E57D75" w:rsidR="00722B52" w:rsidRDefault="00722B52" w:rsidP="00722B52">
      <w:pPr>
        <w:rPr>
          <w:rFonts w:ascii="Arial" w:hAnsi="Arial" w:cs="Arial"/>
          <w:b/>
          <w:sz w:val="24"/>
        </w:rPr>
      </w:pPr>
      <w:r>
        <w:rPr>
          <w:rFonts w:ascii="Arial" w:hAnsi="Arial" w:cs="Arial"/>
          <w:b/>
          <w:color w:val="0000FF"/>
          <w:sz w:val="24"/>
        </w:rPr>
        <w:t>R4-2411553</w:t>
      </w:r>
      <w:r>
        <w:rPr>
          <w:rFonts w:ascii="Arial" w:hAnsi="Arial" w:cs="Arial"/>
          <w:b/>
          <w:color w:val="0000FF"/>
          <w:sz w:val="24"/>
        </w:rPr>
        <w:tab/>
      </w:r>
      <w:r>
        <w:rPr>
          <w:rFonts w:ascii="Arial" w:hAnsi="Arial" w:cs="Arial"/>
          <w:b/>
          <w:sz w:val="24"/>
        </w:rPr>
        <w:t>TR 38.755 skeleton FR1 Fragmented carriers</w:t>
      </w:r>
    </w:p>
    <w:p w14:paraId="00E73ED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v0.0.0</w:t>
      </w:r>
      <w:r>
        <w:rPr>
          <w:i/>
        </w:rPr>
        <w:tab/>
        <w:t xml:space="preserve">  CR-  rev  Cat:  (Rel-19)</w:t>
      </w:r>
      <w:r>
        <w:rPr>
          <w:i/>
        </w:rPr>
        <w:br/>
      </w:r>
      <w:r>
        <w:rPr>
          <w:i/>
        </w:rPr>
        <w:br/>
      </w:r>
      <w:r>
        <w:rPr>
          <w:i/>
        </w:rPr>
        <w:tab/>
      </w:r>
      <w:r>
        <w:rPr>
          <w:i/>
        </w:rPr>
        <w:tab/>
      </w:r>
      <w:r>
        <w:rPr>
          <w:i/>
        </w:rPr>
        <w:tab/>
      </w:r>
      <w:r>
        <w:rPr>
          <w:i/>
        </w:rPr>
        <w:tab/>
      </w:r>
      <w:r>
        <w:rPr>
          <w:i/>
        </w:rPr>
        <w:tab/>
        <w:t>Source: MediaTek Inc.</w:t>
      </w:r>
    </w:p>
    <w:p w14:paraId="2DBF5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62A66" w14:textId="4B7F023F" w:rsidR="00722B52" w:rsidRDefault="00722B52" w:rsidP="00722B52">
      <w:pPr>
        <w:rPr>
          <w:rFonts w:ascii="Arial" w:hAnsi="Arial" w:cs="Arial"/>
          <w:b/>
          <w:sz w:val="24"/>
        </w:rPr>
      </w:pPr>
      <w:r>
        <w:rPr>
          <w:rFonts w:ascii="Arial" w:hAnsi="Arial" w:cs="Arial"/>
          <w:b/>
          <w:color w:val="0000FF"/>
          <w:sz w:val="24"/>
        </w:rPr>
        <w:t>R4-2411554</w:t>
      </w:r>
      <w:r>
        <w:rPr>
          <w:rFonts w:ascii="Arial" w:hAnsi="Arial" w:cs="Arial"/>
          <w:b/>
          <w:color w:val="0000FF"/>
          <w:sz w:val="24"/>
        </w:rPr>
        <w:tab/>
      </w:r>
      <w:r>
        <w:rPr>
          <w:rFonts w:ascii="Arial" w:hAnsi="Arial" w:cs="Arial"/>
          <w:b/>
          <w:sz w:val="24"/>
        </w:rPr>
        <w:t>Work plan for fragment carriers study</w:t>
      </w:r>
    </w:p>
    <w:p w14:paraId="5F275ED7"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6F67E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5EB65" w14:textId="77777777" w:rsidR="00722B52" w:rsidRDefault="00722B52" w:rsidP="00722B52">
      <w:pPr>
        <w:pStyle w:val="Heading4"/>
      </w:pPr>
      <w:bookmarkStart w:id="336" w:name="_Toc174396330"/>
      <w:r>
        <w:t>8.6.2</w:t>
      </w:r>
      <w:r>
        <w:tab/>
        <w:t>Methods for reducing the number of UE Rx chains</w:t>
      </w:r>
      <w:bookmarkEnd w:id="336"/>
    </w:p>
    <w:p w14:paraId="4C9AEC48" w14:textId="2D16D93F" w:rsidR="00722B52" w:rsidRDefault="00722B52" w:rsidP="00722B52">
      <w:pPr>
        <w:rPr>
          <w:rFonts w:ascii="Arial" w:hAnsi="Arial" w:cs="Arial"/>
          <w:b/>
          <w:sz w:val="24"/>
        </w:rPr>
      </w:pPr>
      <w:r>
        <w:rPr>
          <w:rFonts w:ascii="Arial" w:hAnsi="Arial" w:cs="Arial"/>
          <w:b/>
          <w:color w:val="0000FF"/>
          <w:sz w:val="24"/>
        </w:rPr>
        <w:t>R4-2411310</w:t>
      </w:r>
      <w:r>
        <w:rPr>
          <w:rFonts w:ascii="Arial" w:hAnsi="Arial" w:cs="Arial"/>
          <w:b/>
          <w:color w:val="0000FF"/>
          <w:sz w:val="24"/>
        </w:rPr>
        <w:tab/>
      </w:r>
      <w:r>
        <w:rPr>
          <w:rFonts w:ascii="Arial" w:hAnsi="Arial" w:cs="Arial"/>
          <w:b/>
          <w:sz w:val="24"/>
        </w:rPr>
        <w:t>Views on UE RF architecture and NW deployment assumption for fragmented carriers</w:t>
      </w:r>
    </w:p>
    <w:p w14:paraId="3C36D6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22EC44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494E3" w14:textId="1BFEA085" w:rsidR="00722B52" w:rsidRDefault="00722B52" w:rsidP="00722B52">
      <w:pPr>
        <w:rPr>
          <w:rFonts w:ascii="Arial" w:hAnsi="Arial" w:cs="Arial"/>
          <w:b/>
          <w:sz w:val="24"/>
        </w:rPr>
      </w:pPr>
      <w:r>
        <w:rPr>
          <w:rFonts w:ascii="Arial" w:hAnsi="Arial" w:cs="Arial"/>
          <w:b/>
          <w:color w:val="0000FF"/>
          <w:sz w:val="24"/>
        </w:rPr>
        <w:t>R4-2411404</w:t>
      </w:r>
      <w:r>
        <w:rPr>
          <w:rFonts w:ascii="Arial" w:hAnsi="Arial" w:cs="Arial"/>
          <w:b/>
          <w:color w:val="0000FF"/>
          <w:sz w:val="24"/>
        </w:rPr>
        <w:tab/>
      </w:r>
      <w:r>
        <w:rPr>
          <w:rFonts w:ascii="Arial" w:hAnsi="Arial" w:cs="Arial"/>
          <w:b/>
          <w:sz w:val="24"/>
        </w:rPr>
        <w:t>On methods for reducing the number of UE Rx chains for fragmented carriers</w:t>
      </w:r>
    </w:p>
    <w:p w14:paraId="2B1D7C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AC85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352D" w14:textId="642B71CE" w:rsidR="00722B52" w:rsidRDefault="00722B52" w:rsidP="00722B52">
      <w:pPr>
        <w:rPr>
          <w:rFonts w:ascii="Arial" w:hAnsi="Arial" w:cs="Arial"/>
          <w:b/>
          <w:sz w:val="24"/>
        </w:rPr>
      </w:pPr>
      <w:r>
        <w:rPr>
          <w:rFonts w:ascii="Arial" w:hAnsi="Arial" w:cs="Arial"/>
          <w:b/>
          <w:color w:val="0000FF"/>
          <w:sz w:val="24"/>
        </w:rPr>
        <w:t>R4-2411555</w:t>
      </w:r>
      <w:r>
        <w:rPr>
          <w:rFonts w:ascii="Arial" w:hAnsi="Arial" w:cs="Arial"/>
          <w:b/>
          <w:color w:val="0000FF"/>
          <w:sz w:val="24"/>
        </w:rPr>
        <w:tab/>
      </w:r>
      <w:r>
        <w:rPr>
          <w:rFonts w:ascii="Arial" w:hAnsi="Arial" w:cs="Arial"/>
          <w:b/>
          <w:sz w:val="24"/>
        </w:rPr>
        <w:t>Discussion on methods for reducing the number of UE Rx chains</w:t>
      </w:r>
    </w:p>
    <w:p w14:paraId="12F583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2E8438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3877F" w14:textId="429E3B7E" w:rsidR="00722B52" w:rsidRDefault="00722B52" w:rsidP="00722B52">
      <w:pPr>
        <w:rPr>
          <w:rFonts w:ascii="Arial" w:hAnsi="Arial" w:cs="Arial"/>
          <w:b/>
          <w:sz w:val="24"/>
        </w:rPr>
      </w:pPr>
      <w:r>
        <w:rPr>
          <w:rFonts w:ascii="Arial" w:hAnsi="Arial" w:cs="Arial"/>
          <w:b/>
          <w:color w:val="0000FF"/>
          <w:sz w:val="24"/>
        </w:rPr>
        <w:t>R4-2411691</w:t>
      </w:r>
      <w:r>
        <w:rPr>
          <w:rFonts w:ascii="Arial" w:hAnsi="Arial" w:cs="Arial"/>
          <w:b/>
          <w:color w:val="0000FF"/>
          <w:sz w:val="24"/>
        </w:rPr>
        <w:tab/>
      </w:r>
      <w:r>
        <w:rPr>
          <w:rFonts w:ascii="Arial" w:hAnsi="Arial" w:cs="Arial"/>
          <w:b/>
          <w:sz w:val="24"/>
        </w:rPr>
        <w:t>On general aspects of fragmented carriers</w:t>
      </w:r>
    </w:p>
    <w:p w14:paraId="4AFF63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926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7EA9" w14:textId="4D14C4FF" w:rsidR="00722B52" w:rsidRDefault="00722B52" w:rsidP="00722B52">
      <w:pPr>
        <w:rPr>
          <w:rFonts w:ascii="Arial" w:hAnsi="Arial" w:cs="Arial"/>
          <w:b/>
          <w:sz w:val="24"/>
        </w:rPr>
      </w:pPr>
      <w:r>
        <w:rPr>
          <w:rFonts w:ascii="Arial" w:hAnsi="Arial" w:cs="Arial"/>
          <w:b/>
          <w:color w:val="0000FF"/>
          <w:sz w:val="24"/>
        </w:rPr>
        <w:t>R4-2412087</w:t>
      </w:r>
      <w:r>
        <w:rPr>
          <w:rFonts w:ascii="Arial" w:hAnsi="Arial" w:cs="Arial"/>
          <w:b/>
          <w:color w:val="0000FF"/>
          <w:sz w:val="24"/>
        </w:rPr>
        <w:tab/>
      </w:r>
      <w:r>
        <w:rPr>
          <w:rFonts w:ascii="Arial" w:hAnsi="Arial" w:cs="Arial"/>
          <w:b/>
          <w:sz w:val="24"/>
        </w:rPr>
        <w:t>Discussion on methods for reducing the number of UE RX chains</w:t>
      </w:r>
    </w:p>
    <w:p w14:paraId="6C7E78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90D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5095" w14:textId="19915287" w:rsidR="00722B52" w:rsidRDefault="00722B52" w:rsidP="00722B52">
      <w:pPr>
        <w:rPr>
          <w:rFonts w:ascii="Arial" w:hAnsi="Arial" w:cs="Arial"/>
          <w:b/>
          <w:sz w:val="24"/>
        </w:rPr>
      </w:pPr>
      <w:r>
        <w:rPr>
          <w:rFonts w:ascii="Arial" w:hAnsi="Arial" w:cs="Arial"/>
          <w:b/>
          <w:color w:val="0000FF"/>
          <w:sz w:val="24"/>
        </w:rPr>
        <w:t>R4-2412274</w:t>
      </w:r>
      <w:r>
        <w:rPr>
          <w:rFonts w:ascii="Arial" w:hAnsi="Arial" w:cs="Arial"/>
          <w:b/>
          <w:color w:val="0000FF"/>
          <w:sz w:val="24"/>
        </w:rPr>
        <w:tab/>
      </w:r>
      <w:r>
        <w:rPr>
          <w:rFonts w:ascii="Arial" w:hAnsi="Arial" w:cs="Arial"/>
          <w:b/>
          <w:sz w:val="24"/>
        </w:rPr>
        <w:t>Discussion on methods for reducing the number of UE RX chains</w:t>
      </w:r>
    </w:p>
    <w:p w14:paraId="16C8F9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18B4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8DB2" w14:textId="0A6C78E0" w:rsidR="00722B52" w:rsidRDefault="00722B52" w:rsidP="00722B52">
      <w:pPr>
        <w:rPr>
          <w:rFonts w:ascii="Arial" w:hAnsi="Arial" w:cs="Arial"/>
          <w:b/>
          <w:sz w:val="24"/>
        </w:rPr>
      </w:pPr>
      <w:r>
        <w:rPr>
          <w:rFonts w:ascii="Arial" w:hAnsi="Arial" w:cs="Arial"/>
          <w:b/>
          <w:color w:val="0000FF"/>
          <w:sz w:val="24"/>
        </w:rPr>
        <w:t>R4-2412278</w:t>
      </w:r>
      <w:r>
        <w:rPr>
          <w:rFonts w:ascii="Arial" w:hAnsi="Arial" w:cs="Arial"/>
          <w:b/>
          <w:color w:val="0000FF"/>
          <w:sz w:val="24"/>
        </w:rPr>
        <w:tab/>
      </w:r>
      <w:r>
        <w:rPr>
          <w:rFonts w:ascii="Arial" w:hAnsi="Arial" w:cs="Arial"/>
          <w:b/>
          <w:sz w:val="24"/>
        </w:rPr>
        <w:t>Operator’s initial views on FR1 fragmented carriers study</w:t>
      </w:r>
    </w:p>
    <w:p w14:paraId="73368B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73D8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41F" w14:textId="7C865722" w:rsidR="00722B52" w:rsidRDefault="00722B52" w:rsidP="00722B52">
      <w:pPr>
        <w:rPr>
          <w:rFonts w:ascii="Arial" w:hAnsi="Arial" w:cs="Arial"/>
          <w:b/>
          <w:sz w:val="24"/>
        </w:rPr>
      </w:pPr>
      <w:r>
        <w:rPr>
          <w:rFonts w:ascii="Arial" w:hAnsi="Arial" w:cs="Arial"/>
          <w:b/>
          <w:color w:val="0000FF"/>
          <w:sz w:val="24"/>
        </w:rPr>
        <w:t>R4-2413031</w:t>
      </w:r>
      <w:r>
        <w:rPr>
          <w:rFonts w:ascii="Arial" w:hAnsi="Arial" w:cs="Arial"/>
          <w:b/>
          <w:color w:val="0000FF"/>
          <w:sz w:val="24"/>
        </w:rPr>
        <w:tab/>
      </w:r>
      <w:r>
        <w:rPr>
          <w:rFonts w:ascii="Arial" w:hAnsi="Arial" w:cs="Arial"/>
          <w:b/>
          <w:sz w:val="24"/>
        </w:rPr>
        <w:t>On architecture options for fragmented spectrum reception</w:t>
      </w:r>
    </w:p>
    <w:p w14:paraId="62443F2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79F7C4" w14:textId="77777777" w:rsidR="00722B52" w:rsidRDefault="00722B52" w:rsidP="00722B52">
      <w:pPr>
        <w:rPr>
          <w:rFonts w:ascii="Arial" w:hAnsi="Arial" w:cs="Arial"/>
          <w:b/>
        </w:rPr>
      </w:pPr>
      <w:r>
        <w:rPr>
          <w:rFonts w:ascii="Arial" w:hAnsi="Arial" w:cs="Arial"/>
          <w:b/>
        </w:rPr>
        <w:t xml:space="preserve">Abstract: </w:t>
      </w:r>
    </w:p>
    <w:p w14:paraId="1B15836F" w14:textId="77777777" w:rsidR="00722B52" w:rsidRDefault="00722B52" w:rsidP="00722B52">
      <w:r>
        <w:t>An R-19 SID aim at enhancing UE receiver capability to receive fragmented spectrum within one band. In this contribution, we explore possible architecture enhancements and their limitations.</w:t>
      </w:r>
    </w:p>
    <w:p w14:paraId="7BE02D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41A1F" w14:textId="367D6E8E" w:rsidR="00722B52" w:rsidRDefault="00722B52" w:rsidP="00722B52">
      <w:pPr>
        <w:rPr>
          <w:rFonts w:ascii="Arial" w:hAnsi="Arial" w:cs="Arial"/>
          <w:b/>
          <w:sz w:val="24"/>
        </w:rPr>
      </w:pPr>
      <w:r>
        <w:rPr>
          <w:rFonts w:ascii="Arial" w:hAnsi="Arial" w:cs="Arial"/>
          <w:b/>
          <w:color w:val="0000FF"/>
          <w:sz w:val="24"/>
        </w:rPr>
        <w:t>R4-2413270</w:t>
      </w:r>
      <w:r>
        <w:rPr>
          <w:rFonts w:ascii="Arial" w:hAnsi="Arial" w:cs="Arial"/>
          <w:b/>
          <w:color w:val="0000FF"/>
          <w:sz w:val="24"/>
        </w:rPr>
        <w:tab/>
      </w:r>
      <w:r>
        <w:rPr>
          <w:rFonts w:ascii="Arial" w:hAnsi="Arial" w:cs="Arial"/>
          <w:b/>
          <w:sz w:val="24"/>
        </w:rPr>
        <w:t>Discussion on UE Rx chains of Fragmented Carriers</w:t>
      </w:r>
    </w:p>
    <w:p w14:paraId="734A82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368009" w14:textId="77777777" w:rsidR="00722B52" w:rsidRDefault="00722B52" w:rsidP="00722B52">
      <w:pPr>
        <w:rPr>
          <w:rFonts w:ascii="Arial" w:hAnsi="Arial" w:cs="Arial"/>
          <w:b/>
        </w:rPr>
      </w:pPr>
      <w:r>
        <w:rPr>
          <w:rFonts w:ascii="Arial" w:hAnsi="Arial" w:cs="Arial"/>
          <w:b/>
        </w:rPr>
        <w:t xml:space="preserve">Abstract: </w:t>
      </w:r>
    </w:p>
    <w:p w14:paraId="7A6604B0" w14:textId="77777777" w:rsidR="00722B52" w:rsidRDefault="00722B52" w:rsidP="00722B52">
      <w:r>
        <w:t>The paper will discuss some issues of the number of UE Rx chains of fragmented carriers.</w:t>
      </w:r>
    </w:p>
    <w:p w14:paraId="032AB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D2C39" w14:textId="76C44FA8" w:rsidR="00722B52" w:rsidRDefault="00722B52" w:rsidP="00722B52">
      <w:pPr>
        <w:rPr>
          <w:rFonts w:ascii="Arial" w:hAnsi="Arial" w:cs="Arial"/>
          <w:b/>
          <w:sz w:val="24"/>
        </w:rPr>
      </w:pPr>
      <w:r>
        <w:rPr>
          <w:rFonts w:ascii="Arial" w:hAnsi="Arial" w:cs="Arial"/>
          <w:b/>
          <w:color w:val="0000FF"/>
          <w:sz w:val="24"/>
        </w:rPr>
        <w:t>R4-2413339</w:t>
      </w:r>
      <w:r>
        <w:rPr>
          <w:rFonts w:ascii="Arial" w:hAnsi="Arial" w:cs="Arial"/>
          <w:b/>
          <w:color w:val="0000FF"/>
          <w:sz w:val="24"/>
        </w:rPr>
        <w:tab/>
      </w:r>
      <w:r>
        <w:rPr>
          <w:rFonts w:ascii="Arial" w:hAnsi="Arial" w:cs="Arial"/>
          <w:b/>
          <w:sz w:val="24"/>
        </w:rPr>
        <w:t>Discussion on methods for reducing the number of UE Rx chains for Fragmented Carriers</w:t>
      </w:r>
    </w:p>
    <w:p w14:paraId="4F9CD1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92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6414" w14:textId="77777777" w:rsidR="00722B52" w:rsidRDefault="00722B52" w:rsidP="00722B52">
      <w:pPr>
        <w:pStyle w:val="Heading4"/>
      </w:pPr>
      <w:bookmarkStart w:id="337" w:name="_Toc174396331"/>
      <w:r>
        <w:t>8.6.3</w:t>
      </w:r>
      <w:r>
        <w:tab/>
        <w:t>Impacts on UE RF requirements and DL performance</w:t>
      </w:r>
      <w:bookmarkEnd w:id="337"/>
    </w:p>
    <w:p w14:paraId="3F5B3EFF" w14:textId="1DDA5BD7" w:rsidR="00722B52" w:rsidRDefault="00722B52" w:rsidP="00722B52">
      <w:pPr>
        <w:rPr>
          <w:rFonts w:ascii="Arial" w:hAnsi="Arial" w:cs="Arial"/>
          <w:b/>
          <w:sz w:val="24"/>
        </w:rPr>
      </w:pPr>
      <w:r>
        <w:rPr>
          <w:rFonts w:ascii="Arial" w:hAnsi="Arial" w:cs="Arial"/>
          <w:b/>
          <w:color w:val="0000FF"/>
          <w:sz w:val="24"/>
        </w:rPr>
        <w:t>R4-2411114</w:t>
      </w:r>
      <w:r>
        <w:rPr>
          <w:rFonts w:ascii="Arial" w:hAnsi="Arial" w:cs="Arial"/>
          <w:b/>
          <w:color w:val="0000FF"/>
          <w:sz w:val="24"/>
        </w:rPr>
        <w:tab/>
      </w:r>
      <w:r>
        <w:rPr>
          <w:rFonts w:ascii="Arial" w:hAnsi="Arial" w:cs="Arial"/>
          <w:b/>
          <w:sz w:val="24"/>
        </w:rPr>
        <w:t>Discussion on impacts on UE RF requirements and DL performance for fragmented carriers</w:t>
      </w:r>
    </w:p>
    <w:p w14:paraId="5455FF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3F1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EE6" w14:textId="21A3BBBC" w:rsidR="00722B52" w:rsidRDefault="00722B52" w:rsidP="00722B52">
      <w:pPr>
        <w:rPr>
          <w:rFonts w:ascii="Arial" w:hAnsi="Arial" w:cs="Arial"/>
          <w:b/>
          <w:sz w:val="24"/>
        </w:rPr>
      </w:pPr>
      <w:r>
        <w:rPr>
          <w:rFonts w:ascii="Arial" w:hAnsi="Arial" w:cs="Arial"/>
          <w:b/>
          <w:color w:val="0000FF"/>
          <w:sz w:val="24"/>
        </w:rPr>
        <w:t>R4-2411311</w:t>
      </w:r>
      <w:r>
        <w:rPr>
          <w:rFonts w:ascii="Arial" w:hAnsi="Arial" w:cs="Arial"/>
          <w:b/>
          <w:color w:val="0000FF"/>
          <w:sz w:val="24"/>
        </w:rPr>
        <w:tab/>
      </w:r>
      <w:r>
        <w:rPr>
          <w:rFonts w:ascii="Arial" w:hAnsi="Arial" w:cs="Arial"/>
          <w:b/>
          <w:sz w:val="24"/>
        </w:rPr>
        <w:t>Views on UE RF requirements for fragmented carriers</w:t>
      </w:r>
    </w:p>
    <w:p w14:paraId="71F1CD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296B1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452C" w14:textId="0FCCCEB9" w:rsidR="00722B52" w:rsidRDefault="00722B52" w:rsidP="00722B52">
      <w:pPr>
        <w:rPr>
          <w:rFonts w:ascii="Arial" w:hAnsi="Arial" w:cs="Arial"/>
          <w:b/>
          <w:sz w:val="24"/>
        </w:rPr>
      </w:pPr>
      <w:r>
        <w:rPr>
          <w:rFonts w:ascii="Arial" w:hAnsi="Arial" w:cs="Arial"/>
          <w:b/>
          <w:color w:val="0000FF"/>
          <w:sz w:val="24"/>
        </w:rPr>
        <w:t>R4-2411405</w:t>
      </w:r>
      <w:r>
        <w:rPr>
          <w:rFonts w:ascii="Arial" w:hAnsi="Arial" w:cs="Arial"/>
          <w:b/>
          <w:color w:val="0000FF"/>
          <w:sz w:val="24"/>
        </w:rPr>
        <w:tab/>
      </w:r>
      <w:r>
        <w:rPr>
          <w:rFonts w:ascii="Arial" w:hAnsi="Arial" w:cs="Arial"/>
          <w:b/>
          <w:sz w:val="24"/>
        </w:rPr>
        <w:t>On UE RF requirements for fragmented carriers</w:t>
      </w:r>
    </w:p>
    <w:p w14:paraId="674EEB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C231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996C" w14:textId="0A04F63A" w:rsidR="00722B52" w:rsidRDefault="00722B52" w:rsidP="00722B52">
      <w:pPr>
        <w:rPr>
          <w:rFonts w:ascii="Arial" w:hAnsi="Arial" w:cs="Arial"/>
          <w:b/>
          <w:sz w:val="24"/>
        </w:rPr>
      </w:pPr>
      <w:r>
        <w:rPr>
          <w:rFonts w:ascii="Arial" w:hAnsi="Arial" w:cs="Arial"/>
          <w:b/>
          <w:color w:val="0000FF"/>
          <w:sz w:val="24"/>
        </w:rPr>
        <w:t>R4-2411556</w:t>
      </w:r>
      <w:r>
        <w:rPr>
          <w:rFonts w:ascii="Arial" w:hAnsi="Arial" w:cs="Arial"/>
          <w:b/>
          <w:color w:val="0000FF"/>
          <w:sz w:val="24"/>
        </w:rPr>
        <w:tab/>
      </w:r>
      <w:r>
        <w:rPr>
          <w:rFonts w:ascii="Arial" w:hAnsi="Arial" w:cs="Arial"/>
          <w:b/>
          <w:sz w:val="24"/>
        </w:rPr>
        <w:t>Discussion on UE RF requirements and DL performance impacts</w:t>
      </w:r>
    </w:p>
    <w:p w14:paraId="5642EB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556B1A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783BE" w14:textId="06E8C80C" w:rsidR="00722B52" w:rsidRDefault="00722B52" w:rsidP="00722B52">
      <w:pPr>
        <w:rPr>
          <w:rFonts w:ascii="Arial" w:hAnsi="Arial" w:cs="Arial"/>
          <w:b/>
          <w:sz w:val="24"/>
        </w:rPr>
      </w:pPr>
      <w:r>
        <w:rPr>
          <w:rFonts w:ascii="Arial" w:hAnsi="Arial" w:cs="Arial"/>
          <w:b/>
          <w:color w:val="0000FF"/>
          <w:sz w:val="24"/>
        </w:rPr>
        <w:t>R4-2411692</w:t>
      </w:r>
      <w:r>
        <w:rPr>
          <w:rFonts w:ascii="Arial" w:hAnsi="Arial" w:cs="Arial"/>
          <w:b/>
          <w:color w:val="0000FF"/>
          <w:sz w:val="24"/>
        </w:rPr>
        <w:tab/>
      </w:r>
      <w:r>
        <w:rPr>
          <w:rFonts w:ascii="Arial" w:hAnsi="Arial" w:cs="Arial"/>
          <w:b/>
          <w:sz w:val="24"/>
        </w:rPr>
        <w:t>On RF requirements of fragmented carriers</w:t>
      </w:r>
    </w:p>
    <w:p w14:paraId="3D087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99EB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B962D" w14:textId="50878923" w:rsidR="00722B52" w:rsidRDefault="00722B52" w:rsidP="00722B52">
      <w:pPr>
        <w:rPr>
          <w:rFonts w:ascii="Arial" w:hAnsi="Arial" w:cs="Arial"/>
          <w:b/>
          <w:sz w:val="24"/>
        </w:rPr>
      </w:pPr>
      <w:r>
        <w:rPr>
          <w:rFonts w:ascii="Arial" w:hAnsi="Arial" w:cs="Arial"/>
          <w:b/>
          <w:color w:val="0000FF"/>
          <w:sz w:val="24"/>
        </w:rPr>
        <w:t>R4-2411886</w:t>
      </w:r>
      <w:r>
        <w:rPr>
          <w:rFonts w:ascii="Arial" w:hAnsi="Arial" w:cs="Arial"/>
          <w:b/>
          <w:color w:val="0000FF"/>
          <w:sz w:val="24"/>
        </w:rPr>
        <w:tab/>
      </w:r>
      <w:r>
        <w:rPr>
          <w:rFonts w:ascii="Arial" w:hAnsi="Arial" w:cs="Arial"/>
          <w:b/>
          <w:sz w:val="24"/>
        </w:rPr>
        <w:t>View on Fragmented carrier</w:t>
      </w:r>
    </w:p>
    <w:p w14:paraId="456162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D4C7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CE16" w14:textId="275FA952" w:rsidR="00722B52" w:rsidRDefault="00722B52" w:rsidP="00722B52">
      <w:pPr>
        <w:rPr>
          <w:rFonts w:ascii="Arial" w:hAnsi="Arial" w:cs="Arial"/>
          <w:b/>
          <w:sz w:val="24"/>
        </w:rPr>
      </w:pPr>
      <w:r>
        <w:rPr>
          <w:rFonts w:ascii="Arial" w:hAnsi="Arial" w:cs="Arial"/>
          <w:b/>
          <w:color w:val="0000FF"/>
          <w:sz w:val="24"/>
        </w:rPr>
        <w:t>R4-2412088</w:t>
      </w:r>
      <w:r>
        <w:rPr>
          <w:rFonts w:ascii="Arial" w:hAnsi="Arial" w:cs="Arial"/>
          <w:b/>
          <w:color w:val="0000FF"/>
          <w:sz w:val="24"/>
        </w:rPr>
        <w:tab/>
      </w:r>
      <w:r>
        <w:rPr>
          <w:rFonts w:ascii="Arial" w:hAnsi="Arial" w:cs="Arial"/>
          <w:b/>
          <w:sz w:val="24"/>
        </w:rPr>
        <w:t>Discussion on impacts on UE RF requirements and DL performance</w:t>
      </w:r>
    </w:p>
    <w:p w14:paraId="2B150E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DE7D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3C4" w14:textId="2A4710E1" w:rsidR="00722B52" w:rsidRDefault="00722B52" w:rsidP="00722B52">
      <w:pPr>
        <w:rPr>
          <w:rFonts w:ascii="Arial" w:hAnsi="Arial" w:cs="Arial"/>
          <w:b/>
          <w:sz w:val="24"/>
        </w:rPr>
      </w:pPr>
      <w:r>
        <w:rPr>
          <w:rFonts w:ascii="Arial" w:hAnsi="Arial" w:cs="Arial"/>
          <w:b/>
          <w:color w:val="0000FF"/>
          <w:sz w:val="24"/>
        </w:rPr>
        <w:t>R4-2413271</w:t>
      </w:r>
      <w:r>
        <w:rPr>
          <w:rFonts w:ascii="Arial" w:hAnsi="Arial" w:cs="Arial"/>
          <w:b/>
          <w:color w:val="0000FF"/>
          <w:sz w:val="24"/>
        </w:rPr>
        <w:tab/>
      </w:r>
      <w:r>
        <w:rPr>
          <w:rFonts w:ascii="Arial" w:hAnsi="Arial" w:cs="Arial"/>
          <w:b/>
          <w:sz w:val="24"/>
        </w:rPr>
        <w:t>Discusson on impact on UE RF requirement of fragmented carriers</w:t>
      </w:r>
    </w:p>
    <w:p w14:paraId="4094FD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B43EBD" w14:textId="77777777" w:rsidR="00722B52" w:rsidRDefault="00722B52" w:rsidP="00722B52">
      <w:pPr>
        <w:rPr>
          <w:rFonts w:ascii="Arial" w:hAnsi="Arial" w:cs="Arial"/>
          <w:b/>
        </w:rPr>
      </w:pPr>
      <w:r>
        <w:rPr>
          <w:rFonts w:ascii="Arial" w:hAnsi="Arial" w:cs="Arial"/>
          <w:b/>
        </w:rPr>
        <w:t xml:space="preserve">Abstract: </w:t>
      </w:r>
    </w:p>
    <w:p w14:paraId="242ED8E7" w14:textId="77777777" w:rsidR="00722B52" w:rsidRDefault="00722B52" w:rsidP="00722B52">
      <w:r>
        <w:t>The paper will discuss the impact on UE RF requirements of fragmented carriers.</w:t>
      </w:r>
    </w:p>
    <w:p w14:paraId="364D71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80DB5" w14:textId="60CAB3FB" w:rsidR="00722B52" w:rsidRDefault="00722B52" w:rsidP="00722B52">
      <w:pPr>
        <w:rPr>
          <w:rFonts w:ascii="Arial" w:hAnsi="Arial" w:cs="Arial"/>
          <w:b/>
          <w:sz w:val="24"/>
        </w:rPr>
      </w:pPr>
      <w:r>
        <w:rPr>
          <w:rFonts w:ascii="Arial" w:hAnsi="Arial" w:cs="Arial"/>
          <w:b/>
          <w:color w:val="0000FF"/>
          <w:sz w:val="24"/>
        </w:rPr>
        <w:t>R4-2413340</w:t>
      </w:r>
      <w:r>
        <w:rPr>
          <w:rFonts w:ascii="Arial" w:hAnsi="Arial" w:cs="Arial"/>
          <w:b/>
          <w:color w:val="0000FF"/>
          <w:sz w:val="24"/>
        </w:rPr>
        <w:tab/>
      </w:r>
      <w:r>
        <w:rPr>
          <w:rFonts w:ascii="Arial" w:hAnsi="Arial" w:cs="Arial"/>
          <w:b/>
          <w:sz w:val="24"/>
        </w:rPr>
        <w:t>Discussion on impacts on UE RF requirements and DL performance for Fragmented Carriers</w:t>
      </w:r>
    </w:p>
    <w:p w14:paraId="682D4E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87B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92A9" w14:textId="77777777" w:rsidR="00722B52" w:rsidRDefault="00722B52" w:rsidP="00722B52">
      <w:pPr>
        <w:pStyle w:val="Heading4"/>
      </w:pPr>
      <w:bookmarkStart w:id="338" w:name="_Toc174396332"/>
      <w:r>
        <w:t>8.6.4</w:t>
      </w:r>
      <w:r>
        <w:tab/>
        <w:t>Moderator summary and conclusions</w:t>
      </w:r>
      <w:bookmarkEnd w:id="338"/>
    </w:p>
    <w:p w14:paraId="2CDEB7E7" w14:textId="153C67F5" w:rsidR="00722B52" w:rsidRDefault="00722B52" w:rsidP="00722B52">
      <w:pPr>
        <w:rPr>
          <w:rFonts w:ascii="Arial" w:hAnsi="Arial" w:cs="Arial"/>
          <w:b/>
          <w:sz w:val="24"/>
        </w:rPr>
      </w:pPr>
      <w:r>
        <w:rPr>
          <w:rFonts w:ascii="Arial" w:hAnsi="Arial" w:cs="Arial"/>
          <w:b/>
          <w:color w:val="0000FF"/>
          <w:sz w:val="24"/>
        </w:rPr>
        <w:t>R4-2412827</w:t>
      </w:r>
      <w:r>
        <w:rPr>
          <w:rFonts w:ascii="Arial" w:hAnsi="Arial" w:cs="Arial"/>
          <w:b/>
          <w:color w:val="0000FF"/>
          <w:sz w:val="24"/>
        </w:rPr>
        <w:tab/>
      </w:r>
      <w:r>
        <w:rPr>
          <w:rFonts w:ascii="Arial" w:hAnsi="Arial" w:cs="Arial"/>
          <w:b/>
          <w:sz w:val="24"/>
        </w:rPr>
        <w:t>Topic summary for [112][125] FS_NR_DL_Frag_Carrier</w:t>
      </w:r>
    </w:p>
    <w:p w14:paraId="2F84E9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9523158" w14:textId="77777777" w:rsidR="00722B52" w:rsidRDefault="00722B52" w:rsidP="00722B52">
      <w:pPr>
        <w:rPr>
          <w:rFonts w:ascii="Arial" w:hAnsi="Arial" w:cs="Arial"/>
          <w:b/>
        </w:rPr>
      </w:pPr>
      <w:r>
        <w:rPr>
          <w:rFonts w:ascii="Arial" w:hAnsi="Arial" w:cs="Arial"/>
          <w:b/>
        </w:rPr>
        <w:t xml:space="preserve">Abstract: </w:t>
      </w:r>
    </w:p>
    <w:p w14:paraId="44ABBB52" w14:textId="77777777" w:rsidR="00722B52" w:rsidRDefault="00722B52" w:rsidP="00722B52">
      <w:r>
        <w:t>Summary for AI 8.6</w:t>
      </w:r>
    </w:p>
    <w:p w14:paraId="79D03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62AF" w14:textId="77777777" w:rsidR="00722B52" w:rsidRDefault="00722B52" w:rsidP="00722B52">
      <w:pPr>
        <w:pStyle w:val="Heading3"/>
      </w:pPr>
      <w:bookmarkStart w:id="339" w:name="_Toc174396333"/>
      <w:r>
        <w:t>8.7</w:t>
      </w:r>
      <w:r>
        <w:tab/>
        <w:t>NR power class 2 RedCap (Reduced Capability) UE in FR1</w:t>
      </w:r>
      <w:bookmarkEnd w:id="339"/>
    </w:p>
    <w:p w14:paraId="466C459F" w14:textId="77777777" w:rsidR="00722B52" w:rsidRDefault="00722B52" w:rsidP="00722B52">
      <w:pPr>
        <w:pStyle w:val="Heading4"/>
      </w:pPr>
      <w:bookmarkStart w:id="340" w:name="_Toc174396334"/>
      <w:r>
        <w:t>8.7.1</w:t>
      </w:r>
      <w:r>
        <w:tab/>
        <w:t>General aspects and work plan</w:t>
      </w:r>
      <w:bookmarkEnd w:id="340"/>
    </w:p>
    <w:p w14:paraId="7209C18A" w14:textId="1FC4385A" w:rsidR="00722B52" w:rsidRDefault="00722B52" w:rsidP="00722B52">
      <w:pPr>
        <w:rPr>
          <w:rFonts w:ascii="Arial" w:hAnsi="Arial" w:cs="Arial"/>
          <w:b/>
          <w:sz w:val="24"/>
        </w:rPr>
      </w:pPr>
      <w:r>
        <w:rPr>
          <w:rFonts w:ascii="Arial" w:hAnsi="Arial" w:cs="Arial"/>
          <w:b/>
          <w:color w:val="0000FF"/>
          <w:sz w:val="24"/>
        </w:rPr>
        <w:t>R4-2412465</w:t>
      </w:r>
      <w:r>
        <w:rPr>
          <w:rFonts w:ascii="Arial" w:hAnsi="Arial" w:cs="Arial"/>
          <w:b/>
          <w:color w:val="0000FF"/>
          <w:sz w:val="24"/>
        </w:rPr>
        <w:tab/>
      </w:r>
      <w:r>
        <w:rPr>
          <w:rFonts w:ascii="Arial" w:hAnsi="Arial" w:cs="Arial"/>
          <w:b/>
          <w:sz w:val="24"/>
        </w:rPr>
        <w:t>Work plan on power class 2 RedCap in FR1</w:t>
      </w:r>
    </w:p>
    <w:p w14:paraId="5BB79C5F"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24DBD0A" w14:textId="77777777" w:rsidR="00722B52" w:rsidRDefault="00722B52" w:rsidP="00722B52">
      <w:pPr>
        <w:rPr>
          <w:rFonts w:ascii="Arial" w:hAnsi="Arial" w:cs="Arial"/>
          <w:b/>
        </w:rPr>
      </w:pPr>
      <w:r>
        <w:rPr>
          <w:rFonts w:ascii="Arial" w:hAnsi="Arial" w:cs="Arial"/>
          <w:b/>
        </w:rPr>
        <w:t xml:space="preserve">Abstract: </w:t>
      </w:r>
    </w:p>
    <w:p w14:paraId="3CE04B49" w14:textId="77777777" w:rsidR="00722B52" w:rsidRDefault="00722B52" w:rsidP="00722B52">
      <w:r>
        <w:t>MCC: The type was revised to work plan.</w:t>
      </w:r>
    </w:p>
    <w:p w14:paraId="6311A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5E8CE" w14:textId="77777777" w:rsidR="00722B52" w:rsidRDefault="00722B52" w:rsidP="00722B52">
      <w:pPr>
        <w:pStyle w:val="Heading4"/>
      </w:pPr>
      <w:bookmarkStart w:id="341" w:name="_Toc174396335"/>
      <w:r>
        <w:t>8.7.2</w:t>
      </w:r>
      <w:r>
        <w:tab/>
        <w:t>UE RF requirements</w:t>
      </w:r>
      <w:bookmarkEnd w:id="341"/>
    </w:p>
    <w:p w14:paraId="6D04F2D1" w14:textId="19A485B2" w:rsidR="00722B52" w:rsidRDefault="00722B52" w:rsidP="00722B52">
      <w:pPr>
        <w:rPr>
          <w:rFonts w:ascii="Arial" w:hAnsi="Arial" w:cs="Arial"/>
          <w:b/>
          <w:sz w:val="24"/>
        </w:rPr>
      </w:pPr>
      <w:r>
        <w:rPr>
          <w:rFonts w:ascii="Arial" w:hAnsi="Arial" w:cs="Arial"/>
          <w:b/>
          <w:color w:val="0000FF"/>
          <w:sz w:val="24"/>
        </w:rPr>
        <w:t>R4-2411115</w:t>
      </w:r>
      <w:r>
        <w:rPr>
          <w:rFonts w:ascii="Arial" w:hAnsi="Arial" w:cs="Arial"/>
          <w:b/>
          <w:color w:val="0000FF"/>
          <w:sz w:val="24"/>
        </w:rPr>
        <w:tab/>
      </w:r>
      <w:r>
        <w:rPr>
          <w:rFonts w:ascii="Arial" w:hAnsi="Arial" w:cs="Arial"/>
          <w:b/>
          <w:sz w:val="24"/>
        </w:rPr>
        <w:t>On UE RF requirements for PC2 RedCap</w:t>
      </w:r>
    </w:p>
    <w:p w14:paraId="49DA30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A10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AA17" w14:textId="64B40901" w:rsidR="00722B52" w:rsidRDefault="00722B52" w:rsidP="00722B52">
      <w:pPr>
        <w:rPr>
          <w:rFonts w:ascii="Arial" w:hAnsi="Arial" w:cs="Arial"/>
          <w:b/>
          <w:sz w:val="24"/>
        </w:rPr>
      </w:pPr>
      <w:r>
        <w:rPr>
          <w:rFonts w:ascii="Arial" w:hAnsi="Arial" w:cs="Arial"/>
          <w:b/>
          <w:color w:val="0000FF"/>
          <w:sz w:val="24"/>
        </w:rPr>
        <w:t>R4-2411171</w:t>
      </w:r>
      <w:r>
        <w:rPr>
          <w:rFonts w:ascii="Arial" w:hAnsi="Arial" w:cs="Arial"/>
          <w:b/>
          <w:color w:val="0000FF"/>
          <w:sz w:val="24"/>
        </w:rPr>
        <w:tab/>
      </w:r>
      <w:r>
        <w:rPr>
          <w:rFonts w:ascii="Arial" w:hAnsi="Arial" w:cs="Arial"/>
          <w:b/>
          <w:sz w:val="24"/>
        </w:rPr>
        <w:t>On PC2 RedCap UE in FR1</w:t>
      </w:r>
    </w:p>
    <w:p w14:paraId="374BCC5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C62C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0E11" w14:textId="1BA426A6" w:rsidR="00722B52" w:rsidRDefault="00722B52" w:rsidP="00722B52">
      <w:pPr>
        <w:rPr>
          <w:rFonts w:ascii="Arial" w:hAnsi="Arial" w:cs="Arial"/>
          <w:b/>
          <w:sz w:val="24"/>
        </w:rPr>
      </w:pPr>
      <w:r>
        <w:rPr>
          <w:rFonts w:ascii="Arial" w:hAnsi="Arial" w:cs="Arial"/>
          <w:b/>
          <w:color w:val="0000FF"/>
          <w:sz w:val="24"/>
        </w:rPr>
        <w:t>R4-2411242</w:t>
      </w:r>
      <w:r>
        <w:rPr>
          <w:rFonts w:ascii="Arial" w:hAnsi="Arial" w:cs="Arial"/>
          <w:b/>
          <w:color w:val="0000FF"/>
          <w:sz w:val="24"/>
        </w:rPr>
        <w:tab/>
      </w:r>
      <w:r>
        <w:rPr>
          <w:rFonts w:ascii="Arial" w:hAnsi="Arial" w:cs="Arial"/>
          <w:b/>
          <w:sz w:val="24"/>
        </w:rPr>
        <w:t>Enabling PC2 RedCap UEs in TDD and FDD bands</w:t>
      </w:r>
    </w:p>
    <w:p w14:paraId="321B13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FDBEB3" w14:textId="77777777" w:rsidR="00722B52" w:rsidRDefault="00722B52" w:rsidP="00722B52">
      <w:pPr>
        <w:rPr>
          <w:rFonts w:ascii="Arial" w:hAnsi="Arial" w:cs="Arial"/>
          <w:b/>
        </w:rPr>
      </w:pPr>
      <w:r>
        <w:rPr>
          <w:rFonts w:ascii="Arial" w:hAnsi="Arial" w:cs="Arial"/>
          <w:b/>
        </w:rPr>
        <w:t xml:space="preserve">Abstract: </w:t>
      </w:r>
    </w:p>
    <w:p w14:paraId="320CA463" w14:textId="77777777" w:rsidR="00722B52" w:rsidRDefault="00722B52" w:rsidP="00722B52">
      <w:r>
        <w:t>In this contribution we discuss which requirements are relevant for both TDD, HD-FDD and FD-FDD 1Tx PC2 RedCap UEs.</w:t>
      </w:r>
    </w:p>
    <w:p w14:paraId="53720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1E25" w14:textId="6D1F765F" w:rsidR="00722B52" w:rsidRDefault="00722B52" w:rsidP="00722B52">
      <w:pPr>
        <w:rPr>
          <w:rFonts w:ascii="Arial" w:hAnsi="Arial" w:cs="Arial"/>
          <w:b/>
          <w:sz w:val="24"/>
        </w:rPr>
      </w:pPr>
      <w:r>
        <w:rPr>
          <w:rFonts w:ascii="Arial" w:hAnsi="Arial" w:cs="Arial"/>
          <w:b/>
          <w:color w:val="0000FF"/>
          <w:sz w:val="24"/>
        </w:rPr>
        <w:t>R4-2411744</w:t>
      </w:r>
      <w:r>
        <w:rPr>
          <w:rFonts w:ascii="Arial" w:hAnsi="Arial" w:cs="Arial"/>
          <w:b/>
          <w:color w:val="0000FF"/>
          <w:sz w:val="24"/>
        </w:rPr>
        <w:tab/>
      </w:r>
      <w:r>
        <w:rPr>
          <w:rFonts w:ascii="Arial" w:hAnsi="Arial" w:cs="Arial"/>
          <w:b/>
          <w:sz w:val="24"/>
        </w:rPr>
        <w:t>PC2 requirements for TDD RedCap and eRedCap</w:t>
      </w:r>
    </w:p>
    <w:p w14:paraId="7BD08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BF96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97B5E" w14:textId="1203DF63" w:rsidR="00722B52" w:rsidRDefault="00722B52" w:rsidP="00722B52">
      <w:pPr>
        <w:rPr>
          <w:rFonts w:ascii="Arial" w:hAnsi="Arial" w:cs="Arial"/>
          <w:b/>
          <w:sz w:val="24"/>
        </w:rPr>
      </w:pPr>
      <w:r>
        <w:rPr>
          <w:rFonts w:ascii="Arial" w:hAnsi="Arial" w:cs="Arial"/>
          <w:b/>
          <w:color w:val="0000FF"/>
          <w:sz w:val="24"/>
        </w:rPr>
        <w:t>R4-2412466</w:t>
      </w:r>
      <w:r>
        <w:rPr>
          <w:rFonts w:ascii="Arial" w:hAnsi="Arial" w:cs="Arial"/>
          <w:b/>
          <w:color w:val="0000FF"/>
          <w:sz w:val="24"/>
        </w:rPr>
        <w:tab/>
      </w:r>
      <w:r>
        <w:rPr>
          <w:rFonts w:ascii="Arial" w:hAnsi="Arial" w:cs="Arial"/>
          <w:b/>
          <w:sz w:val="24"/>
        </w:rPr>
        <w:t>Discussion on PC2 RedCap for TDD bands</w:t>
      </w:r>
    </w:p>
    <w:p w14:paraId="341D1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E321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CA4D" w14:textId="4196D85F" w:rsidR="00722B52" w:rsidRDefault="00722B52" w:rsidP="00722B52">
      <w:pPr>
        <w:rPr>
          <w:rFonts w:ascii="Arial" w:hAnsi="Arial" w:cs="Arial"/>
          <w:b/>
          <w:sz w:val="24"/>
        </w:rPr>
      </w:pPr>
      <w:r>
        <w:rPr>
          <w:rFonts w:ascii="Arial" w:hAnsi="Arial" w:cs="Arial"/>
          <w:b/>
          <w:color w:val="0000FF"/>
          <w:sz w:val="24"/>
        </w:rPr>
        <w:t>R4-2412467</w:t>
      </w:r>
      <w:r>
        <w:rPr>
          <w:rFonts w:ascii="Arial" w:hAnsi="Arial" w:cs="Arial"/>
          <w:b/>
          <w:color w:val="0000FF"/>
          <w:sz w:val="24"/>
        </w:rPr>
        <w:tab/>
      </w:r>
      <w:r>
        <w:rPr>
          <w:rFonts w:ascii="Arial" w:hAnsi="Arial" w:cs="Arial"/>
          <w:b/>
          <w:sz w:val="24"/>
        </w:rPr>
        <w:t>draft CR on power class 2 RedCap for TDD bands</w:t>
      </w:r>
    </w:p>
    <w:p w14:paraId="5D14165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5C25CA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9EE0" w14:textId="03C63BC0" w:rsidR="00722B52" w:rsidRDefault="00722B52" w:rsidP="00722B52">
      <w:pPr>
        <w:rPr>
          <w:rFonts w:ascii="Arial" w:hAnsi="Arial" w:cs="Arial"/>
          <w:b/>
          <w:sz w:val="24"/>
        </w:rPr>
      </w:pPr>
      <w:r>
        <w:rPr>
          <w:rFonts w:ascii="Arial" w:hAnsi="Arial" w:cs="Arial"/>
          <w:b/>
          <w:color w:val="0000FF"/>
          <w:sz w:val="24"/>
        </w:rPr>
        <w:t>R4-2412957</w:t>
      </w:r>
      <w:r>
        <w:rPr>
          <w:rFonts w:ascii="Arial" w:hAnsi="Arial" w:cs="Arial"/>
          <w:b/>
          <w:color w:val="0000FF"/>
          <w:sz w:val="24"/>
        </w:rPr>
        <w:tab/>
      </w:r>
      <w:r>
        <w:rPr>
          <w:rFonts w:ascii="Arial" w:hAnsi="Arial" w:cs="Arial"/>
          <w:b/>
          <w:sz w:val="24"/>
        </w:rPr>
        <w:t>Discussion on the RF impacts for Rel-19 PC2 TDD RedCap UE</w:t>
      </w:r>
    </w:p>
    <w:p w14:paraId="6CB0A5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071C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6D66" w14:textId="6C87836D" w:rsidR="00722B52" w:rsidRDefault="00722B52" w:rsidP="00722B52">
      <w:pPr>
        <w:rPr>
          <w:rFonts w:ascii="Arial" w:hAnsi="Arial" w:cs="Arial"/>
          <w:b/>
          <w:sz w:val="24"/>
        </w:rPr>
      </w:pPr>
      <w:r>
        <w:rPr>
          <w:rFonts w:ascii="Arial" w:hAnsi="Arial" w:cs="Arial"/>
          <w:b/>
          <w:color w:val="0000FF"/>
          <w:sz w:val="24"/>
        </w:rPr>
        <w:t>R4-2412984</w:t>
      </w:r>
      <w:r>
        <w:rPr>
          <w:rFonts w:ascii="Arial" w:hAnsi="Arial" w:cs="Arial"/>
          <w:b/>
          <w:color w:val="0000FF"/>
          <w:sz w:val="24"/>
        </w:rPr>
        <w:tab/>
      </w:r>
      <w:r>
        <w:rPr>
          <w:rFonts w:ascii="Arial" w:hAnsi="Arial" w:cs="Arial"/>
          <w:b/>
          <w:sz w:val="24"/>
        </w:rPr>
        <w:t>PC2 RedCap RF overview</w:t>
      </w:r>
    </w:p>
    <w:p w14:paraId="2E8373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20BAEC" w14:textId="77777777" w:rsidR="00722B52" w:rsidRDefault="00722B52" w:rsidP="00722B52">
      <w:pPr>
        <w:rPr>
          <w:rFonts w:ascii="Arial" w:hAnsi="Arial" w:cs="Arial"/>
          <w:b/>
        </w:rPr>
      </w:pPr>
      <w:r>
        <w:rPr>
          <w:rFonts w:ascii="Arial" w:hAnsi="Arial" w:cs="Arial"/>
          <w:b/>
        </w:rPr>
        <w:t xml:space="preserve">Abstract: </w:t>
      </w:r>
    </w:p>
    <w:p w14:paraId="6C34EA60" w14:textId="77777777" w:rsidR="00722B52" w:rsidRDefault="00722B52" w:rsidP="00722B52">
      <w:r>
        <w:t>In this paper, we present our view on PC2 RedCap UE RF.</w:t>
      </w:r>
    </w:p>
    <w:p w14:paraId="4385D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877A7" w14:textId="77777777" w:rsidR="00722B52" w:rsidRDefault="00722B52" w:rsidP="00722B52">
      <w:pPr>
        <w:pStyle w:val="Heading4"/>
      </w:pPr>
      <w:bookmarkStart w:id="342" w:name="_Toc174396336"/>
      <w:r>
        <w:t>8.7.3</w:t>
      </w:r>
      <w:r>
        <w:tab/>
        <w:t>Moderator summary and conclusions</w:t>
      </w:r>
      <w:bookmarkEnd w:id="342"/>
    </w:p>
    <w:p w14:paraId="49E27C05" w14:textId="5F821E0D" w:rsidR="00722B52" w:rsidRDefault="00722B52" w:rsidP="00722B52">
      <w:pPr>
        <w:rPr>
          <w:rFonts w:ascii="Arial" w:hAnsi="Arial" w:cs="Arial"/>
          <w:b/>
          <w:sz w:val="24"/>
        </w:rPr>
      </w:pPr>
      <w:r>
        <w:rPr>
          <w:rFonts w:ascii="Arial" w:hAnsi="Arial" w:cs="Arial"/>
          <w:b/>
          <w:color w:val="0000FF"/>
          <w:sz w:val="24"/>
        </w:rPr>
        <w:t>R4-2412828</w:t>
      </w:r>
      <w:r>
        <w:rPr>
          <w:rFonts w:ascii="Arial" w:hAnsi="Arial" w:cs="Arial"/>
          <w:b/>
          <w:color w:val="0000FF"/>
          <w:sz w:val="24"/>
        </w:rPr>
        <w:tab/>
      </w:r>
      <w:r>
        <w:rPr>
          <w:rFonts w:ascii="Arial" w:hAnsi="Arial" w:cs="Arial"/>
          <w:b/>
          <w:sz w:val="24"/>
        </w:rPr>
        <w:t>Topic summary for [112][126] NR_PC2_RedCap_UE</w:t>
      </w:r>
    </w:p>
    <w:p w14:paraId="7BA85F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915BBEF" w14:textId="77777777" w:rsidR="00722B52" w:rsidRDefault="00722B52" w:rsidP="00722B52">
      <w:pPr>
        <w:rPr>
          <w:rFonts w:ascii="Arial" w:hAnsi="Arial" w:cs="Arial"/>
          <w:b/>
        </w:rPr>
      </w:pPr>
      <w:r>
        <w:rPr>
          <w:rFonts w:ascii="Arial" w:hAnsi="Arial" w:cs="Arial"/>
          <w:b/>
        </w:rPr>
        <w:t xml:space="preserve">Abstract: </w:t>
      </w:r>
    </w:p>
    <w:p w14:paraId="49FAA03A" w14:textId="77777777" w:rsidR="00722B52" w:rsidRDefault="00722B52" w:rsidP="00722B52">
      <w:r>
        <w:t>Summary for AI 8.7</w:t>
      </w:r>
    </w:p>
    <w:p w14:paraId="7FC03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9847" w14:textId="77777777" w:rsidR="00722B52" w:rsidRDefault="00722B52" w:rsidP="00722B52">
      <w:pPr>
        <w:pStyle w:val="Heading3"/>
      </w:pPr>
      <w:bookmarkStart w:id="343" w:name="_Toc174396337"/>
      <w:r>
        <w:t>8.8</w:t>
      </w:r>
      <w:r>
        <w:tab/>
        <w:t>Enhanced requirements and conductive test methodology for NR NTN and IoT NTN</w:t>
      </w:r>
      <w:bookmarkEnd w:id="343"/>
    </w:p>
    <w:p w14:paraId="115C2D03" w14:textId="2C9BA17D" w:rsidR="00722B52" w:rsidRDefault="00722B52" w:rsidP="00722B52">
      <w:pPr>
        <w:rPr>
          <w:rFonts w:ascii="Arial" w:hAnsi="Arial" w:cs="Arial"/>
          <w:b/>
          <w:sz w:val="24"/>
        </w:rPr>
      </w:pPr>
      <w:r>
        <w:rPr>
          <w:rFonts w:ascii="Arial" w:hAnsi="Arial" w:cs="Arial"/>
          <w:b/>
          <w:color w:val="0000FF"/>
          <w:sz w:val="24"/>
        </w:rPr>
        <w:t>R4-2411467</w:t>
      </w:r>
      <w:r>
        <w:rPr>
          <w:rFonts w:ascii="Arial" w:hAnsi="Arial" w:cs="Arial"/>
          <w:b/>
          <w:color w:val="0000FF"/>
          <w:sz w:val="24"/>
        </w:rPr>
        <w:tab/>
      </w:r>
      <w:r>
        <w:rPr>
          <w:rFonts w:ascii="Arial" w:hAnsi="Arial" w:cs="Arial"/>
          <w:b/>
          <w:sz w:val="24"/>
        </w:rPr>
        <w:t>Discussion on Enhanced RRM requirements and conductive test methodology for NTN</w:t>
      </w:r>
    </w:p>
    <w:p w14:paraId="6D397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94FDA" w14:textId="77777777" w:rsidR="00722B52" w:rsidRDefault="00722B52" w:rsidP="00722B52">
      <w:pPr>
        <w:rPr>
          <w:rFonts w:ascii="Arial" w:hAnsi="Arial" w:cs="Arial"/>
          <w:b/>
        </w:rPr>
      </w:pPr>
      <w:r>
        <w:rPr>
          <w:rFonts w:ascii="Arial" w:hAnsi="Arial" w:cs="Arial"/>
          <w:b/>
        </w:rPr>
        <w:t xml:space="preserve">Abstract: </w:t>
      </w:r>
    </w:p>
    <w:p w14:paraId="371CE2EF" w14:textId="77777777" w:rsidR="00722B52" w:rsidRDefault="00722B52" w:rsidP="00722B52">
      <w:r>
        <w:t>MCC: The moderator stated that this is under topic thread [127] agenda 8.8. In this tdoc, it carries two proposals: Proposal 1 is to discuss the less than 5MHz RRM topics, which the moderator believes it should be handled in topic thread [216] agenda 8.8.</w:t>
      </w:r>
    </w:p>
    <w:p w14:paraId="03D12A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13F2" w14:textId="77777777" w:rsidR="00722B52" w:rsidRDefault="00722B52" w:rsidP="00722B52">
      <w:pPr>
        <w:pStyle w:val="Heading4"/>
      </w:pPr>
      <w:bookmarkStart w:id="344" w:name="_Toc174396338"/>
      <w:r>
        <w:t>8.8.1</w:t>
      </w:r>
      <w:r>
        <w:tab/>
        <w:t>General aspects and work plan</w:t>
      </w:r>
      <w:bookmarkEnd w:id="344"/>
    </w:p>
    <w:p w14:paraId="2C07891C" w14:textId="2B8938EB" w:rsidR="00722B52" w:rsidRDefault="00722B52" w:rsidP="00722B52">
      <w:pPr>
        <w:rPr>
          <w:rFonts w:ascii="Arial" w:hAnsi="Arial" w:cs="Arial"/>
          <w:b/>
          <w:sz w:val="24"/>
        </w:rPr>
      </w:pPr>
      <w:r>
        <w:rPr>
          <w:rFonts w:ascii="Arial" w:hAnsi="Arial" w:cs="Arial"/>
          <w:b/>
          <w:color w:val="0000FF"/>
          <w:sz w:val="24"/>
        </w:rPr>
        <w:t>R4-2412554</w:t>
      </w:r>
      <w:r>
        <w:rPr>
          <w:rFonts w:ascii="Arial" w:hAnsi="Arial" w:cs="Arial"/>
          <w:b/>
          <w:color w:val="0000FF"/>
          <w:sz w:val="24"/>
        </w:rPr>
        <w:tab/>
      </w:r>
      <w:r>
        <w:rPr>
          <w:rFonts w:ascii="Arial" w:hAnsi="Arial" w:cs="Arial"/>
          <w:b/>
          <w:sz w:val="24"/>
        </w:rPr>
        <w:t>Workplan for enhanced requirements and conductive test methodology for NR-NTN and IoT-NTN</w:t>
      </w:r>
    </w:p>
    <w:p w14:paraId="3E39C080"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Xiaomi</w:t>
      </w:r>
    </w:p>
    <w:p w14:paraId="72ABBE4E" w14:textId="77777777" w:rsidR="00722B52" w:rsidRDefault="00722B52" w:rsidP="00722B52">
      <w:pPr>
        <w:rPr>
          <w:rFonts w:ascii="Arial" w:hAnsi="Arial" w:cs="Arial"/>
          <w:b/>
        </w:rPr>
      </w:pPr>
      <w:r>
        <w:rPr>
          <w:rFonts w:ascii="Arial" w:hAnsi="Arial" w:cs="Arial"/>
          <w:b/>
        </w:rPr>
        <w:t xml:space="preserve">Abstract: </w:t>
      </w:r>
    </w:p>
    <w:p w14:paraId="301EA2EC" w14:textId="77777777" w:rsidR="00722B52" w:rsidRDefault="00722B52" w:rsidP="00722B52">
      <w:r>
        <w:t>work plan for HPUE, less than 5MHz and NGSO testing</w:t>
      </w:r>
    </w:p>
    <w:p w14:paraId="7BD38F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CCB47" w14:textId="77777777" w:rsidR="00722B52" w:rsidRDefault="00722B52" w:rsidP="00722B52">
      <w:pPr>
        <w:pStyle w:val="Heading4"/>
      </w:pPr>
      <w:bookmarkStart w:id="345" w:name="_Toc174396339"/>
      <w:r>
        <w:t>8.8.2</w:t>
      </w:r>
      <w:r>
        <w:tab/>
        <w:t>UE RF requirements for NTN HPUE</w:t>
      </w:r>
      <w:bookmarkEnd w:id="345"/>
    </w:p>
    <w:p w14:paraId="61404425" w14:textId="03F2E9B3" w:rsidR="00722B52" w:rsidRDefault="00722B52" w:rsidP="00722B52">
      <w:pPr>
        <w:rPr>
          <w:rFonts w:ascii="Arial" w:hAnsi="Arial" w:cs="Arial"/>
          <w:b/>
          <w:sz w:val="24"/>
        </w:rPr>
      </w:pPr>
      <w:r>
        <w:rPr>
          <w:rFonts w:ascii="Arial" w:hAnsi="Arial" w:cs="Arial"/>
          <w:b/>
          <w:color w:val="0000FF"/>
          <w:sz w:val="24"/>
        </w:rPr>
        <w:t>R4-2411505</w:t>
      </w:r>
      <w:r>
        <w:rPr>
          <w:rFonts w:ascii="Arial" w:hAnsi="Arial" w:cs="Arial"/>
          <w:b/>
          <w:color w:val="0000FF"/>
          <w:sz w:val="24"/>
        </w:rPr>
        <w:tab/>
      </w:r>
      <w:r>
        <w:rPr>
          <w:rFonts w:ascii="Arial" w:hAnsi="Arial" w:cs="Arial"/>
          <w:b/>
          <w:sz w:val="24"/>
        </w:rPr>
        <w:t>Discussion on RF requirements in NR_IoT_NTN_req_test_enh WI for NTN HPUE</w:t>
      </w:r>
    </w:p>
    <w:p w14:paraId="19513C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7161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3266" w14:textId="6639A2F3" w:rsidR="00722B52" w:rsidRDefault="00722B52" w:rsidP="00722B52">
      <w:pPr>
        <w:rPr>
          <w:rFonts w:ascii="Arial" w:hAnsi="Arial" w:cs="Arial"/>
          <w:b/>
          <w:sz w:val="24"/>
        </w:rPr>
      </w:pPr>
      <w:r>
        <w:rPr>
          <w:rFonts w:ascii="Arial" w:hAnsi="Arial" w:cs="Arial"/>
          <w:b/>
          <w:color w:val="0000FF"/>
          <w:sz w:val="24"/>
        </w:rPr>
        <w:t>R4-2411549</w:t>
      </w:r>
      <w:r>
        <w:rPr>
          <w:rFonts w:ascii="Arial" w:hAnsi="Arial" w:cs="Arial"/>
          <w:b/>
          <w:color w:val="0000FF"/>
          <w:sz w:val="24"/>
        </w:rPr>
        <w:tab/>
      </w:r>
      <w:r>
        <w:rPr>
          <w:rFonts w:ascii="Arial" w:hAnsi="Arial" w:cs="Arial"/>
          <w:b/>
          <w:sz w:val="24"/>
        </w:rPr>
        <w:t>Initial views on HPUE for NTN in bands n253, n255 and n256</w:t>
      </w:r>
    </w:p>
    <w:p w14:paraId="67C749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977082A" w14:textId="77777777" w:rsidR="00722B52" w:rsidRDefault="00722B52" w:rsidP="00722B52">
      <w:pPr>
        <w:rPr>
          <w:rFonts w:ascii="Arial" w:hAnsi="Arial" w:cs="Arial"/>
          <w:b/>
        </w:rPr>
      </w:pPr>
      <w:r>
        <w:rPr>
          <w:rFonts w:ascii="Arial" w:hAnsi="Arial" w:cs="Arial"/>
          <w:b/>
        </w:rPr>
        <w:t xml:space="preserve">Abstract: </w:t>
      </w:r>
    </w:p>
    <w:p w14:paraId="0D56A6FC" w14:textId="77777777" w:rsidR="00722B52" w:rsidRDefault="00722B52" w:rsidP="00722B52">
      <w:r>
        <w:t>MCC: This was not made available at tdoc submission deadline.</w:t>
      </w:r>
    </w:p>
    <w:p w14:paraId="6ABCF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1AB6" w14:textId="77777777" w:rsidR="00722B52" w:rsidRDefault="00722B52" w:rsidP="00722B52">
      <w:pPr>
        <w:pStyle w:val="Heading5"/>
      </w:pPr>
      <w:bookmarkStart w:id="346" w:name="_Toc174396340"/>
      <w:r>
        <w:t>8.8.2.1</w:t>
      </w:r>
      <w:r>
        <w:tab/>
        <w:t>Coexistence study for example bands</w:t>
      </w:r>
      <w:bookmarkEnd w:id="346"/>
    </w:p>
    <w:p w14:paraId="7C6D1999" w14:textId="44D5E1A6" w:rsidR="00722B52" w:rsidRDefault="00722B52" w:rsidP="00722B52">
      <w:pPr>
        <w:rPr>
          <w:rFonts w:ascii="Arial" w:hAnsi="Arial" w:cs="Arial"/>
          <w:b/>
          <w:sz w:val="24"/>
        </w:rPr>
      </w:pPr>
      <w:r>
        <w:rPr>
          <w:rFonts w:ascii="Arial" w:hAnsi="Arial" w:cs="Arial"/>
          <w:b/>
          <w:color w:val="0000FF"/>
          <w:sz w:val="24"/>
        </w:rPr>
        <w:t>R4-2411066</w:t>
      </w:r>
      <w:r>
        <w:rPr>
          <w:rFonts w:ascii="Arial" w:hAnsi="Arial" w:cs="Arial"/>
          <w:b/>
          <w:color w:val="0000FF"/>
          <w:sz w:val="24"/>
        </w:rPr>
        <w:tab/>
      </w:r>
      <w:r>
        <w:rPr>
          <w:rFonts w:ascii="Arial" w:hAnsi="Arial" w:cs="Arial"/>
          <w:b/>
          <w:sz w:val="24"/>
        </w:rPr>
        <w:t>Discussion on coexistence study for NTN support HPUE</w:t>
      </w:r>
    </w:p>
    <w:p w14:paraId="075124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DCA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EF871" w14:textId="75419161" w:rsidR="00722B52" w:rsidRDefault="00722B52" w:rsidP="00722B52">
      <w:pPr>
        <w:rPr>
          <w:rFonts w:ascii="Arial" w:hAnsi="Arial" w:cs="Arial"/>
          <w:b/>
          <w:sz w:val="24"/>
        </w:rPr>
      </w:pPr>
      <w:r>
        <w:rPr>
          <w:rFonts w:ascii="Arial" w:hAnsi="Arial" w:cs="Arial"/>
          <w:b/>
          <w:color w:val="0000FF"/>
          <w:sz w:val="24"/>
        </w:rPr>
        <w:t>R4-2411602</w:t>
      </w:r>
      <w:r>
        <w:rPr>
          <w:rFonts w:ascii="Arial" w:hAnsi="Arial" w:cs="Arial"/>
          <w:b/>
          <w:color w:val="0000FF"/>
          <w:sz w:val="24"/>
        </w:rPr>
        <w:tab/>
      </w:r>
      <w:r>
        <w:rPr>
          <w:rFonts w:ascii="Arial" w:hAnsi="Arial" w:cs="Arial"/>
          <w:b/>
          <w:sz w:val="24"/>
        </w:rPr>
        <w:t>Discussion on co-existence of NTN HPUE</w:t>
      </w:r>
    </w:p>
    <w:p w14:paraId="22A69A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B63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EB1A9" w14:textId="17B4C63B" w:rsidR="00722B52" w:rsidRDefault="00722B52" w:rsidP="00722B52">
      <w:pPr>
        <w:rPr>
          <w:rFonts w:ascii="Arial" w:hAnsi="Arial" w:cs="Arial"/>
          <w:b/>
          <w:sz w:val="24"/>
        </w:rPr>
      </w:pPr>
      <w:r>
        <w:rPr>
          <w:rFonts w:ascii="Arial" w:hAnsi="Arial" w:cs="Arial"/>
          <w:b/>
          <w:color w:val="0000FF"/>
          <w:sz w:val="24"/>
        </w:rPr>
        <w:t>R4-2411771</w:t>
      </w:r>
      <w:r>
        <w:rPr>
          <w:rFonts w:ascii="Arial" w:hAnsi="Arial" w:cs="Arial"/>
          <w:b/>
          <w:color w:val="0000FF"/>
          <w:sz w:val="24"/>
        </w:rPr>
        <w:tab/>
      </w:r>
      <w:r>
        <w:rPr>
          <w:rFonts w:ascii="Arial" w:hAnsi="Arial" w:cs="Arial"/>
          <w:b/>
          <w:sz w:val="24"/>
        </w:rPr>
        <w:t>coexistence study of NTN HPUE</w:t>
      </w:r>
    </w:p>
    <w:p w14:paraId="0A8C22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5788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46DD" w14:textId="10B1F6D3" w:rsidR="00722B52" w:rsidRDefault="00722B52" w:rsidP="00722B52">
      <w:pPr>
        <w:rPr>
          <w:rFonts w:ascii="Arial" w:hAnsi="Arial" w:cs="Arial"/>
          <w:b/>
          <w:sz w:val="24"/>
        </w:rPr>
      </w:pPr>
      <w:r>
        <w:rPr>
          <w:rFonts w:ascii="Arial" w:hAnsi="Arial" w:cs="Arial"/>
          <w:b/>
          <w:color w:val="0000FF"/>
          <w:sz w:val="24"/>
        </w:rPr>
        <w:t>R4-2412071</w:t>
      </w:r>
      <w:r>
        <w:rPr>
          <w:rFonts w:ascii="Arial" w:hAnsi="Arial" w:cs="Arial"/>
          <w:b/>
          <w:color w:val="0000FF"/>
          <w:sz w:val="24"/>
        </w:rPr>
        <w:tab/>
      </w:r>
      <w:r>
        <w:rPr>
          <w:rFonts w:ascii="Arial" w:hAnsi="Arial" w:cs="Arial"/>
          <w:b/>
          <w:sz w:val="24"/>
        </w:rPr>
        <w:t>Discussion on the co-existence simulation assumptions for NTN HPUE</w:t>
      </w:r>
    </w:p>
    <w:p w14:paraId="072AC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63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4959A" w14:textId="3518D449" w:rsidR="00722B52" w:rsidRDefault="00722B52" w:rsidP="00722B52">
      <w:pPr>
        <w:rPr>
          <w:rFonts w:ascii="Arial" w:hAnsi="Arial" w:cs="Arial"/>
          <w:b/>
          <w:sz w:val="24"/>
        </w:rPr>
      </w:pPr>
      <w:r>
        <w:rPr>
          <w:rFonts w:ascii="Arial" w:hAnsi="Arial" w:cs="Arial"/>
          <w:b/>
          <w:color w:val="0000FF"/>
          <w:sz w:val="24"/>
        </w:rPr>
        <w:t>R4-2412125</w:t>
      </w:r>
      <w:r>
        <w:rPr>
          <w:rFonts w:ascii="Arial" w:hAnsi="Arial" w:cs="Arial"/>
          <w:b/>
          <w:color w:val="0000FF"/>
          <w:sz w:val="24"/>
        </w:rPr>
        <w:tab/>
      </w:r>
      <w:r>
        <w:rPr>
          <w:rFonts w:ascii="Arial" w:hAnsi="Arial" w:cs="Arial"/>
          <w:b/>
          <w:sz w:val="24"/>
        </w:rPr>
        <w:t>On Co-existence considerations for NR and IoT NTN related to High Power UE (HPUE) for NTN</w:t>
      </w:r>
    </w:p>
    <w:p w14:paraId="72B7E3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6D5FE" w14:textId="77777777" w:rsidR="00722B52" w:rsidRDefault="00722B52" w:rsidP="00722B52">
      <w:pPr>
        <w:rPr>
          <w:rFonts w:ascii="Arial" w:hAnsi="Arial" w:cs="Arial"/>
          <w:b/>
        </w:rPr>
      </w:pPr>
      <w:r>
        <w:rPr>
          <w:rFonts w:ascii="Arial" w:hAnsi="Arial" w:cs="Arial"/>
          <w:b/>
        </w:rPr>
        <w:t xml:space="preserve">Abstract: </w:t>
      </w:r>
    </w:p>
    <w:p w14:paraId="59266F78" w14:textId="77777777" w:rsidR="00722B52" w:rsidRDefault="00722B52" w:rsidP="00722B52">
      <w:r>
        <w:t>This contribution intends to trigger the discussion on co-existence studies assumptions for evaluation of ACLR and ACS corresponding to the specified power classes.</w:t>
      </w:r>
    </w:p>
    <w:p w14:paraId="48804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BFD7" w14:textId="5EB21B6E" w:rsidR="00722B52" w:rsidRDefault="00722B52" w:rsidP="00722B52">
      <w:pPr>
        <w:rPr>
          <w:rFonts w:ascii="Arial" w:hAnsi="Arial" w:cs="Arial"/>
          <w:b/>
          <w:sz w:val="24"/>
        </w:rPr>
      </w:pPr>
      <w:r>
        <w:rPr>
          <w:rFonts w:ascii="Arial" w:hAnsi="Arial" w:cs="Arial"/>
          <w:b/>
          <w:color w:val="0000FF"/>
          <w:sz w:val="24"/>
        </w:rPr>
        <w:t>R4-2412463</w:t>
      </w:r>
      <w:r>
        <w:rPr>
          <w:rFonts w:ascii="Arial" w:hAnsi="Arial" w:cs="Arial"/>
          <w:b/>
          <w:color w:val="0000FF"/>
          <w:sz w:val="24"/>
        </w:rPr>
        <w:tab/>
      </w:r>
      <w:r>
        <w:rPr>
          <w:rFonts w:ascii="Arial" w:hAnsi="Arial" w:cs="Arial"/>
          <w:b/>
          <w:sz w:val="24"/>
        </w:rPr>
        <w:t>Simulation for NTN co-existence study</w:t>
      </w:r>
    </w:p>
    <w:p w14:paraId="478827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B0A70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90B2" w14:textId="32B22DED" w:rsidR="00722B52" w:rsidRDefault="00722B52" w:rsidP="00722B52">
      <w:pPr>
        <w:rPr>
          <w:rFonts w:ascii="Arial" w:hAnsi="Arial" w:cs="Arial"/>
          <w:b/>
          <w:sz w:val="24"/>
        </w:rPr>
      </w:pPr>
      <w:r>
        <w:rPr>
          <w:rFonts w:ascii="Arial" w:hAnsi="Arial" w:cs="Arial"/>
          <w:b/>
          <w:color w:val="0000FF"/>
          <w:sz w:val="24"/>
        </w:rPr>
        <w:t>R4-2412555</w:t>
      </w:r>
      <w:r>
        <w:rPr>
          <w:rFonts w:ascii="Arial" w:hAnsi="Arial" w:cs="Arial"/>
          <w:b/>
          <w:color w:val="0000FF"/>
          <w:sz w:val="24"/>
        </w:rPr>
        <w:tab/>
      </w:r>
      <w:r>
        <w:rPr>
          <w:rFonts w:ascii="Arial" w:hAnsi="Arial" w:cs="Arial"/>
          <w:b/>
          <w:sz w:val="24"/>
        </w:rPr>
        <w:t>Discussion on coexistence study scenarios and assumptions</w:t>
      </w:r>
    </w:p>
    <w:p w14:paraId="16659F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B75331" w14:textId="77777777" w:rsidR="00722B52" w:rsidRDefault="00722B52" w:rsidP="00722B52">
      <w:pPr>
        <w:rPr>
          <w:rFonts w:ascii="Arial" w:hAnsi="Arial" w:cs="Arial"/>
          <w:b/>
        </w:rPr>
      </w:pPr>
      <w:r>
        <w:rPr>
          <w:rFonts w:ascii="Arial" w:hAnsi="Arial" w:cs="Arial"/>
          <w:b/>
        </w:rPr>
        <w:t xml:space="preserve">Abstract: </w:t>
      </w:r>
    </w:p>
    <w:p w14:paraId="2AB8720F" w14:textId="77777777" w:rsidR="00722B52" w:rsidRDefault="00722B52" w:rsidP="00722B52">
      <w:r>
        <w:t>HPUE coex assumptions</w:t>
      </w:r>
    </w:p>
    <w:p w14:paraId="38CC2F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DDD8D" w14:textId="624D9BA2" w:rsidR="00722B52" w:rsidRDefault="00722B52" w:rsidP="00722B52">
      <w:pPr>
        <w:rPr>
          <w:rFonts w:ascii="Arial" w:hAnsi="Arial" w:cs="Arial"/>
          <w:b/>
          <w:sz w:val="24"/>
        </w:rPr>
      </w:pPr>
      <w:r>
        <w:rPr>
          <w:rFonts w:ascii="Arial" w:hAnsi="Arial" w:cs="Arial"/>
          <w:b/>
          <w:color w:val="0000FF"/>
          <w:sz w:val="24"/>
        </w:rPr>
        <w:t>R4-2412556</w:t>
      </w:r>
      <w:r>
        <w:rPr>
          <w:rFonts w:ascii="Arial" w:hAnsi="Arial" w:cs="Arial"/>
          <w:b/>
          <w:color w:val="0000FF"/>
          <w:sz w:val="24"/>
        </w:rPr>
        <w:tab/>
      </w:r>
      <w:r>
        <w:rPr>
          <w:rFonts w:ascii="Arial" w:hAnsi="Arial" w:cs="Arial"/>
          <w:b/>
          <w:sz w:val="24"/>
        </w:rPr>
        <w:t>Preliminary HPUE NR-NTN and IoT-NTN co-ex results for information</w:t>
      </w:r>
    </w:p>
    <w:p w14:paraId="4983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2F0342" w14:textId="77777777" w:rsidR="00722B52" w:rsidRDefault="00722B52" w:rsidP="00722B52">
      <w:pPr>
        <w:rPr>
          <w:rFonts w:ascii="Arial" w:hAnsi="Arial" w:cs="Arial"/>
          <w:b/>
        </w:rPr>
      </w:pPr>
      <w:r>
        <w:rPr>
          <w:rFonts w:ascii="Arial" w:hAnsi="Arial" w:cs="Arial"/>
          <w:b/>
        </w:rPr>
        <w:t xml:space="preserve">Abstract: </w:t>
      </w:r>
    </w:p>
    <w:p w14:paraId="3A332367" w14:textId="77777777" w:rsidR="00722B52" w:rsidRDefault="00722B52" w:rsidP="00722B52">
      <w:r>
        <w:t>HPUE coex results</w:t>
      </w:r>
    </w:p>
    <w:p w14:paraId="73353F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B731B" w14:textId="2EE6B526" w:rsidR="00722B52" w:rsidRDefault="00722B52" w:rsidP="00722B52">
      <w:pPr>
        <w:rPr>
          <w:rFonts w:ascii="Arial" w:hAnsi="Arial" w:cs="Arial"/>
          <w:b/>
          <w:sz w:val="24"/>
        </w:rPr>
      </w:pPr>
      <w:r>
        <w:rPr>
          <w:rFonts w:ascii="Arial" w:hAnsi="Arial" w:cs="Arial"/>
          <w:b/>
          <w:color w:val="0000FF"/>
          <w:sz w:val="24"/>
        </w:rPr>
        <w:t>R4-2412557</w:t>
      </w:r>
      <w:r>
        <w:rPr>
          <w:rFonts w:ascii="Arial" w:hAnsi="Arial" w:cs="Arial"/>
          <w:b/>
          <w:color w:val="0000FF"/>
          <w:sz w:val="24"/>
        </w:rPr>
        <w:tab/>
      </w:r>
      <w:r>
        <w:rPr>
          <w:rFonts w:ascii="Arial" w:hAnsi="Arial" w:cs="Arial"/>
          <w:b/>
          <w:sz w:val="24"/>
        </w:rPr>
        <w:t>Running documents for co-ex assumptions</w:t>
      </w:r>
    </w:p>
    <w:p w14:paraId="05D0CE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68DB9F" w14:textId="77777777" w:rsidR="00722B52" w:rsidRDefault="00722B52" w:rsidP="00722B52">
      <w:pPr>
        <w:rPr>
          <w:rFonts w:ascii="Arial" w:hAnsi="Arial" w:cs="Arial"/>
          <w:b/>
        </w:rPr>
      </w:pPr>
      <w:r>
        <w:rPr>
          <w:rFonts w:ascii="Arial" w:hAnsi="Arial" w:cs="Arial"/>
          <w:b/>
        </w:rPr>
        <w:t xml:space="preserve">Abstract: </w:t>
      </w:r>
    </w:p>
    <w:p w14:paraId="041160B2" w14:textId="77777777" w:rsidR="00722B52" w:rsidRDefault="00722B52" w:rsidP="00722B52">
      <w:r>
        <w:t>HPUE coex assumptions running document</w:t>
      </w:r>
    </w:p>
    <w:p w14:paraId="1127BA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04188" w14:textId="469622CF" w:rsidR="00722B52" w:rsidRDefault="00722B52" w:rsidP="00722B52">
      <w:pPr>
        <w:rPr>
          <w:rFonts w:ascii="Arial" w:hAnsi="Arial" w:cs="Arial"/>
          <w:b/>
          <w:sz w:val="24"/>
        </w:rPr>
      </w:pPr>
      <w:r>
        <w:rPr>
          <w:rFonts w:ascii="Arial" w:hAnsi="Arial" w:cs="Arial"/>
          <w:b/>
          <w:color w:val="0000FF"/>
          <w:sz w:val="24"/>
        </w:rPr>
        <w:t>R4-2412718</w:t>
      </w:r>
      <w:r>
        <w:rPr>
          <w:rFonts w:ascii="Arial" w:hAnsi="Arial" w:cs="Arial"/>
          <w:b/>
          <w:color w:val="0000FF"/>
          <w:sz w:val="24"/>
        </w:rPr>
        <w:tab/>
      </w:r>
      <w:r>
        <w:rPr>
          <w:rFonts w:ascii="Arial" w:hAnsi="Arial" w:cs="Arial"/>
          <w:b/>
          <w:sz w:val="24"/>
        </w:rPr>
        <w:t>Discussion on coexistence study for NTN HPUE</w:t>
      </w:r>
    </w:p>
    <w:p w14:paraId="5C1607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3CAA2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A914" w14:textId="2AC67980" w:rsidR="00722B52" w:rsidRDefault="00722B52" w:rsidP="00722B52">
      <w:pPr>
        <w:rPr>
          <w:rFonts w:ascii="Arial" w:hAnsi="Arial" w:cs="Arial"/>
          <w:b/>
          <w:sz w:val="24"/>
        </w:rPr>
      </w:pPr>
      <w:r>
        <w:rPr>
          <w:rFonts w:ascii="Arial" w:hAnsi="Arial" w:cs="Arial"/>
          <w:b/>
          <w:color w:val="0000FF"/>
          <w:sz w:val="24"/>
        </w:rPr>
        <w:t>R4-2412838</w:t>
      </w:r>
      <w:r>
        <w:rPr>
          <w:rFonts w:ascii="Arial" w:hAnsi="Arial" w:cs="Arial"/>
          <w:b/>
          <w:color w:val="0000FF"/>
          <w:sz w:val="24"/>
        </w:rPr>
        <w:tab/>
      </w:r>
      <w:r>
        <w:rPr>
          <w:rFonts w:ascii="Arial" w:hAnsi="Arial" w:cs="Arial"/>
          <w:b/>
          <w:sz w:val="24"/>
        </w:rPr>
        <w:t>Discussion on NTN HPUE co-existence study</w:t>
      </w:r>
    </w:p>
    <w:p w14:paraId="113C12C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BB6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DB0B" w14:textId="0F6EFD82" w:rsidR="00722B52" w:rsidRDefault="00722B52" w:rsidP="00722B52">
      <w:pPr>
        <w:rPr>
          <w:rFonts w:ascii="Arial" w:hAnsi="Arial" w:cs="Arial"/>
          <w:b/>
          <w:sz w:val="24"/>
        </w:rPr>
      </w:pPr>
      <w:r>
        <w:rPr>
          <w:rFonts w:ascii="Arial" w:hAnsi="Arial" w:cs="Arial"/>
          <w:b/>
          <w:color w:val="0000FF"/>
          <w:sz w:val="24"/>
        </w:rPr>
        <w:t>R4-2412922</w:t>
      </w:r>
      <w:r>
        <w:rPr>
          <w:rFonts w:ascii="Arial" w:hAnsi="Arial" w:cs="Arial"/>
          <w:b/>
          <w:color w:val="0000FF"/>
          <w:sz w:val="24"/>
        </w:rPr>
        <w:tab/>
      </w:r>
      <w:r>
        <w:rPr>
          <w:rFonts w:ascii="Arial" w:hAnsi="Arial" w:cs="Arial"/>
          <w:b/>
          <w:sz w:val="24"/>
        </w:rPr>
        <w:t>Coexistence study for NTN HPUE</w:t>
      </w:r>
    </w:p>
    <w:p w14:paraId="35D20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C40B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E0F7" w14:textId="6CFA6EAE" w:rsidR="00722B52" w:rsidRDefault="00722B52" w:rsidP="00722B52">
      <w:pPr>
        <w:rPr>
          <w:rFonts w:ascii="Arial" w:hAnsi="Arial" w:cs="Arial"/>
          <w:b/>
          <w:sz w:val="24"/>
        </w:rPr>
      </w:pPr>
      <w:r>
        <w:rPr>
          <w:rFonts w:ascii="Arial" w:hAnsi="Arial" w:cs="Arial"/>
          <w:b/>
          <w:color w:val="0000FF"/>
          <w:sz w:val="24"/>
        </w:rPr>
        <w:t>R4-2412963</w:t>
      </w:r>
      <w:r>
        <w:rPr>
          <w:rFonts w:ascii="Arial" w:hAnsi="Arial" w:cs="Arial"/>
          <w:b/>
          <w:color w:val="0000FF"/>
          <w:sz w:val="24"/>
        </w:rPr>
        <w:tab/>
      </w:r>
      <w:r>
        <w:rPr>
          <w:rFonts w:ascii="Arial" w:hAnsi="Arial" w:cs="Arial"/>
          <w:b/>
          <w:sz w:val="24"/>
        </w:rPr>
        <w:t>General discussion on coexistence study for NR NTN HPUE</w:t>
      </w:r>
    </w:p>
    <w:p w14:paraId="7E200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27E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0EB" w14:textId="3C9408D6" w:rsidR="00722B52" w:rsidRDefault="00722B52" w:rsidP="00722B52">
      <w:pPr>
        <w:rPr>
          <w:rFonts w:ascii="Arial" w:hAnsi="Arial" w:cs="Arial"/>
          <w:b/>
          <w:sz w:val="24"/>
        </w:rPr>
      </w:pPr>
      <w:r>
        <w:rPr>
          <w:rFonts w:ascii="Arial" w:hAnsi="Arial" w:cs="Arial"/>
          <w:b/>
          <w:color w:val="0000FF"/>
          <w:sz w:val="24"/>
        </w:rPr>
        <w:t>R4-2413352</w:t>
      </w:r>
      <w:r>
        <w:rPr>
          <w:rFonts w:ascii="Arial" w:hAnsi="Arial" w:cs="Arial"/>
          <w:b/>
          <w:color w:val="0000FF"/>
          <w:sz w:val="24"/>
        </w:rPr>
        <w:tab/>
      </w:r>
      <w:r>
        <w:rPr>
          <w:rFonts w:ascii="Arial" w:hAnsi="Arial" w:cs="Arial"/>
          <w:b/>
          <w:sz w:val="24"/>
        </w:rPr>
        <w:t>Discussion on FR1-NTN High Power UE (HPUE)</w:t>
      </w:r>
    </w:p>
    <w:p w14:paraId="2DDFD49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0DA85B" w14:textId="77777777" w:rsidR="00722B52" w:rsidRDefault="00722B52" w:rsidP="00722B52">
      <w:pPr>
        <w:rPr>
          <w:rFonts w:ascii="Arial" w:hAnsi="Arial" w:cs="Arial"/>
          <w:b/>
        </w:rPr>
      </w:pPr>
      <w:r>
        <w:rPr>
          <w:rFonts w:ascii="Arial" w:hAnsi="Arial" w:cs="Arial"/>
          <w:b/>
        </w:rPr>
        <w:t xml:space="preserve">Abstract: </w:t>
      </w:r>
    </w:p>
    <w:p w14:paraId="6724BCD3" w14:textId="77777777" w:rsidR="00722B52" w:rsidRDefault="00722B52" w:rsidP="00722B52">
      <w:r>
        <w:t xml:space="preserve">As described in RP-240857 (New WID: Enhanced requirements and test methodology for NR and IoT NTN), until Rel-18, the 3GPP specifications limit maximum non-terrestrial network (NTN) UE transmission (Tx) power to the level of 23dBm, which may not allow to </w:t>
      </w:r>
    </w:p>
    <w:p w14:paraId="516D0F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98B0C" w14:textId="77777777" w:rsidR="00722B52" w:rsidRDefault="00722B52" w:rsidP="00722B52">
      <w:pPr>
        <w:pStyle w:val="Heading5"/>
      </w:pPr>
      <w:bookmarkStart w:id="347" w:name="_Toc174396341"/>
      <w:r>
        <w:t>8.8.2.2</w:t>
      </w:r>
      <w:r>
        <w:tab/>
        <w:t>Tx requirements</w:t>
      </w:r>
      <w:bookmarkEnd w:id="347"/>
    </w:p>
    <w:p w14:paraId="77E54FEF" w14:textId="5A0031B1" w:rsidR="00722B52" w:rsidRDefault="00722B52" w:rsidP="00722B52">
      <w:pPr>
        <w:rPr>
          <w:rFonts w:ascii="Arial" w:hAnsi="Arial" w:cs="Arial"/>
          <w:b/>
          <w:sz w:val="24"/>
        </w:rPr>
      </w:pPr>
      <w:r>
        <w:rPr>
          <w:rFonts w:ascii="Arial" w:hAnsi="Arial" w:cs="Arial"/>
          <w:b/>
          <w:color w:val="0000FF"/>
          <w:sz w:val="24"/>
        </w:rPr>
        <w:t>R4-2411067</w:t>
      </w:r>
      <w:r>
        <w:rPr>
          <w:rFonts w:ascii="Arial" w:hAnsi="Arial" w:cs="Arial"/>
          <w:b/>
          <w:color w:val="0000FF"/>
          <w:sz w:val="24"/>
        </w:rPr>
        <w:tab/>
      </w:r>
      <w:r>
        <w:rPr>
          <w:rFonts w:ascii="Arial" w:hAnsi="Arial" w:cs="Arial"/>
          <w:b/>
          <w:sz w:val="24"/>
        </w:rPr>
        <w:t>Discussion on UE Tx requirement for NTN support HPUE</w:t>
      </w:r>
    </w:p>
    <w:p w14:paraId="00B907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225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CD11A" w14:textId="5DAC0534" w:rsidR="00722B52" w:rsidRDefault="00722B52" w:rsidP="00722B52">
      <w:pPr>
        <w:rPr>
          <w:rFonts w:ascii="Arial" w:hAnsi="Arial" w:cs="Arial"/>
          <w:b/>
          <w:sz w:val="24"/>
        </w:rPr>
      </w:pPr>
      <w:r>
        <w:rPr>
          <w:rFonts w:ascii="Arial" w:hAnsi="Arial" w:cs="Arial"/>
          <w:b/>
          <w:color w:val="0000FF"/>
          <w:sz w:val="24"/>
        </w:rPr>
        <w:t>R4-2411144</w:t>
      </w:r>
      <w:r>
        <w:rPr>
          <w:rFonts w:ascii="Arial" w:hAnsi="Arial" w:cs="Arial"/>
          <w:b/>
          <w:color w:val="0000FF"/>
          <w:sz w:val="24"/>
        </w:rPr>
        <w:tab/>
      </w:r>
      <w:r>
        <w:rPr>
          <w:rFonts w:ascii="Arial" w:hAnsi="Arial" w:cs="Arial"/>
          <w:b/>
          <w:sz w:val="24"/>
        </w:rPr>
        <w:t>On restricted set of A-MPR simulations for the satellite band UE Tx requirements</w:t>
      </w:r>
    </w:p>
    <w:p w14:paraId="2DD898E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A9E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19F12" w14:textId="6E3CA683" w:rsidR="00722B52" w:rsidRDefault="00722B52" w:rsidP="00722B52">
      <w:pPr>
        <w:rPr>
          <w:rFonts w:ascii="Arial" w:hAnsi="Arial" w:cs="Arial"/>
          <w:b/>
          <w:sz w:val="24"/>
        </w:rPr>
      </w:pPr>
      <w:r>
        <w:rPr>
          <w:rFonts w:ascii="Arial" w:hAnsi="Arial" w:cs="Arial"/>
          <w:b/>
          <w:color w:val="0000FF"/>
          <w:sz w:val="24"/>
        </w:rPr>
        <w:t>R4-2411145</w:t>
      </w:r>
      <w:r>
        <w:rPr>
          <w:rFonts w:ascii="Arial" w:hAnsi="Arial" w:cs="Arial"/>
          <w:b/>
          <w:color w:val="0000FF"/>
          <w:sz w:val="24"/>
        </w:rPr>
        <w:tab/>
      </w:r>
      <w:r>
        <w:rPr>
          <w:rFonts w:ascii="Arial" w:hAnsi="Arial" w:cs="Arial"/>
          <w:b/>
          <w:sz w:val="24"/>
        </w:rPr>
        <w:t xml:space="preserve">Initial A-MPR results for PC2 on NTN L-/S-band </w:t>
      </w:r>
    </w:p>
    <w:p w14:paraId="1261C3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E31FE" w14:textId="77777777" w:rsidR="00722B52" w:rsidRDefault="00722B52" w:rsidP="00722B52">
      <w:pPr>
        <w:rPr>
          <w:rFonts w:ascii="Arial" w:hAnsi="Arial" w:cs="Arial"/>
          <w:b/>
        </w:rPr>
      </w:pPr>
      <w:r>
        <w:rPr>
          <w:rFonts w:ascii="Arial" w:hAnsi="Arial" w:cs="Arial"/>
          <w:b/>
        </w:rPr>
        <w:t xml:space="preserve">Abstract: </w:t>
      </w:r>
    </w:p>
    <w:p w14:paraId="1EC99084" w14:textId="77777777" w:rsidR="00722B52" w:rsidRDefault="00722B52" w:rsidP="00722B52">
      <w:r>
        <w:t>Initial A-MPR results for the NTN band n254 with PC2. This meeting, it is only for information.</w:t>
      </w:r>
    </w:p>
    <w:p w14:paraId="50359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A190" w14:textId="57A30550" w:rsidR="00722B52" w:rsidRDefault="00722B52" w:rsidP="00722B52">
      <w:pPr>
        <w:rPr>
          <w:rFonts w:ascii="Arial" w:hAnsi="Arial" w:cs="Arial"/>
          <w:b/>
          <w:sz w:val="24"/>
        </w:rPr>
      </w:pPr>
      <w:r>
        <w:rPr>
          <w:rFonts w:ascii="Arial" w:hAnsi="Arial" w:cs="Arial"/>
          <w:b/>
          <w:color w:val="0000FF"/>
          <w:sz w:val="24"/>
        </w:rPr>
        <w:t>R4-2411499</w:t>
      </w:r>
      <w:r>
        <w:rPr>
          <w:rFonts w:ascii="Arial" w:hAnsi="Arial" w:cs="Arial"/>
          <w:b/>
          <w:color w:val="0000FF"/>
          <w:sz w:val="24"/>
        </w:rPr>
        <w:tab/>
      </w:r>
      <w:r>
        <w:rPr>
          <w:rFonts w:ascii="Arial" w:hAnsi="Arial" w:cs="Arial"/>
          <w:b/>
          <w:sz w:val="24"/>
        </w:rPr>
        <w:t>Discussion on NTN HPUE TX RF requirements</w:t>
      </w:r>
    </w:p>
    <w:p w14:paraId="720E40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E8C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E8DB8" w14:textId="22CB1639" w:rsidR="00722B52" w:rsidRDefault="00722B52" w:rsidP="00722B52">
      <w:pPr>
        <w:rPr>
          <w:rFonts w:ascii="Arial" w:hAnsi="Arial" w:cs="Arial"/>
          <w:b/>
          <w:sz w:val="24"/>
        </w:rPr>
      </w:pPr>
      <w:r>
        <w:rPr>
          <w:rFonts w:ascii="Arial" w:hAnsi="Arial" w:cs="Arial"/>
          <w:b/>
          <w:color w:val="0000FF"/>
          <w:sz w:val="24"/>
        </w:rPr>
        <w:t>R4-2411540</w:t>
      </w:r>
      <w:r>
        <w:rPr>
          <w:rFonts w:ascii="Arial" w:hAnsi="Arial" w:cs="Arial"/>
          <w:b/>
          <w:color w:val="0000FF"/>
          <w:sz w:val="24"/>
        </w:rPr>
        <w:tab/>
      </w:r>
      <w:r>
        <w:rPr>
          <w:rFonts w:ascii="Arial" w:hAnsi="Arial" w:cs="Arial"/>
          <w:b/>
          <w:sz w:val="24"/>
        </w:rPr>
        <w:t>emission limit for HPUE in IoT NTN</w:t>
      </w:r>
    </w:p>
    <w:p w14:paraId="655E0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0349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A393" w14:textId="6E24C7D5" w:rsidR="00722B52" w:rsidRDefault="00722B52" w:rsidP="00722B52">
      <w:pPr>
        <w:rPr>
          <w:rFonts w:ascii="Arial" w:hAnsi="Arial" w:cs="Arial"/>
          <w:b/>
          <w:sz w:val="24"/>
        </w:rPr>
      </w:pPr>
      <w:r>
        <w:rPr>
          <w:rFonts w:ascii="Arial" w:hAnsi="Arial" w:cs="Arial"/>
          <w:b/>
          <w:color w:val="0000FF"/>
          <w:sz w:val="24"/>
        </w:rPr>
        <w:t>R4-2411603</w:t>
      </w:r>
      <w:r>
        <w:rPr>
          <w:rFonts w:ascii="Arial" w:hAnsi="Arial" w:cs="Arial"/>
          <w:b/>
          <w:color w:val="0000FF"/>
          <w:sz w:val="24"/>
        </w:rPr>
        <w:tab/>
      </w:r>
      <w:r>
        <w:rPr>
          <w:rFonts w:ascii="Arial" w:hAnsi="Arial" w:cs="Arial"/>
          <w:b/>
          <w:sz w:val="24"/>
        </w:rPr>
        <w:t>Discussion onTx requirements of NTN HPUE</w:t>
      </w:r>
    </w:p>
    <w:p w14:paraId="07DC09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EC3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456E" w14:textId="3E52DEF5" w:rsidR="00722B52" w:rsidRDefault="00722B52" w:rsidP="00722B52">
      <w:pPr>
        <w:rPr>
          <w:rFonts w:ascii="Arial" w:hAnsi="Arial" w:cs="Arial"/>
          <w:b/>
          <w:sz w:val="24"/>
        </w:rPr>
      </w:pPr>
      <w:r>
        <w:rPr>
          <w:rFonts w:ascii="Arial" w:hAnsi="Arial" w:cs="Arial"/>
          <w:b/>
          <w:color w:val="0000FF"/>
          <w:sz w:val="24"/>
        </w:rPr>
        <w:t>R4-2411659</w:t>
      </w:r>
      <w:r>
        <w:rPr>
          <w:rFonts w:ascii="Arial" w:hAnsi="Arial" w:cs="Arial"/>
          <w:b/>
          <w:color w:val="0000FF"/>
          <w:sz w:val="24"/>
        </w:rPr>
        <w:tab/>
      </w:r>
      <w:r>
        <w:rPr>
          <w:rFonts w:ascii="Arial" w:hAnsi="Arial" w:cs="Arial"/>
          <w:b/>
          <w:sz w:val="24"/>
        </w:rPr>
        <w:t>Discussion on HPUE TX requirements for NR NTN</w:t>
      </w:r>
    </w:p>
    <w:p w14:paraId="0DE151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03A0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294D" w14:textId="09D61406" w:rsidR="00722B52" w:rsidRDefault="00722B52" w:rsidP="00722B52">
      <w:pPr>
        <w:rPr>
          <w:rFonts w:ascii="Arial" w:hAnsi="Arial" w:cs="Arial"/>
          <w:b/>
          <w:sz w:val="24"/>
        </w:rPr>
      </w:pPr>
      <w:r>
        <w:rPr>
          <w:rFonts w:ascii="Arial" w:hAnsi="Arial" w:cs="Arial"/>
          <w:b/>
          <w:color w:val="0000FF"/>
          <w:sz w:val="24"/>
        </w:rPr>
        <w:t>R4-2412099</w:t>
      </w:r>
      <w:r>
        <w:rPr>
          <w:rFonts w:ascii="Arial" w:hAnsi="Arial" w:cs="Arial"/>
          <w:b/>
          <w:color w:val="0000FF"/>
          <w:sz w:val="24"/>
        </w:rPr>
        <w:tab/>
      </w:r>
      <w:r>
        <w:rPr>
          <w:rFonts w:ascii="Arial" w:hAnsi="Arial" w:cs="Arial"/>
          <w:b/>
          <w:sz w:val="24"/>
        </w:rPr>
        <w:t>Feasibility study and Initial analysis for NTN HPUE RF Tx Requirements</w:t>
      </w:r>
    </w:p>
    <w:p w14:paraId="1C1F2D9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C2D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81B3" w14:textId="10BB5FB5" w:rsidR="00722B52" w:rsidRDefault="00722B52" w:rsidP="00722B52">
      <w:pPr>
        <w:rPr>
          <w:rFonts w:ascii="Arial" w:hAnsi="Arial" w:cs="Arial"/>
          <w:b/>
          <w:sz w:val="24"/>
        </w:rPr>
      </w:pPr>
      <w:r>
        <w:rPr>
          <w:rFonts w:ascii="Arial" w:hAnsi="Arial" w:cs="Arial"/>
          <w:b/>
          <w:color w:val="0000FF"/>
          <w:sz w:val="24"/>
        </w:rPr>
        <w:t>R4-2412357</w:t>
      </w:r>
      <w:r>
        <w:rPr>
          <w:rFonts w:ascii="Arial" w:hAnsi="Arial" w:cs="Arial"/>
          <w:b/>
          <w:color w:val="0000FF"/>
          <w:sz w:val="24"/>
        </w:rPr>
        <w:tab/>
      </w:r>
      <w:r>
        <w:rPr>
          <w:rFonts w:ascii="Arial" w:hAnsi="Arial" w:cs="Arial"/>
          <w:b/>
          <w:sz w:val="24"/>
        </w:rPr>
        <w:t>Discussion on Tx requirements for NTN HPUE</w:t>
      </w:r>
    </w:p>
    <w:p w14:paraId="26CFB8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DE11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A0B2" w14:textId="2D5768E1" w:rsidR="00722B52" w:rsidRDefault="00722B52" w:rsidP="00722B52">
      <w:pPr>
        <w:rPr>
          <w:rFonts w:ascii="Arial" w:hAnsi="Arial" w:cs="Arial"/>
          <w:b/>
          <w:sz w:val="24"/>
        </w:rPr>
      </w:pPr>
      <w:r>
        <w:rPr>
          <w:rFonts w:ascii="Arial" w:hAnsi="Arial" w:cs="Arial"/>
          <w:b/>
          <w:color w:val="0000FF"/>
          <w:sz w:val="24"/>
        </w:rPr>
        <w:t>R4-2412558</w:t>
      </w:r>
      <w:r>
        <w:rPr>
          <w:rFonts w:ascii="Arial" w:hAnsi="Arial" w:cs="Arial"/>
          <w:b/>
          <w:color w:val="0000FF"/>
          <w:sz w:val="24"/>
        </w:rPr>
        <w:tab/>
      </w:r>
      <w:r>
        <w:rPr>
          <w:rFonts w:ascii="Arial" w:hAnsi="Arial" w:cs="Arial"/>
          <w:b/>
          <w:sz w:val="24"/>
        </w:rPr>
        <w:t>Discussion on NTN HPUE Tx requirements</w:t>
      </w:r>
    </w:p>
    <w:p w14:paraId="4CD40A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6CEA27" w14:textId="77777777" w:rsidR="00722B52" w:rsidRDefault="00722B52" w:rsidP="00722B52">
      <w:pPr>
        <w:rPr>
          <w:rFonts w:ascii="Arial" w:hAnsi="Arial" w:cs="Arial"/>
          <w:b/>
        </w:rPr>
      </w:pPr>
      <w:r>
        <w:rPr>
          <w:rFonts w:ascii="Arial" w:hAnsi="Arial" w:cs="Arial"/>
          <w:b/>
        </w:rPr>
        <w:t xml:space="preserve">Abstract: </w:t>
      </w:r>
    </w:p>
    <w:p w14:paraId="039B18A5" w14:textId="77777777" w:rsidR="00722B52" w:rsidRDefault="00722B52" w:rsidP="00722B52">
      <w:r>
        <w:t>NTN HPUE Tx</w:t>
      </w:r>
    </w:p>
    <w:p w14:paraId="798621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4CC87" w14:textId="6D644474" w:rsidR="00722B52" w:rsidRDefault="00722B52" w:rsidP="00722B52">
      <w:pPr>
        <w:rPr>
          <w:rFonts w:ascii="Arial" w:hAnsi="Arial" w:cs="Arial"/>
          <w:b/>
          <w:sz w:val="24"/>
        </w:rPr>
      </w:pPr>
      <w:r>
        <w:rPr>
          <w:rFonts w:ascii="Arial" w:hAnsi="Arial" w:cs="Arial"/>
          <w:b/>
          <w:color w:val="0000FF"/>
          <w:sz w:val="24"/>
        </w:rPr>
        <w:t>R4-2412719</w:t>
      </w:r>
      <w:r>
        <w:rPr>
          <w:rFonts w:ascii="Arial" w:hAnsi="Arial" w:cs="Arial"/>
          <w:b/>
          <w:color w:val="0000FF"/>
          <w:sz w:val="24"/>
        </w:rPr>
        <w:tab/>
      </w:r>
      <w:r>
        <w:rPr>
          <w:rFonts w:ascii="Arial" w:hAnsi="Arial" w:cs="Arial"/>
          <w:b/>
          <w:sz w:val="24"/>
        </w:rPr>
        <w:t>Discussion on Tx requirements for NTN UE</w:t>
      </w:r>
    </w:p>
    <w:p w14:paraId="5BCD36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D121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38C1" w14:textId="46DC39D9" w:rsidR="00722B52" w:rsidRDefault="00722B52" w:rsidP="00722B52">
      <w:pPr>
        <w:rPr>
          <w:rFonts w:ascii="Arial" w:hAnsi="Arial" w:cs="Arial"/>
          <w:b/>
          <w:sz w:val="24"/>
        </w:rPr>
      </w:pPr>
      <w:r>
        <w:rPr>
          <w:rFonts w:ascii="Arial" w:hAnsi="Arial" w:cs="Arial"/>
          <w:b/>
          <w:color w:val="0000FF"/>
          <w:sz w:val="24"/>
        </w:rPr>
        <w:t>R4-2412726</w:t>
      </w:r>
      <w:r>
        <w:rPr>
          <w:rFonts w:ascii="Arial" w:hAnsi="Arial" w:cs="Arial"/>
          <w:b/>
          <w:color w:val="0000FF"/>
          <w:sz w:val="24"/>
        </w:rPr>
        <w:tab/>
      </w:r>
      <w:r>
        <w:rPr>
          <w:rFonts w:ascii="Arial" w:hAnsi="Arial" w:cs="Arial"/>
          <w:b/>
          <w:sz w:val="24"/>
        </w:rPr>
        <w:t>Initial discussion on HPUE NTN TX requirement</w:t>
      </w:r>
    </w:p>
    <w:p w14:paraId="346321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225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C9D0" w14:textId="118D2428" w:rsidR="00722B52" w:rsidRDefault="00722B52" w:rsidP="00722B52">
      <w:pPr>
        <w:rPr>
          <w:rFonts w:ascii="Arial" w:hAnsi="Arial" w:cs="Arial"/>
          <w:b/>
          <w:sz w:val="24"/>
        </w:rPr>
      </w:pPr>
      <w:r>
        <w:rPr>
          <w:rFonts w:ascii="Arial" w:hAnsi="Arial" w:cs="Arial"/>
          <w:b/>
          <w:color w:val="0000FF"/>
          <w:sz w:val="24"/>
        </w:rPr>
        <w:t>R4-2412839</w:t>
      </w:r>
      <w:r>
        <w:rPr>
          <w:rFonts w:ascii="Arial" w:hAnsi="Arial" w:cs="Arial"/>
          <w:b/>
          <w:color w:val="0000FF"/>
          <w:sz w:val="24"/>
        </w:rPr>
        <w:tab/>
      </w:r>
      <w:r>
        <w:rPr>
          <w:rFonts w:ascii="Arial" w:hAnsi="Arial" w:cs="Arial"/>
          <w:b/>
          <w:sz w:val="24"/>
        </w:rPr>
        <w:t>Discussion on NTN HPUE TX requirements</w:t>
      </w:r>
    </w:p>
    <w:p w14:paraId="79DB1B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E20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87" w14:textId="621D32D9" w:rsidR="00722B52" w:rsidRDefault="00722B52" w:rsidP="00722B52">
      <w:pPr>
        <w:rPr>
          <w:rFonts w:ascii="Arial" w:hAnsi="Arial" w:cs="Arial"/>
          <w:b/>
          <w:sz w:val="24"/>
        </w:rPr>
      </w:pPr>
      <w:r>
        <w:rPr>
          <w:rFonts w:ascii="Arial" w:hAnsi="Arial" w:cs="Arial"/>
          <w:b/>
          <w:color w:val="0000FF"/>
          <w:sz w:val="24"/>
        </w:rPr>
        <w:t>R4-2412964</w:t>
      </w:r>
      <w:r>
        <w:rPr>
          <w:rFonts w:ascii="Arial" w:hAnsi="Arial" w:cs="Arial"/>
          <w:b/>
          <w:color w:val="0000FF"/>
          <w:sz w:val="24"/>
        </w:rPr>
        <w:tab/>
      </w:r>
      <w:r>
        <w:rPr>
          <w:rFonts w:ascii="Arial" w:hAnsi="Arial" w:cs="Arial"/>
          <w:b/>
          <w:sz w:val="24"/>
        </w:rPr>
        <w:t>General discussion on Tx requirements for NR NTN HPUE</w:t>
      </w:r>
    </w:p>
    <w:p w14:paraId="1FFAB5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7D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0140" w14:textId="201D6A3B" w:rsidR="00722B52" w:rsidRDefault="00722B52" w:rsidP="00722B52">
      <w:pPr>
        <w:rPr>
          <w:rFonts w:ascii="Arial" w:hAnsi="Arial" w:cs="Arial"/>
          <w:b/>
          <w:sz w:val="24"/>
        </w:rPr>
      </w:pPr>
      <w:r>
        <w:rPr>
          <w:rFonts w:ascii="Arial" w:hAnsi="Arial" w:cs="Arial"/>
          <w:b/>
          <w:color w:val="0000FF"/>
          <w:sz w:val="24"/>
        </w:rPr>
        <w:t>R4-2413144</w:t>
      </w:r>
      <w:r>
        <w:rPr>
          <w:rFonts w:ascii="Arial" w:hAnsi="Arial" w:cs="Arial"/>
          <w:b/>
          <w:color w:val="0000FF"/>
          <w:sz w:val="24"/>
        </w:rPr>
        <w:tab/>
      </w:r>
      <w:r>
        <w:rPr>
          <w:rFonts w:ascii="Arial" w:hAnsi="Arial" w:cs="Arial"/>
          <w:b/>
          <w:sz w:val="24"/>
        </w:rPr>
        <w:t>Support for NTN high power UE</w:t>
      </w:r>
    </w:p>
    <w:p w14:paraId="1D588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1696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4303A" w14:textId="291D041A" w:rsidR="00722B52" w:rsidRDefault="00722B52" w:rsidP="00722B52">
      <w:pPr>
        <w:rPr>
          <w:rFonts w:ascii="Arial" w:hAnsi="Arial" w:cs="Arial"/>
          <w:b/>
          <w:sz w:val="24"/>
        </w:rPr>
      </w:pPr>
      <w:r>
        <w:rPr>
          <w:rFonts w:ascii="Arial" w:hAnsi="Arial" w:cs="Arial"/>
          <w:b/>
          <w:color w:val="0000FF"/>
          <w:sz w:val="24"/>
        </w:rPr>
        <w:t>R4-2413365</w:t>
      </w:r>
      <w:r>
        <w:rPr>
          <w:rFonts w:ascii="Arial" w:hAnsi="Arial" w:cs="Arial"/>
          <w:b/>
          <w:color w:val="0000FF"/>
          <w:sz w:val="24"/>
        </w:rPr>
        <w:tab/>
      </w:r>
      <w:r>
        <w:rPr>
          <w:rFonts w:ascii="Arial" w:hAnsi="Arial" w:cs="Arial"/>
          <w:b/>
          <w:sz w:val="24"/>
        </w:rPr>
        <w:t>On UE RF Tx requirements for NTN HPUE</w:t>
      </w:r>
    </w:p>
    <w:p w14:paraId="250012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6B444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B118A" w14:textId="77777777" w:rsidR="00722B52" w:rsidRDefault="00722B52" w:rsidP="00722B52">
      <w:pPr>
        <w:pStyle w:val="Heading5"/>
      </w:pPr>
      <w:bookmarkStart w:id="348" w:name="_Toc174396342"/>
      <w:r>
        <w:t>8.8.2.3</w:t>
      </w:r>
      <w:r>
        <w:tab/>
        <w:t>Rx requirements</w:t>
      </w:r>
      <w:bookmarkEnd w:id="348"/>
    </w:p>
    <w:p w14:paraId="1B0CD729" w14:textId="4DF58884" w:rsidR="00722B52" w:rsidRDefault="00722B52" w:rsidP="00722B52">
      <w:pPr>
        <w:rPr>
          <w:rFonts w:ascii="Arial" w:hAnsi="Arial" w:cs="Arial"/>
          <w:b/>
          <w:sz w:val="24"/>
        </w:rPr>
      </w:pPr>
      <w:r>
        <w:rPr>
          <w:rFonts w:ascii="Arial" w:hAnsi="Arial" w:cs="Arial"/>
          <w:b/>
          <w:color w:val="0000FF"/>
          <w:sz w:val="24"/>
        </w:rPr>
        <w:t>R4-2411500</w:t>
      </w:r>
      <w:r>
        <w:rPr>
          <w:rFonts w:ascii="Arial" w:hAnsi="Arial" w:cs="Arial"/>
          <w:b/>
          <w:color w:val="0000FF"/>
          <w:sz w:val="24"/>
        </w:rPr>
        <w:tab/>
      </w:r>
      <w:r>
        <w:rPr>
          <w:rFonts w:ascii="Arial" w:hAnsi="Arial" w:cs="Arial"/>
          <w:b/>
          <w:sz w:val="24"/>
        </w:rPr>
        <w:t>Discussion on NTN HPUE RX RSD requirements</w:t>
      </w:r>
    </w:p>
    <w:p w14:paraId="3E10AE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FB6E6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B643" w14:textId="09354370" w:rsidR="00722B52" w:rsidRDefault="00722B52" w:rsidP="00722B52">
      <w:pPr>
        <w:rPr>
          <w:rFonts w:ascii="Arial" w:hAnsi="Arial" w:cs="Arial"/>
          <w:b/>
          <w:sz w:val="24"/>
        </w:rPr>
      </w:pPr>
      <w:r>
        <w:rPr>
          <w:rFonts w:ascii="Arial" w:hAnsi="Arial" w:cs="Arial"/>
          <w:b/>
          <w:color w:val="0000FF"/>
          <w:sz w:val="24"/>
        </w:rPr>
        <w:t>R4-2412100</w:t>
      </w:r>
      <w:r>
        <w:rPr>
          <w:rFonts w:ascii="Arial" w:hAnsi="Arial" w:cs="Arial"/>
          <w:b/>
          <w:color w:val="0000FF"/>
          <w:sz w:val="24"/>
        </w:rPr>
        <w:tab/>
      </w:r>
      <w:r>
        <w:rPr>
          <w:rFonts w:ascii="Arial" w:hAnsi="Arial" w:cs="Arial"/>
          <w:b/>
          <w:sz w:val="24"/>
        </w:rPr>
        <w:t>Initial analysis for NTN HPUE RF Rx Requirements</w:t>
      </w:r>
    </w:p>
    <w:p w14:paraId="776EB5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008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B140" w14:textId="1570E22B" w:rsidR="00722B52" w:rsidRDefault="00722B52" w:rsidP="00722B52">
      <w:pPr>
        <w:rPr>
          <w:rFonts w:ascii="Arial" w:hAnsi="Arial" w:cs="Arial"/>
          <w:b/>
          <w:sz w:val="24"/>
        </w:rPr>
      </w:pPr>
      <w:r>
        <w:rPr>
          <w:rFonts w:ascii="Arial" w:hAnsi="Arial" w:cs="Arial"/>
          <w:b/>
          <w:color w:val="0000FF"/>
          <w:sz w:val="24"/>
        </w:rPr>
        <w:t>R4-2412559</w:t>
      </w:r>
      <w:r>
        <w:rPr>
          <w:rFonts w:ascii="Arial" w:hAnsi="Arial" w:cs="Arial"/>
          <w:b/>
          <w:color w:val="0000FF"/>
          <w:sz w:val="24"/>
        </w:rPr>
        <w:tab/>
      </w:r>
      <w:r>
        <w:rPr>
          <w:rFonts w:ascii="Arial" w:hAnsi="Arial" w:cs="Arial"/>
          <w:b/>
          <w:sz w:val="24"/>
        </w:rPr>
        <w:t>Discussion on NTN HPUE Rx requirements</w:t>
      </w:r>
    </w:p>
    <w:p w14:paraId="3D7DBB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28E81C" w14:textId="77777777" w:rsidR="00722B52" w:rsidRDefault="00722B52" w:rsidP="00722B52">
      <w:pPr>
        <w:rPr>
          <w:rFonts w:ascii="Arial" w:hAnsi="Arial" w:cs="Arial"/>
          <w:b/>
        </w:rPr>
      </w:pPr>
      <w:r>
        <w:rPr>
          <w:rFonts w:ascii="Arial" w:hAnsi="Arial" w:cs="Arial"/>
          <w:b/>
        </w:rPr>
        <w:t xml:space="preserve">Abstract: </w:t>
      </w:r>
    </w:p>
    <w:p w14:paraId="71E8D798" w14:textId="77777777" w:rsidR="00722B52" w:rsidRDefault="00722B52" w:rsidP="00722B52">
      <w:r>
        <w:t>NTN HPUE Rx</w:t>
      </w:r>
    </w:p>
    <w:p w14:paraId="2A16D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D849" w14:textId="27AA9E18" w:rsidR="00722B52" w:rsidRDefault="00722B52" w:rsidP="00722B52">
      <w:pPr>
        <w:rPr>
          <w:rFonts w:ascii="Arial" w:hAnsi="Arial" w:cs="Arial"/>
          <w:b/>
          <w:sz w:val="24"/>
        </w:rPr>
      </w:pPr>
      <w:r>
        <w:rPr>
          <w:rFonts w:ascii="Arial" w:hAnsi="Arial" w:cs="Arial"/>
          <w:b/>
          <w:color w:val="0000FF"/>
          <w:sz w:val="24"/>
        </w:rPr>
        <w:t>R4-2412720</w:t>
      </w:r>
      <w:r>
        <w:rPr>
          <w:rFonts w:ascii="Arial" w:hAnsi="Arial" w:cs="Arial"/>
          <w:b/>
          <w:color w:val="0000FF"/>
          <w:sz w:val="24"/>
        </w:rPr>
        <w:tab/>
      </w:r>
      <w:r>
        <w:rPr>
          <w:rFonts w:ascii="Arial" w:hAnsi="Arial" w:cs="Arial"/>
          <w:b/>
          <w:sz w:val="24"/>
        </w:rPr>
        <w:t>Discussion on Rx requirements for NTN UE</w:t>
      </w:r>
    </w:p>
    <w:p w14:paraId="6E058F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35AD2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1802" w14:textId="65950C87" w:rsidR="00722B52" w:rsidRDefault="00722B52" w:rsidP="00722B52">
      <w:pPr>
        <w:rPr>
          <w:rFonts w:ascii="Arial" w:hAnsi="Arial" w:cs="Arial"/>
          <w:b/>
          <w:sz w:val="24"/>
        </w:rPr>
      </w:pPr>
      <w:r>
        <w:rPr>
          <w:rFonts w:ascii="Arial" w:hAnsi="Arial" w:cs="Arial"/>
          <w:b/>
          <w:color w:val="0000FF"/>
          <w:sz w:val="24"/>
        </w:rPr>
        <w:t>R4-2412725</w:t>
      </w:r>
      <w:r>
        <w:rPr>
          <w:rFonts w:ascii="Arial" w:hAnsi="Arial" w:cs="Arial"/>
          <w:b/>
          <w:color w:val="0000FF"/>
          <w:sz w:val="24"/>
        </w:rPr>
        <w:tab/>
      </w:r>
      <w:r>
        <w:rPr>
          <w:rFonts w:ascii="Arial" w:hAnsi="Arial" w:cs="Arial"/>
          <w:b/>
          <w:sz w:val="24"/>
        </w:rPr>
        <w:t>Initial discussion on HPUE NTN RX requirement</w:t>
      </w:r>
    </w:p>
    <w:p w14:paraId="02C0CC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643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939E" w14:textId="2228142A" w:rsidR="00722B52" w:rsidRDefault="00722B52" w:rsidP="00722B52">
      <w:pPr>
        <w:rPr>
          <w:rFonts w:ascii="Arial" w:hAnsi="Arial" w:cs="Arial"/>
          <w:b/>
          <w:sz w:val="24"/>
        </w:rPr>
      </w:pPr>
      <w:r>
        <w:rPr>
          <w:rFonts w:ascii="Arial" w:hAnsi="Arial" w:cs="Arial"/>
          <w:b/>
          <w:color w:val="0000FF"/>
          <w:sz w:val="24"/>
        </w:rPr>
        <w:t>R4-2412840</w:t>
      </w:r>
      <w:r>
        <w:rPr>
          <w:rFonts w:ascii="Arial" w:hAnsi="Arial" w:cs="Arial"/>
          <w:b/>
          <w:color w:val="0000FF"/>
          <w:sz w:val="24"/>
        </w:rPr>
        <w:tab/>
      </w:r>
      <w:r>
        <w:rPr>
          <w:rFonts w:ascii="Arial" w:hAnsi="Arial" w:cs="Arial"/>
          <w:b/>
          <w:sz w:val="24"/>
        </w:rPr>
        <w:t>Discussion on NTN HPUE RX requirements</w:t>
      </w:r>
    </w:p>
    <w:p w14:paraId="64B04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D11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25AA" w14:textId="28604B61" w:rsidR="00722B52" w:rsidRDefault="00722B52" w:rsidP="00722B52">
      <w:pPr>
        <w:rPr>
          <w:rFonts w:ascii="Arial" w:hAnsi="Arial" w:cs="Arial"/>
          <w:b/>
          <w:sz w:val="24"/>
        </w:rPr>
      </w:pPr>
      <w:r>
        <w:rPr>
          <w:rFonts w:ascii="Arial" w:hAnsi="Arial" w:cs="Arial"/>
          <w:b/>
          <w:color w:val="0000FF"/>
          <w:sz w:val="24"/>
        </w:rPr>
        <w:t>R4-2412965</w:t>
      </w:r>
      <w:r>
        <w:rPr>
          <w:rFonts w:ascii="Arial" w:hAnsi="Arial" w:cs="Arial"/>
          <w:b/>
          <w:color w:val="0000FF"/>
          <w:sz w:val="24"/>
        </w:rPr>
        <w:tab/>
      </w:r>
      <w:r>
        <w:rPr>
          <w:rFonts w:ascii="Arial" w:hAnsi="Arial" w:cs="Arial"/>
          <w:b/>
          <w:sz w:val="24"/>
        </w:rPr>
        <w:t>General discussion on Rx requirements for NR NTN HPUE</w:t>
      </w:r>
    </w:p>
    <w:p w14:paraId="6687F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2B6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37DF" w14:textId="5198EF11" w:rsidR="00722B52" w:rsidRDefault="00722B52" w:rsidP="00722B52">
      <w:pPr>
        <w:rPr>
          <w:rFonts w:ascii="Arial" w:hAnsi="Arial" w:cs="Arial"/>
          <w:b/>
          <w:sz w:val="24"/>
        </w:rPr>
      </w:pPr>
      <w:r>
        <w:rPr>
          <w:rFonts w:ascii="Arial" w:hAnsi="Arial" w:cs="Arial"/>
          <w:b/>
          <w:color w:val="0000FF"/>
          <w:sz w:val="24"/>
        </w:rPr>
        <w:t>R4-2413366</w:t>
      </w:r>
      <w:r>
        <w:rPr>
          <w:rFonts w:ascii="Arial" w:hAnsi="Arial" w:cs="Arial"/>
          <w:b/>
          <w:color w:val="0000FF"/>
          <w:sz w:val="24"/>
        </w:rPr>
        <w:tab/>
      </w:r>
      <w:r>
        <w:rPr>
          <w:rFonts w:ascii="Arial" w:hAnsi="Arial" w:cs="Arial"/>
          <w:b/>
          <w:sz w:val="24"/>
        </w:rPr>
        <w:t>On UE RF Rx requirements for NTN HPUE</w:t>
      </w:r>
    </w:p>
    <w:p w14:paraId="5A33CFA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BFB85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25B7" w14:textId="77777777" w:rsidR="00722B52" w:rsidRDefault="00722B52" w:rsidP="00722B52">
      <w:pPr>
        <w:pStyle w:val="Heading4"/>
      </w:pPr>
      <w:bookmarkStart w:id="349" w:name="_Toc174396343"/>
      <w:r>
        <w:t>8.8.3</w:t>
      </w:r>
      <w:r>
        <w:tab/>
        <w:t>Less than 5MHz for NTN</w:t>
      </w:r>
      <w:bookmarkEnd w:id="349"/>
    </w:p>
    <w:p w14:paraId="098BAC4C" w14:textId="77777777" w:rsidR="00722B52" w:rsidRDefault="00722B52" w:rsidP="00722B52">
      <w:pPr>
        <w:pStyle w:val="Heading5"/>
      </w:pPr>
      <w:bookmarkStart w:id="350" w:name="_Toc174396344"/>
      <w:r>
        <w:t>8.8.3.1</w:t>
      </w:r>
      <w:r>
        <w:tab/>
        <w:t>System parameters</w:t>
      </w:r>
      <w:bookmarkEnd w:id="350"/>
    </w:p>
    <w:p w14:paraId="01D4B133" w14:textId="65EA4015" w:rsidR="00722B52" w:rsidRDefault="00722B52" w:rsidP="00722B52">
      <w:pPr>
        <w:rPr>
          <w:rFonts w:ascii="Arial" w:hAnsi="Arial" w:cs="Arial"/>
          <w:b/>
          <w:sz w:val="24"/>
        </w:rPr>
      </w:pPr>
      <w:r>
        <w:rPr>
          <w:rFonts w:ascii="Arial" w:hAnsi="Arial" w:cs="Arial"/>
          <w:b/>
          <w:color w:val="0000FF"/>
          <w:sz w:val="24"/>
        </w:rPr>
        <w:t>R4-2411604</w:t>
      </w:r>
      <w:r>
        <w:rPr>
          <w:rFonts w:ascii="Arial" w:hAnsi="Arial" w:cs="Arial"/>
          <w:b/>
          <w:color w:val="0000FF"/>
          <w:sz w:val="24"/>
        </w:rPr>
        <w:tab/>
      </w:r>
      <w:r>
        <w:rPr>
          <w:rFonts w:ascii="Arial" w:hAnsi="Arial" w:cs="Arial"/>
          <w:b/>
          <w:sz w:val="24"/>
        </w:rPr>
        <w:t>Discussion on system parameters of less than 5MHz for NTN</w:t>
      </w:r>
    </w:p>
    <w:p w14:paraId="20DD4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740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F6D9" w14:textId="034D12C3" w:rsidR="00722B52" w:rsidRDefault="00722B52" w:rsidP="00722B52">
      <w:pPr>
        <w:rPr>
          <w:rFonts w:ascii="Arial" w:hAnsi="Arial" w:cs="Arial"/>
          <w:b/>
          <w:sz w:val="24"/>
        </w:rPr>
      </w:pPr>
      <w:r>
        <w:rPr>
          <w:rFonts w:ascii="Arial" w:hAnsi="Arial" w:cs="Arial"/>
          <w:b/>
          <w:color w:val="0000FF"/>
          <w:sz w:val="24"/>
        </w:rPr>
        <w:t>R4-2411855</w:t>
      </w:r>
      <w:r>
        <w:rPr>
          <w:rFonts w:ascii="Arial" w:hAnsi="Arial" w:cs="Arial"/>
          <w:b/>
          <w:color w:val="0000FF"/>
          <w:sz w:val="24"/>
        </w:rPr>
        <w:tab/>
      </w:r>
      <w:r>
        <w:rPr>
          <w:rFonts w:ascii="Arial" w:hAnsi="Arial" w:cs="Arial"/>
          <w:b/>
          <w:sz w:val="24"/>
        </w:rPr>
        <w:t>Discussion on system parameters for NTN less than 5MHz</w:t>
      </w:r>
    </w:p>
    <w:p w14:paraId="6562AF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F2C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E8D4" w14:textId="47039CEB" w:rsidR="00722B52" w:rsidRDefault="00722B52" w:rsidP="00722B52">
      <w:pPr>
        <w:rPr>
          <w:rFonts w:ascii="Arial" w:hAnsi="Arial" w:cs="Arial"/>
          <w:b/>
          <w:sz w:val="24"/>
        </w:rPr>
      </w:pPr>
      <w:r>
        <w:rPr>
          <w:rFonts w:ascii="Arial" w:hAnsi="Arial" w:cs="Arial"/>
          <w:b/>
          <w:color w:val="0000FF"/>
          <w:sz w:val="24"/>
        </w:rPr>
        <w:t>R4-2411949</w:t>
      </w:r>
      <w:r>
        <w:rPr>
          <w:rFonts w:ascii="Arial" w:hAnsi="Arial" w:cs="Arial"/>
          <w:b/>
          <w:color w:val="0000FF"/>
          <w:sz w:val="24"/>
        </w:rPr>
        <w:tab/>
      </w:r>
      <w:r>
        <w:rPr>
          <w:rFonts w:ascii="Arial" w:hAnsi="Arial" w:cs="Arial"/>
          <w:b/>
          <w:sz w:val="24"/>
        </w:rPr>
        <w:t>Discussion on less than 5 MHz NTN system parameter aspects</w:t>
      </w:r>
    </w:p>
    <w:p w14:paraId="143B58B9"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C35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5B279" w14:textId="712F0236" w:rsidR="00F64F3F" w:rsidRDefault="00722B52" w:rsidP="00722B52">
      <w:pPr>
        <w:rPr>
          <w:rFonts w:ascii="Arial" w:hAnsi="Arial" w:cs="Arial"/>
          <w:b/>
          <w:sz w:val="24"/>
        </w:rPr>
      </w:pPr>
      <w:r>
        <w:rPr>
          <w:rFonts w:ascii="Arial" w:hAnsi="Arial" w:cs="Arial"/>
          <w:b/>
          <w:color w:val="0000FF"/>
          <w:sz w:val="24"/>
        </w:rPr>
        <w:t>R4-2412077</w:t>
      </w:r>
      <w:r>
        <w:rPr>
          <w:rFonts w:ascii="Arial" w:hAnsi="Arial" w:cs="Arial"/>
          <w:b/>
          <w:color w:val="0000FF"/>
          <w:sz w:val="24"/>
        </w:rPr>
        <w:tab/>
      </w:r>
      <w:r>
        <w:rPr>
          <w:rFonts w:ascii="Arial" w:hAnsi="Arial" w:cs="Arial"/>
          <w:b/>
          <w:sz w:val="24"/>
        </w:rPr>
        <w:t>Discussion on system parameters for less than 5MHz in FR1-NTN bands</w:t>
      </w:r>
    </w:p>
    <w:p w14:paraId="3ED78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75C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1D0B" w14:textId="5E6A9D87" w:rsidR="00722B52" w:rsidRDefault="00722B52" w:rsidP="00722B52">
      <w:pPr>
        <w:rPr>
          <w:rFonts w:ascii="Arial" w:hAnsi="Arial" w:cs="Arial"/>
          <w:b/>
          <w:sz w:val="24"/>
        </w:rPr>
      </w:pPr>
      <w:r>
        <w:rPr>
          <w:rFonts w:ascii="Arial" w:hAnsi="Arial" w:cs="Arial"/>
          <w:b/>
          <w:color w:val="0000FF"/>
          <w:sz w:val="24"/>
        </w:rPr>
        <w:t>R4-2412381</w:t>
      </w:r>
      <w:r>
        <w:rPr>
          <w:rFonts w:ascii="Arial" w:hAnsi="Arial" w:cs="Arial"/>
          <w:b/>
          <w:color w:val="0000FF"/>
          <w:sz w:val="24"/>
        </w:rPr>
        <w:tab/>
      </w:r>
      <w:r>
        <w:rPr>
          <w:rFonts w:ascii="Arial" w:hAnsi="Arial" w:cs="Arial"/>
          <w:b/>
          <w:sz w:val="24"/>
        </w:rPr>
        <w:t>Discussion on system parameters for NTN support spectrum less than 5 MHz</w:t>
      </w:r>
    </w:p>
    <w:p w14:paraId="0FE920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057F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432D" w14:textId="729896FF" w:rsidR="00722B52" w:rsidRDefault="00722B52" w:rsidP="00722B52">
      <w:pPr>
        <w:rPr>
          <w:rFonts w:ascii="Arial" w:hAnsi="Arial" w:cs="Arial"/>
          <w:b/>
          <w:sz w:val="24"/>
        </w:rPr>
      </w:pPr>
      <w:r>
        <w:rPr>
          <w:rFonts w:ascii="Arial" w:hAnsi="Arial" w:cs="Arial"/>
          <w:b/>
          <w:color w:val="0000FF"/>
          <w:sz w:val="24"/>
        </w:rPr>
        <w:t>R4-2412437</w:t>
      </w:r>
      <w:r>
        <w:rPr>
          <w:rFonts w:ascii="Arial" w:hAnsi="Arial" w:cs="Arial"/>
          <w:b/>
          <w:color w:val="0000FF"/>
          <w:sz w:val="24"/>
        </w:rPr>
        <w:tab/>
      </w:r>
      <w:r>
        <w:rPr>
          <w:rFonts w:ascii="Arial" w:hAnsi="Arial" w:cs="Arial"/>
          <w:b/>
          <w:sz w:val="24"/>
        </w:rPr>
        <w:t>NTN System parameters for less than 5MHz CBW</w:t>
      </w:r>
    </w:p>
    <w:p w14:paraId="1D2D9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A3D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062B" w14:textId="6508CB85" w:rsidR="00722B52" w:rsidRDefault="00722B52" w:rsidP="00722B52">
      <w:pPr>
        <w:rPr>
          <w:rFonts w:ascii="Arial" w:hAnsi="Arial" w:cs="Arial"/>
          <w:b/>
          <w:sz w:val="24"/>
        </w:rPr>
      </w:pPr>
      <w:r>
        <w:rPr>
          <w:rFonts w:ascii="Arial" w:hAnsi="Arial" w:cs="Arial"/>
          <w:b/>
          <w:color w:val="0000FF"/>
          <w:sz w:val="24"/>
        </w:rPr>
        <w:t>R4-2412529</w:t>
      </w:r>
      <w:r>
        <w:rPr>
          <w:rFonts w:ascii="Arial" w:hAnsi="Arial" w:cs="Arial"/>
          <w:b/>
          <w:color w:val="0000FF"/>
          <w:sz w:val="24"/>
        </w:rPr>
        <w:tab/>
      </w:r>
      <w:r>
        <w:rPr>
          <w:rFonts w:ascii="Arial" w:hAnsi="Arial" w:cs="Arial"/>
          <w:b/>
          <w:sz w:val="24"/>
        </w:rPr>
        <w:t>System parameters for Less than 5MHz supporting in NTN FR1 bands</w:t>
      </w:r>
    </w:p>
    <w:p w14:paraId="1C876A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F60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C79B" w14:textId="111CFEA6" w:rsidR="00722B52" w:rsidRDefault="00722B52" w:rsidP="00722B52">
      <w:pPr>
        <w:rPr>
          <w:rFonts w:ascii="Arial" w:hAnsi="Arial" w:cs="Arial"/>
          <w:b/>
          <w:sz w:val="24"/>
        </w:rPr>
      </w:pPr>
      <w:r>
        <w:rPr>
          <w:rFonts w:ascii="Arial" w:hAnsi="Arial" w:cs="Arial"/>
          <w:b/>
          <w:color w:val="0000FF"/>
          <w:sz w:val="24"/>
        </w:rPr>
        <w:t>R4-2413145</w:t>
      </w:r>
      <w:r>
        <w:rPr>
          <w:rFonts w:ascii="Arial" w:hAnsi="Arial" w:cs="Arial"/>
          <w:b/>
          <w:color w:val="0000FF"/>
          <w:sz w:val="24"/>
        </w:rPr>
        <w:tab/>
      </w:r>
      <w:r>
        <w:rPr>
          <w:rFonts w:ascii="Arial" w:hAnsi="Arial" w:cs="Arial"/>
          <w:b/>
          <w:sz w:val="24"/>
        </w:rPr>
        <w:t>System parameters and synchronization raster for NTN less than 5 MHz</w:t>
      </w:r>
    </w:p>
    <w:p w14:paraId="405812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12A6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C195" w14:textId="756C8E12" w:rsidR="00722B52" w:rsidRDefault="00722B52" w:rsidP="00722B52">
      <w:pPr>
        <w:rPr>
          <w:rFonts w:ascii="Arial" w:hAnsi="Arial" w:cs="Arial"/>
          <w:b/>
          <w:sz w:val="24"/>
        </w:rPr>
      </w:pPr>
      <w:r>
        <w:rPr>
          <w:rFonts w:ascii="Arial" w:hAnsi="Arial" w:cs="Arial"/>
          <w:b/>
          <w:color w:val="0000FF"/>
          <w:sz w:val="24"/>
        </w:rPr>
        <w:t>R4-2413232</w:t>
      </w:r>
      <w:r>
        <w:rPr>
          <w:rFonts w:ascii="Arial" w:hAnsi="Arial" w:cs="Arial"/>
          <w:b/>
          <w:color w:val="0000FF"/>
          <w:sz w:val="24"/>
        </w:rPr>
        <w:tab/>
      </w:r>
      <w:r>
        <w:rPr>
          <w:rFonts w:ascii="Arial" w:hAnsi="Arial" w:cs="Arial"/>
          <w:b/>
          <w:sz w:val="24"/>
        </w:rPr>
        <w:t>Views on NR NTN Less than 5 MHz within wider channel BW</w:t>
      </w:r>
    </w:p>
    <w:p w14:paraId="31AA1F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33AD2AF" w14:textId="77777777" w:rsidR="00722B52" w:rsidRDefault="00722B52" w:rsidP="00722B52">
      <w:pPr>
        <w:rPr>
          <w:rFonts w:ascii="Arial" w:hAnsi="Arial" w:cs="Arial"/>
          <w:b/>
        </w:rPr>
      </w:pPr>
      <w:r>
        <w:rPr>
          <w:rFonts w:ascii="Arial" w:hAnsi="Arial" w:cs="Arial"/>
          <w:b/>
        </w:rPr>
        <w:t xml:space="preserve">Abstract: </w:t>
      </w:r>
    </w:p>
    <w:p w14:paraId="05A4E7DC" w14:textId="77777777" w:rsidR="00722B52" w:rsidRDefault="00722B52" w:rsidP="00722B52">
      <w:r>
        <w:t>MCC: This was not made available at tdoc submission deadline.</w:t>
      </w:r>
    </w:p>
    <w:p w14:paraId="025D94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BE7E9" w14:textId="4E81BACF" w:rsidR="00722B52" w:rsidRDefault="00722B52" w:rsidP="00722B52">
      <w:pPr>
        <w:rPr>
          <w:rFonts w:ascii="Arial" w:hAnsi="Arial" w:cs="Arial"/>
          <w:b/>
          <w:sz w:val="24"/>
        </w:rPr>
      </w:pPr>
      <w:r>
        <w:rPr>
          <w:rFonts w:ascii="Arial" w:hAnsi="Arial" w:cs="Arial"/>
          <w:b/>
          <w:color w:val="0000FF"/>
          <w:sz w:val="24"/>
        </w:rPr>
        <w:t>R4-2413361</w:t>
      </w:r>
      <w:r>
        <w:rPr>
          <w:rFonts w:ascii="Arial" w:hAnsi="Arial" w:cs="Arial"/>
          <w:b/>
          <w:color w:val="0000FF"/>
          <w:sz w:val="24"/>
        </w:rPr>
        <w:tab/>
      </w:r>
      <w:r>
        <w:rPr>
          <w:rFonts w:ascii="Arial" w:hAnsi="Arial" w:cs="Arial"/>
          <w:b/>
          <w:sz w:val="24"/>
        </w:rPr>
        <w:t>On system parameters for less than 5 MHz for NTN</w:t>
      </w:r>
    </w:p>
    <w:p w14:paraId="01BC2F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48EA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F34BF" w14:textId="77777777" w:rsidR="00722B52" w:rsidRDefault="00722B52" w:rsidP="00722B52">
      <w:pPr>
        <w:pStyle w:val="Heading5"/>
      </w:pPr>
      <w:bookmarkStart w:id="351" w:name="_Toc174396345"/>
      <w:r>
        <w:t>8.8.3.2</w:t>
      </w:r>
      <w:r>
        <w:tab/>
        <w:t>UE RF requirements</w:t>
      </w:r>
      <w:bookmarkEnd w:id="351"/>
    </w:p>
    <w:p w14:paraId="2B3FF596" w14:textId="149FDE05" w:rsidR="00722B52" w:rsidRDefault="00722B52" w:rsidP="00722B52">
      <w:pPr>
        <w:rPr>
          <w:rFonts w:ascii="Arial" w:hAnsi="Arial" w:cs="Arial"/>
          <w:b/>
          <w:sz w:val="24"/>
        </w:rPr>
      </w:pPr>
      <w:r>
        <w:rPr>
          <w:rFonts w:ascii="Arial" w:hAnsi="Arial" w:cs="Arial"/>
          <w:b/>
          <w:color w:val="0000FF"/>
          <w:sz w:val="24"/>
        </w:rPr>
        <w:t>R4-2411063</w:t>
      </w:r>
      <w:r>
        <w:rPr>
          <w:rFonts w:ascii="Arial" w:hAnsi="Arial" w:cs="Arial"/>
          <w:b/>
          <w:color w:val="0000FF"/>
          <w:sz w:val="24"/>
        </w:rPr>
        <w:tab/>
      </w:r>
      <w:r>
        <w:rPr>
          <w:rFonts w:ascii="Arial" w:hAnsi="Arial" w:cs="Arial"/>
          <w:b/>
          <w:sz w:val="24"/>
        </w:rPr>
        <w:t>Discussion on UE RF requirements for NTN support spectrum less than 5 MHz</w:t>
      </w:r>
    </w:p>
    <w:p w14:paraId="45335F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F12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A798" w14:textId="4F84ACAC" w:rsidR="00722B52" w:rsidRDefault="00722B52" w:rsidP="00722B52">
      <w:pPr>
        <w:rPr>
          <w:rFonts w:ascii="Arial" w:hAnsi="Arial" w:cs="Arial"/>
          <w:b/>
          <w:sz w:val="24"/>
        </w:rPr>
      </w:pPr>
      <w:r>
        <w:rPr>
          <w:rFonts w:ascii="Arial" w:hAnsi="Arial" w:cs="Arial"/>
          <w:b/>
          <w:color w:val="0000FF"/>
          <w:sz w:val="24"/>
        </w:rPr>
        <w:t>R4-2411064</w:t>
      </w:r>
      <w:r>
        <w:rPr>
          <w:rFonts w:ascii="Arial" w:hAnsi="Arial" w:cs="Arial"/>
          <w:b/>
          <w:color w:val="0000FF"/>
          <w:sz w:val="24"/>
        </w:rPr>
        <w:tab/>
      </w:r>
      <w:r>
        <w:rPr>
          <w:rFonts w:ascii="Arial" w:hAnsi="Arial" w:cs="Arial"/>
          <w:b/>
          <w:sz w:val="24"/>
        </w:rPr>
        <w:t>DraftCR for TS 38.101-5, Introduction on system parameters for UE supporting less than 5 MHz channel bandwidth</w:t>
      </w:r>
    </w:p>
    <w:p w14:paraId="45A91CC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12EF4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686B5" w14:textId="17E847C5" w:rsidR="00722B52" w:rsidRDefault="00722B52" w:rsidP="00722B52">
      <w:pPr>
        <w:rPr>
          <w:rFonts w:ascii="Arial" w:hAnsi="Arial" w:cs="Arial"/>
          <w:b/>
          <w:sz w:val="24"/>
        </w:rPr>
      </w:pPr>
      <w:r>
        <w:rPr>
          <w:rFonts w:ascii="Arial" w:hAnsi="Arial" w:cs="Arial"/>
          <w:b/>
          <w:color w:val="0000FF"/>
          <w:sz w:val="24"/>
        </w:rPr>
        <w:t>R4-2411541</w:t>
      </w:r>
      <w:r>
        <w:rPr>
          <w:rFonts w:ascii="Arial" w:hAnsi="Arial" w:cs="Arial"/>
          <w:b/>
          <w:color w:val="0000FF"/>
          <w:sz w:val="24"/>
        </w:rPr>
        <w:tab/>
      </w:r>
      <w:r>
        <w:rPr>
          <w:rFonts w:ascii="Arial" w:hAnsi="Arial" w:cs="Arial"/>
          <w:b/>
          <w:sz w:val="24"/>
        </w:rPr>
        <w:t>Supporting 3MHz BW for Redcap/eRedcap NTN</w:t>
      </w:r>
    </w:p>
    <w:p w14:paraId="628A4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892C2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0A61E" w14:textId="559E230C" w:rsidR="00722B52" w:rsidRDefault="00722B52" w:rsidP="00722B52">
      <w:pPr>
        <w:rPr>
          <w:rFonts w:ascii="Arial" w:hAnsi="Arial" w:cs="Arial"/>
          <w:b/>
          <w:sz w:val="24"/>
        </w:rPr>
      </w:pPr>
      <w:r>
        <w:rPr>
          <w:rFonts w:ascii="Arial" w:hAnsi="Arial" w:cs="Arial"/>
          <w:b/>
          <w:color w:val="0000FF"/>
          <w:sz w:val="24"/>
        </w:rPr>
        <w:t>R4-2411605</w:t>
      </w:r>
      <w:r>
        <w:rPr>
          <w:rFonts w:ascii="Arial" w:hAnsi="Arial" w:cs="Arial"/>
          <w:b/>
          <w:color w:val="0000FF"/>
          <w:sz w:val="24"/>
        </w:rPr>
        <w:tab/>
      </w:r>
      <w:r>
        <w:rPr>
          <w:rFonts w:ascii="Arial" w:hAnsi="Arial" w:cs="Arial"/>
          <w:b/>
          <w:sz w:val="24"/>
        </w:rPr>
        <w:t>Discussion on UE RF requirements of less than 5MHz for NTN</w:t>
      </w:r>
    </w:p>
    <w:p w14:paraId="1D1BEF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9E8B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E18EB" w14:textId="5924EAA2" w:rsidR="00722B52" w:rsidRDefault="00722B52" w:rsidP="00722B52">
      <w:pPr>
        <w:rPr>
          <w:rFonts w:ascii="Arial" w:hAnsi="Arial" w:cs="Arial"/>
          <w:b/>
          <w:sz w:val="24"/>
        </w:rPr>
      </w:pPr>
      <w:r>
        <w:rPr>
          <w:rFonts w:ascii="Arial" w:hAnsi="Arial" w:cs="Arial"/>
          <w:b/>
          <w:color w:val="0000FF"/>
          <w:sz w:val="24"/>
        </w:rPr>
        <w:t>R4-2411856</w:t>
      </w:r>
      <w:r>
        <w:rPr>
          <w:rFonts w:ascii="Arial" w:hAnsi="Arial" w:cs="Arial"/>
          <w:b/>
          <w:color w:val="0000FF"/>
          <w:sz w:val="24"/>
        </w:rPr>
        <w:tab/>
      </w:r>
      <w:r>
        <w:rPr>
          <w:rFonts w:ascii="Arial" w:hAnsi="Arial" w:cs="Arial"/>
          <w:b/>
          <w:sz w:val="24"/>
        </w:rPr>
        <w:t>Discussion on UE RF requirements for NTN less than 5MHz</w:t>
      </w:r>
    </w:p>
    <w:p w14:paraId="24A86B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750A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2B3F" w14:textId="1105DEC1" w:rsidR="00722B52" w:rsidRDefault="00722B52" w:rsidP="00722B52">
      <w:pPr>
        <w:rPr>
          <w:rFonts w:ascii="Arial" w:hAnsi="Arial" w:cs="Arial"/>
          <w:b/>
          <w:sz w:val="24"/>
        </w:rPr>
      </w:pPr>
      <w:r>
        <w:rPr>
          <w:rFonts w:ascii="Arial" w:hAnsi="Arial" w:cs="Arial"/>
          <w:b/>
          <w:color w:val="0000FF"/>
          <w:sz w:val="24"/>
        </w:rPr>
        <w:t>R4-2412078</w:t>
      </w:r>
      <w:r>
        <w:rPr>
          <w:rFonts w:ascii="Arial" w:hAnsi="Arial" w:cs="Arial"/>
          <w:b/>
          <w:color w:val="0000FF"/>
          <w:sz w:val="24"/>
        </w:rPr>
        <w:tab/>
      </w:r>
      <w:r>
        <w:rPr>
          <w:rFonts w:ascii="Arial" w:hAnsi="Arial" w:cs="Arial"/>
          <w:b/>
          <w:sz w:val="24"/>
        </w:rPr>
        <w:t>Discussion on UE RF requirements for less than 5MHz in FR1-NTN bands</w:t>
      </w:r>
    </w:p>
    <w:p w14:paraId="09F0E0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D5F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29B60" w14:textId="6CA5EE74" w:rsidR="00722B52" w:rsidRDefault="00722B52" w:rsidP="00722B52">
      <w:pPr>
        <w:rPr>
          <w:rFonts w:ascii="Arial" w:hAnsi="Arial" w:cs="Arial"/>
          <w:b/>
          <w:sz w:val="24"/>
        </w:rPr>
      </w:pPr>
      <w:r>
        <w:rPr>
          <w:rFonts w:ascii="Arial" w:hAnsi="Arial" w:cs="Arial"/>
          <w:b/>
          <w:color w:val="0000FF"/>
          <w:sz w:val="24"/>
        </w:rPr>
        <w:t>R4-2412435</w:t>
      </w:r>
      <w:r>
        <w:rPr>
          <w:rFonts w:ascii="Arial" w:hAnsi="Arial" w:cs="Arial"/>
          <w:b/>
          <w:color w:val="0000FF"/>
          <w:sz w:val="24"/>
        </w:rPr>
        <w:tab/>
      </w:r>
      <w:r>
        <w:rPr>
          <w:rFonts w:ascii="Arial" w:hAnsi="Arial" w:cs="Arial"/>
          <w:b/>
          <w:sz w:val="24"/>
        </w:rPr>
        <w:t>NTN UE RF requirements for less than 5MHz CBW</w:t>
      </w:r>
    </w:p>
    <w:p w14:paraId="2FCE9E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D5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7DB9" w14:textId="1396C08E" w:rsidR="00722B52" w:rsidRDefault="00722B52" w:rsidP="00722B52">
      <w:pPr>
        <w:rPr>
          <w:rFonts w:ascii="Arial" w:hAnsi="Arial" w:cs="Arial"/>
          <w:b/>
          <w:sz w:val="24"/>
        </w:rPr>
      </w:pPr>
      <w:r>
        <w:rPr>
          <w:rFonts w:ascii="Arial" w:hAnsi="Arial" w:cs="Arial"/>
          <w:b/>
          <w:color w:val="0000FF"/>
          <w:sz w:val="24"/>
        </w:rPr>
        <w:t>R4-2412530</w:t>
      </w:r>
      <w:r>
        <w:rPr>
          <w:rFonts w:ascii="Arial" w:hAnsi="Arial" w:cs="Arial"/>
          <w:b/>
          <w:color w:val="0000FF"/>
          <w:sz w:val="24"/>
        </w:rPr>
        <w:tab/>
      </w:r>
      <w:r>
        <w:rPr>
          <w:rFonts w:ascii="Arial" w:hAnsi="Arial" w:cs="Arial"/>
          <w:b/>
          <w:sz w:val="24"/>
        </w:rPr>
        <w:t>UE RF requirements for Less than 5MHz supporting in NTN FR1 bands</w:t>
      </w:r>
    </w:p>
    <w:p w14:paraId="52202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6D57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8796B" w14:textId="21A42D4E" w:rsidR="00722B52" w:rsidRDefault="00722B52" w:rsidP="00722B52">
      <w:pPr>
        <w:rPr>
          <w:rFonts w:ascii="Arial" w:hAnsi="Arial" w:cs="Arial"/>
          <w:b/>
          <w:sz w:val="24"/>
        </w:rPr>
      </w:pPr>
      <w:r>
        <w:rPr>
          <w:rFonts w:ascii="Arial" w:hAnsi="Arial" w:cs="Arial"/>
          <w:b/>
          <w:color w:val="0000FF"/>
          <w:sz w:val="24"/>
        </w:rPr>
        <w:t>R4-2413362</w:t>
      </w:r>
      <w:r>
        <w:rPr>
          <w:rFonts w:ascii="Arial" w:hAnsi="Arial" w:cs="Arial"/>
          <w:b/>
          <w:color w:val="0000FF"/>
          <w:sz w:val="24"/>
        </w:rPr>
        <w:tab/>
      </w:r>
      <w:r>
        <w:rPr>
          <w:rFonts w:ascii="Arial" w:hAnsi="Arial" w:cs="Arial"/>
          <w:b/>
          <w:sz w:val="24"/>
        </w:rPr>
        <w:t>On UE RF requirements for less than 5 MHz for NTN</w:t>
      </w:r>
    </w:p>
    <w:p w14:paraId="113E39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9431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11212" w14:textId="77777777" w:rsidR="00722B52" w:rsidRDefault="00722B52" w:rsidP="00722B52">
      <w:pPr>
        <w:pStyle w:val="Heading5"/>
      </w:pPr>
      <w:bookmarkStart w:id="352" w:name="_Toc174396346"/>
      <w:r>
        <w:t>8.8.3.3</w:t>
      </w:r>
      <w:r>
        <w:tab/>
        <w:t>SAN RF core requirements</w:t>
      </w:r>
      <w:bookmarkEnd w:id="352"/>
    </w:p>
    <w:p w14:paraId="4707C4A3" w14:textId="1C9250A3" w:rsidR="00722B52" w:rsidRDefault="00722B52" w:rsidP="00722B52">
      <w:pPr>
        <w:rPr>
          <w:rFonts w:ascii="Arial" w:hAnsi="Arial" w:cs="Arial"/>
          <w:b/>
          <w:sz w:val="24"/>
        </w:rPr>
      </w:pPr>
      <w:r>
        <w:rPr>
          <w:rFonts w:ascii="Arial" w:hAnsi="Arial" w:cs="Arial"/>
          <w:b/>
          <w:color w:val="0000FF"/>
          <w:sz w:val="24"/>
        </w:rPr>
        <w:t>R4-2411062</w:t>
      </w:r>
      <w:r>
        <w:rPr>
          <w:rFonts w:ascii="Arial" w:hAnsi="Arial" w:cs="Arial"/>
          <w:b/>
          <w:color w:val="0000FF"/>
          <w:sz w:val="24"/>
        </w:rPr>
        <w:tab/>
      </w:r>
      <w:r>
        <w:rPr>
          <w:rFonts w:ascii="Arial" w:hAnsi="Arial" w:cs="Arial"/>
          <w:b/>
          <w:sz w:val="24"/>
        </w:rPr>
        <w:t>Discussion on SAN RF requirements for NTN support spectrum less than 5 MHz</w:t>
      </w:r>
    </w:p>
    <w:p w14:paraId="07101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C286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B8079" w14:textId="67FB4639" w:rsidR="00722B52" w:rsidRDefault="00722B52" w:rsidP="00722B52">
      <w:pPr>
        <w:rPr>
          <w:rFonts w:ascii="Arial" w:hAnsi="Arial" w:cs="Arial"/>
          <w:b/>
          <w:sz w:val="24"/>
        </w:rPr>
      </w:pPr>
      <w:r>
        <w:rPr>
          <w:rFonts w:ascii="Arial" w:hAnsi="Arial" w:cs="Arial"/>
          <w:b/>
          <w:color w:val="0000FF"/>
          <w:sz w:val="24"/>
        </w:rPr>
        <w:t>R4-2411065</w:t>
      </w:r>
      <w:r>
        <w:rPr>
          <w:rFonts w:ascii="Arial" w:hAnsi="Arial" w:cs="Arial"/>
          <w:b/>
          <w:color w:val="0000FF"/>
          <w:sz w:val="24"/>
        </w:rPr>
        <w:tab/>
      </w:r>
      <w:r>
        <w:rPr>
          <w:rFonts w:ascii="Arial" w:hAnsi="Arial" w:cs="Arial"/>
          <w:b/>
          <w:sz w:val="24"/>
        </w:rPr>
        <w:t>DraftCR for TS 38.108, Introduction on system parameters for SAN supporting less than 5 MHz channel bandwidth</w:t>
      </w:r>
    </w:p>
    <w:p w14:paraId="09E2FEE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C6D4B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8FDE" w14:textId="4E148396" w:rsidR="00722B52" w:rsidRDefault="00722B52" w:rsidP="00722B52">
      <w:pPr>
        <w:rPr>
          <w:rFonts w:ascii="Arial" w:hAnsi="Arial" w:cs="Arial"/>
          <w:b/>
          <w:sz w:val="24"/>
        </w:rPr>
      </w:pPr>
      <w:r>
        <w:rPr>
          <w:rFonts w:ascii="Arial" w:hAnsi="Arial" w:cs="Arial"/>
          <w:b/>
          <w:color w:val="0000FF"/>
          <w:sz w:val="24"/>
        </w:rPr>
        <w:t>R4-2411857</w:t>
      </w:r>
      <w:r>
        <w:rPr>
          <w:rFonts w:ascii="Arial" w:hAnsi="Arial" w:cs="Arial"/>
          <w:b/>
          <w:color w:val="0000FF"/>
          <w:sz w:val="24"/>
        </w:rPr>
        <w:tab/>
      </w:r>
      <w:r>
        <w:rPr>
          <w:rFonts w:ascii="Arial" w:hAnsi="Arial" w:cs="Arial"/>
          <w:b/>
          <w:sz w:val="24"/>
        </w:rPr>
        <w:t>Discussion on SAN RF requirements for NTN less than 5MHz</w:t>
      </w:r>
    </w:p>
    <w:p w14:paraId="15BFA3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4146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D4CF5" w14:textId="22A90929" w:rsidR="00722B52" w:rsidRDefault="00722B52" w:rsidP="00722B52">
      <w:pPr>
        <w:rPr>
          <w:rFonts w:ascii="Arial" w:hAnsi="Arial" w:cs="Arial"/>
          <w:b/>
          <w:sz w:val="24"/>
        </w:rPr>
      </w:pPr>
      <w:r>
        <w:rPr>
          <w:rFonts w:ascii="Arial" w:hAnsi="Arial" w:cs="Arial"/>
          <w:b/>
          <w:color w:val="0000FF"/>
          <w:sz w:val="24"/>
        </w:rPr>
        <w:t>R4-2412528</w:t>
      </w:r>
      <w:r>
        <w:rPr>
          <w:rFonts w:ascii="Arial" w:hAnsi="Arial" w:cs="Arial"/>
          <w:b/>
          <w:color w:val="0000FF"/>
          <w:sz w:val="24"/>
        </w:rPr>
        <w:tab/>
      </w:r>
      <w:r>
        <w:rPr>
          <w:rFonts w:ascii="Arial" w:hAnsi="Arial" w:cs="Arial"/>
          <w:b/>
          <w:sz w:val="24"/>
        </w:rPr>
        <w:t>SAN RF requirements for Less than 5MHz supporting in NTN FR1 bands</w:t>
      </w:r>
    </w:p>
    <w:p w14:paraId="666B3E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3523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B03F" w14:textId="03DFC1D9" w:rsidR="00722B52" w:rsidRDefault="00722B52" w:rsidP="00722B52">
      <w:pPr>
        <w:rPr>
          <w:rFonts w:ascii="Arial" w:hAnsi="Arial" w:cs="Arial"/>
          <w:b/>
          <w:sz w:val="24"/>
        </w:rPr>
      </w:pPr>
      <w:r>
        <w:rPr>
          <w:rFonts w:ascii="Arial" w:hAnsi="Arial" w:cs="Arial"/>
          <w:b/>
          <w:color w:val="0000FF"/>
          <w:sz w:val="24"/>
        </w:rPr>
        <w:t>R4-2413363</w:t>
      </w:r>
      <w:r>
        <w:rPr>
          <w:rFonts w:ascii="Arial" w:hAnsi="Arial" w:cs="Arial"/>
          <w:b/>
          <w:color w:val="0000FF"/>
          <w:sz w:val="24"/>
        </w:rPr>
        <w:tab/>
      </w:r>
      <w:r>
        <w:rPr>
          <w:rFonts w:ascii="Arial" w:hAnsi="Arial" w:cs="Arial"/>
          <w:b/>
          <w:sz w:val="24"/>
        </w:rPr>
        <w:t>On SAN RF core requirements for less than 5 MHz for NTN</w:t>
      </w:r>
    </w:p>
    <w:p w14:paraId="499C16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5065D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D9025" w14:textId="77777777" w:rsidR="00722B52" w:rsidRDefault="00722B52" w:rsidP="00722B52">
      <w:pPr>
        <w:pStyle w:val="Heading5"/>
      </w:pPr>
      <w:bookmarkStart w:id="353" w:name="_Toc174396347"/>
      <w:r>
        <w:t>8.8.3.4</w:t>
      </w:r>
      <w:r>
        <w:tab/>
        <w:t>RRM core requirements</w:t>
      </w:r>
      <w:bookmarkEnd w:id="353"/>
    </w:p>
    <w:p w14:paraId="6C43A665" w14:textId="07885EBF" w:rsidR="00722B52" w:rsidRDefault="00722B52" w:rsidP="00722B52">
      <w:pPr>
        <w:rPr>
          <w:rFonts w:ascii="Arial" w:hAnsi="Arial" w:cs="Arial"/>
          <w:b/>
          <w:sz w:val="24"/>
        </w:rPr>
      </w:pPr>
      <w:r>
        <w:rPr>
          <w:rFonts w:ascii="Arial" w:hAnsi="Arial" w:cs="Arial"/>
          <w:b/>
          <w:color w:val="0000FF"/>
          <w:sz w:val="24"/>
        </w:rPr>
        <w:t>R4-2411352</w:t>
      </w:r>
      <w:r>
        <w:rPr>
          <w:rFonts w:ascii="Arial" w:hAnsi="Arial" w:cs="Arial"/>
          <w:b/>
          <w:color w:val="0000FF"/>
          <w:sz w:val="24"/>
        </w:rPr>
        <w:tab/>
      </w:r>
      <w:r>
        <w:rPr>
          <w:rFonts w:ascii="Arial" w:hAnsi="Arial" w:cs="Arial"/>
          <w:b/>
          <w:sz w:val="24"/>
        </w:rPr>
        <w:t>Discussion on less than 5MHz for NTN RRM requirement</w:t>
      </w:r>
    </w:p>
    <w:p w14:paraId="0ED313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382B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02265" w14:textId="130AF7DC" w:rsidR="00722B52" w:rsidRDefault="00722B52" w:rsidP="00722B52">
      <w:pPr>
        <w:rPr>
          <w:rFonts w:ascii="Arial" w:hAnsi="Arial" w:cs="Arial"/>
          <w:b/>
          <w:sz w:val="24"/>
        </w:rPr>
      </w:pPr>
      <w:r>
        <w:rPr>
          <w:rFonts w:ascii="Arial" w:hAnsi="Arial" w:cs="Arial"/>
          <w:b/>
          <w:color w:val="0000FF"/>
          <w:sz w:val="24"/>
        </w:rPr>
        <w:t>R4-2411453</w:t>
      </w:r>
      <w:r>
        <w:rPr>
          <w:rFonts w:ascii="Arial" w:hAnsi="Arial" w:cs="Arial"/>
          <w:b/>
          <w:color w:val="0000FF"/>
          <w:sz w:val="24"/>
        </w:rPr>
        <w:tab/>
      </w:r>
      <w:r>
        <w:rPr>
          <w:rFonts w:ascii="Arial" w:hAnsi="Arial" w:cs="Arial"/>
          <w:b/>
          <w:sz w:val="24"/>
        </w:rPr>
        <w:t>On less than 5MHz for NTN RRM</w:t>
      </w:r>
    </w:p>
    <w:p w14:paraId="4D57D8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7251C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F0273" w14:textId="5F5A0D5B" w:rsidR="00722B52" w:rsidRDefault="00722B52" w:rsidP="00722B52">
      <w:pPr>
        <w:rPr>
          <w:rFonts w:ascii="Arial" w:hAnsi="Arial" w:cs="Arial"/>
          <w:b/>
          <w:sz w:val="24"/>
        </w:rPr>
      </w:pPr>
      <w:r>
        <w:rPr>
          <w:rFonts w:ascii="Arial" w:hAnsi="Arial" w:cs="Arial"/>
          <w:b/>
          <w:color w:val="0000FF"/>
          <w:sz w:val="24"/>
        </w:rPr>
        <w:t>R4-2411620</w:t>
      </w:r>
      <w:r>
        <w:rPr>
          <w:rFonts w:ascii="Arial" w:hAnsi="Arial" w:cs="Arial"/>
          <w:b/>
          <w:color w:val="0000FF"/>
          <w:sz w:val="24"/>
        </w:rPr>
        <w:tab/>
      </w:r>
      <w:r>
        <w:rPr>
          <w:rFonts w:ascii="Arial" w:hAnsi="Arial" w:cs="Arial"/>
          <w:b/>
          <w:sz w:val="24"/>
        </w:rPr>
        <w:t>Discussion on RRM requirements for less than 5MHz NTN</w:t>
      </w:r>
    </w:p>
    <w:p w14:paraId="33021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083E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EA9D" w14:textId="7032830D" w:rsidR="00722B52" w:rsidRDefault="00722B52" w:rsidP="00722B52">
      <w:pPr>
        <w:rPr>
          <w:rFonts w:ascii="Arial" w:hAnsi="Arial" w:cs="Arial"/>
          <w:b/>
          <w:sz w:val="24"/>
        </w:rPr>
      </w:pPr>
      <w:r>
        <w:rPr>
          <w:rFonts w:ascii="Arial" w:hAnsi="Arial" w:cs="Arial"/>
          <w:b/>
          <w:color w:val="0000FF"/>
          <w:sz w:val="24"/>
        </w:rPr>
        <w:t>R4-2412111</w:t>
      </w:r>
      <w:r>
        <w:rPr>
          <w:rFonts w:ascii="Arial" w:hAnsi="Arial" w:cs="Arial"/>
          <w:b/>
          <w:color w:val="0000FF"/>
          <w:sz w:val="24"/>
        </w:rPr>
        <w:tab/>
      </w:r>
      <w:r>
        <w:rPr>
          <w:rFonts w:ascii="Arial" w:hAnsi="Arial" w:cs="Arial"/>
          <w:b/>
          <w:sz w:val="24"/>
        </w:rPr>
        <w:t>Discussion on RRM impacts on Rel-19 NR-NTN in less than 5MHz</w:t>
      </w:r>
    </w:p>
    <w:p w14:paraId="203C2F4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A67EA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C3B6" w14:textId="42468E1A" w:rsidR="00722B52" w:rsidRDefault="00722B52" w:rsidP="00722B52">
      <w:pPr>
        <w:rPr>
          <w:rFonts w:ascii="Arial" w:hAnsi="Arial" w:cs="Arial"/>
          <w:b/>
          <w:sz w:val="24"/>
        </w:rPr>
      </w:pPr>
      <w:r>
        <w:rPr>
          <w:rFonts w:ascii="Arial" w:hAnsi="Arial" w:cs="Arial"/>
          <w:b/>
          <w:color w:val="0000FF"/>
          <w:sz w:val="24"/>
        </w:rPr>
        <w:t>R4-2412235</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3216A3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B6B96" w14:textId="77777777" w:rsidR="00722B52" w:rsidRDefault="00722B52" w:rsidP="00722B52">
      <w:pPr>
        <w:rPr>
          <w:rFonts w:ascii="Arial" w:hAnsi="Arial" w:cs="Arial"/>
          <w:b/>
        </w:rPr>
      </w:pPr>
      <w:r>
        <w:rPr>
          <w:rFonts w:ascii="Arial" w:hAnsi="Arial" w:cs="Arial"/>
          <w:b/>
        </w:rPr>
        <w:t xml:space="preserve">Abstract: </w:t>
      </w:r>
    </w:p>
    <w:p w14:paraId="1798847C" w14:textId="77777777" w:rsidR="00722B52" w:rsidRDefault="00722B52" w:rsidP="00722B52">
      <w:r>
        <w:t>Discuss less than 5MHz for NTN</w:t>
      </w:r>
    </w:p>
    <w:p w14:paraId="539DD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16A" w14:textId="0E553ACE" w:rsidR="00722B52" w:rsidRDefault="00722B52" w:rsidP="00722B52">
      <w:pPr>
        <w:rPr>
          <w:rFonts w:ascii="Arial" w:hAnsi="Arial" w:cs="Arial"/>
          <w:b/>
          <w:sz w:val="24"/>
        </w:rPr>
      </w:pPr>
      <w:r>
        <w:rPr>
          <w:rFonts w:ascii="Arial" w:hAnsi="Arial" w:cs="Arial"/>
          <w:b/>
          <w:color w:val="0000FF"/>
          <w:sz w:val="24"/>
        </w:rPr>
        <w:t>R4-2412668</w:t>
      </w:r>
      <w:r>
        <w:rPr>
          <w:rFonts w:ascii="Arial" w:hAnsi="Arial" w:cs="Arial"/>
          <w:b/>
          <w:color w:val="0000FF"/>
          <w:sz w:val="24"/>
        </w:rPr>
        <w:tab/>
      </w:r>
      <w:r>
        <w:rPr>
          <w:rFonts w:ascii="Arial" w:hAnsi="Arial" w:cs="Arial"/>
          <w:b/>
          <w:sz w:val="24"/>
        </w:rPr>
        <w:t>Initial discussion on RRM requirements for less than 5MHz for NTN</w:t>
      </w:r>
    </w:p>
    <w:p w14:paraId="3338E9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C0C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E65B" w14:textId="0F32A0E0" w:rsidR="00722B52" w:rsidRDefault="00722B52" w:rsidP="00722B52">
      <w:pPr>
        <w:rPr>
          <w:rFonts w:ascii="Arial" w:hAnsi="Arial" w:cs="Arial"/>
          <w:b/>
          <w:sz w:val="24"/>
        </w:rPr>
      </w:pPr>
      <w:r>
        <w:rPr>
          <w:rFonts w:ascii="Arial" w:hAnsi="Arial" w:cs="Arial"/>
          <w:b/>
          <w:color w:val="0000FF"/>
          <w:sz w:val="24"/>
        </w:rPr>
        <w:t>R4-2412867</w:t>
      </w:r>
      <w:r>
        <w:rPr>
          <w:rFonts w:ascii="Arial" w:hAnsi="Arial" w:cs="Arial"/>
          <w:b/>
          <w:color w:val="0000FF"/>
          <w:sz w:val="24"/>
        </w:rPr>
        <w:tab/>
      </w:r>
      <w:r>
        <w:rPr>
          <w:rFonts w:ascii="Arial" w:hAnsi="Arial" w:cs="Arial"/>
          <w:b/>
          <w:sz w:val="24"/>
        </w:rPr>
        <w:t>On RRM scope of work for less than 5 MHz</w:t>
      </w:r>
    </w:p>
    <w:p w14:paraId="14D23E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1B9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EFF7" w14:textId="3C37CDF3" w:rsidR="00722B52" w:rsidRDefault="00722B52" w:rsidP="00722B52">
      <w:pPr>
        <w:rPr>
          <w:rFonts w:ascii="Arial" w:hAnsi="Arial" w:cs="Arial"/>
          <w:b/>
          <w:sz w:val="24"/>
        </w:rPr>
      </w:pPr>
      <w:r>
        <w:rPr>
          <w:rFonts w:ascii="Arial" w:hAnsi="Arial" w:cs="Arial"/>
          <w:b/>
          <w:color w:val="0000FF"/>
          <w:sz w:val="24"/>
        </w:rPr>
        <w:t>R4-2413043</w:t>
      </w:r>
      <w:r>
        <w:rPr>
          <w:rFonts w:ascii="Arial" w:hAnsi="Arial" w:cs="Arial"/>
          <w:b/>
          <w:color w:val="0000FF"/>
          <w:sz w:val="24"/>
        </w:rPr>
        <w:tab/>
      </w:r>
      <w:r>
        <w:rPr>
          <w:rFonts w:ascii="Arial" w:hAnsi="Arial" w:cs="Arial"/>
          <w:b/>
          <w:sz w:val="24"/>
        </w:rPr>
        <w:t>Discussion on RRM requirements for less than 5M in NTN</w:t>
      </w:r>
    </w:p>
    <w:p w14:paraId="64C4A2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A9CBF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6B9B" w14:textId="1E16D0F4" w:rsidR="00722B52" w:rsidRDefault="00722B52" w:rsidP="00722B52">
      <w:pPr>
        <w:rPr>
          <w:rFonts w:ascii="Arial" w:hAnsi="Arial" w:cs="Arial"/>
          <w:b/>
          <w:sz w:val="24"/>
        </w:rPr>
      </w:pPr>
      <w:r>
        <w:rPr>
          <w:rFonts w:ascii="Arial" w:hAnsi="Arial" w:cs="Arial"/>
          <w:b/>
          <w:color w:val="0000FF"/>
          <w:sz w:val="24"/>
        </w:rPr>
        <w:t>R4-2413189</w:t>
      </w:r>
      <w:r>
        <w:rPr>
          <w:rFonts w:ascii="Arial" w:hAnsi="Arial" w:cs="Arial"/>
          <w:b/>
          <w:color w:val="0000FF"/>
          <w:sz w:val="24"/>
        </w:rPr>
        <w:tab/>
      </w:r>
      <w:r>
        <w:rPr>
          <w:rFonts w:ascii="Arial" w:hAnsi="Arial" w:cs="Arial"/>
          <w:b/>
          <w:sz w:val="24"/>
        </w:rPr>
        <w:t>(NR_IoT_NTN_req_test_enh-Core) Support of less than 5MHz for NR NTN</w:t>
      </w:r>
    </w:p>
    <w:p w14:paraId="7529BBF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9555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7213" w14:textId="77777777" w:rsidR="00722B52" w:rsidRDefault="00722B52" w:rsidP="00722B52">
      <w:pPr>
        <w:pStyle w:val="Heading4"/>
      </w:pPr>
      <w:bookmarkStart w:id="354" w:name="_Toc174396348"/>
      <w:r>
        <w:t>8.8.4</w:t>
      </w:r>
      <w:r>
        <w:tab/>
        <w:t>NTN testing for NGSO</w:t>
      </w:r>
      <w:bookmarkEnd w:id="354"/>
    </w:p>
    <w:p w14:paraId="77092C38" w14:textId="4CE3F0E5" w:rsidR="00722B52" w:rsidRDefault="00722B52" w:rsidP="00722B52">
      <w:pPr>
        <w:rPr>
          <w:rFonts w:ascii="Arial" w:hAnsi="Arial" w:cs="Arial"/>
          <w:b/>
          <w:sz w:val="24"/>
        </w:rPr>
      </w:pPr>
      <w:r>
        <w:rPr>
          <w:rFonts w:ascii="Arial" w:hAnsi="Arial" w:cs="Arial"/>
          <w:b/>
          <w:color w:val="0000FF"/>
          <w:sz w:val="24"/>
        </w:rPr>
        <w:t>R4-2411710</w:t>
      </w:r>
      <w:r>
        <w:rPr>
          <w:rFonts w:ascii="Arial" w:hAnsi="Arial" w:cs="Arial"/>
          <w:b/>
          <w:color w:val="0000FF"/>
          <w:sz w:val="24"/>
        </w:rPr>
        <w:tab/>
      </w:r>
      <w:r>
        <w:rPr>
          <w:rFonts w:ascii="Arial" w:hAnsi="Arial" w:cs="Arial"/>
          <w:b/>
          <w:sz w:val="24"/>
        </w:rPr>
        <w:t>Discussion on NTN testing for NGSO</w:t>
      </w:r>
    </w:p>
    <w:p w14:paraId="326B2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5AF8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0C48" w14:textId="5B8AA7E9" w:rsidR="00722B52" w:rsidRDefault="00722B52" w:rsidP="00722B52">
      <w:pPr>
        <w:rPr>
          <w:rFonts w:ascii="Arial" w:hAnsi="Arial" w:cs="Arial"/>
          <w:b/>
          <w:sz w:val="24"/>
        </w:rPr>
      </w:pPr>
      <w:r>
        <w:rPr>
          <w:rFonts w:ascii="Arial" w:hAnsi="Arial" w:cs="Arial"/>
          <w:b/>
          <w:color w:val="0000FF"/>
          <w:sz w:val="24"/>
        </w:rPr>
        <w:t>R4-2411722</w:t>
      </w:r>
      <w:r>
        <w:rPr>
          <w:rFonts w:ascii="Arial" w:hAnsi="Arial" w:cs="Arial"/>
          <w:b/>
          <w:color w:val="0000FF"/>
          <w:sz w:val="24"/>
        </w:rPr>
        <w:tab/>
      </w:r>
      <w:r>
        <w:rPr>
          <w:rFonts w:ascii="Arial" w:hAnsi="Arial" w:cs="Arial"/>
          <w:b/>
          <w:sz w:val="24"/>
        </w:rPr>
        <w:t>Discussion on NTN testing for NGSO</w:t>
      </w:r>
    </w:p>
    <w:p w14:paraId="4ECD44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2E7B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AB3B" w14:textId="43D6547F" w:rsidR="00722B52" w:rsidRDefault="00722B52" w:rsidP="00722B52">
      <w:pPr>
        <w:rPr>
          <w:rFonts w:ascii="Arial" w:hAnsi="Arial" w:cs="Arial"/>
          <w:b/>
          <w:sz w:val="24"/>
        </w:rPr>
      </w:pPr>
      <w:r>
        <w:rPr>
          <w:rFonts w:ascii="Arial" w:hAnsi="Arial" w:cs="Arial"/>
          <w:b/>
          <w:color w:val="0000FF"/>
          <w:sz w:val="24"/>
        </w:rPr>
        <w:t>R4-2412532</w:t>
      </w:r>
      <w:r>
        <w:rPr>
          <w:rFonts w:ascii="Arial" w:hAnsi="Arial" w:cs="Arial"/>
          <w:b/>
          <w:color w:val="0000FF"/>
          <w:sz w:val="24"/>
        </w:rPr>
        <w:tab/>
      </w:r>
      <w:r>
        <w:rPr>
          <w:rFonts w:ascii="Arial" w:hAnsi="Arial" w:cs="Arial"/>
          <w:b/>
          <w:sz w:val="24"/>
        </w:rPr>
        <w:t>NTN testing for NGSO</w:t>
      </w:r>
    </w:p>
    <w:p w14:paraId="019E49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0E2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857C1" w14:textId="583F3D51" w:rsidR="00722B52" w:rsidRDefault="00722B52" w:rsidP="00722B52">
      <w:pPr>
        <w:rPr>
          <w:rFonts w:ascii="Arial" w:hAnsi="Arial" w:cs="Arial"/>
          <w:b/>
          <w:sz w:val="24"/>
        </w:rPr>
      </w:pPr>
      <w:r>
        <w:rPr>
          <w:rFonts w:ascii="Arial" w:hAnsi="Arial" w:cs="Arial"/>
          <w:b/>
          <w:color w:val="0000FF"/>
          <w:sz w:val="24"/>
        </w:rPr>
        <w:t>R4-2412552</w:t>
      </w:r>
      <w:r>
        <w:rPr>
          <w:rFonts w:ascii="Arial" w:hAnsi="Arial" w:cs="Arial"/>
          <w:b/>
          <w:color w:val="0000FF"/>
          <w:sz w:val="24"/>
        </w:rPr>
        <w:tab/>
      </w:r>
      <w:r>
        <w:rPr>
          <w:rFonts w:ascii="Arial" w:hAnsi="Arial" w:cs="Arial"/>
          <w:b/>
          <w:sz w:val="24"/>
        </w:rPr>
        <w:t>TE-emulated channel model for NTN UE demodulation requirements</w:t>
      </w:r>
    </w:p>
    <w:p w14:paraId="67C7CD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Anritsu Corporation</w:t>
      </w:r>
    </w:p>
    <w:p w14:paraId="51088A67" w14:textId="77777777" w:rsidR="00722B52" w:rsidRDefault="00722B52" w:rsidP="00722B52">
      <w:pPr>
        <w:rPr>
          <w:rFonts w:ascii="Arial" w:hAnsi="Arial" w:cs="Arial"/>
          <w:b/>
        </w:rPr>
      </w:pPr>
      <w:r>
        <w:rPr>
          <w:rFonts w:ascii="Arial" w:hAnsi="Arial" w:cs="Arial"/>
          <w:b/>
        </w:rPr>
        <w:t xml:space="preserve">Abstract: </w:t>
      </w:r>
    </w:p>
    <w:p w14:paraId="0B4DCEB4" w14:textId="77777777" w:rsidR="00722B52" w:rsidRDefault="00722B52" w:rsidP="00722B52">
      <w:r>
        <w:t>This contribution discusses our view on TE-emulated channel models for NTN UE demodulation requirements.</w:t>
      </w:r>
    </w:p>
    <w:p w14:paraId="5A69A8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666BC" w14:textId="406333A2" w:rsidR="00722B52" w:rsidRDefault="00722B52" w:rsidP="00722B52">
      <w:pPr>
        <w:rPr>
          <w:rFonts w:ascii="Arial" w:hAnsi="Arial" w:cs="Arial"/>
          <w:b/>
          <w:sz w:val="24"/>
        </w:rPr>
      </w:pPr>
      <w:r>
        <w:rPr>
          <w:rFonts w:ascii="Arial" w:hAnsi="Arial" w:cs="Arial"/>
          <w:b/>
          <w:color w:val="0000FF"/>
          <w:sz w:val="24"/>
        </w:rPr>
        <w:t>R4-2412783</w:t>
      </w:r>
      <w:r>
        <w:rPr>
          <w:rFonts w:ascii="Arial" w:hAnsi="Arial" w:cs="Arial"/>
          <w:b/>
          <w:color w:val="0000FF"/>
          <w:sz w:val="24"/>
        </w:rPr>
        <w:tab/>
      </w:r>
      <w:r>
        <w:rPr>
          <w:rFonts w:ascii="Arial" w:hAnsi="Arial" w:cs="Arial"/>
          <w:b/>
          <w:sz w:val="24"/>
        </w:rPr>
        <w:t>Discussion on NTN testing for NGSO for demodulation performance requirements</w:t>
      </w:r>
    </w:p>
    <w:p w14:paraId="5412F7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7E8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4FD3F" w14:textId="77777777" w:rsidR="0072579D" w:rsidRDefault="0072579D" w:rsidP="0072579D">
      <w:pPr>
        <w:rPr>
          <w:rFonts w:ascii="Arial" w:hAnsi="Arial" w:cs="Arial"/>
          <w:b/>
          <w:sz w:val="24"/>
        </w:rPr>
      </w:pPr>
      <w:r>
        <w:rPr>
          <w:rFonts w:ascii="Arial" w:hAnsi="Arial" w:cs="Arial"/>
          <w:b/>
          <w:color w:val="0000FF"/>
          <w:sz w:val="24"/>
        </w:rPr>
        <w:t>R4-2412866</w:t>
      </w:r>
      <w:r>
        <w:rPr>
          <w:rFonts w:ascii="Arial" w:hAnsi="Arial" w:cs="Arial"/>
          <w:b/>
          <w:color w:val="0000FF"/>
          <w:sz w:val="24"/>
        </w:rPr>
        <w:tab/>
      </w:r>
      <w:r>
        <w:rPr>
          <w:rFonts w:ascii="Arial" w:hAnsi="Arial" w:cs="Arial"/>
          <w:b/>
          <w:sz w:val="24"/>
        </w:rPr>
        <w:t>Satellite Trajectory Motion and Channel Model for NTN test cases</w:t>
      </w:r>
    </w:p>
    <w:p w14:paraId="09D42C89" w14:textId="77777777" w:rsidR="0072579D" w:rsidRDefault="0072579D" w:rsidP="007257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BD44A9" w14:textId="77777777" w:rsidR="0072579D" w:rsidRDefault="0072579D" w:rsidP="0072579D">
      <w:pPr>
        <w:rPr>
          <w:rFonts w:ascii="Arial" w:hAnsi="Arial" w:cs="Arial"/>
          <w:b/>
        </w:rPr>
      </w:pPr>
      <w:r>
        <w:rPr>
          <w:rFonts w:ascii="Arial" w:hAnsi="Arial" w:cs="Arial"/>
          <w:b/>
        </w:rPr>
        <w:t>Abstract:</w:t>
      </w:r>
    </w:p>
    <w:p w14:paraId="16FFC669" w14:textId="77777777" w:rsidR="0072579D" w:rsidRDefault="0072579D" w:rsidP="0072579D">
      <w:r>
        <w:t xml:space="preserve">[MCC]: </w:t>
      </w:r>
      <w:r w:rsidRPr="00D00279">
        <w:t>Move R4-2412866 from AI 8.4.4 to AI 8.8.4 and treat it in [329]</w:t>
      </w:r>
      <w:r>
        <w:t>.</w:t>
      </w:r>
    </w:p>
    <w:p w14:paraId="5BF3E6AA" w14:textId="6D6B7AC4" w:rsidR="0072579D" w:rsidRDefault="0072579D" w:rsidP="0072579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AED30" w14:textId="6AD0B3D9" w:rsidR="00722B52" w:rsidRDefault="00722B52" w:rsidP="00722B52">
      <w:pPr>
        <w:rPr>
          <w:rFonts w:ascii="Arial" w:hAnsi="Arial" w:cs="Arial"/>
          <w:b/>
          <w:sz w:val="24"/>
        </w:rPr>
      </w:pPr>
      <w:r>
        <w:rPr>
          <w:rFonts w:ascii="Arial" w:hAnsi="Arial" w:cs="Arial"/>
          <w:b/>
          <w:color w:val="0000FF"/>
          <w:sz w:val="24"/>
        </w:rPr>
        <w:t>R4-2413333</w:t>
      </w:r>
      <w:r>
        <w:rPr>
          <w:rFonts w:ascii="Arial" w:hAnsi="Arial" w:cs="Arial"/>
          <w:b/>
          <w:color w:val="0000FF"/>
          <w:sz w:val="24"/>
        </w:rPr>
        <w:tab/>
      </w:r>
      <w:r>
        <w:rPr>
          <w:rFonts w:ascii="Arial" w:hAnsi="Arial" w:cs="Arial"/>
          <w:b/>
          <w:sz w:val="24"/>
        </w:rPr>
        <w:t>Discussion on dynamic NTN testing for NGSO</w:t>
      </w:r>
    </w:p>
    <w:p w14:paraId="70D763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F466E08" w14:textId="77777777" w:rsidR="00722B52" w:rsidRDefault="00722B52" w:rsidP="00722B52">
      <w:pPr>
        <w:rPr>
          <w:rFonts w:ascii="Arial" w:hAnsi="Arial" w:cs="Arial"/>
          <w:b/>
        </w:rPr>
      </w:pPr>
      <w:r>
        <w:rPr>
          <w:rFonts w:ascii="Arial" w:hAnsi="Arial" w:cs="Arial"/>
          <w:b/>
        </w:rPr>
        <w:t xml:space="preserve">Abstract: </w:t>
      </w:r>
    </w:p>
    <w:p w14:paraId="167A0F21" w14:textId="77777777" w:rsidR="00722B52" w:rsidRDefault="00722B52" w:rsidP="00722B52">
      <w:r>
        <w:t>As described in RP-240857 (New WID: Enhanced requirements and test methodology for NR and IoT NTN), given that the mobile services in the NGSO satellite is a rapidly growing market segment, the NTN UE performance is expected to be fully verified to ensure</w:t>
      </w:r>
    </w:p>
    <w:p w14:paraId="29A8F0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D317E" w14:textId="77777777" w:rsidR="00722B52" w:rsidRDefault="00722B52" w:rsidP="00722B52">
      <w:pPr>
        <w:pStyle w:val="Heading4"/>
      </w:pPr>
      <w:bookmarkStart w:id="355" w:name="_Toc174396349"/>
      <w:r>
        <w:t>8.8.5</w:t>
      </w:r>
      <w:r>
        <w:tab/>
        <w:t>Moderator summary and conclusions</w:t>
      </w:r>
      <w:bookmarkEnd w:id="355"/>
    </w:p>
    <w:p w14:paraId="38BE2505" w14:textId="716E3AF5" w:rsidR="00722B52" w:rsidRDefault="00722B52" w:rsidP="00722B52">
      <w:pPr>
        <w:rPr>
          <w:rFonts w:ascii="Arial" w:hAnsi="Arial" w:cs="Arial"/>
          <w:b/>
          <w:sz w:val="24"/>
        </w:rPr>
      </w:pPr>
      <w:r>
        <w:rPr>
          <w:rFonts w:ascii="Arial" w:hAnsi="Arial" w:cs="Arial"/>
          <w:b/>
          <w:color w:val="0000FF"/>
          <w:sz w:val="24"/>
        </w:rPr>
        <w:t>R4-2411811</w:t>
      </w:r>
      <w:r>
        <w:rPr>
          <w:rFonts w:ascii="Arial" w:hAnsi="Arial" w:cs="Arial"/>
          <w:b/>
          <w:color w:val="0000FF"/>
          <w:sz w:val="24"/>
        </w:rPr>
        <w:tab/>
      </w:r>
      <w:r>
        <w:rPr>
          <w:rFonts w:ascii="Arial" w:hAnsi="Arial" w:cs="Arial"/>
          <w:b/>
          <w:sz w:val="24"/>
        </w:rPr>
        <w:t>Topic summary for [112][216] NR_IoT_NTN_req_test_enh</w:t>
      </w:r>
    </w:p>
    <w:p w14:paraId="7E0530A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A4C7418" w14:textId="77777777" w:rsidR="00722B52" w:rsidRDefault="00722B52" w:rsidP="00722B52">
      <w:pPr>
        <w:rPr>
          <w:rFonts w:ascii="Arial" w:hAnsi="Arial" w:cs="Arial"/>
          <w:b/>
        </w:rPr>
      </w:pPr>
      <w:r>
        <w:rPr>
          <w:rFonts w:ascii="Arial" w:hAnsi="Arial" w:cs="Arial"/>
          <w:b/>
        </w:rPr>
        <w:t xml:space="preserve">Abstract: </w:t>
      </w:r>
    </w:p>
    <w:p w14:paraId="70DE89B8" w14:textId="77777777" w:rsidR="00722B52" w:rsidRDefault="00722B52" w:rsidP="00722B52">
      <w:r>
        <w:t>Topic summary in RRM session</w:t>
      </w:r>
    </w:p>
    <w:p w14:paraId="233AF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F5A8" w14:textId="6D39034C" w:rsidR="00722B52" w:rsidRDefault="00722B52" w:rsidP="00722B52">
      <w:pPr>
        <w:rPr>
          <w:rFonts w:ascii="Arial" w:hAnsi="Arial" w:cs="Arial"/>
          <w:b/>
          <w:sz w:val="24"/>
        </w:rPr>
      </w:pPr>
      <w:r>
        <w:rPr>
          <w:rFonts w:ascii="Arial" w:hAnsi="Arial" w:cs="Arial"/>
          <w:b/>
          <w:color w:val="0000FF"/>
          <w:sz w:val="24"/>
        </w:rPr>
        <w:t>R4-2412829</w:t>
      </w:r>
      <w:r>
        <w:rPr>
          <w:rFonts w:ascii="Arial" w:hAnsi="Arial" w:cs="Arial"/>
          <w:b/>
          <w:color w:val="0000FF"/>
          <w:sz w:val="24"/>
        </w:rPr>
        <w:tab/>
      </w:r>
      <w:r>
        <w:rPr>
          <w:rFonts w:ascii="Arial" w:hAnsi="Arial" w:cs="Arial"/>
          <w:b/>
          <w:sz w:val="24"/>
        </w:rPr>
        <w:t>Topic summary for [112][127] NR_IoT_NTN_HPUE</w:t>
      </w:r>
    </w:p>
    <w:p w14:paraId="09DC5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6F1971C" w14:textId="77777777" w:rsidR="00722B52" w:rsidRDefault="00722B52" w:rsidP="00722B52">
      <w:pPr>
        <w:rPr>
          <w:rFonts w:ascii="Arial" w:hAnsi="Arial" w:cs="Arial"/>
          <w:b/>
        </w:rPr>
      </w:pPr>
      <w:r>
        <w:rPr>
          <w:rFonts w:ascii="Arial" w:hAnsi="Arial" w:cs="Arial"/>
          <w:b/>
        </w:rPr>
        <w:t xml:space="preserve">Abstract: </w:t>
      </w:r>
    </w:p>
    <w:p w14:paraId="444A8C11" w14:textId="77777777" w:rsidR="00722B52" w:rsidRDefault="00722B52" w:rsidP="00722B52">
      <w:r>
        <w:t>Summary for AI 8.8, 8.8.1, 8.8.2</w:t>
      </w:r>
    </w:p>
    <w:p w14:paraId="2D9832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3979" w14:textId="46B75583" w:rsidR="00722B52" w:rsidRDefault="00722B52" w:rsidP="00722B52">
      <w:pPr>
        <w:rPr>
          <w:rFonts w:ascii="Arial" w:hAnsi="Arial" w:cs="Arial"/>
          <w:b/>
          <w:sz w:val="24"/>
        </w:rPr>
      </w:pPr>
      <w:r>
        <w:rPr>
          <w:rFonts w:ascii="Arial" w:hAnsi="Arial" w:cs="Arial"/>
          <w:b/>
          <w:color w:val="0000FF"/>
          <w:sz w:val="24"/>
        </w:rPr>
        <w:t>R4-2413412</w:t>
      </w:r>
      <w:r>
        <w:rPr>
          <w:rFonts w:ascii="Arial" w:hAnsi="Arial" w:cs="Arial"/>
          <w:b/>
          <w:color w:val="0000FF"/>
          <w:sz w:val="24"/>
        </w:rPr>
        <w:tab/>
      </w:r>
      <w:r>
        <w:rPr>
          <w:rFonts w:ascii="Arial" w:hAnsi="Arial" w:cs="Arial"/>
          <w:b/>
          <w:sz w:val="24"/>
        </w:rPr>
        <w:t>Topic summary for [112][312] NR_IoT_NTN_less_than_5MHz_UERF</w:t>
      </w:r>
    </w:p>
    <w:p w14:paraId="2939A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822DD15" w14:textId="77777777" w:rsidR="00722B52" w:rsidRDefault="00722B52" w:rsidP="00722B52">
      <w:pPr>
        <w:rPr>
          <w:rFonts w:ascii="Arial" w:hAnsi="Arial" w:cs="Arial"/>
          <w:b/>
        </w:rPr>
      </w:pPr>
      <w:r>
        <w:rPr>
          <w:rFonts w:ascii="Arial" w:hAnsi="Arial" w:cs="Arial"/>
          <w:b/>
        </w:rPr>
        <w:t xml:space="preserve">Abstract: </w:t>
      </w:r>
    </w:p>
    <w:p w14:paraId="241D0C16" w14:textId="77777777" w:rsidR="00722B52" w:rsidRDefault="00722B52" w:rsidP="00722B52">
      <w:r>
        <w:t>[112] BDaT Session AI 8.8.3, 8.8.3.1. 8.8.3.2</w:t>
      </w:r>
    </w:p>
    <w:p w14:paraId="491CE6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D9C4" w14:textId="0861538B" w:rsidR="00722B52" w:rsidRDefault="00722B52" w:rsidP="00722B52">
      <w:pPr>
        <w:rPr>
          <w:rFonts w:ascii="Arial" w:hAnsi="Arial" w:cs="Arial"/>
          <w:b/>
          <w:sz w:val="24"/>
        </w:rPr>
      </w:pPr>
      <w:r>
        <w:rPr>
          <w:rFonts w:ascii="Arial" w:hAnsi="Arial" w:cs="Arial"/>
          <w:b/>
          <w:color w:val="0000FF"/>
          <w:sz w:val="24"/>
        </w:rPr>
        <w:t>R4-2413413</w:t>
      </w:r>
      <w:r>
        <w:rPr>
          <w:rFonts w:ascii="Arial" w:hAnsi="Arial" w:cs="Arial"/>
          <w:b/>
          <w:color w:val="0000FF"/>
          <w:sz w:val="24"/>
        </w:rPr>
        <w:tab/>
      </w:r>
      <w:r>
        <w:rPr>
          <w:rFonts w:ascii="Arial" w:hAnsi="Arial" w:cs="Arial"/>
          <w:b/>
          <w:sz w:val="24"/>
        </w:rPr>
        <w:t>Topic summary for [112][313] NR_IoT_NTN_less_than_5MHz_BSRF</w:t>
      </w:r>
    </w:p>
    <w:p w14:paraId="1E0326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F976ADB" w14:textId="77777777" w:rsidR="00722B52" w:rsidRDefault="00722B52" w:rsidP="00722B52">
      <w:pPr>
        <w:rPr>
          <w:rFonts w:ascii="Arial" w:hAnsi="Arial" w:cs="Arial"/>
          <w:b/>
        </w:rPr>
      </w:pPr>
      <w:r>
        <w:rPr>
          <w:rFonts w:ascii="Arial" w:hAnsi="Arial" w:cs="Arial"/>
          <w:b/>
        </w:rPr>
        <w:t xml:space="preserve">Abstract: </w:t>
      </w:r>
    </w:p>
    <w:p w14:paraId="1E873BBF" w14:textId="77777777" w:rsidR="00722B52" w:rsidRDefault="00722B52" w:rsidP="00722B52">
      <w:r>
        <w:t>[112] BDaT Session AI 8.8.3, 8.8.3.1, 8.8.3.3</w:t>
      </w:r>
    </w:p>
    <w:p w14:paraId="34A7A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5B3B" w14:textId="6D830A4F" w:rsidR="00722B52" w:rsidRDefault="00722B52" w:rsidP="00722B52">
      <w:pPr>
        <w:rPr>
          <w:rFonts w:ascii="Arial" w:hAnsi="Arial" w:cs="Arial"/>
          <w:b/>
          <w:sz w:val="24"/>
        </w:rPr>
      </w:pPr>
      <w:r>
        <w:rPr>
          <w:rFonts w:ascii="Arial" w:hAnsi="Arial" w:cs="Arial"/>
          <w:b/>
          <w:color w:val="0000FF"/>
          <w:sz w:val="24"/>
        </w:rPr>
        <w:t>R4-2413429</w:t>
      </w:r>
      <w:r>
        <w:rPr>
          <w:rFonts w:ascii="Arial" w:hAnsi="Arial" w:cs="Arial"/>
          <w:b/>
          <w:color w:val="0000FF"/>
          <w:sz w:val="24"/>
        </w:rPr>
        <w:tab/>
      </w:r>
      <w:r>
        <w:rPr>
          <w:rFonts w:ascii="Arial" w:hAnsi="Arial" w:cs="Arial"/>
          <w:b/>
          <w:sz w:val="24"/>
        </w:rPr>
        <w:t>Topic summary for [112][329] NTN_testing_NGSO_channel_model</w:t>
      </w:r>
    </w:p>
    <w:p w14:paraId="021F1A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6ACD8F4" w14:textId="77777777" w:rsidR="00722B52" w:rsidRDefault="00722B52" w:rsidP="00722B52">
      <w:pPr>
        <w:rPr>
          <w:rFonts w:ascii="Arial" w:hAnsi="Arial" w:cs="Arial"/>
          <w:b/>
        </w:rPr>
      </w:pPr>
      <w:r>
        <w:rPr>
          <w:rFonts w:ascii="Arial" w:hAnsi="Arial" w:cs="Arial"/>
          <w:b/>
        </w:rPr>
        <w:t xml:space="preserve">Abstract: </w:t>
      </w:r>
    </w:p>
    <w:p w14:paraId="45637EC1" w14:textId="77777777" w:rsidR="00722B52" w:rsidRDefault="00722B52" w:rsidP="00722B52">
      <w:r>
        <w:t>[112] BDaT Session AI 8.8.4</w:t>
      </w:r>
    </w:p>
    <w:p w14:paraId="0EA5F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2B55" w14:textId="77777777" w:rsidR="00722B52" w:rsidRDefault="00722B52" w:rsidP="00722B52">
      <w:pPr>
        <w:pStyle w:val="Heading3"/>
      </w:pPr>
      <w:bookmarkStart w:id="356" w:name="_Toc174396350"/>
      <w:r>
        <w:t>8.9</w:t>
      </w:r>
      <w:r>
        <w:tab/>
        <w:t>Introduction of Ku Band for NR NTN</w:t>
      </w:r>
      <w:bookmarkEnd w:id="356"/>
    </w:p>
    <w:p w14:paraId="5EEEFB71" w14:textId="77777777" w:rsidR="00722B52" w:rsidRDefault="00722B52" w:rsidP="00722B52">
      <w:pPr>
        <w:pStyle w:val="Heading4"/>
      </w:pPr>
      <w:bookmarkStart w:id="357" w:name="_Toc174396351"/>
      <w:r>
        <w:t>8.9.1</w:t>
      </w:r>
      <w:r>
        <w:tab/>
        <w:t>General aspects and work plan</w:t>
      </w:r>
      <w:bookmarkEnd w:id="357"/>
    </w:p>
    <w:p w14:paraId="4FB77046" w14:textId="232363A4" w:rsidR="00722B52" w:rsidRDefault="00722B52" w:rsidP="00722B52">
      <w:pPr>
        <w:rPr>
          <w:rFonts w:ascii="Arial" w:hAnsi="Arial" w:cs="Arial"/>
          <w:b/>
          <w:sz w:val="24"/>
        </w:rPr>
      </w:pPr>
      <w:r>
        <w:rPr>
          <w:rFonts w:ascii="Arial" w:hAnsi="Arial" w:cs="Arial"/>
          <w:b/>
          <w:color w:val="0000FF"/>
          <w:sz w:val="24"/>
        </w:rPr>
        <w:t>R4-2411190</w:t>
      </w:r>
      <w:r>
        <w:rPr>
          <w:rFonts w:ascii="Arial" w:hAnsi="Arial" w:cs="Arial"/>
          <w:b/>
          <w:color w:val="0000FF"/>
          <w:sz w:val="24"/>
        </w:rPr>
        <w:tab/>
      </w:r>
      <w:r>
        <w:rPr>
          <w:rFonts w:ascii="Arial" w:hAnsi="Arial" w:cs="Arial"/>
          <w:b/>
          <w:sz w:val="24"/>
        </w:rPr>
        <w:t>NTN Ku-band - Regulatory aspects and bands definition</w:t>
      </w:r>
    </w:p>
    <w:p w14:paraId="67F97B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C6FFC0" w14:textId="77777777" w:rsidR="00722B52" w:rsidRDefault="00722B52" w:rsidP="00722B52">
      <w:pPr>
        <w:rPr>
          <w:rFonts w:ascii="Arial" w:hAnsi="Arial" w:cs="Arial"/>
          <w:b/>
        </w:rPr>
      </w:pPr>
      <w:r>
        <w:rPr>
          <w:rFonts w:ascii="Arial" w:hAnsi="Arial" w:cs="Arial"/>
          <w:b/>
        </w:rPr>
        <w:t xml:space="preserve">Abstract: </w:t>
      </w:r>
    </w:p>
    <w:p w14:paraId="77D4CED0" w14:textId="77777777" w:rsidR="00722B52" w:rsidRDefault="00722B52" w:rsidP="00722B52">
      <w:r>
        <w:t>This contribution discusses the regulatory aspects related to the Ku-band and make some initial proposals of NTN bands defintion</w:t>
      </w:r>
    </w:p>
    <w:p w14:paraId="1252C9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D45E" w14:textId="6AA1E6DC" w:rsidR="00722B52" w:rsidRDefault="00722B52" w:rsidP="00722B52">
      <w:pPr>
        <w:rPr>
          <w:rFonts w:ascii="Arial" w:hAnsi="Arial" w:cs="Arial"/>
          <w:b/>
          <w:sz w:val="24"/>
        </w:rPr>
      </w:pPr>
      <w:r>
        <w:rPr>
          <w:rFonts w:ascii="Arial" w:hAnsi="Arial" w:cs="Arial"/>
          <w:b/>
          <w:color w:val="0000FF"/>
          <w:sz w:val="24"/>
        </w:rPr>
        <w:t>R4-2411506</w:t>
      </w:r>
      <w:r>
        <w:rPr>
          <w:rFonts w:ascii="Arial" w:hAnsi="Arial" w:cs="Arial"/>
          <w:b/>
          <w:color w:val="0000FF"/>
          <w:sz w:val="24"/>
        </w:rPr>
        <w:tab/>
      </w:r>
      <w:r>
        <w:rPr>
          <w:rFonts w:ascii="Arial" w:hAnsi="Arial" w:cs="Arial"/>
          <w:b/>
          <w:sz w:val="24"/>
        </w:rPr>
        <w:t xml:space="preserve">Ku Band Work Plan </w:t>
      </w:r>
    </w:p>
    <w:p w14:paraId="04F0966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6BAF3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CCDA" w14:textId="73E7C63E" w:rsidR="00722B52" w:rsidRDefault="00722B52" w:rsidP="00722B52">
      <w:pPr>
        <w:rPr>
          <w:rFonts w:ascii="Arial" w:hAnsi="Arial" w:cs="Arial"/>
          <w:b/>
          <w:sz w:val="24"/>
        </w:rPr>
      </w:pPr>
      <w:r>
        <w:rPr>
          <w:rFonts w:ascii="Arial" w:hAnsi="Arial" w:cs="Arial"/>
          <w:b/>
          <w:color w:val="0000FF"/>
          <w:sz w:val="24"/>
        </w:rPr>
        <w:t>R4-2412960</w:t>
      </w:r>
      <w:r>
        <w:rPr>
          <w:rFonts w:ascii="Arial" w:hAnsi="Arial" w:cs="Arial"/>
          <w:b/>
          <w:color w:val="0000FF"/>
          <w:sz w:val="24"/>
        </w:rPr>
        <w:tab/>
      </w:r>
      <w:r>
        <w:rPr>
          <w:rFonts w:ascii="Arial" w:hAnsi="Arial" w:cs="Arial"/>
          <w:b/>
          <w:sz w:val="24"/>
        </w:rPr>
        <w:t>Initial discussion on NR NTN Ku band</w:t>
      </w:r>
    </w:p>
    <w:p w14:paraId="3FC7CC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FB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5F58" w14:textId="77777777" w:rsidR="00722B52" w:rsidRDefault="00722B52" w:rsidP="00722B52">
      <w:pPr>
        <w:pStyle w:val="Heading4"/>
      </w:pPr>
      <w:bookmarkStart w:id="358" w:name="_Toc174396352"/>
      <w:r>
        <w:t>8.9.2</w:t>
      </w:r>
      <w:r>
        <w:tab/>
        <w:t>Coexistence study based on ITU regulations</w:t>
      </w:r>
      <w:bookmarkEnd w:id="358"/>
    </w:p>
    <w:p w14:paraId="15699728" w14:textId="56827DEF" w:rsidR="00722B52" w:rsidRDefault="00722B52" w:rsidP="00722B52">
      <w:pPr>
        <w:rPr>
          <w:rFonts w:ascii="Arial" w:hAnsi="Arial" w:cs="Arial"/>
          <w:b/>
          <w:sz w:val="24"/>
        </w:rPr>
      </w:pPr>
      <w:r>
        <w:rPr>
          <w:rFonts w:ascii="Arial" w:hAnsi="Arial" w:cs="Arial"/>
          <w:b/>
          <w:color w:val="0000FF"/>
          <w:sz w:val="24"/>
        </w:rPr>
        <w:t>R4-2411120</w:t>
      </w:r>
      <w:r>
        <w:rPr>
          <w:rFonts w:ascii="Arial" w:hAnsi="Arial" w:cs="Arial"/>
          <w:b/>
          <w:color w:val="0000FF"/>
          <w:sz w:val="24"/>
        </w:rPr>
        <w:tab/>
      </w:r>
      <w:r>
        <w:rPr>
          <w:rFonts w:ascii="Arial" w:hAnsi="Arial" w:cs="Arial"/>
          <w:b/>
          <w:sz w:val="24"/>
        </w:rPr>
        <w:t>Discussion on coexistence evaluations for Ku-band for NR NTN</w:t>
      </w:r>
    </w:p>
    <w:p w14:paraId="74FB05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4D6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601F" w14:textId="2A282643" w:rsidR="00722B52" w:rsidRDefault="00722B52" w:rsidP="00722B52">
      <w:pPr>
        <w:rPr>
          <w:rFonts w:ascii="Arial" w:hAnsi="Arial" w:cs="Arial"/>
          <w:b/>
          <w:sz w:val="24"/>
        </w:rPr>
      </w:pPr>
      <w:r>
        <w:rPr>
          <w:rFonts w:ascii="Arial" w:hAnsi="Arial" w:cs="Arial"/>
          <w:b/>
          <w:color w:val="0000FF"/>
          <w:sz w:val="24"/>
        </w:rPr>
        <w:t>R4-2411188</w:t>
      </w:r>
      <w:r>
        <w:rPr>
          <w:rFonts w:ascii="Arial" w:hAnsi="Arial" w:cs="Arial"/>
          <w:b/>
          <w:color w:val="0000FF"/>
          <w:sz w:val="24"/>
        </w:rPr>
        <w:tab/>
      </w:r>
      <w:r>
        <w:rPr>
          <w:rFonts w:ascii="Arial" w:hAnsi="Arial" w:cs="Arial"/>
          <w:b/>
          <w:sz w:val="24"/>
        </w:rPr>
        <w:t>NTN Ku-band - Coexistence</w:t>
      </w:r>
    </w:p>
    <w:p w14:paraId="70CFEB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3D9A63" w14:textId="77777777" w:rsidR="00722B52" w:rsidRDefault="00722B52" w:rsidP="00722B52">
      <w:pPr>
        <w:rPr>
          <w:rFonts w:ascii="Arial" w:hAnsi="Arial" w:cs="Arial"/>
          <w:b/>
        </w:rPr>
      </w:pPr>
      <w:r>
        <w:rPr>
          <w:rFonts w:ascii="Arial" w:hAnsi="Arial" w:cs="Arial"/>
          <w:b/>
        </w:rPr>
        <w:t xml:space="preserve">Abstract: </w:t>
      </w:r>
    </w:p>
    <w:p w14:paraId="17EC4217" w14:textId="77777777" w:rsidR="00722B52" w:rsidRDefault="00722B52" w:rsidP="00722B52">
      <w:r>
        <w:t>This contribution discusses the coexistence study for the Ku-band, listing missing parameters</w:t>
      </w:r>
    </w:p>
    <w:p w14:paraId="0CF550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A2443" w14:textId="4F994733" w:rsidR="00722B52" w:rsidRDefault="00722B52" w:rsidP="00722B52">
      <w:pPr>
        <w:rPr>
          <w:rFonts w:ascii="Arial" w:hAnsi="Arial" w:cs="Arial"/>
          <w:b/>
          <w:sz w:val="24"/>
        </w:rPr>
      </w:pPr>
      <w:r>
        <w:rPr>
          <w:rFonts w:ascii="Arial" w:hAnsi="Arial" w:cs="Arial"/>
          <w:b/>
          <w:color w:val="0000FF"/>
          <w:sz w:val="24"/>
        </w:rPr>
        <w:t>R4-2411507</w:t>
      </w:r>
      <w:r>
        <w:rPr>
          <w:rFonts w:ascii="Arial" w:hAnsi="Arial" w:cs="Arial"/>
          <w:b/>
          <w:color w:val="0000FF"/>
          <w:sz w:val="24"/>
        </w:rPr>
        <w:tab/>
      </w:r>
      <w:r>
        <w:rPr>
          <w:rFonts w:ascii="Arial" w:hAnsi="Arial" w:cs="Arial"/>
          <w:b/>
          <w:sz w:val="24"/>
        </w:rPr>
        <w:t xml:space="preserve">Ku Band Co-existence </w:t>
      </w:r>
    </w:p>
    <w:p w14:paraId="15BB4F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8C666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D051" w14:textId="3C80345F" w:rsidR="00722B52" w:rsidRDefault="00722B52" w:rsidP="00722B52">
      <w:pPr>
        <w:rPr>
          <w:rFonts w:ascii="Arial" w:hAnsi="Arial" w:cs="Arial"/>
          <w:b/>
          <w:sz w:val="24"/>
        </w:rPr>
      </w:pPr>
      <w:r>
        <w:rPr>
          <w:rFonts w:ascii="Arial" w:hAnsi="Arial" w:cs="Arial"/>
          <w:b/>
          <w:color w:val="0000FF"/>
          <w:sz w:val="24"/>
        </w:rPr>
        <w:t>R4-2411658</w:t>
      </w:r>
      <w:r>
        <w:rPr>
          <w:rFonts w:ascii="Arial" w:hAnsi="Arial" w:cs="Arial"/>
          <w:b/>
          <w:color w:val="0000FF"/>
          <w:sz w:val="24"/>
        </w:rPr>
        <w:tab/>
      </w:r>
      <w:r>
        <w:rPr>
          <w:rFonts w:ascii="Arial" w:hAnsi="Arial" w:cs="Arial"/>
          <w:b/>
          <w:sz w:val="24"/>
        </w:rPr>
        <w:t>Discussion on Ku band for NR NTN</w:t>
      </w:r>
    </w:p>
    <w:p w14:paraId="1AE5BB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5424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10CA7" w14:textId="1DA9FDBC" w:rsidR="00722B52" w:rsidRDefault="00722B52" w:rsidP="00722B52">
      <w:pPr>
        <w:rPr>
          <w:rFonts w:ascii="Arial" w:hAnsi="Arial" w:cs="Arial"/>
          <w:b/>
          <w:sz w:val="24"/>
        </w:rPr>
      </w:pPr>
      <w:r>
        <w:rPr>
          <w:rFonts w:ascii="Arial" w:hAnsi="Arial" w:cs="Arial"/>
          <w:b/>
          <w:color w:val="0000FF"/>
          <w:sz w:val="24"/>
        </w:rPr>
        <w:t>R4-2411858</w:t>
      </w:r>
      <w:r>
        <w:rPr>
          <w:rFonts w:ascii="Arial" w:hAnsi="Arial" w:cs="Arial"/>
          <w:b/>
          <w:color w:val="0000FF"/>
          <w:sz w:val="24"/>
        </w:rPr>
        <w:tab/>
      </w:r>
      <w:r>
        <w:rPr>
          <w:rFonts w:ascii="Arial" w:hAnsi="Arial" w:cs="Arial"/>
          <w:b/>
          <w:sz w:val="24"/>
        </w:rPr>
        <w:t>Discussion on coexistence study based on ITU regulations for NTN Ku band</w:t>
      </w:r>
    </w:p>
    <w:p w14:paraId="037B03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AECC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98AC" w14:textId="6D5DEDC4" w:rsidR="00722B52" w:rsidRDefault="00722B52" w:rsidP="00722B52">
      <w:pPr>
        <w:rPr>
          <w:rFonts w:ascii="Arial" w:hAnsi="Arial" w:cs="Arial"/>
          <w:b/>
          <w:sz w:val="24"/>
        </w:rPr>
      </w:pPr>
      <w:r>
        <w:rPr>
          <w:rFonts w:ascii="Arial" w:hAnsi="Arial" w:cs="Arial"/>
          <w:b/>
          <w:color w:val="0000FF"/>
          <w:sz w:val="24"/>
        </w:rPr>
        <w:t>R4-2412560</w:t>
      </w:r>
      <w:r>
        <w:rPr>
          <w:rFonts w:ascii="Arial" w:hAnsi="Arial" w:cs="Arial"/>
          <w:b/>
          <w:color w:val="0000FF"/>
          <w:sz w:val="24"/>
        </w:rPr>
        <w:tab/>
      </w:r>
      <w:r>
        <w:rPr>
          <w:rFonts w:ascii="Arial" w:hAnsi="Arial" w:cs="Arial"/>
          <w:b/>
          <w:sz w:val="24"/>
        </w:rPr>
        <w:t>Discussion on Ku-band co-ex studies</w:t>
      </w:r>
    </w:p>
    <w:p w14:paraId="617A636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680C68" w14:textId="77777777" w:rsidR="00722B52" w:rsidRDefault="00722B52" w:rsidP="00722B52">
      <w:pPr>
        <w:rPr>
          <w:rFonts w:ascii="Arial" w:hAnsi="Arial" w:cs="Arial"/>
          <w:b/>
        </w:rPr>
      </w:pPr>
      <w:r>
        <w:rPr>
          <w:rFonts w:ascii="Arial" w:hAnsi="Arial" w:cs="Arial"/>
          <w:b/>
        </w:rPr>
        <w:t xml:space="preserve">Abstract: </w:t>
      </w:r>
    </w:p>
    <w:p w14:paraId="5EA4E933" w14:textId="77777777" w:rsidR="00722B52" w:rsidRDefault="00722B52" w:rsidP="00722B52">
      <w:r>
        <w:t>Ku-band coex assumptions</w:t>
      </w:r>
    </w:p>
    <w:p w14:paraId="2FCFB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5DC5" w14:textId="77C4C990" w:rsidR="00722B52" w:rsidRDefault="00722B52" w:rsidP="00722B52">
      <w:pPr>
        <w:rPr>
          <w:rFonts w:ascii="Arial" w:hAnsi="Arial" w:cs="Arial"/>
          <w:b/>
          <w:sz w:val="24"/>
        </w:rPr>
      </w:pPr>
      <w:r>
        <w:rPr>
          <w:rFonts w:ascii="Arial" w:hAnsi="Arial" w:cs="Arial"/>
          <w:b/>
          <w:color w:val="0000FF"/>
          <w:sz w:val="24"/>
        </w:rPr>
        <w:t>R4-2412962</w:t>
      </w:r>
      <w:r>
        <w:rPr>
          <w:rFonts w:ascii="Arial" w:hAnsi="Arial" w:cs="Arial"/>
          <w:b/>
          <w:color w:val="0000FF"/>
          <w:sz w:val="24"/>
        </w:rPr>
        <w:tab/>
      </w:r>
      <w:r>
        <w:rPr>
          <w:rFonts w:ascii="Arial" w:hAnsi="Arial" w:cs="Arial"/>
          <w:b/>
          <w:sz w:val="24"/>
        </w:rPr>
        <w:t>Discussion on coexistence study for NR NTN Ku Band</w:t>
      </w:r>
    </w:p>
    <w:p w14:paraId="687E9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CAD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7952" w14:textId="3BB58036" w:rsidR="00722B52" w:rsidRDefault="00722B52" w:rsidP="00722B52">
      <w:pPr>
        <w:rPr>
          <w:rFonts w:ascii="Arial" w:hAnsi="Arial" w:cs="Arial"/>
          <w:b/>
          <w:sz w:val="24"/>
        </w:rPr>
      </w:pPr>
      <w:r>
        <w:rPr>
          <w:rFonts w:ascii="Arial" w:hAnsi="Arial" w:cs="Arial"/>
          <w:b/>
          <w:color w:val="0000FF"/>
          <w:sz w:val="24"/>
        </w:rPr>
        <w:t>R4-2412993</w:t>
      </w:r>
      <w:r>
        <w:rPr>
          <w:rFonts w:ascii="Arial" w:hAnsi="Arial" w:cs="Arial"/>
          <w:b/>
          <w:color w:val="0000FF"/>
          <w:sz w:val="24"/>
        </w:rPr>
        <w:tab/>
      </w:r>
      <w:r>
        <w:rPr>
          <w:rFonts w:ascii="Arial" w:hAnsi="Arial" w:cs="Arial"/>
          <w:b/>
          <w:sz w:val="24"/>
        </w:rPr>
        <w:t>Regulatory status of NTN in bands above 10 GHz post WRC-23</w:t>
      </w:r>
    </w:p>
    <w:p w14:paraId="3B8CD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755436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B9D08" w14:textId="1188A9A5" w:rsidR="00722B52" w:rsidRDefault="00722B52" w:rsidP="00722B52">
      <w:pPr>
        <w:rPr>
          <w:rFonts w:ascii="Arial" w:hAnsi="Arial" w:cs="Arial"/>
          <w:b/>
          <w:sz w:val="24"/>
        </w:rPr>
      </w:pPr>
      <w:r>
        <w:rPr>
          <w:rFonts w:ascii="Arial" w:hAnsi="Arial" w:cs="Arial"/>
          <w:b/>
          <w:color w:val="0000FF"/>
          <w:sz w:val="24"/>
        </w:rPr>
        <w:t>R4-2413036</w:t>
      </w:r>
      <w:r>
        <w:rPr>
          <w:rFonts w:ascii="Arial" w:hAnsi="Arial" w:cs="Arial"/>
          <w:b/>
          <w:color w:val="0000FF"/>
          <w:sz w:val="24"/>
        </w:rPr>
        <w:tab/>
      </w:r>
      <w:r>
        <w:rPr>
          <w:rFonts w:ascii="Arial" w:hAnsi="Arial" w:cs="Arial"/>
          <w:b/>
          <w:sz w:val="24"/>
        </w:rPr>
        <w:t>The Need to Consider Linear Polarization in the Co-existence Studies for the Ku Band</w:t>
      </w:r>
    </w:p>
    <w:p w14:paraId="04159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4DAA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R4-2413217</w:t>
      </w:r>
      <w:r>
        <w:rPr>
          <w:color w:val="993300"/>
          <w:u w:val="single"/>
        </w:rPr>
        <w:t>.</w:t>
      </w:r>
    </w:p>
    <w:p w14:paraId="48AFA51E" w14:textId="68F6D6E2" w:rsidR="00722B52" w:rsidRDefault="00722B52" w:rsidP="00722B52">
      <w:pPr>
        <w:rPr>
          <w:rFonts w:ascii="Arial" w:hAnsi="Arial" w:cs="Arial"/>
          <w:b/>
          <w:sz w:val="24"/>
        </w:rPr>
      </w:pPr>
      <w:r>
        <w:rPr>
          <w:rFonts w:ascii="Arial" w:hAnsi="Arial" w:cs="Arial"/>
          <w:b/>
          <w:color w:val="0000FF"/>
          <w:sz w:val="24"/>
        </w:rPr>
        <w:t>R4-2413217</w:t>
      </w:r>
      <w:r>
        <w:rPr>
          <w:rFonts w:ascii="Arial" w:hAnsi="Arial" w:cs="Arial"/>
          <w:b/>
          <w:color w:val="0000FF"/>
          <w:sz w:val="24"/>
        </w:rPr>
        <w:tab/>
      </w:r>
      <w:r>
        <w:rPr>
          <w:rFonts w:ascii="Arial" w:hAnsi="Arial" w:cs="Arial"/>
          <w:b/>
          <w:sz w:val="24"/>
        </w:rPr>
        <w:t>Consideration of  Linear Polarization in Ku Band Coexistence Studies</w:t>
      </w:r>
    </w:p>
    <w:p w14:paraId="535157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6C9BC23" w14:textId="77777777" w:rsidR="00722B52" w:rsidRDefault="00722B52" w:rsidP="00722B52">
      <w:pPr>
        <w:rPr>
          <w:color w:val="808080"/>
        </w:rPr>
      </w:pPr>
      <w:r>
        <w:rPr>
          <w:color w:val="808080"/>
        </w:rPr>
        <w:t>(Replaces R4-2413036)</w:t>
      </w:r>
    </w:p>
    <w:p w14:paraId="7D07ED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9218D" w14:textId="77777777" w:rsidR="00722B52" w:rsidRDefault="00722B52" w:rsidP="00722B52">
      <w:pPr>
        <w:pStyle w:val="Heading4"/>
      </w:pPr>
      <w:bookmarkStart w:id="359" w:name="_Toc174396353"/>
      <w:r>
        <w:t>8.9.3</w:t>
      </w:r>
      <w:r>
        <w:tab/>
        <w:t>System parameters</w:t>
      </w:r>
      <w:bookmarkEnd w:id="359"/>
    </w:p>
    <w:p w14:paraId="3C66F5F8" w14:textId="032005DD" w:rsidR="00722B52" w:rsidRDefault="00722B52" w:rsidP="00722B52">
      <w:pPr>
        <w:rPr>
          <w:rFonts w:ascii="Arial" w:hAnsi="Arial" w:cs="Arial"/>
          <w:b/>
          <w:sz w:val="24"/>
        </w:rPr>
      </w:pPr>
      <w:r>
        <w:rPr>
          <w:rFonts w:ascii="Arial" w:hAnsi="Arial" w:cs="Arial"/>
          <w:b/>
          <w:color w:val="0000FF"/>
          <w:sz w:val="24"/>
        </w:rPr>
        <w:t>R4-2411121</w:t>
      </w:r>
      <w:r>
        <w:rPr>
          <w:rFonts w:ascii="Arial" w:hAnsi="Arial" w:cs="Arial"/>
          <w:b/>
          <w:color w:val="0000FF"/>
          <w:sz w:val="24"/>
        </w:rPr>
        <w:tab/>
      </w:r>
      <w:r>
        <w:rPr>
          <w:rFonts w:ascii="Arial" w:hAnsi="Arial" w:cs="Arial"/>
          <w:b/>
          <w:sz w:val="24"/>
        </w:rPr>
        <w:t>Discussion on system parameters for Ku-band for NR NTN</w:t>
      </w:r>
    </w:p>
    <w:p w14:paraId="032B63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61DC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60D7" w14:textId="4D73A571" w:rsidR="00722B52" w:rsidRDefault="00722B52" w:rsidP="00722B52">
      <w:pPr>
        <w:rPr>
          <w:rFonts w:ascii="Arial" w:hAnsi="Arial" w:cs="Arial"/>
          <w:b/>
          <w:sz w:val="24"/>
        </w:rPr>
      </w:pPr>
      <w:r>
        <w:rPr>
          <w:rFonts w:ascii="Arial" w:hAnsi="Arial" w:cs="Arial"/>
          <w:b/>
          <w:color w:val="0000FF"/>
          <w:sz w:val="24"/>
        </w:rPr>
        <w:t>R4-2411189</w:t>
      </w:r>
      <w:r>
        <w:rPr>
          <w:rFonts w:ascii="Arial" w:hAnsi="Arial" w:cs="Arial"/>
          <w:b/>
          <w:color w:val="0000FF"/>
          <w:sz w:val="24"/>
        </w:rPr>
        <w:tab/>
      </w:r>
      <w:r>
        <w:rPr>
          <w:rFonts w:ascii="Arial" w:hAnsi="Arial" w:cs="Arial"/>
          <w:b/>
          <w:sz w:val="24"/>
        </w:rPr>
        <w:t>NTN Ku-band - FR1-NTN vs FR2-NTN</w:t>
      </w:r>
    </w:p>
    <w:p w14:paraId="131A918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B3C813" w14:textId="77777777" w:rsidR="00722B52" w:rsidRDefault="00722B52" w:rsidP="00722B52">
      <w:pPr>
        <w:rPr>
          <w:rFonts w:ascii="Arial" w:hAnsi="Arial" w:cs="Arial"/>
          <w:b/>
        </w:rPr>
      </w:pPr>
      <w:r>
        <w:rPr>
          <w:rFonts w:ascii="Arial" w:hAnsi="Arial" w:cs="Arial"/>
          <w:b/>
        </w:rPr>
        <w:t xml:space="preserve">Abstract: </w:t>
      </w:r>
    </w:p>
    <w:p w14:paraId="04ACC6AC" w14:textId="77777777" w:rsidR="00722B52" w:rsidRDefault="00722B52" w:rsidP="00722B52">
      <w:r>
        <w:t>This contribution discusses the pros and cons of the Ku-band(s) being part of FR1-NTN or FR2-NTN</w:t>
      </w:r>
    </w:p>
    <w:p w14:paraId="02346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73CF0" w14:textId="6D2DC07A" w:rsidR="00722B52" w:rsidRDefault="00722B52" w:rsidP="00722B52">
      <w:pPr>
        <w:rPr>
          <w:rFonts w:ascii="Arial" w:hAnsi="Arial" w:cs="Arial"/>
          <w:b/>
          <w:sz w:val="24"/>
        </w:rPr>
      </w:pPr>
      <w:r>
        <w:rPr>
          <w:rFonts w:ascii="Arial" w:hAnsi="Arial" w:cs="Arial"/>
          <w:b/>
          <w:color w:val="0000FF"/>
          <w:sz w:val="24"/>
        </w:rPr>
        <w:t>R4-2411481</w:t>
      </w:r>
      <w:r>
        <w:rPr>
          <w:rFonts w:ascii="Arial" w:hAnsi="Arial" w:cs="Arial"/>
          <w:b/>
          <w:color w:val="0000FF"/>
          <w:sz w:val="24"/>
        </w:rPr>
        <w:tab/>
      </w:r>
      <w:r>
        <w:rPr>
          <w:rFonts w:ascii="Arial" w:hAnsi="Arial" w:cs="Arial"/>
          <w:b/>
          <w:sz w:val="24"/>
        </w:rPr>
        <w:t>Analysis of numerology options for Ku band</w:t>
      </w:r>
    </w:p>
    <w:p w14:paraId="603A2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8750E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911CE" w14:textId="4FE6080A" w:rsidR="00722B52" w:rsidRDefault="00722B52" w:rsidP="00722B52">
      <w:pPr>
        <w:rPr>
          <w:rFonts w:ascii="Arial" w:hAnsi="Arial" w:cs="Arial"/>
          <w:b/>
          <w:sz w:val="24"/>
        </w:rPr>
      </w:pPr>
      <w:r>
        <w:rPr>
          <w:rFonts w:ascii="Arial" w:hAnsi="Arial" w:cs="Arial"/>
          <w:b/>
          <w:color w:val="0000FF"/>
          <w:sz w:val="24"/>
        </w:rPr>
        <w:t>R4-2411508</w:t>
      </w:r>
      <w:r>
        <w:rPr>
          <w:rFonts w:ascii="Arial" w:hAnsi="Arial" w:cs="Arial"/>
          <w:b/>
          <w:color w:val="0000FF"/>
          <w:sz w:val="24"/>
        </w:rPr>
        <w:tab/>
      </w:r>
      <w:r>
        <w:rPr>
          <w:rFonts w:ascii="Arial" w:hAnsi="Arial" w:cs="Arial"/>
          <w:b/>
          <w:sz w:val="24"/>
        </w:rPr>
        <w:t xml:space="preserve">Ku Band Parameters and evaluation of FR1-NTN and FR2-NTN numerologies   </w:t>
      </w:r>
    </w:p>
    <w:p w14:paraId="543807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58E2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2D1ED" w14:textId="44AE07AB" w:rsidR="00722B52" w:rsidRDefault="00722B52" w:rsidP="00722B52">
      <w:pPr>
        <w:rPr>
          <w:rFonts w:ascii="Arial" w:hAnsi="Arial" w:cs="Arial"/>
          <w:b/>
          <w:sz w:val="24"/>
        </w:rPr>
      </w:pPr>
      <w:r>
        <w:rPr>
          <w:rFonts w:ascii="Arial" w:hAnsi="Arial" w:cs="Arial"/>
          <w:b/>
          <w:color w:val="0000FF"/>
          <w:sz w:val="24"/>
        </w:rPr>
        <w:t>R4-2411509</w:t>
      </w:r>
      <w:r>
        <w:rPr>
          <w:rFonts w:ascii="Arial" w:hAnsi="Arial" w:cs="Arial"/>
          <w:b/>
          <w:color w:val="0000FF"/>
          <w:sz w:val="24"/>
        </w:rPr>
        <w:tab/>
      </w:r>
      <w:r>
        <w:rPr>
          <w:rFonts w:ascii="Arial" w:hAnsi="Arial" w:cs="Arial"/>
          <w:b/>
          <w:sz w:val="24"/>
        </w:rPr>
        <w:t>Channel Bandwidth Mapping</w:t>
      </w:r>
    </w:p>
    <w:p w14:paraId="019740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16BE9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7BF7E" w14:textId="71EEE331" w:rsidR="00722B52" w:rsidRDefault="00722B52" w:rsidP="00722B52">
      <w:pPr>
        <w:rPr>
          <w:rFonts w:ascii="Arial" w:hAnsi="Arial" w:cs="Arial"/>
          <w:b/>
          <w:sz w:val="24"/>
        </w:rPr>
      </w:pPr>
      <w:r>
        <w:rPr>
          <w:rFonts w:ascii="Arial" w:hAnsi="Arial" w:cs="Arial"/>
          <w:b/>
          <w:color w:val="0000FF"/>
          <w:sz w:val="24"/>
        </w:rPr>
        <w:t>R4-2411777</w:t>
      </w:r>
      <w:r>
        <w:rPr>
          <w:rFonts w:ascii="Arial" w:hAnsi="Arial" w:cs="Arial"/>
          <w:b/>
          <w:color w:val="0000FF"/>
          <w:sz w:val="24"/>
        </w:rPr>
        <w:tab/>
      </w:r>
      <w:r>
        <w:rPr>
          <w:rFonts w:ascii="Arial" w:hAnsi="Arial" w:cs="Arial"/>
          <w:b/>
          <w:sz w:val="24"/>
        </w:rPr>
        <w:t>Discussions on system parameters of Ku Band for NR NTN</w:t>
      </w:r>
    </w:p>
    <w:p w14:paraId="13F029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D039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09AF6" w14:textId="1B3FEFA6" w:rsidR="00722B52" w:rsidRDefault="00722B52" w:rsidP="00722B52">
      <w:pPr>
        <w:rPr>
          <w:rFonts w:ascii="Arial" w:hAnsi="Arial" w:cs="Arial"/>
          <w:b/>
          <w:sz w:val="24"/>
        </w:rPr>
      </w:pPr>
      <w:r>
        <w:rPr>
          <w:rFonts w:ascii="Arial" w:hAnsi="Arial" w:cs="Arial"/>
          <w:b/>
          <w:color w:val="0000FF"/>
          <w:sz w:val="24"/>
        </w:rPr>
        <w:t>R4-2411839</w:t>
      </w:r>
      <w:r>
        <w:rPr>
          <w:rFonts w:ascii="Arial" w:hAnsi="Arial" w:cs="Arial"/>
          <w:b/>
          <w:color w:val="0000FF"/>
          <w:sz w:val="24"/>
        </w:rPr>
        <w:tab/>
      </w:r>
      <w:r>
        <w:rPr>
          <w:rFonts w:ascii="Arial" w:hAnsi="Arial" w:cs="Arial"/>
          <w:b/>
          <w:sz w:val="24"/>
        </w:rPr>
        <w:t>Ku Band Channel Allocation for Legacy Satellite System</w:t>
      </w:r>
    </w:p>
    <w:p w14:paraId="624170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12039904" w14:textId="77777777" w:rsidR="00722B52" w:rsidRDefault="00722B52" w:rsidP="00722B52">
      <w:pPr>
        <w:rPr>
          <w:rFonts w:ascii="Arial" w:hAnsi="Arial" w:cs="Arial"/>
          <w:b/>
        </w:rPr>
      </w:pPr>
      <w:r>
        <w:rPr>
          <w:rFonts w:ascii="Arial" w:hAnsi="Arial" w:cs="Arial"/>
          <w:b/>
        </w:rPr>
        <w:t xml:space="preserve">Abstract: </w:t>
      </w:r>
    </w:p>
    <w:p w14:paraId="5CE42FD2" w14:textId="77777777" w:rsidR="00722B52" w:rsidRDefault="00722B52" w:rsidP="00722B52">
      <w:r>
        <w:t>To discuss the Ku-band SAN/UE channel bandwidth, focusing on the channel allocation to legacy satellites.</w:t>
      </w:r>
    </w:p>
    <w:p w14:paraId="6C88CA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R4-2412131</w:t>
      </w:r>
      <w:r>
        <w:rPr>
          <w:color w:val="993300"/>
          <w:u w:val="single"/>
        </w:rPr>
        <w:t>.</w:t>
      </w:r>
    </w:p>
    <w:p w14:paraId="77961DD0" w14:textId="71D3C1F3" w:rsidR="00722B52" w:rsidRDefault="00722B52" w:rsidP="00722B52">
      <w:pPr>
        <w:rPr>
          <w:rFonts w:ascii="Arial" w:hAnsi="Arial" w:cs="Arial"/>
          <w:b/>
          <w:sz w:val="24"/>
        </w:rPr>
      </w:pPr>
      <w:r>
        <w:rPr>
          <w:rFonts w:ascii="Arial" w:hAnsi="Arial" w:cs="Arial"/>
          <w:b/>
          <w:color w:val="0000FF"/>
          <w:sz w:val="24"/>
        </w:rPr>
        <w:t>R4-2411859</w:t>
      </w:r>
      <w:r>
        <w:rPr>
          <w:rFonts w:ascii="Arial" w:hAnsi="Arial" w:cs="Arial"/>
          <w:b/>
          <w:color w:val="0000FF"/>
          <w:sz w:val="24"/>
        </w:rPr>
        <w:tab/>
      </w:r>
      <w:r>
        <w:rPr>
          <w:rFonts w:ascii="Arial" w:hAnsi="Arial" w:cs="Arial"/>
          <w:b/>
          <w:sz w:val="24"/>
        </w:rPr>
        <w:t>Discussion on system parameters for NTN Ku band</w:t>
      </w:r>
    </w:p>
    <w:p w14:paraId="6A0A4E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E0FDE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6B50F" w14:textId="0424F343" w:rsidR="00722B52" w:rsidRDefault="00722B52" w:rsidP="00722B52">
      <w:pPr>
        <w:rPr>
          <w:rFonts w:ascii="Arial" w:hAnsi="Arial" w:cs="Arial"/>
          <w:b/>
          <w:sz w:val="24"/>
        </w:rPr>
      </w:pPr>
      <w:r>
        <w:rPr>
          <w:rFonts w:ascii="Arial" w:hAnsi="Arial" w:cs="Arial"/>
          <w:b/>
          <w:color w:val="0000FF"/>
          <w:sz w:val="24"/>
        </w:rPr>
        <w:t>R4-2411950</w:t>
      </w:r>
      <w:r>
        <w:rPr>
          <w:rFonts w:ascii="Arial" w:hAnsi="Arial" w:cs="Arial"/>
          <w:b/>
          <w:color w:val="0000FF"/>
          <w:sz w:val="24"/>
        </w:rPr>
        <w:tab/>
      </w:r>
      <w:r>
        <w:rPr>
          <w:rFonts w:ascii="Arial" w:hAnsi="Arial" w:cs="Arial"/>
          <w:b/>
          <w:sz w:val="24"/>
        </w:rPr>
        <w:t>Discussion on NR NTN system parameters for Ku band</w:t>
      </w:r>
    </w:p>
    <w:p w14:paraId="18051A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C184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A7661" w14:textId="107F7F14" w:rsidR="00722B52" w:rsidRDefault="00722B52" w:rsidP="00722B52">
      <w:pPr>
        <w:rPr>
          <w:rFonts w:ascii="Arial" w:hAnsi="Arial" w:cs="Arial"/>
          <w:b/>
          <w:sz w:val="24"/>
        </w:rPr>
      </w:pPr>
      <w:r>
        <w:rPr>
          <w:rFonts w:ascii="Arial" w:hAnsi="Arial" w:cs="Arial"/>
          <w:b/>
          <w:color w:val="0000FF"/>
          <w:sz w:val="24"/>
        </w:rPr>
        <w:t>R4-2412079</w:t>
      </w:r>
      <w:r>
        <w:rPr>
          <w:rFonts w:ascii="Arial" w:hAnsi="Arial" w:cs="Arial"/>
          <w:b/>
          <w:color w:val="0000FF"/>
          <w:sz w:val="24"/>
        </w:rPr>
        <w:tab/>
      </w:r>
      <w:r>
        <w:rPr>
          <w:rFonts w:ascii="Arial" w:hAnsi="Arial" w:cs="Arial"/>
          <w:b/>
          <w:sz w:val="24"/>
        </w:rPr>
        <w:t>Discussion on system parameters for Ku band supporting NTN</w:t>
      </w:r>
    </w:p>
    <w:p w14:paraId="0A124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2E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40E8" w14:textId="7148B125" w:rsidR="00722B52" w:rsidRDefault="00722B52" w:rsidP="00722B52">
      <w:pPr>
        <w:rPr>
          <w:rFonts w:ascii="Arial" w:hAnsi="Arial" w:cs="Arial"/>
          <w:b/>
          <w:sz w:val="24"/>
        </w:rPr>
      </w:pPr>
      <w:r>
        <w:rPr>
          <w:rFonts w:ascii="Arial" w:hAnsi="Arial" w:cs="Arial"/>
          <w:b/>
          <w:color w:val="0000FF"/>
          <w:sz w:val="24"/>
        </w:rPr>
        <w:t>R4-2412131</w:t>
      </w:r>
      <w:r>
        <w:rPr>
          <w:rFonts w:ascii="Arial" w:hAnsi="Arial" w:cs="Arial"/>
          <w:b/>
          <w:color w:val="0000FF"/>
          <w:sz w:val="24"/>
        </w:rPr>
        <w:tab/>
      </w:r>
      <w:r>
        <w:rPr>
          <w:rFonts w:ascii="Arial" w:hAnsi="Arial" w:cs="Arial"/>
          <w:b/>
          <w:sz w:val="24"/>
        </w:rPr>
        <w:t>Ku Band Channel Allocation for Legacy Satellite System</w:t>
      </w:r>
    </w:p>
    <w:p w14:paraId="0B413B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3D1B039A" w14:textId="77777777" w:rsidR="00722B52" w:rsidRDefault="00722B52" w:rsidP="00722B52">
      <w:pPr>
        <w:rPr>
          <w:color w:val="808080"/>
        </w:rPr>
      </w:pPr>
      <w:r>
        <w:rPr>
          <w:color w:val="808080"/>
        </w:rPr>
        <w:t>(Replaces R4-2411839)</w:t>
      </w:r>
    </w:p>
    <w:p w14:paraId="761A15F2" w14:textId="77777777" w:rsidR="00722B52" w:rsidRDefault="00722B52" w:rsidP="00722B52">
      <w:pPr>
        <w:rPr>
          <w:rFonts w:ascii="Arial" w:hAnsi="Arial" w:cs="Arial"/>
          <w:b/>
        </w:rPr>
      </w:pPr>
      <w:r>
        <w:rPr>
          <w:rFonts w:ascii="Arial" w:hAnsi="Arial" w:cs="Arial"/>
          <w:b/>
        </w:rPr>
        <w:t xml:space="preserve">Abstract: </w:t>
      </w:r>
    </w:p>
    <w:p w14:paraId="718F12B7" w14:textId="77777777" w:rsidR="00722B52" w:rsidRDefault="00722B52" w:rsidP="00722B52">
      <w:r>
        <w:t>To discuss the Ku-band SAN/UE channel bandwidth, focusing on the channel allocation to legacy satellites.</w:t>
      </w:r>
    </w:p>
    <w:p w14:paraId="3B7B9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060E5" w14:textId="0417E1B8" w:rsidR="00722B52" w:rsidRDefault="00722B52" w:rsidP="00722B52">
      <w:pPr>
        <w:rPr>
          <w:rFonts w:ascii="Arial" w:hAnsi="Arial" w:cs="Arial"/>
          <w:b/>
          <w:sz w:val="24"/>
        </w:rPr>
      </w:pPr>
      <w:r>
        <w:rPr>
          <w:rFonts w:ascii="Arial" w:hAnsi="Arial" w:cs="Arial"/>
          <w:b/>
          <w:color w:val="0000FF"/>
          <w:sz w:val="24"/>
        </w:rPr>
        <w:t>R4-2412265</w:t>
      </w:r>
      <w:r>
        <w:rPr>
          <w:rFonts w:ascii="Arial" w:hAnsi="Arial" w:cs="Arial"/>
          <w:b/>
          <w:color w:val="0000FF"/>
          <w:sz w:val="24"/>
        </w:rPr>
        <w:tab/>
      </w:r>
      <w:r>
        <w:rPr>
          <w:rFonts w:ascii="Arial" w:hAnsi="Arial" w:cs="Arial"/>
          <w:b/>
          <w:sz w:val="24"/>
        </w:rPr>
        <w:t>Discussion on NR NTN Ku band plan &amp; system parameters</w:t>
      </w:r>
    </w:p>
    <w:p w14:paraId="41023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65A2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5FFA7" w14:textId="42C85DD7" w:rsidR="00722B52" w:rsidRDefault="00722B52" w:rsidP="00722B52">
      <w:pPr>
        <w:rPr>
          <w:rFonts w:ascii="Arial" w:hAnsi="Arial" w:cs="Arial"/>
          <w:b/>
          <w:sz w:val="24"/>
        </w:rPr>
      </w:pPr>
      <w:r>
        <w:rPr>
          <w:rFonts w:ascii="Arial" w:hAnsi="Arial" w:cs="Arial"/>
          <w:b/>
          <w:color w:val="0000FF"/>
          <w:sz w:val="24"/>
        </w:rPr>
        <w:t>R4-2413020</w:t>
      </w:r>
      <w:r>
        <w:rPr>
          <w:rFonts w:ascii="Arial" w:hAnsi="Arial" w:cs="Arial"/>
          <w:b/>
          <w:color w:val="0000FF"/>
          <w:sz w:val="24"/>
        </w:rPr>
        <w:tab/>
      </w:r>
      <w:r>
        <w:rPr>
          <w:rFonts w:ascii="Arial" w:hAnsi="Arial" w:cs="Arial"/>
          <w:b/>
          <w:sz w:val="24"/>
        </w:rPr>
        <w:t>Ku Band Channel Allocation for Legacy Satellite System</w:t>
      </w:r>
    </w:p>
    <w:p w14:paraId="7F9607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7078C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R4-2413458</w:t>
      </w:r>
      <w:r>
        <w:rPr>
          <w:color w:val="993300"/>
          <w:u w:val="single"/>
        </w:rPr>
        <w:t>.</w:t>
      </w:r>
    </w:p>
    <w:p w14:paraId="6B917641" w14:textId="3F292231" w:rsidR="00722B52" w:rsidRDefault="00722B52" w:rsidP="00722B52">
      <w:pPr>
        <w:rPr>
          <w:rFonts w:ascii="Arial" w:hAnsi="Arial" w:cs="Arial"/>
          <w:b/>
          <w:sz w:val="24"/>
        </w:rPr>
      </w:pPr>
      <w:r>
        <w:rPr>
          <w:rFonts w:ascii="Arial" w:hAnsi="Arial" w:cs="Arial"/>
          <w:b/>
          <w:color w:val="0000FF"/>
          <w:sz w:val="24"/>
        </w:rPr>
        <w:t>R4-2413247</w:t>
      </w:r>
      <w:r>
        <w:rPr>
          <w:rFonts w:ascii="Arial" w:hAnsi="Arial" w:cs="Arial"/>
          <w:b/>
          <w:color w:val="0000FF"/>
          <w:sz w:val="24"/>
        </w:rPr>
        <w:tab/>
      </w:r>
      <w:r>
        <w:rPr>
          <w:rFonts w:ascii="Arial" w:hAnsi="Arial" w:cs="Arial"/>
          <w:b/>
          <w:sz w:val="24"/>
        </w:rPr>
        <w:t>Initial discussion on for Ku operating bands</w:t>
      </w:r>
    </w:p>
    <w:p w14:paraId="530B93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DBEA0F" w14:textId="77777777" w:rsidR="00722B52" w:rsidRDefault="00722B52" w:rsidP="00722B52">
      <w:pPr>
        <w:rPr>
          <w:rFonts w:ascii="Arial" w:hAnsi="Arial" w:cs="Arial"/>
          <w:b/>
        </w:rPr>
      </w:pPr>
      <w:r>
        <w:rPr>
          <w:rFonts w:ascii="Arial" w:hAnsi="Arial" w:cs="Arial"/>
          <w:b/>
        </w:rPr>
        <w:t xml:space="preserve">Abstract: </w:t>
      </w:r>
    </w:p>
    <w:p w14:paraId="504F3C36" w14:textId="77777777" w:rsidR="00722B52" w:rsidRDefault="00722B52" w:rsidP="00722B52">
      <w:r>
        <w:t>In this contribution, we provide initial discussion on the standardisation of the Ku band, looking into system parameters aspects.</w:t>
      </w:r>
    </w:p>
    <w:p w14:paraId="719FC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4E855" w14:textId="78DB0D3D" w:rsidR="00722B52" w:rsidRDefault="00722B52" w:rsidP="00722B52">
      <w:pPr>
        <w:rPr>
          <w:rFonts w:ascii="Arial" w:hAnsi="Arial" w:cs="Arial"/>
          <w:b/>
          <w:sz w:val="24"/>
        </w:rPr>
      </w:pPr>
      <w:r>
        <w:rPr>
          <w:rFonts w:ascii="Arial" w:hAnsi="Arial" w:cs="Arial"/>
          <w:b/>
          <w:color w:val="0000FF"/>
          <w:sz w:val="24"/>
        </w:rPr>
        <w:t>R4-2413458</w:t>
      </w:r>
      <w:r>
        <w:rPr>
          <w:rFonts w:ascii="Arial" w:hAnsi="Arial" w:cs="Arial"/>
          <w:b/>
          <w:color w:val="0000FF"/>
          <w:sz w:val="24"/>
        </w:rPr>
        <w:tab/>
      </w:r>
      <w:r>
        <w:rPr>
          <w:rFonts w:ascii="Arial" w:hAnsi="Arial" w:cs="Arial"/>
          <w:b/>
          <w:sz w:val="24"/>
        </w:rPr>
        <w:t>Ku Band Channel Allocation for Legacy Satellite System</w:t>
      </w:r>
    </w:p>
    <w:p w14:paraId="672E33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869EE66" w14:textId="77777777" w:rsidR="00722B52" w:rsidRDefault="00722B52" w:rsidP="00722B52">
      <w:pPr>
        <w:rPr>
          <w:color w:val="808080"/>
        </w:rPr>
      </w:pPr>
      <w:r>
        <w:rPr>
          <w:color w:val="808080"/>
        </w:rPr>
        <w:t>(Replaces R4-2413020)</w:t>
      </w:r>
    </w:p>
    <w:p w14:paraId="0C81A97F" w14:textId="77777777" w:rsidR="00722B52" w:rsidRDefault="00722B52" w:rsidP="00722B52">
      <w:pPr>
        <w:rPr>
          <w:rFonts w:ascii="Arial" w:hAnsi="Arial" w:cs="Arial"/>
          <w:b/>
        </w:rPr>
      </w:pPr>
      <w:r>
        <w:rPr>
          <w:rFonts w:ascii="Arial" w:hAnsi="Arial" w:cs="Arial"/>
          <w:b/>
        </w:rPr>
        <w:t xml:space="preserve">Abstract: </w:t>
      </w:r>
    </w:p>
    <w:p w14:paraId="4FBAA4CA" w14:textId="77777777" w:rsidR="00722B52" w:rsidRDefault="00722B52" w:rsidP="00722B52">
      <w:r>
        <w:t>To discuss the Ku-band SAN/UE channel bandwidth, focusing on the channel allocation to legacy satellites.</w:t>
      </w:r>
    </w:p>
    <w:p w14:paraId="43325F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FC07" w14:textId="77777777" w:rsidR="00722B52" w:rsidRDefault="00722B52" w:rsidP="00722B52">
      <w:pPr>
        <w:pStyle w:val="Heading4"/>
      </w:pPr>
      <w:bookmarkStart w:id="360" w:name="_Toc174396354"/>
      <w:r>
        <w:t>8.9.4</w:t>
      </w:r>
      <w:r>
        <w:tab/>
        <w:t>UE RF requirements</w:t>
      </w:r>
      <w:bookmarkEnd w:id="360"/>
    </w:p>
    <w:p w14:paraId="0A14361F" w14:textId="26941D0D" w:rsidR="00722B52" w:rsidRDefault="00722B52" w:rsidP="00722B52">
      <w:pPr>
        <w:rPr>
          <w:rFonts w:ascii="Arial" w:hAnsi="Arial" w:cs="Arial"/>
          <w:b/>
          <w:sz w:val="24"/>
        </w:rPr>
      </w:pPr>
      <w:r>
        <w:rPr>
          <w:rFonts w:ascii="Arial" w:hAnsi="Arial" w:cs="Arial"/>
          <w:b/>
          <w:color w:val="0000FF"/>
          <w:sz w:val="24"/>
        </w:rPr>
        <w:t>R4-2411192</w:t>
      </w:r>
      <w:r>
        <w:rPr>
          <w:rFonts w:ascii="Arial" w:hAnsi="Arial" w:cs="Arial"/>
          <w:b/>
          <w:color w:val="0000FF"/>
          <w:sz w:val="24"/>
        </w:rPr>
        <w:tab/>
      </w:r>
      <w:r>
        <w:rPr>
          <w:rFonts w:ascii="Arial" w:hAnsi="Arial" w:cs="Arial"/>
          <w:b/>
          <w:sz w:val="24"/>
        </w:rPr>
        <w:t>NTN Ku-band - UE RF requirements</w:t>
      </w:r>
    </w:p>
    <w:p w14:paraId="3DBD64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521D1" w14:textId="77777777" w:rsidR="00722B52" w:rsidRDefault="00722B52" w:rsidP="00722B52">
      <w:pPr>
        <w:rPr>
          <w:rFonts w:ascii="Arial" w:hAnsi="Arial" w:cs="Arial"/>
          <w:b/>
        </w:rPr>
      </w:pPr>
      <w:r>
        <w:rPr>
          <w:rFonts w:ascii="Arial" w:hAnsi="Arial" w:cs="Arial"/>
          <w:b/>
        </w:rPr>
        <w:t xml:space="preserve">Abstract: </w:t>
      </w:r>
    </w:p>
    <w:p w14:paraId="69B079B5" w14:textId="77777777" w:rsidR="00722B52" w:rsidRDefault="00722B52" w:rsidP="00722B52">
      <w:r>
        <w:t>This contribution gives an overview on the impacts on UE RF requirements when introducing the Ku-band(s)</w:t>
      </w:r>
    </w:p>
    <w:p w14:paraId="284DDF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B7DD1" w14:textId="2C189737" w:rsidR="00722B52" w:rsidRDefault="00722B52" w:rsidP="00722B52">
      <w:pPr>
        <w:rPr>
          <w:rFonts w:ascii="Arial" w:hAnsi="Arial" w:cs="Arial"/>
          <w:b/>
          <w:sz w:val="24"/>
        </w:rPr>
      </w:pPr>
      <w:r>
        <w:rPr>
          <w:rFonts w:ascii="Arial" w:hAnsi="Arial" w:cs="Arial"/>
          <w:b/>
          <w:color w:val="0000FF"/>
          <w:sz w:val="24"/>
        </w:rPr>
        <w:t>R4-2411860</w:t>
      </w:r>
      <w:r>
        <w:rPr>
          <w:rFonts w:ascii="Arial" w:hAnsi="Arial" w:cs="Arial"/>
          <w:b/>
          <w:color w:val="0000FF"/>
          <w:sz w:val="24"/>
        </w:rPr>
        <w:tab/>
      </w:r>
      <w:r>
        <w:rPr>
          <w:rFonts w:ascii="Arial" w:hAnsi="Arial" w:cs="Arial"/>
          <w:b/>
          <w:sz w:val="24"/>
        </w:rPr>
        <w:t>Discussion on UE RF requirements for NTN Ku band</w:t>
      </w:r>
    </w:p>
    <w:p w14:paraId="25C445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93C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D9C9" w14:textId="0D45711D" w:rsidR="00722B52" w:rsidRDefault="00722B52" w:rsidP="00722B52">
      <w:pPr>
        <w:rPr>
          <w:rFonts w:ascii="Arial" w:hAnsi="Arial" w:cs="Arial"/>
          <w:b/>
          <w:sz w:val="24"/>
        </w:rPr>
      </w:pPr>
      <w:r>
        <w:rPr>
          <w:rFonts w:ascii="Arial" w:hAnsi="Arial" w:cs="Arial"/>
          <w:b/>
          <w:color w:val="0000FF"/>
          <w:sz w:val="24"/>
        </w:rPr>
        <w:t>R4-2411877</w:t>
      </w:r>
      <w:r>
        <w:rPr>
          <w:rFonts w:ascii="Arial" w:hAnsi="Arial" w:cs="Arial"/>
          <w:b/>
          <w:color w:val="0000FF"/>
          <w:sz w:val="24"/>
        </w:rPr>
        <w:tab/>
      </w:r>
      <w:r>
        <w:rPr>
          <w:rFonts w:ascii="Arial" w:hAnsi="Arial" w:cs="Arial"/>
          <w:b/>
          <w:sz w:val="24"/>
        </w:rPr>
        <w:t>UE RF requirements for Ku band NTN</w:t>
      </w:r>
    </w:p>
    <w:p w14:paraId="0F056A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DF06860" w14:textId="77777777" w:rsidR="00722B52" w:rsidRDefault="00722B52" w:rsidP="00722B52">
      <w:pPr>
        <w:rPr>
          <w:rFonts w:ascii="Arial" w:hAnsi="Arial" w:cs="Arial"/>
          <w:b/>
        </w:rPr>
      </w:pPr>
      <w:r>
        <w:rPr>
          <w:rFonts w:ascii="Arial" w:hAnsi="Arial" w:cs="Arial"/>
          <w:b/>
        </w:rPr>
        <w:t xml:space="preserve">Abstract: </w:t>
      </w:r>
    </w:p>
    <w:p w14:paraId="013A634D" w14:textId="77777777" w:rsidR="00722B52" w:rsidRDefault="00722B52" w:rsidP="00722B52">
      <w:r>
        <w:t xml:space="preserve">It disscuses UE RF requirements for Ku band NTN </w:t>
      </w:r>
    </w:p>
    <w:p w14:paraId="79CF3E1F" w14:textId="77777777" w:rsidR="00722B52" w:rsidRDefault="00722B52" w:rsidP="00722B52"/>
    <w:p w14:paraId="0A69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A048" w14:textId="3DDD0857" w:rsidR="00722B52" w:rsidRDefault="00722B52" w:rsidP="00722B52">
      <w:pPr>
        <w:rPr>
          <w:rFonts w:ascii="Arial" w:hAnsi="Arial" w:cs="Arial"/>
          <w:b/>
          <w:sz w:val="24"/>
        </w:rPr>
      </w:pPr>
      <w:r>
        <w:rPr>
          <w:rFonts w:ascii="Arial" w:hAnsi="Arial" w:cs="Arial"/>
          <w:b/>
          <w:color w:val="0000FF"/>
          <w:sz w:val="24"/>
        </w:rPr>
        <w:t>R4-2412561</w:t>
      </w:r>
      <w:r>
        <w:rPr>
          <w:rFonts w:ascii="Arial" w:hAnsi="Arial" w:cs="Arial"/>
          <w:b/>
          <w:color w:val="0000FF"/>
          <w:sz w:val="24"/>
        </w:rPr>
        <w:tab/>
      </w:r>
      <w:r>
        <w:rPr>
          <w:rFonts w:ascii="Arial" w:hAnsi="Arial" w:cs="Arial"/>
          <w:b/>
          <w:sz w:val="24"/>
        </w:rPr>
        <w:t>Discussion on Ku-band UE RF</w:t>
      </w:r>
    </w:p>
    <w:p w14:paraId="6B16DF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C0BA0" w14:textId="77777777" w:rsidR="00722B52" w:rsidRDefault="00722B52" w:rsidP="00722B52">
      <w:pPr>
        <w:rPr>
          <w:rFonts w:ascii="Arial" w:hAnsi="Arial" w:cs="Arial"/>
          <w:b/>
        </w:rPr>
      </w:pPr>
      <w:r>
        <w:rPr>
          <w:rFonts w:ascii="Arial" w:hAnsi="Arial" w:cs="Arial"/>
          <w:b/>
        </w:rPr>
        <w:t xml:space="preserve">Abstract: </w:t>
      </w:r>
    </w:p>
    <w:p w14:paraId="37E06C65" w14:textId="77777777" w:rsidR="00722B52" w:rsidRDefault="00722B52" w:rsidP="00722B52">
      <w:r>
        <w:t>Ku-band UE RF impacts</w:t>
      </w:r>
    </w:p>
    <w:p w14:paraId="3FB47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C61B1" w14:textId="38B97200" w:rsidR="00722B52" w:rsidRDefault="00722B52" w:rsidP="00722B52">
      <w:pPr>
        <w:rPr>
          <w:rFonts w:ascii="Arial" w:hAnsi="Arial" w:cs="Arial"/>
          <w:b/>
          <w:sz w:val="24"/>
        </w:rPr>
      </w:pPr>
      <w:r>
        <w:rPr>
          <w:rFonts w:ascii="Arial" w:hAnsi="Arial" w:cs="Arial"/>
          <w:b/>
          <w:color w:val="0000FF"/>
          <w:sz w:val="24"/>
        </w:rPr>
        <w:t>R4-2412961</w:t>
      </w:r>
      <w:r>
        <w:rPr>
          <w:rFonts w:ascii="Arial" w:hAnsi="Arial" w:cs="Arial"/>
          <w:b/>
          <w:color w:val="0000FF"/>
          <w:sz w:val="24"/>
        </w:rPr>
        <w:tab/>
      </w:r>
      <w:r>
        <w:rPr>
          <w:rFonts w:ascii="Arial" w:hAnsi="Arial" w:cs="Arial"/>
          <w:b/>
          <w:sz w:val="24"/>
        </w:rPr>
        <w:t>Initial discussion on VSAT requirements for NR NTN Ku band</w:t>
      </w:r>
    </w:p>
    <w:p w14:paraId="37E9F16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24A5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AAED" w14:textId="77777777" w:rsidR="00722B52" w:rsidRDefault="00722B52" w:rsidP="00722B52">
      <w:pPr>
        <w:pStyle w:val="Heading4"/>
      </w:pPr>
      <w:bookmarkStart w:id="361" w:name="_Toc174396355"/>
      <w:r>
        <w:t>8.9.5</w:t>
      </w:r>
      <w:r>
        <w:tab/>
        <w:t>SAN RF core requirements</w:t>
      </w:r>
      <w:bookmarkEnd w:id="361"/>
    </w:p>
    <w:p w14:paraId="5867DA0D" w14:textId="1D3A3D86" w:rsidR="00722B52" w:rsidRDefault="00722B52" w:rsidP="00722B52">
      <w:pPr>
        <w:rPr>
          <w:rFonts w:ascii="Arial" w:hAnsi="Arial" w:cs="Arial"/>
          <w:b/>
          <w:sz w:val="24"/>
        </w:rPr>
      </w:pPr>
      <w:r>
        <w:rPr>
          <w:rFonts w:ascii="Arial" w:hAnsi="Arial" w:cs="Arial"/>
          <w:b/>
          <w:color w:val="0000FF"/>
          <w:sz w:val="24"/>
        </w:rPr>
        <w:t>R4-2411122</w:t>
      </w:r>
      <w:r>
        <w:rPr>
          <w:rFonts w:ascii="Arial" w:hAnsi="Arial" w:cs="Arial"/>
          <w:b/>
          <w:color w:val="0000FF"/>
          <w:sz w:val="24"/>
        </w:rPr>
        <w:tab/>
      </w:r>
      <w:r>
        <w:rPr>
          <w:rFonts w:ascii="Arial" w:hAnsi="Arial" w:cs="Arial"/>
          <w:b/>
          <w:sz w:val="24"/>
        </w:rPr>
        <w:t>Discussion on SAN RF core requirements for Ku-band for NR NTN</w:t>
      </w:r>
    </w:p>
    <w:p w14:paraId="41FCEB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3947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D0D6D" w14:textId="064666D8" w:rsidR="00722B52" w:rsidRDefault="00722B52" w:rsidP="00722B52">
      <w:pPr>
        <w:rPr>
          <w:rFonts w:ascii="Arial" w:hAnsi="Arial" w:cs="Arial"/>
          <w:b/>
          <w:sz w:val="24"/>
        </w:rPr>
      </w:pPr>
      <w:r>
        <w:rPr>
          <w:rFonts w:ascii="Arial" w:hAnsi="Arial" w:cs="Arial"/>
          <w:b/>
          <w:color w:val="0000FF"/>
          <w:sz w:val="24"/>
        </w:rPr>
        <w:t>R4-2411191</w:t>
      </w:r>
      <w:r>
        <w:rPr>
          <w:rFonts w:ascii="Arial" w:hAnsi="Arial" w:cs="Arial"/>
          <w:b/>
          <w:color w:val="0000FF"/>
          <w:sz w:val="24"/>
        </w:rPr>
        <w:tab/>
      </w:r>
      <w:r>
        <w:rPr>
          <w:rFonts w:ascii="Arial" w:hAnsi="Arial" w:cs="Arial"/>
          <w:b/>
          <w:sz w:val="24"/>
        </w:rPr>
        <w:t>NTN Ku-band - SAN RF requirements</w:t>
      </w:r>
    </w:p>
    <w:p w14:paraId="32EB32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500EF6" w14:textId="77777777" w:rsidR="00722B52" w:rsidRDefault="00722B52" w:rsidP="00722B52">
      <w:pPr>
        <w:rPr>
          <w:rFonts w:ascii="Arial" w:hAnsi="Arial" w:cs="Arial"/>
          <w:b/>
        </w:rPr>
      </w:pPr>
      <w:r>
        <w:rPr>
          <w:rFonts w:ascii="Arial" w:hAnsi="Arial" w:cs="Arial"/>
          <w:b/>
        </w:rPr>
        <w:t xml:space="preserve">Abstract: </w:t>
      </w:r>
    </w:p>
    <w:p w14:paraId="32031EF5" w14:textId="77777777" w:rsidR="00722B52" w:rsidRDefault="00722B52" w:rsidP="00722B52">
      <w:r>
        <w:t>This contribution gives an overview on the impacts on SAN RF requirements when introducing the Ku-band(s)</w:t>
      </w:r>
    </w:p>
    <w:p w14:paraId="0B1D45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AC81" w14:textId="45037D57" w:rsidR="00722B52" w:rsidRDefault="00722B52" w:rsidP="00722B52">
      <w:pPr>
        <w:rPr>
          <w:rFonts w:ascii="Arial" w:hAnsi="Arial" w:cs="Arial"/>
          <w:b/>
          <w:sz w:val="24"/>
        </w:rPr>
      </w:pPr>
      <w:r>
        <w:rPr>
          <w:rFonts w:ascii="Arial" w:hAnsi="Arial" w:cs="Arial"/>
          <w:b/>
          <w:color w:val="0000FF"/>
          <w:sz w:val="24"/>
        </w:rPr>
        <w:t>R4-2411861</w:t>
      </w:r>
      <w:r>
        <w:rPr>
          <w:rFonts w:ascii="Arial" w:hAnsi="Arial" w:cs="Arial"/>
          <w:b/>
          <w:color w:val="0000FF"/>
          <w:sz w:val="24"/>
        </w:rPr>
        <w:tab/>
      </w:r>
      <w:r>
        <w:rPr>
          <w:rFonts w:ascii="Arial" w:hAnsi="Arial" w:cs="Arial"/>
          <w:b/>
          <w:sz w:val="24"/>
        </w:rPr>
        <w:t>Discussion on SAN RF requirements for NTN Ku band</w:t>
      </w:r>
    </w:p>
    <w:p w14:paraId="0314B6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963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FD6" w14:textId="77777777" w:rsidR="00722B52" w:rsidRDefault="00722B52" w:rsidP="00722B52">
      <w:pPr>
        <w:pStyle w:val="Heading4"/>
      </w:pPr>
      <w:bookmarkStart w:id="362" w:name="_Toc174396356"/>
      <w:r>
        <w:t>8.9.6</w:t>
      </w:r>
      <w:r>
        <w:tab/>
        <w:t>Moderator summary and conclusions</w:t>
      </w:r>
      <w:bookmarkEnd w:id="362"/>
    </w:p>
    <w:p w14:paraId="525CF627" w14:textId="5C4D1F08" w:rsidR="00722B52" w:rsidRDefault="00722B52" w:rsidP="00722B52">
      <w:pPr>
        <w:rPr>
          <w:rFonts w:ascii="Arial" w:hAnsi="Arial" w:cs="Arial"/>
          <w:b/>
          <w:sz w:val="24"/>
        </w:rPr>
      </w:pPr>
      <w:r>
        <w:rPr>
          <w:rFonts w:ascii="Arial" w:hAnsi="Arial" w:cs="Arial"/>
          <w:b/>
          <w:color w:val="0000FF"/>
          <w:sz w:val="24"/>
        </w:rPr>
        <w:t>R4-2413414</w:t>
      </w:r>
      <w:r>
        <w:rPr>
          <w:rFonts w:ascii="Arial" w:hAnsi="Arial" w:cs="Arial"/>
          <w:b/>
          <w:color w:val="0000FF"/>
          <w:sz w:val="24"/>
        </w:rPr>
        <w:tab/>
      </w:r>
      <w:r>
        <w:rPr>
          <w:rFonts w:ascii="Arial" w:hAnsi="Arial" w:cs="Arial"/>
          <w:b/>
          <w:sz w:val="24"/>
        </w:rPr>
        <w:t>Topic summary for [112][314] NR_NTN_Ku_Band_General</w:t>
      </w:r>
    </w:p>
    <w:p w14:paraId="5ADA58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6B8B757" w14:textId="77777777" w:rsidR="00722B52" w:rsidRDefault="00722B52" w:rsidP="00722B52">
      <w:pPr>
        <w:rPr>
          <w:rFonts w:ascii="Arial" w:hAnsi="Arial" w:cs="Arial"/>
          <w:b/>
        </w:rPr>
      </w:pPr>
      <w:r>
        <w:rPr>
          <w:rFonts w:ascii="Arial" w:hAnsi="Arial" w:cs="Arial"/>
          <w:b/>
        </w:rPr>
        <w:t xml:space="preserve">Abstract: </w:t>
      </w:r>
    </w:p>
    <w:p w14:paraId="3AA7A998" w14:textId="77777777" w:rsidR="00722B52" w:rsidRDefault="00722B52" w:rsidP="00722B52">
      <w:r>
        <w:t>[112] BDaT Session AI 8.9.1, 8.9.2, 8.9.3</w:t>
      </w:r>
    </w:p>
    <w:p w14:paraId="253125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B751" w14:textId="158296AA" w:rsidR="00722B52" w:rsidRDefault="00722B52" w:rsidP="00722B52">
      <w:pPr>
        <w:rPr>
          <w:rFonts w:ascii="Arial" w:hAnsi="Arial" w:cs="Arial"/>
          <w:b/>
          <w:sz w:val="24"/>
        </w:rPr>
      </w:pPr>
      <w:r>
        <w:rPr>
          <w:rFonts w:ascii="Arial" w:hAnsi="Arial" w:cs="Arial"/>
          <w:b/>
          <w:color w:val="0000FF"/>
          <w:sz w:val="24"/>
        </w:rPr>
        <w:t>R4-2413415</w:t>
      </w:r>
      <w:r>
        <w:rPr>
          <w:rFonts w:ascii="Arial" w:hAnsi="Arial" w:cs="Arial"/>
          <w:b/>
          <w:color w:val="0000FF"/>
          <w:sz w:val="24"/>
        </w:rPr>
        <w:tab/>
      </w:r>
      <w:r>
        <w:rPr>
          <w:rFonts w:ascii="Arial" w:hAnsi="Arial" w:cs="Arial"/>
          <w:b/>
          <w:sz w:val="24"/>
        </w:rPr>
        <w:t>Topic summary for [112][315] NR_NTN_Ku_Band_UE_SAN_RF</w:t>
      </w:r>
    </w:p>
    <w:p w14:paraId="0ED86B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A9EF0C4" w14:textId="77777777" w:rsidR="00722B52" w:rsidRDefault="00722B52" w:rsidP="00722B52">
      <w:pPr>
        <w:rPr>
          <w:rFonts w:ascii="Arial" w:hAnsi="Arial" w:cs="Arial"/>
          <w:b/>
        </w:rPr>
      </w:pPr>
      <w:r>
        <w:rPr>
          <w:rFonts w:ascii="Arial" w:hAnsi="Arial" w:cs="Arial"/>
          <w:b/>
        </w:rPr>
        <w:t xml:space="preserve">Abstract: </w:t>
      </w:r>
    </w:p>
    <w:p w14:paraId="73D868AE" w14:textId="77777777" w:rsidR="00722B52" w:rsidRDefault="00722B52" w:rsidP="00722B52">
      <w:r>
        <w:t>[112] BDaT Session AI 8.9.4, 8.9.5</w:t>
      </w:r>
    </w:p>
    <w:p w14:paraId="209654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90A5" w14:textId="77777777" w:rsidR="00722B52" w:rsidRDefault="00722B52" w:rsidP="00722B52">
      <w:pPr>
        <w:pStyle w:val="Heading3"/>
      </w:pPr>
      <w:bookmarkStart w:id="363" w:name="_Toc174396357"/>
      <w:r>
        <w:t>8.10</w:t>
      </w:r>
      <w:r>
        <w:tab/>
        <w:t>Enhancements for Air-to-ground network for NR</w:t>
      </w:r>
      <w:bookmarkEnd w:id="363"/>
    </w:p>
    <w:p w14:paraId="08BCC7F2" w14:textId="77777777" w:rsidR="00722B52" w:rsidRDefault="00722B52" w:rsidP="00722B52">
      <w:pPr>
        <w:pStyle w:val="Heading4"/>
      </w:pPr>
      <w:bookmarkStart w:id="364" w:name="_Toc174396358"/>
      <w:r>
        <w:t>8.10.1</w:t>
      </w:r>
      <w:r>
        <w:tab/>
        <w:t>General aspects</w:t>
      </w:r>
      <w:bookmarkEnd w:id="364"/>
    </w:p>
    <w:p w14:paraId="72A1DFCB" w14:textId="77777777" w:rsidR="00722B52" w:rsidRDefault="00722B52" w:rsidP="00722B52">
      <w:pPr>
        <w:pStyle w:val="Heading4"/>
      </w:pPr>
      <w:bookmarkStart w:id="365" w:name="_Toc174396359"/>
      <w:r>
        <w:t>8.10.2</w:t>
      </w:r>
      <w:r>
        <w:tab/>
        <w:t>UE RF requirements for CA and UL-MIMO</w:t>
      </w:r>
      <w:bookmarkEnd w:id="365"/>
    </w:p>
    <w:p w14:paraId="4E2A0252" w14:textId="77777777" w:rsidR="00722B52" w:rsidRDefault="00722B52" w:rsidP="00722B52">
      <w:pPr>
        <w:pStyle w:val="Heading5"/>
      </w:pPr>
      <w:bookmarkStart w:id="366" w:name="_Toc174396360"/>
      <w:r>
        <w:t>8.10.2.1</w:t>
      </w:r>
      <w:r>
        <w:tab/>
        <w:t>Intra-band contiguous CA</w:t>
      </w:r>
      <w:bookmarkEnd w:id="366"/>
    </w:p>
    <w:p w14:paraId="5A18A0C2" w14:textId="0D3C2EB1" w:rsidR="00722B52" w:rsidRDefault="00722B52" w:rsidP="00722B52">
      <w:pPr>
        <w:rPr>
          <w:rFonts w:ascii="Arial" w:hAnsi="Arial" w:cs="Arial"/>
          <w:b/>
          <w:sz w:val="24"/>
        </w:rPr>
      </w:pPr>
      <w:r>
        <w:rPr>
          <w:rFonts w:ascii="Arial" w:hAnsi="Arial" w:cs="Arial"/>
          <w:b/>
          <w:color w:val="0000FF"/>
          <w:sz w:val="24"/>
        </w:rPr>
        <w:t>R4-2411728</w:t>
      </w:r>
      <w:r>
        <w:rPr>
          <w:rFonts w:ascii="Arial" w:hAnsi="Arial" w:cs="Arial"/>
          <w:b/>
          <w:color w:val="0000FF"/>
          <w:sz w:val="24"/>
        </w:rPr>
        <w:tab/>
      </w:r>
      <w:r>
        <w:rPr>
          <w:rFonts w:ascii="Arial" w:hAnsi="Arial" w:cs="Arial"/>
          <w:b/>
          <w:sz w:val="24"/>
        </w:rPr>
        <w:t>(NR_ATG_enh-Core) Discussion on UE RF requirements for ATG with intra-band contiguous CA</w:t>
      </w:r>
    </w:p>
    <w:p w14:paraId="53B225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807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A0920" w14:textId="31798D10" w:rsidR="00722B52" w:rsidRDefault="00722B52" w:rsidP="00722B52">
      <w:pPr>
        <w:rPr>
          <w:rFonts w:ascii="Arial" w:hAnsi="Arial" w:cs="Arial"/>
          <w:b/>
          <w:sz w:val="24"/>
        </w:rPr>
      </w:pPr>
      <w:r>
        <w:rPr>
          <w:rFonts w:ascii="Arial" w:hAnsi="Arial" w:cs="Arial"/>
          <w:b/>
          <w:color w:val="0000FF"/>
          <w:sz w:val="24"/>
        </w:rPr>
        <w:t>R4-2412701</w:t>
      </w:r>
      <w:r>
        <w:rPr>
          <w:rFonts w:ascii="Arial" w:hAnsi="Arial" w:cs="Arial"/>
          <w:b/>
          <w:color w:val="0000FF"/>
          <w:sz w:val="24"/>
        </w:rPr>
        <w:tab/>
      </w:r>
      <w:r>
        <w:rPr>
          <w:rFonts w:ascii="Arial" w:hAnsi="Arial" w:cs="Arial"/>
          <w:b/>
          <w:sz w:val="24"/>
        </w:rPr>
        <w:t>RF requirement for Intra-band contiguous CA of ATG UE in Rel-19</w:t>
      </w:r>
    </w:p>
    <w:p w14:paraId="172FAD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01F4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B8D1" w14:textId="4CFC5CB2" w:rsidR="00722B52" w:rsidRDefault="00722B52" w:rsidP="00722B52">
      <w:pPr>
        <w:rPr>
          <w:rFonts w:ascii="Arial" w:hAnsi="Arial" w:cs="Arial"/>
          <w:b/>
          <w:sz w:val="24"/>
        </w:rPr>
      </w:pPr>
      <w:r>
        <w:rPr>
          <w:rFonts w:ascii="Arial" w:hAnsi="Arial" w:cs="Arial"/>
          <w:b/>
          <w:color w:val="0000FF"/>
          <w:sz w:val="24"/>
        </w:rPr>
        <w:t>R4-2412954</w:t>
      </w:r>
      <w:r>
        <w:rPr>
          <w:rFonts w:ascii="Arial" w:hAnsi="Arial" w:cs="Arial"/>
          <w:b/>
          <w:color w:val="0000FF"/>
          <w:sz w:val="24"/>
        </w:rPr>
        <w:tab/>
      </w:r>
      <w:r>
        <w:rPr>
          <w:rFonts w:ascii="Arial" w:hAnsi="Arial" w:cs="Arial"/>
          <w:b/>
          <w:sz w:val="24"/>
        </w:rPr>
        <w:t>Discussion on Rel-19 ATG UE RF with DL intra-band contiguous CA</w:t>
      </w:r>
    </w:p>
    <w:p w14:paraId="4ABFE7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F4A7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657D" w14:textId="5C84E7D8" w:rsidR="00722B52" w:rsidRDefault="00722B52" w:rsidP="00722B52">
      <w:pPr>
        <w:rPr>
          <w:rFonts w:ascii="Arial" w:hAnsi="Arial" w:cs="Arial"/>
          <w:b/>
          <w:sz w:val="24"/>
        </w:rPr>
      </w:pPr>
      <w:r>
        <w:rPr>
          <w:rFonts w:ascii="Arial" w:hAnsi="Arial" w:cs="Arial"/>
          <w:b/>
          <w:color w:val="0000FF"/>
          <w:sz w:val="24"/>
        </w:rPr>
        <w:t>R4-2413264</w:t>
      </w:r>
      <w:r>
        <w:rPr>
          <w:rFonts w:ascii="Arial" w:hAnsi="Arial" w:cs="Arial"/>
          <w:b/>
          <w:color w:val="0000FF"/>
          <w:sz w:val="24"/>
        </w:rPr>
        <w:tab/>
      </w:r>
      <w:r>
        <w:rPr>
          <w:rFonts w:ascii="Arial" w:hAnsi="Arial" w:cs="Arial"/>
          <w:b/>
          <w:sz w:val="24"/>
        </w:rPr>
        <w:t>Discussion on RF requirement of ATG UE intra-band contiguous CA</w:t>
      </w:r>
    </w:p>
    <w:p w14:paraId="242972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5682C" w14:textId="77777777" w:rsidR="00722B52" w:rsidRDefault="00722B52" w:rsidP="00722B52">
      <w:pPr>
        <w:rPr>
          <w:rFonts w:ascii="Arial" w:hAnsi="Arial" w:cs="Arial"/>
          <w:b/>
        </w:rPr>
      </w:pPr>
      <w:r>
        <w:rPr>
          <w:rFonts w:ascii="Arial" w:hAnsi="Arial" w:cs="Arial"/>
          <w:b/>
        </w:rPr>
        <w:t xml:space="preserve">Abstract: </w:t>
      </w:r>
    </w:p>
    <w:p w14:paraId="607E4DBB" w14:textId="77777777" w:rsidR="00722B52" w:rsidRDefault="00722B52" w:rsidP="00722B52">
      <w:r>
        <w:t>This paper will delve into some RF considerations for defining requirements for ATG CA and UL MIMO</w:t>
      </w:r>
    </w:p>
    <w:p w14:paraId="328E13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71AC" w14:textId="77777777" w:rsidR="00722B52" w:rsidRDefault="00722B52" w:rsidP="00722B52">
      <w:pPr>
        <w:pStyle w:val="Heading5"/>
      </w:pPr>
      <w:bookmarkStart w:id="367" w:name="_Toc174396361"/>
      <w:r>
        <w:t>8.10.2.2</w:t>
      </w:r>
      <w:r>
        <w:tab/>
        <w:t>Inter-band CA</w:t>
      </w:r>
      <w:bookmarkEnd w:id="367"/>
    </w:p>
    <w:p w14:paraId="4F7A9FB0" w14:textId="132337CC" w:rsidR="00722B52" w:rsidRDefault="00722B52" w:rsidP="00722B52">
      <w:pPr>
        <w:rPr>
          <w:rFonts w:ascii="Arial" w:hAnsi="Arial" w:cs="Arial"/>
          <w:b/>
          <w:sz w:val="24"/>
        </w:rPr>
      </w:pPr>
      <w:r>
        <w:rPr>
          <w:rFonts w:ascii="Arial" w:hAnsi="Arial" w:cs="Arial"/>
          <w:b/>
          <w:color w:val="0000FF"/>
          <w:sz w:val="24"/>
        </w:rPr>
        <w:t>R4-2411727</w:t>
      </w:r>
      <w:r>
        <w:rPr>
          <w:rFonts w:ascii="Arial" w:hAnsi="Arial" w:cs="Arial"/>
          <w:b/>
          <w:color w:val="0000FF"/>
          <w:sz w:val="24"/>
        </w:rPr>
        <w:tab/>
      </w:r>
      <w:r>
        <w:rPr>
          <w:rFonts w:ascii="Arial" w:hAnsi="Arial" w:cs="Arial"/>
          <w:b/>
          <w:sz w:val="24"/>
        </w:rPr>
        <w:t>(NR_ATG_enh-Core) Discussion on UE RF requirements for ATG with inter-band CA</w:t>
      </w:r>
    </w:p>
    <w:p w14:paraId="74FFD1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45B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B088A" w14:textId="2730F89F" w:rsidR="00722B52" w:rsidRDefault="00722B52" w:rsidP="00722B52">
      <w:pPr>
        <w:rPr>
          <w:rFonts w:ascii="Arial" w:hAnsi="Arial" w:cs="Arial"/>
          <w:b/>
          <w:sz w:val="24"/>
        </w:rPr>
      </w:pPr>
      <w:r>
        <w:rPr>
          <w:rFonts w:ascii="Arial" w:hAnsi="Arial" w:cs="Arial"/>
          <w:b/>
          <w:color w:val="0000FF"/>
          <w:sz w:val="24"/>
        </w:rPr>
        <w:t>R4-2412702</w:t>
      </w:r>
      <w:r>
        <w:rPr>
          <w:rFonts w:ascii="Arial" w:hAnsi="Arial" w:cs="Arial"/>
          <w:b/>
          <w:color w:val="0000FF"/>
          <w:sz w:val="24"/>
        </w:rPr>
        <w:tab/>
      </w:r>
      <w:r>
        <w:rPr>
          <w:rFonts w:ascii="Arial" w:hAnsi="Arial" w:cs="Arial"/>
          <w:b/>
          <w:sz w:val="24"/>
        </w:rPr>
        <w:t>Discussion on RF requirement for Inter-band CA for ATG UE in Rel-19</w:t>
      </w:r>
    </w:p>
    <w:p w14:paraId="4B4FD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64BF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E889" w14:textId="1E5D1425" w:rsidR="00722B52" w:rsidRDefault="00722B52" w:rsidP="00722B52">
      <w:pPr>
        <w:rPr>
          <w:rFonts w:ascii="Arial" w:hAnsi="Arial" w:cs="Arial"/>
          <w:b/>
          <w:sz w:val="24"/>
        </w:rPr>
      </w:pPr>
      <w:r>
        <w:rPr>
          <w:rFonts w:ascii="Arial" w:hAnsi="Arial" w:cs="Arial"/>
          <w:b/>
          <w:color w:val="0000FF"/>
          <w:sz w:val="24"/>
        </w:rPr>
        <w:t>R4-2412955</w:t>
      </w:r>
      <w:r>
        <w:rPr>
          <w:rFonts w:ascii="Arial" w:hAnsi="Arial" w:cs="Arial"/>
          <w:b/>
          <w:color w:val="0000FF"/>
          <w:sz w:val="24"/>
        </w:rPr>
        <w:tab/>
      </w:r>
      <w:r>
        <w:rPr>
          <w:rFonts w:ascii="Arial" w:hAnsi="Arial" w:cs="Arial"/>
          <w:b/>
          <w:sz w:val="24"/>
        </w:rPr>
        <w:t>Discussion on Rel-19 ATG UE RF with DL inter-band CA_n3-n39</w:t>
      </w:r>
    </w:p>
    <w:p w14:paraId="328071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C0C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DC81" w14:textId="10E9A8DD" w:rsidR="00722B52" w:rsidRDefault="00722B52" w:rsidP="00722B52">
      <w:pPr>
        <w:rPr>
          <w:rFonts w:ascii="Arial" w:hAnsi="Arial" w:cs="Arial"/>
          <w:b/>
          <w:sz w:val="24"/>
        </w:rPr>
      </w:pPr>
      <w:r>
        <w:rPr>
          <w:rFonts w:ascii="Arial" w:hAnsi="Arial" w:cs="Arial"/>
          <w:b/>
          <w:color w:val="0000FF"/>
          <w:sz w:val="24"/>
        </w:rPr>
        <w:t>R4-2413262</w:t>
      </w:r>
      <w:r>
        <w:rPr>
          <w:rFonts w:ascii="Arial" w:hAnsi="Arial" w:cs="Arial"/>
          <w:b/>
          <w:color w:val="0000FF"/>
          <w:sz w:val="24"/>
        </w:rPr>
        <w:tab/>
      </w:r>
      <w:r>
        <w:rPr>
          <w:rFonts w:ascii="Arial" w:hAnsi="Arial" w:cs="Arial"/>
          <w:b/>
          <w:sz w:val="24"/>
        </w:rPr>
        <w:t>Views on Rel-19 ATG UE RF requirements</w:t>
      </w:r>
    </w:p>
    <w:p w14:paraId="445F4C5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D3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0FB8F" w14:textId="16914989" w:rsidR="00722B52" w:rsidRDefault="00722B52" w:rsidP="00722B52">
      <w:pPr>
        <w:rPr>
          <w:rFonts w:ascii="Arial" w:hAnsi="Arial" w:cs="Arial"/>
          <w:b/>
          <w:sz w:val="24"/>
        </w:rPr>
      </w:pPr>
      <w:r>
        <w:rPr>
          <w:rFonts w:ascii="Arial" w:hAnsi="Arial" w:cs="Arial"/>
          <w:b/>
          <w:color w:val="0000FF"/>
          <w:sz w:val="24"/>
        </w:rPr>
        <w:t>R4-2413265</w:t>
      </w:r>
      <w:r>
        <w:rPr>
          <w:rFonts w:ascii="Arial" w:hAnsi="Arial" w:cs="Arial"/>
          <w:b/>
          <w:color w:val="0000FF"/>
          <w:sz w:val="24"/>
        </w:rPr>
        <w:tab/>
      </w:r>
      <w:r>
        <w:rPr>
          <w:rFonts w:ascii="Arial" w:hAnsi="Arial" w:cs="Arial"/>
          <w:b/>
          <w:sz w:val="24"/>
        </w:rPr>
        <w:t>Discussion on RF requirement of ATG UE inter-band CA</w:t>
      </w:r>
    </w:p>
    <w:p w14:paraId="3AC94A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23C5CA" w14:textId="77777777" w:rsidR="00722B52" w:rsidRDefault="00722B52" w:rsidP="00722B52">
      <w:pPr>
        <w:rPr>
          <w:rFonts w:ascii="Arial" w:hAnsi="Arial" w:cs="Arial"/>
          <w:b/>
        </w:rPr>
      </w:pPr>
      <w:r>
        <w:rPr>
          <w:rFonts w:ascii="Arial" w:hAnsi="Arial" w:cs="Arial"/>
          <w:b/>
        </w:rPr>
        <w:t xml:space="preserve">Abstract: </w:t>
      </w:r>
    </w:p>
    <w:p w14:paraId="210E1ECD" w14:textId="77777777" w:rsidR="00722B52" w:rsidRDefault="00722B52" w:rsidP="00722B52">
      <w:r>
        <w:t>There remain numerous unresolved matters requiring attention, and this paper will delve into the RF requirement for ATG UE inter-band CA.</w:t>
      </w:r>
    </w:p>
    <w:p w14:paraId="49415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BF10B" w14:textId="77777777" w:rsidR="00722B52" w:rsidRDefault="00722B52" w:rsidP="00722B52">
      <w:pPr>
        <w:pStyle w:val="Heading5"/>
      </w:pPr>
      <w:bookmarkStart w:id="368" w:name="_Toc174396362"/>
      <w:r>
        <w:t>8.10.2.3</w:t>
      </w:r>
      <w:r>
        <w:tab/>
        <w:t>UL-MIMO</w:t>
      </w:r>
      <w:bookmarkEnd w:id="368"/>
    </w:p>
    <w:p w14:paraId="590709DB" w14:textId="77582EEF" w:rsidR="00722B52" w:rsidRDefault="00722B52" w:rsidP="00722B52">
      <w:pPr>
        <w:rPr>
          <w:rFonts w:ascii="Arial" w:hAnsi="Arial" w:cs="Arial"/>
          <w:b/>
          <w:sz w:val="24"/>
        </w:rPr>
      </w:pPr>
      <w:r>
        <w:rPr>
          <w:rFonts w:ascii="Arial" w:hAnsi="Arial" w:cs="Arial"/>
          <w:b/>
          <w:color w:val="0000FF"/>
          <w:sz w:val="24"/>
        </w:rPr>
        <w:t>R4-2411729</w:t>
      </w:r>
      <w:r>
        <w:rPr>
          <w:rFonts w:ascii="Arial" w:hAnsi="Arial" w:cs="Arial"/>
          <w:b/>
          <w:color w:val="0000FF"/>
          <w:sz w:val="24"/>
        </w:rPr>
        <w:tab/>
      </w:r>
      <w:r>
        <w:rPr>
          <w:rFonts w:ascii="Arial" w:hAnsi="Arial" w:cs="Arial"/>
          <w:b/>
          <w:sz w:val="24"/>
        </w:rPr>
        <w:t>(NR_ATG_enh-Core) Discussion on UE RF requirements for ATG with UL-MIMO</w:t>
      </w:r>
    </w:p>
    <w:p w14:paraId="1F66A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1127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F0F92" w14:textId="383EB624" w:rsidR="00722B52" w:rsidRDefault="00722B52" w:rsidP="00722B52">
      <w:pPr>
        <w:rPr>
          <w:rFonts w:ascii="Arial" w:hAnsi="Arial" w:cs="Arial"/>
          <w:b/>
          <w:sz w:val="24"/>
        </w:rPr>
      </w:pPr>
      <w:r>
        <w:rPr>
          <w:rFonts w:ascii="Arial" w:hAnsi="Arial" w:cs="Arial"/>
          <w:b/>
          <w:color w:val="0000FF"/>
          <w:sz w:val="24"/>
        </w:rPr>
        <w:t>R4-2411876</w:t>
      </w:r>
      <w:r>
        <w:rPr>
          <w:rFonts w:ascii="Arial" w:hAnsi="Arial" w:cs="Arial"/>
          <w:b/>
          <w:color w:val="0000FF"/>
          <w:sz w:val="24"/>
        </w:rPr>
        <w:tab/>
      </w:r>
      <w:r>
        <w:rPr>
          <w:rFonts w:ascii="Arial" w:hAnsi="Arial" w:cs="Arial"/>
          <w:b/>
          <w:sz w:val="24"/>
        </w:rPr>
        <w:t>ATG UE RF requirements for UL-MIMO</w:t>
      </w:r>
    </w:p>
    <w:p w14:paraId="5B85AB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DCFD9A" w14:textId="77777777" w:rsidR="00722B52" w:rsidRDefault="00722B52" w:rsidP="00722B52">
      <w:pPr>
        <w:rPr>
          <w:rFonts w:ascii="Arial" w:hAnsi="Arial" w:cs="Arial"/>
          <w:b/>
        </w:rPr>
      </w:pPr>
      <w:r>
        <w:rPr>
          <w:rFonts w:ascii="Arial" w:hAnsi="Arial" w:cs="Arial"/>
          <w:b/>
        </w:rPr>
        <w:t xml:space="preserve">Abstract: </w:t>
      </w:r>
    </w:p>
    <w:p w14:paraId="21D48429" w14:textId="77777777" w:rsidR="00722B52" w:rsidRDefault="00722B52" w:rsidP="00722B52">
      <w:r>
        <w:t>It disscuses ATG UE RF requirements for UL-MIMO.</w:t>
      </w:r>
    </w:p>
    <w:p w14:paraId="330A73DE" w14:textId="77777777" w:rsidR="00722B52" w:rsidRDefault="00722B52" w:rsidP="00722B52"/>
    <w:p w14:paraId="144A1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6586" w14:textId="6332F791" w:rsidR="00722B52" w:rsidRDefault="00722B52" w:rsidP="00722B52">
      <w:pPr>
        <w:rPr>
          <w:rFonts w:ascii="Arial" w:hAnsi="Arial" w:cs="Arial"/>
          <w:b/>
          <w:sz w:val="24"/>
        </w:rPr>
      </w:pPr>
      <w:r>
        <w:rPr>
          <w:rFonts w:ascii="Arial" w:hAnsi="Arial" w:cs="Arial"/>
          <w:b/>
          <w:color w:val="0000FF"/>
          <w:sz w:val="24"/>
        </w:rPr>
        <w:t>R4-2412703</w:t>
      </w:r>
      <w:r>
        <w:rPr>
          <w:rFonts w:ascii="Arial" w:hAnsi="Arial" w:cs="Arial"/>
          <w:b/>
          <w:color w:val="0000FF"/>
          <w:sz w:val="24"/>
        </w:rPr>
        <w:tab/>
      </w:r>
      <w:r>
        <w:rPr>
          <w:rFonts w:ascii="Arial" w:hAnsi="Arial" w:cs="Arial"/>
          <w:b/>
          <w:sz w:val="24"/>
        </w:rPr>
        <w:t>Discussion on RF requirement for UL-MIMO for ATG UE in Rel-19</w:t>
      </w:r>
    </w:p>
    <w:p w14:paraId="3209F8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5645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FCD8" w14:textId="59983823" w:rsidR="00722B52" w:rsidRDefault="00722B52" w:rsidP="00722B52">
      <w:pPr>
        <w:rPr>
          <w:rFonts w:ascii="Arial" w:hAnsi="Arial" w:cs="Arial"/>
          <w:b/>
          <w:sz w:val="24"/>
        </w:rPr>
      </w:pPr>
      <w:r>
        <w:rPr>
          <w:rFonts w:ascii="Arial" w:hAnsi="Arial" w:cs="Arial"/>
          <w:b/>
          <w:color w:val="0000FF"/>
          <w:sz w:val="24"/>
        </w:rPr>
        <w:t>R4-2412956</w:t>
      </w:r>
      <w:r>
        <w:rPr>
          <w:rFonts w:ascii="Arial" w:hAnsi="Arial" w:cs="Arial"/>
          <w:b/>
          <w:color w:val="0000FF"/>
          <w:sz w:val="24"/>
        </w:rPr>
        <w:tab/>
      </w:r>
      <w:r>
        <w:rPr>
          <w:rFonts w:ascii="Arial" w:hAnsi="Arial" w:cs="Arial"/>
          <w:b/>
          <w:sz w:val="24"/>
        </w:rPr>
        <w:t>Discussion on Rel-19 ATG UE RF with UL MIMO</w:t>
      </w:r>
    </w:p>
    <w:p w14:paraId="404FCE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C3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11CC" w14:textId="35D364F0" w:rsidR="00722B52" w:rsidRDefault="00722B52" w:rsidP="00722B52">
      <w:pPr>
        <w:rPr>
          <w:rFonts w:ascii="Arial" w:hAnsi="Arial" w:cs="Arial"/>
          <w:b/>
          <w:sz w:val="24"/>
        </w:rPr>
      </w:pPr>
      <w:r>
        <w:rPr>
          <w:rFonts w:ascii="Arial" w:hAnsi="Arial" w:cs="Arial"/>
          <w:b/>
          <w:color w:val="0000FF"/>
          <w:sz w:val="24"/>
        </w:rPr>
        <w:t>R4-2413159</w:t>
      </w:r>
      <w:r>
        <w:rPr>
          <w:rFonts w:ascii="Arial" w:hAnsi="Arial" w:cs="Arial"/>
          <w:b/>
          <w:color w:val="0000FF"/>
          <w:sz w:val="24"/>
        </w:rPr>
        <w:tab/>
      </w:r>
      <w:r>
        <w:rPr>
          <w:rFonts w:ascii="Arial" w:hAnsi="Arial" w:cs="Arial"/>
          <w:b/>
          <w:sz w:val="24"/>
        </w:rPr>
        <w:t>Remaining issue on MIMO for ATG UE</w:t>
      </w:r>
    </w:p>
    <w:p w14:paraId="0B5FFB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C1F1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5879" w14:textId="2847082E" w:rsidR="00722B52" w:rsidRDefault="00722B52" w:rsidP="00722B52">
      <w:pPr>
        <w:rPr>
          <w:rFonts w:ascii="Arial" w:hAnsi="Arial" w:cs="Arial"/>
          <w:b/>
          <w:sz w:val="24"/>
        </w:rPr>
      </w:pPr>
      <w:r>
        <w:rPr>
          <w:rFonts w:ascii="Arial" w:hAnsi="Arial" w:cs="Arial"/>
          <w:b/>
          <w:color w:val="0000FF"/>
          <w:sz w:val="24"/>
        </w:rPr>
        <w:t>R4-2413266</w:t>
      </w:r>
      <w:r>
        <w:rPr>
          <w:rFonts w:ascii="Arial" w:hAnsi="Arial" w:cs="Arial"/>
          <w:b/>
          <w:color w:val="0000FF"/>
          <w:sz w:val="24"/>
        </w:rPr>
        <w:tab/>
      </w:r>
      <w:r>
        <w:rPr>
          <w:rFonts w:ascii="Arial" w:hAnsi="Arial" w:cs="Arial"/>
          <w:b/>
          <w:sz w:val="24"/>
        </w:rPr>
        <w:t>Discussion on RF requirement of ATG UE UL MIMO</w:t>
      </w:r>
    </w:p>
    <w:p w14:paraId="6E21B1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C3C45" w14:textId="77777777" w:rsidR="00722B52" w:rsidRDefault="00722B52" w:rsidP="00722B52">
      <w:pPr>
        <w:rPr>
          <w:rFonts w:ascii="Arial" w:hAnsi="Arial" w:cs="Arial"/>
          <w:b/>
        </w:rPr>
      </w:pPr>
      <w:r>
        <w:rPr>
          <w:rFonts w:ascii="Arial" w:hAnsi="Arial" w:cs="Arial"/>
          <w:b/>
        </w:rPr>
        <w:t xml:space="preserve">Abstract: </w:t>
      </w:r>
    </w:p>
    <w:p w14:paraId="41FD00CA" w14:textId="77777777" w:rsidR="00722B52" w:rsidRDefault="00722B52" w:rsidP="00722B52">
      <w:r>
        <w:t>Discussion on RF requirement of ATG UE UL MIMO</w:t>
      </w:r>
    </w:p>
    <w:p w14:paraId="2FDAFC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9A683" w14:textId="77777777" w:rsidR="00722B52" w:rsidRDefault="00722B52" w:rsidP="00722B52">
      <w:pPr>
        <w:pStyle w:val="Heading5"/>
      </w:pPr>
      <w:bookmarkStart w:id="369" w:name="_Toc174396363"/>
      <w:r>
        <w:t>8.10.2.4</w:t>
      </w:r>
      <w:r>
        <w:tab/>
        <w:t>Others</w:t>
      </w:r>
      <w:bookmarkEnd w:id="369"/>
    </w:p>
    <w:p w14:paraId="24D95F0D" w14:textId="77777777" w:rsidR="00722B52" w:rsidRDefault="00722B52" w:rsidP="00722B52">
      <w:pPr>
        <w:pStyle w:val="Heading4"/>
      </w:pPr>
      <w:bookmarkStart w:id="370" w:name="_Toc174396364"/>
      <w:r>
        <w:t>8.10.3</w:t>
      </w:r>
      <w:r>
        <w:tab/>
        <w:t>BS RF requirements for CA</w:t>
      </w:r>
      <w:bookmarkEnd w:id="370"/>
    </w:p>
    <w:p w14:paraId="683500A2" w14:textId="68940748" w:rsidR="00722B52" w:rsidRDefault="00722B52" w:rsidP="00722B52">
      <w:pPr>
        <w:rPr>
          <w:rFonts w:ascii="Arial" w:hAnsi="Arial" w:cs="Arial"/>
          <w:b/>
          <w:sz w:val="24"/>
        </w:rPr>
      </w:pPr>
      <w:r>
        <w:rPr>
          <w:rFonts w:ascii="Arial" w:hAnsi="Arial" w:cs="Arial"/>
          <w:b/>
          <w:color w:val="0000FF"/>
          <w:sz w:val="24"/>
        </w:rPr>
        <w:t>R4-2411726</w:t>
      </w:r>
      <w:r>
        <w:rPr>
          <w:rFonts w:ascii="Arial" w:hAnsi="Arial" w:cs="Arial"/>
          <w:b/>
          <w:color w:val="0000FF"/>
          <w:sz w:val="24"/>
        </w:rPr>
        <w:tab/>
      </w:r>
      <w:r>
        <w:rPr>
          <w:rFonts w:ascii="Arial" w:hAnsi="Arial" w:cs="Arial"/>
          <w:b/>
          <w:sz w:val="24"/>
        </w:rPr>
        <w:t>(NR_ATG_enh-Core) Discussion on BS RF requirements for ATG with CA</w:t>
      </w:r>
    </w:p>
    <w:p w14:paraId="586B16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5BC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20D3" w14:textId="4B3A1E8C" w:rsidR="00722B52" w:rsidRDefault="00722B52" w:rsidP="00722B52">
      <w:pPr>
        <w:rPr>
          <w:rFonts w:ascii="Arial" w:hAnsi="Arial" w:cs="Arial"/>
          <w:b/>
          <w:sz w:val="24"/>
        </w:rPr>
      </w:pPr>
      <w:r>
        <w:rPr>
          <w:rFonts w:ascii="Arial" w:hAnsi="Arial" w:cs="Arial"/>
          <w:b/>
          <w:color w:val="0000FF"/>
          <w:sz w:val="24"/>
        </w:rPr>
        <w:t>R4-2411930</w:t>
      </w:r>
      <w:r>
        <w:rPr>
          <w:rFonts w:ascii="Arial" w:hAnsi="Arial" w:cs="Arial"/>
          <w:b/>
          <w:color w:val="0000FF"/>
          <w:sz w:val="24"/>
        </w:rPr>
        <w:tab/>
      </w:r>
      <w:r>
        <w:rPr>
          <w:rFonts w:ascii="Arial" w:hAnsi="Arial" w:cs="Arial"/>
          <w:b/>
          <w:sz w:val="24"/>
        </w:rPr>
        <w:t>Discussion on RF requirements for ATG BS in Rel-19</w:t>
      </w:r>
    </w:p>
    <w:p w14:paraId="6E5F55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805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F6024" w14:textId="4DEA14B0" w:rsidR="00722B52" w:rsidRDefault="00722B52" w:rsidP="00722B52">
      <w:pPr>
        <w:rPr>
          <w:rFonts w:ascii="Arial" w:hAnsi="Arial" w:cs="Arial"/>
          <w:b/>
          <w:sz w:val="24"/>
        </w:rPr>
      </w:pPr>
      <w:r>
        <w:rPr>
          <w:rFonts w:ascii="Arial" w:hAnsi="Arial" w:cs="Arial"/>
          <w:b/>
          <w:color w:val="0000FF"/>
          <w:sz w:val="24"/>
        </w:rPr>
        <w:t>R4-2411931</w:t>
      </w:r>
      <w:r>
        <w:rPr>
          <w:rFonts w:ascii="Arial" w:hAnsi="Arial" w:cs="Arial"/>
          <w:b/>
          <w:color w:val="0000FF"/>
          <w:sz w:val="24"/>
        </w:rPr>
        <w:tab/>
      </w:r>
      <w:r>
        <w:rPr>
          <w:rFonts w:ascii="Arial" w:hAnsi="Arial" w:cs="Arial"/>
          <w:b/>
          <w:sz w:val="24"/>
        </w:rPr>
        <w:t>draft CR to TS 38.104: the introduction of Rel-19 ATG BS supporting CA</w:t>
      </w:r>
    </w:p>
    <w:p w14:paraId="3EE705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AD5A0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9A768" w14:textId="07658949" w:rsidR="00722B52" w:rsidRDefault="00722B52" w:rsidP="00722B52">
      <w:pPr>
        <w:rPr>
          <w:rFonts w:ascii="Arial" w:hAnsi="Arial" w:cs="Arial"/>
          <w:b/>
          <w:sz w:val="24"/>
        </w:rPr>
      </w:pPr>
      <w:r>
        <w:rPr>
          <w:rFonts w:ascii="Arial" w:hAnsi="Arial" w:cs="Arial"/>
          <w:b/>
          <w:color w:val="0000FF"/>
          <w:sz w:val="24"/>
        </w:rPr>
        <w:t>R4-2413267</w:t>
      </w:r>
      <w:r>
        <w:rPr>
          <w:rFonts w:ascii="Arial" w:hAnsi="Arial" w:cs="Arial"/>
          <w:b/>
          <w:color w:val="0000FF"/>
          <w:sz w:val="24"/>
        </w:rPr>
        <w:tab/>
      </w:r>
      <w:r>
        <w:rPr>
          <w:rFonts w:ascii="Arial" w:hAnsi="Arial" w:cs="Arial"/>
          <w:b/>
          <w:sz w:val="24"/>
        </w:rPr>
        <w:t>Discussion on remaining issues of ATG BS supporting CA</w:t>
      </w:r>
    </w:p>
    <w:p w14:paraId="2ED852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5A584" w14:textId="77777777" w:rsidR="00722B52" w:rsidRDefault="00722B52" w:rsidP="00722B52">
      <w:pPr>
        <w:rPr>
          <w:rFonts w:ascii="Arial" w:hAnsi="Arial" w:cs="Arial"/>
          <w:b/>
        </w:rPr>
      </w:pPr>
      <w:r>
        <w:rPr>
          <w:rFonts w:ascii="Arial" w:hAnsi="Arial" w:cs="Arial"/>
          <w:b/>
        </w:rPr>
        <w:t xml:space="preserve">Abstract: </w:t>
      </w:r>
    </w:p>
    <w:p w14:paraId="0C10F69C" w14:textId="77777777" w:rsidR="00722B52" w:rsidRDefault="00722B52" w:rsidP="00722B52">
      <w:r>
        <w:t>This paper will discuss the remaining issues, i.e. how to handle CA TAE requirements for ATG BS in TS 38.104.</w:t>
      </w:r>
    </w:p>
    <w:p w14:paraId="1BFC5A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A7F3" w14:textId="77777777" w:rsidR="00722B52" w:rsidRDefault="00722B52" w:rsidP="00722B52">
      <w:pPr>
        <w:pStyle w:val="Heading4"/>
      </w:pPr>
      <w:bookmarkStart w:id="371" w:name="_Toc174396365"/>
      <w:r>
        <w:t>8.10.4</w:t>
      </w:r>
      <w:r>
        <w:tab/>
        <w:t>RRM core requirements for CA</w:t>
      </w:r>
      <w:bookmarkEnd w:id="371"/>
    </w:p>
    <w:p w14:paraId="6E3DEE4F" w14:textId="11E7778C" w:rsidR="00722B52" w:rsidRDefault="00722B52" w:rsidP="00722B52">
      <w:pPr>
        <w:rPr>
          <w:rFonts w:ascii="Arial" w:hAnsi="Arial" w:cs="Arial"/>
          <w:b/>
          <w:sz w:val="24"/>
        </w:rPr>
      </w:pPr>
      <w:r>
        <w:rPr>
          <w:rFonts w:ascii="Arial" w:hAnsi="Arial" w:cs="Arial"/>
          <w:b/>
          <w:color w:val="0000FF"/>
          <w:sz w:val="24"/>
        </w:rPr>
        <w:t>R4-2411353</w:t>
      </w:r>
      <w:r>
        <w:rPr>
          <w:rFonts w:ascii="Arial" w:hAnsi="Arial" w:cs="Arial"/>
          <w:b/>
          <w:color w:val="0000FF"/>
          <w:sz w:val="24"/>
        </w:rPr>
        <w:tab/>
      </w:r>
      <w:r>
        <w:rPr>
          <w:rFonts w:ascii="Arial" w:hAnsi="Arial" w:cs="Arial"/>
          <w:b/>
          <w:sz w:val="24"/>
        </w:rPr>
        <w:t>Discussion on enhancements for Rel-19 ATG RRM requirements</w:t>
      </w:r>
    </w:p>
    <w:p w14:paraId="320AFA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E262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7A0B" w14:textId="144A0638" w:rsidR="00722B52" w:rsidRDefault="00722B52" w:rsidP="00722B52">
      <w:pPr>
        <w:rPr>
          <w:rFonts w:ascii="Arial" w:hAnsi="Arial" w:cs="Arial"/>
          <w:b/>
          <w:sz w:val="24"/>
        </w:rPr>
      </w:pPr>
      <w:r>
        <w:rPr>
          <w:rFonts w:ascii="Arial" w:hAnsi="Arial" w:cs="Arial"/>
          <w:b/>
          <w:color w:val="0000FF"/>
          <w:sz w:val="24"/>
        </w:rPr>
        <w:t>R4-2411423</w:t>
      </w:r>
      <w:r>
        <w:rPr>
          <w:rFonts w:ascii="Arial" w:hAnsi="Arial" w:cs="Arial"/>
          <w:b/>
          <w:color w:val="0000FF"/>
          <w:sz w:val="24"/>
        </w:rPr>
        <w:tab/>
      </w:r>
      <w:r>
        <w:rPr>
          <w:rFonts w:ascii="Arial" w:hAnsi="Arial" w:cs="Arial"/>
          <w:b/>
          <w:sz w:val="24"/>
        </w:rPr>
        <w:t>RRM requirement impact for ATG</w:t>
      </w:r>
    </w:p>
    <w:p w14:paraId="3D630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3E3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6A8A" w14:textId="2158AE5D" w:rsidR="00722B52" w:rsidRDefault="00722B52" w:rsidP="00722B52">
      <w:pPr>
        <w:rPr>
          <w:rFonts w:ascii="Arial" w:hAnsi="Arial" w:cs="Arial"/>
          <w:b/>
          <w:sz w:val="24"/>
        </w:rPr>
      </w:pPr>
      <w:r>
        <w:rPr>
          <w:rFonts w:ascii="Arial" w:hAnsi="Arial" w:cs="Arial"/>
          <w:b/>
          <w:color w:val="0000FF"/>
          <w:sz w:val="24"/>
        </w:rPr>
        <w:t>R4-2411644</w:t>
      </w:r>
      <w:r>
        <w:rPr>
          <w:rFonts w:ascii="Arial" w:hAnsi="Arial" w:cs="Arial"/>
          <w:b/>
          <w:color w:val="0000FF"/>
          <w:sz w:val="24"/>
        </w:rPr>
        <w:tab/>
      </w:r>
      <w:r>
        <w:rPr>
          <w:rFonts w:ascii="Arial" w:hAnsi="Arial" w:cs="Arial"/>
          <w:b/>
          <w:sz w:val="24"/>
        </w:rPr>
        <w:t>Discussion on Rel-19 ATG CA RRM requirements</w:t>
      </w:r>
    </w:p>
    <w:p w14:paraId="6A0394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598B9" w14:textId="77777777" w:rsidR="00722B52" w:rsidRDefault="00722B52" w:rsidP="00722B52">
      <w:pPr>
        <w:rPr>
          <w:rFonts w:ascii="Arial" w:hAnsi="Arial" w:cs="Arial"/>
          <w:b/>
        </w:rPr>
      </w:pPr>
      <w:r>
        <w:rPr>
          <w:rFonts w:ascii="Arial" w:hAnsi="Arial" w:cs="Arial"/>
          <w:b/>
        </w:rPr>
        <w:t xml:space="preserve">Abstract: </w:t>
      </w:r>
    </w:p>
    <w:p w14:paraId="749DCFFC" w14:textId="77777777" w:rsidR="00722B52" w:rsidRDefault="00722B52" w:rsidP="00722B52">
      <w:r>
        <w:t>RRM core requirement  for ATG CA in Rel 19</w:t>
      </w:r>
    </w:p>
    <w:p w14:paraId="0BC92F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6EBD" w14:textId="15452D89" w:rsidR="00722B52" w:rsidRDefault="00722B52" w:rsidP="00722B52">
      <w:pPr>
        <w:rPr>
          <w:rFonts w:ascii="Arial" w:hAnsi="Arial" w:cs="Arial"/>
          <w:b/>
          <w:sz w:val="24"/>
        </w:rPr>
      </w:pPr>
      <w:r>
        <w:rPr>
          <w:rFonts w:ascii="Arial" w:hAnsi="Arial" w:cs="Arial"/>
          <w:b/>
          <w:color w:val="0000FF"/>
          <w:sz w:val="24"/>
        </w:rPr>
        <w:t>R4-2411687</w:t>
      </w:r>
      <w:r>
        <w:rPr>
          <w:rFonts w:ascii="Arial" w:hAnsi="Arial" w:cs="Arial"/>
          <w:b/>
          <w:color w:val="0000FF"/>
          <w:sz w:val="24"/>
        </w:rPr>
        <w:tab/>
      </w:r>
      <w:r>
        <w:rPr>
          <w:rFonts w:ascii="Arial" w:hAnsi="Arial" w:cs="Arial"/>
          <w:b/>
          <w:sz w:val="24"/>
        </w:rPr>
        <w:t>Discussion on RRM requirements for ATG CA operation</w:t>
      </w:r>
    </w:p>
    <w:p w14:paraId="6CCE46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586A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A743" w14:textId="083E5C3D" w:rsidR="00722B52" w:rsidRDefault="00722B52" w:rsidP="00722B52">
      <w:pPr>
        <w:rPr>
          <w:rFonts w:ascii="Arial" w:hAnsi="Arial" w:cs="Arial"/>
          <w:b/>
          <w:sz w:val="24"/>
        </w:rPr>
      </w:pPr>
      <w:r>
        <w:rPr>
          <w:rFonts w:ascii="Arial" w:hAnsi="Arial" w:cs="Arial"/>
          <w:b/>
          <w:color w:val="0000FF"/>
          <w:sz w:val="24"/>
        </w:rPr>
        <w:t>R4-2411758</w:t>
      </w:r>
      <w:r>
        <w:rPr>
          <w:rFonts w:ascii="Arial" w:hAnsi="Arial" w:cs="Arial"/>
          <w:b/>
          <w:color w:val="0000FF"/>
          <w:sz w:val="24"/>
        </w:rPr>
        <w:tab/>
      </w:r>
      <w:r>
        <w:rPr>
          <w:rFonts w:ascii="Arial" w:hAnsi="Arial" w:cs="Arial"/>
          <w:b/>
          <w:sz w:val="24"/>
        </w:rPr>
        <w:t>(NR_ATG_enh-Core) Overview of RRM requirements for R19 ATG</w:t>
      </w:r>
    </w:p>
    <w:p w14:paraId="0667DF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6D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8978" w14:textId="3155015E" w:rsidR="00722B52" w:rsidRDefault="00722B52" w:rsidP="00722B52">
      <w:pPr>
        <w:rPr>
          <w:rFonts w:ascii="Arial" w:hAnsi="Arial" w:cs="Arial"/>
          <w:b/>
          <w:sz w:val="24"/>
        </w:rPr>
      </w:pPr>
      <w:r>
        <w:rPr>
          <w:rFonts w:ascii="Arial" w:hAnsi="Arial" w:cs="Arial"/>
          <w:b/>
          <w:color w:val="0000FF"/>
          <w:sz w:val="24"/>
        </w:rPr>
        <w:t>R4-2412229</w:t>
      </w:r>
      <w:r>
        <w:rPr>
          <w:rFonts w:ascii="Arial" w:hAnsi="Arial" w:cs="Arial"/>
          <w:b/>
          <w:color w:val="0000FF"/>
          <w:sz w:val="24"/>
        </w:rPr>
        <w:tab/>
      </w:r>
      <w:r>
        <w:rPr>
          <w:rFonts w:ascii="Arial" w:hAnsi="Arial" w:cs="Arial"/>
          <w:b/>
          <w:sz w:val="24"/>
        </w:rPr>
        <w:t>Discussions on RRM requirements for Rel-19 ATG</w:t>
      </w:r>
    </w:p>
    <w:p w14:paraId="0FDE20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72A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DA2B" w14:textId="58F19092" w:rsidR="00722B52" w:rsidRDefault="00722B52" w:rsidP="00722B52">
      <w:pPr>
        <w:rPr>
          <w:rFonts w:ascii="Arial" w:hAnsi="Arial" w:cs="Arial"/>
          <w:b/>
          <w:sz w:val="24"/>
        </w:rPr>
      </w:pPr>
      <w:r>
        <w:rPr>
          <w:rFonts w:ascii="Arial" w:hAnsi="Arial" w:cs="Arial"/>
          <w:b/>
          <w:color w:val="0000FF"/>
          <w:sz w:val="24"/>
        </w:rPr>
        <w:t>R4-2413078</w:t>
      </w:r>
      <w:r>
        <w:rPr>
          <w:rFonts w:ascii="Arial" w:hAnsi="Arial" w:cs="Arial"/>
          <w:b/>
          <w:color w:val="0000FF"/>
          <w:sz w:val="24"/>
        </w:rPr>
        <w:tab/>
      </w:r>
      <w:r>
        <w:rPr>
          <w:rFonts w:ascii="Arial" w:hAnsi="Arial" w:cs="Arial"/>
          <w:b/>
          <w:sz w:val="24"/>
        </w:rPr>
        <w:t>Discussion on RRM aspects of R19 ATG</w:t>
      </w:r>
    </w:p>
    <w:p w14:paraId="067C83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157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EAAC" w14:textId="77777777" w:rsidR="00722B52" w:rsidRDefault="00722B52" w:rsidP="00722B52">
      <w:pPr>
        <w:pStyle w:val="Heading4"/>
      </w:pPr>
      <w:bookmarkStart w:id="372" w:name="_Toc174396366"/>
      <w:r>
        <w:t>8.10.5</w:t>
      </w:r>
      <w:r>
        <w:tab/>
        <w:t>Moderator summary and conclusions</w:t>
      </w:r>
      <w:bookmarkEnd w:id="372"/>
    </w:p>
    <w:p w14:paraId="3D73139D" w14:textId="7E8320D4" w:rsidR="00722B52" w:rsidRDefault="00722B52" w:rsidP="00722B52">
      <w:pPr>
        <w:rPr>
          <w:rFonts w:ascii="Arial" w:hAnsi="Arial" w:cs="Arial"/>
          <w:b/>
          <w:sz w:val="24"/>
        </w:rPr>
      </w:pPr>
      <w:r>
        <w:rPr>
          <w:rFonts w:ascii="Arial" w:hAnsi="Arial" w:cs="Arial"/>
          <w:b/>
          <w:color w:val="0000FF"/>
          <w:sz w:val="24"/>
        </w:rPr>
        <w:t>R4-2411812</w:t>
      </w:r>
      <w:r>
        <w:rPr>
          <w:rFonts w:ascii="Arial" w:hAnsi="Arial" w:cs="Arial"/>
          <w:b/>
          <w:color w:val="0000FF"/>
          <w:sz w:val="24"/>
        </w:rPr>
        <w:tab/>
      </w:r>
      <w:r>
        <w:rPr>
          <w:rFonts w:ascii="Arial" w:hAnsi="Arial" w:cs="Arial"/>
          <w:b/>
          <w:sz w:val="24"/>
        </w:rPr>
        <w:t>Topic summary for [112][217] NR_ATG_enh</w:t>
      </w:r>
    </w:p>
    <w:p w14:paraId="2E8DB0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C2984D7" w14:textId="77777777" w:rsidR="00722B52" w:rsidRDefault="00722B52" w:rsidP="00722B52">
      <w:pPr>
        <w:rPr>
          <w:rFonts w:ascii="Arial" w:hAnsi="Arial" w:cs="Arial"/>
          <w:b/>
        </w:rPr>
      </w:pPr>
      <w:r>
        <w:rPr>
          <w:rFonts w:ascii="Arial" w:hAnsi="Arial" w:cs="Arial"/>
          <w:b/>
        </w:rPr>
        <w:t xml:space="preserve">Abstract: </w:t>
      </w:r>
    </w:p>
    <w:p w14:paraId="505B5F03" w14:textId="77777777" w:rsidR="00722B52" w:rsidRDefault="00722B52" w:rsidP="00722B52">
      <w:r>
        <w:t>Topic summary in RRM session</w:t>
      </w:r>
    </w:p>
    <w:p w14:paraId="3EFA55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093C" w14:textId="0E67AA8B" w:rsidR="00722B52" w:rsidRDefault="00722B52" w:rsidP="00722B52">
      <w:pPr>
        <w:rPr>
          <w:rFonts w:ascii="Arial" w:hAnsi="Arial" w:cs="Arial"/>
          <w:b/>
          <w:sz w:val="24"/>
        </w:rPr>
      </w:pPr>
      <w:r>
        <w:rPr>
          <w:rFonts w:ascii="Arial" w:hAnsi="Arial" w:cs="Arial"/>
          <w:b/>
          <w:color w:val="0000FF"/>
          <w:sz w:val="24"/>
        </w:rPr>
        <w:t>R4-2412830</w:t>
      </w:r>
      <w:r>
        <w:rPr>
          <w:rFonts w:ascii="Arial" w:hAnsi="Arial" w:cs="Arial"/>
          <w:b/>
          <w:color w:val="0000FF"/>
          <w:sz w:val="24"/>
        </w:rPr>
        <w:tab/>
      </w:r>
      <w:r>
        <w:rPr>
          <w:rFonts w:ascii="Arial" w:hAnsi="Arial" w:cs="Arial"/>
          <w:b/>
          <w:sz w:val="24"/>
        </w:rPr>
        <w:t>Topic summary for [112][128] NR_ATG_enh</w:t>
      </w:r>
    </w:p>
    <w:p w14:paraId="09E8F6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E862014" w14:textId="77777777" w:rsidR="00722B52" w:rsidRDefault="00722B52" w:rsidP="00722B52">
      <w:pPr>
        <w:rPr>
          <w:rFonts w:ascii="Arial" w:hAnsi="Arial" w:cs="Arial"/>
          <w:b/>
        </w:rPr>
      </w:pPr>
      <w:r>
        <w:rPr>
          <w:rFonts w:ascii="Arial" w:hAnsi="Arial" w:cs="Arial"/>
          <w:b/>
        </w:rPr>
        <w:t xml:space="preserve">Abstract: </w:t>
      </w:r>
    </w:p>
    <w:p w14:paraId="0B16C32C" w14:textId="77777777" w:rsidR="00722B52" w:rsidRDefault="00722B52" w:rsidP="00722B52">
      <w:r>
        <w:t>Summary for AI 5.8.1, 8.10.1, 8.10.2</w:t>
      </w:r>
    </w:p>
    <w:p w14:paraId="524C1A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DAF9" w14:textId="4EF76E75" w:rsidR="00722B52" w:rsidRDefault="00722B52" w:rsidP="00722B52">
      <w:pPr>
        <w:rPr>
          <w:rFonts w:ascii="Arial" w:hAnsi="Arial" w:cs="Arial"/>
          <w:b/>
          <w:sz w:val="24"/>
        </w:rPr>
      </w:pPr>
      <w:r>
        <w:rPr>
          <w:rFonts w:ascii="Arial" w:hAnsi="Arial" w:cs="Arial"/>
          <w:b/>
          <w:color w:val="0000FF"/>
          <w:sz w:val="24"/>
        </w:rPr>
        <w:t>R4-2413406</w:t>
      </w:r>
      <w:r>
        <w:rPr>
          <w:rFonts w:ascii="Arial" w:hAnsi="Arial" w:cs="Arial"/>
          <w:b/>
          <w:color w:val="0000FF"/>
          <w:sz w:val="24"/>
        </w:rPr>
        <w:tab/>
      </w:r>
      <w:r>
        <w:rPr>
          <w:rFonts w:ascii="Arial" w:hAnsi="Arial" w:cs="Arial"/>
          <w:b/>
          <w:sz w:val="24"/>
        </w:rPr>
        <w:t>Topic summary for [112][306] NR_ATG_enh</w:t>
      </w:r>
    </w:p>
    <w:p w14:paraId="79E454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16390E" w14:textId="77777777" w:rsidR="00722B52" w:rsidRDefault="00722B52" w:rsidP="00722B52">
      <w:pPr>
        <w:rPr>
          <w:rFonts w:ascii="Arial" w:hAnsi="Arial" w:cs="Arial"/>
          <w:b/>
        </w:rPr>
      </w:pPr>
      <w:r>
        <w:rPr>
          <w:rFonts w:ascii="Arial" w:hAnsi="Arial" w:cs="Arial"/>
          <w:b/>
        </w:rPr>
        <w:t xml:space="preserve">Abstract: </w:t>
      </w:r>
    </w:p>
    <w:p w14:paraId="6C23C285" w14:textId="77777777" w:rsidR="00722B52" w:rsidRDefault="00722B52" w:rsidP="00722B52">
      <w:r>
        <w:t>[112] BDaT Session AI 8.10.3</w:t>
      </w:r>
    </w:p>
    <w:p w14:paraId="230C1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263F" w14:textId="77777777" w:rsidR="00722B52" w:rsidRDefault="00722B52" w:rsidP="00722B52">
      <w:pPr>
        <w:pStyle w:val="Heading3"/>
      </w:pPr>
      <w:bookmarkStart w:id="373" w:name="_Toc174396367"/>
      <w:r>
        <w:t>8.11</w:t>
      </w:r>
      <w:r>
        <w:tab/>
        <w:t>NR base station (BS) RF requirement evolution for FR1/FR2 and testing</w:t>
      </w:r>
      <w:bookmarkEnd w:id="373"/>
    </w:p>
    <w:p w14:paraId="280C5FE0" w14:textId="77777777" w:rsidR="00722B52" w:rsidRDefault="00722B52" w:rsidP="00722B52">
      <w:pPr>
        <w:pStyle w:val="Heading4"/>
      </w:pPr>
      <w:bookmarkStart w:id="374" w:name="_Toc174396368"/>
      <w:r>
        <w:t>8.11.1</w:t>
      </w:r>
      <w:r>
        <w:tab/>
        <w:t>General aspects</w:t>
      </w:r>
      <w:bookmarkEnd w:id="374"/>
    </w:p>
    <w:p w14:paraId="3755EC31" w14:textId="527433BF" w:rsidR="00722B52" w:rsidRDefault="00722B52" w:rsidP="00722B52">
      <w:pPr>
        <w:rPr>
          <w:rFonts w:ascii="Arial" w:hAnsi="Arial" w:cs="Arial"/>
          <w:b/>
          <w:sz w:val="24"/>
        </w:rPr>
      </w:pPr>
      <w:r>
        <w:rPr>
          <w:rFonts w:ascii="Arial" w:hAnsi="Arial" w:cs="Arial"/>
          <w:b/>
          <w:color w:val="0000FF"/>
          <w:sz w:val="24"/>
        </w:rPr>
        <w:t>R4-2411872</w:t>
      </w:r>
      <w:r>
        <w:rPr>
          <w:rFonts w:ascii="Arial" w:hAnsi="Arial" w:cs="Arial"/>
          <w:b/>
          <w:color w:val="0000FF"/>
          <w:sz w:val="24"/>
        </w:rPr>
        <w:tab/>
      </w:r>
      <w:r>
        <w:rPr>
          <w:rFonts w:ascii="Arial" w:hAnsi="Arial" w:cs="Arial"/>
          <w:b/>
          <w:sz w:val="24"/>
        </w:rPr>
        <w:t>On general aspects related to BS RF evolution WI</w:t>
      </w:r>
    </w:p>
    <w:p w14:paraId="4B2B0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5A98DB" w14:textId="77777777" w:rsidR="00722B52" w:rsidRDefault="00722B52" w:rsidP="00722B52">
      <w:pPr>
        <w:rPr>
          <w:rFonts w:ascii="Arial" w:hAnsi="Arial" w:cs="Arial"/>
          <w:b/>
        </w:rPr>
      </w:pPr>
      <w:r>
        <w:rPr>
          <w:rFonts w:ascii="Arial" w:hAnsi="Arial" w:cs="Arial"/>
          <w:b/>
        </w:rPr>
        <w:t xml:space="preserve">Abstract: </w:t>
      </w:r>
    </w:p>
    <w:p w14:paraId="010F3378" w14:textId="77777777" w:rsidR="00722B52" w:rsidRDefault="00722B52" w:rsidP="00722B52">
      <w:r>
        <w:t>In this contribution this contribution we provide an overview of the work and some proposals to further simulate progress.</w:t>
      </w:r>
    </w:p>
    <w:p w14:paraId="76ED0A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9472" w14:textId="2DA5059D" w:rsidR="00722B52" w:rsidRDefault="00722B52" w:rsidP="00722B52">
      <w:pPr>
        <w:rPr>
          <w:rFonts w:ascii="Arial" w:hAnsi="Arial" w:cs="Arial"/>
          <w:b/>
          <w:sz w:val="24"/>
        </w:rPr>
      </w:pPr>
      <w:r>
        <w:rPr>
          <w:rFonts w:ascii="Arial" w:hAnsi="Arial" w:cs="Arial"/>
          <w:b/>
          <w:color w:val="0000FF"/>
          <w:sz w:val="24"/>
        </w:rPr>
        <w:t>R4-2413274</w:t>
      </w:r>
      <w:r>
        <w:rPr>
          <w:rFonts w:ascii="Arial" w:hAnsi="Arial" w:cs="Arial"/>
          <w:b/>
          <w:color w:val="0000FF"/>
          <w:sz w:val="24"/>
        </w:rPr>
        <w:tab/>
      </w:r>
      <w:r>
        <w:rPr>
          <w:rFonts w:ascii="Arial" w:hAnsi="Arial" w:cs="Arial"/>
          <w:b/>
          <w:sz w:val="24"/>
        </w:rPr>
        <w:t>Draft CR to TS 38.104 Expected EIRP requirement inroduction</w:t>
      </w:r>
    </w:p>
    <w:p w14:paraId="37BD6E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8C5C3" w14:textId="77777777" w:rsidR="00722B52" w:rsidRDefault="00722B52" w:rsidP="00722B52">
      <w:pPr>
        <w:rPr>
          <w:rFonts w:ascii="Arial" w:hAnsi="Arial" w:cs="Arial"/>
          <w:b/>
        </w:rPr>
      </w:pPr>
      <w:r>
        <w:rPr>
          <w:rFonts w:ascii="Arial" w:hAnsi="Arial" w:cs="Arial"/>
          <w:b/>
        </w:rPr>
        <w:t xml:space="preserve">Abstract: </w:t>
      </w:r>
    </w:p>
    <w:p w14:paraId="2CB51DD7" w14:textId="77777777" w:rsidR="00722B52" w:rsidRDefault="00722B52" w:rsidP="00722B52">
      <w:r>
        <w:t>MCC: Not sure if this should be a draftCR to TS 38.104 without providing any WI code for the feature related to expected EIRP requirements. This need to be addressed by session chair.</w:t>
      </w:r>
    </w:p>
    <w:p w14:paraId="73AE9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81C" w14:textId="77777777" w:rsidR="00722B52" w:rsidRDefault="00722B52" w:rsidP="00722B52">
      <w:pPr>
        <w:pStyle w:val="Heading4"/>
      </w:pPr>
      <w:bookmarkStart w:id="375" w:name="_Toc174396369"/>
      <w:r>
        <w:t>8.11.2</w:t>
      </w:r>
      <w:r>
        <w:tab/>
        <w:t>Expected EIRP mask for upper 6GHz</w:t>
      </w:r>
      <w:bookmarkEnd w:id="375"/>
    </w:p>
    <w:p w14:paraId="417A4BFB" w14:textId="46C519DA" w:rsidR="00722B52" w:rsidRDefault="00722B52" w:rsidP="00722B52">
      <w:pPr>
        <w:rPr>
          <w:rFonts w:ascii="Arial" w:hAnsi="Arial" w:cs="Arial"/>
          <w:b/>
          <w:sz w:val="24"/>
        </w:rPr>
      </w:pPr>
      <w:r>
        <w:rPr>
          <w:rFonts w:ascii="Arial" w:hAnsi="Arial" w:cs="Arial"/>
          <w:b/>
          <w:color w:val="0000FF"/>
          <w:sz w:val="24"/>
        </w:rPr>
        <w:t>R4-2411516</w:t>
      </w:r>
      <w:r>
        <w:rPr>
          <w:rFonts w:ascii="Arial" w:hAnsi="Arial" w:cs="Arial"/>
          <w:b/>
          <w:color w:val="0000FF"/>
          <w:sz w:val="24"/>
        </w:rPr>
        <w:tab/>
      </w:r>
      <w:r>
        <w:rPr>
          <w:rFonts w:ascii="Arial" w:hAnsi="Arial" w:cs="Arial"/>
          <w:b/>
          <w:sz w:val="24"/>
        </w:rPr>
        <w:t>Views on EIRP mask considerations for upper 6GHz</w:t>
      </w:r>
    </w:p>
    <w:p w14:paraId="0AA5E1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26FF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E81E" w14:textId="6CC46153" w:rsidR="00722B52" w:rsidRDefault="00722B52" w:rsidP="00722B52">
      <w:pPr>
        <w:rPr>
          <w:rFonts w:ascii="Arial" w:hAnsi="Arial" w:cs="Arial"/>
          <w:b/>
          <w:sz w:val="24"/>
        </w:rPr>
      </w:pPr>
      <w:r>
        <w:rPr>
          <w:rFonts w:ascii="Arial" w:hAnsi="Arial" w:cs="Arial"/>
          <w:b/>
          <w:color w:val="0000FF"/>
          <w:sz w:val="24"/>
        </w:rPr>
        <w:t>R4-2411641</w:t>
      </w:r>
      <w:r>
        <w:rPr>
          <w:rFonts w:ascii="Arial" w:hAnsi="Arial" w:cs="Arial"/>
          <w:b/>
          <w:color w:val="0000FF"/>
          <w:sz w:val="24"/>
        </w:rPr>
        <w:tab/>
      </w:r>
      <w:r>
        <w:rPr>
          <w:rFonts w:ascii="Arial" w:hAnsi="Arial" w:cs="Arial"/>
          <w:b/>
          <w:sz w:val="24"/>
        </w:rPr>
        <w:t>Discussion on OTA spatial emission requirement</w:t>
      </w:r>
    </w:p>
    <w:p w14:paraId="62DD7D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48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7B75" w14:textId="6880D24E" w:rsidR="00722B52" w:rsidRDefault="00722B52" w:rsidP="00722B52">
      <w:pPr>
        <w:rPr>
          <w:rFonts w:ascii="Arial" w:hAnsi="Arial" w:cs="Arial"/>
          <w:b/>
          <w:sz w:val="24"/>
        </w:rPr>
      </w:pPr>
      <w:r>
        <w:rPr>
          <w:rFonts w:ascii="Arial" w:hAnsi="Arial" w:cs="Arial"/>
          <w:b/>
          <w:color w:val="0000FF"/>
          <w:sz w:val="24"/>
        </w:rPr>
        <w:t>R4-2412704</w:t>
      </w:r>
      <w:r>
        <w:rPr>
          <w:rFonts w:ascii="Arial" w:hAnsi="Arial" w:cs="Arial"/>
          <w:b/>
          <w:color w:val="0000FF"/>
          <w:sz w:val="24"/>
        </w:rPr>
        <w:tab/>
      </w:r>
      <w:r>
        <w:rPr>
          <w:rFonts w:ascii="Arial" w:hAnsi="Arial" w:cs="Arial"/>
          <w:b/>
          <w:sz w:val="24"/>
        </w:rPr>
        <w:t>TR 38.908 Protection of fixed satellite service (FSS) UL within 6425 to 7125 MHz</w:t>
      </w:r>
    </w:p>
    <w:p w14:paraId="494ECAC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D19E30" w14:textId="77777777" w:rsidR="00722B52" w:rsidRDefault="00722B52" w:rsidP="00722B52">
      <w:pPr>
        <w:rPr>
          <w:rFonts w:ascii="Arial" w:hAnsi="Arial" w:cs="Arial"/>
          <w:b/>
        </w:rPr>
      </w:pPr>
      <w:r>
        <w:rPr>
          <w:rFonts w:ascii="Arial" w:hAnsi="Arial" w:cs="Arial"/>
          <w:b/>
        </w:rPr>
        <w:t xml:space="preserve">Abstract: </w:t>
      </w:r>
    </w:p>
    <w:p w14:paraId="38BAFCC6" w14:textId="77777777" w:rsidR="00722B52" w:rsidRDefault="00722B52" w:rsidP="00722B52">
      <w:r>
        <w:t>This TR provide the draft skeleton for Protection of fixed satellite service (FSS) UL within 6425 to 7125 MHz according to the agreement reached during RAN4#110bis meeting.</w:t>
      </w:r>
    </w:p>
    <w:p w14:paraId="1359C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718BB" w14:textId="22FA692F" w:rsidR="00722B52" w:rsidRDefault="00722B52" w:rsidP="00722B52">
      <w:pPr>
        <w:rPr>
          <w:rFonts w:ascii="Arial" w:hAnsi="Arial" w:cs="Arial"/>
          <w:b/>
          <w:sz w:val="24"/>
        </w:rPr>
      </w:pPr>
      <w:r>
        <w:rPr>
          <w:rFonts w:ascii="Arial" w:hAnsi="Arial" w:cs="Arial"/>
          <w:b/>
          <w:color w:val="0000FF"/>
          <w:sz w:val="24"/>
        </w:rPr>
        <w:t>R4-2412705</w:t>
      </w:r>
      <w:r>
        <w:rPr>
          <w:rFonts w:ascii="Arial" w:hAnsi="Arial" w:cs="Arial"/>
          <w:b/>
          <w:color w:val="0000FF"/>
          <w:sz w:val="24"/>
        </w:rPr>
        <w:tab/>
      </w:r>
      <w:r>
        <w:rPr>
          <w:rFonts w:ascii="Arial" w:hAnsi="Arial" w:cs="Arial"/>
          <w:b/>
          <w:sz w:val="24"/>
        </w:rPr>
        <w:t>TR 38.908 Protection of fixed satellite service (FSS) UL within 6425 to 7125 MHz</w:t>
      </w:r>
    </w:p>
    <w:p w14:paraId="308D690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8A5C7C5" w14:textId="77777777" w:rsidR="00722B52" w:rsidRDefault="00722B52" w:rsidP="00722B52">
      <w:pPr>
        <w:rPr>
          <w:rFonts w:ascii="Arial" w:hAnsi="Arial" w:cs="Arial"/>
          <w:b/>
        </w:rPr>
      </w:pPr>
      <w:r>
        <w:rPr>
          <w:rFonts w:ascii="Arial" w:hAnsi="Arial" w:cs="Arial"/>
          <w:b/>
        </w:rPr>
        <w:t xml:space="preserve">Abstract: </w:t>
      </w:r>
    </w:p>
    <w:p w14:paraId="63881BD5" w14:textId="77777777" w:rsidR="00722B52" w:rsidRDefault="00722B52" w:rsidP="00722B52">
      <w:r>
        <w:t>This TR is to capture the TP agreed during the RAN4#112 meeting. MCC: This is assumed to be for post-meeting agreement. [Post-Meeting]</w:t>
      </w:r>
    </w:p>
    <w:p w14:paraId="3B2973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521A" w14:textId="62EBB9FB" w:rsidR="00722B52" w:rsidRDefault="00722B52" w:rsidP="00722B52">
      <w:pPr>
        <w:rPr>
          <w:rFonts w:ascii="Arial" w:hAnsi="Arial" w:cs="Arial"/>
          <w:b/>
          <w:sz w:val="24"/>
        </w:rPr>
      </w:pPr>
      <w:r>
        <w:rPr>
          <w:rFonts w:ascii="Arial" w:hAnsi="Arial" w:cs="Arial"/>
          <w:b/>
          <w:color w:val="0000FF"/>
          <w:sz w:val="24"/>
        </w:rPr>
        <w:t>R4-2412706</w:t>
      </w:r>
      <w:r>
        <w:rPr>
          <w:rFonts w:ascii="Arial" w:hAnsi="Arial" w:cs="Arial"/>
          <w:b/>
          <w:color w:val="0000FF"/>
          <w:sz w:val="24"/>
        </w:rPr>
        <w:tab/>
      </w:r>
      <w:r>
        <w:rPr>
          <w:rFonts w:ascii="Arial" w:hAnsi="Arial" w:cs="Arial"/>
          <w:b/>
          <w:sz w:val="24"/>
        </w:rPr>
        <w:t>Draft CR for introduction of U6GHz EIRP mask</w:t>
      </w:r>
    </w:p>
    <w:p w14:paraId="4FC6437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0FCDF8" w14:textId="77777777" w:rsidR="00722B52" w:rsidRDefault="00722B52" w:rsidP="00722B52">
      <w:pPr>
        <w:rPr>
          <w:rFonts w:ascii="Arial" w:hAnsi="Arial" w:cs="Arial"/>
          <w:b/>
        </w:rPr>
      </w:pPr>
      <w:r>
        <w:rPr>
          <w:rFonts w:ascii="Arial" w:hAnsi="Arial" w:cs="Arial"/>
          <w:b/>
        </w:rPr>
        <w:t xml:space="preserve">Abstract: </w:t>
      </w:r>
    </w:p>
    <w:p w14:paraId="34DCDCF4" w14:textId="77777777" w:rsidR="00722B52" w:rsidRDefault="00722B52" w:rsidP="00722B52">
      <w:r>
        <w:t>MCC: This is a draft CR for endorsement. This is a Rel-19 draftCR.</w:t>
      </w:r>
    </w:p>
    <w:p w14:paraId="43056E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2EBC" w14:textId="13A16DB9" w:rsidR="00722B52" w:rsidRDefault="00722B52" w:rsidP="00722B52">
      <w:pPr>
        <w:rPr>
          <w:rFonts w:ascii="Arial" w:hAnsi="Arial" w:cs="Arial"/>
          <w:b/>
          <w:sz w:val="24"/>
        </w:rPr>
      </w:pPr>
      <w:r>
        <w:rPr>
          <w:rFonts w:ascii="Arial" w:hAnsi="Arial" w:cs="Arial"/>
          <w:b/>
          <w:color w:val="0000FF"/>
          <w:sz w:val="24"/>
        </w:rPr>
        <w:t>R4-2412707</w:t>
      </w:r>
      <w:r>
        <w:rPr>
          <w:rFonts w:ascii="Arial" w:hAnsi="Arial" w:cs="Arial"/>
          <w:b/>
          <w:color w:val="0000FF"/>
          <w:sz w:val="24"/>
        </w:rPr>
        <w:tab/>
      </w:r>
      <w:r>
        <w:rPr>
          <w:rFonts w:ascii="Arial" w:hAnsi="Arial" w:cs="Arial"/>
          <w:b/>
          <w:sz w:val="24"/>
        </w:rPr>
        <w:t>TP to TR 38.908 Background of U6GHz EEIRP mask requirement</w:t>
      </w:r>
    </w:p>
    <w:p w14:paraId="7AD917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021A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A9D14" w14:textId="469BCA08" w:rsidR="00722B52" w:rsidRDefault="00722B52" w:rsidP="00722B52">
      <w:pPr>
        <w:rPr>
          <w:rFonts w:ascii="Arial" w:hAnsi="Arial" w:cs="Arial"/>
          <w:b/>
          <w:sz w:val="24"/>
        </w:rPr>
      </w:pPr>
      <w:r>
        <w:rPr>
          <w:rFonts w:ascii="Arial" w:hAnsi="Arial" w:cs="Arial"/>
          <w:b/>
          <w:color w:val="0000FF"/>
          <w:sz w:val="24"/>
        </w:rPr>
        <w:t>R4-2412898</w:t>
      </w:r>
      <w:r>
        <w:rPr>
          <w:rFonts w:ascii="Arial" w:hAnsi="Arial" w:cs="Arial"/>
          <w:b/>
          <w:color w:val="0000FF"/>
          <w:sz w:val="24"/>
        </w:rPr>
        <w:tab/>
      </w:r>
      <w:r>
        <w:rPr>
          <w:rFonts w:ascii="Arial" w:hAnsi="Arial" w:cs="Arial"/>
          <w:b/>
          <w:sz w:val="24"/>
        </w:rPr>
        <w:t>On Expected EIRP mask core requirement</w:t>
      </w:r>
    </w:p>
    <w:p w14:paraId="07848C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5B7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06A38" w14:textId="20941BC5" w:rsidR="00722B52" w:rsidRDefault="00722B52" w:rsidP="00722B52">
      <w:pPr>
        <w:rPr>
          <w:rFonts w:ascii="Arial" w:hAnsi="Arial" w:cs="Arial"/>
          <w:b/>
          <w:sz w:val="24"/>
        </w:rPr>
      </w:pPr>
      <w:r>
        <w:rPr>
          <w:rFonts w:ascii="Arial" w:hAnsi="Arial" w:cs="Arial"/>
          <w:b/>
          <w:color w:val="0000FF"/>
          <w:sz w:val="24"/>
        </w:rPr>
        <w:t>R4-2413126</w:t>
      </w:r>
      <w:r>
        <w:rPr>
          <w:rFonts w:ascii="Arial" w:hAnsi="Arial" w:cs="Arial"/>
          <w:b/>
          <w:color w:val="0000FF"/>
          <w:sz w:val="24"/>
        </w:rPr>
        <w:tab/>
      </w:r>
      <w:r>
        <w:rPr>
          <w:rFonts w:ascii="Arial" w:hAnsi="Arial" w:cs="Arial"/>
          <w:b/>
          <w:sz w:val="24"/>
        </w:rPr>
        <w:t>TR 38.908 Protection of fixed satellite service (FSS) UL within 6425 to 7125 MHz</w:t>
      </w:r>
    </w:p>
    <w:p w14:paraId="4A8C732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44EF64" w14:textId="77777777" w:rsidR="00722B52" w:rsidRDefault="00722B52" w:rsidP="00722B52">
      <w:pPr>
        <w:rPr>
          <w:rFonts w:ascii="Arial" w:hAnsi="Arial" w:cs="Arial"/>
          <w:b/>
        </w:rPr>
      </w:pPr>
      <w:r>
        <w:rPr>
          <w:rFonts w:ascii="Arial" w:hAnsi="Arial" w:cs="Arial"/>
          <w:b/>
        </w:rPr>
        <w:t xml:space="preserve">Abstract: </w:t>
      </w:r>
    </w:p>
    <w:p w14:paraId="02C1A001" w14:textId="77777777" w:rsidR="00722B52" w:rsidRDefault="00722B52" w:rsidP="00722B52">
      <w:r>
        <w:t>This TR provide the draft skeleton for Protection of fixed satellite service (FSS) UL within 6425 to 7125 MHz according to the agreement reached during RAN4#110bis meeting. MCC: This is assumed to be for post-meeting agreement. [Post-Meeting]</w:t>
      </w:r>
    </w:p>
    <w:p w14:paraId="3FDEE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B9DDB" w14:textId="150CE229" w:rsidR="00722B52" w:rsidRDefault="00722B52" w:rsidP="00722B52">
      <w:pPr>
        <w:rPr>
          <w:rFonts w:ascii="Arial" w:hAnsi="Arial" w:cs="Arial"/>
          <w:b/>
          <w:sz w:val="24"/>
        </w:rPr>
      </w:pPr>
      <w:r>
        <w:rPr>
          <w:rFonts w:ascii="Arial" w:hAnsi="Arial" w:cs="Arial"/>
          <w:b/>
          <w:color w:val="0000FF"/>
          <w:sz w:val="24"/>
        </w:rPr>
        <w:t>R4-2413219</w:t>
      </w:r>
      <w:r>
        <w:rPr>
          <w:rFonts w:ascii="Arial" w:hAnsi="Arial" w:cs="Arial"/>
          <w:b/>
          <w:color w:val="0000FF"/>
          <w:sz w:val="24"/>
        </w:rPr>
        <w:tab/>
      </w:r>
      <w:r>
        <w:rPr>
          <w:rFonts w:ascii="Arial" w:hAnsi="Arial" w:cs="Arial"/>
          <w:b/>
          <w:sz w:val="24"/>
        </w:rPr>
        <w:t>Introduction of OTA spatial emission above the horizon requirement for BS operating in band n104</w:t>
      </w:r>
    </w:p>
    <w:p w14:paraId="2731B3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A2E81" w14:textId="77777777" w:rsidR="00722B52" w:rsidRDefault="00722B52" w:rsidP="00722B52">
      <w:pPr>
        <w:rPr>
          <w:rFonts w:ascii="Arial" w:hAnsi="Arial" w:cs="Arial"/>
          <w:b/>
        </w:rPr>
      </w:pPr>
      <w:r>
        <w:rPr>
          <w:rFonts w:ascii="Arial" w:hAnsi="Arial" w:cs="Arial"/>
          <w:b/>
        </w:rPr>
        <w:t xml:space="preserve">Abstract: </w:t>
      </w:r>
    </w:p>
    <w:p w14:paraId="0D91AC40" w14:textId="77777777" w:rsidR="00722B52" w:rsidRDefault="00722B52" w:rsidP="00722B52">
      <w:r>
        <w:t>Introduction of the new OTA spatial requirement for BS operating in band n104. MCC: This was not made available at tdoc submission deadline.</w:t>
      </w:r>
    </w:p>
    <w:p w14:paraId="1027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E486" w14:textId="5E1F2444" w:rsidR="00722B52" w:rsidRDefault="00722B52" w:rsidP="00722B52">
      <w:pPr>
        <w:rPr>
          <w:rFonts w:ascii="Arial" w:hAnsi="Arial" w:cs="Arial"/>
          <w:b/>
          <w:sz w:val="24"/>
        </w:rPr>
      </w:pPr>
      <w:r>
        <w:rPr>
          <w:rFonts w:ascii="Arial" w:hAnsi="Arial" w:cs="Arial"/>
          <w:b/>
          <w:color w:val="0000FF"/>
          <w:sz w:val="24"/>
        </w:rPr>
        <w:t>R4-2413221</w:t>
      </w:r>
      <w:r>
        <w:rPr>
          <w:rFonts w:ascii="Arial" w:hAnsi="Arial" w:cs="Arial"/>
          <w:b/>
          <w:color w:val="0000FF"/>
          <w:sz w:val="24"/>
        </w:rPr>
        <w:tab/>
      </w:r>
      <w:r>
        <w:rPr>
          <w:rFonts w:ascii="Arial" w:hAnsi="Arial" w:cs="Arial"/>
          <w:b/>
          <w:sz w:val="24"/>
        </w:rPr>
        <w:t>Draft CR to TR 38.xyz: Technical background information for FSS UL protection requirement for band n104</w:t>
      </w:r>
    </w:p>
    <w:p w14:paraId="704174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02C23AE" w14:textId="77777777" w:rsidR="00722B52" w:rsidRDefault="00722B52" w:rsidP="00722B52">
      <w:pPr>
        <w:rPr>
          <w:rFonts w:ascii="Arial" w:hAnsi="Arial" w:cs="Arial"/>
          <w:b/>
        </w:rPr>
      </w:pPr>
      <w:r>
        <w:rPr>
          <w:rFonts w:ascii="Arial" w:hAnsi="Arial" w:cs="Arial"/>
          <w:b/>
        </w:rPr>
        <w:t xml:space="preserve">Abstract: </w:t>
      </w:r>
    </w:p>
    <w:p w14:paraId="471DA9C2" w14:textId="77777777" w:rsidR="00722B52" w:rsidRDefault="00722B52" w:rsidP="00722B52">
      <w:r>
        <w:t xml:space="preserve">Text proposal for the technical report containing technical information related to OTA spatial requirement for BS operating in band n104. MCC: This was not made available at tdoc submission deadline. Not sure if this should be titled draftCR to a TR that </w:t>
      </w:r>
    </w:p>
    <w:p w14:paraId="56891C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0A9E" w14:textId="3151E0DD" w:rsidR="00722B52" w:rsidRDefault="00722B52" w:rsidP="00722B52">
      <w:pPr>
        <w:rPr>
          <w:rFonts w:ascii="Arial" w:hAnsi="Arial" w:cs="Arial"/>
          <w:b/>
          <w:sz w:val="24"/>
        </w:rPr>
      </w:pPr>
      <w:r>
        <w:rPr>
          <w:rFonts w:ascii="Arial" w:hAnsi="Arial" w:cs="Arial"/>
          <w:b/>
          <w:color w:val="0000FF"/>
          <w:sz w:val="24"/>
        </w:rPr>
        <w:t>R4-2413222</w:t>
      </w:r>
      <w:r>
        <w:rPr>
          <w:rFonts w:ascii="Arial" w:hAnsi="Arial" w:cs="Arial"/>
          <w:b/>
          <w:color w:val="0000FF"/>
          <w:sz w:val="24"/>
        </w:rPr>
        <w:tab/>
      </w:r>
      <w:r>
        <w:rPr>
          <w:rFonts w:ascii="Arial" w:hAnsi="Arial" w:cs="Arial"/>
          <w:b/>
          <w:sz w:val="24"/>
        </w:rPr>
        <w:t>Draft CR to TS 38.104: Addition of spatial emission requirement to protect FSS UL within band n104 in subclause 9.9</w:t>
      </w:r>
    </w:p>
    <w:p w14:paraId="721A55D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08561D85" w14:textId="77777777" w:rsidR="00722B52" w:rsidRDefault="00722B52" w:rsidP="00722B52">
      <w:pPr>
        <w:rPr>
          <w:rFonts w:ascii="Arial" w:hAnsi="Arial" w:cs="Arial"/>
          <w:b/>
        </w:rPr>
      </w:pPr>
      <w:r>
        <w:rPr>
          <w:rFonts w:ascii="Arial" w:hAnsi="Arial" w:cs="Arial"/>
          <w:b/>
        </w:rPr>
        <w:t xml:space="preserve">Abstract: </w:t>
      </w:r>
    </w:p>
    <w:p w14:paraId="01A71DD1" w14:textId="77777777" w:rsidR="00722B52" w:rsidRDefault="00722B52" w:rsidP="00722B52">
      <w:r>
        <w:t>Addition of new OTA spatial requirement for protection of FSS UL from interference generated by emissions above horizon from BS operating in band n104. MCC: This was not made available at tdoc submission deadline. This is a Rel-19 draftCR.</w:t>
      </w:r>
    </w:p>
    <w:p w14:paraId="5AD7E9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0D8A" w14:textId="1E41AAB2" w:rsidR="00722B52" w:rsidRDefault="00722B52" w:rsidP="00722B52">
      <w:pPr>
        <w:rPr>
          <w:rFonts w:ascii="Arial" w:hAnsi="Arial" w:cs="Arial"/>
          <w:b/>
          <w:sz w:val="24"/>
        </w:rPr>
      </w:pPr>
      <w:r>
        <w:rPr>
          <w:rFonts w:ascii="Arial" w:hAnsi="Arial" w:cs="Arial"/>
          <w:b/>
          <w:color w:val="0000FF"/>
          <w:sz w:val="24"/>
        </w:rPr>
        <w:t>R4-2413275</w:t>
      </w:r>
      <w:r>
        <w:rPr>
          <w:rFonts w:ascii="Arial" w:hAnsi="Arial" w:cs="Arial"/>
          <w:b/>
          <w:color w:val="0000FF"/>
          <w:sz w:val="24"/>
        </w:rPr>
        <w:tab/>
      </w:r>
      <w:r>
        <w:rPr>
          <w:rFonts w:ascii="Arial" w:hAnsi="Arial" w:cs="Arial"/>
          <w:b/>
          <w:sz w:val="24"/>
        </w:rPr>
        <w:t>EEIRP Beam direction definitions</w:t>
      </w:r>
    </w:p>
    <w:p w14:paraId="6EC226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DFCA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D5A3" w14:textId="77777777" w:rsidR="00722B52" w:rsidRDefault="00722B52" w:rsidP="00722B52">
      <w:pPr>
        <w:pStyle w:val="Heading4"/>
      </w:pPr>
      <w:bookmarkStart w:id="376" w:name="_Toc174396370"/>
      <w:r>
        <w:t>8.11.3</w:t>
      </w:r>
      <w:r>
        <w:tab/>
        <w:t>OTA test enhancement</w:t>
      </w:r>
      <w:bookmarkEnd w:id="376"/>
    </w:p>
    <w:p w14:paraId="63BEC497" w14:textId="1602F3AD" w:rsidR="00722B52" w:rsidRDefault="00722B52" w:rsidP="00722B52">
      <w:pPr>
        <w:rPr>
          <w:rFonts w:ascii="Arial" w:hAnsi="Arial" w:cs="Arial"/>
          <w:b/>
          <w:sz w:val="24"/>
        </w:rPr>
      </w:pPr>
      <w:r>
        <w:rPr>
          <w:rFonts w:ascii="Arial" w:hAnsi="Arial" w:cs="Arial"/>
          <w:b/>
          <w:color w:val="0000FF"/>
          <w:sz w:val="24"/>
        </w:rPr>
        <w:t>R4-2411642</w:t>
      </w:r>
      <w:r>
        <w:rPr>
          <w:rFonts w:ascii="Arial" w:hAnsi="Arial" w:cs="Arial"/>
          <w:b/>
          <w:color w:val="0000FF"/>
          <w:sz w:val="24"/>
        </w:rPr>
        <w:tab/>
      </w:r>
      <w:r>
        <w:rPr>
          <w:rFonts w:ascii="Arial" w:hAnsi="Arial" w:cs="Arial"/>
          <w:b/>
          <w:sz w:val="24"/>
        </w:rPr>
        <w:t>Discussion on OTA co-location reference antenna enhancement</w:t>
      </w:r>
    </w:p>
    <w:p w14:paraId="6211AB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FB25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0267" w14:textId="6A092077" w:rsidR="00722B52" w:rsidRDefault="00722B52" w:rsidP="00722B52">
      <w:pPr>
        <w:rPr>
          <w:rFonts w:ascii="Arial" w:hAnsi="Arial" w:cs="Arial"/>
          <w:b/>
          <w:sz w:val="24"/>
        </w:rPr>
      </w:pPr>
      <w:r>
        <w:rPr>
          <w:rFonts w:ascii="Arial" w:hAnsi="Arial" w:cs="Arial"/>
          <w:b/>
          <w:color w:val="0000FF"/>
          <w:sz w:val="24"/>
        </w:rPr>
        <w:t>R4-2412708</w:t>
      </w:r>
      <w:r>
        <w:rPr>
          <w:rFonts w:ascii="Arial" w:hAnsi="Arial" w:cs="Arial"/>
          <w:b/>
          <w:color w:val="0000FF"/>
          <w:sz w:val="24"/>
        </w:rPr>
        <w:tab/>
      </w:r>
      <w:r>
        <w:rPr>
          <w:rFonts w:ascii="Arial" w:hAnsi="Arial" w:cs="Arial"/>
          <w:b/>
          <w:sz w:val="24"/>
        </w:rPr>
        <w:t>Further discussion on OTA test enhancement</w:t>
      </w:r>
    </w:p>
    <w:p w14:paraId="50DCCA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56E7D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926A8" w14:textId="55A8B780" w:rsidR="00722B52" w:rsidRDefault="00722B52" w:rsidP="00722B52">
      <w:pPr>
        <w:rPr>
          <w:rFonts w:ascii="Arial" w:hAnsi="Arial" w:cs="Arial"/>
          <w:b/>
          <w:sz w:val="24"/>
        </w:rPr>
      </w:pPr>
      <w:r>
        <w:rPr>
          <w:rFonts w:ascii="Arial" w:hAnsi="Arial" w:cs="Arial"/>
          <w:b/>
          <w:color w:val="0000FF"/>
          <w:sz w:val="24"/>
        </w:rPr>
        <w:t>R4-2412912</w:t>
      </w:r>
      <w:r>
        <w:rPr>
          <w:rFonts w:ascii="Arial" w:hAnsi="Arial" w:cs="Arial"/>
          <w:b/>
          <w:color w:val="0000FF"/>
          <w:sz w:val="24"/>
        </w:rPr>
        <w:tab/>
      </w:r>
      <w:r>
        <w:rPr>
          <w:rFonts w:ascii="Arial" w:hAnsi="Arial" w:cs="Arial"/>
          <w:b/>
          <w:sz w:val="24"/>
        </w:rPr>
        <w:t>On the topic of BS RF evolution related to co-location requirements</w:t>
      </w:r>
    </w:p>
    <w:p w14:paraId="413D0E1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C1F3A7" w14:textId="77777777" w:rsidR="00722B52" w:rsidRDefault="00722B52" w:rsidP="00722B52">
      <w:pPr>
        <w:rPr>
          <w:rFonts w:ascii="Arial" w:hAnsi="Arial" w:cs="Arial"/>
          <w:b/>
        </w:rPr>
      </w:pPr>
      <w:r>
        <w:rPr>
          <w:rFonts w:ascii="Arial" w:hAnsi="Arial" w:cs="Arial"/>
          <w:b/>
        </w:rPr>
        <w:t xml:space="preserve">Abstract: </w:t>
      </w:r>
    </w:p>
    <w:p w14:paraId="13191BE9" w14:textId="77777777" w:rsidR="00722B52" w:rsidRDefault="00722B52" w:rsidP="00722B52">
      <w:r>
        <w:t>Discussion on workflow and observations based on measurements of BS-BS isolation.</w:t>
      </w:r>
    </w:p>
    <w:p w14:paraId="22FD9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9BC7" w14:textId="602597BD" w:rsidR="00722B52" w:rsidRDefault="00722B52" w:rsidP="00722B52">
      <w:pPr>
        <w:rPr>
          <w:rFonts w:ascii="Arial" w:hAnsi="Arial" w:cs="Arial"/>
          <w:b/>
          <w:sz w:val="24"/>
        </w:rPr>
      </w:pPr>
      <w:r>
        <w:rPr>
          <w:rFonts w:ascii="Arial" w:hAnsi="Arial" w:cs="Arial"/>
          <w:b/>
          <w:color w:val="0000FF"/>
          <w:sz w:val="24"/>
        </w:rPr>
        <w:t>R4-2413234</w:t>
      </w:r>
      <w:r>
        <w:rPr>
          <w:rFonts w:ascii="Arial" w:hAnsi="Arial" w:cs="Arial"/>
          <w:b/>
          <w:color w:val="0000FF"/>
          <w:sz w:val="24"/>
        </w:rPr>
        <w:tab/>
      </w:r>
      <w:r>
        <w:rPr>
          <w:rFonts w:ascii="Arial" w:hAnsi="Arial" w:cs="Arial"/>
          <w:b/>
          <w:sz w:val="24"/>
        </w:rPr>
        <w:t>OTA test enhancements - CLTA</w:t>
      </w:r>
    </w:p>
    <w:p w14:paraId="61B680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64A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0270" w14:textId="3DE7077C" w:rsidR="00722B52" w:rsidRDefault="00722B52" w:rsidP="00722B52">
      <w:pPr>
        <w:rPr>
          <w:rFonts w:ascii="Arial" w:hAnsi="Arial" w:cs="Arial"/>
          <w:b/>
          <w:sz w:val="24"/>
        </w:rPr>
      </w:pPr>
      <w:r>
        <w:rPr>
          <w:rFonts w:ascii="Arial" w:hAnsi="Arial" w:cs="Arial"/>
          <w:b/>
          <w:color w:val="0000FF"/>
          <w:sz w:val="24"/>
        </w:rPr>
        <w:t>R4-2413277</w:t>
      </w:r>
      <w:r>
        <w:rPr>
          <w:rFonts w:ascii="Arial" w:hAnsi="Arial" w:cs="Arial"/>
          <w:b/>
          <w:color w:val="0000FF"/>
          <w:sz w:val="24"/>
        </w:rPr>
        <w:tab/>
      </w:r>
      <w:r>
        <w:rPr>
          <w:rFonts w:ascii="Arial" w:hAnsi="Arial" w:cs="Arial"/>
          <w:b/>
          <w:sz w:val="24"/>
        </w:rPr>
        <w:t>TX IMD requirements for high frequency band in FR1</w:t>
      </w:r>
    </w:p>
    <w:p w14:paraId="2B408F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8F3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B5C1" w14:textId="77777777" w:rsidR="00722B52" w:rsidRDefault="00722B52" w:rsidP="00722B52">
      <w:pPr>
        <w:pStyle w:val="Heading4"/>
      </w:pPr>
      <w:bookmarkStart w:id="377" w:name="_Toc174396371"/>
      <w:r>
        <w:t>8.11.4</w:t>
      </w:r>
      <w:r>
        <w:tab/>
        <w:t>BS conformance testing</w:t>
      </w:r>
      <w:bookmarkEnd w:id="377"/>
    </w:p>
    <w:p w14:paraId="03B9A86D" w14:textId="013D2E2C" w:rsidR="00722B52" w:rsidRDefault="00722B52" w:rsidP="00722B52">
      <w:pPr>
        <w:rPr>
          <w:rFonts w:ascii="Arial" w:hAnsi="Arial" w:cs="Arial"/>
          <w:b/>
          <w:sz w:val="24"/>
        </w:rPr>
      </w:pPr>
      <w:r>
        <w:rPr>
          <w:rFonts w:ascii="Arial" w:hAnsi="Arial" w:cs="Arial"/>
          <w:b/>
          <w:color w:val="0000FF"/>
          <w:sz w:val="24"/>
        </w:rPr>
        <w:t>R4-2411020</w:t>
      </w:r>
      <w:r>
        <w:rPr>
          <w:rFonts w:ascii="Arial" w:hAnsi="Arial" w:cs="Arial"/>
          <w:b/>
          <w:color w:val="0000FF"/>
          <w:sz w:val="24"/>
        </w:rPr>
        <w:tab/>
      </w:r>
      <w:r>
        <w:rPr>
          <w:rFonts w:ascii="Arial" w:hAnsi="Arial" w:cs="Arial"/>
          <w:b/>
          <w:sz w:val="24"/>
        </w:rPr>
        <w:t>Step Wise Procedure for the Validation of EIRP</w:t>
      </w:r>
    </w:p>
    <w:p w14:paraId="171F36A7"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DD39457" w14:textId="77777777" w:rsidR="00722B52" w:rsidRDefault="00722B52">
      <w:pPr>
        <w:rPr>
          <w:rFonts w:ascii="Arial" w:hAnsi="Arial" w:cs="Arial"/>
          <w:b/>
        </w:rPr>
      </w:pPr>
      <w:r>
        <w:rPr>
          <w:rFonts w:ascii="Arial" w:hAnsi="Arial" w:cs="Arial"/>
          <w:b/>
        </w:rPr>
        <w:t xml:space="preserve">Abstract: </w:t>
      </w:r>
    </w:p>
    <w:p w14:paraId="42D4BD8A" w14:textId="77777777" w:rsidR="00722B52" w:rsidRDefault="00722B52">
      <w:r>
        <w:t>This contribution provides a step wise procedure for the measurement of EIRP mask for upper 6 GHz</w:t>
      </w:r>
    </w:p>
    <w:p w14:paraId="3E2EA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4F97A" w14:textId="776AF740" w:rsidR="00F64F3F" w:rsidRDefault="00722B52" w:rsidP="00722B52">
      <w:pPr>
        <w:rPr>
          <w:rFonts w:ascii="Arial" w:hAnsi="Arial" w:cs="Arial"/>
          <w:b/>
          <w:sz w:val="24"/>
        </w:rPr>
      </w:pPr>
      <w:r>
        <w:rPr>
          <w:rFonts w:ascii="Arial" w:hAnsi="Arial" w:cs="Arial"/>
          <w:b/>
          <w:color w:val="0000FF"/>
          <w:sz w:val="24"/>
        </w:rPr>
        <w:t>R4-2411078</w:t>
      </w:r>
      <w:r>
        <w:rPr>
          <w:rFonts w:ascii="Arial" w:hAnsi="Arial" w:cs="Arial"/>
          <w:b/>
          <w:color w:val="0000FF"/>
          <w:sz w:val="24"/>
        </w:rPr>
        <w:tab/>
      </w:r>
      <w:r>
        <w:rPr>
          <w:rFonts w:ascii="Arial" w:hAnsi="Arial" w:cs="Arial"/>
          <w:b/>
          <w:sz w:val="24"/>
        </w:rPr>
        <w:t>Discussion on conformance test for EIRP mask for U6GHz</w:t>
      </w:r>
    </w:p>
    <w:p w14:paraId="2291DF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C7052" w14:textId="77777777" w:rsidR="00722B52" w:rsidRDefault="00722B52" w:rsidP="00722B52">
      <w:pPr>
        <w:rPr>
          <w:rFonts w:ascii="Arial" w:hAnsi="Arial" w:cs="Arial"/>
          <w:b/>
        </w:rPr>
      </w:pPr>
      <w:r>
        <w:rPr>
          <w:rFonts w:ascii="Arial" w:hAnsi="Arial" w:cs="Arial"/>
          <w:b/>
        </w:rPr>
        <w:t xml:space="preserve">Abstract: </w:t>
      </w:r>
    </w:p>
    <w:p w14:paraId="75F6C8DD" w14:textId="77777777" w:rsidR="00722B52" w:rsidRDefault="00722B52" w:rsidP="00722B52">
      <w:r>
        <w:t>MCC: This was not made available at tdoc submission deadline.</w:t>
      </w:r>
    </w:p>
    <w:p w14:paraId="491766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9F83" w14:textId="3DB5121D" w:rsidR="00722B52" w:rsidRDefault="00722B52" w:rsidP="00722B52">
      <w:pPr>
        <w:rPr>
          <w:rFonts w:ascii="Arial" w:hAnsi="Arial" w:cs="Arial"/>
          <w:b/>
          <w:sz w:val="24"/>
        </w:rPr>
      </w:pPr>
      <w:r>
        <w:rPr>
          <w:rFonts w:ascii="Arial" w:hAnsi="Arial" w:cs="Arial"/>
          <w:b/>
          <w:color w:val="0000FF"/>
          <w:sz w:val="24"/>
        </w:rPr>
        <w:t>R4-2411643</w:t>
      </w:r>
      <w:r>
        <w:rPr>
          <w:rFonts w:ascii="Arial" w:hAnsi="Arial" w:cs="Arial"/>
          <w:b/>
          <w:color w:val="0000FF"/>
          <w:sz w:val="24"/>
        </w:rPr>
        <w:tab/>
      </w:r>
      <w:r>
        <w:rPr>
          <w:rFonts w:ascii="Arial" w:hAnsi="Arial" w:cs="Arial"/>
          <w:b/>
          <w:sz w:val="24"/>
        </w:rPr>
        <w:t>Discussion on OTA spatial emission conformance testing</w:t>
      </w:r>
    </w:p>
    <w:p w14:paraId="59C56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7A7B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E6693" w14:textId="732A49F2" w:rsidR="00722B52" w:rsidRDefault="00722B52" w:rsidP="00722B52">
      <w:pPr>
        <w:rPr>
          <w:rFonts w:ascii="Arial" w:hAnsi="Arial" w:cs="Arial"/>
          <w:b/>
          <w:sz w:val="24"/>
        </w:rPr>
      </w:pPr>
      <w:r>
        <w:rPr>
          <w:rFonts w:ascii="Arial" w:hAnsi="Arial" w:cs="Arial"/>
          <w:b/>
          <w:color w:val="0000FF"/>
          <w:sz w:val="24"/>
        </w:rPr>
        <w:t>R4-2412709</w:t>
      </w:r>
      <w:r>
        <w:rPr>
          <w:rFonts w:ascii="Arial" w:hAnsi="Arial" w:cs="Arial"/>
          <w:b/>
          <w:color w:val="0000FF"/>
          <w:sz w:val="24"/>
        </w:rPr>
        <w:tab/>
      </w:r>
      <w:r>
        <w:rPr>
          <w:rFonts w:ascii="Arial" w:hAnsi="Arial" w:cs="Arial"/>
          <w:b/>
          <w:sz w:val="24"/>
        </w:rPr>
        <w:t>Further discussion on Expected EIRP mask for upper 6GHz</w:t>
      </w:r>
    </w:p>
    <w:p w14:paraId="555217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0022D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09D25" w14:textId="043417F6" w:rsidR="00722B52" w:rsidRDefault="00722B52" w:rsidP="00722B52">
      <w:pPr>
        <w:rPr>
          <w:rFonts w:ascii="Arial" w:hAnsi="Arial" w:cs="Arial"/>
          <w:b/>
          <w:sz w:val="24"/>
        </w:rPr>
      </w:pPr>
      <w:r>
        <w:rPr>
          <w:rFonts w:ascii="Arial" w:hAnsi="Arial" w:cs="Arial"/>
          <w:b/>
          <w:color w:val="0000FF"/>
          <w:sz w:val="24"/>
        </w:rPr>
        <w:t>R4-2412899</w:t>
      </w:r>
      <w:r>
        <w:rPr>
          <w:rFonts w:ascii="Arial" w:hAnsi="Arial" w:cs="Arial"/>
          <w:b/>
          <w:color w:val="0000FF"/>
          <w:sz w:val="24"/>
        </w:rPr>
        <w:tab/>
      </w:r>
      <w:r>
        <w:rPr>
          <w:rFonts w:ascii="Arial" w:hAnsi="Arial" w:cs="Arial"/>
          <w:b/>
          <w:sz w:val="24"/>
        </w:rPr>
        <w:t>Expected EIRP mask testing</w:t>
      </w:r>
    </w:p>
    <w:p w14:paraId="1CD6A4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CFC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66AE" w14:textId="292EF933" w:rsidR="00722B52" w:rsidRDefault="00722B52" w:rsidP="00722B52">
      <w:pPr>
        <w:rPr>
          <w:rFonts w:ascii="Arial" w:hAnsi="Arial" w:cs="Arial"/>
          <w:b/>
          <w:sz w:val="24"/>
        </w:rPr>
      </w:pPr>
      <w:r>
        <w:rPr>
          <w:rFonts w:ascii="Arial" w:hAnsi="Arial" w:cs="Arial"/>
          <w:b/>
          <w:color w:val="0000FF"/>
          <w:sz w:val="24"/>
        </w:rPr>
        <w:t>R4-2413220</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494E85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62E27E" w14:textId="77777777" w:rsidR="00722B52" w:rsidRDefault="00722B52" w:rsidP="00722B52">
      <w:pPr>
        <w:rPr>
          <w:rFonts w:ascii="Arial" w:hAnsi="Arial" w:cs="Arial"/>
          <w:b/>
        </w:rPr>
      </w:pPr>
      <w:r>
        <w:rPr>
          <w:rFonts w:ascii="Arial" w:hAnsi="Arial" w:cs="Arial"/>
          <w:b/>
        </w:rPr>
        <w:t xml:space="preserve">Abstract: </w:t>
      </w:r>
    </w:p>
    <w:p w14:paraId="25839562" w14:textId="77777777" w:rsidR="00722B52" w:rsidRDefault="00722B52" w:rsidP="00722B52">
      <w:r>
        <w:t>Aspects related to conformance testing for compliance to the new OTA spatial requirement for BS operating in band n104. MCC: This was not made available at tdoc submission deadline.</w:t>
      </w:r>
    </w:p>
    <w:p w14:paraId="276ED3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0C82" w14:textId="0EB45B4D" w:rsidR="00722B52" w:rsidRDefault="00722B52" w:rsidP="00722B52">
      <w:pPr>
        <w:rPr>
          <w:rFonts w:ascii="Arial" w:hAnsi="Arial" w:cs="Arial"/>
          <w:b/>
          <w:sz w:val="24"/>
        </w:rPr>
      </w:pPr>
      <w:r>
        <w:rPr>
          <w:rFonts w:ascii="Arial" w:hAnsi="Arial" w:cs="Arial"/>
          <w:b/>
          <w:color w:val="0000FF"/>
          <w:sz w:val="24"/>
        </w:rPr>
        <w:t>R4-2413276</w:t>
      </w:r>
      <w:r>
        <w:rPr>
          <w:rFonts w:ascii="Arial" w:hAnsi="Arial" w:cs="Arial"/>
          <w:b/>
          <w:color w:val="0000FF"/>
          <w:sz w:val="24"/>
        </w:rPr>
        <w:tab/>
      </w:r>
      <w:r>
        <w:rPr>
          <w:rFonts w:ascii="Arial" w:hAnsi="Arial" w:cs="Arial"/>
          <w:b/>
          <w:sz w:val="24"/>
        </w:rPr>
        <w:t>Expected EIRP conformance – Test Vectors, MU budget and Conformance test method</w:t>
      </w:r>
    </w:p>
    <w:p w14:paraId="11B4B9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D2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85C3" w14:textId="77777777" w:rsidR="00722B52" w:rsidRDefault="00722B52" w:rsidP="00722B52">
      <w:pPr>
        <w:pStyle w:val="Heading4"/>
      </w:pPr>
      <w:bookmarkStart w:id="378" w:name="_Toc174396372"/>
      <w:r>
        <w:t>8.11.5</w:t>
      </w:r>
      <w:r>
        <w:tab/>
        <w:t>Moderator summary and conclusions</w:t>
      </w:r>
      <w:bookmarkEnd w:id="378"/>
    </w:p>
    <w:p w14:paraId="2545D81F" w14:textId="3FDE2582" w:rsidR="00722B52" w:rsidRDefault="00722B52" w:rsidP="00722B52">
      <w:pPr>
        <w:rPr>
          <w:rFonts w:ascii="Arial" w:hAnsi="Arial" w:cs="Arial"/>
          <w:b/>
          <w:sz w:val="24"/>
        </w:rPr>
      </w:pPr>
      <w:r>
        <w:rPr>
          <w:rFonts w:ascii="Arial" w:hAnsi="Arial" w:cs="Arial"/>
          <w:b/>
          <w:color w:val="0000FF"/>
          <w:sz w:val="24"/>
        </w:rPr>
        <w:t>R4-2413405</w:t>
      </w:r>
      <w:r>
        <w:rPr>
          <w:rFonts w:ascii="Arial" w:hAnsi="Arial" w:cs="Arial"/>
          <w:b/>
          <w:color w:val="0000FF"/>
          <w:sz w:val="24"/>
        </w:rPr>
        <w:tab/>
      </w:r>
      <w:r>
        <w:rPr>
          <w:rFonts w:ascii="Arial" w:hAnsi="Arial" w:cs="Arial"/>
          <w:b/>
          <w:sz w:val="24"/>
        </w:rPr>
        <w:t>Topic summary for [112][305] NR_BS_RF</w:t>
      </w:r>
    </w:p>
    <w:p w14:paraId="5075FEF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598FE1" w14:textId="77777777" w:rsidR="00722B52" w:rsidRDefault="00722B52" w:rsidP="00722B52">
      <w:pPr>
        <w:rPr>
          <w:rFonts w:ascii="Arial" w:hAnsi="Arial" w:cs="Arial"/>
          <w:b/>
        </w:rPr>
      </w:pPr>
      <w:r>
        <w:rPr>
          <w:rFonts w:ascii="Arial" w:hAnsi="Arial" w:cs="Arial"/>
          <w:b/>
        </w:rPr>
        <w:t xml:space="preserve">Abstract: </w:t>
      </w:r>
    </w:p>
    <w:p w14:paraId="069D7D45" w14:textId="77777777" w:rsidR="00722B52" w:rsidRDefault="00722B52" w:rsidP="00722B52">
      <w:r>
        <w:t>[112] BDaT Session AI 8.11.1, 8.11.2, 8.11.3, 8.11.4</w:t>
      </w:r>
    </w:p>
    <w:p w14:paraId="721DD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2D1F" w14:textId="77777777" w:rsidR="00722B52" w:rsidRDefault="00722B52" w:rsidP="00722B52">
      <w:pPr>
        <w:pStyle w:val="Heading3"/>
      </w:pPr>
      <w:bookmarkStart w:id="379" w:name="_Toc174396373"/>
      <w:r>
        <w:t>8.12</w:t>
      </w:r>
      <w:r>
        <w:tab/>
        <w:t>TRP (Total Radiated Power), TRS (Total Radiated Sensitivity) and MIMO OTA (Over the Air) testing enhancement Phase 3</w:t>
      </w:r>
      <w:bookmarkEnd w:id="379"/>
    </w:p>
    <w:p w14:paraId="527C20A2" w14:textId="77777777" w:rsidR="00722B52" w:rsidRDefault="00722B52" w:rsidP="00722B52">
      <w:pPr>
        <w:pStyle w:val="Heading4"/>
      </w:pPr>
      <w:bookmarkStart w:id="380" w:name="_Toc174396374"/>
      <w:r>
        <w:t>8.12.1</w:t>
      </w:r>
      <w:r>
        <w:tab/>
        <w:t>General aspects</w:t>
      </w:r>
      <w:bookmarkEnd w:id="380"/>
    </w:p>
    <w:p w14:paraId="067B5115" w14:textId="4139DAD1" w:rsidR="00722B52" w:rsidRDefault="00722B52" w:rsidP="00722B52">
      <w:pPr>
        <w:rPr>
          <w:rFonts w:ascii="Arial" w:hAnsi="Arial" w:cs="Arial"/>
          <w:b/>
          <w:sz w:val="24"/>
        </w:rPr>
      </w:pPr>
      <w:r>
        <w:rPr>
          <w:rFonts w:ascii="Arial" w:hAnsi="Arial" w:cs="Arial"/>
          <w:b/>
          <w:color w:val="0000FF"/>
          <w:sz w:val="24"/>
        </w:rPr>
        <w:t>R4-2412050</w:t>
      </w:r>
      <w:r>
        <w:rPr>
          <w:rFonts w:ascii="Arial" w:hAnsi="Arial" w:cs="Arial"/>
          <w:b/>
          <w:color w:val="0000FF"/>
          <w:sz w:val="24"/>
        </w:rPr>
        <w:tab/>
      </w:r>
      <w:r>
        <w:rPr>
          <w:rFonts w:ascii="Arial" w:hAnsi="Arial" w:cs="Arial"/>
          <w:b/>
          <w:sz w:val="24"/>
        </w:rPr>
        <w:t>Reply LS on 3GPP NR TRP TRS OTA requirements</w:t>
      </w:r>
    </w:p>
    <w:p w14:paraId="0249BE9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3E5396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6299" w14:textId="70A6FAA4" w:rsidR="00722B52" w:rsidRDefault="00722B52" w:rsidP="00722B52">
      <w:pPr>
        <w:rPr>
          <w:rFonts w:ascii="Arial" w:hAnsi="Arial" w:cs="Arial"/>
          <w:b/>
          <w:sz w:val="24"/>
        </w:rPr>
      </w:pPr>
      <w:r>
        <w:rPr>
          <w:rFonts w:ascii="Arial" w:hAnsi="Arial" w:cs="Arial"/>
          <w:b/>
          <w:color w:val="0000FF"/>
          <w:sz w:val="24"/>
        </w:rPr>
        <w:t>R4-2412056</w:t>
      </w:r>
      <w:r>
        <w:rPr>
          <w:rFonts w:ascii="Arial" w:hAnsi="Arial" w:cs="Arial"/>
          <w:b/>
          <w:color w:val="0000FF"/>
          <w:sz w:val="24"/>
        </w:rPr>
        <w:tab/>
      </w:r>
      <w:r>
        <w:rPr>
          <w:rFonts w:ascii="Arial" w:hAnsi="Arial" w:cs="Arial"/>
          <w:b/>
          <w:sz w:val="24"/>
        </w:rPr>
        <w:t xml:space="preserve">Updated Workplan of Rel-19 OTA WI </w:t>
      </w:r>
    </w:p>
    <w:p w14:paraId="50E3FF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495D5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E1FF" w14:textId="77777777" w:rsidR="00722B52" w:rsidRDefault="00722B52" w:rsidP="00722B52">
      <w:pPr>
        <w:pStyle w:val="Heading4"/>
      </w:pPr>
      <w:bookmarkStart w:id="381" w:name="_Toc174396375"/>
      <w:r>
        <w:t>8.12.2</w:t>
      </w:r>
      <w:r>
        <w:tab/>
        <w:t>Core requirements</w:t>
      </w:r>
      <w:bookmarkEnd w:id="381"/>
    </w:p>
    <w:p w14:paraId="48B27700" w14:textId="77777777" w:rsidR="00722B52" w:rsidRDefault="00722B52" w:rsidP="00722B52">
      <w:pPr>
        <w:pStyle w:val="Heading5"/>
      </w:pPr>
      <w:bookmarkStart w:id="382" w:name="_Toc174396376"/>
      <w:r>
        <w:t>8.12.2.1</w:t>
      </w:r>
      <w:r>
        <w:tab/>
        <w:t>Test methodology for FR1 non-RedCap headworn XR devices</w:t>
      </w:r>
      <w:bookmarkEnd w:id="382"/>
    </w:p>
    <w:p w14:paraId="4BB9D68B" w14:textId="77DFB891" w:rsidR="00722B52" w:rsidRDefault="00722B52" w:rsidP="00722B52">
      <w:pPr>
        <w:rPr>
          <w:rFonts w:ascii="Arial" w:hAnsi="Arial" w:cs="Arial"/>
          <w:b/>
          <w:sz w:val="24"/>
        </w:rPr>
      </w:pPr>
      <w:r>
        <w:rPr>
          <w:rFonts w:ascii="Arial" w:hAnsi="Arial" w:cs="Arial"/>
          <w:b/>
          <w:color w:val="0000FF"/>
          <w:sz w:val="24"/>
        </w:rPr>
        <w:t>R4-2411025</w:t>
      </w:r>
      <w:r>
        <w:rPr>
          <w:rFonts w:ascii="Arial" w:hAnsi="Arial" w:cs="Arial"/>
          <w:b/>
          <w:color w:val="0000FF"/>
          <w:sz w:val="24"/>
        </w:rPr>
        <w:tab/>
      </w:r>
      <w:r>
        <w:rPr>
          <w:rFonts w:ascii="Arial" w:hAnsi="Arial" w:cs="Arial"/>
          <w:b/>
          <w:sz w:val="24"/>
        </w:rPr>
        <w:t>On XR devices test</w:t>
      </w:r>
    </w:p>
    <w:p w14:paraId="23A26A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600FB" w14:textId="77777777" w:rsidR="00722B52" w:rsidRDefault="00722B52" w:rsidP="00722B52">
      <w:pPr>
        <w:rPr>
          <w:rFonts w:ascii="Arial" w:hAnsi="Arial" w:cs="Arial"/>
          <w:b/>
        </w:rPr>
      </w:pPr>
      <w:r>
        <w:rPr>
          <w:rFonts w:ascii="Arial" w:hAnsi="Arial" w:cs="Arial"/>
          <w:b/>
        </w:rPr>
        <w:t xml:space="preserve">Abstract: </w:t>
      </w:r>
    </w:p>
    <w:p w14:paraId="16EAA41C" w14:textId="77777777" w:rsidR="00722B52" w:rsidRDefault="00722B52" w:rsidP="00722B52">
      <w:r>
        <w:t>proposals on XR device test procedures</w:t>
      </w:r>
    </w:p>
    <w:p w14:paraId="73AF19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08AB" w14:textId="1EF7044D" w:rsidR="00722B52" w:rsidRDefault="00722B52" w:rsidP="00722B52">
      <w:pPr>
        <w:rPr>
          <w:rFonts w:ascii="Arial" w:hAnsi="Arial" w:cs="Arial"/>
          <w:b/>
          <w:sz w:val="24"/>
        </w:rPr>
      </w:pPr>
      <w:r>
        <w:rPr>
          <w:rFonts w:ascii="Arial" w:hAnsi="Arial" w:cs="Arial"/>
          <w:b/>
          <w:color w:val="0000FF"/>
          <w:sz w:val="24"/>
        </w:rPr>
        <w:t>R4-2411149</w:t>
      </w:r>
      <w:r>
        <w:rPr>
          <w:rFonts w:ascii="Arial" w:hAnsi="Arial" w:cs="Arial"/>
          <w:b/>
          <w:color w:val="0000FF"/>
          <w:sz w:val="24"/>
        </w:rPr>
        <w:tab/>
      </w:r>
      <w:r>
        <w:rPr>
          <w:rFonts w:ascii="Arial" w:hAnsi="Arial" w:cs="Arial"/>
          <w:b/>
          <w:sz w:val="24"/>
        </w:rPr>
        <w:t>Headworn XR test scenarios and configurations</w:t>
      </w:r>
    </w:p>
    <w:p w14:paraId="381394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0EBB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944C8" w14:textId="4D6964A3" w:rsidR="00722B52" w:rsidRDefault="00722B52" w:rsidP="00722B52">
      <w:pPr>
        <w:rPr>
          <w:rFonts w:ascii="Arial" w:hAnsi="Arial" w:cs="Arial"/>
          <w:b/>
          <w:sz w:val="24"/>
        </w:rPr>
      </w:pPr>
      <w:r>
        <w:rPr>
          <w:rFonts w:ascii="Arial" w:hAnsi="Arial" w:cs="Arial"/>
          <w:b/>
          <w:color w:val="0000FF"/>
          <w:sz w:val="24"/>
        </w:rPr>
        <w:t>R4-2411695</w:t>
      </w:r>
      <w:r>
        <w:rPr>
          <w:rFonts w:ascii="Arial" w:hAnsi="Arial" w:cs="Arial"/>
          <w:b/>
          <w:color w:val="0000FF"/>
          <w:sz w:val="24"/>
        </w:rPr>
        <w:tab/>
      </w:r>
      <w:r>
        <w:rPr>
          <w:rFonts w:ascii="Arial" w:hAnsi="Arial" w:cs="Arial"/>
          <w:b/>
          <w:sz w:val="24"/>
        </w:rPr>
        <w:t>On XR UE OTA test</w:t>
      </w:r>
    </w:p>
    <w:p w14:paraId="6198D9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5397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C193" w14:textId="5561DCE8" w:rsidR="00722B52" w:rsidRDefault="00722B52" w:rsidP="00722B52">
      <w:pPr>
        <w:rPr>
          <w:rFonts w:ascii="Arial" w:hAnsi="Arial" w:cs="Arial"/>
          <w:b/>
          <w:sz w:val="24"/>
        </w:rPr>
      </w:pPr>
      <w:r>
        <w:rPr>
          <w:rFonts w:ascii="Arial" w:hAnsi="Arial" w:cs="Arial"/>
          <w:b/>
          <w:color w:val="0000FF"/>
          <w:sz w:val="24"/>
        </w:rPr>
        <w:t>R4-2412263</w:t>
      </w:r>
      <w:r>
        <w:rPr>
          <w:rFonts w:ascii="Arial" w:hAnsi="Arial" w:cs="Arial"/>
          <w:b/>
          <w:color w:val="0000FF"/>
          <w:sz w:val="24"/>
        </w:rPr>
        <w:tab/>
      </w:r>
      <w:r>
        <w:rPr>
          <w:rFonts w:ascii="Arial" w:hAnsi="Arial" w:cs="Arial"/>
          <w:b/>
          <w:sz w:val="24"/>
        </w:rPr>
        <w:t>Discussion on OTA Test for XR Devices</w:t>
      </w:r>
    </w:p>
    <w:p w14:paraId="084A3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B46C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E9C09" w14:textId="00C66D05" w:rsidR="00722B52" w:rsidRDefault="00722B52" w:rsidP="00722B52">
      <w:pPr>
        <w:rPr>
          <w:rFonts w:ascii="Arial" w:hAnsi="Arial" w:cs="Arial"/>
          <w:b/>
          <w:sz w:val="24"/>
        </w:rPr>
      </w:pPr>
      <w:r>
        <w:rPr>
          <w:rFonts w:ascii="Arial" w:hAnsi="Arial" w:cs="Arial"/>
          <w:b/>
          <w:color w:val="0000FF"/>
          <w:sz w:val="24"/>
        </w:rPr>
        <w:t>R4-2412496</w:t>
      </w:r>
      <w:r>
        <w:rPr>
          <w:rFonts w:ascii="Arial" w:hAnsi="Arial" w:cs="Arial"/>
          <w:b/>
          <w:color w:val="0000FF"/>
          <w:sz w:val="24"/>
        </w:rPr>
        <w:tab/>
      </w:r>
      <w:r>
        <w:rPr>
          <w:rFonts w:ascii="Arial" w:hAnsi="Arial" w:cs="Arial"/>
          <w:b/>
          <w:sz w:val="24"/>
        </w:rPr>
        <w:t>On the prioritization of XR device type for OTA test methodology</w:t>
      </w:r>
    </w:p>
    <w:p w14:paraId="708E80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0DF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65D69" w14:textId="0E158390" w:rsidR="00722B52" w:rsidRDefault="00722B52" w:rsidP="00722B52">
      <w:pPr>
        <w:rPr>
          <w:rFonts w:ascii="Arial" w:hAnsi="Arial" w:cs="Arial"/>
          <w:b/>
          <w:sz w:val="24"/>
        </w:rPr>
      </w:pPr>
      <w:r>
        <w:rPr>
          <w:rFonts w:ascii="Arial" w:hAnsi="Arial" w:cs="Arial"/>
          <w:b/>
          <w:color w:val="0000FF"/>
          <w:sz w:val="24"/>
        </w:rPr>
        <w:t>R4-2412677</w:t>
      </w:r>
      <w:r>
        <w:rPr>
          <w:rFonts w:ascii="Arial" w:hAnsi="Arial" w:cs="Arial"/>
          <w:b/>
          <w:color w:val="0000FF"/>
          <w:sz w:val="24"/>
        </w:rPr>
        <w:tab/>
      </w:r>
      <w:r>
        <w:rPr>
          <w:rFonts w:ascii="Arial" w:hAnsi="Arial" w:cs="Arial"/>
          <w:b/>
          <w:sz w:val="24"/>
        </w:rPr>
        <w:t>Discusion on XR OTA test method</w:t>
      </w:r>
    </w:p>
    <w:p w14:paraId="71782A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B53CB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F71B" w14:textId="1135EB09" w:rsidR="00722B52" w:rsidRDefault="00722B52" w:rsidP="00722B52">
      <w:pPr>
        <w:rPr>
          <w:rFonts w:ascii="Arial" w:hAnsi="Arial" w:cs="Arial"/>
          <w:b/>
          <w:sz w:val="24"/>
        </w:rPr>
      </w:pPr>
      <w:r>
        <w:rPr>
          <w:rFonts w:ascii="Arial" w:hAnsi="Arial" w:cs="Arial"/>
          <w:b/>
          <w:color w:val="0000FF"/>
          <w:sz w:val="24"/>
        </w:rPr>
        <w:t>R4-2413195</w:t>
      </w:r>
      <w:r>
        <w:rPr>
          <w:rFonts w:ascii="Arial" w:hAnsi="Arial" w:cs="Arial"/>
          <w:b/>
          <w:color w:val="0000FF"/>
          <w:sz w:val="24"/>
        </w:rPr>
        <w:tab/>
      </w:r>
      <w:r>
        <w:rPr>
          <w:rFonts w:ascii="Arial" w:hAnsi="Arial" w:cs="Arial"/>
          <w:b/>
          <w:sz w:val="24"/>
        </w:rPr>
        <w:t>Test methodology for FR1 non-RedCap headworn XR devices</w:t>
      </w:r>
    </w:p>
    <w:p w14:paraId="2AB132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39F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9B515" w14:textId="77777777" w:rsidR="00722B52" w:rsidRDefault="00722B52" w:rsidP="00722B52">
      <w:pPr>
        <w:pStyle w:val="Heading5"/>
      </w:pPr>
      <w:bookmarkStart w:id="383" w:name="_Toc174396377"/>
      <w:r>
        <w:t>8.12.2.2</w:t>
      </w:r>
      <w:r>
        <w:tab/>
        <w:t>Test methodology and radiated performance metric for FR1 NTN devices</w:t>
      </w:r>
      <w:bookmarkEnd w:id="383"/>
    </w:p>
    <w:p w14:paraId="2B845433" w14:textId="7033A0EC" w:rsidR="00722B52" w:rsidRDefault="00722B52" w:rsidP="00722B52">
      <w:pPr>
        <w:rPr>
          <w:rFonts w:ascii="Arial" w:hAnsi="Arial" w:cs="Arial"/>
          <w:b/>
          <w:sz w:val="24"/>
        </w:rPr>
      </w:pPr>
      <w:r>
        <w:rPr>
          <w:rFonts w:ascii="Arial" w:hAnsi="Arial" w:cs="Arial"/>
          <w:b/>
          <w:color w:val="0000FF"/>
          <w:sz w:val="24"/>
        </w:rPr>
        <w:t>R4-2411024</w:t>
      </w:r>
      <w:r>
        <w:rPr>
          <w:rFonts w:ascii="Arial" w:hAnsi="Arial" w:cs="Arial"/>
          <w:b/>
          <w:color w:val="0000FF"/>
          <w:sz w:val="24"/>
        </w:rPr>
        <w:tab/>
      </w:r>
      <w:r>
        <w:rPr>
          <w:rFonts w:ascii="Arial" w:hAnsi="Arial" w:cs="Arial"/>
          <w:b/>
          <w:sz w:val="24"/>
        </w:rPr>
        <w:t>on NTN tests</w:t>
      </w:r>
    </w:p>
    <w:p w14:paraId="088F3B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5C61D7" w14:textId="77777777" w:rsidR="00722B52" w:rsidRDefault="00722B52" w:rsidP="00722B52">
      <w:pPr>
        <w:rPr>
          <w:rFonts w:ascii="Arial" w:hAnsi="Arial" w:cs="Arial"/>
          <w:b/>
        </w:rPr>
      </w:pPr>
      <w:r>
        <w:rPr>
          <w:rFonts w:ascii="Arial" w:hAnsi="Arial" w:cs="Arial"/>
          <w:b/>
        </w:rPr>
        <w:t xml:space="preserve">Abstract: </w:t>
      </w:r>
    </w:p>
    <w:p w14:paraId="0C2A8363" w14:textId="77777777" w:rsidR="00722B52" w:rsidRDefault="00722B52" w:rsidP="00722B52">
      <w:r>
        <w:t>proposals on test procedures and performance metrics</w:t>
      </w:r>
    </w:p>
    <w:p w14:paraId="17214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EF1" w14:textId="2E976FD2" w:rsidR="00722B52" w:rsidRDefault="00722B52" w:rsidP="00722B52">
      <w:pPr>
        <w:rPr>
          <w:rFonts w:ascii="Arial" w:hAnsi="Arial" w:cs="Arial"/>
          <w:b/>
          <w:sz w:val="24"/>
        </w:rPr>
      </w:pPr>
      <w:r>
        <w:rPr>
          <w:rFonts w:ascii="Arial" w:hAnsi="Arial" w:cs="Arial"/>
          <w:b/>
          <w:color w:val="0000FF"/>
          <w:sz w:val="24"/>
        </w:rPr>
        <w:t>R4-2411253</w:t>
      </w:r>
      <w:r>
        <w:rPr>
          <w:rFonts w:ascii="Arial" w:hAnsi="Arial" w:cs="Arial"/>
          <w:b/>
          <w:color w:val="0000FF"/>
          <w:sz w:val="24"/>
        </w:rPr>
        <w:tab/>
      </w:r>
      <w:r>
        <w:rPr>
          <w:rFonts w:ascii="Arial" w:hAnsi="Arial" w:cs="Arial"/>
          <w:b/>
          <w:sz w:val="24"/>
        </w:rPr>
        <w:t>NTN OTA Test Metrics</w:t>
      </w:r>
    </w:p>
    <w:p w14:paraId="5453A0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F1C63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048D6" w14:textId="52D0EE57" w:rsidR="00722B52" w:rsidRDefault="00722B52" w:rsidP="00722B52">
      <w:pPr>
        <w:rPr>
          <w:rFonts w:ascii="Arial" w:hAnsi="Arial" w:cs="Arial"/>
          <w:b/>
          <w:sz w:val="24"/>
        </w:rPr>
      </w:pPr>
      <w:r>
        <w:rPr>
          <w:rFonts w:ascii="Arial" w:hAnsi="Arial" w:cs="Arial"/>
          <w:b/>
          <w:color w:val="0000FF"/>
          <w:sz w:val="24"/>
        </w:rPr>
        <w:t>R4-2411545</w:t>
      </w:r>
      <w:r>
        <w:rPr>
          <w:rFonts w:ascii="Arial" w:hAnsi="Arial" w:cs="Arial"/>
          <w:b/>
          <w:color w:val="0000FF"/>
          <w:sz w:val="24"/>
        </w:rPr>
        <w:tab/>
      </w:r>
      <w:r>
        <w:rPr>
          <w:rFonts w:ascii="Arial" w:hAnsi="Arial" w:cs="Arial"/>
          <w:b/>
          <w:sz w:val="24"/>
        </w:rPr>
        <w:t>Examples of FR1 NTN high-gain and VSAT-like terminals OTA characteristics</w:t>
      </w:r>
    </w:p>
    <w:p w14:paraId="0B95A5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C75B58C" w14:textId="77777777" w:rsidR="00722B52" w:rsidRDefault="00722B52" w:rsidP="00722B52">
      <w:pPr>
        <w:rPr>
          <w:rFonts w:ascii="Arial" w:hAnsi="Arial" w:cs="Arial"/>
          <w:b/>
        </w:rPr>
      </w:pPr>
      <w:r>
        <w:rPr>
          <w:rFonts w:ascii="Arial" w:hAnsi="Arial" w:cs="Arial"/>
          <w:b/>
        </w:rPr>
        <w:t xml:space="preserve">Abstract: </w:t>
      </w:r>
    </w:p>
    <w:p w14:paraId="3021E8D2" w14:textId="77777777" w:rsidR="00722B52" w:rsidRDefault="00722B52" w:rsidP="00722B52">
      <w:r>
        <w:t>An informative paper on the current ecosystem of FR1 VSAT-like Terminals</w:t>
      </w:r>
    </w:p>
    <w:p w14:paraId="45628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70744" w14:textId="44A4D0AB" w:rsidR="00722B52" w:rsidRDefault="00722B52" w:rsidP="00722B52">
      <w:pPr>
        <w:rPr>
          <w:rFonts w:ascii="Arial" w:hAnsi="Arial" w:cs="Arial"/>
          <w:b/>
          <w:sz w:val="24"/>
        </w:rPr>
      </w:pPr>
      <w:r>
        <w:rPr>
          <w:rFonts w:ascii="Arial" w:hAnsi="Arial" w:cs="Arial"/>
          <w:b/>
          <w:color w:val="0000FF"/>
          <w:sz w:val="24"/>
        </w:rPr>
        <w:t>R4-2411546</w:t>
      </w:r>
      <w:r>
        <w:rPr>
          <w:rFonts w:ascii="Arial" w:hAnsi="Arial" w:cs="Arial"/>
          <w:b/>
          <w:color w:val="0000FF"/>
          <w:sz w:val="24"/>
        </w:rPr>
        <w:tab/>
      </w:r>
      <w:r>
        <w:rPr>
          <w:rFonts w:ascii="Arial" w:hAnsi="Arial" w:cs="Arial"/>
          <w:b/>
          <w:sz w:val="24"/>
        </w:rPr>
        <w:t>Views on usage modes and framework for FR1 NTN UE OTA</w:t>
      </w:r>
    </w:p>
    <w:p w14:paraId="7E53A5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0AB6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88836" w14:textId="51AD6F40" w:rsidR="00722B52" w:rsidRDefault="00722B52" w:rsidP="00722B52">
      <w:pPr>
        <w:rPr>
          <w:rFonts w:ascii="Arial" w:hAnsi="Arial" w:cs="Arial"/>
          <w:b/>
          <w:sz w:val="24"/>
        </w:rPr>
      </w:pPr>
      <w:r>
        <w:rPr>
          <w:rFonts w:ascii="Arial" w:hAnsi="Arial" w:cs="Arial"/>
          <w:b/>
          <w:color w:val="0000FF"/>
          <w:sz w:val="24"/>
        </w:rPr>
        <w:t>R4-2411598</w:t>
      </w:r>
      <w:r>
        <w:rPr>
          <w:rFonts w:ascii="Arial" w:hAnsi="Arial" w:cs="Arial"/>
          <w:b/>
          <w:color w:val="0000FF"/>
          <w:sz w:val="24"/>
        </w:rPr>
        <w:tab/>
      </w:r>
      <w:r>
        <w:rPr>
          <w:rFonts w:ascii="Arial" w:hAnsi="Arial" w:cs="Arial"/>
          <w:b/>
          <w:sz w:val="24"/>
        </w:rPr>
        <w:t>Discussion on OTA test for FR1 NTN devices</w:t>
      </w:r>
    </w:p>
    <w:p w14:paraId="172EB7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B9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6144" w14:textId="67177F15" w:rsidR="00722B52" w:rsidRDefault="00722B52" w:rsidP="00722B52">
      <w:pPr>
        <w:rPr>
          <w:rFonts w:ascii="Arial" w:hAnsi="Arial" w:cs="Arial"/>
          <w:b/>
          <w:sz w:val="24"/>
        </w:rPr>
      </w:pPr>
      <w:r>
        <w:rPr>
          <w:rFonts w:ascii="Arial" w:hAnsi="Arial" w:cs="Arial"/>
          <w:b/>
          <w:color w:val="0000FF"/>
          <w:sz w:val="24"/>
        </w:rPr>
        <w:t>R4-2411696</w:t>
      </w:r>
      <w:r>
        <w:rPr>
          <w:rFonts w:ascii="Arial" w:hAnsi="Arial" w:cs="Arial"/>
          <w:b/>
          <w:color w:val="0000FF"/>
          <w:sz w:val="24"/>
        </w:rPr>
        <w:tab/>
      </w:r>
      <w:r>
        <w:rPr>
          <w:rFonts w:ascii="Arial" w:hAnsi="Arial" w:cs="Arial"/>
          <w:b/>
          <w:sz w:val="24"/>
        </w:rPr>
        <w:t>On NTN UE OTA test</w:t>
      </w:r>
    </w:p>
    <w:p w14:paraId="311B6B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6791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A5D3" w14:textId="55E7713B" w:rsidR="00722B52" w:rsidRDefault="00722B52" w:rsidP="00722B52">
      <w:pPr>
        <w:rPr>
          <w:rFonts w:ascii="Arial" w:hAnsi="Arial" w:cs="Arial"/>
          <w:b/>
          <w:sz w:val="24"/>
        </w:rPr>
      </w:pPr>
      <w:r>
        <w:rPr>
          <w:rFonts w:ascii="Arial" w:hAnsi="Arial" w:cs="Arial"/>
          <w:b/>
          <w:color w:val="0000FF"/>
          <w:sz w:val="24"/>
        </w:rPr>
        <w:t>R4-2412055</w:t>
      </w:r>
      <w:r>
        <w:rPr>
          <w:rFonts w:ascii="Arial" w:hAnsi="Arial" w:cs="Arial"/>
          <w:b/>
          <w:color w:val="0000FF"/>
          <w:sz w:val="24"/>
        </w:rPr>
        <w:tab/>
      </w:r>
      <w:r>
        <w:rPr>
          <w:rFonts w:ascii="Arial" w:hAnsi="Arial" w:cs="Arial"/>
          <w:b/>
          <w:sz w:val="24"/>
        </w:rPr>
        <w:t>Discussions on NTN OTA test method</w:t>
      </w:r>
    </w:p>
    <w:p w14:paraId="13DE4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F008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775B" w14:textId="39380E49" w:rsidR="00722B52" w:rsidRDefault="00722B52" w:rsidP="00722B52">
      <w:pPr>
        <w:rPr>
          <w:rFonts w:ascii="Arial" w:hAnsi="Arial" w:cs="Arial"/>
          <w:b/>
          <w:sz w:val="24"/>
        </w:rPr>
      </w:pPr>
      <w:r>
        <w:rPr>
          <w:rFonts w:ascii="Arial" w:hAnsi="Arial" w:cs="Arial"/>
          <w:b/>
          <w:color w:val="0000FF"/>
          <w:sz w:val="24"/>
        </w:rPr>
        <w:t>R4-2412497</w:t>
      </w:r>
      <w:r>
        <w:rPr>
          <w:rFonts w:ascii="Arial" w:hAnsi="Arial" w:cs="Arial"/>
          <w:b/>
          <w:color w:val="0000FF"/>
          <w:sz w:val="24"/>
        </w:rPr>
        <w:tab/>
      </w:r>
      <w:r>
        <w:rPr>
          <w:rFonts w:ascii="Arial" w:hAnsi="Arial" w:cs="Arial"/>
          <w:b/>
          <w:sz w:val="24"/>
        </w:rPr>
        <w:t>On NTN OTA</w:t>
      </w:r>
    </w:p>
    <w:p w14:paraId="3E9F28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86E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703B" w14:textId="267D2ADF" w:rsidR="00722B52" w:rsidRDefault="00722B52" w:rsidP="00722B52">
      <w:pPr>
        <w:rPr>
          <w:rFonts w:ascii="Arial" w:hAnsi="Arial" w:cs="Arial"/>
          <w:b/>
          <w:sz w:val="24"/>
        </w:rPr>
      </w:pPr>
      <w:r>
        <w:rPr>
          <w:rFonts w:ascii="Arial" w:hAnsi="Arial" w:cs="Arial"/>
          <w:b/>
          <w:color w:val="0000FF"/>
          <w:sz w:val="24"/>
        </w:rPr>
        <w:t>R4-2412678</w:t>
      </w:r>
      <w:r>
        <w:rPr>
          <w:rFonts w:ascii="Arial" w:hAnsi="Arial" w:cs="Arial"/>
          <w:b/>
          <w:color w:val="0000FF"/>
          <w:sz w:val="24"/>
        </w:rPr>
        <w:tab/>
      </w:r>
      <w:r>
        <w:rPr>
          <w:rFonts w:ascii="Arial" w:hAnsi="Arial" w:cs="Arial"/>
          <w:b/>
          <w:sz w:val="24"/>
        </w:rPr>
        <w:t>Discussion on NTN OTA test method</w:t>
      </w:r>
    </w:p>
    <w:p w14:paraId="5B3F8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SAICT</w:t>
      </w:r>
    </w:p>
    <w:p w14:paraId="34EAA8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F8F" w14:textId="69FACC3F" w:rsidR="00722B52" w:rsidRDefault="00722B52" w:rsidP="00722B52">
      <w:pPr>
        <w:rPr>
          <w:rFonts w:ascii="Arial" w:hAnsi="Arial" w:cs="Arial"/>
          <w:b/>
          <w:sz w:val="24"/>
        </w:rPr>
      </w:pPr>
      <w:r>
        <w:rPr>
          <w:rFonts w:ascii="Arial" w:hAnsi="Arial" w:cs="Arial"/>
          <w:b/>
          <w:color w:val="0000FF"/>
          <w:sz w:val="24"/>
        </w:rPr>
        <w:t>R4-2412920</w:t>
      </w:r>
      <w:r>
        <w:rPr>
          <w:rFonts w:ascii="Arial" w:hAnsi="Arial" w:cs="Arial"/>
          <w:b/>
          <w:color w:val="0000FF"/>
          <w:sz w:val="24"/>
        </w:rPr>
        <w:tab/>
      </w:r>
      <w:r>
        <w:rPr>
          <w:rFonts w:ascii="Arial" w:hAnsi="Arial" w:cs="Arial"/>
          <w:b/>
          <w:sz w:val="24"/>
        </w:rPr>
        <w:t>On FR1 NTN devices OTA</w:t>
      </w:r>
    </w:p>
    <w:p w14:paraId="152696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D3AD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65CE6" w14:textId="6AB40DFD" w:rsidR="00722B52" w:rsidRDefault="00722B52" w:rsidP="00722B52">
      <w:pPr>
        <w:rPr>
          <w:rFonts w:ascii="Arial" w:hAnsi="Arial" w:cs="Arial"/>
          <w:b/>
          <w:sz w:val="24"/>
        </w:rPr>
      </w:pPr>
      <w:r>
        <w:rPr>
          <w:rFonts w:ascii="Arial" w:hAnsi="Arial" w:cs="Arial"/>
          <w:b/>
          <w:color w:val="0000FF"/>
          <w:sz w:val="24"/>
        </w:rPr>
        <w:t>R4-2413196</w:t>
      </w:r>
      <w:r>
        <w:rPr>
          <w:rFonts w:ascii="Arial" w:hAnsi="Arial" w:cs="Arial"/>
          <w:b/>
          <w:color w:val="0000FF"/>
          <w:sz w:val="24"/>
        </w:rPr>
        <w:tab/>
      </w:r>
      <w:r>
        <w:rPr>
          <w:rFonts w:ascii="Arial" w:hAnsi="Arial" w:cs="Arial"/>
          <w:b/>
          <w:sz w:val="24"/>
        </w:rPr>
        <w:t>Test methodology and radiated performance metric for FR1 NTN devices</w:t>
      </w:r>
    </w:p>
    <w:p w14:paraId="1F965E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C1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C198" w14:textId="3A96B50F" w:rsidR="00722B52" w:rsidRDefault="00722B52" w:rsidP="00722B52">
      <w:pPr>
        <w:rPr>
          <w:rFonts w:ascii="Arial" w:hAnsi="Arial" w:cs="Arial"/>
          <w:b/>
          <w:sz w:val="24"/>
        </w:rPr>
      </w:pPr>
      <w:r>
        <w:rPr>
          <w:rFonts w:ascii="Arial" w:hAnsi="Arial" w:cs="Arial"/>
          <w:b/>
          <w:color w:val="0000FF"/>
          <w:sz w:val="24"/>
        </w:rPr>
        <w:t>R4-2413451</w:t>
      </w:r>
      <w:r>
        <w:rPr>
          <w:rFonts w:ascii="Arial" w:hAnsi="Arial" w:cs="Arial"/>
          <w:b/>
          <w:color w:val="0000FF"/>
          <w:sz w:val="24"/>
        </w:rPr>
        <w:tab/>
      </w:r>
      <w:r>
        <w:rPr>
          <w:rFonts w:ascii="Arial" w:hAnsi="Arial" w:cs="Arial"/>
          <w:b/>
          <w:sz w:val="24"/>
        </w:rPr>
        <w:t>Examples of FR1 NTN high-gain and VSAT-like terminals OTA characteristics</w:t>
      </w:r>
    </w:p>
    <w:p w14:paraId="3E2E6F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0A80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F3AE" w14:textId="77777777" w:rsidR="00722B52" w:rsidRDefault="00722B52" w:rsidP="00722B52">
      <w:pPr>
        <w:pStyle w:val="Heading5"/>
      </w:pPr>
      <w:bookmarkStart w:id="384" w:name="_Toc174396378"/>
      <w:r>
        <w:t>8.12.2.3</w:t>
      </w:r>
      <w:r>
        <w:tab/>
        <w:t>FR1 dynamic MIMO OTA test methodology</w:t>
      </w:r>
      <w:bookmarkEnd w:id="384"/>
    </w:p>
    <w:p w14:paraId="7953BC2D" w14:textId="399D6C46" w:rsidR="00722B52" w:rsidRDefault="00722B52" w:rsidP="00722B52">
      <w:pPr>
        <w:rPr>
          <w:rFonts w:ascii="Arial" w:hAnsi="Arial" w:cs="Arial"/>
          <w:b/>
          <w:sz w:val="24"/>
        </w:rPr>
      </w:pPr>
      <w:r>
        <w:rPr>
          <w:rFonts w:ascii="Arial" w:hAnsi="Arial" w:cs="Arial"/>
          <w:b/>
          <w:color w:val="0000FF"/>
          <w:sz w:val="24"/>
        </w:rPr>
        <w:t>R4-2411023</w:t>
      </w:r>
      <w:r>
        <w:rPr>
          <w:rFonts w:ascii="Arial" w:hAnsi="Arial" w:cs="Arial"/>
          <w:b/>
          <w:color w:val="0000FF"/>
          <w:sz w:val="24"/>
        </w:rPr>
        <w:tab/>
      </w:r>
      <w:r>
        <w:rPr>
          <w:rFonts w:ascii="Arial" w:hAnsi="Arial" w:cs="Arial"/>
          <w:b/>
          <w:sz w:val="24"/>
        </w:rPr>
        <w:t>On MIMO dynamic OTA tests</w:t>
      </w:r>
    </w:p>
    <w:p w14:paraId="4B8A08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6D44C2" w14:textId="77777777" w:rsidR="00722B52" w:rsidRDefault="00722B52" w:rsidP="00722B52">
      <w:pPr>
        <w:rPr>
          <w:rFonts w:ascii="Arial" w:hAnsi="Arial" w:cs="Arial"/>
          <w:b/>
        </w:rPr>
      </w:pPr>
      <w:r>
        <w:rPr>
          <w:rFonts w:ascii="Arial" w:hAnsi="Arial" w:cs="Arial"/>
          <w:b/>
        </w:rPr>
        <w:t xml:space="preserve">Abstract: </w:t>
      </w:r>
    </w:p>
    <w:p w14:paraId="2F8DA743" w14:textId="77777777" w:rsidR="00722B52" w:rsidRDefault="00722B52" w:rsidP="00722B52">
      <w:r>
        <w:t>proposals on dynamic channels and response from test equipment</w:t>
      </w:r>
    </w:p>
    <w:p w14:paraId="3AA0D0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01C5" w14:textId="3583FBBC" w:rsidR="00722B52" w:rsidRDefault="00722B52" w:rsidP="00722B52">
      <w:pPr>
        <w:rPr>
          <w:rFonts w:ascii="Arial" w:hAnsi="Arial" w:cs="Arial"/>
          <w:b/>
          <w:sz w:val="24"/>
        </w:rPr>
      </w:pPr>
      <w:r>
        <w:rPr>
          <w:rFonts w:ascii="Arial" w:hAnsi="Arial" w:cs="Arial"/>
          <w:b/>
          <w:color w:val="0000FF"/>
          <w:sz w:val="24"/>
        </w:rPr>
        <w:t>R4-2411252</w:t>
      </w:r>
      <w:r>
        <w:rPr>
          <w:rFonts w:ascii="Arial" w:hAnsi="Arial" w:cs="Arial"/>
          <w:b/>
          <w:color w:val="0000FF"/>
          <w:sz w:val="24"/>
        </w:rPr>
        <w:tab/>
      </w:r>
      <w:r>
        <w:rPr>
          <w:rFonts w:ascii="Arial" w:hAnsi="Arial" w:cs="Arial"/>
          <w:b/>
          <w:sz w:val="24"/>
        </w:rPr>
        <w:t>TP on Dynamic MIMO Aspects</w:t>
      </w:r>
    </w:p>
    <w:p w14:paraId="057D09D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72E7C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B22B7" w14:textId="02877A61" w:rsidR="00722B52" w:rsidRDefault="00722B52" w:rsidP="00722B52">
      <w:pPr>
        <w:rPr>
          <w:rFonts w:ascii="Arial" w:hAnsi="Arial" w:cs="Arial"/>
          <w:b/>
          <w:sz w:val="24"/>
        </w:rPr>
      </w:pPr>
      <w:r>
        <w:rPr>
          <w:rFonts w:ascii="Arial" w:hAnsi="Arial" w:cs="Arial"/>
          <w:b/>
          <w:color w:val="0000FF"/>
          <w:sz w:val="24"/>
        </w:rPr>
        <w:t>R4-2411264</w:t>
      </w:r>
      <w:r>
        <w:rPr>
          <w:rFonts w:ascii="Arial" w:hAnsi="Arial" w:cs="Arial"/>
          <w:b/>
          <w:color w:val="0000FF"/>
          <w:sz w:val="24"/>
        </w:rPr>
        <w:tab/>
      </w:r>
      <w:r>
        <w:rPr>
          <w:rFonts w:ascii="Arial" w:hAnsi="Arial" w:cs="Arial"/>
          <w:b/>
          <w:sz w:val="24"/>
        </w:rPr>
        <w:t>On FR1 MIMO OTA Dynamic Channel model alignment with other SDO</w:t>
      </w:r>
    </w:p>
    <w:p w14:paraId="6E486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105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82719" w14:textId="1F2CA99C" w:rsidR="00722B52" w:rsidRDefault="00722B52" w:rsidP="00722B52">
      <w:pPr>
        <w:rPr>
          <w:rFonts w:ascii="Arial" w:hAnsi="Arial" w:cs="Arial"/>
          <w:b/>
          <w:sz w:val="24"/>
        </w:rPr>
      </w:pPr>
      <w:r>
        <w:rPr>
          <w:rFonts w:ascii="Arial" w:hAnsi="Arial" w:cs="Arial"/>
          <w:b/>
          <w:color w:val="0000FF"/>
          <w:sz w:val="24"/>
        </w:rPr>
        <w:t>R4-2411265</w:t>
      </w:r>
      <w:r>
        <w:rPr>
          <w:rFonts w:ascii="Arial" w:hAnsi="Arial" w:cs="Arial"/>
          <w:b/>
          <w:color w:val="0000FF"/>
          <w:sz w:val="24"/>
        </w:rPr>
        <w:tab/>
      </w:r>
      <w:r>
        <w:rPr>
          <w:rFonts w:ascii="Arial" w:hAnsi="Arial" w:cs="Arial"/>
          <w:b/>
          <w:sz w:val="24"/>
        </w:rPr>
        <w:t>Discussion on FR1 MIMO OTA FoM definitions</w:t>
      </w:r>
    </w:p>
    <w:p w14:paraId="36E40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990B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8F59" w14:textId="513D4ABC" w:rsidR="00722B52" w:rsidRDefault="00722B52" w:rsidP="00722B52">
      <w:pPr>
        <w:rPr>
          <w:rFonts w:ascii="Arial" w:hAnsi="Arial" w:cs="Arial"/>
          <w:b/>
          <w:sz w:val="24"/>
        </w:rPr>
      </w:pPr>
      <w:r>
        <w:rPr>
          <w:rFonts w:ascii="Arial" w:hAnsi="Arial" w:cs="Arial"/>
          <w:b/>
          <w:color w:val="0000FF"/>
          <w:sz w:val="24"/>
        </w:rPr>
        <w:t>R4-2411572</w:t>
      </w:r>
      <w:r>
        <w:rPr>
          <w:rFonts w:ascii="Arial" w:hAnsi="Arial" w:cs="Arial"/>
          <w:b/>
          <w:color w:val="0000FF"/>
          <w:sz w:val="24"/>
        </w:rPr>
        <w:tab/>
      </w:r>
      <w:r>
        <w:rPr>
          <w:rFonts w:ascii="Arial" w:hAnsi="Arial" w:cs="Arial"/>
          <w:b/>
          <w:sz w:val="24"/>
        </w:rPr>
        <w:t>On FR1 dynamic MIMO OTA</w:t>
      </w:r>
    </w:p>
    <w:p w14:paraId="5E6D662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009E3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F1B3B" w14:textId="09EEB653" w:rsidR="00722B52" w:rsidRDefault="00722B52" w:rsidP="00722B52">
      <w:pPr>
        <w:rPr>
          <w:rFonts w:ascii="Arial" w:hAnsi="Arial" w:cs="Arial"/>
          <w:b/>
          <w:sz w:val="24"/>
        </w:rPr>
      </w:pPr>
      <w:r>
        <w:rPr>
          <w:rFonts w:ascii="Arial" w:hAnsi="Arial" w:cs="Arial"/>
          <w:b/>
          <w:color w:val="0000FF"/>
          <w:sz w:val="24"/>
        </w:rPr>
        <w:t>R4-2411573</w:t>
      </w:r>
      <w:r>
        <w:rPr>
          <w:rFonts w:ascii="Arial" w:hAnsi="Arial" w:cs="Arial"/>
          <w:b/>
          <w:color w:val="0000FF"/>
          <w:sz w:val="24"/>
        </w:rPr>
        <w:tab/>
      </w:r>
      <w:r>
        <w:rPr>
          <w:rFonts w:ascii="Arial" w:hAnsi="Arial" w:cs="Arial"/>
          <w:b/>
          <w:sz w:val="24"/>
        </w:rPr>
        <w:t>TR 38.762 skeleton on MIMO OTA dynamic test methodology for FR1 UEs</w:t>
      </w:r>
    </w:p>
    <w:p w14:paraId="575A018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v0.0.1</w:t>
      </w:r>
      <w:r>
        <w:rPr>
          <w:i/>
        </w:rPr>
        <w:tab/>
        <w:t xml:space="preserve">  CR-  rev  Cat:  (Rel-19)</w:t>
      </w:r>
      <w:r>
        <w:rPr>
          <w:i/>
        </w:rPr>
        <w:br/>
      </w:r>
      <w:r>
        <w:rPr>
          <w:i/>
        </w:rPr>
        <w:br/>
      </w:r>
      <w:r>
        <w:rPr>
          <w:i/>
        </w:rPr>
        <w:tab/>
      </w:r>
      <w:r>
        <w:rPr>
          <w:i/>
        </w:rPr>
        <w:tab/>
      </w:r>
      <w:r>
        <w:rPr>
          <w:i/>
        </w:rPr>
        <w:tab/>
      </w:r>
      <w:r>
        <w:rPr>
          <w:i/>
        </w:rPr>
        <w:tab/>
      </w:r>
      <w:r>
        <w:rPr>
          <w:i/>
        </w:rPr>
        <w:tab/>
        <w:t>Source: CAICT</w:t>
      </w:r>
    </w:p>
    <w:p w14:paraId="123559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933F3" w14:textId="6C4B7648" w:rsidR="00722B52" w:rsidRDefault="00722B52" w:rsidP="00722B52">
      <w:pPr>
        <w:rPr>
          <w:rFonts w:ascii="Arial" w:hAnsi="Arial" w:cs="Arial"/>
          <w:b/>
          <w:sz w:val="24"/>
        </w:rPr>
      </w:pPr>
      <w:r>
        <w:rPr>
          <w:rFonts w:ascii="Arial" w:hAnsi="Arial" w:cs="Arial"/>
          <w:b/>
          <w:color w:val="0000FF"/>
          <w:sz w:val="24"/>
        </w:rPr>
        <w:t>R4-2411697</w:t>
      </w:r>
      <w:r>
        <w:rPr>
          <w:rFonts w:ascii="Arial" w:hAnsi="Arial" w:cs="Arial"/>
          <w:b/>
          <w:color w:val="0000FF"/>
          <w:sz w:val="24"/>
        </w:rPr>
        <w:tab/>
      </w:r>
      <w:r>
        <w:rPr>
          <w:rFonts w:ascii="Arial" w:hAnsi="Arial" w:cs="Arial"/>
          <w:b/>
          <w:sz w:val="24"/>
        </w:rPr>
        <w:t>On FR1 dynamic MIMO OTA</w:t>
      </w:r>
    </w:p>
    <w:p w14:paraId="1975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4AAB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1A434" w14:textId="07840B1F" w:rsidR="00722B52" w:rsidRDefault="00722B52" w:rsidP="00722B52">
      <w:pPr>
        <w:rPr>
          <w:rFonts w:ascii="Arial" w:hAnsi="Arial" w:cs="Arial"/>
          <w:b/>
          <w:sz w:val="24"/>
        </w:rPr>
      </w:pPr>
      <w:r>
        <w:rPr>
          <w:rFonts w:ascii="Arial" w:hAnsi="Arial" w:cs="Arial"/>
          <w:b/>
          <w:color w:val="0000FF"/>
          <w:sz w:val="24"/>
        </w:rPr>
        <w:t>R4-2412921</w:t>
      </w:r>
      <w:r>
        <w:rPr>
          <w:rFonts w:ascii="Arial" w:hAnsi="Arial" w:cs="Arial"/>
          <w:b/>
          <w:color w:val="0000FF"/>
          <w:sz w:val="24"/>
        </w:rPr>
        <w:tab/>
      </w:r>
      <w:r>
        <w:rPr>
          <w:rFonts w:ascii="Arial" w:hAnsi="Arial" w:cs="Arial"/>
          <w:b/>
          <w:sz w:val="24"/>
        </w:rPr>
        <w:t>Discussion on FR1 dynamic MIMO OTA test methodology</w:t>
      </w:r>
    </w:p>
    <w:p w14:paraId="3F2FF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EFC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9B03" w14:textId="6997989E" w:rsidR="00722B52" w:rsidRDefault="00722B52" w:rsidP="00722B52">
      <w:pPr>
        <w:rPr>
          <w:rFonts w:ascii="Arial" w:hAnsi="Arial" w:cs="Arial"/>
          <w:b/>
          <w:sz w:val="24"/>
        </w:rPr>
      </w:pPr>
      <w:r>
        <w:rPr>
          <w:rFonts w:ascii="Arial" w:hAnsi="Arial" w:cs="Arial"/>
          <w:b/>
          <w:color w:val="0000FF"/>
          <w:sz w:val="24"/>
        </w:rPr>
        <w:t>R4-2413197</w:t>
      </w:r>
      <w:r>
        <w:rPr>
          <w:rFonts w:ascii="Arial" w:hAnsi="Arial" w:cs="Arial"/>
          <w:b/>
          <w:color w:val="0000FF"/>
          <w:sz w:val="24"/>
        </w:rPr>
        <w:tab/>
      </w:r>
      <w:r>
        <w:rPr>
          <w:rFonts w:ascii="Arial" w:hAnsi="Arial" w:cs="Arial"/>
          <w:b/>
          <w:sz w:val="24"/>
        </w:rPr>
        <w:t>FR1 dynamic MIMO OTA test methodology</w:t>
      </w:r>
    </w:p>
    <w:p w14:paraId="427ED6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C291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DBB0A" w14:textId="77777777" w:rsidR="00722B52" w:rsidRDefault="00722B52" w:rsidP="00722B52">
      <w:pPr>
        <w:pStyle w:val="Heading4"/>
      </w:pPr>
      <w:bookmarkStart w:id="385" w:name="_Toc174396379"/>
      <w:r>
        <w:t>8.12.3</w:t>
      </w:r>
      <w:r>
        <w:tab/>
        <w:t>Performance requirements</w:t>
      </w:r>
      <w:bookmarkEnd w:id="385"/>
    </w:p>
    <w:p w14:paraId="1FA04D74" w14:textId="00533580" w:rsidR="00722B52" w:rsidRDefault="00722B52" w:rsidP="00722B52">
      <w:pPr>
        <w:rPr>
          <w:rFonts w:ascii="Arial" w:hAnsi="Arial" w:cs="Arial"/>
          <w:b/>
          <w:sz w:val="24"/>
        </w:rPr>
      </w:pPr>
      <w:r>
        <w:rPr>
          <w:rFonts w:ascii="Arial" w:hAnsi="Arial" w:cs="Arial"/>
          <w:b/>
          <w:color w:val="0000FF"/>
          <w:sz w:val="24"/>
        </w:rPr>
        <w:t>R4-2412060</w:t>
      </w:r>
      <w:r>
        <w:rPr>
          <w:rFonts w:ascii="Arial" w:hAnsi="Arial" w:cs="Arial"/>
          <w:b/>
          <w:color w:val="0000FF"/>
          <w:sz w:val="24"/>
        </w:rPr>
        <w:tab/>
      </w:r>
      <w:r>
        <w:rPr>
          <w:rFonts w:ascii="Arial" w:hAnsi="Arial" w:cs="Arial"/>
          <w:b/>
          <w:sz w:val="24"/>
        </w:rPr>
        <w:t>Discussions on Rel-19 FR1 OTA requirement work</w:t>
      </w:r>
    </w:p>
    <w:p w14:paraId="4F16D5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7B26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2D6F" w14:textId="77777777" w:rsidR="00722B52" w:rsidRDefault="00722B52" w:rsidP="00722B52">
      <w:pPr>
        <w:pStyle w:val="Heading4"/>
      </w:pPr>
      <w:bookmarkStart w:id="386" w:name="_Toc174396380"/>
      <w:r>
        <w:t>8.12.4</w:t>
      </w:r>
      <w:r>
        <w:tab/>
        <w:t>Moderator summary and conclusions</w:t>
      </w:r>
      <w:bookmarkEnd w:id="386"/>
    </w:p>
    <w:p w14:paraId="689A8569" w14:textId="55415357" w:rsidR="00722B52" w:rsidRDefault="00722B52" w:rsidP="00722B52">
      <w:pPr>
        <w:rPr>
          <w:rFonts w:ascii="Arial" w:hAnsi="Arial" w:cs="Arial"/>
          <w:b/>
          <w:sz w:val="24"/>
        </w:rPr>
      </w:pPr>
      <w:r>
        <w:rPr>
          <w:rFonts w:ascii="Arial" w:hAnsi="Arial" w:cs="Arial"/>
          <w:b/>
          <w:color w:val="0000FF"/>
          <w:sz w:val="24"/>
        </w:rPr>
        <w:t>R4-2413433</w:t>
      </w:r>
      <w:r>
        <w:rPr>
          <w:rFonts w:ascii="Arial" w:hAnsi="Arial" w:cs="Arial"/>
          <w:b/>
          <w:color w:val="0000FF"/>
          <w:sz w:val="24"/>
        </w:rPr>
        <w:tab/>
      </w:r>
      <w:r>
        <w:rPr>
          <w:rFonts w:ascii="Arial" w:hAnsi="Arial" w:cs="Arial"/>
          <w:b/>
          <w:sz w:val="24"/>
        </w:rPr>
        <w:t>Topic summary for [112][333] TRP_TRS_MIMO_OTA</w:t>
      </w:r>
    </w:p>
    <w:p w14:paraId="025FF98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058957" w14:textId="77777777" w:rsidR="00722B52" w:rsidRDefault="00722B52" w:rsidP="00722B52">
      <w:pPr>
        <w:rPr>
          <w:rFonts w:ascii="Arial" w:hAnsi="Arial" w:cs="Arial"/>
          <w:b/>
        </w:rPr>
      </w:pPr>
      <w:r>
        <w:rPr>
          <w:rFonts w:ascii="Arial" w:hAnsi="Arial" w:cs="Arial"/>
          <w:b/>
        </w:rPr>
        <w:t xml:space="preserve">Abstract: </w:t>
      </w:r>
    </w:p>
    <w:p w14:paraId="2A2B77D3" w14:textId="77777777" w:rsidR="00722B52" w:rsidRDefault="00722B52" w:rsidP="00722B52">
      <w:r>
        <w:t>[112] BDaT Session AI 8.12.1, 8.12.2, 8.12.2.1, 8.12.2.2, 8.12.2.3, 8.12.3</w:t>
      </w:r>
    </w:p>
    <w:p w14:paraId="5C93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E18C" w14:textId="77777777" w:rsidR="00722B52" w:rsidRDefault="00722B52" w:rsidP="00722B52">
      <w:pPr>
        <w:pStyle w:val="Heading3"/>
      </w:pPr>
      <w:bookmarkStart w:id="387" w:name="_Toc174396381"/>
      <w:r>
        <w:t>8.13</w:t>
      </w:r>
      <w:r>
        <w:tab/>
        <w:t>Study on NR FR2 OTA (Over the Air) testing enhancement Phase 3</w:t>
      </w:r>
      <w:bookmarkEnd w:id="387"/>
    </w:p>
    <w:p w14:paraId="01A8B312" w14:textId="77777777" w:rsidR="00722B52" w:rsidRDefault="00722B52" w:rsidP="00722B52">
      <w:pPr>
        <w:pStyle w:val="Heading4"/>
      </w:pPr>
      <w:bookmarkStart w:id="388" w:name="_Toc174396382"/>
      <w:r>
        <w:t>8.13.1</w:t>
      </w:r>
      <w:r>
        <w:tab/>
        <w:t>General aspects</w:t>
      </w:r>
      <w:bookmarkEnd w:id="388"/>
    </w:p>
    <w:p w14:paraId="64D0D1AD" w14:textId="1DB017C9" w:rsidR="00722B52" w:rsidRDefault="00722B52" w:rsidP="00722B52">
      <w:pPr>
        <w:rPr>
          <w:rFonts w:ascii="Arial" w:hAnsi="Arial" w:cs="Arial"/>
          <w:b/>
          <w:sz w:val="24"/>
        </w:rPr>
      </w:pPr>
      <w:r>
        <w:rPr>
          <w:rFonts w:ascii="Arial" w:hAnsi="Arial" w:cs="Arial"/>
          <w:b/>
          <w:color w:val="0000FF"/>
          <w:sz w:val="24"/>
        </w:rPr>
        <w:t>R4-2413229</w:t>
      </w:r>
      <w:r>
        <w:rPr>
          <w:rFonts w:ascii="Arial" w:hAnsi="Arial" w:cs="Arial"/>
          <w:b/>
          <w:color w:val="0000FF"/>
          <w:sz w:val="24"/>
        </w:rPr>
        <w:tab/>
      </w:r>
      <w:r>
        <w:rPr>
          <w:rFonts w:ascii="Arial" w:hAnsi="Arial" w:cs="Arial"/>
          <w:b/>
          <w:sz w:val="24"/>
        </w:rPr>
        <w:t>VSAT testability SID proposal</w:t>
      </w:r>
    </w:p>
    <w:p w14:paraId="172D8D9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2B3A8D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AA12" w14:textId="1BEA664D" w:rsidR="00722B52" w:rsidRDefault="00722B52" w:rsidP="00722B52">
      <w:pPr>
        <w:rPr>
          <w:rFonts w:ascii="Arial" w:hAnsi="Arial" w:cs="Arial"/>
          <w:b/>
          <w:sz w:val="24"/>
        </w:rPr>
      </w:pPr>
      <w:r>
        <w:rPr>
          <w:rFonts w:ascii="Arial" w:hAnsi="Arial" w:cs="Arial"/>
          <w:b/>
          <w:color w:val="0000FF"/>
          <w:sz w:val="24"/>
        </w:rPr>
        <w:t>R4-2413263</w:t>
      </w:r>
      <w:r>
        <w:rPr>
          <w:rFonts w:ascii="Arial" w:hAnsi="Arial" w:cs="Arial"/>
          <w:b/>
          <w:color w:val="0000FF"/>
          <w:sz w:val="24"/>
        </w:rPr>
        <w:tab/>
      </w:r>
      <w:r>
        <w:rPr>
          <w:rFonts w:ascii="Arial" w:hAnsi="Arial" w:cs="Arial"/>
          <w:b/>
          <w:sz w:val="24"/>
        </w:rPr>
        <w:t>Skeleton of TR 38.xyz: Study on NR frequency range 2 (FR2) OTA (Over the Air) testing Phase 3</w:t>
      </w:r>
    </w:p>
    <w:p w14:paraId="367580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6A0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289D" w14:textId="77777777" w:rsidR="00722B52" w:rsidRDefault="00722B52" w:rsidP="00722B52">
      <w:pPr>
        <w:pStyle w:val="Heading4"/>
      </w:pPr>
      <w:bookmarkStart w:id="389" w:name="_Toc174396383"/>
      <w:r>
        <w:t>8.13.2</w:t>
      </w:r>
      <w:r>
        <w:tab/>
        <w:t>RF testing methodology for FR2 non-handheld UE that can transmit simultaneously with multi-panel</w:t>
      </w:r>
      <w:bookmarkEnd w:id="389"/>
    </w:p>
    <w:p w14:paraId="1F830D21" w14:textId="00E2FAF1" w:rsidR="00722B52" w:rsidRDefault="00722B52" w:rsidP="00722B52">
      <w:pPr>
        <w:rPr>
          <w:rFonts w:ascii="Arial" w:hAnsi="Arial" w:cs="Arial"/>
          <w:b/>
          <w:sz w:val="24"/>
        </w:rPr>
      </w:pPr>
      <w:r>
        <w:rPr>
          <w:rFonts w:ascii="Arial" w:hAnsi="Arial" w:cs="Arial"/>
          <w:b/>
          <w:color w:val="0000FF"/>
          <w:sz w:val="24"/>
        </w:rPr>
        <w:t>R4-2411531</w:t>
      </w:r>
      <w:r>
        <w:rPr>
          <w:rFonts w:ascii="Arial" w:hAnsi="Arial" w:cs="Arial"/>
          <w:b/>
          <w:color w:val="0000FF"/>
          <w:sz w:val="24"/>
        </w:rPr>
        <w:tab/>
      </w:r>
      <w:r>
        <w:rPr>
          <w:rFonts w:ascii="Arial" w:hAnsi="Arial" w:cs="Arial"/>
          <w:b/>
          <w:sz w:val="24"/>
        </w:rPr>
        <w:t>Discussion on STxMP measurement limitations</w:t>
      </w:r>
    </w:p>
    <w:p w14:paraId="2D667D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4BC53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05369" w14:textId="4A1FAF51" w:rsidR="00722B52" w:rsidRDefault="00722B52" w:rsidP="00722B52">
      <w:pPr>
        <w:rPr>
          <w:rFonts w:ascii="Arial" w:hAnsi="Arial" w:cs="Arial"/>
          <w:b/>
          <w:sz w:val="24"/>
        </w:rPr>
      </w:pPr>
      <w:r>
        <w:rPr>
          <w:rFonts w:ascii="Arial" w:hAnsi="Arial" w:cs="Arial"/>
          <w:b/>
          <w:color w:val="0000FF"/>
          <w:sz w:val="24"/>
        </w:rPr>
        <w:t>R4-2411698</w:t>
      </w:r>
      <w:r>
        <w:rPr>
          <w:rFonts w:ascii="Arial" w:hAnsi="Arial" w:cs="Arial"/>
          <w:b/>
          <w:color w:val="0000FF"/>
          <w:sz w:val="24"/>
        </w:rPr>
        <w:tab/>
      </w:r>
      <w:r>
        <w:rPr>
          <w:rFonts w:ascii="Arial" w:hAnsi="Arial" w:cs="Arial"/>
          <w:b/>
          <w:sz w:val="24"/>
        </w:rPr>
        <w:t>On FR2 OTA testing of STxMP</w:t>
      </w:r>
    </w:p>
    <w:p w14:paraId="14160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342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5589" w14:textId="515F5F22" w:rsidR="00722B52" w:rsidRDefault="00722B52" w:rsidP="00722B52">
      <w:pPr>
        <w:rPr>
          <w:rFonts w:ascii="Arial" w:hAnsi="Arial" w:cs="Arial"/>
          <w:b/>
          <w:sz w:val="24"/>
        </w:rPr>
      </w:pPr>
      <w:r>
        <w:rPr>
          <w:rFonts w:ascii="Arial" w:hAnsi="Arial" w:cs="Arial"/>
          <w:b/>
          <w:color w:val="0000FF"/>
          <w:sz w:val="24"/>
        </w:rPr>
        <w:t>R4-2412072</w:t>
      </w:r>
      <w:r>
        <w:rPr>
          <w:rFonts w:ascii="Arial" w:hAnsi="Arial" w:cs="Arial"/>
          <w:b/>
          <w:color w:val="0000FF"/>
          <w:sz w:val="24"/>
        </w:rPr>
        <w:tab/>
      </w:r>
      <w:r>
        <w:rPr>
          <w:rFonts w:ascii="Arial" w:hAnsi="Arial" w:cs="Arial"/>
          <w:b/>
          <w:sz w:val="24"/>
        </w:rPr>
        <w:t>Discussion on the test method for sTxMP</w:t>
      </w:r>
    </w:p>
    <w:p w14:paraId="016FF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446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3133" w14:textId="07546957" w:rsidR="00722B52" w:rsidRDefault="00722B52" w:rsidP="00722B52">
      <w:pPr>
        <w:rPr>
          <w:rFonts w:ascii="Arial" w:hAnsi="Arial" w:cs="Arial"/>
          <w:b/>
          <w:sz w:val="24"/>
        </w:rPr>
      </w:pPr>
      <w:r>
        <w:rPr>
          <w:rFonts w:ascii="Arial" w:hAnsi="Arial" w:cs="Arial"/>
          <w:b/>
          <w:color w:val="0000FF"/>
          <w:sz w:val="24"/>
        </w:rPr>
        <w:t>R4-2412919</w:t>
      </w:r>
      <w:r>
        <w:rPr>
          <w:rFonts w:ascii="Arial" w:hAnsi="Arial" w:cs="Arial"/>
          <w:b/>
          <w:color w:val="0000FF"/>
          <w:sz w:val="24"/>
        </w:rPr>
        <w:tab/>
      </w:r>
      <w:r>
        <w:rPr>
          <w:rFonts w:ascii="Arial" w:hAnsi="Arial" w:cs="Arial"/>
          <w:b/>
          <w:sz w:val="24"/>
        </w:rPr>
        <w:t>Discussion on FR2 OTA test method on STxMP</w:t>
      </w:r>
    </w:p>
    <w:p w14:paraId="74FF9E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3194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FA480" w14:textId="58CE34B3" w:rsidR="00722B52" w:rsidRDefault="00722B52" w:rsidP="00722B52">
      <w:pPr>
        <w:rPr>
          <w:rFonts w:ascii="Arial" w:hAnsi="Arial" w:cs="Arial"/>
          <w:b/>
          <w:sz w:val="24"/>
        </w:rPr>
      </w:pPr>
      <w:r>
        <w:rPr>
          <w:rFonts w:ascii="Arial" w:hAnsi="Arial" w:cs="Arial"/>
          <w:b/>
          <w:color w:val="0000FF"/>
          <w:sz w:val="24"/>
        </w:rPr>
        <w:t>R4-2413198</w:t>
      </w:r>
      <w:r>
        <w:rPr>
          <w:rFonts w:ascii="Arial" w:hAnsi="Arial" w:cs="Arial"/>
          <w:b/>
          <w:color w:val="0000FF"/>
          <w:sz w:val="24"/>
        </w:rPr>
        <w:tab/>
      </w:r>
      <w:r>
        <w:rPr>
          <w:rFonts w:ascii="Arial" w:hAnsi="Arial" w:cs="Arial"/>
          <w:b/>
          <w:sz w:val="24"/>
        </w:rPr>
        <w:t>RF testing methodology for FR2 non-handheld UE that can transmit simultaneously with multi-pane</w:t>
      </w:r>
    </w:p>
    <w:p w14:paraId="5ECA20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94F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3B87" w14:textId="77777777" w:rsidR="00722B52" w:rsidRDefault="00722B52" w:rsidP="00722B52">
      <w:pPr>
        <w:pStyle w:val="Heading4"/>
      </w:pPr>
      <w:bookmarkStart w:id="390" w:name="_Toc174396384"/>
      <w:r>
        <w:t>8.13.3</w:t>
      </w:r>
      <w:r>
        <w:tab/>
        <w:t>Moderator summary and conclusions</w:t>
      </w:r>
      <w:bookmarkEnd w:id="390"/>
    </w:p>
    <w:p w14:paraId="224739D6" w14:textId="6B047FCA" w:rsidR="00722B52" w:rsidRDefault="00722B52" w:rsidP="00722B52">
      <w:pPr>
        <w:rPr>
          <w:rFonts w:ascii="Arial" w:hAnsi="Arial" w:cs="Arial"/>
          <w:b/>
          <w:sz w:val="24"/>
        </w:rPr>
      </w:pPr>
      <w:r>
        <w:rPr>
          <w:rFonts w:ascii="Arial" w:hAnsi="Arial" w:cs="Arial"/>
          <w:b/>
          <w:color w:val="0000FF"/>
          <w:sz w:val="24"/>
        </w:rPr>
        <w:t>R4-2413434</w:t>
      </w:r>
      <w:r>
        <w:rPr>
          <w:rFonts w:ascii="Arial" w:hAnsi="Arial" w:cs="Arial"/>
          <w:b/>
          <w:color w:val="0000FF"/>
          <w:sz w:val="24"/>
        </w:rPr>
        <w:tab/>
      </w:r>
      <w:r>
        <w:rPr>
          <w:rFonts w:ascii="Arial" w:hAnsi="Arial" w:cs="Arial"/>
          <w:b/>
          <w:sz w:val="24"/>
        </w:rPr>
        <w:t>Topic summary for [112][334] NR_FR2_OTA</w:t>
      </w:r>
    </w:p>
    <w:p w14:paraId="35C921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5AC1F4" w14:textId="77777777" w:rsidR="00722B52" w:rsidRDefault="00722B52" w:rsidP="00722B52">
      <w:pPr>
        <w:rPr>
          <w:rFonts w:ascii="Arial" w:hAnsi="Arial" w:cs="Arial"/>
          <w:b/>
        </w:rPr>
      </w:pPr>
      <w:r>
        <w:rPr>
          <w:rFonts w:ascii="Arial" w:hAnsi="Arial" w:cs="Arial"/>
          <w:b/>
        </w:rPr>
        <w:t xml:space="preserve">Abstract: </w:t>
      </w:r>
    </w:p>
    <w:p w14:paraId="489EEFFC" w14:textId="77777777" w:rsidR="00722B52" w:rsidRDefault="00722B52" w:rsidP="00722B52">
      <w:r>
        <w:t>[112] BDaT Session AI 8.13.1, 8.13.2</w:t>
      </w:r>
    </w:p>
    <w:p w14:paraId="3DD346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5E093" w14:textId="77777777" w:rsidR="00722B52" w:rsidRDefault="00722B52" w:rsidP="00722B52">
      <w:pPr>
        <w:pStyle w:val="Heading3"/>
      </w:pPr>
      <w:bookmarkStart w:id="391" w:name="_Toc174396385"/>
      <w:r>
        <w:t>8.14</w:t>
      </w:r>
      <w:r>
        <w:tab/>
        <w:t>Study on spatial channel model for demodulation performance requirements</w:t>
      </w:r>
      <w:bookmarkEnd w:id="391"/>
    </w:p>
    <w:p w14:paraId="6701BA1D" w14:textId="77777777" w:rsidR="00722B52" w:rsidRDefault="00722B52" w:rsidP="00722B52">
      <w:pPr>
        <w:pStyle w:val="Heading4"/>
      </w:pPr>
      <w:bookmarkStart w:id="392" w:name="_Toc174396386"/>
      <w:r>
        <w:t>8.14.1</w:t>
      </w:r>
      <w:r>
        <w:tab/>
        <w:t>General aspects and work plan</w:t>
      </w:r>
      <w:bookmarkEnd w:id="392"/>
    </w:p>
    <w:p w14:paraId="7AB84A09" w14:textId="6FB4AC05" w:rsidR="00722B52" w:rsidRDefault="00722B52" w:rsidP="00722B52">
      <w:pPr>
        <w:rPr>
          <w:rFonts w:ascii="Arial" w:hAnsi="Arial" w:cs="Arial"/>
          <w:b/>
          <w:sz w:val="24"/>
        </w:rPr>
      </w:pPr>
      <w:r>
        <w:rPr>
          <w:rFonts w:ascii="Arial" w:hAnsi="Arial" w:cs="Arial"/>
          <w:b/>
          <w:color w:val="0000FF"/>
          <w:sz w:val="24"/>
        </w:rPr>
        <w:t>R4-2411044</w:t>
      </w:r>
      <w:r>
        <w:rPr>
          <w:rFonts w:ascii="Arial" w:hAnsi="Arial" w:cs="Arial"/>
          <w:b/>
          <w:color w:val="0000FF"/>
          <w:sz w:val="24"/>
        </w:rPr>
        <w:tab/>
      </w:r>
      <w:r>
        <w:rPr>
          <w:rFonts w:ascii="Arial" w:hAnsi="Arial" w:cs="Arial"/>
          <w:b/>
          <w:sz w:val="24"/>
        </w:rPr>
        <w:t>Work Plan for Spatial Channel Model Study Item</w:t>
      </w:r>
    </w:p>
    <w:p w14:paraId="77CC9A5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75C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FB071" w14:textId="6692BC02" w:rsidR="00722B52" w:rsidRDefault="00722B52" w:rsidP="00722B52">
      <w:pPr>
        <w:rPr>
          <w:rFonts w:ascii="Arial" w:hAnsi="Arial" w:cs="Arial"/>
          <w:b/>
          <w:sz w:val="24"/>
        </w:rPr>
      </w:pPr>
      <w:r>
        <w:rPr>
          <w:rFonts w:ascii="Arial" w:hAnsi="Arial" w:cs="Arial"/>
          <w:b/>
          <w:color w:val="0000FF"/>
          <w:sz w:val="24"/>
        </w:rPr>
        <w:t>R4-2411557</w:t>
      </w:r>
      <w:r>
        <w:rPr>
          <w:rFonts w:ascii="Arial" w:hAnsi="Arial" w:cs="Arial"/>
          <w:b/>
          <w:color w:val="0000FF"/>
          <w:sz w:val="24"/>
        </w:rPr>
        <w:tab/>
      </w:r>
      <w:r>
        <w:rPr>
          <w:rFonts w:ascii="Arial" w:hAnsi="Arial" w:cs="Arial"/>
          <w:b/>
          <w:sz w:val="24"/>
        </w:rPr>
        <w:t>Scenarios and Requirements for Spatial Channel Modelling</w:t>
      </w:r>
    </w:p>
    <w:p w14:paraId="310D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345E8A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93E5" w14:textId="24D5DE56" w:rsidR="00722B52" w:rsidRDefault="00722B52" w:rsidP="00722B52">
      <w:pPr>
        <w:rPr>
          <w:rFonts w:ascii="Arial" w:hAnsi="Arial" w:cs="Arial"/>
          <w:b/>
          <w:sz w:val="24"/>
        </w:rPr>
      </w:pPr>
      <w:r>
        <w:rPr>
          <w:rFonts w:ascii="Arial" w:hAnsi="Arial" w:cs="Arial"/>
          <w:b/>
          <w:color w:val="0000FF"/>
          <w:sz w:val="24"/>
        </w:rPr>
        <w:t>R4-2412320</w:t>
      </w:r>
      <w:r>
        <w:rPr>
          <w:rFonts w:ascii="Arial" w:hAnsi="Arial" w:cs="Arial"/>
          <w:b/>
          <w:color w:val="0000FF"/>
          <w:sz w:val="24"/>
        </w:rPr>
        <w:tab/>
      </w:r>
      <w:r>
        <w:rPr>
          <w:rFonts w:ascii="Arial" w:hAnsi="Arial" w:cs="Arial"/>
          <w:b/>
          <w:sz w:val="24"/>
        </w:rPr>
        <w:t>General view on SCM for demodulation</w:t>
      </w:r>
    </w:p>
    <w:p w14:paraId="5CE35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92C26A" w14:textId="77777777" w:rsidR="00722B52" w:rsidRDefault="00722B52" w:rsidP="00722B52">
      <w:pPr>
        <w:rPr>
          <w:rFonts w:ascii="Arial" w:hAnsi="Arial" w:cs="Arial"/>
          <w:b/>
        </w:rPr>
      </w:pPr>
      <w:r>
        <w:rPr>
          <w:rFonts w:ascii="Arial" w:hAnsi="Arial" w:cs="Arial"/>
          <w:b/>
        </w:rPr>
        <w:t xml:space="preserve">Abstract: </w:t>
      </w:r>
    </w:p>
    <w:p w14:paraId="62BC2A79" w14:textId="77777777" w:rsidR="00722B52" w:rsidRDefault="00722B52" w:rsidP="00722B52">
      <w:r>
        <w:t>General view for SCM</w:t>
      </w:r>
    </w:p>
    <w:p w14:paraId="18F2F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CE769" w14:textId="77777777" w:rsidR="00722B52" w:rsidRDefault="00722B52" w:rsidP="00722B52">
      <w:pPr>
        <w:pStyle w:val="Heading4"/>
      </w:pPr>
      <w:bookmarkStart w:id="393" w:name="_Toc174396387"/>
      <w:r>
        <w:t>8.14.2</w:t>
      </w:r>
      <w:r>
        <w:tab/>
        <w:t>Spatial channel modelling methodology</w:t>
      </w:r>
      <w:bookmarkEnd w:id="393"/>
    </w:p>
    <w:p w14:paraId="38181080" w14:textId="4FF9049C" w:rsidR="00722B52" w:rsidRDefault="00722B52" w:rsidP="00722B52">
      <w:pPr>
        <w:rPr>
          <w:rFonts w:ascii="Arial" w:hAnsi="Arial" w:cs="Arial"/>
          <w:b/>
          <w:sz w:val="24"/>
        </w:rPr>
      </w:pPr>
      <w:r>
        <w:rPr>
          <w:rFonts w:ascii="Arial" w:hAnsi="Arial" w:cs="Arial"/>
          <w:b/>
          <w:color w:val="0000FF"/>
          <w:sz w:val="24"/>
        </w:rPr>
        <w:t>R4-2411119</w:t>
      </w:r>
      <w:r>
        <w:rPr>
          <w:rFonts w:ascii="Arial" w:hAnsi="Arial" w:cs="Arial"/>
          <w:b/>
          <w:color w:val="0000FF"/>
          <w:sz w:val="24"/>
        </w:rPr>
        <w:tab/>
      </w:r>
      <w:r>
        <w:rPr>
          <w:rFonts w:ascii="Arial" w:hAnsi="Arial" w:cs="Arial"/>
          <w:b/>
          <w:sz w:val="24"/>
        </w:rPr>
        <w:t>Discussion on spatial channel modelling methodology</w:t>
      </w:r>
    </w:p>
    <w:p w14:paraId="4F490E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C0D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5864" w14:textId="7297B133" w:rsidR="00722B52" w:rsidRDefault="00722B52" w:rsidP="00722B52">
      <w:pPr>
        <w:rPr>
          <w:rFonts w:ascii="Arial" w:hAnsi="Arial" w:cs="Arial"/>
          <w:b/>
          <w:sz w:val="24"/>
        </w:rPr>
      </w:pPr>
      <w:r>
        <w:rPr>
          <w:rFonts w:ascii="Arial" w:hAnsi="Arial" w:cs="Arial"/>
          <w:b/>
          <w:color w:val="0000FF"/>
          <w:sz w:val="24"/>
        </w:rPr>
        <w:t>R4-2411300</w:t>
      </w:r>
      <w:r>
        <w:rPr>
          <w:rFonts w:ascii="Arial" w:hAnsi="Arial" w:cs="Arial"/>
          <w:b/>
          <w:color w:val="0000FF"/>
          <w:sz w:val="24"/>
        </w:rPr>
        <w:tab/>
      </w:r>
      <w:r>
        <w:rPr>
          <w:rFonts w:ascii="Arial" w:hAnsi="Arial" w:cs="Arial"/>
          <w:b/>
          <w:sz w:val="24"/>
        </w:rPr>
        <w:t>Discussion on Spatial Channel Model for Demodulation Performance Requirements</w:t>
      </w:r>
    </w:p>
    <w:p w14:paraId="42C9E8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D0CA0F" w14:textId="77777777" w:rsidR="00722B52" w:rsidRDefault="00722B52" w:rsidP="00722B52">
      <w:pPr>
        <w:rPr>
          <w:rFonts w:ascii="Arial" w:hAnsi="Arial" w:cs="Arial"/>
          <w:b/>
        </w:rPr>
      </w:pPr>
      <w:r>
        <w:rPr>
          <w:rFonts w:ascii="Arial" w:hAnsi="Arial" w:cs="Arial"/>
          <w:b/>
        </w:rPr>
        <w:t xml:space="preserve">Abstract: </w:t>
      </w:r>
    </w:p>
    <w:p w14:paraId="59387020" w14:textId="77777777" w:rsidR="00722B52" w:rsidRDefault="00722B52" w:rsidP="00722B52">
      <w:r>
        <w:t>This contribution introduces a TS 38.827 based CDL spatial channel model and compares it with legacy TDL models to evaluate its usefulness and advantages in the context of minimum demodulation performance requirements for MIMO features.</w:t>
      </w:r>
    </w:p>
    <w:p w14:paraId="595A95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16F08" w14:textId="428A3060" w:rsidR="00722B52" w:rsidRDefault="00722B52" w:rsidP="00722B52">
      <w:pPr>
        <w:rPr>
          <w:rFonts w:ascii="Arial" w:hAnsi="Arial" w:cs="Arial"/>
          <w:b/>
          <w:sz w:val="24"/>
        </w:rPr>
      </w:pPr>
      <w:r>
        <w:rPr>
          <w:rFonts w:ascii="Arial" w:hAnsi="Arial" w:cs="Arial"/>
          <w:b/>
          <w:color w:val="0000FF"/>
          <w:sz w:val="24"/>
        </w:rPr>
        <w:t>R4-2411301</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02938D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A8456" w14:textId="77777777" w:rsidR="00722B52" w:rsidRDefault="00722B52" w:rsidP="00722B52">
      <w:pPr>
        <w:rPr>
          <w:rFonts w:ascii="Arial" w:hAnsi="Arial" w:cs="Arial"/>
          <w:b/>
        </w:rPr>
      </w:pPr>
      <w:r>
        <w:rPr>
          <w:rFonts w:ascii="Arial" w:hAnsi="Arial" w:cs="Arial"/>
          <w:b/>
        </w:rPr>
        <w:t xml:space="preserve">Abstract: </w:t>
      </w:r>
    </w:p>
    <w:p w14:paraId="3F097727" w14:textId="77777777" w:rsidR="00722B52" w:rsidRDefault="00722B52" w:rsidP="00722B52">
      <w:r>
        <w:t>This informative contribution is intended to help with implementation and alignment of a TS 38.827 based CDL channel model. This is a companion contribution to our FS_NR_demod_SCM discussion and contains the complete context and extended results for the s</w:t>
      </w:r>
    </w:p>
    <w:p w14:paraId="5EEE86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2207" w14:textId="4FC05BB4" w:rsidR="00722B52" w:rsidRDefault="00722B52" w:rsidP="00722B52">
      <w:pPr>
        <w:rPr>
          <w:rFonts w:ascii="Arial" w:hAnsi="Arial" w:cs="Arial"/>
          <w:b/>
          <w:sz w:val="24"/>
        </w:rPr>
      </w:pPr>
      <w:r>
        <w:rPr>
          <w:rFonts w:ascii="Arial" w:hAnsi="Arial" w:cs="Arial"/>
          <w:b/>
          <w:color w:val="0000FF"/>
          <w:sz w:val="24"/>
        </w:rPr>
        <w:t>R4-2411390</w:t>
      </w:r>
      <w:r>
        <w:rPr>
          <w:rFonts w:ascii="Arial" w:hAnsi="Arial" w:cs="Arial"/>
          <w:b/>
          <w:color w:val="0000FF"/>
          <w:sz w:val="24"/>
        </w:rPr>
        <w:tab/>
      </w:r>
      <w:r>
        <w:rPr>
          <w:rFonts w:ascii="Arial" w:hAnsi="Arial" w:cs="Arial"/>
          <w:b/>
          <w:sz w:val="24"/>
        </w:rPr>
        <w:t>On Spatial Channel Modeling for Demodulation Requirements</w:t>
      </w:r>
    </w:p>
    <w:p w14:paraId="1C7799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C516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3523" w14:textId="75B38524" w:rsidR="00722B52" w:rsidRDefault="00722B52" w:rsidP="00722B52">
      <w:pPr>
        <w:rPr>
          <w:rFonts w:ascii="Arial" w:hAnsi="Arial" w:cs="Arial"/>
          <w:b/>
          <w:sz w:val="24"/>
        </w:rPr>
      </w:pPr>
      <w:r>
        <w:rPr>
          <w:rFonts w:ascii="Arial" w:hAnsi="Arial" w:cs="Arial"/>
          <w:b/>
          <w:color w:val="0000FF"/>
          <w:sz w:val="24"/>
        </w:rPr>
        <w:t>R4-2412321</w:t>
      </w:r>
      <w:r>
        <w:rPr>
          <w:rFonts w:ascii="Arial" w:hAnsi="Arial" w:cs="Arial"/>
          <w:b/>
          <w:color w:val="0000FF"/>
          <w:sz w:val="24"/>
        </w:rPr>
        <w:tab/>
      </w:r>
      <w:r>
        <w:rPr>
          <w:rFonts w:ascii="Arial" w:hAnsi="Arial" w:cs="Arial"/>
          <w:b/>
          <w:sz w:val="24"/>
        </w:rPr>
        <w:t>Discussion on SCM methodology</w:t>
      </w:r>
    </w:p>
    <w:p w14:paraId="3A0D9E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AA78A" w14:textId="77777777" w:rsidR="00722B52" w:rsidRDefault="00722B52" w:rsidP="00722B52">
      <w:pPr>
        <w:rPr>
          <w:rFonts w:ascii="Arial" w:hAnsi="Arial" w:cs="Arial"/>
          <w:b/>
        </w:rPr>
      </w:pPr>
      <w:r>
        <w:rPr>
          <w:rFonts w:ascii="Arial" w:hAnsi="Arial" w:cs="Arial"/>
          <w:b/>
        </w:rPr>
        <w:t xml:space="preserve">Abstract: </w:t>
      </w:r>
    </w:p>
    <w:p w14:paraId="03D78958" w14:textId="77777777" w:rsidR="00722B52" w:rsidRDefault="00722B52" w:rsidP="00722B52">
      <w:r>
        <w:t>methodology discussion</w:t>
      </w:r>
    </w:p>
    <w:p w14:paraId="1214E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D3C4" w14:textId="517EB166" w:rsidR="00722B52" w:rsidRDefault="00722B52" w:rsidP="00722B52">
      <w:pPr>
        <w:rPr>
          <w:rFonts w:ascii="Arial" w:hAnsi="Arial" w:cs="Arial"/>
          <w:b/>
          <w:sz w:val="24"/>
        </w:rPr>
      </w:pPr>
      <w:r>
        <w:rPr>
          <w:rFonts w:ascii="Arial" w:hAnsi="Arial" w:cs="Arial"/>
          <w:b/>
          <w:color w:val="0000FF"/>
          <w:sz w:val="24"/>
        </w:rPr>
        <w:t>R4-2412322</w:t>
      </w:r>
      <w:r>
        <w:rPr>
          <w:rFonts w:ascii="Arial" w:hAnsi="Arial" w:cs="Arial"/>
          <w:b/>
          <w:color w:val="0000FF"/>
          <w:sz w:val="24"/>
        </w:rPr>
        <w:tab/>
      </w:r>
      <w:r>
        <w:rPr>
          <w:rFonts w:ascii="Arial" w:hAnsi="Arial" w:cs="Arial"/>
          <w:b/>
          <w:sz w:val="24"/>
        </w:rPr>
        <w:t>Simulation results for SCM</w:t>
      </w:r>
    </w:p>
    <w:p w14:paraId="3E541A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D238E4" w14:textId="77777777" w:rsidR="00722B52" w:rsidRDefault="00722B52" w:rsidP="00722B52">
      <w:pPr>
        <w:rPr>
          <w:rFonts w:ascii="Arial" w:hAnsi="Arial" w:cs="Arial"/>
          <w:b/>
        </w:rPr>
      </w:pPr>
      <w:r>
        <w:rPr>
          <w:rFonts w:ascii="Arial" w:hAnsi="Arial" w:cs="Arial"/>
          <w:b/>
        </w:rPr>
        <w:t xml:space="preserve">Abstract: </w:t>
      </w:r>
    </w:p>
    <w:p w14:paraId="0C396054" w14:textId="77777777" w:rsidR="00722B52" w:rsidRDefault="00722B52" w:rsidP="00722B52">
      <w:r>
        <w:t>Simulation results</w:t>
      </w:r>
    </w:p>
    <w:p w14:paraId="4EEE9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3CAEE" w14:textId="2B01A7F3" w:rsidR="00722B52" w:rsidRDefault="00722B52" w:rsidP="00722B52">
      <w:pPr>
        <w:rPr>
          <w:rFonts w:ascii="Arial" w:hAnsi="Arial" w:cs="Arial"/>
          <w:b/>
          <w:sz w:val="24"/>
        </w:rPr>
      </w:pPr>
      <w:r>
        <w:rPr>
          <w:rFonts w:ascii="Arial" w:hAnsi="Arial" w:cs="Arial"/>
          <w:b/>
          <w:color w:val="0000FF"/>
          <w:sz w:val="24"/>
        </w:rPr>
        <w:t>R4-2412328</w:t>
      </w:r>
      <w:r>
        <w:rPr>
          <w:rFonts w:ascii="Arial" w:hAnsi="Arial" w:cs="Arial"/>
          <w:b/>
          <w:color w:val="0000FF"/>
          <w:sz w:val="24"/>
        </w:rPr>
        <w:tab/>
      </w:r>
      <w:r>
        <w:rPr>
          <w:rFonts w:ascii="Arial" w:hAnsi="Arial" w:cs="Arial"/>
          <w:b/>
          <w:sz w:val="24"/>
        </w:rPr>
        <w:t>Discussion on Spatial Channel Modelling</w:t>
      </w:r>
    </w:p>
    <w:p w14:paraId="5EF7C4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D18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C955" w14:textId="78C7EED7" w:rsidR="00722B52" w:rsidRDefault="00722B52" w:rsidP="00722B52">
      <w:pPr>
        <w:rPr>
          <w:rFonts w:ascii="Arial" w:hAnsi="Arial" w:cs="Arial"/>
          <w:b/>
          <w:sz w:val="24"/>
        </w:rPr>
      </w:pPr>
      <w:r>
        <w:rPr>
          <w:rFonts w:ascii="Arial" w:hAnsi="Arial" w:cs="Arial"/>
          <w:b/>
          <w:color w:val="0000FF"/>
          <w:sz w:val="24"/>
        </w:rPr>
        <w:t>R4-2412535</w:t>
      </w:r>
      <w:r>
        <w:rPr>
          <w:rFonts w:ascii="Arial" w:hAnsi="Arial" w:cs="Arial"/>
          <w:b/>
          <w:color w:val="0000FF"/>
          <w:sz w:val="24"/>
        </w:rPr>
        <w:tab/>
      </w:r>
      <w:r>
        <w:rPr>
          <w:rFonts w:ascii="Arial" w:hAnsi="Arial" w:cs="Arial"/>
          <w:b/>
          <w:sz w:val="24"/>
        </w:rPr>
        <w:t>Initial view on spatial channel modelling SI</w:t>
      </w:r>
    </w:p>
    <w:p w14:paraId="22E2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F7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8859" w14:textId="253E5FFB" w:rsidR="00722B52" w:rsidRDefault="00722B52" w:rsidP="00722B52">
      <w:pPr>
        <w:rPr>
          <w:rFonts w:ascii="Arial" w:hAnsi="Arial" w:cs="Arial"/>
          <w:b/>
          <w:sz w:val="24"/>
        </w:rPr>
      </w:pPr>
      <w:r>
        <w:rPr>
          <w:rFonts w:ascii="Arial" w:hAnsi="Arial" w:cs="Arial"/>
          <w:b/>
          <w:color w:val="0000FF"/>
          <w:sz w:val="24"/>
        </w:rPr>
        <w:t>R4-2412762</w:t>
      </w:r>
      <w:r>
        <w:rPr>
          <w:rFonts w:ascii="Arial" w:hAnsi="Arial" w:cs="Arial"/>
          <w:b/>
          <w:color w:val="0000FF"/>
          <w:sz w:val="24"/>
        </w:rPr>
        <w:tab/>
      </w:r>
      <w:r>
        <w:rPr>
          <w:rFonts w:ascii="Arial" w:hAnsi="Arial" w:cs="Arial"/>
          <w:b/>
          <w:sz w:val="24"/>
        </w:rPr>
        <w:t>Overviews on spatial channel model for demodulation requirements</w:t>
      </w:r>
    </w:p>
    <w:p w14:paraId="4A8703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AEA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F496" w14:textId="1626EAE3" w:rsidR="00722B52" w:rsidRDefault="00722B52" w:rsidP="00722B52">
      <w:pPr>
        <w:rPr>
          <w:rFonts w:ascii="Arial" w:hAnsi="Arial" w:cs="Arial"/>
          <w:b/>
          <w:sz w:val="24"/>
        </w:rPr>
      </w:pPr>
      <w:r>
        <w:rPr>
          <w:rFonts w:ascii="Arial" w:hAnsi="Arial" w:cs="Arial"/>
          <w:b/>
          <w:color w:val="0000FF"/>
          <w:sz w:val="24"/>
        </w:rPr>
        <w:t>R4-2412793</w:t>
      </w:r>
      <w:r>
        <w:rPr>
          <w:rFonts w:ascii="Arial" w:hAnsi="Arial" w:cs="Arial"/>
          <w:b/>
          <w:color w:val="0000FF"/>
          <w:sz w:val="24"/>
        </w:rPr>
        <w:tab/>
      </w:r>
      <w:r>
        <w:rPr>
          <w:rFonts w:ascii="Arial" w:hAnsi="Arial" w:cs="Arial"/>
          <w:b/>
          <w:sz w:val="24"/>
        </w:rPr>
        <w:t>Discussion on spatial channel model for demodulation performance requirements</w:t>
      </w:r>
    </w:p>
    <w:p w14:paraId="44A382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A70FF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0E618" w14:textId="09BB9596" w:rsidR="00722B52" w:rsidRDefault="00722B52" w:rsidP="00722B52">
      <w:pPr>
        <w:rPr>
          <w:rFonts w:ascii="Arial" w:hAnsi="Arial" w:cs="Arial"/>
          <w:b/>
          <w:sz w:val="24"/>
        </w:rPr>
      </w:pPr>
      <w:r>
        <w:rPr>
          <w:rFonts w:ascii="Arial" w:hAnsi="Arial" w:cs="Arial"/>
          <w:b/>
          <w:color w:val="0000FF"/>
          <w:sz w:val="24"/>
        </w:rPr>
        <w:t>R4-2413056</w:t>
      </w:r>
      <w:r>
        <w:rPr>
          <w:rFonts w:ascii="Arial" w:hAnsi="Arial" w:cs="Arial"/>
          <w:b/>
          <w:color w:val="0000FF"/>
          <w:sz w:val="24"/>
        </w:rPr>
        <w:tab/>
      </w:r>
      <w:r>
        <w:rPr>
          <w:rFonts w:ascii="Arial" w:hAnsi="Arial" w:cs="Arial"/>
          <w:b/>
          <w:sz w:val="24"/>
        </w:rPr>
        <w:t>Initial Considerations on the study on SCM for demodulation performance requirements</w:t>
      </w:r>
    </w:p>
    <w:p w14:paraId="1307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9BE6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57F8" w14:textId="5C2A64B6" w:rsidR="00722B52" w:rsidRDefault="00722B52" w:rsidP="00722B52">
      <w:pPr>
        <w:rPr>
          <w:rFonts w:ascii="Arial" w:hAnsi="Arial" w:cs="Arial"/>
          <w:b/>
          <w:sz w:val="24"/>
        </w:rPr>
      </w:pPr>
      <w:r>
        <w:rPr>
          <w:rFonts w:ascii="Arial" w:hAnsi="Arial" w:cs="Arial"/>
          <w:b/>
          <w:color w:val="0000FF"/>
          <w:sz w:val="24"/>
        </w:rPr>
        <w:t>R4-2413272</w:t>
      </w:r>
      <w:r>
        <w:rPr>
          <w:rFonts w:ascii="Arial" w:hAnsi="Arial" w:cs="Arial"/>
          <w:b/>
          <w:color w:val="0000FF"/>
          <w:sz w:val="24"/>
        </w:rPr>
        <w:tab/>
      </w:r>
      <w:r>
        <w:rPr>
          <w:rFonts w:ascii="Arial" w:hAnsi="Arial" w:cs="Arial"/>
          <w:b/>
          <w:sz w:val="24"/>
        </w:rPr>
        <w:t>On Rel-19 spatial channel model for demodulation performance requirements</w:t>
      </w:r>
    </w:p>
    <w:p w14:paraId="5D07C7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1E37A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D73B" w14:textId="77777777" w:rsidR="00722B52" w:rsidRDefault="00722B52" w:rsidP="00722B52">
      <w:pPr>
        <w:pStyle w:val="Heading4"/>
      </w:pPr>
      <w:bookmarkStart w:id="394" w:name="_Toc174396388"/>
      <w:r>
        <w:t>8.14.3</w:t>
      </w:r>
      <w:r>
        <w:tab/>
        <w:t>Moderator summary and conclusions</w:t>
      </w:r>
      <w:bookmarkEnd w:id="394"/>
    </w:p>
    <w:p w14:paraId="3746B874" w14:textId="338927DA" w:rsidR="00722B52" w:rsidRDefault="00722B52" w:rsidP="00722B52">
      <w:pPr>
        <w:rPr>
          <w:rFonts w:ascii="Arial" w:hAnsi="Arial" w:cs="Arial"/>
          <w:b/>
          <w:sz w:val="24"/>
        </w:rPr>
      </w:pPr>
      <w:r>
        <w:rPr>
          <w:rFonts w:ascii="Arial" w:hAnsi="Arial" w:cs="Arial"/>
          <w:b/>
          <w:color w:val="0000FF"/>
          <w:sz w:val="24"/>
        </w:rPr>
        <w:t>R4-2413427</w:t>
      </w:r>
      <w:r>
        <w:rPr>
          <w:rFonts w:ascii="Arial" w:hAnsi="Arial" w:cs="Arial"/>
          <w:b/>
          <w:color w:val="0000FF"/>
          <w:sz w:val="24"/>
        </w:rPr>
        <w:tab/>
      </w:r>
      <w:r>
        <w:rPr>
          <w:rFonts w:ascii="Arial" w:hAnsi="Arial" w:cs="Arial"/>
          <w:b/>
          <w:sz w:val="24"/>
        </w:rPr>
        <w:t>Topic summary for [112][327] NR_SCM</w:t>
      </w:r>
    </w:p>
    <w:p w14:paraId="44B92B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3BC6F9" w14:textId="77777777" w:rsidR="00722B52" w:rsidRDefault="00722B52" w:rsidP="00722B52">
      <w:pPr>
        <w:rPr>
          <w:rFonts w:ascii="Arial" w:hAnsi="Arial" w:cs="Arial"/>
          <w:b/>
        </w:rPr>
      </w:pPr>
      <w:r>
        <w:rPr>
          <w:rFonts w:ascii="Arial" w:hAnsi="Arial" w:cs="Arial"/>
          <w:b/>
        </w:rPr>
        <w:t xml:space="preserve">Abstract: </w:t>
      </w:r>
    </w:p>
    <w:p w14:paraId="23AD4FAF" w14:textId="77777777" w:rsidR="00722B52" w:rsidRDefault="00722B52" w:rsidP="00722B52">
      <w:r>
        <w:t>[112] BDaT Session AI 8.14.1, 8.14.2</w:t>
      </w:r>
    </w:p>
    <w:p w14:paraId="49047E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65FF" w14:textId="77777777" w:rsidR="00722B52" w:rsidRDefault="00722B52" w:rsidP="00722B52">
      <w:pPr>
        <w:pStyle w:val="Heading3"/>
      </w:pPr>
      <w:bookmarkStart w:id="395" w:name="_Toc174396389"/>
      <w:r>
        <w:t>8.15</w:t>
      </w:r>
      <w:r>
        <w:tab/>
        <w:t>NR Radio Resource Management (RRM) Phase 5</w:t>
      </w:r>
      <w:bookmarkEnd w:id="395"/>
    </w:p>
    <w:p w14:paraId="3617EA60" w14:textId="77777777" w:rsidR="00722B52" w:rsidRDefault="00722B52" w:rsidP="00722B52">
      <w:pPr>
        <w:pStyle w:val="Heading4"/>
      </w:pPr>
      <w:bookmarkStart w:id="396" w:name="_Toc174396390"/>
      <w:r>
        <w:t>8.15.1</w:t>
      </w:r>
      <w:r>
        <w:tab/>
        <w:t>General aspects</w:t>
      </w:r>
      <w:bookmarkEnd w:id="396"/>
    </w:p>
    <w:p w14:paraId="351368F0" w14:textId="77777777" w:rsidR="00722B52" w:rsidRDefault="00722B52" w:rsidP="00722B52">
      <w:pPr>
        <w:pStyle w:val="Heading4"/>
      </w:pPr>
      <w:bookmarkStart w:id="397" w:name="_Toc174396391"/>
      <w:r>
        <w:t>8.15.2</w:t>
      </w:r>
      <w:r>
        <w:tab/>
        <w:t>FR2-1 SSB based L3 measurement delay reduction for connected mode</w:t>
      </w:r>
      <w:bookmarkEnd w:id="397"/>
    </w:p>
    <w:p w14:paraId="529DD5AC" w14:textId="77777777" w:rsidR="00722B52" w:rsidRDefault="00722B52" w:rsidP="00722B52">
      <w:pPr>
        <w:pStyle w:val="Heading5"/>
      </w:pPr>
      <w:bookmarkStart w:id="398" w:name="_Toc174396392"/>
      <w:r>
        <w:t>8.15.2.1</w:t>
      </w:r>
      <w:r>
        <w:tab/>
        <w:t>FR2-1 L3 measurement delay by optimizing Rx beam sweeping factor</w:t>
      </w:r>
      <w:bookmarkEnd w:id="398"/>
    </w:p>
    <w:p w14:paraId="0E8DD269" w14:textId="0339BCE3" w:rsidR="00722B52" w:rsidRDefault="00722B52" w:rsidP="00722B52">
      <w:pPr>
        <w:rPr>
          <w:rFonts w:ascii="Arial" w:hAnsi="Arial" w:cs="Arial"/>
          <w:b/>
          <w:sz w:val="24"/>
        </w:rPr>
      </w:pPr>
      <w:r>
        <w:rPr>
          <w:rFonts w:ascii="Arial" w:hAnsi="Arial" w:cs="Arial"/>
          <w:b/>
          <w:color w:val="0000FF"/>
          <w:sz w:val="24"/>
        </w:rPr>
        <w:t>R4-2411357</w:t>
      </w:r>
      <w:r>
        <w:rPr>
          <w:rFonts w:ascii="Arial" w:hAnsi="Arial" w:cs="Arial"/>
          <w:b/>
          <w:color w:val="0000FF"/>
          <w:sz w:val="24"/>
        </w:rPr>
        <w:tab/>
      </w:r>
      <w:r>
        <w:rPr>
          <w:rFonts w:ascii="Arial" w:hAnsi="Arial" w:cs="Arial"/>
          <w:b/>
          <w:sz w:val="24"/>
        </w:rPr>
        <w:t>Discussion on FR2-1 L3 measurement delay reduction by optimizing Rx beam sweeping factor</w:t>
      </w:r>
    </w:p>
    <w:p w14:paraId="1450D8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2A4A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D44" w14:textId="5CADB3AE" w:rsidR="00722B52" w:rsidRDefault="00722B52" w:rsidP="00722B52">
      <w:pPr>
        <w:rPr>
          <w:rFonts w:ascii="Arial" w:hAnsi="Arial" w:cs="Arial"/>
          <w:b/>
          <w:sz w:val="24"/>
        </w:rPr>
      </w:pPr>
      <w:r>
        <w:rPr>
          <w:rFonts w:ascii="Arial" w:hAnsi="Arial" w:cs="Arial"/>
          <w:b/>
          <w:color w:val="0000FF"/>
          <w:sz w:val="24"/>
        </w:rPr>
        <w:t>R4-2411407</w:t>
      </w:r>
      <w:r>
        <w:rPr>
          <w:rFonts w:ascii="Arial" w:hAnsi="Arial" w:cs="Arial"/>
          <w:b/>
          <w:color w:val="0000FF"/>
          <w:sz w:val="24"/>
        </w:rPr>
        <w:tab/>
      </w:r>
      <w:r>
        <w:rPr>
          <w:rFonts w:ascii="Arial" w:hAnsi="Arial" w:cs="Arial"/>
          <w:b/>
          <w:sz w:val="24"/>
        </w:rPr>
        <w:t>On FR2-1 L3 measurement delay by optimizing Rx beam sweeping factor</w:t>
      </w:r>
    </w:p>
    <w:p w14:paraId="38FCF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C060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D015" w14:textId="2E94F7F4" w:rsidR="00722B52" w:rsidRDefault="00722B52" w:rsidP="00722B52">
      <w:pPr>
        <w:rPr>
          <w:rFonts w:ascii="Arial" w:hAnsi="Arial" w:cs="Arial"/>
          <w:b/>
          <w:sz w:val="24"/>
        </w:rPr>
      </w:pPr>
      <w:r>
        <w:rPr>
          <w:rFonts w:ascii="Arial" w:hAnsi="Arial" w:cs="Arial"/>
          <w:b/>
          <w:color w:val="0000FF"/>
          <w:sz w:val="24"/>
        </w:rPr>
        <w:t>R4-2411483</w:t>
      </w:r>
      <w:r>
        <w:rPr>
          <w:rFonts w:ascii="Arial" w:hAnsi="Arial" w:cs="Arial"/>
          <w:b/>
          <w:color w:val="0000FF"/>
          <w:sz w:val="24"/>
        </w:rPr>
        <w:tab/>
      </w:r>
      <w:r>
        <w:rPr>
          <w:rFonts w:ascii="Arial" w:hAnsi="Arial" w:cs="Arial"/>
          <w:b/>
          <w:sz w:val="24"/>
        </w:rPr>
        <w:t>Discussion on FR2-1 L3 measurement delay by optimizing Rx beam sweeping factor</w:t>
      </w:r>
    </w:p>
    <w:p w14:paraId="5DE24FC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00A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35F5" w14:textId="582C57BE" w:rsidR="00722B52" w:rsidRDefault="00722B52" w:rsidP="00722B52">
      <w:pPr>
        <w:rPr>
          <w:rFonts w:ascii="Arial" w:hAnsi="Arial" w:cs="Arial"/>
          <w:b/>
          <w:sz w:val="24"/>
        </w:rPr>
      </w:pPr>
      <w:r>
        <w:rPr>
          <w:rFonts w:ascii="Arial" w:hAnsi="Arial" w:cs="Arial"/>
          <w:b/>
          <w:color w:val="0000FF"/>
          <w:sz w:val="24"/>
        </w:rPr>
        <w:t>R4-2411622</w:t>
      </w:r>
      <w:r>
        <w:rPr>
          <w:rFonts w:ascii="Arial" w:hAnsi="Arial" w:cs="Arial"/>
          <w:b/>
          <w:color w:val="0000FF"/>
          <w:sz w:val="24"/>
        </w:rPr>
        <w:tab/>
      </w:r>
      <w:r>
        <w:rPr>
          <w:rFonts w:ascii="Arial" w:hAnsi="Arial" w:cs="Arial"/>
          <w:b/>
          <w:sz w:val="24"/>
        </w:rPr>
        <w:t>Discussion on FR2-1 SSB based L3 measurement delay reduction by RX beam</w:t>
      </w:r>
    </w:p>
    <w:p w14:paraId="122C3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4796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2BF71" w14:textId="1BD38163" w:rsidR="00722B52" w:rsidRDefault="00722B52" w:rsidP="00722B52">
      <w:pPr>
        <w:rPr>
          <w:rFonts w:ascii="Arial" w:hAnsi="Arial" w:cs="Arial"/>
          <w:b/>
          <w:sz w:val="24"/>
        </w:rPr>
      </w:pPr>
      <w:r>
        <w:rPr>
          <w:rFonts w:ascii="Arial" w:hAnsi="Arial" w:cs="Arial"/>
          <w:b/>
          <w:color w:val="0000FF"/>
          <w:sz w:val="24"/>
        </w:rPr>
        <w:t>R4-2411681</w:t>
      </w:r>
      <w:r>
        <w:rPr>
          <w:rFonts w:ascii="Arial" w:hAnsi="Arial" w:cs="Arial"/>
          <w:b/>
          <w:color w:val="0000FF"/>
          <w:sz w:val="24"/>
        </w:rPr>
        <w:tab/>
      </w:r>
      <w:r>
        <w:rPr>
          <w:rFonts w:ascii="Arial" w:hAnsi="Arial" w:cs="Arial"/>
          <w:b/>
          <w:sz w:val="24"/>
        </w:rPr>
        <w:t>Discussions on FR2-1 SSB based L3 measurement delay reduction</w:t>
      </w:r>
    </w:p>
    <w:p w14:paraId="5A8ED1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8F7A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8D6E" w14:textId="55822012" w:rsidR="00722B52" w:rsidRDefault="00722B52" w:rsidP="00722B52">
      <w:pPr>
        <w:rPr>
          <w:rFonts w:ascii="Arial" w:hAnsi="Arial" w:cs="Arial"/>
          <w:b/>
          <w:sz w:val="24"/>
        </w:rPr>
      </w:pPr>
      <w:r>
        <w:rPr>
          <w:rFonts w:ascii="Arial" w:hAnsi="Arial" w:cs="Arial"/>
          <w:b/>
          <w:color w:val="0000FF"/>
          <w:sz w:val="24"/>
        </w:rPr>
        <w:t>R4-2411688</w:t>
      </w:r>
      <w:r>
        <w:rPr>
          <w:rFonts w:ascii="Arial" w:hAnsi="Arial" w:cs="Arial"/>
          <w:b/>
          <w:color w:val="0000FF"/>
          <w:sz w:val="24"/>
        </w:rPr>
        <w:tab/>
      </w:r>
      <w:r>
        <w:rPr>
          <w:rFonts w:ascii="Arial" w:hAnsi="Arial" w:cs="Arial"/>
          <w:b/>
          <w:sz w:val="24"/>
        </w:rPr>
        <w:t>Discussion on RRM requirements for FR2-1 L3 measurement delay reduction</w:t>
      </w:r>
    </w:p>
    <w:p w14:paraId="0D4D1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F07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49739" w14:textId="37CF0350" w:rsidR="00722B52" w:rsidRDefault="00722B52" w:rsidP="00722B52">
      <w:pPr>
        <w:rPr>
          <w:rFonts w:ascii="Arial" w:hAnsi="Arial" w:cs="Arial"/>
          <w:b/>
          <w:sz w:val="24"/>
        </w:rPr>
      </w:pPr>
      <w:r>
        <w:rPr>
          <w:rFonts w:ascii="Arial" w:hAnsi="Arial" w:cs="Arial"/>
          <w:b/>
          <w:color w:val="0000FF"/>
          <w:sz w:val="24"/>
        </w:rPr>
        <w:t>R4-2411975</w:t>
      </w:r>
      <w:r>
        <w:rPr>
          <w:rFonts w:ascii="Arial" w:hAnsi="Arial" w:cs="Arial"/>
          <w:b/>
          <w:color w:val="0000FF"/>
          <w:sz w:val="24"/>
        </w:rPr>
        <w:tab/>
      </w:r>
      <w:r>
        <w:rPr>
          <w:rFonts w:ascii="Arial" w:hAnsi="Arial" w:cs="Arial"/>
          <w:b/>
          <w:sz w:val="24"/>
        </w:rPr>
        <w:t>Discussion on L3 measurement delay reduction by optimizing Rx beam sweeping factor</w:t>
      </w:r>
    </w:p>
    <w:p w14:paraId="743E14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5B7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5C0D" w14:textId="1A1BA750" w:rsidR="00722B52" w:rsidRDefault="00722B52" w:rsidP="00722B52">
      <w:pPr>
        <w:rPr>
          <w:rFonts w:ascii="Arial" w:hAnsi="Arial" w:cs="Arial"/>
          <w:b/>
          <w:sz w:val="24"/>
        </w:rPr>
      </w:pPr>
      <w:r>
        <w:rPr>
          <w:rFonts w:ascii="Arial" w:hAnsi="Arial" w:cs="Arial"/>
          <w:b/>
          <w:color w:val="0000FF"/>
          <w:sz w:val="24"/>
        </w:rPr>
        <w:t>R4-2412117</w:t>
      </w:r>
      <w:r>
        <w:rPr>
          <w:rFonts w:ascii="Arial" w:hAnsi="Arial" w:cs="Arial"/>
          <w:b/>
          <w:color w:val="0000FF"/>
          <w:sz w:val="24"/>
        </w:rPr>
        <w:tab/>
      </w:r>
      <w:r>
        <w:rPr>
          <w:rFonts w:ascii="Arial" w:hAnsi="Arial" w:cs="Arial"/>
          <w:b/>
          <w:sz w:val="24"/>
        </w:rPr>
        <w:t>Discussion on FR2-1 L3 measurement delay by optimizing Rx beam sweeping factor</w:t>
      </w:r>
    </w:p>
    <w:p w14:paraId="20490A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A7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1EE6" w14:textId="7BBF9521" w:rsidR="00722B52" w:rsidRDefault="00722B52" w:rsidP="00722B52">
      <w:pPr>
        <w:rPr>
          <w:rFonts w:ascii="Arial" w:hAnsi="Arial" w:cs="Arial"/>
          <w:b/>
          <w:sz w:val="24"/>
        </w:rPr>
      </w:pPr>
      <w:r>
        <w:rPr>
          <w:rFonts w:ascii="Arial" w:hAnsi="Arial" w:cs="Arial"/>
          <w:b/>
          <w:color w:val="0000FF"/>
          <w:sz w:val="24"/>
        </w:rPr>
        <w:t>R4-2412202</w:t>
      </w:r>
      <w:r>
        <w:rPr>
          <w:rFonts w:ascii="Arial" w:hAnsi="Arial" w:cs="Arial"/>
          <w:b/>
          <w:color w:val="0000FF"/>
          <w:sz w:val="24"/>
        </w:rPr>
        <w:tab/>
      </w:r>
      <w:r>
        <w:rPr>
          <w:rFonts w:ascii="Arial" w:hAnsi="Arial" w:cs="Arial"/>
          <w:b/>
          <w:sz w:val="24"/>
        </w:rPr>
        <w:t>Discussion on FR2-1 L3 measurement delay by optimizing Rx beam sweeping factor</w:t>
      </w:r>
    </w:p>
    <w:p w14:paraId="1BA543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F4F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604E" w14:textId="2CE1ED91" w:rsidR="00722B52" w:rsidRDefault="00722B52" w:rsidP="00722B52">
      <w:pPr>
        <w:rPr>
          <w:rFonts w:ascii="Arial" w:hAnsi="Arial" w:cs="Arial"/>
          <w:b/>
          <w:sz w:val="24"/>
        </w:rPr>
      </w:pPr>
      <w:r>
        <w:rPr>
          <w:rFonts w:ascii="Arial" w:hAnsi="Arial" w:cs="Arial"/>
          <w:b/>
          <w:color w:val="0000FF"/>
          <w:sz w:val="24"/>
        </w:rPr>
        <w:t>R4-2412236</w:t>
      </w:r>
      <w:r>
        <w:rPr>
          <w:rFonts w:ascii="Arial" w:hAnsi="Arial" w:cs="Arial"/>
          <w:b/>
          <w:color w:val="0000FF"/>
          <w:sz w:val="24"/>
        </w:rPr>
        <w:tab/>
      </w:r>
      <w:r>
        <w:rPr>
          <w:rFonts w:ascii="Arial" w:hAnsi="Arial" w:cs="Arial"/>
          <w:b/>
          <w:sz w:val="24"/>
        </w:rPr>
        <w:t>Discussion on FR2-1 L3 measurement delay by optimizing Rx beam sweeping factor</w:t>
      </w:r>
    </w:p>
    <w:p w14:paraId="52648D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72797A" w14:textId="77777777" w:rsidR="00722B52" w:rsidRDefault="00722B52" w:rsidP="00722B52">
      <w:pPr>
        <w:rPr>
          <w:rFonts w:ascii="Arial" w:hAnsi="Arial" w:cs="Arial"/>
          <w:b/>
        </w:rPr>
      </w:pPr>
      <w:r>
        <w:rPr>
          <w:rFonts w:ascii="Arial" w:hAnsi="Arial" w:cs="Arial"/>
          <w:b/>
        </w:rPr>
        <w:t xml:space="preserve">Abstract: </w:t>
      </w:r>
    </w:p>
    <w:p w14:paraId="5366C3C9" w14:textId="77777777" w:rsidR="00722B52" w:rsidRDefault="00722B52" w:rsidP="00722B52">
      <w:r>
        <w:t>Discussion on FR2-1 L3 measurement delay by optimizing Rx beam sweeping factor</w:t>
      </w:r>
    </w:p>
    <w:p w14:paraId="20D8B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62E3A" w14:textId="74F3FC6C" w:rsidR="00722B52" w:rsidRDefault="00722B52" w:rsidP="00722B52">
      <w:pPr>
        <w:rPr>
          <w:rFonts w:ascii="Arial" w:hAnsi="Arial" w:cs="Arial"/>
          <w:b/>
          <w:sz w:val="24"/>
        </w:rPr>
      </w:pPr>
      <w:r>
        <w:rPr>
          <w:rFonts w:ascii="Arial" w:hAnsi="Arial" w:cs="Arial"/>
          <w:b/>
          <w:color w:val="0000FF"/>
          <w:sz w:val="24"/>
        </w:rPr>
        <w:t>R4-2412256</w:t>
      </w:r>
      <w:r>
        <w:rPr>
          <w:rFonts w:ascii="Arial" w:hAnsi="Arial" w:cs="Arial"/>
          <w:b/>
          <w:color w:val="0000FF"/>
          <w:sz w:val="24"/>
        </w:rPr>
        <w:tab/>
      </w:r>
      <w:r>
        <w:rPr>
          <w:rFonts w:ascii="Arial" w:hAnsi="Arial" w:cs="Arial"/>
          <w:b/>
          <w:sz w:val="24"/>
        </w:rPr>
        <w:t>Discussion on FR 2-1 L3 measurement delay by optimizing Rx beam sweeping factor</w:t>
      </w:r>
    </w:p>
    <w:p w14:paraId="1A10A4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4FFF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ECFE7" w14:textId="5561B1FD" w:rsidR="00722B52" w:rsidRDefault="00722B52" w:rsidP="00722B52">
      <w:pPr>
        <w:rPr>
          <w:rFonts w:ascii="Arial" w:hAnsi="Arial" w:cs="Arial"/>
          <w:b/>
          <w:sz w:val="24"/>
        </w:rPr>
      </w:pPr>
      <w:r>
        <w:rPr>
          <w:rFonts w:ascii="Arial" w:hAnsi="Arial" w:cs="Arial"/>
          <w:b/>
          <w:color w:val="0000FF"/>
          <w:sz w:val="24"/>
        </w:rPr>
        <w:t>R4-2412417</w:t>
      </w:r>
      <w:r>
        <w:rPr>
          <w:rFonts w:ascii="Arial" w:hAnsi="Arial" w:cs="Arial"/>
          <w:b/>
          <w:color w:val="0000FF"/>
          <w:sz w:val="24"/>
        </w:rPr>
        <w:tab/>
      </w:r>
      <w:r>
        <w:rPr>
          <w:rFonts w:ascii="Arial" w:hAnsi="Arial" w:cs="Arial"/>
          <w:b/>
          <w:sz w:val="24"/>
        </w:rPr>
        <w:t>Discussion on delay reduction by optimizing Rx beam sweeping factors</w:t>
      </w:r>
    </w:p>
    <w:p w14:paraId="6BDF2B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2C44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20D4C" w14:textId="7335E06D" w:rsidR="00722B52" w:rsidRDefault="00722B52" w:rsidP="00722B52">
      <w:pPr>
        <w:rPr>
          <w:rFonts w:ascii="Arial" w:hAnsi="Arial" w:cs="Arial"/>
          <w:b/>
          <w:sz w:val="24"/>
        </w:rPr>
      </w:pPr>
      <w:r>
        <w:rPr>
          <w:rFonts w:ascii="Arial" w:hAnsi="Arial" w:cs="Arial"/>
          <w:b/>
          <w:color w:val="0000FF"/>
          <w:sz w:val="24"/>
        </w:rPr>
        <w:t>R4-2412495</w:t>
      </w:r>
      <w:r>
        <w:rPr>
          <w:rFonts w:ascii="Arial" w:hAnsi="Arial" w:cs="Arial"/>
          <w:b/>
          <w:color w:val="0000FF"/>
          <w:sz w:val="24"/>
        </w:rPr>
        <w:tab/>
      </w:r>
      <w:r>
        <w:rPr>
          <w:rFonts w:ascii="Arial" w:hAnsi="Arial" w:cs="Arial"/>
          <w:b/>
          <w:sz w:val="24"/>
        </w:rPr>
        <w:t>Discussion on L3 Rx beam sweeping factor reduction</w:t>
      </w:r>
    </w:p>
    <w:p w14:paraId="7EE36D8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4B98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DE5D" w14:textId="6D665ABE" w:rsidR="00722B52" w:rsidRDefault="00722B52" w:rsidP="00722B52">
      <w:pPr>
        <w:rPr>
          <w:rFonts w:ascii="Arial" w:hAnsi="Arial" w:cs="Arial"/>
          <w:b/>
          <w:sz w:val="24"/>
        </w:rPr>
      </w:pPr>
      <w:r>
        <w:rPr>
          <w:rFonts w:ascii="Arial" w:hAnsi="Arial" w:cs="Arial"/>
          <w:b/>
          <w:color w:val="0000FF"/>
          <w:sz w:val="24"/>
        </w:rPr>
        <w:t>R4-2412852</w:t>
      </w:r>
      <w:r>
        <w:rPr>
          <w:rFonts w:ascii="Arial" w:hAnsi="Arial" w:cs="Arial"/>
          <w:b/>
          <w:color w:val="0000FF"/>
          <w:sz w:val="24"/>
        </w:rPr>
        <w:tab/>
      </w:r>
      <w:r>
        <w:rPr>
          <w:rFonts w:ascii="Arial" w:hAnsi="Arial" w:cs="Arial"/>
          <w:b/>
          <w:sz w:val="24"/>
        </w:rPr>
        <w:t>Discussion on L3 measurement enhancement by optimizing Rx BSF</w:t>
      </w:r>
    </w:p>
    <w:p w14:paraId="088BD5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7BE2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9A0F" w14:textId="16A61B13" w:rsidR="00722B52" w:rsidRDefault="00722B52" w:rsidP="00722B52">
      <w:pPr>
        <w:rPr>
          <w:rFonts w:ascii="Arial" w:hAnsi="Arial" w:cs="Arial"/>
          <w:b/>
          <w:sz w:val="24"/>
        </w:rPr>
      </w:pPr>
      <w:r>
        <w:rPr>
          <w:rFonts w:ascii="Arial" w:hAnsi="Arial" w:cs="Arial"/>
          <w:b/>
          <w:color w:val="0000FF"/>
          <w:sz w:val="24"/>
        </w:rPr>
        <w:t>R4-2413077</w:t>
      </w:r>
      <w:r>
        <w:rPr>
          <w:rFonts w:ascii="Arial" w:hAnsi="Arial" w:cs="Arial"/>
          <w:b/>
          <w:color w:val="0000FF"/>
          <w:sz w:val="24"/>
        </w:rPr>
        <w:tab/>
      </w:r>
      <w:r>
        <w:rPr>
          <w:rFonts w:ascii="Arial" w:hAnsi="Arial" w:cs="Arial"/>
          <w:b/>
          <w:sz w:val="24"/>
        </w:rPr>
        <w:t>Discussion on Rx beam factor optimization of R19 RRM enhancements</w:t>
      </w:r>
    </w:p>
    <w:p w14:paraId="4A77A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AF92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3B5A" w14:textId="5F6708B4" w:rsidR="00722B52" w:rsidRDefault="00722B52" w:rsidP="00722B52">
      <w:pPr>
        <w:rPr>
          <w:rFonts w:ascii="Arial" w:hAnsi="Arial" w:cs="Arial"/>
          <w:b/>
          <w:sz w:val="24"/>
        </w:rPr>
      </w:pPr>
      <w:r>
        <w:rPr>
          <w:rFonts w:ascii="Arial" w:hAnsi="Arial" w:cs="Arial"/>
          <w:b/>
          <w:color w:val="0000FF"/>
          <w:sz w:val="24"/>
        </w:rPr>
        <w:t>R4-2413167</w:t>
      </w:r>
      <w:r>
        <w:rPr>
          <w:rFonts w:ascii="Arial" w:hAnsi="Arial" w:cs="Arial"/>
          <w:b/>
          <w:color w:val="0000FF"/>
          <w:sz w:val="24"/>
        </w:rPr>
        <w:tab/>
      </w:r>
      <w:r>
        <w:rPr>
          <w:rFonts w:ascii="Arial" w:hAnsi="Arial" w:cs="Arial"/>
          <w:b/>
          <w:sz w:val="24"/>
        </w:rPr>
        <w:t>FR2-1 L3 measurement delay by optimizing Rx beam sweeping factor</w:t>
      </w:r>
    </w:p>
    <w:p w14:paraId="015004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44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C091" w14:textId="30A0C21D" w:rsidR="00722B52" w:rsidRDefault="00722B52" w:rsidP="00722B52">
      <w:pPr>
        <w:rPr>
          <w:rFonts w:ascii="Arial" w:hAnsi="Arial" w:cs="Arial"/>
          <w:b/>
          <w:sz w:val="24"/>
        </w:rPr>
      </w:pPr>
      <w:r>
        <w:rPr>
          <w:rFonts w:ascii="Arial" w:hAnsi="Arial" w:cs="Arial"/>
          <w:b/>
          <w:color w:val="0000FF"/>
          <w:sz w:val="24"/>
        </w:rPr>
        <w:t>R4-2413326</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3AF22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D6B3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0B1A4" w14:textId="77777777" w:rsidR="00722B52" w:rsidRDefault="00722B52" w:rsidP="00722B52">
      <w:pPr>
        <w:pStyle w:val="Heading5"/>
      </w:pPr>
      <w:bookmarkStart w:id="399" w:name="_Toc174396393"/>
      <w:r>
        <w:t>8.15.2.2</w:t>
      </w:r>
      <w:r>
        <w:tab/>
        <w:t>FR2-1 L3 measurement delay by optimizing CSSF outside gap in CA/DC</w:t>
      </w:r>
      <w:bookmarkEnd w:id="399"/>
    </w:p>
    <w:p w14:paraId="178F43B1" w14:textId="3DB8C8BD" w:rsidR="00722B52" w:rsidRDefault="00722B52" w:rsidP="00722B52">
      <w:pPr>
        <w:rPr>
          <w:rFonts w:ascii="Arial" w:hAnsi="Arial" w:cs="Arial"/>
          <w:b/>
          <w:sz w:val="24"/>
        </w:rPr>
      </w:pPr>
      <w:r>
        <w:rPr>
          <w:rFonts w:ascii="Arial" w:hAnsi="Arial" w:cs="Arial"/>
          <w:b/>
          <w:color w:val="0000FF"/>
          <w:sz w:val="24"/>
        </w:rPr>
        <w:t>R4-2411358</w:t>
      </w:r>
      <w:r>
        <w:rPr>
          <w:rFonts w:ascii="Arial" w:hAnsi="Arial" w:cs="Arial"/>
          <w:b/>
          <w:color w:val="0000FF"/>
          <w:sz w:val="24"/>
        </w:rPr>
        <w:tab/>
      </w:r>
      <w:r>
        <w:rPr>
          <w:rFonts w:ascii="Arial" w:hAnsi="Arial" w:cs="Arial"/>
          <w:b/>
          <w:sz w:val="24"/>
        </w:rPr>
        <w:t>Discussion on FR2-1 L3 measurement delay reduction by optimizing CSSF outside gap in CA/DC</w:t>
      </w:r>
    </w:p>
    <w:p w14:paraId="72575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E3A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02B7D" w14:textId="16AF125B" w:rsidR="00722B52" w:rsidRDefault="00722B52" w:rsidP="00722B52">
      <w:pPr>
        <w:rPr>
          <w:rFonts w:ascii="Arial" w:hAnsi="Arial" w:cs="Arial"/>
          <w:b/>
          <w:sz w:val="24"/>
        </w:rPr>
      </w:pPr>
      <w:r>
        <w:rPr>
          <w:rFonts w:ascii="Arial" w:hAnsi="Arial" w:cs="Arial"/>
          <w:b/>
          <w:color w:val="0000FF"/>
          <w:sz w:val="24"/>
        </w:rPr>
        <w:t>R4-2411454</w:t>
      </w:r>
      <w:r>
        <w:rPr>
          <w:rFonts w:ascii="Arial" w:hAnsi="Arial" w:cs="Arial"/>
          <w:b/>
          <w:color w:val="0000FF"/>
          <w:sz w:val="24"/>
        </w:rPr>
        <w:tab/>
      </w:r>
      <w:r>
        <w:rPr>
          <w:rFonts w:ascii="Arial" w:hAnsi="Arial" w:cs="Arial"/>
          <w:b/>
          <w:sz w:val="24"/>
        </w:rPr>
        <w:t>On FR2-1 L3 measurement delay by optimizing CSSF outside gap in CA/DC</w:t>
      </w:r>
    </w:p>
    <w:p w14:paraId="561EB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2A07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F37E" w14:textId="657748B2" w:rsidR="00722B52" w:rsidRDefault="00722B52" w:rsidP="00722B52">
      <w:pPr>
        <w:rPr>
          <w:rFonts w:ascii="Arial" w:hAnsi="Arial" w:cs="Arial"/>
          <w:b/>
          <w:sz w:val="24"/>
        </w:rPr>
      </w:pPr>
      <w:r>
        <w:rPr>
          <w:rFonts w:ascii="Arial" w:hAnsi="Arial" w:cs="Arial"/>
          <w:b/>
          <w:color w:val="0000FF"/>
          <w:sz w:val="24"/>
        </w:rPr>
        <w:t>R4-2411484</w:t>
      </w:r>
      <w:r>
        <w:rPr>
          <w:rFonts w:ascii="Arial" w:hAnsi="Arial" w:cs="Arial"/>
          <w:b/>
          <w:color w:val="0000FF"/>
          <w:sz w:val="24"/>
        </w:rPr>
        <w:tab/>
      </w:r>
      <w:r>
        <w:rPr>
          <w:rFonts w:ascii="Arial" w:hAnsi="Arial" w:cs="Arial"/>
          <w:b/>
          <w:sz w:val="24"/>
        </w:rPr>
        <w:t>Discussion on FR2-1 L3 measurement delay reduction by optimizing CSSF</w:t>
      </w:r>
    </w:p>
    <w:p w14:paraId="72DCD2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0C6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C9178" w14:textId="3849D88E" w:rsidR="00722B52" w:rsidRDefault="00722B52" w:rsidP="00722B52">
      <w:pPr>
        <w:rPr>
          <w:rFonts w:ascii="Arial" w:hAnsi="Arial" w:cs="Arial"/>
          <w:b/>
          <w:sz w:val="24"/>
        </w:rPr>
      </w:pPr>
      <w:r>
        <w:rPr>
          <w:rFonts w:ascii="Arial" w:hAnsi="Arial" w:cs="Arial"/>
          <w:b/>
          <w:color w:val="0000FF"/>
          <w:sz w:val="24"/>
        </w:rPr>
        <w:t>R4-2411623</w:t>
      </w:r>
      <w:r>
        <w:rPr>
          <w:rFonts w:ascii="Arial" w:hAnsi="Arial" w:cs="Arial"/>
          <w:b/>
          <w:color w:val="0000FF"/>
          <w:sz w:val="24"/>
        </w:rPr>
        <w:tab/>
      </w:r>
      <w:r>
        <w:rPr>
          <w:rFonts w:ascii="Arial" w:hAnsi="Arial" w:cs="Arial"/>
          <w:b/>
          <w:sz w:val="24"/>
        </w:rPr>
        <w:t>Discussion on FR2-1 SSB based L3 measurement delay reduction by CCSF optimization</w:t>
      </w:r>
    </w:p>
    <w:p w14:paraId="35DAF8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ACEE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A988" w14:textId="4E5C3DBE" w:rsidR="00722B52" w:rsidRDefault="00722B52" w:rsidP="00722B52">
      <w:pPr>
        <w:rPr>
          <w:rFonts w:ascii="Arial" w:hAnsi="Arial" w:cs="Arial"/>
          <w:b/>
          <w:sz w:val="24"/>
        </w:rPr>
      </w:pPr>
      <w:r>
        <w:rPr>
          <w:rFonts w:ascii="Arial" w:hAnsi="Arial" w:cs="Arial"/>
          <w:b/>
          <w:color w:val="0000FF"/>
          <w:sz w:val="24"/>
        </w:rPr>
        <w:t>R4-2411976</w:t>
      </w:r>
      <w:r>
        <w:rPr>
          <w:rFonts w:ascii="Arial" w:hAnsi="Arial" w:cs="Arial"/>
          <w:b/>
          <w:color w:val="0000FF"/>
          <w:sz w:val="24"/>
        </w:rPr>
        <w:tab/>
      </w:r>
      <w:r>
        <w:rPr>
          <w:rFonts w:ascii="Arial" w:hAnsi="Arial" w:cs="Arial"/>
          <w:b/>
          <w:sz w:val="24"/>
        </w:rPr>
        <w:t>Discussion on L3 measurement delay reduction by optimizing CSSF outside gap in CA/DC</w:t>
      </w:r>
    </w:p>
    <w:p w14:paraId="5CFFD3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154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2F0D" w14:textId="41DC2351" w:rsidR="00722B52" w:rsidRDefault="00722B52" w:rsidP="00722B52">
      <w:pPr>
        <w:rPr>
          <w:rFonts w:ascii="Arial" w:hAnsi="Arial" w:cs="Arial"/>
          <w:b/>
          <w:sz w:val="24"/>
        </w:rPr>
      </w:pPr>
      <w:r>
        <w:rPr>
          <w:rFonts w:ascii="Arial" w:hAnsi="Arial" w:cs="Arial"/>
          <w:b/>
          <w:color w:val="0000FF"/>
          <w:sz w:val="24"/>
        </w:rPr>
        <w:t>R4-2412118</w:t>
      </w:r>
      <w:r>
        <w:rPr>
          <w:rFonts w:ascii="Arial" w:hAnsi="Arial" w:cs="Arial"/>
          <w:b/>
          <w:color w:val="0000FF"/>
          <w:sz w:val="24"/>
        </w:rPr>
        <w:tab/>
      </w:r>
      <w:r>
        <w:rPr>
          <w:rFonts w:ascii="Arial" w:hAnsi="Arial" w:cs="Arial"/>
          <w:b/>
          <w:sz w:val="24"/>
        </w:rPr>
        <w:t>Discussion on FR2-1 L3 measurement delay by optimizing CSSF outside gap in CA/DC</w:t>
      </w:r>
    </w:p>
    <w:p w14:paraId="54DF63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930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18BAE" w14:textId="3F794CF6" w:rsidR="00722B52" w:rsidRDefault="00722B52" w:rsidP="00722B52">
      <w:pPr>
        <w:rPr>
          <w:rFonts w:ascii="Arial" w:hAnsi="Arial" w:cs="Arial"/>
          <w:b/>
          <w:sz w:val="24"/>
        </w:rPr>
      </w:pPr>
      <w:r>
        <w:rPr>
          <w:rFonts w:ascii="Arial" w:hAnsi="Arial" w:cs="Arial"/>
          <w:b/>
          <w:color w:val="0000FF"/>
          <w:sz w:val="24"/>
        </w:rPr>
        <w:t>R4-2412220</w:t>
      </w:r>
      <w:r>
        <w:rPr>
          <w:rFonts w:ascii="Arial" w:hAnsi="Arial" w:cs="Arial"/>
          <w:b/>
          <w:color w:val="0000FF"/>
          <w:sz w:val="24"/>
        </w:rPr>
        <w:tab/>
      </w:r>
      <w:r>
        <w:rPr>
          <w:rFonts w:ascii="Arial" w:hAnsi="Arial" w:cs="Arial"/>
          <w:b/>
          <w:sz w:val="24"/>
        </w:rPr>
        <w:t>Discussion on FR2-1 L3 measurement delay by optimizing CSSF outside gap in CA/DC</w:t>
      </w:r>
    </w:p>
    <w:p w14:paraId="2FDE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559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4F7C" w14:textId="79CEDBF6" w:rsidR="00722B52" w:rsidRDefault="00722B52" w:rsidP="00722B52">
      <w:pPr>
        <w:rPr>
          <w:rFonts w:ascii="Arial" w:hAnsi="Arial" w:cs="Arial"/>
          <w:b/>
          <w:sz w:val="24"/>
        </w:rPr>
      </w:pPr>
      <w:r>
        <w:rPr>
          <w:rFonts w:ascii="Arial" w:hAnsi="Arial" w:cs="Arial"/>
          <w:b/>
          <w:color w:val="0000FF"/>
          <w:sz w:val="24"/>
        </w:rPr>
        <w:t>R4-2412237</w:t>
      </w:r>
      <w:r>
        <w:rPr>
          <w:rFonts w:ascii="Arial" w:hAnsi="Arial" w:cs="Arial"/>
          <w:b/>
          <w:color w:val="0000FF"/>
          <w:sz w:val="24"/>
        </w:rPr>
        <w:tab/>
      </w:r>
      <w:r>
        <w:rPr>
          <w:rFonts w:ascii="Arial" w:hAnsi="Arial" w:cs="Arial"/>
          <w:b/>
          <w:sz w:val="24"/>
        </w:rPr>
        <w:t>Discussion on FR2-1 L3 measurement delay by optimizing CSSF outside gap in CA/DC</w:t>
      </w:r>
    </w:p>
    <w:p w14:paraId="15DAE2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FF63E" w14:textId="77777777" w:rsidR="00722B52" w:rsidRDefault="00722B52" w:rsidP="00722B52">
      <w:pPr>
        <w:rPr>
          <w:rFonts w:ascii="Arial" w:hAnsi="Arial" w:cs="Arial"/>
          <w:b/>
        </w:rPr>
      </w:pPr>
      <w:r>
        <w:rPr>
          <w:rFonts w:ascii="Arial" w:hAnsi="Arial" w:cs="Arial"/>
          <w:b/>
        </w:rPr>
        <w:t xml:space="preserve">Abstract: </w:t>
      </w:r>
    </w:p>
    <w:p w14:paraId="39CF8FD2" w14:textId="77777777" w:rsidR="00722B52" w:rsidRDefault="00722B52" w:rsidP="00722B52">
      <w:r>
        <w:t>Discussion on FR2-1 L3 measurement delay by optimizing CSSF outside gap in CA/DC</w:t>
      </w:r>
    </w:p>
    <w:p w14:paraId="4D04B4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9DFE" w14:textId="7C0E24DE" w:rsidR="00722B52" w:rsidRDefault="00722B52" w:rsidP="00722B52">
      <w:pPr>
        <w:rPr>
          <w:rFonts w:ascii="Arial" w:hAnsi="Arial" w:cs="Arial"/>
          <w:b/>
          <w:sz w:val="24"/>
        </w:rPr>
      </w:pPr>
      <w:r>
        <w:rPr>
          <w:rFonts w:ascii="Arial" w:hAnsi="Arial" w:cs="Arial"/>
          <w:b/>
          <w:color w:val="0000FF"/>
          <w:sz w:val="24"/>
        </w:rPr>
        <w:t>R4-2412257</w:t>
      </w:r>
      <w:r>
        <w:rPr>
          <w:rFonts w:ascii="Arial" w:hAnsi="Arial" w:cs="Arial"/>
          <w:b/>
          <w:color w:val="0000FF"/>
          <w:sz w:val="24"/>
        </w:rPr>
        <w:tab/>
      </w:r>
      <w:r>
        <w:rPr>
          <w:rFonts w:ascii="Arial" w:hAnsi="Arial" w:cs="Arial"/>
          <w:b/>
          <w:sz w:val="24"/>
        </w:rPr>
        <w:t>Discussion on FR 2-1 L3 measurement delay by optimizing CSSF outside gap in CA/DC</w:t>
      </w:r>
    </w:p>
    <w:p w14:paraId="76E853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D15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1AD7" w14:textId="62B40C64" w:rsidR="00722B52" w:rsidRDefault="00722B52" w:rsidP="00722B52">
      <w:pPr>
        <w:rPr>
          <w:rFonts w:ascii="Arial" w:hAnsi="Arial" w:cs="Arial"/>
          <w:b/>
          <w:sz w:val="24"/>
        </w:rPr>
      </w:pPr>
      <w:r>
        <w:rPr>
          <w:rFonts w:ascii="Arial" w:hAnsi="Arial" w:cs="Arial"/>
          <w:b/>
          <w:color w:val="0000FF"/>
          <w:sz w:val="24"/>
        </w:rPr>
        <w:t>R4-2412418</w:t>
      </w:r>
      <w:r>
        <w:rPr>
          <w:rFonts w:ascii="Arial" w:hAnsi="Arial" w:cs="Arial"/>
          <w:b/>
          <w:color w:val="0000FF"/>
          <w:sz w:val="24"/>
        </w:rPr>
        <w:tab/>
      </w:r>
      <w:r>
        <w:rPr>
          <w:rFonts w:ascii="Arial" w:hAnsi="Arial" w:cs="Arial"/>
          <w:b/>
          <w:sz w:val="24"/>
        </w:rPr>
        <w:t>Discussion on delay reduction by optimizing CSSF outside gap</w:t>
      </w:r>
    </w:p>
    <w:p w14:paraId="320BEA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366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F8A51" w14:textId="310F030B" w:rsidR="00722B52" w:rsidRDefault="00722B52" w:rsidP="00722B52">
      <w:pPr>
        <w:rPr>
          <w:rFonts w:ascii="Arial" w:hAnsi="Arial" w:cs="Arial"/>
          <w:b/>
          <w:sz w:val="24"/>
        </w:rPr>
      </w:pPr>
      <w:r>
        <w:rPr>
          <w:rFonts w:ascii="Arial" w:hAnsi="Arial" w:cs="Arial"/>
          <w:b/>
          <w:color w:val="0000FF"/>
          <w:sz w:val="24"/>
        </w:rPr>
        <w:t>R4-2412851</w:t>
      </w:r>
      <w:r>
        <w:rPr>
          <w:rFonts w:ascii="Arial" w:hAnsi="Arial" w:cs="Arial"/>
          <w:b/>
          <w:color w:val="0000FF"/>
          <w:sz w:val="24"/>
        </w:rPr>
        <w:tab/>
      </w:r>
      <w:r>
        <w:rPr>
          <w:rFonts w:ascii="Arial" w:hAnsi="Arial" w:cs="Arial"/>
          <w:b/>
          <w:sz w:val="24"/>
        </w:rPr>
        <w:t>Discussion on L3 measurement delay by optimizing CSSF</w:t>
      </w:r>
    </w:p>
    <w:p w14:paraId="2C6FB9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1386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8AD0D" w14:textId="2EBAEDA1" w:rsidR="00722B52" w:rsidRDefault="00722B52" w:rsidP="00722B52">
      <w:pPr>
        <w:rPr>
          <w:rFonts w:ascii="Arial" w:hAnsi="Arial" w:cs="Arial"/>
          <w:b/>
          <w:sz w:val="24"/>
        </w:rPr>
      </w:pPr>
      <w:r>
        <w:rPr>
          <w:rFonts w:ascii="Arial" w:hAnsi="Arial" w:cs="Arial"/>
          <w:b/>
          <w:color w:val="0000FF"/>
          <w:sz w:val="24"/>
        </w:rPr>
        <w:t>R4-2413076</w:t>
      </w:r>
      <w:r>
        <w:rPr>
          <w:rFonts w:ascii="Arial" w:hAnsi="Arial" w:cs="Arial"/>
          <w:b/>
          <w:color w:val="0000FF"/>
          <w:sz w:val="24"/>
        </w:rPr>
        <w:tab/>
      </w:r>
      <w:r>
        <w:rPr>
          <w:rFonts w:ascii="Arial" w:hAnsi="Arial" w:cs="Arial"/>
          <w:b/>
          <w:sz w:val="24"/>
        </w:rPr>
        <w:t>Discussion on CSSF optimization of R19 RRM enhancements</w:t>
      </w:r>
    </w:p>
    <w:p w14:paraId="627E06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9E5B9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5F0CF" w14:textId="0CFBE9F4" w:rsidR="00722B52" w:rsidRDefault="00722B52" w:rsidP="00722B52">
      <w:pPr>
        <w:rPr>
          <w:rFonts w:ascii="Arial" w:hAnsi="Arial" w:cs="Arial"/>
          <w:b/>
          <w:sz w:val="24"/>
        </w:rPr>
      </w:pPr>
      <w:r>
        <w:rPr>
          <w:rFonts w:ascii="Arial" w:hAnsi="Arial" w:cs="Arial"/>
          <w:b/>
          <w:color w:val="0000FF"/>
          <w:sz w:val="24"/>
        </w:rPr>
        <w:t>R4-2413190</w:t>
      </w:r>
      <w:r>
        <w:rPr>
          <w:rFonts w:ascii="Arial" w:hAnsi="Arial" w:cs="Arial"/>
          <w:b/>
          <w:color w:val="0000FF"/>
          <w:sz w:val="24"/>
        </w:rPr>
        <w:tab/>
      </w:r>
      <w:r>
        <w:rPr>
          <w:rFonts w:ascii="Arial" w:hAnsi="Arial" w:cs="Arial"/>
          <w:b/>
          <w:sz w:val="24"/>
        </w:rPr>
        <w:t>(NR_RRM_Ph5-Core) Enhancement on FR2 CSSF</w:t>
      </w:r>
    </w:p>
    <w:p w14:paraId="6B07B2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D8D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8227" w14:textId="77777777" w:rsidR="00722B52" w:rsidRDefault="00722B52" w:rsidP="00722B52">
      <w:pPr>
        <w:pStyle w:val="Heading4"/>
      </w:pPr>
      <w:bookmarkStart w:id="400" w:name="_Toc174396394"/>
      <w:r>
        <w:t>8.15.3</w:t>
      </w:r>
      <w:r>
        <w:tab/>
        <w:t>Fast SCell activation for UE supporting Rel-18 EMR</w:t>
      </w:r>
      <w:bookmarkEnd w:id="400"/>
    </w:p>
    <w:p w14:paraId="4FDDF592" w14:textId="712D4E7F" w:rsidR="00722B52" w:rsidRDefault="00722B52" w:rsidP="00722B52">
      <w:pPr>
        <w:rPr>
          <w:rFonts w:ascii="Arial" w:hAnsi="Arial" w:cs="Arial"/>
          <w:b/>
          <w:sz w:val="24"/>
        </w:rPr>
      </w:pPr>
      <w:r>
        <w:rPr>
          <w:rFonts w:ascii="Arial" w:hAnsi="Arial" w:cs="Arial"/>
          <w:b/>
          <w:color w:val="0000FF"/>
          <w:sz w:val="24"/>
        </w:rPr>
        <w:t>R4-2411359</w:t>
      </w:r>
      <w:r>
        <w:rPr>
          <w:rFonts w:ascii="Arial" w:hAnsi="Arial" w:cs="Arial"/>
          <w:b/>
          <w:color w:val="0000FF"/>
          <w:sz w:val="24"/>
        </w:rPr>
        <w:tab/>
      </w:r>
      <w:r>
        <w:rPr>
          <w:rFonts w:ascii="Arial" w:hAnsi="Arial" w:cs="Arial"/>
          <w:b/>
          <w:sz w:val="24"/>
        </w:rPr>
        <w:t>Discussion on Fast SCell activation for UE supporting Rel-18 EMR</w:t>
      </w:r>
    </w:p>
    <w:p w14:paraId="6EEF7C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FACB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3A5F" w14:textId="3747A4B9" w:rsidR="00722B52" w:rsidRDefault="00722B52" w:rsidP="00722B52">
      <w:pPr>
        <w:rPr>
          <w:rFonts w:ascii="Arial" w:hAnsi="Arial" w:cs="Arial"/>
          <w:b/>
          <w:sz w:val="24"/>
        </w:rPr>
      </w:pPr>
      <w:r>
        <w:rPr>
          <w:rFonts w:ascii="Arial" w:hAnsi="Arial" w:cs="Arial"/>
          <w:b/>
          <w:color w:val="0000FF"/>
          <w:sz w:val="24"/>
        </w:rPr>
        <w:t>R4-2411455</w:t>
      </w:r>
      <w:r>
        <w:rPr>
          <w:rFonts w:ascii="Arial" w:hAnsi="Arial" w:cs="Arial"/>
          <w:b/>
          <w:color w:val="0000FF"/>
          <w:sz w:val="24"/>
        </w:rPr>
        <w:tab/>
      </w:r>
      <w:r>
        <w:rPr>
          <w:rFonts w:ascii="Arial" w:hAnsi="Arial" w:cs="Arial"/>
          <w:b/>
          <w:sz w:val="24"/>
        </w:rPr>
        <w:t>On fast SCell activation with EMR</w:t>
      </w:r>
    </w:p>
    <w:p w14:paraId="5937A3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3BC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D0833" w14:textId="74DC3704" w:rsidR="00722B52" w:rsidRDefault="00722B52" w:rsidP="00722B52">
      <w:pPr>
        <w:rPr>
          <w:rFonts w:ascii="Arial" w:hAnsi="Arial" w:cs="Arial"/>
          <w:b/>
          <w:sz w:val="24"/>
        </w:rPr>
      </w:pPr>
      <w:r>
        <w:rPr>
          <w:rFonts w:ascii="Arial" w:hAnsi="Arial" w:cs="Arial"/>
          <w:b/>
          <w:color w:val="0000FF"/>
          <w:sz w:val="24"/>
        </w:rPr>
        <w:t>R4-2411977</w:t>
      </w:r>
      <w:r>
        <w:rPr>
          <w:rFonts w:ascii="Arial" w:hAnsi="Arial" w:cs="Arial"/>
          <w:b/>
          <w:color w:val="0000FF"/>
          <w:sz w:val="24"/>
        </w:rPr>
        <w:tab/>
      </w:r>
      <w:r>
        <w:rPr>
          <w:rFonts w:ascii="Arial" w:hAnsi="Arial" w:cs="Arial"/>
          <w:b/>
          <w:sz w:val="24"/>
        </w:rPr>
        <w:t>Discussion on fast SCell activation for UE supporting Rel-18 EMR</w:t>
      </w:r>
    </w:p>
    <w:p w14:paraId="712EC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91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828A" w14:textId="4CD229D2" w:rsidR="00722B52" w:rsidRDefault="00722B52" w:rsidP="00722B52">
      <w:pPr>
        <w:rPr>
          <w:rFonts w:ascii="Arial" w:hAnsi="Arial" w:cs="Arial"/>
          <w:b/>
          <w:sz w:val="24"/>
        </w:rPr>
      </w:pPr>
      <w:r>
        <w:rPr>
          <w:rFonts w:ascii="Arial" w:hAnsi="Arial" w:cs="Arial"/>
          <w:b/>
          <w:color w:val="0000FF"/>
          <w:sz w:val="24"/>
        </w:rPr>
        <w:t>R4-2412038</w:t>
      </w:r>
      <w:r>
        <w:rPr>
          <w:rFonts w:ascii="Arial" w:hAnsi="Arial" w:cs="Arial"/>
          <w:b/>
          <w:color w:val="0000FF"/>
          <w:sz w:val="24"/>
        </w:rPr>
        <w:tab/>
      </w:r>
      <w:r>
        <w:rPr>
          <w:rFonts w:ascii="Arial" w:hAnsi="Arial" w:cs="Arial"/>
          <w:b/>
          <w:sz w:val="24"/>
        </w:rPr>
        <w:t>Discussion on RRM requirements for Fast SCell activation for UE supporting R18 EMR</w:t>
      </w:r>
    </w:p>
    <w:p w14:paraId="383F8A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75F80B7" w14:textId="77777777" w:rsidR="00722B52" w:rsidRDefault="00722B52" w:rsidP="00722B52">
      <w:pPr>
        <w:rPr>
          <w:rFonts w:ascii="Arial" w:hAnsi="Arial" w:cs="Arial"/>
          <w:b/>
        </w:rPr>
      </w:pPr>
      <w:r>
        <w:rPr>
          <w:rFonts w:ascii="Arial" w:hAnsi="Arial" w:cs="Arial"/>
          <w:b/>
        </w:rPr>
        <w:t xml:space="preserve">Abstract: </w:t>
      </w:r>
    </w:p>
    <w:p w14:paraId="5BBA2A91" w14:textId="77777777" w:rsidR="00722B52" w:rsidRDefault="00722B52" w:rsidP="00722B52">
      <w:r>
        <w:t>Discussion on RRM requirements for Fast SCell activation for UE supporting R18 EMR</w:t>
      </w:r>
    </w:p>
    <w:p w14:paraId="0B13DE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85A5" w14:textId="6EF1E1BF" w:rsidR="00722B52" w:rsidRDefault="00722B52" w:rsidP="00722B52">
      <w:pPr>
        <w:rPr>
          <w:rFonts w:ascii="Arial" w:hAnsi="Arial" w:cs="Arial"/>
          <w:b/>
          <w:sz w:val="24"/>
        </w:rPr>
      </w:pPr>
      <w:r>
        <w:rPr>
          <w:rFonts w:ascii="Arial" w:hAnsi="Arial" w:cs="Arial"/>
          <w:b/>
          <w:color w:val="0000FF"/>
          <w:sz w:val="24"/>
        </w:rPr>
        <w:t>R4-2412119</w:t>
      </w:r>
      <w:r>
        <w:rPr>
          <w:rFonts w:ascii="Arial" w:hAnsi="Arial" w:cs="Arial"/>
          <w:b/>
          <w:color w:val="0000FF"/>
          <w:sz w:val="24"/>
        </w:rPr>
        <w:tab/>
      </w:r>
      <w:r>
        <w:rPr>
          <w:rFonts w:ascii="Arial" w:hAnsi="Arial" w:cs="Arial"/>
          <w:b/>
          <w:sz w:val="24"/>
        </w:rPr>
        <w:t>Discussion on Fast SCell activation for UE supporting Rel-18 EMR</w:t>
      </w:r>
    </w:p>
    <w:p w14:paraId="45B8EA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1A1E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770C" w14:textId="2AF92A0F" w:rsidR="00722B52" w:rsidRDefault="00722B52" w:rsidP="00722B52">
      <w:pPr>
        <w:rPr>
          <w:rFonts w:ascii="Arial" w:hAnsi="Arial" w:cs="Arial"/>
          <w:b/>
          <w:sz w:val="24"/>
        </w:rPr>
      </w:pPr>
      <w:r>
        <w:rPr>
          <w:rFonts w:ascii="Arial" w:hAnsi="Arial" w:cs="Arial"/>
          <w:b/>
          <w:color w:val="0000FF"/>
          <w:sz w:val="24"/>
        </w:rPr>
        <w:t>R4-2412203</w:t>
      </w:r>
      <w:r>
        <w:rPr>
          <w:rFonts w:ascii="Arial" w:hAnsi="Arial" w:cs="Arial"/>
          <w:b/>
          <w:color w:val="0000FF"/>
          <w:sz w:val="24"/>
        </w:rPr>
        <w:tab/>
      </w:r>
      <w:r>
        <w:rPr>
          <w:rFonts w:ascii="Arial" w:hAnsi="Arial" w:cs="Arial"/>
          <w:b/>
          <w:sz w:val="24"/>
        </w:rPr>
        <w:t>Discussion on fast SCell activation for UE supporting Rel-18 EMR</w:t>
      </w:r>
    </w:p>
    <w:p w14:paraId="1A4C45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8D14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BC5BA" w14:textId="65B4BC07" w:rsidR="00722B52" w:rsidRDefault="00722B52" w:rsidP="00722B52">
      <w:pPr>
        <w:rPr>
          <w:rFonts w:ascii="Arial" w:hAnsi="Arial" w:cs="Arial"/>
          <w:b/>
          <w:sz w:val="24"/>
        </w:rPr>
      </w:pPr>
      <w:r>
        <w:rPr>
          <w:rFonts w:ascii="Arial" w:hAnsi="Arial" w:cs="Arial"/>
          <w:b/>
          <w:color w:val="0000FF"/>
          <w:sz w:val="24"/>
        </w:rPr>
        <w:t>R4-2412280</w:t>
      </w:r>
      <w:r>
        <w:rPr>
          <w:rFonts w:ascii="Arial" w:hAnsi="Arial" w:cs="Arial"/>
          <w:b/>
          <w:color w:val="0000FF"/>
          <w:sz w:val="24"/>
        </w:rPr>
        <w:tab/>
      </w:r>
      <w:r>
        <w:rPr>
          <w:rFonts w:ascii="Arial" w:hAnsi="Arial" w:cs="Arial"/>
          <w:b/>
          <w:sz w:val="24"/>
        </w:rPr>
        <w:t>Initial discussion on fast Scell activation for UE supporting Rel-18 EMR</w:t>
      </w:r>
    </w:p>
    <w:p w14:paraId="0F03DC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8DADE" w14:textId="77777777" w:rsidR="00722B52" w:rsidRDefault="00722B52" w:rsidP="00722B52">
      <w:pPr>
        <w:rPr>
          <w:rFonts w:ascii="Arial" w:hAnsi="Arial" w:cs="Arial"/>
          <w:b/>
        </w:rPr>
      </w:pPr>
      <w:r>
        <w:rPr>
          <w:rFonts w:ascii="Arial" w:hAnsi="Arial" w:cs="Arial"/>
          <w:b/>
        </w:rPr>
        <w:t xml:space="preserve">Abstract: </w:t>
      </w:r>
    </w:p>
    <w:p w14:paraId="760A0F0E" w14:textId="77777777" w:rsidR="00722B52" w:rsidRDefault="00722B52" w:rsidP="00722B52">
      <w:r>
        <w:t>This contribution is discussing the RRM requirement for fast Scell activaiton for UE supporting Rel-18 EMR</w:t>
      </w:r>
    </w:p>
    <w:p w14:paraId="4DDC9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EFC9" w14:textId="10D43FC6" w:rsidR="00722B52" w:rsidRDefault="00722B52" w:rsidP="00722B52">
      <w:pPr>
        <w:rPr>
          <w:rFonts w:ascii="Arial" w:hAnsi="Arial" w:cs="Arial"/>
          <w:b/>
          <w:sz w:val="24"/>
        </w:rPr>
      </w:pPr>
      <w:r>
        <w:rPr>
          <w:rFonts w:ascii="Arial" w:hAnsi="Arial" w:cs="Arial"/>
          <w:b/>
          <w:color w:val="0000FF"/>
          <w:sz w:val="24"/>
        </w:rPr>
        <w:t>R4-2412389</w:t>
      </w:r>
      <w:r>
        <w:rPr>
          <w:rFonts w:ascii="Arial" w:hAnsi="Arial" w:cs="Arial"/>
          <w:b/>
          <w:color w:val="0000FF"/>
          <w:sz w:val="24"/>
        </w:rPr>
        <w:tab/>
      </w:r>
      <w:r>
        <w:rPr>
          <w:rFonts w:ascii="Arial" w:hAnsi="Arial" w:cs="Arial"/>
          <w:b/>
          <w:sz w:val="24"/>
        </w:rPr>
        <w:t>Discussion on the fast SCell activation for UE supporting Rel-18 EMR</w:t>
      </w:r>
    </w:p>
    <w:p w14:paraId="7E25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4487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23709" w14:textId="60E631A0" w:rsidR="00722B52" w:rsidRDefault="00722B52" w:rsidP="00722B52">
      <w:pPr>
        <w:rPr>
          <w:rFonts w:ascii="Arial" w:hAnsi="Arial" w:cs="Arial"/>
          <w:b/>
          <w:sz w:val="24"/>
        </w:rPr>
      </w:pPr>
      <w:r>
        <w:rPr>
          <w:rFonts w:ascii="Arial" w:hAnsi="Arial" w:cs="Arial"/>
          <w:b/>
          <w:color w:val="0000FF"/>
          <w:sz w:val="24"/>
        </w:rPr>
        <w:t>R4-2412604</w:t>
      </w:r>
      <w:r>
        <w:rPr>
          <w:rFonts w:ascii="Arial" w:hAnsi="Arial" w:cs="Arial"/>
          <w:b/>
          <w:color w:val="0000FF"/>
          <w:sz w:val="24"/>
        </w:rPr>
        <w:tab/>
      </w:r>
      <w:r>
        <w:rPr>
          <w:rFonts w:ascii="Arial" w:hAnsi="Arial" w:cs="Arial"/>
          <w:b/>
          <w:sz w:val="24"/>
        </w:rPr>
        <w:t>Initial discussion on fast SCell activation for UE supporting Rel-18 EMR</w:t>
      </w:r>
    </w:p>
    <w:p w14:paraId="5583A1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579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656D" w14:textId="519A614E" w:rsidR="00722B52" w:rsidRDefault="00722B52" w:rsidP="00722B52">
      <w:pPr>
        <w:rPr>
          <w:rFonts w:ascii="Arial" w:hAnsi="Arial" w:cs="Arial"/>
          <w:b/>
          <w:sz w:val="24"/>
        </w:rPr>
      </w:pPr>
      <w:r>
        <w:rPr>
          <w:rFonts w:ascii="Arial" w:hAnsi="Arial" w:cs="Arial"/>
          <w:b/>
          <w:color w:val="0000FF"/>
          <w:sz w:val="24"/>
        </w:rPr>
        <w:t>R4-2412800</w:t>
      </w:r>
      <w:r>
        <w:rPr>
          <w:rFonts w:ascii="Arial" w:hAnsi="Arial" w:cs="Arial"/>
          <w:b/>
          <w:color w:val="0000FF"/>
          <w:sz w:val="24"/>
        </w:rPr>
        <w:tab/>
      </w:r>
      <w:r>
        <w:rPr>
          <w:rFonts w:ascii="Arial" w:hAnsi="Arial" w:cs="Arial"/>
          <w:b/>
          <w:sz w:val="24"/>
        </w:rPr>
        <w:t>Discussion on Fast SCell activation for UE supporting Rel-18 EMR</w:t>
      </w:r>
    </w:p>
    <w:p w14:paraId="38460E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996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91733" w14:textId="3305C321" w:rsidR="00722B52" w:rsidRDefault="00722B52" w:rsidP="00722B52">
      <w:pPr>
        <w:rPr>
          <w:rFonts w:ascii="Arial" w:hAnsi="Arial" w:cs="Arial"/>
          <w:b/>
          <w:sz w:val="24"/>
        </w:rPr>
      </w:pPr>
      <w:r>
        <w:rPr>
          <w:rFonts w:ascii="Arial" w:hAnsi="Arial" w:cs="Arial"/>
          <w:b/>
          <w:color w:val="0000FF"/>
          <w:sz w:val="24"/>
        </w:rPr>
        <w:t>R4-2412853</w:t>
      </w:r>
      <w:r>
        <w:rPr>
          <w:rFonts w:ascii="Arial" w:hAnsi="Arial" w:cs="Arial"/>
          <w:b/>
          <w:color w:val="0000FF"/>
          <w:sz w:val="24"/>
        </w:rPr>
        <w:tab/>
      </w:r>
      <w:r>
        <w:rPr>
          <w:rFonts w:ascii="Arial" w:hAnsi="Arial" w:cs="Arial"/>
          <w:b/>
          <w:sz w:val="24"/>
        </w:rPr>
        <w:t>General discussion on fast SCell activation for UE supporting eEMR</w:t>
      </w:r>
    </w:p>
    <w:p w14:paraId="39B8C8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22A2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2813D" w14:textId="759E0524" w:rsidR="00722B52" w:rsidRDefault="00722B52" w:rsidP="00722B52">
      <w:pPr>
        <w:rPr>
          <w:rFonts w:ascii="Arial" w:hAnsi="Arial" w:cs="Arial"/>
          <w:b/>
          <w:sz w:val="24"/>
        </w:rPr>
      </w:pPr>
      <w:r>
        <w:rPr>
          <w:rFonts w:ascii="Arial" w:hAnsi="Arial" w:cs="Arial"/>
          <w:b/>
          <w:color w:val="0000FF"/>
          <w:sz w:val="24"/>
        </w:rPr>
        <w:t>R4-2413327</w:t>
      </w:r>
      <w:r>
        <w:rPr>
          <w:rFonts w:ascii="Arial" w:hAnsi="Arial" w:cs="Arial"/>
          <w:b/>
          <w:color w:val="0000FF"/>
          <w:sz w:val="24"/>
        </w:rPr>
        <w:tab/>
      </w:r>
      <w:r>
        <w:rPr>
          <w:rFonts w:ascii="Arial" w:hAnsi="Arial" w:cs="Arial"/>
          <w:b/>
          <w:sz w:val="24"/>
        </w:rPr>
        <w:t>Discussion on the RRM requirements for fast SCell activation for UE supporting Rel-18 EMR</w:t>
      </w:r>
    </w:p>
    <w:p w14:paraId="300D02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C94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0149B" w14:textId="77777777" w:rsidR="00722B52" w:rsidRDefault="00722B52" w:rsidP="00722B52">
      <w:pPr>
        <w:pStyle w:val="Heading4"/>
      </w:pPr>
      <w:bookmarkStart w:id="401" w:name="_Toc174396395"/>
      <w:r>
        <w:t>8.15.4</w:t>
      </w:r>
      <w:r>
        <w:tab/>
        <w:t>Moderator summary and conclusions</w:t>
      </w:r>
      <w:bookmarkEnd w:id="401"/>
    </w:p>
    <w:p w14:paraId="65E9A38B" w14:textId="6424CB32" w:rsidR="00722B52" w:rsidRDefault="00722B52" w:rsidP="00722B52">
      <w:pPr>
        <w:rPr>
          <w:rFonts w:ascii="Arial" w:hAnsi="Arial" w:cs="Arial"/>
          <w:b/>
          <w:sz w:val="24"/>
        </w:rPr>
      </w:pPr>
      <w:r>
        <w:rPr>
          <w:rFonts w:ascii="Arial" w:hAnsi="Arial" w:cs="Arial"/>
          <w:b/>
          <w:color w:val="0000FF"/>
          <w:sz w:val="24"/>
        </w:rPr>
        <w:t>R4-2411813</w:t>
      </w:r>
      <w:r>
        <w:rPr>
          <w:rFonts w:ascii="Arial" w:hAnsi="Arial" w:cs="Arial"/>
          <w:b/>
          <w:color w:val="0000FF"/>
          <w:sz w:val="24"/>
        </w:rPr>
        <w:tab/>
      </w:r>
      <w:r>
        <w:rPr>
          <w:rFonts w:ascii="Arial" w:hAnsi="Arial" w:cs="Arial"/>
          <w:b/>
          <w:sz w:val="24"/>
        </w:rPr>
        <w:t>Topic summary for [112][218] NR_RRM_Ph5_Part1</w:t>
      </w:r>
    </w:p>
    <w:p w14:paraId="7710F4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24E04B" w14:textId="77777777" w:rsidR="00722B52" w:rsidRDefault="00722B52" w:rsidP="00722B52">
      <w:pPr>
        <w:rPr>
          <w:rFonts w:ascii="Arial" w:hAnsi="Arial" w:cs="Arial"/>
          <w:b/>
        </w:rPr>
      </w:pPr>
      <w:r>
        <w:rPr>
          <w:rFonts w:ascii="Arial" w:hAnsi="Arial" w:cs="Arial"/>
          <w:b/>
        </w:rPr>
        <w:t xml:space="preserve">Abstract: </w:t>
      </w:r>
    </w:p>
    <w:p w14:paraId="167FF950" w14:textId="77777777" w:rsidR="00722B52" w:rsidRDefault="00722B52" w:rsidP="00722B52">
      <w:r>
        <w:t>Topic summary in RRM session</w:t>
      </w:r>
    </w:p>
    <w:p w14:paraId="791BC8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E0986" w14:textId="3B82BC59" w:rsidR="00722B52" w:rsidRDefault="00722B52" w:rsidP="00722B52">
      <w:pPr>
        <w:rPr>
          <w:rFonts w:ascii="Arial" w:hAnsi="Arial" w:cs="Arial"/>
          <w:b/>
          <w:sz w:val="24"/>
        </w:rPr>
      </w:pPr>
      <w:r>
        <w:rPr>
          <w:rFonts w:ascii="Arial" w:hAnsi="Arial" w:cs="Arial"/>
          <w:b/>
          <w:color w:val="0000FF"/>
          <w:sz w:val="24"/>
        </w:rPr>
        <w:t>R4-2411814</w:t>
      </w:r>
      <w:r>
        <w:rPr>
          <w:rFonts w:ascii="Arial" w:hAnsi="Arial" w:cs="Arial"/>
          <w:b/>
          <w:color w:val="0000FF"/>
          <w:sz w:val="24"/>
        </w:rPr>
        <w:tab/>
      </w:r>
      <w:r>
        <w:rPr>
          <w:rFonts w:ascii="Arial" w:hAnsi="Arial" w:cs="Arial"/>
          <w:b/>
          <w:sz w:val="24"/>
        </w:rPr>
        <w:t>Topic summary for [112][219] NR_RRM_Ph5_Part2</w:t>
      </w:r>
    </w:p>
    <w:p w14:paraId="4958D3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8DC6C5" w14:textId="77777777" w:rsidR="00722B52" w:rsidRDefault="00722B52" w:rsidP="00722B52">
      <w:pPr>
        <w:rPr>
          <w:rFonts w:ascii="Arial" w:hAnsi="Arial" w:cs="Arial"/>
          <w:b/>
        </w:rPr>
      </w:pPr>
      <w:r>
        <w:rPr>
          <w:rFonts w:ascii="Arial" w:hAnsi="Arial" w:cs="Arial"/>
          <w:b/>
        </w:rPr>
        <w:t xml:space="preserve">Abstract: </w:t>
      </w:r>
    </w:p>
    <w:p w14:paraId="47C9921D" w14:textId="77777777" w:rsidR="00722B52" w:rsidRDefault="00722B52" w:rsidP="00722B52">
      <w:r>
        <w:t>Topic summary in RRM session</w:t>
      </w:r>
    </w:p>
    <w:p w14:paraId="021DD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BF8C4" w14:textId="77777777" w:rsidR="00722B52" w:rsidRDefault="00722B52" w:rsidP="00722B52">
      <w:pPr>
        <w:pStyle w:val="Heading3"/>
      </w:pPr>
      <w:bookmarkStart w:id="402" w:name="_Toc174396396"/>
      <w:r>
        <w:t>8.16</w:t>
      </w:r>
      <w:r>
        <w:tab/>
        <w:t>NR demodulation performance Phase 5</w:t>
      </w:r>
      <w:bookmarkEnd w:id="402"/>
    </w:p>
    <w:p w14:paraId="3014E6AF" w14:textId="77777777" w:rsidR="00722B52" w:rsidRDefault="00722B52" w:rsidP="00722B52">
      <w:pPr>
        <w:pStyle w:val="Heading4"/>
      </w:pPr>
      <w:bookmarkStart w:id="403" w:name="_Toc174396397"/>
      <w:r>
        <w:t>8.16.1</w:t>
      </w:r>
      <w:r>
        <w:tab/>
        <w:t>General aspects and work plan</w:t>
      </w:r>
      <w:bookmarkEnd w:id="403"/>
    </w:p>
    <w:p w14:paraId="56B8B1B8" w14:textId="08FBE35D" w:rsidR="00722B52" w:rsidRDefault="00722B52" w:rsidP="00722B52">
      <w:pPr>
        <w:rPr>
          <w:rFonts w:ascii="Arial" w:hAnsi="Arial" w:cs="Arial"/>
          <w:b/>
          <w:sz w:val="24"/>
        </w:rPr>
      </w:pPr>
      <w:r>
        <w:rPr>
          <w:rFonts w:ascii="Arial" w:hAnsi="Arial" w:cs="Arial"/>
          <w:b/>
          <w:color w:val="0000FF"/>
          <w:sz w:val="24"/>
        </w:rPr>
        <w:t>R4-2411182</w:t>
      </w:r>
      <w:r>
        <w:rPr>
          <w:rFonts w:ascii="Arial" w:hAnsi="Arial" w:cs="Arial"/>
          <w:b/>
          <w:color w:val="0000FF"/>
          <w:sz w:val="24"/>
        </w:rPr>
        <w:tab/>
      </w:r>
      <w:r>
        <w:rPr>
          <w:rFonts w:ascii="Arial" w:hAnsi="Arial" w:cs="Arial"/>
          <w:b/>
          <w:sz w:val="24"/>
        </w:rPr>
        <w:t>Work plan for NR demodulation performance: Phase 5</w:t>
      </w:r>
    </w:p>
    <w:p w14:paraId="79B9AF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NTT DOCOMO</w:t>
      </w:r>
    </w:p>
    <w:p w14:paraId="5C0426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9A3FF" w14:textId="4886E819" w:rsidR="00722B52" w:rsidRDefault="00722B52" w:rsidP="00722B52">
      <w:pPr>
        <w:rPr>
          <w:rFonts w:ascii="Arial" w:hAnsi="Arial" w:cs="Arial"/>
          <w:b/>
          <w:sz w:val="24"/>
        </w:rPr>
      </w:pPr>
      <w:r>
        <w:rPr>
          <w:rFonts w:ascii="Arial" w:hAnsi="Arial" w:cs="Arial"/>
          <w:b/>
          <w:color w:val="0000FF"/>
          <w:sz w:val="24"/>
        </w:rPr>
        <w:t>R4-2412143</w:t>
      </w:r>
      <w:r>
        <w:rPr>
          <w:rFonts w:ascii="Arial" w:hAnsi="Arial" w:cs="Arial"/>
          <w:b/>
          <w:color w:val="0000FF"/>
          <w:sz w:val="24"/>
        </w:rPr>
        <w:tab/>
      </w:r>
      <w:r>
        <w:rPr>
          <w:rFonts w:ascii="Arial" w:hAnsi="Arial" w:cs="Arial"/>
          <w:b/>
          <w:sz w:val="24"/>
        </w:rPr>
        <w:t>On general issues for demodulation requirement with interference</w:t>
      </w:r>
    </w:p>
    <w:p w14:paraId="5EDA41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80535F" w14:textId="77777777" w:rsidR="00722B52" w:rsidRDefault="00722B52" w:rsidP="00722B52">
      <w:pPr>
        <w:rPr>
          <w:rFonts w:ascii="Arial" w:hAnsi="Arial" w:cs="Arial"/>
          <w:b/>
        </w:rPr>
      </w:pPr>
      <w:r>
        <w:rPr>
          <w:rFonts w:ascii="Arial" w:hAnsi="Arial" w:cs="Arial"/>
          <w:b/>
        </w:rPr>
        <w:t xml:space="preserve">Abstract: </w:t>
      </w:r>
    </w:p>
    <w:p w14:paraId="0D5CEA70" w14:textId="77777777" w:rsidR="00722B52" w:rsidRDefault="00722B52" w:rsidP="00722B52">
      <w:r>
        <w:t>This contribution discusses general issues related to the interference cancellation including UE and BS</w:t>
      </w:r>
    </w:p>
    <w:p w14:paraId="14A24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50A3E" w14:textId="77777777" w:rsidR="00722B52" w:rsidRDefault="00722B52" w:rsidP="00722B52">
      <w:pPr>
        <w:pStyle w:val="Heading4"/>
      </w:pPr>
      <w:bookmarkStart w:id="404" w:name="_Toc174396398"/>
      <w:r>
        <w:t>8.16.2</w:t>
      </w:r>
      <w:r>
        <w:tab/>
        <w:t>UE demodulation performance requirements for 8Rx with MMSE-IRC</w:t>
      </w:r>
      <w:bookmarkEnd w:id="404"/>
    </w:p>
    <w:p w14:paraId="0B713E99" w14:textId="4CDCEDA5" w:rsidR="00722B52" w:rsidRDefault="00722B52" w:rsidP="00722B52">
      <w:pPr>
        <w:rPr>
          <w:rFonts w:ascii="Arial" w:hAnsi="Arial" w:cs="Arial"/>
          <w:b/>
          <w:sz w:val="24"/>
        </w:rPr>
      </w:pPr>
      <w:r>
        <w:rPr>
          <w:rFonts w:ascii="Arial" w:hAnsi="Arial" w:cs="Arial"/>
          <w:b/>
          <w:color w:val="0000FF"/>
          <w:sz w:val="24"/>
        </w:rPr>
        <w:t>R4-2411026</w:t>
      </w:r>
      <w:r>
        <w:rPr>
          <w:rFonts w:ascii="Arial" w:hAnsi="Arial" w:cs="Arial"/>
          <w:b/>
          <w:color w:val="0000FF"/>
          <w:sz w:val="24"/>
        </w:rPr>
        <w:tab/>
      </w:r>
      <w:r>
        <w:rPr>
          <w:rFonts w:ascii="Arial" w:hAnsi="Arial" w:cs="Arial"/>
          <w:b/>
          <w:sz w:val="24"/>
        </w:rPr>
        <w:t>Discussion on UE requirements with 8Rx MMSE-IRC receiver</w:t>
      </w:r>
    </w:p>
    <w:p w14:paraId="6DDB7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E928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2641" w14:textId="78EADAA4" w:rsidR="00722B52" w:rsidRDefault="00722B52" w:rsidP="00722B52">
      <w:pPr>
        <w:rPr>
          <w:rFonts w:ascii="Arial" w:hAnsi="Arial" w:cs="Arial"/>
          <w:b/>
          <w:sz w:val="24"/>
        </w:rPr>
      </w:pPr>
      <w:r>
        <w:rPr>
          <w:rFonts w:ascii="Arial" w:hAnsi="Arial" w:cs="Arial"/>
          <w:b/>
          <w:color w:val="0000FF"/>
          <w:sz w:val="24"/>
        </w:rPr>
        <w:t>R4-2411027</w:t>
      </w:r>
      <w:r>
        <w:rPr>
          <w:rFonts w:ascii="Arial" w:hAnsi="Arial" w:cs="Arial"/>
          <w:b/>
          <w:color w:val="0000FF"/>
          <w:sz w:val="24"/>
        </w:rPr>
        <w:tab/>
      </w:r>
      <w:r>
        <w:rPr>
          <w:rFonts w:ascii="Arial" w:hAnsi="Arial" w:cs="Arial"/>
          <w:b/>
          <w:sz w:val="24"/>
        </w:rPr>
        <w:t>Discussion on 8Rx MMSE-IRC PDSCH requirements for scenario with intra-cell inter-user interference</w:t>
      </w:r>
    </w:p>
    <w:p w14:paraId="07CE3A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75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414F6" w14:textId="1B0ABEE7" w:rsidR="00722B52" w:rsidRDefault="00722B52" w:rsidP="00722B52">
      <w:pPr>
        <w:rPr>
          <w:rFonts w:ascii="Arial" w:hAnsi="Arial" w:cs="Arial"/>
          <w:b/>
          <w:sz w:val="24"/>
        </w:rPr>
      </w:pPr>
      <w:r>
        <w:rPr>
          <w:rFonts w:ascii="Arial" w:hAnsi="Arial" w:cs="Arial"/>
          <w:b/>
          <w:color w:val="0000FF"/>
          <w:sz w:val="24"/>
        </w:rPr>
        <w:t>R4-2411045</w:t>
      </w:r>
      <w:r>
        <w:rPr>
          <w:rFonts w:ascii="Arial" w:hAnsi="Arial" w:cs="Arial"/>
          <w:b/>
          <w:color w:val="0000FF"/>
          <w:sz w:val="24"/>
        </w:rPr>
        <w:tab/>
      </w:r>
      <w:r>
        <w:rPr>
          <w:rFonts w:ascii="Arial" w:hAnsi="Arial" w:cs="Arial"/>
          <w:b/>
          <w:sz w:val="24"/>
        </w:rPr>
        <w:t>Discussion on 8Rx UE Demodulation with MMSE-IRC receiver</w:t>
      </w:r>
    </w:p>
    <w:p w14:paraId="5C5A44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543A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89CEC" w14:textId="5B61EB7B" w:rsidR="00722B52" w:rsidRDefault="00722B52" w:rsidP="00722B52">
      <w:pPr>
        <w:rPr>
          <w:rFonts w:ascii="Arial" w:hAnsi="Arial" w:cs="Arial"/>
          <w:b/>
          <w:sz w:val="24"/>
        </w:rPr>
      </w:pPr>
      <w:r>
        <w:rPr>
          <w:rFonts w:ascii="Arial" w:hAnsi="Arial" w:cs="Arial"/>
          <w:b/>
          <w:color w:val="0000FF"/>
          <w:sz w:val="24"/>
        </w:rPr>
        <w:t>R4-2411183</w:t>
      </w:r>
      <w:r>
        <w:rPr>
          <w:rFonts w:ascii="Arial" w:hAnsi="Arial" w:cs="Arial"/>
          <w:b/>
          <w:color w:val="0000FF"/>
          <w:sz w:val="24"/>
        </w:rPr>
        <w:tab/>
      </w:r>
      <w:r>
        <w:rPr>
          <w:rFonts w:ascii="Arial" w:hAnsi="Arial" w:cs="Arial"/>
          <w:b/>
          <w:sz w:val="24"/>
        </w:rPr>
        <w:t>Discussion on UE demodulation performance requirements for 8Rx with MMSE-IRC</w:t>
      </w:r>
    </w:p>
    <w:p w14:paraId="328E87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4B52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AB45" w14:textId="5A4964E0" w:rsidR="00722B52" w:rsidRDefault="00722B52" w:rsidP="00722B52">
      <w:pPr>
        <w:rPr>
          <w:rFonts w:ascii="Arial" w:hAnsi="Arial" w:cs="Arial"/>
          <w:b/>
          <w:sz w:val="24"/>
        </w:rPr>
      </w:pPr>
      <w:r>
        <w:rPr>
          <w:rFonts w:ascii="Arial" w:hAnsi="Arial" w:cs="Arial"/>
          <w:b/>
          <w:color w:val="0000FF"/>
          <w:sz w:val="24"/>
        </w:rPr>
        <w:t>R4-2411391</w:t>
      </w:r>
      <w:r>
        <w:rPr>
          <w:rFonts w:ascii="Arial" w:hAnsi="Arial" w:cs="Arial"/>
          <w:b/>
          <w:color w:val="0000FF"/>
          <w:sz w:val="24"/>
        </w:rPr>
        <w:tab/>
      </w:r>
      <w:r>
        <w:rPr>
          <w:rFonts w:ascii="Arial" w:hAnsi="Arial" w:cs="Arial"/>
          <w:b/>
          <w:sz w:val="24"/>
        </w:rPr>
        <w:t>On UE demodulation performance requirements with 8RX</w:t>
      </w:r>
    </w:p>
    <w:p w14:paraId="703977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6A1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36E84" w14:textId="6D4FA791" w:rsidR="00722B52" w:rsidRDefault="00722B52" w:rsidP="00722B52">
      <w:pPr>
        <w:rPr>
          <w:rFonts w:ascii="Arial" w:hAnsi="Arial" w:cs="Arial"/>
          <w:b/>
          <w:sz w:val="24"/>
        </w:rPr>
      </w:pPr>
      <w:r>
        <w:rPr>
          <w:rFonts w:ascii="Arial" w:hAnsi="Arial" w:cs="Arial"/>
          <w:b/>
          <w:color w:val="0000FF"/>
          <w:sz w:val="24"/>
        </w:rPr>
        <w:t>R4-2411759</w:t>
      </w:r>
      <w:r>
        <w:rPr>
          <w:rFonts w:ascii="Arial" w:hAnsi="Arial" w:cs="Arial"/>
          <w:b/>
          <w:color w:val="0000FF"/>
          <w:sz w:val="24"/>
        </w:rPr>
        <w:tab/>
      </w:r>
      <w:r>
        <w:rPr>
          <w:rFonts w:ascii="Arial" w:hAnsi="Arial" w:cs="Arial"/>
          <w:b/>
          <w:sz w:val="24"/>
        </w:rPr>
        <w:t>(NR_demod_Ph5-Perf) Discussion on interference suppressing performance for 8Rx UE</w:t>
      </w:r>
    </w:p>
    <w:p w14:paraId="14E34A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02FB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045DD" w14:textId="79D6FDC9" w:rsidR="00722B52" w:rsidRDefault="00722B52" w:rsidP="00722B52">
      <w:pPr>
        <w:rPr>
          <w:rFonts w:ascii="Arial" w:hAnsi="Arial" w:cs="Arial"/>
          <w:b/>
          <w:sz w:val="24"/>
        </w:rPr>
      </w:pPr>
      <w:r>
        <w:rPr>
          <w:rFonts w:ascii="Arial" w:hAnsi="Arial" w:cs="Arial"/>
          <w:b/>
          <w:color w:val="0000FF"/>
          <w:sz w:val="24"/>
        </w:rPr>
        <w:t>R4-2412144</w:t>
      </w:r>
      <w:r>
        <w:rPr>
          <w:rFonts w:ascii="Arial" w:hAnsi="Arial" w:cs="Arial"/>
          <w:b/>
          <w:color w:val="0000FF"/>
          <w:sz w:val="24"/>
        </w:rPr>
        <w:tab/>
      </w:r>
      <w:r>
        <w:rPr>
          <w:rFonts w:ascii="Arial" w:hAnsi="Arial" w:cs="Arial"/>
          <w:b/>
          <w:sz w:val="24"/>
        </w:rPr>
        <w:t>On MMSE-IRC receiver for interference mitigation with 8Rx</w:t>
      </w:r>
    </w:p>
    <w:p w14:paraId="12C8D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14D36F" w14:textId="77777777" w:rsidR="00722B52" w:rsidRDefault="00722B52" w:rsidP="00722B52">
      <w:pPr>
        <w:rPr>
          <w:rFonts w:ascii="Arial" w:hAnsi="Arial" w:cs="Arial"/>
          <w:b/>
        </w:rPr>
      </w:pPr>
      <w:r>
        <w:rPr>
          <w:rFonts w:ascii="Arial" w:hAnsi="Arial" w:cs="Arial"/>
          <w:b/>
        </w:rPr>
        <w:t xml:space="preserve">Abstract: </w:t>
      </w:r>
    </w:p>
    <w:p w14:paraId="18553655" w14:textId="77777777" w:rsidR="00722B52" w:rsidRDefault="00722B52" w:rsidP="00722B52">
      <w:r>
        <w:t>This contribution discusses the parameter assumption for PDSCH and CQI reporting requirement</w:t>
      </w:r>
    </w:p>
    <w:p w14:paraId="00AAEE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933C6" w14:textId="29DFF55E" w:rsidR="00722B52" w:rsidRDefault="00722B52" w:rsidP="00722B52">
      <w:pPr>
        <w:rPr>
          <w:rFonts w:ascii="Arial" w:hAnsi="Arial" w:cs="Arial"/>
          <w:b/>
          <w:sz w:val="24"/>
        </w:rPr>
      </w:pPr>
      <w:r>
        <w:rPr>
          <w:rFonts w:ascii="Arial" w:hAnsi="Arial" w:cs="Arial"/>
          <w:b/>
          <w:color w:val="0000FF"/>
          <w:sz w:val="24"/>
        </w:rPr>
        <w:t>R4-2412464</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77B854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59FB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3500D" w14:textId="4880D109" w:rsidR="00722B52" w:rsidRDefault="00722B52" w:rsidP="00722B52">
      <w:pPr>
        <w:rPr>
          <w:rFonts w:ascii="Arial" w:hAnsi="Arial" w:cs="Arial"/>
          <w:b/>
          <w:sz w:val="24"/>
        </w:rPr>
      </w:pPr>
      <w:r>
        <w:rPr>
          <w:rFonts w:ascii="Arial" w:hAnsi="Arial" w:cs="Arial"/>
          <w:b/>
          <w:color w:val="0000FF"/>
          <w:sz w:val="24"/>
        </w:rPr>
        <w:t>R4-2412763</w:t>
      </w:r>
      <w:r>
        <w:rPr>
          <w:rFonts w:ascii="Arial" w:hAnsi="Arial" w:cs="Arial"/>
          <w:b/>
          <w:color w:val="0000FF"/>
          <w:sz w:val="24"/>
        </w:rPr>
        <w:tab/>
      </w:r>
      <w:r>
        <w:rPr>
          <w:rFonts w:ascii="Arial" w:hAnsi="Arial" w:cs="Arial"/>
          <w:b/>
          <w:sz w:val="24"/>
        </w:rPr>
        <w:t>Overviews on UE 8Rx IRC performance requirements with interference</w:t>
      </w:r>
    </w:p>
    <w:p w14:paraId="3A84A8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F08C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0130" w14:textId="00104AE0" w:rsidR="00722B52" w:rsidRDefault="00722B52" w:rsidP="00722B52">
      <w:pPr>
        <w:rPr>
          <w:rFonts w:ascii="Arial" w:hAnsi="Arial" w:cs="Arial"/>
          <w:b/>
          <w:sz w:val="24"/>
        </w:rPr>
      </w:pPr>
      <w:r>
        <w:rPr>
          <w:rFonts w:ascii="Arial" w:hAnsi="Arial" w:cs="Arial"/>
          <w:b/>
          <w:color w:val="0000FF"/>
          <w:sz w:val="24"/>
        </w:rPr>
        <w:t>R4-2412790</w:t>
      </w:r>
      <w:r>
        <w:rPr>
          <w:rFonts w:ascii="Arial" w:hAnsi="Arial" w:cs="Arial"/>
          <w:b/>
          <w:color w:val="0000FF"/>
          <w:sz w:val="24"/>
        </w:rPr>
        <w:tab/>
      </w:r>
      <w:r>
        <w:rPr>
          <w:rFonts w:ascii="Arial" w:hAnsi="Arial" w:cs="Arial"/>
          <w:b/>
          <w:sz w:val="24"/>
        </w:rPr>
        <w:t>Discussion on UE demodulation performance requirements for 8Rx with MMSE-IRC</w:t>
      </w:r>
    </w:p>
    <w:p w14:paraId="6C62E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C38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D8" w14:textId="3E49E9B4" w:rsidR="00722B52" w:rsidRDefault="00722B52" w:rsidP="00722B52">
      <w:pPr>
        <w:rPr>
          <w:rFonts w:ascii="Arial" w:hAnsi="Arial" w:cs="Arial"/>
          <w:b/>
          <w:sz w:val="24"/>
        </w:rPr>
      </w:pPr>
      <w:r>
        <w:rPr>
          <w:rFonts w:ascii="Arial" w:hAnsi="Arial" w:cs="Arial"/>
          <w:b/>
          <w:color w:val="0000FF"/>
          <w:sz w:val="24"/>
        </w:rPr>
        <w:t>R4-2412878</w:t>
      </w:r>
      <w:r>
        <w:rPr>
          <w:rFonts w:ascii="Arial" w:hAnsi="Arial" w:cs="Arial"/>
          <w:b/>
          <w:color w:val="0000FF"/>
          <w:sz w:val="24"/>
        </w:rPr>
        <w:tab/>
      </w:r>
      <w:r>
        <w:rPr>
          <w:rFonts w:ascii="Arial" w:hAnsi="Arial" w:cs="Arial"/>
          <w:b/>
          <w:sz w:val="24"/>
        </w:rPr>
        <w:t>Discussion on UE demodulation performance requirements for 8Rx with MMSE-IRC</w:t>
      </w:r>
    </w:p>
    <w:p w14:paraId="4B8F0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58268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58968" w14:textId="77777777" w:rsidR="00722B52" w:rsidRDefault="00722B52" w:rsidP="00722B52">
      <w:pPr>
        <w:pStyle w:val="Heading4"/>
      </w:pPr>
      <w:bookmarkStart w:id="405" w:name="_Toc174396399"/>
      <w:r>
        <w:t>8.16.3</w:t>
      </w:r>
      <w:r>
        <w:tab/>
        <w:t>BS demodulation performance requirements for MMSE-IRC</w:t>
      </w:r>
      <w:bookmarkEnd w:id="405"/>
    </w:p>
    <w:p w14:paraId="2F8ADC86" w14:textId="398C1848" w:rsidR="00722B52" w:rsidRDefault="00722B52" w:rsidP="00722B52">
      <w:pPr>
        <w:rPr>
          <w:rFonts w:ascii="Arial" w:hAnsi="Arial" w:cs="Arial"/>
          <w:b/>
          <w:sz w:val="24"/>
        </w:rPr>
      </w:pPr>
      <w:r>
        <w:rPr>
          <w:rFonts w:ascii="Arial" w:hAnsi="Arial" w:cs="Arial"/>
          <w:b/>
          <w:color w:val="0000FF"/>
          <w:sz w:val="24"/>
        </w:rPr>
        <w:t>R4-2411118</w:t>
      </w:r>
      <w:r>
        <w:rPr>
          <w:rFonts w:ascii="Arial" w:hAnsi="Arial" w:cs="Arial"/>
          <w:b/>
          <w:color w:val="0000FF"/>
          <w:sz w:val="24"/>
        </w:rPr>
        <w:tab/>
      </w:r>
      <w:r>
        <w:rPr>
          <w:rFonts w:ascii="Arial" w:hAnsi="Arial" w:cs="Arial"/>
          <w:b/>
          <w:sz w:val="24"/>
        </w:rPr>
        <w:t>Discussion on BS demodulation performance for MMSE-IRC</w:t>
      </w:r>
    </w:p>
    <w:p w14:paraId="03C308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DD7D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5EC0" w14:textId="2B64308B" w:rsidR="00722B52" w:rsidRDefault="00722B52" w:rsidP="00722B52">
      <w:pPr>
        <w:rPr>
          <w:rFonts w:ascii="Arial" w:hAnsi="Arial" w:cs="Arial"/>
          <w:b/>
          <w:sz w:val="24"/>
        </w:rPr>
      </w:pPr>
      <w:r>
        <w:rPr>
          <w:rFonts w:ascii="Arial" w:hAnsi="Arial" w:cs="Arial"/>
          <w:b/>
          <w:color w:val="0000FF"/>
          <w:sz w:val="24"/>
        </w:rPr>
        <w:t>R4-2411184</w:t>
      </w:r>
      <w:r>
        <w:rPr>
          <w:rFonts w:ascii="Arial" w:hAnsi="Arial" w:cs="Arial"/>
          <w:b/>
          <w:color w:val="0000FF"/>
          <w:sz w:val="24"/>
        </w:rPr>
        <w:tab/>
      </w:r>
      <w:r>
        <w:rPr>
          <w:rFonts w:ascii="Arial" w:hAnsi="Arial" w:cs="Arial"/>
          <w:b/>
          <w:sz w:val="24"/>
        </w:rPr>
        <w:t>Discussion on BS demodulation performance requirements for MMSE-IRC</w:t>
      </w:r>
    </w:p>
    <w:p w14:paraId="3D877B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66E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24B0" w14:textId="3577F152" w:rsidR="00722B52" w:rsidRDefault="00722B52" w:rsidP="00722B52">
      <w:pPr>
        <w:rPr>
          <w:rFonts w:ascii="Arial" w:hAnsi="Arial" w:cs="Arial"/>
          <w:b/>
          <w:sz w:val="24"/>
        </w:rPr>
      </w:pPr>
      <w:r>
        <w:rPr>
          <w:rFonts w:ascii="Arial" w:hAnsi="Arial" w:cs="Arial"/>
          <w:b/>
          <w:color w:val="0000FF"/>
          <w:sz w:val="24"/>
        </w:rPr>
        <w:t>R4-2411517</w:t>
      </w:r>
      <w:r>
        <w:rPr>
          <w:rFonts w:ascii="Arial" w:hAnsi="Arial" w:cs="Arial"/>
          <w:b/>
          <w:color w:val="0000FF"/>
          <w:sz w:val="24"/>
        </w:rPr>
        <w:tab/>
      </w:r>
      <w:r>
        <w:rPr>
          <w:rFonts w:ascii="Arial" w:hAnsi="Arial" w:cs="Arial"/>
          <w:b/>
          <w:sz w:val="24"/>
        </w:rPr>
        <w:t>Views on BS demodulation requirements for MMSE-IRC</w:t>
      </w:r>
    </w:p>
    <w:p w14:paraId="697BF3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E72A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2AC4" w14:textId="2A9CD033" w:rsidR="00722B52" w:rsidRDefault="00722B52" w:rsidP="00722B52">
      <w:pPr>
        <w:rPr>
          <w:rFonts w:ascii="Arial" w:hAnsi="Arial" w:cs="Arial"/>
          <w:b/>
          <w:sz w:val="24"/>
        </w:rPr>
      </w:pPr>
      <w:r>
        <w:rPr>
          <w:rFonts w:ascii="Arial" w:hAnsi="Arial" w:cs="Arial"/>
          <w:b/>
          <w:color w:val="0000FF"/>
          <w:sz w:val="24"/>
        </w:rPr>
        <w:t>R4-2411760</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607E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DEF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339E" w14:textId="5D5B765A" w:rsidR="00722B52" w:rsidRDefault="00722B52" w:rsidP="00722B52">
      <w:pPr>
        <w:rPr>
          <w:rFonts w:ascii="Arial" w:hAnsi="Arial" w:cs="Arial"/>
          <w:b/>
          <w:sz w:val="24"/>
        </w:rPr>
      </w:pPr>
      <w:r>
        <w:rPr>
          <w:rFonts w:ascii="Arial" w:hAnsi="Arial" w:cs="Arial"/>
          <w:b/>
          <w:color w:val="0000FF"/>
          <w:sz w:val="24"/>
        </w:rPr>
        <w:t>R4-2412319</w:t>
      </w:r>
      <w:r>
        <w:rPr>
          <w:rFonts w:ascii="Arial" w:hAnsi="Arial" w:cs="Arial"/>
          <w:b/>
          <w:color w:val="0000FF"/>
          <w:sz w:val="24"/>
        </w:rPr>
        <w:tab/>
      </w:r>
      <w:r>
        <w:rPr>
          <w:rFonts w:ascii="Arial" w:hAnsi="Arial" w:cs="Arial"/>
          <w:b/>
          <w:sz w:val="24"/>
        </w:rPr>
        <w:t>Discussion on MMSE-IRC BS demodulation requirements</w:t>
      </w:r>
    </w:p>
    <w:p w14:paraId="54F0C2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9BA889" w14:textId="77777777" w:rsidR="00722B52" w:rsidRDefault="00722B52" w:rsidP="00722B52">
      <w:pPr>
        <w:rPr>
          <w:rFonts w:ascii="Arial" w:hAnsi="Arial" w:cs="Arial"/>
          <w:b/>
        </w:rPr>
      </w:pPr>
      <w:r>
        <w:rPr>
          <w:rFonts w:ascii="Arial" w:hAnsi="Arial" w:cs="Arial"/>
          <w:b/>
        </w:rPr>
        <w:t xml:space="preserve">Abstract: </w:t>
      </w:r>
    </w:p>
    <w:p w14:paraId="4437D1BB" w14:textId="77777777" w:rsidR="00722B52" w:rsidRDefault="00722B52" w:rsidP="00722B52">
      <w:r>
        <w:t>General view for MMSE-IRC requirements</w:t>
      </w:r>
    </w:p>
    <w:p w14:paraId="0378FA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25B4" w14:textId="248758CF" w:rsidR="00722B52" w:rsidRDefault="00722B52" w:rsidP="00722B52">
      <w:pPr>
        <w:rPr>
          <w:rFonts w:ascii="Arial" w:hAnsi="Arial" w:cs="Arial"/>
          <w:b/>
          <w:sz w:val="24"/>
        </w:rPr>
      </w:pPr>
      <w:r>
        <w:rPr>
          <w:rFonts w:ascii="Arial" w:hAnsi="Arial" w:cs="Arial"/>
          <w:b/>
          <w:color w:val="0000FF"/>
          <w:sz w:val="24"/>
        </w:rPr>
        <w:t>R4-2412333</w:t>
      </w:r>
      <w:r>
        <w:rPr>
          <w:rFonts w:ascii="Arial" w:hAnsi="Arial" w:cs="Arial"/>
          <w:b/>
          <w:color w:val="0000FF"/>
          <w:sz w:val="24"/>
        </w:rPr>
        <w:tab/>
      </w:r>
      <w:r>
        <w:rPr>
          <w:rFonts w:ascii="Arial" w:hAnsi="Arial" w:cs="Arial"/>
          <w:b/>
          <w:sz w:val="24"/>
        </w:rPr>
        <w:t>BS demodulation performance requirements for MMSE-IRC</w:t>
      </w:r>
    </w:p>
    <w:p w14:paraId="66C4B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F64D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51A58" w14:textId="4A8CB39C" w:rsidR="00722B52" w:rsidRDefault="00722B52" w:rsidP="00722B52">
      <w:pPr>
        <w:rPr>
          <w:rFonts w:ascii="Arial" w:hAnsi="Arial" w:cs="Arial"/>
          <w:b/>
          <w:sz w:val="24"/>
        </w:rPr>
      </w:pPr>
      <w:r>
        <w:rPr>
          <w:rFonts w:ascii="Arial" w:hAnsi="Arial" w:cs="Arial"/>
          <w:b/>
          <w:color w:val="0000FF"/>
          <w:sz w:val="24"/>
        </w:rPr>
        <w:t>R4-2412764</w:t>
      </w:r>
      <w:r>
        <w:rPr>
          <w:rFonts w:ascii="Arial" w:hAnsi="Arial" w:cs="Arial"/>
          <w:b/>
          <w:color w:val="0000FF"/>
          <w:sz w:val="24"/>
        </w:rPr>
        <w:tab/>
      </w:r>
      <w:r>
        <w:rPr>
          <w:rFonts w:ascii="Arial" w:hAnsi="Arial" w:cs="Arial"/>
          <w:b/>
          <w:sz w:val="24"/>
        </w:rPr>
        <w:t>Overviews on BS IRC performance requirements with inter cell interference</w:t>
      </w:r>
    </w:p>
    <w:p w14:paraId="1C35C6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298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8ACD3" w14:textId="6725A1C1" w:rsidR="00722B52" w:rsidRDefault="00722B52" w:rsidP="00722B52">
      <w:pPr>
        <w:rPr>
          <w:rFonts w:ascii="Arial" w:hAnsi="Arial" w:cs="Arial"/>
          <w:b/>
          <w:sz w:val="24"/>
        </w:rPr>
      </w:pPr>
      <w:r>
        <w:rPr>
          <w:rFonts w:ascii="Arial" w:hAnsi="Arial" w:cs="Arial"/>
          <w:b/>
          <w:color w:val="0000FF"/>
          <w:sz w:val="24"/>
        </w:rPr>
        <w:t>R4-2412791</w:t>
      </w:r>
      <w:r>
        <w:rPr>
          <w:rFonts w:ascii="Arial" w:hAnsi="Arial" w:cs="Arial"/>
          <w:b/>
          <w:color w:val="0000FF"/>
          <w:sz w:val="24"/>
        </w:rPr>
        <w:tab/>
      </w:r>
      <w:r>
        <w:rPr>
          <w:rFonts w:ascii="Arial" w:hAnsi="Arial" w:cs="Arial"/>
          <w:b/>
          <w:sz w:val="24"/>
        </w:rPr>
        <w:t>Discussion on BS demodulation performance requirements MMSE-IRC</w:t>
      </w:r>
    </w:p>
    <w:p w14:paraId="025FE7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FB8F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1256D" w14:textId="271B0582" w:rsidR="00722B52" w:rsidRDefault="00722B52" w:rsidP="00722B52">
      <w:pPr>
        <w:rPr>
          <w:rFonts w:ascii="Arial" w:hAnsi="Arial" w:cs="Arial"/>
          <w:b/>
          <w:sz w:val="24"/>
        </w:rPr>
      </w:pPr>
      <w:r>
        <w:rPr>
          <w:rFonts w:ascii="Arial" w:hAnsi="Arial" w:cs="Arial"/>
          <w:b/>
          <w:color w:val="0000FF"/>
          <w:sz w:val="24"/>
        </w:rPr>
        <w:t>R4-2412905</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338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3E1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3A511" w14:textId="5E724858" w:rsidR="00722B52" w:rsidRDefault="00722B52" w:rsidP="00722B52">
      <w:pPr>
        <w:rPr>
          <w:rFonts w:ascii="Arial" w:hAnsi="Arial" w:cs="Arial"/>
          <w:b/>
          <w:sz w:val="24"/>
        </w:rPr>
      </w:pPr>
      <w:r>
        <w:rPr>
          <w:rFonts w:ascii="Arial" w:hAnsi="Arial" w:cs="Arial"/>
          <w:b/>
          <w:color w:val="0000FF"/>
          <w:sz w:val="24"/>
        </w:rPr>
        <w:t>R4-2413444</w:t>
      </w:r>
      <w:r>
        <w:rPr>
          <w:rFonts w:ascii="Arial" w:hAnsi="Arial" w:cs="Arial"/>
          <w:b/>
          <w:color w:val="0000FF"/>
          <w:sz w:val="24"/>
        </w:rPr>
        <w:tab/>
      </w:r>
      <w:r>
        <w:rPr>
          <w:rFonts w:ascii="Arial" w:hAnsi="Arial" w:cs="Arial"/>
          <w:b/>
          <w:sz w:val="24"/>
        </w:rPr>
        <w:t>Initial discussion on BS demodulation requirement with MMSE-IRC receiver</w:t>
      </w:r>
    </w:p>
    <w:p w14:paraId="3A231A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D52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432B" w14:textId="77777777" w:rsidR="00722B52" w:rsidRDefault="00722B52" w:rsidP="00722B52">
      <w:pPr>
        <w:pStyle w:val="Heading4"/>
      </w:pPr>
      <w:bookmarkStart w:id="406" w:name="_Toc174396400"/>
      <w:r>
        <w:t>8.16.4</w:t>
      </w:r>
      <w:r>
        <w:tab/>
        <w:t>Moderator summary and conclusions</w:t>
      </w:r>
      <w:bookmarkEnd w:id="406"/>
    </w:p>
    <w:p w14:paraId="13185E80" w14:textId="420C6F64" w:rsidR="00F64F3F" w:rsidRDefault="00722B52">
      <w:pPr>
        <w:rPr>
          <w:rFonts w:ascii="Arial" w:hAnsi="Arial" w:cs="Arial"/>
          <w:b/>
          <w:sz w:val="24"/>
        </w:rPr>
      </w:pPr>
      <w:r>
        <w:rPr>
          <w:rFonts w:ascii="Arial" w:hAnsi="Arial" w:cs="Arial"/>
          <w:b/>
          <w:color w:val="0000FF"/>
          <w:sz w:val="24"/>
        </w:rPr>
        <w:t>R4-2413428</w:t>
      </w:r>
      <w:r>
        <w:rPr>
          <w:rFonts w:ascii="Arial" w:hAnsi="Arial" w:cs="Arial"/>
          <w:b/>
          <w:color w:val="0000FF"/>
          <w:sz w:val="24"/>
        </w:rPr>
        <w:tab/>
      </w:r>
      <w:r>
        <w:rPr>
          <w:rFonts w:ascii="Arial" w:hAnsi="Arial" w:cs="Arial"/>
          <w:b/>
          <w:sz w:val="24"/>
        </w:rPr>
        <w:t>Topic summary for [112][328] NR_demod_Ph5</w:t>
      </w:r>
    </w:p>
    <w:p w14:paraId="4886AD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3810F12" w14:textId="77777777" w:rsidR="00722B52" w:rsidRDefault="00722B52" w:rsidP="00722B52">
      <w:pPr>
        <w:rPr>
          <w:rFonts w:ascii="Arial" w:hAnsi="Arial" w:cs="Arial"/>
          <w:b/>
        </w:rPr>
      </w:pPr>
      <w:r>
        <w:rPr>
          <w:rFonts w:ascii="Arial" w:hAnsi="Arial" w:cs="Arial"/>
          <w:b/>
        </w:rPr>
        <w:t xml:space="preserve">Abstract: </w:t>
      </w:r>
    </w:p>
    <w:p w14:paraId="2824BB96" w14:textId="77777777" w:rsidR="00722B52" w:rsidRDefault="00722B52" w:rsidP="00722B52">
      <w:r>
        <w:t>[112] BDaT Session AI 8.16.1, 8.16.2, 8.16.3</w:t>
      </w:r>
    </w:p>
    <w:p w14:paraId="61784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160CB" w14:textId="77777777" w:rsidR="00722B52" w:rsidRDefault="00722B52" w:rsidP="00722B52">
      <w:pPr>
        <w:pStyle w:val="Heading3"/>
      </w:pPr>
      <w:bookmarkStart w:id="407" w:name="_Toc174396401"/>
      <w:r>
        <w:t>8.17</w:t>
      </w:r>
      <w:r>
        <w:tab/>
        <w:t>Artificial Intelligence (AI)/Machine Learning (ML) for NR Air Interface</w:t>
      </w:r>
      <w:bookmarkEnd w:id="407"/>
    </w:p>
    <w:p w14:paraId="0D4C5EBD" w14:textId="77777777" w:rsidR="00722B52" w:rsidRDefault="00722B52" w:rsidP="00722B52">
      <w:pPr>
        <w:pStyle w:val="Heading4"/>
      </w:pPr>
      <w:bookmarkStart w:id="408" w:name="_Toc174396402"/>
      <w:r>
        <w:t>8.17.1</w:t>
      </w:r>
      <w:r>
        <w:tab/>
        <w:t>General aspects</w:t>
      </w:r>
      <w:bookmarkEnd w:id="408"/>
    </w:p>
    <w:p w14:paraId="6DB90A2D" w14:textId="02CA8CE1" w:rsidR="00722B52" w:rsidRDefault="00722B52" w:rsidP="00722B52">
      <w:pPr>
        <w:rPr>
          <w:rFonts w:ascii="Arial" w:hAnsi="Arial" w:cs="Arial"/>
          <w:b/>
          <w:sz w:val="24"/>
        </w:rPr>
      </w:pPr>
      <w:r>
        <w:rPr>
          <w:rFonts w:ascii="Arial" w:hAnsi="Arial" w:cs="Arial"/>
          <w:b/>
          <w:color w:val="0000FF"/>
          <w:sz w:val="24"/>
        </w:rPr>
        <w:t>R4-2411258</w:t>
      </w:r>
      <w:r>
        <w:rPr>
          <w:rFonts w:ascii="Arial" w:hAnsi="Arial" w:cs="Arial"/>
          <w:b/>
          <w:color w:val="0000FF"/>
          <w:sz w:val="24"/>
        </w:rPr>
        <w:tab/>
      </w:r>
      <w:r>
        <w:rPr>
          <w:rFonts w:ascii="Arial" w:hAnsi="Arial" w:cs="Arial"/>
          <w:b/>
          <w:sz w:val="24"/>
        </w:rPr>
        <w:t>Discussion on general aspects of AIML for NR air interface</w:t>
      </w:r>
    </w:p>
    <w:p w14:paraId="59317C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168C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EE5F" w14:textId="6C1786CB" w:rsidR="00722B52" w:rsidRDefault="00722B52" w:rsidP="00722B52">
      <w:pPr>
        <w:rPr>
          <w:rFonts w:ascii="Arial" w:hAnsi="Arial" w:cs="Arial"/>
          <w:b/>
          <w:sz w:val="24"/>
        </w:rPr>
      </w:pPr>
      <w:r>
        <w:rPr>
          <w:rFonts w:ascii="Arial" w:hAnsi="Arial" w:cs="Arial"/>
          <w:b/>
          <w:color w:val="0000FF"/>
          <w:sz w:val="24"/>
        </w:rPr>
        <w:t>R4-2411340</w:t>
      </w:r>
      <w:r>
        <w:rPr>
          <w:rFonts w:ascii="Arial" w:hAnsi="Arial" w:cs="Arial"/>
          <w:b/>
          <w:color w:val="0000FF"/>
          <w:sz w:val="24"/>
        </w:rPr>
        <w:tab/>
      </w:r>
      <w:r>
        <w:rPr>
          <w:rFonts w:ascii="Arial" w:hAnsi="Arial" w:cs="Arial"/>
          <w:b/>
          <w:sz w:val="24"/>
        </w:rPr>
        <w:t>Discussion on general aspects for AIML for NR air</w:t>
      </w:r>
    </w:p>
    <w:p w14:paraId="2B984E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2E9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4FFE" w14:textId="43495004" w:rsidR="00722B52" w:rsidRDefault="00722B52" w:rsidP="00722B52">
      <w:pPr>
        <w:rPr>
          <w:rFonts w:ascii="Arial" w:hAnsi="Arial" w:cs="Arial"/>
          <w:b/>
          <w:sz w:val="24"/>
        </w:rPr>
      </w:pPr>
      <w:r>
        <w:rPr>
          <w:rFonts w:ascii="Arial" w:hAnsi="Arial" w:cs="Arial"/>
          <w:b/>
          <w:color w:val="0000FF"/>
          <w:sz w:val="24"/>
        </w:rPr>
        <w:t>R4-2411408</w:t>
      </w:r>
      <w:r>
        <w:rPr>
          <w:rFonts w:ascii="Arial" w:hAnsi="Arial" w:cs="Arial"/>
          <w:b/>
          <w:color w:val="0000FF"/>
          <w:sz w:val="24"/>
        </w:rPr>
        <w:tab/>
      </w:r>
      <w:r>
        <w:rPr>
          <w:rFonts w:ascii="Arial" w:hAnsi="Arial" w:cs="Arial"/>
          <w:b/>
          <w:sz w:val="24"/>
        </w:rPr>
        <w:t>General aspects on AI/ML for NR Air Interface</w:t>
      </w:r>
    </w:p>
    <w:p w14:paraId="38A277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9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5E6C" w14:textId="5392D307" w:rsidR="00722B52" w:rsidRDefault="00722B52" w:rsidP="00722B52">
      <w:pPr>
        <w:rPr>
          <w:rFonts w:ascii="Arial" w:hAnsi="Arial" w:cs="Arial"/>
          <w:b/>
          <w:sz w:val="24"/>
        </w:rPr>
      </w:pPr>
      <w:r>
        <w:rPr>
          <w:rFonts w:ascii="Arial" w:hAnsi="Arial" w:cs="Arial"/>
          <w:b/>
          <w:color w:val="0000FF"/>
          <w:sz w:val="24"/>
        </w:rPr>
        <w:t>R4-2411625</w:t>
      </w:r>
      <w:r>
        <w:rPr>
          <w:rFonts w:ascii="Arial" w:hAnsi="Arial" w:cs="Arial"/>
          <w:b/>
          <w:color w:val="0000FF"/>
          <w:sz w:val="24"/>
        </w:rPr>
        <w:tab/>
      </w:r>
      <w:r>
        <w:rPr>
          <w:rFonts w:ascii="Arial" w:hAnsi="Arial" w:cs="Arial"/>
          <w:b/>
          <w:sz w:val="24"/>
        </w:rPr>
        <w:t>Discussion on general aspects of AI/ML testability and interoperability</w:t>
      </w:r>
    </w:p>
    <w:p w14:paraId="247AC1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4C22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1F98D" w14:textId="195BD162" w:rsidR="00722B52" w:rsidRDefault="00722B52" w:rsidP="00722B52">
      <w:pPr>
        <w:rPr>
          <w:rFonts w:ascii="Arial" w:hAnsi="Arial" w:cs="Arial"/>
          <w:b/>
          <w:sz w:val="24"/>
        </w:rPr>
      </w:pPr>
      <w:r>
        <w:rPr>
          <w:rFonts w:ascii="Arial" w:hAnsi="Arial" w:cs="Arial"/>
          <w:b/>
          <w:color w:val="0000FF"/>
          <w:sz w:val="24"/>
        </w:rPr>
        <w:t>R4-2411980</w:t>
      </w:r>
      <w:r>
        <w:rPr>
          <w:rFonts w:ascii="Arial" w:hAnsi="Arial" w:cs="Arial"/>
          <w:b/>
          <w:color w:val="0000FF"/>
          <w:sz w:val="24"/>
        </w:rPr>
        <w:tab/>
      </w:r>
      <w:r>
        <w:rPr>
          <w:rFonts w:ascii="Arial" w:hAnsi="Arial" w:cs="Arial"/>
          <w:b/>
          <w:sz w:val="24"/>
        </w:rPr>
        <w:t>Discussion on generalization</w:t>
      </w:r>
    </w:p>
    <w:p w14:paraId="48DB0C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12B7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7A58" w14:textId="4A4A61E6" w:rsidR="00722B52" w:rsidRDefault="00722B52" w:rsidP="00722B52">
      <w:pPr>
        <w:rPr>
          <w:rFonts w:ascii="Arial" w:hAnsi="Arial" w:cs="Arial"/>
          <w:b/>
          <w:sz w:val="24"/>
        </w:rPr>
      </w:pPr>
      <w:r>
        <w:rPr>
          <w:rFonts w:ascii="Arial" w:hAnsi="Arial" w:cs="Arial"/>
          <w:b/>
          <w:color w:val="0000FF"/>
          <w:sz w:val="24"/>
        </w:rPr>
        <w:t>R4-2412021</w:t>
      </w:r>
      <w:r>
        <w:rPr>
          <w:rFonts w:ascii="Arial" w:hAnsi="Arial" w:cs="Arial"/>
          <w:b/>
          <w:color w:val="0000FF"/>
          <w:sz w:val="24"/>
        </w:rPr>
        <w:tab/>
      </w:r>
      <w:r>
        <w:rPr>
          <w:rFonts w:ascii="Arial" w:hAnsi="Arial" w:cs="Arial"/>
          <w:b/>
          <w:sz w:val="24"/>
        </w:rPr>
        <w:t>On General Aspects of AI/ML for Air Interface</w:t>
      </w:r>
    </w:p>
    <w:p w14:paraId="017AC7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897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9BF4" w14:textId="30221B42" w:rsidR="00722B52" w:rsidRDefault="00722B52" w:rsidP="00722B52">
      <w:pPr>
        <w:rPr>
          <w:rFonts w:ascii="Arial" w:hAnsi="Arial" w:cs="Arial"/>
          <w:b/>
          <w:sz w:val="24"/>
        </w:rPr>
      </w:pPr>
      <w:r>
        <w:rPr>
          <w:rFonts w:ascii="Arial" w:hAnsi="Arial" w:cs="Arial"/>
          <w:b/>
          <w:color w:val="0000FF"/>
          <w:sz w:val="24"/>
        </w:rPr>
        <w:t>R4-2412023</w:t>
      </w:r>
      <w:r>
        <w:rPr>
          <w:rFonts w:ascii="Arial" w:hAnsi="Arial" w:cs="Arial"/>
          <w:b/>
          <w:color w:val="0000FF"/>
          <w:sz w:val="24"/>
        </w:rPr>
        <w:tab/>
      </w:r>
      <w:r>
        <w:rPr>
          <w:rFonts w:ascii="Arial" w:hAnsi="Arial" w:cs="Arial"/>
          <w:b/>
          <w:sz w:val="24"/>
        </w:rPr>
        <w:t>Draft CR on Correction in AIML Term Definitions</w:t>
      </w:r>
    </w:p>
    <w:p w14:paraId="741E0E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38.843 v18.0.0</w:t>
      </w:r>
      <w:r>
        <w:rPr>
          <w:i/>
        </w:rPr>
        <w:tab/>
        <w:t xml:space="preserve">  CR-  rev  Cat: F (Rel-19)</w:t>
      </w:r>
      <w:r>
        <w:rPr>
          <w:i/>
        </w:rPr>
        <w:br/>
      </w:r>
      <w:r>
        <w:rPr>
          <w:i/>
        </w:rPr>
        <w:br/>
      </w:r>
      <w:r>
        <w:rPr>
          <w:i/>
        </w:rPr>
        <w:tab/>
      </w:r>
      <w:r>
        <w:rPr>
          <w:i/>
        </w:rPr>
        <w:tab/>
      </w:r>
      <w:r>
        <w:rPr>
          <w:i/>
        </w:rPr>
        <w:tab/>
      </w:r>
      <w:r>
        <w:rPr>
          <w:i/>
        </w:rPr>
        <w:tab/>
      </w:r>
      <w:r>
        <w:rPr>
          <w:i/>
        </w:rPr>
        <w:tab/>
        <w:t>Source: Nokia</w:t>
      </w:r>
    </w:p>
    <w:p w14:paraId="792804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8FB66" w14:textId="22695FDD" w:rsidR="00722B52" w:rsidRDefault="00722B52" w:rsidP="00722B52">
      <w:pPr>
        <w:rPr>
          <w:rFonts w:ascii="Arial" w:hAnsi="Arial" w:cs="Arial"/>
          <w:b/>
          <w:sz w:val="24"/>
        </w:rPr>
      </w:pPr>
      <w:r>
        <w:rPr>
          <w:rFonts w:ascii="Arial" w:hAnsi="Arial" w:cs="Arial"/>
          <w:b/>
          <w:color w:val="0000FF"/>
          <w:sz w:val="24"/>
        </w:rPr>
        <w:t>R4-2412249</w:t>
      </w:r>
      <w:r>
        <w:rPr>
          <w:rFonts w:ascii="Arial" w:hAnsi="Arial" w:cs="Arial"/>
          <w:b/>
          <w:color w:val="0000FF"/>
          <w:sz w:val="24"/>
        </w:rPr>
        <w:tab/>
      </w:r>
      <w:r>
        <w:rPr>
          <w:rFonts w:ascii="Arial" w:hAnsi="Arial" w:cs="Arial"/>
          <w:b/>
          <w:sz w:val="24"/>
        </w:rPr>
        <w:t>Discussion on general aspects for AIML</w:t>
      </w:r>
    </w:p>
    <w:p w14:paraId="2B7F45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33FF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FB6D" w14:textId="48A5ABDC" w:rsidR="00722B52" w:rsidRDefault="00722B52" w:rsidP="00722B52">
      <w:pPr>
        <w:rPr>
          <w:rFonts w:ascii="Arial" w:hAnsi="Arial" w:cs="Arial"/>
          <w:b/>
          <w:sz w:val="24"/>
        </w:rPr>
      </w:pPr>
      <w:r>
        <w:rPr>
          <w:rFonts w:ascii="Arial" w:hAnsi="Arial" w:cs="Arial"/>
          <w:b/>
          <w:color w:val="0000FF"/>
          <w:sz w:val="24"/>
        </w:rPr>
        <w:t>R4-2412331</w:t>
      </w:r>
      <w:r>
        <w:rPr>
          <w:rFonts w:ascii="Arial" w:hAnsi="Arial" w:cs="Arial"/>
          <w:b/>
          <w:color w:val="0000FF"/>
          <w:sz w:val="24"/>
        </w:rPr>
        <w:tab/>
      </w:r>
      <w:r>
        <w:rPr>
          <w:rFonts w:ascii="Arial" w:hAnsi="Arial" w:cs="Arial"/>
          <w:b/>
          <w:sz w:val="24"/>
        </w:rPr>
        <w:t>Views on general aspects of AI/ML testability and interoperability</w:t>
      </w:r>
    </w:p>
    <w:p w14:paraId="7F3A7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0686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8D65" w14:textId="1DA33677" w:rsidR="00722B52" w:rsidRDefault="00722B52" w:rsidP="00722B52">
      <w:pPr>
        <w:rPr>
          <w:rFonts w:ascii="Arial" w:hAnsi="Arial" w:cs="Arial"/>
          <w:b/>
          <w:sz w:val="24"/>
        </w:rPr>
      </w:pPr>
      <w:r>
        <w:rPr>
          <w:rFonts w:ascii="Arial" w:hAnsi="Arial" w:cs="Arial"/>
          <w:b/>
          <w:color w:val="0000FF"/>
          <w:sz w:val="24"/>
        </w:rPr>
        <w:t>R4-2412765</w:t>
      </w:r>
      <w:r>
        <w:rPr>
          <w:rFonts w:ascii="Arial" w:hAnsi="Arial" w:cs="Arial"/>
          <w:b/>
          <w:color w:val="0000FF"/>
          <w:sz w:val="24"/>
        </w:rPr>
        <w:tab/>
      </w:r>
      <w:r>
        <w:rPr>
          <w:rFonts w:ascii="Arial" w:hAnsi="Arial" w:cs="Arial"/>
          <w:b/>
          <w:sz w:val="24"/>
        </w:rPr>
        <w:t>Discussion on general aspects for AIML</w:t>
      </w:r>
    </w:p>
    <w:p w14:paraId="5AE2BC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32A8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06FD" w14:textId="0B23D37A" w:rsidR="00722B52" w:rsidRDefault="00722B52" w:rsidP="00722B52">
      <w:pPr>
        <w:rPr>
          <w:rFonts w:ascii="Arial" w:hAnsi="Arial" w:cs="Arial"/>
          <w:b/>
          <w:sz w:val="24"/>
        </w:rPr>
      </w:pPr>
      <w:r>
        <w:rPr>
          <w:rFonts w:ascii="Arial" w:hAnsi="Arial" w:cs="Arial"/>
          <w:b/>
          <w:color w:val="0000FF"/>
          <w:sz w:val="24"/>
        </w:rPr>
        <w:t>R4-2413040</w:t>
      </w:r>
      <w:r>
        <w:rPr>
          <w:rFonts w:ascii="Arial" w:hAnsi="Arial" w:cs="Arial"/>
          <w:b/>
          <w:color w:val="0000FF"/>
          <w:sz w:val="24"/>
        </w:rPr>
        <w:tab/>
      </w:r>
      <w:r>
        <w:rPr>
          <w:rFonts w:ascii="Arial" w:hAnsi="Arial" w:cs="Arial"/>
          <w:b/>
          <w:sz w:val="24"/>
        </w:rPr>
        <w:t>Discussion on the AI/ML general aspects</w:t>
      </w:r>
    </w:p>
    <w:p w14:paraId="254530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F588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FD95" w14:textId="3774E363" w:rsidR="00722B52" w:rsidRDefault="00722B52" w:rsidP="00722B52">
      <w:pPr>
        <w:rPr>
          <w:rFonts w:ascii="Arial" w:hAnsi="Arial" w:cs="Arial"/>
          <w:b/>
          <w:sz w:val="24"/>
        </w:rPr>
      </w:pPr>
      <w:r>
        <w:rPr>
          <w:rFonts w:ascii="Arial" w:hAnsi="Arial" w:cs="Arial"/>
          <w:b/>
          <w:color w:val="0000FF"/>
          <w:sz w:val="24"/>
        </w:rPr>
        <w:t>R4-2413391</w:t>
      </w:r>
      <w:r>
        <w:rPr>
          <w:rFonts w:ascii="Arial" w:hAnsi="Arial" w:cs="Arial"/>
          <w:b/>
          <w:color w:val="0000FF"/>
          <w:sz w:val="24"/>
        </w:rPr>
        <w:tab/>
      </w:r>
      <w:r>
        <w:rPr>
          <w:rFonts w:ascii="Arial" w:hAnsi="Arial" w:cs="Arial"/>
          <w:b/>
          <w:sz w:val="24"/>
        </w:rPr>
        <w:t>On general AI/ML aspects</w:t>
      </w:r>
    </w:p>
    <w:p w14:paraId="748F2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05403" w14:textId="77777777" w:rsidR="00722B52" w:rsidRDefault="00722B52" w:rsidP="00722B52">
      <w:pPr>
        <w:rPr>
          <w:rFonts w:ascii="Arial" w:hAnsi="Arial" w:cs="Arial"/>
          <w:b/>
        </w:rPr>
      </w:pPr>
      <w:r>
        <w:rPr>
          <w:rFonts w:ascii="Arial" w:hAnsi="Arial" w:cs="Arial"/>
          <w:b/>
        </w:rPr>
        <w:t xml:space="preserve">Abstract: </w:t>
      </w:r>
    </w:p>
    <w:p w14:paraId="120C8FB3" w14:textId="77777777" w:rsidR="00722B52" w:rsidRDefault="00722B52" w:rsidP="00722B52">
      <w:r>
        <w:t>On general AI/ML aspects</w:t>
      </w:r>
    </w:p>
    <w:p w14:paraId="003F6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38998" w14:textId="77777777" w:rsidR="00722B52" w:rsidRDefault="00722B52" w:rsidP="00722B52">
      <w:pPr>
        <w:pStyle w:val="Heading4"/>
      </w:pPr>
      <w:bookmarkStart w:id="409" w:name="_Toc174396403"/>
      <w:r>
        <w:t>8.17.2</w:t>
      </w:r>
      <w:r>
        <w:tab/>
        <w:t>Testability and interoperability issues for beam management</w:t>
      </w:r>
      <w:bookmarkEnd w:id="409"/>
    </w:p>
    <w:p w14:paraId="415B37FC" w14:textId="3A66084E" w:rsidR="00722B52" w:rsidRDefault="00722B52" w:rsidP="00722B52">
      <w:pPr>
        <w:rPr>
          <w:rFonts w:ascii="Arial" w:hAnsi="Arial" w:cs="Arial"/>
          <w:b/>
          <w:sz w:val="24"/>
        </w:rPr>
      </w:pPr>
      <w:r>
        <w:rPr>
          <w:rFonts w:ascii="Arial" w:hAnsi="Arial" w:cs="Arial"/>
          <w:b/>
          <w:color w:val="0000FF"/>
          <w:sz w:val="24"/>
        </w:rPr>
        <w:t>R4-2411177</w:t>
      </w:r>
      <w:r>
        <w:rPr>
          <w:rFonts w:ascii="Arial" w:hAnsi="Arial" w:cs="Arial"/>
          <w:b/>
          <w:color w:val="0000FF"/>
          <w:sz w:val="24"/>
        </w:rPr>
        <w:tab/>
      </w:r>
      <w:r>
        <w:rPr>
          <w:rFonts w:ascii="Arial" w:hAnsi="Arial" w:cs="Arial"/>
          <w:b/>
          <w:sz w:val="24"/>
        </w:rPr>
        <w:t>Testability and interoperability issues for beam management</w:t>
      </w:r>
    </w:p>
    <w:p w14:paraId="75EB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8CE8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B37F" w14:textId="61C8FA0B" w:rsidR="00722B52" w:rsidRDefault="00722B52" w:rsidP="00722B52">
      <w:pPr>
        <w:rPr>
          <w:rFonts w:ascii="Arial" w:hAnsi="Arial" w:cs="Arial"/>
          <w:b/>
          <w:sz w:val="24"/>
        </w:rPr>
      </w:pPr>
      <w:r>
        <w:rPr>
          <w:rFonts w:ascii="Arial" w:hAnsi="Arial" w:cs="Arial"/>
          <w:b/>
          <w:color w:val="0000FF"/>
          <w:sz w:val="24"/>
        </w:rPr>
        <w:t>R4-2411254</w:t>
      </w:r>
      <w:r>
        <w:rPr>
          <w:rFonts w:ascii="Arial" w:hAnsi="Arial" w:cs="Arial"/>
          <w:b/>
          <w:color w:val="0000FF"/>
          <w:sz w:val="24"/>
        </w:rPr>
        <w:tab/>
      </w:r>
      <w:r>
        <w:rPr>
          <w:rFonts w:ascii="Arial" w:hAnsi="Arial" w:cs="Arial"/>
          <w:b/>
          <w:sz w:val="24"/>
        </w:rPr>
        <w:t>OTA Test System/Testability Considerations for FR2 AI/ML Beam Management Use Cases</w:t>
      </w:r>
    </w:p>
    <w:p w14:paraId="0797C4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7982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A93E4" w14:textId="5700E329" w:rsidR="00722B52" w:rsidRDefault="00722B52" w:rsidP="00722B52">
      <w:pPr>
        <w:rPr>
          <w:rFonts w:ascii="Arial" w:hAnsi="Arial" w:cs="Arial"/>
          <w:b/>
          <w:sz w:val="24"/>
        </w:rPr>
      </w:pPr>
      <w:r>
        <w:rPr>
          <w:rFonts w:ascii="Arial" w:hAnsi="Arial" w:cs="Arial"/>
          <w:b/>
          <w:color w:val="0000FF"/>
          <w:sz w:val="24"/>
        </w:rPr>
        <w:t>R4-2411259</w:t>
      </w:r>
      <w:r>
        <w:rPr>
          <w:rFonts w:ascii="Arial" w:hAnsi="Arial" w:cs="Arial"/>
          <w:b/>
          <w:color w:val="0000FF"/>
          <w:sz w:val="24"/>
        </w:rPr>
        <w:tab/>
      </w:r>
      <w:r>
        <w:rPr>
          <w:rFonts w:ascii="Arial" w:hAnsi="Arial" w:cs="Arial"/>
          <w:b/>
          <w:sz w:val="24"/>
        </w:rPr>
        <w:t>Discussion on testability and interoperability issues for beam management</w:t>
      </w:r>
    </w:p>
    <w:p w14:paraId="4D7CA7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DE12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AA86A" w14:textId="4AC99B5D" w:rsidR="00722B52" w:rsidRDefault="00722B52" w:rsidP="00722B52">
      <w:pPr>
        <w:rPr>
          <w:rFonts w:ascii="Arial" w:hAnsi="Arial" w:cs="Arial"/>
          <w:b/>
          <w:sz w:val="24"/>
        </w:rPr>
      </w:pPr>
      <w:r>
        <w:rPr>
          <w:rFonts w:ascii="Arial" w:hAnsi="Arial" w:cs="Arial"/>
          <w:b/>
          <w:color w:val="0000FF"/>
          <w:sz w:val="24"/>
        </w:rPr>
        <w:t>R4-2411279</w:t>
      </w:r>
      <w:r>
        <w:rPr>
          <w:rFonts w:ascii="Arial" w:hAnsi="Arial" w:cs="Arial"/>
          <w:b/>
          <w:color w:val="0000FF"/>
          <w:sz w:val="24"/>
        </w:rPr>
        <w:tab/>
      </w:r>
      <w:r>
        <w:rPr>
          <w:rFonts w:ascii="Arial" w:hAnsi="Arial" w:cs="Arial"/>
          <w:b/>
          <w:sz w:val="24"/>
        </w:rPr>
        <w:t>Study on CDL channel model for AI/ML beam management in FR2</w:t>
      </w:r>
    </w:p>
    <w:p w14:paraId="36193E7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1BB9527" w14:textId="77777777" w:rsidR="00722B52" w:rsidRDefault="00722B52" w:rsidP="00722B52">
      <w:pPr>
        <w:rPr>
          <w:rFonts w:ascii="Arial" w:hAnsi="Arial" w:cs="Arial"/>
          <w:b/>
        </w:rPr>
      </w:pPr>
      <w:r>
        <w:rPr>
          <w:rFonts w:ascii="Arial" w:hAnsi="Arial" w:cs="Arial"/>
          <w:b/>
        </w:rPr>
        <w:t xml:space="preserve">Abstract: </w:t>
      </w:r>
    </w:p>
    <w:p w14:paraId="37540186" w14:textId="77777777" w:rsidR="00722B52" w:rsidRDefault="00722B52" w:rsidP="00722B52">
      <w:r>
        <w:t>In this contribution we share our findings on the conditions to apply the CDL channel model to the beam management verification.</w:t>
      </w:r>
    </w:p>
    <w:p w14:paraId="09FEB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E3A2C" w14:textId="771F4385" w:rsidR="00722B52" w:rsidRDefault="00722B52" w:rsidP="00722B52">
      <w:pPr>
        <w:rPr>
          <w:rFonts w:ascii="Arial" w:hAnsi="Arial" w:cs="Arial"/>
          <w:b/>
          <w:sz w:val="24"/>
        </w:rPr>
      </w:pPr>
      <w:r>
        <w:rPr>
          <w:rFonts w:ascii="Arial" w:hAnsi="Arial" w:cs="Arial"/>
          <w:b/>
          <w:color w:val="0000FF"/>
          <w:sz w:val="24"/>
        </w:rPr>
        <w:t>R4-2411292</w:t>
      </w:r>
      <w:r>
        <w:rPr>
          <w:rFonts w:ascii="Arial" w:hAnsi="Arial" w:cs="Arial"/>
          <w:b/>
          <w:color w:val="0000FF"/>
          <w:sz w:val="24"/>
        </w:rPr>
        <w:tab/>
      </w:r>
      <w:r>
        <w:rPr>
          <w:rFonts w:ascii="Arial" w:hAnsi="Arial" w:cs="Arial"/>
          <w:b/>
          <w:sz w:val="24"/>
        </w:rPr>
        <w:t>Testability and interoperability issues  for beam management</w:t>
      </w:r>
    </w:p>
    <w:p w14:paraId="750CB4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8AC2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B2ED" w14:textId="660379B3" w:rsidR="00722B52" w:rsidRDefault="00722B52" w:rsidP="00722B52">
      <w:pPr>
        <w:rPr>
          <w:rFonts w:ascii="Arial" w:hAnsi="Arial" w:cs="Arial"/>
          <w:b/>
          <w:sz w:val="24"/>
        </w:rPr>
      </w:pPr>
      <w:r>
        <w:rPr>
          <w:rFonts w:ascii="Arial" w:hAnsi="Arial" w:cs="Arial"/>
          <w:b/>
          <w:color w:val="0000FF"/>
          <w:sz w:val="24"/>
        </w:rPr>
        <w:t>R4-2411341</w:t>
      </w:r>
      <w:r>
        <w:rPr>
          <w:rFonts w:ascii="Arial" w:hAnsi="Arial" w:cs="Arial"/>
          <w:b/>
          <w:color w:val="0000FF"/>
          <w:sz w:val="24"/>
        </w:rPr>
        <w:tab/>
      </w:r>
      <w:r>
        <w:rPr>
          <w:rFonts w:ascii="Arial" w:hAnsi="Arial" w:cs="Arial"/>
          <w:b/>
          <w:sz w:val="24"/>
        </w:rPr>
        <w:t>Discussion on testability and interoperability issues for BM</w:t>
      </w:r>
    </w:p>
    <w:p w14:paraId="5E8B31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37C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81BB" w14:textId="2B690596" w:rsidR="00722B52" w:rsidRDefault="00722B52" w:rsidP="00722B52">
      <w:pPr>
        <w:rPr>
          <w:rFonts w:ascii="Arial" w:hAnsi="Arial" w:cs="Arial"/>
          <w:b/>
          <w:sz w:val="24"/>
        </w:rPr>
      </w:pPr>
      <w:r>
        <w:rPr>
          <w:rFonts w:ascii="Arial" w:hAnsi="Arial" w:cs="Arial"/>
          <w:b/>
          <w:color w:val="0000FF"/>
          <w:sz w:val="24"/>
        </w:rPr>
        <w:t>R4-2411409</w:t>
      </w:r>
      <w:r>
        <w:rPr>
          <w:rFonts w:ascii="Arial" w:hAnsi="Arial" w:cs="Arial"/>
          <w:b/>
          <w:color w:val="0000FF"/>
          <w:sz w:val="24"/>
        </w:rPr>
        <w:tab/>
      </w:r>
      <w:r>
        <w:rPr>
          <w:rFonts w:ascii="Arial" w:hAnsi="Arial" w:cs="Arial"/>
          <w:b/>
          <w:sz w:val="24"/>
        </w:rPr>
        <w:t>Discussion on Testability and Interoperability issues for Beam Management</w:t>
      </w:r>
    </w:p>
    <w:p w14:paraId="72D1F4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587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68D85" w14:textId="401159B1" w:rsidR="00722B52" w:rsidRDefault="00722B52" w:rsidP="00722B52">
      <w:pPr>
        <w:rPr>
          <w:rFonts w:ascii="Arial" w:hAnsi="Arial" w:cs="Arial"/>
          <w:b/>
          <w:sz w:val="24"/>
        </w:rPr>
      </w:pPr>
      <w:r>
        <w:rPr>
          <w:rFonts w:ascii="Arial" w:hAnsi="Arial" w:cs="Arial"/>
          <w:b/>
          <w:color w:val="0000FF"/>
          <w:sz w:val="24"/>
        </w:rPr>
        <w:t>R4-2411587</w:t>
      </w:r>
      <w:r>
        <w:rPr>
          <w:rFonts w:ascii="Arial" w:hAnsi="Arial" w:cs="Arial"/>
          <w:b/>
          <w:color w:val="0000FF"/>
          <w:sz w:val="24"/>
        </w:rPr>
        <w:tab/>
      </w:r>
      <w:r>
        <w:rPr>
          <w:rFonts w:ascii="Arial" w:hAnsi="Arial" w:cs="Arial"/>
          <w:b/>
          <w:sz w:val="24"/>
        </w:rPr>
        <w:t>Discussion on test setup for AI/ML based beam management</w:t>
      </w:r>
    </w:p>
    <w:p w14:paraId="16A640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3C490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3B4C" w14:textId="69870911" w:rsidR="00722B52" w:rsidRDefault="00722B52" w:rsidP="00722B52">
      <w:pPr>
        <w:rPr>
          <w:rFonts w:ascii="Arial" w:hAnsi="Arial" w:cs="Arial"/>
          <w:b/>
          <w:sz w:val="24"/>
        </w:rPr>
      </w:pPr>
      <w:r>
        <w:rPr>
          <w:rFonts w:ascii="Arial" w:hAnsi="Arial" w:cs="Arial"/>
          <w:b/>
          <w:color w:val="0000FF"/>
          <w:sz w:val="24"/>
        </w:rPr>
        <w:t>R4-2411626</w:t>
      </w:r>
      <w:r>
        <w:rPr>
          <w:rFonts w:ascii="Arial" w:hAnsi="Arial" w:cs="Arial"/>
          <w:b/>
          <w:color w:val="0000FF"/>
          <w:sz w:val="24"/>
        </w:rPr>
        <w:tab/>
      </w:r>
      <w:r>
        <w:rPr>
          <w:rFonts w:ascii="Arial" w:hAnsi="Arial" w:cs="Arial"/>
          <w:b/>
          <w:sz w:val="24"/>
        </w:rPr>
        <w:t>Discussion on testability and interoperability issues for beam management</w:t>
      </w:r>
    </w:p>
    <w:p w14:paraId="770514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3FB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02EF7" w14:textId="5CA97491" w:rsidR="00722B52" w:rsidRDefault="00722B52" w:rsidP="00722B52">
      <w:pPr>
        <w:rPr>
          <w:rFonts w:ascii="Arial" w:hAnsi="Arial" w:cs="Arial"/>
          <w:b/>
          <w:sz w:val="24"/>
        </w:rPr>
      </w:pPr>
      <w:r>
        <w:rPr>
          <w:rFonts w:ascii="Arial" w:hAnsi="Arial" w:cs="Arial"/>
          <w:b/>
          <w:color w:val="0000FF"/>
          <w:sz w:val="24"/>
        </w:rPr>
        <w:t>R4-2411635</w:t>
      </w:r>
      <w:r>
        <w:rPr>
          <w:rFonts w:ascii="Arial" w:hAnsi="Arial" w:cs="Arial"/>
          <w:b/>
          <w:color w:val="0000FF"/>
          <w:sz w:val="24"/>
        </w:rPr>
        <w:tab/>
      </w:r>
      <w:r>
        <w:rPr>
          <w:rFonts w:ascii="Arial" w:hAnsi="Arial" w:cs="Arial"/>
          <w:b/>
          <w:sz w:val="24"/>
        </w:rPr>
        <w:t>Further discussion on testability and interoperability issues for beam management</w:t>
      </w:r>
    </w:p>
    <w:p w14:paraId="0976D5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2EE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90C8" w14:textId="60D69868" w:rsidR="00722B52" w:rsidRDefault="00722B52" w:rsidP="00722B52">
      <w:pPr>
        <w:rPr>
          <w:rFonts w:ascii="Arial" w:hAnsi="Arial" w:cs="Arial"/>
          <w:b/>
          <w:sz w:val="24"/>
        </w:rPr>
      </w:pPr>
      <w:r>
        <w:rPr>
          <w:rFonts w:ascii="Arial" w:hAnsi="Arial" w:cs="Arial"/>
          <w:b/>
          <w:color w:val="0000FF"/>
          <w:sz w:val="24"/>
        </w:rPr>
        <w:t>R4-2411706</w:t>
      </w:r>
      <w:r>
        <w:rPr>
          <w:rFonts w:ascii="Arial" w:hAnsi="Arial" w:cs="Arial"/>
          <w:b/>
          <w:color w:val="0000FF"/>
          <w:sz w:val="24"/>
        </w:rPr>
        <w:tab/>
      </w:r>
      <w:r>
        <w:rPr>
          <w:rFonts w:ascii="Arial" w:hAnsi="Arial" w:cs="Arial"/>
          <w:b/>
          <w:sz w:val="24"/>
        </w:rPr>
        <w:t>Discussion on AI/ML RAN4 BM use case</w:t>
      </w:r>
    </w:p>
    <w:p w14:paraId="51DE21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E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97FF" w14:textId="00F1334D" w:rsidR="00722B52" w:rsidRDefault="00722B52" w:rsidP="00722B52">
      <w:pPr>
        <w:rPr>
          <w:rFonts w:ascii="Arial" w:hAnsi="Arial" w:cs="Arial"/>
          <w:b/>
          <w:sz w:val="24"/>
        </w:rPr>
      </w:pPr>
      <w:r>
        <w:rPr>
          <w:rFonts w:ascii="Arial" w:hAnsi="Arial" w:cs="Arial"/>
          <w:b/>
          <w:color w:val="0000FF"/>
          <w:sz w:val="24"/>
        </w:rPr>
        <w:t>R4-2411978</w:t>
      </w:r>
      <w:r>
        <w:rPr>
          <w:rFonts w:ascii="Arial" w:hAnsi="Arial" w:cs="Arial"/>
          <w:b/>
          <w:color w:val="0000FF"/>
          <w:sz w:val="24"/>
        </w:rPr>
        <w:tab/>
      </w:r>
      <w:r>
        <w:rPr>
          <w:rFonts w:ascii="Arial" w:hAnsi="Arial" w:cs="Arial"/>
          <w:b/>
          <w:sz w:val="24"/>
        </w:rPr>
        <w:t>Discussion on testability and interoperability issues for beam management</w:t>
      </w:r>
    </w:p>
    <w:p w14:paraId="734FFC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87D1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376" w14:textId="18247B45" w:rsidR="00722B52" w:rsidRDefault="00722B52" w:rsidP="00722B52">
      <w:pPr>
        <w:rPr>
          <w:rFonts w:ascii="Arial" w:hAnsi="Arial" w:cs="Arial"/>
          <w:b/>
          <w:sz w:val="24"/>
        </w:rPr>
      </w:pPr>
      <w:r>
        <w:rPr>
          <w:rFonts w:ascii="Arial" w:hAnsi="Arial" w:cs="Arial"/>
          <w:b/>
          <w:color w:val="0000FF"/>
          <w:sz w:val="24"/>
        </w:rPr>
        <w:t>R4-2412231</w:t>
      </w:r>
      <w:r>
        <w:rPr>
          <w:rFonts w:ascii="Arial" w:hAnsi="Arial" w:cs="Arial"/>
          <w:b/>
          <w:color w:val="0000FF"/>
          <w:sz w:val="24"/>
        </w:rPr>
        <w:tab/>
      </w:r>
      <w:r>
        <w:rPr>
          <w:rFonts w:ascii="Arial" w:hAnsi="Arial" w:cs="Arial"/>
          <w:b/>
          <w:sz w:val="24"/>
        </w:rPr>
        <w:t>Testability and interoperability issues for beam management</w:t>
      </w:r>
    </w:p>
    <w:p w14:paraId="67208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EEC6B4" w14:textId="77777777" w:rsidR="00722B52" w:rsidRDefault="00722B52" w:rsidP="00722B52">
      <w:pPr>
        <w:rPr>
          <w:rFonts w:ascii="Arial" w:hAnsi="Arial" w:cs="Arial"/>
          <w:b/>
        </w:rPr>
      </w:pPr>
      <w:r>
        <w:rPr>
          <w:rFonts w:ascii="Arial" w:hAnsi="Arial" w:cs="Arial"/>
          <w:b/>
        </w:rPr>
        <w:t xml:space="preserve">Abstract: </w:t>
      </w:r>
    </w:p>
    <w:p w14:paraId="6417022B" w14:textId="77777777" w:rsidR="00722B52" w:rsidRDefault="00722B52" w:rsidP="00722B52">
      <w:r>
        <w:t>Discuss AIML for beam management relevant issuses.</w:t>
      </w:r>
    </w:p>
    <w:p w14:paraId="1916F5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F315" w14:textId="0781B24C" w:rsidR="00722B52" w:rsidRDefault="00722B52" w:rsidP="00722B52">
      <w:pPr>
        <w:rPr>
          <w:rFonts w:ascii="Arial" w:hAnsi="Arial" w:cs="Arial"/>
          <w:b/>
          <w:sz w:val="24"/>
        </w:rPr>
      </w:pPr>
      <w:r>
        <w:rPr>
          <w:rFonts w:ascii="Arial" w:hAnsi="Arial" w:cs="Arial"/>
          <w:b/>
          <w:color w:val="0000FF"/>
          <w:sz w:val="24"/>
        </w:rPr>
        <w:t>R4-2412250</w:t>
      </w:r>
      <w:r>
        <w:rPr>
          <w:rFonts w:ascii="Arial" w:hAnsi="Arial" w:cs="Arial"/>
          <w:b/>
          <w:color w:val="0000FF"/>
          <w:sz w:val="24"/>
        </w:rPr>
        <w:tab/>
      </w:r>
      <w:r>
        <w:rPr>
          <w:rFonts w:ascii="Arial" w:hAnsi="Arial" w:cs="Arial"/>
          <w:b/>
          <w:sz w:val="24"/>
        </w:rPr>
        <w:t>Discussion on testability and interoperability issues for beam management</w:t>
      </w:r>
    </w:p>
    <w:p w14:paraId="6C1A85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5719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0F212" w14:textId="20530253" w:rsidR="00722B52" w:rsidRDefault="00722B52" w:rsidP="00722B52">
      <w:pPr>
        <w:rPr>
          <w:rFonts w:ascii="Arial" w:hAnsi="Arial" w:cs="Arial"/>
          <w:b/>
          <w:sz w:val="24"/>
        </w:rPr>
      </w:pPr>
      <w:r>
        <w:rPr>
          <w:rFonts w:ascii="Arial" w:hAnsi="Arial" w:cs="Arial"/>
          <w:b/>
          <w:color w:val="0000FF"/>
          <w:sz w:val="24"/>
        </w:rPr>
        <w:t>R4-2412766</w:t>
      </w:r>
      <w:r>
        <w:rPr>
          <w:rFonts w:ascii="Arial" w:hAnsi="Arial" w:cs="Arial"/>
          <w:b/>
          <w:color w:val="0000FF"/>
          <w:sz w:val="24"/>
        </w:rPr>
        <w:tab/>
      </w:r>
      <w:r>
        <w:rPr>
          <w:rFonts w:ascii="Arial" w:hAnsi="Arial" w:cs="Arial"/>
          <w:b/>
          <w:sz w:val="24"/>
        </w:rPr>
        <w:t>Discussion on testability and interoperability issues for beam management</w:t>
      </w:r>
    </w:p>
    <w:p w14:paraId="76B8BA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E48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0C26" w14:textId="3D0562C8" w:rsidR="00722B52" w:rsidRDefault="00722B52" w:rsidP="00722B52">
      <w:pPr>
        <w:rPr>
          <w:rFonts w:ascii="Arial" w:hAnsi="Arial" w:cs="Arial"/>
          <w:b/>
          <w:sz w:val="24"/>
        </w:rPr>
      </w:pPr>
      <w:r>
        <w:rPr>
          <w:rFonts w:ascii="Arial" w:hAnsi="Arial" w:cs="Arial"/>
          <w:b/>
          <w:color w:val="0000FF"/>
          <w:sz w:val="24"/>
        </w:rPr>
        <w:t>R4-2412994</w:t>
      </w:r>
      <w:r>
        <w:rPr>
          <w:rFonts w:ascii="Arial" w:hAnsi="Arial" w:cs="Arial"/>
          <w:b/>
          <w:color w:val="0000FF"/>
          <w:sz w:val="24"/>
        </w:rPr>
        <w:tab/>
      </w:r>
      <w:r>
        <w:rPr>
          <w:rFonts w:ascii="Arial" w:hAnsi="Arial" w:cs="Arial"/>
          <w:b/>
          <w:sz w:val="24"/>
        </w:rPr>
        <w:t>Testability and interoperability issues for beam management</w:t>
      </w:r>
    </w:p>
    <w:p w14:paraId="78CD3C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B243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CC3D" w14:textId="528F94B5" w:rsidR="00722B52" w:rsidRDefault="00722B52" w:rsidP="00722B52">
      <w:pPr>
        <w:rPr>
          <w:rFonts w:ascii="Arial" w:hAnsi="Arial" w:cs="Arial"/>
          <w:b/>
          <w:sz w:val="24"/>
        </w:rPr>
      </w:pPr>
      <w:r>
        <w:rPr>
          <w:rFonts w:ascii="Arial" w:hAnsi="Arial" w:cs="Arial"/>
          <w:b/>
          <w:color w:val="0000FF"/>
          <w:sz w:val="24"/>
        </w:rPr>
        <w:t>R4-2413038</w:t>
      </w:r>
      <w:r>
        <w:rPr>
          <w:rFonts w:ascii="Arial" w:hAnsi="Arial" w:cs="Arial"/>
          <w:b/>
          <w:color w:val="0000FF"/>
          <w:sz w:val="24"/>
        </w:rPr>
        <w:tab/>
      </w:r>
      <w:r>
        <w:rPr>
          <w:rFonts w:ascii="Arial" w:hAnsi="Arial" w:cs="Arial"/>
          <w:b/>
          <w:sz w:val="24"/>
        </w:rPr>
        <w:t>Discussion on the Interoperability and testability aspects of AI/ML Beam management</w:t>
      </w:r>
    </w:p>
    <w:p w14:paraId="1A800F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359F91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E5CD9" w14:textId="65B7D29D" w:rsidR="00722B52" w:rsidRDefault="00722B52" w:rsidP="00722B52">
      <w:pPr>
        <w:rPr>
          <w:rFonts w:ascii="Arial" w:hAnsi="Arial" w:cs="Arial"/>
          <w:b/>
          <w:sz w:val="24"/>
        </w:rPr>
      </w:pPr>
      <w:r>
        <w:rPr>
          <w:rFonts w:ascii="Arial" w:hAnsi="Arial" w:cs="Arial"/>
          <w:b/>
          <w:color w:val="0000FF"/>
          <w:sz w:val="24"/>
        </w:rPr>
        <w:t>R4-2413168</w:t>
      </w:r>
      <w:r>
        <w:rPr>
          <w:rFonts w:ascii="Arial" w:hAnsi="Arial" w:cs="Arial"/>
          <w:b/>
          <w:color w:val="0000FF"/>
          <w:sz w:val="24"/>
        </w:rPr>
        <w:tab/>
      </w:r>
      <w:r>
        <w:rPr>
          <w:rFonts w:ascii="Arial" w:hAnsi="Arial" w:cs="Arial"/>
          <w:b/>
          <w:sz w:val="24"/>
        </w:rPr>
        <w:t>On AI/ML RAN4 Use Cases: Beam Management</w:t>
      </w:r>
    </w:p>
    <w:p w14:paraId="15126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9AA8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A7211" w14:textId="77777777" w:rsidR="00722B52" w:rsidRDefault="00722B52" w:rsidP="00722B52">
      <w:pPr>
        <w:pStyle w:val="Heading4"/>
      </w:pPr>
      <w:bookmarkStart w:id="410" w:name="_Toc174396404"/>
      <w:r>
        <w:t>8.17.3</w:t>
      </w:r>
      <w:r>
        <w:tab/>
        <w:t>Testability and interoperability issues for positioning accuracy enhancement</w:t>
      </w:r>
      <w:bookmarkEnd w:id="410"/>
    </w:p>
    <w:p w14:paraId="23027702" w14:textId="1AF8AC54" w:rsidR="00722B52" w:rsidRDefault="00722B52" w:rsidP="00722B52">
      <w:pPr>
        <w:rPr>
          <w:rFonts w:ascii="Arial" w:hAnsi="Arial" w:cs="Arial"/>
          <w:b/>
          <w:sz w:val="24"/>
        </w:rPr>
      </w:pPr>
      <w:r>
        <w:rPr>
          <w:rFonts w:ascii="Arial" w:hAnsi="Arial" w:cs="Arial"/>
          <w:b/>
          <w:color w:val="0000FF"/>
          <w:sz w:val="24"/>
        </w:rPr>
        <w:t>R4-2411293</w:t>
      </w:r>
      <w:r>
        <w:rPr>
          <w:rFonts w:ascii="Arial" w:hAnsi="Arial" w:cs="Arial"/>
          <w:b/>
          <w:color w:val="0000FF"/>
          <w:sz w:val="24"/>
        </w:rPr>
        <w:tab/>
      </w:r>
      <w:r>
        <w:rPr>
          <w:rFonts w:ascii="Arial" w:hAnsi="Arial" w:cs="Arial"/>
          <w:b/>
          <w:sz w:val="24"/>
        </w:rPr>
        <w:t>Testability and interoperability issues for positioning accuracy enhancement</w:t>
      </w:r>
    </w:p>
    <w:p w14:paraId="209CC41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255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8C0B6" w14:textId="10D70EC4" w:rsidR="00722B52" w:rsidRDefault="00722B52" w:rsidP="00722B52">
      <w:pPr>
        <w:rPr>
          <w:rFonts w:ascii="Arial" w:hAnsi="Arial" w:cs="Arial"/>
          <w:b/>
          <w:sz w:val="24"/>
        </w:rPr>
      </w:pPr>
      <w:r>
        <w:rPr>
          <w:rFonts w:ascii="Arial" w:hAnsi="Arial" w:cs="Arial"/>
          <w:b/>
          <w:color w:val="0000FF"/>
          <w:sz w:val="24"/>
        </w:rPr>
        <w:t>R4-2411342</w:t>
      </w:r>
      <w:r>
        <w:rPr>
          <w:rFonts w:ascii="Arial" w:hAnsi="Arial" w:cs="Arial"/>
          <w:b/>
          <w:color w:val="0000FF"/>
          <w:sz w:val="24"/>
        </w:rPr>
        <w:tab/>
      </w:r>
      <w:r>
        <w:rPr>
          <w:rFonts w:ascii="Arial" w:hAnsi="Arial" w:cs="Arial"/>
          <w:b/>
          <w:sz w:val="24"/>
        </w:rPr>
        <w:t>Discussion on testability and interoperability issues for positioning</w:t>
      </w:r>
    </w:p>
    <w:p w14:paraId="51D1A6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FE8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808B" w14:textId="009F4DCC" w:rsidR="00722B52" w:rsidRDefault="00722B52" w:rsidP="00722B52">
      <w:pPr>
        <w:rPr>
          <w:rFonts w:ascii="Arial" w:hAnsi="Arial" w:cs="Arial"/>
          <w:b/>
          <w:sz w:val="24"/>
        </w:rPr>
      </w:pPr>
      <w:r>
        <w:rPr>
          <w:rFonts w:ascii="Arial" w:hAnsi="Arial" w:cs="Arial"/>
          <w:b/>
          <w:color w:val="0000FF"/>
          <w:sz w:val="24"/>
        </w:rPr>
        <w:t>R4-2411410</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30975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B0F7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36EAC" w14:textId="7DB3A814" w:rsidR="00722B52" w:rsidRDefault="00722B52" w:rsidP="00722B52">
      <w:pPr>
        <w:rPr>
          <w:rFonts w:ascii="Arial" w:hAnsi="Arial" w:cs="Arial"/>
          <w:b/>
          <w:sz w:val="24"/>
        </w:rPr>
      </w:pPr>
      <w:r>
        <w:rPr>
          <w:rFonts w:ascii="Arial" w:hAnsi="Arial" w:cs="Arial"/>
          <w:b/>
          <w:color w:val="0000FF"/>
          <w:sz w:val="24"/>
        </w:rPr>
        <w:t>R4-2411627</w:t>
      </w:r>
      <w:r>
        <w:rPr>
          <w:rFonts w:ascii="Arial" w:hAnsi="Arial" w:cs="Arial"/>
          <w:b/>
          <w:color w:val="0000FF"/>
          <w:sz w:val="24"/>
        </w:rPr>
        <w:tab/>
      </w:r>
      <w:r>
        <w:rPr>
          <w:rFonts w:ascii="Arial" w:hAnsi="Arial" w:cs="Arial"/>
          <w:b/>
          <w:sz w:val="24"/>
        </w:rPr>
        <w:t>Discussion on testability and interoperability issues for positioning</w:t>
      </w:r>
    </w:p>
    <w:p w14:paraId="05932C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B726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66F4" w14:textId="0D99A604" w:rsidR="00722B52" w:rsidRDefault="00722B52" w:rsidP="00722B52">
      <w:pPr>
        <w:rPr>
          <w:rFonts w:ascii="Arial" w:hAnsi="Arial" w:cs="Arial"/>
          <w:b/>
          <w:sz w:val="24"/>
        </w:rPr>
      </w:pPr>
      <w:r>
        <w:rPr>
          <w:rFonts w:ascii="Arial" w:hAnsi="Arial" w:cs="Arial"/>
          <w:b/>
          <w:color w:val="0000FF"/>
          <w:sz w:val="24"/>
        </w:rPr>
        <w:t>R4-2411682</w:t>
      </w:r>
      <w:r>
        <w:rPr>
          <w:rFonts w:ascii="Arial" w:hAnsi="Arial" w:cs="Arial"/>
          <w:b/>
          <w:color w:val="0000FF"/>
          <w:sz w:val="24"/>
        </w:rPr>
        <w:tab/>
      </w:r>
      <w:r>
        <w:rPr>
          <w:rFonts w:ascii="Arial" w:hAnsi="Arial" w:cs="Arial"/>
          <w:b/>
          <w:sz w:val="24"/>
        </w:rPr>
        <w:t>Discussions on testability and interoperability for positioning</w:t>
      </w:r>
    </w:p>
    <w:p w14:paraId="458034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508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5C85E" w14:textId="1661C265" w:rsidR="00722B52" w:rsidRDefault="00722B52" w:rsidP="00722B52">
      <w:pPr>
        <w:rPr>
          <w:rFonts w:ascii="Arial" w:hAnsi="Arial" w:cs="Arial"/>
          <w:b/>
          <w:sz w:val="24"/>
        </w:rPr>
      </w:pPr>
      <w:r>
        <w:rPr>
          <w:rFonts w:ascii="Arial" w:hAnsi="Arial" w:cs="Arial"/>
          <w:b/>
          <w:color w:val="0000FF"/>
          <w:sz w:val="24"/>
        </w:rPr>
        <w:t>R4-2411981</w:t>
      </w:r>
      <w:r>
        <w:rPr>
          <w:rFonts w:ascii="Arial" w:hAnsi="Arial" w:cs="Arial"/>
          <w:b/>
          <w:color w:val="0000FF"/>
          <w:sz w:val="24"/>
        </w:rPr>
        <w:tab/>
      </w:r>
      <w:r>
        <w:rPr>
          <w:rFonts w:ascii="Arial" w:hAnsi="Arial" w:cs="Arial"/>
          <w:b/>
          <w:sz w:val="24"/>
        </w:rPr>
        <w:t>Discussion on testability and interoperability issues for positioning</w:t>
      </w:r>
    </w:p>
    <w:p w14:paraId="1D7048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8E2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44D0" w14:textId="7519ECFD" w:rsidR="00722B52" w:rsidRDefault="00722B52" w:rsidP="00722B52">
      <w:pPr>
        <w:rPr>
          <w:rFonts w:ascii="Arial" w:hAnsi="Arial" w:cs="Arial"/>
          <w:b/>
          <w:sz w:val="24"/>
        </w:rPr>
      </w:pPr>
      <w:r>
        <w:rPr>
          <w:rFonts w:ascii="Arial" w:hAnsi="Arial" w:cs="Arial"/>
          <w:b/>
          <w:color w:val="0000FF"/>
          <w:sz w:val="24"/>
        </w:rPr>
        <w:t>R4-2412251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F33F6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25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1B13" w14:textId="209DBF5F" w:rsidR="00722B52" w:rsidRDefault="00722B52" w:rsidP="00722B52">
      <w:pPr>
        <w:rPr>
          <w:rFonts w:ascii="Arial" w:hAnsi="Arial" w:cs="Arial"/>
          <w:b/>
          <w:sz w:val="24"/>
        </w:rPr>
      </w:pPr>
      <w:r>
        <w:rPr>
          <w:rFonts w:ascii="Arial" w:hAnsi="Arial" w:cs="Arial"/>
          <w:b/>
          <w:color w:val="0000FF"/>
          <w:sz w:val="24"/>
        </w:rPr>
        <w:t>R4-2412695</w:t>
      </w:r>
      <w:r>
        <w:rPr>
          <w:rFonts w:ascii="Arial" w:hAnsi="Arial" w:cs="Arial"/>
          <w:b/>
          <w:color w:val="0000FF"/>
          <w:sz w:val="24"/>
        </w:rPr>
        <w:tab/>
      </w:r>
      <w:r>
        <w:rPr>
          <w:rFonts w:ascii="Arial" w:hAnsi="Arial" w:cs="Arial"/>
          <w:b/>
          <w:sz w:val="24"/>
        </w:rPr>
        <w:t>On AI/ML for positioning</w:t>
      </w:r>
    </w:p>
    <w:p w14:paraId="0289CE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4B11E5" w14:textId="77777777" w:rsidR="00722B52" w:rsidRDefault="00722B52" w:rsidP="00722B52">
      <w:pPr>
        <w:rPr>
          <w:rFonts w:ascii="Arial" w:hAnsi="Arial" w:cs="Arial"/>
          <w:b/>
        </w:rPr>
      </w:pPr>
      <w:r>
        <w:rPr>
          <w:rFonts w:ascii="Arial" w:hAnsi="Arial" w:cs="Arial"/>
          <w:b/>
        </w:rPr>
        <w:t xml:space="preserve">Abstract: </w:t>
      </w:r>
    </w:p>
    <w:p w14:paraId="4670B332" w14:textId="77777777" w:rsidR="00722B52" w:rsidRDefault="00722B52" w:rsidP="00722B52">
      <w:r>
        <w:t>Discussion paper on AI/ML for positioning. Issues related to use case 2a and 2b are primarily discussed.</w:t>
      </w:r>
    </w:p>
    <w:p w14:paraId="21AB25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465D" w14:textId="6D5942E9" w:rsidR="00722B52" w:rsidRDefault="00722B52" w:rsidP="00722B52">
      <w:pPr>
        <w:rPr>
          <w:rFonts w:ascii="Arial" w:hAnsi="Arial" w:cs="Arial"/>
          <w:b/>
          <w:sz w:val="24"/>
        </w:rPr>
      </w:pPr>
      <w:r>
        <w:rPr>
          <w:rFonts w:ascii="Arial" w:hAnsi="Arial" w:cs="Arial"/>
          <w:b/>
          <w:color w:val="0000FF"/>
          <w:sz w:val="24"/>
        </w:rPr>
        <w:t>R4-2412767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86636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0594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063D" w14:textId="6DE92360" w:rsidR="00722B52" w:rsidRDefault="00722B52" w:rsidP="00722B52">
      <w:pPr>
        <w:rPr>
          <w:rFonts w:ascii="Arial" w:hAnsi="Arial" w:cs="Arial"/>
          <w:b/>
          <w:sz w:val="24"/>
        </w:rPr>
      </w:pPr>
      <w:r>
        <w:rPr>
          <w:rFonts w:ascii="Arial" w:hAnsi="Arial" w:cs="Arial"/>
          <w:b/>
          <w:color w:val="0000FF"/>
          <w:sz w:val="24"/>
        </w:rPr>
        <w:t>R4-2413039</w:t>
      </w:r>
      <w:r>
        <w:rPr>
          <w:rFonts w:ascii="Arial" w:hAnsi="Arial" w:cs="Arial"/>
          <w:b/>
          <w:color w:val="0000FF"/>
          <w:sz w:val="24"/>
        </w:rPr>
        <w:tab/>
      </w:r>
      <w:r>
        <w:rPr>
          <w:rFonts w:ascii="Arial" w:hAnsi="Arial" w:cs="Arial"/>
          <w:b/>
          <w:sz w:val="24"/>
        </w:rPr>
        <w:t>Discussion on the Interoperability and testability aspects of AI/ML positioning</w:t>
      </w:r>
    </w:p>
    <w:p w14:paraId="10D538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1819F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EC04" w14:textId="113E5B5E" w:rsidR="00722B52" w:rsidRDefault="00722B52" w:rsidP="00722B52">
      <w:pPr>
        <w:rPr>
          <w:rFonts w:ascii="Arial" w:hAnsi="Arial" w:cs="Arial"/>
          <w:b/>
          <w:sz w:val="24"/>
        </w:rPr>
      </w:pPr>
      <w:r>
        <w:rPr>
          <w:rFonts w:ascii="Arial" w:hAnsi="Arial" w:cs="Arial"/>
          <w:b/>
          <w:color w:val="0000FF"/>
          <w:sz w:val="24"/>
        </w:rPr>
        <w:t>R4-2413291</w:t>
      </w:r>
      <w:r>
        <w:rPr>
          <w:rFonts w:ascii="Arial" w:hAnsi="Arial" w:cs="Arial"/>
          <w:b/>
          <w:color w:val="0000FF"/>
          <w:sz w:val="24"/>
        </w:rPr>
        <w:tab/>
      </w:r>
      <w:r>
        <w:rPr>
          <w:rFonts w:ascii="Arial" w:hAnsi="Arial" w:cs="Arial"/>
          <w:b/>
          <w:sz w:val="24"/>
        </w:rPr>
        <w:t>Testability and interoperability issues for positioning accuracy enhancement</w:t>
      </w:r>
    </w:p>
    <w:p w14:paraId="09FAC5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C6E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76FC5" w14:textId="77777777" w:rsidR="00722B52" w:rsidRDefault="00722B52" w:rsidP="00722B52">
      <w:pPr>
        <w:pStyle w:val="Heading4"/>
      </w:pPr>
      <w:bookmarkStart w:id="411" w:name="_Toc174396405"/>
      <w:r>
        <w:t>8.17.4</w:t>
      </w:r>
      <w:r>
        <w:tab/>
        <w:t>Testability and interoperability issues for CSI compression and CSI prediction</w:t>
      </w:r>
      <w:bookmarkEnd w:id="411"/>
    </w:p>
    <w:p w14:paraId="6411385C" w14:textId="1A524B73" w:rsidR="00722B52" w:rsidRDefault="00722B52" w:rsidP="00722B52">
      <w:pPr>
        <w:rPr>
          <w:rFonts w:ascii="Arial" w:hAnsi="Arial" w:cs="Arial"/>
          <w:b/>
          <w:sz w:val="24"/>
        </w:rPr>
      </w:pPr>
      <w:r>
        <w:rPr>
          <w:rFonts w:ascii="Arial" w:hAnsi="Arial" w:cs="Arial"/>
          <w:b/>
          <w:color w:val="0000FF"/>
          <w:sz w:val="24"/>
        </w:rPr>
        <w:t>R4-2411178</w:t>
      </w:r>
      <w:r>
        <w:rPr>
          <w:rFonts w:ascii="Arial" w:hAnsi="Arial" w:cs="Arial"/>
          <w:b/>
          <w:color w:val="0000FF"/>
          <w:sz w:val="24"/>
        </w:rPr>
        <w:tab/>
      </w:r>
      <w:r>
        <w:rPr>
          <w:rFonts w:ascii="Arial" w:hAnsi="Arial" w:cs="Arial"/>
          <w:b/>
          <w:sz w:val="24"/>
        </w:rPr>
        <w:t>Testability and interoperability issues for CSI compression and CSI prediction</w:t>
      </w:r>
    </w:p>
    <w:p w14:paraId="678515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AD48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1FEE0" w14:textId="54735F7E" w:rsidR="00722B52" w:rsidRDefault="00722B52" w:rsidP="00722B52">
      <w:pPr>
        <w:rPr>
          <w:rFonts w:ascii="Arial" w:hAnsi="Arial" w:cs="Arial"/>
          <w:b/>
          <w:sz w:val="24"/>
        </w:rPr>
      </w:pPr>
      <w:r>
        <w:rPr>
          <w:rFonts w:ascii="Arial" w:hAnsi="Arial" w:cs="Arial"/>
          <w:b/>
          <w:color w:val="0000FF"/>
          <w:sz w:val="24"/>
        </w:rPr>
        <w:t>R4-2411294</w:t>
      </w:r>
      <w:r>
        <w:rPr>
          <w:rFonts w:ascii="Arial" w:hAnsi="Arial" w:cs="Arial"/>
          <w:b/>
          <w:color w:val="0000FF"/>
          <w:sz w:val="24"/>
        </w:rPr>
        <w:tab/>
      </w:r>
      <w:r>
        <w:rPr>
          <w:rFonts w:ascii="Arial" w:hAnsi="Arial" w:cs="Arial"/>
          <w:b/>
          <w:sz w:val="24"/>
        </w:rPr>
        <w:t>Testability and interoperability issues for CSI compression and CSI prediction</w:t>
      </w:r>
    </w:p>
    <w:p w14:paraId="0A7ED9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08C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ACFE" w14:textId="650B7B82" w:rsidR="00722B52" w:rsidRDefault="00722B52" w:rsidP="00722B52">
      <w:pPr>
        <w:rPr>
          <w:rFonts w:ascii="Arial" w:hAnsi="Arial" w:cs="Arial"/>
          <w:b/>
          <w:sz w:val="24"/>
        </w:rPr>
      </w:pPr>
      <w:r>
        <w:rPr>
          <w:rFonts w:ascii="Arial" w:hAnsi="Arial" w:cs="Arial"/>
          <w:b/>
          <w:color w:val="0000FF"/>
          <w:sz w:val="24"/>
        </w:rPr>
        <w:t>R4-2411343</w:t>
      </w:r>
      <w:r>
        <w:rPr>
          <w:rFonts w:ascii="Arial" w:hAnsi="Arial" w:cs="Arial"/>
          <w:b/>
          <w:color w:val="0000FF"/>
          <w:sz w:val="24"/>
        </w:rPr>
        <w:tab/>
      </w:r>
      <w:r>
        <w:rPr>
          <w:rFonts w:ascii="Arial" w:hAnsi="Arial" w:cs="Arial"/>
          <w:b/>
          <w:sz w:val="24"/>
        </w:rPr>
        <w:t>Discussion on testability and interoperability issues for CSI enh</w:t>
      </w:r>
    </w:p>
    <w:p w14:paraId="3FACA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A667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D3133" w14:textId="3C33738B" w:rsidR="00722B52" w:rsidRDefault="00722B52" w:rsidP="00722B52">
      <w:pPr>
        <w:rPr>
          <w:rFonts w:ascii="Arial" w:hAnsi="Arial" w:cs="Arial"/>
          <w:b/>
          <w:sz w:val="24"/>
        </w:rPr>
      </w:pPr>
      <w:r>
        <w:rPr>
          <w:rFonts w:ascii="Arial" w:hAnsi="Arial" w:cs="Arial"/>
          <w:b/>
          <w:color w:val="0000FF"/>
          <w:sz w:val="24"/>
        </w:rPr>
        <w:t>R4-2411411</w:t>
      </w:r>
      <w:r>
        <w:rPr>
          <w:rFonts w:ascii="Arial" w:hAnsi="Arial" w:cs="Arial"/>
          <w:b/>
          <w:color w:val="0000FF"/>
          <w:sz w:val="24"/>
        </w:rPr>
        <w:tab/>
      </w:r>
      <w:r>
        <w:rPr>
          <w:rFonts w:ascii="Arial" w:hAnsi="Arial" w:cs="Arial"/>
          <w:b/>
          <w:sz w:val="24"/>
        </w:rPr>
        <w:t>Discussion on Testability and Interoperability issues for CSI Compression and Prediction</w:t>
      </w:r>
    </w:p>
    <w:p w14:paraId="37152E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3EE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C603" w14:textId="52209CCE" w:rsidR="00722B52" w:rsidRDefault="00722B52" w:rsidP="00722B52">
      <w:pPr>
        <w:rPr>
          <w:rFonts w:ascii="Arial" w:hAnsi="Arial" w:cs="Arial"/>
          <w:b/>
          <w:sz w:val="24"/>
        </w:rPr>
      </w:pPr>
      <w:r>
        <w:rPr>
          <w:rFonts w:ascii="Arial" w:hAnsi="Arial" w:cs="Arial"/>
          <w:b/>
          <w:color w:val="0000FF"/>
          <w:sz w:val="24"/>
        </w:rPr>
        <w:t>R4-2411534</w:t>
      </w:r>
      <w:r>
        <w:rPr>
          <w:rFonts w:ascii="Arial" w:hAnsi="Arial" w:cs="Arial"/>
          <w:b/>
          <w:color w:val="0000FF"/>
          <w:sz w:val="24"/>
        </w:rPr>
        <w:tab/>
      </w:r>
      <w:r>
        <w:rPr>
          <w:rFonts w:ascii="Arial" w:hAnsi="Arial" w:cs="Arial"/>
          <w:b/>
          <w:sz w:val="24"/>
        </w:rPr>
        <w:t>Discussion on reference decoder for CSI compression</w:t>
      </w:r>
    </w:p>
    <w:p w14:paraId="7D719C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1B7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937D2" w14:textId="4070E4A3" w:rsidR="00722B52" w:rsidRDefault="00722B52" w:rsidP="00722B52">
      <w:pPr>
        <w:rPr>
          <w:rFonts w:ascii="Arial" w:hAnsi="Arial" w:cs="Arial"/>
          <w:b/>
          <w:sz w:val="24"/>
        </w:rPr>
      </w:pPr>
      <w:r>
        <w:rPr>
          <w:rFonts w:ascii="Arial" w:hAnsi="Arial" w:cs="Arial"/>
          <w:b/>
          <w:color w:val="0000FF"/>
          <w:sz w:val="24"/>
        </w:rPr>
        <w:t>R4-2411628</w:t>
      </w:r>
      <w:r>
        <w:rPr>
          <w:rFonts w:ascii="Arial" w:hAnsi="Arial" w:cs="Arial"/>
          <w:b/>
          <w:color w:val="0000FF"/>
          <w:sz w:val="24"/>
        </w:rPr>
        <w:tab/>
      </w:r>
      <w:r>
        <w:rPr>
          <w:rFonts w:ascii="Arial" w:hAnsi="Arial" w:cs="Arial"/>
          <w:b/>
          <w:sz w:val="24"/>
        </w:rPr>
        <w:t>Discussion on testability and interoperability issues for CSI compression</w:t>
      </w:r>
    </w:p>
    <w:p w14:paraId="07FD03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EA9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1574E" w14:textId="5F737FEA" w:rsidR="00722B52" w:rsidRDefault="00722B52" w:rsidP="00722B52">
      <w:pPr>
        <w:rPr>
          <w:rFonts w:ascii="Arial" w:hAnsi="Arial" w:cs="Arial"/>
          <w:b/>
          <w:sz w:val="24"/>
        </w:rPr>
      </w:pPr>
      <w:r>
        <w:rPr>
          <w:rFonts w:ascii="Arial" w:hAnsi="Arial" w:cs="Arial"/>
          <w:b/>
          <w:color w:val="0000FF"/>
          <w:sz w:val="24"/>
        </w:rPr>
        <w:t>R4-2411636</w:t>
      </w:r>
      <w:r>
        <w:rPr>
          <w:rFonts w:ascii="Arial" w:hAnsi="Arial" w:cs="Arial"/>
          <w:b/>
          <w:color w:val="0000FF"/>
          <w:sz w:val="24"/>
        </w:rPr>
        <w:tab/>
      </w:r>
      <w:r>
        <w:rPr>
          <w:rFonts w:ascii="Arial" w:hAnsi="Arial" w:cs="Arial"/>
          <w:b/>
          <w:sz w:val="24"/>
        </w:rPr>
        <w:t>Further study on testability and interoperability issues for AI-CSI</w:t>
      </w:r>
    </w:p>
    <w:p w14:paraId="28EE69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105D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D25A" w14:textId="5958E1BC" w:rsidR="00722B52" w:rsidRDefault="00722B52" w:rsidP="00722B52">
      <w:pPr>
        <w:rPr>
          <w:rFonts w:ascii="Arial" w:hAnsi="Arial" w:cs="Arial"/>
          <w:b/>
          <w:sz w:val="24"/>
        </w:rPr>
      </w:pPr>
      <w:r>
        <w:rPr>
          <w:rFonts w:ascii="Arial" w:hAnsi="Arial" w:cs="Arial"/>
          <w:b/>
          <w:color w:val="0000FF"/>
          <w:sz w:val="24"/>
        </w:rPr>
        <w:t>R4-2411711</w:t>
      </w:r>
      <w:r>
        <w:rPr>
          <w:rFonts w:ascii="Arial" w:hAnsi="Arial" w:cs="Arial"/>
          <w:b/>
          <w:color w:val="0000FF"/>
          <w:sz w:val="24"/>
        </w:rPr>
        <w:tab/>
      </w:r>
      <w:r>
        <w:rPr>
          <w:rFonts w:ascii="Arial" w:hAnsi="Arial" w:cs="Arial"/>
          <w:b/>
          <w:sz w:val="24"/>
        </w:rPr>
        <w:t>Discussion on AIML RAN4 CSI Interoperability and testability</w:t>
      </w:r>
    </w:p>
    <w:p w14:paraId="404B5D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83D8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2CD2" w14:textId="73CC654B" w:rsidR="00722B52" w:rsidRDefault="00722B52" w:rsidP="00722B52">
      <w:pPr>
        <w:rPr>
          <w:rFonts w:ascii="Arial" w:hAnsi="Arial" w:cs="Arial"/>
          <w:b/>
          <w:sz w:val="24"/>
        </w:rPr>
      </w:pPr>
      <w:r>
        <w:rPr>
          <w:rFonts w:ascii="Arial" w:hAnsi="Arial" w:cs="Arial"/>
          <w:b/>
          <w:color w:val="0000FF"/>
          <w:sz w:val="24"/>
        </w:rPr>
        <w:t>R4-2411786</w:t>
      </w:r>
      <w:r>
        <w:rPr>
          <w:rFonts w:ascii="Arial" w:hAnsi="Arial" w:cs="Arial"/>
          <w:b/>
          <w:color w:val="0000FF"/>
          <w:sz w:val="24"/>
        </w:rPr>
        <w:tab/>
      </w:r>
      <w:r>
        <w:rPr>
          <w:rFonts w:ascii="Arial" w:hAnsi="Arial" w:cs="Arial"/>
          <w:b/>
          <w:sz w:val="24"/>
        </w:rPr>
        <w:t>Summary of e-mail discussion on AI/ML Model for CSI testing Option 3 feasibility study</w:t>
      </w:r>
    </w:p>
    <w:p w14:paraId="12B351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351CCB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1F13" w14:textId="1E7E3317" w:rsidR="00722B52" w:rsidRDefault="00722B52" w:rsidP="00722B52">
      <w:pPr>
        <w:rPr>
          <w:rFonts w:ascii="Arial" w:hAnsi="Arial" w:cs="Arial"/>
          <w:b/>
          <w:sz w:val="24"/>
        </w:rPr>
      </w:pPr>
      <w:r>
        <w:rPr>
          <w:rFonts w:ascii="Arial" w:hAnsi="Arial" w:cs="Arial"/>
          <w:b/>
          <w:color w:val="0000FF"/>
          <w:sz w:val="24"/>
        </w:rPr>
        <w:t>R4-2411979</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6BD9F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35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6EE82" w14:textId="7D5D710B" w:rsidR="00722B52" w:rsidRDefault="00722B52" w:rsidP="00722B52">
      <w:pPr>
        <w:rPr>
          <w:rFonts w:ascii="Arial" w:hAnsi="Arial" w:cs="Arial"/>
          <w:b/>
          <w:sz w:val="24"/>
        </w:rPr>
      </w:pPr>
      <w:r>
        <w:rPr>
          <w:rFonts w:ascii="Arial" w:hAnsi="Arial" w:cs="Arial"/>
          <w:b/>
          <w:color w:val="0000FF"/>
          <w:sz w:val="24"/>
        </w:rPr>
        <w:t>R4-2412022</w:t>
      </w:r>
      <w:r>
        <w:rPr>
          <w:rFonts w:ascii="Arial" w:hAnsi="Arial" w:cs="Arial"/>
          <w:b/>
          <w:color w:val="0000FF"/>
          <w:sz w:val="24"/>
        </w:rPr>
        <w:tab/>
      </w:r>
      <w:r>
        <w:rPr>
          <w:rFonts w:ascii="Arial" w:hAnsi="Arial" w:cs="Arial"/>
          <w:b/>
          <w:sz w:val="24"/>
        </w:rPr>
        <w:t>On AI/ML-based CSI Feedback</w:t>
      </w:r>
    </w:p>
    <w:p w14:paraId="367AAB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88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31A7" w14:textId="4A46E5EC" w:rsidR="00722B52" w:rsidRDefault="00722B52" w:rsidP="00722B52">
      <w:pPr>
        <w:rPr>
          <w:rFonts w:ascii="Arial" w:hAnsi="Arial" w:cs="Arial"/>
          <w:b/>
          <w:sz w:val="24"/>
        </w:rPr>
      </w:pPr>
      <w:r>
        <w:rPr>
          <w:rFonts w:ascii="Arial" w:hAnsi="Arial" w:cs="Arial"/>
          <w:b/>
          <w:color w:val="0000FF"/>
          <w:sz w:val="24"/>
        </w:rPr>
        <w:t>R4-2412130</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42CF15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4D4D1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6F5C" w14:textId="77176E0F" w:rsidR="00722B52" w:rsidRDefault="00722B52" w:rsidP="00722B52">
      <w:pPr>
        <w:rPr>
          <w:rFonts w:ascii="Arial" w:hAnsi="Arial" w:cs="Arial"/>
          <w:b/>
          <w:sz w:val="24"/>
        </w:rPr>
      </w:pPr>
      <w:r>
        <w:rPr>
          <w:rFonts w:ascii="Arial" w:hAnsi="Arial" w:cs="Arial"/>
          <w:b/>
          <w:color w:val="0000FF"/>
          <w:sz w:val="24"/>
        </w:rPr>
        <w:t>R4-2412252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56081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8C25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78B2" w14:textId="285D4E11" w:rsidR="00722B52" w:rsidRDefault="00722B52" w:rsidP="00722B52">
      <w:pPr>
        <w:rPr>
          <w:rFonts w:ascii="Arial" w:hAnsi="Arial" w:cs="Arial"/>
          <w:b/>
          <w:sz w:val="24"/>
        </w:rPr>
      </w:pPr>
      <w:r>
        <w:rPr>
          <w:rFonts w:ascii="Arial" w:hAnsi="Arial" w:cs="Arial"/>
          <w:b/>
          <w:color w:val="0000FF"/>
          <w:sz w:val="24"/>
        </w:rPr>
        <w:t>R4-2412332</w:t>
      </w:r>
      <w:r>
        <w:rPr>
          <w:rFonts w:ascii="Arial" w:hAnsi="Arial" w:cs="Arial"/>
          <w:b/>
          <w:color w:val="0000FF"/>
          <w:sz w:val="24"/>
        </w:rPr>
        <w:tab/>
      </w:r>
      <w:r>
        <w:rPr>
          <w:rFonts w:ascii="Arial" w:hAnsi="Arial" w:cs="Arial"/>
          <w:b/>
          <w:sz w:val="24"/>
        </w:rPr>
        <w:t>Views on AI/ML testability for CSI compression and prediction</w:t>
      </w:r>
    </w:p>
    <w:p w14:paraId="10FE8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A47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1986" w14:textId="668773A4" w:rsidR="00722B52" w:rsidRDefault="00722B52" w:rsidP="00722B52">
      <w:pPr>
        <w:rPr>
          <w:rFonts w:ascii="Arial" w:hAnsi="Arial" w:cs="Arial"/>
          <w:b/>
          <w:sz w:val="24"/>
        </w:rPr>
      </w:pPr>
      <w:r>
        <w:rPr>
          <w:rFonts w:ascii="Arial" w:hAnsi="Arial" w:cs="Arial"/>
          <w:b/>
          <w:color w:val="0000FF"/>
          <w:sz w:val="24"/>
        </w:rPr>
        <w:t>R4-2412609</w:t>
      </w:r>
      <w:r>
        <w:rPr>
          <w:rFonts w:ascii="Arial" w:hAnsi="Arial" w:cs="Arial"/>
          <w:b/>
          <w:color w:val="0000FF"/>
          <w:sz w:val="24"/>
        </w:rPr>
        <w:tab/>
      </w:r>
      <w:r>
        <w:rPr>
          <w:rFonts w:ascii="Arial" w:hAnsi="Arial" w:cs="Arial"/>
          <w:b/>
          <w:sz w:val="24"/>
        </w:rPr>
        <w:t>CSI compression option 3 and option 4 considerations</w:t>
      </w:r>
    </w:p>
    <w:p w14:paraId="7431AA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0AD0E" w14:textId="77777777" w:rsidR="00722B52" w:rsidRDefault="00722B52" w:rsidP="00722B52">
      <w:pPr>
        <w:rPr>
          <w:rFonts w:ascii="Arial" w:hAnsi="Arial" w:cs="Arial"/>
          <w:b/>
        </w:rPr>
      </w:pPr>
      <w:r>
        <w:rPr>
          <w:rFonts w:ascii="Arial" w:hAnsi="Arial" w:cs="Arial"/>
          <w:b/>
        </w:rPr>
        <w:t xml:space="preserve">Abstract: </w:t>
      </w:r>
    </w:p>
    <w:p w14:paraId="4F1CEB54" w14:textId="77777777" w:rsidR="00722B52" w:rsidRDefault="00722B52" w:rsidP="00722B52">
      <w:r>
        <w:t>This contribution considers issues for CSI compression and presents results for the reference model.</w:t>
      </w:r>
    </w:p>
    <w:p w14:paraId="62A64D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5848C" w14:textId="58D883B7" w:rsidR="00722B52" w:rsidRDefault="00722B52" w:rsidP="00722B52">
      <w:pPr>
        <w:rPr>
          <w:rFonts w:ascii="Arial" w:hAnsi="Arial" w:cs="Arial"/>
          <w:b/>
          <w:sz w:val="24"/>
        </w:rPr>
      </w:pPr>
      <w:r>
        <w:rPr>
          <w:rFonts w:ascii="Arial" w:hAnsi="Arial" w:cs="Arial"/>
          <w:b/>
          <w:color w:val="0000FF"/>
          <w:sz w:val="24"/>
        </w:rPr>
        <w:t>R4-2412768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B226F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0900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8477E" w14:textId="5880AD16" w:rsidR="00722B52" w:rsidRDefault="00722B52" w:rsidP="00722B52">
      <w:pPr>
        <w:rPr>
          <w:rFonts w:ascii="Arial" w:hAnsi="Arial" w:cs="Arial"/>
          <w:b/>
          <w:sz w:val="24"/>
        </w:rPr>
      </w:pPr>
      <w:r>
        <w:rPr>
          <w:rFonts w:ascii="Arial" w:hAnsi="Arial" w:cs="Arial"/>
          <w:b/>
          <w:color w:val="0000FF"/>
          <w:sz w:val="24"/>
        </w:rPr>
        <w:t>R4-2412792</w:t>
      </w:r>
      <w:r>
        <w:rPr>
          <w:rFonts w:ascii="Arial" w:hAnsi="Arial" w:cs="Arial"/>
          <w:b/>
          <w:color w:val="0000FF"/>
          <w:sz w:val="24"/>
        </w:rPr>
        <w:tab/>
      </w:r>
      <w:r>
        <w:rPr>
          <w:rFonts w:ascii="Arial" w:hAnsi="Arial" w:cs="Arial"/>
          <w:b/>
          <w:sz w:val="24"/>
        </w:rPr>
        <w:t>Discussion on testability and interoperability issues for AI-CSI</w:t>
      </w:r>
    </w:p>
    <w:p w14:paraId="34349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F87E4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E9748" w14:textId="09D58C4B" w:rsidR="00722B52" w:rsidRDefault="00722B52" w:rsidP="00722B52">
      <w:pPr>
        <w:rPr>
          <w:rFonts w:ascii="Arial" w:hAnsi="Arial" w:cs="Arial"/>
          <w:b/>
          <w:sz w:val="24"/>
        </w:rPr>
      </w:pPr>
      <w:r>
        <w:rPr>
          <w:rFonts w:ascii="Arial" w:hAnsi="Arial" w:cs="Arial"/>
          <w:b/>
          <w:color w:val="0000FF"/>
          <w:sz w:val="24"/>
        </w:rPr>
        <w:t>R4-2413169</w:t>
      </w:r>
      <w:r>
        <w:rPr>
          <w:rFonts w:ascii="Arial" w:hAnsi="Arial" w:cs="Arial"/>
          <w:b/>
          <w:color w:val="0000FF"/>
          <w:sz w:val="24"/>
        </w:rPr>
        <w:tab/>
      </w:r>
      <w:r>
        <w:rPr>
          <w:rFonts w:ascii="Arial" w:hAnsi="Arial" w:cs="Arial"/>
          <w:b/>
          <w:sz w:val="24"/>
        </w:rPr>
        <w:t>On AI/ML RAN4 Use Cases: CSI Interoperability</w:t>
      </w:r>
    </w:p>
    <w:p w14:paraId="3BF9AB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9F98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84CE9" w14:textId="77777777" w:rsidR="00722B52" w:rsidRDefault="00722B52" w:rsidP="00722B52">
      <w:pPr>
        <w:pStyle w:val="Heading4"/>
      </w:pPr>
      <w:bookmarkStart w:id="412" w:name="_Toc174396406"/>
      <w:r>
        <w:t>8.17.5</w:t>
      </w:r>
      <w:r>
        <w:tab/>
        <w:t>Moderator summary and conclusions</w:t>
      </w:r>
      <w:bookmarkEnd w:id="412"/>
    </w:p>
    <w:p w14:paraId="5353FFF8" w14:textId="564E6D00" w:rsidR="00722B52" w:rsidRDefault="00722B52" w:rsidP="00722B52">
      <w:pPr>
        <w:rPr>
          <w:rFonts w:ascii="Arial" w:hAnsi="Arial" w:cs="Arial"/>
          <w:b/>
          <w:sz w:val="24"/>
        </w:rPr>
      </w:pPr>
      <w:r>
        <w:rPr>
          <w:rFonts w:ascii="Arial" w:hAnsi="Arial" w:cs="Arial"/>
          <w:b/>
          <w:color w:val="0000FF"/>
          <w:sz w:val="24"/>
        </w:rPr>
        <w:t>R4-2412831</w:t>
      </w:r>
      <w:r>
        <w:rPr>
          <w:rFonts w:ascii="Arial" w:hAnsi="Arial" w:cs="Arial"/>
          <w:b/>
          <w:color w:val="0000FF"/>
          <w:sz w:val="24"/>
        </w:rPr>
        <w:tab/>
      </w:r>
      <w:r>
        <w:rPr>
          <w:rFonts w:ascii="Arial" w:hAnsi="Arial" w:cs="Arial"/>
          <w:b/>
          <w:sz w:val="24"/>
        </w:rPr>
        <w:t>Topic summary for [112][129] NR_AIML_air</w:t>
      </w:r>
    </w:p>
    <w:p w14:paraId="6182BE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65435E2" w14:textId="77777777" w:rsidR="00722B52" w:rsidRDefault="00722B52" w:rsidP="00722B52">
      <w:pPr>
        <w:rPr>
          <w:rFonts w:ascii="Arial" w:hAnsi="Arial" w:cs="Arial"/>
          <w:b/>
        </w:rPr>
      </w:pPr>
      <w:r>
        <w:rPr>
          <w:rFonts w:ascii="Arial" w:hAnsi="Arial" w:cs="Arial"/>
          <w:b/>
        </w:rPr>
        <w:t xml:space="preserve">Abstract: </w:t>
      </w:r>
    </w:p>
    <w:p w14:paraId="4949FEF2" w14:textId="77777777" w:rsidR="00722B52" w:rsidRDefault="00722B52" w:rsidP="00722B52">
      <w:r>
        <w:t>Summary for AI 8.17</w:t>
      </w:r>
    </w:p>
    <w:p w14:paraId="1B8211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D926" w14:textId="77777777" w:rsidR="00722B52" w:rsidRDefault="00722B52" w:rsidP="00722B52">
      <w:pPr>
        <w:pStyle w:val="Heading3"/>
      </w:pPr>
      <w:bookmarkStart w:id="413" w:name="_Toc174396407"/>
      <w:r>
        <w:t>8.18</w:t>
      </w:r>
      <w:r>
        <w:tab/>
        <w:t>NR MIMO Phase 5</w:t>
      </w:r>
      <w:bookmarkEnd w:id="413"/>
    </w:p>
    <w:p w14:paraId="2626835B" w14:textId="77777777" w:rsidR="00722B52" w:rsidRDefault="00722B52" w:rsidP="00722B52">
      <w:pPr>
        <w:pStyle w:val="Heading4"/>
      </w:pPr>
      <w:bookmarkStart w:id="414" w:name="_Toc174396408"/>
      <w:r>
        <w:t>8.18.1</w:t>
      </w:r>
      <w:r>
        <w:tab/>
        <w:t>General aspects and work plan</w:t>
      </w:r>
      <w:bookmarkEnd w:id="414"/>
    </w:p>
    <w:p w14:paraId="54960E37" w14:textId="7E10FF6D" w:rsidR="00722B52" w:rsidRDefault="00722B52" w:rsidP="00722B52">
      <w:pPr>
        <w:rPr>
          <w:rFonts w:ascii="Arial" w:hAnsi="Arial" w:cs="Arial"/>
          <w:b/>
          <w:sz w:val="24"/>
        </w:rPr>
      </w:pPr>
      <w:r>
        <w:rPr>
          <w:rFonts w:ascii="Arial" w:hAnsi="Arial" w:cs="Arial"/>
          <w:b/>
          <w:color w:val="0000FF"/>
          <w:sz w:val="24"/>
        </w:rPr>
        <w:t>R4-2412134</w:t>
      </w:r>
      <w:r>
        <w:rPr>
          <w:rFonts w:ascii="Arial" w:hAnsi="Arial" w:cs="Arial"/>
          <w:b/>
          <w:color w:val="0000FF"/>
          <w:sz w:val="24"/>
        </w:rPr>
        <w:tab/>
      </w:r>
      <w:r>
        <w:rPr>
          <w:rFonts w:ascii="Arial" w:hAnsi="Arial" w:cs="Arial"/>
          <w:b/>
          <w:sz w:val="24"/>
        </w:rPr>
        <w:t>Work plan for Rel-19 NR MIMO Phase 5</w:t>
      </w:r>
    </w:p>
    <w:p w14:paraId="77A84B3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4BEE1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5180" w14:textId="77777777" w:rsidR="00722B52" w:rsidRDefault="00722B52" w:rsidP="00722B52">
      <w:pPr>
        <w:pStyle w:val="Heading4"/>
      </w:pPr>
      <w:bookmarkStart w:id="415" w:name="_Toc174396409"/>
      <w:r>
        <w:t>8.18.2</w:t>
      </w:r>
      <w:r>
        <w:tab/>
        <w:t>UE RF requirements</w:t>
      </w:r>
      <w:bookmarkEnd w:id="415"/>
    </w:p>
    <w:p w14:paraId="192EF516" w14:textId="074E2B8B" w:rsidR="00722B52" w:rsidRDefault="00722B52" w:rsidP="00722B52">
      <w:pPr>
        <w:rPr>
          <w:rFonts w:ascii="Arial" w:hAnsi="Arial" w:cs="Arial"/>
          <w:b/>
          <w:sz w:val="24"/>
        </w:rPr>
      </w:pPr>
      <w:r>
        <w:rPr>
          <w:rFonts w:ascii="Arial" w:hAnsi="Arial" w:cs="Arial"/>
          <w:b/>
          <w:color w:val="0000FF"/>
          <w:sz w:val="24"/>
        </w:rPr>
        <w:t>R4-2411634</w:t>
      </w:r>
      <w:r>
        <w:rPr>
          <w:rFonts w:ascii="Arial" w:hAnsi="Arial" w:cs="Arial"/>
          <w:b/>
          <w:color w:val="0000FF"/>
          <w:sz w:val="24"/>
        </w:rPr>
        <w:tab/>
      </w:r>
      <w:r>
        <w:rPr>
          <w:rFonts w:ascii="Arial" w:hAnsi="Arial" w:cs="Arial"/>
          <w:b/>
          <w:sz w:val="24"/>
        </w:rPr>
        <w:t xml:space="preserve">Introduction of 3 Tx to NR specifications </w:t>
      </w:r>
    </w:p>
    <w:p w14:paraId="2B43A39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D6DB4E0" w14:textId="77777777" w:rsidR="00722B52" w:rsidRDefault="00722B52" w:rsidP="00722B52">
      <w:pPr>
        <w:rPr>
          <w:rFonts w:ascii="Arial" w:hAnsi="Arial" w:cs="Arial"/>
          <w:b/>
        </w:rPr>
      </w:pPr>
      <w:r>
        <w:rPr>
          <w:rFonts w:ascii="Arial" w:hAnsi="Arial" w:cs="Arial"/>
          <w:b/>
        </w:rPr>
        <w:t xml:space="preserve">Abstract: </w:t>
      </w:r>
    </w:p>
    <w:p w14:paraId="431F6B0F" w14:textId="77777777" w:rsidR="00722B52" w:rsidRDefault="00722B52" w:rsidP="00722B52">
      <w:r>
        <w:t xml:space="preserve">In this paper we present our preliminary views on the work that needs to be done to introduce 3 Tx into the NR specifications </w:t>
      </w:r>
    </w:p>
    <w:p w14:paraId="16522A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A865F" w14:textId="2DAC2528" w:rsidR="00722B52" w:rsidRDefault="00722B52" w:rsidP="00722B52">
      <w:pPr>
        <w:rPr>
          <w:rFonts w:ascii="Arial" w:hAnsi="Arial" w:cs="Arial"/>
          <w:b/>
          <w:sz w:val="24"/>
        </w:rPr>
      </w:pPr>
      <w:r>
        <w:rPr>
          <w:rFonts w:ascii="Arial" w:hAnsi="Arial" w:cs="Arial"/>
          <w:b/>
          <w:color w:val="0000FF"/>
          <w:sz w:val="24"/>
        </w:rPr>
        <w:t>R4-2412095</w:t>
      </w:r>
      <w:r>
        <w:rPr>
          <w:rFonts w:ascii="Arial" w:hAnsi="Arial" w:cs="Arial"/>
          <w:b/>
          <w:color w:val="0000FF"/>
          <w:sz w:val="24"/>
        </w:rPr>
        <w:tab/>
      </w:r>
      <w:r>
        <w:rPr>
          <w:rFonts w:ascii="Arial" w:hAnsi="Arial" w:cs="Arial"/>
          <w:b/>
          <w:sz w:val="24"/>
        </w:rPr>
        <w:t>Discussion of UE RF impact for NR MIMO phase 5</w:t>
      </w:r>
    </w:p>
    <w:p w14:paraId="6F02104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3BBA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E3FF" w14:textId="4966FC06" w:rsidR="00722B52" w:rsidRDefault="00722B52" w:rsidP="00722B52">
      <w:pPr>
        <w:rPr>
          <w:rFonts w:ascii="Arial" w:hAnsi="Arial" w:cs="Arial"/>
          <w:b/>
          <w:sz w:val="24"/>
        </w:rPr>
      </w:pPr>
      <w:r>
        <w:rPr>
          <w:rFonts w:ascii="Arial" w:hAnsi="Arial" w:cs="Arial"/>
          <w:b/>
          <w:color w:val="0000FF"/>
          <w:sz w:val="24"/>
        </w:rPr>
        <w:t>R4-2412135</w:t>
      </w:r>
      <w:r>
        <w:rPr>
          <w:rFonts w:ascii="Arial" w:hAnsi="Arial" w:cs="Arial"/>
          <w:b/>
          <w:color w:val="0000FF"/>
          <w:sz w:val="24"/>
        </w:rPr>
        <w:tab/>
      </w:r>
      <w:r>
        <w:rPr>
          <w:rFonts w:ascii="Arial" w:hAnsi="Arial" w:cs="Arial"/>
          <w:b/>
          <w:sz w:val="24"/>
        </w:rPr>
        <w:t>Views on UE RF impact of NR MIMO Phase 5</w:t>
      </w:r>
    </w:p>
    <w:p w14:paraId="658F180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906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28271" w14:textId="58E8E9AD" w:rsidR="00722B52" w:rsidRDefault="00722B52" w:rsidP="00722B52">
      <w:pPr>
        <w:rPr>
          <w:rFonts w:ascii="Arial" w:hAnsi="Arial" w:cs="Arial"/>
          <w:b/>
          <w:sz w:val="24"/>
        </w:rPr>
      </w:pPr>
      <w:r>
        <w:rPr>
          <w:rFonts w:ascii="Arial" w:hAnsi="Arial" w:cs="Arial"/>
          <w:b/>
          <w:color w:val="0000FF"/>
          <w:sz w:val="24"/>
        </w:rPr>
        <w:t>R4-2412348</w:t>
      </w:r>
      <w:r>
        <w:rPr>
          <w:rFonts w:ascii="Arial" w:hAnsi="Arial" w:cs="Arial"/>
          <w:b/>
          <w:color w:val="0000FF"/>
          <w:sz w:val="24"/>
        </w:rPr>
        <w:tab/>
      </w:r>
      <w:r>
        <w:rPr>
          <w:rFonts w:ascii="Arial" w:hAnsi="Arial" w:cs="Arial"/>
          <w:b/>
          <w:sz w:val="24"/>
        </w:rPr>
        <w:t>R19 3Tx single band</w:t>
      </w:r>
    </w:p>
    <w:p w14:paraId="0DF1731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7196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CF51" w14:textId="5F9D26EA" w:rsidR="00722B52" w:rsidRDefault="00722B52" w:rsidP="00722B52">
      <w:pPr>
        <w:rPr>
          <w:rFonts w:ascii="Arial" w:hAnsi="Arial" w:cs="Arial"/>
          <w:b/>
          <w:sz w:val="24"/>
        </w:rPr>
      </w:pPr>
      <w:r>
        <w:rPr>
          <w:rFonts w:ascii="Arial" w:hAnsi="Arial" w:cs="Arial"/>
          <w:b/>
          <w:color w:val="0000FF"/>
          <w:sz w:val="24"/>
        </w:rPr>
        <w:t>R4-2412575</w:t>
      </w:r>
      <w:r>
        <w:rPr>
          <w:rFonts w:ascii="Arial" w:hAnsi="Arial" w:cs="Arial"/>
          <w:b/>
          <w:color w:val="0000FF"/>
          <w:sz w:val="24"/>
        </w:rPr>
        <w:tab/>
      </w:r>
      <w:r>
        <w:rPr>
          <w:rFonts w:ascii="Arial" w:hAnsi="Arial" w:cs="Arial"/>
          <w:b/>
          <w:sz w:val="24"/>
        </w:rPr>
        <w:t>On RF requirements for Rel-19 NR-MIMO</w:t>
      </w:r>
    </w:p>
    <w:p w14:paraId="7F1A1A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20D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9C75" w14:textId="0A13704C" w:rsidR="00722B52" w:rsidRDefault="00722B52" w:rsidP="00722B52">
      <w:pPr>
        <w:rPr>
          <w:rFonts w:ascii="Arial" w:hAnsi="Arial" w:cs="Arial"/>
          <w:b/>
          <w:sz w:val="24"/>
        </w:rPr>
      </w:pPr>
      <w:r>
        <w:rPr>
          <w:rFonts w:ascii="Arial" w:hAnsi="Arial" w:cs="Arial"/>
          <w:b/>
          <w:color w:val="0000FF"/>
          <w:sz w:val="24"/>
        </w:rPr>
        <w:t>R4-2413199</w:t>
      </w:r>
      <w:r>
        <w:rPr>
          <w:rFonts w:ascii="Arial" w:hAnsi="Arial" w:cs="Arial"/>
          <w:b/>
          <w:color w:val="0000FF"/>
          <w:sz w:val="24"/>
        </w:rPr>
        <w:tab/>
      </w:r>
      <w:r>
        <w:rPr>
          <w:rFonts w:ascii="Arial" w:hAnsi="Arial" w:cs="Arial"/>
          <w:b/>
          <w:sz w:val="24"/>
        </w:rPr>
        <w:t>UE RF requirements (MIMO Phase5</w:t>
      </w:r>
    </w:p>
    <w:p w14:paraId="6B71B2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803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985E" w14:textId="58096181" w:rsidR="00722B52" w:rsidRDefault="00722B52" w:rsidP="00722B52">
      <w:pPr>
        <w:rPr>
          <w:rFonts w:ascii="Arial" w:hAnsi="Arial" w:cs="Arial"/>
          <w:b/>
          <w:sz w:val="24"/>
        </w:rPr>
      </w:pPr>
      <w:r>
        <w:rPr>
          <w:rFonts w:ascii="Arial" w:hAnsi="Arial" w:cs="Arial"/>
          <w:b/>
          <w:color w:val="0000FF"/>
          <w:sz w:val="24"/>
        </w:rPr>
        <w:t>R4-2413224</w:t>
      </w:r>
      <w:r>
        <w:rPr>
          <w:rFonts w:ascii="Arial" w:hAnsi="Arial" w:cs="Arial"/>
          <w:b/>
          <w:color w:val="0000FF"/>
          <w:sz w:val="24"/>
        </w:rPr>
        <w:tab/>
      </w:r>
      <w:r>
        <w:rPr>
          <w:rFonts w:ascii="Arial" w:hAnsi="Arial" w:cs="Arial"/>
          <w:b/>
          <w:sz w:val="24"/>
        </w:rPr>
        <w:t>On asymmetric connection scenarios for NR MIMO Phase 5</w:t>
      </w:r>
    </w:p>
    <w:p w14:paraId="520A5C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497ADB" w14:textId="77777777" w:rsidR="00722B52" w:rsidRDefault="00722B52" w:rsidP="00722B52">
      <w:pPr>
        <w:rPr>
          <w:rFonts w:ascii="Arial" w:hAnsi="Arial" w:cs="Arial"/>
          <w:b/>
        </w:rPr>
      </w:pPr>
      <w:r>
        <w:rPr>
          <w:rFonts w:ascii="Arial" w:hAnsi="Arial" w:cs="Arial"/>
          <w:b/>
        </w:rPr>
        <w:t xml:space="preserve">Abstract: </w:t>
      </w:r>
    </w:p>
    <w:p w14:paraId="0296C041" w14:textId="77777777" w:rsidR="00722B52" w:rsidRDefault="00722B52" w:rsidP="00722B52">
      <w:r>
        <w:t>We discuss how the objective can be translated to a RAN4 requirement concept, while respecting the associated constraints in the WID</w:t>
      </w:r>
    </w:p>
    <w:p w14:paraId="5AFEC5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4386" w14:textId="43D735D7" w:rsidR="00722B52" w:rsidRDefault="00722B52" w:rsidP="00722B52">
      <w:pPr>
        <w:rPr>
          <w:rFonts w:ascii="Arial" w:hAnsi="Arial" w:cs="Arial"/>
          <w:b/>
          <w:sz w:val="24"/>
        </w:rPr>
      </w:pPr>
      <w:r>
        <w:rPr>
          <w:rFonts w:ascii="Arial" w:hAnsi="Arial" w:cs="Arial"/>
          <w:b/>
          <w:color w:val="0000FF"/>
          <w:sz w:val="24"/>
        </w:rPr>
        <w:t>R4-2413367</w:t>
      </w:r>
      <w:r>
        <w:rPr>
          <w:rFonts w:ascii="Arial" w:hAnsi="Arial" w:cs="Arial"/>
          <w:b/>
          <w:color w:val="0000FF"/>
          <w:sz w:val="24"/>
        </w:rPr>
        <w:tab/>
      </w:r>
      <w:r>
        <w:rPr>
          <w:rFonts w:ascii="Arial" w:hAnsi="Arial" w:cs="Arial"/>
          <w:b/>
          <w:sz w:val="24"/>
        </w:rPr>
        <w:t>On UE RF requirements impact for NR MIMO Phase 5</w:t>
      </w:r>
    </w:p>
    <w:p w14:paraId="4A221A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A58C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36E7" w14:textId="77777777" w:rsidR="00722B52" w:rsidRDefault="00722B52" w:rsidP="00722B52">
      <w:pPr>
        <w:pStyle w:val="Heading4"/>
      </w:pPr>
      <w:bookmarkStart w:id="416" w:name="_Toc174396410"/>
      <w:r>
        <w:t>8.18.3</w:t>
      </w:r>
      <w:r>
        <w:tab/>
        <w:t>RRM core requirements</w:t>
      </w:r>
      <w:bookmarkEnd w:id="416"/>
    </w:p>
    <w:p w14:paraId="5BC8643E" w14:textId="45754E64" w:rsidR="00722B52" w:rsidRDefault="00722B52" w:rsidP="00722B52">
      <w:pPr>
        <w:rPr>
          <w:rFonts w:ascii="Arial" w:hAnsi="Arial" w:cs="Arial"/>
          <w:b/>
          <w:sz w:val="24"/>
        </w:rPr>
      </w:pPr>
      <w:r>
        <w:rPr>
          <w:rFonts w:ascii="Arial" w:hAnsi="Arial" w:cs="Arial"/>
          <w:b/>
          <w:color w:val="0000FF"/>
          <w:sz w:val="24"/>
        </w:rPr>
        <w:t>R4-2411392</w:t>
      </w:r>
      <w:r>
        <w:rPr>
          <w:rFonts w:ascii="Arial" w:hAnsi="Arial" w:cs="Arial"/>
          <w:b/>
          <w:color w:val="0000FF"/>
          <w:sz w:val="24"/>
        </w:rPr>
        <w:tab/>
      </w:r>
      <w:r>
        <w:rPr>
          <w:rFonts w:ascii="Arial" w:hAnsi="Arial" w:cs="Arial"/>
          <w:b/>
          <w:sz w:val="24"/>
        </w:rPr>
        <w:t>On RRM Requirements for MIMO Evolution</w:t>
      </w:r>
    </w:p>
    <w:p w14:paraId="4FB84C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6FE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7840" w14:textId="40C7F5E6" w:rsidR="00722B52" w:rsidRDefault="00722B52" w:rsidP="00722B52">
      <w:pPr>
        <w:rPr>
          <w:rFonts w:ascii="Arial" w:hAnsi="Arial" w:cs="Arial"/>
          <w:b/>
          <w:sz w:val="24"/>
        </w:rPr>
      </w:pPr>
      <w:r>
        <w:rPr>
          <w:rFonts w:ascii="Arial" w:hAnsi="Arial" w:cs="Arial"/>
          <w:b/>
          <w:color w:val="0000FF"/>
          <w:sz w:val="24"/>
        </w:rPr>
        <w:t>R4-2411629</w:t>
      </w:r>
      <w:r>
        <w:rPr>
          <w:rFonts w:ascii="Arial" w:hAnsi="Arial" w:cs="Arial"/>
          <w:b/>
          <w:color w:val="0000FF"/>
          <w:sz w:val="24"/>
        </w:rPr>
        <w:tab/>
      </w:r>
      <w:r>
        <w:rPr>
          <w:rFonts w:ascii="Arial" w:hAnsi="Arial" w:cs="Arial"/>
          <w:b/>
          <w:sz w:val="24"/>
        </w:rPr>
        <w:t>Discussion on RRM impact on Rel-19 FeMIMO</w:t>
      </w:r>
    </w:p>
    <w:p w14:paraId="3CB1F8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B01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22D5" w14:textId="1D6251E1" w:rsidR="00722B52" w:rsidRDefault="00722B52" w:rsidP="00722B52">
      <w:pPr>
        <w:rPr>
          <w:rFonts w:ascii="Arial" w:hAnsi="Arial" w:cs="Arial"/>
          <w:b/>
          <w:sz w:val="24"/>
        </w:rPr>
      </w:pPr>
      <w:r>
        <w:rPr>
          <w:rFonts w:ascii="Arial" w:hAnsi="Arial" w:cs="Arial"/>
          <w:b/>
          <w:color w:val="0000FF"/>
          <w:sz w:val="24"/>
        </w:rPr>
        <w:t>R4-2411784</w:t>
      </w:r>
      <w:r>
        <w:rPr>
          <w:rFonts w:ascii="Arial" w:hAnsi="Arial" w:cs="Arial"/>
          <w:b/>
          <w:color w:val="0000FF"/>
          <w:sz w:val="24"/>
        </w:rPr>
        <w:tab/>
      </w:r>
      <w:r>
        <w:rPr>
          <w:rFonts w:ascii="Arial" w:hAnsi="Arial" w:cs="Arial"/>
          <w:b/>
          <w:sz w:val="24"/>
        </w:rPr>
        <w:t>Views on the RRM impact of NR MIMO Phase 5</w:t>
      </w:r>
    </w:p>
    <w:p w14:paraId="5B37E9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C369BC6" w14:textId="77777777" w:rsidR="00722B52" w:rsidRDefault="00722B52" w:rsidP="00722B52">
      <w:pPr>
        <w:rPr>
          <w:rFonts w:ascii="Arial" w:hAnsi="Arial" w:cs="Arial"/>
          <w:b/>
        </w:rPr>
      </w:pPr>
      <w:r>
        <w:rPr>
          <w:rFonts w:ascii="Arial" w:hAnsi="Arial" w:cs="Arial"/>
          <w:b/>
        </w:rPr>
        <w:t xml:space="preserve">Abstract: </w:t>
      </w:r>
    </w:p>
    <w:p w14:paraId="04F44364" w14:textId="77777777" w:rsidR="00722B52" w:rsidRDefault="00722B52" w:rsidP="00722B52">
      <w:r>
        <w:t xml:space="preserve"> In this paper, we share our views on the major topics of NR MIMO Phase 5 and a preliminary assessment of the RRM impact.</w:t>
      </w:r>
    </w:p>
    <w:p w14:paraId="5B379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08FFC" w14:textId="7DF93F0D" w:rsidR="00722B52" w:rsidRDefault="00722B52" w:rsidP="00722B52">
      <w:pPr>
        <w:rPr>
          <w:rFonts w:ascii="Arial" w:hAnsi="Arial" w:cs="Arial"/>
          <w:b/>
          <w:sz w:val="24"/>
        </w:rPr>
      </w:pPr>
      <w:r>
        <w:rPr>
          <w:rFonts w:ascii="Arial" w:hAnsi="Arial" w:cs="Arial"/>
          <w:b/>
          <w:color w:val="0000FF"/>
          <w:sz w:val="24"/>
        </w:rPr>
        <w:t>R4-2411972</w:t>
      </w:r>
      <w:r>
        <w:rPr>
          <w:rFonts w:ascii="Arial" w:hAnsi="Arial" w:cs="Arial"/>
          <w:b/>
          <w:color w:val="0000FF"/>
          <w:sz w:val="24"/>
        </w:rPr>
        <w:tab/>
      </w:r>
      <w:r>
        <w:rPr>
          <w:rFonts w:ascii="Arial" w:hAnsi="Arial" w:cs="Arial"/>
          <w:b/>
          <w:sz w:val="24"/>
        </w:rPr>
        <w:t>Discussion on RRM requirements for NR MIMO Phase 5</w:t>
      </w:r>
    </w:p>
    <w:p w14:paraId="621A9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34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8A754" w14:textId="4E38FCAF" w:rsidR="00722B52" w:rsidRDefault="00722B52" w:rsidP="00722B52">
      <w:pPr>
        <w:rPr>
          <w:rFonts w:ascii="Arial" w:hAnsi="Arial" w:cs="Arial"/>
          <w:b/>
          <w:sz w:val="24"/>
        </w:rPr>
      </w:pPr>
      <w:r>
        <w:rPr>
          <w:rFonts w:ascii="Arial" w:hAnsi="Arial" w:cs="Arial"/>
          <w:b/>
          <w:color w:val="0000FF"/>
          <w:sz w:val="24"/>
        </w:rPr>
        <w:t>R4-2412110</w:t>
      </w:r>
      <w:r>
        <w:rPr>
          <w:rFonts w:ascii="Arial" w:hAnsi="Arial" w:cs="Arial"/>
          <w:b/>
          <w:color w:val="0000FF"/>
          <w:sz w:val="24"/>
        </w:rPr>
        <w:tab/>
      </w:r>
      <w:r>
        <w:rPr>
          <w:rFonts w:ascii="Arial" w:hAnsi="Arial" w:cs="Arial"/>
          <w:b/>
          <w:sz w:val="24"/>
        </w:rPr>
        <w:t>Discussion on RRM impacts on Rel-19 MIMO phase 5</w:t>
      </w:r>
    </w:p>
    <w:p w14:paraId="2E83EF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E9F8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0626E" w14:textId="74E63A0D" w:rsidR="00722B52" w:rsidRDefault="00722B52" w:rsidP="00722B52">
      <w:pPr>
        <w:rPr>
          <w:rFonts w:ascii="Arial" w:hAnsi="Arial" w:cs="Arial"/>
          <w:b/>
          <w:sz w:val="24"/>
        </w:rPr>
      </w:pPr>
      <w:r>
        <w:rPr>
          <w:rFonts w:ascii="Arial" w:hAnsi="Arial" w:cs="Arial"/>
          <w:b/>
          <w:color w:val="0000FF"/>
          <w:sz w:val="24"/>
        </w:rPr>
        <w:t>R4-2412204</w:t>
      </w:r>
      <w:r>
        <w:rPr>
          <w:rFonts w:ascii="Arial" w:hAnsi="Arial" w:cs="Arial"/>
          <w:b/>
          <w:color w:val="0000FF"/>
          <w:sz w:val="24"/>
        </w:rPr>
        <w:tab/>
      </w:r>
      <w:r>
        <w:rPr>
          <w:rFonts w:ascii="Arial" w:hAnsi="Arial" w:cs="Arial"/>
          <w:b/>
          <w:sz w:val="24"/>
        </w:rPr>
        <w:t>Discussion on RRM impacts for R19 MIMO</w:t>
      </w:r>
    </w:p>
    <w:p w14:paraId="6E6784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E035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EF232" w14:textId="32C37203" w:rsidR="00722B52" w:rsidRDefault="00722B52" w:rsidP="00722B52">
      <w:pPr>
        <w:rPr>
          <w:rFonts w:ascii="Arial" w:hAnsi="Arial" w:cs="Arial"/>
          <w:b/>
          <w:sz w:val="24"/>
        </w:rPr>
      </w:pPr>
      <w:r>
        <w:rPr>
          <w:rFonts w:ascii="Arial" w:hAnsi="Arial" w:cs="Arial"/>
          <w:b/>
          <w:color w:val="0000FF"/>
          <w:sz w:val="24"/>
        </w:rPr>
        <w:t>R4-2412494</w:t>
      </w:r>
      <w:r>
        <w:rPr>
          <w:rFonts w:ascii="Arial" w:hAnsi="Arial" w:cs="Arial"/>
          <w:b/>
          <w:color w:val="0000FF"/>
          <w:sz w:val="24"/>
        </w:rPr>
        <w:tab/>
      </w:r>
      <w:r>
        <w:rPr>
          <w:rFonts w:ascii="Arial" w:hAnsi="Arial" w:cs="Arial"/>
          <w:b/>
          <w:sz w:val="24"/>
        </w:rPr>
        <w:t>On Rel-19 NR MIMO Phase 5 RRM core requirements</w:t>
      </w:r>
    </w:p>
    <w:p w14:paraId="4E042F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0B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78EA" w14:textId="347C5E22" w:rsidR="00722B52" w:rsidRDefault="00722B52" w:rsidP="00722B52">
      <w:pPr>
        <w:rPr>
          <w:rFonts w:ascii="Arial" w:hAnsi="Arial" w:cs="Arial"/>
          <w:b/>
          <w:sz w:val="24"/>
        </w:rPr>
      </w:pPr>
      <w:r>
        <w:rPr>
          <w:rFonts w:ascii="Arial" w:hAnsi="Arial" w:cs="Arial"/>
          <w:b/>
          <w:color w:val="0000FF"/>
          <w:sz w:val="24"/>
        </w:rPr>
        <w:t>R4-2412523</w:t>
      </w:r>
      <w:r>
        <w:rPr>
          <w:rFonts w:ascii="Arial" w:hAnsi="Arial" w:cs="Arial"/>
          <w:b/>
          <w:color w:val="0000FF"/>
          <w:sz w:val="24"/>
        </w:rPr>
        <w:tab/>
      </w:r>
      <w:r>
        <w:rPr>
          <w:rFonts w:ascii="Arial" w:hAnsi="Arial" w:cs="Arial"/>
          <w:b/>
          <w:sz w:val="24"/>
        </w:rPr>
        <w:t>Discussion on RRM requirement impacts for R19 NR MIMO Phase 5</w:t>
      </w:r>
    </w:p>
    <w:p w14:paraId="5BD73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A6EB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B2BF" w14:textId="0C2B5335" w:rsidR="00722B52" w:rsidRDefault="00722B52" w:rsidP="00722B52">
      <w:pPr>
        <w:rPr>
          <w:rFonts w:ascii="Arial" w:hAnsi="Arial" w:cs="Arial"/>
          <w:b/>
          <w:sz w:val="24"/>
        </w:rPr>
      </w:pPr>
      <w:r>
        <w:rPr>
          <w:rFonts w:ascii="Arial" w:hAnsi="Arial" w:cs="Arial"/>
          <w:b/>
          <w:color w:val="0000FF"/>
          <w:sz w:val="24"/>
        </w:rPr>
        <w:t>R4-2413017</w:t>
      </w:r>
      <w:r>
        <w:rPr>
          <w:rFonts w:ascii="Arial" w:hAnsi="Arial" w:cs="Arial"/>
          <w:b/>
          <w:color w:val="0000FF"/>
          <w:sz w:val="24"/>
        </w:rPr>
        <w:tab/>
      </w:r>
      <w:r>
        <w:rPr>
          <w:rFonts w:ascii="Arial" w:hAnsi="Arial" w:cs="Arial"/>
          <w:b/>
          <w:sz w:val="24"/>
        </w:rPr>
        <w:t>Discussion on Rel-19 MIMO RRM requirements</w:t>
      </w:r>
    </w:p>
    <w:p w14:paraId="72AA2E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1ADD0D" w14:textId="77777777" w:rsidR="00722B52" w:rsidRDefault="00722B52" w:rsidP="00722B52">
      <w:pPr>
        <w:rPr>
          <w:rFonts w:ascii="Arial" w:hAnsi="Arial" w:cs="Arial"/>
          <w:b/>
        </w:rPr>
      </w:pPr>
      <w:r>
        <w:rPr>
          <w:rFonts w:ascii="Arial" w:hAnsi="Arial" w:cs="Arial"/>
          <w:b/>
        </w:rPr>
        <w:t xml:space="preserve">Abstract: </w:t>
      </w:r>
    </w:p>
    <w:p w14:paraId="1C2E07F7" w14:textId="77777777" w:rsidR="00722B52" w:rsidRDefault="00722B52" w:rsidP="00722B52">
      <w:r>
        <w:t>Discussion on Rel-19 MIMO RRM requirements</w:t>
      </w:r>
    </w:p>
    <w:p w14:paraId="0005B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B2F07" w14:textId="67CFED8A" w:rsidR="00722B52" w:rsidRDefault="00722B52" w:rsidP="00722B52">
      <w:pPr>
        <w:rPr>
          <w:rFonts w:ascii="Arial" w:hAnsi="Arial" w:cs="Arial"/>
          <w:b/>
          <w:sz w:val="24"/>
        </w:rPr>
      </w:pPr>
      <w:r>
        <w:rPr>
          <w:rFonts w:ascii="Arial" w:hAnsi="Arial" w:cs="Arial"/>
          <w:b/>
          <w:color w:val="0000FF"/>
          <w:sz w:val="24"/>
        </w:rPr>
        <w:t>R4-2413080</w:t>
      </w:r>
      <w:r>
        <w:rPr>
          <w:rFonts w:ascii="Arial" w:hAnsi="Arial" w:cs="Arial"/>
          <w:b/>
          <w:color w:val="0000FF"/>
          <w:sz w:val="24"/>
        </w:rPr>
        <w:tab/>
      </w:r>
      <w:r>
        <w:rPr>
          <w:rFonts w:ascii="Arial" w:hAnsi="Arial" w:cs="Arial"/>
          <w:b/>
          <w:sz w:val="24"/>
        </w:rPr>
        <w:t>Discussion on RRM aspects of R19 NR MIMO Phase 5</w:t>
      </w:r>
    </w:p>
    <w:p w14:paraId="100B2F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994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D247" w14:textId="2A0B09BB" w:rsidR="00722B52" w:rsidRDefault="00722B52" w:rsidP="00722B52">
      <w:pPr>
        <w:rPr>
          <w:rFonts w:ascii="Arial" w:hAnsi="Arial" w:cs="Arial"/>
          <w:b/>
          <w:sz w:val="24"/>
        </w:rPr>
      </w:pPr>
      <w:r>
        <w:rPr>
          <w:rFonts w:ascii="Arial" w:hAnsi="Arial" w:cs="Arial"/>
          <w:b/>
          <w:color w:val="0000FF"/>
          <w:sz w:val="24"/>
        </w:rPr>
        <w:t>R4-2413328</w:t>
      </w:r>
      <w:r>
        <w:rPr>
          <w:rFonts w:ascii="Arial" w:hAnsi="Arial" w:cs="Arial"/>
          <w:b/>
          <w:color w:val="0000FF"/>
          <w:sz w:val="24"/>
        </w:rPr>
        <w:tab/>
      </w:r>
      <w:r>
        <w:rPr>
          <w:rFonts w:ascii="Arial" w:hAnsi="Arial" w:cs="Arial"/>
          <w:b/>
          <w:sz w:val="24"/>
        </w:rPr>
        <w:t>Discussion on R19 MIMO for RRM core part requirement</w:t>
      </w:r>
    </w:p>
    <w:p w14:paraId="5A5CB41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ED0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AAC" w14:textId="77777777" w:rsidR="00722B52" w:rsidRDefault="00722B52" w:rsidP="00722B52">
      <w:pPr>
        <w:pStyle w:val="Heading4"/>
      </w:pPr>
      <w:bookmarkStart w:id="417" w:name="_Toc174396411"/>
      <w:r>
        <w:t>8.18.4</w:t>
      </w:r>
      <w:r>
        <w:tab/>
        <w:t>Moderator summary and conclusions</w:t>
      </w:r>
      <w:bookmarkEnd w:id="417"/>
    </w:p>
    <w:p w14:paraId="6630B6D8" w14:textId="10CCB40C" w:rsidR="00722B52" w:rsidRDefault="00722B52" w:rsidP="00722B52">
      <w:pPr>
        <w:rPr>
          <w:rFonts w:ascii="Arial" w:hAnsi="Arial" w:cs="Arial"/>
          <w:b/>
          <w:sz w:val="24"/>
        </w:rPr>
      </w:pPr>
      <w:r>
        <w:rPr>
          <w:rFonts w:ascii="Arial" w:hAnsi="Arial" w:cs="Arial"/>
          <w:b/>
          <w:color w:val="0000FF"/>
          <w:sz w:val="24"/>
        </w:rPr>
        <w:t>R4-2411815</w:t>
      </w:r>
      <w:r>
        <w:rPr>
          <w:rFonts w:ascii="Arial" w:hAnsi="Arial" w:cs="Arial"/>
          <w:b/>
          <w:color w:val="0000FF"/>
          <w:sz w:val="24"/>
        </w:rPr>
        <w:tab/>
      </w:r>
      <w:r>
        <w:rPr>
          <w:rFonts w:ascii="Arial" w:hAnsi="Arial" w:cs="Arial"/>
          <w:b/>
          <w:sz w:val="24"/>
        </w:rPr>
        <w:t>Topic summary for [112][220] NR_MIMO_Ph5</w:t>
      </w:r>
    </w:p>
    <w:p w14:paraId="7D9732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148793" w14:textId="77777777" w:rsidR="00722B52" w:rsidRDefault="00722B52" w:rsidP="00722B52">
      <w:pPr>
        <w:rPr>
          <w:rFonts w:ascii="Arial" w:hAnsi="Arial" w:cs="Arial"/>
          <w:b/>
        </w:rPr>
      </w:pPr>
      <w:r>
        <w:rPr>
          <w:rFonts w:ascii="Arial" w:hAnsi="Arial" w:cs="Arial"/>
          <w:b/>
        </w:rPr>
        <w:t xml:space="preserve">Abstract: </w:t>
      </w:r>
    </w:p>
    <w:p w14:paraId="443040DC" w14:textId="77777777" w:rsidR="00722B52" w:rsidRDefault="00722B52" w:rsidP="00722B52">
      <w:r>
        <w:t>Topic summary in RRM session</w:t>
      </w:r>
    </w:p>
    <w:p w14:paraId="275D2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FE029" w14:textId="17E4C4A4" w:rsidR="00722B52" w:rsidRDefault="00722B52" w:rsidP="00722B52">
      <w:pPr>
        <w:rPr>
          <w:rFonts w:ascii="Arial" w:hAnsi="Arial" w:cs="Arial"/>
          <w:b/>
          <w:sz w:val="24"/>
        </w:rPr>
      </w:pPr>
      <w:r>
        <w:rPr>
          <w:rFonts w:ascii="Arial" w:hAnsi="Arial" w:cs="Arial"/>
          <w:b/>
          <w:color w:val="0000FF"/>
          <w:sz w:val="24"/>
        </w:rPr>
        <w:t>R4-2412832</w:t>
      </w:r>
      <w:r>
        <w:rPr>
          <w:rFonts w:ascii="Arial" w:hAnsi="Arial" w:cs="Arial"/>
          <w:b/>
          <w:color w:val="0000FF"/>
          <w:sz w:val="24"/>
        </w:rPr>
        <w:tab/>
      </w:r>
      <w:r>
        <w:rPr>
          <w:rFonts w:ascii="Arial" w:hAnsi="Arial" w:cs="Arial"/>
          <w:b/>
          <w:sz w:val="24"/>
        </w:rPr>
        <w:t>Topic summary for [112][130] NR_MIMO_Ph5_UE</w:t>
      </w:r>
    </w:p>
    <w:p w14:paraId="08D883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50BE1CE" w14:textId="77777777" w:rsidR="00722B52" w:rsidRDefault="00722B52" w:rsidP="00722B52">
      <w:pPr>
        <w:rPr>
          <w:rFonts w:ascii="Arial" w:hAnsi="Arial" w:cs="Arial"/>
          <w:b/>
        </w:rPr>
      </w:pPr>
      <w:r>
        <w:rPr>
          <w:rFonts w:ascii="Arial" w:hAnsi="Arial" w:cs="Arial"/>
          <w:b/>
        </w:rPr>
        <w:t xml:space="preserve">Abstract: </w:t>
      </w:r>
    </w:p>
    <w:p w14:paraId="1BFE0241" w14:textId="77777777" w:rsidR="00722B52" w:rsidRDefault="00722B52" w:rsidP="00722B52">
      <w:r>
        <w:t>Summary for AI 8.18.1, 8.18.2</w:t>
      </w:r>
    </w:p>
    <w:p w14:paraId="759AC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8E8C" w14:textId="77777777" w:rsidR="00722B52" w:rsidRDefault="00722B52" w:rsidP="00722B52">
      <w:pPr>
        <w:pStyle w:val="Heading3"/>
      </w:pPr>
      <w:bookmarkStart w:id="418" w:name="_Toc174396412"/>
      <w:r>
        <w:t>8.19</w:t>
      </w:r>
      <w:r>
        <w:tab/>
        <w:t>Evolution of NR duplex operation: Sub-band full duplex (SBFD)</w:t>
      </w:r>
      <w:bookmarkEnd w:id="418"/>
    </w:p>
    <w:p w14:paraId="72983F20" w14:textId="686EFAA2" w:rsidR="005D17DD" w:rsidRPr="005D17DD" w:rsidRDefault="005D17DD" w:rsidP="005D17DD">
      <w:r>
        <w:t>MCC: The TR 38.858 is a RAN1-led TR. RAN4 can not approve draftCRs, but can endorse it and directly submitted formal CR in RAN1 or send LS out to RAN1 for final agreement.</w:t>
      </w:r>
    </w:p>
    <w:p w14:paraId="70715E9F" w14:textId="77777777" w:rsidR="00722B52" w:rsidRDefault="00722B52" w:rsidP="00722B52">
      <w:pPr>
        <w:pStyle w:val="Heading4"/>
      </w:pPr>
      <w:bookmarkStart w:id="419" w:name="_Toc174396413"/>
      <w:r>
        <w:t>8.19.1</w:t>
      </w:r>
      <w:r>
        <w:tab/>
        <w:t>General aspects (including RAN4 aspects for SBFD system parameters)</w:t>
      </w:r>
      <w:bookmarkEnd w:id="419"/>
    </w:p>
    <w:p w14:paraId="62AC62CF" w14:textId="0B813397" w:rsidR="00722B52" w:rsidRDefault="00722B52" w:rsidP="00722B52">
      <w:pPr>
        <w:rPr>
          <w:rFonts w:ascii="Arial" w:hAnsi="Arial" w:cs="Arial"/>
          <w:b/>
          <w:sz w:val="24"/>
        </w:rPr>
      </w:pPr>
      <w:r>
        <w:rPr>
          <w:rFonts w:ascii="Arial" w:hAnsi="Arial" w:cs="Arial"/>
          <w:b/>
          <w:color w:val="0000FF"/>
          <w:sz w:val="24"/>
        </w:rPr>
        <w:t>R4-2411018</w:t>
      </w:r>
      <w:r>
        <w:rPr>
          <w:rFonts w:ascii="Arial" w:hAnsi="Arial" w:cs="Arial"/>
          <w:b/>
          <w:color w:val="0000FF"/>
          <w:sz w:val="24"/>
        </w:rPr>
        <w:tab/>
      </w:r>
      <w:r>
        <w:rPr>
          <w:rFonts w:ascii="Arial" w:hAnsi="Arial" w:cs="Arial"/>
          <w:b/>
          <w:sz w:val="24"/>
        </w:rPr>
        <w:t>CR for Adding a summary sentence in sub-clause 12.2.1</w:t>
      </w:r>
    </w:p>
    <w:p w14:paraId="205B3E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v18.1.0</w:t>
      </w:r>
      <w:r>
        <w:rPr>
          <w:i/>
        </w:rPr>
        <w:tab/>
        <w:t xml:space="preserve">  CR-  rev  Cat: D (Rel-18)</w:t>
      </w:r>
      <w:r>
        <w:rPr>
          <w:i/>
        </w:rPr>
        <w:br/>
      </w:r>
      <w:r>
        <w:rPr>
          <w:i/>
        </w:rPr>
        <w:br/>
      </w:r>
      <w:r>
        <w:rPr>
          <w:i/>
        </w:rPr>
        <w:tab/>
      </w:r>
      <w:r>
        <w:rPr>
          <w:i/>
        </w:rPr>
        <w:tab/>
      </w:r>
      <w:r>
        <w:rPr>
          <w:i/>
        </w:rPr>
        <w:tab/>
      </w:r>
      <w:r>
        <w:rPr>
          <w:i/>
        </w:rPr>
        <w:tab/>
      </w:r>
      <w:r>
        <w:rPr>
          <w:i/>
        </w:rPr>
        <w:tab/>
        <w:t>Source: Charter Communications, Inc</w:t>
      </w:r>
    </w:p>
    <w:p w14:paraId="61A9D368" w14:textId="77777777" w:rsidR="00722B52" w:rsidRDefault="00722B52" w:rsidP="00722B52">
      <w:pPr>
        <w:rPr>
          <w:rFonts w:ascii="Arial" w:hAnsi="Arial" w:cs="Arial"/>
          <w:b/>
        </w:rPr>
      </w:pPr>
      <w:r>
        <w:rPr>
          <w:rFonts w:ascii="Arial" w:hAnsi="Arial" w:cs="Arial"/>
          <w:b/>
        </w:rPr>
        <w:t xml:space="preserve">Abstract: </w:t>
      </w:r>
    </w:p>
    <w:p w14:paraId="156B9DB2" w14:textId="358BC4AB" w:rsidR="00722B52" w:rsidRDefault="005D17DD" w:rsidP="00722B52">
      <w:r w:rsidRPr="005D17DD">
        <w:t>Adding at the end of sub-clause 12.2.1 this sentence: "Therefore, it is expected that new SBFD operators in AMBIT band or in C-Band will seek a fair coexistence with legacy TDD operating in CBRS band."  Since RAN1 is the owner of TR 38.858, and RAN4 owns sub-clause 12.2.1, RAN4 would need to endorse this CR before an LS is going out to RAN1 for final approval.</w:t>
      </w:r>
    </w:p>
    <w:p w14:paraId="3D8B1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8D708" w14:textId="0E97FFE4" w:rsidR="00722B52" w:rsidRDefault="00722B52" w:rsidP="00722B52">
      <w:pPr>
        <w:rPr>
          <w:rFonts w:ascii="Arial" w:hAnsi="Arial" w:cs="Arial"/>
          <w:b/>
          <w:sz w:val="24"/>
        </w:rPr>
      </w:pPr>
      <w:r>
        <w:rPr>
          <w:rFonts w:ascii="Arial" w:hAnsi="Arial" w:cs="Arial"/>
          <w:b/>
          <w:color w:val="0000FF"/>
          <w:sz w:val="24"/>
        </w:rPr>
        <w:t>R4-2411019</w:t>
      </w:r>
      <w:r>
        <w:rPr>
          <w:rFonts w:ascii="Arial" w:hAnsi="Arial" w:cs="Arial"/>
          <w:b/>
          <w:color w:val="0000FF"/>
          <w:sz w:val="24"/>
        </w:rPr>
        <w:tab/>
      </w:r>
      <w:r>
        <w:rPr>
          <w:rFonts w:ascii="Arial" w:hAnsi="Arial" w:cs="Arial"/>
          <w:b/>
          <w:sz w:val="24"/>
        </w:rPr>
        <w:t>Adding a summary sentence in sub-clause 12.2.1</w:t>
      </w:r>
    </w:p>
    <w:p w14:paraId="38D94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8FFBAEC" w14:textId="77777777" w:rsidR="00722B52" w:rsidRDefault="00722B52" w:rsidP="00722B52">
      <w:pPr>
        <w:rPr>
          <w:rFonts w:ascii="Arial" w:hAnsi="Arial" w:cs="Arial"/>
          <w:b/>
        </w:rPr>
      </w:pPr>
      <w:r>
        <w:rPr>
          <w:rFonts w:ascii="Arial" w:hAnsi="Arial" w:cs="Arial"/>
          <w:b/>
        </w:rPr>
        <w:t xml:space="preserve">Abstract: </w:t>
      </w:r>
    </w:p>
    <w:p w14:paraId="3A8B564F" w14:textId="58195B50" w:rsidR="00722B52" w:rsidRDefault="005D17DD" w:rsidP="00722B52">
      <w:r w:rsidRPr="005D17DD">
        <w:t>Adding at the end of sub-clause 12.2.1 this sentence: "Therefore, it is expected that new SBFD operators in AMBIT and C-Band will seek a fair coexistence with legacy TDD operating in CBRS band."  Since RAN1 owns TR 38.858 and RAN4 owns sub-clause 12.2.1, RAN4 would need to endorse this CR before an LS is going out to RAN1 for final approval.</w:t>
      </w:r>
    </w:p>
    <w:p w14:paraId="1BFE1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6325" w14:textId="12CD19EE" w:rsidR="00722B52" w:rsidRDefault="00722B52" w:rsidP="00722B52">
      <w:pPr>
        <w:rPr>
          <w:rFonts w:ascii="Arial" w:hAnsi="Arial" w:cs="Arial"/>
          <w:b/>
          <w:sz w:val="24"/>
        </w:rPr>
      </w:pPr>
      <w:r>
        <w:rPr>
          <w:rFonts w:ascii="Arial" w:hAnsi="Arial" w:cs="Arial"/>
          <w:b/>
          <w:color w:val="0000FF"/>
          <w:sz w:val="24"/>
        </w:rPr>
        <w:t>R4-2411070</w:t>
      </w:r>
      <w:r>
        <w:rPr>
          <w:rFonts w:ascii="Arial" w:hAnsi="Arial" w:cs="Arial"/>
          <w:b/>
          <w:color w:val="0000FF"/>
          <w:sz w:val="24"/>
        </w:rPr>
        <w:tab/>
      </w:r>
      <w:r>
        <w:rPr>
          <w:rFonts w:ascii="Arial" w:hAnsi="Arial" w:cs="Arial"/>
          <w:b/>
          <w:sz w:val="24"/>
        </w:rPr>
        <w:t>Discussion on SBFD general issues</w:t>
      </w:r>
    </w:p>
    <w:p w14:paraId="58B6E5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FA0D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10B9" w14:textId="20167B31" w:rsidR="00722B52" w:rsidRDefault="00722B52" w:rsidP="00722B52">
      <w:pPr>
        <w:rPr>
          <w:rFonts w:ascii="Arial" w:hAnsi="Arial" w:cs="Arial"/>
          <w:b/>
          <w:sz w:val="24"/>
        </w:rPr>
      </w:pPr>
      <w:r>
        <w:rPr>
          <w:rFonts w:ascii="Arial" w:hAnsi="Arial" w:cs="Arial"/>
          <w:b/>
          <w:color w:val="0000FF"/>
          <w:sz w:val="24"/>
        </w:rPr>
        <w:t>R4-2411512</w:t>
      </w:r>
      <w:r>
        <w:rPr>
          <w:rFonts w:ascii="Arial" w:hAnsi="Arial" w:cs="Arial"/>
          <w:b/>
          <w:color w:val="0000FF"/>
          <w:sz w:val="24"/>
        </w:rPr>
        <w:tab/>
      </w:r>
      <w:r>
        <w:rPr>
          <w:rFonts w:ascii="Arial" w:hAnsi="Arial" w:cs="Arial"/>
          <w:b/>
          <w:sz w:val="24"/>
        </w:rPr>
        <w:t>Views on general aspects for SBFD</w:t>
      </w:r>
    </w:p>
    <w:p w14:paraId="751721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756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7014F" w14:textId="4C610BEE" w:rsidR="00722B52" w:rsidRDefault="00722B52" w:rsidP="00722B52">
      <w:pPr>
        <w:rPr>
          <w:rFonts w:ascii="Arial" w:hAnsi="Arial" w:cs="Arial"/>
          <w:b/>
          <w:sz w:val="24"/>
        </w:rPr>
      </w:pPr>
      <w:r>
        <w:rPr>
          <w:rFonts w:ascii="Arial" w:hAnsi="Arial" w:cs="Arial"/>
          <w:b/>
          <w:color w:val="0000FF"/>
          <w:sz w:val="24"/>
        </w:rPr>
        <w:t>R4-2411637</w:t>
      </w:r>
      <w:r>
        <w:rPr>
          <w:rFonts w:ascii="Arial" w:hAnsi="Arial" w:cs="Arial"/>
          <w:b/>
          <w:color w:val="0000FF"/>
          <w:sz w:val="24"/>
        </w:rPr>
        <w:tab/>
      </w:r>
      <w:r>
        <w:rPr>
          <w:rFonts w:ascii="Arial" w:hAnsi="Arial" w:cs="Arial"/>
          <w:b/>
          <w:sz w:val="24"/>
        </w:rPr>
        <w:t>Discussion on SBFD general aspects</w:t>
      </w:r>
    </w:p>
    <w:p w14:paraId="54E9F0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46D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9981" w14:textId="62DFF7E6" w:rsidR="00722B52" w:rsidRDefault="00722B52" w:rsidP="00722B52">
      <w:pPr>
        <w:rPr>
          <w:rFonts w:ascii="Arial" w:hAnsi="Arial" w:cs="Arial"/>
          <w:b/>
          <w:sz w:val="24"/>
        </w:rPr>
      </w:pPr>
      <w:r>
        <w:rPr>
          <w:rFonts w:ascii="Arial" w:hAnsi="Arial" w:cs="Arial"/>
          <w:b/>
          <w:color w:val="0000FF"/>
          <w:sz w:val="24"/>
        </w:rPr>
        <w:t>R4-2411736</w:t>
      </w:r>
      <w:r>
        <w:rPr>
          <w:rFonts w:ascii="Arial" w:hAnsi="Arial" w:cs="Arial"/>
          <w:b/>
          <w:color w:val="0000FF"/>
          <w:sz w:val="24"/>
        </w:rPr>
        <w:tab/>
      </w:r>
      <w:r>
        <w:rPr>
          <w:rFonts w:ascii="Arial" w:hAnsi="Arial" w:cs="Arial"/>
          <w:b/>
          <w:sz w:val="24"/>
        </w:rPr>
        <w:t>(NR_duplex_evo-Core) Discussion on SBFD general part</w:t>
      </w:r>
    </w:p>
    <w:p w14:paraId="13E1D3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6207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43F3" w14:textId="51C04B68" w:rsidR="00722B52" w:rsidRDefault="00722B52" w:rsidP="00722B52">
      <w:pPr>
        <w:rPr>
          <w:rFonts w:ascii="Arial" w:hAnsi="Arial" w:cs="Arial"/>
          <w:b/>
          <w:sz w:val="24"/>
        </w:rPr>
      </w:pPr>
      <w:r>
        <w:rPr>
          <w:rFonts w:ascii="Arial" w:hAnsi="Arial" w:cs="Arial"/>
          <w:b/>
          <w:color w:val="0000FF"/>
          <w:sz w:val="24"/>
        </w:rPr>
        <w:t>R4-2412080</w:t>
      </w:r>
      <w:r>
        <w:rPr>
          <w:rFonts w:ascii="Arial" w:hAnsi="Arial" w:cs="Arial"/>
          <w:b/>
          <w:color w:val="0000FF"/>
          <w:sz w:val="24"/>
        </w:rPr>
        <w:tab/>
      </w:r>
      <w:r>
        <w:rPr>
          <w:rFonts w:ascii="Arial" w:hAnsi="Arial" w:cs="Arial"/>
          <w:b/>
          <w:sz w:val="24"/>
        </w:rPr>
        <w:t>Discussion on the subband configurations and guardbands for gNB SBFD</w:t>
      </w:r>
    </w:p>
    <w:p w14:paraId="3A5D0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006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5E05" w14:textId="1EC1FCE1" w:rsidR="00722B52" w:rsidRDefault="00722B52" w:rsidP="00722B52">
      <w:pPr>
        <w:rPr>
          <w:rFonts w:ascii="Arial" w:hAnsi="Arial" w:cs="Arial"/>
          <w:b/>
          <w:sz w:val="24"/>
        </w:rPr>
      </w:pPr>
      <w:r>
        <w:rPr>
          <w:rFonts w:ascii="Arial" w:hAnsi="Arial" w:cs="Arial"/>
          <w:b/>
          <w:color w:val="0000FF"/>
          <w:sz w:val="24"/>
        </w:rPr>
        <w:t>R4-2412576</w:t>
      </w:r>
      <w:r>
        <w:rPr>
          <w:rFonts w:ascii="Arial" w:hAnsi="Arial" w:cs="Arial"/>
          <w:b/>
          <w:color w:val="0000FF"/>
          <w:sz w:val="24"/>
        </w:rPr>
        <w:tab/>
      </w:r>
      <w:r>
        <w:rPr>
          <w:rFonts w:ascii="Arial" w:hAnsi="Arial" w:cs="Arial"/>
          <w:b/>
          <w:sz w:val="24"/>
        </w:rPr>
        <w:t>On general aspects for SBFD</w:t>
      </w:r>
    </w:p>
    <w:p w14:paraId="3D91F7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D96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4E5C" w14:textId="2E08AB91" w:rsidR="00722B52" w:rsidRDefault="00722B52" w:rsidP="00722B52">
      <w:pPr>
        <w:rPr>
          <w:rFonts w:ascii="Arial" w:hAnsi="Arial" w:cs="Arial"/>
          <w:b/>
          <w:sz w:val="24"/>
        </w:rPr>
      </w:pPr>
      <w:r>
        <w:rPr>
          <w:rFonts w:ascii="Arial" w:hAnsi="Arial" w:cs="Arial"/>
          <w:b/>
          <w:color w:val="0000FF"/>
          <w:sz w:val="24"/>
        </w:rPr>
        <w:t>R4-2412721</w:t>
      </w:r>
      <w:r>
        <w:rPr>
          <w:rFonts w:ascii="Arial" w:hAnsi="Arial" w:cs="Arial"/>
          <w:b/>
          <w:color w:val="0000FF"/>
          <w:sz w:val="24"/>
        </w:rPr>
        <w:tab/>
      </w:r>
      <w:r>
        <w:rPr>
          <w:rFonts w:ascii="Arial" w:hAnsi="Arial" w:cs="Arial"/>
          <w:b/>
          <w:sz w:val="24"/>
        </w:rPr>
        <w:t>Discussion on system parameters for SBFD BS</w:t>
      </w:r>
    </w:p>
    <w:p w14:paraId="2E7BEC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64ED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31B2" w14:textId="50D0234A" w:rsidR="00722B52" w:rsidRDefault="00722B52" w:rsidP="00722B52">
      <w:pPr>
        <w:rPr>
          <w:rFonts w:ascii="Arial" w:hAnsi="Arial" w:cs="Arial"/>
          <w:b/>
          <w:sz w:val="24"/>
        </w:rPr>
      </w:pPr>
      <w:r>
        <w:rPr>
          <w:rFonts w:ascii="Arial" w:hAnsi="Arial" w:cs="Arial"/>
          <w:b/>
          <w:color w:val="0000FF"/>
          <w:sz w:val="24"/>
        </w:rPr>
        <w:t>R4-2412913</w:t>
      </w:r>
      <w:r>
        <w:rPr>
          <w:rFonts w:ascii="Arial" w:hAnsi="Arial" w:cs="Arial"/>
          <w:b/>
          <w:color w:val="0000FF"/>
          <w:sz w:val="24"/>
        </w:rPr>
        <w:tab/>
      </w:r>
      <w:r>
        <w:rPr>
          <w:rFonts w:ascii="Arial" w:hAnsi="Arial" w:cs="Arial"/>
          <w:b/>
          <w:sz w:val="24"/>
        </w:rPr>
        <w:t>SBFD general aspects</w:t>
      </w:r>
    </w:p>
    <w:p w14:paraId="45B6125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52EC4" w14:textId="77777777" w:rsidR="00722B52" w:rsidRDefault="00722B52" w:rsidP="00722B52">
      <w:pPr>
        <w:rPr>
          <w:rFonts w:ascii="Arial" w:hAnsi="Arial" w:cs="Arial"/>
          <w:b/>
        </w:rPr>
      </w:pPr>
      <w:r>
        <w:rPr>
          <w:rFonts w:ascii="Arial" w:hAnsi="Arial" w:cs="Arial"/>
          <w:b/>
        </w:rPr>
        <w:t xml:space="preserve">Abstract: </w:t>
      </w:r>
    </w:p>
    <w:p w14:paraId="5A4F964E" w14:textId="77777777" w:rsidR="00722B52" w:rsidRDefault="00722B52" w:rsidP="00722B52">
      <w:r>
        <w:t>Discussion on SBFD general aspects</w:t>
      </w:r>
    </w:p>
    <w:p w14:paraId="60A1B1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D9B0" w14:textId="2F099539" w:rsidR="00722B52" w:rsidRDefault="00722B52" w:rsidP="00722B52">
      <w:pPr>
        <w:rPr>
          <w:rFonts w:ascii="Arial" w:hAnsi="Arial" w:cs="Arial"/>
          <w:b/>
          <w:sz w:val="24"/>
        </w:rPr>
      </w:pPr>
      <w:r>
        <w:rPr>
          <w:rFonts w:ascii="Arial" w:hAnsi="Arial" w:cs="Arial"/>
          <w:b/>
          <w:color w:val="0000FF"/>
          <w:sz w:val="24"/>
        </w:rPr>
        <w:t>R4-2413238</w:t>
      </w:r>
      <w:r>
        <w:rPr>
          <w:rFonts w:ascii="Arial" w:hAnsi="Arial" w:cs="Arial"/>
          <w:b/>
          <w:color w:val="0000FF"/>
          <w:sz w:val="24"/>
        </w:rPr>
        <w:tab/>
      </w:r>
      <w:r>
        <w:rPr>
          <w:rFonts w:ascii="Arial" w:hAnsi="Arial" w:cs="Arial"/>
          <w:b/>
          <w:sz w:val="24"/>
        </w:rPr>
        <w:t>On SBFD system parameters</w:t>
      </w:r>
    </w:p>
    <w:p w14:paraId="2B7B75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70FD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B111" w14:textId="77777777" w:rsidR="00722B52" w:rsidRDefault="00722B52" w:rsidP="00722B52">
      <w:pPr>
        <w:pStyle w:val="Heading4"/>
      </w:pPr>
      <w:bookmarkStart w:id="420" w:name="_Toc174396414"/>
      <w:r>
        <w:t>8.19.2</w:t>
      </w:r>
      <w:r>
        <w:tab/>
        <w:t>BS RF requirements</w:t>
      </w:r>
      <w:bookmarkEnd w:id="420"/>
    </w:p>
    <w:p w14:paraId="4B644461" w14:textId="77777777" w:rsidR="00722B52" w:rsidRDefault="00722B52" w:rsidP="00722B52">
      <w:pPr>
        <w:pStyle w:val="Heading5"/>
      </w:pPr>
      <w:bookmarkStart w:id="421" w:name="_Toc174396415"/>
      <w:r>
        <w:t>8.19.2.1</w:t>
      </w:r>
      <w:r>
        <w:tab/>
        <w:t>Potentially new requirements for SBFD operation for FR1 and FR2-1</w:t>
      </w:r>
      <w:bookmarkEnd w:id="421"/>
    </w:p>
    <w:p w14:paraId="4BECD608" w14:textId="781DF1E2" w:rsidR="00722B52" w:rsidRDefault="00722B52" w:rsidP="00722B52">
      <w:pPr>
        <w:rPr>
          <w:rFonts w:ascii="Arial" w:hAnsi="Arial" w:cs="Arial"/>
          <w:b/>
          <w:sz w:val="24"/>
        </w:rPr>
      </w:pPr>
      <w:r>
        <w:rPr>
          <w:rFonts w:ascii="Arial" w:hAnsi="Arial" w:cs="Arial"/>
          <w:b/>
          <w:color w:val="0000FF"/>
          <w:sz w:val="24"/>
        </w:rPr>
        <w:t>R4-2411082</w:t>
      </w:r>
      <w:r>
        <w:rPr>
          <w:rFonts w:ascii="Arial" w:hAnsi="Arial" w:cs="Arial"/>
          <w:b/>
          <w:color w:val="0000FF"/>
          <w:sz w:val="24"/>
        </w:rPr>
        <w:tab/>
      </w:r>
      <w:r>
        <w:rPr>
          <w:rFonts w:ascii="Arial" w:hAnsi="Arial" w:cs="Arial"/>
          <w:b/>
          <w:sz w:val="24"/>
        </w:rPr>
        <w:t>Discussion on potentially new requirements for SBFD operation</w:t>
      </w:r>
    </w:p>
    <w:p w14:paraId="012B5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3E1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E5BD" w14:textId="2E9DB809" w:rsidR="00722B52" w:rsidRDefault="00722B52" w:rsidP="00722B52">
      <w:pPr>
        <w:rPr>
          <w:rFonts w:ascii="Arial" w:hAnsi="Arial" w:cs="Arial"/>
          <w:b/>
          <w:sz w:val="24"/>
        </w:rPr>
      </w:pPr>
      <w:r>
        <w:rPr>
          <w:rFonts w:ascii="Arial" w:hAnsi="Arial" w:cs="Arial"/>
          <w:b/>
          <w:color w:val="0000FF"/>
          <w:sz w:val="24"/>
        </w:rPr>
        <w:t>R4-2411297</w:t>
      </w:r>
      <w:r>
        <w:rPr>
          <w:rFonts w:ascii="Arial" w:hAnsi="Arial" w:cs="Arial"/>
          <w:b/>
          <w:color w:val="0000FF"/>
          <w:sz w:val="24"/>
        </w:rPr>
        <w:tab/>
      </w:r>
      <w:r>
        <w:rPr>
          <w:rFonts w:ascii="Arial" w:hAnsi="Arial" w:cs="Arial"/>
          <w:b/>
          <w:sz w:val="24"/>
        </w:rPr>
        <w:t>SBFD as a band specific feature and SBFD restrictions for bands with low channel bandwidth configurations</w:t>
      </w:r>
    </w:p>
    <w:p w14:paraId="4D3E9C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60CDF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37AA" w14:textId="59CC0229" w:rsidR="00722B52" w:rsidRDefault="00722B52" w:rsidP="00722B52">
      <w:pPr>
        <w:rPr>
          <w:rFonts w:ascii="Arial" w:hAnsi="Arial" w:cs="Arial"/>
          <w:b/>
          <w:sz w:val="24"/>
        </w:rPr>
      </w:pPr>
      <w:r>
        <w:rPr>
          <w:rFonts w:ascii="Arial" w:hAnsi="Arial" w:cs="Arial"/>
          <w:b/>
          <w:color w:val="0000FF"/>
          <w:sz w:val="24"/>
        </w:rPr>
        <w:t>R4-2411298</w:t>
      </w:r>
      <w:r>
        <w:rPr>
          <w:rFonts w:ascii="Arial" w:hAnsi="Arial" w:cs="Arial"/>
          <w:b/>
          <w:color w:val="0000FF"/>
          <w:sz w:val="24"/>
        </w:rPr>
        <w:tab/>
      </w:r>
      <w:r>
        <w:rPr>
          <w:rFonts w:ascii="Arial" w:hAnsi="Arial" w:cs="Arial"/>
          <w:b/>
          <w:sz w:val="24"/>
        </w:rPr>
        <w:t>SBFD Restrictions for bands with low channel bandwidth Configurations</w:t>
      </w:r>
    </w:p>
    <w:p w14:paraId="70EC1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A38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39AF0" w14:textId="309FC157" w:rsidR="00722B52" w:rsidRDefault="00722B52" w:rsidP="00722B52">
      <w:pPr>
        <w:rPr>
          <w:rFonts w:ascii="Arial" w:hAnsi="Arial" w:cs="Arial"/>
          <w:b/>
          <w:sz w:val="24"/>
        </w:rPr>
      </w:pPr>
      <w:r>
        <w:rPr>
          <w:rFonts w:ascii="Arial" w:hAnsi="Arial" w:cs="Arial"/>
          <w:b/>
          <w:color w:val="0000FF"/>
          <w:sz w:val="24"/>
        </w:rPr>
        <w:t>R4-2411513</w:t>
      </w:r>
      <w:r>
        <w:rPr>
          <w:rFonts w:ascii="Arial" w:hAnsi="Arial" w:cs="Arial"/>
          <w:b/>
          <w:color w:val="0000FF"/>
          <w:sz w:val="24"/>
        </w:rPr>
        <w:tab/>
      </w:r>
      <w:r>
        <w:rPr>
          <w:rFonts w:ascii="Arial" w:hAnsi="Arial" w:cs="Arial"/>
          <w:b/>
          <w:sz w:val="24"/>
        </w:rPr>
        <w:t>Views on new requirements for SBFD</w:t>
      </w:r>
    </w:p>
    <w:p w14:paraId="6AA86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4CBE2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870EA" w14:textId="2FBDAEAB" w:rsidR="00722B52" w:rsidRDefault="00722B52" w:rsidP="00722B52">
      <w:pPr>
        <w:rPr>
          <w:rFonts w:ascii="Arial" w:hAnsi="Arial" w:cs="Arial"/>
          <w:b/>
          <w:sz w:val="24"/>
        </w:rPr>
      </w:pPr>
      <w:r>
        <w:rPr>
          <w:rFonts w:ascii="Arial" w:hAnsi="Arial" w:cs="Arial"/>
          <w:b/>
          <w:color w:val="0000FF"/>
          <w:sz w:val="24"/>
        </w:rPr>
        <w:t>R4-2411640</w:t>
      </w:r>
      <w:r>
        <w:rPr>
          <w:rFonts w:ascii="Arial" w:hAnsi="Arial" w:cs="Arial"/>
          <w:b/>
          <w:color w:val="0000FF"/>
          <w:sz w:val="24"/>
        </w:rPr>
        <w:tab/>
      </w:r>
      <w:r>
        <w:rPr>
          <w:rFonts w:ascii="Arial" w:hAnsi="Arial" w:cs="Arial"/>
          <w:b/>
          <w:sz w:val="24"/>
        </w:rPr>
        <w:t>On the potentially new requirements for SBFD operation for FR1 and FR2-1</w:t>
      </w:r>
    </w:p>
    <w:p w14:paraId="0033F6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8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2919" w14:textId="59B2EC9B" w:rsidR="00722B52" w:rsidRDefault="00722B52" w:rsidP="00722B52">
      <w:pPr>
        <w:rPr>
          <w:rFonts w:ascii="Arial" w:hAnsi="Arial" w:cs="Arial"/>
          <w:b/>
          <w:sz w:val="24"/>
        </w:rPr>
      </w:pPr>
      <w:r>
        <w:rPr>
          <w:rFonts w:ascii="Arial" w:hAnsi="Arial" w:cs="Arial"/>
          <w:b/>
          <w:color w:val="0000FF"/>
          <w:sz w:val="24"/>
        </w:rPr>
        <w:t>R4-2411734</w:t>
      </w:r>
      <w:r>
        <w:rPr>
          <w:rFonts w:ascii="Arial" w:hAnsi="Arial" w:cs="Arial"/>
          <w:b/>
          <w:color w:val="0000FF"/>
          <w:sz w:val="24"/>
        </w:rPr>
        <w:tab/>
      </w:r>
      <w:r>
        <w:rPr>
          <w:rFonts w:ascii="Arial" w:hAnsi="Arial" w:cs="Arial"/>
          <w:b/>
          <w:sz w:val="24"/>
        </w:rPr>
        <w:t>(NR_duplex_evo-Core) Discussion on new RF requirement for SBFD</w:t>
      </w:r>
    </w:p>
    <w:p w14:paraId="0F04E6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1F52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0A38" w14:textId="5FC46F0D" w:rsidR="00722B52" w:rsidRDefault="00722B52" w:rsidP="00722B52">
      <w:pPr>
        <w:rPr>
          <w:rFonts w:ascii="Arial" w:hAnsi="Arial" w:cs="Arial"/>
          <w:b/>
          <w:sz w:val="24"/>
        </w:rPr>
      </w:pPr>
      <w:r>
        <w:rPr>
          <w:rFonts w:ascii="Arial" w:hAnsi="Arial" w:cs="Arial"/>
          <w:b/>
          <w:color w:val="0000FF"/>
          <w:sz w:val="24"/>
        </w:rPr>
        <w:t>R4-2412577</w:t>
      </w:r>
      <w:r>
        <w:rPr>
          <w:rFonts w:ascii="Arial" w:hAnsi="Arial" w:cs="Arial"/>
          <w:b/>
          <w:color w:val="0000FF"/>
          <w:sz w:val="24"/>
        </w:rPr>
        <w:tab/>
      </w:r>
      <w:r>
        <w:rPr>
          <w:rFonts w:ascii="Arial" w:hAnsi="Arial" w:cs="Arial"/>
          <w:b/>
          <w:sz w:val="24"/>
        </w:rPr>
        <w:t>On potentially new requirements for SBFD</w:t>
      </w:r>
    </w:p>
    <w:p w14:paraId="3D4291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430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3D38" w14:textId="50E967F5" w:rsidR="00722B52" w:rsidRDefault="00722B52" w:rsidP="00722B52">
      <w:pPr>
        <w:rPr>
          <w:rFonts w:ascii="Arial" w:hAnsi="Arial" w:cs="Arial"/>
          <w:b/>
          <w:sz w:val="24"/>
        </w:rPr>
      </w:pPr>
      <w:r>
        <w:rPr>
          <w:rFonts w:ascii="Arial" w:hAnsi="Arial" w:cs="Arial"/>
          <w:b/>
          <w:color w:val="0000FF"/>
          <w:sz w:val="24"/>
        </w:rPr>
        <w:t>R4-2412722</w:t>
      </w:r>
      <w:r>
        <w:rPr>
          <w:rFonts w:ascii="Arial" w:hAnsi="Arial" w:cs="Arial"/>
          <w:b/>
          <w:color w:val="0000FF"/>
          <w:sz w:val="24"/>
        </w:rPr>
        <w:tab/>
      </w:r>
      <w:r>
        <w:rPr>
          <w:rFonts w:ascii="Arial" w:hAnsi="Arial" w:cs="Arial"/>
          <w:b/>
          <w:sz w:val="24"/>
        </w:rPr>
        <w:t>Discussion on potentially new requirements for SBFD operation</w:t>
      </w:r>
    </w:p>
    <w:p w14:paraId="2514DA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A8D6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53C3" w14:textId="4CE5C0FD" w:rsidR="00722B52" w:rsidRDefault="00722B52" w:rsidP="00722B52">
      <w:pPr>
        <w:rPr>
          <w:rFonts w:ascii="Arial" w:hAnsi="Arial" w:cs="Arial"/>
          <w:b/>
          <w:sz w:val="24"/>
        </w:rPr>
      </w:pPr>
      <w:r>
        <w:rPr>
          <w:rFonts w:ascii="Arial" w:hAnsi="Arial" w:cs="Arial"/>
          <w:b/>
          <w:color w:val="0000FF"/>
          <w:sz w:val="24"/>
        </w:rPr>
        <w:t>R4-2412914</w:t>
      </w:r>
      <w:r>
        <w:rPr>
          <w:rFonts w:ascii="Arial" w:hAnsi="Arial" w:cs="Arial"/>
          <w:b/>
          <w:color w:val="0000FF"/>
          <w:sz w:val="24"/>
        </w:rPr>
        <w:tab/>
      </w:r>
      <w:r>
        <w:rPr>
          <w:rFonts w:ascii="Arial" w:hAnsi="Arial" w:cs="Arial"/>
          <w:b/>
          <w:sz w:val="24"/>
        </w:rPr>
        <w:t>Potentially new SBFD BS RF requirements</w:t>
      </w:r>
    </w:p>
    <w:p w14:paraId="2D3423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13B7" w14:textId="77777777" w:rsidR="00722B52" w:rsidRDefault="00722B52" w:rsidP="00722B52">
      <w:pPr>
        <w:rPr>
          <w:rFonts w:ascii="Arial" w:hAnsi="Arial" w:cs="Arial"/>
          <w:b/>
        </w:rPr>
      </w:pPr>
      <w:r>
        <w:rPr>
          <w:rFonts w:ascii="Arial" w:hAnsi="Arial" w:cs="Arial"/>
          <w:b/>
        </w:rPr>
        <w:t xml:space="preserve">Abstract: </w:t>
      </w:r>
    </w:p>
    <w:p w14:paraId="0D7A5456" w14:textId="77777777" w:rsidR="00722B52" w:rsidRDefault="00722B52" w:rsidP="00722B52">
      <w:r>
        <w:t>Discussion on potentially new requirements for SBFD</w:t>
      </w:r>
    </w:p>
    <w:p w14:paraId="5278D5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E1BFA" w14:textId="58F05BF3" w:rsidR="00722B52" w:rsidRDefault="00722B52" w:rsidP="00722B52">
      <w:pPr>
        <w:rPr>
          <w:rFonts w:ascii="Arial" w:hAnsi="Arial" w:cs="Arial"/>
          <w:b/>
          <w:sz w:val="24"/>
        </w:rPr>
      </w:pPr>
      <w:r>
        <w:rPr>
          <w:rFonts w:ascii="Arial" w:hAnsi="Arial" w:cs="Arial"/>
          <w:b/>
          <w:color w:val="0000FF"/>
          <w:sz w:val="24"/>
        </w:rPr>
        <w:t>R4-2413237</w:t>
      </w:r>
      <w:r>
        <w:rPr>
          <w:rFonts w:ascii="Arial" w:hAnsi="Arial" w:cs="Arial"/>
          <w:b/>
          <w:color w:val="0000FF"/>
          <w:sz w:val="24"/>
        </w:rPr>
        <w:tab/>
      </w:r>
      <w:r>
        <w:rPr>
          <w:rFonts w:ascii="Arial" w:hAnsi="Arial" w:cs="Arial"/>
          <w:b/>
          <w:sz w:val="24"/>
        </w:rPr>
        <w:t>On potentially new BS RF requirements for SBFD operation</w:t>
      </w:r>
    </w:p>
    <w:p w14:paraId="68FD9BF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F521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E11F9" w14:textId="77777777" w:rsidR="00722B52" w:rsidRDefault="00722B52" w:rsidP="00722B52">
      <w:pPr>
        <w:pStyle w:val="Heading5"/>
      </w:pPr>
      <w:bookmarkStart w:id="422" w:name="_Toc174396416"/>
      <w:r>
        <w:t>8.19.2.2</w:t>
      </w:r>
      <w:r>
        <w:tab/>
        <w:t>Modification of existing Tx requirements for FR1 and FR2-1</w:t>
      </w:r>
      <w:bookmarkEnd w:id="422"/>
    </w:p>
    <w:p w14:paraId="7D5F24BE" w14:textId="002332A1" w:rsidR="00722B52" w:rsidRDefault="00722B52" w:rsidP="00722B52">
      <w:pPr>
        <w:rPr>
          <w:rFonts w:ascii="Arial" w:hAnsi="Arial" w:cs="Arial"/>
          <w:b/>
          <w:sz w:val="24"/>
        </w:rPr>
      </w:pPr>
      <w:r>
        <w:rPr>
          <w:rFonts w:ascii="Arial" w:hAnsi="Arial" w:cs="Arial"/>
          <w:b/>
          <w:color w:val="0000FF"/>
          <w:sz w:val="24"/>
        </w:rPr>
        <w:t>R4-2411080</w:t>
      </w:r>
      <w:r>
        <w:rPr>
          <w:rFonts w:ascii="Arial" w:hAnsi="Arial" w:cs="Arial"/>
          <w:b/>
          <w:color w:val="0000FF"/>
          <w:sz w:val="24"/>
        </w:rPr>
        <w:tab/>
      </w:r>
      <w:r>
        <w:rPr>
          <w:rFonts w:ascii="Arial" w:hAnsi="Arial" w:cs="Arial"/>
          <w:b/>
          <w:sz w:val="24"/>
        </w:rPr>
        <w:t>Discussion on modification of existing Tx requirements for SBFD operation</w:t>
      </w:r>
    </w:p>
    <w:p w14:paraId="329481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669F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077F0" w14:textId="27542A32" w:rsidR="00722B52" w:rsidRDefault="00722B52" w:rsidP="00722B52">
      <w:pPr>
        <w:rPr>
          <w:rFonts w:ascii="Arial" w:hAnsi="Arial" w:cs="Arial"/>
          <w:b/>
          <w:sz w:val="24"/>
        </w:rPr>
      </w:pPr>
      <w:r>
        <w:rPr>
          <w:rFonts w:ascii="Arial" w:hAnsi="Arial" w:cs="Arial"/>
          <w:b/>
          <w:color w:val="0000FF"/>
          <w:sz w:val="24"/>
        </w:rPr>
        <w:t>R4-2411514</w:t>
      </w:r>
      <w:r>
        <w:rPr>
          <w:rFonts w:ascii="Arial" w:hAnsi="Arial" w:cs="Arial"/>
          <w:b/>
          <w:color w:val="0000FF"/>
          <w:sz w:val="24"/>
        </w:rPr>
        <w:tab/>
      </w:r>
      <w:r>
        <w:rPr>
          <w:rFonts w:ascii="Arial" w:hAnsi="Arial" w:cs="Arial"/>
          <w:b/>
          <w:sz w:val="24"/>
        </w:rPr>
        <w:t>Views on existing Tx BS RF requirements for SBFD</w:t>
      </w:r>
    </w:p>
    <w:p w14:paraId="025D77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C0D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1FD6" w14:textId="7AB63ACA" w:rsidR="00722B52" w:rsidRDefault="00722B52" w:rsidP="00722B52">
      <w:pPr>
        <w:rPr>
          <w:rFonts w:ascii="Arial" w:hAnsi="Arial" w:cs="Arial"/>
          <w:b/>
          <w:sz w:val="24"/>
        </w:rPr>
      </w:pPr>
      <w:r>
        <w:rPr>
          <w:rFonts w:ascii="Arial" w:hAnsi="Arial" w:cs="Arial"/>
          <w:b/>
          <w:color w:val="0000FF"/>
          <w:sz w:val="24"/>
        </w:rPr>
        <w:t>R4-2411638</w:t>
      </w:r>
      <w:r>
        <w:rPr>
          <w:rFonts w:ascii="Arial" w:hAnsi="Arial" w:cs="Arial"/>
          <w:b/>
          <w:color w:val="0000FF"/>
          <w:sz w:val="24"/>
        </w:rPr>
        <w:tab/>
      </w:r>
      <w:r>
        <w:rPr>
          <w:rFonts w:ascii="Arial" w:hAnsi="Arial" w:cs="Arial"/>
          <w:b/>
          <w:sz w:val="24"/>
        </w:rPr>
        <w:t>On the modification of existing TX requirements for SBFD-capable BS</w:t>
      </w:r>
    </w:p>
    <w:p w14:paraId="0D493C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14E9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82CA" w14:textId="44ADCE26" w:rsidR="00722B52" w:rsidRDefault="00722B52" w:rsidP="00722B52">
      <w:pPr>
        <w:rPr>
          <w:rFonts w:ascii="Arial" w:hAnsi="Arial" w:cs="Arial"/>
          <w:b/>
          <w:sz w:val="24"/>
        </w:rPr>
      </w:pPr>
      <w:r>
        <w:rPr>
          <w:rFonts w:ascii="Arial" w:hAnsi="Arial" w:cs="Arial"/>
          <w:b/>
          <w:color w:val="0000FF"/>
          <w:sz w:val="24"/>
        </w:rPr>
        <w:t>R4-2411737</w:t>
      </w:r>
      <w:r>
        <w:rPr>
          <w:rFonts w:ascii="Arial" w:hAnsi="Arial" w:cs="Arial"/>
          <w:b/>
          <w:color w:val="0000FF"/>
          <w:sz w:val="24"/>
        </w:rPr>
        <w:tab/>
      </w:r>
      <w:r>
        <w:rPr>
          <w:rFonts w:ascii="Arial" w:hAnsi="Arial" w:cs="Arial"/>
          <w:b/>
          <w:sz w:val="24"/>
        </w:rPr>
        <w:t>(NR_duplex_evo-Core) Discussion on existing Tx requirements for SBFD</w:t>
      </w:r>
    </w:p>
    <w:p w14:paraId="759E4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D9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5A027" w14:textId="1B148F75" w:rsidR="00722B52" w:rsidRDefault="00722B52" w:rsidP="00722B52">
      <w:pPr>
        <w:rPr>
          <w:rFonts w:ascii="Arial" w:hAnsi="Arial" w:cs="Arial"/>
          <w:b/>
          <w:sz w:val="24"/>
        </w:rPr>
      </w:pPr>
      <w:r>
        <w:rPr>
          <w:rFonts w:ascii="Arial" w:hAnsi="Arial" w:cs="Arial"/>
          <w:b/>
          <w:color w:val="0000FF"/>
          <w:sz w:val="24"/>
        </w:rPr>
        <w:t>R4-2412723</w:t>
      </w:r>
      <w:r>
        <w:rPr>
          <w:rFonts w:ascii="Arial" w:hAnsi="Arial" w:cs="Arial"/>
          <w:b/>
          <w:color w:val="0000FF"/>
          <w:sz w:val="24"/>
        </w:rPr>
        <w:tab/>
      </w:r>
      <w:r>
        <w:rPr>
          <w:rFonts w:ascii="Arial" w:hAnsi="Arial" w:cs="Arial"/>
          <w:b/>
          <w:sz w:val="24"/>
        </w:rPr>
        <w:t>Discussion on modification of existing Tx requirements for FR1 and FR2-1 for SBFD BS</w:t>
      </w:r>
    </w:p>
    <w:p w14:paraId="56D67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7DB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23CC4" w14:textId="6379BF6E" w:rsidR="00722B52" w:rsidRDefault="00722B52" w:rsidP="00722B52">
      <w:pPr>
        <w:rPr>
          <w:rFonts w:ascii="Arial" w:hAnsi="Arial" w:cs="Arial"/>
          <w:b/>
          <w:sz w:val="24"/>
        </w:rPr>
      </w:pPr>
      <w:r>
        <w:rPr>
          <w:rFonts w:ascii="Arial" w:hAnsi="Arial" w:cs="Arial"/>
          <w:b/>
          <w:color w:val="0000FF"/>
          <w:sz w:val="24"/>
        </w:rPr>
        <w:t>R4-2412915</w:t>
      </w:r>
      <w:r>
        <w:rPr>
          <w:rFonts w:ascii="Arial" w:hAnsi="Arial" w:cs="Arial"/>
          <w:b/>
          <w:color w:val="0000FF"/>
          <w:sz w:val="24"/>
        </w:rPr>
        <w:tab/>
      </w:r>
      <w:r>
        <w:rPr>
          <w:rFonts w:ascii="Arial" w:hAnsi="Arial" w:cs="Arial"/>
          <w:b/>
          <w:sz w:val="24"/>
        </w:rPr>
        <w:t>Impact on SBFD BS RF TX requirements</w:t>
      </w:r>
    </w:p>
    <w:p w14:paraId="396B65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F5FE2" w14:textId="77777777" w:rsidR="00722B52" w:rsidRDefault="00722B52" w:rsidP="00722B52">
      <w:pPr>
        <w:rPr>
          <w:rFonts w:ascii="Arial" w:hAnsi="Arial" w:cs="Arial"/>
          <w:b/>
        </w:rPr>
      </w:pPr>
      <w:r>
        <w:rPr>
          <w:rFonts w:ascii="Arial" w:hAnsi="Arial" w:cs="Arial"/>
          <w:b/>
        </w:rPr>
        <w:t xml:space="preserve">Abstract: </w:t>
      </w:r>
    </w:p>
    <w:p w14:paraId="7014734F" w14:textId="77777777" w:rsidR="00722B52" w:rsidRDefault="00722B52" w:rsidP="00722B52">
      <w:r>
        <w:t>Discussion on impact on existing BS RF TX requirements for SBFD</w:t>
      </w:r>
    </w:p>
    <w:p w14:paraId="36B610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F039" w14:textId="1A3B421D" w:rsidR="00722B52" w:rsidRDefault="00722B52" w:rsidP="00722B52">
      <w:pPr>
        <w:rPr>
          <w:rFonts w:ascii="Arial" w:hAnsi="Arial" w:cs="Arial"/>
          <w:b/>
          <w:sz w:val="24"/>
        </w:rPr>
      </w:pPr>
      <w:r>
        <w:rPr>
          <w:rFonts w:ascii="Arial" w:hAnsi="Arial" w:cs="Arial"/>
          <w:b/>
          <w:color w:val="0000FF"/>
          <w:sz w:val="24"/>
        </w:rPr>
        <w:t>R4-2413236</w:t>
      </w:r>
      <w:r>
        <w:rPr>
          <w:rFonts w:ascii="Arial" w:hAnsi="Arial" w:cs="Arial"/>
          <w:b/>
          <w:color w:val="0000FF"/>
          <w:sz w:val="24"/>
        </w:rPr>
        <w:tab/>
      </w:r>
      <w:r>
        <w:rPr>
          <w:rFonts w:ascii="Arial" w:hAnsi="Arial" w:cs="Arial"/>
          <w:b/>
          <w:sz w:val="24"/>
        </w:rPr>
        <w:t>On existing BS RF TX requirements for SBFD operation</w:t>
      </w:r>
    </w:p>
    <w:p w14:paraId="65ABA3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6299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9963D" w14:textId="5A904894" w:rsidR="00722B52" w:rsidRDefault="00722B52" w:rsidP="00722B52">
      <w:pPr>
        <w:rPr>
          <w:rFonts w:ascii="Arial" w:hAnsi="Arial" w:cs="Arial"/>
          <w:b/>
          <w:sz w:val="24"/>
        </w:rPr>
      </w:pPr>
      <w:r>
        <w:rPr>
          <w:rFonts w:ascii="Arial" w:hAnsi="Arial" w:cs="Arial"/>
          <w:b/>
          <w:color w:val="0000FF"/>
          <w:sz w:val="24"/>
        </w:rPr>
        <w:t>R4-2413283</w:t>
      </w:r>
      <w:r>
        <w:rPr>
          <w:rFonts w:ascii="Arial" w:hAnsi="Arial" w:cs="Arial"/>
          <w:b/>
          <w:color w:val="0000FF"/>
          <w:sz w:val="24"/>
        </w:rPr>
        <w:tab/>
      </w:r>
      <w:r>
        <w:rPr>
          <w:rFonts w:ascii="Arial" w:hAnsi="Arial" w:cs="Arial"/>
          <w:b/>
          <w:sz w:val="24"/>
        </w:rPr>
        <w:t>On modification of existing TX RF requirements for SBFD</w:t>
      </w:r>
    </w:p>
    <w:p w14:paraId="3B22B0A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1E25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7A354" w14:textId="77777777" w:rsidR="00722B52" w:rsidRDefault="00722B52" w:rsidP="00722B52">
      <w:pPr>
        <w:pStyle w:val="Heading5"/>
      </w:pPr>
      <w:bookmarkStart w:id="423" w:name="_Toc174396417"/>
      <w:r>
        <w:t>8.19.2.3</w:t>
      </w:r>
      <w:r>
        <w:tab/>
        <w:t>Modification of existing Rx requirements for FR1 and FR2-1</w:t>
      </w:r>
      <w:bookmarkEnd w:id="423"/>
    </w:p>
    <w:p w14:paraId="021601F6" w14:textId="249545F5" w:rsidR="00722B52" w:rsidRDefault="00722B52" w:rsidP="00722B52">
      <w:pPr>
        <w:rPr>
          <w:rFonts w:ascii="Arial" w:hAnsi="Arial" w:cs="Arial"/>
          <w:b/>
          <w:sz w:val="24"/>
        </w:rPr>
      </w:pPr>
      <w:r>
        <w:rPr>
          <w:rFonts w:ascii="Arial" w:hAnsi="Arial" w:cs="Arial"/>
          <w:b/>
          <w:color w:val="0000FF"/>
          <w:sz w:val="24"/>
        </w:rPr>
        <w:t>R4-2411081</w:t>
      </w:r>
      <w:r>
        <w:rPr>
          <w:rFonts w:ascii="Arial" w:hAnsi="Arial" w:cs="Arial"/>
          <w:b/>
          <w:color w:val="0000FF"/>
          <w:sz w:val="24"/>
        </w:rPr>
        <w:tab/>
      </w:r>
      <w:r>
        <w:rPr>
          <w:rFonts w:ascii="Arial" w:hAnsi="Arial" w:cs="Arial"/>
          <w:b/>
          <w:sz w:val="24"/>
        </w:rPr>
        <w:t>Discussion on modification of existing Rx requirements for SBFD operation</w:t>
      </w:r>
    </w:p>
    <w:p w14:paraId="65A9BC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131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77A47" w14:textId="3F1550C4" w:rsidR="00722B52" w:rsidRDefault="00722B52" w:rsidP="00722B52">
      <w:pPr>
        <w:rPr>
          <w:rFonts w:ascii="Arial" w:hAnsi="Arial" w:cs="Arial"/>
          <w:b/>
          <w:sz w:val="24"/>
        </w:rPr>
      </w:pPr>
      <w:r>
        <w:rPr>
          <w:rFonts w:ascii="Arial" w:hAnsi="Arial" w:cs="Arial"/>
          <w:b/>
          <w:color w:val="0000FF"/>
          <w:sz w:val="24"/>
        </w:rPr>
        <w:t>R4-2411083</w:t>
      </w:r>
      <w:r>
        <w:rPr>
          <w:rFonts w:ascii="Arial" w:hAnsi="Arial" w:cs="Arial"/>
          <w:b/>
          <w:color w:val="0000FF"/>
          <w:sz w:val="24"/>
        </w:rPr>
        <w:tab/>
      </w:r>
      <w:r>
        <w:rPr>
          <w:rFonts w:ascii="Arial" w:hAnsi="Arial" w:cs="Arial"/>
          <w:b/>
          <w:sz w:val="24"/>
        </w:rPr>
        <w:t>SBFD in-band blocking and dynamic range simulation results</w:t>
      </w:r>
    </w:p>
    <w:p w14:paraId="3B364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7B16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F888" w14:textId="07A0AD19" w:rsidR="00722B52" w:rsidRDefault="00722B52" w:rsidP="00722B52">
      <w:pPr>
        <w:rPr>
          <w:rFonts w:ascii="Arial" w:hAnsi="Arial" w:cs="Arial"/>
          <w:b/>
          <w:sz w:val="24"/>
        </w:rPr>
      </w:pPr>
      <w:r>
        <w:rPr>
          <w:rFonts w:ascii="Arial" w:hAnsi="Arial" w:cs="Arial"/>
          <w:b/>
          <w:color w:val="0000FF"/>
          <w:sz w:val="24"/>
        </w:rPr>
        <w:t>R4-2411515</w:t>
      </w:r>
      <w:r>
        <w:rPr>
          <w:rFonts w:ascii="Arial" w:hAnsi="Arial" w:cs="Arial"/>
          <w:b/>
          <w:color w:val="0000FF"/>
          <w:sz w:val="24"/>
        </w:rPr>
        <w:tab/>
      </w:r>
      <w:r>
        <w:rPr>
          <w:rFonts w:ascii="Arial" w:hAnsi="Arial" w:cs="Arial"/>
          <w:b/>
          <w:sz w:val="24"/>
        </w:rPr>
        <w:t>Views on existing Rx BS RF requirements for SBFD</w:t>
      </w:r>
    </w:p>
    <w:p w14:paraId="503EDC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8F0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7097D" w14:textId="4853BD71" w:rsidR="00722B52" w:rsidRDefault="00722B52" w:rsidP="00722B52">
      <w:pPr>
        <w:rPr>
          <w:rFonts w:ascii="Arial" w:hAnsi="Arial" w:cs="Arial"/>
          <w:b/>
          <w:sz w:val="24"/>
        </w:rPr>
      </w:pPr>
      <w:r>
        <w:rPr>
          <w:rFonts w:ascii="Arial" w:hAnsi="Arial" w:cs="Arial"/>
          <w:b/>
          <w:color w:val="0000FF"/>
          <w:sz w:val="24"/>
        </w:rPr>
        <w:t>R4-2411639</w:t>
      </w:r>
      <w:r>
        <w:rPr>
          <w:rFonts w:ascii="Arial" w:hAnsi="Arial" w:cs="Arial"/>
          <w:b/>
          <w:color w:val="0000FF"/>
          <w:sz w:val="24"/>
        </w:rPr>
        <w:tab/>
      </w:r>
      <w:r>
        <w:rPr>
          <w:rFonts w:ascii="Arial" w:hAnsi="Arial" w:cs="Arial"/>
          <w:b/>
          <w:sz w:val="24"/>
        </w:rPr>
        <w:t>On the modification of existing RX requirements for SBFD-capable BS</w:t>
      </w:r>
    </w:p>
    <w:p w14:paraId="1C1E4E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83EB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DF5" w14:textId="1ED6C46F" w:rsidR="00722B52" w:rsidRDefault="00722B52" w:rsidP="00722B52">
      <w:pPr>
        <w:rPr>
          <w:rFonts w:ascii="Arial" w:hAnsi="Arial" w:cs="Arial"/>
          <w:b/>
          <w:sz w:val="24"/>
        </w:rPr>
      </w:pPr>
      <w:r>
        <w:rPr>
          <w:rFonts w:ascii="Arial" w:hAnsi="Arial" w:cs="Arial"/>
          <w:b/>
          <w:color w:val="0000FF"/>
          <w:sz w:val="24"/>
        </w:rPr>
        <w:t>R4-2411723</w:t>
      </w:r>
      <w:r>
        <w:rPr>
          <w:rFonts w:ascii="Arial" w:hAnsi="Arial" w:cs="Arial"/>
          <w:b/>
          <w:color w:val="0000FF"/>
          <w:sz w:val="24"/>
        </w:rPr>
        <w:tab/>
      </w:r>
      <w:r>
        <w:rPr>
          <w:rFonts w:ascii="Arial" w:hAnsi="Arial" w:cs="Arial"/>
          <w:b/>
          <w:sz w:val="24"/>
        </w:rPr>
        <w:t>SBFD/TDD coexistence receiver in-band blocking</w:t>
      </w:r>
    </w:p>
    <w:p w14:paraId="6ED1F0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0804E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849F9" w14:textId="39835F7C" w:rsidR="00722B52" w:rsidRDefault="00722B52" w:rsidP="00722B52">
      <w:pPr>
        <w:rPr>
          <w:rFonts w:ascii="Arial" w:hAnsi="Arial" w:cs="Arial"/>
          <w:b/>
          <w:sz w:val="24"/>
        </w:rPr>
      </w:pPr>
      <w:r>
        <w:rPr>
          <w:rFonts w:ascii="Arial" w:hAnsi="Arial" w:cs="Arial"/>
          <w:b/>
          <w:color w:val="0000FF"/>
          <w:sz w:val="24"/>
        </w:rPr>
        <w:t>R4-2411735</w:t>
      </w:r>
      <w:r>
        <w:rPr>
          <w:rFonts w:ascii="Arial" w:hAnsi="Arial" w:cs="Arial"/>
          <w:b/>
          <w:color w:val="0000FF"/>
          <w:sz w:val="24"/>
        </w:rPr>
        <w:tab/>
      </w:r>
      <w:r>
        <w:rPr>
          <w:rFonts w:ascii="Arial" w:hAnsi="Arial" w:cs="Arial"/>
          <w:b/>
          <w:sz w:val="24"/>
        </w:rPr>
        <w:t>(NR_duplex_evo-Core) Discussion on existing Rx requirements for SBFD</w:t>
      </w:r>
    </w:p>
    <w:p w14:paraId="4E1C8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2537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BB70E" w14:textId="6FE924DC" w:rsidR="00722B52" w:rsidRDefault="00722B52" w:rsidP="00722B52">
      <w:pPr>
        <w:rPr>
          <w:rFonts w:ascii="Arial" w:hAnsi="Arial" w:cs="Arial"/>
          <w:b/>
          <w:sz w:val="24"/>
        </w:rPr>
      </w:pPr>
      <w:r>
        <w:rPr>
          <w:rFonts w:ascii="Arial" w:hAnsi="Arial" w:cs="Arial"/>
          <w:b/>
          <w:color w:val="0000FF"/>
          <w:sz w:val="24"/>
        </w:rPr>
        <w:t>R4-2412724</w:t>
      </w:r>
      <w:r>
        <w:rPr>
          <w:rFonts w:ascii="Arial" w:hAnsi="Arial" w:cs="Arial"/>
          <w:b/>
          <w:color w:val="0000FF"/>
          <w:sz w:val="24"/>
        </w:rPr>
        <w:tab/>
      </w:r>
      <w:r>
        <w:rPr>
          <w:rFonts w:ascii="Arial" w:hAnsi="Arial" w:cs="Arial"/>
          <w:b/>
          <w:sz w:val="24"/>
        </w:rPr>
        <w:t>Discussion on modification of existing Rx requirements for FR1 and FR2-1 for SBFD BS</w:t>
      </w:r>
    </w:p>
    <w:p w14:paraId="76FA9D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2347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58D8C" w14:textId="26A63B4E" w:rsidR="00722B52" w:rsidRDefault="00722B52" w:rsidP="00722B52">
      <w:pPr>
        <w:rPr>
          <w:rFonts w:ascii="Arial" w:hAnsi="Arial" w:cs="Arial"/>
          <w:b/>
          <w:sz w:val="24"/>
        </w:rPr>
      </w:pPr>
      <w:r>
        <w:rPr>
          <w:rFonts w:ascii="Arial" w:hAnsi="Arial" w:cs="Arial"/>
          <w:b/>
          <w:color w:val="0000FF"/>
          <w:sz w:val="24"/>
        </w:rPr>
        <w:t>R4-2412916</w:t>
      </w:r>
      <w:r>
        <w:rPr>
          <w:rFonts w:ascii="Arial" w:hAnsi="Arial" w:cs="Arial"/>
          <w:b/>
          <w:color w:val="0000FF"/>
          <w:sz w:val="24"/>
        </w:rPr>
        <w:tab/>
      </w:r>
      <w:r>
        <w:rPr>
          <w:rFonts w:ascii="Arial" w:hAnsi="Arial" w:cs="Arial"/>
          <w:b/>
          <w:sz w:val="24"/>
        </w:rPr>
        <w:t>Impact on SBFD BS RF RX requirements</w:t>
      </w:r>
    </w:p>
    <w:p w14:paraId="4B713EA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C523C" w14:textId="77777777" w:rsidR="00722B52" w:rsidRDefault="00722B52" w:rsidP="00722B52">
      <w:pPr>
        <w:rPr>
          <w:rFonts w:ascii="Arial" w:hAnsi="Arial" w:cs="Arial"/>
          <w:b/>
        </w:rPr>
      </w:pPr>
      <w:r>
        <w:rPr>
          <w:rFonts w:ascii="Arial" w:hAnsi="Arial" w:cs="Arial"/>
          <w:b/>
        </w:rPr>
        <w:t xml:space="preserve">Abstract: </w:t>
      </w:r>
    </w:p>
    <w:p w14:paraId="6D2890BE" w14:textId="77777777" w:rsidR="00722B52" w:rsidRDefault="00722B52" w:rsidP="00722B52">
      <w:r>
        <w:t>Discussion on impact on existing BS RF RX requirements for SBFD</w:t>
      </w:r>
    </w:p>
    <w:p w14:paraId="16562A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F17A5" w14:textId="73105F65" w:rsidR="00722B52" w:rsidRDefault="00722B52" w:rsidP="00722B52">
      <w:pPr>
        <w:rPr>
          <w:rFonts w:ascii="Arial" w:hAnsi="Arial" w:cs="Arial"/>
          <w:b/>
          <w:sz w:val="24"/>
        </w:rPr>
      </w:pPr>
      <w:r>
        <w:rPr>
          <w:rFonts w:ascii="Arial" w:hAnsi="Arial" w:cs="Arial"/>
          <w:b/>
          <w:color w:val="0000FF"/>
          <w:sz w:val="24"/>
        </w:rPr>
        <w:t>R4-2413235</w:t>
      </w:r>
      <w:r>
        <w:rPr>
          <w:rFonts w:ascii="Arial" w:hAnsi="Arial" w:cs="Arial"/>
          <w:b/>
          <w:color w:val="0000FF"/>
          <w:sz w:val="24"/>
        </w:rPr>
        <w:tab/>
      </w:r>
      <w:r>
        <w:rPr>
          <w:rFonts w:ascii="Arial" w:hAnsi="Arial" w:cs="Arial"/>
          <w:b/>
          <w:sz w:val="24"/>
        </w:rPr>
        <w:t>On existing BS RF RX requirements for SBFD operation</w:t>
      </w:r>
    </w:p>
    <w:p w14:paraId="6AC9AF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DE1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5855" w14:textId="5B8D15C1" w:rsidR="00722B52" w:rsidRDefault="00722B52" w:rsidP="00722B52">
      <w:pPr>
        <w:rPr>
          <w:rFonts w:ascii="Arial" w:hAnsi="Arial" w:cs="Arial"/>
          <w:b/>
          <w:sz w:val="24"/>
        </w:rPr>
      </w:pPr>
      <w:r>
        <w:rPr>
          <w:rFonts w:ascii="Arial" w:hAnsi="Arial" w:cs="Arial"/>
          <w:b/>
          <w:color w:val="0000FF"/>
          <w:sz w:val="24"/>
        </w:rPr>
        <w:t>R4-2413284</w:t>
      </w:r>
      <w:r>
        <w:rPr>
          <w:rFonts w:ascii="Arial" w:hAnsi="Arial" w:cs="Arial"/>
          <w:b/>
          <w:color w:val="0000FF"/>
          <w:sz w:val="24"/>
        </w:rPr>
        <w:tab/>
      </w:r>
      <w:r>
        <w:rPr>
          <w:rFonts w:ascii="Arial" w:hAnsi="Arial" w:cs="Arial"/>
          <w:b/>
          <w:sz w:val="24"/>
        </w:rPr>
        <w:t>On modification of existing RX RF requirements for SBFD</w:t>
      </w:r>
    </w:p>
    <w:p w14:paraId="41E45C2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865E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286F" w14:textId="77777777" w:rsidR="00722B52" w:rsidRDefault="00722B52" w:rsidP="00722B52">
      <w:pPr>
        <w:pStyle w:val="Heading4"/>
      </w:pPr>
      <w:bookmarkStart w:id="424" w:name="_Toc174396418"/>
      <w:r>
        <w:t>8.19.3</w:t>
      </w:r>
      <w:r>
        <w:tab/>
        <w:t>RRM core requirements</w:t>
      </w:r>
      <w:bookmarkEnd w:id="424"/>
    </w:p>
    <w:p w14:paraId="628648F0" w14:textId="6F3789DF" w:rsidR="00722B52" w:rsidRDefault="00722B52" w:rsidP="00722B52">
      <w:pPr>
        <w:rPr>
          <w:rFonts w:ascii="Arial" w:hAnsi="Arial" w:cs="Arial"/>
          <w:b/>
          <w:sz w:val="24"/>
        </w:rPr>
      </w:pPr>
      <w:r>
        <w:rPr>
          <w:rFonts w:ascii="Arial" w:hAnsi="Arial" w:cs="Arial"/>
          <w:b/>
          <w:color w:val="0000FF"/>
          <w:sz w:val="24"/>
        </w:rPr>
        <w:t>R4-2411344</w:t>
      </w:r>
      <w:r>
        <w:rPr>
          <w:rFonts w:ascii="Arial" w:hAnsi="Arial" w:cs="Arial"/>
          <w:b/>
          <w:color w:val="0000FF"/>
          <w:sz w:val="24"/>
        </w:rPr>
        <w:tab/>
      </w:r>
      <w:r>
        <w:rPr>
          <w:rFonts w:ascii="Arial" w:hAnsi="Arial" w:cs="Arial"/>
          <w:b/>
          <w:sz w:val="24"/>
        </w:rPr>
        <w:t>Views on SBFD RRM requirements</w:t>
      </w:r>
    </w:p>
    <w:p w14:paraId="01DDF4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1C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B4189" w14:textId="6AC63B0F" w:rsidR="00722B52" w:rsidRDefault="00722B52" w:rsidP="00722B52">
      <w:pPr>
        <w:rPr>
          <w:rFonts w:ascii="Arial" w:hAnsi="Arial" w:cs="Arial"/>
          <w:b/>
          <w:sz w:val="24"/>
        </w:rPr>
      </w:pPr>
      <w:r>
        <w:rPr>
          <w:rFonts w:ascii="Arial" w:hAnsi="Arial" w:cs="Arial"/>
          <w:b/>
          <w:color w:val="0000FF"/>
          <w:sz w:val="24"/>
        </w:rPr>
        <w:t>R4-2411406</w:t>
      </w:r>
      <w:r>
        <w:rPr>
          <w:rFonts w:ascii="Arial" w:hAnsi="Arial" w:cs="Arial"/>
          <w:b/>
          <w:color w:val="0000FF"/>
          <w:sz w:val="24"/>
        </w:rPr>
        <w:tab/>
      </w:r>
      <w:r>
        <w:rPr>
          <w:rFonts w:ascii="Arial" w:hAnsi="Arial" w:cs="Arial"/>
          <w:b/>
          <w:sz w:val="24"/>
        </w:rPr>
        <w:t>On UE RRM requirement</w:t>
      </w:r>
    </w:p>
    <w:p w14:paraId="4B3922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3FD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48581" w14:textId="545BA2AF" w:rsidR="00722B52" w:rsidRDefault="00722B52" w:rsidP="00722B52">
      <w:pPr>
        <w:rPr>
          <w:rFonts w:ascii="Arial" w:hAnsi="Arial" w:cs="Arial"/>
          <w:b/>
          <w:sz w:val="24"/>
        </w:rPr>
      </w:pPr>
      <w:r>
        <w:rPr>
          <w:rFonts w:ascii="Arial" w:hAnsi="Arial" w:cs="Arial"/>
          <w:b/>
          <w:color w:val="0000FF"/>
          <w:sz w:val="24"/>
        </w:rPr>
        <w:t>R4-2411571</w:t>
      </w:r>
      <w:r>
        <w:rPr>
          <w:rFonts w:ascii="Arial" w:hAnsi="Arial" w:cs="Arial"/>
          <w:b/>
          <w:color w:val="0000FF"/>
          <w:sz w:val="24"/>
        </w:rPr>
        <w:tab/>
      </w:r>
      <w:r>
        <w:rPr>
          <w:rFonts w:ascii="Arial" w:hAnsi="Arial" w:cs="Arial"/>
          <w:b/>
          <w:sz w:val="24"/>
        </w:rPr>
        <w:t>RRM requirements for evolution of NR duplex operation</w:t>
      </w:r>
    </w:p>
    <w:p w14:paraId="097C8F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3ECC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A7E2" w14:textId="2D61BA26" w:rsidR="00722B52" w:rsidRDefault="00722B52" w:rsidP="00722B52">
      <w:pPr>
        <w:rPr>
          <w:rFonts w:ascii="Arial" w:hAnsi="Arial" w:cs="Arial"/>
          <w:b/>
          <w:sz w:val="24"/>
        </w:rPr>
      </w:pPr>
      <w:r>
        <w:rPr>
          <w:rFonts w:ascii="Arial" w:hAnsi="Arial" w:cs="Arial"/>
          <w:b/>
          <w:color w:val="0000FF"/>
          <w:sz w:val="24"/>
        </w:rPr>
        <w:t>R4-2412039</w:t>
      </w:r>
      <w:r>
        <w:rPr>
          <w:rFonts w:ascii="Arial" w:hAnsi="Arial" w:cs="Arial"/>
          <w:b/>
          <w:color w:val="0000FF"/>
          <w:sz w:val="24"/>
        </w:rPr>
        <w:tab/>
      </w:r>
      <w:r>
        <w:rPr>
          <w:rFonts w:ascii="Arial" w:hAnsi="Arial" w:cs="Arial"/>
          <w:b/>
          <w:sz w:val="24"/>
        </w:rPr>
        <w:t>Discussion on RRM requirements for NR duplex operation</w:t>
      </w:r>
    </w:p>
    <w:p w14:paraId="368F00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2E847E9" w14:textId="77777777" w:rsidR="00722B52" w:rsidRDefault="00722B52" w:rsidP="00722B52">
      <w:pPr>
        <w:rPr>
          <w:rFonts w:ascii="Arial" w:hAnsi="Arial" w:cs="Arial"/>
          <w:b/>
        </w:rPr>
      </w:pPr>
      <w:r>
        <w:rPr>
          <w:rFonts w:ascii="Arial" w:hAnsi="Arial" w:cs="Arial"/>
          <w:b/>
        </w:rPr>
        <w:t xml:space="preserve">Abstract: </w:t>
      </w:r>
    </w:p>
    <w:p w14:paraId="5F6EDC69" w14:textId="77777777" w:rsidR="00722B52" w:rsidRDefault="00722B52" w:rsidP="00722B52">
      <w:r>
        <w:t>Discussion on RRM requirements for NR duplex operation</w:t>
      </w:r>
    </w:p>
    <w:p w14:paraId="3FFE9A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EF50" w14:textId="29665653" w:rsidR="00722B52" w:rsidRDefault="00722B52" w:rsidP="00722B52">
      <w:pPr>
        <w:rPr>
          <w:rFonts w:ascii="Arial" w:hAnsi="Arial" w:cs="Arial"/>
          <w:b/>
          <w:sz w:val="24"/>
        </w:rPr>
      </w:pPr>
      <w:r>
        <w:rPr>
          <w:rFonts w:ascii="Arial" w:hAnsi="Arial" w:cs="Arial"/>
          <w:b/>
          <w:color w:val="0000FF"/>
          <w:sz w:val="24"/>
        </w:rPr>
        <w:t>R4-2412122</w:t>
      </w:r>
      <w:r>
        <w:rPr>
          <w:rFonts w:ascii="Arial" w:hAnsi="Arial" w:cs="Arial"/>
          <w:b/>
          <w:color w:val="0000FF"/>
          <w:sz w:val="24"/>
        </w:rPr>
        <w:tab/>
      </w:r>
      <w:r>
        <w:rPr>
          <w:rFonts w:ascii="Arial" w:hAnsi="Arial" w:cs="Arial"/>
          <w:b/>
          <w:sz w:val="24"/>
        </w:rPr>
        <w:t>Discussion on RRM core requirements for evolution of NR duplex operation</w:t>
      </w:r>
    </w:p>
    <w:p w14:paraId="38308B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8916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FE8B1" w14:textId="48C8D8EA" w:rsidR="00722B52" w:rsidRDefault="00722B52" w:rsidP="00722B52">
      <w:pPr>
        <w:rPr>
          <w:rFonts w:ascii="Arial" w:hAnsi="Arial" w:cs="Arial"/>
          <w:b/>
          <w:sz w:val="24"/>
        </w:rPr>
      </w:pPr>
      <w:r>
        <w:rPr>
          <w:rFonts w:ascii="Arial" w:hAnsi="Arial" w:cs="Arial"/>
          <w:b/>
          <w:color w:val="0000FF"/>
          <w:sz w:val="24"/>
        </w:rPr>
        <w:t>R4-2412279</w:t>
      </w:r>
      <w:r>
        <w:rPr>
          <w:rFonts w:ascii="Arial" w:hAnsi="Arial" w:cs="Arial"/>
          <w:b/>
          <w:color w:val="0000FF"/>
          <w:sz w:val="24"/>
        </w:rPr>
        <w:tab/>
      </w:r>
      <w:r>
        <w:rPr>
          <w:rFonts w:ascii="Arial" w:hAnsi="Arial" w:cs="Arial"/>
          <w:b/>
          <w:sz w:val="24"/>
        </w:rPr>
        <w:t>Initial discussion on RRM core requirements for Rel-19 Evolution of NR duplex operation SBFD</w:t>
      </w:r>
    </w:p>
    <w:p w14:paraId="052092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7AE033" w14:textId="77777777" w:rsidR="00722B52" w:rsidRDefault="00722B52" w:rsidP="00722B52">
      <w:pPr>
        <w:rPr>
          <w:rFonts w:ascii="Arial" w:hAnsi="Arial" w:cs="Arial"/>
          <w:b/>
        </w:rPr>
      </w:pPr>
      <w:r>
        <w:rPr>
          <w:rFonts w:ascii="Arial" w:hAnsi="Arial" w:cs="Arial"/>
          <w:b/>
        </w:rPr>
        <w:t xml:space="preserve">Abstract: </w:t>
      </w:r>
    </w:p>
    <w:p w14:paraId="4307D7DD" w14:textId="77777777" w:rsidR="00722B52" w:rsidRDefault="00722B52" w:rsidP="00722B52">
      <w:r>
        <w:t>This contribution is discussing the RRM requirement for SBFD Rel-19</w:t>
      </w:r>
    </w:p>
    <w:p w14:paraId="5E2D10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D7AD" w14:textId="7457D509" w:rsidR="00722B52" w:rsidRDefault="00722B52" w:rsidP="00722B52">
      <w:pPr>
        <w:rPr>
          <w:rFonts w:ascii="Arial" w:hAnsi="Arial" w:cs="Arial"/>
          <w:b/>
          <w:sz w:val="24"/>
        </w:rPr>
      </w:pPr>
      <w:r>
        <w:rPr>
          <w:rFonts w:ascii="Arial" w:hAnsi="Arial" w:cs="Arial"/>
          <w:b/>
          <w:color w:val="0000FF"/>
          <w:sz w:val="24"/>
        </w:rPr>
        <w:t>R4-2412292</w:t>
      </w:r>
      <w:r>
        <w:rPr>
          <w:rFonts w:ascii="Arial" w:hAnsi="Arial" w:cs="Arial"/>
          <w:b/>
          <w:color w:val="0000FF"/>
          <w:sz w:val="24"/>
        </w:rPr>
        <w:tab/>
      </w:r>
      <w:r>
        <w:rPr>
          <w:rFonts w:ascii="Arial" w:hAnsi="Arial" w:cs="Arial"/>
          <w:b/>
          <w:sz w:val="24"/>
        </w:rPr>
        <w:t>Initial discussion on RRM for SBFD</w:t>
      </w:r>
    </w:p>
    <w:p w14:paraId="29D3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5DA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0E80" w14:textId="203C79DC" w:rsidR="00722B52" w:rsidRDefault="00722B52" w:rsidP="00722B52">
      <w:pPr>
        <w:rPr>
          <w:rFonts w:ascii="Arial" w:hAnsi="Arial" w:cs="Arial"/>
          <w:b/>
          <w:sz w:val="24"/>
        </w:rPr>
      </w:pPr>
      <w:r>
        <w:rPr>
          <w:rFonts w:ascii="Arial" w:hAnsi="Arial" w:cs="Arial"/>
          <w:b/>
          <w:color w:val="0000FF"/>
          <w:sz w:val="24"/>
        </w:rPr>
        <w:t>R4-2412533</w:t>
      </w:r>
      <w:r>
        <w:rPr>
          <w:rFonts w:ascii="Arial" w:hAnsi="Arial" w:cs="Arial"/>
          <w:b/>
          <w:color w:val="0000FF"/>
          <w:sz w:val="24"/>
        </w:rPr>
        <w:tab/>
      </w:r>
      <w:r>
        <w:rPr>
          <w:rFonts w:ascii="Arial" w:hAnsi="Arial" w:cs="Arial"/>
          <w:b/>
          <w:sz w:val="24"/>
        </w:rPr>
        <w:t>Initial view on Rel-19 Duplex Evo WI RRM impact</w:t>
      </w:r>
    </w:p>
    <w:p w14:paraId="57EEB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711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7A03" w14:textId="379E6CF6" w:rsidR="00722B52" w:rsidRDefault="00722B52" w:rsidP="00722B52">
      <w:pPr>
        <w:rPr>
          <w:rFonts w:ascii="Arial" w:hAnsi="Arial" w:cs="Arial"/>
          <w:b/>
          <w:sz w:val="24"/>
        </w:rPr>
      </w:pPr>
      <w:r>
        <w:rPr>
          <w:rFonts w:ascii="Arial" w:hAnsi="Arial" w:cs="Arial"/>
          <w:b/>
          <w:color w:val="0000FF"/>
          <w:sz w:val="24"/>
        </w:rPr>
        <w:t>R4-2412534</w:t>
      </w:r>
      <w:r>
        <w:rPr>
          <w:rFonts w:ascii="Arial" w:hAnsi="Arial" w:cs="Arial"/>
          <w:b/>
          <w:color w:val="0000FF"/>
          <w:sz w:val="24"/>
        </w:rPr>
        <w:tab/>
      </w:r>
      <w:r>
        <w:rPr>
          <w:rFonts w:ascii="Arial" w:hAnsi="Arial" w:cs="Arial"/>
          <w:b/>
          <w:sz w:val="24"/>
        </w:rPr>
        <w:t>Work plan for Rel-19 Duplex Evo WI (RRM part only)</w:t>
      </w:r>
    </w:p>
    <w:p w14:paraId="4E31A40D" w14:textId="16B68815"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r w:rsidR="00D40F21">
        <w:rPr>
          <w:i/>
        </w:rPr>
        <w:t>, Huawei</w:t>
      </w:r>
    </w:p>
    <w:p w14:paraId="5C0EBFF8" w14:textId="2EB4CBF8" w:rsidR="00D40F21" w:rsidRDefault="00D40F21" w:rsidP="00722B52">
      <w:pPr>
        <w:rPr>
          <w:rFonts w:ascii="Arial" w:hAnsi="Arial" w:cs="Arial"/>
          <w:b/>
        </w:rPr>
      </w:pPr>
      <w:r>
        <w:rPr>
          <w:rFonts w:ascii="Arial" w:hAnsi="Arial" w:cs="Arial"/>
          <w:b/>
        </w:rPr>
        <w:t>Abstract:</w:t>
      </w:r>
    </w:p>
    <w:p w14:paraId="01F3CFC5" w14:textId="59AD8135" w:rsidR="00D40F21" w:rsidRDefault="00D40F21" w:rsidP="00D40F21">
      <w:r>
        <w:t>MCC: The source of the contribution was updated to include Huawei.</w:t>
      </w:r>
    </w:p>
    <w:p w14:paraId="13B445B1" w14:textId="738F507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9D930" w14:textId="03C2B5DF" w:rsidR="00722B52" w:rsidRDefault="00722B52" w:rsidP="00722B52">
      <w:pPr>
        <w:rPr>
          <w:rFonts w:ascii="Arial" w:hAnsi="Arial" w:cs="Arial"/>
          <w:b/>
          <w:sz w:val="24"/>
        </w:rPr>
      </w:pPr>
      <w:r>
        <w:rPr>
          <w:rFonts w:ascii="Arial" w:hAnsi="Arial" w:cs="Arial"/>
          <w:b/>
          <w:color w:val="0000FF"/>
          <w:sz w:val="24"/>
        </w:rPr>
        <w:t>R4-2412671</w:t>
      </w:r>
      <w:r>
        <w:rPr>
          <w:rFonts w:ascii="Arial" w:hAnsi="Arial" w:cs="Arial"/>
          <w:b/>
          <w:color w:val="0000FF"/>
          <w:sz w:val="24"/>
        </w:rPr>
        <w:tab/>
      </w:r>
      <w:r>
        <w:rPr>
          <w:rFonts w:ascii="Arial" w:hAnsi="Arial" w:cs="Arial"/>
          <w:b/>
          <w:sz w:val="24"/>
        </w:rPr>
        <w:t>Initial discussion on RRM requirements for SBFD</w:t>
      </w:r>
    </w:p>
    <w:p w14:paraId="5BF6A7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A283B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C12AC" w14:textId="7BFD97A9" w:rsidR="00F64F3F" w:rsidRDefault="00722B52" w:rsidP="00722B52">
      <w:pPr>
        <w:rPr>
          <w:rFonts w:ascii="Arial" w:hAnsi="Arial" w:cs="Arial"/>
          <w:b/>
          <w:sz w:val="24"/>
        </w:rPr>
      </w:pPr>
      <w:r>
        <w:rPr>
          <w:rFonts w:ascii="Arial" w:hAnsi="Arial" w:cs="Arial"/>
          <w:b/>
          <w:color w:val="0000FF"/>
          <w:sz w:val="24"/>
        </w:rPr>
        <w:t>R4-2413081</w:t>
      </w:r>
      <w:r>
        <w:rPr>
          <w:rFonts w:ascii="Arial" w:hAnsi="Arial" w:cs="Arial"/>
          <w:b/>
          <w:color w:val="0000FF"/>
          <w:sz w:val="24"/>
        </w:rPr>
        <w:tab/>
      </w:r>
      <w:r>
        <w:rPr>
          <w:rFonts w:ascii="Arial" w:hAnsi="Arial" w:cs="Arial"/>
          <w:b/>
          <w:sz w:val="24"/>
        </w:rPr>
        <w:t>Discussion on RRM aspects of R19 SBFD</w:t>
      </w:r>
    </w:p>
    <w:p w14:paraId="6AAAA0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48022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F0F" w14:textId="77777777" w:rsidR="00970E9B" w:rsidRDefault="00970E9B" w:rsidP="00970E9B">
      <w:pPr>
        <w:rPr>
          <w:rFonts w:ascii="Arial" w:hAnsi="Arial" w:cs="Arial"/>
          <w:b/>
          <w:sz w:val="24"/>
        </w:rPr>
      </w:pPr>
      <w:r>
        <w:rPr>
          <w:rFonts w:ascii="Arial" w:hAnsi="Arial" w:cs="Arial"/>
          <w:b/>
          <w:color w:val="0000FF"/>
          <w:sz w:val="24"/>
        </w:rPr>
        <w:t>R4-2413209</w:t>
      </w:r>
      <w:r>
        <w:rPr>
          <w:rFonts w:ascii="Arial" w:hAnsi="Arial" w:cs="Arial"/>
          <w:b/>
          <w:color w:val="0000FF"/>
          <w:sz w:val="24"/>
        </w:rPr>
        <w:tab/>
      </w:r>
      <w:r>
        <w:rPr>
          <w:rFonts w:ascii="Arial" w:hAnsi="Arial" w:cs="Arial"/>
          <w:b/>
          <w:sz w:val="24"/>
        </w:rPr>
        <w:t>Discussion on SBFD</w:t>
      </w:r>
    </w:p>
    <w:p w14:paraId="3234B8F5" w14:textId="77777777" w:rsidR="00970E9B" w:rsidRDefault="00970E9B" w:rsidP="00970E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C564B81" w14:textId="2BA865EC" w:rsidR="00970E9B" w:rsidRDefault="00970E9B" w:rsidP="00970E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04177" w14:textId="41AD31A5" w:rsidR="00722B52" w:rsidRDefault="00722B52" w:rsidP="00722B52">
      <w:pPr>
        <w:rPr>
          <w:rFonts w:ascii="Arial" w:hAnsi="Arial" w:cs="Arial"/>
          <w:b/>
          <w:sz w:val="24"/>
        </w:rPr>
      </w:pPr>
      <w:r>
        <w:rPr>
          <w:rFonts w:ascii="Arial" w:hAnsi="Arial" w:cs="Arial"/>
          <w:b/>
          <w:color w:val="0000FF"/>
          <w:sz w:val="24"/>
        </w:rPr>
        <w:t>R4-2413454</w:t>
      </w:r>
      <w:r>
        <w:rPr>
          <w:rFonts w:ascii="Arial" w:hAnsi="Arial" w:cs="Arial"/>
          <w:b/>
          <w:color w:val="0000FF"/>
          <w:sz w:val="24"/>
        </w:rPr>
        <w:tab/>
      </w:r>
      <w:r>
        <w:rPr>
          <w:rFonts w:ascii="Arial" w:hAnsi="Arial" w:cs="Arial"/>
          <w:b/>
          <w:sz w:val="24"/>
        </w:rPr>
        <w:t>RRM requirements for SBFD</w:t>
      </w:r>
    </w:p>
    <w:p w14:paraId="43CDD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AF80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B0CF" w14:textId="77777777" w:rsidR="00722B52" w:rsidRDefault="00722B52" w:rsidP="00722B52">
      <w:pPr>
        <w:pStyle w:val="Heading4"/>
      </w:pPr>
      <w:bookmarkStart w:id="425" w:name="_Toc174396419"/>
      <w:r>
        <w:t>8.19.4</w:t>
      </w:r>
      <w:r>
        <w:tab/>
        <w:t>Moderator summary and conclusions</w:t>
      </w:r>
      <w:bookmarkEnd w:id="425"/>
    </w:p>
    <w:p w14:paraId="58DDDAFD" w14:textId="49FFE706" w:rsidR="00722B52" w:rsidRDefault="00722B52" w:rsidP="00722B52">
      <w:pPr>
        <w:rPr>
          <w:rFonts w:ascii="Arial" w:hAnsi="Arial" w:cs="Arial"/>
          <w:b/>
          <w:sz w:val="24"/>
        </w:rPr>
      </w:pPr>
      <w:r>
        <w:rPr>
          <w:rFonts w:ascii="Arial" w:hAnsi="Arial" w:cs="Arial"/>
          <w:b/>
          <w:color w:val="0000FF"/>
          <w:sz w:val="24"/>
        </w:rPr>
        <w:t>R4-2411816</w:t>
      </w:r>
      <w:r>
        <w:rPr>
          <w:rFonts w:ascii="Arial" w:hAnsi="Arial" w:cs="Arial"/>
          <w:b/>
          <w:color w:val="0000FF"/>
          <w:sz w:val="24"/>
        </w:rPr>
        <w:tab/>
      </w:r>
      <w:r>
        <w:rPr>
          <w:rFonts w:ascii="Arial" w:hAnsi="Arial" w:cs="Arial"/>
          <w:b/>
          <w:sz w:val="24"/>
        </w:rPr>
        <w:t>Topic summary for [112][221] NR_duplex_evo</w:t>
      </w:r>
    </w:p>
    <w:p w14:paraId="61971A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EE946C" w14:textId="77777777" w:rsidR="00722B52" w:rsidRDefault="00722B52" w:rsidP="00722B52">
      <w:pPr>
        <w:rPr>
          <w:rFonts w:ascii="Arial" w:hAnsi="Arial" w:cs="Arial"/>
          <w:b/>
        </w:rPr>
      </w:pPr>
      <w:r>
        <w:rPr>
          <w:rFonts w:ascii="Arial" w:hAnsi="Arial" w:cs="Arial"/>
          <w:b/>
        </w:rPr>
        <w:t xml:space="preserve">Abstract: </w:t>
      </w:r>
    </w:p>
    <w:p w14:paraId="1BB0B8C9" w14:textId="77777777" w:rsidR="00722B52" w:rsidRDefault="00722B52" w:rsidP="00722B52">
      <w:r>
        <w:t>Topic summary in RRM session</w:t>
      </w:r>
    </w:p>
    <w:p w14:paraId="00DA65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69AC3" w14:textId="076E6E68" w:rsidR="00722B52" w:rsidRDefault="00722B52" w:rsidP="00722B52">
      <w:pPr>
        <w:rPr>
          <w:rFonts w:ascii="Arial" w:hAnsi="Arial" w:cs="Arial"/>
          <w:b/>
          <w:sz w:val="24"/>
        </w:rPr>
      </w:pPr>
      <w:r>
        <w:rPr>
          <w:rFonts w:ascii="Arial" w:hAnsi="Arial" w:cs="Arial"/>
          <w:b/>
          <w:color w:val="0000FF"/>
          <w:sz w:val="24"/>
        </w:rPr>
        <w:t>R4-2413407</w:t>
      </w:r>
      <w:r>
        <w:rPr>
          <w:rFonts w:ascii="Arial" w:hAnsi="Arial" w:cs="Arial"/>
          <w:b/>
          <w:color w:val="0000FF"/>
          <w:sz w:val="24"/>
        </w:rPr>
        <w:tab/>
      </w:r>
      <w:r>
        <w:rPr>
          <w:rFonts w:ascii="Arial" w:hAnsi="Arial" w:cs="Arial"/>
          <w:b/>
          <w:sz w:val="24"/>
        </w:rPr>
        <w:t>Topic summary for [112][307] NR_duplex_evo_General</w:t>
      </w:r>
    </w:p>
    <w:p w14:paraId="466564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C1834F" w14:textId="77777777" w:rsidR="00722B52" w:rsidRDefault="00722B52" w:rsidP="00722B52">
      <w:pPr>
        <w:rPr>
          <w:rFonts w:ascii="Arial" w:hAnsi="Arial" w:cs="Arial"/>
          <w:b/>
        </w:rPr>
      </w:pPr>
      <w:r>
        <w:rPr>
          <w:rFonts w:ascii="Arial" w:hAnsi="Arial" w:cs="Arial"/>
          <w:b/>
        </w:rPr>
        <w:t xml:space="preserve">Abstract: </w:t>
      </w:r>
    </w:p>
    <w:p w14:paraId="67A36B10" w14:textId="77777777" w:rsidR="00722B52" w:rsidRDefault="00722B52" w:rsidP="00722B52">
      <w:r>
        <w:t>[112] BDaT Session AI 8.19.1, 8.19.2, 8.19.2.1</w:t>
      </w:r>
    </w:p>
    <w:p w14:paraId="5A7485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7880B" w14:textId="6A9DDFA6" w:rsidR="00722B52" w:rsidRDefault="00722B52" w:rsidP="00722B52">
      <w:pPr>
        <w:rPr>
          <w:rFonts w:ascii="Arial" w:hAnsi="Arial" w:cs="Arial"/>
          <w:b/>
          <w:sz w:val="24"/>
        </w:rPr>
      </w:pPr>
      <w:r>
        <w:rPr>
          <w:rFonts w:ascii="Arial" w:hAnsi="Arial" w:cs="Arial"/>
          <w:b/>
          <w:color w:val="0000FF"/>
          <w:sz w:val="24"/>
        </w:rPr>
        <w:t>R4-2413408</w:t>
      </w:r>
      <w:r>
        <w:rPr>
          <w:rFonts w:ascii="Arial" w:hAnsi="Arial" w:cs="Arial"/>
          <w:b/>
          <w:color w:val="0000FF"/>
          <w:sz w:val="24"/>
        </w:rPr>
        <w:tab/>
      </w:r>
      <w:r>
        <w:rPr>
          <w:rFonts w:ascii="Arial" w:hAnsi="Arial" w:cs="Arial"/>
          <w:b/>
          <w:sz w:val="24"/>
        </w:rPr>
        <w:t>Topic summary for [112][308] NR_duplex_evo_BSRF</w:t>
      </w:r>
    </w:p>
    <w:p w14:paraId="2E8D10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790A7" w14:textId="77777777" w:rsidR="00722B52" w:rsidRDefault="00722B52" w:rsidP="00722B52">
      <w:pPr>
        <w:rPr>
          <w:rFonts w:ascii="Arial" w:hAnsi="Arial" w:cs="Arial"/>
          <w:b/>
        </w:rPr>
      </w:pPr>
      <w:r>
        <w:rPr>
          <w:rFonts w:ascii="Arial" w:hAnsi="Arial" w:cs="Arial"/>
          <w:b/>
        </w:rPr>
        <w:t xml:space="preserve">Abstract: </w:t>
      </w:r>
    </w:p>
    <w:p w14:paraId="76136AEF" w14:textId="77777777" w:rsidR="00722B52" w:rsidRDefault="00722B52" w:rsidP="00722B52">
      <w:r>
        <w:t>[112] BDaT Session AI 8.19.2.2, 8.19.2.3</w:t>
      </w:r>
    </w:p>
    <w:p w14:paraId="72E97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131A" w14:textId="77777777" w:rsidR="00722B52" w:rsidRDefault="00722B52" w:rsidP="00722B52">
      <w:pPr>
        <w:pStyle w:val="Heading3"/>
      </w:pPr>
      <w:bookmarkStart w:id="426" w:name="_Toc174396420"/>
      <w:r>
        <w:t>8.20</w:t>
      </w:r>
      <w:r>
        <w:tab/>
        <w:t>Study on solutions for Ambient IoT (Internet of Things) in NR</w:t>
      </w:r>
      <w:bookmarkEnd w:id="426"/>
    </w:p>
    <w:p w14:paraId="36B1B8A7" w14:textId="09F5F5F5" w:rsidR="005D17DD" w:rsidRPr="005D17DD" w:rsidRDefault="005D17DD" w:rsidP="005D17DD">
      <w:r>
        <w:t xml:space="preserve">MCC: This ia a RAN1-led SID. </w:t>
      </w:r>
      <w:r w:rsidRPr="005D17DD">
        <w:t>The TR 38.769 is under RAN1</w:t>
      </w:r>
      <w:r>
        <w:t xml:space="preserve"> control</w:t>
      </w:r>
      <w:r w:rsidRPr="005D17DD">
        <w:t xml:space="preserve"> as it is a RAN1-led TR and all TPs that are approved </w:t>
      </w:r>
      <w:r>
        <w:t xml:space="preserve">in RAN4 </w:t>
      </w:r>
      <w:r w:rsidRPr="005D17DD">
        <w:t>need to be sent to RAN1 for including it into their TR 38.769.</w:t>
      </w:r>
    </w:p>
    <w:p w14:paraId="62053F0C" w14:textId="77777777" w:rsidR="00722B52" w:rsidRDefault="00722B52" w:rsidP="00722B52">
      <w:pPr>
        <w:pStyle w:val="Heading4"/>
      </w:pPr>
      <w:bookmarkStart w:id="427" w:name="_Toc174396421"/>
      <w:r>
        <w:t>8.20.1</w:t>
      </w:r>
      <w:r>
        <w:tab/>
        <w:t>General aspects</w:t>
      </w:r>
      <w:bookmarkEnd w:id="427"/>
    </w:p>
    <w:p w14:paraId="3A9D30B4" w14:textId="72953C3B" w:rsidR="00722B52" w:rsidRDefault="00722B52" w:rsidP="00722B52">
      <w:pPr>
        <w:rPr>
          <w:rFonts w:ascii="Arial" w:hAnsi="Arial" w:cs="Arial"/>
          <w:b/>
          <w:sz w:val="24"/>
        </w:rPr>
      </w:pPr>
      <w:r>
        <w:rPr>
          <w:rFonts w:ascii="Arial" w:hAnsi="Arial" w:cs="Arial"/>
          <w:b/>
          <w:color w:val="0000FF"/>
          <w:sz w:val="24"/>
        </w:rPr>
        <w:t>R4-2411071</w:t>
      </w:r>
      <w:r>
        <w:rPr>
          <w:rFonts w:ascii="Arial" w:hAnsi="Arial" w:cs="Arial"/>
          <w:b/>
          <w:color w:val="0000FF"/>
          <w:sz w:val="24"/>
        </w:rPr>
        <w:tab/>
      </w:r>
      <w:r>
        <w:rPr>
          <w:rFonts w:ascii="Arial" w:hAnsi="Arial" w:cs="Arial"/>
          <w:b/>
          <w:sz w:val="24"/>
        </w:rPr>
        <w:t>Discussion on the AIoT LLS for passive devices in RAN4</w:t>
      </w:r>
    </w:p>
    <w:p w14:paraId="1490DB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7AA55" w14:textId="77777777" w:rsidR="00722B52" w:rsidRDefault="00722B52" w:rsidP="00722B52">
      <w:pPr>
        <w:rPr>
          <w:rFonts w:ascii="Arial" w:hAnsi="Arial" w:cs="Arial"/>
          <w:b/>
        </w:rPr>
      </w:pPr>
      <w:r>
        <w:rPr>
          <w:rFonts w:ascii="Arial" w:hAnsi="Arial" w:cs="Arial"/>
          <w:b/>
        </w:rPr>
        <w:t xml:space="preserve">Abstract: </w:t>
      </w:r>
    </w:p>
    <w:p w14:paraId="635834EE" w14:textId="3229960E" w:rsidR="00722B52" w:rsidRDefault="00AB740A" w:rsidP="00722B52">
      <w:r w:rsidRPr="00AB740A">
        <w:t>MCC: This paper discusses the AIoT co-existence simulation is on-going. SINR is agreed to be used for the performance metric for calibration purpose. CATT thinks it should be discussed how to handle this issue in the limited timeline. As the co-existence simulation focuses on passive devices, this contribution only discusses RAN4 LLS for passive devices, i.e. Device 1 and Device 2a.</w:t>
      </w:r>
    </w:p>
    <w:p w14:paraId="1E20A2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FFCB" w14:textId="2018A605" w:rsidR="00722B52" w:rsidRDefault="00722B52" w:rsidP="00722B52">
      <w:pPr>
        <w:rPr>
          <w:rFonts w:ascii="Arial" w:hAnsi="Arial" w:cs="Arial"/>
          <w:b/>
          <w:sz w:val="24"/>
        </w:rPr>
      </w:pPr>
      <w:r>
        <w:rPr>
          <w:rFonts w:ascii="Arial" w:hAnsi="Arial" w:cs="Arial"/>
          <w:b/>
          <w:color w:val="0000FF"/>
          <w:sz w:val="24"/>
        </w:rPr>
        <w:t>R4-2412879</w:t>
      </w:r>
      <w:r>
        <w:rPr>
          <w:rFonts w:ascii="Arial" w:hAnsi="Arial" w:cs="Arial"/>
          <w:b/>
          <w:color w:val="0000FF"/>
          <w:sz w:val="24"/>
        </w:rPr>
        <w:tab/>
      </w:r>
      <w:r>
        <w:rPr>
          <w:rFonts w:ascii="Arial" w:hAnsi="Arial" w:cs="Arial"/>
          <w:b/>
          <w:sz w:val="24"/>
        </w:rPr>
        <w:t>draft TP  to TR 38.769 for Co-existence evaluation assumptions</w:t>
      </w:r>
    </w:p>
    <w:p w14:paraId="644B31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F6E923E" w14:textId="77777777" w:rsidR="00722B52" w:rsidRDefault="00722B52" w:rsidP="00722B52">
      <w:pPr>
        <w:rPr>
          <w:rFonts w:ascii="Arial" w:hAnsi="Arial" w:cs="Arial"/>
          <w:b/>
        </w:rPr>
      </w:pPr>
      <w:r>
        <w:rPr>
          <w:rFonts w:ascii="Arial" w:hAnsi="Arial" w:cs="Arial"/>
          <w:b/>
        </w:rPr>
        <w:t xml:space="preserve">Abstract: </w:t>
      </w:r>
    </w:p>
    <w:p w14:paraId="775AEB80" w14:textId="77777777" w:rsidR="00722B52" w:rsidRDefault="00722B52" w:rsidP="00722B52">
      <w:r>
        <w:t>MCC: The TR 38.769 is under RAN1 as it is a RAN1-led TR and all TPs that are approved need to be sent to RAN1 for including it into their TR 38.769.</w:t>
      </w:r>
    </w:p>
    <w:p w14:paraId="749C5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79AF" w14:textId="5C851CAD" w:rsidR="00722B52" w:rsidRDefault="00722B52" w:rsidP="00722B52">
      <w:pPr>
        <w:rPr>
          <w:rFonts w:ascii="Arial" w:hAnsi="Arial" w:cs="Arial"/>
          <w:b/>
          <w:sz w:val="24"/>
        </w:rPr>
      </w:pPr>
      <w:r>
        <w:rPr>
          <w:rFonts w:ascii="Arial" w:hAnsi="Arial" w:cs="Arial"/>
          <w:b/>
          <w:color w:val="0000FF"/>
          <w:sz w:val="24"/>
        </w:rPr>
        <w:t>R4-2412970</w:t>
      </w:r>
      <w:r>
        <w:rPr>
          <w:rFonts w:ascii="Arial" w:hAnsi="Arial" w:cs="Arial"/>
          <w:b/>
          <w:color w:val="0000FF"/>
          <w:sz w:val="24"/>
        </w:rPr>
        <w:tab/>
      </w:r>
      <w:r>
        <w:rPr>
          <w:rFonts w:ascii="Arial" w:hAnsi="Arial" w:cs="Arial"/>
          <w:b/>
          <w:sz w:val="24"/>
        </w:rPr>
        <w:t>A-IoT  general overview</w:t>
      </w:r>
    </w:p>
    <w:p w14:paraId="64C287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F51423" w14:textId="77777777" w:rsidR="00722B52" w:rsidRDefault="00722B52" w:rsidP="00722B52">
      <w:pPr>
        <w:rPr>
          <w:rFonts w:ascii="Arial" w:hAnsi="Arial" w:cs="Arial"/>
          <w:b/>
        </w:rPr>
      </w:pPr>
      <w:r>
        <w:rPr>
          <w:rFonts w:ascii="Arial" w:hAnsi="Arial" w:cs="Arial"/>
          <w:b/>
        </w:rPr>
        <w:t xml:space="preserve">Abstract: </w:t>
      </w:r>
    </w:p>
    <w:p w14:paraId="427559BF" w14:textId="77777777" w:rsidR="00722B52" w:rsidRDefault="00722B52" w:rsidP="00722B52">
      <w:r>
        <w:t>In this paper, we present our thoughts on some of general issues for A-IoT RAN4 study</w:t>
      </w:r>
    </w:p>
    <w:p w14:paraId="0ECE3F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ADBD" w14:textId="77777777" w:rsidR="00722B52" w:rsidRDefault="00722B52" w:rsidP="00722B52">
      <w:pPr>
        <w:pStyle w:val="Heading4"/>
      </w:pPr>
      <w:bookmarkStart w:id="428" w:name="_Toc174396422"/>
      <w:r>
        <w:t>8.20.2</w:t>
      </w:r>
      <w:r>
        <w:tab/>
        <w:t>Co-existence study for ambient IoT and NR/LTE</w:t>
      </w:r>
      <w:bookmarkEnd w:id="428"/>
    </w:p>
    <w:p w14:paraId="0C9004E8" w14:textId="372FFCA0" w:rsidR="00722B52" w:rsidRDefault="00722B52" w:rsidP="00722B52">
      <w:pPr>
        <w:rPr>
          <w:rFonts w:ascii="Arial" w:hAnsi="Arial" w:cs="Arial"/>
          <w:b/>
          <w:sz w:val="24"/>
        </w:rPr>
      </w:pPr>
      <w:r>
        <w:rPr>
          <w:rFonts w:ascii="Arial" w:hAnsi="Arial" w:cs="Arial"/>
          <w:b/>
          <w:color w:val="0000FF"/>
          <w:sz w:val="24"/>
        </w:rPr>
        <w:t>R4-2411770</w:t>
      </w:r>
      <w:r>
        <w:rPr>
          <w:rFonts w:ascii="Arial" w:hAnsi="Arial" w:cs="Arial"/>
          <w:b/>
          <w:color w:val="0000FF"/>
          <w:sz w:val="24"/>
        </w:rPr>
        <w:tab/>
      </w:r>
      <w:r>
        <w:rPr>
          <w:rFonts w:ascii="Arial" w:hAnsi="Arial" w:cs="Arial"/>
          <w:b/>
          <w:sz w:val="24"/>
        </w:rPr>
        <w:t>collection of calibration data for A-IoT</w:t>
      </w:r>
    </w:p>
    <w:p w14:paraId="6FED5D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29DDB" w14:textId="77777777" w:rsidR="00722B52" w:rsidRDefault="00722B52" w:rsidP="00722B52">
      <w:pPr>
        <w:rPr>
          <w:rFonts w:ascii="Arial" w:hAnsi="Arial" w:cs="Arial"/>
          <w:b/>
        </w:rPr>
      </w:pPr>
      <w:r>
        <w:rPr>
          <w:rFonts w:ascii="Arial" w:hAnsi="Arial" w:cs="Arial"/>
          <w:b/>
        </w:rPr>
        <w:t xml:space="preserve">Abstract: </w:t>
      </w:r>
    </w:p>
    <w:p w14:paraId="703748A8" w14:textId="77777777" w:rsidR="00722B52" w:rsidRDefault="00722B52" w:rsidP="00722B52">
      <w:r>
        <w:t>MCC: This contribution is collection of calibration data. It is assumed that it will be made available during the meeting.</w:t>
      </w:r>
    </w:p>
    <w:p w14:paraId="13F1D3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C6DE" w14:textId="77777777" w:rsidR="00722B52" w:rsidRDefault="00722B52" w:rsidP="00722B52">
      <w:pPr>
        <w:pStyle w:val="Heading5"/>
      </w:pPr>
      <w:bookmarkStart w:id="429" w:name="_Toc174396423"/>
      <w:r>
        <w:t>8.20.2.1</w:t>
      </w:r>
      <w:r>
        <w:tab/>
        <w:t>Deployment scenarios and spectrum usage</w:t>
      </w:r>
      <w:bookmarkEnd w:id="429"/>
    </w:p>
    <w:p w14:paraId="351612F9" w14:textId="734867B7" w:rsidR="00722B52" w:rsidRDefault="00722B52" w:rsidP="00722B52">
      <w:pPr>
        <w:rPr>
          <w:rFonts w:ascii="Arial" w:hAnsi="Arial" w:cs="Arial"/>
          <w:b/>
          <w:sz w:val="24"/>
        </w:rPr>
      </w:pPr>
      <w:r>
        <w:rPr>
          <w:rFonts w:ascii="Arial" w:hAnsi="Arial" w:cs="Arial"/>
          <w:b/>
          <w:color w:val="0000FF"/>
          <w:sz w:val="24"/>
        </w:rPr>
        <w:t>R4-2411536</w:t>
      </w:r>
      <w:r>
        <w:rPr>
          <w:rFonts w:ascii="Arial" w:hAnsi="Arial" w:cs="Arial"/>
          <w:b/>
          <w:color w:val="0000FF"/>
          <w:sz w:val="24"/>
        </w:rPr>
        <w:tab/>
      </w:r>
      <w:r>
        <w:rPr>
          <w:rFonts w:ascii="Arial" w:hAnsi="Arial" w:cs="Arial"/>
          <w:b/>
          <w:sz w:val="24"/>
        </w:rPr>
        <w:t>AIoT deployment scenario for D1T1</w:t>
      </w:r>
    </w:p>
    <w:p w14:paraId="615809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F4A3E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F27A" w14:textId="248E5A08" w:rsidR="00722B52" w:rsidRDefault="00722B52" w:rsidP="00722B52">
      <w:pPr>
        <w:rPr>
          <w:rFonts w:ascii="Arial" w:hAnsi="Arial" w:cs="Arial"/>
          <w:b/>
          <w:sz w:val="24"/>
        </w:rPr>
      </w:pPr>
      <w:r>
        <w:rPr>
          <w:rFonts w:ascii="Arial" w:hAnsi="Arial" w:cs="Arial"/>
          <w:b/>
          <w:color w:val="0000FF"/>
          <w:sz w:val="24"/>
        </w:rPr>
        <w:t>R4-2411606</w:t>
      </w:r>
      <w:r>
        <w:rPr>
          <w:rFonts w:ascii="Arial" w:hAnsi="Arial" w:cs="Arial"/>
          <w:b/>
          <w:color w:val="0000FF"/>
          <w:sz w:val="24"/>
        </w:rPr>
        <w:tab/>
      </w:r>
      <w:r>
        <w:rPr>
          <w:rFonts w:ascii="Arial" w:hAnsi="Arial" w:cs="Arial"/>
          <w:b/>
          <w:sz w:val="24"/>
        </w:rPr>
        <w:t>Discussion on the deployment scenarios and spectrum usage of Ambient IoT and NR</w:t>
      </w:r>
    </w:p>
    <w:p w14:paraId="44DDC0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95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E17A5" w14:textId="63827BCD" w:rsidR="00722B52" w:rsidRDefault="00722B52" w:rsidP="00722B52">
      <w:pPr>
        <w:rPr>
          <w:rFonts w:ascii="Arial" w:hAnsi="Arial" w:cs="Arial"/>
          <w:b/>
          <w:sz w:val="24"/>
        </w:rPr>
      </w:pPr>
      <w:r>
        <w:rPr>
          <w:rFonts w:ascii="Arial" w:hAnsi="Arial" w:cs="Arial"/>
          <w:b/>
          <w:color w:val="0000FF"/>
          <w:sz w:val="24"/>
        </w:rPr>
        <w:t>R4-2411767</w:t>
      </w:r>
      <w:r>
        <w:rPr>
          <w:rFonts w:ascii="Arial" w:hAnsi="Arial" w:cs="Arial"/>
          <w:b/>
          <w:color w:val="0000FF"/>
          <w:sz w:val="24"/>
        </w:rPr>
        <w:tab/>
      </w:r>
      <w:r>
        <w:rPr>
          <w:rFonts w:ascii="Arial" w:hAnsi="Arial" w:cs="Arial"/>
          <w:b/>
          <w:sz w:val="24"/>
        </w:rPr>
        <w:t>Deployment scenario and spectrum usage</w:t>
      </w:r>
    </w:p>
    <w:p w14:paraId="23B147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B5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7B139" w14:textId="22FA4469" w:rsidR="00722B52" w:rsidRDefault="00722B52" w:rsidP="00722B52">
      <w:pPr>
        <w:rPr>
          <w:rFonts w:ascii="Arial" w:hAnsi="Arial" w:cs="Arial"/>
          <w:b/>
          <w:sz w:val="24"/>
        </w:rPr>
      </w:pPr>
      <w:r>
        <w:rPr>
          <w:rFonts w:ascii="Arial" w:hAnsi="Arial" w:cs="Arial"/>
          <w:b/>
          <w:color w:val="0000FF"/>
          <w:sz w:val="24"/>
        </w:rPr>
        <w:t>R4-2411865</w:t>
      </w:r>
      <w:r>
        <w:rPr>
          <w:rFonts w:ascii="Arial" w:hAnsi="Arial" w:cs="Arial"/>
          <w:b/>
          <w:color w:val="0000FF"/>
          <w:sz w:val="24"/>
        </w:rPr>
        <w:tab/>
      </w:r>
      <w:r>
        <w:rPr>
          <w:rFonts w:ascii="Arial" w:hAnsi="Arial" w:cs="Arial"/>
          <w:b/>
          <w:sz w:val="24"/>
        </w:rPr>
        <w:t>Discussion on deployment scenarios and spectrum usage for ambient IoT</w:t>
      </w:r>
    </w:p>
    <w:p w14:paraId="597B55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E96F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449D0" w14:textId="4DBD6F58" w:rsidR="00722B52" w:rsidRDefault="00722B52" w:rsidP="00722B52">
      <w:pPr>
        <w:rPr>
          <w:rFonts w:ascii="Arial" w:hAnsi="Arial" w:cs="Arial"/>
          <w:b/>
          <w:sz w:val="24"/>
        </w:rPr>
      </w:pPr>
      <w:r>
        <w:rPr>
          <w:rFonts w:ascii="Arial" w:hAnsi="Arial" w:cs="Arial"/>
          <w:b/>
          <w:color w:val="0000FF"/>
          <w:sz w:val="24"/>
        </w:rPr>
        <w:t>R4-2411951</w:t>
      </w:r>
      <w:r>
        <w:rPr>
          <w:rFonts w:ascii="Arial" w:hAnsi="Arial" w:cs="Arial"/>
          <w:b/>
          <w:color w:val="0000FF"/>
          <w:sz w:val="24"/>
        </w:rPr>
        <w:tab/>
      </w:r>
      <w:r>
        <w:rPr>
          <w:rFonts w:ascii="Arial" w:hAnsi="Arial" w:cs="Arial"/>
          <w:b/>
          <w:sz w:val="24"/>
        </w:rPr>
        <w:t>Discussion on deployment scenarios and spectrum usage for AIoT</w:t>
      </w:r>
    </w:p>
    <w:p w14:paraId="325C6E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9930F4B" w14:textId="77777777" w:rsidR="00722B52" w:rsidRDefault="00722B52" w:rsidP="00722B52">
      <w:pPr>
        <w:rPr>
          <w:rFonts w:ascii="Arial" w:hAnsi="Arial" w:cs="Arial"/>
          <w:b/>
        </w:rPr>
      </w:pPr>
      <w:r>
        <w:rPr>
          <w:rFonts w:ascii="Arial" w:hAnsi="Arial" w:cs="Arial"/>
          <w:b/>
        </w:rPr>
        <w:t xml:space="preserve">Abstract: </w:t>
      </w:r>
    </w:p>
    <w:p w14:paraId="2ED55361" w14:textId="77777777" w:rsidR="00722B52" w:rsidRDefault="00722B52" w:rsidP="00722B52">
      <w:r>
        <w:t>MCC: This was not made available at tdoc submission deadline.</w:t>
      </w:r>
    </w:p>
    <w:p w14:paraId="21C1B3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AEB3" w14:textId="4981730E" w:rsidR="00722B52" w:rsidRDefault="00722B52" w:rsidP="00722B52">
      <w:pPr>
        <w:rPr>
          <w:rFonts w:ascii="Arial" w:hAnsi="Arial" w:cs="Arial"/>
          <w:b/>
          <w:sz w:val="24"/>
        </w:rPr>
      </w:pPr>
      <w:r>
        <w:rPr>
          <w:rFonts w:ascii="Arial" w:hAnsi="Arial" w:cs="Arial"/>
          <w:b/>
          <w:color w:val="0000FF"/>
          <w:sz w:val="24"/>
        </w:rPr>
        <w:t>R4-2412015</w:t>
      </w:r>
      <w:r>
        <w:rPr>
          <w:rFonts w:ascii="Arial" w:hAnsi="Arial" w:cs="Arial"/>
          <w:b/>
          <w:color w:val="0000FF"/>
          <w:sz w:val="24"/>
        </w:rPr>
        <w:tab/>
      </w:r>
      <w:r>
        <w:rPr>
          <w:rFonts w:ascii="Arial" w:hAnsi="Arial" w:cs="Arial"/>
          <w:b/>
          <w:sz w:val="24"/>
        </w:rPr>
        <w:t>Discussion on deployment scenarios and spectrum usage for AIoT</w:t>
      </w:r>
    </w:p>
    <w:p w14:paraId="051F02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FB38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D772" w14:textId="025ED884" w:rsidR="00722B52" w:rsidRDefault="00722B52" w:rsidP="00722B52">
      <w:pPr>
        <w:rPr>
          <w:rFonts w:ascii="Arial" w:hAnsi="Arial" w:cs="Arial"/>
          <w:b/>
          <w:sz w:val="24"/>
        </w:rPr>
      </w:pPr>
      <w:r>
        <w:rPr>
          <w:rFonts w:ascii="Arial" w:hAnsi="Arial" w:cs="Arial"/>
          <w:b/>
          <w:color w:val="0000FF"/>
          <w:sz w:val="24"/>
        </w:rPr>
        <w:t>R4-2412063</w:t>
      </w:r>
      <w:r>
        <w:rPr>
          <w:rFonts w:ascii="Arial" w:hAnsi="Arial" w:cs="Arial"/>
          <w:b/>
          <w:color w:val="0000FF"/>
          <w:sz w:val="24"/>
        </w:rPr>
        <w:tab/>
      </w:r>
      <w:r>
        <w:rPr>
          <w:rFonts w:ascii="Arial" w:hAnsi="Arial" w:cs="Arial"/>
          <w:b/>
          <w:sz w:val="24"/>
        </w:rPr>
        <w:t>Discussion on the deployment and spectrum usage of AIoT</w:t>
      </w:r>
    </w:p>
    <w:p w14:paraId="0FD5A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383E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04B10" w14:textId="2EAC33F2" w:rsidR="00722B52" w:rsidRDefault="00722B52" w:rsidP="00722B52">
      <w:pPr>
        <w:rPr>
          <w:rFonts w:ascii="Arial" w:hAnsi="Arial" w:cs="Arial"/>
          <w:b/>
          <w:sz w:val="24"/>
        </w:rPr>
      </w:pPr>
      <w:r>
        <w:rPr>
          <w:rFonts w:ascii="Arial" w:hAnsi="Arial" w:cs="Arial"/>
          <w:b/>
          <w:color w:val="0000FF"/>
          <w:sz w:val="24"/>
        </w:rPr>
        <w:t>R4-2412562</w:t>
      </w:r>
      <w:r>
        <w:rPr>
          <w:rFonts w:ascii="Arial" w:hAnsi="Arial" w:cs="Arial"/>
          <w:b/>
          <w:color w:val="0000FF"/>
          <w:sz w:val="24"/>
        </w:rPr>
        <w:tab/>
      </w:r>
      <w:r>
        <w:rPr>
          <w:rFonts w:ascii="Arial" w:hAnsi="Arial" w:cs="Arial"/>
          <w:b/>
          <w:sz w:val="24"/>
        </w:rPr>
        <w:t>Discussion on Ambient IoT deployment scenarios and spectrum usage</w:t>
      </w:r>
    </w:p>
    <w:p w14:paraId="6C9DFC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F59C2B" w14:textId="77777777" w:rsidR="00722B52" w:rsidRDefault="00722B52" w:rsidP="00722B52">
      <w:pPr>
        <w:rPr>
          <w:rFonts w:ascii="Arial" w:hAnsi="Arial" w:cs="Arial"/>
          <w:b/>
        </w:rPr>
      </w:pPr>
      <w:r>
        <w:rPr>
          <w:rFonts w:ascii="Arial" w:hAnsi="Arial" w:cs="Arial"/>
          <w:b/>
        </w:rPr>
        <w:t xml:space="preserve">Abstract: </w:t>
      </w:r>
    </w:p>
    <w:p w14:paraId="63233A8F" w14:textId="77777777" w:rsidR="00722B52" w:rsidRDefault="00722B52" w:rsidP="00722B52">
      <w:r>
        <w:t>AIoT scenarios discussion</w:t>
      </w:r>
    </w:p>
    <w:p w14:paraId="58487A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C1B2" w14:textId="14F4DC16" w:rsidR="00722B52" w:rsidRDefault="00722B52" w:rsidP="00722B52">
      <w:pPr>
        <w:rPr>
          <w:rFonts w:ascii="Arial" w:hAnsi="Arial" w:cs="Arial"/>
          <w:b/>
          <w:sz w:val="24"/>
        </w:rPr>
      </w:pPr>
      <w:r>
        <w:rPr>
          <w:rFonts w:ascii="Arial" w:hAnsi="Arial" w:cs="Arial"/>
          <w:b/>
          <w:color w:val="0000FF"/>
          <w:sz w:val="24"/>
        </w:rPr>
        <w:t>R4-2412676</w:t>
      </w:r>
      <w:r>
        <w:rPr>
          <w:rFonts w:ascii="Arial" w:hAnsi="Arial" w:cs="Arial"/>
          <w:b/>
          <w:color w:val="0000FF"/>
          <w:sz w:val="24"/>
        </w:rPr>
        <w:tab/>
      </w:r>
      <w:r>
        <w:rPr>
          <w:rFonts w:ascii="Arial" w:hAnsi="Arial" w:cs="Arial"/>
          <w:b/>
          <w:sz w:val="24"/>
        </w:rPr>
        <w:t>Discussion on Ambient IoT deployment scenarios for D1T1</w:t>
      </w:r>
    </w:p>
    <w:p w14:paraId="2B36FC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5A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348B" w14:textId="44C2C6C2" w:rsidR="00722B52" w:rsidRDefault="00722B52" w:rsidP="00722B52">
      <w:pPr>
        <w:rPr>
          <w:rFonts w:ascii="Arial" w:hAnsi="Arial" w:cs="Arial"/>
          <w:b/>
          <w:sz w:val="24"/>
        </w:rPr>
      </w:pPr>
      <w:r>
        <w:rPr>
          <w:rFonts w:ascii="Arial" w:hAnsi="Arial" w:cs="Arial"/>
          <w:b/>
          <w:color w:val="0000FF"/>
          <w:sz w:val="24"/>
        </w:rPr>
        <w:t>R4-2412696</w:t>
      </w:r>
      <w:r>
        <w:rPr>
          <w:rFonts w:ascii="Arial" w:hAnsi="Arial" w:cs="Arial"/>
          <w:b/>
          <w:color w:val="0000FF"/>
          <w:sz w:val="24"/>
        </w:rPr>
        <w:tab/>
      </w:r>
      <w:r>
        <w:rPr>
          <w:rFonts w:ascii="Arial" w:hAnsi="Arial" w:cs="Arial"/>
          <w:b/>
          <w:sz w:val="24"/>
        </w:rPr>
        <w:t>Discussion on deployment scenarios and spectrum usage</w:t>
      </w:r>
    </w:p>
    <w:p w14:paraId="24127F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E3D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FFBA" w14:textId="3FBB32DC" w:rsidR="00722B52" w:rsidRDefault="00722B52" w:rsidP="00722B52">
      <w:pPr>
        <w:rPr>
          <w:rFonts w:ascii="Arial" w:hAnsi="Arial" w:cs="Arial"/>
          <w:b/>
          <w:sz w:val="24"/>
        </w:rPr>
      </w:pPr>
      <w:r>
        <w:rPr>
          <w:rFonts w:ascii="Arial" w:hAnsi="Arial" w:cs="Arial"/>
          <w:b/>
          <w:color w:val="0000FF"/>
          <w:sz w:val="24"/>
        </w:rPr>
        <w:t>R4-2412727</w:t>
      </w:r>
      <w:r>
        <w:rPr>
          <w:rFonts w:ascii="Arial" w:hAnsi="Arial" w:cs="Arial"/>
          <w:b/>
          <w:color w:val="0000FF"/>
          <w:sz w:val="24"/>
        </w:rPr>
        <w:tab/>
      </w:r>
      <w:r>
        <w:rPr>
          <w:rFonts w:ascii="Arial" w:hAnsi="Arial" w:cs="Arial"/>
          <w:b/>
          <w:sz w:val="24"/>
        </w:rPr>
        <w:t>on deployment scenarios and spectrum usage for A-IoT</w:t>
      </w:r>
    </w:p>
    <w:p w14:paraId="528AEB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F543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E04F" w14:textId="64D8F4A8" w:rsidR="00722B52" w:rsidRDefault="00722B52" w:rsidP="00722B52">
      <w:pPr>
        <w:rPr>
          <w:rFonts w:ascii="Arial" w:hAnsi="Arial" w:cs="Arial"/>
          <w:b/>
          <w:sz w:val="24"/>
        </w:rPr>
      </w:pPr>
      <w:r>
        <w:rPr>
          <w:rFonts w:ascii="Arial" w:hAnsi="Arial" w:cs="Arial"/>
          <w:b/>
          <w:color w:val="0000FF"/>
          <w:sz w:val="24"/>
        </w:rPr>
        <w:t>R4-2412880</w:t>
      </w:r>
      <w:r>
        <w:rPr>
          <w:rFonts w:ascii="Arial" w:hAnsi="Arial" w:cs="Arial"/>
          <w:b/>
          <w:color w:val="0000FF"/>
          <w:sz w:val="24"/>
        </w:rPr>
        <w:tab/>
      </w:r>
      <w:r>
        <w:rPr>
          <w:rFonts w:ascii="Arial" w:hAnsi="Arial" w:cs="Arial"/>
          <w:b/>
          <w:sz w:val="24"/>
        </w:rPr>
        <w:t>Discussion on A-IoT deployment scenarios and spectrum usage</w:t>
      </w:r>
    </w:p>
    <w:p w14:paraId="46F89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C8DC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A6" w14:textId="12611650" w:rsidR="00722B52" w:rsidRDefault="00722B52" w:rsidP="00722B52">
      <w:pPr>
        <w:rPr>
          <w:rFonts w:ascii="Arial" w:hAnsi="Arial" w:cs="Arial"/>
          <w:b/>
          <w:sz w:val="24"/>
        </w:rPr>
      </w:pPr>
      <w:r>
        <w:rPr>
          <w:rFonts w:ascii="Arial" w:hAnsi="Arial" w:cs="Arial"/>
          <w:b/>
          <w:color w:val="0000FF"/>
          <w:sz w:val="24"/>
        </w:rPr>
        <w:t>R4-2412917</w:t>
      </w:r>
      <w:r>
        <w:rPr>
          <w:rFonts w:ascii="Arial" w:hAnsi="Arial" w:cs="Arial"/>
          <w:b/>
          <w:color w:val="0000FF"/>
          <w:sz w:val="24"/>
        </w:rPr>
        <w:tab/>
      </w:r>
      <w:r>
        <w:rPr>
          <w:rFonts w:ascii="Arial" w:hAnsi="Arial" w:cs="Arial"/>
          <w:b/>
          <w:sz w:val="24"/>
        </w:rPr>
        <w:t>On AIoT deployment scenarios and spectrum usage</w:t>
      </w:r>
    </w:p>
    <w:p w14:paraId="5EF326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66A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04B13" w14:textId="07FB18D6" w:rsidR="00722B52" w:rsidRDefault="00722B52" w:rsidP="00722B52">
      <w:pPr>
        <w:rPr>
          <w:rFonts w:ascii="Arial" w:hAnsi="Arial" w:cs="Arial"/>
          <w:b/>
          <w:sz w:val="24"/>
        </w:rPr>
      </w:pPr>
      <w:r>
        <w:rPr>
          <w:rFonts w:ascii="Arial" w:hAnsi="Arial" w:cs="Arial"/>
          <w:b/>
          <w:color w:val="0000FF"/>
          <w:sz w:val="24"/>
        </w:rPr>
        <w:t>R4-2412969</w:t>
      </w:r>
      <w:r>
        <w:rPr>
          <w:rFonts w:ascii="Arial" w:hAnsi="Arial" w:cs="Arial"/>
          <w:b/>
          <w:color w:val="0000FF"/>
          <w:sz w:val="24"/>
        </w:rPr>
        <w:tab/>
      </w:r>
      <w:r>
        <w:rPr>
          <w:rFonts w:ascii="Arial" w:hAnsi="Arial" w:cs="Arial"/>
          <w:b/>
          <w:sz w:val="24"/>
        </w:rPr>
        <w:t>A-IoT deployment scenario and spectrum usage</w:t>
      </w:r>
    </w:p>
    <w:p w14:paraId="6F50116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88C2DD" w14:textId="77777777" w:rsidR="00722B52" w:rsidRDefault="00722B52" w:rsidP="00722B52">
      <w:pPr>
        <w:rPr>
          <w:rFonts w:ascii="Arial" w:hAnsi="Arial" w:cs="Arial"/>
          <w:b/>
        </w:rPr>
      </w:pPr>
      <w:r>
        <w:rPr>
          <w:rFonts w:ascii="Arial" w:hAnsi="Arial" w:cs="Arial"/>
          <w:b/>
        </w:rPr>
        <w:t xml:space="preserve">Abstract: </w:t>
      </w:r>
    </w:p>
    <w:p w14:paraId="047C7860" w14:textId="77777777" w:rsidR="00722B52" w:rsidRDefault="00722B52" w:rsidP="00722B52">
      <w:r>
        <w:t>In this paper, we present our overview for A-IoT deployment scenario and spectrum usage.</w:t>
      </w:r>
    </w:p>
    <w:p w14:paraId="536D8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17C3" w14:textId="77777777" w:rsidR="00722B52" w:rsidRDefault="00722B52" w:rsidP="00722B52">
      <w:pPr>
        <w:pStyle w:val="Heading5"/>
      </w:pPr>
      <w:bookmarkStart w:id="430" w:name="_Toc174396424"/>
      <w:r>
        <w:t>8.20.2.2</w:t>
      </w:r>
      <w:r>
        <w:tab/>
        <w:t>Co-existence evaluations</w:t>
      </w:r>
      <w:bookmarkEnd w:id="430"/>
    </w:p>
    <w:p w14:paraId="2C749F04" w14:textId="18C73B8F" w:rsidR="00722B52" w:rsidRDefault="00722B52" w:rsidP="00722B52">
      <w:pPr>
        <w:rPr>
          <w:rFonts w:ascii="Arial" w:hAnsi="Arial" w:cs="Arial"/>
          <w:b/>
          <w:sz w:val="24"/>
        </w:rPr>
      </w:pPr>
      <w:r>
        <w:rPr>
          <w:rFonts w:ascii="Arial" w:hAnsi="Arial" w:cs="Arial"/>
          <w:b/>
          <w:color w:val="0000FF"/>
          <w:sz w:val="24"/>
        </w:rPr>
        <w:t>R4-2411123</w:t>
      </w:r>
      <w:r>
        <w:rPr>
          <w:rFonts w:ascii="Arial" w:hAnsi="Arial" w:cs="Arial"/>
          <w:b/>
          <w:color w:val="0000FF"/>
          <w:sz w:val="24"/>
        </w:rPr>
        <w:tab/>
      </w:r>
      <w:r>
        <w:rPr>
          <w:rFonts w:ascii="Arial" w:hAnsi="Arial" w:cs="Arial"/>
          <w:b/>
          <w:sz w:val="24"/>
        </w:rPr>
        <w:t>Discussion co-existence evaluations for Ambient IoT in NR</w:t>
      </w:r>
    </w:p>
    <w:p w14:paraId="3221A1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2EF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F3A7" w14:textId="7F209EBA" w:rsidR="00722B52" w:rsidRDefault="00722B52" w:rsidP="00722B52">
      <w:pPr>
        <w:rPr>
          <w:rFonts w:ascii="Arial" w:hAnsi="Arial" w:cs="Arial"/>
          <w:b/>
          <w:sz w:val="24"/>
        </w:rPr>
      </w:pPr>
      <w:r>
        <w:rPr>
          <w:rFonts w:ascii="Arial" w:hAnsi="Arial" w:cs="Arial"/>
          <w:b/>
          <w:color w:val="0000FF"/>
          <w:sz w:val="24"/>
        </w:rPr>
        <w:t>R4-2411124</w:t>
      </w:r>
      <w:r>
        <w:rPr>
          <w:rFonts w:ascii="Arial" w:hAnsi="Arial" w:cs="Arial"/>
          <w:b/>
          <w:color w:val="0000FF"/>
          <w:sz w:val="24"/>
        </w:rPr>
        <w:tab/>
      </w:r>
      <w:r>
        <w:rPr>
          <w:rFonts w:ascii="Arial" w:hAnsi="Arial" w:cs="Arial"/>
          <w:b/>
          <w:sz w:val="24"/>
        </w:rPr>
        <w:t>Co-existence calibration results for Ambient IoT in NR</w:t>
      </w:r>
    </w:p>
    <w:p w14:paraId="3ED184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A0B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E6001" w14:textId="2E95D3BD" w:rsidR="00722B52" w:rsidRDefault="00722B52" w:rsidP="00722B52">
      <w:pPr>
        <w:rPr>
          <w:rFonts w:ascii="Arial" w:hAnsi="Arial" w:cs="Arial"/>
          <w:b/>
          <w:sz w:val="24"/>
        </w:rPr>
      </w:pPr>
      <w:r>
        <w:rPr>
          <w:rFonts w:ascii="Arial" w:hAnsi="Arial" w:cs="Arial"/>
          <w:b/>
          <w:color w:val="0000FF"/>
          <w:sz w:val="24"/>
        </w:rPr>
        <w:t>R4-2411607</w:t>
      </w:r>
      <w:r>
        <w:rPr>
          <w:rFonts w:ascii="Arial" w:hAnsi="Arial" w:cs="Arial"/>
          <w:b/>
          <w:color w:val="0000FF"/>
          <w:sz w:val="24"/>
        </w:rPr>
        <w:tab/>
      </w:r>
      <w:r>
        <w:rPr>
          <w:rFonts w:ascii="Arial" w:hAnsi="Arial" w:cs="Arial"/>
          <w:b/>
          <w:sz w:val="24"/>
        </w:rPr>
        <w:t>Discussion on the coexistence study of Ambient IoT and NR</w:t>
      </w:r>
    </w:p>
    <w:p w14:paraId="68E5BE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EBE4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905B" w14:textId="7D2B7731" w:rsidR="00722B52" w:rsidRDefault="00722B52" w:rsidP="00722B52">
      <w:pPr>
        <w:rPr>
          <w:rFonts w:ascii="Arial" w:hAnsi="Arial" w:cs="Arial"/>
          <w:b/>
          <w:sz w:val="24"/>
        </w:rPr>
      </w:pPr>
      <w:r>
        <w:rPr>
          <w:rFonts w:ascii="Arial" w:hAnsi="Arial" w:cs="Arial"/>
          <w:b/>
          <w:color w:val="0000FF"/>
          <w:sz w:val="24"/>
        </w:rPr>
        <w:t>R4-2411765</w:t>
      </w:r>
      <w:r>
        <w:rPr>
          <w:rFonts w:ascii="Arial" w:hAnsi="Arial" w:cs="Arial"/>
          <w:b/>
          <w:color w:val="0000FF"/>
          <w:sz w:val="24"/>
        </w:rPr>
        <w:tab/>
      </w:r>
      <w:r>
        <w:rPr>
          <w:rFonts w:ascii="Arial" w:hAnsi="Arial" w:cs="Arial"/>
          <w:b/>
          <w:sz w:val="24"/>
        </w:rPr>
        <w:t>Discussion on A-IoT co-existence evaluation</w:t>
      </w:r>
    </w:p>
    <w:p w14:paraId="28A45B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D43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9F5F" w14:textId="052AF8CB" w:rsidR="00722B52" w:rsidRDefault="00722B52" w:rsidP="00722B52">
      <w:pPr>
        <w:rPr>
          <w:rFonts w:ascii="Arial" w:hAnsi="Arial" w:cs="Arial"/>
          <w:b/>
          <w:sz w:val="24"/>
        </w:rPr>
      </w:pPr>
      <w:r>
        <w:rPr>
          <w:rFonts w:ascii="Arial" w:hAnsi="Arial" w:cs="Arial"/>
          <w:b/>
          <w:color w:val="0000FF"/>
          <w:sz w:val="24"/>
        </w:rPr>
        <w:t>R4-2411866</w:t>
      </w:r>
      <w:r>
        <w:rPr>
          <w:rFonts w:ascii="Arial" w:hAnsi="Arial" w:cs="Arial"/>
          <w:b/>
          <w:color w:val="0000FF"/>
          <w:sz w:val="24"/>
        </w:rPr>
        <w:tab/>
      </w:r>
      <w:r>
        <w:rPr>
          <w:rFonts w:ascii="Arial" w:hAnsi="Arial" w:cs="Arial"/>
          <w:b/>
          <w:sz w:val="24"/>
        </w:rPr>
        <w:t>Discussion on co-existence evaluation for ambient IoT and NR-LTE</w:t>
      </w:r>
    </w:p>
    <w:p w14:paraId="50FE8C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81A98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48E5" w14:textId="638D2420" w:rsidR="00722B52" w:rsidRDefault="00722B52" w:rsidP="00722B52">
      <w:pPr>
        <w:rPr>
          <w:rFonts w:ascii="Arial" w:hAnsi="Arial" w:cs="Arial"/>
          <w:b/>
          <w:sz w:val="24"/>
        </w:rPr>
      </w:pPr>
      <w:r>
        <w:rPr>
          <w:rFonts w:ascii="Arial" w:hAnsi="Arial" w:cs="Arial"/>
          <w:b/>
          <w:color w:val="0000FF"/>
          <w:sz w:val="24"/>
        </w:rPr>
        <w:t>R4-2412064</w:t>
      </w:r>
      <w:r>
        <w:rPr>
          <w:rFonts w:ascii="Arial" w:hAnsi="Arial" w:cs="Arial"/>
          <w:b/>
          <w:color w:val="0000FF"/>
          <w:sz w:val="24"/>
        </w:rPr>
        <w:tab/>
      </w:r>
      <w:r>
        <w:rPr>
          <w:rFonts w:ascii="Arial" w:hAnsi="Arial" w:cs="Arial"/>
          <w:b/>
          <w:sz w:val="24"/>
        </w:rPr>
        <w:t>Discussion on the co-existence of AIoT</w:t>
      </w:r>
    </w:p>
    <w:p w14:paraId="1217CF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E12E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6AF6" w14:textId="00B936E6" w:rsidR="00722B52" w:rsidRDefault="00722B52" w:rsidP="00722B52">
      <w:pPr>
        <w:rPr>
          <w:rFonts w:ascii="Arial" w:hAnsi="Arial" w:cs="Arial"/>
          <w:b/>
          <w:sz w:val="24"/>
        </w:rPr>
      </w:pPr>
      <w:r>
        <w:rPr>
          <w:rFonts w:ascii="Arial" w:hAnsi="Arial" w:cs="Arial"/>
          <w:b/>
          <w:color w:val="0000FF"/>
          <w:sz w:val="24"/>
        </w:rPr>
        <w:t>R4-2412563</w:t>
      </w:r>
      <w:r>
        <w:rPr>
          <w:rFonts w:ascii="Arial" w:hAnsi="Arial" w:cs="Arial"/>
          <w:b/>
          <w:color w:val="0000FF"/>
          <w:sz w:val="24"/>
        </w:rPr>
        <w:tab/>
      </w:r>
      <w:r>
        <w:rPr>
          <w:rFonts w:ascii="Arial" w:hAnsi="Arial" w:cs="Arial"/>
          <w:b/>
          <w:sz w:val="24"/>
        </w:rPr>
        <w:t>Discussion on coex evaluation assumptions</w:t>
      </w:r>
    </w:p>
    <w:p w14:paraId="537BE6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DB3DD0" w14:textId="77777777" w:rsidR="00722B52" w:rsidRDefault="00722B52" w:rsidP="00722B52">
      <w:pPr>
        <w:rPr>
          <w:rFonts w:ascii="Arial" w:hAnsi="Arial" w:cs="Arial"/>
          <w:b/>
        </w:rPr>
      </w:pPr>
      <w:r>
        <w:rPr>
          <w:rFonts w:ascii="Arial" w:hAnsi="Arial" w:cs="Arial"/>
          <w:b/>
        </w:rPr>
        <w:t xml:space="preserve">Abstract: </w:t>
      </w:r>
    </w:p>
    <w:p w14:paraId="26743D8F" w14:textId="77777777" w:rsidR="00722B52" w:rsidRDefault="00722B52" w:rsidP="00722B52">
      <w:r>
        <w:t>AIoT coex assumptions</w:t>
      </w:r>
    </w:p>
    <w:p w14:paraId="4EC7B8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FD1C" w14:textId="45EFC586" w:rsidR="00722B52" w:rsidRDefault="00722B52" w:rsidP="00722B52">
      <w:pPr>
        <w:rPr>
          <w:rFonts w:ascii="Arial" w:hAnsi="Arial" w:cs="Arial"/>
          <w:b/>
          <w:sz w:val="24"/>
        </w:rPr>
      </w:pPr>
      <w:r>
        <w:rPr>
          <w:rFonts w:ascii="Arial" w:hAnsi="Arial" w:cs="Arial"/>
          <w:b/>
          <w:color w:val="0000FF"/>
          <w:sz w:val="24"/>
        </w:rPr>
        <w:t>R4-2412697</w:t>
      </w:r>
      <w:r>
        <w:rPr>
          <w:rFonts w:ascii="Arial" w:hAnsi="Arial" w:cs="Arial"/>
          <w:b/>
          <w:color w:val="0000FF"/>
          <w:sz w:val="24"/>
        </w:rPr>
        <w:tab/>
      </w:r>
      <w:r>
        <w:rPr>
          <w:rFonts w:ascii="Arial" w:hAnsi="Arial" w:cs="Arial"/>
          <w:b/>
          <w:sz w:val="24"/>
        </w:rPr>
        <w:t>Discussion on Co-existence evaluations</w:t>
      </w:r>
    </w:p>
    <w:p w14:paraId="6E2826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8789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5A4CD" w14:textId="175FE132" w:rsidR="00722B52" w:rsidRDefault="00722B52" w:rsidP="00722B52">
      <w:pPr>
        <w:rPr>
          <w:rFonts w:ascii="Arial" w:hAnsi="Arial" w:cs="Arial"/>
          <w:b/>
          <w:sz w:val="24"/>
        </w:rPr>
      </w:pPr>
      <w:r>
        <w:rPr>
          <w:rFonts w:ascii="Arial" w:hAnsi="Arial" w:cs="Arial"/>
          <w:b/>
          <w:color w:val="0000FF"/>
          <w:sz w:val="24"/>
        </w:rPr>
        <w:t>R4-2412881</w:t>
      </w:r>
      <w:r>
        <w:rPr>
          <w:rFonts w:ascii="Arial" w:hAnsi="Arial" w:cs="Arial"/>
          <w:b/>
          <w:color w:val="0000FF"/>
          <w:sz w:val="24"/>
        </w:rPr>
        <w:tab/>
      </w:r>
      <w:r>
        <w:rPr>
          <w:rFonts w:ascii="Arial" w:hAnsi="Arial" w:cs="Arial"/>
          <w:b/>
          <w:sz w:val="24"/>
        </w:rPr>
        <w:t>A-IoT co-existence evaluations</w:t>
      </w:r>
    </w:p>
    <w:p w14:paraId="50682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814B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54A5" w14:textId="6EB91B5F" w:rsidR="00722B52" w:rsidRDefault="00722B52" w:rsidP="00722B52">
      <w:pPr>
        <w:rPr>
          <w:rFonts w:ascii="Arial" w:hAnsi="Arial" w:cs="Arial"/>
          <w:b/>
          <w:sz w:val="24"/>
        </w:rPr>
      </w:pPr>
      <w:r>
        <w:rPr>
          <w:rFonts w:ascii="Arial" w:hAnsi="Arial" w:cs="Arial"/>
          <w:b/>
          <w:color w:val="0000FF"/>
          <w:sz w:val="24"/>
        </w:rPr>
        <w:t>R4-2412918</w:t>
      </w:r>
      <w:r>
        <w:rPr>
          <w:rFonts w:ascii="Arial" w:hAnsi="Arial" w:cs="Arial"/>
          <w:b/>
          <w:color w:val="0000FF"/>
          <w:sz w:val="24"/>
        </w:rPr>
        <w:tab/>
      </w:r>
      <w:r>
        <w:rPr>
          <w:rFonts w:ascii="Arial" w:hAnsi="Arial" w:cs="Arial"/>
          <w:b/>
          <w:sz w:val="24"/>
        </w:rPr>
        <w:t>On Ambient IoT Coexistence Evaluation</w:t>
      </w:r>
    </w:p>
    <w:p w14:paraId="0695BF0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C7B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55B5D" w14:textId="358BDFB9" w:rsidR="00722B52" w:rsidRDefault="00722B52" w:rsidP="00722B52">
      <w:pPr>
        <w:rPr>
          <w:rFonts w:ascii="Arial" w:hAnsi="Arial" w:cs="Arial"/>
          <w:b/>
          <w:sz w:val="24"/>
        </w:rPr>
      </w:pPr>
      <w:r>
        <w:rPr>
          <w:rFonts w:ascii="Arial" w:hAnsi="Arial" w:cs="Arial"/>
          <w:b/>
          <w:color w:val="0000FF"/>
          <w:sz w:val="24"/>
        </w:rPr>
        <w:t>R4-2412973</w:t>
      </w:r>
      <w:r>
        <w:rPr>
          <w:rFonts w:ascii="Arial" w:hAnsi="Arial" w:cs="Arial"/>
          <w:b/>
          <w:color w:val="0000FF"/>
          <w:sz w:val="24"/>
        </w:rPr>
        <w:tab/>
      </w:r>
      <w:r>
        <w:rPr>
          <w:rFonts w:ascii="Arial" w:hAnsi="Arial" w:cs="Arial"/>
          <w:b/>
          <w:sz w:val="24"/>
        </w:rPr>
        <w:t>Coexisting study simulation assumptions and initial results</w:t>
      </w:r>
    </w:p>
    <w:p w14:paraId="1A0FCE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D89D81" w14:textId="77777777" w:rsidR="00722B52" w:rsidRDefault="00722B52" w:rsidP="00722B52">
      <w:pPr>
        <w:rPr>
          <w:rFonts w:ascii="Arial" w:hAnsi="Arial" w:cs="Arial"/>
          <w:b/>
        </w:rPr>
      </w:pPr>
      <w:r>
        <w:rPr>
          <w:rFonts w:ascii="Arial" w:hAnsi="Arial" w:cs="Arial"/>
          <w:b/>
        </w:rPr>
        <w:t xml:space="preserve">Abstract: </w:t>
      </w:r>
    </w:p>
    <w:p w14:paraId="0DEB0E9A" w14:textId="77777777" w:rsidR="00722B52" w:rsidRDefault="00722B52" w:rsidP="00722B52">
      <w:r>
        <w:t>In this paper, we discuss the simulation assumptions for coexisting for A-IoT</w:t>
      </w:r>
    </w:p>
    <w:p w14:paraId="7F4C2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4DEA" w14:textId="77777777" w:rsidR="00722B52" w:rsidRDefault="00722B52" w:rsidP="00722B52">
      <w:pPr>
        <w:pStyle w:val="Heading4"/>
      </w:pPr>
      <w:bookmarkStart w:id="431" w:name="_Toc174396425"/>
      <w:r>
        <w:t>8.20.3</w:t>
      </w:r>
      <w:r>
        <w:tab/>
        <w:t>RF requirement impact</w:t>
      </w:r>
      <w:bookmarkEnd w:id="431"/>
    </w:p>
    <w:p w14:paraId="4E86C781" w14:textId="77777777" w:rsidR="00722B52" w:rsidRDefault="00722B52" w:rsidP="00722B52">
      <w:pPr>
        <w:pStyle w:val="Heading5"/>
      </w:pPr>
      <w:bookmarkStart w:id="432" w:name="_Toc174396426"/>
      <w:r>
        <w:t>8.20.3.1</w:t>
      </w:r>
      <w:r>
        <w:tab/>
        <w:t>Ambient IoT BS</w:t>
      </w:r>
      <w:bookmarkEnd w:id="432"/>
    </w:p>
    <w:p w14:paraId="2BBA5710" w14:textId="5C78766F" w:rsidR="00722B52" w:rsidRDefault="00722B52" w:rsidP="00722B52">
      <w:pPr>
        <w:rPr>
          <w:rFonts w:ascii="Arial" w:hAnsi="Arial" w:cs="Arial"/>
          <w:b/>
          <w:sz w:val="24"/>
        </w:rPr>
      </w:pPr>
      <w:r>
        <w:rPr>
          <w:rFonts w:ascii="Arial" w:hAnsi="Arial" w:cs="Arial"/>
          <w:b/>
          <w:color w:val="0000FF"/>
          <w:sz w:val="24"/>
        </w:rPr>
        <w:t>R4-2411084</w:t>
      </w:r>
      <w:r>
        <w:rPr>
          <w:rFonts w:ascii="Arial" w:hAnsi="Arial" w:cs="Arial"/>
          <w:b/>
          <w:color w:val="0000FF"/>
          <w:sz w:val="24"/>
        </w:rPr>
        <w:tab/>
      </w:r>
      <w:r>
        <w:rPr>
          <w:rFonts w:ascii="Arial" w:hAnsi="Arial" w:cs="Arial"/>
          <w:b/>
          <w:sz w:val="24"/>
        </w:rPr>
        <w:t>A-IoT BS feasibility and requirements</w:t>
      </w:r>
    </w:p>
    <w:p w14:paraId="06E50FD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AFD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0909" w14:textId="068F76FB" w:rsidR="00722B52" w:rsidRDefault="00722B52" w:rsidP="00722B52">
      <w:pPr>
        <w:rPr>
          <w:rFonts w:ascii="Arial" w:hAnsi="Arial" w:cs="Arial"/>
          <w:b/>
          <w:sz w:val="24"/>
        </w:rPr>
      </w:pPr>
      <w:r>
        <w:rPr>
          <w:rFonts w:ascii="Arial" w:hAnsi="Arial" w:cs="Arial"/>
          <w:b/>
          <w:color w:val="0000FF"/>
          <w:sz w:val="24"/>
        </w:rPr>
        <w:t>R4-2411766</w:t>
      </w:r>
      <w:r>
        <w:rPr>
          <w:rFonts w:ascii="Arial" w:hAnsi="Arial" w:cs="Arial"/>
          <w:b/>
          <w:color w:val="0000FF"/>
          <w:sz w:val="24"/>
        </w:rPr>
        <w:tab/>
      </w:r>
      <w:r>
        <w:rPr>
          <w:rFonts w:ascii="Arial" w:hAnsi="Arial" w:cs="Arial"/>
          <w:b/>
          <w:sz w:val="24"/>
        </w:rPr>
        <w:t>Discussion on A-IoT BS RF requirements</w:t>
      </w:r>
    </w:p>
    <w:p w14:paraId="07561C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288B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75FBA" w14:textId="361FDD83" w:rsidR="00722B52" w:rsidRDefault="00722B52" w:rsidP="00722B52">
      <w:pPr>
        <w:rPr>
          <w:rFonts w:ascii="Arial" w:hAnsi="Arial" w:cs="Arial"/>
          <w:b/>
          <w:sz w:val="24"/>
        </w:rPr>
      </w:pPr>
      <w:r>
        <w:rPr>
          <w:rFonts w:ascii="Arial" w:hAnsi="Arial" w:cs="Arial"/>
          <w:b/>
          <w:color w:val="0000FF"/>
          <w:sz w:val="24"/>
        </w:rPr>
        <w:t>R4-2412065</w:t>
      </w:r>
      <w:r>
        <w:rPr>
          <w:rFonts w:ascii="Arial" w:hAnsi="Arial" w:cs="Arial"/>
          <w:b/>
          <w:color w:val="0000FF"/>
          <w:sz w:val="24"/>
        </w:rPr>
        <w:tab/>
      </w:r>
      <w:r>
        <w:rPr>
          <w:rFonts w:ascii="Arial" w:hAnsi="Arial" w:cs="Arial"/>
          <w:b/>
          <w:sz w:val="24"/>
        </w:rPr>
        <w:t>Discussion on the RF requirement of AIoT BS</w:t>
      </w:r>
    </w:p>
    <w:p w14:paraId="2DBF09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E51D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EB47" w14:textId="12ED597F" w:rsidR="00722B52" w:rsidRDefault="00722B52" w:rsidP="00722B52">
      <w:pPr>
        <w:rPr>
          <w:rFonts w:ascii="Arial" w:hAnsi="Arial" w:cs="Arial"/>
          <w:b/>
          <w:sz w:val="24"/>
        </w:rPr>
      </w:pPr>
      <w:r>
        <w:rPr>
          <w:rFonts w:ascii="Arial" w:hAnsi="Arial" w:cs="Arial"/>
          <w:b/>
          <w:color w:val="0000FF"/>
          <w:sz w:val="24"/>
        </w:rPr>
        <w:t>R4-2412698</w:t>
      </w:r>
      <w:r>
        <w:rPr>
          <w:rFonts w:ascii="Arial" w:hAnsi="Arial" w:cs="Arial"/>
          <w:b/>
          <w:color w:val="0000FF"/>
          <w:sz w:val="24"/>
        </w:rPr>
        <w:tab/>
      </w:r>
      <w:r>
        <w:rPr>
          <w:rFonts w:ascii="Arial" w:hAnsi="Arial" w:cs="Arial"/>
          <w:b/>
          <w:sz w:val="24"/>
        </w:rPr>
        <w:t>Discussion on RF requirement of Ambient IoT BS</w:t>
      </w:r>
    </w:p>
    <w:p w14:paraId="455180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6FB8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860D" w14:textId="65EAAA5D" w:rsidR="00722B52" w:rsidRDefault="00722B52" w:rsidP="00722B52">
      <w:pPr>
        <w:rPr>
          <w:rFonts w:ascii="Arial" w:hAnsi="Arial" w:cs="Arial"/>
          <w:b/>
          <w:sz w:val="24"/>
        </w:rPr>
      </w:pPr>
      <w:r>
        <w:rPr>
          <w:rFonts w:ascii="Arial" w:hAnsi="Arial" w:cs="Arial"/>
          <w:b/>
          <w:color w:val="0000FF"/>
          <w:sz w:val="24"/>
        </w:rPr>
        <w:t>R4-2412968</w:t>
      </w:r>
      <w:r>
        <w:rPr>
          <w:rFonts w:ascii="Arial" w:hAnsi="Arial" w:cs="Arial"/>
          <w:b/>
          <w:color w:val="0000FF"/>
          <w:sz w:val="24"/>
        </w:rPr>
        <w:tab/>
      </w:r>
      <w:r>
        <w:rPr>
          <w:rFonts w:ascii="Arial" w:hAnsi="Arial" w:cs="Arial"/>
          <w:b/>
          <w:sz w:val="24"/>
        </w:rPr>
        <w:t>A-IoT BS RF overview</w:t>
      </w:r>
    </w:p>
    <w:p w14:paraId="37266D7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E00CD7" w14:textId="77777777" w:rsidR="00722B52" w:rsidRDefault="00722B52" w:rsidP="00722B52">
      <w:pPr>
        <w:rPr>
          <w:rFonts w:ascii="Arial" w:hAnsi="Arial" w:cs="Arial"/>
          <w:b/>
        </w:rPr>
      </w:pPr>
      <w:r>
        <w:rPr>
          <w:rFonts w:ascii="Arial" w:hAnsi="Arial" w:cs="Arial"/>
          <w:b/>
        </w:rPr>
        <w:t xml:space="preserve">Abstract: </w:t>
      </w:r>
    </w:p>
    <w:p w14:paraId="6581E48E" w14:textId="77777777" w:rsidR="00722B52" w:rsidRDefault="00722B52" w:rsidP="00722B52">
      <w:r>
        <w:t>In this paper, we present our overview for A-IoT BS RF requirements.</w:t>
      </w:r>
    </w:p>
    <w:p w14:paraId="75F557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AC56" w14:textId="701ED5FC" w:rsidR="00722B52" w:rsidRDefault="00722B52" w:rsidP="00722B52">
      <w:pPr>
        <w:rPr>
          <w:rFonts w:ascii="Arial" w:hAnsi="Arial" w:cs="Arial"/>
          <w:b/>
          <w:sz w:val="24"/>
        </w:rPr>
      </w:pPr>
      <w:r>
        <w:rPr>
          <w:rFonts w:ascii="Arial" w:hAnsi="Arial" w:cs="Arial"/>
          <w:b/>
          <w:color w:val="0000FF"/>
          <w:sz w:val="24"/>
        </w:rPr>
        <w:t>R4-2413282</w:t>
      </w:r>
      <w:r>
        <w:rPr>
          <w:rFonts w:ascii="Arial" w:hAnsi="Arial" w:cs="Arial"/>
          <w:b/>
          <w:color w:val="0000FF"/>
          <w:sz w:val="24"/>
        </w:rPr>
        <w:tab/>
      </w:r>
      <w:r>
        <w:rPr>
          <w:rFonts w:ascii="Arial" w:hAnsi="Arial" w:cs="Arial"/>
          <w:b/>
          <w:sz w:val="24"/>
        </w:rPr>
        <w:t>RF requirements for Ambient IoT BS</w:t>
      </w:r>
    </w:p>
    <w:p w14:paraId="345CF96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7068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281FF" w14:textId="77777777" w:rsidR="00722B52" w:rsidRDefault="00722B52" w:rsidP="00722B52">
      <w:pPr>
        <w:pStyle w:val="Heading5"/>
      </w:pPr>
      <w:bookmarkStart w:id="433" w:name="_Toc174396427"/>
      <w:r>
        <w:t>8.20.3.2</w:t>
      </w:r>
      <w:r>
        <w:tab/>
        <w:t>Ambient IoT device</w:t>
      </w:r>
      <w:bookmarkEnd w:id="433"/>
    </w:p>
    <w:p w14:paraId="3CD481FB" w14:textId="4BD91D79" w:rsidR="00722B52" w:rsidRDefault="00722B52" w:rsidP="00722B52">
      <w:pPr>
        <w:rPr>
          <w:rFonts w:ascii="Arial" w:hAnsi="Arial" w:cs="Arial"/>
          <w:b/>
          <w:sz w:val="24"/>
        </w:rPr>
      </w:pPr>
      <w:r>
        <w:rPr>
          <w:rFonts w:ascii="Arial" w:hAnsi="Arial" w:cs="Arial"/>
          <w:b/>
          <w:color w:val="0000FF"/>
          <w:sz w:val="24"/>
        </w:rPr>
        <w:t>R4-2411072</w:t>
      </w:r>
      <w:r>
        <w:rPr>
          <w:rFonts w:ascii="Arial" w:hAnsi="Arial" w:cs="Arial"/>
          <w:b/>
          <w:color w:val="0000FF"/>
          <w:sz w:val="24"/>
        </w:rPr>
        <w:tab/>
      </w:r>
      <w:r>
        <w:rPr>
          <w:rFonts w:ascii="Arial" w:hAnsi="Arial" w:cs="Arial"/>
          <w:b/>
          <w:sz w:val="24"/>
        </w:rPr>
        <w:t>Discussion on AIoT device RF requirement</w:t>
      </w:r>
    </w:p>
    <w:p w14:paraId="13385F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508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06EB" w14:textId="3D5D8302" w:rsidR="00722B52" w:rsidRDefault="00722B52" w:rsidP="00722B52">
      <w:pPr>
        <w:rPr>
          <w:rFonts w:ascii="Arial" w:hAnsi="Arial" w:cs="Arial"/>
          <w:b/>
          <w:sz w:val="24"/>
        </w:rPr>
      </w:pPr>
      <w:r>
        <w:rPr>
          <w:rFonts w:ascii="Arial" w:hAnsi="Arial" w:cs="Arial"/>
          <w:b/>
          <w:color w:val="0000FF"/>
          <w:sz w:val="24"/>
        </w:rPr>
        <w:t>R4-2411537</w:t>
      </w:r>
      <w:r>
        <w:rPr>
          <w:rFonts w:ascii="Arial" w:hAnsi="Arial" w:cs="Arial"/>
          <w:b/>
          <w:color w:val="0000FF"/>
          <w:sz w:val="24"/>
        </w:rPr>
        <w:tab/>
      </w:r>
      <w:r>
        <w:rPr>
          <w:rFonts w:ascii="Arial" w:hAnsi="Arial" w:cs="Arial"/>
          <w:b/>
          <w:sz w:val="24"/>
        </w:rPr>
        <w:t>Further considerations on the ambient IoT device implementation and RF aspect</w:t>
      </w:r>
    </w:p>
    <w:p w14:paraId="264750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2A2C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38732" w14:textId="4063969A" w:rsidR="00722B52" w:rsidRDefault="00722B52" w:rsidP="00722B52">
      <w:pPr>
        <w:rPr>
          <w:rFonts w:ascii="Arial" w:hAnsi="Arial" w:cs="Arial"/>
          <w:b/>
          <w:sz w:val="24"/>
        </w:rPr>
      </w:pPr>
      <w:r>
        <w:rPr>
          <w:rFonts w:ascii="Arial" w:hAnsi="Arial" w:cs="Arial"/>
          <w:b/>
          <w:color w:val="0000FF"/>
          <w:sz w:val="24"/>
        </w:rPr>
        <w:t>R4-2411768</w:t>
      </w:r>
      <w:r>
        <w:rPr>
          <w:rFonts w:ascii="Arial" w:hAnsi="Arial" w:cs="Arial"/>
          <w:b/>
          <w:color w:val="0000FF"/>
          <w:sz w:val="24"/>
        </w:rPr>
        <w:tab/>
      </w:r>
      <w:r>
        <w:rPr>
          <w:rFonts w:ascii="Arial" w:hAnsi="Arial" w:cs="Arial"/>
          <w:b/>
          <w:sz w:val="24"/>
        </w:rPr>
        <w:t>Discussion on A-IoT device RF requirements</w:t>
      </w:r>
    </w:p>
    <w:p w14:paraId="3DD6F7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61F5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210EE" w14:textId="3C8273FA" w:rsidR="00722B52" w:rsidRDefault="00722B52" w:rsidP="00722B52">
      <w:pPr>
        <w:rPr>
          <w:rFonts w:ascii="Arial" w:hAnsi="Arial" w:cs="Arial"/>
          <w:b/>
          <w:sz w:val="24"/>
        </w:rPr>
      </w:pPr>
      <w:r>
        <w:rPr>
          <w:rFonts w:ascii="Arial" w:hAnsi="Arial" w:cs="Arial"/>
          <w:b/>
          <w:color w:val="0000FF"/>
          <w:sz w:val="24"/>
        </w:rPr>
        <w:t>R4-2411867</w:t>
      </w:r>
      <w:r>
        <w:rPr>
          <w:rFonts w:ascii="Arial" w:hAnsi="Arial" w:cs="Arial"/>
          <w:b/>
          <w:color w:val="0000FF"/>
          <w:sz w:val="24"/>
        </w:rPr>
        <w:tab/>
      </w:r>
      <w:r>
        <w:rPr>
          <w:rFonts w:ascii="Arial" w:hAnsi="Arial" w:cs="Arial"/>
          <w:b/>
          <w:sz w:val="24"/>
        </w:rPr>
        <w:t>Discussion on RF requirements impact for ambient IoT device</w:t>
      </w:r>
    </w:p>
    <w:p w14:paraId="65365D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A0168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BC9A4" w14:textId="2A705FDF" w:rsidR="00722B52" w:rsidRDefault="00722B52" w:rsidP="00722B52">
      <w:pPr>
        <w:rPr>
          <w:rFonts w:ascii="Arial" w:hAnsi="Arial" w:cs="Arial"/>
          <w:b/>
          <w:sz w:val="24"/>
        </w:rPr>
      </w:pPr>
      <w:r>
        <w:rPr>
          <w:rFonts w:ascii="Arial" w:hAnsi="Arial" w:cs="Arial"/>
          <w:b/>
          <w:color w:val="0000FF"/>
          <w:sz w:val="24"/>
        </w:rPr>
        <w:t>R4-2412066</w:t>
      </w:r>
      <w:r>
        <w:rPr>
          <w:rFonts w:ascii="Arial" w:hAnsi="Arial" w:cs="Arial"/>
          <w:b/>
          <w:color w:val="0000FF"/>
          <w:sz w:val="24"/>
        </w:rPr>
        <w:tab/>
      </w:r>
      <w:r>
        <w:rPr>
          <w:rFonts w:ascii="Arial" w:hAnsi="Arial" w:cs="Arial"/>
          <w:b/>
          <w:sz w:val="24"/>
        </w:rPr>
        <w:t>Discussion on the RF requirement of AIoT device</w:t>
      </w:r>
    </w:p>
    <w:p w14:paraId="4C8975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8F0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D449" w14:textId="50B41554" w:rsidR="00722B52" w:rsidRDefault="00722B52" w:rsidP="00722B52">
      <w:pPr>
        <w:rPr>
          <w:rFonts w:ascii="Arial" w:hAnsi="Arial" w:cs="Arial"/>
          <w:b/>
          <w:sz w:val="24"/>
        </w:rPr>
      </w:pPr>
      <w:r>
        <w:rPr>
          <w:rFonts w:ascii="Arial" w:hAnsi="Arial" w:cs="Arial"/>
          <w:b/>
          <w:color w:val="0000FF"/>
          <w:sz w:val="24"/>
        </w:rPr>
        <w:t>R4-2412699</w:t>
      </w:r>
      <w:r>
        <w:rPr>
          <w:rFonts w:ascii="Arial" w:hAnsi="Arial" w:cs="Arial"/>
          <w:b/>
          <w:color w:val="0000FF"/>
          <w:sz w:val="24"/>
        </w:rPr>
        <w:tab/>
      </w:r>
      <w:r>
        <w:rPr>
          <w:rFonts w:ascii="Arial" w:hAnsi="Arial" w:cs="Arial"/>
          <w:b/>
          <w:sz w:val="24"/>
        </w:rPr>
        <w:t>Discussion on RF requirement of Ambient IoT device</w:t>
      </w:r>
    </w:p>
    <w:p w14:paraId="2CB899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9329A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1F6BD" w14:textId="4F63F6AC" w:rsidR="00722B52" w:rsidRDefault="00722B52" w:rsidP="00722B52">
      <w:pPr>
        <w:rPr>
          <w:rFonts w:ascii="Arial" w:hAnsi="Arial" w:cs="Arial"/>
          <w:b/>
          <w:sz w:val="24"/>
        </w:rPr>
      </w:pPr>
      <w:r>
        <w:rPr>
          <w:rFonts w:ascii="Arial" w:hAnsi="Arial" w:cs="Arial"/>
          <w:b/>
          <w:color w:val="0000FF"/>
          <w:sz w:val="24"/>
        </w:rPr>
        <w:t>R4-2412972</w:t>
      </w:r>
      <w:r>
        <w:rPr>
          <w:rFonts w:ascii="Arial" w:hAnsi="Arial" w:cs="Arial"/>
          <w:b/>
          <w:color w:val="0000FF"/>
          <w:sz w:val="24"/>
        </w:rPr>
        <w:tab/>
      </w:r>
      <w:r>
        <w:rPr>
          <w:rFonts w:ascii="Arial" w:hAnsi="Arial" w:cs="Arial"/>
          <w:b/>
          <w:sz w:val="24"/>
        </w:rPr>
        <w:t>A-IoT UE RF overview</w:t>
      </w:r>
    </w:p>
    <w:p w14:paraId="476F76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69F143" w14:textId="77777777" w:rsidR="00722B52" w:rsidRDefault="00722B52" w:rsidP="00722B52">
      <w:pPr>
        <w:rPr>
          <w:rFonts w:ascii="Arial" w:hAnsi="Arial" w:cs="Arial"/>
          <w:b/>
        </w:rPr>
      </w:pPr>
      <w:r>
        <w:rPr>
          <w:rFonts w:ascii="Arial" w:hAnsi="Arial" w:cs="Arial"/>
          <w:b/>
        </w:rPr>
        <w:t xml:space="preserve">Abstract: </w:t>
      </w:r>
    </w:p>
    <w:p w14:paraId="14589CF0" w14:textId="77777777" w:rsidR="00722B52" w:rsidRDefault="00722B52" w:rsidP="00722B52">
      <w:r>
        <w:t>In this paper, we present our overview for A-IoT UE  RF.</w:t>
      </w:r>
    </w:p>
    <w:p w14:paraId="2D5E30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52A98" w14:textId="18E4EEBA" w:rsidR="00722B52" w:rsidRDefault="00722B52" w:rsidP="00722B52">
      <w:pPr>
        <w:rPr>
          <w:rFonts w:ascii="Arial" w:hAnsi="Arial" w:cs="Arial"/>
          <w:b/>
          <w:sz w:val="24"/>
        </w:rPr>
      </w:pPr>
      <w:r>
        <w:rPr>
          <w:rFonts w:ascii="Arial" w:hAnsi="Arial" w:cs="Arial"/>
          <w:b/>
          <w:color w:val="0000FF"/>
          <w:sz w:val="24"/>
        </w:rPr>
        <w:t>R4-2413030</w:t>
      </w:r>
      <w:r>
        <w:rPr>
          <w:rFonts w:ascii="Arial" w:hAnsi="Arial" w:cs="Arial"/>
          <w:b/>
          <w:color w:val="0000FF"/>
          <w:sz w:val="24"/>
        </w:rPr>
        <w:tab/>
      </w:r>
      <w:r>
        <w:rPr>
          <w:rFonts w:ascii="Arial" w:hAnsi="Arial" w:cs="Arial"/>
          <w:b/>
          <w:sz w:val="24"/>
        </w:rPr>
        <w:t>On the RF requirements for Ambient IoT Device</w:t>
      </w:r>
    </w:p>
    <w:p w14:paraId="0BAA669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6F8F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C2EC9" w14:textId="71BB9A42" w:rsidR="00722B52" w:rsidRDefault="00722B52" w:rsidP="00722B52">
      <w:pPr>
        <w:rPr>
          <w:rFonts w:ascii="Arial" w:hAnsi="Arial" w:cs="Arial"/>
          <w:b/>
          <w:sz w:val="24"/>
        </w:rPr>
      </w:pPr>
      <w:r>
        <w:rPr>
          <w:rFonts w:ascii="Arial" w:hAnsi="Arial" w:cs="Arial"/>
          <w:b/>
          <w:color w:val="0000FF"/>
          <w:sz w:val="24"/>
        </w:rPr>
        <w:t>R4-2413321</w:t>
      </w:r>
      <w:r>
        <w:rPr>
          <w:rFonts w:ascii="Arial" w:hAnsi="Arial" w:cs="Arial"/>
          <w:b/>
          <w:color w:val="0000FF"/>
          <w:sz w:val="24"/>
        </w:rPr>
        <w:tab/>
      </w:r>
      <w:r>
        <w:rPr>
          <w:rFonts w:ascii="Arial" w:hAnsi="Arial" w:cs="Arial"/>
          <w:b/>
          <w:sz w:val="24"/>
        </w:rPr>
        <w:t>Energy harvesting considerations</w:t>
      </w:r>
    </w:p>
    <w:p w14:paraId="4B8A10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448F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789A" w14:textId="153960CD" w:rsidR="00722B52" w:rsidRDefault="00722B52" w:rsidP="00722B52">
      <w:pPr>
        <w:rPr>
          <w:rFonts w:ascii="Arial" w:hAnsi="Arial" w:cs="Arial"/>
          <w:b/>
          <w:sz w:val="24"/>
        </w:rPr>
      </w:pPr>
      <w:r>
        <w:rPr>
          <w:rFonts w:ascii="Arial" w:hAnsi="Arial" w:cs="Arial"/>
          <w:b/>
          <w:color w:val="0000FF"/>
          <w:sz w:val="24"/>
        </w:rPr>
        <w:t>R4-2413455</w:t>
      </w:r>
      <w:r>
        <w:rPr>
          <w:rFonts w:ascii="Arial" w:hAnsi="Arial" w:cs="Arial"/>
          <w:b/>
          <w:color w:val="0000FF"/>
          <w:sz w:val="24"/>
        </w:rPr>
        <w:tab/>
      </w:r>
      <w:r>
        <w:rPr>
          <w:rFonts w:ascii="Arial" w:hAnsi="Arial" w:cs="Arial"/>
          <w:b/>
          <w:sz w:val="24"/>
        </w:rPr>
        <w:t>Discussion on Ambient IoT Device RF requirement impact</w:t>
      </w:r>
    </w:p>
    <w:p w14:paraId="4CAE09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248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B07D8" w14:textId="77777777" w:rsidR="00722B52" w:rsidRDefault="00722B52" w:rsidP="00722B52">
      <w:pPr>
        <w:pStyle w:val="Heading5"/>
      </w:pPr>
      <w:bookmarkStart w:id="434" w:name="_Toc174396428"/>
      <w:r>
        <w:t>8.20.3.3</w:t>
      </w:r>
      <w:r>
        <w:tab/>
        <w:t>Intermediate note (UE)</w:t>
      </w:r>
      <w:bookmarkEnd w:id="434"/>
    </w:p>
    <w:p w14:paraId="13D38349" w14:textId="5061116B" w:rsidR="00722B52" w:rsidRDefault="00722B52" w:rsidP="00722B52">
      <w:pPr>
        <w:rPr>
          <w:rFonts w:ascii="Arial" w:hAnsi="Arial" w:cs="Arial"/>
          <w:b/>
          <w:sz w:val="24"/>
        </w:rPr>
      </w:pPr>
      <w:r>
        <w:rPr>
          <w:rFonts w:ascii="Arial" w:hAnsi="Arial" w:cs="Arial"/>
          <w:b/>
          <w:color w:val="0000FF"/>
          <w:sz w:val="24"/>
        </w:rPr>
        <w:t>R4-2411085</w:t>
      </w:r>
      <w:r>
        <w:rPr>
          <w:rFonts w:ascii="Arial" w:hAnsi="Arial" w:cs="Arial"/>
          <w:b/>
          <w:color w:val="0000FF"/>
          <w:sz w:val="24"/>
        </w:rPr>
        <w:tab/>
      </w:r>
      <w:r>
        <w:rPr>
          <w:rFonts w:ascii="Arial" w:hAnsi="Arial" w:cs="Arial"/>
          <w:b/>
          <w:sz w:val="24"/>
        </w:rPr>
        <w:t>A-IoT intermediate UE feasibility and requirements</w:t>
      </w:r>
    </w:p>
    <w:p w14:paraId="592BA6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683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658B" w14:textId="115D6D46" w:rsidR="00722B52" w:rsidRDefault="00722B52" w:rsidP="00722B52">
      <w:pPr>
        <w:rPr>
          <w:rFonts w:ascii="Arial" w:hAnsi="Arial" w:cs="Arial"/>
          <w:b/>
          <w:sz w:val="24"/>
        </w:rPr>
      </w:pPr>
      <w:r>
        <w:rPr>
          <w:rFonts w:ascii="Arial" w:hAnsi="Arial" w:cs="Arial"/>
          <w:b/>
          <w:color w:val="0000FF"/>
          <w:sz w:val="24"/>
        </w:rPr>
        <w:t>R4-2411769</w:t>
      </w:r>
      <w:r>
        <w:rPr>
          <w:rFonts w:ascii="Arial" w:hAnsi="Arial" w:cs="Arial"/>
          <w:b/>
          <w:color w:val="0000FF"/>
          <w:sz w:val="24"/>
        </w:rPr>
        <w:tab/>
      </w:r>
      <w:r>
        <w:rPr>
          <w:rFonts w:ascii="Arial" w:hAnsi="Arial" w:cs="Arial"/>
          <w:b/>
          <w:sz w:val="24"/>
        </w:rPr>
        <w:t>Discussion on A-IoT intermediate UE RF requirements</w:t>
      </w:r>
    </w:p>
    <w:p w14:paraId="123590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37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6F63" w14:textId="132F09C2" w:rsidR="00722B52" w:rsidRDefault="00722B52" w:rsidP="00722B52">
      <w:pPr>
        <w:rPr>
          <w:rFonts w:ascii="Arial" w:hAnsi="Arial" w:cs="Arial"/>
          <w:b/>
          <w:sz w:val="24"/>
        </w:rPr>
      </w:pPr>
      <w:r>
        <w:rPr>
          <w:rFonts w:ascii="Arial" w:hAnsi="Arial" w:cs="Arial"/>
          <w:b/>
          <w:color w:val="0000FF"/>
          <w:sz w:val="24"/>
        </w:rPr>
        <w:t>R4-2411868</w:t>
      </w:r>
      <w:r>
        <w:rPr>
          <w:rFonts w:ascii="Arial" w:hAnsi="Arial" w:cs="Arial"/>
          <w:b/>
          <w:color w:val="0000FF"/>
          <w:sz w:val="24"/>
        </w:rPr>
        <w:tab/>
      </w:r>
      <w:r>
        <w:rPr>
          <w:rFonts w:ascii="Arial" w:hAnsi="Arial" w:cs="Arial"/>
          <w:b/>
          <w:sz w:val="24"/>
        </w:rPr>
        <w:t>Discussion on RF requirements impact for intermediate node (UE)</w:t>
      </w:r>
    </w:p>
    <w:p w14:paraId="4DC27E9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0C24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886EE" w14:textId="3C11E508" w:rsidR="00722B52" w:rsidRDefault="00722B52" w:rsidP="00722B52">
      <w:pPr>
        <w:rPr>
          <w:rFonts w:ascii="Arial" w:hAnsi="Arial" w:cs="Arial"/>
          <w:b/>
          <w:sz w:val="24"/>
        </w:rPr>
      </w:pPr>
      <w:r>
        <w:rPr>
          <w:rFonts w:ascii="Arial" w:hAnsi="Arial" w:cs="Arial"/>
          <w:b/>
          <w:color w:val="0000FF"/>
          <w:sz w:val="24"/>
        </w:rPr>
        <w:t>R4-2412067</w:t>
      </w:r>
      <w:r>
        <w:rPr>
          <w:rFonts w:ascii="Arial" w:hAnsi="Arial" w:cs="Arial"/>
          <w:b/>
          <w:color w:val="0000FF"/>
          <w:sz w:val="24"/>
        </w:rPr>
        <w:tab/>
      </w:r>
      <w:r>
        <w:rPr>
          <w:rFonts w:ascii="Arial" w:hAnsi="Arial" w:cs="Arial"/>
          <w:b/>
          <w:sz w:val="24"/>
        </w:rPr>
        <w:t>Discussion on the RF requirement of intermediate UE</w:t>
      </w:r>
    </w:p>
    <w:p w14:paraId="2399C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8B6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E18F" w14:textId="3B28D0B6" w:rsidR="00722B52" w:rsidRDefault="00722B52" w:rsidP="00722B52">
      <w:pPr>
        <w:rPr>
          <w:rFonts w:ascii="Arial" w:hAnsi="Arial" w:cs="Arial"/>
          <w:b/>
          <w:sz w:val="24"/>
        </w:rPr>
      </w:pPr>
      <w:r>
        <w:rPr>
          <w:rFonts w:ascii="Arial" w:hAnsi="Arial" w:cs="Arial"/>
          <w:b/>
          <w:color w:val="0000FF"/>
          <w:sz w:val="24"/>
        </w:rPr>
        <w:t>R4-2412700</w:t>
      </w:r>
      <w:r>
        <w:rPr>
          <w:rFonts w:ascii="Arial" w:hAnsi="Arial" w:cs="Arial"/>
          <w:b/>
          <w:color w:val="0000FF"/>
          <w:sz w:val="24"/>
        </w:rPr>
        <w:tab/>
      </w:r>
      <w:r>
        <w:rPr>
          <w:rFonts w:ascii="Arial" w:hAnsi="Arial" w:cs="Arial"/>
          <w:b/>
          <w:sz w:val="24"/>
        </w:rPr>
        <w:t>Discussion on RF requirement of Intermediate node (UE)</w:t>
      </w:r>
    </w:p>
    <w:p w14:paraId="13C9E5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C35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3BC0" w14:textId="55005A27" w:rsidR="00722B52" w:rsidRDefault="00722B52" w:rsidP="00722B52">
      <w:pPr>
        <w:rPr>
          <w:rFonts w:ascii="Arial" w:hAnsi="Arial" w:cs="Arial"/>
          <w:b/>
          <w:sz w:val="24"/>
        </w:rPr>
      </w:pPr>
      <w:r>
        <w:rPr>
          <w:rFonts w:ascii="Arial" w:hAnsi="Arial" w:cs="Arial"/>
          <w:b/>
          <w:color w:val="0000FF"/>
          <w:sz w:val="24"/>
        </w:rPr>
        <w:t>R4-2412971</w:t>
      </w:r>
      <w:r>
        <w:rPr>
          <w:rFonts w:ascii="Arial" w:hAnsi="Arial" w:cs="Arial"/>
          <w:b/>
          <w:color w:val="0000FF"/>
          <w:sz w:val="24"/>
        </w:rPr>
        <w:tab/>
      </w:r>
      <w:r>
        <w:rPr>
          <w:rFonts w:ascii="Arial" w:hAnsi="Arial" w:cs="Arial"/>
          <w:b/>
          <w:sz w:val="24"/>
        </w:rPr>
        <w:t>A-IoT UE as intermediate node RF overview</w:t>
      </w:r>
    </w:p>
    <w:p w14:paraId="3DE0D3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483DE4" w14:textId="77777777" w:rsidR="00722B52" w:rsidRDefault="00722B52" w:rsidP="00722B52">
      <w:pPr>
        <w:rPr>
          <w:rFonts w:ascii="Arial" w:hAnsi="Arial" w:cs="Arial"/>
          <w:b/>
        </w:rPr>
      </w:pPr>
      <w:r>
        <w:rPr>
          <w:rFonts w:ascii="Arial" w:hAnsi="Arial" w:cs="Arial"/>
          <w:b/>
        </w:rPr>
        <w:t xml:space="preserve">Abstract: </w:t>
      </w:r>
    </w:p>
    <w:p w14:paraId="315388A7" w14:textId="77777777" w:rsidR="00722B52" w:rsidRDefault="00722B52" w:rsidP="00722B52">
      <w:r>
        <w:t>In this paper, we present our overview for A-IoT UE as intermediate node RF.</w:t>
      </w:r>
    </w:p>
    <w:p w14:paraId="29FC49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43C8" w14:textId="738C9BD7" w:rsidR="00722B52" w:rsidRDefault="00722B52" w:rsidP="00722B52">
      <w:pPr>
        <w:rPr>
          <w:rFonts w:ascii="Arial" w:hAnsi="Arial" w:cs="Arial"/>
          <w:b/>
          <w:sz w:val="24"/>
        </w:rPr>
      </w:pPr>
      <w:r>
        <w:rPr>
          <w:rFonts w:ascii="Arial" w:hAnsi="Arial" w:cs="Arial"/>
          <w:b/>
          <w:color w:val="0000FF"/>
          <w:sz w:val="24"/>
        </w:rPr>
        <w:t>R4-2413322</w:t>
      </w:r>
      <w:r>
        <w:rPr>
          <w:rFonts w:ascii="Arial" w:hAnsi="Arial" w:cs="Arial"/>
          <w:b/>
          <w:color w:val="0000FF"/>
          <w:sz w:val="24"/>
        </w:rPr>
        <w:tab/>
      </w:r>
      <w:r>
        <w:rPr>
          <w:rFonts w:ascii="Arial" w:hAnsi="Arial" w:cs="Arial"/>
          <w:b/>
          <w:sz w:val="24"/>
        </w:rPr>
        <w:t>CW cancellation capability</w:t>
      </w:r>
    </w:p>
    <w:p w14:paraId="015CA0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DD1C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23B9" w14:textId="77777777" w:rsidR="00722B52" w:rsidRDefault="00722B52" w:rsidP="00722B52">
      <w:pPr>
        <w:pStyle w:val="Heading4"/>
      </w:pPr>
      <w:bookmarkStart w:id="435" w:name="_Toc174396429"/>
      <w:r>
        <w:t>8.20.4</w:t>
      </w:r>
      <w:r>
        <w:tab/>
        <w:t>Moderator summary and conclusions</w:t>
      </w:r>
      <w:bookmarkEnd w:id="435"/>
    </w:p>
    <w:p w14:paraId="59B4012C" w14:textId="55FE80E5" w:rsidR="00722B52" w:rsidRDefault="00722B52" w:rsidP="00722B52">
      <w:pPr>
        <w:rPr>
          <w:rFonts w:ascii="Arial" w:hAnsi="Arial" w:cs="Arial"/>
          <w:b/>
          <w:sz w:val="24"/>
        </w:rPr>
      </w:pPr>
      <w:r>
        <w:rPr>
          <w:rFonts w:ascii="Arial" w:hAnsi="Arial" w:cs="Arial"/>
          <w:b/>
          <w:color w:val="0000FF"/>
          <w:sz w:val="24"/>
        </w:rPr>
        <w:t>R4-2412833</w:t>
      </w:r>
      <w:r>
        <w:rPr>
          <w:rFonts w:ascii="Arial" w:hAnsi="Arial" w:cs="Arial"/>
          <w:b/>
          <w:color w:val="0000FF"/>
          <w:sz w:val="24"/>
        </w:rPr>
        <w:tab/>
      </w:r>
      <w:r>
        <w:rPr>
          <w:rFonts w:ascii="Arial" w:hAnsi="Arial" w:cs="Arial"/>
          <w:b/>
          <w:sz w:val="24"/>
        </w:rPr>
        <w:t>Topic summary for [112][131] FS_Ambient_IoT_solutions_part1</w:t>
      </w:r>
    </w:p>
    <w:p w14:paraId="57C4872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1E3F708" w14:textId="77777777" w:rsidR="00722B52" w:rsidRDefault="00722B52" w:rsidP="00722B52">
      <w:pPr>
        <w:rPr>
          <w:rFonts w:ascii="Arial" w:hAnsi="Arial" w:cs="Arial"/>
          <w:b/>
        </w:rPr>
      </w:pPr>
      <w:r>
        <w:rPr>
          <w:rFonts w:ascii="Arial" w:hAnsi="Arial" w:cs="Arial"/>
          <w:b/>
        </w:rPr>
        <w:t xml:space="preserve">Abstract: </w:t>
      </w:r>
    </w:p>
    <w:p w14:paraId="34AEFB3A" w14:textId="77777777" w:rsidR="00722B52" w:rsidRDefault="00722B52" w:rsidP="00722B52">
      <w:r>
        <w:t>Summary for AI 8.20, 8.20.1, 8.20.2</w:t>
      </w:r>
    </w:p>
    <w:p w14:paraId="503194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322C" w14:textId="3724D6AD" w:rsidR="00722B52" w:rsidRDefault="00722B52" w:rsidP="00722B52">
      <w:pPr>
        <w:rPr>
          <w:rFonts w:ascii="Arial" w:hAnsi="Arial" w:cs="Arial"/>
          <w:b/>
          <w:sz w:val="24"/>
        </w:rPr>
      </w:pPr>
      <w:r>
        <w:rPr>
          <w:rFonts w:ascii="Arial" w:hAnsi="Arial" w:cs="Arial"/>
          <w:b/>
          <w:color w:val="0000FF"/>
          <w:sz w:val="24"/>
        </w:rPr>
        <w:t>R4-2412834</w:t>
      </w:r>
      <w:r>
        <w:rPr>
          <w:rFonts w:ascii="Arial" w:hAnsi="Arial" w:cs="Arial"/>
          <w:b/>
          <w:color w:val="0000FF"/>
          <w:sz w:val="24"/>
        </w:rPr>
        <w:tab/>
      </w:r>
      <w:r>
        <w:rPr>
          <w:rFonts w:ascii="Arial" w:hAnsi="Arial" w:cs="Arial"/>
          <w:b/>
          <w:sz w:val="24"/>
        </w:rPr>
        <w:t>Topic summary for [112][132] FS_Ambient_IoT_solutions_part2</w:t>
      </w:r>
    </w:p>
    <w:p w14:paraId="3E8075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0AEDD4F" w14:textId="77777777" w:rsidR="00722B52" w:rsidRDefault="00722B52" w:rsidP="00722B52">
      <w:pPr>
        <w:rPr>
          <w:rFonts w:ascii="Arial" w:hAnsi="Arial" w:cs="Arial"/>
          <w:b/>
        </w:rPr>
      </w:pPr>
      <w:r>
        <w:rPr>
          <w:rFonts w:ascii="Arial" w:hAnsi="Arial" w:cs="Arial"/>
          <w:b/>
        </w:rPr>
        <w:t xml:space="preserve">Abstract: </w:t>
      </w:r>
    </w:p>
    <w:p w14:paraId="4ED4012A" w14:textId="77777777" w:rsidR="00722B52" w:rsidRDefault="00722B52" w:rsidP="00722B52">
      <w:r>
        <w:t>Summary for AI 8.20.3</w:t>
      </w:r>
    </w:p>
    <w:p w14:paraId="1C1C11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3F90" w14:textId="77777777" w:rsidR="00722B52" w:rsidRDefault="00722B52" w:rsidP="00722B52">
      <w:pPr>
        <w:pStyle w:val="Heading3"/>
      </w:pPr>
      <w:bookmarkStart w:id="436" w:name="_Toc174396430"/>
      <w:r>
        <w:t>8.21</w:t>
      </w:r>
      <w:r>
        <w:tab/>
        <w:t>Enhancements of network energy savings for NR</w:t>
      </w:r>
      <w:bookmarkEnd w:id="436"/>
    </w:p>
    <w:p w14:paraId="1B576156" w14:textId="77777777" w:rsidR="00722B52" w:rsidRDefault="00722B52" w:rsidP="00722B52">
      <w:pPr>
        <w:pStyle w:val="Heading4"/>
      </w:pPr>
      <w:bookmarkStart w:id="437" w:name="_Toc174396431"/>
      <w:r>
        <w:t>8.21.1</w:t>
      </w:r>
      <w:r>
        <w:tab/>
        <w:t>General aspects and work plan</w:t>
      </w:r>
      <w:bookmarkEnd w:id="437"/>
    </w:p>
    <w:p w14:paraId="5F354082" w14:textId="1826D492" w:rsidR="00722B52" w:rsidRDefault="00722B52" w:rsidP="00722B52">
      <w:pPr>
        <w:rPr>
          <w:rFonts w:ascii="Arial" w:hAnsi="Arial" w:cs="Arial"/>
          <w:b/>
          <w:sz w:val="24"/>
        </w:rPr>
      </w:pPr>
      <w:r>
        <w:rPr>
          <w:rFonts w:ascii="Arial" w:hAnsi="Arial" w:cs="Arial"/>
          <w:b/>
          <w:color w:val="0000FF"/>
          <w:sz w:val="24"/>
        </w:rPr>
        <w:t>R4-2412508</w:t>
      </w:r>
      <w:r>
        <w:rPr>
          <w:rFonts w:ascii="Arial" w:hAnsi="Arial" w:cs="Arial"/>
          <w:b/>
          <w:color w:val="0000FF"/>
          <w:sz w:val="24"/>
        </w:rPr>
        <w:tab/>
      </w:r>
      <w:r>
        <w:rPr>
          <w:rFonts w:ascii="Arial" w:hAnsi="Arial" w:cs="Arial"/>
          <w:b/>
          <w:sz w:val="24"/>
        </w:rPr>
        <w:t>Work plan for R19 NES</w:t>
      </w:r>
    </w:p>
    <w:p w14:paraId="0B51D8A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Apple</w:t>
      </w:r>
    </w:p>
    <w:p w14:paraId="0DC39193" w14:textId="77777777" w:rsidR="00722B52" w:rsidRDefault="00722B52" w:rsidP="00722B52">
      <w:pPr>
        <w:rPr>
          <w:rFonts w:ascii="Arial" w:hAnsi="Arial" w:cs="Arial"/>
          <w:b/>
        </w:rPr>
      </w:pPr>
      <w:r>
        <w:rPr>
          <w:rFonts w:ascii="Arial" w:hAnsi="Arial" w:cs="Arial"/>
          <w:b/>
        </w:rPr>
        <w:t xml:space="preserve">Abstract: </w:t>
      </w:r>
    </w:p>
    <w:p w14:paraId="00F8D246" w14:textId="77777777" w:rsidR="00722B52" w:rsidRDefault="00722B52" w:rsidP="00722B52">
      <w:r>
        <w:t>This contribution discusses the work plan for Rel-19 NES</w:t>
      </w:r>
    </w:p>
    <w:p w14:paraId="3D386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CA302" w14:textId="77777777" w:rsidR="00722B52" w:rsidRDefault="00722B52" w:rsidP="00722B52">
      <w:pPr>
        <w:pStyle w:val="Heading4"/>
      </w:pPr>
      <w:bookmarkStart w:id="438" w:name="_Toc174396432"/>
      <w:r>
        <w:t>8.21.2</w:t>
      </w:r>
      <w:r>
        <w:tab/>
        <w:t>RRM core requirements</w:t>
      </w:r>
      <w:bookmarkEnd w:id="438"/>
    </w:p>
    <w:p w14:paraId="68944700" w14:textId="582F1A73" w:rsidR="00722B52" w:rsidRDefault="00722B52" w:rsidP="00722B52">
      <w:pPr>
        <w:rPr>
          <w:rFonts w:ascii="Arial" w:hAnsi="Arial" w:cs="Arial"/>
          <w:b/>
          <w:sz w:val="24"/>
        </w:rPr>
      </w:pPr>
      <w:r>
        <w:rPr>
          <w:rFonts w:ascii="Arial" w:hAnsi="Arial" w:cs="Arial"/>
          <w:b/>
          <w:color w:val="0000FF"/>
          <w:sz w:val="24"/>
        </w:rPr>
        <w:t>R4-2411360</w:t>
      </w:r>
      <w:r>
        <w:rPr>
          <w:rFonts w:ascii="Arial" w:hAnsi="Arial" w:cs="Arial"/>
          <w:b/>
          <w:color w:val="0000FF"/>
          <w:sz w:val="24"/>
        </w:rPr>
        <w:tab/>
      </w:r>
      <w:r>
        <w:rPr>
          <w:rFonts w:ascii="Arial" w:hAnsi="Arial" w:cs="Arial"/>
          <w:b/>
          <w:sz w:val="24"/>
        </w:rPr>
        <w:t>Discussion on RRM requirements for R19 NES</w:t>
      </w:r>
    </w:p>
    <w:p w14:paraId="145A5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B0A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7DA7" w14:textId="4345C5A5" w:rsidR="00722B52" w:rsidRDefault="00722B52" w:rsidP="00722B52">
      <w:pPr>
        <w:rPr>
          <w:rFonts w:ascii="Arial" w:hAnsi="Arial" w:cs="Arial"/>
          <w:b/>
          <w:sz w:val="24"/>
        </w:rPr>
      </w:pPr>
      <w:r>
        <w:rPr>
          <w:rFonts w:ascii="Arial" w:hAnsi="Arial" w:cs="Arial"/>
          <w:b/>
          <w:color w:val="0000FF"/>
          <w:sz w:val="24"/>
        </w:rPr>
        <w:t>R4-2411451</w:t>
      </w:r>
      <w:r>
        <w:rPr>
          <w:rFonts w:ascii="Arial" w:hAnsi="Arial" w:cs="Arial"/>
          <w:b/>
          <w:color w:val="0000FF"/>
          <w:sz w:val="24"/>
        </w:rPr>
        <w:tab/>
      </w:r>
      <w:r>
        <w:rPr>
          <w:rFonts w:ascii="Arial" w:hAnsi="Arial" w:cs="Arial"/>
          <w:b/>
          <w:sz w:val="24"/>
        </w:rPr>
        <w:t>On RRM core requirements for R19 NES enhancement</w:t>
      </w:r>
    </w:p>
    <w:p w14:paraId="26404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E1CB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60EA" w14:textId="2F36DA7F" w:rsidR="00722B52" w:rsidRDefault="00722B52" w:rsidP="00722B52">
      <w:pPr>
        <w:rPr>
          <w:rFonts w:ascii="Arial" w:hAnsi="Arial" w:cs="Arial"/>
          <w:b/>
          <w:sz w:val="24"/>
        </w:rPr>
      </w:pPr>
      <w:r>
        <w:rPr>
          <w:rFonts w:ascii="Arial" w:hAnsi="Arial" w:cs="Arial"/>
          <w:b/>
          <w:color w:val="0000FF"/>
          <w:sz w:val="24"/>
        </w:rPr>
        <w:t>R4-2411468</w:t>
      </w:r>
      <w:r>
        <w:rPr>
          <w:rFonts w:ascii="Arial" w:hAnsi="Arial" w:cs="Arial"/>
          <w:b/>
          <w:color w:val="0000FF"/>
          <w:sz w:val="24"/>
        </w:rPr>
        <w:tab/>
      </w:r>
      <w:r>
        <w:rPr>
          <w:rFonts w:ascii="Arial" w:hAnsi="Arial" w:cs="Arial"/>
          <w:b/>
          <w:sz w:val="24"/>
        </w:rPr>
        <w:t>Discussion on RRM requirements for network energy saving</w:t>
      </w:r>
    </w:p>
    <w:p w14:paraId="5903DE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7DB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4EC" w14:textId="51F96D90" w:rsidR="00722B52" w:rsidRDefault="00722B52" w:rsidP="00722B52">
      <w:pPr>
        <w:rPr>
          <w:rFonts w:ascii="Arial" w:hAnsi="Arial" w:cs="Arial"/>
          <w:b/>
          <w:sz w:val="24"/>
        </w:rPr>
      </w:pPr>
      <w:r>
        <w:rPr>
          <w:rFonts w:ascii="Arial" w:hAnsi="Arial" w:cs="Arial"/>
          <w:b/>
          <w:color w:val="0000FF"/>
          <w:sz w:val="24"/>
        </w:rPr>
        <w:t>R4-2411485</w:t>
      </w:r>
      <w:r>
        <w:rPr>
          <w:rFonts w:ascii="Arial" w:hAnsi="Arial" w:cs="Arial"/>
          <w:b/>
          <w:color w:val="0000FF"/>
          <w:sz w:val="24"/>
        </w:rPr>
        <w:tab/>
      </w:r>
      <w:r>
        <w:rPr>
          <w:rFonts w:ascii="Arial" w:hAnsi="Arial" w:cs="Arial"/>
          <w:b/>
          <w:sz w:val="24"/>
        </w:rPr>
        <w:t>Discussion on RRM requirements of R19 NES</w:t>
      </w:r>
    </w:p>
    <w:p w14:paraId="0721CF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D5F8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9FA1" w14:textId="7553E150" w:rsidR="00722B52" w:rsidRDefault="00722B52" w:rsidP="00722B52">
      <w:pPr>
        <w:rPr>
          <w:rFonts w:ascii="Arial" w:hAnsi="Arial" w:cs="Arial"/>
          <w:b/>
          <w:sz w:val="24"/>
        </w:rPr>
      </w:pPr>
      <w:r>
        <w:rPr>
          <w:rFonts w:ascii="Arial" w:hAnsi="Arial" w:cs="Arial"/>
          <w:b/>
          <w:color w:val="0000FF"/>
          <w:sz w:val="24"/>
        </w:rPr>
        <w:t>R4-2411570</w:t>
      </w:r>
      <w:r>
        <w:rPr>
          <w:rFonts w:ascii="Arial" w:hAnsi="Arial" w:cs="Arial"/>
          <w:b/>
          <w:color w:val="0000FF"/>
          <w:sz w:val="24"/>
        </w:rPr>
        <w:tab/>
      </w:r>
      <w:r>
        <w:rPr>
          <w:rFonts w:ascii="Arial" w:hAnsi="Arial" w:cs="Arial"/>
          <w:b/>
          <w:sz w:val="24"/>
        </w:rPr>
        <w:t>RRM requirements for R19 network energy saving</w:t>
      </w:r>
    </w:p>
    <w:p w14:paraId="768073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425B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352D" w14:textId="0EE20C56" w:rsidR="00722B52" w:rsidRDefault="00722B52" w:rsidP="00722B52">
      <w:pPr>
        <w:rPr>
          <w:rFonts w:ascii="Arial" w:hAnsi="Arial" w:cs="Arial"/>
          <w:b/>
          <w:sz w:val="24"/>
        </w:rPr>
      </w:pPr>
      <w:r>
        <w:rPr>
          <w:rFonts w:ascii="Arial" w:hAnsi="Arial" w:cs="Arial"/>
          <w:b/>
          <w:color w:val="0000FF"/>
          <w:sz w:val="24"/>
        </w:rPr>
        <w:t>R4-2411621</w:t>
      </w:r>
      <w:r>
        <w:rPr>
          <w:rFonts w:ascii="Arial" w:hAnsi="Arial" w:cs="Arial"/>
          <w:b/>
          <w:color w:val="0000FF"/>
          <w:sz w:val="24"/>
        </w:rPr>
        <w:tab/>
      </w:r>
      <w:r>
        <w:rPr>
          <w:rFonts w:ascii="Arial" w:hAnsi="Arial" w:cs="Arial"/>
          <w:b/>
          <w:sz w:val="24"/>
        </w:rPr>
        <w:t>Discussion on NES RRM requirements</w:t>
      </w:r>
    </w:p>
    <w:p w14:paraId="630232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CA7A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B845" w14:textId="5B651C8E" w:rsidR="00722B52" w:rsidRDefault="00722B52" w:rsidP="00722B52">
      <w:pPr>
        <w:rPr>
          <w:rFonts w:ascii="Arial" w:hAnsi="Arial" w:cs="Arial"/>
          <w:b/>
          <w:sz w:val="24"/>
        </w:rPr>
      </w:pPr>
      <w:r>
        <w:rPr>
          <w:rFonts w:ascii="Arial" w:hAnsi="Arial" w:cs="Arial"/>
          <w:b/>
          <w:color w:val="0000FF"/>
          <w:sz w:val="24"/>
        </w:rPr>
        <w:t>R4-2411724</w:t>
      </w:r>
      <w:r>
        <w:rPr>
          <w:rFonts w:ascii="Arial" w:hAnsi="Arial" w:cs="Arial"/>
          <w:b/>
          <w:color w:val="0000FF"/>
          <w:sz w:val="24"/>
        </w:rPr>
        <w:tab/>
      </w:r>
      <w:r>
        <w:rPr>
          <w:rFonts w:ascii="Arial" w:hAnsi="Arial" w:cs="Arial"/>
          <w:b/>
          <w:sz w:val="24"/>
        </w:rPr>
        <w:t>On the RRM impact of enhanced network energy saving</w:t>
      </w:r>
    </w:p>
    <w:p w14:paraId="707DA5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99CDA6D" w14:textId="77777777" w:rsidR="00722B52" w:rsidRDefault="00722B52" w:rsidP="00722B52">
      <w:pPr>
        <w:rPr>
          <w:rFonts w:ascii="Arial" w:hAnsi="Arial" w:cs="Arial"/>
          <w:b/>
        </w:rPr>
      </w:pPr>
      <w:r>
        <w:rPr>
          <w:rFonts w:ascii="Arial" w:hAnsi="Arial" w:cs="Arial"/>
          <w:b/>
        </w:rPr>
        <w:t xml:space="preserve">Abstract: </w:t>
      </w:r>
    </w:p>
    <w:p w14:paraId="18BC7802" w14:textId="77777777" w:rsidR="00722B52" w:rsidRDefault="00722B52" w:rsidP="00722B52">
      <w:r>
        <w:t>In this paper, we share our views on the major topics of Rel-19 enhanced network energy saving and a preliminary assessment of the RRM impact.</w:t>
      </w:r>
    </w:p>
    <w:p w14:paraId="4DC782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63928" w14:textId="6EF31F3A" w:rsidR="00722B52" w:rsidRDefault="00722B52" w:rsidP="00722B52">
      <w:pPr>
        <w:rPr>
          <w:rFonts w:ascii="Arial" w:hAnsi="Arial" w:cs="Arial"/>
          <w:b/>
          <w:sz w:val="24"/>
        </w:rPr>
      </w:pPr>
      <w:r>
        <w:rPr>
          <w:rFonts w:ascii="Arial" w:hAnsi="Arial" w:cs="Arial"/>
          <w:b/>
          <w:color w:val="0000FF"/>
          <w:sz w:val="24"/>
        </w:rPr>
        <w:t>R4-2411761</w:t>
      </w:r>
      <w:r>
        <w:rPr>
          <w:rFonts w:ascii="Arial" w:hAnsi="Arial" w:cs="Arial"/>
          <w:b/>
          <w:color w:val="0000FF"/>
          <w:sz w:val="24"/>
        </w:rPr>
        <w:tab/>
      </w:r>
      <w:r>
        <w:rPr>
          <w:rFonts w:ascii="Arial" w:hAnsi="Arial" w:cs="Arial"/>
          <w:b/>
          <w:sz w:val="24"/>
        </w:rPr>
        <w:t>(Netw_Energy_NR_enh-Core) Discussion on RAN4 impact of network energy saving enhancement</w:t>
      </w:r>
    </w:p>
    <w:p w14:paraId="1A11B0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168D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FD85" w14:textId="15834D8A" w:rsidR="00722B52" w:rsidRDefault="00722B52" w:rsidP="00722B52">
      <w:pPr>
        <w:rPr>
          <w:rFonts w:ascii="Arial" w:hAnsi="Arial" w:cs="Arial"/>
          <w:b/>
          <w:sz w:val="24"/>
        </w:rPr>
      </w:pPr>
      <w:r>
        <w:rPr>
          <w:rFonts w:ascii="Arial" w:hAnsi="Arial" w:cs="Arial"/>
          <w:b/>
          <w:color w:val="0000FF"/>
          <w:sz w:val="24"/>
        </w:rPr>
        <w:t>R4-2412120</w:t>
      </w:r>
      <w:r>
        <w:rPr>
          <w:rFonts w:ascii="Arial" w:hAnsi="Arial" w:cs="Arial"/>
          <w:b/>
          <w:color w:val="0000FF"/>
          <w:sz w:val="24"/>
        </w:rPr>
        <w:tab/>
      </w:r>
      <w:r>
        <w:rPr>
          <w:rFonts w:ascii="Arial" w:hAnsi="Arial" w:cs="Arial"/>
          <w:b/>
          <w:sz w:val="24"/>
        </w:rPr>
        <w:t>Discussion on Enhancements of network energy savings for NR</w:t>
      </w:r>
    </w:p>
    <w:p w14:paraId="6F45AF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E63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3C446" w14:textId="66522A0B" w:rsidR="00722B52" w:rsidRDefault="00722B52" w:rsidP="00722B52">
      <w:pPr>
        <w:rPr>
          <w:rFonts w:ascii="Arial" w:hAnsi="Arial" w:cs="Arial"/>
          <w:b/>
          <w:sz w:val="24"/>
        </w:rPr>
      </w:pPr>
      <w:r>
        <w:rPr>
          <w:rFonts w:ascii="Arial" w:hAnsi="Arial" w:cs="Arial"/>
          <w:b/>
          <w:color w:val="0000FF"/>
          <w:sz w:val="24"/>
        </w:rPr>
        <w:t>R4-2412205</w:t>
      </w:r>
      <w:r>
        <w:rPr>
          <w:rFonts w:ascii="Arial" w:hAnsi="Arial" w:cs="Arial"/>
          <w:b/>
          <w:color w:val="0000FF"/>
          <w:sz w:val="24"/>
        </w:rPr>
        <w:tab/>
      </w:r>
      <w:r>
        <w:rPr>
          <w:rFonts w:ascii="Arial" w:hAnsi="Arial" w:cs="Arial"/>
          <w:b/>
          <w:sz w:val="24"/>
        </w:rPr>
        <w:t>Discussion on RRM impacts for R19 NES</w:t>
      </w:r>
    </w:p>
    <w:p w14:paraId="19DC14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A4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143E3" w14:textId="130300D3" w:rsidR="00722B52" w:rsidRDefault="00722B52" w:rsidP="00722B52">
      <w:pPr>
        <w:rPr>
          <w:rFonts w:ascii="Arial" w:hAnsi="Arial" w:cs="Arial"/>
          <w:b/>
          <w:sz w:val="24"/>
        </w:rPr>
      </w:pPr>
      <w:r>
        <w:rPr>
          <w:rFonts w:ascii="Arial" w:hAnsi="Arial" w:cs="Arial"/>
          <w:b/>
          <w:color w:val="0000FF"/>
          <w:sz w:val="24"/>
        </w:rPr>
        <w:t>R4-2412419</w:t>
      </w:r>
      <w:r>
        <w:rPr>
          <w:rFonts w:ascii="Arial" w:hAnsi="Arial" w:cs="Arial"/>
          <w:b/>
          <w:color w:val="0000FF"/>
          <w:sz w:val="24"/>
        </w:rPr>
        <w:tab/>
      </w:r>
      <w:r>
        <w:rPr>
          <w:rFonts w:ascii="Arial" w:hAnsi="Arial" w:cs="Arial"/>
          <w:b/>
          <w:sz w:val="24"/>
        </w:rPr>
        <w:t>RRM scope for Rel-19 network energy saving enhancements</w:t>
      </w:r>
    </w:p>
    <w:p w14:paraId="228565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D2D8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7AFB" w14:textId="4A754149" w:rsidR="00722B52" w:rsidRDefault="00722B52" w:rsidP="00722B52">
      <w:pPr>
        <w:rPr>
          <w:rFonts w:ascii="Arial" w:hAnsi="Arial" w:cs="Arial"/>
          <w:b/>
          <w:sz w:val="24"/>
        </w:rPr>
      </w:pPr>
      <w:r>
        <w:rPr>
          <w:rFonts w:ascii="Arial" w:hAnsi="Arial" w:cs="Arial"/>
          <w:b/>
          <w:color w:val="0000FF"/>
          <w:sz w:val="24"/>
        </w:rPr>
        <w:t>R4-2412507</w:t>
      </w:r>
      <w:r>
        <w:rPr>
          <w:rFonts w:ascii="Arial" w:hAnsi="Arial" w:cs="Arial"/>
          <w:b/>
          <w:color w:val="0000FF"/>
          <w:sz w:val="24"/>
        </w:rPr>
        <w:tab/>
      </w:r>
      <w:r>
        <w:rPr>
          <w:rFonts w:ascii="Arial" w:hAnsi="Arial" w:cs="Arial"/>
          <w:b/>
          <w:sz w:val="24"/>
        </w:rPr>
        <w:t>Initial discussion on Rel-19 NES</w:t>
      </w:r>
    </w:p>
    <w:p w14:paraId="682ED0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72D32" w14:textId="77777777" w:rsidR="00722B52" w:rsidRDefault="00722B52" w:rsidP="00722B52">
      <w:pPr>
        <w:rPr>
          <w:rFonts w:ascii="Arial" w:hAnsi="Arial" w:cs="Arial"/>
          <w:b/>
        </w:rPr>
      </w:pPr>
      <w:r>
        <w:rPr>
          <w:rFonts w:ascii="Arial" w:hAnsi="Arial" w:cs="Arial"/>
          <w:b/>
        </w:rPr>
        <w:t xml:space="preserve">Abstract: </w:t>
      </w:r>
    </w:p>
    <w:p w14:paraId="2F49B7EF" w14:textId="77777777" w:rsidR="00722B52" w:rsidRDefault="00722B52" w:rsidP="00722B52">
      <w:r>
        <w:t>This contribution discusses the Rel-19 NES requirement</w:t>
      </w:r>
    </w:p>
    <w:p w14:paraId="41F9FE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B9843" w14:textId="25AD89A6" w:rsidR="00722B52" w:rsidRDefault="00722B52" w:rsidP="00722B52">
      <w:pPr>
        <w:rPr>
          <w:rFonts w:ascii="Arial" w:hAnsi="Arial" w:cs="Arial"/>
          <w:b/>
          <w:sz w:val="24"/>
        </w:rPr>
      </w:pPr>
      <w:r>
        <w:rPr>
          <w:rFonts w:ascii="Arial" w:hAnsi="Arial" w:cs="Arial"/>
          <w:b/>
          <w:color w:val="0000FF"/>
          <w:sz w:val="24"/>
        </w:rPr>
        <w:t>R4-2412524</w:t>
      </w:r>
      <w:r>
        <w:rPr>
          <w:rFonts w:ascii="Arial" w:hAnsi="Arial" w:cs="Arial"/>
          <w:b/>
          <w:color w:val="0000FF"/>
          <w:sz w:val="24"/>
        </w:rPr>
        <w:tab/>
      </w:r>
      <w:r>
        <w:rPr>
          <w:rFonts w:ascii="Arial" w:hAnsi="Arial" w:cs="Arial"/>
          <w:b/>
          <w:sz w:val="24"/>
        </w:rPr>
        <w:t>Discussion on RRM requirement impacts for R19 NES enhancements</w:t>
      </w:r>
    </w:p>
    <w:p w14:paraId="10B24A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BCF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AFA4F" w14:textId="5315C4B9" w:rsidR="00722B52" w:rsidRDefault="00722B52" w:rsidP="00722B52">
      <w:pPr>
        <w:rPr>
          <w:rFonts w:ascii="Arial" w:hAnsi="Arial" w:cs="Arial"/>
          <w:b/>
          <w:sz w:val="24"/>
        </w:rPr>
      </w:pPr>
      <w:r>
        <w:rPr>
          <w:rFonts w:ascii="Arial" w:hAnsi="Arial" w:cs="Arial"/>
          <w:b/>
          <w:color w:val="0000FF"/>
          <w:sz w:val="24"/>
        </w:rPr>
        <w:t>R4-2412855</w:t>
      </w:r>
      <w:r>
        <w:rPr>
          <w:rFonts w:ascii="Arial" w:hAnsi="Arial" w:cs="Arial"/>
          <w:b/>
          <w:color w:val="0000FF"/>
          <w:sz w:val="24"/>
        </w:rPr>
        <w:tab/>
      </w:r>
      <w:r>
        <w:rPr>
          <w:rFonts w:ascii="Arial" w:hAnsi="Arial" w:cs="Arial"/>
          <w:b/>
          <w:sz w:val="24"/>
        </w:rPr>
        <w:t>General discussion on NES RRM impact</w:t>
      </w:r>
    </w:p>
    <w:p w14:paraId="744593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9612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3BF9" w14:textId="6FC53EC0" w:rsidR="00722B52" w:rsidRDefault="00722B52" w:rsidP="00722B52">
      <w:pPr>
        <w:rPr>
          <w:rFonts w:ascii="Arial" w:hAnsi="Arial" w:cs="Arial"/>
          <w:b/>
          <w:sz w:val="24"/>
        </w:rPr>
      </w:pPr>
      <w:r>
        <w:rPr>
          <w:rFonts w:ascii="Arial" w:hAnsi="Arial" w:cs="Arial"/>
          <w:b/>
          <w:color w:val="0000FF"/>
          <w:sz w:val="24"/>
        </w:rPr>
        <w:t>R4-2413079</w:t>
      </w:r>
      <w:r>
        <w:rPr>
          <w:rFonts w:ascii="Arial" w:hAnsi="Arial" w:cs="Arial"/>
          <w:b/>
          <w:color w:val="0000FF"/>
          <w:sz w:val="24"/>
        </w:rPr>
        <w:tab/>
      </w:r>
      <w:r>
        <w:rPr>
          <w:rFonts w:ascii="Arial" w:hAnsi="Arial" w:cs="Arial"/>
          <w:b/>
          <w:sz w:val="24"/>
        </w:rPr>
        <w:t>Discussion on RRM aspects of R19 NES</w:t>
      </w:r>
    </w:p>
    <w:p w14:paraId="015D61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BE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87A6" w14:textId="77777777" w:rsidR="00722B52" w:rsidRDefault="00722B52" w:rsidP="00722B52">
      <w:pPr>
        <w:pStyle w:val="Heading4"/>
      </w:pPr>
      <w:bookmarkStart w:id="439" w:name="_Toc174396433"/>
      <w:r>
        <w:t>8.21.3</w:t>
      </w:r>
      <w:r>
        <w:tab/>
        <w:t>Moderator summary and conclusions</w:t>
      </w:r>
      <w:bookmarkEnd w:id="439"/>
    </w:p>
    <w:p w14:paraId="4B826C87" w14:textId="5183D643" w:rsidR="00722B52" w:rsidRDefault="00722B52" w:rsidP="00722B52">
      <w:pPr>
        <w:rPr>
          <w:rFonts w:ascii="Arial" w:hAnsi="Arial" w:cs="Arial"/>
          <w:b/>
          <w:sz w:val="24"/>
        </w:rPr>
      </w:pPr>
      <w:r>
        <w:rPr>
          <w:rFonts w:ascii="Arial" w:hAnsi="Arial" w:cs="Arial"/>
          <w:b/>
          <w:color w:val="0000FF"/>
          <w:sz w:val="24"/>
        </w:rPr>
        <w:t>R4-2411817</w:t>
      </w:r>
      <w:r>
        <w:rPr>
          <w:rFonts w:ascii="Arial" w:hAnsi="Arial" w:cs="Arial"/>
          <w:b/>
          <w:color w:val="0000FF"/>
          <w:sz w:val="24"/>
        </w:rPr>
        <w:tab/>
      </w:r>
      <w:r>
        <w:rPr>
          <w:rFonts w:ascii="Arial" w:hAnsi="Arial" w:cs="Arial"/>
          <w:b/>
          <w:sz w:val="24"/>
        </w:rPr>
        <w:t>Topic summary for [112][222] Netw_Energy_NR_enh</w:t>
      </w:r>
    </w:p>
    <w:p w14:paraId="603F0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136B6E" w14:textId="77777777" w:rsidR="00722B52" w:rsidRDefault="00722B52" w:rsidP="00722B52">
      <w:pPr>
        <w:rPr>
          <w:rFonts w:ascii="Arial" w:hAnsi="Arial" w:cs="Arial"/>
          <w:b/>
        </w:rPr>
      </w:pPr>
      <w:r>
        <w:rPr>
          <w:rFonts w:ascii="Arial" w:hAnsi="Arial" w:cs="Arial"/>
          <w:b/>
        </w:rPr>
        <w:t xml:space="preserve">Abstract: </w:t>
      </w:r>
    </w:p>
    <w:p w14:paraId="0F085EA1" w14:textId="77777777" w:rsidR="00722B52" w:rsidRDefault="00722B52" w:rsidP="00722B52">
      <w:r>
        <w:t>Topic summary in RRM session</w:t>
      </w:r>
    </w:p>
    <w:p w14:paraId="7C3ED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9890A" w14:textId="77777777" w:rsidR="00722B52" w:rsidRDefault="00722B52" w:rsidP="00722B52">
      <w:pPr>
        <w:pStyle w:val="Heading3"/>
      </w:pPr>
      <w:bookmarkStart w:id="440" w:name="_Toc174396434"/>
      <w:r>
        <w:t>8.22</w:t>
      </w:r>
      <w:r>
        <w:tab/>
        <w:t>Low-power wake-up signal and receiver for NR (LP-WUS/WUR)</w:t>
      </w:r>
      <w:bookmarkEnd w:id="440"/>
    </w:p>
    <w:p w14:paraId="3988FCC0" w14:textId="77777777" w:rsidR="00722B52" w:rsidRDefault="00722B52" w:rsidP="00722B52">
      <w:pPr>
        <w:pStyle w:val="Heading4"/>
      </w:pPr>
      <w:bookmarkStart w:id="441" w:name="_Toc174396435"/>
      <w:r>
        <w:t>8.22.1</w:t>
      </w:r>
      <w:r>
        <w:tab/>
        <w:t>General aspects</w:t>
      </w:r>
      <w:bookmarkEnd w:id="441"/>
    </w:p>
    <w:p w14:paraId="5656408C" w14:textId="77F7C2B9" w:rsidR="00722B52" w:rsidRDefault="00722B52" w:rsidP="00722B52">
      <w:pPr>
        <w:rPr>
          <w:rFonts w:ascii="Arial" w:hAnsi="Arial" w:cs="Arial"/>
          <w:b/>
          <w:sz w:val="24"/>
        </w:rPr>
      </w:pPr>
      <w:r>
        <w:rPr>
          <w:rFonts w:ascii="Arial" w:hAnsi="Arial" w:cs="Arial"/>
          <w:b/>
          <w:color w:val="0000FF"/>
          <w:sz w:val="24"/>
        </w:rPr>
        <w:t>R4-2411227</w:t>
      </w:r>
      <w:r>
        <w:rPr>
          <w:rFonts w:ascii="Arial" w:hAnsi="Arial" w:cs="Arial"/>
          <w:b/>
          <w:color w:val="0000FF"/>
          <w:sz w:val="24"/>
        </w:rPr>
        <w:tab/>
      </w:r>
      <w:r>
        <w:rPr>
          <w:rFonts w:ascii="Arial" w:hAnsi="Arial" w:cs="Arial"/>
          <w:b/>
          <w:sz w:val="24"/>
        </w:rPr>
        <w:t>Further consideration on general aspects for Rel-19 LP-WUS</w:t>
      </w:r>
    </w:p>
    <w:p w14:paraId="5C808F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3E12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6294" w14:textId="729152BC" w:rsidR="00722B52" w:rsidRDefault="00722B52" w:rsidP="00722B52">
      <w:pPr>
        <w:rPr>
          <w:rFonts w:ascii="Arial" w:hAnsi="Arial" w:cs="Arial"/>
          <w:b/>
          <w:sz w:val="24"/>
        </w:rPr>
      </w:pPr>
      <w:r>
        <w:rPr>
          <w:rFonts w:ascii="Arial" w:hAnsi="Arial" w:cs="Arial"/>
          <w:b/>
          <w:color w:val="0000FF"/>
          <w:sz w:val="24"/>
        </w:rPr>
        <w:t>R4-2412057</w:t>
      </w:r>
      <w:r>
        <w:rPr>
          <w:rFonts w:ascii="Arial" w:hAnsi="Arial" w:cs="Arial"/>
          <w:b/>
          <w:color w:val="0000FF"/>
          <w:sz w:val="24"/>
        </w:rPr>
        <w:tab/>
      </w:r>
      <w:r>
        <w:rPr>
          <w:rFonts w:ascii="Arial" w:hAnsi="Arial" w:cs="Arial"/>
          <w:b/>
          <w:sz w:val="24"/>
        </w:rPr>
        <w:t>Discussion on LP-WUS general</w:t>
      </w:r>
    </w:p>
    <w:p w14:paraId="60790F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140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38E2" w14:textId="31E55D80" w:rsidR="00722B52" w:rsidRDefault="00722B52" w:rsidP="00722B52">
      <w:pPr>
        <w:rPr>
          <w:rFonts w:ascii="Arial" w:hAnsi="Arial" w:cs="Arial"/>
          <w:b/>
          <w:sz w:val="24"/>
        </w:rPr>
      </w:pPr>
      <w:r>
        <w:rPr>
          <w:rFonts w:ascii="Arial" w:hAnsi="Arial" w:cs="Arial"/>
          <w:b/>
          <w:color w:val="0000FF"/>
          <w:sz w:val="24"/>
        </w:rPr>
        <w:t>R4-2412975</w:t>
      </w:r>
      <w:r>
        <w:rPr>
          <w:rFonts w:ascii="Arial" w:hAnsi="Arial" w:cs="Arial"/>
          <w:b/>
          <w:color w:val="0000FF"/>
          <w:sz w:val="24"/>
        </w:rPr>
        <w:tab/>
      </w:r>
      <w:r>
        <w:rPr>
          <w:rFonts w:ascii="Arial" w:hAnsi="Arial" w:cs="Arial"/>
          <w:b/>
          <w:sz w:val="24"/>
        </w:rPr>
        <w:t>On general issues for WUR</w:t>
      </w:r>
    </w:p>
    <w:p w14:paraId="4A85E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7F6053" w14:textId="77777777" w:rsidR="00722B52" w:rsidRDefault="00722B52" w:rsidP="00722B52">
      <w:pPr>
        <w:rPr>
          <w:rFonts w:ascii="Arial" w:hAnsi="Arial" w:cs="Arial"/>
          <w:b/>
        </w:rPr>
      </w:pPr>
      <w:r>
        <w:rPr>
          <w:rFonts w:ascii="Arial" w:hAnsi="Arial" w:cs="Arial"/>
          <w:b/>
        </w:rPr>
        <w:t xml:space="preserve">Abstract: </w:t>
      </w:r>
    </w:p>
    <w:p w14:paraId="708C1278" w14:textId="77777777" w:rsidR="00722B52" w:rsidRDefault="00722B52" w:rsidP="00722B52">
      <w:r>
        <w:t>In this paper, we present our overview for WUR.</w:t>
      </w:r>
    </w:p>
    <w:p w14:paraId="5C6878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8624" w14:textId="77777777" w:rsidR="00722B52" w:rsidRDefault="00722B52" w:rsidP="00722B52">
      <w:pPr>
        <w:pStyle w:val="Heading4"/>
      </w:pPr>
      <w:bookmarkStart w:id="442" w:name="_Toc174396436"/>
      <w:r>
        <w:t>8.22.2</w:t>
      </w:r>
      <w:r>
        <w:tab/>
        <w:t>UE RF requirements for LP-WUS/WUR</w:t>
      </w:r>
      <w:bookmarkEnd w:id="442"/>
    </w:p>
    <w:p w14:paraId="1BFC702B" w14:textId="0B843F5B" w:rsidR="00722B52" w:rsidRDefault="00722B52" w:rsidP="00722B52">
      <w:pPr>
        <w:rPr>
          <w:rFonts w:ascii="Arial" w:hAnsi="Arial" w:cs="Arial"/>
          <w:b/>
          <w:sz w:val="24"/>
        </w:rPr>
      </w:pPr>
      <w:r>
        <w:rPr>
          <w:rFonts w:ascii="Arial" w:hAnsi="Arial" w:cs="Arial"/>
          <w:b/>
          <w:color w:val="0000FF"/>
          <w:sz w:val="24"/>
        </w:rPr>
        <w:t>R4-2411538</w:t>
      </w:r>
      <w:r>
        <w:rPr>
          <w:rFonts w:ascii="Arial" w:hAnsi="Arial" w:cs="Arial"/>
          <w:b/>
          <w:color w:val="0000FF"/>
          <w:sz w:val="24"/>
        </w:rPr>
        <w:tab/>
      </w:r>
      <w:r>
        <w:rPr>
          <w:rFonts w:ascii="Arial" w:hAnsi="Arial" w:cs="Arial"/>
          <w:b/>
          <w:sz w:val="24"/>
        </w:rPr>
        <w:t>views on requirements of the low-power wake-up receiver</w:t>
      </w:r>
    </w:p>
    <w:p w14:paraId="592922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BE352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C9367" w14:textId="77777777" w:rsidR="00722B52" w:rsidRDefault="00722B52" w:rsidP="00722B52">
      <w:pPr>
        <w:pStyle w:val="Heading5"/>
      </w:pPr>
      <w:bookmarkStart w:id="443" w:name="_Toc174396437"/>
      <w:r>
        <w:t>8.22.2.1</w:t>
      </w:r>
      <w:r>
        <w:tab/>
        <w:t>System parameters</w:t>
      </w:r>
      <w:bookmarkEnd w:id="443"/>
    </w:p>
    <w:p w14:paraId="0C503D1D" w14:textId="0DA5868F" w:rsidR="00722B52" w:rsidRDefault="00722B52" w:rsidP="00722B52">
      <w:pPr>
        <w:rPr>
          <w:rFonts w:ascii="Arial" w:hAnsi="Arial" w:cs="Arial"/>
          <w:b/>
          <w:sz w:val="24"/>
        </w:rPr>
      </w:pPr>
      <w:r>
        <w:rPr>
          <w:rFonts w:ascii="Arial" w:hAnsi="Arial" w:cs="Arial"/>
          <w:b/>
          <w:color w:val="0000FF"/>
          <w:sz w:val="24"/>
        </w:rPr>
        <w:t>R4-2411095</w:t>
      </w:r>
      <w:r>
        <w:rPr>
          <w:rFonts w:ascii="Arial" w:hAnsi="Arial" w:cs="Arial"/>
          <w:b/>
          <w:color w:val="0000FF"/>
          <w:sz w:val="24"/>
        </w:rPr>
        <w:tab/>
      </w:r>
      <w:r>
        <w:rPr>
          <w:rFonts w:ascii="Arial" w:hAnsi="Arial" w:cs="Arial"/>
          <w:b/>
          <w:sz w:val="24"/>
        </w:rPr>
        <w:t>Further discussion on system parameters for LP-WUS</w:t>
      </w:r>
    </w:p>
    <w:p w14:paraId="71D99D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8318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0B78" w14:textId="7C2DC303" w:rsidR="00722B52" w:rsidRDefault="00722B52" w:rsidP="00722B52">
      <w:pPr>
        <w:rPr>
          <w:rFonts w:ascii="Arial" w:hAnsi="Arial" w:cs="Arial"/>
          <w:b/>
          <w:sz w:val="24"/>
        </w:rPr>
      </w:pPr>
      <w:r>
        <w:rPr>
          <w:rFonts w:ascii="Arial" w:hAnsi="Arial" w:cs="Arial"/>
          <w:b/>
          <w:color w:val="0000FF"/>
          <w:sz w:val="24"/>
        </w:rPr>
        <w:t>R4-2411495</w:t>
      </w:r>
      <w:r>
        <w:rPr>
          <w:rFonts w:ascii="Arial" w:hAnsi="Arial" w:cs="Arial"/>
          <w:b/>
          <w:color w:val="0000FF"/>
          <w:sz w:val="24"/>
        </w:rPr>
        <w:tab/>
      </w:r>
      <w:r>
        <w:rPr>
          <w:rFonts w:ascii="Arial" w:hAnsi="Arial" w:cs="Arial"/>
          <w:b/>
          <w:sz w:val="24"/>
        </w:rPr>
        <w:t>Discussion on systems parameters for LP-WUR</w:t>
      </w:r>
    </w:p>
    <w:p w14:paraId="0C2678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8678E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0DF7" w14:textId="65413723" w:rsidR="00722B52" w:rsidRDefault="00722B52" w:rsidP="00722B52">
      <w:pPr>
        <w:rPr>
          <w:rFonts w:ascii="Arial" w:hAnsi="Arial" w:cs="Arial"/>
          <w:b/>
          <w:sz w:val="24"/>
        </w:rPr>
      </w:pPr>
      <w:r>
        <w:rPr>
          <w:rFonts w:ascii="Arial" w:hAnsi="Arial" w:cs="Arial"/>
          <w:b/>
          <w:color w:val="0000FF"/>
          <w:sz w:val="24"/>
        </w:rPr>
        <w:t>R4-2411653</w:t>
      </w:r>
      <w:r>
        <w:rPr>
          <w:rFonts w:ascii="Arial" w:hAnsi="Arial" w:cs="Arial"/>
          <w:b/>
          <w:color w:val="0000FF"/>
          <w:sz w:val="24"/>
        </w:rPr>
        <w:tab/>
      </w:r>
      <w:r>
        <w:rPr>
          <w:rFonts w:ascii="Arial" w:hAnsi="Arial" w:cs="Arial"/>
          <w:b/>
          <w:sz w:val="24"/>
        </w:rPr>
        <w:t>System parameters for LP-WUR</w:t>
      </w:r>
    </w:p>
    <w:p w14:paraId="39B112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21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05D8B" w14:textId="2C2E8CBE" w:rsidR="00722B52" w:rsidRDefault="00722B52" w:rsidP="00722B52">
      <w:pPr>
        <w:rPr>
          <w:rFonts w:ascii="Arial" w:hAnsi="Arial" w:cs="Arial"/>
          <w:b/>
          <w:sz w:val="24"/>
        </w:rPr>
      </w:pPr>
      <w:r>
        <w:rPr>
          <w:rFonts w:ascii="Arial" w:hAnsi="Arial" w:cs="Arial"/>
          <w:b/>
          <w:color w:val="0000FF"/>
          <w:sz w:val="24"/>
        </w:rPr>
        <w:t>R4-2411730</w:t>
      </w:r>
      <w:r>
        <w:rPr>
          <w:rFonts w:ascii="Arial" w:hAnsi="Arial" w:cs="Arial"/>
          <w:b/>
          <w:color w:val="0000FF"/>
          <w:sz w:val="24"/>
        </w:rPr>
        <w:tab/>
      </w:r>
      <w:r>
        <w:rPr>
          <w:rFonts w:ascii="Arial" w:hAnsi="Arial" w:cs="Arial"/>
          <w:b/>
          <w:sz w:val="24"/>
        </w:rPr>
        <w:t>(NR_LPWUS-Core) Discussion on LP-WUS UE system parameters requirements</w:t>
      </w:r>
    </w:p>
    <w:p w14:paraId="1D8908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37E0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9339" w14:textId="2A4D8340" w:rsidR="00722B52" w:rsidRDefault="00722B52" w:rsidP="00722B52">
      <w:pPr>
        <w:rPr>
          <w:rFonts w:ascii="Arial" w:hAnsi="Arial" w:cs="Arial"/>
          <w:b/>
          <w:sz w:val="24"/>
        </w:rPr>
      </w:pPr>
      <w:r>
        <w:rPr>
          <w:rFonts w:ascii="Arial" w:hAnsi="Arial" w:cs="Arial"/>
          <w:b/>
          <w:color w:val="0000FF"/>
          <w:sz w:val="24"/>
        </w:rPr>
        <w:t>R4-2411895</w:t>
      </w:r>
      <w:r>
        <w:rPr>
          <w:rFonts w:ascii="Arial" w:hAnsi="Arial" w:cs="Arial"/>
          <w:b/>
          <w:color w:val="0000FF"/>
          <w:sz w:val="24"/>
        </w:rPr>
        <w:tab/>
      </w:r>
      <w:r>
        <w:rPr>
          <w:rFonts w:ascii="Arial" w:hAnsi="Arial" w:cs="Arial"/>
          <w:b/>
          <w:sz w:val="24"/>
        </w:rPr>
        <w:t>Discussion on system parameters for LP-WUS/WUR</w:t>
      </w:r>
    </w:p>
    <w:p w14:paraId="777473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533B5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88B52" w14:textId="2F770D9A" w:rsidR="00722B52" w:rsidRDefault="00722B52" w:rsidP="00722B52">
      <w:pPr>
        <w:rPr>
          <w:rFonts w:ascii="Arial" w:hAnsi="Arial" w:cs="Arial"/>
          <w:b/>
          <w:sz w:val="24"/>
        </w:rPr>
      </w:pPr>
      <w:r>
        <w:rPr>
          <w:rFonts w:ascii="Arial" w:hAnsi="Arial" w:cs="Arial"/>
          <w:b/>
          <w:color w:val="0000FF"/>
          <w:sz w:val="24"/>
        </w:rPr>
        <w:t>R4-2412058</w:t>
      </w:r>
      <w:r>
        <w:rPr>
          <w:rFonts w:ascii="Arial" w:hAnsi="Arial" w:cs="Arial"/>
          <w:b/>
          <w:color w:val="0000FF"/>
          <w:sz w:val="24"/>
        </w:rPr>
        <w:tab/>
      </w:r>
      <w:r>
        <w:rPr>
          <w:rFonts w:ascii="Arial" w:hAnsi="Arial" w:cs="Arial"/>
          <w:b/>
          <w:sz w:val="24"/>
        </w:rPr>
        <w:t>Discussions on LP-WUS system parameters</w:t>
      </w:r>
    </w:p>
    <w:p w14:paraId="59244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A8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5574" w14:textId="5CF0CB74" w:rsidR="00722B52" w:rsidRDefault="00722B52" w:rsidP="00722B52">
      <w:pPr>
        <w:rPr>
          <w:rFonts w:ascii="Arial" w:hAnsi="Arial" w:cs="Arial"/>
          <w:b/>
          <w:sz w:val="24"/>
        </w:rPr>
      </w:pPr>
      <w:r>
        <w:rPr>
          <w:rFonts w:ascii="Arial" w:hAnsi="Arial" w:cs="Arial"/>
          <w:b/>
          <w:color w:val="0000FF"/>
          <w:sz w:val="24"/>
        </w:rPr>
        <w:t>R4-2412976</w:t>
      </w:r>
      <w:r>
        <w:rPr>
          <w:rFonts w:ascii="Arial" w:hAnsi="Arial" w:cs="Arial"/>
          <w:b/>
          <w:color w:val="0000FF"/>
          <w:sz w:val="24"/>
        </w:rPr>
        <w:tab/>
      </w:r>
      <w:r>
        <w:rPr>
          <w:rFonts w:ascii="Arial" w:hAnsi="Arial" w:cs="Arial"/>
          <w:b/>
          <w:sz w:val="24"/>
        </w:rPr>
        <w:t>On system paramter for WUR</w:t>
      </w:r>
    </w:p>
    <w:p w14:paraId="7F8B1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157FCF" w14:textId="77777777" w:rsidR="00722B52" w:rsidRDefault="00722B52" w:rsidP="00722B52">
      <w:pPr>
        <w:rPr>
          <w:rFonts w:ascii="Arial" w:hAnsi="Arial" w:cs="Arial"/>
          <w:b/>
        </w:rPr>
      </w:pPr>
      <w:r>
        <w:rPr>
          <w:rFonts w:ascii="Arial" w:hAnsi="Arial" w:cs="Arial"/>
          <w:b/>
        </w:rPr>
        <w:t xml:space="preserve">Abstract: </w:t>
      </w:r>
    </w:p>
    <w:p w14:paraId="15FC2203" w14:textId="77777777" w:rsidR="00722B52" w:rsidRDefault="00722B52" w:rsidP="00722B52">
      <w:r>
        <w:t>In this paper, we present our overview on the system parameter for WUR RF requirement perspective.</w:t>
      </w:r>
    </w:p>
    <w:p w14:paraId="7E30D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3C84E" w14:textId="77777777" w:rsidR="00722B52" w:rsidRDefault="00722B52" w:rsidP="00722B52">
      <w:pPr>
        <w:pStyle w:val="Heading5"/>
      </w:pPr>
      <w:bookmarkStart w:id="444" w:name="_Toc174396438"/>
      <w:r>
        <w:t>8.22.2.2</w:t>
      </w:r>
      <w:r>
        <w:tab/>
        <w:t>Rx requirements of REFSENS, ASCS and ACS</w:t>
      </w:r>
      <w:bookmarkEnd w:id="444"/>
    </w:p>
    <w:p w14:paraId="258524DE" w14:textId="2D4EF73B" w:rsidR="00722B52" w:rsidRDefault="00722B52" w:rsidP="00722B52">
      <w:pPr>
        <w:rPr>
          <w:rFonts w:ascii="Arial" w:hAnsi="Arial" w:cs="Arial"/>
          <w:b/>
          <w:sz w:val="24"/>
        </w:rPr>
      </w:pPr>
      <w:r>
        <w:rPr>
          <w:rFonts w:ascii="Arial" w:hAnsi="Arial" w:cs="Arial"/>
          <w:b/>
          <w:color w:val="0000FF"/>
          <w:sz w:val="24"/>
        </w:rPr>
        <w:t>R4-2411228</w:t>
      </w:r>
      <w:r>
        <w:rPr>
          <w:rFonts w:ascii="Arial" w:hAnsi="Arial" w:cs="Arial"/>
          <w:b/>
          <w:color w:val="0000FF"/>
          <w:sz w:val="24"/>
        </w:rPr>
        <w:tab/>
      </w:r>
      <w:r>
        <w:rPr>
          <w:rFonts w:ascii="Arial" w:hAnsi="Arial" w:cs="Arial"/>
          <w:b/>
          <w:sz w:val="24"/>
        </w:rPr>
        <w:t>Further consideration on UE RF REFSENS, ACS, ASCS requirements for Rel-19 LP-WUS</w:t>
      </w:r>
    </w:p>
    <w:p w14:paraId="5C2368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EE07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A506" w14:textId="0272C2F7" w:rsidR="00722B52" w:rsidRDefault="00722B52" w:rsidP="00722B52">
      <w:pPr>
        <w:rPr>
          <w:rFonts w:ascii="Arial" w:hAnsi="Arial" w:cs="Arial"/>
          <w:b/>
          <w:sz w:val="24"/>
        </w:rPr>
      </w:pPr>
      <w:r>
        <w:rPr>
          <w:rFonts w:ascii="Arial" w:hAnsi="Arial" w:cs="Arial"/>
          <w:b/>
          <w:color w:val="0000FF"/>
          <w:sz w:val="24"/>
        </w:rPr>
        <w:t>R4-2411494</w:t>
      </w:r>
      <w:r>
        <w:rPr>
          <w:rFonts w:ascii="Arial" w:hAnsi="Arial" w:cs="Arial"/>
          <w:b/>
          <w:color w:val="0000FF"/>
          <w:sz w:val="24"/>
        </w:rPr>
        <w:tab/>
      </w:r>
      <w:r>
        <w:rPr>
          <w:rFonts w:ascii="Arial" w:hAnsi="Arial" w:cs="Arial"/>
          <w:b/>
          <w:sz w:val="24"/>
        </w:rPr>
        <w:t>Discussion on RX requirements of REFSENS for LP-WUR</w:t>
      </w:r>
    </w:p>
    <w:p w14:paraId="37E672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5C20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A624B" w14:textId="1B26DA2E" w:rsidR="00722B52" w:rsidRDefault="00722B52" w:rsidP="00722B52">
      <w:pPr>
        <w:rPr>
          <w:rFonts w:ascii="Arial" w:hAnsi="Arial" w:cs="Arial"/>
          <w:b/>
          <w:sz w:val="24"/>
        </w:rPr>
      </w:pPr>
      <w:r>
        <w:rPr>
          <w:rFonts w:ascii="Arial" w:hAnsi="Arial" w:cs="Arial"/>
          <w:b/>
          <w:color w:val="0000FF"/>
          <w:sz w:val="24"/>
        </w:rPr>
        <w:t>R4-2411645</w:t>
      </w:r>
      <w:r>
        <w:rPr>
          <w:rFonts w:ascii="Arial" w:hAnsi="Arial" w:cs="Arial"/>
          <w:b/>
          <w:color w:val="0000FF"/>
          <w:sz w:val="24"/>
        </w:rPr>
        <w:tab/>
      </w:r>
      <w:r>
        <w:rPr>
          <w:rFonts w:ascii="Arial" w:hAnsi="Arial" w:cs="Arial"/>
          <w:b/>
          <w:sz w:val="24"/>
        </w:rPr>
        <w:t>On Low-power Wake-up Receiver for NR</w:t>
      </w:r>
    </w:p>
    <w:p w14:paraId="3CE497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27D9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BF4B" w14:textId="5C179ACD" w:rsidR="00722B52" w:rsidRDefault="00722B52" w:rsidP="00722B52">
      <w:pPr>
        <w:rPr>
          <w:rFonts w:ascii="Arial" w:hAnsi="Arial" w:cs="Arial"/>
          <w:b/>
          <w:sz w:val="24"/>
        </w:rPr>
      </w:pPr>
      <w:r>
        <w:rPr>
          <w:rFonts w:ascii="Arial" w:hAnsi="Arial" w:cs="Arial"/>
          <w:b/>
          <w:color w:val="0000FF"/>
          <w:sz w:val="24"/>
        </w:rPr>
        <w:t>R4-2411654</w:t>
      </w:r>
      <w:r>
        <w:rPr>
          <w:rFonts w:ascii="Arial" w:hAnsi="Arial" w:cs="Arial"/>
          <w:b/>
          <w:color w:val="0000FF"/>
          <w:sz w:val="24"/>
        </w:rPr>
        <w:tab/>
      </w:r>
      <w:r>
        <w:rPr>
          <w:rFonts w:ascii="Arial" w:hAnsi="Arial" w:cs="Arial"/>
          <w:b/>
          <w:sz w:val="24"/>
        </w:rPr>
        <w:t>Fundamental RX requirements for LP-WUR</w:t>
      </w:r>
    </w:p>
    <w:p w14:paraId="5D50A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1D8C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A3A5" w14:textId="1B7BE8A3" w:rsidR="00722B52" w:rsidRDefault="00722B52" w:rsidP="00722B52">
      <w:pPr>
        <w:rPr>
          <w:rFonts w:ascii="Arial" w:hAnsi="Arial" w:cs="Arial"/>
          <w:b/>
          <w:sz w:val="24"/>
        </w:rPr>
      </w:pPr>
      <w:r>
        <w:rPr>
          <w:rFonts w:ascii="Arial" w:hAnsi="Arial" w:cs="Arial"/>
          <w:b/>
          <w:color w:val="0000FF"/>
          <w:sz w:val="24"/>
        </w:rPr>
        <w:t>R4-2411694</w:t>
      </w:r>
      <w:r>
        <w:rPr>
          <w:rFonts w:ascii="Arial" w:hAnsi="Arial" w:cs="Arial"/>
          <w:b/>
          <w:color w:val="0000FF"/>
          <w:sz w:val="24"/>
        </w:rPr>
        <w:tab/>
      </w:r>
      <w:r>
        <w:rPr>
          <w:rFonts w:ascii="Arial" w:hAnsi="Arial" w:cs="Arial"/>
          <w:b/>
          <w:sz w:val="24"/>
        </w:rPr>
        <w:t>Discussion on UE RF requirements for LP-WUR</w:t>
      </w:r>
    </w:p>
    <w:p w14:paraId="1128B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C33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1BD6" w14:textId="60D06B71" w:rsidR="00722B52" w:rsidRDefault="00722B52" w:rsidP="00722B52">
      <w:pPr>
        <w:rPr>
          <w:rFonts w:ascii="Arial" w:hAnsi="Arial" w:cs="Arial"/>
          <w:b/>
          <w:sz w:val="24"/>
        </w:rPr>
      </w:pPr>
      <w:r>
        <w:rPr>
          <w:rFonts w:ascii="Arial" w:hAnsi="Arial" w:cs="Arial"/>
          <w:b/>
          <w:color w:val="0000FF"/>
          <w:sz w:val="24"/>
        </w:rPr>
        <w:t>R4-2411731</w:t>
      </w:r>
      <w:r>
        <w:rPr>
          <w:rFonts w:ascii="Arial" w:hAnsi="Arial" w:cs="Arial"/>
          <w:b/>
          <w:color w:val="0000FF"/>
          <w:sz w:val="24"/>
        </w:rPr>
        <w:tab/>
      </w:r>
      <w:r>
        <w:rPr>
          <w:rFonts w:ascii="Arial" w:hAnsi="Arial" w:cs="Arial"/>
          <w:b/>
          <w:sz w:val="24"/>
        </w:rPr>
        <w:t>(NR_LPWUS-Core) Discussion on LP-WUS UE RF Rx requirements of REFSENS, ASCS and ACS</w:t>
      </w:r>
    </w:p>
    <w:p w14:paraId="6B9B07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DBDE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FA35D" w14:textId="4CDF7345" w:rsidR="00722B52" w:rsidRDefault="00722B52" w:rsidP="00722B52">
      <w:pPr>
        <w:rPr>
          <w:rFonts w:ascii="Arial" w:hAnsi="Arial" w:cs="Arial"/>
          <w:b/>
          <w:sz w:val="24"/>
        </w:rPr>
      </w:pPr>
      <w:r>
        <w:rPr>
          <w:rFonts w:ascii="Arial" w:hAnsi="Arial" w:cs="Arial"/>
          <w:b/>
          <w:color w:val="0000FF"/>
          <w:sz w:val="24"/>
        </w:rPr>
        <w:t>R4-2411896</w:t>
      </w:r>
      <w:r>
        <w:rPr>
          <w:rFonts w:ascii="Arial" w:hAnsi="Arial" w:cs="Arial"/>
          <w:b/>
          <w:color w:val="0000FF"/>
          <w:sz w:val="24"/>
        </w:rPr>
        <w:tab/>
      </w:r>
      <w:r>
        <w:rPr>
          <w:rFonts w:ascii="Arial" w:hAnsi="Arial" w:cs="Arial"/>
          <w:b/>
          <w:sz w:val="24"/>
        </w:rPr>
        <w:t>Discussion on REFSENS, ASCS, ACS for LP-WUR</w:t>
      </w:r>
    </w:p>
    <w:p w14:paraId="6FE570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B761F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2955B" w14:textId="0D9DF2C2" w:rsidR="00722B52" w:rsidRDefault="00722B52" w:rsidP="00722B52">
      <w:pPr>
        <w:rPr>
          <w:rFonts w:ascii="Arial" w:hAnsi="Arial" w:cs="Arial"/>
          <w:b/>
          <w:sz w:val="24"/>
        </w:rPr>
      </w:pPr>
      <w:r>
        <w:rPr>
          <w:rFonts w:ascii="Arial" w:hAnsi="Arial" w:cs="Arial"/>
          <w:b/>
          <w:color w:val="0000FF"/>
          <w:sz w:val="24"/>
        </w:rPr>
        <w:t>R4-2412059</w:t>
      </w:r>
      <w:r>
        <w:rPr>
          <w:rFonts w:ascii="Arial" w:hAnsi="Arial" w:cs="Arial"/>
          <w:b/>
          <w:color w:val="0000FF"/>
          <w:sz w:val="24"/>
        </w:rPr>
        <w:tab/>
      </w:r>
      <w:r>
        <w:rPr>
          <w:rFonts w:ascii="Arial" w:hAnsi="Arial" w:cs="Arial"/>
          <w:b/>
          <w:sz w:val="24"/>
        </w:rPr>
        <w:t>Discussions on LP-WUS REFSENS, ASCS and ACS</w:t>
      </w:r>
    </w:p>
    <w:p w14:paraId="3C4372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62D5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3593" w14:textId="1537E964" w:rsidR="00722B52" w:rsidRDefault="00722B52" w:rsidP="00722B52">
      <w:pPr>
        <w:rPr>
          <w:rFonts w:ascii="Arial" w:hAnsi="Arial" w:cs="Arial"/>
          <w:b/>
          <w:sz w:val="24"/>
        </w:rPr>
      </w:pPr>
      <w:r>
        <w:rPr>
          <w:rFonts w:ascii="Arial" w:hAnsi="Arial" w:cs="Arial"/>
          <w:b/>
          <w:color w:val="0000FF"/>
          <w:sz w:val="24"/>
        </w:rPr>
        <w:t>R4-2412276</w:t>
      </w:r>
      <w:r>
        <w:rPr>
          <w:rFonts w:ascii="Arial" w:hAnsi="Arial" w:cs="Arial"/>
          <w:b/>
          <w:color w:val="0000FF"/>
          <w:sz w:val="24"/>
        </w:rPr>
        <w:tab/>
      </w:r>
      <w:r>
        <w:rPr>
          <w:rFonts w:ascii="Arial" w:hAnsi="Arial" w:cs="Arial"/>
          <w:b/>
          <w:sz w:val="24"/>
        </w:rPr>
        <w:t>Discussion on REFSENS and ASCS for the LP-WUS/WUR</w:t>
      </w:r>
    </w:p>
    <w:p w14:paraId="09A607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94B0C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F01C" w14:textId="6CF83FB7" w:rsidR="00722B52" w:rsidRDefault="00722B52" w:rsidP="00722B52">
      <w:pPr>
        <w:rPr>
          <w:rFonts w:ascii="Arial" w:hAnsi="Arial" w:cs="Arial"/>
          <w:b/>
          <w:sz w:val="24"/>
        </w:rPr>
      </w:pPr>
      <w:r>
        <w:rPr>
          <w:rFonts w:ascii="Arial" w:hAnsi="Arial" w:cs="Arial"/>
          <w:b/>
          <w:color w:val="0000FF"/>
          <w:sz w:val="24"/>
        </w:rPr>
        <w:t>R4-2412979</w:t>
      </w:r>
      <w:r>
        <w:rPr>
          <w:rFonts w:ascii="Arial" w:hAnsi="Arial" w:cs="Arial"/>
          <w:b/>
          <w:color w:val="0000FF"/>
          <w:sz w:val="24"/>
        </w:rPr>
        <w:tab/>
      </w:r>
      <w:r>
        <w:rPr>
          <w:rFonts w:ascii="Arial" w:hAnsi="Arial" w:cs="Arial"/>
          <w:b/>
          <w:sz w:val="24"/>
        </w:rPr>
        <w:t>WUR RF requirement REFSESN ASC ASCS</w:t>
      </w:r>
    </w:p>
    <w:p w14:paraId="581DFC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3ADEE" w14:textId="77777777" w:rsidR="00722B52" w:rsidRDefault="00722B52" w:rsidP="00722B52">
      <w:pPr>
        <w:rPr>
          <w:rFonts w:ascii="Arial" w:hAnsi="Arial" w:cs="Arial"/>
          <w:b/>
        </w:rPr>
      </w:pPr>
      <w:r>
        <w:rPr>
          <w:rFonts w:ascii="Arial" w:hAnsi="Arial" w:cs="Arial"/>
          <w:b/>
        </w:rPr>
        <w:t xml:space="preserve">Abstract: </w:t>
      </w:r>
    </w:p>
    <w:p w14:paraId="509C564E" w14:textId="77777777" w:rsidR="00722B52" w:rsidRDefault="00722B52" w:rsidP="00722B52">
      <w:r>
        <w:t>In this paper, we present our view on the WUR RF requirement of REFSENS, ASC, ASCS</w:t>
      </w:r>
    </w:p>
    <w:p w14:paraId="3FA2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102B" w14:textId="6D6B07AF" w:rsidR="00722B52" w:rsidRDefault="00722B52" w:rsidP="00722B52">
      <w:pPr>
        <w:rPr>
          <w:rFonts w:ascii="Arial" w:hAnsi="Arial" w:cs="Arial"/>
          <w:b/>
          <w:sz w:val="24"/>
        </w:rPr>
      </w:pPr>
      <w:r>
        <w:rPr>
          <w:rFonts w:ascii="Arial" w:hAnsi="Arial" w:cs="Arial"/>
          <w:b/>
          <w:color w:val="0000FF"/>
          <w:sz w:val="24"/>
        </w:rPr>
        <w:t>R4-2413223</w:t>
      </w:r>
      <w:r>
        <w:rPr>
          <w:rFonts w:ascii="Arial" w:hAnsi="Arial" w:cs="Arial"/>
          <w:b/>
          <w:color w:val="0000FF"/>
          <w:sz w:val="24"/>
        </w:rPr>
        <w:tab/>
      </w:r>
      <w:r>
        <w:rPr>
          <w:rFonts w:ascii="Arial" w:hAnsi="Arial" w:cs="Arial"/>
          <w:b/>
          <w:sz w:val="24"/>
        </w:rPr>
        <w:t>On UE Rx requirements for the LPWUR</w:t>
      </w:r>
    </w:p>
    <w:p w14:paraId="01A37F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84C113" w14:textId="77777777" w:rsidR="00722B52" w:rsidRDefault="00722B52" w:rsidP="00722B52">
      <w:pPr>
        <w:rPr>
          <w:rFonts w:ascii="Arial" w:hAnsi="Arial" w:cs="Arial"/>
          <w:b/>
        </w:rPr>
      </w:pPr>
      <w:r>
        <w:rPr>
          <w:rFonts w:ascii="Arial" w:hAnsi="Arial" w:cs="Arial"/>
          <w:b/>
        </w:rPr>
        <w:t xml:space="preserve">Abstract: </w:t>
      </w:r>
    </w:p>
    <w:p w14:paraId="238E2BDA" w14:textId="77777777" w:rsidR="00722B52" w:rsidRDefault="00722B52" w:rsidP="00722B52">
      <w:r>
        <w:t>We propose including connected mode and FR2 bands, along with identifying a need to  establish the definition of SNR for OOK signals to facilitate future work.</w:t>
      </w:r>
    </w:p>
    <w:p w14:paraId="15EE4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9B05" w14:textId="77777777" w:rsidR="00722B52" w:rsidRDefault="00722B52" w:rsidP="00722B52">
      <w:pPr>
        <w:pStyle w:val="Heading5"/>
      </w:pPr>
      <w:bookmarkStart w:id="445" w:name="_Toc174396439"/>
      <w:r>
        <w:t>8.22.2.3</w:t>
      </w:r>
      <w:r>
        <w:tab/>
        <w:t>Rx requirements of IBB, OBB, intermodulation, spurious emissions and others</w:t>
      </w:r>
      <w:bookmarkEnd w:id="445"/>
    </w:p>
    <w:p w14:paraId="6FC6670A" w14:textId="68B1B47B" w:rsidR="00722B52" w:rsidRDefault="00722B52" w:rsidP="00722B52">
      <w:pPr>
        <w:rPr>
          <w:rFonts w:ascii="Arial" w:hAnsi="Arial" w:cs="Arial"/>
          <w:b/>
          <w:sz w:val="24"/>
        </w:rPr>
      </w:pPr>
      <w:r>
        <w:rPr>
          <w:rFonts w:ascii="Arial" w:hAnsi="Arial" w:cs="Arial"/>
          <w:b/>
          <w:color w:val="0000FF"/>
          <w:sz w:val="24"/>
        </w:rPr>
        <w:t>R4-2411229</w:t>
      </w:r>
      <w:r>
        <w:rPr>
          <w:rFonts w:ascii="Arial" w:hAnsi="Arial" w:cs="Arial"/>
          <w:b/>
          <w:color w:val="0000FF"/>
          <w:sz w:val="24"/>
        </w:rPr>
        <w:tab/>
      </w:r>
      <w:r>
        <w:rPr>
          <w:rFonts w:ascii="Arial" w:hAnsi="Arial" w:cs="Arial"/>
          <w:b/>
          <w:sz w:val="24"/>
        </w:rPr>
        <w:t>Further consideration on UE RF other Rx requirements for Rel-19 LP-WUS</w:t>
      </w:r>
    </w:p>
    <w:p w14:paraId="7A3589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CB8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1F1A" w14:textId="65DADEE1" w:rsidR="00722B52" w:rsidRDefault="00722B52" w:rsidP="00722B52">
      <w:pPr>
        <w:rPr>
          <w:rFonts w:ascii="Arial" w:hAnsi="Arial" w:cs="Arial"/>
          <w:b/>
          <w:sz w:val="24"/>
        </w:rPr>
      </w:pPr>
      <w:r>
        <w:rPr>
          <w:rFonts w:ascii="Arial" w:hAnsi="Arial" w:cs="Arial"/>
          <w:b/>
          <w:color w:val="0000FF"/>
          <w:sz w:val="24"/>
        </w:rPr>
        <w:t>R4-2411655</w:t>
      </w:r>
      <w:r>
        <w:rPr>
          <w:rFonts w:ascii="Arial" w:hAnsi="Arial" w:cs="Arial"/>
          <w:b/>
          <w:color w:val="0000FF"/>
          <w:sz w:val="24"/>
        </w:rPr>
        <w:tab/>
      </w:r>
      <w:r>
        <w:rPr>
          <w:rFonts w:ascii="Arial" w:hAnsi="Arial" w:cs="Arial"/>
          <w:b/>
          <w:sz w:val="24"/>
        </w:rPr>
        <w:t>Other RX requirements for LP-WUR</w:t>
      </w:r>
    </w:p>
    <w:p w14:paraId="271E22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565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93D8" w14:textId="6723F796" w:rsidR="00722B52" w:rsidRDefault="00722B52" w:rsidP="00722B52">
      <w:pPr>
        <w:rPr>
          <w:rFonts w:ascii="Arial" w:hAnsi="Arial" w:cs="Arial"/>
          <w:b/>
          <w:sz w:val="24"/>
        </w:rPr>
      </w:pPr>
      <w:r>
        <w:rPr>
          <w:rFonts w:ascii="Arial" w:hAnsi="Arial" w:cs="Arial"/>
          <w:b/>
          <w:color w:val="0000FF"/>
          <w:sz w:val="24"/>
        </w:rPr>
        <w:t>R4-2411732</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29618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848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CB905" w14:textId="7519DA6B" w:rsidR="00722B52" w:rsidRDefault="00722B52" w:rsidP="00722B52">
      <w:pPr>
        <w:rPr>
          <w:rFonts w:ascii="Arial" w:hAnsi="Arial" w:cs="Arial"/>
          <w:b/>
          <w:sz w:val="24"/>
        </w:rPr>
      </w:pPr>
      <w:r>
        <w:rPr>
          <w:rFonts w:ascii="Arial" w:hAnsi="Arial" w:cs="Arial"/>
          <w:b/>
          <w:color w:val="0000FF"/>
          <w:sz w:val="24"/>
        </w:rPr>
        <w:t>R4-2411897</w:t>
      </w:r>
      <w:r>
        <w:rPr>
          <w:rFonts w:ascii="Arial" w:hAnsi="Arial" w:cs="Arial"/>
          <w:b/>
          <w:color w:val="0000FF"/>
          <w:sz w:val="24"/>
        </w:rPr>
        <w:tab/>
      </w:r>
      <w:r>
        <w:rPr>
          <w:rFonts w:ascii="Arial" w:hAnsi="Arial" w:cs="Arial"/>
          <w:b/>
          <w:sz w:val="24"/>
        </w:rPr>
        <w:t>Discussion on receiver characteristics for LP-WUR</w:t>
      </w:r>
    </w:p>
    <w:p w14:paraId="775A794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B83C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22A1A" w14:textId="7B4D8036" w:rsidR="00722B52" w:rsidRDefault="00722B52" w:rsidP="00722B52">
      <w:pPr>
        <w:rPr>
          <w:rFonts w:ascii="Arial" w:hAnsi="Arial" w:cs="Arial"/>
          <w:b/>
          <w:sz w:val="24"/>
        </w:rPr>
      </w:pPr>
      <w:r>
        <w:rPr>
          <w:rFonts w:ascii="Arial" w:hAnsi="Arial" w:cs="Arial"/>
          <w:b/>
          <w:color w:val="0000FF"/>
          <w:sz w:val="24"/>
        </w:rPr>
        <w:t>R4-2412275</w:t>
      </w:r>
      <w:r>
        <w:rPr>
          <w:rFonts w:ascii="Arial" w:hAnsi="Arial" w:cs="Arial"/>
          <w:b/>
          <w:color w:val="0000FF"/>
          <w:sz w:val="24"/>
        </w:rPr>
        <w:tab/>
      </w:r>
      <w:r>
        <w:rPr>
          <w:rFonts w:ascii="Arial" w:hAnsi="Arial" w:cs="Arial"/>
          <w:b/>
          <w:sz w:val="24"/>
        </w:rPr>
        <w:t>Discussion on IBB and OBB requirements for LP-WUS</w:t>
      </w:r>
    </w:p>
    <w:p w14:paraId="0CC3EE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0535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E1AD" w14:textId="6C322678" w:rsidR="00722B52" w:rsidRDefault="00722B52" w:rsidP="00722B52">
      <w:pPr>
        <w:rPr>
          <w:rFonts w:ascii="Arial" w:hAnsi="Arial" w:cs="Arial"/>
          <w:b/>
          <w:sz w:val="24"/>
        </w:rPr>
      </w:pPr>
      <w:r>
        <w:rPr>
          <w:rFonts w:ascii="Arial" w:hAnsi="Arial" w:cs="Arial"/>
          <w:b/>
          <w:color w:val="0000FF"/>
          <w:sz w:val="24"/>
        </w:rPr>
        <w:t>R4-2412978</w:t>
      </w:r>
      <w:r>
        <w:rPr>
          <w:rFonts w:ascii="Arial" w:hAnsi="Arial" w:cs="Arial"/>
          <w:b/>
          <w:color w:val="0000FF"/>
          <w:sz w:val="24"/>
        </w:rPr>
        <w:tab/>
      </w:r>
      <w:r>
        <w:rPr>
          <w:rFonts w:ascii="Arial" w:hAnsi="Arial" w:cs="Arial"/>
          <w:b/>
          <w:sz w:val="24"/>
        </w:rPr>
        <w:t>WUR RF requirement other than REFSENS</w:t>
      </w:r>
    </w:p>
    <w:p w14:paraId="1FC1C2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BB324C" w14:textId="77777777" w:rsidR="00722B52" w:rsidRDefault="00722B52" w:rsidP="00722B52">
      <w:pPr>
        <w:rPr>
          <w:rFonts w:ascii="Arial" w:hAnsi="Arial" w:cs="Arial"/>
          <w:b/>
        </w:rPr>
      </w:pPr>
      <w:r>
        <w:rPr>
          <w:rFonts w:ascii="Arial" w:hAnsi="Arial" w:cs="Arial"/>
          <w:b/>
        </w:rPr>
        <w:t xml:space="preserve">Abstract: </w:t>
      </w:r>
    </w:p>
    <w:p w14:paraId="724B5C83" w14:textId="77777777" w:rsidR="00722B52" w:rsidRDefault="00722B52" w:rsidP="00722B52">
      <w:r>
        <w:t>In this paper, we present our view on the WUR RF requirement of IBB, OBB, intermodulation, spurious emissions and others .</w:t>
      </w:r>
    </w:p>
    <w:p w14:paraId="677504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6CE1" w14:textId="77777777" w:rsidR="00722B52" w:rsidRDefault="00722B52" w:rsidP="00722B52">
      <w:pPr>
        <w:pStyle w:val="Heading5"/>
      </w:pPr>
      <w:bookmarkStart w:id="446" w:name="_Toc174396440"/>
      <w:r>
        <w:t>8.22.2.4</w:t>
      </w:r>
      <w:r>
        <w:tab/>
        <w:t>Testability for UE RF requirements</w:t>
      </w:r>
      <w:bookmarkEnd w:id="446"/>
    </w:p>
    <w:p w14:paraId="5EF1154D" w14:textId="35D87FA0" w:rsidR="00722B52" w:rsidRDefault="00722B52" w:rsidP="00722B52">
      <w:pPr>
        <w:rPr>
          <w:rFonts w:ascii="Arial" w:hAnsi="Arial" w:cs="Arial"/>
          <w:b/>
          <w:sz w:val="24"/>
        </w:rPr>
      </w:pPr>
      <w:r>
        <w:rPr>
          <w:rFonts w:ascii="Arial" w:hAnsi="Arial" w:cs="Arial"/>
          <w:b/>
          <w:color w:val="0000FF"/>
          <w:sz w:val="24"/>
        </w:rPr>
        <w:t>R4-2411230</w:t>
      </w:r>
      <w:r>
        <w:rPr>
          <w:rFonts w:ascii="Arial" w:hAnsi="Arial" w:cs="Arial"/>
          <w:b/>
          <w:color w:val="0000FF"/>
          <w:sz w:val="24"/>
        </w:rPr>
        <w:tab/>
      </w:r>
      <w:r>
        <w:rPr>
          <w:rFonts w:ascii="Arial" w:hAnsi="Arial" w:cs="Arial"/>
          <w:b/>
          <w:sz w:val="24"/>
        </w:rPr>
        <w:t>Further consideration on UE RF testability issue for Rel-19 LP-WUS</w:t>
      </w:r>
    </w:p>
    <w:p w14:paraId="42D7EC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B126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9F20D" w14:textId="5322320F" w:rsidR="00722B52" w:rsidRDefault="00722B52" w:rsidP="00722B52">
      <w:pPr>
        <w:rPr>
          <w:rFonts w:ascii="Arial" w:hAnsi="Arial" w:cs="Arial"/>
          <w:b/>
          <w:sz w:val="24"/>
        </w:rPr>
      </w:pPr>
      <w:r>
        <w:rPr>
          <w:rFonts w:ascii="Arial" w:hAnsi="Arial" w:cs="Arial"/>
          <w:b/>
          <w:color w:val="0000FF"/>
          <w:sz w:val="24"/>
        </w:rPr>
        <w:t>R4-2411656</w:t>
      </w:r>
      <w:r>
        <w:rPr>
          <w:rFonts w:ascii="Arial" w:hAnsi="Arial" w:cs="Arial"/>
          <w:b/>
          <w:color w:val="0000FF"/>
          <w:sz w:val="24"/>
        </w:rPr>
        <w:tab/>
      </w:r>
      <w:r>
        <w:rPr>
          <w:rFonts w:ascii="Arial" w:hAnsi="Arial" w:cs="Arial"/>
          <w:b/>
          <w:sz w:val="24"/>
        </w:rPr>
        <w:t>Testability aspects of LP-WUR</w:t>
      </w:r>
    </w:p>
    <w:p w14:paraId="1116A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27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26BA" w14:textId="27AB9B23" w:rsidR="00722B52" w:rsidRDefault="00722B52" w:rsidP="00722B52">
      <w:pPr>
        <w:rPr>
          <w:rFonts w:ascii="Arial" w:hAnsi="Arial" w:cs="Arial"/>
          <w:b/>
          <w:sz w:val="24"/>
        </w:rPr>
      </w:pPr>
      <w:r>
        <w:rPr>
          <w:rFonts w:ascii="Arial" w:hAnsi="Arial" w:cs="Arial"/>
          <w:b/>
          <w:color w:val="0000FF"/>
          <w:sz w:val="24"/>
        </w:rPr>
        <w:t>R4-2411898</w:t>
      </w:r>
      <w:r>
        <w:rPr>
          <w:rFonts w:ascii="Arial" w:hAnsi="Arial" w:cs="Arial"/>
          <w:b/>
          <w:color w:val="0000FF"/>
          <w:sz w:val="24"/>
        </w:rPr>
        <w:tab/>
      </w:r>
      <w:r>
        <w:rPr>
          <w:rFonts w:ascii="Arial" w:hAnsi="Arial" w:cs="Arial"/>
          <w:b/>
          <w:sz w:val="24"/>
        </w:rPr>
        <w:t>Discussion on testability for UE RF requirements</w:t>
      </w:r>
    </w:p>
    <w:p w14:paraId="49D55C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104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77CA" w14:textId="541E8A71" w:rsidR="00722B52" w:rsidRDefault="00722B52" w:rsidP="00722B52">
      <w:pPr>
        <w:rPr>
          <w:rFonts w:ascii="Arial" w:hAnsi="Arial" w:cs="Arial"/>
          <w:b/>
          <w:sz w:val="24"/>
        </w:rPr>
      </w:pPr>
      <w:r>
        <w:rPr>
          <w:rFonts w:ascii="Arial" w:hAnsi="Arial" w:cs="Arial"/>
          <w:b/>
          <w:color w:val="0000FF"/>
          <w:sz w:val="24"/>
        </w:rPr>
        <w:t>R4-2412061</w:t>
      </w:r>
      <w:r>
        <w:rPr>
          <w:rFonts w:ascii="Arial" w:hAnsi="Arial" w:cs="Arial"/>
          <w:b/>
          <w:color w:val="0000FF"/>
          <w:sz w:val="24"/>
        </w:rPr>
        <w:tab/>
      </w:r>
      <w:r>
        <w:rPr>
          <w:rFonts w:ascii="Arial" w:hAnsi="Arial" w:cs="Arial"/>
          <w:b/>
          <w:sz w:val="24"/>
        </w:rPr>
        <w:t>Discussions on LP-WUS Testability</w:t>
      </w:r>
    </w:p>
    <w:p w14:paraId="4C9B4D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E7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3469" w14:textId="77599ED9" w:rsidR="00722B52" w:rsidRDefault="00722B52" w:rsidP="00722B52">
      <w:pPr>
        <w:rPr>
          <w:rFonts w:ascii="Arial" w:hAnsi="Arial" w:cs="Arial"/>
          <w:b/>
          <w:sz w:val="24"/>
        </w:rPr>
      </w:pPr>
      <w:r>
        <w:rPr>
          <w:rFonts w:ascii="Arial" w:hAnsi="Arial" w:cs="Arial"/>
          <w:b/>
          <w:color w:val="0000FF"/>
          <w:sz w:val="24"/>
        </w:rPr>
        <w:t>R4-2412977</w:t>
      </w:r>
      <w:r>
        <w:rPr>
          <w:rFonts w:ascii="Arial" w:hAnsi="Arial" w:cs="Arial"/>
          <w:b/>
          <w:color w:val="0000FF"/>
          <w:sz w:val="24"/>
        </w:rPr>
        <w:tab/>
      </w:r>
      <w:r>
        <w:rPr>
          <w:rFonts w:ascii="Arial" w:hAnsi="Arial" w:cs="Arial"/>
          <w:b/>
          <w:sz w:val="24"/>
        </w:rPr>
        <w:t>On WUR RF requirement testability</w:t>
      </w:r>
    </w:p>
    <w:p w14:paraId="1D2BF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B00A5D" w14:textId="77777777" w:rsidR="00722B52" w:rsidRDefault="00722B52" w:rsidP="00722B52">
      <w:pPr>
        <w:rPr>
          <w:rFonts w:ascii="Arial" w:hAnsi="Arial" w:cs="Arial"/>
          <w:b/>
        </w:rPr>
      </w:pPr>
      <w:r>
        <w:rPr>
          <w:rFonts w:ascii="Arial" w:hAnsi="Arial" w:cs="Arial"/>
          <w:b/>
        </w:rPr>
        <w:t xml:space="preserve">Abstract: </w:t>
      </w:r>
    </w:p>
    <w:p w14:paraId="1062F06B" w14:textId="77777777" w:rsidR="00722B52" w:rsidRDefault="00722B52" w:rsidP="00722B52">
      <w:r>
        <w:t>In this paper, we present our overview on the WUR RF requirement testability issue</w:t>
      </w:r>
    </w:p>
    <w:p w14:paraId="7DF31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9D68" w14:textId="77777777" w:rsidR="00722B52" w:rsidRDefault="00722B52" w:rsidP="00722B52">
      <w:pPr>
        <w:pStyle w:val="Heading4"/>
      </w:pPr>
      <w:bookmarkStart w:id="447" w:name="_Toc174396441"/>
      <w:r>
        <w:t>8.22.3</w:t>
      </w:r>
      <w:r>
        <w:tab/>
        <w:t>BS RF requirements for LP-WUS/WUR</w:t>
      </w:r>
      <w:bookmarkEnd w:id="447"/>
    </w:p>
    <w:p w14:paraId="7AA6A90D" w14:textId="79F92CE0" w:rsidR="00722B52" w:rsidRDefault="00722B52" w:rsidP="00722B52">
      <w:pPr>
        <w:rPr>
          <w:rFonts w:ascii="Arial" w:hAnsi="Arial" w:cs="Arial"/>
          <w:b/>
          <w:sz w:val="24"/>
        </w:rPr>
      </w:pPr>
      <w:r>
        <w:rPr>
          <w:rFonts w:ascii="Arial" w:hAnsi="Arial" w:cs="Arial"/>
          <w:b/>
          <w:color w:val="0000FF"/>
          <w:sz w:val="24"/>
        </w:rPr>
        <w:t>R4-2411094</w:t>
      </w:r>
      <w:r>
        <w:rPr>
          <w:rFonts w:ascii="Arial" w:hAnsi="Arial" w:cs="Arial"/>
          <w:b/>
          <w:color w:val="0000FF"/>
          <w:sz w:val="24"/>
        </w:rPr>
        <w:tab/>
      </w:r>
      <w:r>
        <w:rPr>
          <w:rFonts w:ascii="Arial" w:hAnsi="Arial" w:cs="Arial"/>
          <w:b/>
          <w:sz w:val="24"/>
        </w:rPr>
        <w:t>Further discussion on BS RF requirements for LP-WUS</w:t>
      </w:r>
    </w:p>
    <w:p w14:paraId="665C63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E47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BB" w14:textId="0CD4D9E7" w:rsidR="00722B52" w:rsidRDefault="00722B52" w:rsidP="00722B52">
      <w:pPr>
        <w:rPr>
          <w:rFonts w:ascii="Arial" w:hAnsi="Arial" w:cs="Arial"/>
          <w:b/>
          <w:sz w:val="24"/>
        </w:rPr>
      </w:pPr>
      <w:r>
        <w:rPr>
          <w:rFonts w:ascii="Arial" w:hAnsi="Arial" w:cs="Arial"/>
          <w:b/>
          <w:color w:val="0000FF"/>
          <w:sz w:val="24"/>
        </w:rPr>
        <w:t>R4-2411231</w:t>
      </w:r>
      <w:r>
        <w:rPr>
          <w:rFonts w:ascii="Arial" w:hAnsi="Arial" w:cs="Arial"/>
          <w:b/>
          <w:color w:val="0000FF"/>
          <w:sz w:val="24"/>
        </w:rPr>
        <w:tab/>
      </w:r>
      <w:r>
        <w:rPr>
          <w:rFonts w:ascii="Arial" w:hAnsi="Arial" w:cs="Arial"/>
          <w:b/>
          <w:sz w:val="24"/>
        </w:rPr>
        <w:t>Further consideration on BS RF for Rel-19 LP-WUS</w:t>
      </w:r>
    </w:p>
    <w:p w14:paraId="45D955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E433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D1E2" w14:textId="652FDAEA" w:rsidR="00722B52" w:rsidRDefault="00722B52" w:rsidP="00722B52">
      <w:pPr>
        <w:rPr>
          <w:rFonts w:ascii="Arial" w:hAnsi="Arial" w:cs="Arial"/>
          <w:b/>
          <w:sz w:val="24"/>
        </w:rPr>
      </w:pPr>
      <w:r>
        <w:rPr>
          <w:rFonts w:ascii="Arial" w:hAnsi="Arial" w:cs="Arial"/>
          <w:b/>
          <w:color w:val="0000FF"/>
          <w:sz w:val="24"/>
        </w:rPr>
        <w:t>R4-2411733</w:t>
      </w:r>
      <w:r>
        <w:rPr>
          <w:rFonts w:ascii="Arial" w:hAnsi="Arial" w:cs="Arial"/>
          <w:b/>
          <w:color w:val="0000FF"/>
          <w:sz w:val="24"/>
        </w:rPr>
        <w:tab/>
      </w:r>
      <w:r>
        <w:rPr>
          <w:rFonts w:ascii="Arial" w:hAnsi="Arial" w:cs="Arial"/>
          <w:b/>
          <w:sz w:val="24"/>
        </w:rPr>
        <w:t>(NR_LPWUS-Core) Discussion on LP-WUS BS RF requirements</w:t>
      </w:r>
    </w:p>
    <w:p w14:paraId="6C38C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4E5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F6AB" w14:textId="522D4A8E" w:rsidR="00722B52" w:rsidRDefault="00722B52" w:rsidP="00722B52">
      <w:pPr>
        <w:rPr>
          <w:rFonts w:ascii="Arial" w:hAnsi="Arial" w:cs="Arial"/>
          <w:b/>
          <w:sz w:val="24"/>
        </w:rPr>
      </w:pPr>
      <w:r>
        <w:rPr>
          <w:rFonts w:ascii="Arial" w:hAnsi="Arial" w:cs="Arial"/>
          <w:b/>
          <w:color w:val="0000FF"/>
          <w:sz w:val="24"/>
        </w:rPr>
        <w:t>R4-2411894</w:t>
      </w:r>
      <w:r>
        <w:rPr>
          <w:rFonts w:ascii="Arial" w:hAnsi="Arial" w:cs="Arial"/>
          <w:b/>
          <w:color w:val="0000FF"/>
          <w:sz w:val="24"/>
        </w:rPr>
        <w:tab/>
      </w:r>
      <w:r>
        <w:rPr>
          <w:rFonts w:ascii="Arial" w:hAnsi="Arial" w:cs="Arial"/>
          <w:b/>
          <w:sz w:val="24"/>
        </w:rPr>
        <w:t>Discussion on BS RF requirements for LP-WUS/WUR</w:t>
      </w:r>
    </w:p>
    <w:p w14:paraId="7BF3E6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55110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E426" w14:textId="073E4332" w:rsidR="00722B52" w:rsidRDefault="00722B52" w:rsidP="00722B52">
      <w:pPr>
        <w:rPr>
          <w:rFonts w:ascii="Arial" w:hAnsi="Arial" w:cs="Arial"/>
          <w:b/>
          <w:sz w:val="24"/>
        </w:rPr>
      </w:pPr>
      <w:r>
        <w:rPr>
          <w:rFonts w:ascii="Arial" w:hAnsi="Arial" w:cs="Arial"/>
          <w:b/>
          <w:color w:val="0000FF"/>
          <w:sz w:val="24"/>
        </w:rPr>
        <w:t>R4-2412062</w:t>
      </w:r>
      <w:r>
        <w:rPr>
          <w:rFonts w:ascii="Arial" w:hAnsi="Arial" w:cs="Arial"/>
          <w:b/>
          <w:color w:val="0000FF"/>
          <w:sz w:val="24"/>
        </w:rPr>
        <w:tab/>
      </w:r>
      <w:r>
        <w:rPr>
          <w:rFonts w:ascii="Arial" w:hAnsi="Arial" w:cs="Arial"/>
          <w:b/>
          <w:sz w:val="24"/>
        </w:rPr>
        <w:t>Discussions on LP-WUS BS RF requirements</w:t>
      </w:r>
    </w:p>
    <w:p w14:paraId="5A4978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9F04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B575" w14:textId="21BEF9F4" w:rsidR="00722B52" w:rsidRDefault="00722B52" w:rsidP="00722B52">
      <w:pPr>
        <w:rPr>
          <w:rFonts w:ascii="Arial" w:hAnsi="Arial" w:cs="Arial"/>
          <w:b/>
          <w:sz w:val="24"/>
        </w:rPr>
      </w:pPr>
      <w:r>
        <w:rPr>
          <w:rFonts w:ascii="Arial" w:hAnsi="Arial" w:cs="Arial"/>
          <w:b/>
          <w:color w:val="0000FF"/>
          <w:sz w:val="24"/>
        </w:rPr>
        <w:t>R4-2412595</w:t>
      </w:r>
      <w:r>
        <w:rPr>
          <w:rFonts w:ascii="Arial" w:hAnsi="Arial" w:cs="Arial"/>
          <w:b/>
          <w:color w:val="0000FF"/>
          <w:sz w:val="24"/>
        </w:rPr>
        <w:tab/>
      </w:r>
      <w:r>
        <w:rPr>
          <w:rFonts w:ascii="Arial" w:hAnsi="Arial" w:cs="Arial"/>
          <w:b/>
          <w:sz w:val="24"/>
        </w:rPr>
        <w:t>BS RF requirements for low-power wake-up signal for NR</w:t>
      </w:r>
    </w:p>
    <w:p w14:paraId="0D285A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5DCFCA" w14:textId="77777777" w:rsidR="00722B52" w:rsidRDefault="00722B52" w:rsidP="00722B52">
      <w:pPr>
        <w:rPr>
          <w:rFonts w:ascii="Arial" w:hAnsi="Arial" w:cs="Arial"/>
          <w:b/>
        </w:rPr>
      </w:pPr>
      <w:r>
        <w:rPr>
          <w:rFonts w:ascii="Arial" w:hAnsi="Arial" w:cs="Arial"/>
          <w:b/>
        </w:rPr>
        <w:t xml:space="preserve">Abstract: </w:t>
      </w:r>
    </w:p>
    <w:p w14:paraId="511B809D" w14:textId="77777777" w:rsidR="00722B52" w:rsidRDefault="00722B52" w:rsidP="00722B52">
      <w:r>
        <w:t>This contribution provides proposals to progress the issues that were FFS in the agreed WF.</w:t>
      </w:r>
    </w:p>
    <w:p w14:paraId="7C428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9526" w14:textId="3CFEC651" w:rsidR="00722B52" w:rsidRDefault="00722B52" w:rsidP="00722B52">
      <w:pPr>
        <w:rPr>
          <w:rFonts w:ascii="Arial" w:hAnsi="Arial" w:cs="Arial"/>
          <w:b/>
          <w:sz w:val="24"/>
        </w:rPr>
      </w:pPr>
      <w:r>
        <w:rPr>
          <w:rFonts w:ascii="Arial" w:hAnsi="Arial" w:cs="Arial"/>
          <w:b/>
          <w:color w:val="0000FF"/>
          <w:sz w:val="24"/>
        </w:rPr>
        <w:t>R4-2412974</w:t>
      </w:r>
      <w:r>
        <w:rPr>
          <w:rFonts w:ascii="Arial" w:hAnsi="Arial" w:cs="Arial"/>
          <w:b/>
          <w:color w:val="0000FF"/>
          <w:sz w:val="24"/>
        </w:rPr>
        <w:tab/>
      </w:r>
      <w:r>
        <w:rPr>
          <w:rFonts w:ascii="Arial" w:hAnsi="Arial" w:cs="Arial"/>
          <w:b/>
          <w:sz w:val="24"/>
        </w:rPr>
        <w:t>BS RF requirement overview for LP-WUS</w:t>
      </w:r>
    </w:p>
    <w:p w14:paraId="1F05F5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2175FD" w14:textId="77777777" w:rsidR="00722B52" w:rsidRDefault="00722B52" w:rsidP="00722B52">
      <w:pPr>
        <w:rPr>
          <w:rFonts w:ascii="Arial" w:hAnsi="Arial" w:cs="Arial"/>
          <w:b/>
        </w:rPr>
      </w:pPr>
      <w:r>
        <w:rPr>
          <w:rFonts w:ascii="Arial" w:hAnsi="Arial" w:cs="Arial"/>
          <w:b/>
        </w:rPr>
        <w:t xml:space="preserve">Abstract: </w:t>
      </w:r>
    </w:p>
    <w:p w14:paraId="131CFBD6" w14:textId="77777777" w:rsidR="00722B52" w:rsidRDefault="00722B52" w:rsidP="00722B52">
      <w:r>
        <w:t>In this paper, we provide our BS RF requirement impact.</w:t>
      </w:r>
    </w:p>
    <w:p w14:paraId="63C261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8D37" w14:textId="77777777" w:rsidR="00722B52" w:rsidRDefault="00722B52" w:rsidP="00722B52">
      <w:pPr>
        <w:pStyle w:val="Heading4"/>
      </w:pPr>
      <w:bookmarkStart w:id="448" w:name="_Toc174396442"/>
      <w:r>
        <w:t>8.22.4</w:t>
      </w:r>
      <w:r>
        <w:tab/>
        <w:t>RRM core requirements for LP-WUS/WUR</w:t>
      </w:r>
      <w:bookmarkEnd w:id="448"/>
    </w:p>
    <w:p w14:paraId="53308EAB" w14:textId="77777777" w:rsidR="00722B52" w:rsidRDefault="00722B52" w:rsidP="00722B52">
      <w:pPr>
        <w:pStyle w:val="Heading5"/>
      </w:pPr>
      <w:bookmarkStart w:id="449" w:name="_Toc174396443"/>
      <w:r>
        <w:t>8.22.4.1</w:t>
      </w:r>
      <w:r>
        <w:tab/>
        <w:t>Simulation assumptions and results</w:t>
      </w:r>
      <w:bookmarkEnd w:id="449"/>
    </w:p>
    <w:p w14:paraId="5E130B55" w14:textId="0E66CB87" w:rsidR="00722B52" w:rsidRDefault="00722B52" w:rsidP="00722B52">
      <w:pPr>
        <w:rPr>
          <w:rFonts w:ascii="Arial" w:hAnsi="Arial" w:cs="Arial"/>
          <w:b/>
          <w:sz w:val="24"/>
        </w:rPr>
      </w:pPr>
      <w:r>
        <w:rPr>
          <w:rFonts w:ascii="Arial" w:hAnsi="Arial" w:cs="Arial"/>
          <w:b/>
          <w:color w:val="0000FF"/>
          <w:sz w:val="24"/>
        </w:rPr>
        <w:t>R4-2411361</w:t>
      </w:r>
      <w:r>
        <w:rPr>
          <w:rFonts w:ascii="Arial" w:hAnsi="Arial" w:cs="Arial"/>
          <w:b/>
          <w:color w:val="0000FF"/>
          <w:sz w:val="24"/>
        </w:rPr>
        <w:tab/>
      </w:r>
      <w:r>
        <w:rPr>
          <w:rFonts w:ascii="Arial" w:hAnsi="Arial" w:cs="Arial"/>
          <w:b/>
          <w:sz w:val="24"/>
        </w:rPr>
        <w:t>Discussion on simulation assumptions for LP-WUR measurement</w:t>
      </w:r>
    </w:p>
    <w:p w14:paraId="19D2F3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D4B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3689" w14:textId="677FE286" w:rsidR="00722B52" w:rsidRDefault="00722B52" w:rsidP="00722B52">
      <w:pPr>
        <w:rPr>
          <w:rFonts w:ascii="Arial" w:hAnsi="Arial" w:cs="Arial"/>
          <w:b/>
          <w:sz w:val="24"/>
        </w:rPr>
      </w:pPr>
      <w:r>
        <w:rPr>
          <w:rFonts w:ascii="Arial" w:hAnsi="Arial" w:cs="Arial"/>
          <w:b/>
          <w:color w:val="0000FF"/>
          <w:sz w:val="24"/>
        </w:rPr>
        <w:t>R4-2411449</w:t>
      </w:r>
      <w:r>
        <w:rPr>
          <w:rFonts w:ascii="Arial" w:hAnsi="Arial" w:cs="Arial"/>
          <w:b/>
          <w:color w:val="0000FF"/>
          <w:sz w:val="24"/>
        </w:rPr>
        <w:tab/>
      </w:r>
      <w:r>
        <w:rPr>
          <w:rFonts w:ascii="Arial" w:hAnsi="Arial" w:cs="Arial"/>
          <w:b/>
          <w:sz w:val="24"/>
        </w:rPr>
        <w:t>On simulation assumption for LP-WUR based measurement</w:t>
      </w:r>
    </w:p>
    <w:p w14:paraId="538D7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74E69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4CE3" w14:textId="7C285889" w:rsidR="00722B52" w:rsidRDefault="00722B52" w:rsidP="00722B52">
      <w:pPr>
        <w:rPr>
          <w:rFonts w:ascii="Arial" w:hAnsi="Arial" w:cs="Arial"/>
          <w:b/>
          <w:sz w:val="24"/>
        </w:rPr>
      </w:pPr>
      <w:r>
        <w:rPr>
          <w:rFonts w:ascii="Arial" w:hAnsi="Arial" w:cs="Arial"/>
          <w:b/>
          <w:color w:val="0000FF"/>
          <w:sz w:val="24"/>
        </w:rPr>
        <w:t>R4-2411616</w:t>
      </w:r>
      <w:r>
        <w:rPr>
          <w:rFonts w:ascii="Arial" w:hAnsi="Arial" w:cs="Arial"/>
          <w:b/>
          <w:color w:val="0000FF"/>
          <w:sz w:val="24"/>
        </w:rPr>
        <w:tab/>
      </w:r>
      <w:r>
        <w:rPr>
          <w:rFonts w:ascii="Arial" w:hAnsi="Arial" w:cs="Arial"/>
          <w:b/>
          <w:sz w:val="24"/>
        </w:rPr>
        <w:t>Simulation assumptions and results for LP-WUS/WUR</w:t>
      </w:r>
    </w:p>
    <w:p w14:paraId="4E4F3A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0896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C6568" w14:textId="231F411F" w:rsidR="00722B52" w:rsidRDefault="00722B52" w:rsidP="00722B52">
      <w:pPr>
        <w:rPr>
          <w:rFonts w:ascii="Arial" w:hAnsi="Arial" w:cs="Arial"/>
          <w:b/>
          <w:sz w:val="24"/>
        </w:rPr>
      </w:pPr>
      <w:r>
        <w:rPr>
          <w:rFonts w:ascii="Arial" w:hAnsi="Arial" w:cs="Arial"/>
          <w:b/>
          <w:color w:val="0000FF"/>
          <w:sz w:val="24"/>
        </w:rPr>
        <w:t>R4-2412290</w:t>
      </w:r>
      <w:r>
        <w:rPr>
          <w:rFonts w:ascii="Arial" w:hAnsi="Arial" w:cs="Arial"/>
          <w:b/>
          <w:color w:val="0000FF"/>
          <w:sz w:val="24"/>
        </w:rPr>
        <w:tab/>
      </w:r>
      <w:r>
        <w:rPr>
          <w:rFonts w:ascii="Arial" w:hAnsi="Arial" w:cs="Arial"/>
          <w:b/>
          <w:sz w:val="24"/>
        </w:rPr>
        <w:t>Consideration on simulation assumptions and results for LP-WUR</w:t>
      </w:r>
    </w:p>
    <w:p w14:paraId="69683B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ECB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1446E" w14:textId="15A328BC" w:rsidR="00722B52" w:rsidRDefault="00722B52" w:rsidP="00722B52">
      <w:pPr>
        <w:rPr>
          <w:rFonts w:ascii="Arial" w:hAnsi="Arial" w:cs="Arial"/>
          <w:b/>
          <w:sz w:val="24"/>
        </w:rPr>
      </w:pPr>
      <w:r>
        <w:rPr>
          <w:rFonts w:ascii="Arial" w:hAnsi="Arial" w:cs="Arial"/>
          <w:b/>
          <w:color w:val="0000FF"/>
          <w:sz w:val="24"/>
        </w:rPr>
        <w:t>R4-2412441</w:t>
      </w:r>
      <w:r>
        <w:rPr>
          <w:rFonts w:ascii="Arial" w:hAnsi="Arial" w:cs="Arial"/>
          <w:b/>
          <w:color w:val="0000FF"/>
          <w:sz w:val="24"/>
        </w:rPr>
        <w:tab/>
      </w:r>
      <w:r>
        <w:rPr>
          <w:rFonts w:ascii="Arial" w:hAnsi="Arial" w:cs="Arial"/>
          <w:b/>
          <w:sz w:val="24"/>
        </w:rPr>
        <w:t>Simulation assumptions and results for LP-WUS/WUR measurement</w:t>
      </w:r>
    </w:p>
    <w:p w14:paraId="272DA3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36E2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71313" w14:textId="1C339938" w:rsidR="00722B52" w:rsidRDefault="00722B52" w:rsidP="00722B52">
      <w:pPr>
        <w:rPr>
          <w:rFonts w:ascii="Arial" w:hAnsi="Arial" w:cs="Arial"/>
          <w:b/>
          <w:sz w:val="24"/>
        </w:rPr>
      </w:pPr>
      <w:r>
        <w:rPr>
          <w:rFonts w:ascii="Arial" w:hAnsi="Arial" w:cs="Arial"/>
          <w:b/>
          <w:color w:val="0000FF"/>
          <w:sz w:val="24"/>
        </w:rPr>
        <w:t>R4-2412506</w:t>
      </w:r>
      <w:r>
        <w:rPr>
          <w:rFonts w:ascii="Arial" w:hAnsi="Arial" w:cs="Arial"/>
          <w:b/>
          <w:color w:val="0000FF"/>
          <w:sz w:val="24"/>
        </w:rPr>
        <w:tab/>
      </w:r>
      <w:r>
        <w:rPr>
          <w:rFonts w:ascii="Arial" w:hAnsi="Arial" w:cs="Arial"/>
          <w:b/>
          <w:sz w:val="24"/>
        </w:rPr>
        <w:t>Simulation on LP-WUS RRM measurement</w:t>
      </w:r>
    </w:p>
    <w:p w14:paraId="3965EFF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E6934" w14:textId="77777777" w:rsidR="00722B52" w:rsidRDefault="00722B52" w:rsidP="00722B52">
      <w:pPr>
        <w:rPr>
          <w:rFonts w:ascii="Arial" w:hAnsi="Arial" w:cs="Arial"/>
          <w:b/>
        </w:rPr>
      </w:pPr>
      <w:r>
        <w:rPr>
          <w:rFonts w:ascii="Arial" w:hAnsi="Arial" w:cs="Arial"/>
          <w:b/>
        </w:rPr>
        <w:t xml:space="preserve">Abstract: </w:t>
      </w:r>
    </w:p>
    <w:p w14:paraId="6490858B" w14:textId="77777777" w:rsidR="00722B52" w:rsidRDefault="00722B52" w:rsidP="00722B52">
      <w:r>
        <w:t>This contribution discusses the LP-WUS RRM simulation assumption</w:t>
      </w:r>
    </w:p>
    <w:p w14:paraId="4F62F6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0E7E" w14:textId="682302F6" w:rsidR="00722B52" w:rsidRDefault="00722B52" w:rsidP="00722B52">
      <w:pPr>
        <w:rPr>
          <w:rFonts w:ascii="Arial" w:hAnsi="Arial" w:cs="Arial"/>
          <w:b/>
          <w:sz w:val="24"/>
        </w:rPr>
      </w:pPr>
      <w:r>
        <w:rPr>
          <w:rFonts w:ascii="Arial" w:hAnsi="Arial" w:cs="Arial"/>
          <w:b/>
          <w:color w:val="0000FF"/>
          <w:sz w:val="24"/>
        </w:rPr>
        <w:t>R4-2412669</w:t>
      </w:r>
      <w:r>
        <w:rPr>
          <w:rFonts w:ascii="Arial" w:hAnsi="Arial" w:cs="Arial"/>
          <w:b/>
          <w:color w:val="0000FF"/>
          <w:sz w:val="24"/>
        </w:rPr>
        <w:tab/>
      </w:r>
      <w:r>
        <w:rPr>
          <w:rFonts w:ascii="Arial" w:hAnsi="Arial" w:cs="Arial"/>
          <w:b/>
          <w:sz w:val="24"/>
        </w:rPr>
        <w:t>Simulation assumption for LP-WUR measurement</w:t>
      </w:r>
    </w:p>
    <w:p w14:paraId="0E648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8CFC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1892" w14:textId="45192C68" w:rsidR="00722B52" w:rsidRDefault="00722B52" w:rsidP="00722B52">
      <w:pPr>
        <w:rPr>
          <w:rFonts w:ascii="Arial" w:hAnsi="Arial" w:cs="Arial"/>
          <w:b/>
          <w:sz w:val="24"/>
        </w:rPr>
      </w:pPr>
      <w:r>
        <w:rPr>
          <w:rFonts w:ascii="Arial" w:hAnsi="Arial" w:cs="Arial"/>
          <w:b/>
          <w:color w:val="0000FF"/>
          <w:sz w:val="24"/>
        </w:rPr>
        <w:t>R4-2412801</w:t>
      </w:r>
      <w:r>
        <w:rPr>
          <w:rFonts w:ascii="Arial" w:hAnsi="Arial" w:cs="Arial"/>
          <w:b/>
          <w:color w:val="0000FF"/>
          <w:sz w:val="24"/>
        </w:rPr>
        <w:tab/>
      </w:r>
      <w:r>
        <w:rPr>
          <w:rFonts w:ascii="Arial" w:hAnsi="Arial" w:cs="Arial"/>
          <w:b/>
          <w:sz w:val="24"/>
        </w:rPr>
        <w:t>Discussion on LP-WUS RRM simulation assumptions and results</w:t>
      </w:r>
    </w:p>
    <w:p w14:paraId="456A97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00DED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F643F" w14:textId="4930BE56" w:rsidR="00722B52" w:rsidRDefault="00722B52" w:rsidP="00722B52">
      <w:pPr>
        <w:rPr>
          <w:rFonts w:ascii="Arial" w:hAnsi="Arial" w:cs="Arial"/>
          <w:b/>
          <w:sz w:val="24"/>
        </w:rPr>
      </w:pPr>
      <w:r>
        <w:rPr>
          <w:rFonts w:ascii="Arial" w:hAnsi="Arial" w:cs="Arial"/>
          <w:b/>
          <w:color w:val="0000FF"/>
          <w:sz w:val="24"/>
        </w:rPr>
        <w:t>R4-2413324</w:t>
      </w:r>
      <w:r>
        <w:rPr>
          <w:rFonts w:ascii="Arial" w:hAnsi="Arial" w:cs="Arial"/>
          <w:b/>
          <w:color w:val="0000FF"/>
          <w:sz w:val="24"/>
        </w:rPr>
        <w:tab/>
      </w:r>
      <w:r>
        <w:rPr>
          <w:rFonts w:ascii="Arial" w:hAnsi="Arial" w:cs="Arial"/>
          <w:b/>
          <w:sz w:val="24"/>
        </w:rPr>
        <w:t>Simulation assumptions for R19 LP-WUS</w:t>
      </w:r>
    </w:p>
    <w:p w14:paraId="36671F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7FFAC0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4360" w14:textId="77777777" w:rsidR="00722B52" w:rsidRDefault="00722B52" w:rsidP="00722B52">
      <w:pPr>
        <w:pStyle w:val="Heading5"/>
      </w:pPr>
      <w:bookmarkStart w:id="450" w:name="_Toc174396444"/>
      <w:r>
        <w:t>8.22.4.2</w:t>
      </w:r>
      <w:r>
        <w:tab/>
        <w:t>RRM core requirements</w:t>
      </w:r>
      <w:bookmarkEnd w:id="450"/>
    </w:p>
    <w:p w14:paraId="78D80742" w14:textId="70246CA1" w:rsidR="00722B52" w:rsidRDefault="00722B52" w:rsidP="00722B52">
      <w:pPr>
        <w:rPr>
          <w:rFonts w:ascii="Arial" w:hAnsi="Arial" w:cs="Arial"/>
          <w:b/>
          <w:sz w:val="24"/>
        </w:rPr>
      </w:pPr>
      <w:r>
        <w:rPr>
          <w:rFonts w:ascii="Arial" w:hAnsi="Arial" w:cs="Arial"/>
          <w:b/>
          <w:color w:val="0000FF"/>
          <w:sz w:val="24"/>
        </w:rPr>
        <w:t>R4-2411362</w:t>
      </w:r>
      <w:r>
        <w:rPr>
          <w:rFonts w:ascii="Arial" w:hAnsi="Arial" w:cs="Arial"/>
          <w:b/>
          <w:color w:val="0000FF"/>
          <w:sz w:val="24"/>
        </w:rPr>
        <w:tab/>
      </w:r>
      <w:r>
        <w:rPr>
          <w:rFonts w:ascii="Arial" w:hAnsi="Arial" w:cs="Arial"/>
          <w:b/>
          <w:sz w:val="24"/>
        </w:rPr>
        <w:t>Discussion on RRM requirements for LP-WUS/WUR</w:t>
      </w:r>
    </w:p>
    <w:p w14:paraId="19C46F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CB6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19468" w14:textId="39114717" w:rsidR="00722B52" w:rsidRDefault="00722B52" w:rsidP="00722B52">
      <w:pPr>
        <w:rPr>
          <w:rFonts w:ascii="Arial" w:hAnsi="Arial" w:cs="Arial"/>
          <w:b/>
          <w:sz w:val="24"/>
        </w:rPr>
      </w:pPr>
      <w:r>
        <w:rPr>
          <w:rFonts w:ascii="Arial" w:hAnsi="Arial" w:cs="Arial"/>
          <w:b/>
          <w:color w:val="0000FF"/>
          <w:sz w:val="24"/>
        </w:rPr>
        <w:t>R4-2411450</w:t>
      </w:r>
      <w:r>
        <w:rPr>
          <w:rFonts w:ascii="Arial" w:hAnsi="Arial" w:cs="Arial"/>
          <w:b/>
          <w:color w:val="0000FF"/>
          <w:sz w:val="24"/>
        </w:rPr>
        <w:tab/>
      </w:r>
      <w:r>
        <w:rPr>
          <w:rFonts w:ascii="Arial" w:hAnsi="Arial" w:cs="Arial"/>
          <w:b/>
          <w:sz w:val="24"/>
        </w:rPr>
        <w:t>On RRM core requirements for LP-WUR</w:t>
      </w:r>
    </w:p>
    <w:p w14:paraId="3349F1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87C02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0B39" w14:textId="4A23E873" w:rsidR="00722B52" w:rsidRDefault="00722B52" w:rsidP="00722B52">
      <w:pPr>
        <w:rPr>
          <w:rFonts w:ascii="Arial" w:hAnsi="Arial" w:cs="Arial"/>
          <w:b/>
          <w:sz w:val="24"/>
        </w:rPr>
      </w:pPr>
      <w:r>
        <w:rPr>
          <w:rFonts w:ascii="Arial" w:hAnsi="Arial" w:cs="Arial"/>
          <w:b/>
          <w:color w:val="0000FF"/>
          <w:sz w:val="24"/>
        </w:rPr>
        <w:t>R4-2411493</w:t>
      </w:r>
      <w:r>
        <w:rPr>
          <w:rFonts w:ascii="Arial" w:hAnsi="Arial" w:cs="Arial"/>
          <w:b/>
          <w:color w:val="0000FF"/>
          <w:sz w:val="24"/>
        </w:rPr>
        <w:tab/>
      </w:r>
      <w:r>
        <w:rPr>
          <w:rFonts w:ascii="Arial" w:hAnsi="Arial" w:cs="Arial"/>
          <w:b/>
          <w:sz w:val="24"/>
        </w:rPr>
        <w:t>Discussion on core requirements for LP-WUS WUR</w:t>
      </w:r>
    </w:p>
    <w:p w14:paraId="26807F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7922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E9BFD" w14:textId="6F565553" w:rsidR="00722B52" w:rsidRDefault="00722B52" w:rsidP="00722B52">
      <w:pPr>
        <w:rPr>
          <w:rFonts w:ascii="Arial" w:hAnsi="Arial" w:cs="Arial"/>
          <w:b/>
          <w:sz w:val="24"/>
        </w:rPr>
      </w:pPr>
      <w:r>
        <w:rPr>
          <w:rFonts w:ascii="Arial" w:hAnsi="Arial" w:cs="Arial"/>
          <w:b/>
          <w:color w:val="0000FF"/>
          <w:sz w:val="24"/>
        </w:rPr>
        <w:t>R4-2411617</w:t>
      </w:r>
      <w:r>
        <w:rPr>
          <w:rFonts w:ascii="Arial" w:hAnsi="Arial" w:cs="Arial"/>
          <w:b/>
          <w:color w:val="0000FF"/>
          <w:sz w:val="24"/>
        </w:rPr>
        <w:tab/>
      </w:r>
      <w:r>
        <w:rPr>
          <w:rFonts w:ascii="Arial" w:hAnsi="Arial" w:cs="Arial"/>
          <w:b/>
          <w:sz w:val="24"/>
        </w:rPr>
        <w:t>Discussion on RRM core requirements for LP-WUS/WUR</w:t>
      </w:r>
    </w:p>
    <w:p w14:paraId="2E33C5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8F4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F46E" w14:textId="3038C75D" w:rsidR="00722B52" w:rsidRDefault="00722B52" w:rsidP="00722B52">
      <w:pPr>
        <w:rPr>
          <w:rFonts w:ascii="Arial" w:hAnsi="Arial" w:cs="Arial"/>
          <w:b/>
          <w:sz w:val="24"/>
        </w:rPr>
      </w:pPr>
      <w:r>
        <w:rPr>
          <w:rFonts w:ascii="Arial" w:hAnsi="Arial" w:cs="Arial"/>
          <w:b/>
          <w:color w:val="0000FF"/>
          <w:sz w:val="24"/>
        </w:rPr>
        <w:t>R4-2411683</w:t>
      </w:r>
      <w:r>
        <w:rPr>
          <w:rFonts w:ascii="Arial" w:hAnsi="Arial" w:cs="Arial"/>
          <w:b/>
          <w:color w:val="0000FF"/>
          <w:sz w:val="24"/>
        </w:rPr>
        <w:tab/>
      </w:r>
      <w:r>
        <w:rPr>
          <w:rFonts w:ascii="Arial" w:hAnsi="Arial" w:cs="Arial"/>
          <w:b/>
          <w:sz w:val="24"/>
        </w:rPr>
        <w:t>Discussions on RRM core requirements for LP-WUS/WUR</w:t>
      </w:r>
    </w:p>
    <w:p w14:paraId="207EBF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F07F33"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A024B" w14:textId="04620CA8" w:rsidR="00F64F3F" w:rsidRDefault="00722B52" w:rsidP="00722B52">
      <w:pPr>
        <w:rPr>
          <w:rFonts w:ascii="Arial" w:hAnsi="Arial" w:cs="Arial"/>
          <w:b/>
          <w:sz w:val="24"/>
        </w:rPr>
      </w:pPr>
      <w:r>
        <w:rPr>
          <w:rFonts w:ascii="Arial" w:hAnsi="Arial" w:cs="Arial"/>
          <w:b/>
          <w:color w:val="0000FF"/>
          <w:sz w:val="24"/>
        </w:rPr>
        <w:t>R4-2411762</w:t>
      </w:r>
      <w:r>
        <w:rPr>
          <w:rFonts w:ascii="Arial" w:hAnsi="Arial" w:cs="Arial"/>
          <w:b/>
          <w:color w:val="0000FF"/>
          <w:sz w:val="24"/>
        </w:rPr>
        <w:tab/>
      </w:r>
      <w:r>
        <w:rPr>
          <w:rFonts w:ascii="Arial" w:hAnsi="Arial" w:cs="Arial"/>
          <w:b/>
          <w:sz w:val="24"/>
        </w:rPr>
        <w:t>(NR_LPWUS-Core) Discussion on RRM impact of LP-WUR</w:t>
      </w:r>
    </w:p>
    <w:p w14:paraId="7E97E9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4B0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9021" w14:textId="6D24F256" w:rsidR="00722B52" w:rsidRDefault="00722B52" w:rsidP="00722B52">
      <w:pPr>
        <w:rPr>
          <w:rFonts w:ascii="Arial" w:hAnsi="Arial" w:cs="Arial"/>
          <w:b/>
          <w:sz w:val="24"/>
        </w:rPr>
      </w:pPr>
      <w:r>
        <w:rPr>
          <w:rFonts w:ascii="Arial" w:hAnsi="Arial" w:cs="Arial"/>
          <w:b/>
          <w:color w:val="0000FF"/>
          <w:sz w:val="24"/>
        </w:rPr>
        <w:t>R4-2412041</w:t>
      </w:r>
      <w:r>
        <w:rPr>
          <w:rFonts w:ascii="Arial" w:hAnsi="Arial" w:cs="Arial"/>
          <w:b/>
          <w:color w:val="0000FF"/>
          <w:sz w:val="24"/>
        </w:rPr>
        <w:tab/>
      </w:r>
      <w:r>
        <w:rPr>
          <w:rFonts w:ascii="Arial" w:hAnsi="Arial" w:cs="Arial"/>
          <w:b/>
          <w:sz w:val="24"/>
        </w:rPr>
        <w:t>Discussion on RRM requirements for LP-WUS/WUR</w:t>
      </w:r>
    </w:p>
    <w:p w14:paraId="7CCA4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93F6751" w14:textId="77777777" w:rsidR="00722B52" w:rsidRDefault="00722B52" w:rsidP="00722B52">
      <w:pPr>
        <w:rPr>
          <w:rFonts w:ascii="Arial" w:hAnsi="Arial" w:cs="Arial"/>
          <w:b/>
        </w:rPr>
      </w:pPr>
      <w:r>
        <w:rPr>
          <w:rFonts w:ascii="Arial" w:hAnsi="Arial" w:cs="Arial"/>
          <w:b/>
        </w:rPr>
        <w:t xml:space="preserve">Abstract: </w:t>
      </w:r>
    </w:p>
    <w:p w14:paraId="1FF9B381" w14:textId="77777777" w:rsidR="00722B52" w:rsidRDefault="00722B52" w:rsidP="00722B52">
      <w:r>
        <w:t>Discussion on RRM requirements for LP-WUS/WUR</w:t>
      </w:r>
    </w:p>
    <w:p w14:paraId="2294C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F32B" w14:textId="39CF437B" w:rsidR="00722B52" w:rsidRDefault="00722B52" w:rsidP="00722B52">
      <w:pPr>
        <w:rPr>
          <w:rFonts w:ascii="Arial" w:hAnsi="Arial" w:cs="Arial"/>
          <w:b/>
          <w:sz w:val="24"/>
        </w:rPr>
      </w:pPr>
      <w:r>
        <w:rPr>
          <w:rFonts w:ascii="Arial" w:hAnsi="Arial" w:cs="Arial"/>
          <w:b/>
          <w:color w:val="0000FF"/>
          <w:sz w:val="24"/>
        </w:rPr>
        <w:t>R4-2412121</w:t>
      </w:r>
      <w:r>
        <w:rPr>
          <w:rFonts w:ascii="Arial" w:hAnsi="Arial" w:cs="Arial"/>
          <w:b/>
          <w:color w:val="0000FF"/>
          <w:sz w:val="24"/>
        </w:rPr>
        <w:tab/>
      </w:r>
      <w:r>
        <w:rPr>
          <w:rFonts w:ascii="Arial" w:hAnsi="Arial" w:cs="Arial"/>
          <w:b/>
          <w:sz w:val="24"/>
        </w:rPr>
        <w:t>Discussion on RRM core requirements for LP-WUS/WUR</w:t>
      </w:r>
    </w:p>
    <w:p w14:paraId="39FDF3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6FC3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10AC5" w14:textId="2B2CADC0" w:rsidR="00722B52" w:rsidRDefault="00722B52" w:rsidP="00722B52">
      <w:pPr>
        <w:rPr>
          <w:rFonts w:ascii="Arial" w:hAnsi="Arial" w:cs="Arial"/>
          <w:b/>
          <w:sz w:val="24"/>
        </w:rPr>
      </w:pPr>
      <w:r>
        <w:rPr>
          <w:rFonts w:ascii="Arial" w:hAnsi="Arial" w:cs="Arial"/>
          <w:b/>
          <w:color w:val="0000FF"/>
          <w:sz w:val="24"/>
        </w:rPr>
        <w:t>R4-2412291</w:t>
      </w:r>
      <w:r>
        <w:rPr>
          <w:rFonts w:ascii="Arial" w:hAnsi="Arial" w:cs="Arial"/>
          <w:b/>
          <w:color w:val="0000FF"/>
          <w:sz w:val="24"/>
        </w:rPr>
        <w:tab/>
      </w:r>
      <w:r>
        <w:rPr>
          <w:rFonts w:ascii="Arial" w:hAnsi="Arial" w:cs="Arial"/>
          <w:b/>
          <w:sz w:val="24"/>
        </w:rPr>
        <w:t>Consideration on RRM requirements for LP-WUR</w:t>
      </w:r>
    </w:p>
    <w:p w14:paraId="62EB8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C6A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C2EB" w14:textId="08DC0546" w:rsidR="00722B52" w:rsidRDefault="00722B52" w:rsidP="00722B52">
      <w:pPr>
        <w:rPr>
          <w:rFonts w:ascii="Arial" w:hAnsi="Arial" w:cs="Arial"/>
          <w:b/>
          <w:sz w:val="24"/>
        </w:rPr>
      </w:pPr>
      <w:r>
        <w:rPr>
          <w:rFonts w:ascii="Arial" w:hAnsi="Arial" w:cs="Arial"/>
          <w:b/>
          <w:color w:val="0000FF"/>
          <w:sz w:val="24"/>
        </w:rPr>
        <w:t>R4-2412505</w:t>
      </w:r>
      <w:r>
        <w:rPr>
          <w:rFonts w:ascii="Arial" w:hAnsi="Arial" w:cs="Arial"/>
          <w:b/>
          <w:color w:val="0000FF"/>
          <w:sz w:val="24"/>
        </w:rPr>
        <w:tab/>
      </w:r>
      <w:r>
        <w:rPr>
          <w:rFonts w:ascii="Arial" w:hAnsi="Arial" w:cs="Arial"/>
          <w:b/>
          <w:sz w:val="24"/>
        </w:rPr>
        <w:t>Discussion on LP-WUS RRM requirement</w:t>
      </w:r>
    </w:p>
    <w:p w14:paraId="3F5B50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1311D" w14:textId="77777777" w:rsidR="00722B52" w:rsidRDefault="00722B52" w:rsidP="00722B52">
      <w:pPr>
        <w:rPr>
          <w:rFonts w:ascii="Arial" w:hAnsi="Arial" w:cs="Arial"/>
          <w:b/>
        </w:rPr>
      </w:pPr>
      <w:r>
        <w:rPr>
          <w:rFonts w:ascii="Arial" w:hAnsi="Arial" w:cs="Arial"/>
          <w:b/>
        </w:rPr>
        <w:t xml:space="preserve">Abstract: </w:t>
      </w:r>
    </w:p>
    <w:p w14:paraId="41048D00" w14:textId="77777777" w:rsidR="00722B52" w:rsidRDefault="00722B52" w:rsidP="00722B52">
      <w:r>
        <w:t>This contribution discusses the LP-WUS requirement</w:t>
      </w:r>
    </w:p>
    <w:p w14:paraId="5EE1EB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996B5" w14:textId="78FCB348" w:rsidR="00722B52" w:rsidRDefault="00722B52" w:rsidP="00722B52">
      <w:pPr>
        <w:rPr>
          <w:rFonts w:ascii="Arial" w:hAnsi="Arial" w:cs="Arial"/>
          <w:b/>
          <w:sz w:val="24"/>
        </w:rPr>
      </w:pPr>
      <w:r>
        <w:rPr>
          <w:rFonts w:ascii="Arial" w:hAnsi="Arial" w:cs="Arial"/>
          <w:b/>
          <w:color w:val="0000FF"/>
          <w:sz w:val="24"/>
        </w:rPr>
        <w:t>R4-2412531</w:t>
      </w:r>
      <w:r>
        <w:rPr>
          <w:rFonts w:ascii="Arial" w:hAnsi="Arial" w:cs="Arial"/>
          <w:b/>
          <w:color w:val="0000FF"/>
          <w:sz w:val="24"/>
        </w:rPr>
        <w:tab/>
      </w:r>
      <w:r>
        <w:rPr>
          <w:rFonts w:ascii="Arial" w:hAnsi="Arial" w:cs="Arial"/>
          <w:b/>
          <w:sz w:val="24"/>
        </w:rPr>
        <w:t>RRM impact for Rel-19 LP-WUS/WUR</w:t>
      </w:r>
    </w:p>
    <w:p w14:paraId="5942A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F53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8C4F" w14:textId="5DD1B093" w:rsidR="00722B52" w:rsidRDefault="00722B52" w:rsidP="00722B52">
      <w:pPr>
        <w:rPr>
          <w:rFonts w:ascii="Arial" w:hAnsi="Arial" w:cs="Arial"/>
          <w:b/>
          <w:sz w:val="24"/>
        </w:rPr>
      </w:pPr>
      <w:r>
        <w:rPr>
          <w:rFonts w:ascii="Arial" w:hAnsi="Arial" w:cs="Arial"/>
          <w:b/>
          <w:color w:val="0000FF"/>
          <w:sz w:val="24"/>
        </w:rPr>
        <w:t>R4-2412670</w:t>
      </w:r>
      <w:r>
        <w:rPr>
          <w:rFonts w:ascii="Arial" w:hAnsi="Arial" w:cs="Arial"/>
          <w:b/>
          <w:color w:val="0000FF"/>
          <w:sz w:val="24"/>
        </w:rPr>
        <w:tab/>
      </w:r>
      <w:r>
        <w:rPr>
          <w:rFonts w:ascii="Arial" w:hAnsi="Arial" w:cs="Arial"/>
          <w:b/>
          <w:sz w:val="24"/>
        </w:rPr>
        <w:t>Discussion on RRM requirements for LP-WUR</w:t>
      </w:r>
    </w:p>
    <w:p w14:paraId="6F565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C7D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E3E4" w14:textId="78D01FD2" w:rsidR="00722B52" w:rsidRDefault="00722B52" w:rsidP="00722B52">
      <w:pPr>
        <w:rPr>
          <w:rFonts w:ascii="Arial" w:hAnsi="Arial" w:cs="Arial"/>
          <w:b/>
          <w:sz w:val="24"/>
        </w:rPr>
      </w:pPr>
      <w:r>
        <w:rPr>
          <w:rFonts w:ascii="Arial" w:hAnsi="Arial" w:cs="Arial"/>
          <w:b/>
          <w:color w:val="0000FF"/>
          <w:sz w:val="24"/>
        </w:rPr>
        <w:t>R4-2412802</w:t>
      </w:r>
      <w:r>
        <w:rPr>
          <w:rFonts w:ascii="Arial" w:hAnsi="Arial" w:cs="Arial"/>
          <w:b/>
          <w:color w:val="0000FF"/>
          <w:sz w:val="24"/>
        </w:rPr>
        <w:tab/>
      </w:r>
      <w:r>
        <w:rPr>
          <w:rFonts w:ascii="Arial" w:hAnsi="Arial" w:cs="Arial"/>
          <w:b/>
          <w:sz w:val="24"/>
        </w:rPr>
        <w:t>Discussion on LP-WUS RRM core requirements</w:t>
      </w:r>
    </w:p>
    <w:p w14:paraId="3EBA8F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62BE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3CCF1" w14:textId="53FF4F58" w:rsidR="00722B52" w:rsidRDefault="00722B52" w:rsidP="00722B52">
      <w:pPr>
        <w:rPr>
          <w:rFonts w:ascii="Arial" w:hAnsi="Arial" w:cs="Arial"/>
          <w:b/>
          <w:sz w:val="24"/>
        </w:rPr>
      </w:pPr>
      <w:r>
        <w:rPr>
          <w:rFonts w:ascii="Arial" w:hAnsi="Arial" w:cs="Arial"/>
          <w:b/>
          <w:color w:val="0000FF"/>
          <w:sz w:val="24"/>
        </w:rPr>
        <w:t>R4-2413041</w:t>
      </w:r>
      <w:r>
        <w:rPr>
          <w:rFonts w:ascii="Arial" w:hAnsi="Arial" w:cs="Arial"/>
          <w:b/>
          <w:color w:val="0000FF"/>
          <w:sz w:val="24"/>
        </w:rPr>
        <w:tab/>
      </w:r>
      <w:r>
        <w:rPr>
          <w:rFonts w:ascii="Arial" w:hAnsi="Arial" w:cs="Arial"/>
          <w:b/>
          <w:sz w:val="24"/>
        </w:rPr>
        <w:t>Discussion on LP-WUS for core part</w:t>
      </w:r>
    </w:p>
    <w:p w14:paraId="2A2B02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7217A3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9B2B" w14:textId="03AECEAD" w:rsidR="00722B52" w:rsidRDefault="00722B52" w:rsidP="00722B52">
      <w:pPr>
        <w:rPr>
          <w:rFonts w:ascii="Arial" w:hAnsi="Arial" w:cs="Arial"/>
          <w:b/>
          <w:sz w:val="24"/>
        </w:rPr>
      </w:pPr>
      <w:r>
        <w:rPr>
          <w:rFonts w:ascii="Arial" w:hAnsi="Arial" w:cs="Arial"/>
          <w:b/>
          <w:color w:val="0000FF"/>
          <w:sz w:val="24"/>
        </w:rPr>
        <w:t>R4-2413325</w:t>
      </w:r>
      <w:r>
        <w:rPr>
          <w:rFonts w:ascii="Arial" w:hAnsi="Arial" w:cs="Arial"/>
          <w:b/>
          <w:color w:val="0000FF"/>
          <w:sz w:val="24"/>
        </w:rPr>
        <w:tab/>
      </w:r>
      <w:r>
        <w:rPr>
          <w:rFonts w:ascii="Arial" w:hAnsi="Arial" w:cs="Arial"/>
          <w:b/>
          <w:sz w:val="24"/>
        </w:rPr>
        <w:t>Discussion on the RRM core requirements for LP-WUS</w:t>
      </w:r>
    </w:p>
    <w:p w14:paraId="5FF08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4DE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5EFE" w14:textId="199618E3" w:rsidR="00722B52" w:rsidRDefault="00722B52" w:rsidP="00722B52">
      <w:pPr>
        <w:rPr>
          <w:rFonts w:ascii="Arial" w:hAnsi="Arial" w:cs="Arial"/>
          <w:b/>
          <w:sz w:val="24"/>
        </w:rPr>
      </w:pPr>
      <w:r>
        <w:rPr>
          <w:rFonts w:ascii="Arial" w:hAnsi="Arial" w:cs="Arial"/>
          <w:b/>
          <w:color w:val="0000FF"/>
          <w:sz w:val="24"/>
        </w:rPr>
        <w:t>R4-2413452</w:t>
      </w:r>
      <w:r>
        <w:rPr>
          <w:rFonts w:ascii="Arial" w:hAnsi="Arial" w:cs="Arial"/>
          <w:b/>
          <w:color w:val="0000FF"/>
          <w:sz w:val="24"/>
        </w:rPr>
        <w:tab/>
      </w:r>
      <w:r>
        <w:rPr>
          <w:rFonts w:ascii="Arial" w:hAnsi="Arial" w:cs="Arial"/>
          <w:b/>
          <w:sz w:val="24"/>
        </w:rPr>
        <w:t>RRM requirements for LP-WUR</w:t>
      </w:r>
    </w:p>
    <w:p w14:paraId="238A3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B62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3AF9" w14:textId="77777777" w:rsidR="00722B52" w:rsidRDefault="00722B52" w:rsidP="00722B52">
      <w:pPr>
        <w:pStyle w:val="Heading4"/>
      </w:pPr>
      <w:bookmarkStart w:id="451" w:name="_Toc174396445"/>
      <w:r>
        <w:t>8.22.5</w:t>
      </w:r>
      <w:r>
        <w:tab/>
        <w:t>Moderator summary and conclusions</w:t>
      </w:r>
      <w:bookmarkEnd w:id="451"/>
    </w:p>
    <w:p w14:paraId="3C3FBB8E" w14:textId="15EE3E53" w:rsidR="00722B52" w:rsidRDefault="00722B52" w:rsidP="00722B52">
      <w:pPr>
        <w:rPr>
          <w:rFonts w:ascii="Arial" w:hAnsi="Arial" w:cs="Arial"/>
          <w:b/>
          <w:sz w:val="24"/>
        </w:rPr>
      </w:pPr>
      <w:r>
        <w:rPr>
          <w:rFonts w:ascii="Arial" w:hAnsi="Arial" w:cs="Arial"/>
          <w:b/>
          <w:color w:val="0000FF"/>
          <w:sz w:val="24"/>
        </w:rPr>
        <w:t>R4-2411818</w:t>
      </w:r>
      <w:r>
        <w:rPr>
          <w:rFonts w:ascii="Arial" w:hAnsi="Arial" w:cs="Arial"/>
          <w:b/>
          <w:color w:val="0000FF"/>
          <w:sz w:val="24"/>
        </w:rPr>
        <w:tab/>
      </w:r>
      <w:r>
        <w:rPr>
          <w:rFonts w:ascii="Arial" w:hAnsi="Arial" w:cs="Arial"/>
          <w:b/>
          <w:sz w:val="24"/>
        </w:rPr>
        <w:t>Topic summary for [112][223] NR_LPWUS</w:t>
      </w:r>
    </w:p>
    <w:p w14:paraId="351FE5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A94EB2" w14:textId="77777777" w:rsidR="00722B52" w:rsidRDefault="00722B52" w:rsidP="00722B52">
      <w:pPr>
        <w:rPr>
          <w:rFonts w:ascii="Arial" w:hAnsi="Arial" w:cs="Arial"/>
          <w:b/>
        </w:rPr>
      </w:pPr>
      <w:r>
        <w:rPr>
          <w:rFonts w:ascii="Arial" w:hAnsi="Arial" w:cs="Arial"/>
          <w:b/>
        </w:rPr>
        <w:t xml:space="preserve">Abstract: </w:t>
      </w:r>
    </w:p>
    <w:p w14:paraId="3C605B04" w14:textId="77777777" w:rsidR="00722B52" w:rsidRDefault="00722B52" w:rsidP="00722B52">
      <w:r>
        <w:t>Topic summary in RRM session</w:t>
      </w:r>
    </w:p>
    <w:p w14:paraId="11937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A920" w14:textId="6AA252D5" w:rsidR="00722B52" w:rsidRDefault="00722B52" w:rsidP="00722B52">
      <w:pPr>
        <w:rPr>
          <w:rFonts w:ascii="Arial" w:hAnsi="Arial" w:cs="Arial"/>
          <w:b/>
          <w:sz w:val="24"/>
        </w:rPr>
      </w:pPr>
      <w:r>
        <w:rPr>
          <w:rFonts w:ascii="Arial" w:hAnsi="Arial" w:cs="Arial"/>
          <w:b/>
          <w:color w:val="0000FF"/>
          <w:sz w:val="24"/>
        </w:rPr>
        <w:t>R4-2412835</w:t>
      </w:r>
      <w:r>
        <w:rPr>
          <w:rFonts w:ascii="Arial" w:hAnsi="Arial" w:cs="Arial"/>
          <w:b/>
          <w:color w:val="0000FF"/>
          <w:sz w:val="24"/>
        </w:rPr>
        <w:tab/>
      </w:r>
      <w:r>
        <w:rPr>
          <w:rFonts w:ascii="Arial" w:hAnsi="Arial" w:cs="Arial"/>
          <w:b/>
          <w:sz w:val="24"/>
        </w:rPr>
        <w:t>Topic summary for [112][133] NR_LPWUS_UERF</w:t>
      </w:r>
    </w:p>
    <w:p w14:paraId="22CE93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A6DF457" w14:textId="77777777" w:rsidR="00722B52" w:rsidRDefault="00722B52" w:rsidP="00722B52">
      <w:pPr>
        <w:rPr>
          <w:rFonts w:ascii="Arial" w:hAnsi="Arial" w:cs="Arial"/>
          <w:b/>
        </w:rPr>
      </w:pPr>
      <w:r>
        <w:rPr>
          <w:rFonts w:ascii="Arial" w:hAnsi="Arial" w:cs="Arial"/>
          <w:b/>
        </w:rPr>
        <w:t xml:space="preserve">Abstract: </w:t>
      </w:r>
    </w:p>
    <w:p w14:paraId="5453F639" w14:textId="77777777" w:rsidR="00722B52" w:rsidRDefault="00722B52" w:rsidP="00722B52">
      <w:r>
        <w:t>Summary for AI 8.22, 8.22.1, 8.22.2</w:t>
      </w:r>
    </w:p>
    <w:p w14:paraId="6319DD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5BD3" w14:textId="22D06997" w:rsidR="00722B52" w:rsidRDefault="00722B52" w:rsidP="00722B52">
      <w:pPr>
        <w:rPr>
          <w:rFonts w:ascii="Arial" w:hAnsi="Arial" w:cs="Arial"/>
          <w:b/>
          <w:sz w:val="24"/>
        </w:rPr>
      </w:pPr>
      <w:r>
        <w:rPr>
          <w:rFonts w:ascii="Arial" w:hAnsi="Arial" w:cs="Arial"/>
          <w:b/>
          <w:color w:val="0000FF"/>
          <w:sz w:val="24"/>
        </w:rPr>
        <w:t>R4-2413409</w:t>
      </w:r>
      <w:r>
        <w:rPr>
          <w:rFonts w:ascii="Arial" w:hAnsi="Arial" w:cs="Arial"/>
          <w:b/>
          <w:color w:val="0000FF"/>
          <w:sz w:val="24"/>
        </w:rPr>
        <w:tab/>
      </w:r>
      <w:r>
        <w:rPr>
          <w:rFonts w:ascii="Arial" w:hAnsi="Arial" w:cs="Arial"/>
          <w:b/>
          <w:sz w:val="24"/>
        </w:rPr>
        <w:t>Topic summary for [112][309] NR_LPWUS</w:t>
      </w:r>
    </w:p>
    <w:p w14:paraId="7D222C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D93155" w14:textId="77777777" w:rsidR="00722B52" w:rsidRDefault="00722B52" w:rsidP="00722B52">
      <w:pPr>
        <w:rPr>
          <w:rFonts w:ascii="Arial" w:hAnsi="Arial" w:cs="Arial"/>
          <w:b/>
        </w:rPr>
      </w:pPr>
      <w:r>
        <w:rPr>
          <w:rFonts w:ascii="Arial" w:hAnsi="Arial" w:cs="Arial"/>
          <w:b/>
        </w:rPr>
        <w:t xml:space="preserve">Abstract: </w:t>
      </w:r>
    </w:p>
    <w:p w14:paraId="7E21735D" w14:textId="77777777" w:rsidR="00722B52" w:rsidRDefault="00722B52" w:rsidP="00722B52">
      <w:r>
        <w:t>[112] BDaT Session AI 8.22.3</w:t>
      </w:r>
    </w:p>
    <w:p w14:paraId="3A714E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E8D1" w14:textId="77777777" w:rsidR="00722B52" w:rsidRDefault="00722B52" w:rsidP="00722B52">
      <w:pPr>
        <w:pStyle w:val="Heading3"/>
      </w:pPr>
      <w:bookmarkStart w:id="452" w:name="_Toc174396446"/>
      <w:r>
        <w:t>8.23</w:t>
      </w:r>
      <w:r>
        <w:tab/>
        <w:t>NR mobility enhancements Phase 4</w:t>
      </w:r>
      <w:bookmarkEnd w:id="452"/>
    </w:p>
    <w:p w14:paraId="3BD94681" w14:textId="77777777" w:rsidR="00722B52" w:rsidRDefault="00722B52" w:rsidP="00722B52">
      <w:pPr>
        <w:pStyle w:val="Heading4"/>
      </w:pPr>
      <w:bookmarkStart w:id="453" w:name="_Toc174396447"/>
      <w:r>
        <w:t>8.23.1</w:t>
      </w:r>
      <w:r>
        <w:tab/>
        <w:t>General aspects and work plan</w:t>
      </w:r>
      <w:bookmarkEnd w:id="453"/>
    </w:p>
    <w:p w14:paraId="442ECE45" w14:textId="5EAD2325" w:rsidR="00722B52" w:rsidRDefault="00722B52" w:rsidP="00722B52">
      <w:pPr>
        <w:rPr>
          <w:rFonts w:ascii="Arial" w:hAnsi="Arial" w:cs="Arial"/>
          <w:b/>
          <w:sz w:val="24"/>
        </w:rPr>
      </w:pPr>
      <w:r>
        <w:rPr>
          <w:rFonts w:ascii="Arial" w:hAnsi="Arial" w:cs="Arial"/>
          <w:b/>
          <w:color w:val="0000FF"/>
          <w:sz w:val="24"/>
        </w:rPr>
        <w:t>R4-2411437</w:t>
      </w:r>
      <w:r>
        <w:rPr>
          <w:rFonts w:ascii="Arial" w:hAnsi="Arial" w:cs="Arial"/>
          <w:b/>
          <w:color w:val="0000FF"/>
          <w:sz w:val="24"/>
        </w:rPr>
        <w:tab/>
      </w:r>
      <w:r>
        <w:rPr>
          <w:rFonts w:ascii="Arial" w:hAnsi="Arial" w:cs="Arial"/>
          <w:b/>
          <w:sz w:val="24"/>
        </w:rPr>
        <w:t>RAN4 Work Plan for R19 NR mobility enhancement phase 4</w:t>
      </w:r>
    </w:p>
    <w:p w14:paraId="2B590D7B"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China Telecom</w:t>
      </w:r>
    </w:p>
    <w:p w14:paraId="0A67C0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13E5" w14:textId="77777777" w:rsidR="00722B52" w:rsidRDefault="00722B52" w:rsidP="00722B52">
      <w:pPr>
        <w:pStyle w:val="Heading4"/>
      </w:pPr>
      <w:bookmarkStart w:id="454" w:name="_Toc174396448"/>
      <w:r>
        <w:t>8.23.2</w:t>
      </w:r>
      <w:r>
        <w:tab/>
        <w:t>RRM core requirements</w:t>
      </w:r>
      <w:bookmarkEnd w:id="454"/>
    </w:p>
    <w:p w14:paraId="741B2A57" w14:textId="18C21A6C" w:rsidR="00722B52" w:rsidRDefault="00722B52" w:rsidP="00722B52">
      <w:pPr>
        <w:rPr>
          <w:rFonts w:ascii="Arial" w:hAnsi="Arial" w:cs="Arial"/>
          <w:b/>
          <w:sz w:val="24"/>
        </w:rPr>
      </w:pPr>
      <w:r>
        <w:rPr>
          <w:rFonts w:ascii="Arial" w:hAnsi="Arial" w:cs="Arial"/>
          <w:b/>
          <w:color w:val="0000FF"/>
          <w:sz w:val="24"/>
        </w:rPr>
        <w:t>R4-2411354</w:t>
      </w:r>
      <w:r>
        <w:rPr>
          <w:rFonts w:ascii="Arial" w:hAnsi="Arial" w:cs="Arial"/>
          <w:b/>
          <w:color w:val="0000FF"/>
          <w:sz w:val="24"/>
        </w:rPr>
        <w:tab/>
      </w:r>
      <w:r>
        <w:rPr>
          <w:rFonts w:ascii="Arial" w:hAnsi="Arial" w:cs="Arial"/>
          <w:b/>
          <w:sz w:val="24"/>
        </w:rPr>
        <w:t>Discussion on Rel-19 RRM requirement for mobility enhancements</w:t>
      </w:r>
    </w:p>
    <w:p w14:paraId="2959AE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E4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080E3" w14:textId="18A6FCE4" w:rsidR="00722B52" w:rsidRDefault="00722B52" w:rsidP="00722B52">
      <w:pPr>
        <w:rPr>
          <w:rFonts w:ascii="Arial" w:hAnsi="Arial" w:cs="Arial"/>
          <w:b/>
          <w:sz w:val="24"/>
        </w:rPr>
      </w:pPr>
      <w:r>
        <w:rPr>
          <w:rFonts w:ascii="Arial" w:hAnsi="Arial" w:cs="Arial"/>
          <w:b/>
          <w:color w:val="0000FF"/>
          <w:sz w:val="24"/>
        </w:rPr>
        <w:t>R4-2411422</w:t>
      </w:r>
      <w:r>
        <w:rPr>
          <w:rFonts w:ascii="Arial" w:hAnsi="Arial" w:cs="Arial"/>
          <w:b/>
          <w:color w:val="0000FF"/>
          <w:sz w:val="24"/>
        </w:rPr>
        <w:tab/>
      </w:r>
      <w:r>
        <w:rPr>
          <w:rFonts w:ascii="Arial" w:hAnsi="Arial" w:cs="Arial"/>
          <w:b/>
          <w:sz w:val="24"/>
        </w:rPr>
        <w:t>On CSI-RS based L1 measurement</w:t>
      </w:r>
    </w:p>
    <w:p w14:paraId="20BF9F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4557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EC1AF" w14:textId="1006FD7D" w:rsidR="00722B52" w:rsidRDefault="00722B52" w:rsidP="00722B52">
      <w:pPr>
        <w:rPr>
          <w:rFonts w:ascii="Arial" w:hAnsi="Arial" w:cs="Arial"/>
          <w:b/>
          <w:sz w:val="24"/>
        </w:rPr>
      </w:pPr>
      <w:r>
        <w:rPr>
          <w:rFonts w:ascii="Arial" w:hAnsi="Arial" w:cs="Arial"/>
          <w:b/>
          <w:color w:val="0000FF"/>
          <w:sz w:val="24"/>
        </w:rPr>
        <w:t>R4-2411438</w:t>
      </w:r>
      <w:r>
        <w:rPr>
          <w:rFonts w:ascii="Arial" w:hAnsi="Arial" w:cs="Arial"/>
          <w:b/>
          <w:color w:val="0000FF"/>
          <w:sz w:val="24"/>
        </w:rPr>
        <w:tab/>
      </w:r>
      <w:r>
        <w:rPr>
          <w:rFonts w:ascii="Arial" w:hAnsi="Arial" w:cs="Arial"/>
          <w:b/>
          <w:sz w:val="24"/>
        </w:rPr>
        <w:t>Discussion on impact of inter-CU on LTM RRM requirements</w:t>
      </w:r>
    </w:p>
    <w:p w14:paraId="64883C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78FE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C202" w14:textId="7E8C26E8" w:rsidR="00722B52" w:rsidRDefault="00722B52" w:rsidP="00722B52">
      <w:pPr>
        <w:rPr>
          <w:rFonts w:ascii="Arial" w:hAnsi="Arial" w:cs="Arial"/>
          <w:b/>
          <w:sz w:val="24"/>
        </w:rPr>
      </w:pPr>
      <w:r>
        <w:rPr>
          <w:rFonts w:ascii="Arial" w:hAnsi="Arial" w:cs="Arial"/>
          <w:b/>
          <w:color w:val="0000FF"/>
          <w:sz w:val="24"/>
        </w:rPr>
        <w:t>R4-2411439</w:t>
      </w:r>
      <w:r>
        <w:rPr>
          <w:rFonts w:ascii="Arial" w:hAnsi="Arial" w:cs="Arial"/>
          <w:b/>
          <w:color w:val="0000FF"/>
          <w:sz w:val="24"/>
        </w:rPr>
        <w:tab/>
      </w:r>
      <w:r>
        <w:rPr>
          <w:rFonts w:ascii="Arial" w:hAnsi="Arial" w:cs="Arial"/>
          <w:b/>
          <w:sz w:val="24"/>
        </w:rPr>
        <w:t>Discussion on potential RRM requirements to support R19 mobility event triggered L1 reporting</w:t>
      </w:r>
    </w:p>
    <w:p w14:paraId="4D3D45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A9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9B58" w14:textId="071C2A97" w:rsidR="00722B52" w:rsidRDefault="00722B52" w:rsidP="00722B52">
      <w:pPr>
        <w:rPr>
          <w:rFonts w:ascii="Arial" w:hAnsi="Arial" w:cs="Arial"/>
          <w:b/>
          <w:sz w:val="24"/>
        </w:rPr>
      </w:pPr>
      <w:r>
        <w:rPr>
          <w:rFonts w:ascii="Arial" w:hAnsi="Arial" w:cs="Arial"/>
          <w:b/>
          <w:color w:val="0000FF"/>
          <w:sz w:val="24"/>
        </w:rPr>
        <w:t>R4-2411473</w:t>
      </w:r>
      <w:r>
        <w:rPr>
          <w:rFonts w:ascii="Arial" w:hAnsi="Arial" w:cs="Arial"/>
          <w:b/>
          <w:color w:val="0000FF"/>
          <w:sz w:val="24"/>
        </w:rPr>
        <w:tab/>
      </w:r>
      <w:r>
        <w:rPr>
          <w:rFonts w:ascii="Arial" w:hAnsi="Arial" w:cs="Arial"/>
          <w:b/>
          <w:sz w:val="24"/>
        </w:rPr>
        <w:t>RRM Core requirements on NR mobility enhancements Phase 4</w:t>
      </w:r>
    </w:p>
    <w:p w14:paraId="075CA7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775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9D5" w14:textId="32E853D7" w:rsidR="00722B52" w:rsidRDefault="00722B52" w:rsidP="00722B52">
      <w:pPr>
        <w:rPr>
          <w:rFonts w:ascii="Arial" w:hAnsi="Arial" w:cs="Arial"/>
          <w:b/>
          <w:sz w:val="24"/>
        </w:rPr>
      </w:pPr>
      <w:r>
        <w:rPr>
          <w:rFonts w:ascii="Arial" w:hAnsi="Arial" w:cs="Arial"/>
          <w:b/>
          <w:color w:val="0000FF"/>
          <w:sz w:val="24"/>
        </w:rPr>
        <w:t>R4-2411705</w:t>
      </w:r>
      <w:r>
        <w:rPr>
          <w:rFonts w:ascii="Arial" w:hAnsi="Arial" w:cs="Arial"/>
          <w:b/>
          <w:color w:val="0000FF"/>
          <w:sz w:val="24"/>
        </w:rPr>
        <w:tab/>
      </w:r>
      <w:r>
        <w:rPr>
          <w:rFonts w:ascii="Arial" w:hAnsi="Arial" w:cs="Arial"/>
          <w:b/>
          <w:sz w:val="24"/>
        </w:rPr>
        <w:t>Discussion on R19 mobility</w:t>
      </w:r>
    </w:p>
    <w:p w14:paraId="11B07E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555D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AC8BF" w14:textId="49AC1F1E" w:rsidR="00722B52" w:rsidRDefault="00722B52" w:rsidP="00722B52">
      <w:pPr>
        <w:rPr>
          <w:rFonts w:ascii="Arial" w:hAnsi="Arial" w:cs="Arial"/>
          <w:b/>
          <w:sz w:val="24"/>
        </w:rPr>
      </w:pPr>
      <w:r>
        <w:rPr>
          <w:rFonts w:ascii="Arial" w:hAnsi="Arial" w:cs="Arial"/>
          <w:b/>
          <w:color w:val="0000FF"/>
          <w:sz w:val="24"/>
        </w:rPr>
        <w:t>R4-2411973</w:t>
      </w:r>
      <w:r>
        <w:rPr>
          <w:rFonts w:ascii="Arial" w:hAnsi="Arial" w:cs="Arial"/>
          <w:b/>
          <w:color w:val="0000FF"/>
          <w:sz w:val="24"/>
        </w:rPr>
        <w:tab/>
      </w:r>
      <w:r>
        <w:rPr>
          <w:rFonts w:ascii="Arial" w:hAnsi="Arial" w:cs="Arial"/>
          <w:b/>
          <w:sz w:val="24"/>
        </w:rPr>
        <w:t>Discussion on NR mobility enhancements Phase 4</w:t>
      </w:r>
    </w:p>
    <w:p w14:paraId="5A33D9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C1EE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3110" w14:textId="723FC637" w:rsidR="00722B52" w:rsidRDefault="00722B52" w:rsidP="00722B52">
      <w:pPr>
        <w:rPr>
          <w:rFonts w:ascii="Arial" w:hAnsi="Arial" w:cs="Arial"/>
          <w:b/>
          <w:sz w:val="24"/>
        </w:rPr>
      </w:pPr>
      <w:r>
        <w:rPr>
          <w:rFonts w:ascii="Arial" w:hAnsi="Arial" w:cs="Arial"/>
          <w:b/>
          <w:color w:val="0000FF"/>
          <w:sz w:val="24"/>
        </w:rPr>
        <w:t>R4-2412113</w:t>
      </w:r>
      <w:r>
        <w:rPr>
          <w:rFonts w:ascii="Arial" w:hAnsi="Arial" w:cs="Arial"/>
          <w:b/>
          <w:color w:val="0000FF"/>
          <w:sz w:val="24"/>
        </w:rPr>
        <w:tab/>
      </w:r>
      <w:r>
        <w:rPr>
          <w:rFonts w:ascii="Arial" w:hAnsi="Arial" w:cs="Arial"/>
          <w:b/>
          <w:sz w:val="24"/>
        </w:rPr>
        <w:t>Discussion on RRM impacts on Rel-19 mobility enhancement Phase 4</w:t>
      </w:r>
    </w:p>
    <w:p w14:paraId="3E106A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7696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1B27" w14:textId="14C4404A" w:rsidR="00722B52" w:rsidRDefault="00722B52" w:rsidP="00722B52">
      <w:pPr>
        <w:rPr>
          <w:rFonts w:ascii="Arial" w:hAnsi="Arial" w:cs="Arial"/>
          <w:b/>
          <w:sz w:val="24"/>
        </w:rPr>
      </w:pPr>
      <w:r>
        <w:rPr>
          <w:rFonts w:ascii="Arial" w:hAnsi="Arial" w:cs="Arial"/>
          <w:b/>
          <w:color w:val="0000FF"/>
          <w:sz w:val="24"/>
        </w:rPr>
        <w:t>R4-2412222</w:t>
      </w:r>
      <w:r>
        <w:rPr>
          <w:rFonts w:ascii="Arial" w:hAnsi="Arial" w:cs="Arial"/>
          <w:b/>
          <w:color w:val="0000FF"/>
          <w:sz w:val="24"/>
        </w:rPr>
        <w:tab/>
      </w:r>
      <w:r>
        <w:rPr>
          <w:rFonts w:ascii="Arial" w:hAnsi="Arial" w:cs="Arial"/>
          <w:b/>
          <w:sz w:val="24"/>
        </w:rPr>
        <w:t>Discussion on NR mobility enhancements Phase 4</w:t>
      </w:r>
    </w:p>
    <w:p w14:paraId="2F7E01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EFA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9D7B" w14:textId="7BF94ECD" w:rsidR="00722B52" w:rsidRDefault="00722B52" w:rsidP="00722B52">
      <w:pPr>
        <w:rPr>
          <w:rFonts w:ascii="Arial" w:hAnsi="Arial" w:cs="Arial"/>
          <w:b/>
          <w:sz w:val="24"/>
        </w:rPr>
      </w:pPr>
      <w:r>
        <w:rPr>
          <w:rFonts w:ascii="Arial" w:hAnsi="Arial" w:cs="Arial"/>
          <w:b/>
          <w:color w:val="0000FF"/>
          <w:sz w:val="24"/>
        </w:rPr>
        <w:t>R4-2412387</w:t>
      </w:r>
      <w:r>
        <w:rPr>
          <w:rFonts w:ascii="Arial" w:hAnsi="Arial" w:cs="Arial"/>
          <w:b/>
          <w:color w:val="0000FF"/>
          <w:sz w:val="24"/>
        </w:rPr>
        <w:tab/>
      </w:r>
      <w:r>
        <w:rPr>
          <w:rFonts w:ascii="Arial" w:hAnsi="Arial" w:cs="Arial"/>
          <w:b/>
          <w:sz w:val="24"/>
        </w:rPr>
        <w:t>Discussion on NR mobility enhancements</w:t>
      </w:r>
    </w:p>
    <w:p w14:paraId="7CE489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F3B1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2FC2" w14:textId="4EC6CA88" w:rsidR="00722B52" w:rsidRDefault="00722B52" w:rsidP="00722B52">
      <w:pPr>
        <w:rPr>
          <w:rFonts w:ascii="Arial" w:hAnsi="Arial" w:cs="Arial"/>
          <w:b/>
          <w:sz w:val="24"/>
        </w:rPr>
      </w:pPr>
      <w:r>
        <w:rPr>
          <w:rFonts w:ascii="Arial" w:hAnsi="Arial" w:cs="Arial"/>
          <w:b/>
          <w:color w:val="0000FF"/>
          <w:sz w:val="24"/>
        </w:rPr>
        <w:t>R4-2412491</w:t>
      </w:r>
      <w:r>
        <w:rPr>
          <w:rFonts w:ascii="Arial" w:hAnsi="Arial" w:cs="Arial"/>
          <w:b/>
          <w:color w:val="0000FF"/>
          <w:sz w:val="24"/>
        </w:rPr>
        <w:tab/>
      </w:r>
      <w:r>
        <w:rPr>
          <w:rFonts w:ascii="Arial" w:hAnsi="Arial" w:cs="Arial"/>
          <w:b/>
          <w:sz w:val="24"/>
        </w:rPr>
        <w:t>On RRM requirements for Phase 4 mobility enhancements</w:t>
      </w:r>
    </w:p>
    <w:p w14:paraId="0B456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C89D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A7CF" w14:textId="4C6CACE1" w:rsidR="00722B52" w:rsidRDefault="00722B52" w:rsidP="00722B52">
      <w:pPr>
        <w:rPr>
          <w:rFonts w:ascii="Arial" w:hAnsi="Arial" w:cs="Arial"/>
          <w:b/>
          <w:sz w:val="24"/>
        </w:rPr>
      </w:pPr>
      <w:r>
        <w:rPr>
          <w:rFonts w:ascii="Arial" w:hAnsi="Arial" w:cs="Arial"/>
          <w:b/>
          <w:color w:val="0000FF"/>
          <w:sz w:val="24"/>
        </w:rPr>
        <w:t>R4-2412525</w:t>
      </w:r>
      <w:r>
        <w:rPr>
          <w:rFonts w:ascii="Arial" w:hAnsi="Arial" w:cs="Arial"/>
          <w:b/>
          <w:color w:val="0000FF"/>
          <w:sz w:val="24"/>
        </w:rPr>
        <w:tab/>
      </w:r>
      <w:r>
        <w:rPr>
          <w:rFonts w:ascii="Arial" w:hAnsi="Arial" w:cs="Arial"/>
          <w:b/>
          <w:sz w:val="24"/>
        </w:rPr>
        <w:t>Discussion on RRM requirement impacts for R19 NR Mobility Phase 4</w:t>
      </w:r>
    </w:p>
    <w:p w14:paraId="750483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BF5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37521" w14:textId="18FD1973" w:rsidR="00722B52" w:rsidRDefault="00722B52" w:rsidP="00722B52">
      <w:pPr>
        <w:rPr>
          <w:rFonts w:ascii="Arial" w:hAnsi="Arial" w:cs="Arial"/>
          <w:b/>
          <w:sz w:val="24"/>
        </w:rPr>
      </w:pPr>
      <w:r>
        <w:rPr>
          <w:rFonts w:ascii="Arial" w:hAnsi="Arial" w:cs="Arial"/>
          <w:b/>
          <w:color w:val="0000FF"/>
          <w:sz w:val="24"/>
        </w:rPr>
        <w:t>R4-2413018</w:t>
      </w:r>
      <w:r>
        <w:rPr>
          <w:rFonts w:ascii="Arial" w:hAnsi="Arial" w:cs="Arial"/>
          <w:b/>
          <w:color w:val="0000FF"/>
          <w:sz w:val="24"/>
        </w:rPr>
        <w:tab/>
      </w:r>
      <w:r>
        <w:rPr>
          <w:rFonts w:ascii="Arial" w:hAnsi="Arial" w:cs="Arial"/>
          <w:b/>
          <w:sz w:val="24"/>
        </w:rPr>
        <w:t>Discussion on Rel-19 mobility RRM requirements</w:t>
      </w:r>
    </w:p>
    <w:p w14:paraId="4F3FBD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13EE3" w14:textId="77777777" w:rsidR="00722B52" w:rsidRDefault="00722B52" w:rsidP="00722B52">
      <w:pPr>
        <w:rPr>
          <w:rFonts w:ascii="Arial" w:hAnsi="Arial" w:cs="Arial"/>
          <w:b/>
        </w:rPr>
      </w:pPr>
      <w:r>
        <w:rPr>
          <w:rFonts w:ascii="Arial" w:hAnsi="Arial" w:cs="Arial"/>
          <w:b/>
        </w:rPr>
        <w:t xml:space="preserve">Abstract: </w:t>
      </w:r>
    </w:p>
    <w:p w14:paraId="4F0DBE28" w14:textId="77777777" w:rsidR="00722B52" w:rsidRDefault="00722B52" w:rsidP="00722B52">
      <w:r>
        <w:t>Discussion on Rel-19 mobility RRM requirements</w:t>
      </w:r>
    </w:p>
    <w:p w14:paraId="21DCEA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0665" w14:textId="5E731C37" w:rsidR="00722B52" w:rsidRDefault="00722B52" w:rsidP="00722B52">
      <w:pPr>
        <w:rPr>
          <w:rFonts w:ascii="Arial" w:hAnsi="Arial" w:cs="Arial"/>
          <w:b/>
          <w:sz w:val="24"/>
        </w:rPr>
      </w:pPr>
      <w:r>
        <w:rPr>
          <w:rFonts w:ascii="Arial" w:hAnsi="Arial" w:cs="Arial"/>
          <w:b/>
          <w:color w:val="0000FF"/>
          <w:sz w:val="24"/>
        </w:rPr>
        <w:t>R4-2413186</w:t>
      </w:r>
      <w:r>
        <w:rPr>
          <w:rFonts w:ascii="Arial" w:hAnsi="Arial" w:cs="Arial"/>
          <w:b/>
          <w:color w:val="0000FF"/>
          <w:sz w:val="24"/>
        </w:rPr>
        <w:tab/>
      </w:r>
      <w:r>
        <w:rPr>
          <w:rFonts w:ascii="Arial" w:hAnsi="Arial" w:cs="Arial"/>
          <w:b/>
          <w:sz w:val="24"/>
        </w:rPr>
        <w:t>(NR_Mob_Ph4-Core) Impact on RRM requirements</w:t>
      </w:r>
    </w:p>
    <w:p w14:paraId="6AA15B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99E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5ED2" w14:textId="77777777" w:rsidR="00722B52" w:rsidRDefault="00722B52" w:rsidP="00722B52">
      <w:pPr>
        <w:pStyle w:val="Heading4"/>
      </w:pPr>
      <w:bookmarkStart w:id="455" w:name="_Toc174396449"/>
      <w:r>
        <w:t>8.23.3</w:t>
      </w:r>
      <w:r>
        <w:tab/>
        <w:t>Moderator summary and conclusions</w:t>
      </w:r>
      <w:bookmarkEnd w:id="455"/>
    </w:p>
    <w:p w14:paraId="1CA59172" w14:textId="2846FC41" w:rsidR="00722B52" w:rsidRDefault="00722B52" w:rsidP="00722B52">
      <w:pPr>
        <w:rPr>
          <w:rFonts w:ascii="Arial" w:hAnsi="Arial" w:cs="Arial"/>
          <w:b/>
          <w:sz w:val="24"/>
        </w:rPr>
      </w:pPr>
      <w:r>
        <w:rPr>
          <w:rFonts w:ascii="Arial" w:hAnsi="Arial" w:cs="Arial"/>
          <w:b/>
          <w:color w:val="0000FF"/>
          <w:sz w:val="24"/>
        </w:rPr>
        <w:t>R4-2411819</w:t>
      </w:r>
      <w:r>
        <w:rPr>
          <w:rFonts w:ascii="Arial" w:hAnsi="Arial" w:cs="Arial"/>
          <w:b/>
          <w:color w:val="0000FF"/>
          <w:sz w:val="24"/>
        </w:rPr>
        <w:tab/>
      </w:r>
      <w:r>
        <w:rPr>
          <w:rFonts w:ascii="Arial" w:hAnsi="Arial" w:cs="Arial"/>
          <w:b/>
          <w:sz w:val="24"/>
        </w:rPr>
        <w:t>Topic summary for [112][224] NR_Mob_Ph4</w:t>
      </w:r>
    </w:p>
    <w:p w14:paraId="15276C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3DEF420" w14:textId="77777777" w:rsidR="00722B52" w:rsidRDefault="00722B52" w:rsidP="00722B52">
      <w:pPr>
        <w:rPr>
          <w:rFonts w:ascii="Arial" w:hAnsi="Arial" w:cs="Arial"/>
          <w:b/>
        </w:rPr>
      </w:pPr>
      <w:r>
        <w:rPr>
          <w:rFonts w:ascii="Arial" w:hAnsi="Arial" w:cs="Arial"/>
          <w:b/>
        </w:rPr>
        <w:t xml:space="preserve">Abstract: </w:t>
      </w:r>
    </w:p>
    <w:p w14:paraId="7FBE45D2" w14:textId="77777777" w:rsidR="00722B52" w:rsidRDefault="00722B52" w:rsidP="00722B52">
      <w:r>
        <w:t>Topic summary in RRM session</w:t>
      </w:r>
    </w:p>
    <w:p w14:paraId="69352C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90C3" w14:textId="77777777" w:rsidR="00722B52" w:rsidRDefault="00722B52" w:rsidP="00722B52">
      <w:pPr>
        <w:pStyle w:val="Heading3"/>
      </w:pPr>
      <w:bookmarkStart w:id="456" w:name="_Toc174396450"/>
      <w:r>
        <w:t>8.24</w:t>
      </w:r>
      <w:r>
        <w:tab/>
        <w:t>XR for NR Phase 3</w:t>
      </w:r>
      <w:bookmarkEnd w:id="456"/>
    </w:p>
    <w:p w14:paraId="531B6926" w14:textId="4D1AB8EF" w:rsidR="00722B52" w:rsidRDefault="00722B52" w:rsidP="00722B52">
      <w:pPr>
        <w:rPr>
          <w:rFonts w:ascii="Arial" w:hAnsi="Arial" w:cs="Arial"/>
          <w:b/>
          <w:sz w:val="24"/>
        </w:rPr>
      </w:pPr>
      <w:r>
        <w:rPr>
          <w:rFonts w:ascii="Arial" w:hAnsi="Arial" w:cs="Arial"/>
          <w:b/>
          <w:color w:val="0000FF"/>
          <w:sz w:val="24"/>
        </w:rPr>
        <w:t>R4-2411440</w:t>
      </w:r>
      <w:r>
        <w:rPr>
          <w:rFonts w:ascii="Arial" w:hAnsi="Arial" w:cs="Arial"/>
          <w:b/>
          <w:color w:val="0000FF"/>
          <w:sz w:val="24"/>
        </w:rPr>
        <w:tab/>
      </w:r>
      <w:r>
        <w:rPr>
          <w:rFonts w:ascii="Arial" w:hAnsi="Arial" w:cs="Arial"/>
          <w:b/>
          <w:sz w:val="24"/>
        </w:rPr>
        <w:t>Discussion of RRM impact of XR for NR Phase 3</w:t>
      </w:r>
    </w:p>
    <w:p w14:paraId="266EC0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174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9954" w14:textId="72D03EAB" w:rsidR="00722B52" w:rsidRDefault="00722B52" w:rsidP="00722B52">
      <w:pPr>
        <w:rPr>
          <w:rFonts w:ascii="Arial" w:hAnsi="Arial" w:cs="Arial"/>
          <w:b/>
          <w:sz w:val="24"/>
        </w:rPr>
      </w:pPr>
      <w:r>
        <w:rPr>
          <w:rFonts w:ascii="Arial" w:hAnsi="Arial" w:cs="Arial"/>
          <w:b/>
          <w:color w:val="0000FF"/>
          <w:sz w:val="24"/>
        </w:rPr>
        <w:t>R4-2411441</w:t>
      </w:r>
      <w:r>
        <w:rPr>
          <w:rFonts w:ascii="Arial" w:hAnsi="Arial" w:cs="Arial"/>
          <w:b/>
          <w:color w:val="0000FF"/>
          <w:sz w:val="24"/>
        </w:rPr>
        <w:tab/>
      </w:r>
      <w:r>
        <w:rPr>
          <w:rFonts w:ascii="Arial" w:hAnsi="Arial" w:cs="Arial"/>
          <w:b/>
          <w:sz w:val="24"/>
        </w:rPr>
        <w:t>Reply LS to RAN1 on UE assistance information</w:t>
      </w:r>
    </w:p>
    <w:p w14:paraId="678741C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B35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9E0A" w14:textId="77777777" w:rsidR="00722B52" w:rsidRDefault="00722B52" w:rsidP="00722B52">
      <w:pPr>
        <w:pStyle w:val="Heading4"/>
      </w:pPr>
      <w:bookmarkStart w:id="457" w:name="_Toc174396451"/>
      <w:r>
        <w:t>8.24.1</w:t>
      </w:r>
      <w:r>
        <w:tab/>
        <w:t>General aspects and work plan</w:t>
      </w:r>
      <w:bookmarkEnd w:id="457"/>
    </w:p>
    <w:p w14:paraId="56B56C17" w14:textId="0C745490" w:rsidR="00722B52" w:rsidRDefault="00722B52" w:rsidP="00722B52">
      <w:pPr>
        <w:rPr>
          <w:rFonts w:ascii="Arial" w:hAnsi="Arial" w:cs="Arial"/>
          <w:b/>
          <w:sz w:val="24"/>
        </w:rPr>
      </w:pPr>
      <w:r>
        <w:rPr>
          <w:rFonts w:ascii="Arial" w:hAnsi="Arial" w:cs="Arial"/>
          <w:b/>
          <w:color w:val="0000FF"/>
          <w:sz w:val="24"/>
        </w:rPr>
        <w:t>R4-2413021</w:t>
      </w:r>
      <w:r>
        <w:rPr>
          <w:rFonts w:ascii="Arial" w:hAnsi="Arial" w:cs="Arial"/>
          <w:b/>
          <w:color w:val="0000FF"/>
          <w:sz w:val="24"/>
        </w:rPr>
        <w:tab/>
      </w:r>
      <w:r>
        <w:rPr>
          <w:rFonts w:ascii="Arial" w:hAnsi="Arial" w:cs="Arial"/>
          <w:b/>
          <w:sz w:val="24"/>
        </w:rPr>
        <w:t>Workplan for Rel-19 XR phase 3</w:t>
      </w:r>
    </w:p>
    <w:p w14:paraId="00890D8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AD07E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8435" w14:textId="061BAE8A" w:rsidR="00722B52" w:rsidRDefault="00722B52" w:rsidP="00722B52">
      <w:pPr>
        <w:rPr>
          <w:rFonts w:ascii="Arial" w:hAnsi="Arial" w:cs="Arial"/>
          <w:b/>
          <w:sz w:val="24"/>
        </w:rPr>
      </w:pPr>
      <w:r>
        <w:rPr>
          <w:rFonts w:ascii="Arial" w:hAnsi="Arial" w:cs="Arial"/>
          <w:b/>
          <w:color w:val="0000FF"/>
          <w:sz w:val="24"/>
        </w:rPr>
        <w:t>R4-2413393</w:t>
      </w:r>
      <w:r>
        <w:rPr>
          <w:rFonts w:ascii="Arial" w:hAnsi="Arial" w:cs="Arial"/>
          <w:b/>
          <w:color w:val="0000FF"/>
          <w:sz w:val="24"/>
        </w:rPr>
        <w:tab/>
      </w:r>
      <w:r>
        <w:rPr>
          <w:rFonts w:ascii="Arial" w:hAnsi="Arial" w:cs="Arial"/>
          <w:b/>
          <w:sz w:val="24"/>
        </w:rPr>
        <w:t>Draft LS response on UE assistance information</w:t>
      </w:r>
    </w:p>
    <w:p w14:paraId="2C95BBD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9F244D2" w14:textId="77777777" w:rsidR="00722B52" w:rsidRDefault="00722B52" w:rsidP="00722B52">
      <w:pPr>
        <w:rPr>
          <w:rFonts w:ascii="Arial" w:hAnsi="Arial" w:cs="Arial"/>
          <w:b/>
        </w:rPr>
      </w:pPr>
      <w:r>
        <w:rPr>
          <w:rFonts w:ascii="Arial" w:hAnsi="Arial" w:cs="Arial"/>
          <w:b/>
        </w:rPr>
        <w:t xml:space="preserve">Abstract: </w:t>
      </w:r>
    </w:p>
    <w:p w14:paraId="47442055" w14:textId="77777777" w:rsidR="00722B52" w:rsidRDefault="00722B52" w:rsidP="00722B52">
      <w:r>
        <w:t>Draft LS response on UE assistance information</w:t>
      </w:r>
    </w:p>
    <w:p w14:paraId="5DBF06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AC016" w14:textId="77777777" w:rsidR="00722B52" w:rsidRDefault="00722B52" w:rsidP="00722B52">
      <w:pPr>
        <w:pStyle w:val="Heading4"/>
      </w:pPr>
      <w:bookmarkStart w:id="458" w:name="_Toc174396452"/>
      <w:r>
        <w:t>8.24.2</w:t>
      </w:r>
      <w:r>
        <w:tab/>
        <w:t>RRM core requirements</w:t>
      </w:r>
      <w:bookmarkEnd w:id="458"/>
    </w:p>
    <w:p w14:paraId="76F057F2" w14:textId="120EB833" w:rsidR="00722B52" w:rsidRDefault="00722B52" w:rsidP="00722B52">
      <w:pPr>
        <w:rPr>
          <w:rFonts w:ascii="Arial" w:hAnsi="Arial" w:cs="Arial"/>
          <w:b/>
          <w:sz w:val="24"/>
        </w:rPr>
      </w:pPr>
      <w:r>
        <w:rPr>
          <w:rFonts w:ascii="Arial" w:hAnsi="Arial" w:cs="Arial"/>
          <w:b/>
          <w:color w:val="0000FF"/>
          <w:sz w:val="24"/>
        </w:rPr>
        <w:t>R4-2411296</w:t>
      </w:r>
      <w:r>
        <w:rPr>
          <w:rFonts w:ascii="Arial" w:hAnsi="Arial" w:cs="Arial"/>
          <w:b/>
          <w:color w:val="0000FF"/>
          <w:sz w:val="24"/>
        </w:rPr>
        <w:tab/>
      </w:r>
      <w:r>
        <w:rPr>
          <w:rFonts w:ascii="Arial" w:hAnsi="Arial" w:cs="Arial"/>
          <w:b/>
          <w:sz w:val="24"/>
        </w:rPr>
        <w:t>On UE assistance information for gap skipping occasions - NR XR</w:t>
      </w:r>
    </w:p>
    <w:p w14:paraId="675164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04EEBB38" w14:textId="77777777" w:rsidR="00722B52" w:rsidRDefault="00722B52" w:rsidP="00722B52">
      <w:pPr>
        <w:rPr>
          <w:rFonts w:ascii="Arial" w:hAnsi="Arial" w:cs="Arial"/>
          <w:b/>
        </w:rPr>
      </w:pPr>
      <w:r>
        <w:rPr>
          <w:rFonts w:ascii="Arial" w:hAnsi="Arial" w:cs="Arial"/>
          <w:b/>
        </w:rPr>
        <w:t xml:space="preserve">Abstract: </w:t>
      </w:r>
    </w:p>
    <w:p w14:paraId="3707803D" w14:textId="77777777" w:rsidR="00722B52" w:rsidRDefault="00722B52" w:rsidP="00722B52">
      <w:r>
        <w:t xml:space="preserve">In this contribution, we share our preliminary impact analysis on UE assistance information related to measurements occasions for NR XR case and make several recommendations. </w:t>
      </w:r>
    </w:p>
    <w:p w14:paraId="7A74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1307" w14:textId="551BDB74" w:rsidR="00722B52" w:rsidRDefault="00722B52" w:rsidP="00722B52">
      <w:pPr>
        <w:rPr>
          <w:rFonts w:ascii="Arial" w:hAnsi="Arial" w:cs="Arial"/>
          <w:b/>
          <w:sz w:val="24"/>
        </w:rPr>
      </w:pPr>
      <w:r>
        <w:rPr>
          <w:rFonts w:ascii="Arial" w:hAnsi="Arial" w:cs="Arial"/>
          <w:b/>
          <w:color w:val="0000FF"/>
          <w:sz w:val="24"/>
        </w:rPr>
        <w:t>R4-2411684</w:t>
      </w:r>
      <w:r>
        <w:rPr>
          <w:rFonts w:ascii="Arial" w:hAnsi="Arial" w:cs="Arial"/>
          <w:b/>
          <w:color w:val="0000FF"/>
          <w:sz w:val="24"/>
        </w:rPr>
        <w:tab/>
      </w:r>
      <w:r>
        <w:rPr>
          <w:rFonts w:ascii="Arial" w:hAnsi="Arial" w:cs="Arial"/>
          <w:b/>
          <w:sz w:val="24"/>
        </w:rPr>
        <w:t>Discussions on enabling transmission/reception in gaps/restrictions</w:t>
      </w:r>
    </w:p>
    <w:p w14:paraId="4348F6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99A3C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79C8" w14:textId="3F8EFFAE" w:rsidR="00722B52" w:rsidRDefault="00722B52" w:rsidP="00722B52">
      <w:pPr>
        <w:rPr>
          <w:rFonts w:ascii="Arial" w:hAnsi="Arial" w:cs="Arial"/>
          <w:b/>
          <w:sz w:val="24"/>
        </w:rPr>
      </w:pPr>
      <w:r>
        <w:rPr>
          <w:rFonts w:ascii="Arial" w:hAnsi="Arial" w:cs="Arial"/>
          <w:b/>
          <w:color w:val="0000FF"/>
          <w:sz w:val="24"/>
        </w:rPr>
        <w:t>R4-2411974</w:t>
      </w:r>
      <w:r>
        <w:rPr>
          <w:rFonts w:ascii="Arial" w:hAnsi="Arial" w:cs="Arial"/>
          <w:b/>
          <w:color w:val="0000FF"/>
          <w:sz w:val="24"/>
        </w:rPr>
        <w:tab/>
      </w:r>
      <w:r>
        <w:rPr>
          <w:rFonts w:ascii="Arial" w:hAnsi="Arial" w:cs="Arial"/>
          <w:b/>
          <w:sz w:val="24"/>
        </w:rPr>
        <w:t>Discussion on XR (eXtended Reality) for NR Phase 3</w:t>
      </w:r>
    </w:p>
    <w:p w14:paraId="13BA29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067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845B" w14:textId="1862686A" w:rsidR="00722B52" w:rsidRDefault="00722B52" w:rsidP="00722B52">
      <w:pPr>
        <w:rPr>
          <w:rFonts w:ascii="Arial" w:hAnsi="Arial" w:cs="Arial"/>
          <w:b/>
          <w:sz w:val="24"/>
        </w:rPr>
      </w:pPr>
      <w:r>
        <w:rPr>
          <w:rFonts w:ascii="Arial" w:hAnsi="Arial" w:cs="Arial"/>
          <w:b/>
          <w:color w:val="0000FF"/>
          <w:sz w:val="24"/>
        </w:rPr>
        <w:t>R4-2412206</w:t>
      </w:r>
      <w:r>
        <w:rPr>
          <w:rFonts w:ascii="Arial" w:hAnsi="Arial" w:cs="Arial"/>
          <w:b/>
          <w:color w:val="0000FF"/>
          <w:sz w:val="24"/>
        </w:rPr>
        <w:tab/>
      </w:r>
      <w:r>
        <w:rPr>
          <w:rFonts w:ascii="Arial" w:hAnsi="Arial" w:cs="Arial"/>
          <w:b/>
          <w:sz w:val="24"/>
        </w:rPr>
        <w:t>Discussion on RRM impacts for R19 XR</w:t>
      </w:r>
    </w:p>
    <w:p w14:paraId="1B507F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F93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78F04" w14:textId="40003C50" w:rsidR="00722B52" w:rsidRDefault="00722B52" w:rsidP="00722B52">
      <w:pPr>
        <w:rPr>
          <w:rFonts w:ascii="Arial" w:hAnsi="Arial" w:cs="Arial"/>
          <w:b/>
          <w:sz w:val="24"/>
        </w:rPr>
      </w:pPr>
      <w:r>
        <w:rPr>
          <w:rFonts w:ascii="Arial" w:hAnsi="Arial" w:cs="Arial"/>
          <w:b/>
          <w:color w:val="0000FF"/>
          <w:sz w:val="24"/>
        </w:rPr>
        <w:t>R4-2412247</w:t>
      </w:r>
      <w:r>
        <w:rPr>
          <w:rFonts w:ascii="Arial" w:hAnsi="Arial" w:cs="Arial"/>
          <w:b/>
          <w:color w:val="0000FF"/>
          <w:sz w:val="24"/>
        </w:rPr>
        <w:tab/>
      </w:r>
      <w:r>
        <w:rPr>
          <w:rFonts w:ascii="Arial" w:hAnsi="Arial" w:cs="Arial"/>
          <w:b/>
          <w:sz w:val="24"/>
        </w:rPr>
        <w:t>Reply LS on UE assistance information for XR</w:t>
      </w:r>
    </w:p>
    <w:p w14:paraId="1248A59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7965048" w14:textId="77777777" w:rsidR="00722B52" w:rsidRDefault="00722B52" w:rsidP="00722B52">
      <w:pPr>
        <w:rPr>
          <w:rFonts w:ascii="Arial" w:hAnsi="Arial" w:cs="Arial"/>
          <w:b/>
        </w:rPr>
      </w:pPr>
      <w:r>
        <w:rPr>
          <w:rFonts w:ascii="Arial" w:hAnsi="Arial" w:cs="Arial"/>
          <w:b/>
        </w:rPr>
        <w:t xml:space="preserve">Abstract: </w:t>
      </w:r>
    </w:p>
    <w:p w14:paraId="738BA9BF" w14:textId="77777777" w:rsidR="00722B52" w:rsidRDefault="00722B52" w:rsidP="00722B52">
      <w:r>
        <w:t>MCC: This is a discussion paper on Reply LS on UE assistance information for XR with a draft LS out Reply LS on UE assistance information in the appendix. A formal LS out will be required, but it was changed to LS out as it had a LS in the appendix.</w:t>
      </w:r>
    </w:p>
    <w:p w14:paraId="7C5D12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CD8A6" w14:textId="18B802F1" w:rsidR="00722B52" w:rsidRDefault="00722B52" w:rsidP="00722B52">
      <w:pPr>
        <w:rPr>
          <w:rFonts w:ascii="Arial" w:hAnsi="Arial" w:cs="Arial"/>
          <w:b/>
          <w:sz w:val="24"/>
        </w:rPr>
      </w:pPr>
      <w:r>
        <w:rPr>
          <w:rFonts w:ascii="Arial" w:hAnsi="Arial" w:cs="Arial"/>
          <w:b/>
          <w:color w:val="0000FF"/>
          <w:sz w:val="24"/>
        </w:rPr>
        <w:t>R4-2412248</w:t>
      </w:r>
      <w:r>
        <w:rPr>
          <w:rFonts w:ascii="Arial" w:hAnsi="Arial" w:cs="Arial"/>
          <w:b/>
          <w:color w:val="0000FF"/>
          <w:sz w:val="24"/>
        </w:rPr>
        <w:tab/>
      </w:r>
      <w:r>
        <w:rPr>
          <w:rFonts w:ascii="Arial" w:hAnsi="Arial" w:cs="Arial"/>
          <w:b/>
          <w:sz w:val="24"/>
        </w:rPr>
        <w:t>Discussion on RRM impacts for XR</w:t>
      </w:r>
    </w:p>
    <w:p w14:paraId="40F558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8B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B026" w14:textId="7007F4C8" w:rsidR="00722B52" w:rsidRDefault="00722B52" w:rsidP="00722B52">
      <w:pPr>
        <w:rPr>
          <w:rFonts w:ascii="Arial" w:hAnsi="Arial" w:cs="Arial"/>
          <w:b/>
          <w:sz w:val="24"/>
        </w:rPr>
      </w:pPr>
      <w:r>
        <w:rPr>
          <w:rFonts w:ascii="Arial" w:hAnsi="Arial" w:cs="Arial"/>
          <w:b/>
          <w:color w:val="0000FF"/>
          <w:sz w:val="24"/>
        </w:rPr>
        <w:t>R4-2412261</w:t>
      </w:r>
      <w:r>
        <w:rPr>
          <w:rFonts w:ascii="Arial" w:hAnsi="Arial" w:cs="Arial"/>
          <w:b/>
          <w:color w:val="0000FF"/>
          <w:sz w:val="24"/>
        </w:rPr>
        <w:tab/>
      </w:r>
      <w:r>
        <w:rPr>
          <w:rFonts w:ascii="Arial" w:hAnsi="Arial" w:cs="Arial"/>
          <w:b/>
          <w:sz w:val="24"/>
        </w:rPr>
        <w:t>Discussion on UE Assistance Information for RRM Performance</w:t>
      </w:r>
    </w:p>
    <w:p w14:paraId="6B450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6374C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F1EB" w14:textId="34CE8F24" w:rsidR="00722B52" w:rsidRDefault="00722B52" w:rsidP="00722B52">
      <w:pPr>
        <w:rPr>
          <w:rFonts w:ascii="Arial" w:hAnsi="Arial" w:cs="Arial"/>
          <w:b/>
          <w:sz w:val="24"/>
        </w:rPr>
      </w:pPr>
      <w:r>
        <w:rPr>
          <w:rFonts w:ascii="Arial" w:hAnsi="Arial" w:cs="Arial"/>
          <w:b/>
          <w:color w:val="0000FF"/>
          <w:sz w:val="24"/>
        </w:rPr>
        <w:t>R4-2413082</w:t>
      </w:r>
      <w:r>
        <w:rPr>
          <w:rFonts w:ascii="Arial" w:hAnsi="Arial" w:cs="Arial"/>
          <w:b/>
          <w:color w:val="0000FF"/>
          <w:sz w:val="24"/>
        </w:rPr>
        <w:tab/>
      </w:r>
      <w:r>
        <w:rPr>
          <w:rFonts w:ascii="Arial" w:hAnsi="Arial" w:cs="Arial"/>
          <w:b/>
          <w:sz w:val="24"/>
        </w:rPr>
        <w:t>Discussion on RRM aspects of R19 XR</w:t>
      </w:r>
    </w:p>
    <w:p w14:paraId="1D26DD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100C1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A8C79" w14:textId="6398A429" w:rsidR="00722B52" w:rsidRDefault="00722B52" w:rsidP="00722B52">
      <w:pPr>
        <w:rPr>
          <w:rFonts w:ascii="Arial" w:hAnsi="Arial" w:cs="Arial"/>
          <w:b/>
          <w:sz w:val="24"/>
        </w:rPr>
      </w:pPr>
      <w:r>
        <w:rPr>
          <w:rFonts w:ascii="Arial" w:hAnsi="Arial" w:cs="Arial"/>
          <w:b/>
          <w:color w:val="0000FF"/>
          <w:sz w:val="24"/>
        </w:rPr>
        <w:t>R4-2413210</w:t>
      </w:r>
      <w:r>
        <w:rPr>
          <w:rFonts w:ascii="Arial" w:hAnsi="Arial" w:cs="Arial"/>
          <w:b/>
          <w:color w:val="0000FF"/>
          <w:sz w:val="24"/>
        </w:rPr>
        <w:tab/>
      </w:r>
      <w:r>
        <w:rPr>
          <w:rFonts w:ascii="Arial" w:hAnsi="Arial" w:cs="Arial"/>
          <w:b/>
          <w:sz w:val="24"/>
        </w:rPr>
        <w:t>Discussion on XR (eXtended Reality) for NR Phase 3</w:t>
      </w:r>
    </w:p>
    <w:p w14:paraId="36514A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D1E67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6236" w14:textId="0B976E14" w:rsidR="00722B52" w:rsidRDefault="00722B52" w:rsidP="00722B52">
      <w:pPr>
        <w:rPr>
          <w:rFonts w:ascii="Arial" w:hAnsi="Arial" w:cs="Arial"/>
          <w:b/>
          <w:sz w:val="24"/>
        </w:rPr>
      </w:pPr>
      <w:r>
        <w:rPr>
          <w:rFonts w:ascii="Arial" w:hAnsi="Arial" w:cs="Arial"/>
          <w:b/>
          <w:color w:val="0000FF"/>
          <w:sz w:val="24"/>
        </w:rPr>
        <w:t>R4-2413314</w:t>
      </w:r>
      <w:r>
        <w:rPr>
          <w:rFonts w:ascii="Arial" w:hAnsi="Arial" w:cs="Arial"/>
          <w:b/>
          <w:color w:val="0000FF"/>
          <w:sz w:val="24"/>
        </w:rPr>
        <w:tab/>
      </w:r>
      <w:r>
        <w:rPr>
          <w:rFonts w:ascii="Arial" w:hAnsi="Arial" w:cs="Arial"/>
          <w:b/>
          <w:sz w:val="24"/>
        </w:rPr>
        <w:t>Discussion on RRM requirements for XR phase 3</w:t>
      </w:r>
    </w:p>
    <w:p w14:paraId="369586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AFA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6052" w14:textId="2140BF87" w:rsidR="00722B52" w:rsidRDefault="00722B52" w:rsidP="00722B52">
      <w:pPr>
        <w:rPr>
          <w:rFonts w:ascii="Arial" w:hAnsi="Arial" w:cs="Arial"/>
          <w:b/>
          <w:sz w:val="24"/>
        </w:rPr>
      </w:pPr>
      <w:r>
        <w:rPr>
          <w:rFonts w:ascii="Arial" w:hAnsi="Arial" w:cs="Arial"/>
          <w:b/>
          <w:color w:val="0000FF"/>
          <w:sz w:val="24"/>
        </w:rPr>
        <w:t>R4-2413392</w:t>
      </w:r>
      <w:r>
        <w:rPr>
          <w:rFonts w:ascii="Arial" w:hAnsi="Arial" w:cs="Arial"/>
          <w:b/>
          <w:color w:val="0000FF"/>
          <w:sz w:val="24"/>
        </w:rPr>
        <w:tab/>
      </w:r>
      <w:r>
        <w:rPr>
          <w:rFonts w:ascii="Arial" w:hAnsi="Arial" w:cs="Arial"/>
          <w:b/>
          <w:sz w:val="24"/>
        </w:rPr>
        <w:t>On RRM core requirements for XR</w:t>
      </w:r>
    </w:p>
    <w:p w14:paraId="648C6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EA62E9" w14:textId="77777777" w:rsidR="00722B52" w:rsidRDefault="00722B52" w:rsidP="00722B52">
      <w:pPr>
        <w:rPr>
          <w:rFonts w:ascii="Arial" w:hAnsi="Arial" w:cs="Arial"/>
          <w:b/>
        </w:rPr>
      </w:pPr>
      <w:r>
        <w:rPr>
          <w:rFonts w:ascii="Arial" w:hAnsi="Arial" w:cs="Arial"/>
          <w:b/>
        </w:rPr>
        <w:t xml:space="preserve">Abstract: </w:t>
      </w:r>
    </w:p>
    <w:p w14:paraId="546B9E4E" w14:textId="77777777" w:rsidR="00722B52" w:rsidRDefault="00722B52" w:rsidP="00722B52">
      <w:r>
        <w:t>On RRM core requirements for XR</w:t>
      </w:r>
    </w:p>
    <w:p w14:paraId="40419C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692A" w14:textId="1E6E1C16" w:rsidR="00722B52" w:rsidRDefault="00722B52" w:rsidP="00722B52">
      <w:pPr>
        <w:rPr>
          <w:rFonts w:ascii="Arial" w:hAnsi="Arial" w:cs="Arial"/>
          <w:b/>
          <w:sz w:val="24"/>
        </w:rPr>
      </w:pPr>
      <w:r>
        <w:rPr>
          <w:rFonts w:ascii="Arial" w:hAnsi="Arial" w:cs="Arial"/>
          <w:b/>
          <w:color w:val="0000FF"/>
          <w:sz w:val="24"/>
        </w:rPr>
        <w:t>R4-2413453</w:t>
      </w:r>
      <w:r>
        <w:rPr>
          <w:rFonts w:ascii="Arial" w:hAnsi="Arial" w:cs="Arial"/>
          <w:b/>
          <w:color w:val="0000FF"/>
          <w:sz w:val="24"/>
        </w:rPr>
        <w:tab/>
      </w:r>
      <w:r>
        <w:rPr>
          <w:rFonts w:ascii="Arial" w:hAnsi="Arial" w:cs="Arial"/>
          <w:b/>
          <w:sz w:val="24"/>
        </w:rPr>
        <w:t>RRM requirements for XR enhancements</w:t>
      </w:r>
    </w:p>
    <w:p w14:paraId="45CB72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E9CC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3F95" w14:textId="77777777" w:rsidR="00722B52" w:rsidRDefault="00722B52" w:rsidP="00722B52">
      <w:pPr>
        <w:pStyle w:val="Heading4"/>
      </w:pPr>
      <w:bookmarkStart w:id="459" w:name="_Toc174396453"/>
      <w:r>
        <w:t>8.24.3</w:t>
      </w:r>
      <w:r>
        <w:tab/>
        <w:t>Moderator summary and conclusions</w:t>
      </w:r>
      <w:bookmarkEnd w:id="459"/>
    </w:p>
    <w:p w14:paraId="652192A8" w14:textId="3185D726" w:rsidR="00722B52" w:rsidRDefault="00722B52" w:rsidP="00722B52">
      <w:pPr>
        <w:rPr>
          <w:rFonts w:ascii="Arial" w:hAnsi="Arial" w:cs="Arial"/>
          <w:b/>
          <w:sz w:val="24"/>
        </w:rPr>
      </w:pPr>
      <w:r>
        <w:rPr>
          <w:rFonts w:ascii="Arial" w:hAnsi="Arial" w:cs="Arial"/>
          <w:b/>
          <w:color w:val="0000FF"/>
          <w:sz w:val="24"/>
        </w:rPr>
        <w:t>R4-2411820</w:t>
      </w:r>
      <w:r>
        <w:rPr>
          <w:rFonts w:ascii="Arial" w:hAnsi="Arial" w:cs="Arial"/>
          <w:b/>
          <w:color w:val="0000FF"/>
          <w:sz w:val="24"/>
        </w:rPr>
        <w:tab/>
      </w:r>
      <w:r>
        <w:rPr>
          <w:rFonts w:ascii="Arial" w:hAnsi="Arial" w:cs="Arial"/>
          <w:b/>
          <w:sz w:val="24"/>
        </w:rPr>
        <w:t>Topic summary for [112][225] NR_XR_Ph3</w:t>
      </w:r>
    </w:p>
    <w:p w14:paraId="4CE322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F6B22F" w14:textId="77777777" w:rsidR="00722B52" w:rsidRDefault="00722B52" w:rsidP="00722B52">
      <w:pPr>
        <w:rPr>
          <w:rFonts w:ascii="Arial" w:hAnsi="Arial" w:cs="Arial"/>
          <w:b/>
        </w:rPr>
      </w:pPr>
      <w:r>
        <w:rPr>
          <w:rFonts w:ascii="Arial" w:hAnsi="Arial" w:cs="Arial"/>
          <w:b/>
        </w:rPr>
        <w:t xml:space="preserve">Abstract: </w:t>
      </w:r>
    </w:p>
    <w:p w14:paraId="0D1E1005" w14:textId="77777777" w:rsidR="00722B52" w:rsidRDefault="00722B52" w:rsidP="00722B52">
      <w:r>
        <w:t>Topic summary in RRM session</w:t>
      </w:r>
    </w:p>
    <w:p w14:paraId="7B52B3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C3F1" w14:textId="77777777" w:rsidR="00722B52" w:rsidRDefault="00722B52" w:rsidP="00722B52">
      <w:pPr>
        <w:pStyle w:val="Heading3"/>
      </w:pPr>
      <w:bookmarkStart w:id="460" w:name="_Toc174396454"/>
      <w:r>
        <w:t>8.25</w:t>
      </w:r>
      <w:r>
        <w:tab/>
        <w:t>Non-Terrestrial Networks (NTN) for NR Phase 3</w:t>
      </w:r>
      <w:bookmarkEnd w:id="460"/>
    </w:p>
    <w:p w14:paraId="24EB4BE4" w14:textId="77777777" w:rsidR="00722B52" w:rsidRDefault="00722B52" w:rsidP="00722B52">
      <w:pPr>
        <w:pStyle w:val="Heading4"/>
      </w:pPr>
      <w:bookmarkStart w:id="461" w:name="_Toc174396455"/>
      <w:r>
        <w:t>8.25.1</w:t>
      </w:r>
      <w:r>
        <w:tab/>
        <w:t>General aspects</w:t>
      </w:r>
      <w:bookmarkEnd w:id="461"/>
    </w:p>
    <w:p w14:paraId="491EBE9A" w14:textId="1B4C4730" w:rsidR="00722B52" w:rsidRDefault="00722B52" w:rsidP="00722B52">
      <w:pPr>
        <w:rPr>
          <w:rFonts w:ascii="Arial" w:hAnsi="Arial" w:cs="Arial"/>
          <w:b/>
          <w:sz w:val="24"/>
        </w:rPr>
      </w:pPr>
      <w:r>
        <w:rPr>
          <w:rFonts w:ascii="Arial" w:hAnsi="Arial" w:cs="Arial"/>
          <w:b/>
          <w:color w:val="0000FF"/>
          <w:sz w:val="24"/>
        </w:rPr>
        <w:t>R4-2411355</w:t>
      </w:r>
      <w:r>
        <w:rPr>
          <w:rFonts w:ascii="Arial" w:hAnsi="Arial" w:cs="Arial"/>
          <w:b/>
          <w:color w:val="0000FF"/>
          <w:sz w:val="24"/>
        </w:rPr>
        <w:tab/>
      </w:r>
      <w:r>
        <w:rPr>
          <w:rFonts w:ascii="Arial" w:hAnsi="Arial" w:cs="Arial"/>
          <w:b/>
          <w:sz w:val="24"/>
        </w:rPr>
        <w:t>Updated work plan for NR_NTN_Ph3</w:t>
      </w:r>
    </w:p>
    <w:p w14:paraId="6613070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 Thales</w:t>
      </w:r>
    </w:p>
    <w:p w14:paraId="711752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9662A" w14:textId="311274B0" w:rsidR="00722B52" w:rsidRDefault="00722B52" w:rsidP="00722B52">
      <w:pPr>
        <w:rPr>
          <w:rFonts w:ascii="Arial" w:hAnsi="Arial" w:cs="Arial"/>
          <w:b/>
          <w:sz w:val="24"/>
        </w:rPr>
      </w:pPr>
      <w:r>
        <w:rPr>
          <w:rFonts w:ascii="Arial" w:hAnsi="Arial" w:cs="Arial"/>
          <w:b/>
          <w:color w:val="0000FF"/>
          <w:sz w:val="24"/>
        </w:rPr>
        <w:t>R4-2412980</w:t>
      </w:r>
      <w:r>
        <w:rPr>
          <w:rFonts w:ascii="Arial" w:hAnsi="Arial" w:cs="Arial"/>
          <w:b/>
          <w:color w:val="0000FF"/>
          <w:sz w:val="24"/>
        </w:rPr>
        <w:tab/>
      </w:r>
      <w:r>
        <w:rPr>
          <w:rFonts w:ascii="Arial" w:hAnsi="Arial" w:cs="Arial"/>
          <w:b/>
          <w:sz w:val="24"/>
        </w:rPr>
        <w:t>General issue for NTN RedCap</w:t>
      </w:r>
    </w:p>
    <w:p w14:paraId="0A1ABA6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2A89CD" w14:textId="77777777" w:rsidR="00722B52" w:rsidRDefault="00722B52" w:rsidP="00722B52">
      <w:pPr>
        <w:rPr>
          <w:rFonts w:ascii="Arial" w:hAnsi="Arial" w:cs="Arial"/>
          <w:b/>
        </w:rPr>
      </w:pPr>
      <w:r>
        <w:rPr>
          <w:rFonts w:ascii="Arial" w:hAnsi="Arial" w:cs="Arial"/>
          <w:b/>
        </w:rPr>
        <w:t xml:space="preserve">Abstract: </w:t>
      </w:r>
    </w:p>
    <w:p w14:paraId="3D5800F5" w14:textId="77777777" w:rsidR="00722B52" w:rsidRDefault="00722B52" w:rsidP="00722B52">
      <w:r>
        <w:t>In this paper, we discuss the release independent for RedCap feature to support NTN.</w:t>
      </w:r>
    </w:p>
    <w:p w14:paraId="00F656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0D9C" w14:textId="1ACC09A4" w:rsidR="00722B52" w:rsidRDefault="00722B52" w:rsidP="00722B52">
      <w:pPr>
        <w:rPr>
          <w:rFonts w:ascii="Arial" w:hAnsi="Arial" w:cs="Arial"/>
          <w:b/>
          <w:sz w:val="24"/>
        </w:rPr>
      </w:pPr>
      <w:r>
        <w:rPr>
          <w:rFonts w:ascii="Arial" w:hAnsi="Arial" w:cs="Arial"/>
          <w:b/>
          <w:color w:val="0000FF"/>
          <w:sz w:val="24"/>
        </w:rPr>
        <w:t>R4-2413353</w:t>
      </w:r>
      <w:r>
        <w:rPr>
          <w:rFonts w:ascii="Arial" w:hAnsi="Arial" w:cs="Arial"/>
          <w:b/>
          <w:color w:val="0000FF"/>
          <w:sz w:val="24"/>
        </w:rPr>
        <w:tab/>
      </w:r>
      <w:r>
        <w:rPr>
          <w:rFonts w:ascii="Arial" w:hAnsi="Arial" w:cs="Arial"/>
          <w:b/>
          <w:sz w:val="24"/>
        </w:rPr>
        <w:t>General aspects for NTN NR Phase 3</w:t>
      </w:r>
    </w:p>
    <w:p w14:paraId="5DD3C3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472682C" w14:textId="77777777" w:rsidR="00722B52" w:rsidRDefault="00722B52" w:rsidP="00722B52">
      <w:pPr>
        <w:rPr>
          <w:rFonts w:ascii="Arial" w:hAnsi="Arial" w:cs="Arial"/>
          <w:b/>
        </w:rPr>
      </w:pPr>
      <w:r>
        <w:rPr>
          <w:rFonts w:ascii="Arial" w:hAnsi="Arial" w:cs="Arial"/>
          <w:b/>
        </w:rPr>
        <w:t xml:space="preserve">Abstract: </w:t>
      </w:r>
    </w:p>
    <w:p w14:paraId="2FF48CF5" w14:textId="77777777" w:rsidR="00722B52" w:rsidRDefault="00722B52" w:rsidP="00722B52">
      <w:r>
        <w:t>On the transient time and beam swithing requirements for DL coverage enhancements (NTN beam hopping mechanisms).</w:t>
      </w:r>
    </w:p>
    <w:p w14:paraId="4185D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E340E" w14:textId="77777777" w:rsidR="00722B52" w:rsidRDefault="00722B52" w:rsidP="00722B52">
      <w:pPr>
        <w:pStyle w:val="Heading4"/>
      </w:pPr>
      <w:bookmarkStart w:id="462" w:name="_Toc174396456"/>
      <w:r>
        <w:t>8.25.2</w:t>
      </w:r>
      <w:r>
        <w:tab/>
        <w:t>UE RF requirements</w:t>
      </w:r>
      <w:bookmarkEnd w:id="462"/>
    </w:p>
    <w:p w14:paraId="29DBC805" w14:textId="77777777" w:rsidR="00722B52" w:rsidRDefault="00722B52" w:rsidP="00722B52">
      <w:pPr>
        <w:pStyle w:val="Heading5"/>
      </w:pPr>
      <w:bookmarkStart w:id="463" w:name="_Toc174396457"/>
      <w:r>
        <w:t>8.25.2.1</w:t>
      </w:r>
      <w:r>
        <w:tab/>
        <w:t>RedCap UE RF requirements</w:t>
      </w:r>
      <w:bookmarkEnd w:id="463"/>
    </w:p>
    <w:p w14:paraId="6433A63A" w14:textId="4A35D086" w:rsidR="00722B52" w:rsidRDefault="00722B52" w:rsidP="00722B52">
      <w:pPr>
        <w:rPr>
          <w:rFonts w:ascii="Arial" w:hAnsi="Arial" w:cs="Arial"/>
          <w:b/>
          <w:sz w:val="24"/>
        </w:rPr>
      </w:pPr>
      <w:r>
        <w:rPr>
          <w:rFonts w:ascii="Arial" w:hAnsi="Arial" w:cs="Arial"/>
          <w:b/>
          <w:color w:val="0000FF"/>
          <w:sz w:val="24"/>
        </w:rPr>
        <w:t>R4-2411069</w:t>
      </w:r>
      <w:r>
        <w:rPr>
          <w:rFonts w:ascii="Arial" w:hAnsi="Arial" w:cs="Arial"/>
          <w:b/>
          <w:color w:val="0000FF"/>
          <w:sz w:val="24"/>
        </w:rPr>
        <w:tab/>
      </w:r>
      <w:r>
        <w:rPr>
          <w:rFonts w:ascii="Arial" w:hAnsi="Arial" w:cs="Arial"/>
          <w:b/>
          <w:sz w:val="24"/>
        </w:rPr>
        <w:t>Discussion on RF requirement for NTN RedCap UE</w:t>
      </w:r>
    </w:p>
    <w:p w14:paraId="719AF0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5B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331C" w14:textId="7886F5C8" w:rsidR="00722B52" w:rsidRDefault="00722B52" w:rsidP="00722B52">
      <w:pPr>
        <w:rPr>
          <w:rFonts w:ascii="Arial" w:hAnsi="Arial" w:cs="Arial"/>
          <w:b/>
          <w:sz w:val="24"/>
        </w:rPr>
      </w:pPr>
      <w:r>
        <w:rPr>
          <w:rFonts w:ascii="Arial" w:hAnsi="Arial" w:cs="Arial"/>
          <w:b/>
          <w:color w:val="0000FF"/>
          <w:sz w:val="24"/>
        </w:rPr>
        <w:t>R4-2411172</w:t>
      </w:r>
      <w:r>
        <w:rPr>
          <w:rFonts w:ascii="Arial" w:hAnsi="Arial" w:cs="Arial"/>
          <w:b/>
          <w:color w:val="0000FF"/>
          <w:sz w:val="24"/>
        </w:rPr>
        <w:tab/>
      </w:r>
      <w:r>
        <w:rPr>
          <w:rFonts w:ascii="Arial" w:hAnsi="Arial" w:cs="Arial"/>
          <w:b/>
          <w:sz w:val="24"/>
        </w:rPr>
        <w:t>On NR NTN RedCap UE RF requirements</w:t>
      </w:r>
    </w:p>
    <w:p w14:paraId="01A85F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CDE1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DE5A" w14:textId="03D5B1A1" w:rsidR="00722B52" w:rsidRDefault="00722B52" w:rsidP="00722B52">
      <w:pPr>
        <w:rPr>
          <w:rFonts w:ascii="Arial" w:hAnsi="Arial" w:cs="Arial"/>
          <w:b/>
          <w:sz w:val="24"/>
        </w:rPr>
      </w:pPr>
      <w:r>
        <w:rPr>
          <w:rFonts w:ascii="Arial" w:hAnsi="Arial" w:cs="Arial"/>
          <w:b/>
          <w:color w:val="0000FF"/>
          <w:sz w:val="24"/>
        </w:rPr>
        <w:t>R4-2411496</w:t>
      </w:r>
      <w:r>
        <w:rPr>
          <w:rFonts w:ascii="Arial" w:hAnsi="Arial" w:cs="Arial"/>
          <w:b/>
          <w:color w:val="0000FF"/>
          <w:sz w:val="24"/>
        </w:rPr>
        <w:tab/>
      </w:r>
      <w:r>
        <w:rPr>
          <w:rFonts w:ascii="Arial" w:hAnsi="Arial" w:cs="Arial"/>
          <w:b/>
          <w:sz w:val="24"/>
        </w:rPr>
        <w:t>Discussion on NTN (e)Redcap UE RF requirements</w:t>
      </w:r>
    </w:p>
    <w:p w14:paraId="1FA455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72B4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FBBED" w14:textId="73ABD211" w:rsidR="00722B52" w:rsidRDefault="00722B52" w:rsidP="00722B52">
      <w:pPr>
        <w:rPr>
          <w:rFonts w:ascii="Arial" w:hAnsi="Arial" w:cs="Arial"/>
          <w:b/>
          <w:sz w:val="24"/>
        </w:rPr>
      </w:pPr>
      <w:r>
        <w:rPr>
          <w:rFonts w:ascii="Arial" w:hAnsi="Arial" w:cs="Arial"/>
          <w:b/>
          <w:color w:val="0000FF"/>
          <w:sz w:val="24"/>
        </w:rPr>
        <w:t>R4-2411498</w:t>
      </w:r>
      <w:r>
        <w:rPr>
          <w:rFonts w:ascii="Arial" w:hAnsi="Arial" w:cs="Arial"/>
          <w:b/>
          <w:color w:val="0000FF"/>
          <w:sz w:val="24"/>
        </w:rPr>
        <w:tab/>
      </w:r>
      <w:r>
        <w:rPr>
          <w:rFonts w:ascii="Arial" w:hAnsi="Arial" w:cs="Arial"/>
          <w:b/>
          <w:sz w:val="24"/>
        </w:rPr>
        <w:t>Discussion on UE RF requirements for NTN RedCap</w:t>
      </w:r>
    </w:p>
    <w:p w14:paraId="6BDF53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B1400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6BDA" w14:textId="558B3578" w:rsidR="00722B52" w:rsidRDefault="00722B52" w:rsidP="00722B52">
      <w:pPr>
        <w:rPr>
          <w:rFonts w:ascii="Arial" w:hAnsi="Arial" w:cs="Arial"/>
          <w:b/>
          <w:sz w:val="24"/>
        </w:rPr>
      </w:pPr>
      <w:r>
        <w:rPr>
          <w:rFonts w:ascii="Arial" w:hAnsi="Arial" w:cs="Arial"/>
          <w:b/>
          <w:color w:val="0000FF"/>
          <w:sz w:val="24"/>
        </w:rPr>
        <w:t>R4-2411539</w:t>
      </w:r>
      <w:r>
        <w:rPr>
          <w:rFonts w:ascii="Arial" w:hAnsi="Arial" w:cs="Arial"/>
          <w:b/>
          <w:color w:val="0000FF"/>
          <w:sz w:val="24"/>
        </w:rPr>
        <w:tab/>
      </w:r>
      <w:r>
        <w:rPr>
          <w:rFonts w:ascii="Arial" w:hAnsi="Arial" w:cs="Arial"/>
          <w:b/>
          <w:sz w:val="24"/>
        </w:rPr>
        <w:t>UE RF requirement for NTN Redcap and eRedcap</w:t>
      </w:r>
    </w:p>
    <w:p w14:paraId="522CDF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B31C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92A8E" w14:textId="70948028" w:rsidR="00722B52" w:rsidRDefault="00722B52" w:rsidP="00722B52">
      <w:pPr>
        <w:rPr>
          <w:rFonts w:ascii="Arial" w:hAnsi="Arial" w:cs="Arial"/>
          <w:b/>
          <w:sz w:val="24"/>
        </w:rPr>
      </w:pPr>
      <w:r>
        <w:rPr>
          <w:rFonts w:ascii="Arial" w:hAnsi="Arial" w:cs="Arial"/>
          <w:b/>
          <w:color w:val="0000FF"/>
          <w:sz w:val="24"/>
        </w:rPr>
        <w:t>R4-2411600</w:t>
      </w:r>
      <w:r>
        <w:rPr>
          <w:rFonts w:ascii="Arial" w:hAnsi="Arial" w:cs="Arial"/>
          <w:b/>
          <w:color w:val="0000FF"/>
          <w:sz w:val="24"/>
        </w:rPr>
        <w:tab/>
      </w:r>
      <w:r>
        <w:rPr>
          <w:rFonts w:ascii="Arial" w:hAnsi="Arial" w:cs="Arial"/>
          <w:b/>
          <w:sz w:val="24"/>
        </w:rPr>
        <w:t>Discussion on RF requirement for redcap UE in FR1 NTN band.</w:t>
      </w:r>
    </w:p>
    <w:p w14:paraId="269445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2A0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1E26" w14:textId="717C90B8" w:rsidR="00722B52" w:rsidRDefault="00722B52" w:rsidP="00722B52">
      <w:pPr>
        <w:rPr>
          <w:rFonts w:ascii="Arial" w:hAnsi="Arial" w:cs="Arial"/>
          <w:b/>
          <w:sz w:val="24"/>
        </w:rPr>
      </w:pPr>
      <w:r>
        <w:rPr>
          <w:rFonts w:ascii="Arial" w:hAnsi="Arial" w:cs="Arial"/>
          <w:b/>
          <w:color w:val="0000FF"/>
          <w:sz w:val="24"/>
        </w:rPr>
        <w:t>R4-2411657</w:t>
      </w:r>
      <w:r>
        <w:rPr>
          <w:rFonts w:ascii="Arial" w:hAnsi="Arial" w:cs="Arial"/>
          <w:b/>
          <w:color w:val="0000FF"/>
          <w:sz w:val="24"/>
        </w:rPr>
        <w:tab/>
      </w:r>
      <w:r>
        <w:rPr>
          <w:rFonts w:ascii="Arial" w:hAnsi="Arial" w:cs="Arial"/>
          <w:b/>
          <w:sz w:val="24"/>
        </w:rPr>
        <w:t>RedCap NTN UEs</w:t>
      </w:r>
    </w:p>
    <w:p w14:paraId="56C439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7B34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7D3CF" w14:textId="1BECA20C" w:rsidR="00722B52" w:rsidRDefault="00722B52" w:rsidP="00722B52">
      <w:pPr>
        <w:rPr>
          <w:rFonts w:ascii="Arial" w:hAnsi="Arial" w:cs="Arial"/>
          <w:b/>
          <w:sz w:val="24"/>
        </w:rPr>
      </w:pPr>
      <w:r>
        <w:rPr>
          <w:rFonts w:ascii="Arial" w:hAnsi="Arial" w:cs="Arial"/>
          <w:b/>
          <w:color w:val="0000FF"/>
          <w:sz w:val="24"/>
        </w:rPr>
        <w:t>R4-2411862</w:t>
      </w:r>
      <w:r>
        <w:rPr>
          <w:rFonts w:ascii="Arial" w:hAnsi="Arial" w:cs="Arial"/>
          <w:b/>
          <w:color w:val="0000FF"/>
          <w:sz w:val="24"/>
        </w:rPr>
        <w:tab/>
      </w:r>
      <w:r>
        <w:rPr>
          <w:rFonts w:ascii="Arial" w:hAnsi="Arial" w:cs="Arial"/>
          <w:b/>
          <w:sz w:val="24"/>
        </w:rPr>
        <w:t>Discussion on UE RF requirements for NR NTN phase3</w:t>
      </w:r>
    </w:p>
    <w:p w14:paraId="557A3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978C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7286" w14:textId="657D5029" w:rsidR="00722B52" w:rsidRDefault="00722B52" w:rsidP="00722B52">
      <w:pPr>
        <w:rPr>
          <w:rFonts w:ascii="Arial" w:hAnsi="Arial" w:cs="Arial"/>
          <w:b/>
          <w:sz w:val="24"/>
        </w:rPr>
      </w:pPr>
      <w:r>
        <w:rPr>
          <w:rFonts w:ascii="Arial" w:hAnsi="Arial" w:cs="Arial"/>
          <w:b/>
          <w:color w:val="0000FF"/>
          <w:sz w:val="24"/>
        </w:rPr>
        <w:t>R4-2412081</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0F1BB6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4F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A20D" w14:textId="6C5BE898" w:rsidR="00722B52" w:rsidRDefault="00722B52" w:rsidP="00722B52">
      <w:pPr>
        <w:rPr>
          <w:rFonts w:ascii="Arial" w:hAnsi="Arial" w:cs="Arial"/>
          <w:b/>
          <w:sz w:val="24"/>
        </w:rPr>
      </w:pPr>
      <w:r>
        <w:rPr>
          <w:rFonts w:ascii="Arial" w:hAnsi="Arial" w:cs="Arial"/>
          <w:b/>
          <w:color w:val="0000FF"/>
          <w:sz w:val="24"/>
        </w:rPr>
        <w:t>R4-2412607</w:t>
      </w:r>
      <w:r>
        <w:rPr>
          <w:rFonts w:ascii="Arial" w:hAnsi="Arial" w:cs="Arial"/>
          <w:b/>
          <w:color w:val="0000FF"/>
          <w:sz w:val="24"/>
        </w:rPr>
        <w:tab/>
      </w:r>
      <w:r>
        <w:rPr>
          <w:rFonts w:ascii="Arial" w:hAnsi="Arial" w:cs="Arial"/>
          <w:b/>
          <w:sz w:val="24"/>
        </w:rPr>
        <w:t>Discussion on NTN phase3 RedCap UE RF</w:t>
      </w:r>
    </w:p>
    <w:p w14:paraId="53314B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1D7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9517" w14:textId="5D8F15EB" w:rsidR="00722B52" w:rsidRDefault="00722B52" w:rsidP="00722B52">
      <w:pPr>
        <w:rPr>
          <w:rFonts w:ascii="Arial" w:hAnsi="Arial" w:cs="Arial"/>
          <w:b/>
          <w:sz w:val="24"/>
        </w:rPr>
      </w:pPr>
      <w:r>
        <w:rPr>
          <w:rFonts w:ascii="Arial" w:hAnsi="Arial" w:cs="Arial"/>
          <w:b/>
          <w:color w:val="0000FF"/>
          <w:sz w:val="24"/>
        </w:rPr>
        <w:t>R4-2412953</w:t>
      </w:r>
      <w:r>
        <w:rPr>
          <w:rFonts w:ascii="Arial" w:hAnsi="Arial" w:cs="Arial"/>
          <w:b/>
          <w:color w:val="0000FF"/>
          <w:sz w:val="24"/>
        </w:rPr>
        <w:tab/>
      </w:r>
      <w:r>
        <w:rPr>
          <w:rFonts w:ascii="Arial" w:hAnsi="Arial" w:cs="Arial"/>
          <w:b/>
          <w:sz w:val="24"/>
        </w:rPr>
        <w:t>Discussion on the remaining issues for Rel-19 NTN RedCap UE</w:t>
      </w:r>
    </w:p>
    <w:p w14:paraId="48706B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C59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29A5" w14:textId="5E2F09C3" w:rsidR="00722B52" w:rsidRDefault="00722B52" w:rsidP="00722B52">
      <w:pPr>
        <w:rPr>
          <w:rFonts w:ascii="Arial" w:hAnsi="Arial" w:cs="Arial"/>
          <w:b/>
          <w:sz w:val="24"/>
        </w:rPr>
      </w:pPr>
      <w:r>
        <w:rPr>
          <w:rFonts w:ascii="Arial" w:hAnsi="Arial" w:cs="Arial"/>
          <w:b/>
          <w:color w:val="0000FF"/>
          <w:sz w:val="24"/>
        </w:rPr>
        <w:t>R4-2412983</w:t>
      </w:r>
      <w:r>
        <w:rPr>
          <w:rFonts w:ascii="Arial" w:hAnsi="Arial" w:cs="Arial"/>
          <w:b/>
          <w:color w:val="0000FF"/>
          <w:sz w:val="24"/>
        </w:rPr>
        <w:tab/>
      </w:r>
      <w:r>
        <w:rPr>
          <w:rFonts w:ascii="Arial" w:hAnsi="Arial" w:cs="Arial"/>
          <w:b/>
          <w:sz w:val="24"/>
        </w:rPr>
        <w:t>RedCap UE RF impact on HD-FDD</w:t>
      </w:r>
    </w:p>
    <w:p w14:paraId="7C265B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73DAA7" w14:textId="77777777" w:rsidR="00722B52" w:rsidRDefault="00722B52" w:rsidP="00722B52">
      <w:pPr>
        <w:rPr>
          <w:rFonts w:ascii="Arial" w:hAnsi="Arial" w:cs="Arial"/>
          <w:b/>
        </w:rPr>
      </w:pPr>
      <w:r>
        <w:rPr>
          <w:rFonts w:ascii="Arial" w:hAnsi="Arial" w:cs="Arial"/>
          <w:b/>
        </w:rPr>
        <w:t xml:space="preserve">Abstract: </w:t>
      </w:r>
    </w:p>
    <w:p w14:paraId="1871CFB7" w14:textId="77777777" w:rsidR="00722B52" w:rsidRDefault="00722B52" w:rsidP="00722B52">
      <w:r>
        <w:t>In this paper, we present our general view on the RedCap UE RF remaining issue.</w:t>
      </w:r>
    </w:p>
    <w:p w14:paraId="2370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C7DD1" w14:textId="0B86D515" w:rsidR="00722B52" w:rsidRDefault="00722B52" w:rsidP="00722B52">
      <w:pPr>
        <w:rPr>
          <w:rFonts w:ascii="Arial" w:hAnsi="Arial" w:cs="Arial"/>
          <w:b/>
          <w:sz w:val="24"/>
        </w:rPr>
      </w:pPr>
      <w:r>
        <w:rPr>
          <w:rFonts w:ascii="Arial" w:hAnsi="Arial" w:cs="Arial"/>
          <w:b/>
          <w:color w:val="0000FF"/>
          <w:sz w:val="24"/>
        </w:rPr>
        <w:t>R4-2413142</w:t>
      </w:r>
      <w:r>
        <w:rPr>
          <w:rFonts w:ascii="Arial" w:hAnsi="Arial" w:cs="Arial"/>
          <w:b/>
          <w:color w:val="0000FF"/>
          <w:sz w:val="24"/>
        </w:rPr>
        <w:tab/>
      </w:r>
      <w:r>
        <w:rPr>
          <w:rFonts w:ascii="Arial" w:hAnsi="Arial" w:cs="Arial"/>
          <w:b/>
          <w:sz w:val="24"/>
        </w:rPr>
        <w:t>Draft CR to TS 38.101-5: Addition of RedCap and eRedCap</w:t>
      </w:r>
    </w:p>
    <w:p w14:paraId="506192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67135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8D3D" w14:textId="77777777" w:rsidR="00722B52" w:rsidRDefault="00722B52" w:rsidP="00722B52">
      <w:pPr>
        <w:pStyle w:val="Heading5"/>
      </w:pPr>
      <w:bookmarkStart w:id="464" w:name="_Toc174396458"/>
      <w:r>
        <w:t>8.25.2.2</w:t>
      </w:r>
      <w:r>
        <w:tab/>
        <w:t>Other requirements</w:t>
      </w:r>
      <w:bookmarkEnd w:id="464"/>
    </w:p>
    <w:p w14:paraId="4DE786D1" w14:textId="2B899477" w:rsidR="00722B52" w:rsidRDefault="00722B52" w:rsidP="00722B52">
      <w:pPr>
        <w:rPr>
          <w:rFonts w:ascii="Arial" w:hAnsi="Arial" w:cs="Arial"/>
          <w:b/>
          <w:sz w:val="24"/>
        </w:rPr>
      </w:pPr>
      <w:r>
        <w:rPr>
          <w:rFonts w:ascii="Arial" w:hAnsi="Arial" w:cs="Arial"/>
          <w:b/>
          <w:color w:val="0000FF"/>
          <w:sz w:val="24"/>
        </w:rPr>
        <w:t>R4-2412981</w:t>
      </w:r>
      <w:r>
        <w:rPr>
          <w:rFonts w:ascii="Arial" w:hAnsi="Arial" w:cs="Arial"/>
          <w:b/>
          <w:color w:val="0000FF"/>
          <w:sz w:val="24"/>
        </w:rPr>
        <w:tab/>
      </w:r>
      <w:r>
        <w:rPr>
          <w:rFonts w:ascii="Arial" w:hAnsi="Arial" w:cs="Arial"/>
          <w:b/>
          <w:sz w:val="24"/>
        </w:rPr>
        <w:t>Other NTN UE RF requirment</w:t>
      </w:r>
    </w:p>
    <w:p w14:paraId="5D024BA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9BADAD" w14:textId="77777777" w:rsidR="00722B52" w:rsidRDefault="00722B52" w:rsidP="00722B52">
      <w:pPr>
        <w:rPr>
          <w:rFonts w:ascii="Arial" w:hAnsi="Arial" w:cs="Arial"/>
          <w:b/>
        </w:rPr>
      </w:pPr>
      <w:r>
        <w:rPr>
          <w:rFonts w:ascii="Arial" w:hAnsi="Arial" w:cs="Arial"/>
          <w:b/>
        </w:rPr>
        <w:t xml:space="preserve">Abstract: </w:t>
      </w:r>
    </w:p>
    <w:p w14:paraId="1BD431C4" w14:textId="77777777" w:rsidR="00722B52" w:rsidRDefault="00722B52" w:rsidP="00722B52">
      <w:r>
        <w:t>In this paper, we present our general overview on NTN UE RF impact other than Redcap.</w:t>
      </w:r>
    </w:p>
    <w:p w14:paraId="666C2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03DBC" w14:textId="7BF971A9" w:rsidR="00722B52" w:rsidRDefault="00722B52" w:rsidP="00722B52">
      <w:pPr>
        <w:rPr>
          <w:rFonts w:ascii="Arial" w:hAnsi="Arial" w:cs="Arial"/>
          <w:b/>
          <w:sz w:val="24"/>
        </w:rPr>
      </w:pPr>
      <w:r>
        <w:rPr>
          <w:rFonts w:ascii="Arial" w:hAnsi="Arial" w:cs="Arial"/>
          <w:b/>
          <w:color w:val="0000FF"/>
          <w:sz w:val="24"/>
        </w:rPr>
        <w:t>R4-2413141</w:t>
      </w:r>
      <w:r>
        <w:rPr>
          <w:rFonts w:ascii="Arial" w:hAnsi="Arial" w:cs="Arial"/>
          <w:b/>
          <w:color w:val="0000FF"/>
          <w:sz w:val="24"/>
        </w:rPr>
        <w:tab/>
      </w:r>
      <w:r>
        <w:rPr>
          <w:rFonts w:ascii="Arial" w:hAnsi="Arial" w:cs="Arial"/>
          <w:b/>
          <w:sz w:val="24"/>
        </w:rPr>
        <w:t>NR NTN UL capacity enhancements</w:t>
      </w:r>
    </w:p>
    <w:p w14:paraId="626A96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C5E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E726" w14:textId="77777777" w:rsidR="00722B52" w:rsidRDefault="00722B52" w:rsidP="00722B52">
      <w:pPr>
        <w:pStyle w:val="Heading4"/>
      </w:pPr>
      <w:bookmarkStart w:id="465" w:name="_Toc174396459"/>
      <w:r>
        <w:t>8.25.3</w:t>
      </w:r>
      <w:r>
        <w:tab/>
        <w:t>SAN RF requirements</w:t>
      </w:r>
      <w:bookmarkEnd w:id="465"/>
    </w:p>
    <w:p w14:paraId="76948028" w14:textId="397E56EF" w:rsidR="00722B52" w:rsidRDefault="00722B52" w:rsidP="00722B52">
      <w:pPr>
        <w:rPr>
          <w:rFonts w:ascii="Arial" w:hAnsi="Arial" w:cs="Arial"/>
          <w:b/>
          <w:sz w:val="24"/>
        </w:rPr>
      </w:pPr>
      <w:r>
        <w:rPr>
          <w:rFonts w:ascii="Arial" w:hAnsi="Arial" w:cs="Arial"/>
          <w:b/>
          <w:color w:val="0000FF"/>
          <w:sz w:val="24"/>
        </w:rPr>
        <w:t>R4-2411068</w:t>
      </w:r>
      <w:r>
        <w:rPr>
          <w:rFonts w:ascii="Arial" w:hAnsi="Arial" w:cs="Arial"/>
          <w:b/>
          <w:color w:val="0000FF"/>
          <w:sz w:val="24"/>
        </w:rPr>
        <w:tab/>
      </w:r>
      <w:r>
        <w:rPr>
          <w:rFonts w:ascii="Arial" w:hAnsi="Arial" w:cs="Arial"/>
          <w:b/>
          <w:sz w:val="24"/>
        </w:rPr>
        <w:t>Discussion on transient time for SAN</w:t>
      </w:r>
    </w:p>
    <w:p w14:paraId="2A0E5E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A670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2FF0" w14:textId="7045C57C" w:rsidR="00722B52" w:rsidRDefault="00722B52" w:rsidP="00722B52">
      <w:pPr>
        <w:rPr>
          <w:rFonts w:ascii="Arial" w:hAnsi="Arial" w:cs="Arial"/>
          <w:b/>
          <w:sz w:val="24"/>
        </w:rPr>
      </w:pPr>
      <w:r>
        <w:rPr>
          <w:rFonts w:ascii="Arial" w:hAnsi="Arial" w:cs="Arial"/>
          <w:b/>
          <w:color w:val="0000FF"/>
          <w:sz w:val="24"/>
        </w:rPr>
        <w:t>R4-2412717</w:t>
      </w:r>
      <w:r>
        <w:rPr>
          <w:rFonts w:ascii="Arial" w:hAnsi="Arial" w:cs="Arial"/>
          <w:b/>
          <w:color w:val="0000FF"/>
          <w:sz w:val="24"/>
        </w:rPr>
        <w:tab/>
      </w:r>
      <w:r>
        <w:rPr>
          <w:rFonts w:ascii="Arial" w:hAnsi="Arial" w:cs="Arial"/>
          <w:b/>
          <w:sz w:val="24"/>
        </w:rPr>
        <w:t>Discussion on RF requirements for NTN SAN in Rel-19</w:t>
      </w:r>
    </w:p>
    <w:p w14:paraId="4FF2A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A228E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68CA" w14:textId="4C7DAE77" w:rsidR="00722B52" w:rsidRDefault="00722B52" w:rsidP="00722B52">
      <w:pPr>
        <w:rPr>
          <w:rFonts w:ascii="Arial" w:hAnsi="Arial" w:cs="Arial"/>
          <w:b/>
          <w:sz w:val="24"/>
        </w:rPr>
      </w:pPr>
      <w:r>
        <w:rPr>
          <w:rFonts w:ascii="Arial" w:hAnsi="Arial" w:cs="Arial"/>
          <w:b/>
          <w:color w:val="0000FF"/>
          <w:sz w:val="24"/>
        </w:rPr>
        <w:t>R4-2412982</w:t>
      </w:r>
      <w:r>
        <w:rPr>
          <w:rFonts w:ascii="Arial" w:hAnsi="Arial" w:cs="Arial"/>
          <w:b/>
          <w:color w:val="0000FF"/>
          <w:sz w:val="24"/>
        </w:rPr>
        <w:tab/>
      </w:r>
      <w:r>
        <w:rPr>
          <w:rFonts w:ascii="Arial" w:hAnsi="Arial" w:cs="Arial"/>
          <w:b/>
          <w:sz w:val="24"/>
        </w:rPr>
        <w:t>SAN RF impact overview</w:t>
      </w:r>
    </w:p>
    <w:p w14:paraId="30A6E9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494A8F" w14:textId="77777777" w:rsidR="00722B52" w:rsidRDefault="00722B52" w:rsidP="00722B52">
      <w:pPr>
        <w:rPr>
          <w:rFonts w:ascii="Arial" w:hAnsi="Arial" w:cs="Arial"/>
          <w:b/>
        </w:rPr>
      </w:pPr>
      <w:r>
        <w:rPr>
          <w:rFonts w:ascii="Arial" w:hAnsi="Arial" w:cs="Arial"/>
          <w:b/>
        </w:rPr>
        <w:t xml:space="preserve">Abstract: </w:t>
      </w:r>
    </w:p>
    <w:p w14:paraId="0E56AA19" w14:textId="77777777" w:rsidR="00722B52" w:rsidRDefault="00722B52" w:rsidP="00722B52">
      <w:r>
        <w:t>In this paper, we present our general overview on the SAN RF impact.</w:t>
      </w:r>
    </w:p>
    <w:p w14:paraId="5D72E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D23D" w14:textId="3E82A688" w:rsidR="00722B52" w:rsidRDefault="00722B52" w:rsidP="00722B52">
      <w:pPr>
        <w:rPr>
          <w:rFonts w:ascii="Arial" w:hAnsi="Arial" w:cs="Arial"/>
          <w:b/>
          <w:sz w:val="24"/>
        </w:rPr>
      </w:pPr>
      <w:r>
        <w:rPr>
          <w:rFonts w:ascii="Arial" w:hAnsi="Arial" w:cs="Arial"/>
          <w:b/>
          <w:color w:val="0000FF"/>
          <w:sz w:val="24"/>
        </w:rPr>
        <w:t>R4-2413230</w:t>
      </w:r>
      <w:r>
        <w:rPr>
          <w:rFonts w:ascii="Arial" w:hAnsi="Arial" w:cs="Arial"/>
          <w:b/>
          <w:color w:val="0000FF"/>
          <w:sz w:val="24"/>
        </w:rPr>
        <w:tab/>
      </w:r>
      <w:r>
        <w:rPr>
          <w:rFonts w:ascii="Arial" w:hAnsi="Arial" w:cs="Arial"/>
          <w:b/>
          <w:sz w:val="24"/>
        </w:rPr>
        <w:t>Beam switching delay aspects for DL Coverage Enhancements</w:t>
      </w:r>
    </w:p>
    <w:p w14:paraId="2D03A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7F134146" w14:textId="77777777" w:rsidR="00722B52" w:rsidRDefault="00722B52" w:rsidP="00722B52">
      <w:pPr>
        <w:rPr>
          <w:rFonts w:ascii="Arial" w:hAnsi="Arial" w:cs="Arial"/>
          <w:b/>
        </w:rPr>
      </w:pPr>
      <w:r>
        <w:rPr>
          <w:rFonts w:ascii="Arial" w:hAnsi="Arial" w:cs="Arial"/>
          <w:b/>
        </w:rPr>
        <w:t xml:space="preserve">Abstract: </w:t>
      </w:r>
    </w:p>
    <w:p w14:paraId="6D6D40ED" w14:textId="77777777" w:rsidR="00722B52" w:rsidRDefault="00722B52" w:rsidP="00722B52">
      <w:r>
        <w:t>MCC: This was not made available at tdoc submission deadline.</w:t>
      </w:r>
    </w:p>
    <w:p w14:paraId="242B6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80C7" w14:textId="23E3854C" w:rsidR="00722B52" w:rsidRDefault="00722B52" w:rsidP="00722B52">
      <w:pPr>
        <w:rPr>
          <w:rFonts w:ascii="Arial" w:hAnsi="Arial" w:cs="Arial"/>
          <w:b/>
          <w:sz w:val="24"/>
        </w:rPr>
      </w:pPr>
      <w:r>
        <w:rPr>
          <w:rFonts w:ascii="Arial" w:hAnsi="Arial" w:cs="Arial"/>
          <w:b/>
          <w:color w:val="0000FF"/>
          <w:sz w:val="24"/>
        </w:rPr>
        <w:t>R4-2413244</w:t>
      </w:r>
      <w:r>
        <w:rPr>
          <w:rFonts w:ascii="Arial" w:hAnsi="Arial" w:cs="Arial"/>
          <w:b/>
          <w:color w:val="0000FF"/>
          <w:sz w:val="24"/>
        </w:rPr>
        <w:tab/>
      </w:r>
      <w:r>
        <w:rPr>
          <w:rFonts w:ascii="Arial" w:hAnsi="Arial" w:cs="Arial"/>
          <w:b/>
          <w:sz w:val="24"/>
        </w:rPr>
        <w:t>Draft CR: Introduction of regenerative payload</w:t>
      </w:r>
    </w:p>
    <w:p w14:paraId="744DF0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7D1A669" w14:textId="77777777" w:rsidR="00722B52" w:rsidRDefault="00722B52" w:rsidP="00722B52">
      <w:pPr>
        <w:rPr>
          <w:rFonts w:ascii="Arial" w:hAnsi="Arial" w:cs="Arial"/>
          <w:b/>
        </w:rPr>
      </w:pPr>
      <w:r>
        <w:rPr>
          <w:rFonts w:ascii="Arial" w:hAnsi="Arial" w:cs="Arial"/>
          <w:b/>
        </w:rPr>
        <w:t xml:space="preserve">Abstract: </w:t>
      </w:r>
    </w:p>
    <w:p w14:paraId="4752126D" w14:textId="77777777" w:rsidR="00722B52" w:rsidRDefault="00722B52" w:rsidP="00722B52">
      <w:r>
        <w:t>Updated Draft CR reflecting Rel-19 regenerative payload in SAN RF specification.</w:t>
      </w:r>
    </w:p>
    <w:p w14:paraId="19EF0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06345" w14:textId="77777777" w:rsidR="00722B52" w:rsidRDefault="00722B52" w:rsidP="00722B52">
      <w:pPr>
        <w:pStyle w:val="Heading4"/>
      </w:pPr>
      <w:bookmarkStart w:id="466" w:name="_Toc174396460"/>
      <w:r>
        <w:t>8.25.4</w:t>
      </w:r>
      <w:r>
        <w:tab/>
        <w:t>RRM core requirements</w:t>
      </w:r>
      <w:bookmarkEnd w:id="466"/>
    </w:p>
    <w:p w14:paraId="6C281675" w14:textId="18875B59" w:rsidR="00722B52" w:rsidRDefault="00722B52" w:rsidP="00722B52">
      <w:pPr>
        <w:rPr>
          <w:rFonts w:ascii="Arial" w:hAnsi="Arial" w:cs="Arial"/>
          <w:b/>
          <w:sz w:val="24"/>
        </w:rPr>
      </w:pPr>
      <w:r>
        <w:rPr>
          <w:rFonts w:ascii="Arial" w:hAnsi="Arial" w:cs="Arial"/>
          <w:b/>
          <w:color w:val="0000FF"/>
          <w:sz w:val="24"/>
        </w:rPr>
        <w:t>R4-2411356</w:t>
      </w:r>
      <w:r>
        <w:rPr>
          <w:rFonts w:ascii="Arial" w:hAnsi="Arial" w:cs="Arial"/>
          <w:b/>
          <w:color w:val="0000FF"/>
          <w:sz w:val="24"/>
        </w:rPr>
        <w:tab/>
      </w:r>
      <w:r>
        <w:rPr>
          <w:rFonts w:ascii="Arial" w:hAnsi="Arial" w:cs="Arial"/>
          <w:b/>
          <w:sz w:val="24"/>
        </w:rPr>
        <w:t>Discussion on RRM requirements for Rel-19 NTN phase3</w:t>
      </w:r>
    </w:p>
    <w:p w14:paraId="5ABF42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10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435B9" w14:textId="5BBFC074" w:rsidR="00722B52" w:rsidRDefault="00722B52" w:rsidP="00722B52">
      <w:pPr>
        <w:rPr>
          <w:rFonts w:ascii="Arial" w:hAnsi="Arial" w:cs="Arial"/>
          <w:b/>
          <w:sz w:val="24"/>
        </w:rPr>
      </w:pPr>
      <w:r>
        <w:rPr>
          <w:rFonts w:ascii="Arial" w:hAnsi="Arial" w:cs="Arial"/>
          <w:b/>
          <w:color w:val="0000FF"/>
          <w:sz w:val="24"/>
        </w:rPr>
        <w:t>R4-2411452</w:t>
      </w:r>
      <w:r>
        <w:rPr>
          <w:rFonts w:ascii="Arial" w:hAnsi="Arial" w:cs="Arial"/>
          <w:b/>
          <w:color w:val="0000FF"/>
          <w:sz w:val="24"/>
        </w:rPr>
        <w:tab/>
      </w:r>
      <w:r>
        <w:rPr>
          <w:rFonts w:ascii="Arial" w:hAnsi="Arial" w:cs="Arial"/>
          <w:b/>
          <w:sz w:val="24"/>
        </w:rPr>
        <w:t>On RRM core for R19 NTN Phase 3</w:t>
      </w:r>
    </w:p>
    <w:p w14:paraId="37694F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D672E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DB8D0" w14:textId="5C360E3C" w:rsidR="00722B52" w:rsidRDefault="00722B52" w:rsidP="00722B52">
      <w:pPr>
        <w:rPr>
          <w:rFonts w:ascii="Arial" w:hAnsi="Arial" w:cs="Arial"/>
          <w:b/>
          <w:sz w:val="24"/>
        </w:rPr>
      </w:pPr>
      <w:r>
        <w:rPr>
          <w:rFonts w:ascii="Arial" w:hAnsi="Arial" w:cs="Arial"/>
          <w:b/>
          <w:color w:val="0000FF"/>
          <w:sz w:val="24"/>
        </w:rPr>
        <w:t>R4-2411469</w:t>
      </w:r>
      <w:r>
        <w:rPr>
          <w:rFonts w:ascii="Arial" w:hAnsi="Arial" w:cs="Arial"/>
          <w:b/>
          <w:color w:val="0000FF"/>
          <w:sz w:val="24"/>
        </w:rPr>
        <w:tab/>
      </w:r>
      <w:r>
        <w:rPr>
          <w:rFonts w:ascii="Arial" w:hAnsi="Arial" w:cs="Arial"/>
          <w:b/>
          <w:sz w:val="24"/>
        </w:rPr>
        <w:t>Discussion on RRM requirements for NR NTN phase 3</w:t>
      </w:r>
    </w:p>
    <w:p w14:paraId="6BDAFA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5145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CF17" w14:textId="636E8318" w:rsidR="00722B52" w:rsidRDefault="00722B52" w:rsidP="00722B52">
      <w:pPr>
        <w:rPr>
          <w:rFonts w:ascii="Arial" w:hAnsi="Arial" w:cs="Arial"/>
          <w:b/>
          <w:sz w:val="24"/>
        </w:rPr>
      </w:pPr>
      <w:r>
        <w:rPr>
          <w:rFonts w:ascii="Arial" w:hAnsi="Arial" w:cs="Arial"/>
          <w:b/>
          <w:color w:val="0000FF"/>
          <w:sz w:val="24"/>
        </w:rPr>
        <w:t>R4-2411618</w:t>
      </w:r>
      <w:r>
        <w:rPr>
          <w:rFonts w:ascii="Arial" w:hAnsi="Arial" w:cs="Arial"/>
          <w:b/>
          <w:color w:val="0000FF"/>
          <w:sz w:val="24"/>
        </w:rPr>
        <w:tab/>
      </w:r>
      <w:r>
        <w:rPr>
          <w:rFonts w:ascii="Arial" w:hAnsi="Arial" w:cs="Arial"/>
          <w:b/>
          <w:sz w:val="24"/>
        </w:rPr>
        <w:t>Initial discussion on RRM core requirements in NTN for NR Phase 3</w:t>
      </w:r>
    </w:p>
    <w:p w14:paraId="760829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B14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829E" w14:textId="62A53E47" w:rsidR="00722B52" w:rsidRDefault="00722B52" w:rsidP="00722B52">
      <w:pPr>
        <w:rPr>
          <w:rFonts w:ascii="Arial" w:hAnsi="Arial" w:cs="Arial"/>
          <w:b/>
          <w:sz w:val="24"/>
        </w:rPr>
      </w:pPr>
      <w:r>
        <w:rPr>
          <w:rFonts w:ascii="Arial" w:hAnsi="Arial" w:cs="Arial"/>
          <w:b/>
          <w:color w:val="0000FF"/>
          <w:sz w:val="24"/>
        </w:rPr>
        <w:t>R4-2411686</w:t>
      </w:r>
      <w:r>
        <w:rPr>
          <w:rFonts w:ascii="Arial" w:hAnsi="Arial" w:cs="Arial"/>
          <w:b/>
          <w:color w:val="0000FF"/>
          <w:sz w:val="24"/>
        </w:rPr>
        <w:tab/>
      </w:r>
      <w:r>
        <w:rPr>
          <w:rFonts w:ascii="Arial" w:hAnsi="Arial" w:cs="Arial"/>
          <w:b/>
          <w:sz w:val="24"/>
        </w:rPr>
        <w:t>Discussion on RRM requirements for NTN phase 3</w:t>
      </w:r>
    </w:p>
    <w:p w14:paraId="747D9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4B1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B766" w14:textId="05B57B1F" w:rsidR="00722B52" w:rsidRDefault="00722B52" w:rsidP="00722B52">
      <w:pPr>
        <w:rPr>
          <w:rFonts w:ascii="Arial" w:hAnsi="Arial" w:cs="Arial"/>
          <w:b/>
          <w:sz w:val="24"/>
        </w:rPr>
      </w:pPr>
      <w:r>
        <w:rPr>
          <w:rFonts w:ascii="Arial" w:hAnsi="Arial" w:cs="Arial"/>
          <w:b/>
          <w:color w:val="0000FF"/>
          <w:sz w:val="24"/>
        </w:rPr>
        <w:t>R4-2411763</w:t>
      </w:r>
      <w:r>
        <w:rPr>
          <w:rFonts w:ascii="Arial" w:hAnsi="Arial" w:cs="Arial"/>
          <w:b/>
          <w:color w:val="0000FF"/>
          <w:sz w:val="24"/>
        </w:rPr>
        <w:tab/>
      </w:r>
      <w:r>
        <w:rPr>
          <w:rFonts w:ascii="Arial" w:hAnsi="Arial" w:cs="Arial"/>
          <w:b/>
          <w:sz w:val="24"/>
        </w:rPr>
        <w:t>(NR_NTN_Ph3-Core) Discussion on the RRM requirement for Redcap over NTN</w:t>
      </w:r>
    </w:p>
    <w:p w14:paraId="60A52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88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C1C31" w14:textId="6FC37562" w:rsidR="00722B52" w:rsidRDefault="00722B52" w:rsidP="00722B52">
      <w:pPr>
        <w:rPr>
          <w:rFonts w:ascii="Arial" w:hAnsi="Arial" w:cs="Arial"/>
          <w:b/>
          <w:sz w:val="24"/>
        </w:rPr>
      </w:pPr>
      <w:r>
        <w:rPr>
          <w:rFonts w:ascii="Arial" w:hAnsi="Arial" w:cs="Arial"/>
          <w:b/>
          <w:color w:val="0000FF"/>
          <w:sz w:val="24"/>
        </w:rPr>
        <w:t>R4-2412112</w:t>
      </w:r>
      <w:r>
        <w:rPr>
          <w:rFonts w:ascii="Arial" w:hAnsi="Arial" w:cs="Arial"/>
          <w:b/>
          <w:color w:val="0000FF"/>
          <w:sz w:val="24"/>
        </w:rPr>
        <w:tab/>
      </w:r>
      <w:r>
        <w:rPr>
          <w:rFonts w:ascii="Arial" w:hAnsi="Arial" w:cs="Arial"/>
          <w:b/>
          <w:sz w:val="24"/>
        </w:rPr>
        <w:t>Discussion on RRM impacts on Rel-19 NTN phase 3</w:t>
      </w:r>
    </w:p>
    <w:p w14:paraId="73D633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DCC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08C4B" w14:textId="4A9A415D" w:rsidR="00722B52" w:rsidRDefault="00722B52" w:rsidP="00722B52">
      <w:pPr>
        <w:rPr>
          <w:rFonts w:ascii="Arial" w:hAnsi="Arial" w:cs="Arial"/>
          <w:b/>
          <w:sz w:val="24"/>
        </w:rPr>
      </w:pPr>
      <w:r>
        <w:rPr>
          <w:rFonts w:ascii="Arial" w:hAnsi="Arial" w:cs="Arial"/>
          <w:b/>
          <w:color w:val="0000FF"/>
          <w:sz w:val="24"/>
        </w:rPr>
        <w:t>R4-2412234</w:t>
      </w:r>
      <w:r>
        <w:rPr>
          <w:rFonts w:ascii="Arial" w:hAnsi="Arial" w:cs="Arial"/>
          <w:b/>
          <w:color w:val="0000FF"/>
          <w:sz w:val="24"/>
        </w:rPr>
        <w:tab/>
      </w:r>
      <w:r>
        <w:rPr>
          <w:rFonts w:ascii="Arial" w:hAnsi="Arial" w:cs="Arial"/>
          <w:b/>
          <w:sz w:val="24"/>
        </w:rPr>
        <w:t>Discussion RRM requirements on NTN for NR phase 3</w:t>
      </w:r>
    </w:p>
    <w:p w14:paraId="352F19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1C4D92" w14:textId="77777777" w:rsidR="00722B52" w:rsidRDefault="00722B52" w:rsidP="00722B52">
      <w:pPr>
        <w:rPr>
          <w:rFonts w:ascii="Arial" w:hAnsi="Arial" w:cs="Arial"/>
          <w:b/>
        </w:rPr>
      </w:pPr>
      <w:r>
        <w:rPr>
          <w:rFonts w:ascii="Arial" w:hAnsi="Arial" w:cs="Arial"/>
          <w:b/>
        </w:rPr>
        <w:t xml:space="preserve">Abstract: </w:t>
      </w:r>
    </w:p>
    <w:p w14:paraId="49A42BF1" w14:textId="77777777" w:rsidR="00722B52" w:rsidRDefault="00722B52" w:rsidP="00722B52">
      <w:r>
        <w:t>Discuss NR NTN for Rel-19.</w:t>
      </w:r>
    </w:p>
    <w:p w14:paraId="71E414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2A9C" w14:textId="06A7E012" w:rsidR="00722B52" w:rsidRDefault="00722B52" w:rsidP="00722B52">
      <w:pPr>
        <w:rPr>
          <w:rFonts w:ascii="Arial" w:hAnsi="Arial" w:cs="Arial"/>
          <w:b/>
          <w:sz w:val="24"/>
        </w:rPr>
      </w:pPr>
      <w:r>
        <w:rPr>
          <w:rFonts w:ascii="Arial" w:hAnsi="Arial" w:cs="Arial"/>
          <w:b/>
          <w:color w:val="0000FF"/>
          <w:sz w:val="24"/>
        </w:rPr>
        <w:t>R4-2412601</w:t>
      </w:r>
      <w:r>
        <w:rPr>
          <w:rFonts w:ascii="Arial" w:hAnsi="Arial" w:cs="Arial"/>
          <w:b/>
          <w:color w:val="0000FF"/>
          <w:sz w:val="24"/>
        </w:rPr>
        <w:tab/>
      </w:r>
      <w:r>
        <w:rPr>
          <w:rFonts w:ascii="Arial" w:hAnsi="Arial" w:cs="Arial"/>
          <w:b/>
          <w:sz w:val="24"/>
        </w:rPr>
        <w:t>Consideration on RRM impacts for R19 NR NTN Phase 3</w:t>
      </w:r>
    </w:p>
    <w:p w14:paraId="5EB835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5E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884A4" w14:textId="5E5584BD" w:rsidR="00722B52" w:rsidRDefault="00722B52" w:rsidP="00722B52">
      <w:pPr>
        <w:rPr>
          <w:rFonts w:ascii="Arial" w:hAnsi="Arial" w:cs="Arial"/>
          <w:b/>
          <w:sz w:val="24"/>
        </w:rPr>
      </w:pPr>
      <w:r>
        <w:rPr>
          <w:rFonts w:ascii="Arial" w:hAnsi="Arial" w:cs="Arial"/>
          <w:b/>
          <w:color w:val="0000FF"/>
          <w:sz w:val="24"/>
        </w:rPr>
        <w:t>R4-2412672</w:t>
      </w:r>
      <w:r>
        <w:rPr>
          <w:rFonts w:ascii="Arial" w:hAnsi="Arial" w:cs="Arial"/>
          <w:b/>
          <w:color w:val="0000FF"/>
          <w:sz w:val="24"/>
        </w:rPr>
        <w:tab/>
      </w:r>
      <w:r>
        <w:rPr>
          <w:rFonts w:ascii="Arial" w:hAnsi="Arial" w:cs="Arial"/>
          <w:b/>
          <w:sz w:val="24"/>
        </w:rPr>
        <w:t>Initial discussion on RRM impacts of R19 NR NTN</w:t>
      </w:r>
    </w:p>
    <w:p w14:paraId="23CA16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F9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54927" w14:textId="2F5ED07B" w:rsidR="00722B52" w:rsidRDefault="00722B52" w:rsidP="00722B52">
      <w:pPr>
        <w:rPr>
          <w:rFonts w:ascii="Arial" w:hAnsi="Arial" w:cs="Arial"/>
          <w:b/>
          <w:sz w:val="24"/>
        </w:rPr>
      </w:pPr>
      <w:r>
        <w:rPr>
          <w:rFonts w:ascii="Arial" w:hAnsi="Arial" w:cs="Arial"/>
          <w:b/>
          <w:color w:val="0000FF"/>
          <w:sz w:val="24"/>
        </w:rPr>
        <w:t>R4-2413042</w:t>
      </w:r>
      <w:r>
        <w:rPr>
          <w:rFonts w:ascii="Arial" w:hAnsi="Arial" w:cs="Arial"/>
          <w:b/>
          <w:color w:val="0000FF"/>
          <w:sz w:val="24"/>
        </w:rPr>
        <w:tab/>
      </w:r>
      <w:r>
        <w:rPr>
          <w:rFonts w:ascii="Arial" w:hAnsi="Arial" w:cs="Arial"/>
          <w:b/>
          <w:sz w:val="24"/>
        </w:rPr>
        <w:t>Discussion on RRM requirements for RedCap NTN and regenerative mode</w:t>
      </w:r>
    </w:p>
    <w:p w14:paraId="522A3E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1FD9B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4F8BB" w14:textId="57A18380" w:rsidR="00722B52" w:rsidRDefault="00722B52" w:rsidP="00722B52">
      <w:pPr>
        <w:rPr>
          <w:rFonts w:ascii="Arial" w:hAnsi="Arial" w:cs="Arial"/>
          <w:b/>
          <w:sz w:val="24"/>
        </w:rPr>
      </w:pPr>
      <w:r>
        <w:rPr>
          <w:rFonts w:ascii="Arial" w:hAnsi="Arial" w:cs="Arial"/>
          <w:b/>
          <w:color w:val="0000FF"/>
          <w:sz w:val="24"/>
        </w:rPr>
        <w:t>R4-2413188</w:t>
      </w:r>
      <w:r>
        <w:rPr>
          <w:rFonts w:ascii="Arial" w:hAnsi="Arial" w:cs="Arial"/>
          <w:b/>
          <w:color w:val="0000FF"/>
          <w:sz w:val="24"/>
        </w:rPr>
        <w:tab/>
      </w:r>
      <w:r>
        <w:rPr>
          <w:rFonts w:ascii="Arial" w:hAnsi="Arial" w:cs="Arial"/>
          <w:b/>
          <w:sz w:val="24"/>
        </w:rPr>
        <w:t>(NR_NTN_Ph3-Core) Impact on RRM requirements</w:t>
      </w:r>
    </w:p>
    <w:p w14:paraId="052B30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50E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37BE" w14:textId="7A43B530" w:rsidR="00722B52" w:rsidRDefault="00722B52" w:rsidP="00722B52">
      <w:pPr>
        <w:rPr>
          <w:rFonts w:ascii="Arial" w:hAnsi="Arial" w:cs="Arial"/>
          <w:b/>
          <w:sz w:val="24"/>
        </w:rPr>
      </w:pPr>
      <w:r>
        <w:rPr>
          <w:rFonts w:ascii="Arial" w:hAnsi="Arial" w:cs="Arial"/>
          <w:b/>
          <w:color w:val="0000FF"/>
          <w:sz w:val="24"/>
        </w:rPr>
        <w:t>R4-2413231</w:t>
      </w:r>
      <w:r>
        <w:rPr>
          <w:rFonts w:ascii="Arial" w:hAnsi="Arial" w:cs="Arial"/>
          <w:b/>
          <w:color w:val="0000FF"/>
          <w:sz w:val="24"/>
        </w:rPr>
        <w:tab/>
      </w:r>
      <w:r>
        <w:rPr>
          <w:rFonts w:ascii="Arial" w:hAnsi="Arial" w:cs="Arial"/>
          <w:b/>
          <w:sz w:val="24"/>
        </w:rPr>
        <w:t>Beam switching delay aspects for DL Coverage Enhancements</w:t>
      </w:r>
    </w:p>
    <w:p w14:paraId="01114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B7DEE41" w14:textId="77777777" w:rsidR="00722B52" w:rsidRDefault="00722B52" w:rsidP="00722B52">
      <w:pPr>
        <w:rPr>
          <w:rFonts w:ascii="Arial" w:hAnsi="Arial" w:cs="Arial"/>
          <w:b/>
        </w:rPr>
      </w:pPr>
      <w:r>
        <w:rPr>
          <w:rFonts w:ascii="Arial" w:hAnsi="Arial" w:cs="Arial"/>
          <w:b/>
        </w:rPr>
        <w:t xml:space="preserve">Abstract: </w:t>
      </w:r>
    </w:p>
    <w:p w14:paraId="2FF21EA7" w14:textId="77777777" w:rsidR="00722B52" w:rsidRDefault="00722B52" w:rsidP="00722B52">
      <w:r>
        <w:t>MCC: This was not made available at tdoc submission deadline.</w:t>
      </w:r>
    </w:p>
    <w:p w14:paraId="10C0FE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AA3" w14:textId="77777777" w:rsidR="00722B52" w:rsidRDefault="00722B52" w:rsidP="00722B52">
      <w:pPr>
        <w:pStyle w:val="Heading4"/>
      </w:pPr>
      <w:bookmarkStart w:id="467" w:name="_Toc174396461"/>
      <w:r>
        <w:t>8.25.5</w:t>
      </w:r>
      <w:r>
        <w:tab/>
        <w:t>Moderator summary and conclusions</w:t>
      </w:r>
      <w:bookmarkEnd w:id="467"/>
    </w:p>
    <w:p w14:paraId="78C1C15B" w14:textId="05CB8097" w:rsidR="00722B52" w:rsidRDefault="00722B52" w:rsidP="00722B52">
      <w:pPr>
        <w:rPr>
          <w:rFonts w:ascii="Arial" w:hAnsi="Arial" w:cs="Arial"/>
          <w:b/>
          <w:sz w:val="24"/>
        </w:rPr>
      </w:pPr>
      <w:r>
        <w:rPr>
          <w:rFonts w:ascii="Arial" w:hAnsi="Arial" w:cs="Arial"/>
          <w:b/>
          <w:color w:val="0000FF"/>
          <w:sz w:val="24"/>
        </w:rPr>
        <w:t>R4-2411821</w:t>
      </w:r>
      <w:r>
        <w:rPr>
          <w:rFonts w:ascii="Arial" w:hAnsi="Arial" w:cs="Arial"/>
          <w:b/>
          <w:color w:val="0000FF"/>
          <w:sz w:val="24"/>
        </w:rPr>
        <w:tab/>
      </w:r>
      <w:r>
        <w:rPr>
          <w:rFonts w:ascii="Arial" w:hAnsi="Arial" w:cs="Arial"/>
          <w:b/>
          <w:sz w:val="24"/>
        </w:rPr>
        <w:t>Topic summary for [112][226] NR_NTN_Ph3</w:t>
      </w:r>
    </w:p>
    <w:p w14:paraId="18BD02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DAE0F6" w14:textId="77777777" w:rsidR="00722B52" w:rsidRDefault="00722B52" w:rsidP="00722B52">
      <w:pPr>
        <w:rPr>
          <w:rFonts w:ascii="Arial" w:hAnsi="Arial" w:cs="Arial"/>
          <w:b/>
        </w:rPr>
      </w:pPr>
      <w:r>
        <w:rPr>
          <w:rFonts w:ascii="Arial" w:hAnsi="Arial" w:cs="Arial"/>
          <w:b/>
        </w:rPr>
        <w:t xml:space="preserve">Abstract: </w:t>
      </w:r>
    </w:p>
    <w:p w14:paraId="36A1A5BE" w14:textId="77777777" w:rsidR="00722B52" w:rsidRDefault="00722B52" w:rsidP="00722B52">
      <w:r>
        <w:t>Topic summary in RRM session</w:t>
      </w:r>
    </w:p>
    <w:p w14:paraId="12F270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6A26" w14:textId="6572C10C" w:rsidR="00722B52" w:rsidRDefault="00722B52" w:rsidP="00722B52">
      <w:pPr>
        <w:rPr>
          <w:rFonts w:ascii="Arial" w:hAnsi="Arial" w:cs="Arial"/>
          <w:b/>
          <w:sz w:val="24"/>
        </w:rPr>
      </w:pPr>
      <w:r>
        <w:rPr>
          <w:rFonts w:ascii="Arial" w:hAnsi="Arial" w:cs="Arial"/>
          <w:b/>
          <w:color w:val="0000FF"/>
          <w:sz w:val="24"/>
        </w:rPr>
        <w:t>R4-2413410</w:t>
      </w:r>
      <w:r>
        <w:rPr>
          <w:rFonts w:ascii="Arial" w:hAnsi="Arial" w:cs="Arial"/>
          <w:b/>
          <w:color w:val="0000FF"/>
          <w:sz w:val="24"/>
        </w:rPr>
        <w:tab/>
      </w:r>
      <w:r>
        <w:rPr>
          <w:rFonts w:ascii="Arial" w:hAnsi="Arial" w:cs="Arial"/>
          <w:b/>
          <w:sz w:val="24"/>
        </w:rPr>
        <w:t>Topic summary for [112][310] NR_NTN_Ph3_General_SAN_RF</w:t>
      </w:r>
    </w:p>
    <w:p w14:paraId="3AEB9F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163AF54" w14:textId="77777777" w:rsidR="00722B52" w:rsidRDefault="00722B52" w:rsidP="00722B52">
      <w:pPr>
        <w:rPr>
          <w:rFonts w:ascii="Arial" w:hAnsi="Arial" w:cs="Arial"/>
          <w:b/>
        </w:rPr>
      </w:pPr>
      <w:r>
        <w:rPr>
          <w:rFonts w:ascii="Arial" w:hAnsi="Arial" w:cs="Arial"/>
          <w:b/>
        </w:rPr>
        <w:t xml:space="preserve">Abstract: </w:t>
      </w:r>
    </w:p>
    <w:p w14:paraId="76C0B626" w14:textId="77777777" w:rsidR="00722B52" w:rsidRDefault="00722B52" w:rsidP="00722B52">
      <w:r>
        <w:t>[112] BDaT Session AI 8.25.1, 8.25.3</w:t>
      </w:r>
    </w:p>
    <w:p w14:paraId="0A3188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AB92" w14:textId="4EAC94D8" w:rsidR="00722B52" w:rsidRDefault="00722B52" w:rsidP="00722B52">
      <w:pPr>
        <w:rPr>
          <w:rFonts w:ascii="Arial" w:hAnsi="Arial" w:cs="Arial"/>
          <w:b/>
          <w:sz w:val="24"/>
        </w:rPr>
      </w:pPr>
      <w:r>
        <w:rPr>
          <w:rFonts w:ascii="Arial" w:hAnsi="Arial" w:cs="Arial"/>
          <w:b/>
          <w:color w:val="0000FF"/>
          <w:sz w:val="24"/>
        </w:rPr>
        <w:t>R4-2413411</w:t>
      </w:r>
      <w:r>
        <w:rPr>
          <w:rFonts w:ascii="Arial" w:hAnsi="Arial" w:cs="Arial"/>
          <w:b/>
          <w:color w:val="0000FF"/>
          <w:sz w:val="24"/>
        </w:rPr>
        <w:tab/>
      </w:r>
      <w:r>
        <w:rPr>
          <w:rFonts w:ascii="Arial" w:hAnsi="Arial" w:cs="Arial"/>
          <w:b/>
          <w:sz w:val="24"/>
        </w:rPr>
        <w:t>Topic summary for [112][311] NR_NTN_Ph3_UE_RF</w:t>
      </w:r>
    </w:p>
    <w:p w14:paraId="2F0BE8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6142621" w14:textId="77777777" w:rsidR="00722B52" w:rsidRDefault="00722B52" w:rsidP="00722B52">
      <w:pPr>
        <w:rPr>
          <w:rFonts w:ascii="Arial" w:hAnsi="Arial" w:cs="Arial"/>
          <w:b/>
        </w:rPr>
      </w:pPr>
      <w:r>
        <w:rPr>
          <w:rFonts w:ascii="Arial" w:hAnsi="Arial" w:cs="Arial"/>
          <w:b/>
        </w:rPr>
        <w:t xml:space="preserve">Abstract: </w:t>
      </w:r>
    </w:p>
    <w:p w14:paraId="7A146D17" w14:textId="77777777" w:rsidR="00722B52" w:rsidRDefault="00722B52" w:rsidP="00722B52">
      <w:r>
        <w:t>[112] BDaT Session AI 8.25.2, 8.25.2.1, 8.25.2.2</w:t>
      </w:r>
    </w:p>
    <w:p w14:paraId="577F5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F32D" w14:textId="77777777" w:rsidR="00722B52" w:rsidRDefault="00722B52" w:rsidP="00722B52">
      <w:pPr>
        <w:pStyle w:val="Heading3"/>
      </w:pPr>
      <w:bookmarkStart w:id="468" w:name="_Toc174396462"/>
      <w:r>
        <w:t>8.26</w:t>
      </w:r>
      <w:r>
        <w:tab/>
        <w:t>Non-Terrestrial Networks (NTN) for Internet of Things (IoT) Phase 3</w:t>
      </w:r>
      <w:bookmarkEnd w:id="468"/>
    </w:p>
    <w:p w14:paraId="39DE52D7" w14:textId="77777777" w:rsidR="00722B52" w:rsidRDefault="00722B52" w:rsidP="00722B52">
      <w:pPr>
        <w:pStyle w:val="Heading4"/>
      </w:pPr>
      <w:bookmarkStart w:id="469" w:name="_Toc174396463"/>
      <w:r>
        <w:t>8.26.1</w:t>
      </w:r>
      <w:r>
        <w:tab/>
        <w:t>General aspects and work plan</w:t>
      </w:r>
      <w:bookmarkEnd w:id="469"/>
    </w:p>
    <w:p w14:paraId="4DF2F957" w14:textId="6B14C5BF" w:rsidR="00722B52" w:rsidRDefault="00722B52" w:rsidP="00722B52">
      <w:pPr>
        <w:rPr>
          <w:rFonts w:ascii="Arial" w:hAnsi="Arial" w:cs="Arial"/>
          <w:b/>
          <w:sz w:val="24"/>
        </w:rPr>
      </w:pPr>
      <w:r>
        <w:rPr>
          <w:rFonts w:ascii="Arial" w:hAnsi="Arial" w:cs="Arial"/>
          <w:b/>
          <w:color w:val="0000FF"/>
          <w:sz w:val="24"/>
        </w:rPr>
        <w:t>R4-2411470</w:t>
      </w:r>
      <w:r>
        <w:rPr>
          <w:rFonts w:ascii="Arial" w:hAnsi="Arial" w:cs="Arial"/>
          <w:b/>
          <w:color w:val="0000FF"/>
          <w:sz w:val="24"/>
        </w:rPr>
        <w:tab/>
      </w:r>
      <w:r>
        <w:rPr>
          <w:rFonts w:ascii="Arial" w:hAnsi="Arial" w:cs="Arial"/>
          <w:b/>
          <w:sz w:val="24"/>
        </w:rPr>
        <w:t>Work Plan for Rel-19 IoT NTN</w:t>
      </w:r>
    </w:p>
    <w:p w14:paraId="2358617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35B457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8FE1" w14:textId="77777777" w:rsidR="00722B52" w:rsidRDefault="00722B52" w:rsidP="00722B52">
      <w:pPr>
        <w:pStyle w:val="Heading4"/>
      </w:pPr>
      <w:bookmarkStart w:id="470" w:name="_Toc174396464"/>
      <w:r>
        <w:t>8.26.2</w:t>
      </w:r>
      <w:r>
        <w:tab/>
        <w:t>RF core requirements</w:t>
      </w:r>
      <w:bookmarkEnd w:id="470"/>
    </w:p>
    <w:p w14:paraId="0A59C581" w14:textId="0B61677D" w:rsidR="00722B52" w:rsidRDefault="00722B52" w:rsidP="00722B52">
      <w:pPr>
        <w:rPr>
          <w:rFonts w:ascii="Arial" w:hAnsi="Arial" w:cs="Arial"/>
          <w:b/>
          <w:sz w:val="24"/>
        </w:rPr>
      </w:pPr>
      <w:r>
        <w:rPr>
          <w:rFonts w:ascii="Arial" w:hAnsi="Arial" w:cs="Arial"/>
          <w:b/>
          <w:color w:val="0000FF"/>
          <w:sz w:val="24"/>
        </w:rPr>
        <w:t>R4-2411471</w:t>
      </w:r>
      <w:r>
        <w:rPr>
          <w:rFonts w:ascii="Arial" w:hAnsi="Arial" w:cs="Arial"/>
          <w:b/>
          <w:color w:val="0000FF"/>
          <w:sz w:val="24"/>
        </w:rPr>
        <w:tab/>
      </w:r>
      <w:r>
        <w:rPr>
          <w:rFonts w:ascii="Arial" w:hAnsi="Arial" w:cs="Arial"/>
          <w:b/>
          <w:sz w:val="24"/>
        </w:rPr>
        <w:t>Discussion on RF requirement impact for IoT NTN phase 3</w:t>
      </w:r>
    </w:p>
    <w:p w14:paraId="490FE2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A3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E310" w14:textId="7EFC65DE" w:rsidR="00722B52" w:rsidRDefault="00722B52" w:rsidP="00722B52">
      <w:pPr>
        <w:rPr>
          <w:rFonts w:ascii="Arial" w:hAnsi="Arial" w:cs="Arial"/>
          <w:b/>
          <w:sz w:val="24"/>
        </w:rPr>
      </w:pPr>
      <w:r>
        <w:rPr>
          <w:rFonts w:ascii="Arial" w:hAnsi="Arial" w:cs="Arial"/>
          <w:b/>
          <w:color w:val="0000FF"/>
          <w:sz w:val="24"/>
        </w:rPr>
        <w:t>R4-2412992</w:t>
      </w:r>
      <w:r>
        <w:rPr>
          <w:rFonts w:ascii="Arial" w:hAnsi="Arial" w:cs="Arial"/>
          <w:b/>
          <w:color w:val="0000FF"/>
          <w:sz w:val="24"/>
        </w:rPr>
        <w:tab/>
      </w:r>
      <w:r>
        <w:rPr>
          <w:rFonts w:ascii="Arial" w:hAnsi="Arial" w:cs="Arial"/>
          <w:b/>
          <w:sz w:val="24"/>
        </w:rPr>
        <w:t>IoT NTN UE RF impact</w:t>
      </w:r>
    </w:p>
    <w:p w14:paraId="26F6B6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5CD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1F314" w14:textId="02C6F185" w:rsidR="00722B52" w:rsidRDefault="00722B52" w:rsidP="00722B52">
      <w:pPr>
        <w:rPr>
          <w:rFonts w:ascii="Arial" w:hAnsi="Arial" w:cs="Arial"/>
          <w:b/>
          <w:sz w:val="24"/>
        </w:rPr>
      </w:pPr>
      <w:r>
        <w:rPr>
          <w:rFonts w:ascii="Arial" w:hAnsi="Arial" w:cs="Arial"/>
          <w:b/>
          <w:color w:val="0000FF"/>
          <w:sz w:val="24"/>
        </w:rPr>
        <w:t>R4-2413143</w:t>
      </w:r>
      <w:r>
        <w:rPr>
          <w:rFonts w:ascii="Arial" w:hAnsi="Arial" w:cs="Arial"/>
          <w:b/>
          <w:color w:val="0000FF"/>
          <w:sz w:val="24"/>
        </w:rPr>
        <w:tab/>
      </w:r>
      <w:r>
        <w:rPr>
          <w:rFonts w:ascii="Arial" w:hAnsi="Arial" w:cs="Arial"/>
          <w:b/>
          <w:sz w:val="24"/>
        </w:rPr>
        <w:t>NTN IoT UL capacity enhancements</w:t>
      </w:r>
    </w:p>
    <w:p w14:paraId="3E7989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37CC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4FF2" w14:textId="77777777" w:rsidR="00722B52" w:rsidRDefault="00722B52" w:rsidP="00722B52">
      <w:pPr>
        <w:pStyle w:val="Heading4"/>
      </w:pPr>
      <w:bookmarkStart w:id="471" w:name="_Toc174396465"/>
      <w:r>
        <w:t>8.26.3</w:t>
      </w:r>
      <w:r>
        <w:tab/>
        <w:t>RRM core requirements</w:t>
      </w:r>
      <w:bookmarkEnd w:id="471"/>
    </w:p>
    <w:p w14:paraId="2A625B0D" w14:textId="0CE9E31C" w:rsidR="00722B52" w:rsidRDefault="00722B52" w:rsidP="00722B52">
      <w:pPr>
        <w:rPr>
          <w:rFonts w:ascii="Arial" w:hAnsi="Arial" w:cs="Arial"/>
          <w:b/>
          <w:sz w:val="24"/>
        </w:rPr>
      </w:pPr>
      <w:r>
        <w:rPr>
          <w:rFonts w:ascii="Arial" w:hAnsi="Arial" w:cs="Arial"/>
          <w:b/>
          <w:color w:val="0000FF"/>
          <w:sz w:val="24"/>
        </w:rPr>
        <w:t>R4-2411472</w:t>
      </w:r>
      <w:r>
        <w:rPr>
          <w:rFonts w:ascii="Arial" w:hAnsi="Arial" w:cs="Arial"/>
          <w:b/>
          <w:color w:val="0000FF"/>
          <w:sz w:val="24"/>
        </w:rPr>
        <w:tab/>
      </w:r>
      <w:r>
        <w:rPr>
          <w:rFonts w:ascii="Arial" w:hAnsi="Arial" w:cs="Arial"/>
          <w:b/>
          <w:sz w:val="24"/>
        </w:rPr>
        <w:t>Discussion on RRM requirements for IoT NTN phase 3</w:t>
      </w:r>
    </w:p>
    <w:p w14:paraId="43E8EE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BA94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A7A49" w14:textId="68861118" w:rsidR="00722B52" w:rsidRDefault="00722B52" w:rsidP="00722B52">
      <w:pPr>
        <w:rPr>
          <w:rFonts w:ascii="Arial" w:hAnsi="Arial" w:cs="Arial"/>
          <w:b/>
          <w:sz w:val="24"/>
        </w:rPr>
      </w:pPr>
      <w:r>
        <w:rPr>
          <w:rFonts w:ascii="Arial" w:hAnsi="Arial" w:cs="Arial"/>
          <w:b/>
          <w:color w:val="0000FF"/>
          <w:sz w:val="24"/>
        </w:rPr>
        <w:t>R4-2411619</w:t>
      </w:r>
      <w:r>
        <w:rPr>
          <w:rFonts w:ascii="Arial" w:hAnsi="Arial" w:cs="Arial"/>
          <w:b/>
          <w:color w:val="0000FF"/>
          <w:sz w:val="24"/>
        </w:rPr>
        <w:tab/>
      </w:r>
      <w:r>
        <w:rPr>
          <w:rFonts w:ascii="Arial" w:hAnsi="Arial" w:cs="Arial"/>
          <w:b/>
          <w:sz w:val="24"/>
        </w:rPr>
        <w:t>Initial discussion on RRM core requirements in NTN for IoT Phase 3</w:t>
      </w:r>
    </w:p>
    <w:p w14:paraId="505C71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E1B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6F7C" w14:textId="6F602BEC" w:rsidR="00722B52" w:rsidRDefault="00722B52" w:rsidP="00722B52">
      <w:pPr>
        <w:rPr>
          <w:rFonts w:ascii="Arial" w:hAnsi="Arial" w:cs="Arial"/>
          <w:b/>
          <w:sz w:val="24"/>
        </w:rPr>
      </w:pPr>
      <w:r>
        <w:rPr>
          <w:rFonts w:ascii="Arial" w:hAnsi="Arial" w:cs="Arial"/>
          <w:b/>
          <w:color w:val="0000FF"/>
          <w:sz w:val="24"/>
        </w:rPr>
        <w:t>R4-2411764</w:t>
      </w:r>
      <w:r>
        <w:rPr>
          <w:rFonts w:ascii="Arial" w:hAnsi="Arial" w:cs="Arial"/>
          <w:b/>
          <w:color w:val="0000FF"/>
          <w:sz w:val="24"/>
        </w:rPr>
        <w:tab/>
      </w:r>
      <w:r>
        <w:rPr>
          <w:rFonts w:ascii="Arial" w:hAnsi="Arial" w:cs="Arial"/>
          <w:b/>
          <w:sz w:val="24"/>
        </w:rPr>
        <w:t>(IoT_NTN_Ph3-Core) Discussion on LS from RAN2 of Msg3 transmission timing</w:t>
      </w:r>
    </w:p>
    <w:p w14:paraId="72831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C6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1F06" w14:textId="4E3846F2" w:rsidR="00722B52" w:rsidRDefault="00722B52" w:rsidP="00722B52">
      <w:pPr>
        <w:rPr>
          <w:rFonts w:ascii="Arial" w:hAnsi="Arial" w:cs="Arial"/>
          <w:b/>
          <w:sz w:val="24"/>
        </w:rPr>
      </w:pPr>
      <w:r>
        <w:rPr>
          <w:rFonts w:ascii="Arial" w:hAnsi="Arial" w:cs="Arial"/>
          <w:b/>
          <w:color w:val="0000FF"/>
          <w:sz w:val="24"/>
        </w:rPr>
        <w:t>R4-2412207</w:t>
      </w:r>
      <w:r>
        <w:rPr>
          <w:rFonts w:ascii="Arial" w:hAnsi="Arial" w:cs="Arial"/>
          <w:b/>
          <w:color w:val="0000FF"/>
          <w:sz w:val="24"/>
        </w:rPr>
        <w:tab/>
      </w:r>
      <w:r>
        <w:rPr>
          <w:rFonts w:ascii="Arial" w:hAnsi="Arial" w:cs="Arial"/>
          <w:b/>
          <w:sz w:val="24"/>
        </w:rPr>
        <w:t>Discussion on RRM impacts for R19 IoT NTN</w:t>
      </w:r>
    </w:p>
    <w:p w14:paraId="213AC9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F689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7F1C" w14:textId="170AF756" w:rsidR="00722B52" w:rsidRDefault="00722B52" w:rsidP="00722B52">
      <w:pPr>
        <w:rPr>
          <w:rFonts w:ascii="Arial" w:hAnsi="Arial" w:cs="Arial"/>
          <w:b/>
          <w:sz w:val="24"/>
        </w:rPr>
      </w:pPr>
      <w:r>
        <w:rPr>
          <w:rFonts w:ascii="Arial" w:hAnsi="Arial" w:cs="Arial"/>
          <w:b/>
          <w:color w:val="0000FF"/>
          <w:sz w:val="24"/>
        </w:rPr>
        <w:t>R4-2412232</w:t>
      </w:r>
      <w:r>
        <w:rPr>
          <w:rFonts w:ascii="Arial" w:hAnsi="Arial" w:cs="Arial"/>
          <w:b/>
          <w:color w:val="0000FF"/>
          <w:sz w:val="24"/>
        </w:rPr>
        <w:tab/>
      </w:r>
      <w:r>
        <w:rPr>
          <w:rFonts w:ascii="Arial" w:hAnsi="Arial" w:cs="Arial"/>
          <w:b/>
          <w:sz w:val="24"/>
        </w:rPr>
        <w:t>Discussion on RRM requirements on Non-Terrestrial Networks (NTN) for Internet of Things (IoT) Phase 3</w:t>
      </w:r>
    </w:p>
    <w:p w14:paraId="627B3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7186EC" w14:textId="77777777" w:rsidR="00722B52" w:rsidRDefault="00722B52" w:rsidP="00722B52">
      <w:pPr>
        <w:rPr>
          <w:rFonts w:ascii="Arial" w:hAnsi="Arial" w:cs="Arial"/>
          <w:b/>
        </w:rPr>
      </w:pPr>
      <w:r>
        <w:rPr>
          <w:rFonts w:ascii="Arial" w:hAnsi="Arial" w:cs="Arial"/>
          <w:b/>
        </w:rPr>
        <w:t xml:space="preserve">Abstract: </w:t>
      </w:r>
    </w:p>
    <w:p w14:paraId="26FDF44B" w14:textId="77777777" w:rsidR="00722B52" w:rsidRDefault="00722B52" w:rsidP="00722B52">
      <w:r>
        <w:t>Discuss IoT NTN for Rel-19.</w:t>
      </w:r>
    </w:p>
    <w:p w14:paraId="4A7F4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CE6A" w14:textId="2F06B2BD" w:rsidR="00722B52" w:rsidRDefault="00722B52" w:rsidP="00722B52">
      <w:pPr>
        <w:rPr>
          <w:rFonts w:ascii="Arial" w:hAnsi="Arial" w:cs="Arial"/>
          <w:b/>
          <w:sz w:val="24"/>
        </w:rPr>
      </w:pPr>
      <w:r>
        <w:rPr>
          <w:rFonts w:ascii="Arial" w:hAnsi="Arial" w:cs="Arial"/>
          <w:b/>
          <w:color w:val="0000FF"/>
          <w:sz w:val="24"/>
        </w:rPr>
        <w:t>R4-2412233</w:t>
      </w:r>
      <w:r>
        <w:rPr>
          <w:rFonts w:ascii="Arial" w:hAnsi="Arial" w:cs="Arial"/>
          <w:b/>
          <w:color w:val="0000FF"/>
          <w:sz w:val="24"/>
        </w:rPr>
        <w:tab/>
      </w:r>
      <w:r>
        <w:rPr>
          <w:rFonts w:ascii="Arial" w:hAnsi="Arial" w:cs="Arial"/>
          <w:b/>
          <w:sz w:val="24"/>
        </w:rPr>
        <w:t>Rreply LS to RAN2 on UL synchronization for contention based Msg3 transmission without Msg1/Msg2</w:t>
      </w:r>
    </w:p>
    <w:p w14:paraId="4E7E185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0458FB" w14:textId="77777777" w:rsidR="00722B52" w:rsidRDefault="00722B52" w:rsidP="00722B52">
      <w:pPr>
        <w:rPr>
          <w:rFonts w:ascii="Arial" w:hAnsi="Arial" w:cs="Arial"/>
          <w:b/>
        </w:rPr>
      </w:pPr>
      <w:r>
        <w:rPr>
          <w:rFonts w:ascii="Arial" w:hAnsi="Arial" w:cs="Arial"/>
          <w:b/>
        </w:rPr>
        <w:t xml:space="preserve">Abstract: </w:t>
      </w:r>
    </w:p>
    <w:p w14:paraId="11C243B2" w14:textId="3EBD2394" w:rsidR="00722B52" w:rsidRDefault="004A4D06" w:rsidP="00722B52">
      <w:r w:rsidRPr="004A4D06">
        <w:t>Discuss a LS from RAN2. MCC: This is discussion paper on reply LS to RAN2 on UL synchronization for contention based Msg3 transmission without Msg1/Msg2. There is a draft LS reply in the appendix. A formal LS out would be required as draft LS is in the appendix.</w:t>
      </w:r>
    </w:p>
    <w:p w14:paraId="11CF3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EBC0" w14:textId="3DB13B35" w:rsidR="00722B52" w:rsidRDefault="00722B52" w:rsidP="00722B52">
      <w:pPr>
        <w:rPr>
          <w:rFonts w:ascii="Arial" w:hAnsi="Arial" w:cs="Arial"/>
          <w:b/>
          <w:sz w:val="24"/>
        </w:rPr>
      </w:pPr>
      <w:r>
        <w:rPr>
          <w:rFonts w:ascii="Arial" w:hAnsi="Arial" w:cs="Arial"/>
          <w:b/>
          <w:color w:val="0000FF"/>
          <w:sz w:val="24"/>
        </w:rPr>
        <w:t>R4-2412602</w:t>
      </w:r>
      <w:r>
        <w:rPr>
          <w:rFonts w:ascii="Arial" w:hAnsi="Arial" w:cs="Arial"/>
          <w:b/>
          <w:color w:val="0000FF"/>
          <w:sz w:val="24"/>
        </w:rPr>
        <w:tab/>
      </w:r>
      <w:r>
        <w:rPr>
          <w:rFonts w:ascii="Arial" w:hAnsi="Arial" w:cs="Arial"/>
          <w:b/>
          <w:sz w:val="24"/>
        </w:rPr>
        <w:t>Consideration on RRM impacts for R19 IoT NTN Phase 3</w:t>
      </w:r>
    </w:p>
    <w:p w14:paraId="46CD6B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15E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F9BF" w14:textId="19B652BA" w:rsidR="00722B52" w:rsidRDefault="00722B52" w:rsidP="00722B52">
      <w:pPr>
        <w:rPr>
          <w:rFonts w:ascii="Arial" w:hAnsi="Arial" w:cs="Arial"/>
          <w:b/>
          <w:sz w:val="24"/>
        </w:rPr>
      </w:pPr>
      <w:r>
        <w:rPr>
          <w:rFonts w:ascii="Arial" w:hAnsi="Arial" w:cs="Arial"/>
          <w:b/>
          <w:color w:val="0000FF"/>
          <w:sz w:val="24"/>
        </w:rPr>
        <w:t>R4-2412603</w:t>
      </w:r>
      <w:r>
        <w:rPr>
          <w:rFonts w:ascii="Arial" w:hAnsi="Arial" w:cs="Arial"/>
          <w:b/>
          <w:color w:val="0000FF"/>
          <w:sz w:val="24"/>
        </w:rPr>
        <w:tab/>
      </w:r>
      <w:r>
        <w:rPr>
          <w:rFonts w:ascii="Arial" w:hAnsi="Arial" w:cs="Arial"/>
          <w:b/>
          <w:sz w:val="24"/>
        </w:rPr>
        <w:t>Reply LS on UL synchronization for contention based Msg3 transmission without Msg1/Msg2</w:t>
      </w:r>
    </w:p>
    <w:p w14:paraId="178A627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73D50702" w14:textId="77777777" w:rsidR="00722B52" w:rsidRDefault="00722B52" w:rsidP="00722B52">
      <w:pPr>
        <w:rPr>
          <w:rFonts w:ascii="Arial" w:hAnsi="Arial" w:cs="Arial"/>
          <w:b/>
        </w:rPr>
      </w:pPr>
      <w:r>
        <w:rPr>
          <w:rFonts w:ascii="Arial" w:hAnsi="Arial" w:cs="Arial"/>
          <w:b/>
        </w:rPr>
        <w:t xml:space="preserve">Abstract: </w:t>
      </w:r>
    </w:p>
    <w:p w14:paraId="59085F3A" w14:textId="77777777" w:rsidR="00722B52" w:rsidRDefault="00722B52" w:rsidP="00722B52">
      <w:r>
        <w:t>MCC: This was changed to LS out since it is a formal LS out.</w:t>
      </w:r>
    </w:p>
    <w:p w14:paraId="75493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27CE" w14:textId="37CB66A3" w:rsidR="00722B52" w:rsidRDefault="00722B52" w:rsidP="00722B52">
      <w:pPr>
        <w:rPr>
          <w:rFonts w:ascii="Arial" w:hAnsi="Arial" w:cs="Arial"/>
          <w:b/>
          <w:sz w:val="24"/>
        </w:rPr>
      </w:pPr>
      <w:r>
        <w:rPr>
          <w:rFonts w:ascii="Arial" w:hAnsi="Arial" w:cs="Arial"/>
          <w:b/>
          <w:color w:val="0000FF"/>
          <w:sz w:val="24"/>
        </w:rPr>
        <w:t>R4-2412865</w:t>
      </w:r>
      <w:r>
        <w:rPr>
          <w:rFonts w:ascii="Arial" w:hAnsi="Arial" w:cs="Arial"/>
          <w:b/>
          <w:color w:val="0000FF"/>
          <w:sz w:val="24"/>
        </w:rPr>
        <w:tab/>
      </w:r>
      <w:r>
        <w:rPr>
          <w:rFonts w:ascii="Arial" w:hAnsi="Arial" w:cs="Arial"/>
          <w:b/>
          <w:sz w:val="24"/>
        </w:rPr>
        <w:t>Reply to RAN2 LS on contention based Msg3 transmission</w:t>
      </w:r>
    </w:p>
    <w:p w14:paraId="06247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A5E7F" w14:textId="77777777" w:rsidR="00722B52" w:rsidRDefault="00722B52" w:rsidP="00722B52">
      <w:pPr>
        <w:rPr>
          <w:rFonts w:ascii="Arial" w:hAnsi="Arial" w:cs="Arial"/>
          <w:b/>
        </w:rPr>
      </w:pPr>
      <w:r>
        <w:rPr>
          <w:rFonts w:ascii="Arial" w:hAnsi="Arial" w:cs="Arial"/>
          <w:b/>
        </w:rPr>
        <w:t xml:space="preserve">Abstract: </w:t>
      </w:r>
    </w:p>
    <w:p w14:paraId="09183E3B" w14:textId="77777777" w:rsidR="00722B52" w:rsidRDefault="00722B52" w:rsidP="00722B52">
      <w:r>
        <w:t xml:space="preserve">MCC: This paper discusses whether it is possible for a UE in IDLE mode to skip MSG1 in the RACH procedure and still obtain timing synchronization before MSG3 and provides Nokia views on the request posed by RAN2 and suggest it to the LS Reply.  </w:t>
      </w:r>
    </w:p>
    <w:p w14:paraId="2D13FB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F6D71" w14:textId="4BCEB5E2" w:rsidR="00722B52" w:rsidRDefault="00722B52" w:rsidP="00722B52">
      <w:pPr>
        <w:rPr>
          <w:rFonts w:ascii="Arial" w:hAnsi="Arial" w:cs="Arial"/>
          <w:b/>
          <w:sz w:val="24"/>
        </w:rPr>
      </w:pPr>
      <w:r>
        <w:rPr>
          <w:rFonts w:ascii="Arial" w:hAnsi="Arial" w:cs="Arial"/>
          <w:b/>
          <w:color w:val="0000FF"/>
          <w:sz w:val="24"/>
        </w:rPr>
        <w:t>R4-2413187</w:t>
      </w:r>
      <w:r>
        <w:rPr>
          <w:rFonts w:ascii="Arial" w:hAnsi="Arial" w:cs="Arial"/>
          <w:b/>
          <w:color w:val="0000FF"/>
          <w:sz w:val="24"/>
        </w:rPr>
        <w:tab/>
      </w:r>
      <w:r>
        <w:rPr>
          <w:rFonts w:ascii="Arial" w:hAnsi="Arial" w:cs="Arial"/>
          <w:b/>
          <w:sz w:val="24"/>
        </w:rPr>
        <w:t>(IoT_NTN_Ph3-Core) Impact on RRM requirements and response to RAN2 LS</w:t>
      </w:r>
    </w:p>
    <w:p w14:paraId="3685A9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D04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9607" w14:textId="77777777" w:rsidR="00722B52" w:rsidRDefault="00722B52" w:rsidP="00722B52">
      <w:pPr>
        <w:pStyle w:val="Heading4"/>
      </w:pPr>
      <w:bookmarkStart w:id="472" w:name="_Toc174396466"/>
      <w:r>
        <w:t>8.26.4</w:t>
      </w:r>
      <w:r>
        <w:tab/>
        <w:t>Moderator summary and conclusions</w:t>
      </w:r>
      <w:bookmarkEnd w:id="472"/>
    </w:p>
    <w:p w14:paraId="16B3820D" w14:textId="5A448BB4" w:rsidR="00722B52" w:rsidRDefault="00722B52" w:rsidP="00722B52">
      <w:pPr>
        <w:rPr>
          <w:rFonts w:ascii="Arial" w:hAnsi="Arial" w:cs="Arial"/>
          <w:b/>
          <w:sz w:val="24"/>
        </w:rPr>
      </w:pPr>
      <w:r>
        <w:rPr>
          <w:rFonts w:ascii="Arial" w:hAnsi="Arial" w:cs="Arial"/>
          <w:b/>
          <w:color w:val="0000FF"/>
          <w:sz w:val="24"/>
        </w:rPr>
        <w:t>R4-2411822</w:t>
      </w:r>
      <w:r>
        <w:rPr>
          <w:rFonts w:ascii="Arial" w:hAnsi="Arial" w:cs="Arial"/>
          <w:b/>
          <w:color w:val="0000FF"/>
          <w:sz w:val="24"/>
        </w:rPr>
        <w:tab/>
      </w:r>
      <w:r>
        <w:rPr>
          <w:rFonts w:ascii="Arial" w:hAnsi="Arial" w:cs="Arial"/>
          <w:b/>
          <w:sz w:val="24"/>
        </w:rPr>
        <w:t>Topic summary for [112][227] IoT_NTN_Ph3</w:t>
      </w:r>
    </w:p>
    <w:p w14:paraId="44CE01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210319" w14:textId="77777777" w:rsidR="00722B52" w:rsidRDefault="00722B52" w:rsidP="00722B52">
      <w:pPr>
        <w:rPr>
          <w:rFonts w:ascii="Arial" w:hAnsi="Arial" w:cs="Arial"/>
          <w:b/>
        </w:rPr>
      </w:pPr>
      <w:r>
        <w:rPr>
          <w:rFonts w:ascii="Arial" w:hAnsi="Arial" w:cs="Arial"/>
          <w:b/>
        </w:rPr>
        <w:t xml:space="preserve">Abstract: </w:t>
      </w:r>
    </w:p>
    <w:p w14:paraId="1715377D" w14:textId="77777777" w:rsidR="00722B52" w:rsidRDefault="00722B52" w:rsidP="00722B52">
      <w:r>
        <w:t>Topic summary in RRM session</w:t>
      </w:r>
    </w:p>
    <w:p w14:paraId="6FB99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F086" w14:textId="6653F69D" w:rsidR="00722B52" w:rsidRDefault="00722B52" w:rsidP="00722B52">
      <w:pPr>
        <w:rPr>
          <w:rFonts w:ascii="Arial" w:hAnsi="Arial" w:cs="Arial"/>
          <w:b/>
          <w:sz w:val="24"/>
        </w:rPr>
      </w:pPr>
      <w:r>
        <w:rPr>
          <w:rFonts w:ascii="Arial" w:hAnsi="Arial" w:cs="Arial"/>
          <w:b/>
          <w:color w:val="0000FF"/>
          <w:sz w:val="24"/>
        </w:rPr>
        <w:t>R4-2413416</w:t>
      </w:r>
      <w:r>
        <w:rPr>
          <w:rFonts w:ascii="Arial" w:hAnsi="Arial" w:cs="Arial"/>
          <w:b/>
          <w:color w:val="0000FF"/>
          <w:sz w:val="24"/>
        </w:rPr>
        <w:tab/>
      </w:r>
      <w:r>
        <w:rPr>
          <w:rFonts w:ascii="Arial" w:hAnsi="Arial" w:cs="Arial"/>
          <w:b/>
          <w:sz w:val="24"/>
        </w:rPr>
        <w:t>Topic summary for [112][316] IoT_NTN_Ph3</w:t>
      </w:r>
    </w:p>
    <w:p w14:paraId="7F974D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4EE2A71" w14:textId="77777777" w:rsidR="00722B52" w:rsidRDefault="00722B52" w:rsidP="00722B52">
      <w:pPr>
        <w:rPr>
          <w:rFonts w:ascii="Arial" w:hAnsi="Arial" w:cs="Arial"/>
          <w:b/>
        </w:rPr>
      </w:pPr>
      <w:r>
        <w:rPr>
          <w:rFonts w:ascii="Arial" w:hAnsi="Arial" w:cs="Arial"/>
          <w:b/>
        </w:rPr>
        <w:t xml:space="preserve">Abstract: </w:t>
      </w:r>
    </w:p>
    <w:p w14:paraId="2B1BF9B7" w14:textId="77777777" w:rsidR="00722B52" w:rsidRDefault="00722B52" w:rsidP="00722B52">
      <w:r>
        <w:t>[112] BDaT Session AI 8.26.1, 8.26.2</w:t>
      </w:r>
    </w:p>
    <w:p w14:paraId="6715C9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8A339" w14:textId="77777777" w:rsidR="00722B52" w:rsidRDefault="00722B52" w:rsidP="00722B52">
      <w:pPr>
        <w:pStyle w:val="Heading2"/>
      </w:pPr>
      <w:bookmarkStart w:id="473" w:name="_Toc174396467"/>
      <w:r>
        <w:t>9</w:t>
      </w:r>
      <w:r>
        <w:tab/>
        <w:t>Liaison output to other groups and related issues</w:t>
      </w:r>
      <w:bookmarkEnd w:id="473"/>
    </w:p>
    <w:p w14:paraId="3E866900" w14:textId="77777777" w:rsidR="00E168DF" w:rsidRDefault="00E168DF" w:rsidP="00E168DF">
      <w:r>
        <w:t>The following guidance are provided for maintenance work under AI 4 ~ AI 5:</w:t>
      </w:r>
    </w:p>
    <w:p w14:paraId="4576F34D" w14:textId="77777777" w:rsidR="00E168DF" w:rsidRDefault="00E168DF" w:rsidP="00E168DF">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F60A3B1" w14:textId="77777777" w:rsidR="00E168DF" w:rsidRDefault="00E168DF" w:rsidP="00E168DF">
      <w:pPr>
        <w:pStyle w:val="B1"/>
      </w:pPr>
      <w:r>
        <w:t>‒</w:t>
      </w:r>
      <w:r>
        <w:tab/>
        <w:t>When submitting contributions to AI 4, AI 5.2, AI 5.34, please add (WI_code) in the beginning of titles for both discussion files and CRs to facilitate moderators and session chairs handling.</w:t>
      </w:r>
    </w:p>
    <w:p w14:paraId="3974AB85" w14:textId="77777777" w:rsidR="00E168DF" w:rsidRDefault="00E168DF" w:rsidP="00E168DF">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4BE4EEA6" w14:textId="77777777" w:rsidR="00E168DF" w:rsidRDefault="00E168DF" w:rsidP="00E168DF">
      <w:pPr>
        <w:pStyle w:val="B1"/>
      </w:pPr>
      <w:r>
        <w:t>‒</w:t>
      </w:r>
      <w:r>
        <w:tab/>
        <w:t>For all the endorsed draft CRs in this bis meeting, please re-submit them in the next ordinary meeting.</w:t>
      </w:r>
    </w:p>
    <w:p w14:paraId="28A42E46" w14:textId="77777777" w:rsidR="00E168DF" w:rsidRDefault="00E168DF" w:rsidP="00E168DF">
      <w:pPr>
        <w:pStyle w:val="B1"/>
      </w:pPr>
      <w:r>
        <w:t>‒</w:t>
      </w:r>
      <w:r>
        <w:tab/>
        <w:t xml:space="preserve">The contributions corresponding to incoming LS for Rel-15/16/17 are expected to be submitted in AI 9. </w:t>
      </w:r>
    </w:p>
    <w:p w14:paraId="21B6B125" w14:textId="3D8FF059" w:rsidR="00E168DF" w:rsidRDefault="00E168DF" w:rsidP="00E168DF">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531C7BE" w14:textId="77777777" w:rsidR="00E168DF" w:rsidRPr="00E168DF" w:rsidRDefault="00E168DF" w:rsidP="00E168DF"/>
    <w:p w14:paraId="32C771D6" w14:textId="77777777" w:rsidR="00722B52" w:rsidRDefault="00722B52" w:rsidP="00722B52">
      <w:pPr>
        <w:pStyle w:val="Heading3"/>
      </w:pPr>
      <w:bookmarkStart w:id="474" w:name="_Toc174396468"/>
      <w:r>
        <w:t>9.1</w:t>
      </w:r>
      <w:r>
        <w:tab/>
        <w:t>R17 related</w:t>
      </w:r>
      <w:bookmarkEnd w:id="474"/>
    </w:p>
    <w:p w14:paraId="40B5D4EE" w14:textId="11723CC5" w:rsidR="00722B52" w:rsidRDefault="00722B52" w:rsidP="00722B52">
      <w:pPr>
        <w:rPr>
          <w:rFonts w:ascii="Arial" w:hAnsi="Arial" w:cs="Arial"/>
          <w:b/>
          <w:sz w:val="24"/>
        </w:rPr>
      </w:pPr>
      <w:r>
        <w:rPr>
          <w:rFonts w:ascii="Arial" w:hAnsi="Arial" w:cs="Arial"/>
          <w:b/>
          <w:color w:val="0000FF"/>
          <w:sz w:val="24"/>
        </w:rPr>
        <w:t>R4-2412923</w:t>
      </w:r>
      <w:r>
        <w:rPr>
          <w:rFonts w:ascii="Arial" w:hAnsi="Arial" w:cs="Arial"/>
          <w:b/>
          <w:color w:val="0000FF"/>
          <w:sz w:val="24"/>
        </w:rPr>
        <w:tab/>
      </w:r>
      <w:r>
        <w:rPr>
          <w:rFonts w:ascii="Arial" w:hAnsi="Arial" w:cs="Arial"/>
          <w:b/>
          <w:sz w:val="24"/>
        </w:rPr>
        <w:t xml:space="preserve">Reply to LS on IE supportedBandwidthCombinationSetIntraENDC and IE intraBandENDC-Support </w:t>
      </w:r>
    </w:p>
    <w:p w14:paraId="7115F416"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w:t>
      </w:r>
    </w:p>
    <w:p w14:paraId="2CDA78D4" w14:textId="0B15FA18" w:rsidR="003456A7" w:rsidRDefault="003456A7" w:rsidP="003456A7">
      <w:r w:rsidRPr="003456A7">
        <w:t>[MCC]: This will be treated in email thread [134].</w:t>
      </w:r>
    </w:p>
    <w:p w14:paraId="2E92EB01" w14:textId="672C62E2"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1317" w14:textId="77777777" w:rsidR="00722B52" w:rsidRDefault="00722B52" w:rsidP="00722B52">
      <w:pPr>
        <w:pStyle w:val="Heading3"/>
      </w:pPr>
      <w:bookmarkStart w:id="475" w:name="_Toc174396469"/>
      <w:r>
        <w:t>9.2</w:t>
      </w:r>
      <w:r>
        <w:tab/>
        <w:t>R15, R16 related</w:t>
      </w:r>
      <w:bookmarkEnd w:id="475"/>
    </w:p>
    <w:p w14:paraId="30EE6900" w14:textId="77777777" w:rsidR="00722B52" w:rsidRDefault="00722B52" w:rsidP="00722B52">
      <w:pPr>
        <w:pStyle w:val="Heading3"/>
      </w:pPr>
      <w:bookmarkStart w:id="476" w:name="_Toc174396470"/>
      <w:r>
        <w:t>9.3</w:t>
      </w:r>
      <w:r>
        <w:tab/>
        <w:t>Moderator summary and conclusions</w:t>
      </w:r>
      <w:bookmarkEnd w:id="476"/>
    </w:p>
    <w:p w14:paraId="0B960023" w14:textId="19DAD146" w:rsidR="00722B52" w:rsidRDefault="00722B52" w:rsidP="00722B52">
      <w:pPr>
        <w:rPr>
          <w:rFonts w:ascii="Arial" w:hAnsi="Arial" w:cs="Arial"/>
          <w:b/>
          <w:sz w:val="24"/>
        </w:rPr>
      </w:pPr>
      <w:r>
        <w:rPr>
          <w:rFonts w:ascii="Arial" w:hAnsi="Arial" w:cs="Arial"/>
          <w:b/>
          <w:color w:val="0000FF"/>
          <w:sz w:val="24"/>
        </w:rPr>
        <w:t>R4-2411823</w:t>
      </w:r>
      <w:r>
        <w:rPr>
          <w:rFonts w:ascii="Arial" w:hAnsi="Arial" w:cs="Arial"/>
          <w:b/>
          <w:color w:val="0000FF"/>
          <w:sz w:val="24"/>
        </w:rPr>
        <w:tab/>
      </w:r>
      <w:r>
        <w:rPr>
          <w:rFonts w:ascii="Arial" w:hAnsi="Arial" w:cs="Arial"/>
          <w:b/>
          <w:sz w:val="24"/>
        </w:rPr>
        <w:t>Topic summary for [112][228] Reply_LS</w:t>
      </w:r>
    </w:p>
    <w:p w14:paraId="40039D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411CB5F" w14:textId="77777777" w:rsidR="00722B52" w:rsidRDefault="00722B52" w:rsidP="00722B52">
      <w:pPr>
        <w:rPr>
          <w:rFonts w:ascii="Arial" w:hAnsi="Arial" w:cs="Arial"/>
          <w:b/>
        </w:rPr>
      </w:pPr>
      <w:r>
        <w:rPr>
          <w:rFonts w:ascii="Arial" w:hAnsi="Arial" w:cs="Arial"/>
          <w:b/>
        </w:rPr>
        <w:t xml:space="preserve">Abstract: </w:t>
      </w:r>
    </w:p>
    <w:p w14:paraId="62299995" w14:textId="5FEC956F" w:rsidR="00722B52" w:rsidRDefault="00722B52" w:rsidP="00722B52">
      <w:r>
        <w:t>Topic summary in RRM session</w:t>
      </w:r>
      <w:r w:rsidR="00CC5C4F">
        <w:t>.</w:t>
      </w:r>
    </w:p>
    <w:p w14:paraId="4CF0B5FE" w14:textId="30A96074" w:rsidR="00CC5C4F" w:rsidRDefault="00CC5C4F" w:rsidP="00722B52">
      <w:r>
        <w:t>MCC: This was shown as not used in the session chair moderator list.</w:t>
      </w:r>
    </w:p>
    <w:p w14:paraId="0E5D1B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00949" w14:textId="286AAF3D" w:rsidR="00722B52" w:rsidRDefault="00722B52" w:rsidP="00722B52">
      <w:pPr>
        <w:rPr>
          <w:rFonts w:ascii="Arial" w:hAnsi="Arial" w:cs="Arial"/>
          <w:b/>
          <w:sz w:val="24"/>
        </w:rPr>
      </w:pPr>
      <w:r>
        <w:rPr>
          <w:rFonts w:ascii="Arial" w:hAnsi="Arial" w:cs="Arial"/>
          <w:b/>
          <w:color w:val="0000FF"/>
          <w:sz w:val="24"/>
        </w:rPr>
        <w:t>R4-2412836</w:t>
      </w:r>
      <w:r>
        <w:rPr>
          <w:rFonts w:ascii="Arial" w:hAnsi="Arial" w:cs="Arial"/>
          <w:b/>
          <w:color w:val="0000FF"/>
          <w:sz w:val="24"/>
        </w:rPr>
        <w:tab/>
      </w:r>
      <w:r>
        <w:rPr>
          <w:rFonts w:ascii="Arial" w:hAnsi="Arial" w:cs="Arial"/>
          <w:b/>
          <w:sz w:val="24"/>
        </w:rPr>
        <w:t>Topic summary for [112][134] NR_reply_LS_UE_RF</w:t>
      </w:r>
    </w:p>
    <w:p w14:paraId="59FA66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5B856C01" w14:textId="77777777" w:rsidR="00722B52" w:rsidRDefault="00722B52" w:rsidP="00722B52">
      <w:pPr>
        <w:rPr>
          <w:rFonts w:ascii="Arial" w:hAnsi="Arial" w:cs="Arial"/>
          <w:b/>
        </w:rPr>
      </w:pPr>
      <w:r>
        <w:rPr>
          <w:rFonts w:ascii="Arial" w:hAnsi="Arial" w:cs="Arial"/>
          <w:b/>
        </w:rPr>
        <w:t xml:space="preserve">Abstract: </w:t>
      </w:r>
    </w:p>
    <w:p w14:paraId="4EAA18C9" w14:textId="77777777" w:rsidR="00722B52" w:rsidRDefault="00722B52" w:rsidP="00722B52">
      <w:r>
        <w:t>Summary for AI 9.1, 9.2</w:t>
      </w:r>
    </w:p>
    <w:p w14:paraId="1DFC8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B332" w14:textId="77777777" w:rsidR="00722B52" w:rsidRDefault="00722B52" w:rsidP="00722B52">
      <w:pPr>
        <w:pStyle w:val="Heading2"/>
      </w:pPr>
      <w:bookmarkStart w:id="477" w:name="_Toc174396471"/>
      <w:r>
        <w:t>10</w:t>
      </w:r>
      <w:r>
        <w:tab/>
        <w:t>RAN task and other topics</w:t>
      </w:r>
      <w:bookmarkEnd w:id="477"/>
    </w:p>
    <w:p w14:paraId="1E3B232C" w14:textId="77777777" w:rsidR="00722B52" w:rsidRDefault="00722B52" w:rsidP="00722B52">
      <w:pPr>
        <w:pStyle w:val="Heading3"/>
      </w:pPr>
      <w:bookmarkStart w:id="478" w:name="_Toc174396472"/>
      <w:r>
        <w:t>10.1</w:t>
      </w:r>
      <w:r>
        <w:tab/>
        <w:t>Specification quality improvement (RP-240782)</w:t>
      </w:r>
      <w:bookmarkEnd w:id="478"/>
    </w:p>
    <w:p w14:paraId="38F4CB0C" w14:textId="6EC535D0" w:rsidR="006116B2" w:rsidRPr="006116B2" w:rsidRDefault="006116B2" w:rsidP="006116B2">
      <w:r w:rsidRPr="006116B2">
        <w:t>It is expected to focus on identifying the key issues. No CR or draft CR is expected for TS 38.101-1/-2/-3. The draft CR for TS 38.133 can be submitted according to the work split for offline discussion only. No need to propose an SI to capture the agreements.</w:t>
      </w:r>
    </w:p>
    <w:p w14:paraId="43E2D39F" w14:textId="513D5264" w:rsidR="00722B52" w:rsidRDefault="00722B52" w:rsidP="00722B52">
      <w:pPr>
        <w:rPr>
          <w:rFonts w:ascii="Arial" w:hAnsi="Arial" w:cs="Arial"/>
          <w:b/>
          <w:sz w:val="24"/>
        </w:rPr>
      </w:pPr>
      <w:r>
        <w:rPr>
          <w:rFonts w:ascii="Arial" w:hAnsi="Arial" w:cs="Arial"/>
          <w:b/>
          <w:color w:val="0000FF"/>
          <w:sz w:val="24"/>
        </w:rPr>
        <w:t>R4-2411824</w:t>
      </w:r>
      <w:r>
        <w:rPr>
          <w:rFonts w:ascii="Arial" w:hAnsi="Arial" w:cs="Arial"/>
          <w:b/>
          <w:color w:val="0000FF"/>
          <w:sz w:val="24"/>
        </w:rPr>
        <w:tab/>
      </w:r>
      <w:r>
        <w:rPr>
          <w:rFonts w:ascii="Arial" w:hAnsi="Arial" w:cs="Arial"/>
          <w:b/>
          <w:sz w:val="24"/>
        </w:rPr>
        <w:t>Topic summary for [112][229] RRM_Spec_Improvement</w:t>
      </w:r>
    </w:p>
    <w:p w14:paraId="3F156F8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636DE6" w14:textId="77777777" w:rsidR="00722B52" w:rsidRDefault="00722B52" w:rsidP="00722B52">
      <w:pPr>
        <w:rPr>
          <w:rFonts w:ascii="Arial" w:hAnsi="Arial" w:cs="Arial"/>
          <w:b/>
        </w:rPr>
      </w:pPr>
      <w:r>
        <w:rPr>
          <w:rFonts w:ascii="Arial" w:hAnsi="Arial" w:cs="Arial"/>
          <w:b/>
        </w:rPr>
        <w:t xml:space="preserve">Abstract: </w:t>
      </w:r>
    </w:p>
    <w:p w14:paraId="7BD6369E" w14:textId="77777777" w:rsidR="00722B52" w:rsidRDefault="00722B52" w:rsidP="00722B52">
      <w:r>
        <w:t>Topic summary in RRM session</w:t>
      </w:r>
    </w:p>
    <w:p w14:paraId="58FACC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34AE" w14:textId="1487DD42" w:rsidR="00722B52" w:rsidRDefault="00722B52" w:rsidP="00722B52">
      <w:pPr>
        <w:rPr>
          <w:rFonts w:ascii="Arial" w:hAnsi="Arial" w:cs="Arial"/>
          <w:b/>
          <w:sz w:val="24"/>
        </w:rPr>
      </w:pPr>
      <w:r>
        <w:rPr>
          <w:rFonts w:ascii="Arial" w:hAnsi="Arial" w:cs="Arial"/>
          <w:b/>
          <w:color w:val="0000FF"/>
          <w:sz w:val="24"/>
        </w:rPr>
        <w:t>R4-2412837</w:t>
      </w:r>
      <w:r>
        <w:rPr>
          <w:rFonts w:ascii="Arial" w:hAnsi="Arial" w:cs="Arial"/>
          <w:b/>
          <w:color w:val="0000FF"/>
          <w:sz w:val="24"/>
        </w:rPr>
        <w:tab/>
      </w:r>
      <w:r>
        <w:rPr>
          <w:rFonts w:ascii="Arial" w:hAnsi="Arial" w:cs="Arial"/>
          <w:b/>
          <w:sz w:val="24"/>
        </w:rPr>
        <w:t>Topic summary for [112][135] UERF_Spec_Improvement</w:t>
      </w:r>
    </w:p>
    <w:p w14:paraId="2FD4F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07039C6" w14:textId="77777777" w:rsidR="00722B52" w:rsidRDefault="00722B52" w:rsidP="00722B52">
      <w:pPr>
        <w:rPr>
          <w:rFonts w:ascii="Arial" w:hAnsi="Arial" w:cs="Arial"/>
          <w:b/>
        </w:rPr>
      </w:pPr>
      <w:r>
        <w:rPr>
          <w:rFonts w:ascii="Arial" w:hAnsi="Arial" w:cs="Arial"/>
          <w:b/>
        </w:rPr>
        <w:t xml:space="preserve">Abstract: </w:t>
      </w:r>
    </w:p>
    <w:p w14:paraId="3019C56F" w14:textId="77777777" w:rsidR="00722B52" w:rsidRDefault="00722B52" w:rsidP="00722B52">
      <w:r>
        <w:t>Summary for AI 10.1.1</w:t>
      </w:r>
    </w:p>
    <w:p w14:paraId="262333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C4264" w14:textId="77777777" w:rsidR="00722B52" w:rsidRDefault="00722B52" w:rsidP="00722B52">
      <w:pPr>
        <w:pStyle w:val="Heading4"/>
      </w:pPr>
      <w:bookmarkStart w:id="479" w:name="_Toc174396473"/>
      <w:r>
        <w:t>10.1.1</w:t>
      </w:r>
      <w:r>
        <w:tab/>
        <w:t>UE RF specifications TS 38.101-1/-2/-3</w:t>
      </w:r>
      <w:bookmarkEnd w:id="479"/>
    </w:p>
    <w:p w14:paraId="1D95482D" w14:textId="2F2F994D" w:rsidR="00722B52" w:rsidRDefault="00722B52" w:rsidP="00722B52">
      <w:pPr>
        <w:rPr>
          <w:rFonts w:ascii="Arial" w:hAnsi="Arial" w:cs="Arial"/>
          <w:b/>
          <w:sz w:val="24"/>
        </w:rPr>
      </w:pPr>
      <w:r>
        <w:rPr>
          <w:rFonts w:ascii="Arial" w:hAnsi="Arial" w:cs="Arial"/>
          <w:b/>
          <w:color w:val="0000FF"/>
          <w:sz w:val="24"/>
        </w:rPr>
        <w:t>R4-2411146</w:t>
      </w:r>
      <w:r>
        <w:rPr>
          <w:rFonts w:ascii="Arial" w:hAnsi="Arial" w:cs="Arial"/>
          <w:b/>
          <w:color w:val="0000FF"/>
          <w:sz w:val="24"/>
        </w:rPr>
        <w:tab/>
      </w:r>
      <w:r>
        <w:rPr>
          <w:rFonts w:ascii="Arial" w:hAnsi="Arial" w:cs="Arial"/>
          <w:b/>
          <w:sz w:val="24"/>
        </w:rPr>
        <w:t>Simplifying ?RIB,c and ?TIB,c tables</w:t>
      </w:r>
    </w:p>
    <w:p w14:paraId="12AF2B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AD83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5DD32" w14:textId="2730D261" w:rsidR="00722B52" w:rsidRDefault="00722B52" w:rsidP="00722B52">
      <w:pPr>
        <w:rPr>
          <w:rFonts w:ascii="Arial" w:hAnsi="Arial" w:cs="Arial"/>
          <w:b/>
          <w:sz w:val="24"/>
        </w:rPr>
      </w:pPr>
      <w:r>
        <w:rPr>
          <w:rFonts w:ascii="Arial" w:hAnsi="Arial" w:cs="Arial"/>
          <w:b/>
          <w:color w:val="0000FF"/>
          <w:sz w:val="24"/>
        </w:rPr>
        <w:t>R4-2411147</w:t>
      </w:r>
      <w:r>
        <w:rPr>
          <w:rFonts w:ascii="Arial" w:hAnsi="Arial" w:cs="Arial"/>
          <w:b/>
          <w:color w:val="0000FF"/>
          <w:sz w:val="24"/>
        </w:rPr>
        <w:tab/>
      </w:r>
      <w:r>
        <w:rPr>
          <w:rFonts w:ascii="Arial" w:hAnsi="Arial" w:cs="Arial"/>
          <w:b/>
          <w:sz w:val="24"/>
        </w:rPr>
        <w:t>Simplifying or removing MSD tables</w:t>
      </w:r>
    </w:p>
    <w:p w14:paraId="532124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DAE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E601" w14:textId="521F48F3" w:rsidR="00722B52" w:rsidRDefault="00722B52" w:rsidP="00722B52">
      <w:pPr>
        <w:rPr>
          <w:rFonts w:ascii="Arial" w:hAnsi="Arial" w:cs="Arial"/>
          <w:b/>
          <w:sz w:val="24"/>
        </w:rPr>
      </w:pPr>
      <w:r>
        <w:rPr>
          <w:rFonts w:ascii="Arial" w:hAnsi="Arial" w:cs="Arial"/>
          <w:b/>
          <w:color w:val="0000FF"/>
          <w:sz w:val="24"/>
        </w:rPr>
        <w:t>R4-2412482</w:t>
      </w:r>
      <w:r>
        <w:rPr>
          <w:rFonts w:ascii="Arial" w:hAnsi="Arial" w:cs="Arial"/>
          <w:b/>
          <w:color w:val="0000FF"/>
          <w:sz w:val="24"/>
        </w:rPr>
        <w:tab/>
      </w:r>
      <w:r>
        <w:rPr>
          <w:rFonts w:ascii="Arial" w:hAnsi="Arial" w:cs="Arial"/>
          <w:b/>
          <w:sz w:val="24"/>
        </w:rPr>
        <w:t>RF specification quality improvement</w:t>
      </w:r>
    </w:p>
    <w:p w14:paraId="2B109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785D6F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E1D9" w14:textId="77777777" w:rsidR="00722B52" w:rsidRDefault="00722B52" w:rsidP="00722B52">
      <w:pPr>
        <w:pStyle w:val="Heading5"/>
      </w:pPr>
      <w:bookmarkStart w:id="480" w:name="_Toc174396474"/>
      <w:r>
        <w:t>10.1.1.1</w:t>
      </w:r>
      <w:r>
        <w:tab/>
        <w:t>Technical wording ambiguities and Table modifications</w:t>
      </w:r>
      <w:bookmarkEnd w:id="480"/>
    </w:p>
    <w:p w14:paraId="166D7095" w14:textId="1ACBEAFC" w:rsidR="00722B52" w:rsidRDefault="00722B52" w:rsidP="00722B52">
      <w:pPr>
        <w:rPr>
          <w:rFonts w:ascii="Arial" w:hAnsi="Arial" w:cs="Arial"/>
          <w:b/>
          <w:sz w:val="24"/>
        </w:rPr>
      </w:pPr>
      <w:r>
        <w:rPr>
          <w:rFonts w:ascii="Arial" w:hAnsi="Arial" w:cs="Arial"/>
          <w:b/>
          <w:color w:val="0000FF"/>
          <w:sz w:val="24"/>
        </w:rPr>
        <w:t>R4-2411111</w:t>
      </w:r>
      <w:r>
        <w:rPr>
          <w:rFonts w:ascii="Arial" w:hAnsi="Arial" w:cs="Arial"/>
          <w:b/>
          <w:color w:val="0000FF"/>
          <w:sz w:val="24"/>
        </w:rPr>
        <w:tab/>
      </w:r>
      <w:r>
        <w:rPr>
          <w:rFonts w:ascii="Arial" w:hAnsi="Arial" w:cs="Arial"/>
          <w:b/>
          <w:sz w:val="24"/>
        </w:rPr>
        <w:t>On technical wording ambiguities and table modifications for UE RF specs improvement</w:t>
      </w:r>
    </w:p>
    <w:p w14:paraId="248E63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22B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9626" w14:textId="12D4D0A1" w:rsidR="00722B52" w:rsidRDefault="00722B52" w:rsidP="00722B52">
      <w:pPr>
        <w:rPr>
          <w:rFonts w:ascii="Arial" w:hAnsi="Arial" w:cs="Arial"/>
          <w:b/>
          <w:sz w:val="24"/>
        </w:rPr>
      </w:pPr>
      <w:r>
        <w:rPr>
          <w:rFonts w:ascii="Arial" w:hAnsi="Arial" w:cs="Arial"/>
          <w:b/>
          <w:color w:val="0000FF"/>
          <w:sz w:val="24"/>
        </w:rPr>
        <w:t>R4-2411237</w:t>
      </w:r>
      <w:r>
        <w:rPr>
          <w:rFonts w:ascii="Arial" w:hAnsi="Arial" w:cs="Arial"/>
          <w:b/>
          <w:color w:val="0000FF"/>
          <w:sz w:val="24"/>
        </w:rPr>
        <w:tab/>
      </w:r>
      <w:r>
        <w:rPr>
          <w:rFonts w:ascii="Arial" w:hAnsi="Arial" w:cs="Arial"/>
          <w:b/>
          <w:sz w:val="24"/>
        </w:rPr>
        <w:t>Technical wording ambiguities and Table modifications handling</w:t>
      </w:r>
    </w:p>
    <w:p w14:paraId="59631F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3B7E76" w14:textId="77777777" w:rsidR="00722B52" w:rsidRDefault="00722B52" w:rsidP="00722B52">
      <w:pPr>
        <w:rPr>
          <w:rFonts w:ascii="Arial" w:hAnsi="Arial" w:cs="Arial"/>
          <w:b/>
        </w:rPr>
      </w:pPr>
      <w:r>
        <w:rPr>
          <w:rFonts w:ascii="Arial" w:hAnsi="Arial" w:cs="Arial"/>
          <w:b/>
        </w:rPr>
        <w:t xml:space="preserve">Abstract: </w:t>
      </w:r>
    </w:p>
    <w:p w14:paraId="1196FEB9" w14:textId="77777777" w:rsidR="00722B52" w:rsidRDefault="00722B52" w:rsidP="00722B52">
      <w:r>
        <w:t>This contribution discusses handling of delta TIBC and RIBC, wording ambiguities, modifiedMPR and NOTEs in a table.</w:t>
      </w:r>
    </w:p>
    <w:p w14:paraId="4EF71F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549D2" w14:textId="3CE18B05" w:rsidR="00722B52" w:rsidRDefault="00722B52" w:rsidP="00722B52">
      <w:pPr>
        <w:rPr>
          <w:rFonts w:ascii="Arial" w:hAnsi="Arial" w:cs="Arial"/>
          <w:b/>
          <w:sz w:val="24"/>
        </w:rPr>
      </w:pPr>
      <w:r>
        <w:rPr>
          <w:rFonts w:ascii="Arial" w:hAnsi="Arial" w:cs="Arial"/>
          <w:b/>
          <w:color w:val="0000FF"/>
          <w:sz w:val="24"/>
        </w:rPr>
        <w:t>R4-2411313</w:t>
      </w:r>
      <w:r>
        <w:rPr>
          <w:rFonts w:ascii="Arial" w:hAnsi="Arial" w:cs="Arial"/>
          <w:b/>
          <w:color w:val="0000FF"/>
          <w:sz w:val="24"/>
        </w:rPr>
        <w:tab/>
      </w:r>
      <w:r>
        <w:rPr>
          <w:rFonts w:ascii="Arial" w:hAnsi="Arial" w:cs="Arial"/>
          <w:b/>
          <w:sz w:val="24"/>
        </w:rPr>
        <w:t>Views on technical wording ambiguities</w:t>
      </w:r>
    </w:p>
    <w:p w14:paraId="5EE29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150DF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BC10C" w14:textId="7AB2D80C" w:rsidR="00722B52" w:rsidRDefault="00722B52" w:rsidP="00722B52">
      <w:pPr>
        <w:rPr>
          <w:rFonts w:ascii="Arial" w:hAnsi="Arial" w:cs="Arial"/>
          <w:b/>
          <w:sz w:val="24"/>
        </w:rPr>
      </w:pPr>
      <w:r>
        <w:rPr>
          <w:rFonts w:ascii="Arial" w:hAnsi="Arial" w:cs="Arial"/>
          <w:b/>
          <w:color w:val="0000FF"/>
          <w:sz w:val="24"/>
        </w:rPr>
        <w:t>R4-2411676</w:t>
      </w:r>
      <w:r>
        <w:rPr>
          <w:rFonts w:ascii="Arial" w:hAnsi="Arial" w:cs="Arial"/>
          <w:b/>
          <w:color w:val="0000FF"/>
          <w:sz w:val="24"/>
        </w:rPr>
        <w:tab/>
      </w:r>
      <w:r>
        <w:rPr>
          <w:rFonts w:ascii="Arial" w:hAnsi="Arial" w:cs="Arial"/>
          <w:b/>
          <w:sz w:val="24"/>
        </w:rPr>
        <w:t>Spec improvements: technical wording ambiguities</w:t>
      </w:r>
    </w:p>
    <w:p w14:paraId="4C761E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C47CC" w14:textId="77777777" w:rsidR="00722B52" w:rsidRDefault="00722B52" w:rsidP="00722B52">
      <w:pPr>
        <w:rPr>
          <w:rFonts w:ascii="Arial" w:hAnsi="Arial" w:cs="Arial"/>
          <w:b/>
        </w:rPr>
      </w:pPr>
      <w:r>
        <w:rPr>
          <w:rFonts w:ascii="Arial" w:hAnsi="Arial" w:cs="Arial"/>
          <w:b/>
        </w:rPr>
        <w:t xml:space="preserve">Abstract: </w:t>
      </w:r>
    </w:p>
    <w:p w14:paraId="3FECDB19" w14:textId="77777777" w:rsidR="00722B52" w:rsidRDefault="00722B52" w:rsidP="00722B52">
      <w:r>
        <w:t>In this contribution we propose that changes to technical wording are minimized.</w:t>
      </w:r>
    </w:p>
    <w:p w14:paraId="235FFF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22447" w14:textId="3F9C6359" w:rsidR="00722B52" w:rsidRDefault="00722B52" w:rsidP="00722B52">
      <w:pPr>
        <w:rPr>
          <w:rFonts w:ascii="Arial" w:hAnsi="Arial" w:cs="Arial"/>
          <w:b/>
          <w:sz w:val="24"/>
        </w:rPr>
      </w:pPr>
      <w:r>
        <w:rPr>
          <w:rFonts w:ascii="Arial" w:hAnsi="Arial" w:cs="Arial"/>
          <w:b/>
          <w:color w:val="0000FF"/>
          <w:sz w:val="24"/>
        </w:rPr>
        <w:t>R4-2411838</w:t>
      </w:r>
      <w:r>
        <w:rPr>
          <w:rFonts w:ascii="Arial" w:hAnsi="Arial" w:cs="Arial"/>
          <w:b/>
          <w:color w:val="0000FF"/>
          <w:sz w:val="24"/>
        </w:rPr>
        <w:tab/>
      </w:r>
      <w:r>
        <w:rPr>
          <w:rFonts w:ascii="Arial" w:hAnsi="Arial" w:cs="Arial"/>
          <w:b/>
          <w:sz w:val="24"/>
        </w:rPr>
        <w:t>Considerations on specification improvement for table modification</w:t>
      </w:r>
    </w:p>
    <w:p w14:paraId="69E5A2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A3BF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C7699" w14:textId="2D114E73" w:rsidR="00722B52" w:rsidRDefault="00722B52" w:rsidP="00722B52">
      <w:pPr>
        <w:rPr>
          <w:rFonts w:ascii="Arial" w:hAnsi="Arial" w:cs="Arial"/>
          <w:b/>
          <w:sz w:val="24"/>
        </w:rPr>
      </w:pPr>
      <w:r>
        <w:rPr>
          <w:rFonts w:ascii="Arial" w:hAnsi="Arial" w:cs="Arial"/>
          <w:b/>
          <w:color w:val="0000FF"/>
          <w:sz w:val="24"/>
        </w:rPr>
        <w:t>R4-2413065</w:t>
      </w:r>
      <w:r>
        <w:rPr>
          <w:rFonts w:ascii="Arial" w:hAnsi="Arial" w:cs="Arial"/>
          <w:b/>
          <w:color w:val="0000FF"/>
          <w:sz w:val="24"/>
        </w:rPr>
        <w:tab/>
      </w:r>
      <w:r>
        <w:rPr>
          <w:rFonts w:ascii="Arial" w:hAnsi="Arial" w:cs="Arial"/>
          <w:b/>
          <w:sz w:val="24"/>
        </w:rPr>
        <w:t>Cross-band isolation MSD simplification</w:t>
      </w:r>
    </w:p>
    <w:p w14:paraId="029DCE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B1FF8CD" w14:textId="77777777" w:rsidR="00722B52" w:rsidRDefault="00722B52" w:rsidP="00722B52">
      <w:pPr>
        <w:rPr>
          <w:rFonts w:ascii="Arial" w:hAnsi="Arial" w:cs="Arial"/>
          <w:b/>
        </w:rPr>
      </w:pPr>
      <w:r>
        <w:rPr>
          <w:rFonts w:ascii="Arial" w:hAnsi="Arial" w:cs="Arial"/>
          <w:b/>
        </w:rPr>
        <w:t xml:space="preserve">Abstract: </w:t>
      </w:r>
    </w:p>
    <w:p w14:paraId="2B0DAC3B" w14:textId="77777777" w:rsidR="00722B52" w:rsidRDefault="00722B52" w:rsidP="00722B52">
      <w:r>
        <w:t>This document proposes some simplifications for cross-band isolation MSD.</w:t>
      </w:r>
    </w:p>
    <w:p w14:paraId="72E9C1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2FB9D" w14:textId="070C0623" w:rsidR="00722B52" w:rsidRDefault="00722B52" w:rsidP="00722B52">
      <w:pPr>
        <w:rPr>
          <w:rFonts w:ascii="Arial" w:hAnsi="Arial" w:cs="Arial"/>
          <w:b/>
          <w:sz w:val="24"/>
        </w:rPr>
      </w:pPr>
      <w:r>
        <w:rPr>
          <w:rFonts w:ascii="Arial" w:hAnsi="Arial" w:cs="Arial"/>
          <w:b/>
          <w:color w:val="0000FF"/>
          <w:sz w:val="24"/>
        </w:rPr>
        <w:t>R4-2413066</w:t>
      </w:r>
      <w:r>
        <w:rPr>
          <w:rFonts w:ascii="Arial" w:hAnsi="Arial" w:cs="Arial"/>
          <w:b/>
          <w:color w:val="0000FF"/>
          <w:sz w:val="24"/>
        </w:rPr>
        <w:tab/>
      </w:r>
      <w:r>
        <w:rPr>
          <w:rFonts w:ascii="Arial" w:hAnsi="Arial" w:cs="Arial"/>
          <w:b/>
          <w:sz w:val="24"/>
        </w:rPr>
        <w:t>Further MSD simplifications</w:t>
      </w:r>
    </w:p>
    <w:p w14:paraId="7C5021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F961555" w14:textId="77777777" w:rsidR="00722B52" w:rsidRDefault="00722B52" w:rsidP="00722B52">
      <w:pPr>
        <w:rPr>
          <w:rFonts w:ascii="Arial" w:hAnsi="Arial" w:cs="Arial"/>
          <w:b/>
        </w:rPr>
      </w:pPr>
      <w:r>
        <w:rPr>
          <w:rFonts w:ascii="Arial" w:hAnsi="Arial" w:cs="Arial"/>
          <w:b/>
        </w:rPr>
        <w:t xml:space="preserve">Abstract: </w:t>
      </w:r>
    </w:p>
    <w:p w14:paraId="2C366EB8" w14:textId="77777777" w:rsidR="00722B52" w:rsidRDefault="00722B52" w:rsidP="00722B52">
      <w:r>
        <w:t>This paper presents views on simplifying HPUE inter-band MSD requirements.</w:t>
      </w:r>
    </w:p>
    <w:p w14:paraId="7E80E0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29EC" w14:textId="31AF344F" w:rsidR="00722B52" w:rsidRDefault="00722B52" w:rsidP="00722B52">
      <w:pPr>
        <w:rPr>
          <w:rFonts w:ascii="Arial" w:hAnsi="Arial" w:cs="Arial"/>
          <w:b/>
          <w:sz w:val="24"/>
        </w:rPr>
      </w:pPr>
      <w:r>
        <w:rPr>
          <w:rFonts w:ascii="Arial" w:hAnsi="Arial" w:cs="Arial"/>
          <w:b/>
          <w:color w:val="0000FF"/>
          <w:sz w:val="24"/>
        </w:rPr>
        <w:t>R4-2413068</w:t>
      </w:r>
      <w:r>
        <w:rPr>
          <w:rFonts w:ascii="Arial" w:hAnsi="Arial" w:cs="Arial"/>
          <w:b/>
          <w:color w:val="0000FF"/>
          <w:sz w:val="24"/>
        </w:rPr>
        <w:tab/>
      </w:r>
      <w:r>
        <w:rPr>
          <w:rFonts w:ascii="Arial" w:hAnsi="Arial" w:cs="Arial"/>
          <w:b/>
          <w:sz w:val="24"/>
        </w:rPr>
        <w:t>Update on Harmonic MSD simplification</w:t>
      </w:r>
    </w:p>
    <w:p w14:paraId="3DC21CC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F7A0BF4" w14:textId="77777777" w:rsidR="00722B52" w:rsidRDefault="00722B52" w:rsidP="00722B52">
      <w:pPr>
        <w:rPr>
          <w:rFonts w:ascii="Arial" w:hAnsi="Arial" w:cs="Arial"/>
          <w:b/>
        </w:rPr>
      </w:pPr>
      <w:r>
        <w:rPr>
          <w:rFonts w:ascii="Arial" w:hAnsi="Arial" w:cs="Arial"/>
          <w:b/>
        </w:rPr>
        <w:t xml:space="preserve">Abstract: </w:t>
      </w:r>
    </w:p>
    <w:p w14:paraId="0A540EF7" w14:textId="77777777" w:rsidR="00722B52" w:rsidRDefault="00722B52" w:rsidP="00722B52">
      <w:r>
        <w:t>This document proposes additional harmonic measurement toward simplifying MSD requirements due to harmonic interference.</w:t>
      </w:r>
    </w:p>
    <w:p w14:paraId="609682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3A7E" w14:textId="4281A69A" w:rsidR="00722B52" w:rsidRDefault="00722B52" w:rsidP="00722B52">
      <w:pPr>
        <w:rPr>
          <w:rFonts w:ascii="Arial" w:hAnsi="Arial" w:cs="Arial"/>
          <w:b/>
          <w:sz w:val="24"/>
        </w:rPr>
      </w:pPr>
      <w:r>
        <w:rPr>
          <w:rFonts w:ascii="Arial" w:hAnsi="Arial" w:cs="Arial"/>
          <w:b/>
          <w:color w:val="0000FF"/>
          <w:sz w:val="24"/>
        </w:rPr>
        <w:t>R4-2413338</w:t>
      </w:r>
      <w:r>
        <w:rPr>
          <w:rFonts w:ascii="Arial" w:hAnsi="Arial" w:cs="Arial"/>
          <w:b/>
          <w:color w:val="0000FF"/>
          <w:sz w:val="24"/>
        </w:rPr>
        <w:tab/>
      </w:r>
      <w:r>
        <w:rPr>
          <w:rFonts w:ascii="Arial" w:hAnsi="Arial" w:cs="Arial"/>
          <w:b/>
          <w:sz w:val="24"/>
        </w:rPr>
        <w:t>On UE RF specifications table improvement</w:t>
      </w:r>
    </w:p>
    <w:p w14:paraId="136690A3" w14:textId="4D064CEB" w:rsidR="00722B52" w:rsidRDefault="00722B52" w:rsidP="00722B52">
      <w:pPr>
        <w:rPr>
          <w:i/>
        </w:rPr>
      </w:pPr>
      <w:r>
        <w:rPr>
          <w:i/>
        </w:rPr>
        <w:tab/>
      </w:r>
      <w:r>
        <w:rPr>
          <w:i/>
        </w:rPr>
        <w:tab/>
      </w:r>
      <w:r>
        <w:rPr>
          <w:i/>
        </w:rPr>
        <w:tab/>
      </w:r>
      <w:r>
        <w:rPr>
          <w:i/>
        </w:rPr>
        <w:tab/>
      </w:r>
      <w:r>
        <w:rPr>
          <w:i/>
        </w:rPr>
        <w:tab/>
        <w:t xml:space="preserve">Type: </w:t>
      </w:r>
      <w:r w:rsidR="00030AEC">
        <w:rPr>
          <w:i/>
        </w:rPr>
        <w:t>other</w:t>
      </w:r>
      <w:r>
        <w:rPr>
          <w:i/>
        </w:rPr>
        <w:tab/>
      </w:r>
      <w:r>
        <w:rPr>
          <w:i/>
        </w:rPr>
        <w:tab/>
        <w:t>For: Approval</w:t>
      </w:r>
      <w:r>
        <w:rPr>
          <w:i/>
        </w:rPr>
        <w:br/>
      </w:r>
      <w:r>
        <w:rPr>
          <w:i/>
        </w:rPr>
        <w:tab/>
      </w:r>
      <w:r>
        <w:rPr>
          <w:i/>
        </w:rPr>
        <w:tab/>
      </w:r>
      <w:r>
        <w:rPr>
          <w:i/>
        </w:rPr>
        <w:tab/>
      </w:r>
      <w:r>
        <w:rPr>
          <w:i/>
        </w:rPr>
        <w:tab/>
      </w:r>
      <w:r>
        <w:rPr>
          <w:i/>
        </w:rPr>
        <w:tab/>
        <w:t>Source: Nokia</w:t>
      </w:r>
    </w:p>
    <w:p w14:paraId="7CC75C44" w14:textId="449FCD11" w:rsidR="00B74B56" w:rsidRDefault="00B74B56" w:rsidP="00722B52">
      <w:pPr>
        <w:rPr>
          <w:rFonts w:ascii="Arial" w:hAnsi="Arial" w:cs="Arial"/>
          <w:b/>
        </w:rPr>
      </w:pPr>
      <w:r>
        <w:rPr>
          <w:rFonts w:ascii="Arial" w:hAnsi="Arial" w:cs="Arial"/>
          <w:b/>
        </w:rPr>
        <w:t>Abstract:</w:t>
      </w:r>
    </w:p>
    <w:p w14:paraId="7FE7F618" w14:textId="06BF27D6" w:rsidR="00B74B56" w:rsidRPr="00B74B56" w:rsidRDefault="00B74B56" w:rsidP="00B74B56">
      <w:pPr>
        <w:rPr>
          <w:u w:val="single"/>
        </w:rPr>
      </w:pPr>
      <w:r w:rsidRPr="00B74B56">
        <w:rPr>
          <w:u w:val="single"/>
        </w:rPr>
        <w:t>Listing of supported band combinations</w:t>
      </w:r>
    </w:p>
    <w:p w14:paraId="3DB06A1C" w14:textId="6A8B5FD2" w:rsidR="00B74B56" w:rsidRDefault="00B74B56" w:rsidP="00B74B56">
      <w:r>
        <w:t xml:space="preserve">When opening RAN4 UE specification TS 38.101-1 it is evident that the dominant part of the specification content is tables listing band combinations. The first tables list simply what DL and UL configurations are supported and as one moves on in the specification additional information is added on e.g. supported channel bandwidths within the listed DL and UL bands. Listing the same band combinations multiple times just adding additional information is needed simply because it is not currently practical to condense all the information and requirements for a single DL configuration into a single table. </w:t>
      </w:r>
    </w:p>
    <w:p w14:paraId="33E38578" w14:textId="51A81153" w:rsidR="00B74B56" w:rsidRDefault="00B74B56" w:rsidP="00B74B56">
      <w:pPr>
        <w:pStyle w:val="B1"/>
      </w:pPr>
      <w:r>
        <w:t>-</w:t>
      </w:r>
      <w:r>
        <w:tab/>
        <w:t>Observation 1: Currently it is not possible to condense all the information and requirements for a single DL configuration into a single table.</w:t>
      </w:r>
    </w:p>
    <w:p w14:paraId="3A842981" w14:textId="77777777" w:rsidR="00B74B56" w:rsidRDefault="00B74B56" w:rsidP="00B74B56">
      <w:r>
        <w:t>As a result, RAN#102 commissioned an activity to identify a new methodology with a small working party in conjunction with ETSI MCC to handle capturing a large number of band combinations. The status of this work was last presented at RAN#103 in [4]. The intention of this work is in long term to shift the listing of the band combinations from the Word-based specification to a database managed by MCC and then simply reference from the written Word-based specification.</w:t>
      </w:r>
    </w:p>
    <w:p w14:paraId="7B391CB1" w14:textId="1E80A774" w:rsidR="00B74B56" w:rsidRDefault="00B74B56" w:rsidP="00B74B56">
      <w:pPr>
        <w:pStyle w:val="B1"/>
      </w:pPr>
      <w:r>
        <w:t>-</w:t>
      </w:r>
      <w:r>
        <w:tab/>
        <w:t>Observation 2: The long-term goal is to move the listing of band combinations to a database managed by MCC.</w:t>
      </w:r>
    </w:p>
    <w:p w14:paraId="0A54EEB4" w14:textId="590EA28B" w:rsidR="00B74B56" w:rsidRDefault="00B74B56" w:rsidP="00B74B56">
      <w:r>
        <w:t>However, due to the complexity of the information related to the band combinations, this may take significant time and RAN4 can in the meantime investigate whether additional simplification and removal of redundancy can be achieved.</w:t>
      </w:r>
    </w:p>
    <w:p w14:paraId="0ED69631" w14:textId="0419764C" w:rsidR="00B74B56" w:rsidRPr="00B74B56" w:rsidRDefault="00B74B56" w:rsidP="00B74B56">
      <w:pPr>
        <w:rPr>
          <w:u w:val="single"/>
        </w:rPr>
      </w:pPr>
      <w:r w:rsidRPr="00B74B56">
        <w:rPr>
          <w:u w:val="single"/>
        </w:rPr>
        <w:t>Definition of UE relaxations per band combination</w:t>
      </w:r>
    </w:p>
    <w:p w14:paraId="79068AE1" w14:textId="77777777" w:rsidR="00B74B56" w:rsidRDefault="00B74B56" w:rsidP="00B74B56">
      <w:r>
        <w:t>A starting point to reduce the length and number of tables for band combinations is, as suggested in [3], to investigate if some of the information/requirements now spread across multiple tables listing band combinations can be merged into a single table listing the band combination.</w:t>
      </w:r>
    </w:p>
    <w:p w14:paraId="0B0ACDA8" w14:textId="2E413880" w:rsidR="00B74B56" w:rsidRDefault="00B74B56" w:rsidP="00B74B56">
      <w:pPr>
        <w:pStyle w:val="B1"/>
      </w:pPr>
      <w:r>
        <w:t>-</w:t>
      </w:r>
      <w:r>
        <w:tab/>
        <w:t>Observation 3: Multiple tables are now listing band combinations meaning that there are numerous long tables in the specification.</w:t>
      </w:r>
    </w:p>
    <w:p w14:paraId="38805982" w14:textId="77777777" w:rsidR="00B74B56" w:rsidRDefault="00B74B56" w:rsidP="00B74B56">
      <w:r>
        <w:t xml:space="preserve">UE relaxations per band combination, e.g. ΔTIB,c and ΔRIB,c and even MSD in many cases, have the same value dependent on the type of issue, e.g. harmonics, creating the need for the relaxation. Even so, these relaxation values are currently listed per band combination in multiple tables for each type of issue. </w:t>
      </w:r>
    </w:p>
    <w:p w14:paraId="2EF6A1E6" w14:textId="23BD4E22" w:rsidR="00B74B56" w:rsidRDefault="00B74B56" w:rsidP="00B74B56">
      <w:pPr>
        <w:pStyle w:val="B1"/>
      </w:pPr>
      <w:r>
        <w:t>-</w:t>
      </w:r>
      <w:r>
        <w:tab/>
        <w:t>Observation 4: Currently the RAN4 UE RF specification has separate tables for each UE relaxation type, e.g. MSD due to harmonica mixing issues.</w:t>
      </w:r>
    </w:p>
    <w:p w14:paraId="46ADCDF2" w14:textId="77777777" w:rsidR="00B74B56" w:rsidRDefault="00B74B56" w:rsidP="00B74B56">
      <w:r>
        <w:t xml:space="preserve">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w:t>
      </w:r>
    </w:p>
    <w:p w14:paraId="14C28B24" w14:textId="4105F7EC" w:rsidR="00B74B56" w:rsidRDefault="00B74B56" w:rsidP="00B74B56">
      <w:pPr>
        <w:pStyle w:val="B1"/>
      </w:pPr>
      <w:r>
        <w:t>-</w:t>
      </w:r>
      <w:r>
        <w:tab/>
        <w:t>Observation 5: Providing a list of supported band combinations together with their “issues” requiring relaxation would provide an overview instead of spreading the information over multiple tables in the specification.</w:t>
      </w:r>
    </w:p>
    <w:p w14:paraId="0660AFD6" w14:textId="77777777" w:rsidR="00B74B56" w:rsidRDefault="00B74B56" w:rsidP="00B74B56">
      <w:r>
        <w:t>In a practical example for TS 38.101-1 only targeting Clause 7 this would mean introducing the following 8 as shown in the following in Table 1-8. The Reasoning for the values proposed in these tables is given in Annex A which shows the statistics and investigations conducted for the currently defined UE relaxations in TS 38.101-1.</w:t>
      </w:r>
    </w:p>
    <w:p w14:paraId="46464A5B" w14:textId="77777777" w:rsidR="00B74B56" w:rsidRDefault="00B74B56" w:rsidP="00B74B56">
      <w:r>
        <w:t>With the agreement of the LowerMSD capability signaling only a worst-case MSD value is required for each MSD type and order, including band-group relations Table 1 to Table 8 in the following has been made using the highest MSD for each MSD type and MSD order. If the MSD is expected to be much better than specified in the generic requirements it is expected that UE vendors signal the improved MSD Class for the combination.</w:t>
      </w:r>
    </w:p>
    <w:p w14:paraId="119F65F2" w14:textId="5ADE0862" w:rsidR="00B74B56" w:rsidRDefault="00B74B56" w:rsidP="00B74B56">
      <w:pPr>
        <w:pStyle w:val="B1"/>
      </w:pPr>
      <w:r>
        <w:t>-</w:t>
      </w:r>
      <w:r>
        <w:tab/>
        <w:t xml:space="preserve">Observation 6: Annex A show the statistics and investigations conducted for the currently defined UE relaxations in TS 38.101-1 clause 7. </w:t>
      </w:r>
    </w:p>
    <w:p w14:paraId="74EEB16C" w14:textId="23E009A7" w:rsidR="00B74B56" w:rsidRDefault="00B74B56" w:rsidP="00B74B56">
      <w:r>
        <w:t xml:space="preserve">This contribution </w:t>
      </w:r>
      <w:r w:rsidR="00601B2F">
        <w:t xml:space="preserve">also </w:t>
      </w:r>
      <w:r>
        <w:t>proposes new table structure for 38.101-1 presented in Table 1-9:</w:t>
      </w:r>
    </w:p>
    <w:p w14:paraId="6A40C27B" w14:textId="677E8BD5"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7153" w14:textId="77777777" w:rsidR="00722B52" w:rsidRDefault="00722B52" w:rsidP="00722B52">
      <w:pPr>
        <w:pStyle w:val="Heading5"/>
      </w:pPr>
      <w:bookmarkStart w:id="481" w:name="_Toc174396475"/>
      <w:r>
        <w:t>10.1.1.2</w:t>
      </w:r>
      <w:r>
        <w:tab/>
        <w:t>Work practice enhancements</w:t>
      </w:r>
      <w:bookmarkEnd w:id="481"/>
    </w:p>
    <w:p w14:paraId="1782AB64" w14:textId="69F4E6B8" w:rsidR="00722B52" w:rsidRDefault="00722B52" w:rsidP="00722B52">
      <w:pPr>
        <w:rPr>
          <w:rFonts w:ascii="Arial" w:hAnsi="Arial" w:cs="Arial"/>
          <w:b/>
          <w:sz w:val="24"/>
        </w:rPr>
      </w:pPr>
      <w:r>
        <w:rPr>
          <w:rFonts w:ascii="Arial" w:hAnsi="Arial" w:cs="Arial"/>
          <w:b/>
          <w:color w:val="0000FF"/>
          <w:sz w:val="24"/>
        </w:rPr>
        <w:t>R4-2411112</w:t>
      </w:r>
      <w:r>
        <w:rPr>
          <w:rFonts w:ascii="Arial" w:hAnsi="Arial" w:cs="Arial"/>
          <w:b/>
          <w:color w:val="0000FF"/>
          <w:sz w:val="24"/>
        </w:rPr>
        <w:tab/>
      </w:r>
      <w:r>
        <w:rPr>
          <w:rFonts w:ascii="Arial" w:hAnsi="Arial" w:cs="Arial"/>
          <w:b/>
          <w:sz w:val="24"/>
        </w:rPr>
        <w:t>On work practice enhancements for UE RF specs improvement</w:t>
      </w:r>
    </w:p>
    <w:p w14:paraId="45F0DF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FB8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A87C" w14:textId="6C68BF47" w:rsidR="00722B52" w:rsidRDefault="00722B52" w:rsidP="00722B52">
      <w:pPr>
        <w:rPr>
          <w:rFonts w:ascii="Arial" w:hAnsi="Arial" w:cs="Arial"/>
          <w:b/>
          <w:sz w:val="24"/>
        </w:rPr>
      </w:pPr>
      <w:r>
        <w:rPr>
          <w:rFonts w:ascii="Arial" w:hAnsi="Arial" w:cs="Arial"/>
          <w:b/>
          <w:color w:val="0000FF"/>
          <w:sz w:val="24"/>
        </w:rPr>
        <w:t>R4-2411238</w:t>
      </w:r>
      <w:r>
        <w:rPr>
          <w:rFonts w:ascii="Arial" w:hAnsi="Arial" w:cs="Arial"/>
          <w:b/>
          <w:color w:val="0000FF"/>
          <w:sz w:val="24"/>
        </w:rPr>
        <w:tab/>
      </w:r>
      <w:r>
        <w:rPr>
          <w:rFonts w:ascii="Arial" w:hAnsi="Arial" w:cs="Arial"/>
          <w:b/>
          <w:sz w:val="24"/>
        </w:rPr>
        <w:t>On PRD approach</w:t>
      </w:r>
    </w:p>
    <w:p w14:paraId="566038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952B9C" w14:textId="77777777" w:rsidR="00722B52" w:rsidRDefault="00722B52" w:rsidP="00722B52">
      <w:pPr>
        <w:rPr>
          <w:rFonts w:ascii="Arial" w:hAnsi="Arial" w:cs="Arial"/>
          <w:b/>
        </w:rPr>
      </w:pPr>
      <w:r>
        <w:rPr>
          <w:rFonts w:ascii="Arial" w:hAnsi="Arial" w:cs="Arial"/>
          <w:b/>
        </w:rPr>
        <w:t xml:space="preserve">Abstract: </w:t>
      </w:r>
    </w:p>
    <w:p w14:paraId="453BFDE9" w14:textId="77777777" w:rsidR="00722B52" w:rsidRDefault="00722B52" w:rsidP="00722B52">
      <w:r>
        <w:t>This contribution discusses if we should adopt PRD concept in RAN4.</w:t>
      </w:r>
    </w:p>
    <w:p w14:paraId="63FD1831" w14:textId="0AA1CE19" w:rsidR="00335E98" w:rsidRDefault="00335E98" w:rsidP="00722B52">
      <w:r>
        <w:t>Huawei provides the following observations and proposals:</w:t>
      </w:r>
    </w:p>
    <w:p w14:paraId="6F9D3478" w14:textId="4DFADF4F" w:rsidR="00335E98" w:rsidRDefault="00335E98" w:rsidP="00335E98">
      <w:pPr>
        <w:pStyle w:val="B1"/>
      </w:pPr>
      <w:r>
        <w:t>-</w:t>
      </w:r>
      <w:r>
        <w:tab/>
        <w:t>Observation 1: PRDs in RAN5 do not contain technical aspects, e.g., technical recommendation, while the proposed PRDs in [R4-2407581] intend to contain technical aspects. Thus, the concept of RAN5 PRDs may not be introduced into RAN4 as they are.</w:t>
      </w:r>
    </w:p>
    <w:p w14:paraId="7CF2E051" w14:textId="44905790" w:rsidR="00335E98" w:rsidRDefault="00335E98" w:rsidP="00335E98">
      <w:pPr>
        <w:pStyle w:val="B1"/>
      </w:pPr>
      <w:r>
        <w:t>-</w:t>
      </w:r>
      <w:r>
        <w:tab/>
        <w:t>Observation 2: PRDs including technical instructions may impact on the outcome of T-Doc following the instructions in the PRDs. Hence, once we start the new approach, we need to commit to the sustainability of the PRDs.</w:t>
      </w:r>
    </w:p>
    <w:p w14:paraId="0C948607" w14:textId="4631A133" w:rsidR="00335E98" w:rsidRDefault="00335E98" w:rsidP="00335E98">
      <w:pPr>
        <w:pStyle w:val="B1"/>
      </w:pPr>
      <w:r>
        <w:t>-</w:t>
      </w:r>
      <w:r>
        <w:tab/>
        <w:t>Observation 3: Sustainability should be ensured. Otherwise, the situation in the future may be worse than now.</w:t>
      </w:r>
    </w:p>
    <w:p w14:paraId="38E68519" w14:textId="293D4146" w:rsidR="00335E98" w:rsidRDefault="00335E98" w:rsidP="00335E98">
      <w:pPr>
        <w:pStyle w:val="B1"/>
      </w:pPr>
      <w:r>
        <w:t>-</w:t>
      </w:r>
      <w:r>
        <w:tab/>
        <w:t>Observation 4: Developing and sustaining the PRDs doesn’t come for free so that the gain of the introduction of the PRDs must be positive. Hence, topic and its scope selections must need great care.</w:t>
      </w:r>
    </w:p>
    <w:p w14:paraId="4378ACDB" w14:textId="7F77706E" w:rsidR="00335E98" w:rsidRDefault="00335E98" w:rsidP="00335E98">
      <w:pPr>
        <w:pStyle w:val="B1"/>
      </w:pPr>
      <w:r>
        <w:t>-</w:t>
      </w:r>
      <w:r>
        <w:tab/>
        <w:t>Observation 5: In principle, PRDs should contain the latest information and well documented in a way to give people who are not familiar with RAN4 clear instructions. Otherwise, we don’t need PRDs (A list of the approved WF would be enough).</w:t>
      </w:r>
    </w:p>
    <w:p w14:paraId="0AD90A9C" w14:textId="25917110" w:rsidR="00335E98" w:rsidRDefault="00335E98" w:rsidP="00335E98">
      <w:pPr>
        <w:pStyle w:val="B1"/>
      </w:pPr>
      <w:r>
        <w:t>-</w:t>
      </w:r>
      <w:r>
        <w:tab/>
        <w:t>Observation 6: At least when the endorsed content for a PRD is reflected in the corresponding PRD and how do we promote utilization of the PRD should be sufficiently discussed before introducing the PRD.</w:t>
      </w:r>
    </w:p>
    <w:p w14:paraId="7E8CDFA7" w14:textId="5CC60C98" w:rsidR="00335E98" w:rsidRDefault="00335E98" w:rsidP="00335E98">
      <w:pPr>
        <w:pStyle w:val="B1"/>
      </w:pPr>
      <w:r>
        <w:t>-</w:t>
      </w:r>
      <w:r>
        <w:tab/>
        <w:t>Proposal 1: Before making a decision of the introduction of the PRD, we should start with a trial (the corresponding PRD is not in 3gpp ftp server) with a limited scope to check if it is manageable and the usefulness of it. Depending on the outcome, we make a decision.</w:t>
      </w:r>
    </w:p>
    <w:p w14:paraId="7D6D061F" w14:textId="4760EAA9" w:rsidR="00335E98" w:rsidRDefault="00335E98" w:rsidP="00335E98">
      <w:pPr>
        <w:pStyle w:val="B1"/>
      </w:pPr>
      <w:r>
        <w:t>-</w:t>
      </w:r>
      <w:r>
        <w:tab/>
        <w:t>Proposal 2: Encourage companies to share possible areas with issues that they have encountered and expected outcome with specific details if we further discuss the introduction of the PRD in the future meetings.</w:t>
      </w:r>
    </w:p>
    <w:p w14:paraId="3461C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F72D" w14:textId="7D500142" w:rsidR="00722B52" w:rsidRDefault="00722B52" w:rsidP="00722B52">
      <w:pPr>
        <w:rPr>
          <w:rFonts w:ascii="Arial" w:hAnsi="Arial" w:cs="Arial"/>
          <w:b/>
          <w:sz w:val="24"/>
        </w:rPr>
      </w:pPr>
      <w:r>
        <w:rPr>
          <w:rFonts w:ascii="Arial" w:hAnsi="Arial" w:cs="Arial"/>
          <w:b/>
          <w:color w:val="0000FF"/>
          <w:sz w:val="24"/>
        </w:rPr>
        <w:t>R4-2413320</w:t>
      </w:r>
      <w:r>
        <w:rPr>
          <w:rFonts w:ascii="Arial" w:hAnsi="Arial" w:cs="Arial"/>
          <w:b/>
          <w:color w:val="0000FF"/>
          <w:sz w:val="24"/>
        </w:rPr>
        <w:tab/>
      </w:r>
      <w:r>
        <w:rPr>
          <w:rFonts w:ascii="Arial" w:hAnsi="Arial" w:cs="Arial"/>
          <w:b/>
          <w:sz w:val="24"/>
        </w:rPr>
        <w:t>Specification writing and CR practices for better efficiency and transparency</w:t>
      </w:r>
    </w:p>
    <w:p w14:paraId="4EEEBDB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C4E586" w14:textId="53B66037" w:rsidR="00C746CA" w:rsidRDefault="00C746CA" w:rsidP="00722B52">
      <w:pPr>
        <w:rPr>
          <w:i/>
        </w:rPr>
      </w:pPr>
      <w:r w:rsidRPr="00C746CA">
        <w:rPr>
          <w:rFonts w:ascii="Arial" w:hAnsi="Arial" w:cs="Arial"/>
          <w:b/>
        </w:rPr>
        <w:t>Abstract:</w:t>
      </w:r>
    </w:p>
    <w:p w14:paraId="62D29549" w14:textId="656032FA" w:rsidR="00C746CA" w:rsidRPr="00C746CA" w:rsidRDefault="00C746CA" w:rsidP="00C746CA">
      <w:pPr>
        <w:rPr>
          <w:iCs/>
        </w:rPr>
      </w:pPr>
      <w:r w:rsidRPr="00C746CA">
        <w:rPr>
          <w:iCs/>
        </w:rPr>
        <w:t>Qualcomm discussed specification drafting issues and CR handling for the benefit of the whole WG and made the following proposals:</w:t>
      </w:r>
    </w:p>
    <w:p w14:paraId="43B60C7A" w14:textId="76A84A35" w:rsidR="00C746CA" w:rsidRPr="00C746CA" w:rsidRDefault="00C746CA" w:rsidP="00C746CA">
      <w:pPr>
        <w:pStyle w:val="B1"/>
      </w:pPr>
      <w:r>
        <w:t>-</w:t>
      </w:r>
      <w:r>
        <w:tab/>
      </w:r>
      <w:r w:rsidRPr="00C746CA">
        <w:t>Proposal 1: Do not create hanging paragraphs even if it seems harmless at the time of creating one</w:t>
      </w:r>
    </w:p>
    <w:p w14:paraId="3A0980EF" w14:textId="382B6933" w:rsidR="00C746CA" w:rsidRPr="00C746CA" w:rsidRDefault="00C746CA" w:rsidP="00C746CA">
      <w:pPr>
        <w:pStyle w:val="B1"/>
      </w:pPr>
      <w:r>
        <w:t>-</w:t>
      </w:r>
      <w:r>
        <w:tab/>
      </w:r>
      <w:r w:rsidRPr="00C746CA">
        <w:t>Proposal 2: Do not use notes in tables for requirements that apply every cell/line in the table. Use text above the table instead</w:t>
      </w:r>
    </w:p>
    <w:p w14:paraId="19A417C9" w14:textId="1B7315C5" w:rsidR="00C746CA" w:rsidRPr="00C746CA" w:rsidRDefault="00C746CA" w:rsidP="00C746CA">
      <w:pPr>
        <w:pStyle w:val="B1"/>
      </w:pPr>
      <w:r>
        <w:t>-</w:t>
      </w:r>
      <w:r>
        <w:tab/>
      </w:r>
      <w:r w:rsidRPr="00C746CA">
        <w:t>Proposal 3: Use short and clear sentences and create a table with matrix of conditions if requirement needs one</w:t>
      </w:r>
    </w:p>
    <w:p w14:paraId="47312E05" w14:textId="6EA3338D" w:rsidR="00C746CA" w:rsidRPr="00C746CA" w:rsidRDefault="00C746CA" w:rsidP="00C746CA">
      <w:pPr>
        <w:pStyle w:val="B1"/>
      </w:pPr>
      <w:r>
        <w:t>-</w:t>
      </w:r>
      <w:r>
        <w:tab/>
      </w:r>
      <w:r w:rsidRPr="00C746CA">
        <w:t xml:space="preserve">Proposal 4: If the functional objective of the requirement is already in the specification, refer to existing clauses with added conditions or expansions instead of duplicating same text or tables or figures. </w:t>
      </w:r>
    </w:p>
    <w:p w14:paraId="44BF51E7" w14:textId="6D02A87C" w:rsidR="00C746CA" w:rsidRPr="00C746CA" w:rsidRDefault="00C746CA" w:rsidP="00C746CA">
      <w:pPr>
        <w:pStyle w:val="B1"/>
      </w:pPr>
      <w:r>
        <w:t>-</w:t>
      </w:r>
      <w:r>
        <w:tab/>
      </w:r>
      <w:r w:rsidRPr="00C746CA">
        <w:t>Proposal 5: Submit Cat F CR only to earliest release where feature has been specified and handle changes that have same functional objective as mirror CRs</w:t>
      </w:r>
    </w:p>
    <w:p w14:paraId="7AB5EDD2" w14:textId="0A6C9658" w:rsidR="00C746CA" w:rsidRPr="00C746CA" w:rsidRDefault="00C746CA" w:rsidP="00C746CA">
      <w:pPr>
        <w:pStyle w:val="B1"/>
      </w:pPr>
      <w:r>
        <w:t>-</w:t>
      </w:r>
      <w:r>
        <w:tab/>
      </w:r>
      <w:r w:rsidRPr="00C746CA">
        <w:t xml:space="preserve">Proposal 6: Do not included mirrored changes from eaerlier releases in the later release cat F CRs </w:t>
      </w:r>
    </w:p>
    <w:p w14:paraId="30718880" w14:textId="0E9ECAF2" w:rsidR="00C746CA" w:rsidRPr="00C746CA" w:rsidRDefault="00C746CA" w:rsidP="00C746CA">
      <w:pPr>
        <w:pStyle w:val="B1"/>
      </w:pPr>
      <w:r>
        <w:t>-</w:t>
      </w:r>
      <w:r>
        <w:tab/>
      </w:r>
      <w:r w:rsidRPr="00C746CA">
        <w:t>Proposal 7: Share MPR/AMPR proposals as matlab code as text in the submission document for verification purposes</w:t>
      </w:r>
    </w:p>
    <w:p w14:paraId="1284C2A3" w14:textId="643F2334" w:rsidR="00C746CA" w:rsidRDefault="00C746CA" w:rsidP="00C746CA">
      <w:r w:rsidRPr="00C746CA">
        <w:t>As a conclusion, the correct knowledge of the contents of drafting rules [2] and working methods [3] should be in every delegates skillset.</w:t>
      </w:r>
    </w:p>
    <w:p w14:paraId="6C637E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25AE" w14:textId="77777777" w:rsidR="00722B52" w:rsidRDefault="00722B52" w:rsidP="00722B52">
      <w:pPr>
        <w:pStyle w:val="Heading5"/>
      </w:pPr>
      <w:bookmarkStart w:id="482" w:name="_Toc174396476"/>
      <w:r>
        <w:t>10.1.1.3</w:t>
      </w:r>
      <w:r>
        <w:tab/>
        <w:t>Larger specification structure enhancementsf</w:t>
      </w:r>
      <w:bookmarkEnd w:id="482"/>
    </w:p>
    <w:p w14:paraId="0D3A42E8" w14:textId="1A74387E" w:rsidR="00722B52" w:rsidRDefault="00722B52" w:rsidP="00722B52">
      <w:pPr>
        <w:rPr>
          <w:rFonts w:ascii="Arial" w:hAnsi="Arial" w:cs="Arial"/>
          <w:b/>
          <w:sz w:val="24"/>
        </w:rPr>
      </w:pPr>
      <w:r>
        <w:rPr>
          <w:rFonts w:ascii="Arial" w:hAnsi="Arial" w:cs="Arial"/>
          <w:b/>
          <w:color w:val="0000FF"/>
          <w:sz w:val="24"/>
        </w:rPr>
        <w:t>R4-2411113</w:t>
      </w:r>
      <w:r>
        <w:rPr>
          <w:rFonts w:ascii="Arial" w:hAnsi="Arial" w:cs="Arial"/>
          <w:b/>
          <w:color w:val="0000FF"/>
          <w:sz w:val="24"/>
        </w:rPr>
        <w:tab/>
      </w:r>
      <w:r>
        <w:rPr>
          <w:rFonts w:ascii="Arial" w:hAnsi="Arial" w:cs="Arial"/>
          <w:b/>
          <w:sz w:val="24"/>
        </w:rPr>
        <w:t>On larger specification structure enhancements for UE RF specs improvement</w:t>
      </w:r>
    </w:p>
    <w:p w14:paraId="359639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5D32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F2AD7" w14:textId="2A34471C" w:rsidR="00722B52" w:rsidRDefault="00722B52" w:rsidP="00722B52">
      <w:pPr>
        <w:rPr>
          <w:rFonts w:ascii="Arial" w:hAnsi="Arial" w:cs="Arial"/>
          <w:b/>
          <w:sz w:val="24"/>
        </w:rPr>
      </w:pPr>
      <w:r>
        <w:rPr>
          <w:rFonts w:ascii="Arial" w:hAnsi="Arial" w:cs="Arial"/>
          <w:b/>
          <w:color w:val="0000FF"/>
          <w:sz w:val="24"/>
        </w:rPr>
        <w:t>R4-2411239</w:t>
      </w:r>
      <w:r>
        <w:rPr>
          <w:rFonts w:ascii="Arial" w:hAnsi="Arial" w:cs="Arial"/>
          <w:b/>
          <w:color w:val="0000FF"/>
          <w:sz w:val="24"/>
        </w:rPr>
        <w:tab/>
      </w:r>
      <w:r>
        <w:rPr>
          <w:rFonts w:ascii="Arial" w:hAnsi="Arial" w:cs="Arial"/>
          <w:b/>
          <w:sz w:val="24"/>
        </w:rPr>
        <w:t>Necessity of key aspects to select a specification structure</w:t>
      </w:r>
    </w:p>
    <w:p w14:paraId="768CA74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DC02A" w14:textId="77777777" w:rsidR="00722B52" w:rsidRDefault="00722B52" w:rsidP="00722B52">
      <w:pPr>
        <w:rPr>
          <w:rFonts w:ascii="Arial" w:hAnsi="Arial" w:cs="Arial"/>
          <w:b/>
        </w:rPr>
      </w:pPr>
      <w:r>
        <w:rPr>
          <w:rFonts w:ascii="Arial" w:hAnsi="Arial" w:cs="Arial"/>
          <w:b/>
        </w:rPr>
        <w:t xml:space="preserve">Abstract: </w:t>
      </w:r>
    </w:p>
    <w:p w14:paraId="4BCC8A31" w14:textId="77777777" w:rsidR="00722B52" w:rsidRDefault="00722B52" w:rsidP="00722B52">
      <w:r>
        <w:t>This paper discusses some aspects when we make a decision on which specification structure should be selected.</w:t>
      </w:r>
    </w:p>
    <w:p w14:paraId="0DB6EF67" w14:textId="77777777" w:rsidR="00D3782E" w:rsidRDefault="00D3782E" w:rsidP="00D3782E">
      <w:r>
        <w:t>The contribution derived following one observation and one proposal.</w:t>
      </w:r>
    </w:p>
    <w:p w14:paraId="3E0B0B06" w14:textId="264E4A41" w:rsidR="00D3782E" w:rsidRDefault="00D3782E" w:rsidP="00D3782E">
      <w:pPr>
        <w:pStyle w:val="B1"/>
      </w:pPr>
      <w:r>
        <w:t>-</w:t>
      </w:r>
      <w:r>
        <w:tab/>
        <w:t>Observation: In order to decide which specification structure option RAN4 adopts and to develop a new specification structure(s) if any, RAN4 may need key aspects/criteria for evaluation for each of the candidate specification structures.</w:t>
      </w:r>
    </w:p>
    <w:p w14:paraId="65763703" w14:textId="38169D34" w:rsidR="00D3782E" w:rsidRDefault="00D3782E" w:rsidP="00D3782E">
      <w:pPr>
        <w:pStyle w:val="B1"/>
      </w:pPr>
      <w:r>
        <w:t>-</w:t>
      </w:r>
      <w:r>
        <w:tab/>
        <w:t>Proposal: RAN4 should discuss possible key aspects to evaluate and compare each of the possible specification structures before selecting one specification structure when developing new specifications like 6G.</w:t>
      </w:r>
    </w:p>
    <w:p w14:paraId="781B1F65" w14:textId="3145FFE1"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6EDBB" w14:textId="4421FE34" w:rsidR="00722B52" w:rsidRDefault="00722B52" w:rsidP="00722B52">
      <w:pPr>
        <w:rPr>
          <w:rFonts w:ascii="Arial" w:hAnsi="Arial" w:cs="Arial"/>
          <w:b/>
          <w:sz w:val="24"/>
        </w:rPr>
      </w:pPr>
      <w:r>
        <w:rPr>
          <w:rFonts w:ascii="Arial" w:hAnsi="Arial" w:cs="Arial"/>
          <w:b/>
          <w:color w:val="0000FF"/>
          <w:sz w:val="24"/>
        </w:rPr>
        <w:t>R4-2413317</w:t>
      </w:r>
      <w:r>
        <w:rPr>
          <w:rFonts w:ascii="Arial" w:hAnsi="Arial" w:cs="Arial"/>
          <w:b/>
          <w:color w:val="0000FF"/>
          <w:sz w:val="24"/>
        </w:rPr>
        <w:tab/>
      </w:r>
      <w:r>
        <w:rPr>
          <w:rFonts w:ascii="Arial" w:hAnsi="Arial" w:cs="Arial"/>
          <w:b/>
          <w:sz w:val="24"/>
        </w:rPr>
        <w:t>Further considerations on specification structure enhancement</w:t>
      </w:r>
    </w:p>
    <w:p w14:paraId="249057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A9B0A2" w14:textId="6A4D411C" w:rsidR="00D3782E" w:rsidRDefault="00D3782E" w:rsidP="00722B52">
      <w:pPr>
        <w:rPr>
          <w:rFonts w:ascii="Arial" w:hAnsi="Arial" w:cs="Arial"/>
          <w:b/>
        </w:rPr>
      </w:pPr>
      <w:r>
        <w:rPr>
          <w:rFonts w:ascii="Arial" w:hAnsi="Arial" w:cs="Arial"/>
          <w:b/>
        </w:rPr>
        <w:t>Abstract:</w:t>
      </w:r>
    </w:p>
    <w:p w14:paraId="12C6C61E" w14:textId="1D0ACF28" w:rsidR="00D3782E" w:rsidRDefault="00D3782E" w:rsidP="00D3782E">
      <w:r>
        <w:t>In this paper, ZTE provide views on specification structure enhancement. The following proposals are provided.</w:t>
      </w:r>
    </w:p>
    <w:p w14:paraId="6EAB302E" w14:textId="77777777" w:rsidR="00D3782E" w:rsidRPr="00D3782E" w:rsidRDefault="00D3782E" w:rsidP="00D3782E">
      <w:pPr>
        <w:rPr>
          <w:u w:val="single"/>
        </w:rPr>
      </w:pPr>
      <w:r w:rsidRPr="00D3782E">
        <w:rPr>
          <w:u w:val="single"/>
        </w:rPr>
        <w:t>Optimization at this stage.</w:t>
      </w:r>
    </w:p>
    <w:p w14:paraId="38645943" w14:textId="5BC05027" w:rsidR="00D3782E" w:rsidRDefault="00D3782E" w:rsidP="00D3782E">
      <w:pPr>
        <w:pStyle w:val="B1"/>
      </w:pPr>
      <w:r>
        <w:t>-</w:t>
      </w:r>
      <w:r>
        <w:tab/>
        <w:t>Proposal 1. It is suggested to add a number for the constituent sub-file name in the zip file so as to have the zip file in order (See figure 2) with blue colour highlighted.</w:t>
      </w:r>
    </w:p>
    <w:p w14:paraId="17D8D822" w14:textId="533FFF14" w:rsidR="00D3782E" w:rsidRDefault="00D3782E" w:rsidP="00D3782E">
      <w:pPr>
        <w:pStyle w:val="B1"/>
      </w:pPr>
      <w:r>
        <w:t>-</w:t>
      </w:r>
      <w:r>
        <w:tab/>
        <w:t>Proposal 2. It is suggested to fix or add the missing definitions, symbols and abbreviations in the spec.</w:t>
      </w:r>
    </w:p>
    <w:p w14:paraId="4F7269BB" w14:textId="77777777" w:rsidR="00D3782E" w:rsidRPr="00D3782E" w:rsidRDefault="00D3782E" w:rsidP="00D3782E">
      <w:pPr>
        <w:rPr>
          <w:u w:val="single"/>
        </w:rPr>
      </w:pPr>
      <w:r w:rsidRPr="00D3782E">
        <w:rPr>
          <w:u w:val="single"/>
        </w:rPr>
        <w:t>Optimization for future spec structure.</w:t>
      </w:r>
    </w:p>
    <w:p w14:paraId="734EFEB3" w14:textId="27ECA516" w:rsidR="00D3782E" w:rsidRDefault="00D3782E" w:rsidP="00D3782E">
      <w:pPr>
        <w:pStyle w:val="B1"/>
      </w:pPr>
      <w:r>
        <w:t>-</w:t>
      </w:r>
      <w:r>
        <w:tab/>
        <w:t>Proposal 3. For future spec structure optimization, it can be optimized with the guidelines as below.</w:t>
      </w:r>
    </w:p>
    <w:p w14:paraId="388E1C14" w14:textId="77777777" w:rsidR="00D3782E" w:rsidRDefault="00D3782E" w:rsidP="00D3782E">
      <w:pPr>
        <w:pStyle w:val="B2"/>
      </w:pPr>
      <w:r>
        <w:t>­</w:t>
      </w:r>
      <w:r>
        <w:tab/>
        <w:t>Re-organize the specification zip file by the features, each of the constituent sub-file specifies a certain feature, such as single carrier, CA, DC, etc.</w:t>
      </w:r>
    </w:p>
    <w:p w14:paraId="3ED7F944" w14:textId="77777777" w:rsidR="00D3782E" w:rsidRDefault="00D3782E" w:rsidP="00D3782E">
      <w:pPr>
        <w:pStyle w:val="B2"/>
      </w:pPr>
      <w:r>
        <w:t>­</w:t>
      </w:r>
      <w:r>
        <w:tab/>
        <w:t>All of the requirements corresponding to a certain feature will be specified in a certain sub-file.</w:t>
      </w:r>
    </w:p>
    <w:p w14:paraId="7E8282E9" w14:textId="77777777" w:rsidR="00D3782E" w:rsidRDefault="00D3782E" w:rsidP="00D3782E">
      <w:pPr>
        <w:pStyle w:val="B2"/>
      </w:pPr>
      <w:r>
        <w:t>­</w:t>
      </w:r>
      <w:r>
        <w:tab/>
        <w:t>In each sub-file, the clauses could be further specified with a second level sub-clause to reflect the requirements of a sub-feature.</w:t>
      </w:r>
    </w:p>
    <w:p w14:paraId="77582200" w14:textId="6FE52358" w:rsidR="00D3782E" w:rsidRDefault="00D3782E" w:rsidP="00D3782E">
      <w:pPr>
        <w:pStyle w:val="B2"/>
      </w:pPr>
      <w:r>
        <w:t>­</w:t>
      </w:r>
      <w:r>
        <w:tab/>
        <w:t>Capture the above optimization as one of the candidate for future spec structure.</w:t>
      </w:r>
    </w:p>
    <w:p w14:paraId="4410F5F4" w14:textId="7820069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6C9A5" w14:textId="77777777" w:rsidR="00722B52" w:rsidRDefault="00722B52" w:rsidP="00722B52">
      <w:pPr>
        <w:pStyle w:val="Heading4"/>
      </w:pPr>
      <w:bookmarkStart w:id="483" w:name="_Toc174396477"/>
      <w:r>
        <w:t>10.1.2</w:t>
      </w:r>
      <w:r>
        <w:tab/>
        <w:t>RRM specification TS 38.133</w:t>
      </w:r>
      <w:bookmarkEnd w:id="483"/>
    </w:p>
    <w:p w14:paraId="7BABDF3F" w14:textId="77777777" w:rsidR="00722B52" w:rsidRDefault="00722B52" w:rsidP="00722B52">
      <w:pPr>
        <w:pStyle w:val="Heading5"/>
      </w:pPr>
      <w:bookmarkStart w:id="484" w:name="_Toc174396478"/>
      <w:r>
        <w:t>10.1.2.1</w:t>
      </w:r>
      <w:r>
        <w:tab/>
        <w:t>Specification improvement in R19 timeframe</w:t>
      </w:r>
      <w:bookmarkEnd w:id="484"/>
    </w:p>
    <w:p w14:paraId="1AB29F8F" w14:textId="3B35F6E5" w:rsidR="00722B52" w:rsidRDefault="00722B52" w:rsidP="00722B52">
      <w:pPr>
        <w:rPr>
          <w:rFonts w:ascii="Arial" w:hAnsi="Arial" w:cs="Arial"/>
          <w:b/>
          <w:sz w:val="24"/>
        </w:rPr>
      </w:pPr>
      <w:r>
        <w:rPr>
          <w:rFonts w:ascii="Arial" w:hAnsi="Arial" w:cs="Arial"/>
          <w:b/>
          <w:color w:val="0000FF"/>
          <w:sz w:val="24"/>
        </w:rPr>
        <w:t>R4-2411047</w:t>
      </w:r>
      <w:r>
        <w:rPr>
          <w:rFonts w:ascii="Arial" w:hAnsi="Arial" w:cs="Arial"/>
          <w:b/>
          <w:color w:val="0000FF"/>
          <w:sz w:val="24"/>
        </w:rPr>
        <w:tab/>
      </w:r>
      <w:r>
        <w:rPr>
          <w:rFonts w:ascii="Arial" w:hAnsi="Arial" w:cs="Arial"/>
          <w:b/>
          <w:sz w:val="24"/>
        </w:rPr>
        <w:t>DraftCR 38.133 Editorial corrections to sections 7 and 8</w:t>
      </w:r>
    </w:p>
    <w:p w14:paraId="221ECDB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BeammWave</w:t>
      </w:r>
    </w:p>
    <w:p w14:paraId="48DADB4E" w14:textId="77777777" w:rsidR="00722B52" w:rsidRDefault="00722B52" w:rsidP="00722B52">
      <w:pPr>
        <w:rPr>
          <w:rFonts w:ascii="Arial" w:hAnsi="Arial" w:cs="Arial"/>
          <w:b/>
        </w:rPr>
      </w:pPr>
      <w:r>
        <w:rPr>
          <w:rFonts w:ascii="Arial" w:hAnsi="Arial" w:cs="Arial"/>
          <w:b/>
        </w:rPr>
        <w:t xml:space="preserve">Abstract: </w:t>
      </w:r>
    </w:p>
    <w:p w14:paraId="50F2AE5C" w14:textId="47F726A4" w:rsidR="00722B52" w:rsidRDefault="00030AEC" w:rsidP="00722B52">
      <w:r w:rsidRPr="00030AEC">
        <w:t>At RAN4#111 it was agreed that editorial corrections aiming at improving the specification quality were to be identified and proposed to RAN4#112 according to a work split, as specified in R4-2410715. This DraftCR covers editorial corrections for sections 7 and 8.</w:t>
      </w:r>
    </w:p>
    <w:p w14:paraId="292E62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1121D" w14:textId="2778CC5F" w:rsidR="00722B52" w:rsidRDefault="00722B52" w:rsidP="00722B52">
      <w:pPr>
        <w:rPr>
          <w:rFonts w:ascii="Arial" w:hAnsi="Arial" w:cs="Arial"/>
          <w:b/>
          <w:sz w:val="24"/>
        </w:rPr>
      </w:pPr>
      <w:r>
        <w:rPr>
          <w:rFonts w:ascii="Arial" w:hAnsi="Arial" w:cs="Arial"/>
          <w:b/>
          <w:color w:val="0000FF"/>
          <w:sz w:val="24"/>
        </w:rPr>
        <w:t>R4-2411475</w:t>
      </w:r>
      <w:r>
        <w:rPr>
          <w:rFonts w:ascii="Arial" w:hAnsi="Arial" w:cs="Arial"/>
          <w:b/>
          <w:color w:val="0000FF"/>
          <w:sz w:val="24"/>
        </w:rPr>
        <w:tab/>
      </w:r>
      <w:r>
        <w:rPr>
          <w:rFonts w:ascii="Arial" w:hAnsi="Arial" w:cs="Arial"/>
          <w:b/>
          <w:sz w:val="24"/>
        </w:rPr>
        <w:t>Views on RRM specification improvement in R19 timeframe</w:t>
      </w:r>
    </w:p>
    <w:p w14:paraId="2A87D2C8"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42F72C" w14:textId="6010C82D" w:rsidR="00AF3F46" w:rsidRDefault="00AF3F46" w:rsidP="00722B52">
      <w:pPr>
        <w:rPr>
          <w:rFonts w:ascii="Arial" w:hAnsi="Arial" w:cs="Arial"/>
          <w:b/>
        </w:rPr>
      </w:pPr>
      <w:r>
        <w:rPr>
          <w:rFonts w:ascii="Arial" w:hAnsi="Arial" w:cs="Arial"/>
          <w:b/>
        </w:rPr>
        <w:t>Abstract:</w:t>
      </w:r>
    </w:p>
    <w:p w14:paraId="1C1143AF" w14:textId="7BE9DB88" w:rsidR="00AF3F46" w:rsidRDefault="00AF3F46" w:rsidP="00AF3F46">
      <w:r>
        <w:t>The contribution presented China Telecom views on RRM specification improvement in R19 timeframe, and made the following proposals:</w:t>
      </w:r>
    </w:p>
    <w:p w14:paraId="5D5E452C" w14:textId="2AF1C536" w:rsidR="00AF3F46" w:rsidRDefault="00AF3F46" w:rsidP="00AF3F46">
      <w:pPr>
        <w:pStyle w:val="B1"/>
      </w:pPr>
      <w:r>
        <w:t>-</w:t>
      </w:r>
      <w:r>
        <w:tab/>
        <w:t>Observation 1: In the last meeting, RAN4 has reached good progress on the RRM specification improvements to be implemented for the up to Rel-18 legacy features.</w:t>
      </w:r>
    </w:p>
    <w:p w14:paraId="04909675" w14:textId="34ADD0CA" w:rsidR="00AF3F46" w:rsidRDefault="00AF3F46" w:rsidP="00AF3F46">
      <w:pPr>
        <w:pStyle w:val="B1"/>
      </w:pPr>
      <w:r>
        <w:t>-</w:t>
      </w:r>
      <w:r>
        <w:tab/>
        <w:t>Proposal 1: RAN4 to further discuss the potential RRM specification improvements for Rel-19 new features, which can be implemented in the CRs for one, multiple or all Rel-19 WIs.</w:t>
      </w:r>
    </w:p>
    <w:p w14:paraId="39E8C871" w14:textId="3E7BF9BA" w:rsidR="00AF3F46" w:rsidRDefault="00AF3F46" w:rsidP="00AF3F46">
      <w:pPr>
        <w:pStyle w:val="B1"/>
      </w:pPr>
      <w:r>
        <w:t>-</w:t>
      </w:r>
      <w:r>
        <w:tab/>
        <w:t>Observation 2: The use of indentation may bring confusion or reduce the readability in some cases.</w:t>
      </w:r>
    </w:p>
    <w:p w14:paraId="325E6AE6" w14:textId="5F221F7E" w:rsidR="00AF3F46" w:rsidRDefault="00AF3F46" w:rsidP="00AF3F46">
      <w:pPr>
        <w:pStyle w:val="B1"/>
      </w:pPr>
      <w:r>
        <w:t>-</w:t>
      </w:r>
      <w:r>
        <w:tab/>
        <w:t>Proposal 2: No-use of indentation and instead using pseudo-code for the CRs of at least one Rel-19 WI.</w:t>
      </w:r>
    </w:p>
    <w:p w14:paraId="6B37B6D8" w14:textId="2EF82043" w:rsidR="00AF3F46" w:rsidRDefault="00AF3F46" w:rsidP="00AF3F46">
      <w:pPr>
        <w:pStyle w:val="B1"/>
      </w:pPr>
      <w:r>
        <w:t>-</w:t>
      </w:r>
      <w:r>
        <w:tab/>
        <w:t>Observation 3: Suffix misalignment does not cause any confusion as long as the sub-clause title is clear.</w:t>
      </w:r>
    </w:p>
    <w:p w14:paraId="536E6CA3" w14:textId="44861A3C" w:rsidR="00AF3F46" w:rsidRDefault="00AF3F46" w:rsidP="00AF3F46">
      <w:pPr>
        <w:pStyle w:val="B1"/>
      </w:pPr>
      <w:r>
        <w:t>-</w:t>
      </w:r>
      <w:r>
        <w:tab/>
        <w:t>Proposal 3: RAN4 to discuss the need of aligning the suffix for R19 new features.</w:t>
      </w:r>
    </w:p>
    <w:p w14:paraId="4E4A7FE8" w14:textId="62F3D579" w:rsidR="00AF3F46" w:rsidRDefault="00AF3F46" w:rsidP="00AF3F46">
      <w:pPr>
        <w:pStyle w:val="B1"/>
      </w:pPr>
      <w:r>
        <w:t>-</w:t>
      </w:r>
      <w:r>
        <w:tab/>
        <w:t>Proposal 4: For R19 new features, align the drafting rule at least for different requirements under the same WI:</w:t>
      </w:r>
    </w:p>
    <w:p w14:paraId="1B19C731" w14:textId="41553E14" w:rsidR="00AF3F46" w:rsidRDefault="00AF3F46" w:rsidP="00AF3F46">
      <w:pPr>
        <w:pStyle w:val="B2"/>
      </w:pPr>
      <w:r>
        <w:t>-</w:t>
      </w:r>
      <w:r>
        <w:tab/>
        <w:t>For core requirement, align the rule of adding similar requirements, e.g., add new sub-clause or update the existing sub-clause.</w:t>
      </w:r>
    </w:p>
    <w:p w14:paraId="674BACEB" w14:textId="43892557" w:rsidR="00AF3F46" w:rsidRDefault="00AF3F46" w:rsidP="00AF3F46">
      <w:pPr>
        <w:pStyle w:val="B2"/>
      </w:pPr>
      <w:r>
        <w:t>-</w:t>
      </w:r>
      <w:r>
        <w:tab/>
        <w:t>For performance requirement, e.g., use differential approach (baseline + delta) or specify separate test configurations for different test cases.</w:t>
      </w:r>
    </w:p>
    <w:p w14:paraId="2F9A0473" w14:textId="53E6CC9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DAE2A" w14:textId="7DE31AA0" w:rsidR="00F64F3F" w:rsidRDefault="00722B52" w:rsidP="00722B52">
      <w:pPr>
        <w:rPr>
          <w:rFonts w:ascii="Arial" w:hAnsi="Arial" w:cs="Arial"/>
          <w:b/>
          <w:sz w:val="24"/>
        </w:rPr>
      </w:pPr>
      <w:r>
        <w:rPr>
          <w:rFonts w:ascii="Arial" w:hAnsi="Arial" w:cs="Arial"/>
          <w:b/>
          <w:color w:val="0000FF"/>
          <w:sz w:val="24"/>
        </w:rPr>
        <w:t>R4-2411689</w:t>
      </w:r>
      <w:r>
        <w:rPr>
          <w:rFonts w:ascii="Arial" w:hAnsi="Arial" w:cs="Arial"/>
          <w:b/>
          <w:color w:val="0000FF"/>
          <w:sz w:val="24"/>
        </w:rPr>
        <w:tab/>
      </w:r>
      <w:r>
        <w:rPr>
          <w:rFonts w:ascii="Arial" w:hAnsi="Arial" w:cs="Arial"/>
          <w:b/>
          <w:sz w:val="24"/>
        </w:rPr>
        <w:t>Discussion on specification quality improvement for TS38.133</w:t>
      </w:r>
    </w:p>
    <w:p w14:paraId="74CB44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C30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3AA3" w14:textId="6B3C6938" w:rsidR="00722B52" w:rsidRDefault="00722B52" w:rsidP="00722B52">
      <w:pPr>
        <w:rPr>
          <w:rFonts w:ascii="Arial" w:hAnsi="Arial" w:cs="Arial"/>
          <w:b/>
          <w:sz w:val="24"/>
        </w:rPr>
      </w:pPr>
      <w:r>
        <w:rPr>
          <w:rFonts w:ascii="Arial" w:hAnsi="Arial" w:cs="Arial"/>
          <w:b/>
          <w:color w:val="0000FF"/>
          <w:sz w:val="24"/>
        </w:rPr>
        <w:t>R4-2411690</w:t>
      </w:r>
      <w:r>
        <w:rPr>
          <w:rFonts w:ascii="Arial" w:hAnsi="Arial" w:cs="Arial"/>
          <w:b/>
          <w:color w:val="0000FF"/>
          <w:sz w:val="24"/>
        </w:rPr>
        <w:tab/>
      </w:r>
      <w:r>
        <w:rPr>
          <w:rFonts w:ascii="Arial" w:hAnsi="Arial" w:cs="Arial"/>
          <w:b/>
          <w:sz w:val="24"/>
        </w:rPr>
        <w:t>Draft CR on specification quality improvement for clause A.4 in TS38.133</w:t>
      </w:r>
    </w:p>
    <w:p w14:paraId="21FE10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B563F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1F93" w14:textId="58653296" w:rsidR="00722B52" w:rsidRDefault="00722B52" w:rsidP="00722B52">
      <w:pPr>
        <w:rPr>
          <w:rFonts w:ascii="Arial" w:hAnsi="Arial" w:cs="Arial"/>
          <w:b/>
          <w:sz w:val="24"/>
        </w:rPr>
      </w:pPr>
      <w:r>
        <w:rPr>
          <w:rFonts w:ascii="Arial" w:hAnsi="Arial" w:cs="Arial"/>
          <w:b/>
          <w:color w:val="0000FF"/>
          <w:sz w:val="24"/>
        </w:rPr>
        <w:t>R4-2411785</w:t>
      </w:r>
      <w:r>
        <w:rPr>
          <w:rFonts w:ascii="Arial" w:hAnsi="Arial" w:cs="Arial"/>
          <w:b/>
          <w:color w:val="0000FF"/>
          <w:sz w:val="24"/>
        </w:rPr>
        <w:tab/>
      </w:r>
      <w:r>
        <w:rPr>
          <w:rFonts w:ascii="Arial" w:hAnsi="Arial" w:cs="Arial"/>
          <w:b/>
          <w:sz w:val="24"/>
        </w:rPr>
        <w:t>On improvements of Rel-19 RRM specifications</w:t>
      </w:r>
    </w:p>
    <w:p w14:paraId="22E085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0536338" w14:textId="77777777" w:rsidR="00722B52" w:rsidRDefault="00722B52" w:rsidP="00722B52">
      <w:pPr>
        <w:rPr>
          <w:rFonts w:ascii="Arial" w:hAnsi="Arial" w:cs="Arial"/>
          <w:b/>
        </w:rPr>
      </w:pPr>
      <w:r>
        <w:rPr>
          <w:rFonts w:ascii="Arial" w:hAnsi="Arial" w:cs="Arial"/>
          <w:b/>
        </w:rPr>
        <w:t xml:space="preserve">Abstract: </w:t>
      </w:r>
    </w:p>
    <w:p w14:paraId="43CF08F1" w14:textId="77777777" w:rsidR="00722B52" w:rsidRDefault="00722B52" w:rsidP="00722B52">
      <w:r>
        <w:t>In this contribution we provide our views and additional proposals to improve the quality of the RRM spec.</w:t>
      </w:r>
    </w:p>
    <w:p w14:paraId="493B8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98874" w14:textId="1F094418" w:rsidR="00722B52" w:rsidRDefault="00722B52" w:rsidP="00722B52">
      <w:pPr>
        <w:rPr>
          <w:rFonts w:ascii="Arial" w:hAnsi="Arial" w:cs="Arial"/>
          <w:b/>
          <w:sz w:val="24"/>
        </w:rPr>
      </w:pPr>
      <w:r>
        <w:rPr>
          <w:rFonts w:ascii="Arial" w:hAnsi="Arial" w:cs="Arial"/>
          <w:b/>
          <w:color w:val="0000FF"/>
          <w:sz w:val="24"/>
        </w:rPr>
        <w:t>R4-2411969</w:t>
      </w:r>
      <w:r>
        <w:rPr>
          <w:rFonts w:ascii="Arial" w:hAnsi="Arial" w:cs="Arial"/>
          <w:b/>
          <w:color w:val="0000FF"/>
          <w:sz w:val="24"/>
        </w:rPr>
        <w:tab/>
      </w:r>
      <w:r>
        <w:rPr>
          <w:rFonts w:ascii="Arial" w:hAnsi="Arial" w:cs="Arial"/>
          <w:b/>
          <w:sz w:val="24"/>
        </w:rPr>
        <w:t>Specification improvements in R19 timeframe</w:t>
      </w:r>
    </w:p>
    <w:p w14:paraId="6DA729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9C6B5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AB362" w14:textId="1EAD0E72" w:rsidR="00722B52" w:rsidRDefault="00722B52" w:rsidP="00722B52">
      <w:pPr>
        <w:rPr>
          <w:rFonts w:ascii="Arial" w:hAnsi="Arial" w:cs="Arial"/>
          <w:b/>
          <w:sz w:val="24"/>
        </w:rPr>
      </w:pPr>
      <w:r>
        <w:rPr>
          <w:rFonts w:ascii="Arial" w:hAnsi="Arial" w:cs="Arial"/>
          <w:b/>
          <w:color w:val="0000FF"/>
          <w:sz w:val="24"/>
        </w:rPr>
        <w:t>R4-2411971</w:t>
      </w:r>
      <w:r>
        <w:rPr>
          <w:rFonts w:ascii="Arial" w:hAnsi="Arial" w:cs="Arial"/>
          <w:b/>
          <w:color w:val="0000FF"/>
          <w:sz w:val="24"/>
        </w:rPr>
        <w:tab/>
      </w:r>
      <w:r>
        <w:rPr>
          <w:rFonts w:ascii="Arial" w:hAnsi="Arial" w:cs="Arial"/>
          <w:b/>
          <w:sz w:val="24"/>
        </w:rPr>
        <w:t>DraftCR Section 9 specification quality improvement</w:t>
      </w:r>
    </w:p>
    <w:p w14:paraId="74E5CA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(Rel-19)</w:t>
      </w:r>
      <w:r>
        <w:rPr>
          <w:i/>
        </w:rPr>
        <w:br/>
      </w:r>
      <w:r>
        <w:rPr>
          <w:i/>
        </w:rPr>
        <w:br/>
      </w:r>
      <w:r>
        <w:rPr>
          <w:i/>
        </w:rPr>
        <w:tab/>
      </w:r>
      <w:r>
        <w:rPr>
          <w:i/>
        </w:rPr>
        <w:tab/>
      </w:r>
      <w:r>
        <w:rPr>
          <w:i/>
        </w:rPr>
        <w:tab/>
      </w:r>
      <w:r>
        <w:rPr>
          <w:i/>
        </w:rPr>
        <w:tab/>
      </w:r>
      <w:r>
        <w:rPr>
          <w:i/>
        </w:rPr>
        <w:tab/>
        <w:t>Source: Nokia</w:t>
      </w:r>
    </w:p>
    <w:p w14:paraId="6557AC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27D41" w14:textId="31083ADE" w:rsidR="00722B52" w:rsidRDefault="00722B52" w:rsidP="00722B52">
      <w:pPr>
        <w:rPr>
          <w:rFonts w:ascii="Arial" w:hAnsi="Arial" w:cs="Arial"/>
          <w:b/>
          <w:sz w:val="24"/>
        </w:rPr>
      </w:pPr>
      <w:r>
        <w:rPr>
          <w:rFonts w:ascii="Arial" w:hAnsi="Arial" w:cs="Arial"/>
          <w:b/>
          <w:color w:val="0000FF"/>
          <w:sz w:val="24"/>
        </w:rPr>
        <w:t>R4-2412673</w:t>
      </w:r>
      <w:r>
        <w:rPr>
          <w:rFonts w:ascii="Arial" w:hAnsi="Arial" w:cs="Arial"/>
          <w:b/>
          <w:color w:val="0000FF"/>
          <w:sz w:val="24"/>
        </w:rPr>
        <w:tab/>
      </w:r>
      <w:r>
        <w:rPr>
          <w:rFonts w:ascii="Arial" w:hAnsi="Arial" w:cs="Arial"/>
          <w:b/>
          <w:sz w:val="24"/>
        </w:rPr>
        <w:t>On other issues for RRM specification quality improvement</w:t>
      </w:r>
    </w:p>
    <w:p w14:paraId="5940E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BABD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765C" w14:textId="0B82C70C" w:rsidR="00722B52" w:rsidRDefault="00722B52" w:rsidP="00722B52">
      <w:pPr>
        <w:rPr>
          <w:rFonts w:ascii="Arial" w:hAnsi="Arial" w:cs="Arial"/>
          <w:b/>
          <w:sz w:val="24"/>
        </w:rPr>
      </w:pPr>
      <w:r>
        <w:rPr>
          <w:rFonts w:ascii="Arial" w:hAnsi="Arial" w:cs="Arial"/>
          <w:b/>
          <w:color w:val="0000FF"/>
          <w:sz w:val="24"/>
        </w:rPr>
        <w:t>R4-2413394</w:t>
      </w:r>
      <w:r>
        <w:rPr>
          <w:rFonts w:ascii="Arial" w:hAnsi="Arial" w:cs="Arial"/>
          <w:b/>
          <w:color w:val="0000FF"/>
          <w:sz w:val="24"/>
        </w:rPr>
        <w:tab/>
      </w:r>
      <w:r>
        <w:rPr>
          <w:rFonts w:ascii="Arial" w:hAnsi="Arial" w:cs="Arial"/>
          <w:b/>
          <w:sz w:val="24"/>
        </w:rPr>
        <w:t>On RRM specification quality improvement – general aspects</w:t>
      </w:r>
    </w:p>
    <w:p w14:paraId="027F4DF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7B9C95" w14:textId="77777777" w:rsidR="00722B52" w:rsidRDefault="00722B52" w:rsidP="00722B52">
      <w:pPr>
        <w:rPr>
          <w:rFonts w:ascii="Arial" w:hAnsi="Arial" w:cs="Arial"/>
          <w:b/>
        </w:rPr>
      </w:pPr>
      <w:r>
        <w:rPr>
          <w:rFonts w:ascii="Arial" w:hAnsi="Arial" w:cs="Arial"/>
          <w:b/>
        </w:rPr>
        <w:t xml:space="preserve">Abstract: </w:t>
      </w:r>
    </w:p>
    <w:p w14:paraId="4076F815" w14:textId="77777777" w:rsidR="00722B52" w:rsidRDefault="00722B52" w:rsidP="00722B52">
      <w:r>
        <w:t>On RRM specification quality improvement – general aspects</w:t>
      </w:r>
    </w:p>
    <w:p w14:paraId="7917A2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636DB" w14:textId="77777777" w:rsidR="00722B52" w:rsidRDefault="00722B52" w:rsidP="00722B52">
      <w:pPr>
        <w:pStyle w:val="Heading5"/>
      </w:pPr>
      <w:bookmarkStart w:id="485" w:name="_Toc174396479"/>
      <w:r>
        <w:t>10.1.2.2</w:t>
      </w:r>
      <w:r>
        <w:tab/>
        <w:t>CR handling</w:t>
      </w:r>
      <w:bookmarkEnd w:id="485"/>
    </w:p>
    <w:p w14:paraId="23F5DBA9" w14:textId="3EAB67B0" w:rsidR="00722B52" w:rsidRDefault="00722B52" w:rsidP="00722B52">
      <w:pPr>
        <w:rPr>
          <w:rFonts w:ascii="Arial" w:hAnsi="Arial" w:cs="Arial"/>
          <w:b/>
          <w:sz w:val="24"/>
        </w:rPr>
      </w:pPr>
      <w:r>
        <w:rPr>
          <w:rFonts w:ascii="Arial" w:hAnsi="Arial" w:cs="Arial"/>
          <w:b/>
          <w:color w:val="0000FF"/>
          <w:sz w:val="24"/>
        </w:rPr>
        <w:t>R4-2411474</w:t>
      </w:r>
      <w:r>
        <w:rPr>
          <w:rFonts w:ascii="Arial" w:hAnsi="Arial" w:cs="Arial"/>
          <w:b/>
          <w:color w:val="0000FF"/>
          <w:sz w:val="24"/>
        </w:rPr>
        <w:tab/>
      </w:r>
      <w:r>
        <w:rPr>
          <w:rFonts w:ascii="Arial" w:hAnsi="Arial" w:cs="Arial"/>
          <w:b/>
          <w:sz w:val="24"/>
        </w:rPr>
        <w:t>Further details on RRM Big CR approach</w:t>
      </w:r>
    </w:p>
    <w:p w14:paraId="26BA23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4C3A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8BF0" w14:textId="6385C3C4" w:rsidR="00722B52" w:rsidRDefault="00722B52" w:rsidP="00722B52">
      <w:pPr>
        <w:rPr>
          <w:rFonts w:ascii="Arial" w:hAnsi="Arial" w:cs="Arial"/>
          <w:b/>
          <w:sz w:val="24"/>
        </w:rPr>
      </w:pPr>
      <w:r>
        <w:rPr>
          <w:rFonts w:ascii="Arial" w:hAnsi="Arial" w:cs="Arial"/>
          <w:b/>
          <w:color w:val="0000FF"/>
          <w:sz w:val="24"/>
        </w:rPr>
        <w:t>R4-2411970</w:t>
      </w:r>
      <w:r>
        <w:rPr>
          <w:rFonts w:ascii="Arial" w:hAnsi="Arial" w:cs="Arial"/>
          <w:b/>
          <w:color w:val="0000FF"/>
          <w:sz w:val="24"/>
        </w:rPr>
        <w:tab/>
      </w:r>
      <w:r>
        <w:rPr>
          <w:rFonts w:ascii="Arial" w:hAnsi="Arial" w:cs="Arial"/>
          <w:b/>
          <w:sz w:val="24"/>
        </w:rPr>
        <w:t>Specification improvements on CR handling</w:t>
      </w:r>
    </w:p>
    <w:p w14:paraId="6D0B0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AE785E2" w14:textId="64DEE407" w:rsidR="00547E6C" w:rsidRDefault="00547E6C" w:rsidP="00722B52">
      <w:pPr>
        <w:rPr>
          <w:rFonts w:ascii="Arial" w:hAnsi="Arial" w:cs="Arial"/>
          <w:b/>
        </w:rPr>
      </w:pPr>
      <w:r>
        <w:rPr>
          <w:rFonts w:ascii="Arial" w:hAnsi="Arial" w:cs="Arial"/>
          <w:b/>
        </w:rPr>
        <w:t>Abstract:</w:t>
      </w:r>
    </w:p>
    <w:p w14:paraId="02BCE666" w14:textId="2A05A187" w:rsidR="00547E6C" w:rsidRDefault="00547E6C" w:rsidP="00547E6C">
      <w:r>
        <w:t>In this paper Nokia gave views on how to progress on CR handling improvements which can be addressed in Rel-19 timeframe, accounting the discussions and proposals on the table.</w:t>
      </w:r>
    </w:p>
    <w:p w14:paraId="23DF92ED" w14:textId="77777777" w:rsidR="00547E6C" w:rsidRDefault="00547E6C" w:rsidP="00547E6C">
      <w:r>
        <w:t>The following Observations and Proposals were made:</w:t>
      </w:r>
    </w:p>
    <w:p w14:paraId="53144698" w14:textId="54945688" w:rsidR="00547E6C" w:rsidRDefault="005337C7" w:rsidP="005337C7">
      <w:pPr>
        <w:pStyle w:val="B1"/>
      </w:pPr>
      <w:r>
        <w:t>-</w:t>
      </w:r>
      <w:r>
        <w:tab/>
      </w:r>
      <w:r w:rsidR="00547E6C">
        <w:t>Observation 1: Utilizing a running CR process can in general help RAN4 specification quality by allowing draft CRs to be available earlier and allowing all companies more time to review the changes.</w:t>
      </w:r>
    </w:p>
    <w:p w14:paraId="4BE52469" w14:textId="2A53BB5D" w:rsidR="00547E6C" w:rsidRDefault="005337C7" w:rsidP="005337C7">
      <w:pPr>
        <w:pStyle w:val="B1"/>
      </w:pPr>
      <w:r>
        <w:t>-</w:t>
      </w:r>
      <w:r>
        <w:tab/>
      </w:r>
      <w:r w:rsidR="00547E6C">
        <w:t>Observation 2: Utilizing a running CR process can help RAN4 improve the quality of new requirements developed in a WI by allowing companies to review the needed requirements and spot any missing ones as early as possible.</w:t>
      </w:r>
    </w:p>
    <w:p w14:paraId="5CA6D303" w14:textId="7F4C0640" w:rsidR="00547E6C" w:rsidRDefault="005337C7" w:rsidP="005337C7">
      <w:pPr>
        <w:pStyle w:val="B1"/>
      </w:pPr>
      <w:r>
        <w:t>-</w:t>
      </w:r>
      <w:r>
        <w:tab/>
      </w:r>
      <w:r w:rsidR="00547E6C">
        <w:t>Proposal 1: RAN4 to trial the running CR process in some selected Rel-19 work items.</w:t>
      </w:r>
    </w:p>
    <w:p w14:paraId="419D67AE" w14:textId="09772588"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6BBD4" w14:textId="5246B94A" w:rsidR="00722B52" w:rsidRDefault="00722B52" w:rsidP="00722B52">
      <w:pPr>
        <w:rPr>
          <w:rFonts w:ascii="Arial" w:hAnsi="Arial" w:cs="Arial"/>
          <w:b/>
          <w:sz w:val="24"/>
        </w:rPr>
      </w:pPr>
      <w:r>
        <w:rPr>
          <w:rFonts w:ascii="Arial" w:hAnsi="Arial" w:cs="Arial"/>
          <w:b/>
          <w:color w:val="0000FF"/>
          <w:sz w:val="24"/>
        </w:rPr>
        <w:t>R4-2412674</w:t>
      </w:r>
      <w:r>
        <w:rPr>
          <w:rFonts w:ascii="Arial" w:hAnsi="Arial" w:cs="Arial"/>
          <w:b/>
          <w:color w:val="0000FF"/>
          <w:sz w:val="24"/>
        </w:rPr>
        <w:tab/>
      </w:r>
      <w:r>
        <w:rPr>
          <w:rFonts w:ascii="Arial" w:hAnsi="Arial" w:cs="Arial"/>
          <w:b/>
          <w:sz w:val="24"/>
        </w:rPr>
        <w:t>On CR handling for RRM specification quality improvement</w:t>
      </w:r>
    </w:p>
    <w:p w14:paraId="75A035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5A5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A0B8" w14:textId="1A6FA6B8" w:rsidR="00722B52" w:rsidRDefault="00722B52" w:rsidP="00722B52">
      <w:pPr>
        <w:rPr>
          <w:rFonts w:ascii="Arial" w:hAnsi="Arial" w:cs="Arial"/>
          <w:b/>
          <w:sz w:val="24"/>
        </w:rPr>
      </w:pPr>
      <w:r>
        <w:rPr>
          <w:rFonts w:ascii="Arial" w:hAnsi="Arial" w:cs="Arial"/>
          <w:b/>
          <w:color w:val="0000FF"/>
          <w:sz w:val="24"/>
        </w:rPr>
        <w:t>R4-2413165</w:t>
      </w:r>
      <w:r>
        <w:rPr>
          <w:rFonts w:ascii="Arial" w:hAnsi="Arial" w:cs="Arial"/>
          <w:b/>
          <w:color w:val="0000FF"/>
          <w:sz w:val="24"/>
        </w:rPr>
        <w:tab/>
      </w:r>
      <w:r>
        <w:rPr>
          <w:rFonts w:ascii="Arial" w:hAnsi="Arial" w:cs="Arial"/>
          <w:b/>
          <w:sz w:val="24"/>
        </w:rPr>
        <w:t>Draft CR for RRM SpecImprovement (section 1~6)</w:t>
      </w:r>
    </w:p>
    <w:p w14:paraId="6A7E50A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Apple</w:t>
      </w:r>
    </w:p>
    <w:p w14:paraId="1B6EC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1770" w14:textId="46B598E0" w:rsidR="00722B52" w:rsidRDefault="00722B52" w:rsidP="00722B52">
      <w:pPr>
        <w:rPr>
          <w:rFonts w:ascii="Arial" w:hAnsi="Arial" w:cs="Arial"/>
          <w:b/>
          <w:sz w:val="24"/>
        </w:rPr>
      </w:pPr>
      <w:r>
        <w:rPr>
          <w:rFonts w:ascii="Arial" w:hAnsi="Arial" w:cs="Arial"/>
          <w:b/>
          <w:color w:val="0000FF"/>
          <w:sz w:val="24"/>
        </w:rPr>
        <w:t>R4-2413208</w:t>
      </w:r>
      <w:r>
        <w:rPr>
          <w:rFonts w:ascii="Arial" w:hAnsi="Arial" w:cs="Arial"/>
          <w:b/>
          <w:color w:val="0000FF"/>
          <w:sz w:val="24"/>
        </w:rPr>
        <w:tab/>
      </w:r>
      <w:r>
        <w:rPr>
          <w:rFonts w:ascii="Arial" w:hAnsi="Arial" w:cs="Arial"/>
          <w:b/>
          <w:sz w:val="24"/>
        </w:rPr>
        <w:t>Draft CR on NR standalone tests with all NR cells in FR1 for RedCap</w:t>
      </w:r>
    </w:p>
    <w:p w14:paraId="75B8A3B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MediaTek inc.</w:t>
      </w:r>
    </w:p>
    <w:p w14:paraId="2FD35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3F5A" w14:textId="51A199E3" w:rsidR="00722B52" w:rsidRDefault="00722B52" w:rsidP="00722B52">
      <w:pPr>
        <w:rPr>
          <w:rFonts w:ascii="Arial" w:hAnsi="Arial" w:cs="Arial"/>
          <w:b/>
          <w:sz w:val="24"/>
        </w:rPr>
      </w:pPr>
      <w:r>
        <w:rPr>
          <w:rFonts w:ascii="Arial" w:hAnsi="Arial" w:cs="Arial"/>
          <w:b/>
          <w:color w:val="0000FF"/>
          <w:sz w:val="24"/>
        </w:rPr>
        <w:t>R4-2413395</w:t>
      </w:r>
      <w:r>
        <w:rPr>
          <w:rFonts w:ascii="Arial" w:hAnsi="Arial" w:cs="Arial"/>
          <w:b/>
          <w:color w:val="0000FF"/>
          <w:sz w:val="24"/>
        </w:rPr>
        <w:tab/>
      </w:r>
      <w:r>
        <w:rPr>
          <w:rFonts w:ascii="Arial" w:hAnsi="Arial" w:cs="Arial"/>
          <w:b/>
          <w:sz w:val="24"/>
        </w:rPr>
        <w:t>On RRM specification quality improvement – CR handling</w:t>
      </w:r>
    </w:p>
    <w:p w14:paraId="7B9F2D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497DF" w14:textId="77777777" w:rsidR="00722B52" w:rsidRDefault="00722B52" w:rsidP="00722B52">
      <w:pPr>
        <w:rPr>
          <w:rFonts w:ascii="Arial" w:hAnsi="Arial" w:cs="Arial"/>
          <w:b/>
        </w:rPr>
      </w:pPr>
      <w:r>
        <w:rPr>
          <w:rFonts w:ascii="Arial" w:hAnsi="Arial" w:cs="Arial"/>
          <w:b/>
        </w:rPr>
        <w:t xml:space="preserve">Abstract: </w:t>
      </w:r>
    </w:p>
    <w:p w14:paraId="591FBBAC" w14:textId="7FD83237" w:rsidR="00722B52" w:rsidRDefault="00722B52" w:rsidP="00722B52">
      <w:r>
        <w:t>On RRM specification quality improvement – CR handling</w:t>
      </w:r>
      <w:r w:rsidR="008F7B4E">
        <w:t>.</w:t>
      </w:r>
    </w:p>
    <w:p w14:paraId="0C01DC82" w14:textId="0F39A2F7" w:rsidR="008F7B4E" w:rsidRDefault="008F7B4E" w:rsidP="008F7B4E">
      <w:r>
        <w:t>Ericsson have made the following proposals:</w:t>
      </w:r>
    </w:p>
    <w:p w14:paraId="3E7523B2" w14:textId="045B0751" w:rsidR="008F7B4E" w:rsidRDefault="008F7B4E" w:rsidP="008F7B4E">
      <w:pPr>
        <w:pStyle w:val="B1"/>
      </w:pPr>
      <w:r>
        <w:t>-</w:t>
      </w:r>
      <w:r>
        <w:tab/>
        <w:t>Proposal 1: A big maintenance CR running over the first quarter after closing the core WI.</w:t>
      </w:r>
    </w:p>
    <w:p w14:paraId="2EE72D8B" w14:textId="7B8B6D5D" w:rsidR="008F7B4E" w:rsidRDefault="008F7B4E" w:rsidP="008F7B4E">
      <w:pPr>
        <w:pStyle w:val="B1"/>
      </w:pPr>
      <w:r>
        <w:t>-</w:t>
      </w:r>
      <w:r>
        <w:tab/>
        <w:t xml:space="preserve">Proposal 2: Allocate separate AI/TU for discussing and finalizing the feature CRs after the technical discussions are over. </w:t>
      </w:r>
    </w:p>
    <w:p w14:paraId="75CB0B14" w14:textId="67890090" w:rsidR="008F7B4E" w:rsidRDefault="008F7B4E" w:rsidP="008F7B4E">
      <w:pPr>
        <w:pStyle w:val="B2"/>
      </w:pPr>
      <w:r>
        <w:t>-</w:t>
      </w:r>
      <w:r>
        <w:tab/>
        <w:t>Depending on the feature and the amount of specification impact, the time allocation can vary and can be up to the entire meeting week in the worst case.</w:t>
      </w:r>
    </w:p>
    <w:p w14:paraId="0974F974" w14:textId="344ABBF9" w:rsidR="008F7B4E" w:rsidRDefault="008F7B4E" w:rsidP="008F7B4E">
      <w:pPr>
        <w:pStyle w:val="B1"/>
      </w:pPr>
      <w:r>
        <w:t>-</w:t>
      </w:r>
      <w:r>
        <w:tab/>
        <w:t>Proposal 3: WI Rapporteurs present a CR implementation plan (e.g., similar to the workplan, but focused on CR handling for the WI), discuss, and get it approved. This applies also when there is no work split.</w:t>
      </w:r>
    </w:p>
    <w:p w14:paraId="67927BEE" w14:textId="2AA31450" w:rsidR="008F7B4E" w:rsidRDefault="008F7B4E" w:rsidP="008F7B4E">
      <w:pPr>
        <w:pStyle w:val="B1"/>
      </w:pPr>
      <w:r>
        <w:t>-</w:t>
      </w:r>
      <w:r>
        <w:tab/>
        <w:t>Proposal 4: For situations where similar text needs to be repeated across multiple sections (or specifications), the general text could firstly be agreed as a reference and then used across different sections/CRs/specifications to improve consistency.</w:t>
      </w:r>
    </w:p>
    <w:p w14:paraId="79A93A6A" w14:textId="6E35482F" w:rsidR="008F7B4E" w:rsidRDefault="008F7B4E" w:rsidP="008F7B4E">
      <w:pPr>
        <w:pStyle w:val="B1"/>
      </w:pPr>
      <w:r>
        <w:t>-</w:t>
      </w:r>
      <w:r>
        <w:tab/>
        <w:t>Proposal 5: 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6507807A" w14:textId="7DEE3FEB" w:rsidR="008F7B4E" w:rsidRDefault="008F7B4E" w:rsidP="008F7B4E">
      <w:pPr>
        <w:pStyle w:val="B1"/>
      </w:pPr>
      <w:r>
        <w:t>-</w:t>
      </w:r>
      <w:r>
        <w:tab/>
        <w:t>Proposal 6: Creating a 3GPP repository of figure templates, editable diagrams, and formulae. The link with templates could be included in the checkbox list described in Proposal 5.</w:t>
      </w:r>
    </w:p>
    <w:p w14:paraId="57F6E3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FF0F3" w14:textId="6AC6BDFE" w:rsidR="00722B52" w:rsidRDefault="00722B52" w:rsidP="00722B52">
      <w:pPr>
        <w:rPr>
          <w:rFonts w:ascii="Arial" w:hAnsi="Arial" w:cs="Arial"/>
          <w:b/>
          <w:sz w:val="24"/>
        </w:rPr>
      </w:pPr>
      <w:r>
        <w:rPr>
          <w:rFonts w:ascii="Arial" w:hAnsi="Arial" w:cs="Arial"/>
          <w:b/>
          <w:color w:val="0000FF"/>
          <w:sz w:val="24"/>
        </w:rPr>
        <w:t>R4-2413396</w:t>
      </w:r>
      <w:r>
        <w:rPr>
          <w:rFonts w:ascii="Arial" w:hAnsi="Arial" w:cs="Arial"/>
          <w:b/>
          <w:color w:val="0000FF"/>
          <w:sz w:val="24"/>
        </w:rPr>
        <w:tab/>
      </w:r>
      <w:r>
        <w:rPr>
          <w:rFonts w:ascii="Arial" w:hAnsi="Arial" w:cs="Arial"/>
          <w:b/>
          <w:sz w:val="24"/>
        </w:rPr>
        <w:t>Draft CR 38133 RRM specification improvement for clauses 10  to A_3</w:t>
      </w:r>
    </w:p>
    <w:p w14:paraId="3AAA1AD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D3D1F12" w14:textId="77777777" w:rsidR="00722B52" w:rsidRDefault="00722B52" w:rsidP="00722B52">
      <w:pPr>
        <w:rPr>
          <w:rFonts w:ascii="Arial" w:hAnsi="Arial" w:cs="Arial"/>
          <w:b/>
        </w:rPr>
      </w:pPr>
      <w:r>
        <w:rPr>
          <w:rFonts w:ascii="Arial" w:hAnsi="Arial" w:cs="Arial"/>
          <w:b/>
        </w:rPr>
        <w:t xml:space="preserve">Abstract: </w:t>
      </w:r>
    </w:p>
    <w:p w14:paraId="251BC5E5" w14:textId="77777777" w:rsidR="00722B52" w:rsidRDefault="00722B52" w:rsidP="00722B52">
      <w:r>
        <w:t>Draft CR 38133 RRM specification improvement for clauses 10  to A_3</w:t>
      </w:r>
    </w:p>
    <w:p w14:paraId="2E66A2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78902" w14:textId="1ABCAFE5" w:rsidR="00722B52" w:rsidRDefault="00722B52" w:rsidP="00722B52">
      <w:pPr>
        <w:rPr>
          <w:rFonts w:ascii="Arial" w:hAnsi="Arial" w:cs="Arial"/>
          <w:b/>
          <w:sz w:val="24"/>
        </w:rPr>
      </w:pPr>
      <w:r>
        <w:rPr>
          <w:rFonts w:ascii="Arial" w:hAnsi="Arial" w:cs="Arial"/>
          <w:b/>
          <w:color w:val="0000FF"/>
          <w:sz w:val="24"/>
        </w:rPr>
        <w:t>R4-2413397</w:t>
      </w:r>
      <w:r>
        <w:rPr>
          <w:rFonts w:ascii="Arial" w:hAnsi="Arial" w:cs="Arial"/>
          <w:b/>
          <w:color w:val="0000FF"/>
          <w:sz w:val="24"/>
        </w:rPr>
        <w:tab/>
      </w:r>
      <w:r>
        <w:rPr>
          <w:rFonts w:ascii="Arial" w:hAnsi="Arial" w:cs="Arial"/>
          <w:b/>
          <w:sz w:val="24"/>
        </w:rPr>
        <w:t>Draft CR 38133 RRM specification improvement for clause A_6</w:t>
      </w:r>
    </w:p>
    <w:p w14:paraId="76794B3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861F8E8" w14:textId="77777777" w:rsidR="00722B52" w:rsidRDefault="00722B52" w:rsidP="00722B52">
      <w:pPr>
        <w:rPr>
          <w:rFonts w:ascii="Arial" w:hAnsi="Arial" w:cs="Arial"/>
          <w:b/>
        </w:rPr>
      </w:pPr>
      <w:r>
        <w:rPr>
          <w:rFonts w:ascii="Arial" w:hAnsi="Arial" w:cs="Arial"/>
          <w:b/>
        </w:rPr>
        <w:t xml:space="preserve">Abstract: </w:t>
      </w:r>
    </w:p>
    <w:p w14:paraId="086EF325" w14:textId="77777777" w:rsidR="00722B52" w:rsidRDefault="00722B52" w:rsidP="00722B52">
      <w:r>
        <w:t>Draft CR 38133 RRM specification improvement for clause A_6</w:t>
      </w:r>
    </w:p>
    <w:p w14:paraId="11E57E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F769" w14:textId="77777777" w:rsidR="00722B52" w:rsidRDefault="00722B52" w:rsidP="00722B52">
      <w:pPr>
        <w:pStyle w:val="Heading3"/>
      </w:pPr>
      <w:bookmarkStart w:id="486" w:name="_Toc174396480"/>
      <w:r>
        <w:t>10.2</w:t>
      </w:r>
      <w:r>
        <w:tab/>
        <w:t>Solution to enable HPUE maximum transmit power in downlink CA with single UL transmission (RP-241625)</w:t>
      </w:r>
      <w:bookmarkEnd w:id="486"/>
    </w:p>
    <w:p w14:paraId="06C63D4A" w14:textId="32715A20" w:rsidR="006116B2" w:rsidRPr="006116B2" w:rsidRDefault="006116B2" w:rsidP="006116B2">
      <w:r w:rsidRPr="006116B2">
        <w:t>The tdocs under this agenda won’t be treated in the first round and the way forward after offline discussions can be treated in the 2nd round</w:t>
      </w:r>
    </w:p>
    <w:p w14:paraId="567DFB00" w14:textId="1C5A7FC0" w:rsidR="00722B52" w:rsidRDefault="00722B52" w:rsidP="00722B52">
      <w:pPr>
        <w:rPr>
          <w:rFonts w:ascii="Arial" w:hAnsi="Arial" w:cs="Arial"/>
          <w:b/>
          <w:sz w:val="24"/>
        </w:rPr>
      </w:pPr>
      <w:r>
        <w:rPr>
          <w:rFonts w:ascii="Arial" w:hAnsi="Arial" w:cs="Arial"/>
          <w:b/>
          <w:color w:val="0000FF"/>
          <w:sz w:val="24"/>
        </w:rPr>
        <w:t>R4-2411098</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2754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BE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B6295" w14:textId="2741575B" w:rsidR="00722B52" w:rsidRDefault="00722B52" w:rsidP="00722B52">
      <w:pPr>
        <w:rPr>
          <w:rFonts w:ascii="Arial" w:hAnsi="Arial" w:cs="Arial"/>
          <w:b/>
          <w:sz w:val="24"/>
        </w:rPr>
      </w:pPr>
      <w:r>
        <w:rPr>
          <w:rFonts w:ascii="Arial" w:hAnsi="Arial" w:cs="Arial"/>
          <w:b/>
          <w:color w:val="0000FF"/>
          <w:sz w:val="24"/>
        </w:rPr>
        <w:t>R4-2411099</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transmission(Rel-15)</w:t>
      </w:r>
    </w:p>
    <w:p w14:paraId="63CF9B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v15.26.0</w:t>
      </w:r>
      <w:r>
        <w:rPr>
          <w:i/>
        </w:rPr>
        <w:tab/>
        <w:t xml:space="preserve">  CR-  rev  Cat: F (Rel-15)</w:t>
      </w:r>
      <w:r>
        <w:rPr>
          <w:i/>
        </w:rPr>
        <w:br/>
      </w:r>
      <w:r>
        <w:rPr>
          <w:i/>
        </w:rPr>
        <w:br/>
      </w:r>
      <w:r>
        <w:rPr>
          <w:i/>
        </w:rPr>
        <w:tab/>
      </w:r>
      <w:r>
        <w:rPr>
          <w:i/>
        </w:rPr>
        <w:tab/>
      </w:r>
      <w:r>
        <w:rPr>
          <w:i/>
        </w:rPr>
        <w:tab/>
      </w:r>
      <w:r>
        <w:rPr>
          <w:i/>
        </w:rPr>
        <w:tab/>
      </w:r>
      <w:r>
        <w:rPr>
          <w:i/>
        </w:rPr>
        <w:tab/>
        <w:t>Source: CATT</w:t>
      </w:r>
    </w:p>
    <w:p w14:paraId="0116BDDD" w14:textId="77777777" w:rsidR="00722B52" w:rsidRDefault="00722B52" w:rsidP="00722B52">
      <w:pPr>
        <w:rPr>
          <w:rFonts w:ascii="Arial" w:hAnsi="Arial" w:cs="Arial"/>
          <w:b/>
        </w:rPr>
      </w:pPr>
      <w:r>
        <w:rPr>
          <w:rFonts w:ascii="Arial" w:hAnsi="Arial" w:cs="Arial"/>
          <w:b/>
        </w:rPr>
        <w:t xml:space="preserve">Abstract: </w:t>
      </w:r>
    </w:p>
    <w:p w14:paraId="7123E665" w14:textId="77777777" w:rsidR="00722B52" w:rsidRDefault="00722B52" w:rsidP="00722B52">
      <w:r>
        <w:t>Solution to enable HPUE maximum transmission power for downlink CA with single uplink transmission.</w:t>
      </w:r>
    </w:p>
    <w:p w14:paraId="3783D7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B3BF" w14:textId="3DD01B07" w:rsidR="00722B52" w:rsidRDefault="00722B52" w:rsidP="00722B52">
      <w:pPr>
        <w:rPr>
          <w:rFonts w:ascii="Arial" w:hAnsi="Arial" w:cs="Arial"/>
          <w:b/>
          <w:sz w:val="24"/>
        </w:rPr>
      </w:pPr>
      <w:r>
        <w:rPr>
          <w:rFonts w:ascii="Arial" w:hAnsi="Arial" w:cs="Arial"/>
          <w:b/>
          <w:color w:val="0000FF"/>
          <w:sz w:val="24"/>
        </w:rPr>
        <w:t>R4-2411100</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transmission(Rel-15)</w:t>
      </w:r>
    </w:p>
    <w:p w14:paraId="4BB684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CATT</w:t>
      </w:r>
    </w:p>
    <w:p w14:paraId="2C18F9C4" w14:textId="77777777" w:rsidR="00722B52" w:rsidRDefault="00722B52" w:rsidP="00722B52">
      <w:pPr>
        <w:rPr>
          <w:rFonts w:ascii="Arial" w:hAnsi="Arial" w:cs="Arial"/>
          <w:b/>
        </w:rPr>
      </w:pPr>
      <w:r>
        <w:rPr>
          <w:rFonts w:ascii="Arial" w:hAnsi="Arial" w:cs="Arial"/>
          <w:b/>
        </w:rPr>
        <w:t xml:space="preserve">Abstract: </w:t>
      </w:r>
    </w:p>
    <w:p w14:paraId="14572D27" w14:textId="77777777" w:rsidR="00722B52" w:rsidRDefault="00722B52" w:rsidP="00722B52">
      <w:r>
        <w:t>Solution to enable HPUE maximum transmission power for downlink CA with single uplink transmission.</w:t>
      </w:r>
    </w:p>
    <w:p w14:paraId="4738F8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35DB" w14:textId="5A96EC50" w:rsidR="00722B52" w:rsidRDefault="00722B52" w:rsidP="00722B52">
      <w:pPr>
        <w:rPr>
          <w:rFonts w:ascii="Arial" w:hAnsi="Arial" w:cs="Arial"/>
          <w:b/>
          <w:sz w:val="24"/>
        </w:rPr>
      </w:pPr>
      <w:r>
        <w:rPr>
          <w:rFonts w:ascii="Arial" w:hAnsi="Arial" w:cs="Arial"/>
          <w:b/>
          <w:color w:val="0000FF"/>
          <w:sz w:val="24"/>
        </w:rPr>
        <w:t>R4-2411101</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transmission(Rel-16)</w:t>
      </w:r>
    </w:p>
    <w:p w14:paraId="2C6FC42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v16.20.0</w:t>
      </w:r>
      <w:r>
        <w:rPr>
          <w:i/>
        </w:rPr>
        <w:tab/>
        <w:t xml:space="preserve">  CR-  rev  Cat: F (Rel-16)</w:t>
      </w:r>
      <w:r>
        <w:rPr>
          <w:i/>
        </w:rPr>
        <w:br/>
      </w:r>
      <w:r>
        <w:rPr>
          <w:i/>
        </w:rPr>
        <w:br/>
      </w:r>
      <w:r>
        <w:rPr>
          <w:i/>
        </w:rPr>
        <w:tab/>
      </w:r>
      <w:r>
        <w:rPr>
          <w:i/>
        </w:rPr>
        <w:tab/>
      </w:r>
      <w:r>
        <w:rPr>
          <w:i/>
        </w:rPr>
        <w:tab/>
      </w:r>
      <w:r>
        <w:rPr>
          <w:i/>
        </w:rPr>
        <w:tab/>
      </w:r>
      <w:r>
        <w:rPr>
          <w:i/>
        </w:rPr>
        <w:tab/>
        <w:t>Source: CATT</w:t>
      </w:r>
    </w:p>
    <w:p w14:paraId="68CD4A39" w14:textId="77777777" w:rsidR="00722B52" w:rsidRDefault="00722B52" w:rsidP="00722B52">
      <w:pPr>
        <w:rPr>
          <w:rFonts w:ascii="Arial" w:hAnsi="Arial" w:cs="Arial"/>
          <w:b/>
        </w:rPr>
      </w:pPr>
      <w:r>
        <w:rPr>
          <w:rFonts w:ascii="Arial" w:hAnsi="Arial" w:cs="Arial"/>
          <w:b/>
        </w:rPr>
        <w:t xml:space="preserve">Abstract: </w:t>
      </w:r>
    </w:p>
    <w:p w14:paraId="2F2E27E9" w14:textId="77777777" w:rsidR="00722B52" w:rsidRDefault="00722B52" w:rsidP="00722B52">
      <w:r>
        <w:t>Involved texts in subclause 6.2A.1.3 is not the same as in Rel-15, hence it is Cat-F</w:t>
      </w:r>
    </w:p>
    <w:p w14:paraId="2DB0C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B10FB" w14:textId="5E6F855B" w:rsidR="00722B52" w:rsidRDefault="00722B52" w:rsidP="00722B52">
      <w:pPr>
        <w:rPr>
          <w:rFonts w:ascii="Arial" w:hAnsi="Arial" w:cs="Arial"/>
          <w:b/>
          <w:sz w:val="24"/>
        </w:rPr>
      </w:pPr>
      <w:r>
        <w:rPr>
          <w:rFonts w:ascii="Arial" w:hAnsi="Arial" w:cs="Arial"/>
          <w:b/>
          <w:color w:val="0000FF"/>
          <w:sz w:val="24"/>
        </w:rPr>
        <w:t>R4-2411102</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transmission(Rel-16)</w:t>
      </w:r>
    </w:p>
    <w:p w14:paraId="0A9E6A5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v16.20.0</w:t>
      </w:r>
      <w:r>
        <w:rPr>
          <w:i/>
        </w:rPr>
        <w:tab/>
        <w:t xml:space="preserve">  CR-  rev  Cat: A (Rel-16)</w:t>
      </w:r>
      <w:r>
        <w:rPr>
          <w:i/>
        </w:rPr>
        <w:br/>
      </w:r>
      <w:r>
        <w:rPr>
          <w:i/>
        </w:rPr>
        <w:br/>
      </w:r>
      <w:r>
        <w:rPr>
          <w:i/>
        </w:rPr>
        <w:tab/>
      </w:r>
      <w:r>
        <w:rPr>
          <w:i/>
        </w:rPr>
        <w:tab/>
      </w:r>
      <w:r>
        <w:rPr>
          <w:i/>
        </w:rPr>
        <w:tab/>
      </w:r>
      <w:r>
        <w:rPr>
          <w:i/>
        </w:rPr>
        <w:tab/>
      </w:r>
      <w:r>
        <w:rPr>
          <w:i/>
        </w:rPr>
        <w:tab/>
        <w:t>Source: CATT</w:t>
      </w:r>
    </w:p>
    <w:p w14:paraId="26CFF228" w14:textId="77777777" w:rsidR="00722B52" w:rsidRDefault="00722B52" w:rsidP="00722B52">
      <w:pPr>
        <w:rPr>
          <w:rFonts w:ascii="Arial" w:hAnsi="Arial" w:cs="Arial"/>
          <w:b/>
        </w:rPr>
      </w:pPr>
      <w:r>
        <w:rPr>
          <w:rFonts w:ascii="Arial" w:hAnsi="Arial" w:cs="Arial"/>
          <w:b/>
        </w:rPr>
        <w:t xml:space="preserve">Abstract: </w:t>
      </w:r>
    </w:p>
    <w:p w14:paraId="457A7BA8" w14:textId="77777777" w:rsidR="00722B52" w:rsidRDefault="00722B52" w:rsidP="00722B52">
      <w:r>
        <w:t>MCC: This was not made available at tdoc submission deadline. This is a Rel-16 draftCR.</w:t>
      </w:r>
    </w:p>
    <w:p w14:paraId="3E4C76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0F04" w14:textId="0647E6A3" w:rsidR="00722B52" w:rsidRDefault="00722B52" w:rsidP="00722B52">
      <w:pPr>
        <w:rPr>
          <w:rFonts w:ascii="Arial" w:hAnsi="Arial" w:cs="Arial"/>
          <w:b/>
          <w:sz w:val="24"/>
        </w:rPr>
      </w:pPr>
      <w:r>
        <w:rPr>
          <w:rFonts w:ascii="Arial" w:hAnsi="Arial" w:cs="Arial"/>
          <w:b/>
          <w:color w:val="0000FF"/>
          <w:sz w:val="24"/>
        </w:rPr>
        <w:t>R4-2411103</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transmission(Rel-17)</w:t>
      </w:r>
    </w:p>
    <w:p w14:paraId="7FC823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v17.14.0</w:t>
      </w:r>
      <w:r>
        <w:rPr>
          <w:i/>
        </w:rPr>
        <w:tab/>
        <w:t xml:space="preserve">  CR-  rev  Cat: F (Rel-17)</w:t>
      </w:r>
      <w:r>
        <w:rPr>
          <w:i/>
        </w:rPr>
        <w:br/>
      </w:r>
      <w:r>
        <w:rPr>
          <w:i/>
        </w:rPr>
        <w:br/>
      </w:r>
      <w:r>
        <w:rPr>
          <w:i/>
        </w:rPr>
        <w:tab/>
      </w:r>
      <w:r>
        <w:rPr>
          <w:i/>
        </w:rPr>
        <w:tab/>
      </w:r>
      <w:r>
        <w:rPr>
          <w:i/>
        </w:rPr>
        <w:tab/>
      </w:r>
      <w:r>
        <w:rPr>
          <w:i/>
        </w:rPr>
        <w:tab/>
      </w:r>
      <w:r>
        <w:rPr>
          <w:i/>
        </w:rPr>
        <w:tab/>
        <w:t>Source: CATT</w:t>
      </w:r>
    </w:p>
    <w:p w14:paraId="6A3058BA" w14:textId="77777777" w:rsidR="00722B52" w:rsidRDefault="00722B52" w:rsidP="00722B52">
      <w:pPr>
        <w:rPr>
          <w:rFonts w:ascii="Arial" w:hAnsi="Arial" w:cs="Arial"/>
          <w:b/>
        </w:rPr>
      </w:pPr>
      <w:r>
        <w:rPr>
          <w:rFonts w:ascii="Arial" w:hAnsi="Arial" w:cs="Arial"/>
          <w:b/>
        </w:rPr>
        <w:t xml:space="preserve">Abstract: </w:t>
      </w:r>
    </w:p>
    <w:p w14:paraId="41474CE8" w14:textId="77777777" w:rsidR="00722B52" w:rsidRDefault="00722B52" w:rsidP="00722B52">
      <w:r>
        <w:t>Involved texts in subclause 6.2A.1.3 is not the same as in Rel-16, hence it is Cat-F</w:t>
      </w:r>
    </w:p>
    <w:p w14:paraId="37E52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7D05C" w14:textId="2A4699B1" w:rsidR="00722B52" w:rsidRDefault="00722B52" w:rsidP="00722B52">
      <w:pPr>
        <w:rPr>
          <w:rFonts w:ascii="Arial" w:hAnsi="Arial" w:cs="Arial"/>
          <w:b/>
          <w:sz w:val="24"/>
        </w:rPr>
      </w:pPr>
      <w:r>
        <w:rPr>
          <w:rFonts w:ascii="Arial" w:hAnsi="Arial" w:cs="Arial"/>
          <w:b/>
          <w:color w:val="0000FF"/>
          <w:sz w:val="24"/>
        </w:rPr>
        <w:t>R4-2411104</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transmission(Rel-17)</w:t>
      </w:r>
    </w:p>
    <w:p w14:paraId="00FE472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v17.14.0</w:t>
      </w:r>
      <w:r>
        <w:rPr>
          <w:i/>
        </w:rPr>
        <w:tab/>
        <w:t xml:space="preserve">  CR-  rev  Cat: F (Rel-17)</w:t>
      </w:r>
      <w:r>
        <w:rPr>
          <w:i/>
        </w:rPr>
        <w:br/>
      </w:r>
      <w:r>
        <w:rPr>
          <w:i/>
        </w:rPr>
        <w:br/>
      </w:r>
      <w:r>
        <w:rPr>
          <w:i/>
        </w:rPr>
        <w:tab/>
      </w:r>
      <w:r>
        <w:rPr>
          <w:i/>
        </w:rPr>
        <w:tab/>
      </w:r>
      <w:r>
        <w:rPr>
          <w:i/>
        </w:rPr>
        <w:tab/>
      </w:r>
      <w:r>
        <w:rPr>
          <w:i/>
        </w:rPr>
        <w:tab/>
      </w:r>
      <w:r>
        <w:rPr>
          <w:i/>
        </w:rPr>
        <w:tab/>
        <w:t>Source: CATT</w:t>
      </w:r>
    </w:p>
    <w:p w14:paraId="2A30852A" w14:textId="77777777" w:rsidR="00722B52" w:rsidRDefault="00722B52" w:rsidP="00722B52">
      <w:pPr>
        <w:rPr>
          <w:rFonts w:ascii="Arial" w:hAnsi="Arial" w:cs="Arial"/>
          <w:b/>
        </w:rPr>
      </w:pPr>
      <w:r>
        <w:rPr>
          <w:rFonts w:ascii="Arial" w:hAnsi="Arial" w:cs="Arial"/>
          <w:b/>
        </w:rPr>
        <w:t xml:space="preserve">Abstract: </w:t>
      </w:r>
    </w:p>
    <w:p w14:paraId="7103E5D8" w14:textId="77777777" w:rsidR="00722B52" w:rsidRDefault="00722B52" w:rsidP="00722B52">
      <w:r>
        <w:t>Involved texts in subclause 6.2A.1.3 is not the same as in Rel-16, hence it is Cat-F</w:t>
      </w:r>
    </w:p>
    <w:p w14:paraId="329D6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CE6D3" w14:textId="268BFF2E" w:rsidR="00722B52" w:rsidRDefault="00722B52" w:rsidP="00722B52">
      <w:pPr>
        <w:rPr>
          <w:rFonts w:ascii="Arial" w:hAnsi="Arial" w:cs="Arial"/>
          <w:b/>
          <w:sz w:val="24"/>
        </w:rPr>
      </w:pPr>
      <w:r>
        <w:rPr>
          <w:rFonts w:ascii="Arial" w:hAnsi="Arial" w:cs="Arial"/>
          <w:b/>
          <w:color w:val="0000FF"/>
          <w:sz w:val="24"/>
        </w:rPr>
        <w:t>R4-2411105</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transmission(Rel-18)</w:t>
      </w:r>
    </w:p>
    <w:p w14:paraId="414B28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CATT</w:t>
      </w:r>
    </w:p>
    <w:p w14:paraId="11BFB45F" w14:textId="77777777" w:rsidR="00722B52" w:rsidRDefault="00722B52" w:rsidP="00722B52">
      <w:pPr>
        <w:rPr>
          <w:rFonts w:ascii="Arial" w:hAnsi="Arial" w:cs="Arial"/>
          <w:b/>
        </w:rPr>
      </w:pPr>
      <w:r>
        <w:rPr>
          <w:rFonts w:ascii="Arial" w:hAnsi="Arial" w:cs="Arial"/>
          <w:b/>
        </w:rPr>
        <w:t xml:space="preserve">Abstract: </w:t>
      </w:r>
    </w:p>
    <w:p w14:paraId="36D2631A" w14:textId="77777777" w:rsidR="00722B52" w:rsidRDefault="00722B52" w:rsidP="00722B52">
      <w:r>
        <w:t>MCC: This was not made available at tdoc submission deadline.</w:t>
      </w:r>
    </w:p>
    <w:p w14:paraId="2459F9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0666" w14:textId="7117B39F" w:rsidR="00722B52" w:rsidRDefault="00722B52" w:rsidP="00722B52">
      <w:pPr>
        <w:rPr>
          <w:rFonts w:ascii="Arial" w:hAnsi="Arial" w:cs="Arial"/>
          <w:b/>
          <w:sz w:val="24"/>
        </w:rPr>
      </w:pPr>
      <w:r>
        <w:rPr>
          <w:rFonts w:ascii="Arial" w:hAnsi="Arial" w:cs="Arial"/>
          <w:b/>
          <w:color w:val="0000FF"/>
          <w:sz w:val="24"/>
        </w:rPr>
        <w:t>R4-2411106</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transmission(Rel-18)</w:t>
      </w:r>
    </w:p>
    <w:p w14:paraId="1184DC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A (Rel-18)</w:t>
      </w:r>
      <w:r>
        <w:rPr>
          <w:i/>
        </w:rPr>
        <w:br/>
      </w:r>
      <w:r>
        <w:rPr>
          <w:i/>
        </w:rPr>
        <w:br/>
      </w:r>
      <w:r>
        <w:rPr>
          <w:i/>
        </w:rPr>
        <w:tab/>
      </w:r>
      <w:r>
        <w:rPr>
          <w:i/>
        </w:rPr>
        <w:tab/>
      </w:r>
      <w:r>
        <w:rPr>
          <w:i/>
        </w:rPr>
        <w:tab/>
      </w:r>
      <w:r>
        <w:rPr>
          <w:i/>
        </w:rPr>
        <w:tab/>
      </w:r>
      <w:r>
        <w:rPr>
          <w:i/>
        </w:rPr>
        <w:tab/>
        <w:t>Source: CATT</w:t>
      </w:r>
    </w:p>
    <w:p w14:paraId="4775F474" w14:textId="77777777" w:rsidR="00722B52" w:rsidRDefault="00722B52" w:rsidP="00722B52">
      <w:pPr>
        <w:rPr>
          <w:rFonts w:ascii="Arial" w:hAnsi="Arial" w:cs="Arial"/>
          <w:b/>
        </w:rPr>
      </w:pPr>
      <w:r>
        <w:rPr>
          <w:rFonts w:ascii="Arial" w:hAnsi="Arial" w:cs="Arial"/>
          <w:b/>
        </w:rPr>
        <w:t xml:space="preserve">Abstract: </w:t>
      </w:r>
    </w:p>
    <w:p w14:paraId="2CFCF56A" w14:textId="77777777" w:rsidR="00722B52" w:rsidRDefault="00722B52" w:rsidP="00722B52">
      <w:r>
        <w:t>MCC: This was not made available at tdoc submission deadline.</w:t>
      </w:r>
    </w:p>
    <w:p w14:paraId="3474D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E00D" w14:textId="6425432F" w:rsidR="00722B52" w:rsidRDefault="00722B52" w:rsidP="00722B52">
      <w:pPr>
        <w:rPr>
          <w:rFonts w:ascii="Arial" w:hAnsi="Arial" w:cs="Arial"/>
          <w:b/>
          <w:sz w:val="24"/>
        </w:rPr>
      </w:pPr>
      <w:r>
        <w:rPr>
          <w:rFonts w:ascii="Arial" w:hAnsi="Arial" w:cs="Arial"/>
          <w:b/>
          <w:color w:val="0000FF"/>
          <w:sz w:val="24"/>
        </w:rPr>
        <w:t>R4-2411173</w:t>
      </w:r>
      <w:r>
        <w:rPr>
          <w:rFonts w:ascii="Arial" w:hAnsi="Arial" w:cs="Arial"/>
          <w:b/>
          <w:color w:val="0000FF"/>
          <w:sz w:val="24"/>
        </w:rPr>
        <w:tab/>
      </w:r>
      <w:r>
        <w:rPr>
          <w:rFonts w:ascii="Arial" w:hAnsi="Arial" w:cs="Arial"/>
          <w:b/>
          <w:sz w:val="24"/>
        </w:rPr>
        <w:t>Views on RAN task for CA power class support</w:t>
      </w:r>
    </w:p>
    <w:p w14:paraId="16C615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000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1E2E5" w14:textId="3A41F147" w:rsidR="00722B52" w:rsidRDefault="00722B52" w:rsidP="00722B52">
      <w:pPr>
        <w:rPr>
          <w:rFonts w:ascii="Arial" w:hAnsi="Arial" w:cs="Arial"/>
          <w:b/>
          <w:sz w:val="24"/>
        </w:rPr>
      </w:pPr>
      <w:r>
        <w:rPr>
          <w:rFonts w:ascii="Arial" w:hAnsi="Arial" w:cs="Arial"/>
          <w:b/>
          <w:color w:val="0000FF"/>
          <w:sz w:val="24"/>
        </w:rPr>
        <w:t>R4-2411677</w:t>
      </w:r>
      <w:r>
        <w:rPr>
          <w:rFonts w:ascii="Arial" w:hAnsi="Arial" w:cs="Arial"/>
          <w:b/>
          <w:color w:val="0000FF"/>
          <w:sz w:val="24"/>
        </w:rPr>
        <w:tab/>
      </w:r>
      <w:r>
        <w:rPr>
          <w:rFonts w:ascii="Arial" w:hAnsi="Arial" w:cs="Arial"/>
          <w:b/>
          <w:sz w:val="24"/>
        </w:rPr>
        <w:t>Enabling HPUE maximum transmit power in downlink CA with a single configured UL</w:t>
      </w:r>
    </w:p>
    <w:p w14:paraId="08A54F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934D9" w14:textId="77777777" w:rsidR="00722B52" w:rsidRDefault="00722B52" w:rsidP="00722B52">
      <w:pPr>
        <w:rPr>
          <w:rFonts w:ascii="Arial" w:hAnsi="Arial" w:cs="Arial"/>
          <w:b/>
        </w:rPr>
      </w:pPr>
      <w:r>
        <w:rPr>
          <w:rFonts w:ascii="Arial" w:hAnsi="Arial" w:cs="Arial"/>
          <w:b/>
        </w:rPr>
        <w:t xml:space="preserve">Abstract: </w:t>
      </w:r>
    </w:p>
    <w:p w14:paraId="7FF64CAA" w14:textId="77777777" w:rsidR="00722B52" w:rsidRDefault="00722B52" w:rsidP="00722B52">
      <w:r>
        <w:t>In this contribution we propose to enable HPUE maximum transmit power for DL-only CA without new or redefined capabilties.</w:t>
      </w:r>
    </w:p>
    <w:p w14:paraId="39759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27832" w14:textId="27BF0D4A" w:rsidR="00722B52" w:rsidRDefault="00722B52" w:rsidP="00722B52">
      <w:pPr>
        <w:rPr>
          <w:rFonts w:ascii="Arial" w:hAnsi="Arial" w:cs="Arial"/>
          <w:b/>
          <w:sz w:val="24"/>
        </w:rPr>
      </w:pPr>
      <w:r>
        <w:rPr>
          <w:rFonts w:ascii="Arial" w:hAnsi="Arial" w:cs="Arial"/>
          <w:b/>
          <w:color w:val="0000FF"/>
          <w:sz w:val="24"/>
        </w:rPr>
        <w:t>R4-2411678</w:t>
      </w:r>
      <w:r>
        <w:rPr>
          <w:rFonts w:ascii="Arial" w:hAnsi="Arial" w:cs="Arial"/>
          <w:b/>
          <w:color w:val="0000FF"/>
          <w:sz w:val="24"/>
        </w:rPr>
        <w:tab/>
      </w:r>
      <w:r>
        <w:rPr>
          <w:rFonts w:ascii="Arial" w:hAnsi="Arial" w:cs="Arial"/>
          <w:b/>
          <w:sz w:val="24"/>
        </w:rPr>
        <w:t>HPUE maximum transmit power in downlink CA with a single configured UL</w:t>
      </w:r>
    </w:p>
    <w:p w14:paraId="10FE0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CR-2395  rev  Cat: F (Rel-17)</w:t>
      </w:r>
      <w:r>
        <w:rPr>
          <w:i/>
        </w:rPr>
        <w:br/>
      </w:r>
      <w:r>
        <w:rPr>
          <w:i/>
        </w:rPr>
        <w:br/>
      </w:r>
      <w:r>
        <w:rPr>
          <w:i/>
        </w:rPr>
        <w:tab/>
      </w:r>
      <w:r>
        <w:rPr>
          <w:i/>
        </w:rPr>
        <w:tab/>
      </w:r>
      <w:r>
        <w:rPr>
          <w:i/>
        </w:rPr>
        <w:tab/>
      </w:r>
      <w:r>
        <w:rPr>
          <w:i/>
        </w:rPr>
        <w:tab/>
      </w:r>
      <w:r>
        <w:rPr>
          <w:i/>
        </w:rPr>
        <w:tab/>
        <w:t>Source: Ericsson</w:t>
      </w:r>
    </w:p>
    <w:p w14:paraId="554367D9" w14:textId="77777777" w:rsidR="00722B52" w:rsidRDefault="00722B52" w:rsidP="00722B52">
      <w:pPr>
        <w:rPr>
          <w:rFonts w:ascii="Arial" w:hAnsi="Arial" w:cs="Arial"/>
          <w:b/>
        </w:rPr>
      </w:pPr>
      <w:r>
        <w:rPr>
          <w:rFonts w:ascii="Arial" w:hAnsi="Arial" w:cs="Arial"/>
          <w:b/>
        </w:rPr>
        <w:t xml:space="preserve">Abstract: </w:t>
      </w:r>
    </w:p>
    <w:p w14:paraId="45CE8EAC" w14:textId="77777777" w:rsidR="00722B52" w:rsidRDefault="00722B52" w:rsidP="00722B52">
      <w:r>
        <w:t>CR to enable HPUE maximum output power for DL-only CA</w:t>
      </w:r>
    </w:p>
    <w:p w14:paraId="13F06B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7FEA" w14:textId="0B429329" w:rsidR="00722B52" w:rsidRDefault="00722B52" w:rsidP="00722B52">
      <w:pPr>
        <w:rPr>
          <w:rFonts w:ascii="Arial" w:hAnsi="Arial" w:cs="Arial"/>
          <w:b/>
          <w:sz w:val="24"/>
        </w:rPr>
      </w:pPr>
      <w:r>
        <w:rPr>
          <w:rFonts w:ascii="Arial" w:hAnsi="Arial" w:cs="Arial"/>
          <w:b/>
          <w:color w:val="0000FF"/>
          <w:sz w:val="24"/>
        </w:rPr>
        <w:t>R4-2411679</w:t>
      </w:r>
      <w:r>
        <w:rPr>
          <w:rFonts w:ascii="Arial" w:hAnsi="Arial" w:cs="Arial"/>
          <w:b/>
          <w:color w:val="0000FF"/>
          <w:sz w:val="24"/>
        </w:rPr>
        <w:tab/>
      </w:r>
      <w:r>
        <w:rPr>
          <w:rFonts w:ascii="Arial" w:hAnsi="Arial" w:cs="Arial"/>
          <w:b/>
          <w:sz w:val="24"/>
        </w:rPr>
        <w:t>HPUE maximum transmit power in downlink CA with a single configured UL</w:t>
      </w:r>
    </w:p>
    <w:p w14:paraId="732605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CR-2396  rev  Cat: A (Rel-18)</w:t>
      </w:r>
      <w:r>
        <w:rPr>
          <w:i/>
        </w:rPr>
        <w:br/>
      </w:r>
      <w:r>
        <w:rPr>
          <w:i/>
        </w:rPr>
        <w:br/>
      </w:r>
      <w:r>
        <w:rPr>
          <w:i/>
        </w:rPr>
        <w:tab/>
      </w:r>
      <w:r>
        <w:rPr>
          <w:i/>
        </w:rPr>
        <w:tab/>
      </w:r>
      <w:r>
        <w:rPr>
          <w:i/>
        </w:rPr>
        <w:tab/>
      </w:r>
      <w:r>
        <w:rPr>
          <w:i/>
        </w:rPr>
        <w:tab/>
      </w:r>
      <w:r>
        <w:rPr>
          <w:i/>
        </w:rPr>
        <w:tab/>
        <w:t>Source: Ericsson</w:t>
      </w:r>
    </w:p>
    <w:p w14:paraId="63401F07" w14:textId="77777777" w:rsidR="00722B52" w:rsidRDefault="00722B52" w:rsidP="00722B52">
      <w:pPr>
        <w:rPr>
          <w:rFonts w:ascii="Arial" w:hAnsi="Arial" w:cs="Arial"/>
          <w:b/>
        </w:rPr>
      </w:pPr>
      <w:r>
        <w:rPr>
          <w:rFonts w:ascii="Arial" w:hAnsi="Arial" w:cs="Arial"/>
          <w:b/>
        </w:rPr>
        <w:t xml:space="preserve">Abstract: </w:t>
      </w:r>
    </w:p>
    <w:p w14:paraId="6741E6D8" w14:textId="77777777" w:rsidR="00722B52" w:rsidRDefault="00722B52" w:rsidP="00722B52">
      <w:r>
        <w:t>CR to enable HPUE maximum output power for DL-only CA. MCC: This is CAT A CR.</w:t>
      </w:r>
    </w:p>
    <w:p w14:paraId="26CE18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C79FA" w14:textId="60229BEE" w:rsidR="00722B52" w:rsidRDefault="00722B52" w:rsidP="00722B52">
      <w:pPr>
        <w:rPr>
          <w:rFonts w:ascii="Arial" w:hAnsi="Arial" w:cs="Arial"/>
          <w:b/>
          <w:sz w:val="24"/>
        </w:rPr>
      </w:pPr>
      <w:r>
        <w:rPr>
          <w:rFonts w:ascii="Arial" w:hAnsi="Arial" w:cs="Arial"/>
          <w:b/>
          <w:color w:val="0000FF"/>
          <w:sz w:val="24"/>
        </w:rPr>
        <w:t>R4-2411888</w:t>
      </w:r>
      <w:r>
        <w:rPr>
          <w:rFonts w:ascii="Arial" w:hAnsi="Arial" w:cs="Arial"/>
          <w:b/>
          <w:color w:val="0000FF"/>
          <w:sz w:val="24"/>
        </w:rPr>
        <w:tab/>
      </w:r>
      <w:r>
        <w:rPr>
          <w:rFonts w:ascii="Arial" w:hAnsi="Arial" w:cs="Arial"/>
          <w:b/>
          <w:sz w:val="24"/>
        </w:rPr>
        <w:t>Views on power class indication for HPUE DL CA with single UL transmission</w:t>
      </w:r>
    </w:p>
    <w:p w14:paraId="3D4F8E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C8C8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C686" w14:textId="4A1996E2" w:rsidR="00722B52" w:rsidRDefault="00722B52" w:rsidP="00722B52">
      <w:pPr>
        <w:rPr>
          <w:rFonts w:ascii="Arial" w:hAnsi="Arial" w:cs="Arial"/>
          <w:b/>
          <w:sz w:val="24"/>
        </w:rPr>
      </w:pPr>
      <w:r>
        <w:rPr>
          <w:rFonts w:ascii="Arial" w:hAnsi="Arial" w:cs="Arial"/>
          <w:b/>
          <w:color w:val="0000FF"/>
          <w:sz w:val="24"/>
        </w:rPr>
        <w:t>R4-2412082</w:t>
      </w:r>
      <w:r>
        <w:rPr>
          <w:rFonts w:ascii="Arial" w:hAnsi="Arial" w:cs="Arial"/>
          <w:b/>
          <w:color w:val="0000FF"/>
          <w:sz w:val="24"/>
        </w:rPr>
        <w:tab/>
      </w:r>
      <w:r>
        <w:rPr>
          <w:rFonts w:ascii="Arial" w:hAnsi="Arial" w:cs="Arial"/>
          <w:b/>
          <w:sz w:val="24"/>
        </w:rPr>
        <w:t>Discussion on enable maximum transmit power in downlink CA with single UL transmission</w:t>
      </w:r>
    </w:p>
    <w:p w14:paraId="06025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36D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192AE" w14:textId="1DCA5615" w:rsidR="00722B52" w:rsidRDefault="00722B52" w:rsidP="00722B52">
      <w:pPr>
        <w:rPr>
          <w:rFonts w:ascii="Arial" w:hAnsi="Arial" w:cs="Arial"/>
          <w:b/>
          <w:sz w:val="24"/>
        </w:rPr>
      </w:pPr>
      <w:r>
        <w:rPr>
          <w:rFonts w:ascii="Arial" w:hAnsi="Arial" w:cs="Arial"/>
          <w:b/>
          <w:color w:val="0000FF"/>
          <w:sz w:val="24"/>
        </w:rPr>
        <w:t>R4-2412354</w:t>
      </w:r>
      <w:r>
        <w:rPr>
          <w:rFonts w:ascii="Arial" w:hAnsi="Arial" w:cs="Arial"/>
          <w:b/>
          <w:color w:val="0000FF"/>
          <w:sz w:val="24"/>
        </w:rPr>
        <w:tab/>
      </w:r>
      <w:r>
        <w:rPr>
          <w:rFonts w:ascii="Arial" w:hAnsi="Arial" w:cs="Arial"/>
          <w:b/>
          <w:sz w:val="24"/>
        </w:rPr>
        <w:t>RAN task R17 power class applicability related</w:t>
      </w:r>
    </w:p>
    <w:p w14:paraId="0B0A9A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744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FF77" w14:textId="5BAE7486" w:rsidR="00722B52" w:rsidRDefault="00722B52" w:rsidP="00722B52">
      <w:pPr>
        <w:rPr>
          <w:rFonts w:ascii="Arial" w:hAnsi="Arial" w:cs="Arial"/>
          <w:b/>
          <w:sz w:val="24"/>
        </w:rPr>
      </w:pPr>
      <w:r>
        <w:rPr>
          <w:rFonts w:ascii="Arial" w:hAnsi="Arial" w:cs="Arial"/>
          <w:b/>
          <w:color w:val="0000FF"/>
          <w:sz w:val="24"/>
        </w:rPr>
        <w:t>R4-2413026</w:t>
      </w:r>
      <w:r>
        <w:rPr>
          <w:rFonts w:ascii="Arial" w:hAnsi="Arial" w:cs="Arial"/>
          <w:b/>
          <w:color w:val="0000FF"/>
          <w:sz w:val="24"/>
        </w:rPr>
        <w:tab/>
      </w:r>
      <w:r>
        <w:rPr>
          <w:rFonts w:ascii="Arial" w:hAnsi="Arial" w:cs="Arial"/>
          <w:b/>
          <w:sz w:val="24"/>
        </w:rPr>
        <w:t>Discussion on NR CA power class for single configured UL</w:t>
      </w:r>
    </w:p>
    <w:p w14:paraId="4F2157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ED1C5E" w14:textId="77777777" w:rsidR="00722B52" w:rsidRDefault="00722B52" w:rsidP="00722B52">
      <w:pPr>
        <w:rPr>
          <w:rFonts w:ascii="Arial" w:hAnsi="Arial" w:cs="Arial"/>
          <w:b/>
        </w:rPr>
      </w:pPr>
      <w:r>
        <w:rPr>
          <w:rFonts w:ascii="Arial" w:hAnsi="Arial" w:cs="Arial"/>
          <w:b/>
        </w:rPr>
        <w:t xml:space="preserve">Abstract: </w:t>
      </w:r>
    </w:p>
    <w:p w14:paraId="60216C85" w14:textId="77777777" w:rsidR="00722B52" w:rsidRDefault="00722B52" w:rsidP="00722B52">
      <w:r>
        <w:t>MCC: This was not made available at tdoc submission deadline.</w:t>
      </w:r>
    </w:p>
    <w:p w14:paraId="23097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1D80" w14:textId="250436F1" w:rsidR="00722B52" w:rsidRDefault="00722B52" w:rsidP="00722B52">
      <w:pPr>
        <w:rPr>
          <w:rFonts w:ascii="Arial" w:hAnsi="Arial" w:cs="Arial"/>
          <w:b/>
          <w:sz w:val="24"/>
        </w:rPr>
      </w:pPr>
      <w:r>
        <w:rPr>
          <w:rFonts w:ascii="Arial" w:hAnsi="Arial" w:cs="Arial"/>
          <w:b/>
          <w:color w:val="0000FF"/>
          <w:sz w:val="24"/>
        </w:rPr>
        <w:t>R4-2413138</w:t>
      </w:r>
      <w:r>
        <w:rPr>
          <w:rFonts w:ascii="Arial" w:hAnsi="Arial" w:cs="Arial"/>
          <w:b/>
          <w:color w:val="0000FF"/>
          <w:sz w:val="24"/>
        </w:rPr>
        <w:tab/>
      </w:r>
      <w:r>
        <w:rPr>
          <w:rFonts w:ascii="Arial" w:hAnsi="Arial" w:cs="Arial"/>
          <w:b/>
          <w:sz w:val="24"/>
        </w:rPr>
        <w:t>(Power_Limit_CA_DC-Core) CR to TS 38.101-1: DL CA HPUE</w:t>
      </w:r>
    </w:p>
    <w:p w14:paraId="123BDC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CR-2482  rev  Cat: F (Rel-17)</w:t>
      </w:r>
      <w:r>
        <w:rPr>
          <w:i/>
        </w:rPr>
        <w:br/>
      </w:r>
      <w:r>
        <w:rPr>
          <w:i/>
        </w:rPr>
        <w:br/>
      </w:r>
      <w:r>
        <w:rPr>
          <w:i/>
        </w:rPr>
        <w:tab/>
      </w:r>
      <w:r>
        <w:rPr>
          <w:i/>
        </w:rPr>
        <w:tab/>
      </w:r>
      <w:r>
        <w:rPr>
          <w:i/>
        </w:rPr>
        <w:tab/>
      </w:r>
      <w:r>
        <w:rPr>
          <w:i/>
        </w:rPr>
        <w:tab/>
      </w:r>
      <w:r>
        <w:rPr>
          <w:i/>
        </w:rPr>
        <w:tab/>
        <w:t>Source: Qualcomm Inc.</w:t>
      </w:r>
    </w:p>
    <w:p w14:paraId="0494CD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075AB" w14:textId="6F695454" w:rsidR="00722B52" w:rsidRDefault="00722B52" w:rsidP="00722B52">
      <w:pPr>
        <w:rPr>
          <w:rFonts w:ascii="Arial" w:hAnsi="Arial" w:cs="Arial"/>
          <w:b/>
          <w:sz w:val="24"/>
        </w:rPr>
      </w:pPr>
      <w:r>
        <w:rPr>
          <w:rFonts w:ascii="Arial" w:hAnsi="Arial" w:cs="Arial"/>
          <w:b/>
          <w:color w:val="0000FF"/>
          <w:sz w:val="24"/>
        </w:rPr>
        <w:t>R4-2413139</w:t>
      </w:r>
      <w:r>
        <w:rPr>
          <w:rFonts w:ascii="Arial" w:hAnsi="Arial" w:cs="Arial"/>
          <w:b/>
          <w:color w:val="0000FF"/>
          <w:sz w:val="24"/>
        </w:rPr>
        <w:tab/>
      </w:r>
      <w:r>
        <w:rPr>
          <w:rFonts w:ascii="Arial" w:hAnsi="Arial" w:cs="Arial"/>
          <w:b/>
          <w:sz w:val="24"/>
        </w:rPr>
        <w:t>(Power_Limit_CA_DC-Core) CR to TS 38.101-1: DL CA HPUE</w:t>
      </w:r>
    </w:p>
    <w:p w14:paraId="1F950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CR-2483  rev  Cat: A (Rel-18)</w:t>
      </w:r>
      <w:r>
        <w:rPr>
          <w:i/>
        </w:rPr>
        <w:br/>
      </w:r>
      <w:r>
        <w:rPr>
          <w:i/>
        </w:rPr>
        <w:br/>
      </w:r>
      <w:r>
        <w:rPr>
          <w:i/>
        </w:rPr>
        <w:tab/>
      </w:r>
      <w:r>
        <w:rPr>
          <w:i/>
        </w:rPr>
        <w:tab/>
      </w:r>
      <w:r>
        <w:rPr>
          <w:i/>
        </w:rPr>
        <w:tab/>
      </w:r>
      <w:r>
        <w:rPr>
          <w:i/>
        </w:rPr>
        <w:tab/>
      </w:r>
      <w:r>
        <w:rPr>
          <w:i/>
        </w:rPr>
        <w:tab/>
        <w:t>Source: Qualcomm Incorporated</w:t>
      </w:r>
    </w:p>
    <w:p w14:paraId="1E5AC76C" w14:textId="77777777" w:rsidR="00722B52" w:rsidRDefault="00722B52" w:rsidP="00722B52">
      <w:pPr>
        <w:rPr>
          <w:rFonts w:ascii="Arial" w:hAnsi="Arial" w:cs="Arial"/>
          <w:b/>
        </w:rPr>
      </w:pPr>
      <w:r>
        <w:rPr>
          <w:rFonts w:ascii="Arial" w:hAnsi="Arial" w:cs="Arial"/>
          <w:b/>
        </w:rPr>
        <w:t xml:space="preserve">Abstract: </w:t>
      </w:r>
    </w:p>
    <w:p w14:paraId="136E9941" w14:textId="77777777" w:rsidR="00722B52" w:rsidRDefault="00722B52" w:rsidP="00722B52">
      <w:r>
        <w:t>MCC: This is CAT A CR.</w:t>
      </w:r>
    </w:p>
    <w:p w14:paraId="1C02FB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A87BD" w14:textId="0D4B7318" w:rsidR="00722B52" w:rsidRDefault="00722B52" w:rsidP="00722B52">
      <w:pPr>
        <w:rPr>
          <w:rFonts w:ascii="Arial" w:hAnsi="Arial" w:cs="Arial"/>
          <w:b/>
          <w:sz w:val="24"/>
        </w:rPr>
      </w:pPr>
      <w:r>
        <w:rPr>
          <w:rFonts w:ascii="Arial" w:hAnsi="Arial" w:cs="Arial"/>
          <w:b/>
          <w:color w:val="0000FF"/>
          <w:sz w:val="24"/>
        </w:rPr>
        <w:t>R4-2413140</w:t>
      </w:r>
      <w:r>
        <w:rPr>
          <w:rFonts w:ascii="Arial" w:hAnsi="Arial" w:cs="Arial"/>
          <w:b/>
          <w:color w:val="0000FF"/>
          <w:sz w:val="24"/>
        </w:rPr>
        <w:tab/>
      </w:r>
      <w:r>
        <w:rPr>
          <w:rFonts w:ascii="Arial" w:hAnsi="Arial" w:cs="Arial"/>
          <w:b/>
          <w:sz w:val="24"/>
        </w:rPr>
        <w:t>Support for HPUE with DL CA with single UL CC configured</w:t>
      </w:r>
    </w:p>
    <w:p w14:paraId="1D8D20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895B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60A8" w14:textId="77777777" w:rsidR="00722B52" w:rsidRDefault="00722B52" w:rsidP="00722B52">
      <w:pPr>
        <w:pStyle w:val="Heading2"/>
      </w:pPr>
      <w:bookmarkStart w:id="487" w:name="_Toc174396481"/>
      <w:r>
        <w:t>11</w:t>
      </w:r>
      <w:r>
        <w:tab/>
        <w:t>New or revised WID/SID</w:t>
      </w:r>
      <w:bookmarkEnd w:id="487"/>
    </w:p>
    <w:p w14:paraId="4CB4139A" w14:textId="2F6DD670" w:rsidR="00722B52" w:rsidRDefault="00722B52" w:rsidP="00722B52">
      <w:pPr>
        <w:rPr>
          <w:rFonts w:ascii="Arial" w:hAnsi="Arial" w:cs="Arial"/>
          <w:b/>
          <w:sz w:val="24"/>
        </w:rPr>
      </w:pPr>
      <w:r>
        <w:rPr>
          <w:rFonts w:ascii="Arial" w:hAnsi="Arial" w:cs="Arial"/>
          <w:b/>
          <w:color w:val="0000FF"/>
          <w:sz w:val="24"/>
        </w:rPr>
        <w:t>R4-2411174</w:t>
      </w:r>
      <w:r>
        <w:rPr>
          <w:rFonts w:ascii="Arial" w:hAnsi="Arial" w:cs="Arial"/>
          <w:b/>
          <w:color w:val="0000FF"/>
          <w:sz w:val="24"/>
        </w:rPr>
        <w:tab/>
      </w:r>
      <w:r>
        <w:rPr>
          <w:rFonts w:ascii="Arial" w:hAnsi="Arial" w:cs="Arial"/>
          <w:b/>
          <w:sz w:val="24"/>
        </w:rPr>
        <w:t>Motivation for MSD reporting enhancement in Rel-19</w:t>
      </w:r>
    </w:p>
    <w:p w14:paraId="3F2AB6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7C4E142" w14:textId="77777777" w:rsidR="00722B52" w:rsidRDefault="00722B52" w:rsidP="00722B52">
      <w:pPr>
        <w:rPr>
          <w:rFonts w:ascii="Arial" w:hAnsi="Arial" w:cs="Arial"/>
          <w:b/>
        </w:rPr>
      </w:pPr>
      <w:r>
        <w:rPr>
          <w:rFonts w:ascii="Arial" w:hAnsi="Arial" w:cs="Arial"/>
          <w:b/>
        </w:rPr>
        <w:t xml:space="preserve">Abstract: </w:t>
      </w:r>
    </w:p>
    <w:p w14:paraId="72240DC1" w14:textId="0417C4ED" w:rsidR="00722B52" w:rsidRDefault="00FB2F5B" w:rsidP="00722B52">
      <w:r w:rsidRPr="00FB2F5B">
        <w:t>MCC: This is motivation paper for new or revised WID/SID. This paper summarize the drawbacks of the Rel-18 lower MSD capability signaling and propose a more effective and efficient MSD/SIR measurement and reporting scheme based on real carrier configurations as part of Rel-19 RAN4 objectives for consideration.</w:t>
      </w:r>
    </w:p>
    <w:p w14:paraId="755F99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5035" w14:textId="1D0697B7" w:rsidR="00722B52" w:rsidRDefault="00722B52" w:rsidP="00722B52">
      <w:pPr>
        <w:rPr>
          <w:rFonts w:ascii="Arial" w:hAnsi="Arial" w:cs="Arial"/>
          <w:b/>
          <w:sz w:val="24"/>
        </w:rPr>
      </w:pPr>
      <w:r>
        <w:rPr>
          <w:rFonts w:ascii="Arial" w:hAnsi="Arial" w:cs="Arial"/>
          <w:b/>
          <w:color w:val="0000FF"/>
          <w:sz w:val="24"/>
        </w:rPr>
        <w:t>R4-2411175</w:t>
      </w:r>
      <w:r>
        <w:rPr>
          <w:rFonts w:ascii="Arial" w:hAnsi="Arial" w:cs="Arial"/>
          <w:b/>
          <w:color w:val="0000FF"/>
          <w:sz w:val="24"/>
        </w:rPr>
        <w:tab/>
      </w:r>
      <w:r>
        <w:rPr>
          <w:rFonts w:ascii="Arial" w:hAnsi="Arial" w:cs="Arial"/>
          <w:b/>
          <w:sz w:val="24"/>
        </w:rPr>
        <w:t>Motivation for UL Tx switching for FR1 intra-band non-contiguous UL CA in Rel-19</w:t>
      </w:r>
    </w:p>
    <w:p w14:paraId="3AF15A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288AC16" w14:textId="77777777" w:rsidR="00722B52" w:rsidRDefault="00722B52" w:rsidP="00722B52">
      <w:pPr>
        <w:rPr>
          <w:rFonts w:ascii="Arial" w:hAnsi="Arial" w:cs="Arial"/>
          <w:b/>
        </w:rPr>
      </w:pPr>
      <w:r>
        <w:rPr>
          <w:rFonts w:ascii="Arial" w:hAnsi="Arial" w:cs="Arial"/>
          <w:b/>
        </w:rPr>
        <w:t xml:space="preserve">Abstract: </w:t>
      </w:r>
    </w:p>
    <w:p w14:paraId="3897FD74" w14:textId="15E79CB4" w:rsidR="00722B52" w:rsidRDefault="00FB2F5B" w:rsidP="00722B52">
      <w:r w:rsidRPr="00FB2F5B">
        <w:t>MCC: This is motivation paper for new or revised WID/SID. This paper discusses how the feature UL Tx switching provides the benefits of coverage improvement, UL throughput enhancement, and latency reduction. Considering that the same feature can very well be applied to FR1 intra-band non-contiguous UL CA where UE is typically limited with two Tx paths for simultaneous transmission, Apple provide the motivation on introducing the UL Tx switching feature for FR1 intra-band non-contiguous UL CA as part of the Rel-19 RAN4 objectives.</w:t>
      </w:r>
    </w:p>
    <w:p w14:paraId="665E0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CBAD" w14:textId="6EB0CBBF" w:rsidR="00722B52" w:rsidRDefault="00722B52" w:rsidP="00722B52">
      <w:pPr>
        <w:rPr>
          <w:rFonts w:ascii="Arial" w:hAnsi="Arial" w:cs="Arial"/>
          <w:b/>
          <w:sz w:val="24"/>
        </w:rPr>
      </w:pPr>
      <w:r>
        <w:rPr>
          <w:rFonts w:ascii="Arial" w:hAnsi="Arial" w:cs="Arial"/>
          <w:b/>
          <w:color w:val="0000FF"/>
          <w:sz w:val="24"/>
        </w:rPr>
        <w:t>R4-2411176</w:t>
      </w:r>
      <w:r>
        <w:rPr>
          <w:rFonts w:ascii="Arial" w:hAnsi="Arial" w:cs="Arial"/>
          <w:b/>
          <w:color w:val="0000FF"/>
          <w:sz w:val="24"/>
        </w:rPr>
        <w:tab/>
      </w:r>
      <w:r>
        <w:rPr>
          <w:rFonts w:ascii="Arial" w:hAnsi="Arial" w:cs="Arial"/>
          <w:b/>
          <w:sz w:val="24"/>
        </w:rPr>
        <w:t>Motivation for a new work item on LB+LB CA based on switching in Rel-19</w:t>
      </w:r>
    </w:p>
    <w:p w14:paraId="0D3F657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w:t>
      </w:r>
    </w:p>
    <w:p w14:paraId="15DC1DCE" w14:textId="77777777" w:rsidR="00722B52" w:rsidRDefault="00722B52" w:rsidP="00722B52">
      <w:pPr>
        <w:rPr>
          <w:rFonts w:ascii="Arial" w:hAnsi="Arial" w:cs="Arial"/>
          <w:b/>
        </w:rPr>
      </w:pPr>
      <w:r>
        <w:rPr>
          <w:rFonts w:ascii="Arial" w:hAnsi="Arial" w:cs="Arial"/>
          <w:b/>
        </w:rPr>
        <w:t xml:space="preserve">Abstract: </w:t>
      </w:r>
    </w:p>
    <w:p w14:paraId="6087D7FC" w14:textId="7F6B4FC1" w:rsidR="00722B52" w:rsidRDefault="00FB2F5B" w:rsidP="00722B52">
      <w:r w:rsidRPr="00FB2F5B">
        <w:t>MCC: This is motivation paper for new or revised WID/SID. This paper discusses LB+LB CA based on switching in Rel-19 During the RAN #104 meeting an operator request for low band + low band (LB+LB) carrier aggregation based on switching. This contribution describes the relevant LB+LB CA scenarios and provides the motivation for a new Rel-19 work item to specify a switching solution to enable their adoption into practical handset front end architectures.</w:t>
      </w:r>
    </w:p>
    <w:p w14:paraId="273506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7970" w14:textId="3D013D46" w:rsidR="00722B52" w:rsidRDefault="00722B52" w:rsidP="00722B52">
      <w:pPr>
        <w:rPr>
          <w:rFonts w:ascii="Arial" w:hAnsi="Arial" w:cs="Arial"/>
          <w:b/>
          <w:sz w:val="24"/>
        </w:rPr>
      </w:pPr>
      <w:r>
        <w:rPr>
          <w:rFonts w:ascii="Arial" w:hAnsi="Arial" w:cs="Arial"/>
          <w:b/>
          <w:color w:val="0000FF"/>
          <w:sz w:val="24"/>
        </w:rPr>
        <w:t>R4-2411268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1C1EAE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2761C95A" w14:textId="77777777" w:rsidR="00722B52" w:rsidRDefault="00722B52" w:rsidP="00722B52">
      <w:pPr>
        <w:rPr>
          <w:rFonts w:ascii="Arial" w:hAnsi="Arial" w:cs="Arial"/>
          <w:b/>
        </w:rPr>
      </w:pPr>
      <w:r>
        <w:rPr>
          <w:rFonts w:ascii="Arial" w:hAnsi="Arial" w:cs="Arial"/>
          <w:b/>
        </w:rPr>
        <w:t xml:space="preserve">Abstract: </w:t>
      </w:r>
    </w:p>
    <w:p w14:paraId="451FD9D7" w14:textId="51F50649" w:rsidR="00722B52" w:rsidRDefault="00FB2F5B" w:rsidP="00722B52">
      <w:r w:rsidRPr="00FB2F5B">
        <w:t>MCC: This is motivation paper for new or revised WID/SID. This paper discusses the support of irregular channels with the next larger channel bandwidth in Rel-19. In response to that limitation RAN4 contemplated so-called "next larger channel" solution, which allows a UE to use all RBs spanning the irregular spectrum block. This approach was not pursued in Rel-18 because companies preferred to focus on enhanced channel raster. Thus, in this discussion paper Apple present further considerations on benefits of the "next larger channel" and suggest considering the corresponding normative work in Rel-19.</w:t>
      </w:r>
    </w:p>
    <w:p w14:paraId="16DEA2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38D5" w14:textId="6EC4F688" w:rsidR="00722B52" w:rsidRDefault="00722B52" w:rsidP="00722B52">
      <w:pPr>
        <w:rPr>
          <w:rFonts w:ascii="Arial" w:hAnsi="Arial" w:cs="Arial"/>
          <w:b/>
          <w:sz w:val="24"/>
        </w:rPr>
      </w:pPr>
      <w:r>
        <w:rPr>
          <w:rFonts w:ascii="Arial" w:hAnsi="Arial" w:cs="Arial"/>
          <w:b/>
          <w:color w:val="0000FF"/>
          <w:sz w:val="24"/>
        </w:rPr>
        <w:t>R4-2411269</w:t>
      </w:r>
      <w:r>
        <w:rPr>
          <w:rFonts w:ascii="Arial" w:hAnsi="Arial" w:cs="Arial"/>
          <w:b/>
          <w:color w:val="0000FF"/>
          <w:sz w:val="24"/>
        </w:rPr>
        <w:tab/>
      </w:r>
      <w:r>
        <w:rPr>
          <w:rFonts w:ascii="Arial" w:hAnsi="Arial" w:cs="Arial"/>
          <w:b/>
          <w:sz w:val="24"/>
        </w:rPr>
        <w:t>Motivation paper for band plan for satellite communication in terrestrial bands</w:t>
      </w:r>
    </w:p>
    <w:p w14:paraId="3CE3A3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31A9D8E" w14:textId="77777777" w:rsidR="00722B52" w:rsidRDefault="00722B52" w:rsidP="00722B52">
      <w:pPr>
        <w:rPr>
          <w:rFonts w:ascii="Arial" w:hAnsi="Arial" w:cs="Arial"/>
          <w:b/>
        </w:rPr>
      </w:pPr>
      <w:r>
        <w:rPr>
          <w:rFonts w:ascii="Arial" w:hAnsi="Arial" w:cs="Arial"/>
          <w:b/>
        </w:rPr>
        <w:t xml:space="preserve">Abstract: </w:t>
      </w:r>
    </w:p>
    <w:p w14:paraId="4CBC515C" w14:textId="67703E49" w:rsidR="00722B52" w:rsidRDefault="00FB2F5B" w:rsidP="00722B52">
      <w:r w:rsidRPr="00FB2F5B">
        <w:t>MCC: This is motivation paper for new or revised WID/SID. This paper present further details of the FCC R&amp;O and outline next action points for 3GPP to analyze designated spectrum blocks and how they can be used in the final band plan.</w:t>
      </w:r>
    </w:p>
    <w:p w14:paraId="5FFFE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2B36C" w14:textId="4994D463" w:rsidR="00722B52" w:rsidRDefault="00722B52" w:rsidP="00722B52">
      <w:pPr>
        <w:rPr>
          <w:rFonts w:ascii="Arial" w:hAnsi="Arial" w:cs="Arial"/>
          <w:b/>
          <w:sz w:val="24"/>
        </w:rPr>
      </w:pPr>
      <w:r>
        <w:rPr>
          <w:rFonts w:ascii="Arial" w:hAnsi="Arial" w:cs="Arial"/>
          <w:b/>
          <w:color w:val="0000FF"/>
          <w:sz w:val="24"/>
        </w:rPr>
        <w:t>R4-2411783</w:t>
      </w:r>
      <w:r>
        <w:rPr>
          <w:rFonts w:ascii="Arial" w:hAnsi="Arial" w:cs="Arial"/>
          <w:b/>
          <w:color w:val="0000FF"/>
          <w:sz w:val="24"/>
        </w:rPr>
        <w:tab/>
      </w:r>
      <w:r>
        <w:rPr>
          <w:rFonts w:ascii="Arial" w:hAnsi="Arial" w:cs="Arial"/>
          <w:b/>
          <w:sz w:val="24"/>
        </w:rPr>
        <w:t>Evolution path of 3Tx UEs</w:t>
      </w:r>
    </w:p>
    <w:p w14:paraId="18333D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573B73E7" w14:textId="77777777" w:rsidR="00FB2F5B" w:rsidRDefault="00FB2F5B" w:rsidP="00722B52">
      <w:pPr>
        <w:rPr>
          <w:rFonts w:ascii="Arial" w:hAnsi="Arial" w:cs="Arial"/>
          <w:b/>
        </w:rPr>
      </w:pPr>
    </w:p>
    <w:p w14:paraId="61711ACD" w14:textId="28181F3D" w:rsidR="00FB2F5B" w:rsidRDefault="00FB2F5B" w:rsidP="00722B52">
      <w:pPr>
        <w:rPr>
          <w:rFonts w:ascii="Arial" w:hAnsi="Arial" w:cs="Arial"/>
          <w:b/>
        </w:rPr>
      </w:pPr>
      <w:r>
        <w:rPr>
          <w:rFonts w:ascii="Arial" w:hAnsi="Arial" w:cs="Arial"/>
          <w:b/>
        </w:rPr>
        <w:t xml:space="preserve">Abstract: </w:t>
      </w:r>
    </w:p>
    <w:p w14:paraId="1785A23C" w14:textId="77777777" w:rsidR="00FB2F5B" w:rsidRDefault="00FB2F5B" w:rsidP="00FB2F5B">
      <w:r>
        <w:t xml:space="preserve">MCC: This paper discusses the need in Rel-19 to consider the evolution path to further utilize the 3Tx architecture to achieve even better performance. In the newly approved Rel-19 WI NR_ENDC_RF_Ph4, one objective for HPUE with CA was introduced to discuss the general requirements for 3Tx UE. </w:t>
      </w:r>
    </w:p>
    <w:p w14:paraId="59E8BF1D" w14:textId="7CAD86C5" w:rsidR="00FB2F5B" w:rsidRDefault="00FB2F5B" w:rsidP="00FB2F5B">
      <w:r>
        <w:t>On spectrum-related WIs, according to the approved RP-240894, the 3Tx requirements will be distributed into multiple baskets, such as PC3: DC_R19_xBLTE_yBNR/NR_CADC_SUL_R19 for PC3 and HPUE_DC_LTE_NR_R19/HPUE_NR_CADC_SUL_R19 for HPUE.</w:t>
      </w:r>
    </w:p>
    <w:p w14:paraId="76AD8406" w14:textId="15AE795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C0D1" w14:textId="434A7B5E" w:rsidR="00722B52" w:rsidRDefault="00722B52" w:rsidP="00722B52">
      <w:pPr>
        <w:rPr>
          <w:rFonts w:ascii="Arial" w:hAnsi="Arial" w:cs="Arial"/>
          <w:b/>
          <w:sz w:val="24"/>
        </w:rPr>
      </w:pPr>
      <w:r>
        <w:rPr>
          <w:rFonts w:ascii="Arial" w:hAnsi="Arial" w:cs="Arial"/>
          <w:b/>
          <w:color w:val="0000FF"/>
          <w:sz w:val="24"/>
        </w:rPr>
        <w:t>R4-2412129</w:t>
      </w:r>
      <w:r>
        <w:rPr>
          <w:rFonts w:ascii="Arial" w:hAnsi="Arial" w:cs="Arial"/>
          <w:b/>
          <w:color w:val="0000FF"/>
          <w:sz w:val="24"/>
        </w:rPr>
        <w:tab/>
      </w:r>
      <w:r>
        <w:rPr>
          <w:rFonts w:ascii="Arial" w:hAnsi="Arial" w:cs="Arial"/>
          <w:b/>
          <w:sz w:val="24"/>
        </w:rPr>
        <w:t>New WID Proposal: Introduction of HAPS additional operating bands</w:t>
      </w:r>
    </w:p>
    <w:p w14:paraId="2C408C84"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14:paraId="26FB91AC" w14:textId="77777777" w:rsidR="00722B52" w:rsidRDefault="00722B52" w:rsidP="00722B52">
      <w:pPr>
        <w:rPr>
          <w:rFonts w:ascii="Arial" w:hAnsi="Arial" w:cs="Arial"/>
          <w:b/>
        </w:rPr>
      </w:pPr>
      <w:r>
        <w:rPr>
          <w:rFonts w:ascii="Arial" w:hAnsi="Arial" w:cs="Arial"/>
          <w:b/>
        </w:rPr>
        <w:t xml:space="preserve">Abstract: </w:t>
      </w:r>
    </w:p>
    <w:p w14:paraId="53D97D53" w14:textId="591F71D4" w:rsidR="00722B52" w:rsidRDefault="00D17614" w:rsidP="00722B52">
      <w:r w:rsidRPr="00D17614">
        <w:t>This contribution proposes additional frequency bands for HAPS operation based on the results of the ITU's World Radio Communication Conference 2023(WRC-23.) As with the addition of the 2 GHz band as an operating band for HAPS, we will establish a WI and conduct a study to add bands. MCC: From November to December 2023, the ITU’s WRC-23 was held in Dubai, United Arab Emirates. At the conference, an official decision was reached to add and modify frequency bands which could be used for HAPS base stations. By making it possible for operators to select frequency bands with flexibility, it is expected that the introduction and development of HAPS-based mobile broadband communications will spread across various countries and regions.</w:t>
      </w:r>
    </w:p>
    <w:p w14:paraId="27C1CB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ECB5" w14:textId="1B791C6A" w:rsidR="00722B52" w:rsidRDefault="00722B52" w:rsidP="00722B52">
      <w:pPr>
        <w:rPr>
          <w:rFonts w:ascii="Arial" w:hAnsi="Arial" w:cs="Arial"/>
          <w:b/>
          <w:sz w:val="24"/>
        </w:rPr>
      </w:pPr>
      <w:r>
        <w:rPr>
          <w:rFonts w:ascii="Arial" w:hAnsi="Arial" w:cs="Arial"/>
          <w:b/>
          <w:color w:val="0000FF"/>
          <w:sz w:val="24"/>
        </w:rPr>
        <w:t>R4-2412262</w:t>
      </w:r>
      <w:r>
        <w:rPr>
          <w:rFonts w:ascii="Arial" w:hAnsi="Arial" w:cs="Arial"/>
          <w:b/>
          <w:color w:val="0000FF"/>
          <w:sz w:val="24"/>
        </w:rPr>
        <w:tab/>
      </w:r>
      <w:r>
        <w:rPr>
          <w:rFonts w:ascii="Arial" w:hAnsi="Arial" w:cs="Arial"/>
          <w:b/>
          <w:sz w:val="24"/>
        </w:rPr>
        <w:t>New WID on mmWave UE spurious emssion</w:t>
      </w:r>
    </w:p>
    <w:p w14:paraId="444A6F28"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E680435" w14:textId="77777777" w:rsidR="00722B52" w:rsidRDefault="00722B52" w:rsidP="00722B52">
      <w:pPr>
        <w:rPr>
          <w:rFonts w:ascii="Arial" w:hAnsi="Arial" w:cs="Arial"/>
          <w:b/>
        </w:rPr>
      </w:pPr>
      <w:r>
        <w:rPr>
          <w:rFonts w:ascii="Arial" w:hAnsi="Arial" w:cs="Arial"/>
          <w:b/>
        </w:rPr>
        <w:t xml:space="preserve">Abstract: </w:t>
      </w:r>
    </w:p>
    <w:p w14:paraId="2940885D" w14:textId="77777777" w:rsidR="00722B52" w:rsidRDefault="00722B52" w:rsidP="00722B52">
      <w:r>
        <w:t>MCC: draft WID on mmWave spurious emission. This WID highlight that in order to facilitate the mmWave industry maturity, this WI is proposed to specify relevant requirements that meet the latest UE emission demand from regulation.</w:t>
      </w:r>
    </w:p>
    <w:p w14:paraId="34274B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498F" w14:textId="69D56EA6" w:rsidR="00722B52" w:rsidRDefault="00722B52" w:rsidP="00722B52">
      <w:pPr>
        <w:rPr>
          <w:rFonts w:ascii="Arial" w:hAnsi="Arial" w:cs="Arial"/>
          <w:b/>
          <w:sz w:val="24"/>
        </w:rPr>
      </w:pPr>
      <w:r>
        <w:rPr>
          <w:rFonts w:ascii="Arial" w:hAnsi="Arial" w:cs="Arial"/>
          <w:b/>
          <w:color w:val="0000FF"/>
          <w:sz w:val="24"/>
        </w:rPr>
        <w:t>R4-2412462</w:t>
      </w:r>
      <w:r>
        <w:rPr>
          <w:rFonts w:ascii="Arial" w:hAnsi="Arial" w:cs="Arial"/>
          <w:b/>
          <w:color w:val="0000FF"/>
          <w:sz w:val="24"/>
        </w:rPr>
        <w:tab/>
      </w:r>
      <w:r>
        <w:rPr>
          <w:rFonts w:ascii="Arial" w:hAnsi="Arial" w:cs="Arial"/>
          <w:b/>
          <w:sz w:val="24"/>
        </w:rPr>
        <w:t>Rel-19 AI Mobility – RAN4 Scope</w:t>
      </w:r>
    </w:p>
    <w:p w14:paraId="41EB53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Shanghai Chen Si Electronics</w:t>
      </w:r>
    </w:p>
    <w:p w14:paraId="55FF1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F4C31" w14:textId="013B4CFF" w:rsidR="00722B52" w:rsidRDefault="00722B52" w:rsidP="00722B52">
      <w:pPr>
        <w:rPr>
          <w:rFonts w:ascii="Arial" w:hAnsi="Arial" w:cs="Arial"/>
          <w:b/>
          <w:sz w:val="24"/>
        </w:rPr>
      </w:pPr>
      <w:r>
        <w:rPr>
          <w:rFonts w:ascii="Arial" w:hAnsi="Arial" w:cs="Arial"/>
          <w:b/>
          <w:color w:val="0000FF"/>
          <w:sz w:val="24"/>
        </w:rPr>
        <w:t>R4-2412786</w:t>
      </w:r>
      <w:r>
        <w:rPr>
          <w:rFonts w:ascii="Arial" w:hAnsi="Arial" w:cs="Arial"/>
          <w:b/>
          <w:color w:val="0000FF"/>
          <w:sz w:val="24"/>
        </w:rPr>
        <w:tab/>
      </w:r>
      <w:r>
        <w:rPr>
          <w:rFonts w:ascii="Arial" w:hAnsi="Arial" w:cs="Arial"/>
          <w:b/>
          <w:sz w:val="24"/>
        </w:rPr>
        <w:t>Motivation on introduction of new FR2 PC</w:t>
      </w:r>
    </w:p>
    <w:p w14:paraId="1B0780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91813C" w14:textId="77777777" w:rsidR="00722B52" w:rsidRDefault="00722B52" w:rsidP="00722B52">
      <w:pPr>
        <w:rPr>
          <w:rFonts w:ascii="Arial" w:hAnsi="Arial" w:cs="Arial"/>
          <w:b/>
        </w:rPr>
      </w:pPr>
      <w:r>
        <w:rPr>
          <w:rFonts w:ascii="Arial" w:hAnsi="Arial" w:cs="Arial"/>
          <w:b/>
        </w:rPr>
        <w:t xml:space="preserve">Abstract: </w:t>
      </w:r>
    </w:p>
    <w:p w14:paraId="7ADB28A8" w14:textId="7EAFA208" w:rsidR="00722B52" w:rsidRDefault="00B72EBF" w:rsidP="00722B52">
      <w:r w:rsidRPr="00B72EBF">
        <w:t>MCC: This is motivation paper for new or revised WID/SID. This paper discusses why FR2 PC acceleration will promote the spread of FR2 market in China as well as lead to the expansion of the FR2 industry development around the world, given that the proposed new FR2 power class with low complexity with clear targeted use cases will shorten the time to market of such FR2 devices, and thus help to speed up FR2 network deployment.</w:t>
      </w:r>
    </w:p>
    <w:p w14:paraId="77C5F6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D834" w14:textId="25D7D62F" w:rsidR="00722B52" w:rsidRDefault="00722B52" w:rsidP="00722B52">
      <w:pPr>
        <w:rPr>
          <w:rFonts w:ascii="Arial" w:hAnsi="Arial" w:cs="Arial"/>
          <w:b/>
          <w:sz w:val="24"/>
        </w:rPr>
      </w:pPr>
      <w:r>
        <w:rPr>
          <w:rFonts w:ascii="Arial" w:hAnsi="Arial" w:cs="Arial"/>
          <w:b/>
          <w:color w:val="0000FF"/>
          <w:sz w:val="24"/>
        </w:rPr>
        <w:t>R4-2412787</w:t>
      </w:r>
      <w:r>
        <w:rPr>
          <w:rFonts w:ascii="Arial" w:hAnsi="Arial" w:cs="Arial"/>
          <w:b/>
          <w:color w:val="0000FF"/>
          <w:sz w:val="24"/>
        </w:rPr>
        <w:tab/>
      </w:r>
      <w:r>
        <w:rPr>
          <w:rFonts w:ascii="Arial" w:hAnsi="Arial" w:cs="Arial"/>
          <w:b/>
          <w:sz w:val="24"/>
        </w:rPr>
        <w:t>Draft WID for introduction of new FR2 PC</w:t>
      </w:r>
    </w:p>
    <w:p w14:paraId="6C4F2E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1F9C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89F0" w14:textId="49368D30" w:rsidR="00722B52" w:rsidRDefault="00722B52" w:rsidP="00722B52">
      <w:pPr>
        <w:rPr>
          <w:rFonts w:ascii="Arial" w:hAnsi="Arial" w:cs="Arial"/>
          <w:b/>
          <w:sz w:val="24"/>
        </w:rPr>
      </w:pPr>
      <w:r>
        <w:rPr>
          <w:rFonts w:ascii="Arial" w:hAnsi="Arial" w:cs="Arial"/>
          <w:b/>
          <w:color w:val="0000FF"/>
          <w:sz w:val="24"/>
        </w:rPr>
        <w:t>R4-2412924</w:t>
      </w:r>
      <w:r>
        <w:rPr>
          <w:rFonts w:ascii="Arial" w:hAnsi="Arial" w:cs="Arial"/>
          <w:b/>
          <w:color w:val="0000FF"/>
          <w:sz w:val="24"/>
        </w:rPr>
        <w:tab/>
      </w:r>
      <w:r>
        <w:rPr>
          <w:rFonts w:ascii="Arial" w:hAnsi="Arial" w:cs="Arial"/>
          <w:b/>
          <w:sz w:val="24"/>
        </w:rPr>
        <w:t>New WID proposal: Intra-SAN Carrier Aggregation (CA) for NR-NTN</w:t>
      </w:r>
    </w:p>
    <w:p w14:paraId="4AF8A0E9"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 Viasat</w:t>
      </w:r>
    </w:p>
    <w:p w14:paraId="5FF5430D" w14:textId="77777777" w:rsidR="00722B52" w:rsidRDefault="00722B52" w:rsidP="00722B52">
      <w:pPr>
        <w:rPr>
          <w:rFonts w:ascii="Arial" w:hAnsi="Arial" w:cs="Arial"/>
          <w:b/>
        </w:rPr>
      </w:pPr>
      <w:r>
        <w:rPr>
          <w:rFonts w:ascii="Arial" w:hAnsi="Arial" w:cs="Arial"/>
          <w:b/>
        </w:rPr>
        <w:t xml:space="preserve">Abstract: </w:t>
      </w:r>
    </w:p>
    <w:p w14:paraId="0AB8E722" w14:textId="77777777" w:rsidR="00722B52" w:rsidRDefault="00722B52" w:rsidP="00722B52">
      <w:r>
        <w:t>MCC: This was not submitted by tdoc submission deadline.</w:t>
      </w:r>
    </w:p>
    <w:p w14:paraId="1B0EC5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9445D" w14:textId="34812D31" w:rsidR="00722B52" w:rsidRDefault="00722B52" w:rsidP="00722B52">
      <w:pPr>
        <w:rPr>
          <w:rFonts w:ascii="Arial" w:hAnsi="Arial" w:cs="Arial"/>
          <w:b/>
          <w:sz w:val="24"/>
        </w:rPr>
      </w:pPr>
      <w:r>
        <w:rPr>
          <w:rFonts w:ascii="Arial" w:hAnsi="Arial" w:cs="Arial"/>
          <w:b/>
          <w:color w:val="0000FF"/>
          <w:sz w:val="24"/>
        </w:rPr>
        <w:t>R4-2413125</w:t>
      </w:r>
      <w:r>
        <w:rPr>
          <w:rFonts w:ascii="Arial" w:hAnsi="Arial" w:cs="Arial"/>
          <w:b/>
          <w:color w:val="0000FF"/>
          <w:sz w:val="24"/>
        </w:rPr>
        <w:tab/>
      </w:r>
      <w:r>
        <w:rPr>
          <w:rFonts w:ascii="Arial" w:hAnsi="Arial" w:cs="Arial"/>
          <w:b/>
          <w:sz w:val="24"/>
        </w:rPr>
        <w:t>New SID on VSAT test methods</w:t>
      </w:r>
    </w:p>
    <w:p w14:paraId="09EF4881"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62565DE6" w14:textId="77777777" w:rsidR="00722B52" w:rsidRDefault="00722B52" w:rsidP="00722B52">
      <w:pPr>
        <w:rPr>
          <w:rFonts w:ascii="Arial" w:hAnsi="Arial" w:cs="Arial"/>
          <w:b/>
        </w:rPr>
      </w:pPr>
      <w:r>
        <w:rPr>
          <w:rFonts w:ascii="Arial" w:hAnsi="Arial" w:cs="Arial"/>
          <w:b/>
        </w:rPr>
        <w:t xml:space="preserve">Abstract: </w:t>
      </w:r>
    </w:p>
    <w:p w14:paraId="2822A197" w14:textId="333655C7" w:rsidR="00722B52" w:rsidRDefault="00D17614" w:rsidP="00722B52">
      <w:r w:rsidRPr="00D17614">
        <w:t>MCC: This is a draft SID on VSAT test methods. This SID states that the next phase of the work is to consider performance requirements and then testability. Current test methods defined for TN FR2 UE and BS may not be suitable for testing VSAT for two reasons: 1. VSAT device sizes are much larger than FR2 UE handsets; 2. The lower frequency range of VSAT is 10.7 GHz, well below the current TN FR2 frequency range.</w:t>
      </w:r>
    </w:p>
    <w:p w14:paraId="368C92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81318" w14:textId="6340173D" w:rsidR="00722B52" w:rsidRDefault="00722B52" w:rsidP="00722B52">
      <w:pPr>
        <w:rPr>
          <w:rFonts w:ascii="Arial" w:hAnsi="Arial" w:cs="Arial"/>
          <w:b/>
          <w:sz w:val="24"/>
        </w:rPr>
      </w:pPr>
      <w:r>
        <w:rPr>
          <w:rFonts w:ascii="Arial" w:hAnsi="Arial" w:cs="Arial"/>
          <w:b/>
          <w:color w:val="0000FF"/>
          <w:sz w:val="24"/>
        </w:rPr>
        <w:t>R4-2413228</w:t>
      </w:r>
      <w:r>
        <w:rPr>
          <w:rFonts w:ascii="Arial" w:hAnsi="Arial" w:cs="Arial"/>
          <w:b/>
          <w:color w:val="0000FF"/>
          <w:sz w:val="24"/>
        </w:rPr>
        <w:tab/>
      </w:r>
      <w:r>
        <w:rPr>
          <w:rFonts w:ascii="Arial" w:hAnsi="Arial" w:cs="Arial"/>
          <w:b/>
          <w:sz w:val="24"/>
        </w:rPr>
        <w:t>Revised WID on Introduction of an IoT-NTN S-band for North America (MSS band 2000-2020 MHz UL and 2180-2200 MHz DL)</w:t>
      </w:r>
    </w:p>
    <w:p w14:paraId="51309A39"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India Technology Pvt.</w:t>
      </w:r>
    </w:p>
    <w:p w14:paraId="045A97C7" w14:textId="1A2A3444"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46B15" w14:textId="77777777" w:rsidR="00722B52" w:rsidRDefault="00722B52" w:rsidP="00722B52">
      <w:pPr>
        <w:pStyle w:val="Heading2"/>
      </w:pPr>
      <w:bookmarkStart w:id="488" w:name="_Toc174396482"/>
      <w:r>
        <w:t>12</w:t>
      </w:r>
      <w:r>
        <w:tab/>
        <w:t>Any other business</w:t>
      </w:r>
      <w:bookmarkEnd w:id="488"/>
    </w:p>
    <w:p w14:paraId="2A9E7A82" w14:textId="77777777" w:rsidR="00722B52" w:rsidRDefault="00722B52" w:rsidP="00722B52">
      <w:pPr>
        <w:pStyle w:val="Heading2"/>
      </w:pPr>
      <w:bookmarkStart w:id="489" w:name="_Toc174396483"/>
      <w:r>
        <w:t>13</w:t>
      </w:r>
      <w:r>
        <w:tab/>
        <w:t>Close of the meeting</w:t>
      </w:r>
      <w:bookmarkEnd w:id="489"/>
    </w:p>
    <w:p w14:paraId="1CFFA731" w14:textId="3EF1C897" w:rsidR="00722B52" w:rsidRDefault="00722B52" w:rsidP="00722B52">
      <w:pPr>
        <w:rPr>
          <w:rFonts w:ascii="Arial" w:hAnsi="Arial" w:cs="Arial"/>
          <w:b/>
          <w:sz w:val="24"/>
        </w:rPr>
      </w:pPr>
      <w:r>
        <w:rPr>
          <w:rFonts w:ascii="Arial" w:hAnsi="Arial" w:cs="Arial"/>
          <w:b/>
          <w:color w:val="0000FF"/>
          <w:sz w:val="24"/>
        </w:rPr>
        <w:t>R4-2411299</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31BDA937"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3EDB4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C5E09" w14:textId="77777777" w:rsidR="00722B52" w:rsidRDefault="00722B52" w:rsidP="00722B52">
      <w:pPr>
        <w:pStyle w:val="FP"/>
      </w:pPr>
    </w:p>
    <w:p w14:paraId="4EE52381" w14:textId="7E6A4AC2" w:rsidR="001B454D" w:rsidRDefault="001B454D" w:rsidP="00722B52">
      <w:pPr>
        <w:pStyle w:val="FP"/>
      </w:pPr>
      <w:r w:rsidRPr="00E06365">
        <w:t>The RAN4 Chair Xizeng Dai (Huawei) formally closed the RAN4#11</w:t>
      </w:r>
      <w:r>
        <w:t>2</w:t>
      </w:r>
      <w:r w:rsidRPr="00E06365">
        <w:t xml:space="preserve"> meeting on Friday, 2</w:t>
      </w:r>
      <w:r>
        <w:t>3</w:t>
      </w:r>
      <w:r w:rsidRPr="00E06365">
        <w:t>/0</w:t>
      </w:r>
      <w:r>
        <w:t>8</w:t>
      </w:r>
      <w:r w:rsidRPr="00E06365">
        <w:t>/2024 at 16h30.</w:t>
      </w:r>
    </w:p>
    <w:p w14:paraId="63A44893" w14:textId="77777777" w:rsidR="001B454D" w:rsidRDefault="001B454D" w:rsidP="00722B52">
      <w:pPr>
        <w:pStyle w:val="FP"/>
      </w:pPr>
    </w:p>
    <w:p w14:paraId="28CA53AC" w14:textId="77777777" w:rsidR="00722B52" w:rsidRDefault="00722B52" w:rsidP="00722B52">
      <w:pPr>
        <w:pStyle w:val="FP"/>
      </w:pPr>
      <w:r>
        <w:t>Report prepared by: MCC</w:t>
      </w:r>
    </w:p>
    <w:p w14:paraId="5E576756" w14:textId="20B05C1C" w:rsidR="00722B52" w:rsidRPr="00722B52" w:rsidRDefault="00722B52" w:rsidP="00722B52">
      <w:pPr>
        <w:pStyle w:val="FP"/>
      </w:pPr>
    </w:p>
    <w:sectPr w:rsidR="00722B52" w:rsidRPr="00722B52" w:rsidSect="00722B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FB5CF" w14:textId="77777777" w:rsidR="000209ED" w:rsidRDefault="000209ED">
      <w:pPr>
        <w:spacing w:after="0"/>
      </w:pPr>
      <w:r>
        <w:separator/>
      </w:r>
    </w:p>
  </w:endnote>
  <w:endnote w:type="continuationSeparator" w:id="0">
    <w:p w14:paraId="4C9F9152" w14:textId="77777777" w:rsidR="000209ED" w:rsidRDefault="00020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C4B1E"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6AC119" w14:textId="77777777" w:rsidR="0026190E" w:rsidRDefault="0026190E"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6CC8"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A68341B" w14:textId="77777777" w:rsidR="0026190E" w:rsidRDefault="0026190E"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E0E42" w14:textId="77777777"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69C29D2" w14:textId="77777777" w:rsidR="00722B52" w:rsidRDefault="00722B52" w:rsidP="00722B52">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5CD72" w14:textId="62370043"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A2C2DA" w14:textId="77777777" w:rsidR="00722B52" w:rsidRDefault="00722B52" w:rsidP="00722B52">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0BBA5" w14:textId="77777777" w:rsidR="00722B52" w:rsidRDefault="00722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59632" w14:textId="77777777" w:rsidR="000209ED" w:rsidRDefault="000209ED">
      <w:pPr>
        <w:spacing w:after="0"/>
      </w:pPr>
      <w:r>
        <w:separator/>
      </w:r>
    </w:p>
  </w:footnote>
  <w:footnote w:type="continuationSeparator" w:id="0">
    <w:p w14:paraId="47E0CBEE" w14:textId="77777777" w:rsidR="000209ED" w:rsidRDefault="000209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5C0D7" w14:textId="77777777" w:rsidR="0026190E" w:rsidRDefault="002619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7DC31" w14:textId="77777777" w:rsidR="00F64F3F" w:rsidRDefault="0000000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EBB46" w14:textId="77777777" w:rsidR="00722B52" w:rsidRDefault="00722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E52B6" w14:textId="77777777" w:rsidR="00722B52" w:rsidRDefault="00722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1"/>
  </w:num>
  <w:num w:numId="3" w16cid:durableId="1518033699">
    <w:abstractNumId w:val="27"/>
  </w:num>
  <w:num w:numId="4" w16cid:durableId="2047831041">
    <w:abstractNumId w:val="34"/>
  </w:num>
  <w:num w:numId="5" w16cid:durableId="1991012604">
    <w:abstractNumId w:val="42"/>
  </w:num>
  <w:num w:numId="6" w16cid:durableId="1453130672">
    <w:abstractNumId w:val="30"/>
  </w:num>
  <w:num w:numId="7" w16cid:durableId="90325534">
    <w:abstractNumId w:val="29"/>
  </w:num>
  <w:num w:numId="8" w16cid:durableId="1646203309">
    <w:abstractNumId w:val="22"/>
  </w:num>
  <w:num w:numId="9" w16cid:durableId="1737819406">
    <w:abstractNumId w:val="35"/>
  </w:num>
  <w:num w:numId="10" w16cid:durableId="1970354926">
    <w:abstractNumId w:val="24"/>
  </w:num>
  <w:num w:numId="11" w16cid:durableId="2113629278">
    <w:abstractNumId w:val="2"/>
  </w:num>
  <w:num w:numId="12" w16cid:durableId="1381200745">
    <w:abstractNumId w:val="20"/>
  </w:num>
  <w:num w:numId="13" w16cid:durableId="498467407">
    <w:abstractNumId w:val="26"/>
  </w:num>
  <w:num w:numId="14" w16cid:durableId="1567764897">
    <w:abstractNumId w:val="40"/>
  </w:num>
  <w:num w:numId="15" w16cid:durableId="125901444">
    <w:abstractNumId w:val="14"/>
  </w:num>
  <w:num w:numId="16" w16cid:durableId="1801192779">
    <w:abstractNumId w:val="25"/>
  </w:num>
  <w:num w:numId="17" w16cid:durableId="2008897742">
    <w:abstractNumId w:val="5"/>
  </w:num>
  <w:num w:numId="18" w16cid:durableId="846987855">
    <w:abstractNumId w:val="11"/>
  </w:num>
  <w:num w:numId="19" w16cid:durableId="756365388">
    <w:abstractNumId w:val="33"/>
  </w:num>
  <w:num w:numId="20" w16cid:durableId="489637676">
    <w:abstractNumId w:val="9"/>
  </w:num>
  <w:num w:numId="21" w16cid:durableId="132258320">
    <w:abstractNumId w:val="13"/>
  </w:num>
  <w:num w:numId="22" w16cid:durableId="1782651679">
    <w:abstractNumId w:val="23"/>
  </w:num>
  <w:num w:numId="23" w16cid:durableId="1365984579">
    <w:abstractNumId w:val="39"/>
  </w:num>
  <w:num w:numId="24" w16cid:durableId="126120002">
    <w:abstractNumId w:val="41"/>
  </w:num>
  <w:num w:numId="25" w16cid:durableId="1172723027">
    <w:abstractNumId w:val="3"/>
  </w:num>
  <w:num w:numId="26" w16cid:durableId="166134834">
    <w:abstractNumId w:val="7"/>
  </w:num>
  <w:num w:numId="27" w16cid:durableId="1767996678">
    <w:abstractNumId w:val="18"/>
  </w:num>
  <w:num w:numId="28" w16cid:durableId="1131050423">
    <w:abstractNumId w:val="17"/>
  </w:num>
  <w:num w:numId="29" w16cid:durableId="1731924039">
    <w:abstractNumId w:val="12"/>
  </w:num>
  <w:num w:numId="30" w16cid:durableId="1016036300">
    <w:abstractNumId w:val="19"/>
  </w:num>
  <w:num w:numId="31" w16cid:durableId="852113686">
    <w:abstractNumId w:val="28"/>
  </w:num>
  <w:num w:numId="32" w16cid:durableId="1838761407">
    <w:abstractNumId w:val="45"/>
  </w:num>
  <w:num w:numId="33" w16cid:durableId="137767806">
    <w:abstractNumId w:val="16"/>
  </w:num>
  <w:num w:numId="34" w16cid:durableId="41755991">
    <w:abstractNumId w:val="43"/>
  </w:num>
  <w:num w:numId="35" w16cid:durableId="2102749528">
    <w:abstractNumId w:val="32"/>
  </w:num>
  <w:num w:numId="36" w16cid:durableId="1561748366">
    <w:abstractNumId w:val="44"/>
  </w:num>
  <w:num w:numId="37" w16cid:durableId="908228688">
    <w:abstractNumId w:val="31"/>
  </w:num>
  <w:num w:numId="38" w16cid:durableId="1764494480">
    <w:abstractNumId w:val="1"/>
  </w:num>
  <w:num w:numId="39" w16cid:durableId="1071580563">
    <w:abstractNumId w:val="15"/>
  </w:num>
  <w:num w:numId="40" w16cid:durableId="2012757110">
    <w:abstractNumId w:val="6"/>
  </w:num>
  <w:num w:numId="41" w16cid:durableId="1931354913">
    <w:abstractNumId w:val="37"/>
  </w:num>
  <w:num w:numId="42" w16cid:durableId="1746142984">
    <w:abstractNumId w:val="46"/>
  </w:num>
  <w:num w:numId="43" w16cid:durableId="268002617">
    <w:abstractNumId w:val="0"/>
  </w:num>
  <w:num w:numId="44" w16cid:durableId="1981306029">
    <w:abstractNumId w:val="38"/>
  </w:num>
  <w:num w:numId="45" w16cid:durableId="1932760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52"/>
    <w:rsid w:val="000065B5"/>
    <w:rsid w:val="000209ED"/>
    <w:rsid w:val="00022ACD"/>
    <w:rsid w:val="00030AEC"/>
    <w:rsid w:val="000346D8"/>
    <w:rsid w:val="00042CB8"/>
    <w:rsid w:val="00043E6B"/>
    <w:rsid w:val="0005332F"/>
    <w:rsid w:val="000553B4"/>
    <w:rsid w:val="0005569B"/>
    <w:rsid w:val="00106472"/>
    <w:rsid w:val="00115B8A"/>
    <w:rsid w:val="001245CD"/>
    <w:rsid w:val="00142FBB"/>
    <w:rsid w:val="00160161"/>
    <w:rsid w:val="00181D33"/>
    <w:rsid w:val="00183CDD"/>
    <w:rsid w:val="00195DFC"/>
    <w:rsid w:val="001B454D"/>
    <w:rsid w:val="001D2E27"/>
    <w:rsid w:val="00225DB9"/>
    <w:rsid w:val="00257D4D"/>
    <w:rsid w:val="0026190E"/>
    <w:rsid w:val="00274995"/>
    <w:rsid w:val="00284699"/>
    <w:rsid w:val="002C2C37"/>
    <w:rsid w:val="002F10A0"/>
    <w:rsid w:val="00316E95"/>
    <w:rsid w:val="0032556B"/>
    <w:rsid w:val="0032680A"/>
    <w:rsid w:val="00335E98"/>
    <w:rsid w:val="003456A7"/>
    <w:rsid w:val="00392C23"/>
    <w:rsid w:val="003B459C"/>
    <w:rsid w:val="00403A84"/>
    <w:rsid w:val="00427614"/>
    <w:rsid w:val="00427E3C"/>
    <w:rsid w:val="00454B76"/>
    <w:rsid w:val="004A4D06"/>
    <w:rsid w:val="004F065F"/>
    <w:rsid w:val="004F0F84"/>
    <w:rsid w:val="005337C7"/>
    <w:rsid w:val="00547E6C"/>
    <w:rsid w:val="00567823"/>
    <w:rsid w:val="0058035C"/>
    <w:rsid w:val="005B2438"/>
    <w:rsid w:val="005D17DD"/>
    <w:rsid w:val="005E3EB5"/>
    <w:rsid w:val="005F3637"/>
    <w:rsid w:val="005F4191"/>
    <w:rsid w:val="00601B2F"/>
    <w:rsid w:val="006116B2"/>
    <w:rsid w:val="00644821"/>
    <w:rsid w:val="00645CC2"/>
    <w:rsid w:val="006A047F"/>
    <w:rsid w:val="006A1934"/>
    <w:rsid w:val="006F1075"/>
    <w:rsid w:val="006F6FB6"/>
    <w:rsid w:val="00722B52"/>
    <w:rsid w:val="0072579D"/>
    <w:rsid w:val="007375F8"/>
    <w:rsid w:val="007E69CA"/>
    <w:rsid w:val="0086792B"/>
    <w:rsid w:val="00871FBD"/>
    <w:rsid w:val="0088060D"/>
    <w:rsid w:val="008A19DF"/>
    <w:rsid w:val="008F7B4E"/>
    <w:rsid w:val="0093098B"/>
    <w:rsid w:val="00970E9B"/>
    <w:rsid w:val="009859FD"/>
    <w:rsid w:val="009F139A"/>
    <w:rsid w:val="00A066CF"/>
    <w:rsid w:val="00A62963"/>
    <w:rsid w:val="00A6312E"/>
    <w:rsid w:val="00A7191F"/>
    <w:rsid w:val="00A85CC1"/>
    <w:rsid w:val="00A95CD3"/>
    <w:rsid w:val="00AB1C7F"/>
    <w:rsid w:val="00AB740A"/>
    <w:rsid w:val="00AE3F73"/>
    <w:rsid w:val="00AF1268"/>
    <w:rsid w:val="00AF3F46"/>
    <w:rsid w:val="00AF724D"/>
    <w:rsid w:val="00B45C44"/>
    <w:rsid w:val="00B477AA"/>
    <w:rsid w:val="00B70695"/>
    <w:rsid w:val="00B70F01"/>
    <w:rsid w:val="00B7209B"/>
    <w:rsid w:val="00B72EBF"/>
    <w:rsid w:val="00B74B56"/>
    <w:rsid w:val="00B851C4"/>
    <w:rsid w:val="00BC0C5A"/>
    <w:rsid w:val="00BC5DCD"/>
    <w:rsid w:val="00BE1B27"/>
    <w:rsid w:val="00C2208D"/>
    <w:rsid w:val="00C4008A"/>
    <w:rsid w:val="00C62E08"/>
    <w:rsid w:val="00C746CA"/>
    <w:rsid w:val="00CC5BD0"/>
    <w:rsid w:val="00CC5C4F"/>
    <w:rsid w:val="00CC7CCB"/>
    <w:rsid w:val="00CF291B"/>
    <w:rsid w:val="00D041AC"/>
    <w:rsid w:val="00D158FA"/>
    <w:rsid w:val="00D17614"/>
    <w:rsid w:val="00D3782E"/>
    <w:rsid w:val="00D40F21"/>
    <w:rsid w:val="00D80E5E"/>
    <w:rsid w:val="00D962A3"/>
    <w:rsid w:val="00DA4A6C"/>
    <w:rsid w:val="00DB2D10"/>
    <w:rsid w:val="00DD2C0E"/>
    <w:rsid w:val="00DD3A14"/>
    <w:rsid w:val="00DF2771"/>
    <w:rsid w:val="00E05FB8"/>
    <w:rsid w:val="00E0776F"/>
    <w:rsid w:val="00E168DF"/>
    <w:rsid w:val="00E712AB"/>
    <w:rsid w:val="00E76A5F"/>
    <w:rsid w:val="00E9510D"/>
    <w:rsid w:val="00EA6FBC"/>
    <w:rsid w:val="00F2686B"/>
    <w:rsid w:val="00F5435F"/>
    <w:rsid w:val="00F62571"/>
    <w:rsid w:val="00F64F3F"/>
    <w:rsid w:val="00F775DF"/>
    <w:rsid w:val="00F91274"/>
    <w:rsid w:val="00FA7FA5"/>
    <w:rsid w:val="00FB2F5B"/>
    <w:rsid w:val="00FC5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891C5"/>
  <w15:chartTrackingRefBased/>
  <w15:docId w15:val="{ECA6909C-3595-4DC8-A4BC-682D404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DB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25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25DB9"/>
    <w:pPr>
      <w:pBdr>
        <w:top w:val="none" w:sz="0" w:space="0" w:color="auto"/>
      </w:pBdr>
      <w:spacing w:before="180"/>
      <w:outlineLvl w:val="1"/>
    </w:pPr>
    <w:rPr>
      <w:sz w:val="32"/>
    </w:rPr>
  </w:style>
  <w:style w:type="paragraph" w:styleId="Heading3">
    <w:name w:val="heading 3"/>
    <w:basedOn w:val="Heading2"/>
    <w:next w:val="Normal"/>
    <w:link w:val="Heading3Char"/>
    <w:qFormat/>
    <w:rsid w:val="00225DB9"/>
    <w:pPr>
      <w:spacing w:before="120"/>
      <w:outlineLvl w:val="2"/>
    </w:pPr>
    <w:rPr>
      <w:sz w:val="28"/>
    </w:rPr>
  </w:style>
  <w:style w:type="paragraph" w:styleId="Heading4">
    <w:name w:val="heading 4"/>
    <w:basedOn w:val="Heading3"/>
    <w:next w:val="Normal"/>
    <w:link w:val="Heading4Char"/>
    <w:qFormat/>
    <w:rsid w:val="00225DB9"/>
    <w:pPr>
      <w:ind w:left="1418" w:hanging="1418"/>
      <w:outlineLvl w:val="3"/>
    </w:pPr>
    <w:rPr>
      <w:sz w:val="24"/>
    </w:rPr>
  </w:style>
  <w:style w:type="paragraph" w:styleId="Heading5">
    <w:name w:val="heading 5"/>
    <w:basedOn w:val="Heading4"/>
    <w:next w:val="Normal"/>
    <w:link w:val="Heading5Char"/>
    <w:qFormat/>
    <w:rsid w:val="00225DB9"/>
    <w:pPr>
      <w:ind w:left="1701" w:hanging="1701"/>
      <w:outlineLvl w:val="4"/>
    </w:pPr>
    <w:rPr>
      <w:sz w:val="22"/>
    </w:rPr>
  </w:style>
  <w:style w:type="paragraph" w:styleId="Heading6">
    <w:name w:val="heading 6"/>
    <w:basedOn w:val="H6"/>
    <w:next w:val="Normal"/>
    <w:link w:val="Heading6Char"/>
    <w:qFormat/>
    <w:rsid w:val="00225DB9"/>
    <w:pPr>
      <w:outlineLvl w:val="5"/>
    </w:pPr>
  </w:style>
  <w:style w:type="paragraph" w:styleId="Heading7">
    <w:name w:val="heading 7"/>
    <w:basedOn w:val="H6"/>
    <w:next w:val="Normal"/>
    <w:link w:val="Heading7Char"/>
    <w:qFormat/>
    <w:rsid w:val="00225DB9"/>
    <w:pPr>
      <w:outlineLvl w:val="6"/>
    </w:pPr>
  </w:style>
  <w:style w:type="paragraph" w:styleId="Heading8">
    <w:name w:val="heading 8"/>
    <w:basedOn w:val="Heading1"/>
    <w:next w:val="Normal"/>
    <w:link w:val="Heading8Char"/>
    <w:qFormat/>
    <w:rsid w:val="00225DB9"/>
    <w:pPr>
      <w:ind w:left="0" w:firstLine="0"/>
      <w:outlineLvl w:val="7"/>
    </w:pPr>
  </w:style>
  <w:style w:type="paragraph" w:styleId="Heading9">
    <w:name w:val="heading 9"/>
    <w:basedOn w:val="Heading8"/>
    <w:next w:val="Normal"/>
    <w:link w:val="Heading9Char"/>
    <w:qFormat/>
    <w:rsid w:val="00225DB9"/>
    <w:pPr>
      <w:outlineLvl w:val="8"/>
    </w:pPr>
  </w:style>
  <w:style w:type="character" w:default="1" w:styleId="DefaultParagraphFont">
    <w:name w:val="Default Paragraph Font"/>
    <w:semiHidden/>
    <w:rsid w:val="00225D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5DB9"/>
  </w:style>
  <w:style w:type="paragraph" w:styleId="TOC8">
    <w:name w:val="toc 8"/>
    <w:basedOn w:val="TOC1"/>
    <w:rsid w:val="00225DB9"/>
    <w:pPr>
      <w:spacing w:before="180"/>
      <w:ind w:left="2693" w:hanging="2693"/>
    </w:pPr>
    <w:rPr>
      <w:b/>
    </w:rPr>
  </w:style>
  <w:style w:type="paragraph" w:styleId="TOC1">
    <w:name w:val="toc 1"/>
    <w:rsid w:val="00225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25D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25DB9"/>
    <w:pPr>
      <w:ind w:left="1701" w:hanging="1701"/>
    </w:pPr>
  </w:style>
  <w:style w:type="paragraph" w:styleId="TOC4">
    <w:name w:val="toc 4"/>
    <w:basedOn w:val="TOC3"/>
    <w:rsid w:val="00225DB9"/>
    <w:pPr>
      <w:ind w:left="1418" w:hanging="1418"/>
    </w:pPr>
  </w:style>
  <w:style w:type="paragraph" w:styleId="TOC3">
    <w:name w:val="toc 3"/>
    <w:basedOn w:val="TOC2"/>
    <w:rsid w:val="00225DB9"/>
    <w:pPr>
      <w:ind w:left="1134" w:hanging="1134"/>
    </w:pPr>
  </w:style>
  <w:style w:type="paragraph" w:styleId="TOC2">
    <w:name w:val="toc 2"/>
    <w:basedOn w:val="TOC1"/>
    <w:rsid w:val="00225DB9"/>
    <w:pPr>
      <w:keepNext w:val="0"/>
      <w:spacing w:before="0"/>
      <w:ind w:left="851" w:hanging="851"/>
    </w:pPr>
    <w:rPr>
      <w:sz w:val="20"/>
    </w:rPr>
  </w:style>
  <w:style w:type="paragraph" w:styleId="Index2">
    <w:name w:val="index 2"/>
    <w:basedOn w:val="Index1"/>
    <w:semiHidden/>
    <w:rsid w:val="00225DB9"/>
    <w:pPr>
      <w:ind w:left="284"/>
    </w:pPr>
  </w:style>
  <w:style w:type="paragraph" w:styleId="Index1">
    <w:name w:val="index 1"/>
    <w:basedOn w:val="Normal"/>
    <w:semiHidden/>
    <w:rsid w:val="00225DB9"/>
    <w:pPr>
      <w:keepLines/>
      <w:spacing w:after="0"/>
    </w:pPr>
  </w:style>
  <w:style w:type="paragraph" w:customStyle="1" w:styleId="ZH">
    <w:name w:val="ZH"/>
    <w:rsid w:val="00225D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25DB9"/>
    <w:pPr>
      <w:outlineLvl w:val="9"/>
    </w:pPr>
  </w:style>
  <w:style w:type="paragraph" w:styleId="ListNumber2">
    <w:name w:val="List Number 2"/>
    <w:basedOn w:val="ListNumber"/>
    <w:semiHidden/>
    <w:rsid w:val="00225DB9"/>
    <w:pPr>
      <w:ind w:left="851"/>
    </w:pPr>
  </w:style>
  <w:style w:type="paragraph" w:styleId="Header">
    <w:name w:val="header"/>
    <w:link w:val="HeaderChar"/>
    <w:semiHidden/>
    <w:rsid w:val="00225DB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25DB9"/>
    <w:rPr>
      <w:b/>
      <w:position w:val="6"/>
      <w:sz w:val="16"/>
    </w:rPr>
  </w:style>
  <w:style w:type="paragraph" w:styleId="FootnoteText">
    <w:name w:val="footnote text"/>
    <w:basedOn w:val="Normal"/>
    <w:link w:val="FootnoteTextChar"/>
    <w:semiHidden/>
    <w:rsid w:val="00225DB9"/>
    <w:pPr>
      <w:keepLines/>
      <w:spacing w:after="0"/>
      <w:ind w:left="454" w:hanging="454"/>
    </w:pPr>
    <w:rPr>
      <w:sz w:val="16"/>
    </w:rPr>
  </w:style>
  <w:style w:type="paragraph" w:customStyle="1" w:styleId="TAH">
    <w:name w:val="TAH"/>
    <w:basedOn w:val="TAC"/>
    <w:rsid w:val="00225DB9"/>
    <w:rPr>
      <w:b/>
    </w:rPr>
  </w:style>
  <w:style w:type="paragraph" w:customStyle="1" w:styleId="TAC">
    <w:name w:val="TAC"/>
    <w:basedOn w:val="TAL"/>
    <w:rsid w:val="00225DB9"/>
    <w:pPr>
      <w:jc w:val="center"/>
    </w:pPr>
  </w:style>
  <w:style w:type="paragraph" w:customStyle="1" w:styleId="TF">
    <w:name w:val="TF"/>
    <w:basedOn w:val="TH"/>
    <w:rsid w:val="00225DB9"/>
    <w:pPr>
      <w:keepNext w:val="0"/>
      <w:spacing w:before="0" w:after="240"/>
    </w:pPr>
  </w:style>
  <w:style w:type="paragraph" w:customStyle="1" w:styleId="NO">
    <w:name w:val="NO"/>
    <w:basedOn w:val="Normal"/>
    <w:rsid w:val="00225DB9"/>
    <w:pPr>
      <w:keepLines/>
      <w:ind w:left="1135" w:hanging="851"/>
    </w:pPr>
  </w:style>
  <w:style w:type="paragraph" w:styleId="TOC9">
    <w:name w:val="toc 9"/>
    <w:basedOn w:val="TOC8"/>
    <w:rsid w:val="00225DB9"/>
    <w:pPr>
      <w:ind w:left="1418" w:hanging="1418"/>
    </w:pPr>
  </w:style>
  <w:style w:type="paragraph" w:customStyle="1" w:styleId="EX">
    <w:name w:val="EX"/>
    <w:basedOn w:val="Normal"/>
    <w:rsid w:val="00225DB9"/>
    <w:pPr>
      <w:keepLines/>
      <w:ind w:left="1702" w:hanging="1418"/>
    </w:pPr>
  </w:style>
  <w:style w:type="paragraph" w:customStyle="1" w:styleId="FP">
    <w:name w:val="FP"/>
    <w:basedOn w:val="Normal"/>
    <w:rsid w:val="00225DB9"/>
    <w:pPr>
      <w:spacing w:after="0"/>
    </w:pPr>
  </w:style>
  <w:style w:type="paragraph" w:customStyle="1" w:styleId="LD">
    <w:name w:val="LD"/>
    <w:rsid w:val="00225D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25DB9"/>
    <w:pPr>
      <w:spacing w:after="0"/>
    </w:pPr>
  </w:style>
  <w:style w:type="paragraph" w:customStyle="1" w:styleId="EW">
    <w:name w:val="EW"/>
    <w:basedOn w:val="EX"/>
    <w:rsid w:val="00225DB9"/>
    <w:pPr>
      <w:spacing w:after="0"/>
    </w:pPr>
  </w:style>
  <w:style w:type="paragraph" w:styleId="TOC6">
    <w:name w:val="toc 6"/>
    <w:basedOn w:val="TOC5"/>
    <w:next w:val="Normal"/>
    <w:rsid w:val="00225DB9"/>
    <w:pPr>
      <w:ind w:left="1985" w:hanging="1985"/>
    </w:pPr>
  </w:style>
  <w:style w:type="paragraph" w:styleId="TOC7">
    <w:name w:val="toc 7"/>
    <w:basedOn w:val="TOC6"/>
    <w:next w:val="Normal"/>
    <w:rsid w:val="00225DB9"/>
    <w:pPr>
      <w:ind w:left="2268" w:hanging="2268"/>
    </w:pPr>
  </w:style>
  <w:style w:type="paragraph" w:styleId="ListBullet2">
    <w:name w:val="List Bullet 2"/>
    <w:basedOn w:val="ListBullet"/>
    <w:semiHidden/>
    <w:rsid w:val="00225DB9"/>
    <w:pPr>
      <w:ind w:left="851"/>
    </w:pPr>
  </w:style>
  <w:style w:type="paragraph" w:styleId="ListBullet3">
    <w:name w:val="List Bullet 3"/>
    <w:basedOn w:val="ListBullet2"/>
    <w:semiHidden/>
    <w:rsid w:val="00225DB9"/>
    <w:pPr>
      <w:ind w:left="1135"/>
    </w:pPr>
  </w:style>
  <w:style w:type="paragraph" w:styleId="ListNumber">
    <w:name w:val="List Number"/>
    <w:basedOn w:val="List"/>
    <w:semiHidden/>
    <w:rsid w:val="00225DB9"/>
  </w:style>
  <w:style w:type="paragraph" w:customStyle="1" w:styleId="EQ">
    <w:name w:val="EQ"/>
    <w:basedOn w:val="Normal"/>
    <w:next w:val="Normal"/>
    <w:rsid w:val="00225DB9"/>
    <w:pPr>
      <w:keepLines/>
      <w:tabs>
        <w:tab w:val="center" w:pos="4536"/>
        <w:tab w:val="right" w:pos="9072"/>
      </w:tabs>
    </w:pPr>
    <w:rPr>
      <w:noProof/>
    </w:rPr>
  </w:style>
  <w:style w:type="paragraph" w:customStyle="1" w:styleId="TH">
    <w:name w:val="TH"/>
    <w:basedOn w:val="Normal"/>
    <w:rsid w:val="00225DB9"/>
    <w:pPr>
      <w:keepNext/>
      <w:keepLines/>
      <w:spacing w:before="60"/>
      <w:jc w:val="center"/>
    </w:pPr>
    <w:rPr>
      <w:rFonts w:ascii="Arial" w:hAnsi="Arial"/>
      <w:b/>
    </w:rPr>
  </w:style>
  <w:style w:type="paragraph" w:customStyle="1" w:styleId="NF">
    <w:name w:val="NF"/>
    <w:basedOn w:val="NO"/>
    <w:rsid w:val="00225DB9"/>
    <w:pPr>
      <w:keepNext/>
      <w:spacing w:after="0"/>
    </w:pPr>
    <w:rPr>
      <w:rFonts w:ascii="Arial" w:hAnsi="Arial"/>
      <w:sz w:val="18"/>
    </w:rPr>
  </w:style>
  <w:style w:type="paragraph" w:customStyle="1" w:styleId="PL">
    <w:name w:val="PL"/>
    <w:rsid w:val="00225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25DB9"/>
    <w:pPr>
      <w:jc w:val="right"/>
    </w:pPr>
  </w:style>
  <w:style w:type="paragraph" w:customStyle="1" w:styleId="H6">
    <w:name w:val="H6"/>
    <w:basedOn w:val="Heading5"/>
    <w:next w:val="Normal"/>
    <w:rsid w:val="00225DB9"/>
    <w:pPr>
      <w:ind w:left="1985" w:hanging="1985"/>
      <w:outlineLvl w:val="9"/>
    </w:pPr>
    <w:rPr>
      <w:sz w:val="20"/>
    </w:rPr>
  </w:style>
  <w:style w:type="paragraph" w:customStyle="1" w:styleId="TAN">
    <w:name w:val="TAN"/>
    <w:basedOn w:val="TAL"/>
    <w:rsid w:val="00225DB9"/>
    <w:pPr>
      <w:ind w:left="851" w:hanging="851"/>
    </w:pPr>
  </w:style>
  <w:style w:type="paragraph" w:customStyle="1" w:styleId="TAL">
    <w:name w:val="TAL"/>
    <w:basedOn w:val="Normal"/>
    <w:rsid w:val="00225DB9"/>
    <w:pPr>
      <w:keepNext/>
      <w:keepLines/>
      <w:spacing w:after="0"/>
    </w:pPr>
    <w:rPr>
      <w:rFonts w:ascii="Arial" w:hAnsi="Arial"/>
      <w:sz w:val="18"/>
    </w:rPr>
  </w:style>
  <w:style w:type="paragraph" w:customStyle="1" w:styleId="ZA">
    <w:name w:val="ZA"/>
    <w:rsid w:val="00225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5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25D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25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25DB9"/>
    <w:pPr>
      <w:framePr w:wrap="notBeside" w:y="16161"/>
    </w:pPr>
  </w:style>
  <w:style w:type="character" w:customStyle="1" w:styleId="ZGSM">
    <w:name w:val="ZGSM"/>
    <w:rsid w:val="00225DB9"/>
  </w:style>
  <w:style w:type="paragraph" w:styleId="List2">
    <w:name w:val="List 2"/>
    <w:basedOn w:val="List"/>
    <w:semiHidden/>
    <w:rsid w:val="00225DB9"/>
    <w:pPr>
      <w:ind w:left="851"/>
    </w:pPr>
  </w:style>
  <w:style w:type="paragraph" w:customStyle="1" w:styleId="ZG">
    <w:name w:val="ZG"/>
    <w:rsid w:val="00225D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25DB9"/>
    <w:pPr>
      <w:ind w:left="1135"/>
    </w:pPr>
  </w:style>
  <w:style w:type="paragraph" w:styleId="List4">
    <w:name w:val="List 4"/>
    <w:basedOn w:val="List3"/>
    <w:semiHidden/>
    <w:rsid w:val="00225DB9"/>
    <w:pPr>
      <w:ind w:left="1418"/>
    </w:pPr>
  </w:style>
  <w:style w:type="paragraph" w:styleId="List5">
    <w:name w:val="List 5"/>
    <w:basedOn w:val="List4"/>
    <w:semiHidden/>
    <w:rsid w:val="00225DB9"/>
    <w:pPr>
      <w:ind w:left="1702"/>
    </w:pPr>
  </w:style>
  <w:style w:type="paragraph" w:customStyle="1" w:styleId="EditorsNote">
    <w:name w:val="Editor's Note"/>
    <w:basedOn w:val="NO"/>
    <w:rsid w:val="00225DB9"/>
    <w:rPr>
      <w:color w:val="FF0000"/>
    </w:rPr>
  </w:style>
  <w:style w:type="paragraph" w:styleId="List">
    <w:name w:val="List"/>
    <w:basedOn w:val="Normal"/>
    <w:semiHidden/>
    <w:rsid w:val="00225DB9"/>
    <w:pPr>
      <w:ind w:left="568" w:hanging="284"/>
    </w:pPr>
  </w:style>
  <w:style w:type="paragraph" w:styleId="ListBullet">
    <w:name w:val="List Bullet"/>
    <w:basedOn w:val="List"/>
    <w:semiHidden/>
    <w:rsid w:val="00225DB9"/>
  </w:style>
  <w:style w:type="paragraph" w:styleId="ListBullet4">
    <w:name w:val="List Bullet 4"/>
    <w:basedOn w:val="ListBullet3"/>
    <w:semiHidden/>
    <w:rsid w:val="00225DB9"/>
    <w:pPr>
      <w:ind w:left="1418"/>
    </w:pPr>
  </w:style>
  <w:style w:type="paragraph" w:styleId="ListBullet5">
    <w:name w:val="List Bullet 5"/>
    <w:basedOn w:val="ListBullet4"/>
    <w:semiHidden/>
    <w:rsid w:val="00225DB9"/>
    <w:pPr>
      <w:ind w:left="1702"/>
    </w:pPr>
  </w:style>
  <w:style w:type="paragraph" w:customStyle="1" w:styleId="B1">
    <w:name w:val="B1"/>
    <w:basedOn w:val="List"/>
    <w:rsid w:val="00225DB9"/>
  </w:style>
  <w:style w:type="paragraph" w:customStyle="1" w:styleId="B2">
    <w:name w:val="B2"/>
    <w:basedOn w:val="List2"/>
    <w:rsid w:val="00225DB9"/>
  </w:style>
  <w:style w:type="paragraph" w:customStyle="1" w:styleId="B3">
    <w:name w:val="B3"/>
    <w:basedOn w:val="List3"/>
    <w:rsid w:val="00225DB9"/>
  </w:style>
  <w:style w:type="paragraph" w:customStyle="1" w:styleId="B4">
    <w:name w:val="B4"/>
    <w:basedOn w:val="List4"/>
    <w:rsid w:val="00225DB9"/>
  </w:style>
  <w:style w:type="paragraph" w:customStyle="1" w:styleId="B5">
    <w:name w:val="B5"/>
    <w:basedOn w:val="List5"/>
    <w:rsid w:val="00225DB9"/>
  </w:style>
  <w:style w:type="paragraph" w:styleId="Footer">
    <w:name w:val="footer"/>
    <w:basedOn w:val="Header"/>
    <w:link w:val="FooterChar"/>
    <w:semiHidden/>
    <w:rsid w:val="00225DB9"/>
    <w:pPr>
      <w:jc w:val="center"/>
    </w:pPr>
    <w:rPr>
      <w:i/>
    </w:rPr>
  </w:style>
  <w:style w:type="paragraph" w:customStyle="1" w:styleId="ZTD">
    <w:name w:val="ZTD"/>
    <w:basedOn w:val="ZB"/>
    <w:rsid w:val="00225DB9"/>
    <w:pPr>
      <w:framePr w:hRule="auto" w:wrap="notBeside" w:y="852"/>
    </w:pPr>
    <w:rPr>
      <w:i w:val="0"/>
      <w:sz w:val="40"/>
    </w:rPr>
  </w:style>
  <w:style w:type="character" w:styleId="PageNumber">
    <w:name w:val="page number"/>
    <w:basedOn w:val="DefaultParagraphFont"/>
    <w:uiPriority w:val="99"/>
    <w:semiHidden/>
    <w:unhideWhenUsed/>
    <w:rsid w:val="00722B52"/>
  </w:style>
  <w:style w:type="numbering" w:customStyle="1" w:styleId="NoList1">
    <w:name w:val="No List1"/>
    <w:next w:val="NoList"/>
    <w:uiPriority w:val="99"/>
    <w:semiHidden/>
    <w:unhideWhenUsed/>
    <w:rsid w:val="0026190E"/>
  </w:style>
  <w:style w:type="numbering" w:customStyle="1" w:styleId="NoList11">
    <w:name w:val="No List11"/>
    <w:next w:val="NoList"/>
    <w:uiPriority w:val="99"/>
    <w:semiHidden/>
    <w:unhideWhenUsed/>
    <w:rsid w:val="0026190E"/>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6190E"/>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26190E"/>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26190E"/>
    <w:rPr>
      <w:rFonts w:ascii="Arial" w:hAnsi="Arial"/>
      <w:sz w:val="36"/>
    </w:rPr>
  </w:style>
  <w:style w:type="character" w:customStyle="1" w:styleId="Heading2Char">
    <w:name w:val="Heading 2 Char"/>
    <w:basedOn w:val="DefaultParagraphFont"/>
    <w:link w:val="Heading2"/>
    <w:rsid w:val="0026190E"/>
    <w:rPr>
      <w:rFonts w:ascii="Arial" w:hAnsi="Arial"/>
      <w:sz w:val="32"/>
    </w:rPr>
  </w:style>
  <w:style w:type="character" w:customStyle="1" w:styleId="Heading3Char">
    <w:name w:val="Heading 3 Char"/>
    <w:basedOn w:val="DefaultParagraphFont"/>
    <w:link w:val="Heading3"/>
    <w:rsid w:val="0026190E"/>
    <w:rPr>
      <w:rFonts w:ascii="Arial" w:hAnsi="Arial"/>
      <w:sz w:val="28"/>
    </w:rPr>
  </w:style>
  <w:style w:type="character" w:customStyle="1" w:styleId="Heading4Char">
    <w:name w:val="Heading 4 Char"/>
    <w:basedOn w:val="DefaultParagraphFont"/>
    <w:link w:val="Heading4"/>
    <w:rsid w:val="0026190E"/>
    <w:rPr>
      <w:rFonts w:ascii="Arial" w:hAnsi="Arial"/>
      <w:sz w:val="24"/>
    </w:rPr>
  </w:style>
  <w:style w:type="character" w:customStyle="1" w:styleId="Heading5Char">
    <w:name w:val="Heading 5 Char"/>
    <w:basedOn w:val="DefaultParagraphFont"/>
    <w:link w:val="Heading5"/>
    <w:rsid w:val="0026190E"/>
    <w:rPr>
      <w:rFonts w:ascii="Arial" w:hAnsi="Arial"/>
      <w:sz w:val="22"/>
    </w:rPr>
  </w:style>
  <w:style w:type="character" w:customStyle="1" w:styleId="Heading6Char">
    <w:name w:val="Heading 6 Char"/>
    <w:basedOn w:val="DefaultParagraphFont"/>
    <w:link w:val="Heading6"/>
    <w:rsid w:val="0026190E"/>
    <w:rPr>
      <w:rFonts w:ascii="Arial" w:hAnsi="Arial"/>
    </w:rPr>
  </w:style>
  <w:style w:type="character" w:customStyle="1" w:styleId="Heading7Char">
    <w:name w:val="Heading 7 Char"/>
    <w:basedOn w:val="DefaultParagraphFont"/>
    <w:link w:val="Heading7"/>
    <w:rsid w:val="0026190E"/>
    <w:rPr>
      <w:rFonts w:ascii="Arial" w:hAnsi="Arial"/>
    </w:rPr>
  </w:style>
  <w:style w:type="character" w:customStyle="1" w:styleId="Heading8Char">
    <w:name w:val="Heading 8 Char"/>
    <w:basedOn w:val="DefaultParagraphFont"/>
    <w:link w:val="Heading8"/>
    <w:rsid w:val="0026190E"/>
    <w:rPr>
      <w:rFonts w:ascii="Arial" w:hAnsi="Arial"/>
      <w:sz w:val="36"/>
    </w:rPr>
  </w:style>
  <w:style w:type="character" w:customStyle="1" w:styleId="Heading9Char">
    <w:name w:val="Heading 9 Char"/>
    <w:basedOn w:val="DefaultParagraphFont"/>
    <w:link w:val="Heading9"/>
    <w:rsid w:val="0026190E"/>
    <w:rPr>
      <w:rFonts w:ascii="Arial" w:hAnsi="Arial"/>
      <w:sz w:val="36"/>
    </w:rPr>
  </w:style>
  <w:style w:type="paragraph" w:customStyle="1" w:styleId="msonormal0">
    <w:name w:val="msonormal"/>
    <w:basedOn w:val="Normal"/>
    <w:rsid w:val="0026190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26190E"/>
    <w:rPr>
      <w:rFonts w:ascii="Times New Roman" w:hAnsi="Times New Roman"/>
      <w:sz w:val="16"/>
    </w:rPr>
  </w:style>
  <w:style w:type="character" w:customStyle="1" w:styleId="HeaderChar">
    <w:name w:val="Header Char"/>
    <w:basedOn w:val="DefaultParagraphFont"/>
    <w:link w:val="Header"/>
    <w:semiHidden/>
    <w:rsid w:val="0026190E"/>
    <w:rPr>
      <w:rFonts w:ascii="Arial" w:hAnsi="Arial"/>
      <w:b/>
      <w:noProof/>
      <w:sz w:val="18"/>
    </w:rPr>
  </w:style>
  <w:style w:type="character" w:customStyle="1" w:styleId="FooterChar">
    <w:name w:val="Footer Char"/>
    <w:basedOn w:val="DefaultParagraphFont"/>
    <w:link w:val="Footer"/>
    <w:semiHidden/>
    <w:rsid w:val="0026190E"/>
    <w:rPr>
      <w:rFonts w:ascii="Arial" w:hAnsi="Arial"/>
      <w:b/>
      <w:i/>
      <w:noProof/>
      <w:sz w:val="18"/>
    </w:rPr>
  </w:style>
  <w:style w:type="table" w:styleId="TableGrid">
    <w:name w:val="Table Grid"/>
    <w:aliases w:val="TableGrid,SGS Table Basic 1"/>
    <w:basedOn w:val="TableNormal"/>
    <w:uiPriority w:val="39"/>
    <w:qFormat/>
    <w:rsid w:val="0026190E"/>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26190E"/>
  </w:style>
  <w:style w:type="character" w:customStyle="1" w:styleId="CommentTextChar">
    <w:name w:val="Comment Text Char"/>
    <w:basedOn w:val="DefaultParagraphFont"/>
    <w:link w:val="CommentText"/>
    <w:uiPriority w:val="99"/>
    <w:semiHidden/>
    <w:rsid w:val="0026190E"/>
    <w:rPr>
      <w:rFonts w:ascii="Times New Roman" w:hAnsi="Times New Roman"/>
    </w:rPr>
  </w:style>
  <w:style w:type="character" w:styleId="CommentReference">
    <w:name w:val="annotation reference"/>
    <w:uiPriority w:val="99"/>
    <w:unhideWhenUsed/>
    <w:qFormat/>
    <w:rsid w:val="0026190E"/>
    <w:rPr>
      <w:sz w:val="16"/>
    </w:rPr>
  </w:style>
  <w:style w:type="table" w:styleId="TableTheme">
    <w:name w:val="Table Theme"/>
    <w:basedOn w:val="TableNormal"/>
    <w:semiHidden/>
    <w:unhideWhenUsed/>
    <w:rsid w:val="0026190E"/>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26190E"/>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696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3F57-45DF-BB30-18688D74D737}"/>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3F57-45DF-BB30-18688D74D737}"/>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3F57-45DF-BB30-18688D74D737}"/>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3F57-45DF-BB30-18688D74D737}"/>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3F57-45DF-BB30-18688D74D737}"/>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54</c:v>
                </c:pt>
                <c:pt idx="1">
                  <c:v>905</c:v>
                </c:pt>
                <c:pt idx="2">
                  <c:v>805</c:v>
                </c:pt>
                <c:pt idx="3">
                  <c:v>227</c:v>
                </c:pt>
                <c:pt idx="4">
                  <c:v>369</c:v>
                </c:pt>
              </c:numCache>
            </c:numRef>
          </c:val>
          <c:extLst>
            <c:ext xmlns:c16="http://schemas.microsoft.com/office/drawing/2014/chart" uri="{C3380CC4-5D6E-409C-BE32-E72D297353CC}">
              <c16:uniqueId val="{0000000A-3F57-45DF-BB30-18688D74D73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3</TotalTime>
  <Pages>169</Pages>
  <Words>104917</Words>
  <Characters>598028</Characters>
  <Application>Microsoft Office Word</Application>
  <DocSecurity>0</DocSecurity>
  <Lines>4983</Lines>
  <Paragraphs>1403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701542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2024-08-16T07:05:00Z</dcterms:created>
  <dcterms:modified xsi:type="dcterms:W3CDTF">2024-08-16T07:24:00Z</dcterms:modified>
</cp:coreProperties>
</file>