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1B30B7" w14:textId="44893ED6" w:rsidR="001E0A28" w:rsidRPr="00125ED0" w:rsidRDefault="001E0A28" w:rsidP="001E0A28">
      <w:pPr>
        <w:spacing w:after="120"/>
        <w:ind w:left="1985" w:hanging="1985"/>
        <w:rPr>
          <w:rFonts w:ascii="Arial" w:eastAsiaTheme="minorEastAsia" w:hAnsi="Arial" w:cs="Arial"/>
          <w:b/>
          <w:sz w:val="24"/>
          <w:szCs w:val="24"/>
          <w:lang w:eastAsia="zh-CN"/>
        </w:rPr>
      </w:pPr>
      <w:r w:rsidRPr="00125ED0">
        <w:rPr>
          <w:rFonts w:ascii="Arial" w:eastAsiaTheme="minorEastAsia" w:hAnsi="Arial" w:cs="Arial"/>
          <w:b/>
          <w:sz w:val="24"/>
          <w:szCs w:val="24"/>
          <w:lang w:eastAsia="zh-CN"/>
        </w:rPr>
        <w:t>3GPP TSG-RAN WG4 Meeting #</w:t>
      </w:r>
      <w:r w:rsidR="004C2B30">
        <w:rPr>
          <w:rFonts w:ascii="Arial" w:eastAsiaTheme="minorEastAsia" w:hAnsi="Arial" w:cs="Arial"/>
          <w:b/>
          <w:sz w:val="24"/>
          <w:szCs w:val="24"/>
          <w:lang w:eastAsia="zh-CN"/>
        </w:rPr>
        <w:t>112</w:t>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Pr="00125ED0">
        <w:rPr>
          <w:rFonts w:ascii="Arial" w:eastAsiaTheme="minorEastAsia" w:hAnsi="Arial" w:cs="Arial"/>
          <w:b/>
          <w:sz w:val="24"/>
          <w:szCs w:val="24"/>
          <w:lang w:eastAsia="zh-CN"/>
        </w:rPr>
        <w:tab/>
      </w:r>
      <w:r w:rsidR="00A777F9" w:rsidRPr="00A777F9">
        <w:rPr>
          <w:rFonts w:ascii="Arial" w:eastAsiaTheme="minorEastAsia" w:hAnsi="Arial" w:cs="Arial"/>
          <w:b/>
          <w:sz w:val="24"/>
          <w:szCs w:val="24"/>
          <w:lang w:eastAsia="zh-CN"/>
        </w:rPr>
        <w:t>R4-2414042</w:t>
      </w:r>
    </w:p>
    <w:p w14:paraId="2735E67F" w14:textId="5230833C" w:rsidR="003A2B9E" w:rsidRPr="00125ED0" w:rsidRDefault="004C2B30" w:rsidP="003A2B9E">
      <w:pPr>
        <w:spacing w:after="120"/>
        <w:ind w:left="1985" w:hanging="1985"/>
        <w:rPr>
          <w:rFonts w:ascii="Arial" w:eastAsiaTheme="minorEastAsia" w:hAnsi="Arial" w:cs="Arial"/>
          <w:b/>
          <w:sz w:val="24"/>
          <w:szCs w:val="24"/>
          <w:lang w:eastAsia="zh-CN"/>
        </w:rPr>
      </w:pPr>
      <w:r w:rsidRPr="00D43768">
        <w:rPr>
          <w:rFonts w:ascii="Arial" w:hAnsi="Arial"/>
          <w:b/>
          <w:sz w:val="24"/>
          <w:lang w:val="en-US"/>
        </w:rPr>
        <w:t>Maastricht, Netherlands, Aug 19 – Aug 23</w:t>
      </w:r>
      <w:r w:rsidR="00CC3582" w:rsidRPr="00125ED0">
        <w:rPr>
          <w:rFonts w:ascii="Arial" w:hAnsi="Arial"/>
          <w:b/>
          <w:sz w:val="24"/>
          <w:szCs w:val="24"/>
          <w:lang w:eastAsia="zh-CN"/>
        </w:rPr>
        <w:t>, 2024</w:t>
      </w:r>
    </w:p>
    <w:p w14:paraId="2637FD31" w14:textId="77777777" w:rsidR="001E0A28" w:rsidRPr="00125ED0" w:rsidRDefault="001E0A28" w:rsidP="001E0A28">
      <w:pPr>
        <w:spacing w:after="120"/>
        <w:ind w:left="1985" w:hanging="1985"/>
        <w:rPr>
          <w:rFonts w:ascii="Arial" w:eastAsia="MS Mincho" w:hAnsi="Arial" w:cs="Arial"/>
          <w:b/>
          <w:sz w:val="22"/>
        </w:rPr>
      </w:pPr>
    </w:p>
    <w:p w14:paraId="282755FA" w14:textId="22C1DD45" w:rsidR="00C24D2F" w:rsidRPr="00045AD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125ED0">
        <w:rPr>
          <w:rFonts w:ascii="Arial" w:eastAsia="MS Mincho" w:hAnsi="Arial" w:cs="Arial"/>
          <w:b/>
          <w:color w:val="000000"/>
          <w:sz w:val="22"/>
        </w:rPr>
        <w:t xml:space="preserve">Agenda </w:t>
      </w:r>
      <w:r w:rsidR="007D19B7" w:rsidRPr="00125ED0">
        <w:rPr>
          <w:rFonts w:ascii="Arial" w:eastAsia="MS Mincho" w:hAnsi="Arial" w:cs="Arial"/>
          <w:b/>
          <w:color w:val="000000"/>
          <w:sz w:val="22"/>
        </w:rPr>
        <w:t>item</w:t>
      </w:r>
      <w:r w:rsidRPr="00125ED0">
        <w:rPr>
          <w:rFonts w:ascii="Arial" w:eastAsia="MS Mincho" w:hAnsi="Arial" w:cs="Arial"/>
          <w:b/>
          <w:color w:val="000000"/>
          <w:sz w:val="22"/>
        </w:rPr>
        <w:t>:</w:t>
      </w:r>
      <w:r w:rsidRPr="00125ED0">
        <w:rPr>
          <w:rFonts w:ascii="Arial" w:eastAsia="MS Mincho" w:hAnsi="Arial" w:cs="Arial"/>
          <w:b/>
          <w:color w:val="000000"/>
          <w:sz w:val="22"/>
        </w:rPr>
        <w:tab/>
      </w:r>
      <w:r w:rsidRPr="00125ED0">
        <w:rPr>
          <w:rFonts w:ascii="Arial" w:eastAsia="MS Mincho" w:hAnsi="Arial" w:cs="Arial"/>
          <w:b/>
          <w:color w:val="000000"/>
          <w:sz w:val="22"/>
          <w:lang w:eastAsia="ja-JP"/>
        </w:rPr>
        <w:tab/>
      </w:r>
      <w:r w:rsidRPr="00125ED0">
        <w:rPr>
          <w:rFonts w:ascii="Arial" w:eastAsia="MS Mincho" w:hAnsi="Arial" w:cs="Arial"/>
          <w:b/>
          <w:color w:val="000000"/>
          <w:sz w:val="22"/>
          <w:lang w:eastAsia="ja-JP"/>
        </w:rPr>
        <w:tab/>
      </w:r>
      <w:r w:rsidR="00E246F7" w:rsidRPr="00045AD8">
        <w:rPr>
          <w:rFonts w:ascii="Arial" w:eastAsiaTheme="minorEastAsia" w:hAnsi="Arial" w:cs="Arial"/>
          <w:color w:val="000000"/>
          <w:sz w:val="22"/>
          <w:lang w:eastAsia="zh-CN"/>
        </w:rPr>
        <w:t>8.24.3</w:t>
      </w:r>
    </w:p>
    <w:p w14:paraId="50D5329D" w14:textId="201C7DE7" w:rsidR="00915D73" w:rsidRPr="00045AD8" w:rsidRDefault="00915D73" w:rsidP="00915D73">
      <w:pPr>
        <w:spacing w:after="120"/>
        <w:ind w:left="1985" w:hanging="1985"/>
        <w:rPr>
          <w:rFonts w:ascii="Arial" w:hAnsi="Arial" w:cs="Arial"/>
          <w:color w:val="000000"/>
          <w:sz w:val="22"/>
          <w:lang w:eastAsia="zh-CN"/>
        </w:rPr>
      </w:pPr>
      <w:r w:rsidRPr="00045AD8">
        <w:rPr>
          <w:rFonts w:ascii="Arial" w:eastAsia="MS Mincho" w:hAnsi="Arial" w:cs="Arial"/>
          <w:b/>
          <w:sz w:val="22"/>
        </w:rPr>
        <w:t>Source:</w:t>
      </w:r>
      <w:r w:rsidRPr="00045AD8">
        <w:rPr>
          <w:rFonts w:ascii="Arial" w:eastAsia="MS Mincho" w:hAnsi="Arial" w:cs="Arial"/>
          <w:b/>
          <w:sz w:val="22"/>
        </w:rPr>
        <w:tab/>
      </w:r>
      <w:r w:rsidR="004D737D" w:rsidRPr="00045AD8">
        <w:rPr>
          <w:rFonts w:ascii="Arial" w:hAnsi="Arial" w:cs="Arial"/>
          <w:color w:val="000000"/>
          <w:sz w:val="22"/>
          <w:lang w:eastAsia="zh-CN"/>
        </w:rPr>
        <w:t>Moderator</w:t>
      </w:r>
      <w:r w:rsidR="00321150" w:rsidRPr="00045AD8">
        <w:rPr>
          <w:rFonts w:ascii="Arial" w:hAnsi="Arial" w:cs="Arial"/>
          <w:color w:val="000000"/>
          <w:sz w:val="22"/>
          <w:lang w:eastAsia="zh-CN"/>
        </w:rPr>
        <w:t xml:space="preserve"> </w:t>
      </w:r>
      <w:r w:rsidR="004D737D" w:rsidRPr="00045AD8">
        <w:rPr>
          <w:rFonts w:ascii="Arial" w:hAnsi="Arial" w:cs="Arial"/>
          <w:color w:val="000000"/>
          <w:sz w:val="22"/>
          <w:lang w:eastAsia="zh-CN"/>
        </w:rPr>
        <w:t>(</w:t>
      </w:r>
      <w:r w:rsidR="009210DC" w:rsidRPr="00045AD8">
        <w:rPr>
          <w:rFonts w:ascii="Arial" w:hAnsi="Arial" w:cs="Arial"/>
          <w:color w:val="000000"/>
          <w:sz w:val="22"/>
          <w:lang w:eastAsia="zh-CN"/>
        </w:rPr>
        <w:t>Nokia</w:t>
      </w:r>
      <w:r w:rsidR="004D737D" w:rsidRPr="00045AD8">
        <w:rPr>
          <w:rFonts w:ascii="Arial" w:hAnsi="Arial" w:cs="Arial"/>
          <w:color w:val="000000"/>
          <w:sz w:val="22"/>
          <w:lang w:eastAsia="zh-CN"/>
        </w:rPr>
        <w:t>)</w:t>
      </w:r>
    </w:p>
    <w:p w14:paraId="1E0389E7" w14:textId="3EA0C7DB" w:rsidR="00915D73" w:rsidRPr="00125ED0" w:rsidRDefault="00915D73" w:rsidP="00915D73">
      <w:pPr>
        <w:spacing w:after="120"/>
        <w:ind w:left="1985" w:hanging="1985"/>
        <w:rPr>
          <w:rFonts w:ascii="Arial" w:eastAsiaTheme="minorEastAsia" w:hAnsi="Arial" w:cs="Arial"/>
          <w:color w:val="000000"/>
          <w:sz w:val="22"/>
          <w:lang w:eastAsia="zh-CN"/>
        </w:rPr>
      </w:pPr>
      <w:r w:rsidRPr="00045AD8">
        <w:rPr>
          <w:rFonts w:ascii="Arial" w:eastAsia="MS Mincho" w:hAnsi="Arial" w:cs="Arial"/>
          <w:b/>
          <w:color w:val="000000"/>
          <w:sz w:val="22"/>
        </w:rPr>
        <w:t>Title:</w:t>
      </w:r>
      <w:r w:rsidRPr="00045AD8">
        <w:rPr>
          <w:rFonts w:ascii="Arial" w:eastAsia="MS Mincho" w:hAnsi="Arial" w:cs="Arial"/>
          <w:b/>
          <w:color w:val="000000"/>
          <w:sz w:val="22"/>
        </w:rPr>
        <w:tab/>
      </w:r>
      <w:r w:rsidR="00A83B25">
        <w:rPr>
          <w:rFonts w:ascii="Arial" w:eastAsiaTheme="minorEastAsia" w:hAnsi="Arial" w:cs="Arial"/>
          <w:color w:val="000000"/>
          <w:sz w:val="22"/>
          <w:lang w:eastAsia="zh-CN"/>
        </w:rPr>
        <w:t>Coffee</w:t>
      </w:r>
      <w:r w:rsidR="00D24F76">
        <w:rPr>
          <w:rFonts w:ascii="Arial" w:eastAsiaTheme="minorEastAsia" w:hAnsi="Arial" w:cs="Arial"/>
          <w:color w:val="000000"/>
          <w:sz w:val="22"/>
          <w:lang w:eastAsia="zh-CN"/>
        </w:rPr>
        <w:t>-</w:t>
      </w:r>
      <w:r w:rsidR="00A83B25">
        <w:rPr>
          <w:rFonts w:ascii="Arial" w:eastAsiaTheme="minorEastAsia" w:hAnsi="Arial" w:cs="Arial"/>
          <w:color w:val="000000"/>
          <w:sz w:val="22"/>
          <w:lang w:eastAsia="zh-CN"/>
        </w:rPr>
        <w:t>break minutes for</w:t>
      </w:r>
      <w:r w:rsidR="00E246F7" w:rsidRPr="00125ED0">
        <w:rPr>
          <w:rFonts w:ascii="Arial" w:eastAsiaTheme="minorEastAsia" w:hAnsi="Arial" w:cs="Arial"/>
          <w:color w:val="000000"/>
          <w:sz w:val="22"/>
          <w:lang w:eastAsia="zh-CN"/>
        </w:rPr>
        <w:t xml:space="preserve"> [112][225] NR_XR_Ph3</w:t>
      </w:r>
    </w:p>
    <w:p w14:paraId="67B0962B" w14:textId="0319B659" w:rsidR="00915D73" w:rsidRPr="00125ED0" w:rsidRDefault="00915D73" w:rsidP="00915D73">
      <w:pPr>
        <w:spacing w:after="120"/>
        <w:ind w:left="1985" w:hanging="1985"/>
        <w:rPr>
          <w:rFonts w:ascii="Arial" w:eastAsiaTheme="minorEastAsia" w:hAnsi="Arial" w:cs="Arial"/>
          <w:sz w:val="22"/>
          <w:lang w:eastAsia="zh-CN"/>
        </w:rPr>
      </w:pPr>
      <w:r w:rsidRPr="00125ED0">
        <w:rPr>
          <w:rFonts w:ascii="Arial" w:eastAsia="MS Mincho" w:hAnsi="Arial" w:cs="Arial"/>
          <w:b/>
          <w:color w:val="000000"/>
          <w:sz w:val="22"/>
        </w:rPr>
        <w:t>Document for:</w:t>
      </w:r>
      <w:r w:rsidRPr="00125ED0">
        <w:rPr>
          <w:rFonts w:ascii="Arial" w:eastAsia="MS Mincho" w:hAnsi="Arial" w:cs="Arial"/>
          <w:b/>
          <w:color w:val="000000"/>
          <w:sz w:val="22"/>
        </w:rPr>
        <w:tab/>
      </w:r>
      <w:r w:rsidR="00484C5D" w:rsidRPr="00125ED0">
        <w:rPr>
          <w:rFonts w:ascii="Arial" w:eastAsiaTheme="minorEastAsia" w:hAnsi="Arial" w:cs="Arial"/>
          <w:color w:val="000000"/>
          <w:sz w:val="22"/>
          <w:lang w:eastAsia="zh-CN"/>
        </w:rPr>
        <w:t>Information</w:t>
      </w:r>
    </w:p>
    <w:p w14:paraId="4A0AE149" w14:textId="4268E307" w:rsidR="005D7AF8" w:rsidRPr="00125ED0" w:rsidRDefault="00915D73" w:rsidP="00FA5848">
      <w:pPr>
        <w:pStyle w:val="Heading1"/>
        <w:rPr>
          <w:rFonts w:eastAsiaTheme="minorEastAsia"/>
          <w:lang w:val="en-GB" w:eastAsia="zh-CN"/>
        </w:rPr>
      </w:pPr>
      <w:bookmarkStart w:id="0" w:name="_Toc174441426"/>
      <w:r w:rsidRPr="00125ED0">
        <w:rPr>
          <w:lang w:val="en-GB" w:eastAsia="ja-JP"/>
        </w:rPr>
        <w:t>Introduction</w:t>
      </w:r>
      <w:bookmarkEnd w:id="0"/>
    </w:p>
    <w:p w14:paraId="50FBB284" w14:textId="4B65D87E" w:rsidR="002206C2" w:rsidRPr="00125ED0" w:rsidRDefault="0076011D" w:rsidP="005B4802">
      <w:pPr>
        <w:rPr>
          <w:color w:val="0070C0"/>
          <w:lang w:eastAsia="zh-CN"/>
        </w:rPr>
      </w:pPr>
      <w:r>
        <w:rPr>
          <w:lang w:eastAsia="zh-CN"/>
        </w:rPr>
        <w:t xml:space="preserve">This </w:t>
      </w:r>
      <w:r w:rsidR="00A83B25">
        <w:rPr>
          <w:lang w:eastAsia="zh-CN"/>
        </w:rPr>
        <w:t>Document includes meeting minutes for the coffe</w:t>
      </w:r>
      <w:r w:rsidR="00D9794A">
        <w:rPr>
          <w:lang w:eastAsia="zh-CN"/>
        </w:rPr>
        <w:t>e</w:t>
      </w:r>
      <w:r w:rsidR="00D24F76">
        <w:rPr>
          <w:lang w:eastAsia="zh-CN"/>
        </w:rPr>
        <w:t>-</w:t>
      </w:r>
      <w:r w:rsidR="00A83B25">
        <w:rPr>
          <w:lang w:eastAsia="zh-CN"/>
        </w:rPr>
        <w:t xml:space="preserve">break section </w:t>
      </w:r>
      <w:r w:rsidR="002206C2">
        <w:rPr>
          <w:lang w:eastAsia="zh-CN"/>
        </w:rPr>
        <w:t>which took place on 22</w:t>
      </w:r>
      <w:r w:rsidR="002206C2" w:rsidRPr="002206C2">
        <w:rPr>
          <w:vertAlign w:val="superscript"/>
          <w:lang w:eastAsia="zh-CN"/>
        </w:rPr>
        <w:t>nd</w:t>
      </w:r>
      <w:r w:rsidR="002206C2">
        <w:rPr>
          <w:lang w:eastAsia="zh-CN"/>
        </w:rPr>
        <w:t xml:space="preserve"> August, 10:30</w:t>
      </w:r>
      <w:r w:rsidR="00E86C8F">
        <w:rPr>
          <w:lang w:eastAsia="zh-CN"/>
        </w:rPr>
        <w:t xml:space="preserve"> AM</w:t>
      </w:r>
      <w:r w:rsidR="002206C2">
        <w:rPr>
          <w:lang w:eastAsia="zh-CN"/>
        </w:rPr>
        <w:t xml:space="preserve">. </w:t>
      </w:r>
    </w:p>
    <w:p w14:paraId="73647B3C" w14:textId="633A5CC1" w:rsidR="00DD19DE" w:rsidRPr="00A21FD4" w:rsidRDefault="00142BB9" w:rsidP="00A21FD4">
      <w:pPr>
        <w:pStyle w:val="Heading1"/>
        <w:numPr>
          <w:ilvl w:val="0"/>
          <w:numId w:val="0"/>
        </w:numPr>
        <w:ind w:left="432" w:hanging="432"/>
        <w:rPr>
          <w:lang w:val="en-GB" w:eastAsia="ja-JP"/>
        </w:rPr>
      </w:pPr>
      <w:bookmarkStart w:id="1" w:name="_Toc174441429"/>
      <w:r w:rsidRPr="00125ED0">
        <w:rPr>
          <w:lang w:val="en-GB" w:eastAsia="ja-JP"/>
        </w:rPr>
        <w:t>Topic</w:t>
      </w:r>
      <w:r w:rsidR="00DD19DE" w:rsidRPr="00125ED0">
        <w:rPr>
          <w:lang w:val="en-GB" w:eastAsia="ja-JP"/>
        </w:rPr>
        <w:t xml:space="preserve"> #</w:t>
      </w:r>
      <w:r w:rsidR="00FA5848" w:rsidRPr="00125ED0">
        <w:rPr>
          <w:lang w:val="en-GB" w:eastAsia="ja-JP"/>
        </w:rPr>
        <w:t>2</w:t>
      </w:r>
      <w:r w:rsidR="00DD19DE" w:rsidRPr="00125ED0">
        <w:rPr>
          <w:lang w:val="en-GB" w:eastAsia="ja-JP"/>
        </w:rPr>
        <w:t xml:space="preserve">: </w:t>
      </w:r>
      <w:r w:rsidR="00BF6105" w:rsidRPr="00125ED0">
        <w:rPr>
          <w:lang w:val="en-GB" w:eastAsia="ja-JP"/>
        </w:rPr>
        <w:t>Scenarios for XR enhancements</w:t>
      </w:r>
      <w:bookmarkEnd w:id="1"/>
    </w:p>
    <w:p w14:paraId="0734800A" w14:textId="1EE34CEB" w:rsidR="00DD19DE" w:rsidRPr="00125ED0" w:rsidRDefault="00DD19DE" w:rsidP="0069164D">
      <w:pPr>
        <w:pStyle w:val="Heading3"/>
        <w:numPr>
          <w:ilvl w:val="0"/>
          <w:numId w:val="0"/>
        </w:numPr>
        <w:ind w:left="720" w:hanging="720"/>
        <w:rPr>
          <w:sz w:val="24"/>
          <w:szCs w:val="16"/>
          <w:lang w:val="en-GB"/>
        </w:rPr>
      </w:pPr>
      <w:bookmarkStart w:id="2" w:name="_Toc174441430"/>
      <w:r w:rsidRPr="00125ED0">
        <w:rPr>
          <w:sz w:val="24"/>
          <w:szCs w:val="16"/>
          <w:lang w:val="en-GB"/>
        </w:rPr>
        <w:t>Sub-</w:t>
      </w:r>
      <w:r w:rsidR="00142BB9" w:rsidRPr="00125ED0">
        <w:rPr>
          <w:sz w:val="24"/>
          <w:szCs w:val="16"/>
          <w:lang w:val="en-GB"/>
        </w:rPr>
        <w:t>topic</w:t>
      </w:r>
      <w:r w:rsidRPr="00125ED0">
        <w:rPr>
          <w:sz w:val="24"/>
          <w:szCs w:val="16"/>
          <w:lang w:val="en-GB"/>
        </w:rPr>
        <w:t xml:space="preserve"> </w:t>
      </w:r>
      <w:r w:rsidR="00FA5848" w:rsidRPr="00125ED0">
        <w:rPr>
          <w:sz w:val="24"/>
          <w:szCs w:val="16"/>
          <w:lang w:val="en-GB"/>
        </w:rPr>
        <w:t>2</w:t>
      </w:r>
      <w:r w:rsidRPr="00125ED0">
        <w:rPr>
          <w:sz w:val="24"/>
          <w:szCs w:val="16"/>
          <w:lang w:val="en-GB"/>
        </w:rPr>
        <w:t>-1</w:t>
      </w:r>
      <w:r w:rsidR="00532350" w:rsidRPr="00125ED0">
        <w:rPr>
          <w:sz w:val="24"/>
          <w:szCs w:val="16"/>
          <w:lang w:val="en-GB"/>
        </w:rPr>
        <w:t xml:space="preserve"> </w:t>
      </w:r>
      <w:r w:rsidR="00574832">
        <w:rPr>
          <w:sz w:val="24"/>
          <w:szCs w:val="16"/>
          <w:lang w:val="en-GB"/>
        </w:rPr>
        <w:t>Scope and s</w:t>
      </w:r>
      <w:r w:rsidR="00532350" w:rsidRPr="00125ED0">
        <w:rPr>
          <w:sz w:val="24"/>
          <w:szCs w:val="16"/>
          <w:lang w:val="en-GB"/>
        </w:rPr>
        <w:t>cenarios for XR enhancements</w:t>
      </w:r>
      <w:bookmarkEnd w:id="2"/>
    </w:p>
    <w:p w14:paraId="50A99677" w14:textId="7115E29E" w:rsidR="00CD446B" w:rsidRDefault="008873AD" w:rsidP="0069164D">
      <w:pPr>
        <w:pStyle w:val="Heading4"/>
        <w:numPr>
          <w:ilvl w:val="0"/>
          <w:numId w:val="0"/>
        </w:numPr>
        <w:ind w:left="864" w:hanging="864"/>
        <w:rPr>
          <w:lang w:val="en-GB"/>
        </w:rPr>
      </w:pPr>
      <w:bookmarkStart w:id="3" w:name="_Toc174439875"/>
      <w:bookmarkStart w:id="4" w:name="_Toc174439944"/>
      <w:r w:rsidRPr="00125ED0">
        <w:rPr>
          <w:lang w:val="en-GB"/>
        </w:rPr>
        <w:t>Issue 2-</w:t>
      </w:r>
      <w:r w:rsidR="003E2754">
        <w:rPr>
          <w:lang w:val="en-GB"/>
        </w:rPr>
        <w:t>1-</w:t>
      </w:r>
      <w:r w:rsidR="001176AB">
        <w:rPr>
          <w:lang w:val="en-GB"/>
        </w:rPr>
        <w:t>3</w:t>
      </w:r>
      <w:r w:rsidRPr="00125ED0">
        <w:rPr>
          <w:lang w:val="en-GB"/>
        </w:rPr>
        <w:t xml:space="preserve">: </w:t>
      </w:r>
      <w:r w:rsidR="00386FFB" w:rsidRPr="00125ED0">
        <w:rPr>
          <w:lang w:val="en-GB"/>
        </w:rPr>
        <w:t>Types of measurement</w:t>
      </w:r>
      <w:r w:rsidR="00DE49EA">
        <w:rPr>
          <w:lang w:val="en-GB"/>
        </w:rPr>
        <w:t xml:space="preserve"> gaps</w:t>
      </w:r>
      <w:r w:rsidR="00386FFB" w:rsidRPr="00125ED0">
        <w:rPr>
          <w:lang w:val="en-GB"/>
        </w:rPr>
        <w:t xml:space="preserve"> to consider</w:t>
      </w:r>
      <w:bookmarkEnd w:id="3"/>
      <w:bookmarkEnd w:id="4"/>
    </w:p>
    <w:p w14:paraId="31F5D7CD" w14:textId="7C20B412" w:rsidR="00736090" w:rsidRDefault="00DA046B" w:rsidP="00BC70D7">
      <w:pPr>
        <w:rPr>
          <w:lang w:eastAsia="zh-CN"/>
        </w:rPr>
      </w:pPr>
      <w:r>
        <w:rPr>
          <w:lang w:eastAsia="zh-CN"/>
        </w:rPr>
        <w:t xml:space="preserve">In this issue we discuss the </w:t>
      </w:r>
      <w:r w:rsidR="004D60DB">
        <w:rPr>
          <w:lang w:eastAsia="zh-CN"/>
        </w:rPr>
        <w:t xml:space="preserve">types of measurement gaps to be considered in this WID. </w:t>
      </w:r>
      <w:proofErr w:type="gramStart"/>
      <w:r w:rsidR="004D60DB">
        <w:rPr>
          <w:lang w:eastAsia="zh-CN"/>
        </w:rPr>
        <w:t>In order to</w:t>
      </w:r>
      <w:proofErr w:type="gramEnd"/>
      <w:r w:rsidR="004D60DB">
        <w:rPr>
          <w:lang w:eastAsia="zh-CN"/>
        </w:rPr>
        <w:t xml:space="preserve"> help the discussion</w:t>
      </w:r>
      <w:r w:rsidR="007440C8">
        <w:rPr>
          <w:lang w:eastAsia="zh-CN"/>
        </w:rPr>
        <w:t xml:space="preserve">, we </w:t>
      </w:r>
      <w:r w:rsidR="00E155A1">
        <w:rPr>
          <w:lang w:eastAsia="zh-CN"/>
        </w:rPr>
        <w:t>reuse the definition o</w:t>
      </w:r>
      <w:r w:rsidR="0063296F">
        <w:rPr>
          <w:lang w:eastAsia="zh-CN"/>
        </w:rPr>
        <w:t>f</w:t>
      </w:r>
      <w:r w:rsidR="00E155A1">
        <w:rPr>
          <w:lang w:eastAsia="zh-CN"/>
        </w:rPr>
        <w:t xml:space="preserve"> Type-1 and Type-2 measurement gaps as </w:t>
      </w:r>
      <w:r w:rsidR="00736090">
        <w:rPr>
          <w:lang w:eastAsia="zh-CN"/>
        </w:rPr>
        <w:t>agreed in Rel-18 NR_MG-enh2:</w:t>
      </w:r>
    </w:p>
    <w:tbl>
      <w:tblPr>
        <w:tblStyle w:val="TableGrid"/>
        <w:tblW w:w="0" w:type="auto"/>
        <w:tblLook w:val="04A0" w:firstRow="1" w:lastRow="0" w:firstColumn="1" w:lastColumn="0" w:noHBand="0" w:noVBand="1"/>
      </w:tblPr>
      <w:tblGrid>
        <w:gridCol w:w="9631"/>
      </w:tblGrid>
      <w:tr w:rsidR="00736090" w14:paraId="734EB7CE" w14:textId="77777777" w:rsidTr="00736090">
        <w:tc>
          <w:tcPr>
            <w:tcW w:w="9631" w:type="dxa"/>
          </w:tcPr>
          <w:p w14:paraId="7DEC73FE" w14:textId="77777777" w:rsidR="00736090" w:rsidRPr="00736090" w:rsidRDefault="00736090" w:rsidP="00462EA5">
            <w:pPr>
              <w:numPr>
                <w:ilvl w:val="0"/>
                <w:numId w:val="4"/>
              </w:numPr>
              <w:rPr>
                <w:lang w:eastAsia="zh-CN"/>
              </w:rPr>
            </w:pPr>
            <w:r w:rsidRPr="00736090">
              <w:rPr>
                <w:lang w:eastAsia="zh-CN"/>
              </w:rPr>
              <w:t xml:space="preserve">Type-1 MG: Gap(s) configured via </w:t>
            </w:r>
            <w:proofErr w:type="spellStart"/>
            <w:r w:rsidRPr="00736090">
              <w:rPr>
                <w:lang w:eastAsia="zh-CN"/>
              </w:rPr>
              <w:t>GapConfig</w:t>
            </w:r>
            <w:proofErr w:type="spellEnd"/>
            <w:r w:rsidRPr="00736090">
              <w:rPr>
                <w:lang w:eastAsia="zh-CN"/>
              </w:rPr>
              <w:t xml:space="preserve"> without suffix</w:t>
            </w:r>
          </w:p>
          <w:p w14:paraId="2B082A62" w14:textId="4CD89188" w:rsidR="00736090" w:rsidRPr="00582083" w:rsidRDefault="00736090" w:rsidP="00462EA5">
            <w:pPr>
              <w:numPr>
                <w:ilvl w:val="0"/>
                <w:numId w:val="4"/>
              </w:numPr>
              <w:rPr>
                <w:lang w:eastAsia="zh-CN"/>
              </w:rPr>
            </w:pPr>
            <w:r w:rsidRPr="00736090">
              <w:rPr>
                <w:lang w:eastAsia="zh-CN"/>
              </w:rPr>
              <w:t>Type-2 MG: Gap(s) configured via GapConfig-r17 without preConfigInd-r17 or ncsgInd-r17</w:t>
            </w:r>
          </w:p>
        </w:tc>
      </w:tr>
    </w:tbl>
    <w:p w14:paraId="12A19B29" w14:textId="31BCC59D" w:rsidR="00BC70D7" w:rsidRDefault="004D60DB" w:rsidP="00BC70D7">
      <w:pPr>
        <w:rPr>
          <w:lang w:eastAsia="zh-CN"/>
        </w:rPr>
      </w:pPr>
      <w:r>
        <w:rPr>
          <w:lang w:eastAsia="zh-CN"/>
        </w:rPr>
        <w:t xml:space="preserve"> </w:t>
      </w:r>
    </w:p>
    <w:p w14:paraId="5FD2E2CD" w14:textId="7B9CFD2D" w:rsidR="008873AD" w:rsidRDefault="008873AD" w:rsidP="00462EA5">
      <w:pPr>
        <w:pStyle w:val="ListParagraph"/>
        <w:numPr>
          <w:ilvl w:val="0"/>
          <w:numId w:val="3"/>
        </w:numPr>
        <w:ind w:firstLineChars="0"/>
        <w:rPr>
          <w:lang w:eastAsia="zh-CN"/>
        </w:rPr>
      </w:pPr>
      <w:r w:rsidRPr="00125ED0">
        <w:rPr>
          <w:lang w:eastAsia="zh-CN"/>
        </w:rPr>
        <w:t>Proposals</w:t>
      </w:r>
    </w:p>
    <w:p w14:paraId="71E9D547" w14:textId="6B86912C" w:rsidR="00DE49EA" w:rsidRDefault="00E3325D" w:rsidP="00462EA5">
      <w:pPr>
        <w:pStyle w:val="ListParagraph"/>
        <w:numPr>
          <w:ilvl w:val="1"/>
          <w:numId w:val="3"/>
        </w:numPr>
        <w:ind w:firstLineChars="0"/>
        <w:rPr>
          <w:lang w:eastAsia="zh-CN"/>
        </w:rPr>
      </w:pPr>
      <w:r>
        <w:rPr>
          <w:lang w:eastAsia="zh-CN"/>
        </w:rPr>
        <w:t xml:space="preserve">Proposal 1: </w:t>
      </w:r>
      <w:r w:rsidR="003B1B0F">
        <w:rPr>
          <w:lang w:eastAsia="zh-CN"/>
        </w:rPr>
        <w:t>Type 1 MG</w:t>
      </w:r>
    </w:p>
    <w:p w14:paraId="1B54D2FA" w14:textId="59C9829F" w:rsidR="007F3AF4" w:rsidRPr="007F3AF4" w:rsidRDefault="007F3AF4" w:rsidP="00462EA5">
      <w:pPr>
        <w:pStyle w:val="ListParagraph"/>
        <w:numPr>
          <w:ilvl w:val="2"/>
          <w:numId w:val="3"/>
        </w:numPr>
        <w:ind w:firstLineChars="0"/>
        <w:rPr>
          <w:lang w:eastAsia="zh-CN"/>
        </w:rPr>
      </w:pPr>
      <w:r>
        <w:rPr>
          <w:lang w:eastAsia="zh-CN"/>
        </w:rPr>
        <w:t>Option 1</w:t>
      </w:r>
      <w:r>
        <w:rPr>
          <w:lang w:val="en-US" w:eastAsia="zh-CN"/>
        </w:rPr>
        <w:t xml:space="preserve">: </w:t>
      </w:r>
      <w:proofErr w:type="gramStart"/>
      <w:r>
        <w:rPr>
          <w:lang w:val="en-US" w:eastAsia="zh-CN"/>
        </w:rPr>
        <w:t>First priority</w:t>
      </w:r>
      <w:proofErr w:type="gramEnd"/>
    </w:p>
    <w:p w14:paraId="2D04FD38" w14:textId="15D56659" w:rsidR="007F3AF4" w:rsidRDefault="007F3AF4" w:rsidP="00462EA5">
      <w:pPr>
        <w:pStyle w:val="ListParagraph"/>
        <w:numPr>
          <w:ilvl w:val="2"/>
          <w:numId w:val="3"/>
        </w:numPr>
        <w:ind w:firstLineChars="0"/>
        <w:rPr>
          <w:lang w:eastAsia="zh-CN"/>
        </w:rPr>
      </w:pPr>
      <w:r>
        <w:rPr>
          <w:lang w:val="en-US" w:eastAsia="zh-CN"/>
        </w:rPr>
        <w:t>Option 2: Second priority</w:t>
      </w:r>
    </w:p>
    <w:p w14:paraId="17AF24FA" w14:textId="510293E8" w:rsidR="00672504" w:rsidRDefault="00672504" w:rsidP="00462EA5">
      <w:pPr>
        <w:pStyle w:val="ListParagraph"/>
        <w:numPr>
          <w:ilvl w:val="1"/>
          <w:numId w:val="3"/>
        </w:numPr>
        <w:ind w:firstLineChars="0"/>
        <w:rPr>
          <w:lang w:eastAsia="zh-CN"/>
        </w:rPr>
      </w:pPr>
      <w:r>
        <w:rPr>
          <w:lang w:eastAsia="zh-CN"/>
        </w:rPr>
        <w:t xml:space="preserve">Proposal </w:t>
      </w:r>
      <w:r w:rsidR="003B60BB">
        <w:rPr>
          <w:lang w:eastAsia="zh-CN"/>
        </w:rPr>
        <w:t>2</w:t>
      </w:r>
      <w:r>
        <w:rPr>
          <w:lang w:eastAsia="zh-CN"/>
        </w:rPr>
        <w:t>: Per-UE and per-FR gaps</w:t>
      </w:r>
    </w:p>
    <w:p w14:paraId="6B4DF1EC" w14:textId="77777777" w:rsidR="007F3AF4" w:rsidRPr="007F3AF4" w:rsidRDefault="007F3AF4" w:rsidP="00462EA5">
      <w:pPr>
        <w:pStyle w:val="ListParagraph"/>
        <w:numPr>
          <w:ilvl w:val="2"/>
          <w:numId w:val="3"/>
        </w:numPr>
        <w:ind w:firstLineChars="0"/>
        <w:rPr>
          <w:lang w:eastAsia="zh-CN"/>
        </w:rPr>
      </w:pPr>
      <w:r>
        <w:rPr>
          <w:lang w:eastAsia="zh-CN"/>
        </w:rPr>
        <w:t>Option 1</w:t>
      </w:r>
      <w:r>
        <w:rPr>
          <w:lang w:val="en-US" w:eastAsia="zh-CN"/>
        </w:rPr>
        <w:t xml:space="preserve">: </w:t>
      </w:r>
      <w:proofErr w:type="gramStart"/>
      <w:r>
        <w:rPr>
          <w:lang w:val="en-US" w:eastAsia="zh-CN"/>
        </w:rPr>
        <w:t>First priority</w:t>
      </w:r>
      <w:proofErr w:type="gramEnd"/>
    </w:p>
    <w:p w14:paraId="2846C9F8" w14:textId="77777777" w:rsidR="007F3AF4" w:rsidRDefault="007F3AF4" w:rsidP="00462EA5">
      <w:pPr>
        <w:pStyle w:val="ListParagraph"/>
        <w:numPr>
          <w:ilvl w:val="2"/>
          <w:numId w:val="3"/>
        </w:numPr>
        <w:ind w:firstLineChars="0"/>
        <w:rPr>
          <w:lang w:eastAsia="zh-CN"/>
        </w:rPr>
      </w:pPr>
      <w:r>
        <w:rPr>
          <w:lang w:val="en-US" w:eastAsia="zh-CN"/>
        </w:rPr>
        <w:t>Option 2: Second priority</w:t>
      </w:r>
    </w:p>
    <w:p w14:paraId="153A08DC" w14:textId="3AA65E99" w:rsidR="00672504" w:rsidRDefault="00672504" w:rsidP="00462EA5">
      <w:pPr>
        <w:pStyle w:val="ListParagraph"/>
        <w:numPr>
          <w:ilvl w:val="1"/>
          <w:numId w:val="3"/>
        </w:numPr>
        <w:ind w:firstLineChars="0"/>
        <w:rPr>
          <w:lang w:eastAsia="zh-CN"/>
        </w:rPr>
      </w:pPr>
      <w:r>
        <w:rPr>
          <w:lang w:eastAsia="zh-CN"/>
        </w:rPr>
        <w:t xml:space="preserve">Proposal </w:t>
      </w:r>
      <w:r w:rsidR="003B60BB">
        <w:rPr>
          <w:lang w:eastAsia="zh-CN"/>
        </w:rPr>
        <w:t>3</w:t>
      </w:r>
      <w:r>
        <w:rPr>
          <w:lang w:eastAsia="zh-CN"/>
        </w:rPr>
        <w:t xml:space="preserve">: </w:t>
      </w:r>
      <w:r w:rsidR="003B60BB">
        <w:rPr>
          <w:lang w:eastAsia="zh-CN"/>
        </w:rPr>
        <w:t>Type 2 MG</w:t>
      </w:r>
    </w:p>
    <w:p w14:paraId="450EF8B4" w14:textId="77777777" w:rsidR="007F3AF4" w:rsidRPr="007F3AF4" w:rsidRDefault="007F3AF4" w:rsidP="00462EA5">
      <w:pPr>
        <w:pStyle w:val="ListParagraph"/>
        <w:numPr>
          <w:ilvl w:val="2"/>
          <w:numId w:val="3"/>
        </w:numPr>
        <w:ind w:firstLineChars="0"/>
        <w:rPr>
          <w:lang w:eastAsia="zh-CN"/>
        </w:rPr>
      </w:pPr>
      <w:r>
        <w:rPr>
          <w:lang w:eastAsia="zh-CN"/>
        </w:rPr>
        <w:t>Option 1</w:t>
      </w:r>
      <w:r>
        <w:rPr>
          <w:lang w:val="en-US" w:eastAsia="zh-CN"/>
        </w:rPr>
        <w:t xml:space="preserve">: </w:t>
      </w:r>
      <w:proofErr w:type="gramStart"/>
      <w:r>
        <w:rPr>
          <w:lang w:val="en-US" w:eastAsia="zh-CN"/>
        </w:rPr>
        <w:t>First priority</w:t>
      </w:r>
      <w:proofErr w:type="gramEnd"/>
    </w:p>
    <w:p w14:paraId="6A67ED07" w14:textId="77777777" w:rsidR="007F3AF4" w:rsidRDefault="007F3AF4" w:rsidP="00462EA5">
      <w:pPr>
        <w:pStyle w:val="ListParagraph"/>
        <w:numPr>
          <w:ilvl w:val="2"/>
          <w:numId w:val="3"/>
        </w:numPr>
        <w:ind w:firstLineChars="0"/>
        <w:rPr>
          <w:lang w:eastAsia="zh-CN"/>
        </w:rPr>
      </w:pPr>
      <w:r>
        <w:rPr>
          <w:lang w:val="en-US" w:eastAsia="zh-CN"/>
        </w:rPr>
        <w:t>Option 2: Second priority</w:t>
      </w:r>
    </w:p>
    <w:p w14:paraId="41C7DD4D" w14:textId="131D3F36" w:rsidR="00343DB6" w:rsidRDefault="00343DB6" w:rsidP="00462EA5">
      <w:pPr>
        <w:pStyle w:val="ListParagraph"/>
        <w:numPr>
          <w:ilvl w:val="1"/>
          <w:numId w:val="3"/>
        </w:numPr>
        <w:ind w:firstLineChars="0"/>
        <w:rPr>
          <w:lang w:eastAsia="zh-CN"/>
        </w:rPr>
      </w:pPr>
      <w:r>
        <w:rPr>
          <w:lang w:eastAsia="zh-CN"/>
        </w:rPr>
        <w:t xml:space="preserve">Proposal </w:t>
      </w:r>
      <w:r w:rsidR="008422E3">
        <w:rPr>
          <w:lang w:eastAsia="zh-CN"/>
        </w:rPr>
        <w:t>4</w:t>
      </w:r>
      <w:r>
        <w:rPr>
          <w:lang w:eastAsia="zh-CN"/>
        </w:rPr>
        <w:t>: NCSG</w:t>
      </w:r>
    </w:p>
    <w:p w14:paraId="6A1B97F8" w14:textId="77777777" w:rsidR="007F3AF4" w:rsidRPr="007F3AF4" w:rsidRDefault="007F3AF4" w:rsidP="00462EA5">
      <w:pPr>
        <w:pStyle w:val="ListParagraph"/>
        <w:numPr>
          <w:ilvl w:val="2"/>
          <w:numId w:val="3"/>
        </w:numPr>
        <w:ind w:firstLineChars="0"/>
        <w:rPr>
          <w:lang w:eastAsia="zh-CN"/>
        </w:rPr>
      </w:pPr>
      <w:r>
        <w:rPr>
          <w:lang w:eastAsia="zh-CN"/>
        </w:rPr>
        <w:t>Option 1</w:t>
      </w:r>
      <w:r>
        <w:rPr>
          <w:lang w:val="en-US" w:eastAsia="zh-CN"/>
        </w:rPr>
        <w:t xml:space="preserve">: </w:t>
      </w:r>
      <w:proofErr w:type="gramStart"/>
      <w:r>
        <w:rPr>
          <w:lang w:val="en-US" w:eastAsia="zh-CN"/>
        </w:rPr>
        <w:t>First priority</w:t>
      </w:r>
      <w:proofErr w:type="gramEnd"/>
    </w:p>
    <w:p w14:paraId="3FA202AD" w14:textId="77777777" w:rsidR="007F3AF4" w:rsidRDefault="007F3AF4" w:rsidP="00462EA5">
      <w:pPr>
        <w:pStyle w:val="ListParagraph"/>
        <w:numPr>
          <w:ilvl w:val="2"/>
          <w:numId w:val="3"/>
        </w:numPr>
        <w:ind w:firstLineChars="0"/>
        <w:rPr>
          <w:lang w:eastAsia="zh-CN"/>
        </w:rPr>
      </w:pPr>
      <w:r>
        <w:rPr>
          <w:lang w:val="en-US" w:eastAsia="zh-CN"/>
        </w:rPr>
        <w:t>Option 2: Second priority</w:t>
      </w:r>
    </w:p>
    <w:p w14:paraId="5522EED1" w14:textId="2316F66F" w:rsidR="00343DB6" w:rsidRDefault="00343DB6" w:rsidP="00462EA5">
      <w:pPr>
        <w:pStyle w:val="ListParagraph"/>
        <w:numPr>
          <w:ilvl w:val="1"/>
          <w:numId w:val="3"/>
        </w:numPr>
        <w:ind w:firstLineChars="0"/>
        <w:rPr>
          <w:lang w:eastAsia="zh-CN"/>
        </w:rPr>
      </w:pPr>
      <w:r>
        <w:rPr>
          <w:lang w:eastAsia="zh-CN"/>
        </w:rPr>
        <w:t xml:space="preserve">Proposal </w:t>
      </w:r>
      <w:r w:rsidR="008422E3">
        <w:rPr>
          <w:lang w:eastAsia="zh-CN"/>
        </w:rPr>
        <w:t>5</w:t>
      </w:r>
      <w:r w:rsidR="007915B6">
        <w:rPr>
          <w:lang w:eastAsia="zh-CN"/>
        </w:rPr>
        <w:t>: MUSIM gaps</w:t>
      </w:r>
    </w:p>
    <w:p w14:paraId="03990744" w14:textId="77777777" w:rsidR="007F3AF4" w:rsidRPr="007F3AF4" w:rsidRDefault="007F3AF4" w:rsidP="00462EA5">
      <w:pPr>
        <w:pStyle w:val="ListParagraph"/>
        <w:numPr>
          <w:ilvl w:val="2"/>
          <w:numId w:val="3"/>
        </w:numPr>
        <w:ind w:firstLineChars="0"/>
        <w:rPr>
          <w:lang w:eastAsia="zh-CN"/>
        </w:rPr>
      </w:pPr>
      <w:r>
        <w:rPr>
          <w:lang w:eastAsia="zh-CN"/>
        </w:rPr>
        <w:t>Option 1</w:t>
      </w:r>
      <w:r>
        <w:rPr>
          <w:lang w:val="en-US" w:eastAsia="zh-CN"/>
        </w:rPr>
        <w:t xml:space="preserve">: </w:t>
      </w:r>
      <w:proofErr w:type="gramStart"/>
      <w:r>
        <w:rPr>
          <w:lang w:val="en-US" w:eastAsia="zh-CN"/>
        </w:rPr>
        <w:t>First priority</w:t>
      </w:r>
      <w:proofErr w:type="gramEnd"/>
    </w:p>
    <w:p w14:paraId="20B86C55" w14:textId="77777777" w:rsidR="007F3AF4" w:rsidRDefault="007F3AF4" w:rsidP="00462EA5">
      <w:pPr>
        <w:pStyle w:val="ListParagraph"/>
        <w:numPr>
          <w:ilvl w:val="2"/>
          <w:numId w:val="3"/>
        </w:numPr>
        <w:ind w:firstLineChars="0"/>
        <w:rPr>
          <w:lang w:eastAsia="zh-CN"/>
        </w:rPr>
      </w:pPr>
      <w:r>
        <w:rPr>
          <w:lang w:val="en-US" w:eastAsia="zh-CN"/>
        </w:rPr>
        <w:lastRenderedPageBreak/>
        <w:t>Option 2: Second priority</w:t>
      </w:r>
    </w:p>
    <w:p w14:paraId="7D961E56" w14:textId="5E3581AE" w:rsidR="00B8308F" w:rsidRDefault="00B8308F" w:rsidP="00462EA5">
      <w:pPr>
        <w:pStyle w:val="ListParagraph"/>
        <w:numPr>
          <w:ilvl w:val="1"/>
          <w:numId w:val="3"/>
        </w:numPr>
        <w:ind w:firstLineChars="0"/>
        <w:rPr>
          <w:lang w:eastAsia="zh-CN"/>
        </w:rPr>
      </w:pPr>
      <w:r>
        <w:rPr>
          <w:lang w:eastAsia="zh-CN"/>
        </w:rPr>
        <w:t xml:space="preserve">Proposal </w:t>
      </w:r>
      <w:r w:rsidR="008422E3">
        <w:rPr>
          <w:lang w:eastAsia="zh-CN"/>
        </w:rPr>
        <w:t>6</w:t>
      </w:r>
      <w:r>
        <w:rPr>
          <w:lang w:eastAsia="zh-CN"/>
        </w:rPr>
        <w:t>: MG for positioning</w:t>
      </w:r>
    </w:p>
    <w:p w14:paraId="5DFCBDDE" w14:textId="77777777" w:rsidR="007F3AF4" w:rsidRPr="007F3AF4" w:rsidRDefault="007F3AF4" w:rsidP="00462EA5">
      <w:pPr>
        <w:pStyle w:val="ListParagraph"/>
        <w:numPr>
          <w:ilvl w:val="2"/>
          <w:numId w:val="3"/>
        </w:numPr>
        <w:ind w:firstLineChars="0"/>
        <w:rPr>
          <w:lang w:eastAsia="zh-CN"/>
        </w:rPr>
      </w:pPr>
      <w:r>
        <w:rPr>
          <w:lang w:eastAsia="zh-CN"/>
        </w:rPr>
        <w:t>Option 1</w:t>
      </w:r>
      <w:r>
        <w:rPr>
          <w:lang w:val="en-US" w:eastAsia="zh-CN"/>
        </w:rPr>
        <w:t xml:space="preserve">: </w:t>
      </w:r>
      <w:proofErr w:type="gramStart"/>
      <w:r>
        <w:rPr>
          <w:lang w:val="en-US" w:eastAsia="zh-CN"/>
        </w:rPr>
        <w:t>First priority</w:t>
      </w:r>
      <w:proofErr w:type="gramEnd"/>
    </w:p>
    <w:p w14:paraId="19D6BC26" w14:textId="6F9C3F5E" w:rsidR="007F3AF4" w:rsidRDefault="007F3AF4" w:rsidP="00462EA5">
      <w:pPr>
        <w:pStyle w:val="ListParagraph"/>
        <w:numPr>
          <w:ilvl w:val="2"/>
          <w:numId w:val="3"/>
        </w:numPr>
        <w:ind w:firstLineChars="0"/>
        <w:rPr>
          <w:lang w:eastAsia="zh-CN"/>
        </w:rPr>
      </w:pPr>
      <w:r w:rsidRPr="00A135B9">
        <w:rPr>
          <w:lang w:val="en-US" w:eastAsia="zh-CN"/>
        </w:rPr>
        <w:t>Option 2: Second priority</w:t>
      </w:r>
    </w:p>
    <w:p w14:paraId="30593701" w14:textId="77777777" w:rsidR="008873AD" w:rsidRPr="00125ED0" w:rsidRDefault="008873AD" w:rsidP="00462EA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125ED0">
        <w:rPr>
          <w:rFonts w:eastAsia="SimSun"/>
          <w:szCs w:val="24"/>
          <w:lang w:eastAsia="zh-CN"/>
        </w:rPr>
        <w:t>Recommended WF</w:t>
      </w:r>
    </w:p>
    <w:p w14:paraId="699FFFC5" w14:textId="080CDB15" w:rsidR="008873AD" w:rsidRDefault="001176AB" w:rsidP="00462EA5">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For this issue several companies brough similar proposals on discussing which types of MGs to consider. Therefore, RAN4 should discus which gap types to consider, having in mind the limited among of TUs allocated to this WID </w:t>
      </w:r>
    </w:p>
    <w:p w14:paraId="1708E8AE" w14:textId="30101826" w:rsidR="005E2A4A" w:rsidRDefault="005E2A4A" w:rsidP="00462EA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Companies view</w:t>
      </w:r>
    </w:p>
    <w:tbl>
      <w:tblPr>
        <w:tblStyle w:val="TableGrid"/>
        <w:tblW w:w="0" w:type="auto"/>
        <w:tblInd w:w="936" w:type="dxa"/>
        <w:tblLook w:val="04A0" w:firstRow="1" w:lastRow="0" w:firstColumn="1" w:lastColumn="0" w:noHBand="0" w:noVBand="1"/>
      </w:tblPr>
      <w:tblGrid>
        <w:gridCol w:w="2346"/>
        <w:gridCol w:w="2118"/>
        <w:gridCol w:w="2211"/>
        <w:gridCol w:w="2020"/>
      </w:tblGrid>
      <w:tr w:rsidR="005E2A4A" w14:paraId="32215C2F" w14:textId="7B85D28F" w:rsidTr="005E2A4A">
        <w:tc>
          <w:tcPr>
            <w:tcW w:w="2346" w:type="dxa"/>
          </w:tcPr>
          <w:p w14:paraId="7313861C" w14:textId="40CAE6A2" w:rsidR="005E2A4A" w:rsidRPr="005E2A4A" w:rsidRDefault="005E2A4A" w:rsidP="005E2A4A">
            <w:pPr>
              <w:overflowPunct/>
              <w:autoSpaceDE/>
              <w:autoSpaceDN/>
              <w:adjustRightInd/>
              <w:spacing w:after="120"/>
              <w:textAlignment w:val="auto"/>
              <w:rPr>
                <w:rFonts w:eastAsia="SimSun"/>
                <w:szCs w:val="24"/>
                <w:lang w:eastAsia="zh-CN"/>
              </w:rPr>
            </w:pPr>
            <w:r>
              <w:rPr>
                <w:rFonts w:eastAsia="SimSun"/>
                <w:szCs w:val="24"/>
                <w:lang w:eastAsia="zh-CN"/>
              </w:rPr>
              <w:t>Cap types</w:t>
            </w:r>
          </w:p>
        </w:tc>
        <w:tc>
          <w:tcPr>
            <w:tcW w:w="2118" w:type="dxa"/>
          </w:tcPr>
          <w:p w14:paraId="4F0CE312" w14:textId="7523D53E" w:rsidR="005E2A4A" w:rsidRPr="005E2A4A" w:rsidRDefault="005E2A4A" w:rsidP="005E2A4A">
            <w:pPr>
              <w:overflowPunct/>
              <w:autoSpaceDE/>
              <w:autoSpaceDN/>
              <w:adjustRightInd/>
              <w:spacing w:after="120"/>
              <w:textAlignment w:val="auto"/>
              <w:rPr>
                <w:rFonts w:eastAsia="SimSun"/>
                <w:szCs w:val="24"/>
                <w:lang w:eastAsia="zh-CN"/>
              </w:rPr>
            </w:pPr>
            <w:r>
              <w:rPr>
                <w:rFonts w:eastAsia="SimSun"/>
                <w:szCs w:val="24"/>
                <w:lang w:eastAsia="zh-CN"/>
              </w:rPr>
              <w:t xml:space="preserve">First </w:t>
            </w:r>
            <w:proofErr w:type="spellStart"/>
            <w:r>
              <w:rPr>
                <w:rFonts w:eastAsia="SimSun"/>
                <w:szCs w:val="24"/>
                <w:lang w:eastAsia="zh-CN"/>
              </w:rPr>
              <w:t>prio</w:t>
            </w:r>
            <w:proofErr w:type="spellEnd"/>
          </w:p>
        </w:tc>
        <w:tc>
          <w:tcPr>
            <w:tcW w:w="2211" w:type="dxa"/>
          </w:tcPr>
          <w:p w14:paraId="3C700FF7" w14:textId="5517D170" w:rsidR="005E2A4A" w:rsidRPr="005E2A4A" w:rsidRDefault="005E2A4A" w:rsidP="005E2A4A">
            <w:pPr>
              <w:overflowPunct/>
              <w:autoSpaceDE/>
              <w:autoSpaceDN/>
              <w:adjustRightInd/>
              <w:spacing w:after="120"/>
              <w:textAlignment w:val="auto"/>
              <w:rPr>
                <w:rFonts w:eastAsia="SimSun"/>
                <w:szCs w:val="24"/>
                <w:lang w:eastAsia="zh-CN"/>
              </w:rPr>
            </w:pPr>
            <w:r>
              <w:rPr>
                <w:rFonts w:eastAsia="SimSun"/>
                <w:szCs w:val="24"/>
                <w:lang w:eastAsia="zh-CN"/>
              </w:rPr>
              <w:t xml:space="preserve">Second </w:t>
            </w:r>
            <w:proofErr w:type="spellStart"/>
            <w:r>
              <w:rPr>
                <w:rFonts w:eastAsia="SimSun"/>
                <w:szCs w:val="24"/>
                <w:lang w:eastAsia="zh-CN"/>
              </w:rPr>
              <w:t>prio</w:t>
            </w:r>
            <w:proofErr w:type="spellEnd"/>
          </w:p>
        </w:tc>
        <w:tc>
          <w:tcPr>
            <w:tcW w:w="2020" w:type="dxa"/>
          </w:tcPr>
          <w:p w14:paraId="57EB9FCC" w14:textId="15D12B2C" w:rsidR="005E2A4A" w:rsidRDefault="005E2A4A" w:rsidP="005E2A4A">
            <w:pPr>
              <w:spacing w:after="120"/>
              <w:rPr>
                <w:szCs w:val="24"/>
                <w:lang w:eastAsia="zh-CN"/>
              </w:rPr>
            </w:pPr>
            <w:r>
              <w:rPr>
                <w:szCs w:val="24"/>
                <w:lang w:eastAsia="zh-CN"/>
              </w:rPr>
              <w:t>Don’t include</w:t>
            </w:r>
          </w:p>
        </w:tc>
      </w:tr>
      <w:tr w:rsidR="005E2A4A" w14:paraId="03943A17" w14:textId="7E764E3E" w:rsidTr="005E2A4A">
        <w:tc>
          <w:tcPr>
            <w:tcW w:w="2346" w:type="dxa"/>
          </w:tcPr>
          <w:p w14:paraId="44DA4EAA" w14:textId="26112B9A" w:rsidR="005E2A4A" w:rsidRPr="005E2A4A" w:rsidRDefault="005E2A4A" w:rsidP="005E2A4A">
            <w:pPr>
              <w:overflowPunct/>
              <w:autoSpaceDE/>
              <w:autoSpaceDN/>
              <w:adjustRightInd/>
              <w:spacing w:after="120"/>
              <w:textAlignment w:val="auto"/>
              <w:rPr>
                <w:rFonts w:eastAsia="SimSun"/>
                <w:szCs w:val="24"/>
                <w:lang w:eastAsia="zh-CN"/>
              </w:rPr>
            </w:pPr>
            <w:r>
              <w:rPr>
                <w:rFonts w:eastAsia="SimSun"/>
                <w:szCs w:val="24"/>
                <w:lang w:eastAsia="zh-CN"/>
              </w:rPr>
              <w:t>Type 1</w:t>
            </w:r>
          </w:p>
        </w:tc>
        <w:tc>
          <w:tcPr>
            <w:tcW w:w="2118" w:type="dxa"/>
          </w:tcPr>
          <w:p w14:paraId="0608B690" w14:textId="0812E6A9" w:rsidR="000807B8" w:rsidRPr="005E2A4A" w:rsidRDefault="002C4352" w:rsidP="00A7083F">
            <w:pPr>
              <w:overflowPunct/>
              <w:autoSpaceDE/>
              <w:autoSpaceDN/>
              <w:adjustRightInd/>
              <w:spacing w:after="120"/>
              <w:textAlignment w:val="auto"/>
              <w:rPr>
                <w:rFonts w:eastAsia="SimSun"/>
                <w:szCs w:val="24"/>
                <w:lang w:eastAsia="zh-CN"/>
              </w:rPr>
            </w:pPr>
            <w:r>
              <w:rPr>
                <w:rFonts w:eastAsia="SimSun"/>
                <w:szCs w:val="24"/>
                <w:lang w:eastAsia="zh-CN"/>
              </w:rPr>
              <w:t>Nokia</w:t>
            </w:r>
            <w:r w:rsidR="00FA4970">
              <w:rPr>
                <w:rFonts w:eastAsia="SimSun"/>
                <w:szCs w:val="24"/>
                <w:lang w:eastAsia="zh-CN"/>
              </w:rPr>
              <w:t xml:space="preserve">, </w:t>
            </w:r>
            <w:r>
              <w:rPr>
                <w:rFonts w:eastAsia="SimSun"/>
                <w:szCs w:val="24"/>
                <w:lang w:eastAsia="zh-CN"/>
              </w:rPr>
              <w:t>MTK</w:t>
            </w:r>
            <w:r w:rsidR="00B3038F">
              <w:rPr>
                <w:rFonts w:eastAsia="SimSun"/>
                <w:szCs w:val="24"/>
                <w:lang w:eastAsia="zh-CN"/>
              </w:rPr>
              <w:t xml:space="preserve">, </w:t>
            </w:r>
            <w:r w:rsidR="004D5EEA">
              <w:rPr>
                <w:rFonts w:eastAsia="SimSun"/>
                <w:szCs w:val="24"/>
                <w:lang w:eastAsia="zh-CN"/>
              </w:rPr>
              <w:t>QC</w:t>
            </w:r>
            <w:r w:rsidR="00FA4970">
              <w:rPr>
                <w:rFonts w:eastAsia="SimSun"/>
                <w:szCs w:val="24"/>
                <w:lang w:eastAsia="zh-CN"/>
              </w:rPr>
              <w:t xml:space="preserve">, </w:t>
            </w:r>
            <w:r w:rsidR="00C523D1">
              <w:rPr>
                <w:rFonts w:eastAsia="SimSun"/>
                <w:szCs w:val="24"/>
                <w:lang w:eastAsia="zh-CN"/>
              </w:rPr>
              <w:t>V</w:t>
            </w:r>
            <w:r w:rsidR="005655CD">
              <w:rPr>
                <w:rFonts w:eastAsia="SimSun"/>
                <w:szCs w:val="24"/>
                <w:lang w:eastAsia="zh-CN"/>
              </w:rPr>
              <w:t>ivo</w:t>
            </w:r>
            <w:r w:rsidR="00B3038F">
              <w:rPr>
                <w:rFonts w:eastAsia="SimSun"/>
                <w:szCs w:val="24"/>
                <w:lang w:eastAsia="zh-CN"/>
              </w:rPr>
              <w:t xml:space="preserve">, </w:t>
            </w:r>
            <w:r w:rsidR="00C523D1">
              <w:rPr>
                <w:rFonts w:eastAsia="SimSun"/>
                <w:szCs w:val="24"/>
                <w:lang w:eastAsia="zh-CN"/>
              </w:rPr>
              <w:t>ZTE</w:t>
            </w:r>
            <w:r w:rsidR="00FA4970">
              <w:rPr>
                <w:rFonts w:eastAsia="SimSun"/>
                <w:szCs w:val="24"/>
                <w:lang w:eastAsia="zh-CN"/>
              </w:rPr>
              <w:t>,</w:t>
            </w:r>
            <w:r w:rsidR="00A7083F">
              <w:rPr>
                <w:rFonts w:eastAsia="SimSun"/>
                <w:szCs w:val="24"/>
                <w:lang w:eastAsia="zh-CN"/>
              </w:rPr>
              <w:t xml:space="preserve"> </w:t>
            </w:r>
            <w:r w:rsidR="00B9582B">
              <w:rPr>
                <w:rFonts w:eastAsia="SimSun"/>
                <w:szCs w:val="24"/>
                <w:lang w:eastAsia="zh-CN"/>
              </w:rPr>
              <w:t>Apple</w:t>
            </w:r>
            <w:r w:rsidR="00A7083F">
              <w:rPr>
                <w:rFonts w:eastAsia="SimSun"/>
                <w:szCs w:val="24"/>
                <w:lang w:eastAsia="zh-CN"/>
              </w:rPr>
              <w:t xml:space="preserve">, </w:t>
            </w:r>
            <w:r w:rsidR="0087331F">
              <w:rPr>
                <w:rFonts w:eastAsia="SimSun"/>
                <w:szCs w:val="24"/>
                <w:lang w:eastAsia="zh-CN"/>
              </w:rPr>
              <w:t>CMCC</w:t>
            </w:r>
            <w:r w:rsidR="00B3038F">
              <w:rPr>
                <w:rFonts w:eastAsia="SimSun"/>
                <w:szCs w:val="24"/>
                <w:lang w:eastAsia="zh-CN"/>
              </w:rPr>
              <w:t xml:space="preserve">, </w:t>
            </w:r>
            <w:r w:rsidR="007A2298">
              <w:rPr>
                <w:rFonts w:eastAsia="SimSun"/>
                <w:szCs w:val="24"/>
                <w:lang w:eastAsia="zh-CN"/>
              </w:rPr>
              <w:t>HW</w:t>
            </w:r>
            <w:r w:rsidR="00A7083F">
              <w:rPr>
                <w:rFonts w:eastAsia="SimSun"/>
                <w:szCs w:val="24"/>
                <w:lang w:eastAsia="zh-CN"/>
              </w:rPr>
              <w:t xml:space="preserve">, </w:t>
            </w:r>
            <w:r w:rsidR="00385352">
              <w:rPr>
                <w:rFonts w:eastAsia="SimSun"/>
                <w:szCs w:val="24"/>
                <w:lang w:eastAsia="zh-CN"/>
              </w:rPr>
              <w:t>Ericsson</w:t>
            </w:r>
            <w:r w:rsidR="00B3038F">
              <w:rPr>
                <w:rFonts w:eastAsia="SimSun"/>
                <w:szCs w:val="24"/>
                <w:lang w:eastAsia="zh-CN"/>
              </w:rPr>
              <w:t xml:space="preserve">, </w:t>
            </w:r>
            <w:r w:rsidR="00EA200C">
              <w:rPr>
                <w:rFonts w:eastAsia="SimSun"/>
                <w:szCs w:val="24"/>
                <w:lang w:eastAsia="zh-CN"/>
              </w:rPr>
              <w:t>OPPO</w:t>
            </w:r>
            <w:r w:rsidR="00A7083F">
              <w:rPr>
                <w:rFonts w:eastAsia="SimSun"/>
                <w:szCs w:val="24"/>
                <w:lang w:eastAsia="zh-CN"/>
              </w:rPr>
              <w:t xml:space="preserve">, </w:t>
            </w:r>
            <w:r w:rsidR="000807B8">
              <w:rPr>
                <w:rFonts w:eastAsia="SimSun"/>
                <w:szCs w:val="24"/>
                <w:lang w:eastAsia="zh-CN"/>
              </w:rPr>
              <w:t>CATT</w:t>
            </w:r>
            <w:r w:rsidR="004C1C58">
              <w:rPr>
                <w:rFonts w:eastAsia="SimSun"/>
                <w:szCs w:val="24"/>
                <w:lang w:eastAsia="zh-CN"/>
              </w:rPr>
              <w:t>, IDC</w:t>
            </w:r>
          </w:p>
        </w:tc>
        <w:tc>
          <w:tcPr>
            <w:tcW w:w="2211" w:type="dxa"/>
          </w:tcPr>
          <w:p w14:paraId="17506DE2" w14:textId="77777777" w:rsidR="005E2A4A" w:rsidRPr="005E2A4A" w:rsidRDefault="005E2A4A" w:rsidP="005E2A4A">
            <w:pPr>
              <w:overflowPunct/>
              <w:autoSpaceDE/>
              <w:autoSpaceDN/>
              <w:adjustRightInd/>
              <w:spacing w:after="120"/>
              <w:textAlignment w:val="auto"/>
              <w:rPr>
                <w:rFonts w:eastAsia="SimSun"/>
                <w:szCs w:val="24"/>
                <w:lang w:eastAsia="zh-CN"/>
              </w:rPr>
            </w:pPr>
          </w:p>
        </w:tc>
        <w:tc>
          <w:tcPr>
            <w:tcW w:w="2020" w:type="dxa"/>
          </w:tcPr>
          <w:p w14:paraId="1BA48D06" w14:textId="77777777" w:rsidR="005E2A4A" w:rsidRPr="005E2A4A" w:rsidRDefault="005E2A4A" w:rsidP="005E2A4A">
            <w:pPr>
              <w:spacing w:after="120"/>
              <w:rPr>
                <w:szCs w:val="24"/>
                <w:lang w:eastAsia="zh-CN"/>
              </w:rPr>
            </w:pPr>
          </w:p>
        </w:tc>
      </w:tr>
      <w:tr w:rsidR="005E2A4A" w14:paraId="222A5817" w14:textId="75F01C09" w:rsidTr="005E2A4A">
        <w:tc>
          <w:tcPr>
            <w:tcW w:w="2346" w:type="dxa"/>
          </w:tcPr>
          <w:p w14:paraId="0C1429A8" w14:textId="282EF9AF" w:rsidR="005E2A4A" w:rsidRPr="005E2A4A" w:rsidRDefault="005E2A4A" w:rsidP="005E2A4A">
            <w:pPr>
              <w:overflowPunct/>
              <w:autoSpaceDE/>
              <w:autoSpaceDN/>
              <w:adjustRightInd/>
              <w:spacing w:after="120"/>
              <w:textAlignment w:val="auto"/>
              <w:rPr>
                <w:rFonts w:eastAsia="SimSun"/>
                <w:szCs w:val="24"/>
                <w:lang w:eastAsia="zh-CN"/>
              </w:rPr>
            </w:pPr>
            <w:r>
              <w:rPr>
                <w:rFonts w:eastAsia="SimSun"/>
                <w:szCs w:val="24"/>
                <w:lang w:eastAsia="zh-CN"/>
              </w:rPr>
              <w:t>Type 2</w:t>
            </w:r>
          </w:p>
        </w:tc>
        <w:tc>
          <w:tcPr>
            <w:tcW w:w="2118" w:type="dxa"/>
          </w:tcPr>
          <w:p w14:paraId="7C8ED0AC" w14:textId="4ECA300C" w:rsidR="000807B8" w:rsidRPr="005E2A4A" w:rsidRDefault="004D5EEA" w:rsidP="00A46F9D">
            <w:pPr>
              <w:overflowPunct/>
              <w:autoSpaceDE/>
              <w:autoSpaceDN/>
              <w:adjustRightInd/>
              <w:spacing w:after="120"/>
              <w:textAlignment w:val="auto"/>
              <w:rPr>
                <w:rFonts w:eastAsia="SimSun"/>
                <w:szCs w:val="24"/>
                <w:lang w:eastAsia="zh-CN"/>
              </w:rPr>
            </w:pPr>
            <w:r>
              <w:rPr>
                <w:rFonts w:eastAsia="SimSun"/>
                <w:szCs w:val="24"/>
                <w:lang w:eastAsia="zh-CN"/>
              </w:rPr>
              <w:t>QC</w:t>
            </w:r>
            <w:r w:rsidR="00152A01">
              <w:rPr>
                <w:rFonts w:eastAsia="SimSun"/>
                <w:szCs w:val="24"/>
                <w:lang w:eastAsia="zh-CN"/>
              </w:rPr>
              <w:t>, vivo</w:t>
            </w:r>
            <w:r w:rsidR="00A46F9D">
              <w:rPr>
                <w:rFonts w:eastAsia="SimSun"/>
                <w:szCs w:val="24"/>
                <w:lang w:eastAsia="zh-CN"/>
              </w:rPr>
              <w:t xml:space="preserve">, </w:t>
            </w:r>
            <w:r w:rsidR="00B9582B">
              <w:rPr>
                <w:rFonts w:eastAsia="SimSun"/>
                <w:szCs w:val="24"/>
                <w:lang w:eastAsia="zh-CN"/>
              </w:rPr>
              <w:t>Apple</w:t>
            </w:r>
            <w:r w:rsidR="00A46F9D">
              <w:rPr>
                <w:rFonts w:eastAsia="SimSun"/>
                <w:szCs w:val="24"/>
                <w:lang w:eastAsia="zh-CN"/>
              </w:rPr>
              <w:t xml:space="preserve">, </w:t>
            </w:r>
            <w:r w:rsidR="0087331F">
              <w:rPr>
                <w:rFonts w:eastAsia="SimSun"/>
                <w:szCs w:val="24"/>
                <w:lang w:eastAsia="zh-CN"/>
              </w:rPr>
              <w:t>CMCC</w:t>
            </w:r>
            <w:r w:rsidR="00A46F9D">
              <w:rPr>
                <w:rFonts w:eastAsia="SimSun"/>
                <w:szCs w:val="24"/>
                <w:lang w:eastAsia="zh-CN"/>
              </w:rPr>
              <w:t xml:space="preserve">, </w:t>
            </w:r>
            <w:r w:rsidR="007A2298">
              <w:rPr>
                <w:rFonts w:eastAsia="SimSun"/>
                <w:szCs w:val="24"/>
                <w:lang w:eastAsia="zh-CN"/>
              </w:rPr>
              <w:t>HW</w:t>
            </w:r>
            <w:r w:rsidR="00A46F9D">
              <w:rPr>
                <w:rFonts w:eastAsia="SimSun"/>
                <w:szCs w:val="24"/>
                <w:lang w:eastAsia="zh-CN"/>
              </w:rPr>
              <w:t xml:space="preserve">, </w:t>
            </w:r>
            <w:r w:rsidR="00EA200C">
              <w:rPr>
                <w:rFonts w:eastAsia="SimSun"/>
                <w:szCs w:val="24"/>
                <w:lang w:eastAsia="zh-CN"/>
              </w:rPr>
              <w:t>OPPO</w:t>
            </w:r>
            <w:r w:rsidR="00A46F9D">
              <w:rPr>
                <w:rFonts w:eastAsia="SimSun"/>
                <w:szCs w:val="24"/>
                <w:lang w:eastAsia="zh-CN"/>
              </w:rPr>
              <w:t xml:space="preserve">, </w:t>
            </w:r>
            <w:r w:rsidR="000807B8">
              <w:rPr>
                <w:rFonts w:eastAsia="SimSun"/>
                <w:szCs w:val="24"/>
                <w:lang w:eastAsia="zh-CN"/>
              </w:rPr>
              <w:t>CATT</w:t>
            </w:r>
          </w:p>
        </w:tc>
        <w:tc>
          <w:tcPr>
            <w:tcW w:w="2211" w:type="dxa"/>
          </w:tcPr>
          <w:p w14:paraId="0DE841A0" w14:textId="76EE8511" w:rsidR="005E2A4A" w:rsidRPr="005E2A4A" w:rsidRDefault="00F5045C" w:rsidP="005E2A4A">
            <w:pPr>
              <w:overflowPunct/>
              <w:autoSpaceDE/>
              <w:autoSpaceDN/>
              <w:adjustRightInd/>
              <w:spacing w:after="120"/>
              <w:textAlignment w:val="auto"/>
              <w:rPr>
                <w:rFonts w:eastAsia="SimSun"/>
                <w:szCs w:val="24"/>
                <w:lang w:eastAsia="zh-CN"/>
              </w:rPr>
            </w:pPr>
            <w:r>
              <w:rPr>
                <w:rFonts w:eastAsia="SimSun"/>
                <w:szCs w:val="24"/>
                <w:lang w:eastAsia="zh-CN"/>
              </w:rPr>
              <w:t>Nokia</w:t>
            </w:r>
          </w:p>
        </w:tc>
        <w:tc>
          <w:tcPr>
            <w:tcW w:w="2020" w:type="dxa"/>
          </w:tcPr>
          <w:p w14:paraId="17707451" w14:textId="720D2CCB" w:rsidR="005E2A4A" w:rsidRPr="005E2A4A" w:rsidRDefault="00B3369A" w:rsidP="005E2A4A">
            <w:pPr>
              <w:spacing w:after="120"/>
              <w:rPr>
                <w:szCs w:val="24"/>
                <w:lang w:eastAsia="zh-CN"/>
              </w:rPr>
            </w:pPr>
            <w:r>
              <w:rPr>
                <w:szCs w:val="24"/>
                <w:lang w:eastAsia="zh-CN"/>
              </w:rPr>
              <w:t>ZTE</w:t>
            </w:r>
          </w:p>
        </w:tc>
      </w:tr>
      <w:tr w:rsidR="005E2A4A" w14:paraId="42369AD8" w14:textId="4BAA7450" w:rsidTr="005E2A4A">
        <w:tc>
          <w:tcPr>
            <w:tcW w:w="2346" w:type="dxa"/>
          </w:tcPr>
          <w:p w14:paraId="4D823057" w14:textId="7E335BA8" w:rsidR="005E2A4A" w:rsidRPr="005E2A4A" w:rsidRDefault="005E2A4A" w:rsidP="005E2A4A">
            <w:pPr>
              <w:overflowPunct/>
              <w:autoSpaceDE/>
              <w:autoSpaceDN/>
              <w:adjustRightInd/>
              <w:spacing w:after="120"/>
              <w:textAlignment w:val="auto"/>
              <w:rPr>
                <w:rFonts w:eastAsia="SimSun"/>
                <w:szCs w:val="24"/>
                <w:lang w:eastAsia="zh-CN"/>
              </w:rPr>
            </w:pPr>
            <w:r>
              <w:rPr>
                <w:rFonts w:eastAsia="SimSun"/>
                <w:szCs w:val="24"/>
                <w:lang w:eastAsia="zh-CN"/>
              </w:rPr>
              <w:t>NCSG</w:t>
            </w:r>
          </w:p>
        </w:tc>
        <w:tc>
          <w:tcPr>
            <w:tcW w:w="2118" w:type="dxa"/>
          </w:tcPr>
          <w:p w14:paraId="1685461C" w14:textId="6E4B5704" w:rsidR="001454BB" w:rsidRPr="005E2A4A" w:rsidRDefault="00B9582B" w:rsidP="00486B33">
            <w:pPr>
              <w:overflowPunct/>
              <w:autoSpaceDE/>
              <w:autoSpaceDN/>
              <w:adjustRightInd/>
              <w:spacing w:after="120"/>
              <w:textAlignment w:val="auto"/>
              <w:rPr>
                <w:rFonts w:eastAsia="SimSun"/>
                <w:szCs w:val="24"/>
                <w:lang w:eastAsia="zh-CN"/>
              </w:rPr>
            </w:pPr>
            <w:r>
              <w:rPr>
                <w:rFonts w:eastAsia="SimSun"/>
                <w:szCs w:val="24"/>
                <w:lang w:eastAsia="zh-CN"/>
              </w:rPr>
              <w:t>Apple</w:t>
            </w:r>
            <w:r w:rsidR="001454BB">
              <w:rPr>
                <w:rFonts w:eastAsia="SimSun"/>
                <w:szCs w:val="24"/>
                <w:lang w:eastAsia="zh-CN"/>
              </w:rPr>
              <w:t xml:space="preserve">, </w:t>
            </w:r>
            <w:r w:rsidR="0087331F">
              <w:rPr>
                <w:rFonts w:eastAsia="SimSun"/>
                <w:szCs w:val="24"/>
                <w:lang w:eastAsia="zh-CN"/>
              </w:rPr>
              <w:t>CMCC</w:t>
            </w:r>
            <w:r w:rsidR="00486B33">
              <w:rPr>
                <w:rFonts w:eastAsia="SimSun"/>
                <w:szCs w:val="24"/>
                <w:lang w:eastAsia="zh-CN"/>
              </w:rPr>
              <w:t xml:space="preserve">, </w:t>
            </w:r>
            <w:r w:rsidR="007A2298">
              <w:rPr>
                <w:rFonts w:eastAsia="SimSun"/>
                <w:szCs w:val="24"/>
                <w:lang w:eastAsia="zh-CN"/>
              </w:rPr>
              <w:t>HW</w:t>
            </w:r>
            <w:r w:rsidR="001454BB">
              <w:rPr>
                <w:rFonts w:eastAsia="SimSun"/>
                <w:szCs w:val="24"/>
                <w:lang w:eastAsia="zh-CN"/>
              </w:rPr>
              <w:t xml:space="preserve">, </w:t>
            </w:r>
            <w:r w:rsidR="00EA200C">
              <w:rPr>
                <w:rFonts w:eastAsia="SimSun"/>
                <w:szCs w:val="24"/>
                <w:lang w:eastAsia="zh-CN"/>
              </w:rPr>
              <w:t>OPPO</w:t>
            </w:r>
            <w:r w:rsidR="00486B33">
              <w:rPr>
                <w:rFonts w:eastAsia="SimSun"/>
                <w:szCs w:val="24"/>
                <w:lang w:eastAsia="zh-CN"/>
              </w:rPr>
              <w:t xml:space="preserve">, </w:t>
            </w:r>
            <w:r w:rsidR="001454BB">
              <w:rPr>
                <w:rFonts w:eastAsia="SimSun"/>
                <w:szCs w:val="24"/>
                <w:lang w:eastAsia="zh-CN"/>
              </w:rPr>
              <w:t>MTK</w:t>
            </w:r>
          </w:p>
        </w:tc>
        <w:tc>
          <w:tcPr>
            <w:tcW w:w="2211" w:type="dxa"/>
          </w:tcPr>
          <w:p w14:paraId="11DF651C" w14:textId="2376AF9A" w:rsidR="00EA200C" w:rsidRPr="005E2A4A" w:rsidRDefault="001A585A" w:rsidP="002C388C">
            <w:pPr>
              <w:overflowPunct/>
              <w:autoSpaceDE/>
              <w:autoSpaceDN/>
              <w:adjustRightInd/>
              <w:spacing w:after="120"/>
              <w:textAlignment w:val="auto"/>
              <w:rPr>
                <w:rFonts w:eastAsia="SimSun"/>
                <w:szCs w:val="24"/>
                <w:lang w:eastAsia="zh-CN"/>
              </w:rPr>
            </w:pPr>
            <w:r>
              <w:rPr>
                <w:rFonts w:eastAsia="SimSun"/>
                <w:szCs w:val="24"/>
                <w:lang w:eastAsia="zh-CN"/>
              </w:rPr>
              <w:t>QC</w:t>
            </w:r>
            <w:r w:rsidR="00F5045C">
              <w:rPr>
                <w:rFonts w:eastAsia="SimSun"/>
                <w:szCs w:val="24"/>
                <w:lang w:eastAsia="zh-CN"/>
              </w:rPr>
              <w:t>, Nokia</w:t>
            </w:r>
            <w:r w:rsidR="002C388C">
              <w:rPr>
                <w:rFonts w:eastAsia="SimSun"/>
                <w:szCs w:val="24"/>
                <w:lang w:eastAsia="zh-CN"/>
              </w:rPr>
              <w:t xml:space="preserve">, </w:t>
            </w:r>
            <w:r w:rsidR="00EA200C">
              <w:rPr>
                <w:rFonts w:eastAsia="SimSun"/>
                <w:szCs w:val="24"/>
                <w:lang w:eastAsia="zh-CN"/>
              </w:rPr>
              <w:t>CATT</w:t>
            </w:r>
            <w:r w:rsidR="00561BA6">
              <w:rPr>
                <w:rFonts w:eastAsia="SimSun"/>
                <w:szCs w:val="24"/>
                <w:lang w:eastAsia="zh-CN"/>
              </w:rPr>
              <w:t>, IDC</w:t>
            </w:r>
          </w:p>
        </w:tc>
        <w:tc>
          <w:tcPr>
            <w:tcW w:w="2020" w:type="dxa"/>
          </w:tcPr>
          <w:p w14:paraId="653CEE63" w14:textId="7FAE924A" w:rsidR="005E2A4A" w:rsidRPr="005E2A4A" w:rsidRDefault="00B3369A" w:rsidP="005E2A4A">
            <w:pPr>
              <w:spacing w:after="120"/>
              <w:rPr>
                <w:szCs w:val="24"/>
                <w:lang w:eastAsia="zh-CN"/>
              </w:rPr>
            </w:pPr>
            <w:r>
              <w:rPr>
                <w:szCs w:val="24"/>
                <w:lang w:eastAsia="zh-CN"/>
              </w:rPr>
              <w:t>v</w:t>
            </w:r>
            <w:r w:rsidR="000852CD">
              <w:rPr>
                <w:szCs w:val="24"/>
                <w:lang w:eastAsia="zh-CN"/>
              </w:rPr>
              <w:t>ivo</w:t>
            </w:r>
          </w:p>
        </w:tc>
      </w:tr>
      <w:tr w:rsidR="005E2A4A" w14:paraId="507132E2" w14:textId="6DFF4866" w:rsidTr="005E2A4A">
        <w:tc>
          <w:tcPr>
            <w:tcW w:w="2346" w:type="dxa"/>
          </w:tcPr>
          <w:p w14:paraId="43DF28BC" w14:textId="4FC5FB5C" w:rsidR="005E2A4A" w:rsidRPr="005E2A4A" w:rsidRDefault="005E2A4A" w:rsidP="005E2A4A">
            <w:pPr>
              <w:overflowPunct/>
              <w:autoSpaceDE/>
              <w:autoSpaceDN/>
              <w:adjustRightInd/>
              <w:spacing w:after="120"/>
              <w:textAlignment w:val="auto"/>
              <w:rPr>
                <w:rFonts w:eastAsia="SimSun"/>
                <w:szCs w:val="24"/>
                <w:lang w:eastAsia="zh-CN"/>
              </w:rPr>
            </w:pPr>
            <w:r>
              <w:rPr>
                <w:rFonts w:eastAsia="SimSun"/>
                <w:szCs w:val="24"/>
                <w:lang w:eastAsia="zh-CN"/>
              </w:rPr>
              <w:t>MUSIM</w:t>
            </w:r>
          </w:p>
        </w:tc>
        <w:tc>
          <w:tcPr>
            <w:tcW w:w="2118" w:type="dxa"/>
          </w:tcPr>
          <w:p w14:paraId="632A8D16" w14:textId="77777777" w:rsidR="005E2A4A" w:rsidRPr="005E2A4A" w:rsidRDefault="005E2A4A" w:rsidP="005E2A4A">
            <w:pPr>
              <w:overflowPunct/>
              <w:autoSpaceDE/>
              <w:autoSpaceDN/>
              <w:adjustRightInd/>
              <w:spacing w:after="120"/>
              <w:textAlignment w:val="auto"/>
              <w:rPr>
                <w:rFonts w:eastAsia="SimSun"/>
                <w:szCs w:val="24"/>
                <w:lang w:eastAsia="zh-CN"/>
              </w:rPr>
            </w:pPr>
          </w:p>
        </w:tc>
        <w:tc>
          <w:tcPr>
            <w:tcW w:w="2211" w:type="dxa"/>
          </w:tcPr>
          <w:p w14:paraId="72736832" w14:textId="78133426" w:rsidR="005E2A4A" w:rsidRPr="005E2A4A" w:rsidRDefault="007A2298" w:rsidP="005E2A4A">
            <w:pPr>
              <w:overflowPunct/>
              <w:autoSpaceDE/>
              <w:autoSpaceDN/>
              <w:adjustRightInd/>
              <w:spacing w:after="120"/>
              <w:textAlignment w:val="auto"/>
              <w:rPr>
                <w:rFonts w:eastAsia="SimSun"/>
                <w:szCs w:val="24"/>
                <w:lang w:eastAsia="zh-CN"/>
              </w:rPr>
            </w:pPr>
            <w:r>
              <w:rPr>
                <w:rFonts w:eastAsia="SimSun"/>
                <w:szCs w:val="24"/>
                <w:lang w:eastAsia="zh-CN"/>
              </w:rPr>
              <w:t>HW</w:t>
            </w:r>
          </w:p>
        </w:tc>
        <w:tc>
          <w:tcPr>
            <w:tcW w:w="2020" w:type="dxa"/>
          </w:tcPr>
          <w:p w14:paraId="75895767" w14:textId="56741F29" w:rsidR="005E2A4A" w:rsidRPr="005E2A4A" w:rsidRDefault="000852CD" w:rsidP="005E2A4A">
            <w:pPr>
              <w:spacing w:after="120"/>
              <w:rPr>
                <w:szCs w:val="24"/>
                <w:lang w:eastAsia="zh-CN"/>
              </w:rPr>
            </w:pPr>
            <w:r>
              <w:rPr>
                <w:szCs w:val="24"/>
                <w:lang w:eastAsia="zh-CN"/>
              </w:rPr>
              <w:t>Vivo</w:t>
            </w:r>
            <w:r w:rsidR="00B9582B">
              <w:rPr>
                <w:szCs w:val="24"/>
                <w:lang w:eastAsia="zh-CN"/>
              </w:rPr>
              <w:t>, Apple</w:t>
            </w:r>
            <w:r w:rsidR="006E67FD">
              <w:rPr>
                <w:szCs w:val="24"/>
                <w:lang w:eastAsia="zh-CN"/>
              </w:rPr>
              <w:t>, Nokia</w:t>
            </w:r>
            <w:r w:rsidR="00E2290B">
              <w:rPr>
                <w:szCs w:val="24"/>
                <w:lang w:eastAsia="zh-CN"/>
              </w:rPr>
              <w:t>, Ericsson</w:t>
            </w:r>
            <w:r w:rsidR="00B240FA">
              <w:rPr>
                <w:szCs w:val="24"/>
                <w:lang w:eastAsia="zh-CN"/>
              </w:rPr>
              <w:t xml:space="preserve">, </w:t>
            </w:r>
            <w:r w:rsidR="00EA200C">
              <w:rPr>
                <w:szCs w:val="24"/>
                <w:lang w:eastAsia="zh-CN"/>
              </w:rPr>
              <w:t>CATT</w:t>
            </w:r>
          </w:p>
        </w:tc>
      </w:tr>
      <w:tr w:rsidR="005E2A4A" w14:paraId="72D027C7" w14:textId="5E759F96" w:rsidTr="005E2A4A">
        <w:tc>
          <w:tcPr>
            <w:tcW w:w="2346" w:type="dxa"/>
          </w:tcPr>
          <w:p w14:paraId="21B9F786" w14:textId="35D80E9E" w:rsidR="005E2A4A" w:rsidRPr="005E2A4A" w:rsidRDefault="005E2A4A" w:rsidP="005E2A4A">
            <w:pPr>
              <w:overflowPunct/>
              <w:autoSpaceDE/>
              <w:autoSpaceDN/>
              <w:adjustRightInd/>
              <w:spacing w:after="120"/>
              <w:textAlignment w:val="auto"/>
              <w:rPr>
                <w:rFonts w:eastAsia="SimSun"/>
                <w:szCs w:val="24"/>
                <w:lang w:eastAsia="zh-CN"/>
              </w:rPr>
            </w:pPr>
            <w:r>
              <w:rPr>
                <w:rFonts w:eastAsia="SimSun"/>
                <w:szCs w:val="24"/>
                <w:lang w:eastAsia="zh-CN"/>
              </w:rPr>
              <w:t>Positioning</w:t>
            </w:r>
          </w:p>
        </w:tc>
        <w:tc>
          <w:tcPr>
            <w:tcW w:w="2118" w:type="dxa"/>
          </w:tcPr>
          <w:p w14:paraId="765986F9" w14:textId="77777777" w:rsidR="005E2A4A" w:rsidRPr="005E2A4A" w:rsidRDefault="005E2A4A" w:rsidP="005E2A4A">
            <w:pPr>
              <w:overflowPunct/>
              <w:autoSpaceDE/>
              <w:autoSpaceDN/>
              <w:adjustRightInd/>
              <w:spacing w:after="120"/>
              <w:textAlignment w:val="auto"/>
              <w:rPr>
                <w:rFonts w:eastAsia="SimSun"/>
                <w:szCs w:val="24"/>
                <w:lang w:eastAsia="zh-CN"/>
              </w:rPr>
            </w:pPr>
          </w:p>
        </w:tc>
        <w:tc>
          <w:tcPr>
            <w:tcW w:w="2211" w:type="dxa"/>
          </w:tcPr>
          <w:p w14:paraId="639C009B" w14:textId="10453F6C" w:rsidR="007A2298" w:rsidRPr="005E2A4A" w:rsidRDefault="005655CD" w:rsidP="002C388C">
            <w:pPr>
              <w:overflowPunct/>
              <w:autoSpaceDE/>
              <w:autoSpaceDN/>
              <w:adjustRightInd/>
              <w:spacing w:after="120"/>
              <w:textAlignment w:val="auto"/>
              <w:rPr>
                <w:rFonts w:eastAsia="SimSun"/>
                <w:szCs w:val="24"/>
                <w:lang w:eastAsia="zh-CN"/>
              </w:rPr>
            </w:pPr>
            <w:r>
              <w:rPr>
                <w:rFonts w:eastAsia="SimSun"/>
                <w:szCs w:val="24"/>
                <w:lang w:eastAsia="zh-CN"/>
              </w:rPr>
              <w:t>QC</w:t>
            </w:r>
            <w:r w:rsidR="000852CD">
              <w:rPr>
                <w:rFonts w:eastAsia="SimSun"/>
                <w:szCs w:val="24"/>
                <w:lang w:eastAsia="zh-CN"/>
              </w:rPr>
              <w:t>, vivo</w:t>
            </w:r>
            <w:r w:rsidR="002C388C">
              <w:rPr>
                <w:rFonts w:eastAsia="SimSun"/>
                <w:szCs w:val="24"/>
                <w:lang w:eastAsia="zh-CN"/>
              </w:rPr>
              <w:t xml:space="preserve">, </w:t>
            </w:r>
            <w:r w:rsidR="007A2298">
              <w:rPr>
                <w:rFonts w:eastAsia="SimSun"/>
                <w:szCs w:val="24"/>
                <w:lang w:eastAsia="zh-CN"/>
              </w:rPr>
              <w:t>HW</w:t>
            </w:r>
          </w:p>
        </w:tc>
        <w:tc>
          <w:tcPr>
            <w:tcW w:w="2020" w:type="dxa"/>
          </w:tcPr>
          <w:p w14:paraId="61781F92" w14:textId="21D97C88" w:rsidR="00EA200C" w:rsidRPr="005E2A4A" w:rsidRDefault="00241152" w:rsidP="002C388C">
            <w:pPr>
              <w:spacing w:after="120"/>
              <w:rPr>
                <w:szCs w:val="24"/>
                <w:lang w:eastAsia="zh-CN"/>
              </w:rPr>
            </w:pPr>
            <w:r>
              <w:rPr>
                <w:szCs w:val="24"/>
                <w:lang w:eastAsia="zh-CN"/>
              </w:rPr>
              <w:t>ZTE</w:t>
            </w:r>
            <w:r w:rsidR="00B9582B">
              <w:rPr>
                <w:szCs w:val="24"/>
                <w:lang w:eastAsia="zh-CN"/>
              </w:rPr>
              <w:t>, Apple</w:t>
            </w:r>
            <w:r w:rsidR="006E67FD">
              <w:rPr>
                <w:szCs w:val="24"/>
                <w:lang w:eastAsia="zh-CN"/>
              </w:rPr>
              <w:t>, Nokia</w:t>
            </w:r>
            <w:r w:rsidR="002C388C">
              <w:rPr>
                <w:szCs w:val="24"/>
                <w:lang w:eastAsia="zh-CN"/>
              </w:rPr>
              <w:t xml:space="preserve">, </w:t>
            </w:r>
            <w:r w:rsidR="00385352">
              <w:rPr>
                <w:szCs w:val="24"/>
                <w:lang w:eastAsia="zh-CN"/>
              </w:rPr>
              <w:t>Ericsson</w:t>
            </w:r>
            <w:r w:rsidR="002C388C">
              <w:rPr>
                <w:szCs w:val="24"/>
                <w:lang w:eastAsia="zh-CN"/>
              </w:rPr>
              <w:t xml:space="preserve">, </w:t>
            </w:r>
            <w:r w:rsidR="00EA200C">
              <w:rPr>
                <w:szCs w:val="24"/>
                <w:lang w:eastAsia="zh-CN"/>
              </w:rPr>
              <w:t>CATT</w:t>
            </w:r>
            <w:r w:rsidR="00B240FA">
              <w:rPr>
                <w:szCs w:val="24"/>
                <w:lang w:eastAsia="zh-CN"/>
              </w:rPr>
              <w:t>, IDC</w:t>
            </w:r>
          </w:p>
        </w:tc>
      </w:tr>
      <w:tr w:rsidR="005E2A4A" w14:paraId="04AC7667" w14:textId="31998E91" w:rsidTr="005E2A4A">
        <w:tc>
          <w:tcPr>
            <w:tcW w:w="2346" w:type="dxa"/>
          </w:tcPr>
          <w:p w14:paraId="3692E598" w14:textId="13BE0A9F" w:rsidR="005E2A4A" w:rsidRPr="005E2A4A" w:rsidRDefault="00064202" w:rsidP="005E2A4A">
            <w:pPr>
              <w:overflowPunct/>
              <w:autoSpaceDE/>
              <w:autoSpaceDN/>
              <w:adjustRightInd/>
              <w:spacing w:after="120"/>
              <w:textAlignment w:val="auto"/>
              <w:rPr>
                <w:rFonts w:eastAsia="SimSun"/>
                <w:szCs w:val="24"/>
                <w:lang w:eastAsia="zh-CN"/>
              </w:rPr>
            </w:pPr>
            <w:proofErr w:type="spellStart"/>
            <w:r>
              <w:rPr>
                <w:rFonts w:eastAsia="SimSun"/>
                <w:szCs w:val="24"/>
                <w:lang w:eastAsia="zh-CN"/>
              </w:rPr>
              <w:t>Rel</w:t>
            </w:r>
            <w:proofErr w:type="spellEnd"/>
            <w:r>
              <w:rPr>
                <w:rFonts w:eastAsia="SimSun"/>
                <w:szCs w:val="24"/>
                <w:lang w:eastAsia="zh-CN"/>
              </w:rPr>
              <w:t xml:space="preserve"> 18 concurrent gap</w:t>
            </w:r>
          </w:p>
        </w:tc>
        <w:tc>
          <w:tcPr>
            <w:tcW w:w="2118" w:type="dxa"/>
          </w:tcPr>
          <w:p w14:paraId="3C7ECC10" w14:textId="02AE2CF0" w:rsidR="000807B8" w:rsidRPr="005E2A4A" w:rsidRDefault="004D5EEA" w:rsidP="002C388C">
            <w:pPr>
              <w:overflowPunct/>
              <w:autoSpaceDE/>
              <w:autoSpaceDN/>
              <w:adjustRightInd/>
              <w:spacing w:after="120"/>
              <w:textAlignment w:val="auto"/>
              <w:rPr>
                <w:rFonts w:eastAsia="SimSun"/>
                <w:szCs w:val="24"/>
                <w:lang w:eastAsia="zh-CN"/>
              </w:rPr>
            </w:pPr>
            <w:r>
              <w:rPr>
                <w:rFonts w:eastAsia="SimSun"/>
                <w:szCs w:val="24"/>
                <w:lang w:eastAsia="zh-CN"/>
              </w:rPr>
              <w:t>QC</w:t>
            </w:r>
            <w:r w:rsidR="001E1E71">
              <w:rPr>
                <w:rFonts w:eastAsia="SimSun"/>
                <w:szCs w:val="24"/>
                <w:lang w:eastAsia="zh-CN"/>
              </w:rPr>
              <w:t>, Apple</w:t>
            </w:r>
            <w:r w:rsidR="002C388C">
              <w:rPr>
                <w:rFonts w:eastAsia="SimSun"/>
                <w:szCs w:val="24"/>
                <w:lang w:eastAsia="zh-CN"/>
              </w:rPr>
              <w:t xml:space="preserve">, </w:t>
            </w:r>
            <w:r w:rsidR="0087331F">
              <w:rPr>
                <w:rFonts w:eastAsia="SimSun"/>
                <w:szCs w:val="24"/>
                <w:lang w:eastAsia="zh-CN"/>
              </w:rPr>
              <w:t>CMCC</w:t>
            </w:r>
            <w:r w:rsidR="001454BB">
              <w:rPr>
                <w:rFonts w:eastAsia="SimSun"/>
                <w:szCs w:val="24"/>
                <w:lang w:eastAsia="zh-CN"/>
              </w:rPr>
              <w:t xml:space="preserve">, </w:t>
            </w:r>
            <w:r w:rsidR="00D862BC">
              <w:rPr>
                <w:rFonts w:eastAsia="SimSun"/>
                <w:szCs w:val="24"/>
                <w:lang w:eastAsia="zh-CN"/>
              </w:rPr>
              <w:t>HW</w:t>
            </w:r>
            <w:r w:rsidR="002C388C">
              <w:rPr>
                <w:rFonts w:eastAsia="SimSun"/>
                <w:szCs w:val="24"/>
                <w:lang w:eastAsia="zh-CN"/>
              </w:rPr>
              <w:t xml:space="preserve">, </w:t>
            </w:r>
            <w:r w:rsidR="000807B8">
              <w:rPr>
                <w:rFonts w:eastAsia="SimSun"/>
                <w:szCs w:val="24"/>
                <w:lang w:eastAsia="zh-CN"/>
              </w:rPr>
              <w:t>CATT</w:t>
            </w:r>
            <w:r w:rsidR="001454BB">
              <w:rPr>
                <w:rFonts w:eastAsia="SimSun"/>
                <w:szCs w:val="24"/>
                <w:lang w:eastAsia="zh-CN"/>
              </w:rPr>
              <w:t>, MTK</w:t>
            </w:r>
          </w:p>
        </w:tc>
        <w:tc>
          <w:tcPr>
            <w:tcW w:w="2211" w:type="dxa"/>
          </w:tcPr>
          <w:p w14:paraId="67676577" w14:textId="77777777" w:rsidR="005E2A4A" w:rsidRPr="005E2A4A" w:rsidRDefault="005E2A4A" w:rsidP="005E2A4A">
            <w:pPr>
              <w:overflowPunct/>
              <w:autoSpaceDE/>
              <w:autoSpaceDN/>
              <w:adjustRightInd/>
              <w:spacing w:after="120"/>
              <w:textAlignment w:val="auto"/>
              <w:rPr>
                <w:rFonts w:eastAsia="SimSun"/>
                <w:szCs w:val="24"/>
                <w:lang w:eastAsia="zh-CN"/>
              </w:rPr>
            </w:pPr>
          </w:p>
        </w:tc>
        <w:tc>
          <w:tcPr>
            <w:tcW w:w="2020" w:type="dxa"/>
          </w:tcPr>
          <w:p w14:paraId="6AFF18D4" w14:textId="47DC2276" w:rsidR="005E2A4A" w:rsidRPr="005E2A4A" w:rsidRDefault="00241152" w:rsidP="005E2A4A">
            <w:pPr>
              <w:spacing w:after="120"/>
              <w:rPr>
                <w:szCs w:val="24"/>
                <w:lang w:eastAsia="zh-CN"/>
              </w:rPr>
            </w:pPr>
            <w:r>
              <w:rPr>
                <w:szCs w:val="24"/>
                <w:lang w:eastAsia="zh-CN"/>
              </w:rPr>
              <w:t>V</w:t>
            </w:r>
            <w:r w:rsidR="00C523D1">
              <w:rPr>
                <w:szCs w:val="24"/>
                <w:lang w:eastAsia="zh-CN"/>
              </w:rPr>
              <w:t>ivo</w:t>
            </w:r>
            <w:r>
              <w:rPr>
                <w:szCs w:val="24"/>
                <w:lang w:eastAsia="zh-CN"/>
              </w:rPr>
              <w:t>, ZTE</w:t>
            </w:r>
            <w:r w:rsidR="006E67FD">
              <w:rPr>
                <w:szCs w:val="24"/>
                <w:lang w:eastAsia="zh-CN"/>
              </w:rPr>
              <w:t>, Nokia</w:t>
            </w:r>
            <w:r w:rsidR="00D862BC">
              <w:rPr>
                <w:szCs w:val="24"/>
                <w:lang w:eastAsia="zh-CN"/>
              </w:rPr>
              <w:t>, Ericsson</w:t>
            </w:r>
          </w:p>
        </w:tc>
      </w:tr>
      <w:tr w:rsidR="003C723E" w14:paraId="0D0E3620" w14:textId="77777777" w:rsidTr="005E2A4A">
        <w:tc>
          <w:tcPr>
            <w:tcW w:w="2346" w:type="dxa"/>
          </w:tcPr>
          <w:p w14:paraId="4BA6385B" w14:textId="69BB8EFC" w:rsidR="003C723E" w:rsidRDefault="003C723E" w:rsidP="005E2A4A">
            <w:pPr>
              <w:spacing w:after="120"/>
              <w:rPr>
                <w:szCs w:val="24"/>
                <w:lang w:eastAsia="zh-CN"/>
              </w:rPr>
            </w:pPr>
            <w:proofErr w:type="spellStart"/>
            <w:r>
              <w:rPr>
                <w:szCs w:val="24"/>
                <w:lang w:eastAsia="zh-CN"/>
              </w:rPr>
              <w:t>PreConfigured</w:t>
            </w:r>
            <w:proofErr w:type="spellEnd"/>
          </w:p>
        </w:tc>
        <w:tc>
          <w:tcPr>
            <w:tcW w:w="2118" w:type="dxa"/>
          </w:tcPr>
          <w:p w14:paraId="42CCD5A6" w14:textId="098CE44E" w:rsidR="00EA200C" w:rsidRDefault="001E1E71" w:rsidP="00817555">
            <w:pPr>
              <w:spacing w:after="120"/>
              <w:rPr>
                <w:szCs w:val="24"/>
                <w:lang w:eastAsia="zh-CN"/>
              </w:rPr>
            </w:pPr>
            <w:r>
              <w:rPr>
                <w:szCs w:val="24"/>
                <w:lang w:eastAsia="zh-CN"/>
              </w:rPr>
              <w:t>Apple, QC</w:t>
            </w:r>
            <w:r w:rsidR="002C388C">
              <w:rPr>
                <w:szCs w:val="24"/>
                <w:lang w:eastAsia="zh-CN"/>
              </w:rPr>
              <w:t xml:space="preserve">, </w:t>
            </w:r>
            <w:r w:rsidR="000807B8">
              <w:rPr>
                <w:szCs w:val="24"/>
                <w:lang w:eastAsia="zh-CN"/>
              </w:rPr>
              <w:t>CATT</w:t>
            </w:r>
            <w:r w:rsidR="00817555">
              <w:rPr>
                <w:szCs w:val="24"/>
                <w:lang w:eastAsia="zh-CN"/>
              </w:rPr>
              <w:t xml:space="preserve">, </w:t>
            </w:r>
            <w:r w:rsidR="0087331F">
              <w:rPr>
                <w:szCs w:val="24"/>
                <w:lang w:eastAsia="zh-CN"/>
              </w:rPr>
              <w:t>CMCC</w:t>
            </w:r>
            <w:r w:rsidR="00817555">
              <w:rPr>
                <w:szCs w:val="24"/>
                <w:lang w:eastAsia="zh-CN"/>
              </w:rPr>
              <w:t xml:space="preserve">, </w:t>
            </w:r>
            <w:r w:rsidR="00D862BC">
              <w:rPr>
                <w:szCs w:val="24"/>
                <w:lang w:eastAsia="zh-CN"/>
              </w:rPr>
              <w:t>HW</w:t>
            </w:r>
            <w:r w:rsidR="00817555">
              <w:rPr>
                <w:szCs w:val="24"/>
                <w:lang w:eastAsia="zh-CN"/>
              </w:rPr>
              <w:t xml:space="preserve">, </w:t>
            </w:r>
            <w:r w:rsidR="00EA200C">
              <w:rPr>
                <w:szCs w:val="24"/>
                <w:lang w:eastAsia="zh-CN"/>
              </w:rPr>
              <w:t>OPPO</w:t>
            </w:r>
            <w:r w:rsidR="001454BB">
              <w:rPr>
                <w:szCs w:val="24"/>
                <w:lang w:eastAsia="zh-CN"/>
              </w:rPr>
              <w:t>, MTK</w:t>
            </w:r>
          </w:p>
        </w:tc>
        <w:tc>
          <w:tcPr>
            <w:tcW w:w="2211" w:type="dxa"/>
          </w:tcPr>
          <w:p w14:paraId="472D0BEF" w14:textId="77777777" w:rsidR="003C723E" w:rsidRPr="005E2A4A" w:rsidRDefault="003C723E" w:rsidP="005E2A4A">
            <w:pPr>
              <w:spacing w:after="120"/>
              <w:rPr>
                <w:szCs w:val="24"/>
                <w:lang w:eastAsia="zh-CN"/>
              </w:rPr>
            </w:pPr>
          </w:p>
        </w:tc>
        <w:tc>
          <w:tcPr>
            <w:tcW w:w="2020" w:type="dxa"/>
          </w:tcPr>
          <w:p w14:paraId="262FA65E" w14:textId="77777777" w:rsidR="003C723E" w:rsidRDefault="003C723E" w:rsidP="005E2A4A">
            <w:pPr>
              <w:spacing w:after="120"/>
              <w:rPr>
                <w:szCs w:val="24"/>
                <w:lang w:eastAsia="zh-CN"/>
              </w:rPr>
            </w:pPr>
          </w:p>
        </w:tc>
      </w:tr>
    </w:tbl>
    <w:p w14:paraId="7549FC72" w14:textId="08E83402" w:rsidR="009E1BA9" w:rsidRDefault="009E1BA9" w:rsidP="00462EA5">
      <w:pPr>
        <w:pStyle w:val="ListParagraph"/>
        <w:numPr>
          <w:ilvl w:val="0"/>
          <w:numId w:val="6"/>
        </w:numPr>
        <w:spacing w:after="120"/>
        <w:ind w:firstLineChars="0"/>
        <w:rPr>
          <w:szCs w:val="24"/>
          <w:lang w:eastAsia="zh-CN"/>
        </w:rPr>
      </w:pPr>
      <w:r>
        <w:rPr>
          <w:szCs w:val="24"/>
          <w:lang w:eastAsia="zh-CN"/>
        </w:rPr>
        <w:t>Comments:</w:t>
      </w:r>
    </w:p>
    <w:p w14:paraId="35EAB91E" w14:textId="1E852786" w:rsidR="005E2A4A" w:rsidRPr="009E1BA9" w:rsidRDefault="002C4352" w:rsidP="00462EA5">
      <w:pPr>
        <w:pStyle w:val="ListParagraph"/>
        <w:numPr>
          <w:ilvl w:val="0"/>
          <w:numId w:val="6"/>
        </w:numPr>
        <w:spacing w:after="120"/>
        <w:ind w:left="928" w:firstLineChars="0"/>
        <w:rPr>
          <w:szCs w:val="24"/>
          <w:lang w:eastAsia="zh-CN"/>
        </w:rPr>
      </w:pPr>
      <w:r w:rsidRPr="009E1BA9">
        <w:rPr>
          <w:szCs w:val="24"/>
          <w:lang w:eastAsia="zh-CN"/>
        </w:rPr>
        <w:t>Nokia: At least type 1 should be considered as all UEs support it</w:t>
      </w:r>
    </w:p>
    <w:p w14:paraId="37DE9957" w14:textId="4AD0E5A2" w:rsidR="002C4352" w:rsidRDefault="002C4352" w:rsidP="00462EA5">
      <w:pPr>
        <w:pStyle w:val="ListParagraph"/>
        <w:numPr>
          <w:ilvl w:val="0"/>
          <w:numId w:val="5"/>
        </w:numPr>
        <w:spacing w:after="120"/>
        <w:ind w:left="928" w:firstLineChars="0"/>
        <w:rPr>
          <w:szCs w:val="24"/>
          <w:lang w:eastAsia="zh-CN"/>
        </w:rPr>
      </w:pPr>
      <w:r>
        <w:rPr>
          <w:szCs w:val="24"/>
          <w:lang w:eastAsia="zh-CN"/>
        </w:rPr>
        <w:t xml:space="preserve">MTK: All latest </w:t>
      </w:r>
      <w:proofErr w:type="spellStart"/>
      <w:r>
        <w:rPr>
          <w:szCs w:val="24"/>
          <w:lang w:eastAsia="zh-CN"/>
        </w:rPr>
        <w:t>rleases</w:t>
      </w:r>
      <w:proofErr w:type="spellEnd"/>
      <w:r>
        <w:rPr>
          <w:szCs w:val="24"/>
          <w:lang w:eastAsia="zh-CN"/>
        </w:rPr>
        <w:t xml:space="preserve"> Type 1 is used. </w:t>
      </w:r>
      <w:r w:rsidR="00B33C51">
        <w:rPr>
          <w:szCs w:val="24"/>
          <w:lang w:eastAsia="zh-CN"/>
        </w:rPr>
        <w:t>Should not preclude immediately other things</w:t>
      </w:r>
      <w:r w:rsidR="00D77F09">
        <w:rPr>
          <w:szCs w:val="24"/>
          <w:lang w:eastAsia="zh-CN"/>
        </w:rPr>
        <w:t xml:space="preserve">. We probably need new definitions of type 2. Since we have enhancements of Concurrent gaps with NCSG and </w:t>
      </w:r>
      <w:proofErr w:type="spellStart"/>
      <w:r w:rsidR="00D77F09">
        <w:rPr>
          <w:szCs w:val="24"/>
          <w:lang w:eastAsia="zh-CN"/>
        </w:rPr>
        <w:t>PreMG</w:t>
      </w:r>
      <w:proofErr w:type="spellEnd"/>
      <w:r w:rsidR="00D77F09">
        <w:rPr>
          <w:szCs w:val="24"/>
          <w:lang w:eastAsia="zh-CN"/>
        </w:rPr>
        <w:t xml:space="preserve">. </w:t>
      </w:r>
    </w:p>
    <w:p w14:paraId="56FE0C27" w14:textId="77777777" w:rsidR="00A33D0B" w:rsidRPr="00736090" w:rsidRDefault="00A33D0B" w:rsidP="00462EA5">
      <w:pPr>
        <w:numPr>
          <w:ilvl w:val="1"/>
          <w:numId w:val="5"/>
        </w:numPr>
        <w:ind w:left="1648"/>
        <w:rPr>
          <w:lang w:eastAsia="zh-CN"/>
        </w:rPr>
      </w:pPr>
      <w:r w:rsidRPr="00736090">
        <w:rPr>
          <w:lang w:eastAsia="zh-CN"/>
        </w:rPr>
        <w:t xml:space="preserve">Type-1 MG: Gap(s) configured via </w:t>
      </w:r>
      <w:proofErr w:type="spellStart"/>
      <w:r w:rsidRPr="00736090">
        <w:rPr>
          <w:lang w:eastAsia="zh-CN"/>
        </w:rPr>
        <w:t>GapConfig</w:t>
      </w:r>
      <w:proofErr w:type="spellEnd"/>
      <w:r w:rsidRPr="00736090">
        <w:rPr>
          <w:lang w:eastAsia="zh-CN"/>
        </w:rPr>
        <w:t xml:space="preserve"> without suffix</w:t>
      </w:r>
    </w:p>
    <w:p w14:paraId="6D1EDC8D" w14:textId="20D839F0" w:rsidR="00A33D0B" w:rsidRPr="00064202" w:rsidRDefault="00A33D0B" w:rsidP="00462EA5">
      <w:pPr>
        <w:pStyle w:val="ListParagraph"/>
        <w:numPr>
          <w:ilvl w:val="1"/>
          <w:numId w:val="5"/>
        </w:numPr>
        <w:spacing w:after="120"/>
        <w:ind w:left="1648" w:firstLineChars="0"/>
        <w:rPr>
          <w:szCs w:val="24"/>
          <w:lang w:eastAsia="zh-CN"/>
        </w:rPr>
      </w:pPr>
      <w:r w:rsidRPr="00736090">
        <w:rPr>
          <w:lang w:eastAsia="zh-CN"/>
        </w:rPr>
        <w:t xml:space="preserve">Type-2 MG: Gap(s) configured via GapConfig-r17 </w:t>
      </w:r>
      <w:r w:rsidRPr="00064202">
        <w:rPr>
          <w:lang w:eastAsia="zh-CN"/>
        </w:rPr>
        <w:t>without preConfigInd-r17 or ncsgInd-r17</w:t>
      </w:r>
    </w:p>
    <w:p w14:paraId="19B6DFA3" w14:textId="2BD74216" w:rsidR="00064202" w:rsidRPr="00D43281" w:rsidRDefault="00064202" w:rsidP="00462EA5">
      <w:pPr>
        <w:pStyle w:val="ListParagraph"/>
        <w:numPr>
          <w:ilvl w:val="1"/>
          <w:numId w:val="5"/>
        </w:numPr>
        <w:spacing w:after="120"/>
        <w:ind w:left="1648" w:firstLineChars="0"/>
        <w:rPr>
          <w:szCs w:val="24"/>
          <w:lang w:eastAsia="zh-CN"/>
        </w:rPr>
      </w:pPr>
      <w:proofErr w:type="spellStart"/>
      <w:r>
        <w:rPr>
          <w:lang w:eastAsia="zh-CN"/>
        </w:rPr>
        <w:t>Rel</w:t>
      </w:r>
      <w:proofErr w:type="spellEnd"/>
      <w:r>
        <w:rPr>
          <w:lang w:eastAsia="zh-CN"/>
        </w:rPr>
        <w:t xml:space="preserve"> 18 Concurrent gap</w:t>
      </w:r>
    </w:p>
    <w:p w14:paraId="7B986577" w14:textId="46791E93" w:rsidR="00D43281" w:rsidRPr="00D43281" w:rsidRDefault="00D43281" w:rsidP="00462EA5">
      <w:pPr>
        <w:pStyle w:val="ListParagraph"/>
        <w:numPr>
          <w:ilvl w:val="0"/>
          <w:numId w:val="5"/>
        </w:numPr>
        <w:spacing w:after="120"/>
        <w:ind w:left="928" w:firstLineChars="0"/>
        <w:rPr>
          <w:szCs w:val="24"/>
          <w:lang w:eastAsia="zh-CN"/>
        </w:rPr>
      </w:pPr>
      <w:r>
        <w:rPr>
          <w:lang w:eastAsia="zh-CN"/>
        </w:rPr>
        <w:t xml:space="preserve">QC: Fundamental question. Anny gap should be applicable, but we try to minimize scope. Some gaps </w:t>
      </w:r>
      <w:proofErr w:type="gramStart"/>
      <w:r>
        <w:rPr>
          <w:lang w:eastAsia="zh-CN"/>
        </w:rPr>
        <w:t>have to</w:t>
      </w:r>
      <w:proofErr w:type="gramEnd"/>
      <w:r>
        <w:rPr>
          <w:lang w:eastAsia="zh-CN"/>
        </w:rPr>
        <w:t xml:space="preserve"> be discussed separately. </w:t>
      </w:r>
      <w:r w:rsidR="004D5EEA">
        <w:rPr>
          <w:lang w:eastAsia="zh-CN"/>
        </w:rPr>
        <w:t xml:space="preserve">We consider Type 1 and Type 2. Need to discuss if NCSG is needed. For MUSIM we don’t have requirements, so unknown how to define requirements. </w:t>
      </w:r>
      <w:r w:rsidR="002640A1">
        <w:rPr>
          <w:lang w:eastAsia="zh-CN"/>
        </w:rPr>
        <w:t>Hard to see MUSIM as a valid scenario</w:t>
      </w:r>
    </w:p>
    <w:p w14:paraId="1081B832" w14:textId="17589408" w:rsidR="005655CD" w:rsidRPr="00C523D1" w:rsidRDefault="00D43281" w:rsidP="00462EA5">
      <w:pPr>
        <w:pStyle w:val="ListParagraph"/>
        <w:numPr>
          <w:ilvl w:val="0"/>
          <w:numId w:val="5"/>
        </w:numPr>
        <w:spacing w:after="120"/>
        <w:ind w:left="928" w:firstLineChars="0"/>
        <w:rPr>
          <w:szCs w:val="24"/>
          <w:lang w:eastAsia="zh-CN"/>
        </w:rPr>
      </w:pPr>
      <w:r>
        <w:rPr>
          <w:lang w:eastAsia="zh-CN"/>
        </w:rPr>
        <w:t>Vivo</w:t>
      </w:r>
      <w:r w:rsidR="005655CD">
        <w:rPr>
          <w:lang w:eastAsia="zh-CN"/>
        </w:rPr>
        <w:t>: Clarification on gap types. Type 1 is at least per UE and per FR</w:t>
      </w:r>
    </w:p>
    <w:p w14:paraId="204178E3" w14:textId="6DD39A6A" w:rsidR="00D43281" w:rsidRPr="00C523D1" w:rsidRDefault="00D43281" w:rsidP="00462EA5">
      <w:pPr>
        <w:pStyle w:val="ListParagraph"/>
        <w:numPr>
          <w:ilvl w:val="0"/>
          <w:numId w:val="5"/>
        </w:numPr>
        <w:spacing w:after="120"/>
        <w:ind w:left="928" w:firstLineChars="0"/>
        <w:rPr>
          <w:szCs w:val="24"/>
          <w:lang w:eastAsia="zh-CN"/>
        </w:rPr>
      </w:pPr>
      <w:r>
        <w:rPr>
          <w:lang w:eastAsia="zh-CN"/>
        </w:rPr>
        <w:t>ZTE</w:t>
      </w:r>
      <w:r w:rsidR="00C523D1">
        <w:rPr>
          <w:lang w:eastAsia="zh-CN"/>
        </w:rPr>
        <w:t xml:space="preserve">: </w:t>
      </w:r>
      <w:r w:rsidR="00241152">
        <w:rPr>
          <w:lang w:eastAsia="zh-CN"/>
        </w:rPr>
        <w:t>NCSG can be used in XR, but we may not need to skip</w:t>
      </w:r>
    </w:p>
    <w:p w14:paraId="2425323A" w14:textId="27794C5B" w:rsidR="00C523D1" w:rsidRPr="003C723E" w:rsidRDefault="00C523D1" w:rsidP="00462EA5">
      <w:pPr>
        <w:pStyle w:val="ListParagraph"/>
        <w:numPr>
          <w:ilvl w:val="0"/>
          <w:numId w:val="5"/>
        </w:numPr>
        <w:spacing w:after="120"/>
        <w:ind w:left="928" w:firstLineChars="0"/>
        <w:rPr>
          <w:szCs w:val="24"/>
          <w:lang w:eastAsia="zh-CN"/>
        </w:rPr>
      </w:pPr>
      <w:r>
        <w:rPr>
          <w:lang w:eastAsia="zh-CN"/>
        </w:rPr>
        <w:t>Apple</w:t>
      </w:r>
      <w:r w:rsidR="00B9582B">
        <w:rPr>
          <w:lang w:eastAsia="zh-CN"/>
        </w:rPr>
        <w:t xml:space="preserve">: Many </w:t>
      </w:r>
      <w:r w:rsidR="001E1E71">
        <w:rPr>
          <w:lang w:eastAsia="zh-CN"/>
        </w:rPr>
        <w:t xml:space="preserve">gaps can be considered in the same way without too much increase in workload. </w:t>
      </w:r>
    </w:p>
    <w:p w14:paraId="526B39FE" w14:textId="71F90FBE" w:rsidR="003C723E" w:rsidRPr="003C723E" w:rsidRDefault="003C723E" w:rsidP="00462EA5">
      <w:pPr>
        <w:pStyle w:val="ListParagraph"/>
        <w:numPr>
          <w:ilvl w:val="0"/>
          <w:numId w:val="5"/>
        </w:numPr>
        <w:spacing w:after="120"/>
        <w:ind w:left="928" w:firstLineChars="0"/>
        <w:rPr>
          <w:szCs w:val="24"/>
          <w:lang w:eastAsia="zh-CN"/>
        </w:rPr>
      </w:pPr>
      <w:proofErr w:type="spellStart"/>
      <w:proofErr w:type="gramStart"/>
      <w:r>
        <w:rPr>
          <w:lang w:eastAsia="zh-CN"/>
        </w:rPr>
        <w:t>CMCC</w:t>
      </w:r>
      <w:r w:rsidR="0087331F">
        <w:rPr>
          <w:lang w:eastAsia="zh-CN"/>
        </w:rPr>
        <w:t>:All</w:t>
      </w:r>
      <w:proofErr w:type="spellEnd"/>
      <w:proofErr w:type="gramEnd"/>
      <w:r w:rsidR="0087331F">
        <w:rPr>
          <w:lang w:eastAsia="zh-CN"/>
        </w:rPr>
        <w:t xml:space="preserve"> possible gaps can be applicable</w:t>
      </w:r>
    </w:p>
    <w:p w14:paraId="7AEFA132" w14:textId="4C2BF8FF" w:rsidR="003C723E" w:rsidRDefault="0087331F" w:rsidP="00462EA5">
      <w:pPr>
        <w:pStyle w:val="ListParagraph"/>
        <w:numPr>
          <w:ilvl w:val="0"/>
          <w:numId w:val="5"/>
        </w:numPr>
        <w:spacing w:after="120"/>
        <w:ind w:left="928" w:firstLineChars="0"/>
        <w:rPr>
          <w:szCs w:val="24"/>
          <w:lang w:eastAsia="zh-CN"/>
        </w:rPr>
      </w:pPr>
      <w:r>
        <w:rPr>
          <w:szCs w:val="24"/>
          <w:lang w:eastAsia="zh-CN"/>
        </w:rPr>
        <w:t xml:space="preserve">Nokia: priority is what RAN1 is considering, type </w:t>
      </w:r>
      <w:r w:rsidR="00F5045C">
        <w:rPr>
          <w:szCs w:val="24"/>
          <w:lang w:eastAsia="zh-CN"/>
        </w:rPr>
        <w:t xml:space="preserve">1. We want to reprioritise Typ2 </w:t>
      </w:r>
    </w:p>
    <w:p w14:paraId="04E8A947" w14:textId="6809C8AE" w:rsidR="0087331F" w:rsidRDefault="0087331F" w:rsidP="00462EA5">
      <w:pPr>
        <w:pStyle w:val="ListParagraph"/>
        <w:numPr>
          <w:ilvl w:val="0"/>
          <w:numId w:val="5"/>
        </w:numPr>
        <w:spacing w:after="120"/>
        <w:ind w:left="928" w:firstLineChars="0"/>
        <w:rPr>
          <w:szCs w:val="24"/>
          <w:lang w:eastAsia="zh-CN"/>
        </w:rPr>
      </w:pPr>
      <w:r>
        <w:rPr>
          <w:szCs w:val="24"/>
          <w:lang w:eastAsia="zh-CN"/>
        </w:rPr>
        <w:t>Huawei</w:t>
      </w:r>
      <w:r w:rsidR="007A2298">
        <w:rPr>
          <w:szCs w:val="24"/>
          <w:lang w:eastAsia="zh-CN"/>
        </w:rPr>
        <w:t>: Form workload</w:t>
      </w:r>
    </w:p>
    <w:p w14:paraId="17C18286" w14:textId="18D8475C" w:rsidR="007A2298" w:rsidRDefault="007A2298" w:rsidP="00462EA5">
      <w:pPr>
        <w:pStyle w:val="ListParagraph"/>
        <w:numPr>
          <w:ilvl w:val="0"/>
          <w:numId w:val="5"/>
        </w:numPr>
        <w:spacing w:after="120"/>
        <w:ind w:left="928" w:firstLineChars="0"/>
        <w:rPr>
          <w:szCs w:val="24"/>
          <w:lang w:eastAsia="zh-CN"/>
        </w:rPr>
      </w:pPr>
      <w:r>
        <w:rPr>
          <w:szCs w:val="24"/>
          <w:lang w:eastAsia="zh-CN"/>
        </w:rPr>
        <w:lastRenderedPageBreak/>
        <w:t>Ericsson</w:t>
      </w:r>
      <w:r w:rsidR="00D862BC">
        <w:rPr>
          <w:szCs w:val="24"/>
          <w:lang w:eastAsia="zh-CN"/>
        </w:rPr>
        <w:t>:</w:t>
      </w:r>
    </w:p>
    <w:p w14:paraId="762C2333" w14:textId="428ECC46" w:rsidR="007A2298" w:rsidRDefault="007A2298" w:rsidP="00462EA5">
      <w:pPr>
        <w:pStyle w:val="ListParagraph"/>
        <w:numPr>
          <w:ilvl w:val="0"/>
          <w:numId w:val="5"/>
        </w:numPr>
        <w:spacing w:after="120"/>
        <w:ind w:left="928" w:firstLineChars="0"/>
        <w:rPr>
          <w:szCs w:val="24"/>
          <w:lang w:eastAsia="zh-CN"/>
        </w:rPr>
      </w:pPr>
      <w:r>
        <w:rPr>
          <w:szCs w:val="24"/>
          <w:lang w:eastAsia="zh-CN"/>
        </w:rPr>
        <w:t>OPPO</w:t>
      </w:r>
    </w:p>
    <w:p w14:paraId="2A1895BB" w14:textId="3F256674" w:rsidR="00D862BC" w:rsidRDefault="00D862BC" w:rsidP="00462EA5">
      <w:pPr>
        <w:pStyle w:val="ListParagraph"/>
        <w:numPr>
          <w:ilvl w:val="0"/>
          <w:numId w:val="5"/>
        </w:numPr>
        <w:spacing w:after="120"/>
        <w:ind w:left="928" w:firstLineChars="0"/>
        <w:rPr>
          <w:szCs w:val="24"/>
          <w:lang w:eastAsia="zh-CN"/>
        </w:rPr>
      </w:pPr>
      <w:r>
        <w:rPr>
          <w:szCs w:val="24"/>
          <w:lang w:eastAsia="zh-CN"/>
        </w:rPr>
        <w:t>CATT</w:t>
      </w:r>
    </w:p>
    <w:p w14:paraId="2F679B11" w14:textId="52964D09" w:rsidR="000807B8" w:rsidRDefault="000807B8" w:rsidP="00462EA5">
      <w:pPr>
        <w:pStyle w:val="ListParagraph"/>
        <w:numPr>
          <w:ilvl w:val="0"/>
          <w:numId w:val="5"/>
        </w:numPr>
        <w:spacing w:after="120"/>
        <w:ind w:left="928" w:firstLineChars="0"/>
        <w:rPr>
          <w:szCs w:val="24"/>
          <w:lang w:eastAsia="zh-CN"/>
        </w:rPr>
      </w:pPr>
      <w:r>
        <w:rPr>
          <w:szCs w:val="24"/>
          <w:lang w:eastAsia="zh-CN"/>
        </w:rPr>
        <w:t>MTK: Why is concurrent gap more important than NCSG?</w:t>
      </w:r>
      <w:r w:rsidR="00C95E1C">
        <w:rPr>
          <w:szCs w:val="24"/>
          <w:lang w:eastAsia="zh-CN"/>
        </w:rPr>
        <w:t xml:space="preserve"> Precluding NCSG does mean that the UE cannot be configured with XR</w:t>
      </w:r>
      <w:r w:rsidR="00FA4970">
        <w:rPr>
          <w:szCs w:val="24"/>
          <w:lang w:eastAsia="zh-CN"/>
        </w:rPr>
        <w:t>?</w:t>
      </w:r>
    </w:p>
    <w:p w14:paraId="01BC2883" w14:textId="5ED5F92B" w:rsidR="000807B8" w:rsidRDefault="000807B8" w:rsidP="00462EA5">
      <w:pPr>
        <w:pStyle w:val="ListParagraph"/>
        <w:numPr>
          <w:ilvl w:val="0"/>
          <w:numId w:val="5"/>
        </w:numPr>
        <w:spacing w:after="120"/>
        <w:ind w:left="928" w:firstLineChars="0"/>
        <w:rPr>
          <w:szCs w:val="24"/>
          <w:lang w:eastAsia="zh-CN"/>
        </w:rPr>
      </w:pPr>
      <w:r>
        <w:rPr>
          <w:szCs w:val="24"/>
          <w:lang w:eastAsia="zh-CN"/>
        </w:rPr>
        <w:t>A</w:t>
      </w:r>
      <w:r w:rsidR="00B313F4">
        <w:rPr>
          <w:szCs w:val="24"/>
          <w:lang w:eastAsia="zh-CN"/>
        </w:rPr>
        <w:t>p</w:t>
      </w:r>
      <w:r>
        <w:rPr>
          <w:szCs w:val="24"/>
          <w:lang w:eastAsia="zh-CN"/>
        </w:rPr>
        <w:t>ple</w:t>
      </w:r>
      <w:r w:rsidR="00B313F4">
        <w:rPr>
          <w:szCs w:val="24"/>
          <w:lang w:eastAsia="zh-CN"/>
        </w:rPr>
        <w:t>: need to align the understanding of tha</w:t>
      </w:r>
      <w:r w:rsidR="009453D2">
        <w:rPr>
          <w:szCs w:val="24"/>
          <w:lang w:eastAsia="zh-CN"/>
        </w:rPr>
        <w:t>t</w:t>
      </w:r>
      <w:r w:rsidR="00B313F4">
        <w:rPr>
          <w:szCs w:val="24"/>
          <w:lang w:eastAsia="zh-CN"/>
        </w:rPr>
        <w:t xml:space="preserve"> last columns. </w:t>
      </w:r>
      <w:r w:rsidR="009453D2">
        <w:rPr>
          <w:szCs w:val="24"/>
          <w:lang w:eastAsia="zh-CN"/>
        </w:rPr>
        <w:t xml:space="preserve">Does it mean no </w:t>
      </w:r>
      <w:proofErr w:type="gramStart"/>
      <w:r w:rsidR="009453D2">
        <w:rPr>
          <w:szCs w:val="24"/>
          <w:lang w:eastAsia="zh-CN"/>
        </w:rPr>
        <w:t>requirement</w:t>
      </w:r>
      <w:proofErr w:type="gramEnd"/>
      <w:r w:rsidR="009453D2">
        <w:rPr>
          <w:szCs w:val="24"/>
          <w:lang w:eastAsia="zh-CN"/>
        </w:rPr>
        <w:t xml:space="preserve"> or it cannot be configured?</w:t>
      </w:r>
    </w:p>
    <w:p w14:paraId="1720E95D" w14:textId="4171792A" w:rsidR="00D32303" w:rsidRPr="00651B05" w:rsidRDefault="00D32303" w:rsidP="00651B05">
      <w:pPr>
        <w:spacing w:after="120"/>
        <w:rPr>
          <w:szCs w:val="24"/>
          <w:lang w:eastAsia="zh-CN"/>
        </w:rPr>
      </w:pPr>
    </w:p>
    <w:p w14:paraId="76009AC0" w14:textId="77777777" w:rsidR="00BC4577" w:rsidRDefault="00BC4577" w:rsidP="008873AD">
      <w:pPr>
        <w:spacing w:after="120"/>
        <w:rPr>
          <w:szCs w:val="24"/>
          <w:lang w:eastAsia="zh-CN"/>
        </w:rPr>
      </w:pPr>
    </w:p>
    <w:p w14:paraId="4AF6ABBF" w14:textId="41303C69" w:rsidR="003B5F0A" w:rsidRPr="00125ED0" w:rsidRDefault="003B5F0A" w:rsidP="00A90794">
      <w:pPr>
        <w:rPr>
          <w:lang w:eastAsia="zh-CN"/>
        </w:rPr>
      </w:pPr>
    </w:p>
    <w:sectPr w:rsidR="003B5F0A" w:rsidRPr="00125ED0" w:rsidSect="000368AA">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F00734" w14:textId="77777777" w:rsidR="00FC48EA" w:rsidRDefault="00FC48EA">
      <w:r>
        <w:separator/>
      </w:r>
    </w:p>
  </w:endnote>
  <w:endnote w:type="continuationSeparator" w:id="0">
    <w:p w14:paraId="0162B284" w14:textId="77777777" w:rsidR="00FC48EA" w:rsidRDefault="00FC48EA">
      <w:r>
        <w:continuationSeparator/>
      </w:r>
    </w:p>
  </w:endnote>
  <w:endnote w:type="continuationNotice" w:id="1">
    <w:p w14:paraId="08701185" w14:textId="77777777" w:rsidR="00FC48EA" w:rsidRDefault="00FC48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A6031" w14:textId="77777777" w:rsidR="00FC48EA" w:rsidRDefault="00FC48EA">
      <w:r>
        <w:separator/>
      </w:r>
    </w:p>
  </w:footnote>
  <w:footnote w:type="continuationSeparator" w:id="0">
    <w:p w14:paraId="55F5B8B3" w14:textId="77777777" w:rsidR="00FC48EA" w:rsidRDefault="00FC48EA">
      <w:r>
        <w:continuationSeparator/>
      </w:r>
    </w:p>
  </w:footnote>
  <w:footnote w:type="continuationNotice" w:id="1">
    <w:p w14:paraId="0BF61E0A" w14:textId="77777777" w:rsidR="00FC48EA" w:rsidRDefault="00FC48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7038F"/>
    <w:multiLevelType w:val="hybridMultilevel"/>
    <w:tmpl w:val="7570DE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D1AFC"/>
    <w:multiLevelType w:val="hybridMultilevel"/>
    <w:tmpl w:val="E99497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175967"/>
    <w:multiLevelType w:val="hybridMultilevel"/>
    <w:tmpl w:val="0D609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52981F1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EC0DCCE">
      <w:numFmt w:val="bullet"/>
      <w:lvlText w:val="•"/>
      <w:lvlJc w:val="left"/>
      <w:pPr>
        <w:ind w:left="3816" w:hanging="360"/>
      </w:pPr>
      <w:rPr>
        <w:rFonts w:ascii="Times New Roman" w:eastAsia="SimSun"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AC82D35"/>
    <w:multiLevelType w:val="hybridMultilevel"/>
    <w:tmpl w:val="0E786B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4896988">
    <w:abstractNumId w:val="4"/>
  </w:num>
  <w:num w:numId="2" w16cid:durableId="1797749362">
    <w:abstractNumId w:val="3"/>
  </w:num>
  <w:num w:numId="3" w16cid:durableId="397827961">
    <w:abstractNumId w:val="0"/>
  </w:num>
  <w:num w:numId="4" w16cid:durableId="706442824">
    <w:abstractNumId w:val="5"/>
  </w:num>
  <w:num w:numId="5" w16cid:durableId="804084795">
    <w:abstractNumId w:val="1"/>
  </w:num>
  <w:num w:numId="6" w16cid:durableId="631441796">
    <w:abstractNumId w:val="2"/>
  </w:num>
  <w:num w:numId="7" w16cid:durableId="165251814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57E"/>
    <w:rsid w:val="0000223C"/>
    <w:rsid w:val="00002AB3"/>
    <w:rsid w:val="00004165"/>
    <w:rsid w:val="00020893"/>
    <w:rsid w:val="00020C56"/>
    <w:rsid w:val="0002252D"/>
    <w:rsid w:val="00024680"/>
    <w:rsid w:val="0002578E"/>
    <w:rsid w:val="00026ACC"/>
    <w:rsid w:val="00027723"/>
    <w:rsid w:val="0003171D"/>
    <w:rsid w:val="00031C1D"/>
    <w:rsid w:val="00035348"/>
    <w:rsid w:val="00035C50"/>
    <w:rsid w:val="00036835"/>
    <w:rsid w:val="000368AA"/>
    <w:rsid w:val="000408A6"/>
    <w:rsid w:val="000436B1"/>
    <w:rsid w:val="000457A1"/>
    <w:rsid w:val="00045AD8"/>
    <w:rsid w:val="0004790B"/>
    <w:rsid w:val="00050001"/>
    <w:rsid w:val="00052041"/>
    <w:rsid w:val="0005326A"/>
    <w:rsid w:val="0006266D"/>
    <w:rsid w:val="00064202"/>
    <w:rsid w:val="00065506"/>
    <w:rsid w:val="000711D1"/>
    <w:rsid w:val="0007382E"/>
    <w:rsid w:val="00075F53"/>
    <w:rsid w:val="000766E1"/>
    <w:rsid w:val="00077FF6"/>
    <w:rsid w:val="000807B8"/>
    <w:rsid w:val="00080D82"/>
    <w:rsid w:val="00081692"/>
    <w:rsid w:val="00082C46"/>
    <w:rsid w:val="000836B2"/>
    <w:rsid w:val="00084D37"/>
    <w:rsid w:val="000852CD"/>
    <w:rsid w:val="00085A0E"/>
    <w:rsid w:val="00087548"/>
    <w:rsid w:val="000904E4"/>
    <w:rsid w:val="00092B0A"/>
    <w:rsid w:val="00092E95"/>
    <w:rsid w:val="00093E7E"/>
    <w:rsid w:val="00096243"/>
    <w:rsid w:val="000A1830"/>
    <w:rsid w:val="000A4121"/>
    <w:rsid w:val="000A4AA3"/>
    <w:rsid w:val="000A517C"/>
    <w:rsid w:val="000A550E"/>
    <w:rsid w:val="000B0960"/>
    <w:rsid w:val="000B1A55"/>
    <w:rsid w:val="000B20BB"/>
    <w:rsid w:val="000B2EF6"/>
    <w:rsid w:val="000B2FA6"/>
    <w:rsid w:val="000B4AA0"/>
    <w:rsid w:val="000B7659"/>
    <w:rsid w:val="000C2553"/>
    <w:rsid w:val="000C38C3"/>
    <w:rsid w:val="000C4549"/>
    <w:rsid w:val="000D09FD"/>
    <w:rsid w:val="000D19DE"/>
    <w:rsid w:val="000D1FE1"/>
    <w:rsid w:val="000D44FB"/>
    <w:rsid w:val="000D574B"/>
    <w:rsid w:val="000D6CFC"/>
    <w:rsid w:val="000E537B"/>
    <w:rsid w:val="000E57D0"/>
    <w:rsid w:val="000E7858"/>
    <w:rsid w:val="000F0B30"/>
    <w:rsid w:val="000F1ACD"/>
    <w:rsid w:val="000F39CA"/>
    <w:rsid w:val="0010355A"/>
    <w:rsid w:val="00103D55"/>
    <w:rsid w:val="00107927"/>
    <w:rsid w:val="00110E26"/>
    <w:rsid w:val="00111321"/>
    <w:rsid w:val="0011220C"/>
    <w:rsid w:val="001128E7"/>
    <w:rsid w:val="001176AB"/>
    <w:rsid w:val="00117BD6"/>
    <w:rsid w:val="001206C2"/>
    <w:rsid w:val="00121978"/>
    <w:rsid w:val="00123422"/>
    <w:rsid w:val="00123A45"/>
    <w:rsid w:val="00124B6A"/>
    <w:rsid w:val="00125ED0"/>
    <w:rsid w:val="00130462"/>
    <w:rsid w:val="00131720"/>
    <w:rsid w:val="00132557"/>
    <w:rsid w:val="001330AA"/>
    <w:rsid w:val="00133317"/>
    <w:rsid w:val="00136D4C"/>
    <w:rsid w:val="00142538"/>
    <w:rsid w:val="00142BB9"/>
    <w:rsid w:val="00144F96"/>
    <w:rsid w:val="001454BB"/>
    <w:rsid w:val="00146FB6"/>
    <w:rsid w:val="00147BF0"/>
    <w:rsid w:val="00151EAC"/>
    <w:rsid w:val="00152A01"/>
    <w:rsid w:val="00153528"/>
    <w:rsid w:val="00154E68"/>
    <w:rsid w:val="00155C36"/>
    <w:rsid w:val="00162548"/>
    <w:rsid w:val="00162CB4"/>
    <w:rsid w:val="00172183"/>
    <w:rsid w:val="001731A7"/>
    <w:rsid w:val="001751AB"/>
    <w:rsid w:val="00175A3F"/>
    <w:rsid w:val="00180E09"/>
    <w:rsid w:val="00183D4C"/>
    <w:rsid w:val="00183F6D"/>
    <w:rsid w:val="0018670E"/>
    <w:rsid w:val="0019219A"/>
    <w:rsid w:val="00192B30"/>
    <w:rsid w:val="00193672"/>
    <w:rsid w:val="00195077"/>
    <w:rsid w:val="001A033F"/>
    <w:rsid w:val="001A08AA"/>
    <w:rsid w:val="001A42FB"/>
    <w:rsid w:val="001A585A"/>
    <w:rsid w:val="001A59CB"/>
    <w:rsid w:val="001A6C68"/>
    <w:rsid w:val="001A7BAF"/>
    <w:rsid w:val="001B08ED"/>
    <w:rsid w:val="001B0C20"/>
    <w:rsid w:val="001B44FA"/>
    <w:rsid w:val="001B7991"/>
    <w:rsid w:val="001C1409"/>
    <w:rsid w:val="001C19C9"/>
    <w:rsid w:val="001C2AE6"/>
    <w:rsid w:val="001C4A89"/>
    <w:rsid w:val="001C6177"/>
    <w:rsid w:val="001D0363"/>
    <w:rsid w:val="001D12B4"/>
    <w:rsid w:val="001D1B07"/>
    <w:rsid w:val="001D7D94"/>
    <w:rsid w:val="001D7DDA"/>
    <w:rsid w:val="001E08D3"/>
    <w:rsid w:val="001E0A28"/>
    <w:rsid w:val="001E1E71"/>
    <w:rsid w:val="001E4218"/>
    <w:rsid w:val="001E6C4D"/>
    <w:rsid w:val="001F0B20"/>
    <w:rsid w:val="00200A62"/>
    <w:rsid w:val="00201CF0"/>
    <w:rsid w:val="00203740"/>
    <w:rsid w:val="00204D2C"/>
    <w:rsid w:val="002138EA"/>
    <w:rsid w:val="002139EA"/>
    <w:rsid w:val="00213F84"/>
    <w:rsid w:val="00214FBD"/>
    <w:rsid w:val="002206C2"/>
    <w:rsid w:val="00221E08"/>
    <w:rsid w:val="00222897"/>
    <w:rsid w:val="00222B0C"/>
    <w:rsid w:val="00231373"/>
    <w:rsid w:val="00232A51"/>
    <w:rsid w:val="00235394"/>
    <w:rsid w:val="00235577"/>
    <w:rsid w:val="00236679"/>
    <w:rsid w:val="002371B2"/>
    <w:rsid w:val="00240AAC"/>
    <w:rsid w:val="00240C43"/>
    <w:rsid w:val="00241152"/>
    <w:rsid w:val="002435CA"/>
    <w:rsid w:val="0024469F"/>
    <w:rsid w:val="00250B5B"/>
    <w:rsid w:val="00252DB8"/>
    <w:rsid w:val="002537BC"/>
    <w:rsid w:val="00255C58"/>
    <w:rsid w:val="00260EC7"/>
    <w:rsid w:val="00261539"/>
    <w:rsid w:val="0026179F"/>
    <w:rsid w:val="002640A1"/>
    <w:rsid w:val="002666AE"/>
    <w:rsid w:val="002701A5"/>
    <w:rsid w:val="00274E1A"/>
    <w:rsid w:val="00274E25"/>
    <w:rsid w:val="002775B1"/>
    <w:rsid w:val="002775B9"/>
    <w:rsid w:val="002811C4"/>
    <w:rsid w:val="00282213"/>
    <w:rsid w:val="00284016"/>
    <w:rsid w:val="002858BF"/>
    <w:rsid w:val="002939AF"/>
    <w:rsid w:val="00294491"/>
    <w:rsid w:val="00294BDE"/>
    <w:rsid w:val="002A0CED"/>
    <w:rsid w:val="002A12DB"/>
    <w:rsid w:val="002A2D83"/>
    <w:rsid w:val="002A4CD0"/>
    <w:rsid w:val="002A7DA6"/>
    <w:rsid w:val="002B1AEF"/>
    <w:rsid w:val="002B516C"/>
    <w:rsid w:val="002B5E1D"/>
    <w:rsid w:val="002B60C1"/>
    <w:rsid w:val="002C2683"/>
    <w:rsid w:val="002C388C"/>
    <w:rsid w:val="002C39C5"/>
    <w:rsid w:val="002C4352"/>
    <w:rsid w:val="002C4B52"/>
    <w:rsid w:val="002C5859"/>
    <w:rsid w:val="002D03E5"/>
    <w:rsid w:val="002D0622"/>
    <w:rsid w:val="002D36EB"/>
    <w:rsid w:val="002D6BDF"/>
    <w:rsid w:val="002E1DC9"/>
    <w:rsid w:val="002E2CE9"/>
    <w:rsid w:val="002E3BF7"/>
    <w:rsid w:val="002E403E"/>
    <w:rsid w:val="002E4C74"/>
    <w:rsid w:val="002F158C"/>
    <w:rsid w:val="002F4093"/>
    <w:rsid w:val="002F5636"/>
    <w:rsid w:val="002F6435"/>
    <w:rsid w:val="00301978"/>
    <w:rsid w:val="00301A79"/>
    <w:rsid w:val="003022A5"/>
    <w:rsid w:val="00302801"/>
    <w:rsid w:val="00305AA5"/>
    <w:rsid w:val="00307E51"/>
    <w:rsid w:val="00311363"/>
    <w:rsid w:val="003113B1"/>
    <w:rsid w:val="00315867"/>
    <w:rsid w:val="00315CCF"/>
    <w:rsid w:val="00321150"/>
    <w:rsid w:val="00324BAD"/>
    <w:rsid w:val="003260D7"/>
    <w:rsid w:val="00327C63"/>
    <w:rsid w:val="0033052D"/>
    <w:rsid w:val="0033512B"/>
    <w:rsid w:val="00336697"/>
    <w:rsid w:val="00340C1E"/>
    <w:rsid w:val="003418CB"/>
    <w:rsid w:val="00342E19"/>
    <w:rsid w:val="00343BC2"/>
    <w:rsid w:val="00343DB6"/>
    <w:rsid w:val="003465AD"/>
    <w:rsid w:val="00355873"/>
    <w:rsid w:val="0035660F"/>
    <w:rsid w:val="003607AF"/>
    <w:rsid w:val="003608CA"/>
    <w:rsid w:val="003628B9"/>
    <w:rsid w:val="00362D8F"/>
    <w:rsid w:val="00366AF4"/>
    <w:rsid w:val="00367724"/>
    <w:rsid w:val="003710BA"/>
    <w:rsid w:val="00376B1E"/>
    <w:rsid w:val="00376E44"/>
    <w:rsid w:val="003770F6"/>
    <w:rsid w:val="00377A9A"/>
    <w:rsid w:val="00380A94"/>
    <w:rsid w:val="00383E37"/>
    <w:rsid w:val="00385352"/>
    <w:rsid w:val="00386FFB"/>
    <w:rsid w:val="00393042"/>
    <w:rsid w:val="00394AD5"/>
    <w:rsid w:val="0039642D"/>
    <w:rsid w:val="00396D54"/>
    <w:rsid w:val="003A05FC"/>
    <w:rsid w:val="003A0EAA"/>
    <w:rsid w:val="003A2A77"/>
    <w:rsid w:val="003A2B9E"/>
    <w:rsid w:val="003A2E40"/>
    <w:rsid w:val="003B0158"/>
    <w:rsid w:val="003B1B0F"/>
    <w:rsid w:val="003B3017"/>
    <w:rsid w:val="003B40B6"/>
    <w:rsid w:val="003B56DB"/>
    <w:rsid w:val="003B5F0A"/>
    <w:rsid w:val="003B60BB"/>
    <w:rsid w:val="003B755E"/>
    <w:rsid w:val="003C0656"/>
    <w:rsid w:val="003C1ECB"/>
    <w:rsid w:val="003C228E"/>
    <w:rsid w:val="003C40A3"/>
    <w:rsid w:val="003C4398"/>
    <w:rsid w:val="003C51E7"/>
    <w:rsid w:val="003C6893"/>
    <w:rsid w:val="003C6DE2"/>
    <w:rsid w:val="003C723E"/>
    <w:rsid w:val="003D014A"/>
    <w:rsid w:val="003D1EFD"/>
    <w:rsid w:val="003D28BF"/>
    <w:rsid w:val="003D4215"/>
    <w:rsid w:val="003D4C47"/>
    <w:rsid w:val="003D4F12"/>
    <w:rsid w:val="003D520F"/>
    <w:rsid w:val="003D5306"/>
    <w:rsid w:val="003D7719"/>
    <w:rsid w:val="003E2754"/>
    <w:rsid w:val="003E35B9"/>
    <w:rsid w:val="003E40EE"/>
    <w:rsid w:val="003E5A4E"/>
    <w:rsid w:val="003F005D"/>
    <w:rsid w:val="003F1C1B"/>
    <w:rsid w:val="003F3A2F"/>
    <w:rsid w:val="003F6680"/>
    <w:rsid w:val="00401144"/>
    <w:rsid w:val="004030CD"/>
    <w:rsid w:val="00404831"/>
    <w:rsid w:val="00407661"/>
    <w:rsid w:val="00410314"/>
    <w:rsid w:val="00412063"/>
    <w:rsid w:val="00412EB1"/>
    <w:rsid w:val="00413DDE"/>
    <w:rsid w:val="00414118"/>
    <w:rsid w:val="004143C9"/>
    <w:rsid w:val="00416084"/>
    <w:rsid w:val="004166F7"/>
    <w:rsid w:val="00416713"/>
    <w:rsid w:val="00420D73"/>
    <w:rsid w:val="00423B03"/>
    <w:rsid w:val="00424F8C"/>
    <w:rsid w:val="00426275"/>
    <w:rsid w:val="0042679F"/>
    <w:rsid w:val="004271BA"/>
    <w:rsid w:val="00430497"/>
    <w:rsid w:val="00430EA5"/>
    <w:rsid w:val="00434DC1"/>
    <w:rsid w:val="004350F4"/>
    <w:rsid w:val="004412A0"/>
    <w:rsid w:val="00442337"/>
    <w:rsid w:val="00446408"/>
    <w:rsid w:val="00447880"/>
    <w:rsid w:val="00450F27"/>
    <w:rsid w:val="004510E5"/>
    <w:rsid w:val="00456A75"/>
    <w:rsid w:val="00461E39"/>
    <w:rsid w:val="00461E82"/>
    <w:rsid w:val="00462D3A"/>
    <w:rsid w:val="00462EA5"/>
    <w:rsid w:val="00463521"/>
    <w:rsid w:val="004669F4"/>
    <w:rsid w:val="00470996"/>
    <w:rsid w:val="00471125"/>
    <w:rsid w:val="004727FC"/>
    <w:rsid w:val="0047437A"/>
    <w:rsid w:val="00480E42"/>
    <w:rsid w:val="00484C5D"/>
    <w:rsid w:val="0048543E"/>
    <w:rsid w:val="004868C1"/>
    <w:rsid w:val="00486974"/>
    <w:rsid w:val="00486B33"/>
    <w:rsid w:val="0048750F"/>
    <w:rsid w:val="00491F53"/>
    <w:rsid w:val="0049674E"/>
    <w:rsid w:val="004A0E4D"/>
    <w:rsid w:val="004A160B"/>
    <w:rsid w:val="004A17E9"/>
    <w:rsid w:val="004A495F"/>
    <w:rsid w:val="004A7544"/>
    <w:rsid w:val="004A787A"/>
    <w:rsid w:val="004A7ED9"/>
    <w:rsid w:val="004B6843"/>
    <w:rsid w:val="004B6B0F"/>
    <w:rsid w:val="004C1C58"/>
    <w:rsid w:val="004C2B30"/>
    <w:rsid w:val="004C54E5"/>
    <w:rsid w:val="004C7DC8"/>
    <w:rsid w:val="004D21B0"/>
    <w:rsid w:val="004D29A1"/>
    <w:rsid w:val="004D3B1F"/>
    <w:rsid w:val="004D459F"/>
    <w:rsid w:val="004D5EEA"/>
    <w:rsid w:val="004D60DB"/>
    <w:rsid w:val="004D66BB"/>
    <w:rsid w:val="004D737D"/>
    <w:rsid w:val="004E2659"/>
    <w:rsid w:val="004E39EE"/>
    <w:rsid w:val="004E475C"/>
    <w:rsid w:val="004E4BFA"/>
    <w:rsid w:val="004E56E0"/>
    <w:rsid w:val="004E7329"/>
    <w:rsid w:val="004F0315"/>
    <w:rsid w:val="004F0A1A"/>
    <w:rsid w:val="004F2CB0"/>
    <w:rsid w:val="005017F7"/>
    <w:rsid w:val="00501FA7"/>
    <w:rsid w:val="00502F4D"/>
    <w:rsid w:val="005034DC"/>
    <w:rsid w:val="00504B6F"/>
    <w:rsid w:val="005056F6"/>
    <w:rsid w:val="00505BFA"/>
    <w:rsid w:val="005071B4"/>
    <w:rsid w:val="00507687"/>
    <w:rsid w:val="005117A9"/>
    <w:rsid w:val="00511F57"/>
    <w:rsid w:val="00514CCA"/>
    <w:rsid w:val="00515CBE"/>
    <w:rsid w:val="00515E2B"/>
    <w:rsid w:val="00522A7E"/>
    <w:rsid w:val="00522F20"/>
    <w:rsid w:val="0053009E"/>
    <w:rsid w:val="005308DB"/>
    <w:rsid w:val="00530A2E"/>
    <w:rsid w:val="00530FBE"/>
    <w:rsid w:val="00531EB6"/>
    <w:rsid w:val="00532350"/>
    <w:rsid w:val="00533159"/>
    <w:rsid w:val="005339DB"/>
    <w:rsid w:val="00534C89"/>
    <w:rsid w:val="00541573"/>
    <w:rsid w:val="0054348A"/>
    <w:rsid w:val="00544316"/>
    <w:rsid w:val="005447D5"/>
    <w:rsid w:val="00546FB1"/>
    <w:rsid w:val="005600BD"/>
    <w:rsid w:val="00561170"/>
    <w:rsid w:val="00561BA6"/>
    <w:rsid w:val="005655CD"/>
    <w:rsid w:val="00571777"/>
    <w:rsid w:val="00574832"/>
    <w:rsid w:val="00576B67"/>
    <w:rsid w:val="00580FF5"/>
    <w:rsid w:val="00582083"/>
    <w:rsid w:val="0058519C"/>
    <w:rsid w:val="0059149A"/>
    <w:rsid w:val="00592FD9"/>
    <w:rsid w:val="0059520C"/>
    <w:rsid w:val="005956EE"/>
    <w:rsid w:val="005A083E"/>
    <w:rsid w:val="005A1D7C"/>
    <w:rsid w:val="005A2EDB"/>
    <w:rsid w:val="005A6A1F"/>
    <w:rsid w:val="005A749E"/>
    <w:rsid w:val="005B2045"/>
    <w:rsid w:val="005B41CF"/>
    <w:rsid w:val="005B4802"/>
    <w:rsid w:val="005C1EA6"/>
    <w:rsid w:val="005C47DF"/>
    <w:rsid w:val="005C575B"/>
    <w:rsid w:val="005C6B0A"/>
    <w:rsid w:val="005C6F05"/>
    <w:rsid w:val="005C7CDE"/>
    <w:rsid w:val="005D0B99"/>
    <w:rsid w:val="005D1100"/>
    <w:rsid w:val="005D308E"/>
    <w:rsid w:val="005D3A48"/>
    <w:rsid w:val="005D636E"/>
    <w:rsid w:val="005D7AF8"/>
    <w:rsid w:val="005E17BF"/>
    <w:rsid w:val="005E2A4A"/>
    <w:rsid w:val="005E2CA9"/>
    <w:rsid w:val="005E366A"/>
    <w:rsid w:val="005F1812"/>
    <w:rsid w:val="005F2145"/>
    <w:rsid w:val="005F63D0"/>
    <w:rsid w:val="006016E1"/>
    <w:rsid w:val="00602D27"/>
    <w:rsid w:val="006144A1"/>
    <w:rsid w:val="00615EBB"/>
    <w:rsid w:val="00616096"/>
    <w:rsid w:val="006160A2"/>
    <w:rsid w:val="006302AA"/>
    <w:rsid w:val="0063296F"/>
    <w:rsid w:val="006334BD"/>
    <w:rsid w:val="006363BD"/>
    <w:rsid w:val="006412DC"/>
    <w:rsid w:val="006418C7"/>
    <w:rsid w:val="00642BC6"/>
    <w:rsid w:val="00644790"/>
    <w:rsid w:val="006501AF"/>
    <w:rsid w:val="00650C59"/>
    <w:rsid w:val="00650DDE"/>
    <w:rsid w:val="00651B05"/>
    <w:rsid w:val="00653BCF"/>
    <w:rsid w:val="0065505B"/>
    <w:rsid w:val="006559C2"/>
    <w:rsid w:val="00657C9C"/>
    <w:rsid w:val="00660444"/>
    <w:rsid w:val="006670AC"/>
    <w:rsid w:val="00672307"/>
    <w:rsid w:val="00672504"/>
    <w:rsid w:val="00675DF0"/>
    <w:rsid w:val="006808C6"/>
    <w:rsid w:val="00682668"/>
    <w:rsid w:val="0069164D"/>
    <w:rsid w:val="00692A68"/>
    <w:rsid w:val="00695D85"/>
    <w:rsid w:val="00696A14"/>
    <w:rsid w:val="006A30A2"/>
    <w:rsid w:val="006A46CD"/>
    <w:rsid w:val="006A4C64"/>
    <w:rsid w:val="006A6D23"/>
    <w:rsid w:val="006B0203"/>
    <w:rsid w:val="006B25DE"/>
    <w:rsid w:val="006C1C3B"/>
    <w:rsid w:val="006C4E43"/>
    <w:rsid w:val="006C5D73"/>
    <w:rsid w:val="006C643E"/>
    <w:rsid w:val="006C6488"/>
    <w:rsid w:val="006D2932"/>
    <w:rsid w:val="006D295D"/>
    <w:rsid w:val="006D3671"/>
    <w:rsid w:val="006D3900"/>
    <w:rsid w:val="006D4176"/>
    <w:rsid w:val="006D46E2"/>
    <w:rsid w:val="006E005C"/>
    <w:rsid w:val="006E03D8"/>
    <w:rsid w:val="006E0A73"/>
    <w:rsid w:val="006E0FEE"/>
    <w:rsid w:val="006E67FD"/>
    <w:rsid w:val="006E6C11"/>
    <w:rsid w:val="006F3CE1"/>
    <w:rsid w:val="006F7C0C"/>
    <w:rsid w:val="00700755"/>
    <w:rsid w:val="007014D3"/>
    <w:rsid w:val="00702239"/>
    <w:rsid w:val="007053FA"/>
    <w:rsid w:val="0070646B"/>
    <w:rsid w:val="007078AF"/>
    <w:rsid w:val="007130A2"/>
    <w:rsid w:val="00714CD7"/>
    <w:rsid w:val="00715463"/>
    <w:rsid w:val="00716C0F"/>
    <w:rsid w:val="00730655"/>
    <w:rsid w:val="00731D77"/>
    <w:rsid w:val="00732360"/>
    <w:rsid w:val="0073390A"/>
    <w:rsid w:val="00734E64"/>
    <w:rsid w:val="00736090"/>
    <w:rsid w:val="00736B37"/>
    <w:rsid w:val="00740A35"/>
    <w:rsid w:val="007420E9"/>
    <w:rsid w:val="007429CF"/>
    <w:rsid w:val="00743E0C"/>
    <w:rsid w:val="007440C8"/>
    <w:rsid w:val="00744351"/>
    <w:rsid w:val="007520B4"/>
    <w:rsid w:val="00754082"/>
    <w:rsid w:val="0076011D"/>
    <w:rsid w:val="00760152"/>
    <w:rsid w:val="00761A87"/>
    <w:rsid w:val="007635C6"/>
    <w:rsid w:val="0076463C"/>
    <w:rsid w:val="007655D5"/>
    <w:rsid w:val="00765B2B"/>
    <w:rsid w:val="00766A94"/>
    <w:rsid w:val="007678A0"/>
    <w:rsid w:val="007705A5"/>
    <w:rsid w:val="0077511A"/>
    <w:rsid w:val="007763C1"/>
    <w:rsid w:val="00777E82"/>
    <w:rsid w:val="00781359"/>
    <w:rsid w:val="00782AEF"/>
    <w:rsid w:val="007844DC"/>
    <w:rsid w:val="00786921"/>
    <w:rsid w:val="007915B6"/>
    <w:rsid w:val="007A1EAA"/>
    <w:rsid w:val="007A2298"/>
    <w:rsid w:val="007A3147"/>
    <w:rsid w:val="007A46EE"/>
    <w:rsid w:val="007A4EB1"/>
    <w:rsid w:val="007A79FD"/>
    <w:rsid w:val="007B02F2"/>
    <w:rsid w:val="007B0B9D"/>
    <w:rsid w:val="007B26E3"/>
    <w:rsid w:val="007B5A43"/>
    <w:rsid w:val="007B709B"/>
    <w:rsid w:val="007B766C"/>
    <w:rsid w:val="007C1343"/>
    <w:rsid w:val="007C44C7"/>
    <w:rsid w:val="007C5EF1"/>
    <w:rsid w:val="007C7BF5"/>
    <w:rsid w:val="007D19B7"/>
    <w:rsid w:val="007D2F71"/>
    <w:rsid w:val="007D4C86"/>
    <w:rsid w:val="007D61C4"/>
    <w:rsid w:val="007D6D3C"/>
    <w:rsid w:val="007D75E5"/>
    <w:rsid w:val="007D773E"/>
    <w:rsid w:val="007E066E"/>
    <w:rsid w:val="007E1356"/>
    <w:rsid w:val="007E20FC"/>
    <w:rsid w:val="007E7062"/>
    <w:rsid w:val="007E7DD9"/>
    <w:rsid w:val="007F0E1E"/>
    <w:rsid w:val="007F29A7"/>
    <w:rsid w:val="007F305D"/>
    <w:rsid w:val="007F3AF4"/>
    <w:rsid w:val="008000C6"/>
    <w:rsid w:val="008004B4"/>
    <w:rsid w:val="00801795"/>
    <w:rsid w:val="008018D5"/>
    <w:rsid w:val="008052DA"/>
    <w:rsid w:val="00805933"/>
    <w:rsid w:val="00805BE8"/>
    <w:rsid w:val="0080606C"/>
    <w:rsid w:val="00806C82"/>
    <w:rsid w:val="00816078"/>
    <w:rsid w:val="00817555"/>
    <w:rsid w:val="008177E3"/>
    <w:rsid w:val="00823AA9"/>
    <w:rsid w:val="008255B9"/>
    <w:rsid w:val="00825CD8"/>
    <w:rsid w:val="00827324"/>
    <w:rsid w:val="00831EA5"/>
    <w:rsid w:val="00833867"/>
    <w:rsid w:val="008355EA"/>
    <w:rsid w:val="00837458"/>
    <w:rsid w:val="00837AAE"/>
    <w:rsid w:val="0084199D"/>
    <w:rsid w:val="008422E3"/>
    <w:rsid w:val="008429AD"/>
    <w:rsid w:val="008429DB"/>
    <w:rsid w:val="00850C75"/>
    <w:rsid w:val="00850E39"/>
    <w:rsid w:val="008536AA"/>
    <w:rsid w:val="0085477A"/>
    <w:rsid w:val="00855107"/>
    <w:rsid w:val="00855173"/>
    <w:rsid w:val="008557D9"/>
    <w:rsid w:val="00855BF7"/>
    <w:rsid w:val="00856214"/>
    <w:rsid w:val="00862089"/>
    <w:rsid w:val="00866D5B"/>
    <w:rsid w:val="00866FF5"/>
    <w:rsid w:val="0087117F"/>
    <w:rsid w:val="008711CC"/>
    <w:rsid w:val="0087331F"/>
    <w:rsid w:val="0087332D"/>
    <w:rsid w:val="00873E1F"/>
    <w:rsid w:val="008749FA"/>
    <w:rsid w:val="00874C16"/>
    <w:rsid w:val="00876181"/>
    <w:rsid w:val="00886D1F"/>
    <w:rsid w:val="008873AD"/>
    <w:rsid w:val="00891D03"/>
    <w:rsid w:val="00891EE1"/>
    <w:rsid w:val="00893987"/>
    <w:rsid w:val="008963EF"/>
    <w:rsid w:val="0089688E"/>
    <w:rsid w:val="008A1FBE"/>
    <w:rsid w:val="008A4D20"/>
    <w:rsid w:val="008A51C9"/>
    <w:rsid w:val="008B0C56"/>
    <w:rsid w:val="008B3194"/>
    <w:rsid w:val="008B5AE7"/>
    <w:rsid w:val="008C60E9"/>
    <w:rsid w:val="008C62D9"/>
    <w:rsid w:val="008D1B7C"/>
    <w:rsid w:val="008D6657"/>
    <w:rsid w:val="008E1F60"/>
    <w:rsid w:val="008E307E"/>
    <w:rsid w:val="008E7E32"/>
    <w:rsid w:val="008F4DD1"/>
    <w:rsid w:val="008F5F51"/>
    <w:rsid w:val="008F6056"/>
    <w:rsid w:val="00901A63"/>
    <w:rsid w:val="00902C07"/>
    <w:rsid w:val="00905804"/>
    <w:rsid w:val="0090622D"/>
    <w:rsid w:val="009101E2"/>
    <w:rsid w:val="00911329"/>
    <w:rsid w:val="0091316D"/>
    <w:rsid w:val="00915D73"/>
    <w:rsid w:val="00916077"/>
    <w:rsid w:val="00916F23"/>
    <w:rsid w:val="009170A2"/>
    <w:rsid w:val="009208A6"/>
    <w:rsid w:val="009210DC"/>
    <w:rsid w:val="00922BC4"/>
    <w:rsid w:val="00923112"/>
    <w:rsid w:val="00924514"/>
    <w:rsid w:val="00927316"/>
    <w:rsid w:val="0093133D"/>
    <w:rsid w:val="0093276D"/>
    <w:rsid w:val="00933D12"/>
    <w:rsid w:val="00935587"/>
    <w:rsid w:val="00937065"/>
    <w:rsid w:val="009373B5"/>
    <w:rsid w:val="00940285"/>
    <w:rsid w:val="009415B0"/>
    <w:rsid w:val="009453D2"/>
    <w:rsid w:val="00947E7E"/>
    <w:rsid w:val="0095139A"/>
    <w:rsid w:val="00953E16"/>
    <w:rsid w:val="009542AC"/>
    <w:rsid w:val="0095580F"/>
    <w:rsid w:val="00961BB2"/>
    <w:rsid w:val="00962108"/>
    <w:rsid w:val="009638D6"/>
    <w:rsid w:val="009662CA"/>
    <w:rsid w:val="0097408E"/>
    <w:rsid w:val="00974BB2"/>
    <w:rsid w:val="00974C0E"/>
    <w:rsid w:val="00974FA7"/>
    <w:rsid w:val="009756E5"/>
    <w:rsid w:val="00977A8C"/>
    <w:rsid w:val="00983910"/>
    <w:rsid w:val="00986DC2"/>
    <w:rsid w:val="009932AC"/>
    <w:rsid w:val="00994351"/>
    <w:rsid w:val="009944CC"/>
    <w:rsid w:val="00996A8F"/>
    <w:rsid w:val="009A182B"/>
    <w:rsid w:val="009A1DBF"/>
    <w:rsid w:val="009A2D4C"/>
    <w:rsid w:val="009A68E6"/>
    <w:rsid w:val="009A7598"/>
    <w:rsid w:val="009B1443"/>
    <w:rsid w:val="009B1DF8"/>
    <w:rsid w:val="009B3D20"/>
    <w:rsid w:val="009B5418"/>
    <w:rsid w:val="009B61B4"/>
    <w:rsid w:val="009C0727"/>
    <w:rsid w:val="009C3C80"/>
    <w:rsid w:val="009C492F"/>
    <w:rsid w:val="009D165B"/>
    <w:rsid w:val="009D2FF2"/>
    <w:rsid w:val="009D3226"/>
    <w:rsid w:val="009D3385"/>
    <w:rsid w:val="009D793C"/>
    <w:rsid w:val="009E0387"/>
    <w:rsid w:val="009E0F76"/>
    <w:rsid w:val="009E16A9"/>
    <w:rsid w:val="009E1BA9"/>
    <w:rsid w:val="009E375F"/>
    <w:rsid w:val="009E39D4"/>
    <w:rsid w:val="009E433B"/>
    <w:rsid w:val="009E5401"/>
    <w:rsid w:val="009E6198"/>
    <w:rsid w:val="009F0658"/>
    <w:rsid w:val="009F16A6"/>
    <w:rsid w:val="009F4664"/>
    <w:rsid w:val="00A0289E"/>
    <w:rsid w:val="00A0758F"/>
    <w:rsid w:val="00A1008F"/>
    <w:rsid w:val="00A10A48"/>
    <w:rsid w:val="00A135B9"/>
    <w:rsid w:val="00A1570A"/>
    <w:rsid w:val="00A17866"/>
    <w:rsid w:val="00A211B4"/>
    <w:rsid w:val="00A21FD4"/>
    <w:rsid w:val="00A223CF"/>
    <w:rsid w:val="00A33D0B"/>
    <w:rsid w:val="00A33DDF"/>
    <w:rsid w:val="00A34547"/>
    <w:rsid w:val="00A376B7"/>
    <w:rsid w:val="00A41BF5"/>
    <w:rsid w:val="00A44778"/>
    <w:rsid w:val="00A469E7"/>
    <w:rsid w:val="00A46DB1"/>
    <w:rsid w:val="00A46F9D"/>
    <w:rsid w:val="00A536AC"/>
    <w:rsid w:val="00A604A4"/>
    <w:rsid w:val="00A6131E"/>
    <w:rsid w:val="00A61B7D"/>
    <w:rsid w:val="00A6605B"/>
    <w:rsid w:val="00A66ADC"/>
    <w:rsid w:val="00A66EBB"/>
    <w:rsid w:val="00A67E23"/>
    <w:rsid w:val="00A7083F"/>
    <w:rsid w:val="00A7147D"/>
    <w:rsid w:val="00A76072"/>
    <w:rsid w:val="00A777F9"/>
    <w:rsid w:val="00A81B15"/>
    <w:rsid w:val="00A837FF"/>
    <w:rsid w:val="00A83B25"/>
    <w:rsid w:val="00A84006"/>
    <w:rsid w:val="00A84052"/>
    <w:rsid w:val="00A8414B"/>
    <w:rsid w:val="00A84DC8"/>
    <w:rsid w:val="00A85B59"/>
    <w:rsid w:val="00A85DBC"/>
    <w:rsid w:val="00A87FEB"/>
    <w:rsid w:val="00A90794"/>
    <w:rsid w:val="00A90E77"/>
    <w:rsid w:val="00A93F9F"/>
    <w:rsid w:val="00A9420E"/>
    <w:rsid w:val="00A97648"/>
    <w:rsid w:val="00A977B1"/>
    <w:rsid w:val="00AA0F09"/>
    <w:rsid w:val="00AA1CFD"/>
    <w:rsid w:val="00AA2239"/>
    <w:rsid w:val="00AA33D2"/>
    <w:rsid w:val="00AB0C57"/>
    <w:rsid w:val="00AB0E40"/>
    <w:rsid w:val="00AB1195"/>
    <w:rsid w:val="00AB22A6"/>
    <w:rsid w:val="00AB31C3"/>
    <w:rsid w:val="00AB3774"/>
    <w:rsid w:val="00AB382A"/>
    <w:rsid w:val="00AB4182"/>
    <w:rsid w:val="00AC03E4"/>
    <w:rsid w:val="00AC133A"/>
    <w:rsid w:val="00AC151A"/>
    <w:rsid w:val="00AC27DB"/>
    <w:rsid w:val="00AC6D6B"/>
    <w:rsid w:val="00AD1CC1"/>
    <w:rsid w:val="00AD7482"/>
    <w:rsid w:val="00AD7736"/>
    <w:rsid w:val="00AE10CE"/>
    <w:rsid w:val="00AE3BD9"/>
    <w:rsid w:val="00AE70D4"/>
    <w:rsid w:val="00AE7541"/>
    <w:rsid w:val="00AE7868"/>
    <w:rsid w:val="00AF0407"/>
    <w:rsid w:val="00AF049B"/>
    <w:rsid w:val="00AF4D8B"/>
    <w:rsid w:val="00B0004C"/>
    <w:rsid w:val="00B06479"/>
    <w:rsid w:val="00B067CA"/>
    <w:rsid w:val="00B12B26"/>
    <w:rsid w:val="00B13074"/>
    <w:rsid w:val="00B163F8"/>
    <w:rsid w:val="00B17FF6"/>
    <w:rsid w:val="00B22DCE"/>
    <w:rsid w:val="00B23A11"/>
    <w:rsid w:val="00B23FE0"/>
    <w:rsid w:val="00B240FA"/>
    <w:rsid w:val="00B2472D"/>
    <w:rsid w:val="00B24CA0"/>
    <w:rsid w:val="00B24CB6"/>
    <w:rsid w:val="00B2549F"/>
    <w:rsid w:val="00B3038F"/>
    <w:rsid w:val="00B313F4"/>
    <w:rsid w:val="00B32730"/>
    <w:rsid w:val="00B3369A"/>
    <w:rsid w:val="00B33C51"/>
    <w:rsid w:val="00B3598A"/>
    <w:rsid w:val="00B4108D"/>
    <w:rsid w:val="00B55E47"/>
    <w:rsid w:val="00B5628A"/>
    <w:rsid w:val="00B57265"/>
    <w:rsid w:val="00B62567"/>
    <w:rsid w:val="00B625FC"/>
    <w:rsid w:val="00B633AE"/>
    <w:rsid w:val="00B63643"/>
    <w:rsid w:val="00B64A5F"/>
    <w:rsid w:val="00B660D9"/>
    <w:rsid w:val="00B665D2"/>
    <w:rsid w:val="00B6737C"/>
    <w:rsid w:val="00B7214D"/>
    <w:rsid w:val="00B74372"/>
    <w:rsid w:val="00B752AC"/>
    <w:rsid w:val="00B75525"/>
    <w:rsid w:val="00B75A7A"/>
    <w:rsid w:val="00B77F94"/>
    <w:rsid w:val="00B80283"/>
    <w:rsid w:val="00B8095F"/>
    <w:rsid w:val="00B80B0C"/>
    <w:rsid w:val="00B80B11"/>
    <w:rsid w:val="00B8308F"/>
    <w:rsid w:val="00B831AE"/>
    <w:rsid w:val="00B8446C"/>
    <w:rsid w:val="00B8731D"/>
    <w:rsid w:val="00B87725"/>
    <w:rsid w:val="00B90D9D"/>
    <w:rsid w:val="00B913CA"/>
    <w:rsid w:val="00B9582B"/>
    <w:rsid w:val="00BA259A"/>
    <w:rsid w:val="00BA259C"/>
    <w:rsid w:val="00BA29D3"/>
    <w:rsid w:val="00BA307F"/>
    <w:rsid w:val="00BA363D"/>
    <w:rsid w:val="00BA5019"/>
    <w:rsid w:val="00BA50E9"/>
    <w:rsid w:val="00BA5280"/>
    <w:rsid w:val="00BA5A43"/>
    <w:rsid w:val="00BA5B3D"/>
    <w:rsid w:val="00BB14F1"/>
    <w:rsid w:val="00BB2F2C"/>
    <w:rsid w:val="00BB5539"/>
    <w:rsid w:val="00BB572E"/>
    <w:rsid w:val="00BB5A7D"/>
    <w:rsid w:val="00BB712E"/>
    <w:rsid w:val="00BB74FD"/>
    <w:rsid w:val="00BC26E3"/>
    <w:rsid w:val="00BC4577"/>
    <w:rsid w:val="00BC5982"/>
    <w:rsid w:val="00BC60BF"/>
    <w:rsid w:val="00BC70D7"/>
    <w:rsid w:val="00BD28BF"/>
    <w:rsid w:val="00BD2D12"/>
    <w:rsid w:val="00BD586C"/>
    <w:rsid w:val="00BD6404"/>
    <w:rsid w:val="00BD6681"/>
    <w:rsid w:val="00BD7DFC"/>
    <w:rsid w:val="00BE3055"/>
    <w:rsid w:val="00BE33AE"/>
    <w:rsid w:val="00BF046F"/>
    <w:rsid w:val="00BF6105"/>
    <w:rsid w:val="00BF61C9"/>
    <w:rsid w:val="00C007C2"/>
    <w:rsid w:val="00C0170C"/>
    <w:rsid w:val="00C01D50"/>
    <w:rsid w:val="00C056DC"/>
    <w:rsid w:val="00C0706A"/>
    <w:rsid w:val="00C1329B"/>
    <w:rsid w:val="00C13400"/>
    <w:rsid w:val="00C14690"/>
    <w:rsid w:val="00C14A83"/>
    <w:rsid w:val="00C1572F"/>
    <w:rsid w:val="00C2253F"/>
    <w:rsid w:val="00C2467C"/>
    <w:rsid w:val="00C24C05"/>
    <w:rsid w:val="00C24D2F"/>
    <w:rsid w:val="00C26222"/>
    <w:rsid w:val="00C27C54"/>
    <w:rsid w:val="00C31283"/>
    <w:rsid w:val="00C33C48"/>
    <w:rsid w:val="00C340E5"/>
    <w:rsid w:val="00C35AA7"/>
    <w:rsid w:val="00C37FC4"/>
    <w:rsid w:val="00C404C3"/>
    <w:rsid w:val="00C4264B"/>
    <w:rsid w:val="00C43BA1"/>
    <w:rsid w:val="00C43DAB"/>
    <w:rsid w:val="00C47F08"/>
    <w:rsid w:val="00C514A6"/>
    <w:rsid w:val="00C51AA3"/>
    <w:rsid w:val="00C523D1"/>
    <w:rsid w:val="00C5739F"/>
    <w:rsid w:val="00C57CF0"/>
    <w:rsid w:val="00C63557"/>
    <w:rsid w:val="00C6458A"/>
    <w:rsid w:val="00C64883"/>
    <w:rsid w:val="00C649BD"/>
    <w:rsid w:val="00C65891"/>
    <w:rsid w:val="00C66AC9"/>
    <w:rsid w:val="00C6726B"/>
    <w:rsid w:val="00C700A4"/>
    <w:rsid w:val="00C724D3"/>
    <w:rsid w:val="00C72552"/>
    <w:rsid w:val="00C72951"/>
    <w:rsid w:val="00C77DD9"/>
    <w:rsid w:val="00C83BE6"/>
    <w:rsid w:val="00C85354"/>
    <w:rsid w:val="00C86ABA"/>
    <w:rsid w:val="00C86E4F"/>
    <w:rsid w:val="00C86E60"/>
    <w:rsid w:val="00C93A17"/>
    <w:rsid w:val="00C93E2B"/>
    <w:rsid w:val="00C943F3"/>
    <w:rsid w:val="00C95E1C"/>
    <w:rsid w:val="00CA08C6"/>
    <w:rsid w:val="00CA0A77"/>
    <w:rsid w:val="00CA2729"/>
    <w:rsid w:val="00CA3057"/>
    <w:rsid w:val="00CA45F8"/>
    <w:rsid w:val="00CA64C5"/>
    <w:rsid w:val="00CB0305"/>
    <w:rsid w:val="00CB33C7"/>
    <w:rsid w:val="00CB6DA7"/>
    <w:rsid w:val="00CB7E4C"/>
    <w:rsid w:val="00CC19CD"/>
    <w:rsid w:val="00CC25B4"/>
    <w:rsid w:val="00CC3582"/>
    <w:rsid w:val="00CC5F88"/>
    <w:rsid w:val="00CC69C8"/>
    <w:rsid w:val="00CC77A2"/>
    <w:rsid w:val="00CD0465"/>
    <w:rsid w:val="00CD307E"/>
    <w:rsid w:val="00CD36BC"/>
    <w:rsid w:val="00CD446B"/>
    <w:rsid w:val="00CD629F"/>
    <w:rsid w:val="00CD6A1B"/>
    <w:rsid w:val="00CE0A7F"/>
    <w:rsid w:val="00CE1718"/>
    <w:rsid w:val="00CE1AB6"/>
    <w:rsid w:val="00CF0411"/>
    <w:rsid w:val="00CF4156"/>
    <w:rsid w:val="00CF5271"/>
    <w:rsid w:val="00D0036C"/>
    <w:rsid w:val="00D03D00"/>
    <w:rsid w:val="00D05C30"/>
    <w:rsid w:val="00D05CEF"/>
    <w:rsid w:val="00D10052"/>
    <w:rsid w:val="00D11359"/>
    <w:rsid w:val="00D1232E"/>
    <w:rsid w:val="00D1593E"/>
    <w:rsid w:val="00D159C2"/>
    <w:rsid w:val="00D16A58"/>
    <w:rsid w:val="00D21624"/>
    <w:rsid w:val="00D24F38"/>
    <w:rsid w:val="00D24F76"/>
    <w:rsid w:val="00D3188C"/>
    <w:rsid w:val="00D32303"/>
    <w:rsid w:val="00D34C9D"/>
    <w:rsid w:val="00D35469"/>
    <w:rsid w:val="00D35F9B"/>
    <w:rsid w:val="00D36B69"/>
    <w:rsid w:val="00D408DD"/>
    <w:rsid w:val="00D43281"/>
    <w:rsid w:val="00D45D72"/>
    <w:rsid w:val="00D520E4"/>
    <w:rsid w:val="00D53A38"/>
    <w:rsid w:val="00D5634F"/>
    <w:rsid w:val="00D56EC0"/>
    <w:rsid w:val="00D575DD"/>
    <w:rsid w:val="00D57AC2"/>
    <w:rsid w:val="00D57DFA"/>
    <w:rsid w:val="00D67FCF"/>
    <w:rsid w:val="00D709CE"/>
    <w:rsid w:val="00D71F73"/>
    <w:rsid w:val="00D77F09"/>
    <w:rsid w:val="00D80786"/>
    <w:rsid w:val="00D81655"/>
    <w:rsid w:val="00D81C41"/>
    <w:rsid w:val="00D81CAB"/>
    <w:rsid w:val="00D847BC"/>
    <w:rsid w:val="00D854E4"/>
    <w:rsid w:val="00D8576F"/>
    <w:rsid w:val="00D862BC"/>
    <w:rsid w:val="00D8677F"/>
    <w:rsid w:val="00D9794A"/>
    <w:rsid w:val="00D97F0C"/>
    <w:rsid w:val="00DA046B"/>
    <w:rsid w:val="00DA3A86"/>
    <w:rsid w:val="00DA4D8A"/>
    <w:rsid w:val="00DA6BDB"/>
    <w:rsid w:val="00DB6704"/>
    <w:rsid w:val="00DC05EA"/>
    <w:rsid w:val="00DC2500"/>
    <w:rsid w:val="00DC4F72"/>
    <w:rsid w:val="00DC77DC"/>
    <w:rsid w:val="00DD0453"/>
    <w:rsid w:val="00DD0C2C"/>
    <w:rsid w:val="00DD19DE"/>
    <w:rsid w:val="00DD28BC"/>
    <w:rsid w:val="00DD708E"/>
    <w:rsid w:val="00DE00B0"/>
    <w:rsid w:val="00DE31F0"/>
    <w:rsid w:val="00DE3D1C"/>
    <w:rsid w:val="00DE49EA"/>
    <w:rsid w:val="00DE57C3"/>
    <w:rsid w:val="00DE65BF"/>
    <w:rsid w:val="00DE67C5"/>
    <w:rsid w:val="00DF5B5C"/>
    <w:rsid w:val="00E01C41"/>
    <w:rsid w:val="00E0227D"/>
    <w:rsid w:val="00E02FA6"/>
    <w:rsid w:val="00E04B84"/>
    <w:rsid w:val="00E06466"/>
    <w:rsid w:val="00E06835"/>
    <w:rsid w:val="00E06FDA"/>
    <w:rsid w:val="00E1131E"/>
    <w:rsid w:val="00E117AA"/>
    <w:rsid w:val="00E11B53"/>
    <w:rsid w:val="00E155A1"/>
    <w:rsid w:val="00E15DDB"/>
    <w:rsid w:val="00E160A5"/>
    <w:rsid w:val="00E1713D"/>
    <w:rsid w:val="00E20A43"/>
    <w:rsid w:val="00E2290B"/>
    <w:rsid w:val="00E23898"/>
    <w:rsid w:val="00E246F7"/>
    <w:rsid w:val="00E319F1"/>
    <w:rsid w:val="00E3325D"/>
    <w:rsid w:val="00E33CD2"/>
    <w:rsid w:val="00E40E90"/>
    <w:rsid w:val="00E4340B"/>
    <w:rsid w:val="00E43BA4"/>
    <w:rsid w:val="00E45C7E"/>
    <w:rsid w:val="00E468F0"/>
    <w:rsid w:val="00E531EB"/>
    <w:rsid w:val="00E53E23"/>
    <w:rsid w:val="00E54874"/>
    <w:rsid w:val="00E54B6F"/>
    <w:rsid w:val="00E55ACA"/>
    <w:rsid w:val="00E55CDB"/>
    <w:rsid w:val="00E57B74"/>
    <w:rsid w:val="00E626FF"/>
    <w:rsid w:val="00E629B0"/>
    <w:rsid w:val="00E63682"/>
    <w:rsid w:val="00E65BC6"/>
    <w:rsid w:val="00E661FF"/>
    <w:rsid w:val="00E726EB"/>
    <w:rsid w:val="00E72CF1"/>
    <w:rsid w:val="00E80B52"/>
    <w:rsid w:val="00E824C3"/>
    <w:rsid w:val="00E83F5D"/>
    <w:rsid w:val="00E840B3"/>
    <w:rsid w:val="00E84D10"/>
    <w:rsid w:val="00E8629F"/>
    <w:rsid w:val="00E86C8F"/>
    <w:rsid w:val="00E90F4B"/>
    <w:rsid w:val="00E91008"/>
    <w:rsid w:val="00E9374E"/>
    <w:rsid w:val="00E94F54"/>
    <w:rsid w:val="00E9522C"/>
    <w:rsid w:val="00E97AD5"/>
    <w:rsid w:val="00EA1111"/>
    <w:rsid w:val="00EA1BAA"/>
    <w:rsid w:val="00EA200C"/>
    <w:rsid w:val="00EA3B4F"/>
    <w:rsid w:val="00EA3C24"/>
    <w:rsid w:val="00EA73DF"/>
    <w:rsid w:val="00EB4123"/>
    <w:rsid w:val="00EB52B1"/>
    <w:rsid w:val="00EB61AE"/>
    <w:rsid w:val="00EC322D"/>
    <w:rsid w:val="00EC346C"/>
    <w:rsid w:val="00ED1EB2"/>
    <w:rsid w:val="00ED383A"/>
    <w:rsid w:val="00ED688D"/>
    <w:rsid w:val="00ED7D85"/>
    <w:rsid w:val="00EE1080"/>
    <w:rsid w:val="00EE2132"/>
    <w:rsid w:val="00EE3EDA"/>
    <w:rsid w:val="00EE454B"/>
    <w:rsid w:val="00EE7DC7"/>
    <w:rsid w:val="00EF1EC5"/>
    <w:rsid w:val="00EF4C88"/>
    <w:rsid w:val="00EF55EB"/>
    <w:rsid w:val="00F00DCC"/>
    <w:rsid w:val="00F0156F"/>
    <w:rsid w:val="00F02ABC"/>
    <w:rsid w:val="00F03EF9"/>
    <w:rsid w:val="00F0461E"/>
    <w:rsid w:val="00F0574C"/>
    <w:rsid w:val="00F05AC8"/>
    <w:rsid w:val="00F06A69"/>
    <w:rsid w:val="00F07167"/>
    <w:rsid w:val="00F072D8"/>
    <w:rsid w:val="00F07CE0"/>
    <w:rsid w:val="00F115F5"/>
    <w:rsid w:val="00F125E4"/>
    <w:rsid w:val="00F13D05"/>
    <w:rsid w:val="00F1679D"/>
    <w:rsid w:val="00F1682C"/>
    <w:rsid w:val="00F20B91"/>
    <w:rsid w:val="00F21139"/>
    <w:rsid w:val="00F23128"/>
    <w:rsid w:val="00F24B8B"/>
    <w:rsid w:val="00F24E52"/>
    <w:rsid w:val="00F30D2E"/>
    <w:rsid w:val="00F34EFB"/>
    <w:rsid w:val="00F35516"/>
    <w:rsid w:val="00F35790"/>
    <w:rsid w:val="00F36790"/>
    <w:rsid w:val="00F378A9"/>
    <w:rsid w:val="00F4136D"/>
    <w:rsid w:val="00F4212E"/>
    <w:rsid w:val="00F42C20"/>
    <w:rsid w:val="00F43E34"/>
    <w:rsid w:val="00F44106"/>
    <w:rsid w:val="00F45734"/>
    <w:rsid w:val="00F4729A"/>
    <w:rsid w:val="00F5045C"/>
    <w:rsid w:val="00F53053"/>
    <w:rsid w:val="00F53FE2"/>
    <w:rsid w:val="00F575FF"/>
    <w:rsid w:val="00F618EF"/>
    <w:rsid w:val="00F65582"/>
    <w:rsid w:val="00F66E75"/>
    <w:rsid w:val="00F706C7"/>
    <w:rsid w:val="00F73C76"/>
    <w:rsid w:val="00F77EB0"/>
    <w:rsid w:val="00F80DE7"/>
    <w:rsid w:val="00F854CE"/>
    <w:rsid w:val="00F863E2"/>
    <w:rsid w:val="00F87CDD"/>
    <w:rsid w:val="00F87D1A"/>
    <w:rsid w:val="00F909F2"/>
    <w:rsid w:val="00F933F0"/>
    <w:rsid w:val="00F937A3"/>
    <w:rsid w:val="00F94715"/>
    <w:rsid w:val="00F94724"/>
    <w:rsid w:val="00F96A3D"/>
    <w:rsid w:val="00FA1B93"/>
    <w:rsid w:val="00FA3F69"/>
    <w:rsid w:val="00FA4718"/>
    <w:rsid w:val="00FA4970"/>
    <w:rsid w:val="00FA5848"/>
    <w:rsid w:val="00FA588C"/>
    <w:rsid w:val="00FA6899"/>
    <w:rsid w:val="00FA7F3D"/>
    <w:rsid w:val="00FB0A68"/>
    <w:rsid w:val="00FB38D8"/>
    <w:rsid w:val="00FB4AA6"/>
    <w:rsid w:val="00FC051F"/>
    <w:rsid w:val="00FC06FF"/>
    <w:rsid w:val="00FC45F4"/>
    <w:rsid w:val="00FC48EA"/>
    <w:rsid w:val="00FC69B4"/>
    <w:rsid w:val="00FD0694"/>
    <w:rsid w:val="00FD21ED"/>
    <w:rsid w:val="00FD25BE"/>
    <w:rsid w:val="00FD2E70"/>
    <w:rsid w:val="00FD34A0"/>
    <w:rsid w:val="00FD356F"/>
    <w:rsid w:val="00FD3EE5"/>
    <w:rsid w:val="00FD74BA"/>
    <w:rsid w:val="00FD7AA7"/>
    <w:rsid w:val="00FF1FCB"/>
    <w:rsid w:val="00FF52D4"/>
    <w:rsid w:val="00FF546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9D8F0224-F8C9-4F77-9BA8-A26B2784B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600"/>
    </w:pPr>
    <w:rPr>
      <w:b/>
      <w:bCs/>
    </w:rPr>
  </w:style>
  <w:style w:type="paragraph" w:styleId="TOC8">
    <w:name w:val="toc 8"/>
    <w:basedOn w:val="TOC1"/>
    <w:pPr>
      <w:spacing w:before="0" w:after="0"/>
      <w:ind w:left="1400"/>
    </w:pPr>
    <w:rPr>
      <w:b w:val="0"/>
      <w:bCs w:val="0"/>
    </w:rPr>
  </w:style>
  <w:style w:type="paragraph" w:styleId="TOC1">
    <w:name w:val="toc 1"/>
    <w:uiPriority w:val="39"/>
    <w:pPr>
      <w:spacing w:before="240" w:after="120"/>
    </w:pPr>
    <w:rPr>
      <w:rFonts w:asciiTheme="minorHAnsi" w:hAnsiTheme="minorHAnsi" w:cstheme="minorHAnsi"/>
      <w:b/>
      <w:bCs/>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800"/>
    </w:pPr>
    <w:rPr>
      <w:b w:val="0"/>
      <w:bCs w:val="0"/>
    </w:rPr>
  </w:style>
  <w:style w:type="paragraph" w:styleId="TOC4">
    <w:name w:val="toc 4"/>
    <w:basedOn w:val="TOC3"/>
    <w:pPr>
      <w:ind w:left="600"/>
    </w:pPr>
    <w:rPr>
      <w:b/>
      <w:bCs/>
      <w:i/>
      <w:iCs/>
    </w:rPr>
  </w:style>
  <w:style w:type="paragraph" w:styleId="TOC3">
    <w:name w:val="toc 3"/>
    <w:basedOn w:val="TOC2"/>
    <w:uiPriority w:val="39"/>
    <w:pPr>
      <w:spacing w:before="0"/>
      <w:ind w:left="400"/>
    </w:pPr>
    <w:rPr>
      <w:i w:val="0"/>
      <w:iCs w:val="0"/>
    </w:rPr>
  </w:style>
  <w:style w:type="paragraph" w:styleId="TOC2">
    <w:name w:val="toc 2"/>
    <w:basedOn w:val="TOC1"/>
    <w:pPr>
      <w:spacing w:before="120" w:after="0"/>
      <w:ind w:left="200"/>
    </w:pPr>
    <w:rPr>
      <w:b w:val="0"/>
      <w:bCs w:val="0"/>
      <w:i/>
      <w:iCs/>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000"/>
    </w:pPr>
    <w:rPr>
      <w:i w:val="0"/>
      <w:iCs w:val="0"/>
    </w:rPr>
  </w:style>
  <w:style w:type="paragraph" w:styleId="TOC7">
    <w:name w:val="toc 7"/>
    <w:basedOn w:val="TOC6"/>
    <w:next w:val="Normal"/>
    <w:pPr>
      <w:ind w:left="1200"/>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3113B1"/>
    <w:rPr>
      <w:color w:val="605E5C"/>
      <w:shd w:val="clear" w:color="auto" w:fill="E1DFDD"/>
    </w:rPr>
  </w:style>
  <w:style w:type="character" w:styleId="Mention">
    <w:name w:val="Mention"/>
    <w:basedOn w:val="DefaultParagraphFont"/>
    <w:uiPriority w:val="99"/>
    <w:unhideWhenUsed/>
    <w:rsid w:val="002D06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134750">
      <w:bodyDiv w:val="1"/>
      <w:marLeft w:val="0"/>
      <w:marRight w:val="0"/>
      <w:marTop w:val="0"/>
      <w:marBottom w:val="0"/>
      <w:divBdr>
        <w:top w:val="none" w:sz="0" w:space="0" w:color="auto"/>
        <w:left w:val="none" w:sz="0" w:space="0" w:color="auto"/>
        <w:bottom w:val="none" w:sz="0" w:space="0" w:color="auto"/>
        <w:right w:val="none" w:sz="0" w:space="0" w:color="auto"/>
      </w:divBdr>
    </w:div>
    <w:div w:id="6333972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630289">
      <w:bodyDiv w:val="1"/>
      <w:marLeft w:val="0"/>
      <w:marRight w:val="0"/>
      <w:marTop w:val="0"/>
      <w:marBottom w:val="0"/>
      <w:divBdr>
        <w:top w:val="none" w:sz="0" w:space="0" w:color="auto"/>
        <w:left w:val="none" w:sz="0" w:space="0" w:color="auto"/>
        <w:bottom w:val="none" w:sz="0" w:space="0" w:color="auto"/>
        <w:right w:val="none" w:sz="0" w:space="0" w:color="auto"/>
      </w:divBdr>
    </w:div>
    <w:div w:id="12296789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8234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47179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808582">
      <w:bodyDiv w:val="1"/>
      <w:marLeft w:val="0"/>
      <w:marRight w:val="0"/>
      <w:marTop w:val="0"/>
      <w:marBottom w:val="0"/>
      <w:divBdr>
        <w:top w:val="none" w:sz="0" w:space="0" w:color="auto"/>
        <w:left w:val="none" w:sz="0" w:space="0" w:color="auto"/>
        <w:bottom w:val="none" w:sz="0" w:space="0" w:color="auto"/>
        <w:right w:val="none" w:sz="0" w:space="0" w:color="auto"/>
      </w:divBdr>
    </w:div>
    <w:div w:id="567686877">
      <w:bodyDiv w:val="1"/>
      <w:marLeft w:val="0"/>
      <w:marRight w:val="0"/>
      <w:marTop w:val="0"/>
      <w:marBottom w:val="0"/>
      <w:divBdr>
        <w:top w:val="none" w:sz="0" w:space="0" w:color="auto"/>
        <w:left w:val="none" w:sz="0" w:space="0" w:color="auto"/>
        <w:bottom w:val="none" w:sz="0" w:space="0" w:color="auto"/>
        <w:right w:val="none" w:sz="0" w:space="0" w:color="auto"/>
      </w:divBdr>
    </w:div>
    <w:div w:id="587733126">
      <w:bodyDiv w:val="1"/>
      <w:marLeft w:val="0"/>
      <w:marRight w:val="0"/>
      <w:marTop w:val="0"/>
      <w:marBottom w:val="0"/>
      <w:divBdr>
        <w:top w:val="none" w:sz="0" w:space="0" w:color="auto"/>
        <w:left w:val="none" w:sz="0" w:space="0" w:color="auto"/>
        <w:bottom w:val="none" w:sz="0" w:space="0" w:color="auto"/>
        <w:right w:val="none" w:sz="0" w:space="0" w:color="auto"/>
      </w:divBdr>
    </w:div>
    <w:div w:id="604574999">
      <w:bodyDiv w:val="1"/>
      <w:marLeft w:val="0"/>
      <w:marRight w:val="0"/>
      <w:marTop w:val="0"/>
      <w:marBottom w:val="0"/>
      <w:divBdr>
        <w:top w:val="none" w:sz="0" w:space="0" w:color="auto"/>
        <w:left w:val="none" w:sz="0" w:space="0" w:color="auto"/>
        <w:bottom w:val="none" w:sz="0" w:space="0" w:color="auto"/>
        <w:right w:val="none" w:sz="0" w:space="0" w:color="auto"/>
      </w:divBdr>
    </w:div>
    <w:div w:id="606275365">
      <w:bodyDiv w:val="1"/>
      <w:marLeft w:val="0"/>
      <w:marRight w:val="0"/>
      <w:marTop w:val="0"/>
      <w:marBottom w:val="0"/>
      <w:divBdr>
        <w:top w:val="none" w:sz="0" w:space="0" w:color="auto"/>
        <w:left w:val="none" w:sz="0" w:space="0" w:color="auto"/>
        <w:bottom w:val="none" w:sz="0" w:space="0" w:color="auto"/>
        <w:right w:val="none" w:sz="0" w:space="0" w:color="auto"/>
      </w:divBdr>
    </w:div>
    <w:div w:id="61263978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571466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063410">
      <w:bodyDiv w:val="1"/>
      <w:marLeft w:val="0"/>
      <w:marRight w:val="0"/>
      <w:marTop w:val="0"/>
      <w:marBottom w:val="0"/>
      <w:divBdr>
        <w:top w:val="none" w:sz="0" w:space="0" w:color="auto"/>
        <w:left w:val="none" w:sz="0" w:space="0" w:color="auto"/>
        <w:bottom w:val="none" w:sz="0" w:space="0" w:color="auto"/>
        <w:right w:val="none" w:sz="0" w:space="0" w:color="auto"/>
      </w:divBdr>
    </w:div>
    <w:div w:id="967323557">
      <w:bodyDiv w:val="1"/>
      <w:marLeft w:val="0"/>
      <w:marRight w:val="0"/>
      <w:marTop w:val="0"/>
      <w:marBottom w:val="0"/>
      <w:divBdr>
        <w:top w:val="none" w:sz="0" w:space="0" w:color="auto"/>
        <w:left w:val="none" w:sz="0" w:space="0" w:color="auto"/>
        <w:bottom w:val="none" w:sz="0" w:space="0" w:color="auto"/>
        <w:right w:val="none" w:sz="0" w:space="0" w:color="auto"/>
      </w:divBdr>
    </w:div>
    <w:div w:id="96751362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471604">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9249163">
      <w:bodyDiv w:val="1"/>
      <w:marLeft w:val="0"/>
      <w:marRight w:val="0"/>
      <w:marTop w:val="0"/>
      <w:marBottom w:val="0"/>
      <w:divBdr>
        <w:top w:val="none" w:sz="0" w:space="0" w:color="auto"/>
        <w:left w:val="none" w:sz="0" w:space="0" w:color="auto"/>
        <w:bottom w:val="none" w:sz="0" w:space="0" w:color="auto"/>
        <w:right w:val="none" w:sz="0" w:space="0" w:color="auto"/>
      </w:divBdr>
    </w:div>
    <w:div w:id="1259488783">
      <w:bodyDiv w:val="1"/>
      <w:marLeft w:val="0"/>
      <w:marRight w:val="0"/>
      <w:marTop w:val="0"/>
      <w:marBottom w:val="0"/>
      <w:divBdr>
        <w:top w:val="none" w:sz="0" w:space="0" w:color="auto"/>
        <w:left w:val="none" w:sz="0" w:space="0" w:color="auto"/>
        <w:bottom w:val="none" w:sz="0" w:space="0" w:color="auto"/>
        <w:right w:val="none" w:sz="0" w:space="0" w:color="auto"/>
      </w:divBdr>
    </w:div>
    <w:div w:id="133222027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7043150">
      <w:bodyDiv w:val="1"/>
      <w:marLeft w:val="0"/>
      <w:marRight w:val="0"/>
      <w:marTop w:val="0"/>
      <w:marBottom w:val="0"/>
      <w:divBdr>
        <w:top w:val="none" w:sz="0" w:space="0" w:color="auto"/>
        <w:left w:val="none" w:sz="0" w:space="0" w:color="auto"/>
        <w:bottom w:val="none" w:sz="0" w:space="0" w:color="auto"/>
        <w:right w:val="none" w:sz="0" w:space="0" w:color="auto"/>
      </w:divBdr>
    </w:div>
    <w:div w:id="1659654501">
      <w:bodyDiv w:val="1"/>
      <w:marLeft w:val="0"/>
      <w:marRight w:val="0"/>
      <w:marTop w:val="0"/>
      <w:marBottom w:val="0"/>
      <w:divBdr>
        <w:top w:val="none" w:sz="0" w:space="0" w:color="auto"/>
        <w:left w:val="none" w:sz="0" w:space="0" w:color="auto"/>
        <w:bottom w:val="none" w:sz="0" w:space="0" w:color="auto"/>
        <w:right w:val="none" w:sz="0" w:space="0" w:color="auto"/>
      </w:divBdr>
    </w:div>
    <w:div w:id="1662732961">
      <w:bodyDiv w:val="1"/>
      <w:marLeft w:val="0"/>
      <w:marRight w:val="0"/>
      <w:marTop w:val="0"/>
      <w:marBottom w:val="0"/>
      <w:divBdr>
        <w:top w:val="none" w:sz="0" w:space="0" w:color="auto"/>
        <w:left w:val="none" w:sz="0" w:space="0" w:color="auto"/>
        <w:bottom w:val="none" w:sz="0" w:space="0" w:color="auto"/>
        <w:right w:val="none" w:sz="0" w:space="0" w:color="auto"/>
      </w:divBdr>
    </w:div>
    <w:div w:id="16941086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33565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9666596">
      <w:bodyDiv w:val="1"/>
      <w:marLeft w:val="0"/>
      <w:marRight w:val="0"/>
      <w:marTop w:val="0"/>
      <w:marBottom w:val="0"/>
      <w:divBdr>
        <w:top w:val="none" w:sz="0" w:space="0" w:color="auto"/>
        <w:left w:val="none" w:sz="0" w:space="0" w:color="auto"/>
        <w:bottom w:val="none" w:sz="0" w:space="0" w:color="auto"/>
        <w:right w:val="none" w:sz="0" w:space="0" w:color="auto"/>
      </w:divBdr>
    </w:div>
    <w:div w:id="18342220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756829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3268675">
      <w:bodyDiv w:val="1"/>
      <w:marLeft w:val="0"/>
      <w:marRight w:val="0"/>
      <w:marTop w:val="0"/>
      <w:marBottom w:val="0"/>
      <w:divBdr>
        <w:top w:val="none" w:sz="0" w:space="0" w:color="auto"/>
        <w:left w:val="none" w:sz="0" w:space="0" w:color="auto"/>
        <w:bottom w:val="none" w:sz="0" w:space="0" w:color="auto"/>
        <w:right w:val="none" w:sz="0" w:space="0" w:color="auto"/>
      </w:divBdr>
    </w:div>
    <w:div w:id="199275761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6787390">
      <w:bodyDiv w:val="1"/>
      <w:marLeft w:val="0"/>
      <w:marRight w:val="0"/>
      <w:marTop w:val="0"/>
      <w:marBottom w:val="0"/>
      <w:divBdr>
        <w:top w:val="none" w:sz="0" w:space="0" w:color="auto"/>
        <w:left w:val="none" w:sz="0" w:space="0" w:color="auto"/>
        <w:bottom w:val="none" w:sz="0" w:space="0" w:color="auto"/>
        <w:right w:val="none" w:sz="0" w:space="0" w:color="auto"/>
      </w:divBdr>
    </w:div>
    <w:div w:id="2083984767">
      <w:bodyDiv w:val="1"/>
      <w:marLeft w:val="0"/>
      <w:marRight w:val="0"/>
      <w:marTop w:val="0"/>
      <w:marBottom w:val="0"/>
      <w:divBdr>
        <w:top w:val="none" w:sz="0" w:space="0" w:color="auto"/>
        <w:left w:val="none" w:sz="0" w:space="0" w:color="auto"/>
        <w:bottom w:val="none" w:sz="0" w:space="0" w:color="auto"/>
        <w:right w:val="none" w:sz="0" w:space="0" w:color="auto"/>
      </w:divBdr>
    </w:div>
    <w:div w:id="2087454094">
      <w:bodyDiv w:val="1"/>
      <w:marLeft w:val="0"/>
      <w:marRight w:val="0"/>
      <w:marTop w:val="0"/>
      <w:marBottom w:val="0"/>
      <w:divBdr>
        <w:top w:val="none" w:sz="0" w:space="0" w:color="auto"/>
        <w:left w:val="none" w:sz="0" w:space="0" w:color="auto"/>
        <w:bottom w:val="none" w:sz="0" w:space="0" w:color="auto"/>
        <w:right w:val="none" w:sz="0" w:space="0" w:color="auto"/>
      </w:divBdr>
    </w:div>
    <w:div w:id="21070763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971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RBI5PAMIO524-1616901215-28497</_dlc_DocId>
    <HideFromDelve xmlns="71c5aaf6-e6ce-465b-b873-5148d2a4c105">false</HideFromDelve>
    <Comments xmlns="3f2ce089-3858-4176-9a21-a30f9204848e">OK</Comments>
    <_dlc_DocIdUrl xmlns="71c5aaf6-e6ce-465b-b873-5148d2a4c105">
      <Url>https://nokia.sharepoint.com/sites/gxp/_layouts/15/DocIdRedir.aspx?ID=RBI5PAMIO524-1616901215-28497</Url>
      <Description>RBI5PAMIO524-1616901215-28497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322D1B4A-C3BD-4900-AF94-4BF5D6A269B1}">
  <ds:schemaRefs>
    <ds:schemaRef ds:uri="http://schemas.microsoft.com/sharepoint/events"/>
  </ds:schemaRefs>
</ds:datastoreItem>
</file>

<file path=customXml/itemProps3.xml><?xml version="1.0" encoding="utf-8"?>
<ds:datastoreItem xmlns:ds="http://schemas.openxmlformats.org/officeDocument/2006/customXml" ds:itemID="{58013B66-6C26-4309-AB1A-7F7CE28F757D}">
  <ds:schemaRefs>
    <ds:schemaRef ds:uri="http://schemas.microsoft.com/sharepoint/v3/contenttype/forms"/>
  </ds:schemaRefs>
</ds:datastoreItem>
</file>

<file path=customXml/itemProps4.xml><?xml version="1.0" encoding="utf-8"?>
<ds:datastoreItem xmlns:ds="http://schemas.openxmlformats.org/officeDocument/2006/customXml" ds:itemID="{7E54D390-72F3-4580-BDB2-95EC93A79D5F}">
  <ds:schemaRefs>
    <ds:schemaRef ds:uri="Microsoft.SharePoint.Taxonomy.ContentTypeSync"/>
  </ds:schemaRefs>
</ds:datastoreItem>
</file>

<file path=customXml/itemProps5.xml><?xml version="1.0" encoding="utf-8"?>
<ds:datastoreItem xmlns:ds="http://schemas.openxmlformats.org/officeDocument/2006/customXml" ds:itemID="{685C46D5-BC76-47B0-ABDF-F60948D6390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64500574-386F-4545-9C2D-E3A997F3C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583</Words>
  <Characters>2864</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Rafael Paiva (Nokia)</cp:lastModifiedBy>
  <cp:revision>7</cp:revision>
  <cp:lastPrinted>2019-04-25T01:09:00Z</cp:lastPrinted>
  <dcterms:created xsi:type="dcterms:W3CDTF">2024-08-22T21:47:00Z</dcterms:created>
  <dcterms:modified xsi:type="dcterms:W3CDTF">2024-08-22T22:30:00Z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_dlc_DocIdItemGuid">
    <vt:lpwstr>91554cdd-292b-4e59-9397-21a24189f360</vt:lpwstr>
  </property>
</Properties>
</file>