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8235A8">
        <w:fldChar w:fldCharType="begin"/>
      </w:r>
      <w:r w:rsidR="008235A8">
        <w:instrText xml:space="preserve"> DOCPROPERTY  TSG/WGRef  \* MERGEFORMAT </w:instrText>
      </w:r>
      <w:r w:rsidR="008235A8">
        <w:fldChar w:fldCharType="separate"/>
      </w:r>
      <w:r w:rsidR="003609EF">
        <w:rPr>
          <w:b/>
          <w:noProof/>
          <w:sz w:val="24"/>
        </w:rPr>
        <w:t>RAN4</w:t>
      </w:r>
      <w:r w:rsidR="008235A8">
        <w:rPr>
          <w:b/>
          <w:noProof/>
          <w:sz w:val="24"/>
        </w:rPr>
        <w:fldChar w:fldCharType="end"/>
      </w:r>
      <w:r w:rsidR="00C66BA2">
        <w:rPr>
          <w:b/>
          <w:noProof/>
          <w:sz w:val="24"/>
        </w:rPr>
        <w:t xml:space="preserve"> </w:t>
      </w:r>
      <w:r>
        <w:rPr>
          <w:b/>
          <w:noProof/>
          <w:sz w:val="24"/>
        </w:rPr>
        <w:t>Meeting #</w:t>
      </w:r>
      <w:r w:rsidR="008235A8">
        <w:fldChar w:fldCharType="begin"/>
      </w:r>
      <w:r w:rsidR="008235A8">
        <w:instrText xml:space="preserve"> DOCPROPERTY  MtgSeq  \* MERGEFORMAT </w:instrText>
      </w:r>
      <w:r w:rsidR="008235A8">
        <w:fldChar w:fldCharType="separate"/>
      </w:r>
      <w:r w:rsidR="00EB09B7" w:rsidRPr="00EB09B7">
        <w:rPr>
          <w:b/>
          <w:noProof/>
          <w:sz w:val="24"/>
        </w:rPr>
        <w:t>112</w:t>
      </w:r>
      <w:r w:rsidR="008235A8">
        <w:rPr>
          <w:b/>
          <w:noProof/>
          <w:sz w:val="24"/>
        </w:rPr>
        <w:fldChar w:fldCharType="end"/>
      </w:r>
      <w:r w:rsidR="008235A8">
        <w:fldChar w:fldCharType="begin"/>
      </w:r>
      <w:r w:rsidR="008235A8">
        <w:instrText xml:space="preserve"> DOCPROPERTY  MtgTitle  \* MERGEFORMAT </w:instrText>
      </w:r>
      <w:r w:rsidR="008235A8">
        <w:fldChar w:fldCharType="separate"/>
      </w:r>
      <w:r w:rsidR="008235A8">
        <w:fldChar w:fldCharType="end"/>
      </w:r>
      <w:r>
        <w:rPr>
          <w:b/>
          <w:i/>
          <w:noProof/>
          <w:sz w:val="28"/>
        </w:rPr>
        <w:tab/>
      </w:r>
      <w:r w:rsidR="008235A8">
        <w:fldChar w:fldCharType="begin"/>
      </w:r>
      <w:r w:rsidR="008235A8">
        <w:instrText xml:space="preserve"> DOCPROPERTY  Tdoc#  \* MERGEFORMAT </w:instrText>
      </w:r>
      <w:r w:rsidR="008235A8">
        <w:fldChar w:fldCharType="separate"/>
      </w:r>
      <w:r w:rsidR="00E13F3D" w:rsidRPr="00E13F3D">
        <w:rPr>
          <w:b/>
          <w:i/>
          <w:noProof/>
          <w:sz w:val="28"/>
        </w:rPr>
        <w:t>R4-2412033</w:t>
      </w:r>
      <w:r w:rsidR="008235A8">
        <w:rPr>
          <w:b/>
          <w:i/>
          <w:noProof/>
          <w:sz w:val="28"/>
        </w:rPr>
        <w:fldChar w:fldCharType="end"/>
      </w:r>
    </w:p>
    <w:p w14:paraId="7CB45193" w14:textId="77777777" w:rsidR="001E41F3" w:rsidRDefault="008235A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35A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35A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35A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35A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9D99C" w:rsidR="00F25D98" w:rsidRDefault="00D641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35A8">
            <w:pPr>
              <w:pStyle w:val="CRCoverPage"/>
              <w:spacing w:after="0"/>
              <w:ind w:left="100"/>
              <w:rPr>
                <w:noProof/>
              </w:rPr>
            </w:pPr>
            <w:r>
              <w:fldChar w:fldCharType="begin"/>
            </w:r>
            <w:r>
              <w:instrText xml:space="preserve"> DOCPROPERTY  CrTitle  \* MERGEFORMAT </w:instrText>
            </w:r>
            <w:r>
              <w:fldChar w:fldCharType="separate"/>
            </w:r>
            <w:r w:rsidR="002640DD">
              <w:t>CR TC for inter-RAT NR measurements without gaps with interruption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35A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A055B" w:rsidR="001E41F3" w:rsidRDefault="00D64145" w:rsidP="00547111">
            <w:pPr>
              <w:pStyle w:val="CRCoverPage"/>
              <w:spacing w:after="0"/>
              <w:ind w:left="100"/>
              <w:rPr>
                <w:noProof/>
              </w:rPr>
            </w:pPr>
            <w:r>
              <w:t>R4</w:t>
            </w:r>
            <w:r w:rsidR="008235A8">
              <w:fldChar w:fldCharType="begin"/>
            </w:r>
            <w:r w:rsidR="008235A8">
              <w:instrText xml:space="preserve"> DOCPROPERTY  SourceIfTsg  \* MERGEFORMAT </w:instrText>
            </w:r>
            <w:r w:rsidR="008235A8">
              <w:fldChar w:fldCharType="separate"/>
            </w:r>
            <w:r w:rsidR="008235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35A8">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35A8">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35A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35A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5D82D1" w:rsidR="001E41F3" w:rsidRDefault="00E80DA9">
            <w:pPr>
              <w:pStyle w:val="CRCoverPage"/>
              <w:spacing w:after="0"/>
              <w:ind w:left="100"/>
              <w:rPr>
                <w:noProof/>
              </w:rPr>
            </w:pPr>
            <w:r>
              <w:rPr>
                <w:noProof/>
              </w:rPr>
              <w:t>Conclusion of test case for rel 18 need for interruption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7FC263" w:rsidR="001E41F3" w:rsidRDefault="001B7A19">
            <w:pPr>
              <w:pStyle w:val="CRCoverPage"/>
              <w:spacing w:after="0"/>
              <w:ind w:left="100"/>
              <w:rPr>
                <w:noProof/>
              </w:rPr>
            </w:pPr>
            <w:r>
              <w:rPr>
                <w:noProof/>
              </w:rPr>
              <w:t>Removal of square brackets and minor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9DBA0" w:rsidR="001E41F3" w:rsidRDefault="009B72AA" w:rsidP="009B72AA">
            <w:pPr>
              <w:pStyle w:val="CRCoverPage"/>
              <w:spacing w:after="0"/>
              <w:rPr>
                <w:noProof/>
              </w:rPr>
            </w:pPr>
            <w:r>
              <w:rPr>
                <w:noProof/>
              </w:rPr>
              <w:t>Test case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FE3F5" w:rsidR="001E41F3" w:rsidRDefault="009B72AA">
            <w:pPr>
              <w:pStyle w:val="CRCoverPage"/>
              <w:spacing w:after="0"/>
              <w:ind w:left="100"/>
              <w:rPr>
                <w:noProof/>
              </w:rPr>
            </w:pPr>
            <w:r>
              <w:rPr>
                <w:noProof/>
              </w:rPr>
              <w:t>A.6.6.24.1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43629E" w:rsidR="001E41F3" w:rsidRDefault="00EC24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B0CDC" w:rsidR="001E41F3" w:rsidRDefault="00EC24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91602" w:rsidR="001E41F3" w:rsidRDefault="00EC24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DB7C84" w14:textId="77777777" w:rsidR="00EC249B" w:rsidRDefault="00EC249B" w:rsidP="00EC249B">
            <w:pPr>
              <w:pStyle w:val="CRCoverPage"/>
              <w:spacing w:after="0"/>
              <w:ind w:left="100"/>
              <w:rPr>
                <w:noProof/>
              </w:rPr>
            </w:pPr>
            <w:r>
              <w:rPr>
                <w:noProof/>
              </w:rPr>
              <w:t>Calculation of the interruption ratio and measurement cycle in accordance to the configuration parameters:</w:t>
            </w:r>
          </w:p>
          <w:p w14:paraId="6444AF70" w14:textId="77777777" w:rsidR="00EC249B" w:rsidRDefault="00EC249B" w:rsidP="00EC249B">
            <w:pPr>
              <w:pStyle w:val="CRCoverPage"/>
              <w:numPr>
                <w:ilvl w:val="0"/>
                <w:numId w:val="1"/>
              </w:numPr>
              <w:spacing w:after="0"/>
              <w:rPr>
                <w:noProof/>
              </w:rPr>
            </w:pPr>
            <w:r>
              <w:rPr>
                <w:noProof/>
              </w:rPr>
              <w:t>SMTC period</w:t>
            </w:r>
            <w:r>
              <w:rPr>
                <w:noProof/>
                <w:lang w:val="en-US"/>
              </w:rPr>
              <w:t xml:space="preserve"> = </w:t>
            </w:r>
            <w:r>
              <w:rPr>
                <w:noProof/>
              </w:rPr>
              <w:t>20 ms</w:t>
            </w:r>
          </w:p>
          <w:p w14:paraId="3A0B5393" w14:textId="77777777" w:rsidR="00EC249B" w:rsidRDefault="00EC249B" w:rsidP="00EC249B">
            <w:pPr>
              <w:pStyle w:val="CRCoverPage"/>
              <w:numPr>
                <w:ilvl w:val="0"/>
                <w:numId w:val="1"/>
              </w:numPr>
              <w:spacing w:after="0"/>
              <w:rPr>
                <w:noProof/>
              </w:rPr>
            </w:pPr>
            <w:r>
              <w:rPr>
                <w:noProof/>
              </w:rPr>
              <w:t>L = 1 ms</w:t>
            </w:r>
          </w:p>
          <w:p w14:paraId="5F91F9DB" w14:textId="77777777" w:rsidR="00EC249B" w:rsidRDefault="00EC249B" w:rsidP="00EC249B">
            <w:pPr>
              <w:pStyle w:val="CRCoverPage"/>
              <w:numPr>
                <w:ilvl w:val="0"/>
                <w:numId w:val="2"/>
              </w:numPr>
              <w:spacing w:after="0"/>
              <w:rPr>
                <w:noProof/>
              </w:rPr>
            </w:pPr>
            <w:r>
              <w:rPr>
                <w:noProof/>
              </w:rPr>
              <w:t>Tcycle = max(80, SMTC period)*CSSF = 80</w:t>
            </w:r>
          </w:p>
          <w:p w14:paraId="7E2B1D06" w14:textId="77777777" w:rsidR="00EC249B" w:rsidRDefault="00EC249B" w:rsidP="00EC249B">
            <w:pPr>
              <w:pStyle w:val="CRCoverPage"/>
              <w:numPr>
                <w:ilvl w:val="0"/>
                <w:numId w:val="2"/>
              </w:numPr>
              <w:spacing w:after="0"/>
              <w:rPr>
                <w:noProof/>
              </w:rPr>
            </w:pPr>
            <w:r>
              <w:rPr>
                <w:noProof/>
              </w:rPr>
              <w:t>D = 2 ms / 80 ms = 2.5 % interruption ratio</w:t>
            </w:r>
          </w:p>
          <w:p w14:paraId="5705608C" w14:textId="77777777" w:rsidR="00EC249B" w:rsidRDefault="00EC249B" w:rsidP="00EC249B">
            <w:pPr>
              <w:pStyle w:val="CRCoverPage"/>
              <w:numPr>
                <w:ilvl w:val="0"/>
                <w:numId w:val="2"/>
              </w:numPr>
              <w:spacing w:after="0"/>
              <w:rPr>
                <w:noProof/>
              </w:rPr>
            </w:pPr>
            <w:r>
              <w:t>T</w:t>
            </w:r>
            <w:r w:rsidRPr="00791579">
              <w:rPr>
                <w:vertAlign w:val="subscript"/>
              </w:rPr>
              <w:t>PSS/SSS_sync_intra</w:t>
            </w:r>
            <w:r w:rsidRPr="00840180">
              <w:t xml:space="preserve"> = </w:t>
            </w:r>
            <w:proofErr w:type="gramStart"/>
            <w:r>
              <w:t>max( 600</w:t>
            </w:r>
            <w:proofErr w:type="gramEnd"/>
            <w:r>
              <w:t xml:space="preserve">ms, 5 x max (80ms, SMTC period )) x CSSFintra </w:t>
            </w:r>
            <w:r w:rsidRPr="00791579">
              <w:rPr>
                <w:lang w:val="en-US"/>
              </w:rPr>
              <w:t>= 640 ms</w:t>
            </w:r>
          </w:p>
          <w:p w14:paraId="00D3B8F7" w14:textId="0455ADF5" w:rsidR="001E41F3" w:rsidRDefault="00EC249B" w:rsidP="00EC249B">
            <w:pPr>
              <w:pStyle w:val="CRCoverPage"/>
              <w:spacing w:after="0"/>
              <w:ind w:left="100"/>
              <w:rPr>
                <w:noProof/>
              </w:rPr>
            </w:pPr>
            <w:r w:rsidRPr="00791579">
              <w:rPr>
                <w:lang w:val="fr-FR"/>
              </w:rPr>
              <w:t>T</w:t>
            </w:r>
            <w:r w:rsidRPr="00791579">
              <w:rPr>
                <w:vertAlign w:val="subscript"/>
                <w:lang w:val="fr-FR"/>
              </w:rPr>
              <w:t xml:space="preserve"> SSB_measurement_period_intra</w:t>
            </w:r>
            <w:r w:rsidRPr="00791579">
              <w:rPr>
                <w:lang w:val="fr-FR"/>
              </w:rPr>
              <w:t xml:space="preserve">  = </w:t>
            </w:r>
            <w:r>
              <w:t xml:space="preserve">max(200ms, 5 x (80ms, SMTC period )) x CSSFintra </w:t>
            </w:r>
            <w:r>
              <w:rPr>
                <w:lang w:val="en-US"/>
              </w:rPr>
              <w:t xml:space="preserve">= </w:t>
            </w:r>
            <w:r>
              <w:t>max</w:t>
            </w:r>
            <w:r w:rsidRPr="00791579">
              <w:rPr>
                <w:lang w:val="en-US"/>
              </w:rPr>
              <w:t>(200, 5x80) = 400 ms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2151247" w14:textId="77777777" w:rsidR="008235A8" w:rsidRDefault="008235A8" w:rsidP="008235A8">
      <w:pPr>
        <w:pStyle w:val="Heading2"/>
        <w:jc w:val="center"/>
        <w:rPr>
          <w:noProof/>
          <w:color w:val="FF0000"/>
        </w:rPr>
      </w:pPr>
      <w:r w:rsidRPr="00935E6D">
        <w:rPr>
          <w:noProof/>
          <w:color w:val="FF0000"/>
        </w:rPr>
        <w:lastRenderedPageBreak/>
        <w:t>&lt;Start of Change #</w:t>
      </w:r>
      <w:r>
        <w:rPr>
          <w:noProof/>
          <w:color w:val="FF0000"/>
          <w:lang w:val="en-US"/>
        </w:rPr>
        <w:t>1</w:t>
      </w:r>
      <w:r w:rsidRPr="00935E6D">
        <w:rPr>
          <w:noProof/>
          <w:color w:val="FF0000"/>
        </w:rPr>
        <w:t>&gt;</w:t>
      </w:r>
    </w:p>
    <w:p w14:paraId="0D6B120D" w14:textId="77777777" w:rsidR="008235A8" w:rsidRDefault="008235A8" w:rsidP="008235A8">
      <w:pPr>
        <w:pStyle w:val="Heading3"/>
        <w:rPr>
          <w:rFonts w:cs="Arial"/>
          <w:snapToGrid w:val="0"/>
          <w:color w:val="000000" w:themeColor="text1"/>
          <w:szCs w:val="28"/>
        </w:rPr>
      </w:pPr>
      <w:r>
        <w:rPr>
          <w:rFonts w:cs="Arial"/>
          <w:snapToGrid w:val="0"/>
          <w:color w:val="000000" w:themeColor="text1"/>
          <w:szCs w:val="28"/>
        </w:rPr>
        <w:t>A.6.6.24</w:t>
      </w:r>
      <w:r>
        <w:rPr>
          <w:rFonts w:cs="Arial"/>
          <w:snapToGrid w:val="0"/>
          <w:color w:val="000000" w:themeColor="text1"/>
          <w:szCs w:val="28"/>
        </w:rPr>
        <w:tab/>
        <w:t>SA event triggered reporting tests with NeedForGap in FR1</w:t>
      </w:r>
    </w:p>
    <w:p w14:paraId="5FA0318C" w14:textId="77777777" w:rsidR="008235A8" w:rsidRDefault="008235A8" w:rsidP="008235A8">
      <w:pPr>
        <w:pStyle w:val="Heading4"/>
        <w:rPr>
          <w:snapToGrid w:val="0"/>
        </w:rPr>
      </w:pPr>
      <w:r>
        <w:rPr>
          <w:snapToGrid w:val="0"/>
        </w:rPr>
        <w:t>A.6.6.24.1</w:t>
      </w:r>
      <w:r>
        <w:rPr>
          <w:snapToGrid w:val="0"/>
        </w:rPr>
        <w:tab/>
        <w:t>SA event triggered reporting tests without gaps, with interruptions, under non-DRX</w:t>
      </w:r>
    </w:p>
    <w:p w14:paraId="1F99A3E0" w14:textId="77777777" w:rsidR="008235A8" w:rsidRDefault="008235A8" w:rsidP="008235A8">
      <w:pPr>
        <w:pStyle w:val="Heading5"/>
        <w:rPr>
          <w:snapToGrid w:val="0"/>
        </w:rPr>
      </w:pPr>
      <w:r>
        <w:rPr>
          <w:snapToGrid w:val="0"/>
        </w:rPr>
        <w:t>A.6.6.24.1.1</w:t>
      </w:r>
      <w:r>
        <w:rPr>
          <w:snapToGrid w:val="0"/>
        </w:rPr>
        <w:tab/>
        <w:t>Test purpose and Environment</w:t>
      </w:r>
    </w:p>
    <w:p w14:paraId="64307DF2" w14:textId="77777777" w:rsidR="008235A8" w:rsidRDefault="008235A8" w:rsidP="008235A8">
      <w:pPr>
        <w:rPr>
          <w:rFonts w:cs="v4.2.0"/>
        </w:rPr>
      </w:pPr>
      <w:r>
        <w:rPr>
          <w:rFonts w:cs="v4.2.0"/>
        </w:rPr>
        <w:t>The purpose of this test is to verify that the UE makes correct reporting of an event, and</w:t>
      </w:r>
      <w:r>
        <w:rPr>
          <w:lang w:eastAsia="zh-CN"/>
        </w:rPr>
        <w:t xml:space="preserve"> to </w:t>
      </w:r>
      <w:r>
        <w:rPr>
          <w:rFonts w:cs="v4.2.0"/>
        </w:rPr>
        <w:t xml:space="preserve">verify that the interruption ratio does not exceed the limits </w:t>
      </w:r>
      <w:r>
        <w:rPr>
          <w:lang w:eastAsia="zh-CN"/>
        </w:rPr>
        <w:t>for the</w:t>
      </w:r>
      <w:r>
        <w:rPr>
          <w:rFonts w:cs="v4.2.0"/>
        </w:rPr>
        <w:t xml:space="preserve"> </w:t>
      </w:r>
      <w:r>
        <w:rPr>
          <w:lang w:eastAsia="zh-CN"/>
        </w:rPr>
        <w:t>NR PCell during the measurement without gaps and with interruptions</w:t>
      </w:r>
      <w:r>
        <w:rPr>
          <w:rFonts w:cs="v4.2.0"/>
        </w:rPr>
        <w:t xml:space="preserve">. This test will partly verify the cell search requirements in clauses 9.2.5.1 and 9.2.5.2 for measurements performed without gaps and with interruptions. </w:t>
      </w:r>
      <w:r>
        <w:rPr>
          <w:lang w:eastAsia="zh-CN"/>
        </w:rPr>
        <w:t xml:space="preserve">This test will also verify the interruption ratio for PCell in standalone NR specified in clause 8.2.2.2.19. </w:t>
      </w:r>
      <w:r>
        <w:rPr>
          <w:rFonts w:cs="v4.2.0"/>
        </w:rPr>
        <w:t>The test will measure that the measurement delay is within the specified boundaries.</w:t>
      </w:r>
    </w:p>
    <w:p w14:paraId="335CA83F" w14:textId="77777777" w:rsidR="008235A8" w:rsidRDefault="008235A8" w:rsidP="008235A8">
      <w:pPr>
        <w:rPr>
          <w:rFonts w:cs="v4.2.0"/>
        </w:rPr>
      </w:pPr>
      <w:r>
        <w:t xml:space="preserve">The serving frequency should be selected for which UE reports ‘no-gap’ in NeedForGapsIntraFreq-r16 and ‘no-gap-no-interruption’ in interruptionIndication-r18. </w:t>
      </w:r>
    </w:p>
    <w:p w14:paraId="04AF51FB" w14:textId="77777777" w:rsidR="008235A8" w:rsidRDefault="008235A8" w:rsidP="008235A8">
      <w:pPr>
        <w:pStyle w:val="Heading5"/>
        <w:rPr>
          <w:snapToGrid w:val="0"/>
        </w:rPr>
      </w:pPr>
      <w:r>
        <w:rPr>
          <w:snapToGrid w:val="0"/>
        </w:rPr>
        <w:t>A.6.6.24.1.2</w:t>
      </w:r>
      <w:r>
        <w:rPr>
          <w:snapToGrid w:val="0"/>
        </w:rPr>
        <w:tab/>
        <w:t>Test parameters</w:t>
      </w:r>
    </w:p>
    <w:p w14:paraId="54E8BC89" w14:textId="77777777" w:rsidR="008235A8" w:rsidRDefault="008235A8" w:rsidP="008235A8">
      <w:pPr>
        <w:rPr>
          <w:rFonts w:cs="v4.2.0"/>
        </w:rPr>
      </w:pPr>
      <w:r>
        <w:rPr>
          <w:rFonts w:cs="v4.2.0"/>
        </w:rPr>
        <w:t>Two cells are deployed in the test, which are FR1 PCell (Cell 1) and a FR1 neighbour cell (Cell 2) on the same frequency as the PCell. The test parameters for PCell are given in Table A.6.6.24.1.2-1, A.6.6.24.1.2-2 and A.6.6.24.1.2-3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7F95B001" w14:textId="77777777" w:rsidR="008235A8" w:rsidRDefault="008235A8" w:rsidP="008235A8">
      <w:pPr>
        <w:rPr>
          <w:rFonts w:cs="v4.2.0"/>
        </w:rPr>
      </w:pPr>
      <w:r>
        <w:t xml:space="preserve">The UE is capable of measurements without gaps with interruption and report ‘no-gap’ through NeedForGapsIntraFreq-r16 and ‘no-gap-no-interruption’ in interruptionIndication-r18 for PCell. </w:t>
      </w: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w:t>
      </w:r>
    </w:p>
    <w:p w14:paraId="2C8E0735" w14:textId="77777777" w:rsidR="008235A8" w:rsidRDefault="008235A8" w:rsidP="008235A8">
      <w:pPr>
        <w:rPr>
          <w:rFonts w:cs="v4.2.0"/>
        </w:rPr>
      </w:pPr>
    </w:p>
    <w:p w14:paraId="5FB74502" w14:textId="77777777" w:rsidR="008235A8" w:rsidRDefault="008235A8" w:rsidP="008235A8">
      <w:pPr>
        <w:pStyle w:val="TH"/>
      </w:pPr>
      <w:r>
        <w:t>Table A.6.6.24.1.2-1: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235A8" w14:paraId="15D53BD7" w14:textId="77777777" w:rsidTr="0006698E">
        <w:trPr>
          <w:trHeight w:val="187"/>
        </w:trPr>
        <w:tc>
          <w:tcPr>
            <w:tcW w:w="2376" w:type="dxa"/>
            <w:tcBorders>
              <w:top w:val="single" w:sz="4" w:space="0" w:color="auto"/>
              <w:left w:val="single" w:sz="4" w:space="0" w:color="auto"/>
              <w:bottom w:val="single" w:sz="4" w:space="0" w:color="auto"/>
              <w:right w:val="single" w:sz="4" w:space="0" w:color="auto"/>
            </w:tcBorders>
            <w:hideMark/>
          </w:tcPr>
          <w:p w14:paraId="14DF45E1" w14:textId="77777777" w:rsidR="008235A8" w:rsidRDefault="008235A8" w:rsidP="0006698E">
            <w:pPr>
              <w:pStyle w:val="TAH"/>
              <w:spacing w:line="256" w:lineRule="auto"/>
              <w:rPr>
                <w:rFonts w:cs="Arial"/>
                <w:lang w:val="fr-FR"/>
              </w:rPr>
            </w:pPr>
            <w:r>
              <w:rPr>
                <w:lang w:val="fr-FR"/>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4888EA5" w14:textId="77777777" w:rsidR="008235A8" w:rsidRDefault="008235A8" w:rsidP="0006698E">
            <w:pPr>
              <w:pStyle w:val="TAH"/>
              <w:spacing w:line="256" w:lineRule="auto"/>
              <w:rPr>
                <w:lang w:val="fr-FR"/>
              </w:rPr>
            </w:pPr>
            <w:r>
              <w:rPr>
                <w:lang w:val="fr-FR"/>
              </w:rPr>
              <w:t>Description</w:t>
            </w:r>
          </w:p>
        </w:tc>
      </w:tr>
      <w:tr w:rsidR="008235A8" w14:paraId="36AACD60" w14:textId="77777777" w:rsidTr="0006698E">
        <w:trPr>
          <w:trHeight w:val="187"/>
        </w:trPr>
        <w:tc>
          <w:tcPr>
            <w:tcW w:w="2376" w:type="dxa"/>
            <w:tcBorders>
              <w:top w:val="single" w:sz="4" w:space="0" w:color="auto"/>
              <w:left w:val="single" w:sz="4" w:space="0" w:color="auto"/>
              <w:bottom w:val="single" w:sz="4" w:space="0" w:color="auto"/>
              <w:right w:val="single" w:sz="4" w:space="0" w:color="auto"/>
            </w:tcBorders>
            <w:hideMark/>
          </w:tcPr>
          <w:p w14:paraId="30657029" w14:textId="77777777" w:rsidR="008235A8" w:rsidRDefault="008235A8" w:rsidP="0006698E">
            <w:pPr>
              <w:pStyle w:val="TAL"/>
              <w:spacing w:line="256" w:lineRule="auto"/>
              <w:rPr>
                <w:lang w:val="fr-FR" w:eastAsia="zh-CN"/>
              </w:rPr>
            </w:pPr>
            <w:r>
              <w:rPr>
                <w:lang w:val="fr-FR"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E8CB28E" w14:textId="77777777" w:rsidR="008235A8" w:rsidRDefault="008235A8" w:rsidP="0006698E">
            <w:pPr>
              <w:pStyle w:val="TAL"/>
              <w:spacing w:line="256" w:lineRule="auto"/>
              <w:rPr>
                <w:rFonts w:eastAsia="Malgun Gothic"/>
                <w:b/>
                <w:lang w:val="fr-FR"/>
              </w:rPr>
            </w:pPr>
            <w:r>
              <w:rPr>
                <w:rFonts w:eastAsia="Malgun Gothic"/>
                <w:lang w:val="fr-FR"/>
              </w:rPr>
              <w:t>15 kHz SSB SCS, 10 MHz bandwidth, FDD duplex mode</w:t>
            </w:r>
          </w:p>
        </w:tc>
      </w:tr>
      <w:tr w:rsidR="008235A8" w14:paraId="73078200" w14:textId="77777777" w:rsidTr="0006698E">
        <w:trPr>
          <w:trHeight w:val="187"/>
        </w:trPr>
        <w:tc>
          <w:tcPr>
            <w:tcW w:w="2376" w:type="dxa"/>
            <w:tcBorders>
              <w:top w:val="single" w:sz="4" w:space="0" w:color="auto"/>
              <w:left w:val="single" w:sz="4" w:space="0" w:color="auto"/>
              <w:bottom w:val="single" w:sz="4" w:space="0" w:color="auto"/>
              <w:right w:val="single" w:sz="4" w:space="0" w:color="auto"/>
            </w:tcBorders>
            <w:hideMark/>
          </w:tcPr>
          <w:p w14:paraId="5195A2E8" w14:textId="77777777" w:rsidR="008235A8" w:rsidRDefault="008235A8" w:rsidP="0006698E">
            <w:pPr>
              <w:pStyle w:val="TAL"/>
              <w:spacing w:line="256" w:lineRule="auto"/>
              <w:rPr>
                <w:rFonts w:eastAsia="Malgun Gothic"/>
                <w:lang w:val="fr-FR"/>
              </w:rPr>
            </w:pPr>
            <w:r>
              <w:rPr>
                <w:rFonts w:eastAsia="Malgun Gothic"/>
                <w:lang w:val="fr-FR"/>
              </w:rPr>
              <w:t>2</w:t>
            </w:r>
          </w:p>
        </w:tc>
        <w:tc>
          <w:tcPr>
            <w:tcW w:w="7230" w:type="dxa"/>
            <w:tcBorders>
              <w:top w:val="single" w:sz="4" w:space="0" w:color="auto"/>
              <w:left w:val="single" w:sz="4" w:space="0" w:color="auto"/>
              <w:bottom w:val="single" w:sz="4" w:space="0" w:color="auto"/>
              <w:right w:val="single" w:sz="4" w:space="0" w:color="auto"/>
            </w:tcBorders>
            <w:hideMark/>
          </w:tcPr>
          <w:p w14:paraId="74977F9C" w14:textId="77777777" w:rsidR="008235A8" w:rsidRDefault="008235A8" w:rsidP="0006698E">
            <w:pPr>
              <w:pStyle w:val="TAL"/>
              <w:spacing w:line="256" w:lineRule="auto"/>
              <w:rPr>
                <w:rFonts w:eastAsia="Malgun Gothic"/>
                <w:b/>
                <w:lang w:val="fr-FR"/>
              </w:rPr>
            </w:pPr>
            <w:r>
              <w:rPr>
                <w:rFonts w:eastAsia="Malgun Gothic"/>
                <w:lang w:val="fr-FR"/>
              </w:rPr>
              <w:t>15 kHz SSB SCS, 10 MHz bandwidth, TDD duplex mode</w:t>
            </w:r>
          </w:p>
        </w:tc>
      </w:tr>
      <w:tr w:rsidR="008235A8" w14:paraId="3015AD90" w14:textId="77777777" w:rsidTr="0006698E">
        <w:trPr>
          <w:trHeight w:val="187"/>
        </w:trPr>
        <w:tc>
          <w:tcPr>
            <w:tcW w:w="2376" w:type="dxa"/>
            <w:tcBorders>
              <w:top w:val="single" w:sz="4" w:space="0" w:color="auto"/>
              <w:left w:val="single" w:sz="4" w:space="0" w:color="auto"/>
              <w:bottom w:val="single" w:sz="4" w:space="0" w:color="auto"/>
              <w:right w:val="single" w:sz="4" w:space="0" w:color="auto"/>
            </w:tcBorders>
            <w:hideMark/>
          </w:tcPr>
          <w:p w14:paraId="02131D6F" w14:textId="77777777" w:rsidR="008235A8" w:rsidRDefault="008235A8" w:rsidP="0006698E">
            <w:pPr>
              <w:pStyle w:val="TAL"/>
              <w:spacing w:line="256" w:lineRule="auto"/>
              <w:rPr>
                <w:rFonts w:eastAsia="Malgun Gothic"/>
                <w:lang w:val="fr-FR"/>
              </w:rPr>
            </w:pPr>
            <w:r>
              <w:rPr>
                <w:rFonts w:eastAsia="Malgun Gothic"/>
                <w:lang w:val="fr-FR"/>
              </w:rPr>
              <w:t>3</w:t>
            </w:r>
          </w:p>
        </w:tc>
        <w:tc>
          <w:tcPr>
            <w:tcW w:w="7230" w:type="dxa"/>
            <w:tcBorders>
              <w:top w:val="single" w:sz="4" w:space="0" w:color="auto"/>
              <w:left w:val="single" w:sz="4" w:space="0" w:color="auto"/>
              <w:bottom w:val="single" w:sz="4" w:space="0" w:color="auto"/>
              <w:right w:val="single" w:sz="4" w:space="0" w:color="auto"/>
            </w:tcBorders>
            <w:hideMark/>
          </w:tcPr>
          <w:p w14:paraId="325CE04D" w14:textId="77777777" w:rsidR="008235A8" w:rsidRDefault="008235A8" w:rsidP="0006698E">
            <w:pPr>
              <w:pStyle w:val="TAL"/>
              <w:spacing w:line="256" w:lineRule="auto"/>
              <w:rPr>
                <w:rFonts w:eastAsia="Malgun Gothic"/>
                <w:lang w:val="fr-FR"/>
              </w:rPr>
            </w:pPr>
            <w:r>
              <w:rPr>
                <w:rFonts w:eastAsia="Malgun Gothic"/>
                <w:lang w:val="fr-FR"/>
              </w:rPr>
              <w:t>30 kHz SSB SCS, 40 MHz bandwidth, TDD duplex mode</w:t>
            </w:r>
          </w:p>
        </w:tc>
      </w:tr>
      <w:tr w:rsidR="008235A8" w14:paraId="646D79F4" w14:textId="77777777" w:rsidTr="0006698E">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4AB031A6" w14:textId="77777777" w:rsidR="008235A8" w:rsidRDefault="008235A8" w:rsidP="0006698E">
            <w:pPr>
              <w:pStyle w:val="TAN"/>
              <w:spacing w:line="256" w:lineRule="auto"/>
              <w:rPr>
                <w:lang w:val="fr-FR"/>
              </w:rPr>
            </w:pPr>
            <w:r>
              <w:rPr>
                <w:lang w:val="fr-FR" w:eastAsia="zh-CN"/>
              </w:rPr>
              <w:t>Note:</w:t>
            </w:r>
            <w:r>
              <w:rPr>
                <w:lang w:val="fr-FR" w:eastAsia="zh-CN"/>
              </w:rPr>
              <w:tab/>
            </w:r>
            <w:r>
              <w:rPr>
                <w:lang w:val="fr-FR"/>
              </w:rPr>
              <w:t>The UE is only required to be tested in one of the supported test configurations.</w:t>
            </w:r>
          </w:p>
        </w:tc>
      </w:tr>
    </w:tbl>
    <w:p w14:paraId="56EC7EE0" w14:textId="77777777" w:rsidR="008235A8" w:rsidRDefault="008235A8" w:rsidP="008235A8"/>
    <w:p w14:paraId="49CC2D2B" w14:textId="77777777" w:rsidR="008235A8" w:rsidRDefault="008235A8" w:rsidP="008235A8">
      <w:pPr>
        <w:pStyle w:val="TH"/>
      </w:pPr>
      <w:r>
        <w:lastRenderedPageBreak/>
        <w:t>Table A.6.6.24.1.2-2: General test parameters for SA intra-frequency event triggered reporting without gap for PCell in FR1 without DRX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975"/>
      </w:tblGrid>
      <w:tr w:rsidR="008235A8" w14:paraId="37F2FE47" w14:textId="77777777" w:rsidTr="0006698E">
        <w:trPr>
          <w:cantSplit/>
          <w:trHeight w:val="187"/>
        </w:trPr>
        <w:tc>
          <w:tcPr>
            <w:tcW w:w="2518" w:type="dxa"/>
            <w:tcBorders>
              <w:top w:val="single" w:sz="4" w:space="0" w:color="auto"/>
              <w:left w:val="single" w:sz="4" w:space="0" w:color="auto"/>
              <w:bottom w:val="nil"/>
              <w:right w:val="single" w:sz="4" w:space="0" w:color="auto"/>
            </w:tcBorders>
            <w:hideMark/>
          </w:tcPr>
          <w:p w14:paraId="38EDA3A3" w14:textId="77777777" w:rsidR="008235A8" w:rsidRDefault="008235A8" w:rsidP="0006698E">
            <w:pPr>
              <w:pStyle w:val="TAH"/>
              <w:spacing w:line="256" w:lineRule="auto"/>
              <w:rPr>
                <w:lang w:val="fr-FR"/>
              </w:rPr>
            </w:pPr>
            <w:r>
              <w:rPr>
                <w:lang w:val="fr-FR"/>
              </w:rPr>
              <w:t>Parameter</w:t>
            </w:r>
          </w:p>
        </w:tc>
        <w:tc>
          <w:tcPr>
            <w:tcW w:w="709" w:type="dxa"/>
            <w:tcBorders>
              <w:top w:val="single" w:sz="4" w:space="0" w:color="auto"/>
              <w:left w:val="single" w:sz="4" w:space="0" w:color="auto"/>
              <w:bottom w:val="nil"/>
              <w:right w:val="single" w:sz="4" w:space="0" w:color="auto"/>
            </w:tcBorders>
            <w:hideMark/>
          </w:tcPr>
          <w:p w14:paraId="0FAB75F7" w14:textId="77777777" w:rsidR="008235A8" w:rsidRDefault="008235A8" w:rsidP="0006698E">
            <w:pPr>
              <w:pStyle w:val="TAH"/>
              <w:spacing w:line="256" w:lineRule="auto"/>
              <w:rPr>
                <w:lang w:val="fr-FR"/>
              </w:rPr>
            </w:pPr>
            <w:r>
              <w:rPr>
                <w:lang w:val="fr-FR"/>
              </w:rPr>
              <w:t>Unit</w:t>
            </w:r>
          </w:p>
        </w:tc>
        <w:tc>
          <w:tcPr>
            <w:tcW w:w="1446" w:type="dxa"/>
            <w:tcBorders>
              <w:top w:val="single" w:sz="4" w:space="0" w:color="auto"/>
              <w:left w:val="single" w:sz="4" w:space="0" w:color="auto"/>
              <w:bottom w:val="nil"/>
              <w:right w:val="single" w:sz="4" w:space="0" w:color="auto"/>
            </w:tcBorders>
            <w:hideMark/>
          </w:tcPr>
          <w:p w14:paraId="3FD93EBA" w14:textId="77777777" w:rsidR="008235A8" w:rsidRDefault="008235A8" w:rsidP="0006698E">
            <w:pPr>
              <w:pStyle w:val="TAH"/>
              <w:spacing w:line="256" w:lineRule="auto"/>
              <w:rPr>
                <w:lang w:val="fr-FR" w:eastAsia="zh-CN"/>
              </w:rPr>
            </w:pPr>
            <w:r>
              <w:rPr>
                <w:lang w:val="fr-FR"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0C482FAE" w14:textId="77777777" w:rsidR="008235A8" w:rsidRDefault="008235A8" w:rsidP="0006698E">
            <w:pPr>
              <w:pStyle w:val="TAH"/>
              <w:spacing w:line="256" w:lineRule="auto"/>
              <w:rPr>
                <w:rFonts w:cs="Arial"/>
                <w:lang w:val="fr-FR"/>
              </w:rPr>
            </w:pPr>
            <w:r>
              <w:rPr>
                <w:lang w:val="fr-FR"/>
              </w:rPr>
              <w:t>Value</w:t>
            </w:r>
          </w:p>
        </w:tc>
        <w:tc>
          <w:tcPr>
            <w:tcW w:w="2977" w:type="dxa"/>
            <w:tcBorders>
              <w:top w:val="single" w:sz="4" w:space="0" w:color="auto"/>
              <w:left w:val="single" w:sz="4" w:space="0" w:color="auto"/>
              <w:bottom w:val="nil"/>
              <w:right w:val="single" w:sz="4" w:space="0" w:color="auto"/>
            </w:tcBorders>
            <w:hideMark/>
          </w:tcPr>
          <w:p w14:paraId="4859CBFA" w14:textId="77777777" w:rsidR="008235A8" w:rsidRDefault="008235A8" w:rsidP="0006698E">
            <w:pPr>
              <w:pStyle w:val="TAH"/>
              <w:spacing w:line="256" w:lineRule="auto"/>
              <w:rPr>
                <w:lang w:val="fr-FR"/>
              </w:rPr>
            </w:pPr>
            <w:r>
              <w:rPr>
                <w:lang w:val="fr-FR"/>
              </w:rPr>
              <w:t>Comment</w:t>
            </w:r>
          </w:p>
        </w:tc>
      </w:tr>
      <w:tr w:rsidR="008235A8" w14:paraId="49570404" w14:textId="77777777" w:rsidTr="000669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11B613" w14:textId="77777777" w:rsidR="008235A8" w:rsidRDefault="008235A8" w:rsidP="0006698E">
            <w:pPr>
              <w:pStyle w:val="TAL"/>
              <w:spacing w:line="256" w:lineRule="auto"/>
              <w:rPr>
                <w:lang w:val="fr-FR"/>
              </w:rPr>
            </w:pPr>
            <w:r>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4282A6EE" w14:textId="77777777" w:rsidR="008235A8" w:rsidRDefault="008235A8" w:rsidP="0006698E">
            <w:pPr>
              <w:pStyle w:val="TAL"/>
              <w:spacing w:line="256" w:lineRule="auto"/>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294AE2DD" w14:textId="77777777" w:rsidR="008235A8" w:rsidRDefault="008235A8" w:rsidP="0006698E">
            <w:pPr>
              <w:pStyle w:val="TAL"/>
              <w:spacing w:line="256" w:lineRule="auto"/>
              <w:rPr>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8EDF6B4" w14:textId="77777777" w:rsidR="008235A8" w:rsidRDefault="008235A8" w:rsidP="0006698E">
            <w:pPr>
              <w:pStyle w:val="TAL"/>
              <w:spacing w:line="256" w:lineRule="auto"/>
              <w:rPr>
                <w:rFonts w:cs="Arial"/>
                <w:lang w:val="fr-FR"/>
              </w:rPr>
            </w:pPr>
            <w:r>
              <w:rPr>
                <w:lang w:val="fr-FR"/>
              </w:rPr>
              <w:t>Cell 1</w:t>
            </w:r>
          </w:p>
        </w:tc>
        <w:tc>
          <w:tcPr>
            <w:tcW w:w="2977" w:type="dxa"/>
            <w:tcBorders>
              <w:top w:val="single" w:sz="4" w:space="0" w:color="auto"/>
              <w:left w:val="single" w:sz="4" w:space="0" w:color="auto"/>
              <w:bottom w:val="single" w:sz="4" w:space="0" w:color="auto"/>
              <w:right w:val="single" w:sz="4" w:space="0" w:color="auto"/>
            </w:tcBorders>
          </w:tcPr>
          <w:p w14:paraId="1C1E16A2" w14:textId="77777777" w:rsidR="008235A8" w:rsidRDefault="008235A8" w:rsidP="0006698E">
            <w:pPr>
              <w:pStyle w:val="TAL"/>
              <w:spacing w:line="256" w:lineRule="auto"/>
              <w:rPr>
                <w:lang w:val="fr-FR"/>
              </w:rPr>
            </w:pPr>
          </w:p>
        </w:tc>
      </w:tr>
      <w:tr w:rsidR="008235A8" w14:paraId="735EA08B" w14:textId="77777777" w:rsidTr="000669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41EC04" w14:textId="77777777" w:rsidR="008235A8" w:rsidRDefault="008235A8" w:rsidP="0006698E">
            <w:pPr>
              <w:pStyle w:val="TAL"/>
              <w:spacing w:line="256" w:lineRule="auto"/>
              <w:rPr>
                <w:b/>
                <w:lang w:val="fr-FR"/>
              </w:rPr>
            </w:pPr>
            <w:r>
              <w:rPr>
                <w:bCs/>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E0811C5" w14:textId="77777777" w:rsidR="008235A8" w:rsidRDefault="008235A8" w:rsidP="0006698E">
            <w:pPr>
              <w:pStyle w:val="TAL"/>
              <w:spacing w:line="256" w:lineRule="auto"/>
              <w:rPr>
                <w:b/>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69E94DF" w14:textId="77777777" w:rsidR="008235A8" w:rsidRDefault="008235A8" w:rsidP="0006698E">
            <w:pPr>
              <w:pStyle w:val="TAL"/>
              <w:spacing w:line="256" w:lineRule="auto"/>
              <w:rPr>
                <w:bCs/>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CC214D7" w14:textId="77777777" w:rsidR="008235A8" w:rsidRDefault="008235A8" w:rsidP="0006698E">
            <w:pPr>
              <w:pStyle w:val="TAL"/>
              <w:spacing w:line="256" w:lineRule="auto"/>
              <w:rPr>
                <w:rFonts w:cs="Arial"/>
                <w:b/>
                <w:lang w:val="fr-FR"/>
              </w:rPr>
            </w:pPr>
            <w:r>
              <w:rPr>
                <w:bCs/>
                <w:lang w:val="fr-FR"/>
              </w:rPr>
              <w:t>Cell 2</w:t>
            </w:r>
          </w:p>
        </w:tc>
        <w:tc>
          <w:tcPr>
            <w:tcW w:w="2977" w:type="dxa"/>
            <w:tcBorders>
              <w:top w:val="single" w:sz="4" w:space="0" w:color="auto"/>
              <w:left w:val="single" w:sz="4" w:space="0" w:color="auto"/>
              <w:bottom w:val="single" w:sz="4" w:space="0" w:color="auto"/>
              <w:right w:val="single" w:sz="4" w:space="0" w:color="auto"/>
            </w:tcBorders>
            <w:hideMark/>
          </w:tcPr>
          <w:p w14:paraId="5CA6502C" w14:textId="77777777" w:rsidR="008235A8" w:rsidRDefault="008235A8" w:rsidP="0006698E">
            <w:pPr>
              <w:pStyle w:val="TAL"/>
              <w:spacing w:line="256" w:lineRule="auto"/>
              <w:rPr>
                <w:b/>
                <w:lang w:val="fr-FR"/>
              </w:rPr>
            </w:pPr>
            <w:r>
              <w:rPr>
                <w:bCs/>
                <w:lang w:val="fr-FR"/>
              </w:rPr>
              <w:t>Cell to be identified.</w:t>
            </w:r>
          </w:p>
        </w:tc>
      </w:tr>
      <w:tr w:rsidR="008235A8" w14:paraId="6F63E52D" w14:textId="77777777" w:rsidTr="000669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41D84E" w14:textId="77777777" w:rsidR="008235A8" w:rsidRDefault="008235A8" w:rsidP="0006698E">
            <w:pPr>
              <w:pStyle w:val="TAL"/>
              <w:spacing w:line="256" w:lineRule="auto"/>
              <w:rPr>
                <w:b/>
                <w:lang w:val="fr-FR"/>
              </w:rPr>
            </w:pPr>
            <w:r>
              <w:rPr>
                <w:lang w:val="fr-FR"/>
              </w:rPr>
              <w:t>RF Channel Number</w:t>
            </w:r>
          </w:p>
        </w:tc>
        <w:tc>
          <w:tcPr>
            <w:tcW w:w="709" w:type="dxa"/>
            <w:tcBorders>
              <w:top w:val="single" w:sz="4" w:space="0" w:color="auto"/>
              <w:left w:val="single" w:sz="4" w:space="0" w:color="auto"/>
              <w:bottom w:val="single" w:sz="4" w:space="0" w:color="auto"/>
              <w:right w:val="single" w:sz="4" w:space="0" w:color="auto"/>
            </w:tcBorders>
          </w:tcPr>
          <w:p w14:paraId="4913D9B7" w14:textId="77777777" w:rsidR="008235A8" w:rsidRDefault="008235A8" w:rsidP="0006698E">
            <w:pPr>
              <w:pStyle w:val="TAL"/>
              <w:spacing w:line="256" w:lineRule="auto"/>
              <w:rPr>
                <w:b/>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19940FDC" w14:textId="77777777" w:rsidR="008235A8" w:rsidRDefault="008235A8" w:rsidP="0006698E">
            <w:pPr>
              <w:pStyle w:val="TAL"/>
              <w:spacing w:line="256" w:lineRule="auto"/>
              <w:rPr>
                <w:bCs/>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60311E3F" w14:textId="77777777" w:rsidR="008235A8" w:rsidRDefault="008235A8" w:rsidP="0006698E">
            <w:pPr>
              <w:pStyle w:val="TAL"/>
              <w:spacing w:line="256" w:lineRule="auto"/>
              <w:rPr>
                <w:rFonts w:cs="Arial"/>
                <w:b/>
                <w:lang w:val="fr-FR"/>
              </w:rPr>
            </w:pPr>
            <w:r>
              <w:rPr>
                <w:bCs/>
                <w:lang w:val="fr-FR"/>
              </w:rPr>
              <w:t>1: Cell 1 and Cell 2</w:t>
            </w:r>
          </w:p>
        </w:tc>
        <w:tc>
          <w:tcPr>
            <w:tcW w:w="2977" w:type="dxa"/>
            <w:tcBorders>
              <w:top w:val="single" w:sz="4" w:space="0" w:color="auto"/>
              <w:left w:val="single" w:sz="4" w:space="0" w:color="auto"/>
              <w:bottom w:val="single" w:sz="4" w:space="0" w:color="auto"/>
              <w:right w:val="single" w:sz="4" w:space="0" w:color="auto"/>
            </w:tcBorders>
          </w:tcPr>
          <w:p w14:paraId="576240FC" w14:textId="77777777" w:rsidR="008235A8" w:rsidRDefault="008235A8" w:rsidP="0006698E">
            <w:pPr>
              <w:pStyle w:val="TAL"/>
              <w:spacing w:line="256" w:lineRule="auto"/>
              <w:rPr>
                <w:b/>
                <w:lang w:val="fr-FR"/>
              </w:rPr>
            </w:pPr>
          </w:p>
        </w:tc>
      </w:tr>
      <w:tr w:rsidR="008235A8" w14:paraId="03228972" w14:textId="77777777" w:rsidTr="0006698E">
        <w:trPr>
          <w:cantSplit/>
          <w:trHeight w:val="187"/>
        </w:trPr>
        <w:tc>
          <w:tcPr>
            <w:tcW w:w="2518" w:type="dxa"/>
            <w:tcBorders>
              <w:top w:val="single" w:sz="4" w:space="0" w:color="auto"/>
              <w:left w:val="single" w:sz="4" w:space="0" w:color="auto"/>
              <w:bottom w:val="nil"/>
              <w:right w:val="single" w:sz="4" w:space="0" w:color="auto"/>
            </w:tcBorders>
            <w:hideMark/>
          </w:tcPr>
          <w:p w14:paraId="665BE32F" w14:textId="77777777" w:rsidR="008235A8" w:rsidRDefault="008235A8" w:rsidP="0006698E">
            <w:pPr>
              <w:pStyle w:val="TAL"/>
              <w:spacing w:line="256" w:lineRule="auto"/>
              <w:rPr>
                <w:lang w:val="fr-FR" w:eastAsia="zh-CN"/>
              </w:rPr>
            </w:pPr>
            <w:r>
              <w:rPr>
                <w:lang w:val="fr-FR" w:eastAsia="zh-CN"/>
              </w:rPr>
              <w:t>SSB configuration</w:t>
            </w:r>
          </w:p>
        </w:tc>
        <w:tc>
          <w:tcPr>
            <w:tcW w:w="709" w:type="dxa"/>
            <w:tcBorders>
              <w:top w:val="single" w:sz="4" w:space="0" w:color="auto"/>
              <w:left w:val="single" w:sz="4" w:space="0" w:color="auto"/>
              <w:bottom w:val="nil"/>
              <w:right w:val="single" w:sz="4" w:space="0" w:color="auto"/>
            </w:tcBorders>
          </w:tcPr>
          <w:p w14:paraId="6E277B61" w14:textId="77777777" w:rsidR="008235A8" w:rsidRDefault="008235A8" w:rsidP="0006698E">
            <w:pPr>
              <w:pStyle w:val="TAL"/>
              <w:spacing w:line="256" w:lineRule="auto"/>
              <w:rPr>
                <w:rFonts w:cs="Arial"/>
                <w:lang w:val="fr-FR"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BB53B5C" w14:textId="77777777" w:rsidR="008235A8" w:rsidRDefault="008235A8" w:rsidP="0006698E">
            <w:pPr>
              <w:pStyle w:val="TAL"/>
              <w:spacing w:line="256" w:lineRule="auto"/>
              <w:rPr>
                <w:bCs/>
                <w:lang w:val="fr-FR" w:eastAsia="zh-CN"/>
              </w:rPr>
            </w:pPr>
            <w:r>
              <w:rPr>
                <w:bCs/>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72B333D3" w14:textId="77777777" w:rsidR="008235A8" w:rsidRDefault="008235A8" w:rsidP="0006698E">
            <w:pPr>
              <w:pStyle w:val="TAL"/>
              <w:spacing w:line="256" w:lineRule="auto"/>
              <w:rPr>
                <w:rFonts w:cs="Arial"/>
                <w:bCs/>
                <w:lang w:val="fr-FR" w:eastAsia="zh-CN"/>
              </w:rPr>
            </w:pPr>
            <w:r>
              <w:rPr>
                <w:bCs/>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FD82C26" w14:textId="77777777" w:rsidR="008235A8" w:rsidRDefault="008235A8" w:rsidP="0006698E">
            <w:pPr>
              <w:pStyle w:val="TAL"/>
              <w:spacing w:line="256" w:lineRule="auto"/>
              <w:rPr>
                <w:bCs/>
                <w:lang w:val="fr-FR" w:eastAsia="zh-CN"/>
              </w:rPr>
            </w:pPr>
          </w:p>
        </w:tc>
      </w:tr>
      <w:tr w:rsidR="008235A8" w14:paraId="7B978963" w14:textId="77777777" w:rsidTr="0006698E">
        <w:trPr>
          <w:cantSplit/>
          <w:trHeight w:val="187"/>
        </w:trPr>
        <w:tc>
          <w:tcPr>
            <w:tcW w:w="2518" w:type="dxa"/>
            <w:tcBorders>
              <w:top w:val="nil"/>
              <w:left w:val="single" w:sz="4" w:space="0" w:color="auto"/>
              <w:bottom w:val="nil"/>
              <w:right w:val="single" w:sz="4" w:space="0" w:color="auto"/>
            </w:tcBorders>
            <w:hideMark/>
          </w:tcPr>
          <w:p w14:paraId="5EFF9382" w14:textId="77777777" w:rsidR="008235A8" w:rsidRDefault="008235A8" w:rsidP="0006698E">
            <w:pPr>
              <w:pStyle w:val="TAL"/>
              <w:rPr>
                <w:lang w:val="fr-FR" w:eastAsia="zh-CN"/>
              </w:rPr>
            </w:pPr>
          </w:p>
        </w:tc>
        <w:tc>
          <w:tcPr>
            <w:tcW w:w="709" w:type="dxa"/>
            <w:tcBorders>
              <w:top w:val="nil"/>
              <w:left w:val="single" w:sz="4" w:space="0" w:color="auto"/>
              <w:bottom w:val="nil"/>
              <w:right w:val="single" w:sz="4" w:space="0" w:color="auto"/>
            </w:tcBorders>
            <w:hideMark/>
          </w:tcPr>
          <w:p w14:paraId="0DCACBCE" w14:textId="77777777" w:rsidR="008235A8" w:rsidRDefault="008235A8" w:rsidP="0006698E">
            <w:pPr>
              <w:spacing w:after="0" w:line="256" w:lineRule="auto"/>
              <w:rPr>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7F965B1" w14:textId="77777777" w:rsidR="008235A8" w:rsidRDefault="008235A8" w:rsidP="0006698E">
            <w:pPr>
              <w:pStyle w:val="TAL"/>
              <w:spacing w:line="256" w:lineRule="auto"/>
              <w:rPr>
                <w:rFonts w:eastAsiaTheme="minorEastAsia" w:cs="Arial"/>
                <w:bCs/>
                <w:lang w:val="fr-FR" w:eastAsia="zh-CN"/>
              </w:rPr>
            </w:pPr>
            <w:r>
              <w:rPr>
                <w:bCs/>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75BF188E" w14:textId="77777777" w:rsidR="008235A8" w:rsidRDefault="008235A8" w:rsidP="0006698E">
            <w:pPr>
              <w:pStyle w:val="TAL"/>
              <w:spacing w:line="256" w:lineRule="auto"/>
              <w:rPr>
                <w:bCs/>
                <w:lang w:val="fr-FR" w:eastAsia="zh-CN"/>
              </w:rPr>
            </w:pPr>
            <w:r>
              <w:rPr>
                <w:bCs/>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F1DF6F2" w14:textId="77777777" w:rsidR="008235A8" w:rsidRDefault="008235A8" w:rsidP="0006698E">
            <w:pPr>
              <w:pStyle w:val="TAL"/>
              <w:spacing w:line="256" w:lineRule="auto"/>
              <w:rPr>
                <w:bCs/>
                <w:lang w:val="fr-FR" w:eastAsia="zh-CN"/>
              </w:rPr>
            </w:pPr>
          </w:p>
        </w:tc>
      </w:tr>
      <w:tr w:rsidR="008235A8" w14:paraId="6D829A25" w14:textId="77777777" w:rsidTr="0006698E">
        <w:trPr>
          <w:cantSplit/>
          <w:trHeight w:val="187"/>
        </w:trPr>
        <w:tc>
          <w:tcPr>
            <w:tcW w:w="2518" w:type="dxa"/>
            <w:tcBorders>
              <w:top w:val="nil"/>
              <w:left w:val="single" w:sz="4" w:space="0" w:color="auto"/>
              <w:bottom w:val="single" w:sz="4" w:space="0" w:color="auto"/>
              <w:right w:val="single" w:sz="4" w:space="0" w:color="auto"/>
            </w:tcBorders>
            <w:hideMark/>
          </w:tcPr>
          <w:p w14:paraId="7F7E953F" w14:textId="77777777" w:rsidR="008235A8" w:rsidRDefault="008235A8" w:rsidP="0006698E">
            <w:pPr>
              <w:pStyle w:val="TAL"/>
              <w:rPr>
                <w:lang w:val="fr-FR" w:eastAsia="zh-CN"/>
              </w:rPr>
            </w:pPr>
          </w:p>
        </w:tc>
        <w:tc>
          <w:tcPr>
            <w:tcW w:w="709" w:type="dxa"/>
            <w:tcBorders>
              <w:top w:val="nil"/>
              <w:left w:val="single" w:sz="4" w:space="0" w:color="auto"/>
              <w:bottom w:val="single" w:sz="4" w:space="0" w:color="auto"/>
              <w:right w:val="single" w:sz="4" w:space="0" w:color="auto"/>
            </w:tcBorders>
            <w:hideMark/>
          </w:tcPr>
          <w:p w14:paraId="36307C83" w14:textId="77777777" w:rsidR="008235A8" w:rsidRDefault="008235A8" w:rsidP="0006698E">
            <w:pPr>
              <w:spacing w:after="0" w:line="256" w:lineRule="auto"/>
              <w:rPr>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D257358" w14:textId="77777777" w:rsidR="008235A8" w:rsidRDefault="008235A8" w:rsidP="0006698E">
            <w:pPr>
              <w:pStyle w:val="TAL"/>
              <w:spacing w:line="256" w:lineRule="auto"/>
              <w:rPr>
                <w:rFonts w:eastAsiaTheme="minorEastAsia" w:cs="Arial"/>
                <w:bCs/>
                <w:lang w:val="fr-FR" w:eastAsia="zh-CN"/>
              </w:rPr>
            </w:pPr>
            <w:r>
              <w:rPr>
                <w:bCs/>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20C6FB4B" w14:textId="77777777" w:rsidR="008235A8" w:rsidRDefault="008235A8" w:rsidP="0006698E">
            <w:pPr>
              <w:pStyle w:val="TAL"/>
              <w:spacing w:line="256" w:lineRule="auto"/>
              <w:rPr>
                <w:bCs/>
                <w:lang w:val="fr-FR" w:eastAsia="zh-CN"/>
              </w:rPr>
            </w:pPr>
            <w:r>
              <w:rPr>
                <w:bCs/>
                <w:lang w:val="fr-FR"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CA33DB2" w14:textId="77777777" w:rsidR="008235A8" w:rsidRDefault="008235A8" w:rsidP="0006698E">
            <w:pPr>
              <w:pStyle w:val="TAL"/>
              <w:spacing w:line="256" w:lineRule="auto"/>
              <w:rPr>
                <w:bCs/>
                <w:lang w:val="fr-FR" w:eastAsia="zh-CN"/>
              </w:rPr>
            </w:pPr>
          </w:p>
        </w:tc>
      </w:tr>
      <w:tr w:rsidR="008235A8" w14:paraId="06BAE758" w14:textId="77777777" w:rsidTr="0006698E">
        <w:trPr>
          <w:cantSplit/>
          <w:trHeight w:val="187"/>
        </w:trPr>
        <w:tc>
          <w:tcPr>
            <w:tcW w:w="2518" w:type="dxa"/>
            <w:tcBorders>
              <w:top w:val="single" w:sz="4" w:space="0" w:color="auto"/>
              <w:left w:val="single" w:sz="4" w:space="0" w:color="auto"/>
              <w:bottom w:val="nil"/>
              <w:right w:val="single" w:sz="4" w:space="0" w:color="auto"/>
            </w:tcBorders>
            <w:hideMark/>
          </w:tcPr>
          <w:p w14:paraId="46607E65" w14:textId="77777777" w:rsidR="008235A8" w:rsidRDefault="008235A8" w:rsidP="0006698E">
            <w:pPr>
              <w:pStyle w:val="TAL"/>
              <w:spacing w:line="256" w:lineRule="auto"/>
              <w:rPr>
                <w:lang w:val="fr-FR" w:eastAsia="zh-CN"/>
              </w:rPr>
            </w:pPr>
            <w:r>
              <w:rPr>
                <w:lang w:val="fr-FR" w:eastAsia="zh-CN"/>
              </w:rPr>
              <w:t>SMTC configuration</w:t>
            </w:r>
          </w:p>
        </w:tc>
        <w:tc>
          <w:tcPr>
            <w:tcW w:w="709" w:type="dxa"/>
            <w:tcBorders>
              <w:top w:val="single" w:sz="4" w:space="0" w:color="auto"/>
              <w:left w:val="single" w:sz="4" w:space="0" w:color="auto"/>
              <w:bottom w:val="nil"/>
              <w:right w:val="single" w:sz="4" w:space="0" w:color="auto"/>
            </w:tcBorders>
          </w:tcPr>
          <w:p w14:paraId="7EDDB364" w14:textId="77777777" w:rsidR="008235A8" w:rsidRDefault="008235A8" w:rsidP="0006698E">
            <w:pPr>
              <w:pStyle w:val="TAL"/>
              <w:spacing w:line="256" w:lineRule="auto"/>
              <w:rPr>
                <w:lang w:val="fr-FR"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A380734" w14:textId="77777777" w:rsidR="008235A8" w:rsidRDefault="008235A8" w:rsidP="0006698E">
            <w:pPr>
              <w:pStyle w:val="TAL"/>
              <w:spacing w:line="256" w:lineRule="auto"/>
              <w:rPr>
                <w:bCs/>
                <w:lang w:val="fr-FR" w:eastAsia="zh-CN"/>
              </w:rPr>
            </w:pPr>
            <w:r>
              <w:rPr>
                <w:bCs/>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727923BD" w14:textId="77777777" w:rsidR="008235A8" w:rsidRDefault="008235A8" w:rsidP="0006698E">
            <w:pPr>
              <w:pStyle w:val="TAL"/>
              <w:spacing w:line="256" w:lineRule="auto"/>
              <w:rPr>
                <w:rFonts w:cs="Arial"/>
                <w:bCs/>
                <w:lang w:val="fr-FR" w:eastAsia="zh-CN"/>
              </w:rPr>
            </w:pPr>
            <w:r>
              <w:rPr>
                <w:bCs/>
                <w:lang w:val="fr-FR" w:eastAsia="zh-CN"/>
              </w:rPr>
              <w:t>SMTC.2</w:t>
            </w:r>
          </w:p>
        </w:tc>
        <w:tc>
          <w:tcPr>
            <w:tcW w:w="2977" w:type="dxa"/>
            <w:tcBorders>
              <w:top w:val="single" w:sz="4" w:space="0" w:color="auto"/>
              <w:left w:val="single" w:sz="4" w:space="0" w:color="auto"/>
              <w:bottom w:val="single" w:sz="4" w:space="0" w:color="auto"/>
              <w:right w:val="single" w:sz="4" w:space="0" w:color="auto"/>
            </w:tcBorders>
          </w:tcPr>
          <w:p w14:paraId="2C5CFF4D" w14:textId="77777777" w:rsidR="008235A8" w:rsidRDefault="008235A8" w:rsidP="0006698E">
            <w:pPr>
              <w:pStyle w:val="TAL"/>
              <w:spacing w:line="256" w:lineRule="auto"/>
              <w:rPr>
                <w:bCs/>
                <w:lang w:val="fr-FR" w:eastAsia="zh-CN"/>
              </w:rPr>
            </w:pPr>
          </w:p>
        </w:tc>
      </w:tr>
      <w:tr w:rsidR="008235A8" w14:paraId="25A471B0" w14:textId="77777777" w:rsidTr="0006698E">
        <w:trPr>
          <w:cantSplit/>
          <w:trHeight w:val="187"/>
        </w:trPr>
        <w:tc>
          <w:tcPr>
            <w:tcW w:w="2518" w:type="dxa"/>
            <w:tcBorders>
              <w:top w:val="nil"/>
              <w:left w:val="single" w:sz="4" w:space="0" w:color="auto"/>
              <w:bottom w:val="nil"/>
              <w:right w:val="single" w:sz="4" w:space="0" w:color="auto"/>
            </w:tcBorders>
            <w:hideMark/>
          </w:tcPr>
          <w:p w14:paraId="4B49E18D" w14:textId="77777777" w:rsidR="008235A8" w:rsidRDefault="008235A8" w:rsidP="0006698E">
            <w:pPr>
              <w:pStyle w:val="TAL"/>
              <w:rPr>
                <w:lang w:val="fr-FR" w:eastAsia="zh-CN"/>
              </w:rPr>
            </w:pPr>
          </w:p>
        </w:tc>
        <w:tc>
          <w:tcPr>
            <w:tcW w:w="709" w:type="dxa"/>
            <w:tcBorders>
              <w:top w:val="nil"/>
              <w:left w:val="single" w:sz="4" w:space="0" w:color="auto"/>
              <w:bottom w:val="nil"/>
              <w:right w:val="single" w:sz="4" w:space="0" w:color="auto"/>
            </w:tcBorders>
            <w:hideMark/>
          </w:tcPr>
          <w:p w14:paraId="6C5EBC1B" w14:textId="77777777" w:rsidR="008235A8" w:rsidRDefault="008235A8" w:rsidP="0006698E">
            <w:pPr>
              <w:spacing w:after="0" w:line="256" w:lineRule="auto"/>
              <w:rPr>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9634881" w14:textId="77777777" w:rsidR="008235A8" w:rsidRDefault="008235A8" w:rsidP="0006698E">
            <w:pPr>
              <w:pStyle w:val="TAL"/>
              <w:spacing w:line="256" w:lineRule="auto"/>
              <w:rPr>
                <w:rFonts w:eastAsiaTheme="minorEastAsia" w:cs="Arial"/>
                <w:bCs/>
                <w:lang w:val="fr-FR" w:eastAsia="zh-CN"/>
              </w:rPr>
            </w:pPr>
            <w:r>
              <w:rPr>
                <w:bCs/>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40E13788" w14:textId="77777777" w:rsidR="008235A8" w:rsidRDefault="008235A8" w:rsidP="0006698E">
            <w:pPr>
              <w:pStyle w:val="TAL"/>
              <w:spacing w:line="256" w:lineRule="auto"/>
              <w:rPr>
                <w:bCs/>
                <w:lang w:val="fr-FR" w:eastAsia="zh-CN"/>
              </w:rPr>
            </w:pPr>
            <w:r>
              <w:rPr>
                <w:bCs/>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1B1C3EDD" w14:textId="77777777" w:rsidR="008235A8" w:rsidRDefault="008235A8" w:rsidP="0006698E">
            <w:pPr>
              <w:pStyle w:val="TAL"/>
              <w:spacing w:line="256" w:lineRule="auto"/>
              <w:rPr>
                <w:bCs/>
                <w:lang w:val="fr-FR" w:eastAsia="zh-CN"/>
              </w:rPr>
            </w:pPr>
          </w:p>
        </w:tc>
      </w:tr>
      <w:tr w:rsidR="008235A8" w14:paraId="3688BFBB" w14:textId="77777777" w:rsidTr="0006698E">
        <w:trPr>
          <w:cantSplit/>
          <w:trHeight w:val="187"/>
        </w:trPr>
        <w:tc>
          <w:tcPr>
            <w:tcW w:w="2518" w:type="dxa"/>
            <w:tcBorders>
              <w:top w:val="nil"/>
              <w:left w:val="single" w:sz="4" w:space="0" w:color="auto"/>
              <w:bottom w:val="single" w:sz="4" w:space="0" w:color="auto"/>
              <w:right w:val="single" w:sz="4" w:space="0" w:color="auto"/>
            </w:tcBorders>
            <w:hideMark/>
          </w:tcPr>
          <w:p w14:paraId="30AA38C4" w14:textId="77777777" w:rsidR="008235A8" w:rsidRDefault="008235A8" w:rsidP="0006698E">
            <w:pPr>
              <w:pStyle w:val="TAL"/>
              <w:rPr>
                <w:lang w:val="fr-FR" w:eastAsia="zh-CN"/>
              </w:rPr>
            </w:pPr>
          </w:p>
        </w:tc>
        <w:tc>
          <w:tcPr>
            <w:tcW w:w="709" w:type="dxa"/>
            <w:tcBorders>
              <w:top w:val="nil"/>
              <w:left w:val="single" w:sz="4" w:space="0" w:color="auto"/>
              <w:bottom w:val="single" w:sz="4" w:space="0" w:color="auto"/>
              <w:right w:val="single" w:sz="4" w:space="0" w:color="auto"/>
            </w:tcBorders>
            <w:hideMark/>
          </w:tcPr>
          <w:p w14:paraId="0D508A27" w14:textId="77777777" w:rsidR="008235A8" w:rsidRDefault="008235A8" w:rsidP="0006698E">
            <w:pPr>
              <w:spacing w:after="0" w:line="256" w:lineRule="auto"/>
              <w:rPr>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5D0B090" w14:textId="77777777" w:rsidR="008235A8" w:rsidRDefault="008235A8" w:rsidP="0006698E">
            <w:pPr>
              <w:pStyle w:val="TAL"/>
              <w:spacing w:line="256" w:lineRule="auto"/>
              <w:rPr>
                <w:rFonts w:eastAsiaTheme="minorEastAsia" w:cs="Arial"/>
                <w:bCs/>
                <w:lang w:val="fr-FR" w:eastAsia="zh-CN"/>
              </w:rPr>
            </w:pPr>
            <w:r>
              <w:rPr>
                <w:bCs/>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12127F93" w14:textId="77777777" w:rsidR="008235A8" w:rsidRDefault="008235A8" w:rsidP="0006698E">
            <w:pPr>
              <w:pStyle w:val="TAL"/>
              <w:spacing w:line="256" w:lineRule="auto"/>
              <w:rPr>
                <w:bCs/>
                <w:lang w:val="fr-FR" w:eastAsia="zh-CN"/>
              </w:rPr>
            </w:pPr>
            <w:r>
              <w:rPr>
                <w:bCs/>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6AB4D628" w14:textId="77777777" w:rsidR="008235A8" w:rsidRDefault="008235A8" w:rsidP="0006698E">
            <w:pPr>
              <w:pStyle w:val="TAL"/>
              <w:spacing w:line="256" w:lineRule="auto"/>
              <w:rPr>
                <w:bCs/>
                <w:lang w:val="fr-FR" w:eastAsia="zh-CN"/>
              </w:rPr>
            </w:pPr>
          </w:p>
        </w:tc>
      </w:tr>
      <w:tr w:rsidR="008235A8" w14:paraId="31703CC9" w14:textId="77777777" w:rsidTr="000669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3044CC" w14:textId="77777777" w:rsidR="008235A8" w:rsidRDefault="008235A8" w:rsidP="0006698E">
            <w:pPr>
              <w:pStyle w:val="TAL"/>
              <w:spacing w:line="256" w:lineRule="auto"/>
              <w:rPr>
                <w:lang w:val="fr-FR"/>
              </w:rPr>
            </w:pPr>
            <w:r>
              <w:rPr>
                <w:lang w:val="fr-FR"/>
              </w:rPr>
              <w:t>A3-Offset</w:t>
            </w:r>
          </w:p>
        </w:tc>
        <w:tc>
          <w:tcPr>
            <w:tcW w:w="709" w:type="dxa"/>
            <w:tcBorders>
              <w:top w:val="single" w:sz="4" w:space="0" w:color="auto"/>
              <w:left w:val="single" w:sz="4" w:space="0" w:color="auto"/>
              <w:bottom w:val="single" w:sz="4" w:space="0" w:color="auto"/>
              <w:right w:val="single" w:sz="4" w:space="0" w:color="auto"/>
            </w:tcBorders>
            <w:hideMark/>
          </w:tcPr>
          <w:p w14:paraId="51CC141C" w14:textId="77777777" w:rsidR="008235A8" w:rsidRDefault="008235A8" w:rsidP="0006698E">
            <w:pPr>
              <w:pStyle w:val="TAL"/>
              <w:spacing w:line="256" w:lineRule="auto"/>
              <w:rPr>
                <w:lang w:val="fr-FR"/>
              </w:rPr>
            </w:pPr>
            <w:r>
              <w:rPr>
                <w:lang w:val="fr-FR"/>
              </w:rPr>
              <w:t>dB</w:t>
            </w:r>
          </w:p>
        </w:tc>
        <w:tc>
          <w:tcPr>
            <w:tcW w:w="1446" w:type="dxa"/>
            <w:tcBorders>
              <w:top w:val="single" w:sz="4" w:space="0" w:color="auto"/>
              <w:left w:val="single" w:sz="4" w:space="0" w:color="auto"/>
              <w:bottom w:val="single" w:sz="4" w:space="0" w:color="auto"/>
              <w:right w:val="single" w:sz="4" w:space="0" w:color="auto"/>
            </w:tcBorders>
            <w:hideMark/>
          </w:tcPr>
          <w:p w14:paraId="1D2C5363" w14:textId="77777777" w:rsidR="008235A8" w:rsidRDefault="008235A8" w:rsidP="0006698E">
            <w:pPr>
              <w:pStyle w:val="TAL"/>
              <w:spacing w:line="256" w:lineRule="auto"/>
              <w:rPr>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887AEF1" w14:textId="77777777" w:rsidR="008235A8" w:rsidRDefault="008235A8" w:rsidP="0006698E">
            <w:pPr>
              <w:pStyle w:val="TAL"/>
              <w:spacing w:line="256" w:lineRule="auto"/>
              <w:rPr>
                <w:rFonts w:cs="Arial"/>
                <w:lang w:val="fr-FR"/>
              </w:rPr>
            </w:pPr>
            <w:r>
              <w:rPr>
                <w:lang w:val="fr-FR"/>
              </w:rPr>
              <w:t>-4.5</w:t>
            </w:r>
          </w:p>
        </w:tc>
        <w:tc>
          <w:tcPr>
            <w:tcW w:w="2977" w:type="dxa"/>
            <w:tcBorders>
              <w:top w:val="single" w:sz="4" w:space="0" w:color="auto"/>
              <w:left w:val="single" w:sz="4" w:space="0" w:color="auto"/>
              <w:bottom w:val="single" w:sz="4" w:space="0" w:color="auto"/>
              <w:right w:val="single" w:sz="4" w:space="0" w:color="auto"/>
            </w:tcBorders>
          </w:tcPr>
          <w:p w14:paraId="184F3350" w14:textId="77777777" w:rsidR="008235A8" w:rsidRDefault="008235A8" w:rsidP="0006698E">
            <w:pPr>
              <w:pStyle w:val="TAL"/>
              <w:spacing w:line="256" w:lineRule="auto"/>
              <w:rPr>
                <w:lang w:val="fr-FR"/>
              </w:rPr>
            </w:pPr>
          </w:p>
        </w:tc>
      </w:tr>
      <w:tr w:rsidR="008235A8" w14:paraId="27471F89" w14:textId="77777777" w:rsidTr="000669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D8B1C1" w14:textId="77777777" w:rsidR="008235A8" w:rsidRDefault="008235A8" w:rsidP="0006698E">
            <w:pPr>
              <w:pStyle w:val="TAL"/>
              <w:spacing w:line="256" w:lineRule="auto"/>
              <w:rPr>
                <w:lang w:val="fr-FR"/>
              </w:rPr>
            </w:pPr>
            <w:r>
              <w:rPr>
                <w:lang w:val="fr-FR"/>
              </w:rPr>
              <w:t>CP length</w:t>
            </w:r>
          </w:p>
        </w:tc>
        <w:tc>
          <w:tcPr>
            <w:tcW w:w="709" w:type="dxa"/>
            <w:tcBorders>
              <w:top w:val="single" w:sz="4" w:space="0" w:color="auto"/>
              <w:left w:val="single" w:sz="4" w:space="0" w:color="auto"/>
              <w:bottom w:val="single" w:sz="4" w:space="0" w:color="auto"/>
              <w:right w:val="single" w:sz="4" w:space="0" w:color="auto"/>
            </w:tcBorders>
          </w:tcPr>
          <w:p w14:paraId="4927FE92" w14:textId="77777777" w:rsidR="008235A8" w:rsidRDefault="008235A8" w:rsidP="0006698E">
            <w:pPr>
              <w:pStyle w:val="TAL"/>
              <w:spacing w:line="256" w:lineRule="auto"/>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1E5E0F7E" w14:textId="77777777" w:rsidR="008235A8" w:rsidRDefault="008235A8" w:rsidP="0006698E">
            <w:pPr>
              <w:pStyle w:val="TAL"/>
              <w:spacing w:line="256" w:lineRule="auto"/>
              <w:rPr>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9851032" w14:textId="77777777" w:rsidR="008235A8" w:rsidRDefault="008235A8" w:rsidP="0006698E">
            <w:pPr>
              <w:pStyle w:val="TAL"/>
              <w:spacing w:line="256" w:lineRule="auto"/>
              <w:rPr>
                <w:rFonts w:cs="Arial"/>
                <w:lang w:val="fr-FR"/>
              </w:rPr>
            </w:pPr>
            <w:r>
              <w:rPr>
                <w:lang w:val="fr-FR"/>
              </w:rPr>
              <w:t>Normal</w:t>
            </w:r>
          </w:p>
        </w:tc>
        <w:tc>
          <w:tcPr>
            <w:tcW w:w="2977" w:type="dxa"/>
            <w:tcBorders>
              <w:top w:val="single" w:sz="4" w:space="0" w:color="auto"/>
              <w:left w:val="single" w:sz="4" w:space="0" w:color="auto"/>
              <w:bottom w:val="single" w:sz="4" w:space="0" w:color="auto"/>
              <w:right w:val="single" w:sz="4" w:space="0" w:color="auto"/>
            </w:tcBorders>
          </w:tcPr>
          <w:p w14:paraId="20CB0337" w14:textId="77777777" w:rsidR="008235A8" w:rsidRDefault="008235A8" w:rsidP="0006698E">
            <w:pPr>
              <w:pStyle w:val="TAL"/>
              <w:spacing w:line="256" w:lineRule="auto"/>
              <w:rPr>
                <w:lang w:val="fr-FR"/>
              </w:rPr>
            </w:pPr>
          </w:p>
        </w:tc>
      </w:tr>
      <w:tr w:rsidR="008235A8" w14:paraId="71AE6B72" w14:textId="77777777" w:rsidTr="000669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919A57" w14:textId="77777777" w:rsidR="008235A8" w:rsidRDefault="008235A8" w:rsidP="0006698E">
            <w:pPr>
              <w:pStyle w:val="TAL"/>
              <w:spacing w:line="256" w:lineRule="auto"/>
              <w:rPr>
                <w:lang w:val="fr-FR"/>
              </w:rPr>
            </w:pPr>
            <w:r>
              <w:rPr>
                <w:lang w:val="fr-FR"/>
              </w:rPr>
              <w:t>Hysteresis</w:t>
            </w:r>
          </w:p>
        </w:tc>
        <w:tc>
          <w:tcPr>
            <w:tcW w:w="709" w:type="dxa"/>
            <w:tcBorders>
              <w:top w:val="single" w:sz="4" w:space="0" w:color="auto"/>
              <w:left w:val="single" w:sz="4" w:space="0" w:color="auto"/>
              <w:bottom w:val="single" w:sz="4" w:space="0" w:color="auto"/>
              <w:right w:val="single" w:sz="4" w:space="0" w:color="auto"/>
            </w:tcBorders>
            <w:hideMark/>
          </w:tcPr>
          <w:p w14:paraId="62DAF80F" w14:textId="77777777" w:rsidR="008235A8" w:rsidRDefault="008235A8" w:rsidP="0006698E">
            <w:pPr>
              <w:pStyle w:val="TAL"/>
              <w:spacing w:line="256" w:lineRule="auto"/>
              <w:rPr>
                <w:lang w:val="fr-FR"/>
              </w:rPr>
            </w:pPr>
            <w:r>
              <w:rPr>
                <w:lang w:val="fr-FR"/>
              </w:rPr>
              <w:t>dB</w:t>
            </w:r>
          </w:p>
        </w:tc>
        <w:tc>
          <w:tcPr>
            <w:tcW w:w="1446" w:type="dxa"/>
            <w:tcBorders>
              <w:top w:val="single" w:sz="4" w:space="0" w:color="auto"/>
              <w:left w:val="single" w:sz="4" w:space="0" w:color="auto"/>
              <w:bottom w:val="single" w:sz="4" w:space="0" w:color="auto"/>
              <w:right w:val="single" w:sz="4" w:space="0" w:color="auto"/>
            </w:tcBorders>
            <w:hideMark/>
          </w:tcPr>
          <w:p w14:paraId="056B4C6B" w14:textId="77777777" w:rsidR="008235A8" w:rsidRDefault="008235A8" w:rsidP="0006698E">
            <w:pPr>
              <w:pStyle w:val="TAL"/>
              <w:spacing w:line="256" w:lineRule="auto"/>
              <w:rPr>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05F46BE" w14:textId="77777777" w:rsidR="008235A8" w:rsidRDefault="008235A8" w:rsidP="0006698E">
            <w:pPr>
              <w:pStyle w:val="TAL"/>
              <w:spacing w:line="256" w:lineRule="auto"/>
              <w:rPr>
                <w:rFonts w:cs="Arial"/>
                <w:lang w:val="fr-FR"/>
              </w:rPr>
            </w:pPr>
            <w:r>
              <w:rPr>
                <w:lang w:val="fr-FR"/>
              </w:rPr>
              <w:t>0</w:t>
            </w:r>
          </w:p>
        </w:tc>
        <w:tc>
          <w:tcPr>
            <w:tcW w:w="2977" w:type="dxa"/>
            <w:tcBorders>
              <w:top w:val="single" w:sz="4" w:space="0" w:color="auto"/>
              <w:left w:val="single" w:sz="4" w:space="0" w:color="auto"/>
              <w:bottom w:val="single" w:sz="4" w:space="0" w:color="auto"/>
              <w:right w:val="single" w:sz="4" w:space="0" w:color="auto"/>
            </w:tcBorders>
          </w:tcPr>
          <w:p w14:paraId="62299E65" w14:textId="77777777" w:rsidR="008235A8" w:rsidRDefault="008235A8" w:rsidP="0006698E">
            <w:pPr>
              <w:pStyle w:val="TAL"/>
              <w:spacing w:line="256" w:lineRule="auto"/>
              <w:rPr>
                <w:lang w:val="fr-FR"/>
              </w:rPr>
            </w:pPr>
          </w:p>
        </w:tc>
      </w:tr>
      <w:tr w:rsidR="008235A8" w14:paraId="10897F51" w14:textId="77777777" w:rsidTr="000669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5CEC13" w14:textId="77777777" w:rsidR="008235A8" w:rsidRDefault="008235A8" w:rsidP="0006698E">
            <w:pPr>
              <w:pStyle w:val="TAL"/>
              <w:spacing w:line="256" w:lineRule="auto"/>
              <w:rPr>
                <w:lang w:val="fr-FR"/>
              </w:rPr>
            </w:pPr>
            <w:r>
              <w:rPr>
                <w:lang w:val="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6D971E3" w14:textId="77777777" w:rsidR="008235A8" w:rsidRDefault="008235A8" w:rsidP="0006698E">
            <w:pPr>
              <w:pStyle w:val="TAL"/>
              <w:spacing w:line="256" w:lineRule="auto"/>
              <w:rPr>
                <w:lang w:val="fr-FR"/>
              </w:rPr>
            </w:pPr>
            <w:r>
              <w:rPr>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1EF2FB44" w14:textId="77777777" w:rsidR="008235A8" w:rsidRDefault="008235A8" w:rsidP="0006698E">
            <w:pPr>
              <w:pStyle w:val="TAL"/>
              <w:spacing w:line="256" w:lineRule="auto"/>
              <w:rPr>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6A9E2576" w14:textId="77777777" w:rsidR="008235A8" w:rsidRDefault="008235A8" w:rsidP="0006698E">
            <w:pPr>
              <w:pStyle w:val="TAL"/>
              <w:spacing w:line="256" w:lineRule="auto"/>
              <w:rPr>
                <w:rFonts w:cs="Arial"/>
                <w:lang w:val="fr-FR"/>
              </w:rPr>
            </w:pPr>
            <w:r>
              <w:rPr>
                <w:lang w:val="fr-FR"/>
              </w:rPr>
              <w:t>0</w:t>
            </w:r>
          </w:p>
        </w:tc>
        <w:tc>
          <w:tcPr>
            <w:tcW w:w="2977" w:type="dxa"/>
            <w:tcBorders>
              <w:top w:val="single" w:sz="4" w:space="0" w:color="auto"/>
              <w:left w:val="single" w:sz="4" w:space="0" w:color="auto"/>
              <w:bottom w:val="single" w:sz="4" w:space="0" w:color="auto"/>
              <w:right w:val="single" w:sz="4" w:space="0" w:color="auto"/>
            </w:tcBorders>
          </w:tcPr>
          <w:p w14:paraId="500FFDD4" w14:textId="77777777" w:rsidR="008235A8" w:rsidRDefault="008235A8" w:rsidP="0006698E">
            <w:pPr>
              <w:pStyle w:val="TAL"/>
              <w:spacing w:line="256" w:lineRule="auto"/>
              <w:rPr>
                <w:lang w:val="fr-FR"/>
              </w:rPr>
            </w:pPr>
          </w:p>
        </w:tc>
      </w:tr>
      <w:tr w:rsidR="008235A8" w14:paraId="512CAB06" w14:textId="77777777" w:rsidTr="000669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E5FCFA" w14:textId="77777777" w:rsidR="008235A8" w:rsidRDefault="008235A8" w:rsidP="0006698E">
            <w:pPr>
              <w:pStyle w:val="TAL"/>
              <w:spacing w:line="256" w:lineRule="auto"/>
              <w:rPr>
                <w:lang w:val="fr-FR"/>
              </w:rPr>
            </w:pPr>
            <w:r>
              <w:rPr>
                <w:lang w:val="fr-FR"/>
              </w:rPr>
              <w:t>Filter coefficient</w:t>
            </w:r>
          </w:p>
        </w:tc>
        <w:tc>
          <w:tcPr>
            <w:tcW w:w="709" w:type="dxa"/>
            <w:tcBorders>
              <w:top w:val="single" w:sz="4" w:space="0" w:color="auto"/>
              <w:left w:val="single" w:sz="4" w:space="0" w:color="auto"/>
              <w:bottom w:val="single" w:sz="4" w:space="0" w:color="auto"/>
              <w:right w:val="single" w:sz="4" w:space="0" w:color="auto"/>
            </w:tcBorders>
          </w:tcPr>
          <w:p w14:paraId="6326BF49" w14:textId="77777777" w:rsidR="008235A8" w:rsidRDefault="008235A8" w:rsidP="0006698E">
            <w:pPr>
              <w:pStyle w:val="TAL"/>
              <w:spacing w:line="256" w:lineRule="auto"/>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08543C3" w14:textId="77777777" w:rsidR="008235A8" w:rsidRDefault="008235A8" w:rsidP="0006698E">
            <w:pPr>
              <w:pStyle w:val="TAL"/>
              <w:spacing w:line="256" w:lineRule="auto"/>
              <w:rPr>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73856D6C" w14:textId="77777777" w:rsidR="008235A8" w:rsidRDefault="008235A8" w:rsidP="0006698E">
            <w:pPr>
              <w:pStyle w:val="TAL"/>
              <w:spacing w:line="256" w:lineRule="auto"/>
              <w:rPr>
                <w:rFonts w:cs="Arial"/>
                <w:lang w:val="fr-FR"/>
              </w:rPr>
            </w:pPr>
            <w:r>
              <w:rPr>
                <w:lang w:val="fr-FR"/>
              </w:rPr>
              <w:t>0</w:t>
            </w:r>
          </w:p>
        </w:tc>
        <w:tc>
          <w:tcPr>
            <w:tcW w:w="2977" w:type="dxa"/>
            <w:tcBorders>
              <w:top w:val="single" w:sz="4" w:space="0" w:color="auto"/>
              <w:left w:val="single" w:sz="4" w:space="0" w:color="auto"/>
              <w:bottom w:val="single" w:sz="4" w:space="0" w:color="auto"/>
              <w:right w:val="single" w:sz="4" w:space="0" w:color="auto"/>
            </w:tcBorders>
            <w:hideMark/>
          </w:tcPr>
          <w:p w14:paraId="60C3C36A" w14:textId="77777777" w:rsidR="008235A8" w:rsidRDefault="008235A8" w:rsidP="0006698E">
            <w:pPr>
              <w:pStyle w:val="TAL"/>
              <w:spacing w:line="256" w:lineRule="auto"/>
              <w:rPr>
                <w:lang w:val="fr-FR"/>
              </w:rPr>
            </w:pPr>
            <w:r>
              <w:rPr>
                <w:lang w:val="fr-FR"/>
              </w:rPr>
              <w:t>L3 filtering is not used</w:t>
            </w:r>
          </w:p>
        </w:tc>
      </w:tr>
      <w:tr w:rsidR="008235A8" w14:paraId="4733782B" w14:textId="77777777" w:rsidTr="0006698E">
        <w:trPr>
          <w:cantSplit/>
          <w:trHeight w:val="187"/>
        </w:trPr>
        <w:tc>
          <w:tcPr>
            <w:tcW w:w="2518" w:type="dxa"/>
            <w:tcBorders>
              <w:top w:val="single" w:sz="4" w:space="0" w:color="auto"/>
              <w:left w:val="single" w:sz="4" w:space="0" w:color="auto"/>
              <w:bottom w:val="nil"/>
              <w:right w:val="single" w:sz="4" w:space="0" w:color="auto"/>
            </w:tcBorders>
            <w:hideMark/>
          </w:tcPr>
          <w:p w14:paraId="39A9E623" w14:textId="77777777" w:rsidR="008235A8" w:rsidRDefault="008235A8" w:rsidP="0006698E">
            <w:pPr>
              <w:pStyle w:val="TAL"/>
              <w:spacing w:line="256" w:lineRule="auto"/>
              <w:rPr>
                <w:lang w:val="fr-FR"/>
              </w:rPr>
            </w:pPr>
            <w:r>
              <w:rPr>
                <w:lang w:val="fr-FR"/>
              </w:rPr>
              <w:t>Time offset between serving and neighbour cells</w:t>
            </w:r>
          </w:p>
        </w:tc>
        <w:tc>
          <w:tcPr>
            <w:tcW w:w="709" w:type="dxa"/>
            <w:tcBorders>
              <w:top w:val="single" w:sz="4" w:space="0" w:color="auto"/>
              <w:left w:val="single" w:sz="4" w:space="0" w:color="auto"/>
              <w:bottom w:val="nil"/>
              <w:right w:val="single" w:sz="4" w:space="0" w:color="auto"/>
            </w:tcBorders>
          </w:tcPr>
          <w:p w14:paraId="45EEA834" w14:textId="77777777" w:rsidR="008235A8" w:rsidRDefault="008235A8" w:rsidP="0006698E">
            <w:pPr>
              <w:pStyle w:val="TAL"/>
              <w:spacing w:line="256" w:lineRule="auto"/>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FB7A469" w14:textId="77777777" w:rsidR="008235A8" w:rsidRDefault="008235A8" w:rsidP="0006698E">
            <w:pPr>
              <w:pStyle w:val="TAL"/>
              <w:spacing w:line="256" w:lineRule="auto"/>
              <w:rPr>
                <w:lang w:val="fr-FR" w:eastAsia="zh-CN"/>
              </w:rPr>
            </w:pPr>
            <w:r>
              <w:rPr>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732B41F5" w14:textId="77777777" w:rsidR="008235A8" w:rsidRDefault="008235A8" w:rsidP="0006698E">
            <w:pPr>
              <w:pStyle w:val="TAL"/>
              <w:spacing w:line="256" w:lineRule="auto"/>
              <w:rPr>
                <w:rFonts w:cs="Arial"/>
                <w:lang w:val="fr-FR"/>
              </w:rPr>
            </w:pPr>
            <w:r>
              <w:rPr>
                <w:lang w:val="fr-FR"/>
              </w:rPr>
              <w:t xml:space="preserve">3 </w:t>
            </w:r>
            <w:r>
              <w:rPr>
                <w:lang w:val="fr-FR"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5D8E50E8" w14:textId="77777777" w:rsidR="008235A8" w:rsidRDefault="008235A8" w:rsidP="0006698E">
            <w:pPr>
              <w:pStyle w:val="TAL"/>
              <w:spacing w:line="256" w:lineRule="auto"/>
              <w:rPr>
                <w:lang w:val="fr-FR"/>
              </w:rPr>
            </w:pPr>
            <w:r>
              <w:rPr>
                <w:lang w:val="fr-FR"/>
              </w:rPr>
              <w:t>Asynchronous cells.</w:t>
            </w:r>
          </w:p>
          <w:p w14:paraId="37C2CCB1" w14:textId="77777777" w:rsidR="008235A8" w:rsidRDefault="008235A8" w:rsidP="0006698E">
            <w:pPr>
              <w:pStyle w:val="TAL"/>
              <w:spacing w:line="256" w:lineRule="auto"/>
              <w:rPr>
                <w:rFonts w:cs="Arial"/>
                <w:lang w:val="fr-FR"/>
              </w:rPr>
            </w:pPr>
            <w:r>
              <w:rPr>
                <w:lang w:val="fr-FR"/>
              </w:rPr>
              <w:t>The timing of Cell 2 is 3ms later than the timing of Cell 1.</w:t>
            </w:r>
          </w:p>
        </w:tc>
      </w:tr>
      <w:tr w:rsidR="008235A8" w14:paraId="281F9F94" w14:textId="77777777" w:rsidTr="0006698E">
        <w:trPr>
          <w:cantSplit/>
          <w:trHeight w:val="187"/>
        </w:trPr>
        <w:tc>
          <w:tcPr>
            <w:tcW w:w="2518" w:type="dxa"/>
            <w:tcBorders>
              <w:top w:val="nil"/>
              <w:left w:val="single" w:sz="4" w:space="0" w:color="auto"/>
              <w:bottom w:val="nil"/>
              <w:right w:val="single" w:sz="4" w:space="0" w:color="auto"/>
            </w:tcBorders>
            <w:hideMark/>
          </w:tcPr>
          <w:p w14:paraId="1C95E99B" w14:textId="77777777" w:rsidR="008235A8" w:rsidRDefault="008235A8" w:rsidP="0006698E">
            <w:pPr>
              <w:pStyle w:val="TAL"/>
              <w:rPr>
                <w:lang w:val="fr-FR"/>
              </w:rPr>
            </w:pPr>
          </w:p>
        </w:tc>
        <w:tc>
          <w:tcPr>
            <w:tcW w:w="709" w:type="dxa"/>
            <w:tcBorders>
              <w:top w:val="nil"/>
              <w:left w:val="single" w:sz="4" w:space="0" w:color="auto"/>
              <w:bottom w:val="nil"/>
              <w:right w:val="single" w:sz="4" w:space="0" w:color="auto"/>
            </w:tcBorders>
            <w:hideMark/>
          </w:tcPr>
          <w:p w14:paraId="3E2FACEF" w14:textId="77777777" w:rsidR="008235A8" w:rsidRDefault="008235A8" w:rsidP="0006698E">
            <w:pPr>
              <w:spacing w:after="0" w:line="256" w:lineRule="auto"/>
              <w:rPr>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60A2D8E" w14:textId="77777777" w:rsidR="008235A8" w:rsidRDefault="008235A8" w:rsidP="0006698E">
            <w:pPr>
              <w:pStyle w:val="TAL"/>
              <w:spacing w:line="256" w:lineRule="auto"/>
              <w:rPr>
                <w:rFonts w:eastAsiaTheme="minorEastAsia" w:cs="Arial"/>
                <w:lang w:val="fr-FR" w:eastAsia="zh-CN"/>
              </w:rPr>
            </w:pPr>
            <w:r>
              <w:rPr>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0F828D89" w14:textId="77777777" w:rsidR="008235A8" w:rsidRDefault="008235A8" w:rsidP="0006698E">
            <w:pPr>
              <w:pStyle w:val="TAL"/>
              <w:spacing w:line="256" w:lineRule="auto"/>
              <w:rPr>
                <w:lang w:val="fr-FR" w:eastAsia="zh-CN"/>
              </w:rPr>
            </w:pPr>
            <w:r>
              <w:rPr>
                <w:lang w:val="fr-FR" w:eastAsia="zh-CN"/>
              </w:rPr>
              <w:t xml:space="preserve">3 </w:t>
            </w:r>
            <w:r>
              <w:rPr>
                <w:lang w:val="fr-FR"/>
              </w:rPr>
              <w:sym w:font="Symbol" w:char="F06D"/>
            </w:r>
            <w:r>
              <w:rPr>
                <w:lang w:val="fr-FR"/>
              </w:rPr>
              <w:t>s</w:t>
            </w:r>
            <w:r>
              <w:rPr>
                <w:lang w:val="fr-FR"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1E7C784B" w14:textId="77777777" w:rsidR="008235A8" w:rsidRDefault="008235A8" w:rsidP="0006698E">
            <w:pPr>
              <w:pStyle w:val="TAL"/>
              <w:spacing w:line="256" w:lineRule="auto"/>
              <w:rPr>
                <w:lang w:val="fr-FR"/>
              </w:rPr>
            </w:pPr>
            <w:r>
              <w:rPr>
                <w:lang w:val="fr-FR"/>
              </w:rPr>
              <w:t xml:space="preserve">Synchronous cells </w:t>
            </w:r>
          </w:p>
        </w:tc>
      </w:tr>
      <w:tr w:rsidR="008235A8" w14:paraId="4DD3A16C" w14:textId="77777777" w:rsidTr="0006698E">
        <w:trPr>
          <w:cantSplit/>
          <w:trHeight w:val="187"/>
        </w:trPr>
        <w:tc>
          <w:tcPr>
            <w:tcW w:w="2518" w:type="dxa"/>
            <w:tcBorders>
              <w:top w:val="nil"/>
              <w:left w:val="single" w:sz="4" w:space="0" w:color="auto"/>
              <w:bottom w:val="single" w:sz="4" w:space="0" w:color="auto"/>
              <w:right w:val="single" w:sz="4" w:space="0" w:color="auto"/>
            </w:tcBorders>
            <w:hideMark/>
          </w:tcPr>
          <w:p w14:paraId="6039AB6F" w14:textId="77777777" w:rsidR="008235A8" w:rsidRDefault="008235A8" w:rsidP="0006698E">
            <w:pPr>
              <w:pStyle w:val="TAL"/>
              <w:rPr>
                <w:lang w:val="fr-FR"/>
              </w:rPr>
            </w:pPr>
          </w:p>
        </w:tc>
        <w:tc>
          <w:tcPr>
            <w:tcW w:w="709" w:type="dxa"/>
            <w:tcBorders>
              <w:top w:val="nil"/>
              <w:left w:val="single" w:sz="4" w:space="0" w:color="auto"/>
              <w:bottom w:val="single" w:sz="4" w:space="0" w:color="auto"/>
              <w:right w:val="single" w:sz="4" w:space="0" w:color="auto"/>
            </w:tcBorders>
            <w:hideMark/>
          </w:tcPr>
          <w:p w14:paraId="1F72A3C8" w14:textId="77777777" w:rsidR="008235A8" w:rsidRDefault="008235A8" w:rsidP="0006698E">
            <w:pPr>
              <w:spacing w:after="0" w:line="256" w:lineRule="auto"/>
              <w:rPr>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C01FD10" w14:textId="77777777" w:rsidR="008235A8" w:rsidRDefault="008235A8" w:rsidP="0006698E">
            <w:pPr>
              <w:pStyle w:val="TAL"/>
              <w:spacing w:line="256" w:lineRule="auto"/>
              <w:rPr>
                <w:rFonts w:eastAsiaTheme="minorEastAsia" w:cs="Arial"/>
                <w:lang w:val="fr-FR" w:eastAsia="zh-CN"/>
              </w:rPr>
            </w:pPr>
            <w:r>
              <w:rPr>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4355F447" w14:textId="77777777" w:rsidR="008235A8" w:rsidRDefault="008235A8" w:rsidP="0006698E">
            <w:pPr>
              <w:pStyle w:val="TAL"/>
              <w:spacing w:line="256" w:lineRule="auto"/>
              <w:rPr>
                <w:lang w:val="fr-FR" w:eastAsia="zh-CN"/>
              </w:rPr>
            </w:pPr>
            <w:r>
              <w:rPr>
                <w:lang w:val="fr-FR"/>
              </w:rPr>
              <w:t xml:space="preserve">3 </w:t>
            </w:r>
            <w:r>
              <w:rPr>
                <w:lang w:val="fr-FR"/>
              </w:rPr>
              <w:sym w:font="Symbol" w:char="F06D"/>
            </w:r>
            <w:r>
              <w:rPr>
                <w:lang w:val="fr-FR"/>
              </w:rPr>
              <w:t>s</w:t>
            </w:r>
          </w:p>
        </w:tc>
        <w:tc>
          <w:tcPr>
            <w:tcW w:w="2977" w:type="dxa"/>
            <w:tcBorders>
              <w:top w:val="single" w:sz="4" w:space="0" w:color="auto"/>
              <w:left w:val="single" w:sz="4" w:space="0" w:color="auto"/>
              <w:bottom w:val="single" w:sz="4" w:space="0" w:color="auto"/>
              <w:right w:val="single" w:sz="4" w:space="0" w:color="auto"/>
            </w:tcBorders>
            <w:hideMark/>
          </w:tcPr>
          <w:p w14:paraId="53891ABD" w14:textId="77777777" w:rsidR="008235A8" w:rsidRDefault="008235A8" w:rsidP="0006698E">
            <w:pPr>
              <w:pStyle w:val="TAL"/>
              <w:spacing w:line="256" w:lineRule="auto"/>
              <w:rPr>
                <w:lang w:val="fr-FR"/>
              </w:rPr>
            </w:pPr>
            <w:r>
              <w:rPr>
                <w:lang w:val="fr-FR"/>
              </w:rPr>
              <w:t>Synchronous cells</w:t>
            </w:r>
          </w:p>
        </w:tc>
      </w:tr>
      <w:tr w:rsidR="008235A8" w14:paraId="4EEEC8C5" w14:textId="77777777" w:rsidTr="000669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E48121" w14:textId="77777777" w:rsidR="008235A8" w:rsidRDefault="008235A8" w:rsidP="0006698E">
            <w:pPr>
              <w:pStyle w:val="TAL"/>
              <w:spacing w:line="256" w:lineRule="auto"/>
              <w:rPr>
                <w:lang w:val="fr-FR"/>
              </w:rPr>
            </w:pPr>
            <w:r>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B3AA11C" w14:textId="77777777" w:rsidR="008235A8" w:rsidRDefault="008235A8" w:rsidP="0006698E">
            <w:pPr>
              <w:pStyle w:val="TAL"/>
              <w:spacing w:line="256" w:lineRule="auto"/>
              <w:rPr>
                <w:lang w:val="fr-FR"/>
              </w:rPr>
            </w:pPr>
            <w:r>
              <w:rPr>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53438C02" w14:textId="77777777" w:rsidR="008235A8" w:rsidRDefault="008235A8" w:rsidP="0006698E">
            <w:pPr>
              <w:pStyle w:val="TAL"/>
              <w:spacing w:line="256" w:lineRule="auto"/>
              <w:rPr>
                <w:lang w:val="fr-FR" w:eastAsia="zh-CN"/>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615F0496" w14:textId="77777777" w:rsidR="008235A8" w:rsidRDefault="008235A8" w:rsidP="0006698E">
            <w:pPr>
              <w:pStyle w:val="TAL"/>
              <w:spacing w:line="256" w:lineRule="auto"/>
              <w:rPr>
                <w:rFonts w:cs="Arial"/>
                <w:lang w:val="fr-FR"/>
              </w:rPr>
            </w:pPr>
            <w:del w:id="1" w:author="Rafael Paiva (Nokia)" w:date="2024-08-08T12:16:00Z" w16du:dateUtc="2024-08-08T10:16:00Z">
              <w:r w:rsidDel="009D30D7">
                <w:rPr>
                  <w:lang w:val="fr-FR"/>
                </w:rPr>
                <w:delText>[</w:delText>
              </w:r>
            </w:del>
            <w:r>
              <w:rPr>
                <w:lang w:val="fr-FR"/>
              </w:rPr>
              <w:t>5</w:t>
            </w:r>
            <w:del w:id="2" w:author="Rafael Paiva (Nokia)" w:date="2024-08-08T12:16:00Z" w16du:dateUtc="2024-08-08T10:16:00Z">
              <w:r w:rsidDel="009D30D7">
                <w:rPr>
                  <w:lang w:val="fr-FR"/>
                </w:rPr>
                <w:delText>]</w:delText>
              </w:r>
            </w:del>
          </w:p>
        </w:tc>
        <w:tc>
          <w:tcPr>
            <w:tcW w:w="2977" w:type="dxa"/>
            <w:tcBorders>
              <w:top w:val="single" w:sz="4" w:space="0" w:color="auto"/>
              <w:left w:val="single" w:sz="4" w:space="0" w:color="auto"/>
              <w:bottom w:val="single" w:sz="4" w:space="0" w:color="auto"/>
              <w:right w:val="single" w:sz="4" w:space="0" w:color="auto"/>
            </w:tcBorders>
          </w:tcPr>
          <w:p w14:paraId="153FE2DC" w14:textId="77777777" w:rsidR="008235A8" w:rsidRDefault="008235A8" w:rsidP="0006698E">
            <w:pPr>
              <w:pStyle w:val="TAL"/>
              <w:spacing w:line="256" w:lineRule="auto"/>
              <w:rPr>
                <w:lang w:val="fr-FR"/>
              </w:rPr>
            </w:pPr>
          </w:p>
        </w:tc>
      </w:tr>
      <w:tr w:rsidR="008235A8" w14:paraId="5A2AF628" w14:textId="77777777" w:rsidTr="000669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9905E8" w14:textId="77777777" w:rsidR="008235A8" w:rsidRDefault="008235A8" w:rsidP="0006698E">
            <w:pPr>
              <w:pStyle w:val="TAL"/>
              <w:spacing w:line="256" w:lineRule="auto"/>
              <w:rPr>
                <w:lang w:val="fr-FR"/>
              </w:rPr>
            </w:pPr>
            <w:r>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3E84750A" w14:textId="77777777" w:rsidR="008235A8" w:rsidRDefault="008235A8" w:rsidP="0006698E">
            <w:pPr>
              <w:pStyle w:val="TAL"/>
              <w:spacing w:line="256" w:lineRule="auto"/>
              <w:rPr>
                <w:lang w:val="fr-FR"/>
              </w:rPr>
            </w:pPr>
            <w:r>
              <w:rPr>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7A8ADFB7" w14:textId="77777777" w:rsidR="008235A8" w:rsidRDefault="008235A8" w:rsidP="0006698E">
            <w:pPr>
              <w:pStyle w:val="TAL"/>
              <w:spacing w:line="256" w:lineRule="auto"/>
              <w:rPr>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CB55C94" w14:textId="77777777" w:rsidR="008235A8" w:rsidRDefault="008235A8" w:rsidP="0006698E">
            <w:pPr>
              <w:pStyle w:val="TAL"/>
              <w:spacing w:line="256" w:lineRule="auto"/>
              <w:rPr>
                <w:rFonts w:cs="Arial"/>
                <w:lang w:val="fr-FR" w:eastAsia="zh-CN"/>
              </w:rPr>
            </w:pPr>
            <w:del w:id="3" w:author="Rafael Paiva (Nokia)" w:date="2024-08-08T12:16:00Z" w16du:dateUtc="2024-08-08T10:16:00Z">
              <w:r w:rsidDel="009D30D7">
                <w:rPr>
                  <w:lang w:val="fr-FR"/>
                </w:rPr>
                <w:delText>[</w:delText>
              </w:r>
            </w:del>
            <w:r>
              <w:rPr>
                <w:lang w:val="fr-FR"/>
              </w:rPr>
              <w:t>10</w:t>
            </w:r>
            <w:del w:id="4" w:author="Rafael Paiva (Nokia)" w:date="2024-08-08T12:16:00Z" w16du:dateUtc="2024-08-08T10:16:00Z">
              <w:r w:rsidDel="009D30D7">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14AD5F3A" w14:textId="77777777" w:rsidR="008235A8" w:rsidRDefault="008235A8" w:rsidP="0006698E">
            <w:pPr>
              <w:pStyle w:val="TAL"/>
              <w:spacing w:line="256" w:lineRule="auto"/>
              <w:rPr>
                <w:lang w:val="fr-FR"/>
              </w:rPr>
            </w:pPr>
            <w:del w:id="5" w:author="Rafael Paiva (Nokia)" w:date="2024-08-08T12:16:00Z" w16du:dateUtc="2024-08-08T10:16:00Z">
              <w:r w:rsidDel="009D30D7">
                <w:rPr>
                  <w:lang w:val="fr-FR"/>
                </w:rPr>
                <w:delText>[</w:delText>
              </w:r>
            </w:del>
            <w:del w:id="6" w:author="Rafael Paiva (Nokia)" w:date="2024-08-08T12:17:00Z" w16du:dateUtc="2024-08-08T10:17:00Z">
              <w:r w:rsidDel="00414185">
                <w:rPr>
                  <w:lang w:val="fr-FR"/>
                </w:rPr>
                <w:delText>10</w:delText>
              </w:r>
            </w:del>
            <w:del w:id="7" w:author="Rafael Paiva (Nokia)" w:date="2024-08-08T12:16:00Z" w16du:dateUtc="2024-08-08T10:16:00Z">
              <w:r w:rsidDel="009D30D7">
                <w:rPr>
                  <w:lang w:val="fr-FR"/>
                </w:rPr>
                <w:delText>]</w:delText>
              </w:r>
            </w:del>
          </w:p>
        </w:tc>
      </w:tr>
    </w:tbl>
    <w:p w14:paraId="3D323E50" w14:textId="77777777" w:rsidR="008235A8" w:rsidRDefault="008235A8" w:rsidP="008235A8"/>
    <w:p w14:paraId="4B8D5E7A" w14:textId="77777777" w:rsidR="008235A8" w:rsidRDefault="008235A8" w:rsidP="008235A8">
      <w:pPr>
        <w:pStyle w:val="TH"/>
      </w:pPr>
      <w:r>
        <w:t>Table A.6.6.24.1.2-3: NR Cell specific test parameters for SA intra-frequency event triggered reporting without gap for PCell in FR1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8235A8" w14:paraId="58D38E1F" w14:textId="77777777" w:rsidTr="0006698E">
        <w:trPr>
          <w:cantSplit/>
          <w:trHeight w:val="187"/>
          <w:jc w:val="center"/>
        </w:trPr>
        <w:tc>
          <w:tcPr>
            <w:tcW w:w="1668" w:type="dxa"/>
            <w:tcBorders>
              <w:top w:val="single" w:sz="4" w:space="0" w:color="auto"/>
              <w:left w:val="single" w:sz="4" w:space="0" w:color="auto"/>
              <w:bottom w:val="nil"/>
              <w:right w:val="single" w:sz="4" w:space="0" w:color="auto"/>
            </w:tcBorders>
            <w:hideMark/>
          </w:tcPr>
          <w:p w14:paraId="096E38E1" w14:textId="77777777" w:rsidR="008235A8" w:rsidRDefault="008235A8" w:rsidP="0006698E">
            <w:pPr>
              <w:pStyle w:val="TAH"/>
              <w:spacing w:line="256" w:lineRule="auto"/>
              <w:rPr>
                <w:lang w:val="fr-FR"/>
              </w:rPr>
            </w:pPr>
            <w:r>
              <w:rPr>
                <w:lang w:val="fr-FR"/>
              </w:rPr>
              <w:t>Parameter</w:t>
            </w:r>
          </w:p>
        </w:tc>
        <w:tc>
          <w:tcPr>
            <w:tcW w:w="1701" w:type="dxa"/>
            <w:tcBorders>
              <w:top w:val="single" w:sz="4" w:space="0" w:color="auto"/>
              <w:left w:val="single" w:sz="4" w:space="0" w:color="auto"/>
              <w:bottom w:val="nil"/>
              <w:right w:val="single" w:sz="4" w:space="0" w:color="auto"/>
            </w:tcBorders>
            <w:hideMark/>
          </w:tcPr>
          <w:p w14:paraId="6488B8F2" w14:textId="77777777" w:rsidR="008235A8" w:rsidRDefault="008235A8" w:rsidP="0006698E">
            <w:pPr>
              <w:pStyle w:val="TAH"/>
              <w:spacing w:line="256" w:lineRule="auto"/>
              <w:rPr>
                <w:lang w:val="fr-FR"/>
              </w:rPr>
            </w:pPr>
            <w:r>
              <w:rPr>
                <w:lang w:val="fr-FR"/>
              </w:rPr>
              <w:t>Unit</w:t>
            </w:r>
          </w:p>
        </w:tc>
        <w:tc>
          <w:tcPr>
            <w:tcW w:w="1701" w:type="dxa"/>
            <w:tcBorders>
              <w:top w:val="single" w:sz="4" w:space="0" w:color="auto"/>
              <w:left w:val="single" w:sz="4" w:space="0" w:color="auto"/>
              <w:bottom w:val="nil"/>
              <w:right w:val="single" w:sz="4" w:space="0" w:color="auto"/>
            </w:tcBorders>
            <w:hideMark/>
          </w:tcPr>
          <w:p w14:paraId="6C2C185E" w14:textId="77777777" w:rsidR="008235A8" w:rsidRDefault="008235A8" w:rsidP="0006698E">
            <w:pPr>
              <w:pStyle w:val="TAH"/>
              <w:spacing w:line="256" w:lineRule="auto"/>
              <w:rPr>
                <w:rFonts w:cs="Arial"/>
                <w:lang w:val="fr-FR" w:eastAsia="zh-CN"/>
              </w:rPr>
            </w:pPr>
            <w:r>
              <w:rPr>
                <w:lang w:val="fr-FR"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2AFC309" w14:textId="77777777" w:rsidR="008235A8" w:rsidRDefault="008235A8" w:rsidP="0006698E">
            <w:pPr>
              <w:pStyle w:val="TAH"/>
              <w:spacing w:line="256" w:lineRule="auto"/>
              <w:rPr>
                <w:lang w:val="fr-FR"/>
              </w:rPr>
            </w:pPr>
            <w:r>
              <w:rPr>
                <w:lang w:val="fr-FR"/>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BDA17E5" w14:textId="77777777" w:rsidR="008235A8" w:rsidRDefault="008235A8" w:rsidP="0006698E">
            <w:pPr>
              <w:pStyle w:val="TAH"/>
              <w:spacing w:line="256" w:lineRule="auto"/>
              <w:rPr>
                <w:lang w:val="fr-FR" w:eastAsia="zh-CN"/>
              </w:rPr>
            </w:pPr>
            <w:r>
              <w:rPr>
                <w:lang w:val="fr-FR" w:eastAsia="zh-CN"/>
              </w:rPr>
              <w:t>Cell 2</w:t>
            </w:r>
          </w:p>
        </w:tc>
      </w:tr>
      <w:tr w:rsidR="008235A8" w14:paraId="1C21C1A0" w14:textId="77777777" w:rsidTr="0006698E">
        <w:trPr>
          <w:cantSplit/>
          <w:trHeight w:val="187"/>
          <w:jc w:val="center"/>
        </w:trPr>
        <w:tc>
          <w:tcPr>
            <w:tcW w:w="1668" w:type="dxa"/>
            <w:tcBorders>
              <w:top w:val="nil"/>
              <w:left w:val="single" w:sz="4" w:space="0" w:color="auto"/>
              <w:bottom w:val="single" w:sz="4" w:space="0" w:color="auto"/>
              <w:right w:val="single" w:sz="4" w:space="0" w:color="auto"/>
            </w:tcBorders>
            <w:hideMark/>
          </w:tcPr>
          <w:p w14:paraId="4700249C" w14:textId="77777777" w:rsidR="008235A8" w:rsidRDefault="008235A8" w:rsidP="0006698E">
            <w:pPr>
              <w:pStyle w:val="TAH"/>
              <w:rPr>
                <w:lang w:val="fr-FR" w:eastAsia="zh-CN"/>
              </w:rPr>
            </w:pPr>
          </w:p>
        </w:tc>
        <w:tc>
          <w:tcPr>
            <w:tcW w:w="1701" w:type="dxa"/>
            <w:tcBorders>
              <w:top w:val="nil"/>
              <w:left w:val="single" w:sz="4" w:space="0" w:color="auto"/>
              <w:bottom w:val="single" w:sz="4" w:space="0" w:color="auto"/>
              <w:right w:val="single" w:sz="4" w:space="0" w:color="auto"/>
            </w:tcBorders>
            <w:hideMark/>
          </w:tcPr>
          <w:p w14:paraId="6B895D58" w14:textId="77777777" w:rsidR="008235A8" w:rsidRDefault="008235A8" w:rsidP="0006698E">
            <w:pPr>
              <w:pStyle w:val="TAH"/>
              <w:rPr>
                <w:rFonts w:asciiTheme="minorHAnsi" w:eastAsiaTheme="minorEastAsia" w:hAnsiTheme="minorHAnsi" w:cstheme="minorBidi"/>
                <w:lang w:eastAsia="zh-CN"/>
              </w:rPr>
            </w:pPr>
          </w:p>
        </w:tc>
        <w:tc>
          <w:tcPr>
            <w:tcW w:w="1701" w:type="dxa"/>
            <w:tcBorders>
              <w:top w:val="nil"/>
              <w:left w:val="single" w:sz="4" w:space="0" w:color="auto"/>
              <w:bottom w:val="single" w:sz="4" w:space="0" w:color="auto"/>
              <w:right w:val="single" w:sz="4" w:space="0" w:color="auto"/>
            </w:tcBorders>
            <w:hideMark/>
          </w:tcPr>
          <w:p w14:paraId="0FCEEFA9" w14:textId="77777777" w:rsidR="008235A8" w:rsidRDefault="008235A8" w:rsidP="0006698E">
            <w:pPr>
              <w:pStyle w:val="TAH"/>
              <w:rPr>
                <w:rFonts w:asciiTheme="minorHAnsi" w:eastAsiaTheme="minorEastAsia" w:hAnsiTheme="minorHAnsi" w:cstheme="minorBidi"/>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0CCCF15" w14:textId="77777777" w:rsidR="008235A8" w:rsidRDefault="008235A8" w:rsidP="0006698E">
            <w:pPr>
              <w:pStyle w:val="TAH"/>
              <w:spacing w:line="256" w:lineRule="auto"/>
              <w:rPr>
                <w:rFonts w:eastAsiaTheme="minorEastAsia" w:cs="Arial"/>
                <w:lang w:val="fr-FR" w:eastAsia="zh-CN"/>
              </w:rPr>
            </w:pPr>
            <w:r>
              <w:rPr>
                <w:lang w:val="fr-FR"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C31244F" w14:textId="77777777" w:rsidR="008235A8" w:rsidRDefault="008235A8" w:rsidP="0006698E">
            <w:pPr>
              <w:pStyle w:val="TAH"/>
              <w:spacing w:line="256" w:lineRule="auto"/>
              <w:rPr>
                <w:lang w:val="fr-FR" w:eastAsia="zh-CN"/>
              </w:rPr>
            </w:pPr>
            <w:r>
              <w:rPr>
                <w:lang w:val="fr-FR"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44AAFB6" w14:textId="77777777" w:rsidR="008235A8" w:rsidRDefault="008235A8" w:rsidP="0006698E">
            <w:pPr>
              <w:pStyle w:val="TAH"/>
              <w:spacing w:line="256" w:lineRule="auto"/>
              <w:rPr>
                <w:lang w:val="fr-FR" w:eastAsia="zh-CN"/>
              </w:rPr>
            </w:pPr>
            <w:r>
              <w:rPr>
                <w:lang w:val="fr-FR"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04397C1" w14:textId="77777777" w:rsidR="008235A8" w:rsidRDefault="008235A8" w:rsidP="0006698E">
            <w:pPr>
              <w:pStyle w:val="TAH"/>
              <w:spacing w:line="256" w:lineRule="auto"/>
              <w:rPr>
                <w:lang w:val="fr-FR" w:eastAsia="zh-CN"/>
              </w:rPr>
            </w:pPr>
            <w:r>
              <w:rPr>
                <w:lang w:val="fr-FR" w:eastAsia="zh-CN"/>
              </w:rPr>
              <w:t>T2</w:t>
            </w:r>
          </w:p>
        </w:tc>
      </w:tr>
      <w:tr w:rsidR="008235A8" w14:paraId="6BFD436A" w14:textId="77777777" w:rsidTr="0006698E">
        <w:trPr>
          <w:cantSplit/>
          <w:trHeight w:val="187"/>
          <w:jc w:val="center"/>
        </w:trPr>
        <w:tc>
          <w:tcPr>
            <w:tcW w:w="1668" w:type="dxa"/>
            <w:tcBorders>
              <w:top w:val="single" w:sz="4" w:space="0" w:color="auto"/>
              <w:left w:val="single" w:sz="4" w:space="0" w:color="auto"/>
              <w:bottom w:val="nil"/>
              <w:right w:val="single" w:sz="4" w:space="0" w:color="auto"/>
            </w:tcBorders>
            <w:hideMark/>
          </w:tcPr>
          <w:p w14:paraId="560DC9ED" w14:textId="77777777" w:rsidR="008235A8" w:rsidRDefault="008235A8" w:rsidP="0006698E">
            <w:pPr>
              <w:pStyle w:val="TAL"/>
              <w:spacing w:line="256" w:lineRule="auto"/>
              <w:rPr>
                <w:lang w:val="fr-FR" w:eastAsia="zh-CN"/>
              </w:rPr>
            </w:pPr>
            <w:r>
              <w:rPr>
                <w:lang w:val="fr-FR" w:eastAsia="zh-CN"/>
              </w:rPr>
              <w:t>TDD configuration</w:t>
            </w:r>
          </w:p>
        </w:tc>
        <w:tc>
          <w:tcPr>
            <w:tcW w:w="1701" w:type="dxa"/>
            <w:tcBorders>
              <w:top w:val="single" w:sz="4" w:space="0" w:color="auto"/>
              <w:left w:val="single" w:sz="4" w:space="0" w:color="auto"/>
              <w:bottom w:val="nil"/>
              <w:right w:val="single" w:sz="4" w:space="0" w:color="auto"/>
            </w:tcBorders>
          </w:tcPr>
          <w:p w14:paraId="6A0868C7" w14:textId="77777777" w:rsidR="008235A8" w:rsidRDefault="008235A8" w:rsidP="0006698E">
            <w:pPr>
              <w:pStyle w:val="TAC"/>
              <w:spacing w:line="256" w:lineRule="auto"/>
              <w:rPr>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FA898C5" w14:textId="77777777" w:rsidR="008235A8" w:rsidRDefault="008235A8" w:rsidP="0006698E">
            <w:pPr>
              <w:pStyle w:val="TAC"/>
              <w:spacing w:line="256" w:lineRule="auto"/>
              <w:rPr>
                <w:rFonts w:cs="v4.2.0"/>
                <w:lang w:val="fr-FR" w:eastAsia="zh-CN"/>
              </w:rPr>
            </w:pPr>
            <w:r>
              <w:rPr>
                <w:rFonts w:cs="v4.2.0"/>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1F9AEC8" w14:textId="77777777" w:rsidR="008235A8" w:rsidRDefault="008235A8" w:rsidP="0006698E">
            <w:pPr>
              <w:pStyle w:val="TAC"/>
              <w:spacing w:line="256" w:lineRule="auto"/>
              <w:rPr>
                <w:rFonts w:cs="v4.2.0"/>
                <w:lang w:val="fr-FR" w:eastAsia="zh-CN"/>
              </w:rPr>
            </w:pPr>
            <w:r>
              <w:rPr>
                <w:lang w:val="fr-FR"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2B31A1B" w14:textId="77777777" w:rsidR="008235A8" w:rsidRDefault="008235A8" w:rsidP="0006698E">
            <w:pPr>
              <w:pStyle w:val="TAC"/>
              <w:spacing w:line="256" w:lineRule="auto"/>
              <w:rPr>
                <w:rFonts w:cs="v4.2.0"/>
                <w:lang w:val="fr-FR" w:eastAsia="zh-CN"/>
              </w:rPr>
            </w:pPr>
            <w:r>
              <w:rPr>
                <w:lang w:val="fr-FR" w:eastAsia="ja-JP"/>
              </w:rPr>
              <w:t>TN/A</w:t>
            </w:r>
          </w:p>
        </w:tc>
      </w:tr>
      <w:tr w:rsidR="008235A8" w14:paraId="01B587DA" w14:textId="77777777" w:rsidTr="0006698E">
        <w:trPr>
          <w:cantSplit/>
          <w:trHeight w:val="187"/>
          <w:jc w:val="center"/>
        </w:trPr>
        <w:tc>
          <w:tcPr>
            <w:tcW w:w="1668" w:type="dxa"/>
            <w:tcBorders>
              <w:top w:val="nil"/>
              <w:left w:val="single" w:sz="4" w:space="0" w:color="auto"/>
              <w:bottom w:val="nil"/>
              <w:right w:val="single" w:sz="4" w:space="0" w:color="auto"/>
            </w:tcBorders>
            <w:hideMark/>
          </w:tcPr>
          <w:p w14:paraId="6E102FE4" w14:textId="77777777" w:rsidR="008235A8" w:rsidRDefault="008235A8" w:rsidP="0006698E">
            <w:pPr>
              <w:pStyle w:val="TAL"/>
              <w:rPr>
                <w:lang w:val="fr-FR" w:eastAsia="zh-CN"/>
              </w:rPr>
            </w:pPr>
          </w:p>
        </w:tc>
        <w:tc>
          <w:tcPr>
            <w:tcW w:w="1701" w:type="dxa"/>
            <w:tcBorders>
              <w:top w:val="nil"/>
              <w:left w:val="single" w:sz="4" w:space="0" w:color="auto"/>
              <w:bottom w:val="nil"/>
              <w:right w:val="single" w:sz="4" w:space="0" w:color="auto"/>
            </w:tcBorders>
            <w:hideMark/>
          </w:tcPr>
          <w:p w14:paraId="7E0A3DBA" w14:textId="77777777" w:rsidR="008235A8" w:rsidRDefault="008235A8" w:rsidP="0006698E">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EF0B2B" w14:textId="77777777" w:rsidR="008235A8" w:rsidRDefault="008235A8" w:rsidP="0006698E">
            <w:pPr>
              <w:pStyle w:val="TAC"/>
              <w:spacing w:line="256" w:lineRule="auto"/>
              <w:rPr>
                <w:rFonts w:eastAsiaTheme="minorEastAsia" w:cs="v4.2.0"/>
                <w:lang w:val="fr-FR" w:eastAsia="zh-CN"/>
              </w:rPr>
            </w:pPr>
            <w:r>
              <w:rPr>
                <w:rFonts w:cs="v4.2.0"/>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28C618B" w14:textId="77777777" w:rsidR="008235A8" w:rsidRDefault="008235A8" w:rsidP="0006698E">
            <w:pPr>
              <w:pStyle w:val="TAC"/>
              <w:spacing w:line="256" w:lineRule="auto"/>
              <w:rPr>
                <w:rFonts w:cs="v4.2.0"/>
                <w:lang w:val="fr-FR" w:eastAsia="zh-CN"/>
              </w:rPr>
            </w:pPr>
            <w:r>
              <w:rPr>
                <w:lang w:val="fr-FR"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E86BAB5" w14:textId="77777777" w:rsidR="008235A8" w:rsidRDefault="008235A8" w:rsidP="0006698E">
            <w:pPr>
              <w:pStyle w:val="TAC"/>
              <w:spacing w:line="256" w:lineRule="auto"/>
              <w:rPr>
                <w:rFonts w:cs="v4.2.0"/>
                <w:lang w:val="fr-FR" w:eastAsia="zh-CN"/>
              </w:rPr>
            </w:pPr>
            <w:r>
              <w:rPr>
                <w:lang w:val="fr-FR" w:eastAsia="ja-JP"/>
              </w:rPr>
              <w:t>TDDConf.1.1</w:t>
            </w:r>
          </w:p>
        </w:tc>
      </w:tr>
      <w:tr w:rsidR="008235A8" w14:paraId="6867D09D" w14:textId="77777777" w:rsidTr="0006698E">
        <w:trPr>
          <w:cantSplit/>
          <w:trHeight w:val="187"/>
          <w:jc w:val="center"/>
        </w:trPr>
        <w:tc>
          <w:tcPr>
            <w:tcW w:w="1668" w:type="dxa"/>
            <w:tcBorders>
              <w:top w:val="nil"/>
              <w:left w:val="single" w:sz="4" w:space="0" w:color="auto"/>
              <w:bottom w:val="single" w:sz="4" w:space="0" w:color="auto"/>
              <w:right w:val="single" w:sz="4" w:space="0" w:color="auto"/>
            </w:tcBorders>
            <w:hideMark/>
          </w:tcPr>
          <w:p w14:paraId="2C295E5C" w14:textId="77777777" w:rsidR="008235A8" w:rsidRDefault="008235A8" w:rsidP="0006698E">
            <w:pPr>
              <w:pStyle w:val="TAL"/>
              <w:rPr>
                <w:lang w:val="fr-FR" w:eastAsia="zh-CN"/>
              </w:rPr>
            </w:pPr>
          </w:p>
        </w:tc>
        <w:tc>
          <w:tcPr>
            <w:tcW w:w="1701" w:type="dxa"/>
            <w:tcBorders>
              <w:top w:val="nil"/>
              <w:left w:val="single" w:sz="4" w:space="0" w:color="auto"/>
              <w:bottom w:val="single" w:sz="4" w:space="0" w:color="auto"/>
              <w:right w:val="single" w:sz="4" w:space="0" w:color="auto"/>
            </w:tcBorders>
            <w:hideMark/>
          </w:tcPr>
          <w:p w14:paraId="4A15B0B0" w14:textId="77777777" w:rsidR="008235A8" w:rsidRDefault="008235A8" w:rsidP="0006698E">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28226F" w14:textId="77777777" w:rsidR="008235A8" w:rsidRDefault="008235A8" w:rsidP="0006698E">
            <w:pPr>
              <w:pStyle w:val="TAC"/>
              <w:spacing w:line="256" w:lineRule="auto"/>
              <w:rPr>
                <w:rFonts w:eastAsiaTheme="minorEastAsia" w:cs="v4.2.0"/>
                <w:lang w:val="fr-FR" w:eastAsia="zh-CN"/>
              </w:rPr>
            </w:pPr>
            <w:r>
              <w:rPr>
                <w:rFonts w:cs="v4.2.0"/>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7BDD5A3" w14:textId="77777777" w:rsidR="008235A8" w:rsidRDefault="008235A8" w:rsidP="0006698E">
            <w:pPr>
              <w:pStyle w:val="TAC"/>
              <w:spacing w:line="256" w:lineRule="auto"/>
              <w:rPr>
                <w:rFonts w:cs="v4.2.0"/>
                <w:lang w:val="fr-FR" w:eastAsia="zh-CN"/>
              </w:rPr>
            </w:pPr>
            <w:r>
              <w:rPr>
                <w:lang w:val="fr-FR"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8B9BBD5" w14:textId="77777777" w:rsidR="008235A8" w:rsidRDefault="008235A8" w:rsidP="0006698E">
            <w:pPr>
              <w:pStyle w:val="TAC"/>
              <w:spacing w:line="256" w:lineRule="auto"/>
              <w:rPr>
                <w:rFonts w:cs="v4.2.0"/>
                <w:lang w:val="fr-FR" w:eastAsia="zh-CN"/>
              </w:rPr>
            </w:pPr>
            <w:r>
              <w:rPr>
                <w:lang w:val="fr-FR" w:eastAsia="ja-JP"/>
              </w:rPr>
              <w:t>TDDConf.2.1</w:t>
            </w:r>
          </w:p>
        </w:tc>
      </w:tr>
      <w:tr w:rsidR="008235A8" w14:paraId="19375BFF" w14:textId="77777777" w:rsidTr="0006698E">
        <w:trPr>
          <w:cantSplit/>
          <w:trHeight w:val="187"/>
          <w:jc w:val="center"/>
        </w:trPr>
        <w:tc>
          <w:tcPr>
            <w:tcW w:w="1668" w:type="dxa"/>
            <w:tcBorders>
              <w:top w:val="single" w:sz="4" w:space="0" w:color="auto"/>
              <w:left w:val="single" w:sz="4" w:space="0" w:color="auto"/>
              <w:bottom w:val="nil"/>
              <w:right w:val="single" w:sz="4" w:space="0" w:color="auto"/>
            </w:tcBorders>
            <w:hideMark/>
          </w:tcPr>
          <w:p w14:paraId="71BB0900" w14:textId="77777777" w:rsidR="008235A8" w:rsidRDefault="008235A8" w:rsidP="0006698E">
            <w:pPr>
              <w:pStyle w:val="TAL"/>
              <w:spacing w:line="256" w:lineRule="auto"/>
              <w:rPr>
                <w:lang w:val="fr-FR" w:eastAsia="zh-CN"/>
              </w:rPr>
            </w:pPr>
            <w:r>
              <w:rPr>
                <w:lang w:val="fr-FR"/>
              </w:rPr>
              <w:t>PDSCH RMC configuration</w:t>
            </w:r>
          </w:p>
        </w:tc>
        <w:tc>
          <w:tcPr>
            <w:tcW w:w="1701" w:type="dxa"/>
            <w:tcBorders>
              <w:top w:val="single" w:sz="4" w:space="0" w:color="auto"/>
              <w:left w:val="single" w:sz="4" w:space="0" w:color="auto"/>
              <w:bottom w:val="nil"/>
              <w:right w:val="single" w:sz="4" w:space="0" w:color="auto"/>
            </w:tcBorders>
          </w:tcPr>
          <w:p w14:paraId="2F552968" w14:textId="77777777" w:rsidR="008235A8" w:rsidRDefault="008235A8" w:rsidP="0006698E">
            <w:pPr>
              <w:pStyle w:val="TAC"/>
              <w:rPr>
                <w:rFonts w:cs="Arial"/>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223D8A" w14:textId="77777777" w:rsidR="008235A8" w:rsidRDefault="008235A8" w:rsidP="0006698E">
            <w:pPr>
              <w:pStyle w:val="TAC"/>
              <w:spacing w:line="256" w:lineRule="auto"/>
              <w:rPr>
                <w:rFonts w:cs="v4.2.0"/>
                <w:lang w:val="fr-FR" w:eastAsia="zh-CN"/>
              </w:rPr>
            </w:pPr>
            <w:r>
              <w:rPr>
                <w:rFonts w:cs="v4.2.0"/>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9FD144" w14:textId="77777777" w:rsidR="008235A8" w:rsidRDefault="008235A8" w:rsidP="0006698E">
            <w:pPr>
              <w:pStyle w:val="TAC"/>
              <w:spacing w:line="256" w:lineRule="auto"/>
              <w:rPr>
                <w:rFonts w:cs="v4.2.0"/>
                <w:lang w:val="fr-FR" w:eastAsia="zh-CN"/>
              </w:rPr>
            </w:pPr>
            <w:r>
              <w:rPr>
                <w:rFonts w:cs="v4.2.0"/>
                <w:lang w:val="fr-FR" w:eastAsia="zh-CN"/>
              </w:rPr>
              <w:t>SR.1.1 FDD</w:t>
            </w:r>
          </w:p>
        </w:tc>
        <w:tc>
          <w:tcPr>
            <w:tcW w:w="1842" w:type="dxa"/>
            <w:gridSpan w:val="2"/>
            <w:tcBorders>
              <w:top w:val="single" w:sz="4" w:space="0" w:color="auto"/>
              <w:left w:val="single" w:sz="4" w:space="0" w:color="auto"/>
              <w:bottom w:val="nil"/>
              <w:right w:val="single" w:sz="4" w:space="0" w:color="auto"/>
            </w:tcBorders>
            <w:hideMark/>
          </w:tcPr>
          <w:p w14:paraId="132BFA8B" w14:textId="77777777" w:rsidR="008235A8" w:rsidRDefault="008235A8" w:rsidP="0006698E">
            <w:pPr>
              <w:pStyle w:val="TAC"/>
              <w:spacing w:line="256" w:lineRule="auto"/>
              <w:rPr>
                <w:rFonts w:cs="v4.2.0"/>
                <w:lang w:val="fr-FR" w:eastAsia="zh-CN"/>
              </w:rPr>
            </w:pPr>
            <w:r>
              <w:rPr>
                <w:rFonts w:cs="v4.2.0"/>
                <w:lang w:val="fr-FR" w:eastAsia="zh-CN"/>
              </w:rPr>
              <w:t>N/A</w:t>
            </w:r>
          </w:p>
        </w:tc>
      </w:tr>
      <w:tr w:rsidR="008235A8" w14:paraId="40E265BC" w14:textId="77777777" w:rsidTr="0006698E">
        <w:trPr>
          <w:cantSplit/>
          <w:trHeight w:val="187"/>
          <w:jc w:val="center"/>
        </w:trPr>
        <w:tc>
          <w:tcPr>
            <w:tcW w:w="1668" w:type="dxa"/>
            <w:tcBorders>
              <w:top w:val="nil"/>
              <w:left w:val="single" w:sz="4" w:space="0" w:color="auto"/>
              <w:bottom w:val="nil"/>
              <w:right w:val="single" w:sz="4" w:space="0" w:color="auto"/>
            </w:tcBorders>
            <w:hideMark/>
          </w:tcPr>
          <w:p w14:paraId="7BD113A2" w14:textId="77777777" w:rsidR="008235A8" w:rsidRDefault="008235A8" w:rsidP="0006698E">
            <w:pPr>
              <w:pStyle w:val="TAL"/>
              <w:rPr>
                <w:lang w:val="fr-FR" w:eastAsia="zh-CN"/>
              </w:rPr>
            </w:pPr>
          </w:p>
        </w:tc>
        <w:tc>
          <w:tcPr>
            <w:tcW w:w="1701" w:type="dxa"/>
            <w:tcBorders>
              <w:top w:val="nil"/>
              <w:left w:val="single" w:sz="4" w:space="0" w:color="auto"/>
              <w:bottom w:val="nil"/>
              <w:right w:val="single" w:sz="4" w:space="0" w:color="auto"/>
            </w:tcBorders>
            <w:hideMark/>
          </w:tcPr>
          <w:p w14:paraId="1EEB316E" w14:textId="77777777" w:rsidR="008235A8" w:rsidRDefault="008235A8" w:rsidP="0006698E">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D3FAF0" w14:textId="77777777" w:rsidR="008235A8" w:rsidRDefault="008235A8" w:rsidP="0006698E">
            <w:pPr>
              <w:pStyle w:val="TAC"/>
              <w:spacing w:line="256" w:lineRule="auto"/>
              <w:rPr>
                <w:rFonts w:eastAsiaTheme="minorEastAsia" w:cs="v4.2.0"/>
                <w:lang w:val="fr-FR" w:eastAsia="zh-CN"/>
              </w:rPr>
            </w:pPr>
            <w:r>
              <w:rPr>
                <w:rFonts w:cs="v4.2.0"/>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24EA8F2" w14:textId="77777777" w:rsidR="008235A8" w:rsidRDefault="008235A8" w:rsidP="0006698E">
            <w:pPr>
              <w:pStyle w:val="TAC"/>
              <w:spacing w:line="256" w:lineRule="auto"/>
              <w:rPr>
                <w:rFonts w:cs="v4.2.0"/>
                <w:lang w:val="fr-FR" w:eastAsia="zh-CN"/>
              </w:rPr>
            </w:pPr>
            <w:r>
              <w:rPr>
                <w:rFonts w:cs="v4.2.0"/>
                <w:lang w:val="fr-FR" w:eastAsia="zh-CN"/>
              </w:rPr>
              <w:t>SR.1.1 TDD</w:t>
            </w:r>
          </w:p>
        </w:tc>
        <w:tc>
          <w:tcPr>
            <w:tcW w:w="1842" w:type="dxa"/>
            <w:gridSpan w:val="2"/>
            <w:tcBorders>
              <w:top w:val="nil"/>
              <w:left w:val="single" w:sz="4" w:space="0" w:color="auto"/>
              <w:bottom w:val="nil"/>
              <w:right w:val="single" w:sz="4" w:space="0" w:color="auto"/>
            </w:tcBorders>
            <w:hideMark/>
          </w:tcPr>
          <w:p w14:paraId="5EB42AFF" w14:textId="77777777" w:rsidR="008235A8" w:rsidRDefault="008235A8" w:rsidP="0006698E">
            <w:pPr>
              <w:rPr>
                <w:rFonts w:cs="v4.2.0"/>
                <w:lang w:val="fr-FR" w:eastAsia="zh-CN"/>
              </w:rPr>
            </w:pPr>
          </w:p>
        </w:tc>
      </w:tr>
      <w:tr w:rsidR="008235A8" w14:paraId="7470679D" w14:textId="77777777" w:rsidTr="0006698E">
        <w:trPr>
          <w:cantSplit/>
          <w:trHeight w:val="187"/>
          <w:jc w:val="center"/>
        </w:trPr>
        <w:tc>
          <w:tcPr>
            <w:tcW w:w="1668" w:type="dxa"/>
            <w:tcBorders>
              <w:top w:val="nil"/>
              <w:left w:val="single" w:sz="4" w:space="0" w:color="auto"/>
              <w:bottom w:val="single" w:sz="4" w:space="0" w:color="auto"/>
              <w:right w:val="single" w:sz="4" w:space="0" w:color="auto"/>
            </w:tcBorders>
            <w:hideMark/>
          </w:tcPr>
          <w:p w14:paraId="4865A2C1" w14:textId="77777777" w:rsidR="008235A8" w:rsidRDefault="008235A8" w:rsidP="0006698E">
            <w:pPr>
              <w:pStyle w:val="TAL"/>
              <w:rPr>
                <w:rFonts w:asciiTheme="minorHAnsi" w:eastAsiaTheme="minorEastAsia" w:hAnsiTheme="minorHAnsi" w:cstheme="minorBidi"/>
                <w:lang w:eastAsia="zh-CN"/>
              </w:rPr>
            </w:pPr>
          </w:p>
        </w:tc>
        <w:tc>
          <w:tcPr>
            <w:tcW w:w="1701" w:type="dxa"/>
            <w:tcBorders>
              <w:top w:val="nil"/>
              <w:left w:val="single" w:sz="4" w:space="0" w:color="auto"/>
              <w:bottom w:val="single" w:sz="4" w:space="0" w:color="auto"/>
              <w:right w:val="single" w:sz="4" w:space="0" w:color="auto"/>
            </w:tcBorders>
            <w:hideMark/>
          </w:tcPr>
          <w:p w14:paraId="7E21AE8F" w14:textId="77777777" w:rsidR="008235A8" w:rsidRDefault="008235A8" w:rsidP="0006698E">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32AC17" w14:textId="77777777" w:rsidR="008235A8" w:rsidRDefault="008235A8" w:rsidP="0006698E">
            <w:pPr>
              <w:pStyle w:val="TAC"/>
              <w:spacing w:line="256" w:lineRule="auto"/>
              <w:rPr>
                <w:rFonts w:eastAsiaTheme="minorEastAsia" w:cs="v4.2.0"/>
                <w:lang w:val="fr-FR" w:eastAsia="zh-CN"/>
              </w:rPr>
            </w:pPr>
            <w:r>
              <w:rPr>
                <w:rFonts w:cs="v4.2.0"/>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C00F035" w14:textId="77777777" w:rsidR="008235A8" w:rsidRDefault="008235A8" w:rsidP="0006698E">
            <w:pPr>
              <w:pStyle w:val="TAC"/>
              <w:spacing w:line="256" w:lineRule="auto"/>
              <w:rPr>
                <w:rFonts w:cs="v4.2.0"/>
                <w:lang w:val="fr-FR" w:eastAsia="zh-CN"/>
              </w:rPr>
            </w:pPr>
            <w:r>
              <w:rPr>
                <w:rFonts w:cs="v4.2.0"/>
                <w:lang w:val="fr-FR" w:eastAsia="zh-CN"/>
              </w:rPr>
              <w:t>SR.2.1 TDD</w:t>
            </w:r>
          </w:p>
        </w:tc>
        <w:tc>
          <w:tcPr>
            <w:tcW w:w="1842" w:type="dxa"/>
            <w:gridSpan w:val="2"/>
            <w:tcBorders>
              <w:top w:val="nil"/>
              <w:left w:val="single" w:sz="4" w:space="0" w:color="auto"/>
              <w:bottom w:val="single" w:sz="4" w:space="0" w:color="auto"/>
              <w:right w:val="single" w:sz="4" w:space="0" w:color="auto"/>
            </w:tcBorders>
            <w:hideMark/>
          </w:tcPr>
          <w:p w14:paraId="5B0BF2D9" w14:textId="77777777" w:rsidR="008235A8" w:rsidRDefault="008235A8" w:rsidP="0006698E">
            <w:pPr>
              <w:rPr>
                <w:rFonts w:cs="v4.2.0"/>
                <w:lang w:val="fr-FR" w:eastAsia="zh-CN"/>
              </w:rPr>
            </w:pPr>
          </w:p>
        </w:tc>
      </w:tr>
      <w:tr w:rsidR="008235A8" w14:paraId="2E4CB834" w14:textId="77777777" w:rsidTr="0006698E">
        <w:trPr>
          <w:cantSplit/>
          <w:trHeight w:val="187"/>
          <w:jc w:val="center"/>
        </w:trPr>
        <w:tc>
          <w:tcPr>
            <w:tcW w:w="1668" w:type="dxa"/>
            <w:tcBorders>
              <w:top w:val="single" w:sz="4" w:space="0" w:color="auto"/>
              <w:left w:val="single" w:sz="4" w:space="0" w:color="auto"/>
              <w:bottom w:val="nil"/>
              <w:right w:val="single" w:sz="4" w:space="0" w:color="auto"/>
            </w:tcBorders>
            <w:hideMark/>
          </w:tcPr>
          <w:p w14:paraId="1743EABF" w14:textId="77777777" w:rsidR="008235A8" w:rsidRDefault="008235A8" w:rsidP="0006698E">
            <w:pPr>
              <w:pStyle w:val="TAL"/>
              <w:spacing w:line="256" w:lineRule="auto"/>
              <w:rPr>
                <w:rFonts w:eastAsiaTheme="minorEastAsia" w:cs="Arial"/>
                <w:lang w:val="fr-FR" w:eastAsia="zh-CN"/>
              </w:rPr>
            </w:pPr>
            <w:r>
              <w:rPr>
                <w:lang w:val="fr-FR"/>
              </w:rPr>
              <w:t>RMSI CORESET RMC configuration</w:t>
            </w:r>
          </w:p>
        </w:tc>
        <w:tc>
          <w:tcPr>
            <w:tcW w:w="1701" w:type="dxa"/>
            <w:tcBorders>
              <w:top w:val="single" w:sz="4" w:space="0" w:color="auto"/>
              <w:left w:val="single" w:sz="4" w:space="0" w:color="auto"/>
              <w:bottom w:val="nil"/>
              <w:right w:val="single" w:sz="4" w:space="0" w:color="auto"/>
            </w:tcBorders>
          </w:tcPr>
          <w:p w14:paraId="23916CD7" w14:textId="77777777" w:rsidR="008235A8" w:rsidRDefault="008235A8" w:rsidP="0006698E">
            <w:pPr>
              <w:pStyle w:val="TAC"/>
              <w:rPr>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D094A93" w14:textId="77777777" w:rsidR="008235A8" w:rsidRDefault="008235A8" w:rsidP="0006698E">
            <w:pPr>
              <w:pStyle w:val="TAC"/>
              <w:spacing w:line="256" w:lineRule="auto"/>
              <w:rPr>
                <w:rFonts w:cs="v4.2.0"/>
                <w:lang w:val="fr-FR" w:eastAsia="zh-CN"/>
              </w:rPr>
            </w:pPr>
            <w:r>
              <w:rPr>
                <w:rFonts w:cs="v4.2.0"/>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7EB469" w14:textId="77777777" w:rsidR="008235A8" w:rsidRDefault="008235A8" w:rsidP="0006698E">
            <w:pPr>
              <w:pStyle w:val="TAC"/>
              <w:spacing w:line="256" w:lineRule="auto"/>
              <w:rPr>
                <w:rFonts w:cs="v4.2.0"/>
                <w:lang w:val="fr-FR" w:eastAsia="zh-CN"/>
              </w:rPr>
            </w:pPr>
            <w:r>
              <w:rPr>
                <w:rFonts w:cs="v4.2.0"/>
                <w:lang w:val="fr-FR"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FDBCCCC" w14:textId="77777777" w:rsidR="008235A8" w:rsidRDefault="008235A8" w:rsidP="0006698E">
            <w:pPr>
              <w:pStyle w:val="TAC"/>
              <w:spacing w:line="256" w:lineRule="auto"/>
              <w:rPr>
                <w:rFonts w:cs="v4.2.0"/>
                <w:lang w:val="fr-FR" w:eastAsia="zh-CN"/>
              </w:rPr>
            </w:pPr>
            <w:r>
              <w:rPr>
                <w:rFonts w:cs="v4.2.0"/>
                <w:lang w:val="fr-FR" w:eastAsia="zh-CN"/>
              </w:rPr>
              <w:t>N/A</w:t>
            </w:r>
          </w:p>
        </w:tc>
      </w:tr>
      <w:tr w:rsidR="008235A8" w14:paraId="0D9A655B" w14:textId="77777777" w:rsidTr="0006698E">
        <w:trPr>
          <w:cantSplit/>
          <w:trHeight w:val="187"/>
          <w:jc w:val="center"/>
        </w:trPr>
        <w:tc>
          <w:tcPr>
            <w:tcW w:w="1668" w:type="dxa"/>
            <w:tcBorders>
              <w:top w:val="nil"/>
              <w:left w:val="single" w:sz="4" w:space="0" w:color="auto"/>
              <w:bottom w:val="nil"/>
              <w:right w:val="single" w:sz="4" w:space="0" w:color="auto"/>
            </w:tcBorders>
            <w:hideMark/>
          </w:tcPr>
          <w:p w14:paraId="504373BD" w14:textId="77777777" w:rsidR="008235A8" w:rsidRDefault="008235A8" w:rsidP="0006698E">
            <w:pPr>
              <w:pStyle w:val="TAL"/>
              <w:rPr>
                <w:lang w:val="fr-FR" w:eastAsia="zh-CN"/>
              </w:rPr>
            </w:pPr>
          </w:p>
        </w:tc>
        <w:tc>
          <w:tcPr>
            <w:tcW w:w="1701" w:type="dxa"/>
            <w:tcBorders>
              <w:top w:val="nil"/>
              <w:left w:val="single" w:sz="4" w:space="0" w:color="auto"/>
              <w:bottom w:val="nil"/>
              <w:right w:val="single" w:sz="4" w:space="0" w:color="auto"/>
            </w:tcBorders>
            <w:hideMark/>
          </w:tcPr>
          <w:p w14:paraId="46BBF320" w14:textId="77777777" w:rsidR="008235A8" w:rsidRDefault="008235A8" w:rsidP="0006698E">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6AE7D2" w14:textId="77777777" w:rsidR="008235A8" w:rsidRDefault="008235A8" w:rsidP="0006698E">
            <w:pPr>
              <w:pStyle w:val="TAC"/>
              <w:spacing w:line="256" w:lineRule="auto"/>
              <w:rPr>
                <w:rFonts w:eastAsiaTheme="minorEastAsia" w:cs="v4.2.0"/>
                <w:lang w:val="fr-FR" w:eastAsia="zh-CN"/>
              </w:rPr>
            </w:pPr>
            <w:r>
              <w:rPr>
                <w:rFonts w:cs="v4.2.0"/>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74C2AEC" w14:textId="77777777" w:rsidR="008235A8" w:rsidRDefault="008235A8" w:rsidP="0006698E">
            <w:pPr>
              <w:pStyle w:val="TAC"/>
              <w:spacing w:line="256" w:lineRule="auto"/>
              <w:rPr>
                <w:rFonts w:cs="v4.2.0"/>
                <w:lang w:val="fr-FR" w:eastAsia="zh-CN"/>
              </w:rPr>
            </w:pPr>
            <w:r>
              <w:rPr>
                <w:rFonts w:cs="v4.2.0"/>
                <w:lang w:val="fr-FR"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176C16" w14:textId="77777777" w:rsidR="008235A8" w:rsidRDefault="008235A8" w:rsidP="0006698E">
            <w:pPr>
              <w:pStyle w:val="TAC"/>
              <w:spacing w:line="256" w:lineRule="auto"/>
              <w:rPr>
                <w:rFonts w:cs="v4.2.0"/>
                <w:lang w:val="fr-FR" w:eastAsia="zh-CN"/>
              </w:rPr>
            </w:pPr>
            <w:r>
              <w:rPr>
                <w:rFonts w:cs="v4.2.0"/>
                <w:lang w:val="fr-FR" w:eastAsia="zh-CN"/>
              </w:rPr>
              <w:t>N/A</w:t>
            </w:r>
          </w:p>
        </w:tc>
      </w:tr>
      <w:tr w:rsidR="008235A8" w14:paraId="17E1AD0D" w14:textId="77777777" w:rsidTr="0006698E">
        <w:trPr>
          <w:cantSplit/>
          <w:trHeight w:val="187"/>
          <w:jc w:val="center"/>
        </w:trPr>
        <w:tc>
          <w:tcPr>
            <w:tcW w:w="1668" w:type="dxa"/>
            <w:tcBorders>
              <w:top w:val="nil"/>
              <w:left w:val="single" w:sz="4" w:space="0" w:color="auto"/>
              <w:bottom w:val="single" w:sz="4" w:space="0" w:color="auto"/>
              <w:right w:val="single" w:sz="4" w:space="0" w:color="auto"/>
            </w:tcBorders>
            <w:hideMark/>
          </w:tcPr>
          <w:p w14:paraId="772F13F8" w14:textId="77777777" w:rsidR="008235A8" w:rsidRDefault="008235A8" w:rsidP="0006698E">
            <w:pPr>
              <w:pStyle w:val="TAL"/>
              <w:rPr>
                <w:lang w:val="fr-FR" w:eastAsia="zh-CN"/>
              </w:rPr>
            </w:pPr>
          </w:p>
        </w:tc>
        <w:tc>
          <w:tcPr>
            <w:tcW w:w="1701" w:type="dxa"/>
            <w:tcBorders>
              <w:top w:val="nil"/>
              <w:left w:val="single" w:sz="4" w:space="0" w:color="auto"/>
              <w:bottom w:val="single" w:sz="4" w:space="0" w:color="auto"/>
              <w:right w:val="single" w:sz="4" w:space="0" w:color="auto"/>
            </w:tcBorders>
            <w:hideMark/>
          </w:tcPr>
          <w:p w14:paraId="641E0EF9" w14:textId="77777777" w:rsidR="008235A8" w:rsidRDefault="008235A8" w:rsidP="0006698E">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31464A" w14:textId="77777777" w:rsidR="008235A8" w:rsidRDefault="008235A8" w:rsidP="0006698E">
            <w:pPr>
              <w:pStyle w:val="TAC"/>
              <w:spacing w:line="256" w:lineRule="auto"/>
              <w:rPr>
                <w:rFonts w:eastAsiaTheme="minorEastAsia" w:cs="v4.2.0"/>
                <w:lang w:val="fr-FR" w:eastAsia="zh-CN"/>
              </w:rPr>
            </w:pPr>
            <w:r>
              <w:rPr>
                <w:rFonts w:cs="v4.2.0"/>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626AF0" w14:textId="77777777" w:rsidR="008235A8" w:rsidRDefault="008235A8" w:rsidP="0006698E">
            <w:pPr>
              <w:pStyle w:val="TAC"/>
              <w:spacing w:line="256" w:lineRule="auto"/>
              <w:rPr>
                <w:rFonts w:cs="v4.2.0"/>
                <w:lang w:val="fr-FR" w:eastAsia="zh-CN"/>
              </w:rPr>
            </w:pPr>
            <w:r>
              <w:rPr>
                <w:rFonts w:cs="v4.2.0"/>
                <w:lang w:val="fr-FR"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AD3BF3" w14:textId="77777777" w:rsidR="008235A8" w:rsidRDefault="008235A8" w:rsidP="0006698E">
            <w:pPr>
              <w:pStyle w:val="TAC"/>
              <w:spacing w:line="256" w:lineRule="auto"/>
              <w:rPr>
                <w:rFonts w:cs="v4.2.0"/>
                <w:lang w:val="fr-FR" w:eastAsia="zh-CN"/>
              </w:rPr>
            </w:pPr>
            <w:r>
              <w:rPr>
                <w:rFonts w:cs="v4.2.0"/>
                <w:lang w:val="fr-FR" w:eastAsia="zh-CN"/>
              </w:rPr>
              <w:t>N/A</w:t>
            </w:r>
          </w:p>
        </w:tc>
      </w:tr>
      <w:tr w:rsidR="008235A8" w14:paraId="676B19AA" w14:textId="77777777" w:rsidTr="0006698E">
        <w:trPr>
          <w:cantSplit/>
          <w:trHeight w:val="187"/>
          <w:jc w:val="center"/>
        </w:trPr>
        <w:tc>
          <w:tcPr>
            <w:tcW w:w="1668" w:type="dxa"/>
            <w:tcBorders>
              <w:top w:val="single" w:sz="4" w:space="0" w:color="auto"/>
              <w:left w:val="single" w:sz="4" w:space="0" w:color="auto"/>
              <w:bottom w:val="nil"/>
              <w:right w:val="single" w:sz="4" w:space="0" w:color="auto"/>
            </w:tcBorders>
            <w:hideMark/>
          </w:tcPr>
          <w:p w14:paraId="47B8820C" w14:textId="77777777" w:rsidR="008235A8" w:rsidRDefault="008235A8" w:rsidP="0006698E">
            <w:pPr>
              <w:pStyle w:val="TAL"/>
              <w:spacing w:line="256" w:lineRule="auto"/>
              <w:rPr>
                <w:lang w:val="fr-FR" w:eastAsia="zh-CN"/>
              </w:rPr>
            </w:pPr>
            <w:r>
              <w:rPr>
                <w:lang w:val="fr-FR"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0C61D44A" w14:textId="77777777" w:rsidR="008235A8" w:rsidRDefault="008235A8" w:rsidP="0006698E">
            <w:pPr>
              <w:pStyle w:val="TAC"/>
              <w:rPr>
                <w:rFonts w:cs="Arial"/>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019CAC4" w14:textId="77777777" w:rsidR="008235A8" w:rsidRDefault="008235A8" w:rsidP="0006698E">
            <w:pPr>
              <w:pStyle w:val="TAC"/>
              <w:spacing w:line="256" w:lineRule="auto"/>
              <w:rPr>
                <w:rFonts w:cs="v4.2.0"/>
                <w:lang w:val="fr-FR" w:eastAsia="zh-CN"/>
              </w:rPr>
            </w:pPr>
            <w:r>
              <w:rPr>
                <w:rFonts w:cs="v4.2.0"/>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84774E" w14:textId="77777777" w:rsidR="008235A8" w:rsidRDefault="008235A8" w:rsidP="0006698E">
            <w:pPr>
              <w:pStyle w:val="TAC"/>
              <w:spacing w:line="256" w:lineRule="auto"/>
              <w:rPr>
                <w:rFonts w:cs="v4.2.0"/>
                <w:lang w:val="fr-FR" w:eastAsia="zh-CN"/>
              </w:rPr>
            </w:pPr>
            <w:r>
              <w:rPr>
                <w:rFonts w:cs="v4.2.0"/>
                <w:lang w:val="fr-FR"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E1A45C" w14:textId="77777777" w:rsidR="008235A8" w:rsidRDefault="008235A8" w:rsidP="0006698E">
            <w:pPr>
              <w:pStyle w:val="TAC"/>
              <w:spacing w:line="256" w:lineRule="auto"/>
              <w:rPr>
                <w:rFonts w:cs="v4.2.0"/>
                <w:lang w:val="fr-FR" w:eastAsia="zh-CN"/>
              </w:rPr>
            </w:pPr>
            <w:r>
              <w:rPr>
                <w:rFonts w:cs="v4.2.0"/>
                <w:lang w:val="fr-FR" w:eastAsia="zh-CN"/>
              </w:rPr>
              <w:t>N/A</w:t>
            </w:r>
          </w:p>
        </w:tc>
      </w:tr>
      <w:tr w:rsidR="008235A8" w14:paraId="12FC60C8" w14:textId="77777777" w:rsidTr="0006698E">
        <w:trPr>
          <w:cantSplit/>
          <w:trHeight w:val="187"/>
          <w:jc w:val="center"/>
        </w:trPr>
        <w:tc>
          <w:tcPr>
            <w:tcW w:w="1668" w:type="dxa"/>
            <w:tcBorders>
              <w:top w:val="nil"/>
              <w:left w:val="single" w:sz="4" w:space="0" w:color="auto"/>
              <w:bottom w:val="nil"/>
              <w:right w:val="single" w:sz="4" w:space="0" w:color="auto"/>
            </w:tcBorders>
            <w:hideMark/>
          </w:tcPr>
          <w:p w14:paraId="12C46A19" w14:textId="77777777" w:rsidR="008235A8" w:rsidRDefault="008235A8" w:rsidP="0006698E">
            <w:pPr>
              <w:pStyle w:val="TAL"/>
              <w:rPr>
                <w:lang w:val="fr-FR" w:eastAsia="zh-CN"/>
              </w:rPr>
            </w:pPr>
          </w:p>
        </w:tc>
        <w:tc>
          <w:tcPr>
            <w:tcW w:w="1701" w:type="dxa"/>
            <w:tcBorders>
              <w:top w:val="nil"/>
              <w:left w:val="single" w:sz="4" w:space="0" w:color="auto"/>
              <w:bottom w:val="nil"/>
              <w:right w:val="single" w:sz="4" w:space="0" w:color="auto"/>
            </w:tcBorders>
            <w:hideMark/>
          </w:tcPr>
          <w:p w14:paraId="142704AC" w14:textId="77777777" w:rsidR="008235A8" w:rsidRDefault="008235A8" w:rsidP="0006698E">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EAE7D1" w14:textId="77777777" w:rsidR="008235A8" w:rsidRDefault="008235A8" w:rsidP="0006698E">
            <w:pPr>
              <w:pStyle w:val="TAC"/>
              <w:spacing w:line="256" w:lineRule="auto"/>
              <w:rPr>
                <w:rFonts w:eastAsiaTheme="minorEastAsia" w:cs="v4.2.0"/>
                <w:lang w:val="fr-FR" w:eastAsia="zh-CN"/>
              </w:rPr>
            </w:pPr>
            <w:r>
              <w:rPr>
                <w:rFonts w:cs="v4.2.0"/>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CC12A5" w14:textId="77777777" w:rsidR="008235A8" w:rsidRDefault="008235A8" w:rsidP="0006698E">
            <w:pPr>
              <w:pStyle w:val="TAC"/>
              <w:spacing w:line="256" w:lineRule="auto"/>
              <w:rPr>
                <w:rFonts w:cs="v4.2.0"/>
                <w:lang w:val="fr-FR" w:eastAsia="zh-CN"/>
              </w:rPr>
            </w:pPr>
            <w:r>
              <w:rPr>
                <w:rFonts w:cs="v4.2.0"/>
                <w:lang w:val="fr-FR"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4F415FD" w14:textId="77777777" w:rsidR="008235A8" w:rsidRDefault="008235A8" w:rsidP="0006698E">
            <w:pPr>
              <w:pStyle w:val="TAC"/>
              <w:spacing w:line="256" w:lineRule="auto"/>
              <w:rPr>
                <w:rFonts w:cs="v4.2.0"/>
                <w:lang w:val="fr-FR" w:eastAsia="zh-CN"/>
              </w:rPr>
            </w:pPr>
            <w:r>
              <w:rPr>
                <w:rFonts w:cs="v4.2.0"/>
                <w:lang w:val="fr-FR" w:eastAsia="zh-CN"/>
              </w:rPr>
              <w:t>N/A</w:t>
            </w:r>
          </w:p>
        </w:tc>
      </w:tr>
      <w:tr w:rsidR="008235A8" w14:paraId="74C916CE" w14:textId="77777777" w:rsidTr="0006698E">
        <w:trPr>
          <w:cantSplit/>
          <w:trHeight w:val="187"/>
          <w:jc w:val="center"/>
        </w:trPr>
        <w:tc>
          <w:tcPr>
            <w:tcW w:w="1668" w:type="dxa"/>
            <w:tcBorders>
              <w:top w:val="nil"/>
              <w:left w:val="single" w:sz="4" w:space="0" w:color="auto"/>
              <w:bottom w:val="single" w:sz="4" w:space="0" w:color="auto"/>
              <w:right w:val="single" w:sz="4" w:space="0" w:color="auto"/>
            </w:tcBorders>
            <w:hideMark/>
          </w:tcPr>
          <w:p w14:paraId="77199246" w14:textId="77777777" w:rsidR="008235A8" w:rsidRDefault="008235A8" w:rsidP="0006698E">
            <w:pPr>
              <w:pStyle w:val="TAL"/>
              <w:rPr>
                <w:lang w:val="fr-FR" w:eastAsia="zh-CN"/>
              </w:rPr>
            </w:pPr>
          </w:p>
        </w:tc>
        <w:tc>
          <w:tcPr>
            <w:tcW w:w="1701" w:type="dxa"/>
            <w:tcBorders>
              <w:top w:val="nil"/>
              <w:left w:val="single" w:sz="4" w:space="0" w:color="auto"/>
              <w:bottom w:val="single" w:sz="4" w:space="0" w:color="auto"/>
              <w:right w:val="single" w:sz="4" w:space="0" w:color="auto"/>
            </w:tcBorders>
            <w:hideMark/>
          </w:tcPr>
          <w:p w14:paraId="2B0D7B6C" w14:textId="77777777" w:rsidR="008235A8" w:rsidRDefault="008235A8" w:rsidP="0006698E">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44989B" w14:textId="77777777" w:rsidR="008235A8" w:rsidRDefault="008235A8" w:rsidP="0006698E">
            <w:pPr>
              <w:pStyle w:val="TAC"/>
              <w:spacing w:line="256" w:lineRule="auto"/>
              <w:rPr>
                <w:rFonts w:eastAsiaTheme="minorEastAsia" w:cs="v4.2.0"/>
                <w:lang w:val="fr-FR" w:eastAsia="zh-CN"/>
              </w:rPr>
            </w:pPr>
            <w:r>
              <w:rPr>
                <w:rFonts w:cs="v4.2.0"/>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59F38E4" w14:textId="77777777" w:rsidR="008235A8" w:rsidRDefault="008235A8" w:rsidP="0006698E">
            <w:pPr>
              <w:pStyle w:val="TAC"/>
              <w:spacing w:line="256" w:lineRule="auto"/>
              <w:rPr>
                <w:rFonts w:cs="v4.2.0"/>
                <w:lang w:val="fr-FR" w:eastAsia="zh-CN"/>
              </w:rPr>
            </w:pPr>
            <w:r>
              <w:rPr>
                <w:rFonts w:cs="v4.2.0"/>
                <w:lang w:val="fr-FR"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5660B8" w14:textId="77777777" w:rsidR="008235A8" w:rsidRDefault="008235A8" w:rsidP="0006698E">
            <w:pPr>
              <w:pStyle w:val="TAC"/>
              <w:spacing w:line="256" w:lineRule="auto"/>
              <w:rPr>
                <w:rFonts w:cs="v4.2.0"/>
                <w:lang w:val="fr-FR" w:eastAsia="zh-CN"/>
              </w:rPr>
            </w:pPr>
            <w:r>
              <w:rPr>
                <w:rFonts w:cs="v4.2.0"/>
                <w:lang w:val="fr-FR" w:eastAsia="zh-CN"/>
              </w:rPr>
              <w:t>N/A</w:t>
            </w:r>
          </w:p>
        </w:tc>
      </w:tr>
      <w:tr w:rsidR="008235A8" w14:paraId="440DDDA6" w14:textId="77777777" w:rsidTr="0006698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17CE43B" w14:textId="77777777" w:rsidR="008235A8" w:rsidRDefault="008235A8" w:rsidP="0006698E">
            <w:pPr>
              <w:pStyle w:val="TAL"/>
              <w:spacing w:line="256" w:lineRule="auto"/>
              <w:rPr>
                <w:lang w:val="fr-FR"/>
              </w:rPr>
            </w:pPr>
            <w:r>
              <w:rPr>
                <w:bCs/>
                <w:lang w:val="fr-FR"/>
              </w:rPr>
              <w:t>OCNG Patterns</w:t>
            </w:r>
          </w:p>
        </w:tc>
        <w:tc>
          <w:tcPr>
            <w:tcW w:w="1701" w:type="dxa"/>
            <w:tcBorders>
              <w:top w:val="single" w:sz="4" w:space="0" w:color="auto"/>
              <w:left w:val="single" w:sz="4" w:space="0" w:color="auto"/>
              <w:bottom w:val="single" w:sz="4" w:space="0" w:color="auto"/>
              <w:right w:val="single" w:sz="4" w:space="0" w:color="auto"/>
            </w:tcBorders>
          </w:tcPr>
          <w:p w14:paraId="0F4C8DF8" w14:textId="77777777" w:rsidR="008235A8" w:rsidRDefault="008235A8" w:rsidP="0006698E">
            <w:pPr>
              <w:pStyle w:val="TAC"/>
              <w:rPr>
                <w:rFonts w:cs="Arial"/>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6EF111B" w14:textId="77777777" w:rsidR="008235A8" w:rsidRDefault="008235A8" w:rsidP="0006698E">
            <w:pPr>
              <w:pStyle w:val="TAC"/>
              <w:spacing w:line="256" w:lineRule="auto"/>
              <w:rPr>
                <w:lang w:val="fr-FR"/>
              </w:rPr>
            </w:pPr>
            <w:r>
              <w:rPr>
                <w:rFonts w:cs="v4.2.0"/>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6FDA27" w14:textId="77777777" w:rsidR="008235A8" w:rsidRDefault="008235A8" w:rsidP="0006698E">
            <w:pPr>
              <w:pStyle w:val="TAC"/>
              <w:spacing w:line="256" w:lineRule="auto"/>
              <w:rPr>
                <w:rFonts w:cs="v4.2.0"/>
                <w:lang w:val="fr-FR"/>
              </w:rPr>
            </w:pPr>
            <w:r>
              <w:rPr>
                <w:lang w:val="fr-F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A10DD7E" w14:textId="77777777" w:rsidR="008235A8" w:rsidRDefault="008235A8" w:rsidP="0006698E">
            <w:pPr>
              <w:pStyle w:val="TAC"/>
              <w:spacing w:line="256" w:lineRule="auto"/>
              <w:rPr>
                <w:lang w:val="fr-FR"/>
              </w:rPr>
            </w:pPr>
            <w:r>
              <w:rPr>
                <w:lang w:val="fr-FR"/>
              </w:rPr>
              <w:t>OP.1</w:t>
            </w:r>
          </w:p>
        </w:tc>
      </w:tr>
      <w:tr w:rsidR="008235A8" w14:paraId="345BBB69" w14:textId="77777777" w:rsidTr="0006698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2FD0FF4" w14:textId="77777777" w:rsidR="008235A8" w:rsidRDefault="008235A8" w:rsidP="0006698E">
            <w:pPr>
              <w:pStyle w:val="TAL"/>
              <w:spacing w:line="256" w:lineRule="auto"/>
              <w:rPr>
                <w:rFonts w:cs="Arial"/>
                <w:bCs/>
                <w:lang w:val="fr-FR"/>
              </w:rPr>
            </w:pPr>
            <w:r>
              <w:rPr>
                <w:bCs/>
                <w:lang w:val="fr-FR"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159FE00" w14:textId="77777777" w:rsidR="008235A8" w:rsidRDefault="008235A8" w:rsidP="0006698E">
            <w:pPr>
              <w:pStyle w:val="TAC"/>
              <w:rPr>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472113B" w14:textId="77777777" w:rsidR="008235A8" w:rsidRDefault="008235A8" w:rsidP="0006698E">
            <w:pPr>
              <w:pStyle w:val="TAC"/>
              <w:spacing w:line="256" w:lineRule="auto"/>
              <w:rPr>
                <w:rFonts w:cs="v4.2.0"/>
                <w:lang w:val="fr-FR" w:eastAsia="zh-CN"/>
              </w:rPr>
            </w:pPr>
            <w:r>
              <w:rPr>
                <w:rFonts w:cs="v4.2.0"/>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0BC5FE" w14:textId="77777777" w:rsidR="008235A8" w:rsidRDefault="008235A8" w:rsidP="0006698E">
            <w:pPr>
              <w:pStyle w:val="TAC"/>
              <w:spacing w:line="256" w:lineRule="auto"/>
              <w:rPr>
                <w:lang w:val="fr-FR"/>
              </w:rPr>
            </w:pPr>
            <w:r>
              <w:rPr>
                <w:lang w:val="fr-FR"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9B79F01" w14:textId="77777777" w:rsidR="008235A8" w:rsidRDefault="008235A8" w:rsidP="0006698E">
            <w:pPr>
              <w:pStyle w:val="TAC"/>
              <w:spacing w:line="256" w:lineRule="auto"/>
              <w:rPr>
                <w:rFonts w:cs="Arial"/>
                <w:lang w:val="fr-FR"/>
              </w:rPr>
            </w:pPr>
            <w:r>
              <w:rPr>
                <w:rFonts w:cs="v4.2.0"/>
                <w:lang w:val="fr-FR" w:eastAsia="zh-CN"/>
              </w:rPr>
              <w:t>N/A</w:t>
            </w:r>
          </w:p>
        </w:tc>
      </w:tr>
      <w:tr w:rsidR="008235A8" w14:paraId="30F94869" w14:textId="77777777" w:rsidTr="0006698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E318103" w14:textId="77777777" w:rsidR="008235A8" w:rsidRDefault="008235A8" w:rsidP="0006698E">
            <w:pPr>
              <w:spacing w:after="0" w:line="256" w:lineRule="auto"/>
              <w:rPr>
                <w:rFonts w:ascii="Arial" w:eastAsiaTheme="minorEastAsia" w:hAnsi="Arial" w:cs="Arial"/>
                <w:bCs/>
                <w:kern w:val="2"/>
                <w:sz w:val="18"/>
                <w:szCs w:val="22"/>
                <w:lang w:val="fr-FR"/>
                <w14:ligatures w14:val="standardContextu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2F3014" w14:textId="77777777" w:rsidR="008235A8" w:rsidRDefault="008235A8" w:rsidP="0006698E">
            <w:pPr>
              <w:pStyle w:val="TAC"/>
              <w:rPr>
                <w:rFonts w:eastAsiaTheme="minorEastAsia" w:cs="Arial"/>
                <w:kern w:val="2"/>
                <w:szCs w:val="22"/>
                <w:lang w:val="fr-FR"/>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09541688" w14:textId="77777777" w:rsidR="008235A8" w:rsidRDefault="008235A8" w:rsidP="0006698E">
            <w:pPr>
              <w:pStyle w:val="TAC"/>
              <w:spacing w:line="256" w:lineRule="auto"/>
              <w:rPr>
                <w:rFonts w:cs="v4.2.0"/>
                <w:lang w:val="fr-FR" w:eastAsia="zh-CN"/>
              </w:rPr>
            </w:pPr>
            <w:r>
              <w:rPr>
                <w:rFonts w:cs="v4.2.0"/>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9F119C6" w14:textId="77777777" w:rsidR="008235A8" w:rsidRDefault="008235A8" w:rsidP="0006698E">
            <w:pPr>
              <w:pStyle w:val="TAC"/>
              <w:spacing w:line="256" w:lineRule="auto"/>
              <w:rPr>
                <w:lang w:val="fr-FR"/>
              </w:rPr>
            </w:pPr>
            <w:r>
              <w:rPr>
                <w:lang w:val="fr-FR"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176ADE0" w14:textId="77777777" w:rsidR="008235A8" w:rsidRDefault="008235A8" w:rsidP="0006698E">
            <w:pPr>
              <w:pStyle w:val="TAC"/>
              <w:spacing w:line="256" w:lineRule="auto"/>
              <w:rPr>
                <w:rFonts w:cs="Arial"/>
                <w:lang w:val="fr-FR"/>
              </w:rPr>
            </w:pPr>
            <w:r>
              <w:rPr>
                <w:rFonts w:cs="v4.2.0"/>
                <w:lang w:val="fr-FR" w:eastAsia="zh-CN"/>
              </w:rPr>
              <w:t>N/A</w:t>
            </w:r>
          </w:p>
        </w:tc>
      </w:tr>
      <w:tr w:rsidR="008235A8" w14:paraId="2CB46A45" w14:textId="77777777" w:rsidTr="0006698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65BBC68" w14:textId="77777777" w:rsidR="008235A8" w:rsidRDefault="008235A8" w:rsidP="0006698E">
            <w:pPr>
              <w:spacing w:after="0" w:line="256" w:lineRule="auto"/>
              <w:rPr>
                <w:rFonts w:ascii="Arial" w:eastAsiaTheme="minorEastAsia" w:hAnsi="Arial" w:cs="Arial"/>
                <w:bCs/>
                <w:kern w:val="2"/>
                <w:sz w:val="18"/>
                <w:szCs w:val="22"/>
                <w:lang w:val="fr-FR"/>
                <w14:ligatures w14:val="standardContextu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57E0EF" w14:textId="77777777" w:rsidR="008235A8" w:rsidRDefault="008235A8" w:rsidP="0006698E">
            <w:pPr>
              <w:pStyle w:val="TAC"/>
              <w:rPr>
                <w:rFonts w:eastAsiaTheme="minorEastAsia" w:cs="Arial"/>
                <w:kern w:val="2"/>
                <w:szCs w:val="22"/>
                <w:lang w:val="fr-FR"/>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0E5D1408" w14:textId="77777777" w:rsidR="008235A8" w:rsidRDefault="008235A8" w:rsidP="0006698E">
            <w:pPr>
              <w:pStyle w:val="TAC"/>
              <w:spacing w:line="256" w:lineRule="auto"/>
              <w:rPr>
                <w:rFonts w:cs="v4.2.0"/>
                <w:lang w:val="fr-FR" w:eastAsia="zh-CN"/>
              </w:rPr>
            </w:pPr>
            <w:r>
              <w:rPr>
                <w:rFonts w:cs="v4.2.0"/>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3D63D44" w14:textId="77777777" w:rsidR="008235A8" w:rsidRDefault="008235A8" w:rsidP="0006698E">
            <w:pPr>
              <w:pStyle w:val="TAC"/>
              <w:spacing w:line="256" w:lineRule="auto"/>
              <w:rPr>
                <w:lang w:val="fr-FR"/>
              </w:rPr>
            </w:pPr>
            <w:r>
              <w:rPr>
                <w:lang w:val="fr-FR"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CF922AE" w14:textId="77777777" w:rsidR="008235A8" w:rsidRDefault="008235A8" w:rsidP="0006698E">
            <w:pPr>
              <w:pStyle w:val="TAC"/>
              <w:spacing w:line="256" w:lineRule="auto"/>
              <w:rPr>
                <w:rFonts w:cs="Arial"/>
                <w:lang w:val="fr-FR"/>
              </w:rPr>
            </w:pPr>
            <w:r>
              <w:rPr>
                <w:rFonts w:cs="v4.2.0"/>
                <w:lang w:val="fr-FR" w:eastAsia="zh-CN"/>
              </w:rPr>
              <w:t>N/A</w:t>
            </w:r>
          </w:p>
        </w:tc>
      </w:tr>
      <w:tr w:rsidR="008235A8" w14:paraId="09689418" w14:textId="77777777" w:rsidTr="0006698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05D92B0" w14:textId="77777777" w:rsidR="008235A8" w:rsidRDefault="008235A8" w:rsidP="0006698E">
            <w:pPr>
              <w:pStyle w:val="TAL"/>
              <w:spacing w:line="256" w:lineRule="auto"/>
              <w:rPr>
                <w:bCs/>
                <w:lang w:val="fr-FR" w:eastAsia="zh-CN"/>
              </w:rPr>
            </w:pPr>
            <w:r>
              <w:rPr>
                <w:bCs/>
                <w:lang w:val="fr-FR" w:eastAsia="zh-CN"/>
              </w:rPr>
              <w:lastRenderedPageBreak/>
              <w:t>Initial BWP configuration</w:t>
            </w:r>
          </w:p>
        </w:tc>
        <w:tc>
          <w:tcPr>
            <w:tcW w:w="1701" w:type="dxa"/>
            <w:tcBorders>
              <w:top w:val="single" w:sz="4" w:space="0" w:color="auto"/>
              <w:left w:val="single" w:sz="4" w:space="0" w:color="auto"/>
              <w:bottom w:val="single" w:sz="4" w:space="0" w:color="auto"/>
              <w:right w:val="single" w:sz="4" w:space="0" w:color="auto"/>
            </w:tcBorders>
          </w:tcPr>
          <w:p w14:paraId="40D13790" w14:textId="77777777" w:rsidR="008235A8" w:rsidRDefault="008235A8" w:rsidP="0006698E">
            <w:pPr>
              <w:pStyle w:val="TAC"/>
              <w:rPr>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54D700C" w14:textId="77777777" w:rsidR="008235A8" w:rsidRDefault="008235A8" w:rsidP="0006698E">
            <w:pPr>
              <w:pStyle w:val="TAC"/>
              <w:spacing w:line="256" w:lineRule="auto"/>
              <w:rPr>
                <w:rFonts w:cs="v4.2.0"/>
                <w:lang w:val="fr-FR" w:eastAsia="zh-CN"/>
              </w:rPr>
            </w:pPr>
            <w:r>
              <w:rPr>
                <w:rFonts w:cs="v4.2.0"/>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6D042F0" w14:textId="77777777" w:rsidR="008235A8" w:rsidRDefault="008235A8" w:rsidP="0006698E">
            <w:pPr>
              <w:pStyle w:val="TAC"/>
              <w:spacing w:line="256" w:lineRule="auto"/>
              <w:rPr>
                <w:lang w:val="fr-FR"/>
              </w:rPr>
            </w:pPr>
            <w:r>
              <w:rPr>
                <w:rFonts w:cs="v4.2.0"/>
                <w:lang w:val="fr-FR"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EA4F570" w14:textId="77777777" w:rsidR="008235A8" w:rsidRDefault="008235A8" w:rsidP="0006698E">
            <w:pPr>
              <w:pStyle w:val="TAC"/>
              <w:spacing w:line="256" w:lineRule="auto"/>
              <w:rPr>
                <w:rFonts w:cs="Arial"/>
                <w:lang w:val="fr-FR"/>
              </w:rPr>
            </w:pPr>
            <w:r>
              <w:rPr>
                <w:rFonts w:cs="v4.2.0"/>
                <w:lang w:val="fr-FR" w:eastAsia="zh-CN"/>
              </w:rPr>
              <w:t>DLBWP.0.1 ULBWP.0.1</w:t>
            </w:r>
          </w:p>
        </w:tc>
      </w:tr>
      <w:tr w:rsidR="008235A8" w14:paraId="1A59109D" w14:textId="77777777" w:rsidTr="0006698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C061E5C" w14:textId="77777777" w:rsidR="008235A8" w:rsidRDefault="008235A8" w:rsidP="0006698E">
            <w:pPr>
              <w:pStyle w:val="TAL"/>
              <w:spacing w:line="256" w:lineRule="auto"/>
              <w:rPr>
                <w:bCs/>
                <w:lang w:val="fr-FR" w:eastAsia="zh-CN"/>
              </w:rPr>
            </w:pPr>
            <w:r>
              <w:rPr>
                <w:bCs/>
                <w:lang w:val="fr-FR"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1C76764" w14:textId="77777777" w:rsidR="008235A8" w:rsidRDefault="008235A8" w:rsidP="0006698E">
            <w:pPr>
              <w:pStyle w:val="TAC"/>
              <w:rPr>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9D65B78" w14:textId="77777777" w:rsidR="008235A8" w:rsidRDefault="008235A8" w:rsidP="0006698E">
            <w:pPr>
              <w:pStyle w:val="TAC"/>
              <w:spacing w:line="256" w:lineRule="auto"/>
              <w:rPr>
                <w:rFonts w:cs="v4.2.0"/>
                <w:lang w:val="fr-FR" w:eastAsia="zh-CN"/>
              </w:rPr>
            </w:pPr>
            <w:r>
              <w:rPr>
                <w:rFonts w:cs="v4.2.0"/>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7FD2E6" w14:textId="77777777" w:rsidR="008235A8" w:rsidRDefault="008235A8" w:rsidP="0006698E">
            <w:pPr>
              <w:pStyle w:val="TAC"/>
              <w:spacing w:line="256" w:lineRule="auto"/>
              <w:rPr>
                <w:lang w:val="fr-FR"/>
              </w:rPr>
            </w:pPr>
            <w:del w:id="8" w:author="Rafael Paiva (Nokia)" w:date="2024-08-08T12:16:00Z" w16du:dateUtc="2024-08-08T10:16:00Z">
              <w:r w:rsidDel="009D30D7">
                <w:rPr>
                  <w:rFonts w:cs="v4.2.0"/>
                  <w:lang w:val="en-US" w:eastAsia="zh-CN"/>
                </w:rPr>
                <w:delText>[</w:delText>
              </w:r>
            </w:del>
            <w:r>
              <w:rPr>
                <w:rFonts w:cs="v4.2.0"/>
                <w:lang w:val="fr-FR" w:eastAsia="zh-CN"/>
              </w:rPr>
              <w:t>DLBWP.1.2</w:t>
            </w:r>
            <w:del w:id="9" w:author="Rafael Paiva (Nokia)" w:date="2024-08-08T12:16:00Z" w16du:dateUtc="2024-08-08T10:16:00Z">
              <w:r w:rsidDel="009D30D7">
                <w:rPr>
                  <w:rFonts w:cs="v4.2.0"/>
                  <w:lang w:val="fr-FR" w:eastAsia="zh-CN"/>
                </w:rPr>
                <w:delText>]</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15CAA643" w14:textId="77777777" w:rsidR="008235A8" w:rsidRDefault="008235A8" w:rsidP="0006698E">
            <w:pPr>
              <w:pStyle w:val="TAC"/>
              <w:spacing w:line="256" w:lineRule="auto"/>
              <w:rPr>
                <w:rFonts w:cs="Arial"/>
                <w:lang w:val="fr-FR"/>
              </w:rPr>
            </w:pPr>
            <w:del w:id="10" w:author="Rafael Paiva (Nokia)" w:date="2024-08-08T12:16:00Z" w16du:dateUtc="2024-08-08T10:16:00Z">
              <w:r w:rsidDel="009D30D7">
                <w:rPr>
                  <w:rFonts w:cs="v4.2.0"/>
                  <w:lang w:val="fr-FR" w:eastAsia="zh-CN"/>
                </w:rPr>
                <w:delText>[</w:delText>
              </w:r>
            </w:del>
            <w:r>
              <w:rPr>
                <w:rFonts w:cs="v4.2.0"/>
                <w:lang w:val="fr-FR" w:eastAsia="zh-CN"/>
              </w:rPr>
              <w:t>DLBWP.1.2</w:t>
            </w:r>
            <w:del w:id="11" w:author="Rafael Paiva (Nokia)" w:date="2024-08-08T12:16:00Z" w16du:dateUtc="2024-08-08T10:16:00Z">
              <w:r w:rsidDel="009D30D7">
                <w:rPr>
                  <w:rFonts w:cs="v4.2.0"/>
                  <w:lang w:val="fr-FR" w:eastAsia="zh-CN"/>
                </w:rPr>
                <w:delText>]</w:delText>
              </w:r>
            </w:del>
          </w:p>
        </w:tc>
      </w:tr>
      <w:tr w:rsidR="008235A8" w14:paraId="0CE4098B" w14:textId="77777777" w:rsidTr="0006698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5DF1A52" w14:textId="77777777" w:rsidR="008235A8" w:rsidRDefault="008235A8" w:rsidP="0006698E">
            <w:pPr>
              <w:pStyle w:val="TAL"/>
              <w:spacing w:line="256" w:lineRule="auto"/>
              <w:rPr>
                <w:bCs/>
                <w:lang w:val="fr-FR" w:eastAsia="zh-CN"/>
              </w:rPr>
            </w:pPr>
            <w:r>
              <w:rPr>
                <w:bCs/>
                <w:lang w:val="fr-FR"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B0199F9" w14:textId="77777777" w:rsidR="008235A8" w:rsidRDefault="008235A8" w:rsidP="0006698E">
            <w:pPr>
              <w:pStyle w:val="TAC"/>
              <w:rPr>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77CCBA9" w14:textId="77777777" w:rsidR="008235A8" w:rsidRDefault="008235A8" w:rsidP="0006698E">
            <w:pPr>
              <w:pStyle w:val="TAC"/>
              <w:spacing w:line="256" w:lineRule="auto"/>
              <w:rPr>
                <w:rFonts w:cs="v4.2.0"/>
                <w:lang w:val="fr-FR" w:eastAsia="zh-CN"/>
              </w:rPr>
            </w:pPr>
            <w:r>
              <w:rPr>
                <w:rFonts w:cs="v4.2.0"/>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99DE2F2" w14:textId="77777777" w:rsidR="008235A8" w:rsidRDefault="008235A8" w:rsidP="0006698E">
            <w:pPr>
              <w:pStyle w:val="TAC"/>
              <w:spacing w:line="256" w:lineRule="auto"/>
              <w:rPr>
                <w:rFonts w:cs="v4.2.0"/>
                <w:lang w:val="fr-FR" w:eastAsia="zh-CN"/>
              </w:rPr>
            </w:pPr>
            <w:del w:id="12" w:author="Rafael Paiva (Nokia)" w:date="2024-08-08T12:16:00Z" w16du:dateUtc="2024-08-08T10:16:00Z">
              <w:r w:rsidDel="009D30D7">
                <w:rPr>
                  <w:rFonts w:cs="v4.2.0"/>
                  <w:lang w:val="fr-FR" w:eastAsia="zh-CN"/>
                </w:rPr>
                <w:delText>[</w:delText>
              </w:r>
            </w:del>
            <w:r>
              <w:rPr>
                <w:rFonts w:cs="v4.2.0"/>
                <w:lang w:val="fr-FR" w:eastAsia="zh-CN"/>
              </w:rPr>
              <w:t>ULBWP.1.2</w:t>
            </w:r>
            <w:del w:id="13" w:author="Rafael Paiva (Nokia)" w:date="2024-08-08T12:16:00Z" w16du:dateUtc="2024-08-08T10:16:00Z">
              <w:r w:rsidDel="009D30D7">
                <w:rPr>
                  <w:rFonts w:cs="v4.2.0"/>
                  <w:lang w:val="fr-FR" w:eastAsia="zh-CN"/>
                </w:rPr>
                <w:delText>]</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59181B81" w14:textId="77777777" w:rsidR="008235A8" w:rsidRDefault="008235A8" w:rsidP="0006698E">
            <w:pPr>
              <w:pStyle w:val="TAC"/>
              <w:spacing w:line="256" w:lineRule="auto"/>
              <w:rPr>
                <w:rFonts w:cs="v4.2.0"/>
                <w:lang w:val="fr-FR" w:eastAsia="zh-CN"/>
              </w:rPr>
            </w:pPr>
            <w:del w:id="14" w:author="Rafael Paiva (Nokia)" w:date="2024-08-08T12:16:00Z" w16du:dateUtc="2024-08-08T10:16:00Z">
              <w:r w:rsidDel="009D30D7">
                <w:rPr>
                  <w:rFonts w:cs="v4.2.0"/>
                  <w:lang w:val="fr-FR" w:eastAsia="zh-CN"/>
                </w:rPr>
                <w:delText>[</w:delText>
              </w:r>
            </w:del>
            <w:r>
              <w:rPr>
                <w:rFonts w:cs="v4.2.0"/>
                <w:lang w:val="fr-FR" w:eastAsia="zh-CN"/>
              </w:rPr>
              <w:t>ULBWP.1.2</w:t>
            </w:r>
            <w:del w:id="15" w:author="Rafael Paiva (Nokia)" w:date="2024-08-08T12:16:00Z" w16du:dateUtc="2024-08-08T10:16:00Z">
              <w:r w:rsidDel="009D30D7">
                <w:rPr>
                  <w:rFonts w:cs="v4.2.0"/>
                  <w:lang w:val="fr-FR" w:eastAsia="zh-CN"/>
                </w:rPr>
                <w:delText>]</w:delText>
              </w:r>
            </w:del>
          </w:p>
        </w:tc>
      </w:tr>
      <w:tr w:rsidR="008235A8" w14:paraId="618BA73A" w14:textId="77777777" w:rsidTr="0006698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4EDFA2" w14:textId="77777777" w:rsidR="008235A8" w:rsidRDefault="008235A8" w:rsidP="0006698E">
            <w:pPr>
              <w:pStyle w:val="TAL"/>
              <w:spacing w:line="256" w:lineRule="auto"/>
              <w:rPr>
                <w:bCs/>
                <w:lang w:val="fr-FR" w:eastAsia="zh-CN"/>
              </w:rPr>
            </w:pPr>
            <w:r>
              <w:rPr>
                <w:bCs/>
                <w:lang w:val="fr-FR" w:eastAsia="zh-CN"/>
              </w:rPr>
              <w:t>RLM-RS</w:t>
            </w:r>
          </w:p>
        </w:tc>
        <w:tc>
          <w:tcPr>
            <w:tcW w:w="1701" w:type="dxa"/>
            <w:tcBorders>
              <w:top w:val="single" w:sz="4" w:space="0" w:color="auto"/>
              <w:left w:val="single" w:sz="4" w:space="0" w:color="auto"/>
              <w:bottom w:val="single" w:sz="4" w:space="0" w:color="auto"/>
              <w:right w:val="single" w:sz="4" w:space="0" w:color="auto"/>
            </w:tcBorders>
          </w:tcPr>
          <w:p w14:paraId="23E5FDEE" w14:textId="77777777" w:rsidR="008235A8" w:rsidRDefault="008235A8" w:rsidP="0006698E">
            <w:pPr>
              <w:pStyle w:val="TAC"/>
              <w:rPr>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94B5027" w14:textId="77777777" w:rsidR="008235A8" w:rsidRDefault="008235A8" w:rsidP="0006698E">
            <w:pPr>
              <w:pStyle w:val="TAC"/>
              <w:spacing w:line="256" w:lineRule="auto"/>
              <w:rPr>
                <w:rFonts w:cs="v4.2.0"/>
                <w:lang w:val="fr-FR" w:eastAsia="zh-CN"/>
              </w:rPr>
            </w:pPr>
            <w:r>
              <w:rPr>
                <w:rFonts w:cs="v4.2.0"/>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94EC6F3" w14:textId="77777777" w:rsidR="008235A8" w:rsidRDefault="008235A8" w:rsidP="0006698E">
            <w:pPr>
              <w:pStyle w:val="TAC"/>
              <w:spacing w:line="256" w:lineRule="auto"/>
              <w:rPr>
                <w:rFonts w:cs="v4.2.0"/>
                <w:lang w:val="fr-FR" w:eastAsia="zh-CN"/>
              </w:rPr>
            </w:pPr>
            <w:r>
              <w:rPr>
                <w:rFonts w:cs="v4.2.0"/>
                <w:lang w:val="fr-FR"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E334FDE" w14:textId="77777777" w:rsidR="008235A8" w:rsidRDefault="008235A8" w:rsidP="0006698E">
            <w:pPr>
              <w:pStyle w:val="TAC"/>
              <w:spacing w:line="256" w:lineRule="auto"/>
              <w:rPr>
                <w:rFonts w:cs="v4.2.0"/>
                <w:lang w:val="fr-FR" w:eastAsia="zh-CN"/>
              </w:rPr>
            </w:pPr>
            <w:r>
              <w:rPr>
                <w:rFonts w:cs="v4.2.0"/>
                <w:lang w:val="fr-FR" w:eastAsia="zh-CN"/>
              </w:rPr>
              <w:t>SSB</w:t>
            </w:r>
          </w:p>
        </w:tc>
      </w:tr>
      <w:tr w:rsidR="008235A8" w14:paraId="784F4A7E" w14:textId="77777777" w:rsidTr="0006698E">
        <w:trPr>
          <w:cantSplit/>
          <w:trHeight w:val="187"/>
          <w:jc w:val="center"/>
        </w:trPr>
        <w:tc>
          <w:tcPr>
            <w:tcW w:w="1668" w:type="dxa"/>
            <w:tcBorders>
              <w:top w:val="single" w:sz="4" w:space="0" w:color="auto"/>
              <w:left w:val="single" w:sz="4" w:space="0" w:color="auto"/>
              <w:bottom w:val="nil"/>
              <w:right w:val="single" w:sz="4" w:space="0" w:color="auto"/>
            </w:tcBorders>
            <w:hideMark/>
          </w:tcPr>
          <w:p w14:paraId="459B4306" w14:textId="77777777" w:rsidR="008235A8" w:rsidRDefault="008235A8" w:rsidP="0006698E">
            <w:pPr>
              <w:pStyle w:val="TAL"/>
              <w:rPr>
                <w:rFonts w:cs="v4.2.0"/>
                <w:lang w:val="fr-FR"/>
              </w:rPr>
            </w:pPr>
            <w:r>
              <w:rPr>
                <w:rFonts w:cs="v4.2.0"/>
                <w:noProof/>
                <w:position w:val="-12"/>
                <w:lang w:val="fr-FR" w:eastAsia="zh-CN"/>
              </w:rPr>
              <w:drawing>
                <wp:inline distT="0" distB="0" distL="0" distR="0" wp14:anchorId="39373F23" wp14:editId="177E0034">
                  <wp:extent cx="259080" cy="236220"/>
                  <wp:effectExtent l="0" t="0" r="7620" b="0"/>
                  <wp:docPr id="756306820" name="Picture 756306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vertAlign w:val="superscript"/>
                <w:lang w:val="fr-FR"/>
              </w:rPr>
              <w:t xml:space="preserve"> Note 2</w:t>
            </w:r>
          </w:p>
        </w:tc>
        <w:tc>
          <w:tcPr>
            <w:tcW w:w="1701" w:type="dxa"/>
            <w:tcBorders>
              <w:top w:val="single" w:sz="4" w:space="0" w:color="auto"/>
              <w:left w:val="single" w:sz="4" w:space="0" w:color="auto"/>
              <w:bottom w:val="nil"/>
              <w:right w:val="single" w:sz="4" w:space="0" w:color="auto"/>
            </w:tcBorders>
            <w:hideMark/>
          </w:tcPr>
          <w:p w14:paraId="706706AF" w14:textId="77777777" w:rsidR="008235A8" w:rsidRDefault="008235A8" w:rsidP="0006698E">
            <w:pPr>
              <w:pStyle w:val="TAC"/>
              <w:rPr>
                <w:rFonts w:cs="v4.2.0"/>
                <w:lang w:val="fr-FR" w:eastAsia="zh-CN"/>
              </w:rPr>
            </w:pPr>
            <w:r>
              <w:rPr>
                <w:rFonts w:cs="v4.2.0"/>
                <w:lang w:val="fr-FR"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B7848AF" w14:textId="77777777" w:rsidR="008235A8" w:rsidRDefault="008235A8" w:rsidP="0006698E">
            <w:pPr>
              <w:pStyle w:val="TAC"/>
              <w:spacing w:line="256" w:lineRule="auto"/>
              <w:rPr>
                <w:rFonts w:cs="v4.2.0"/>
                <w:lang w:val="fr-FR" w:eastAsia="zh-CN"/>
              </w:rPr>
            </w:pPr>
            <w:r>
              <w:rPr>
                <w:rFonts w:cs="v4.2.0"/>
                <w:lang w:val="fr-FR"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08924A3" w14:textId="77777777" w:rsidR="008235A8" w:rsidRDefault="008235A8" w:rsidP="0006698E">
            <w:pPr>
              <w:pStyle w:val="TAC"/>
              <w:spacing w:line="256" w:lineRule="auto"/>
              <w:rPr>
                <w:rFonts w:cs="v4.2.0"/>
                <w:lang w:val="fr-FR" w:eastAsia="zh-CN"/>
              </w:rPr>
            </w:pPr>
            <w:r>
              <w:rPr>
                <w:rFonts w:cs="v4.2.0"/>
                <w:lang w:val="fr-FR" w:eastAsia="zh-CN"/>
              </w:rPr>
              <w:t>-98</w:t>
            </w:r>
          </w:p>
        </w:tc>
      </w:tr>
      <w:tr w:rsidR="008235A8" w14:paraId="7A3A16D7" w14:textId="77777777" w:rsidTr="0006698E">
        <w:trPr>
          <w:cantSplit/>
          <w:trHeight w:val="187"/>
          <w:jc w:val="center"/>
        </w:trPr>
        <w:tc>
          <w:tcPr>
            <w:tcW w:w="1668" w:type="dxa"/>
            <w:tcBorders>
              <w:top w:val="nil"/>
              <w:left w:val="single" w:sz="4" w:space="0" w:color="auto"/>
              <w:bottom w:val="nil"/>
              <w:right w:val="single" w:sz="4" w:space="0" w:color="auto"/>
            </w:tcBorders>
            <w:hideMark/>
          </w:tcPr>
          <w:p w14:paraId="14E9B657" w14:textId="77777777" w:rsidR="008235A8" w:rsidRDefault="008235A8" w:rsidP="0006698E">
            <w:pPr>
              <w:pStyle w:val="TAL"/>
              <w:rPr>
                <w:rFonts w:cs="v4.2.0"/>
                <w:lang w:val="fr-FR" w:eastAsia="zh-CN"/>
              </w:rPr>
            </w:pPr>
          </w:p>
        </w:tc>
        <w:tc>
          <w:tcPr>
            <w:tcW w:w="1701" w:type="dxa"/>
            <w:tcBorders>
              <w:top w:val="nil"/>
              <w:left w:val="single" w:sz="4" w:space="0" w:color="auto"/>
              <w:bottom w:val="nil"/>
              <w:right w:val="single" w:sz="4" w:space="0" w:color="auto"/>
            </w:tcBorders>
            <w:hideMark/>
          </w:tcPr>
          <w:p w14:paraId="6504F71A" w14:textId="77777777" w:rsidR="008235A8" w:rsidRDefault="008235A8" w:rsidP="0006698E">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8895F0" w14:textId="77777777" w:rsidR="008235A8" w:rsidRDefault="008235A8" w:rsidP="0006698E">
            <w:pPr>
              <w:pStyle w:val="TAC"/>
              <w:spacing w:line="256" w:lineRule="auto"/>
              <w:rPr>
                <w:rFonts w:eastAsiaTheme="minorEastAsia" w:cs="v4.2.0"/>
                <w:lang w:val="fr-FR" w:eastAsia="zh-CN"/>
              </w:rPr>
            </w:pPr>
            <w:r>
              <w:rPr>
                <w:rFonts w:cs="v4.2.0"/>
                <w:lang w:val="fr-FR"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4ECC479" w14:textId="77777777" w:rsidR="008235A8" w:rsidRDefault="008235A8" w:rsidP="0006698E">
            <w:pPr>
              <w:pStyle w:val="TAC"/>
              <w:spacing w:line="256" w:lineRule="auto"/>
              <w:rPr>
                <w:rFonts w:cs="v4.2.0"/>
                <w:lang w:val="fr-FR" w:eastAsia="zh-CN"/>
              </w:rPr>
            </w:pPr>
            <w:r>
              <w:rPr>
                <w:rFonts w:cs="v4.2.0"/>
                <w:lang w:val="fr-FR" w:eastAsia="zh-CN"/>
              </w:rPr>
              <w:t>-98</w:t>
            </w:r>
          </w:p>
        </w:tc>
      </w:tr>
      <w:tr w:rsidR="008235A8" w14:paraId="5F434D38" w14:textId="77777777" w:rsidTr="0006698E">
        <w:trPr>
          <w:cantSplit/>
          <w:trHeight w:val="187"/>
          <w:jc w:val="center"/>
        </w:trPr>
        <w:tc>
          <w:tcPr>
            <w:tcW w:w="1668" w:type="dxa"/>
            <w:tcBorders>
              <w:top w:val="nil"/>
              <w:left w:val="single" w:sz="4" w:space="0" w:color="auto"/>
              <w:bottom w:val="single" w:sz="4" w:space="0" w:color="auto"/>
              <w:right w:val="single" w:sz="4" w:space="0" w:color="auto"/>
            </w:tcBorders>
            <w:hideMark/>
          </w:tcPr>
          <w:p w14:paraId="218B41D9" w14:textId="77777777" w:rsidR="008235A8" w:rsidRDefault="008235A8" w:rsidP="0006698E">
            <w:pPr>
              <w:pStyle w:val="TAL"/>
              <w:rPr>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7669F287" w14:textId="77777777" w:rsidR="008235A8" w:rsidRDefault="008235A8" w:rsidP="0006698E">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8A16EF" w14:textId="77777777" w:rsidR="008235A8" w:rsidRDefault="008235A8" w:rsidP="0006698E">
            <w:pPr>
              <w:pStyle w:val="TAC"/>
              <w:spacing w:line="256" w:lineRule="auto"/>
              <w:rPr>
                <w:rFonts w:eastAsiaTheme="minorEastAsia" w:cs="v4.2.0"/>
                <w:lang w:val="fr-FR" w:eastAsia="zh-CN"/>
              </w:rPr>
            </w:pPr>
            <w:r>
              <w:rPr>
                <w:rFonts w:cs="v4.2.0"/>
                <w:lang w:val="fr-FR"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19EAC43" w14:textId="77777777" w:rsidR="008235A8" w:rsidRDefault="008235A8" w:rsidP="0006698E">
            <w:pPr>
              <w:pStyle w:val="TAC"/>
              <w:spacing w:line="256" w:lineRule="auto"/>
              <w:rPr>
                <w:rFonts w:cs="v4.2.0"/>
                <w:lang w:val="fr-FR" w:eastAsia="zh-CN"/>
              </w:rPr>
            </w:pPr>
            <w:r>
              <w:rPr>
                <w:rFonts w:cs="v4.2.0"/>
                <w:lang w:val="fr-FR" w:eastAsia="zh-CN"/>
              </w:rPr>
              <w:t>-95</w:t>
            </w:r>
          </w:p>
        </w:tc>
      </w:tr>
      <w:tr w:rsidR="008235A8" w14:paraId="0991A844" w14:textId="77777777" w:rsidTr="0006698E">
        <w:trPr>
          <w:cantSplit/>
          <w:trHeight w:val="187"/>
          <w:jc w:val="center"/>
        </w:trPr>
        <w:tc>
          <w:tcPr>
            <w:tcW w:w="1668" w:type="dxa"/>
            <w:tcBorders>
              <w:top w:val="single" w:sz="4" w:space="0" w:color="auto"/>
              <w:left w:val="single" w:sz="4" w:space="0" w:color="auto"/>
              <w:bottom w:val="nil"/>
              <w:right w:val="single" w:sz="4" w:space="0" w:color="auto"/>
            </w:tcBorders>
            <w:hideMark/>
          </w:tcPr>
          <w:p w14:paraId="33F6571A" w14:textId="77777777" w:rsidR="008235A8" w:rsidRDefault="008235A8" w:rsidP="0006698E">
            <w:pPr>
              <w:pStyle w:val="TAL"/>
              <w:spacing w:line="256" w:lineRule="auto"/>
              <w:rPr>
                <w:lang w:val="fr-FR"/>
              </w:rPr>
            </w:pPr>
            <w:r>
              <w:rPr>
                <w:rFonts w:cs="v4.2.0"/>
                <w:noProof/>
                <w:position w:val="-12"/>
                <w:lang w:val="fr-FR" w:eastAsia="zh-CN"/>
              </w:rPr>
              <w:drawing>
                <wp:inline distT="0" distB="0" distL="0" distR="0" wp14:anchorId="57DA803D" wp14:editId="74768A96">
                  <wp:extent cx="259080" cy="236220"/>
                  <wp:effectExtent l="0" t="0" r="7620" b="0"/>
                  <wp:docPr id="155344883" name="Picture 155344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vertAlign w:val="superscript"/>
                <w:lang w:val="fr-FR"/>
              </w:rPr>
              <w:t xml:space="preserve"> Note 2</w:t>
            </w:r>
          </w:p>
        </w:tc>
        <w:tc>
          <w:tcPr>
            <w:tcW w:w="1701" w:type="dxa"/>
            <w:tcBorders>
              <w:top w:val="single" w:sz="4" w:space="0" w:color="auto"/>
              <w:left w:val="single" w:sz="4" w:space="0" w:color="auto"/>
              <w:bottom w:val="nil"/>
              <w:right w:val="single" w:sz="4" w:space="0" w:color="auto"/>
            </w:tcBorders>
            <w:hideMark/>
          </w:tcPr>
          <w:p w14:paraId="0C7860A8" w14:textId="77777777" w:rsidR="008235A8" w:rsidRDefault="008235A8" w:rsidP="0006698E">
            <w:pPr>
              <w:pStyle w:val="TAC"/>
              <w:rPr>
                <w:lang w:val="fr-FR"/>
              </w:rPr>
            </w:pPr>
            <w:r>
              <w:rPr>
                <w:lang w:val="fr-FR"/>
              </w:rPr>
              <w:t>dBm/15 kHz</w:t>
            </w:r>
          </w:p>
        </w:tc>
        <w:tc>
          <w:tcPr>
            <w:tcW w:w="1701" w:type="dxa"/>
            <w:tcBorders>
              <w:top w:val="single" w:sz="4" w:space="0" w:color="auto"/>
              <w:left w:val="single" w:sz="4" w:space="0" w:color="auto"/>
              <w:bottom w:val="single" w:sz="4" w:space="0" w:color="auto"/>
              <w:right w:val="single" w:sz="4" w:space="0" w:color="auto"/>
            </w:tcBorders>
            <w:hideMark/>
          </w:tcPr>
          <w:p w14:paraId="0120C934" w14:textId="77777777" w:rsidR="008235A8" w:rsidRDefault="008235A8" w:rsidP="0006698E">
            <w:pPr>
              <w:pStyle w:val="TAC"/>
              <w:spacing w:line="256" w:lineRule="auto"/>
              <w:rPr>
                <w:lang w:val="fr-FR" w:eastAsia="zh-CN"/>
              </w:rPr>
            </w:pPr>
            <w:r>
              <w:rPr>
                <w:lang w:val="fr-FR" w:eastAsia="zh-CN"/>
              </w:rPr>
              <w:t>1</w:t>
            </w:r>
          </w:p>
        </w:tc>
        <w:tc>
          <w:tcPr>
            <w:tcW w:w="3543" w:type="dxa"/>
            <w:gridSpan w:val="4"/>
            <w:tcBorders>
              <w:top w:val="single" w:sz="4" w:space="0" w:color="auto"/>
              <w:left w:val="single" w:sz="4" w:space="0" w:color="auto"/>
              <w:bottom w:val="nil"/>
              <w:right w:val="single" w:sz="4" w:space="0" w:color="auto"/>
            </w:tcBorders>
            <w:hideMark/>
          </w:tcPr>
          <w:p w14:paraId="61D37DE5" w14:textId="77777777" w:rsidR="008235A8" w:rsidRDefault="008235A8" w:rsidP="0006698E">
            <w:pPr>
              <w:pStyle w:val="TAC"/>
              <w:spacing w:line="256" w:lineRule="auto"/>
              <w:rPr>
                <w:lang w:val="fr-FR"/>
              </w:rPr>
            </w:pPr>
            <w:r>
              <w:rPr>
                <w:lang w:val="fr-FR"/>
              </w:rPr>
              <w:t>-98</w:t>
            </w:r>
          </w:p>
        </w:tc>
      </w:tr>
      <w:tr w:rsidR="008235A8" w14:paraId="1943289C" w14:textId="77777777" w:rsidTr="0006698E">
        <w:trPr>
          <w:cantSplit/>
          <w:trHeight w:val="187"/>
          <w:jc w:val="center"/>
        </w:trPr>
        <w:tc>
          <w:tcPr>
            <w:tcW w:w="1668" w:type="dxa"/>
            <w:tcBorders>
              <w:top w:val="nil"/>
              <w:left w:val="single" w:sz="4" w:space="0" w:color="auto"/>
              <w:bottom w:val="nil"/>
              <w:right w:val="single" w:sz="4" w:space="0" w:color="auto"/>
            </w:tcBorders>
            <w:hideMark/>
          </w:tcPr>
          <w:p w14:paraId="33F0F120" w14:textId="77777777" w:rsidR="008235A8" w:rsidRDefault="008235A8" w:rsidP="0006698E">
            <w:pPr>
              <w:pStyle w:val="TAL"/>
              <w:rPr>
                <w:lang w:val="fr-FR"/>
              </w:rPr>
            </w:pPr>
          </w:p>
        </w:tc>
        <w:tc>
          <w:tcPr>
            <w:tcW w:w="1701" w:type="dxa"/>
            <w:tcBorders>
              <w:top w:val="nil"/>
              <w:left w:val="single" w:sz="4" w:space="0" w:color="auto"/>
              <w:bottom w:val="nil"/>
              <w:right w:val="single" w:sz="4" w:space="0" w:color="auto"/>
            </w:tcBorders>
            <w:hideMark/>
          </w:tcPr>
          <w:p w14:paraId="3D5F29D9" w14:textId="77777777" w:rsidR="008235A8" w:rsidRDefault="008235A8" w:rsidP="0006698E">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D53FC7" w14:textId="77777777" w:rsidR="008235A8" w:rsidRDefault="008235A8" w:rsidP="0006698E">
            <w:pPr>
              <w:pStyle w:val="TAC"/>
              <w:spacing w:line="256" w:lineRule="auto"/>
              <w:rPr>
                <w:rFonts w:eastAsiaTheme="minorEastAsia" w:cs="Arial"/>
                <w:lang w:val="fr-FR" w:eastAsia="zh-CN"/>
              </w:rPr>
            </w:pPr>
            <w:r>
              <w:rPr>
                <w:lang w:val="fr-FR" w:eastAsia="zh-CN"/>
              </w:rPr>
              <w:t>2</w:t>
            </w:r>
          </w:p>
        </w:tc>
        <w:tc>
          <w:tcPr>
            <w:tcW w:w="3543" w:type="dxa"/>
            <w:gridSpan w:val="4"/>
            <w:tcBorders>
              <w:top w:val="nil"/>
              <w:left w:val="single" w:sz="4" w:space="0" w:color="auto"/>
              <w:bottom w:val="nil"/>
              <w:right w:val="single" w:sz="4" w:space="0" w:color="auto"/>
            </w:tcBorders>
            <w:hideMark/>
          </w:tcPr>
          <w:p w14:paraId="3DFC75E2" w14:textId="77777777" w:rsidR="008235A8" w:rsidRDefault="008235A8" w:rsidP="0006698E">
            <w:pPr>
              <w:rPr>
                <w:lang w:val="fr-FR" w:eastAsia="zh-CN"/>
              </w:rPr>
            </w:pPr>
          </w:p>
        </w:tc>
      </w:tr>
      <w:tr w:rsidR="008235A8" w14:paraId="5C21AE83" w14:textId="77777777" w:rsidTr="0006698E">
        <w:trPr>
          <w:cantSplit/>
          <w:trHeight w:val="187"/>
          <w:jc w:val="center"/>
        </w:trPr>
        <w:tc>
          <w:tcPr>
            <w:tcW w:w="1668" w:type="dxa"/>
            <w:tcBorders>
              <w:top w:val="nil"/>
              <w:left w:val="single" w:sz="4" w:space="0" w:color="auto"/>
              <w:bottom w:val="single" w:sz="4" w:space="0" w:color="auto"/>
              <w:right w:val="single" w:sz="4" w:space="0" w:color="auto"/>
            </w:tcBorders>
            <w:hideMark/>
          </w:tcPr>
          <w:p w14:paraId="4079A36A" w14:textId="77777777" w:rsidR="008235A8" w:rsidRDefault="008235A8" w:rsidP="0006698E">
            <w:pPr>
              <w:pStyle w:val="TAL"/>
              <w:rPr>
                <w:rFonts w:asciiTheme="minorHAnsi" w:eastAsiaTheme="minorEastAsia" w:hAnsiTheme="minorHAnsi" w:cstheme="minorBidi"/>
                <w:lang w:eastAsia="zh-CN"/>
              </w:rPr>
            </w:pPr>
          </w:p>
        </w:tc>
        <w:tc>
          <w:tcPr>
            <w:tcW w:w="1701" w:type="dxa"/>
            <w:tcBorders>
              <w:top w:val="nil"/>
              <w:left w:val="single" w:sz="4" w:space="0" w:color="auto"/>
              <w:bottom w:val="single" w:sz="4" w:space="0" w:color="auto"/>
              <w:right w:val="single" w:sz="4" w:space="0" w:color="auto"/>
            </w:tcBorders>
            <w:hideMark/>
          </w:tcPr>
          <w:p w14:paraId="157F02EF" w14:textId="77777777" w:rsidR="008235A8" w:rsidRDefault="008235A8" w:rsidP="0006698E">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A0541B" w14:textId="77777777" w:rsidR="008235A8" w:rsidRDefault="008235A8" w:rsidP="0006698E">
            <w:pPr>
              <w:pStyle w:val="TAC"/>
              <w:spacing w:line="256" w:lineRule="auto"/>
              <w:rPr>
                <w:rFonts w:eastAsiaTheme="minorEastAsia" w:cs="Arial"/>
                <w:lang w:val="fr-FR" w:eastAsia="zh-CN"/>
              </w:rPr>
            </w:pPr>
            <w:r>
              <w:rPr>
                <w:lang w:val="fr-FR" w:eastAsia="zh-CN"/>
              </w:rPr>
              <w:t>3</w:t>
            </w:r>
          </w:p>
        </w:tc>
        <w:tc>
          <w:tcPr>
            <w:tcW w:w="3543" w:type="dxa"/>
            <w:gridSpan w:val="4"/>
            <w:tcBorders>
              <w:top w:val="nil"/>
              <w:left w:val="single" w:sz="4" w:space="0" w:color="auto"/>
              <w:bottom w:val="single" w:sz="4" w:space="0" w:color="auto"/>
              <w:right w:val="single" w:sz="4" w:space="0" w:color="auto"/>
            </w:tcBorders>
            <w:hideMark/>
          </w:tcPr>
          <w:p w14:paraId="55C75C02" w14:textId="77777777" w:rsidR="008235A8" w:rsidRDefault="008235A8" w:rsidP="0006698E">
            <w:pPr>
              <w:rPr>
                <w:lang w:val="fr-FR" w:eastAsia="zh-CN"/>
              </w:rPr>
            </w:pPr>
          </w:p>
        </w:tc>
      </w:tr>
      <w:tr w:rsidR="008235A8" w14:paraId="35961C48" w14:textId="77777777" w:rsidTr="0006698E">
        <w:trPr>
          <w:cantSplit/>
          <w:trHeight w:val="187"/>
          <w:jc w:val="center"/>
        </w:trPr>
        <w:tc>
          <w:tcPr>
            <w:tcW w:w="1668" w:type="dxa"/>
            <w:tcBorders>
              <w:top w:val="single" w:sz="4" w:space="0" w:color="auto"/>
              <w:left w:val="single" w:sz="4" w:space="0" w:color="auto"/>
              <w:bottom w:val="nil"/>
              <w:right w:val="single" w:sz="4" w:space="0" w:color="auto"/>
            </w:tcBorders>
            <w:hideMark/>
          </w:tcPr>
          <w:p w14:paraId="1330C61D" w14:textId="77777777" w:rsidR="008235A8" w:rsidRDefault="008235A8" w:rsidP="0006698E">
            <w:pPr>
              <w:pStyle w:val="TAL"/>
              <w:rPr>
                <w:rFonts w:eastAsiaTheme="minorEastAsia" w:cs="Arial"/>
                <w:lang w:val="fr-FR"/>
              </w:rPr>
            </w:pPr>
            <w:r>
              <w:rPr>
                <w:rFonts w:cs="v4.2.0"/>
                <w:noProof/>
                <w:position w:val="-12"/>
                <w:lang w:val="fr-FR" w:eastAsia="zh-CN"/>
              </w:rPr>
              <w:drawing>
                <wp:inline distT="0" distB="0" distL="0" distR="0" wp14:anchorId="02AF81F3" wp14:editId="2218F8A8">
                  <wp:extent cx="403860" cy="2514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12CF6F0" w14:textId="77777777" w:rsidR="008235A8" w:rsidRDefault="008235A8" w:rsidP="0006698E">
            <w:pPr>
              <w:pStyle w:val="TAC"/>
              <w:rPr>
                <w:lang w:val="fr-FR"/>
              </w:rPr>
            </w:pPr>
            <w:r>
              <w:rPr>
                <w:lang w:val="fr-FR"/>
              </w:rPr>
              <w:t>dB</w:t>
            </w:r>
          </w:p>
        </w:tc>
        <w:tc>
          <w:tcPr>
            <w:tcW w:w="1701" w:type="dxa"/>
            <w:tcBorders>
              <w:top w:val="single" w:sz="4" w:space="0" w:color="auto"/>
              <w:left w:val="single" w:sz="4" w:space="0" w:color="auto"/>
              <w:bottom w:val="single" w:sz="4" w:space="0" w:color="auto"/>
              <w:right w:val="single" w:sz="4" w:space="0" w:color="auto"/>
            </w:tcBorders>
            <w:hideMark/>
          </w:tcPr>
          <w:p w14:paraId="450A3C10" w14:textId="77777777" w:rsidR="008235A8" w:rsidRDefault="008235A8" w:rsidP="0006698E">
            <w:pPr>
              <w:pStyle w:val="TAC"/>
              <w:spacing w:line="256" w:lineRule="auto"/>
              <w:rPr>
                <w:rFonts w:cs="v4.2.0"/>
                <w:lang w:val="fr-FR" w:eastAsia="zh-CN"/>
              </w:rPr>
            </w:pPr>
            <w:r>
              <w:rPr>
                <w:rFonts w:cs="v4.2.0"/>
                <w:lang w:val="fr-FR" w:eastAsia="zh-CN"/>
              </w:rPr>
              <w:t>1</w:t>
            </w:r>
          </w:p>
        </w:tc>
        <w:tc>
          <w:tcPr>
            <w:tcW w:w="850" w:type="dxa"/>
            <w:tcBorders>
              <w:top w:val="single" w:sz="4" w:space="0" w:color="auto"/>
              <w:left w:val="single" w:sz="4" w:space="0" w:color="auto"/>
              <w:bottom w:val="nil"/>
              <w:right w:val="single" w:sz="4" w:space="0" w:color="auto"/>
            </w:tcBorders>
            <w:hideMark/>
          </w:tcPr>
          <w:p w14:paraId="34AF1AB7" w14:textId="77777777" w:rsidR="008235A8" w:rsidRDefault="008235A8" w:rsidP="0006698E">
            <w:pPr>
              <w:pStyle w:val="TAC"/>
              <w:spacing w:line="256" w:lineRule="auto"/>
              <w:rPr>
                <w:lang w:val="fr-FR"/>
              </w:rPr>
            </w:pPr>
            <w:r>
              <w:rPr>
                <w:rFonts w:cs="v4.2.0"/>
                <w:lang w:val="fr-FR"/>
              </w:rPr>
              <w:t>4</w:t>
            </w:r>
          </w:p>
        </w:tc>
        <w:tc>
          <w:tcPr>
            <w:tcW w:w="851" w:type="dxa"/>
            <w:tcBorders>
              <w:top w:val="single" w:sz="4" w:space="0" w:color="auto"/>
              <w:left w:val="single" w:sz="4" w:space="0" w:color="auto"/>
              <w:bottom w:val="nil"/>
              <w:right w:val="single" w:sz="4" w:space="0" w:color="auto"/>
            </w:tcBorders>
            <w:hideMark/>
          </w:tcPr>
          <w:p w14:paraId="3CA09D59" w14:textId="77777777" w:rsidR="008235A8" w:rsidRDefault="008235A8" w:rsidP="0006698E">
            <w:pPr>
              <w:pStyle w:val="TAC"/>
              <w:spacing w:line="256" w:lineRule="auto"/>
              <w:rPr>
                <w:rFonts w:cs="Arial"/>
                <w:lang w:val="fr-FR"/>
              </w:rPr>
            </w:pPr>
            <w:r>
              <w:rPr>
                <w:rFonts w:cs="v4.2.0"/>
                <w:lang w:val="fr-FR"/>
              </w:rPr>
              <w:t>-1.46</w:t>
            </w:r>
          </w:p>
        </w:tc>
        <w:tc>
          <w:tcPr>
            <w:tcW w:w="921" w:type="dxa"/>
            <w:tcBorders>
              <w:top w:val="single" w:sz="4" w:space="0" w:color="auto"/>
              <w:left w:val="single" w:sz="4" w:space="0" w:color="auto"/>
              <w:bottom w:val="nil"/>
              <w:right w:val="single" w:sz="4" w:space="0" w:color="auto"/>
            </w:tcBorders>
            <w:hideMark/>
          </w:tcPr>
          <w:p w14:paraId="78C12204" w14:textId="77777777" w:rsidR="008235A8" w:rsidRDefault="008235A8" w:rsidP="0006698E">
            <w:pPr>
              <w:pStyle w:val="TAC"/>
              <w:spacing w:line="256" w:lineRule="auto"/>
              <w:rPr>
                <w:rFonts w:cs="v4.2.0"/>
                <w:lang w:val="fr-FR" w:eastAsia="zh-CN"/>
              </w:rPr>
            </w:pPr>
            <w:r>
              <w:rPr>
                <w:rFonts w:cs="v4.2.0"/>
                <w:lang w:val="fr-FR" w:eastAsia="zh-CN"/>
              </w:rPr>
              <w:t>-Infinity</w:t>
            </w:r>
          </w:p>
        </w:tc>
        <w:tc>
          <w:tcPr>
            <w:tcW w:w="921" w:type="dxa"/>
            <w:tcBorders>
              <w:top w:val="single" w:sz="4" w:space="0" w:color="auto"/>
              <w:left w:val="single" w:sz="4" w:space="0" w:color="auto"/>
              <w:bottom w:val="nil"/>
              <w:right w:val="single" w:sz="4" w:space="0" w:color="auto"/>
            </w:tcBorders>
            <w:hideMark/>
          </w:tcPr>
          <w:p w14:paraId="2442E69F" w14:textId="77777777" w:rsidR="008235A8" w:rsidRDefault="008235A8" w:rsidP="0006698E">
            <w:pPr>
              <w:pStyle w:val="TAC"/>
              <w:spacing w:line="256" w:lineRule="auto"/>
              <w:rPr>
                <w:rFonts w:cs="v4.2.0"/>
                <w:lang w:val="fr-FR" w:eastAsia="zh-CN"/>
              </w:rPr>
            </w:pPr>
            <w:r>
              <w:rPr>
                <w:rFonts w:cs="v4.2.0"/>
                <w:lang w:val="fr-FR" w:eastAsia="zh-CN"/>
              </w:rPr>
              <w:t>-1.46</w:t>
            </w:r>
          </w:p>
        </w:tc>
      </w:tr>
      <w:tr w:rsidR="008235A8" w14:paraId="7AAAF8C8" w14:textId="77777777" w:rsidTr="0006698E">
        <w:trPr>
          <w:cantSplit/>
          <w:trHeight w:val="187"/>
          <w:jc w:val="center"/>
        </w:trPr>
        <w:tc>
          <w:tcPr>
            <w:tcW w:w="1668" w:type="dxa"/>
            <w:tcBorders>
              <w:top w:val="nil"/>
              <w:left w:val="single" w:sz="4" w:space="0" w:color="auto"/>
              <w:bottom w:val="nil"/>
              <w:right w:val="single" w:sz="4" w:space="0" w:color="auto"/>
            </w:tcBorders>
            <w:hideMark/>
          </w:tcPr>
          <w:p w14:paraId="5AC7CAAD" w14:textId="77777777" w:rsidR="008235A8" w:rsidRDefault="008235A8" w:rsidP="0006698E">
            <w:pPr>
              <w:pStyle w:val="TAL"/>
              <w:rPr>
                <w:rFonts w:cs="v4.2.0"/>
                <w:lang w:val="fr-FR" w:eastAsia="zh-CN"/>
              </w:rPr>
            </w:pPr>
          </w:p>
        </w:tc>
        <w:tc>
          <w:tcPr>
            <w:tcW w:w="1701" w:type="dxa"/>
            <w:tcBorders>
              <w:top w:val="nil"/>
              <w:left w:val="single" w:sz="4" w:space="0" w:color="auto"/>
              <w:bottom w:val="nil"/>
              <w:right w:val="single" w:sz="4" w:space="0" w:color="auto"/>
            </w:tcBorders>
            <w:hideMark/>
          </w:tcPr>
          <w:p w14:paraId="3DB7247E" w14:textId="77777777" w:rsidR="008235A8" w:rsidRDefault="008235A8" w:rsidP="0006698E">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FFC0DA" w14:textId="77777777" w:rsidR="008235A8" w:rsidRDefault="008235A8" w:rsidP="0006698E">
            <w:pPr>
              <w:pStyle w:val="TAC"/>
              <w:spacing w:line="256" w:lineRule="auto"/>
              <w:rPr>
                <w:rFonts w:eastAsiaTheme="minorEastAsia" w:cs="v4.2.0"/>
                <w:lang w:val="fr-FR" w:eastAsia="zh-CN"/>
              </w:rPr>
            </w:pPr>
            <w:r>
              <w:rPr>
                <w:rFonts w:cs="v4.2.0"/>
                <w:lang w:val="fr-FR" w:eastAsia="zh-CN"/>
              </w:rPr>
              <w:t>2</w:t>
            </w:r>
          </w:p>
        </w:tc>
        <w:tc>
          <w:tcPr>
            <w:tcW w:w="850" w:type="dxa"/>
            <w:tcBorders>
              <w:top w:val="nil"/>
              <w:left w:val="single" w:sz="4" w:space="0" w:color="auto"/>
              <w:bottom w:val="nil"/>
              <w:right w:val="single" w:sz="4" w:space="0" w:color="auto"/>
            </w:tcBorders>
            <w:hideMark/>
          </w:tcPr>
          <w:p w14:paraId="2F96452F" w14:textId="77777777" w:rsidR="008235A8" w:rsidRDefault="008235A8" w:rsidP="0006698E">
            <w:pPr>
              <w:rPr>
                <w:rFonts w:cs="v4.2.0"/>
                <w:lang w:val="fr-FR" w:eastAsia="zh-CN"/>
              </w:rPr>
            </w:pPr>
          </w:p>
        </w:tc>
        <w:tc>
          <w:tcPr>
            <w:tcW w:w="851" w:type="dxa"/>
            <w:tcBorders>
              <w:top w:val="nil"/>
              <w:left w:val="single" w:sz="4" w:space="0" w:color="auto"/>
              <w:bottom w:val="nil"/>
              <w:right w:val="single" w:sz="4" w:space="0" w:color="auto"/>
            </w:tcBorders>
            <w:hideMark/>
          </w:tcPr>
          <w:p w14:paraId="32E8FBAF" w14:textId="77777777" w:rsidR="008235A8" w:rsidRDefault="008235A8" w:rsidP="0006698E">
            <w:pPr>
              <w:spacing w:after="0" w:line="256" w:lineRule="auto"/>
              <w:rPr>
                <w:rFonts w:asciiTheme="minorHAnsi" w:eastAsiaTheme="minorEastAsia" w:hAnsiTheme="minorHAnsi" w:cstheme="minorBidi"/>
                <w:lang w:eastAsia="zh-CN"/>
              </w:rPr>
            </w:pPr>
          </w:p>
        </w:tc>
        <w:tc>
          <w:tcPr>
            <w:tcW w:w="921" w:type="dxa"/>
            <w:tcBorders>
              <w:top w:val="nil"/>
              <w:left w:val="single" w:sz="4" w:space="0" w:color="auto"/>
              <w:bottom w:val="nil"/>
              <w:right w:val="single" w:sz="4" w:space="0" w:color="auto"/>
            </w:tcBorders>
            <w:hideMark/>
          </w:tcPr>
          <w:p w14:paraId="2F0C39B9" w14:textId="77777777" w:rsidR="008235A8" w:rsidRDefault="008235A8" w:rsidP="0006698E">
            <w:pPr>
              <w:spacing w:after="0" w:line="256" w:lineRule="auto"/>
              <w:rPr>
                <w:rFonts w:asciiTheme="minorHAnsi" w:eastAsiaTheme="minorEastAsia" w:hAnsiTheme="minorHAnsi" w:cstheme="minorBidi"/>
                <w:lang w:eastAsia="zh-CN"/>
              </w:rPr>
            </w:pPr>
          </w:p>
        </w:tc>
        <w:tc>
          <w:tcPr>
            <w:tcW w:w="921" w:type="dxa"/>
            <w:tcBorders>
              <w:top w:val="nil"/>
              <w:left w:val="single" w:sz="4" w:space="0" w:color="auto"/>
              <w:bottom w:val="nil"/>
              <w:right w:val="single" w:sz="4" w:space="0" w:color="auto"/>
            </w:tcBorders>
            <w:hideMark/>
          </w:tcPr>
          <w:p w14:paraId="030F3D2F" w14:textId="77777777" w:rsidR="008235A8" w:rsidRDefault="008235A8" w:rsidP="0006698E">
            <w:pPr>
              <w:spacing w:after="0" w:line="256" w:lineRule="auto"/>
              <w:rPr>
                <w:rFonts w:asciiTheme="minorHAnsi" w:eastAsiaTheme="minorEastAsia" w:hAnsiTheme="minorHAnsi" w:cstheme="minorBidi"/>
                <w:lang w:eastAsia="zh-CN"/>
              </w:rPr>
            </w:pPr>
          </w:p>
        </w:tc>
      </w:tr>
      <w:tr w:rsidR="008235A8" w14:paraId="5258012C" w14:textId="77777777" w:rsidTr="0006698E">
        <w:trPr>
          <w:cantSplit/>
          <w:trHeight w:val="187"/>
          <w:jc w:val="center"/>
        </w:trPr>
        <w:tc>
          <w:tcPr>
            <w:tcW w:w="1668" w:type="dxa"/>
            <w:tcBorders>
              <w:top w:val="nil"/>
              <w:left w:val="single" w:sz="4" w:space="0" w:color="auto"/>
              <w:bottom w:val="single" w:sz="4" w:space="0" w:color="auto"/>
              <w:right w:val="single" w:sz="4" w:space="0" w:color="auto"/>
            </w:tcBorders>
            <w:hideMark/>
          </w:tcPr>
          <w:p w14:paraId="0C170028" w14:textId="77777777" w:rsidR="008235A8" w:rsidRDefault="008235A8" w:rsidP="0006698E">
            <w:pPr>
              <w:pStyle w:val="TAL"/>
              <w:rPr>
                <w:rFonts w:asciiTheme="minorHAnsi" w:eastAsiaTheme="minorEastAsia" w:hAnsiTheme="minorHAnsi" w:cstheme="minorBidi"/>
                <w:lang w:eastAsia="zh-CN"/>
              </w:rPr>
            </w:pPr>
          </w:p>
        </w:tc>
        <w:tc>
          <w:tcPr>
            <w:tcW w:w="1701" w:type="dxa"/>
            <w:tcBorders>
              <w:top w:val="nil"/>
              <w:left w:val="single" w:sz="4" w:space="0" w:color="auto"/>
              <w:bottom w:val="single" w:sz="4" w:space="0" w:color="auto"/>
              <w:right w:val="single" w:sz="4" w:space="0" w:color="auto"/>
            </w:tcBorders>
            <w:hideMark/>
          </w:tcPr>
          <w:p w14:paraId="696DAD82" w14:textId="77777777" w:rsidR="008235A8" w:rsidRDefault="008235A8" w:rsidP="0006698E">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A65029" w14:textId="77777777" w:rsidR="008235A8" w:rsidRDefault="008235A8" w:rsidP="0006698E">
            <w:pPr>
              <w:pStyle w:val="TAC"/>
              <w:spacing w:line="256" w:lineRule="auto"/>
              <w:rPr>
                <w:rFonts w:eastAsiaTheme="minorEastAsia" w:cs="v4.2.0"/>
                <w:lang w:val="fr-FR" w:eastAsia="zh-CN"/>
              </w:rPr>
            </w:pPr>
            <w:r>
              <w:rPr>
                <w:rFonts w:cs="v4.2.0"/>
                <w:lang w:val="fr-FR" w:eastAsia="zh-CN"/>
              </w:rPr>
              <w:t>3</w:t>
            </w:r>
          </w:p>
        </w:tc>
        <w:tc>
          <w:tcPr>
            <w:tcW w:w="850" w:type="dxa"/>
            <w:tcBorders>
              <w:top w:val="nil"/>
              <w:left w:val="single" w:sz="4" w:space="0" w:color="auto"/>
              <w:bottom w:val="single" w:sz="4" w:space="0" w:color="auto"/>
              <w:right w:val="single" w:sz="4" w:space="0" w:color="auto"/>
            </w:tcBorders>
            <w:hideMark/>
          </w:tcPr>
          <w:p w14:paraId="1A5DF902" w14:textId="77777777" w:rsidR="008235A8" w:rsidRDefault="008235A8" w:rsidP="0006698E">
            <w:pPr>
              <w:rPr>
                <w:rFonts w:cs="v4.2.0"/>
                <w:lang w:val="fr-FR" w:eastAsia="zh-CN"/>
              </w:rPr>
            </w:pPr>
          </w:p>
        </w:tc>
        <w:tc>
          <w:tcPr>
            <w:tcW w:w="851" w:type="dxa"/>
            <w:tcBorders>
              <w:top w:val="nil"/>
              <w:left w:val="single" w:sz="4" w:space="0" w:color="auto"/>
              <w:bottom w:val="single" w:sz="4" w:space="0" w:color="auto"/>
              <w:right w:val="single" w:sz="4" w:space="0" w:color="auto"/>
            </w:tcBorders>
            <w:hideMark/>
          </w:tcPr>
          <w:p w14:paraId="2226797A" w14:textId="77777777" w:rsidR="008235A8" w:rsidRDefault="008235A8" w:rsidP="0006698E">
            <w:pPr>
              <w:spacing w:after="0" w:line="256" w:lineRule="auto"/>
              <w:rPr>
                <w:rFonts w:asciiTheme="minorHAnsi" w:eastAsiaTheme="minorEastAsia" w:hAnsiTheme="minorHAnsi" w:cstheme="minorBidi"/>
                <w:lang w:eastAsia="zh-CN"/>
              </w:rPr>
            </w:pPr>
          </w:p>
        </w:tc>
        <w:tc>
          <w:tcPr>
            <w:tcW w:w="921" w:type="dxa"/>
            <w:tcBorders>
              <w:top w:val="nil"/>
              <w:left w:val="single" w:sz="4" w:space="0" w:color="auto"/>
              <w:bottom w:val="single" w:sz="4" w:space="0" w:color="auto"/>
              <w:right w:val="single" w:sz="4" w:space="0" w:color="auto"/>
            </w:tcBorders>
            <w:hideMark/>
          </w:tcPr>
          <w:p w14:paraId="390EF631" w14:textId="77777777" w:rsidR="008235A8" w:rsidRDefault="008235A8" w:rsidP="0006698E">
            <w:pPr>
              <w:spacing w:after="0" w:line="256" w:lineRule="auto"/>
              <w:rPr>
                <w:rFonts w:asciiTheme="minorHAnsi" w:eastAsiaTheme="minorEastAsia" w:hAnsiTheme="minorHAnsi" w:cstheme="minorBidi"/>
                <w:lang w:eastAsia="zh-CN"/>
              </w:rPr>
            </w:pPr>
          </w:p>
        </w:tc>
        <w:tc>
          <w:tcPr>
            <w:tcW w:w="921" w:type="dxa"/>
            <w:tcBorders>
              <w:top w:val="nil"/>
              <w:left w:val="single" w:sz="4" w:space="0" w:color="auto"/>
              <w:bottom w:val="single" w:sz="4" w:space="0" w:color="auto"/>
              <w:right w:val="single" w:sz="4" w:space="0" w:color="auto"/>
            </w:tcBorders>
            <w:hideMark/>
          </w:tcPr>
          <w:p w14:paraId="0E078A79" w14:textId="77777777" w:rsidR="008235A8" w:rsidRDefault="008235A8" w:rsidP="0006698E">
            <w:pPr>
              <w:spacing w:after="0" w:line="256" w:lineRule="auto"/>
              <w:rPr>
                <w:rFonts w:asciiTheme="minorHAnsi" w:eastAsiaTheme="minorEastAsia" w:hAnsiTheme="minorHAnsi" w:cstheme="minorBidi"/>
                <w:lang w:eastAsia="zh-CN"/>
              </w:rPr>
            </w:pPr>
          </w:p>
        </w:tc>
      </w:tr>
      <w:tr w:rsidR="008235A8" w14:paraId="49330B27" w14:textId="77777777" w:rsidTr="0006698E">
        <w:trPr>
          <w:cantSplit/>
          <w:trHeight w:val="187"/>
          <w:jc w:val="center"/>
        </w:trPr>
        <w:tc>
          <w:tcPr>
            <w:tcW w:w="1668" w:type="dxa"/>
            <w:tcBorders>
              <w:top w:val="single" w:sz="4" w:space="0" w:color="auto"/>
              <w:left w:val="single" w:sz="4" w:space="0" w:color="auto"/>
              <w:bottom w:val="nil"/>
              <w:right w:val="single" w:sz="4" w:space="0" w:color="auto"/>
            </w:tcBorders>
            <w:hideMark/>
          </w:tcPr>
          <w:p w14:paraId="1531DE30" w14:textId="77777777" w:rsidR="008235A8" w:rsidRDefault="008235A8" w:rsidP="0006698E">
            <w:pPr>
              <w:pStyle w:val="TAL"/>
              <w:rPr>
                <w:rFonts w:eastAsiaTheme="minorEastAsia" w:cs="Arial"/>
                <w:lang w:val="fr-FR"/>
              </w:rPr>
            </w:pPr>
            <w:r>
              <w:rPr>
                <w:rFonts w:cs="v4.2.0"/>
                <w:noProof/>
                <w:position w:val="-12"/>
                <w:lang w:val="fr-FR" w:eastAsia="zh-CN"/>
              </w:rPr>
              <w:drawing>
                <wp:inline distT="0" distB="0" distL="0" distR="0" wp14:anchorId="33081369" wp14:editId="57DD6D79">
                  <wp:extent cx="510540" cy="25146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5258BD0" w14:textId="77777777" w:rsidR="008235A8" w:rsidRDefault="008235A8" w:rsidP="0006698E">
            <w:pPr>
              <w:pStyle w:val="TAC"/>
              <w:rPr>
                <w:lang w:val="fr-FR"/>
              </w:rPr>
            </w:pPr>
            <w:r>
              <w:rPr>
                <w:lang w:val="fr-FR"/>
              </w:rPr>
              <w:t>dB</w:t>
            </w:r>
          </w:p>
        </w:tc>
        <w:tc>
          <w:tcPr>
            <w:tcW w:w="1701" w:type="dxa"/>
            <w:tcBorders>
              <w:top w:val="single" w:sz="4" w:space="0" w:color="auto"/>
              <w:left w:val="single" w:sz="4" w:space="0" w:color="auto"/>
              <w:bottom w:val="single" w:sz="4" w:space="0" w:color="auto"/>
              <w:right w:val="single" w:sz="4" w:space="0" w:color="auto"/>
            </w:tcBorders>
            <w:hideMark/>
          </w:tcPr>
          <w:p w14:paraId="7C718320" w14:textId="77777777" w:rsidR="008235A8" w:rsidRDefault="008235A8" w:rsidP="0006698E">
            <w:pPr>
              <w:pStyle w:val="TAC"/>
              <w:spacing w:line="256" w:lineRule="auto"/>
              <w:rPr>
                <w:rFonts w:cs="v4.2.0"/>
                <w:lang w:val="fr-FR" w:eastAsia="zh-CN"/>
              </w:rPr>
            </w:pPr>
            <w:r>
              <w:rPr>
                <w:rFonts w:cs="v4.2.0"/>
                <w:lang w:val="fr-FR" w:eastAsia="zh-CN"/>
              </w:rPr>
              <w:t>1</w:t>
            </w:r>
          </w:p>
        </w:tc>
        <w:tc>
          <w:tcPr>
            <w:tcW w:w="850" w:type="dxa"/>
            <w:tcBorders>
              <w:top w:val="single" w:sz="4" w:space="0" w:color="auto"/>
              <w:left w:val="single" w:sz="4" w:space="0" w:color="auto"/>
              <w:bottom w:val="nil"/>
              <w:right w:val="single" w:sz="4" w:space="0" w:color="auto"/>
            </w:tcBorders>
            <w:hideMark/>
          </w:tcPr>
          <w:p w14:paraId="29C0574A" w14:textId="77777777" w:rsidR="008235A8" w:rsidRDefault="008235A8" w:rsidP="0006698E">
            <w:pPr>
              <w:pStyle w:val="TAC"/>
              <w:spacing w:line="256" w:lineRule="auto"/>
              <w:rPr>
                <w:lang w:val="fr-FR"/>
              </w:rPr>
            </w:pPr>
            <w:r>
              <w:rPr>
                <w:rFonts w:cs="v4.2.0"/>
                <w:lang w:val="fr-FR"/>
              </w:rPr>
              <w:t>4</w:t>
            </w:r>
          </w:p>
        </w:tc>
        <w:tc>
          <w:tcPr>
            <w:tcW w:w="851" w:type="dxa"/>
            <w:tcBorders>
              <w:top w:val="single" w:sz="4" w:space="0" w:color="auto"/>
              <w:left w:val="single" w:sz="4" w:space="0" w:color="auto"/>
              <w:bottom w:val="nil"/>
              <w:right w:val="single" w:sz="4" w:space="0" w:color="auto"/>
            </w:tcBorders>
            <w:hideMark/>
          </w:tcPr>
          <w:p w14:paraId="52E184AE" w14:textId="77777777" w:rsidR="008235A8" w:rsidRDefault="008235A8" w:rsidP="0006698E">
            <w:pPr>
              <w:pStyle w:val="TAC"/>
              <w:spacing w:line="256" w:lineRule="auto"/>
              <w:rPr>
                <w:rFonts w:cs="Arial"/>
                <w:lang w:val="fr-FR"/>
              </w:rPr>
            </w:pPr>
            <w:r>
              <w:rPr>
                <w:rFonts w:cs="v4.2.0"/>
                <w:lang w:val="fr-FR"/>
              </w:rPr>
              <w:t>4</w:t>
            </w:r>
          </w:p>
        </w:tc>
        <w:tc>
          <w:tcPr>
            <w:tcW w:w="921" w:type="dxa"/>
            <w:tcBorders>
              <w:top w:val="single" w:sz="4" w:space="0" w:color="auto"/>
              <w:left w:val="single" w:sz="4" w:space="0" w:color="auto"/>
              <w:bottom w:val="nil"/>
              <w:right w:val="single" w:sz="4" w:space="0" w:color="auto"/>
            </w:tcBorders>
            <w:hideMark/>
          </w:tcPr>
          <w:p w14:paraId="30ABD609" w14:textId="77777777" w:rsidR="008235A8" w:rsidRDefault="008235A8" w:rsidP="0006698E">
            <w:pPr>
              <w:pStyle w:val="TAC"/>
              <w:spacing w:line="256" w:lineRule="auto"/>
              <w:rPr>
                <w:rFonts w:cs="v4.2.0"/>
                <w:lang w:val="fr-FR"/>
              </w:rPr>
            </w:pPr>
            <w:r>
              <w:rPr>
                <w:rFonts w:cs="v4.2.0"/>
                <w:lang w:val="fr-FR"/>
              </w:rPr>
              <w:t>-Infinity</w:t>
            </w:r>
          </w:p>
        </w:tc>
        <w:tc>
          <w:tcPr>
            <w:tcW w:w="921" w:type="dxa"/>
            <w:tcBorders>
              <w:top w:val="single" w:sz="4" w:space="0" w:color="auto"/>
              <w:left w:val="single" w:sz="4" w:space="0" w:color="auto"/>
              <w:bottom w:val="nil"/>
              <w:right w:val="single" w:sz="4" w:space="0" w:color="auto"/>
            </w:tcBorders>
            <w:hideMark/>
          </w:tcPr>
          <w:p w14:paraId="4B3EF468" w14:textId="77777777" w:rsidR="008235A8" w:rsidRDefault="008235A8" w:rsidP="0006698E">
            <w:pPr>
              <w:pStyle w:val="TAC"/>
              <w:spacing w:line="256" w:lineRule="auto"/>
              <w:rPr>
                <w:rFonts w:cs="v4.2.0"/>
                <w:lang w:val="fr-FR"/>
              </w:rPr>
            </w:pPr>
            <w:r>
              <w:rPr>
                <w:rFonts w:cs="v4.2.0"/>
                <w:lang w:val="fr-FR"/>
              </w:rPr>
              <w:t>4</w:t>
            </w:r>
          </w:p>
        </w:tc>
      </w:tr>
      <w:tr w:rsidR="008235A8" w14:paraId="61FDD444" w14:textId="77777777" w:rsidTr="0006698E">
        <w:trPr>
          <w:cantSplit/>
          <w:trHeight w:val="187"/>
          <w:jc w:val="center"/>
        </w:trPr>
        <w:tc>
          <w:tcPr>
            <w:tcW w:w="1668" w:type="dxa"/>
            <w:tcBorders>
              <w:top w:val="nil"/>
              <w:left w:val="single" w:sz="4" w:space="0" w:color="auto"/>
              <w:bottom w:val="nil"/>
              <w:right w:val="single" w:sz="4" w:space="0" w:color="auto"/>
            </w:tcBorders>
            <w:hideMark/>
          </w:tcPr>
          <w:p w14:paraId="463FBB0C" w14:textId="77777777" w:rsidR="008235A8" w:rsidRDefault="008235A8" w:rsidP="0006698E">
            <w:pPr>
              <w:pStyle w:val="TAL"/>
              <w:rPr>
                <w:rFonts w:cs="v4.2.0"/>
                <w:lang w:val="fr-FR"/>
              </w:rPr>
            </w:pPr>
          </w:p>
        </w:tc>
        <w:tc>
          <w:tcPr>
            <w:tcW w:w="1701" w:type="dxa"/>
            <w:tcBorders>
              <w:top w:val="nil"/>
              <w:left w:val="single" w:sz="4" w:space="0" w:color="auto"/>
              <w:bottom w:val="nil"/>
              <w:right w:val="single" w:sz="4" w:space="0" w:color="auto"/>
            </w:tcBorders>
            <w:hideMark/>
          </w:tcPr>
          <w:p w14:paraId="15F79A12" w14:textId="77777777" w:rsidR="008235A8" w:rsidRDefault="008235A8" w:rsidP="0006698E">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DE6ECB" w14:textId="77777777" w:rsidR="008235A8" w:rsidRDefault="008235A8" w:rsidP="0006698E">
            <w:pPr>
              <w:pStyle w:val="TAC"/>
              <w:spacing w:line="256" w:lineRule="auto"/>
              <w:rPr>
                <w:rFonts w:eastAsiaTheme="minorEastAsia" w:cs="v4.2.0"/>
                <w:lang w:val="fr-FR" w:eastAsia="zh-CN"/>
              </w:rPr>
            </w:pPr>
            <w:r>
              <w:rPr>
                <w:rFonts w:cs="v4.2.0"/>
                <w:lang w:val="fr-FR" w:eastAsia="zh-CN"/>
              </w:rPr>
              <w:t>2</w:t>
            </w:r>
          </w:p>
        </w:tc>
        <w:tc>
          <w:tcPr>
            <w:tcW w:w="850" w:type="dxa"/>
            <w:tcBorders>
              <w:top w:val="nil"/>
              <w:left w:val="single" w:sz="4" w:space="0" w:color="auto"/>
              <w:bottom w:val="nil"/>
              <w:right w:val="single" w:sz="4" w:space="0" w:color="auto"/>
            </w:tcBorders>
            <w:hideMark/>
          </w:tcPr>
          <w:p w14:paraId="2E4D3BD0" w14:textId="77777777" w:rsidR="008235A8" w:rsidRDefault="008235A8" w:rsidP="0006698E">
            <w:pPr>
              <w:rPr>
                <w:rFonts w:cs="v4.2.0"/>
                <w:lang w:val="fr-FR" w:eastAsia="zh-CN"/>
              </w:rPr>
            </w:pPr>
          </w:p>
        </w:tc>
        <w:tc>
          <w:tcPr>
            <w:tcW w:w="851" w:type="dxa"/>
            <w:tcBorders>
              <w:top w:val="nil"/>
              <w:left w:val="single" w:sz="4" w:space="0" w:color="auto"/>
              <w:bottom w:val="nil"/>
              <w:right w:val="single" w:sz="4" w:space="0" w:color="auto"/>
            </w:tcBorders>
            <w:hideMark/>
          </w:tcPr>
          <w:p w14:paraId="63FC5AC6" w14:textId="77777777" w:rsidR="008235A8" w:rsidRDefault="008235A8" w:rsidP="0006698E">
            <w:pPr>
              <w:spacing w:after="0" w:line="256" w:lineRule="auto"/>
              <w:rPr>
                <w:rFonts w:asciiTheme="minorHAnsi" w:eastAsiaTheme="minorEastAsia" w:hAnsiTheme="minorHAnsi" w:cstheme="minorBidi"/>
                <w:lang w:eastAsia="zh-CN"/>
              </w:rPr>
            </w:pPr>
          </w:p>
        </w:tc>
        <w:tc>
          <w:tcPr>
            <w:tcW w:w="921" w:type="dxa"/>
            <w:tcBorders>
              <w:top w:val="nil"/>
              <w:left w:val="single" w:sz="4" w:space="0" w:color="auto"/>
              <w:bottom w:val="nil"/>
              <w:right w:val="single" w:sz="4" w:space="0" w:color="auto"/>
            </w:tcBorders>
            <w:hideMark/>
          </w:tcPr>
          <w:p w14:paraId="63335151" w14:textId="77777777" w:rsidR="008235A8" w:rsidRDefault="008235A8" w:rsidP="0006698E">
            <w:pPr>
              <w:spacing w:after="0" w:line="256" w:lineRule="auto"/>
              <w:rPr>
                <w:rFonts w:asciiTheme="minorHAnsi" w:eastAsiaTheme="minorEastAsia" w:hAnsiTheme="minorHAnsi" w:cstheme="minorBidi"/>
                <w:lang w:eastAsia="zh-CN"/>
              </w:rPr>
            </w:pPr>
          </w:p>
        </w:tc>
        <w:tc>
          <w:tcPr>
            <w:tcW w:w="921" w:type="dxa"/>
            <w:tcBorders>
              <w:top w:val="nil"/>
              <w:left w:val="single" w:sz="4" w:space="0" w:color="auto"/>
              <w:bottom w:val="nil"/>
              <w:right w:val="single" w:sz="4" w:space="0" w:color="auto"/>
            </w:tcBorders>
            <w:hideMark/>
          </w:tcPr>
          <w:p w14:paraId="42C38623" w14:textId="77777777" w:rsidR="008235A8" w:rsidRDefault="008235A8" w:rsidP="0006698E">
            <w:pPr>
              <w:spacing w:after="0" w:line="256" w:lineRule="auto"/>
              <w:rPr>
                <w:rFonts w:asciiTheme="minorHAnsi" w:eastAsiaTheme="minorEastAsia" w:hAnsiTheme="minorHAnsi" w:cstheme="minorBidi"/>
                <w:lang w:eastAsia="zh-CN"/>
              </w:rPr>
            </w:pPr>
          </w:p>
        </w:tc>
      </w:tr>
      <w:tr w:rsidR="008235A8" w14:paraId="51F2B8BB" w14:textId="77777777" w:rsidTr="0006698E">
        <w:trPr>
          <w:cantSplit/>
          <w:trHeight w:val="187"/>
          <w:jc w:val="center"/>
        </w:trPr>
        <w:tc>
          <w:tcPr>
            <w:tcW w:w="1668" w:type="dxa"/>
            <w:tcBorders>
              <w:top w:val="nil"/>
              <w:left w:val="single" w:sz="4" w:space="0" w:color="auto"/>
              <w:bottom w:val="single" w:sz="4" w:space="0" w:color="auto"/>
              <w:right w:val="single" w:sz="4" w:space="0" w:color="auto"/>
            </w:tcBorders>
            <w:hideMark/>
          </w:tcPr>
          <w:p w14:paraId="61C50F97" w14:textId="77777777" w:rsidR="008235A8" w:rsidRDefault="008235A8" w:rsidP="0006698E">
            <w:pPr>
              <w:pStyle w:val="TAL"/>
              <w:rPr>
                <w:rFonts w:asciiTheme="minorHAnsi" w:eastAsiaTheme="minorEastAsia" w:hAnsiTheme="minorHAnsi" w:cstheme="minorBidi"/>
                <w:lang w:eastAsia="zh-CN"/>
              </w:rPr>
            </w:pPr>
          </w:p>
        </w:tc>
        <w:tc>
          <w:tcPr>
            <w:tcW w:w="1701" w:type="dxa"/>
            <w:tcBorders>
              <w:top w:val="nil"/>
              <w:left w:val="single" w:sz="4" w:space="0" w:color="auto"/>
              <w:bottom w:val="single" w:sz="4" w:space="0" w:color="auto"/>
              <w:right w:val="single" w:sz="4" w:space="0" w:color="auto"/>
            </w:tcBorders>
            <w:hideMark/>
          </w:tcPr>
          <w:p w14:paraId="5FF3FA5B" w14:textId="77777777" w:rsidR="008235A8" w:rsidRDefault="008235A8" w:rsidP="0006698E">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D8617B" w14:textId="77777777" w:rsidR="008235A8" w:rsidRDefault="008235A8" w:rsidP="0006698E">
            <w:pPr>
              <w:pStyle w:val="TAC"/>
              <w:spacing w:line="256" w:lineRule="auto"/>
              <w:rPr>
                <w:rFonts w:eastAsiaTheme="minorEastAsia" w:cs="v4.2.0"/>
                <w:lang w:val="fr-FR" w:eastAsia="zh-CN"/>
              </w:rPr>
            </w:pPr>
            <w:r>
              <w:rPr>
                <w:rFonts w:cs="v4.2.0"/>
                <w:lang w:val="fr-FR" w:eastAsia="zh-CN"/>
              </w:rPr>
              <w:t>3</w:t>
            </w:r>
          </w:p>
        </w:tc>
        <w:tc>
          <w:tcPr>
            <w:tcW w:w="850" w:type="dxa"/>
            <w:tcBorders>
              <w:top w:val="nil"/>
              <w:left w:val="single" w:sz="4" w:space="0" w:color="auto"/>
              <w:bottom w:val="single" w:sz="4" w:space="0" w:color="auto"/>
              <w:right w:val="single" w:sz="4" w:space="0" w:color="auto"/>
            </w:tcBorders>
            <w:hideMark/>
          </w:tcPr>
          <w:p w14:paraId="61207F27" w14:textId="77777777" w:rsidR="008235A8" w:rsidRDefault="008235A8" w:rsidP="0006698E">
            <w:pPr>
              <w:rPr>
                <w:rFonts w:cs="v4.2.0"/>
                <w:lang w:val="fr-FR" w:eastAsia="zh-CN"/>
              </w:rPr>
            </w:pPr>
          </w:p>
        </w:tc>
        <w:tc>
          <w:tcPr>
            <w:tcW w:w="851" w:type="dxa"/>
            <w:tcBorders>
              <w:top w:val="nil"/>
              <w:left w:val="single" w:sz="4" w:space="0" w:color="auto"/>
              <w:bottom w:val="single" w:sz="4" w:space="0" w:color="auto"/>
              <w:right w:val="single" w:sz="4" w:space="0" w:color="auto"/>
            </w:tcBorders>
            <w:hideMark/>
          </w:tcPr>
          <w:p w14:paraId="36BAE258" w14:textId="77777777" w:rsidR="008235A8" w:rsidRDefault="008235A8" w:rsidP="0006698E">
            <w:pPr>
              <w:spacing w:after="0" w:line="256" w:lineRule="auto"/>
              <w:rPr>
                <w:rFonts w:asciiTheme="minorHAnsi" w:eastAsiaTheme="minorEastAsia" w:hAnsiTheme="minorHAnsi" w:cstheme="minorBidi"/>
                <w:lang w:eastAsia="zh-CN"/>
              </w:rPr>
            </w:pPr>
          </w:p>
        </w:tc>
        <w:tc>
          <w:tcPr>
            <w:tcW w:w="921" w:type="dxa"/>
            <w:tcBorders>
              <w:top w:val="nil"/>
              <w:left w:val="single" w:sz="4" w:space="0" w:color="auto"/>
              <w:bottom w:val="single" w:sz="4" w:space="0" w:color="auto"/>
              <w:right w:val="single" w:sz="4" w:space="0" w:color="auto"/>
            </w:tcBorders>
            <w:hideMark/>
          </w:tcPr>
          <w:p w14:paraId="3A8A2861" w14:textId="77777777" w:rsidR="008235A8" w:rsidRDefault="008235A8" w:rsidP="0006698E">
            <w:pPr>
              <w:spacing w:after="0" w:line="256" w:lineRule="auto"/>
              <w:rPr>
                <w:rFonts w:asciiTheme="minorHAnsi" w:eastAsiaTheme="minorEastAsia" w:hAnsiTheme="minorHAnsi" w:cstheme="minorBidi"/>
                <w:lang w:eastAsia="zh-CN"/>
              </w:rPr>
            </w:pPr>
          </w:p>
        </w:tc>
        <w:tc>
          <w:tcPr>
            <w:tcW w:w="921" w:type="dxa"/>
            <w:tcBorders>
              <w:top w:val="nil"/>
              <w:left w:val="single" w:sz="4" w:space="0" w:color="auto"/>
              <w:bottom w:val="single" w:sz="4" w:space="0" w:color="auto"/>
              <w:right w:val="single" w:sz="4" w:space="0" w:color="auto"/>
            </w:tcBorders>
            <w:hideMark/>
          </w:tcPr>
          <w:p w14:paraId="613BE5FB" w14:textId="77777777" w:rsidR="008235A8" w:rsidRDefault="008235A8" w:rsidP="0006698E">
            <w:pPr>
              <w:spacing w:after="0" w:line="256" w:lineRule="auto"/>
              <w:rPr>
                <w:rFonts w:asciiTheme="minorHAnsi" w:eastAsiaTheme="minorEastAsia" w:hAnsiTheme="minorHAnsi" w:cstheme="minorBidi"/>
                <w:lang w:eastAsia="zh-CN"/>
              </w:rPr>
            </w:pPr>
          </w:p>
        </w:tc>
      </w:tr>
      <w:tr w:rsidR="008235A8" w14:paraId="15E0256A" w14:textId="77777777" w:rsidTr="0006698E">
        <w:trPr>
          <w:cantSplit/>
          <w:trHeight w:val="187"/>
          <w:jc w:val="center"/>
        </w:trPr>
        <w:tc>
          <w:tcPr>
            <w:tcW w:w="1668" w:type="dxa"/>
            <w:tcBorders>
              <w:top w:val="single" w:sz="4" w:space="0" w:color="auto"/>
              <w:left w:val="single" w:sz="4" w:space="0" w:color="auto"/>
              <w:bottom w:val="nil"/>
              <w:right w:val="single" w:sz="4" w:space="0" w:color="auto"/>
            </w:tcBorders>
            <w:hideMark/>
          </w:tcPr>
          <w:p w14:paraId="67A5C302" w14:textId="77777777" w:rsidR="008235A8" w:rsidRDefault="008235A8" w:rsidP="0006698E">
            <w:pPr>
              <w:pStyle w:val="TAL"/>
              <w:rPr>
                <w:rFonts w:eastAsiaTheme="minorEastAsia" w:cs="Arial"/>
                <w:lang w:val="fr-FR"/>
              </w:rPr>
            </w:pPr>
            <w:r>
              <w:rPr>
                <w:rFonts w:cs="v4.2.0"/>
                <w:lang w:val="fr-FR"/>
              </w:rPr>
              <w:t>SS-RSRP</w:t>
            </w:r>
            <w:r>
              <w:rPr>
                <w:vertAlign w:val="superscript"/>
                <w:lang w:val="fr-FR"/>
              </w:rPr>
              <w:t xml:space="preserve"> Note 3</w:t>
            </w:r>
          </w:p>
        </w:tc>
        <w:tc>
          <w:tcPr>
            <w:tcW w:w="1701" w:type="dxa"/>
            <w:tcBorders>
              <w:top w:val="single" w:sz="4" w:space="0" w:color="auto"/>
              <w:left w:val="single" w:sz="4" w:space="0" w:color="auto"/>
              <w:bottom w:val="nil"/>
              <w:right w:val="single" w:sz="4" w:space="0" w:color="auto"/>
            </w:tcBorders>
            <w:hideMark/>
          </w:tcPr>
          <w:p w14:paraId="5D372534" w14:textId="77777777" w:rsidR="008235A8" w:rsidRDefault="008235A8" w:rsidP="0006698E">
            <w:pPr>
              <w:pStyle w:val="TAC"/>
              <w:rPr>
                <w:lang w:val="fr-FR"/>
              </w:rPr>
            </w:pPr>
            <w:r>
              <w:rPr>
                <w:lang w:val="fr-FR"/>
              </w:rPr>
              <w:t>dBm/SCS kHz</w:t>
            </w:r>
          </w:p>
        </w:tc>
        <w:tc>
          <w:tcPr>
            <w:tcW w:w="1701" w:type="dxa"/>
            <w:tcBorders>
              <w:top w:val="single" w:sz="4" w:space="0" w:color="auto"/>
              <w:left w:val="single" w:sz="4" w:space="0" w:color="auto"/>
              <w:bottom w:val="single" w:sz="4" w:space="0" w:color="auto"/>
              <w:right w:val="single" w:sz="4" w:space="0" w:color="auto"/>
            </w:tcBorders>
            <w:hideMark/>
          </w:tcPr>
          <w:p w14:paraId="279B10F0" w14:textId="77777777" w:rsidR="008235A8" w:rsidRDefault="008235A8" w:rsidP="0006698E">
            <w:pPr>
              <w:pStyle w:val="TAC"/>
              <w:spacing w:line="256" w:lineRule="auto"/>
              <w:rPr>
                <w:rFonts w:cs="v4.2.0"/>
                <w:lang w:val="fr-FR" w:eastAsia="zh-CN"/>
              </w:rPr>
            </w:pPr>
            <w:r>
              <w:rPr>
                <w:rFonts w:cs="v4.2.0"/>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2E580E3" w14:textId="77777777" w:rsidR="008235A8" w:rsidRDefault="008235A8" w:rsidP="0006698E">
            <w:pPr>
              <w:pStyle w:val="TAC"/>
              <w:spacing w:line="256" w:lineRule="auto"/>
              <w:rPr>
                <w:lang w:val="fr-FR"/>
              </w:rPr>
            </w:pPr>
            <w:r>
              <w:rPr>
                <w:rFonts w:cs="v4.2.0"/>
                <w:lang w:val="fr-FR"/>
              </w:rPr>
              <w:t>-94</w:t>
            </w:r>
          </w:p>
        </w:tc>
        <w:tc>
          <w:tcPr>
            <w:tcW w:w="851" w:type="dxa"/>
            <w:tcBorders>
              <w:top w:val="single" w:sz="4" w:space="0" w:color="auto"/>
              <w:left w:val="single" w:sz="4" w:space="0" w:color="auto"/>
              <w:bottom w:val="single" w:sz="4" w:space="0" w:color="auto"/>
              <w:right w:val="single" w:sz="4" w:space="0" w:color="auto"/>
            </w:tcBorders>
            <w:hideMark/>
          </w:tcPr>
          <w:p w14:paraId="398E32B2" w14:textId="77777777" w:rsidR="008235A8" w:rsidRDefault="008235A8" w:rsidP="0006698E">
            <w:pPr>
              <w:pStyle w:val="TAC"/>
              <w:spacing w:line="256" w:lineRule="auto"/>
              <w:rPr>
                <w:rFonts w:cs="Arial"/>
                <w:lang w:val="fr-FR"/>
              </w:rPr>
            </w:pPr>
            <w:r>
              <w:rPr>
                <w:rFonts w:cs="v4.2.0"/>
                <w:lang w:val="fr-FR"/>
              </w:rPr>
              <w:t>-94</w:t>
            </w:r>
          </w:p>
        </w:tc>
        <w:tc>
          <w:tcPr>
            <w:tcW w:w="921" w:type="dxa"/>
            <w:tcBorders>
              <w:top w:val="single" w:sz="4" w:space="0" w:color="auto"/>
              <w:left w:val="single" w:sz="4" w:space="0" w:color="auto"/>
              <w:bottom w:val="single" w:sz="4" w:space="0" w:color="auto"/>
              <w:right w:val="single" w:sz="4" w:space="0" w:color="auto"/>
            </w:tcBorders>
            <w:hideMark/>
          </w:tcPr>
          <w:p w14:paraId="1F3BB348" w14:textId="77777777" w:rsidR="008235A8" w:rsidRDefault="008235A8" w:rsidP="0006698E">
            <w:pPr>
              <w:pStyle w:val="TAC"/>
              <w:spacing w:line="256" w:lineRule="auto"/>
              <w:rPr>
                <w:rFonts w:cs="v4.2.0"/>
                <w:lang w:val="fr-FR" w:eastAsia="zh-CN"/>
              </w:rPr>
            </w:pPr>
            <w:r>
              <w:rPr>
                <w:rFonts w:cs="v4.2.0"/>
                <w:lang w:val="fr-FR"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05988C1" w14:textId="77777777" w:rsidR="008235A8" w:rsidRDefault="008235A8" w:rsidP="0006698E">
            <w:pPr>
              <w:pStyle w:val="TAC"/>
              <w:spacing w:line="256" w:lineRule="auto"/>
              <w:rPr>
                <w:rFonts w:cs="v4.2.0"/>
                <w:lang w:val="fr-FR" w:eastAsia="zh-CN"/>
              </w:rPr>
            </w:pPr>
            <w:r>
              <w:rPr>
                <w:rFonts w:cs="v4.2.0"/>
                <w:lang w:val="fr-FR" w:eastAsia="zh-CN"/>
              </w:rPr>
              <w:t>-94</w:t>
            </w:r>
          </w:p>
        </w:tc>
      </w:tr>
      <w:tr w:rsidR="008235A8" w14:paraId="1084E4AB" w14:textId="77777777" w:rsidTr="0006698E">
        <w:trPr>
          <w:cantSplit/>
          <w:trHeight w:val="187"/>
          <w:jc w:val="center"/>
        </w:trPr>
        <w:tc>
          <w:tcPr>
            <w:tcW w:w="1668" w:type="dxa"/>
            <w:tcBorders>
              <w:top w:val="nil"/>
              <w:left w:val="single" w:sz="4" w:space="0" w:color="auto"/>
              <w:bottom w:val="nil"/>
              <w:right w:val="single" w:sz="4" w:space="0" w:color="auto"/>
            </w:tcBorders>
            <w:hideMark/>
          </w:tcPr>
          <w:p w14:paraId="53080A0E" w14:textId="77777777" w:rsidR="008235A8" w:rsidRDefault="008235A8" w:rsidP="0006698E">
            <w:pPr>
              <w:pStyle w:val="TAL"/>
              <w:rPr>
                <w:rFonts w:cs="v4.2.0"/>
                <w:lang w:val="fr-FR" w:eastAsia="zh-CN"/>
              </w:rPr>
            </w:pPr>
          </w:p>
        </w:tc>
        <w:tc>
          <w:tcPr>
            <w:tcW w:w="1701" w:type="dxa"/>
            <w:tcBorders>
              <w:top w:val="nil"/>
              <w:left w:val="single" w:sz="4" w:space="0" w:color="auto"/>
              <w:bottom w:val="nil"/>
              <w:right w:val="single" w:sz="4" w:space="0" w:color="auto"/>
            </w:tcBorders>
            <w:hideMark/>
          </w:tcPr>
          <w:p w14:paraId="76769DEA" w14:textId="77777777" w:rsidR="008235A8" w:rsidRDefault="008235A8" w:rsidP="0006698E">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950A40" w14:textId="77777777" w:rsidR="008235A8" w:rsidRDefault="008235A8" w:rsidP="0006698E">
            <w:pPr>
              <w:pStyle w:val="TAC"/>
              <w:spacing w:line="256" w:lineRule="auto"/>
              <w:rPr>
                <w:rFonts w:eastAsiaTheme="minorEastAsia" w:cs="v4.2.0"/>
                <w:lang w:val="fr-FR" w:eastAsia="zh-CN"/>
              </w:rPr>
            </w:pPr>
            <w:r>
              <w:rPr>
                <w:rFonts w:cs="v4.2.0"/>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3B716FC" w14:textId="77777777" w:rsidR="008235A8" w:rsidRDefault="008235A8" w:rsidP="0006698E">
            <w:pPr>
              <w:pStyle w:val="TAC"/>
              <w:spacing w:line="256" w:lineRule="auto"/>
              <w:rPr>
                <w:rFonts w:cs="v4.2.0"/>
                <w:lang w:val="fr-FR"/>
              </w:rPr>
            </w:pPr>
            <w:r>
              <w:rPr>
                <w:rFonts w:cs="v4.2.0"/>
                <w:lang w:val="fr-FR"/>
              </w:rPr>
              <w:t>-94</w:t>
            </w:r>
          </w:p>
        </w:tc>
        <w:tc>
          <w:tcPr>
            <w:tcW w:w="851" w:type="dxa"/>
            <w:tcBorders>
              <w:top w:val="single" w:sz="4" w:space="0" w:color="auto"/>
              <w:left w:val="single" w:sz="4" w:space="0" w:color="auto"/>
              <w:bottom w:val="single" w:sz="4" w:space="0" w:color="auto"/>
              <w:right w:val="single" w:sz="4" w:space="0" w:color="auto"/>
            </w:tcBorders>
            <w:hideMark/>
          </w:tcPr>
          <w:p w14:paraId="31F9A44E" w14:textId="77777777" w:rsidR="008235A8" w:rsidRDefault="008235A8" w:rsidP="0006698E">
            <w:pPr>
              <w:pStyle w:val="TAC"/>
              <w:spacing w:line="256" w:lineRule="auto"/>
              <w:rPr>
                <w:rFonts w:cs="v4.2.0"/>
                <w:lang w:val="fr-FR"/>
              </w:rPr>
            </w:pPr>
            <w:r>
              <w:rPr>
                <w:rFonts w:cs="v4.2.0"/>
                <w:lang w:val="fr-FR"/>
              </w:rPr>
              <w:t>-94</w:t>
            </w:r>
          </w:p>
        </w:tc>
        <w:tc>
          <w:tcPr>
            <w:tcW w:w="921" w:type="dxa"/>
            <w:tcBorders>
              <w:top w:val="single" w:sz="4" w:space="0" w:color="auto"/>
              <w:left w:val="single" w:sz="4" w:space="0" w:color="auto"/>
              <w:bottom w:val="single" w:sz="4" w:space="0" w:color="auto"/>
              <w:right w:val="single" w:sz="4" w:space="0" w:color="auto"/>
            </w:tcBorders>
            <w:hideMark/>
          </w:tcPr>
          <w:p w14:paraId="5121073F" w14:textId="77777777" w:rsidR="008235A8" w:rsidRDefault="008235A8" w:rsidP="0006698E">
            <w:pPr>
              <w:pStyle w:val="TAC"/>
              <w:spacing w:line="256" w:lineRule="auto"/>
              <w:rPr>
                <w:rFonts w:cs="v4.2.0"/>
                <w:lang w:val="fr-FR" w:eastAsia="zh-CN"/>
              </w:rPr>
            </w:pPr>
            <w:r>
              <w:rPr>
                <w:rFonts w:cs="v4.2.0"/>
                <w:lang w:val="fr-FR"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1FDD97" w14:textId="77777777" w:rsidR="008235A8" w:rsidRDefault="008235A8" w:rsidP="0006698E">
            <w:pPr>
              <w:pStyle w:val="TAC"/>
              <w:spacing w:line="256" w:lineRule="auto"/>
              <w:rPr>
                <w:rFonts w:cs="v4.2.0"/>
                <w:lang w:val="fr-FR" w:eastAsia="zh-CN"/>
              </w:rPr>
            </w:pPr>
            <w:r>
              <w:rPr>
                <w:rFonts w:cs="v4.2.0"/>
                <w:lang w:val="fr-FR" w:eastAsia="zh-CN"/>
              </w:rPr>
              <w:t>-94</w:t>
            </w:r>
          </w:p>
        </w:tc>
      </w:tr>
      <w:tr w:rsidR="008235A8" w14:paraId="068B1562" w14:textId="77777777" w:rsidTr="0006698E">
        <w:trPr>
          <w:cantSplit/>
          <w:trHeight w:val="187"/>
          <w:jc w:val="center"/>
        </w:trPr>
        <w:tc>
          <w:tcPr>
            <w:tcW w:w="1668" w:type="dxa"/>
            <w:tcBorders>
              <w:top w:val="nil"/>
              <w:left w:val="single" w:sz="4" w:space="0" w:color="auto"/>
              <w:bottom w:val="single" w:sz="4" w:space="0" w:color="auto"/>
              <w:right w:val="single" w:sz="4" w:space="0" w:color="auto"/>
            </w:tcBorders>
            <w:hideMark/>
          </w:tcPr>
          <w:p w14:paraId="55451C82" w14:textId="77777777" w:rsidR="008235A8" w:rsidRDefault="008235A8" w:rsidP="0006698E">
            <w:pPr>
              <w:pStyle w:val="TAL"/>
              <w:rPr>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57637D65" w14:textId="77777777" w:rsidR="008235A8" w:rsidRDefault="008235A8" w:rsidP="0006698E">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ECE6130" w14:textId="77777777" w:rsidR="008235A8" w:rsidRDefault="008235A8" w:rsidP="0006698E">
            <w:pPr>
              <w:pStyle w:val="TAC"/>
              <w:spacing w:line="256" w:lineRule="auto"/>
              <w:rPr>
                <w:rFonts w:eastAsiaTheme="minorEastAsia" w:cs="v4.2.0"/>
                <w:lang w:val="fr-FR" w:eastAsia="zh-CN"/>
              </w:rPr>
            </w:pPr>
            <w:r>
              <w:rPr>
                <w:rFonts w:cs="v4.2.0"/>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E732B94" w14:textId="77777777" w:rsidR="008235A8" w:rsidRDefault="008235A8" w:rsidP="0006698E">
            <w:pPr>
              <w:pStyle w:val="TAC"/>
              <w:spacing w:line="256" w:lineRule="auto"/>
              <w:rPr>
                <w:rFonts w:cs="v4.2.0"/>
                <w:lang w:val="fr-FR" w:eastAsia="zh-CN"/>
              </w:rPr>
            </w:pPr>
            <w:r>
              <w:rPr>
                <w:rFonts w:cs="v4.2.0"/>
                <w:lang w:val="fr-FR"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35BAEFF" w14:textId="77777777" w:rsidR="008235A8" w:rsidRDefault="008235A8" w:rsidP="0006698E">
            <w:pPr>
              <w:pStyle w:val="TAC"/>
              <w:spacing w:line="256" w:lineRule="auto"/>
              <w:rPr>
                <w:rFonts w:cs="v4.2.0"/>
                <w:lang w:val="fr-FR" w:eastAsia="zh-CN"/>
              </w:rPr>
            </w:pPr>
            <w:r>
              <w:rPr>
                <w:rFonts w:cs="v4.2.0"/>
                <w:lang w:val="fr-FR"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7F554B91" w14:textId="77777777" w:rsidR="008235A8" w:rsidRDefault="008235A8" w:rsidP="0006698E">
            <w:pPr>
              <w:pStyle w:val="TAC"/>
              <w:spacing w:line="256" w:lineRule="auto"/>
              <w:rPr>
                <w:rFonts w:cs="v4.2.0"/>
                <w:lang w:val="fr-FR" w:eastAsia="zh-CN"/>
              </w:rPr>
            </w:pPr>
            <w:r>
              <w:rPr>
                <w:rFonts w:cs="v4.2.0"/>
                <w:lang w:val="fr-FR"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640FF34" w14:textId="77777777" w:rsidR="008235A8" w:rsidRDefault="008235A8" w:rsidP="0006698E">
            <w:pPr>
              <w:pStyle w:val="TAC"/>
              <w:spacing w:line="256" w:lineRule="auto"/>
              <w:rPr>
                <w:rFonts w:cs="v4.2.0"/>
                <w:lang w:val="fr-FR" w:eastAsia="zh-CN"/>
              </w:rPr>
            </w:pPr>
            <w:r>
              <w:rPr>
                <w:rFonts w:cs="v4.2.0"/>
                <w:lang w:val="fr-FR" w:eastAsia="zh-CN"/>
              </w:rPr>
              <w:t>-91</w:t>
            </w:r>
          </w:p>
        </w:tc>
      </w:tr>
      <w:tr w:rsidR="008235A8" w14:paraId="5E07D736" w14:textId="77777777" w:rsidTr="0006698E">
        <w:trPr>
          <w:cantSplit/>
          <w:trHeight w:val="187"/>
          <w:jc w:val="center"/>
        </w:trPr>
        <w:tc>
          <w:tcPr>
            <w:tcW w:w="1668" w:type="dxa"/>
            <w:tcBorders>
              <w:top w:val="single" w:sz="4" w:space="0" w:color="auto"/>
              <w:left w:val="single" w:sz="4" w:space="0" w:color="auto"/>
              <w:bottom w:val="nil"/>
              <w:right w:val="single" w:sz="4" w:space="0" w:color="auto"/>
            </w:tcBorders>
            <w:hideMark/>
          </w:tcPr>
          <w:p w14:paraId="20BFF984" w14:textId="77777777" w:rsidR="008235A8" w:rsidRDefault="008235A8" w:rsidP="0006698E">
            <w:pPr>
              <w:pStyle w:val="TAL"/>
              <w:rPr>
                <w:rFonts w:cs="v4.2.0"/>
                <w:lang w:val="fr-FR" w:eastAsia="zh-CN"/>
              </w:rPr>
            </w:pPr>
            <w:r>
              <w:rPr>
                <w:rFonts w:cs="v4.2.0"/>
                <w:lang w:val="fr-FR"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FD3F72B" w14:textId="77777777" w:rsidR="008235A8" w:rsidRDefault="008235A8" w:rsidP="0006698E">
            <w:pPr>
              <w:pStyle w:val="TAC"/>
              <w:spacing w:line="256" w:lineRule="auto"/>
              <w:rPr>
                <w:rFonts w:cs="v4.2.0"/>
                <w:lang w:val="fr-FR" w:eastAsia="zh-CN"/>
              </w:rPr>
            </w:pPr>
            <w:r>
              <w:rPr>
                <w:rFonts w:cs="v4.2.0"/>
                <w:lang w:val="fr-FR"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1BE31FF" w14:textId="77777777" w:rsidR="008235A8" w:rsidRDefault="008235A8" w:rsidP="0006698E">
            <w:pPr>
              <w:pStyle w:val="TAC"/>
              <w:spacing w:line="256" w:lineRule="auto"/>
              <w:rPr>
                <w:rFonts w:cs="v4.2.0"/>
                <w:lang w:val="fr-FR" w:eastAsia="zh-CN"/>
              </w:rPr>
            </w:pPr>
            <w:r>
              <w:rPr>
                <w:rFonts w:cs="v4.2.0"/>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90C366" w14:textId="77777777" w:rsidR="008235A8" w:rsidRDefault="008235A8" w:rsidP="0006698E">
            <w:pPr>
              <w:pStyle w:val="TAC"/>
              <w:spacing w:line="256" w:lineRule="auto"/>
              <w:rPr>
                <w:rFonts w:cs="v4.2.0"/>
                <w:lang w:val="fr-FR" w:eastAsia="zh-CN"/>
              </w:rPr>
            </w:pPr>
            <w:r>
              <w:rPr>
                <w:rFonts w:cs="v4.2.0"/>
                <w:lang w:val="fr-FR"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4A50FFF" w14:textId="77777777" w:rsidR="008235A8" w:rsidRDefault="008235A8" w:rsidP="0006698E">
            <w:pPr>
              <w:pStyle w:val="TAC"/>
              <w:spacing w:line="256" w:lineRule="auto"/>
              <w:rPr>
                <w:rFonts w:cs="v4.2.0"/>
                <w:lang w:val="fr-FR" w:eastAsia="zh-CN"/>
              </w:rPr>
            </w:pPr>
            <w:r>
              <w:rPr>
                <w:rFonts w:cs="v4.2.0"/>
                <w:lang w:val="fr-FR"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B63A8CB" w14:textId="77777777" w:rsidR="008235A8" w:rsidRDefault="008235A8" w:rsidP="0006698E">
            <w:pPr>
              <w:pStyle w:val="TAC"/>
              <w:spacing w:line="256" w:lineRule="auto"/>
              <w:rPr>
                <w:rFonts w:cs="v4.2.0"/>
                <w:lang w:val="fr-FR" w:eastAsia="zh-CN"/>
              </w:rPr>
            </w:pPr>
            <w:r>
              <w:rPr>
                <w:rFonts w:cs="v4.2.0"/>
                <w:lang w:val="fr-FR"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94F3097" w14:textId="77777777" w:rsidR="008235A8" w:rsidRDefault="008235A8" w:rsidP="0006698E">
            <w:pPr>
              <w:pStyle w:val="TAC"/>
              <w:spacing w:line="256" w:lineRule="auto"/>
              <w:rPr>
                <w:rFonts w:cs="v4.2.0"/>
                <w:lang w:val="fr-FR" w:eastAsia="zh-CN"/>
              </w:rPr>
            </w:pPr>
            <w:r>
              <w:rPr>
                <w:rFonts w:cs="v4.2.0"/>
                <w:lang w:val="fr-FR" w:eastAsia="zh-CN"/>
              </w:rPr>
              <w:t>-62.25</w:t>
            </w:r>
          </w:p>
        </w:tc>
      </w:tr>
      <w:tr w:rsidR="008235A8" w14:paraId="6EFA6DD7" w14:textId="77777777" w:rsidTr="0006698E">
        <w:trPr>
          <w:cantSplit/>
          <w:trHeight w:val="187"/>
          <w:jc w:val="center"/>
        </w:trPr>
        <w:tc>
          <w:tcPr>
            <w:tcW w:w="1668" w:type="dxa"/>
            <w:tcBorders>
              <w:top w:val="nil"/>
              <w:left w:val="single" w:sz="4" w:space="0" w:color="auto"/>
              <w:bottom w:val="nil"/>
              <w:right w:val="single" w:sz="4" w:space="0" w:color="auto"/>
            </w:tcBorders>
            <w:hideMark/>
          </w:tcPr>
          <w:p w14:paraId="6DD821F5" w14:textId="77777777" w:rsidR="008235A8" w:rsidRDefault="008235A8" w:rsidP="0006698E">
            <w:pPr>
              <w:pStyle w:val="TAL"/>
              <w:rPr>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9BB110" w14:textId="77777777" w:rsidR="008235A8" w:rsidRDefault="008235A8" w:rsidP="0006698E">
            <w:pPr>
              <w:pStyle w:val="TAC"/>
              <w:spacing w:line="256" w:lineRule="auto"/>
              <w:rPr>
                <w:rFonts w:eastAsiaTheme="minorEastAsia" w:cs="v4.2.0"/>
                <w:lang w:val="fr-FR" w:eastAsia="zh-CN"/>
              </w:rPr>
            </w:pPr>
            <w:r>
              <w:rPr>
                <w:rFonts w:cs="v4.2.0"/>
                <w:lang w:val="fr-FR"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AE46C6F" w14:textId="77777777" w:rsidR="008235A8" w:rsidRDefault="008235A8" w:rsidP="0006698E">
            <w:pPr>
              <w:pStyle w:val="TAC"/>
              <w:spacing w:line="256" w:lineRule="auto"/>
              <w:rPr>
                <w:rFonts w:cs="v4.2.0"/>
                <w:lang w:val="fr-FR" w:eastAsia="zh-CN"/>
              </w:rPr>
            </w:pPr>
            <w:r>
              <w:rPr>
                <w:rFonts w:cs="v4.2.0"/>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820ABF3" w14:textId="77777777" w:rsidR="008235A8" w:rsidRDefault="008235A8" w:rsidP="0006698E">
            <w:pPr>
              <w:pStyle w:val="TAC"/>
              <w:spacing w:line="256" w:lineRule="auto"/>
              <w:rPr>
                <w:rFonts w:cs="v4.2.0"/>
                <w:lang w:val="fr-FR" w:eastAsia="zh-CN"/>
              </w:rPr>
            </w:pPr>
            <w:r>
              <w:rPr>
                <w:rFonts w:cs="v4.2.0"/>
                <w:lang w:val="fr-FR"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8716A02" w14:textId="77777777" w:rsidR="008235A8" w:rsidRDefault="008235A8" w:rsidP="0006698E">
            <w:pPr>
              <w:pStyle w:val="TAC"/>
              <w:spacing w:line="256" w:lineRule="auto"/>
              <w:rPr>
                <w:rFonts w:cs="v4.2.0"/>
                <w:lang w:val="fr-FR" w:eastAsia="zh-CN"/>
              </w:rPr>
            </w:pPr>
            <w:r>
              <w:rPr>
                <w:rFonts w:cs="v4.2.0"/>
                <w:lang w:val="fr-FR"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1FCBBAD" w14:textId="77777777" w:rsidR="008235A8" w:rsidRDefault="008235A8" w:rsidP="0006698E">
            <w:pPr>
              <w:pStyle w:val="TAC"/>
              <w:spacing w:line="256" w:lineRule="auto"/>
              <w:rPr>
                <w:rFonts w:cs="v4.2.0"/>
                <w:lang w:val="fr-FR" w:eastAsia="zh-CN"/>
              </w:rPr>
            </w:pPr>
            <w:r>
              <w:rPr>
                <w:rFonts w:cs="v4.2.0"/>
                <w:lang w:val="fr-FR"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7B8935F" w14:textId="77777777" w:rsidR="008235A8" w:rsidRDefault="008235A8" w:rsidP="0006698E">
            <w:pPr>
              <w:pStyle w:val="TAC"/>
              <w:spacing w:line="256" w:lineRule="auto"/>
              <w:rPr>
                <w:rFonts w:cs="v4.2.0"/>
                <w:lang w:val="fr-FR" w:eastAsia="zh-CN"/>
              </w:rPr>
            </w:pPr>
            <w:r>
              <w:rPr>
                <w:rFonts w:cs="v4.2.0"/>
                <w:lang w:val="fr-FR" w:eastAsia="zh-CN"/>
              </w:rPr>
              <w:t>-62.25</w:t>
            </w:r>
          </w:p>
        </w:tc>
      </w:tr>
      <w:tr w:rsidR="008235A8" w14:paraId="55987A07" w14:textId="77777777" w:rsidTr="0006698E">
        <w:trPr>
          <w:cantSplit/>
          <w:trHeight w:val="187"/>
          <w:jc w:val="center"/>
        </w:trPr>
        <w:tc>
          <w:tcPr>
            <w:tcW w:w="1668" w:type="dxa"/>
            <w:tcBorders>
              <w:top w:val="nil"/>
              <w:left w:val="single" w:sz="4" w:space="0" w:color="auto"/>
              <w:bottom w:val="single" w:sz="4" w:space="0" w:color="auto"/>
              <w:right w:val="single" w:sz="4" w:space="0" w:color="auto"/>
            </w:tcBorders>
            <w:hideMark/>
          </w:tcPr>
          <w:p w14:paraId="1854B224" w14:textId="77777777" w:rsidR="008235A8" w:rsidRDefault="008235A8" w:rsidP="0006698E">
            <w:pPr>
              <w:pStyle w:val="TAL"/>
              <w:rPr>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42CB40" w14:textId="77777777" w:rsidR="008235A8" w:rsidRDefault="008235A8" w:rsidP="0006698E">
            <w:pPr>
              <w:pStyle w:val="TAC"/>
              <w:spacing w:line="256" w:lineRule="auto"/>
              <w:rPr>
                <w:rFonts w:eastAsiaTheme="minorEastAsia" w:cs="v4.2.0"/>
                <w:lang w:val="fr-FR" w:eastAsia="zh-CN"/>
              </w:rPr>
            </w:pPr>
            <w:r>
              <w:rPr>
                <w:rFonts w:cs="v4.2.0"/>
                <w:lang w:val="fr-FR"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17C0442" w14:textId="77777777" w:rsidR="008235A8" w:rsidRDefault="008235A8" w:rsidP="0006698E">
            <w:pPr>
              <w:pStyle w:val="TAC"/>
              <w:spacing w:line="256" w:lineRule="auto"/>
              <w:rPr>
                <w:rFonts w:cs="v4.2.0"/>
                <w:lang w:val="fr-FR" w:eastAsia="zh-CN"/>
              </w:rPr>
            </w:pPr>
            <w:r>
              <w:rPr>
                <w:rFonts w:cs="v4.2.0"/>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DBC1FAE" w14:textId="77777777" w:rsidR="008235A8" w:rsidRDefault="008235A8" w:rsidP="0006698E">
            <w:pPr>
              <w:pStyle w:val="TAC"/>
              <w:spacing w:line="256" w:lineRule="auto"/>
              <w:rPr>
                <w:rFonts w:cs="v4.2.0"/>
                <w:lang w:val="fr-FR" w:eastAsia="zh-CN"/>
              </w:rPr>
            </w:pPr>
            <w:r>
              <w:rPr>
                <w:rFonts w:cs="v4.2.0"/>
                <w:lang w:val="fr-FR"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15184FE6" w14:textId="77777777" w:rsidR="008235A8" w:rsidRDefault="008235A8" w:rsidP="0006698E">
            <w:pPr>
              <w:pStyle w:val="TAC"/>
              <w:spacing w:line="256" w:lineRule="auto"/>
              <w:rPr>
                <w:rFonts w:cs="v4.2.0"/>
                <w:lang w:val="fr-FR" w:eastAsia="zh-CN"/>
              </w:rPr>
            </w:pPr>
            <w:r>
              <w:rPr>
                <w:rFonts w:cs="v4.2.0"/>
                <w:lang w:val="fr-FR"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60BDDD6E" w14:textId="77777777" w:rsidR="008235A8" w:rsidRDefault="008235A8" w:rsidP="0006698E">
            <w:pPr>
              <w:pStyle w:val="TAC"/>
              <w:spacing w:line="256" w:lineRule="auto"/>
              <w:rPr>
                <w:rFonts w:cs="v4.2.0"/>
                <w:lang w:val="fr-FR" w:eastAsia="zh-CN"/>
              </w:rPr>
            </w:pPr>
            <w:r>
              <w:rPr>
                <w:rFonts w:cs="v4.2.0"/>
                <w:lang w:val="fr-FR"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6EE4AB9C" w14:textId="77777777" w:rsidR="008235A8" w:rsidRDefault="008235A8" w:rsidP="0006698E">
            <w:pPr>
              <w:pStyle w:val="TAC"/>
              <w:spacing w:line="256" w:lineRule="auto"/>
              <w:rPr>
                <w:rFonts w:cs="v4.2.0"/>
                <w:lang w:val="fr-FR" w:eastAsia="zh-CN"/>
              </w:rPr>
            </w:pPr>
            <w:r>
              <w:rPr>
                <w:rFonts w:cs="v4.2.0"/>
                <w:lang w:val="fr-FR" w:eastAsia="zh-CN"/>
              </w:rPr>
              <w:t>-56.16</w:t>
            </w:r>
          </w:p>
        </w:tc>
      </w:tr>
      <w:tr w:rsidR="008235A8" w14:paraId="5B2B4C32" w14:textId="77777777" w:rsidTr="0006698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58E5035" w14:textId="77777777" w:rsidR="008235A8" w:rsidRDefault="008235A8" w:rsidP="0006698E">
            <w:pPr>
              <w:pStyle w:val="TAL"/>
              <w:spacing w:line="256" w:lineRule="auto"/>
              <w:rPr>
                <w:lang w:val="fr-FR"/>
              </w:rPr>
            </w:pPr>
            <w:r>
              <w:rPr>
                <w:rFonts w:cs="v4.2.0"/>
                <w:lang w:val="fr-F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FA7F026" w14:textId="77777777" w:rsidR="008235A8" w:rsidRDefault="008235A8" w:rsidP="0006698E">
            <w:pPr>
              <w:pStyle w:val="TAC"/>
              <w:spacing w:line="256" w:lineRule="auto"/>
              <w:rPr>
                <w:rFonts w:cs="Arial"/>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8B4B50C" w14:textId="77777777" w:rsidR="008235A8" w:rsidRDefault="008235A8" w:rsidP="0006698E">
            <w:pPr>
              <w:pStyle w:val="TAC"/>
              <w:spacing w:line="256" w:lineRule="auto"/>
              <w:rPr>
                <w:rFonts w:cs="v4.2.0"/>
                <w:lang w:val="fr-FR" w:eastAsia="zh-CN"/>
              </w:rPr>
            </w:pPr>
            <w:r>
              <w:rPr>
                <w:rFonts w:cs="v4.2.0"/>
                <w:lang w:val="fr-FR"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79285FE" w14:textId="77777777" w:rsidR="008235A8" w:rsidRDefault="008235A8" w:rsidP="0006698E">
            <w:pPr>
              <w:pStyle w:val="TAC"/>
              <w:spacing w:line="256" w:lineRule="auto"/>
              <w:rPr>
                <w:rFonts w:cs="v4.2.0"/>
                <w:lang w:val="fr-FR"/>
              </w:rPr>
            </w:pPr>
            <w:r>
              <w:rPr>
                <w:rFonts w:cs="v4.2.0"/>
                <w:lang w:val="fr-FR"/>
              </w:rPr>
              <w:t>AWGN</w:t>
            </w:r>
          </w:p>
        </w:tc>
      </w:tr>
      <w:tr w:rsidR="008235A8" w14:paraId="04C80C82" w14:textId="77777777" w:rsidTr="0006698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716FBB9" w14:textId="77777777" w:rsidR="008235A8" w:rsidRDefault="008235A8" w:rsidP="0006698E">
            <w:pPr>
              <w:pStyle w:val="TAN"/>
              <w:rPr>
                <w:lang w:val="fr-FR"/>
              </w:rPr>
            </w:pPr>
            <w:r>
              <w:rPr>
                <w:lang w:val="fr-FR"/>
              </w:rPr>
              <w:t>Note 1:</w:t>
            </w:r>
            <w:r>
              <w:rPr>
                <w:lang w:val="fr-FR"/>
              </w:rPr>
              <w:tab/>
              <w:t>The resources for uplink transmission are assigned to the UE prior to the start of time period T2.</w:t>
            </w:r>
          </w:p>
          <w:p w14:paraId="37C3AEB7" w14:textId="77777777" w:rsidR="008235A8" w:rsidRDefault="008235A8" w:rsidP="0006698E">
            <w:pPr>
              <w:pStyle w:val="TAN"/>
              <w:rPr>
                <w:lang w:val="fr-FR"/>
              </w:rPr>
            </w:pPr>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r>
              <w:rPr>
                <w:rFonts w:cs="v4.2.0"/>
                <w:noProof/>
                <w:position w:val="-12"/>
                <w:lang w:val="fr-FR" w:eastAsia="zh-CN"/>
              </w:rPr>
              <w:drawing>
                <wp:inline distT="0" distB="0" distL="0" distR="0" wp14:anchorId="64BD9BFD" wp14:editId="59161B5D">
                  <wp:extent cx="259080" cy="2362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lang w:val="fr-FR"/>
              </w:rPr>
              <w:t xml:space="preserve"> to be fulfilled.</w:t>
            </w:r>
          </w:p>
          <w:p w14:paraId="69127965" w14:textId="77777777" w:rsidR="008235A8" w:rsidRDefault="008235A8" w:rsidP="0006698E">
            <w:pPr>
              <w:pStyle w:val="TAN"/>
              <w:rPr>
                <w:lang w:val="fr-FR"/>
              </w:rPr>
            </w:pPr>
            <w:r>
              <w:rPr>
                <w:lang w:val="fr-FR"/>
              </w:rPr>
              <w:t>Note 3:</w:t>
            </w:r>
            <w:r>
              <w:rPr>
                <w:lang w:val="fr-FR"/>
              </w:rPr>
              <w:tab/>
              <w:t>SS-RSRP levels have been derived from other parameters for information purposes. They are not settable parameters themselves.</w:t>
            </w:r>
          </w:p>
        </w:tc>
      </w:tr>
    </w:tbl>
    <w:p w14:paraId="09949186" w14:textId="77777777" w:rsidR="008235A8" w:rsidRDefault="008235A8" w:rsidP="008235A8"/>
    <w:p w14:paraId="239F814C" w14:textId="77777777" w:rsidR="008235A8" w:rsidRDefault="008235A8" w:rsidP="008235A8">
      <w:pPr>
        <w:pStyle w:val="Heading5"/>
        <w:rPr>
          <w:snapToGrid w:val="0"/>
        </w:rPr>
      </w:pPr>
      <w:r>
        <w:rPr>
          <w:snapToGrid w:val="0"/>
        </w:rPr>
        <w:t>A.6.6.24.1.3</w:t>
      </w:r>
      <w:r>
        <w:rPr>
          <w:snapToGrid w:val="0"/>
        </w:rPr>
        <w:tab/>
        <w:t>Test Requirements</w:t>
      </w:r>
    </w:p>
    <w:p w14:paraId="392FFC41" w14:textId="77777777" w:rsidR="008235A8" w:rsidRDefault="008235A8" w:rsidP="008235A8">
      <w:r>
        <w:t xml:space="preserve">The UE shall be continuously scheduled on PCell during the entire length of T1 and T2. </w:t>
      </w:r>
    </w:p>
    <w:p w14:paraId="00ED1392" w14:textId="77777777" w:rsidR="008235A8" w:rsidRDefault="008235A8" w:rsidP="008235A8">
      <w:pPr>
        <w:rPr>
          <w:rFonts w:cs="v4.2.0"/>
        </w:rPr>
      </w:pPr>
      <w:r>
        <w:rPr>
          <w:rFonts w:cs="v4.2.0"/>
        </w:rPr>
        <w:t xml:space="preserve">The UE shall send one Event A3 triggered measurement report, with a measurement reporting delay less than </w:t>
      </w:r>
      <w:del w:id="16" w:author="Rafael Paiva (Nokia)" w:date="2024-08-08T12:12:00Z" w16du:dateUtc="2024-08-08T10:12:00Z">
        <w:r w:rsidDel="00330FBB">
          <w:rPr>
            <w:rFonts w:cs="v4.2.0"/>
          </w:rPr>
          <w:delText>[</w:delText>
        </w:r>
      </w:del>
      <w:r>
        <w:rPr>
          <w:rFonts w:cs="v4.2.0"/>
        </w:rPr>
        <w:t>1240</w:t>
      </w:r>
      <w:del w:id="17" w:author="Rafael Paiva (Nokia)" w:date="2024-08-08T12:12:00Z" w16du:dateUtc="2024-08-08T10:12:00Z">
        <w:r w:rsidDel="00330FBB">
          <w:rPr>
            <w:rFonts w:cs="v4.2.0"/>
          </w:rPr>
          <w:delText>]</w:delText>
        </w:r>
      </w:del>
      <w:r>
        <w:rPr>
          <w:rFonts w:cs="v4.2.0"/>
        </w:rPr>
        <w:t xml:space="preserve"> ms from the beginning of </w:t>
      </w:r>
      <w:proofErr w:type="gramStart"/>
      <w:r>
        <w:rPr>
          <w:rFonts w:cs="v4.2.0"/>
        </w:rPr>
        <w:t>time period</w:t>
      </w:r>
      <w:proofErr w:type="gramEnd"/>
      <w:r>
        <w:rPr>
          <w:rFonts w:cs="v4.2.0"/>
        </w:rPr>
        <w:t xml:space="preserve"> T2. The UE is not required to read the neighbour cell SSB index in this test.</w:t>
      </w:r>
    </w:p>
    <w:p w14:paraId="2214863B" w14:textId="77777777" w:rsidR="008235A8" w:rsidRDefault="008235A8" w:rsidP="008235A8">
      <w:pPr>
        <w:rPr>
          <w:rFonts w:cs="v4.2.0"/>
        </w:rPr>
      </w:pP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w:t>
      </w:r>
    </w:p>
    <w:p w14:paraId="086E5623" w14:textId="77777777" w:rsidR="008235A8" w:rsidRDefault="008235A8" w:rsidP="008235A8">
      <w:pPr>
        <w:rPr>
          <w:rFonts w:cs="v4.2.0"/>
        </w:rPr>
      </w:pPr>
      <w:r>
        <w:rPr>
          <w:rFonts w:cs="v4.2.0"/>
        </w:rPr>
        <w:t>The rate of correct events observed during repeated tests shall be at least 90%.</w:t>
      </w:r>
    </w:p>
    <w:p w14:paraId="0BEB2D62" w14:textId="77777777" w:rsidR="008235A8" w:rsidRDefault="008235A8" w:rsidP="008235A8">
      <w:pPr>
        <w:rPr>
          <w:rFonts w:cs="v4.2.0"/>
        </w:rPr>
      </w:pPr>
      <w:r>
        <w:rPr>
          <w:rFonts w:cs="v4.2.0"/>
        </w:rPr>
        <w:t xml:space="preserve">During </w:t>
      </w:r>
      <w:del w:id="18" w:author="Rafael Paiva (Nokia)" w:date="2024-08-08T12:12:00Z" w16du:dateUtc="2024-08-08T10:12:00Z">
        <w:r w:rsidDel="00330FBB">
          <w:rPr>
            <w:rFonts w:cs="v4.2.0"/>
          </w:rPr>
          <w:delText>[</w:delText>
        </w:r>
      </w:del>
      <w:r>
        <w:rPr>
          <w:rFonts w:cs="v4.2.0"/>
        </w:rPr>
        <w:t>1240</w:t>
      </w:r>
      <w:ins w:id="19" w:author="Rafael Paiva (Nokia)" w:date="2024-08-08T12:12:00Z" w16du:dateUtc="2024-08-08T10:12:00Z">
        <w:r>
          <w:rPr>
            <w:rFonts w:cs="v4.2.0"/>
          </w:rPr>
          <w:t xml:space="preserve"> </w:t>
        </w:r>
      </w:ins>
      <w:del w:id="20" w:author="Rafael Paiva (Nokia)" w:date="2024-08-08T12:12:00Z" w16du:dateUtc="2024-08-08T10:12:00Z">
        <w:r w:rsidDel="00330FBB">
          <w:rPr>
            <w:rFonts w:cs="v4.2.0"/>
          </w:rPr>
          <w:delText>]</w:delText>
        </w:r>
      </w:del>
      <w:r>
        <w:rPr>
          <w:rFonts w:cs="v4.2.0"/>
        </w:rPr>
        <w:t xml:space="preserve">ms from the beginning of time period T2, the UE shall transmit ACK/NACK in </w:t>
      </w:r>
      <w:proofErr w:type="gramStart"/>
      <w:r>
        <w:rPr>
          <w:rFonts w:cs="v4.2.0"/>
        </w:rPr>
        <w:t>PCell</w:t>
      </w:r>
      <w:proofErr w:type="gramEnd"/>
      <w:r>
        <w:rPr>
          <w:rFonts w:cs="v4.2.0"/>
        </w:rPr>
        <w:t xml:space="preserve"> and the rate of missed ACK/NACK shall no more than 2.5%.</w:t>
      </w:r>
    </w:p>
    <w:p w14:paraId="5838CE52" w14:textId="77777777" w:rsidR="008235A8" w:rsidRDefault="008235A8" w:rsidP="008235A8">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6500D73" w14:textId="77777777" w:rsidR="008235A8" w:rsidRDefault="008235A8" w:rsidP="008235A8"/>
    <w:p w14:paraId="1820B4EB" w14:textId="77777777" w:rsidR="008235A8" w:rsidRPr="00DC7B27" w:rsidRDefault="008235A8" w:rsidP="008235A8"/>
    <w:p w14:paraId="39C9616E" w14:textId="77777777" w:rsidR="008235A8" w:rsidRPr="00935E6D" w:rsidRDefault="008235A8" w:rsidP="008235A8">
      <w:pPr>
        <w:pStyle w:val="Heading2"/>
        <w:jc w:val="center"/>
        <w:rPr>
          <w:noProof/>
          <w:color w:val="FF0000"/>
        </w:rPr>
      </w:pPr>
      <w:r w:rsidRPr="00935E6D">
        <w:rPr>
          <w:noProof/>
          <w:color w:val="FF0000"/>
        </w:rPr>
        <w:lastRenderedPageBreak/>
        <w:t>&lt;</w:t>
      </w:r>
      <w:r>
        <w:rPr>
          <w:noProof/>
          <w:color w:val="FF0000"/>
        </w:rPr>
        <w:t>End</w:t>
      </w:r>
      <w:r w:rsidRPr="00935E6D">
        <w:rPr>
          <w:noProof/>
          <w:color w:val="FF0000"/>
        </w:rPr>
        <w:t xml:space="preserve"> of Change #</w:t>
      </w:r>
      <w:r>
        <w:rPr>
          <w:noProof/>
          <w:color w:val="FF0000"/>
          <w:lang w:val="en-US"/>
        </w:rPr>
        <w:t>1</w:t>
      </w:r>
      <w:r w:rsidRPr="00935E6D">
        <w:rPr>
          <w:noProof/>
          <w:color w:val="FF0000"/>
        </w:rPr>
        <w:t>&gt;</w:t>
      </w:r>
    </w:p>
    <w:p w14:paraId="7DAB8C6D" w14:textId="77777777" w:rsidR="008235A8" w:rsidRDefault="008235A8" w:rsidP="008235A8">
      <w:pPr>
        <w:rPr>
          <w:noProof/>
        </w:rPr>
      </w:pPr>
    </w:p>
    <w:p w14:paraId="68C9CD36" w14:textId="77777777" w:rsidR="001E41F3" w:rsidRDefault="001E41F3">
      <w:pPr>
        <w:rPr>
          <w:noProof/>
        </w:rPr>
      </w:pPr>
    </w:p>
    <w:sectPr w:rsidR="001E41F3" w:rsidSect="008235A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4B28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9A0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05F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0A4B97"/>
    <w:multiLevelType w:val="hybridMultilevel"/>
    <w:tmpl w:val="64DA5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312289F"/>
    <w:multiLevelType w:val="hybridMultilevel"/>
    <w:tmpl w:val="49CEDF7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770391759">
    <w:abstractNumId w:val="1"/>
  </w:num>
  <w:num w:numId="2" w16cid:durableId="17565176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19"/>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2CE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5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72A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232E"/>
    <w:rsid w:val="00D24991"/>
    <w:rsid w:val="00D50255"/>
    <w:rsid w:val="00D64145"/>
    <w:rsid w:val="00D66520"/>
    <w:rsid w:val="00D84AE9"/>
    <w:rsid w:val="00D9124E"/>
    <w:rsid w:val="00DE34CF"/>
    <w:rsid w:val="00E13F3D"/>
    <w:rsid w:val="00E34898"/>
    <w:rsid w:val="00E80DA9"/>
    <w:rsid w:val="00EB09B7"/>
    <w:rsid w:val="00EC249B"/>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8235A8"/>
    <w:rPr>
      <w:rFonts w:ascii="Arial" w:hAnsi="Arial"/>
      <w:sz w:val="18"/>
      <w:lang w:val="en-GB" w:eastAsia="en-US"/>
    </w:rPr>
  </w:style>
  <w:style w:type="character" w:customStyle="1" w:styleId="TAHCar">
    <w:name w:val="TAH Car"/>
    <w:link w:val="TAH"/>
    <w:qFormat/>
    <w:rsid w:val="008235A8"/>
    <w:rPr>
      <w:rFonts w:ascii="Arial" w:hAnsi="Arial"/>
      <w:b/>
      <w:sz w:val="18"/>
      <w:lang w:val="en-GB" w:eastAsia="en-US"/>
    </w:rPr>
  </w:style>
  <w:style w:type="character" w:customStyle="1" w:styleId="THChar">
    <w:name w:val="TH Char"/>
    <w:link w:val="TH"/>
    <w:qFormat/>
    <w:rsid w:val="008235A8"/>
    <w:rPr>
      <w:rFonts w:ascii="Arial" w:hAnsi="Arial"/>
      <w:b/>
      <w:lang w:val="en-GB" w:eastAsia="en-US"/>
    </w:rPr>
  </w:style>
  <w:style w:type="character" w:customStyle="1" w:styleId="TANChar">
    <w:name w:val="TAN Char"/>
    <w:link w:val="TAN"/>
    <w:qFormat/>
    <w:rsid w:val="008235A8"/>
    <w:rPr>
      <w:rFonts w:ascii="Arial" w:hAnsi="Arial"/>
      <w:sz w:val="18"/>
      <w:lang w:val="en-GB" w:eastAsia="en-US"/>
    </w:rPr>
  </w:style>
  <w:style w:type="character" w:customStyle="1" w:styleId="Heading2Char">
    <w:name w:val="Heading 2 Char"/>
    <w:basedOn w:val="DefaultParagraphFont"/>
    <w:link w:val="Heading2"/>
    <w:rsid w:val="008235A8"/>
    <w:rPr>
      <w:rFonts w:ascii="Arial" w:hAnsi="Arial"/>
      <w:sz w:val="32"/>
      <w:lang w:val="en-GB" w:eastAsia="en-US"/>
    </w:rPr>
  </w:style>
  <w:style w:type="character" w:customStyle="1" w:styleId="TALCar">
    <w:name w:val="TAL Car"/>
    <w:link w:val="TAL"/>
    <w:qFormat/>
    <w:rsid w:val="008235A8"/>
    <w:rPr>
      <w:rFonts w:ascii="Arial" w:hAnsi="Arial"/>
      <w:sz w:val="18"/>
      <w:lang w:val="en-GB" w:eastAsia="en-US"/>
    </w:rPr>
  </w:style>
  <w:style w:type="character" w:customStyle="1" w:styleId="NOChar">
    <w:name w:val="NO Char"/>
    <w:link w:val="NO"/>
    <w:qFormat/>
    <w:rsid w:val="00823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RBI5PAMIO524-1616901215-26960</_dlc_DocId>
    <HideFromDelve xmlns="71c5aaf6-e6ce-465b-b873-5148d2a4c105">false</HideFromDelve>
    <Comments xmlns="3f2ce089-3858-4176-9a21-a30f9204848e">OK</Comments>
    <_dlc_DocIdUrl xmlns="71c5aaf6-e6ce-465b-b873-5148d2a4c105">
      <Url>https://nokia.sharepoint.com/sites/gxp/_layouts/15/DocIdRedir.aspx?ID=RBI5PAMIO524-1616901215-26960</Url>
      <Description>RBI5PAMIO524-1616901215-26960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B06BFA-7546-4FD6-87A3-7037DDCF83C8}">
  <ds:schemaRefs>
    <ds:schemaRef ds:uri="Microsoft.SharePoint.Taxonomy.ContentTypeSync"/>
  </ds:schemaRefs>
</ds:datastoreItem>
</file>

<file path=customXml/itemProps2.xml><?xml version="1.0" encoding="utf-8"?>
<ds:datastoreItem xmlns:ds="http://schemas.openxmlformats.org/officeDocument/2006/customXml" ds:itemID="{2F42AD4C-DE00-49A9-BDD7-BAC26839BD1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767658E4-AA26-4440-A6AD-A440CB42B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5F18E71-F170-4807-B89C-140043DE37C9}">
  <ds:schemaRefs>
    <ds:schemaRef ds:uri="http://schemas.microsoft.com/sharepoint/v3/contenttype/forms"/>
  </ds:schemaRefs>
</ds:datastoreItem>
</file>

<file path=customXml/itemProps6.xml><?xml version="1.0" encoding="utf-8"?>
<ds:datastoreItem xmlns:ds="http://schemas.openxmlformats.org/officeDocument/2006/customXml" ds:itemID="{358BF004-A891-449E-AB89-0EB94A8502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1315</Words>
  <Characters>7501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2020-02-03T08:32:00Z</dcterms:created>
  <dcterms:modified xsi:type="dcterms:W3CDTF">2024-08-09T13:35:00Z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R4-2412033</vt:lpwstr>
  </property>
  <property fmtid="{D5CDD505-2E9C-101B-9397-08002B2CF9AE}" pid="10" name="Spec#">
    <vt:lpwstr>38.133</vt:lpwstr>
  </property>
  <property fmtid="{D5CDD505-2E9C-101B-9397-08002B2CF9AE}" pid="11" name="Cr#">
    <vt:lpwstr>4745</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TC for inter-RAT NR measurements without gaps with interruption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NR_MG_enh2-Perf</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b125a850-df17-4094-b8b1-5154673f22cd</vt:lpwstr>
  </property>
  <property fmtid="{D5CDD505-2E9C-101B-9397-08002B2CF9AE}" pid="23" name="MediaServiceImageTags">
    <vt:lpwstr/>
  </property>
</Properties>
</file>