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CF56A0" w:rsidRPr="00CF56A0">
        <w:rPr>
          <w:rFonts w:ascii="Arial" w:hAnsi="Arial" w:cs="Arial"/>
          <w:b/>
          <w:sz w:val="24"/>
          <w:lang w:val="en-US" w:eastAsia="zh-CN"/>
        </w:rPr>
        <w:t>R4-2405576</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1E70" w:rsidRPr="00701E70">
        <w:rPr>
          <w:rFonts w:ascii="Arial" w:eastAsia="宋体" w:hAnsi="Arial"/>
          <w:b/>
          <w:sz w:val="24"/>
          <w:lang w:val="en-US" w:eastAsia="zh-CN"/>
        </w:rPr>
        <w:t>Discussion on RRM requirements for SL and 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1E70">
        <w:rPr>
          <w:rFonts w:ascii="Arial" w:eastAsia="宋体" w:hAnsi="Arial"/>
          <w:b/>
          <w:sz w:val="24"/>
          <w:lang w:val="en-US" w:eastAsia="zh-CN"/>
        </w:rPr>
        <w:t>6.12.2.2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0102CE"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DA452A">
        <w:rPr>
          <w:rFonts w:eastAsia="宋体"/>
          <w:lang w:eastAsia="zh-CN"/>
        </w:rPr>
        <w:t xml:space="preserve">RRM </w:t>
      </w:r>
      <w:r>
        <w:rPr>
          <w:rFonts w:eastAsia="宋体"/>
          <w:lang w:eastAsia="zh-CN"/>
        </w:rPr>
        <w:t xml:space="preserve">core requirements for </w:t>
      </w:r>
      <w:r w:rsidR="00701E70">
        <w:rPr>
          <w:rFonts w:eastAsia="宋体"/>
          <w:lang w:eastAsia="zh-CN"/>
        </w:rPr>
        <w:t>SL and CPP</w:t>
      </w:r>
      <w:r>
        <w:rPr>
          <w:rFonts w:eastAsia="宋体"/>
          <w:lang w:eastAsia="zh-CN"/>
        </w:rPr>
        <w:t xml:space="preserve"> </w:t>
      </w:r>
      <w:r w:rsidR="00DA452A">
        <w:rPr>
          <w:rFonts w:eastAsia="宋体"/>
          <w:lang w:eastAsia="zh-CN"/>
        </w:rPr>
        <w:t>are discussed in RAN4#110, and the outcomes are captured in [1]</w:t>
      </w:r>
      <w:r w:rsidR="006A02DA">
        <w:rPr>
          <w:rFonts w:eastAsia="宋体"/>
          <w:lang w:eastAsia="zh-CN"/>
        </w:rPr>
        <w:t>.</w:t>
      </w:r>
      <w:r w:rsidR="00DA452A">
        <w:rPr>
          <w:rFonts w:eastAsia="宋体"/>
          <w:lang w:eastAsia="zh-CN"/>
        </w:rPr>
        <w:t xml:space="preserve"> Based on [1], further discussions are needed </w:t>
      </w:r>
      <w:r>
        <w:rPr>
          <w:rFonts w:eastAsia="宋体"/>
          <w:lang w:eastAsia="zh-CN"/>
        </w:rPr>
        <w:t xml:space="preserve">for </w:t>
      </w:r>
      <w:r w:rsidR="00F7449F">
        <w:rPr>
          <w:rFonts w:eastAsia="宋体"/>
          <w:lang w:eastAsia="zh-CN"/>
        </w:rPr>
        <w:t>following</w:t>
      </w:r>
      <w:r>
        <w:rPr>
          <w:rFonts w:eastAsia="宋体"/>
          <w:lang w:eastAsia="zh-CN"/>
        </w:rPr>
        <w:t xml:space="preserve"> remaining issue</w:t>
      </w:r>
      <w:r w:rsidR="00F7449F">
        <w:rPr>
          <w:rFonts w:eastAsia="宋体"/>
          <w:lang w:eastAsia="zh-CN"/>
        </w:rPr>
        <w:t>s</w:t>
      </w:r>
      <w:r w:rsidR="00667489">
        <w:rPr>
          <w:rFonts w:eastAsia="宋体"/>
          <w:lang w:eastAsia="zh-CN"/>
        </w:rPr>
        <w:t>.</w:t>
      </w:r>
    </w:p>
    <w:p w:rsidR="00667489" w:rsidRDefault="00701E70"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SL</w:t>
      </w:r>
    </w:p>
    <w:p w:rsidR="00701E70" w:rsidRDefault="00422B1F" w:rsidP="00701E70">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51707D" w:rsidRDefault="0051707D" w:rsidP="0051707D">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Pr="0051707D">
        <w:rPr>
          <w:rFonts w:eastAsia="宋体"/>
          <w:lang w:eastAsia="zh-CN"/>
        </w:rPr>
        <w:t>ynchronization reference source change</w:t>
      </w:r>
    </w:p>
    <w:p w:rsidR="0051707D" w:rsidRDefault="00525B45" w:rsidP="0051707D">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Impacts of other procedures </w:t>
      </w:r>
    </w:p>
    <w:p w:rsidR="00701E70" w:rsidRDefault="00701E70"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PP</w:t>
      </w:r>
    </w:p>
    <w:p w:rsidR="00941773" w:rsidRDefault="00941773" w:rsidP="00941773">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p>
    <w:p w:rsidR="00941773" w:rsidRPr="00941773" w:rsidRDefault="00941773" w:rsidP="00941773">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lang w:val="en-GB"/>
        </w:rPr>
        <w:t>I</w:t>
      </w:r>
      <w:r w:rsidRPr="00AC53D0">
        <w:rPr>
          <w:lang w:val="en-GB"/>
        </w:rPr>
        <w:t>mpact of carrier frequency offset</w:t>
      </w:r>
    </w:p>
    <w:p w:rsidR="00941773" w:rsidRDefault="00941773" w:rsidP="00941773">
      <w:pPr>
        <w:pStyle w:val="afe"/>
        <w:numPr>
          <w:ilvl w:val="1"/>
          <w:numId w:val="47"/>
        </w:numPr>
        <w:overflowPunct w:val="0"/>
        <w:autoSpaceDE w:val="0"/>
        <w:autoSpaceDN w:val="0"/>
        <w:adjustRightInd w:val="0"/>
        <w:spacing w:beforeLines="0" w:before="120" w:afterLines="0" w:after="120"/>
        <w:textAlignment w:val="baseline"/>
        <w:rPr>
          <w:rFonts w:eastAsia="宋体"/>
          <w:lang w:eastAsia="zh-CN"/>
        </w:rPr>
      </w:pPr>
      <w:r>
        <w:rPr>
          <w:lang w:val="en-GB"/>
        </w:rPr>
        <w:t>I</w:t>
      </w:r>
      <w:r w:rsidRPr="00AC53D0">
        <w:rPr>
          <w:lang w:val="en-GB"/>
        </w:rPr>
        <w:t xml:space="preserve">mpact of </w:t>
      </w:r>
      <w:r>
        <w:rPr>
          <w:lang w:val="en-GB"/>
        </w:rPr>
        <w:t>Tx timing change</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00701E70">
        <w:rPr>
          <w:rFonts w:eastAsia="宋体"/>
          <w:lang w:eastAsia="zh-CN"/>
        </w:rPr>
        <w:t>RRM core requirements for SL and CPP</w:t>
      </w:r>
      <w:r>
        <w:rPr>
          <w:rFonts w:eastAsia="宋体"/>
          <w:lang w:eastAsia="zh-CN"/>
        </w:rPr>
        <w:t>.</w:t>
      </w:r>
    </w:p>
    <w:p w:rsidR="00FD5501" w:rsidRDefault="00FA0C0C" w:rsidP="00FD5501">
      <w:pPr>
        <w:pStyle w:val="1"/>
        <w:jc w:val="both"/>
        <w:rPr>
          <w:lang w:val="en-US"/>
        </w:rPr>
      </w:pPr>
      <w:r>
        <w:rPr>
          <w:lang w:val="en-US"/>
        </w:rPr>
        <w:t>Discussion</w:t>
      </w:r>
    </w:p>
    <w:p w:rsidR="00525B45" w:rsidRDefault="00525B45" w:rsidP="00525B45">
      <w:pPr>
        <w:pStyle w:val="2"/>
        <w:rPr>
          <w:lang w:eastAsia="zh-CN"/>
        </w:rPr>
      </w:pPr>
      <w:r>
        <w:rPr>
          <w:lang w:eastAsia="zh-CN"/>
        </w:rPr>
        <w:t>SL</w:t>
      </w:r>
    </w:p>
    <w:p w:rsidR="00525B45" w:rsidRDefault="00525B45" w:rsidP="00525B45">
      <w:pPr>
        <w:pStyle w:val="3"/>
        <w:rPr>
          <w:lang w:eastAsia="zh-CN"/>
        </w:rPr>
      </w:pPr>
      <w:r>
        <w:rPr>
          <w:lang w:eastAsia="zh-CN"/>
        </w:rPr>
        <w:t>Measurement period</w:t>
      </w:r>
    </w:p>
    <w:tbl>
      <w:tblPr>
        <w:tblStyle w:val="afa"/>
        <w:tblW w:w="0" w:type="auto"/>
        <w:tblLook w:val="04A0" w:firstRow="1" w:lastRow="0" w:firstColumn="1" w:lastColumn="0" w:noHBand="0" w:noVBand="1"/>
      </w:tblPr>
      <w:tblGrid>
        <w:gridCol w:w="9621"/>
      </w:tblGrid>
      <w:tr w:rsidR="00525B45" w:rsidTr="00525B45">
        <w:tc>
          <w:tcPr>
            <w:tcW w:w="9621" w:type="dxa"/>
          </w:tcPr>
          <w:p w:rsidR="00525B45" w:rsidRPr="00525B45" w:rsidRDefault="00525B45" w:rsidP="00525B45">
            <w:pPr>
              <w:spacing w:before="120" w:after="120"/>
              <w:rPr>
                <w:rFonts w:eastAsiaTheme="minorEastAsia"/>
                <w:b/>
                <w:u w:val="single"/>
                <w:lang w:eastAsia="zh-CN"/>
              </w:rPr>
            </w:pPr>
            <w:r w:rsidRPr="00525B45">
              <w:rPr>
                <w:rFonts w:eastAsiaTheme="minorEastAsia"/>
                <w:b/>
                <w:u w:val="single"/>
                <w:lang w:eastAsia="zh-CN"/>
              </w:rPr>
              <w:t>Issue 1-1-1</w:t>
            </w:r>
            <w:r w:rsidRPr="00525B45">
              <w:rPr>
                <w:rFonts w:eastAsiaTheme="minorEastAsia" w:hint="eastAsia"/>
                <w:b/>
                <w:u w:val="single"/>
                <w:lang w:eastAsia="zh-CN"/>
              </w:rPr>
              <w:t>c</w:t>
            </w:r>
            <w:r w:rsidRPr="00525B45">
              <w:rPr>
                <w:rFonts w:eastAsiaTheme="minorEastAsia"/>
                <w:b/>
                <w:u w:val="single"/>
                <w:lang w:eastAsia="zh-CN"/>
              </w:rPr>
              <w:t xml:space="preserve">: </w:t>
            </w:r>
            <w:r w:rsidRPr="00525B45">
              <w:rPr>
                <w:rFonts w:eastAsiaTheme="minorEastAsia" w:hint="eastAsia"/>
                <w:b/>
                <w:u w:val="single"/>
                <w:lang w:eastAsia="zh-CN"/>
              </w:rPr>
              <w:t xml:space="preserve">The definition of </w:t>
            </w:r>
            <w:proofErr w:type="spellStart"/>
            <w:r w:rsidRPr="00525B45">
              <w:rPr>
                <w:rFonts w:eastAsiaTheme="minorEastAsia" w:hint="eastAsia"/>
                <w:b/>
                <w:u w:val="single"/>
                <w:lang w:eastAsia="zh-CN"/>
              </w:rPr>
              <w:t>N</w:t>
            </w:r>
            <w:r w:rsidRPr="00525B45">
              <w:rPr>
                <w:rFonts w:eastAsiaTheme="minorEastAsia" w:hint="eastAsia"/>
                <w:b/>
                <w:u w:val="single"/>
                <w:vertAlign w:val="subscript"/>
                <w:lang w:eastAsia="zh-CN"/>
              </w:rPr>
              <w:t>sample</w:t>
            </w:r>
            <w:proofErr w:type="spellEnd"/>
            <w:r w:rsidRPr="00525B45">
              <w:rPr>
                <w:rFonts w:eastAsiaTheme="minorEastAsia" w:hint="eastAsia"/>
                <w:b/>
                <w:u w:val="single"/>
                <w:lang w:eastAsia="zh-CN"/>
              </w:rPr>
              <w:t xml:space="preserve"> for one Tx UE</w:t>
            </w:r>
            <w:r w:rsidRPr="00525B45">
              <w:rPr>
                <w:rFonts w:eastAsiaTheme="minorEastAsia"/>
                <w:b/>
                <w:u w:val="single"/>
                <w:lang w:eastAsia="zh-CN"/>
              </w:rPr>
              <w:t>:</w:t>
            </w:r>
          </w:p>
          <w:p w:rsidR="00525B45" w:rsidRPr="00525B45" w:rsidRDefault="00525B45" w:rsidP="00525B45">
            <w:pPr>
              <w:spacing w:before="120" w:after="120"/>
              <w:rPr>
                <w:rFonts w:eastAsiaTheme="minorEastAsia"/>
                <w:i/>
                <w:lang w:eastAsia="zh-CN"/>
              </w:rPr>
            </w:pPr>
            <w:r w:rsidRPr="00525B45">
              <w:rPr>
                <w:rFonts w:eastAsiaTheme="minorEastAsia"/>
                <w:i/>
                <w:lang w:eastAsia="zh-CN"/>
              </w:rPr>
              <w:t>Agreements:</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lang w:eastAsia="zh-CN"/>
              </w:rPr>
              <w:t>Update</w:t>
            </w:r>
            <w:r w:rsidRPr="00525B45">
              <w:rPr>
                <w:rFonts w:eastAsiaTheme="minorEastAsia"/>
                <w:lang w:val="en-US" w:eastAsia="zh-CN"/>
              </w:rPr>
              <w:t xml:space="preserve"> the definition of </w:t>
            </w:r>
            <w:proofErr w:type="spellStart"/>
            <w:r w:rsidRPr="00525B45">
              <w:rPr>
                <w:rFonts w:eastAsiaTheme="minorEastAsia"/>
                <w:lang w:eastAsia="zh-CN"/>
              </w:rPr>
              <w:t>N</w:t>
            </w:r>
            <w:r w:rsidRPr="00525B45">
              <w:rPr>
                <w:rFonts w:eastAsiaTheme="minorEastAsia"/>
                <w:vertAlign w:val="subscript"/>
                <w:lang w:eastAsia="zh-CN"/>
              </w:rPr>
              <w:t>sample</w:t>
            </w:r>
            <w:proofErr w:type="spellEnd"/>
            <w:r w:rsidRPr="00525B45">
              <w:rPr>
                <w:rFonts w:eastAsiaTheme="minorEastAsia"/>
                <w:lang w:eastAsia="zh-CN"/>
              </w:rPr>
              <w:t xml:space="preserve"> as the following: </w:t>
            </w:r>
          </w:p>
          <w:p w:rsidR="00525B45" w:rsidRPr="00525B45" w:rsidRDefault="00A22725" w:rsidP="00525B45">
            <w:pPr>
              <w:numPr>
                <w:ilvl w:val="1"/>
                <w:numId w:val="15"/>
              </w:numPr>
              <w:spacing w:before="120" w:after="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00525B45" w:rsidRPr="00525B45">
              <w:rPr>
                <w:rFonts w:eastAsiaTheme="minorEastAsia"/>
                <w:lang w:eastAsia="zh-CN"/>
              </w:rPr>
              <w:t xml:space="preserve"> = 1 for SL-PRS BW </w:t>
            </w:r>
            <w:r w:rsidR="00525B45" w:rsidRPr="00525B45">
              <w:rPr>
                <w:rFonts w:eastAsiaTheme="minorEastAsia" w:hint="eastAsia"/>
                <w:lang w:eastAsia="zh-CN"/>
              </w:rPr>
              <w:t>&gt;</w:t>
            </w:r>
            <w:r w:rsidR="00525B45" w:rsidRPr="00525B45">
              <w:rPr>
                <w:rFonts w:eastAsiaTheme="minorEastAsia"/>
                <w:lang w:eastAsia="zh-CN"/>
              </w:rPr>
              <w:t xml:space="preserve"> 48 PRBs,</w:t>
            </w:r>
          </w:p>
          <w:p w:rsidR="00525B45" w:rsidRPr="00525B45" w:rsidRDefault="00A22725" w:rsidP="00525B45">
            <w:pPr>
              <w:numPr>
                <w:ilvl w:val="1"/>
                <w:numId w:val="15"/>
              </w:numPr>
              <w:spacing w:before="120" w:after="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sample</m:t>
                  </m:r>
                </m:sub>
              </m:sSub>
            </m:oMath>
            <w:r w:rsidR="00525B45" w:rsidRPr="00525B45">
              <w:rPr>
                <w:rFonts w:eastAsiaTheme="minorEastAsia"/>
                <w:lang w:eastAsia="zh-CN"/>
              </w:rPr>
              <w:t xml:space="preserve"> = 4 for SL-PRS BW</w:t>
            </w:r>
            <w:r w:rsidR="00525B45" w:rsidRPr="00525B45">
              <w:rPr>
                <w:rFonts w:eastAsiaTheme="minorEastAsia" w:hint="eastAsia"/>
                <w:lang w:eastAsia="zh-CN"/>
              </w:rPr>
              <w:t xml:space="preserve"> </w:t>
            </w:r>
            <w:r w:rsidR="00525B45" w:rsidRPr="00525B45">
              <w:rPr>
                <w:rFonts w:eastAsiaTheme="minorEastAsia"/>
                <w:lang w:eastAsia="zh-CN"/>
              </w:rPr>
              <w:t>≤</w:t>
            </w:r>
            <w:r w:rsidR="00525B45" w:rsidRPr="00525B45">
              <w:rPr>
                <w:rFonts w:eastAsiaTheme="minorEastAsia" w:hint="eastAsia"/>
                <w:lang w:eastAsia="zh-CN"/>
              </w:rPr>
              <w:t xml:space="preserve"> </w:t>
            </w:r>
            <w:r w:rsidR="00525B45" w:rsidRPr="00525B45">
              <w:rPr>
                <w:rFonts w:eastAsiaTheme="minorEastAsia"/>
                <w:lang w:eastAsia="zh-CN"/>
              </w:rPr>
              <w:t>48 PRBs</w:t>
            </w:r>
          </w:p>
          <w:p w:rsidR="00525B45" w:rsidRPr="00525B45" w:rsidRDefault="00525B45" w:rsidP="00525B45">
            <w:pPr>
              <w:numPr>
                <w:ilvl w:val="1"/>
                <w:numId w:val="15"/>
              </w:numPr>
              <w:spacing w:before="120" w:after="120"/>
              <w:rPr>
                <w:rFonts w:eastAsiaTheme="minorEastAsia"/>
                <w:lang w:eastAsia="zh-CN"/>
              </w:rPr>
            </w:pPr>
            <w:r w:rsidRPr="00525B45">
              <w:rPr>
                <w:rFonts w:eastAsiaTheme="minorEastAsia"/>
                <w:lang w:eastAsia="zh-CN"/>
              </w:rPr>
              <w:t>FFS whether for 48 PRBs SL-PRS BW a lower number of samples can be used based on performance results</w:t>
            </w:r>
            <w:r w:rsidRPr="00525B45">
              <w:rPr>
                <w:rFonts w:eastAsiaTheme="minorEastAsia" w:hint="eastAsia"/>
                <w:lang w:eastAsia="zh-CN"/>
              </w:rPr>
              <w:t xml:space="preserve">. </w:t>
            </w:r>
          </w:p>
        </w:tc>
      </w:tr>
    </w:tbl>
    <w:p w:rsidR="00525B45" w:rsidRDefault="00C963C2" w:rsidP="00525B45">
      <w:pPr>
        <w:spacing w:before="120" w:after="120"/>
        <w:rPr>
          <w:rFonts w:eastAsiaTheme="minorEastAsia"/>
          <w:lang w:eastAsia="zh-CN"/>
        </w:rPr>
      </w:pPr>
      <w:r>
        <w:rPr>
          <w:rFonts w:eastAsiaTheme="minorEastAsia"/>
          <w:lang w:eastAsia="zh-CN"/>
        </w:rPr>
        <w:t xml:space="preserve">Based on our simulation results, the performance with </w:t>
      </w:r>
      <w:proofErr w:type="spellStart"/>
      <w:r>
        <w:rPr>
          <w:rFonts w:eastAsiaTheme="minorEastAsia"/>
          <w:lang w:eastAsia="zh-CN"/>
        </w:rPr>
        <w:t>Nsample</w:t>
      </w:r>
      <w:proofErr w:type="spellEnd"/>
      <w:r>
        <w:rPr>
          <w:rFonts w:eastAsiaTheme="minorEastAsia"/>
          <w:lang w:eastAsia="zh-CN"/>
        </w:rPr>
        <w:t xml:space="preserve"> = 1 and </w:t>
      </w:r>
      <w:r w:rsidRPr="00525B45">
        <w:rPr>
          <w:rFonts w:eastAsiaTheme="minorEastAsia"/>
          <w:lang w:eastAsia="zh-CN"/>
        </w:rPr>
        <w:t>SL-PRS BW</w:t>
      </w:r>
      <w:r w:rsidRPr="00525B45">
        <w:rPr>
          <w:rFonts w:eastAsiaTheme="minorEastAsia" w:hint="eastAsia"/>
          <w:lang w:eastAsia="zh-CN"/>
        </w:rPr>
        <w:t xml:space="preserve"> </w:t>
      </w:r>
      <w:r w:rsidRPr="00525B45">
        <w:rPr>
          <w:rFonts w:eastAsiaTheme="minorEastAsia"/>
          <w:lang w:eastAsia="zh-CN"/>
        </w:rPr>
        <w:t>48 PRB</w:t>
      </w:r>
      <w:r>
        <w:rPr>
          <w:rFonts w:eastAsiaTheme="minorEastAsia"/>
          <w:lang w:eastAsia="zh-CN"/>
        </w:rPr>
        <w:t xml:space="preserve"> are acceptable, while the larger sample number can improve the accuracy especially for RSRP and RSRPP. We do not have strong view, but slightly prefer </w:t>
      </w:r>
      <w:proofErr w:type="spellStart"/>
      <w:r>
        <w:rPr>
          <w:rFonts w:eastAsiaTheme="minorEastAsia"/>
          <w:lang w:eastAsia="zh-CN"/>
        </w:rPr>
        <w:t>Nsample</w:t>
      </w:r>
      <w:proofErr w:type="spellEnd"/>
      <w:r>
        <w:rPr>
          <w:rFonts w:eastAsiaTheme="minorEastAsia"/>
          <w:lang w:eastAsia="zh-CN"/>
        </w:rPr>
        <w:t xml:space="preserve"> =</w:t>
      </w:r>
      <w:r w:rsidR="00373888">
        <w:rPr>
          <w:rFonts w:eastAsiaTheme="minorEastAsia"/>
          <w:lang w:eastAsia="zh-CN"/>
        </w:rPr>
        <w:t>1</w:t>
      </w:r>
      <w:r>
        <w:rPr>
          <w:rFonts w:eastAsiaTheme="minorEastAsia"/>
          <w:lang w:eastAsia="zh-CN"/>
        </w:rPr>
        <w:t>.</w:t>
      </w:r>
      <w:r w:rsidR="00373888">
        <w:rPr>
          <w:rFonts w:eastAsiaTheme="minorEastAsia"/>
          <w:lang w:eastAsia="zh-CN"/>
        </w:rPr>
        <w:t xml:space="preserve"> The reason is that if we use </w:t>
      </w:r>
      <w:proofErr w:type="spellStart"/>
      <w:r w:rsidR="00373888" w:rsidRPr="00373888">
        <w:rPr>
          <w:rFonts w:eastAsiaTheme="minorEastAsia"/>
          <w:lang w:eastAsia="zh-CN"/>
        </w:rPr>
        <w:t>Nsample</w:t>
      </w:r>
      <w:proofErr w:type="spellEnd"/>
      <w:r w:rsidR="00373888" w:rsidRPr="00373888">
        <w:rPr>
          <w:rFonts w:eastAsiaTheme="minorEastAsia"/>
          <w:lang w:eastAsia="zh-CN"/>
        </w:rPr>
        <w:t xml:space="preserve"> = 4 for 48 RB</w:t>
      </w:r>
      <w:r w:rsidR="00373888">
        <w:rPr>
          <w:rFonts w:eastAsiaTheme="minorEastAsia"/>
          <w:lang w:eastAsia="zh-CN"/>
        </w:rPr>
        <w:t xml:space="preserve">, accuracy for </w:t>
      </w:r>
      <w:proofErr w:type="spellStart"/>
      <w:r w:rsidR="00373888" w:rsidRPr="00373888">
        <w:rPr>
          <w:rFonts w:eastAsiaTheme="minorEastAsia"/>
          <w:lang w:eastAsia="zh-CN"/>
        </w:rPr>
        <w:t>Nsample</w:t>
      </w:r>
      <w:proofErr w:type="spellEnd"/>
      <w:r w:rsidR="00373888" w:rsidRPr="00373888">
        <w:rPr>
          <w:rFonts w:eastAsiaTheme="minorEastAsia"/>
          <w:lang w:eastAsia="zh-CN"/>
        </w:rPr>
        <w:t xml:space="preserve"> = </w:t>
      </w:r>
      <w:r w:rsidR="00373888">
        <w:rPr>
          <w:rFonts w:eastAsiaTheme="minorEastAsia"/>
          <w:lang w:eastAsia="zh-CN"/>
        </w:rPr>
        <w:t xml:space="preserve">1 would need to be based on </w:t>
      </w:r>
      <w:r w:rsidR="00221903">
        <w:rPr>
          <w:rFonts w:eastAsiaTheme="minorEastAsia"/>
          <w:lang w:eastAsia="zh-CN"/>
        </w:rPr>
        <w:t xml:space="preserve">e.g. </w:t>
      </w:r>
      <w:r w:rsidR="00373888">
        <w:rPr>
          <w:rFonts w:eastAsiaTheme="minorEastAsia"/>
          <w:lang w:eastAsia="zh-CN"/>
        </w:rPr>
        <w:t>52 RB</w:t>
      </w:r>
      <w:r w:rsidR="00E67DD3">
        <w:rPr>
          <w:rFonts w:eastAsiaTheme="minorEastAsia"/>
          <w:lang w:eastAsia="zh-CN"/>
        </w:rPr>
        <w:t xml:space="preserve">, but RAN4 has not simulated such BWs. </w:t>
      </w:r>
    </w:p>
    <w:p w:rsidR="00525B45" w:rsidRPr="00C963C2" w:rsidRDefault="00525B45" w:rsidP="00525B45">
      <w:pPr>
        <w:spacing w:before="120" w:after="120"/>
        <w:rPr>
          <w:rFonts w:eastAsiaTheme="minorEastAsia"/>
          <w:b/>
          <w:lang w:eastAsia="zh-CN"/>
        </w:rPr>
      </w:pPr>
      <w:r w:rsidRPr="00C963C2">
        <w:rPr>
          <w:rFonts w:eastAsiaTheme="minorEastAsia" w:hint="eastAsia"/>
          <w:b/>
          <w:lang w:eastAsia="zh-CN"/>
        </w:rPr>
        <w:t>P</w:t>
      </w:r>
      <w:r w:rsidRPr="00C963C2">
        <w:rPr>
          <w:rFonts w:eastAsiaTheme="minorEastAsia"/>
          <w:b/>
          <w:lang w:eastAsia="zh-CN"/>
        </w:rPr>
        <w:t xml:space="preserve">roposal 1: Use </w:t>
      </w:r>
      <w:proofErr w:type="spellStart"/>
      <w:r w:rsidRPr="00C963C2">
        <w:rPr>
          <w:rFonts w:eastAsiaTheme="minorEastAsia"/>
          <w:b/>
          <w:lang w:eastAsia="zh-CN"/>
        </w:rPr>
        <w:t>Nsample</w:t>
      </w:r>
      <w:proofErr w:type="spellEnd"/>
      <w:r w:rsidRPr="00C963C2">
        <w:rPr>
          <w:rFonts w:eastAsiaTheme="minorEastAsia"/>
          <w:b/>
          <w:lang w:eastAsia="zh-CN"/>
        </w:rPr>
        <w:t xml:space="preserve"> = </w:t>
      </w:r>
      <w:r w:rsidR="00E67DD3">
        <w:rPr>
          <w:rFonts w:eastAsiaTheme="minorEastAsia"/>
          <w:b/>
          <w:lang w:eastAsia="zh-CN"/>
        </w:rPr>
        <w:t>1</w:t>
      </w:r>
      <w:r w:rsidRPr="00C963C2">
        <w:rPr>
          <w:rFonts w:eastAsiaTheme="minorEastAsia"/>
          <w:b/>
          <w:lang w:eastAsia="zh-CN"/>
        </w:rPr>
        <w:t xml:space="preserve"> for SL-PRS BW</w:t>
      </w:r>
      <w:r w:rsidRPr="00C963C2">
        <w:rPr>
          <w:rFonts w:eastAsiaTheme="minorEastAsia" w:hint="eastAsia"/>
          <w:b/>
          <w:lang w:eastAsia="zh-CN"/>
        </w:rPr>
        <w:t xml:space="preserve"> </w:t>
      </w:r>
      <w:r w:rsidRPr="00C963C2">
        <w:rPr>
          <w:rFonts w:eastAsiaTheme="minorEastAsia"/>
          <w:b/>
          <w:lang w:eastAsia="zh-CN"/>
        </w:rPr>
        <w:t>=</w:t>
      </w:r>
      <w:r w:rsidRPr="00C963C2">
        <w:rPr>
          <w:rFonts w:eastAsiaTheme="minorEastAsia" w:hint="eastAsia"/>
          <w:b/>
          <w:lang w:eastAsia="zh-CN"/>
        </w:rPr>
        <w:t xml:space="preserve"> </w:t>
      </w:r>
      <w:r w:rsidRPr="00C963C2">
        <w:rPr>
          <w:rFonts w:eastAsiaTheme="minorEastAsia"/>
          <w:b/>
          <w:lang w:eastAsia="zh-CN"/>
        </w:rPr>
        <w:t>48 PRB.</w:t>
      </w:r>
    </w:p>
    <w:p w:rsidR="00525B45" w:rsidRDefault="00641EC7" w:rsidP="00525B45">
      <w:pPr>
        <w:spacing w:before="120" w:after="120"/>
        <w:rPr>
          <w:rFonts w:eastAsiaTheme="minorEastAsia"/>
          <w:lang w:eastAsia="zh-CN"/>
        </w:rPr>
      </w:pPr>
      <w:r>
        <w:rPr>
          <w:lang w:eastAsia="zh-CN"/>
        </w:rPr>
        <w:t xml:space="preserve">In current spec, dedicated measurement period requirements are defined for all SL PRS measurements. On the other hand, based on 38.355 SL PRS-RSRP(P) is assisting measurement for all SL positioning methods. Following the principle for </w:t>
      </w:r>
      <w:proofErr w:type="spellStart"/>
      <w:r>
        <w:rPr>
          <w:lang w:eastAsia="zh-CN"/>
        </w:rPr>
        <w:t>Uu</w:t>
      </w:r>
      <w:proofErr w:type="spellEnd"/>
      <w:r>
        <w:rPr>
          <w:lang w:eastAsia="zh-CN"/>
        </w:rPr>
        <w:t xml:space="preserve"> PRS measurement in R16, there is no need to define dedicated requirements </w:t>
      </w:r>
      <w:r>
        <w:rPr>
          <w:lang w:eastAsia="zh-CN"/>
        </w:rPr>
        <w:lastRenderedPageBreak/>
        <w:t>for SL PRS-RSRP(P), instead SL PRS-RSRP(P) should follow the requirements defined for the main measurement for the corresponding method.</w:t>
      </w:r>
      <w:r w:rsidR="00F7449F">
        <w:rPr>
          <w:lang w:eastAsia="zh-CN"/>
        </w:rPr>
        <w:t xml:space="preserve"> It is noted that PRS-RSRP(P) measurement requirements in </w:t>
      </w:r>
      <w:proofErr w:type="spellStart"/>
      <w:r w:rsidR="00F7449F">
        <w:rPr>
          <w:lang w:eastAsia="zh-CN"/>
        </w:rPr>
        <w:t>Uu</w:t>
      </w:r>
      <w:proofErr w:type="spellEnd"/>
      <w:r w:rsidR="00F7449F">
        <w:rPr>
          <w:lang w:eastAsia="zh-CN"/>
        </w:rPr>
        <w:t xml:space="preserve"> are defined for DL -</w:t>
      </w:r>
      <w:proofErr w:type="spellStart"/>
      <w:r w:rsidR="00F7449F">
        <w:rPr>
          <w:lang w:eastAsia="zh-CN"/>
        </w:rPr>
        <w:t>AoD</w:t>
      </w:r>
      <w:proofErr w:type="spellEnd"/>
      <w:r w:rsidR="00F7449F">
        <w:rPr>
          <w:lang w:eastAsia="zh-CN"/>
        </w:rPr>
        <w:t xml:space="preserve"> positioning, where PRS-RSRP(P) is the main measurement.  </w:t>
      </w:r>
    </w:p>
    <w:p w:rsidR="00525B45" w:rsidRPr="00641EC7" w:rsidRDefault="00525B45" w:rsidP="00525B45">
      <w:pPr>
        <w:spacing w:before="120" w:after="120"/>
        <w:rPr>
          <w:rFonts w:eastAsiaTheme="minorEastAsia"/>
          <w:b/>
          <w:lang w:eastAsia="zh-CN"/>
        </w:rPr>
      </w:pPr>
      <w:r w:rsidRPr="00641EC7">
        <w:rPr>
          <w:rFonts w:eastAsiaTheme="minorEastAsia" w:hint="eastAsia"/>
          <w:b/>
          <w:lang w:eastAsia="zh-CN"/>
        </w:rPr>
        <w:t>P</w:t>
      </w:r>
      <w:r w:rsidRPr="00641EC7">
        <w:rPr>
          <w:rFonts w:eastAsiaTheme="minorEastAsia"/>
          <w:b/>
          <w:lang w:eastAsia="zh-CN"/>
        </w:rPr>
        <w:t xml:space="preserve">roposal 2: Remove the dedicated clauses for </w:t>
      </w:r>
      <w:r w:rsidR="00641EC7">
        <w:rPr>
          <w:rFonts w:eastAsiaTheme="minorEastAsia"/>
          <w:b/>
          <w:lang w:eastAsia="zh-CN"/>
        </w:rPr>
        <w:t xml:space="preserve">requirements for </w:t>
      </w:r>
      <w:r w:rsidR="00641EC7" w:rsidRPr="00641EC7">
        <w:rPr>
          <w:b/>
          <w:lang w:eastAsia="zh-CN"/>
        </w:rPr>
        <w:t>SL PRS-RSRP(P)</w:t>
      </w:r>
      <w:r w:rsidRPr="00641EC7">
        <w:rPr>
          <w:rFonts w:eastAsiaTheme="minorEastAsia"/>
          <w:b/>
          <w:lang w:eastAsia="zh-CN"/>
        </w:rPr>
        <w:t xml:space="preserve">. Clarify </w:t>
      </w:r>
      <w:r w:rsidR="00641EC7" w:rsidRPr="00641EC7">
        <w:rPr>
          <w:rFonts w:eastAsiaTheme="minorEastAsia"/>
          <w:b/>
          <w:lang w:eastAsia="zh-CN"/>
        </w:rPr>
        <w:t xml:space="preserve">that </w:t>
      </w:r>
      <w:r w:rsidR="00641EC7" w:rsidRPr="00641EC7">
        <w:rPr>
          <w:b/>
          <w:lang w:eastAsia="zh-CN"/>
        </w:rPr>
        <w:t xml:space="preserve">SL PRS-RSRP(P), if configured, should follow the requirements defined for the main measurement for the corresponding </w:t>
      </w:r>
      <w:r w:rsidR="00641EC7">
        <w:rPr>
          <w:b/>
          <w:lang w:eastAsia="zh-CN"/>
        </w:rPr>
        <w:t xml:space="preserve">positioning </w:t>
      </w:r>
      <w:r w:rsidR="00641EC7" w:rsidRPr="00641EC7">
        <w:rPr>
          <w:b/>
          <w:lang w:eastAsia="zh-CN"/>
        </w:rPr>
        <w:t>method.</w:t>
      </w:r>
    </w:p>
    <w:p w:rsidR="00525B45" w:rsidRDefault="00525B45" w:rsidP="00525B45">
      <w:pPr>
        <w:pStyle w:val="3"/>
        <w:rPr>
          <w:lang w:eastAsia="zh-CN"/>
        </w:rPr>
      </w:pPr>
      <w:r>
        <w:rPr>
          <w:lang w:eastAsia="zh-CN"/>
        </w:rPr>
        <w:t>S</w:t>
      </w:r>
      <w:r w:rsidRPr="0051707D">
        <w:rPr>
          <w:lang w:eastAsia="zh-CN"/>
        </w:rPr>
        <w:t>ynchronization reference source change</w:t>
      </w:r>
    </w:p>
    <w:tbl>
      <w:tblPr>
        <w:tblStyle w:val="afa"/>
        <w:tblW w:w="0" w:type="auto"/>
        <w:tblLook w:val="04A0" w:firstRow="1" w:lastRow="0" w:firstColumn="1" w:lastColumn="0" w:noHBand="0" w:noVBand="1"/>
      </w:tblPr>
      <w:tblGrid>
        <w:gridCol w:w="9621"/>
      </w:tblGrid>
      <w:tr w:rsidR="00525B45" w:rsidTr="00525B45">
        <w:tc>
          <w:tcPr>
            <w:tcW w:w="9621" w:type="dxa"/>
          </w:tcPr>
          <w:p w:rsidR="00525B45" w:rsidRPr="00525B45" w:rsidRDefault="00525B45" w:rsidP="00525B45">
            <w:pPr>
              <w:spacing w:before="120" w:after="120"/>
              <w:rPr>
                <w:rFonts w:eastAsiaTheme="minorEastAsia"/>
                <w:b/>
                <w:u w:val="single"/>
                <w:lang w:val="en-US" w:eastAsia="zh-CN"/>
              </w:rPr>
            </w:pPr>
            <w:r w:rsidRPr="00525B45">
              <w:rPr>
                <w:rFonts w:eastAsiaTheme="minorEastAsia"/>
                <w:b/>
                <w:u w:val="single"/>
                <w:lang w:val="en-US" w:eastAsia="zh-CN"/>
              </w:rPr>
              <w:t xml:space="preserve">Issue 1-1-2: </w:t>
            </w:r>
            <w:r w:rsidRPr="00525B45">
              <w:rPr>
                <w:rFonts w:eastAsiaTheme="minorEastAsia"/>
                <w:b/>
                <w:u w:val="single"/>
                <w:lang w:eastAsia="zh-CN"/>
              </w:rPr>
              <w:t xml:space="preserve">UE </w:t>
            </w:r>
            <w:proofErr w:type="spellStart"/>
            <w:r w:rsidRPr="00525B45">
              <w:rPr>
                <w:rFonts w:eastAsiaTheme="minorEastAsia"/>
                <w:b/>
                <w:u w:val="single"/>
                <w:lang w:eastAsia="zh-CN"/>
              </w:rPr>
              <w:t>behavior</w:t>
            </w:r>
            <w:proofErr w:type="spellEnd"/>
            <w:r w:rsidRPr="00525B45">
              <w:rPr>
                <w:rFonts w:eastAsiaTheme="minorEastAsia"/>
                <w:b/>
                <w:u w:val="single"/>
                <w:lang w:eastAsia="zh-CN"/>
              </w:rPr>
              <w:t xml:space="preserve"> and the impact on SL-PRS measurement requirements when synchronization reference source change occurs</w:t>
            </w:r>
            <w:r w:rsidRPr="00525B45">
              <w:rPr>
                <w:rFonts w:eastAsiaTheme="minorEastAsia" w:hint="eastAsia"/>
                <w:b/>
                <w:u w:val="single"/>
                <w:lang w:eastAsia="zh-CN"/>
              </w:rPr>
              <w:t xml:space="preserve"> at Rx side</w:t>
            </w:r>
            <w:r w:rsidRPr="00525B45">
              <w:rPr>
                <w:rFonts w:eastAsiaTheme="minorEastAsia"/>
                <w:b/>
                <w:u w:val="single"/>
                <w:lang w:val="en-US" w:eastAsia="zh-CN"/>
              </w:rPr>
              <w:t xml:space="preserve">: </w:t>
            </w:r>
          </w:p>
          <w:p w:rsidR="00525B45" w:rsidRPr="00525B45" w:rsidRDefault="00525B45" w:rsidP="00525B45">
            <w:pPr>
              <w:spacing w:before="120" w:after="120"/>
              <w:rPr>
                <w:rFonts w:eastAsiaTheme="minorEastAsia"/>
                <w:lang w:eastAsia="zh-CN"/>
              </w:rPr>
            </w:pPr>
            <w:r w:rsidRPr="00525B45">
              <w:rPr>
                <w:rFonts w:eastAsiaTheme="minorEastAsia"/>
                <w:lang w:eastAsia="zh-CN"/>
              </w:rPr>
              <w:t>Proposal</w:t>
            </w:r>
            <w:r w:rsidRPr="00525B45">
              <w:rPr>
                <w:rFonts w:eastAsiaTheme="minorEastAsia" w:hint="eastAsia"/>
                <w:lang w:eastAsia="zh-CN"/>
              </w:rPr>
              <w:t xml:space="preserve">s: </w:t>
            </w:r>
          </w:p>
          <w:p w:rsidR="00525B45" w:rsidRPr="00525B45" w:rsidRDefault="00525B45" w:rsidP="00525B45">
            <w:pPr>
              <w:spacing w:before="120" w:after="120"/>
              <w:rPr>
                <w:rFonts w:eastAsiaTheme="minorEastAsia"/>
                <w:lang w:val="en-US" w:eastAsia="zh-CN"/>
              </w:rPr>
            </w:pPr>
            <w:r w:rsidRPr="00525B45">
              <w:rPr>
                <w:rFonts w:eastAsiaTheme="minorEastAsia"/>
                <w:lang w:val="en-US" w:eastAsia="zh-CN"/>
              </w:rPr>
              <w:t>for SL RSTD measurements, When the synchronization reference source change occurs during the measurement period at Rx side, i.e., at the UE which is performing the measurement,</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1</w:t>
            </w:r>
            <w:r w:rsidRPr="00525B45">
              <w:rPr>
                <w:rFonts w:eastAsiaTheme="minorEastAsia"/>
                <w:lang w:eastAsia="zh-CN"/>
              </w:rPr>
              <w:t xml:space="preserve">: </w:t>
            </w:r>
            <w:r w:rsidRPr="00525B45">
              <w:rPr>
                <w:rFonts w:eastAsiaTheme="minorEastAsia" w:hint="eastAsia"/>
                <w:lang w:eastAsia="zh-CN"/>
              </w:rPr>
              <w:t>(CATT)</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 xml:space="preserve">If the synchronization resource change occurs between the measurement on reference Tx UE and the target Tx UE within one sample, UE shall restart the RSTD measurement and the measurement period can be longer. </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 xml:space="preserve">Otherwise, UE shall continue the measurement and the existing measurement period applies. </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2a</w:t>
            </w:r>
            <w:r w:rsidRPr="00525B45">
              <w:rPr>
                <w:rFonts w:eastAsiaTheme="minorEastAsia"/>
                <w:lang w:eastAsia="zh-CN"/>
              </w:rPr>
              <w:t xml:space="preserve">: </w:t>
            </w:r>
            <w:r w:rsidRPr="00525B45">
              <w:rPr>
                <w:rFonts w:eastAsiaTheme="minorEastAsia" w:hint="eastAsia"/>
                <w:lang w:eastAsia="zh-CN"/>
              </w:rPr>
              <w:t>(vivo)</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 xml:space="preserve">UE </w:t>
            </w:r>
            <w:r w:rsidRPr="00525B45">
              <w:rPr>
                <w:rFonts w:eastAsiaTheme="minorEastAsia" w:hint="eastAsia"/>
                <w:lang w:val="en-US" w:eastAsia="zh-CN"/>
              </w:rPr>
              <w:t>shall</w:t>
            </w:r>
            <w:r w:rsidRPr="00525B45">
              <w:rPr>
                <w:rFonts w:eastAsiaTheme="minorEastAsia"/>
                <w:lang w:val="en-US" w:eastAsia="zh-CN"/>
              </w:rPr>
              <w:t xml:space="preserve"> restart the measurements and the measurement period can be longer.</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2</w:t>
            </w:r>
            <w:r w:rsidRPr="00525B45">
              <w:rPr>
                <w:rFonts w:eastAsiaTheme="minorEastAsia"/>
                <w:lang w:eastAsia="zh-CN"/>
              </w:rPr>
              <w:t xml:space="preserve">b: </w:t>
            </w:r>
            <w:r w:rsidRPr="00525B45">
              <w:rPr>
                <w:rFonts w:eastAsiaTheme="minorEastAsia" w:hint="eastAsia"/>
                <w:lang w:eastAsia="zh-CN"/>
              </w:rPr>
              <w:t>(Qualcomm)</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The UE is allowed to restart the measurements and the measurement period can be longer.</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3</w:t>
            </w:r>
            <w:r w:rsidRPr="00525B45">
              <w:rPr>
                <w:rFonts w:eastAsiaTheme="minorEastAsia"/>
                <w:lang w:eastAsia="zh-CN"/>
              </w:rPr>
              <w:t xml:space="preserve">: </w:t>
            </w:r>
            <w:r w:rsidRPr="00525B45">
              <w:rPr>
                <w:rFonts w:eastAsiaTheme="minorEastAsia" w:hint="eastAsia"/>
                <w:lang w:eastAsia="zh-CN"/>
              </w:rPr>
              <w:t>(Nokia)</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 xml:space="preserve">UE </w:t>
            </w:r>
            <w:r w:rsidRPr="00525B45">
              <w:rPr>
                <w:rFonts w:eastAsiaTheme="minorEastAsia" w:hint="eastAsia"/>
                <w:lang w:val="en-US" w:eastAsia="zh-CN"/>
              </w:rPr>
              <w:t>shall</w:t>
            </w:r>
            <w:r w:rsidRPr="00525B45">
              <w:rPr>
                <w:rFonts w:eastAsiaTheme="minorEastAsia"/>
                <w:lang w:val="en-US" w:eastAsia="zh-CN"/>
              </w:rPr>
              <w:t xml:space="preserve"> </w:t>
            </w:r>
            <w:r w:rsidRPr="00525B45">
              <w:rPr>
                <w:rFonts w:eastAsiaTheme="minorEastAsia" w:hint="eastAsia"/>
                <w:lang w:val="en-US" w:eastAsia="zh-CN"/>
              </w:rPr>
              <w:t>continue</w:t>
            </w:r>
            <w:r w:rsidRPr="00525B45">
              <w:rPr>
                <w:rFonts w:eastAsiaTheme="minorEastAsia"/>
                <w:lang w:val="en-US" w:eastAsia="zh-CN"/>
              </w:rPr>
              <w:t xml:space="preserve"> the measurements.</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4</w:t>
            </w:r>
            <w:r w:rsidRPr="00525B45">
              <w:rPr>
                <w:rFonts w:eastAsiaTheme="minorEastAsia"/>
                <w:lang w:eastAsia="zh-CN"/>
              </w:rPr>
              <w:t xml:space="preserve">: </w:t>
            </w:r>
            <w:r w:rsidRPr="00525B45">
              <w:rPr>
                <w:rFonts w:eastAsiaTheme="minorEastAsia" w:hint="eastAsia"/>
                <w:lang w:eastAsia="zh-CN"/>
              </w:rPr>
              <w:t>(Ericsson)</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UE shall restart.</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The measurement reporting delay:</w:t>
            </w:r>
          </w:p>
          <w:p w:rsidR="00525B45" w:rsidRPr="00525B45" w:rsidRDefault="00A22725" w:rsidP="00525B45">
            <w:pPr>
              <w:numPr>
                <w:ilvl w:val="2"/>
                <w:numId w:val="15"/>
              </w:numPr>
              <w:spacing w:before="120" w:after="120"/>
              <w:rPr>
                <w:rFonts w:eastAsiaTheme="minorEastAsia"/>
                <w:lang w:val="en-US" w:eastAsia="zh-CN"/>
              </w:rPr>
            </w:pPr>
            <m:oMath>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RSTD,restart</m:t>
                  </m:r>
                </m:sub>
              </m:sSub>
              <m:r>
                <m:rPr>
                  <m:sty m:val="p"/>
                </m:rPr>
                <w:rPr>
                  <w:rFonts w:ascii="Cambria Math" w:eastAsiaTheme="minorEastAsia" w:hAnsi="Cambria Math"/>
                  <w:lang w:eastAsia="zh-CN"/>
                </w:rPr>
                <m:t>=</m:t>
              </m:r>
              <m:d>
                <m:dPr>
                  <m:ctrlPr>
                    <w:rPr>
                      <w:rFonts w:ascii="Cambria Math" w:eastAsiaTheme="minorEastAsia" w:hAnsi="Cambria Math"/>
                      <w:iCs/>
                      <w:lang w:val="x-none" w:eastAsia="zh-CN"/>
                    </w:rPr>
                  </m:ctrlPr>
                </m:dPr>
                <m:e>
                  <m:r>
                    <m:rPr>
                      <m:sty m:val="p"/>
                    </m:rPr>
                    <w:rPr>
                      <w:rFonts w:ascii="Cambria Math" w:eastAsiaTheme="minorEastAsia" w:hAnsi="Cambria Math"/>
                      <w:lang w:eastAsia="zh-CN"/>
                    </w:rPr>
                    <m:t>K+1</m:t>
                  </m:r>
                </m:e>
              </m:d>
              <m:r>
                <m:rPr>
                  <m:sty m:val="p"/>
                </m:rPr>
                <w:rPr>
                  <w:rFonts w:ascii="Cambria Math" w:eastAsiaTheme="minorEastAsia" w:hAnsi="Cambria Math"/>
                  <w:lang w:eastAsia="zh-CN"/>
                </w:rPr>
                <m:t>*</m:t>
              </m:r>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 Total</m:t>
                  </m:r>
                </m:sub>
              </m:sSub>
            </m:oMath>
            <w:r w:rsidR="00525B45" w:rsidRPr="00525B45">
              <w:rPr>
                <w:rFonts w:eastAsiaTheme="minorEastAsia"/>
                <w:lang w:val="x-none" w:eastAsia="zh-CN"/>
              </w:rPr>
              <w:t xml:space="preserve"> </w:t>
            </w:r>
            <w:r w:rsidR="00525B45" w:rsidRPr="00525B45">
              <w:rPr>
                <w:rFonts w:eastAsiaTheme="minorEastAsia"/>
                <w:iCs/>
                <w:lang w:eastAsia="zh-CN"/>
              </w:rPr>
              <w:t>, where K is the number of restarts.</w:t>
            </w:r>
            <w:r w:rsidR="00525B45" w:rsidRPr="00525B45">
              <w:rPr>
                <w:rFonts w:eastAsiaTheme="minorEastAsia" w:hint="eastAsia"/>
                <w:iCs/>
                <w:lang w:eastAsia="zh-CN"/>
              </w:rPr>
              <w:t xml:space="preserve"> </w:t>
            </w:r>
            <w:r w:rsidR="00525B45" w:rsidRPr="00525B45">
              <w:rPr>
                <w:rFonts w:eastAsiaTheme="minorEastAsia"/>
                <w:iCs/>
                <w:lang w:eastAsia="zh-CN"/>
              </w:rPr>
              <w:t>N</w:t>
            </w:r>
            <w:r w:rsidR="00525B45" w:rsidRPr="00525B45">
              <w:rPr>
                <w:rFonts w:eastAsiaTheme="minorEastAsia" w:hint="eastAsia"/>
                <w:iCs/>
                <w:lang w:eastAsia="zh-CN"/>
              </w:rPr>
              <w:t>o limitation on the number of K.</w:t>
            </w:r>
          </w:p>
          <w:p w:rsidR="00525B45" w:rsidRPr="00525B45" w:rsidRDefault="00525B45" w:rsidP="00525B45">
            <w:pPr>
              <w:spacing w:before="120" w:after="120"/>
              <w:rPr>
                <w:rFonts w:eastAsiaTheme="minorEastAsia"/>
                <w:lang w:val="en-US" w:eastAsia="zh-CN"/>
              </w:rPr>
            </w:pPr>
            <w:r w:rsidRPr="00525B45">
              <w:rPr>
                <w:rFonts w:eastAsiaTheme="minorEastAsia"/>
                <w:lang w:val="en-US" w:eastAsia="zh-CN"/>
              </w:rPr>
              <w:t>for SL PRS based Rx-Tx measurement, When the synchronization reference source change occurs during the measurement period at Rx side, i.e., at the UE which is performing the measurement,</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1a</w:t>
            </w:r>
            <w:r w:rsidRPr="00525B45">
              <w:rPr>
                <w:rFonts w:eastAsiaTheme="minorEastAsia"/>
                <w:lang w:eastAsia="zh-CN"/>
              </w:rPr>
              <w:t xml:space="preserve">: </w:t>
            </w:r>
            <w:r w:rsidRPr="00525B45">
              <w:rPr>
                <w:rFonts w:eastAsiaTheme="minorEastAsia" w:hint="eastAsia"/>
                <w:lang w:eastAsia="zh-CN"/>
              </w:rPr>
              <w:t>(CATT, Huawei)</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 xml:space="preserve">UE shall restart the measurement after change and the previous measurement samples are dropped. </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Do not limit the number of measurement period restarts due to synchronization reference source changes at the measuring UE.</w:t>
            </w:r>
            <w:r w:rsidRPr="00525B45">
              <w:rPr>
                <w:rFonts w:eastAsiaTheme="minorEastAsia" w:hint="eastAsia"/>
                <w:lang w:val="en-US" w:eastAsia="zh-CN"/>
              </w:rPr>
              <w:t xml:space="preserve"> </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1</w:t>
            </w:r>
            <w:r w:rsidRPr="00525B45">
              <w:rPr>
                <w:rFonts w:eastAsiaTheme="minorEastAsia"/>
                <w:lang w:eastAsia="zh-CN"/>
              </w:rPr>
              <w:t xml:space="preserve">b: </w:t>
            </w:r>
            <w:r w:rsidRPr="00525B45">
              <w:rPr>
                <w:rFonts w:eastAsiaTheme="minorEastAsia" w:hint="eastAsia"/>
                <w:lang w:eastAsia="zh-CN"/>
              </w:rPr>
              <w:t>(Qualcomm)</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Do not limit the number of measurement period restarts due to synchronization reference source changes at the measuring UE.</w:t>
            </w:r>
            <w:r w:rsidRPr="00525B45">
              <w:rPr>
                <w:rFonts w:eastAsiaTheme="minorEastAsia" w:hint="eastAsia"/>
                <w:lang w:val="en-US" w:eastAsia="zh-CN"/>
              </w:rPr>
              <w:t xml:space="preserve"> </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2</w:t>
            </w:r>
            <w:r w:rsidRPr="00525B45">
              <w:rPr>
                <w:rFonts w:eastAsiaTheme="minorEastAsia"/>
                <w:lang w:eastAsia="zh-CN"/>
              </w:rPr>
              <w:t xml:space="preserve">: </w:t>
            </w:r>
            <w:r w:rsidRPr="00525B45">
              <w:rPr>
                <w:rFonts w:eastAsiaTheme="minorEastAsia" w:hint="eastAsia"/>
                <w:lang w:eastAsia="zh-CN"/>
              </w:rPr>
              <w:t>(vivo)</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lastRenderedPageBreak/>
              <w:t>If the UE reports the transmission timestamp of a SL PRS, it shall continue the measurement after the synchronization reference source change at Tx/Rx side.</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Else, UE shall restart the SL Rx-Tx time difference measurement</w:t>
            </w:r>
            <w:r w:rsidRPr="00525B45">
              <w:rPr>
                <w:rFonts w:eastAsiaTheme="minorEastAsia" w:hint="eastAsia"/>
                <w:lang w:val="en-US" w:eastAsia="zh-CN"/>
              </w:rPr>
              <w:t xml:space="preserve">. </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3</w:t>
            </w:r>
            <w:r w:rsidRPr="00525B45">
              <w:rPr>
                <w:rFonts w:eastAsiaTheme="minorEastAsia"/>
                <w:lang w:eastAsia="zh-CN"/>
              </w:rPr>
              <w:t xml:space="preserve">: </w:t>
            </w:r>
            <w:r w:rsidRPr="00525B45">
              <w:rPr>
                <w:rFonts w:eastAsiaTheme="minorEastAsia" w:hint="eastAsia"/>
                <w:lang w:eastAsia="zh-CN"/>
              </w:rPr>
              <w:t>(Ericsson)</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 xml:space="preserve">The measurement reporting </w:t>
            </w:r>
            <w:proofErr w:type="gramStart"/>
            <w:r w:rsidRPr="00525B45">
              <w:rPr>
                <w:rFonts w:eastAsiaTheme="minorEastAsia"/>
                <w:lang w:val="en-US" w:eastAsia="zh-CN"/>
              </w:rPr>
              <w:t>delay::</w:t>
            </w:r>
            <w:proofErr w:type="gramEnd"/>
          </w:p>
          <w:p w:rsidR="00525B45" w:rsidRPr="00525B45" w:rsidRDefault="00A22725" w:rsidP="00525B45">
            <w:pPr>
              <w:numPr>
                <w:ilvl w:val="2"/>
                <w:numId w:val="15"/>
              </w:numPr>
              <w:spacing w:before="120" w:after="120"/>
              <w:rPr>
                <w:rFonts w:eastAsiaTheme="minorEastAsia"/>
                <w:lang w:val="en-US" w:eastAsia="zh-CN"/>
              </w:rPr>
            </w:pPr>
            <m:oMath>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Rx-Tx,restart</m:t>
                  </m:r>
                </m:sub>
              </m:sSub>
              <m:r>
                <m:rPr>
                  <m:sty m:val="p"/>
                </m:rPr>
                <w:rPr>
                  <w:rFonts w:ascii="Cambria Math" w:eastAsiaTheme="minorEastAsia" w:hAnsi="Cambria Math"/>
                  <w:lang w:eastAsia="zh-CN"/>
                </w:rPr>
                <m:t>=</m:t>
              </m:r>
              <m:d>
                <m:dPr>
                  <m:ctrlPr>
                    <w:rPr>
                      <w:rFonts w:ascii="Cambria Math" w:eastAsiaTheme="minorEastAsia" w:hAnsi="Cambria Math"/>
                      <w:iCs/>
                      <w:lang w:val="x-none" w:eastAsia="zh-CN"/>
                    </w:rPr>
                  </m:ctrlPr>
                </m:dPr>
                <m:e>
                  <m:r>
                    <m:rPr>
                      <m:sty m:val="p"/>
                    </m:rPr>
                    <w:rPr>
                      <w:rFonts w:ascii="Cambria Math" w:eastAsiaTheme="minorEastAsia" w:hAnsi="Cambria Math"/>
                      <w:lang w:eastAsia="zh-CN"/>
                    </w:rPr>
                    <m:t>K+1</m:t>
                  </m:r>
                </m:e>
              </m:d>
              <m:r>
                <m:rPr>
                  <m:sty m:val="p"/>
                </m:rPr>
                <w:rPr>
                  <w:rFonts w:ascii="Cambria Math" w:eastAsiaTheme="minorEastAsia" w:hAnsi="Cambria Math"/>
                  <w:lang w:eastAsia="zh-CN"/>
                </w:rPr>
                <m:t>*</m:t>
              </m:r>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Rx-Tx, Total</m:t>
                  </m:r>
                </m:sub>
              </m:sSub>
            </m:oMath>
            <w:r w:rsidR="00525B45" w:rsidRPr="00525B45">
              <w:rPr>
                <w:rFonts w:eastAsiaTheme="minorEastAsia"/>
                <w:lang w:val="x-none" w:eastAsia="zh-CN"/>
              </w:rPr>
              <w:t xml:space="preserve"> </w:t>
            </w:r>
            <w:r w:rsidR="00525B45" w:rsidRPr="00525B45">
              <w:rPr>
                <w:rFonts w:eastAsiaTheme="minorEastAsia"/>
                <w:iCs/>
                <w:lang w:eastAsia="zh-CN"/>
              </w:rPr>
              <w:t>, where K is the number of restarts due to the synchronization source change</w:t>
            </w:r>
            <w:r w:rsidR="00525B45" w:rsidRPr="00525B45">
              <w:rPr>
                <w:rFonts w:eastAsiaTheme="minorEastAsia" w:hint="eastAsia"/>
                <w:iCs/>
                <w:lang w:eastAsia="zh-CN"/>
              </w:rPr>
              <w:t>.</w:t>
            </w:r>
          </w:p>
          <w:p w:rsidR="00525B45" w:rsidRPr="00525B45" w:rsidRDefault="00525B45" w:rsidP="00525B45">
            <w:pPr>
              <w:spacing w:before="120" w:after="120"/>
              <w:rPr>
                <w:rFonts w:eastAsiaTheme="minorEastAsia"/>
                <w:lang w:val="en-US" w:eastAsia="zh-CN"/>
              </w:rPr>
            </w:pPr>
            <w:r w:rsidRPr="00525B45">
              <w:rPr>
                <w:rFonts w:eastAsiaTheme="minorEastAsia"/>
                <w:lang w:val="en-US" w:eastAsia="zh-CN"/>
              </w:rPr>
              <w:t>for SL PRS based RTOA measurement,</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1: </w:t>
            </w:r>
            <w:r w:rsidRPr="00525B45">
              <w:rPr>
                <w:rFonts w:eastAsiaTheme="minorEastAsia" w:hint="eastAsia"/>
                <w:lang w:eastAsia="zh-CN"/>
              </w:rPr>
              <w:t>(Ericsson)</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The measurement reporting delay:</w:t>
            </w:r>
          </w:p>
          <w:p w:rsidR="00525B45" w:rsidRPr="00525B45" w:rsidRDefault="00A22725" w:rsidP="00525B45">
            <w:pPr>
              <w:numPr>
                <w:ilvl w:val="2"/>
                <w:numId w:val="15"/>
              </w:numPr>
              <w:spacing w:before="120" w:after="120"/>
              <w:rPr>
                <w:rFonts w:eastAsiaTheme="minorEastAsia"/>
                <w:lang w:val="en-US" w:eastAsia="zh-CN"/>
              </w:rPr>
            </w:pPr>
            <m:oMath>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RTOA,restart</m:t>
                  </m:r>
                </m:sub>
              </m:sSub>
              <m:r>
                <m:rPr>
                  <m:sty m:val="p"/>
                </m:rPr>
                <w:rPr>
                  <w:rFonts w:ascii="Cambria Math" w:eastAsiaTheme="minorEastAsia" w:hAnsi="Cambria Math"/>
                  <w:lang w:eastAsia="zh-CN"/>
                </w:rPr>
                <m:t>=</m:t>
              </m:r>
              <m:d>
                <m:dPr>
                  <m:ctrlPr>
                    <w:rPr>
                      <w:rFonts w:ascii="Cambria Math" w:eastAsiaTheme="minorEastAsia" w:hAnsi="Cambria Math"/>
                      <w:iCs/>
                      <w:lang w:val="x-none" w:eastAsia="zh-CN"/>
                    </w:rPr>
                  </m:ctrlPr>
                </m:dPr>
                <m:e>
                  <m:r>
                    <m:rPr>
                      <m:sty m:val="p"/>
                    </m:rPr>
                    <w:rPr>
                      <w:rFonts w:ascii="Cambria Math" w:eastAsiaTheme="minorEastAsia" w:hAnsi="Cambria Math"/>
                      <w:lang w:eastAsia="zh-CN"/>
                    </w:rPr>
                    <m:t>K+1</m:t>
                  </m:r>
                </m:e>
              </m:d>
              <m:r>
                <m:rPr>
                  <m:sty m:val="p"/>
                </m:rPr>
                <w:rPr>
                  <w:rFonts w:ascii="Cambria Math" w:eastAsiaTheme="minorEastAsia" w:hAnsi="Cambria Math"/>
                  <w:lang w:eastAsia="zh-CN"/>
                </w:rPr>
                <m:t>*</m:t>
              </m:r>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RTOA, Total</m:t>
                  </m:r>
                </m:sub>
              </m:sSub>
            </m:oMath>
            <w:r w:rsidR="00525B45" w:rsidRPr="00525B45">
              <w:rPr>
                <w:rFonts w:eastAsiaTheme="minorEastAsia"/>
                <w:lang w:val="x-none" w:eastAsia="zh-CN"/>
              </w:rPr>
              <w:t xml:space="preserve"> </w:t>
            </w:r>
            <w:r w:rsidR="00525B45" w:rsidRPr="00525B45">
              <w:rPr>
                <w:rFonts w:eastAsiaTheme="minorEastAsia"/>
                <w:iCs/>
                <w:lang w:eastAsia="zh-CN"/>
              </w:rPr>
              <w:t>, where K is the number of restarts.</w:t>
            </w:r>
            <w:r w:rsidR="00525B45" w:rsidRPr="00525B45">
              <w:rPr>
                <w:rFonts w:eastAsiaTheme="minorEastAsia" w:hint="eastAsia"/>
                <w:iCs/>
                <w:lang w:eastAsia="zh-CN"/>
              </w:rPr>
              <w:t xml:space="preserve"> </w:t>
            </w:r>
            <w:r w:rsidR="00525B45" w:rsidRPr="00525B45">
              <w:rPr>
                <w:rFonts w:eastAsiaTheme="minorEastAsia"/>
                <w:iCs/>
                <w:lang w:eastAsia="zh-CN"/>
              </w:rPr>
              <w:t>N</w:t>
            </w:r>
            <w:r w:rsidR="00525B45" w:rsidRPr="00525B45">
              <w:rPr>
                <w:rFonts w:eastAsiaTheme="minorEastAsia" w:hint="eastAsia"/>
                <w:iCs/>
                <w:lang w:eastAsia="zh-CN"/>
              </w:rPr>
              <w:t>o limitation on the number of K.</w:t>
            </w:r>
          </w:p>
        </w:tc>
      </w:tr>
    </w:tbl>
    <w:p w:rsidR="00525B45" w:rsidRDefault="00F130AA" w:rsidP="00525B45">
      <w:pPr>
        <w:spacing w:before="120" w:after="120"/>
        <w:rPr>
          <w:rFonts w:eastAsiaTheme="minorEastAsia"/>
          <w:lang w:eastAsia="zh-CN"/>
        </w:rPr>
      </w:pPr>
      <w:r>
        <w:rPr>
          <w:rFonts w:eastAsiaTheme="minorEastAsia"/>
          <w:lang w:eastAsia="zh-CN"/>
        </w:rPr>
        <w:lastRenderedPageBreak/>
        <w:t xml:space="preserve">For SL RSTD, </w:t>
      </w:r>
      <w:r w:rsidR="00264E8B">
        <w:rPr>
          <w:rFonts w:eastAsiaTheme="minorEastAsia"/>
          <w:lang w:eastAsia="zh-CN"/>
        </w:rPr>
        <w:t xml:space="preserve">we support option 2b. It may be too restrictive to mandate UE to restart the measurement, and in some cases the restart may not be needed. Option 1 tries to specify the cases where UE should restart and where UE should continue. We do not prefer to go into such detailed level considering that </w:t>
      </w:r>
      <w:r w:rsidR="00264E8B" w:rsidRPr="00264E8B">
        <w:rPr>
          <w:rFonts w:eastAsiaTheme="minorEastAsia"/>
          <w:lang w:eastAsia="zh-CN"/>
        </w:rPr>
        <w:t>synchronization reference source</w:t>
      </w:r>
      <w:r w:rsidR="00264E8B">
        <w:rPr>
          <w:rFonts w:eastAsiaTheme="minorEastAsia"/>
          <w:lang w:eastAsia="zh-CN"/>
        </w:rPr>
        <w:t xml:space="preserve"> does not occur frequently anyway, and also that the WI is already closed.</w:t>
      </w:r>
    </w:p>
    <w:p w:rsidR="00F130AA" w:rsidRDefault="00264E8B" w:rsidP="00525B45">
      <w:pPr>
        <w:spacing w:before="120" w:after="120"/>
        <w:rPr>
          <w:rFonts w:eastAsiaTheme="minorEastAsia"/>
          <w:lang w:eastAsia="zh-CN"/>
        </w:rPr>
      </w:pPr>
      <w:r w:rsidRPr="00D16DA6">
        <w:rPr>
          <w:rFonts w:eastAsiaTheme="minorEastAsia" w:hint="eastAsia"/>
          <w:lang w:eastAsia="zh-CN"/>
        </w:rPr>
        <w:t>F</w:t>
      </w:r>
      <w:r w:rsidRPr="00D16DA6">
        <w:rPr>
          <w:rFonts w:eastAsiaTheme="minorEastAsia"/>
          <w:lang w:eastAsia="zh-CN"/>
        </w:rPr>
        <w:t>or SL Rx-Tx, we do not support to define limit on the number of restarting. The restart is caused by sync reference source change, and the sync reference source management is a separate procedure</w:t>
      </w:r>
      <w:r>
        <w:rPr>
          <w:rFonts w:eastAsiaTheme="minorEastAsia"/>
          <w:lang w:eastAsia="zh-CN"/>
        </w:rPr>
        <w:t xml:space="preserve"> from SL PRS measurement</w:t>
      </w:r>
      <w:r w:rsidRPr="00D16DA6">
        <w:rPr>
          <w:rFonts w:eastAsiaTheme="minorEastAsia"/>
          <w:lang w:eastAsia="zh-CN"/>
        </w:rPr>
        <w:t>. The condition that triggers sync reference source change is also not controlled by UE. We do not see the necessity and feasibility for UE to limit the number of sync reference source change.</w:t>
      </w:r>
    </w:p>
    <w:p w:rsidR="00F130AA" w:rsidRDefault="00264E8B" w:rsidP="00525B45">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SL RTOA, there is agreement in RAN4#109, and we prefer to stick to the agreement, and we do not see the need to define total delay for restarted measurements. </w:t>
      </w:r>
    </w:p>
    <w:p w:rsidR="00525B45" w:rsidRPr="00264E8B" w:rsidRDefault="00525B45" w:rsidP="00525B45">
      <w:pPr>
        <w:spacing w:before="120" w:after="120"/>
        <w:rPr>
          <w:rFonts w:eastAsiaTheme="minorEastAsia"/>
          <w:b/>
          <w:lang w:eastAsia="zh-CN"/>
        </w:rPr>
      </w:pPr>
      <w:r w:rsidRPr="00264E8B">
        <w:rPr>
          <w:rFonts w:eastAsiaTheme="minorEastAsia" w:hint="eastAsia"/>
          <w:b/>
          <w:lang w:eastAsia="zh-CN"/>
        </w:rPr>
        <w:t>P</w:t>
      </w:r>
      <w:r w:rsidRPr="00264E8B">
        <w:rPr>
          <w:rFonts w:eastAsiaTheme="minorEastAsia"/>
          <w:b/>
          <w:lang w:eastAsia="zh-CN"/>
        </w:rPr>
        <w:t>roposal 3: For synchronization reference source change occurs at Rx side,</w:t>
      </w:r>
    </w:p>
    <w:p w:rsidR="00525B45" w:rsidRPr="00264E8B" w:rsidRDefault="00525B45" w:rsidP="00525B45">
      <w:pPr>
        <w:pStyle w:val="afe"/>
        <w:numPr>
          <w:ilvl w:val="0"/>
          <w:numId w:val="47"/>
        </w:numPr>
        <w:spacing w:before="120" w:after="120"/>
        <w:rPr>
          <w:rFonts w:eastAsiaTheme="minorEastAsia"/>
          <w:b/>
          <w:lang w:eastAsia="zh-CN"/>
        </w:rPr>
      </w:pPr>
      <w:r w:rsidRPr="00264E8B">
        <w:rPr>
          <w:rFonts w:eastAsiaTheme="minorEastAsia"/>
          <w:b/>
          <w:lang w:val="en-GB" w:eastAsia="zh-CN"/>
        </w:rPr>
        <w:t>SL RSTD: UE is allowed to restart the measurements and the measurement period can be longer</w:t>
      </w:r>
    </w:p>
    <w:p w:rsidR="00525B45" w:rsidRPr="00264E8B" w:rsidRDefault="00525B45" w:rsidP="00525B45">
      <w:pPr>
        <w:pStyle w:val="afe"/>
        <w:numPr>
          <w:ilvl w:val="0"/>
          <w:numId w:val="47"/>
        </w:numPr>
        <w:spacing w:before="120" w:after="120"/>
        <w:rPr>
          <w:rFonts w:eastAsiaTheme="minorEastAsia"/>
          <w:b/>
          <w:lang w:eastAsia="zh-CN"/>
        </w:rPr>
      </w:pPr>
      <w:r w:rsidRPr="00264E8B">
        <w:rPr>
          <w:rFonts w:eastAsiaTheme="minorEastAsia" w:hint="eastAsia"/>
          <w:b/>
          <w:lang w:eastAsia="zh-CN"/>
        </w:rPr>
        <w:t>S</w:t>
      </w:r>
      <w:r w:rsidRPr="00264E8B">
        <w:rPr>
          <w:rFonts w:eastAsiaTheme="minorEastAsia"/>
          <w:b/>
          <w:lang w:eastAsia="zh-CN"/>
        </w:rPr>
        <w:t>L Rx-Tx: Do not limit the number of measurement period restarts due to synchronization reference source changes at the measuring UE</w:t>
      </w:r>
    </w:p>
    <w:p w:rsidR="00525B45" w:rsidRPr="00264E8B" w:rsidRDefault="00525B45" w:rsidP="00525B45">
      <w:pPr>
        <w:pStyle w:val="afe"/>
        <w:numPr>
          <w:ilvl w:val="0"/>
          <w:numId w:val="47"/>
        </w:numPr>
        <w:spacing w:before="120" w:after="120"/>
        <w:rPr>
          <w:rFonts w:eastAsiaTheme="minorEastAsia"/>
          <w:b/>
          <w:lang w:eastAsia="zh-CN"/>
        </w:rPr>
      </w:pPr>
      <w:r w:rsidRPr="00264E8B">
        <w:rPr>
          <w:rFonts w:eastAsiaTheme="minorEastAsia" w:hint="eastAsia"/>
          <w:b/>
          <w:lang w:eastAsia="zh-CN"/>
        </w:rPr>
        <w:t>S</w:t>
      </w:r>
      <w:r w:rsidRPr="00264E8B">
        <w:rPr>
          <w:rFonts w:eastAsiaTheme="minorEastAsia"/>
          <w:b/>
          <w:lang w:eastAsia="zh-CN"/>
        </w:rPr>
        <w:t>L RTOA: stick to the previous agreement that UE shall restart the measurement after change and the previous measurement samples are dropped.</w:t>
      </w:r>
    </w:p>
    <w:tbl>
      <w:tblPr>
        <w:tblStyle w:val="afa"/>
        <w:tblW w:w="0" w:type="auto"/>
        <w:tblLook w:val="04A0" w:firstRow="1" w:lastRow="0" w:firstColumn="1" w:lastColumn="0" w:noHBand="0" w:noVBand="1"/>
      </w:tblPr>
      <w:tblGrid>
        <w:gridCol w:w="9621"/>
      </w:tblGrid>
      <w:tr w:rsidR="00525B45" w:rsidTr="00525B45">
        <w:tc>
          <w:tcPr>
            <w:tcW w:w="9621" w:type="dxa"/>
          </w:tcPr>
          <w:p w:rsidR="00525B45" w:rsidRPr="00525B45" w:rsidRDefault="00525B45" w:rsidP="00525B45">
            <w:pPr>
              <w:spacing w:before="120" w:after="120"/>
              <w:rPr>
                <w:rFonts w:eastAsiaTheme="minorEastAsia"/>
                <w:b/>
                <w:u w:val="single"/>
                <w:lang w:eastAsia="zh-CN"/>
              </w:rPr>
            </w:pPr>
            <w:r w:rsidRPr="00525B45">
              <w:rPr>
                <w:rFonts w:eastAsiaTheme="minorEastAsia"/>
                <w:b/>
                <w:u w:val="single"/>
                <w:lang w:eastAsia="zh-CN"/>
              </w:rPr>
              <w:t>Issue 1-1-</w:t>
            </w:r>
            <w:r w:rsidRPr="00525B45">
              <w:rPr>
                <w:rFonts w:eastAsiaTheme="minorEastAsia" w:hint="eastAsia"/>
                <w:b/>
                <w:u w:val="single"/>
                <w:lang w:eastAsia="zh-CN"/>
              </w:rPr>
              <w:t>3</w:t>
            </w:r>
            <w:r w:rsidRPr="00525B45">
              <w:rPr>
                <w:rFonts w:eastAsiaTheme="minorEastAsia"/>
                <w:b/>
                <w:u w:val="single"/>
                <w:lang w:eastAsia="zh-CN"/>
              </w:rPr>
              <w:t xml:space="preserve">: UE </w:t>
            </w:r>
            <w:proofErr w:type="spellStart"/>
            <w:r w:rsidRPr="00525B45">
              <w:rPr>
                <w:rFonts w:eastAsiaTheme="minorEastAsia"/>
                <w:b/>
                <w:u w:val="single"/>
                <w:lang w:eastAsia="zh-CN"/>
              </w:rPr>
              <w:t>behavior</w:t>
            </w:r>
            <w:proofErr w:type="spellEnd"/>
            <w:r w:rsidRPr="00525B45">
              <w:rPr>
                <w:rFonts w:eastAsiaTheme="minorEastAsia"/>
                <w:b/>
                <w:u w:val="single"/>
                <w:lang w:eastAsia="zh-CN"/>
              </w:rPr>
              <w:t xml:space="preserve"> and the impact on SL-PRS measurement requirements when synchronization reference source change occurs</w:t>
            </w:r>
            <w:r w:rsidRPr="00525B45">
              <w:rPr>
                <w:rFonts w:eastAsiaTheme="minorEastAsia" w:hint="eastAsia"/>
                <w:b/>
                <w:u w:val="single"/>
                <w:lang w:eastAsia="zh-CN"/>
              </w:rPr>
              <w:t xml:space="preserve"> at Tx side</w:t>
            </w:r>
          </w:p>
          <w:p w:rsidR="00525B45" w:rsidRPr="00525B45" w:rsidRDefault="00525B45" w:rsidP="00525B45">
            <w:pPr>
              <w:spacing w:before="120" w:after="120"/>
              <w:rPr>
                <w:rFonts w:eastAsiaTheme="minorEastAsia"/>
                <w:lang w:eastAsia="zh-CN"/>
              </w:rPr>
            </w:pPr>
            <w:r w:rsidRPr="00525B45">
              <w:rPr>
                <w:rFonts w:eastAsiaTheme="minorEastAsia"/>
                <w:lang w:eastAsia="zh-CN"/>
              </w:rPr>
              <w:t>Proposal</w:t>
            </w:r>
            <w:r w:rsidRPr="00525B45">
              <w:rPr>
                <w:rFonts w:eastAsiaTheme="minorEastAsia" w:hint="eastAsia"/>
                <w:lang w:eastAsia="zh-CN"/>
              </w:rPr>
              <w:t xml:space="preserve">s: </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1</w:t>
            </w:r>
            <w:r w:rsidRPr="00525B45">
              <w:rPr>
                <w:rFonts w:eastAsiaTheme="minorEastAsia"/>
                <w:lang w:eastAsia="zh-CN"/>
              </w:rPr>
              <w:t xml:space="preserve">: </w:t>
            </w:r>
            <w:r w:rsidRPr="00525B45">
              <w:rPr>
                <w:rFonts w:eastAsiaTheme="minorEastAsia" w:hint="eastAsia"/>
                <w:lang w:eastAsia="zh-CN"/>
              </w:rPr>
              <w:t>(CATT, Qualcomm)</w:t>
            </w:r>
          </w:p>
          <w:p w:rsidR="00525B45" w:rsidRPr="00525B45" w:rsidRDefault="00525B45" w:rsidP="00525B45">
            <w:pPr>
              <w:numPr>
                <w:ilvl w:val="1"/>
                <w:numId w:val="15"/>
              </w:numPr>
              <w:spacing w:before="120" w:after="120"/>
              <w:rPr>
                <w:rFonts w:eastAsiaTheme="minorEastAsia"/>
                <w:lang w:eastAsia="zh-CN"/>
              </w:rPr>
            </w:pPr>
            <w:r w:rsidRPr="00525B45">
              <w:rPr>
                <w:rFonts w:eastAsiaTheme="minorEastAsia"/>
                <w:lang w:eastAsia="zh-CN"/>
              </w:rPr>
              <w:t xml:space="preserve">When the synchronization reference source change occurs during the measurement period at Tx side, </w:t>
            </w:r>
            <w:r w:rsidRPr="00525B45">
              <w:rPr>
                <w:rFonts w:eastAsiaTheme="minorEastAsia" w:hint="eastAsia"/>
                <w:lang w:eastAsia="zh-CN"/>
              </w:rPr>
              <w:t xml:space="preserve">e.g., </w:t>
            </w:r>
            <w:r w:rsidRPr="00525B45">
              <w:rPr>
                <w:rFonts w:eastAsiaTheme="minorEastAsia"/>
                <w:bCs/>
                <w:lang w:eastAsia="zh-CN"/>
              </w:rPr>
              <w:t xml:space="preserve">UE receives an updated </w:t>
            </w:r>
            <w:proofErr w:type="spellStart"/>
            <w:r w:rsidRPr="00525B45">
              <w:rPr>
                <w:rFonts w:eastAsiaTheme="minorEastAsia"/>
                <w:bCs/>
                <w:i/>
                <w:iCs/>
                <w:lang w:eastAsia="zh-CN"/>
              </w:rPr>
              <w:t>sl</w:t>
            </w:r>
            <w:proofErr w:type="spellEnd"/>
            <w:r w:rsidRPr="00525B45">
              <w:rPr>
                <w:rFonts w:eastAsiaTheme="minorEastAsia"/>
                <w:bCs/>
                <w:i/>
                <w:iCs/>
                <w:lang w:eastAsia="zh-CN"/>
              </w:rPr>
              <w:t>-RTD-Info</w:t>
            </w:r>
            <w:r w:rsidRPr="00525B45">
              <w:rPr>
                <w:rFonts w:eastAsiaTheme="minorEastAsia" w:hint="eastAsia"/>
                <w:bCs/>
                <w:iCs/>
                <w:lang w:eastAsia="zh-CN"/>
              </w:rPr>
              <w:t>,</w:t>
            </w:r>
            <w:r w:rsidRPr="00525B45">
              <w:rPr>
                <w:rFonts w:eastAsiaTheme="minorEastAsia"/>
                <w:lang w:eastAsia="zh-CN"/>
              </w:rPr>
              <w:t xml:space="preserve"> the measuring UE shall restart the SL PRS-based timing measurements (SL Rx-Tx, SL RSTD, and SL RTOA). </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2</w:t>
            </w:r>
            <w:r w:rsidRPr="00525B45">
              <w:rPr>
                <w:rFonts w:eastAsiaTheme="minorEastAsia"/>
                <w:lang w:eastAsia="zh-CN"/>
              </w:rPr>
              <w:t xml:space="preserve">: </w:t>
            </w:r>
            <w:r w:rsidRPr="00525B45">
              <w:rPr>
                <w:rFonts w:eastAsiaTheme="minorEastAsia" w:hint="eastAsia"/>
                <w:lang w:eastAsia="zh-CN"/>
              </w:rPr>
              <w:t>(Nokia)</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 xml:space="preserve">RAN4 to send </w:t>
            </w:r>
            <w:proofErr w:type="gramStart"/>
            <w:r w:rsidRPr="00525B45">
              <w:rPr>
                <w:rFonts w:eastAsiaTheme="minorEastAsia"/>
                <w:lang w:val="en-US" w:eastAsia="zh-CN"/>
              </w:rPr>
              <w:t>an</w:t>
            </w:r>
            <w:proofErr w:type="gramEnd"/>
            <w:r w:rsidRPr="00525B45">
              <w:rPr>
                <w:rFonts w:eastAsiaTheme="minorEastAsia"/>
                <w:lang w:val="en-US" w:eastAsia="zh-CN"/>
              </w:rPr>
              <w:t xml:space="preserve"> LS to RAN1 for getting clarification on how the measuring UE is informed about the synchronization reference source change at the Tx UE side.</w:t>
            </w:r>
            <w:r w:rsidRPr="00525B45">
              <w:rPr>
                <w:rFonts w:eastAsiaTheme="minorEastAsia" w:hint="eastAsia"/>
                <w:lang w:val="en-US" w:eastAsia="zh-CN"/>
              </w:rPr>
              <w:t xml:space="preserve"> </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3</w:t>
            </w:r>
            <w:r w:rsidRPr="00525B45">
              <w:rPr>
                <w:rFonts w:eastAsiaTheme="minorEastAsia"/>
                <w:lang w:eastAsia="zh-CN"/>
              </w:rPr>
              <w:t xml:space="preserve">: </w:t>
            </w:r>
            <w:r w:rsidRPr="00525B45">
              <w:rPr>
                <w:rFonts w:eastAsiaTheme="minorEastAsia" w:hint="eastAsia"/>
                <w:lang w:eastAsia="zh-CN"/>
              </w:rPr>
              <w:t>(Huawei)</w:t>
            </w:r>
          </w:p>
          <w:p w:rsidR="00525B45" w:rsidRPr="00525B45" w:rsidRDefault="00525B45" w:rsidP="00525B45">
            <w:pPr>
              <w:numPr>
                <w:ilvl w:val="1"/>
                <w:numId w:val="15"/>
              </w:numPr>
              <w:spacing w:before="120" w:after="120"/>
              <w:rPr>
                <w:rFonts w:eastAsiaTheme="minorEastAsia"/>
                <w:lang w:val="en-US" w:eastAsia="zh-CN"/>
              </w:rPr>
            </w:pPr>
            <w:r w:rsidRPr="00525B45">
              <w:rPr>
                <w:rFonts w:eastAsiaTheme="minorEastAsia"/>
                <w:lang w:val="en-US" w:eastAsia="zh-CN"/>
              </w:rPr>
              <w:t>RAN4 not to define Rx UE behavior when the synchronization reference source changes occur at Tx side during the measurement period.</w:t>
            </w:r>
            <w:r w:rsidRPr="00525B45">
              <w:rPr>
                <w:rFonts w:eastAsiaTheme="minorEastAsia" w:hint="eastAsia"/>
                <w:lang w:val="en-US" w:eastAsia="zh-CN"/>
              </w:rPr>
              <w:t xml:space="preserve"> </w:t>
            </w:r>
          </w:p>
          <w:p w:rsidR="00525B45" w:rsidRPr="00525B45" w:rsidRDefault="00525B45" w:rsidP="00525B45">
            <w:pPr>
              <w:numPr>
                <w:ilvl w:val="0"/>
                <w:numId w:val="15"/>
              </w:numPr>
              <w:spacing w:before="120" w:after="120"/>
              <w:rPr>
                <w:rFonts w:eastAsiaTheme="minorEastAsia"/>
                <w:lang w:eastAsia="zh-CN"/>
              </w:rPr>
            </w:pPr>
            <w:r w:rsidRPr="00525B45">
              <w:rPr>
                <w:rFonts w:eastAsiaTheme="minorEastAsia" w:hint="eastAsia"/>
                <w:lang w:eastAsia="zh-CN"/>
              </w:rPr>
              <w:t>Option</w:t>
            </w:r>
            <w:r w:rsidRPr="00525B45">
              <w:rPr>
                <w:rFonts w:eastAsiaTheme="minorEastAsia"/>
                <w:lang w:eastAsia="zh-CN"/>
              </w:rPr>
              <w:t xml:space="preserve"> </w:t>
            </w:r>
            <w:r w:rsidRPr="00525B45">
              <w:rPr>
                <w:rFonts w:eastAsiaTheme="minorEastAsia" w:hint="eastAsia"/>
                <w:lang w:eastAsia="zh-CN"/>
              </w:rPr>
              <w:t>4</w:t>
            </w:r>
            <w:r w:rsidRPr="00525B45">
              <w:rPr>
                <w:rFonts w:eastAsiaTheme="minorEastAsia"/>
                <w:lang w:eastAsia="zh-CN"/>
              </w:rPr>
              <w:t xml:space="preserve">: </w:t>
            </w:r>
            <w:r w:rsidRPr="00525B45">
              <w:rPr>
                <w:rFonts w:eastAsiaTheme="minorEastAsia" w:hint="eastAsia"/>
                <w:lang w:eastAsia="zh-CN"/>
              </w:rPr>
              <w:t>(Ericsson)</w:t>
            </w:r>
          </w:p>
          <w:p w:rsidR="00525B45" w:rsidRPr="00525B45" w:rsidRDefault="00525B45" w:rsidP="00525B45">
            <w:pPr>
              <w:numPr>
                <w:ilvl w:val="1"/>
                <w:numId w:val="15"/>
              </w:numPr>
              <w:spacing w:before="120" w:after="120"/>
              <w:rPr>
                <w:rFonts w:eastAsiaTheme="minorEastAsia"/>
                <w:lang w:eastAsia="zh-CN"/>
              </w:rPr>
            </w:pPr>
            <w:r w:rsidRPr="00525B45">
              <w:rPr>
                <w:rFonts w:eastAsiaTheme="minorEastAsia"/>
                <w:lang w:val="en-US" w:eastAsia="zh-CN"/>
              </w:rPr>
              <w:lastRenderedPageBreak/>
              <w:t xml:space="preserve">For </w:t>
            </w:r>
            <w:r w:rsidRPr="00525B45">
              <w:rPr>
                <w:rFonts w:eastAsiaTheme="minorEastAsia"/>
                <w:lang w:eastAsia="zh-CN"/>
              </w:rPr>
              <w:t>SL Rx-Tx, SL RSTD, and SL RTOA,</w:t>
            </w:r>
            <w:r w:rsidRPr="00525B45">
              <w:rPr>
                <w:rFonts w:eastAsiaTheme="minorEastAsia"/>
                <w:lang w:val="en-US" w:eastAsia="zh-CN"/>
              </w:rPr>
              <w:t xml:space="preserve"> the measurement reporting delay requirements can be defined to cover any of the synchronization source change at the measuring UE and/or any of the anchor UEs, e.g., for SL Rx-Tx:</w:t>
            </w:r>
          </w:p>
          <w:p w:rsidR="00525B45" w:rsidRDefault="00A22725" w:rsidP="00CA1BDB">
            <w:pPr>
              <w:numPr>
                <w:ilvl w:val="2"/>
                <w:numId w:val="15"/>
              </w:numPr>
              <w:spacing w:before="120" w:after="120"/>
              <w:rPr>
                <w:rFonts w:eastAsiaTheme="minorEastAsia"/>
                <w:lang w:eastAsia="zh-CN"/>
              </w:rPr>
            </w:pPr>
            <m:oMath>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Rx-Tx,restart</m:t>
                  </m:r>
                </m:sub>
              </m:sSub>
              <m:r>
                <m:rPr>
                  <m:sty m:val="p"/>
                </m:rPr>
                <w:rPr>
                  <w:rFonts w:ascii="Cambria Math" w:eastAsiaTheme="minorEastAsia" w:hAnsi="Cambria Math"/>
                  <w:lang w:eastAsia="zh-CN"/>
                </w:rPr>
                <m:t>=</m:t>
              </m:r>
              <m:d>
                <m:dPr>
                  <m:ctrlPr>
                    <w:rPr>
                      <w:rFonts w:ascii="Cambria Math" w:eastAsiaTheme="minorEastAsia" w:hAnsi="Cambria Math"/>
                      <w:iCs/>
                      <w:lang w:val="x-none" w:eastAsia="zh-CN"/>
                    </w:rPr>
                  </m:ctrlPr>
                </m:dPr>
                <m:e>
                  <m:r>
                    <m:rPr>
                      <m:sty m:val="p"/>
                    </m:rPr>
                    <w:rPr>
                      <w:rFonts w:ascii="Cambria Math" w:eastAsiaTheme="minorEastAsia" w:hAnsi="Cambria Math"/>
                      <w:lang w:eastAsia="zh-CN"/>
                    </w:rPr>
                    <m:t>K+1</m:t>
                  </m:r>
                </m:e>
              </m:d>
              <m:r>
                <m:rPr>
                  <m:sty m:val="p"/>
                </m:rPr>
                <w:rPr>
                  <w:rFonts w:ascii="Cambria Math" w:eastAsiaTheme="minorEastAsia" w:hAnsi="Cambria Math"/>
                  <w:lang w:eastAsia="zh-CN"/>
                </w:rPr>
                <m:t>*</m:t>
              </m:r>
              <m:sSub>
                <m:sSubPr>
                  <m:ctrlPr>
                    <w:rPr>
                      <w:rFonts w:ascii="Cambria Math" w:eastAsiaTheme="minorEastAsia" w:hAnsi="Cambria Math"/>
                      <w:iCs/>
                      <w:lang w:val="x-none"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Rx-Tx, Total</m:t>
                  </m:r>
                </m:sub>
              </m:sSub>
            </m:oMath>
            <w:r w:rsidR="00525B45" w:rsidRPr="00525B45">
              <w:rPr>
                <w:rFonts w:eastAsiaTheme="minorEastAsia"/>
                <w:lang w:val="x-none" w:eastAsia="zh-CN"/>
              </w:rPr>
              <w:t xml:space="preserve"> </w:t>
            </w:r>
            <w:r w:rsidR="00525B45" w:rsidRPr="00525B45">
              <w:rPr>
                <w:rFonts w:eastAsiaTheme="minorEastAsia"/>
                <w:iCs/>
                <w:lang w:eastAsia="zh-CN"/>
              </w:rPr>
              <w:t xml:space="preserve">, where K is the number of restarts due to the synchronization source change at the measuring UE </w:t>
            </w:r>
            <w:r w:rsidR="00525B45" w:rsidRPr="00525B45">
              <w:rPr>
                <w:rFonts w:eastAsiaTheme="minorEastAsia"/>
                <w:iCs/>
                <w:u w:val="single"/>
                <w:lang w:eastAsia="zh-CN"/>
              </w:rPr>
              <w:t>and/or</w:t>
            </w:r>
            <w:r w:rsidR="00525B45" w:rsidRPr="00525B45">
              <w:rPr>
                <w:rFonts w:eastAsiaTheme="minorEastAsia"/>
                <w:iCs/>
                <w:lang w:eastAsia="zh-CN"/>
              </w:rPr>
              <w:t xml:space="preserve"> at any of the anchor UEs.</w:t>
            </w:r>
            <w:r w:rsidR="00525B45" w:rsidRPr="00525B45">
              <w:rPr>
                <w:rFonts w:eastAsiaTheme="minorEastAsia" w:hint="eastAsia"/>
                <w:iCs/>
                <w:lang w:eastAsia="zh-CN"/>
              </w:rPr>
              <w:t xml:space="preserve"> </w:t>
            </w:r>
            <w:r w:rsidR="00525B45" w:rsidRPr="00525B45">
              <w:rPr>
                <w:rFonts w:eastAsiaTheme="minorEastAsia"/>
                <w:iCs/>
                <w:lang w:eastAsia="zh-CN"/>
              </w:rPr>
              <w:t>N</w:t>
            </w:r>
            <w:r w:rsidR="00525B45" w:rsidRPr="00525B45">
              <w:rPr>
                <w:rFonts w:eastAsiaTheme="minorEastAsia" w:hint="eastAsia"/>
                <w:iCs/>
                <w:lang w:eastAsia="zh-CN"/>
              </w:rPr>
              <w:t>o limitation on the number of K.</w:t>
            </w:r>
          </w:p>
        </w:tc>
      </w:tr>
    </w:tbl>
    <w:p w:rsidR="0054066A" w:rsidRDefault="00264E8B" w:rsidP="00525B45">
      <w:pPr>
        <w:spacing w:before="120" w:after="120"/>
        <w:rPr>
          <w:rFonts w:eastAsiaTheme="minorEastAsia"/>
          <w:lang w:eastAsia="zh-CN"/>
        </w:rPr>
      </w:pPr>
      <w:r>
        <w:rPr>
          <w:rFonts w:eastAsiaTheme="minorEastAsia"/>
          <w:lang w:eastAsia="zh-CN"/>
        </w:rPr>
        <w:lastRenderedPageBreak/>
        <w:t xml:space="preserve">Based on RAN1 agreement, the information related to </w:t>
      </w:r>
      <w:r w:rsidRPr="00264E8B">
        <w:rPr>
          <w:rFonts w:eastAsiaTheme="minorEastAsia"/>
          <w:lang w:eastAsia="zh-CN"/>
        </w:rPr>
        <w:t>synchronization reference source change occurs at Tx side</w:t>
      </w:r>
      <w:r>
        <w:rPr>
          <w:rFonts w:eastAsiaTheme="minorEastAsia"/>
          <w:lang w:eastAsia="zh-CN"/>
        </w:rPr>
        <w:t xml:space="preserve"> is provided to Rx UE only for UE based positioning, while RAN4 requirements are defined for UE assisted positioning (there is no measurement report for UE based positioning). Therefore, we do not think any UE behaviour should be defined. </w:t>
      </w:r>
    </w:p>
    <w:p w:rsidR="00525B45" w:rsidRPr="00525B45" w:rsidRDefault="00264E8B" w:rsidP="00525B45">
      <w:pPr>
        <w:spacing w:before="120" w:after="120"/>
        <w:rPr>
          <w:rFonts w:eastAsiaTheme="minorEastAsia"/>
          <w:lang w:eastAsia="zh-CN"/>
        </w:rPr>
      </w:pPr>
      <w:r>
        <w:rPr>
          <w:rFonts w:eastAsiaTheme="minorEastAsia"/>
          <w:lang w:eastAsia="zh-CN"/>
        </w:rPr>
        <w:t xml:space="preserve">On the other hand, </w:t>
      </w:r>
      <w:r w:rsidR="0054066A">
        <w:rPr>
          <w:rFonts w:eastAsiaTheme="minorEastAsia"/>
          <w:lang w:eastAsia="zh-CN"/>
        </w:rPr>
        <w:t xml:space="preserve">with </w:t>
      </w:r>
      <w:r w:rsidR="0054066A" w:rsidRPr="00264E8B">
        <w:rPr>
          <w:rFonts w:eastAsiaTheme="minorEastAsia"/>
          <w:lang w:eastAsia="zh-CN"/>
        </w:rPr>
        <w:t>synchronization reference source change occurs at Tx side</w:t>
      </w:r>
      <w:r w:rsidR="0054066A">
        <w:rPr>
          <w:rFonts w:eastAsiaTheme="minorEastAsia"/>
          <w:lang w:eastAsia="zh-CN"/>
        </w:rPr>
        <w:t xml:space="preserve">, the Tx timing could change and it will lead to a change of TOA at Rx UE. In this case, the </w:t>
      </w:r>
      <w:r w:rsidR="0054066A" w:rsidRPr="0054066A">
        <w:rPr>
          <w:rFonts w:eastAsiaTheme="minorEastAsia"/>
          <w:lang w:eastAsia="zh-CN"/>
        </w:rPr>
        <w:t>measurement accuracy requirements</w:t>
      </w:r>
      <w:r w:rsidR="0054066A">
        <w:rPr>
          <w:rFonts w:eastAsiaTheme="minorEastAsia"/>
          <w:lang w:eastAsia="zh-CN"/>
        </w:rPr>
        <w:t xml:space="preserve"> should not apply, as it is not possible to define a meaningful ideal measurement with filtering among multiple samples. </w:t>
      </w:r>
    </w:p>
    <w:p w:rsidR="00525B45" w:rsidRPr="0054066A" w:rsidRDefault="00CA1BDB" w:rsidP="00525B45">
      <w:pPr>
        <w:spacing w:before="120" w:after="120"/>
        <w:rPr>
          <w:rFonts w:eastAsiaTheme="minorEastAsia"/>
          <w:b/>
          <w:lang w:eastAsia="zh-CN"/>
        </w:rPr>
      </w:pPr>
      <w:r w:rsidRPr="0054066A">
        <w:rPr>
          <w:rFonts w:eastAsiaTheme="minorEastAsia" w:hint="eastAsia"/>
          <w:b/>
          <w:lang w:eastAsia="zh-CN"/>
        </w:rPr>
        <w:t>P</w:t>
      </w:r>
      <w:r w:rsidRPr="0054066A">
        <w:rPr>
          <w:rFonts w:eastAsiaTheme="minorEastAsia"/>
          <w:b/>
          <w:lang w:eastAsia="zh-CN"/>
        </w:rPr>
        <w:t xml:space="preserve">roposal 4: For synchronization reference source change occurs at Tx side, measurement </w:t>
      </w:r>
      <w:r w:rsidR="0054066A">
        <w:rPr>
          <w:rFonts w:eastAsiaTheme="minorEastAsia"/>
          <w:b/>
          <w:lang w:eastAsia="zh-CN"/>
        </w:rPr>
        <w:t xml:space="preserve">accuracy </w:t>
      </w:r>
      <w:r w:rsidRPr="0054066A">
        <w:rPr>
          <w:rFonts w:eastAsiaTheme="minorEastAsia"/>
          <w:b/>
          <w:lang w:eastAsia="zh-CN"/>
        </w:rPr>
        <w:t>requirements do not apply and no specific UE behaviour is defined.</w:t>
      </w:r>
    </w:p>
    <w:p w:rsidR="00525B45" w:rsidRDefault="00525B45" w:rsidP="00525B45">
      <w:pPr>
        <w:pStyle w:val="3"/>
        <w:rPr>
          <w:lang w:eastAsia="zh-CN"/>
        </w:rPr>
      </w:pPr>
      <w:r>
        <w:rPr>
          <w:lang w:eastAsia="zh-CN"/>
        </w:rPr>
        <w:t xml:space="preserve">Impacts of other procedures </w:t>
      </w:r>
    </w:p>
    <w:tbl>
      <w:tblPr>
        <w:tblStyle w:val="afa"/>
        <w:tblW w:w="0" w:type="auto"/>
        <w:tblLook w:val="04A0" w:firstRow="1" w:lastRow="0" w:firstColumn="1" w:lastColumn="0" w:noHBand="0" w:noVBand="1"/>
      </w:tblPr>
      <w:tblGrid>
        <w:gridCol w:w="9621"/>
      </w:tblGrid>
      <w:tr w:rsidR="00CA1BDB" w:rsidTr="00CA1BDB">
        <w:tc>
          <w:tcPr>
            <w:tcW w:w="9621" w:type="dxa"/>
          </w:tcPr>
          <w:p w:rsidR="00CA1BDB" w:rsidRPr="00CA1BDB" w:rsidRDefault="00CA1BDB" w:rsidP="00CA1BDB">
            <w:pPr>
              <w:spacing w:before="120" w:after="120"/>
              <w:rPr>
                <w:rFonts w:eastAsiaTheme="minorEastAsia"/>
                <w:b/>
                <w:u w:val="single"/>
                <w:lang w:eastAsia="zh-CN"/>
              </w:rPr>
            </w:pPr>
            <w:r w:rsidRPr="00CA1BDB">
              <w:rPr>
                <w:rFonts w:eastAsiaTheme="minorEastAsia"/>
                <w:b/>
                <w:u w:val="single"/>
                <w:lang w:eastAsia="zh-CN"/>
              </w:rPr>
              <w:t>Issue 1-1-</w:t>
            </w:r>
            <w:r w:rsidRPr="00CA1BDB">
              <w:rPr>
                <w:rFonts w:eastAsiaTheme="minorEastAsia" w:hint="eastAsia"/>
                <w:b/>
                <w:u w:val="single"/>
                <w:lang w:eastAsia="zh-CN"/>
              </w:rPr>
              <w:t>4</w:t>
            </w:r>
            <w:r w:rsidRPr="00CA1BDB">
              <w:rPr>
                <w:rFonts w:eastAsiaTheme="minorEastAsia"/>
                <w:b/>
                <w:u w:val="single"/>
                <w:lang w:eastAsia="zh-CN"/>
              </w:rPr>
              <w:t>: Impact of other channels/signals</w:t>
            </w:r>
            <w:r w:rsidRPr="00CA1BDB">
              <w:rPr>
                <w:rFonts w:eastAsiaTheme="minorEastAsia" w:hint="eastAsia"/>
                <w:b/>
                <w:u w:val="single"/>
                <w:lang w:eastAsia="zh-CN"/>
              </w:rPr>
              <w:t>/SL procedures</w:t>
            </w:r>
          </w:p>
          <w:p w:rsidR="00CA1BDB" w:rsidRPr="00CA1BDB" w:rsidRDefault="00CA1BDB" w:rsidP="00CA1BDB">
            <w:pPr>
              <w:spacing w:before="120" w:after="120"/>
              <w:rPr>
                <w:rFonts w:eastAsiaTheme="minorEastAsia"/>
                <w:lang w:eastAsia="zh-CN"/>
              </w:rPr>
            </w:pPr>
            <w:r w:rsidRPr="00CA1BDB">
              <w:rPr>
                <w:rFonts w:eastAsiaTheme="minorEastAsia"/>
                <w:lang w:eastAsia="zh-CN"/>
              </w:rPr>
              <w:t>Proposals</w:t>
            </w:r>
            <w:r w:rsidRPr="00CA1BDB">
              <w:rPr>
                <w:rFonts w:eastAsiaTheme="minorEastAsia" w:hint="eastAsia"/>
                <w:lang w:eastAsia="zh-CN"/>
              </w:rPr>
              <w:t xml:space="preserve">: </w:t>
            </w:r>
          </w:p>
          <w:p w:rsidR="00CA1BDB" w:rsidRPr="00CA1BDB" w:rsidRDefault="00CA1BDB" w:rsidP="00CA1BDB">
            <w:pPr>
              <w:numPr>
                <w:ilvl w:val="0"/>
                <w:numId w:val="15"/>
              </w:numPr>
              <w:spacing w:before="120" w:after="120"/>
              <w:rPr>
                <w:rFonts w:eastAsiaTheme="minorEastAsia"/>
                <w:lang w:eastAsia="zh-CN"/>
              </w:rPr>
            </w:pPr>
            <w:r w:rsidRPr="00CA1BDB">
              <w:rPr>
                <w:rFonts w:eastAsiaTheme="minorEastAsia"/>
                <w:lang w:eastAsia="zh-CN"/>
              </w:rPr>
              <w:t>O</w:t>
            </w:r>
            <w:r w:rsidRPr="00CA1BDB">
              <w:rPr>
                <w:rFonts w:eastAsiaTheme="minorEastAsia" w:hint="eastAsia"/>
                <w:lang w:eastAsia="zh-CN"/>
              </w:rPr>
              <w:t>ption</w:t>
            </w:r>
            <w:r w:rsidRPr="00CA1BDB">
              <w:rPr>
                <w:rFonts w:eastAsiaTheme="minorEastAsia"/>
                <w:lang w:eastAsia="zh-CN"/>
              </w:rPr>
              <w:t xml:space="preserve"> </w:t>
            </w:r>
            <w:r w:rsidRPr="00CA1BDB">
              <w:rPr>
                <w:rFonts w:eastAsiaTheme="minorEastAsia" w:hint="eastAsia"/>
                <w:lang w:eastAsia="zh-CN"/>
              </w:rPr>
              <w:t>1</w:t>
            </w:r>
            <w:r w:rsidRPr="00CA1BDB">
              <w:rPr>
                <w:rFonts w:eastAsiaTheme="minorEastAsia"/>
                <w:lang w:eastAsia="zh-CN"/>
              </w:rPr>
              <w:t xml:space="preserve">: </w:t>
            </w:r>
            <w:r w:rsidRPr="00CA1BDB">
              <w:rPr>
                <w:rFonts w:eastAsiaTheme="minorEastAsia" w:hint="eastAsia"/>
                <w:lang w:eastAsia="zh-CN"/>
              </w:rPr>
              <w:t>(CATT, OPPO, Nokia)</w:t>
            </w:r>
          </w:p>
          <w:p w:rsidR="00CA1BDB" w:rsidRPr="00CA1BDB" w:rsidRDefault="00CA1BDB" w:rsidP="00CA1BDB">
            <w:pPr>
              <w:numPr>
                <w:ilvl w:val="1"/>
                <w:numId w:val="15"/>
              </w:numPr>
              <w:spacing w:before="120" w:after="120"/>
              <w:rPr>
                <w:rFonts w:eastAsiaTheme="minorEastAsia"/>
                <w:lang w:eastAsia="zh-CN"/>
              </w:rPr>
            </w:pPr>
            <w:r w:rsidRPr="00CA1BDB">
              <w:rPr>
                <w:rFonts w:eastAsiaTheme="minorEastAsia"/>
                <w:lang w:val="en-US" w:eastAsia="zh-CN"/>
              </w:rPr>
              <w:t xml:space="preserve">The </w:t>
            </w:r>
            <w:r w:rsidRPr="00CA1BDB">
              <w:rPr>
                <w:rFonts w:eastAsiaTheme="minorEastAsia"/>
                <w:lang w:eastAsia="zh-CN"/>
              </w:rPr>
              <w:t xml:space="preserve">SL-PRS based measurement requirements apply provided no SL-PRS symbols are dropped during the measurement period. </w:t>
            </w:r>
          </w:p>
          <w:p w:rsidR="00CA1BDB" w:rsidRPr="00CA1BDB" w:rsidRDefault="00CA1BDB" w:rsidP="00CA1BDB">
            <w:pPr>
              <w:numPr>
                <w:ilvl w:val="1"/>
                <w:numId w:val="15"/>
              </w:numPr>
              <w:spacing w:before="120" w:after="120"/>
              <w:rPr>
                <w:rFonts w:eastAsiaTheme="minorEastAsia"/>
                <w:lang w:eastAsia="zh-CN"/>
              </w:rPr>
            </w:pPr>
            <w:r w:rsidRPr="00CA1BDB">
              <w:rPr>
                <w:rFonts w:eastAsiaTheme="minorEastAsia" w:hint="eastAsia"/>
                <w:lang w:eastAsia="zh-CN"/>
              </w:rPr>
              <w:t>Do not</w:t>
            </w:r>
            <w:r w:rsidRPr="00CA1BDB">
              <w:rPr>
                <w:rFonts w:eastAsiaTheme="minorEastAsia"/>
                <w:lang w:eastAsia="zh-CN"/>
              </w:rPr>
              <w:t xml:space="preserve"> </w:t>
            </w:r>
            <w:r w:rsidRPr="00CA1BDB">
              <w:rPr>
                <w:rFonts w:eastAsiaTheme="minorEastAsia" w:hint="eastAsia"/>
                <w:lang w:eastAsia="zh-CN"/>
              </w:rPr>
              <w:t xml:space="preserve">define </w:t>
            </w:r>
            <w:r w:rsidRPr="00CA1BDB">
              <w:rPr>
                <w:rFonts w:eastAsiaTheme="minorEastAsia"/>
                <w:lang w:eastAsia="zh-CN"/>
              </w:rPr>
              <w:t>the exact extension when SL-PRS is dropped.</w:t>
            </w:r>
          </w:p>
          <w:p w:rsidR="00CA1BDB" w:rsidRPr="00CA1BDB" w:rsidRDefault="00CA1BDB" w:rsidP="00CA1BDB">
            <w:pPr>
              <w:numPr>
                <w:ilvl w:val="0"/>
                <w:numId w:val="15"/>
              </w:numPr>
              <w:spacing w:before="120" w:after="120"/>
              <w:rPr>
                <w:rFonts w:eastAsiaTheme="minorEastAsia"/>
                <w:lang w:eastAsia="zh-CN"/>
              </w:rPr>
            </w:pPr>
            <w:r w:rsidRPr="00CA1BDB">
              <w:rPr>
                <w:rFonts w:eastAsiaTheme="minorEastAsia"/>
                <w:lang w:eastAsia="zh-CN"/>
              </w:rPr>
              <w:t>O</w:t>
            </w:r>
            <w:r w:rsidRPr="00CA1BDB">
              <w:rPr>
                <w:rFonts w:eastAsiaTheme="minorEastAsia" w:hint="eastAsia"/>
                <w:lang w:eastAsia="zh-CN"/>
              </w:rPr>
              <w:t>ption</w:t>
            </w:r>
            <w:r w:rsidRPr="00CA1BDB">
              <w:rPr>
                <w:rFonts w:eastAsiaTheme="minorEastAsia"/>
                <w:lang w:eastAsia="zh-CN"/>
              </w:rPr>
              <w:t xml:space="preserve"> </w:t>
            </w:r>
            <w:r w:rsidRPr="00CA1BDB">
              <w:rPr>
                <w:rFonts w:eastAsiaTheme="minorEastAsia" w:hint="eastAsia"/>
                <w:lang w:eastAsia="zh-CN"/>
              </w:rPr>
              <w:t>2</w:t>
            </w:r>
            <w:r w:rsidRPr="00CA1BDB">
              <w:rPr>
                <w:rFonts w:eastAsiaTheme="minorEastAsia"/>
                <w:lang w:eastAsia="zh-CN"/>
              </w:rPr>
              <w:t xml:space="preserve">: </w:t>
            </w:r>
            <w:r w:rsidRPr="00CA1BDB">
              <w:rPr>
                <w:rFonts w:eastAsiaTheme="minorEastAsia" w:hint="eastAsia"/>
                <w:lang w:eastAsia="zh-CN"/>
              </w:rPr>
              <w:t>(vivo)</w:t>
            </w:r>
          </w:p>
          <w:p w:rsidR="00CA1BDB" w:rsidRPr="00CA1BDB" w:rsidRDefault="00CA1BDB" w:rsidP="00CA1BDB">
            <w:pPr>
              <w:numPr>
                <w:ilvl w:val="1"/>
                <w:numId w:val="15"/>
              </w:numPr>
              <w:spacing w:before="120" w:after="120"/>
              <w:rPr>
                <w:rFonts w:eastAsiaTheme="minorEastAsia"/>
                <w:lang w:eastAsia="zh-CN"/>
              </w:rPr>
            </w:pPr>
            <w:r w:rsidRPr="00CA1BDB">
              <w:rPr>
                <w:rFonts w:eastAsiaTheme="minorEastAsia"/>
                <w:lang w:eastAsia="zh-CN"/>
              </w:rPr>
              <w:t>SL PRS measurement requirements apply provided that reception/transmission of the slots containing SL PRS is not dropped due to other SL procedures.</w:t>
            </w:r>
          </w:p>
          <w:p w:rsidR="00CA1BDB" w:rsidRPr="00CA1BDB" w:rsidRDefault="00CA1BDB" w:rsidP="00CA1BDB">
            <w:pPr>
              <w:numPr>
                <w:ilvl w:val="1"/>
                <w:numId w:val="15"/>
              </w:numPr>
              <w:spacing w:before="120" w:after="120"/>
              <w:rPr>
                <w:rFonts w:eastAsiaTheme="minorEastAsia"/>
                <w:lang w:eastAsia="zh-CN"/>
              </w:rPr>
            </w:pPr>
            <w:r w:rsidRPr="00CA1BDB">
              <w:rPr>
                <w:rFonts w:eastAsiaTheme="minorEastAsia"/>
                <w:lang w:eastAsia="zh-CN"/>
              </w:rPr>
              <w:t>If the reception/transmission of the slots containing SL-PRS is dropped, the measurement period can be extended. RAN4 will specify how exactly the measurement period is extended, e.g.</w:t>
            </w:r>
          </w:p>
          <w:p w:rsidR="00CA1BDB" w:rsidRPr="00CA1BDB" w:rsidRDefault="00CA1BDB" w:rsidP="00CA1BDB">
            <w:pPr>
              <w:numPr>
                <w:ilvl w:val="0"/>
                <w:numId w:val="15"/>
              </w:numPr>
              <w:spacing w:before="120" w:after="120"/>
              <w:jc w:val="center"/>
              <w:rPr>
                <w:rFonts w:eastAsiaTheme="minorEastAsia"/>
                <w:lang w:eastAsia="zh-CN"/>
              </w:rPr>
            </w:pPr>
            <w:r w:rsidRPr="00CA1BDB">
              <w:rPr>
                <w:rFonts w:eastAsiaTheme="minorEastAsia"/>
                <w:lang w:val="en-US" w:eastAsia="zh-CN"/>
              </w:rPr>
              <w:object w:dxaOrig="21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85pt;height:29pt" o:ole="">
                  <v:imagedata r:id="rId12" o:title=""/>
                </v:shape>
                <o:OLEObject Type="Embed" ProgID="Equation.DSMT4" ShapeID="_x0000_i1025" DrawAspect="Content" ObjectID="_1774130182" r:id="rId13"/>
              </w:object>
            </w:r>
          </w:p>
          <w:p w:rsidR="00CA1BDB" w:rsidRPr="00CA1BDB" w:rsidRDefault="00CA1BDB" w:rsidP="00CA1BDB">
            <w:pPr>
              <w:spacing w:before="120" w:after="120"/>
              <w:ind w:leftChars="747" w:left="1643"/>
              <w:rPr>
                <w:rFonts w:eastAsiaTheme="minorEastAsia"/>
                <w:lang w:eastAsia="zh-CN"/>
              </w:rPr>
            </w:pPr>
            <w:r w:rsidRPr="00CA1BDB">
              <w:rPr>
                <w:rFonts w:eastAsiaTheme="minorEastAsia"/>
                <w:lang w:eastAsia="zh-CN"/>
              </w:rPr>
              <w:t xml:space="preserve">Where, </w:t>
            </w:r>
          </w:p>
          <w:p w:rsidR="00CA1BDB" w:rsidRPr="00CA1BDB" w:rsidRDefault="00CA1BDB" w:rsidP="00CA1BDB">
            <w:pPr>
              <w:spacing w:before="120" w:after="120"/>
              <w:ind w:leftChars="747" w:left="1643"/>
              <w:rPr>
                <w:rFonts w:eastAsiaTheme="minorEastAsia"/>
                <w:lang w:eastAsia="zh-CN"/>
              </w:rPr>
            </w:pPr>
            <w:r w:rsidRPr="00CA1BDB">
              <w:rPr>
                <w:rFonts w:eastAsiaTheme="minorEastAsia"/>
                <w:lang w:eastAsia="zh-CN"/>
              </w:rPr>
              <w:t>L is the number of SL-PRS sample not available at the UE during TSL RSTD for SL-PRS RSTD measurement, where L</w:t>
            </w:r>
            <w:r w:rsidRPr="00CA1BDB">
              <w:rPr>
                <w:rFonts w:eastAsiaTheme="minorEastAsia" w:hint="eastAsia"/>
                <w:lang w:eastAsia="zh-CN"/>
              </w:rPr>
              <w:t>≤</w:t>
            </w:r>
            <w:proofErr w:type="spellStart"/>
            <w:r w:rsidRPr="00CA1BDB">
              <w:rPr>
                <w:rFonts w:eastAsiaTheme="minorEastAsia"/>
                <w:lang w:eastAsia="zh-CN"/>
              </w:rPr>
              <w:t>Lmax</w:t>
            </w:r>
            <w:proofErr w:type="spellEnd"/>
          </w:p>
          <w:p w:rsidR="00CA1BDB" w:rsidRPr="00CA1BDB" w:rsidRDefault="00CA1BDB" w:rsidP="00CA1BDB">
            <w:pPr>
              <w:numPr>
                <w:ilvl w:val="0"/>
                <w:numId w:val="15"/>
              </w:numPr>
              <w:spacing w:before="120" w:after="120"/>
              <w:rPr>
                <w:rFonts w:eastAsiaTheme="minorEastAsia"/>
                <w:lang w:eastAsia="zh-CN"/>
              </w:rPr>
            </w:pPr>
            <w:r w:rsidRPr="00CA1BDB">
              <w:rPr>
                <w:rFonts w:eastAsiaTheme="minorEastAsia"/>
                <w:lang w:eastAsia="zh-CN"/>
              </w:rPr>
              <w:t>O</w:t>
            </w:r>
            <w:r w:rsidRPr="00CA1BDB">
              <w:rPr>
                <w:rFonts w:eastAsiaTheme="minorEastAsia" w:hint="eastAsia"/>
                <w:lang w:eastAsia="zh-CN"/>
              </w:rPr>
              <w:t>ption</w:t>
            </w:r>
            <w:r w:rsidRPr="00CA1BDB">
              <w:rPr>
                <w:rFonts w:eastAsiaTheme="minorEastAsia"/>
                <w:lang w:eastAsia="zh-CN"/>
              </w:rPr>
              <w:t xml:space="preserve"> </w:t>
            </w:r>
            <w:r w:rsidRPr="00CA1BDB">
              <w:rPr>
                <w:rFonts w:eastAsiaTheme="minorEastAsia" w:hint="eastAsia"/>
                <w:lang w:eastAsia="zh-CN"/>
              </w:rPr>
              <w:t>3</w:t>
            </w:r>
            <w:r w:rsidRPr="00CA1BDB">
              <w:rPr>
                <w:rFonts w:eastAsiaTheme="minorEastAsia"/>
                <w:lang w:eastAsia="zh-CN"/>
              </w:rPr>
              <w:t xml:space="preserve">: </w:t>
            </w:r>
            <w:r w:rsidRPr="00CA1BDB">
              <w:rPr>
                <w:rFonts w:eastAsiaTheme="minorEastAsia" w:hint="eastAsia"/>
                <w:lang w:eastAsia="zh-CN"/>
              </w:rPr>
              <w:t>(Huawei)</w:t>
            </w:r>
          </w:p>
          <w:p w:rsidR="00CA1BDB" w:rsidRPr="00CA1BDB" w:rsidRDefault="00CA1BDB" w:rsidP="00525B45">
            <w:pPr>
              <w:numPr>
                <w:ilvl w:val="1"/>
                <w:numId w:val="15"/>
              </w:numPr>
              <w:spacing w:before="120" w:after="120"/>
              <w:rPr>
                <w:rFonts w:eastAsiaTheme="minorEastAsia"/>
                <w:lang w:eastAsia="zh-CN"/>
              </w:rPr>
            </w:pPr>
            <w:r w:rsidRPr="00CA1BDB">
              <w:rPr>
                <w:rFonts w:eastAsiaTheme="minorEastAsia"/>
                <w:lang w:val="en-US" w:eastAsia="zh-CN"/>
              </w:rPr>
              <w:t>RAN4 not to define any impact of other SL procedures on the measurement period.</w:t>
            </w:r>
            <w:r w:rsidRPr="00CA1BDB">
              <w:rPr>
                <w:rFonts w:eastAsiaTheme="minorEastAsia" w:hint="eastAsia"/>
                <w:lang w:eastAsia="zh-CN"/>
              </w:rPr>
              <w:t xml:space="preserve"> </w:t>
            </w:r>
          </w:p>
        </w:tc>
      </w:tr>
    </w:tbl>
    <w:p w:rsidR="00245098" w:rsidRDefault="00245098" w:rsidP="00245098">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the existing agreement for the measurement period, we do not see measurement period is impacted by other </w:t>
      </w:r>
      <w:r w:rsidRPr="00D12AF8">
        <w:rPr>
          <w:rFonts w:eastAsiaTheme="minorEastAsia"/>
          <w:lang w:eastAsia="zh-CN"/>
        </w:rPr>
        <w:t>channels/signals/SL procedures</w:t>
      </w:r>
      <w:r>
        <w:rPr>
          <w:rFonts w:eastAsiaTheme="minorEastAsia"/>
          <w:lang w:eastAsia="zh-CN"/>
        </w:rPr>
        <w:t xml:space="preserve">. The measurement period is defined based on the time (slot) where UE receives SCI from Tx UE triggering SL PRS measurement, and if a slot </w:t>
      </w:r>
      <w:r w:rsidRPr="00D12AF8">
        <w:rPr>
          <w:rFonts w:eastAsiaTheme="minorEastAsia"/>
          <w:lang w:eastAsia="zh-CN"/>
        </w:rPr>
        <w:t xml:space="preserve">containing SL PRS </w:t>
      </w:r>
      <w:r>
        <w:rPr>
          <w:rFonts w:eastAsiaTheme="minorEastAsia"/>
          <w:lang w:eastAsia="zh-CN"/>
        </w:rPr>
        <w:t xml:space="preserve">is dropped </w:t>
      </w:r>
      <w:r w:rsidRPr="00485262">
        <w:rPr>
          <w:rFonts w:eastAsiaTheme="minorEastAsia"/>
          <w:lang w:eastAsia="zh-CN"/>
        </w:rPr>
        <w:t>due to other SL procedures</w:t>
      </w:r>
      <w:r>
        <w:rPr>
          <w:rFonts w:eastAsiaTheme="minorEastAsia"/>
          <w:lang w:eastAsia="zh-CN"/>
        </w:rPr>
        <w:t xml:space="preserve">, then UE will not receive SCI in that slot and the slot will not be counted as one sample. This is quite different compared to RRM or PRS measurement in </w:t>
      </w:r>
      <w:proofErr w:type="spellStart"/>
      <w:r>
        <w:rPr>
          <w:rFonts w:eastAsiaTheme="minorEastAsia"/>
          <w:lang w:eastAsia="zh-CN"/>
        </w:rPr>
        <w:t>Uu</w:t>
      </w:r>
      <w:proofErr w:type="spellEnd"/>
      <w:r>
        <w:rPr>
          <w:rFonts w:eastAsiaTheme="minorEastAsia"/>
          <w:lang w:eastAsia="zh-CN"/>
        </w:rPr>
        <w:t xml:space="preserve"> which is based on </w:t>
      </w:r>
      <w:r w:rsidRPr="00692FA8">
        <w:rPr>
          <w:rFonts w:eastAsiaTheme="minorEastAsia"/>
          <w:lang w:eastAsia="zh-CN"/>
        </w:rPr>
        <w:t>predefined time interval</w:t>
      </w:r>
      <w:r>
        <w:rPr>
          <w:rFonts w:eastAsiaTheme="minorEastAsia"/>
          <w:lang w:eastAsia="zh-CN"/>
        </w:rPr>
        <w:t>, e.g. UE is supposed to measure every SMTC occasion for SSB based RRM measurement.</w:t>
      </w:r>
    </w:p>
    <w:p w:rsidR="00525B45" w:rsidRDefault="00245098" w:rsidP="00245098">
      <w:pPr>
        <w:spacing w:before="120" w:after="120"/>
        <w:rPr>
          <w:rFonts w:eastAsiaTheme="minorEastAsia"/>
          <w:lang w:eastAsia="zh-CN"/>
        </w:rPr>
      </w:pPr>
      <w:r w:rsidRPr="00692FA8">
        <w:rPr>
          <w:rFonts w:eastAsiaTheme="minorEastAsia" w:hint="eastAsia"/>
          <w:b/>
          <w:lang w:val="en-US" w:eastAsia="zh-CN"/>
        </w:rPr>
        <w:t>P</w:t>
      </w:r>
      <w:r w:rsidRPr="00692FA8">
        <w:rPr>
          <w:rFonts w:eastAsiaTheme="minorEastAsia"/>
          <w:b/>
          <w:lang w:val="en-US" w:eastAsia="zh-CN"/>
        </w:rPr>
        <w:t xml:space="preserve">roposal </w:t>
      </w:r>
      <w:r>
        <w:rPr>
          <w:rFonts w:eastAsiaTheme="minorEastAsia"/>
          <w:b/>
          <w:lang w:val="en-US" w:eastAsia="zh-CN"/>
        </w:rPr>
        <w:t>5</w:t>
      </w:r>
      <w:r w:rsidRPr="00692FA8">
        <w:rPr>
          <w:rFonts w:eastAsiaTheme="minorEastAsia"/>
          <w:b/>
          <w:lang w:val="en-US" w:eastAsia="zh-CN"/>
        </w:rPr>
        <w:t>: RAN4 not to define any impact of other SL procedures on the measurement period.</w:t>
      </w:r>
    </w:p>
    <w:tbl>
      <w:tblPr>
        <w:tblStyle w:val="afa"/>
        <w:tblW w:w="0" w:type="auto"/>
        <w:tblLook w:val="04A0" w:firstRow="1" w:lastRow="0" w:firstColumn="1" w:lastColumn="0" w:noHBand="0" w:noVBand="1"/>
      </w:tblPr>
      <w:tblGrid>
        <w:gridCol w:w="9621"/>
      </w:tblGrid>
      <w:tr w:rsidR="00CA1BDB" w:rsidTr="00CA1BDB">
        <w:tc>
          <w:tcPr>
            <w:tcW w:w="9621" w:type="dxa"/>
          </w:tcPr>
          <w:p w:rsidR="00CA1BDB" w:rsidRPr="00CA1BDB" w:rsidRDefault="00CA1BDB" w:rsidP="00CA1BDB">
            <w:pPr>
              <w:spacing w:before="120" w:after="120"/>
              <w:rPr>
                <w:b/>
                <w:u w:val="single"/>
              </w:rPr>
            </w:pPr>
            <w:r w:rsidRPr="00CA1BDB">
              <w:rPr>
                <w:b/>
                <w:u w:val="single"/>
              </w:rPr>
              <w:lastRenderedPageBreak/>
              <w:t>Issue 1-1-</w:t>
            </w:r>
            <w:r w:rsidRPr="00CA1BDB">
              <w:rPr>
                <w:rFonts w:hint="eastAsia"/>
                <w:b/>
                <w:u w:val="single"/>
              </w:rPr>
              <w:t>5</w:t>
            </w:r>
            <w:r w:rsidRPr="00CA1BDB">
              <w:rPr>
                <w:b/>
                <w:u w:val="single"/>
              </w:rPr>
              <w:t xml:space="preserve">: Impact of </w:t>
            </w:r>
            <w:proofErr w:type="spellStart"/>
            <w:r w:rsidRPr="00CA1BDB">
              <w:rPr>
                <w:b/>
                <w:u w:val="single"/>
              </w:rPr>
              <w:t>Uu</w:t>
            </w:r>
            <w:proofErr w:type="spellEnd"/>
            <w:r w:rsidRPr="00CA1BDB">
              <w:rPr>
                <w:b/>
                <w:u w:val="single"/>
              </w:rPr>
              <w:t xml:space="preserve"> link connection</w:t>
            </w:r>
          </w:p>
          <w:p w:rsidR="00CA1BDB" w:rsidRPr="00CA1BDB" w:rsidRDefault="00CA1BDB" w:rsidP="00CA1BDB">
            <w:pPr>
              <w:spacing w:before="120" w:after="120"/>
            </w:pPr>
            <w:r w:rsidRPr="00CA1BDB">
              <w:t>Proposals</w:t>
            </w:r>
            <w:r w:rsidRPr="00CA1BDB">
              <w:rPr>
                <w:rFonts w:hint="eastAsia"/>
              </w:rPr>
              <w:t xml:space="preserve">: </w:t>
            </w:r>
          </w:p>
          <w:p w:rsidR="00CA1BDB" w:rsidRPr="00CA1BDB" w:rsidRDefault="00CA1BDB" w:rsidP="00CA1BDB">
            <w:pPr>
              <w:numPr>
                <w:ilvl w:val="0"/>
                <w:numId w:val="15"/>
              </w:numPr>
              <w:spacing w:before="120" w:after="120"/>
            </w:pPr>
            <w:r w:rsidRPr="00CA1BDB">
              <w:t>O</w:t>
            </w:r>
            <w:r w:rsidRPr="00CA1BDB">
              <w:rPr>
                <w:rFonts w:hint="eastAsia"/>
              </w:rPr>
              <w:t>ption</w:t>
            </w:r>
            <w:r w:rsidRPr="00CA1BDB">
              <w:t xml:space="preserve"> </w:t>
            </w:r>
            <w:r w:rsidRPr="00CA1BDB">
              <w:rPr>
                <w:rFonts w:hint="eastAsia"/>
              </w:rPr>
              <w:t>1</w:t>
            </w:r>
            <w:r w:rsidRPr="00CA1BDB">
              <w:t xml:space="preserve">: </w:t>
            </w:r>
            <w:r w:rsidRPr="00CA1BDB">
              <w:rPr>
                <w:rFonts w:hint="eastAsia"/>
              </w:rPr>
              <w:t>(OPPO, Nokia)</w:t>
            </w:r>
          </w:p>
          <w:p w:rsidR="00CA1BDB" w:rsidRPr="00CA1BDB" w:rsidRDefault="00CA1BDB" w:rsidP="00CA1BDB">
            <w:pPr>
              <w:numPr>
                <w:ilvl w:val="1"/>
                <w:numId w:val="15"/>
              </w:numPr>
              <w:spacing w:before="120" w:after="120"/>
            </w:pPr>
            <w:r w:rsidRPr="00CA1BDB">
              <w:t xml:space="preserve">SL-PRS measurement requirements apply provided that reception of the slots containing SL-PRS is not interrupted due to </w:t>
            </w:r>
            <w:proofErr w:type="spellStart"/>
            <w:r w:rsidRPr="00CA1BDB">
              <w:t>Uu</w:t>
            </w:r>
            <w:proofErr w:type="spellEnd"/>
            <w:r w:rsidRPr="00CA1BDB">
              <w:t xml:space="preserve"> operation.</w:t>
            </w:r>
            <w:r w:rsidRPr="00CA1BDB">
              <w:rPr>
                <w:rFonts w:hint="eastAsia"/>
              </w:rPr>
              <w:t xml:space="preserve"> </w:t>
            </w:r>
          </w:p>
          <w:p w:rsidR="00CA1BDB" w:rsidRPr="00CA1BDB" w:rsidRDefault="00CA1BDB" w:rsidP="00CA1BDB">
            <w:pPr>
              <w:numPr>
                <w:ilvl w:val="0"/>
                <w:numId w:val="15"/>
              </w:numPr>
              <w:spacing w:before="120" w:after="120"/>
            </w:pPr>
            <w:r w:rsidRPr="00CA1BDB">
              <w:t>O</w:t>
            </w:r>
            <w:r w:rsidRPr="00CA1BDB">
              <w:rPr>
                <w:rFonts w:hint="eastAsia"/>
              </w:rPr>
              <w:t>ption</w:t>
            </w:r>
            <w:r w:rsidRPr="00CA1BDB">
              <w:t xml:space="preserve"> </w:t>
            </w:r>
            <w:r w:rsidRPr="00CA1BDB">
              <w:rPr>
                <w:rFonts w:hint="eastAsia"/>
              </w:rPr>
              <w:t>2</w:t>
            </w:r>
            <w:r w:rsidRPr="00CA1BDB">
              <w:t xml:space="preserve">: </w:t>
            </w:r>
            <w:r w:rsidRPr="00CA1BDB">
              <w:rPr>
                <w:rFonts w:hint="eastAsia"/>
              </w:rPr>
              <w:t>(CATT, Huawei)</w:t>
            </w:r>
          </w:p>
          <w:p w:rsidR="00CA1BDB" w:rsidRPr="00CA1BDB" w:rsidRDefault="00CA1BDB" w:rsidP="00CA1BDB">
            <w:pPr>
              <w:numPr>
                <w:ilvl w:val="1"/>
                <w:numId w:val="15"/>
              </w:numPr>
              <w:spacing w:before="120" w:after="120"/>
            </w:pPr>
            <w:r w:rsidRPr="00CA1BDB">
              <w:rPr>
                <w:lang w:val="en-US"/>
              </w:rPr>
              <w:t xml:space="preserve">RAN4 not to define any impact of </w:t>
            </w:r>
            <w:proofErr w:type="spellStart"/>
            <w:r w:rsidRPr="00CA1BDB">
              <w:rPr>
                <w:lang w:val="en-US"/>
              </w:rPr>
              <w:t>Uu</w:t>
            </w:r>
            <w:proofErr w:type="spellEnd"/>
            <w:r w:rsidRPr="00CA1BDB">
              <w:rPr>
                <w:lang w:val="en-US"/>
              </w:rPr>
              <w:t xml:space="preserve"> link connection on the measurement period.</w:t>
            </w:r>
          </w:p>
          <w:p w:rsidR="00CA1BDB" w:rsidRPr="00CA1BDB" w:rsidRDefault="00CA1BDB" w:rsidP="00CA1BDB">
            <w:pPr>
              <w:numPr>
                <w:ilvl w:val="0"/>
                <w:numId w:val="15"/>
              </w:numPr>
              <w:spacing w:before="120" w:after="120"/>
            </w:pPr>
            <w:r w:rsidRPr="00CA1BDB">
              <w:t>O</w:t>
            </w:r>
            <w:r w:rsidRPr="00CA1BDB">
              <w:rPr>
                <w:rFonts w:hint="eastAsia"/>
              </w:rPr>
              <w:t>ption</w:t>
            </w:r>
            <w:r w:rsidRPr="00CA1BDB">
              <w:t xml:space="preserve"> </w:t>
            </w:r>
            <w:r w:rsidRPr="00CA1BDB">
              <w:rPr>
                <w:rFonts w:hint="eastAsia"/>
              </w:rPr>
              <w:t>3</w:t>
            </w:r>
            <w:r w:rsidRPr="00CA1BDB">
              <w:t xml:space="preserve">: </w:t>
            </w:r>
            <w:r w:rsidRPr="00CA1BDB">
              <w:rPr>
                <w:rFonts w:hint="eastAsia"/>
              </w:rPr>
              <w:t>(Ericsson)</w:t>
            </w:r>
          </w:p>
          <w:p w:rsidR="00CA1BDB" w:rsidRPr="00CA1BDB" w:rsidRDefault="00CA1BDB" w:rsidP="00CA1BDB">
            <w:pPr>
              <w:numPr>
                <w:ilvl w:val="1"/>
                <w:numId w:val="15"/>
              </w:numPr>
              <w:spacing w:before="120" w:after="120"/>
              <w:rPr>
                <w:lang w:val="en-US"/>
              </w:rPr>
            </w:pPr>
            <w:r w:rsidRPr="00CA1BDB">
              <w:rPr>
                <w:lang w:val="en-US"/>
              </w:rPr>
              <w:t>If the SL-PRS resource availability is interrupted due to handover, RRC re-establishment, or RLF at the target or anchor UE, the SL positioning measurements shall be restarted in the new conditions (e.g., new cell or reestablished connection). The time until which the measurement shall be reported is extended accordingly.</w:t>
            </w:r>
          </w:p>
          <w:p w:rsidR="00CA1BDB" w:rsidRPr="00CA1BDB" w:rsidRDefault="00CA1BDB" w:rsidP="00CA1BDB">
            <w:pPr>
              <w:numPr>
                <w:ilvl w:val="0"/>
                <w:numId w:val="15"/>
              </w:numPr>
              <w:spacing w:before="120" w:after="120"/>
              <w:rPr>
                <w:lang w:val="en-US"/>
              </w:rPr>
            </w:pPr>
            <w:r w:rsidRPr="00CA1BDB">
              <w:rPr>
                <w:lang w:val="en-US"/>
              </w:rPr>
              <w:t>Option 4: (QC)</w:t>
            </w:r>
          </w:p>
          <w:p w:rsidR="00CA1BDB" w:rsidRPr="00CA1BDB" w:rsidRDefault="00CA1BDB" w:rsidP="00525B45">
            <w:pPr>
              <w:numPr>
                <w:ilvl w:val="1"/>
                <w:numId w:val="15"/>
              </w:numPr>
              <w:spacing w:before="120" w:after="120"/>
              <w:rPr>
                <w:lang w:val="en-US"/>
              </w:rPr>
            </w:pPr>
            <w:r w:rsidRPr="00CA1BDB">
              <w:rPr>
                <w:lang w:val="en-US"/>
              </w:rPr>
              <w:t xml:space="preserve">FFS any impact to SL-PRS measurement requirements due to </w:t>
            </w:r>
            <w:proofErr w:type="spellStart"/>
            <w:r w:rsidRPr="00CA1BDB">
              <w:rPr>
                <w:lang w:val="en-US"/>
              </w:rPr>
              <w:t>Uu</w:t>
            </w:r>
            <w:proofErr w:type="spellEnd"/>
            <w:r w:rsidRPr="00CA1BDB">
              <w:rPr>
                <w:lang w:val="en-US"/>
              </w:rPr>
              <w:t xml:space="preserve"> RLF, RRC re-establishment or handover.</w:t>
            </w:r>
          </w:p>
        </w:tc>
      </w:tr>
    </w:tbl>
    <w:p w:rsidR="00245098" w:rsidRDefault="00245098" w:rsidP="00245098">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ollowing the same logic as previous issue, the measurement period is not impacted by </w:t>
      </w:r>
      <w:proofErr w:type="spellStart"/>
      <w:r w:rsidRPr="00FB7B6F">
        <w:rPr>
          <w:lang w:eastAsia="zh-CN"/>
        </w:rPr>
        <w:t>Uu</w:t>
      </w:r>
      <w:proofErr w:type="spellEnd"/>
      <w:r w:rsidRPr="00FB7B6F">
        <w:rPr>
          <w:lang w:eastAsia="zh-CN"/>
        </w:rPr>
        <w:t xml:space="preserve"> link connection</w:t>
      </w:r>
      <w:r>
        <w:rPr>
          <w:rFonts w:eastAsiaTheme="minorEastAsia"/>
          <w:lang w:eastAsia="zh-CN"/>
        </w:rPr>
        <w:t>.</w:t>
      </w:r>
    </w:p>
    <w:p w:rsidR="00525B45" w:rsidRDefault="00245098" w:rsidP="00245098">
      <w:pPr>
        <w:spacing w:before="120" w:after="120"/>
        <w:rPr>
          <w:lang w:val="en-US"/>
        </w:rPr>
      </w:pPr>
      <w:r w:rsidRPr="00692FA8">
        <w:rPr>
          <w:rFonts w:eastAsiaTheme="minorEastAsia" w:hint="eastAsia"/>
          <w:b/>
          <w:lang w:val="en-US" w:eastAsia="zh-CN"/>
        </w:rPr>
        <w:t>P</w:t>
      </w:r>
      <w:r w:rsidRPr="00692FA8">
        <w:rPr>
          <w:rFonts w:eastAsiaTheme="minorEastAsia"/>
          <w:b/>
          <w:lang w:val="en-US" w:eastAsia="zh-CN"/>
        </w:rPr>
        <w:t xml:space="preserve">roposal </w:t>
      </w:r>
      <w:r>
        <w:rPr>
          <w:rFonts w:eastAsiaTheme="minorEastAsia"/>
          <w:b/>
          <w:lang w:val="en-US" w:eastAsia="zh-CN"/>
        </w:rPr>
        <w:t>6</w:t>
      </w:r>
      <w:r w:rsidRPr="00692FA8">
        <w:rPr>
          <w:rFonts w:eastAsiaTheme="minorEastAsia"/>
          <w:b/>
          <w:lang w:val="en-US" w:eastAsia="zh-CN"/>
        </w:rPr>
        <w:t xml:space="preserve">: RAN4 not to define any impact of </w:t>
      </w:r>
      <w:proofErr w:type="spellStart"/>
      <w:r w:rsidRPr="00692FA8">
        <w:rPr>
          <w:rFonts w:eastAsiaTheme="minorEastAsia"/>
          <w:b/>
          <w:lang w:val="en-US" w:eastAsia="zh-CN"/>
        </w:rPr>
        <w:t>Uu</w:t>
      </w:r>
      <w:proofErr w:type="spellEnd"/>
      <w:r w:rsidRPr="00692FA8">
        <w:rPr>
          <w:rFonts w:eastAsiaTheme="minorEastAsia"/>
          <w:b/>
          <w:lang w:val="en-US" w:eastAsia="zh-CN"/>
        </w:rPr>
        <w:t xml:space="preserve"> link connection on the measurement period.</w:t>
      </w:r>
    </w:p>
    <w:tbl>
      <w:tblPr>
        <w:tblStyle w:val="afa"/>
        <w:tblW w:w="0" w:type="auto"/>
        <w:tblLook w:val="04A0" w:firstRow="1" w:lastRow="0" w:firstColumn="1" w:lastColumn="0" w:noHBand="0" w:noVBand="1"/>
      </w:tblPr>
      <w:tblGrid>
        <w:gridCol w:w="9621"/>
      </w:tblGrid>
      <w:tr w:rsidR="00CA1BDB" w:rsidTr="00CA1BDB">
        <w:tc>
          <w:tcPr>
            <w:tcW w:w="9621" w:type="dxa"/>
          </w:tcPr>
          <w:p w:rsidR="00CA1BDB" w:rsidRPr="00CA1BDB" w:rsidRDefault="00CA1BDB" w:rsidP="00CA1BDB">
            <w:pPr>
              <w:spacing w:before="120" w:after="120"/>
              <w:rPr>
                <w:b/>
                <w:u w:val="single"/>
              </w:rPr>
            </w:pPr>
            <w:bookmarkStart w:id="0" w:name="OLE_LINK1"/>
            <w:bookmarkStart w:id="1" w:name="OLE_LINK2"/>
            <w:r w:rsidRPr="00CA1BDB">
              <w:rPr>
                <w:b/>
                <w:u w:val="single"/>
              </w:rPr>
              <w:t>Issue 1-1-</w:t>
            </w:r>
            <w:r w:rsidRPr="00CA1BDB">
              <w:rPr>
                <w:rFonts w:hint="eastAsia"/>
                <w:b/>
                <w:u w:val="single"/>
              </w:rPr>
              <w:t>6</w:t>
            </w:r>
            <w:r w:rsidRPr="00CA1BDB">
              <w:rPr>
                <w:b/>
                <w:u w:val="single"/>
              </w:rPr>
              <w:t>: Impact of network coverage change</w:t>
            </w:r>
          </w:p>
          <w:p w:rsidR="00CA1BDB" w:rsidRPr="00CA1BDB" w:rsidRDefault="00CA1BDB" w:rsidP="00CA1BDB">
            <w:pPr>
              <w:spacing w:before="120" w:after="120"/>
            </w:pPr>
            <w:r w:rsidRPr="00CA1BDB">
              <w:t>Proposals</w:t>
            </w:r>
            <w:r w:rsidRPr="00CA1BDB">
              <w:rPr>
                <w:rFonts w:hint="eastAsia"/>
              </w:rPr>
              <w:t xml:space="preserve">: </w:t>
            </w:r>
          </w:p>
          <w:p w:rsidR="00CA1BDB" w:rsidRPr="00CA1BDB" w:rsidRDefault="00CA1BDB" w:rsidP="00CA1BDB">
            <w:pPr>
              <w:numPr>
                <w:ilvl w:val="0"/>
                <w:numId w:val="15"/>
              </w:numPr>
              <w:spacing w:before="120" w:after="120"/>
            </w:pPr>
            <w:r w:rsidRPr="00CA1BDB">
              <w:t xml:space="preserve">Option </w:t>
            </w:r>
            <w:r w:rsidRPr="00CA1BDB">
              <w:rPr>
                <w:rFonts w:hint="eastAsia"/>
              </w:rPr>
              <w:t>1</w:t>
            </w:r>
            <w:r w:rsidRPr="00CA1BDB">
              <w:t xml:space="preserve">: </w:t>
            </w:r>
            <w:r w:rsidRPr="00CA1BDB">
              <w:rPr>
                <w:rFonts w:hint="eastAsia"/>
              </w:rPr>
              <w:t>(CATT, Qualcomm, Huawei)</w:t>
            </w:r>
          </w:p>
          <w:p w:rsidR="00CA1BDB" w:rsidRPr="00CA1BDB" w:rsidRDefault="00CA1BDB" w:rsidP="00525B45">
            <w:pPr>
              <w:numPr>
                <w:ilvl w:val="1"/>
                <w:numId w:val="15"/>
              </w:numPr>
              <w:spacing w:before="120" w:after="120"/>
            </w:pPr>
            <w:r w:rsidRPr="00CA1BDB">
              <w:rPr>
                <w:lang w:val="en-US"/>
              </w:rPr>
              <w:t>Do not define the SL-PRS based measurement period requirements when there is network coverage change.</w:t>
            </w:r>
            <w:r w:rsidRPr="00CA1BDB">
              <w:rPr>
                <w:rFonts w:hint="eastAsia"/>
                <w:lang w:val="en-US"/>
              </w:rPr>
              <w:t xml:space="preserve"> </w:t>
            </w:r>
            <w:bookmarkEnd w:id="0"/>
            <w:bookmarkEnd w:id="1"/>
          </w:p>
        </w:tc>
      </w:tr>
    </w:tbl>
    <w:p w:rsidR="00245098" w:rsidRDefault="00245098" w:rsidP="00245098">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impact of coverage status change on SL PRS measurement. </w:t>
      </w:r>
      <w:r>
        <w:rPr>
          <w:rFonts w:eastAsiaTheme="minorEastAsia" w:hint="eastAsia"/>
          <w:lang w:eastAsia="zh-CN"/>
        </w:rPr>
        <w:t>B</w:t>
      </w:r>
      <w:r>
        <w:rPr>
          <w:rFonts w:eastAsiaTheme="minorEastAsia"/>
          <w:lang w:eastAsia="zh-CN"/>
        </w:rPr>
        <w:t>ased on our understanding of RAN#101 outcome, in Rel-18 both in-coverage and out-of-coverage are to be supported, while partial coverage is not. When coverage status is changed, UE should continue the measurement, and we do not see clear reason to restart the measurement. This is same as other SL procedures, the requirements for which are not impacted by the coverage status.</w:t>
      </w:r>
    </w:p>
    <w:p w:rsidR="00525B45" w:rsidRDefault="00245098" w:rsidP="00245098">
      <w:pPr>
        <w:spacing w:before="120" w:after="120"/>
        <w:rPr>
          <w:lang w:val="en-US"/>
        </w:rPr>
      </w:pPr>
      <w:r w:rsidRPr="00D03E15">
        <w:rPr>
          <w:rFonts w:eastAsiaTheme="minorEastAsia"/>
          <w:b/>
          <w:lang w:eastAsia="zh-CN"/>
        </w:rPr>
        <w:t xml:space="preserve">Proposal </w:t>
      </w:r>
      <w:r>
        <w:rPr>
          <w:rFonts w:eastAsiaTheme="minorEastAsia"/>
          <w:b/>
          <w:lang w:eastAsia="zh-CN"/>
        </w:rPr>
        <w:t>7</w:t>
      </w:r>
      <w:r w:rsidRPr="00D03E15">
        <w:rPr>
          <w:rFonts w:eastAsiaTheme="minorEastAsia"/>
          <w:b/>
          <w:lang w:eastAsia="zh-CN"/>
        </w:rPr>
        <w:t>:</w:t>
      </w:r>
      <w:r w:rsidRPr="00D03E15">
        <w:rPr>
          <w:b/>
        </w:rPr>
        <w:t xml:space="preserve"> </w:t>
      </w:r>
      <w:r>
        <w:rPr>
          <w:b/>
        </w:rPr>
        <w:t xml:space="preserve">RAN4 not to define any impact of </w:t>
      </w:r>
      <w:r w:rsidRPr="00CD2DB9">
        <w:rPr>
          <w:b/>
        </w:rPr>
        <w:t xml:space="preserve">coverage status change on </w:t>
      </w:r>
      <w:r>
        <w:rPr>
          <w:b/>
        </w:rPr>
        <w:t xml:space="preserve">the </w:t>
      </w:r>
      <w:r w:rsidRPr="00CD2DB9">
        <w:rPr>
          <w:b/>
        </w:rPr>
        <w:t>measurement</w:t>
      </w:r>
      <w:r>
        <w:rPr>
          <w:b/>
        </w:rPr>
        <w:t xml:space="preserve"> period.</w:t>
      </w:r>
    </w:p>
    <w:p w:rsidR="00941773" w:rsidRDefault="00941773" w:rsidP="00941773">
      <w:pPr>
        <w:pStyle w:val="2"/>
        <w:rPr>
          <w:lang w:eastAsia="zh-CN"/>
        </w:rPr>
      </w:pPr>
      <w:r>
        <w:rPr>
          <w:rFonts w:hint="eastAsia"/>
          <w:lang w:eastAsia="zh-CN"/>
        </w:rPr>
        <w:t>C</w:t>
      </w:r>
      <w:r>
        <w:rPr>
          <w:lang w:eastAsia="zh-CN"/>
        </w:rPr>
        <w:t>PP</w:t>
      </w:r>
    </w:p>
    <w:p w:rsidR="00941773" w:rsidRDefault="00941773" w:rsidP="00941773">
      <w:pPr>
        <w:pStyle w:val="3"/>
        <w:rPr>
          <w:lang w:eastAsia="zh-CN"/>
        </w:rPr>
      </w:pPr>
      <w:r>
        <w:rPr>
          <w:lang w:eastAsia="zh-CN"/>
        </w:rPr>
        <w:t>Measurement period</w:t>
      </w:r>
    </w:p>
    <w:tbl>
      <w:tblPr>
        <w:tblStyle w:val="afa"/>
        <w:tblW w:w="0" w:type="auto"/>
        <w:tblLook w:val="04A0" w:firstRow="1" w:lastRow="0" w:firstColumn="1" w:lastColumn="0" w:noHBand="0" w:noVBand="1"/>
      </w:tblPr>
      <w:tblGrid>
        <w:gridCol w:w="9621"/>
      </w:tblGrid>
      <w:tr w:rsidR="002E0013" w:rsidTr="002E0013">
        <w:tc>
          <w:tcPr>
            <w:tcW w:w="9621" w:type="dxa"/>
          </w:tcPr>
          <w:p w:rsidR="002E0013" w:rsidRPr="002E0013" w:rsidRDefault="002E0013" w:rsidP="002E0013">
            <w:pPr>
              <w:spacing w:before="120" w:after="120"/>
              <w:rPr>
                <w:rFonts w:eastAsiaTheme="minorEastAsia"/>
                <w:b/>
                <w:u w:val="single"/>
                <w:lang w:eastAsia="zh-CN"/>
              </w:rPr>
            </w:pPr>
            <w:r w:rsidRPr="002E0013">
              <w:rPr>
                <w:rFonts w:eastAsiaTheme="minorEastAsia"/>
                <w:b/>
                <w:u w:val="single"/>
                <w:lang w:eastAsia="zh-CN"/>
              </w:rPr>
              <w:t xml:space="preserve">Issue 2-1-1: </w:t>
            </w:r>
            <w:r w:rsidRPr="002E0013">
              <w:rPr>
                <w:rFonts w:eastAsiaTheme="minorEastAsia" w:hint="eastAsia"/>
                <w:b/>
                <w:u w:val="single"/>
                <w:lang w:eastAsia="zh-CN"/>
              </w:rPr>
              <w:t xml:space="preserve">Clarification on the </w:t>
            </w:r>
            <w:r w:rsidRPr="002E0013">
              <w:rPr>
                <w:rFonts w:eastAsiaTheme="minorEastAsia"/>
                <w:b/>
                <w:u w:val="single"/>
                <w:lang w:eastAsia="zh-CN"/>
              </w:rPr>
              <w:t xml:space="preserve">PRS measurement period requirements for DL RSCP/DL RSCPD: </w:t>
            </w:r>
          </w:p>
          <w:p w:rsidR="002E0013" w:rsidRPr="002E0013" w:rsidRDefault="002E0013" w:rsidP="002E0013">
            <w:pPr>
              <w:spacing w:before="120" w:after="120"/>
              <w:rPr>
                <w:rFonts w:eastAsiaTheme="minorEastAsia"/>
                <w:i/>
                <w:lang w:eastAsia="zh-CN"/>
              </w:rPr>
            </w:pPr>
            <w:r w:rsidRPr="002E0013">
              <w:rPr>
                <w:rFonts w:eastAsiaTheme="minorEastAsia"/>
                <w:i/>
                <w:lang w:eastAsia="zh-CN"/>
              </w:rPr>
              <w:t>Agreements:</w:t>
            </w:r>
          </w:p>
          <w:p w:rsidR="002E0013" w:rsidRPr="002E0013" w:rsidRDefault="002E0013" w:rsidP="002E0013">
            <w:pPr>
              <w:numPr>
                <w:ilvl w:val="0"/>
                <w:numId w:val="15"/>
              </w:numPr>
              <w:spacing w:before="120" w:after="120"/>
              <w:rPr>
                <w:rFonts w:eastAsiaTheme="minorEastAsia"/>
                <w:lang w:eastAsia="zh-CN"/>
              </w:rPr>
            </w:pPr>
            <w:r w:rsidRPr="002E0013">
              <w:rPr>
                <w:rFonts w:eastAsiaTheme="minorEastAsia"/>
                <w:lang w:eastAsia="zh-CN"/>
              </w:rPr>
              <w:t>Define CPP measurement requirements with multiple PFLs used for legacy measurements and CPP measurements done on a single PFL</w:t>
            </w:r>
          </w:p>
          <w:p w:rsidR="002E0013" w:rsidRPr="002E0013" w:rsidRDefault="002E0013" w:rsidP="002E0013">
            <w:pPr>
              <w:numPr>
                <w:ilvl w:val="0"/>
                <w:numId w:val="15"/>
              </w:numPr>
              <w:spacing w:before="120" w:after="120"/>
              <w:rPr>
                <w:rFonts w:eastAsiaTheme="minorEastAsia"/>
                <w:lang w:eastAsia="zh-CN"/>
              </w:rPr>
            </w:pPr>
            <w:r w:rsidRPr="002E0013">
              <w:rPr>
                <w:rFonts w:eastAsiaTheme="minorEastAsia"/>
                <w:lang w:eastAsia="zh-CN"/>
              </w:rPr>
              <w:t>When LMF does not configure measurement time window(s) for a PFL or UE does not support FG 41-2-3 (Measurement on indicated DL PRS resource sets within the indicated time window(s) for UE based and UE assisted):</w:t>
            </w:r>
          </w:p>
          <w:p w:rsidR="002E0013" w:rsidRPr="002E0013" w:rsidRDefault="002E0013" w:rsidP="002E0013">
            <w:pPr>
              <w:numPr>
                <w:ilvl w:val="1"/>
                <w:numId w:val="15"/>
              </w:numPr>
              <w:spacing w:before="120" w:after="120"/>
              <w:rPr>
                <w:rFonts w:eastAsiaTheme="minorEastAsia"/>
                <w:lang w:eastAsia="zh-CN"/>
              </w:rPr>
            </w:pPr>
            <w:r w:rsidRPr="002E0013">
              <w:rPr>
                <w:rFonts w:eastAsiaTheme="minorEastAsia"/>
                <w:lang w:eastAsia="zh-CN"/>
              </w:rPr>
              <w:t>For a single PFL: existing requirements without time window apply.</w:t>
            </w:r>
          </w:p>
          <w:p w:rsidR="002E0013" w:rsidRPr="002E0013" w:rsidRDefault="002E0013" w:rsidP="002E0013">
            <w:pPr>
              <w:numPr>
                <w:ilvl w:val="1"/>
                <w:numId w:val="15"/>
              </w:numPr>
              <w:spacing w:before="120" w:after="120"/>
              <w:rPr>
                <w:rFonts w:eastAsiaTheme="minorEastAsia"/>
                <w:lang w:eastAsia="zh-CN"/>
              </w:rPr>
            </w:pPr>
            <w:r w:rsidRPr="002E0013">
              <w:rPr>
                <w:rFonts w:eastAsiaTheme="minorEastAsia"/>
                <w:lang w:eastAsia="zh-CN"/>
              </w:rPr>
              <w:t>FFS: When multiple PFLs are configured for legacy measurements.</w:t>
            </w:r>
          </w:p>
          <w:p w:rsidR="002E0013" w:rsidRPr="002E0013" w:rsidRDefault="002E0013" w:rsidP="002E0013">
            <w:pPr>
              <w:numPr>
                <w:ilvl w:val="0"/>
                <w:numId w:val="15"/>
              </w:numPr>
              <w:spacing w:before="120" w:after="120"/>
              <w:rPr>
                <w:rFonts w:eastAsiaTheme="minorEastAsia"/>
                <w:lang w:eastAsia="zh-CN"/>
              </w:rPr>
            </w:pPr>
            <w:r w:rsidRPr="002E0013">
              <w:rPr>
                <w:rFonts w:eastAsiaTheme="minorEastAsia"/>
                <w:lang w:eastAsia="zh-CN"/>
              </w:rPr>
              <w:lastRenderedPageBreak/>
              <w:t xml:space="preserve">FFS: For UE configured for DL RSCPD with RSTD, when [LMF does not request the UE to perform legacy measurements in the measurement time window or] UE does not support FG 41-2-8 (Support to perform legacy measurements inside the indicated time window only for DL </w:t>
            </w:r>
            <w:proofErr w:type="spellStart"/>
            <w:r w:rsidRPr="002E0013">
              <w:rPr>
                <w:rFonts w:eastAsiaTheme="minorEastAsia"/>
                <w:lang w:eastAsia="zh-CN"/>
              </w:rPr>
              <w:t>TDoA</w:t>
            </w:r>
            <w:proofErr w:type="spellEnd"/>
            <w:r w:rsidRPr="002E0013">
              <w:rPr>
                <w:rFonts w:eastAsiaTheme="minorEastAsia"/>
                <w:lang w:eastAsia="zh-CN"/>
              </w:rPr>
              <w:t>):</w:t>
            </w:r>
          </w:p>
          <w:p w:rsidR="002E0013" w:rsidRPr="002E0013" w:rsidRDefault="002E0013" w:rsidP="002E0013">
            <w:pPr>
              <w:numPr>
                <w:ilvl w:val="1"/>
                <w:numId w:val="15"/>
              </w:numPr>
              <w:spacing w:before="120" w:after="120"/>
              <w:rPr>
                <w:rFonts w:eastAsiaTheme="minorEastAsia"/>
                <w:lang w:eastAsia="zh-CN"/>
              </w:rPr>
            </w:pPr>
            <w:r w:rsidRPr="002E0013">
              <w:rPr>
                <w:rFonts w:eastAsiaTheme="minorEastAsia"/>
                <w:lang w:eastAsia="zh-CN"/>
              </w:rPr>
              <w:t>For a single PFL: existing requirements ignoring time window apply for legacy measurements, [FFS requirements for RSCPD].</w:t>
            </w:r>
          </w:p>
          <w:p w:rsidR="002E0013" w:rsidRPr="002E0013" w:rsidRDefault="002E0013" w:rsidP="002E0013">
            <w:pPr>
              <w:numPr>
                <w:ilvl w:val="1"/>
                <w:numId w:val="15"/>
              </w:numPr>
              <w:spacing w:before="120" w:after="120"/>
              <w:rPr>
                <w:rFonts w:eastAsiaTheme="minorEastAsia"/>
                <w:lang w:eastAsia="zh-CN"/>
              </w:rPr>
            </w:pPr>
            <w:r w:rsidRPr="002E0013">
              <w:rPr>
                <w:rFonts w:eastAsiaTheme="minorEastAsia"/>
                <w:lang w:eastAsia="zh-CN"/>
              </w:rPr>
              <w:t>FFS: When multiple PFLs are configured for legacy measurements.</w:t>
            </w:r>
          </w:p>
          <w:p w:rsidR="002E0013" w:rsidRPr="002E0013" w:rsidRDefault="002E0013" w:rsidP="002E0013">
            <w:pPr>
              <w:numPr>
                <w:ilvl w:val="0"/>
                <w:numId w:val="15"/>
              </w:numPr>
              <w:spacing w:before="120" w:after="120"/>
              <w:rPr>
                <w:rFonts w:eastAsiaTheme="minorEastAsia"/>
                <w:lang w:eastAsia="zh-CN"/>
              </w:rPr>
            </w:pPr>
            <w:r w:rsidRPr="002E0013">
              <w:rPr>
                <w:rFonts w:eastAsiaTheme="minorEastAsia"/>
                <w:lang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rsidR="002E0013" w:rsidRPr="002E0013" w:rsidRDefault="002E0013" w:rsidP="002E0013">
            <w:pPr>
              <w:numPr>
                <w:ilvl w:val="1"/>
                <w:numId w:val="15"/>
              </w:numPr>
              <w:spacing w:before="120" w:after="120"/>
              <w:rPr>
                <w:rFonts w:eastAsiaTheme="minorEastAsia"/>
                <w:lang w:eastAsia="zh-CN"/>
              </w:rPr>
            </w:pPr>
            <w:r w:rsidRPr="002E0013">
              <w:rPr>
                <w:rFonts w:eastAsiaTheme="minorEastAsia"/>
                <w:lang w:eastAsia="zh-CN"/>
              </w:rPr>
              <w:t>For a single PFL: existing requirements ignoring time window apply for legacy measurements, [FFS requirement for RSCP].</w:t>
            </w:r>
          </w:p>
          <w:p w:rsidR="002E0013" w:rsidRPr="002E0013" w:rsidRDefault="002E0013" w:rsidP="00941773">
            <w:pPr>
              <w:numPr>
                <w:ilvl w:val="1"/>
                <w:numId w:val="15"/>
              </w:numPr>
              <w:spacing w:before="120" w:after="120"/>
              <w:rPr>
                <w:rFonts w:eastAsiaTheme="minorEastAsia"/>
                <w:lang w:eastAsia="zh-CN"/>
              </w:rPr>
            </w:pPr>
            <w:r w:rsidRPr="002E0013">
              <w:rPr>
                <w:rFonts w:eastAsiaTheme="minorEastAsia"/>
                <w:lang w:eastAsia="zh-CN"/>
              </w:rPr>
              <w:t>FFS: When multiple PFLs are configured for legacy measurements.</w:t>
            </w:r>
          </w:p>
        </w:tc>
      </w:tr>
    </w:tbl>
    <w:p w:rsidR="00941773" w:rsidRDefault="00E47B94" w:rsidP="00941773">
      <w:pPr>
        <w:spacing w:before="120" w:after="120"/>
        <w:rPr>
          <w:rFonts w:eastAsiaTheme="minorEastAsia"/>
          <w:lang w:eastAsia="zh-CN"/>
        </w:rPr>
      </w:pPr>
      <w:r>
        <w:rPr>
          <w:rFonts w:eastAsiaTheme="minorEastAsia"/>
          <w:lang w:eastAsia="zh-CN"/>
        </w:rPr>
        <w:lastRenderedPageBreak/>
        <w:t xml:space="preserve">In last meeting it was agreed that </w:t>
      </w:r>
      <w:r w:rsidR="00371E62">
        <w:rPr>
          <w:rFonts w:eastAsiaTheme="minorEastAsia"/>
          <w:lang w:eastAsia="zh-CN"/>
        </w:rPr>
        <w:t xml:space="preserve">when the time window is not configured by LMF, </w:t>
      </w:r>
      <w:r w:rsidR="00371E62" w:rsidRPr="002E0013">
        <w:rPr>
          <w:rFonts w:eastAsiaTheme="minorEastAsia"/>
          <w:lang w:eastAsia="zh-CN"/>
        </w:rPr>
        <w:t>existing requirements without time window apply</w:t>
      </w:r>
      <w:r w:rsidR="00371E62">
        <w:rPr>
          <w:rFonts w:eastAsiaTheme="minorEastAsia"/>
          <w:lang w:eastAsia="zh-CN"/>
        </w:rPr>
        <w:t xml:space="preserve"> in case of single PFL. In case of multiple PFL, some companies raised concern on CP measurement on multiple PFLs. We share the concern, so we suggest that in this case UE is only required to measure CP on one of the PFLs, and it is up to UE implementation to choose which one. </w:t>
      </w:r>
    </w:p>
    <w:p w:rsidR="00750AFE" w:rsidRPr="005A3C65" w:rsidRDefault="00750AFE" w:rsidP="005A3C65">
      <w:pPr>
        <w:spacing w:before="120" w:after="120"/>
        <w:rPr>
          <w:b/>
        </w:rPr>
      </w:pPr>
      <w:r w:rsidRPr="00D03E15">
        <w:rPr>
          <w:rFonts w:eastAsiaTheme="minorEastAsia"/>
          <w:b/>
          <w:lang w:eastAsia="zh-CN"/>
        </w:rPr>
        <w:t xml:space="preserve">Proposal </w:t>
      </w:r>
      <w:r>
        <w:rPr>
          <w:rFonts w:eastAsiaTheme="minorEastAsia"/>
          <w:b/>
          <w:lang w:eastAsia="zh-CN"/>
        </w:rPr>
        <w:t>8</w:t>
      </w:r>
      <w:r w:rsidRPr="00D03E15">
        <w:rPr>
          <w:rFonts w:eastAsiaTheme="minorEastAsia"/>
          <w:b/>
          <w:lang w:eastAsia="zh-CN"/>
        </w:rPr>
        <w:t>:</w:t>
      </w:r>
      <w:r w:rsidRPr="00D03E15">
        <w:rPr>
          <w:b/>
        </w:rPr>
        <w:t xml:space="preserve"> </w:t>
      </w:r>
      <w:r w:rsidR="005A3C65" w:rsidRPr="005A3C65">
        <w:rPr>
          <w:b/>
        </w:rPr>
        <w:t>When LMF does not configure measurement time window(s) for a PFL or UE does not support FG 41-2-3</w:t>
      </w:r>
      <w:r w:rsidR="005A3C65">
        <w:rPr>
          <w:b/>
        </w:rPr>
        <w:t>, for the case of multiple</w:t>
      </w:r>
      <w:r w:rsidR="005A3C65" w:rsidRPr="005A3C65">
        <w:rPr>
          <w:b/>
        </w:rPr>
        <w:t xml:space="preserve"> PFL</w:t>
      </w:r>
      <w:r w:rsidR="005A3C65">
        <w:rPr>
          <w:b/>
        </w:rPr>
        <w:t>s,</w:t>
      </w:r>
      <w:r w:rsidR="005A3C65" w:rsidRPr="005A3C65">
        <w:rPr>
          <w:b/>
        </w:rPr>
        <w:t xml:space="preserve"> existing requirements without time window apply</w:t>
      </w:r>
      <w:r w:rsidR="005A3C65">
        <w:rPr>
          <w:b/>
        </w:rPr>
        <w:t xml:space="preserve"> and UE is only required to report CP for one PFL</w:t>
      </w:r>
      <w:r w:rsidR="005A3C65" w:rsidRPr="005A3C65">
        <w:rPr>
          <w:b/>
        </w:rPr>
        <w:t>.</w:t>
      </w:r>
    </w:p>
    <w:p w:rsidR="00EB5AE5" w:rsidRDefault="00EB5AE5" w:rsidP="00EB5AE5">
      <w:pPr>
        <w:spacing w:before="120" w:after="120"/>
        <w:rPr>
          <w:rFonts w:eastAsiaTheme="minorEastAsia"/>
          <w:lang w:eastAsia="zh-CN"/>
        </w:rPr>
      </w:pPr>
      <w:r>
        <w:rPr>
          <w:rFonts w:eastAsiaTheme="minorEastAsia"/>
          <w:lang w:eastAsia="zh-CN"/>
        </w:rPr>
        <w:t>Another scenario discussed last meeting is w</w:t>
      </w:r>
      <w:r w:rsidRPr="00EB5AE5">
        <w:rPr>
          <w:rFonts w:eastAsiaTheme="minorEastAsia"/>
          <w:lang w:eastAsia="zh-CN"/>
        </w:rPr>
        <w:t>hen LMF does not request UE to perform legacy measurements in the time window or UE does not support FG 41-2-8/9</w:t>
      </w:r>
      <w:r>
        <w:rPr>
          <w:rFonts w:eastAsiaTheme="minorEastAsia"/>
          <w:lang w:eastAsia="zh-CN"/>
        </w:rPr>
        <w:t xml:space="preserve">. In our view, there is no limit in this case regarding where or on which resources to perform the legacy measurement.  UE should meet the existing requirements as defined in R17. For example, LMF configures UE to measure 4 resources #1~#4. #1 and #2 are associated to the time window, and each of them has occasions both inside and outside the time window. #3 and #4 are not associated with the time window. In this case, UE should follow the legacy requirements, i.e. to measure all 4 resources for legacy measurement without considering the time window. </w:t>
      </w:r>
    </w:p>
    <w:p w:rsidR="00941773" w:rsidRPr="00371E62" w:rsidRDefault="00EB5AE5" w:rsidP="00EB5AE5">
      <w:pPr>
        <w:spacing w:before="120" w:after="120"/>
        <w:rPr>
          <w:rFonts w:eastAsiaTheme="minorEastAsia"/>
          <w:lang w:eastAsia="zh-CN"/>
        </w:rPr>
      </w:pPr>
      <w:r>
        <w:rPr>
          <w:rFonts w:eastAsiaTheme="minorEastAsia"/>
          <w:lang w:eastAsia="zh-CN"/>
        </w:rPr>
        <w:t>It is noted that CP measurement can be only taken on the resources associated to the window and on the occasions inside the time window. If resources associated to the window have occasions outside the time window, it is possible that UE measures those resources outside the time window, and as such UE will not be able to measure CP from those resources.</w:t>
      </w:r>
    </w:p>
    <w:p w:rsidR="005A3C65" w:rsidRPr="005A3C65" w:rsidRDefault="005A3C65" w:rsidP="005A3C65">
      <w:pPr>
        <w:spacing w:before="120" w:after="120"/>
        <w:rPr>
          <w:b/>
        </w:rPr>
      </w:pPr>
      <w:r w:rsidRPr="00D03E15">
        <w:rPr>
          <w:rFonts w:eastAsiaTheme="minorEastAsia"/>
          <w:b/>
          <w:lang w:eastAsia="zh-CN"/>
        </w:rPr>
        <w:t xml:space="preserve">Proposal </w:t>
      </w:r>
      <w:r>
        <w:rPr>
          <w:rFonts w:eastAsiaTheme="minorEastAsia"/>
          <w:b/>
          <w:lang w:eastAsia="zh-CN"/>
        </w:rPr>
        <w:t>9</w:t>
      </w:r>
      <w:r w:rsidRPr="00D03E15">
        <w:rPr>
          <w:rFonts w:eastAsiaTheme="minorEastAsia"/>
          <w:b/>
          <w:lang w:eastAsia="zh-CN"/>
        </w:rPr>
        <w:t>:</w:t>
      </w:r>
      <w:r w:rsidRPr="00D03E15">
        <w:rPr>
          <w:b/>
        </w:rPr>
        <w:t xml:space="preserve"> </w:t>
      </w:r>
      <w:r>
        <w:rPr>
          <w:b/>
        </w:rPr>
        <w:t>W</w:t>
      </w:r>
      <w:r w:rsidRPr="005A3C65">
        <w:rPr>
          <w:b/>
        </w:rPr>
        <w:t>hen LMF does not request the UE to perform legacy measurements in the measurement time window or UE does not support FG 41-2-</w:t>
      </w:r>
      <w:r>
        <w:rPr>
          <w:b/>
        </w:rPr>
        <w:t>8/</w:t>
      </w:r>
      <w:r w:rsidRPr="005A3C65">
        <w:rPr>
          <w:b/>
        </w:rPr>
        <w:t>9</w:t>
      </w:r>
      <w:r>
        <w:rPr>
          <w:b/>
        </w:rPr>
        <w:t xml:space="preserve">, </w:t>
      </w:r>
      <w:r w:rsidRPr="005A3C65">
        <w:rPr>
          <w:b/>
        </w:rPr>
        <w:t xml:space="preserve">existing requirements </w:t>
      </w:r>
      <w:r>
        <w:rPr>
          <w:b/>
        </w:rPr>
        <w:t>without</w:t>
      </w:r>
      <w:r w:rsidRPr="005A3C65">
        <w:rPr>
          <w:b/>
        </w:rPr>
        <w:t xml:space="preserve"> time window apply for legacy measurements</w:t>
      </w:r>
      <w:r>
        <w:rPr>
          <w:b/>
        </w:rPr>
        <w:t xml:space="preserve">, but </w:t>
      </w:r>
      <w:r>
        <w:rPr>
          <w:rFonts w:eastAsiaTheme="minorEastAsia"/>
          <w:b/>
          <w:lang w:eastAsia="zh-CN"/>
        </w:rPr>
        <w:t>UE is not required to report CP if the resource set(s) associated to the window have occasions outside the time window.</w:t>
      </w:r>
      <w:bookmarkStart w:id="2" w:name="_GoBack"/>
      <w:bookmarkEnd w:id="2"/>
    </w:p>
    <w:p w:rsidR="00941773" w:rsidRDefault="00941773" w:rsidP="00941773">
      <w:pPr>
        <w:pStyle w:val="3"/>
      </w:pPr>
      <w:r>
        <w:t>I</w:t>
      </w:r>
      <w:r w:rsidRPr="00AC53D0">
        <w:t>mpact of carrier frequency offset</w:t>
      </w:r>
    </w:p>
    <w:tbl>
      <w:tblPr>
        <w:tblStyle w:val="afa"/>
        <w:tblW w:w="0" w:type="auto"/>
        <w:tblLook w:val="04A0" w:firstRow="1" w:lastRow="0" w:firstColumn="1" w:lastColumn="0" w:noHBand="0" w:noVBand="1"/>
      </w:tblPr>
      <w:tblGrid>
        <w:gridCol w:w="9621"/>
      </w:tblGrid>
      <w:tr w:rsidR="00AB65B2" w:rsidTr="00AB65B2">
        <w:tc>
          <w:tcPr>
            <w:tcW w:w="9621" w:type="dxa"/>
          </w:tcPr>
          <w:p w:rsidR="00AB65B2" w:rsidRPr="00AB65B2" w:rsidRDefault="00AB65B2" w:rsidP="00AB65B2">
            <w:pPr>
              <w:spacing w:before="120" w:after="120"/>
              <w:rPr>
                <w:b/>
                <w:u w:val="single"/>
              </w:rPr>
            </w:pPr>
            <w:r w:rsidRPr="00AB65B2">
              <w:rPr>
                <w:b/>
                <w:u w:val="single"/>
              </w:rPr>
              <w:t>Issue 2-1-3: The impact of carrier frequency offset</w:t>
            </w:r>
          </w:p>
          <w:p w:rsidR="00AB65B2" w:rsidRPr="00AB65B2" w:rsidRDefault="00AB65B2" w:rsidP="00AB65B2">
            <w:pPr>
              <w:spacing w:before="120" w:after="120"/>
            </w:pPr>
            <w:r w:rsidRPr="00AB65B2">
              <w:rPr>
                <w:i/>
              </w:rPr>
              <w:t>Agreements:</w:t>
            </w:r>
          </w:p>
          <w:p w:rsidR="00AB65B2" w:rsidRPr="00AB65B2" w:rsidRDefault="00AB65B2" w:rsidP="00AB65B2">
            <w:pPr>
              <w:numPr>
                <w:ilvl w:val="0"/>
                <w:numId w:val="15"/>
              </w:numPr>
              <w:spacing w:before="120" w:after="120"/>
            </w:pPr>
            <w:r w:rsidRPr="00AB65B2">
              <w:t>Frequency errors in general are already in the latest simulation assumptions.</w:t>
            </w:r>
          </w:p>
          <w:p w:rsidR="00AB65B2" w:rsidRPr="00AB65B2" w:rsidRDefault="00AB65B2" w:rsidP="00AB65B2">
            <w:pPr>
              <w:numPr>
                <w:ilvl w:val="0"/>
                <w:numId w:val="15"/>
              </w:numPr>
              <w:spacing w:before="120" w:after="120"/>
            </w:pPr>
            <w:r w:rsidRPr="00AB65B2">
              <w:t>The issue can be more relevant for larger separation in time.</w:t>
            </w:r>
          </w:p>
          <w:p w:rsidR="00AB65B2" w:rsidRPr="00AB65B2" w:rsidRDefault="00AB65B2" w:rsidP="00AB65B2">
            <w:pPr>
              <w:numPr>
                <w:ilvl w:val="0"/>
                <w:numId w:val="15"/>
              </w:numPr>
              <w:spacing w:before="120" w:after="120"/>
            </w:pPr>
            <w:r w:rsidRPr="00AB65B2">
              <w:t>The interested companies can bring simulation results, showing the difference compared to the baseline simulations results (current simulation results).</w:t>
            </w:r>
          </w:p>
          <w:p w:rsidR="00AB65B2" w:rsidRPr="00AB65B2" w:rsidRDefault="00AB65B2" w:rsidP="00AB65B2">
            <w:pPr>
              <w:numPr>
                <w:ilvl w:val="0"/>
                <w:numId w:val="15"/>
              </w:numPr>
              <w:spacing w:before="120" w:after="120"/>
            </w:pPr>
            <w:r w:rsidRPr="00AB65B2">
              <w:t>All companies: to clarify their assumptions on frequency errors, if any.</w:t>
            </w:r>
          </w:p>
          <w:p w:rsidR="00AB65B2" w:rsidRPr="00AB65B2" w:rsidRDefault="00AB65B2" w:rsidP="002E0013">
            <w:pPr>
              <w:numPr>
                <w:ilvl w:val="0"/>
                <w:numId w:val="15"/>
              </w:numPr>
              <w:spacing w:before="120" w:after="120"/>
            </w:pPr>
            <w:r w:rsidRPr="00AB65B2">
              <w:lastRenderedPageBreak/>
              <w:t>The current baseline for defining accuracy requirements: the agreed simulation assumption in R4-2321459.</w:t>
            </w:r>
          </w:p>
        </w:tc>
      </w:tr>
    </w:tbl>
    <w:p w:rsidR="002E0013" w:rsidRPr="00EB5AE5" w:rsidRDefault="00EB5AE5" w:rsidP="002E0013">
      <w:pPr>
        <w:spacing w:before="120" w:after="120"/>
        <w:rPr>
          <w:rFonts w:eastAsiaTheme="minorEastAsia"/>
          <w:lang w:eastAsia="zh-CN"/>
        </w:rPr>
      </w:pPr>
      <w:r>
        <w:rPr>
          <w:rFonts w:eastAsiaTheme="minorEastAsia"/>
          <w:lang w:eastAsia="zh-CN"/>
        </w:rPr>
        <w:lastRenderedPageBreak/>
        <w:t xml:space="preserve">Due to existence of </w:t>
      </w:r>
      <w:r w:rsidRPr="00EB5AE5">
        <w:rPr>
          <w:rFonts w:eastAsiaTheme="minorEastAsia"/>
          <w:lang w:eastAsia="zh-CN"/>
        </w:rPr>
        <w:t>carrier frequency offset</w:t>
      </w:r>
      <w:r>
        <w:rPr>
          <w:rFonts w:eastAsiaTheme="minorEastAsia"/>
          <w:lang w:eastAsia="zh-CN"/>
        </w:rPr>
        <w:t xml:space="preserve">, the error in measured RSCPD or relative RSCP will increase along with the time separation between </w:t>
      </w:r>
      <w:r w:rsidR="009A2E8D">
        <w:rPr>
          <w:rFonts w:eastAsiaTheme="minorEastAsia"/>
          <w:lang w:eastAsia="zh-CN"/>
        </w:rPr>
        <w:t>the two resources</w:t>
      </w:r>
      <w:r w:rsidR="009A2E8D" w:rsidRPr="009A2E8D">
        <w:rPr>
          <w:rFonts w:eastAsiaTheme="minorEastAsia"/>
          <w:lang w:eastAsia="zh-CN"/>
        </w:rPr>
        <w:t xml:space="preserve"> for calculating RSCPD or relative RSCP</w:t>
      </w:r>
      <w:r w:rsidR="009A2E8D">
        <w:rPr>
          <w:rFonts w:eastAsiaTheme="minorEastAsia"/>
          <w:lang w:eastAsia="zh-CN"/>
        </w:rPr>
        <w:t xml:space="preserve">. Assuming 4GHz and 0.1 ppm frequency error, the phase error will be 72 </w:t>
      </w:r>
      <w:proofErr w:type="spellStart"/>
      <w:r w:rsidR="009A2E8D">
        <w:rPr>
          <w:rFonts w:eastAsiaTheme="minorEastAsia"/>
          <w:lang w:eastAsia="zh-CN"/>
        </w:rPr>
        <w:t>deg</w:t>
      </w:r>
      <w:proofErr w:type="spellEnd"/>
      <w:r w:rsidR="009A2E8D">
        <w:rPr>
          <w:rFonts w:eastAsiaTheme="minorEastAsia"/>
          <w:lang w:eastAsia="zh-CN"/>
        </w:rPr>
        <w:t xml:space="preserve"> if the two resources are separated by one slot of 30kHz SCS (0.5ms). This error is much larger than the BB estimation error which is </w:t>
      </w:r>
      <w:r w:rsidR="00CC1EEB">
        <w:rPr>
          <w:rFonts w:eastAsiaTheme="minorEastAsia"/>
          <w:lang w:eastAsia="zh-CN"/>
        </w:rPr>
        <w:t xml:space="preserve">less than 20 </w:t>
      </w:r>
      <w:proofErr w:type="spellStart"/>
      <w:r w:rsidR="00CC1EEB">
        <w:rPr>
          <w:rFonts w:eastAsiaTheme="minorEastAsia"/>
          <w:lang w:eastAsia="zh-CN"/>
        </w:rPr>
        <w:t>deg</w:t>
      </w:r>
      <w:proofErr w:type="spellEnd"/>
      <w:r w:rsidR="00CC1EEB">
        <w:rPr>
          <w:rFonts w:eastAsiaTheme="minorEastAsia"/>
          <w:lang w:eastAsia="zh-CN"/>
        </w:rPr>
        <w:t xml:space="preserve"> based on companies’ results and will make the CP measurement useless.</w:t>
      </w:r>
    </w:p>
    <w:p w:rsidR="002E0013" w:rsidRPr="00CC1EEB" w:rsidRDefault="00CC1EEB" w:rsidP="002E0013">
      <w:pPr>
        <w:spacing w:before="120" w:after="120"/>
        <w:rPr>
          <w:rFonts w:eastAsiaTheme="minorEastAsia"/>
          <w:lang w:eastAsia="zh-CN"/>
        </w:rPr>
      </w:pPr>
      <w:r>
        <w:rPr>
          <w:rFonts w:eastAsiaTheme="minorEastAsia"/>
          <w:lang w:eastAsia="zh-CN"/>
        </w:rPr>
        <w:t xml:space="preserve">Therefore, we suggest to define a side condition for the </w:t>
      </w:r>
      <w:r w:rsidRPr="00CC1EEB">
        <w:rPr>
          <w:rFonts w:eastAsiaTheme="minorEastAsia"/>
          <w:lang w:eastAsia="zh-CN"/>
        </w:rPr>
        <w:t>accuracy requirements for CP measurement</w:t>
      </w:r>
      <w:r>
        <w:rPr>
          <w:rFonts w:eastAsiaTheme="minorEastAsia"/>
          <w:lang w:eastAsia="zh-CN"/>
        </w:rPr>
        <w:t>, that</w:t>
      </w:r>
      <w:r w:rsidRPr="00CC1EEB">
        <w:rPr>
          <w:rFonts w:eastAsiaTheme="minorEastAsia"/>
          <w:lang w:eastAsia="zh-CN"/>
        </w:rPr>
        <w:t xml:space="preserve"> the two PRS resources for calculating RSCPD or relative RSCP are located in the same set of symbols.</w:t>
      </w:r>
    </w:p>
    <w:p w:rsidR="002A5AA2" w:rsidRPr="005A3C65" w:rsidRDefault="002A5AA2" w:rsidP="002A5AA2">
      <w:pPr>
        <w:spacing w:before="120" w:after="120"/>
        <w:rPr>
          <w:b/>
        </w:rPr>
      </w:pPr>
      <w:r w:rsidRPr="00D03E15">
        <w:rPr>
          <w:rFonts w:eastAsiaTheme="minorEastAsia"/>
          <w:b/>
          <w:lang w:eastAsia="zh-CN"/>
        </w:rPr>
        <w:t xml:space="preserve">Proposal </w:t>
      </w:r>
      <w:r>
        <w:rPr>
          <w:rFonts w:eastAsiaTheme="minorEastAsia"/>
          <w:b/>
          <w:lang w:eastAsia="zh-CN"/>
        </w:rPr>
        <w:t>10</w:t>
      </w:r>
      <w:r w:rsidRPr="00D03E15">
        <w:rPr>
          <w:rFonts w:eastAsiaTheme="minorEastAsia"/>
          <w:b/>
          <w:lang w:eastAsia="zh-CN"/>
        </w:rPr>
        <w:t>:</w:t>
      </w:r>
      <w:r w:rsidRPr="00D03E15">
        <w:rPr>
          <w:b/>
        </w:rPr>
        <w:t xml:space="preserve"> </w:t>
      </w:r>
      <w:r w:rsidR="00AE34E6">
        <w:rPr>
          <w:b/>
        </w:rPr>
        <w:t>The</w:t>
      </w:r>
      <w:bookmarkStart w:id="3" w:name="_Hlk163059622"/>
      <w:r w:rsidR="00AE34E6">
        <w:rPr>
          <w:b/>
        </w:rPr>
        <w:t xml:space="preserve"> accuracy requirements for CP measurement apply provided that the two PRS resources for calculating RSCPD or relative RSCP are located in the same set of symbols. </w:t>
      </w:r>
      <w:bookmarkEnd w:id="3"/>
    </w:p>
    <w:p w:rsidR="00941773" w:rsidRDefault="00941773" w:rsidP="00941773">
      <w:pPr>
        <w:pStyle w:val="3"/>
        <w:rPr>
          <w:lang w:eastAsia="zh-CN"/>
        </w:rPr>
      </w:pPr>
      <w:r>
        <w:t>I</w:t>
      </w:r>
      <w:r w:rsidRPr="00AC53D0">
        <w:t xml:space="preserve">mpact of </w:t>
      </w:r>
      <w:r>
        <w:t>Tx timing change</w:t>
      </w:r>
    </w:p>
    <w:tbl>
      <w:tblPr>
        <w:tblStyle w:val="afa"/>
        <w:tblW w:w="0" w:type="auto"/>
        <w:tblLook w:val="04A0" w:firstRow="1" w:lastRow="0" w:firstColumn="1" w:lastColumn="0" w:noHBand="0" w:noVBand="1"/>
      </w:tblPr>
      <w:tblGrid>
        <w:gridCol w:w="9621"/>
      </w:tblGrid>
      <w:tr w:rsidR="00AB65B2" w:rsidTr="00AB65B2">
        <w:tc>
          <w:tcPr>
            <w:tcW w:w="9621" w:type="dxa"/>
          </w:tcPr>
          <w:p w:rsidR="00AB65B2" w:rsidRPr="00AB65B2" w:rsidRDefault="00AB65B2" w:rsidP="00AB65B2">
            <w:pPr>
              <w:spacing w:before="120" w:after="120"/>
              <w:rPr>
                <w:b/>
                <w:u w:val="single"/>
              </w:rPr>
            </w:pPr>
            <w:r w:rsidRPr="00AB65B2">
              <w:rPr>
                <w:b/>
                <w:u w:val="single"/>
              </w:rPr>
              <w:t xml:space="preserve">Issue 2-1-4: The impact of Tx timing change </w:t>
            </w:r>
          </w:p>
          <w:p w:rsidR="00AB65B2" w:rsidRPr="00AB65B2" w:rsidRDefault="00AB65B2" w:rsidP="00AB65B2">
            <w:pPr>
              <w:spacing w:before="120" w:after="120"/>
            </w:pPr>
            <w:r w:rsidRPr="00AB65B2">
              <w:t>Proposals</w:t>
            </w:r>
          </w:p>
          <w:p w:rsidR="00AB65B2" w:rsidRPr="00AB65B2" w:rsidRDefault="00AB65B2" w:rsidP="00AB65B2">
            <w:pPr>
              <w:numPr>
                <w:ilvl w:val="0"/>
                <w:numId w:val="15"/>
              </w:numPr>
              <w:spacing w:before="120" w:after="120"/>
            </w:pPr>
            <w:r w:rsidRPr="00AB65B2">
              <w:t>Proposal</w:t>
            </w:r>
            <w:r w:rsidRPr="00AB65B2">
              <w:rPr>
                <w:rFonts w:hint="eastAsia"/>
              </w:rPr>
              <w:t xml:space="preserve"> 1: (Nokia)</w:t>
            </w:r>
          </w:p>
          <w:p w:rsidR="00AB65B2" w:rsidRPr="00AB65B2" w:rsidRDefault="00AB65B2" w:rsidP="00AB65B2">
            <w:pPr>
              <w:numPr>
                <w:ilvl w:val="1"/>
                <w:numId w:val="15"/>
              </w:numPr>
              <w:spacing w:before="120" w:after="120"/>
            </w:pPr>
            <w:r w:rsidRPr="00AB65B2">
              <w:t>RAN4 to modify the RRM requirement for serving cell change for DL CPP with configured DL RSCP and UE Rx-Tx time difference such, that both measurements need to be restarted upon serving cell change.</w:t>
            </w:r>
          </w:p>
          <w:p w:rsidR="00AB65B2" w:rsidRPr="00AB65B2" w:rsidRDefault="00AB65B2" w:rsidP="00AB65B2">
            <w:pPr>
              <w:numPr>
                <w:ilvl w:val="1"/>
                <w:numId w:val="15"/>
              </w:numPr>
              <w:spacing w:before="120" w:after="120"/>
            </w:pPr>
            <w:r w:rsidRPr="00AB65B2">
              <w:t>RAN4 to investigate RRM impacts due to SRS configuration change and UL transmission timing change due to TA adjustment or UE autonomous timing adjustment.</w:t>
            </w:r>
          </w:p>
          <w:p w:rsidR="00AB65B2" w:rsidRPr="00AB65B2" w:rsidRDefault="00AB65B2" w:rsidP="00525B45">
            <w:pPr>
              <w:numPr>
                <w:ilvl w:val="1"/>
                <w:numId w:val="15"/>
              </w:numPr>
              <w:spacing w:before="120" w:after="120"/>
            </w:pPr>
            <w:r w:rsidRPr="00AB65B2">
              <w:t>RAN4 to investigate whether UE can keep using fixed Tx timing although the DL reception reference timing is changed in order to guarantee the measurement accuracy for UL RSCP.</w:t>
            </w:r>
          </w:p>
        </w:tc>
      </w:tr>
    </w:tbl>
    <w:p w:rsidR="00525B45" w:rsidRPr="00A22790" w:rsidRDefault="00A22790" w:rsidP="00525B45">
      <w:pPr>
        <w:spacing w:before="120" w:after="120"/>
        <w:rPr>
          <w:rFonts w:eastAsiaTheme="minorEastAsia"/>
          <w:lang w:val="en-US" w:eastAsia="zh-CN"/>
        </w:rPr>
      </w:pPr>
      <w:r>
        <w:rPr>
          <w:rFonts w:eastAsiaTheme="minorEastAsia"/>
          <w:lang w:val="en-US" w:eastAsia="zh-CN"/>
        </w:rPr>
        <w:t xml:space="preserve">We do not see clear need to </w:t>
      </w:r>
      <w:r w:rsidRPr="00A22790">
        <w:rPr>
          <w:rFonts w:eastAsiaTheme="minorEastAsia"/>
          <w:lang w:val="en-US" w:eastAsia="zh-CN"/>
        </w:rPr>
        <w:t xml:space="preserve">define additional UE </w:t>
      </w:r>
      <w:proofErr w:type="spellStart"/>
      <w:r w:rsidRPr="00A22790">
        <w:rPr>
          <w:rFonts w:eastAsiaTheme="minorEastAsia"/>
          <w:lang w:val="en-US" w:eastAsia="zh-CN"/>
        </w:rPr>
        <w:t>behaviour</w:t>
      </w:r>
      <w:proofErr w:type="spellEnd"/>
      <w:r w:rsidRPr="00A22790">
        <w:rPr>
          <w:rFonts w:eastAsiaTheme="minorEastAsia"/>
          <w:lang w:val="en-US" w:eastAsia="zh-CN"/>
        </w:rPr>
        <w:t xml:space="preserve"> for</w:t>
      </w:r>
      <w:r>
        <w:rPr>
          <w:rFonts w:eastAsiaTheme="minorEastAsia"/>
          <w:lang w:val="en-US" w:eastAsia="zh-CN"/>
        </w:rPr>
        <w:t xml:space="preserve"> DL</w:t>
      </w:r>
      <w:r w:rsidRPr="00A22790">
        <w:rPr>
          <w:rFonts w:eastAsiaTheme="minorEastAsia"/>
          <w:lang w:val="en-US" w:eastAsia="zh-CN"/>
        </w:rPr>
        <w:t xml:space="preserve"> RSCP measurement</w:t>
      </w:r>
      <w:r>
        <w:rPr>
          <w:rFonts w:eastAsiaTheme="minorEastAsia"/>
          <w:lang w:val="en-US" w:eastAsia="zh-CN"/>
        </w:rPr>
        <w:t xml:space="preserve">. Unlike Rx-Tx, CP measurement is always based on single sample, so restarting does not apply anyway. </w:t>
      </w:r>
    </w:p>
    <w:p w:rsidR="00A22790" w:rsidRPr="00A22790" w:rsidRDefault="00A22790" w:rsidP="00A22790">
      <w:pPr>
        <w:spacing w:before="120" w:after="120"/>
        <w:rPr>
          <w:rFonts w:eastAsiaTheme="minorEastAsia"/>
          <w:lang w:val="en-US" w:eastAsia="zh-CN"/>
        </w:rPr>
      </w:pPr>
      <w:r>
        <w:rPr>
          <w:rFonts w:eastAsiaTheme="minorEastAsia"/>
          <w:lang w:val="en-US" w:eastAsia="zh-CN"/>
        </w:rPr>
        <w:t xml:space="preserve">We also do not see clear need to </w:t>
      </w:r>
      <w:r w:rsidRPr="00A22790">
        <w:rPr>
          <w:rFonts w:eastAsiaTheme="minorEastAsia"/>
          <w:lang w:val="en-US" w:eastAsia="zh-CN"/>
        </w:rPr>
        <w:t xml:space="preserve">define additional UE </w:t>
      </w:r>
      <w:proofErr w:type="spellStart"/>
      <w:r w:rsidRPr="00A22790">
        <w:rPr>
          <w:rFonts w:eastAsiaTheme="minorEastAsia"/>
          <w:lang w:val="en-US" w:eastAsia="zh-CN"/>
        </w:rPr>
        <w:t>behaviour</w:t>
      </w:r>
      <w:proofErr w:type="spellEnd"/>
      <w:r w:rsidRPr="00A22790">
        <w:rPr>
          <w:rFonts w:eastAsiaTheme="minorEastAsia"/>
          <w:lang w:val="en-US" w:eastAsia="zh-CN"/>
        </w:rPr>
        <w:t xml:space="preserve"> for UL timing maintenance </w:t>
      </w:r>
      <w:r>
        <w:rPr>
          <w:rFonts w:eastAsiaTheme="minorEastAsia"/>
          <w:lang w:val="en-US" w:eastAsia="zh-CN"/>
        </w:rPr>
        <w:t xml:space="preserve">for UL </w:t>
      </w:r>
      <w:r w:rsidRPr="00A22790">
        <w:rPr>
          <w:rFonts w:eastAsiaTheme="minorEastAsia"/>
          <w:lang w:val="en-US" w:eastAsia="zh-CN"/>
        </w:rPr>
        <w:t>RSCP measurement</w:t>
      </w:r>
      <w:r>
        <w:rPr>
          <w:rFonts w:eastAsiaTheme="minorEastAsia"/>
          <w:lang w:val="en-US" w:eastAsia="zh-CN"/>
        </w:rPr>
        <w:t xml:space="preserve">. UL RSCP will be used by LMF in differential manner, so what is important is all </w:t>
      </w:r>
      <w:proofErr w:type="spellStart"/>
      <w:r>
        <w:rPr>
          <w:rFonts w:eastAsiaTheme="minorEastAsia"/>
          <w:lang w:val="en-US" w:eastAsia="zh-CN"/>
        </w:rPr>
        <w:t>gNBs</w:t>
      </w:r>
      <w:proofErr w:type="spellEnd"/>
      <w:r>
        <w:rPr>
          <w:rFonts w:eastAsiaTheme="minorEastAsia"/>
          <w:lang w:val="en-US" w:eastAsia="zh-CN"/>
        </w:rPr>
        <w:t xml:space="preserve"> measure at same time, rather than UE keeps UL timing unchanged.  </w:t>
      </w:r>
    </w:p>
    <w:p w:rsidR="00667489" w:rsidRPr="00553CD8" w:rsidRDefault="00AE34E6" w:rsidP="00843E92">
      <w:pPr>
        <w:spacing w:before="120" w:after="120"/>
        <w:rPr>
          <w:b/>
        </w:rPr>
      </w:pPr>
      <w:r w:rsidRPr="00D03E15">
        <w:rPr>
          <w:rFonts w:eastAsiaTheme="minorEastAsia"/>
          <w:b/>
          <w:lang w:eastAsia="zh-CN"/>
        </w:rPr>
        <w:t xml:space="preserve">Proposal </w:t>
      </w:r>
      <w:r>
        <w:rPr>
          <w:rFonts w:eastAsiaTheme="minorEastAsia"/>
          <w:b/>
          <w:lang w:eastAsia="zh-CN"/>
        </w:rPr>
        <w:t>11</w:t>
      </w:r>
      <w:r w:rsidRPr="00D03E15">
        <w:rPr>
          <w:rFonts w:eastAsiaTheme="minorEastAsia"/>
          <w:b/>
          <w:lang w:eastAsia="zh-CN"/>
        </w:rPr>
        <w:t>:</w:t>
      </w:r>
      <w:r w:rsidRPr="00D03E15">
        <w:rPr>
          <w:b/>
        </w:rPr>
        <w:t xml:space="preserve"> </w:t>
      </w:r>
      <w:r>
        <w:rPr>
          <w:b/>
        </w:rPr>
        <w:t xml:space="preserve">RAN4 not to define additional UE behaviour </w:t>
      </w:r>
      <w:r w:rsidR="00553CD8">
        <w:rPr>
          <w:b/>
        </w:rPr>
        <w:t xml:space="preserve">for </w:t>
      </w:r>
      <w:r w:rsidR="00AB4343">
        <w:rPr>
          <w:b/>
        </w:rPr>
        <w:t xml:space="preserve">DL </w:t>
      </w:r>
      <w:r w:rsidR="00553CD8">
        <w:rPr>
          <w:b/>
        </w:rPr>
        <w:t>RSCP measurement, or for UL timing maintenance</w:t>
      </w:r>
      <w:r w:rsidR="00AB4343">
        <w:rPr>
          <w:b/>
        </w:rPr>
        <w:t xml:space="preserve"> f</w:t>
      </w:r>
      <w:r w:rsidR="00AB4343" w:rsidRPr="00AB4343">
        <w:rPr>
          <w:b/>
        </w:rPr>
        <w:t>or UL RSCP measurement</w:t>
      </w:r>
      <w:r w:rsidR="00553CD8">
        <w:rPr>
          <w:b/>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remaining issues for </w:t>
      </w:r>
      <w:r w:rsidR="00701E70">
        <w:rPr>
          <w:rFonts w:eastAsia="宋体"/>
          <w:lang w:eastAsia="zh-CN"/>
        </w:rPr>
        <w:t>RRM core requirements for SL and CPP</w:t>
      </w:r>
      <w:r w:rsidR="00667489">
        <w:rPr>
          <w:rFonts w:eastAsia="宋体"/>
          <w:lang w:eastAsia="zh-CN"/>
        </w:rPr>
        <w:t>.</w:t>
      </w:r>
    </w:p>
    <w:p w:rsidR="003F4460" w:rsidRPr="00C963C2" w:rsidRDefault="003F4460" w:rsidP="003F4460">
      <w:pPr>
        <w:spacing w:before="120" w:after="120"/>
        <w:rPr>
          <w:rFonts w:eastAsiaTheme="minorEastAsia"/>
          <w:b/>
          <w:lang w:eastAsia="zh-CN"/>
        </w:rPr>
      </w:pPr>
      <w:r w:rsidRPr="00C963C2">
        <w:rPr>
          <w:rFonts w:eastAsiaTheme="minorEastAsia" w:hint="eastAsia"/>
          <w:b/>
          <w:lang w:eastAsia="zh-CN"/>
        </w:rPr>
        <w:t>P</w:t>
      </w:r>
      <w:r w:rsidRPr="00C963C2">
        <w:rPr>
          <w:rFonts w:eastAsiaTheme="minorEastAsia"/>
          <w:b/>
          <w:lang w:eastAsia="zh-CN"/>
        </w:rPr>
        <w:t xml:space="preserve">roposal 1: Use </w:t>
      </w:r>
      <w:proofErr w:type="spellStart"/>
      <w:r w:rsidRPr="00C963C2">
        <w:rPr>
          <w:rFonts w:eastAsiaTheme="minorEastAsia"/>
          <w:b/>
          <w:lang w:eastAsia="zh-CN"/>
        </w:rPr>
        <w:t>Nsample</w:t>
      </w:r>
      <w:proofErr w:type="spellEnd"/>
      <w:r w:rsidRPr="00C963C2">
        <w:rPr>
          <w:rFonts w:eastAsiaTheme="minorEastAsia"/>
          <w:b/>
          <w:lang w:eastAsia="zh-CN"/>
        </w:rPr>
        <w:t xml:space="preserve"> = </w:t>
      </w:r>
      <w:r>
        <w:rPr>
          <w:rFonts w:eastAsiaTheme="minorEastAsia"/>
          <w:b/>
          <w:lang w:eastAsia="zh-CN"/>
        </w:rPr>
        <w:t>1</w:t>
      </w:r>
      <w:r w:rsidRPr="00C963C2">
        <w:rPr>
          <w:rFonts w:eastAsiaTheme="minorEastAsia"/>
          <w:b/>
          <w:lang w:eastAsia="zh-CN"/>
        </w:rPr>
        <w:t xml:space="preserve"> for SL-PRS BW</w:t>
      </w:r>
      <w:r w:rsidRPr="00C963C2">
        <w:rPr>
          <w:rFonts w:eastAsiaTheme="minorEastAsia" w:hint="eastAsia"/>
          <w:b/>
          <w:lang w:eastAsia="zh-CN"/>
        </w:rPr>
        <w:t xml:space="preserve"> </w:t>
      </w:r>
      <w:r w:rsidRPr="00C963C2">
        <w:rPr>
          <w:rFonts w:eastAsiaTheme="minorEastAsia"/>
          <w:b/>
          <w:lang w:eastAsia="zh-CN"/>
        </w:rPr>
        <w:t>=</w:t>
      </w:r>
      <w:r w:rsidRPr="00C963C2">
        <w:rPr>
          <w:rFonts w:eastAsiaTheme="minorEastAsia" w:hint="eastAsia"/>
          <w:b/>
          <w:lang w:eastAsia="zh-CN"/>
        </w:rPr>
        <w:t xml:space="preserve"> </w:t>
      </w:r>
      <w:r w:rsidRPr="00C963C2">
        <w:rPr>
          <w:rFonts w:eastAsiaTheme="minorEastAsia"/>
          <w:b/>
          <w:lang w:eastAsia="zh-CN"/>
        </w:rPr>
        <w:t>48 PRB.</w:t>
      </w:r>
    </w:p>
    <w:p w:rsidR="003F4460" w:rsidRPr="00641EC7" w:rsidRDefault="003F4460" w:rsidP="003F4460">
      <w:pPr>
        <w:spacing w:before="120" w:after="120"/>
        <w:rPr>
          <w:rFonts w:eastAsiaTheme="minorEastAsia"/>
          <w:b/>
          <w:lang w:eastAsia="zh-CN"/>
        </w:rPr>
      </w:pPr>
      <w:r w:rsidRPr="00641EC7">
        <w:rPr>
          <w:rFonts w:eastAsiaTheme="minorEastAsia" w:hint="eastAsia"/>
          <w:b/>
          <w:lang w:eastAsia="zh-CN"/>
        </w:rPr>
        <w:t>P</w:t>
      </w:r>
      <w:r w:rsidRPr="00641EC7">
        <w:rPr>
          <w:rFonts w:eastAsiaTheme="minorEastAsia"/>
          <w:b/>
          <w:lang w:eastAsia="zh-CN"/>
        </w:rPr>
        <w:t xml:space="preserve">roposal 2: Remove the dedicated clauses for </w:t>
      </w:r>
      <w:r>
        <w:rPr>
          <w:rFonts w:eastAsiaTheme="minorEastAsia"/>
          <w:b/>
          <w:lang w:eastAsia="zh-CN"/>
        </w:rPr>
        <w:t xml:space="preserve">requirements for </w:t>
      </w:r>
      <w:r w:rsidRPr="00641EC7">
        <w:rPr>
          <w:b/>
          <w:lang w:eastAsia="zh-CN"/>
        </w:rPr>
        <w:t>SL PRS-RSRP(P)</w:t>
      </w:r>
      <w:r w:rsidRPr="00641EC7">
        <w:rPr>
          <w:rFonts w:eastAsiaTheme="minorEastAsia"/>
          <w:b/>
          <w:lang w:eastAsia="zh-CN"/>
        </w:rPr>
        <w:t xml:space="preserve">. Clarify that </w:t>
      </w:r>
      <w:r w:rsidRPr="00641EC7">
        <w:rPr>
          <w:b/>
          <w:lang w:eastAsia="zh-CN"/>
        </w:rPr>
        <w:t xml:space="preserve">SL PRS-RSRP(P), if configured, should follow the requirements defined for the main measurement for the corresponding </w:t>
      </w:r>
      <w:r>
        <w:rPr>
          <w:b/>
          <w:lang w:eastAsia="zh-CN"/>
        </w:rPr>
        <w:t xml:space="preserve">positioning </w:t>
      </w:r>
      <w:r w:rsidRPr="00641EC7">
        <w:rPr>
          <w:b/>
          <w:lang w:eastAsia="zh-CN"/>
        </w:rPr>
        <w:t>method.</w:t>
      </w:r>
    </w:p>
    <w:p w:rsidR="003F4460" w:rsidRPr="00264E8B" w:rsidRDefault="003F4460" w:rsidP="003F4460">
      <w:pPr>
        <w:spacing w:before="120" w:after="120"/>
        <w:rPr>
          <w:rFonts w:eastAsiaTheme="minorEastAsia"/>
          <w:b/>
          <w:lang w:eastAsia="zh-CN"/>
        </w:rPr>
      </w:pPr>
      <w:r w:rsidRPr="00264E8B">
        <w:rPr>
          <w:rFonts w:eastAsiaTheme="minorEastAsia" w:hint="eastAsia"/>
          <w:b/>
          <w:lang w:eastAsia="zh-CN"/>
        </w:rPr>
        <w:t>P</w:t>
      </w:r>
      <w:r w:rsidRPr="00264E8B">
        <w:rPr>
          <w:rFonts w:eastAsiaTheme="minorEastAsia"/>
          <w:b/>
          <w:lang w:eastAsia="zh-CN"/>
        </w:rPr>
        <w:t>roposal 3: For synchronization reference source change occurs at Rx side,</w:t>
      </w:r>
    </w:p>
    <w:p w:rsidR="003F4460" w:rsidRPr="00264E8B" w:rsidRDefault="003F4460" w:rsidP="003F4460">
      <w:pPr>
        <w:pStyle w:val="afe"/>
        <w:numPr>
          <w:ilvl w:val="0"/>
          <w:numId w:val="47"/>
        </w:numPr>
        <w:spacing w:before="120" w:after="120"/>
        <w:rPr>
          <w:rFonts w:eastAsiaTheme="minorEastAsia"/>
          <w:b/>
          <w:lang w:eastAsia="zh-CN"/>
        </w:rPr>
      </w:pPr>
      <w:r w:rsidRPr="00264E8B">
        <w:rPr>
          <w:rFonts w:eastAsiaTheme="minorEastAsia"/>
          <w:b/>
          <w:lang w:val="en-GB" w:eastAsia="zh-CN"/>
        </w:rPr>
        <w:t>SL RSTD: UE is allowed to restart the measurements and the measurement period can be longer</w:t>
      </w:r>
    </w:p>
    <w:p w:rsidR="003F4460" w:rsidRPr="00264E8B" w:rsidRDefault="003F4460" w:rsidP="003F4460">
      <w:pPr>
        <w:pStyle w:val="afe"/>
        <w:numPr>
          <w:ilvl w:val="0"/>
          <w:numId w:val="47"/>
        </w:numPr>
        <w:spacing w:before="120" w:after="120"/>
        <w:rPr>
          <w:rFonts w:eastAsiaTheme="minorEastAsia"/>
          <w:b/>
          <w:lang w:eastAsia="zh-CN"/>
        </w:rPr>
      </w:pPr>
      <w:r w:rsidRPr="00264E8B">
        <w:rPr>
          <w:rFonts w:eastAsiaTheme="minorEastAsia" w:hint="eastAsia"/>
          <w:b/>
          <w:lang w:eastAsia="zh-CN"/>
        </w:rPr>
        <w:t>S</w:t>
      </w:r>
      <w:r w:rsidRPr="00264E8B">
        <w:rPr>
          <w:rFonts w:eastAsiaTheme="minorEastAsia"/>
          <w:b/>
          <w:lang w:eastAsia="zh-CN"/>
        </w:rPr>
        <w:t>L Rx-Tx: Do not limit the number of measurement period restarts due to synchronization reference source changes at the measuring UE</w:t>
      </w:r>
    </w:p>
    <w:p w:rsidR="003F4460" w:rsidRPr="00264E8B" w:rsidRDefault="003F4460" w:rsidP="003F4460">
      <w:pPr>
        <w:pStyle w:val="afe"/>
        <w:numPr>
          <w:ilvl w:val="0"/>
          <w:numId w:val="47"/>
        </w:numPr>
        <w:spacing w:before="120" w:after="120"/>
        <w:rPr>
          <w:rFonts w:eastAsiaTheme="minorEastAsia"/>
          <w:b/>
          <w:lang w:eastAsia="zh-CN"/>
        </w:rPr>
      </w:pPr>
      <w:r w:rsidRPr="00264E8B">
        <w:rPr>
          <w:rFonts w:eastAsiaTheme="minorEastAsia" w:hint="eastAsia"/>
          <w:b/>
          <w:lang w:eastAsia="zh-CN"/>
        </w:rPr>
        <w:lastRenderedPageBreak/>
        <w:t>S</w:t>
      </w:r>
      <w:r w:rsidRPr="00264E8B">
        <w:rPr>
          <w:rFonts w:eastAsiaTheme="minorEastAsia"/>
          <w:b/>
          <w:lang w:eastAsia="zh-CN"/>
        </w:rPr>
        <w:t>L RTOA: stick to the previous agreement that UE shall restart the measurement after change and the previous measurement samples are dropped.</w:t>
      </w:r>
    </w:p>
    <w:p w:rsidR="003F4460" w:rsidRPr="0054066A" w:rsidRDefault="003F4460" w:rsidP="003F4460">
      <w:pPr>
        <w:spacing w:before="120" w:after="120"/>
        <w:rPr>
          <w:rFonts w:eastAsiaTheme="minorEastAsia"/>
          <w:b/>
          <w:lang w:eastAsia="zh-CN"/>
        </w:rPr>
      </w:pPr>
      <w:r w:rsidRPr="0054066A">
        <w:rPr>
          <w:rFonts w:eastAsiaTheme="minorEastAsia" w:hint="eastAsia"/>
          <w:b/>
          <w:lang w:eastAsia="zh-CN"/>
        </w:rPr>
        <w:t>P</w:t>
      </w:r>
      <w:r w:rsidRPr="0054066A">
        <w:rPr>
          <w:rFonts w:eastAsiaTheme="minorEastAsia"/>
          <w:b/>
          <w:lang w:eastAsia="zh-CN"/>
        </w:rPr>
        <w:t xml:space="preserve">roposal 4: For synchronization reference source change occurs at Tx side, measurement </w:t>
      </w:r>
      <w:r>
        <w:rPr>
          <w:rFonts w:eastAsiaTheme="minorEastAsia"/>
          <w:b/>
          <w:lang w:eastAsia="zh-CN"/>
        </w:rPr>
        <w:t xml:space="preserve">accuracy </w:t>
      </w:r>
      <w:r w:rsidRPr="0054066A">
        <w:rPr>
          <w:rFonts w:eastAsiaTheme="minorEastAsia"/>
          <w:b/>
          <w:lang w:eastAsia="zh-CN"/>
        </w:rPr>
        <w:t>requirements do not apply and no specific UE behaviour is defined.</w:t>
      </w:r>
    </w:p>
    <w:p w:rsidR="003F4460" w:rsidRDefault="003F4460" w:rsidP="003F4460">
      <w:pPr>
        <w:spacing w:before="120" w:after="120"/>
        <w:rPr>
          <w:rFonts w:eastAsiaTheme="minorEastAsia"/>
          <w:lang w:eastAsia="zh-CN"/>
        </w:rPr>
      </w:pPr>
      <w:r w:rsidRPr="00692FA8">
        <w:rPr>
          <w:rFonts w:eastAsiaTheme="minorEastAsia" w:hint="eastAsia"/>
          <w:b/>
          <w:lang w:val="en-US" w:eastAsia="zh-CN"/>
        </w:rPr>
        <w:t>P</w:t>
      </w:r>
      <w:r w:rsidRPr="00692FA8">
        <w:rPr>
          <w:rFonts w:eastAsiaTheme="minorEastAsia"/>
          <w:b/>
          <w:lang w:val="en-US" w:eastAsia="zh-CN"/>
        </w:rPr>
        <w:t xml:space="preserve">roposal </w:t>
      </w:r>
      <w:r>
        <w:rPr>
          <w:rFonts w:eastAsiaTheme="minorEastAsia"/>
          <w:b/>
          <w:lang w:val="en-US" w:eastAsia="zh-CN"/>
        </w:rPr>
        <w:t>5</w:t>
      </w:r>
      <w:r w:rsidRPr="00692FA8">
        <w:rPr>
          <w:rFonts w:eastAsiaTheme="minorEastAsia"/>
          <w:b/>
          <w:lang w:val="en-US" w:eastAsia="zh-CN"/>
        </w:rPr>
        <w:t>: RAN4 not to define any impact of other SL procedures on the measurement period.</w:t>
      </w:r>
    </w:p>
    <w:p w:rsidR="003F4460" w:rsidRDefault="003F4460" w:rsidP="003F4460">
      <w:pPr>
        <w:spacing w:before="120" w:after="120"/>
        <w:rPr>
          <w:lang w:val="en-US"/>
        </w:rPr>
      </w:pPr>
      <w:r w:rsidRPr="00692FA8">
        <w:rPr>
          <w:rFonts w:eastAsiaTheme="minorEastAsia" w:hint="eastAsia"/>
          <w:b/>
          <w:lang w:val="en-US" w:eastAsia="zh-CN"/>
        </w:rPr>
        <w:t>P</w:t>
      </w:r>
      <w:r w:rsidRPr="00692FA8">
        <w:rPr>
          <w:rFonts w:eastAsiaTheme="minorEastAsia"/>
          <w:b/>
          <w:lang w:val="en-US" w:eastAsia="zh-CN"/>
        </w:rPr>
        <w:t xml:space="preserve">roposal </w:t>
      </w:r>
      <w:r>
        <w:rPr>
          <w:rFonts w:eastAsiaTheme="minorEastAsia"/>
          <w:b/>
          <w:lang w:val="en-US" w:eastAsia="zh-CN"/>
        </w:rPr>
        <w:t>6</w:t>
      </w:r>
      <w:r w:rsidRPr="00692FA8">
        <w:rPr>
          <w:rFonts w:eastAsiaTheme="minorEastAsia"/>
          <w:b/>
          <w:lang w:val="en-US" w:eastAsia="zh-CN"/>
        </w:rPr>
        <w:t xml:space="preserve">: RAN4 not to define any impact of </w:t>
      </w:r>
      <w:proofErr w:type="spellStart"/>
      <w:r w:rsidRPr="00692FA8">
        <w:rPr>
          <w:rFonts w:eastAsiaTheme="minorEastAsia"/>
          <w:b/>
          <w:lang w:val="en-US" w:eastAsia="zh-CN"/>
        </w:rPr>
        <w:t>Uu</w:t>
      </w:r>
      <w:proofErr w:type="spellEnd"/>
      <w:r w:rsidRPr="00692FA8">
        <w:rPr>
          <w:rFonts w:eastAsiaTheme="minorEastAsia"/>
          <w:b/>
          <w:lang w:val="en-US" w:eastAsia="zh-CN"/>
        </w:rPr>
        <w:t xml:space="preserve"> link connection on the measurement period.</w:t>
      </w:r>
    </w:p>
    <w:p w:rsidR="003F4460" w:rsidRDefault="003F4460" w:rsidP="003F4460">
      <w:pPr>
        <w:spacing w:before="120" w:after="120"/>
        <w:rPr>
          <w:lang w:val="en-US"/>
        </w:rPr>
      </w:pPr>
      <w:r w:rsidRPr="00D03E15">
        <w:rPr>
          <w:rFonts w:eastAsiaTheme="minorEastAsia"/>
          <w:b/>
          <w:lang w:eastAsia="zh-CN"/>
        </w:rPr>
        <w:t xml:space="preserve">Proposal </w:t>
      </w:r>
      <w:r>
        <w:rPr>
          <w:rFonts w:eastAsiaTheme="minorEastAsia"/>
          <w:b/>
          <w:lang w:eastAsia="zh-CN"/>
        </w:rPr>
        <w:t>7</w:t>
      </w:r>
      <w:r w:rsidRPr="00D03E15">
        <w:rPr>
          <w:rFonts w:eastAsiaTheme="minorEastAsia"/>
          <w:b/>
          <w:lang w:eastAsia="zh-CN"/>
        </w:rPr>
        <w:t>:</w:t>
      </w:r>
      <w:r w:rsidRPr="00D03E15">
        <w:rPr>
          <w:b/>
        </w:rPr>
        <w:t xml:space="preserve"> </w:t>
      </w:r>
      <w:r>
        <w:rPr>
          <w:b/>
        </w:rPr>
        <w:t xml:space="preserve">RAN4 not to define any impact of </w:t>
      </w:r>
      <w:r w:rsidRPr="00CD2DB9">
        <w:rPr>
          <w:b/>
        </w:rPr>
        <w:t xml:space="preserve">coverage status change on </w:t>
      </w:r>
      <w:r>
        <w:rPr>
          <w:b/>
        </w:rPr>
        <w:t xml:space="preserve">the </w:t>
      </w:r>
      <w:r w:rsidRPr="00CD2DB9">
        <w:rPr>
          <w:b/>
        </w:rPr>
        <w:t>measurement</w:t>
      </w:r>
      <w:r>
        <w:rPr>
          <w:b/>
        </w:rPr>
        <w:t xml:space="preserve"> period.</w:t>
      </w:r>
    </w:p>
    <w:p w:rsidR="003F4460" w:rsidRPr="005A3C65" w:rsidRDefault="003F4460" w:rsidP="003F4460">
      <w:pPr>
        <w:spacing w:before="120" w:after="120"/>
        <w:rPr>
          <w:b/>
        </w:rPr>
      </w:pPr>
      <w:r w:rsidRPr="00D03E15">
        <w:rPr>
          <w:rFonts w:eastAsiaTheme="minorEastAsia"/>
          <w:b/>
          <w:lang w:eastAsia="zh-CN"/>
        </w:rPr>
        <w:t xml:space="preserve">Proposal </w:t>
      </w:r>
      <w:r>
        <w:rPr>
          <w:rFonts w:eastAsiaTheme="minorEastAsia"/>
          <w:b/>
          <w:lang w:eastAsia="zh-CN"/>
        </w:rPr>
        <w:t>8</w:t>
      </w:r>
      <w:r w:rsidRPr="00D03E15">
        <w:rPr>
          <w:rFonts w:eastAsiaTheme="minorEastAsia"/>
          <w:b/>
          <w:lang w:eastAsia="zh-CN"/>
        </w:rPr>
        <w:t>:</w:t>
      </w:r>
      <w:r w:rsidRPr="00D03E15">
        <w:rPr>
          <w:b/>
        </w:rPr>
        <w:t xml:space="preserve"> </w:t>
      </w:r>
      <w:r w:rsidRPr="005A3C65">
        <w:rPr>
          <w:b/>
        </w:rPr>
        <w:t>When LMF does not configure measurement time window(s) for a PFL or UE does not support FG 41-2-3</w:t>
      </w:r>
      <w:r>
        <w:rPr>
          <w:b/>
        </w:rPr>
        <w:t>, for the case of multiple</w:t>
      </w:r>
      <w:r w:rsidRPr="005A3C65">
        <w:rPr>
          <w:b/>
        </w:rPr>
        <w:t xml:space="preserve"> PFL</w:t>
      </w:r>
      <w:r>
        <w:rPr>
          <w:b/>
        </w:rPr>
        <w:t>s,</w:t>
      </w:r>
      <w:r w:rsidRPr="005A3C65">
        <w:rPr>
          <w:b/>
        </w:rPr>
        <w:t xml:space="preserve"> existing requirements without time window apply</w:t>
      </w:r>
      <w:r>
        <w:rPr>
          <w:b/>
        </w:rPr>
        <w:t xml:space="preserve"> and UE is only required to report CP for one PFL</w:t>
      </w:r>
      <w:r w:rsidRPr="005A3C65">
        <w:rPr>
          <w:b/>
        </w:rPr>
        <w:t>.</w:t>
      </w:r>
    </w:p>
    <w:p w:rsidR="003F4460" w:rsidRPr="005A3C65" w:rsidRDefault="003F4460" w:rsidP="003F4460">
      <w:pPr>
        <w:spacing w:before="120" w:after="120"/>
        <w:rPr>
          <w:b/>
        </w:rPr>
      </w:pPr>
      <w:r w:rsidRPr="00D03E15">
        <w:rPr>
          <w:rFonts w:eastAsiaTheme="minorEastAsia"/>
          <w:b/>
          <w:lang w:eastAsia="zh-CN"/>
        </w:rPr>
        <w:t xml:space="preserve">Proposal </w:t>
      </w:r>
      <w:r>
        <w:rPr>
          <w:rFonts w:eastAsiaTheme="minorEastAsia"/>
          <w:b/>
          <w:lang w:eastAsia="zh-CN"/>
        </w:rPr>
        <w:t>9</w:t>
      </w:r>
      <w:r w:rsidRPr="00D03E15">
        <w:rPr>
          <w:rFonts w:eastAsiaTheme="minorEastAsia"/>
          <w:b/>
          <w:lang w:eastAsia="zh-CN"/>
        </w:rPr>
        <w:t>:</w:t>
      </w:r>
      <w:r w:rsidRPr="00D03E15">
        <w:rPr>
          <w:b/>
        </w:rPr>
        <w:t xml:space="preserve"> </w:t>
      </w:r>
      <w:r>
        <w:rPr>
          <w:b/>
        </w:rPr>
        <w:t>W</w:t>
      </w:r>
      <w:r w:rsidRPr="005A3C65">
        <w:rPr>
          <w:b/>
        </w:rPr>
        <w:t>hen LMF does not request the UE to perform legacy measurements in the measurement time window or UE does not support FG 41-2-</w:t>
      </w:r>
      <w:r>
        <w:rPr>
          <w:b/>
        </w:rPr>
        <w:t>8/</w:t>
      </w:r>
      <w:r w:rsidRPr="005A3C65">
        <w:rPr>
          <w:b/>
        </w:rPr>
        <w:t>9</w:t>
      </w:r>
      <w:r>
        <w:rPr>
          <w:b/>
        </w:rPr>
        <w:t xml:space="preserve">, </w:t>
      </w:r>
      <w:r w:rsidRPr="005A3C65">
        <w:rPr>
          <w:b/>
        </w:rPr>
        <w:t xml:space="preserve">existing requirements </w:t>
      </w:r>
      <w:r>
        <w:rPr>
          <w:b/>
        </w:rPr>
        <w:t>without</w:t>
      </w:r>
      <w:r w:rsidRPr="005A3C65">
        <w:rPr>
          <w:b/>
        </w:rPr>
        <w:t xml:space="preserve"> time window apply for legacy measurements</w:t>
      </w:r>
      <w:r>
        <w:rPr>
          <w:b/>
        </w:rPr>
        <w:t xml:space="preserve">, but </w:t>
      </w:r>
      <w:r>
        <w:rPr>
          <w:rFonts w:eastAsiaTheme="minorEastAsia"/>
          <w:b/>
          <w:lang w:eastAsia="zh-CN"/>
        </w:rPr>
        <w:t>UE is not required to report CP if the resource set(s) associated to the window have occasions outside the time window.</w:t>
      </w:r>
    </w:p>
    <w:p w:rsidR="003F4460" w:rsidRPr="005A3C65" w:rsidRDefault="003F4460" w:rsidP="003F4460">
      <w:pPr>
        <w:spacing w:before="120" w:after="120"/>
        <w:rPr>
          <w:b/>
        </w:rPr>
      </w:pPr>
      <w:r w:rsidRPr="00D03E15">
        <w:rPr>
          <w:rFonts w:eastAsiaTheme="minorEastAsia"/>
          <w:b/>
          <w:lang w:eastAsia="zh-CN"/>
        </w:rPr>
        <w:t xml:space="preserve">Proposal </w:t>
      </w:r>
      <w:r>
        <w:rPr>
          <w:rFonts w:eastAsiaTheme="minorEastAsia"/>
          <w:b/>
          <w:lang w:eastAsia="zh-CN"/>
        </w:rPr>
        <w:t>10</w:t>
      </w:r>
      <w:r w:rsidRPr="00D03E15">
        <w:rPr>
          <w:rFonts w:eastAsiaTheme="minorEastAsia"/>
          <w:b/>
          <w:lang w:eastAsia="zh-CN"/>
        </w:rPr>
        <w:t>:</w:t>
      </w:r>
      <w:r w:rsidRPr="00D03E15">
        <w:rPr>
          <w:b/>
        </w:rPr>
        <w:t xml:space="preserve"> </w:t>
      </w:r>
      <w:r>
        <w:rPr>
          <w:b/>
        </w:rPr>
        <w:t xml:space="preserve">The accuracy requirements for CP measurement apply provided that the two PRS resources for calculating RSCPD or relative RSCP are located in the same set of symbols. </w:t>
      </w:r>
    </w:p>
    <w:p w:rsidR="00667489" w:rsidRPr="003F4460" w:rsidRDefault="003F4460" w:rsidP="000102CE">
      <w:pPr>
        <w:spacing w:before="120" w:after="120"/>
        <w:rPr>
          <w:b/>
        </w:rPr>
      </w:pPr>
      <w:r w:rsidRPr="00D03E15">
        <w:rPr>
          <w:rFonts w:eastAsiaTheme="minorEastAsia"/>
          <w:b/>
          <w:lang w:eastAsia="zh-CN"/>
        </w:rPr>
        <w:t xml:space="preserve">Proposal </w:t>
      </w:r>
      <w:r>
        <w:rPr>
          <w:rFonts w:eastAsiaTheme="minorEastAsia"/>
          <w:b/>
          <w:lang w:eastAsia="zh-CN"/>
        </w:rPr>
        <w:t>11</w:t>
      </w:r>
      <w:r w:rsidRPr="00D03E15">
        <w:rPr>
          <w:rFonts w:eastAsiaTheme="minorEastAsia"/>
          <w:b/>
          <w:lang w:eastAsia="zh-CN"/>
        </w:rPr>
        <w:t>:</w:t>
      </w:r>
      <w:r w:rsidRPr="00D03E15">
        <w:rPr>
          <w:b/>
        </w:rPr>
        <w:t xml:space="preserve"> </w:t>
      </w:r>
      <w:r>
        <w:rPr>
          <w:b/>
        </w:rPr>
        <w:t>RAN4 not to define additional UE behaviour for DL RSCP measurement, or for UL timing maintenance f</w:t>
      </w:r>
      <w:r w:rsidRPr="00AB4343">
        <w:rPr>
          <w:b/>
        </w:rPr>
        <w:t>or UL RSCP measurement</w:t>
      </w:r>
      <w:r>
        <w:rPr>
          <w:b/>
        </w:rPr>
        <w:t>.</w:t>
      </w:r>
    </w:p>
    <w:p w:rsidR="00FA0C0C" w:rsidRDefault="00FA0C0C" w:rsidP="00FA0C0C">
      <w:pPr>
        <w:pStyle w:val="1"/>
        <w:jc w:val="both"/>
        <w:rPr>
          <w:lang w:val="en-US"/>
        </w:rPr>
      </w:pPr>
      <w:r w:rsidRPr="00C0754F">
        <w:rPr>
          <w:lang w:val="en-US"/>
        </w:rPr>
        <w:t>Reference</w:t>
      </w:r>
    </w:p>
    <w:p w:rsidR="00701E70" w:rsidRPr="00701E70" w:rsidRDefault="00667489" w:rsidP="00701E70">
      <w:pPr>
        <w:numPr>
          <w:ilvl w:val="0"/>
          <w:numId w:val="5"/>
        </w:numPr>
        <w:spacing w:before="120" w:after="120"/>
        <w:rPr>
          <w:rFonts w:eastAsia="宋体"/>
          <w:lang w:val="en-US" w:eastAsia="zh-CN"/>
        </w:rPr>
      </w:pPr>
      <w:r w:rsidRPr="00667489">
        <w:rPr>
          <w:rFonts w:eastAsia="宋体"/>
          <w:lang w:val="en-US" w:eastAsia="zh-CN"/>
        </w:rPr>
        <w:t>R4-2403</w:t>
      </w:r>
      <w:r w:rsidR="00701E70">
        <w:rPr>
          <w:rFonts w:eastAsia="宋体"/>
          <w:lang w:val="en-US" w:eastAsia="zh-CN"/>
        </w:rPr>
        <w:t>368</w:t>
      </w:r>
      <w:r w:rsidR="00AA1FD3" w:rsidRPr="00AA1FD3">
        <w:rPr>
          <w:rFonts w:eastAsia="宋体"/>
          <w:lang w:val="en-US" w:eastAsia="zh-CN"/>
        </w:rPr>
        <w:t xml:space="preserve">, </w:t>
      </w:r>
      <w:r w:rsidR="00701E70" w:rsidRPr="00701E70">
        <w:rPr>
          <w:rFonts w:eastAsia="宋体"/>
          <w:lang w:val="en-US" w:eastAsia="zh-CN"/>
        </w:rPr>
        <w:t>WF on R18 NR positioning – SL positioning and Carrier Phase Positioning</w:t>
      </w:r>
      <w:r w:rsidR="00AA1FD3">
        <w:rPr>
          <w:rFonts w:eastAsia="宋体"/>
          <w:lang w:val="en-US" w:eastAsia="zh-CN"/>
        </w:rPr>
        <w:t xml:space="preserve">, </w:t>
      </w:r>
      <w:r w:rsidR="00701E70">
        <w:rPr>
          <w:rFonts w:eastAsia="宋体"/>
          <w:lang w:val="en-US" w:eastAsia="zh-CN"/>
        </w:rPr>
        <w:t>CATT</w:t>
      </w:r>
    </w:p>
    <w:sectPr w:rsidR="00701E70" w:rsidRPr="00701E70"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2725" w:rsidRDefault="00A22725">
      <w:pPr>
        <w:spacing w:before="120" w:after="120"/>
      </w:pPr>
      <w:r>
        <w:separator/>
      </w:r>
    </w:p>
  </w:endnote>
  <w:endnote w:type="continuationSeparator" w:id="0">
    <w:p w:rsidR="00A22725" w:rsidRDefault="00A2272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2725" w:rsidRDefault="00A22725">
      <w:pPr>
        <w:spacing w:before="120" w:after="120"/>
      </w:pPr>
      <w:r>
        <w:separator/>
      </w:r>
    </w:p>
  </w:footnote>
  <w:footnote w:type="continuationSeparator" w:id="0">
    <w:p w:rsidR="00A22725" w:rsidRDefault="00A2272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7"/>
  </w:num>
  <w:num w:numId="3">
    <w:abstractNumId w:val="46"/>
  </w:num>
  <w:num w:numId="4">
    <w:abstractNumId w:val="10"/>
  </w:num>
  <w:num w:numId="5">
    <w:abstractNumId w:val="16"/>
  </w:num>
  <w:num w:numId="6">
    <w:abstractNumId w:val="33"/>
  </w:num>
  <w:num w:numId="7">
    <w:abstractNumId w:val="21"/>
  </w:num>
  <w:num w:numId="8">
    <w:abstractNumId w:val="47"/>
    <w:lvlOverride w:ilvl="0">
      <w:startOverride w:val="1"/>
    </w:lvlOverride>
  </w:num>
  <w:num w:numId="9">
    <w:abstractNumId w:val="31"/>
  </w:num>
  <w:num w:numId="10">
    <w:abstractNumId w:val="43"/>
  </w:num>
  <w:num w:numId="11">
    <w:abstractNumId w:val="36"/>
  </w:num>
  <w:num w:numId="12">
    <w:abstractNumId w:val="26"/>
  </w:num>
  <w:num w:numId="13">
    <w:abstractNumId w:val="11"/>
  </w:num>
  <w:num w:numId="14">
    <w:abstractNumId w:val="32"/>
  </w:num>
  <w:num w:numId="15">
    <w:abstractNumId w:val="24"/>
  </w:num>
  <w:num w:numId="16">
    <w:abstractNumId w:val="41"/>
  </w:num>
  <w:num w:numId="17">
    <w:abstractNumId w:val="45"/>
  </w:num>
  <w:num w:numId="18">
    <w:abstractNumId w:val="48"/>
  </w:num>
  <w:num w:numId="19">
    <w:abstractNumId w:val="14"/>
  </w:num>
  <w:num w:numId="20">
    <w:abstractNumId w:val="7"/>
  </w:num>
  <w:num w:numId="21">
    <w:abstractNumId w:val="9"/>
  </w:num>
  <w:num w:numId="22">
    <w:abstractNumId w:val="15"/>
  </w:num>
  <w:num w:numId="23">
    <w:abstractNumId w:val="6"/>
  </w:num>
  <w:num w:numId="24">
    <w:abstractNumId w:val="27"/>
  </w:num>
  <w:num w:numId="25">
    <w:abstractNumId w:val="28"/>
  </w:num>
  <w:num w:numId="26">
    <w:abstractNumId w:val="8"/>
  </w:num>
  <w:num w:numId="27">
    <w:abstractNumId w:val="18"/>
  </w:num>
  <w:num w:numId="28">
    <w:abstractNumId w:val="20"/>
  </w:num>
  <w:num w:numId="29">
    <w:abstractNumId w:val="39"/>
  </w:num>
  <w:num w:numId="30">
    <w:abstractNumId w:val="2"/>
  </w:num>
  <w:num w:numId="31">
    <w:abstractNumId w:val="13"/>
  </w:num>
  <w:num w:numId="32">
    <w:abstractNumId w:val="1"/>
  </w:num>
  <w:num w:numId="33">
    <w:abstractNumId w:val="17"/>
  </w:num>
  <w:num w:numId="34">
    <w:abstractNumId w:val="19"/>
  </w:num>
  <w:num w:numId="35">
    <w:abstractNumId w:val="30"/>
  </w:num>
  <w:num w:numId="36">
    <w:abstractNumId w:val="34"/>
  </w:num>
  <w:num w:numId="37">
    <w:abstractNumId w:val="22"/>
  </w:num>
  <w:num w:numId="38">
    <w:abstractNumId w:val="29"/>
  </w:num>
  <w:num w:numId="39">
    <w:abstractNumId w:val="4"/>
  </w:num>
  <w:num w:numId="40">
    <w:abstractNumId w:val="35"/>
  </w:num>
  <w:num w:numId="41">
    <w:abstractNumId w:val="44"/>
  </w:num>
  <w:num w:numId="42">
    <w:abstractNumId w:val="40"/>
  </w:num>
  <w:num w:numId="43">
    <w:abstractNumId w:val="42"/>
  </w:num>
  <w:num w:numId="44">
    <w:abstractNumId w:val="38"/>
  </w:num>
  <w:num w:numId="45">
    <w:abstractNumId w:val="23"/>
  </w:num>
  <w:num w:numId="46">
    <w:abstractNumId w:val="12"/>
  </w:num>
  <w:num w:numId="47">
    <w:abstractNumId w:val="3"/>
  </w:num>
  <w:num w:numId="48">
    <w:abstractNumId w:val="25"/>
  </w:num>
  <w:num w:numId="49">
    <w:abstractNumId w:val="5"/>
  </w:num>
  <w:num w:numId="5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1903"/>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AA2"/>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013"/>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33C"/>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E62"/>
    <w:rsid w:val="00371F2A"/>
    <w:rsid w:val="003720AD"/>
    <w:rsid w:val="003723B0"/>
    <w:rsid w:val="003725DD"/>
    <w:rsid w:val="00372755"/>
    <w:rsid w:val="00372793"/>
    <w:rsid w:val="00372888"/>
    <w:rsid w:val="00372C83"/>
    <w:rsid w:val="003734A4"/>
    <w:rsid w:val="00373574"/>
    <w:rsid w:val="00373667"/>
    <w:rsid w:val="00373888"/>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460"/>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3CD8"/>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3C65"/>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AFE"/>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73"/>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E8D"/>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725"/>
    <w:rsid w:val="00A22790"/>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343"/>
    <w:rsid w:val="00AB488E"/>
    <w:rsid w:val="00AB4A58"/>
    <w:rsid w:val="00AB4FC4"/>
    <w:rsid w:val="00AB58B2"/>
    <w:rsid w:val="00AB5F73"/>
    <w:rsid w:val="00AB614D"/>
    <w:rsid w:val="00AB617A"/>
    <w:rsid w:val="00AB6282"/>
    <w:rsid w:val="00AB63FA"/>
    <w:rsid w:val="00AB65B2"/>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4E6"/>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EEB"/>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56A0"/>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492"/>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B94"/>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DD3"/>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AE5"/>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49F"/>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50"/>
      </w:numPr>
      <w:spacing w:beforeLines="0" w:before="0" w:afterLines="0" w:after="180" w:line="259" w:lineRule="auto"/>
      <w:contextualSpacing/>
    </w:pPr>
    <w:rPr>
      <w:rFonts w:eastAsia="宋体"/>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80EBEF-FBBB-4FA2-9FBD-B2BC4EF8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298</TotalTime>
  <Pages>8</Pages>
  <Words>2982</Words>
  <Characters>17001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29</cp:revision>
  <cp:lastPrinted>2009-04-22T06:01:00Z</cp:lastPrinted>
  <dcterms:created xsi:type="dcterms:W3CDTF">2024-02-26T11:22:00Z</dcterms:created>
  <dcterms:modified xsi:type="dcterms:W3CDTF">2024-04-08T14:44:00Z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(3)JYi5cM9dNgP2G8tJnNwDK0f40rsnhfqMVs2rOYJBbuiO5B6xw3HOpLa8JfFrztYCVQzq9Xzp
2pibRovaLeGWgHgc79xpr0rz6n3GvTvzbl7ZJJG0+0gb5mlKPPHvDh6E8LCcCpifTQlpV/Lv
0+Kfj1jh0mNG+FP4wAlAcRcV7aZmBpl1Ash6TiE8LOwWm9MQiLRg+TuM/h1rz4168i0h95G7
gT8Zg/F6dQXGj8wgQd</vt:lpwstr>
  </property>
  <property fmtid="{D5CDD505-2E9C-101B-9397-08002B2CF9AE}" pid="17" name="_2015_ms_pID_725343_00">
    <vt:lpwstr>_2015_ms_pID_725343</vt:lpwstr>
  </property>
  <property fmtid="{D5CDD505-2E9C-101B-9397-08002B2CF9AE}" pid="18" name="_2015_ms_pID_7253431">
    <vt:lpwstr>0BRkUhK/YxitgZ72kCFpX0/E2P05shjxfDInNY8kS2L28FYAZgmUnq
7NstzsEzYVu5QnkFDuffjZ36NwPoTR/YljqMaBpJxfjdopiW49BPrCU40yQg5x1HBOM8TvuM
5AwUA6mBssE+xR+CHq2whVvIlBOfu8+eP/ZLpvGAUK4TQpCfyB0cUvPa8iXTexj0emg8GIOf
cRcLT7BgNm8/i9+amiTv9sNl8i790SEbvYNS</vt:lpwstr>
  </property>
  <property fmtid="{D5CDD505-2E9C-101B-9397-08002B2CF9AE}" pid="19" name="_2015_ms_pID_7253431_00">
    <vt:lpwstr>_2015_ms_pID_7253431</vt:lpwstr>
  </property>
  <property fmtid="{D5CDD505-2E9C-101B-9397-08002B2CF9AE}" pid="20" name="_2015_ms_pID_7253432">
    <vt:lpwstr>8dF1UyCki5R44CMa3Hb7inNBCIdgB8zIh25E
UJBLF4NQE0v9Cf2Ge/v/Taz1wd2GAVlK9smfSRopQ0Wax1OXZ0c=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