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4D90" w14:textId="2E21550D" w:rsidR="00B563E9" w:rsidRDefault="00000000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hAnsi="Arial" w:cs="Arial"/>
          <w:b/>
          <w:kern w:val="0"/>
          <w:sz w:val="24"/>
          <w:szCs w:val="24"/>
          <w:lang w:eastAsia="ja-JP"/>
        </w:rPr>
        <w:t>3GPP TSG-RAN WG4 Meeting #</w:t>
      </w:r>
      <w:r>
        <w:rPr>
          <w:rFonts w:ascii="Arial" w:hAnsi="Arial" w:cs="Arial"/>
          <w:b/>
          <w:kern w:val="0"/>
          <w:sz w:val="18"/>
          <w:szCs w:val="20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>1</w:t>
      </w:r>
      <w:r w:rsidR="000160B2">
        <w:rPr>
          <w:rFonts w:ascii="Arial" w:hAnsi="Arial" w:cs="Arial" w:hint="eastAsia"/>
          <w:b/>
          <w:kern w:val="0"/>
          <w:sz w:val="24"/>
          <w:szCs w:val="24"/>
        </w:rPr>
        <w:t>10</w:t>
      </w:r>
      <w:r w:rsidR="00D41C0C">
        <w:rPr>
          <w:rFonts w:ascii="Arial" w:hAnsi="Arial" w:cs="Arial" w:hint="eastAsia"/>
          <w:b/>
          <w:kern w:val="0"/>
          <w:sz w:val="24"/>
          <w:szCs w:val="24"/>
        </w:rPr>
        <w:t>-</w:t>
      </w:r>
      <w:r w:rsidR="000160B2">
        <w:rPr>
          <w:rFonts w:ascii="Arial" w:hAnsi="Arial" w:cs="Arial" w:hint="eastAsia"/>
          <w:b/>
          <w:kern w:val="0"/>
          <w:sz w:val="24"/>
          <w:szCs w:val="24"/>
        </w:rPr>
        <w:t>bis</w:t>
      </w:r>
      <w:r>
        <w:rPr>
          <w:rFonts w:ascii="Arial" w:hAnsi="Arial" w:cs="Arial" w:hint="eastAsia"/>
          <w:b/>
          <w:kern w:val="0"/>
          <w:sz w:val="24"/>
          <w:szCs w:val="24"/>
        </w:rPr>
        <w:t xml:space="preserve">                                              </w:t>
      </w:r>
      <w:r w:rsidR="000160B2">
        <w:rPr>
          <w:rFonts w:ascii="Arial" w:hAnsi="Arial" w:cs="Arial" w:hint="eastAsia"/>
          <w:b/>
          <w:kern w:val="0"/>
          <w:sz w:val="24"/>
          <w:szCs w:val="24"/>
        </w:rPr>
        <w:t xml:space="preserve">          </w:t>
      </w:r>
      <w:r>
        <w:rPr>
          <w:rFonts w:ascii="Arial" w:hAnsi="Arial" w:cs="Arial" w:hint="eastAsia"/>
          <w:b/>
          <w:kern w:val="0"/>
          <w:sz w:val="24"/>
          <w:szCs w:val="24"/>
        </w:rPr>
        <w:t xml:space="preserve"> </w:t>
      </w:r>
      <w:r w:rsidR="000160B2" w:rsidRPr="000160B2">
        <w:rPr>
          <w:rFonts w:ascii="Arial" w:hAnsi="Arial" w:cs="Arial"/>
          <w:b/>
          <w:kern w:val="0"/>
          <w:sz w:val="24"/>
          <w:szCs w:val="24"/>
          <w:lang w:eastAsia="ja-JP"/>
        </w:rPr>
        <w:t>R4-2404692</w:t>
      </w:r>
    </w:p>
    <w:p w14:paraId="391E4A88" w14:textId="77777777" w:rsidR="00B563E9" w:rsidRDefault="00000000">
      <w:pPr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hAnsi="Arial" w:cs="Arial" w:hint="eastAsia"/>
          <w:b/>
          <w:kern w:val="0"/>
          <w:sz w:val="24"/>
          <w:szCs w:val="24"/>
        </w:rPr>
        <w:t>Changsha, China</w:t>
      </w:r>
      <w:r>
        <w:rPr>
          <w:rFonts w:ascii="Arial" w:hAnsi="Arial" w:cs="Arial"/>
          <w:b/>
          <w:kern w:val="0"/>
          <w:sz w:val="24"/>
          <w:szCs w:val="24"/>
        </w:rPr>
        <w:t xml:space="preserve">, </w:t>
      </w:r>
      <w:proofErr w:type="spellStart"/>
      <w:r>
        <w:rPr>
          <w:rFonts w:ascii="Arial" w:hAnsi="Arial" w:cs="Arial" w:hint="eastAsia"/>
          <w:b/>
          <w:kern w:val="0"/>
          <w:sz w:val="24"/>
          <w:szCs w:val="24"/>
        </w:rPr>
        <w:t>Apirl</w:t>
      </w:r>
      <w:proofErr w:type="spellEnd"/>
      <w:r>
        <w:rPr>
          <w:rFonts w:ascii="Arial" w:hAnsi="Arial" w:cs="Arial"/>
          <w:b/>
          <w:kern w:val="0"/>
          <w:sz w:val="24"/>
          <w:szCs w:val="24"/>
        </w:rPr>
        <w:t xml:space="preserve"> 15 – </w:t>
      </w:r>
      <w:proofErr w:type="spellStart"/>
      <w:r>
        <w:rPr>
          <w:rFonts w:ascii="Arial" w:hAnsi="Arial" w:cs="Arial"/>
          <w:b/>
          <w:kern w:val="0"/>
          <w:sz w:val="24"/>
          <w:szCs w:val="24"/>
        </w:rPr>
        <w:t>A</w:t>
      </w:r>
      <w:r>
        <w:rPr>
          <w:rFonts w:ascii="Arial" w:hAnsi="Arial" w:cs="Arial" w:hint="eastAsia"/>
          <w:b/>
          <w:kern w:val="0"/>
          <w:sz w:val="24"/>
          <w:szCs w:val="24"/>
        </w:rPr>
        <w:t>pirl</w:t>
      </w:r>
      <w:proofErr w:type="spellEnd"/>
      <w:r>
        <w:rPr>
          <w:rFonts w:ascii="Arial" w:hAnsi="Arial" w:cs="Arial"/>
          <w:b/>
          <w:kern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4"/>
          <w:szCs w:val="24"/>
        </w:rPr>
        <w:t>19</w:t>
      </w:r>
      <w:r>
        <w:rPr>
          <w:rFonts w:ascii="Arial" w:hAnsi="Arial" w:cs="Arial"/>
          <w:b/>
          <w:kern w:val="0"/>
          <w:sz w:val="24"/>
          <w:szCs w:val="24"/>
        </w:rPr>
        <w:t>, 202</w:t>
      </w:r>
      <w:r>
        <w:rPr>
          <w:rFonts w:ascii="Arial" w:hAnsi="Arial" w:cs="Arial" w:hint="eastAsia"/>
          <w:b/>
          <w:kern w:val="0"/>
          <w:sz w:val="24"/>
          <w:szCs w:val="24"/>
        </w:rPr>
        <w:t>4</w:t>
      </w:r>
    </w:p>
    <w:p w14:paraId="5A1E063E" w14:textId="77777777" w:rsidR="00B563E9" w:rsidRDefault="00B563E9">
      <w:pPr>
        <w:spacing w:before="120"/>
        <w:rPr>
          <w:rFonts w:ascii="Times New Roman" w:hAnsi="Times New Roman"/>
          <w:kern w:val="0"/>
          <w:sz w:val="24"/>
          <w:szCs w:val="24"/>
        </w:rPr>
      </w:pPr>
    </w:p>
    <w:p w14:paraId="3602A3F0" w14:textId="79740236" w:rsidR="009D4B0F" w:rsidRPr="009D4B0F" w:rsidRDefault="009D4B0F" w:rsidP="009D4B0F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B97EE3">
        <w:rPr>
          <w:rFonts w:ascii="Arial" w:eastAsia="MS Mincho" w:hAnsi="Arial" w:cs="Arial"/>
          <w:b/>
          <w:sz w:val="24"/>
          <w:szCs w:val="24"/>
          <w:lang w:eastAsia="en-US"/>
        </w:rPr>
        <w:t>9.8.</w:t>
      </w:r>
      <w:r>
        <w:rPr>
          <w:rFonts w:ascii="Arial" w:eastAsiaTheme="minorEastAsia" w:hAnsi="Arial" w:cs="Arial" w:hint="eastAsia"/>
          <w:b/>
          <w:sz w:val="24"/>
          <w:szCs w:val="24"/>
        </w:rPr>
        <w:t>1</w:t>
      </w:r>
    </w:p>
    <w:p w14:paraId="1E580F99" w14:textId="77777777" w:rsidR="009D4B0F" w:rsidRDefault="009D4B0F" w:rsidP="009D4B0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35B1927" w14:textId="4A1DF046" w:rsidR="009D4B0F" w:rsidRDefault="009D4B0F" w:rsidP="009D4B0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D4B0F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proofErr w:type="spellStart"/>
      <w:r w:rsidRPr="009D4B0F">
        <w:rPr>
          <w:rFonts w:ascii="Arial" w:eastAsia="MS Mincho" w:hAnsi="Arial" w:cs="Arial"/>
          <w:b/>
          <w:sz w:val="24"/>
          <w:szCs w:val="24"/>
          <w:lang w:eastAsia="en-US"/>
        </w:rPr>
        <w:t>NR_ATG_enh</w:t>
      </w:r>
      <w:proofErr w:type="spellEnd"/>
      <w:r w:rsidRPr="009D4B0F">
        <w:rPr>
          <w:rFonts w:ascii="Arial" w:eastAsia="MS Mincho" w:hAnsi="Arial" w:cs="Arial"/>
          <w:b/>
          <w:sz w:val="24"/>
          <w:szCs w:val="24"/>
          <w:lang w:eastAsia="en-US"/>
        </w:rPr>
        <w:t>-Core) Work plan on Rel-19 enhancements for ATG</w:t>
      </w:r>
    </w:p>
    <w:p w14:paraId="48E0CC54" w14:textId="05F0F1A1" w:rsidR="009D4B0F" w:rsidRDefault="009D4B0F" w:rsidP="009D4B0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D4B0F">
        <w:rPr>
          <w:rFonts w:ascii="Arial" w:eastAsia="MS Mincho" w:hAnsi="Arial" w:cs="Arial"/>
          <w:b/>
          <w:sz w:val="24"/>
          <w:szCs w:val="24"/>
          <w:lang w:eastAsia="en-US"/>
        </w:rPr>
        <w:t>Approval</w:t>
      </w:r>
    </w:p>
    <w:p w14:paraId="75E7100C" w14:textId="77777777" w:rsidR="00B563E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C5FA3FB" w14:textId="77777777" w:rsidR="00B563E9" w:rsidRDefault="00000000">
      <w:pPr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>
        <w:rPr>
          <w:rFonts w:ascii="Times New Roman" w:hAnsi="Times New Roman"/>
          <w:sz w:val="20"/>
          <w:szCs w:val="21"/>
        </w:rPr>
        <w:t xml:space="preserve"> meeting approved </w:t>
      </w:r>
      <w:r>
        <w:rPr>
          <w:rFonts w:ascii="Times New Roman" w:hAnsi="Times New Roman" w:hint="eastAsia"/>
          <w:sz w:val="20"/>
          <w:szCs w:val="21"/>
        </w:rPr>
        <w:t xml:space="preserve">RP-240839 [1] </w:t>
      </w:r>
      <w:r>
        <w:rPr>
          <w:rFonts w:ascii="Times New Roman" w:hAnsi="Times New Roman"/>
          <w:sz w:val="20"/>
          <w:szCs w:val="21"/>
        </w:rPr>
        <w:t>New WID on Enhancements for Air-to-ground network for NR in Rel</w:t>
      </w:r>
      <w:r>
        <w:rPr>
          <w:rFonts w:ascii="Times New Roman" w:hAnsi="Times New Roman" w:hint="eastAsia"/>
          <w:sz w:val="20"/>
          <w:szCs w:val="21"/>
        </w:rPr>
        <w:t>-</w:t>
      </w:r>
      <w:r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>
        <w:rPr>
          <w:rFonts w:ascii="Times New Roman" w:hAnsi="Times New Roman"/>
          <w:sz w:val="20"/>
          <w:szCs w:val="21"/>
        </w:rPr>
        <w:t>. It is proposed to agree on the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work plan</w:t>
      </w:r>
      <w:r>
        <w:rPr>
          <w:rFonts w:ascii="Times New Roman" w:hAnsi="Times New Roman" w:hint="eastAsia"/>
          <w:sz w:val="20"/>
          <w:szCs w:val="21"/>
        </w:rPr>
        <w:t xml:space="preserve"> for Rel-19 ATG.</w:t>
      </w:r>
    </w:p>
    <w:p w14:paraId="3C22A555" w14:textId="77777777" w:rsidR="00B563E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Workplan</w:t>
      </w:r>
    </w:p>
    <w:p w14:paraId="182D7CDB" w14:textId="77777777" w:rsidR="00B563E9" w:rsidRDefault="00000000">
      <w:pPr>
        <w:outlineLvl w:val="1"/>
        <w:rPr>
          <w:rFonts w:ascii="Arial" w:hAnsi="Arial" w:cs="Arial"/>
          <w:sz w:val="28"/>
          <w:szCs w:val="28"/>
          <w:lang w:val="en-GB"/>
        </w:rPr>
      </w:pPr>
      <w:bookmarkStart w:id="0" w:name="_Hlk131889382"/>
      <w:bookmarkStart w:id="1" w:name="_Hlk162963984"/>
      <w:bookmarkStart w:id="2" w:name="_Hlk134913516"/>
      <w:r>
        <w:rPr>
          <w:rFonts w:ascii="Arial" w:hAnsi="Arial" w:cs="Arial" w:hint="eastAsia"/>
          <w:sz w:val="28"/>
          <w:szCs w:val="28"/>
        </w:rPr>
        <w:t>2.1.</w:t>
      </w:r>
      <w:bookmarkEnd w:id="0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eastAsia"/>
          <w:sz w:val="28"/>
          <w:szCs w:val="28"/>
          <w:lang w:val="en-GB"/>
        </w:rPr>
        <w:t xml:space="preserve">WID </w:t>
      </w:r>
      <w:r>
        <w:rPr>
          <w:rFonts w:ascii="Arial" w:hAnsi="Arial" w:cs="Arial"/>
          <w:sz w:val="28"/>
          <w:szCs w:val="28"/>
          <w:lang w:val="en-GB"/>
        </w:rPr>
        <w:t>Objective</w:t>
      </w:r>
    </w:p>
    <w:p w14:paraId="241BA245" w14:textId="77777777" w:rsidR="00B563E9" w:rsidRDefault="00000000">
      <w:pPr>
        <w:rPr>
          <w:rFonts w:ascii="Times New Roman" w:hAnsi="Times New Roman"/>
          <w:b/>
          <w:bCs/>
          <w:sz w:val="20"/>
          <w:szCs w:val="21"/>
        </w:rPr>
      </w:pPr>
      <w:bookmarkStart w:id="3" w:name="_Hlk163363407"/>
      <w:bookmarkStart w:id="4" w:name="_Hlk134914477"/>
      <w:bookmarkEnd w:id="1"/>
      <w:bookmarkEnd w:id="2"/>
      <w:r>
        <w:rPr>
          <w:rFonts w:ascii="Times New Roman" w:hAnsi="Times New Roman" w:hint="eastAsia"/>
          <w:b/>
          <w:bCs/>
          <w:sz w:val="20"/>
          <w:szCs w:val="21"/>
        </w:rPr>
        <w:t>T</w:t>
      </w:r>
      <w:r>
        <w:rPr>
          <w:rFonts w:ascii="Times New Roman" w:hAnsi="Times New Roman"/>
          <w:b/>
          <w:bCs/>
          <w:sz w:val="20"/>
          <w:szCs w:val="21"/>
        </w:rPr>
        <w:t>he core part of this work item includes</w:t>
      </w:r>
      <w:bookmarkEnd w:id="3"/>
    </w:p>
    <w:p w14:paraId="532CFA32" w14:textId="77777777" w:rsidR="00B563E9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bookmarkStart w:id="5" w:name="_Hlk163363143"/>
      <w:bookmarkStart w:id="6" w:name="_Hlk163363027"/>
      <w:r>
        <w:rPr>
          <w:rFonts w:ascii="Times" w:eastAsia="等线" w:hAnsi="Times"/>
          <w:kern w:val="0"/>
          <w:sz w:val="20"/>
          <w:szCs w:val="24"/>
          <w:lang w:val="en-GB"/>
        </w:rPr>
        <w:t>Specify</w:t>
      </w:r>
      <w:bookmarkEnd w:id="5"/>
      <w:r>
        <w:rPr>
          <w:rFonts w:ascii="Times" w:eastAsia="等线" w:hAnsi="Times"/>
          <w:kern w:val="0"/>
          <w:sz w:val="20"/>
          <w:szCs w:val="24"/>
          <w:lang w:val="en-GB"/>
        </w:rPr>
        <w:t xml:space="preserve"> the RF and RRM core requirements for intra-band co-located and inter-band co-located DL CA</w:t>
      </w:r>
      <w:bookmarkEnd w:id="6"/>
      <w:r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[RAN4]</w:t>
      </w:r>
      <w:r>
        <w:rPr>
          <w:rFonts w:ascii="Times" w:eastAsia="等线" w:hAnsi="Times"/>
          <w:kern w:val="0"/>
          <w:sz w:val="20"/>
          <w:szCs w:val="24"/>
          <w:lang w:val="en-GB"/>
        </w:rPr>
        <w:t>:</w:t>
      </w:r>
    </w:p>
    <w:p w14:paraId="7F8734CA" w14:textId="77777777" w:rsidR="00B563E9" w:rsidRDefault="00000000">
      <w:pPr>
        <w:widowControl/>
        <w:numPr>
          <w:ilvl w:val="1"/>
          <w:numId w:val="1"/>
        </w:numPr>
        <w:overflowPunct w:val="0"/>
        <w:autoSpaceDE w:val="0"/>
        <w:autoSpaceDN w:val="0"/>
        <w:adjustRightInd w:val="0"/>
        <w:spacing w:before="120" w:after="180"/>
        <w:contextualSpacing/>
        <w:jc w:val="left"/>
        <w:textAlignment w:val="baseline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FR1 intra-band contiguous CA</w:t>
      </w:r>
    </w:p>
    <w:p w14:paraId="0101276B" w14:textId="77777777" w:rsidR="00B563E9" w:rsidRDefault="00000000">
      <w:pPr>
        <w:widowControl/>
        <w:numPr>
          <w:ilvl w:val="2"/>
          <w:numId w:val="1"/>
        </w:numPr>
        <w:overflowPunct w:val="0"/>
        <w:autoSpaceDE w:val="0"/>
        <w:autoSpaceDN w:val="0"/>
        <w:adjustRightInd w:val="0"/>
        <w:spacing w:before="120" w:after="180"/>
        <w:contextualSpacing/>
        <w:jc w:val="left"/>
        <w:textAlignment w:val="baseline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 w:hint="eastAsia"/>
          <w:kern w:val="0"/>
          <w:sz w:val="20"/>
          <w:szCs w:val="24"/>
          <w:lang w:val="en-GB"/>
        </w:rPr>
        <w:t>Example band combination: n79</w:t>
      </w:r>
    </w:p>
    <w:p w14:paraId="2451D511" w14:textId="77777777" w:rsidR="00B563E9" w:rsidRDefault="00000000">
      <w:pPr>
        <w:widowControl/>
        <w:numPr>
          <w:ilvl w:val="1"/>
          <w:numId w:val="1"/>
        </w:numPr>
        <w:overflowPunct w:val="0"/>
        <w:autoSpaceDE w:val="0"/>
        <w:autoSpaceDN w:val="0"/>
        <w:adjustRightInd w:val="0"/>
        <w:spacing w:before="120" w:after="180"/>
        <w:contextualSpacing/>
        <w:jc w:val="left"/>
        <w:textAlignment w:val="baseline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FR1+FR1 inter-band CA</w:t>
      </w:r>
    </w:p>
    <w:p w14:paraId="7267B28F" w14:textId="77777777" w:rsidR="00B563E9" w:rsidRDefault="00000000">
      <w:pPr>
        <w:widowControl/>
        <w:numPr>
          <w:ilvl w:val="2"/>
          <w:numId w:val="1"/>
        </w:numPr>
        <w:overflowPunct w:val="0"/>
        <w:autoSpaceDE w:val="0"/>
        <w:autoSpaceDN w:val="0"/>
        <w:adjustRightInd w:val="0"/>
        <w:spacing w:before="120" w:after="180"/>
        <w:contextualSpacing/>
        <w:jc w:val="left"/>
        <w:textAlignment w:val="baseline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 w:hint="eastAsia"/>
          <w:kern w:val="0"/>
          <w:sz w:val="20"/>
          <w:szCs w:val="24"/>
          <w:lang w:val="en-GB"/>
        </w:rPr>
        <w:t>Example band combination: n3+n39</w:t>
      </w:r>
    </w:p>
    <w:p w14:paraId="0F3A04F0" w14:textId="77777777" w:rsidR="00B563E9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Batang" w:hAnsi="Times"/>
          <w:kern w:val="0"/>
          <w:sz w:val="20"/>
          <w:szCs w:val="24"/>
          <w:lang w:val="en-GB" w:eastAsia="ja-JP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 xml:space="preserve">Specify the RF requirements for </w:t>
      </w:r>
      <w:bookmarkStart w:id="7" w:name="_Hlk163363107"/>
      <w:r>
        <w:rPr>
          <w:rFonts w:ascii="Times" w:eastAsia="等线" w:hAnsi="Times"/>
          <w:kern w:val="0"/>
          <w:sz w:val="20"/>
          <w:szCs w:val="24"/>
          <w:lang w:val="en-GB"/>
        </w:rPr>
        <w:t>support of UL MIMO with 2TX for single CC for UE</w:t>
      </w:r>
      <w:bookmarkEnd w:id="7"/>
      <w:r>
        <w:rPr>
          <w:rFonts w:ascii="Times" w:eastAsia="等线" w:hAnsi="Times"/>
          <w:kern w:val="0"/>
          <w:sz w:val="20"/>
          <w:szCs w:val="24"/>
          <w:lang w:val="en-GB"/>
        </w:rPr>
        <w:t>.</w:t>
      </w:r>
      <w:r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[RAN4]</w:t>
      </w:r>
    </w:p>
    <w:p w14:paraId="3FDC1320" w14:textId="77777777" w:rsidR="00B563E9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bookmarkStart w:id="8" w:name="OLE_LINK1"/>
      <w:r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Specify </w:t>
      </w:r>
      <w:proofErr w:type="spellStart"/>
      <w:r>
        <w:rPr>
          <w:rFonts w:ascii="Times" w:eastAsia="等线" w:hAnsi="Times" w:hint="eastAsia"/>
          <w:kern w:val="0"/>
          <w:sz w:val="20"/>
          <w:szCs w:val="24"/>
          <w:lang w:val="en-GB"/>
        </w:rPr>
        <w:t>signaling</w:t>
      </w:r>
      <w:proofErr w:type="spellEnd"/>
      <w:r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and UE capabilities if necessary [RAN2].</w:t>
      </w:r>
    </w:p>
    <w:bookmarkEnd w:id="8"/>
    <w:p w14:paraId="78D68558" w14:textId="77777777" w:rsidR="00B563E9" w:rsidRDefault="00000000">
      <w:pPr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 w:hint="eastAsia"/>
          <w:b/>
          <w:bCs/>
          <w:sz w:val="20"/>
          <w:szCs w:val="21"/>
        </w:rPr>
        <w:t>T</w:t>
      </w:r>
      <w:r>
        <w:rPr>
          <w:rFonts w:ascii="Times New Roman" w:hAnsi="Times New Roman"/>
          <w:b/>
          <w:bCs/>
          <w:sz w:val="20"/>
          <w:szCs w:val="21"/>
        </w:rPr>
        <w:t>he performance part of the work item includes:</w:t>
      </w:r>
    </w:p>
    <w:p w14:paraId="58C66F30" w14:textId="77777777" w:rsidR="00B563E9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Specify corresponding RRM performance and demodulation requirements for intra-band co-located and inter-band co-located DL CA.</w:t>
      </w:r>
    </w:p>
    <w:p w14:paraId="4FA465C5" w14:textId="77777777" w:rsidR="00B563E9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Specify corresponding demodulation requirements for support of UL MIMO with 2TX for single CC for UE with dual-polarization antenna.</w:t>
      </w:r>
    </w:p>
    <w:p w14:paraId="70E10E88" w14:textId="77777777" w:rsidR="00B563E9" w:rsidRDefault="00000000">
      <w:pPr>
        <w:outlineLvl w:val="1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 w:hint="eastAsia"/>
          <w:sz w:val="28"/>
          <w:szCs w:val="28"/>
        </w:rPr>
        <w:t>2.2.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eastAsia"/>
          <w:sz w:val="28"/>
          <w:szCs w:val="28"/>
          <w:lang w:val="en-GB"/>
        </w:rPr>
        <w:t>Timeline</w:t>
      </w:r>
    </w:p>
    <w:p w14:paraId="04F75AB1" w14:textId="77777777" w:rsidR="00B563E9" w:rsidRDefault="00000000">
      <w:pPr>
        <w:widowControl/>
        <w:spacing w:before="120" w:after="180"/>
        <w:jc w:val="center"/>
        <w:rPr>
          <w:rFonts w:ascii="Times New Roman" w:hAnsi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/>
          <w:b/>
          <w:kern w:val="0"/>
          <w:sz w:val="20"/>
          <w:szCs w:val="20"/>
          <w:lang w:val="en-GB" w:eastAsia="ja-JP"/>
        </w:rPr>
        <w:t xml:space="preserve">Table </w:t>
      </w:r>
      <w:r>
        <w:rPr>
          <w:rFonts w:ascii="Times New Roman" w:hAnsi="Times New Roman" w:hint="eastAsia"/>
          <w:b/>
          <w:kern w:val="0"/>
          <w:sz w:val="20"/>
          <w:szCs w:val="20"/>
          <w:lang w:val="en-GB"/>
        </w:rPr>
        <w:t>1</w:t>
      </w:r>
      <w:r>
        <w:rPr>
          <w:rFonts w:ascii="Times New Roman" w:hAnsi="Times New Roman"/>
          <w:b/>
          <w:kern w:val="0"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hint="eastAsia"/>
          <w:b/>
          <w:kern w:val="0"/>
          <w:sz w:val="20"/>
          <w:szCs w:val="20"/>
          <w:lang w:val="en-GB"/>
        </w:rPr>
        <w:t>Work plan</w:t>
      </w:r>
      <w:r>
        <w:rPr>
          <w:rFonts w:ascii="Times New Roman" w:hAnsi="Times New Roman"/>
          <w:b/>
          <w:kern w:val="0"/>
          <w:sz w:val="20"/>
          <w:szCs w:val="20"/>
          <w:lang w:val="en-GB" w:eastAsia="ja-JP"/>
        </w:rPr>
        <w:t xml:space="preserve"> for </w:t>
      </w:r>
      <w:r>
        <w:rPr>
          <w:rFonts w:ascii="Times New Roman" w:hAnsi="Times New Roman" w:hint="eastAsia"/>
          <w:b/>
          <w:kern w:val="0"/>
          <w:sz w:val="20"/>
          <w:szCs w:val="20"/>
          <w:lang w:val="en-GB"/>
        </w:rPr>
        <w:t>ATG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016"/>
        <w:gridCol w:w="6804"/>
      </w:tblGrid>
      <w:tr w:rsidR="00B563E9" w14:paraId="76C715C7" w14:textId="77777777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205EDF57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  <w:t>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72AAD86E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  <w:t>Meeting Number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F3DED46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  <w:t>TU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14:paraId="25C44CE8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  <w:t>Task</w:t>
            </w:r>
          </w:p>
        </w:tc>
      </w:tr>
      <w:tr w:rsidR="00B563E9" w14:paraId="51226829" w14:textId="77777777">
        <w:trPr>
          <w:trHeight w:val="384"/>
        </w:trPr>
        <w:tc>
          <w:tcPr>
            <w:tcW w:w="1028" w:type="dxa"/>
            <w:shd w:val="clear" w:color="auto" w:fill="FFFFFF" w:themeFill="background1"/>
          </w:tcPr>
          <w:p w14:paraId="4E9B67A8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shd w:val="clear" w:color="auto" w:fill="FFFFFF" w:themeFill="background1"/>
          </w:tcPr>
          <w:p w14:paraId="3AE47551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10bis</w:t>
            </w:r>
          </w:p>
        </w:tc>
        <w:tc>
          <w:tcPr>
            <w:tcW w:w="1016" w:type="dxa"/>
            <w:shd w:val="clear" w:color="auto" w:fill="FFFFFF" w:themeFill="background1"/>
          </w:tcPr>
          <w:p w14:paraId="697583BB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5C4B9EEF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shd w:val="clear" w:color="auto" w:fill="FFFFFF" w:themeFill="background1"/>
          </w:tcPr>
          <w:p w14:paraId="5C1D1648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 xml:space="preserve">Agreement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ATG work plan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.</w:t>
            </w:r>
          </w:p>
          <w:p w14:paraId="62ECB1BA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 on the ex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ample CA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 xml:space="preserve"> band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combination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 xml:space="preserve"> for </w:t>
            </w: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ATG</w:t>
            </w:r>
          </w:p>
          <w:p w14:paraId="2D6B2A27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Discussion on the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>which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RF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 xml:space="preserve">requirements need to be </w:t>
            </w:r>
            <w:r>
              <w:rPr>
                <w:rFonts w:ascii="Times" w:eastAsia="等线" w:hAnsi="Times" w:hint="eastAsia"/>
                <w:kern w:val="0"/>
                <w:sz w:val="20"/>
                <w:szCs w:val="24"/>
                <w:lang w:val="en-GB"/>
              </w:rPr>
              <w:t>specified for ATG UE</w:t>
            </w:r>
          </w:p>
          <w:p w14:paraId="033CDE22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lastRenderedPageBreak/>
              <w:t xml:space="preserve">Discussion on the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>which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RF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 xml:space="preserve">requirements need to be </w:t>
            </w:r>
            <w:r>
              <w:rPr>
                <w:rFonts w:ascii="Times" w:eastAsia="等线" w:hAnsi="Times" w:hint="eastAsia"/>
                <w:kern w:val="0"/>
                <w:sz w:val="20"/>
                <w:szCs w:val="24"/>
                <w:lang w:val="en-GB"/>
              </w:rPr>
              <w:t>specified for ATG BS</w:t>
            </w:r>
          </w:p>
        </w:tc>
      </w:tr>
      <w:tr w:rsidR="00B563E9" w14:paraId="27199D02" w14:textId="77777777">
        <w:trPr>
          <w:trHeight w:val="1151"/>
        </w:trPr>
        <w:tc>
          <w:tcPr>
            <w:tcW w:w="1028" w:type="dxa"/>
            <w:shd w:val="clear" w:color="auto" w:fill="FFFFFF" w:themeFill="background1"/>
          </w:tcPr>
          <w:p w14:paraId="3002D460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lastRenderedPageBreak/>
              <w:t>RAN4</w:t>
            </w:r>
          </w:p>
        </w:tc>
        <w:tc>
          <w:tcPr>
            <w:tcW w:w="928" w:type="dxa"/>
            <w:shd w:val="clear" w:color="auto" w:fill="FFFFFF" w:themeFill="background1"/>
          </w:tcPr>
          <w:p w14:paraId="779A2B6E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11</w:t>
            </w:r>
          </w:p>
        </w:tc>
        <w:tc>
          <w:tcPr>
            <w:tcW w:w="1016" w:type="dxa"/>
            <w:shd w:val="clear" w:color="auto" w:fill="FFFFFF" w:themeFill="background1"/>
          </w:tcPr>
          <w:p w14:paraId="708122E1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2523FEC3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shd w:val="clear" w:color="auto" w:fill="FFFFFF" w:themeFill="background1"/>
          </w:tcPr>
          <w:p w14:paraId="70F13D67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Define the ATG example CA bands.</w:t>
            </w:r>
          </w:p>
          <w:p w14:paraId="71CD8BF4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Discussion on the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>which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RF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 xml:space="preserve">requirements need to be </w:t>
            </w:r>
            <w:r>
              <w:rPr>
                <w:rFonts w:ascii="Times" w:eastAsia="等线" w:hAnsi="Times" w:hint="eastAsia"/>
                <w:kern w:val="0"/>
                <w:sz w:val="20"/>
                <w:szCs w:val="24"/>
                <w:lang w:val="en-GB"/>
              </w:rPr>
              <w:t>specified for ATG UE</w:t>
            </w:r>
          </w:p>
          <w:p w14:paraId="757F1370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Discussion on the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>which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RF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 xml:space="preserve">requirements need to be </w:t>
            </w:r>
            <w:r>
              <w:rPr>
                <w:rFonts w:ascii="Times" w:eastAsia="等线" w:hAnsi="Times" w:hint="eastAsia"/>
                <w:kern w:val="0"/>
                <w:sz w:val="20"/>
                <w:szCs w:val="24"/>
                <w:lang w:val="en-GB"/>
              </w:rPr>
              <w:t>specified for ATG BS</w:t>
            </w:r>
          </w:p>
        </w:tc>
      </w:tr>
      <w:tr w:rsidR="00B563E9" w14:paraId="0D6BF6F1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9302B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99E51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B41DA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2D89F30E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E3609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Identify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 xml:space="preserve">necessary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</w:rPr>
              <w:t>RF requirements for ATG UE</w:t>
            </w:r>
          </w:p>
          <w:p w14:paraId="0DABA880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Identify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 xml:space="preserve">necessary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</w:rPr>
              <w:t xml:space="preserve">RF requirements for ATG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>BS</w:t>
            </w:r>
          </w:p>
        </w:tc>
      </w:tr>
      <w:tr w:rsidR="00B563E9" w14:paraId="637E4AFF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D371F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86340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45091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</w:t>
            </w:r>
          </w:p>
          <w:p w14:paraId="27838BA2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07C95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Start the discussion on the RRM core requirements for ATG</w:t>
            </w:r>
          </w:p>
          <w:p w14:paraId="4E086790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" w:hAnsi="Times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Discussion on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which RRM core requirement need to be specified for ATG with CA</w:t>
            </w:r>
          </w:p>
          <w:p w14:paraId="3379D21C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" w:hAnsi="Times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Discussion on which RRM core requirement need to be specified for ATG with UL MIMO</w:t>
            </w:r>
          </w:p>
        </w:tc>
      </w:tr>
      <w:tr w:rsidR="00B563E9" w14:paraId="7090F5EA" w14:textId="77777777">
        <w:trPr>
          <w:trHeight w:val="1296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FF5C5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47E4E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12bis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E3401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6A9DD0A5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A3251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Discussion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ATG UE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DL CA</w:t>
            </w:r>
          </w:p>
          <w:p w14:paraId="7649283C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Discussion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ATG UE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UL-MIM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</w:t>
            </w:r>
          </w:p>
          <w:p w14:paraId="6F998BB1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Discussion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BS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ATG BS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CA</w:t>
            </w:r>
          </w:p>
        </w:tc>
      </w:tr>
      <w:tr w:rsidR="00B563E9" w14:paraId="1966C9D6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71284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DF2D9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A3EB5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</w:t>
            </w:r>
          </w:p>
          <w:p w14:paraId="7774715A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D9476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Further discuss the RRM core requirements for ATG</w:t>
            </w:r>
          </w:p>
          <w:p w14:paraId="74A55BFD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Discussion on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which RRM core requirement need to be specified for ATG with CA</w:t>
            </w:r>
          </w:p>
          <w:p w14:paraId="06C6F30C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Discussion on which RRM core requirement need to be specified for ATG with UL MIMO</w:t>
            </w:r>
          </w:p>
        </w:tc>
      </w:tr>
      <w:tr w:rsidR="00B563E9" w14:paraId="785C48EC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9CC3E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D3486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4D5E5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161E642C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0.5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5A562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ATG UE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DL CA</w:t>
            </w:r>
          </w:p>
          <w:p w14:paraId="38D65953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ATG UE with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UL-MIM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</w:t>
            </w:r>
          </w:p>
          <w:p w14:paraId="122D8BE3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BS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ATG BS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CA</w:t>
            </w:r>
          </w:p>
        </w:tc>
      </w:tr>
      <w:tr w:rsidR="00B563E9" w14:paraId="725EE7CF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66E30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DE300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A86B6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 0.5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EDCF0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Identify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 xml:space="preserve">necessary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>RM core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</w:rPr>
              <w:t xml:space="preserve"> requirements for ATG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 xml:space="preserve"> with CA/UL MIMO</w:t>
            </w:r>
          </w:p>
        </w:tc>
      </w:tr>
      <w:tr w:rsidR="00B563E9" w14:paraId="3357B82E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FDD85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211C1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FFC2A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 0.5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9DC68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ATG UE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DL CA</w:t>
            </w:r>
          </w:p>
          <w:p w14:paraId="20495315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ATG UE with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UL-MIM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</w:t>
            </w:r>
          </w:p>
          <w:p w14:paraId="3805032D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BS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ATG BS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CA</w:t>
            </w:r>
          </w:p>
        </w:tc>
      </w:tr>
      <w:tr w:rsidR="00B563E9" w14:paraId="6364369E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18697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52C71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6BFE0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 0.5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B992A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Further discuss the RRM core requirements for ATG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for DL CA or UL MIMO</w:t>
            </w:r>
          </w:p>
          <w:p w14:paraId="7CBFC136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Discussion on CR work split</w:t>
            </w:r>
          </w:p>
        </w:tc>
      </w:tr>
      <w:tr w:rsidR="00B563E9" w14:paraId="53EAFCFD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02AEF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BDD01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14bis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A4276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ore RF </w:t>
            </w:r>
          </w:p>
          <w:p w14:paraId="6C046D33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E308C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ATG UE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DL CA</w:t>
            </w:r>
          </w:p>
          <w:p w14:paraId="66F91771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ATG UE with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UL-MIM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</w:t>
            </w:r>
          </w:p>
          <w:p w14:paraId="7D0526CF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lastRenderedPageBreak/>
              <w:t>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urther 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BS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ATG BS with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CA</w:t>
            </w:r>
          </w:p>
          <w:p w14:paraId="49AED9EC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Discussion on CR work split</w:t>
            </w:r>
          </w:p>
        </w:tc>
      </w:tr>
      <w:tr w:rsidR="00B563E9" w14:paraId="06CDE2C1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84FF9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0EA08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F285F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 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C9AD3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Agree the RRM core requirements for ATG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DL CA or UL MIMO</w:t>
            </w:r>
          </w:p>
          <w:p w14:paraId="254C9A73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 xml:space="preserve">Start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to 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draft CRs</w:t>
            </w:r>
          </w:p>
        </w:tc>
      </w:tr>
      <w:tr w:rsidR="00B563E9" w14:paraId="2B618A98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0C9B3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6ABB9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6ADED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Perf RD</w:t>
            </w:r>
          </w:p>
          <w:p w14:paraId="693B2F24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C7450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or RRM perf</w:t>
            </w:r>
          </w:p>
          <w:p w14:paraId="0D56DAB0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>D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 xml:space="preserve">iscuss RRM test case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list,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related parameters and test requirements</w:t>
            </w:r>
          </w:p>
          <w:p w14:paraId="58103933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eastAsia="ja-JP"/>
              </w:rPr>
              <w:t>Discussion on CR work split</w:t>
            </w:r>
          </w:p>
          <w:p w14:paraId="016F3A44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eastAsia="ja-JP"/>
              </w:rPr>
              <w:t>F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or </w:t>
            </w:r>
            <w:proofErr w:type="spellStart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Demod</w:t>
            </w:r>
            <w:proofErr w:type="spellEnd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 perf</w:t>
            </w:r>
          </w:p>
          <w:p w14:paraId="231AE2ED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>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iscuss the test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scope 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and test setups for UE </w:t>
            </w:r>
            <w:proofErr w:type="spellStart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demod</w:t>
            </w:r>
            <w:proofErr w:type="spellEnd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 and BS </w:t>
            </w:r>
            <w:proofErr w:type="spellStart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demod</w:t>
            </w:r>
            <w:proofErr w:type="spellEnd"/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, simulation assumptions if necessary.</w:t>
            </w:r>
          </w:p>
          <w:p w14:paraId="5980559F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Discuss the CR work split</w:t>
            </w:r>
          </w:p>
        </w:tc>
      </w:tr>
      <w:tr w:rsidR="00B563E9" w14:paraId="638D8EE8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EB27F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2A4B4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55CD0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37568615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FF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2AA79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Agree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the ATG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DL CA</w:t>
            </w:r>
          </w:p>
          <w:p w14:paraId="1D32AB71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Agree on the ATG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UL-MIM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</w:t>
            </w:r>
          </w:p>
          <w:p w14:paraId="3BE7CC77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Agree on the ATG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BS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RF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CA</w:t>
            </w:r>
          </w:p>
          <w:p w14:paraId="469BD6D5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rafting CRs</w:t>
            </w:r>
          </w:p>
        </w:tc>
      </w:tr>
      <w:tr w:rsidR="00B563E9" w14:paraId="01979915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038D7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172CA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D6B54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</w:t>
            </w:r>
          </w:p>
          <w:p w14:paraId="23AB34FB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C5540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Address all remaining issues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if any</w:t>
            </w:r>
          </w:p>
          <w:p w14:paraId="2BFF70D0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rafting CRs</w:t>
            </w:r>
          </w:p>
        </w:tc>
      </w:tr>
      <w:tr w:rsidR="00B563E9" w14:paraId="464E2838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872FA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AB14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2DD77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Pref RD</w:t>
            </w:r>
          </w:p>
          <w:p w14:paraId="37C71375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23CFA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or RRM perf</w:t>
            </w:r>
          </w:p>
          <w:p w14:paraId="672A3BFA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F</w:t>
            </w:r>
            <w:proofErr w:type="spellStart"/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urther</w:t>
            </w:r>
            <w:proofErr w:type="spellEnd"/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 xml:space="preserve"> discuss remaining issues</w:t>
            </w:r>
          </w:p>
          <w:p w14:paraId="5A4BDB15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rovide draft CRs</w:t>
            </w:r>
          </w:p>
          <w:p w14:paraId="2B2098BC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eastAsia="ja-JP"/>
              </w:rPr>
              <w:t>F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or </w:t>
            </w:r>
            <w:proofErr w:type="spellStart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Demod</w:t>
            </w:r>
            <w:proofErr w:type="spellEnd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 perf</w:t>
            </w:r>
          </w:p>
          <w:p w14:paraId="1C90318D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Further discuss the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test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setups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 for UE </w:t>
            </w:r>
            <w:proofErr w:type="spellStart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demod</w:t>
            </w:r>
            <w:proofErr w:type="spellEnd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 and BS </w:t>
            </w:r>
            <w:proofErr w:type="spellStart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demod</w:t>
            </w:r>
            <w:proofErr w:type="spellEnd"/>
          </w:p>
          <w:p w14:paraId="62C9AC1D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Simulation results collection</w:t>
            </w:r>
          </w:p>
          <w:p w14:paraId="6DDCAFB8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rovide draft CRs</w:t>
            </w:r>
          </w:p>
        </w:tc>
      </w:tr>
      <w:tr w:rsidR="00B563E9" w14:paraId="4DF443E5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9C848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54720" w14:textId="77777777" w:rsidR="00B563E9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F66FB8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1F289833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FF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39266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Endorse CRs</w:t>
            </w:r>
          </w:p>
        </w:tc>
      </w:tr>
      <w:tr w:rsidR="00B563E9" w14:paraId="26CD6FD8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D9750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299DA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5061B" w14:textId="77777777" w:rsidR="00B563E9" w:rsidRDefault="00000000">
            <w:pPr>
              <w:widowControl/>
              <w:spacing w:before="120" w:after="180"/>
              <w:jc w:val="center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Core RD</w:t>
            </w:r>
          </w:p>
          <w:p w14:paraId="0357FF59" w14:textId="77777777" w:rsidR="00B563E9" w:rsidRDefault="00000000">
            <w:pPr>
              <w:widowControl/>
              <w:spacing w:before="120" w:after="180"/>
              <w:jc w:val="center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B9C06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Endorse CRs</w:t>
            </w:r>
          </w:p>
        </w:tc>
      </w:tr>
      <w:tr w:rsidR="00B563E9" w14:paraId="374EBA14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866E5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A0263A" w14:textId="77777777" w:rsidR="00B563E9" w:rsidRDefault="00B563E9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73A0B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Pref RD</w:t>
            </w:r>
          </w:p>
          <w:p w14:paraId="41AA6999" w14:textId="77777777" w:rsidR="00B563E9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1F5DD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or RRM perf</w:t>
            </w:r>
          </w:p>
          <w:p w14:paraId="7D61F812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ddress all remaining issues</w:t>
            </w:r>
          </w:p>
          <w:p w14:paraId="3276D41C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Endorse CRs</w:t>
            </w:r>
          </w:p>
          <w:p w14:paraId="13B3FC88" w14:textId="77777777" w:rsidR="00B563E9" w:rsidRDefault="00000000">
            <w:pPr>
              <w:widowControl/>
              <w:numPr>
                <w:ilvl w:val="0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eastAsia="ja-JP"/>
              </w:rPr>
              <w:t>F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or </w:t>
            </w:r>
            <w:proofErr w:type="spellStart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Demod</w:t>
            </w:r>
            <w:proofErr w:type="spellEnd"/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 perf</w:t>
            </w:r>
          </w:p>
          <w:p w14:paraId="7AEBB662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lastRenderedPageBreak/>
              <w:t>A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ddress all remaining issues</w:t>
            </w:r>
          </w:p>
          <w:p w14:paraId="3FC0CAA8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Simulation results collection</w:t>
            </w:r>
          </w:p>
          <w:p w14:paraId="622B6F03" w14:textId="77777777" w:rsidR="00B563E9" w:rsidRDefault="00000000">
            <w:pPr>
              <w:widowControl/>
              <w:numPr>
                <w:ilvl w:val="1"/>
                <w:numId w:val="2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Endorse CRs</w:t>
            </w:r>
          </w:p>
        </w:tc>
      </w:tr>
    </w:tbl>
    <w:p w14:paraId="624571FF" w14:textId="77777777" w:rsidR="00B563E9" w:rsidRDefault="00B563E9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</w:p>
    <w:bookmarkEnd w:id="4"/>
    <w:p w14:paraId="1D333096" w14:textId="77777777" w:rsidR="00B563E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 w:hint="eastAsia"/>
          <w:sz w:val="32"/>
          <w:szCs w:val="36"/>
        </w:rPr>
        <w:t xml:space="preserve">3. </w:t>
      </w:r>
      <w:r>
        <w:rPr>
          <w:rFonts w:ascii="Arial" w:eastAsiaTheme="minorEastAsia" w:hAnsi="Arial" w:cstheme="minorBidi"/>
          <w:sz w:val="32"/>
          <w:szCs w:val="36"/>
        </w:rPr>
        <w:t>References</w:t>
      </w:r>
    </w:p>
    <w:p w14:paraId="4FDBA203" w14:textId="77777777" w:rsidR="00B563E9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bookmarkStart w:id="9" w:name="_Hlk163368610"/>
      <w:r>
        <w:rPr>
          <w:rFonts w:ascii="Times New Roman" w:hAnsi="Times New Roman"/>
          <w:sz w:val="20"/>
          <w:szCs w:val="20"/>
        </w:rPr>
        <w:t>RP-240839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New WID on Enhancements for Air-to-ground network for NR</w:t>
      </w:r>
      <w:bookmarkEnd w:id="9"/>
    </w:p>
    <w:sectPr w:rsidR="00B563E9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20DC" w14:textId="77777777" w:rsidR="008266CB" w:rsidRDefault="008266CB">
      <w:r>
        <w:separator/>
      </w:r>
    </w:p>
  </w:endnote>
  <w:endnote w:type="continuationSeparator" w:id="0">
    <w:p w14:paraId="78CC2A52" w14:textId="77777777" w:rsidR="008266CB" w:rsidRDefault="0082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C2A2F" w14:textId="77777777" w:rsidR="008266CB" w:rsidRDefault="008266CB">
      <w:r>
        <w:separator/>
      </w:r>
    </w:p>
  </w:footnote>
  <w:footnote w:type="continuationSeparator" w:id="0">
    <w:p w14:paraId="274F505A" w14:textId="77777777" w:rsidR="008266CB" w:rsidRDefault="0082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86CB" w14:textId="77777777" w:rsidR="00B563E9" w:rsidRDefault="00B563E9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3143D7"/>
    <w:multiLevelType w:val="multilevel"/>
    <w:tmpl w:val="533143D7"/>
    <w:lvl w:ilvl="0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329399">
    <w:abstractNumId w:val="0"/>
  </w:num>
  <w:num w:numId="2" w16cid:durableId="263658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BE6"/>
    <w:rsid w:val="00001E66"/>
    <w:rsid w:val="00001F2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44C2"/>
    <w:rsid w:val="000160B2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27DCD"/>
    <w:rsid w:val="0003025B"/>
    <w:rsid w:val="00030957"/>
    <w:rsid w:val="000328EF"/>
    <w:rsid w:val="0003334A"/>
    <w:rsid w:val="00034492"/>
    <w:rsid w:val="00035DA1"/>
    <w:rsid w:val="000367A0"/>
    <w:rsid w:val="00036D6A"/>
    <w:rsid w:val="00037099"/>
    <w:rsid w:val="0003754C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AAD"/>
    <w:rsid w:val="00084B99"/>
    <w:rsid w:val="00084C93"/>
    <w:rsid w:val="00085BA6"/>
    <w:rsid w:val="00085D8F"/>
    <w:rsid w:val="00085E61"/>
    <w:rsid w:val="00086B48"/>
    <w:rsid w:val="00087431"/>
    <w:rsid w:val="00087747"/>
    <w:rsid w:val="00087810"/>
    <w:rsid w:val="00087A2B"/>
    <w:rsid w:val="000902B5"/>
    <w:rsid w:val="000903E1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5FEA"/>
    <w:rsid w:val="000A6969"/>
    <w:rsid w:val="000A7904"/>
    <w:rsid w:val="000A7AD5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284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349"/>
    <w:rsid w:val="000D6A04"/>
    <w:rsid w:val="000D6FD9"/>
    <w:rsid w:val="000D7AA0"/>
    <w:rsid w:val="000E001B"/>
    <w:rsid w:val="000E0496"/>
    <w:rsid w:val="000E09ED"/>
    <w:rsid w:val="000E0AE6"/>
    <w:rsid w:val="000E25FF"/>
    <w:rsid w:val="000E2853"/>
    <w:rsid w:val="000E3ACD"/>
    <w:rsid w:val="000E4074"/>
    <w:rsid w:val="000E40CA"/>
    <w:rsid w:val="000E426E"/>
    <w:rsid w:val="000E43B1"/>
    <w:rsid w:val="000E49F8"/>
    <w:rsid w:val="000E4C06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2391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9FE"/>
    <w:rsid w:val="00101EC1"/>
    <w:rsid w:val="00102B4D"/>
    <w:rsid w:val="001033DA"/>
    <w:rsid w:val="001033E1"/>
    <w:rsid w:val="001040DE"/>
    <w:rsid w:val="0010628D"/>
    <w:rsid w:val="0010688E"/>
    <w:rsid w:val="00106C9E"/>
    <w:rsid w:val="00107CAD"/>
    <w:rsid w:val="00110795"/>
    <w:rsid w:val="0011154A"/>
    <w:rsid w:val="0011233F"/>
    <w:rsid w:val="00112CDA"/>
    <w:rsid w:val="00112D47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77B"/>
    <w:rsid w:val="0013029D"/>
    <w:rsid w:val="00131B3F"/>
    <w:rsid w:val="001326C6"/>
    <w:rsid w:val="00132AA3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A77"/>
    <w:rsid w:val="00143F1D"/>
    <w:rsid w:val="001453E6"/>
    <w:rsid w:val="001469A6"/>
    <w:rsid w:val="00146ADC"/>
    <w:rsid w:val="00147B02"/>
    <w:rsid w:val="00150059"/>
    <w:rsid w:val="001502CC"/>
    <w:rsid w:val="00152E09"/>
    <w:rsid w:val="00154E75"/>
    <w:rsid w:val="001554DD"/>
    <w:rsid w:val="00155651"/>
    <w:rsid w:val="001560D6"/>
    <w:rsid w:val="001561A3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237"/>
    <w:rsid w:val="0016673D"/>
    <w:rsid w:val="00166ACD"/>
    <w:rsid w:val="00167D5F"/>
    <w:rsid w:val="001702A7"/>
    <w:rsid w:val="00171892"/>
    <w:rsid w:val="00172290"/>
    <w:rsid w:val="001725F0"/>
    <w:rsid w:val="00172A27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38"/>
    <w:rsid w:val="001A59A4"/>
    <w:rsid w:val="001A63AE"/>
    <w:rsid w:val="001A6418"/>
    <w:rsid w:val="001A7BAD"/>
    <w:rsid w:val="001A7F9A"/>
    <w:rsid w:val="001B160F"/>
    <w:rsid w:val="001B725D"/>
    <w:rsid w:val="001B7973"/>
    <w:rsid w:val="001B7A98"/>
    <w:rsid w:val="001B7CE6"/>
    <w:rsid w:val="001C1A9A"/>
    <w:rsid w:val="001C26D0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1DAF"/>
    <w:rsid w:val="001D46CD"/>
    <w:rsid w:val="001D4833"/>
    <w:rsid w:val="001D5025"/>
    <w:rsid w:val="001D51C0"/>
    <w:rsid w:val="001D62D9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0323"/>
    <w:rsid w:val="001F1181"/>
    <w:rsid w:val="001F17EC"/>
    <w:rsid w:val="001F1B0E"/>
    <w:rsid w:val="001F227B"/>
    <w:rsid w:val="001F2616"/>
    <w:rsid w:val="001F27D3"/>
    <w:rsid w:val="001F2FBC"/>
    <w:rsid w:val="001F4212"/>
    <w:rsid w:val="001F461F"/>
    <w:rsid w:val="001F5084"/>
    <w:rsid w:val="001F5370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42"/>
    <w:rsid w:val="00211F9F"/>
    <w:rsid w:val="00212427"/>
    <w:rsid w:val="002131E0"/>
    <w:rsid w:val="002138D4"/>
    <w:rsid w:val="00213A14"/>
    <w:rsid w:val="00214B90"/>
    <w:rsid w:val="00214D42"/>
    <w:rsid w:val="00215703"/>
    <w:rsid w:val="002159B3"/>
    <w:rsid w:val="00216F4F"/>
    <w:rsid w:val="00217A20"/>
    <w:rsid w:val="002210C0"/>
    <w:rsid w:val="002211D8"/>
    <w:rsid w:val="0022141D"/>
    <w:rsid w:val="0022171C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25F15"/>
    <w:rsid w:val="002314FD"/>
    <w:rsid w:val="002333B8"/>
    <w:rsid w:val="00233587"/>
    <w:rsid w:val="0023387F"/>
    <w:rsid w:val="0023392F"/>
    <w:rsid w:val="00233B01"/>
    <w:rsid w:val="00233B2F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18AF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78"/>
    <w:rsid w:val="002452F2"/>
    <w:rsid w:val="00245C9B"/>
    <w:rsid w:val="00246D29"/>
    <w:rsid w:val="00247545"/>
    <w:rsid w:val="00247D86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6A2F"/>
    <w:rsid w:val="0026774E"/>
    <w:rsid w:val="00270E88"/>
    <w:rsid w:val="00273C26"/>
    <w:rsid w:val="00273D06"/>
    <w:rsid w:val="00274A57"/>
    <w:rsid w:val="002756EC"/>
    <w:rsid w:val="00275F0D"/>
    <w:rsid w:val="00276210"/>
    <w:rsid w:val="00276FB2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5FD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0C8D"/>
    <w:rsid w:val="002A1C86"/>
    <w:rsid w:val="002A231D"/>
    <w:rsid w:val="002A277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699C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1970"/>
    <w:rsid w:val="002E23B9"/>
    <w:rsid w:val="002E34B7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142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2D6F"/>
    <w:rsid w:val="003237D2"/>
    <w:rsid w:val="00325ABB"/>
    <w:rsid w:val="00325EB5"/>
    <w:rsid w:val="003300C5"/>
    <w:rsid w:val="00330D7C"/>
    <w:rsid w:val="00330FBB"/>
    <w:rsid w:val="003316DF"/>
    <w:rsid w:val="003320BB"/>
    <w:rsid w:val="00333258"/>
    <w:rsid w:val="00333F99"/>
    <w:rsid w:val="003348A0"/>
    <w:rsid w:val="003367A2"/>
    <w:rsid w:val="00336BA6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1B56"/>
    <w:rsid w:val="0035206D"/>
    <w:rsid w:val="003528B5"/>
    <w:rsid w:val="00352B4D"/>
    <w:rsid w:val="00352FBC"/>
    <w:rsid w:val="003530C8"/>
    <w:rsid w:val="003532FA"/>
    <w:rsid w:val="0035372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67D2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25"/>
    <w:rsid w:val="003779F7"/>
    <w:rsid w:val="00377AB0"/>
    <w:rsid w:val="00377FED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8F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2453"/>
    <w:rsid w:val="003A30AB"/>
    <w:rsid w:val="003A3B4E"/>
    <w:rsid w:val="003A3FD4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146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66C3"/>
    <w:rsid w:val="003E7BAA"/>
    <w:rsid w:val="003E7F0E"/>
    <w:rsid w:val="003F00D7"/>
    <w:rsid w:val="003F1C84"/>
    <w:rsid w:val="003F2035"/>
    <w:rsid w:val="003F2587"/>
    <w:rsid w:val="003F42A4"/>
    <w:rsid w:val="003F51E3"/>
    <w:rsid w:val="003F5970"/>
    <w:rsid w:val="003F653A"/>
    <w:rsid w:val="003F717C"/>
    <w:rsid w:val="003F7F29"/>
    <w:rsid w:val="00401353"/>
    <w:rsid w:val="004017E5"/>
    <w:rsid w:val="004026A4"/>
    <w:rsid w:val="00403E79"/>
    <w:rsid w:val="0040406D"/>
    <w:rsid w:val="00405536"/>
    <w:rsid w:val="004100DE"/>
    <w:rsid w:val="00410B17"/>
    <w:rsid w:val="00410C17"/>
    <w:rsid w:val="004111A1"/>
    <w:rsid w:val="004119D3"/>
    <w:rsid w:val="00411B75"/>
    <w:rsid w:val="00412FE5"/>
    <w:rsid w:val="00413198"/>
    <w:rsid w:val="00414FA1"/>
    <w:rsid w:val="0041515B"/>
    <w:rsid w:val="004161E4"/>
    <w:rsid w:val="0041689A"/>
    <w:rsid w:val="00416DB1"/>
    <w:rsid w:val="0041747A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33D0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2A74"/>
    <w:rsid w:val="00452D97"/>
    <w:rsid w:val="00452E40"/>
    <w:rsid w:val="004541E1"/>
    <w:rsid w:val="00455E60"/>
    <w:rsid w:val="00456777"/>
    <w:rsid w:val="00456965"/>
    <w:rsid w:val="00460679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46B3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1C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258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08B1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E10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453C"/>
    <w:rsid w:val="00505085"/>
    <w:rsid w:val="0050558D"/>
    <w:rsid w:val="0050587B"/>
    <w:rsid w:val="00505AC8"/>
    <w:rsid w:val="005061AD"/>
    <w:rsid w:val="0050631F"/>
    <w:rsid w:val="00506EC3"/>
    <w:rsid w:val="0051054D"/>
    <w:rsid w:val="005107FB"/>
    <w:rsid w:val="00511D2A"/>
    <w:rsid w:val="0051263F"/>
    <w:rsid w:val="00512C91"/>
    <w:rsid w:val="00512CD6"/>
    <w:rsid w:val="0051494E"/>
    <w:rsid w:val="00514DEF"/>
    <w:rsid w:val="00514E78"/>
    <w:rsid w:val="00515E8F"/>
    <w:rsid w:val="00516221"/>
    <w:rsid w:val="005169B2"/>
    <w:rsid w:val="00517014"/>
    <w:rsid w:val="00520CAE"/>
    <w:rsid w:val="0052106B"/>
    <w:rsid w:val="005210CA"/>
    <w:rsid w:val="00521416"/>
    <w:rsid w:val="00521658"/>
    <w:rsid w:val="00521757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891"/>
    <w:rsid w:val="00540AF8"/>
    <w:rsid w:val="00540AFE"/>
    <w:rsid w:val="00540D6E"/>
    <w:rsid w:val="00541226"/>
    <w:rsid w:val="005412E9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5D79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7034"/>
    <w:rsid w:val="00557237"/>
    <w:rsid w:val="005578A7"/>
    <w:rsid w:val="00557B2A"/>
    <w:rsid w:val="005602D5"/>
    <w:rsid w:val="0056268B"/>
    <w:rsid w:val="005641B8"/>
    <w:rsid w:val="005651D7"/>
    <w:rsid w:val="00566223"/>
    <w:rsid w:val="005663B1"/>
    <w:rsid w:val="00566A9F"/>
    <w:rsid w:val="00567B1C"/>
    <w:rsid w:val="00567DF7"/>
    <w:rsid w:val="00567E02"/>
    <w:rsid w:val="00567EA8"/>
    <w:rsid w:val="005701FA"/>
    <w:rsid w:val="00570B03"/>
    <w:rsid w:val="005722FC"/>
    <w:rsid w:val="00572CC7"/>
    <w:rsid w:val="00575B5A"/>
    <w:rsid w:val="00575EB2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B51"/>
    <w:rsid w:val="00587E7B"/>
    <w:rsid w:val="00591008"/>
    <w:rsid w:val="0059190C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030F"/>
    <w:rsid w:val="005A2F9D"/>
    <w:rsid w:val="005A3160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802"/>
    <w:rsid w:val="005D3A0C"/>
    <w:rsid w:val="005D3E37"/>
    <w:rsid w:val="005D3FE5"/>
    <w:rsid w:val="005D498C"/>
    <w:rsid w:val="005D6192"/>
    <w:rsid w:val="005D6809"/>
    <w:rsid w:val="005D69DD"/>
    <w:rsid w:val="005D7F7F"/>
    <w:rsid w:val="005E050E"/>
    <w:rsid w:val="005E0A3E"/>
    <w:rsid w:val="005E17FD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3A0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37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2C2"/>
    <w:rsid w:val="00614CC8"/>
    <w:rsid w:val="00614CFA"/>
    <w:rsid w:val="00616292"/>
    <w:rsid w:val="006162A3"/>
    <w:rsid w:val="006179F5"/>
    <w:rsid w:val="00620414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5E3"/>
    <w:rsid w:val="006407FC"/>
    <w:rsid w:val="00640AE4"/>
    <w:rsid w:val="00640FF0"/>
    <w:rsid w:val="0064113E"/>
    <w:rsid w:val="00642431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5B41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C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BA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8FB"/>
    <w:rsid w:val="006D6D52"/>
    <w:rsid w:val="006D7C07"/>
    <w:rsid w:val="006D7C78"/>
    <w:rsid w:val="006E0CEA"/>
    <w:rsid w:val="006E0E47"/>
    <w:rsid w:val="006E1825"/>
    <w:rsid w:val="006E1914"/>
    <w:rsid w:val="006E193A"/>
    <w:rsid w:val="006E26D4"/>
    <w:rsid w:val="006E2731"/>
    <w:rsid w:val="006E3B58"/>
    <w:rsid w:val="006E3DE3"/>
    <w:rsid w:val="006E4976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7E7"/>
    <w:rsid w:val="00725C2F"/>
    <w:rsid w:val="0072636B"/>
    <w:rsid w:val="0072669A"/>
    <w:rsid w:val="007300D9"/>
    <w:rsid w:val="0073058E"/>
    <w:rsid w:val="007309C0"/>
    <w:rsid w:val="00730F30"/>
    <w:rsid w:val="00731BD7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284B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1BB"/>
    <w:rsid w:val="007906EE"/>
    <w:rsid w:val="00791112"/>
    <w:rsid w:val="007918DD"/>
    <w:rsid w:val="0079192F"/>
    <w:rsid w:val="00791ED1"/>
    <w:rsid w:val="00791F89"/>
    <w:rsid w:val="00792658"/>
    <w:rsid w:val="007932ED"/>
    <w:rsid w:val="00793B32"/>
    <w:rsid w:val="007940D7"/>
    <w:rsid w:val="00795B9A"/>
    <w:rsid w:val="00795F3A"/>
    <w:rsid w:val="0079767D"/>
    <w:rsid w:val="007A0FF1"/>
    <w:rsid w:val="007A109A"/>
    <w:rsid w:val="007A1DC1"/>
    <w:rsid w:val="007A22E6"/>
    <w:rsid w:val="007A246D"/>
    <w:rsid w:val="007A2714"/>
    <w:rsid w:val="007A2AAC"/>
    <w:rsid w:val="007A2DB8"/>
    <w:rsid w:val="007A3193"/>
    <w:rsid w:val="007A3D70"/>
    <w:rsid w:val="007A41E0"/>
    <w:rsid w:val="007A5322"/>
    <w:rsid w:val="007A6BD0"/>
    <w:rsid w:val="007A6CF2"/>
    <w:rsid w:val="007A7002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12C3"/>
    <w:rsid w:val="007D4B4F"/>
    <w:rsid w:val="007D6A53"/>
    <w:rsid w:val="007D7A6C"/>
    <w:rsid w:val="007D7BFA"/>
    <w:rsid w:val="007E0FD5"/>
    <w:rsid w:val="007E3AD6"/>
    <w:rsid w:val="007E40AF"/>
    <w:rsid w:val="007E421F"/>
    <w:rsid w:val="007E43BA"/>
    <w:rsid w:val="007E44CC"/>
    <w:rsid w:val="007E5162"/>
    <w:rsid w:val="007E555D"/>
    <w:rsid w:val="007E63C9"/>
    <w:rsid w:val="007E6785"/>
    <w:rsid w:val="007E6C51"/>
    <w:rsid w:val="007E76F8"/>
    <w:rsid w:val="007E78E7"/>
    <w:rsid w:val="007F08DF"/>
    <w:rsid w:val="007F0953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4F3"/>
    <w:rsid w:val="007F7D61"/>
    <w:rsid w:val="00801197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184D"/>
    <w:rsid w:val="008224E6"/>
    <w:rsid w:val="008227A6"/>
    <w:rsid w:val="00822FFC"/>
    <w:rsid w:val="00824080"/>
    <w:rsid w:val="00824152"/>
    <w:rsid w:val="00825207"/>
    <w:rsid w:val="008266CB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5D00"/>
    <w:rsid w:val="008374B8"/>
    <w:rsid w:val="00837A80"/>
    <w:rsid w:val="00837E34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5019"/>
    <w:rsid w:val="00856F1E"/>
    <w:rsid w:val="008573E7"/>
    <w:rsid w:val="00857600"/>
    <w:rsid w:val="00862D36"/>
    <w:rsid w:val="00863171"/>
    <w:rsid w:val="00865DA4"/>
    <w:rsid w:val="0086612E"/>
    <w:rsid w:val="0086676B"/>
    <w:rsid w:val="008675BA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170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C2B"/>
    <w:rsid w:val="008A778E"/>
    <w:rsid w:val="008B034E"/>
    <w:rsid w:val="008B0B23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600"/>
    <w:rsid w:val="008C0AFC"/>
    <w:rsid w:val="008C2ADE"/>
    <w:rsid w:val="008C3027"/>
    <w:rsid w:val="008C30AE"/>
    <w:rsid w:val="008C315B"/>
    <w:rsid w:val="008C33C2"/>
    <w:rsid w:val="008C3477"/>
    <w:rsid w:val="008C3721"/>
    <w:rsid w:val="008C4892"/>
    <w:rsid w:val="008C5548"/>
    <w:rsid w:val="008C56AB"/>
    <w:rsid w:val="008C5A9F"/>
    <w:rsid w:val="008C5F5F"/>
    <w:rsid w:val="008C659D"/>
    <w:rsid w:val="008C7CEB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B1E"/>
    <w:rsid w:val="00901CB8"/>
    <w:rsid w:val="00903842"/>
    <w:rsid w:val="00904951"/>
    <w:rsid w:val="0090604C"/>
    <w:rsid w:val="00907127"/>
    <w:rsid w:val="009077D2"/>
    <w:rsid w:val="00907A83"/>
    <w:rsid w:val="00910214"/>
    <w:rsid w:val="009106A2"/>
    <w:rsid w:val="0091086C"/>
    <w:rsid w:val="009111AB"/>
    <w:rsid w:val="00911319"/>
    <w:rsid w:val="00911BC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49B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A9C"/>
    <w:rsid w:val="009410C1"/>
    <w:rsid w:val="009430B2"/>
    <w:rsid w:val="00943230"/>
    <w:rsid w:val="00943675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0940"/>
    <w:rsid w:val="0096160D"/>
    <w:rsid w:val="0096366C"/>
    <w:rsid w:val="0096622C"/>
    <w:rsid w:val="00966C59"/>
    <w:rsid w:val="009676F8"/>
    <w:rsid w:val="009701D3"/>
    <w:rsid w:val="00970397"/>
    <w:rsid w:val="00971C45"/>
    <w:rsid w:val="00971ECD"/>
    <w:rsid w:val="0097225F"/>
    <w:rsid w:val="0097597F"/>
    <w:rsid w:val="009761B8"/>
    <w:rsid w:val="009761D7"/>
    <w:rsid w:val="00976411"/>
    <w:rsid w:val="00976C2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114"/>
    <w:rsid w:val="009945F0"/>
    <w:rsid w:val="00995764"/>
    <w:rsid w:val="00995A7C"/>
    <w:rsid w:val="009962DF"/>
    <w:rsid w:val="00996B36"/>
    <w:rsid w:val="00996CCF"/>
    <w:rsid w:val="00997189"/>
    <w:rsid w:val="009A0F15"/>
    <w:rsid w:val="009A125E"/>
    <w:rsid w:val="009A1D93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F10"/>
    <w:rsid w:val="009B496D"/>
    <w:rsid w:val="009B51B7"/>
    <w:rsid w:val="009B650A"/>
    <w:rsid w:val="009B7B3A"/>
    <w:rsid w:val="009B7EA4"/>
    <w:rsid w:val="009C04FD"/>
    <w:rsid w:val="009C107C"/>
    <w:rsid w:val="009C13BA"/>
    <w:rsid w:val="009C2060"/>
    <w:rsid w:val="009C3C78"/>
    <w:rsid w:val="009C4226"/>
    <w:rsid w:val="009C51D0"/>
    <w:rsid w:val="009C550B"/>
    <w:rsid w:val="009C70AC"/>
    <w:rsid w:val="009C74C7"/>
    <w:rsid w:val="009D077C"/>
    <w:rsid w:val="009D0B53"/>
    <w:rsid w:val="009D0C5C"/>
    <w:rsid w:val="009D0D2C"/>
    <w:rsid w:val="009D0D57"/>
    <w:rsid w:val="009D161A"/>
    <w:rsid w:val="009D1B3D"/>
    <w:rsid w:val="009D302B"/>
    <w:rsid w:val="009D3546"/>
    <w:rsid w:val="009D3605"/>
    <w:rsid w:val="009D3917"/>
    <w:rsid w:val="009D4233"/>
    <w:rsid w:val="009D462F"/>
    <w:rsid w:val="009D466C"/>
    <w:rsid w:val="009D4B0F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79E"/>
    <w:rsid w:val="009E5CE7"/>
    <w:rsid w:val="009E5DF4"/>
    <w:rsid w:val="009E6064"/>
    <w:rsid w:val="009E75B5"/>
    <w:rsid w:val="009E7D05"/>
    <w:rsid w:val="009F050E"/>
    <w:rsid w:val="009F075D"/>
    <w:rsid w:val="009F0A3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2C4B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570"/>
    <w:rsid w:val="00A44AEE"/>
    <w:rsid w:val="00A44BEA"/>
    <w:rsid w:val="00A45358"/>
    <w:rsid w:val="00A453E6"/>
    <w:rsid w:val="00A47782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4DD"/>
    <w:rsid w:val="00A55B66"/>
    <w:rsid w:val="00A56572"/>
    <w:rsid w:val="00A57795"/>
    <w:rsid w:val="00A60442"/>
    <w:rsid w:val="00A604FF"/>
    <w:rsid w:val="00A612E4"/>
    <w:rsid w:val="00A62504"/>
    <w:rsid w:val="00A62763"/>
    <w:rsid w:val="00A6302A"/>
    <w:rsid w:val="00A6349C"/>
    <w:rsid w:val="00A63861"/>
    <w:rsid w:val="00A643FB"/>
    <w:rsid w:val="00A64429"/>
    <w:rsid w:val="00A6455A"/>
    <w:rsid w:val="00A6531E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2515"/>
    <w:rsid w:val="00A825D4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5A2"/>
    <w:rsid w:val="00AB2A0E"/>
    <w:rsid w:val="00AB384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A1A"/>
    <w:rsid w:val="00AC1CAB"/>
    <w:rsid w:val="00AC1F16"/>
    <w:rsid w:val="00AC2788"/>
    <w:rsid w:val="00AC2905"/>
    <w:rsid w:val="00AC37B8"/>
    <w:rsid w:val="00AC384E"/>
    <w:rsid w:val="00AC3E1B"/>
    <w:rsid w:val="00AC4D3D"/>
    <w:rsid w:val="00AC552D"/>
    <w:rsid w:val="00AC7124"/>
    <w:rsid w:val="00AC779F"/>
    <w:rsid w:val="00AD0B35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7BE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AF6246"/>
    <w:rsid w:val="00B005B1"/>
    <w:rsid w:val="00B008D3"/>
    <w:rsid w:val="00B01224"/>
    <w:rsid w:val="00B01F41"/>
    <w:rsid w:val="00B01F4E"/>
    <w:rsid w:val="00B025A1"/>
    <w:rsid w:val="00B025D4"/>
    <w:rsid w:val="00B02615"/>
    <w:rsid w:val="00B02AC8"/>
    <w:rsid w:val="00B02E1E"/>
    <w:rsid w:val="00B03AE4"/>
    <w:rsid w:val="00B040A1"/>
    <w:rsid w:val="00B0421D"/>
    <w:rsid w:val="00B058A5"/>
    <w:rsid w:val="00B05EB4"/>
    <w:rsid w:val="00B06175"/>
    <w:rsid w:val="00B075FB"/>
    <w:rsid w:val="00B12225"/>
    <w:rsid w:val="00B129D0"/>
    <w:rsid w:val="00B12C3D"/>
    <w:rsid w:val="00B13E3F"/>
    <w:rsid w:val="00B14A62"/>
    <w:rsid w:val="00B14EBC"/>
    <w:rsid w:val="00B15C24"/>
    <w:rsid w:val="00B15D42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0834"/>
    <w:rsid w:val="00B41104"/>
    <w:rsid w:val="00B4298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599"/>
    <w:rsid w:val="00B53CF8"/>
    <w:rsid w:val="00B5443A"/>
    <w:rsid w:val="00B54DC1"/>
    <w:rsid w:val="00B5545D"/>
    <w:rsid w:val="00B5573E"/>
    <w:rsid w:val="00B559E5"/>
    <w:rsid w:val="00B55BFB"/>
    <w:rsid w:val="00B563E9"/>
    <w:rsid w:val="00B563F8"/>
    <w:rsid w:val="00B5655E"/>
    <w:rsid w:val="00B570C0"/>
    <w:rsid w:val="00B57549"/>
    <w:rsid w:val="00B5780D"/>
    <w:rsid w:val="00B57983"/>
    <w:rsid w:val="00B57DB6"/>
    <w:rsid w:val="00B602C4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6E90"/>
    <w:rsid w:val="00B67798"/>
    <w:rsid w:val="00B70686"/>
    <w:rsid w:val="00B70F53"/>
    <w:rsid w:val="00B7156D"/>
    <w:rsid w:val="00B71639"/>
    <w:rsid w:val="00B72D64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3A94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723"/>
    <w:rsid w:val="00B97C07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216"/>
    <w:rsid w:val="00BB5BF1"/>
    <w:rsid w:val="00BB6619"/>
    <w:rsid w:val="00BB6F22"/>
    <w:rsid w:val="00BB7221"/>
    <w:rsid w:val="00BB72CE"/>
    <w:rsid w:val="00BB74FF"/>
    <w:rsid w:val="00BC05A5"/>
    <w:rsid w:val="00BC0FC7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1EEB"/>
    <w:rsid w:val="00BE2130"/>
    <w:rsid w:val="00BE230E"/>
    <w:rsid w:val="00BE2C95"/>
    <w:rsid w:val="00BE6193"/>
    <w:rsid w:val="00BE6356"/>
    <w:rsid w:val="00BE73A0"/>
    <w:rsid w:val="00BE746D"/>
    <w:rsid w:val="00BE79B7"/>
    <w:rsid w:val="00BF02B8"/>
    <w:rsid w:val="00BF03DC"/>
    <w:rsid w:val="00BF0FCB"/>
    <w:rsid w:val="00BF345A"/>
    <w:rsid w:val="00BF3A12"/>
    <w:rsid w:val="00BF5A85"/>
    <w:rsid w:val="00BF6796"/>
    <w:rsid w:val="00BF718A"/>
    <w:rsid w:val="00BF7953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26FF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7A93"/>
    <w:rsid w:val="00C412C3"/>
    <w:rsid w:val="00C41873"/>
    <w:rsid w:val="00C418E8"/>
    <w:rsid w:val="00C42308"/>
    <w:rsid w:val="00C43086"/>
    <w:rsid w:val="00C446D7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100"/>
    <w:rsid w:val="00C722F2"/>
    <w:rsid w:val="00C74360"/>
    <w:rsid w:val="00C7443B"/>
    <w:rsid w:val="00C7494E"/>
    <w:rsid w:val="00C75570"/>
    <w:rsid w:val="00C75FE8"/>
    <w:rsid w:val="00C7648D"/>
    <w:rsid w:val="00C76957"/>
    <w:rsid w:val="00C76C19"/>
    <w:rsid w:val="00C76DCB"/>
    <w:rsid w:val="00C774D9"/>
    <w:rsid w:val="00C80A45"/>
    <w:rsid w:val="00C80C04"/>
    <w:rsid w:val="00C8111F"/>
    <w:rsid w:val="00C81147"/>
    <w:rsid w:val="00C814CE"/>
    <w:rsid w:val="00C81770"/>
    <w:rsid w:val="00C826DB"/>
    <w:rsid w:val="00C82917"/>
    <w:rsid w:val="00C82C70"/>
    <w:rsid w:val="00C83876"/>
    <w:rsid w:val="00C84895"/>
    <w:rsid w:val="00C85A9D"/>
    <w:rsid w:val="00C86A44"/>
    <w:rsid w:val="00C875B4"/>
    <w:rsid w:val="00C878F5"/>
    <w:rsid w:val="00C90163"/>
    <w:rsid w:val="00C903FF"/>
    <w:rsid w:val="00C90824"/>
    <w:rsid w:val="00C912D9"/>
    <w:rsid w:val="00C91602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5ECA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6DE4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259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270B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3D1"/>
    <w:rsid w:val="00D40CD8"/>
    <w:rsid w:val="00D40F34"/>
    <w:rsid w:val="00D41C0C"/>
    <w:rsid w:val="00D41C57"/>
    <w:rsid w:val="00D42217"/>
    <w:rsid w:val="00D42366"/>
    <w:rsid w:val="00D42704"/>
    <w:rsid w:val="00D430FC"/>
    <w:rsid w:val="00D438E1"/>
    <w:rsid w:val="00D43B8D"/>
    <w:rsid w:val="00D43FAB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F4"/>
    <w:rsid w:val="00D57C5F"/>
    <w:rsid w:val="00D60341"/>
    <w:rsid w:val="00D605D5"/>
    <w:rsid w:val="00D614BA"/>
    <w:rsid w:val="00D616B7"/>
    <w:rsid w:val="00D623A7"/>
    <w:rsid w:val="00D62D2C"/>
    <w:rsid w:val="00D65366"/>
    <w:rsid w:val="00D655C4"/>
    <w:rsid w:val="00D66293"/>
    <w:rsid w:val="00D6648F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76D2E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2E0B"/>
    <w:rsid w:val="00D92E3E"/>
    <w:rsid w:val="00D9319D"/>
    <w:rsid w:val="00D937BB"/>
    <w:rsid w:val="00D93E96"/>
    <w:rsid w:val="00D94FDF"/>
    <w:rsid w:val="00D955C1"/>
    <w:rsid w:val="00D96924"/>
    <w:rsid w:val="00DA0788"/>
    <w:rsid w:val="00DA12BE"/>
    <w:rsid w:val="00DA1C4C"/>
    <w:rsid w:val="00DA1D05"/>
    <w:rsid w:val="00DA1FF3"/>
    <w:rsid w:val="00DA2367"/>
    <w:rsid w:val="00DA2791"/>
    <w:rsid w:val="00DA279D"/>
    <w:rsid w:val="00DA2AEF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0C42"/>
    <w:rsid w:val="00DC1A67"/>
    <w:rsid w:val="00DC1B67"/>
    <w:rsid w:val="00DC2375"/>
    <w:rsid w:val="00DC26C8"/>
    <w:rsid w:val="00DC2E0B"/>
    <w:rsid w:val="00DC3A71"/>
    <w:rsid w:val="00DC3ED9"/>
    <w:rsid w:val="00DC426E"/>
    <w:rsid w:val="00DC4369"/>
    <w:rsid w:val="00DC4529"/>
    <w:rsid w:val="00DC4DB1"/>
    <w:rsid w:val="00DC4E5F"/>
    <w:rsid w:val="00DC5FA3"/>
    <w:rsid w:val="00DC65D5"/>
    <w:rsid w:val="00DC73B7"/>
    <w:rsid w:val="00DC7C0C"/>
    <w:rsid w:val="00DD1A79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2B6E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26A"/>
    <w:rsid w:val="00DF1742"/>
    <w:rsid w:val="00DF2226"/>
    <w:rsid w:val="00DF23F3"/>
    <w:rsid w:val="00DF2520"/>
    <w:rsid w:val="00DF326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1F4E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A9E"/>
    <w:rsid w:val="00E47B37"/>
    <w:rsid w:val="00E47BE2"/>
    <w:rsid w:val="00E50AFF"/>
    <w:rsid w:val="00E50D4D"/>
    <w:rsid w:val="00E50FD3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227E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4D02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540C"/>
    <w:rsid w:val="00EA60BB"/>
    <w:rsid w:val="00EA6E84"/>
    <w:rsid w:val="00EA78E6"/>
    <w:rsid w:val="00EB0976"/>
    <w:rsid w:val="00EB0DAC"/>
    <w:rsid w:val="00EB1BF8"/>
    <w:rsid w:val="00EB2CEE"/>
    <w:rsid w:val="00EB5E58"/>
    <w:rsid w:val="00EB60B3"/>
    <w:rsid w:val="00EB6251"/>
    <w:rsid w:val="00EC1B2D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15DC"/>
    <w:rsid w:val="00ED3A27"/>
    <w:rsid w:val="00ED3D7F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203"/>
    <w:rsid w:val="00EE5413"/>
    <w:rsid w:val="00EE5772"/>
    <w:rsid w:val="00EE5B0E"/>
    <w:rsid w:val="00EE5E2C"/>
    <w:rsid w:val="00EE61B3"/>
    <w:rsid w:val="00EE63BF"/>
    <w:rsid w:val="00EE680C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DB4"/>
    <w:rsid w:val="00F00492"/>
    <w:rsid w:val="00F00B78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0E4C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77DF"/>
    <w:rsid w:val="00F3020D"/>
    <w:rsid w:val="00F30268"/>
    <w:rsid w:val="00F302EB"/>
    <w:rsid w:val="00F308A5"/>
    <w:rsid w:val="00F30FC5"/>
    <w:rsid w:val="00F31A95"/>
    <w:rsid w:val="00F31AC5"/>
    <w:rsid w:val="00F33082"/>
    <w:rsid w:val="00F33148"/>
    <w:rsid w:val="00F33260"/>
    <w:rsid w:val="00F337E2"/>
    <w:rsid w:val="00F3711D"/>
    <w:rsid w:val="00F37C3A"/>
    <w:rsid w:val="00F37FBB"/>
    <w:rsid w:val="00F4197B"/>
    <w:rsid w:val="00F4256F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0ACA"/>
    <w:rsid w:val="00F513E4"/>
    <w:rsid w:val="00F51421"/>
    <w:rsid w:val="00F514CC"/>
    <w:rsid w:val="00F516CA"/>
    <w:rsid w:val="00F539A0"/>
    <w:rsid w:val="00F549B5"/>
    <w:rsid w:val="00F5634A"/>
    <w:rsid w:val="00F56817"/>
    <w:rsid w:val="00F57131"/>
    <w:rsid w:val="00F572AE"/>
    <w:rsid w:val="00F60372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4552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6AB6"/>
    <w:rsid w:val="00F872D0"/>
    <w:rsid w:val="00F87ABB"/>
    <w:rsid w:val="00F87E82"/>
    <w:rsid w:val="00F87EC0"/>
    <w:rsid w:val="00F9056D"/>
    <w:rsid w:val="00F91174"/>
    <w:rsid w:val="00F9133B"/>
    <w:rsid w:val="00F91B57"/>
    <w:rsid w:val="00F92B7E"/>
    <w:rsid w:val="00F92D57"/>
    <w:rsid w:val="00F93ACE"/>
    <w:rsid w:val="00F949A9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1A3A"/>
    <w:rsid w:val="00FB2018"/>
    <w:rsid w:val="00FB2D0D"/>
    <w:rsid w:val="00FB4417"/>
    <w:rsid w:val="00FB680F"/>
    <w:rsid w:val="00FB6C7C"/>
    <w:rsid w:val="00FB7893"/>
    <w:rsid w:val="00FB7CF9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5DD7"/>
    <w:rsid w:val="00FD60B1"/>
    <w:rsid w:val="00FD7062"/>
    <w:rsid w:val="00FE0CE3"/>
    <w:rsid w:val="00FE1196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554"/>
    <w:rsid w:val="00FF2793"/>
    <w:rsid w:val="00FF3815"/>
    <w:rsid w:val="00FF3EA9"/>
    <w:rsid w:val="00FF510D"/>
    <w:rsid w:val="00FF5B92"/>
    <w:rsid w:val="00FF5D78"/>
    <w:rsid w:val="00FF5F56"/>
    <w:rsid w:val="00FF7034"/>
    <w:rsid w:val="00FF7E5A"/>
    <w:rsid w:val="01C16E88"/>
    <w:rsid w:val="020970CA"/>
    <w:rsid w:val="023A0E56"/>
    <w:rsid w:val="028E1852"/>
    <w:rsid w:val="02ED3F8D"/>
    <w:rsid w:val="03C661BF"/>
    <w:rsid w:val="07550C59"/>
    <w:rsid w:val="0769686A"/>
    <w:rsid w:val="100C3A0C"/>
    <w:rsid w:val="12E83AF4"/>
    <w:rsid w:val="1A0F4551"/>
    <w:rsid w:val="1A8670A6"/>
    <w:rsid w:val="1B00542F"/>
    <w:rsid w:val="1B3F3E40"/>
    <w:rsid w:val="1BF509C2"/>
    <w:rsid w:val="1BF95FEE"/>
    <w:rsid w:val="1C44612F"/>
    <w:rsid w:val="1D867707"/>
    <w:rsid w:val="21073464"/>
    <w:rsid w:val="219C2F32"/>
    <w:rsid w:val="235E2230"/>
    <w:rsid w:val="24470093"/>
    <w:rsid w:val="254E0ABD"/>
    <w:rsid w:val="25A10883"/>
    <w:rsid w:val="26260371"/>
    <w:rsid w:val="28E8012C"/>
    <w:rsid w:val="2AA61387"/>
    <w:rsid w:val="2BA05A84"/>
    <w:rsid w:val="2C93650A"/>
    <w:rsid w:val="2F421715"/>
    <w:rsid w:val="2FA539B8"/>
    <w:rsid w:val="2FCB6344"/>
    <w:rsid w:val="302B1008"/>
    <w:rsid w:val="30AC18BD"/>
    <w:rsid w:val="31F34383"/>
    <w:rsid w:val="33F9429B"/>
    <w:rsid w:val="346F6E14"/>
    <w:rsid w:val="357D61E9"/>
    <w:rsid w:val="37726C9D"/>
    <w:rsid w:val="3A436689"/>
    <w:rsid w:val="3A825A8A"/>
    <w:rsid w:val="3EF47B38"/>
    <w:rsid w:val="410113A2"/>
    <w:rsid w:val="43536B83"/>
    <w:rsid w:val="43993A74"/>
    <w:rsid w:val="43F11B33"/>
    <w:rsid w:val="44565A46"/>
    <w:rsid w:val="44DE6309"/>
    <w:rsid w:val="45830A1B"/>
    <w:rsid w:val="4604196F"/>
    <w:rsid w:val="47B538B4"/>
    <w:rsid w:val="4C702BA3"/>
    <w:rsid w:val="4D2729A1"/>
    <w:rsid w:val="509636E2"/>
    <w:rsid w:val="523F1159"/>
    <w:rsid w:val="52FC46EA"/>
    <w:rsid w:val="53F410A7"/>
    <w:rsid w:val="5403314B"/>
    <w:rsid w:val="54D10433"/>
    <w:rsid w:val="55FB249F"/>
    <w:rsid w:val="56110939"/>
    <w:rsid w:val="58692219"/>
    <w:rsid w:val="5BBD01B3"/>
    <w:rsid w:val="5BF616D8"/>
    <w:rsid w:val="5C163FA3"/>
    <w:rsid w:val="5CBE34B8"/>
    <w:rsid w:val="5D7677B9"/>
    <w:rsid w:val="5D851C35"/>
    <w:rsid w:val="5E0D2339"/>
    <w:rsid w:val="5FDC7E75"/>
    <w:rsid w:val="613B6814"/>
    <w:rsid w:val="614C6AAF"/>
    <w:rsid w:val="619523A6"/>
    <w:rsid w:val="635E02E9"/>
    <w:rsid w:val="63FB2B15"/>
    <w:rsid w:val="646D53D2"/>
    <w:rsid w:val="6566621E"/>
    <w:rsid w:val="671C38B4"/>
    <w:rsid w:val="67A9335C"/>
    <w:rsid w:val="680B1FE5"/>
    <w:rsid w:val="69660078"/>
    <w:rsid w:val="6A010B81"/>
    <w:rsid w:val="6D377698"/>
    <w:rsid w:val="6FAE0D02"/>
    <w:rsid w:val="73737AD4"/>
    <w:rsid w:val="73CC19D5"/>
    <w:rsid w:val="76764668"/>
    <w:rsid w:val="78B9366E"/>
    <w:rsid w:val="7AA26FFB"/>
    <w:rsid w:val="7BC80470"/>
    <w:rsid w:val="7BED7BDD"/>
    <w:rsid w:val="7C1445AD"/>
    <w:rsid w:val="7CD7649E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07814"/>
  <w15:docId w15:val="{582C7EE7-81F5-4411-8B57-F58E97342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qFormat/>
    <w:pPr>
      <w:widowControl w:val="0"/>
      <w:pBdr>
        <w:top w:val="none" w:sz="0" w:space="0" w:color="auto"/>
      </w:pBdr>
      <w:spacing w:before="120" w:after="180"/>
      <w:ind w:left="1418" w:hanging="1418"/>
      <w:outlineLvl w:val="3"/>
    </w:pPr>
    <w:rPr>
      <w:rFonts w:ascii="Arial" w:eastAsia="Times New Roman" w:hAnsi="Arial" w:cs="Times New Roman"/>
      <w:sz w:val="24"/>
      <w:szCs w:val="24"/>
      <w:lang w:val="en-US" w:eastAsia="zh-CN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pPr>
      <w:spacing w:before="280" w:after="290" w:line="376" w:lineRule="auto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qFormat/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d"/>
    <w:link w:val="ae"/>
    <w:uiPriority w:val="99"/>
    <w:unhideWhenUsed/>
    <w:qFormat/>
    <w:pPr>
      <w:jc w:val="left"/>
    </w:pPr>
  </w:style>
  <w:style w:type="paragraph" w:styleId="ad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e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7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0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9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3">
    <w:name w:val="批注主题 字符"/>
    <w:basedOn w:val="a8"/>
    <w:link w:val="af2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8">
    <w:name w:val="列表段落 字符"/>
    <w:link w:val="af7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0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列出段落 Char"/>
    <w:link w:val="-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-Bullets">
    <w:name w:val="- Bullets"/>
    <w:basedOn w:val="a"/>
    <w:next w:val="af7"/>
    <w:link w:val="Char0"/>
    <w:uiPriority w:val="34"/>
    <w:qFormat/>
    <w:pPr>
      <w:widowControl/>
      <w:spacing w:after="180"/>
      <w:ind w:firstLineChars="200" w:firstLine="420"/>
      <w:jc w:val="left"/>
    </w:pPr>
    <w:rPr>
      <w:rFonts w:ascii="Times New Roman" w:eastAsiaTheme="minorEastAsia" w:hAnsi="Times New Roman" w:cstheme="minorBidi"/>
      <w:kern w:val="0"/>
      <w:sz w:val="20"/>
      <w:szCs w:val="20"/>
      <w:lang w:val="en-GB" w:eastAsia="en-US"/>
    </w:rPr>
  </w:style>
  <w:style w:type="table" w:customStyle="1" w:styleId="6">
    <w:name w:val="网格型6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Theme="minorEastAsia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2"/>
      <w:sz w:val="21"/>
      <w:szCs w:val="22"/>
    </w:rPr>
  </w:style>
  <w:style w:type="character" w:customStyle="1" w:styleId="TANChar">
    <w:name w:val="TAN Char"/>
    <w:link w:val="TAN"/>
    <w:qFormat/>
    <w:rPr>
      <w:rFonts w:ascii="Arial" w:hAnsi="Arial" w:cs="Times New Roman"/>
      <w:sz w:val="18"/>
      <w:lang w:val="en-GB" w:eastAsia="en-US"/>
    </w:rPr>
  </w:style>
  <w:style w:type="character" w:customStyle="1" w:styleId="msoins0">
    <w:name w:val="msoins0"/>
    <w:qFormat/>
  </w:style>
  <w:style w:type="table" w:customStyle="1" w:styleId="42">
    <w:name w:val="网格型42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04E6-FF9A-4A95-89B5-A741916D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17</cp:revision>
  <dcterms:created xsi:type="dcterms:W3CDTF">2022-04-25T02:55:00Z</dcterms:created>
  <dcterms:modified xsi:type="dcterms:W3CDTF">2024-04-08T12:57:00Z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400728CB18804C1F82DADF1EB17B2DB3</vt:lpwstr>
  </property>
</Properties>
</file>