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3B1C2" w14:textId="64C9BD9A" w:rsidR="00B21DE9" w:rsidRDefault="00B21DE9" w:rsidP="00B21DE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110</w:t>
      </w:r>
      <w:r>
        <w:rPr>
          <w:b/>
          <w:i/>
          <w:noProof/>
          <w:sz w:val="28"/>
        </w:rPr>
        <w:tab/>
      </w:r>
      <w:r w:rsidRPr="00670F95">
        <w:rPr>
          <w:b/>
          <w:iCs/>
          <w:noProof/>
          <w:sz w:val="28"/>
        </w:rPr>
        <w:t xml:space="preserve"> </w:t>
      </w:r>
      <w:r w:rsidR="00670F95" w:rsidRPr="00670F95">
        <w:rPr>
          <w:b/>
          <w:iCs/>
          <w:noProof/>
          <w:sz w:val="28"/>
        </w:rPr>
        <w:t>R4-2400979</w:t>
      </w:r>
    </w:p>
    <w:p w14:paraId="06476980" w14:textId="77777777" w:rsidR="00B21DE9" w:rsidRPr="003701A5" w:rsidRDefault="00B21DE9" w:rsidP="00B21DE9">
      <w:pPr>
        <w:pStyle w:val="CRCoverPage"/>
        <w:outlineLvl w:val="0"/>
        <w:rPr>
          <w:b/>
          <w:sz w:val="24"/>
          <w:szCs w:val="24"/>
          <w:lang w:eastAsia="zh-CN"/>
        </w:rPr>
      </w:pPr>
      <w:r>
        <w:rPr>
          <w:rFonts w:hint="eastAsia"/>
          <w:b/>
          <w:sz w:val="24"/>
          <w:szCs w:val="24"/>
          <w:lang w:eastAsia="zh-CN"/>
        </w:rPr>
        <w:t>Athens</w:t>
      </w:r>
      <w:r w:rsidRPr="00AF1AB0">
        <w:rPr>
          <w:b/>
          <w:sz w:val="24"/>
          <w:szCs w:val="24"/>
          <w:lang w:eastAsia="zh-CN"/>
        </w:rPr>
        <w:t xml:space="preserve">, </w:t>
      </w:r>
      <w:r>
        <w:rPr>
          <w:rFonts w:hint="eastAsia"/>
          <w:b/>
          <w:sz w:val="24"/>
          <w:szCs w:val="24"/>
          <w:lang w:eastAsia="zh-CN"/>
        </w:rPr>
        <w:t>Greece</w:t>
      </w:r>
      <w:r w:rsidRPr="00AF1AB0">
        <w:rPr>
          <w:b/>
          <w:sz w:val="24"/>
          <w:szCs w:val="24"/>
          <w:lang w:eastAsia="zh-CN"/>
        </w:rPr>
        <w:t xml:space="preserve">, </w:t>
      </w:r>
      <w:r>
        <w:rPr>
          <w:rFonts w:hint="eastAsia"/>
          <w:b/>
          <w:sz w:val="24"/>
          <w:szCs w:val="24"/>
          <w:lang w:eastAsia="zh-CN"/>
        </w:rPr>
        <w:t>February</w:t>
      </w:r>
      <w:r w:rsidRPr="00AF1AB0">
        <w:rPr>
          <w:b/>
          <w:sz w:val="24"/>
          <w:szCs w:val="24"/>
          <w:lang w:eastAsia="zh-CN"/>
        </w:rPr>
        <w:t xml:space="preserve"> 2</w:t>
      </w:r>
      <w:r>
        <w:rPr>
          <w:b/>
          <w:sz w:val="24"/>
          <w:szCs w:val="24"/>
          <w:lang w:eastAsia="zh-CN"/>
        </w:rPr>
        <w:t>6</w:t>
      </w:r>
      <w:r w:rsidRPr="00AF1AB0">
        <w:rPr>
          <w:b/>
          <w:sz w:val="24"/>
          <w:szCs w:val="24"/>
          <w:lang w:eastAsia="zh-CN"/>
        </w:rPr>
        <w:t xml:space="preserve"> – M</w:t>
      </w:r>
      <w:r>
        <w:rPr>
          <w:rFonts w:hint="eastAsia"/>
          <w:b/>
          <w:sz w:val="24"/>
          <w:szCs w:val="24"/>
          <w:lang w:eastAsia="zh-CN"/>
        </w:rPr>
        <w:t>arch</w:t>
      </w:r>
      <w:r w:rsidRPr="00AF1AB0">
        <w:rPr>
          <w:b/>
          <w:sz w:val="24"/>
          <w:szCs w:val="24"/>
          <w:lang w:eastAsia="zh-CN"/>
        </w:rPr>
        <w:t xml:space="preserve"> </w:t>
      </w:r>
      <w:r>
        <w:rPr>
          <w:b/>
          <w:sz w:val="24"/>
          <w:szCs w:val="24"/>
          <w:lang w:eastAsia="zh-CN"/>
        </w:rPr>
        <w:t>01</w:t>
      </w:r>
      <w:r w:rsidRPr="00AF1AB0">
        <w:rPr>
          <w:b/>
          <w:sz w:val="24"/>
          <w:szCs w:val="24"/>
          <w:lang w:eastAsia="zh-CN"/>
        </w:rPr>
        <w:t>, 202</w:t>
      </w:r>
      <w:r>
        <w:rPr>
          <w:b/>
          <w:sz w:val="24"/>
          <w:szCs w:val="24"/>
          <w:lang w:eastAsia="zh-CN"/>
        </w:rPr>
        <w:t>4</w:t>
      </w:r>
    </w:p>
    <w:p w14:paraId="2723B731" w14:textId="77777777" w:rsidR="00B429F1" w:rsidRPr="00B21DE9" w:rsidRDefault="00B429F1">
      <w:pPr>
        <w:tabs>
          <w:tab w:val="left" w:pos="1985"/>
        </w:tabs>
        <w:rPr>
          <w:b/>
          <w:sz w:val="22"/>
          <w:lang w:val="en-GB"/>
        </w:rPr>
      </w:pPr>
    </w:p>
    <w:p w14:paraId="2037AA8B" w14:textId="1041185F" w:rsidR="00B429F1" w:rsidRDefault="00000000">
      <w:pPr>
        <w:tabs>
          <w:tab w:val="left" w:pos="1765"/>
        </w:tabs>
        <w:rPr>
          <w:b/>
          <w:sz w:val="22"/>
        </w:rPr>
      </w:pPr>
      <w:r>
        <w:rPr>
          <w:b/>
          <w:sz w:val="22"/>
        </w:rPr>
        <w:t>Agenda Item:</w:t>
      </w:r>
      <w:r>
        <w:rPr>
          <w:b/>
          <w:sz w:val="22"/>
        </w:rPr>
        <w:tab/>
      </w:r>
      <w:r w:rsidR="002F27AD">
        <w:rPr>
          <w:bCs/>
          <w:sz w:val="22"/>
        </w:rPr>
        <w:t>6.2.1.2</w:t>
      </w:r>
    </w:p>
    <w:p w14:paraId="129664E0" w14:textId="77777777" w:rsidR="00B429F1" w:rsidRDefault="00000000">
      <w:pPr>
        <w:tabs>
          <w:tab w:val="left" w:pos="1765"/>
        </w:tabs>
        <w:rPr>
          <w:sz w:val="22"/>
        </w:rPr>
      </w:pPr>
      <w:r>
        <w:rPr>
          <w:b/>
          <w:sz w:val="22"/>
        </w:rPr>
        <w:t xml:space="preserve">Source: </w:t>
      </w:r>
      <w:r>
        <w:rPr>
          <w:b/>
          <w:sz w:val="22"/>
        </w:rPr>
        <w:tab/>
      </w:r>
      <w:r>
        <w:rPr>
          <w:sz w:val="22"/>
        </w:rPr>
        <w:t>CMCC</w:t>
      </w:r>
    </w:p>
    <w:p w14:paraId="2EA898B4" w14:textId="5A43324C" w:rsidR="00B429F1" w:rsidRDefault="00000000">
      <w:pPr>
        <w:rPr>
          <w:sz w:val="22"/>
        </w:rPr>
      </w:pPr>
      <w:r>
        <w:rPr>
          <w:b/>
          <w:sz w:val="22"/>
        </w:rPr>
        <w:t xml:space="preserve">Title: </w:t>
      </w:r>
      <w:r>
        <w:rPr>
          <w:b/>
          <w:sz w:val="22"/>
        </w:rPr>
        <w:tab/>
      </w:r>
      <w:r>
        <w:rPr>
          <w:b/>
          <w:sz w:val="22"/>
        </w:rPr>
        <w:tab/>
      </w:r>
      <w:r>
        <w:rPr>
          <w:b/>
          <w:sz w:val="22"/>
        </w:rPr>
        <w:tab/>
      </w:r>
      <w:bookmarkStart w:id="0" w:name="OLE_LINK7"/>
      <w:bookmarkStart w:id="1" w:name="OLE_LINK8"/>
      <w:r>
        <w:rPr>
          <w:rFonts w:hint="eastAsia"/>
          <w:sz w:val="22"/>
        </w:rPr>
        <w:t xml:space="preserve"> </w:t>
      </w:r>
      <w:r w:rsidR="00D41AD6">
        <w:rPr>
          <w:sz w:val="22"/>
        </w:rPr>
        <w:t>[</w:t>
      </w:r>
      <w:proofErr w:type="spellStart"/>
      <w:r w:rsidR="00D41AD6" w:rsidRPr="00D41AD6">
        <w:rPr>
          <w:sz w:val="22"/>
        </w:rPr>
        <w:t>NR_channel_raster_enh</w:t>
      </w:r>
      <w:proofErr w:type="spellEnd"/>
      <w:r w:rsidR="00D41AD6" w:rsidRPr="00D41AD6">
        <w:rPr>
          <w:sz w:val="22"/>
        </w:rPr>
        <w:t>-Core</w:t>
      </w:r>
      <w:r w:rsidR="00D41AD6">
        <w:rPr>
          <w:sz w:val="22"/>
        </w:rPr>
        <w:t xml:space="preserve">] </w:t>
      </w:r>
      <w:r>
        <w:rPr>
          <w:rFonts w:hint="eastAsia"/>
          <w:sz w:val="22"/>
        </w:rPr>
        <w:t xml:space="preserve">Discussion on </w:t>
      </w:r>
      <w:r w:rsidR="0084794C">
        <w:rPr>
          <w:sz w:val="22"/>
        </w:rPr>
        <w:t>mandatory of enhanced channel raster</w:t>
      </w:r>
    </w:p>
    <w:bookmarkEnd w:id="0"/>
    <w:bookmarkEnd w:id="1"/>
    <w:p w14:paraId="14F6F521" w14:textId="77777777" w:rsidR="00B429F1" w:rsidRDefault="00000000">
      <w:pPr>
        <w:tabs>
          <w:tab w:val="left" w:pos="1765"/>
        </w:tabs>
        <w:rPr>
          <w:b/>
          <w:sz w:val="22"/>
        </w:rPr>
      </w:pPr>
      <w:r>
        <w:rPr>
          <w:b/>
          <w:sz w:val="22"/>
        </w:rPr>
        <w:t>Document for:</w:t>
      </w:r>
      <w:r>
        <w:rPr>
          <w:b/>
          <w:sz w:val="22"/>
        </w:rPr>
        <w:tab/>
      </w:r>
      <w:r>
        <w:rPr>
          <w:rFonts w:hint="eastAsia"/>
          <w:sz w:val="22"/>
        </w:rPr>
        <w:t xml:space="preserve">Discussion </w:t>
      </w:r>
    </w:p>
    <w:p w14:paraId="6126AE41" w14:textId="77777777" w:rsidR="00B429F1" w:rsidRDefault="00000000">
      <w:pPr>
        <w:pStyle w:val="1"/>
        <w:numPr>
          <w:ilvl w:val="0"/>
          <w:numId w:val="7"/>
        </w:numPr>
        <w:pBdr>
          <w:top w:val="single" w:sz="12" w:space="3" w:color="auto"/>
        </w:pBdr>
        <w:spacing w:before="120" w:after="60" w:line="240" w:lineRule="auto"/>
        <w:ind w:hanging="709"/>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9CE1AAA" w14:textId="604F5B16" w:rsidR="00F259A0" w:rsidRDefault="002F27AD">
      <w:pPr>
        <w:autoSpaceDE w:val="0"/>
        <w:autoSpaceDN w:val="0"/>
        <w:adjustRightInd w:val="0"/>
        <w:snapToGrid w:val="0"/>
        <w:spacing w:beforeLines="50" w:before="163" w:after="120"/>
        <w:jc w:val="both"/>
        <w:rPr>
          <w:sz w:val="20"/>
          <w:szCs w:val="20"/>
        </w:rPr>
      </w:pPr>
      <w:r>
        <w:rPr>
          <w:rFonts w:hint="eastAsia"/>
          <w:sz w:val="20"/>
          <w:szCs w:val="20"/>
        </w:rPr>
        <w:t>I</w:t>
      </w:r>
      <w:r>
        <w:rPr>
          <w:sz w:val="20"/>
          <w:szCs w:val="20"/>
        </w:rPr>
        <w:t xml:space="preserve">n last RAN4 meeting, the UE FG enhanced channel raster was discussed. However, whether the feature is </w:t>
      </w:r>
      <w:proofErr w:type="gramStart"/>
      <w:r>
        <w:rPr>
          <w:sz w:val="20"/>
          <w:szCs w:val="20"/>
        </w:rPr>
        <w:t>optional</w:t>
      </w:r>
      <w:proofErr w:type="gramEnd"/>
      <w:r>
        <w:rPr>
          <w:sz w:val="20"/>
          <w:szCs w:val="20"/>
        </w:rPr>
        <w:t xml:space="preserve"> or mandatory is still FFS.</w:t>
      </w:r>
    </w:p>
    <w:p w14:paraId="1A92C252" w14:textId="5AC0D1DC" w:rsidR="002F27AD" w:rsidRDefault="002F27AD">
      <w:pPr>
        <w:autoSpaceDE w:val="0"/>
        <w:autoSpaceDN w:val="0"/>
        <w:adjustRightInd w:val="0"/>
        <w:snapToGrid w:val="0"/>
        <w:spacing w:beforeLines="50" w:before="163" w:after="120"/>
        <w:jc w:val="both"/>
        <w:rPr>
          <w:sz w:val="20"/>
          <w:szCs w:val="20"/>
        </w:rPr>
      </w:pPr>
      <w:r w:rsidRPr="00F259A0">
        <w:rPr>
          <w:noProof/>
          <w:sz w:val="20"/>
          <w:szCs w:val="20"/>
        </w:rPr>
        <w:drawing>
          <wp:inline distT="0" distB="0" distL="0" distR="0" wp14:anchorId="323FC249" wp14:editId="1011F5B0">
            <wp:extent cx="5788025" cy="1486535"/>
            <wp:effectExtent l="0" t="0" r="3175" b="0"/>
            <wp:docPr id="1252589360" name="图片 1" descr="日历&#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589360" name="图片 1" descr="日历&#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88025" cy="1486535"/>
                    </a:xfrm>
                    <a:prstGeom prst="rect">
                      <a:avLst/>
                    </a:prstGeom>
                    <a:noFill/>
                    <a:ln>
                      <a:noFill/>
                    </a:ln>
                  </pic:spPr>
                </pic:pic>
              </a:graphicData>
            </a:graphic>
          </wp:inline>
        </w:drawing>
      </w:r>
    </w:p>
    <w:p w14:paraId="23F7E774" w14:textId="7B25878D" w:rsidR="00962DA0" w:rsidRDefault="00000000">
      <w:pPr>
        <w:autoSpaceDE w:val="0"/>
        <w:autoSpaceDN w:val="0"/>
        <w:adjustRightInd w:val="0"/>
        <w:snapToGrid w:val="0"/>
        <w:spacing w:beforeLines="50" w:before="163" w:after="120"/>
        <w:jc w:val="both"/>
        <w:rPr>
          <w:sz w:val="20"/>
          <w:szCs w:val="20"/>
        </w:rPr>
      </w:pPr>
      <w:r>
        <w:rPr>
          <w:rFonts w:hint="eastAsia"/>
          <w:sz w:val="20"/>
          <w:szCs w:val="20"/>
        </w:rPr>
        <w:t xml:space="preserve">In last RAN4 meeting, </w:t>
      </w:r>
      <w:r w:rsidR="00962DA0">
        <w:rPr>
          <w:sz w:val="20"/>
          <w:szCs w:val="20"/>
        </w:rPr>
        <w:t>good progress had been made for channel raster enhancements. It was agreed to specify a new channel raster for both BS and UE with step size 10KHz. And whether the support of new channel raster for each band is mandatory or optional depends on operators’ input.</w:t>
      </w:r>
    </w:p>
    <w:p w14:paraId="78771FEF" w14:textId="77777777" w:rsidR="00B429F1" w:rsidRDefault="00000000">
      <w:pPr>
        <w:autoSpaceDE w:val="0"/>
        <w:autoSpaceDN w:val="0"/>
        <w:adjustRightInd w:val="0"/>
        <w:snapToGrid w:val="0"/>
        <w:spacing w:beforeLines="50" w:before="163" w:after="120"/>
        <w:jc w:val="both"/>
        <w:rPr>
          <w:sz w:val="20"/>
          <w:szCs w:val="20"/>
        </w:rPr>
      </w:pPr>
      <w:r>
        <w:rPr>
          <w:rFonts w:hint="eastAsia"/>
          <w:sz w:val="20"/>
          <w:szCs w:val="20"/>
        </w:rPr>
        <w:t xml:space="preserve">In this contribution, we </w:t>
      </w:r>
      <w:r w:rsidR="00962DA0">
        <w:rPr>
          <w:sz w:val="20"/>
          <w:szCs w:val="20"/>
        </w:rPr>
        <w:t xml:space="preserve">give our input on the bands that should </w:t>
      </w:r>
      <w:proofErr w:type="gramStart"/>
      <w:r w:rsidR="00962DA0">
        <w:rPr>
          <w:sz w:val="20"/>
          <w:szCs w:val="20"/>
        </w:rPr>
        <w:t>mandatory</w:t>
      </w:r>
      <w:proofErr w:type="gramEnd"/>
      <w:r w:rsidR="00962DA0">
        <w:rPr>
          <w:sz w:val="20"/>
          <w:szCs w:val="20"/>
        </w:rPr>
        <w:t xml:space="preserve"> support the new channel raster. </w:t>
      </w:r>
    </w:p>
    <w:p w14:paraId="01D90038" w14:textId="5D091994" w:rsidR="002F27AD" w:rsidRDefault="002F27AD">
      <w:pPr>
        <w:autoSpaceDE w:val="0"/>
        <w:autoSpaceDN w:val="0"/>
        <w:adjustRightInd w:val="0"/>
        <w:snapToGrid w:val="0"/>
        <w:spacing w:beforeLines="50" w:before="163" w:after="120"/>
        <w:jc w:val="both"/>
        <w:rPr>
          <w:sz w:val="20"/>
          <w:szCs w:val="20"/>
        </w:rPr>
      </w:pPr>
      <w:r>
        <w:rPr>
          <w:rFonts w:hint="eastAsia"/>
          <w:sz w:val="20"/>
          <w:szCs w:val="20"/>
        </w:rPr>
        <w:t>I</w:t>
      </w:r>
      <w:r>
        <w:rPr>
          <w:sz w:val="20"/>
          <w:szCs w:val="20"/>
        </w:rPr>
        <w:t>n this contribution, we further discuss the UE capability for enhanced channel raster.</w:t>
      </w:r>
    </w:p>
    <w:p w14:paraId="0D110904" w14:textId="77777777" w:rsidR="00B429F1" w:rsidRDefault="00000000">
      <w:pPr>
        <w:pStyle w:val="1"/>
        <w:numPr>
          <w:ilvl w:val="0"/>
          <w:numId w:val="7"/>
        </w:numPr>
        <w:pBdr>
          <w:top w:val="single" w:sz="12" w:space="3" w:color="auto"/>
        </w:pBdr>
        <w:spacing w:before="120" w:after="60" w:line="240" w:lineRule="auto"/>
        <w:ind w:hanging="709"/>
        <w:rPr>
          <w:rFonts w:ascii="Times New Roman" w:hAnsi="Times New Roman"/>
          <w:b w:val="0"/>
          <w:bCs w:val="0"/>
          <w:kern w:val="0"/>
          <w:sz w:val="36"/>
          <w:szCs w:val="36"/>
          <w:lang w:val="en-GB"/>
        </w:rPr>
      </w:pPr>
      <w:r>
        <w:rPr>
          <w:rFonts w:ascii="Times New Roman" w:hAnsi="Times New Roman"/>
          <w:b w:val="0"/>
          <w:bCs w:val="0"/>
          <w:kern w:val="0"/>
          <w:sz w:val="36"/>
          <w:szCs w:val="36"/>
          <w:lang w:val="en-GB"/>
        </w:rPr>
        <w:t>Discussion</w:t>
      </w:r>
    </w:p>
    <w:p w14:paraId="41BE3B4B" w14:textId="77777777" w:rsidR="0084794C" w:rsidRDefault="002F27AD" w:rsidP="0084794C">
      <w:pPr>
        <w:autoSpaceDE w:val="0"/>
        <w:autoSpaceDN w:val="0"/>
        <w:adjustRightInd w:val="0"/>
        <w:snapToGrid w:val="0"/>
        <w:spacing w:beforeLines="50" w:before="163" w:after="120"/>
        <w:jc w:val="both"/>
        <w:rPr>
          <w:sz w:val="20"/>
          <w:szCs w:val="20"/>
        </w:rPr>
      </w:pPr>
      <w:r>
        <w:rPr>
          <w:rFonts w:eastAsia="等线" w:hint="eastAsia"/>
          <w:iCs/>
          <w:sz w:val="20"/>
          <w:szCs w:val="20"/>
          <w:lang w:val="en-GB"/>
        </w:rPr>
        <w:t>I</w:t>
      </w:r>
      <w:r>
        <w:rPr>
          <w:rFonts w:eastAsia="等线"/>
          <w:iCs/>
          <w:sz w:val="20"/>
          <w:szCs w:val="20"/>
          <w:lang w:val="en-GB"/>
        </w:rPr>
        <w:t>n RAN4#10</w:t>
      </w:r>
      <w:r w:rsidR="0084794C">
        <w:rPr>
          <w:rFonts w:eastAsia="等线"/>
          <w:iCs/>
          <w:sz w:val="20"/>
          <w:szCs w:val="20"/>
          <w:lang w:val="en-GB"/>
        </w:rPr>
        <w:t xml:space="preserve">8bis meeting, it was agreed that </w:t>
      </w:r>
      <w:r w:rsidR="0084794C">
        <w:rPr>
          <w:sz w:val="20"/>
          <w:szCs w:val="20"/>
        </w:rPr>
        <w:t>whether the support of new channel raster for each band is mandatory or optional depends on operators’ input.</w:t>
      </w:r>
    </w:p>
    <w:p w14:paraId="1586CC37" w14:textId="28FC7FC9" w:rsidR="002F27AD" w:rsidRDefault="0084794C" w:rsidP="00962DA0">
      <w:pPr>
        <w:overflowPunct w:val="0"/>
        <w:autoSpaceDE w:val="0"/>
        <w:autoSpaceDN w:val="0"/>
        <w:spacing w:after="180"/>
        <w:textAlignment w:val="baseline"/>
        <w:rPr>
          <w:rFonts w:eastAsia="等线"/>
          <w:iCs/>
          <w:sz w:val="20"/>
          <w:szCs w:val="20"/>
        </w:rPr>
      </w:pPr>
      <w:r>
        <w:rPr>
          <w:rFonts w:eastAsia="等线"/>
          <w:iCs/>
          <w:sz w:val="20"/>
          <w:szCs w:val="20"/>
        </w:rPr>
        <w:t>In RAN4#109 meeting, we proposed to mandatory support the new channel raster for n3 and n28. The reasons are:</w:t>
      </w:r>
    </w:p>
    <w:p w14:paraId="75D0A371" w14:textId="77777777" w:rsidR="00962DA0" w:rsidRPr="0084794C" w:rsidRDefault="003C5C89" w:rsidP="0084794C">
      <w:pPr>
        <w:pStyle w:val="afb"/>
        <w:numPr>
          <w:ilvl w:val="0"/>
          <w:numId w:val="14"/>
        </w:numPr>
        <w:overflowPunct w:val="0"/>
        <w:autoSpaceDE w:val="0"/>
        <w:autoSpaceDN w:val="0"/>
        <w:spacing w:after="180"/>
        <w:ind w:firstLineChars="0"/>
        <w:textAlignment w:val="baseline"/>
        <w:rPr>
          <w:rFonts w:ascii="Times New Roman" w:eastAsia="等线" w:hAnsi="Times New Roman"/>
          <w:iCs/>
          <w:sz w:val="20"/>
          <w:szCs w:val="20"/>
          <w:lang w:val="en-GB"/>
        </w:rPr>
      </w:pPr>
      <w:r w:rsidRPr="0084794C">
        <w:rPr>
          <w:rFonts w:ascii="Times New Roman" w:eastAsia="等线" w:hAnsi="Times New Roman"/>
          <w:iCs/>
          <w:sz w:val="20"/>
          <w:szCs w:val="20"/>
          <w:lang w:val="en-GB"/>
        </w:rPr>
        <w:t xml:space="preserve">For n3, we have 25MHz spectrum, if </w:t>
      </w:r>
      <w:proofErr w:type="spellStart"/>
      <w:r w:rsidRPr="0084794C">
        <w:rPr>
          <w:rFonts w:ascii="Times New Roman" w:eastAsia="等线" w:hAnsi="Times New Roman"/>
          <w:iCs/>
          <w:sz w:val="20"/>
          <w:szCs w:val="20"/>
          <w:lang w:val="en-GB"/>
        </w:rPr>
        <w:t>RedCap</w:t>
      </w:r>
      <w:proofErr w:type="spellEnd"/>
      <w:r w:rsidRPr="0084794C">
        <w:rPr>
          <w:rFonts w:ascii="Times New Roman" w:eastAsia="等线" w:hAnsi="Times New Roman"/>
          <w:iCs/>
          <w:sz w:val="20"/>
          <w:szCs w:val="20"/>
          <w:lang w:val="en-GB"/>
        </w:rPr>
        <w:t xml:space="preserve"> with 20MHz is introduced, this will lead to the even/odd PRB issue. And this is the main motivation to support the new channel </w:t>
      </w:r>
      <w:proofErr w:type="spellStart"/>
      <w:proofErr w:type="gramStart"/>
      <w:r w:rsidRPr="0084794C">
        <w:rPr>
          <w:rFonts w:ascii="Times New Roman" w:eastAsia="等线" w:hAnsi="Times New Roman"/>
          <w:iCs/>
          <w:sz w:val="20"/>
          <w:szCs w:val="20"/>
          <w:lang w:val="en-GB"/>
        </w:rPr>
        <w:t>raseter</w:t>
      </w:r>
      <w:proofErr w:type="spellEnd"/>
      <w:proofErr w:type="gramEnd"/>
    </w:p>
    <w:p w14:paraId="601B09EE" w14:textId="77777777" w:rsidR="003C5C89" w:rsidRPr="0084794C" w:rsidRDefault="003C5C89" w:rsidP="0084794C">
      <w:pPr>
        <w:pStyle w:val="afb"/>
        <w:numPr>
          <w:ilvl w:val="0"/>
          <w:numId w:val="14"/>
        </w:numPr>
        <w:overflowPunct w:val="0"/>
        <w:autoSpaceDE w:val="0"/>
        <w:autoSpaceDN w:val="0"/>
        <w:spacing w:after="180"/>
        <w:ind w:firstLineChars="0"/>
        <w:textAlignment w:val="baseline"/>
        <w:rPr>
          <w:rFonts w:ascii="Times New Roman" w:eastAsia="等线" w:hAnsi="Times New Roman"/>
          <w:iCs/>
          <w:sz w:val="20"/>
          <w:szCs w:val="20"/>
          <w:lang w:val="en-GB"/>
        </w:rPr>
      </w:pPr>
      <w:r w:rsidRPr="0084794C">
        <w:rPr>
          <w:rFonts w:ascii="Times New Roman" w:eastAsia="等线" w:hAnsi="Times New Roman"/>
          <w:iCs/>
          <w:sz w:val="20"/>
          <w:szCs w:val="20"/>
          <w:lang w:val="en-GB"/>
        </w:rPr>
        <w:t xml:space="preserve">For n28, as we discussed before, due to the misaligned </w:t>
      </w:r>
      <w:proofErr w:type="spellStart"/>
      <w:r w:rsidRPr="0084794C">
        <w:rPr>
          <w:rFonts w:ascii="Times New Roman" w:eastAsia="等线" w:hAnsi="Times New Roman"/>
          <w:iCs/>
          <w:sz w:val="20"/>
          <w:szCs w:val="20"/>
          <w:lang w:val="en-GB"/>
        </w:rPr>
        <w:t>guardband</w:t>
      </w:r>
      <w:proofErr w:type="spellEnd"/>
      <w:r w:rsidRPr="0084794C">
        <w:rPr>
          <w:rFonts w:ascii="Times New Roman" w:eastAsia="等线" w:hAnsi="Times New Roman"/>
          <w:iCs/>
          <w:sz w:val="20"/>
          <w:szCs w:val="20"/>
          <w:lang w:val="en-GB"/>
        </w:rPr>
        <w:t xml:space="preserve"> for 30MHz and 40MHz, UE will declare RRC reconfiguration since the UE channel bandwidth exceeds the band edge. In order to guarantee the UE is located on 100KHz channel raster, in the end, RAN4 agreed to </w:t>
      </w:r>
      <w:proofErr w:type="gramStart"/>
      <w:r w:rsidRPr="0084794C">
        <w:rPr>
          <w:rFonts w:ascii="Times New Roman" w:eastAsia="等线" w:hAnsi="Times New Roman"/>
          <w:iCs/>
          <w:sz w:val="20"/>
          <w:szCs w:val="20"/>
          <w:lang w:val="en-GB"/>
        </w:rPr>
        <w:t>introduced</w:t>
      </w:r>
      <w:proofErr w:type="gramEnd"/>
      <w:r w:rsidRPr="0084794C">
        <w:rPr>
          <w:rFonts w:ascii="Times New Roman" w:eastAsia="等线" w:hAnsi="Times New Roman"/>
          <w:iCs/>
          <w:sz w:val="20"/>
          <w:szCs w:val="20"/>
          <w:lang w:val="en-GB"/>
        </w:rPr>
        <w:t xml:space="preserve"> a new channel raster for BS with 40MHz channel bandwidth. However, this approach also has drawbacks, in the future, when 40MHz CBW is introduce for UE, then UE channel raster will not be on 100KHz. With the new channel raster specified, the problem can be solved easily. </w:t>
      </w:r>
    </w:p>
    <w:p w14:paraId="2EB1D935" w14:textId="7CF7E74E" w:rsidR="0084794C" w:rsidRDefault="0084794C" w:rsidP="0084794C">
      <w:pPr>
        <w:overflowPunct w:val="0"/>
        <w:autoSpaceDE w:val="0"/>
        <w:autoSpaceDN w:val="0"/>
        <w:spacing w:after="180"/>
        <w:textAlignment w:val="baseline"/>
        <w:rPr>
          <w:rFonts w:eastAsia="等线"/>
          <w:iCs/>
          <w:sz w:val="20"/>
          <w:szCs w:val="20"/>
        </w:rPr>
      </w:pPr>
      <w:r>
        <w:rPr>
          <w:rFonts w:eastAsia="等线"/>
          <w:iCs/>
          <w:sz w:val="20"/>
          <w:szCs w:val="20"/>
        </w:rPr>
        <w:lastRenderedPageBreak/>
        <w:t>During the di</w:t>
      </w:r>
      <w:r w:rsidR="00B46634">
        <w:rPr>
          <w:rFonts w:eastAsia="等线"/>
          <w:iCs/>
          <w:sz w:val="20"/>
          <w:szCs w:val="20"/>
        </w:rPr>
        <w:t xml:space="preserve">scussion in RAN4#109, some operators also claim that they have 25MHz in some bands so that the mandatory of bands for supporting new channel raster should be considered as a package. The main reason to cause problems is </w:t>
      </w:r>
      <w:proofErr w:type="spellStart"/>
      <w:r w:rsidR="00B46634">
        <w:rPr>
          <w:rFonts w:eastAsia="等线"/>
          <w:iCs/>
          <w:sz w:val="20"/>
          <w:szCs w:val="20"/>
        </w:rPr>
        <w:t>RedCap</w:t>
      </w:r>
      <w:proofErr w:type="spellEnd"/>
      <w:r w:rsidR="00B46634">
        <w:rPr>
          <w:rFonts w:eastAsia="等线"/>
          <w:iCs/>
          <w:sz w:val="20"/>
          <w:szCs w:val="20"/>
        </w:rPr>
        <w:t xml:space="preserve"> UE can only support maximum 20MHz</w:t>
      </w:r>
      <w:r w:rsidR="00851F67">
        <w:rPr>
          <w:rFonts w:eastAsia="等线"/>
          <w:iCs/>
          <w:sz w:val="20"/>
          <w:szCs w:val="20"/>
        </w:rPr>
        <w:t xml:space="preserve">. For normal UE without maximum bandwidth restriction, there is no problem. Hence, we propose that enhanced channel raster is mandatory for </w:t>
      </w:r>
      <w:proofErr w:type="spellStart"/>
      <w:r w:rsidR="00851F67">
        <w:rPr>
          <w:rFonts w:eastAsia="等线"/>
          <w:iCs/>
          <w:sz w:val="20"/>
          <w:szCs w:val="20"/>
        </w:rPr>
        <w:t>RedCap</w:t>
      </w:r>
      <w:proofErr w:type="spellEnd"/>
      <w:r w:rsidR="00851F67">
        <w:rPr>
          <w:rFonts w:eastAsia="等线"/>
          <w:iCs/>
          <w:sz w:val="20"/>
          <w:szCs w:val="20"/>
        </w:rPr>
        <w:t xml:space="preserve"> UEs.</w:t>
      </w:r>
    </w:p>
    <w:p w14:paraId="1AE18973" w14:textId="5840B64B" w:rsidR="00851F67" w:rsidRPr="00851F67" w:rsidRDefault="00851F67" w:rsidP="0084794C">
      <w:pPr>
        <w:overflowPunct w:val="0"/>
        <w:autoSpaceDE w:val="0"/>
        <w:autoSpaceDN w:val="0"/>
        <w:spacing w:after="180"/>
        <w:textAlignment w:val="baseline"/>
        <w:rPr>
          <w:rFonts w:eastAsia="等线"/>
          <w:b/>
          <w:bCs/>
          <w:iCs/>
          <w:sz w:val="20"/>
          <w:szCs w:val="20"/>
          <w:lang w:val="en-GB"/>
        </w:rPr>
      </w:pPr>
      <w:r w:rsidRPr="00851F67">
        <w:rPr>
          <w:rFonts w:eastAsia="等线" w:hint="eastAsia"/>
          <w:b/>
          <w:bCs/>
          <w:iCs/>
          <w:sz w:val="20"/>
          <w:szCs w:val="20"/>
        </w:rPr>
        <w:t>P</w:t>
      </w:r>
      <w:r w:rsidRPr="00851F67">
        <w:rPr>
          <w:rFonts w:eastAsia="等线"/>
          <w:b/>
          <w:bCs/>
          <w:iCs/>
          <w:sz w:val="20"/>
          <w:szCs w:val="20"/>
        </w:rPr>
        <w:t>ro</w:t>
      </w:r>
      <w:r w:rsidRPr="00851F67">
        <w:rPr>
          <w:rFonts w:eastAsia="等线" w:hint="eastAsia"/>
          <w:b/>
          <w:bCs/>
          <w:iCs/>
          <w:sz w:val="20"/>
          <w:szCs w:val="20"/>
        </w:rPr>
        <w:t>po</w:t>
      </w:r>
      <w:r w:rsidRPr="00851F67">
        <w:rPr>
          <w:rFonts w:eastAsia="等线"/>
          <w:b/>
          <w:bCs/>
          <w:iCs/>
          <w:sz w:val="20"/>
          <w:szCs w:val="20"/>
        </w:rPr>
        <w:t>sal</w:t>
      </w:r>
      <w:r>
        <w:rPr>
          <w:rFonts w:eastAsia="等线"/>
          <w:b/>
          <w:bCs/>
          <w:iCs/>
          <w:sz w:val="20"/>
          <w:szCs w:val="20"/>
        </w:rPr>
        <w:t xml:space="preserve"> 1</w:t>
      </w:r>
      <w:r w:rsidRPr="00851F67">
        <w:rPr>
          <w:rFonts w:eastAsia="等线"/>
          <w:b/>
          <w:bCs/>
          <w:iCs/>
          <w:sz w:val="20"/>
          <w:szCs w:val="20"/>
        </w:rPr>
        <w:t>: I</w:t>
      </w:r>
      <w:r w:rsidRPr="00851F67">
        <w:rPr>
          <w:rFonts w:eastAsia="等线" w:hint="eastAsia"/>
          <w:b/>
          <w:bCs/>
          <w:iCs/>
          <w:sz w:val="20"/>
          <w:szCs w:val="20"/>
        </w:rPr>
        <w:t>t</w:t>
      </w:r>
      <w:r w:rsidRPr="00851F67">
        <w:rPr>
          <w:rFonts w:eastAsia="等线"/>
          <w:b/>
          <w:bCs/>
          <w:iCs/>
          <w:sz w:val="20"/>
          <w:szCs w:val="20"/>
        </w:rPr>
        <w:t xml:space="preserve"> is proposed that enhanced channel raster is mandatory for </w:t>
      </w:r>
      <w:proofErr w:type="spellStart"/>
      <w:r w:rsidRPr="00851F67">
        <w:rPr>
          <w:rFonts w:eastAsia="等线"/>
          <w:b/>
          <w:bCs/>
          <w:iCs/>
          <w:sz w:val="20"/>
          <w:szCs w:val="20"/>
        </w:rPr>
        <w:t>RedCap</w:t>
      </w:r>
      <w:proofErr w:type="spellEnd"/>
      <w:r w:rsidRPr="00851F67">
        <w:rPr>
          <w:rFonts w:eastAsia="等线"/>
          <w:b/>
          <w:bCs/>
          <w:iCs/>
          <w:sz w:val="20"/>
          <w:szCs w:val="20"/>
        </w:rPr>
        <w:t xml:space="preserve"> UEs.</w:t>
      </w:r>
    </w:p>
    <w:p w14:paraId="414F1B11" w14:textId="6E9769D4" w:rsidR="0084794C" w:rsidRPr="00851F67" w:rsidRDefault="00851F67" w:rsidP="00851F67">
      <w:pPr>
        <w:overflowPunct w:val="0"/>
        <w:autoSpaceDE w:val="0"/>
        <w:autoSpaceDN w:val="0"/>
        <w:spacing w:after="180"/>
        <w:textAlignment w:val="baseline"/>
        <w:rPr>
          <w:rFonts w:eastAsia="等线"/>
          <w:iCs/>
          <w:sz w:val="20"/>
          <w:szCs w:val="20"/>
        </w:rPr>
      </w:pPr>
      <w:r>
        <w:rPr>
          <w:rFonts w:eastAsia="等线"/>
          <w:iCs/>
          <w:sz w:val="20"/>
          <w:szCs w:val="20"/>
        </w:rPr>
        <w:t xml:space="preserve">For n28, as we explained above, the current additional raster is only for BS with 40MHz. If 40MHz CBW is introduced for UE in the future, new channel raster needs to be specified also. Hence, in stead of specify new channel raster in a </w:t>
      </w:r>
      <w:proofErr w:type="gramStart"/>
      <w:r>
        <w:rPr>
          <w:rFonts w:eastAsia="等线"/>
          <w:iCs/>
          <w:sz w:val="20"/>
          <w:szCs w:val="20"/>
        </w:rPr>
        <w:t>case by case</w:t>
      </w:r>
      <w:proofErr w:type="gramEnd"/>
      <w:r>
        <w:rPr>
          <w:rFonts w:eastAsia="等线"/>
          <w:iCs/>
          <w:sz w:val="20"/>
          <w:szCs w:val="20"/>
        </w:rPr>
        <w:t xml:space="preserve"> manner, we propose to support FG enhanced channel raster for n28.</w:t>
      </w:r>
    </w:p>
    <w:p w14:paraId="0858CE40" w14:textId="459E49C4" w:rsidR="003C5C89" w:rsidRDefault="003C5C89" w:rsidP="003C5C89">
      <w:pPr>
        <w:overflowPunct w:val="0"/>
        <w:autoSpaceDE w:val="0"/>
        <w:autoSpaceDN w:val="0"/>
        <w:spacing w:after="180"/>
        <w:ind w:left="420" w:hanging="420"/>
        <w:textAlignment w:val="baseline"/>
        <w:rPr>
          <w:rFonts w:eastAsia="等线"/>
          <w:b/>
          <w:bCs/>
          <w:iCs/>
          <w:sz w:val="20"/>
          <w:szCs w:val="20"/>
          <w:lang w:val="en-GB"/>
        </w:rPr>
      </w:pPr>
      <w:r w:rsidRPr="003C5C89">
        <w:rPr>
          <w:rFonts w:eastAsia="等线" w:hint="eastAsia"/>
          <w:b/>
          <w:bCs/>
          <w:iCs/>
          <w:sz w:val="20"/>
          <w:szCs w:val="20"/>
          <w:lang w:val="en-GB"/>
        </w:rPr>
        <w:t>P</w:t>
      </w:r>
      <w:r w:rsidRPr="003C5C89">
        <w:rPr>
          <w:rFonts w:eastAsia="等线"/>
          <w:b/>
          <w:bCs/>
          <w:iCs/>
          <w:sz w:val="20"/>
          <w:szCs w:val="20"/>
          <w:lang w:val="en-GB"/>
        </w:rPr>
        <w:t xml:space="preserve">roposal </w:t>
      </w:r>
      <w:r w:rsidR="00851F67">
        <w:rPr>
          <w:rFonts w:eastAsia="等线"/>
          <w:b/>
          <w:bCs/>
          <w:iCs/>
          <w:sz w:val="20"/>
          <w:szCs w:val="20"/>
          <w:lang w:val="en-GB"/>
        </w:rPr>
        <w:t>2</w:t>
      </w:r>
      <w:r w:rsidRPr="003C5C89">
        <w:rPr>
          <w:rFonts w:eastAsia="等线"/>
          <w:b/>
          <w:bCs/>
          <w:iCs/>
          <w:sz w:val="20"/>
          <w:szCs w:val="20"/>
          <w:lang w:val="en-GB"/>
        </w:rPr>
        <w:t xml:space="preserve">: it is proposed </w:t>
      </w:r>
      <w:r>
        <w:rPr>
          <w:rFonts w:eastAsia="等线"/>
          <w:b/>
          <w:bCs/>
          <w:iCs/>
          <w:sz w:val="20"/>
          <w:szCs w:val="20"/>
          <w:lang w:val="en-GB"/>
        </w:rPr>
        <w:t>that UE</w:t>
      </w:r>
      <w:r w:rsidRPr="003C5C89">
        <w:rPr>
          <w:rFonts w:eastAsia="等线"/>
          <w:b/>
          <w:bCs/>
          <w:iCs/>
          <w:sz w:val="20"/>
          <w:szCs w:val="20"/>
          <w:lang w:val="en-GB"/>
        </w:rPr>
        <w:t xml:space="preserve"> mandatory support new channel raster for</w:t>
      </w:r>
      <w:r w:rsidR="00851F67">
        <w:rPr>
          <w:rFonts w:eastAsia="等线"/>
          <w:b/>
          <w:bCs/>
          <w:iCs/>
          <w:sz w:val="20"/>
          <w:szCs w:val="20"/>
          <w:lang w:val="en-GB"/>
        </w:rPr>
        <w:t xml:space="preserve"> band</w:t>
      </w:r>
      <w:r w:rsidRPr="003C5C89">
        <w:rPr>
          <w:rFonts w:eastAsia="等线"/>
          <w:b/>
          <w:bCs/>
          <w:iCs/>
          <w:sz w:val="20"/>
          <w:szCs w:val="20"/>
          <w:lang w:val="en-GB"/>
        </w:rPr>
        <w:t xml:space="preserve"> n28.</w:t>
      </w:r>
    </w:p>
    <w:p w14:paraId="51ED181C" w14:textId="77777777" w:rsidR="00B429F1" w:rsidRDefault="00000000">
      <w:pPr>
        <w:pStyle w:val="1"/>
        <w:numPr>
          <w:ilvl w:val="0"/>
          <w:numId w:val="7"/>
        </w:numPr>
        <w:pBdr>
          <w:top w:val="single" w:sz="12" w:space="3" w:color="auto"/>
        </w:pBdr>
        <w:spacing w:before="120" w:after="60" w:line="240" w:lineRule="auto"/>
        <w:ind w:hanging="709"/>
        <w:rPr>
          <w:rFonts w:ascii="Times New Roman" w:hAnsi="Times New Roman"/>
          <w:b w:val="0"/>
          <w:bCs w:val="0"/>
          <w:kern w:val="0"/>
          <w:sz w:val="36"/>
          <w:szCs w:val="36"/>
          <w:lang w:val="en-GB"/>
        </w:rPr>
      </w:pPr>
      <w:r>
        <w:rPr>
          <w:rFonts w:ascii="Times New Roman" w:hAnsi="Times New Roman" w:hint="eastAsia"/>
          <w:b w:val="0"/>
          <w:bCs w:val="0"/>
          <w:kern w:val="0"/>
          <w:sz w:val="36"/>
          <w:szCs w:val="36"/>
          <w:lang w:val="en-GB"/>
        </w:rPr>
        <w:t>Conclusions</w:t>
      </w:r>
    </w:p>
    <w:p w14:paraId="0FC2C01E" w14:textId="2BDB8140" w:rsidR="00B429F1" w:rsidRDefault="00000000">
      <w:pPr>
        <w:tabs>
          <w:tab w:val="left" w:pos="1134"/>
        </w:tabs>
        <w:spacing w:after="180" w:line="240" w:lineRule="exact"/>
        <w:rPr>
          <w:sz w:val="20"/>
          <w:szCs w:val="20"/>
        </w:rPr>
      </w:pPr>
      <w:r>
        <w:rPr>
          <w:sz w:val="20"/>
          <w:szCs w:val="20"/>
        </w:rPr>
        <w:t xml:space="preserve">In </w:t>
      </w:r>
      <w:r>
        <w:rPr>
          <w:rFonts w:hint="eastAsia"/>
          <w:sz w:val="20"/>
          <w:szCs w:val="20"/>
        </w:rPr>
        <w:t xml:space="preserve">this contribution, </w:t>
      </w:r>
      <w:r w:rsidR="003C5C89">
        <w:rPr>
          <w:rFonts w:hint="eastAsia"/>
          <w:sz w:val="20"/>
          <w:szCs w:val="20"/>
        </w:rPr>
        <w:t>we</w:t>
      </w:r>
      <w:r w:rsidR="00B17A35">
        <w:rPr>
          <w:sz w:val="20"/>
          <w:szCs w:val="20"/>
        </w:rPr>
        <w:t xml:space="preserve"> further discuss the mandatory of enhanced channel raster</w:t>
      </w:r>
      <w:r w:rsidR="003C5C89">
        <w:rPr>
          <w:sz w:val="20"/>
          <w:szCs w:val="20"/>
        </w:rPr>
        <w:t>:</w:t>
      </w:r>
    </w:p>
    <w:p w14:paraId="7BE74167" w14:textId="77777777" w:rsidR="00B17A35" w:rsidRPr="00851F67" w:rsidRDefault="00B17A35" w:rsidP="00B17A35">
      <w:pPr>
        <w:overflowPunct w:val="0"/>
        <w:autoSpaceDE w:val="0"/>
        <w:autoSpaceDN w:val="0"/>
        <w:spacing w:after="180"/>
        <w:textAlignment w:val="baseline"/>
        <w:rPr>
          <w:rFonts w:eastAsia="等线"/>
          <w:b/>
          <w:bCs/>
          <w:iCs/>
          <w:sz w:val="20"/>
          <w:szCs w:val="20"/>
          <w:lang w:val="en-GB"/>
        </w:rPr>
      </w:pPr>
      <w:r w:rsidRPr="00851F67">
        <w:rPr>
          <w:rFonts w:eastAsia="等线" w:hint="eastAsia"/>
          <w:b/>
          <w:bCs/>
          <w:iCs/>
          <w:sz w:val="20"/>
          <w:szCs w:val="20"/>
        </w:rPr>
        <w:t>P</w:t>
      </w:r>
      <w:r w:rsidRPr="00851F67">
        <w:rPr>
          <w:rFonts w:eastAsia="等线"/>
          <w:b/>
          <w:bCs/>
          <w:iCs/>
          <w:sz w:val="20"/>
          <w:szCs w:val="20"/>
        </w:rPr>
        <w:t>ro</w:t>
      </w:r>
      <w:r w:rsidRPr="00851F67">
        <w:rPr>
          <w:rFonts w:eastAsia="等线" w:hint="eastAsia"/>
          <w:b/>
          <w:bCs/>
          <w:iCs/>
          <w:sz w:val="20"/>
          <w:szCs w:val="20"/>
        </w:rPr>
        <w:t>po</w:t>
      </w:r>
      <w:r w:rsidRPr="00851F67">
        <w:rPr>
          <w:rFonts w:eastAsia="等线"/>
          <w:b/>
          <w:bCs/>
          <w:iCs/>
          <w:sz w:val="20"/>
          <w:szCs w:val="20"/>
        </w:rPr>
        <w:t>sal</w:t>
      </w:r>
      <w:r>
        <w:rPr>
          <w:rFonts w:eastAsia="等线"/>
          <w:b/>
          <w:bCs/>
          <w:iCs/>
          <w:sz w:val="20"/>
          <w:szCs w:val="20"/>
        </w:rPr>
        <w:t xml:space="preserve"> 1</w:t>
      </w:r>
      <w:r w:rsidRPr="00851F67">
        <w:rPr>
          <w:rFonts w:eastAsia="等线"/>
          <w:b/>
          <w:bCs/>
          <w:iCs/>
          <w:sz w:val="20"/>
          <w:szCs w:val="20"/>
        </w:rPr>
        <w:t>: I</w:t>
      </w:r>
      <w:r w:rsidRPr="00851F67">
        <w:rPr>
          <w:rFonts w:eastAsia="等线" w:hint="eastAsia"/>
          <w:b/>
          <w:bCs/>
          <w:iCs/>
          <w:sz w:val="20"/>
          <w:szCs w:val="20"/>
        </w:rPr>
        <w:t>t</w:t>
      </w:r>
      <w:r w:rsidRPr="00851F67">
        <w:rPr>
          <w:rFonts w:eastAsia="等线"/>
          <w:b/>
          <w:bCs/>
          <w:iCs/>
          <w:sz w:val="20"/>
          <w:szCs w:val="20"/>
        </w:rPr>
        <w:t xml:space="preserve"> is proposed that enhanced channel raster is mandatory for </w:t>
      </w:r>
      <w:proofErr w:type="spellStart"/>
      <w:r w:rsidRPr="00851F67">
        <w:rPr>
          <w:rFonts w:eastAsia="等线"/>
          <w:b/>
          <w:bCs/>
          <w:iCs/>
          <w:sz w:val="20"/>
          <w:szCs w:val="20"/>
        </w:rPr>
        <w:t>RedCap</w:t>
      </w:r>
      <w:proofErr w:type="spellEnd"/>
      <w:r w:rsidRPr="00851F67">
        <w:rPr>
          <w:rFonts w:eastAsia="等线"/>
          <w:b/>
          <w:bCs/>
          <w:iCs/>
          <w:sz w:val="20"/>
          <w:szCs w:val="20"/>
        </w:rPr>
        <w:t xml:space="preserve"> UEs.</w:t>
      </w:r>
    </w:p>
    <w:p w14:paraId="4866CC63" w14:textId="75387E5D" w:rsidR="00B17A35" w:rsidRPr="00B17A35" w:rsidRDefault="00B17A35" w:rsidP="00B17A35">
      <w:pPr>
        <w:overflowPunct w:val="0"/>
        <w:autoSpaceDE w:val="0"/>
        <w:autoSpaceDN w:val="0"/>
        <w:spacing w:after="180"/>
        <w:ind w:left="420" w:hanging="420"/>
        <w:textAlignment w:val="baseline"/>
        <w:rPr>
          <w:rFonts w:eastAsia="等线"/>
          <w:b/>
          <w:bCs/>
          <w:iCs/>
          <w:sz w:val="20"/>
          <w:szCs w:val="20"/>
          <w:lang w:val="en-GB"/>
        </w:rPr>
      </w:pPr>
      <w:r w:rsidRPr="003C5C89">
        <w:rPr>
          <w:rFonts w:eastAsia="等线" w:hint="eastAsia"/>
          <w:b/>
          <w:bCs/>
          <w:iCs/>
          <w:sz w:val="20"/>
          <w:szCs w:val="20"/>
          <w:lang w:val="en-GB"/>
        </w:rPr>
        <w:t>P</w:t>
      </w:r>
      <w:r w:rsidRPr="003C5C89">
        <w:rPr>
          <w:rFonts w:eastAsia="等线"/>
          <w:b/>
          <w:bCs/>
          <w:iCs/>
          <w:sz w:val="20"/>
          <w:szCs w:val="20"/>
          <w:lang w:val="en-GB"/>
        </w:rPr>
        <w:t xml:space="preserve">roposal </w:t>
      </w:r>
      <w:r>
        <w:rPr>
          <w:rFonts w:eastAsia="等线"/>
          <w:b/>
          <w:bCs/>
          <w:iCs/>
          <w:sz w:val="20"/>
          <w:szCs w:val="20"/>
          <w:lang w:val="en-GB"/>
        </w:rPr>
        <w:t>2</w:t>
      </w:r>
      <w:r w:rsidRPr="003C5C89">
        <w:rPr>
          <w:rFonts w:eastAsia="等线"/>
          <w:b/>
          <w:bCs/>
          <w:iCs/>
          <w:sz w:val="20"/>
          <w:szCs w:val="20"/>
          <w:lang w:val="en-GB"/>
        </w:rPr>
        <w:t xml:space="preserve">: it is proposed </w:t>
      </w:r>
      <w:r>
        <w:rPr>
          <w:rFonts w:eastAsia="等线"/>
          <w:b/>
          <w:bCs/>
          <w:iCs/>
          <w:sz w:val="20"/>
          <w:szCs w:val="20"/>
          <w:lang w:val="en-GB"/>
        </w:rPr>
        <w:t>that UE</w:t>
      </w:r>
      <w:r w:rsidRPr="003C5C89">
        <w:rPr>
          <w:rFonts w:eastAsia="等线"/>
          <w:b/>
          <w:bCs/>
          <w:iCs/>
          <w:sz w:val="20"/>
          <w:szCs w:val="20"/>
          <w:lang w:val="en-GB"/>
        </w:rPr>
        <w:t xml:space="preserve"> mandatory support new channel raster for</w:t>
      </w:r>
      <w:r>
        <w:rPr>
          <w:rFonts w:eastAsia="等线"/>
          <w:b/>
          <w:bCs/>
          <w:iCs/>
          <w:sz w:val="20"/>
          <w:szCs w:val="20"/>
          <w:lang w:val="en-GB"/>
        </w:rPr>
        <w:t xml:space="preserve"> band</w:t>
      </w:r>
      <w:r w:rsidRPr="003C5C89">
        <w:rPr>
          <w:rFonts w:eastAsia="等线"/>
          <w:b/>
          <w:bCs/>
          <w:iCs/>
          <w:sz w:val="20"/>
          <w:szCs w:val="20"/>
          <w:lang w:val="en-GB"/>
        </w:rPr>
        <w:t xml:space="preserve"> n28.</w:t>
      </w:r>
    </w:p>
    <w:p w14:paraId="676627EA" w14:textId="77777777" w:rsidR="00B429F1" w:rsidRDefault="00000000">
      <w:pPr>
        <w:pStyle w:val="1"/>
        <w:numPr>
          <w:ilvl w:val="0"/>
          <w:numId w:val="7"/>
        </w:numPr>
        <w:pBdr>
          <w:top w:val="single" w:sz="12" w:space="3" w:color="auto"/>
        </w:pBdr>
        <w:spacing w:before="120" w:after="60" w:line="240" w:lineRule="auto"/>
        <w:ind w:hanging="709"/>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2978F814" w14:textId="16EA035E" w:rsidR="006B25A7" w:rsidRDefault="006B25A7" w:rsidP="006B25A7">
      <w:pPr>
        <w:pStyle w:val="EX"/>
        <w:rPr>
          <w:lang w:val="en-US" w:eastAsia="zh-CN"/>
        </w:rPr>
      </w:pPr>
      <w:r w:rsidRPr="006B25A7">
        <w:rPr>
          <w:lang w:val="en-US" w:eastAsia="zh-CN"/>
        </w:rPr>
        <w:t>R4-2321993</w:t>
      </w:r>
      <w:r>
        <w:rPr>
          <w:lang w:val="en-US" w:eastAsia="zh-CN"/>
        </w:rPr>
        <w:t xml:space="preserve">, </w:t>
      </w:r>
      <w:r w:rsidRPr="006B25A7">
        <w:rPr>
          <w:lang w:val="en-US" w:eastAsia="zh-CN"/>
        </w:rPr>
        <w:t>RAN4 UE feature list for Rel-18 (version 2)</w:t>
      </w:r>
      <w:r>
        <w:rPr>
          <w:lang w:val="en-US" w:eastAsia="zh-CN"/>
        </w:rPr>
        <w:t>.</w:t>
      </w:r>
    </w:p>
    <w:p w14:paraId="69F75D14" w14:textId="593583A5" w:rsidR="002F27AD" w:rsidRPr="002F27AD" w:rsidRDefault="002F27AD" w:rsidP="002F27AD">
      <w:pPr>
        <w:pStyle w:val="EX"/>
        <w:rPr>
          <w:lang w:val="en-US" w:eastAsia="zh-CN"/>
        </w:rPr>
      </w:pPr>
      <w:r w:rsidRPr="00381E80">
        <w:rPr>
          <w:lang w:val="en-US" w:eastAsia="zh-CN"/>
        </w:rPr>
        <w:t>R4-2318929</w:t>
      </w:r>
      <w:r>
        <w:rPr>
          <w:lang w:val="en-US" w:eastAsia="zh-CN"/>
        </w:rPr>
        <w:t xml:space="preserve">, </w:t>
      </w:r>
      <w:r w:rsidRPr="00381E80">
        <w:rPr>
          <w:lang w:val="en-US" w:eastAsia="zh-CN"/>
        </w:rPr>
        <w:t>Discussion on the bands that mandatory support of new channel raster</w:t>
      </w:r>
      <w:r>
        <w:rPr>
          <w:lang w:val="en-US" w:eastAsia="zh-CN"/>
        </w:rPr>
        <w:t>, CMCC.</w:t>
      </w:r>
    </w:p>
    <w:p w14:paraId="55161D1D" w14:textId="0A327958" w:rsidR="002A2090" w:rsidRDefault="002A2090" w:rsidP="00182553">
      <w:pPr>
        <w:pStyle w:val="EX"/>
        <w:tabs>
          <w:tab w:val="left" w:pos="369"/>
        </w:tabs>
        <w:rPr>
          <w:lang w:val="en-US" w:eastAsia="zh-CN"/>
        </w:rPr>
      </w:pPr>
      <w:r w:rsidRPr="002A2090">
        <w:rPr>
          <w:lang w:val="en-US" w:eastAsia="zh-CN"/>
        </w:rPr>
        <w:t>R4-2317607</w:t>
      </w:r>
      <w:r>
        <w:rPr>
          <w:lang w:val="en-US" w:eastAsia="zh-CN"/>
        </w:rPr>
        <w:t xml:space="preserve">, </w:t>
      </w:r>
      <w:r w:rsidRPr="002A2090">
        <w:rPr>
          <w:lang w:val="en-US" w:eastAsia="zh-CN"/>
        </w:rPr>
        <w:t>WF on NR channel raster enhancement</w:t>
      </w:r>
      <w:r>
        <w:rPr>
          <w:lang w:val="en-US" w:eastAsia="zh-CN"/>
        </w:rPr>
        <w:t>.</w:t>
      </w:r>
    </w:p>
    <w:p w14:paraId="4C67CAF5" w14:textId="77777777" w:rsidR="002A2090" w:rsidRDefault="002A2090" w:rsidP="00182553">
      <w:pPr>
        <w:pStyle w:val="EX"/>
        <w:tabs>
          <w:tab w:val="left" w:pos="369"/>
        </w:tabs>
        <w:rPr>
          <w:lang w:val="en-US" w:eastAsia="zh-CN"/>
        </w:rPr>
      </w:pPr>
      <w:r w:rsidRPr="002A2090">
        <w:rPr>
          <w:lang w:val="en-US" w:eastAsia="zh-CN"/>
        </w:rPr>
        <w:t>R4-2317248</w:t>
      </w:r>
      <w:r>
        <w:rPr>
          <w:lang w:val="en-US" w:eastAsia="zh-CN"/>
        </w:rPr>
        <w:t xml:space="preserve">, </w:t>
      </w:r>
      <w:r w:rsidRPr="002A2090">
        <w:rPr>
          <w:lang w:val="en-US" w:eastAsia="zh-CN"/>
        </w:rPr>
        <w:t xml:space="preserve">Topic summary for [108-bis][124] </w:t>
      </w:r>
      <w:proofErr w:type="spellStart"/>
      <w:r w:rsidRPr="002A2090">
        <w:rPr>
          <w:lang w:val="en-US" w:eastAsia="zh-CN"/>
        </w:rPr>
        <w:t>NR_channel_raster_enh</w:t>
      </w:r>
      <w:proofErr w:type="spellEnd"/>
      <w:r>
        <w:rPr>
          <w:lang w:val="en-US" w:eastAsia="zh-CN"/>
        </w:rPr>
        <w:t>.</w:t>
      </w:r>
    </w:p>
    <w:p w14:paraId="44E208A6" w14:textId="2484A12C" w:rsidR="00182553" w:rsidRDefault="00000000" w:rsidP="00182553">
      <w:pPr>
        <w:pStyle w:val="EX"/>
        <w:tabs>
          <w:tab w:val="left" w:pos="369"/>
        </w:tabs>
        <w:rPr>
          <w:lang w:val="en-US" w:eastAsia="zh-CN"/>
        </w:rPr>
      </w:pPr>
      <w:hyperlink r:id="rId8" w:history="1">
        <w:r w:rsidR="00182553" w:rsidRPr="00182553">
          <w:rPr>
            <w:lang w:val="en-US" w:eastAsia="zh-CN"/>
          </w:rPr>
          <w:t>R4-2314681</w:t>
        </w:r>
      </w:hyperlink>
      <w:r w:rsidR="00182553" w:rsidRPr="00182553">
        <w:rPr>
          <w:lang w:val="en-US" w:eastAsia="zh-CN"/>
        </w:rPr>
        <w:t>, WF on channel raster enhancement</w:t>
      </w:r>
    </w:p>
    <w:p w14:paraId="2E729482" w14:textId="77777777" w:rsidR="00434F7B" w:rsidRPr="00182553" w:rsidRDefault="00434F7B" w:rsidP="00182553">
      <w:pPr>
        <w:pStyle w:val="EX"/>
        <w:tabs>
          <w:tab w:val="left" w:pos="369"/>
        </w:tabs>
        <w:rPr>
          <w:lang w:val="en-US" w:eastAsia="zh-CN"/>
        </w:rPr>
      </w:pPr>
      <w:r w:rsidRPr="00434F7B">
        <w:rPr>
          <w:lang w:val="en-US" w:eastAsia="zh-CN"/>
        </w:rPr>
        <w:t>R4-2314211</w:t>
      </w:r>
      <w:r>
        <w:rPr>
          <w:lang w:val="en-US" w:eastAsia="zh-CN"/>
        </w:rPr>
        <w:t xml:space="preserve">, </w:t>
      </w:r>
      <w:r w:rsidRPr="00434F7B">
        <w:rPr>
          <w:lang w:val="en-US" w:eastAsia="zh-CN"/>
        </w:rPr>
        <w:t xml:space="preserve">Topic summary for [108][129] </w:t>
      </w:r>
      <w:proofErr w:type="spellStart"/>
      <w:r w:rsidRPr="00434F7B">
        <w:rPr>
          <w:lang w:val="en-US" w:eastAsia="zh-CN"/>
        </w:rPr>
        <w:t>NR_channel_raster_enh</w:t>
      </w:r>
      <w:proofErr w:type="spellEnd"/>
    </w:p>
    <w:p w14:paraId="7CB80EA6" w14:textId="77777777" w:rsidR="00B429F1" w:rsidRDefault="00000000">
      <w:pPr>
        <w:pStyle w:val="EX"/>
        <w:tabs>
          <w:tab w:val="left" w:pos="369"/>
        </w:tabs>
        <w:rPr>
          <w:lang w:val="en-US" w:eastAsia="zh-CN"/>
        </w:rPr>
      </w:pPr>
      <w:r>
        <w:rPr>
          <w:rFonts w:hint="eastAsia"/>
          <w:lang w:val="en-US" w:eastAsia="zh-CN"/>
        </w:rPr>
        <w:t>R4-2310269, WF on NR channel raster enhancement, Ericsson</w:t>
      </w:r>
    </w:p>
    <w:p w14:paraId="3C16E4D3" w14:textId="77777777" w:rsidR="00B429F1" w:rsidRDefault="00000000">
      <w:pPr>
        <w:pStyle w:val="EX"/>
        <w:tabs>
          <w:tab w:val="left" w:pos="369"/>
        </w:tabs>
        <w:rPr>
          <w:lang w:val="en-US" w:eastAsia="zh-CN"/>
        </w:rPr>
      </w:pPr>
      <w:r>
        <w:rPr>
          <w:rFonts w:hint="eastAsia"/>
          <w:lang w:val="en-US" w:eastAsia="zh-CN"/>
        </w:rPr>
        <w:t xml:space="preserve">R4-2310012, Topic summary for [107][129] </w:t>
      </w:r>
      <w:proofErr w:type="spellStart"/>
      <w:r>
        <w:rPr>
          <w:rFonts w:hint="eastAsia"/>
          <w:lang w:val="en-US" w:eastAsia="zh-CN"/>
        </w:rPr>
        <w:t>NR_channel_raster_enh</w:t>
      </w:r>
      <w:proofErr w:type="spellEnd"/>
      <w:r>
        <w:rPr>
          <w:rFonts w:hint="eastAsia"/>
          <w:lang w:val="en-US" w:eastAsia="zh-CN"/>
        </w:rPr>
        <w:t>.</w:t>
      </w:r>
    </w:p>
    <w:p w14:paraId="5555497E" w14:textId="77777777" w:rsidR="00B429F1" w:rsidRDefault="00000000">
      <w:pPr>
        <w:pStyle w:val="EX"/>
        <w:tabs>
          <w:tab w:val="left" w:pos="369"/>
        </w:tabs>
        <w:rPr>
          <w:lang w:val="en-US" w:eastAsia="zh-CN"/>
        </w:rPr>
      </w:pPr>
      <w:r>
        <w:rPr>
          <w:lang w:val="en-US" w:eastAsia="zh-CN"/>
        </w:rPr>
        <w:t>R4-2306598</w:t>
      </w:r>
      <w:r>
        <w:rPr>
          <w:rFonts w:hint="eastAsia"/>
          <w:lang w:val="en-US" w:eastAsia="zh-CN"/>
        </w:rPr>
        <w:t xml:space="preserve">, </w:t>
      </w:r>
      <w:r>
        <w:rPr>
          <w:lang w:val="en-US" w:eastAsia="zh-CN"/>
        </w:rPr>
        <w:t>WF on channel raster enhancement</w:t>
      </w:r>
      <w:r>
        <w:rPr>
          <w:rFonts w:hint="eastAsia"/>
          <w:lang w:val="en-US" w:eastAsia="zh-CN"/>
        </w:rPr>
        <w:t>, Ericsson.</w:t>
      </w:r>
    </w:p>
    <w:p w14:paraId="43F1549E" w14:textId="77777777" w:rsidR="00B429F1" w:rsidRDefault="00000000">
      <w:pPr>
        <w:pStyle w:val="EX"/>
        <w:tabs>
          <w:tab w:val="left" w:pos="369"/>
        </w:tabs>
        <w:rPr>
          <w:lang w:val="en-US" w:eastAsia="zh-CN"/>
        </w:rPr>
      </w:pPr>
      <w:hyperlink r:id="rId9" w:history="1">
        <w:r>
          <w:rPr>
            <w:lang w:val="en-US" w:eastAsia="zh-CN"/>
          </w:rPr>
          <w:t>R4-2306288</w:t>
        </w:r>
      </w:hyperlink>
      <w:r>
        <w:rPr>
          <w:rFonts w:hint="eastAsia"/>
          <w:lang w:val="en-US" w:eastAsia="zh-CN"/>
        </w:rPr>
        <w:t xml:space="preserve">, </w:t>
      </w:r>
      <w:r>
        <w:rPr>
          <w:lang w:val="en-US" w:eastAsia="zh-CN"/>
        </w:rPr>
        <w:t xml:space="preserve">Topic summary for [106-bis-e][126] </w:t>
      </w:r>
      <w:proofErr w:type="spellStart"/>
      <w:r>
        <w:rPr>
          <w:lang w:val="en-US" w:eastAsia="zh-CN"/>
        </w:rPr>
        <w:t>NR_channel_raster_enh</w:t>
      </w:r>
      <w:proofErr w:type="spellEnd"/>
      <w:r>
        <w:rPr>
          <w:rFonts w:hint="eastAsia"/>
          <w:lang w:val="en-US" w:eastAsia="zh-CN"/>
        </w:rPr>
        <w:t>.</w:t>
      </w:r>
    </w:p>
    <w:p w14:paraId="1C48162E" w14:textId="77777777" w:rsidR="002731E8" w:rsidRDefault="00000000">
      <w:pPr>
        <w:pStyle w:val="EX"/>
        <w:tabs>
          <w:tab w:val="left" w:pos="369"/>
        </w:tabs>
        <w:rPr>
          <w:lang w:val="en-US" w:eastAsia="zh-CN"/>
        </w:rPr>
      </w:pPr>
      <w:r>
        <w:rPr>
          <w:lang w:val="en-US" w:eastAsia="zh-CN"/>
        </w:rPr>
        <w:t>RP-230813</w:t>
      </w:r>
      <w:r>
        <w:rPr>
          <w:rFonts w:hint="eastAsia"/>
          <w:lang w:val="en-US" w:eastAsia="zh-CN"/>
        </w:rPr>
        <w:t xml:space="preserve">, </w:t>
      </w:r>
      <w:r>
        <w:rPr>
          <w:lang w:val="en-US" w:eastAsia="zh-CN"/>
        </w:rPr>
        <w:t>New WID on Channel raster enhancement</w:t>
      </w:r>
      <w:r>
        <w:rPr>
          <w:rFonts w:hint="eastAsia"/>
          <w:lang w:val="en-US" w:eastAsia="zh-CN"/>
        </w:rPr>
        <w:t>, Ericsson.</w:t>
      </w:r>
    </w:p>
    <w:sectPr w:rsidR="002731E8">
      <w:pgSz w:w="11900" w:h="16840"/>
      <w:pgMar w:top="1440" w:right="985" w:bottom="1440" w:left="1800" w:header="851" w:footer="992"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8B5A7" w14:textId="77777777" w:rsidR="003352D0" w:rsidRDefault="003352D0" w:rsidP="00B521AA">
      <w:r>
        <w:separator/>
      </w:r>
    </w:p>
  </w:endnote>
  <w:endnote w:type="continuationSeparator" w:id="0">
    <w:p w14:paraId="1AC20E3E" w14:textId="77777777" w:rsidR="003352D0" w:rsidRDefault="003352D0" w:rsidP="00B52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iti SC Light">
    <w:altName w:val="微软雅黑"/>
    <w:charset w:val="86"/>
    <w:family w:val="swiss"/>
    <w:pitch w:val="default"/>
    <w:sig w:usb0="00000000" w:usb1="090F004A" w:usb2="00000010" w:usb3="00000000" w:csb0="003E0000"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82898" w14:textId="77777777" w:rsidR="003352D0" w:rsidRDefault="003352D0" w:rsidP="00B521AA">
      <w:r>
        <w:separator/>
      </w:r>
    </w:p>
  </w:footnote>
  <w:footnote w:type="continuationSeparator" w:id="0">
    <w:p w14:paraId="6F9B28ED" w14:textId="77777777" w:rsidR="003352D0" w:rsidRDefault="003352D0" w:rsidP="00B521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multilevel"/>
    <w:tmpl w:val="038069BD"/>
    <w:lvl w:ilvl="0">
      <w:start w:val="1"/>
      <w:numFmt w:val="decimal"/>
      <w:pStyle w:val="EX"/>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0F5001"/>
    <w:multiLevelType w:val="multilevel"/>
    <w:tmpl w:val="050F5001"/>
    <w:lvl w:ilvl="0">
      <w:start w:val="1"/>
      <w:numFmt w:val="bullet"/>
      <w:lvlText w:val=""/>
      <w:lvlJc w:val="left"/>
      <w:pPr>
        <w:ind w:left="720" w:hanging="360"/>
      </w:pPr>
      <w:rPr>
        <w:rFonts w:ascii="Wingdings" w:hAnsi="Wingdings" w:hint="default"/>
      </w:rPr>
    </w:lvl>
    <w:lvl w:ilvl="1">
      <w:numFmt w:val="decimal"/>
      <w:pStyle w:val="Bullet2"/>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6852C91"/>
    <w:multiLevelType w:val="multilevel"/>
    <w:tmpl w:val="16852C91"/>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ascii="Times New Roman" w:eastAsia="宋体" w:hAnsi="Times New Roman" w:cs="Times New Roman"/>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263E5508"/>
    <w:multiLevelType w:val="multilevel"/>
    <w:tmpl w:val="263E5508"/>
    <w:lvl w:ilvl="0">
      <w:start w:val="1"/>
      <w:numFmt w:val="decimal"/>
      <w:lvlText w:val="%1."/>
      <w:lvlJc w:val="left"/>
      <w:pPr>
        <w:ind w:left="709" w:hanging="425"/>
      </w:pPr>
    </w:lvl>
    <w:lvl w:ilvl="1">
      <w:start w:val="1"/>
      <w:numFmt w:val="decimal"/>
      <w:lvlText w:val="%1.%2."/>
      <w:lvlJc w:val="left"/>
      <w:pPr>
        <w:ind w:left="851" w:hanging="567"/>
      </w:pPr>
      <w:rPr>
        <w:sz w:val="28"/>
      </w:rPr>
    </w:lvl>
    <w:lvl w:ilvl="2">
      <w:start w:val="1"/>
      <w:numFmt w:val="decimal"/>
      <w:lvlText w:val="%1.%2.%3."/>
      <w:lvlJc w:val="left"/>
      <w:pPr>
        <w:ind w:left="993" w:hanging="709"/>
      </w:pPr>
    </w:lvl>
    <w:lvl w:ilvl="3">
      <w:start w:val="1"/>
      <w:numFmt w:val="decimal"/>
      <w:lvlText w:val="%1.%2.%3.%4."/>
      <w:lvlJc w:val="left"/>
      <w:pPr>
        <w:ind w:left="1135" w:hanging="851"/>
      </w:pPr>
    </w:lvl>
    <w:lvl w:ilvl="4">
      <w:start w:val="1"/>
      <w:numFmt w:val="decimal"/>
      <w:lvlText w:val="%1.%2.%3.%4.%5."/>
      <w:lvlJc w:val="left"/>
      <w:pPr>
        <w:ind w:left="1276" w:hanging="992"/>
      </w:pPr>
    </w:lvl>
    <w:lvl w:ilvl="5">
      <w:start w:val="1"/>
      <w:numFmt w:val="decimal"/>
      <w:lvlText w:val="%1.%2.%3.%4.%5.%6."/>
      <w:lvlJc w:val="left"/>
      <w:pPr>
        <w:ind w:left="1418" w:hanging="1134"/>
      </w:pPr>
    </w:lvl>
    <w:lvl w:ilvl="6">
      <w:start w:val="1"/>
      <w:numFmt w:val="decimal"/>
      <w:lvlText w:val="%1.%2.%3.%4.%5.%6.%7."/>
      <w:lvlJc w:val="left"/>
      <w:pPr>
        <w:ind w:left="1560" w:hanging="1276"/>
      </w:pPr>
    </w:lvl>
    <w:lvl w:ilvl="7">
      <w:start w:val="1"/>
      <w:numFmt w:val="decimal"/>
      <w:lvlText w:val="%1.%2.%3.%4.%5.%6.%7.%8."/>
      <w:lvlJc w:val="left"/>
      <w:pPr>
        <w:ind w:left="1702" w:hanging="1418"/>
      </w:pPr>
    </w:lvl>
    <w:lvl w:ilvl="8">
      <w:start w:val="1"/>
      <w:numFmt w:val="decimal"/>
      <w:lvlText w:val="%1.%2.%3.%4.%5.%6.%7.%8.%9."/>
      <w:lvlJc w:val="left"/>
      <w:pPr>
        <w:ind w:left="1843" w:hanging="1559"/>
      </w:p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F315F"/>
    <w:multiLevelType w:val="multilevel"/>
    <w:tmpl w:val="2AFF315F"/>
    <w:lvl w:ilvl="0">
      <w:start w:val="1"/>
      <w:numFmt w:val="decimal"/>
      <w:lvlText w:val="%1-"/>
      <w:lvlJc w:val="left"/>
      <w:pPr>
        <w:ind w:left="2460" w:hanging="360"/>
      </w:pPr>
      <w:rPr>
        <w:rFonts w:hint="default"/>
      </w:rPr>
    </w:lvl>
    <w:lvl w:ilvl="1">
      <w:start w:val="1"/>
      <w:numFmt w:val="lowerLetter"/>
      <w:lvlText w:val="%2."/>
      <w:lvlJc w:val="left"/>
      <w:pPr>
        <w:ind w:left="3180" w:hanging="360"/>
      </w:pPr>
    </w:lvl>
    <w:lvl w:ilvl="2">
      <w:start w:val="1"/>
      <w:numFmt w:val="lowerRoman"/>
      <w:lvlText w:val="%3."/>
      <w:lvlJc w:val="right"/>
      <w:pPr>
        <w:ind w:left="3900" w:hanging="180"/>
      </w:pPr>
    </w:lvl>
    <w:lvl w:ilvl="3">
      <w:start w:val="1"/>
      <w:numFmt w:val="decimal"/>
      <w:lvlText w:val="%4."/>
      <w:lvlJc w:val="left"/>
      <w:pPr>
        <w:ind w:left="4620" w:hanging="360"/>
      </w:pPr>
    </w:lvl>
    <w:lvl w:ilvl="4">
      <w:start w:val="1"/>
      <w:numFmt w:val="lowerLetter"/>
      <w:lvlText w:val="%5."/>
      <w:lvlJc w:val="left"/>
      <w:pPr>
        <w:ind w:left="5340" w:hanging="360"/>
      </w:pPr>
    </w:lvl>
    <w:lvl w:ilvl="5">
      <w:start w:val="1"/>
      <w:numFmt w:val="lowerRoman"/>
      <w:lvlText w:val="%6."/>
      <w:lvlJc w:val="right"/>
      <w:pPr>
        <w:ind w:left="6060" w:hanging="180"/>
      </w:pPr>
    </w:lvl>
    <w:lvl w:ilvl="6">
      <w:start w:val="1"/>
      <w:numFmt w:val="decimal"/>
      <w:lvlText w:val="%7."/>
      <w:lvlJc w:val="left"/>
      <w:pPr>
        <w:ind w:left="6780" w:hanging="360"/>
      </w:pPr>
    </w:lvl>
    <w:lvl w:ilvl="7">
      <w:start w:val="1"/>
      <w:numFmt w:val="lowerLetter"/>
      <w:lvlText w:val="%8."/>
      <w:lvlJc w:val="left"/>
      <w:pPr>
        <w:ind w:left="7500" w:hanging="360"/>
      </w:pPr>
    </w:lvl>
    <w:lvl w:ilvl="8">
      <w:start w:val="1"/>
      <w:numFmt w:val="lowerRoman"/>
      <w:lvlText w:val="%9."/>
      <w:lvlJc w:val="right"/>
      <w:pPr>
        <w:ind w:left="8220" w:hanging="180"/>
      </w:pPr>
    </w:lvl>
  </w:abstractNum>
  <w:abstractNum w:abstractNumId="6" w15:restartNumberingAfterBreak="0">
    <w:nsid w:val="37BA0C7C"/>
    <w:multiLevelType w:val="multilevel"/>
    <w:tmpl w:val="37BA0C7C"/>
    <w:lvl w:ilvl="0">
      <w:start w:val="1"/>
      <w:numFmt w:val="lowerLetter"/>
      <w:lvlText w:val="%1)"/>
      <w:lvlJc w:val="left"/>
      <w:pPr>
        <w:ind w:left="2376" w:hanging="360"/>
      </w:pPr>
    </w:lvl>
    <w:lvl w:ilvl="1">
      <w:start w:val="1"/>
      <w:numFmt w:val="bullet"/>
      <w:lvlText w:val=""/>
      <w:lvlJc w:val="left"/>
      <w:pPr>
        <w:ind w:left="1080" w:hanging="360"/>
      </w:pPr>
      <w:rPr>
        <w:rFonts w:ascii="Symbol" w:hAnsi="Symbol" w:hint="default"/>
      </w:rPr>
    </w:lvl>
    <w:lvl w:ilvl="2">
      <w:start w:val="1"/>
      <w:numFmt w:val="lowerRoman"/>
      <w:lvlText w:val="%3."/>
      <w:lvlJc w:val="right"/>
      <w:pPr>
        <w:ind w:left="3816" w:hanging="180"/>
      </w:pPr>
    </w:lvl>
    <w:lvl w:ilvl="3">
      <w:start w:val="1"/>
      <w:numFmt w:val="decimal"/>
      <w:lvlText w:val="%4."/>
      <w:lvlJc w:val="left"/>
      <w:pPr>
        <w:ind w:left="4536" w:hanging="360"/>
      </w:pPr>
    </w:lvl>
    <w:lvl w:ilvl="4">
      <w:start w:val="1"/>
      <w:numFmt w:val="lowerLetter"/>
      <w:lvlText w:val="%5."/>
      <w:lvlJc w:val="left"/>
      <w:pPr>
        <w:ind w:left="5256" w:hanging="360"/>
      </w:pPr>
    </w:lvl>
    <w:lvl w:ilvl="5">
      <w:start w:val="1"/>
      <w:numFmt w:val="lowerRoman"/>
      <w:lvlText w:val="%6."/>
      <w:lvlJc w:val="right"/>
      <w:pPr>
        <w:ind w:left="5976" w:hanging="180"/>
      </w:pPr>
    </w:lvl>
    <w:lvl w:ilvl="6">
      <w:start w:val="1"/>
      <w:numFmt w:val="decimal"/>
      <w:lvlText w:val="%7."/>
      <w:lvlJc w:val="left"/>
      <w:pPr>
        <w:ind w:left="6696" w:hanging="360"/>
      </w:pPr>
    </w:lvl>
    <w:lvl w:ilvl="7">
      <w:start w:val="1"/>
      <w:numFmt w:val="lowerLetter"/>
      <w:lvlText w:val="%8."/>
      <w:lvlJc w:val="left"/>
      <w:pPr>
        <w:ind w:left="7416" w:hanging="360"/>
      </w:pPr>
    </w:lvl>
    <w:lvl w:ilvl="8">
      <w:start w:val="1"/>
      <w:numFmt w:val="lowerRoman"/>
      <w:lvlText w:val="%9."/>
      <w:lvlJc w:val="right"/>
      <w:pPr>
        <w:ind w:left="8136" w:hanging="180"/>
      </w:pPr>
    </w:lvl>
  </w:abstractNum>
  <w:abstractNum w:abstractNumId="7" w15:restartNumberingAfterBreak="0">
    <w:nsid w:val="55F55AA0"/>
    <w:multiLevelType w:val="hybridMultilevel"/>
    <w:tmpl w:val="059EF580"/>
    <w:lvl w:ilvl="0" w:tplc="A1AE4148">
      <w:start w:val="5"/>
      <w:numFmt w:val="bullet"/>
      <w:lvlText w:val="-"/>
      <w:lvlJc w:val="left"/>
      <w:pPr>
        <w:ind w:left="680" w:hanging="440"/>
      </w:pPr>
      <w:rPr>
        <w:rFonts w:ascii="Times New Roman" w:eastAsia="宋体" w:hAnsi="Times New Roman" w:cs="Times New Roman" w:hint="default"/>
        <w:color w:val="000000"/>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宋体"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CDA2FB2"/>
    <w:multiLevelType w:val="multilevel"/>
    <w:tmpl w:val="6CDA2FB2"/>
    <w:lvl w:ilvl="0">
      <w:start w:val="1"/>
      <w:numFmt w:val="decimal"/>
      <w:pStyle w:val="-51"/>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0" w15:restartNumberingAfterBreak="0">
    <w:nsid w:val="72C71936"/>
    <w:multiLevelType w:val="multilevel"/>
    <w:tmpl w:val="72C71936"/>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56166A2"/>
    <w:multiLevelType w:val="multilevel"/>
    <w:tmpl w:val="756166A2"/>
    <w:lvl w:ilvl="0">
      <w:start w:val="1"/>
      <w:numFmt w:val="decimal"/>
      <w:lvlText w:val="%1-"/>
      <w:lvlJc w:val="left"/>
      <w:pPr>
        <w:ind w:left="1620" w:hanging="360"/>
      </w:pPr>
      <w:rPr>
        <w:rFonts w:hint="default"/>
      </w:rPr>
    </w:lvl>
    <w:lvl w:ilvl="1">
      <w:start w:val="1"/>
      <w:numFmt w:val="lowerLetter"/>
      <w:lvlText w:val="%2."/>
      <w:lvlJc w:val="left"/>
      <w:pPr>
        <w:ind w:left="2340" w:hanging="360"/>
      </w:p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12" w15:restartNumberingAfterBreak="0">
    <w:nsid w:val="7E2407A1"/>
    <w:multiLevelType w:val="singleLevel"/>
    <w:tmpl w:val="7E2407A1"/>
    <w:lvl w:ilvl="0">
      <w:start w:val="1"/>
      <w:numFmt w:val="decimal"/>
      <w:pStyle w:val="Arial"/>
      <w:lvlText w:val="[%1]"/>
      <w:lvlJc w:val="left"/>
      <w:pPr>
        <w:tabs>
          <w:tab w:val="num" w:pos="360"/>
        </w:tabs>
        <w:ind w:left="360" w:hanging="360"/>
      </w:pPr>
      <w:rPr>
        <w:rFonts w:cs="Times New Roman"/>
      </w:rPr>
    </w:lvl>
  </w:abstractNum>
  <w:num w:numId="1" w16cid:durableId="23485668">
    <w:abstractNumId w:val="10"/>
  </w:num>
  <w:num w:numId="2" w16cid:durableId="1371298974">
    <w:abstractNumId w:val="9"/>
  </w:num>
  <w:num w:numId="3" w16cid:durableId="1751272403">
    <w:abstractNumId w:val="0"/>
  </w:num>
  <w:num w:numId="4" w16cid:durableId="558395491">
    <w:abstractNumId w:val="4"/>
  </w:num>
  <w:num w:numId="5" w16cid:durableId="1332875262">
    <w:abstractNumId w:val="12"/>
    <w:lvlOverride w:ilvl="0">
      <w:startOverride w:val="1"/>
    </w:lvlOverride>
  </w:num>
  <w:num w:numId="6" w16cid:durableId="1187519356">
    <w:abstractNumId w:val="1"/>
  </w:num>
  <w:num w:numId="7" w16cid:durableId="271011046">
    <w:abstractNumId w:val="3"/>
  </w:num>
  <w:num w:numId="8" w16cid:durableId="1654988579">
    <w:abstractNumId w:val="8"/>
  </w:num>
  <w:num w:numId="9" w16cid:durableId="715664004">
    <w:abstractNumId w:val="11"/>
  </w:num>
  <w:num w:numId="10" w16cid:durableId="1193105177">
    <w:abstractNumId w:val="2"/>
  </w:num>
  <w:num w:numId="11" w16cid:durableId="618149771">
    <w:abstractNumId w:val="5"/>
  </w:num>
  <w:num w:numId="12" w16cid:durableId="470446584">
    <w:abstractNumId w:val="6"/>
  </w:num>
  <w:num w:numId="13" w16cid:durableId="1976443241">
    <w:abstractNumId w:val="0"/>
  </w:num>
  <w:num w:numId="14" w16cid:durableId="4051505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C86"/>
    <w:rsid w:val="0000117F"/>
    <w:rsid w:val="00001204"/>
    <w:rsid w:val="00001403"/>
    <w:rsid w:val="000018EF"/>
    <w:rsid w:val="00001BE6"/>
    <w:rsid w:val="00001C0F"/>
    <w:rsid w:val="00002B5C"/>
    <w:rsid w:val="00002F95"/>
    <w:rsid w:val="00003AAC"/>
    <w:rsid w:val="00003AC8"/>
    <w:rsid w:val="00003BC7"/>
    <w:rsid w:val="00003DA5"/>
    <w:rsid w:val="000041FF"/>
    <w:rsid w:val="00004ADC"/>
    <w:rsid w:val="00005011"/>
    <w:rsid w:val="000053A1"/>
    <w:rsid w:val="000054AD"/>
    <w:rsid w:val="000055CB"/>
    <w:rsid w:val="00005D8E"/>
    <w:rsid w:val="00005FCF"/>
    <w:rsid w:val="00006502"/>
    <w:rsid w:val="000065B9"/>
    <w:rsid w:val="0000704F"/>
    <w:rsid w:val="000075BD"/>
    <w:rsid w:val="00007983"/>
    <w:rsid w:val="00010369"/>
    <w:rsid w:val="0001080B"/>
    <w:rsid w:val="00010D14"/>
    <w:rsid w:val="00010E5A"/>
    <w:rsid w:val="000114F6"/>
    <w:rsid w:val="000118D5"/>
    <w:rsid w:val="00011D87"/>
    <w:rsid w:val="00011EB7"/>
    <w:rsid w:val="00012498"/>
    <w:rsid w:val="00012645"/>
    <w:rsid w:val="00012CD1"/>
    <w:rsid w:val="000130E1"/>
    <w:rsid w:val="00013CA4"/>
    <w:rsid w:val="000146DA"/>
    <w:rsid w:val="00014802"/>
    <w:rsid w:val="00014D25"/>
    <w:rsid w:val="00015495"/>
    <w:rsid w:val="00015779"/>
    <w:rsid w:val="0001577C"/>
    <w:rsid w:val="000163A2"/>
    <w:rsid w:val="00017051"/>
    <w:rsid w:val="000172B3"/>
    <w:rsid w:val="00017528"/>
    <w:rsid w:val="00017C83"/>
    <w:rsid w:val="00017D45"/>
    <w:rsid w:val="00020096"/>
    <w:rsid w:val="000205B5"/>
    <w:rsid w:val="00021E70"/>
    <w:rsid w:val="00022ECE"/>
    <w:rsid w:val="00023769"/>
    <w:rsid w:val="0002380B"/>
    <w:rsid w:val="00023AD3"/>
    <w:rsid w:val="00023AFE"/>
    <w:rsid w:val="0002424C"/>
    <w:rsid w:val="000243F4"/>
    <w:rsid w:val="00024D97"/>
    <w:rsid w:val="00024E05"/>
    <w:rsid w:val="000250B0"/>
    <w:rsid w:val="00025150"/>
    <w:rsid w:val="0002554A"/>
    <w:rsid w:val="00025909"/>
    <w:rsid w:val="00025EF6"/>
    <w:rsid w:val="0002649D"/>
    <w:rsid w:val="000267E9"/>
    <w:rsid w:val="000268C1"/>
    <w:rsid w:val="000272EA"/>
    <w:rsid w:val="0002730A"/>
    <w:rsid w:val="000275B5"/>
    <w:rsid w:val="00027FAA"/>
    <w:rsid w:val="00030C32"/>
    <w:rsid w:val="000311C2"/>
    <w:rsid w:val="00031A05"/>
    <w:rsid w:val="00031BA2"/>
    <w:rsid w:val="00031D2D"/>
    <w:rsid w:val="0003275B"/>
    <w:rsid w:val="000327CC"/>
    <w:rsid w:val="000328C0"/>
    <w:rsid w:val="000329AD"/>
    <w:rsid w:val="00032A49"/>
    <w:rsid w:val="00032E06"/>
    <w:rsid w:val="00033306"/>
    <w:rsid w:val="000343FC"/>
    <w:rsid w:val="0003468E"/>
    <w:rsid w:val="00034819"/>
    <w:rsid w:val="00034D9A"/>
    <w:rsid w:val="0003506B"/>
    <w:rsid w:val="00035DC8"/>
    <w:rsid w:val="00035E6E"/>
    <w:rsid w:val="00036458"/>
    <w:rsid w:val="00036599"/>
    <w:rsid w:val="00037604"/>
    <w:rsid w:val="00037AE0"/>
    <w:rsid w:val="00037EE4"/>
    <w:rsid w:val="00040567"/>
    <w:rsid w:val="000405F8"/>
    <w:rsid w:val="00040928"/>
    <w:rsid w:val="00040B26"/>
    <w:rsid w:val="00040D10"/>
    <w:rsid w:val="00040FA1"/>
    <w:rsid w:val="00041CDC"/>
    <w:rsid w:val="000426B6"/>
    <w:rsid w:val="00043405"/>
    <w:rsid w:val="00043DE6"/>
    <w:rsid w:val="0004428E"/>
    <w:rsid w:val="000447AD"/>
    <w:rsid w:val="00044C54"/>
    <w:rsid w:val="00044E6B"/>
    <w:rsid w:val="000455F6"/>
    <w:rsid w:val="000455FD"/>
    <w:rsid w:val="00045B94"/>
    <w:rsid w:val="00045E70"/>
    <w:rsid w:val="00045F2E"/>
    <w:rsid w:val="00046000"/>
    <w:rsid w:val="00047756"/>
    <w:rsid w:val="00047BA2"/>
    <w:rsid w:val="00047D3F"/>
    <w:rsid w:val="00047FE9"/>
    <w:rsid w:val="0005009D"/>
    <w:rsid w:val="00050BBB"/>
    <w:rsid w:val="00050D7E"/>
    <w:rsid w:val="0005128E"/>
    <w:rsid w:val="00051C90"/>
    <w:rsid w:val="00052275"/>
    <w:rsid w:val="000525DB"/>
    <w:rsid w:val="00053AF7"/>
    <w:rsid w:val="00053F36"/>
    <w:rsid w:val="00053F4F"/>
    <w:rsid w:val="00053FDE"/>
    <w:rsid w:val="000540F5"/>
    <w:rsid w:val="00054343"/>
    <w:rsid w:val="00054515"/>
    <w:rsid w:val="0005512D"/>
    <w:rsid w:val="00055287"/>
    <w:rsid w:val="000552E2"/>
    <w:rsid w:val="000559C8"/>
    <w:rsid w:val="00055B86"/>
    <w:rsid w:val="00055FFB"/>
    <w:rsid w:val="00056722"/>
    <w:rsid w:val="00056D3E"/>
    <w:rsid w:val="0005713C"/>
    <w:rsid w:val="00057528"/>
    <w:rsid w:val="00057B41"/>
    <w:rsid w:val="00060352"/>
    <w:rsid w:val="0006059B"/>
    <w:rsid w:val="0006115B"/>
    <w:rsid w:val="0006141F"/>
    <w:rsid w:val="000618D3"/>
    <w:rsid w:val="00062D76"/>
    <w:rsid w:val="00062DFE"/>
    <w:rsid w:val="00062F14"/>
    <w:rsid w:val="000636E3"/>
    <w:rsid w:val="00063EB5"/>
    <w:rsid w:val="00065346"/>
    <w:rsid w:val="000654FB"/>
    <w:rsid w:val="00065AF5"/>
    <w:rsid w:val="00065C5E"/>
    <w:rsid w:val="00065F10"/>
    <w:rsid w:val="00065FA5"/>
    <w:rsid w:val="00066143"/>
    <w:rsid w:val="0006634A"/>
    <w:rsid w:val="000667D0"/>
    <w:rsid w:val="00066900"/>
    <w:rsid w:val="00066B9B"/>
    <w:rsid w:val="00066D0F"/>
    <w:rsid w:val="000672D3"/>
    <w:rsid w:val="0006738F"/>
    <w:rsid w:val="000675B5"/>
    <w:rsid w:val="00067746"/>
    <w:rsid w:val="00067CDB"/>
    <w:rsid w:val="00067CF1"/>
    <w:rsid w:val="00070807"/>
    <w:rsid w:val="000708BA"/>
    <w:rsid w:val="0007094F"/>
    <w:rsid w:val="00070BA2"/>
    <w:rsid w:val="000710E3"/>
    <w:rsid w:val="000716D7"/>
    <w:rsid w:val="00071C10"/>
    <w:rsid w:val="00071DC2"/>
    <w:rsid w:val="00071F8A"/>
    <w:rsid w:val="000725C5"/>
    <w:rsid w:val="000735B8"/>
    <w:rsid w:val="0007369B"/>
    <w:rsid w:val="00073CFE"/>
    <w:rsid w:val="0007423E"/>
    <w:rsid w:val="000749D0"/>
    <w:rsid w:val="00074F32"/>
    <w:rsid w:val="00076783"/>
    <w:rsid w:val="00076B17"/>
    <w:rsid w:val="00076E15"/>
    <w:rsid w:val="000775E2"/>
    <w:rsid w:val="000776CA"/>
    <w:rsid w:val="00080769"/>
    <w:rsid w:val="00080825"/>
    <w:rsid w:val="00080AD9"/>
    <w:rsid w:val="000810E8"/>
    <w:rsid w:val="0008210E"/>
    <w:rsid w:val="0008229C"/>
    <w:rsid w:val="000825AA"/>
    <w:rsid w:val="000828E2"/>
    <w:rsid w:val="00082B04"/>
    <w:rsid w:val="00082B11"/>
    <w:rsid w:val="00083028"/>
    <w:rsid w:val="00083086"/>
    <w:rsid w:val="000831C4"/>
    <w:rsid w:val="00083276"/>
    <w:rsid w:val="00084498"/>
    <w:rsid w:val="00084A5E"/>
    <w:rsid w:val="00084AE2"/>
    <w:rsid w:val="00084B4D"/>
    <w:rsid w:val="00084EEF"/>
    <w:rsid w:val="00085E0F"/>
    <w:rsid w:val="00085F8A"/>
    <w:rsid w:val="00086202"/>
    <w:rsid w:val="00086343"/>
    <w:rsid w:val="00086392"/>
    <w:rsid w:val="00086AB0"/>
    <w:rsid w:val="00086C89"/>
    <w:rsid w:val="00086FCF"/>
    <w:rsid w:val="00087358"/>
    <w:rsid w:val="0009009B"/>
    <w:rsid w:val="00090365"/>
    <w:rsid w:val="00090AE7"/>
    <w:rsid w:val="00090CB5"/>
    <w:rsid w:val="00090FC4"/>
    <w:rsid w:val="00091072"/>
    <w:rsid w:val="000915AC"/>
    <w:rsid w:val="000915D2"/>
    <w:rsid w:val="000917E5"/>
    <w:rsid w:val="00091872"/>
    <w:rsid w:val="00092B9F"/>
    <w:rsid w:val="00092E87"/>
    <w:rsid w:val="00092F30"/>
    <w:rsid w:val="000932BC"/>
    <w:rsid w:val="00093C4F"/>
    <w:rsid w:val="00093CAD"/>
    <w:rsid w:val="00093D9D"/>
    <w:rsid w:val="000953F5"/>
    <w:rsid w:val="000955A5"/>
    <w:rsid w:val="00095617"/>
    <w:rsid w:val="0009562E"/>
    <w:rsid w:val="00095BF1"/>
    <w:rsid w:val="00095FA6"/>
    <w:rsid w:val="000962E7"/>
    <w:rsid w:val="0009661B"/>
    <w:rsid w:val="000969EA"/>
    <w:rsid w:val="00096C4F"/>
    <w:rsid w:val="00096E01"/>
    <w:rsid w:val="00097025"/>
    <w:rsid w:val="00097806"/>
    <w:rsid w:val="00097F3B"/>
    <w:rsid w:val="000A00A4"/>
    <w:rsid w:val="000A0582"/>
    <w:rsid w:val="000A0E8E"/>
    <w:rsid w:val="000A1117"/>
    <w:rsid w:val="000A1639"/>
    <w:rsid w:val="000A19E7"/>
    <w:rsid w:val="000A1D95"/>
    <w:rsid w:val="000A1F22"/>
    <w:rsid w:val="000A21AC"/>
    <w:rsid w:val="000A2B73"/>
    <w:rsid w:val="000A2CA8"/>
    <w:rsid w:val="000A3786"/>
    <w:rsid w:val="000A394A"/>
    <w:rsid w:val="000A4254"/>
    <w:rsid w:val="000A46C2"/>
    <w:rsid w:val="000A4A55"/>
    <w:rsid w:val="000A4EC1"/>
    <w:rsid w:val="000A5427"/>
    <w:rsid w:val="000A544B"/>
    <w:rsid w:val="000A5AEC"/>
    <w:rsid w:val="000A5E2C"/>
    <w:rsid w:val="000A5E87"/>
    <w:rsid w:val="000A6D47"/>
    <w:rsid w:val="000A7E2F"/>
    <w:rsid w:val="000B016F"/>
    <w:rsid w:val="000B04BD"/>
    <w:rsid w:val="000B0ABE"/>
    <w:rsid w:val="000B103D"/>
    <w:rsid w:val="000B1251"/>
    <w:rsid w:val="000B12E5"/>
    <w:rsid w:val="000B2448"/>
    <w:rsid w:val="000B2545"/>
    <w:rsid w:val="000B2838"/>
    <w:rsid w:val="000B31CC"/>
    <w:rsid w:val="000B397D"/>
    <w:rsid w:val="000B3D8A"/>
    <w:rsid w:val="000B4172"/>
    <w:rsid w:val="000B4326"/>
    <w:rsid w:val="000B49FC"/>
    <w:rsid w:val="000B4F66"/>
    <w:rsid w:val="000B5617"/>
    <w:rsid w:val="000B5CB2"/>
    <w:rsid w:val="000B6781"/>
    <w:rsid w:val="000B68C6"/>
    <w:rsid w:val="000B6E1D"/>
    <w:rsid w:val="000B6E9A"/>
    <w:rsid w:val="000B71FE"/>
    <w:rsid w:val="000B768B"/>
    <w:rsid w:val="000B76E2"/>
    <w:rsid w:val="000B7750"/>
    <w:rsid w:val="000B7BB0"/>
    <w:rsid w:val="000B7C7A"/>
    <w:rsid w:val="000B7F1E"/>
    <w:rsid w:val="000C06E0"/>
    <w:rsid w:val="000C07C0"/>
    <w:rsid w:val="000C1615"/>
    <w:rsid w:val="000C161E"/>
    <w:rsid w:val="000C1697"/>
    <w:rsid w:val="000C18F9"/>
    <w:rsid w:val="000C1924"/>
    <w:rsid w:val="000C2560"/>
    <w:rsid w:val="000C2601"/>
    <w:rsid w:val="000C262C"/>
    <w:rsid w:val="000C29B9"/>
    <w:rsid w:val="000C2E43"/>
    <w:rsid w:val="000C2F30"/>
    <w:rsid w:val="000C36EA"/>
    <w:rsid w:val="000C3E02"/>
    <w:rsid w:val="000C4CA3"/>
    <w:rsid w:val="000C51A3"/>
    <w:rsid w:val="000C529D"/>
    <w:rsid w:val="000C5617"/>
    <w:rsid w:val="000C5C56"/>
    <w:rsid w:val="000C6BF6"/>
    <w:rsid w:val="000C6D37"/>
    <w:rsid w:val="000C741A"/>
    <w:rsid w:val="000C7A61"/>
    <w:rsid w:val="000C7CF8"/>
    <w:rsid w:val="000C7E6C"/>
    <w:rsid w:val="000D021C"/>
    <w:rsid w:val="000D07E8"/>
    <w:rsid w:val="000D0A26"/>
    <w:rsid w:val="000D0AA3"/>
    <w:rsid w:val="000D0BD5"/>
    <w:rsid w:val="000D0D89"/>
    <w:rsid w:val="000D1193"/>
    <w:rsid w:val="000D1344"/>
    <w:rsid w:val="000D13B6"/>
    <w:rsid w:val="000D15EC"/>
    <w:rsid w:val="000D1752"/>
    <w:rsid w:val="000D2178"/>
    <w:rsid w:val="000D2430"/>
    <w:rsid w:val="000D2AA8"/>
    <w:rsid w:val="000D3EA9"/>
    <w:rsid w:val="000D3F1B"/>
    <w:rsid w:val="000D4037"/>
    <w:rsid w:val="000D4089"/>
    <w:rsid w:val="000D4634"/>
    <w:rsid w:val="000D4D6D"/>
    <w:rsid w:val="000D566A"/>
    <w:rsid w:val="000D5B18"/>
    <w:rsid w:val="000D5B99"/>
    <w:rsid w:val="000D5D17"/>
    <w:rsid w:val="000D6010"/>
    <w:rsid w:val="000D60E7"/>
    <w:rsid w:val="000D62BA"/>
    <w:rsid w:val="000D62CA"/>
    <w:rsid w:val="000D6702"/>
    <w:rsid w:val="000D77CE"/>
    <w:rsid w:val="000D7F8C"/>
    <w:rsid w:val="000E0DDA"/>
    <w:rsid w:val="000E0FBE"/>
    <w:rsid w:val="000E1179"/>
    <w:rsid w:val="000E120B"/>
    <w:rsid w:val="000E161C"/>
    <w:rsid w:val="000E1819"/>
    <w:rsid w:val="000E18F9"/>
    <w:rsid w:val="000E1B68"/>
    <w:rsid w:val="000E1C0D"/>
    <w:rsid w:val="000E214F"/>
    <w:rsid w:val="000E2A45"/>
    <w:rsid w:val="000E37E4"/>
    <w:rsid w:val="000E4A59"/>
    <w:rsid w:val="000E4A88"/>
    <w:rsid w:val="000E4DBD"/>
    <w:rsid w:val="000E5428"/>
    <w:rsid w:val="000E5772"/>
    <w:rsid w:val="000E5D3E"/>
    <w:rsid w:val="000E6C2C"/>
    <w:rsid w:val="000E72E5"/>
    <w:rsid w:val="000E750D"/>
    <w:rsid w:val="000E7744"/>
    <w:rsid w:val="000E7BD7"/>
    <w:rsid w:val="000E7C25"/>
    <w:rsid w:val="000F1050"/>
    <w:rsid w:val="000F1C4B"/>
    <w:rsid w:val="000F2077"/>
    <w:rsid w:val="000F2208"/>
    <w:rsid w:val="000F2590"/>
    <w:rsid w:val="000F290B"/>
    <w:rsid w:val="000F296A"/>
    <w:rsid w:val="000F2CF6"/>
    <w:rsid w:val="000F2FC5"/>
    <w:rsid w:val="000F4A5C"/>
    <w:rsid w:val="000F4CE5"/>
    <w:rsid w:val="000F4F81"/>
    <w:rsid w:val="000F5485"/>
    <w:rsid w:val="000F5B75"/>
    <w:rsid w:val="000F5D69"/>
    <w:rsid w:val="000F6E82"/>
    <w:rsid w:val="000F6EC8"/>
    <w:rsid w:val="000F753E"/>
    <w:rsid w:val="000F7AAB"/>
    <w:rsid w:val="000F7ACD"/>
    <w:rsid w:val="000F7C96"/>
    <w:rsid w:val="000F7CAA"/>
    <w:rsid w:val="000F7CEE"/>
    <w:rsid w:val="000F7F38"/>
    <w:rsid w:val="00101941"/>
    <w:rsid w:val="00101E18"/>
    <w:rsid w:val="00102476"/>
    <w:rsid w:val="001029E0"/>
    <w:rsid w:val="0010398C"/>
    <w:rsid w:val="001041D9"/>
    <w:rsid w:val="0010420C"/>
    <w:rsid w:val="00104614"/>
    <w:rsid w:val="00104728"/>
    <w:rsid w:val="00104FE3"/>
    <w:rsid w:val="00105201"/>
    <w:rsid w:val="00105A1D"/>
    <w:rsid w:val="00105D62"/>
    <w:rsid w:val="001074E4"/>
    <w:rsid w:val="00107CC6"/>
    <w:rsid w:val="00107DD4"/>
    <w:rsid w:val="00107F90"/>
    <w:rsid w:val="00110394"/>
    <w:rsid w:val="0011062A"/>
    <w:rsid w:val="001109BA"/>
    <w:rsid w:val="00111067"/>
    <w:rsid w:val="001110E2"/>
    <w:rsid w:val="001118D2"/>
    <w:rsid w:val="00111F37"/>
    <w:rsid w:val="00112E49"/>
    <w:rsid w:val="001132EC"/>
    <w:rsid w:val="001134F3"/>
    <w:rsid w:val="00113B55"/>
    <w:rsid w:val="0011421D"/>
    <w:rsid w:val="001142B9"/>
    <w:rsid w:val="0011471B"/>
    <w:rsid w:val="001148D6"/>
    <w:rsid w:val="00114A0D"/>
    <w:rsid w:val="00114D4E"/>
    <w:rsid w:val="00114D73"/>
    <w:rsid w:val="00114E18"/>
    <w:rsid w:val="001154A9"/>
    <w:rsid w:val="001154C6"/>
    <w:rsid w:val="00115B40"/>
    <w:rsid w:val="00115BA5"/>
    <w:rsid w:val="00116109"/>
    <w:rsid w:val="001165B4"/>
    <w:rsid w:val="001166EA"/>
    <w:rsid w:val="00116AD3"/>
    <w:rsid w:val="00116E3E"/>
    <w:rsid w:val="00117554"/>
    <w:rsid w:val="001177B8"/>
    <w:rsid w:val="0011791A"/>
    <w:rsid w:val="00117A04"/>
    <w:rsid w:val="00117A0B"/>
    <w:rsid w:val="00120788"/>
    <w:rsid w:val="001209D0"/>
    <w:rsid w:val="00120A7C"/>
    <w:rsid w:val="00120BBF"/>
    <w:rsid w:val="00121637"/>
    <w:rsid w:val="00121787"/>
    <w:rsid w:val="001218CA"/>
    <w:rsid w:val="00121C50"/>
    <w:rsid w:val="00121EC3"/>
    <w:rsid w:val="00122114"/>
    <w:rsid w:val="00122326"/>
    <w:rsid w:val="001228B1"/>
    <w:rsid w:val="00122997"/>
    <w:rsid w:val="00122DAD"/>
    <w:rsid w:val="00122F17"/>
    <w:rsid w:val="001232FD"/>
    <w:rsid w:val="00123629"/>
    <w:rsid w:val="0012372D"/>
    <w:rsid w:val="00123D98"/>
    <w:rsid w:val="00123FAB"/>
    <w:rsid w:val="0012415C"/>
    <w:rsid w:val="00124246"/>
    <w:rsid w:val="00124433"/>
    <w:rsid w:val="0012452A"/>
    <w:rsid w:val="00125117"/>
    <w:rsid w:val="00125F38"/>
    <w:rsid w:val="00125F9A"/>
    <w:rsid w:val="001268A6"/>
    <w:rsid w:val="001269C3"/>
    <w:rsid w:val="0012701D"/>
    <w:rsid w:val="001270C1"/>
    <w:rsid w:val="00127131"/>
    <w:rsid w:val="00127154"/>
    <w:rsid w:val="001272B8"/>
    <w:rsid w:val="001276BF"/>
    <w:rsid w:val="001278AD"/>
    <w:rsid w:val="001300A2"/>
    <w:rsid w:val="001306EC"/>
    <w:rsid w:val="00130DF2"/>
    <w:rsid w:val="00130E81"/>
    <w:rsid w:val="00131831"/>
    <w:rsid w:val="00131AB9"/>
    <w:rsid w:val="0013235D"/>
    <w:rsid w:val="00132468"/>
    <w:rsid w:val="00132691"/>
    <w:rsid w:val="00132A59"/>
    <w:rsid w:val="00132F7E"/>
    <w:rsid w:val="001331CE"/>
    <w:rsid w:val="0013374B"/>
    <w:rsid w:val="001341FD"/>
    <w:rsid w:val="00134EF1"/>
    <w:rsid w:val="00134F3F"/>
    <w:rsid w:val="001350A6"/>
    <w:rsid w:val="00135A3B"/>
    <w:rsid w:val="00135CA2"/>
    <w:rsid w:val="00136434"/>
    <w:rsid w:val="00136B77"/>
    <w:rsid w:val="00136DA8"/>
    <w:rsid w:val="001370EB"/>
    <w:rsid w:val="00137107"/>
    <w:rsid w:val="0013758C"/>
    <w:rsid w:val="0013763D"/>
    <w:rsid w:val="001377E5"/>
    <w:rsid w:val="001379AE"/>
    <w:rsid w:val="001405BF"/>
    <w:rsid w:val="00140657"/>
    <w:rsid w:val="00140ACE"/>
    <w:rsid w:val="00141276"/>
    <w:rsid w:val="00141FCD"/>
    <w:rsid w:val="001425E2"/>
    <w:rsid w:val="00142A6E"/>
    <w:rsid w:val="00142FC4"/>
    <w:rsid w:val="001433F1"/>
    <w:rsid w:val="00143D98"/>
    <w:rsid w:val="00143EE6"/>
    <w:rsid w:val="001447E8"/>
    <w:rsid w:val="0014484D"/>
    <w:rsid w:val="00144BC1"/>
    <w:rsid w:val="00144C15"/>
    <w:rsid w:val="00144ED2"/>
    <w:rsid w:val="00144F6A"/>
    <w:rsid w:val="001451D9"/>
    <w:rsid w:val="001454CB"/>
    <w:rsid w:val="001456CA"/>
    <w:rsid w:val="00145BE4"/>
    <w:rsid w:val="00145D7C"/>
    <w:rsid w:val="00146178"/>
    <w:rsid w:val="001463C0"/>
    <w:rsid w:val="001466EC"/>
    <w:rsid w:val="00146D6B"/>
    <w:rsid w:val="00147024"/>
    <w:rsid w:val="00147C22"/>
    <w:rsid w:val="001502F6"/>
    <w:rsid w:val="001503FD"/>
    <w:rsid w:val="001505D4"/>
    <w:rsid w:val="001522D3"/>
    <w:rsid w:val="00152691"/>
    <w:rsid w:val="00152756"/>
    <w:rsid w:val="001529BA"/>
    <w:rsid w:val="00152D77"/>
    <w:rsid w:val="00152F28"/>
    <w:rsid w:val="00153101"/>
    <w:rsid w:val="001537AC"/>
    <w:rsid w:val="001538C0"/>
    <w:rsid w:val="001540A5"/>
    <w:rsid w:val="0015486A"/>
    <w:rsid w:val="00154BD3"/>
    <w:rsid w:val="00154F4C"/>
    <w:rsid w:val="0015569E"/>
    <w:rsid w:val="001556CD"/>
    <w:rsid w:val="00155A79"/>
    <w:rsid w:val="00155F45"/>
    <w:rsid w:val="00156581"/>
    <w:rsid w:val="001568A6"/>
    <w:rsid w:val="0015760D"/>
    <w:rsid w:val="00157777"/>
    <w:rsid w:val="00157812"/>
    <w:rsid w:val="0016005B"/>
    <w:rsid w:val="00160A7B"/>
    <w:rsid w:val="00160BDE"/>
    <w:rsid w:val="00160F76"/>
    <w:rsid w:val="001617A5"/>
    <w:rsid w:val="00161846"/>
    <w:rsid w:val="001624D3"/>
    <w:rsid w:val="00162C67"/>
    <w:rsid w:val="00163079"/>
    <w:rsid w:val="00163A30"/>
    <w:rsid w:val="00163B30"/>
    <w:rsid w:val="00164209"/>
    <w:rsid w:val="001643C5"/>
    <w:rsid w:val="001648D5"/>
    <w:rsid w:val="0016498D"/>
    <w:rsid w:val="00164D27"/>
    <w:rsid w:val="0016515E"/>
    <w:rsid w:val="0016548C"/>
    <w:rsid w:val="001654BB"/>
    <w:rsid w:val="00165551"/>
    <w:rsid w:val="00165595"/>
    <w:rsid w:val="00165798"/>
    <w:rsid w:val="001659EE"/>
    <w:rsid w:val="00165B18"/>
    <w:rsid w:val="00166149"/>
    <w:rsid w:val="001662A4"/>
    <w:rsid w:val="00166384"/>
    <w:rsid w:val="001665B8"/>
    <w:rsid w:val="001666A1"/>
    <w:rsid w:val="0016687C"/>
    <w:rsid w:val="00166B12"/>
    <w:rsid w:val="00166C7A"/>
    <w:rsid w:val="0016717C"/>
    <w:rsid w:val="0017043F"/>
    <w:rsid w:val="00170467"/>
    <w:rsid w:val="00170AEB"/>
    <w:rsid w:val="00170B13"/>
    <w:rsid w:val="00170C69"/>
    <w:rsid w:val="00171443"/>
    <w:rsid w:val="001715DF"/>
    <w:rsid w:val="001718C3"/>
    <w:rsid w:val="00171CC3"/>
    <w:rsid w:val="00172085"/>
    <w:rsid w:val="00172D09"/>
    <w:rsid w:val="0017322B"/>
    <w:rsid w:val="00173314"/>
    <w:rsid w:val="001736FA"/>
    <w:rsid w:val="00173AAF"/>
    <w:rsid w:val="0017617E"/>
    <w:rsid w:val="001763E3"/>
    <w:rsid w:val="001765AA"/>
    <w:rsid w:val="001766AC"/>
    <w:rsid w:val="00176EC3"/>
    <w:rsid w:val="00177190"/>
    <w:rsid w:val="001778D2"/>
    <w:rsid w:val="00180077"/>
    <w:rsid w:val="0018015D"/>
    <w:rsid w:val="001802DD"/>
    <w:rsid w:val="00181321"/>
    <w:rsid w:val="001818D4"/>
    <w:rsid w:val="00181E4E"/>
    <w:rsid w:val="00181F3F"/>
    <w:rsid w:val="00182553"/>
    <w:rsid w:val="00182B38"/>
    <w:rsid w:val="00183AF1"/>
    <w:rsid w:val="00183B31"/>
    <w:rsid w:val="001842A7"/>
    <w:rsid w:val="001845D5"/>
    <w:rsid w:val="0018470C"/>
    <w:rsid w:val="00185304"/>
    <w:rsid w:val="0018596E"/>
    <w:rsid w:val="00185BF8"/>
    <w:rsid w:val="00186291"/>
    <w:rsid w:val="001866F3"/>
    <w:rsid w:val="00186951"/>
    <w:rsid w:val="0018696C"/>
    <w:rsid w:val="00186DE6"/>
    <w:rsid w:val="00187FE2"/>
    <w:rsid w:val="0019046F"/>
    <w:rsid w:val="00190741"/>
    <w:rsid w:val="00190BC5"/>
    <w:rsid w:val="00190E0E"/>
    <w:rsid w:val="00190F1A"/>
    <w:rsid w:val="00191492"/>
    <w:rsid w:val="00191BA0"/>
    <w:rsid w:val="001922B3"/>
    <w:rsid w:val="00192370"/>
    <w:rsid w:val="00193188"/>
    <w:rsid w:val="001936E1"/>
    <w:rsid w:val="0019442C"/>
    <w:rsid w:val="00194E1E"/>
    <w:rsid w:val="00194EB4"/>
    <w:rsid w:val="00194FA6"/>
    <w:rsid w:val="0019546C"/>
    <w:rsid w:val="00195AC7"/>
    <w:rsid w:val="00195BB3"/>
    <w:rsid w:val="00196013"/>
    <w:rsid w:val="00196B07"/>
    <w:rsid w:val="001973B7"/>
    <w:rsid w:val="001978A7"/>
    <w:rsid w:val="00197C20"/>
    <w:rsid w:val="00197FC5"/>
    <w:rsid w:val="001A01CB"/>
    <w:rsid w:val="001A04DD"/>
    <w:rsid w:val="001A0B11"/>
    <w:rsid w:val="001A1062"/>
    <w:rsid w:val="001A12DB"/>
    <w:rsid w:val="001A2412"/>
    <w:rsid w:val="001A29CE"/>
    <w:rsid w:val="001A2D9A"/>
    <w:rsid w:val="001A335E"/>
    <w:rsid w:val="001A3566"/>
    <w:rsid w:val="001A3BEF"/>
    <w:rsid w:val="001A3E2F"/>
    <w:rsid w:val="001A4963"/>
    <w:rsid w:val="001A4F0D"/>
    <w:rsid w:val="001A5E11"/>
    <w:rsid w:val="001A61CB"/>
    <w:rsid w:val="001A65D8"/>
    <w:rsid w:val="001A6E8B"/>
    <w:rsid w:val="001A75BA"/>
    <w:rsid w:val="001A7D53"/>
    <w:rsid w:val="001A7DF8"/>
    <w:rsid w:val="001B09FA"/>
    <w:rsid w:val="001B0D5F"/>
    <w:rsid w:val="001B128F"/>
    <w:rsid w:val="001B1331"/>
    <w:rsid w:val="001B1334"/>
    <w:rsid w:val="001B141B"/>
    <w:rsid w:val="001B1454"/>
    <w:rsid w:val="001B1661"/>
    <w:rsid w:val="001B170C"/>
    <w:rsid w:val="001B1BBE"/>
    <w:rsid w:val="001B263A"/>
    <w:rsid w:val="001B28A5"/>
    <w:rsid w:val="001B29CB"/>
    <w:rsid w:val="001B2ECD"/>
    <w:rsid w:val="001B3474"/>
    <w:rsid w:val="001B35D4"/>
    <w:rsid w:val="001B35EC"/>
    <w:rsid w:val="001B3650"/>
    <w:rsid w:val="001B39B7"/>
    <w:rsid w:val="001B4121"/>
    <w:rsid w:val="001B4328"/>
    <w:rsid w:val="001B5AEC"/>
    <w:rsid w:val="001B5B34"/>
    <w:rsid w:val="001B644F"/>
    <w:rsid w:val="001B6530"/>
    <w:rsid w:val="001B65FB"/>
    <w:rsid w:val="001B7A25"/>
    <w:rsid w:val="001C0312"/>
    <w:rsid w:val="001C03A3"/>
    <w:rsid w:val="001C0440"/>
    <w:rsid w:val="001C09C8"/>
    <w:rsid w:val="001C0AFD"/>
    <w:rsid w:val="001C0CE3"/>
    <w:rsid w:val="001C22DE"/>
    <w:rsid w:val="001C416A"/>
    <w:rsid w:val="001C446E"/>
    <w:rsid w:val="001C459D"/>
    <w:rsid w:val="001C4CE9"/>
    <w:rsid w:val="001C4D64"/>
    <w:rsid w:val="001C4F81"/>
    <w:rsid w:val="001C5C03"/>
    <w:rsid w:val="001C5C89"/>
    <w:rsid w:val="001C5D4C"/>
    <w:rsid w:val="001C6525"/>
    <w:rsid w:val="001C6B5F"/>
    <w:rsid w:val="001C7745"/>
    <w:rsid w:val="001C7AED"/>
    <w:rsid w:val="001C7B7D"/>
    <w:rsid w:val="001C7D55"/>
    <w:rsid w:val="001D0137"/>
    <w:rsid w:val="001D0AE6"/>
    <w:rsid w:val="001D1294"/>
    <w:rsid w:val="001D1BA0"/>
    <w:rsid w:val="001D2322"/>
    <w:rsid w:val="001D2734"/>
    <w:rsid w:val="001D2873"/>
    <w:rsid w:val="001D2C20"/>
    <w:rsid w:val="001D2D6C"/>
    <w:rsid w:val="001D4608"/>
    <w:rsid w:val="001D488F"/>
    <w:rsid w:val="001D51B8"/>
    <w:rsid w:val="001D56D3"/>
    <w:rsid w:val="001D5BF5"/>
    <w:rsid w:val="001D5C2E"/>
    <w:rsid w:val="001D60F7"/>
    <w:rsid w:val="001D61C6"/>
    <w:rsid w:val="001D66B6"/>
    <w:rsid w:val="001D6CE6"/>
    <w:rsid w:val="001D6ED9"/>
    <w:rsid w:val="001D6F0C"/>
    <w:rsid w:val="001D7220"/>
    <w:rsid w:val="001E0B03"/>
    <w:rsid w:val="001E13D2"/>
    <w:rsid w:val="001E27B6"/>
    <w:rsid w:val="001E3124"/>
    <w:rsid w:val="001E410B"/>
    <w:rsid w:val="001E437D"/>
    <w:rsid w:val="001E4CDA"/>
    <w:rsid w:val="001E5361"/>
    <w:rsid w:val="001E5ED9"/>
    <w:rsid w:val="001E6AB4"/>
    <w:rsid w:val="001E722E"/>
    <w:rsid w:val="001E7714"/>
    <w:rsid w:val="001F0244"/>
    <w:rsid w:val="001F02ED"/>
    <w:rsid w:val="001F11BB"/>
    <w:rsid w:val="001F1550"/>
    <w:rsid w:val="001F155D"/>
    <w:rsid w:val="001F1C66"/>
    <w:rsid w:val="001F1DCD"/>
    <w:rsid w:val="001F1DD9"/>
    <w:rsid w:val="001F1DDE"/>
    <w:rsid w:val="001F29EE"/>
    <w:rsid w:val="001F2F5F"/>
    <w:rsid w:val="001F34F3"/>
    <w:rsid w:val="001F3561"/>
    <w:rsid w:val="001F369A"/>
    <w:rsid w:val="001F373D"/>
    <w:rsid w:val="001F38E0"/>
    <w:rsid w:val="001F3BD8"/>
    <w:rsid w:val="001F4B4F"/>
    <w:rsid w:val="001F4E01"/>
    <w:rsid w:val="001F50C2"/>
    <w:rsid w:val="001F56A4"/>
    <w:rsid w:val="001F5764"/>
    <w:rsid w:val="001F5990"/>
    <w:rsid w:val="001F5CF0"/>
    <w:rsid w:val="001F6523"/>
    <w:rsid w:val="001F7C2F"/>
    <w:rsid w:val="00200159"/>
    <w:rsid w:val="00200616"/>
    <w:rsid w:val="0020073C"/>
    <w:rsid w:val="0020091E"/>
    <w:rsid w:val="00200B9C"/>
    <w:rsid w:val="00200CA6"/>
    <w:rsid w:val="00200DBD"/>
    <w:rsid w:val="00201552"/>
    <w:rsid w:val="00201D6D"/>
    <w:rsid w:val="00202298"/>
    <w:rsid w:val="0020230D"/>
    <w:rsid w:val="00202759"/>
    <w:rsid w:val="00202C27"/>
    <w:rsid w:val="00203B3D"/>
    <w:rsid w:val="00203C59"/>
    <w:rsid w:val="00203DE2"/>
    <w:rsid w:val="00203F2D"/>
    <w:rsid w:val="00203F51"/>
    <w:rsid w:val="00203F53"/>
    <w:rsid w:val="0020411D"/>
    <w:rsid w:val="00204373"/>
    <w:rsid w:val="0020456D"/>
    <w:rsid w:val="00204C05"/>
    <w:rsid w:val="00204D6E"/>
    <w:rsid w:val="0020524E"/>
    <w:rsid w:val="002053B6"/>
    <w:rsid w:val="00205E9B"/>
    <w:rsid w:val="0020641D"/>
    <w:rsid w:val="0020780D"/>
    <w:rsid w:val="0020786F"/>
    <w:rsid w:val="00207F84"/>
    <w:rsid w:val="00210775"/>
    <w:rsid w:val="00211193"/>
    <w:rsid w:val="00211300"/>
    <w:rsid w:val="00211D1A"/>
    <w:rsid w:val="00211E2B"/>
    <w:rsid w:val="00211FDE"/>
    <w:rsid w:val="00212198"/>
    <w:rsid w:val="00212646"/>
    <w:rsid w:val="00212662"/>
    <w:rsid w:val="002126F8"/>
    <w:rsid w:val="00212805"/>
    <w:rsid w:val="00212A2B"/>
    <w:rsid w:val="002135A1"/>
    <w:rsid w:val="00213D0D"/>
    <w:rsid w:val="002141BF"/>
    <w:rsid w:val="00214860"/>
    <w:rsid w:val="0021575E"/>
    <w:rsid w:val="00215814"/>
    <w:rsid w:val="002159E5"/>
    <w:rsid w:val="00215AF1"/>
    <w:rsid w:val="00215D62"/>
    <w:rsid w:val="00215F5A"/>
    <w:rsid w:val="00216196"/>
    <w:rsid w:val="002162E4"/>
    <w:rsid w:val="00216B6C"/>
    <w:rsid w:val="00216E05"/>
    <w:rsid w:val="0021723E"/>
    <w:rsid w:val="00217731"/>
    <w:rsid w:val="00217843"/>
    <w:rsid w:val="00217BBA"/>
    <w:rsid w:val="00217CC5"/>
    <w:rsid w:val="00217D48"/>
    <w:rsid w:val="002204B5"/>
    <w:rsid w:val="00220AA8"/>
    <w:rsid w:val="00220BD0"/>
    <w:rsid w:val="00220D39"/>
    <w:rsid w:val="0022136E"/>
    <w:rsid w:val="002217BC"/>
    <w:rsid w:val="00221A76"/>
    <w:rsid w:val="00221D8E"/>
    <w:rsid w:val="00222AFD"/>
    <w:rsid w:val="00222D5C"/>
    <w:rsid w:val="00223764"/>
    <w:rsid w:val="002238F5"/>
    <w:rsid w:val="00223ABF"/>
    <w:rsid w:val="00223C75"/>
    <w:rsid w:val="00223F32"/>
    <w:rsid w:val="00224236"/>
    <w:rsid w:val="0022439D"/>
    <w:rsid w:val="00224CC7"/>
    <w:rsid w:val="00225CB2"/>
    <w:rsid w:val="002260D8"/>
    <w:rsid w:val="0022630F"/>
    <w:rsid w:val="002267DF"/>
    <w:rsid w:val="00227026"/>
    <w:rsid w:val="00227C44"/>
    <w:rsid w:val="00230026"/>
    <w:rsid w:val="00230374"/>
    <w:rsid w:val="00231318"/>
    <w:rsid w:val="00231969"/>
    <w:rsid w:val="002324BF"/>
    <w:rsid w:val="002326EF"/>
    <w:rsid w:val="00232B0E"/>
    <w:rsid w:val="00232D59"/>
    <w:rsid w:val="00233096"/>
    <w:rsid w:val="002334EE"/>
    <w:rsid w:val="00233862"/>
    <w:rsid w:val="00233E1B"/>
    <w:rsid w:val="00234B79"/>
    <w:rsid w:val="00234DDC"/>
    <w:rsid w:val="00234F0C"/>
    <w:rsid w:val="0023505A"/>
    <w:rsid w:val="0023559E"/>
    <w:rsid w:val="00235A49"/>
    <w:rsid w:val="00235AFC"/>
    <w:rsid w:val="00235C0C"/>
    <w:rsid w:val="00235F1D"/>
    <w:rsid w:val="0023682F"/>
    <w:rsid w:val="00236832"/>
    <w:rsid w:val="00236D7B"/>
    <w:rsid w:val="00237221"/>
    <w:rsid w:val="0024039A"/>
    <w:rsid w:val="00240636"/>
    <w:rsid w:val="00240D4A"/>
    <w:rsid w:val="002410DF"/>
    <w:rsid w:val="002410F1"/>
    <w:rsid w:val="002411C7"/>
    <w:rsid w:val="002413A5"/>
    <w:rsid w:val="002416C0"/>
    <w:rsid w:val="00241C27"/>
    <w:rsid w:val="00241E06"/>
    <w:rsid w:val="0024203C"/>
    <w:rsid w:val="00242750"/>
    <w:rsid w:val="0024452B"/>
    <w:rsid w:val="00244928"/>
    <w:rsid w:val="00244F60"/>
    <w:rsid w:val="0024508B"/>
    <w:rsid w:val="00245187"/>
    <w:rsid w:val="00245396"/>
    <w:rsid w:val="002453C4"/>
    <w:rsid w:val="00245687"/>
    <w:rsid w:val="002459FA"/>
    <w:rsid w:val="00245F94"/>
    <w:rsid w:val="00246089"/>
    <w:rsid w:val="00246556"/>
    <w:rsid w:val="002466AF"/>
    <w:rsid w:val="0024749B"/>
    <w:rsid w:val="002475F5"/>
    <w:rsid w:val="00247701"/>
    <w:rsid w:val="00247731"/>
    <w:rsid w:val="00247E6C"/>
    <w:rsid w:val="00250365"/>
    <w:rsid w:val="002503AE"/>
    <w:rsid w:val="002504BE"/>
    <w:rsid w:val="00250942"/>
    <w:rsid w:val="00251986"/>
    <w:rsid w:val="00252B5F"/>
    <w:rsid w:val="00253011"/>
    <w:rsid w:val="00253C22"/>
    <w:rsid w:val="002540A3"/>
    <w:rsid w:val="00255550"/>
    <w:rsid w:val="00255888"/>
    <w:rsid w:val="00255DB6"/>
    <w:rsid w:val="00255E0E"/>
    <w:rsid w:val="00255F80"/>
    <w:rsid w:val="0025606C"/>
    <w:rsid w:val="00256089"/>
    <w:rsid w:val="00256172"/>
    <w:rsid w:val="00256613"/>
    <w:rsid w:val="00256B1E"/>
    <w:rsid w:val="00257D95"/>
    <w:rsid w:val="0026060E"/>
    <w:rsid w:val="00260CC7"/>
    <w:rsid w:val="00261076"/>
    <w:rsid w:val="00261140"/>
    <w:rsid w:val="0026156D"/>
    <w:rsid w:val="002617E5"/>
    <w:rsid w:val="00261B1B"/>
    <w:rsid w:val="00261C46"/>
    <w:rsid w:val="00261D65"/>
    <w:rsid w:val="00262637"/>
    <w:rsid w:val="00263861"/>
    <w:rsid w:val="00264A69"/>
    <w:rsid w:val="00264CA9"/>
    <w:rsid w:val="002650AC"/>
    <w:rsid w:val="002652FE"/>
    <w:rsid w:val="00265864"/>
    <w:rsid w:val="00265E19"/>
    <w:rsid w:val="00265FA1"/>
    <w:rsid w:val="0026608E"/>
    <w:rsid w:val="002667ED"/>
    <w:rsid w:val="00267113"/>
    <w:rsid w:val="00267612"/>
    <w:rsid w:val="00267AE3"/>
    <w:rsid w:val="00267F29"/>
    <w:rsid w:val="0027044F"/>
    <w:rsid w:val="0027053C"/>
    <w:rsid w:val="00270E9A"/>
    <w:rsid w:val="00271DD9"/>
    <w:rsid w:val="0027271C"/>
    <w:rsid w:val="002731A8"/>
    <w:rsid w:val="002731E8"/>
    <w:rsid w:val="00273377"/>
    <w:rsid w:val="00273DD9"/>
    <w:rsid w:val="00274B18"/>
    <w:rsid w:val="00274B8F"/>
    <w:rsid w:val="00274D01"/>
    <w:rsid w:val="00275137"/>
    <w:rsid w:val="00275168"/>
    <w:rsid w:val="00275EB0"/>
    <w:rsid w:val="00276170"/>
    <w:rsid w:val="00276300"/>
    <w:rsid w:val="00276517"/>
    <w:rsid w:val="0027670A"/>
    <w:rsid w:val="00276858"/>
    <w:rsid w:val="00277027"/>
    <w:rsid w:val="00277658"/>
    <w:rsid w:val="00277661"/>
    <w:rsid w:val="002776E8"/>
    <w:rsid w:val="00277856"/>
    <w:rsid w:val="00277C38"/>
    <w:rsid w:val="002802EC"/>
    <w:rsid w:val="00280514"/>
    <w:rsid w:val="002833A4"/>
    <w:rsid w:val="00283806"/>
    <w:rsid w:val="00283BFB"/>
    <w:rsid w:val="002848A6"/>
    <w:rsid w:val="00284DDF"/>
    <w:rsid w:val="00285D82"/>
    <w:rsid w:val="00285F83"/>
    <w:rsid w:val="00286AA2"/>
    <w:rsid w:val="00287224"/>
    <w:rsid w:val="002877BB"/>
    <w:rsid w:val="002901F9"/>
    <w:rsid w:val="00290A01"/>
    <w:rsid w:val="00291A85"/>
    <w:rsid w:val="00291ADC"/>
    <w:rsid w:val="00291CD4"/>
    <w:rsid w:val="00291DA8"/>
    <w:rsid w:val="00291FC4"/>
    <w:rsid w:val="00292003"/>
    <w:rsid w:val="002924E2"/>
    <w:rsid w:val="00292EA5"/>
    <w:rsid w:val="00292F54"/>
    <w:rsid w:val="00293530"/>
    <w:rsid w:val="00293872"/>
    <w:rsid w:val="00293C23"/>
    <w:rsid w:val="00293CC4"/>
    <w:rsid w:val="002940B8"/>
    <w:rsid w:val="0029436E"/>
    <w:rsid w:val="0029486B"/>
    <w:rsid w:val="00294874"/>
    <w:rsid w:val="00294A12"/>
    <w:rsid w:val="00294A34"/>
    <w:rsid w:val="00295160"/>
    <w:rsid w:val="002969BF"/>
    <w:rsid w:val="00296B85"/>
    <w:rsid w:val="00296EF1"/>
    <w:rsid w:val="00297222"/>
    <w:rsid w:val="00297659"/>
    <w:rsid w:val="002979F0"/>
    <w:rsid w:val="00297AF7"/>
    <w:rsid w:val="00297CDF"/>
    <w:rsid w:val="00297DB7"/>
    <w:rsid w:val="002A066C"/>
    <w:rsid w:val="002A0889"/>
    <w:rsid w:val="002A0AD9"/>
    <w:rsid w:val="002A0D09"/>
    <w:rsid w:val="002A0D24"/>
    <w:rsid w:val="002A0E53"/>
    <w:rsid w:val="002A12DD"/>
    <w:rsid w:val="002A1A7F"/>
    <w:rsid w:val="002A1C08"/>
    <w:rsid w:val="002A2090"/>
    <w:rsid w:val="002A2121"/>
    <w:rsid w:val="002A2758"/>
    <w:rsid w:val="002A295C"/>
    <w:rsid w:val="002A3B50"/>
    <w:rsid w:val="002A3DD5"/>
    <w:rsid w:val="002A4489"/>
    <w:rsid w:val="002A44C0"/>
    <w:rsid w:val="002A4981"/>
    <w:rsid w:val="002A4F61"/>
    <w:rsid w:val="002A5117"/>
    <w:rsid w:val="002A52C0"/>
    <w:rsid w:val="002A561E"/>
    <w:rsid w:val="002A5E75"/>
    <w:rsid w:val="002A6071"/>
    <w:rsid w:val="002A620B"/>
    <w:rsid w:val="002A6760"/>
    <w:rsid w:val="002A6A3A"/>
    <w:rsid w:val="002A70C9"/>
    <w:rsid w:val="002A72A7"/>
    <w:rsid w:val="002A7C9F"/>
    <w:rsid w:val="002A7ED3"/>
    <w:rsid w:val="002B00FD"/>
    <w:rsid w:val="002B0932"/>
    <w:rsid w:val="002B0E97"/>
    <w:rsid w:val="002B0F2E"/>
    <w:rsid w:val="002B1A18"/>
    <w:rsid w:val="002B1D0E"/>
    <w:rsid w:val="002B1D3A"/>
    <w:rsid w:val="002B23E7"/>
    <w:rsid w:val="002B242D"/>
    <w:rsid w:val="002B3225"/>
    <w:rsid w:val="002B387E"/>
    <w:rsid w:val="002B3917"/>
    <w:rsid w:val="002B3E96"/>
    <w:rsid w:val="002B4A26"/>
    <w:rsid w:val="002B4B30"/>
    <w:rsid w:val="002B52AD"/>
    <w:rsid w:val="002B5AD1"/>
    <w:rsid w:val="002B6CCE"/>
    <w:rsid w:val="002B73C3"/>
    <w:rsid w:val="002B78C6"/>
    <w:rsid w:val="002B7B4C"/>
    <w:rsid w:val="002B7BDD"/>
    <w:rsid w:val="002C0BE5"/>
    <w:rsid w:val="002C1FA0"/>
    <w:rsid w:val="002C2284"/>
    <w:rsid w:val="002C22AB"/>
    <w:rsid w:val="002C240B"/>
    <w:rsid w:val="002C27A1"/>
    <w:rsid w:val="002C2F31"/>
    <w:rsid w:val="002C33A2"/>
    <w:rsid w:val="002C3782"/>
    <w:rsid w:val="002C3A32"/>
    <w:rsid w:val="002C3CFB"/>
    <w:rsid w:val="002C438E"/>
    <w:rsid w:val="002C4C78"/>
    <w:rsid w:val="002C4ECC"/>
    <w:rsid w:val="002C5A8F"/>
    <w:rsid w:val="002C6358"/>
    <w:rsid w:val="002C6826"/>
    <w:rsid w:val="002C6DFC"/>
    <w:rsid w:val="002C71A5"/>
    <w:rsid w:val="002C7392"/>
    <w:rsid w:val="002C7CCA"/>
    <w:rsid w:val="002C7D62"/>
    <w:rsid w:val="002C7E84"/>
    <w:rsid w:val="002D0212"/>
    <w:rsid w:val="002D0270"/>
    <w:rsid w:val="002D09BB"/>
    <w:rsid w:val="002D0AFF"/>
    <w:rsid w:val="002D0E00"/>
    <w:rsid w:val="002D1A68"/>
    <w:rsid w:val="002D217D"/>
    <w:rsid w:val="002D2476"/>
    <w:rsid w:val="002D2B08"/>
    <w:rsid w:val="002D2CDA"/>
    <w:rsid w:val="002D2DBD"/>
    <w:rsid w:val="002D3316"/>
    <w:rsid w:val="002D46AD"/>
    <w:rsid w:val="002D4B3D"/>
    <w:rsid w:val="002D4BF8"/>
    <w:rsid w:val="002D4F02"/>
    <w:rsid w:val="002D54FA"/>
    <w:rsid w:val="002D5775"/>
    <w:rsid w:val="002D5C60"/>
    <w:rsid w:val="002D6D82"/>
    <w:rsid w:val="002D74C1"/>
    <w:rsid w:val="002E08E5"/>
    <w:rsid w:val="002E10DA"/>
    <w:rsid w:val="002E142A"/>
    <w:rsid w:val="002E1683"/>
    <w:rsid w:val="002E1965"/>
    <w:rsid w:val="002E2043"/>
    <w:rsid w:val="002E2567"/>
    <w:rsid w:val="002E2C4D"/>
    <w:rsid w:val="002E2F0D"/>
    <w:rsid w:val="002E319E"/>
    <w:rsid w:val="002E3888"/>
    <w:rsid w:val="002E3E75"/>
    <w:rsid w:val="002E4742"/>
    <w:rsid w:val="002E4AF1"/>
    <w:rsid w:val="002E52C1"/>
    <w:rsid w:val="002E588C"/>
    <w:rsid w:val="002E5FD4"/>
    <w:rsid w:val="002E6476"/>
    <w:rsid w:val="002E6FE8"/>
    <w:rsid w:val="002E72E9"/>
    <w:rsid w:val="002E74EE"/>
    <w:rsid w:val="002E7784"/>
    <w:rsid w:val="002E7EBD"/>
    <w:rsid w:val="002E7F73"/>
    <w:rsid w:val="002E7FB3"/>
    <w:rsid w:val="002F002F"/>
    <w:rsid w:val="002F00E6"/>
    <w:rsid w:val="002F0266"/>
    <w:rsid w:val="002F06B2"/>
    <w:rsid w:val="002F0A26"/>
    <w:rsid w:val="002F0DEF"/>
    <w:rsid w:val="002F1140"/>
    <w:rsid w:val="002F162E"/>
    <w:rsid w:val="002F1691"/>
    <w:rsid w:val="002F170E"/>
    <w:rsid w:val="002F1BA1"/>
    <w:rsid w:val="002F1D7D"/>
    <w:rsid w:val="002F2631"/>
    <w:rsid w:val="002F27AD"/>
    <w:rsid w:val="002F2B57"/>
    <w:rsid w:val="002F36BE"/>
    <w:rsid w:val="002F3C91"/>
    <w:rsid w:val="002F3F4B"/>
    <w:rsid w:val="002F4193"/>
    <w:rsid w:val="002F449D"/>
    <w:rsid w:val="002F6819"/>
    <w:rsid w:val="002F6993"/>
    <w:rsid w:val="002F6C71"/>
    <w:rsid w:val="002F6CF0"/>
    <w:rsid w:val="002F6EBD"/>
    <w:rsid w:val="002F6FE4"/>
    <w:rsid w:val="002F75B8"/>
    <w:rsid w:val="002F7FED"/>
    <w:rsid w:val="00301EBC"/>
    <w:rsid w:val="00302212"/>
    <w:rsid w:val="003025EA"/>
    <w:rsid w:val="00302857"/>
    <w:rsid w:val="00302BFE"/>
    <w:rsid w:val="00302C02"/>
    <w:rsid w:val="00303074"/>
    <w:rsid w:val="00303405"/>
    <w:rsid w:val="003036A0"/>
    <w:rsid w:val="00303C92"/>
    <w:rsid w:val="00303CA9"/>
    <w:rsid w:val="00304009"/>
    <w:rsid w:val="0030588D"/>
    <w:rsid w:val="00306244"/>
    <w:rsid w:val="003068DE"/>
    <w:rsid w:val="00306BF5"/>
    <w:rsid w:val="00306C51"/>
    <w:rsid w:val="00306E72"/>
    <w:rsid w:val="00306F91"/>
    <w:rsid w:val="00306FCB"/>
    <w:rsid w:val="003070D5"/>
    <w:rsid w:val="0030714B"/>
    <w:rsid w:val="00307541"/>
    <w:rsid w:val="0030766F"/>
    <w:rsid w:val="00307CB6"/>
    <w:rsid w:val="003100B0"/>
    <w:rsid w:val="00310330"/>
    <w:rsid w:val="00310813"/>
    <w:rsid w:val="00310864"/>
    <w:rsid w:val="00310A34"/>
    <w:rsid w:val="0031114D"/>
    <w:rsid w:val="00311379"/>
    <w:rsid w:val="003114DC"/>
    <w:rsid w:val="00312CD8"/>
    <w:rsid w:val="003132C6"/>
    <w:rsid w:val="003138BE"/>
    <w:rsid w:val="0031393F"/>
    <w:rsid w:val="0031399F"/>
    <w:rsid w:val="00314A24"/>
    <w:rsid w:val="00314BB8"/>
    <w:rsid w:val="00314F10"/>
    <w:rsid w:val="00315909"/>
    <w:rsid w:val="00315A27"/>
    <w:rsid w:val="003165E7"/>
    <w:rsid w:val="00316BEC"/>
    <w:rsid w:val="00316D78"/>
    <w:rsid w:val="0031733B"/>
    <w:rsid w:val="00320314"/>
    <w:rsid w:val="003205BC"/>
    <w:rsid w:val="003206DA"/>
    <w:rsid w:val="003212FD"/>
    <w:rsid w:val="003214DD"/>
    <w:rsid w:val="003216B6"/>
    <w:rsid w:val="003223DB"/>
    <w:rsid w:val="003226D9"/>
    <w:rsid w:val="00322921"/>
    <w:rsid w:val="00323897"/>
    <w:rsid w:val="003240FC"/>
    <w:rsid w:val="00324291"/>
    <w:rsid w:val="0032463C"/>
    <w:rsid w:val="003254CD"/>
    <w:rsid w:val="00326321"/>
    <w:rsid w:val="003266BC"/>
    <w:rsid w:val="00326AE6"/>
    <w:rsid w:val="00326C60"/>
    <w:rsid w:val="00326F0C"/>
    <w:rsid w:val="00327799"/>
    <w:rsid w:val="00327808"/>
    <w:rsid w:val="00330770"/>
    <w:rsid w:val="00330C0C"/>
    <w:rsid w:val="003312F7"/>
    <w:rsid w:val="00331350"/>
    <w:rsid w:val="003313A7"/>
    <w:rsid w:val="00331E9C"/>
    <w:rsid w:val="0033254B"/>
    <w:rsid w:val="003331D0"/>
    <w:rsid w:val="003331F2"/>
    <w:rsid w:val="003338FE"/>
    <w:rsid w:val="003342BF"/>
    <w:rsid w:val="00334586"/>
    <w:rsid w:val="00334CAD"/>
    <w:rsid w:val="00334DF5"/>
    <w:rsid w:val="003352D0"/>
    <w:rsid w:val="00335C69"/>
    <w:rsid w:val="00335EB4"/>
    <w:rsid w:val="0033622B"/>
    <w:rsid w:val="00336268"/>
    <w:rsid w:val="0033677E"/>
    <w:rsid w:val="00336D3C"/>
    <w:rsid w:val="00337386"/>
    <w:rsid w:val="0033776F"/>
    <w:rsid w:val="00340B3A"/>
    <w:rsid w:val="00340EF0"/>
    <w:rsid w:val="00341416"/>
    <w:rsid w:val="00341493"/>
    <w:rsid w:val="003416DD"/>
    <w:rsid w:val="00342138"/>
    <w:rsid w:val="0034213F"/>
    <w:rsid w:val="0034311C"/>
    <w:rsid w:val="0034364B"/>
    <w:rsid w:val="00343961"/>
    <w:rsid w:val="00343AA0"/>
    <w:rsid w:val="00343CC0"/>
    <w:rsid w:val="00343FF9"/>
    <w:rsid w:val="0034465E"/>
    <w:rsid w:val="00344E50"/>
    <w:rsid w:val="0034548A"/>
    <w:rsid w:val="003456B9"/>
    <w:rsid w:val="0034573E"/>
    <w:rsid w:val="00345A65"/>
    <w:rsid w:val="003465F7"/>
    <w:rsid w:val="003467FD"/>
    <w:rsid w:val="00346904"/>
    <w:rsid w:val="00346A96"/>
    <w:rsid w:val="00346B43"/>
    <w:rsid w:val="00346D0F"/>
    <w:rsid w:val="00347E2A"/>
    <w:rsid w:val="00347E2B"/>
    <w:rsid w:val="00350281"/>
    <w:rsid w:val="0035081C"/>
    <w:rsid w:val="00350CDD"/>
    <w:rsid w:val="00350CF8"/>
    <w:rsid w:val="00350EB0"/>
    <w:rsid w:val="00351006"/>
    <w:rsid w:val="003515D5"/>
    <w:rsid w:val="0035173D"/>
    <w:rsid w:val="003517D8"/>
    <w:rsid w:val="00351BDA"/>
    <w:rsid w:val="0035209C"/>
    <w:rsid w:val="003522E4"/>
    <w:rsid w:val="00352741"/>
    <w:rsid w:val="00352A50"/>
    <w:rsid w:val="00352DDC"/>
    <w:rsid w:val="00352EBB"/>
    <w:rsid w:val="00352F38"/>
    <w:rsid w:val="00352F63"/>
    <w:rsid w:val="00353654"/>
    <w:rsid w:val="00353C26"/>
    <w:rsid w:val="00354A2C"/>
    <w:rsid w:val="00354E89"/>
    <w:rsid w:val="0035577C"/>
    <w:rsid w:val="00355A8B"/>
    <w:rsid w:val="003569F3"/>
    <w:rsid w:val="00356B7A"/>
    <w:rsid w:val="00356DB2"/>
    <w:rsid w:val="00356F29"/>
    <w:rsid w:val="00356F73"/>
    <w:rsid w:val="0035795A"/>
    <w:rsid w:val="00357F06"/>
    <w:rsid w:val="00357F53"/>
    <w:rsid w:val="003606C0"/>
    <w:rsid w:val="00360AAE"/>
    <w:rsid w:val="00360D23"/>
    <w:rsid w:val="00360F89"/>
    <w:rsid w:val="00361113"/>
    <w:rsid w:val="003611C9"/>
    <w:rsid w:val="0036124C"/>
    <w:rsid w:val="00362B77"/>
    <w:rsid w:val="00362DB4"/>
    <w:rsid w:val="00363CCE"/>
    <w:rsid w:val="0036408A"/>
    <w:rsid w:val="003641B8"/>
    <w:rsid w:val="003643EF"/>
    <w:rsid w:val="0036446B"/>
    <w:rsid w:val="00364DFA"/>
    <w:rsid w:val="00364EC0"/>
    <w:rsid w:val="00364F03"/>
    <w:rsid w:val="0036543F"/>
    <w:rsid w:val="003654E8"/>
    <w:rsid w:val="0036558B"/>
    <w:rsid w:val="0036564E"/>
    <w:rsid w:val="00365A69"/>
    <w:rsid w:val="00365D66"/>
    <w:rsid w:val="00366093"/>
    <w:rsid w:val="003660A9"/>
    <w:rsid w:val="00366399"/>
    <w:rsid w:val="003664FB"/>
    <w:rsid w:val="0036697C"/>
    <w:rsid w:val="00366A05"/>
    <w:rsid w:val="00366E21"/>
    <w:rsid w:val="00366FB5"/>
    <w:rsid w:val="0036703C"/>
    <w:rsid w:val="003672B1"/>
    <w:rsid w:val="003673A3"/>
    <w:rsid w:val="00367CFA"/>
    <w:rsid w:val="00367F46"/>
    <w:rsid w:val="00370607"/>
    <w:rsid w:val="0037080D"/>
    <w:rsid w:val="00370EEF"/>
    <w:rsid w:val="003723B0"/>
    <w:rsid w:val="00372FE2"/>
    <w:rsid w:val="0037365A"/>
    <w:rsid w:val="003741A2"/>
    <w:rsid w:val="00374C70"/>
    <w:rsid w:val="00374FC8"/>
    <w:rsid w:val="00375D1D"/>
    <w:rsid w:val="00375D5F"/>
    <w:rsid w:val="00376184"/>
    <w:rsid w:val="00376A33"/>
    <w:rsid w:val="003776C9"/>
    <w:rsid w:val="00377EBE"/>
    <w:rsid w:val="00380362"/>
    <w:rsid w:val="0038054F"/>
    <w:rsid w:val="003806C3"/>
    <w:rsid w:val="003808D9"/>
    <w:rsid w:val="00380C09"/>
    <w:rsid w:val="0038139E"/>
    <w:rsid w:val="0038145D"/>
    <w:rsid w:val="00381C4F"/>
    <w:rsid w:val="00381E80"/>
    <w:rsid w:val="003820E9"/>
    <w:rsid w:val="00382371"/>
    <w:rsid w:val="00382DEE"/>
    <w:rsid w:val="0038312C"/>
    <w:rsid w:val="00383A50"/>
    <w:rsid w:val="00383CCD"/>
    <w:rsid w:val="00383E28"/>
    <w:rsid w:val="00383EC9"/>
    <w:rsid w:val="0038424D"/>
    <w:rsid w:val="00385BCE"/>
    <w:rsid w:val="00385E26"/>
    <w:rsid w:val="00385EE8"/>
    <w:rsid w:val="00386522"/>
    <w:rsid w:val="0038670A"/>
    <w:rsid w:val="00386774"/>
    <w:rsid w:val="003868CA"/>
    <w:rsid w:val="0038697B"/>
    <w:rsid w:val="00386CB1"/>
    <w:rsid w:val="00386D5B"/>
    <w:rsid w:val="003871D9"/>
    <w:rsid w:val="00387689"/>
    <w:rsid w:val="00390E75"/>
    <w:rsid w:val="00391944"/>
    <w:rsid w:val="00391C2F"/>
    <w:rsid w:val="003924FA"/>
    <w:rsid w:val="00392C12"/>
    <w:rsid w:val="00393708"/>
    <w:rsid w:val="00393B6F"/>
    <w:rsid w:val="00393D73"/>
    <w:rsid w:val="00394DF9"/>
    <w:rsid w:val="003951A0"/>
    <w:rsid w:val="0039584F"/>
    <w:rsid w:val="0039645E"/>
    <w:rsid w:val="00396521"/>
    <w:rsid w:val="003973E9"/>
    <w:rsid w:val="00397434"/>
    <w:rsid w:val="00397D15"/>
    <w:rsid w:val="003A0A36"/>
    <w:rsid w:val="003A0B30"/>
    <w:rsid w:val="003A1253"/>
    <w:rsid w:val="003A1B02"/>
    <w:rsid w:val="003A1D28"/>
    <w:rsid w:val="003A2025"/>
    <w:rsid w:val="003A20E1"/>
    <w:rsid w:val="003A2207"/>
    <w:rsid w:val="003A22F7"/>
    <w:rsid w:val="003A2597"/>
    <w:rsid w:val="003A299C"/>
    <w:rsid w:val="003A32A0"/>
    <w:rsid w:val="003A35E3"/>
    <w:rsid w:val="003A370A"/>
    <w:rsid w:val="003A37DA"/>
    <w:rsid w:val="003A38DF"/>
    <w:rsid w:val="003A3A35"/>
    <w:rsid w:val="003A3CF0"/>
    <w:rsid w:val="003A3E33"/>
    <w:rsid w:val="003A3F64"/>
    <w:rsid w:val="003A4C5B"/>
    <w:rsid w:val="003A5366"/>
    <w:rsid w:val="003A5579"/>
    <w:rsid w:val="003A55A4"/>
    <w:rsid w:val="003A60BE"/>
    <w:rsid w:val="003A63EB"/>
    <w:rsid w:val="003A663E"/>
    <w:rsid w:val="003A6910"/>
    <w:rsid w:val="003A6999"/>
    <w:rsid w:val="003A6D65"/>
    <w:rsid w:val="003A717E"/>
    <w:rsid w:val="003A782E"/>
    <w:rsid w:val="003A7966"/>
    <w:rsid w:val="003B05F3"/>
    <w:rsid w:val="003B0AC7"/>
    <w:rsid w:val="003B0FD5"/>
    <w:rsid w:val="003B1969"/>
    <w:rsid w:val="003B1A80"/>
    <w:rsid w:val="003B1A87"/>
    <w:rsid w:val="003B1B4B"/>
    <w:rsid w:val="003B1C12"/>
    <w:rsid w:val="003B1C57"/>
    <w:rsid w:val="003B20EF"/>
    <w:rsid w:val="003B2173"/>
    <w:rsid w:val="003B278E"/>
    <w:rsid w:val="003B2F04"/>
    <w:rsid w:val="003B3187"/>
    <w:rsid w:val="003B3286"/>
    <w:rsid w:val="003B34E4"/>
    <w:rsid w:val="003B3707"/>
    <w:rsid w:val="003B381E"/>
    <w:rsid w:val="003B3F45"/>
    <w:rsid w:val="003B47B8"/>
    <w:rsid w:val="003B495C"/>
    <w:rsid w:val="003B4D64"/>
    <w:rsid w:val="003B52BC"/>
    <w:rsid w:val="003B5760"/>
    <w:rsid w:val="003B5B44"/>
    <w:rsid w:val="003B5FFC"/>
    <w:rsid w:val="003B65DE"/>
    <w:rsid w:val="003B6664"/>
    <w:rsid w:val="003B66C9"/>
    <w:rsid w:val="003B6DFE"/>
    <w:rsid w:val="003B6FF5"/>
    <w:rsid w:val="003B754E"/>
    <w:rsid w:val="003B7CA2"/>
    <w:rsid w:val="003B7E7F"/>
    <w:rsid w:val="003C001E"/>
    <w:rsid w:val="003C0278"/>
    <w:rsid w:val="003C098F"/>
    <w:rsid w:val="003C1365"/>
    <w:rsid w:val="003C14CE"/>
    <w:rsid w:val="003C1786"/>
    <w:rsid w:val="003C1F17"/>
    <w:rsid w:val="003C1F63"/>
    <w:rsid w:val="003C2058"/>
    <w:rsid w:val="003C20F7"/>
    <w:rsid w:val="003C24AE"/>
    <w:rsid w:val="003C34F4"/>
    <w:rsid w:val="003C40E9"/>
    <w:rsid w:val="003C4A7E"/>
    <w:rsid w:val="003C4D13"/>
    <w:rsid w:val="003C567D"/>
    <w:rsid w:val="003C5C89"/>
    <w:rsid w:val="003C5D78"/>
    <w:rsid w:val="003C6576"/>
    <w:rsid w:val="003C65B5"/>
    <w:rsid w:val="003C6C2B"/>
    <w:rsid w:val="003C6C3C"/>
    <w:rsid w:val="003C6F3D"/>
    <w:rsid w:val="003C7180"/>
    <w:rsid w:val="003C72EB"/>
    <w:rsid w:val="003C7887"/>
    <w:rsid w:val="003D0A96"/>
    <w:rsid w:val="003D0B97"/>
    <w:rsid w:val="003D13F6"/>
    <w:rsid w:val="003D17F4"/>
    <w:rsid w:val="003D1BC5"/>
    <w:rsid w:val="003D1C58"/>
    <w:rsid w:val="003D1E2D"/>
    <w:rsid w:val="003D367B"/>
    <w:rsid w:val="003D3918"/>
    <w:rsid w:val="003D455A"/>
    <w:rsid w:val="003D484A"/>
    <w:rsid w:val="003D499A"/>
    <w:rsid w:val="003D4B56"/>
    <w:rsid w:val="003D4CFD"/>
    <w:rsid w:val="003D5534"/>
    <w:rsid w:val="003D5710"/>
    <w:rsid w:val="003D5962"/>
    <w:rsid w:val="003D5B75"/>
    <w:rsid w:val="003D5F7A"/>
    <w:rsid w:val="003D5FA7"/>
    <w:rsid w:val="003D682B"/>
    <w:rsid w:val="003D6F0C"/>
    <w:rsid w:val="003D70D4"/>
    <w:rsid w:val="003D727F"/>
    <w:rsid w:val="003D79DF"/>
    <w:rsid w:val="003D7ADD"/>
    <w:rsid w:val="003E0562"/>
    <w:rsid w:val="003E05B2"/>
    <w:rsid w:val="003E0CFF"/>
    <w:rsid w:val="003E0FEB"/>
    <w:rsid w:val="003E1395"/>
    <w:rsid w:val="003E17E4"/>
    <w:rsid w:val="003E1B20"/>
    <w:rsid w:val="003E22B2"/>
    <w:rsid w:val="003E29CE"/>
    <w:rsid w:val="003E2A5A"/>
    <w:rsid w:val="003E3492"/>
    <w:rsid w:val="003E3C71"/>
    <w:rsid w:val="003E408E"/>
    <w:rsid w:val="003E4106"/>
    <w:rsid w:val="003E4328"/>
    <w:rsid w:val="003E4B10"/>
    <w:rsid w:val="003E5371"/>
    <w:rsid w:val="003E54C9"/>
    <w:rsid w:val="003E57E4"/>
    <w:rsid w:val="003E59ED"/>
    <w:rsid w:val="003E5AE5"/>
    <w:rsid w:val="003E5B37"/>
    <w:rsid w:val="003E615C"/>
    <w:rsid w:val="003E69E2"/>
    <w:rsid w:val="003E7D68"/>
    <w:rsid w:val="003F0232"/>
    <w:rsid w:val="003F0510"/>
    <w:rsid w:val="003F0641"/>
    <w:rsid w:val="003F065B"/>
    <w:rsid w:val="003F0B14"/>
    <w:rsid w:val="003F159B"/>
    <w:rsid w:val="003F16F9"/>
    <w:rsid w:val="003F1813"/>
    <w:rsid w:val="003F1A0A"/>
    <w:rsid w:val="003F204F"/>
    <w:rsid w:val="003F2313"/>
    <w:rsid w:val="003F287F"/>
    <w:rsid w:val="003F32CA"/>
    <w:rsid w:val="003F3378"/>
    <w:rsid w:val="003F3C85"/>
    <w:rsid w:val="003F43BF"/>
    <w:rsid w:val="003F441B"/>
    <w:rsid w:val="003F52E5"/>
    <w:rsid w:val="003F5340"/>
    <w:rsid w:val="003F5524"/>
    <w:rsid w:val="003F5FF4"/>
    <w:rsid w:val="003F6089"/>
    <w:rsid w:val="003F64B2"/>
    <w:rsid w:val="003F709F"/>
    <w:rsid w:val="003F77E1"/>
    <w:rsid w:val="003F7926"/>
    <w:rsid w:val="003F7B4C"/>
    <w:rsid w:val="003F7D2C"/>
    <w:rsid w:val="004005F1"/>
    <w:rsid w:val="0040077F"/>
    <w:rsid w:val="004010B5"/>
    <w:rsid w:val="004011DE"/>
    <w:rsid w:val="0040177A"/>
    <w:rsid w:val="00401D64"/>
    <w:rsid w:val="00401EFA"/>
    <w:rsid w:val="00402210"/>
    <w:rsid w:val="0040245E"/>
    <w:rsid w:val="004025C1"/>
    <w:rsid w:val="004026C7"/>
    <w:rsid w:val="0040287B"/>
    <w:rsid w:val="00402C5E"/>
    <w:rsid w:val="00402C60"/>
    <w:rsid w:val="00402FBD"/>
    <w:rsid w:val="0040321D"/>
    <w:rsid w:val="0040364A"/>
    <w:rsid w:val="004038AB"/>
    <w:rsid w:val="00403A57"/>
    <w:rsid w:val="004067BE"/>
    <w:rsid w:val="00406845"/>
    <w:rsid w:val="004072CC"/>
    <w:rsid w:val="00410027"/>
    <w:rsid w:val="004103DE"/>
    <w:rsid w:val="0041065D"/>
    <w:rsid w:val="00410F39"/>
    <w:rsid w:val="00411086"/>
    <w:rsid w:val="004112B3"/>
    <w:rsid w:val="00411CA2"/>
    <w:rsid w:val="00411FDA"/>
    <w:rsid w:val="00412172"/>
    <w:rsid w:val="00412208"/>
    <w:rsid w:val="00412865"/>
    <w:rsid w:val="00412F98"/>
    <w:rsid w:val="00413294"/>
    <w:rsid w:val="004135A4"/>
    <w:rsid w:val="004137FD"/>
    <w:rsid w:val="00413C12"/>
    <w:rsid w:val="00414745"/>
    <w:rsid w:val="00414CB7"/>
    <w:rsid w:val="00414E7D"/>
    <w:rsid w:val="004150D5"/>
    <w:rsid w:val="004153D9"/>
    <w:rsid w:val="004154F2"/>
    <w:rsid w:val="004160DF"/>
    <w:rsid w:val="0041629A"/>
    <w:rsid w:val="0041641F"/>
    <w:rsid w:val="00416440"/>
    <w:rsid w:val="00416B9D"/>
    <w:rsid w:val="00416C14"/>
    <w:rsid w:val="004176EF"/>
    <w:rsid w:val="0041789C"/>
    <w:rsid w:val="00417CFC"/>
    <w:rsid w:val="00420053"/>
    <w:rsid w:val="00420895"/>
    <w:rsid w:val="00420D6A"/>
    <w:rsid w:val="00421BC7"/>
    <w:rsid w:val="004220F3"/>
    <w:rsid w:val="00423207"/>
    <w:rsid w:val="004239FD"/>
    <w:rsid w:val="00423C65"/>
    <w:rsid w:val="0042577A"/>
    <w:rsid w:val="00425D5C"/>
    <w:rsid w:val="00425E27"/>
    <w:rsid w:val="004261EB"/>
    <w:rsid w:val="004265DD"/>
    <w:rsid w:val="0042703B"/>
    <w:rsid w:val="004273B1"/>
    <w:rsid w:val="00427AC1"/>
    <w:rsid w:val="00430691"/>
    <w:rsid w:val="0043075F"/>
    <w:rsid w:val="004310B5"/>
    <w:rsid w:val="004311F2"/>
    <w:rsid w:val="00431CB6"/>
    <w:rsid w:val="004326EC"/>
    <w:rsid w:val="00432BD0"/>
    <w:rsid w:val="004331E1"/>
    <w:rsid w:val="004335EC"/>
    <w:rsid w:val="00433AB9"/>
    <w:rsid w:val="00433BA8"/>
    <w:rsid w:val="00433C29"/>
    <w:rsid w:val="00433E10"/>
    <w:rsid w:val="004345B0"/>
    <w:rsid w:val="00434B0C"/>
    <w:rsid w:val="00434CB1"/>
    <w:rsid w:val="00434D02"/>
    <w:rsid w:val="00434F7B"/>
    <w:rsid w:val="00435314"/>
    <w:rsid w:val="00435AB8"/>
    <w:rsid w:val="00435B1D"/>
    <w:rsid w:val="004365FE"/>
    <w:rsid w:val="0043696B"/>
    <w:rsid w:val="00436D81"/>
    <w:rsid w:val="00436F9A"/>
    <w:rsid w:val="00436FCF"/>
    <w:rsid w:val="004373C6"/>
    <w:rsid w:val="004375BB"/>
    <w:rsid w:val="004378A7"/>
    <w:rsid w:val="00437F81"/>
    <w:rsid w:val="0044075B"/>
    <w:rsid w:val="004418E4"/>
    <w:rsid w:val="00441942"/>
    <w:rsid w:val="00441BE6"/>
    <w:rsid w:val="004422C6"/>
    <w:rsid w:val="00442754"/>
    <w:rsid w:val="004433FD"/>
    <w:rsid w:val="00443505"/>
    <w:rsid w:val="00443B04"/>
    <w:rsid w:val="00443D93"/>
    <w:rsid w:val="00444951"/>
    <w:rsid w:val="00444B9E"/>
    <w:rsid w:val="00444DD9"/>
    <w:rsid w:val="004450B9"/>
    <w:rsid w:val="0044522B"/>
    <w:rsid w:val="00445623"/>
    <w:rsid w:val="00445F58"/>
    <w:rsid w:val="00446573"/>
    <w:rsid w:val="004466F6"/>
    <w:rsid w:val="00446A6D"/>
    <w:rsid w:val="00446EEE"/>
    <w:rsid w:val="00446FF7"/>
    <w:rsid w:val="0044703B"/>
    <w:rsid w:val="004472EA"/>
    <w:rsid w:val="004474FB"/>
    <w:rsid w:val="00447699"/>
    <w:rsid w:val="00447AE2"/>
    <w:rsid w:val="0045007A"/>
    <w:rsid w:val="004502DA"/>
    <w:rsid w:val="00450B0E"/>
    <w:rsid w:val="004511EF"/>
    <w:rsid w:val="004514BA"/>
    <w:rsid w:val="00451512"/>
    <w:rsid w:val="004516B1"/>
    <w:rsid w:val="0045171A"/>
    <w:rsid w:val="00451799"/>
    <w:rsid w:val="00451CDB"/>
    <w:rsid w:val="00451E4A"/>
    <w:rsid w:val="00451FB7"/>
    <w:rsid w:val="004524CF"/>
    <w:rsid w:val="0045285D"/>
    <w:rsid w:val="0045337A"/>
    <w:rsid w:val="004535D5"/>
    <w:rsid w:val="00453F7E"/>
    <w:rsid w:val="0045457F"/>
    <w:rsid w:val="00454BBA"/>
    <w:rsid w:val="00455628"/>
    <w:rsid w:val="00455AA0"/>
    <w:rsid w:val="00456211"/>
    <w:rsid w:val="0045638A"/>
    <w:rsid w:val="004568F7"/>
    <w:rsid w:val="004569BD"/>
    <w:rsid w:val="00456CB6"/>
    <w:rsid w:val="00456EB1"/>
    <w:rsid w:val="00456F16"/>
    <w:rsid w:val="00456F3C"/>
    <w:rsid w:val="00456FC3"/>
    <w:rsid w:val="004570CB"/>
    <w:rsid w:val="00457B29"/>
    <w:rsid w:val="004604B0"/>
    <w:rsid w:val="00460B70"/>
    <w:rsid w:val="00461052"/>
    <w:rsid w:val="00461397"/>
    <w:rsid w:val="004617F7"/>
    <w:rsid w:val="00461D87"/>
    <w:rsid w:val="00462160"/>
    <w:rsid w:val="0046280C"/>
    <w:rsid w:val="00462AB7"/>
    <w:rsid w:val="00463112"/>
    <w:rsid w:val="00463249"/>
    <w:rsid w:val="00463511"/>
    <w:rsid w:val="00463A9C"/>
    <w:rsid w:val="00463C8A"/>
    <w:rsid w:val="004649F0"/>
    <w:rsid w:val="00464D54"/>
    <w:rsid w:val="00464FE2"/>
    <w:rsid w:val="004654D9"/>
    <w:rsid w:val="004662C1"/>
    <w:rsid w:val="0046702B"/>
    <w:rsid w:val="00467A78"/>
    <w:rsid w:val="00470EAA"/>
    <w:rsid w:val="00471353"/>
    <w:rsid w:val="004715E9"/>
    <w:rsid w:val="00471816"/>
    <w:rsid w:val="0047228B"/>
    <w:rsid w:val="004728E6"/>
    <w:rsid w:val="0047370E"/>
    <w:rsid w:val="00473F21"/>
    <w:rsid w:val="0047406B"/>
    <w:rsid w:val="00474982"/>
    <w:rsid w:val="00474EFD"/>
    <w:rsid w:val="00475AC3"/>
    <w:rsid w:val="004767AB"/>
    <w:rsid w:val="00476CFC"/>
    <w:rsid w:val="004772CC"/>
    <w:rsid w:val="00477499"/>
    <w:rsid w:val="00477A0B"/>
    <w:rsid w:val="00477E01"/>
    <w:rsid w:val="004803ED"/>
    <w:rsid w:val="00480B94"/>
    <w:rsid w:val="00481686"/>
    <w:rsid w:val="0048179A"/>
    <w:rsid w:val="00481853"/>
    <w:rsid w:val="0048191C"/>
    <w:rsid w:val="00481CD9"/>
    <w:rsid w:val="0048205E"/>
    <w:rsid w:val="00482CB0"/>
    <w:rsid w:val="0048352B"/>
    <w:rsid w:val="00483820"/>
    <w:rsid w:val="00483C05"/>
    <w:rsid w:val="004841BF"/>
    <w:rsid w:val="004842FE"/>
    <w:rsid w:val="0048452B"/>
    <w:rsid w:val="004845E8"/>
    <w:rsid w:val="0048463F"/>
    <w:rsid w:val="00484F60"/>
    <w:rsid w:val="004850A8"/>
    <w:rsid w:val="004850F4"/>
    <w:rsid w:val="004853C3"/>
    <w:rsid w:val="00485642"/>
    <w:rsid w:val="00485BAB"/>
    <w:rsid w:val="004861A9"/>
    <w:rsid w:val="004866D9"/>
    <w:rsid w:val="00487565"/>
    <w:rsid w:val="00490D8F"/>
    <w:rsid w:val="00490F5A"/>
    <w:rsid w:val="00491634"/>
    <w:rsid w:val="00491AFC"/>
    <w:rsid w:val="004922CC"/>
    <w:rsid w:val="00492643"/>
    <w:rsid w:val="00492A19"/>
    <w:rsid w:val="00492C4F"/>
    <w:rsid w:val="00492C77"/>
    <w:rsid w:val="00492D26"/>
    <w:rsid w:val="00492FC2"/>
    <w:rsid w:val="0049320C"/>
    <w:rsid w:val="004932FA"/>
    <w:rsid w:val="00494D10"/>
    <w:rsid w:val="004951FA"/>
    <w:rsid w:val="0049568D"/>
    <w:rsid w:val="00495D3C"/>
    <w:rsid w:val="00495F44"/>
    <w:rsid w:val="00496130"/>
    <w:rsid w:val="004964D4"/>
    <w:rsid w:val="00496AF6"/>
    <w:rsid w:val="00496B4F"/>
    <w:rsid w:val="00497216"/>
    <w:rsid w:val="00497843"/>
    <w:rsid w:val="00497B36"/>
    <w:rsid w:val="00497BE7"/>
    <w:rsid w:val="00497C18"/>
    <w:rsid w:val="00497D52"/>
    <w:rsid w:val="004A02DA"/>
    <w:rsid w:val="004A08F6"/>
    <w:rsid w:val="004A0E1A"/>
    <w:rsid w:val="004A14E4"/>
    <w:rsid w:val="004A1C77"/>
    <w:rsid w:val="004A1EB5"/>
    <w:rsid w:val="004A1EE6"/>
    <w:rsid w:val="004A1F22"/>
    <w:rsid w:val="004A2352"/>
    <w:rsid w:val="004A2D20"/>
    <w:rsid w:val="004A2D77"/>
    <w:rsid w:val="004A3311"/>
    <w:rsid w:val="004A336C"/>
    <w:rsid w:val="004A3493"/>
    <w:rsid w:val="004A36CD"/>
    <w:rsid w:val="004A3764"/>
    <w:rsid w:val="004A456B"/>
    <w:rsid w:val="004A4626"/>
    <w:rsid w:val="004A4A15"/>
    <w:rsid w:val="004A4CE0"/>
    <w:rsid w:val="004A4DED"/>
    <w:rsid w:val="004A5123"/>
    <w:rsid w:val="004A5429"/>
    <w:rsid w:val="004A5EB9"/>
    <w:rsid w:val="004A6068"/>
    <w:rsid w:val="004A6716"/>
    <w:rsid w:val="004A68D1"/>
    <w:rsid w:val="004A6CD0"/>
    <w:rsid w:val="004A6F3D"/>
    <w:rsid w:val="004A70EB"/>
    <w:rsid w:val="004A72B0"/>
    <w:rsid w:val="004A7AE1"/>
    <w:rsid w:val="004B0097"/>
    <w:rsid w:val="004B082F"/>
    <w:rsid w:val="004B09B7"/>
    <w:rsid w:val="004B0C8D"/>
    <w:rsid w:val="004B0F45"/>
    <w:rsid w:val="004B1359"/>
    <w:rsid w:val="004B1973"/>
    <w:rsid w:val="004B2869"/>
    <w:rsid w:val="004B2B7E"/>
    <w:rsid w:val="004B2EAE"/>
    <w:rsid w:val="004B32B4"/>
    <w:rsid w:val="004B3BDC"/>
    <w:rsid w:val="004B3D01"/>
    <w:rsid w:val="004B4094"/>
    <w:rsid w:val="004B41B2"/>
    <w:rsid w:val="004B44DD"/>
    <w:rsid w:val="004B4965"/>
    <w:rsid w:val="004B4AF5"/>
    <w:rsid w:val="004B4C62"/>
    <w:rsid w:val="004B4D40"/>
    <w:rsid w:val="004B51BA"/>
    <w:rsid w:val="004B545F"/>
    <w:rsid w:val="004B5E8A"/>
    <w:rsid w:val="004B5E9B"/>
    <w:rsid w:val="004B6002"/>
    <w:rsid w:val="004B6115"/>
    <w:rsid w:val="004B6215"/>
    <w:rsid w:val="004B6BEE"/>
    <w:rsid w:val="004B6DD8"/>
    <w:rsid w:val="004B6F54"/>
    <w:rsid w:val="004B7A25"/>
    <w:rsid w:val="004B7EA9"/>
    <w:rsid w:val="004C0A8A"/>
    <w:rsid w:val="004C0ADF"/>
    <w:rsid w:val="004C0DF1"/>
    <w:rsid w:val="004C114E"/>
    <w:rsid w:val="004C13B0"/>
    <w:rsid w:val="004C188B"/>
    <w:rsid w:val="004C199B"/>
    <w:rsid w:val="004C1BFE"/>
    <w:rsid w:val="004C1D38"/>
    <w:rsid w:val="004C2551"/>
    <w:rsid w:val="004C2B0A"/>
    <w:rsid w:val="004C2BE3"/>
    <w:rsid w:val="004C2D2F"/>
    <w:rsid w:val="004C30A5"/>
    <w:rsid w:val="004C3A4A"/>
    <w:rsid w:val="004C437B"/>
    <w:rsid w:val="004C45C1"/>
    <w:rsid w:val="004C50DD"/>
    <w:rsid w:val="004C534E"/>
    <w:rsid w:val="004C55EA"/>
    <w:rsid w:val="004C56A2"/>
    <w:rsid w:val="004C591C"/>
    <w:rsid w:val="004C5AFD"/>
    <w:rsid w:val="004C5F41"/>
    <w:rsid w:val="004C66F1"/>
    <w:rsid w:val="004C7A61"/>
    <w:rsid w:val="004C7B19"/>
    <w:rsid w:val="004D024E"/>
    <w:rsid w:val="004D04FF"/>
    <w:rsid w:val="004D05FC"/>
    <w:rsid w:val="004D1195"/>
    <w:rsid w:val="004D15B4"/>
    <w:rsid w:val="004D1732"/>
    <w:rsid w:val="004D2048"/>
    <w:rsid w:val="004D2DE0"/>
    <w:rsid w:val="004D319A"/>
    <w:rsid w:val="004D35D3"/>
    <w:rsid w:val="004D371C"/>
    <w:rsid w:val="004D380F"/>
    <w:rsid w:val="004D3832"/>
    <w:rsid w:val="004D385A"/>
    <w:rsid w:val="004D3CC7"/>
    <w:rsid w:val="004D4AF5"/>
    <w:rsid w:val="004D4B6F"/>
    <w:rsid w:val="004D50C9"/>
    <w:rsid w:val="004D5D13"/>
    <w:rsid w:val="004D621D"/>
    <w:rsid w:val="004D6ADB"/>
    <w:rsid w:val="004D6BF1"/>
    <w:rsid w:val="004D6E1A"/>
    <w:rsid w:val="004D72CF"/>
    <w:rsid w:val="004D7986"/>
    <w:rsid w:val="004E0128"/>
    <w:rsid w:val="004E047D"/>
    <w:rsid w:val="004E0525"/>
    <w:rsid w:val="004E0903"/>
    <w:rsid w:val="004E0D4D"/>
    <w:rsid w:val="004E1031"/>
    <w:rsid w:val="004E115E"/>
    <w:rsid w:val="004E153F"/>
    <w:rsid w:val="004E1C00"/>
    <w:rsid w:val="004E1FFE"/>
    <w:rsid w:val="004E2337"/>
    <w:rsid w:val="004E31D6"/>
    <w:rsid w:val="004E3B39"/>
    <w:rsid w:val="004E4700"/>
    <w:rsid w:val="004E4E39"/>
    <w:rsid w:val="004E5A2C"/>
    <w:rsid w:val="004E60CA"/>
    <w:rsid w:val="004E65AC"/>
    <w:rsid w:val="004E66AA"/>
    <w:rsid w:val="004E7A66"/>
    <w:rsid w:val="004E7B19"/>
    <w:rsid w:val="004F00D0"/>
    <w:rsid w:val="004F0BCB"/>
    <w:rsid w:val="004F11DD"/>
    <w:rsid w:val="004F140C"/>
    <w:rsid w:val="004F1981"/>
    <w:rsid w:val="004F1DAD"/>
    <w:rsid w:val="004F30F5"/>
    <w:rsid w:val="004F36AD"/>
    <w:rsid w:val="004F3B76"/>
    <w:rsid w:val="004F3BFA"/>
    <w:rsid w:val="004F3EB7"/>
    <w:rsid w:val="004F3FC9"/>
    <w:rsid w:val="004F46ED"/>
    <w:rsid w:val="004F51A2"/>
    <w:rsid w:val="004F523D"/>
    <w:rsid w:val="004F567D"/>
    <w:rsid w:val="004F607A"/>
    <w:rsid w:val="004F62F9"/>
    <w:rsid w:val="004F6913"/>
    <w:rsid w:val="004F737B"/>
    <w:rsid w:val="004F7C2F"/>
    <w:rsid w:val="004F7E22"/>
    <w:rsid w:val="005000B5"/>
    <w:rsid w:val="00500B57"/>
    <w:rsid w:val="00501323"/>
    <w:rsid w:val="00501433"/>
    <w:rsid w:val="005019CF"/>
    <w:rsid w:val="00501AF2"/>
    <w:rsid w:val="0050208C"/>
    <w:rsid w:val="005026A8"/>
    <w:rsid w:val="00502914"/>
    <w:rsid w:val="005030AC"/>
    <w:rsid w:val="00504398"/>
    <w:rsid w:val="00504522"/>
    <w:rsid w:val="00504758"/>
    <w:rsid w:val="005047A0"/>
    <w:rsid w:val="005047FF"/>
    <w:rsid w:val="00504C3D"/>
    <w:rsid w:val="00504EC1"/>
    <w:rsid w:val="00504FA0"/>
    <w:rsid w:val="005059A8"/>
    <w:rsid w:val="00506D12"/>
    <w:rsid w:val="00507581"/>
    <w:rsid w:val="00507ABC"/>
    <w:rsid w:val="00507D68"/>
    <w:rsid w:val="0051006B"/>
    <w:rsid w:val="0051071A"/>
    <w:rsid w:val="00510DDC"/>
    <w:rsid w:val="00511725"/>
    <w:rsid w:val="00511787"/>
    <w:rsid w:val="005117E0"/>
    <w:rsid w:val="00511C94"/>
    <w:rsid w:val="00512008"/>
    <w:rsid w:val="005121E7"/>
    <w:rsid w:val="00512712"/>
    <w:rsid w:val="00512AE5"/>
    <w:rsid w:val="005132BA"/>
    <w:rsid w:val="005137D5"/>
    <w:rsid w:val="005141F4"/>
    <w:rsid w:val="00514214"/>
    <w:rsid w:val="005144E1"/>
    <w:rsid w:val="00514E71"/>
    <w:rsid w:val="0051587A"/>
    <w:rsid w:val="005158BA"/>
    <w:rsid w:val="005164B0"/>
    <w:rsid w:val="0051695A"/>
    <w:rsid w:val="00516CF5"/>
    <w:rsid w:val="00517739"/>
    <w:rsid w:val="00517A05"/>
    <w:rsid w:val="00517F44"/>
    <w:rsid w:val="0052065E"/>
    <w:rsid w:val="00520751"/>
    <w:rsid w:val="005207F8"/>
    <w:rsid w:val="00520CBA"/>
    <w:rsid w:val="00521BEA"/>
    <w:rsid w:val="00521C52"/>
    <w:rsid w:val="00521E53"/>
    <w:rsid w:val="00521FDE"/>
    <w:rsid w:val="00522217"/>
    <w:rsid w:val="0052262E"/>
    <w:rsid w:val="0052271B"/>
    <w:rsid w:val="00522E0D"/>
    <w:rsid w:val="0052347E"/>
    <w:rsid w:val="00524200"/>
    <w:rsid w:val="005243DA"/>
    <w:rsid w:val="00524467"/>
    <w:rsid w:val="00524DC5"/>
    <w:rsid w:val="005255BD"/>
    <w:rsid w:val="005258CD"/>
    <w:rsid w:val="00525B7B"/>
    <w:rsid w:val="00525BAE"/>
    <w:rsid w:val="00525CA4"/>
    <w:rsid w:val="00525FE1"/>
    <w:rsid w:val="00526764"/>
    <w:rsid w:val="005267EE"/>
    <w:rsid w:val="00526C7F"/>
    <w:rsid w:val="00526EF8"/>
    <w:rsid w:val="005302FC"/>
    <w:rsid w:val="0053041F"/>
    <w:rsid w:val="005306CE"/>
    <w:rsid w:val="00530ECC"/>
    <w:rsid w:val="00531A70"/>
    <w:rsid w:val="00533437"/>
    <w:rsid w:val="00533568"/>
    <w:rsid w:val="005337AB"/>
    <w:rsid w:val="005339BB"/>
    <w:rsid w:val="005339CB"/>
    <w:rsid w:val="00533B59"/>
    <w:rsid w:val="00533E13"/>
    <w:rsid w:val="00533FEA"/>
    <w:rsid w:val="00534381"/>
    <w:rsid w:val="0053465C"/>
    <w:rsid w:val="00534A4C"/>
    <w:rsid w:val="0053517D"/>
    <w:rsid w:val="005357B9"/>
    <w:rsid w:val="0053598D"/>
    <w:rsid w:val="005361F4"/>
    <w:rsid w:val="00537936"/>
    <w:rsid w:val="0054007E"/>
    <w:rsid w:val="0054011B"/>
    <w:rsid w:val="00540544"/>
    <w:rsid w:val="00540838"/>
    <w:rsid w:val="00541219"/>
    <w:rsid w:val="005421DC"/>
    <w:rsid w:val="00542A2C"/>
    <w:rsid w:val="00542B98"/>
    <w:rsid w:val="0054354C"/>
    <w:rsid w:val="005436E6"/>
    <w:rsid w:val="00543916"/>
    <w:rsid w:val="00543D1D"/>
    <w:rsid w:val="00543EDB"/>
    <w:rsid w:val="005449D0"/>
    <w:rsid w:val="005452EC"/>
    <w:rsid w:val="00545374"/>
    <w:rsid w:val="005453A4"/>
    <w:rsid w:val="0054549B"/>
    <w:rsid w:val="00546663"/>
    <w:rsid w:val="00546F0E"/>
    <w:rsid w:val="00546F3B"/>
    <w:rsid w:val="00547041"/>
    <w:rsid w:val="00547AC0"/>
    <w:rsid w:val="00550B39"/>
    <w:rsid w:val="00550F94"/>
    <w:rsid w:val="005510C8"/>
    <w:rsid w:val="0055122D"/>
    <w:rsid w:val="00551327"/>
    <w:rsid w:val="00551402"/>
    <w:rsid w:val="00551FCD"/>
    <w:rsid w:val="005521E3"/>
    <w:rsid w:val="0055227F"/>
    <w:rsid w:val="00552554"/>
    <w:rsid w:val="00552692"/>
    <w:rsid w:val="00552C50"/>
    <w:rsid w:val="005537DD"/>
    <w:rsid w:val="00553B95"/>
    <w:rsid w:val="00553D73"/>
    <w:rsid w:val="00553D87"/>
    <w:rsid w:val="00553EB8"/>
    <w:rsid w:val="00553F08"/>
    <w:rsid w:val="005544F3"/>
    <w:rsid w:val="00554A14"/>
    <w:rsid w:val="00554C87"/>
    <w:rsid w:val="00554F62"/>
    <w:rsid w:val="00555585"/>
    <w:rsid w:val="005556A8"/>
    <w:rsid w:val="005562A8"/>
    <w:rsid w:val="0055652B"/>
    <w:rsid w:val="005566B8"/>
    <w:rsid w:val="00556E08"/>
    <w:rsid w:val="00556F4E"/>
    <w:rsid w:val="00560206"/>
    <w:rsid w:val="00560353"/>
    <w:rsid w:val="005609C1"/>
    <w:rsid w:val="00560ACA"/>
    <w:rsid w:val="00560E0D"/>
    <w:rsid w:val="005613A7"/>
    <w:rsid w:val="00561643"/>
    <w:rsid w:val="005617C0"/>
    <w:rsid w:val="00562038"/>
    <w:rsid w:val="00562731"/>
    <w:rsid w:val="00562AF8"/>
    <w:rsid w:val="00564898"/>
    <w:rsid w:val="00564F91"/>
    <w:rsid w:val="005655F6"/>
    <w:rsid w:val="0056567E"/>
    <w:rsid w:val="00565F73"/>
    <w:rsid w:val="005660E4"/>
    <w:rsid w:val="00566162"/>
    <w:rsid w:val="00566C87"/>
    <w:rsid w:val="005673C7"/>
    <w:rsid w:val="00567643"/>
    <w:rsid w:val="005678A2"/>
    <w:rsid w:val="00567F02"/>
    <w:rsid w:val="00570A4F"/>
    <w:rsid w:val="00570B43"/>
    <w:rsid w:val="00571B51"/>
    <w:rsid w:val="00571BC7"/>
    <w:rsid w:val="00571D3F"/>
    <w:rsid w:val="0057236E"/>
    <w:rsid w:val="005727D0"/>
    <w:rsid w:val="0057306B"/>
    <w:rsid w:val="00573221"/>
    <w:rsid w:val="0057364E"/>
    <w:rsid w:val="005737E1"/>
    <w:rsid w:val="005745DE"/>
    <w:rsid w:val="0057489C"/>
    <w:rsid w:val="0057499D"/>
    <w:rsid w:val="005749EC"/>
    <w:rsid w:val="00574C95"/>
    <w:rsid w:val="00574CC0"/>
    <w:rsid w:val="005752AA"/>
    <w:rsid w:val="00575306"/>
    <w:rsid w:val="005758CF"/>
    <w:rsid w:val="00575C54"/>
    <w:rsid w:val="0057635E"/>
    <w:rsid w:val="0057670C"/>
    <w:rsid w:val="00576963"/>
    <w:rsid w:val="00576A3C"/>
    <w:rsid w:val="00577968"/>
    <w:rsid w:val="0058068A"/>
    <w:rsid w:val="005807DE"/>
    <w:rsid w:val="005810F4"/>
    <w:rsid w:val="00581251"/>
    <w:rsid w:val="0058273F"/>
    <w:rsid w:val="005829ED"/>
    <w:rsid w:val="00582D6A"/>
    <w:rsid w:val="00583A62"/>
    <w:rsid w:val="00583B9E"/>
    <w:rsid w:val="005843E5"/>
    <w:rsid w:val="005847CC"/>
    <w:rsid w:val="0058524B"/>
    <w:rsid w:val="00585656"/>
    <w:rsid w:val="005856E6"/>
    <w:rsid w:val="00585A4E"/>
    <w:rsid w:val="00585C9C"/>
    <w:rsid w:val="0058674D"/>
    <w:rsid w:val="0058724C"/>
    <w:rsid w:val="00587AFD"/>
    <w:rsid w:val="00587F97"/>
    <w:rsid w:val="00590539"/>
    <w:rsid w:val="00590829"/>
    <w:rsid w:val="00590C1D"/>
    <w:rsid w:val="00590E8C"/>
    <w:rsid w:val="005913E3"/>
    <w:rsid w:val="00591FC8"/>
    <w:rsid w:val="00592173"/>
    <w:rsid w:val="00592584"/>
    <w:rsid w:val="0059309B"/>
    <w:rsid w:val="00593838"/>
    <w:rsid w:val="00593ABA"/>
    <w:rsid w:val="005941E7"/>
    <w:rsid w:val="00594241"/>
    <w:rsid w:val="0059438E"/>
    <w:rsid w:val="005943A5"/>
    <w:rsid w:val="00594D95"/>
    <w:rsid w:val="00595E6C"/>
    <w:rsid w:val="00596DE7"/>
    <w:rsid w:val="00597A1C"/>
    <w:rsid w:val="00597A42"/>
    <w:rsid w:val="00597F10"/>
    <w:rsid w:val="005A07D5"/>
    <w:rsid w:val="005A09B2"/>
    <w:rsid w:val="005A1124"/>
    <w:rsid w:val="005A1652"/>
    <w:rsid w:val="005A169B"/>
    <w:rsid w:val="005A1707"/>
    <w:rsid w:val="005A2581"/>
    <w:rsid w:val="005A2C32"/>
    <w:rsid w:val="005A2D7A"/>
    <w:rsid w:val="005A2E9D"/>
    <w:rsid w:val="005A31FD"/>
    <w:rsid w:val="005A3D6D"/>
    <w:rsid w:val="005A3EEB"/>
    <w:rsid w:val="005A4033"/>
    <w:rsid w:val="005A44AE"/>
    <w:rsid w:val="005A487B"/>
    <w:rsid w:val="005A4A6C"/>
    <w:rsid w:val="005A4F64"/>
    <w:rsid w:val="005A55E5"/>
    <w:rsid w:val="005A5822"/>
    <w:rsid w:val="005A67E4"/>
    <w:rsid w:val="005A78D4"/>
    <w:rsid w:val="005A7B71"/>
    <w:rsid w:val="005A7DDD"/>
    <w:rsid w:val="005A7E52"/>
    <w:rsid w:val="005B2203"/>
    <w:rsid w:val="005B23A2"/>
    <w:rsid w:val="005B2F47"/>
    <w:rsid w:val="005B332C"/>
    <w:rsid w:val="005B496E"/>
    <w:rsid w:val="005B589F"/>
    <w:rsid w:val="005B5900"/>
    <w:rsid w:val="005B59C9"/>
    <w:rsid w:val="005B5A69"/>
    <w:rsid w:val="005B6192"/>
    <w:rsid w:val="005B64CD"/>
    <w:rsid w:val="005B7275"/>
    <w:rsid w:val="005B7391"/>
    <w:rsid w:val="005B791A"/>
    <w:rsid w:val="005B79DD"/>
    <w:rsid w:val="005B7BFE"/>
    <w:rsid w:val="005C0F64"/>
    <w:rsid w:val="005C0F66"/>
    <w:rsid w:val="005C1C40"/>
    <w:rsid w:val="005C1D46"/>
    <w:rsid w:val="005C27E6"/>
    <w:rsid w:val="005C2A62"/>
    <w:rsid w:val="005C2ADB"/>
    <w:rsid w:val="005C2C58"/>
    <w:rsid w:val="005C2FFF"/>
    <w:rsid w:val="005C32F5"/>
    <w:rsid w:val="005C36FC"/>
    <w:rsid w:val="005C3ED6"/>
    <w:rsid w:val="005C41D9"/>
    <w:rsid w:val="005C4601"/>
    <w:rsid w:val="005C4E7C"/>
    <w:rsid w:val="005C5382"/>
    <w:rsid w:val="005C6049"/>
    <w:rsid w:val="005C613A"/>
    <w:rsid w:val="005C6FF0"/>
    <w:rsid w:val="005C7794"/>
    <w:rsid w:val="005C7DF1"/>
    <w:rsid w:val="005D05E0"/>
    <w:rsid w:val="005D0625"/>
    <w:rsid w:val="005D081C"/>
    <w:rsid w:val="005D0B4A"/>
    <w:rsid w:val="005D0B5E"/>
    <w:rsid w:val="005D1182"/>
    <w:rsid w:val="005D11A4"/>
    <w:rsid w:val="005D11C0"/>
    <w:rsid w:val="005D15D7"/>
    <w:rsid w:val="005D170A"/>
    <w:rsid w:val="005D1BAF"/>
    <w:rsid w:val="005D2357"/>
    <w:rsid w:val="005D2402"/>
    <w:rsid w:val="005D26C9"/>
    <w:rsid w:val="005D28E4"/>
    <w:rsid w:val="005D2B89"/>
    <w:rsid w:val="005D2EF1"/>
    <w:rsid w:val="005D332B"/>
    <w:rsid w:val="005D34A5"/>
    <w:rsid w:val="005D3506"/>
    <w:rsid w:val="005D3ADF"/>
    <w:rsid w:val="005D3CFB"/>
    <w:rsid w:val="005D3CFF"/>
    <w:rsid w:val="005D4AC3"/>
    <w:rsid w:val="005D4B2A"/>
    <w:rsid w:val="005D5014"/>
    <w:rsid w:val="005D5080"/>
    <w:rsid w:val="005D5400"/>
    <w:rsid w:val="005D5C22"/>
    <w:rsid w:val="005D5F22"/>
    <w:rsid w:val="005D5F32"/>
    <w:rsid w:val="005D607C"/>
    <w:rsid w:val="005D6CF6"/>
    <w:rsid w:val="005D6D0B"/>
    <w:rsid w:val="005D7250"/>
    <w:rsid w:val="005D7476"/>
    <w:rsid w:val="005D7B02"/>
    <w:rsid w:val="005D7C2E"/>
    <w:rsid w:val="005D7CFC"/>
    <w:rsid w:val="005E000B"/>
    <w:rsid w:val="005E010C"/>
    <w:rsid w:val="005E020F"/>
    <w:rsid w:val="005E05F9"/>
    <w:rsid w:val="005E068A"/>
    <w:rsid w:val="005E1151"/>
    <w:rsid w:val="005E1615"/>
    <w:rsid w:val="005E1893"/>
    <w:rsid w:val="005E1BE6"/>
    <w:rsid w:val="005E1C23"/>
    <w:rsid w:val="005E2134"/>
    <w:rsid w:val="005E268D"/>
    <w:rsid w:val="005E26A2"/>
    <w:rsid w:val="005E2846"/>
    <w:rsid w:val="005E3195"/>
    <w:rsid w:val="005E39A7"/>
    <w:rsid w:val="005E41AE"/>
    <w:rsid w:val="005E49B5"/>
    <w:rsid w:val="005E4C6A"/>
    <w:rsid w:val="005E4E79"/>
    <w:rsid w:val="005E5594"/>
    <w:rsid w:val="005E5EA3"/>
    <w:rsid w:val="005E6744"/>
    <w:rsid w:val="005E6B52"/>
    <w:rsid w:val="005E6CA4"/>
    <w:rsid w:val="005E762A"/>
    <w:rsid w:val="005E779A"/>
    <w:rsid w:val="005E7B06"/>
    <w:rsid w:val="005E7B1D"/>
    <w:rsid w:val="005E7CC5"/>
    <w:rsid w:val="005F01D5"/>
    <w:rsid w:val="005F062D"/>
    <w:rsid w:val="005F0939"/>
    <w:rsid w:val="005F0A98"/>
    <w:rsid w:val="005F1427"/>
    <w:rsid w:val="005F171C"/>
    <w:rsid w:val="005F19EE"/>
    <w:rsid w:val="005F1B59"/>
    <w:rsid w:val="005F1C91"/>
    <w:rsid w:val="005F2248"/>
    <w:rsid w:val="005F323F"/>
    <w:rsid w:val="005F32A4"/>
    <w:rsid w:val="005F36A5"/>
    <w:rsid w:val="005F3880"/>
    <w:rsid w:val="005F3ED3"/>
    <w:rsid w:val="005F46A8"/>
    <w:rsid w:val="005F47C1"/>
    <w:rsid w:val="005F4A12"/>
    <w:rsid w:val="005F59A4"/>
    <w:rsid w:val="005F5B6E"/>
    <w:rsid w:val="005F7816"/>
    <w:rsid w:val="005F7824"/>
    <w:rsid w:val="005F7EBB"/>
    <w:rsid w:val="00600521"/>
    <w:rsid w:val="006016EF"/>
    <w:rsid w:val="0060180A"/>
    <w:rsid w:val="00601BDD"/>
    <w:rsid w:val="00602680"/>
    <w:rsid w:val="00602807"/>
    <w:rsid w:val="00603107"/>
    <w:rsid w:val="00603CC2"/>
    <w:rsid w:val="00603FCA"/>
    <w:rsid w:val="00604F42"/>
    <w:rsid w:val="0060511F"/>
    <w:rsid w:val="0060532F"/>
    <w:rsid w:val="006057E0"/>
    <w:rsid w:val="00606201"/>
    <w:rsid w:val="00606399"/>
    <w:rsid w:val="00606C75"/>
    <w:rsid w:val="00606F8A"/>
    <w:rsid w:val="00606FC0"/>
    <w:rsid w:val="006073DA"/>
    <w:rsid w:val="00607E2A"/>
    <w:rsid w:val="00610207"/>
    <w:rsid w:val="006102AB"/>
    <w:rsid w:val="00610936"/>
    <w:rsid w:val="00610979"/>
    <w:rsid w:val="00611657"/>
    <w:rsid w:val="0061181D"/>
    <w:rsid w:val="00611F82"/>
    <w:rsid w:val="006125AC"/>
    <w:rsid w:val="00612BA4"/>
    <w:rsid w:val="00612BCB"/>
    <w:rsid w:val="00612E55"/>
    <w:rsid w:val="006133F8"/>
    <w:rsid w:val="006135AB"/>
    <w:rsid w:val="00613BCA"/>
    <w:rsid w:val="0061481E"/>
    <w:rsid w:val="00614E24"/>
    <w:rsid w:val="00614EE3"/>
    <w:rsid w:val="00615079"/>
    <w:rsid w:val="0061514E"/>
    <w:rsid w:val="00615A2C"/>
    <w:rsid w:val="00616BDB"/>
    <w:rsid w:val="00616E1F"/>
    <w:rsid w:val="00616F3F"/>
    <w:rsid w:val="006172B5"/>
    <w:rsid w:val="00617691"/>
    <w:rsid w:val="00617B04"/>
    <w:rsid w:val="00617ECB"/>
    <w:rsid w:val="00620B02"/>
    <w:rsid w:val="006212F2"/>
    <w:rsid w:val="006212F5"/>
    <w:rsid w:val="0062177D"/>
    <w:rsid w:val="00621BC8"/>
    <w:rsid w:val="00622448"/>
    <w:rsid w:val="006225BE"/>
    <w:rsid w:val="006227DD"/>
    <w:rsid w:val="00622EE2"/>
    <w:rsid w:val="00623338"/>
    <w:rsid w:val="0062341A"/>
    <w:rsid w:val="00623B8C"/>
    <w:rsid w:val="00623F97"/>
    <w:rsid w:val="006240CB"/>
    <w:rsid w:val="00624ADE"/>
    <w:rsid w:val="00624C51"/>
    <w:rsid w:val="0062521E"/>
    <w:rsid w:val="00625E60"/>
    <w:rsid w:val="00625FD7"/>
    <w:rsid w:val="0062612B"/>
    <w:rsid w:val="006264D1"/>
    <w:rsid w:val="0062744D"/>
    <w:rsid w:val="006275F5"/>
    <w:rsid w:val="00630047"/>
    <w:rsid w:val="006300F6"/>
    <w:rsid w:val="006301DD"/>
    <w:rsid w:val="00630335"/>
    <w:rsid w:val="006306D2"/>
    <w:rsid w:val="0063085E"/>
    <w:rsid w:val="00630A5A"/>
    <w:rsid w:val="006314F5"/>
    <w:rsid w:val="00631F34"/>
    <w:rsid w:val="00631FEA"/>
    <w:rsid w:val="00632593"/>
    <w:rsid w:val="006333B8"/>
    <w:rsid w:val="0063385F"/>
    <w:rsid w:val="00633E30"/>
    <w:rsid w:val="00633EA6"/>
    <w:rsid w:val="00634004"/>
    <w:rsid w:val="006341BB"/>
    <w:rsid w:val="006345F7"/>
    <w:rsid w:val="00635540"/>
    <w:rsid w:val="00635698"/>
    <w:rsid w:val="00635D5B"/>
    <w:rsid w:val="00635E3F"/>
    <w:rsid w:val="00636E69"/>
    <w:rsid w:val="00636EE4"/>
    <w:rsid w:val="006400B4"/>
    <w:rsid w:val="00640624"/>
    <w:rsid w:val="00640B8E"/>
    <w:rsid w:val="00641155"/>
    <w:rsid w:val="006416FE"/>
    <w:rsid w:val="0064171F"/>
    <w:rsid w:val="00641B36"/>
    <w:rsid w:val="0064233E"/>
    <w:rsid w:val="006433AA"/>
    <w:rsid w:val="006435CB"/>
    <w:rsid w:val="006435EA"/>
    <w:rsid w:val="006436A6"/>
    <w:rsid w:val="0064482B"/>
    <w:rsid w:val="00644A9C"/>
    <w:rsid w:val="00644CC4"/>
    <w:rsid w:val="00644D31"/>
    <w:rsid w:val="006451FC"/>
    <w:rsid w:val="00645596"/>
    <w:rsid w:val="006462D9"/>
    <w:rsid w:val="00646CB3"/>
    <w:rsid w:val="0064760F"/>
    <w:rsid w:val="006476DE"/>
    <w:rsid w:val="00647902"/>
    <w:rsid w:val="00647B06"/>
    <w:rsid w:val="0065028E"/>
    <w:rsid w:val="00650502"/>
    <w:rsid w:val="00650BC3"/>
    <w:rsid w:val="00650F58"/>
    <w:rsid w:val="00651002"/>
    <w:rsid w:val="006513BC"/>
    <w:rsid w:val="006517ED"/>
    <w:rsid w:val="00651885"/>
    <w:rsid w:val="00651ACE"/>
    <w:rsid w:val="00651BA2"/>
    <w:rsid w:val="00651E14"/>
    <w:rsid w:val="00651EB4"/>
    <w:rsid w:val="006524D3"/>
    <w:rsid w:val="00652CCD"/>
    <w:rsid w:val="00652D93"/>
    <w:rsid w:val="00652D96"/>
    <w:rsid w:val="00652FE6"/>
    <w:rsid w:val="006533EC"/>
    <w:rsid w:val="0065389A"/>
    <w:rsid w:val="0065396C"/>
    <w:rsid w:val="00653C5C"/>
    <w:rsid w:val="00653E95"/>
    <w:rsid w:val="00653F0E"/>
    <w:rsid w:val="006541A1"/>
    <w:rsid w:val="0065433C"/>
    <w:rsid w:val="006548E7"/>
    <w:rsid w:val="00654C9D"/>
    <w:rsid w:val="0065536B"/>
    <w:rsid w:val="00655396"/>
    <w:rsid w:val="00655AC0"/>
    <w:rsid w:val="00655C21"/>
    <w:rsid w:val="00656863"/>
    <w:rsid w:val="00657939"/>
    <w:rsid w:val="00657AA1"/>
    <w:rsid w:val="00660029"/>
    <w:rsid w:val="00660A0E"/>
    <w:rsid w:val="00661115"/>
    <w:rsid w:val="0066176B"/>
    <w:rsid w:val="00661882"/>
    <w:rsid w:val="00661A32"/>
    <w:rsid w:val="00661A82"/>
    <w:rsid w:val="006634CE"/>
    <w:rsid w:val="0066372A"/>
    <w:rsid w:val="0066386C"/>
    <w:rsid w:val="006638EE"/>
    <w:rsid w:val="0066404D"/>
    <w:rsid w:val="006646C4"/>
    <w:rsid w:val="00664D79"/>
    <w:rsid w:val="006653AA"/>
    <w:rsid w:val="00665657"/>
    <w:rsid w:val="00665F4B"/>
    <w:rsid w:val="00665FA8"/>
    <w:rsid w:val="006661C0"/>
    <w:rsid w:val="006666E0"/>
    <w:rsid w:val="00666921"/>
    <w:rsid w:val="00666A9A"/>
    <w:rsid w:val="00666B57"/>
    <w:rsid w:val="00666D49"/>
    <w:rsid w:val="00666EE9"/>
    <w:rsid w:val="00667031"/>
    <w:rsid w:val="00667490"/>
    <w:rsid w:val="006674D6"/>
    <w:rsid w:val="00667C1A"/>
    <w:rsid w:val="00670F95"/>
    <w:rsid w:val="00670FA1"/>
    <w:rsid w:val="00671811"/>
    <w:rsid w:val="00671A72"/>
    <w:rsid w:val="00672051"/>
    <w:rsid w:val="006726A6"/>
    <w:rsid w:val="00672A23"/>
    <w:rsid w:val="00672A97"/>
    <w:rsid w:val="006730B3"/>
    <w:rsid w:val="0067358E"/>
    <w:rsid w:val="006737AD"/>
    <w:rsid w:val="00673980"/>
    <w:rsid w:val="0067446A"/>
    <w:rsid w:val="006747D2"/>
    <w:rsid w:val="00674AD4"/>
    <w:rsid w:val="0067536A"/>
    <w:rsid w:val="0067577E"/>
    <w:rsid w:val="00675D96"/>
    <w:rsid w:val="00675E2E"/>
    <w:rsid w:val="00675F5E"/>
    <w:rsid w:val="006766FA"/>
    <w:rsid w:val="006769B6"/>
    <w:rsid w:val="00676CDD"/>
    <w:rsid w:val="006770F1"/>
    <w:rsid w:val="006771F4"/>
    <w:rsid w:val="00677281"/>
    <w:rsid w:val="00677573"/>
    <w:rsid w:val="0067771E"/>
    <w:rsid w:val="00677CD4"/>
    <w:rsid w:val="00677D52"/>
    <w:rsid w:val="006802BA"/>
    <w:rsid w:val="00680373"/>
    <w:rsid w:val="006803BE"/>
    <w:rsid w:val="006803C8"/>
    <w:rsid w:val="00680A73"/>
    <w:rsid w:val="00680D40"/>
    <w:rsid w:val="006813B3"/>
    <w:rsid w:val="00681508"/>
    <w:rsid w:val="00681745"/>
    <w:rsid w:val="00682FC1"/>
    <w:rsid w:val="0068348C"/>
    <w:rsid w:val="006843D3"/>
    <w:rsid w:val="006857C7"/>
    <w:rsid w:val="00685CF8"/>
    <w:rsid w:val="00686024"/>
    <w:rsid w:val="00686491"/>
    <w:rsid w:val="00687923"/>
    <w:rsid w:val="00687C21"/>
    <w:rsid w:val="00690072"/>
    <w:rsid w:val="006906BE"/>
    <w:rsid w:val="00690BEC"/>
    <w:rsid w:val="00690E91"/>
    <w:rsid w:val="006910E0"/>
    <w:rsid w:val="00691244"/>
    <w:rsid w:val="006912D0"/>
    <w:rsid w:val="00692030"/>
    <w:rsid w:val="006921FA"/>
    <w:rsid w:val="00692472"/>
    <w:rsid w:val="0069254B"/>
    <w:rsid w:val="00692642"/>
    <w:rsid w:val="00692EFA"/>
    <w:rsid w:val="00693626"/>
    <w:rsid w:val="00693DDF"/>
    <w:rsid w:val="00694074"/>
    <w:rsid w:val="00694DEB"/>
    <w:rsid w:val="006952B4"/>
    <w:rsid w:val="006954FD"/>
    <w:rsid w:val="0069571B"/>
    <w:rsid w:val="00695C23"/>
    <w:rsid w:val="00695EAB"/>
    <w:rsid w:val="00696806"/>
    <w:rsid w:val="00696887"/>
    <w:rsid w:val="00696F2E"/>
    <w:rsid w:val="00697018"/>
    <w:rsid w:val="00697660"/>
    <w:rsid w:val="00697726"/>
    <w:rsid w:val="00697C22"/>
    <w:rsid w:val="00697F6A"/>
    <w:rsid w:val="006A00FE"/>
    <w:rsid w:val="006A0109"/>
    <w:rsid w:val="006A03BB"/>
    <w:rsid w:val="006A0408"/>
    <w:rsid w:val="006A0B3A"/>
    <w:rsid w:val="006A11E1"/>
    <w:rsid w:val="006A17D2"/>
    <w:rsid w:val="006A1FF2"/>
    <w:rsid w:val="006A2DF3"/>
    <w:rsid w:val="006A33A0"/>
    <w:rsid w:val="006A398D"/>
    <w:rsid w:val="006A3A82"/>
    <w:rsid w:val="006A42E1"/>
    <w:rsid w:val="006A43BB"/>
    <w:rsid w:val="006A43DA"/>
    <w:rsid w:val="006A4AF5"/>
    <w:rsid w:val="006A4B90"/>
    <w:rsid w:val="006A4FBF"/>
    <w:rsid w:val="006A51A0"/>
    <w:rsid w:val="006A53BC"/>
    <w:rsid w:val="006A58DC"/>
    <w:rsid w:val="006A60E5"/>
    <w:rsid w:val="006A6961"/>
    <w:rsid w:val="006A6BC8"/>
    <w:rsid w:val="006A6DBB"/>
    <w:rsid w:val="006A7DCF"/>
    <w:rsid w:val="006B04D3"/>
    <w:rsid w:val="006B0A2F"/>
    <w:rsid w:val="006B0AF8"/>
    <w:rsid w:val="006B0D53"/>
    <w:rsid w:val="006B0D54"/>
    <w:rsid w:val="006B10C9"/>
    <w:rsid w:val="006B1199"/>
    <w:rsid w:val="006B1263"/>
    <w:rsid w:val="006B1AF7"/>
    <w:rsid w:val="006B1DF8"/>
    <w:rsid w:val="006B204D"/>
    <w:rsid w:val="006B25A7"/>
    <w:rsid w:val="006B2757"/>
    <w:rsid w:val="006B329A"/>
    <w:rsid w:val="006B35BC"/>
    <w:rsid w:val="006B3C97"/>
    <w:rsid w:val="006B3DE5"/>
    <w:rsid w:val="006B41E2"/>
    <w:rsid w:val="006B4270"/>
    <w:rsid w:val="006B4692"/>
    <w:rsid w:val="006B4CE6"/>
    <w:rsid w:val="006B4DB8"/>
    <w:rsid w:val="006B5235"/>
    <w:rsid w:val="006B67F6"/>
    <w:rsid w:val="006B690A"/>
    <w:rsid w:val="006B6978"/>
    <w:rsid w:val="006B6CB1"/>
    <w:rsid w:val="006B6E38"/>
    <w:rsid w:val="006B6FCE"/>
    <w:rsid w:val="006B7035"/>
    <w:rsid w:val="006B7497"/>
    <w:rsid w:val="006B775A"/>
    <w:rsid w:val="006B7AB8"/>
    <w:rsid w:val="006B7B90"/>
    <w:rsid w:val="006C0126"/>
    <w:rsid w:val="006C07F3"/>
    <w:rsid w:val="006C18BA"/>
    <w:rsid w:val="006C1BD8"/>
    <w:rsid w:val="006C257E"/>
    <w:rsid w:val="006C2698"/>
    <w:rsid w:val="006C2A63"/>
    <w:rsid w:val="006C305B"/>
    <w:rsid w:val="006C35EF"/>
    <w:rsid w:val="006C3623"/>
    <w:rsid w:val="006C36AB"/>
    <w:rsid w:val="006C38C5"/>
    <w:rsid w:val="006C3DE3"/>
    <w:rsid w:val="006C420D"/>
    <w:rsid w:val="006C47DD"/>
    <w:rsid w:val="006C4D5C"/>
    <w:rsid w:val="006C4F96"/>
    <w:rsid w:val="006C54CC"/>
    <w:rsid w:val="006C5622"/>
    <w:rsid w:val="006C56DC"/>
    <w:rsid w:val="006C56FE"/>
    <w:rsid w:val="006C57FD"/>
    <w:rsid w:val="006C59B9"/>
    <w:rsid w:val="006C5AF2"/>
    <w:rsid w:val="006C6D9D"/>
    <w:rsid w:val="006C6E25"/>
    <w:rsid w:val="006C70A3"/>
    <w:rsid w:val="006C70DD"/>
    <w:rsid w:val="006C7C8E"/>
    <w:rsid w:val="006C7DED"/>
    <w:rsid w:val="006D0748"/>
    <w:rsid w:val="006D0909"/>
    <w:rsid w:val="006D12A2"/>
    <w:rsid w:val="006D179E"/>
    <w:rsid w:val="006D1C1E"/>
    <w:rsid w:val="006D1D62"/>
    <w:rsid w:val="006D20AA"/>
    <w:rsid w:val="006D20DE"/>
    <w:rsid w:val="006D21AF"/>
    <w:rsid w:val="006D2B05"/>
    <w:rsid w:val="006D2E76"/>
    <w:rsid w:val="006D4283"/>
    <w:rsid w:val="006D4648"/>
    <w:rsid w:val="006D476D"/>
    <w:rsid w:val="006D493C"/>
    <w:rsid w:val="006D508C"/>
    <w:rsid w:val="006D6331"/>
    <w:rsid w:val="006D6856"/>
    <w:rsid w:val="006D69CF"/>
    <w:rsid w:val="006D75A1"/>
    <w:rsid w:val="006D78D5"/>
    <w:rsid w:val="006D7FAA"/>
    <w:rsid w:val="006E0CF4"/>
    <w:rsid w:val="006E1A12"/>
    <w:rsid w:val="006E1D00"/>
    <w:rsid w:val="006E20FE"/>
    <w:rsid w:val="006E2C19"/>
    <w:rsid w:val="006E2F0A"/>
    <w:rsid w:val="006E3C52"/>
    <w:rsid w:val="006E486B"/>
    <w:rsid w:val="006E4F4E"/>
    <w:rsid w:val="006E5115"/>
    <w:rsid w:val="006E52B4"/>
    <w:rsid w:val="006E5D8E"/>
    <w:rsid w:val="006E63FC"/>
    <w:rsid w:val="006E69A9"/>
    <w:rsid w:val="006E6BE4"/>
    <w:rsid w:val="006E79F5"/>
    <w:rsid w:val="006F03A5"/>
    <w:rsid w:val="006F0A0A"/>
    <w:rsid w:val="006F1315"/>
    <w:rsid w:val="006F14A8"/>
    <w:rsid w:val="006F1571"/>
    <w:rsid w:val="006F1CEE"/>
    <w:rsid w:val="006F20EB"/>
    <w:rsid w:val="006F2935"/>
    <w:rsid w:val="006F316D"/>
    <w:rsid w:val="006F397A"/>
    <w:rsid w:val="006F3B27"/>
    <w:rsid w:val="006F4707"/>
    <w:rsid w:val="006F4C47"/>
    <w:rsid w:val="006F4E10"/>
    <w:rsid w:val="006F4E94"/>
    <w:rsid w:val="006F5741"/>
    <w:rsid w:val="006F5748"/>
    <w:rsid w:val="006F5F3F"/>
    <w:rsid w:val="006F6496"/>
    <w:rsid w:val="006F76D8"/>
    <w:rsid w:val="006F7D26"/>
    <w:rsid w:val="00700196"/>
    <w:rsid w:val="007002C6"/>
    <w:rsid w:val="00700339"/>
    <w:rsid w:val="0070078E"/>
    <w:rsid w:val="0070085F"/>
    <w:rsid w:val="007015EC"/>
    <w:rsid w:val="00701884"/>
    <w:rsid w:val="0070231B"/>
    <w:rsid w:val="00702601"/>
    <w:rsid w:val="00702AF7"/>
    <w:rsid w:val="00702BF5"/>
    <w:rsid w:val="0070392B"/>
    <w:rsid w:val="007044B1"/>
    <w:rsid w:val="00704721"/>
    <w:rsid w:val="00704A22"/>
    <w:rsid w:val="00704DDF"/>
    <w:rsid w:val="0070533B"/>
    <w:rsid w:val="00705608"/>
    <w:rsid w:val="00705823"/>
    <w:rsid w:val="007059AA"/>
    <w:rsid w:val="00705AA3"/>
    <w:rsid w:val="00705EBD"/>
    <w:rsid w:val="007061DB"/>
    <w:rsid w:val="0070683E"/>
    <w:rsid w:val="0070696F"/>
    <w:rsid w:val="007069CA"/>
    <w:rsid w:val="00706B1A"/>
    <w:rsid w:val="0070751E"/>
    <w:rsid w:val="00707D61"/>
    <w:rsid w:val="00707D70"/>
    <w:rsid w:val="007108CE"/>
    <w:rsid w:val="00710C26"/>
    <w:rsid w:val="0071103A"/>
    <w:rsid w:val="007113EB"/>
    <w:rsid w:val="00711B5F"/>
    <w:rsid w:val="00711CF1"/>
    <w:rsid w:val="00711D73"/>
    <w:rsid w:val="00712379"/>
    <w:rsid w:val="00712AEC"/>
    <w:rsid w:val="00712FA3"/>
    <w:rsid w:val="007139B6"/>
    <w:rsid w:val="007147A7"/>
    <w:rsid w:val="00714888"/>
    <w:rsid w:val="00714CA1"/>
    <w:rsid w:val="00714CCE"/>
    <w:rsid w:val="007150E1"/>
    <w:rsid w:val="00715A17"/>
    <w:rsid w:val="00716038"/>
    <w:rsid w:val="0071609B"/>
    <w:rsid w:val="0071667C"/>
    <w:rsid w:val="00720207"/>
    <w:rsid w:val="00720594"/>
    <w:rsid w:val="0072091B"/>
    <w:rsid w:val="00720B0C"/>
    <w:rsid w:val="007215C3"/>
    <w:rsid w:val="00721862"/>
    <w:rsid w:val="00721B18"/>
    <w:rsid w:val="0072215C"/>
    <w:rsid w:val="0072218A"/>
    <w:rsid w:val="00722C59"/>
    <w:rsid w:val="00722D78"/>
    <w:rsid w:val="00723220"/>
    <w:rsid w:val="0072332B"/>
    <w:rsid w:val="00723440"/>
    <w:rsid w:val="00723598"/>
    <w:rsid w:val="0072384A"/>
    <w:rsid w:val="00723A4F"/>
    <w:rsid w:val="00723C26"/>
    <w:rsid w:val="00723D2E"/>
    <w:rsid w:val="00723EA0"/>
    <w:rsid w:val="007243CC"/>
    <w:rsid w:val="007244F6"/>
    <w:rsid w:val="00725D75"/>
    <w:rsid w:val="00726158"/>
    <w:rsid w:val="00726182"/>
    <w:rsid w:val="00726F1F"/>
    <w:rsid w:val="00727246"/>
    <w:rsid w:val="00727528"/>
    <w:rsid w:val="00727F95"/>
    <w:rsid w:val="0073057B"/>
    <w:rsid w:val="00730756"/>
    <w:rsid w:val="00730AAD"/>
    <w:rsid w:val="0073133D"/>
    <w:rsid w:val="00731414"/>
    <w:rsid w:val="00731828"/>
    <w:rsid w:val="007319D9"/>
    <w:rsid w:val="00731B36"/>
    <w:rsid w:val="00732318"/>
    <w:rsid w:val="0073260B"/>
    <w:rsid w:val="0073265C"/>
    <w:rsid w:val="00732B8B"/>
    <w:rsid w:val="00732D37"/>
    <w:rsid w:val="00733012"/>
    <w:rsid w:val="00733197"/>
    <w:rsid w:val="00733496"/>
    <w:rsid w:val="007337AF"/>
    <w:rsid w:val="007338FC"/>
    <w:rsid w:val="00733C52"/>
    <w:rsid w:val="00733D4F"/>
    <w:rsid w:val="00733DB7"/>
    <w:rsid w:val="00734421"/>
    <w:rsid w:val="00735459"/>
    <w:rsid w:val="007356DF"/>
    <w:rsid w:val="00735AE7"/>
    <w:rsid w:val="00735CB3"/>
    <w:rsid w:val="00736469"/>
    <w:rsid w:val="007368EE"/>
    <w:rsid w:val="00736A7F"/>
    <w:rsid w:val="007373F5"/>
    <w:rsid w:val="007378B5"/>
    <w:rsid w:val="00737CCF"/>
    <w:rsid w:val="007403BC"/>
    <w:rsid w:val="0074050D"/>
    <w:rsid w:val="00740529"/>
    <w:rsid w:val="00741320"/>
    <w:rsid w:val="007414E2"/>
    <w:rsid w:val="00741E36"/>
    <w:rsid w:val="0074265A"/>
    <w:rsid w:val="00742F61"/>
    <w:rsid w:val="00743577"/>
    <w:rsid w:val="007437B4"/>
    <w:rsid w:val="007439CB"/>
    <w:rsid w:val="00743EC0"/>
    <w:rsid w:val="007440B6"/>
    <w:rsid w:val="007440C5"/>
    <w:rsid w:val="00744573"/>
    <w:rsid w:val="00744D4A"/>
    <w:rsid w:val="00745D38"/>
    <w:rsid w:val="0074623A"/>
    <w:rsid w:val="0074674C"/>
    <w:rsid w:val="00746F6A"/>
    <w:rsid w:val="007470CE"/>
    <w:rsid w:val="00747944"/>
    <w:rsid w:val="00747BF5"/>
    <w:rsid w:val="007507FB"/>
    <w:rsid w:val="0075091B"/>
    <w:rsid w:val="00750952"/>
    <w:rsid w:val="00750ED9"/>
    <w:rsid w:val="00750EE2"/>
    <w:rsid w:val="00750FF0"/>
    <w:rsid w:val="007511AB"/>
    <w:rsid w:val="00751900"/>
    <w:rsid w:val="00751A68"/>
    <w:rsid w:val="00752114"/>
    <w:rsid w:val="0075213E"/>
    <w:rsid w:val="007521D2"/>
    <w:rsid w:val="0075242F"/>
    <w:rsid w:val="0075291D"/>
    <w:rsid w:val="00752C92"/>
    <w:rsid w:val="00752DE8"/>
    <w:rsid w:val="00753C6B"/>
    <w:rsid w:val="00753E94"/>
    <w:rsid w:val="0075434D"/>
    <w:rsid w:val="007545CC"/>
    <w:rsid w:val="007549F4"/>
    <w:rsid w:val="00754A22"/>
    <w:rsid w:val="00754F49"/>
    <w:rsid w:val="007552D4"/>
    <w:rsid w:val="00755A72"/>
    <w:rsid w:val="00755D29"/>
    <w:rsid w:val="00756990"/>
    <w:rsid w:val="0075708C"/>
    <w:rsid w:val="00757A58"/>
    <w:rsid w:val="007600FB"/>
    <w:rsid w:val="0076037E"/>
    <w:rsid w:val="007604D2"/>
    <w:rsid w:val="007605F2"/>
    <w:rsid w:val="00760A68"/>
    <w:rsid w:val="00760C19"/>
    <w:rsid w:val="00760DB3"/>
    <w:rsid w:val="00761CB3"/>
    <w:rsid w:val="00761E0B"/>
    <w:rsid w:val="00761F47"/>
    <w:rsid w:val="00762C33"/>
    <w:rsid w:val="00762C70"/>
    <w:rsid w:val="00763742"/>
    <w:rsid w:val="00763F3D"/>
    <w:rsid w:val="007645E8"/>
    <w:rsid w:val="007646BE"/>
    <w:rsid w:val="007646DB"/>
    <w:rsid w:val="00764D80"/>
    <w:rsid w:val="00765204"/>
    <w:rsid w:val="0076564E"/>
    <w:rsid w:val="007664B4"/>
    <w:rsid w:val="00767210"/>
    <w:rsid w:val="0076777A"/>
    <w:rsid w:val="0076788A"/>
    <w:rsid w:val="007700EC"/>
    <w:rsid w:val="007701B4"/>
    <w:rsid w:val="007701C6"/>
    <w:rsid w:val="007702AE"/>
    <w:rsid w:val="00770B33"/>
    <w:rsid w:val="0077105D"/>
    <w:rsid w:val="007711CF"/>
    <w:rsid w:val="007716F2"/>
    <w:rsid w:val="0077198A"/>
    <w:rsid w:val="00771B06"/>
    <w:rsid w:val="00771C15"/>
    <w:rsid w:val="00771C77"/>
    <w:rsid w:val="00771CF9"/>
    <w:rsid w:val="007720C2"/>
    <w:rsid w:val="007721E2"/>
    <w:rsid w:val="00772AFB"/>
    <w:rsid w:val="00773420"/>
    <w:rsid w:val="0077373F"/>
    <w:rsid w:val="007738E0"/>
    <w:rsid w:val="00773BFA"/>
    <w:rsid w:val="00774083"/>
    <w:rsid w:val="007740DD"/>
    <w:rsid w:val="00774162"/>
    <w:rsid w:val="007742B3"/>
    <w:rsid w:val="00774788"/>
    <w:rsid w:val="007748AE"/>
    <w:rsid w:val="00774A84"/>
    <w:rsid w:val="00774E61"/>
    <w:rsid w:val="00775005"/>
    <w:rsid w:val="00775308"/>
    <w:rsid w:val="00775452"/>
    <w:rsid w:val="007756C5"/>
    <w:rsid w:val="007761FD"/>
    <w:rsid w:val="007762AC"/>
    <w:rsid w:val="0077695A"/>
    <w:rsid w:val="00776E24"/>
    <w:rsid w:val="00776F1A"/>
    <w:rsid w:val="0077795A"/>
    <w:rsid w:val="00777DEB"/>
    <w:rsid w:val="00780381"/>
    <w:rsid w:val="007804A8"/>
    <w:rsid w:val="00780EAB"/>
    <w:rsid w:val="007814F0"/>
    <w:rsid w:val="007816F7"/>
    <w:rsid w:val="007818AB"/>
    <w:rsid w:val="00781A8B"/>
    <w:rsid w:val="00781B73"/>
    <w:rsid w:val="00782279"/>
    <w:rsid w:val="00782393"/>
    <w:rsid w:val="007828AD"/>
    <w:rsid w:val="00782A18"/>
    <w:rsid w:val="00782C0F"/>
    <w:rsid w:val="00783B9E"/>
    <w:rsid w:val="007854C6"/>
    <w:rsid w:val="00785938"/>
    <w:rsid w:val="007863A4"/>
    <w:rsid w:val="0078648D"/>
    <w:rsid w:val="007868F8"/>
    <w:rsid w:val="007869B4"/>
    <w:rsid w:val="00786C4A"/>
    <w:rsid w:val="00787165"/>
    <w:rsid w:val="007879AD"/>
    <w:rsid w:val="007879E3"/>
    <w:rsid w:val="00787BD2"/>
    <w:rsid w:val="00787D86"/>
    <w:rsid w:val="00790300"/>
    <w:rsid w:val="007906EC"/>
    <w:rsid w:val="00790766"/>
    <w:rsid w:val="00790858"/>
    <w:rsid w:val="007909FA"/>
    <w:rsid w:val="00790DCB"/>
    <w:rsid w:val="0079128C"/>
    <w:rsid w:val="007912FC"/>
    <w:rsid w:val="0079188B"/>
    <w:rsid w:val="00791B85"/>
    <w:rsid w:val="00792109"/>
    <w:rsid w:val="00792A91"/>
    <w:rsid w:val="00792ADA"/>
    <w:rsid w:val="00792B91"/>
    <w:rsid w:val="00792F55"/>
    <w:rsid w:val="00793784"/>
    <w:rsid w:val="007943A8"/>
    <w:rsid w:val="00794622"/>
    <w:rsid w:val="00794A4E"/>
    <w:rsid w:val="00794D77"/>
    <w:rsid w:val="007952E7"/>
    <w:rsid w:val="007953DF"/>
    <w:rsid w:val="007953EA"/>
    <w:rsid w:val="00795412"/>
    <w:rsid w:val="00795A34"/>
    <w:rsid w:val="00795B09"/>
    <w:rsid w:val="0079613D"/>
    <w:rsid w:val="007966C8"/>
    <w:rsid w:val="00796E61"/>
    <w:rsid w:val="00796FE2"/>
    <w:rsid w:val="007970BB"/>
    <w:rsid w:val="007972D2"/>
    <w:rsid w:val="007A011D"/>
    <w:rsid w:val="007A026C"/>
    <w:rsid w:val="007A057A"/>
    <w:rsid w:val="007A0731"/>
    <w:rsid w:val="007A0788"/>
    <w:rsid w:val="007A0BBE"/>
    <w:rsid w:val="007A1509"/>
    <w:rsid w:val="007A17E0"/>
    <w:rsid w:val="007A18A6"/>
    <w:rsid w:val="007A3239"/>
    <w:rsid w:val="007A372D"/>
    <w:rsid w:val="007A3CF5"/>
    <w:rsid w:val="007A43BE"/>
    <w:rsid w:val="007A443A"/>
    <w:rsid w:val="007A4673"/>
    <w:rsid w:val="007A4ADD"/>
    <w:rsid w:val="007A4E11"/>
    <w:rsid w:val="007A59A8"/>
    <w:rsid w:val="007A5BA0"/>
    <w:rsid w:val="007A6182"/>
    <w:rsid w:val="007A622A"/>
    <w:rsid w:val="007A6776"/>
    <w:rsid w:val="007A68C6"/>
    <w:rsid w:val="007A75BB"/>
    <w:rsid w:val="007A797D"/>
    <w:rsid w:val="007B05E0"/>
    <w:rsid w:val="007B0EB3"/>
    <w:rsid w:val="007B0F2B"/>
    <w:rsid w:val="007B125E"/>
    <w:rsid w:val="007B1701"/>
    <w:rsid w:val="007B191E"/>
    <w:rsid w:val="007B1C2B"/>
    <w:rsid w:val="007B2155"/>
    <w:rsid w:val="007B2536"/>
    <w:rsid w:val="007B2BAD"/>
    <w:rsid w:val="007B307E"/>
    <w:rsid w:val="007B3C9C"/>
    <w:rsid w:val="007B56C9"/>
    <w:rsid w:val="007B5817"/>
    <w:rsid w:val="007B5908"/>
    <w:rsid w:val="007B59C6"/>
    <w:rsid w:val="007B607E"/>
    <w:rsid w:val="007B6273"/>
    <w:rsid w:val="007B653E"/>
    <w:rsid w:val="007B6BD9"/>
    <w:rsid w:val="007B6F95"/>
    <w:rsid w:val="007B7BF7"/>
    <w:rsid w:val="007C01E1"/>
    <w:rsid w:val="007C03C6"/>
    <w:rsid w:val="007C0886"/>
    <w:rsid w:val="007C09B0"/>
    <w:rsid w:val="007C0B4D"/>
    <w:rsid w:val="007C0ED2"/>
    <w:rsid w:val="007C1791"/>
    <w:rsid w:val="007C1C5F"/>
    <w:rsid w:val="007C1EDD"/>
    <w:rsid w:val="007C2473"/>
    <w:rsid w:val="007C24A6"/>
    <w:rsid w:val="007C29BF"/>
    <w:rsid w:val="007C3504"/>
    <w:rsid w:val="007C3910"/>
    <w:rsid w:val="007C39D1"/>
    <w:rsid w:val="007C3F3E"/>
    <w:rsid w:val="007C4F16"/>
    <w:rsid w:val="007C5255"/>
    <w:rsid w:val="007C531C"/>
    <w:rsid w:val="007C5E5F"/>
    <w:rsid w:val="007C6027"/>
    <w:rsid w:val="007C628D"/>
    <w:rsid w:val="007C62B1"/>
    <w:rsid w:val="007C76A2"/>
    <w:rsid w:val="007C76B3"/>
    <w:rsid w:val="007D034D"/>
    <w:rsid w:val="007D058A"/>
    <w:rsid w:val="007D088D"/>
    <w:rsid w:val="007D0C3D"/>
    <w:rsid w:val="007D1068"/>
    <w:rsid w:val="007D10CC"/>
    <w:rsid w:val="007D1A64"/>
    <w:rsid w:val="007D254D"/>
    <w:rsid w:val="007D26D9"/>
    <w:rsid w:val="007D2EFA"/>
    <w:rsid w:val="007D3928"/>
    <w:rsid w:val="007D48C3"/>
    <w:rsid w:val="007D4A57"/>
    <w:rsid w:val="007D4D95"/>
    <w:rsid w:val="007D5203"/>
    <w:rsid w:val="007D542A"/>
    <w:rsid w:val="007D56F9"/>
    <w:rsid w:val="007D5BFF"/>
    <w:rsid w:val="007D6269"/>
    <w:rsid w:val="007D6399"/>
    <w:rsid w:val="007D688D"/>
    <w:rsid w:val="007D6D6D"/>
    <w:rsid w:val="007D6D7D"/>
    <w:rsid w:val="007D76CB"/>
    <w:rsid w:val="007D7AAF"/>
    <w:rsid w:val="007D7AE9"/>
    <w:rsid w:val="007E0362"/>
    <w:rsid w:val="007E0BC7"/>
    <w:rsid w:val="007E0D61"/>
    <w:rsid w:val="007E1090"/>
    <w:rsid w:val="007E10D2"/>
    <w:rsid w:val="007E1E8E"/>
    <w:rsid w:val="007E1EA5"/>
    <w:rsid w:val="007E28F8"/>
    <w:rsid w:val="007E2969"/>
    <w:rsid w:val="007E29C4"/>
    <w:rsid w:val="007E3853"/>
    <w:rsid w:val="007E3982"/>
    <w:rsid w:val="007E39E1"/>
    <w:rsid w:val="007E3C02"/>
    <w:rsid w:val="007E42CD"/>
    <w:rsid w:val="007E43B4"/>
    <w:rsid w:val="007E44D4"/>
    <w:rsid w:val="007E474C"/>
    <w:rsid w:val="007E49AD"/>
    <w:rsid w:val="007E4CC7"/>
    <w:rsid w:val="007E510F"/>
    <w:rsid w:val="007E5A02"/>
    <w:rsid w:val="007E5A70"/>
    <w:rsid w:val="007E5BE9"/>
    <w:rsid w:val="007E5D7B"/>
    <w:rsid w:val="007E6293"/>
    <w:rsid w:val="007E6C35"/>
    <w:rsid w:val="007E6C8F"/>
    <w:rsid w:val="007E757F"/>
    <w:rsid w:val="007F06C6"/>
    <w:rsid w:val="007F0978"/>
    <w:rsid w:val="007F1107"/>
    <w:rsid w:val="007F112A"/>
    <w:rsid w:val="007F1863"/>
    <w:rsid w:val="007F1EF2"/>
    <w:rsid w:val="007F1F61"/>
    <w:rsid w:val="007F33C5"/>
    <w:rsid w:val="007F37B7"/>
    <w:rsid w:val="007F38F4"/>
    <w:rsid w:val="007F3904"/>
    <w:rsid w:val="007F3F77"/>
    <w:rsid w:val="007F40EA"/>
    <w:rsid w:val="007F4160"/>
    <w:rsid w:val="007F44FA"/>
    <w:rsid w:val="007F5338"/>
    <w:rsid w:val="007F5BC4"/>
    <w:rsid w:val="007F5F8C"/>
    <w:rsid w:val="007F67A7"/>
    <w:rsid w:val="007F6EF6"/>
    <w:rsid w:val="007F7245"/>
    <w:rsid w:val="007F72B3"/>
    <w:rsid w:val="007F77A8"/>
    <w:rsid w:val="00801749"/>
    <w:rsid w:val="00802089"/>
    <w:rsid w:val="008025AC"/>
    <w:rsid w:val="008032E7"/>
    <w:rsid w:val="00803ACF"/>
    <w:rsid w:val="00803E58"/>
    <w:rsid w:val="00804280"/>
    <w:rsid w:val="008044DA"/>
    <w:rsid w:val="0080483E"/>
    <w:rsid w:val="00804F8E"/>
    <w:rsid w:val="00805357"/>
    <w:rsid w:val="008054CD"/>
    <w:rsid w:val="00805DF4"/>
    <w:rsid w:val="00807025"/>
    <w:rsid w:val="008075CF"/>
    <w:rsid w:val="0080789E"/>
    <w:rsid w:val="0081038C"/>
    <w:rsid w:val="00810959"/>
    <w:rsid w:val="008112C1"/>
    <w:rsid w:val="00811FCE"/>
    <w:rsid w:val="0081217C"/>
    <w:rsid w:val="008129FF"/>
    <w:rsid w:val="008134D7"/>
    <w:rsid w:val="008139B4"/>
    <w:rsid w:val="00813A9A"/>
    <w:rsid w:val="00813DC4"/>
    <w:rsid w:val="0081409D"/>
    <w:rsid w:val="0081450D"/>
    <w:rsid w:val="0081465A"/>
    <w:rsid w:val="00814725"/>
    <w:rsid w:val="00814DB3"/>
    <w:rsid w:val="00815041"/>
    <w:rsid w:val="008150C9"/>
    <w:rsid w:val="008154C9"/>
    <w:rsid w:val="00815534"/>
    <w:rsid w:val="00815658"/>
    <w:rsid w:val="0081574E"/>
    <w:rsid w:val="00815764"/>
    <w:rsid w:val="008157DE"/>
    <w:rsid w:val="00816156"/>
    <w:rsid w:val="008166AB"/>
    <w:rsid w:val="00816E57"/>
    <w:rsid w:val="00817027"/>
    <w:rsid w:val="0081759F"/>
    <w:rsid w:val="0081790D"/>
    <w:rsid w:val="008206BE"/>
    <w:rsid w:val="00820C49"/>
    <w:rsid w:val="00820C7A"/>
    <w:rsid w:val="00820DEF"/>
    <w:rsid w:val="00820ECC"/>
    <w:rsid w:val="00821D7B"/>
    <w:rsid w:val="00821F35"/>
    <w:rsid w:val="00822BF2"/>
    <w:rsid w:val="00823231"/>
    <w:rsid w:val="008233F5"/>
    <w:rsid w:val="0082394C"/>
    <w:rsid w:val="00823A52"/>
    <w:rsid w:val="00823DD3"/>
    <w:rsid w:val="00823FD5"/>
    <w:rsid w:val="00824DA6"/>
    <w:rsid w:val="00825540"/>
    <w:rsid w:val="0082580B"/>
    <w:rsid w:val="0082587B"/>
    <w:rsid w:val="008258D5"/>
    <w:rsid w:val="00825A80"/>
    <w:rsid w:val="00825B3D"/>
    <w:rsid w:val="00825C36"/>
    <w:rsid w:val="0082612A"/>
    <w:rsid w:val="00826844"/>
    <w:rsid w:val="00826E8B"/>
    <w:rsid w:val="00826F73"/>
    <w:rsid w:val="008276A0"/>
    <w:rsid w:val="00827827"/>
    <w:rsid w:val="00830FD9"/>
    <w:rsid w:val="00831ECF"/>
    <w:rsid w:val="00832532"/>
    <w:rsid w:val="008326B5"/>
    <w:rsid w:val="008328EB"/>
    <w:rsid w:val="00832B73"/>
    <w:rsid w:val="00833316"/>
    <w:rsid w:val="0083343A"/>
    <w:rsid w:val="00833469"/>
    <w:rsid w:val="008339F7"/>
    <w:rsid w:val="00833DAD"/>
    <w:rsid w:val="00834171"/>
    <w:rsid w:val="0083429C"/>
    <w:rsid w:val="0083437D"/>
    <w:rsid w:val="00834395"/>
    <w:rsid w:val="00834523"/>
    <w:rsid w:val="008345F7"/>
    <w:rsid w:val="008347AC"/>
    <w:rsid w:val="00834EC5"/>
    <w:rsid w:val="0083541C"/>
    <w:rsid w:val="00836181"/>
    <w:rsid w:val="008362DA"/>
    <w:rsid w:val="008371A1"/>
    <w:rsid w:val="0083788E"/>
    <w:rsid w:val="00837904"/>
    <w:rsid w:val="00837D6F"/>
    <w:rsid w:val="0084049E"/>
    <w:rsid w:val="0084142C"/>
    <w:rsid w:val="00841995"/>
    <w:rsid w:val="00841F4E"/>
    <w:rsid w:val="008421A5"/>
    <w:rsid w:val="008426AC"/>
    <w:rsid w:val="00842901"/>
    <w:rsid w:val="008435E4"/>
    <w:rsid w:val="00843C25"/>
    <w:rsid w:val="00843E31"/>
    <w:rsid w:val="008444C6"/>
    <w:rsid w:val="0084499C"/>
    <w:rsid w:val="00845010"/>
    <w:rsid w:val="00845082"/>
    <w:rsid w:val="008454AA"/>
    <w:rsid w:val="008459E3"/>
    <w:rsid w:val="00846634"/>
    <w:rsid w:val="008471E0"/>
    <w:rsid w:val="00847276"/>
    <w:rsid w:val="0084794C"/>
    <w:rsid w:val="00847A20"/>
    <w:rsid w:val="00847E7B"/>
    <w:rsid w:val="008506F4"/>
    <w:rsid w:val="00850767"/>
    <w:rsid w:val="008509E0"/>
    <w:rsid w:val="00850C0F"/>
    <w:rsid w:val="00850FC4"/>
    <w:rsid w:val="00851361"/>
    <w:rsid w:val="00851C2B"/>
    <w:rsid w:val="00851F0C"/>
    <w:rsid w:val="00851F67"/>
    <w:rsid w:val="0085210D"/>
    <w:rsid w:val="00852D62"/>
    <w:rsid w:val="00853154"/>
    <w:rsid w:val="008531B3"/>
    <w:rsid w:val="008535B1"/>
    <w:rsid w:val="00853B43"/>
    <w:rsid w:val="00853D90"/>
    <w:rsid w:val="00854021"/>
    <w:rsid w:val="008542A9"/>
    <w:rsid w:val="00855206"/>
    <w:rsid w:val="00855404"/>
    <w:rsid w:val="00855582"/>
    <w:rsid w:val="00856555"/>
    <w:rsid w:val="00856804"/>
    <w:rsid w:val="00856AAF"/>
    <w:rsid w:val="00856BC8"/>
    <w:rsid w:val="00856C55"/>
    <w:rsid w:val="00857D3E"/>
    <w:rsid w:val="00857F86"/>
    <w:rsid w:val="0086002E"/>
    <w:rsid w:val="0086016A"/>
    <w:rsid w:val="0086061A"/>
    <w:rsid w:val="008606DB"/>
    <w:rsid w:val="00860B5D"/>
    <w:rsid w:val="00860CE1"/>
    <w:rsid w:val="00860EB8"/>
    <w:rsid w:val="00861931"/>
    <w:rsid w:val="00861C3F"/>
    <w:rsid w:val="0086209D"/>
    <w:rsid w:val="00862346"/>
    <w:rsid w:val="00862855"/>
    <w:rsid w:val="00862E3D"/>
    <w:rsid w:val="00862F62"/>
    <w:rsid w:val="008633AD"/>
    <w:rsid w:val="00863571"/>
    <w:rsid w:val="0086391F"/>
    <w:rsid w:val="00863B21"/>
    <w:rsid w:val="00863FF6"/>
    <w:rsid w:val="0086412F"/>
    <w:rsid w:val="0086447B"/>
    <w:rsid w:val="0086469F"/>
    <w:rsid w:val="00864FBD"/>
    <w:rsid w:val="00865365"/>
    <w:rsid w:val="00866096"/>
    <w:rsid w:val="00866307"/>
    <w:rsid w:val="00866D0B"/>
    <w:rsid w:val="00866E98"/>
    <w:rsid w:val="00867585"/>
    <w:rsid w:val="00867863"/>
    <w:rsid w:val="00867D20"/>
    <w:rsid w:val="00870D5B"/>
    <w:rsid w:val="00870F06"/>
    <w:rsid w:val="00871C41"/>
    <w:rsid w:val="00871CC1"/>
    <w:rsid w:val="00871DE9"/>
    <w:rsid w:val="0087248C"/>
    <w:rsid w:val="0087282A"/>
    <w:rsid w:val="0087370B"/>
    <w:rsid w:val="00873883"/>
    <w:rsid w:val="00874546"/>
    <w:rsid w:val="00874C2D"/>
    <w:rsid w:val="0087521A"/>
    <w:rsid w:val="0087566C"/>
    <w:rsid w:val="00875697"/>
    <w:rsid w:val="008759C7"/>
    <w:rsid w:val="008761BF"/>
    <w:rsid w:val="008765DC"/>
    <w:rsid w:val="00876673"/>
    <w:rsid w:val="00876C39"/>
    <w:rsid w:val="00876C5E"/>
    <w:rsid w:val="008775CB"/>
    <w:rsid w:val="00877BCD"/>
    <w:rsid w:val="008801BC"/>
    <w:rsid w:val="00880591"/>
    <w:rsid w:val="008805DD"/>
    <w:rsid w:val="0088073E"/>
    <w:rsid w:val="0088110E"/>
    <w:rsid w:val="00881F7C"/>
    <w:rsid w:val="008821A1"/>
    <w:rsid w:val="00882307"/>
    <w:rsid w:val="00882C3E"/>
    <w:rsid w:val="00883D9D"/>
    <w:rsid w:val="00883FB1"/>
    <w:rsid w:val="008848B1"/>
    <w:rsid w:val="00884CEC"/>
    <w:rsid w:val="00884DF3"/>
    <w:rsid w:val="00885003"/>
    <w:rsid w:val="00885108"/>
    <w:rsid w:val="00885350"/>
    <w:rsid w:val="0088540E"/>
    <w:rsid w:val="008856FE"/>
    <w:rsid w:val="0088597E"/>
    <w:rsid w:val="008860EA"/>
    <w:rsid w:val="008861E8"/>
    <w:rsid w:val="008866AD"/>
    <w:rsid w:val="00886AC9"/>
    <w:rsid w:val="00886B8B"/>
    <w:rsid w:val="00886D87"/>
    <w:rsid w:val="00886E6C"/>
    <w:rsid w:val="00887129"/>
    <w:rsid w:val="00887B18"/>
    <w:rsid w:val="00890118"/>
    <w:rsid w:val="00890ED6"/>
    <w:rsid w:val="0089144E"/>
    <w:rsid w:val="008918B7"/>
    <w:rsid w:val="00891B75"/>
    <w:rsid w:val="00891DD9"/>
    <w:rsid w:val="008924E0"/>
    <w:rsid w:val="008927E4"/>
    <w:rsid w:val="00892C26"/>
    <w:rsid w:val="00892CBF"/>
    <w:rsid w:val="00893940"/>
    <w:rsid w:val="00894C09"/>
    <w:rsid w:val="00894D72"/>
    <w:rsid w:val="00894E64"/>
    <w:rsid w:val="00894F9F"/>
    <w:rsid w:val="008957F8"/>
    <w:rsid w:val="00895883"/>
    <w:rsid w:val="008959F4"/>
    <w:rsid w:val="00895A0E"/>
    <w:rsid w:val="008961DB"/>
    <w:rsid w:val="00896371"/>
    <w:rsid w:val="00897D68"/>
    <w:rsid w:val="00897F4F"/>
    <w:rsid w:val="00897FF9"/>
    <w:rsid w:val="008A0894"/>
    <w:rsid w:val="008A0CA1"/>
    <w:rsid w:val="008A0F20"/>
    <w:rsid w:val="008A1A9B"/>
    <w:rsid w:val="008A26C4"/>
    <w:rsid w:val="008A2D0B"/>
    <w:rsid w:val="008A307B"/>
    <w:rsid w:val="008A3492"/>
    <w:rsid w:val="008A42F8"/>
    <w:rsid w:val="008A4445"/>
    <w:rsid w:val="008A4784"/>
    <w:rsid w:val="008A5546"/>
    <w:rsid w:val="008A5913"/>
    <w:rsid w:val="008A5BEC"/>
    <w:rsid w:val="008A6B19"/>
    <w:rsid w:val="008A6C35"/>
    <w:rsid w:val="008A71AC"/>
    <w:rsid w:val="008A7AE8"/>
    <w:rsid w:val="008A7CD2"/>
    <w:rsid w:val="008B08AF"/>
    <w:rsid w:val="008B0D69"/>
    <w:rsid w:val="008B0F94"/>
    <w:rsid w:val="008B1382"/>
    <w:rsid w:val="008B2D8C"/>
    <w:rsid w:val="008B371A"/>
    <w:rsid w:val="008B3884"/>
    <w:rsid w:val="008B39CF"/>
    <w:rsid w:val="008B3A10"/>
    <w:rsid w:val="008B4257"/>
    <w:rsid w:val="008B4B5C"/>
    <w:rsid w:val="008B5054"/>
    <w:rsid w:val="008B5526"/>
    <w:rsid w:val="008B5835"/>
    <w:rsid w:val="008B5DA8"/>
    <w:rsid w:val="008B6271"/>
    <w:rsid w:val="008B6578"/>
    <w:rsid w:val="008B666B"/>
    <w:rsid w:val="008B6827"/>
    <w:rsid w:val="008B71C8"/>
    <w:rsid w:val="008B72C1"/>
    <w:rsid w:val="008B77C3"/>
    <w:rsid w:val="008B78D0"/>
    <w:rsid w:val="008B7C15"/>
    <w:rsid w:val="008C0D8D"/>
    <w:rsid w:val="008C1483"/>
    <w:rsid w:val="008C1C61"/>
    <w:rsid w:val="008C2110"/>
    <w:rsid w:val="008C23F4"/>
    <w:rsid w:val="008C2512"/>
    <w:rsid w:val="008C2599"/>
    <w:rsid w:val="008C3614"/>
    <w:rsid w:val="008C3C3E"/>
    <w:rsid w:val="008C3D3C"/>
    <w:rsid w:val="008C3E74"/>
    <w:rsid w:val="008C3E77"/>
    <w:rsid w:val="008C400E"/>
    <w:rsid w:val="008C4050"/>
    <w:rsid w:val="008C4080"/>
    <w:rsid w:val="008C4194"/>
    <w:rsid w:val="008C42DE"/>
    <w:rsid w:val="008C44D3"/>
    <w:rsid w:val="008C45CE"/>
    <w:rsid w:val="008C47F3"/>
    <w:rsid w:val="008C4AFE"/>
    <w:rsid w:val="008C52F7"/>
    <w:rsid w:val="008C54F4"/>
    <w:rsid w:val="008C62F5"/>
    <w:rsid w:val="008C653E"/>
    <w:rsid w:val="008C6ADE"/>
    <w:rsid w:val="008C6B70"/>
    <w:rsid w:val="008C730D"/>
    <w:rsid w:val="008C7A32"/>
    <w:rsid w:val="008C7E3A"/>
    <w:rsid w:val="008D0703"/>
    <w:rsid w:val="008D072B"/>
    <w:rsid w:val="008D0CF8"/>
    <w:rsid w:val="008D0E26"/>
    <w:rsid w:val="008D0EF7"/>
    <w:rsid w:val="008D1008"/>
    <w:rsid w:val="008D1257"/>
    <w:rsid w:val="008D1BA5"/>
    <w:rsid w:val="008D1FDD"/>
    <w:rsid w:val="008D29F7"/>
    <w:rsid w:val="008D30E8"/>
    <w:rsid w:val="008D3ABC"/>
    <w:rsid w:val="008D3C1D"/>
    <w:rsid w:val="008D3C3F"/>
    <w:rsid w:val="008D3DBE"/>
    <w:rsid w:val="008D3F47"/>
    <w:rsid w:val="008D49B4"/>
    <w:rsid w:val="008D4BDC"/>
    <w:rsid w:val="008D5135"/>
    <w:rsid w:val="008D575C"/>
    <w:rsid w:val="008D5BFE"/>
    <w:rsid w:val="008D6F43"/>
    <w:rsid w:val="008D7407"/>
    <w:rsid w:val="008D74FA"/>
    <w:rsid w:val="008D781B"/>
    <w:rsid w:val="008D7CB3"/>
    <w:rsid w:val="008D7DBE"/>
    <w:rsid w:val="008E0038"/>
    <w:rsid w:val="008E0858"/>
    <w:rsid w:val="008E0B9D"/>
    <w:rsid w:val="008E1343"/>
    <w:rsid w:val="008E160F"/>
    <w:rsid w:val="008E1795"/>
    <w:rsid w:val="008E210F"/>
    <w:rsid w:val="008E2242"/>
    <w:rsid w:val="008E22BA"/>
    <w:rsid w:val="008E2336"/>
    <w:rsid w:val="008E295A"/>
    <w:rsid w:val="008E2CCA"/>
    <w:rsid w:val="008E3E45"/>
    <w:rsid w:val="008E3F2D"/>
    <w:rsid w:val="008E446C"/>
    <w:rsid w:val="008E4550"/>
    <w:rsid w:val="008E52CC"/>
    <w:rsid w:val="008E5AF9"/>
    <w:rsid w:val="008E5E81"/>
    <w:rsid w:val="008E5FA8"/>
    <w:rsid w:val="008E6272"/>
    <w:rsid w:val="008E6492"/>
    <w:rsid w:val="008E670D"/>
    <w:rsid w:val="008E6C7C"/>
    <w:rsid w:val="008E7269"/>
    <w:rsid w:val="008F14CD"/>
    <w:rsid w:val="008F1DE9"/>
    <w:rsid w:val="008F2931"/>
    <w:rsid w:val="008F293B"/>
    <w:rsid w:val="008F39C9"/>
    <w:rsid w:val="008F408C"/>
    <w:rsid w:val="008F470B"/>
    <w:rsid w:val="008F5377"/>
    <w:rsid w:val="008F5550"/>
    <w:rsid w:val="008F55E5"/>
    <w:rsid w:val="008F57DD"/>
    <w:rsid w:val="008F591C"/>
    <w:rsid w:val="008F5AAF"/>
    <w:rsid w:val="008F5CA0"/>
    <w:rsid w:val="008F6374"/>
    <w:rsid w:val="008F691F"/>
    <w:rsid w:val="008F6C94"/>
    <w:rsid w:val="008F6FC3"/>
    <w:rsid w:val="008F72BB"/>
    <w:rsid w:val="00900804"/>
    <w:rsid w:val="00900CEF"/>
    <w:rsid w:val="00901183"/>
    <w:rsid w:val="00901485"/>
    <w:rsid w:val="00901490"/>
    <w:rsid w:val="00901590"/>
    <w:rsid w:val="009015C9"/>
    <w:rsid w:val="00901CBE"/>
    <w:rsid w:val="0090249A"/>
    <w:rsid w:val="009024F1"/>
    <w:rsid w:val="009028DF"/>
    <w:rsid w:val="00902D67"/>
    <w:rsid w:val="00902F84"/>
    <w:rsid w:val="00903206"/>
    <w:rsid w:val="009037FE"/>
    <w:rsid w:val="0090399B"/>
    <w:rsid w:val="00903BCC"/>
    <w:rsid w:val="00904BCC"/>
    <w:rsid w:val="00904D4E"/>
    <w:rsid w:val="00905144"/>
    <w:rsid w:val="00905412"/>
    <w:rsid w:val="009058EA"/>
    <w:rsid w:val="00905DCD"/>
    <w:rsid w:val="00905E35"/>
    <w:rsid w:val="00906099"/>
    <w:rsid w:val="009061FC"/>
    <w:rsid w:val="009066B9"/>
    <w:rsid w:val="00906A75"/>
    <w:rsid w:val="00906AF2"/>
    <w:rsid w:val="00907C7E"/>
    <w:rsid w:val="00907F4C"/>
    <w:rsid w:val="009100C7"/>
    <w:rsid w:val="00910AA4"/>
    <w:rsid w:val="00910D58"/>
    <w:rsid w:val="0091190F"/>
    <w:rsid w:val="00912003"/>
    <w:rsid w:val="0091205B"/>
    <w:rsid w:val="00912776"/>
    <w:rsid w:val="00913263"/>
    <w:rsid w:val="009133A2"/>
    <w:rsid w:val="0091377B"/>
    <w:rsid w:val="009139AA"/>
    <w:rsid w:val="00913D98"/>
    <w:rsid w:val="00913E75"/>
    <w:rsid w:val="00914181"/>
    <w:rsid w:val="009141DB"/>
    <w:rsid w:val="0091493C"/>
    <w:rsid w:val="009150D3"/>
    <w:rsid w:val="009150EA"/>
    <w:rsid w:val="00915317"/>
    <w:rsid w:val="009158C2"/>
    <w:rsid w:val="0091595B"/>
    <w:rsid w:val="00916311"/>
    <w:rsid w:val="0091665E"/>
    <w:rsid w:val="00916D08"/>
    <w:rsid w:val="00917C9A"/>
    <w:rsid w:val="009200D8"/>
    <w:rsid w:val="0092011E"/>
    <w:rsid w:val="00920A8E"/>
    <w:rsid w:val="00920ABF"/>
    <w:rsid w:val="00921238"/>
    <w:rsid w:val="0092157C"/>
    <w:rsid w:val="009215B0"/>
    <w:rsid w:val="0092180E"/>
    <w:rsid w:val="009218EF"/>
    <w:rsid w:val="0092278B"/>
    <w:rsid w:val="00922F44"/>
    <w:rsid w:val="00923369"/>
    <w:rsid w:val="00923709"/>
    <w:rsid w:val="00924084"/>
    <w:rsid w:val="009243DF"/>
    <w:rsid w:val="00924D73"/>
    <w:rsid w:val="009258E3"/>
    <w:rsid w:val="00925CA7"/>
    <w:rsid w:val="00925E38"/>
    <w:rsid w:val="00925F2B"/>
    <w:rsid w:val="00926ED3"/>
    <w:rsid w:val="009270D4"/>
    <w:rsid w:val="0092776B"/>
    <w:rsid w:val="00927B82"/>
    <w:rsid w:val="00927C41"/>
    <w:rsid w:val="00927C61"/>
    <w:rsid w:val="00930B14"/>
    <w:rsid w:val="00930C73"/>
    <w:rsid w:val="0093120C"/>
    <w:rsid w:val="00932575"/>
    <w:rsid w:val="009331ED"/>
    <w:rsid w:val="00933241"/>
    <w:rsid w:val="00933844"/>
    <w:rsid w:val="00933A1D"/>
    <w:rsid w:val="00933DA2"/>
    <w:rsid w:val="00933E34"/>
    <w:rsid w:val="00933FDA"/>
    <w:rsid w:val="00933FEF"/>
    <w:rsid w:val="00934402"/>
    <w:rsid w:val="009344C2"/>
    <w:rsid w:val="009347A3"/>
    <w:rsid w:val="00934D87"/>
    <w:rsid w:val="00934DBC"/>
    <w:rsid w:val="00934E76"/>
    <w:rsid w:val="009358FA"/>
    <w:rsid w:val="00935945"/>
    <w:rsid w:val="00936488"/>
    <w:rsid w:val="00937A09"/>
    <w:rsid w:val="00937AF9"/>
    <w:rsid w:val="00937E28"/>
    <w:rsid w:val="00937E52"/>
    <w:rsid w:val="00940482"/>
    <w:rsid w:val="0094063B"/>
    <w:rsid w:val="0094106E"/>
    <w:rsid w:val="00941A34"/>
    <w:rsid w:val="009425AC"/>
    <w:rsid w:val="009425CC"/>
    <w:rsid w:val="009425FA"/>
    <w:rsid w:val="00942CF0"/>
    <w:rsid w:val="00943498"/>
    <w:rsid w:val="009435B3"/>
    <w:rsid w:val="00943914"/>
    <w:rsid w:val="00944863"/>
    <w:rsid w:val="00944868"/>
    <w:rsid w:val="00945157"/>
    <w:rsid w:val="009459C5"/>
    <w:rsid w:val="009475FE"/>
    <w:rsid w:val="00947693"/>
    <w:rsid w:val="009477FA"/>
    <w:rsid w:val="00947859"/>
    <w:rsid w:val="00947A59"/>
    <w:rsid w:val="00950180"/>
    <w:rsid w:val="0095079E"/>
    <w:rsid w:val="00950ECB"/>
    <w:rsid w:val="00950F5B"/>
    <w:rsid w:val="00951168"/>
    <w:rsid w:val="0095121E"/>
    <w:rsid w:val="00951635"/>
    <w:rsid w:val="00951DC1"/>
    <w:rsid w:val="00951EC6"/>
    <w:rsid w:val="0095219F"/>
    <w:rsid w:val="0095272E"/>
    <w:rsid w:val="00952748"/>
    <w:rsid w:val="009528CF"/>
    <w:rsid w:val="00952AC7"/>
    <w:rsid w:val="00952EA1"/>
    <w:rsid w:val="009530E0"/>
    <w:rsid w:val="009534E9"/>
    <w:rsid w:val="0095363C"/>
    <w:rsid w:val="009536D4"/>
    <w:rsid w:val="00953E88"/>
    <w:rsid w:val="0095432F"/>
    <w:rsid w:val="00954F12"/>
    <w:rsid w:val="009552D0"/>
    <w:rsid w:val="00955442"/>
    <w:rsid w:val="009554ED"/>
    <w:rsid w:val="009556B3"/>
    <w:rsid w:val="009556B6"/>
    <w:rsid w:val="00955930"/>
    <w:rsid w:val="00955956"/>
    <w:rsid w:val="00955A6E"/>
    <w:rsid w:val="00955FE7"/>
    <w:rsid w:val="0095665E"/>
    <w:rsid w:val="00956CF3"/>
    <w:rsid w:val="009573A2"/>
    <w:rsid w:val="009577A6"/>
    <w:rsid w:val="0095795A"/>
    <w:rsid w:val="00960015"/>
    <w:rsid w:val="00960166"/>
    <w:rsid w:val="009602FB"/>
    <w:rsid w:val="009612C6"/>
    <w:rsid w:val="00961AEB"/>
    <w:rsid w:val="00961CD1"/>
    <w:rsid w:val="00961CDB"/>
    <w:rsid w:val="00962CD2"/>
    <w:rsid w:val="00962DA0"/>
    <w:rsid w:val="0096316D"/>
    <w:rsid w:val="009636CA"/>
    <w:rsid w:val="00963E38"/>
    <w:rsid w:val="00963F77"/>
    <w:rsid w:val="00964834"/>
    <w:rsid w:val="00964878"/>
    <w:rsid w:val="00964E1A"/>
    <w:rsid w:val="00965247"/>
    <w:rsid w:val="009652EE"/>
    <w:rsid w:val="009655CA"/>
    <w:rsid w:val="0096583F"/>
    <w:rsid w:val="00967293"/>
    <w:rsid w:val="00967D18"/>
    <w:rsid w:val="00967DBE"/>
    <w:rsid w:val="0097022D"/>
    <w:rsid w:val="0097051B"/>
    <w:rsid w:val="00971375"/>
    <w:rsid w:val="00971764"/>
    <w:rsid w:val="0097200F"/>
    <w:rsid w:val="009726C1"/>
    <w:rsid w:val="00972D29"/>
    <w:rsid w:val="0097316D"/>
    <w:rsid w:val="00973916"/>
    <w:rsid w:val="00973955"/>
    <w:rsid w:val="00973958"/>
    <w:rsid w:val="00973AA6"/>
    <w:rsid w:val="0097452D"/>
    <w:rsid w:val="00975BCD"/>
    <w:rsid w:val="00975E2C"/>
    <w:rsid w:val="0097736E"/>
    <w:rsid w:val="009777AC"/>
    <w:rsid w:val="0097790D"/>
    <w:rsid w:val="00977F75"/>
    <w:rsid w:val="00980291"/>
    <w:rsid w:val="0098073A"/>
    <w:rsid w:val="00980B3C"/>
    <w:rsid w:val="00980EFA"/>
    <w:rsid w:val="00980FFD"/>
    <w:rsid w:val="009812E6"/>
    <w:rsid w:val="009815E9"/>
    <w:rsid w:val="009816D1"/>
    <w:rsid w:val="00981AD0"/>
    <w:rsid w:val="009823DE"/>
    <w:rsid w:val="00982481"/>
    <w:rsid w:val="009826CF"/>
    <w:rsid w:val="00982BF8"/>
    <w:rsid w:val="00982D87"/>
    <w:rsid w:val="00983465"/>
    <w:rsid w:val="00983617"/>
    <w:rsid w:val="00983642"/>
    <w:rsid w:val="00983697"/>
    <w:rsid w:val="00983B9B"/>
    <w:rsid w:val="00983C65"/>
    <w:rsid w:val="009840EE"/>
    <w:rsid w:val="00984A30"/>
    <w:rsid w:val="00985405"/>
    <w:rsid w:val="00986252"/>
    <w:rsid w:val="00986597"/>
    <w:rsid w:val="009875AB"/>
    <w:rsid w:val="009907B5"/>
    <w:rsid w:val="00990984"/>
    <w:rsid w:val="009911B3"/>
    <w:rsid w:val="009912CF"/>
    <w:rsid w:val="00991882"/>
    <w:rsid w:val="00991926"/>
    <w:rsid w:val="00991C0B"/>
    <w:rsid w:val="00992522"/>
    <w:rsid w:val="00992EF8"/>
    <w:rsid w:val="009937D9"/>
    <w:rsid w:val="00993992"/>
    <w:rsid w:val="00993B90"/>
    <w:rsid w:val="00993BD2"/>
    <w:rsid w:val="009948C9"/>
    <w:rsid w:val="00994B63"/>
    <w:rsid w:val="009950F4"/>
    <w:rsid w:val="00995489"/>
    <w:rsid w:val="009958EF"/>
    <w:rsid w:val="009964CA"/>
    <w:rsid w:val="0099688B"/>
    <w:rsid w:val="009969B5"/>
    <w:rsid w:val="00996C68"/>
    <w:rsid w:val="00996DA2"/>
    <w:rsid w:val="00997013"/>
    <w:rsid w:val="0099726C"/>
    <w:rsid w:val="009973A2"/>
    <w:rsid w:val="009974D5"/>
    <w:rsid w:val="00997DF8"/>
    <w:rsid w:val="009A0AE3"/>
    <w:rsid w:val="009A10E8"/>
    <w:rsid w:val="009A1262"/>
    <w:rsid w:val="009A1963"/>
    <w:rsid w:val="009A1F58"/>
    <w:rsid w:val="009A2086"/>
    <w:rsid w:val="009A220A"/>
    <w:rsid w:val="009A2648"/>
    <w:rsid w:val="009A2B59"/>
    <w:rsid w:val="009A3719"/>
    <w:rsid w:val="009A4185"/>
    <w:rsid w:val="009A548B"/>
    <w:rsid w:val="009A5550"/>
    <w:rsid w:val="009A62A8"/>
    <w:rsid w:val="009A6342"/>
    <w:rsid w:val="009A65FC"/>
    <w:rsid w:val="009A663D"/>
    <w:rsid w:val="009A6CC1"/>
    <w:rsid w:val="009A6CF1"/>
    <w:rsid w:val="009A7115"/>
    <w:rsid w:val="009A766D"/>
    <w:rsid w:val="009A7B25"/>
    <w:rsid w:val="009B02DA"/>
    <w:rsid w:val="009B0C27"/>
    <w:rsid w:val="009B1CA0"/>
    <w:rsid w:val="009B228B"/>
    <w:rsid w:val="009B25C5"/>
    <w:rsid w:val="009B29A2"/>
    <w:rsid w:val="009B339B"/>
    <w:rsid w:val="009B37F9"/>
    <w:rsid w:val="009B3F2F"/>
    <w:rsid w:val="009B4190"/>
    <w:rsid w:val="009B4E75"/>
    <w:rsid w:val="009B52CD"/>
    <w:rsid w:val="009B558F"/>
    <w:rsid w:val="009B5890"/>
    <w:rsid w:val="009B5C1B"/>
    <w:rsid w:val="009B5D37"/>
    <w:rsid w:val="009B61DE"/>
    <w:rsid w:val="009B635E"/>
    <w:rsid w:val="009B64B3"/>
    <w:rsid w:val="009B726E"/>
    <w:rsid w:val="009B73E2"/>
    <w:rsid w:val="009B76C8"/>
    <w:rsid w:val="009C00C1"/>
    <w:rsid w:val="009C04F3"/>
    <w:rsid w:val="009C191A"/>
    <w:rsid w:val="009C1BDF"/>
    <w:rsid w:val="009C1D1B"/>
    <w:rsid w:val="009C1FEB"/>
    <w:rsid w:val="009C230C"/>
    <w:rsid w:val="009C28D3"/>
    <w:rsid w:val="009C2A94"/>
    <w:rsid w:val="009C32AE"/>
    <w:rsid w:val="009C34E2"/>
    <w:rsid w:val="009C3B7B"/>
    <w:rsid w:val="009C424D"/>
    <w:rsid w:val="009C4349"/>
    <w:rsid w:val="009C460F"/>
    <w:rsid w:val="009C4806"/>
    <w:rsid w:val="009C4811"/>
    <w:rsid w:val="009C481E"/>
    <w:rsid w:val="009C4836"/>
    <w:rsid w:val="009C5018"/>
    <w:rsid w:val="009C50D6"/>
    <w:rsid w:val="009C5DD2"/>
    <w:rsid w:val="009C5E85"/>
    <w:rsid w:val="009C64A0"/>
    <w:rsid w:val="009C64F1"/>
    <w:rsid w:val="009C65C2"/>
    <w:rsid w:val="009C6E89"/>
    <w:rsid w:val="009C6EEE"/>
    <w:rsid w:val="009C7069"/>
    <w:rsid w:val="009C737C"/>
    <w:rsid w:val="009C7C55"/>
    <w:rsid w:val="009D048D"/>
    <w:rsid w:val="009D0678"/>
    <w:rsid w:val="009D0C7D"/>
    <w:rsid w:val="009D0C99"/>
    <w:rsid w:val="009D1078"/>
    <w:rsid w:val="009D2156"/>
    <w:rsid w:val="009D2D8B"/>
    <w:rsid w:val="009D3BCC"/>
    <w:rsid w:val="009D46D6"/>
    <w:rsid w:val="009D4874"/>
    <w:rsid w:val="009D5334"/>
    <w:rsid w:val="009D53B9"/>
    <w:rsid w:val="009D5471"/>
    <w:rsid w:val="009D5C4A"/>
    <w:rsid w:val="009D5CEB"/>
    <w:rsid w:val="009D5E9A"/>
    <w:rsid w:val="009D642D"/>
    <w:rsid w:val="009D6B14"/>
    <w:rsid w:val="009D6B38"/>
    <w:rsid w:val="009D7B09"/>
    <w:rsid w:val="009E011A"/>
    <w:rsid w:val="009E031D"/>
    <w:rsid w:val="009E07F5"/>
    <w:rsid w:val="009E0C58"/>
    <w:rsid w:val="009E1174"/>
    <w:rsid w:val="009E1252"/>
    <w:rsid w:val="009E15E6"/>
    <w:rsid w:val="009E1668"/>
    <w:rsid w:val="009E1ACB"/>
    <w:rsid w:val="009E1FD2"/>
    <w:rsid w:val="009E302B"/>
    <w:rsid w:val="009E3110"/>
    <w:rsid w:val="009E32A5"/>
    <w:rsid w:val="009E33F6"/>
    <w:rsid w:val="009E3643"/>
    <w:rsid w:val="009E38E6"/>
    <w:rsid w:val="009E4594"/>
    <w:rsid w:val="009E47F5"/>
    <w:rsid w:val="009E492A"/>
    <w:rsid w:val="009E4947"/>
    <w:rsid w:val="009E4DEE"/>
    <w:rsid w:val="009E50D4"/>
    <w:rsid w:val="009E5574"/>
    <w:rsid w:val="009E55CB"/>
    <w:rsid w:val="009E56AE"/>
    <w:rsid w:val="009E5788"/>
    <w:rsid w:val="009E5FAC"/>
    <w:rsid w:val="009E6082"/>
    <w:rsid w:val="009E70DF"/>
    <w:rsid w:val="009E72CB"/>
    <w:rsid w:val="009E786B"/>
    <w:rsid w:val="009F0203"/>
    <w:rsid w:val="009F02E0"/>
    <w:rsid w:val="009F08C4"/>
    <w:rsid w:val="009F097D"/>
    <w:rsid w:val="009F2182"/>
    <w:rsid w:val="009F24C2"/>
    <w:rsid w:val="009F2C5A"/>
    <w:rsid w:val="009F2DEE"/>
    <w:rsid w:val="009F2E70"/>
    <w:rsid w:val="009F3A2D"/>
    <w:rsid w:val="009F3CB1"/>
    <w:rsid w:val="009F400B"/>
    <w:rsid w:val="009F404F"/>
    <w:rsid w:val="009F4CE5"/>
    <w:rsid w:val="009F52D0"/>
    <w:rsid w:val="009F579A"/>
    <w:rsid w:val="009F5C86"/>
    <w:rsid w:val="009F5D4C"/>
    <w:rsid w:val="009F5EE9"/>
    <w:rsid w:val="009F62CF"/>
    <w:rsid w:val="009F6385"/>
    <w:rsid w:val="009F6A44"/>
    <w:rsid w:val="009F6AAC"/>
    <w:rsid w:val="009F6F0B"/>
    <w:rsid w:val="009F755F"/>
    <w:rsid w:val="009F7890"/>
    <w:rsid w:val="009F78BB"/>
    <w:rsid w:val="009F7978"/>
    <w:rsid w:val="009F79F5"/>
    <w:rsid w:val="009F7D22"/>
    <w:rsid w:val="00A000A2"/>
    <w:rsid w:val="00A002BF"/>
    <w:rsid w:val="00A00A01"/>
    <w:rsid w:val="00A00C57"/>
    <w:rsid w:val="00A00F96"/>
    <w:rsid w:val="00A017BB"/>
    <w:rsid w:val="00A01AAB"/>
    <w:rsid w:val="00A034B5"/>
    <w:rsid w:val="00A03D73"/>
    <w:rsid w:val="00A042F0"/>
    <w:rsid w:val="00A043D0"/>
    <w:rsid w:val="00A0476D"/>
    <w:rsid w:val="00A04B76"/>
    <w:rsid w:val="00A053E9"/>
    <w:rsid w:val="00A059A7"/>
    <w:rsid w:val="00A067CF"/>
    <w:rsid w:val="00A06EF6"/>
    <w:rsid w:val="00A074D0"/>
    <w:rsid w:val="00A07888"/>
    <w:rsid w:val="00A07965"/>
    <w:rsid w:val="00A07A69"/>
    <w:rsid w:val="00A10454"/>
    <w:rsid w:val="00A1051D"/>
    <w:rsid w:val="00A10A88"/>
    <w:rsid w:val="00A10ED2"/>
    <w:rsid w:val="00A10FEC"/>
    <w:rsid w:val="00A1118C"/>
    <w:rsid w:val="00A118AC"/>
    <w:rsid w:val="00A12D54"/>
    <w:rsid w:val="00A12DAC"/>
    <w:rsid w:val="00A13BAF"/>
    <w:rsid w:val="00A13CED"/>
    <w:rsid w:val="00A1425F"/>
    <w:rsid w:val="00A148AD"/>
    <w:rsid w:val="00A14B81"/>
    <w:rsid w:val="00A1527C"/>
    <w:rsid w:val="00A153FE"/>
    <w:rsid w:val="00A154B0"/>
    <w:rsid w:val="00A15B39"/>
    <w:rsid w:val="00A1624D"/>
    <w:rsid w:val="00A16576"/>
    <w:rsid w:val="00A1665A"/>
    <w:rsid w:val="00A17054"/>
    <w:rsid w:val="00A20312"/>
    <w:rsid w:val="00A20C87"/>
    <w:rsid w:val="00A20CB3"/>
    <w:rsid w:val="00A20D63"/>
    <w:rsid w:val="00A213FC"/>
    <w:rsid w:val="00A21C38"/>
    <w:rsid w:val="00A21C86"/>
    <w:rsid w:val="00A21ECC"/>
    <w:rsid w:val="00A2229B"/>
    <w:rsid w:val="00A222EA"/>
    <w:rsid w:val="00A223AE"/>
    <w:rsid w:val="00A22907"/>
    <w:rsid w:val="00A2371D"/>
    <w:rsid w:val="00A24986"/>
    <w:rsid w:val="00A24BD4"/>
    <w:rsid w:val="00A254F1"/>
    <w:rsid w:val="00A25A06"/>
    <w:rsid w:val="00A25C6B"/>
    <w:rsid w:val="00A25EF7"/>
    <w:rsid w:val="00A26279"/>
    <w:rsid w:val="00A26738"/>
    <w:rsid w:val="00A26A40"/>
    <w:rsid w:val="00A27C2E"/>
    <w:rsid w:val="00A27C44"/>
    <w:rsid w:val="00A302B5"/>
    <w:rsid w:val="00A30C55"/>
    <w:rsid w:val="00A30DEF"/>
    <w:rsid w:val="00A310DC"/>
    <w:rsid w:val="00A3213E"/>
    <w:rsid w:val="00A329E9"/>
    <w:rsid w:val="00A32D42"/>
    <w:rsid w:val="00A33857"/>
    <w:rsid w:val="00A33A60"/>
    <w:rsid w:val="00A33D53"/>
    <w:rsid w:val="00A33E34"/>
    <w:rsid w:val="00A34EF5"/>
    <w:rsid w:val="00A350FF"/>
    <w:rsid w:val="00A3519B"/>
    <w:rsid w:val="00A35B05"/>
    <w:rsid w:val="00A35D0A"/>
    <w:rsid w:val="00A35D5D"/>
    <w:rsid w:val="00A3669A"/>
    <w:rsid w:val="00A36921"/>
    <w:rsid w:val="00A369DF"/>
    <w:rsid w:val="00A3732B"/>
    <w:rsid w:val="00A37EAB"/>
    <w:rsid w:val="00A40559"/>
    <w:rsid w:val="00A40D5B"/>
    <w:rsid w:val="00A4122B"/>
    <w:rsid w:val="00A41B89"/>
    <w:rsid w:val="00A41C68"/>
    <w:rsid w:val="00A4202E"/>
    <w:rsid w:val="00A4218D"/>
    <w:rsid w:val="00A42E81"/>
    <w:rsid w:val="00A4318F"/>
    <w:rsid w:val="00A43408"/>
    <w:rsid w:val="00A438E3"/>
    <w:rsid w:val="00A43A58"/>
    <w:rsid w:val="00A43C9A"/>
    <w:rsid w:val="00A44487"/>
    <w:rsid w:val="00A44671"/>
    <w:rsid w:val="00A446D7"/>
    <w:rsid w:val="00A4478D"/>
    <w:rsid w:val="00A44A7A"/>
    <w:rsid w:val="00A45127"/>
    <w:rsid w:val="00A4544D"/>
    <w:rsid w:val="00A454A9"/>
    <w:rsid w:val="00A45556"/>
    <w:rsid w:val="00A45CA7"/>
    <w:rsid w:val="00A462D4"/>
    <w:rsid w:val="00A4679A"/>
    <w:rsid w:val="00A46CA5"/>
    <w:rsid w:val="00A46E16"/>
    <w:rsid w:val="00A47291"/>
    <w:rsid w:val="00A474AD"/>
    <w:rsid w:val="00A4759F"/>
    <w:rsid w:val="00A4769C"/>
    <w:rsid w:val="00A50156"/>
    <w:rsid w:val="00A50740"/>
    <w:rsid w:val="00A50CE9"/>
    <w:rsid w:val="00A50DE0"/>
    <w:rsid w:val="00A515E6"/>
    <w:rsid w:val="00A5164A"/>
    <w:rsid w:val="00A51ADF"/>
    <w:rsid w:val="00A51F1D"/>
    <w:rsid w:val="00A52040"/>
    <w:rsid w:val="00A52326"/>
    <w:rsid w:val="00A5246D"/>
    <w:rsid w:val="00A52EAB"/>
    <w:rsid w:val="00A53944"/>
    <w:rsid w:val="00A53BFB"/>
    <w:rsid w:val="00A53E1A"/>
    <w:rsid w:val="00A53E5E"/>
    <w:rsid w:val="00A540F2"/>
    <w:rsid w:val="00A54381"/>
    <w:rsid w:val="00A54708"/>
    <w:rsid w:val="00A54FDD"/>
    <w:rsid w:val="00A5566B"/>
    <w:rsid w:val="00A557DB"/>
    <w:rsid w:val="00A55C45"/>
    <w:rsid w:val="00A56486"/>
    <w:rsid w:val="00A56D0F"/>
    <w:rsid w:val="00A60161"/>
    <w:rsid w:val="00A60853"/>
    <w:rsid w:val="00A60B4B"/>
    <w:rsid w:val="00A60CA6"/>
    <w:rsid w:val="00A61726"/>
    <w:rsid w:val="00A6182F"/>
    <w:rsid w:val="00A6217F"/>
    <w:rsid w:val="00A622C0"/>
    <w:rsid w:val="00A6254B"/>
    <w:rsid w:val="00A627FF"/>
    <w:rsid w:val="00A6289C"/>
    <w:rsid w:val="00A63393"/>
    <w:rsid w:val="00A639EC"/>
    <w:rsid w:val="00A63B71"/>
    <w:rsid w:val="00A63C0C"/>
    <w:rsid w:val="00A63E56"/>
    <w:rsid w:val="00A64064"/>
    <w:rsid w:val="00A6434D"/>
    <w:rsid w:val="00A645E6"/>
    <w:rsid w:val="00A6596F"/>
    <w:rsid w:val="00A65DF1"/>
    <w:rsid w:val="00A660EA"/>
    <w:rsid w:val="00A66217"/>
    <w:rsid w:val="00A6680A"/>
    <w:rsid w:val="00A66C67"/>
    <w:rsid w:val="00A67037"/>
    <w:rsid w:val="00A67437"/>
    <w:rsid w:val="00A67FEA"/>
    <w:rsid w:val="00A70040"/>
    <w:rsid w:val="00A703B2"/>
    <w:rsid w:val="00A71C7C"/>
    <w:rsid w:val="00A71CD6"/>
    <w:rsid w:val="00A71D4F"/>
    <w:rsid w:val="00A71F85"/>
    <w:rsid w:val="00A721A1"/>
    <w:rsid w:val="00A731A8"/>
    <w:rsid w:val="00A73712"/>
    <w:rsid w:val="00A73817"/>
    <w:rsid w:val="00A742C1"/>
    <w:rsid w:val="00A747E0"/>
    <w:rsid w:val="00A74F05"/>
    <w:rsid w:val="00A75435"/>
    <w:rsid w:val="00A7546C"/>
    <w:rsid w:val="00A75CBF"/>
    <w:rsid w:val="00A76109"/>
    <w:rsid w:val="00A764D0"/>
    <w:rsid w:val="00A765DC"/>
    <w:rsid w:val="00A76769"/>
    <w:rsid w:val="00A772D6"/>
    <w:rsid w:val="00A77748"/>
    <w:rsid w:val="00A7777D"/>
    <w:rsid w:val="00A77AF5"/>
    <w:rsid w:val="00A77DEF"/>
    <w:rsid w:val="00A77E01"/>
    <w:rsid w:val="00A77EE7"/>
    <w:rsid w:val="00A801EF"/>
    <w:rsid w:val="00A8074F"/>
    <w:rsid w:val="00A8151D"/>
    <w:rsid w:val="00A81A56"/>
    <w:rsid w:val="00A82447"/>
    <w:rsid w:val="00A83B80"/>
    <w:rsid w:val="00A83EA8"/>
    <w:rsid w:val="00A84145"/>
    <w:rsid w:val="00A84188"/>
    <w:rsid w:val="00A84261"/>
    <w:rsid w:val="00A842BE"/>
    <w:rsid w:val="00A8439C"/>
    <w:rsid w:val="00A8559F"/>
    <w:rsid w:val="00A859E8"/>
    <w:rsid w:val="00A859FF"/>
    <w:rsid w:val="00A85E87"/>
    <w:rsid w:val="00A86364"/>
    <w:rsid w:val="00A86B52"/>
    <w:rsid w:val="00A86D90"/>
    <w:rsid w:val="00A86FC4"/>
    <w:rsid w:val="00A8735A"/>
    <w:rsid w:val="00A873E8"/>
    <w:rsid w:val="00A879A8"/>
    <w:rsid w:val="00A87D7F"/>
    <w:rsid w:val="00A90039"/>
    <w:rsid w:val="00A90661"/>
    <w:rsid w:val="00A9088E"/>
    <w:rsid w:val="00A90B50"/>
    <w:rsid w:val="00A9119C"/>
    <w:rsid w:val="00A919E6"/>
    <w:rsid w:val="00A9219E"/>
    <w:rsid w:val="00A921C7"/>
    <w:rsid w:val="00A923B6"/>
    <w:rsid w:val="00A923E6"/>
    <w:rsid w:val="00A92A60"/>
    <w:rsid w:val="00A92CAB"/>
    <w:rsid w:val="00A92E24"/>
    <w:rsid w:val="00A93572"/>
    <w:rsid w:val="00A93BBA"/>
    <w:rsid w:val="00A94119"/>
    <w:rsid w:val="00A94691"/>
    <w:rsid w:val="00A94A31"/>
    <w:rsid w:val="00A94D59"/>
    <w:rsid w:val="00A95787"/>
    <w:rsid w:val="00A9610D"/>
    <w:rsid w:val="00A96B90"/>
    <w:rsid w:val="00A96F42"/>
    <w:rsid w:val="00A9771D"/>
    <w:rsid w:val="00A97A55"/>
    <w:rsid w:val="00AA0A0A"/>
    <w:rsid w:val="00AA0B68"/>
    <w:rsid w:val="00AA118C"/>
    <w:rsid w:val="00AA142D"/>
    <w:rsid w:val="00AA1466"/>
    <w:rsid w:val="00AA1833"/>
    <w:rsid w:val="00AA1BF3"/>
    <w:rsid w:val="00AA2017"/>
    <w:rsid w:val="00AA2727"/>
    <w:rsid w:val="00AA28FE"/>
    <w:rsid w:val="00AA2AE1"/>
    <w:rsid w:val="00AA2EBA"/>
    <w:rsid w:val="00AA2FAA"/>
    <w:rsid w:val="00AA35A5"/>
    <w:rsid w:val="00AA463E"/>
    <w:rsid w:val="00AA4A21"/>
    <w:rsid w:val="00AA4CCF"/>
    <w:rsid w:val="00AA4CE5"/>
    <w:rsid w:val="00AA4D49"/>
    <w:rsid w:val="00AA4FA4"/>
    <w:rsid w:val="00AA505C"/>
    <w:rsid w:val="00AA513F"/>
    <w:rsid w:val="00AA51A3"/>
    <w:rsid w:val="00AA57DD"/>
    <w:rsid w:val="00AA5CBE"/>
    <w:rsid w:val="00AA5EB8"/>
    <w:rsid w:val="00AA64F2"/>
    <w:rsid w:val="00AA6B73"/>
    <w:rsid w:val="00AA73B2"/>
    <w:rsid w:val="00AA776C"/>
    <w:rsid w:val="00AA77AC"/>
    <w:rsid w:val="00AA77BF"/>
    <w:rsid w:val="00AA7B61"/>
    <w:rsid w:val="00AA7CD3"/>
    <w:rsid w:val="00AA7D8C"/>
    <w:rsid w:val="00AB0120"/>
    <w:rsid w:val="00AB0DFE"/>
    <w:rsid w:val="00AB13CD"/>
    <w:rsid w:val="00AB15CA"/>
    <w:rsid w:val="00AB19A6"/>
    <w:rsid w:val="00AB2004"/>
    <w:rsid w:val="00AB20CC"/>
    <w:rsid w:val="00AB225E"/>
    <w:rsid w:val="00AB286E"/>
    <w:rsid w:val="00AB2B2F"/>
    <w:rsid w:val="00AB31B1"/>
    <w:rsid w:val="00AB3363"/>
    <w:rsid w:val="00AB342D"/>
    <w:rsid w:val="00AB3520"/>
    <w:rsid w:val="00AB3697"/>
    <w:rsid w:val="00AB397A"/>
    <w:rsid w:val="00AB40B5"/>
    <w:rsid w:val="00AB444C"/>
    <w:rsid w:val="00AB49EF"/>
    <w:rsid w:val="00AB4A6E"/>
    <w:rsid w:val="00AB4D57"/>
    <w:rsid w:val="00AB52AB"/>
    <w:rsid w:val="00AB5624"/>
    <w:rsid w:val="00AB5742"/>
    <w:rsid w:val="00AB6408"/>
    <w:rsid w:val="00AB721B"/>
    <w:rsid w:val="00AB7369"/>
    <w:rsid w:val="00AB73AF"/>
    <w:rsid w:val="00AB7507"/>
    <w:rsid w:val="00AB77E4"/>
    <w:rsid w:val="00AB7B19"/>
    <w:rsid w:val="00AC071B"/>
    <w:rsid w:val="00AC0892"/>
    <w:rsid w:val="00AC0A90"/>
    <w:rsid w:val="00AC0BC8"/>
    <w:rsid w:val="00AC0C96"/>
    <w:rsid w:val="00AC0E35"/>
    <w:rsid w:val="00AC133E"/>
    <w:rsid w:val="00AC1B2A"/>
    <w:rsid w:val="00AC1F5B"/>
    <w:rsid w:val="00AC208E"/>
    <w:rsid w:val="00AC2E5D"/>
    <w:rsid w:val="00AC2F48"/>
    <w:rsid w:val="00AC34E8"/>
    <w:rsid w:val="00AC3524"/>
    <w:rsid w:val="00AC359B"/>
    <w:rsid w:val="00AC3852"/>
    <w:rsid w:val="00AC38B8"/>
    <w:rsid w:val="00AC38CC"/>
    <w:rsid w:val="00AC3CB0"/>
    <w:rsid w:val="00AC3E91"/>
    <w:rsid w:val="00AC416C"/>
    <w:rsid w:val="00AC48F8"/>
    <w:rsid w:val="00AC4BD6"/>
    <w:rsid w:val="00AC51AC"/>
    <w:rsid w:val="00AC544D"/>
    <w:rsid w:val="00AC5621"/>
    <w:rsid w:val="00AC5775"/>
    <w:rsid w:val="00AC5842"/>
    <w:rsid w:val="00AC5B43"/>
    <w:rsid w:val="00AC6439"/>
    <w:rsid w:val="00AC69D8"/>
    <w:rsid w:val="00AC6A4C"/>
    <w:rsid w:val="00AC6A89"/>
    <w:rsid w:val="00AC6D16"/>
    <w:rsid w:val="00AC6FAF"/>
    <w:rsid w:val="00AC7158"/>
    <w:rsid w:val="00AC72ED"/>
    <w:rsid w:val="00AC7F70"/>
    <w:rsid w:val="00AD02E5"/>
    <w:rsid w:val="00AD09A5"/>
    <w:rsid w:val="00AD0F6B"/>
    <w:rsid w:val="00AD0FF6"/>
    <w:rsid w:val="00AD193B"/>
    <w:rsid w:val="00AD1953"/>
    <w:rsid w:val="00AD1CDB"/>
    <w:rsid w:val="00AD1E86"/>
    <w:rsid w:val="00AD2251"/>
    <w:rsid w:val="00AD2C60"/>
    <w:rsid w:val="00AD2D1F"/>
    <w:rsid w:val="00AD309B"/>
    <w:rsid w:val="00AD3C13"/>
    <w:rsid w:val="00AD3CAE"/>
    <w:rsid w:val="00AD3D75"/>
    <w:rsid w:val="00AD3D8E"/>
    <w:rsid w:val="00AD401B"/>
    <w:rsid w:val="00AD468F"/>
    <w:rsid w:val="00AD4A99"/>
    <w:rsid w:val="00AD4BFB"/>
    <w:rsid w:val="00AD4CA3"/>
    <w:rsid w:val="00AD4CC5"/>
    <w:rsid w:val="00AD4CF5"/>
    <w:rsid w:val="00AD4FA3"/>
    <w:rsid w:val="00AD5AB3"/>
    <w:rsid w:val="00AD5DED"/>
    <w:rsid w:val="00AD60C2"/>
    <w:rsid w:val="00AD6292"/>
    <w:rsid w:val="00AD6F72"/>
    <w:rsid w:val="00AD6FC8"/>
    <w:rsid w:val="00AD7D40"/>
    <w:rsid w:val="00AD7F12"/>
    <w:rsid w:val="00AD7F76"/>
    <w:rsid w:val="00AD7FA7"/>
    <w:rsid w:val="00AE0387"/>
    <w:rsid w:val="00AE042D"/>
    <w:rsid w:val="00AE0945"/>
    <w:rsid w:val="00AE0CDC"/>
    <w:rsid w:val="00AE0FE1"/>
    <w:rsid w:val="00AE1033"/>
    <w:rsid w:val="00AE11D4"/>
    <w:rsid w:val="00AE14BB"/>
    <w:rsid w:val="00AE19CC"/>
    <w:rsid w:val="00AE20F9"/>
    <w:rsid w:val="00AE2B80"/>
    <w:rsid w:val="00AE33BC"/>
    <w:rsid w:val="00AE37E1"/>
    <w:rsid w:val="00AE3CDC"/>
    <w:rsid w:val="00AE3F34"/>
    <w:rsid w:val="00AE4A17"/>
    <w:rsid w:val="00AE4E2B"/>
    <w:rsid w:val="00AE513A"/>
    <w:rsid w:val="00AE51A8"/>
    <w:rsid w:val="00AE5E33"/>
    <w:rsid w:val="00AE7495"/>
    <w:rsid w:val="00AF06A3"/>
    <w:rsid w:val="00AF0F26"/>
    <w:rsid w:val="00AF0FE4"/>
    <w:rsid w:val="00AF1315"/>
    <w:rsid w:val="00AF1674"/>
    <w:rsid w:val="00AF1C82"/>
    <w:rsid w:val="00AF1ECD"/>
    <w:rsid w:val="00AF270B"/>
    <w:rsid w:val="00AF2D8F"/>
    <w:rsid w:val="00AF2F65"/>
    <w:rsid w:val="00AF348F"/>
    <w:rsid w:val="00AF354A"/>
    <w:rsid w:val="00AF38B8"/>
    <w:rsid w:val="00AF3B4D"/>
    <w:rsid w:val="00AF3B75"/>
    <w:rsid w:val="00AF4288"/>
    <w:rsid w:val="00AF583C"/>
    <w:rsid w:val="00AF5964"/>
    <w:rsid w:val="00AF65CA"/>
    <w:rsid w:val="00AF727F"/>
    <w:rsid w:val="00AF73A9"/>
    <w:rsid w:val="00AF782A"/>
    <w:rsid w:val="00B005E0"/>
    <w:rsid w:val="00B0065C"/>
    <w:rsid w:val="00B007B8"/>
    <w:rsid w:val="00B0091F"/>
    <w:rsid w:val="00B00B22"/>
    <w:rsid w:val="00B00BEF"/>
    <w:rsid w:val="00B010BE"/>
    <w:rsid w:val="00B0131B"/>
    <w:rsid w:val="00B01B01"/>
    <w:rsid w:val="00B01CB1"/>
    <w:rsid w:val="00B02168"/>
    <w:rsid w:val="00B02DE2"/>
    <w:rsid w:val="00B03289"/>
    <w:rsid w:val="00B03CAF"/>
    <w:rsid w:val="00B047DA"/>
    <w:rsid w:val="00B04BA6"/>
    <w:rsid w:val="00B04C6C"/>
    <w:rsid w:val="00B0552F"/>
    <w:rsid w:val="00B05795"/>
    <w:rsid w:val="00B06096"/>
    <w:rsid w:val="00B0643D"/>
    <w:rsid w:val="00B06611"/>
    <w:rsid w:val="00B0673F"/>
    <w:rsid w:val="00B06976"/>
    <w:rsid w:val="00B069B9"/>
    <w:rsid w:val="00B06CA5"/>
    <w:rsid w:val="00B06F48"/>
    <w:rsid w:val="00B07367"/>
    <w:rsid w:val="00B0741B"/>
    <w:rsid w:val="00B077EF"/>
    <w:rsid w:val="00B10099"/>
    <w:rsid w:val="00B10C5C"/>
    <w:rsid w:val="00B11A6F"/>
    <w:rsid w:val="00B11C08"/>
    <w:rsid w:val="00B11EDD"/>
    <w:rsid w:val="00B1233B"/>
    <w:rsid w:val="00B12AB9"/>
    <w:rsid w:val="00B13155"/>
    <w:rsid w:val="00B134C7"/>
    <w:rsid w:val="00B13C39"/>
    <w:rsid w:val="00B13D41"/>
    <w:rsid w:val="00B13E62"/>
    <w:rsid w:val="00B13F07"/>
    <w:rsid w:val="00B1488E"/>
    <w:rsid w:val="00B14E10"/>
    <w:rsid w:val="00B16393"/>
    <w:rsid w:val="00B171F8"/>
    <w:rsid w:val="00B172AE"/>
    <w:rsid w:val="00B17995"/>
    <w:rsid w:val="00B17A35"/>
    <w:rsid w:val="00B17E17"/>
    <w:rsid w:val="00B2083B"/>
    <w:rsid w:val="00B21100"/>
    <w:rsid w:val="00B21501"/>
    <w:rsid w:val="00B21545"/>
    <w:rsid w:val="00B219B8"/>
    <w:rsid w:val="00B21A2E"/>
    <w:rsid w:val="00B21C76"/>
    <w:rsid w:val="00B21DE9"/>
    <w:rsid w:val="00B21F16"/>
    <w:rsid w:val="00B2233D"/>
    <w:rsid w:val="00B228E6"/>
    <w:rsid w:val="00B228E8"/>
    <w:rsid w:val="00B22CCE"/>
    <w:rsid w:val="00B23E34"/>
    <w:rsid w:val="00B23E41"/>
    <w:rsid w:val="00B241C9"/>
    <w:rsid w:val="00B24879"/>
    <w:rsid w:val="00B24B2D"/>
    <w:rsid w:val="00B2546B"/>
    <w:rsid w:val="00B254A9"/>
    <w:rsid w:val="00B254B3"/>
    <w:rsid w:val="00B25D9C"/>
    <w:rsid w:val="00B2612D"/>
    <w:rsid w:val="00B26293"/>
    <w:rsid w:val="00B26FCC"/>
    <w:rsid w:val="00B2745A"/>
    <w:rsid w:val="00B27610"/>
    <w:rsid w:val="00B278F2"/>
    <w:rsid w:val="00B279BA"/>
    <w:rsid w:val="00B279C4"/>
    <w:rsid w:val="00B27A24"/>
    <w:rsid w:val="00B27E68"/>
    <w:rsid w:val="00B3004A"/>
    <w:rsid w:val="00B309ED"/>
    <w:rsid w:val="00B30F3B"/>
    <w:rsid w:val="00B30F92"/>
    <w:rsid w:val="00B312EB"/>
    <w:rsid w:val="00B31C26"/>
    <w:rsid w:val="00B32145"/>
    <w:rsid w:val="00B32231"/>
    <w:rsid w:val="00B322E3"/>
    <w:rsid w:val="00B323EF"/>
    <w:rsid w:val="00B32733"/>
    <w:rsid w:val="00B32A39"/>
    <w:rsid w:val="00B32B45"/>
    <w:rsid w:val="00B32C1D"/>
    <w:rsid w:val="00B32EFA"/>
    <w:rsid w:val="00B33C77"/>
    <w:rsid w:val="00B33F7E"/>
    <w:rsid w:val="00B34578"/>
    <w:rsid w:val="00B34CBD"/>
    <w:rsid w:val="00B34D62"/>
    <w:rsid w:val="00B352B8"/>
    <w:rsid w:val="00B35E50"/>
    <w:rsid w:val="00B361BD"/>
    <w:rsid w:val="00B36662"/>
    <w:rsid w:val="00B373F5"/>
    <w:rsid w:val="00B377A0"/>
    <w:rsid w:val="00B378CE"/>
    <w:rsid w:val="00B3794C"/>
    <w:rsid w:val="00B379E6"/>
    <w:rsid w:val="00B37CB7"/>
    <w:rsid w:val="00B37EDD"/>
    <w:rsid w:val="00B40260"/>
    <w:rsid w:val="00B408AB"/>
    <w:rsid w:val="00B40BAD"/>
    <w:rsid w:val="00B410E2"/>
    <w:rsid w:val="00B420D3"/>
    <w:rsid w:val="00B4286F"/>
    <w:rsid w:val="00B4287C"/>
    <w:rsid w:val="00B429F1"/>
    <w:rsid w:val="00B42AE8"/>
    <w:rsid w:val="00B43119"/>
    <w:rsid w:val="00B433A4"/>
    <w:rsid w:val="00B4358D"/>
    <w:rsid w:val="00B43840"/>
    <w:rsid w:val="00B43E18"/>
    <w:rsid w:val="00B43EA3"/>
    <w:rsid w:val="00B441AF"/>
    <w:rsid w:val="00B4422C"/>
    <w:rsid w:val="00B44397"/>
    <w:rsid w:val="00B448B9"/>
    <w:rsid w:val="00B45749"/>
    <w:rsid w:val="00B458DD"/>
    <w:rsid w:val="00B459C7"/>
    <w:rsid w:val="00B45F3C"/>
    <w:rsid w:val="00B45F74"/>
    <w:rsid w:val="00B46263"/>
    <w:rsid w:val="00B46634"/>
    <w:rsid w:val="00B468CB"/>
    <w:rsid w:val="00B46D66"/>
    <w:rsid w:val="00B47192"/>
    <w:rsid w:val="00B478E6"/>
    <w:rsid w:val="00B4796C"/>
    <w:rsid w:val="00B47F86"/>
    <w:rsid w:val="00B50056"/>
    <w:rsid w:val="00B501E9"/>
    <w:rsid w:val="00B50345"/>
    <w:rsid w:val="00B5041A"/>
    <w:rsid w:val="00B50485"/>
    <w:rsid w:val="00B508A5"/>
    <w:rsid w:val="00B512DE"/>
    <w:rsid w:val="00B518AD"/>
    <w:rsid w:val="00B51C04"/>
    <w:rsid w:val="00B521AA"/>
    <w:rsid w:val="00B526F2"/>
    <w:rsid w:val="00B5297E"/>
    <w:rsid w:val="00B52D1E"/>
    <w:rsid w:val="00B52E31"/>
    <w:rsid w:val="00B53011"/>
    <w:rsid w:val="00B53517"/>
    <w:rsid w:val="00B5531E"/>
    <w:rsid w:val="00B55399"/>
    <w:rsid w:val="00B55D8F"/>
    <w:rsid w:val="00B56000"/>
    <w:rsid w:val="00B56391"/>
    <w:rsid w:val="00B56E44"/>
    <w:rsid w:val="00B57953"/>
    <w:rsid w:val="00B579E1"/>
    <w:rsid w:val="00B60996"/>
    <w:rsid w:val="00B60AB5"/>
    <w:rsid w:val="00B60AD8"/>
    <w:rsid w:val="00B60B2E"/>
    <w:rsid w:val="00B615E1"/>
    <w:rsid w:val="00B617CC"/>
    <w:rsid w:val="00B61AEF"/>
    <w:rsid w:val="00B61C9D"/>
    <w:rsid w:val="00B61D75"/>
    <w:rsid w:val="00B61F2B"/>
    <w:rsid w:val="00B62165"/>
    <w:rsid w:val="00B62174"/>
    <w:rsid w:val="00B62752"/>
    <w:rsid w:val="00B62778"/>
    <w:rsid w:val="00B6332D"/>
    <w:rsid w:val="00B63CD1"/>
    <w:rsid w:val="00B63D89"/>
    <w:rsid w:val="00B63DE8"/>
    <w:rsid w:val="00B64044"/>
    <w:rsid w:val="00B64BC5"/>
    <w:rsid w:val="00B64CFB"/>
    <w:rsid w:val="00B64DC6"/>
    <w:rsid w:val="00B65014"/>
    <w:rsid w:val="00B65017"/>
    <w:rsid w:val="00B6548C"/>
    <w:rsid w:val="00B6551B"/>
    <w:rsid w:val="00B655CD"/>
    <w:rsid w:val="00B65AB8"/>
    <w:rsid w:val="00B66877"/>
    <w:rsid w:val="00B66C38"/>
    <w:rsid w:val="00B66FE4"/>
    <w:rsid w:val="00B670F6"/>
    <w:rsid w:val="00B67ED2"/>
    <w:rsid w:val="00B706AA"/>
    <w:rsid w:val="00B70829"/>
    <w:rsid w:val="00B70C28"/>
    <w:rsid w:val="00B71217"/>
    <w:rsid w:val="00B71572"/>
    <w:rsid w:val="00B71741"/>
    <w:rsid w:val="00B71AFF"/>
    <w:rsid w:val="00B7203D"/>
    <w:rsid w:val="00B721E2"/>
    <w:rsid w:val="00B72595"/>
    <w:rsid w:val="00B726C4"/>
    <w:rsid w:val="00B72D87"/>
    <w:rsid w:val="00B732E5"/>
    <w:rsid w:val="00B73512"/>
    <w:rsid w:val="00B736A1"/>
    <w:rsid w:val="00B736B5"/>
    <w:rsid w:val="00B74091"/>
    <w:rsid w:val="00B747B0"/>
    <w:rsid w:val="00B753F3"/>
    <w:rsid w:val="00B758CE"/>
    <w:rsid w:val="00B75D39"/>
    <w:rsid w:val="00B76449"/>
    <w:rsid w:val="00B76FEB"/>
    <w:rsid w:val="00B77261"/>
    <w:rsid w:val="00B7754D"/>
    <w:rsid w:val="00B77610"/>
    <w:rsid w:val="00B779E1"/>
    <w:rsid w:val="00B77AC5"/>
    <w:rsid w:val="00B77C39"/>
    <w:rsid w:val="00B801B4"/>
    <w:rsid w:val="00B8027E"/>
    <w:rsid w:val="00B80A60"/>
    <w:rsid w:val="00B81818"/>
    <w:rsid w:val="00B8186E"/>
    <w:rsid w:val="00B825A9"/>
    <w:rsid w:val="00B82BA2"/>
    <w:rsid w:val="00B83F62"/>
    <w:rsid w:val="00B84392"/>
    <w:rsid w:val="00B846AA"/>
    <w:rsid w:val="00B8483C"/>
    <w:rsid w:val="00B8484C"/>
    <w:rsid w:val="00B84DB0"/>
    <w:rsid w:val="00B8576F"/>
    <w:rsid w:val="00B85D3F"/>
    <w:rsid w:val="00B85E6A"/>
    <w:rsid w:val="00B85FE1"/>
    <w:rsid w:val="00B8600A"/>
    <w:rsid w:val="00B865B1"/>
    <w:rsid w:val="00B865EE"/>
    <w:rsid w:val="00B866B9"/>
    <w:rsid w:val="00B873C9"/>
    <w:rsid w:val="00B87556"/>
    <w:rsid w:val="00B876AD"/>
    <w:rsid w:val="00B87D55"/>
    <w:rsid w:val="00B901FC"/>
    <w:rsid w:val="00B9021A"/>
    <w:rsid w:val="00B91764"/>
    <w:rsid w:val="00B919B7"/>
    <w:rsid w:val="00B91ADF"/>
    <w:rsid w:val="00B91CAA"/>
    <w:rsid w:val="00B92479"/>
    <w:rsid w:val="00B9278C"/>
    <w:rsid w:val="00B9310A"/>
    <w:rsid w:val="00B931A9"/>
    <w:rsid w:val="00B9384B"/>
    <w:rsid w:val="00B93A50"/>
    <w:rsid w:val="00B93B7B"/>
    <w:rsid w:val="00B93BC4"/>
    <w:rsid w:val="00B93D2E"/>
    <w:rsid w:val="00B93FC7"/>
    <w:rsid w:val="00B94666"/>
    <w:rsid w:val="00B94D05"/>
    <w:rsid w:val="00B9502C"/>
    <w:rsid w:val="00B95091"/>
    <w:rsid w:val="00B9548E"/>
    <w:rsid w:val="00B957B2"/>
    <w:rsid w:val="00B959DF"/>
    <w:rsid w:val="00B95E17"/>
    <w:rsid w:val="00B95EA0"/>
    <w:rsid w:val="00B9632B"/>
    <w:rsid w:val="00B96A76"/>
    <w:rsid w:val="00B96DA8"/>
    <w:rsid w:val="00B97367"/>
    <w:rsid w:val="00B9750B"/>
    <w:rsid w:val="00BA03B6"/>
    <w:rsid w:val="00BA06F5"/>
    <w:rsid w:val="00BA07E1"/>
    <w:rsid w:val="00BA0E94"/>
    <w:rsid w:val="00BA1BB9"/>
    <w:rsid w:val="00BA1CFB"/>
    <w:rsid w:val="00BA2132"/>
    <w:rsid w:val="00BA2A0C"/>
    <w:rsid w:val="00BA339A"/>
    <w:rsid w:val="00BA349A"/>
    <w:rsid w:val="00BA3522"/>
    <w:rsid w:val="00BA3858"/>
    <w:rsid w:val="00BA3ABC"/>
    <w:rsid w:val="00BA3AC6"/>
    <w:rsid w:val="00BA4667"/>
    <w:rsid w:val="00BA47EA"/>
    <w:rsid w:val="00BA4ED3"/>
    <w:rsid w:val="00BA50ED"/>
    <w:rsid w:val="00BA5EEF"/>
    <w:rsid w:val="00BA6953"/>
    <w:rsid w:val="00BA6A25"/>
    <w:rsid w:val="00BA76E6"/>
    <w:rsid w:val="00BA7AAD"/>
    <w:rsid w:val="00BA7BEF"/>
    <w:rsid w:val="00BB0773"/>
    <w:rsid w:val="00BB082A"/>
    <w:rsid w:val="00BB1E04"/>
    <w:rsid w:val="00BB20F0"/>
    <w:rsid w:val="00BB2419"/>
    <w:rsid w:val="00BB25E4"/>
    <w:rsid w:val="00BB2B42"/>
    <w:rsid w:val="00BB2F57"/>
    <w:rsid w:val="00BB35AD"/>
    <w:rsid w:val="00BB35D0"/>
    <w:rsid w:val="00BB433E"/>
    <w:rsid w:val="00BB459D"/>
    <w:rsid w:val="00BB46E5"/>
    <w:rsid w:val="00BB488A"/>
    <w:rsid w:val="00BB492A"/>
    <w:rsid w:val="00BB5D41"/>
    <w:rsid w:val="00BB5DCC"/>
    <w:rsid w:val="00BB5FCF"/>
    <w:rsid w:val="00BB622A"/>
    <w:rsid w:val="00BB670B"/>
    <w:rsid w:val="00BC074C"/>
    <w:rsid w:val="00BC0774"/>
    <w:rsid w:val="00BC0B56"/>
    <w:rsid w:val="00BC0CCA"/>
    <w:rsid w:val="00BC19C7"/>
    <w:rsid w:val="00BC234F"/>
    <w:rsid w:val="00BC238A"/>
    <w:rsid w:val="00BC24A5"/>
    <w:rsid w:val="00BC2954"/>
    <w:rsid w:val="00BC38ED"/>
    <w:rsid w:val="00BC39D1"/>
    <w:rsid w:val="00BC420E"/>
    <w:rsid w:val="00BC42BB"/>
    <w:rsid w:val="00BC4CA9"/>
    <w:rsid w:val="00BC4DF8"/>
    <w:rsid w:val="00BC5272"/>
    <w:rsid w:val="00BC544C"/>
    <w:rsid w:val="00BC548D"/>
    <w:rsid w:val="00BC5660"/>
    <w:rsid w:val="00BC56DB"/>
    <w:rsid w:val="00BC5769"/>
    <w:rsid w:val="00BC57F1"/>
    <w:rsid w:val="00BC5C0C"/>
    <w:rsid w:val="00BC5DF5"/>
    <w:rsid w:val="00BC625B"/>
    <w:rsid w:val="00BC67C4"/>
    <w:rsid w:val="00BC71CC"/>
    <w:rsid w:val="00BC730F"/>
    <w:rsid w:val="00BC7D18"/>
    <w:rsid w:val="00BD03DD"/>
    <w:rsid w:val="00BD04BD"/>
    <w:rsid w:val="00BD08B2"/>
    <w:rsid w:val="00BD0958"/>
    <w:rsid w:val="00BD12B2"/>
    <w:rsid w:val="00BD12EB"/>
    <w:rsid w:val="00BD1B22"/>
    <w:rsid w:val="00BD1C98"/>
    <w:rsid w:val="00BD25C2"/>
    <w:rsid w:val="00BD2A7B"/>
    <w:rsid w:val="00BD2BCF"/>
    <w:rsid w:val="00BD2DD3"/>
    <w:rsid w:val="00BD3439"/>
    <w:rsid w:val="00BD37DA"/>
    <w:rsid w:val="00BD3CE0"/>
    <w:rsid w:val="00BD45F0"/>
    <w:rsid w:val="00BD4825"/>
    <w:rsid w:val="00BD490E"/>
    <w:rsid w:val="00BD4A17"/>
    <w:rsid w:val="00BD4A56"/>
    <w:rsid w:val="00BD4B07"/>
    <w:rsid w:val="00BD4C7F"/>
    <w:rsid w:val="00BD50D2"/>
    <w:rsid w:val="00BD554D"/>
    <w:rsid w:val="00BD58DF"/>
    <w:rsid w:val="00BD6005"/>
    <w:rsid w:val="00BD69F5"/>
    <w:rsid w:val="00BD6BF0"/>
    <w:rsid w:val="00BE00CF"/>
    <w:rsid w:val="00BE0642"/>
    <w:rsid w:val="00BE0C74"/>
    <w:rsid w:val="00BE0FA4"/>
    <w:rsid w:val="00BE0FF3"/>
    <w:rsid w:val="00BE143F"/>
    <w:rsid w:val="00BE20BF"/>
    <w:rsid w:val="00BE2205"/>
    <w:rsid w:val="00BE29AF"/>
    <w:rsid w:val="00BE3D1A"/>
    <w:rsid w:val="00BE4113"/>
    <w:rsid w:val="00BE479D"/>
    <w:rsid w:val="00BE482A"/>
    <w:rsid w:val="00BE5038"/>
    <w:rsid w:val="00BE53A4"/>
    <w:rsid w:val="00BE5DD0"/>
    <w:rsid w:val="00BE5F26"/>
    <w:rsid w:val="00BE5F4F"/>
    <w:rsid w:val="00BE61F7"/>
    <w:rsid w:val="00BE65B8"/>
    <w:rsid w:val="00BE6690"/>
    <w:rsid w:val="00BE724D"/>
    <w:rsid w:val="00BE7A9C"/>
    <w:rsid w:val="00BE7E16"/>
    <w:rsid w:val="00BF0516"/>
    <w:rsid w:val="00BF0553"/>
    <w:rsid w:val="00BF056E"/>
    <w:rsid w:val="00BF0578"/>
    <w:rsid w:val="00BF087F"/>
    <w:rsid w:val="00BF08AF"/>
    <w:rsid w:val="00BF0A06"/>
    <w:rsid w:val="00BF0EA6"/>
    <w:rsid w:val="00BF0EE7"/>
    <w:rsid w:val="00BF1659"/>
    <w:rsid w:val="00BF22CD"/>
    <w:rsid w:val="00BF232E"/>
    <w:rsid w:val="00BF2D96"/>
    <w:rsid w:val="00BF3A40"/>
    <w:rsid w:val="00BF3D49"/>
    <w:rsid w:val="00BF3E28"/>
    <w:rsid w:val="00BF412B"/>
    <w:rsid w:val="00BF421C"/>
    <w:rsid w:val="00BF4604"/>
    <w:rsid w:val="00BF4BA9"/>
    <w:rsid w:val="00BF5108"/>
    <w:rsid w:val="00BF54E3"/>
    <w:rsid w:val="00BF5ABE"/>
    <w:rsid w:val="00BF6590"/>
    <w:rsid w:val="00BF670F"/>
    <w:rsid w:val="00BF6BC9"/>
    <w:rsid w:val="00BF6FA7"/>
    <w:rsid w:val="00BF733E"/>
    <w:rsid w:val="00BF7694"/>
    <w:rsid w:val="00C01648"/>
    <w:rsid w:val="00C0174E"/>
    <w:rsid w:val="00C01A97"/>
    <w:rsid w:val="00C01D39"/>
    <w:rsid w:val="00C01DD5"/>
    <w:rsid w:val="00C01F2E"/>
    <w:rsid w:val="00C01FAE"/>
    <w:rsid w:val="00C0262F"/>
    <w:rsid w:val="00C02814"/>
    <w:rsid w:val="00C03167"/>
    <w:rsid w:val="00C0331C"/>
    <w:rsid w:val="00C036E2"/>
    <w:rsid w:val="00C03A69"/>
    <w:rsid w:val="00C03DBD"/>
    <w:rsid w:val="00C03F82"/>
    <w:rsid w:val="00C04252"/>
    <w:rsid w:val="00C04624"/>
    <w:rsid w:val="00C04C21"/>
    <w:rsid w:val="00C04F23"/>
    <w:rsid w:val="00C05FE6"/>
    <w:rsid w:val="00C063BE"/>
    <w:rsid w:val="00C0658D"/>
    <w:rsid w:val="00C0660D"/>
    <w:rsid w:val="00C068E7"/>
    <w:rsid w:val="00C06913"/>
    <w:rsid w:val="00C06BC1"/>
    <w:rsid w:val="00C06CDB"/>
    <w:rsid w:val="00C10225"/>
    <w:rsid w:val="00C1022D"/>
    <w:rsid w:val="00C111FD"/>
    <w:rsid w:val="00C11994"/>
    <w:rsid w:val="00C11C5D"/>
    <w:rsid w:val="00C11C76"/>
    <w:rsid w:val="00C121D6"/>
    <w:rsid w:val="00C133C4"/>
    <w:rsid w:val="00C13649"/>
    <w:rsid w:val="00C13961"/>
    <w:rsid w:val="00C13A7A"/>
    <w:rsid w:val="00C1488F"/>
    <w:rsid w:val="00C14C24"/>
    <w:rsid w:val="00C14F91"/>
    <w:rsid w:val="00C150C3"/>
    <w:rsid w:val="00C150F7"/>
    <w:rsid w:val="00C15443"/>
    <w:rsid w:val="00C159A3"/>
    <w:rsid w:val="00C15A08"/>
    <w:rsid w:val="00C15A3B"/>
    <w:rsid w:val="00C15AC0"/>
    <w:rsid w:val="00C160CE"/>
    <w:rsid w:val="00C16ED9"/>
    <w:rsid w:val="00C17790"/>
    <w:rsid w:val="00C177A9"/>
    <w:rsid w:val="00C17BC8"/>
    <w:rsid w:val="00C17F9A"/>
    <w:rsid w:val="00C17FE6"/>
    <w:rsid w:val="00C20335"/>
    <w:rsid w:val="00C205A4"/>
    <w:rsid w:val="00C209CE"/>
    <w:rsid w:val="00C211E8"/>
    <w:rsid w:val="00C213C7"/>
    <w:rsid w:val="00C218B3"/>
    <w:rsid w:val="00C21E0E"/>
    <w:rsid w:val="00C21FF7"/>
    <w:rsid w:val="00C22213"/>
    <w:rsid w:val="00C226BF"/>
    <w:rsid w:val="00C22F12"/>
    <w:rsid w:val="00C23334"/>
    <w:rsid w:val="00C233B3"/>
    <w:rsid w:val="00C2392F"/>
    <w:rsid w:val="00C239F8"/>
    <w:rsid w:val="00C23AD6"/>
    <w:rsid w:val="00C23B60"/>
    <w:rsid w:val="00C24F8C"/>
    <w:rsid w:val="00C24FF7"/>
    <w:rsid w:val="00C24FF9"/>
    <w:rsid w:val="00C2582F"/>
    <w:rsid w:val="00C258AF"/>
    <w:rsid w:val="00C25A82"/>
    <w:rsid w:val="00C26CA0"/>
    <w:rsid w:val="00C27115"/>
    <w:rsid w:val="00C275BD"/>
    <w:rsid w:val="00C275D7"/>
    <w:rsid w:val="00C275E0"/>
    <w:rsid w:val="00C27A92"/>
    <w:rsid w:val="00C27CB0"/>
    <w:rsid w:val="00C30135"/>
    <w:rsid w:val="00C30377"/>
    <w:rsid w:val="00C30584"/>
    <w:rsid w:val="00C3064D"/>
    <w:rsid w:val="00C30A27"/>
    <w:rsid w:val="00C30A74"/>
    <w:rsid w:val="00C30B18"/>
    <w:rsid w:val="00C31239"/>
    <w:rsid w:val="00C314C6"/>
    <w:rsid w:val="00C31B1D"/>
    <w:rsid w:val="00C31C8C"/>
    <w:rsid w:val="00C3258A"/>
    <w:rsid w:val="00C32C2C"/>
    <w:rsid w:val="00C33EE0"/>
    <w:rsid w:val="00C34186"/>
    <w:rsid w:val="00C343DF"/>
    <w:rsid w:val="00C3454F"/>
    <w:rsid w:val="00C3484C"/>
    <w:rsid w:val="00C3493A"/>
    <w:rsid w:val="00C34D0B"/>
    <w:rsid w:val="00C35279"/>
    <w:rsid w:val="00C35619"/>
    <w:rsid w:val="00C35ACE"/>
    <w:rsid w:val="00C35F12"/>
    <w:rsid w:val="00C363E9"/>
    <w:rsid w:val="00C36C19"/>
    <w:rsid w:val="00C36C68"/>
    <w:rsid w:val="00C36CF8"/>
    <w:rsid w:val="00C36DA8"/>
    <w:rsid w:val="00C3738D"/>
    <w:rsid w:val="00C374E5"/>
    <w:rsid w:val="00C37589"/>
    <w:rsid w:val="00C376EA"/>
    <w:rsid w:val="00C37717"/>
    <w:rsid w:val="00C37E97"/>
    <w:rsid w:val="00C403B4"/>
    <w:rsid w:val="00C4079B"/>
    <w:rsid w:val="00C407F9"/>
    <w:rsid w:val="00C40E73"/>
    <w:rsid w:val="00C41252"/>
    <w:rsid w:val="00C41573"/>
    <w:rsid w:val="00C41F7F"/>
    <w:rsid w:val="00C42718"/>
    <w:rsid w:val="00C43A49"/>
    <w:rsid w:val="00C43E84"/>
    <w:rsid w:val="00C44732"/>
    <w:rsid w:val="00C448D8"/>
    <w:rsid w:val="00C44B8F"/>
    <w:rsid w:val="00C454AA"/>
    <w:rsid w:val="00C4566B"/>
    <w:rsid w:val="00C45AB1"/>
    <w:rsid w:val="00C4605E"/>
    <w:rsid w:val="00C46936"/>
    <w:rsid w:val="00C46FC4"/>
    <w:rsid w:val="00C471F4"/>
    <w:rsid w:val="00C473D6"/>
    <w:rsid w:val="00C47823"/>
    <w:rsid w:val="00C47A64"/>
    <w:rsid w:val="00C50475"/>
    <w:rsid w:val="00C512CF"/>
    <w:rsid w:val="00C5135B"/>
    <w:rsid w:val="00C513C5"/>
    <w:rsid w:val="00C5186A"/>
    <w:rsid w:val="00C5195E"/>
    <w:rsid w:val="00C51C5A"/>
    <w:rsid w:val="00C52355"/>
    <w:rsid w:val="00C52B3D"/>
    <w:rsid w:val="00C533AD"/>
    <w:rsid w:val="00C537CA"/>
    <w:rsid w:val="00C54238"/>
    <w:rsid w:val="00C54595"/>
    <w:rsid w:val="00C5491F"/>
    <w:rsid w:val="00C54F9A"/>
    <w:rsid w:val="00C54FC6"/>
    <w:rsid w:val="00C5520F"/>
    <w:rsid w:val="00C55BEB"/>
    <w:rsid w:val="00C56173"/>
    <w:rsid w:val="00C56325"/>
    <w:rsid w:val="00C56B2B"/>
    <w:rsid w:val="00C57154"/>
    <w:rsid w:val="00C5747E"/>
    <w:rsid w:val="00C578D8"/>
    <w:rsid w:val="00C57CE2"/>
    <w:rsid w:val="00C60146"/>
    <w:rsid w:val="00C6039E"/>
    <w:rsid w:val="00C606CC"/>
    <w:rsid w:val="00C60DD8"/>
    <w:rsid w:val="00C6117F"/>
    <w:rsid w:val="00C611E2"/>
    <w:rsid w:val="00C62909"/>
    <w:rsid w:val="00C62C8A"/>
    <w:rsid w:val="00C635C8"/>
    <w:rsid w:val="00C63CE8"/>
    <w:rsid w:val="00C63D45"/>
    <w:rsid w:val="00C647A5"/>
    <w:rsid w:val="00C652F6"/>
    <w:rsid w:val="00C65EC4"/>
    <w:rsid w:val="00C65EF9"/>
    <w:rsid w:val="00C66273"/>
    <w:rsid w:val="00C66A39"/>
    <w:rsid w:val="00C66AF7"/>
    <w:rsid w:val="00C66D94"/>
    <w:rsid w:val="00C66F2A"/>
    <w:rsid w:val="00C6772B"/>
    <w:rsid w:val="00C67856"/>
    <w:rsid w:val="00C67BA4"/>
    <w:rsid w:val="00C70280"/>
    <w:rsid w:val="00C70879"/>
    <w:rsid w:val="00C7096A"/>
    <w:rsid w:val="00C71409"/>
    <w:rsid w:val="00C718F8"/>
    <w:rsid w:val="00C71D0E"/>
    <w:rsid w:val="00C72180"/>
    <w:rsid w:val="00C72835"/>
    <w:rsid w:val="00C72CC9"/>
    <w:rsid w:val="00C731F1"/>
    <w:rsid w:val="00C73F04"/>
    <w:rsid w:val="00C74204"/>
    <w:rsid w:val="00C7429C"/>
    <w:rsid w:val="00C746B9"/>
    <w:rsid w:val="00C74DF0"/>
    <w:rsid w:val="00C74E0F"/>
    <w:rsid w:val="00C750E1"/>
    <w:rsid w:val="00C75549"/>
    <w:rsid w:val="00C7557E"/>
    <w:rsid w:val="00C75A11"/>
    <w:rsid w:val="00C76021"/>
    <w:rsid w:val="00C76755"/>
    <w:rsid w:val="00C76BDB"/>
    <w:rsid w:val="00C76E0C"/>
    <w:rsid w:val="00C77036"/>
    <w:rsid w:val="00C771EC"/>
    <w:rsid w:val="00C7746A"/>
    <w:rsid w:val="00C77661"/>
    <w:rsid w:val="00C7786D"/>
    <w:rsid w:val="00C77A21"/>
    <w:rsid w:val="00C77D2B"/>
    <w:rsid w:val="00C77DBB"/>
    <w:rsid w:val="00C801B9"/>
    <w:rsid w:val="00C802F9"/>
    <w:rsid w:val="00C80885"/>
    <w:rsid w:val="00C80BAA"/>
    <w:rsid w:val="00C80C89"/>
    <w:rsid w:val="00C80F13"/>
    <w:rsid w:val="00C81157"/>
    <w:rsid w:val="00C817A2"/>
    <w:rsid w:val="00C81EB2"/>
    <w:rsid w:val="00C822BF"/>
    <w:rsid w:val="00C82C0E"/>
    <w:rsid w:val="00C8302B"/>
    <w:rsid w:val="00C8316E"/>
    <w:rsid w:val="00C83261"/>
    <w:rsid w:val="00C83F0F"/>
    <w:rsid w:val="00C840D4"/>
    <w:rsid w:val="00C843A1"/>
    <w:rsid w:val="00C8440D"/>
    <w:rsid w:val="00C84EC9"/>
    <w:rsid w:val="00C84F90"/>
    <w:rsid w:val="00C86969"/>
    <w:rsid w:val="00C86CE9"/>
    <w:rsid w:val="00C86D2B"/>
    <w:rsid w:val="00C86E0A"/>
    <w:rsid w:val="00C86E2F"/>
    <w:rsid w:val="00C87664"/>
    <w:rsid w:val="00C90FD7"/>
    <w:rsid w:val="00C919A1"/>
    <w:rsid w:val="00C91D9C"/>
    <w:rsid w:val="00C9249E"/>
    <w:rsid w:val="00C9311A"/>
    <w:rsid w:val="00C941F5"/>
    <w:rsid w:val="00C94786"/>
    <w:rsid w:val="00C94E27"/>
    <w:rsid w:val="00C95AD6"/>
    <w:rsid w:val="00C95D96"/>
    <w:rsid w:val="00C95DD6"/>
    <w:rsid w:val="00C95E11"/>
    <w:rsid w:val="00C95F3F"/>
    <w:rsid w:val="00C960D9"/>
    <w:rsid w:val="00C962D5"/>
    <w:rsid w:val="00C9634A"/>
    <w:rsid w:val="00C9664E"/>
    <w:rsid w:val="00C96DC0"/>
    <w:rsid w:val="00C970FA"/>
    <w:rsid w:val="00C9780E"/>
    <w:rsid w:val="00C97A17"/>
    <w:rsid w:val="00C97CCC"/>
    <w:rsid w:val="00C97D56"/>
    <w:rsid w:val="00CA014C"/>
    <w:rsid w:val="00CA01B3"/>
    <w:rsid w:val="00CA03F9"/>
    <w:rsid w:val="00CA04BD"/>
    <w:rsid w:val="00CA07D7"/>
    <w:rsid w:val="00CA0BF9"/>
    <w:rsid w:val="00CA1543"/>
    <w:rsid w:val="00CA17B3"/>
    <w:rsid w:val="00CA1814"/>
    <w:rsid w:val="00CA2035"/>
    <w:rsid w:val="00CA2778"/>
    <w:rsid w:val="00CA27D5"/>
    <w:rsid w:val="00CA2DAF"/>
    <w:rsid w:val="00CA3464"/>
    <w:rsid w:val="00CA368C"/>
    <w:rsid w:val="00CA3A99"/>
    <w:rsid w:val="00CA45A0"/>
    <w:rsid w:val="00CA4C88"/>
    <w:rsid w:val="00CA4D85"/>
    <w:rsid w:val="00CA514D"/>
    <w:rsid w:val="00CA5CA9"/>
    <w:rsid w:val="00CA5E8B"/>
    <w:rsid w:val="00CA5FAB"/>
    <w:rsid w:val="00CA6147"/>
    <w:rsid w:val="00CA6A5D"/>
    <w:rsid w:val="00CA6A8D"/>
    <w:rsid w:val="00CA6B73"/>
    <w:rsid w:val="00CA73C5"/>
    <w:rsid w:val="00CB0CD0"/>
    <w:rsid w:val="00CB15A9"/>
    <w:rsid w:val="00CB1D57"/>
    <w:rsid w:val="00CB24EE"/>
    <w:rsid w:val="00CB2585"/>
    <w:rsid w:val="00CB2B8F"/>
    <w:rsid w:val="00CB2D1B"/>
    <w:rsid w:val="00CB3919"/>
    <w:rsid w:val="00CB3B41"/>
    <w:rsid w:val="00CB3C55"/>
    <w:rsid w:val="00CB3F3F"/>
    <w:rsid w:val="00CB470D"/>
    <w:rsid w:val="00CB4DE3"/>
    <w:rsid w:val="00CB503A"/>
    <w:rsid w:val="00CB5456"/>
    <w:rsid w:val="00CB596C"/>
    <w:rsid w:val="00CB5A48"/>
    <w:rsid w:val="00CB5AB7"/>
    <w:rsid w:val="00CB5E0F"/>
    <w:rsid w:val="00CB5E71"/>
    <w:rsid w:val="00CB7844"/>
    <w:rsid w:val="00CC0780"/>
    <w:rsid w:val="00CC09CA"/>
    <w:rsid w:val="00CC09F0"/>
    <w:rsid w:val="00CC0A7A"/>
    <w:rsid w:val="00CC1069"/>
    <w:rsid w:val="00CC12BB"/>
    <w:rsid w:val="00CC13B0"/>
    <w:rsid w:val="00CC1C06"/>
    <w:rsid w:val="00CC2103"/>
    <w:rsid w:val="00CC2152"/>
    <w:rsid w:val="00CC2296"/>
    <w:rsid w:val="00CC3677"/>
    <w:rsid w:val="00CC52DD"/>
    <w:rsid w:val="00CC52E5"/>
    <w:rsid w:val="00CC533B"/>
    <w:rsid w:val="00CC54ED"/>
    <w:rsid w:val="00CC5891"/>
    <w:rsid w:val="00CC5A05"/>
    <w:rsid w:val="00CC5ADB"/>
    <w:rsid w:val="00CC5B13"/>
    <w:rsid w:val="00CC63B3"/>
    <w:rsid w:val="00CC6625"/>
    <w:rsid w:val="00CC7060"/>
    <w:rsid w:val="00CC761F"/>
    <w:rsid w:val="00CC7A75"/>
    <w:rsid w:val="00CD0C31"/>
    <w:rsid w:val="00CD170F"/>
    <w:rsid w:val="00CD183E"/>
    <w:rsid w:val="00CD2B30"/>
    <w:rsid w:val="00CD2B73"/>
    <w:rsid w:val="00CD2CD4"/>
    <w:rsid w:val="00CD315D"/>
    <w:rsid w:val="00CD3FA3"/>
    <w:rsid w:val="00CD3FB2"/>
    <w:rsid w:val="00CD4020"/>
    <w:rsid w:val="00CD40F6"/>
    <w:rsid w:val="00CD4122"/>
    <w:rsid w:val="00CD431B"/>
    <w:rsid w:val="00CD4491"/>
    <w:rsid w:val="00CD472B"/>
    <w:rsid w:val="00CD4F91"/>
    <w:rsid w:val="00CD5B45"/>
    <w:rsid w:val="00CD5CC2"/>
    <w:rsid w:val="00CD62B5"/>
    <w:rsid w:val="00CD72ED"/>
    <w:rsid w:val="00CD7497"/>
    <w:rsid w:val="00CD75A5"/>
    <w:rsid w:val="00CD787D"/>
    <w:rsid w:val="00CD7DF7"/>
    <w:rsid w:val="00CD7F92"/>
    <w:rsid w:val="00CE06C8"/>
    <w:rsid w:val="00CE099F"/>
    <w:rsid w:val="00CE14E6"/>
    <w:rsid w:val="00CE22F1"/>
    <w:rsid w:val="00CE23F1"/>
    <w:rsid w:val="00CE23FA"/>
    <w:rsid w:val="00CE23FE"/>
    <w:rsid w:val="00CE27FF"/>
    <w:rsid w:val="00CE29A5"/>
    <w:rsid w:val="00CE2B53"/>
    <w:rsid w:val="00CE2CE8"/>
    <w:rsid w:val="00CE2E1E"/>
    <w:rsid w:val="00CE3F8A"/>
    <w:rsid w:val="00CE48CC"/>
    <w:rsid w:val="00CE4EF3"/>
    <w:rsid w:val="00CE4FA1"/>
    <w:rsid w:val="00CE5703"/>
    <w:rsid w:val="00CE5AFC"/>
    <w:rsid w:val="00CE5C22"/>
    <w:rsid w:val="00CE5C8A"/>
    <w:rsid w:val="00CE5D6A"/>
    <w:rsid w:val="00CE6A43"/>
    <w:rsid w:val="00CE6B7E"/>
    <w:rsid w:val="00CE7244"/>
    <w:rsid w:val="00CE7337"/>
    <w:rsid w:val="00CE75DA"/>
    <w:rsid w:val="00CE7607"/>
    <w:rsid w:val="00CE7A9C"/>
    <w:rsid w:val="00CF0BE4"/>
    <w:rsid w:val="00CF0C1C"/>
    <w:rsid w:val="00CF0C64"/>
    <w:rsid w:val="00CF17B2"/>
    <w:rsid w:val="00CF1959"/>
    <w:rsid w:val="00CF1B76"/>
    <w:rsid w:val="00CF218C"/>
    <w:rsid w:val="00CF226C"/>
    <w:rsid w:val="00CF2911"/>
    <w:rsid w:val="00CF2913"/>
    <w:rsid w:val="00CF2D70"/>
    <w:rsid w:val="00CF304A"/>
    <w:rsid w:val="00CF3290"/>
    <w:rsid w:val="00CF38B8"/>
    <w:rsid w:val="00CF3B83"/>
    <w:rsid w:val="00CF3C0D"/>
    <w:rsid w:val="00CF3CB5"/>
    <w:rsid w:val="00CF3CD3"/>
    <w:rsid w:val="00CF445C"/>
    <w:rsid w:val="00CF47D7"/>
    <w:rsid w:val="00CF49D7"/>
    <w:rsid w:val="00CF544F"/>
    <w:rsid w:val="00CF54F7"/>
    <w:rsid w:val="00CF5F0D"/>
    <w:rsid w:val="00CF69FD"/>
    <w:rsid w:val="00CF6DB8"/>
    <w:rsid w:val="00CF70CA"/>
    <w:rsid w:val="00CF73A9"/>
    <w:rsid w:val="00CF76C6"/>
    <w:rsid w:val="00CF7A5C"/>
    <w:rsid w:val="00CF7D79"/>
    <w:rsid w:val="00CF7DFF"/>
    <w:rsid w:val="00CF7FE6"/>
    <w:rsid w:val="00D008FC"/>
    <w:rsid w:val="00D00C7E"/>
    <w:rsid w:val="00D00D5C"/>
    <w:rsid w:val="00D01118"/>
    <w:rsid w:val="00D01220"/>
    <w:rsid w:val="00D014C0"/>
    <w:rsid w:val="00D01C1B"/>
    <w:rsid w:val="00D020EE"/>
    <w:rsid w:val="00D02CAE"/>
    <w:rsid w:val="00D02DA8"/>
    <w:rsid w:val="00D03187"/>
    <w:rsid w:val="00D033FB"/>
    <w:rsid w:val="00D0349C"/>
    <w:rsid w:val="00D03D0F"/>
    <w:rsid w:val="00D03ED1"/>
    <w:rsid w:val="00D03F24"/>
    <w:rsid w:val="00D0437C"/>
    <w:rsid w:val="00D0446F"/>
    <w:rsid w:val="00D04874"/>
    <w:rsid w:val="00D04DE5"/>
    <w:rsid w:val="00D04E40"/>
    <w:rsid w:val="00D04FA5"/>
    <w:rsid w:val="00D04FB1"/>
    <w:rsid w:val="00D05D23"/>
    <w:rsid w:val="00D06146"/>
    <w:rsid w:val="00D0686B"/>
    <w:rsid w:val="00D06CA4"/>
    <w:rsid w:val="00D06E8D"/>
    <w:rsid w:val="00D0779E"/>
    <w:rsid w:val="00D07AF9"/>
    <w:rsid w:val="00D07C97"/>
    <w:rsid w:val="00D07D5F"/>
    <w:rsid w:val="00D1015C"/>
    <w:rsid w:val="00D10EFE"/>
    <w:rsid w:val="00D111FF"/>
    <w:rsid w:val="00D1170C"/>
    <w:rsid w:val="00D11748"/>
    <w:rsid w:val="00D12222"/>
    <w:rsid w:val="00D1238D"/>
    <w:rsid w:val="00D123FB"/>
    <w:rsid w:val="00D128E0"/>
    <w:rsid w:val="00D12EFB"/>
    <w:rsid w:val="00D1378A"/>
    <w:rsid w:val="00D13819"/>
    <w:rsid w:val="00D138DF"/>
    <w:rsid w:val="00D14211"/>
    <w:rsid w:val="00D14996"/>
    <w:rsid w:val="00D14B95"/>
    <w:rsid w:val="00D14FF3"/>
    <w:rsid w:val="00D150A4"/>
    <w:rsid w:val="00D15637"/>
    <w:rsid w:val="00D15A41"/>
    <w:rsid w:val="00D17083"/>
    <w:rsid w:val="00D1720E"/>
    <w:rsid w:val="00D17308"/>
    <w:rsid w:val="00D201CB"/>
    <w:rsid w:val="00D2073A"/>
    <w:rsid w:val="00D2080B"/>
    <w:rsid w:val="00D2098E"/>
    <w:rsid w:val="00D21665"/>
    <w:rsid w:val="00D21B87"/>
    <w:rsid w:val="00D21DF0"/>
    <w:rsid w:val="00D220AB"/>
    <w:rsid w:val="00D22C2E"/>
    <w:rsid w:val="00D23048"/>
    <w:rsid w:val="00D23107"/>
    <w:rsid w:val="00D23424"/>
    <w:rsid w:val="00D23CCB"/>
    <w:rsid w:val="00D23D40"/>
    <w:rsid w:val="00D243D0"/>
    <w:rsid w:val="00D245C6"/>
    <w:rsid w:val="00D24BB0"/>
    <w:rsid w:val="00D254C2"/>
    <w:rsid w:val="00D25909"/>
    <w:rsid w:val="00D26720"/>
    <w:rsid w:val="00D26793"/>
    <w:rsid w:val="00D270A9"/>
    <w:rsid w:val="00D27308"/>
    <w:rsid w:val="00D27DB5"/>
    <w:rsid w:val="00D27DDF"/>
    <w:rsid w:val="00D27F42"/>
    <w:rsid w:val="00D30231"/>
    <w:rsid w:val="00D3060F"/>
    <w:rsid w:val="00D30815"/>
    <w:rsid w:val="00D3139E"/>
    <w:rsid w:val="00D313B5"/>
    <w:rsid w:val="00D31778"/>
    <w:rsid w:val="00D31EBF"/>
    <w:rsid w:val="00D32060"/>
    <w:rsid w:val="00D32571"/>
    <w:rsid w:val="00D32A37"/>
    <w:rsid w:val="00D33573"/>
    <w:rsid w:val="00D33DDE"/>
    <w:rsid w:val="00D34729"/>
    <w:rsid w:val="00D34F6D"/>
    <w:rsid w:val="00D352E7"/>
    <w:rsid w:val="00D3567E"/>
    <w:rsid w:val="00D35D7C"/>
    <w:rsid w:val="00D361AF"/>
    <w:rsid w:val="00D3620A"/>
    <w:rsid w:val="00D3679C"/>
    <w:rsid w:val="00D36A7B"/>
    <w:rsid w:val="00D36DFE"/>
    <w:rsid w:val="00D372ED"/>
    <w:rsid w:val="00D37433"/>
    <w:rsid w:val="00D375E3"/>
    <w:rsid w:val="00D37627"/>
    <w:rsid w:val="00D3797C"/>
    <w:rsid w:val="00D37D52"/>
    <w:rsid w:val="00D37D9A"/>
    <w:rsid w:val="00D37DFA"/>
    <w:rsid w:val="00D37E40"/>
    <w:rsid w:val="00D400F5"/>
    <w:rsid w:val="00D4022D"/>
    <w:rsid w:val="00D40623"/>
    <w:rsid w:val="00D40B9D"/>
    <w:rsid w:val="00D41013"/>
    <w:rsid w:val="00D412CE"/>
    <w:rsid w:val="00D41A65"/>
    <w:rsid w:val="00D41AD6"/>
    <w:rsid w:val="00D41D58"/>
    <w:rsid w:val="00D435F1"/>
    <w:rsid w:val="00D4386A"/>
    <w:rsid w:val="00D43A99"/>
    <w:rsid w:val="00D449D6"/>
    <w:rsid w:val="00D451FC"/>
    <w:rsid w:val="00D45765"/>
    <w:rsid w:val="00D459D4"/>
    <w:rsid w:val="00D461EA"/>
    <w:rsid w:val="00D4685B"/>
    <w:rsid w:val="00D468D9"/>
    <w:rsid w:val="00D472DA"/>
    <w:rsid w:val="00D472F8"/>
    <w:rsid w:val="00D47950"/>
    <w:rsid w:val="00D47BA8"/>
    <w:rsid w:val="00D47CDE"/>
    <w:rsid w:val="00D505C9"/>
    <w:rsid w:val="00D50FB8"/>
    <w:rsid w:val="00D51204"/>
    <w:rsid w:val="00D51336"/>
    <w:rsid w:val="00D5135F"/>
    <w:rsid w:val="00D51789"/>
    <w:rsid w:val="00D5264B"/>
    <w:rsid w:val="00D52A50"/>
    <w:rsid w:val="00D52A82"/>
    <w:rsid w:val="00D5327E"/>
    <w:rsid w:val="00D533F1"/>
    <w:rsid w:val="00D534C1"/>
    <w:rsid w:val="00D542A8"/>
    <w:rsid w:val="00D547DA"/>
    <w:rsid w:val="00D54B03"/>
    <w:rsid w:val="00D54B22"/>
    <w:rsid w:val="00D54F23"/>
    <w:rsid w:val="00D54FB9"/>
    <w:rsid w:val="00D564AB"/>
    <w:rsid w:val="00D565F7"/>
    <w:rsid w:val="00D56620"/>
    <w:rsid w:val="00D566DF"/>
    <w:rsid w:val="00D56AAA"/>
    <w:rsid w:val="00D57012"/>
    <w:rsid w:val="00D5713F"/>
    <w:rsid w:val="00D5719C"/>
    <w:rsid w:val="00D5728B"/>
    <w:rsid w:val="00D572D3"/>
    <w:rsid w:val="00D579FA"/>
    <w:rsid w:val="00D60825"/>
    <w:rsid w:val="00D60F37"/>
    <w:rsid w:val="00D6109C"/>
    <w:rsid w:val="00D6110F"/>
    <w:rsid w:val="00D6154E"/>
    <w:rsid w:val="00D620ED"/>
    <w:rsid w:val="00D62129"/>
    <w:rsid w:val="00D622C9"/>
    <w:rsid w:val="00D624AD"/>
    <w:rsid w:val="00D62830"/>
    <w:rsid w:val="00D62D5B"/>
    <w:rsid w:val="00D6326B"/>
    <w:rsid w:val="00D638B9"/>
    <w:rsid w:val="00D63AA2"/>
    <w:rsid w:val="00D63AC5"/>
    <w:rsid w:val="00D63EBF"/>
    <w:rsid w:val="00D63F26"/>
    <w:rsid w:val="00D6417C"/>
    <w:rsid w:val="00D642DE"/>
    <w:rsid w:val="00D6464E"/>
    <w:rsid w:val="00D64D55"/>
    <w:rsid w:val="00D64D77"/>
    <w:rsid w:val="00D657E5"/>
    <w:rsid w:val="00D669C7"/>
    <w:rsid w:val="00D66A60"/>
    <w:rsid w:val="00D67112"/>
    <w:rsid w:val="00D673E2"/>
    <w:rsid w:val="00D676CC"/>
    <w:rsid w:val="00D67E19"/>
    <w:rsid w:val="00D67EA2"/>
    <w:rsid w:val="00D70781"/>
    <w:rsid w:val="00D70851"/>
    <w:rsid w:val="00D70FC3"/>
    <w:rsid w:val="00D710C1"/>
    <w:rsid w:val="00D7140C"/>
    <w:rsid w:val="00D71926"/>
    <w:rsid w:val="00D72300"/>
    <w:rsid w:val="00D733AD"/>
    <w:rsid w:val="00D738A0"/>
    <w:rsid w:val="00D74350"/>
    <w:rsid w:val="00D74467"/>
    <w:rsid w:val="00D7459D"/>
    <w:rsid w:val="00D747A0"/>
    <w:rsid w:val="00D7503C"/>
    <w:rsid w:val="00D752D7"/>
    <w:rsid w:val="00D75B45"/>
    <w:rsid w:val="00D75DCD"/>
    <w:rsid w:val="00D75EC9"/>
    <w:rsid w:val="00D7629F"/>
    <w:rsid w:val="00D76AB4"/>
    <w:rsid w:val="00D76B02"/>
    <w:rsid w:val="00D76C18"/>
    <w:rsid w:val="00D77697"/>
    <w:rsid w:val="00D77EB8"/>
    <w:rsid w:val="00D800D1"/>
    <w:rsid w:val="00D80429"/>
    <w:rsid w:val="00D8093E"/>
    <w:rsid w:val="00D80F0C"/>
    <w:rsid w:val="00D819DA"/>
    <w:rsid w:val="00D81A51"/>
    <w:rsid w:val="00D81FFE"/>
    <w:rsid w:val="00D8280E"/>
    <w:rsid w:val="00D82BF4"/>
    <w:rsid w:val="00D835C3"/>
    <w:rsid w:val="00D83C4D"/>
    <w:rsid w:val="00D84169"/>
    <w:rsid w:val="00D84878"/>
    <w:rsid w:val="00D84BD2"/>
    <w:rsid w:val="00D84F9B"/>
    <w:rsid w:val="00D8556B"/>
    <w:rsid w:val="00D85808"/>
    <w:rsid w:val="00D85830"/>
    <w:rsid w:val="00D8706A"/>
    <w:rsid w:val="00D87AFC"/>
    <w:rsid w:val="00D87E73"/>
    <w:rsid w:val="00D9002A"/>
    <w:rsid w:val="00D9123B"/>
    <w:rsid w:val="00D91643"/>
    <w:rsid w:val="00D91D60"/>
    <w:rsid w:val="00D91FC8"/>
    <w:rsid w:val="00D9273E"/>
    <w:rsid w:val="00D927EB"/>
    <w:rsid w:val="00D93008"/>
    <w:rsid w:val="00D933DC"/>
    <w:rsid w:val="00D935DE"/>
    <w:rsid w:val="00D9364F"/>
    <w:rsid w:val="00D94019"/>
    <w:rsid w:val="00D9427F"/>
    <w:rsid w:val="00D942E4"/>
    <w:rsid w:val="00D944DA"/>
    <w:rsid w:val="00D95088"/>
    <w:rsid w:val="00D950FD"/>
    <w:rsid w:val="00D95190"/>
    <w:rsid w:val="00D95533"/>
    <w:rsid w:val="00D9571D"/>
    <w:rsid w:val="00D95AC8"/>
    <w:rsid w:val="00D95B77"/>
    <w:rsid w:val="00D95C41"/>
    <w:rsid w:val="00D96545"/>
    <w:rsid w:val="00D96557"/>
    <w:rsid w:val="00D969E6"/>
    <w:rsid w:val="00D96F57"/>
    <w:rsid w:val="00D973CF"/>
    <w:rsid w:val="00D97E5B"/>
    <w:rsid w:val="00D97EA3"/>
    <w:rsid w:val="00D97FE1"/>
    <w:rsid w:val="00DA001E"/>
    <w:rsid w:val="00DA06E6"/>
    <w:rsid w:val="00DA0869"/>
    <w:rsid w:val="00DA0B77"/>
    <w:rsid w:val="00DA0BE3"/>
    <w:rsid w:val="00DA0C35"/>
    <w:rsid w:val="00DA0E35"/>
    <w:rsid w:val="00DA1D5F"/>
    <w:rsid w:val="00DA1E7C"/>
    <w:rsid w:val="00DA2222"/>
    <w:rsid w:val="00DA373D"/>
    <w:rsid w:val="00DA4192"/>
    <w:rsid w:val="00DA4727"/>
    <w:rsid w:val="00DA49BF"/>
    <w:rsid w:val="00DA5E0D"/>
    <w:rsid w:val="00DA6139"/>
    <w:rsid w:val="00DA61CA"/>
    <w:rsid w:val="00DA6377"/>
    <w:rsid w:val="00DA671C"/>
    <w:rsid w:val="00DA6E79"/>
    <w:rsid w:val="00DA700C"/>
    <w:rsid w:val="00DA7052"/>
    <w:rsid w:val="00DA737E"/>
    <w:rsid w:val="00DA79B1"/>
    <w:rsid w:val="00DA7EFD"/>
    <w:rsid w:val="00DA7F52"/>
    <w:rsid w:val="00DB0321"/>
    <w:rsid w:val="00DB12A8"/>
    <w:rsid w:val="00DB1B81"/>
    <w:rsid w:val="00DB3259"/>
    <w:rsid w:val="00DB3992"/>
    <w:rsid w:val="00DB39C2"/>
    <w:rsid w:val="00DB3B50"/>
    <w:rsid w:val="00DB4298"/>
    <w:rsid w:val="00DB457D"/>
    <w:rsid w:val="00DB588D"/>
    <w:rsid w:val="00DB5E1D"/>
    <w:rsid w:val="00DB64EA"/>
    <w:rsid w:val="00DB6725"/>
    <w:rsid w:val="00DB6FDF"/>
    <w:rsid w:val="00DB7D85"/>
    <w:rsid w:val="00DC08E4"/>
    <w:rsid w:val="00DC0A32"/>
    <w:rsid w:val="00DC0BBC"/>
    <w:rsid w:val="00DC2681"/>
    <w:rsid w:val="00DC297C"/>
    <w:rsid w:val="00DC30E7"/>
    <w:rsid w:val="00DC370E"/>
    <w:rsid w:val="00DC3730"/>
    <w:rsid w:val="00DC3C3A"/>
    <w:rsid w:val="00DC3EB7"/>
    <w:rsid w:val="00DC3F03"/>
    <w:rsid w:val="00DC4820"/>
    <w:rsid w:val="00DC4A1B"/>
    <w:rsid w:val="00DC4B9F"/>
    <w:rsid w:val="00DC4FCC"/>
    <w:rsid w:val="00DC5375"/>
    <w:rsid w:val="00DC54E9"/>
    <w:rsid w:val="00DC55AF"/>
    <w:rsid w:val="00DC5B5E"/>
    <w:rsid w:val="00DC6122"/>
    <w:rsid w:val="00DC647C"/>
    <w:rsid w:val="00DC64CC"/>
    <w:rsid w:val="00DC6672"/>
    <w:rsid w:val="00DC6959"/>
    <w:rsid w:val="00DC6EFF"/>
    <w:rsid w:val="00DC7355"/>
    <w:rsid w:val="00DC7774"/>
    <w:rsid w:val="00DD02D2"/>
    <w:rsid w:val="00DD0340"/>
    <w:rsid w:val="00DD04B3"/>
    <w:rsid w:val="00DD0B29"/>
    <w:rsid w:val="00DD1303"/>
    <w:rsid w:val="00DD21B2"/>
    <w:rsid w:val="00DD2767"/>
    <w:rsid w:val="00DD2FCA"/>
    <w:rsid w:val="00DD33CD"/>
    <w:rsid w:val="00DD3F9C"/>
    <w:rsid w:val="00DD4233"/>
    <w:rsid w:val="00DD462B"/>
    <w:rsid w:val="00DD4AC4"/>
    <w:rsid w:val="00DD4EC2"/>
    <w:rsid w:val="00DD5D7D"/>
    <w:rsid w:val="00DD5F1F"/>
    <w:rsid w:val="00DD6741"/>
    <w:rsid w:val="00DD69A8"/>
    <w:rsid w:val="00DD70B7"/>
    <w:rsid w:val="00DD7603"/>
    <w:rsid w:val="00DD7F7B"/>
    <w:rsid w:val="00DE06FB"/>
    <w:rsid w:val="00DE07D0"/>
    <w:rsid w:val="00DE0917"/>
    <w:rsid w:val="00DE0F64"/>
    <w:rsid w:val="00DE0FEB"/>
    <w:rsid w:val="00DE1018"/>
    <w:rsid w:val="00DE1AB4"/>
    <w:rsid w:val="00DE208F"/>
    <w:rsid w:val="00DE2304"/>
    <w:rsid w:val="00DE27C7"/>
    <w:rsid w:val="00DE2B08"/>
    <w:rsid w:val="00DE33AC"/>
    <w:rsid w:val="00DE33F7"/>
    <w:rsid w:val="00DE359D"/>
    <w:rsid w:val="00DE397E"/>
    <w:rsid w:val="00DE39FA"/>
    <w:rsid w:val="00DE4557"/>
    <w:rsid w:val="00DE5150"/>
    <w:rsid w:val="00DE55EF"/>
    <w:rsid w:val="00DE5C03"/>
    <w:rsid w:val="00DE60F5"/>
    <w:rsid w:val="00DE6800"/>
    <w:rsid w:val="00DE7CE0"/>
    <w:rsid w:val="00DF0157"/>
    <w:rsid w:val="00DF0B45"/>
    <w:rsid w:val="00DF0D1B"/>
    <w:rsid w:val="00DF1622"/>
    <w:rsid w:val="00DF1D4D"/>
    <w:rsid w:val="00DF1FFC"/>
    <w:rsid w:val="00DF2223"/>
    <w:rsid w:val="00DF311C"/>
    <w:rsid w:val="00DF3634"/>
    <w:rsid w:val="00DF415C"/>
    <w:rsid w:val="00DF43A1"/>
    <w:rsid w:val="00DF46BB"/>
    <w:rsid w:val="00DF4E79"/>
    <w:rsid w:val="00DF5162"/>
    <w:rsid w:val="00DF5605"/>
    <w:rsid w:val="00DF57E0"/>
    <w:rsid w:val="00DF5D61"/>
    <w:rsid w:val="00DF6442"/>
    <w:rsid w:val="00DF65FD"/>
    <w:rsid w:val="00DF66EF"/>
    <w:rsid w:val="00DF6DEA"/>
    <w:rsid w:val="00DF6E0C"/>
    <w:rsid w:val="00DF6EC0"/>
    <w:rsid w:val="00DF7183"/>
    <w:rsid w:val="00DF73A9"/>
    <w:rsid w:val="00DF73B9"/>
    <w:rsid w:val="00DF73FB"/>
    <w:rsid w:val="00DF7E97"/>
    <w:rsid w:val="00DF7ECA"/>
    <w:rsid w:val="00E001F4"/>
    <w:rsid w:val="00E0044B"/>
    <w:rsid w:val="00E0052E"/>
    <w:rsid w:val="00E00B00"/>
    <w:rsid w:val="00E0169A"/>
    <w:rsid w:val="00E01EE0"/>
    <w:rsid w:val="00E02118"/>
    <w:rsid w:val="00E0243C"/>
    <w:rsid w:val="00E02911"/>
    <w:rsid w:val="00E02A66"/>
    <w:rsid w:val="00E02E8A"/>
    <w:rsid w:val="00E0308B"/>
    <w:rsid w:val="00E03293"/>
    <w:rsid w:val="00E03F09"/>
    <w:rsid w:val="00E04A2E"/>
    <w:rsid w:val="00E04BAB"/>
    <w:rsid w:val="00E04CA3"/>
    <w:rsid w:val="00E04CF4"/>
    <w:rsid w:val="00E04FB0"/>
    <w:rsid w:val="00E052C3"/>
    <w:rsid w:val="00E0551C"/>
    <w:rsid w:val="00E0579F"/>
    <w:rsid w:val="00E05875"/>
    <w:rsid w:val="00E06417"/>
    <w:rsid w:val="00E068CC"/>
    <w:rsid w:val="00E06968"/>
    <w:rsid w:val="00E07635"/>
    <w:rsid w:val="00E07907"/>
    <w:rsid w:val="00E07986"/>
    <w:rsid w:val="00E07EC7"/>
    <w:rsid w:val="00E10478"/>
    <w:rsid w:val="00E1177F"/>
    <w:rsid w:val="00E11A75"/>
    <w:rsid w:val="00E11BB9"/>
    <w:rsid w:val="00E11DFC"/>
    <w:rsid w:val="00E122BF"/>
    <w:rsid w:val="00E12610"/>
    <w:rsid w:val="00E126F0"/>
    <w:rsid w:val="00E12AE1"/>
    <w:rsid w:val="00E13463"/>
    <w:rsid w:val="00E13BD6"/>
    <w:rsid w:val="00E13C60"/>
    <w:rsid w:val="00E143BC"/>
    <w:rsid w:val="00E143CB"/>
    <w:rsid w:val="00E14410"/>
    <w:rsid w:val="00E14CB1"/>
    <w:rsid w:val="00E156DF"/>
    <w:rsid w:val="00E1574A"/>
    <w:rsid w:val="00E15F7B"/>
    <w:rsid w:val="00E16406"/>
    <w:rsid w:val="00E16A98"/>
    <w:rsid w:val="00E1726F"/>
    <w:rsid w:val="00E1739C"/>
    <w:rsid w:val="00E1752F"/>
    <w:rsid w:val="00E17922"/>
    <w:rsid w:val="00E20951"/>
    <w:rsid w:val="00E21A0F"/>
    <w:rsid w:val="00E21F4A"/>
    <w:rsid w:val="00E2261A"/>
    <w:rsid w:val="00E22C49"/>
    <w:rsid w:val="00E22D4C"/>
    <w:rsid w:val="00E23301"/>
    <w:rsid w:val="00E2343E"/>
    <w:rsid w:val="00E234DA"/>
    <w:rsid w:val="00E23918"/>
    <w:rsid w:val="00E23AA4"/>
    <w:rsid w:val="00E23B00"/>
    <w:rsid w:val="00E23CE4"/>
    <w:rsid w:val="00E23EBD"/>
    <w:rsid w:val="00E24273"/>
    <w:rsid w:val="00E24413"/>
    <w:rsid w:val="00E24432"/>
    <w:rsid w:val="00E2561A"/>
    <w:rsid w:val="00E25F83"/>
    <w:rsid w:val="00E26549"/>
    <w:rsid w:val="00E26572"/>
    <w:rsid w:val="00E26BF0"/>
    <w:rsid w:val="00E26C62"/>
    <w:rsid w:val="00E26DDB"/>
    <w:rsid w:val="00E26FA7"/>
    <w:rsid w:val="00E27694"/>
    <w:rsid w:val="00E279D0"/>
    <w:rsid w:val="00E27CE1"/>
    <w:rsid w:val="00E27DD9"/>
    <w:rsid w:val="00E30321"/>
    <w:rsid w:val="00E30786"/>
    <w:rsid w:val="00E30CAF"/>
    <w:rsid w:val="00E311E9"/>
    <w:rsid w:val="00E31589"/>
    <w:rsid w:val="00E31972"/>
    <w:rsid w:val="00E31D0B"/>
    <w:rsid w:val="00E32B0C"/>
    <w:rsid w:val="00E32E15"/>
    <w:rsid w:val="00E331A4"/>
    <w:rsid w:val="00E336AD"/>
    <w:rsid w:val="00E33BFC"/>
    <w:rsid w:val="00E3461F"/>
    <w:rsid w:val="00E348F1"/>
    <w:rsid w:val="00E34BAE"/>
    <w:rsid w:val="00E34DDB"/>
    <w:rsid w:val="00E35109"/>
    <w:rsid w:val="00E354E9"/>
    <w:rsid w:val="00E35A4E"/>
    <w:rsid w:val="00E35D3A"/>
    <w:rsid w:val="00E363C4"/>
    <w:rsid w:val="00E36734"/>
    <w:rsid w:val="00E367C0"/>
    <w:rsid w:val="00E367F8"/>
    <w:rsid w:val="00E36C11"/>
    <w:rsid w:val="00E36E2D"/>
    <w:rsid w:val="00E37475"/>
    <w:rsid w:val="00E4002B"/>
    <w:rsid w:val="00E427AD"/>
    <w:rsid w:val="00E427CB"/>
    <w:rsid w:val="00E4293C"/>
    <w:rsid w:val="00E42A96"/>
    <w:rsid w:val="00E42D1F"/>
    <w:rsid w:val="00E432A6"/>
    <w:rsid w:val="00E43500"/>
    <w:rsid w:val="00E43C37"/>
    <w:rsid w:val="00E4461C"/>
    <w:rsid w:val="00E448F8"/>
    <w:rsid w:val="00E44B42"/>
    <w:rsid w:val="00E4501F"/>
    <w:rsid w:val="00E4504F"/>
    <w:rsid w:val="00E45307"/>
    <w:rsid w:val="00E4561C"/>
    <w:rsid w:val="00E463E4"/>
    <w:rsid w:val="00E4677E"/>
    <w:rsid w:val="00E46824"/>
    <w:rsid w:val="00E46CAC"/>
    <w:rsid w:val="00E471BF"/>
    <w:rsid w:val="00E47757"/>
    <w:rsid w:val="00E47989"/>
    <w:rsid w:val="00E50496"/>
    <w:rsid w:val="00E511DD"/>
    <w:rsid w:val="00E51324"/>
    <w:rsid w:val="00E513C7"/>
    <w:rsid w:val="00E51C1E"/>
    <w:rsid w:val="00E52272"/>
    <w:rsid w:val="00E522A0"/>
    <w:rsid w:val="00E52875"/>
    <w:rsid w:val="00E52A3E"/>
    <w:rsid w:val="00E534A7"/>
    <w:rsid w:val="00E5383D"/>
    <w:rsid w:val="00E53A51"/>
    <w:rsid w:val="00E53C14"/>
    <w:rsid w:val="00E53E4D"/>
    <w:rsid w:val="00E545F5"/>
    <w:rsid w:val="00E556F5"/>
    <w:rsid w:val="00E55A0D"/>
    <w:rsid w:val="00E55EF1"/>
    <w:rsid w:val="00E55F2B"/>
    <w:rsid w:val="00E56337"/>
    <w:rsid w:val="00E567C6"/>
    <w:rsid w:val="00E56933"/>
    <w:rsid w:val="00E56EFB"/>
    <w:rsid w:val="00E57917"/>
    <w:rsid w:val="00E6059B"/>
    <w:rsid w:val="00E605FA"/>
    <w:rsid w:val="00E608A1"/>
    <w:rsid w:val="00E60DC2"/>
    <w:rsid w:val="00E61438"/>
    <w:rsid w:val="00E616C8"/>
    <w:rsid w:val="00E6240B"/>
    <w:rsid w:val="00E628A2"/>
    <w:rsid w:val="00E628D3"/>
    <w:rsid w:val="00E62A0A"/>
    <w:rsid w:val="00E62B3C"/>
    <w:rsid w:val="00E62CB2"/>
    <w:rsid w:val="00E6388D"/>
    <w:rsid w:val="00E63FE1"/>
    <w:rsid w:val="00E6413F"/>
    <w:rsid w:val="00E64CE2"/>
    <w:rsid w:val="00E64E01"/>
    <w:rsid w:val="00E65058"/>
    <w:rsid w:val="00E6570B"/>
    <w:rsid w:val="00E65770"/>
    <w:rsid w:val="00E664A5"/>
    <w:rsid w:val="00E666BE"/>
    <w:rsid w:val="00E67CE8"/>
    <w:rsid w:val="00E67E7E"/>
    <w:rsid w:val="00E7003E"/>
    <w:rsid w:val="00E70B54"/>
    <w:rsid w:val="00E710E5"/>
    <w:rsid w:val="00E7128A"/>
    <w:rsid w:val="00E71430"/>
    <w:rsid w:val="00E71716"/>
    <w:rsid w:val="00E7180E"/>
    <w:rsid w:val="00E718C2"/>
    <w:rsid w:val="00E71A5F"/>
    <w:rsid w:val="00E71F9A"/>
    <w:rsid w:val="00E73828"/>
    <w:rsid w:val="00E73949"/>
    <w:rsid w:val="00E73C3A"/>
    <w:rsid w:val="00E742D5"/>
    <w:rsid w:val="00E745B1"/>
    <w:rsid w:val="00E7474F"/>
    <w:rsid w:val="00E74797"/>
    <w:rsid w:val="00E74A94"/>
    <w:rsid w:val="00E74CE7"/>
    <w:rsid w:val="00E74F80"/>
    <w:rsid w:val="00E74FE0"/>
    <w:rsid w:val="00E75132"/>
    <w:rsid w:val="00E752B7"/>
    <w:rsid w:val="00E7583D"/>
    <w:rsid w:val="00E758E0"/>
    <w:rsid w:val="00E75AFA"/>
    <w:rsid w:val="00E75FEE"/>
    <w:rsid w:val="00E7687B"/>
    <w:rsid w:val="00E76938"/>
    <w:rsid w:val="00E76AF3"/>
    <w:rsid w:val="00E76F9A"/>
    <w:rsid w:val="00E7760A"/>
    <w:rsid w:val="00E800FE"/>
    <w:rsid w:val="00E805C0"/>
    <w:rsid w:val="00E80A45"/>
    <w:rsid w:val="00E8129C"/>
    <w:rsid w:val="00E8151B"/>
    <w:rsid w:val="00E81BE3"/>
    <w:rsid w:val="00E81D51"/>
    <w:rsid w:val="00E8207D"/>
    <w:rsid w:val="00E823BF"/>
    <w:rsid w:val="00E82649"/>
    <w:rsid w:val="00E8285E"/>
    <w:rsid w:val="00E83000"/>
    <w:rsid w:val="00E842DF"/>
    <w:rsid w:val="00E85358"/>
    <w:rsid w:val="00E854A8"/>
    <w:rsid w:val="00E854CC"/>
    <w:rsid w:val="00E85608"/>
    <w:rsid w:val="00E85BB3"/>
    <w:rsid w:val="00E86D47"/>
    <w:rsid w:val="00E87547"/>
    <w:rsid w:val="00E87B01"/>
    <w:rsid w:val="00E90764"/>
    <w:rsid w:val="00E90821"/>
    <w:rsid w:val="00E916BA"/>
    <w:rsid w:val="00E91959"/>
    <w:rsid w:val="00E92193"/>
    <w:rsid w:val="00E92CB5"/>
    <w:rsid w:val="00E92DD4"/>
    <w:rsid w:val="00E930F3"/>
    <w:rsid w:val="00E93137"/>
    <w:rsid w:val="00E93A0C"/>
    <w:rsid w:val="00E93FBA"/>
    <w:rsid w:val="00E9417A"/>
    <w:rsid w:val="00E94278"/>
    <w:rsid w:val="00E94315"/>
    <w:rsid w:val="00E94586"/>
    <w:rsid w:val="00E94711"/>
    <w:rsid w:val="00E95410"/>
    <w:rsid w:val="00E955A1"/>
    <w:rsid w:val="00E95E4E"/>
    <w:rsid w:val="00E95F9A"/>
    <w:rsid w:val="00E96095"/>
    <w:rsid w:val="00E965AE"/>
    <w:rsid w:val="00E969EE"/>
    <w:rsid w:val="00E96A5F"/>
    <w:rsid w:val="00E977EC"/>
    <w:rsid w:val="00E97AD5"/>
    <w:rsid w:val="00E97E4D"/>
    <w:rsid w:val="00E97FF8"/>
    <w:rsid w:val="00EA07CA"/>
    <w:rsid w:val="00EA0C89"/>
    <w:rsid w:val="00EA1040"/>
    <w:rsid w:val="00EA10DA"/>
    <w:rsid w:val="00EA1247"/>
    <w:rsid w:val="00EA1392"/>
    <w:rsid w:val="00EA1B37"/>
    <w:rsid w:val="00EA2258"/>
    <w:rsid w:val="00EA28BE"/>
    <w:rsid w:val="00EA36F9"/>
    <w:rsid w:val="00EA3798"/>
    <w:rsid w:val="00EA3883"/>
    <w:rsid w:val="00EA4341"/>
    <w:rsid w:val="00EA443B"/>
    <w:rsid w:val="00EA44EE"/>
    <w:rsid w:val="00EA4798"/>
    <w:rsid w:val="00EA513A"/>
    <w:rsid w:val="00EA53CD"/>
    <w:rsid w:val="00EA56B4"/>
    <w:rsid w:val="00EA5D0B"/>
    <w:rsid w:val="00EA5D48"/>
    <w:rsid w:val="00EA61FA"/>
    <w:rsid w:val="00EA681B"/>
    <w:rsid w:val="00EA6C55"/>
    <w:rsid w:val="00EA7504"/>
    <w:rsid w:val="00EA761D"/>
    <w:rsid w:val="00EA7FBB"/>
    <w:rsid w:val="00EB24DB"/>
    <w:rsid w:val="00EB2824"/>
    <w:rsid w:val="00EB35D8"/>
    <w:rsid w:val="00EB3DB6"/>
    <w:rsid w:val="00EB4D56"/>
    <w:rsid w:val="00EB4E31"/>
    <w:rsid w:val="00EB5ED1"/>
    <w:rsid w:val="00EB5EE1"/>
    <w:rsid w:val="00EB66DF"/>
    <w:rsid w:val="00EB68D2"/>
    <w:rsid w:val="00EB6C28"/>
    <w:rsid w:val="00EB7212"/>
    <w:rsid w:val="00EB74AD"/>
    <w:rsid w:val="00EB7533"/>
    <w:rsid w:val="00EB7BB4"/>
    <w:rsid w:val="00EB7D0D"/>
    <w:rsid w:val="00EC0394"/>
    <w:rsid w:val="00EC03E6"/>
    <w:rsid w:val="00EC0867"/>
    <w:rsid w:val="00EC0FC2"/>
    <w:rsid w:val="00EC1021"/>
    <w:rsid w:val="00EC1240"/>
    <w:rsid w:val="00EC1488"/>
    <w:rsid w:val="00EC1499"/>
    <w:rsid w:val="00EC1688"/>
    <w:rsid w:val="00EC1AA1"/>
    <w:rsid w:val="00EC20A5"/>
    <w:rsid w:val="00EC2489"/>
    <w:rsid w:val="00EC2859"/>
    <w:rsid w:val="00EC2C7C"/>
    <w:rsid w:val="00EC3065"/>
    <w:rsid w:val="00EC32FF"/>
    <w:rsid w:val="00EC3341"/>
    <w:rsid w:val="00EC51BD"/>
    <w:rsid w:val="00EC567C"/>
    <w:rsid w:val="00EC57DA"/>
    <w:rsid w:val="00EC5881"/>
    <w:rsid w:val="00EC5A8A"/>
    <w:rsid w:val="00EC5D7E"/>
    <w:rsid w:val="00EC6105"/>
    <w:rsid w:val="00EC672F"/>
    <w:rsid w:val="00EC67D1"/>
    <w:rsid w:val="00EC7734"/>
    <w:rsid w:val="00ED053F"/>
    <w:rsid w:val="00ED07A3"/>
    <w:rsid w:val="00ED0A04"/>
    <w:rsid w:val="00ED0C3F"/>
    <w:rsid w:val="00ED1044"/>
    <w:rsid w:val="00ED15CF"/>
    <w:rsid w:val="00ED1AD2"/>
    <w:rsid w:val="00ED2204"/>
    <w:rsid w:val="00ED28A7"/>
    <w:rsid w:val="00ED3052"/>
    <w:rsid w:val="00ED3487"/>
    <w:rsid w:val="00ED37ED"/>
    <w:rsid w:val="00ED3815"/>
    <w:rsid w:val="00ED39A9"/>
    <w:rsid w:val="00ED3F69"/>
    <w:rsid w:val="00ED45E7"/>
    <w:rsid w:val="00ED4689"/>
    <w:rsid w:val="00ED4A92"/>
    <w:rsid w:val="00ED4D83"/>
    <w:rsid w:val="00ED4E6E"/>
    <w:rsid w:val="00ED5689"/>
    <w:rsid w:val="00ED56A5"/>
    <w:rsid w:val="00ED5D06"/>
    <w:rsid w:val="00ED5FAE"/>
    <w:rsid w:val="00ED620E"/>
    <w:rsid w:val="00ED67EE"/>
    <w:rsid w:val="00ED749B"/>
    <w:rsid w:val="00ED75A5"/>
    <w:rsid w:val="00ED75FE"/>
    <w:rsid w:val="00ED7ECA"/>
    <w:rsid w:val="00EE0203"/>
    <w:rsid w:val="00EE0242"/>
    <w:rsid w:val="00EE047F"/>
    <w:rsid w:val="00EE07EB"/>
    <w:rsid w:val="00EE1251"/>
    <w:rsid w:val="00EE18F6"/>
    <w:rsid w:val="00EE1E84"/>
    <w:rsid w:val="00EE22B8"/>
    <w:rsid w:val="00EE3599"/>
    <w:rsid w:val="00EE3653"/>
    <w:rsid w:val="00EE3C93"/>
    <w:rsid w:val="00EE3CC2"/>
    <w:rsid w:val="00EE3DF0"/>
    <w:rsid w:val="00EE4039"/>
    <w:rsid w:val="00EE4382"/>
    <w:rsid w:val="00EE49BD"/>
    <w:rsid w:val="00EE4DD4"/>
    <w:rsid w:val="00EE4F08"/>
    <w:rsid w:val="00EE503A"/>
    <w:rsid w:val="00EE560F"/>
    <w:rsid w:val="00EE5A17"/>
    <w:rsid w:val="00EE5D8E"/>
    <w:rsid w:val="00EE67ED"/>
    <w:rsid w:val="00EE6D80"/>
    <w:rsid w:val="00EE7E1E"/>
    <w:rsid w:val="00EF02A8"/>
    <w:rsid w:val="00EF0411"/>
    <w:rsid w:val="00EF05C3"/>
    <w:rsid w:val="00EF0C3F"/>
    <w:rsid w:val="00EF1467"/>
    <w:rsid w:val="00EF1729"/>
    <w:rsid w:val="00EF1759"/>
    <w:rsid w:val="00EF1F22"/>
    <w:rsid w:val="00EF2596"/>
    <w:rsid w:val="00EF335D"/>
    <w:rsid w:val="00EF346A"/>
    <w:rsid w:val="00EF347B"/>
    <w:rsid w:val="00EF36E6"/>
    <w:rsid w:val="00EF39FE"/>
    <w:rsid w:val="00EF4423"/>
    <w:rsid w:val="00EF47B2"/>
    <w:rsid w:val="00EF4C9B"/>
    <w:rsid w:val="00EF5C7E"/>
    <w:rsid w:val="00EF613B"/>
    <w:rsid w:val="00EF7320"/>
    <w:rsid w:val="00EF73DC"/>
    <w:rsid w:val="00F00136"/>
    <w:rsid w:val="00F013E6"/>
    <w:rsid w:val="00F01531"/>
    <w:rsid w:val="00F01BA4"/>
    <w:rsid w:val="00F01EEE"/>
    <w:rsid w:val="00F021E6"/>
    <w:rsid w:val="00F02DD1"/>
    <w:rsid w:val="00F02FD4"/>
    <w:rsid w:val="00F035CB"/>
    <w:rsid w:val="00F038F0"/>
    <w:rsid w:val="00F042AF"/>
    <w:rsid w:val="00F048DC"/>
    <w:rsid w:val="00F04C41"/>
    <w:rsid w:val="00F05270"/>
    <w:rsid w:val="00F052D7"/>
    <w:rsid w:val="00F053D8"/>
    <w:rsid w:val="00F05572"/>
    <w:rsid w:val="00F05972"/>
    <w:rsid w:val="00F05BD4"/>
    <w:rsid w:val="00F05FE0"/>
    <w:rsid w:val="00F06569"/>
    <w:rsid w:val="00F066BF"/>
    <w:rsid w:val="00F07C16"/>
    <w:rsid w:val="00F1057B"/>
    <w:rsid w:val="00F10743"/>
    <w:rsid w:val="00F10BA9"/>
    <w:rsid w:val="00F10D04"/>
    <w:rsid w:val="00F1102C"/>
    <w:rsid w:val="00F1154B"/>
    <w:rsid w:val="00F115A2"/>
    <w:rsid w:val="00F11614"/>
    <w:rsid w:val="00F1169E"/>
    <w:rsid w:val="00F116B8"/>
    <w:rsid w:val="00F11B97"/>
    <w:rsid w:val="00F120BE"/>
    <w:rsid w:val="00F124E9"/>
    <w:rsid w:val="00F125AC"/>
    <w:rsid w:val="00F127F6"/>
    <w:rsid w:val="00F1282C"/>
    <w:rsid w:val="00F136F7"/>
    <w:rsid w:val="00F13B93"/>
    <w:rsid w:val="00F13DCD"/>
    <w:rsid w:val="00F14801"/>
    <w:rsid w:val="00F1482A"/>
    <w:rsid w:val="00F14B7C"/>
    <w:rsid w:val="00F15A61"/>
    <w:rsid w:val="00F15C20"/>
    <w:rsid w:val="00F15ECC"/>
    <w:rsid w:val="00F15F93"/>
    <w:rsid w:val="00F16743"/>
    <w:rsid w:val="00F169A1"/>
    <w:rsid w:val="00F16D38"/>
    <w:rsid w:val="00F17845"/>
    <w:rsid w:val="00F201FD"/>
    <w:rsid w:val="00F205FF"/>
    <w:rsid w:val="00F20672"/>
    <w:rsid w:val="00F20805"/>
    <w:rsid w:val="00F21E0C"/>
    <w:rsid w:val="00F22388"/>
    <w:rsid w:val="00F22FA1"/>
    <w:rsid w:val="00F23841"/>
    <w:rsid w:val="00F23C85"/>
    <w:rsid w:val="00F242BF"/>
    <w:rsid w:val="00F24647"/>
    <w:rsid w:val="00F24B90"/>
    <w:rsid w:val="00F24F71"/>
    <w:rsid w:val="00F250D9"/>
    <w:rsid w:val="00F253A0"/>
    <w:rsid w:val="00F259A0"/>
    <w:rsid w:val="00F25AC1"/>
    <w:rsid w:val="00F276D5"/>
    <w:rsid w:val="00F27875"/>
    <w:rsid w:val="00F3082F"/>
    <w:rsid w:val="00F30AF8"/>
    <w:rsid w:val="00F30B4C"/>
    <w:rsid w:val="00F30FE1"/>
    <w:rsid w:val="00F312F7"/>
    <w:rsid w:val="00F316ED"/>
    <w:rsid w:val="00F31D14"/>
    <w:rsid w:val="00F327F2"/>
    <w:rsid w:val="00F32A3F"/>
    <w:rsid w:val="00F3319F"/>
    <w:rsid w:val="00F34A4A"/>
    <w:rsid w:val="00F34DA9"/>
    <w:rsid w:val="00F3588C"/>
    <w:rsid w:val="00F35C29"/>
    <w:rsid w:val="00F36383"/>
    <w:rsid w:val="00F36AB5"/>
    <w:rsid w:val="00F36E5A"/>
    <w:rsid w:val="00F36E68"/>
    <w:rsid w:val="00F36ECD"/>
    <w:rsid w:val="00F374AF"/>
    <w:rsid w:val="00F37E71"/>
    <w:rsid w:val="00F40598"/>
    <w:rsid w:val="00F40621"/>
    <w:rsid w:val="00F40986"/>
    <w:rsid w:val="00F40F75"/>
    <w:rsid w:val="00F41A56"/>
    <w:rsid w:val="00F4264A"/>
    <w:rsid w:val="00F4281A"/>
    <w:rsid w:val="00F42CD7"/>
    <w:rsid w:val="00F430CA"/>
    <w:rsid w:val="00F43513"/>
    <w:rsid w:val="00F43850"/>
    <w:rsid w:val="00F43DBD"/>
    <w:rsid w:val="00F43ECD"/>
    <w:rsid w:val="00F43F82"/>
    <w:rsid w:val="00F440ED"/>
    <w:rsid w:val="00F44613"/>
    <w:rsid w:val="00F44924"/>
    <w:rsid w:val="00F4506B"/>
    <w:rsid w:val="00F45C8A"/>
    <w:rsid w:val="00F465ED"/>
    <w:rsid w:val="00F469E4"/>
    <w:rsid w:val="00F46FB9"/>
    <w:rsid w:val="00F47942"/>
    <w:rsid w:val="00F47E73"/>
    <w:rsid w:val="00F5053F"/>
    <w:rsid w:val="00F505E1"/>
    <w:rsid w:val="00F52338"/>
    <w:rsid w:val="00F531AA"/>
    <w:rsid w:val="00F537A6"/>
    <w:rsid w:val="00F53BA7"/>
    <w:rsid w:val="00F53BC2"/>
    <w:rsid w:val="00F53E08"/>
    <w:rsid w:val="00F53E34"/>
    <w:rsid w:val="00F541F5"/>
    <w:rsid w:val="00F54335"/>
    <w:rsid w:val="00F549B4"/>
    <w:rsid w:val="00F54E97"/>
    <w:rsid w:val="00F557DE"/>
    <w:rsid w:val="00F557F2"/>
    <w:rsid w:val="00F55AB8"/>
    <w:rsid w:val="00F55C4A"/>
    <w:rsid w:val="00F55D15"/>
    <w:rsid w:val="00F56016"/>
    <w:rsid w:val="00F56AFA"/>
    <w:rsid w:val="00F5739F"/>
    <w:rsid w:val="00F60653"/>
    <w:rsid w:val="00F60AF0"/>
    <w:rsid w:val="00F60BA4"/>
    <w:rsid w:val="00F60C04"/>
    <w:rsid w:val="00F614BC"/>
    <w:rsid w:val="00F617A9"/>
    <w:rsid w:val="00F61F2A"/>
    <w:rsid w:val="00F620B9"/>
    <w:rsid w:val="00F6238B"/>
    <w:rsid w:val="00F62AB7"/>
    <w:rsid w:val="00F62B9C"/>
    <w:rsid w:val="00F63B34"/>
    <w:rsid w:val="00F63B78"/>
    <w:rsid w:val="00F63CEF"/>
    <w:rsid w:val="00F63E9F"/>
    <w:rsid w:val="00F64446"/>
    <w:rsid w:val="00F65CAA"/>
    <w:rsid w:val="00F6606A"/>
    <w:rsid w:val="00F66260"/>
    <w:rsid w:val="00F66697"/>
    <w:rsid w:val="00F667E7"/>
    <w:rsid w:val="00F66E71"/>
    <w:rsid w:val="00F67093"/>
    <w:rsid w:val="00F6709F"/>
    <w:rsid w:val="00F671BC"/>
    <w:rsid w:val="00F673BA"/>
    <w:rsid w:val="00F70267"/>
    <w:rsid w:val="00F70664"/>
    <w:rsid w:val="00F71156"/>
    <w:rsid w:val="00F7178E"/>
    <w:rsid w:val="00F71890"/>
    <w:rsid w:val="00F718D5"/>
    <w:rsid w:val="00F71959"/>
    <w:rsid w:val="00F71A9B"/>
    <w:rsid w:val="00F71C8D"/>
    <w:rsid w:val="00F71E83"/>
    <w:rsid w:val="00F72145"/>
    <w:rsid w:val="00F72C7E"/>
    <w:rsid w:val="00F72FDE"/>
    <w:rsid w:val="00F74023"/>
    <w:rsid w:val="00F74231"/>
    <w:rsid w:val="00F749C0"/>
    <w:rsid w:val="00F74A53"/>
    <w:rsid w:val="00F75525"/>
    <w:rsid w:val="00F75954"/>
    <w:rsid w:val="00F75EC8"/>
    <w:rsid w:val="00F76C2F"/>
    <w:rsid w:val="00F773FC"/>
    <w:rsid w:val="00F77CE1"/>
    <w:rsid w:val="00F8007C"/>
    <w:rsid w:val="00F80135"/>
    <w:rsid w:val="00F808CE"/>
    <w:rsid w:val="00F80A3B"/>
    <w:rsid w:val="00F80D2C"/>
    <w:rsid w:val="00F81005"/>
    <w:rsid w:val="00F81128"/>
    <w:rsid w:val="00F8154D"/>
    <w:rsid w:val="00F818B0"/>
    <w:rsid w:val="00F82D6B"/>
    <w:rsid w:val="00F833EF"/>
    <w:rsid w:val="00F83733"/>
    <w:rsid w:val="00F839E9"/>
    <w:rsid w:val="00F83BF3"/>
    <w:rsid w:val="00F83D42"/>
    <w:rsid w:val="00F8430C"/>
    <w:rsid w:val="00F8432C"/>
    <w:rsid w:val="00F84C9B"/>
    <w:rsid w:val="00F85384"/>
    <w:rsid w:val="00F8540C"/>
    <w:rsid w:val="00F856AF"/>
    <w:rsid w:val="00F8577E"/>
    <w:rsid w:val="00F86F90"/>
    <w:rsid w:val="00F8788F"/>
    <w:rsid w:val="00F87A42"/>
    <w:rsid w:val="00F90718"/>
    <w:rsid w:val="00F90B6E"/>
    <w:rsid w:val="00F90D61"/>
    <w:rsid w:val="00F914F0"/>
    <w:rsid w:val="00F916C8"/>
    <w:rsid w:val="00F927E4"/>
    <w:rsid w:val="00F92A4C"/>
    <w:rsid w:val="00F92EF1"/>
    <w:rsid w:val="00F934D1"/>
    <w:rsid w:val="00F93944"/>
    <w:rsid w:val="00F939D4"/>
    <w:rsid w:val="00F93ED6"/>
    <w:rsid w:val="00F93F67"/>
    <w:rsid w:val="00F9435E"/>
    <w:rsid w:val="00F94C64"/>
    <w:rsid w:val="00F94D5F"/>
    <w:rsid w:val="00F94D6A"/>
    <w:rsid w:val="00F957B4"/>
    <w:rsid w:val="00F96335"/>
    <w:rsid w:val="00F96915"/>
    <w:rsid w:val="00F96F2A"/>
    <w:rsid w:val="00F979EA"/>
    <w:rsid w:val="00FA02EA"/>
    <w:rsid w:val="00FA03A6"/>
    <w:rsid w:val="00FA0ADE"/>
    <w:rsid w:val="00FA0F20"/>
    <w:rsid w:val="00FA1050"/>
    <w:rsid w:val="00FA153B"/>
    <w:rsid w:val="00FA1A4C"/>
    <w:rsid w:val="00FA1BBE"/>
    <w:rsid w:val="00FA22A2"/>
    <w:rsid w:val="00FA3481"/>
    <w:rsid w:val="00FA3A0C"/>
    <w:rsid w:val="00FA3B16"/>
    <w:rsid w:val="00FA3B5E"/>
    <w:rsid w:val="00FA4C25"/>
    <w:rsid w:val="00FA5B4D"/>
    <w:rsid w:val="00FA5BCB"/>
    <w:rsid w:val="00FA5DCE"/>
    <w:rsid w:val="00FA6162"/>
    <w:rsid w:val="00FA65FC"/>
    <w:rsid w:val="00FA6640"/>
    <w:rsid w:val="00FA6D93"/>
    <w:rsid w:val="00FA7039"/>
    <w:rsid w:val="00FA738E"/>
    <w:rsid w:val="00FA7D47"/>
    <w:rsid w:val="00FB00DD"/>
    <w:rsid w:val="00FB04EC"/>
    <w:rsid w:val="00FB0513"/>
    <w:rsid w:val="00FB0A0E"/>
    <w:rsid w:val="00FB103B"/>
    <w:rsid w:val="00FB1749"/>
    <w:rsid w:val="00FB1831"/>
    <w:rsid w:val="00FB24F8"/>
    <w:rsid w:val="00FB29A1"/>
    <w:rsid w:val="00FB2D21"/>
    <w:rsid w:val="00FB30C8"/>
    <w:rsid w:val="00FB34D3"/>
    <w:rsid w:val="00FB356C"/>
    <w:rsid w:val="00FB3ABD"/>
    <w:rsid w:val="00FB4219"/>
    <w:rsid w:val="00FB431B"/>
    <w:rsid w:val="00FB4473"/>
    <w:rsid w:val="00FB4704"/>
    <w:rsid w:val="00FB473C"/>
    <w:rsid w:val="00FB5276"/>
    <w:rsid w:val="00FB5401"/>
    <w:rsid w:val="00FB6077"/>
    <w:rsid w:val="00FB638F"/>
    <w:rsid w:val="00FB64B1"/>
    <w:rsid w:val="00FB652B"/>
    <w:rsid w:val="00FB6701"/>
    <w:rsid w:val="00FB6762"/>
    <w:rsid w:val="00FB7003"/>
    <w:rsid w:val="00FB714A"/>
    <w:rsid w:val="00FB7510"/>
    <w:rsid w:val="00FB7562"/>
    <w:rsid w:val="00FB76F5"/>
    <w:rsid w:val="00FB77DC"/>
    <w:rsid w:val="00FB796C"/>
    <w:rsid w:val="00FB7BA3"/>
    <w:rsid w:val="00FC02D8"/>
    <w:rsid w:val="00FC0417"/>
    <w:rsid w:val="00FC0938"/>
    <w:rsid w:val="00FC0F70"/>
    <w:rsid w:val="00FC0FB0"/>
    <w:rsid w:val="00FC15C7"/>
    <w:rsid w:val="00FC171F"/>
    <w:rsid w:val="00FC1D6A"/>
    <w:rsid w:val="00FC2184"/>
    <w:rsid w:val="00FC224B"/>
    <w:rsid w:val="00FC224D"/>
    <w:rsid w:val="00FC2E29"/>
    <w:rsid w:val="00FC2FAD"/>
    <w:rsid w:val="00FC3595"/>
    <w:rsid w:val="00FC3662"/>
    <w:rsid w:val="00FC3973"/>
    <w:rsid w:val="00FC3996"/>
    <w:rsid w:val="00FC3A6F"/>
    <w:rsid w:val="00FC4DD2"/>
    <w:rsid w:val="00FC5293"/>
    <w:rsid w:val="00FC5A4A"/>
    <w:rsid w:val="00FC5D97"/>
    <w:rsid w:val="00FC5E40"/>
    <w:rsid w:val="00FC5EF0"/>
    <w:rsid w:val="00FC6511"/>
    <w:rsid w:val="00FC713C"/>
    <w:rsid w:val="00FC7A83"/>
    <w:rsid w:val="00FC7F9A"/>
    <w:rsid w:val="00FD016C"/>
    <w:rsid w:val="00FD0333"/>
    <w:rsid w:val="00FD0673"/>
    <w:rsid w:val="00FD0A5B"/>
    <w:rsid w:val="00FD0D12"/>
    <w:rsid w:val="00FD0DCF"/>
    <w:rsid w:val="00FD107A"/>
    <w:rsid w:val="00FD14A6"/>
    <w:rsid w:val="00FD1DE3"/>
    <w:rsid w:val="00FD1E44"/>
    <w:rsid w:val="00FD1EEA"/>
    <w:rsid w:val="00FD213D"/>
    <w:rsid w:val="00FD25EF"/>
    <w:rsid w:val="00FD277C"/>
    <w:rsid w:val="00FD2E3E"/>
    <w:rsid w:val="00FD3376"/>
    <w:rsid w:val="00FD3C1A"/>
    <w:rsid w:val="00FD48A9"/>
    <w:rsid w:val="00FD4980"/>
    <w:rsid w:val="00FD4CBC"/>
    <w:rsid w:val="00FD4DAA"/>
    <w:rsid w:val="00FD5309"/>
    <w:rsid w:val="00FD5950"/>
    <w:rsid w:val="00FD5E65"/>
    <w:rsid w:val="00FD6338"/>
    <w:rsid w:val="00FD6804"/>
    <w:rsid w:val="00FD6B38"/>
    <w:rsid w:val="00FD6DE1"/>
    <w:rsid w:val="00FD6E21"/>
    <w:rsid w:val="00FD6F2C"/>
    <w:rsid w:val="00FD7092"/>
    <w:rsid w:val="00FD7194"/>
    <w:rsid w:val="00FD7827"/>
    <w:rsid w:val="00FD7905"/>
    <w:rsid w:val="00FD7936"/>
    <w:rsid w:val="00FD7D2A"/>
    <w:rsid w:val="00FD7E93"/>
    <w:rsid w:val="00FE00EE"/>
    <w:rsid w:val="00FE0B0A"/>
    <w:rsid w:val="00FE17F7"/>
    <w:rsid w:val="00FE2112"/>
    <w:rsid w:val="00FE2775"/>
    <w:rsid w:val="00FE37AE"/>
    <w:rsid w:val="00FE4385"/>
    <w:rsid w:val="00FE4660"/>
    <w:rsid w:val="00FE4928"/>
    <w:rsid w:val="00FE4B9F"/>
    <w:rsid w:val="00FE4CEA"/>
    <w:rsid w:val="00FE5044"/>
    <w:rsid w:val="00FE5056"/>
    <w:rsid w:val="00FE6B91"/>
    <w:rsid w:val="00FE7608"/>
    <w:rsid w:val="00FE7A3C"/>
    <w:rsid w:val="00FE7C14"/>
    <w:rsid w:val="00FE7F69"/>
    <w:rsid w:val="00FF0261"/>
    <w:rsid w:val="00FF0429"/>
    <w:rsid w:val="00FF0530"/>
    <w:rsid w:val="00FF0F77"/>
    <w:rsid w:val="00FF100F"/>
    <w:rsid w:val="00FF1687"/>
    <w:rsid w:val="00FF207D"/>
    <w:rsid w:val="00FF2160"/>
    <w:rsid w:val="00FF261D"/>
    <w:rsid w:val="00FF2AEF"/>
    <w:rsid w:val="00FF2D18"/>
    <w:rsid w:val="00FF3E4F"/>
    <w:rsid w:val="00FF3F1B"/>
    <w:rsid w:val="00FF41E8"/>
    <w:rsid w:val="00FF45FF"/>
    <w:rsid w:val="00FF48D6"/>
    <w:rsid w:val="00FF50FD"/>
    <w:rsid w:val="00FF58AA"/>
    <w:rsid w:val="00FF5CDA"/>
    <w:rsid w:val="00FF621D"/>
    <w:rsid w:val="00FF6705"/>
    <w:rsid w:val="00FF6AAB"/>
    <w:rsid w:val="00FF6D92"/>
    <w:rsid w:val="00FF6F0C"/>
    <w:rsid w:val="00FF6F9C"/>
    <w:rsid w:val="00FF741F"/>
    <w:rsid w:val="00FF7973"/>
    <w:rsid w:val="00FF7D81"/>
    <w:rsid w:val="00FF7D91"/>
    <w:rsid w:val="127B0CB5"/>
    <w:rsid w:val="3CB33A92"/>
    <w:rsid w:val="455A0963"/>
    <w:rsid w:val="4FAA5488"/>
    <w:rsid w:val="5AE11DE7"/>
    <w:rsid w:val="685078F9"/>
    <w:rsid w:val="6FAC4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83741"/>
  <w15:chartTrackingRefBased/>
  <w15:docId w15:val="{45DE40B8-A53A-4D6B-8EB6-3D308C7BB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7A35"/>
    <w:rPr>
      <w:rFonts w:ascii="Times New Roman" w:hAnsi="Times New Roman"/>
      <w:sz w:val="24"/>
      <w:szCs w:val="24"/>
    </w:rPr>
  </w:style>
  <w:style w:type="paragraph" w:styleId="1">
    <w:name w:val="heading 1"/>
    <w:basedOn w:val="a"/>
    <w:next w:val="a"/>
    <w:link w:val="10"/>
    <w:qFormat/>
    <w:pPr>
      <w:keepNext/>
      <w:keepLines/>
      <w:numPr>
        <w:numId w:val="1"/>
      </w:numPr>
      <w:tabs>
        <w:tab w:val="left" w:pos="432"/>
      </w:tabs>
      <w:spacing w:before="340" w:after="330" w:line="578" w:lineRule="auto"/>
      <w:outlineLvl w:val="0"/>
    </w:pPr>
    <w:rPr>
      <w:rFonts w:ascii="Calibri" w:hAnsi="Calibri"/>
      <w:b/>
      <w:bCs/>
      <w:kern w:val="44"/>
      <w:sz w:val="44"/>
      <w:szCs w:val="44"/>
    </w:rPr>
  </w:style>
  <w:style w:type="paragraph" w:styleId="2">
    <w:name w:val="heading 2"/>
    <w:basedOn w:val="1"/>
    <w:next w:val="a"/>
    <w:link w:val="20"/>
    <w:qFormat/>
    <w:pPr>
      <w:numPr>
        <w:numId w:val="0"/>
      </w:numPr>
      <w:tabs>
        <w:tab w:val="left" w:pos="432"/>
        <w:tab w:val="left" w:pos="576"/>
      </w:tabs>
      <w:spacing w:before="180" w:after="180" w:line="240" w:lineRule="auto"/>
      <w:ind w:left="576" w:hanging="576"/>
      <w:outlineLvl w:val="1"/>
    </w:pPr>
    <w:rPr>
      <w:rFonts w:ascii="Arial" w:eastAsia="MS Mincho" w:hAnsi="Arial"/>
      <w:b w:val="0"/>
      <w:bCs w:val="0"/>
      <w:kern w:val="0"/>
      <w:sz w:val="32"/>
      <w:szCs w:val="20"/>
      <w:lang w:val="en-GB" w:eastAsia="en-US"/>
    </w:rPr>
  </w:style>
  <w:style w:type="paragraph" w:styleId="3">
    <w:name w:val="heading 3"/>
    <w:basedOn w:val="2"/>
    <w:next w:val="a"/>
    <w:link w:val="30"/>
    <w:qFormat/>
    <w:pPr>
      <w:tabs>
        <w:tab w:val="clear" w:pos="576"/>
        <w:tab w:val="left" w:pos="720"/>
      </w:tabs>
      <w:spacing w:before="120"/>
      <w:ind w:left="720" w:hanging="720"/>
      <w:outlineLvl w:val="2"/>
    </w:pPr>
    <w:rPr>
      <w:sz w:val="28"/>
    </w:rPr>
  </w:style>
  <w:style w:type="paragraph" w:styleId="4">
    <w:name w:val="heading 4"/>
    <w:basedOn w:val="3"/>
    <w:next w:val="a"/>
    <w:link w:val="40"/>
    <w:qFormat/>
    <w:pPr>
      <w:tabs>
        <w:tab w:val="clear" w:pos="720"/>
        <w:tab w:val="left" w:pos="864"/>
      </w:tabs>
      <w:ind w:left="864" w:hanging="864"/>
      <w:outlineLvl w:val="3"/>
    </w:pPr>
    <w:rPr>
      <w:sz w:val="20"/>
    </w:rPr>
  </w:style>
  <w:style w:type="paragraph" w:styleId="5">
    <w:name w:val="heading 5"/>
    <w:basedOn w:val="4"/>
    <w:next w:val="a"/>
    <w:link w:val="50"/>
    <w:qFormat/>
    <w:pPr>
      <w:tabs>
        <w:tab w:val="clear" w:pos="864"/>
        <w:tab w:val="left" w:pos="1152"/>
      </w:tabs>
      <w:ind w:left="1152" w:hanging="1152"/>
      <w:outlineLvl w:val="4"/>
    </w:pPr>
    <w:rPr>
      <w:sz w:val="22"/>
    </w:rPr>
  </w:style>
  <w:style w:type="paragraph" w:styleId="6">
    <w:name w:val="heading 6"/>
    <w:basedOn w:val="H6"/>
    <w:next w:val="a"/>
    <w:link w:val="60"/>
    <w:qFormat/>
    <w:pPr>
      <w:overflowPunct/>
      <w:autoSpaceDE/>
      <w:autoSpaceDN/>
      <w:adjustRightInd/>
      <w:spacing w:line="259" w:lineRule="auto"/>
      <w:ind w:left="1152" w:hanging="1152"/>
      <w:textAlignment w:val="auto"/>
      <w:outlineLvl w:val="5"/>
    </w:pPr>
    <w:rPr>
      <w:rFonts w:eastAsia="等线"/>
      <w:szCs w:val="18"/>
      <w:lang w:val="sv-SE" w:eastAsia="zh-CN"/>
    </w:rPr>
  </w:style>
  <w:style w:type="paragraph" w:styleId="7">
    <w:name w:val="heading 7"/>
    <w:basedOn w:val="a"/>
    <w:next w:val="a"/>
    <w:link w:val="70"/>
    <w:qFormat/>
    <w:pPr>
      <w:keepNext/>
      <w:keepLines/>
      <w:tabs>
        <w:tab w:val="left" w:pos="1296"/>
      </w:tabs>
      <w:spacing w:before="120" w:after="180"/>
      <w:ind w:left="1296" w:hanging="1296"/>
      <w:outlineLvl w:val="6"/>
    </w:pPr>
    <w:rPr>
      <w:rFonts w:ascii="Arial" w:eastAsia="MS Mincho" w:hAnsi="Arial"/>
      <w:sz w:val="20"/>
      <w:szCs w:val="20"/>
      <w:lang w:val="en-GB" w:eastAsia="en-US"/>
    </w:rPr>
  </w:style>
  <w:style w:type="paragraph" w:styleId="8">
    <w:name w:val="heading 8"/>
    <w:basedOn w:val="1"/>
    <w:next w:val="a"/>
    <w:link w:val="80"/>
    <w:qFormat/>
    <w:pPr>
      <w:numPr>
        <w:numId w:val="0"/>
      </w:numPr>
      <w:pBdr>
        <w:top w:val="single" w:sz="12" w:space="3" w:color="auto"/>
      </w:pBdr>
      <w:tabs>
        <w:tab w:val="left" w:pos="432"/>
        <w:tab w:val="left" w:pos="1440"/>
      </w:tabs>
      <w:spacing w:before="240" w:after="180" w:line="240" w:lineRule="auto"/>
      <w:ind w:left="1440" w:hanging="1440"/>
      <w:outlineLvl w:val="7"/>
    </w:pPr>
    <w:rPr>
      <w:rFonts w:ascii="Arial" w:eastAsia="MS Mincho" w:hAnsi="Arial"/>
      <w:b w:val="0"/>
      <w:bCs w:val="0"/>
      <w:kern w:val="0"/>
      <w:sz w:val="36"/>
      <w:szCs w:val="20"/>
      <w:lang w:val="en-GB" w:eastAsia="en-US"/>
    </w:rPr>
  </w:style>
  <w:style w:type="paragraph" w:styleId="9">
    <w:name w:val="heading 9"/>
    <w:basedOn w:val="8"/>
    <w:next w:val="a"/>
    <w:link w:val="90"/>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Calibri" w:hAnsi="Calibri"/>
      <w:b/>
      <w:bCs/>
      <w:kern w:val="44"/>
      <w:sz w:val="44"/>
      <w:szCs w:val="44"/>
    </w:rPr>
  </w:style>
  <w:style w:type="character" w:customStyle="1" w:styleId="20">
    <w:name w:val="标题 2 字符"/>
    <w:link w:val="2"/>
    <w:rPr>
      <w:rFonts w:ascii="Arial" w:eastAsia="MS Mincho" w:hAnsi="Arial" w:cs="Times New Roman"/>
      <w:kern w:val="0"/>
      <w:sz w:val="32"/>
      <w:szCs w:val="20"/>
      <w:lang w:val="en-GB" w:eastAsia="en-US"/>
    </w:rPr>
  </w:style>
  <w:style w:type="character" w:customStyle="1" w:styleId="30">
    <w:name w:val="标题 3 字符"/>
    <w:link w:val="3"/>
    <w:rPr>
      <w:rFonts w:ascii="Arial" w:eastAsia="MS Mincho" w:hAnsi="Arial" w:cs="Times New Roman"/>
      <w:kern w:val="0"/>
      <w:sz w:val="28"/>
      <w:szCs w:val="20"/>
      <w:lang w:val="en-GB" w:eastAsia="en-US"/>
    </w:rPr>
  </w:style>
  <w:style w:type="character" w:customStyle="1" w:styleId="40">
    <w:name w:val="标题 4 字符"/>
    <w:link w:val="4"/>
    <w:rPr>
      <w:rFonts w:ascii="Arial" w:eastAsia="MS Mincho" w:hAnsi="Arial" w:cs="Times New Roman"/>
      <w:kern w:val="0"/>
      <w:szCs w:val="20"/>
      <w:lang w:val="en-GB" w:eastAsia="en-US"/>
    </w:rPr>
  </w:style>
  <w:style w:type="character" w:customStyle="1" w:styleId="50">
    <w:name w:val="标题 5 字符"/>
    <w:link w:val="5"/>
    <w:rPr>
      <w:rFonts w:ascii="Arial" w:eastAsia="MS Mincho" w:hAnsi="Arial" w:cs="Times New Roman"/>
      <w:kern w:val="0"/>
      <w:sz w:val="22"/>
      <w:szCs w:val="20"/>
      <w:lang w:val="en-GB" w:eastAsia="en-US"/>
    </w:rPr>
  </w:style>
  <w:style w:type="paragraph" w:customStyle="1" w:styleId="H6">
    <w:name w:val="H6"/>
    <w:basedOn w:val="5"/>
    <w:next w:val="a"/>
    <w:link w:val="H6Char"/>
    <w:pPr>
      <w:tabs>
        <w:tab w:val="clear" w:pos="1152"/>
      </w:tabs>
      <w:overflowPunct w:val="0"/>
      <w:autoSpaceDE w:val="0"/>
      <w:autoSpaceDN w:val="0"/>
      <w:adjustRightInd w:val="0"/>
      <w:ind w:left="1985" w:hanging="1985"/>
      <w:textAlignment w:val="baseline"/>
      <w:outlineLvl w:val="9"/>
    </w:pPr>
    <w:rPr>
      <w:rFonts w:eastAsia="宋体"/>
      <w:sz w:val="20"/>
    </w:rPr>
  </w:style>
  <w:style w:type="character" w:customStyle="1" w:styleId="H6Char">
    <w:name w:val="H6 Char"/>
    <w:link w:val="H6"/>
    <w:rPr>
      <w:rFonts w:ascii="Arial" w:eastAsia="宋体" w:hAnsi="Arial"/>
      <w:lang w:val="en-GB" w:eastAsia="en-US"/>
    </w:rPr>
  </w:style>
  <w:style w:type="character" w:customStyle="1" w:styleId="60">
    <w:name w:val="标题 6 字符"/>
    <w:link w:val="6"/>
    <w:rPr>
      <w:rFonts w:ascii="Arial" w:eastAsia="等线" w:hAnsi="Arial"/>
      <w:szCs w:val="18"/>
      <w:lang w:val="sv-SE"/>
    </w:rPr>
  </w:style>
  <w:style w:type="character" w:customStyle="1" w:styleId="70">
    <w:name w:val="标题 7 字符"/>
    <w:link w:val="7"/>
    <w:rPr>
      <w:rFonts w:ascii="Arial" w:eastAsia="MS Mincho" w:hAnsi="Arial" w:cs="Times New Roman"/>
      <w:kern w:val="0"/>
      <w:sz w:val="20"/>
      <w:szCs w:val="20"/>
      <w:lang w:val="en-GB" w:eastAsia="en-US"/>
    </w:rPr>
  </w:style>
  <w:style w:type="character" w:customStyle="1" w:styleId="80">
    <w:name w:val="标题 8 字符"/>
    <w:link w:val="8"/>
    <w:rPr>
      <w:rFonts w:ascii="Arial" w:eastAsia="MS Mincho" w:hAnsi="Arial" w:cs="Times New Roman"/>
      <w:kern w:val="0"/>
      <w:sz w:val="36"/>
      <w:szCs w:val="20"/>
      <w:lang w:val="en-GB" w:eastAsia="en-US"/>
    </w:rPr>
  </w:style>
  <w:style w:type="character" w:customStyle="1" w:styleId="90">
    <w:name w:val="标题 9 字符"/>
    <w:link w:val="9"/>
    <w:rPr>
      <w:rFonts w:ascii="Arial" w:eastAsia="MS Mincho" w:hAnsi="Arial" w:cs="Times New Roman"/>
      <w:kern w:val="0"/>
      <w:sz w:val="36"/>
      <w:szCs w:val="20"/>
      <w:lang w:val="en-GB" w:eastAsia="en-US"/>
    </w:rPr>
  </w:style>
  <w:style w:type="paragraph" w:styleId="a3">
    <w:name w:val="caption"/>
    <w:next w:val="a"/>
    <w:link w:val="a4"/>
    <w:qFormat/>
    <w:pPr>
      <w:keepNext/>
      <w:spacing w:after="60"/>
    </w:pPr>
    <w:rPr>
      <w:rFonts w:ascii="Arial" w:hAnsi="Arial"/>
      <w:b/>
      <w:kern w:val="20"/>
      <w:sz w:val="16"/>
      <w:lang w:eastAsia="en-US"/>
    </w:rPr>
  </w:style>
  <w:style w:type="character" w:customStyle="1" w:styleId="a4">
    <w:name w:val="题注 字符"/>
    <w:link w:val="a3"/>
    <w:rPr>
      <w:rFonts w:ascii="Arial" w:hAnsi="Arial"/>
      <w:b/>
      <w:kern w:val="20"/>
      <w:sz w:val="16"/>
      <w:lang w:val="en-US" w:eastAsia="en-US" w:bidi="ar-SA"/>
    </w:rPr>
  </w:style>
  <w:style w:type="paragraph" w:styleId="a5">
    <w:name w:val="Document Map"/>
    <w:basedOn w:val="a"/>
    <w:link w:val="a6"/>
    <w:uiPriority w:val="99"/>
    <w:unhideWhenUsed/>
    <w:rPr>
      <w:rFonts w:ascii="Heiti SC Light" w:eastAsia="Heiti SC Light" w:hAnsi="Cambria"/>
      <w:sz w:val="20"/>
      <w:szCs w:val="20"/>
    </w:rPr>
  </w:style>
  <w:style w:type="character" w:customStyle="1" w:styleId="a6">
    <w:name w:val="文档结构图 字符"/>
    <w:link w:val="a5"/>
    <w:uiPriority w:val="99"/>
    <w:semiHidden/>
    <w:rPr>
      <w:rFonts w:ascii="Heiti SC Light" w:eastAsia="Heiti SC Light"/>
    </w:rPr>
  </w:style>
  <w:style w:type="paragraph" w:styleId="a7">
    <w:name w:val="annotation text"/>
    <w:basedOn w:val="a"/>
    <w:link w:val="a8"/>
    <w:uiPriority w:val="99"/>
    <w:unhideWhenUsed/>
    <w:qFormat/>
  </w:style>
  <w:style w:type="character" w:customStyle="1" w:styleId="a8">
    <w:name w:val="批注文字 字符"/>
    <w:link w:val="a7"/>
  </w:style>
  <w:style w:type="paragraph" w:styleId="a9">
    <w:name w:val="Body Text"/>
    <w:basedOn w:val="a"/>
    <w:link w:val="aa"/>
    <w:pPr>
      <w:widowControl w:val="0"/>
      <w:overflowPunct w:val="0"/>
      <w:autoSpaceDE w:val="0"/>
      <w:autoSpaceDN w:val="0"/>
      <w:adjustRightInd w:val="0"/>
      <w:spacing w:after="180"/>
      <w:textAlignment w:val="baseline"/>
    </w:pPr>
    <w:rPr>
      <w:rFonts w:eastAsia="MS Mincho"/>
      <w:i/>
      <w:sz w:val="20"/>
      <w:szCs w:val="20"/>
      <w:lang w:eastAsia="en-US"/>
    </w:rPr>
  </w:style>
  <w:style w:type="character" w:customStyle="1" w:styleId="aa">
    <w:name w:val="正文文本 字符"/>
    <w:link w:val="a9"/>
    <w:rPr>
      <w:rFonts w:ascii="Times New Roman" w:eastAsia="MS Mincho" w:hAnsi="Times New Roman"/>
      <w:i/>
      <w:lang w:eastAsia="en-US"/>
    </w:rPr>
  </w:style>
  <w:style w:type="paragraph" w:styleId="ab">
    <w:name w:val="Balloon Text"/>
    <w:basedOn w:val="a"/>
    <w:link w:val="ac"/>
    <w:uiPriority w:val="99"/>
    <w:unhideWhenUsed/>
    <w:rPr>
      <w:rFonts w:ascii="Heiti SC Light" w:eastAsia="Heiti SC Light" w:hAnsi="Cambria"/>
      <w:sz w:val="18"/>
      <w:szCs w:val="18"/>
    </w:rPr>
  </w:style>
  <w:style w:type="character" w:customStyle="1" w:styleId="ac">
    <w:name w:val="批注框文本 字符"/>
    <w:link w:val="ab"/>
    <w:uiPriority w:val="99"/>
    <w:semiHidden/>
    <w:rPr>
      <w:rFonts w:ascii="Heiti SC Light" w:eastAsia="Heiti SC Light"/>
      <w:sz w:val="18"/>
      <w:szCs w:val="18"/>
    </w:rPr>
  </w:style>
  <w:style w:type="paragraph" w:styleId="ad">
    <w:name w:val="footer"/>
    <w:basedOn w:val="a"/>
    <w:link w:val="ae"/>
    <w:uiPriority w:val="99"/>
    <w:unhideWhenUsed/>
    <w:pPr>
      <w:tabs>
        <w:tab w:val="center" w:pos="4153"/>
        <w:tab w:val="right" w:pos="8306"/>
      </w:tabs>
      <w:snapToGrid w:val="0"/>
    </w:pPr>
    <w:rPr>
      <w:rFonts w:ascii="Cambria" w:hAnsi="Cambria"/>
      <w:sz w:val="18"/>
      <w:szCs w:val="18"/>
    </w:rPr>
  </w:style>
  <w:style w:type="character" w:customStyle="1" w:styleId="ae">
    <w:name w:val="页脚 字符"/>
    <w:link w:val="ad"/>
    <w:uiPriority w:val="99"/>
    <w:rPr>
      <w:sz w:val="18"/>
      <w:szCs w:val="18"/>
    </w:rPr>
  </w:style>
  <w:style w:type="paragraph" w:styleId="af">
    <w:name w:val="header"/>
    <w:basedOn w:val="a"/>
    <w:link w:val="af0"/>
    <w:uiPriority w:val="99"/>
    <w:pPr>
      <w:tabs>
        <w:tab w:val="center" w:pos="4153"/>
        <w:tab w:val="right" w:pos="8306"/>
      </w:tabs>
    </w:pPr>
    <w:rPr>
      <w:rFonts w:eastAsia="MS Mincho"/>
      <w:sz w:val="20"/>
      <w:szCs w:val="20"/>
      <w:lang w:eastAsia="en-US"/>
    </w:rPr>
  </w:style>
  <w:style w:type="character" w:customStyle="1" w:styleId="af0">
    <w:name w:val="页眉 字符"/>
    <w:link w:val="af"/>
    <w:uiPriority w:val="99"/>
    <w:rPr>
      <w:rFonts w:ascii="Times New Roman" w:eastAsia="MS Mincho" w:hAnsi="Times New Roman" w:cs="Times New Roman"/>
      <w:kern w:val="0"/>
      <w:sz w:val="20"/>
      <w:szCs w:val="20"/>
      <w:lang w:eastAsia="en-US"/>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Batang" w:hAnsi="Times New Roman"/>
      <w:sz w:val="22"/>
      <w:lang w:val="en-GB" w:eastAsia="en-US"/>
    </w:rPr>
  </w:style>
  <w:style w:type="paragraph" w:styleId="af1">
    <w:name w:val="List"/>
    <w:basedOn w:val="a"/>
    <w:uiPriority w:val="99"/>
    <w:unhideWhenUsed/>
    <w:pPr>
      <w:ind w:left="200" w:hangingChars="200" w:hanging="200"/>
      <w:contextualSpacing/>
    </w:pPr>
  </w:style>
  <w:style w:type="paragraph" w:styleId="af2">
    <w:name w:val="Normal (Web)"/>
    <w:basedOn w:val="a"/>
    <w:uiPriority w:val="99"/>
    <w:unhideWhenUsed/>
    <w:pPr>
      <w:spacing w:before="100" w:beforeAutospacing="1" w:after="100" w:afterAutospacing="1"/>
    </w:pPr>
    <w:rPr>
      <w:rFonts w:ascii="Times" w:hAnsi="Times"/>
      <w:sz w:val="20"/>
      <w:szCs w:val="20"/>
    </w:rPr>
  </w:style>
  <w:style w:type="paragraph" w:styleId="af3">
    <w:name w:val="annotation subject"/>
    <w:basedOn w:val="a7"/>
    <w:next w:val="a7"/>
    <w:link w:val="af4"/>
    <w:uiPriority w:val="99"/>
    <w:unhideWhenUsed/>
    <w:rPr>
      <w:rFonts w:ascii="Cambria" w:hAnsi="Cambria"/>
      <w:b/>
      <w:bCs/>
      <w:sz w:val="20"/>
      <w:szCs w:val="20"/>
    </w:rPr>
  </w:style>
  <w:style w:type="character" w:customStyle="1" w:styleId="af4">
    <w:name w:val="批注主题 字符"/>
    <w:link w:val="af3"/>
    <w:uiPriority w:val="99"/>
    <w:semiHidden/>
    <w:rPr>
      <w:b/>
      <w:bCs/>
    </w:rPr>
  </w:style>
  <w:style w:type="table" w:styleId="af5">
    <w:name w:val="Table Grid"/>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rPr>
      <w:rFonts w:cs="Times New Roman"/>
      <w:color w:val="0000FF"/>
      <w:u w:val="single"/>
    </w:rPr>
  </w:style>
  <w:style w:type="character" w:styleId="af7">
    <w:name w:val="annotation reference"/>
    <w:unhideWhenUsed/>
    <w:qFormat/>
    <w:rPr>
      <w:sz w:val="21"/>
      <w:szCs w:val="21"/>
    </w:rPr>
  </w:style>
  <w:style w:type="paragraph" w:customStyle="1" w:styleId="TAC">
    <w:name w:val="TAC"/>
    <w:basedOn w:val="TAL"/>
    <w:link w:val="TACChar"/>
    <w:qFormat/>
    <w:pPr>
      <w:overflowPunct w:val="0"/>
      <w:autoSpaceDE w:val="0"/>
      <w:autoSpaceDN w:val="0"/>
      <w:adjustRightInd w:val="0"/>
      <w:jc w:val="center"/>
      <w:textAlignment w:val="baseline"/>
    </w:pPr>
    <w:rPr>
      <w:szCs w:val="18"/>
    </w:rPr>
  </w:style>
  <w:style w:type="paragraph" w:customStyle="1" w:styleId="TAL">
    <w:name w:val="TAL"/>
    <w:basedOn w:val="a"/>
    <w:link w:val="TALCar"/>
    <w:qFormat/>
    <w:pPr>
      <w:keepNext/>
      <w:keepLines/>
    </w:pPr>
    <w:rPr>
      <w:rFonts w:ascii="Arial" w:hAnsi="Arial"/>
      <w:sz w:val="18"/>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eastAsia="宋体" w:hAnsi="Arial" w:cs="Times New Roman"/>
      <w:kern w:val="0"/>
      <w:sz w:val="18"/>
      <w:szCs w:val="18"/>
      <w:lang w:val="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bCs/>
      <w:sz w:val="20"/>
      <w:szCs w:val="20"/>
      <w:lang w:val="en-GB"/>
    </w:rPr>
  </w:style>
  <w:style w:type="character" w:customStyle="1" w:styleId="THChar">
    <w:name w:val="TH Char"/>
    <w:link w:val="TH"/>
    <w:qFormat/>
    <w:rPr>
      <w:rFonts w:ascii="Arial" w:eastAsia="宋体" w:hAnsi="Arial" w:cs="Times New Roman"/>
      <w:b/>
      <w:bCs/>
      <w:kern w:val="0"/>
      <w:sz w:val="20"/>
      <w:szCs w:val="20"/>
      <w:lang w:val="en-GB"/>
    </w:rPr>
  </w:style>
  <w:style w:type="paragraph" w:customStyle="1" w:styleId="TAH">
    <w:name w:val="TAH"/>
    <w:basedOn w:val="TAC"/>
    <w:link w:val="TAHCar"/>
    <w:qFormat/>
    <w:rPr>
      <w:b/>
      <w:bCs/>
    </w:rPr>
  </w:style>
  <w:style w:type="character" w:customStyle="1" w:styleId="TAHCar">
    <w:name w:val="TAH Car"/>
    <w:link w:val="TAH"/>
    <w:qFormat/>
    <w:rPr>
      <w:rFonts w:ascii="Arial" w:eastAsia="宋体" w:hAnsi="Arial" w:cs="Times New Roman"/>
      <w:b/>
      <w:bCs/>
      <w:kern w:val="0"/>
      <w:sz w:val="18"/>
      <w:szCs w:val="18"/>
      <w:lang w:val="en-GB"/>
    </w:rPr>
  </w:style>
  <w:style w:type="paragraph" w:customStyle="1" w:styleId="TAN">
    <w:name w:val="TAN"/>
    <w:basedOn w:val="a"/>
    <w:link w:val="TANChar"/>
    <w:uiPriority w:val="99"/>
    <w:qFormat/>
    <w:pPr>
      <w:keepNext/>
      <w:keepLines/>
      <w:overflowPunct w:val="0"/>
      <w:autoSpaceDE w:val="0"/>
      <w:autoSpaceDN w:val="0"/>
      <w:adjustRightInd w:val="0"/>
      <w:ind w:left="851" w:hanging="851"/>
      <w:textAlignment w:val="baseline"/>
    </w:pPr>
    <w:rPr>
      <w:rFonts w:ascii="Arial" w:hAnsi="Arial"/>
      <w:sz w:val="18"/>
      <w:szCs w:val="18"/>
      <w:lang w:val="en-GB"/>
    </w:rPr>
  </w:style>
  <w:style w:type="character" w:customStyle="1" w:styleId="TANChar">
    <w:name w:val="TAN Char"/>
    <w:link w:val="TAN"/>
    <w:uiPriority w:val="99"/>
    <w:qFormat/>
    <w:rPr>
      <w:rFonts w:ascii="Arial" w:eastAsia="宋体" w:hAnsi="Arial" w:cs="Times New Roman"/>
      <w:kern w:val="0"/>
      <w:sz w:val="18"/>
      <w:szCs w:val="18"/>
      <w:lang w:val="en-GB"/>
    </w:rPr>
  </w:style>
  <w:style w:type="paragraph" w:customStyle="1" w:styleId="-11">
    <w:name w:val="彩色列表 - 强调文字颜色 11"/>
    <w:basedOn w:val="a"/>
    <w:uiPriority w:val="34"/>
    <w:qFormat/>
    <w:pPr>
      <w:ind w:firstLineChars="200" w:firstLine="420"/>
    </w:pPr>
    <w:rPr>
      <w:rFonts w:ascii="Times" w:hAnsi="Times"/>
      <w:sz w:val="20"/>
      <w:szCs w:val="20"/>
    </w:rPr>
  </w:style>
  <w:style w:type="paragraph" w:customStyle="1" w:styleId="TableText">
    <w:name w:val="Table Text"/>
    <w:pPr>
      <w:snapToGrid w:val="0"/>
      <w:spacing w:before="80" w:after="80"/>
    </w:pPr>
    <w:rPr>
      <w:rFonts w:ascii="Arial" w:hAnsi="Arial"/>
      <w:sz w:val="18"/>
    </w:rPr>
  </w:style>
  <w:style w:type="paragraph" w:customStyle="1" w:styleId="B10">
    <w:name w:val="B1"/>
    <w:basedOn w:val="af1"/>
    <w:link w:val="B1Char1"/>
    <w:qFormat/>
    <w:pPr>
      <w:overflowPunct w:val="0"/>
      <w:autoSpaceDE w:val="0"/>
      <w:autoSpaceDN w:val="0"/>
      <w:adjustRightInd w:val="0"/>
      <w:spacing w:after="180"/>
      <w:ind w:left="568" w:firstLineChars="0" w:hanging="284"/>
      <w:textAlignment w:val="baseline"/>
    </w:pPr>
    <w:rPr>
      <w:rFonts w:eastAsia="Times New Roman"/>
      <w:sz w:val="20"/>
      <w:szCs w:val="20"/>
      <w:lang w:val="en-GB" w:eastAsia="en-US"/>
    </w:rPr>
  </w:style>
  <w:style w:type="character" w:customStyle="1" w:styleId="B1Char1">
    <w:name w:val="B1 Char1"/>
    <w:link w:val="B10"/>
    <w:rPr>
      <w:rFonts w:ascii="Times New Roman" w:eastAsia="Times New Roman" w:hAnsi="Times New Roman" w:cs="Times New Roman"/>
      <w:kern w:val="0"/>
      <w:sz w:val="20"/>
      <w:szCs w:val="20"/>
      <w:lang w:val="en-GB" w:eastAsia="en-US"/>
    </w:rPr>
  </w:style>
  <w:style w:type="character" w:customStyle="1" w:styleId="B1Char">
    <w:name w:val="B1 Char"/>
    <w:qFormat/>
    <w:locked/>
    <w:rPr>
      <w:lang w:val="en-GB"/>
    </w:rPr>
  </w:style>
  <w:style w:type="paragraph" w:customStyle="1" w:styleId="-51">
    <w:name w:val="浅色列表 - 强调文字颜色 51"/>
    <w:basedOn w:val="a"/>
    <w:uiPriority w:val="99"/>
    <w:qFormat/>
    <w:pPr>
      <w:numPr>
        <w:numId w:val="2"/>
      </w:numPr>
      <w:tabs>
        <w:tab w:val="left" w:pos="-1530"/>
      </w:tabs>
      <w:snapToGrid w:val="0"/>
      <w:spacing w:after="120"/>
      <w:ind w:left="540" w:hanging="540"/>
      <w:contextualSpacing/>
    </w:pPr>
    <w:rPr>
      <w:rFonts w:eastAsia="MS Mincho"/>
      <w:sz w:val="22"/>
      <w:szCs w:val="22"/>
      <w:lang w:val="en-GB" w:eastAsia="en-US"/>
    </w:rPr>
  </w:style>
  <w:style w:type="character" w:customStyle="1" w:styleId="af8">
    <w:name w:val="首标题"/>
    <w:rPr>
      <w:rFonts w:ascii="Arial" w:eastAsia="宋体" w:hAnsi="Arial"/>
      <w:sz w:val="24"/>
      <w:lang w:val="en-US" w:eastAsia="zh-CN" w:bidi="ar-SA"/>
    </w:rPr>
  </w:style>
  <w:style w:type="paragraph" w:customStyle="1" w:styleId="af9">
    <w:name w:val="插图题注"/>
    <w:basedOn w:val="a"/>
    <w:pPr>
      <w:spacing w:after="180"/>
    </w:pPr>
    <w:rPr>
      <w:sz w:val="20"/>
      <w:szCs w:val="20"/>
      <w:lang w:val="en-GB" w:eastAsia="en-US"/>
    </w:rPr>
  </w:style>
  <w:style w:type="paragraph" w:customStyle="1" w:styleId="afa">
    <w:name w:val="表格题注"/>
    <w:basedOn w:val="a"/>
    <w:pPr>
      <w:spacing w:after="180"/>
    </w:pPr>
    <w:rPr>
      <w:sz w:val="20"/>
      <w:szCs w:val="20"/>
      <w:lang w:val="en-GB" w:eastAsia="en-US"/>
    </w:rPr>
  </w:style>
  <w:style w:type="paragraph" w:customStyle="1" w:styleId="1-21">
    <w:name w:val="中等深浅网格 1 - 强调文字颜色 21"/>
    <w:basedOn w:val="a"/>
    <w:link w:val="1-2"/>
    <w:uiPriority w:val="34"/>
    <w:qFormat/>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Pr>
      <w:rFonts w:ascii="Times New Roman" w:eastAsia="宋体" w:hAnsi="Times New Roman"/>
      <w:lang w:val="en-GB" w:eastAsia="ja-JP"/>
    </w:rPr>
  </w:style>
  <w:style w:type="character" w:customStyle="1" w:styleId="TALChar">
    <w:name w:val="TAL Char"/>
    <w:rPr>
      <w:rFonts w:ascii="Arial" w:eastAsia="宋体" w:hAnsi="Arial"/>
      <w:sz w:val="18"/>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Doc-title">
    <w:name w:val="Doc-title"/>
    <w:basedOn w:val="a"/>
    <w:next w:val="Doc-text2"/>
    <w:link w:val="Doc-titleChar"/>
    <w:qFormat/>
    <w:pPr>
      <w:overflowPunct w:val="0"/>
      <w:autoSpaceDE w:val="0"/>
      <w:autoSpaceDN w:val="0"/>
      <w:adjustRightInd w:val="0"/>
      <w:spacing w:before="60" w:after="60"/>
      <w:ind w:left="1259" w:hanging="1259"/>
      <w:textAlignment w:val="baseline"/>
    </w:pPr>
    <w:rPr>
      <w:rFonts w:ascii="Arial" w:eastAsia="MS Mincho" w:hAnsi="Arial"/>
      <w:sz w:val="20"/>
      <w:lang w:eastAsia="en-GB"/>
    </w:rPr>
  </w:style>
  <w:style w:type="character" w:customStyle="1" w:styleId="Doc-titleChar">
    <w:name w:val="Doc-title Char"/>
    <w:link w:val="Doc-title"/>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 w:val="20"/>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EmailDiscussion2">
    <w:name w:val="EmailDiscussion2"/>
    <w:basedOn w:val="Doc-text2"/>
    <w:qFormat/>
  </w:style>
  <w:style w:type="paragraph" w:customStyle="1" w:styleId="NO">
    <w:name w:val="NO"/>
    <w:basedOn w:val="a"/>
    <w:link w:val="NOChar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Pr>
      <w:rFonts w:ascii="Times New Roman" w:eastAsia="Times New Roman" w:hAnsi="Times New Roman"/>
      <w:lang w:val="en-GB"/>
    </w:rPr>
  </w:style>
  <w:style w:type="paragraph" w:customStyle="1" w:styleId="B2">
    <w:name w:val="B2"/>
    <w:basedOn w:val="a"/>
    <w:link w:val="B2Char"/>
    <w:qFormat/>
    <w:pPr>
      <w:spacing w:after="180"/>
      <w:ind w:left="851" w:hanging="284"/>
    </w:pPr>
    <w:rPr>
      <w:sz w:val="20"/>
      <w:szCs w:val="20"/>
      <w:lang w:val="en-GB" w:eastAsia="en-US"/>
    </w:rPr>
  </w:style>
  <w:style w:type="character" w:customStyle="1" w:styleId="B2Char">
    <w:name w:val="B2 Char"/>
    <w:link w:val="B2"/>
    <w:qFormat/>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c"/>
    <w:uiPriority w:val="34"/>
    <w:qFormat/>
    <w:pPr>
      <w:ind w:firstLineChars="200" w:firstLine="420"/>
    </w:pPr>
    <w:rPr>
      <w:rFonts w:ascii="宋体" w:hAnsi="宋体"/>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b"/>
    <w:uiPriority w:val="34"/>
    <w:qFormat/>
    <w:locked/>
    <w:rPr>
      <w:rFonts w:ascii="宋体" w:hAnsi="宋体" w:cs="宋体"/>
      <w:sz w:val="24"/>
      <w:szCs w:val="24"/>
    </w:rPr>
  </w:style>
  <w:style w:type="paragraph" w:customStyle="1" w:styleId="EX">
    <w:name w:val="EX"/>
    <w:basedOn w:val="a"/>
    <w:pPr>
      <w:keepLines/>
      <w:numPr>
        <w:numId w:val="3"/>
      </w:numPr>
      <w:spacing w:after="180"/>
    </w:pPr>
    <w:rPr>
      <w:sz w:val="20"/>
      <w:szCs w:val="20"/>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Batang" w:hAnsi="Arial"/>
      <w:lang w:val="en-GB" w:eastAsia="en-US"/>
    </w:rPr>
  </w:style>
  <w:style w:type="character" w:customStyle="1" w:styleId="Char">
    <w:name w:val="页眉 Char"/>
    <w:rPr>
      <w:rFonts w:ascii="Times New Roman" w:eastAsia="MS Mincho" w:hAnsi="Times New Roman" w:cs="Times New Roman"/>
      <w:kern w:val="0"/>
      <w:sz w:val="20"/>
      <w:szCs w:val="20"/>
      <w:lang w:eastAsia="en-US"/>
    </w:rPr>
  </w:style>
  <w:style w:type="character" w:customStyle="1" w:styleId="B1Zchn">
    <w:name w:val="B1 Zchn"/>
    <w:qFormat/>
    <w:rPr>
      <w:lang w:val="en-GB" w:eastAsia="en-US"/>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61">
    <w:name w:val="标题 61"/>
    <w:basedOn w:val="a"/>
    <w:next w:val="a"/>
    <w:qFormat/>
    <w:pPr>
      <w:keepNext/>
      <w:keepLines/>
      <w:tabs>
        <w:tab w:val="left" w:pos="1152"/>
      </w:tabs>
      <w:spacing w:before="120" w:after="180" w:line="259" w:lineRule="auto"/>
      <w:ind w:left="1152" w:hanging="1152"/>
      <w:outlineLvl w:val="5"/>
    </w:pPr>
    <w:rPr>
      <w:rFonts w:ascii="Arial" w:eastAsia="等线" w:hAnsi="Arial"/>
      <w:sz w:val="20"/>
      <w:szCs w:val="18"/>
      <w:lang w:val="sv-SE"/>
    </w:rPr>
  </w:style>
  <w:style w:type="table" w:customStyle="1" w:styleId="11">
    <w:name w:val="网格型1"/>
    <w:basedOn w:val="a1"/>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pPr>
      <w:numPr>
        <w:numId w:val="4"/>
      </w:numPr>
      <w:tabs>
        <w:tab w:val="clear" w:pos="737"/>
        <w:tab w:val="left" w:pos="720"/>
      </w:tabs>
      <w:ind w:left="720" w:hanging="360"/>
    </w:pPr>
    <w:rPr>
      <w:rFonts w:eastAsia="宋体"/>
      <w:lang w:eastAsia="zh-CN"/>
    </w:rPr>
  </w:style>
  <w:style w:type="table" w:customStyle="1" w:styleId="21">
    <w:name w:val="网格型2"/>
    <w:basedOn w:val="a1"/>
    <w:qFormat/>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
    <w:link w:val="B3Char"/>
    <w:qFormat/>
    <w:pPr>
      <w:spacing w:after="180"/>
      <w:ind w:left="1135" w:hanging="284"/>
    </w:pPr>
    <w:rPr>
      <w:sz w:val="20"/>
      <w:szCs w:val="20"/>
      <w:lang w:val="en-GB" w:eastAsia="en-US"/>
    </w:rPr>
  </w:style>
  <w:style w:type="character" w:customStyle="1" w:styleId="B3Char">
    <w:name w:val="B3 Char"/>
    <w:link w:val="B3"/>
    <w:locked/>
    <w:rPr>
      <w:rFonts w:ascii="Times New Roman" w:hAnsi="Times New Roman"/>
      <w:lang w:val="en-GB" w:eastAsia="en-US"/>
    </w:rPr>
  </w:style>
  <w:style w:type="paragraph" w:customStyle="1" w:styleId="Default">
    <w:name w:val="Default"/>
    <w:pPr>
      <w:autoSpaceDE w:val="0"/>
      <w:autoSpaceDN w:val="0"/>
      <w:adjustRightInd w:val="0"/>
    </w:pPr>
    <w:rPr>
      <w:rFonts w:ascii="Arial" w:eastAsia="Times New Roman" w:hAnsi="Arial" w:cs="Arial"/>
      <w:color w:val="000000"/>
      <w:sz w:val="24"/>
      <w:szCs w:val="24"/>
      <w:lang w:eastAsia="en-US"/>
    </w:rPr>
  </w:style>
  <w:style w:type="paragraph" w:customStyle="1" w:styleId="Arial">
    <w:name w:val="Arial"/>
    <w:basedOn w:val="B10"/>
    <w:uiPriority w:val="99"/>
    <w:pPr>
      <w:numPr>
        <w:numId w:val="5"/>
      </w:numPr>
      <w:tabs>
        <w:tab w:val="clear" w:pos="360"/>
        <w:tab w:val="left" w:pos="420"/>
      </w:tabs>
      <w:ind w:left="0" w:firstLine="0"/>
      <w:textAlignment w:val="auto"/>
    </w:pPr>
    <w:rPr>
      <w:rFonts w:ascii="CG Times (WN)" w:eastAsia="MS PGothic" w:hAnsi="CG Times (WN)"/>
      <w:lang w:eastAsia="ko-KR"/>
    </w:rPr>
  </w:style>
  <w:style w:type="table" w:customStyle="1" w:styleId="31">
    <w:name w:val="网格型3"/>
    <w:basedOn w:val="a1"/>
    <w:uiPriority w:val="39"/>
    <w:qFormat/>
    <w:pPr>
      <w:overflowPunct w:val="0"/>
      <w:autoSpaceDE w:val="0"/>
      <w:autoSpaceDN w:val="0"/>
      <w:adjustRightInd w:val="0"/>
      <w:spacing w:after="180" w:line="259" w:lineRule="auto"/>
      <w:textAlignment w:val="baseline"/>
    </w:pPr>
    <w:rPr>
      <w:rFonts w:ascii="Times New Roman" w:eastAsia="Yu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uiPriority w:val="39"/>
    <w:qFormat/>
    <w:pPr>
      <w:overflowPunct w:val="0"/>
      <w:autoSpaceDE w:val="0"/>
      <w:autoSpaceDN w:val="0"/>
      <w:adjustRightInd w:val="0"/>
      <w:spacing w:after="180" w:line="259" w:lineRule="auto"/>
      <w:textAlignment w:val="baseline"/>
    </w:pPr>
    <w:rPr>
      <w:rFonts w:ascii="Times New Roman" w:eastAsia="Yu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uiPriority w:val="99"/>
    <w:qFormat/>
    <w:rPr>
      <w:rFonts w:ascii="Arial" w:eastAsia="MS Mincho" w:hAnsi="Arial" w:cs="Times New Roman"/>
      <w:kern w:val="0"/>
      <w:sz w:val="20"/>
      <w:szCs w:val="20"/>
      <w:lang w:eastAsia="en-US"/>
    </w:rPr>
  </w:style>
  <w:style w:type="table" w:customStyle="1" w:styleId="51">
    <w:name w:val="网格型5"/>
    <w:basedOn w:val="a1"/>
    <w:qFormat/>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 2"/>
    <w:basedOn w:val="a"/>
    <w:uiPriority w:val="99"/>
    <w:qFormat/>
    <w:pPr>
      <w:numPr>
        <w:ilvl w:val="1"/>
        <w:numId w:val="6"/>
      </w:numPr>
      <w:tabs>
        <w:tab w:val="left" w:pos="360"/>
        <w:tab w:val="left" w:pos="1440"/>
      </w:tabs>
      <w:spacing w:after="200" w:line="276" w:lineRule="auto"/>
      <w:jc w:val="both"/>
    </w:pPr>
    <w:rPr>
      <w:rFonts w:ascii="Arial" w:hAnsi="Arial"/>
      <w:sz w:val="22"/>
      <w:szCs w:val="22"/>
      <w:lang w:val="en-GB"/>
    </w:rPr>
  </w:style>
  <w:style w:type="table" w:customStyle="1" w:styleId="62">
    <w:name w:val="网格型6"/>
    <w:basedOn w:val="a1"/>
    <w:rPr>
      <w:rFonts w:ascii="Calibri" w:eastAsia="Yu Mincho"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21DE9"/>
    <w:pPr>
      <w:spacing w:after="120"/>
    </w:pPr>
    <w:rPr>
      <w:rFonts w:ascii="Arial" w:hAnsi="Arial"/>
      <w:lang w:val="en-GB" w:eastAsia="en-US"/>
    </w:rPr>
  </w:style>
  <w:style w:type="character" w:customStyle="1" w:styleId="CRCoverPageChar">
    <w:name w:val="CR Cover Page Char"/>
    <w:link w:val="CRCoverPage"/>
    <w:qFormat/>
    <w:rsid w:val="00B21DE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126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hyperlink" Target="file:///D:\&#24037;&#20316;\RAN4%23108\Docs\R4-2314681.zip"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4_Radio/TSGR4_106bis-e/Docs/R4-230620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587</Words>
  <Characters>3351</Characters>
  <Application>Microsoft Office Word</Application>
  <DocSecurity>0</DocSecurity>
  <Lines>27</Lines>
  <Paragraphs>7</Paragraphs>
  <ScaleCrop>false</ScaleCrop>
  <Company/>
  <LinksUpToDate>false</LinksUpToDate>
  <CharactersWithSpaces>3931</CharactersWithSpaces>
  <SharedDoc>false</SharedDoc>
  <HLinks>
    <vt:vector size="12" baseType="variant">
      <vt:variant>
        <vt:i4>917551</vt:i4>
      </vt:variant>
      <vt:variant>
        <vt:i4>3</vt:i4>
      </vt:variant>
      <vt:variant>
        <vt:i4>0</vt:i4>
      </vt:variant>
      <vt:variant>
        <vt:i4>5</vt:i4>
      </vt:variant>
      <vt:variant>
        <vt:lpwstr>https://www.3gpp.org/ftp/tsg_ran/WG4_Radio/TSGR4_106bis-e/Docs/R4-2306205.zip</vt:lpwstr>
      </vt:variant>
      <vt:variant>
        <vt:lpwstr/>
      </vt:variant>
      <vt:variant>
        <vt:i4>5439489</vt:i4>
      </vt:variant>
      <vt:variant>
        <vt:i4>0</vt:i4>
      </vt:variant>
      <vt:variant>
        <vt:i4>0</vt:i4>
      </vt:variant>
      <vt:variant>
        <vt:i4>5</vt:i4>
      </vt:variant>
      <vt:variant>
        <vt:lpwstr>../../RAN4%23108/Docs/R4-2314681.zip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Xiaoran Zhang</dc:creator>
  <cp:keywords/>
  <cp:lastModifiedBy>Xiaoran Zhang</cp:lastModifiedBy>
  <cp:revision>2</cp:revision>
  <dcterms:created xsi:type="dcterms:W3CDTF">2024-02-19T04:03:00Z</dcterms:created>
  <dcterms:modified xsi:type="dcterms:W3CDTF">2024-02-19T04:03:00Z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B33CD219583F4E6888C11700348BE530</vt:lpwstr>
  </property>
</Properties>
</file>