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47E" w:rsidRPr="0097747E" w:rsidRDefault="0097747E" w:rsidP="0097747E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r w:rsidRPr="0097747E">
        <w:rPr>
          <w:rStyle w:val="af7"/>
          <w:rFonts w:ascii="Arial" w:hAnsi="Arial" w:cs="Arial"/>
          <w:b/>
          <w:szCs w:val="22"/>
        </w:rPr>
        <w:t>3GPP TSG-RAN WG4 Meeting # 110</w:t>
      </w:r>
      <w:r w:rsidRPr="0097747E">
        <w:rPr>
          <w:rStyle w:val="af7"/>
          <w:rFonts w:ascii="Arial" w:hAnsi="Arial" w:cs="Arial"/>
          <w:b/>
          <w:szCs w:val="22"/>
        </w:rPr>
        <w:tab/>
      </w:r>
      <w:r w:rsidRPr="0097747E">
        <w:rPr>
          <w:rStyle w:val="af7"/>
          <w:rFonts w:ascii="Arial" w:hAnsi="Arial" w:cs="Arial"/>
          <w:b/>
          <w:szCs w:val="22"/>
        </w:rPr>
        <w:tab/>
      </w:r>
      <w:r w:rsidRPr="0097747E">
        <w:rPr>
          <w:rStyle w:val="af7"/>
          <w:rFonts w:ascii="Arial" w:hAnsi="Arial" w:cs="Arial"/>
          <w:b/>
          <w:szCs w:val="22"/>
        </w:rPr>
        <w:tab/>
      </w:r>
      <w:r w:rsidRPr="0097747E">
        <w:rPr>
          <w:rStyle w:val="af7"/>
          <w:rFonts w:ascii="Arial" w:hAnsi="Arial" w:cs="Arial"/>
          <w:b/>
          <w:szCs w:val="22"/>
        </w:rPr>
        <w:tab/>
        <w:t xml:space="preserve">                                             </w:t>
      </w:r>
      <w:r w:rsidR="00BF593C" w:rsidRPr="00BF593C">
        <w:rPr>
          <w:rStyle w:val="af7"/>
          <w:rFonts w:ascii="Arial" w:hAnsi="Arial" w:cs="Arial"/>
          <w:b/>
          <w:szCs w:val="22"/>
        </w:rPr>
        <w:t>R4-2400122</w:t>
      </w:r>
    </w:p>
    <w:p w:rsidR="007608C2" w:rsidRDefault="0097747E" w:rsidP="0097747E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97747E">
        <w:rPr>
          <w:rStyle w:val="af7"/>
          <w:rFonts w:ascii="Arial" w:hAnsi="Arial" w:cs="Arial"/>
          <w:b/>
          <w:szCs w:val="22"/>
        </w:rPr>
        <w:t>Athens, Greece, February 26 – March 1, 2024</w:t>
      </w:r>
    </w:p>
    <w:p w:rsidR="0097747E" w:rsidRPr="0097747E" w:rsidRDefault="0097747E" w:rsidP="0097747E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6D6ED9" w:rsidRPr="006D6ED9">
        <w:rPr>
          <w:rStyle w:val="af7"/>
          <w:rFonts w:ascii="Arial" w:hAnsi="Arial" w:cs="Arial"/>
          <w:b/>
          <w:lang w:eastAsia="en-US"/>
        </w:rPr>
        <w:t>Discussion on performance requirements for carrier phase positioning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542133" w:rsidRPr="00CF7A67">
        <w:rPr>
          <w:rStyle w:val="af7"/>
          <w:rFonts w:ascii="Arial" w:eastAsiaTheme="minorEastAsia" w:hAnsi="Arial" w:cs="Arial"/>
          <w:b/>
        </w:rPr>
        <w:t>8.14.</w:t>
      </w:r>
      <w:r w:rsidR="00C5300D">
        <w:rPr>
          <w:rStyle w:val="af7"/>
          <w:rFonts w:ascii="Arial" w:eastAsiaTheme="minorEastAsia" w:hAnsi="Arial" w:cs="Arial" w:hint="eastAsia"/>
          <w:b/>
        </w:rPr>
        <w:t>3</w:t>
      </w:r>
      <w:r w:rsidR="00542133" w:rsidRPr="00CF7A67">
        <w:rPr>
          <w:rStyle w:val="af7"/>
          <w:rFonts w:ascii="Arial" w:eastAsiaTheme="minorEastAsia" w:hAnsi="Arial" w:cs="Arial"/>
          <w:b/>
        </w:rPr>
        <w:t>.</w:t>
      </w:r>
      <w:r w:rsidR="00C5300D">
        <w:rPr>
          <w:rStyle w:val="af7"/>
          <w:rFonts w:ascii="Arial" w:eastAsiaTheme="minorEastAsia" w:hAnsi="Arial" w:cs="Arial" w:hint="eastAsia"/>
          <w:b/>
        </w:rPr>
        <w:t>5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0" w:name="DocumentFor"/>
      <w:bookmarkEnd w:id="0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E466A5" w:rsidRDefault="00E466A5" w:rsidP="00E466A5">
      <w:pPr>
        <w:spacing w:before="120"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RAN#102 meeting, the core part of Rel-18 positioning was announced to be completed.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meeting, the performance requirements for </w:t>
      </w:r>
      <w:r w:rsidR="00B87B87">
        <w:rPr>
          <w:rFonts w:hint="eastAsia"/>
          <w:lang w:val="en-US" w:eastAsia="zh-CN"/>
        </w:rPr>
        <w:t>CPP</w:t>
      </w:r>
      <w:r>
        <w:rPr>
          <w:rFonts w:hint="eastAsia"/>
          <w:lang w:val="en-US" w:eastAsia="zh-CN"/>
        </w:rPr>
        <w:t xml:space="preserve"> should be discussed and defined.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previous meeting, we already had some discussions and the agreements were captured in [1].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paper, we further discuss the performance requirements for </w:t>
      </w:r>
      <w:r w:rsidR="00B87B87">
        <w:rPr>
          <w:rFonts w:hint="eastAsia"/>
          <w:lang w:val="en-US" w:eastAsia="zh-CN"/>
        </w:rPr>
        <w:t>CPP</w:t>
      </w:r>
      <w:r>
        <w:rPr>
          <w:rFonts w:hint="eastAsia"/>
          <w:lang w:val="en-US" w:eastAsia="zh-CN"/>
        </w:rPr>
        <w:t xml:space="preserve"> and give our proposals. </w:t>
      </w:r>
    </w:p>
    <w:p w:rsidR="009C06FF" w:rsidRPr="00174150" w:rsidRDefault="00155B73" w:rsidP="0017415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4773E1" w:rsidRDefault="008D0E98" w:rsidP="008A27D7">
      <w:pPr>
        <w:spacing w:beforeLines="50"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the simulation results summary for CPP measurement</w:t>
      </w:r>
      <w:r w:rsidR="003A3416">
        <w:rPr>
          <w:rFonts w:hint="eastAsia"/>
          <w:lang w:eastAsia="zh-CN"/>
        </w:rPr>
        <w:t xml:space="preserve"> [2]</w:t>
      </w:r>
      <w:r>
        <w:rPr>
          <w:rFonts w:hint="eastAsia"/>
          <w:lang w:eastAsia="zh-CN"/>
        </w:rPr>
        <w:t xml:space="preserve">, both AWGN </w:t>
      </w:r>
      <w:r w:rsidR="00D06C84">
        <w:rPr>
          <w:rFonts w:hint="eastAsia"/>
          <w:lang w:eastAsia="zh-CN"/>
        </w:rPr>
        <w:t xml:space="preserve">and Two-Tap channel are included. </w:t>
      </w:r>
      <w:r w:rsidR="008A27D7">
        <w:rPr>
          <w:lang w:eastAsia="zh-CN"/>
        </w:rPr>
        <w:t>I</w:t>
      </w:r>
      <w:r w:rsidR="008A27D7">
        <w:rPr>
          <w:rFonts w:hint="eastAsia"/>
          <w:lang w:eastAsia="zh-CN"/>
        </w:rPr>
        <w:t xml:space="preserve">n </w:t>
      </w:r>
      <w:r w:rsidR="00C22F8F">
        <w:rPr>
          <w:rFonts w:hint="eastAsia"/>
          <w:lang w:eastAsia="zh-CN"/>
        </w:rPr>
        <w:t>previous</w:t>
      </w:r>
      <w:r w:rsidR="008A27D7">
        <w:rPr>
          <w:rFonts w:hint="eastAsia"/>
          <w:lang w:eastAsia="zh-CN"/>
        </w:rPr>
        <w:t xml:space="preserve"> meeting, it was agreed not to consider NLOS fading channel for the simulation and RRM requirements of DL RSCPD. </w:t>
      </w:r>
      <w:r w:rsidR="008A27D7">
        <w:rPr>
          <w:lang w:eastAsia="zh-CN"/>
        </w:rPr>
        <w:t>T</w:t>
      </w:r>
      <w:r w:rsidR="008A27D7">
        <w:rPr>
          <w:rFonts w:hint="eastAsia"/>
          <w:lang w:eastAsia="zh-CN"/>
        </w:rPr>
        <w:t>he accuracy requirements for DL RSCPD will be defined based on the simulation results in AWGN and Two-Tap channel</w:t>
      </w:r>
      <w:r w:rsidR="00664D9F">
        <w:rPr>
          <w:rFonts w:hint="eastAsia"/>
          <w:lang w:eastAsia="zh-CN"/>
        </w:rPr>
        <w:t xml:space="preserve">. </w:t>
      </w:r>
      <w:r w:rsidR="00664D9F">
        <w:rPr>
          <w:lang w:eastAsia="zh-CN"/>
        </w:rPr>
        <w:t>B</w:t>
      </w:r>
      <w:r w:rsidR="00664D9F">
        <w:rPr>
          <w:rFonts w:hint="eastAsia"/>
          <w:lang w:eastAsia="zh-CN"/>
        </w:rPr>
        <w:t>ut Two-Tap channel was not defined for RSTD and UE Rx-</w:t>
      </w:r>
      <w:proofErr w:type="spellStart"/>
      <w:r w:rsidR="00664D9F">
        <w:rPr>
          <w:rFonts w:hint="eastAsia"/>
          <w:lang w:eastAsia="zh-CN"/>
        </w:rPr>
        <w:t>Tx</w:t>
      </w:r>
      <w:proofErr w:type="spellEnd"/>
      <w:r w:rsidR="00664D9F">
        <w:rPr>
          <w:rFonts w:hint="eastAsia"/>
          <w:lang w:eastAsia="zh-CN"/>
        </w:rPr>
        <w:t xml:space="preserve"> time difference measurements. </w:t>
      </w:r>
      <w:r w:rsidR="00664D9F">
        <w:rPr>
          <w:lang w:eastAsia="zh-CN"/>
        </w:rPr>
        <w:t>S</w:t>
      </w:r>
      <w:r w:rsidR="00664D9F">
        <w:rPr>
          <w:rFonts w:hint="eastAsia"/>
          <w:lang w:eastAsia="zh-CN"/>
        </w:rPr>
        <w:t xml:space="preserve">ince DL RSCPD measurement is reported together with </w:t>
      </w:r>
      <w:r w:rsidR="00581FD8">
        <w:rPr>
          <w:rFonts w:hint="eastAsia"/>
          <w:lang w:eastAsia="zh-CN"/>
        </w:rPr>
        <w:t>RSTD</w:t>
      </w:r>
      <w:r w:rsidR="00664D9F">
        <w:rPr>
          <w:rFonts w:hint="eastAsia"/>
          <w:lang w:eastAsia="zh-CN"/>
        </w:rPr>
        <w:t xml:space="preserve"> measurement, the channel model for both measurements should be the same. </w:t>
      </w:r>
      <w:r w:rsidR="00304F26">
        <w:rPr>
          <w:lang w:eastAsia="zh-CN"/>
        </w:rPr>
        <w:t>I</w:t>
      </w:r>
      <w:r w:rsidR="00304F26">
        <w:rPr>
          <w:rFonts w:hint="eastAsia"/>
          <w:lang w:eastAsia="zh-CN"/>
        </w:rPr>
        <w:t xml:space="preserve">t is suggested to define the DL RSCPD measurement accuracy requirements </w:t>
      </w:r>
      <w:r w:rsidR="004773E1">
        <w:rPr>
          <w:rFonts w:hint="eastAsia"/>
          <w:lang w:eastAsia="zh-CN"/>
        </w:rPr>
        <w:t>at least for AWGN channel</w:t>
      </w:r>
      <w:r w:rsidR="00753807">
        <w:rPr>
          <w:rFonts w:hint="eastAsia"/>
          <w:lang w:eastAsia="zh-CN"/>
        </w:rPr>
        <w:t>.</w:t>
      </w:r>
      <w:r w:rsidR="004773E1">
        <w:rPr>
          <w:rFonts w:hint="eastAsia"/>
          <w:lang w:eastAsia="zh-CN"/>
        </w:rPr>
        <w:t xml:space="preserve"> </w:t>
      </w:r>
    </w:p>
    <w:p w:rsidR="008A27D7" w:rsidRDefault="004773E1" w:rsidP="008A27D7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Two-Tap channel, </w:t>
      </w:r>
      <w:r w:rsidR="00F93FE7">
        <w:rPr>
          <w:rFonts w:hint="eastAsia"/>
          <w:lang w:eastAsia="zh-CN"/>
        </w:rPr>
        <w:t>we think it should be also OK to define the accuracy requirements</w:t>
      </w:r>
      <w:r w:rsidR="00624C79">
        <w:rPr>
          <w:rFonts w:hint="eastAsia"/>
          <w:lang w:eastAsia="zh-CN"/>
        </w:rPr>
        <w:t>.</w:t>
      </w:r>
      <w:r w:rsidR="00F93FE7">
        <w:rPr>
          <w:rFonts w:hint="eastAsia"/>
          <w:lang w:eastAsia="zh-CN"/>
        </w:rPr>
        <w:t xml:space="preserve">  </w:t>
      </w:r>
      <w:r w:rsidR="00A70842">
        <w:rPr>
          <w:lang w:eastAsia="zh-CN"/>
        </w:rPr>
        <w:t>B</w:t>
      </w:r>
      <w:r w:rsidR="00A70842">
        <w:rPr>
          <w:rFonts w:hint="eastAsia"/>
          <w:lang w:eastAsia="zh-CN"/>
        </w:rPr>
        <w:t xml:space="preserve">ut we do not need to </w:t>
      </w:r>
      <w:r w:rsidR="00AB01B2">
        <w:rPr>
          <w:rFonts w:hint="eastAsia"/>
          <w:lang w:eastAsia="zh-CN"/>
        </w:rPr>
        <w:t xml:space="preserve">further </w:t>
      </w:r>
      <w:r w:rsidR="00A70842">
        <w:rPr>
          <w:rFonts w:hint="eastAsia"/>
          <w:lang w:eastAsia="zh-CN"/>
        </w:rPr>
        <w:t xml:space="preserve">simulate the </w:t>
      </w:r>
      <w:r w:rsidR="00B23648">
        <w:rPr>
          <w:rFonts w:hint="eastAsia"/>
          <w:lang w:eastAsia="zh-CN"/>
        </w:rPr>
        <w:t>RSTD measurement</w:t>
      </w:r>
      <w:r w:rsidR="00A70842">
        <w:rPr>
          <w:rFonts w:hint="eastAsia"/>
          <w:lang w:eastAsia="zh-CN"/>
        </w:rPr>
        <w:t xml:space="preserve"> for such channel but </w:t>
      </w:r>
      <w:r w:rsidR="00F93FE7">
        <w:rPr>
          <w:rFonts w:hint="eastAsia"/>
          <w:lang w:eastAsia="zh-CN"/>
        </w:rPr>
        <w:t xml:space="preserve">to clarify that the legacy </w:t>
      </w:r>
      <w:r w:rsidR="000278E5">
        <w:rPr>
          <w:rFonts w:hint="eastAsia"/>
          <w:lang w:eastAsia="zh-CN"/>
        </w:rPr>
        <w:t>RSTD</w:t>
      </w:r>
      <w:r w:rsidR="00F93FE7">
        <w:rPr>
          <w:rFonts w:hint="eastAsia"/>
          <w:lang w:eastAsia="zh-CN"/>
        </w:rPr>
        <w:t xml:space="preserve"> measurement accuracy requirements </w:t>
      </w:r>
      <w:r w:rsidR="00BC3F1C">
        <w:rPr>
          <w:rFonts w:hint="eastAsia"/>
          <w:lang w:eastAsia="zh-CN"/>
        </w:rPr>
        <w:t>for</w:t>
      </w:r>
      <w:r w:rsidR="00F93FE7">
        <w:rPr>
          <w:rFonts w:hint="eastAsia"/>
          <w:lang w:eastAsia="zh-CN"/>
        </w:rPr>
        <w:t xml:space="preserve"> fading channel</w:t>
      </w:r>
      <w:r w:rsidR="00A70842">
        <w:rPr>
          <w:rFonts w:hint="eastAsia"/>
          <w:lang w:eastAsia="zh-CN"/>
        </w:rPr>
        <w:t xml:space="preserve"> are reused</w:t>
      </w:r>
      <w:r w:rsidR="00F93FE7">
        <w:rPr>
          <w:rFonts w:hint="eastAsia"/>
          <w:lang w:eastAsia="zh-CN"/>
        </w:rPr>
        <w:t xml:space="preserve">. </w:t>
      </w:r>
    </w:p>
    <w:p w:rsidR="007957B0" w:rsidRDefault="007957B0" w:rsidP="0004078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8274BB">
        <w:rPr>
          <w:rFonts w:hint="eastAsia"/>
          <w:b/>
          <w:lang w:eastAsia="zh-CN"/>
        </w:rPr>
        <w:t>1</w:t>
      </w:r>
      <w:r w:rsidRPr="00962107">
        <w:rPr>
          <w:rFonts w:hint="eastAsia"/>
          <w:b/>
          <w:lang w:eastAsia="zh-CN"/>
        </w:rPr>
        <w:t xml:space="preserve">: </w:t>
      </w:r>
      <w:r w:rsidR="003930DD">
        <w:rPr>
          <w:rFonts w:hint="eastAsia"/>
          <w:b/>
          <w:lang w:eastAsia="zh-CN"/>
        </w:rPr>
        <w:t>D</w:t>
      </w:r>
      <w:r w:rsidR="003930DD" w:rsidRPr="003930DD">
        <w:rPr>
          <w:b/>
          <w:lang w:eastAsia="zh-CN"/>
        </w:rPr>
        <w:t xml:space="preserve">efine accuracy requirements for DL RSCPD </w:t>
      </w:r>
      <w:r w:rsidR="001A1080">
        <w:rPr>
          <w:b/>
          <w:lang w:eastAsia="zh-CN"/>
        </w:rPr>
        <w:t>measurement</w:t>
      </w:r>
      <w:r w:rsidR="001A1080">
        <w:rPr>
          <w:rFonts w:hint="eastAsia"/>
          <w:b/>
          <w:lang w:eastAsia="zh-CN"/>
        </w:rPr>
        <w:t xml:space="preserve"> </w:t>
      </w:r>
      <w:r w:rsidR="00CF3DFC">
        <w:rPr>
          <w:rFonts w:hint="eastAsia"/>
          <w:b/>
          <w:lang w:eastAsia="zh-CN"/>
        </w:rPr>
        <w:t xml:space="preserve">at least </w:t>
      </w:r>
      <w:r w:rsidR="006A4C07">
        <w:rPr>
          <w:rFonts w:hint="eastAsia"/>
          <w:b/>
          <w:lang w:eastAsia="zh-CN"/>
        </w:rPr>
        <w:t xml:space="preserve">for </w:t>
      </w:r>
      <w:r w:rsidR="00CF3DFC">
        <w:rPr>
          <w:rFonts w:hint="eastAsia"/>
          <w:b/>
          <w:lang w:eastAsia="zh-CN"/>
        </w:rPr>
        <w:t>AWGN channel</w:t>
      </w:r>
      <w:r w:rsidRPr="00962107">
        <w:rPr>
          <w:rFonts w:hint="eastAsia"/>
          <w:b/>
          <w:lang w:eastAsia="zh-CN"/>
        </w:rPr>
        <w:t xml:space="preserve">. </w:t>
      </w:r>
    </w:p>
    <w:p w:rsidR="002B126E" w:rsidRDefault="002B126E" w:rsidP="002B126E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42242E">
        <w:rPr>
          <w:rFonts w:hint="eastAsia"/>
          <w:b/>
          <w:lang w:eastAsia="zh-CN"/>
        </w:rPr>
        <w:t>2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</w:t>
      </w:r>
      <w:r w:rsidRPr="003930DD">
        <w:rPr>
          <w:b/>
          <w:lang w:eastAsia="zh-CN"/>
        </w:rPr>
        <w:t xml:space="preserve">efine accuracy requirements for DL RSCPD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for </w:t>
      </w:r>
      <w:r w:rsidR="00060CA1">
        <w:rPr>
          <w:rFonts w:hint="eastAsia"/>
          <w:b/>
          <w:lang w:eastAsia="zh-CN"/>
        </w:rPr>
        <w:t>Two-Tap</w:t>
      </w:r>
      <w:r>
        <w:rPr>
          <w:rFonts w:hint="eastAsia"/>
          <w:b/>
          <w:lang w:eastAsia="zh-CN"/>
        </w:rPr>
        <w:t xml:space="preserve"> channel</w:t>
      </w:r>
      <w:r w:rsidR="00060CA1">
        <w:rPr>
          <w:rFonts w:hint="eastAsia"/>
          <w:b/>
          <w:lang w:eastAsia="zh-CN"/>
        </w:rPr>
        <w:t xml:space="preserve"> based on the simulation results</w:t>
      </w:r>
      <w:r w:rsidRPr="00962107">
        <w:rPr>
          <w:rFonts w:hint="eastAsia"/>
          <w:b/>
          <w:lang w:eastAsia="zh-CN"/>
        </w:rPr>
        <w:t xml:space="preserve">. </w:t>
      </w:r>
      <w:r w:rsidR="00757DBC">
        <w:rPr>
          <w:rFonts w:hint="eastAsia"/>
          <w:b/>
          <w:lang w:eastAsia="zh-CN"/>
        </w:rPr>
        <w:t xml:space="preserve">For </w:t>
      </w:r>
      <w:r w:rsidR="00F32DDA">
        <w:rPr>
          <w:rFonts w:hint="eastAsia"/>
          <w:b/>
          <w:lang w:eastAsia="zh-CN"/>
        </w:rPr>
        <w:t>RSTD</w:t>
      </w:r>
      <w:r w:rsidR="00021DC0">
        <w:rPr>
          <w:rFonts w:hint="eastAsia"/>
          <w:b/>
          <w:lang w:eastAsia="zh-CN"/>
        </w:rPr>
        <w:t xml:space="preserve"> measurement</w:t>
      </w:r>
      <w:r w:rsidR="00DF2191">
        <w:rPr>
          <w:rFonts w:hint="eastAsia"/>
          <w:b/>
          <w:lang w:eastAsia="zh-CN"/>
        </w:rPr>
        <w:t xml:space="preserve"> </w:t>
      </w:r>
      <w:r w:rsidR="00757DBC">
        <w:rPr>
          <w:rFonts w:hint="eastAsia"/>
          <w:b/>
          <w:lang w:eastAsia="zh-CN"/>
        </w:rPr>
        <w:t xml:space="preserve">which is reported together, </w:t>
      </w:r>
      <w:r w:rsidR="00DF2191">
        <w:rPr>
          <w:rFonts w:hint="eastAsia"/>
          <w:b/>
          <w:lang w:eastAsia="zh-CN"/>
        </w:rPr>
        <w:t xml:space="preserve">the </w:t>
      </w:r>
      <w:r w:rsidR="00757DBC">
        <w:rPr>
          <w:rFonts w:hint="eastAsia"/>
          <w:b/>
          <w:lang w:eastAsia="zh-CN"/>
        </w:rPr>
        <w:t xml:space="preserve">existing </w:t>
      </w:r>
      <w:r w:rsidR="00DF2191">
        <w:rPr>
          <w:rFonts w:hint="eastAsia"/>
          <w:b/>
          <w:lang w:eastAsia="zh-CN"/>
        </w:rPr>
        <w:t>accuracy requirements for fading channel</w:t>
      </w:r>
      <w:r w:rsidR="00D90856">
        <w:rPr>
          <w:rFonts w:hint="eastAsia"/>
          <w:b/>
          <w:lang w:eastAsia="zh-CN"/>
        </w:rPr>
        <w:t xml:space="preserve"> are reused</w:t>
      </w:r>
      <w:r w:rsidR="00DF2191">
        <w:rPr>
          <w:rFonts w:hint="eastAsia"/>
          <w:b/>
          <w:lang w:eastAsia="zh-CN"/>
        </w:rPr>
        <w:t xml:space="preserve">. </w:t>
      </w:r>
    </w:p>
    <w:p w:rsidR="002B126E" w:rsidRDefault="00383B00" w:rsidP="00040786">
      <w:pPr>
        <w:rPr>
          <w:lang w:eastAsia="zh-CN"/>
        </w:rPr>
      </w:pPr>
      <w:r w:rsidRPr="00DD5190">
        <w:rPr>
          <w:lang w:eastAsia="zh-CN"/>
        </w:rPr>
        <w:t>In</w:t>
      </w:r>
      <w:r w:rsidRPr="00DD5190">
        <w:rPr>
          <w:rFonts w:hint="eastAsia"/>
          <w:lang w:eastAsia="zh-CN"/>
        </w:rPr>
        <w:t xml:space="preserve"> </w:t>
      </w:r>
      <w:r w:rsidR="00841C66">
        <w:rPr>
          <w:rFonts w:hint="eastAsia"/>
          <w:lang w:eastAsia="zh-CN"/>
        </w:rPr>
        <w:t>previous</w:t>
      </w:r>
      <w:r w:rsidRPr="00DD5190">
        <w:rPr>
          <w:rFonts w:hint="eastAsia"/>
          <w:lang w:eastAsia="zh-CN"/>
        </w:rPr>
        <w:t xml:space="preserve"> meeting</w:t>
      </w:r>
      <w:r w:rsidR="00087DC4">
        <w:rPr>
          <w:rFonts w:hint="eastAsia"/>
          <w:lang w:eastAsia="zh-CN"/>
        </w:rPr>
        <w:t>, it was also agreed that the Rel-17 RSTD side condition can be reused to DL RSCPD measurement and Rel-17 UE Rx-</w:t>
      </w:r>
      <w:proofErr w:type="spellStart"/>
      <w:r w:rsidR="00087DC4">
        <w:rPr>
          <w:rFonts w:hint="eastAsia"/>
          <w:lang w:eastAsia="zh-CN"/>
        </w:rPr>
        <w:t>Tx</w:t>
      </w:r>
      <w:proofErr w:type="spellEnd"/>
      <w:r w:rsidR="00087DC4">
        <w:rPr>
          <w:rFonts w:hint="eastAsia"/>
          <w:lang w:eastAsia="zh-CN"/>
        </w:rPr>
        <w:t xml:space="preserve"> time difference side condition can be reused to DL RSCP measurement. </w:t>
      </w:r>
      <w:r w:rsidR="00CE47DF">
        <w:rPr>
          <w:lang w:eastAsia="zh-CN"/>
        </w:rPr>
        <w:t>W</w:t>
      </w:r>
      <w:r w:rsidR="00CE47DF">
        <w:rPr>
          <w:rFonts w:hint="eastAsia"/>
          <w:lang w:eastAsia="zh-CN"/>
        </w:rPr>
        <w:t xml:space="preserve">e understand the side condition for both 4 samples and 1 sample can be used, i.e., define 1 sample CPP measurement accuracy requirements for both side condition and when CPP measurement is reported together </w:t>
      </w:r>
      <w:r w:rsidR="009E2629">
        <w:rPr>
          <w:rFonts w:hint="eastAsia"/>
          <w:lang w:eastAsia="zh-CN"/>
        </w:rPr>
        <w:t xml:space="preserve">with legacy measurement, the applied side condition is based on the legacy measurement. </w:t>
      </w:r>
    </w:p>
    <w:p w:rsidR="003A3416" w:rsidRDefault="003A3416" w:rsidP="003A341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</w:t>
      </w:r>
      <w:r w:rsidRPr="003930DD">
        <w:rPr>
          <w:b/>
          <w:lang w:eastAsia="zh-CN"/>
        </w:rPr>
        <w:t xml:space="preserve">efine </w:t>
      </w:r>
      <w:r>
        <w:rPr>
          <w:rFonts w:hint="eastAsia"/>
          <w:b/>
          <w:lang w:eastAsia="zh-CN"/>
        </w:rPr>
        <w:t xml:space="preserve">two sets of </w:t>
      </w:r>
      <w:r w:rsidRPr="003930DD">
        <w:rPr>
          <w:b/>
          <w:lang w:eastAsia="zh-CN"/>
        </w:rPr>
        <w:t xml:space="preserve">accuracy requirements for DL RSCPD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with side condition [-6, -13]dB and [-3</w:t>
      </w:r>
      <w:r w:rsidR="007F3EA5">
        <w:rPr>
          <w:rFonts w:hint="eastAsia"/>
          <w:b/>
          <w:lang w:eastAsia="zh-CN"/>
        </w:rPr>
        <w:t>,</w:t>
      </w:r>
      <w:bookmarkStart w:id="1" w:name="_GoBack"/>
      <w:bookmarkEnd w:id="1"/>
      <w:r>
        <w:rPr>
          <w:rFonts w:hint="eastAsia"/>
          <w:b/>
          <w:lang w:eastAsia="zh-CN"/>
        </w:rPr>
        <w:t xml:space="preserve"> -6]dB respectively</w:t>
      </w:r>
      <w:r w:rsidRPr="00962107">
        <w:rPr>
          <w:rFonts w:hint="eastAsia"/>
          <w:b/>
          <w:lang w:eastAsia="zh-CN"/>
        </w:rPr>
        <w:t xml:space="preserve">. </w:t>
      </w:r>
    </w:p>
    <w:p w:rsidR="003A3416" w:rsidRDefault="00345349" w:rsidP="0004078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PRS configurations used to define accuracy requirements of DL RSCPD, we think the legacy grouping for </w:t>
      </w:r>
      <w:r w:rsidR="00F632B3">
        <w:rPr>
          <w:rFonts w:hint="eastAsia"/>
          <w:lang w:eastAsia="zh-CN"/>
        </w:rPr>
        <w:t xml:space="preserve">RSTD measurement can be </w:t>
      </w:r>
      <w:r w:rsidR="00247640">
        <w:rPr>
          <w:rFonts w:hint="eastAsia"/>
          <w:lang w:eastAsia="zh-CN"/>
        </w:rPr>
        <w:t>the baseline</w:t>
      </w:r>
      <w:r w:rsidR="00F632B3">
        <w:rPr>
          <w:rFonts w:hint="eastAsia"/>
          <w:lang w:eastAsia="zh-CN"/>
        </w:rPr>
        <w:t xml:space="preserve"> which is aligned with the simulation assumption [3]. </w:t>
      </w:r>
    </w:p>
    <w:p w:rsidR="0023467B" w:rsidRDefault="0023467B" w:rsidP="0023467B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817584">
        <w:rPr>
          <w:rFonts w:hint="eastAsia"/>
          <w:b/>
          <w:lang w:eastAsia="zh-CN"/>
        </w:rPr>
        <w:t>4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DL RSCPD accuracy requirements based on the following structure:</w:t>
      </w:r>
      <w:r w:rsidRPr="00962107">
        <w:rPr>
          <w:rFonts w:hint="eastAsia"/>
          <w:b/>
          <w:lang w:eastAsia="zh-CN"/>
        </w:rPr>
        <w:t xml:space="preserve"> </w:t>
      </w:r>
    </w:p>
    <w:p w:rsidR="003E6F76" w:rsidRPr="009752AA" w:rsidRDefault="003E6F76" w:rsidP="003E6F76">
      <w:pPr>
        <w:pStyle w:val="TH"/>
        <w:rPr>
          <w:lang w:eastAsia="zh-CN"/>
        </w:rPr>
      </w:pPr>
      <w:r>
        <w:lastRenderedPageBreak/>
        <w:t xml:space="preserve">Table 1: </w:t>
      </w:r>
      <w:r>
        <w:rPr>
          <w:rFonts w:hint="eastAsia"/>
          <w:lang w:eastAsia="zh-CN"/>
        </w:rPr>
        <w:t>DL RSCPD</w:t>
      </w:r>
      <w:r>
        <w:t xml:space="preserve"> absolute accuracy in FR1 for AWGN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502"/>
        <w:gridCol w:w="1007"/>
        <w:gridCol w:w="1536"/>
        <w:gridCol w:w="3886"/>
      </w:tblGrid>
      <w:tr w:rsidR="008709ED" w:rsidTr="00790DBA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9ED" w:rsidRPr="006A05C8" w:rsidRDefault="008709ED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9ED" w:rsidRDefault="00B26643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9ED" w:rsidRDefault="008709E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9ED" w:rsidRDefault="008709E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8709ED" w:rsidRDefault="008709ED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9ED" w:rsidRDefault="008709E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8709ED" w:rsidRDefault="008709E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8709ED" w:rsidTr="003419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9ED" w:rsidRDefault="008709ED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D" w:rsidRDefault="00B26643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9ED" w:rsidRDefault="008709E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9ED" w:rsidRDefault="008709ED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ED" w:rsidRDefault="008709ED" w:rsidP="00E6719C">
            <w:pPr>
              <w:pStyle w:val="TAH"/>
              <w:rPr>
                <w:rFonts w:eastAsia="Times New Roman"/>
              </w:rPr>
            </w:pPr>
          </w:p>
        </w:tc>
      </w:tr>
      <w:tr w:rsidR="00B26643" w:rsidTr="009566B7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4F3D3A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643" w:rsidRPr="00B82F67" w:rsidRDefault="00B26643" w:rsidP="00B26643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 w:rsidR="00F62DE6">
              <w:rPr>
                <w:rFonts w:hint="eastAsia"/>
                <w:lang w:eastAsia="zh-CN"/>
              </w:rPr>
              <w:t>6</w:t>
            </w:r>
            <w:r>
              <w:t>dB</w:t>
            </w:r>
          </w:p>
          <w:p w:rsidR="00B26643" w:rsidRDefault="00B26643" w:rsidP="00F62DE6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 w:rsidR="00F62DE6">
              <w:rPr>
                <w:rFonts w:hint="eastAsia"/>
                <w:lang w:eastAsia="zh-CN"/>
              </w:rPr>
              <w:t>13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B26643" w:rsidTr="009566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643" w:rsidRDefault="004F3D3A" w:rsidP="00E6719C">
            <w:pPr>
              <w:pStyle w:val="TAC"/>
              <w:rPr>
                <w:rFonts w:eastAsia="Times New Roma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9566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643" w:rsidRDefault="004F3D3A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9566B7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4F3D3A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 xml:space="preserve">30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B26643" w:rsidTr="009566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643" w:rsidRDefault="004F3D3A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9566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643" w:rsidRDefault="004F3D3A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9566B7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Pr="006A05C8" w:rsidRDefault="004F3D3A" w:rsidP="00E6719C">
            <w:pPr>
              <w:pStyle w:val="TAC"/>
              <w:rPr>
                <w:rFonts w:eastAsiaTheme="minorEastAsia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B26643" w:rsidTr="009566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643" w:rsidRDefault="004F3D3A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9566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643" w:rsidRDefault="004F3D3A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3419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Pr="006A05C8" w:rsidRDefault="004F3D3A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643" w:rsidRPr="00B82F67" w:rsidRDefault="00B26643" w:rsidP="00B26643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B26643" w:rsidRDefault="00B26643" w:rsidP="00B26643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FD78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Pr="006A05C8" w:rsidRDefault="004F3D3A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FD78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Pr="006A05C8" w:rsidRDefault="004F3D3A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FD78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Pr="006A05C8" w:rsidRDefault="004F3D3A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FD78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Pr="006A05C8" w:rsidRDefault="004F3D3A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Pr="00B35B11" w:rsidRDefault="00B26643" w:rsidP="00E6719C">
            <w:pPr>
              <w:pStyle w:val="TAC"/>
            </w:pPr>
            <w:r w:rsidRPr="00B35B11"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Pr="005F77CC" w:rsidRDefault="00B26643" w:rsidP="00E6719C">
            <w:pPr>
              <w:pStyle w:val="TAC"/>
            </w:pPr>
            <w:r>
              <w:t>≥ 1</w:t>
            </w:r>
          </w:p>
        </w:tc>
      </w:tr>
      <w:tr w:rsidR="00B26643" w:rsidTr="003419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Pr="006A05C8" w:rsidRDefault="004F3D3A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6213D6" w:rsidRDefault="006213D6" w:rsidP="003E6F76">
      <w:pPr>
        <w:rPr>
          <w:b/>
          <w:u w:val="single"/>
          <w:lang w:val="en-US" w:eastAsia="zh-CN"/>
        </w:rPr>
      </w:pPr>
    </w:p>
    <w:p w:rsidR="003E6F76" w:rsidRPr="005F77CC" w:rsidRDefault="003E6F76" w:rsidP="003E6F76">
      <w:pPr>
        <w:pStyle w:val="TH"/>
      </w:pPr>
      <w:r>
        <w:t xml:space="preserve">Table </w:t>
      </w:r>
      <w:r w:rsidR="00A53C8D">
        <w:rPr>
          <w:rFonts w:hint="eastAsia"/>
          <w:lang w:eastAsia="zh-CN"/>
        </w:rPr>
        <w:t>2</w:t>
      </w:r>
      <w:r>
        <w:t xml:space="preserve">: </w:t>
      </w:r>
      <w:r w:rsidR="00A53C8D">
        <w:rPr>
          <w:rFonts w:hint="eastAsia"/>
          <w:lang w:eastAsia="zh-CN"/>
        </w:rPr>
        <w:t>DL RSCPD</w:t>
      </w:r>
      <w:r w:rsidR="00A53C8D">
        <w:t xml:space="preserve"> absolute accuracy in FR</w:t>
      </w:r>
      <w:r w:rsidR="00781919">
        <w:rPr>
          <w:rFonts w:hint="eastAsia"/>
          <w:lang w:eastAsia="zh-CN"/>
        </w:rPr>
        <w:t>2</w:t>
      </w:r>
      <w:r w:rsidR="001152C6">
        <w:t xml:space="preserve"> for</w:t>
      </w:r>
      <w:r w:rsidR="001152C6">
        <w:rPr>
          <w:rFonts w:hint="eastAsia"/>
          <w:lang w:eastAsia="zh-CN"/>
        </w:rPr>
        <w:t xml:space="preserve"> </w:t>
      </w:r>
      <w:r w:rsidR="001152C6">
        <w:t>AWGN</w:t>
      </w:r>
      <w:r w:rsidR="00A53C8D">
        <w:t xml:space="preserve">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502"/>
        <w:gridCol w:w="1007"/>
        <w:gridCol w:w="1536"/>
        <w:gridCol w:w="3886"/>
      </w:tblGrid>
      <w:tr w:rsidR="001152C6" w:rsidTr="00E6719C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C6" w:rsidRPr="006A05C8" w:rsidRDefault="001152C6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2C6" w:rsidRDefault="001152C6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C6" w:rsidRDefault="001152C6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C6" w:rsidRDefault="001152C6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1152C6" w:rsidRDefault="001152C6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C6" w:rsidRDefault="001152C6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1152C6" w:rsidRDefault="001152C6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1152C6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C6" w:rsidRDefault="001152C6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C6" w:rsidRDefault="001152C6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C6" w:rsidRDefault="001152C6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C6" w:rsidRDefault="001152C6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C6" w:rsidRDefault="001152C6" w:rsidP="00E6719C">
            <w:pPr>
              <w:pStyle w:val="TAH"/>
              <w:rPr>
                <w:rFonts w:eastAsia="Times New Roman"/>
              </w:rPr>
            </w:pPr>
          </w:p>
        </w:tc>
      </w:tr>
      <w:tr w:rsidR="000E16CD" w:rsidTr="00E6719C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16CD" w:rsidRPr="00B82F67" w:rsidRDefault="000E16CD" w:rsidP="000E16CD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  <w:p w:rsidR="000E16CD" w:rsidRDefault="000E16CD" w:rsidP="000E16CD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13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6CD" w:rsidRDefault="000E16CD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6CD" w:rsidRDefault="000E16CD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>
            <w:pPr>
              <w:pStyle w:val="TAC"/>
              <w:rPr>
                <w:rFonts w:eastAsia="Times New Roman"/>
                <w:lang w:eastAsia="en-GB"/>
              </w:rPr>
            </w:pPr>
            <w:r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rFonts w:eastAsiaTheme="minorEastAsia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>
            <w:pPr>
              <w:pStyle w:val="TAC"/>
              <w:rPr>
                <w:rFonts w:eastAsia="Times New Roman"/>
                <w:lang w:eastAsia="en-GB"/>
              </w:rPr>
            </w:pPr>
            <w:r>
              <w:t>≥ 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6CD" w:rsidRDefault="000E16CD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>
            <w:pPr>
              <w:pStyle w:val="TAC"/>
              <w:rPr>
                <w:rFonts w:eastAsia="Times New Roman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326BA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6CD" w:rsidRDefault="000E16CD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>
            <w:pPr>
              <w:pStyle w:val="TAC"/>
              <w:rPr>
                <w:rFonts w:eastAsia="Times New Roman"/>
                <w:lang w:eastAsia="en-GB"/>
              </w:rPr>
            </w:pPr>
            <w:r>
              <w:t>≥ 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16CD" w:rsidRPr="00B82F67" w:rsidRDefault="000E16CD" w:rsidP="000E16CD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0E16CD" w:rsidRDefault="000E16CD" w:rsidP="000E16CD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>
            <w:pPr>
              <w:pStyle w:val="TAC"/>
              <w:rPr>
                <w:rFonts w:eastAsia="Times New Roman"/>
                <w:lang w:eastAsia="en-GB"/>
              </w:rPr>
            </w:pPr>
            <w:r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12</w:t>
            </w:r>
            <w:r>
              <w:rPr>
                <w:lang w:val="sv-SE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>
            <w:pPr>
              <w:pStyle w:val="TAC"/>
              <w:rPr>
                <w:rFonts w:eastAsia="Times New Roman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5F77CC" w:rsidRDefault="000E16CD" w:rsidP="00E6719C">
            <w:pPr>
              <w:pStyle w:val="TAC"/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>
            <w:pPr>
              <w:pStyle w:val="TAC"/>
              <w:rPr>
                <w:rFonts w:eastAsia="Times New Roman"/>
                <w:lang w:eastAsia="en-GB"/>
              </w:rPr>
            </w:pPr>
            <w:r>
              <w:t>≥ 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8C61C8" w:rsidRDefault="008C61C8" w:rsidP="00040786">
      <w:pPr>
        <w:rPr>
          <w:lang w:eastAsia="zh-CN"/>
        </w:rPr>
      </w:pPr>
    </w:p>
    <w:p w:rsidR="000E16CD" w:rsidRPr="009752AA" w:rsidRDefault="000E16CD" w:rsidP="000E16CD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rFonts w:hint="eastAsia"/>
          <w:lang w:eastAsia="zh-CN"/>
        </w:rPr>
        <w:t>DL RSCPD</w:t>
      </w:r>
      <w:r>
        <w:t xml:space="preserve"> absolute accuracy in FR1 for </w:t>
      </w:r>
      <w:r>
        <w:rPr>
          <w:rFonts w:hint="eastAsia"/>
          <w:lang w:eastAsia="zh-CN"/>
        </w:rPr>
        <w:t>Two-Tap</w:t>
      </w:r>
      <w:r>
        <w:t xml:space="preserve">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449"/>
        <w:gridCol w:w="1007"/>
        <w:gridCol w:w="1536"/>
        <w:gridCol w:w="3886"/>
      </w:tblGrid>
      <w:tr w:rsidR="000E16CD" w:rsidTr="00E6719C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Pr="006A05C8" w:rsidRDefault="000E16CD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0E16CD" w:rsidRDefault="000E16CD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H"/>
              <w:rPr>
                <w:rFonts w:eastAsia="Times New Roman"/>
              </w:rPr>
            </w:pP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6CD" w:rsidRPr="00B82F67" w:rsidRDefault="000E16CD" w:rsidP="00E6719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0E16CD" w:rsidRDefault="000E16CD" w:rsidP="00E6719C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B35B11" w:rsidRDefault="000E16CD" w:rsidP="00E6719C">
            <w:pPr>
              <w:pStyle w:val="TAC"/>
              <w:rPr>
                <w:rFonts w:eastAsia="Times New Roman"/>
              </w:rPr>
            </w:pPr>
            <w:r w:rsidRPr="00B35B11">
              <w:t>≥ 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B35B11" w:rsidRDefault="000E16CD" w:rsidP="00E6719C">
            <w:pPr>
              <w:pStyle w:val="TAC"/>
              <w:rPr>
                <w:rFonts w:eastAsia="Times New Roman"/>
              </w:rPr>
            </w:pPr>
            <w:r w:rsidRPr="00B35B11">
              <w:t>≥ 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B35B11" w:rsidRDefault="000E16CD" w:rsidP="00E6719C">
            <w:pPr>
              <w:pStyle w:val="TAC"/>
              <w:rPr>
                <w:rFonts w:eastAsia="Times New Roman"/>
              </w:rPr>
            </w:pPr>
            <w:r w:rsidRPr="00B35B11">
              <w:t>≥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B35B11" w:rsidRDefault="000E16CD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B35B11" w:rsidRDefault="000E16CD" w:rsidP="00E6719C">
            <w:pPr>
              <w:pStyle w:val="TAC"/>
            </w:pPr>
            <w:r w:rsidRPr="00B35B11"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5F77CC" w:rsidRDefault="000E16CD" w:rsidP="00E6719C">
            <w:pPr>
              <w:pStyle w:val="TAC"/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B35B11" w:rsidRDefault="000E16CD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0E16CD" w:rsidRDefault="000E16CD" w:rsidP="000E16CD">
      <w:pPr>
        <w:rPr>
          <w:b/>
          <w:u w:val="single"/>
          <w:lang w:val="en-US" w:eastAsia="zh-CN"/>
        </w:rPr>
      </w:pPr>
    </w:p>
    <w:p w:rsidR="000E16CD" w:rsidRPr="005F77CC" w:rsidRDefault="000E16CD" w:rsidP="000E16CD">
      <w:pPr>
        <w:pStyle w:val="TH"/>
      </w:pPr>
      <w:r>
        <w:t xml:space="preserve">Table </w:t>
      </w:r>
      <w:r>
        <w:rPr>
          <w:rFonts w:hint="eastAsia"/>
          <w:lang w:eastAsia="zh-CN"/>
        </w:rPr>
        <w:t>4</w:t>
      </w:r>
      <w:r>
        <w:t xml:space="preserve">: </w:t>
      </w:r>
      <w:r>
        <w:rPr>
          <w:rFonts w:hint="eastAsia"/>
          <w:lang w:eastAsia="zh-CN"/>
        </w:rPr>
        <w:t>DL RSCPD</w:t>
      </w:r>
      <w:r>
        <w:t xml:space="preserve"> absolute accuracy in FR</w:t>
      </w:r>
      <w:r>
        <w:rPr>
          <w:rFonts w:hint="eastAsia"/>
          <w:lang w:eastAsia="zh-CN"/>
        </w:rPr>
        <w:t>2</w:t>
      </w:r>
      <w:r>
        <w:t xml:space="preserve"> for</w:t>
      </w:r>
      <w:r>
        <w:rPr>
          <w:rFonts w:hint="eastAsia"/>
          <w:lang w:eastAsia="zh-CN"/>
        </w:rPr>
        <w:t xml:space="preserve"> Two-Tap</w:t>
      </w:r>
      <w:r>
        <w:t xml:space="preserve">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449"/>
        <w:gridCol w:w="1007"/>
        <w:gridCol w:w="1536"/>
        <w:gridCol w:w="3886"/>
      </w:tblGrid>
      <w:tr w:rsidR="000E16CD" w:rsidTr="00E6719C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Pr="006A05C8" w:rsidRDefault="000E16CD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0E16CD" w:rsidRDefault="000E16CD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H"/>
              <w:rPr>
                <w:rFonts w:eastAsia="Times New Roman"/>
              </w:rPr>
            </w:pP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1DE2" w:rsidRPr="00B82F67" w:rsidRDefault="00141DE2" w:rsidP="00141DE2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0E16CD" w:rsidRDefault="00141DE2" w:rsidP="00141DE2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12</w:t>
            </w:r>
            <w:r>
              <w:rPr>
                <w:lang w:val="sv-SE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5F77CC" w:rsidRDefault="000E16CD" w:rsidP="00E6719C">
            <w:pPr>
              <w:pStyle w:val="TAC"/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0E16CD" w:rsidRPr="001152C6" w:rsidRDefault="000E16CD" w:rsidP="00040786">
      <w:pPr>
        <w:rPr>
          <w:lang w:eastAsia="zh-CN"/>
        </w:rPr>
      </w:pPr>
    </w:p>
    <w:p w:rsidR="008C61C8" w:rsidRPr="008C61C8" w:rsidRDefault="008C61C8" w:rsidP="00040786">
      <w:pPr>
        <w:rPr>
          <w:lang w:eastAsia="zh-CN"/>
        </w:rPr>
      </w:pPr>
    </w:p>
    <w:p w:rsidR="005F0536" w:rsidRPr="005F0536" w:rsidRDefault="005F0536" w:rsidP="00040786">
      <w:pPr>
        <w:rPr>
          <w:lang w:eastAsia="zh-CN"/>
        </w:rPr>
      </w:pPr>
      <w:r w:rsidRPr="005F0536">
        <w:rPr>
          <w:lang w:eastAsia="zh-CN"/>
        </w:rPr>
        <w:lastRenderedPageBreak/>
        <w:t>F</w:t>
      </w:r>
      <w:r w:rsidRPr="005F0536">
        <w:rPr>
          <w:rFonts w:hint="eastAsia"/>
          <w:lang w:eastAsia="zh-CN"/>
        </w:rPr>
        <w:t xml:space="preserve">or DL RSCP measurement, it was agreed in last meeting to define the relative accuracy requirements and have updated the simulation assumption in [3]. </w:t>
      </w:r>
      <w:r w:rsidR="006F5ACE">
        <w:rPr>
          <w:lang w:eastAsia="zh-CN"/>
        </w:rPr>
        <w:t>F</w:t>
      </w:r>
      <w:r w:rsidR="006F5ACE">
        <w:rPr>
          <w:rFonts w:hint="eastAsia"/>
          <w:lang w:eastAsia="zh-CN"/>
        </w:rPr>
        <w:t>or the relative accuracy of DL RSCP, the simulation results for DL RSCPD can be reused and the discussions on channel model and side condition can also be applied.</w:t>
      </w:r>
      <w:r w:rsidR="004F6010">
        <w:rPr>
          <w:rFonts w:hint="eastAsia"/>
          <w:lang w:eastAsia="zh-CN"/>
        </w:rPr>
        <w:t xml:space="preserve"> </w:t>
      </w:r>
      <w:r w:rsidR="004F6010">
        <w:rPr>
          <w:lang w:eastAsia="zh-CN"/>
        </w:rPr>
        <w:t>I</w:t>
      </w:r>
      <w:r w:rsidR="004F6010">
        <w:rPr>
          <w:rFonts w:hint="eastAsia"/>
          <w:lang w:eastAsia="zh-CN"/>
        </w:rPr>
        <w:t xml:space="preserve">t is </w:t>
      </w:r>
      <w:r w:rsidR="004F6010">
        <w:rPr>
          <w:lang w:eastAsia="zh-CN"/>
        </w:rPr>
        <w:t>suggested</w:t>
      </w:r>
      <w:r w:rsidR="004F6010">
        <w:rPr>
          <w:rFonts w:hint="eastAsia"/>
          <w:lang w:eastAsia="zh-CN"/>
        </w:rPr>
        <w:t xml:space="preserve"> to reuse DL RSCPD accuracy requirements to relative DL RSCP. </w:t>
      </w:r>
    </w:p>
    <w:p w:rsidR="005D47C0" w:rsidRPr="005D47C0" w:rsidRDefault="005D47C0" w:rsidP="0004078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962107">
        <w:rPr>
          <w:rFonts w:hint="eastAsia"/>
          <w:b/>
          <w:lang w:eastAsia="zh-CN"/>
        </w:rPr>
        <w:t xml:space="preserve">: </w:t>
      </w:r>
      <w:r w:rsidR="004F6010">
        <w:rPr>
          <w:rFonts w:hint="eastAsia"/>
          <w:b/>
          <w:lang w:eastAsia="zh-CN"/>
        </w:rPr>
        <w:t xml:space="preserve">Define DL RSCP relative accuracy requirements by </w:t>
      </w:r>
      <w:r w:rsidR="004F6010">
        <w:rPr>
          <w:b/>
          <w:lang w:eastAsia="zh-CN"/>
        </w:rPr>
        <w:t>reus</w:t>
      </w:r>
      <w:r w:rsidR="004F6010">
        <w:rPr>
          <w:rFonts w:hint="eastAsia"/>
          <w:b/>
          <w:lang w:eastAsia="zh-CN"/>
        </w:rPr>
        <w:t>ing</w:t>
      </w:r>
      <w:r w:rsidR="004F6010" w:rsidRPr="004F6010">
        <w:rPr>
          <w:b/>
          <w:lang w:eastAsia="zh-CN"/>
        </w:rPr>
        <w:t xml:space="preserve"> DL RSCPD accuracy requirements</w:t>
      </w:r>
      <w:r w:rsidRPr="00962107">
        <w:rPr>
          <w:rFonts w:hint="eastAsia"/>
          <w:b/>
          <w:lang w:eastAsia="zh-CN"/>
        </w:rPr>
        <w:t xml:space="preserve">. </w:t>
      </w:r>
    </w:p>
    <w:p w:rsidR="004F6010" w:rsidRPr="004F6010" w:rsidRDefault="00470A41" w:rsidP="00040786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defined core requirements and suggested accuracy requirements, the following test cases may be needed for CPP measurement: </w:t>
      </w:r>
    </w:p>
    <w:p w:rsidR="00470A41" w:rsidRPr="005F77CC" w:rsidRDefault="00470A41" w:rsidP="00470A41">
      <w:pPr>
        <w:pStyle w:val="TH"/>
      </w:pPr>
      <w:r>
        <w:t xml:space="preserve">Table </w:t>
      </w:r>
      <w:r w:rsidR="00B06FD6">
        <w:rPr>
          <w:rFonts w:hint="eastAsia"/>
          <w:lang w:eastAsia="zh-CN"/>
        </w:rPr>
        <w:t>5</w:t>
      </w:r>
      <w:r>
        <w:t xml:space="preserve">: </w:t>
      </w:r>
      <w:r>
        <w:rPr>
          <w:rFonts w:hint="eastAsia"/>
          <w:lang w:eastAsia="zh-CN"/>
        </w:rPr>
        <w:t>Test list for CPP</w:t>
      </w:r>
      <w:r w:rsidR="009C76F2">
        <w:rPr>
          <w:rFonts w:hint="eastAsia"/>
          <w:lang w:eastAsia="zh-CN"/>
        </w:rPr>
        <w:t xml:space="preserve"> measurement</w:t>
      </w:r>
    </w:p>
    <w:tbl>
      <w:tblPr>
        <w:tblStyle w:val="TableGrid2"/>
        <w:tblW w:w="9606" w:type="dxa"/>
        <w:tblLook w:val="04A0" w:firstRow="1" w:lastRow="0" w:firstColumn="1" w:lastColumn="0" w:noHBand="0" w:noVBand="1"/>
      </w:tblPr>
      <w:tblGrid>
        <w:gridCol w:w="675"/>
        <w:gridCol w:w="6833"/>
        <w:gridCol w:w="2098"/>
      </w:tblGrid>
      <w:tr w:rsidR="001533C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3C6" w:rsidRDefault="001533C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3C6" w:rsidRDefault="001533C6" w:rsidP="00CD6891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en-US" w:eastAsia="sv-SE"/>
              </w:rPr>
              <w:t>PRS measurement test case scenarios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3C6" w:rsidRDefault="001533C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</w:tr>
      <w:tr w:rsidR="008A45D4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4" w:rsidRPr="008A45D4" w:rsidRDefault="008A45D4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8A45D4">
              <w:rPr>
                <w:rFonts w:eastAsia="DengXian" w:hint="eastAsia"/>
                <w:sz w:val="18"/>
                <w:szCs w:val="18"/>
                <w:lang w:val="en-US" w:eastAsia="zh-CN"/>
              </w:rPr>
              <w:t>0-1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4" w:rsidRPr="008A45D4" w:rsidRDefault="008A45D4" w:rsidP="00CD6891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8A45D4">
              <w:rPr>
                <w:rFonts w:eastAsia="DengXian"/>
                <w:sz w:val="18"/>
                <w:szCs w:val="18"/>
                <w:lang w:val="en-US" w:eastAsia="zh-CN"/>
              </w:rPr>
              <w:t>General</w:t>
            </w:r>
            <w:r w:rsidRPr="008A45D4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: </w:t>
            </w:r>
            <w:r w:rsidRPr="008A45D4">
              <w:rPr>
                <w:rFonts w:eastAsia="DengXian"/>
                <w:sz w:val="18"/>
                <w:szCs w:val="18"/>
                <w:lang w:val="en-US" w:eastAsia="zh-CN"/>
              </w:rPr>
              <w:t>Configuration</w:t>
            </w:r>
            <w:r w:rsidRPr="008A45D4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for the indicated time window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4" w:rsidRDefault="008A45D4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1533C6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6" w:rsidRDefault="001533C6" w:rsidP="00264DD3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PRS measurement delay tests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6" w:rsidRDefault="001533C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1533C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33C6" w:rsidRDefault="001533C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33C6" w:rsidRDefault="003A3A76" w:rsidP="003D776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 w:rsidR="001533C6"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 </w:t>
            </w:r>
            <w:r w:rsidR="003D7765" w:rsidRPr="003D7765">
              <w:rPr>
                <w:rFonts w:eastAsia="DengXian"/>
                <w:sz w:val="18"/>
                <w:szCs w:val="18"/>
                <w:lang w:val="en-US" w:eastAsia="zh-CN"/>
              </w:rPr>
              <w:t>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33C6" w:rsidRDefault="001533C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1533C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33C6" w:rsidRDefault="001533C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33C6" w:rsidRDefault="003A3A7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 w:rsidR="001533C6"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  <w:r w:rsidR="003D7765"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33C6" w:rsidRDefault="001533C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3A3A7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A76" w:rsidRDefault="003A3A7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A76" w:rsidRDefault="003A3A76" w:rsidP="003A3A7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="003D7765"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A76" w:rsidRDefault="003A3A7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3A3A76" w:rsidTr="003A3A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A76" w:rsidRDefault="003A3A7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A76" w:rsidRDefault="003A3A76" w:rsidP="003A3A7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="003D7765"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A76" w:rsidRDefault="003A3A7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4ECE" w:rsidTr="003A3A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8F4ECE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</w:t>
            </w:r>
            <w:bookmarkStart w:id="2" w:name="OLE_LINK4"/>
            <w:r w:rsidR="002D4A60"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  <w:bookmarkEnd w:id="2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4ECE" w:rsidTr="003A3A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8F4ECE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 w:rsidR="002D4A60"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4ECE" w:rsidTr="003A3A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8F4ECE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7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 w:rsidR="002D4A60"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4ECE" w:rsidTr="003A3A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8F4ECE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8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 w:rsidR="002D4A60"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4ECE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3D776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PRS measurement 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>accuracy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 tests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035D7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5D78" w:rsidRDefault="00035D7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D78" w:rsidRDefault="00035D7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 w:rsidR="000865D2">
              <w:rPr>
                <w:rFonts w:eastAsia="DengXian"/>
                <w:sz w:val="18"/>
                <w:szCs w:val="18"/>
                <w:lang w:val="en-US" w:eastAsia="sv-SE"/>
              </w:rPr>
              <w:t>absolute</w:t>
            </w:r>
            <w:r w:rsidR="000865D2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in </w:t>
            </w:r>
            <w:r w:rsidR="00F861F8" w:rsidRPr="003D7765">
              <w:rPr>
                <w:rFonts w:eastAsia="DengXian"/>
                <w:sz w:val="18"/>
                <w:szCs w:val="18"/>
                <w:lang w:val="en-US" w:eastAsia="zh-CN"/>
              </w:rPr>
              <w:t>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D78" w:rsidRDefault="00035D7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035D7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5D78" w:rsidRDefault="00035D7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D78" w:rsidRDefault="00035D78" w:rsidP="00035D78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 w:rsidR="000865D2">
              <w:rPr>
                <w:rFonts w:eastAsia="DengXian"/>
                <w:sz w:val="18"/>
                <w:szCs w:val="18"/>
                <w:lang w:val="en-US" w:eastAsia="sv-SE"/>
              </w:rPr>
              <w:t>relative</w:t>
            </w:r>
            <w:r w:rsidR="000865D2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FR1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</w:t>
            </w:r>
            <w:r w:rsidR="00F861F8" w:rsidRPr="003D7765">
              <w:rPr>
                <w:rFonts w:eastAsia="DengXian"/>
                <w:sz w:val="18"/>
                <w:szCs w:val="18"/>
                <w:lang w:val="en-US" w:eastAsia="zh-CN"/>
              </w:rPr>
              <w:t>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D78" w:rsidRDefault="00035D7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606B6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F75F21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absolute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</w:t>
            </w:r>
            <w:r w:rsidR="00F75F21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606B6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F75F21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relative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</w:t>
            </w:r>
            <w:r w:rsidR="00F75F21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606B6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606B62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absolute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606B6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606B62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relative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FR1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606B6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606B62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2-7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F75F21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absolute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</w:t>
            </w:r>
            <w:r w:rsidR="00F75F21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606B6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606B62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2-8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F75F21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relative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</w:t>
            </w:r>
            <w:r w:rsidR="00F75F21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</w:tbl>
    <w:p w:rsidR="004F6010" w:rsidRDefault="004F6010" w:rsidP="00040786">
      <w:pPr>
        <w:rPr>
          <w:lang w:eastAsia="zh-CN"/>
        </w:rPr>
      </w:pPr>
    </w:p>
    <w:p w:rsidR="004B6249" w:rsidRDefault="004B6249" w:rsidP="00040786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lthough we also </w:t>
      </w:r>
      <w:r w:rsidR="00177D3D">
        <w:rPr>
          <w:rFonts w:hint="eastAsia"/>
          <w:lang w:eastAsia="zh-CN"/>
        </w:rPr>
        <w:t xml:space="preserve">defined </w:t>
      </w:r>
      <w:r>
        <w:rPr>
          <w:rFonts w:hint="eastAsia"/>
          <w:lang w:eastAsia="zh-CN"/>
        </w:rPr>
        <w:t xml:space="preserve">the requirements </w:t>
      </w:r>
      <w:r w:rsidR="00177D3D">
        <w:rPr>
          <w:rFonts w:hint="eastAsia"/>
          <w:lang w:eastAsia="zh-CN"/>
        </w:rPr>
        <w:t xml:space="preserve">in RRC_IDLE, we think no more test cases are needed and defining the test cases in RRC_INACTIVE is enough. </w:t>
      </w:r>
    </w:p>
    <w:p w:rsidR="008A45D4" w:rsidRPr="00F75F21" w:rsidRDefault="008A45D4" w:rsidP="0004078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the delay test cases, the existing configurations for RSTD and UE Rx-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test cases can be reused except that the configuration </w:t>
      </w:r>
      <w:r w:rsidR="00331395">
        <w:rPr>
          <w:rFonts w:hint="eastAsia"/>
          <w:lang w:eastAsia="zh-CN"/>
        </w:rPr>
        <w:t xml:space="preserve">for indicated time window needs to be added. </w:t>
      </w:r>
      <w:r w:rsidR="000B3A26">
        <w:rPr>
          <w:lang w:eastAsia="zh-CN"/>
        </w:rPr>
        <w:t>T</w:t>
      </w:r>
      <w:r w:rsidR="000B3A26">
        <w:rPr>
          <w:rFonts w:hint="eastAsia"/>
          <w:lang w:eastAsia="zh-CN"/>
        </w:rPr>
        <w:t xml:space="preserve">o reduce the workload, we think we do not need to copy the whole test to a new section. </w:t>
      </w:r>
      <w:r w:rsidR="000B3A26">
        <w:rPr>
          <w:lang w:eastAsia="zh-CN"/>
        </w:rPr>
        <w:t>I</w:t>
      </w:r>
      <w:r w:rsidR="000B3A26">
        <w:rPr>
          <w:rFonts w:hint="eastAsia"/>
          <w:lang w:eastAsia="zh-CN"/>
        </w:rPr>
        <w:t>nstead, the delay test can be introduced in the existing RSTD and UE Rx-</w:t>
      </w:r>
      <w:proofErr w:type="spellStart"/>
      <w:r w:rsidR="000B3A26">
        <w:rPr>
          <w:rFonts w:hint="eastAsia"/>
          <w:lang w:eastAsia="zh-CN"/>
        </w:rPr>
        <w:t>Tx</w:t>
      </w:r>
      <w:proofErr w:type="spellEnd"/>
      <w:r w:rsidR="000B3A26">
        <w:rPr>
          <w:rFonts w:hint="eastAsia"/>
          <w:lang w:eastAsia="zh-CN"/>
        </w:rPr>
        <w:t xml:space="preserve"> test cases. </w:t>
      </w:r>
      <w:r w:rsidR="003B13E8">
        <w:rPr>
          <w:lang w:eastAsia="zh-CN"/>
        </w:rPr>
        <w:t>F</w:t>
      </w:r>
      <w:r w:rsidR="003B13E8">
        <w:rPr>
          <w:rFonts w:hint="eastAsia"/>
          <w:lang w:eastAsia="zh-CN"/>
        </w:rPr>
        <w:t xml:space="preserve">or accuracy requirements, new section can be introduced. </w:t>
      </w:r>
    </w:p>
    <w:p w:rsidR="00420656" w:rsidRPr="005D47C0" w:rsidRDefault="00420656" w:rsidP="0042065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15546B">
        <w:rPr>
          <w:rFonts w:hint="eastAsia"/>
          <w:b/>
          <w:lang w:eastAsia="zh-CN"/>
        </w:rPr>
        <w:t>6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Define </w:t>
      </w:r>
      <w:r w:rsidR="00F044BE">
        <w:rPr>
          <w:rFonts w:hint="eastAsia"/>
          <w:b/>
          <w:lang w:eastAsia="zh-CN"/>
        </w:rPr>
        <w:t>DL RSCP and DL RSCPD delay test cases in the existing UE Rx-</w:t>
      </w:r>
      <w:proofErr w:type="spellStart"/>
      <w:r w:rsidR="00F044BE">
        <w:rPr>
          <w:rFonts w:hint="eastAsia"/>
          <w:b/>
          <w:lang w:eastAsia="zh-CN"/>
        </w:rPr>
        <w:t>Tx</w:t>
      </w:r>
      <w:proofErr w:type="spellEnd"/>
      <w:r w:rsidR="00F044BE">
        <w:rPr>
          <w:rFonts w:hint="eastAsia"/>
          <w:b/>
          <w:lang w:eastAsia="zh-CN"/>
        </w:rPr>
        <w:t xml:space="preserve"> and RSTD clause</w:t>
      </w:r>
      <w:r w:rsidR="00761F46">
        <w:rPr>
          <w:rFonts w:hint="eastAsia"/>
          <w:b/>
          <w:lang w:eastAsia="zh-CN"/>
        </w:rPr>
        <w:t>s</w:t>
      </w:r>
      <w:r w:rsidRPr="00962107">
        <w:rPr>
          <w:rFonts w:hint="eastAsia"/>
          <w:b/>
          <w:lang w:eastAsia="zh-CN"/>
        </w:rPr>
        <w:t xml:space="preserve">. </w:t>
      </w:r>
    </w:p>
    <w:p w:rsidR="00470A41" w:rsidRPr="00761F46" w:rsidRDefault="00470A41" w:rsidP="00040786">
      <w:pPr>
        <w:rPr>
          <w:lang w:eastAsia="zh-CN"/>
        </w:rPr>
      </w:pP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F56CE1">
        <w:rPr>
          <w:rFonts w:hint="eastAsia"/>
          <w:lang w:eastAsia="zh-CN"/>
        </w:rPr>
        <w:t xml:space="preserve">discuss the </w:t>
      </w:r>
      <w:r w:rsidR="004021CF">
        <w:rPr>
          <w:rFonts w:hint="eastAsia"/>
          <w:lang w:eastAsia="zh-CN"/>
        </w:rPr>
        <w:t>performance requirements</w:t>
      </w:r>
      <w:r w:rsidR="00F56CE1">
        <w:rPr>
          <w:rFonts w:hint="eastAsia"/>
          <w:lang w:eastAsia="zh-CN"/>
        </w:rPr>
        <w:t xml:space="preserve"> on </w:t>
      </w:r>
      <w:r w:rsidR="00A0203A">
        <w:rPr>
          <w:rFonts w:hint="eastAsia"/>
          <w:lang w:eastAsia="zh-CN"/>
        </w:rPr>
        <w:t>carrier phase</w:t>
      </w:r>
      <w:r w:rsidR="00C56E77" w:rsidRPr="00C56E77">
        <w:rPr>
          <w:lang w:eastAsia="zh-CN"/>
        </w:rPr>
        <w:t xml:space="preserve"> positioning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2642AC" w:rsidRDefault="002642AC" w:rsidP="002642AC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1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</w:t>
      </w:r>
      <w:r w:rsidRPr="003930DD">
        <w:rPr>
          <w:b/>
          <w:lang w:eastAsia="zh-CN"/>
        </w:rPr>
        <w:t xml:space="preserve">efine accuracy requirements for DL RSCPD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at least for AWGN channel</w:t>
      </w:r>
      <w:r w:rsidRPr="00962107">
        <w:rPr>
          <w:rFonts w:hint="eastAsia"/>
          <w:b/>
          <w:lang w:eastAsia="zh-CN"/>
        </w:rPr>
        <w:t xml:space="preserve">. </w:t>
      </w:r>
    </w:p>
    <w:p w:rsidR="002642AC" w:rsidRDefault="002642AC" w:rsidP="002642AC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2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</w:t>
      </w:r>
      <w:r w:rsidRPr="003930DD">
        <w:rPr>
          <w:b/>
          <w:lang w:eastAsia="zh-CN"/>
        </w:rPr>
        <w:t xml:space="preserve">efine accuracy requirements for DL RSCPD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for Two-Tap channel based on the simulation results</w:t>
      </w:r>
      <w:r w:rsidRPr="00962107">
        <w:rPr>
          <w:rFonts w:hint="eastAsia"/>
          <w:b/>
          <w:lang w:eastAsia="zh-CN"/>
        </w:rPr>
        <w:t xml:space="preserve">. </w:t>
      </w:r>
      <w:r>
        <w:rPr>
          <w:rFonts w:hint="eastAsia"/>
          <w:b/>
          <w:lang w:eastAsia="zh-CN"/>
        </w:rPr>
        <w:t xml:space="preserve">For RSTD measurement which is reported together, the existing accuracy requirements for fading channel are reused. </w:t>
      </w:r>
    </w:p>
    <w:p w:rsidR="002642AC" w:rsidRDefault="002642AC" w:rsidP="002642AC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</w:t>
      </w:r>
      <w:r w:rsidRPr="003930DD">
        <w:rPr>
          <w:b/>
          <w:lang w:eastAsia="zh-CN"/>
        </w:rPr>
        <w:t xml:space="preserve">efine </w:t>
      </w:r>
      <w:r>
        <w:rPr>
          <w:rFonts w:hint="eastAsia"/>
          <w:b/>
          <w:lang w:eastAsia="zh-CN"/>
        </w:rPr>
        <w:t xml:space="preserve">two sets of </w:t>
      </w:r>
      <w:r w:rsidRPr="003930DD">
        <w:rPr>
          <w:b/>
          <w:lang w:eastAsia="zh-CN"/>
        </w:rPr>
        <w:t xml:space="preserve">accuracy requirements for DL RSCPD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with side condition [-6, -13</w:t>
      </w:r>
      <w:proofErr w:type="gramStart"/>
      <w:r>
        <w:rPr>
          <w:rFonts w:hint="eastAsia"/>
          <w:b/>
          <w:lang w:eastAsia="zh-CN"/>
        </w:rPr>
        <w:t>]dB</w:t>
      </w:r>
      <w:proofErr w:type="gramEnd"/>
      <w:r>
        <w:rPr>
          <w:rFonts w:hint="eastAsia"/>
          <w:b/>
          <w:lang w:eastAsia="zh-CN"/>
        </w:rPr>
        <w:t xml:space="preserve"> and [-3</w:t>
      </w:r>
      <w:r w:rsidR="00750261">
        <w:rPr>
          <w:rFonts w:hint="eastAsia"/>
          <w:b/>
          <w:lang w:eastAsia="zh-CN"/>
        </w:rPr>
        <w:t>,</w:t>
      </w:r>
      <w:r>
        <w:rPr>
          <w:rFonts w:hint="eastAsia"/>
          <w:b/>
          <w:lang w:eastAsia="zh-CN"/>
        </w:rPr>
        <w:t xml:space="preserve"> -6]dB respectively</w:t>
      </w:r>
      <w:r w:rsidRPr="00962107">
        <w:rPr>
          <w:rFonts w:hint="eastAsia"/>
          <w:b/>
          <w:lang w:eastAsia="zh-CN"/>
        </w:rPr>
        <w:t xml:space="preserve">. </w:t>
      </w:r>
    </w:p>
    <w:p w:rsidR="002642AC" w:rsidRDefault="002642AC" w:rsidP="002642AC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DL RSCPD accuracy requirements based on the following structure:</w:t>
      </w:r>
      <w:r w:rsidRPr="00962107">
        <w:rPr>
          <w:rFonts w:hint="eastAsia"/>
          <w:b/>
          <w:lang w:eastAsia="zh-CN"/>
        </w:rPr>
        <w:t xml:space="preserve"> </w:t>
      </w:r>
    </w:p>
    <w:p w:rsidR="002642AC" w:rsidRPr="009752AA" w:rsidRDefault="002642AC" w:rsidP="002642AC">
      <w:pPr>
        <w:pStyle w:val="TH"/>
        <w:rPr>
          <w:lang w:eastAsia="zh-CN"/>
        </w:rPr>
      </w:pPr>
      <w:r>
        <w:lastRenderedPageBreak/>
        <w:t xml:space="preserve">Table 1: </w:t>
      </w:r>
      <w:r>
        <w:rPr>
          <w:rFonts w:hint="eastAsia"/>
          <w:lang w:eastAsia="zh-CN"/>
        </w:rPr>
        <w:t>DL RSCPD</w:t>
      </w:r>
      <w:r>
        <w:t xml:space="preserve"> absolute accuracy in FR1 for AWGN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502"/>
        <w:gridCol w:w="1007"/>
        <w:gridCol w:w="1536"/>
        <w:gridCol w:w="3886"/>
      </w:tblGrid>
      <w:tr w:rsidR="002642AC" w:rsidTr="00E6719C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6A05C8" w:rsidRDefault="002642AC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</w:p>
        </w:tc>
      </w:tr>
      <w:tr w:rsidR="002642AC" w:rsidTr="00E6719C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2AC" w:rsidRPr="00B82F67" w:rsidRDefault="002642AC" w:rsidP="00E6719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  <w:p w:rsidR="002642AC" w:rsidRDefault="002642AC" w:rsidP="00E6719C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13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 xml:space="preserve">30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rFonts w:eastAsiaTheme="minorEastAsia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2AC" w:rsidRPr="00B82F67" w:rsidRDefault="002642AC" w:rsidP="00E6719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2642AC" w:rsidRDefault="002642AC" w:rsidP="00E6719C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</w:pPr>
            <w:r w:rsidRPr="00B35B11"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5F77CC" w:rsidRDefault="002642AC" w:rsidP="00E6719C">
            <w:pPr>
              <w:pStyle w:val="TAC"/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2642AC" w:rsidRDefault="002642AC" w:rsidP="002642AC">
      <w:pPr>
        <w:rPr>
          <w:b/>
          <w:u w:val="single"/>
          <w:lang w:val="en-US" w:eastAsia="zh-CN"/>
        </w:rPr>
      </w:pPr>
    </w:p>
    <w:p w:rsidR="002642AC" w:rsidRPr="005F77CC" w:rsidRDefault="002642AC" w:rsidP="002642AC">
      <w:pPr>
        <w:pStyle w:val="TH"/>
      </w:pPr>
      <w:r>
        <w:t xml:space="preserve">Table 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DL RSCPD</w:t>
      </w:r>
      <w:r>
        <w:t xml:space="preserve"> absolute accuracy in FR</w:t>
      </w:r>
      <w:r>
        <w:rPr>
          <w:rFonts w:hint="eastAsia"/>
          <w:lang w:eastAsia="zh-CN"/>
        </w:rPr>
        <w:t>2</w:t>
      </w:r>
      <w:r>
        <w:t xml:space="preserve"> for</w:t>
      </w:r>
      <w:r>
        <w:rPr>
          <w:rFonts w:hint="eastAsia"/>
          <w:lang w:eastAsia="zh-CN"/>
        </w:rPr>
        <w:t xml:space="preserve"> </w:t>
      </w:r>
      <w:r>
        <w:t>AWGN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502"/>
        <w:gridCol w:w="1007"/>
        <w:gridCol w:w="1536"/>
        <w:gridCol w:w="3886"/>
      </w:tblGrid>
      <w:tr w:rsidR="002642AC" w:rsidTr="00E6719C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6A05C8" w:rsidRDefault="002642AC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</w:p>
        </w:tc>
      </w:tr>
      <w:tr w:rsidR="002642AC" w:rsidTr="00E6719C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2AC" w:rsidRPr="00B82F67" w:rsidRDefault="002642AC" w:rsidP="00E6719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  <w:p w:rsidR="002642AC" w:rsidRDefault="002642AC" w:rsidP="00E6719C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13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rFonts w:eastAsiaTheme="minorEastAsia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2AC" w:rsidRPr="00B82F67" w:rsidRDefault="002642AC" w:rsidP="00E6719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2642AC" w:rsidRDefault="002642AC" w:rsidP="00E6719C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12</w:t>
            </w:r>
            <w:r>
              <w:rPr>
                <w:lang w:val="sv-SE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5F77CC" w:rsidRDefault="002642AC" w:rsidP="00E6719C">
            <w:pPr>
              <w:pStyle w:val="TAC"/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2642AC" w:rsidRDefault="002642AC" w:rsidP="002642AC">
      <w:pPr>
        <w:rPr>
          <w:lang w:eastAsia="zh-CN"/>
        </w:rPr>
      </w:pPr>
    </w:p>
    <w:p w:rsidR="002642AC" w:rsidRPr="009752AA" w:rsidRDefault="002642AC" w:rsidP="002642AC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rFonts w:hint="eastAsia"/>
          <w:lang w:eastAsia="zh-CN"/>
        </w:rPr>
        <w:t>DL RSCPD</w:t>
      </w:r>
      <w:r>
        <w:t xml:space="preserve"> absolute accuracy in FR1 for </w:t>
      </w:r>
      <w:r>
        <w:rPr>
          <w:rFonts w:hint="eastAsia"/>
          <w:lang w:eastAsia="zh-CN"/>
        </w:rPr>
        <w:t>Two-Tap</w:t>
      </w:r>
      <w:r>
        <w:t xml:space="preserve">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449"/>
        <w:gridCol w:w="1007"/>
        <w:gridCol w:w="1536"/>
        <w:gridCol w:w="3886"/>
      </w:tblGrid>
      <w:tr w:rsidR="002642AC" w:rsidTr="00E6719C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6A05C8" w:rsidRDefault="002642AC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2AC" w:rsidRPr="00B82F67" w:rsidRDefault="002642AC" w:rsidP="00E6719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2642AC" w:rsidRDefault="002642AC" w:rsidP="00E6719C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</w:pPr>
            <w:r w:rsidRPr="00B35B11"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5F77CC" w:rsidRDefault="002642AC" w:rsidP="00E6719C">
            <w:pPr>
              <w:pStyle w:val="TAC"/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2642AC" w:rsidRDefault="002642AC" w:rsidP="002642AC">
      <w:pPr>
        <w:rPr>
          <w:b/>
          <w:u w:val="single"/>
          <w:lang w:val="en-US" w:eastAsia="zh-CN"/>
        </w:rPr>
      </w:pPr>
    </w:p>
    <w:p w:rsidR="002642AC" w:rsidRPr="005F77CC" w:rsidRDefault="002642AC" w:rsidP="002642AC">
      <w:pPr>
        <w:pStyle w:val="TH"/>
      </w:pPr>
      <w:r>
        <w:t xml:space="preserve">Table </w:t>
      </w:r>
      <w:r>
        <w:rPr>
          <w:rFonts w:hint="eastAsia"/>
          <w:lang w:eastAsia="zh-CN"/>
        </w:rPr>
        <w:t>4</w:t>
      </w:r>
      <w:r>
        <w:t xml:space="preserve">: </w:t>
      </w:r>
      <w:r>
        <w:rPr>
          <w:rFonts w:hint="eastAsia"/>
          <w:lang w:eastAsia="zh-CN"/>
        </w:rPr>
        <w:t>DL RSCPD</w:t>
      </w:r>
      <w:r>
        <w:t xml:space="preserve"> absolute accuracy in FR</w:t>
      </w:r>
      <w:r>
        <w:rPr>
          <w:rFonts w:hint="eastAsia"/>
          <w:lang w:eastAsia="zh-CN"/>
        </w:rPr>
        <w:t>2</w:t>
      </w:r>
      <w:r>
        <w:t xml:space="preserve"> for</w:t>
      </w:r>
      <w:r>
        <w:rPr>
          <w:rFonts w:hint="eastAsia"/>
          <w:lang w:eastAsia="zh-CN"/>
        </w:rPr>
        <w:t xml:space="preserve"> Two-Tap</w:t>
      </w:r>
      <w:r>
        <w:t xml:space="preserve">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449"/>
        <w:gridCol w:w="1007"/>
        <w:gridCol w:w="1536"/>
        <w:gridCol w:w="3886"/>
      </w:tblGrid>
      <w:tr w:rsidR="002642AC" w:rsidTr="00E6719C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6A05C8" w:rsidRDefault="002642AC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2AC" w:rsidRPr="00B82F67" w:rsidRDefault="002642AC" w:rsidP="00E6719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2642AC" w:rsidRDefault="002642AC" w:rsidP="00E6719C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12</w:t>
            </w:r>
            <w:r>
              <w:rPr>
                <w:lang w:val="sv-SE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5F77CC" w:rsidRDefault="002642AC" w:rsidP="00E6719C">
            <w:pPr>
              <w:pStyle w:val="TAC"/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2642AC" w:rsidRPr="005D47C0" w:rsidRDefault="002642AC" w:rsidP="002642AC">
      <w:pPr>
        <w:spacing w:beforeLines="100" w:before="240"/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Define DL RSCP relative accuracy requirements by </w:t>
      </w:r>
      <w:r>
        <w:rPr>
          <w:b/>
          <w:lang w:eastAsia="zh-CN"/>
        </w:rPr>
        <w:t>reus</w:t>
      </w:r>
      <w:r>
        <w:rPr>
          <w:rFonts w:hint="eastAsia"/>
          <w:b/>
          <w:lang w:eastAsia="zh-CN"/>
        </w:rPr>
        <w:t>ing</w:t>
      </w:r>
      <w:r w:rsidRPr="004F6010">
        <w:rPr>
          <w:b/>
          <w:lang w:eastAsia="zh-CN"/>
        </w:rPr>
        <w:t xml:space="preserve"> DL RSCPD accuracy requirements</w:t>
      </w:r>
      <w:r w:rsidRPr="00962107">
        <w:rPr>
          <w:rFonts w:hint="eastAsia"/>
          <w:b/>
          <w:lang w:eastAsia="zh-CN"/>
        </w:rPr>
        <w:t xml:space="preserve">. </w:t>
      </w:r>
    </w:p>
    <w:p w:rsidR="00076466" w:rsidRPr="005D47C0" w:rsidRDefault="00076466" w:rsidP="0007646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6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DL RSCP and DL RSCPD delay test cases in the existing UE Rx-</w:t>
      </w:r>
      <w:proofErr w:type="spellStart"/>
      <w:r>
        <w:rPr>
          <w:rFonts w:hint="eastAsia"/>
          <w:b/>
          <w:lang w:eastAsia="zh-CN"/>
        </w:rPr>
        <w:t>Tx</w:t>
      </w:r>
      <w:proofErr w:type="spellEnd"/>
      <w:r>
        <w:rPr>
          <w:rFonts w:hint="eastAsia"/>
          <w:b/>
          <w:lang w:eastAsia="zh-CN"/>
        </w:rPr>
        <w:t xml:space="preserve"> and RSTD clause</w:t>
      </w:r>
      <w:r w:rsidR="00907DD4">
        <w:rPr>
          <w:rFonts w:hint="eastAsia"/>
          <w:b/>
          <w:lang w:eastAsia="zh-CN"/>
        </w:rPr>
        <w:t>s</w:t>
      </w:r>
      <w:r w:rsidRPr="00962107">
        <w:rPr>
          <w:rFonts w:hint="eastAsia"/>
          <w:b/>
          <w:lang w:eastAsia="zh-CN"/>
        </w:rPr>
        <w:t xml:space="preserve">. </w:t>
      </w:r>
    </w:p>
    <w:p w:rsidR="00B06FD6" w:rsidRPr="005D47C0" w:rsidRDefault="00B06FD6" w:rsidP="00B06FD6">
      <w:pPr>
        <w:rPr>
          <w:b/>
          <w:lang w:eastAsia="zh-CN"/>
        </w:rPr>
      </w:pPr>
      <w:r w:rsidRPr="00962107">
        <w:rPr>
          <w:b/>
          <w:lang w:eastAsia="zh-CN"/>
        </w:rPr>
        <w:lastRenderedPageBreak/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7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the following test cases for CPP measurement:</w:t>
      </w:r>
      <w:r w:rsidRPr="00962107">
        <w:rPr>
          <w:rFonts w:hint="eastAsia"/>
          <w:b/>
          <w:lang w:eastAsia="zh-CN"/>
        </w:rPr>
        <w:t xml:space="preserve"> </w:t>
      </w:r>
    </w:p>
    <w:p w:rsidR="00B06FD6" w:rsidRPr="005F77CC" w:rsidRDefault="00B06FD6" w:rsidP="00B06FD6">
      <w:pPr>
        <w:pStyle w:val="TH"/>
      </w:pPr>
      <w:r>
        <w:t xml:space="preserve">Table </w:t>
      </w:r>
      <w:r>
        <w:rPr>
          <w:rFonts w:hint="eastAsia"/>
          <w:lang w:eastAsia="zh-CN"/>
        </w:rPr>
        <w:t>5</w:t>
      </w:r>
      <w:r>
        <w:t xml:space="preserve">: </w:t>
      </w:r>
      <w:r>
        <w:rPr>
          <w:rFonts w:hint="eastAsia"/>
          <w:lang w:eastAsia="zh-CN"/>
        </w:rPr>
        <w:t>Test list for CPP measurement</w:t>
      </w:r>
    </w:p>
    <w:tbl>
      <w:tblPr>
        <w:tblStyle w:val="TableGrid2"/>
        <w:tblW w:w="9606" w:type="dxa"/>
        <w:tblLook w:val="04A0" w:firstRow="1" w:lastRow="0" w:firstColumn="1" w:lastColumn="0" w:noHBand="0" w:noVBand="1"/>
      </w:tblPr>
      <w:tblGrid>
        <w:gridCol w:w="675"/>
        <w:gridCol w:w="6833"/>
        <w:gridCol w:w="2098"/>
      </w:tblGrid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en-US" w:eastAsia="sv-SE"/>
              </w:rPr>
              <w:t>PRS measurement test case scenarios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D6" w:rsidRPr="008A45D4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8A45D4">
              <w:rPr>
                <w:rFonts w:eastAsia="DengXian" w:hint="eastAsia"/>
                <w:sz w:val="18"/>
                <w:szCs w:val="18"/>
                <w:lang w:val="en-US" w:eastAsia="zh-CN"/>
              </w:rPr>
              <w:t>0-1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D6" w:rsidRPr="008A45D4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8A45D4">
              <w:rPr>
                <w:rFonts w:eastAsia="DengXian"/>
                <w:sz w:val="18"/>
                <w:szCs w:val="18"/>
                <w:lang w:val="en-US" w:eastAsia="zh-CN"/>
              </w:rPr>
              <w:t>General</w:t>
            </w:r>
            <w:r w:rsidRPr="008A45D4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: </w:t>
            </w:r>
            <w:r w:rsidRPr="008A45D4">
              <w:rPr>
                <w:rFonts w:eastAsia="DengXian"/>
                <w:sz w:val="18"/>
                <w:szCs w:val="18"/>
                <w:lang w:val="en-US" w:eastAsia="zh-CN"/>
              </w:rPr>
              <w:t>Configuration</w:t>
            </w:r>
            <w:r w:rsidRPr="008A45D4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for the indicated time window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PRS measurement delay tests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7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8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PRS measurement 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>accuracy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 tests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absolute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relative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FR1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absolute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relative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absolute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relative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FR1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2-7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absolute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2-8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relative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</w:tbl>
    <w:p w:rsidR="00A95E62" w:rsidRPr="00B06FD6" w:rsidRDefault="00A95E62" w:rsidP="004E7A5A">
      <w:pPr>
        <w:pStyle w:val="af0"/>
        <w:rPr>
          <w:lang w:eastAsia="zh-CN"/>
        </w:rPr>
      </w:pP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EB5D20" w:rsidRPr="00756F65" w:rsidRDefault="004021CF" w:rsidP="004021CF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2065EF">
        <w:rPr>
          <w:lang w:val="en-US"/>
        </w:rPr>
        <w:t>R4-2321524</w:t>
      </w:r>
      <w:r>
        <w:rPr>
          <w:rFonts w:hint="eastAsia"/>
          <w:lang w:val="en-US"/>
        </w:rPr>
        <w:t xml:space="preserve"> </w:t>
      </w:r>
      <w:r w:rsidRPr="002065EF">
        <w:rPr>
          <w:lang w:val="en-US"/>
        </w:rPr>
        <w:t>WF on R18 NR positioning - SL positioning and Carrier Phase Positioning</w:t>
      </w:r>
      <w:r>
        <w:rPr>
          <w:rFonts w:hint="eastAsia"/>
          <w:lang w:val="en-US"/>
        </w:rPr>
        <w:t xml:space="preserve">, CATT, </w:t>
      </w:r>
      <w:r>
        <w:rPr>
          <w:rFonts w:hint="eastAsia"/>
        </w:rPr>
        <w:t>RAN4#109</w:t>
      </w:r>
    </w:p>
    <w:p w:rsidR="00756F65" w:rsidRPr="00F632B3" w:rsidRDefault="00756F65" w:rsidP="00756F65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756F65">
        <w:rPr>
          <w:lang w:val="en-US"/>
        </w:rPr>
        <w:t>R4-2321523</w:t>
      </w:r>
      <w:r>
        <w:rPr>
          <w:rFonts w:hint="eastAsia"/>
          <w:lang w:val="en-US"/>
        </w:rPr>
        <w:t xml:space="preserve"> </w:t>
      </w:r>
      <w:r w:rsidRPr="00756F65">
        <w:rPr>
          <w:lang w:val="en-US"/>
        </w:rPr>
        <w:t>Updated summary of the simulation results for CPP measurement</w:t>
      </w:r>
      <w:r>
        <w:rPr>
          <w:rFonts w:hint="eastAsia"/>
          <w:lang w:val="en-US"/>
        </w:rPr>
        <w:t xml:space="preserve">, CATT, </w:t>
      </w:r>
      <w:r>
        <w:rPr>
          <w:rFonts w:hint="eastAsia"/>
        </w:rPr>
        <w:t>RAN4#109</w:t>
      </w:r>
    </w:p>
    <w:p w:rsidR="00F632B3" w:rsidRPr="004021CF" w:rsidRDefault="00F632B3" w:rsidP="00F632B3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F632B3">
        <w:rPr>
          <w:lang w:val="en-US"/>
        </w:rPr>
        <w:t>R4-2321459</w:t>
      </w:r>
      <w:r>
        <w:rPr>
          <w:rFonts w:hint="eastAsia"/>
          <w:lang w:val="en-US"/>
        </w:rPr>
        <w:t xml:space="preserve"> </w:t>
      </w:r>
      <w:r w:rsidRPr="00F632B3">
        <w:rPr>
          <w:lang w:val="en-US"/>
        </w:rPr>
        <w:t>Updated simulation assumption for CPP measurements</w:t>
      </w:r>
      <w:r>
        <w:rPr>
          <w:rFonts w:hint="eastAsia"/>
          <w:lang w:val="en-US"/>
        </w:rPr>
        <w:t xml:space="preserve">, CATT, </w:t>
      </w:r>
      <w:r>
        <w:rPr>
          <w:rFonts w:hint="eastAsia"/>
        </w:rPr>
        <w:t>RAN4#109</w:t>
      </w:r>
    </w:p>
    <w:sectPr w:rsidR="00F632B3" w:rsidRPr="004021C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818" w:rsidRDefault="007E6818">
      <w:r>
        <w:separator/>
      </w:r>
    </w:p>
  </w:endnote>
  <w:endnote w:type="continuationSeparator" w:id="0">
    <w:p w:rsidR="007E6818" w:rsidRDefault="007E6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325" w:rsidRDefault="000E632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818" w:rsidRDefault="007E6818">
      <w:r>
        <w:separator/>
      </w:r>
    </w:p>
  </w:footnote>
  <w:footnote w:type="continuationSeparator" w:id="0">
    <w:p w:rsidR="007E6818" w:rsidRDefault="007E6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CA347A"/>
    <w:multiLevelType w:val="hybridMultilevel"/>
    <w:tmpl w:val="BF105FD2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53312C6"/>
    <w:multiLevelType w:val="hybridMultilevel"/>
    <w:tmpl w:val="F9DAC57E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41423D17"/>
    <w:multiLevelType w:val="multilevel"/>
    <w:tmpl w:val="41423D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6723D"/>
    <w:multiLevelType w:val="hybridMultilevel"/>
    <w:tmpl w:val="9F307A56"/>
    <w:lvl w:ilvl="0" w:tplc="8D9ADA5C">
      <w:start w:val="1"/>
      <w:numFmt w:val="bullet"/>
      <w:lvlText w:val="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0">
    <w:nsid w:val="4B7A4479"/>
    <w:multiLevelType w:val="hybridMultilevel"/>
    <w:tmpl w:val="45040C6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8B35040"/>
    <w:multiLevelType w:val="hybridMultilevel"/>
    <w:tmpl w:val="F8B86B2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D9ADA5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B490469"/>
    <w:multiLevelType w:val="multilevel"/>
    <w:tmpl w:val="7B4904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2"/>
  </w:num>
  <w:num w:numId="5">
    <w:abstractNumId w:val="0"/>
  </w:num>
  <w:num w:numId="6">
    <w:abstractNumId w:val="13"/>
  </w:num>
  <w:num w:numId="7">
    <w:abstractNumId w:val="2"/>
  </w:num>
  <w:num w:numId="8">
    <w:abstractNumId w:val="3"/>
  </w:num>
  <w:num w:numId="9">
    <w:abstractNumId w:val="16"/>
  </w:num>
  <w:num w:numId="10">
    <w:abstractNumId w:val="14"/>
  </w:num>
  <w:num w:numId="11">
    <w:abstractNumId w:val="20"/>
  </w:num>
  <w:num w:numId="12">
    <w:abstractNumId w:val="8"/>
  </w:num>
  <w:num w:numId="13">
    <w:abstractNumId w:val="6"/>
  </w:num>
  <w:num w:numId="14">
    <w:abstractNumId w:val="19"/>
  </w:num>
  <w:num w:numId="15">
    <w:abstractNumId w:val="13"/>
  </w:num>
  <w:num w:numId="16">
    <w:abstractNumId w:val="11"/>
  </w:num>
  <w:num w:numId="17">
    <w:abstractNumId w:val="9"/>
  </w:num>
  <w:num w:numId="18">
    <w:abstractNumId w:val="15"/>
  </w:num>
  <w:num w:numId="19">
    <w:abstractNumId w:val="18"/>
  </w:num>
  <w:num w:numId="20">
    <w:abstractNumId w:val="5"/>
  </w:num>
  <w:num w:numId="21">
    <w:abstractNumId w:val="4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4F5"/>
    <w:rsid w:val="00007C8E"/>
    <w:rsid w:val="00007EC2"/>
    <w:rsid w:val="00010166"/>
    <w:rsid w:val="00010291"/>
    <w:rsid w:val="00010B3F"/>
    <w:rsid w:val="00011699"/>
    <w:rsid w:val="00011CB8"/>
    <w:rsid w:val="00011D5E"/>
    <w:rsid w:val="000124CB"/>
    <w:rsid w:val="00013CA3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1DC0"/>
    <w:rsid w:val="00022562"/>
    <w:rsid w:val="00022F72"/>
    <w:rsid w:val="00023BE6"/>
    <w:rsid w:val="00023FF9"/>
    <w:rsid w:val="000240C3"/>
    <w:rsid w:val="000244C4"/>
    <w:rsid w:val="00024D35"/>
    <w:rsid w:val="0002583D"/>
    <w:rsid w:val="00027698"/>
    <w:rsid w:val="000276E1"/>
    <w:rsid w:val="000278E5"/>
    <w:rsid w:val="00027DD1"/>
    <w:rsid w:val="00030A5F"/>
    <w:rsid w:val="00031366"/>
    <w:rsid w:val="000314B9"/>
    <w:rsid w:val="00031509"/>
    <w:rsid w:val="00031A0C"/>
    <w:rsid w:val="00031B37"/>
    <w:rsid w:val="000321CD"/>
    <w:rsid w:val="00032632"/>
    <w:rsid w:val="00032CBC"/>
    <w:rsid w:val="000339E0"/>
    <w:rsid w:val="00033B63"/>
    <w:rsid w:val="00034B44"/>
    <w:rsid w:val="0003598C"/>
    <w:rsid w:val="00035AD0"/>
    <w:rsid w:val="00035D78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218B"/>
    <w:rsid w:val="00042596"/>
    <w:rsid w:val="00043EB5"/>
    <w:rsid w:val="000440FD"/>
    <w:rsid w:val="00044171"/>
    <w:rsid w:val="00044699"/>
    <w:rsid w:val="000454EB"/>
    <w:rsid w:val="000458E8"/>
    <w:rsid w:val="00045905"/>
    <w:rsid w:val="00045B0C"/>
    <w:rsid w:val="00046259"/>
    <w:rsid w:val="00046633"/>
    <w:rsid w:val="00046A4E"/>
    <w:rsid w:val="00046B14"/>
    <w:rsid w:val="00047610"/>
    <w:rsid w:val="00050077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66"/>
    <w:rsid w:val="00054C90"/>
    <w:rsid w:val="00055355"/>
    <w:rsid w:val="000553F6"/>
    <w:rsid w:val="0005640B"/>
    <w:rsid w:val="0005652E"/>
    <w:rsid w:val="00056E24"/>
    <w:rsid w:val="000579B4"/>
    <w:rsid w:val="00060586"/>
    <w:rsid w:val="00060C14"/>
    <w:rsid w:val="00060CA1"/>
    <w:rsid w:val="00060D43"/>
    <w:rsid w:val="00061348"/>
    <w:rsid w:val="00061385"/>
    <w:rsid w:val="00061573"/>
    <w:rsid w:val="0006185D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4FE"/>
    <w:rsid w:val="00071991"/>
    <w:rsid w:val="00071AA0"/>
    <w:rsid w:val="00071C1C"/>
    <w:rsid w:val="00071F3B"/>
    <w:rsid w:val="0007255C"/>
    <w:rsid w:val="00073837"/>
    <w:rsid w:val="000743D7"/>
    <w:rsid w:val="00074971"/>
    <w:rsid w:val="00074978"/>
    <w:rsid w:val="00074BC2"/>
    <w:rsid w:val="00074C3E"/>
    <w:rsid w:val="00074EA7"/>
    <w:rsid w:val="0007549E"/>
    <w:rsid w:val="00075A8A"/>
    <w:rsid w:val="0007600C"/>
    <w:rsid w:val="00076466"/>
    <w:rsid w:val="00076505"/>
    <w:rsid w:val="000766CA"/>
    <w:rsid w:val="000774E3"/>
    <w:rsid w:val="000776F4"/>
    <w:rsid w:val="000802D0"/>
    <w:rsid w:val="000807B8"/>
    <w:rsid w:val="00080813"/>
    <w:rsid w:val="0008089C"/>
    <w:rsid w:val="00081A16"/>
    <w:rsid w:val="00081BAA"/>
    <w:rsid w:val="000830A2"/>
    <w:rsid w:val="000831DF"/>
    <w:rsid w:val="00083FFB"/>
    <w:rsid w:val="000847D2"/>
    <w:rsid w:val="00084913"/>
    <w:rsid w:val="00084AD3"/>
    <w:rsid w:val="00085202"/>
    <w:rsid w:val="00085370"/>
    <w:rsid w:val="0008537B"/>
    <w:rsid w:val="00085856"/>
    <w:rsid w:val="000863AE"/>
    <w:rsid w:val="000865D2"/>
    <w:rsid w:val="00086E35"/>
    <w:rsid w:val="000874A0"/>
    <w:rsid w:val="00087ADF"/>
    <w:rsid w:val="00087DC4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736B"/>
    <w:rsid w:val="00097812"/>
    <w:rsid w:val="000979DA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143"/>
    <w:rsid w:val="000A61ED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3A26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CB6"/>
    <w:rsid w:val="000C1358"/>
    <w:rsid w:val="000C1957"/>
    <w:rsid w:val="000C20AB"/>
    <w:rsid w:val="000C240E"/>
    <w:rsid w:val="000C2E8C"/>
    <w:rsid w:val="000C32D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B3F"/>
    <w:rsid w:val="000C7D54"/>
    <w:rsid w:val="000C7E45"/>
    <w:rsid w:val="000D04A1"/>
    <w:rsid w:val="000D04D9"/>
    <w:rsid w:val="000D0BA9"/>
    <w:rsid w:val="000D0C71"/>
    <w:rsid w:val="000D13D1"/>
    <w:rsid w:val="000D32D0"/>
    <w:rsid w:val="000D373C"/>
    <w:rsid w:val="000D3D6E"/>
    <w:rsid w:val="000D50F3"/>
    <w:rsid w:val="000D5987"/>
    <w:rsid w:val="000D5A76"/>
    <w:rsid w:val="000D5CBC"/>
    <w:rsid w:val="000D6A9F"/>
    <w:rsid w:val="000E03E5"/>
    <w:rsid w:val="000E108E"/>
    <w:rsid w:val="000E1572"/>
    <w:rsid w:val="000E16CD"/>
    <w:rsid w:val="000E2726"/>
    <w:rsid w:val="000E3E41"/>
    <w:rsid w:val="000E48C6"/>
    <w:rsid w:val="000E4CEF"/>
    <w:rsid w:val="000E5A50"/>
    <w:rsid w:val="000E6325"/>
    <w:rsid w:val="000E63B4"/>
    <w:rsid w:val="000E7F39"/>
    <w:rsid w:val="000F0D2C"/>
    <w:rsid w:val="000F0DC1"/>
    <w:rsid w:val="000F0F34"/>
    <w:rsid w:val="000F1133"/>
    <w:rsid w:val="000F152F"/>
    <w:rsid w:val="000F16B5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6B1A"/>
    <w:rsid w:val="000F7D38"/>
    <w:rsid w:val="0010032A"/>
    <w:rsid w:val="00100EAF"/>
    <w:rsid w:val="001025B6"/>
    <w:rsid w:val="00102656"/>
    <w:rsid w:val="0010312C"/>
    <w:rsid w:val="0010383F"/>
    <w:rsid w:val="00104DEA"/>
    <w:rsid w:val="001052FA"/>
    <w:rsid w:val="00105481"/>
    <w:rsid w:val="0010564B"/>
    <w:rsid w:val="00105803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96F"/>
    <w:rsid w:val="00114EAB"/>
    <w:rsid w:val="001152C6"/>
    <w:rsid w:val="001155DA"/>
    <w:rsid w:val="001158FB"/>
    <w:rsid w:val="00115C80"/>
    <w:rsid w:val="00116D6A"/>
    <w:rsid w:val="00116F1F"/>
    <w:rsid w:val="00117FA7"/>
    <w:rsid w:val="00120291"/>
    <w:rsid w:val="0012110B"/>
    <w:rsid w:val="00121DF3"/>
    <w:rsid w:val="001229E3"/>
    <w:rsid w:val="00123245"/>
    <w:rsid w:val="001237A7"/>
    <w:rsid w:val="00123E01"/>
    <w:rsid w:val="00124276"/>
    <w:rsid w:val="00124DFA"/>
    <w:rsid w:val="00124E11"/>
    <w:rsid w:val="00124FCE"/>
    <w:rsid w:val="001251CA"/>
    <w:rsid w:val="001253EC"/>
    <w:rsid w:val="00125451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E18"/>
    <w:rsid w:val="00135F81"/>
    <w:rsid w:val="00136013"/>
    <w:rsid w:val="00136160"/>
    <w:rsid w:val="00136B22"/>
    <w:rsid w:val="00136B40"/>
    <w:rsid w:val="001375BC"/>
    <w:rsid w:val="00137750"/>
    <w:rsid w:val="001400AE"/>
    <w:rsid w:val="001405BD"/>
    <w:rsid w:val="001405F7"/>
    <w:rsid w:val="00140794"/>
    <w:rsid w:val="00140E4A"/>
    <w:rsid w:val="00141553"/>
    <w:rsid w:val="00141DE2"/>
    <w:rsid w:val="00142058"/>
    <w:rsid w:val="00142084"/>
    <w:rsid w:val="001428E6"/>
    <w:rsid w:val="00142A57"/>
    <w:rsid w:val="001430B8"/>
    <w:rsid w:val="001435D1"/>
    <w:rsid w:val="001445CC"/>
    <w:rsid w:val="001446B5"/>
    <w:rsid w:val="00144720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3C6"/>
    <w:rsid w:val="00153453"/>
    <w:rsid w:val="00153610"/>
    <w:rsid w:val="00153721"/>
    <w:rsid w:val="001541C8"/>
    <w:rsid w:val="00154216"/>
    <w:rsid w:val="00154E54"/>
    <w:rsid w:val="0015546B"/>
    <w:rsid w:val="001554E5"/>
    <w:rsid w:val="0015557E"/>
    <w:rsid w:val="00155B73"/>
    <w:rsid w:val="00155C15"/>
    <w:rsid w:val="00155D9E"/>
    <w:rsid w:val="0015605C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561D"/>
    <w:rsid w:val="001672DC"/>
    <w:rsid w:val="001672E6"/>
    <w:rsid w:val="00167616"/>
    <w:rsid w:val="0017013D"/>
    <w:rsid w:val="0017022E"/>
    <w:rsid w:val="00170738"/>
    <w:rsid w:val="001709C4"/>
    <w:rsid w:val="00170AFB"/>
    <w:rsid w:val="0017117D"/>
    <w:rsid w:val="001712C8"/>
    <w:rsid w:val="00171D9A"/>
    <w:rsid w:val="001723F0"/>
    <w:rsid w:val="00172A99"/>
    <w:rsid w:val="001731F5"/>
    <w:rsid w:val="001732F9"/>
    <w:rsid w:val="001735C2"/>
    <w:rsid w:val="0017396D"/>
    <w:rsid w:val="00173A50"/>
    <w:rsid w:val="00173BCC"/>
    <w:rsid w:val="00174150"/>
    <w:rsid w:val="001750CD"/>
    <w:rsid w:val="001750E1"/>
    <w:rsid w:val="00175612"/>
    <w:rsid w:val="00176369"/>
    <w:rsid w:val="001769D3"/>
    <w:rsid w:val="00176C08"/>
    <w:rsid w:val="00177A61"/>
    <w:rsid w:val="00177D3D"/>
    <w:rsid w:val="00177D51"/>
    <w:rsid w:val="00177EB3"/>
    <w:rsid w:val="00180398"/>
    <w:rsid w:val="00181002"/>
    <w:rsid w:val="00181AF3"/>
    <w:rsid w:val="00181BEC"/>
    <w:rsid w:val="00182B75"/>
    <w:rsid w:val="00182D37"/>
    <w:rsid w:val="0018305E"/>
    <w:rsid w:val="0018340D"/>
    <w:rsid w:val="00183782"/>
    <w:rsid w:val="00183922"/>
    <w:rsid w:val="001842D8"/>
    <w:rsid w:val="001844EB"/>
    <w:rsid w:val="00184D32"/>
    <w:rsid w:val="00185128"/>
    <w:rsid w:val="0018550B"/>
    <w:rsid w:val="00185C8E"/>
    <w:rsid w:val="00185DC1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33"/>
    <w:rsid w:val="00191E4A"/>
    <w:rsid w:val="0019316B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A1080"/>
    <w:rsid w:val="001A1379"/>
    <w:rsid w:val="001A1636"/>
    <w:rsid w:val="001A182F"/>
    <w:rsid w:val="001A1AD5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C50"/>
    <w:rsid w:val="001A70BA"/>
    <w:rsid w:val="001A7125"/>
    <w:rsid w:val="001A76CD"/>
    <w:rsid w:val="001A7996"/>
    <w:rsid w:val="001B0918"/>
    <w:rsid w:val="001B0991"/>
    <w:rsid w:val="001B1EAD"/>
    <w:rsid w:val="001B2AD7"/>
    <w:rsid w:val="001B311C"/>
    <w:rsid w:val="001B32B4"/>
    <w:rsid w:val="001B3D43"/>
    <w:rsid w:val="001B4079"/>
    <w:rsid w:val="001B44A4"/>
    <w:rsid w:val="001B538C"/>
    <w:rsid w:val="001B54ED"/>
    <w:rsid w:val="001B5651"/>
    <w:rsid w:val="001B5BC9"/>
    <w:rsid w:val="001B6B7B"/>
    <w:rsid w:val="001B70B3"/>
    <w:rsid w:val="001B73FD"/>
    <w:rsid w:val="001C078E"/>
    <w:rsid w:val="001C1C99"/>
    <w:rsid w:val="001C1CD9"/>
    <w:rsid w:val="001C1CF5"/>
    <w:rsid w:val="001C2386"/>
    <w:rsid w:val="001C29B4"/>
    <w:rsid w:val="001C29E5"/>
    <w:rsid w:val="001C41B8"/>
    <w:rsid w:val="001C4306"/>
    <w:rsid w:val="001C4E6C"/>
    <w:rsid w:val="001C4F1D"/>
    <w:rsid w:val="001C53A3"/>
    <w:rsid w:val="001C548B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4C0B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630"/>
    <w:rsid w:val="001E4951"/>
    <w:rsid w:val="001E4FE6"/>
    <w:rsid w:val="001E5991"/>
    <w:rsid w:val="001E63CD"/>
    <w:rsid w:val="001E779F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94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7F8A"/>
    <w:rsid w:val="0020091B"/>
    <w:rsid w:val="00201609"/>
    <w:rsid w:val="002019FB"/>
    <w:rsid w:val="00201D75"/>
    <w:rsid w:val="0020215E"/>
    <w:rsid w:val="002027C2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645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26EF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52D"/>
    <w:rsid w:val="00216C00"/>
    <w:rsid w:val="002179BE"/>
    <w:rsid w:val="00217DD0"/>
    <w:rsid w:val="00217E09"/>
    <w:rsid w:val="0022058A"/>
    <w:rsid w:val="00220D85"/>
    <w:rsid w:val="0022119B"/>
    <w:rsid w:val="00222822"/>
    <w:rsid w:val="00222A51"/>
    <w:rsid w:val="00222B46"/>
    <w:rsid w:val="00223772"/>
    <w:rsid w:val="00223B10"/>
    <w:rsid w:val="00223B49"/>
    <w:rsid w:val="002242AE"/>
    <w:rsid w:val="0022449B"/>
    <w:rsid w:val="00224644"/>
    <w:rsid w:val="00224B74"/>
    <w:rsid w:val="0022568E"/>
    <w:rsid w:val="00226024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67B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47640"/>
    <w:rsid w:val="0025013A"/>
    <w:rsid w:val="00250304"/>
    <w:rsid w:val="002504CF"/>
    <w:rsid w:val="00250535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45B3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B61"/>
    <w:rsid w:val="00261EE5"/>
    <w:rsid w:val="00262CC3"/>
    <w:rsid w:val="00263354"/>
    <w:rsid w:val="00263C6E"/>
    <w:rsid w:val="002642AC"/>
    <w:rsid w:val="00264AD2"/>
    <w:rsid w:val="00264DD3"/>
    <w:rsid w:val="002663E2"/>
    <w:rsid w:val="0026763E"/>
    <w:rsid w:val="002676B2"/>
    <w:rsid w:val="002676F3"/>
    <w:rsid w:val="002677BC"/>
    <w:rsid w:val="00270039"/>
    <w:rsid w:val="00270239"/>
    <w:rsid w:val="0027031C"/>
    <w:rsid w:val="002707A7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200"/>
    <w:rsid w:val="00273C91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976"/>
    <w:rsid w:val="00283B13"/>
    <w:rsid w:val="00284156"/>
    <w:rsid w:val="00286B08"/>
    <w:rsid w:val="00286C6D"/>
    <w:rsid w:val="00286E24"/>
    <w:rsid w:val="00286FA7"/>
    <w:rsid w:val="00287050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978"/>
    <w:rsid w:val="00293FFA"/>
    <w:rsid w:val="002946D9"/>
    <w:rsid w:val="002947A6"/>
    <w:rsid w:val="002948FB"/>
    <w:rsid w:val="00294DBA"/>
    <w:rsid w:val="00295B70"/>
    <w:rsid w:val="00295F36"/>
    <w:rsid w:val="002962B0"/>
    <w:rsid w:val="00296BD3"/>
    <w:rsid w:val="00296E87"/>
    <w:rsid w:val="00297212"/>
    <w:rsid w:val="00297EB5"/>
    <w:rsid w:val="002A02F3"/>
    <w:rsid w:val="002A03CF"/>
    <w:rsid w:val="002A0A0B"/>
    <w:rsid w:val="002A0B5D"/>
    <w:rsid w:val="002A0C47"/>
    <w:rsid w:val="002A0C4F"/>
    <w:rsid w:val="002A0EF8"/>
    <w:rsid w:val="002A0F5E"/>
    <w:rsid w:val="002A112A"/>
    <w:rsid w:val="002A18DF"/>
    <w:rsid w:val="002A2095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26E"/>
    <w:rsid w:val="002B1419"/>
    <w:rsid w:val="002B15D8"/>
    <w:rsid w:val="002B2597"/>
    <w:rsid w:val="002B2A01"/>
    <w:rsid w:val="002B2CFD"/>
    <w:rsid w:val="002B3DB9"/>
    <w:rsid w:val="002B40EC"/>
    <w:rsid w:val="002B450C"/>
    <w:rsid w:val="002B63E7"/>
    <w:rsid w:val="002B6EA3"/>
    <w:rsid w:val="002B7132"/>
    <w:rsid w:val="002B73BF"/>
    <w:rsid w:val="002B762F"/>
    <w:rsid w:val="002B79BF"/>
    <w:rsid w:val="002B7C3D"/>
    <w:rsid w:val="002B7CC6"/>
    <w:rsid w:val="002B7DD2"/>
    <w:rsid w:val="002C01F8"/>
    <w:rsid w:val="002C0B50"/>
    <w:rsid w:val="002C10DD"/>
    <w:rsid w:val="002C1F6F"/>
    <w:rsid w:val="002C2001"/>
    <w:rsid w:val="002C32FA"/>
    <w:rsid w:val="002C365C"/>
    <w:rsid w:val="002C3679"/>
    <w:rsid w:val="002C4E85"/>
    <w:rsid w:val="002C4EAF"/>
    <w:rsid w:val="002C5749"/>
    <w:rsid w:val="002C5843"/>
    <w:rsid w:val="002C5B33"/>
    <w:rsid w:val="002C66E8"/>
    <w:rsid w:val="002C6AE2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247E"/>
    <w:rsid w:val="002D4952"/>
    <w:rsid w:val="002D4A60"/>
    <w:rsid w:val="002D542F"/>
    <w:rsid w:val="002D602A"/>
    <w:rsid w:val="002D6417"/>
    <w:rsid w:val="002D6D22"/>
    <w:rsid w:val="002D6EE6"/>
    <w:rsid w:val="002D7219"/>
    <w:rsid w:val="002D7B8C"/>
    <w:rsid w:val="002E0460"/>
    <w:rsid w:val="002E103C"/>
    <w:rsid w:val="002E19B1"/>
    <w:rsid w:val="002E1FE4"/>
    <w:rsid w:val="002E24AD"/>
    <w:rsid w:val="002E27E3"/>
    <w:rsid w:val="002E2823"/>
    <w:rsid w:val="002E2B6A"/>
    <w:rsid w:val="002E2C76"/>
    <w:rsid w:val="002E2FC8"/>
    <w:rsid w:val="002E2FED"/>
    <w:rsid w:val="002E348D"/>
    <w:rsid w:val="002E39E5"/>
    <w:rsid w:val="002E3D14"/>
    <w:rsid w:val="002E3D70"/>
    <w:rsid w:val="002E45A5"/>
    <w:rsid w:val="002E490D"/>
    <w:rsid w:val="002E4AF9"/>
    <w:rsid w:val="002E53BC"/>
    <w:rsid w:val="002E615D"/>
    <w:rsid w:val="002E6291"/>
    <w:rsid w:val="002E6800"/>
    <w:rsid w:val="002E687A"/>
    <w:rsid w:val="002E69DE"/>
    <w:rsid w:val="002E781E"/>
    <w:rsid w:val="002E7D2A"/>
    <w:rsid w:val="002F0153"/>
    <w:rsid w:val="002F04EB"/>
    <w:rsid w:val="002F0C1E"/>
    <w:rsid w:val="002F11AD"/>
    <w:rsid w:val="002F1849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2F7C4D"/>
    <w:rsid w:val="00300B51"/>
    <w:rsid w:val="00300DF6"/>
    <w:rsid w:val="0030188F"/>
    <w:rsid w:val="00302C22"/>
    <w:rsid w:val="00303416"/>
    <w:rsid w:val="00304554"/>
    <w:rsid w:val="00304F26"/>
    <w:rsid w:val="00305987"/>
    <w:rsid w:val="003061E0"/>
    <w:rsid w:val="00306A65"/>
    <w:rsid w:val="00306EEE"/>
    <w:rsid w:val="003072BA"/>
    <w:rsid w:val="00307975"/>
    <w:rsid w:val="00307EE8"/>
    <w:rsid w:val="00310D86"/>
    <w:rsid w:val="00311F1E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C8A"/>
    <w:rsid w:val="0032043B"/>
    <w:rsid w:val="003208A0"/>
    <w:rsid w:val="003209F7"/>
    <w:rsid w:val="00320B3D"/>
    <w:rsid w:val="0032201D"/>
    <w:rsid w:val="00322096"/>
    <w:rsid w:val="0032242D"/>
    <w:rsid w:val="003225BB"/>
    <w:rsid w:val="00322749"/>
    <w:rsid w:val="00323D06"/>
    <w:rsid w:val="00324932"/>
    <w:rsid w:val="0032558E"/>
    <w:rsid w:val="003258AC"/>
    <w:rsid w:val="0032631F"/>
    <w:rsid w:val="00326512"/>
    <w:rsid w:val="003267D7"/>
    <w:rsid w:val="00326BC7"/>
    <w:rsid w:val="00326E4A"/>
    <w:rsid w:val="003270A5"/>
    <w:rsid w:val="0032738F"/>
    <w:rsid w:val="00327E23"/>
    <w:rsid w:val="0033012E"/>
    <w:rsid w:val="00330B03"/>
    <w:rsid w:val="00331395"/>
    <w:rsid w:val="00331A67"/>
    <w:rsid w:val="00331BC6"/>
    <w:rsid w:val="00331EA8"/>
    <w:rsid w:val="003322D3"/>
    <w:rsid w:val="00332777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12BB"/>
    <w:rsid w:val="003419C1"/>
    <w:rsid w:val="00341DE3"/>
    <w:rsid w:val="003424A4"/>
    <w:rsid w:val="003430AA"/>
    <w:rsid w:val="00343BDC"/>
    <w:rsid w:val="00344345"/>
    <w:rsid w:val="00344DB9"/>
    <w:rsid w:val="00345349"/>
    <w:rsid w:val="00345CDB"/>
    <w:rsid w:val="00345EA2"/>
    <w:rsid w:val="00345F28"/>
    <w:rsid w:val="003466D2"/>
    <w:rsid w:val="0034698B"/>
    <w:rsid w:val="00346B9D"/>
    <w:rsid w:val="00346CB3"/>
    <w:rsid w:val="00350E2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1A13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39CB"/>
    <w:rsid w:val="00373AD1"/>
    <w:rsid w:val="00373FBD"/>
    <w:rsid w:val="00374502"/>
    <w:rsid w:val="00375043"/>
    <w:rsid w:val="00375243"/>
    <w:rsid w:val="0037545D"/>
    <w:rsid w:val="00375D44"/>
    <w:rsid w:val="00375D81"/>
    <w:rsid w:val="00375F52"/>
    <w:rsid w:val="00376492"/>
    <w:rsid w:val="00376A18"/>
    <w:rsid w:val="00376C18"/>
    <w:rsid w:val="00377B5C"/>
    <w:rsid w:val="00380148"/>
    <w:rsid w:val="003806E2"/>
    <w:rsid w:val="00381115"/>
    <w:rsid w:val="0038167E"/>
    <w:rsid w:val="003816C2"/>
    <w:rsid w:val="00381FDE"/>
    <w:rsid w:val="003821F4"/>
    <w:rsid w:val="00382712"/>
    <w:rsid w:val="00382CC3"/>
    <w:rsid w:val="003832B0"/>
    <w:rsid w:val="00383560"/>
    <w:rsid w:val="00383623"/>
    <w:rsid w:val="00383B00"/>
    <w:rsid w:val="00383B45"/>
    <w:rsid w:val="00383D57"/>
    <w:rsid w:val="003846E2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0DD"/>
    <w:rsid w:val="003937AD"/>
    <w:rsid w:val="00393815"/>
    <w:rsid w:val="003941A8"/>
    <w:rsid w:val="00394400"/>
    <w:rsid w:val="0039485C"/>
    <w:rsid w:val="00394E65"/>
    <w:rsid w:val="0039501D"/>
    <w:rsid w:val="00395141"/>
    <w:rsid w:val="003951F5"/>
    <w:rsid w:val="003966BE"/>
    <w:rsid w:val="00396C26"/>
    <w:rsid w:val="00397361"/>
    <w:rsid w:val="003973A0"/>
    <w:rsid w:val="0039751C"/>
    <w:rsid w:val="00397D3C"/>
    <w:rsid w:val="003A0618"/>
    <w:rsid w:val="003A06CF"/>
    <w:rsid w:val="003A172E"/>
    <w:rsid w:val="003A24A3"/>
    <w:rsid w:val="003A28D5"/>
    <w:rsid w:val="003A2AD4"/>
    <w:rsid w:val="003A3416"/>
    <w:rsid w:val="003A38B9"/>
    <w:rsid w:val="003A3A76"/>
    <w:rsid w:val="003A40BE"/>
    <w:rsid w:val="003A45A2"/>
    <w:rsid w:val="003A4643"/>
    <w:rsid w:val="003A4ABC"/>
    <w:rsid w:val="003A4BE7"/>
    <w:rsid w:val="003A5337"/>
    <w:rsid w:val="003A53B9"/>
    <w:rsid w:val="003A6595"/>
    <w:rsid w:val="003A662B"/>
    <w:rsid w:val="003A689C"/>
    <w:rsid w:val="003A6F40"/>
    <w:rsid w:val="003A72BA"/>
    <w:rsid w:val="003A7AA0"/>
    <w:rsid w:val="003A7B6D"/>
    <w:rsid w:val="003B0323"/>
    <w:rsid w:val="003B0731"/>
    <w:rsid w:val="003B0A43"/>
    <w:rsid w:val="003B1257"/>
    <w:rsid w:val="003B13E8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8EC"/>
    <w:rsid w:val="003C2F60"/>
    <w:rsid w:val="003C3BA9"/>
    <w:rsid w:val="003C6050"/>
    <w:rsid w:val="003C6377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714"/>
    <w:rsid w:val="003D277D"/>
    <w:rsid w:val="003D2A41"/>
    <w:rsid w:val="003D3107"/>
    <w:rsid w:val="003D3A57"/>
    <w:rsid w:val="003D3AAA"/>
    <w:rsid w:val="003D4395"/>
    <w:rsid w:val="003D4720"/>
    <w:rsid w:val="003D4831"/>
    <w:rsid w:val="003D5632"/>
    <w:rsid w:val="003D59B7"/>
    <w:rsid w:val="003D59BD"/>
    <w:rsid w:val="003D609D"/>
    <w:rsid w:val="003D68FF"/>
    <w:rsid w:val="003D722A"/>
    <w:rsid w:val="003D7765"/>
    <w:rsid w:val="003E023D"/>
    <w:rsid w:val="003E099B"/>
    <w:rsid w:val="003E0C94"/>
    <w:rsid w:val="003E0D73"/>
    <w:rsid w:val="003E1054"/>
    <w:rsid w:val="003E13FE"/>
    <w:rsid w:val="003E1681"/>
    <w:rsid w:val="003E1E21"/>
    <w:rsid w:val="003E2C93"/>
    <w:rsid w:val="003E3586"/>
    <w:rsid w:val="003E402E"/>
    <w:rsid w:val="003E453E"/>
    <w:rsid w:val="003E463E"/>
    <w:rsid w:val="003E5A80"/>
    <w:rsid w:val="003E6047"/>
    <w:rsid w:val="003E6298"/>
    <w:rsid w:val="003E62FD"/>
    <w:rsid w:val="003E67E4"/>
    <w:rsid w:val="003E6F76"/>
    <w:rsid w:val="003E6FF6"/>
    <w:rsid w:val="003E757E"/>
    <w:rsid w:val="003F03AE"/>
    <w:rsid w:val="003F0527"/>
    <w:rsid w:val="003F09D6"/>
    <w:rsid w:val="003F1608"/>
    <w:rsid w:val="003F1ED0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279"/>
    <w:rsid w:val="004004CB"/>
    <w:rsid w:val="004011F6"/>
    <w:rsid w:val="00401656"/>
    <w:rsid w:val="00401E82"/>
    <w:rsid w:val="004021CF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1050B"/>
    <w:rsid w:val="00410AFD"/>
    <w:rsid w:val="00410F0A"/>
    <w:rsid w:val="00410F78"/>
    <w:rsid w:val="004110CE"/>
    <w:rsid w:val="00411499"/>
    <w:rsid w:val="00411F6E"/>
    <w:rsid w:val="00412B13"/>
    <w:rsid w:val="00413D8A"/>
    <w:rsid w:val="00413FC7"/>
    <w:rsid w:val="004150F7"/>
    <w:rsid w:val="00415647"/>
    <w:rsid w:val="0041605C"/>
    <w:rsid w:val="0041762A"/>
    <w:rsid w:val="004204B8"/>
    <w:rsid w:val="00420555"/>
    <w:rsid w:val="00420656"/>
    <w:rsid w:val="004206C9"/>
    <w:rsid w:val="00420D67"/>
    <w:rsid w:val="00421734"/>
    <w:rsid w:val="00421A39"/>
    <w:rsid w:val="00421A57"/>
    <w:rsid w:val="00421E27"/>
    <w:rsid w:val="0042242E"/>
    <w:rsid w:val="004224E2"/>
    <w:rsid w:val="004228A4"/>
    <w:rsid w:val="00422DF5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DB7"/>
    <w:rsid w:val="00430013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0C8D"/>
    <w:rsid w:val="004420F5"/>
    <w:rsid w:val="00442165"/>
    <w:rsid w:val="004429BA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B13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0A41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CAB"/>
    <w:rsid w:val="00475F0A"/>
    <w:rsid w:val="00477102"/>
    <w:rsid w:val="004773E1"/>
    <w:rsid w:val="00477FFA"/>
    <w:rsid w:val="00480DBD"/>
    <w:rsid w:val="00480EC4"/>
    <w:rsid w:val="004811C5"/>
    <w:rsid w:val="00481448"/>
    <w:rsid w:val="004814A2"/>
    <w:rsid w:val="00481CEB"/>
    <w:rsid w:val="004827B0"/>
    <w:rsid w:val="0048282B"/>
    <w:rsid w:val="00482B70"/>
    <w:rsid w:val="0048374E"/>
    <w:rsid w:val="00483916"/>
    <w:rsid w:val="00483EEA"/>
    <w:rsid w:val="00484187"/>
    <w:rsid w:val="004843D5"/>
    <w:rsid w:val="004844AF"/>
    <w:rsid w:val="004847BD"/>
    <w:rsid w:val="00484B2B"/>
    <w:rsid w:val="00484DD7"/>
    <w:rsid w:val="00485244"/>
    <w:rsid w:val="004854F0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EA6"/>
    <w:rsid w:val="00492A02"/>
    <w:rsid w:val="00493431"/>
    <w:rsid w:val="00494E94"/>
    <w:rsid w:val="0049553B"/>
    <w:rsid w:val="004958B9"/>
    <w:rsid w:val="00495E8E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12A"/>
    <w:rsid w:val="004A233A"/>
    <w:rsid w:val="004A30B4"/>
    <w:rsid w:val="004A3B7A"/>
    <w:rsid w:val="004A4374"/>
    <w:rsid w:val="004A4661"/>
    <w:rsid w:val="004A4784"/>
    <w:rsid w:val="004A4A60"/>
    <w:rsid w:val="004A4E0B"/>
    <w:rsid w:val="004A4EE2"/>
    <w:rsid w:val="004A4F39"/>
    <w:rsid w:val="004A4F4F"/>
    <w:rsid w:val="004A4FF5"/>
    <w:rsid w:val="004A5084"/>
    <w:rsid w:val="004A5D43"/>
    <w:rsid w:val="004A5F09"/>
    <w:rsid w:val="004A613F"/>
    <w:rsid w:val="004A6CF1"/>
    <w:rsid w:val="004A6DE8"/>
    <w:rsid w:val="004A78BD"/>
    <w:rsid w:val="004A79C3"/>
    <w:rsid w:val="004B0724"/>
    <w:rsid w:val="004B1348"/>
    <w:rsid w:val="004B1955"/>
    <w:rsid w:val="004B1A42"/>
    <w:rsid w:val="004B1DE5"/>
    <w:rsid w:val="004B2BA8"/>
    <w:rsid w:val="004B2F0D"/>
    <w:rsid w:val="004B415E"/>
    <w:rsid w:val="004B423D"/>
    <w:rsid w:val="004B5943"/>
    <w:rsid w:val="004B59EB"/>
    <w:rsid w:val="004B5B90"/>
    <w:rsid w:val="004B6249"/>
    <w:rsid w:val="004B632F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617"/>
    <w:rsid w:val="004C5AB3"/>
    <w:rsid w:val="004C5F3C"/>
    <w:rsid w:val="004C613B"/>
    <w:rsid w:val="004C6849"/>
    <w:rsid w:val="004C742E"/>
    <w:rsid w:val="004D0584"/>
    <w:rsid w:val="004D1023"/>
    <w:rsid w:val="004D124A"/>
    <w:rsid w:val="004D1A4B"/>
    <w:rsid w:val="004D2674"/>
    <w:rsid w:val="004D2934"/>
    <w:rsid w:val="004D29F7"/>
    <w:rsid w:val="004D2C9B"/>
    <w:rsid w:val="004D4BFC"/>
    <w:rsid w:val="004D5E5B"/>
    <w:rsid w:val="004D6306"/>
    <w:rsid w:val="004D769C"/>
    <w:rsid w:val="004E08CB"/>
    <w:rsid w:val="004E0B03"/>
    <w:rsid w:val="004E122C"/>
    <w:rsid w:val="004E1288"/>
    <w:rsid w:val="004E1D58"/>
    <w:rsid w:val="004E1FA8"/>
    <w:rsid w:val="004E1FDD"/>
    <w:rsid w:val="004E3016"/>
    <w:rsid w:val="004E3158"/>
    <w:rsid w:val="004E318A"/>
    <w:rsid w:val="004E335C"/>
    <w:rsid w:val="004E35B4"/>
    <w:rsid w:val="004E3E4B"/>
    <w:rsid w:val="004E4488"/>
    <w:rsid w:val="004E4662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263F"/>
    <w:rsid w:val="004F3235"/>
    <w:rsid w:val="004F36B7"/>
    <w:rsid w:val="004F3903"/>
    <w:rsid w:val="004F3BCE"/>
    <w:rsid w:val="004F3D3A"/>
    <w:rsid w:val="004F4139"/>
    <w:rsid w:val="004F45F5"/>
    <w:rsid w:val="004F47DD"/>
    <w:rsid w:val="004F5F3A"/>
    <w:rsid w:val="004F6010"/>
    <w:rsid w:val="004F6068"/>
    <w:rsid w:val="004F664B"/>
    <w:rsid w:val="004F66CA"/>
    <w:rsid w:val="004F6AA6"/>
    <w:rsid w:val="004F7616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4DE7"/>
    <w:rsid w:val="005057FE"/>
    <w:rsid w:val="00505A2B"/>
    <w:rsid w:val="00505E15"/>
    <w:rsid w:val="00506B23"/>
    <w:rsid w:val="00507001"/>
    <w:rsid w:val="005071AF"/>
    <w:rsid w:val="005075E9"/>
    <w:rsid w:val="0050769A"/>
    <w:rsid w:val="00507758"/>
    <w:rsid w:val="00507761"/>
    <w:rsid w:val="005077C9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37C7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5A39"/>
    <w:rsid w:val="00526268"/>
    <w:rsid w:val="005263D7"/>
    <w:rsid w:val="00526429"/>
    <w:rsid w:val="005267A0"/>
    <w:rsid w:val="00527711"/>
    <w:rsid w:val="0053085A"/>
    <w:rsid w:val="0053117A"/>
    <w:rsid w:val="0053160C"/>
    <w:rsid w:val="0053164F"/>
    <w:rsid w:val="0053177C"/>
    <w:rsid w:val="00532779"/>
    <w:rsid w:val="005327D0"/>
    <w:rsid w:val="00532985"/>
    <w:rsid w:val="00532F40"/>
    <w:rsid w:val="00533172"/>
    <w:rsid w:val="005336FC"/>
    <w:rsid w:val="00533BC0"/>
    <w:rsid w:val="00534B20"/>
    <w:rsid w:val="005350A7"/>
    <w:rsid w:val="00535818"/>
    <w:rsid w:val="00535FBD"/>
    <w:rsid w:val="00536129"/>
    <w:rsid w:val="00537954"/>
    <w:rsid w:val="00537BF1"/>
    <w:rsid w:val="00540522"/>
    <w:rsid w:val="00541108"/>
    <w:rsid w:val="005411F9"/>
    <w:rsid w:val="00542133"/>
    <w:rsid w:val="0054221C"/>
    <w:rsid w:val="005426C2"/>
    <w:rsid w:val="005434D3"/>
    <w:rsid w:val="00543946"/>
    <w:rsid w:val="00543E3B"/>
    <w:rsid w:val="00544219"/>
    <w:rsid w:val="005443DC"/>
    <w:rsid w:val="005445D9"/>
    <w:rsid w:val="00544C5C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920"/>
    <w:rsid w:val="005625F2"/>
    <w:rsid w:val="00562C52"/>
    <w:rsid w:val="00563D2C"/>
    <w:rsid w:val="00563E41"/>
    <w:rsid w:val="0056405B"/>
    <w:rsid w:val="00564108"/>
    <w:rsid w:val="00564896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F3A"/>
    <w:rsid w:val="0057127F"/>
    <w:rsid w:val="00571497"/>
    <w:rsid w:val="0057267C"/>
    <w:rsid w:val="005727DE"/>
    <w:rsid w:val="00572F39"/>
    <w:rsid w:val="00572FE5"/>
    <w:rsid w:val="0057470C"/>
    <w:rsid w:val="0057482E"/>
    <w:rsid w:val="00575179"/>
    <w:rsid w:val="0057552A"/>
    <w:rsid w:val="00575775"/>
    <w:rsid w:val="00575D93"/>
    <w:rsid w:val="00577A65"/>
    <w:rsid w:val="00577F9C"/>
    <w:rsid w:val="00580389"/>
    <w:rsid w:val="0058071B"/>
    <w:rsid w:val="00580E5A"/>
    <w:rsid w:val="005815BE"/>
    <w:rsid w:val="005816FB"/>
    <w:rsid w:val="0058194A"/>
    <w:rsid w:val="00581C14"/>
    <w:rsid w:val="00581FD8"/>
    <w:rsid w:val="005822D1"/>
    <w:rsid w:val="0058315B"/>
    <w:rsid w:val="005839A5"/>
    <w:rsid w:val="00583F50"/>
    <w:rsid w:val="00584A29"/>
    <w:rsid w:val="00584D80"/>
    <w:rsid w:val="00585650"/>
    <w:rsid w:val="00585A51"/>
    <w:rsid w:val="0058628D"/>
    <w:rsid w:val="00587951"/>
    <w:rsid w:val="00587B74"/>
    <w:rsid w:val="00587D4C"/>
    <w:rsid w:val="00591D32"/>
    <w:rsid w:val="005929DF"/>
    <w:rsid w:val="0059349A"/>
    <w:rsid w:val="00594062"/>
    <w:rsid w:val="0059406A"/>
    <w:rsid w:val="00594081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E71"/>
    <w:rsid w:val="005A01D5"/>
    <w:rsid w:val="005A04A5"/>
    <w:rsid w:val="005A142A"/>
    <w:rsid w:val="005A1468"/>
    <w:rsid w:val="005A1BD5"/>
    <w:rsid w:val="005A2A40"/>
    <w:rsid w:val="005A2D48"/>
    <w:rsid w:val="005A2D4D"/>
    <w:rsid w:val="005A34A7"/>
    <w:rsid w:val="005A3886"/>
    <w:rsid w:val="005A469D"/>
    <w:rsid w:val="005A4C9C"/>
    <w:rsid w:val="005A5590"/>
    <w:rsid w:val="005A5EA3"/>
    <w:rsid w:val="005A6085"/>
    <w:rsid w:val="005A636A"/>
    <w:rsid w:val="005A63BF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150"/>
    <w:rsid w:val="005B273D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C09B0"/>
    <w:rsid w:val="005C0ADC"/>
    <w:rsid w:val="005C1E95"/>
    <w:rsid w:val="005C1F1D"/>
    <w:rsid w:val="005C255D"/>
    <w:rsid w:val="005C255F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54BA"/>
    <w:rsid w:val="005C60C7"/>
    <w:rsid w:val="005C6835"/>
    <w:rsid w:val="005C6F60"/>
    <w:rsid w:val="005D076F"/>
    <w:rsid w:val="005D0E65"/>
    <w:rsid w:val="005D25FB"/>
    <w:rsid w:val="005D2B32"/>
    <w:rsid w:val="005D2E79"/>
    <w:rsid w:val="005D38EE"/>
    <w:rsid w:val="005D3D2D"/>
    <w:rsid w:val="005D41BB"/>
    <w:rsid w:val="005D47C0"/>
    <w:rsid w:val="005D4845"/>
    <w:rsid w:val="005D4F10"/>
    <w:rsid w:val="005D4FF3"/>
    <w:rsid w:val="005D5B4F"/>
    <w:rsid w:val="005D600E"/>
    <w:rsid w:val="005D6677"/>
    <w:rsid w:val="005D6936"/>
    <w:rsid w:val="005D6AC3"/>
    <w:rsid w:val="005D7145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F00CF"/>
    <w:rsid w:val="005F0536"/>
    <w:rsid w:val="005F0FD1"/>
    <w:rsid w:val="005F13D9"/>
    <w:rsid w:val="005F15F2"/>
    <w:rsid w:val="005F168B"/>
    <w:rsid w:val="005F175B"/>
    <w:rsid w:val="005F1FD7"/>
    <w:rsid w:val="005F25B3"/>
    <w:rsid w:val="005F27C1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05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D38"/>
    <w:rsid w:val="006023C0"/>
    <w:rsid w:val="00604C71"/>
    <w:rsid w:val="00605050"/>
    <w:rsid w:val="006051DC"/>
    <w:rsid w:val="00606B62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641F"/>
    <w:rsid w:val="00617F2E"/>
    <w:rsid w:val="00617FF4"/>
    <w:rsid w:val="00620AB3"/>
    <w:rsid w:val="006213D6"/>
    <w:rsid w:val="0062176F"/>
    <w:rsid w:val="0062217F"/>
    <w:rsid w:val="006223F3"/>
    <w:rsid w:val="006224A3"/>
    <w:rsid w:val="006227D8"/>
    <w:rsid w:val="00622D45"/>
    <w:rsid w:val="00623461"/>
    <w:rsid w:val="00623582"/>
    <w:rsid w:val="00623710"/>
    <w:rsid w:val="00623EBA"/>
    <w:rsid w:val="006241B6"/>
    <w:rsid w:val="00624635"/>
    <w:rsid w:val="006249C0"/>
    <w:rsid w:val="00624C79"/>
    <w:rsid w:val="00624E27"/>
    <w:rsid w:val="006256D2"/>
    <w:rsid w:val="006257E2"/>
    <w:rsid w:val="00625B0F"/>
    <w:rsid w:val="00627868"/>
    <w:rsid w:val="00627951"/>
    <w:rsid w:val="00627D9E"/>
    <w:rsid w:val="0063038D"/>
    <w:rsid w:val="00630904"/>
    <w:rsid w:val="00630A9F"/>
    <w:rsid w:val="00631196"/>
    <w:rsid w:val="00631C8C"/>
    <w:rsid w:val="00631F60"/>
    <w:rsid w:val="006330D9"/>
    <w:rsid w:val="00633173"/>
    <w:rsid w:val="00633C43"/>
    <w:rsid w:val="00634791"/>
    <w:rsid w:val="00634D3E"/>
    <w:rsid w:val="00635A45"/>
    <w:rsid w:val="00635FB0"/>
    <w:rsid w:val="00636419"/>
    <w:rsid w:val="00636FFD"/>
    <w:rsid w:val="00637E54"/>
    <w:rsid w:val="00637FDE"/>
    <w:rsid w:val="006402AB"/>
    <w:rsid w:val="006405BE"/>
    <w:rsid w:val="006409F1"/>
    <w:rsid w:val="00640F0E"/>
    <w:rsid w:val="00641144"/>
    <w:rsid w:val="0064174A"/>
    <w:rsid w:val="00641BBF"/>
    <w:rsid w:val="006422F5"/>
    <w:rsid w:val="00643087"/>
    <w:rsid w:val="006430E6"/>
    <w:rsid w:val="00643259"/>
    <w:rsid w:val="00643D26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6A02"/>
    <w:rsid w:val="0064716F"/>
    <w:rsid w:val="00647BD1"/>
    <w:rsid w:val="00650246"/>
    <w:rsid w:val="006512DB"/>
    <w:rsid w:val="006521E3"/>
    <w:rsid w:val="006527EF"/>
    <w:rsid w:val="006528A1"/>
    <w:rsid w:val="00653379"/>
    <w:rsid w:val="00653652"/>
    <w:rsid w:val="006541C5"/>
    <w:rsid w:val="0065469F"/>
    <w:rsid w:val="0065485C"/>
    <w:rsid w:val="00654898"/>
    <w:rsid w:val="00654BFF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D32"/>
    <w:rsid w:val="00660F50"/>
    <w:rsid w:val="00661076"/>
    <w:rsid w:val="00661479"/>
    <w:rsid w:val="00661EBD"/>
    <w:rsid w:val="00661FDA"/>
    <w:rsid w:val="006620CA"/>
    <w:rsid w:val="006629D9"/>
    <w:rsid w:val="00664219"/>
    <w:rsid w:val="0066470B"/>
    <w:rsid w:val="00664D9F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88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4531"/>
    <w:rsid w:val="00684A72"/>
    <w:rsid w:val="006853CF"/>
    <w:rsid w:val="0068558A"/>
    <w:rsid w:val="0068597B"/>
    <w:rsid w:val="00685EF4"/>
    <w:rsid w:val="00685F3F"/>
    <w:rsid w:val="006869B0"/>
    <w:rsid w:val="00687077"/>
    <w:rsid w:val="0068747A"/>
    <w:rsid w:val="00687C90"/>
    <w:rsid w:val="00690DF9"/>
    <w:rsid w:val="0069123D"/>
    <w:rsid w:val="006913E6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215A"/>
    <w:rsid w:val="006A24BA"/>
    <w:rsid w:val="006A2C25"/>
    <w:rsid w:val="006A3214"/>
    <w:rsid w:val="006A33A5"/>
    <w:rsid w:val="006A3424"/>
    <w:rsid w:val="006A3838"/>
    <w:rsid w:val="006A388C"/>
    <w:rsid w:val="006A3E36"/>
    <w:rsid w:val="006A4392"/>
    <w:rsid w:val="006A4496"/>
    <w:rsid w:val="006A4C07"/>
    <w:rsid w:val="006A4D46"/>
    <w:rsid w:val="006A58A8"/>
    <w:rsid w:val="006A5902"/>
    <w:rsid w:val="006A6477"/>
    <w:rsid w:val="006A6572"/>
    <w:rsid w:val="006A6795"/>
    <w:rsid w:val="006A6B85"/>
    <w:rsid w:val="006A74BE"/>
    <w:rsid w:val="006A7C19"/>
    <w:rsid w:val="006B035C"/>
    <w:rsid w:val="006B04D8"/>
    <w:rsid w:val="006B0A47"/>
    <w:rsid w:val="006B1824"/>
    <w:rsid w:val="006B1BF5"/>
    <w:rsid w:val="006B1D02"/>
    <w:rsid w:val="006B1D44"/>
    <w:rsid w:val="006B23C2"/>
    <w:rsid w:val="006B375A"/>
    <w:rsid w:val="006B3DD3"/>
    <w:rsid w:val="006B43A5"/>
    <w:rsid w:val="006B476E"/>
    <w:rsid w:val="006B49AC"/>
    <w:rsid w:val="006B5DE6"/>
    <w:rsid w:val="006B66C2"/>
    <w:rsid w:val="006B67FE"/>
    <w:rsid w:val="006B7517"/>
    <w:rsid w:val="006C0B51"/>
    <w:rsid w:val="006C1393"/>
    <w:rsid w:val="006C1461"/>
    <w:rsid w:val="006C1A20"/>
    <w:rsid w:val="006C221B"/>
    <w:rsid w:val="006C247C"/>
    <w:rsid w:val="006C2E6C"/>
    <w:rsid w:val="006C36FC"/>
    <w:rsid w:val="006C390D"/>
    <w:rsid w:val="006C3973"/>
    <w:rsid w:val="006C3AAE"/>
    <w:rsid w:val="006C452B"/>
    <w:rsid w:val="006C4915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D6CDF"/>
    <w:rsid w:val="006D6ED9"/>
    <w:rsid w:val="006E0425"/>
    <w:rsid w:val="006E05C2"/>
    <w:rsid w:val="006E093B"/>
    <w:rsid w:val="006E0D6D"/>
    <w:rsid w:val="006E0FC5"/>
    <w:rsid w:val="006E1102"/>
    <w:rsid w:val="006E1314"/>
    <w:rsid w:val="006E17BB"/>
    <w:rsid w:val="006E37AF"/>
    <w:rsid w:val="006E38AF"/>
    <w:rsid w:val="006E3E0D"/>
    <w:rsid w:val="006E3E8E"/>
    <w:rsid w:val="006E40A5"/>
    <w:rsid w:val="006E410A"/>
    <w:rsid w:val="006E41DB"/>
    <w:rsid w:val="006E53F3"/>
    <w:rsid w:val="006E56B2"/>
    <w:rsid w:val="006E5EFD"/>
    <w:rsid w:val="006E646C"/>
    <w:rsid w:val="006E674D"/>
    <w:rsid w:val="006E686D"/>
    <w:rsid w:val="006E6D73"/>
    <w:rsid w:val="006E71A2"/>
    <w:rsid w:val="006E747B"/>
    <w:rsid w:val="006E7C22"/>
    <w:rsid w:val="006E7DF8"/>
    <w:rsid w:val="006F0017"/>
    <w:rsid w:val="006F078D"/>
    <w:rsid w:val="006F07BB"/>
    <w:rsid w:val="006F0B5D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3DDD"/>
    <w:rsid w:val="006F4379"/>
    <w:rsid w:val="006F4467"/>
    <w:rsid w:val="006F525C"/>
    <w:rsid w:val="006F5ACE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222F"/>
    <w:rsid w:val="0070253D"/>
    <w:rsid w:val="00703198"/>
    <w:rsid w:val="007032FF"/>
    <w:rsid w:val="00704365"/>
    <w:rsid w:val="00704925"/>
    <w:rsid w:val="00704CDF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1FAB"/>
    <w:rsid w:val="00712D23"/>
    <w:rsid w:val="00712D54"/>
    <w:rsid w:val="007138D7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5A29"/>
    <w:rsid w:val="0072674B"/>
    <w:rsid w:val="007267A3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7BA"/>
    <w:rsid w:val="007338CF"/>
    <w:rsid w:val="007340E8"/>
    <w:rsid w:val="00734950"/>
    <w:rsid w:val="00735319"/>
    <w:rsid w:val="007353A8"/>
    <w:rsid w:val="00735556"/>
    <w:rsid w:val="007359AE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787"/>
    <w:rsid w:val="00744AEA"/>
    <w:rsid w:val="007457DF"/>
    <w:rsid w:val="00745E29"/>
    <w:rsid w:val="0074670E"/>
    <w:rsid w:val="00746851"/>
    <w:rsid w:val="007469C5"/>
    <w:rsid w:val="00746A77"/>
    <w:rsid w:val="00746E2A"/>
    <w:rsid w:val="00747427"/>
    <w:rsid w:val="00747C33"/>
    <w:rsid w:val="00750261"/>
    <w:rsid w:val="00750AAB"/>
    <w:rsid w:val="00751222"/>
    <w:rsid w:val="0075139E"/>
    <w:rsid w:val="00751789"/>
    <w:rsid w:val="00752DDC"/>
    <w:rsid w:val="00753807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6F65"/>
    <w:rsid w:val="0075736F"/>
    <w:rsid w:val="00757DBC"/>
    <w:rsid w:val="00760189"/>
    <w:rsid w:val="007607EB"/>
    <w:rsid w:val="007608C2"/>
    <w:rsid w:val="00760A58"/>
    <w:rsid w:val="00761BC8"/>
    <w:rsid w:val="00761CE3"/>
    <w:rsid w:val="00761F46"/>
    <w:rsid w:val="00761F50"/>
    <w:rsid w:val="00761F78"/>
    <w:rsid w:val="00762B1A"/>
    <w:rsid w:val="00763F16"/>
    <w:rsid w:val="007648F7"/>
    <w:rsid w:val="00764D74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1AE2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5CC"/>
    <w:rsid w:val="00780BD2"/>
    <w:rsid w:val="00781587"/>
    <w:rsid w:val="00781919"/>
    <w:rsid w:val="007819A5"/>
    <w:rsid w:val="00781D6C"/>
    <w:rsid w:val="00781EA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EA7"/>
    <w:rsid w:val="007903E4"/>
    <w:rsid w:val="00790770"/>
    <w:rsid w:val="007917CA"/>
    <w:rsid w:val="007919F3"/>
    <w:rsid w:val="007924C0"/>
    <w:rsid w:val="00793A2E"/>
    <w:rsid w:val="0079425E"/>
    <w:rsid w:val="00794D0B"/>
    <w:rsid w:val="00795746"/>
    <w:rsid w:val="007957B0"/>
    <w:rsid w:val="00795840"/>
    <w:rsid w:val="00796600"/>
    <w:rsid w:val="00796B56"/>
    <w:rsid w:val="00796CDA"/>
    <w:rsid w:val="00796FAA"/>
    <w:rsid w:val="0079701C"/>
    <w:rsid w:val="00797C22"/>
    <w:rsid w:val="00797EF9"/>
    <w:rsid w:val="007A0030"/>
    <w:rsid w:val="007A011C"/>
    <w:rsid w:val="007A02EE"/>
    <w:rsid w:val="007A080E"/>
    <w:rsid w:val="007A0D69"/>
    <w:rsid w:val="007A1949"/>
    <w:rsid w:val="007A1F50"/>
    <w:rsid w:val="007A2109"/>
    <w:rsid w:val="007A284D"/>
    <w:rsid w:val="007A3093"/>
    <w:rsid w:val="007A3321"/>
    <w:rsid w:val="007A3C26"/>
    <w:rsid w:val="007A438B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C3"/>
    <w:rsid w:val="007B2B03"/>
    <w:rsid w:val="007B2C14"/>
    <w:rsid w:val="007B35F4"/>
    <w:rsid w:val="007B3C6D"/>
    <w:rsid w:val="007B418D"/>
    <w:rsid w:val="007B48E0"/>
    <w:rsid w:val="007B4B4B"/>
    <w:rsid w:val="007B51BE"/>
    <w:rsid w:val="007B529D"/>
    <w:rsid w:val="007B5697"/>
    <w:rsid w:val="007B5DB8"/>
    <w:rsid w:val="007B664E"/>
    <w:rsid w:val="007B6CDC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1C0C"/>
    <w:rsid w:val="007C2984"/>
    <w:rsid w:val="007C2FAC"/>
    <w:rsid w:val="007C3C24"/>
    <w:rsid w:val="007C4B18"/>
    <w:rsid w:val="007C4E8F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37ED"/>
    <w:rsid w:val="007E59A3"/>
    <w:rsid w:val="007E59B4"/>
    <w:rsid w:val="007E612D"/>
    <w:rsid w:val="007E63C7"/>
    <w:rsid w:val="007E67AF"/>
    <w:rsid w:val="007E6818"/>
    <w:rsid w:val="007E6B8A"/>
    <w:rsid w:val="007E6BAA"/>
    <w:rsid w:val="007F03F4"/>
    <w:rsid w:val="007F0621"/>
    <w:rsid w:val="007F0807"/>
    <w:rsid w:val="007F0906"/>
    <w:rsid w:val="007F0A9B"/>
    <w:rsid w:val="007F0AA3"/>
    <w:rsid w:val="007F13F4"/>
    <w:rsid w:val="007F1AED"/>
    <w:rsid w:val="007F207E"/>
    <w:rsid w:val="007F32C7"/>
    <w:rsid w:val="007F33A4"/>
    <w:rsid w:val="007F34BD"/>
    <w:rsid w:val="007F3554"/>
    <w:rsid w:val="007F3A34"/>
    <w:rsid w:val="007F3CDD"/>
    <w:rsid w:val="007F3EA5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11C1"/>
    <w:rsid w:val="00801D2D"/>
    <w:rsid w:val="0080223D"/>
    <w:rsid w:val="00802811"/>
    <w:rsid w:val="0080284C"/>
    <w:rsid w:val="00802C76"/>
    <w:rsid w:val="00802D55"/>
    <w:rsid w:val="0080314B"/>
    <w:rsid w:val="008034ED"/>
    <w:rsid w:val="008037DC"/>
    <w:rsid w:val="00803D4C"/>
    <w:rsid w:val="008047D3"/>
    <w:rsid w:val="00805D8B"/>
    <w:rsid w:val="00806934"/>
    <w:rsid w:val="00807143"/>
    <w:rsid w:val="008074C7"/>
    <w:rsid w:val="008074EB"/>
    <w:rsid w:val="00810201"/>
    <w:rsid w:val="008105E9"/>
    <w:rsid w:val="00810A69"/>
    <w:rsid w:val="008112E5"/>
    <w:rsid w:val="0081166E"/>
    <w:rsid w:val="00811790"/>
    <w:rsid w:val="0081220B"/>
    <w:rsid w:val="00812B5B"/>
    <w:rsid w:val="00812D7E"/>
    <w:rsid w:val="00813064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17584"/>
    <w:rsid w:val="00820098"/>
    <w:rsid w:val="008201B0"/>
    <w:rsid w:val="00820A48"/>
    <w:rsid w:val="00820E2A"/>
    <w:rsid w:val="00821399"/>
    <w:rsid w:val="00821B00"/>
    <w:rsid w:val="00821FDE"/>
    <w:rsid w:val="00822068"/>
    <w:rsid w:val="008224E3"/>
    <w:rsid w:val="00822771"/>
    <w:rsid w:val="008227B8"/>
    <w:rsid w:val="008232E4"/>
    <w:rsid w:val="00823D9E"/>
    <w:rsid w:val="00823FE5"/>
    <w:rsid w:val="00824F5B"/>
    <w:rsid w:val="0082548B"/>
    <w:rsid w:val="008256A7"/>
    <w:rsid w:val="008259E5"/>
    <w:rsid w:val="00825EC2"/>
    <w:rsid w:val="008274BB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414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D3"/>
    <w:rsid w:val="00836EEC"/>
    <w:rsid w:val="00836FB3"/>
    <w:rsid w:val="00837516"/>
    <w:rsid w:val="00837C49"/>
    <w:rsid w:val="008409B9"/>
    <w:rsid w:val="00840F3F"/>
    <w:rsid w:val="00841C66"/>
    <w:rsid w:val="00842ED3"/>
    <w:rsid w:val="008431EC"/>
    <w:rsid w:val="00843469"/>
    <w:rsid w:val="0084359E"/>
    <w:rsid w:val="00843706"/>
    <w:rsid w:val="008446E9"/>
    <w:rsid w:val="008449B3"/>
    <w:rsid w:val="00844C95"/>
    <w:rsid w:val="00844CC1"/>
    <w:rsid w:val="008459E2"/>
    <w:rsid w:val="00845C52"/>
    <w:rsid w:val="00845FDF"/>
    <w:rsid w:val="00846178"/>
    <w:rsid w:val="008462A1"/>
    <w:rsid w:val="00846D12"/>
    <w:rsid w:val="00847600"/>
    <w:rsid w:val="00847C48"/>
    <w:rsid w:val="00847E87"/>
    <w:rsid w:val="0085090D"/>
    <w:rsid w:val="008510CD"/>
    <w:rsid w:val="0085130E"/>
    <w:rsid w:val="00851982"/>
    <w:rsid w:val="00852B39"/>
    <w:rsid w:val="008536F5"/>
    <w:rsid w:val="00854AB0"/>
    <w:rsid w:val="00855F84"/>
    <w:rsid w:val="0085646B"/>
    <w:rsid w:val="00856FFE"/>
    <w:rsid w:val="00857252"/>
    <w:rsid w:val="00857301"/>
    <w:rsid w:val="0085748A"/>
    <w:rsid w:val="00857969"/>
    <w:rsid w:val="00857CF7"/>
    <w:rsid w:val="008600C8"/>
    <w:rsid w:val="00860115"/>
    <w:rsid w:val="00860732"/>
    <w:rsid w:val="00860C5C"/>
    <w:rsid w:val="00860F2B"/>
    <w:rsid w:val="0086239E"/>
    <w:rsid w:val="00862482"/>
    <w:rsid w:val="00862669"/>
    <w:rsid w:val="00862C4E"/>
    <w:rsid w:val="00863C32"/>
    <w:rsid w:val="00863CBB"/>
    <w:rsid w:val="008647B2"/>
    <w:rsid w:val="00864C50"/>
    <w:rsid w:val="008652CD"/>
    <w:rsid w:val="008653CE"/>
    <w:rsid w:val="00866A51"/>
    <w:rsid w:val="00866B16"/>
    <w:rsid w:val="00866C30"/>
    <w:rsid w:val="00866C45"/>
    <w:rsid w:val="00866D76"/>
    <w:rsid w:val="0086700E"/>
    <w:rsid w:val="00867F4C"/>
    <w:rsid w:val="008703B2"/>
    <w:rsid w:val="008709ED"/>
    <w:rsid w:val="008710FE"/>
    <w:rsid w:val="00871DC8"/>
    <w:rsid w:val="008720D8"/>
    <w:rsid w:val="0087243C"/>
    <w:rsid w:val="008729CD"/>
    <w:rsid w:val="008730BA"/>
    <w:rsid w:val="008731C6"/>
    <w:rsid w:val="00873290"/>
    <w:rsid w:val="00873696"/>
    <w:rsid w:val="0087389A"/>
    <w:rsid w:val="008743FA"/>
    <w:rsid w:val="0087449D"/>
    <w:rsid w:val="00874979"/>
    <w:rsid w:val="00874A47"/>
    <w:rsid w:val="008753A5"/>
    <w:rsid w:val="0087595A"/>
    <w:rsid w:val="00875EAF"/>
    <w:rsid w:val="00875F72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1E43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EB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0E95"/>
    <w:rsid w:val="00891123"/>
    <w:rsid w:val="008911BE"/>
    <w:rsid w:val="00891873"/>
    <w:rsid w:val="0089221F"/>
    <w:rsid w:val="00892CDA"/>
    <w:rsid w:val="008931EC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27D7"/>
    <w:rsid w:val="008A385F"/>
    <w:rsid w:val="008A3912"/>
    <w:rsid w:val="008A3B27"/>
    <w:rsid w:val="008A3FD5"/>
    <w:rsid w:val="008A45D4"/>
    <w:rsid w:val="008A4786"/>
    <w:rsid w:val="008A4E99"/>
    <w:rsid w:val="008A56A7"/>
    <w:rsid w:val="008A577B"/>
    <w:rsid w:val="008A5E1B"/>
    <w:rsid w:val="008A5F25"/>
    <w:rsid w:val="008A62AD"/>
    <w:rsid w:val="008A6348"/>
    <w:rsid w:val="008A662D"/>
    <w:rsid w:val="008A6E5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A5D"/>
    <w:rsid w:val="008B4ABA"/>
    <w:rsid w:val="008B4CF7"/>
    <w:rsid w:val="008B5420"/>
    <w:rsid w:val="008B560B"/>
    <w:rsid w:val="008B5C93"/>
    <w:rsid w:val="008B6703"/>
    <w:rsid w:val="008B7181"/>
    <w:rsid w:val="008B76E5"/>
    <w:rsid w:val="008B7C3E"/>
    <w:rsid w:val="008C05AC"/>
    <w:rsid w:val="008C0F03"/>
    <w:rsid w:val="008C0F7E"/>
    <w:rsid w:val="008C14D1"/>
    <w:rsid w:val="008C18C3"/>
    <w:rsid w:val="008C1DD2"/>
    <w:rsid w:val="008C1E6A"/>
    <w:rsid w:val="008C2323"/>
    <w:rsid w:val="008C23E8"/>
    <w:rsid w:val="008C28FF"/>
    <w:rsid w:val="008C2D66"/>
    <w:rsid w:val="008C2D7B"/>
    <w:rsid w:val="008C3F49"/>
    <w:rsid w:val="008C4D69"/>
    <w:rsid w:val="008C539D"/>
    <w:rsid w:val="008C5966"/>
    <w:rsid w:val="008C5D29"/>
    <w:rsid w:val="008C61C8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460"/>
    <w:rsid w:val="008C7AAF"/>
    <w:rsid w:val="008C7FEC"/>
    <w:rsid w:val="008D01E2"/>
    <w:rsid w:val="008D022A"/>
    <w:rsid w:val="008D0487"/>
    <w:rsid w:val="008D0E98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6F6A"/>
    <w:rsid w:val="008D71B7"/>
    <w:rsid w:val="008D72C5"/>
    <w:rsid w:val="008D7BFF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D3E"/>
    <w:rsid w:val="008F3F44"/>
    <w:rsid w:val="008F4ECE"/>
    <w:rsid w:val="008F536C"/>
    <w:rsid w:val="008F55EC"/>
    <w:rsid w:val="008F64CA"/>
    <w:rsid w:val="008F6781"/>
    <w:rsid w:val="008F68B1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7C1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5611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07DD4"/>
    <w:rsid w:val="009116E1"/>
    <w:rsid w:val="00911899"/>
    <w:rsid w:val="009119C9"/>
    <w:rsid w:val="00911A08"/>
    <w:rsid w:val="00911DB0"/>
    <w:rsid w:val="00912D10"/>
    <w:rsid w:val="00913A18"/>
    <w:rsid w:val="00913A6D"/>
    <w:rsid w:val="0091437B"/>
    <w:rsid w:val="0091467D"/>
    <w:rsid w:val="00914CBC"/>
    <w:rsid w:val="00915DB1"/>
    <w:rsid w:val="00916589"/>
    <w:rsid w:val="0091681A"/>
    <w:rsid w:val="00916993"/>
    <w:rsid w:val="00916BE1"/>
    <w:rsid w:val="00916E25"/>
    <w:rsid w:val="00917771"/>
    <w:rsid w:val="00920B51"/>
    <w:rsid w:val="00920CF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C6D"/>
    <w:rsid w:val="00923CA5"/>
    <w:rsid w:val="009245F6"/>
    <w:rsid w:val="00924BB7"/>
    <w:rsid w:val="00924BFB"/>
    <w:rsid w:val="00924C6C"/>
    <w:rsid w:val="00925BD3"/>
    <w:rsid w:val="00926061"/>
    <w:rsid w:val="00926481"/>
    <w:rsid w:val="009267AF"/>
    <w:rsid w:val="00926CF4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4154"/>
    <w:rsid w:val="00935BA1"/>
    <w:rsid w:val="00935EA0"/>
    <w:rsid w:val="00936389"/>
    <w:rsid w:val="009363D6"/>
    <w:rsid w:val="00937BBC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3FAB"/>
    <w:rsid w:val="009440C6"/>
    <w:rsid w:val="00944D40"/>
    <w:rsid w:val="0094525F"/>
    <w:rsid w:val="00945569"/>
    <w:rsid w:val="009457DE"/>
    <w:rsid w:val="0094592E"/>
    <w:rsid w:val="00946301"/>
    <w:rsid w:val="009465BF"/>
    <w:rsid w:val="009468E0"/>
    <w:rsid w:val="00946BB7"/>
    <w:rsid w:val="00947FD9"/>
    <w:rsid w:val="009503FB"/>
    <w:rsid w:val="009506FB"/>
    <w:rsid w:val="009507D5"/>
    <w:rsid w:val="00951190"/>
    <w:rsid w:val="00951590"/>
    <w:rsid w:val="009518B7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107"/>
    <w:rsid w:val="00962854"/>
    <w:rsid w:val="0096322C"/>
    <w:rsid w:val="009639F3"/>
    <w:rsid w:val="00963A4E"/>
    <w:rsid w:val="00963B1A"/>
    <w:rsid w:val="009645BD"/>
    <w:rsid w:val="00965482"/>
    <w:rsid w:val="009655E9"/>
    <w:rsid w:val="0096698D"/>
    <w:rsid w:val="00967696"/>
    <w:rsid w:val="009677A0"/>
    <w:rsid w:val="009706AC"/>
    <w:rsid w:val="00971588"/>
    <w:rsid w:val="00972A59"/>
    <w:rsid w:val="00973146"/>
    <w:rsid w:val="009737D9"/>
    <w:rsid w:val="00973D1D"/>
    <w:rsid w:val="00973FBC"/>
    <w:rsid w:val="009752EC"/>
    <w:rsid w:val="00975DE1"/>
    <w:rsid w:val="0097611D"/>
    <w:rsid w:val="009767DF"/>
    <w:rsid w:val="0097727C"/>
    <w:rsid w:val="0097747E"/>
    <w:rsid w:val="00980432"/>
    <w:rsid w:val="0098085F"/>
    <w:rsid w:val="009823EB"/>
    <w:rsid w:val="00982453"/>
    <w:rsid w:val="009826EC"/>
    <w:rsid w:val="00982701"/>
    <w:rsid w:val="009828CB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685"/>
    <w:rsid w:val="00987A66"/>
    <w:rsid w:val="00990336"/>
    <w:rsid w:val="009907F7"/>
    <w:rsid w:val="0099092A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650"/>
    <w:rsid w:val="00995B69"/>
    <w:rsid w:val="00995F09"/>
    <w:rsid w:val="009966AA"/>
    <w:rsid w:val="00996D05"/>
    <w:rsid w:val="00996D34"/>
    <w:rsid w:val="00997174"/>
    <w:rsid w:val="009976E2"/>
    <w:rsid w:val="009A0459"/>
    <w:rsid w:val="009A12A4"/>
    <w:rsid w:val="009A1A0A"/>
    <w:rsid w:val="009A1A13"/>
    <w:rsid w:val="009A390B"/>
    <w:rsid w:val="009A39A4"/>
    <w:rsid w:val="009A3DFE"/>
    <w:rsid w:val="009A4134"/>
    <w:rsid w:val="009A53C1"/>
    <w:rsid w:val="009A54E7"/>
    <w:rsid w:val="009A54FF"/>
    <w:rsid w:val="009A5849"/>
    <w:rsid w:val="009A5E8D"/>
    <w:rsid w:val="009A6867"/>
    <w:rsid w:val="009A6C57"/>
    <w:rsid w:val="009A7B00"/>
    <w:rsid w:val="009A7B21"/>
    <w:rsid w:val="009B0415"/>
    <w:rsid w:val="009B1382"/>
    <w:rsid w:val="009B17AE"/>
    <w:rsid w:val="009B2F89"/>
    <w:rsid w:val="009B32A8"/>
    <w:rsid w:val="009B357B"/>
    <w:rsid w:val="009B36E5"/>
    <w:rsid w:val="009B4633"/>
    <w:rsid w:val="009B4E41"/>
    <w:rsid w:val="009B7112"/>
    <w:rsid w:val="009B729C"/>
    <w:rsid w:val="009B7676"/>
    <w:rsid w:val="009B789D"/>
    <w:rsid w:val="009B7F97"/>
    <w:rsid w:val="009C039B"/>
    <w:rsid w:val="009C0444"/>
    <w:rsid w:val="009C06FF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5C7D"/>
    <w:rsid w:val="009C5DE9"/>
    <w:rsid w:val="009C617E"/>
    <w:rsid w:val="009C699E"/>
    <w:rsid w:val="009C69B4"/>
    <w:rsid w:val="009C6F13"/>
    <w:rsid w:val="009C743D"/>
    <w:rsid w:val="009C76F2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629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3D0"/>
    <w:rsid w:val="009F2519"/>
    <w:rsid w:val="009F2632"/>
    <w:rsid w:val="009F29ED"/>
    <w:rsid w:val="009F2F50"/>
    <w:rsid w:val="009F3296"/>
    <w:rsid w:val="009F32D9"/>
    <w:rsid w:val="009F3BD1"/>
    <w:rsid w:val="009F497D"/>
    <w:rsid w:val="009F657F"/>
    <w:rsid w:val="009F6712"/>
    <w:rsid w:val="009F6A10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11EA"/>
    <w:rsid w:val="00A119B7"/>
    <w:rsid w:val="00A12682"/>
    <w:rsid w:val="00A12B00"/>
    <w:rsid w:val="00A12BCF"/>
    <w:rsid w:val="00A12F51"/>
    <w:rsid w:val="00A1352E"/>
    <w:rsid w:val="00A13694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A85"/>
    <w:rsid w:val="00A21BE7"/>
    <w:rsid w:val="00A21E64"/>
    <w:rsid w:val="00A22355"/>
    <w:rsid w:val="00A223C9"/>
    <w:rsid w:val="00A2277C"/>
    <w:rsid w:val="00A2279F"/>
    <w:rsid w:val="00A22D01"/>
    <w:rsid w:val="00A238AD"/>
    <w:rsid w:val="00A2428B"/>
    <w:rsid w:val="00A24503"/>
    <w:rsid w:val="00A24A19"/>
    <w:rsid w:val="00A25661"/>
    <w:rsid w:val="00A256A0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93D"/>
    <w:rsid w:val="00A35B35"/>
    <w:rsid w:val="00A362A7"/>
    <w:rsid w:val="00A36338"/>
    <w:rsid w:val="00A36A64"/>
    <w:rsid w:val="00A37651"/>
    <w:rsid w:val="00A37AA6"/>
    <w:rsid w:val="00A40A01"/>
    <w:rsid w:val="00A40A4B"/>
    <w:rsid w:val="00A40D21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3FE1"/>
    <w:rsid w:val="00A441EC"/>
    <w:rsid w:val="00A44209"/>
    <w:rsid w:val="00A4455D"/>
    <w:rsid w:val="00A44983"/>
    <w:rsid w:val="00A44E41"/>
    <w:rsid w:val="00A451E4"/>
    <w:rsid w:val="00A45594"/>
    <w:rsid w:val="00A46E4C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560"/>
    <w:rsid w:val="00A52648"/>
    <w:rsid w:val="00A52B11"/>
    <w:rsid w:val="00A5368D"/>
    <w:rsid w:val="00A53794"/>
    <w:rsid w:val="00A538BF"/>
    <w:rsid w:val="00A53C8D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B9"/>
    <w:rsid w:val="00A66CA0"/>
    <w:rsid w:val="00A6737F"/>
    <w:rsid w:val="00A70001"/>
    <w:rsid w:val="00A7013E"/>
    <w:rsid w:val="00A70842"/>
    <w:rsid w:val="00A7087E"/>
    <w:rsid w:val="00A70EEE"/>
    <w:rsid w:val="00A711A6"/>
    <w:rsid w:val="00A71273"/>
    <w:rsid w:val="00A719C5"/>
    <w:rsid w:val="00A71B05"/>
    <w:rsid w:val="00A71B55"/>
    <w:rsid w:val="00A71C76"/>
    <w:rsid w:val="00A71FC4"/>
    <w:rsid w:val="00A7249D"/>
    <w:rsid w:val="00A726BF"/>
    <w:rsid w:val="00A72790"/>
    <w:rsid w:val="00A72EF5"/>
    <w:rsid w:val="00A73772"/>
    <w:rsid w:val="00A738BD"/>
    <w:rsid w:val="00A73993"/>
    <w:rsid w:val="00A73DCA"/>
    <w:rsid w:val="00A73F3F"/>
    <w:rsid w:val="00A745BD"/>
    <w:rsid w:val="00A748A7"/>
    <w:rsid w:val="00A75253"/>
    <w:rsid w:val="00A75498"/>
    <w:rsid w:val="00A759C3"/>
    <w:rsid w:val="00A75A64"/>
    <w:rsid w:val="00A75B57"/>
    <w:rsid w:val="00A7625C"/>
    <w:rsid w:val="00A777EA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2BB4"/>
    <w:rsid w:val="00A82E08"/>
    <w:rsid w:val="00A833DE"/>
    <w:rsid w:val="00A837EF"/>
    <w:rsid w:val="00A83DF1"/>
    <w:rsid w:val="00A83F46"/>
    <w:rsid w:val="00A847C1"/>
    <w:rsid w:val="00A85078"/>
    <w:rsid w:val="00A86486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30F"/>
    <w:rsid w:val="00A95A0B"/>
    <w:rsid w:val="00A95A26"/>
    <w:rsid w:val="00A95E62"/>
    <w:rsid w:val="00A96416"/>
    <w:rsid w:val="00A9689E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39EC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1B2"/>
    <w:rsid w:val="00AB0D98"/>
    <w:rsid w:val="00AB194E"/>
    <w:rsid w:val="00AB30A5"/>
    <w:rsid w:val="00AB358B"/>
    <w:rsid w:val="00AB37B8"/>
    <w:rsid w:val="00AB4082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00B"/>
    <w:rsid w:val="00AC4648"/>
    <w:rsid w:val="00AC646A"/>
    <w:rsid w:val="00AC7DE5"/>
    <w:rsid w:val="00AC7F1B"/>
    <w:rsid w:val="00AD0335"/>
    <w:rsid w:val="00AD1050"/>
    <w:rsid w:val="00AD13E1"/>
    <w:rsid w:val="00AD221B"/>
    <w:rsid w:val="00AD2449"/>
    <w:rsid w:val="00AD2C53"/>
    <w:rsid w:val="00AD2E8B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7554"/>
    <w:rsid w:val="00AD7804"/>
    <w:rsid w:val="00AD7EDA"/>
    <w:rsid w:val="00AE0527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2EE"/>
    <w:rsid w:val="00AE63E0"/>
    <w:rsid w:val="00AE63EA"/>
    <w:rsid w:val="00AE69C9"/>
    <w:rsid w:val="00AE7073"/>
    <w:rsid w:val="00AE7527"/>
    <w:rsid w:val="00AE759E"/>
    <w:rsid w:val="00AE75A5"/>
    <w:rsid w:val="00AF022D"/>
    <w:rsid w:val="00AF061D"/>
    <w:rsid w:val="00AF1149"/>
    <w:rsid w:val="00AF14FA"/>
    <w:rsid w:val="00AF2CE7"/>
    <w:rsid w:val="00AF340F"/>
    <w:rsid w:val="00AF38ED"/>
    <w:rsid w:val="00AF38FE"/>
    <w:rsid w:val="00AF447A"/>
    <w:rsid w:val="00AF4771"/>
    <w:rsid w:val="00AF4950"/>
    <w:rsid w:val="00AF4E9F"/>
    <w:rsid w:val="00AF504C"/>
    <w:rsid w:val="00AF5523"/>
    <w:rsid w:val="00AF5A00"/>
    <w:rsid w:val="00AF5E2B"/>
    <w:rsid w:val="00AF5FFF"/>
    <w:rsid w:val="00AF60DE"/>
    <w:rsid w:val="00AF69B0"/>
    <w:rsid w:val="00AF6D1A"/>
    <w:rsid w:val="00AF70DE"/>
    <w:rsid w:val="00AF7CD7"/>
    <w:rsid w:val="00B004D5"/>
    <w:rsid w:val="00B00E6F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5609"/>
    <w:rsid w:val="00B0672B"/>
    <w:rsid w:val="00B06965"/>
    <w:rsid w:val="00B06B12"/>
    <w:rsid w:val="00B06B75"/>
    <w:rsid w:val="00B06FD6"/>
    <w:rsid w:val="00B07A88"/>
    <w:rsid w:val="00B10312"/>
    <w:rsid w:val="00B1084F"/>
    <w:rsid w:val="00B1115F"/>
    <w:rsid w:val="00B1194A"/>
    <w:rsid w:val="00B11B6C"/>
    <w:rsid w:val="00B11CD1"/>
    <w:rsid w:val="00B122EA"/>
    <w:rsid w:val="00B123FE"/>
    <w:rsid w:val="00B12542"/>
    <w:rsid w:val="00B136AD"/>
    <w:rsid w:val="00B136FB"/>
    <w:rsid w:val="00B1411B"/>
    <w:rsid w:val="00B1412A"/>
    <w:rsid w:val="00B152C9"/>
    <w:rsid w:val="00B15DA3"/>
    <w:rsid w:val="00B169ED"/>
    <w:rsid w:val="00B17B5A"/>
    <w:rsid w:val="00B2123A"/>
    <w:rsid w:val="00B214D1"/>
    <w:rsid w:val="00B21DB1"/>
    <w:rsid w:val="00B222D2"/>
    <w:rsid w:val="00B22926"/>
    <w:rsid w:val="00B23648"/>
    <w:rsid w:val="00B238A4"/>
    <w:rsid w:val="00B23D6D"/>
    <w:rsid w:val="00B24226"/>
    <w:rsid w:val="00B24F20"/>
    <w:rsid w:val="00B25579"/>
    <w:rsid w:val="00B2566F"/>
    <w:rsid w:val="00B25B7A"/>
    <w:rsid w:val="00B25D06"/>
    <w:rsid w:val="00B26643"/>
    <w:rsid w:val="00B26AD2"/>
    <w:rsid w:val="00B26D39"/>
    <w:rsid w:val="00B27278"/>
    <w:rsid w:val="00B274D6"/>
    <w:rsid w:val="00B2767D"/>
    <w:rsid w:val="00B30525"/>
    <w:rsid w:val="00B30727"/>
    <w:rsid w:val="00B30974"/>
    <w:rsid w:val="00B30C01"/>
    <w:rsid w:val="00B31CC3"/>
    <w:rsid w:val="00B32ABC"/>
    <w:rsid w:val="00B32ABD"/>
    <w:rsid w:val="00B33731"/>
    <w:rsid w:val="00B337CA"/>
    <w:rsid w:val="00B33CB0"/>
    <w:rsid w:val="00B34622"/>
    <w:rsid w:val="00B34AF1"/>
    <w:rsid w:val="00B34D9D"/>
    <w:rsid w:val="00B35B1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C6"/>
    <w:rsid w:val="00B401DF"/>
    <w:rsid w:val="00B40D43"/>
    <w:rsid w:val="00B411EA"/>
    <w:rsid w:val="00B4122A"/>
    <w:rsid w:val="00B41418"/>
    <w:rsid w:val="00B415F7"/>
    <w:rsid w:val="00B41E87"/>
    <w:rsid w:val="00B427C2"/>
    <w:rsid w:val="00B42AFA"/>
    <w:rsid w:val="00B42B27"/>
    <w:rsid w:val="00B42BFD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6D1"/>
    <w:rsid w:val="00B5678D"/>
    <w:rsid w:val="00B56941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4D4F"/>
    <w:rsid w:val="00B654E3"/>
    <w:rsid w:val="00B65608"/>
    <w:rsid w:val="00B65C15"/>
    <w:rsid w:val="00B65F42"/>
    <w:rsid w:val="00B663CE"/>
    <w:rsid w:val="00B66D6D"/>
    <w:rsid w:val="00B7045A"/>
    <w:rsid w:val="00B706F6"/>
    <w:rsid w:val="00B70EC2"/>
    <w:rsid w:val="00B71BE4"/>
    <w:rsid w:val="00B71C6C"/>
    <w:rsid w:val="00B7211B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76D3A"/>
    <w:rsid w:val="00B8006E"/>
    <w:rsid w:val="00B802AA"/>
    <w:rsid w:val="00B80C47"/>
    <w:rsid w:val="00B824FE"/>
    <w:rsid w:val="00B82CE1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87B87"/>
    <w:rsid w:val="00B90875"/>
    <w:rsid w:val="00B909DB"/>
    <w:rsid w:val="00B90E45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2FA"/>
    <w:rsid w:val="00BA03B2"/>
    <w:rsid w:val="00BA0441"/>
    <w:rsid w:val="00BA0743"/>
    <w:rsid w:val="00BA14C7"/>
    <w:rsid w:val="00BA289C"/>
    <w:rsid w:val="00BA33C3"/>
    <w:rsid w:val="00BA397C"/>
    <w:rsid w:val="00BA46FC"/>
    <w:rsid w:val="00BA5045"/>
    <w:rsid w:val="00BA568C"/>
    <w:rsid w:val="00BA70F3"/>
    <w:rsid w:val="00BA7506"/>
    <w:rsid w:val="00BB03A2"/>
    <w:rsid w:val="00BB0700"/>
    <w:rsid w:val="00BB08BB"/>
    <w:rsid w:val="00BB0B5A"/>
    <w:rsid w:val="00BB12C8"/>
    <w:rsid w:val="00BB19BE"/>
    <w:rsid w:val="00BB26C1"/>
    <w:rsid w:val="00BB29B8"/>
    <w:rsid w:val="00BB2AEE"/>
    <w:rsid w:val="00BB2D18"/>
    <w:rsid w:val="00BB31CC"/>
    <w:rsid w:val="00BB371B"/>
    <w:rsid w:val="00BB3E3B"/>
    <w:rsid w:val="00BB3EB7"/>
    <w:rsid w:val="00BB4754"/>
    <w:rsid w:val="00BB4D83"/>
    <w:rsid w:val="00BB4EE2"/>
    <w:rsid w:val="00BB5068"/>
    <w:rsid w:val="00BB519E"/>
    <w:rsid w:val="00BB583B"/>
    <w:rsid w:val="00BB5A54"/>
    <w:rsid w:val="00BB5A6E"/>
    <w:rsid w:val="00BB6027"/>
    <w:rsid w:val="00BB6877"/>
    <w:rsid w:val="00BB6F5F"/>
    <w:rsid w:val="00BB71BD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E0"/>
    <w:rsid w:val="00BC3F1C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D08DA"/>
    <w:rsid w:val="00BD0AD1"/>
    <w:rsid w:val="00BD17E1"/>
    <w:rsid w:val="00BD18F5"/>
    <w:rsid w:val="00BD2AD0"/>
    <w:rsid w:val="00BD2BAD"/>
    <w:rsid w:val="00BD343A"/>
    <w:rsid w:val="00BD39C1"/>
    <w:rsid w:val="00BD4561"/>
    <w:rsid w:val="00BD502D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2FD2"/>
    <w:rsid w:val="00BE33B6"/>
    <w:rsid w:val="00BE3448"/>
    <w:rsid w:val="00BE4522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93C"/>
    <w:rsid w:val="00BF5F2A"/>
    <w:rsid w:val="00BF642A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5E9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18C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52"/>
    <w:rsid w:val="00C15A63"/>
    <w:rsid w:val="00C15C22"/>
    <w:rsid w:val="00C15D8A"/>
    <w:rsid w:val="00C164A8"/>
    <w:rsid w:val="00C1686C"/>
    <w:rsid w:val="00C17329"/>
    <w:rsid w:val="00C17F8C"/>
    <w:rsid w:val="00C20384"/>
    <w:rsid w:val="00C20F46"/>
    <w:rsid w:val="00C2173D"/>
    <w:rsid w:val="00C21D9D"/>
    <w:rsid w:val="00C21DE9"/>
    <w:rsid w:val="00C22753"/>
    <w:rsid w:val="00C22F8F"/>
    <w:rsid w:val="00C237FD"/>
    <w:rsid w:val="00C239AB"/>
    <w:rsid w:val="00C23BC0"/>
    <w:rsid w:val="00C23CFA"/>
    <w:rsid w:val="00C24109"/>
    <w:rsid w:val="00C2421A"/>
    <w:rsid w:val="00C251C9"/>
    <w:rsid w:val="00C26420"/>
    <w:rsid w:val="00C26800"/>
    <w:rsid w:val="00C26E68"/>
    <w:rsid w:val="00C275D5"/>
    <w:rsid w:val="00C27F2B"/>
    <w:rsid w:val="00C30597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6FDC"/>
    <w:rsid w:val="00C376D0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4FE0"/>
    <w:rsid w:val="00C45290"/>
    <w:rsid w:val="00C45390"/>
    <w:rsid w:val="00C46118"/>
    <w:rsid w:val="00C46585"/>
    <w:rsid w:val="00C465B1"/>
    <w:rsid w:val="00C469FA"/>
    <w:rsid w:val="00C46B49"/>
    <w:rsid w:val="00C46B9C"/>
    <w:rsid w:val="00C46E72"/>
    <w:rsid w:val="00C47597"/>
    <w:rsid w:val="00C47630"/>
    <w:rsid w:val="00C47C13"/>
    <w:rsid w:val="00C50A0A"/>
    <w:rsid w:val="00C52A28"/>
    <w:rsid w:val="00C52F00"/>
    <w:rsid w:val="00C5300D"/>
    <w:rsid w:val="00C531B5"/>
    <w:rsid w:val="00C53B10"/>
    <w:rsid w:val="00C53B9D"/>
    <w:rsid w:val="00C548FE"/>
    <w:rsid w:val="00C54921"/>
    <w:rsid w:val="00C54A90"/>
    <w:rsid w:val="00C54F66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25BE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935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4E4F"/>
    <w:rsid w:val="00C851AE"/>
    <w:rsid w:val="00C85886"/>
    <w:rsid w:val="00C861C2"/>
    <w:rsid w:val="00C863D6"/>
    <w:rsid w:val="00C87556"/>
    <w:rsid w:val="00C87573"/>
    <w:rsid w:val="00C8767C"/>
    <w:rsid w:val="00C8786B"/>
    <w:rsid w:val="00C87A9A"/>
    <w:rsid w:val="00C87E91"/>
    <w:rsid w:val="00C906CF"/>
    <w:rsid w:val="00C90C4D"/>
    <w:rsid w:val="00C91039"/>
    <w:rsid w:val="00C910CA"/>
    <w:rsid w:val="00C91709"/>
    <w:rsid w:val="00C91918"/>
    <w:rsid w:val="00C91A38"/>
    <w:rsid w:val="00C91B8B"/>
    <w:rsid w:val="00C9252A"/>
    <w:rsid w:val="00C925BE"/>
    <w:rsid w:val="00C92AD2"/>
    <w:rsid w:val="00C932E8"/>
    <w:rsid w:val="00C933E1"/>
    <w:rsid w:val="00C93B8E"/>
    <w:rsid w:val="00C93BB0"/>
    <w:rsid w:val="00C946AB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B3C"/>
    <w:rsid w:val="00C97FC3"/>
    <w:rsid w:val="00CA056B"/>
    <w:rsid w:val="00CA15DD"/>
    <w:rsid w:val="00CA18AA"/>
    <w:rsid w:val="00CA1B19"/>
    <w:rsid w:val="00CA3294"/>
    <w:rsid w:val="00CA4163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0EFA"/>
    <w:rsid w:val="00CB1B96"/>
    <w:rsid w:val="00CB1DFE"/>
    <w:rsid w:val="00CB2435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002"/>
    <w:rsid w:val="00CB6C2C"/>
    <w:rsid w:val="00CB754B"/>
    <w:rsid w:val="00CB7C69"/>
    <w:rsid w:val="00CB7DBD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29F6"/>
    <w:rsid w:val="00CD32B6"/>
    <w:rsid w:val="00CD3461"/>
    <w:rsid w:val="00CD392C"/>
    <w:rsid w:val="00CD3B14"/>
    <w:rsid w:val="00CD47E9"/>
    <w:rsid w:val="00CD48E5"/>
    <w:rsid w:val="00CD4AF8"/>
    <w:rsid w:val="00CD57F7"/>
    <w:rsid w:val="00CD5E47"/>
    <w:rsid w:val="00CD5F51"/>
    <w:rsid w:val="00CD62D7"/>
    <w:rsid w:val="00CD6891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95D"/>
    <w:rsid w:val="00CE1A90"/>
    <w:rsid w:val="00CE1ED3"/>
    <w:rsid w:val="00CE22B2"/>
    <w:rsid w:val="00CE2684"/>
    <w:rsid w:val="00CE2C6C"/>
    <w:rsid w:val="00CE2D5D"/>
    <w:rsid w:val="00CE45C1"/>
    <w:rsid w:val="00CE47DF"/>
    <w:rsid w:val="00CE4968"/>
    <w:rsid w:val="00CE50B1"/>
    <w:rsid w:val="00CE5214"/>
    <w:rsid w:val="00CE5494"/>
    <w:rsid w:val="00CE54A7"/>
    <w:rsid w:val="00CE694C"/>
    <w:rsid w:val="00CE6E63"/>
    <w:rsid w:val="00CE71E0"/>
    <w:rsid w:val="00CE799C"/>
    <w:rsid w:val="00CE7F21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3DFC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4422"/>
    <w:rsid w:val="00D05202"/>
    <w:rsid w:val="00D056DE"/>
    <w:rsid w:val="00D059BE"/>
    <w:rsid w:val="00D05E4D"/>
    <w:rsid w:val="00D06706"/>
    <w:rsid w:val="00D06BD2"/>
    <w:rsid w:val="00D06C84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065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0995"/>
    <w:rsid w:val="00D3419F"/>
    <w:rsid w:val="00D3488F"/>
    <w:rsid w:val="00D34C32"/>
    <w:rsid w:val="00D3546A"/>
    <w:rsid w:val="00D3667D"/>
    <w:rsid w:val="00D370E9"/>
    <w:rsid w:val="00D377DC"/>
    <w:rsid w:val="00D4012C"/>
    <w:rsid w:val="00D40896"/>
    <w:rsid w:val="00D40A1C"/>
    <w:rsid w:val="00D4158F"/>
    <w:rsid w:val="00D419BE"/>
    <w:rsid w:val="00D4219A"/>
    <w:rsid w:val="00D4240B"/>
    <w:rsid w:val="00D42F7B"/>
    <w:rsid w:val="00D42F9D"/>
    <w:rsid w:val="00D43520"/>
    <w:rsid w:val="00D4396A"/>
    <w:rsid w:val="00D442AB"/>
    <w:rsid w:val="00D44719"/>
    <w:rsid w:val="00D4506E"/>
    <w:rsid w:val="00D45470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46A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573B1"/>
    <w:rsid w:val="00D603A9"/>
    <w:rsid w:val="00D60715"/>
    <w:rsid w:val="00D60E23"/>
    <w:rsid w:val="00D611A8"/>
    <w:rsid w:val="00D613F4"/>
    <w:rsid w:val="00D62245"/>
    <w:rsid w:val="00D624E7"/>
    <w:rsid w:val="00D63436"/>
    <w:rsid w:val="00D6377C"/>
    <w:rsid w:val="00D63D7D"/>
    <w:rsid w:val="00D64FA0"/>
    <w:rsid w:val="00D65B6C"/>
    <w:rsid w:val="00D6699C"/>
    <w:rsid w:val="00D67533"/>
    <w:rsid w:val="00D67B00"/>
    <w:rsid w:val="00D70423"/>
    <w:rsid w:val="00D70460"/>
    <w:rsid w:val="00D704BC"/>
    <w:rsid w:val="00D707A7"/>
    <w:rsid w:val="00D71390"/>
    <w:rsid w:val="00D71CAF"/>
    <w:rsid w:val="00D72072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B1A"/>
    <w:rsid w:val="00D76B1F"/>
    <w:rsid w:val="00D76F14"/>
    <w:rsid w:val="00D77584"/>
    <w:rsid w:val="00D7781D"/>
    <w:rsid w:val="00D7794F"/>
    <w:rsid w:val="00D77E27"/>
    <w:rsid w:val="00D80357"/>
    <w:rsid w:val="00D8070B"/>
    <w:rsid w:val="00D80878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ABE"/>
    <w:rsid w:val="00D85C05"/>
    <w:rsid w:val="00D8640C"/>
    <w:rsid w:val="00D864C1"/>
    <w:rsid w:val="00D86C00"/>
    <w:rsid w:val="00D8703A"/>
    <w:rsid w:val="00D8719D"/>
    <w:rsid w:val="00D87F5E"/>
    <w:rsid w:val="00D90856"/>
    <w:rsid w:val="00D9095F"/>
    <w:rsid w:val="00D91100"/>
    <w:rsid w:val="00D91785"/>
    <w:rsid w:val="00D91944"/>
    <w:rsid w:val="00D92530"/>
    <w:rsid w:val="00D927F7"/>
    <w:rsid w:val="00D93824"/>
    <w:rsid w:val="00D93C9B"/>
    <w:rsid w:val="00D943C8"/>
    <w:rsid w:val="00D94B1D"/>
    <w:rsid w:val="00D94FA0"/>
    <w:rsid w:val="00D9512E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1088"/>
    <w:rsid w:val="00DA15EA"/>
    <w:rsid w:val="00DA27A7"/>
    <w:rsid w:val="00DA2C4F"/>
    <w:rsid w:val="00DA4899"/>
    <w:rsid w:val="00DA49F9"/>
    <w:rsid w:val="00DA4D3E"/>
    <w:rsid w:val="00DA5915"/>
    <w:rsid w:val="00DA5E3B"/>
    <w:rsid w:val="00DA65F2"/>
    <w:rsid w:val="00DA662F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430F"/>
    <w:rsid w:val="00DB48B9"/>
    <w:rsid w:val="00DB4DD9"/>
    <w:rsid w:val="00DB4F86"/>
    <w:rsid w:val="00DB5174"/>
    <w:rsid w:val="00DB54B9"/>
    <w:rsid w:val="00DB6A45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ADF"/>
    <w:rsid w:val="00DC2BEC"/>
    <w:rsid w:val="00DC2C6B"/>
    <w:rsid w:val="00DC3B02"/>
    <w:rsid w:val="00DC4412"/>
    <w:rsid w:val="00DC4F23"/>
    <w:rsid w:val="00DC5697"/>
    <w:rsid w:val="00DC5B0C"/>
    <w:rsid w:val="00DC696A"/>
    <w:rsid w:val="00DC7515"/>
    <w:rsid w:val="00DC7882"/>
    <w:rsid w:val="00DC78CF"/>
    <w:rsid w:val="00DC7EF9"/>
    <w:rsid w:val="00DD02D5"/>
    <w:rsid w:val="00DD0413"/>
    <w:rsid w:val="00DD0B8F"/>
    <w:rsid w:val="00DD0C01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90"/>
    <w:rsid w:val="00DD51E2"/>
    <w:rsid w:val="00DD54F3"/>
    <w:rsid w:val="00DD570E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06A3"/>
    <w:rsid w:val="00DE0891"/>
    <w:rsid w:val="00DE1169"/>
    <w:rsid w:val="00DE1223"/>
    <w:rsid w:val="00DE1966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1B9"/>
    <w:rsid w:val="00DE68A1"/>
    <w:rsid w:val="00DE6C12"/>
    <w:rsid w:val="00DE6C78"/>
    <w:rsid w:val="00DE727E"/>
    <w:rsid w:val="00DE7A72"/>
    <w:rsid w:val="00DE7B69"/>
    <w:rsid w:val="00DF0439"/>
    <w:rsid w:val="00DF07C4"/>
    <w:rsid w:val="00DF0FEC"/>
    <w:rsid w:val="00DF10CC"/>
    <w:rsid w:val="00DF1667"/>
    <w:rsid w:val="00DF1F76"/>
    <w:rsid w:val="00DF2191"/>
    <w:rsid w:val="00DF2407"/>
    <w:rsid w:val="00DF24A5"/>
    <w:rsid w:val="00DF446F"/>
    <w:rsid w:val="00DF4623"/>
    <w:rsid w:val="00DF46D8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84E"/>
    <w:rsid w:val="00E00C6E"/>
    <w:rsid w:val="00E0100C"/>
    <w:rsid w:val="00E0133C"/>
    <w:rsid w:val="00E013EA"/>
    <w:rsid w:val="00E0167D"/>
    <w:rsid w:val="00E01DCD"/>
    <w:rsid w:val="00E02047"/>
    <w:rsid w:val="00E02107"/>
    <w:rsid w:val="00E022E7"/>
    <w:rsid w:val="00E02B59"/>
    <w:rsid w:val="00E03553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5F3A"/>
    <w:rsid w:val="00E0646F"/>
    <w:rsid w:val="00E069D5"/>
    <w:rsid w:val="00E07822"/>
    <w:rsid w:val="00E07BF5"/>
    <w:rsid w:val="00E103B5"/>
    <w:rsid w:val="00E1053D"/>
    <w:rsid w:val="00E10FBD"/>
    <w:rsid w:val="00E11583"/>
    <w:rsid w:val="00E11782"/>
    <w:rsid w:val="00E119A6"/>
    <w:rsid w:val="00E11EBA"/>
    <w:rsid w:val="00E122D5"/>
    <w:rsid w:val="00E12B07"/>
    <w:rsid w:val="00E13088"/>
    <w:rsid w:val="00E1325D"/>
    <w:rsid w:val="00E13F37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130E"/>
    <w:rsid w:val="00E21492"/>
    <w:rsid w:val="00E217E4"/>
    <w:rsid w:val="00E21885"/>
    <w:rsid w:val="00E22902"/>
    <w:rsid w:val="00E22BB2"/>
    <w:rsid w:val="00E2337A"/>
    <w:rsid w:val="00E23D90"/>
    <w:rsid w:val="00E24062"/>
    <w:rsid w:val="00E24393"/>
    <w:rsid w:val="00E248AD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4413"/>
    <w:rsid w:val="00E35497"/>
    <w:rsid w:val="00E35B43"/>
    <w:rsid w:val="00E35E1E"/>
    <w:rsid w:val="00E35F3C"/>
    <w:rsid w:val="00E36329"/>
    <w:rsid w:val="00E3633A"/>
    <w:rsid w:val="00E3686C"/>
    <w:rsid w:val="00E37B2D"/>
    <w:rsid w:val="00E37CA6"/>
    <w:rsid w:val="00E43ADE"/>
    <w:rsid w:val="00E44066"/>
    <w:rsid w:val="00E44076"/>
    <w:rsid w:val="00E44C43"/>
    <w:rsid w:val="00E46009"/>
    <w:rsid w:val="00E461F4"/>
    <w:rsid w:val="00E466A5"/>
    <w:rsid w:val="00E46F27"/>
    <w:rsid w:val="00E4776A"/>
    <w:rsid w:val="00E47C79"/>
    <w:rsid w:val="00E5021C"/>
    <w:rsid w:val="00E503ED"/>
    <w:rsid w:val="00E50604"/>
    <w:rsid w:val="00E5092A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B4E"/>
    <w:rsid w:val="00E60D06"/>
    <w:rsid w:val="00E61A3D"/>
    <w:rsid w:val="00E61AE1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47C"/>
    <w:rsid w:val="00E65D70"/>
    <w:rsid w:val="00E66902"/>
    <w:rsid w:val="00E66D1E"/>
    <w:rsid w:val="00E671D8"/>
    <w:rsid w:val="00E700E2"/>
    <w:rsid w:val="00E70641"/>
    <w:rsid w:val="00E707E0"/>
    <w:rsid w:val="00E71184"/>
    <w:rsid w:val="00E712A0"/>
    <w:rsid w:val="00E71D49"/>
    <w:rsid w:val="00E73690"/>
    <w:rsid w:val="00E73CF9"/>
    <w:rsid w:val="00E74AC1"/>
    <w:rsid w:val="00E7505D"/>
    <w:rsid w:val="00E75E0A"/>
    <w:rsid w:val="00E76398"/>
    <w:rsid w:val="00E76AAF"/>
    <w:rsid w:val="00E7700E"/>
    <w:rsid w:val="00E77BC9"/>
    <w:rsid w:val="00E80115"/>
    <w:rsid w:val="00E80369"/>
    <w:rsid w:val="00E80C18"/>
    <w:rsid w:val="00E80D8A"/>
    <w:rsid w:val="00E81523"/>
    <w:rsid w:val="00E826CC"/>
    <w:rsid w:val="00E82E50"/>
    <w:rsid w:val="00E832B4"/>
    <w:rsid w:val="00E84094"/>
    <w:rsid w:val="00E841C6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0AF4"/>
    <w:rsid w:val="00E91021"/>
    <w:rsid w:val="00E91A3B"/>
    <w:rsid w:val="00E91FF0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5D"/>
    <w:rsid w:val="00EA3DC2"/>
    <w:rsid w:val="00EA4422"/>
    <w:rsid w:val="00EA4438"/>
    <w:rsid w:val="00EA47BB"/>
    <w:rsid w:val="00EA53BB"/>
    <w:rsid w:val="00EA5986"/>
    <w:rsid w:val="00EA5B37"/>
    <w:rsid w:val="00EA66A0"/>
    <w:rsid w:val="00EA707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2C15"/>
    <w:rsid w:val="00EB3328"/>
    <w:rsid w:val="00EB35A1"/>
    <w:rsid w:val="00EB3692"/>
    <w:rsid w:val="00EB36C6"/>
    <w:rsid w:val="00EB37F2"/>
    <w:rsid w:val="00EB5247"/>
    <w:rsid w:val="00EB538F"/>
    <w:rsid w:val="00EB53A5"/>
    <w:rsid w:val="00EB5D20"/>
    <w:rsid w:val="00EB65FF"/>
    <w:rsid w:val="00EB673C"/>
    <w:rsid w:val="00EB6A94"/>
    <w:rsid w:val="00EB6C08"/>
    <w:rsid w:val="00EC022A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8B0"/>
    <w:rsid w:val="00EF195E"/>
    <w:rsid w:val="00EF2630"/>
    <w:rsid w:val="00EF2ECD"/>
    <w:rsid w:val="00EF2EEA"/>
    <w:rsid w:val="00EF2FAD"/>
    <w:rsid w:val="00EF359C"/>
    <w:rsid w:val="00EF370F"/>
    <w:rsid w:val="00EF3746"/>
    <w:rsid w:val="00EF42EF"/>
    <w:rsid w:val="00EF46F0"/>
    <w:rsid w:val="00EF4B55"/>
    <w:rsid w:val="00EF4E9A"/>
    <w:rsid w:val="00EF55DE"/>
    <w:rsid w:val="00EF594E"/>
    <w:rsid w:val="00EF61F9"/>
    <w:rsid w:val="00EF6746"/>
    <w:rsid w:val="00EF6E1D"/>
    <w:rsid w:val="00F00D8C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44BE"/>
    <w:rsid w:val="00F04502"/>
    <w:rsid w:val="00F0466D"/>
    <w:rsid w:val="00F04900"/>
    <w:rsid w:val="00F04A43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6FE8"/>
    <w:rsid w:val="00F17201"/>
    <w:rsid w:val="00F17542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ABF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7B5"/>
    <w:rsid w:val="00F25D75"/>
    <w:rsid w:val="00F25F87"/>
    <w:rsid w:val="00F263C6"/>
    <w:rsid w:val="00F26A0B"/>
    <w:rsid w:val="00F26D7E"/>
    <w:rsid w:val="00F26D85"/>
    <w:rsid w:val="00F27239"/>
    <w:rsid w:val="00F275E8"/>
    <w:rsid w:val="00F279DA"/>
    <w:rsid w:val="00F27D66"/>
    <w:rsid w:val="00F3047E"/>
    <w:rsid w:val="00F304D7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DDA"/>
    <w:rsid w:val="00F32F0F"/>
    <w:rsid w:val="00F32F97"/>
    <w:rsid w:val="00F33813"/>
    <w:rsid w:val="00F33DBF"/>
    <w:rsid w:val="00F34049"/>
    <w:rsid w:val="00F343BE"/>
    <w:rsid w:val="00F34825"/>
    <w:rsid w:val="00F36C19"/>
    <w:rsid w:val="00F36C9C"/>
    <w:rsid w:val="00F374F6"/>
    <w:rsid w:val="00F3755E"/>
    <w:rsid w:val="00F37DEB"/>
    <w:rsid w:val="00F37ECE"/>
    <w:rsid w:val="00F410B8"/>
    <w:rsid w:val="00F413D9"/>
    <w:rsid w:val="00F419F9"/>
    <w:rsid w:val="00F41BD7"/>
    <w:rsid w:val="00F41F4C"/>
    <w:rsid w:val="00F432E7"/>
    <w:rsid w:val="00F435CE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2041"/>
    <w:rsid w:val="00F52374"/>
    <w:rsid w:val="00F52B09"/>
    <w:rsid w:val="00F52D7A"/>
    <w:rsid w:val="00F53E74"/>
    <w:rsid w:val="00F55963"/>
    <w:rsid w:val="00F5648E"/>
    <w:rsid w:val="00F56BBF"/>
    <w:rsid w:val="00F56CE1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2DE6"/>
    <w:rsid w:val="00F632B3"/>
    <w:rsid w:val="00F63ACD"/>
    <w:rsid w:val="00F63C5C"/>
    <w:rsid w:val="00F63C75"/>
    <w:rsid w:val="00F63F1C"/>
    <w:rsid w:val="00F640CD"/>
    <w:rsid w:val="00F642AB"/>
    <w:rsid w:val="00F6440C"/>
    <w:rsid w:val="00F6488B"/>
    <w:rsid w:val="00F649BF"/>
    <w:rsid w:val="00F64D80"/>
    <w:rsid w:val="00F6575C"/>
    <w:rsid w:val="00F65C87"/>
    <w:rsid w:val="00F662A8"/>
    <w:rsid w:val="00F6699F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A36"/>
    <w:rsid w:val="00F74EFA"/>
    <w:rsid w:val="00F7564F"/>
    <w:rsid w:val="00F757BF"/>
    <w:rsid w:val="00F75AB5"/>
    <w:rsid w:val="00F75B6C"/>
    <w:rsid w:val="00F75F21"/>
    <w:rsid w:val="00F760D2"/>
    <w:rsid w:val="00F76CF0"/>
    <w:rsid w:val="00F76E15"/>
    <w:rsid w:val="00F80FB6"/>
    <w:rsid w:val="00F821DB"/>
    <w:rsid w:val="00F82ACB"/>
    <w:rsid w:val="00F841F7"/>
    <w:rsid w:val="00F84BCA"/>
    <w:rsid w:val="00F84EDD"/>
    <w:rsid w:val="00F85027"/>
    <w:rsid w:val="00F851B4"/>
    <w:rsid w:val="00F8572D"/>
    <w:rsid w:val="00F85EAA"/>
    <w:rsid w:val="00F861F8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17C3"/>
    <w:rsid w:val="00F91B8B"/>
    <w:rsid w:val="00F925FF"/>
    <w:rsid w:val="00F92753"/>
    <w:rsid w:val="00F9298A"/>
    <w:rsid w:val="00F93490"/>
    <w:rsid w:val="00F93FE7"/>
    <w:rsid w:val="00F940CF"/>
    <w:rsid w:val="00F9455C"/>
    <w:rsid w:val="00F94DF5"/>
    <w:rsid w:val="00F95EF7"/>
    <w:rsid w:val="00F9668F"/>
    <w:rsid w:val="00F974D3"/>
    <w:rsid w:val="00F97946"/>
    <w:rsid w:val="00F97C08"/>
    <w:rsid w:val="00FA0599"/>
    <w:rsid w:val="00FA1024"/>
    <w:rsid w:val="00FA1AAA"/>
    <w:rsid w:val="00FA2439"/>
    <w:rsid w:val="00FA38FC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0E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45A4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0DD6"/>
    <w:rsid w:val="00FD13B4"/>
    <w:rsid w:val="00FD1929"/>
    <w:rsid w:val="00FD1F84"/>
    <w:rsid w:val="00FD20B1"/>
    <w:rsid w:val="00FD21B9"/>
    <w:rsid w:val="00FD21EC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5E10"/>
    <w:rsid w:val="00FD66DA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0D6F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5A7B"/>
    <w:rsid w:val="00FF63F9"/>
    <w:rsid w:val="00FF64E6"/>
    <w:rsid w:val="00FF6879"/>
    <w:rsid w:val="00FF69A6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7Char">
    <w:name w:val="标题 7 Char"/>
    <w:basedOn w:val="a1"/>
    <w:link w:val="7"/>
    <w:rsid w:val="00D3488F"/>
    <w:rPr>
      <w:rFonts w:ascii="Arial" w:hAnsi="Arial"/>
      <w:lang w:val="en-GB" w:eastAsia="en-US"/>
    </w:rPr>
  </w:style>
  <w:style w:type="paragraph" w:styleId="afc">
    <w:name w:val="Title"/>
    <w:basedOn w:val="a0"/>
    <w:link w:val="Char3"/>
    <w:uiPriority w:val="10"/>
    <w:qFormat/>
    <w:rsid w:val="00D3488F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3">
    <w:name w:val="标题 Char"/>
    <w:basedOn w:val="a1"/>
    <w:link w:val="afc"/>
    <w:uiPriority w:val="10"/>
    <w:qFormat/>
    <w:rsid w:val="00D3488F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Char1">
    <w:name w:val="批注文字 Char"/>
    <w:link w:val="af2"/>
    <w:uiPriority w:val="99"/>
    <w:qFormat/>
    <w:rsid w:val="00022F72"/>
    <w:rPr>
      <w:lang w:val="en-GB" w:eastAsia="en-US"/>
    </w:rPr>
  </w:style>
  <w:style w:type="table" w:customStyle="1" w:styleId="TableGrid2">
    <w:name w:val="TableGrid2"/>
    <w:basedOn w:val="a2"/>
    <w:uiPriority w:val="39"/>
    <w:qFormat/>
    <w:rsid w:val="001533C6"/>
    <w:pPr>
      <w:overflowPunct w:val="0"/>
      <w:autoSpaceDE w:val="0"/>
      <w:autoSpaceDN w:val="0"/>
      <w:adjustRightInd w:val="0"/>
      <w:spacing w:after="180" w:line="256" w:lineRule="auto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7Char">
    <w:name w:val="标题 7 Char"/>
    <w:basedOn w:val="a1"/>
    <w:link w:val="7"/>
    <w:rsid w:val="00D3488F"/>
    <w:rPr>
      <w:rFonts w:ascii="Arial" w:hAnsi="Arial"/>
      <w:lang w:val="en-GB" w:eastAsia="en-US"/>
    </w:rPr>
  </w:style>
  <w:style w:type="paragraph" w:styleId="afc">
    <w:name w:val="Title"/>
    <w:basedOn w:val="a0"/>
    <w:link w:val="Char3"/>
    <w:uiPriority w:val="10"/>
    <w:qFormat/>
    <w:rsid w:val="00D3488F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3">
    <w:name w:val="标题 Char"/>
    <w:basedOn w:val="a1"/>
    <w:link w:val="afc"/>
    <w:uiPriority w:val="10"/>
    <w:qFormat/>
    <w:rsid w:val="00D3488F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Char1">
    <w:name w:val="批注文字 Char"/>
    <w:link w:val="af2"/>
    <w:uiPriority w:val="99"/>
    <w:qFormat/>
    <w:rsid w:val="00022F72"/>
    <w:rPr>
      <w:lang w:val="en-GB" w:eastAsia="en-US"/>
    </w:rPr>
  </w:style>
  <w:style w:type="table" w:customStyle="1" w:styleId="TableGrid2">
    <w:name w:val="TableGrid2"/>
    <w:basedOn w:val="a2"/>
    <w:uiPriority w:val="39"/>
    <w:qFormat/>
    <w:rsid w:val="001533C6"/>
    <w:pPr>
      <w:overflowPunct w:val="0"/>
      <w:autoSpaceDE w:val="0"/>
      <w:autoSpaceDN w:val="0"/>
      <w:adjustRightInd w:val="0"/>
      <w:spacing w:after="180" w:line="256" w:lineRule="auto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5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1709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16</cp:revision>
  <cp:lastPrinted>2009-01-30T04:53:00Z</cp:lastPrinted>
  <dcterms:created xsi:type="dcterms:W3CDTF">2024-02-19T20:37:00Z</dcterms:created>
  <dcterms:modified xsi:type="dcterms:W3CDTF">2024-02-19T20:39:00Z</dcterms:modified>
</cp:coreProperties>
</file>