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1B2D41">
        <w:rPr>
          <w:rFonts w:ascii="Arial" w:hAnsi="Arial" w:cs="Arial" w:hint="eastAsia"/>
          <w:b/>
          <w:lang w:eastAsia="zh-CN"/>
        </w:rPr>
        <w:t>10</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0E151D" w:rsidRPr="000E151D">
        <w:rPr>
          <w:rFonts w:ascii="Arial" w:hAnsi="Arial" w:cs="Arial"/>
          <w:b/>
          <w:lang w:eastAsia="zh-CN"/>
        </w:rPr>
        <w:t>R4-</w:t>
      </w:r>
      <w:r w:rsidR="000376BD" w:rsidRPr="000E151D">
        <w:rPr>
          <w:rFonts w:ascii="Arial" w:hAnsi="Arial" w:cs="Arial"/>
          <w:b/>
          <w:lang w:eastAsia="zh-CN"/>
        </w:rPr>
        <w:t>2</w:t>
      </w:r>
      <w:r w:rsidR="00FE1FCD">
        <w:rPr>
          <w:rFonts w:ascii="Arial" w:hAnsi="Arial" w:cs="Arial" w:hint="eastAsia"/>
          <w:b/>
          <w:lang w:eastAsia="zh-CN"/>
        </w:rPr>
        <w:t>400043</w:t>
      </w:r>
    </w:p>
    <w:p w:rsidR="00DC4EFC" w:rsidRPr="002C662F" w:rsidRDefault="00600288" w:rsidP="00C31073">
      <w:pPr>
        <w:jc w:val="both"/>
        <w:rPr>
          <w:rFonts w:ascii="Arial" w:hAnsi="Arial"/>
          <w:b/>
          <w:lang w:val="en-US" w:eastAsia="zh-CN"/>
        </w:rPr>
      </w:pPr>
      <w:r>
        <w:rPr>
          <w:rFonts w:ascii="Arial" w:hAnsi="Arial" w:hint="eastAsia"/>
          <w:b/>
          <w:lang w:eastAsia="zh-CN"/>
        </w:rPr>
        <w:t>Athens</w:t>
      </w:r>
      <w:r w:rsidR="00202147">
        <w:rPr>
          <w:rFonts w:ascii="Arial" w:hAnsi="Arial" w:hint="eastAsia"/>
          <w:b/>
          <w:lang w:eastAsia="zh-CN"/>
        </w:rPr>
        <w:t xml:space="preserve">, </w:t>
      </w:r>
      <w:r>
        <w:rPr>
          <w:rFonts w:ascii="Arial" w:hAnsi="Arial" w:hint="eastAsia"/>
          <w:b/>
          <w:lang w:eastAsia="zh-CN"/>
        </w:rPr>
        <w:t>GR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February 26</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March 01</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w:t>
      </w:r>
      <w:r w:rsidR="00836AE2">
        <w:rPr>
          <w:rFonts w:ascii="Arial" w:eastAsiaTheme="minorEastAsia" w:hAnsi="Arial" w:cs="Arial" w:hint="eastAsia"/>
          <w:b/>
          <w:lang w:eastAsia="zh-CN"/>
        </w:rPr>
        <w:t xml:space="preserve"> </w:t>
      </w:r>
      <w:r w:rsidR="003C65C7">
        <w:rPr>
          <w:rFonts w:ascii="Arial" w:eastAsiaTheme="minorEastAsia" w:hAnsi="Arial" w:cs="Arial" w:hint="eastAsia"/>
          <w:b/>
          <w:lang w:eastAsia="zh-CN"/>
        </w:rPr>
        <w:t xml:space="preserve">demodulation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w:t>
      </w:r>
      <w:r w:rsidR="003C65C7">
        <w:rPr>
          <w:rFonts w:ascii="Arial" w:eastAsiaTheme="minorEastAsia" w:hAnsi="Arial" w:cs="Arial" w:hint="eastAsia"/>
          <w:b/>
          <w:lang w:eastAsia="zh-CN"/>
        </w:rPr>
        <w:t xml:space="preserve"> </w:t>
      </w:r>
      <w:r w:rsidR="001964DE" w:rsidRPr="001964DE">
        <w:rPr>
          <w:rFonts w:ascii="Arial" w:eastAsiaTheme="minorEastAsia" w:hAnsi="Arial" w:cs="Arial"/>
          <w:b/>
          <w:lang w:eastAsia="zh-CN"/>
        </w:rPr>
        <w:t>above 10 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E1FCD">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FE1FCD">
        <w:rPr>
          <w:rFonts w:ascii="Arial" w:eastAsiaTheme="minorEastAsia" w:hAnsi="Arial" w:cs="Arial" w:hint="eastAsia"/>
          <w:b/>
          <w:lang w:eastAsia="zh-CN"/>
        </w:rPr>
        <w:t>18</w:t>
      </w:r>
      <w:r w:rsidR="003925C4" w:rsidRPr="002C662F">
        <w:rPr>
          <w:rFonts w:ascii="Arial" w:eastAsiaTheme="minorEastAsia" w:hAnsi="Arial" w:cs="Arial" w:hint="eastAsia"/>
          <w:b/>
          <w:lang w:eastAsia="zh-CN"/>
        </w:rPr>
        <w:t>.</w:t>
      </w:r>
      <w:r w:rsidR="00FE1FCD">
        <w:rPr>
          <w:rFonts w:ascii="Arial" w:eastAsiaTheme="minorEastAsia" w:hAnsi="Arial" w:cs="Arial" w:hint="eastAsia"/>
          <w:b/>
          <w:lang w:eastAsia="zh-CN"/>
        </w:rPr>
        <w:t>8.1</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B0338F">
        <w:rPr>
          <w:rFonts w:hint="eastAsia"/>
          <w:lang w:eastAsia="zh-CN"/>
        </w:rPr>
        <w:t xml:space="preserve">109 </w:t>
      </w:r>
      <w:r w:rsidR="0069358C">
        <w:rPr>
          <w:rFonts w:hint="eastAsia"/>
          <w:lang w:eastAsia="zh-CN"/>
        </w:rPr>
        <w:t>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xml:space="preserve">] on </w:t>
      </w:r>
      <w:proofErr w:type="spellStart"/>
      <w:r w:rsidR="00BD6C88" w:rsidRPr="00BD6C88">
        <w:rPr>
          <w:lang w:eastAsia="zh-CN"/>
        </w:rPr>
        <w:t>NR_NTN_enh_SAN_UE_demod</w:t>
      </w:r>
      <w:proofErr w:type="spellEnd"/>
      <w:r w:rsidR="00BD6C88">
        <w:rPr>
          <w:rFonts w:hint="eastAsia"/>
          <w:lang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 xml:space="preserve">agreed. Some remaining issues in </w:t>
      </w:r>
      <w:r w:rsidR="00AF4186">
        <w:rPr>
          <w:lang w:eastAsia="zh-CN"/>
        </w:rPr>
        <w:t>WF for</w:t>
      </w:r>
      <w:r w:rsidR="00BD6C88">
        <w:rPr>
          <w:rFonts w:hint="eastAsia"/>
          <w:lang w:eastAsia="zh-CN"/>
        </w:rPr>
        <w:t xml:space="preserve"> SAN dem</w:t>
      </w:r>
      <w:r w:rsidR="00AF4186">
        <w:rPr>
          <w:rFonts w:hint="eastAsia"/>
          <w:lang w:eastAsia="zh-CN"/>
        </w:rPr>
        <w:t>odulation requirements</w:t>
      </w:r>
      <w:r w:rsidR="00BD6C88">
        <w:rPr>
          <w:rFonts w:hint="eastAsia"/>
          <w:lang w:eastAsia="zh-CN"/>
        </w:rPr>
        <w:t xml:space="preserve"> </w:t>
      </w:r>
      <w:r w:rsidR="007E15D3">
        <w:rPr>
          <w:rFonts w:hint="eastAsia"/>
          <w:lang w:eastAsia="zh-CN"/>
        </w:rPr>
        <w:t>need further discussion.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F78CB">
        <w:rPr>
          <w:lang w:eastAsia="zh-CN"/>
        </w:rPr>
        <w:t xml:space="preserve">the </w:t>
      </w:r>
      <w:r w:rsidR="00981200">
        <w:rPr>
          <w:rFonts w:hint="eastAsia"/>
          <w:lang w:eastAsia="zh-CN"/>
        </w:rPr>
        <w:t xml:space="preserve">remaining issues for </w:t>
      </w:r>
      <w:r w:rsidR="00970053">
        <w:rPr>
          <w:rFonts w:hint="eastAsia"/>
          <w:lang w:eastAsia="zh-CN"/>
        </w:rPr>
        <w:t xml:space="preserve">SAN </w:t>
      </w:r>
      <w:r w:rsidR="00AF4186">
        <w:rPr>
          <w:rFonts w:hint="eastAsia"/>
          <w:lang w:eastAsia="zh-CN"/>
        </w:rPr>
        <w:t>demodulation</w:t>
      </w:r>
      <w:r w:rsidR="00970053">
        <w:rPr>
          <w:rFonts w:hint="eastAsia"/>
          <w:lang w:eastAsia="zh-CN"/>
        </w:rPr>
        <w:t xml:space="preserve">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8334E5" w:rsidRDefault="008D1790" w:rsidP="00C31073">
      <w:pPr>
        <w:jc w:val="both"/>
        <w:rPr>
          <w:b/>
          <w:sz w:val="22"/>
          <w:szCs w:val="22"/>
          <w:u w:val="single"/>
          <w:lang w:eastAsia="zh-CN"/>
        </w:rPr>
      </w:pPr>
      <w:r>
        <w:rPr>
          <w:rFonts w:hint="eastAsia"/>
          <w:lang w:eastAsia="zh-CN"/>
        </w:rPr>
        <w:t>T</w:t>
      </w:r>
      <w:r>
        <w:rPr>
          <w:lang w:eastAsia="zh-CN"/>
        </w:rPr>
        <w:t xml:space="preserve">he </w:t>
      </w:r>
      <w:r>
        <w:rPr>
          <w:rFonts w:hint="eastAsia"/>
          <w:lang w:eastAsia="zh-CN"/>
        </w:rPr>
        <w:t>remaining issues for SAN demodulation requirements for above 10GHz bands are discussed as below:</w:t>
      </w:r>
    </w:p>
    <w:p w:rsidR="007162F2" w:rsidRPr="003B7A05" w:rsidRDefault="008334E5" w:rsidP="00C31073">
      <w:pPr>
        <w:jc w:val="both"/>
        <w:rPr>
          <w:b/>
          <w:sz w:val="22"/>
          <w:szCs w:val="22"/>
          <w:u w:val="single"/>
          <w:lang w:eastAsia="zh-CN"/>
        </w:rPr>
      </w:pPr>
      <w:r w:rsidRPr="008334E5">
        <w:rPr>
          <w:b/>
          <w:sz w:val="22"/>
          <w:szCs w:val="22"/>
          <w:u w:val="single"/>
          <w:lang w:eastAsia="zh-CN"/>
        </w:rPr>
        <w:t xml:space="preserve">Antenna configuration </w:t>
      </w:r>
      <w:r w:rsidR="006A1298">
        <w:rPr>
          <w:rFonts w:hint="eastAsia"/>
          <w:b/>
          <w:sz w:val="22"/>
          <w:szCs w:val="22"/>
          <w:u w:val="single"/>
          <w:lang w:eastAsia="zh-CN"/>
        </w:rPr>
        <w:t>for PUSCH demodulation</w:t>
      </w:r>
    </w:p>
    <w:p w:rsidR="001B4A80" w:rsidRDefault="001B4A80" w:rsidP="001B4A80">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antenna configuration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1B4A80" w:rsidTr="001B4A80">
        <w:tc>
          <w:tcPr>
            <w:tcW w:w="9855" w:type="dxa"/>
          </w:tcPr>
          <w:p w:rsidR="00E843AC" w:rsidRDefault="00E843AC" w:rsidP="00E843AC">
            <w:pPr>
              <w:rPr>
                <w:b/>
                <w:u w:val="single"/>
                <w:lang w:eastAsia="ko-KR"/>
              </w:rPr>
            </w:pPr>
            <w:r w:rsidRPr="00422B87">
              <w:rPr>
                <w:b/>
                <w:u w:val="single"/>
                <w:lang w:eastAsia="ko-KR"/>
              </w:rPr>
              <w:t>Issue 3-2-</w:t>
            </w:r>
            <w:r>
              <w:rPr>
                <w:b/>
                <w:u w:val="single"/>
                <w:lang w:eastAsia="ko-KR"/>
              </w:rPr>
              <w:t>2</w:t>
            </w:r>
            <w:r w:rsidRPr="00422B87">
              <w:rPr>
                <w:b/>
                <w:u w:val="single"/>
                <w:lang w:eastAsia="ko-KR"/>
              </w:rPr>
              <w:t>: Antenna configuration</w:t>
            </w:r>
          </w:p>
          <w:p w:rsidR="00E843AC" w:rsidRPr="00267DA5" w:rsidRDefault="00E843AC" w:rsidP="00E843AC">
            <w:pPr>
              <w:numPr>
                <w:ilvl w:val="0"/>
                <w:numId w:val="46"/>
              </w:numPr>
              <w:spacing w:after="120"/>
              <w:ind w:left="990" w:hanging="450"/>
              <w:rPr>
                <w:szCs w:val="24"/>
                <w:lang w:eastAsia="zh-CN"/>
              </w:rPr>
            </w:pPr>
            <w:r>
              <w:rPr>
                <w:szCs w:val="24"/>
                <w:lang w:eastAsia="zh-CN"/>
              </w:rPr>
              <w:t>A</w:t>
            </w:r>
            <w:r w:rsidRPr="00267DA5">
              <w:rPr>
                <w:szCs w:val="24"/>
                <w:lang w:eastAsia="zh-CN"/>
              </w:rPr>
              <w:t>greement</w:t>
            </w:r>
            <w:r>
              <w:rPr>
                <w:szCs w:val="24"/>
                <w:lang w:eastAsia="zh-CN"/>
              </w:rPr>
              <w:t>:</w:t>
            </w:r>
          </w:p>
          <w:p w:rsidR="00E843AC" w:rsidRPr="00267DA5" w:rsidRDefault="00E843AC" w:rsidP="00E843AC">
            <w:pPr>
              <w:numPr>
                <w:ilvl w:val="1"/>
                <w:numId w:val="46"/>
              </w:numPr>
              <w:spacing w:after="120"/>
              <w:ind w:left="1440"/>
              <w:rPr>
                <w:szCs w:val="24"/>
                <w:lang w:eastAsia="zh-CN"/>
              </w:rPr>
            </w:pPr>
            <w:r w:rsidRPr="00267DA5">
              <w:rPr>
                <w:szCs w:val="24"/>
                <w:lang w:eastAsia="zh-CN"/>
              </w:rPr>
              <w:t>Keep the previous agreement to consider both 1Tx1Rx and 1Tx2Rx</w:t>
            </w:r>
          </w:p>
          <w:p w:rsidR="001B4A80" w:rsidRPr="00E843AC" w:rsidRDefault="00E843AC" w:rsidP="003471A8">
            <w:pPr>
              <w:numPr>
                <w:ilvl w:val="1"/>
                <w:numId w:val="46"/>
              </w:numPr>
              <w:spacing w:after="120"/>
              <w:ind w:left="1440"/>
              <w:rPr>
                <w:iCs/>
                <w:sz w:val="22"/>
                <w:szCs w:val="22"/>
                <w:lang w:eastAsia="zh-CN"/>
              </w:rPr>
            </w:pPr>
            <w:r w:rsidRPr="00267DA5">
              <w:rPr>
                <w:szCs w:val="24"/>
                <w:lang w:eastAsia="zh-CN"/>
              </w:rPr>
              <w:t>FFS 2Tx2Rx pending on conclusion of the 2Tx UE RF requirement.</w:t>
            </w:r>
          </w:p>
        </w:tc>
      </w:tr>
    </w:tbl>
    <w:p w:rsidR="008334E5" w:rsidRPr="00CA6B47" w:rsidRDefault="00C407B8" w:rsidP="00CA6B47">
      <w:pPr>
        <w:rPr>
          <w:lang w:eastAsia="zh-CN"/>
        </w:rPr>
      </w:pPr>
      <w:r w:rsidRPr="00CA6B47">
        <w:rPr>
          <w:lang w:eastAsia="zh-CN"/>
        </w:rPr>
        <w:t xml:space="preserve">For FR1 NTN in TS 38.108, the </w:t>
      </w:r>
      <w:proofErr w:type="gramStart"/>
      <w:r w:rsidRPr="00CA6B47">
        <w:rPr>
          <w:lang w:eastAsia="zh-CN"/>
        </w:rPr>
        <w:t>2Tx(</w:t>
      </w:r>
      <w:proofErr w:type="gramEnd"/>
      <w:r w:rsidRPr="00CA6B47">
        <w:rPr>
          <w:lang w:eastAsia="zh-CN"/>
        </w:rPr>
        <w:t>two transmission layers) was not defined</w:t>
      </w:r>
      <w:r w:rsidR="00775169" w:rsidRPr="00CA6B47">
        <w:rPr>
          <w:lang w:eastAsia="zh-CN"/>
        </w:rPr>
        <w:t xml:space="preserve"> for PUSCH demodulation requirement</w:t>
      </w:r>
      <w:r w:rsidRPr="00CA6B47">
        <w:rPr>
          <w:lang w:eastAsia="zh-CN"/>
        </w:rPr>
        <w:t xml:space="preserve">, so for </w:t>
      </w:r>
      <w:proofErr w:type="spellStart"/>
      <w:r w:rsidRPr="00CA6B47">
        <w:rPr>
          <w:lang w:eastAsia="zh-CN"/>
        </w:rPr>
        <w:t>Ka</w:t>
      </w:r>
      <w:proofErr w:type="spellEnd"/>
      <w:r w:rsidRPr="00CA6B47">
        <w:rPr>
          <w:lang w:eastAsia="zh-CN"/>
        </w:rPr>
        <w:t xml:space="preserve">-band NTN, it is reasonable </w:t>
      </w:r>
      <w:r w:rsidR="00027144" w:rsidRPr="00CA6B47">
        <w:rPr>
          <w:lang w:eastAsia="zh-CN"/>
        </w:rPr>
        <w:t>to not define 2Tx(two transmission layers).</w:t>
      </w:r>
    </w:p>
    <w:p w:rsidR="00775169" w:rsidRPr="00CA6B47" w:rsidRDefault="003573AC" w:rsidP="00730879">
      <w:pPr>
        <w:jc w:val="both"/>
        <w:rPr>
          <w:b/>
          <w:iCs/>
          <w:lang w:eastAsia="zh-CN"/>
        </w:rPr>
      </w:pPr>
      <w:r w:rsidRPr="00CA6B47">
        <w:rPr>
          <w:b/>
          <w:iCs/>
          <w:lang w:eastAsia="zh-CN"/>
        </w:rPr>
        <w:t>Proposal 1: N</w:t>
      </w:r>
      <w:r w:rsidR="00775169" w:rsidRPr="00CA6B47">
        <w:rPr>
          <w:b/>
          <w:iCs/>
          <w:lang w:eastAsia="zh-CN"/>
        </w:rPr>
        <w:t xml:space="preserve">ot to define </w:t>
      </w:r>
      <w:proofErr w:type="gramStart"/>
      <w:r w:rsidR="00775169" w:rsidRPr="00CA6B47">
        <w:rPr>
          <w:b/>
          <w:iCs/>
          <w:lang w:eastAsia="zh-CN"/>
        </w:rPr>
        <w:t>2Tx(</w:t>
      </w:r>
      <w:proofErr w:type="gramEnd"/>
      <w:r w:rsidR="00775169" w:rsidRPr="00CA6B47">
        <w:rPr>
          <w:b/>
          <w:iCs/>
          <w:lang w:eastAsia="zh-CN"/>
        </w:rPr>
        <w:t xml:space="preserve">two transmission layers) for PUSCH demodulation requirement for </w:t>
      </w:r>
      <w:r w:rsidR="00A43CAC" w:rsidRPr="00CA6B47">
        <w:rPr>
          <w:b/>
          <w:iCs/>
          <w:lang w:eastAsia="zh-CN"/>
        </w:rPr>
        <w:t>above 10GHz bands.</w:t>
      </w:r>
    </w:p>
    <w:p w:rsidR="00A43CAC" w:rsidRPr="003471A8" w:rsidRDefault="00A43CAC" w:rsidP="00730879">
      <w:pPr>
        <w:jc w:val="both"/>
        <w:rPr>
          <w:lang w:eastAsia="zh-CN"/>
        </w:rPr>
      </w:pPr>
    </w:p>
    <w:p w:rsidR="00A43CAC" w:rsidRPr="003471A8" w:rsidRDefault="00A43CAC" w:rsidP="00730879">
      <w:pPr>
        <w:jc w:val="both"/>
        <w:rPr>
          <w:b/>
          <w:sz w:val="22"/>
          <w:szCs w:val="22"/>
          <w:u w:val="single"/>
          <w:lang w:eastAsia="zh-CN"/>
        </w:rPr>
      </w:pPr>
      <w:r w:rsidRPr="003471A8">
        <w:rPr>
          <w:b/>
          <w:sz w:val="22"/>
          <w:szCs w:val="22"/>
          <w:u w:val="single"/>
          <w:lang w:eastAsia="zh-CN"/>
        </w:rPr>
        <w:t>MCS</w:t>
      </w:r>
      <w:r w:rsidR="006A1298">
        <w:rPr>
          <w:rFonts w:hint="eastAsia"/>
          <w:b/>
          <w:sz w:val="22"/>
          <w:szCs w:val="22"/>
          <w:u w:val="single"/>
          <w:lang w:eastAsia="zh-CN"/>
        </w:rPr>
        <w:t xml:space="preserve"> for PUSCH demodulation</w:t>
      </w:r>
    </w:p>
    <w:p w:rsidR="001D22F6" w:rsidRDefault="001D22F6" w:rsidP="001D22F6">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antenna configuration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3573AC" w:rsidTr="003573AC">
        <w:tc>
          <w:tcPr>
            <w:tcW w:w="9855" w:type="dxa"/>
          </w:tcPr>
          <w:p w:rsidR="00445D92" w:rsidRPr="00422B87" w:rsidRDefault="00445D92" w:rsidP="00445D92">
            <w:pPr>
              <w:rPr>
                <w:rFonts w:eastAsia="Malgun Gothic"/>
                <w:b/>
                <w:u w:val="single"/>
                <w:lang w:eastAsia="ko-KR"/>
              </w:rPr>
            </w:pPr>
            <w:r w:rsidRPr="00422B87">
              <w:rPr>
                <w:b/>
                <w:u w:val="single"/>
                <w:lang w:eastAsia="ko-KR"/>
              </w:rPr>
              <w:t>Issue 3-2-4: MCS</w:t>
            </w:r>
          </w:p>
          <w:p w:rsidR="00445D92" w:rsidRPr="00422B87" w:rsidRDefault="00445D92" w:rsidP="00445D92">
            <w:pPr>
              <w:numPr>
                <w:ilvl w:val="0"/>
                <w:numId w:val="46"/>
              </w:numPr>
              <w:spacing w:after="120"/>
              <w:ind w:left="720"/>
              <w:rPr>
                <w:szCs w:val="24"/>
                <w:lang w:eastAsia="zh-CN"/>
              </w:rPr>
            </w:pPr>
            <w:r w:rsidRPr="00422B87">
              <w:rPr>
                <w:szCs w:val="24"/>
                <w:lang w:eastAsia="zh-CN"/>
              </w:rPr>
              <w:t>Proposals</w:t>
            </w:r>
          </w:p>
          <w:p w:rsidR="00445D92" w:rsidRDefault="00445D92" w:rsidP="00445D92">
            <w:pPr>
              <w:numPr>
                <w:ilvl w:val="1"/>
                <w:numId w:val="46"/>
              </w:numPr>
              <w:spacing w:after="120"/>
              <w:ind w:left="1440"/>
              <w:rPr>
                <w:szCs w:val="24"/>
                <w:lang w:eastAsia="zh-CN"/>
              </w:rPr>
            </w:pPr>
            <w:r w:rsidRPr="00422B87">
              <w:rPr>
                <w:szCs w:val="24"/>
                <w:lang w:eastAsia="zh-CN"/>
              </w:rPr>
              <w:t xml:space="preserve">Option 1: </w:t>
            </w:r>
            <w:r w:rsidRPr="005A7D8F">
              <w:rPr>
                <w:szCs w:val="24"/>
                <w:lang w:eastAsia="zh-CN"/>
              </w:rPr>
              <w:t>2/16/20</w:t>
            </w:r>
          </w:p>
          <w:p w:rsidR="003573AC" w:rsidRPr="00445D92" w:rsidRDefault="00445D92" w:rsidP="003471A8">
            <w:pPr>
              <w:numPr>
                <w:ilvl w:val="1"/>
                <w:numId w:val="46"/>
              </w:numPr>
              <w:spacing w:after="120"/>
              <w:ind w:left="1440"/>
              <w:rPr>
                <w:lang w:eastAsia="zh-CN"/>
              </w:rPr>
            </w:pPr>
            <w:r>
              <w:rPr>
                <w:rFonts w:hint="eastAsia"/>
                <w:szCs w:val="24"/>
                <w:lang w:eastAsia="zh-CN"/>
              </w:rPr>
              <w:t>O</w:t>
            </w:r>
            <w:r>
              <w:rPr>
                <w:szCs w:val="24"/>
                <w:lang w:eastAsia="zh-CN"/>
              </w:rPr>
              <w:t xml:space="preserve">ption 2: </w:t>
            </w:r>
            <w:r w:rsidRPr="005A7D8F">
              <w:rPr>
                <w:szCs w:val="24"/>
                <w:lang w:eastAsia="zh-CN"/>
              </w:rPr>
              <w:t>MCS4 (QPSK, 308/1024) and MCS5 (QPSK, 99/1024, Table 3, for PUSCH repetition Type A case only)</w:t>
            </w:r>
          </w:p>
        </w:tc>
      </w:tr>
    </w:tbl>
    <w:p w:rsidR="00A43CAC" w:rsidRDefault="0010620B" w:rsidP="00730879">
      <w:pPr>
        <w:jc w:val="both"/>
        <w:rPr>
          <w:lang w:eastAsia="zh-CN"/>
        </w:rPr>
      </w:pPr>
      <w:r>
        <w:rPr>
          <w:rFonts w:hint="eastAsia"/>
          <w:lang w:eastAsia="zh-CN"/>
        </w:rPr>
        <w:t xml:space="preserve">Referring to </w:t>
      </w:r>
      <w:r w:rsidR="004E6594" w:rsidRPr="0048482F">
        <w:t>Table 5.1.3.1-1</w:t>
      </w:r>
      <w:r w:rsidR="004E6594">
        <w:rPr>
          <w:rFonts w:hint="eastAsia"/>
          <w:lang w:eastAsia="zh-CN"/>
        </w:rPr>
        <w:t xml:space="preserve">( for </w:t>
      </w:r>
      <w:r w:rsidR="004E6594" w:rsidRPr="0048482F">
        <w:t>MCS index table 1</w:t>
      </w:r>
      <w:r w:rsidR="004E6594">
        <w:rPr>
          <w:rFonts w:hint="eastAsia"/>
          <w:lang w:eastAsia="zh-CN"/>
        </w:rPr>
        <w:t xml:space="preserve">) of TS 38.214, </w:t>
      </w:r>
      <w:r w:rsidR="00394915">
        <w:rPr>
          <w:rFonts w:hint="eastAsia"/>
          <w:lang w:eastAsia="zh-CN"/>
        </w:rPr>
        <w:t xml:space="preserve">for option 1, </w:t>
      </w:r>
      <w:r w:rsidR="004E6594">
        <w:rPr>
          <w:rFonts w:hint="eastAsia"/>
          <w:lang w:eastAsia="zh-CN"/>
        </w:rPr>
        <w:t xml:space="preserve">the modulation and code rate for MCS 2/16/20 are </w:t>
      </w:r>
      <w:r w:rsidR="007523F1" w:rsidRPr="007523F1">
        <w:rPr>
          <w:lang w:eastAsia="zh-CN"/>
        </w:rPr>
        <w:t>(QPSK, R=193/1024)</w:t>
      </w:r>
      <w:r w:rsidR="007523F1">
        <w:rPr>
          <w:rFonts w:hint="eastAsia"/>
          <w:lang w:eastAsia="zh-CN"/>
        </w:rPr>
        <w:t xml:space="preserve">, </w:t>
      </w:r>
      <w:r w:rsidR="007523F1" w:rsidRPr="007523F1">
        <w:rPr>
          <w:lang w:eastAsia="zh-CN"/>
        </w:rPr>
        <w:t>(16QAM, R=658/1024)</w:t>
      </w:r>
      <w:r w:rsidR="00394915">
        <w:rPr>
          <w:rFonts w:hint="eastAsia"/>
          <w:lang w:eastAsia="zh-CN"/>
        </w:rPr>
        <w:t xml:space="preserve">, and </w:t>
      </w:r>
      <w:r w:rsidR="00394915" w:rsidRPr="00394915">
        <w:rPr>
          <w:lang w:eastAsia="zh-CN"/>
        </w:rPr>
        <w:t>(64QAM, R=567/1024)</w:t>
      </w:r>
      <w:r w:rsidR="00394915">
        <w:rPr>
          <w:rFonts w:hint="eastAsia"/>
          <w:lang w:eastAsia="zh-CN"/>
        </w:rPr>
        <w:t xml:space="preserve">, respectively. </w:t>
      </w:r>
    </w:p>
    <w:p w:rsidR="009C3ABC" w:rsidRPr="00B1400D" w:rsidRDefault="009C3ABC" w:rsidP="003471A8">
      <w:pPr>
        <w:rPr>
          <w:lang w:eastAsia="zh-CN"/>
        </w:rPr>
      </w:pPr>
      <w:r w:rsidRPr="00F63A5D">
        <w:rPr>
          <w:rFonts w:hint="eastAsia"/>
          <w:lang w:eastAsia="zh-CN"/>
        </w:rPr>
        <w:t>For TN PUSCH demodulation in TS 38.104, the followin</w:t>
      </w:r>
      <w:r w:rsidRPr="00F135C9">
        <w:rPr>
          <w:rFonts w:hint="eastAsia"/>
          <w:lang w:eastAsia="zh-CN"/>
        </w:rPr>
        <w:t>g MCSs are used for</w:t>
      </w:r>
      <w:r w:rsidR="0018159C" w:rsidRPr="00F135C9">
        <w:rPr>
          <w:rFonts w:hint="eastAsia"/>
          <w:lang w:eastAsia="zh-CN"/>
        </w:rPr>
        <w:t xml:space="preserve"> FR2-1</w:t>
      </w:r>
      <w:r w:rsidRPr="00F135C9">
        <w:rPr>
          <w:rFonts w:hint="eastAsia"/>
          <w:lang w:eastAsia="zh-CN"/>
        </w:rPr>
        <w:t xml:space="preserve"> PUSCH demo</w:t>
      </w:r>
      <w:r w:rsidRPr="00BE0134">
        <w:rPr>
          <w:rFonts w:hint="eastAsia"/>
          <w:lang w:eastAsia="zh-CN"/>
        </w:rPr>
        <w:t>dulation</w:t>
      </w:r>
      <w:r w:rsidR="00F67C02" w:rsidRPr="00B1400D">
        <w:rPr>
          <w:rFonts w:hint="eastAsia"/>
          <w:lang w:eastAsia="zh-CN"/>
        </w:rPr>
        <w:t>:</w:t>
      </w:r>
    </w:p>
    <w:p w:rsidR="00D57E4E" w:rsidRPr="003471A8" w:rsidRDefault="00B555C4" w:rsidP="003471A8">
      <w:pPr>
        <w:rPr>
          <w:lang w:eastAsia="zh-CN"/>
        </w:rPr>
      </w:pPr>
      <w:r w:rsidRPr="003471A8">
        <w:rPr>
          <w:rFonts w:hint="eastAsia"/>
          <w:lang w:eastAsia="zh-CN"/>
        </w:rPr>
        <w:t>The MCS</w:t>
      </w:r>
      <w:r w:rsidR="007C10F4" w:rsidRPr="003471A8">
        <w:rPr>
          <w:rFonts w:hint="eastAsia"/>
          <w:lang w:eastAsia="zh-CN"/>
        </w:rPr>
        <w:t xml:space="preserve"> </w:t>
      </w:r>
      <w:r w:rsidRPr="003471A8">
        <w:rPr>
          <w:rFonts w:hint="eastAsia"/>
          <w:lang w:eastAsia="zh-CN"/>
        </w:rPr>
        <w:t>2</w:t>
      </w:r>
      <w:r w:rsidR="00E81493" w:rsidRPr="003471A8">
        <w:rPr>
          <w:lang w:eastAsia="zh-CN"/>
        </w:rPr>
        <w:t>(QPSK, R=193/1024)</w:t>
      </w:r>
      <w:r w:rsidR="00E81493" w:rsidRPr="003471A8">
        <w:rPr>
          <w:rFonts w:hint="eastAsia"/>
          <w:lang w:eastAsia="zh-CN"/>
        </w:rPr>
        <w:t xml:space="preserve">, </w:t>
      </w:r>
      <w:r w:rsidRPr="003471A8">
        <w:rPr>
          <w:rFonts w:hint="eastAsia"/>
          <w:lang w:eastAsia="zh-CN"/>
        </w:rPr>
        <w:t>MCS</w:t>
      </w:r>
      <w:r w:rsidR="007C10F4" w:rsidRPr="003471A8">
        <w:rPr>
          <w:rFonts w:hint="eastAsia"/>
          <w:lang w:eastAsia="zh-CN"/>
        </w:rPr>
        <w:t xml:space="preserve"> </w:t>
      </w:r>
      <w:r w:rsidRPr="003471A8">
        <w:rPr>
          <w:rFonts w:hint="eastAsia"/>
          <w:lang w:eastAsia="zh-CN"/>
        </w:rPr>
        <w:t>16</w:t>
      </w:r>
      <w:r w:rsidR="00E81493" w:rsidRPr="003471A8">
        <w:rPr>
          <w:lang w:eastAsia="zh-CN"/>
        </w:rPr>
        <w:t>(16QAM, R=658/1024)</w:t>
      </w:r>
      <w:r w:rsidR="00E81493" w:rsidRPr="003471A8">
        <w:rPr>
          <w:rFonts w:hint="eastAsia"/>
          <w:lang w:eastAsia="zh-CN"/>
        </w:rPr>
        <w:t xml:space="preserve">, and </w:t>
      </w:r>
      <w:r w:rsidRPr="003471A8">
        <w:rPr>
          <w:rFonts w:hint="eastAsia"/>
          <w:lang w:eastAsia="zh-CN"/>
        </w:rPr>
        <w:t>MCS</w:t>
      </w:r>
      <w:r w:rsidR="007C10F4" w:rsidRPr="003471A8">
        <w:rPr>
          <w:rFonts w:hint="eastAsia"/>
          <w:lang w:eastAsia="zh-CN"/>
        </w:rPr>
        <w:t xml:space="preserve"> </w:t>
      </w:r>
      <w:r w:rsidRPr="003471A8">
        <w:rPr>
          <w:rFonts w:hint="eastAsia"/>
          <w:lang w:eastAsia="zh-CN"/>
        </w:rPr>
        <w:t>20</w:t>
      </w:r>
      <w:r w:rsidR="00E81493" w:rsidRPr="003471A8">
        <w:rPr>
          <w:lang w:eastAsia="zh-CN"/>
        </w:rPr>
        <w:t>(64QAM, R=567/1024)</w:t>
      </w:r>
      <w:r w:rsidR="00E81493" w:rsidRPr="003471A8">
        <w:rPr>
          <w:rFonts w:hint="eastAsia"/>
          <w:lang w:eastAsia="zh-CN"/>
        </w:rPr>
        <w:t xml:space="preserve"> </w:t>
      </w:r>
      <w:r w:rsidR="00D3655E" w:rsidRPr="003471A8">
        <w:rPr>
          <w:rFonts w:hint="eastAsia"/>
          <w:lang w:eastAsia="zh-CN"/>
        </w:rPr>
        <w:t>were</w:t>
      </w:r>
      <w:r w:rsidR="00E81493" w:rsidRPr="003471A8">
        <w:rPr>
          <w:rFonts w:hint="eastAsia"/>
          <w:lang w:eastAsia="zh-CN"/>
        </w:rPr>
        <w:t xml:space="preserve"> used f</w:t>
      </w:r>
      <w:r w:rsidR="00D57E4E" w:rsidRPr="003471A8">
        <w:rPr>
          <w:rFonts w:hint="eastAsia"/>
          <w:lang w:eastAsia="zh-CN"/>
        </w:rPr>
        <w:t>or TN</w:t>
      </w:r>
      <w:r w:rsidR="00E81493" w:rsidRPr="003471A8">
        <w:rPr>
          <w:rFonts w:hint="eastAsia"/>
          <w:lang w:eastAsia="zh-CN"/>
        </w:rPr>
        <w:t xml:space="preserve"> 1Tx</w:t>
      </w:r>
      <w:r w:rsidR="00D57E4E" w:rsidRPr="003471A8">
        <w:rPr>
          <w:rFonts w:hint="eastAsia"/>
          <w:lang w:eastAsia="zh-CN"/>
        </w:rPr>
        <w:t xml:space="preserve"> </w:t>
      </w:r>
      <w:r w:rsidR="00D57E4E" w:rsidRPr="003471A8">
        <w:rPr>
          <w:lang w:eastAsia="zh-CN"/>
        </w:rPr>
        <w:t>PUSCH demodulation requirements with CP-OFDM</w:t>
      </w:r>
      <w:r w:rsidR="00D57E4E" w:rsidRPr="003471A8">
        <w:rPr>
          <w:rFonts w:hint="eastAsia"/>
          <w:lang w:eastAsia="zh-CN"/>
        </w:rPr>
        <w:t xml:space="preserve">, </w:t>
      </w:r>
    </w:p>
    <w:p w:rsidR="00E81493" w:rsidRPr="003471A8" w:rsidRDefault="00D3655E" w:rsidP="003471A8">
      <w:pPr>
        <w:rPr>
          <w:lang w:eastAsia="zh-CN"/>
        </w:rPr>
      </w:pPr>
      <w:r w:rsidRPr="003471A8">
        <w:rPr>
          <w:rFonts w:hint="eastAsia"/>
          <w:lang w:eastAsia="zh-CN"/>
        </w:rPr>
        <w:lastRenderedPageBreak/>
        <w:t>The MCS</w:t>
      </w:r>
      <w:r w:rsidR="007C10F4" w:rsidRPr="003471A8">
        <w:rPr>
          <w:rFonts w:hint="eastAsia"/>
          <w:lang w:eastAsia="zh-CN"/>
        </w:rPr>
        <w:t xml:space="preserve"> </w:t>
      </w:r>
      <w:r w:rsidRPr="003471A8">
        <w:rPr>
          <w:rFonts w:hint="eastAsia"/>
          <w:lang w:eastAsia="zh-CN"/>
        </w:rPr>
        <w:t>2</w:t>
      </w:r>
      <w:r w:rsidRPr="003471A8">
        <w:rPr>
          <w:lang w:eastAsia="zh-CN"/>
        </w:rPr>
        <w:t>(QPSK, R=193/1024)</w:t>
      </w:r>
      <w:r w:rsidRPr="003471A8">
        <w:rPr>
          <w:rFonts w:hint="eastAsia"/>
          <w:lang w:eastAsia="zh-CN"/>
        </w:rPr>
        <w:t xml:space="preserve"> was used for TN 1Tx </w:t>
      </w:r>
      <w:r w:rsidRPr="003471A8">
        <w:rPr>
          <w:lang w:eastAsia="zh-CN"/>
        </w:rPr>
        <w:t xml:space="preserve">PUSCH demodulation requirements with </w:t>
      </w:r>
      <w:r w:rsidRPr="003471A8">
        <w:rPr>
          <w:rFonts w:hint="eastAsia"/>
          <w:lang w:eastAsia="zh-CN"/>
        </w:rPr>
        <w:t>DFT-s</w:t>
      </w:r>
      <w:r w:rsidRPr="003471A8">
        <w:rPr>
          <w:lang w:eastAsia="zh-CN"/>
        </w:rPr>
        <w:t>-OFDM</w:t>
      </w:r>
      <w:r w:rsidRPr="003471A8">
        <w:rPr>
          <w:rFonts w:hint="eastAsia"/>
          <w:lang w:eastAsia="zh-CN"/>
        </w:rPr>
        <w:t>,</w:t>
      </w:r>
    </w:p>
    <w:p w:rsidR="00D948BE" w:rsidRPr="003471A8" w:rsidRDefault="00D3655E" w:rsidP="003471A8">
      <w:pPr>
        <w:rPr>
          <w:lang w:eastAsia="zh-CN"/>
        </w:rPr>
      </w:pPr>
      <w:r w:rsidRPr="003471A8">
        <w:rPr>
          <w:rFonts w:hint="eastAsia"/>
          <w:lang w:eastAsia="zh-CN"/>
        </w:rPr>
        <w:t xml:space="preserve">The </w:t>
      </w:r>
      <w:r w:rsidR="007C10F4" w:rsidRPr="003471A8">
        <w:rPr>
          <w:rFonts w:hint="eastAsia"/>
          <w:lang w:eastAsia="zh-CN"/>
        </w:rPr>
        <w:t>MCS 5</w:t>
      </w:r>
      <w:r w:rsidR="000B5363" w:rsidRPr="003471A8">
        <w:rPr>
          <w:lang w:eastAsia="zh-CN"/>
        </w:rPr>
        <w:t>(QPSK, R=99/1024</w:t>
      </w:r>
      <w:r w:rsidR="000B5363" w:rsidRPr="003471A8">
        <w:rPr>
          <w:rFonts w:hint="eastAsia"/>
          <w:lang w:eastAsia="zh-CN"/>
        </w:rPr>
        <w:t xml:space="preserve">) defined in </w:t>
      </w:r>
      <w:r w:rsidR="000B5363" w:rsidRPr="003471A8">
        <w:rPr>
          <w:lang w:eastAsia="zh-CN"/>
        </w:rPr>
        <w:t>Table 5.1.3.1-3</w:t>
      </w:r>
      <w:r w:rsidR="000B5363" w:rsidRPr="003471A8">
        <w:rPr>
          <w:rFonts w:hint="eastAsia"/>
          <w:lang w:eastAsia="zh-CN"/>
        </w:rPr>
        <w:t xml:space="preserve"> of TS 38.214 for </w:t>
      </w:r>
      <w:r w:rsidR="000B5363" w:rsidRPr="003471A8">
        <w:rPr>
          <w:lang w:eastAsia="zh-CN"/>
        </w:rPr>
        <w:t>MCS index table 3</w:t>
      </w:r>
      <w:r w:rsidR="00B805EB" w:rsidRPr="003471A8">
        <w:rPr>
          <w:rFonts w:hint="eastAsia"/>
          <w:lang w:eastAsia="zh-CN"/>
        </w:rPr>
        <w:t xml:space="preserve"> was used for TN 1Tx </w:t>
      </w:r>
      <w:r w:rsidR="00D948BE" w:rsidRPr="003471A8">
        <w:rPr>
          <w:lang w:eastAsia="zh-CN"/>
        </w:rPr>
        <w:t xml:space="preserve">PUSCH demodulation requirements </w:t>
      </w:r>
      <w:r w:rsidR="00B805EB" w:rsidRPr="003471A8">
        <w:rPr>
          <w:lang w:eastAsia="zh-CN"/>
        </w:rPr>
        <w:t>with repetition Type A</w:t>
      </w:r>
      <w:r w:rsidR="00D948BE" w:rsidRPr="003471A8">
        <w:rPr>
          <w:rFonts w:hint="eastAsia"/>
          <w:lang w:eastAsia="zh-CN"/>
        </w:rPr>
        <w:t>.</w:t>
      </w:r>
    </w:p>
    <w:p w:rsidR="001B4A80" w:rsidRPr="003471A8" w:rsidRDefault="00D948BE" w:rsidP="003471A8">
      <w:pPr>
        <w:rPr>
          <w:lang w:eastAsia="zh-CN"/>
        </w:rPr>
      </w:pPr>
      <w:r w:rsidRPr="003471A8">
        <w:rPr>
          <w:rFonts w:hint="eastAsia"/>
          <w:lang w:eastAsia="zh-CN"/>
        </w:rPr>
        <w:t xml:space="preserve">The </w:t>
      </w:r>
      <w:r w:rsidRPr="003471A8">
        <w:rPr>
          <w:lang w:eastAsia="zh-CN"/>
        </w:rPr>
        <w:t>MCS</w:t>
      </w:r>
      <w:r w:rsidRPr="003471A8">
        <w:rPr>
          <w:rFonts w:hint="eastAsia"/>
          <w:lang w:eastAsia="zh-CN"/>
        </w:rPr>
        <w:t xml:space="preserve"> </w:t>
      </w:r>
      <w:r w:rsidRPr="003471A8">
        <w:rPr>
          <w:lang w:eastAsia="zh-CN"/>
        </w:rPr>
        <w:t>4 (QPSK, 308/1024)</w:t>
      </w:r>
      <w:r w:rsidRPr="003471A8">
        <w:rPr>
          <w:rFonts w:hint="eastAsia"/>
          <w:lang w:eastAsia="zh-CN"/>
        </w:rPr>
        <w:t xml:space="preserve"> was used for TN 1Tx </w:t>
      </w:r>
      <w:r w:rsidRPr="003471A8">
        <w:rPr>
          <w:lang w:eastAsia="zh-CN"/>
        </w:rPr>
        <w:t>PUSCH demodulation requirements</w:t>
      </w:r>
      <w:r w:rsidRPr="003471A8">
        <w:rPr>
          <w:rFonts w:hint="eastAsia"/>
          <w:lang w:eastAsia="zh-CN"/>
        </w:rPr>
        <w:t xml:space="preserve"> </w:t>
      </w:r>
      <w:r w:rsidR="004D7B0D" w:rsidRPr="003471A8">
        <w:rPr>
          <w:lang w:eastAsia="zh-CN"/>
        </w:rPr>
        <w:t>with DM-RS bundling</w:t>
      </w:r>
      <w:r w:rsidR="004D7B0D" w:rsidRPr="003471A8">
        <w:rPr>
          <w:rFonts w:hint="eastAsia"/>
          <w:lang w:eastAsia="zh-CN"/>
        </w:rPr>
        <w:t>.</w:t>
      </w:r>
    </w:p>
    <w:p w:rsidR="008334E5" w:rsidRPr="003471A8" w:rsidRDefault="007C3D04" w:rsidP="003471A8">
      <w:pPr>
        <w:rPr>
          <w:lang w:eastAsia="zh-CN"/>
        </w:rPr>
      </w:pPr>
      <w:r w:rsidRPr="003471A8">
        <w:rPr>
          <w:lang w:eastAsia="zh-CN"/>
        </w:rPr>
        <w:t>F</w:t>
      </w:r>
      <w:r w:rsidRPr="003471A8">
        <w:rPr>
          <w:rFonts w:hint="eastAsia"/>
          <w:lang w:eastAsia="zh-CN"/>
        </w:rPr>
        <w:t xml:space="preserve">or </w:t>
      </w:r>
      <w:proofErr w:type="spellStart"/>
      <w:r w:rsidRPr="003471A8">
        <w:rPr>
          <w:rFonts w:hint="eastAsia"/>
          <w:lang w:eastAsia="zh-CN"/>
        </w:rPr>
        <w:t>Ka</w:t>
      </w:r>
      <w:proofErr w:type="spellEnd"/>
      <w:r w:rsidRPr="003471A8">
        <w:rPr>
          <w:rFonts w:hint="eastAsia"/>
          <w:lang w:eastAsia="zh-CN"/>
        </w:rPr>
        <w:t xml:space="preserve">-band NTN 1Tx PUSCH demodulation requirements, the same MCSs can be reused. </w:t>
      </w:r>
    </w:p>
    <w:p w:rsidR="007C3D04" w:rsidRPr="003471A8" w:rsidRDefault="007C3D04" w:rsidP="003471A8">
      <w:pPr>
        <w:rPr>
          <w:b/>
          <w:lang w:eastAsia="zh-CN"/>
        </w:rPr>
      </w:pPr>
      <w:r w:rsidRPr="003471A8">
        <w:rPr>
          <w:rFonts w:hint="eastAsia"/>
          <w:b/>
          <w:lang w:eastAsia="zh-CN"/>
        </w:rPr>
        <w:t xml:space="preserve">Proposal 2: </w:t>
      </w:r>
      <w:r w:rsidR="00F135C9" w:rsidRPr="003471A8">
        <w:rPr>
          <w:rFonts w:hint="eastAsia"/>
          <w:b/>
          <w:lang w:eastAsia="zh-CN"/>
        </w:rPr>
        <w:t xml:space="preserve">To adopt the </w:t>
      </w:r>
      <w:r w:rsidRPr="003471A8">
        <w:rPr>
          <w:rFonts w:hint="eastAsia"/>
          <w:b/>
          <w:lang w:eastAsia="zh-CN"/>
        </w:rPr>
        <w:t>following MCSs for 1Tx PUSCH dem</w:t>
      </w:r>
      <w:r w:rsidR="00F63A5D" w:rsidRPr="003471A8">
        <w:rPr>
          <w:rFonts w:hint="eastAsia"/>
          <w:b/>
          <w:lang w:eastAsia="zh-CN"/>
        </w:rPr>
        <w:t>odulation requirements</w:t>
      </w:r>
      <w:r w:rsidR="00B1400D" w:rsidRPr="00B1400D">
        <w:t xml:space="preserve"> </w:t>
      </w:r>
      <w:r w:rsidR="00B1400D" w:rsidRPr="00B1400D">
        <w:rPr>
          <w:b/>
          <w:lang w:eastAsia="zh-CN"/>
        </w:rPr>
        <w:t>for above 10GHz bands</w:t>
      </w:r>
      <w:r w:rsidR="00B1400D">
        <w:rPr>
          <w:rFonts w:hint="eastAsia"/>
          <w:b/>
          <w:lang w:eastAsia="zh-CN"/>
        </w:rPr>
        <w:t>.</w:t>
      </w:r>
    </w:p>
    <w:tbl>
      <w:tblPr>
        <w:tblStyle w:val="af9"/>
        <w:tblW w:w="0" w:type="auto"/>
        <w:tblLook w:val="04A0" w:firstRow="1" w:lastRow="0" w:firstColumn="1" w:lastColumn="0" w:noHBand="0" w:noVBand="1"/>
      </w:tblPr>
      <w:tblGrid>
        <w:gridCol w:w="5070"/>
        <w:gridCol w:w="1500"/>
        <w:gridCol w:w="3285"/>
      </w:tblGrid>
      <w:tr w:rsidR="00F135C9" w:rsidRPr="003471A8" w:rsidTr="003471A8">
        <w:tc>
          <w:tcPr>
            <w:tcW w:w="5070" w:type="dxa"/>
          </w:tcPr>
          <w:p w:rsidR="00F135C9" w:rsidRPr="003471A8" w:rsidRDefault="00277AC1" w:rsidP="00730879">
            <w:pPr>
              <w:jc w:val="both"/>
              <w:rPr>
                <w:rFonts w:eastAsiaTheme="minorEastAsia"/>
                <w:b/>
                <w:iCs/>
                <w:lang w:eastAsia="zh-CN"/>
              </w:rPr>
            </w:pPr>
            <w:r w:rsidRPr="003471A8">
              <w:rPr>
                <w:rFonts w:eastAsiaTheme="minorEastAsia" w:hint="eastAsia"/>
                <w:b/>
                <w:iCs/>
                <w:lang w:eastAsia="zh-CN"/>
              </w:rPr>
              <w:t>PUSCH demodulation requirements</w:t>
            </w:r>
          </w:p>
        </w:tc>
        <w:tc>
          <w:tcPr>
            <w:tcW w:w="1500" w:type="dxa"/>
          </w:tcPr>
          <w:p w:rsidR="00F135C9" w:rsidRPr="003471A8" w:rsidRDefault="00277AC1" w:rsidP="00730879">
            <w:pPr>
              <w:jc w:val="both"/>
              <w:rPr>
                <w:b/>
                <w:iCs/>
                <w:lang w:eastAsia="zh-CN"/>
              </w:rPr>
            </w:pPr>
            <w:r w:rsidRPr="003471A8">
              <w:rPr>
                <w:b/>
              </w:rPr>
              <w:t>Number of TX antennas</w:t>
            </w:r>
          </w:p>
        </w:tc>
        <w:tc>
          <w:tcPr>
            <w:tcW w:w="3285" w:type="dxa"/>
          </w:tcPr>
          <w:p w:rsidR="00F135C9" w:rsidRPr="003471A8" w:rsidRDefault="00277AC1" w:rsidP="00730879">
            <w:pPr>
              <w:jc w:val="both"/>
              <w:rPr>
                <w:rFonts w:eastAsiaTheme="minorEastAsia"/>
                <w:b/>
                <w:iCs/>
                <w:lang w:eastAsia="zh-CN"/>
              </w:rPr>
            </w:pPr>
            <w:r w:rsidRPr="003471A8">
              <w:rPr>
                <w:rFonts w:eastAsiaTheme="minorEastAsia" w:hint="eastAsia"/>
                <w:b/>
                <w:iCs/>
                <w:lang w:eastAsia="zh-CN"/>
              </w:rPr>
              <w:t>MCSs</w:t>
            </w:r>
          </w:p>
        </w:tc>
      </w:tr>
      <w:tr w:rsidR="00F135C9" w:rsidRPr="003471A8" w:rsidTr="003471A8">
        <w:tc>
          <w:tcPr>
            <w:tcW w:w="5070" w:type="dxa"/>
          </w:tcPr>
          <w:p w:rsidR="00F135C9" w:rsidRPr="003471A8" w:rsidRDefault="00BE0134" w:rsidP="00730879">
            <w:pPr>
              <w:jc w:val="both"/>
              <w:rPr>
                <w:b/>
                <w:iCs/>
                <w:lang w:eastAsia="zh-CN"/>
              </w:rPr>
            </w:pPr>
            <w:r w:rsidRPr="003471A8">
              <w:rPr>
                <w:b/>
                <w:lang w:eastAsia="zh-CN"/>
              </w:rPr>
              <w:t>PUSCH demodulation requirements with CP-OFDM</w:t>
            </w:r>
          </w:p>
        </w:tc>
        <w:tc>
          <w:tcPr>
            <w:tcW w:w="1500" w:type="dxa"/>
          </w:tcPr>
          <w:p w:rsidR="00F135C9" w:rsidRPr="003471A8" w:rsidRDefault="00277AC1" w:rsidP="00730879">
            <w:pPr>
              <w:jc w:val="both"/>
              <w:rPr>
                <w:rFonts w:eastAsiaTheme="minorEastAsia"/>
                <w:b/>
                <w:iCs/>
                <w:lang w:eastAsia="zh-CN"/>
              </w:rPr>
            </w:pPr>
            <w:r w:rsidRPr="003471A8">
              <w:rPr>
                <w:rFonts w:eastAsiaTheme="minorEastAsia" w:hint="eastAsia"/>
                <w:b/>
                <w:iCs/>
                <w:lang w:eastAsia="zh-CN"/>
              </w:rPr>
              <w:t>1</w:t>
            </w:r>
          </w:p>
        </w:tc>
        <w:tc>
          <w:tcPr>
            <w:tcW w:w="3285" w:type="dxa"/>
          </w:tcPr>
          <w:p w:rsidR="00277AC1" w:rsidRPr="003471A8" w:rsidRDefault="00277AC1" w:rsidP="00730879">
            <w:pPr>
              <w:jc w:val="both"/>
              <w:rPr>
                <w:rFonts w:eastAsiaTheme="minorEastAsia"/>
                <w:b/>
                <w:lang w:eastAsia="zh-CN"/>
              </w:rPr>
            </w:pPr>
            <w:r w:rsidRPr="003471A8">
              <w:rPr>
                <w:rFonts w:hint="eastAsia"/>
                <w:b/>
                <w:lang w:eastAsia="zh-CN"/>
              </w:rPr>
              <w:t>MCS 2</w:t>
            </w:r>
            <w:r w:rsidRPr="003471A8">
              <w:rPr>
                <w:b/>
                <w:lang w:eastAsia="zh-CN"/>
              </w:rPr>
              <w:t>(QPSK, R=193/1024)</w:t>
            </w:r>
            <w:r w:rsidRPr="003471A8">
              <w:rPr>
                <w:rFonts w:hint="eastAsia"/>
                <w:b/>
                <w:lang w:eastAsia="zh-CN"/>
              </w:rPr>
              <w:t>,</w:t>
            </w:r>
          </w:p>
          <w:p w:rsidR="00277AC1" w:rsidRPr="003471A8" w:rsidRDefault="00277AC1" w:rsidP="00730879">
            <w:pPr>
              <w:jc w:val="both"/>
              <w:rPr>
                <w:rFonts w:eastAsiaTheme="minorEastAsia"/>
                <w:b/>
                <w:lang w:eastAsia="zh-CN"/>
              </w:rPr>
            </w:pPr>
            <w:r w:rsidRPr="003471A8">
              <w:rPr>
                <w:rFonts w:hint="eastAsia"/>
                <w:b/>
                <w:lang w:eastAsia="zh-CN"/>
              </w:rPr>
              <w:t>MCS 16</w:t>
            </w:r>
            <w:r w:rsidRPr="003471A8">
              <w:rPr>
                <w:b/>
                <w:lang w:eastAsia="zh-CN"/>
              </w:rPr>
              <w:t>(16QAM, R=658/1024)</w:t>
            </w:r>
            <w:r w:rsidRPr="003471A8">
              <w:rPr>
                <w:rFonts w:hint="eastAsia"/>
                <w:b/>
                <w:lang w:eastAsia="zh-CN"/>
              </w:rPr>
              <w:t xml:space="preserve">, </w:t>
            </w:r>
          </w:p>
          <w:p w:rsidR="00296391" w:rsidRPr="003471A8" w:rsidRDefault="00277AC1" w:rsidP="00296391">
            <w:pPr>
              <w:jc w:val="both"/>
              <w:rPr>
                <w:rFonts w:eastAsiaTheme="minorEastAsia"/>
                <w:b/>
                <w:lang w:eastAsia="zh-CN"/>
              </w:rPr>
            </w:pPr>
            <w:r w:rsidRPr="003471A8">
              <w:rPr>
                <w:rFonts w:hint="eastAsia"/>
                <w:b/>
                <w:lang w:eastAsia="zh-CN"/>
              </w:rPr>
              <w:t>MCS 20</w:t>
            </w:r>
            <w:r w:rsidRPr="003471A8">
              <w:rPr>
                <w:b/>
                <w:lang w:eastAsia="zh-CN"/>
              </w:rPr>
              <w:t>(64QAM, R=567/1024)</w:t>
            </w:r>
          </w:p>
          <w:p w:rsidR="00296391" w:rsidRPr="003471A8" w:rsidRDefault="00296391" w:rsidP="00296391">
            <w:pPr>
              <w:jc w:val="both"/>
              <w:rPr>
                <w:rFonts w:eastAsiaTheme="minorEastAsia"/>
                <w:b/>
                <w:lang w:eastAsia="zh-CN"/>
              </w:rPr>
            </w:pPr>
            <w:r w:rsidRPr="003471A8">
              <w:rPr>
                <w:rFonts w:eastAsiaTheme="minorEastAsia" w:hint="eastAsia"/>
                <w:b/>
                <w:lang w:eastAsia="zh-CN"/>
              </w:rPr>
              <w:t>(Note1)</w:t>
            </w:r>
          </w:p>
        </w:tc>
      </w:tr>
      <w:tr w:rsidR="00277AC1" w:rsidRPr="003471A8" w:rsidTr="003471A8">
        <w:tc>
          <w:tcPr>
            <w:tcW w:w="5070" w:type="dxa"/>
          </w:tcPr>
          <w:p w:rsidR="00277AC1" w:rsidRPr="003471A8" w:rsidRDefault="00BE0134" w:rsidP="00730879">
            <w:pPr>
              <w:jc w:val="both"/>
              <w:rPr>
                <w:b/>
                <w:iCs/>
                <w:lang w:eastAsia="zh-CN"/>
              </w:rPr>
            </w:pPr>
            <w:r w:rsidRPr="003471A8">
              <w:rPr>
                <w:b/>
                <w:lang w:eastAsia="zh-CN"/>
              </w:rPr>
              <w:t xml:space="preserve">PUSCH demodulation requirements with </w:t>
            </w:r>
            <w:r w:rsidRPr="003471A8">
              <w:rPr>
                <w:rFonts w:hint="eastAsia"/>
                <w:b/>
                <w:lang w:eastAsia="zh-CN"/>
              </w:rPr>
              <w:t>DFT-s</w:t>
            </w:r>
            <w:r w:rsidRPr="003471A8">
              <w:rPr>
                <w:b/>
                <w:lang w:eastAsia="zh-CN"/>
              </w:rPr>
              <w:t>-OFDM</w:t>
            </w:r>
          </w:p>
        </w:tc>
        <w:tc>
          <w:tcPr>
            <w:tcW w:w="1500" w:type="dxa"/>
          </w:tcPr>
          <w:p w:rsidR="00277AC1" w:rsidRPr="003471A8" w:rsidRDefault="00277AC1" w:rsidP="00730879">
            <w:pPr>
              <w:jc w:val="both"/>
              <w:rPr>
                <w:rFonts w:eastAsiaTheme="minorEastAsia"/>
                <w:b/>
                <w:iCs/>
                <w:lang w:eastAsia="zh-CN"/>
              </w:rPr>
            </w:pPr>
            <w:r w:rsidRPr="003471A8">
              <w:rPr>
                <w:rFonts w:eastAsiaTheme="minorEastAsia" w:hint="eastAsia"/>
                <w:b/>
                <w:iCs/>
                <w:lang w:eastAsia="zh-CN"/>
              </w:rPr>
              <w:t>1</w:t>
            </w:r>
          </w:p>
        </w:tc>
        <w:tc>
          <w:tcPr>
            <w:tcW w:w="3285" w:type="dxa"/>
          </w:tcPr>
          <w:p w:rsidR="00277AC1" w:rsidRPr="003471A8" w:rsidRDefault="00BE0134" w:rsidP="00730879">
            <w:pPr>
              <w:jc w:val="both"/>
              <w:rPr>
                <w:rFonts w:eastAsiaTheme="minorEastAsia"/>
                <w:b/>
                <w:lang w:eastAsia="zh-CN"/>
              </w:rPr>
            </w:pPr>
            <w:r w:rsidRPr="003471A8">
              <w:rPr>
                <w:rFonts w:hint="eastAsia"/>
                <w:b/>
                <w:lang w:eastAsia="zh-CN"/>
              </w:rPr>
              <w:t>MCS 2</w:t>
            </w:r>
            <w:r w:rsidRPr="003471A8">
              <w:rPr>
                <w:b/>
                <w:lang w:eastAsia="zh-CN"/>
              </w:rPr>
              <w:t>(QPSK, R=193/1024)</w:t>
            </w:r>
          </w:p>
          <w:p w:rsidR="00296391" w:rsidRPr="003471A8" w:rsidRDefault="00296391" w:rsidP="00730879">
            <w:pPr>
              <w:jc w:val="both"/>
              <w:rPr>
                <w:rFonts w:eastAsiaTheme="minorEastAsia"/>
                <w:b/>
                <w:iCs/>
                <w:lang w:eastAsia="zh-CN"/>
              </w:rPr>
            </w:pPr>
            <w:r w:rsidRPr="003471A8">
              <w:rPr>
                <w:rFonts w:eastAsiaTheme="minorEastAsia" w:hint="eastAsia"/>
                <w:b/>
                <w:lang w:eastAsia="zh-CN"/>
              </w:rPr>
              <w:t>(Note1)</w:t>
            </w:r>
          </w:p>
        </w:tc>
      </w:tr>
      <w:tr w:rsidR="00F135C9" w:rsidRPr="003471A8" w:rsidTr="003471A8">
        <w:tc>
          <w:tcPr>
            <w:tcW w:w="5070" w:type="dxa"/>
          </w:tcPr>
          <w:p w:rsidR="00F135C9" w:rsidRPr="003471A8" w:rsidRDefault="00BE0134" w:rsidP="00730879">
            <w:pPr>
              <w:jc w:val="both"/>
              <w:rPr>
                <w:b/>
                <w:iCs/>
                <w:lang w:eastAsia="zh-CN"/>
              </w:rPr>
            </w:pPr>
            <w:r w:rsidRPr="003471A8">
              <w:rPr>
                <w:b/>
                <w:lang w:eastAsia="zh-CN"/>
              </w:rPr>
              <w:t>PUSCH demodulation requirements with repetition Type A</w:t>
            </w:r>
          </w:p>
        </w:tc>
        <w:tc>
          <w:tcPr>
            <w:tcW w:w="1500" w:type="dxa"/>
          </w:tcPr>
          <w:p w:rsidR="00F135C9" w:rsidRPr="003471A8" w:rsidRDefault="00277AC1" w:rsidP="00730879">
            <w:pPr>
              <w:jc w:val="both"/>
              <w:rPr>
                <w:rFonts w:eastAsiaTheme="minorEastAsia"/>
                <w:b/>
                <w:iCs/>
                <w:lang w:eastAsia="zh-CN"/>
              </w:rPr>
            </w:pPr>
            <w:r w:rsidRPr="003471A8">
              <w:rPr>
                <w:rFonts w:eastAsiaTheme="minorEastAsia" w:hint="eastAsia"/>
                <w:b/>
                <w:iCs/>
                <w:lang w:eastAsia="zh-CN"/>
              </w:rPr>
              <w:t>1</w:t>
            </w:r>
          </w:p>
        </w:tc>
        <w:tc>
          <w:tcPr>
            <w:tcW w:w="3285" w:type="dxa"/>
          </w:tcPr>
          <w:p w:rsidR="00097FF0" w:rsidRPr="003471A8" w:rsidRDefault="00BE0134" w:rsidP="00730879">
            <w:pPr>
              <w:jc w:val="both"/>
              <w:rPr>
                <w:rFonts w:eastAsiaTheme="minorEastAsia"/>
                <w:b/>
                <w:lang w:eastAsia="zh-CN"/>
              </w:rPr>
            </w:pPr>
            <w:r w:rsidRPr="003471A8">
              <w:rPr>
                <w:rFonts w:hint="eastAsia"/>
                <w:b/>
                <w:lang w:eastAsia="zh-CN"/>
              </w:rPr>
              <w:t>MCS 5</w:t>
            </w:r>
            <w:r w:rsidRPr="003471A8">
              <w:rPr>
                <w:b/>
                <w:lang w:eastAsia="zh-CN"/>
              </w:rPr>
              <w:t>(QPSK, R=99/1024</w:t>
            </w:r>
            <w:r w:rsidRPr="003471A8">
              <w:rPr>
                <w:rFonts w:hint="eastAsia"/>
                <w:b/>
                <w:lang w:eastAsia="zh-CN"/>
              </w:rPr>
              <w:t>)</w:t>
            </w:r>
          </w:p>
          <w:p w:rsidR="00F135C9" w:rsidRPr="003471A8" w:rsidRDefault="00AF0526" w:rsidP="00AF0526">
            <w:pPr>
              <w:jc w:val="both"/>
              <w:rPr>
                <w:b/>
                <w:iCs/>
                <w:lang w:eastAsia="zh-CN"/>
              </w:rPr>
            </w:pPr>
            <w:r w:rsidRPr="003471A8">
              <w:rPr>
                <w:rFonts w:eastAsiaTheme="minorEastAsia" w:hint="eastAsia"/>
                <w:b/>
                <w:lang w:eastAsia="zh-CN"/>
              </w:rPr>
              <w:t>(Note2)</w:t>
            </w:r>
          </w:p>
        </w:tc>
      </w:tr>
      <w:tr w:rsidR="00F135C9" w:rsidRPr="003471A8" w:rsidTr="003471A8">
        <w:tc>
          <w:tcPr>
            <w:tcW w:w="5070" w:type="dxa"/>
          </w:tcPr>
          <w:p w:rsidR="00F135C9" w:rsidRPr="003471A8" w:rsidRDefault="00BE0134" w:rsidP="00730879">
            <w:pPr>
              <w:jc w:val="both"/>
              <w:rPr>
                <w:b/>
                <w:iCs/>
                <w:lang w:eastAsia="zh-CN"/>
              </w:rPr>
            </w:pPr>
            <w:r w:rsidRPr="003471A8">
              <w:rPr>
                <w:b/>
                <w:lang w:eastAsia="zh-CN"/>
              </w:rPr>
              <w:t>PUSCH demodulation requirements</w:t>
            </w:r>
            <w:r w:rsidRPr="003471A8">
              <w:rPr>
                <w:rFonts w:hint="eastAsia"/>
                <w:b/>
                <w:lang w:eastAsia="zh-CN"/>
              </w:rPr>
              <w:t xml:space="preserve"> </w:t>
            </w:r>
            <w:r w:rsidRPr="003471A8">
              <w:rPr>
                <w:b/>
                <w:lang w:eastAsia="zh-CN"/>
              </w:rPr>
              <w:t>with DM-RS bundling</w:t>
            </w:r>
          </w:p>
        </w:tc>
        <w:tc>
          <w:tcPr>
            <w:tcW w:w="1500" w:type="dxa"/>
          </w:tcPr>
          <w:p w:rsidR="00F135C9" w:rsidRPr="003471A8" w:rsidRDefault="00277AC1" w:rsidP="00730879">
            <w:pPr>
              <w:jc w:val="both"/>
              <w:rPr>
                <w:rFonts w:eastAsiaTheme="minorEastAsia"/>
                <w:b/>
                <w:iCs/>
                <w:lang w:eastAsia="zh-CN"/>
              </w:rPr>
            </w:pPr>
            <w:r w:rsidRPr="003471A8">
              <w:rPr>
                <w:rFonts w:eastAsiaTheme="minorEastAsia" w:hint="eastAsia"/>
                <w:b/>
                <w:iCs/>
                <w:lang w:eastAsia="zh-CN"/>
              </w:rPr>
              <w:t>1</w:t>
            </w:r>
          </w:p>
        </w:tc>
        <w:tc>
          <w:tcPr>
            <w:tcW w:w="3285" w:type="dxa"/>
          </w:tcPr>
          <w:p w:rsidR="00F135C9" w:rsidRPr="003471A8" w:rsidRDefault="00097FF0" w:rsidP="00730879">
            <w:pPr>
              <w:jc w:val="both"/>
              <w:rPr>
                <w:rFonts w:eastAsiaTheme="minorEastAsia"/>
                <w:b/>
                <w:lang w:eastAsia="zh-CN"/>
              </w:rPr>
            </w:pPr>
            <w:r w:rsidRPr="003471A8">
              <w:rPr>
                <w:b/>
                <w:lang w:eastAsia="zh-CN"/>
              </w:rPr>
              <w:t>MCS</w:t>
            </w:r>
            <w:r w:rsidRPr="003471A8">
              <w:rPr>
                <w:rFonts w:hint="eastAsia"/>
                <w:b/>
                <w:lang w:eastAsia="zh-CN"/>
              </w:rPr>
              <w:t xml:space="preserve"> </w:t>
            </w:r>
            <w:r w:rsidRPr="003471A8">
              <w:rPr>
                <w:b/>
                <w:lang w:eastAsia="zh-CN"/>
              </w:rPr>
              <w:t>4 (QPSK, 308/1024)</w:t>
            </w:r>
          </w:p>
          <w:p w:rsidR="00296391" w:rsidRPr="003471A8" w:rsidRDefault="00296391" w:rsidP="00730879">
            <w:pPr>
              <w:jc w:val="both"/>
              <w:rPr>
                <w:rFonts w:eastAsiaTheme="minorEastAsia"/>
                <w:b/>
                <w:iCs/>
                <w:lang w:eastAsia="zh-CN"/>
              </w:rPr>
            </w:pPr>
            <w:r w:rsidRPr="003471A8">
              <w:rPr>
                <w:rFonts w:eastAsiaTheme="minorEastAsia" w:hint="eastAsia"/>
                <w:b/>
                <w:lang w:eastAsia="zh-CN"/>
              </w:rPr>
              <w:t>(Note1)</w:t>
            </w:r>
          </w:p>
        </w:tc>
      </w:tr>
      <w:tr w:rsidR="00AF0526" w:rsidRPr="003471A8" w:rsidTr="00180E93">
        <w:tc>
          <w:tcPr>
            <w:tcW w:w="9855" w:type="dxa"/>
            <w:gridSpan w:val="3"/>
          </w:tcPr>
          <w:p w:rsidR="00AF0526" w:rsidRPr="003471A8" w:rsidRDefault="00AF0526" w:rsidP="00730879">
            <w:pPr>
              <w:jc w:val="both"/>
              <w:rPr>
                <w:rFonts w:eastAsiaTheme="minorEastAsia"/>
                <w:b/>
                <w:lang w:eastAsia="zh-CN"/>
              </w:rPr>
            </w:pPr>
            <w:r w:rsidRPr="003471A8">
              <w:rPr>
                <w:rFonts w:eastAsiaTheme="minorEastAsia"/>
                <w:b/>
                <w:lang w:eastAsia="zh-CN"/>
              </w:rPr>
              <w:t>N</w:t>
            </w:r>
            <w:r w:rsidRPr="003471A8">
              <w:rPr>
                <w:rFonts w:eastAsiaTheme="minorEastAsia" w:hint="eastAsia"/>
                <w:b/>
                <w:lang w:eastAsia="zh-CN"/>
              </w:rPr>
              <w:t>ote 1:</w:t>
            </w:r>
            <w:r w:rsidRPr="003471A8">
              <w:rPr>
                <w:rFonts w:hint="eastAsia"/>
                <w:b/>
                <w:lang w:eastAsia="zh-CN"/>
              </w:rPr>
              <w:t xml:space="preserve"> </w:t>
            </w:r>
            <w:r w:rsidR="003471A8">
              <w:rPr>
                <w:rFonts w:eastAsiaTheme="minorEastAsia" w:hint="eastAsia"/>
                <w:b/>
                <w:lang w:eastAsia="zh-CN"/>
              </w:rPr>
              <w:t>D</w:t>
            </w:r>
            <w:r w:rsidR="003471A8" w:rsidRPr="003471A8">
              <w:rPr>
                <w:rFonts w:hint="eastAsia"/>
                <w:b/>
                <w:lang w:eastAsia="zh-CN"/>
              </w:rPr>
              <w:t xml:space="preserve">efined </w:t>
            </w:r>
            <w:r w:rsidRPr="003471A8">
              <w:rPr>
                <w:rFonts w:hint="eastAsia"/>
                <w:b/>
                <w:lang w:eastAsia="zh-CN"/>
              </w:rPr>
              <w:t xml:space="preserve">in </w:t>
            </w:r>
            <w:r w:rsidRPr="003471A8">
              <w:rPr>
                <w:b/>
                <w:lang w:eastAsia="zh-CN"/>
              </w:rPr>
              <w:t>Table 5.1.3.1-</w:t>
            </w:r>
            <w:r w:rsidRPr="003471A8">
              <w:rPr>
                <w:rFonts w:eastAsiaTheme="minorEastAsia" w:hint="eastAsia"/>
                <w:b/>
                <w:lang w:eastAsia="zh-CN"/>
              </w:rPr>
              <w:t>1</w:t>
            </w:r>
            <w:r w:rsidRPr="003471A8">
              <w:rPr>
                <w:rFonts w:hint="eastAsia"/>
                <w:b/>
                <w:lang w:eastAsia="zh-CN"/>
              </w:rPr>
              <w:t xml:space="preserve"> of TS 38.214 for </w:t>
            </w:r>
            <w:r w:rsidRPr="003471A8">
              <w:rPr>
                <w:b/>
                <w:lang w:eastAsia="zh-CN"/>
              </w:rPr>
              <w:t xml:space="preserve">MCS index table </w:t>
            </w:r>
            <w:r w:rsidRPr="003471A8">
              <w:rPr>
                <w:rFonts w:eastAsiaTheme="minorEastAsia" w:hint="eastAsia"/>
                <w:b/>
                <w:lang w:eastAsia="zh-CN"/>
              </w:rPr>
              <w:t>1</w:t>
            </w:r>
          </w:p>
          <w:p w:rsidR="00AF0526" w:rsidRPr="003471A8" w:rsidRDefault="00AF0526" w:rsidP="001D057E">
            <w:pPr>
              <w:jc w:val="both"/>
              <w:rPr>
                <w:rFonts w:eastAsiaTheme="minorEastAsia"/>
                <w:b/>
                <w:lang w:eastAsia="zh-CN"/>
              </w:rPr>
            </w:pPr>
            <w:r w:rsidRPr="003471A8">
              <w:rPr>
                <w:rFonts w:eastAsiaTheme="minorEastAsia"/>
                <w:b/>
                <w:lang w:eastAsia="zh-CN"/>
              </w:rPr>
              <w:t>N</w:t>
            </w:r>
            <w:r w:rsidRPr="003471A8">
              <w:rPr>
                <w:rFonts w:eastAsiaTheme="minorEastAsia" w:hint="eastAsia"/>
                <w:b/>
                <w:lang w:eastAsia="zh-CN"/>
              </w:rPr>
              <w:t>ote 2:</w:t>
            </w:r>
            <w:r w:rsidRPr="003471A8">
              <w:rPr>
                <w:rFonts w:hint="eastAsia"/>
                <w:b/>
                <w:lang w:eastAsia="zh-CN"/>
              </w:rPr>
              <w:t xml:space="preserve"> </w:t>
            </w:r>
            <w:r w:rsidR="001D057E">
              <w:rPr>
                <w:rFonts w:eastAsiaTheme="minorEastAsia" w:hint="eastAsia"/>
                <w:b/>
                <w:lang w:eastAsia="zh-CN"/>
              </w:rPr>
              <w:t>D</w:t>
            </w:r>
            <w:r w:rsidR="001D057E" w:rsidRPr="003471A8">
              <w:rPr>
                <w:rFonts w:hint="eastAsia"/>
                <w:b/>
                <w:lang w:eastAsia="zh-CN"/>
              </w:rPr>
              <w:t xml:space="preserve">efined </w:t>
            </w:r>
            <w:r w:rsidRPr="003471A8">
              <w:rPr>
                <w:rFonts w:hint="eastAsia"/>
                <w:b/>
                <w:lang w:eastAsia="zh-CN"/>
              </w:rPr>
              <w:t xml:space="preserve">in </w:t>
            </w:r>
            <w:r w:rsidRPr="003471A8">
              <w:rPr>
                <w:b/>
                <w:lang w:eastAsia="zh-CN"/>
              </w:rPr>
              <w:t>Table 5.1.3.1-3</w:t>
            </w:r>
            <w:r w:rsidRPr="003471A8">
              <w:rPr>
                <w:rFonts w:hint="eastAsia"/>
                <w:b/>
                <w:lang w:eastAsia="zh-CN"/>
              </w:rPr>
              <w:t xml:space="preserve"> of TS 38.214 for </w:t>
            </w:r>
            <w:r w:rsidRPr="003471A8">
              <w:rPr>
                <w:b/>
                <w:lang w:eastAsia="zh-CN"/>
              </w:rPr>
              <w:t>MCS index table 3</w:t>
            </w:r>
          </w:p>
        </w:tc>
      </w:tr>
    </w:tbl>
    <w:p w:rsidR="008334E5" w:rsidRPr="00CA6B47" w:rsidRDefault="008334E5" w:rsidP="00730879">
      <w:pPr>
        <w:jc w:val="both"/>
        <w:rPr>
          <w:iCs/>
          <w:lang w:eastAsia="zh-CN"/>
        </w:rPr>
      </w:pPr>
    </w:p>
    <w:p w:rsidR="008334E5" w:rsidRPr="00CA6B47" w:rsidRDefault="00FC6C2C" w:rsidP="00730879">
      <w:pPr>
        <w:jc w:val="both"/>
        <w:rPr>
          <w:b/>
          <w:sz w:val="22"/>
          <w:szCs w:val="22"/>
          <w:u w:val="single"/>
          <w:lang w:eastAsia="zh-CN"/>
        </w:rPr>
      </w:pPr>
      <w:r w:rsidRPr="00CA6B47">
        <w:rPr>
          <w:b/>
          <w:sz w:val="22"/>
          <w:szCs w:val="22"/>
          <w:u w:val="single"/>
          <w:lang w:eastAsia="zh-CN"/>
        </w:rPr>
        <w:t>Test setup for SAN PUSCH demodulation requirements with CP-OFDM</w:t>
      </w:r>
    </w:p>
    <w:p w:rsidR="00CD720C" w:rsidRDefault="00CD720C" w:rsidP="00CD720C">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test setup for SAN PUSCH demodulation requirements with CP-OFDM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CD720C" w:rsidTr="00CD720C">
        <w:tc>
          <w:tcPr>
            <w:tcW w:w="9855" w:type="dxa"/>
          </w:tcPr>
          <w:p w:rsidR="00CD720C" w:rsidRDefault="002170B4" w:rsidP="00C31073">
            <w:pPr>
              <w:jc w:val="both"/>
              <w:rPr>
                <w:lang w:eastAsia="zh-CN"/>
              </w:rPr>
            </w:pPr>
            <w:r>
              <w:rPr>
                <w:noProof/>
                <w:lang w:val="en-US" w:eastAsia="zh-CN"/>
              </w:rPr>
              <w:lastRenderedPageBreak/>
              <w:drawing>
                <wp:inline distT="0" distB="0" distL="0" distR="0" wp14:anchorId="48F8494B" wp14:editId="7820A72C">
                  <wp:extent cx="4267200" cy="3031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267200" cy="3031490"/>
                          </a:xfrm>
                          <a:prstGeom prst="rect">
                            <a:avLst/>
                          </a:prstGeom>
                        </pic:spPr>
                      </pic:pic>
                    </a:graphicData>
                  </a:graphic>
                </wp:inline>
              </w:drawing>
            </w:r>
          </w:p>
        </w:tc>
      </w:tr>
    </w:tbl>
    <w:p w:rsidR="008F3AFB" w:rsidRDefault="008F3AFB" w:rsidP="003D5A97">
      <w:pPr>
        <w:jc w:val="both"/>
        <w:rPr>
          <w:lang w:eastAsia="zh-CN"/>
        </w:rPr>
      </w:pPr>
      <w:r>
        <w:rPr>
          <w:rFonts w:hint="eastAsia"/>
          <w:lang w:eastAsia="zh-CN"/>
        </w:rPr>
        <w:t xml:space="preserve">As above discussion, it is </w:t>
      </w:r>
      <w:r w:rsidR="00BD5A4C">
        <w:rPr>
          <w:rFonts w:hint="eastAsia"/>
          <w:lang w:eastAsia="zh-CN"/>
        </w:rPr>
        <w:t>unnecessary</w:t>
      </w:r>
      <w:r>
        <w:rPr>
          <w:rFonts w:hint="eastAsia"/>
          <w:lang w:eastAsia="zh-CN"/>
        </w:rPr>
        <w:t xml:space="preserve"> to define 2Tx </w:t>
      </w:r>
      <w:r w:rsidR="00DA1A5B">
        <w:rPr>
          <w:rFonts w:hint="eastAsia"/>
          <w:lang w:eastAsia="zh-CN"/>
        </w:rPr>
        <w:t>for PUSCH demodulation, so</w:t>
      </w:r>
      <w:r w:rsidR="00BD5A4C">
        <w:rPr>
          <w:rFonts w:hint="eastAsia"/>
          <w:lang w:eastAsia="zh-CN"/>
        </w:rPr>
        <w:t xml:space="preserve"> it is reasonable to remove TPMI index for 2Tx two</w:t>
      </w:r>
      <w:r w:rsidR="00125503">
        <w:rPr>
          <w:rFonts w:hint="eastAsia"/>
          <w:lang w:eastAsia="zh-CN"/>
        </w:rPr>
        <w:t>-layer spatial multiplexing transmission (0), and DM-RS port(s</w:t>
      </w:r>
      <w:proofErr w:type="gramStart"/>
      <w:r w:rsidR="00125503">
        <w:rPr>
          <w:rFonts w:hint="eastAsia"/>
          <w:lang w:eastAsia="zh-CN"/>
        </w:rPr>
        <w:t>)(</w:t>
      </w:r>
      <w:proofErr w:type="gramEnd"/>
      <w:r w:rsidR="00F6540E">
        <w:rPr>
          <w:rFonts w:hint="eastAsia"/>
          <w:lang w:eastAsia="zh-CN"/>
        </w:rPr>
        <w:t>{0,1}</w:t>
      </w:r>
      <w:r w:rsidR="00125503">
        <w:rPr>
          <w:rFonts w:hint="eastAsia"/>
          <w:lang w:eastAsia="zh-CN"/>
        </w:rPr>
        <w:t>)</w:t>
      </w:r>
      <w:r w:rsidR="00F6540E">
        <w:rPr>
          <w:rFonts w:hint="eastAsia"/>
          <w:lang w:eastAsia="zh-CN"/>
        </w:rPr>
        <w:t xml:space="preserve"> parameter</w:t>
      </w:r>
      <w:r w:rsidR="00415C40">
        <w:rPr>
          <w:rFonts w:hint="eastAsia"/>
          <w:lang w:eastAsia="zh-CN"/>
        </w:rPr>
        <w:t>s</w:t>
      </w:r>
      <w:r w:rsidR="00F6540E">
        <w:rPr>
          <w:rFonts w:hint="eastAsia"/>
          <w:lang w:eastAsia="zh-CN"/>
        </w:rPr>
        <w:t xml:space="preserve"> from above table.</w:t>
      </w:r>
    </w:p>
    <w:tbl>
      <w:tblPr>
        <w:tblStyle w:val="af9"/>
        <w:tblW w:w="0" w:type="auto"/>
        <w:tblLook w:val="04A0" w:firstRow="1" w:lastRow="0" w:firstColumn="1" w:lastColumn="0" w:noHBand="0" w:noVBand="1"/>
      </w:tblPr>
      <w:tblGrid>
        <w:gridCol w:w="9855"/>
      </w:tblGrid>
      <w:tr w:rsidR="002713DB" w:rsidTr="002713DB">
        <w:tc>
          <w:tcPr>
            <w:tcW w:w="9855" w:type="dxa"/>
          </w:tcPr>
          <w:p w:rsidR="002713DB" w:rsidRDefault="00CB723B" w:rsidP="00C31073">
            <w:pPr>
              <w:jc w:val="both"/>
              <w:rPr>
                <w:lang w:eastAsia="zh-CN"/>
              </w:rPr>
            </w:pPr>
            <w:r>
              <w:rPr>
                <w:noProof/>
                <w:lang w:val="en-US" w:eastAsia="zh-CN"/>
              </w:rPr>
              <w:drawing>
                <wp:inline distT="0" distB="0" distL="0" distR="0" wp14:anchorId="5DD26080" wp14:editId="6ACCE6FD">
                  <wp:extent cx="5486400" cy="283337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2833370"/>
                          </a:xfrm>
                          <a:prstGeom prst="rect">
                            <a:avLst/>
                          </a:prstGeom>
                        </pic:spPr>
                      </pic:pic>
                    </a:graphicData>
                  </a:graphic>
                </wp:inline>
              </w:drawing>
            </w:r>
          </w:p>
        </w:tc>
      </w:tr>
    </w:tbl>
    <w:p w:rsidR="0082642B" w:rsidRDefault="00E45D35" w:rsidP="00C31073">
      <w:pPr>
        <w:jc w:val="both"/>
        <w:rPr>
          <w:lang w:eastAsia="zh-CN"/>
        </w:rPr>
      </w:pPr>
      <w:r>
        <w:rPr>
          <w:rFonts w:hint="eastAsia"/>
          <w:lang w:eastAsia="zh-CN"/>
        </w:rPr>
        <w:t>F</w:t>
      </w:r>
      <w:r w:rsidR="0082642B">
        <w:rPr>
          <w:rFonts w:hint="eastAsia"/>
          <w:lang w:eastAsia="zh-CN"/>
        </w:rPr>
        <w:t xml:space="preserve">or PT-RS configuration, </w:t>
      </w:r>
      <w:r w:rsidR="0082642B">
        <w:rPr>
          <w:lang w:eastAsia="zh-CN"/>
        </w:rPr>
        <w:t>according</w:t>
      </w:r>
      <w:r w:rsidR="0082642B">
        <w:rPr>
          <w:rFonts w:hint="eastAsia"/>
          <w:lang w:eastAsia="zh-CN"/>
        </w:rPr>
        <w:t xml:space="preserve"> to Table 11.2.2.1.2-3 of FR2-1 TN PUSCH demodulation requirements with CP-OFDM, for </w:t>
      </w:r>
      <w:r w:rsidR="0082642B" w:rsidRPr="00296A7C">
        <w:rPr>
          <w:lang w:eastAsia="zh-CN"/>
        </w:rPr>
        <w:t>MCS 2(QPSK, R=193/1024)</w:t>
      </w:r>
      <w:r w:rsidR="0082642B">
        <w:rPr>
          <w:rFonts w:hint="eastAsia"/>
          <w:lang w:eastAsia="zh-CN"/>
        </w:rPr>
        <w:t xml:space="preserve"> </w:t>
      </w:r>
      <w:r w:rsidR="00124F19">
        <w:rPr>
          <w:rFonts w:hint="eastAsia"/>
          <w:lang w:eastAsia="zh-CN"/>
        </w:rPr>
        <w:t xml:space="preserve"> for </w:t>
      </w:r>
      <w:r w:rsidR="0082642B">
        <w:rPr>
          <w:rFonts w:hint="eastAsia"/>
          <w:lang w:eastAsia="zh-CN"/>
        </w:rPr>
        <w:t>G-FR2-A3-3,</w:t>
      </w:r>
      <w:r w:rsidR="0082642B" w:rsidRPr="00EF206A">
        <w:rPr>
          <w:rFonts w:hint="eastAsia"/>
          <w:lang w:eastAsia="zh-CN"/>
        </w:rPr>
        <w:t xml:space="preserve"> </w:t>
      </w:r>
      <w:r w:rsidR="0082642B">
        <w:rPr>
          <w:rFonts w:hint="eastAsia"/>
          <w:lang w:eastAsia="zh-CN"/>
        </w:rPr>
        <w:t>G-FR2-A3-15,</w:t>
      </w:r>
      <w:r w:rsidR="0082642B" w:rsidRPr="00EF206A">
        <w:rPr>
          <w:rFonts w:hint="eastAsia"/>
          <w:lang w:eastAsia="zh-CN"/>
        </w:rPr>
        <w:t xml:space="preserve"> </w:t>
      </w:r>
      <w:r w:rsidR="0082642B">
        <w:rPr>
          <w:rFonts w:hint="eastAsia"/>
          <w:lang w:eastAsia="zh-CN"/>
        </w:rPr>
        <w:t>G-FR2-A3-8,</w:t>
      </w:r>
      <w:r w:rsidR="0082642B" w:rsidRPr="00EF206A">
        <w:rPr>
          <w:rFonts w:hint="eastAsia"/>
          <w:lang w:eastAsia="zh-CN"/>
        </w:rPr>
        <w:t xml:space="preserve"> </w:t>
      </w:r>
      <w:r w:rsidR="0082642B">
        <w:rPr>
          <w:rFonts w:hint="eastAsia"/>
          <w:lang w:eastAsia="zh-CN"/>
        </w:rPr>
        <w:t xml:space="preserve">and G-FR2-A3-20, PTRS was not </w:t>
      </w:r>
      <w:r w:rsidR="0082642B">
        <w:rPr>
          <w:lang w:eastAsia="zh-CN"/>
        </w:rPr>
        <w:t>configured</w:t>
      </w:r>
      <w:r w:rsidR="0082642B">
        <w:rPr>
          <w:rFonts w:hint="eastAsia"/>
          <w:lang w:eastAsia="zh-CN"/>
        </w:rPr>
        <w:t xml:space="preserve">, but for other MCSs, such as </w:t>
      </w:r>
      <w:r w:rsidR="0082642B">
        <w:rPr>
          <w:lang w:eastAsia="zh-CN"/>
        </w:rPr>
        <w:t>MCS 16(16QAM, R=658/1024)</w:t>
      </w:r>
      <w:r w:rsidR="00124F19">
        <w:rPr>
          <w:rFonts w:hint="eastAsia"/>
          <w:lang w:eastAsia="zh-CN"/>
        </w:rPr>
        <w:t xml:space="preserve"> for G-FR2-A4-x</w:t>
      </w:r>
      <w:r w:rsidR="0082642B">
        <w:rPr>
          <w:lang w:eastAsia="zh-CN"/>
        </w:rPr>
        <w:t>, MCS 20(64QAM, R=567/1024)</w:t>
      </w:r>
      <w:r w:rsidR="00124F19">
        <w:rPr>
          <w:rFonts w:hint="eastAsia"/>
          <w:lang w:eastAsia="zh-CN"/>
        </w:rPr>
        <w:t xml:space="preserve"> for</w:t>
      </w:r>
      <w:r w:rsidR="00E52A8D">
        <w:rPr>
          <w:rFonts w:hint="eastAsia"/>
          <w:lang w:eastAsia="zh-CN"/>
        </w:rPr>
        <w:t xml:space="preserve"> G-FR2-A5-x</w:t>
      </w:r>
      <w:r w:rsidR="0082642B">
        <w:rPr>
          <w:rFonts w:hint="eastAsia"/>
          <w:lang w:eastAsia="zh-CN"/>
        </w:rPr>
        <w:t xml:space="preserve">, PTRS(not configured and configured) were both defined. </w:t>
      </w:r>
      <w:r w:rsidR="00E7634A">
        <w:rPr>
          <w:rFonts w:hint="eastAsia"/>
          <w:lang w:eastAsia="zh-CN"/>
        </w:rPr>
        <w:t>So in FR2-1 TN PUSCH demodulation</w:t>
      </w:r>
      <w:r w:rsidR="005638ED">
        <w:rPr>
          <w:rFonts w:hint="eastAsia"/>
          <w:lang w:eastAsia="zh-CN"/>
        </w:rPr>
        <w:t xml:space="preserve">, </w:t>
      </w:r>
      <w:r w:rsidR="00F57B7A">
        <w:rPr>
          <w:rFonts w:hint="eastAsia"/>
          <w:lang w:eastAsia="zh-CN"/>
        </w:rPr>
        <w:t xml:space="preserve">the PTRS is not configured for MCS2. </w:t>
      </w:r>
      <w:r w:rsidR="0082642B">
        <w:rPr>
          <w:lang w:eastAsia="zh-CN"/>
        </w:rPr>
        <w:t>F</w:t>
      </w:r>
      <w:r w:rsidR="0082642B">
        <w:rPr>
          <w:rFonts w:hint="eastAsia"/>
          <w:lang w:eastAsia="zh-CN"/>
        </w:rPr>
        <w:t>rom required SNR, the difference between SNR with PTRS and SNR without PTRS is less than</w:t>
      </w:r>
      <w:r w:rsidR="00CA6B47">
        <w:rPr>
          <w:rFonts w:hint="eastAsia"/>
          <w:lang w:eastAsia="zh-CN"/>
        </w:rPr>
        <w:t xml:space="preserve"> 1dB, s</w:t>
      </w:r>
      <w:r w:rsidR="0082642B">
        <w:rPr>
          <w:rFonts w:hint="eastAsia"/>
          <w:lang w:eastAsia="zh-CN"/>
        </w:rPr>
        <w:t>o</w:t>
      </w:r>
      <w:r w:rsidR="00642FE6">
        <w:rPr>
          <w:rFonts w:hint="eastAsia"/>
          <w:lang w:eastAsia="zh-CN"/>
        </w:rPr>
        <w:t xml:space="preserve"> it is unnecessary to configure PTRS</w:t>
      </w:r>
      <w:r w:rsidR="00CA6B47">
        <w:rPr>
          <w:rFonts w:hint="eastAsia"/>
          <w:lang w:eastAsia="zh-CN"/>
        </w:rPr>
        <w:t xml:space="preserve">. </w:t>
      </w:r>
      <w:r w:rsidR="0082642B">
        <w:rPr>
          <w:rFonts w:hint="eastAsia"/>
          <w:lang w:eastAsia="zh-CN"/>
        </w:rPr>
        <w:t xml:space="preserve"> </w:t>
      </w:r>
      <w:r w:rsidR="00CA6B47">
        <w:rPr>
          <w:rFonts w:hint="eastAsia"/>
          <w:lang w:eastAsia="zh-CN"/>
        </w:rPr>
        <w:t>F</w:t>
      </w:r>
      <w:r w:rsidR="0082642B">
        <w:rPr>
          <w:rFonts w:hint="eastAsia"/>
          <w:lang w:eastAsia="zh-CN"/>
        </w:rPr>
        <w:t xml:space="preserve">or </w:t>
      </w:r>
      <w:r w:rsidR="0082642B" w:rsidRPr="00B07A43">
        <w:rPr>
          <w:lang w:eastAsia="zh-CN"/>
        </w:rPr>
        <w:t>simplicity</w:t>
      </w:r>
      <w:r w:rsidR="0082642B">
        <w:rPr>
          <w:rFonts w:hint="eastAsia"/>
          <w:lang w:eastAsia="zh-CN"/>
        </w:rPr>
        <w:t xml:space="preserve">, </w:t>
      </w:r>
      <w:proofErr w:type="gramStart"/>
      <w:r w:rsidR="0082642B">
        <w:rPr>
          <w:rFonts w:hint="eastAsia"/>
          <w:lang w:eastAsia="zh-CN"/>
        </w:rPr>
        <w:t>PTRS(</w:t>
      </w:r>
      <w:proofErr w:type="gramEnd"/>
      <w:r w:rsidR="0082642B">
        <w:rPr>
          <w:rFonts w:hint="eastAsia"/>
          <w:lang w:eastAsia="zh-CN"/>
        </w:rPr>
        <w:t>not configured) can be defined for MCS 2/16/20</w:t>
      </w:r>
      <w:r w:rsidR="00E52A8D">
        <w:rPr>
          <w:rFonts w:hint="eastAsia"/>
          <w:lang w:eastAsia="zh-CN"/>
        </w:rPr>
        <w:t xml:space="preserve"> for 1Tx</w:t>
      </w:r>
      <w:r w:rsidR="001020C3">
        <w:rPr>
          <w:rFonts w:hint="eastAsia"/>
          <w:lang w:eastAsia="zh-CN"/>
        </w:rPr>
        <w:t xml:space="preserve"> for </w:t>
      </w:r>
      <w:proofErr w:type="spellStart"/>
      <w:r w:rsidR="001020C3">
        <w:rPr>
          <w:rFonts w:hint="eastAsia"/>
          <w:lang w:eastAsia="zh-CN"/>
        </w:rPr>
        <w:t>Ka</w:t>
      </w:r>
      <w:proofErr w:type="spellEnd"/>
      <w:r w:rsidR="001020C3">
        <w:rPr>
          <w:rFonts w:hint="eastAsia"/>
          <w:lang w:eastAsia="zh-CN"/>
        </w:rPr>
        <w:t>-band NTN</w:t>
      </w:r>
      <w:r w:rsidR="0082642B">
        <w:rPr>
          <w:rFonts w:hint="eastAsia"/>
          <w:lang w:eastAsia="zh-CN"/>
        </w:rPr>
        <w:t>.</w:t>
      </w:r>
      <w:r>
        <w:rPr>
          <w:rFonts w:hint="eastAsia"/>
          <w:lang w:eastAsia="zh-CN"/>
        </w:rPr>
        <w:t xml:space="preserve"> Meanwhile,</w:t>
      </w:r>
      <w:r w:rsidR="0082642B">
        <w:rPr>
          <w:rFonts w:hint="eastAsia"/>
          <w:lang w:eastAsia="zh-CN"/>
        </w:rPr>
        <w:t xml:space="preserve"> additional DM-RS symbols (Pos1) for TN can be reused for </w:t>
      </w:r>
      <w:proofErr w:type="spellStart"/>
      <w:r w:rsidR="0082642B">
        <w:rPr>
          <w:rFonts w:hint="eastAsia"/>
          <w:lang w:eastAsia="zh-CN"/>
        </w:rPr>
        <w:t>Ka</w:t>
      </w:r>
      <w:proofErr w:type="spellEnd"/>
      <w:r w:rsidR="0082642B">
        <w:rPr>
          <w:rFonts w:hint="eastAsia"/>
          <w:lang w:eastAsia="zh-CN"/>
        </w:rPr>
        <w:t>-band NTN.</w:t>
      </w:r>
    </w:p>
    <w:p w:rsidR="002713DB" w:rsidRDefault="00DC4CA1" w:rsidP="00C31073">
      <w:pPr>
        <w:jc w:val="both"/>
        <w:rPr>
          <w:lang w:eastAsia="zh-CN"/>
        </w:rPr>
      </w:pPr>
      <w:r>
        <w:rPr>
          <w:lang w:eastAsia="zh-CN"/>
        </w:rPr>
        <w:t>S</w:t>
      </w:r>
      <w:r>
        <w:rPr>
          <w:rFonts w:hint="eastAsia"/>
          <w:lang w:eastAsia="zh-CN"/>
        </w:rPr>
        <w:t>o,</w:t>
      </w:r>
    </w:p>
    <w:p w:rsidR="00DC4CA1" w:rsidRPr="00CA6B47" w:rsidRDefault="00DC4CA1" w:rsidP="00C31073">
      <w:pPr>
        <w:jc w:val="both"/>
        <w:rPr>
          <w:b/>
          <w:lang w:eastAsia="zh-CN"/>
        </w:rPr>
      </w:pPr>
      <w:r w:rsidRPr="00CA6B47">
        <w:rPr>
          <w:b/>
          <w:lang w:eastAsia="zh-CN"/>
        </w:rPr>
        <w:t xml:space="preserve">Proposal 3: To adopt </w:t>
      </w:r>
      <w:r w:rsidR="000D4DD0" w:rsidRPr="00CA6B47">
        <w:rPr>
          <w:b/>
          <w:lang w:eastAsia="zh-CN"/>
        </w:rPr>
        <w:t>following t</w:t>
      </w:r>
      <w:r w:rsidRPr="00CA6B47">
        <w:rPr>
          <w:b/>
          <w:lang w:eastAsia="zh-CN"/>
        </w:rPr>
        <w:t>est setup for SAN PUSCH demodulation requirements with CP-OFDM</w:t>
      </w:r>
      <w:r w:rsidR="00C43781">
        <w:rPr>
          <w:rFonts w:hint="eastAsia"/>
          <w:b/>
          <w:lang w:eastAsia="zh-CN"/>
        </w:rPr>
        <w:t>:</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3122"/>
      </w:tblGrid>
      <w:tr w:rsidR="00303621" w:rsidRPr="00BA664A" w:rsidTr="00C76116">
        <w:trPr>
          <w:cantSplit/>
          <w:jc w:val="center"/>
        </w:trPr>
        <w:tc>
          <w:tcPr>
            <w:tcW w:w="6658" w:type="dxa"/>
            <w:gridSpan w:val="2"/>
            <w:tcBorders>
              <w:top w:val="single" w:sz="4" w:space="0" w:color="auto"/>
              <w:left w:val="single" w:sz="4" w:space="0" w:color="auto"/>
              <w:bottom w:val="single" w:sz="6" w:space="0" w:color="auto"/>
              <w:right w:val="single" w:sz="6" w:space="0" w:color="auto"/>
            </w:tcBorders>
            <w:hideMark/>
          </w:tcPr>
          <w:p w:rsidR="00303621" w:rsidRPr="00BA664A" w:rsidRDefault="00303621" w:rsidP="00C76116">
            <w:pPr>
              <w:keepNext/>
              <w:keepLines/>
              <w:overflowPunct w:val="0"/>
              <w:autoSpaceDE w:val="0"/>
              <w:autoSpaceDN w:val="0"/>
              <w:adjustRightInd w:val="0"/>
              <w:spacing w:after="0" w:line="256" w:lineRule="auto"/>
              <w:jc w:val="center"/>
              <w:rPr>
                <w:rFonts w:ascii="Arial" w:eastAsia="Times New Roman" w:hAnsi="Arial" w:cs="Arial"/>
                <w:lang w:eastAsia="en-GB"/>
              </w:rPr>
            </w:pPr>
            <w:r w:rsidRPr="00BA664A">
              <w:rPr>
                <w:rFonts w:ascii="Arial" w:eastAsia="Times New Roman" w:hAnsi="Arial" w:cs="Arial"/>
                <w:lang w:eastAsia="en-GB"/>
              </w:rPr>
              <w:lastRenderedPageBreak/>
              <w:t>Parameter</w:t>
            </w:r>
          </w:p>
        </w:tc>
        <w:tc>
          <w:tcPr>
            <w:tcW w:w="3122" w:type="dxa"/>
            <w:tcBorders>
              <w:top w:val="single" w:sz="4" w:space="0" w:color="auto"/>
              <w:left w:val="single" w:sz="6" w:space="0" w:color="auto"/>
              <w:bottom w:val="single" w:sz="6" w:space="0" w:color="auto"/>
              <w:right w:val="single" w:sz="4" w:space="0" w:color="auto"/>
            </w:tcBorders>
            <w:hideMark/>
          </w:tcPr>
          <w:p w:rsidR="00303621" w:rsidRPr="00BA664A" w:rsidRDefault="00303621" w:rsidP="00C76116">
            <w:pPr>
              <w:keepNext/>
              <w:keepLines/>
              <w:overflowPunct w:val="0"/>
              <w:autoSpaceDE w:val="0"/>
              <w:autoSpaceDN w:val="0"/>
              <w:adjustRightInd w:val="0"/>
              <w:spacing w:after="0" w:line="256" w:lineRule="auto"/>
              <w:jc w:val="center"/>
              <w:rPr>
                <w:rFonts w:ascii="Arial" w:eastAsia="Times New Roman" w:hAnsi="Arial" w:cs="Arial"/>
                <w:lang w:eastAsia="en-GB"/>
              </w:rPr>
            </w:pPr>
            <w:r w:rsidRPr="00BA664A">
              <w:rPr>
                <w:rFonts w:ascii="Arial" w:eastAsia="Times New Roman" w:hAnsi="Arial" w:cs="Arial"/>
                <w:lang w:eastAsia="en-GB"/>
              </w:rPr>
              <w:t>Value</w:t>
            </w:r>
          </w:p>
        </w:tc>
      </w:tr>
      <w:tr w:rsidR="00303621" w:rsidRPr="00BA664A" w:rsidTr="00C76116">
        <w:trPr>
          <w:cantSplit/>
          <w:jc w:val="center"/>
        </w:trPr>
        <w:tc>
          <w:tcPr>
            <w:tcW w:w="6658" w:type="dxa"/>
            <w:gridSpan w:val="2"/>
            <w:tcBorders>
              <w:top w:val="single" w:sz="6" w:space="0" w:color="auto"/>
              <w:left w:val="single" w:sz="4"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Transform precoding</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303621"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HARQ</w:t>
            </w: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Maximum number of HARQ transmissions</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4</w:t>
            </w:r>
          </w:p>
        </w:tc>
      </w:tr>
      <w:tr w:rsidR="00303621" w:rsidRPr="00BA664A" w:rsidTr="00C76116">
        <w:trPr>
          <w:cantSplit/>
          <w:jc w:val="center"/>
        </w:trPr>
        <w:tc>
          <w:tcPr>
            <w:tcW w:w="1841" w:type="dxa"/>
            <w:tcBorders>
              <w:top w:val="nil"/>
              <w:left w:val="single" w:sz="4" w:space="0" w:color="auto"/>
              <w:bottom w:val="single" w:sz="6" w:space="0" w:color="auto"/>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RV sequence</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val="fr-FR" w:eastAsia="sv-SE"/>
              </w:rPr>
              <w:t>0, 2, 3, 1</w:t>
            </w:r>
          </w:p>
        </w:tc>
      </w:tr>
      <w:tr w:rsidR="00303621"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DM-RS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DM-RS configuration type</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val="fr-FR" w:eastAsia="sv-SE"/>
              </w:rPr>
            </w:pPr>
            <w:r w:rsidRPr="00BA664A">
              <w:rPr>
                <w:rFonts w:ascii="Arial" w:hAnsi="Arial" w:cs="Arial"/>
                <w:lang w:eastAsia="sv-SE"/>
              </w:rPr>
              <w:t>1</w:t>
            </w:r>
          </w:p>
        </w:tc>
      </w:tr>
      <w:tr w:rsidR="00303621" w:rsidRPr="00BA664A" w:rsidTr="00C76116">
        <w:trPr>
          <w:cantSplit/>
          <w:jc w:val="center"/>
        </w:trPr>
        <w:tc>
          <w:tcPr>
            <w:tcW w:w="1841" w:type="dxa"/>
            <w:tcBorders>
              <w:top w:val="nil"/>
              <w:left w:val="single" w:sz="4" w:space="0" w:color="auto"/>
              <w:bottom w:val="nil"/>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DM-RS duration</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lang w:eastAsia="sv-SE"/>
              </w:rPr>
              <w:t>single-symbol DM-RS</w:t>
            </w:r>
          </w:p>
        </w:tc>
      </w:tr>
      <w:tr w:rsidR="00303621" w:rsidRPr="00BA664A" w:rsidTr="00C76116">
        <w:trPr>
          <w:cantSplit/>
          <w:jc w:val="center"/>
        </w:trPr>
        <w:tc>
          <w:tcPr>
            <w:tcW w:w="1841" w:type="dxa"/>
            <w:tcBorders>
              <w:top w:val="nil"/>
              <w:left w:val="single" w:sz="4" w:space="0" w:color="auto"/>
              <w:bottom w:val="nil"/>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highlight w:val="yellow"/>
                <w:lang w:eastAsia="sv-SE"/>
              </w:rPr>
            </w:pPr>
            <w:r w:rsidRPr="00BA664A">
              <w:rPr>
                <w:rFonts w:ascii="Arial" w:hAnsi="Arial"/>
                <w:highlight w:val="yellow"/>
                <w:lang w:eastAsia="zh-CN"/>
              </w:rPr>
              <w:t>Additional DM-RS symbols</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6B7F92">
            <w:pPr>
              <w:keepNext/>
              <w:keepLines/>
              <w:spacing w:after="0" w:line="256" w:lineRule="auto"/>
              <w:jc w:val="center"/>
              <w:rPr>
                <w:rFonts w:ascii="Arial" w:hAnsi="Arial"/>
                <w:highlight w:val="yellow"/>
                <w:lang w:eastAsia="sv-SE"/>
              </w:rPr>
            </w:pPr>
            <w:r w:rsidRPr="00BA664A">
              <w:rPr>
                <w:rFonts w:ascii="Arial" w:hAnsi="Arial" w:cs="Arial"/>
                <w:highlight w:val="yellow"/>
                <w:lang w:eastAsia="zh-CN"/>
              </w:rPr>
              <w:t>Pos1</w:t>
            </w:r>
          </w:p>
        </w:tc>
      </w:tr>
      <w:tr w:rsidR="00303621" w:rsidRPr="00BA664A" w:rsidTr="00C76116">
        <w:trPr>
          <w:cantSplit/>
          <w:jc w:val="center"/>
        </w:trPr>
        <w:tc>
          <w:tcPr>
            <w:tcW w:w="1841" w:type="dxa"/>
            <w:tcBorders>
              <w:top w:val="nil"/>
              <w:left w:val="single" w:sz="4" w:space="0" w:color="auto"/>
              <w:bottom w:val="nil"/>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lang w:eastAsia="zh-CN"/>
              </w:rPr>
            </w:pPr>
            <w:r w:rsidRPr="00BA664A">
              <w:rPr>
                <w:rFonts w:ascii="Arial" w:hAnsi="Arial"/>
                <w:lang w:eastAsia="sv-SE"/>
              </w:rPr>
              <w:t>Number of DM-RS CDM group(s) without data</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rPr>
            </w:pPr>
            <w:r w:rsidRPr="00BA664A">
              <w:rPr>
                <w:rFonts w:ascii="Arial" w:hAnsi="Arial" w:cs="Arial"/>
                <w:lang w:eastAsia="sv-SE"/>
              </w:rPr>
              <w:t>2</w:t>
            </w:r>
          </w:p>
        </w:tc>
      </w:tr>
      <w:tr w:rsidR="00303621" w:rsidRPr="00BA664A" w:rsidTr="00C76116">
        <w:trPr>
          <w:cantSplit/>
          <w:jc w:val="center"/>
        </w:trPr>
        <w:tc>
          <w:tcPr>
            <w:tcW w:w="1841" w:type="dxa"/>
            <w:tcBorders>
              <w:top w:val="nil"/>
              <w:left w:val="single" w:sz="4" w:space="0" w:color="auto"/>
              <w:bottom w:val="nil"/>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Ratio of PUSCH EPRE to DM-RS EPRE</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zh-CN"/>
              </w:rPr>
              <w:t>-3 dB</w:t>
            </w:r>
          </w:p>
        </w:tc>
      </w:tr>
      <w:tr w:rsidR="00303621" w:rsidRPr="00BA664A" w:rsidTr="00C76116">
        <w:trPr>
          <w:cantSplit/>
          <w:jc w:val="center"/>
        </w:trPr>
        <w:tc>
          <w:tcPr>
            <w:tcW w:w="1841" w:type="dxa"/>
            <w:tcBorders>
              <w:top w:val="nil"/>
              <w:left w:val="single" w:sz="4" w:space="0" w:color="auto"/>
              <w:bottom w:val="nil"/>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highlight w:val="yellow"/>
                <w:lang w:eastAsia="sv-SE"/>
              </w:rPr>
            </w:pPr>
            <w:r w:rsidRPr="00BA664A">
              <w:rPr>
                <w:rFonts w:ascii="Arial" w:hAnsi="Arial"/>
                <w:highlight w:val="yellow"/>
                <w:lang w:eastAsia="sv-SE"/>
              </w:rPr>
              <w:t>DM-RS port(s)</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6B7F92">
            <w:pPr>
              <w:keepNext/>
              <w:keepLines/>
              <w:spacing w:after="0" w:line="256" w:lineRule="auto"/>
              <w:jc w:val="center"/>
              <w:rPr>
                <w:rFonts w:ascii="Arial" w:hAnsi="Arial" w:cs="Arial"/>
                <w:highlight w:val="yellow"/>
                <w:lang w:eastAsia="zh-CN"/>
              </w:rPr>
            </w:pPr>
            <w:r w:rsidRPr="00BA664A">
              <w:rPr>
                <w:rFonts w:ascii="Arial" w:hAnsi="Arial" w:cs="Arial"/>
                <w:highlight w:val="yellow"/>
                <w:lang w:eastAsia="sv-SE"/>
              </w:rPr>
              <w:t>{0}</w:t>
            </w:r>
          </w:p>
        </w:tc>
      </w:tr>
      <w:tr w:rsidR="00303621" w:rsidRPr="00BA664A" w:rsidTr="00C76116">
        <w:trPr>
          <w:cantSplit/>
          <w:jc w:val="center"/>
        </w:trPr>
        <w:tc>
          <w:tcPr>
            <w:tcW w:w="1841" w:type="dxa"/>
            <w:tcBorders>
              <w:top w:val="nil"/>
              <w:left w:val="single" w:sz="4" w:space="0" w:color="auto"/>
              <w:bottom w:val="single" w:sz="6" w:space="0" w:color="auto"/>
              <w:right w:val="single" w:sz="6" w:space="0" w:color="auto"/>
            </w:tcBorders>
          </w:tcPr>
          <w:p w:rsidR="00303621" w:rsidRPr="00BA664A" w:rsidRDefault="00303621" w:rsidP="00C76116">
            <w:pPr>
              <w:keepNext/>
              <w:keepLines/>
              <w:spacing w:after="0" w:line="256" w:lineRule="auto"/>
              <w:rPr>
                <w:rFonts w:ascii="Arial" w:hAnsi="Arial"/>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DM-RS sequence generation</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lang w:val="x-none"/>
              </w:rPr>
              <w:t>N</w:t>
            </w:r>
            <w:r w:rsidRPr="00BA664A">
              <w:rPr>
                <w:rFonts w:ascii="Arial" w:hAnsi="Arial"/>
                <w:vertAlign w:val="subscript"/>
                <w:lang w:val="x-none"/>
              </w:rPr>
              <w:t>ID</w:t>
            </w:r>
            <w:r w:rsidRPr="00BA664A">
              <w:rPr>
                <w:rFonts w:ascii="Arial" w:hAnsi="Arial" w:cs="Arial"/>
                <w:vertAlign w:val="superscript"/>
                <w:lang w:val="x-none"/>
              </w:rPr>
              <w:t>0</w:t>
            </w:r>
            <w:r w:rsidRPr="00BA664A">
              <w:rPr>
                <w:rFonts w:ascii="Arial" w:hAnsi="Arial"/>
                <w:lang w:val="x-none"/>
              </w:rPr>
              <w:t>=0</w:t>
            </w:r>
            <w:r w:rsidRPr="00BA664A">
              <w:rPr>
                <w:rFonts w:ascii="Arial" w:hAnsi="Arial" w:cs="Arial"/>
                <w:lang w:eastAsia="sv-SE"/>
              </w:rPr>
              <w:t xml:space="preserve">, </w:t>
            </w:r>
            <w:proofErr w:type="spellStart"/>
            <w:r w:rsidRPr="00BA664A">
              <w:rPr>
                <w:rFonts w:ascii="Arial" w:hAnsi="Arial"/>
                <w:lang w:val="x-none"/>
              </w:rPr>
              <w:t>n</w:t>
            </w:r>
            <w:r w:rsidRPr="00BA664A">
              <w:rPr>
                <w:rFonts w:ascii="Arial" w:hAnsi="Arial"/>
                <w:vertAlign w:val="subscript"/>
                <w:lang w:val="x-none"/>
              </w:rPr>
              <w:t>SCID</w:t>
            </w:r>
            <w:proofErr w:type="spellEnd"/>
            <w:r w:rsidRPr="00BA664A">
              <w:rPr>
                <w:rFonts w:ascii="Arial" w:hAnsi="Arial"/>
                <w:lang w:val="x-none"/>
              </w:rPr>
              <w:t xml:space="preserve"> =0</w:t>
            </w:r>
          </w:p>
        </w:tc>
      </w:tr>
      <w:tr w:rsidR="00303621"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Time domain</w:t>
            </w: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eastAsia="Batang" w:hAnsi="Arial"/>
                <w:lang w:eastAsia="sv-SE"/>
              </w:rPr>
              <w:t>PUSCH mapping type</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B</w:t>
            </w:r>
          </w:p>
        </w:tc>
      </w:tr>
      <w:tr w:rsidR="00303621" w:rsidRPr="00BA664A" w:rsidTr="00C76116">
        <w:trPr>
          <w:cantSplit/>
          <w:jc w:val="center"/>
        </w:trPr>
        <w:tc>
          <w:tcPr>
            <w:tcW w:w="1841" w:type="dxa"/>
            <w:tcBorders>
              <w:top w:val="nil"/>
              <w:left w:val="single" w:sz="4" w:space="0" w:color="auto"/>
              <w:bottom w:val="nil"/>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eastAsia="Batang" w:hAnsi="Arial"/>
                <w:lang w:eastAsia="sv-SE"/>
              </w:rPr>
            </w:pPr>
            <w:r w:rsidRPr="00BA664A">
              <w:rPr>
                <w:rFonts w:ascii="Arial" w:hAnsi="Arial"/>
                <w:lang w:eastAsia="sv-SE"/>
              </w:rPr>
              <w:t>Start symbol index</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eastAsia="等线" w:hAnsi="Arial" w:cs="Arial"/>
                <w:lang w:eastAsia="sv-SE"/>
              </w:rPr>
            </w:pPr>
            <w:r w:rsidRPr="00BA664A">
              <w:rPr>
                <w:rFonts w:ascii="Arial" w:hAnsi="Arial" w:cs="Arial"/>
                <w:lang w:eastAsia="sv-SE"/>
              </w:rPr>
              <w:t xml:space="preserve">0 </w:t>
            </w:r>
          </w:p>
        </w:tc>
      </w:tr>
      <w:tr w:rsidR="00303621" w:rsidRPr="00BA664A" w:rsidTr="00C76116">
        <w:trPr>
          <w:cantSplit/>
          <w:jc w:val="center"/>
        </w:trPr>
        <w:tc>
          <w:tcPr>
            <w:tcW w:w="1841" w:type="dxa"/>
            <w:tcBorders>
              <w:top w:val="nil"/>
              <w:left w:val="single" w:sz="4" w:space="0" w:color="auto"/>
              <w:bottom w:val="single" w:sz="6" w:space="0" w:color="auto"/>
              <w:right w:val="single" w:sz="6" w:space="0" w:color="auto"/>
            </w:tcBorders>
          </w:tcPr>
          <w:p w:rsidR="00303621" w:rsidRPr="00BA664A" w:rsidRDefault="00303621"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Allocation length</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 xml:space="preserve">10 </w:t>
            </w:r>
          </w:p>
        </w:tc>
      </w:tr>
      <w:tr w:rsidR="00303621"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Frequency domain</w:t>
            </w: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RB assignment</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Full applicable test bandwidth</w:t>
            </w:r>
          </w:p>
        </w:tc>
      </w:tr>
      <w:tr w:rsidR="00303621" w:rsidRPr="00BA664A" w:rsidTr="00C76116">
        <w:trPr>
          <w:cantSplit/>
          <w:jc w:val="center"/>
        </w:trPr>
        <w:tc>
          <w:tcPr>
            <w:tcW w:w="1841" w:type="dxa"/>
            <w:tcBorders>
              <w:top w:val="nil"/>
              <w:left w:val="single" w:sz="4"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Frequency hopping</w:t>
            </w:r>
          </w:p>
        </w:tc>
        <w:tc>
          <w:tcPr>
            <w:tcW w:w="3122" w:type="dxa"/>
            <w:tcBorders>
              <w:top w:val="single" w:sz="6" w:space="0" w:color="auto"/>
              <w:left w:val="single" w:sz="6" w:space="0" w:color="auto"/>
              <w:bottom w:val="single" w:sz="6" w:space="0" w:color="auto"/>
              <w:right w:val="single" w:sz="4" w:space="0" w:color="auto"/>
            </w:tcBorders>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303621" w:rsidRPr="00BA664A" w:rsidTr="00C76116">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sv-SE"/>
              </w:rPr>
              <w:t>Code block group based PUSCH transmission</w:t>
            </w:r>
          </w:p>
        </w:tc>
        <w:tc>
          <w:tcPr>
            <w:tcW w:w="3122" w:type="dxa"/>
            <w:tcBorders>
              <w:top w:val="single" w:sz="6" w:space="0" w:color="auto"/>
              <w:left w:val="single" w:sz="6" w:space="0" w:color="auto"/>
              <w:bottom w:val="single" w:sz="6" w:space="0" w:color="auto"/>
              <w:right w:val="single" w:sz="4" w:space="0" w:color="auto"/>
            </w:tcBorders>
            <w:vAlign w:val="center"/>
            <w:hideMark/>
          </w:tcPr>
          <w:p w:rsidR="00303621" w:rsidRPr="00BA664A" w:rsidRDefault="00303621" w:rsidP="00C76116">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303621"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zh-CN"/>
              </w:rPr>
              <w:t>PT-RS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highlight w:val="yellow"/>
                <w:lang w:eastAsia="sv-SE"/>
              </w:rPr>
            </w:pPr>
            <w:r w:rsidRPr="00BA664A">
              <w:rPr>
                <w:rFonts w:ascii="Arial" w:hAnsi="Arial"/>
                <w:highlight w:val="yellow"/>
                <w:lang w:eastAsia="zh-CN"/>
              </w:rPr>
              <w:t>Frequency density (</w:t>
            </w:r>
            <w:r w:rsidRPr="00BA664A">
              <w:rPr>
                <w:rFonts w:ascii="Arial" w:hAnsi="Arial"/>
                <w:i/>
                <w:highlight w:val="yellow"/>
                <w:lang w:eastAsia="zh-CN"/>
              </w:rPr>
              <w:t>K</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303621" w:rsidRPr="00BA664A" w:rsidRDefault="00303621" w:rsidP="00C76116">
            <w:pPr>
              <w:keepNext/>
              <w:keepLines/>
              <w:spacing w:after="0" w:line="256" w:lineRule="auto"/>
              <w:jc w:val="center"/>
              <w:rPr>
                <w:rFonts w:ascii="Arial" w:hAnsi="Arial" w:cs="Arial"/>
                <w:highlight w:val="yellow"/>
                <w:lang w:eastAsia="zh-CN"/>
              </w:rPr>
            </w:pPr>
            <w:r w:rsidRPr="00BA664A">
              <w:rPr>
                <w:rFonts w:ascii="Arial" w:hAnsi="Arial"/>
                <w:highlight w:val="yellow"/>
                <w:lang w:eastAsia="zh-CN"/>
              </w:rPr>
              <w:t>Not configured</w:t>
            </w:r>
          </w:p>
        </w:tc>
      </w:tr>
      <w:tr w:rsidR="00303621" w:rsidRPr="00BA664A" w:rsidTr="00C76116">
        <w:trPr>
          <w:cantSplit/>
          <w:jc w:val="center"/>
        </w:trPr>
        <w:tc>
          <w:tcPr>
            <w:tcW w:w="1841" w:type="dxa"/>
            <w:tcBorders>
              <w:top w:val="nil"/>
              <w:left w:val="single" w:sz="4" w:space="0" w:color="auto"/>
              <w:bottom w:val="single" w:sz="6" w:space="0" w:color="auto"/>
              <w:right w:val="single" w:sz="6" w:space="0" w:color="auto"/>
            </w:tcBorders>
            <w:hideMark/>
          </w:tcPr>
          <w:p w:rsidR="00303621" w:rsidRPr="00BA664A" w:rsidRDefault="00303621" w:rsidP="00C76116">
            <w:pPr>
              <w:keepNext/>
              <w:keepLines/>
              <w:spacing w:after="0" w:line="256" w:lineRule="auto"/>
              <w:rPr>
                <w:rFonts w:ascii="Arial" w:hAnsi="Arial"/>
                <w:lang w:eastAsia="sv-SE"/>
              </w:rPr>
            </w:pPr>
            <w:r w:rsidRPr="00BA664A">
              <w:rPr>
                <w:rFonts w:ascii="Arial" w:hAnsi="Arial"/>
                <w:lang w:eastAsia="zh-CN"/>
              </w:rPr>
              <w:t>configuration</w:t>
            </w:r>
          </w:p>
        </w:tc>
        <w:tc>
          <w:tcPr>
            <w:tcW w:w="4817" w:type="dxa"/>
            <w:tcBorders>
              <w:top w:val="single" w:sz="6" w:space="0" w:color="auto"/>
              <w:left w:val="single" w:sz="6" w:space="0" w:color="auto"/>
              <w:bottom w:val="single" w:sz="6" w:space="0" w:color="auto"/>
              <w:right w:val="single" w:sz="6" w:space="0" w:color="auto"/>
            </w:tcBorders>
            <w:vAlign w:val="center"/>
            <w:hideMark/>
          </w:tcPr>
          <w:p w:rsidR="00303621" w:rsidRPr="00BA664A" w:rsidRDefault="00303621" w:rsidP="00C76116">
            <w:pPr>
              <w:keepNext/>
              <w:keepLines/>
              <w:spacing w:after="0" w:line="256" w:lineRule="auto"/>
              <w:rPr>
                <w:rFonts w:ascii="Arial" w:hAnsi="Arial"/>
                <w:highlight w:val="yellow"/>
                <w:lang w:eastAsia="sv-SE"/>
              </w:rPr>
            </w:pPr>
            <w:r w:rsidRPr="00BA664A">
              <w:rPr>
                <w:rFonts w:ascii="Arial" w:hAnsi="Arial"/>
                <w:highlight w:val="yellow"/>
                <w:lang w:eastAsia="zh-CN"/>
              </w:rPr>
              <w:t>Time density (</w:t>
            </w:r>
            <w:r w:rsidRPr="00BA664A">
              <w:rPr>
                <w:rFonts w:ascii="Arial" w:hAnsi="Arial"/>
                <w:i/>
                <w:highlight w:val="yellow"/>
                <w:lang w:eastAsia="zh-CN"/>
              </w:rPr>
              <w:t>L</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303621" w:rsidRPr="00BA664A" w:rsidRDefault="00303621" w:rsidP="00C76116">
            <w:pPr>
              <w:keepNext/>
              <w:keepLines/>
              <w:spacing w:after="0" w:line="256" w:lineRule="auto"/>
              <w:jc w:val="center"/>
              <w:rPr>
                <w:rFonts w:ascii="Arial" w:hAnsi="Arial" w:cs="Arial"/>
                <w:highlight w:val="yellow"/>
                <w:lang w:eastAsia="zh-CN"/>
              </w:rPr>
            </w:pPr>
            <w:r w:rsidRPr="00BA664A">
              <w:rPr>
                <w:rFonts w:ascii="Arial" w:hAnsi="Arial"/>
                <w:highlight w:val="yellow"/>
                <w:lang w:eastAsia="zh-CN"/>
              </w:rPr>
              <w:t>Not configured</w:t>
            </w:r>
          </w:p>
        </w:tc>
      </w:tr>
    </w:tbl>
    <w:p w:rsidR="002713DB" w:rsidRPr="00CA6B47" w:rsidRDefault="002713DB" w:rsidP="00C31073">
      <w:pPr>
        <w:jc w:val="both"/>
        <w:rPr>
          <w:lang w:eastAsia="zh-CN"/>
        </w:rPr>
      </w:pPr>
    </w:p>
    <w:p w:rsidR="00FC1859" w:rsidRDefault="00AF29DA" w:rsidP="00C31073">
      <w:pPr>
        <w:jc w:val="both"/>
        <w:rPr>
          <w:lang w:eastAsia="zh-CN"/>
        </w:rPr>
      </w:pPr>
      <w:r>
        <w:rPr>
          <w:rFonts w:hint="eastAsia"/>
          <w:lang w:eastAsia="zh-CN"/>
        </w:rPr>
        <w:t>.</w:t>
      </w:r>
    </w:p>
    <w:p w:rsidR="00EE74DD" w:rsidRPr="00C76116" w:rsidRDefault="00EE74DD" w:rsidP="00EE74DD">
      <w:pPr>
        <w:jc w:val="both"/>
        <w:rPr>
          <w:b/>
          <w:sz w:val="22"/>
          <w:szCs w:val="22"/>
          <w:u w:val="single"/>
          <w:lang w:eastAsia="zh-CN"/>
        </w:rPr>
      </w:pPr>
      <w:r w:rsidRPr="00C76116">
        <w:rPr>
          <w:b/>
          <w:sz w:val="22"/>
          <w:szCs w:val="22"/>
          <w:u w:val="single"/>
          <w:lang w:eastAsia="zh-CN"/>
        </w:rPr>
        <w:t xml:space="preserve">Test setup for SAN PUSCH demodulation requirements with </w:t>
      </w:r>
      <w:r>
        <w:rPr>
          <w:rFonts w:hint="eastAsia"/>
          <w:b/>
          <w:sz w:val="22"/>
          <w:szCs w:val="22"/>
          <w:u w:val="single"/>
          <w:lang w:eastAsia="zh-CN"/>
        </w:rPr>
        <w:t>DFT-s</w:t>
      </w:r>
      <w:r w:rsidRPr="00C76116">
        <w:rPr>
          <w:b/>
          <w:sz w:val="22"/>
          <w:szCs w:val="22"/>
          <w:u w:val="single"/>
          <w:lang w:eastAsia="zh-CN"/>
        </w:rPr>
        <w:t>-OFDM</w:t>
      </w:r>
    </w:p>
    <w:p w:rsidR="00CD720C" w:rsidRDefault="00CD720C" w:rsidP="00CD720C">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test setup for SAN PUSCH demodulation requirements with DFT-s-OFDM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CD720C" w:rsidTr="00CD720C">
        <w:tc>
          <w:tcPr>
            <w:tcW w:w="9855" w:type="dxa"/>
          </w:tcPr>
          <w:p w:rsidR="00CD720C" w:rsidRDefault="002170B4" w:rsidP="00C31073">
            <w:pPr>
              <w:jc w:val="both"/>
              <w:rPr>
                <w:lang w:eastAsia="zh-CN"/>
              </w:rPr>
            </w:pPr>
            <w:r>
              <w:rPr>
                <w:noProof/>
                <w:lang w:val="en-US" w:eastAsia="zh-CN"/>
              </w:rPr>
              <w:drawing>
                <wp:inline distT="0" distB="0" distL="0" distR="0" wp14:anchorId="1C528205" wp14:editId="2452C951">
                  <wp:extent cx="4418731" cy="367665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418731" cy="3676650"/>
                          </a:xfrm>
                          <a:prstGeom prst="rect">
                            <a:avLst/>
                          </a:prstGeom>
                        </pic:spPr>
                      </pic:pic>
                    </a:graphicData>
                  </a:graphic>
                </wp:inline>
              </w:drawing>
            </w:r>
          </w:p>
        </w:tc>
      </w:tr>
    </w:tbl>
    <w:p w:rsidR="00EE74DD" w:rsidRDefault="00E5736A" w:rsidP="00C31073">
      <w:pPr>
        <w:jc w:val="both"/>
        <w:rPr>
          <w:lang w:eastAsia="zh-CN"/>
        </w:rPr>
      </w:pPr>
      <w:r>
        <w:rPr>
          <w:rFonts w:hint="eastAsia"/>
          <w:lang w:eastAsia="zh-CN"/>
        </w:rPr>
        <w:t xml:space="preserve">Generally, the test parameters for TN FR2-1 PUSCH demodulation requirements with </w:t>
      </w:r>
      <w:r w:rsidR="003B7CB1">
        <w:rPr>
          <w:rFonts w:hint="eastAsia"/>
          <w:lang w:eastAsia="zh-CN"/>
        </w:rPr>
        <w:t>DFT-s</w:t>
      </w:r>
      <w:r>
        <w:rPr>
          <w:rFonts w:hint="eastAsia"/>
          <w:lang w:eastAsia="zh-CN"/>
        </w:rPr>
        <w:t>-OFDM</w:t>
      </w:r>
      <w:r w:rsidR="00702822">
        <w:rPr>
          <w:rFonts w:hint="eastAsia"/>
          <w:lang w:eastAsia="zh-CN"/>
        </w:rPr>
        <w:t xml:space="preserve"> in </w:t>
      </w:r>
      <w:r w:rsidR="00702822" w:rsidRPr="00F95B02">
        <w:t xml:space="preserve">Table </w:t>
      </w:r>
      <w:r w:rsidR="00702822" w:rsidRPr="00F95B02">
        <w:rPr>
          <w:lang w:eastAsia="ko-KR"/>
        </w:rPr>
        <w:t>11.2.</w:t>
      </w:r>
      <w:r w:rsidR="00702822" w:rsidRPr="00F95B02">
        <w:rPr>
          <w:lang w:eastAsia="zh-CN"/>
        </w:rPr>
        <w:t>2</w:t>
      </w:r>
      <w:r w:rsidR="00702822" w:rsidRPr="00F95B02">
        <w:rPr>
          <w:lang w:eastAsia="ko-KR"/>
        </w:rPr>
        <w:t>.</w:t>
      </w:r>
      <w:r w:rsidR="00702822" w:rsidRPr="00F95B02">
        <w:rPr>
          <w:lang w:eastAsia="zh-CN"/>
        </w:rPr>
        <w:t>2</w:t>
      </w:r>
      <w:r w:rsidR="00702822" w:rsidRPr="00F95B02">
        <w:t>.1-1</w:t>
      </w:r>
      <w:r w:rsidR="00702822">
        <w:rPr>
          <w:rFonts w:hint="eastAsia"/>
          <w:lang w:eastAsia="zh-CN"/>
        </w:rPr>
        <w:t xml:space="preserve"> of TS 38.104</w:t>
      </w:r>
      <w:r>
        <w:rPr>
          <w:rFonts w:hint="eastAsia"/>
          <w:lang w:eastAsia="zh-CN"/>
        </w:rPr>
        <w:t xml:space="preserve"> can be reused for </w:t>
      </w:r>
      <w:proofErr w:type="spellStart"/>
      <w:r>
        <w:rPr>
          <w:rFonts w:hint="eastAsia"/>
          <w:lang w:eastAsia="zh-CN"/>
        </w:rPr>
        <w:t>Ka</w:t>
      </w:r>
      <w:proofErr w:type="spellEnd"/>
      <w:r>
        <w:rPr>
          <w:rFonts w:hint="eastAsia"/>
          <w:lang w:eastAsia="zh-CN"/>
        </w:rPr>
        <w:t xml:space="preserve">-band NTN </w:t>
      </w:r>
      <w:r w:rsidR="003D44D2">
        <w:rPr>
          <w:rFonts w:hint="eastAsia"/>
          <w:lang w:eastAsia="zh-CN"/>
        </w:rPr>
        <w:t>P</w:t>
      </w:r>
      <w:r>
        <w:rPr>
          <w:rFonts w:hint="eastAsia"/>
          <w:lang w:eastAsia="zh-CN"/>
        </w:rPr>
        <w:t xml:space="preserve">USCH demodulation </w:t>
      </w:r>
      <w:r w:rsidR="00CF399A">
        <w:rPr>
          <w:lang w:eastAsia="zh-CN"/>
        </w:rPr>
        <w:t>requirements</w:t>
      </w:r>
      <w:r w:rsidR="00BE07F5">
        <w:rPr>
          <w:rFonts w:hint="eastAsia"/>
          <w:lang w:eastAsia="zh-CN"/>
        </w:rPr>
        <w:t xml:space="preserve">. </w:t>
      </w:r>
      <w:r w:rsidR="00BE07F5">
        <w:rPr>
          <w:lang w:eastAsia="zh-CN"/>
        </w:rPr>
        <w:t>S</w:t>
      </w:r>
      <w:r w:rsidR="00BE07F5">
        <w:rPr>
          <w:rFonts w:hint="eastAsia"/>
          <w:lang w:eastAsia="zh-CN"/>
        </w:rPr>
        <w:t xml:space="preserve">o </w:t>
      </w:r>
      <w:r w:rsidR="003D44D2">
        <w:rPr>
          <w:rFonts w:hint="eastAsia"/>
          <w:lang w:eastAsia="zh-CN"/>
        </w:rPr>
        <w:t xml:space="preserve">additional DM-RS </w:t>
      </w:r>
      <w:proofErr w:type="spellStart"/>
      <w:proofErr w:type="gramStart"/>
      <w:r w:rsidR="003D44D2">
        <w:rPr>
          <w:rFonts w:hint="eastAsia"/>
          <w:lang w:eastAsia="zh-CN"/>
        </w:rPr>
        <w:t>sysmbols</w:t>
      </w:r>
      <w:proofErr w:type="spellEnd"/>
      <w:r w:rsidR="00CF399A">
        <w:rPr>
          <w:rFonts w:hint="eastAsia"/>
          <w:lang w:eastAsia="zh-CN"/>
        </w:rPr>
        <w:t>(</w:t>
      </w:r>
      <w:proofErr w:type="gramEnd"/>
      <w:r w:rsidR="00CF399A">
        <w:rPr>
          <w:rFonts w:hint="eastAsia"/>
          <w:lang w:eastAsia="zh-CN"/>
        </w:rPr>
        <w:t>Pos1)</w:t>
      </w:r>
      <w:r w:rsidR="003D44D2">
        <w:rPr>
          <w:rFonts w:hint="eastAsia"/>
          <w:lang w:eastAsia="zh-CN"/>
        </w:rPr>
        <w:t xml:space="preserve">, </w:t>
      </w:r>
      <w:r w:rsidR="00E857AA">
        <w:rPr>
          <w:rFonts w:hint="eastAsia"/>
          <w:lang w:eastAsia="zh-CN"/>
        </w:rPr>
        <w:t>DM-RS port(s)({0})</w:t>
      </w:r>
      <w:r w:rsidR="003D44D2">
        <w:rPr>
          <w:rFonts w:hint="eastAsia"/>
          <w:lang w:eastAsia="zh-CN"/>
        </w:rPr>
        <w:t xml:space="preserve"> </w:t>
      </w:r>
      <w:r w:rsidR="004B0BCD">
        <w:rPr>
          <w:rFonts w:hint="eastAsia"/>
          <w:lang w:eastAsia="zh-CN"/>
        </w:rPr>
        <w:t>,RB assignment(</w:t>
      </w:r>
      <w:r w:rsidR="004B0BCD" w:rsidRPr="004B0BCD">
        <w:rPr>
          <w:lang w:eastAsia="zh-CN"/>
        </w:rPr>
        <w:t>30 PRBs in the middle of the test bandwidth</w:t>
      </w:r>
      <w:r w:rsidR="004B0BCD">
        <w:rPr>
          <w:rFonts w:hint="eastAsia"/>
          <w:lang w:eastAsia="zh-CN"/>
        </w:rPr>
        <w:t>)</w:t>
      </w:r>
      <w:r w:rsidR="00130A40">
        <w:rPr>
          <w:rFonts w:hint="eastAsia"/>
          <w:lang w:eastAsia="zh-CN"/>
        </w:rPr>
        <w:t>, and</w:t>
      </w:r>
      <w:r w:rsidR="004B0BCD">
        <w:rPr>
          <w:rFonts w:hint="eastAsia"/>
          <w:lang w:eastAsia="zh-CN"/>
        </w:rPr>
        <w:t xml:space="preserve"> </w:t>
      </w:r>
      <w:r w:rsidR="00130A40">
        <w:rPr>
          <w:rFonts w:hint="eastAsia"/>
          <w:lang w:eastAsia="zh-CN"/>
        </w:rPr>
        <w:t>PTRS(n</w:t>
      </w:r>
      <w:r w:rsidR="00130A40" w:rsidRPr="00F95B02">
        <w:t>ot configured</w:t>
      </w:r>
      <w:r w:rsidR="00130A40">
        <w:rPr>
          <w:rFonts w:hint="eastAsia"/>
          <w:lang w:eastAsia="zh-CN"/>
        </w:rPr>
        <w:t xml:space="preserve">) </w:t>
      </w:r>
      <w:r w:rsidR="003D44D2">
        <w:rPr>
          <w:rFonts w:hint="eastAsia"/>
          <w:lang w:eastAsia="zh-CN"/>
        </w:rPr>
        <w:t>for FR2-1 TN PUSCH demodulation requ</w:t>
      </w:r>
      <w:r w:rsidR="00C43781">
        <w:rPr>
          <w:rFonts w:hint="eastAsia"/>
          <w:lang w:eastAsia="zh-CN"/>
        </w:rPr>
        <w:t xml:space="preserve">irement </w:t>
      </w:r>
      <w:r w:rsidR="00130A40">
        <w:rPr>
          <w:rFonts w:hint="eastAsia"/>
          <w:lang w:eastAsia="zh-CN"/>
        </w:rPr>
        <w:t xml:space="preserve">with DFT-s-OFDM </w:t>
      </w:r>
      <w:r w:rsidR="00C43781">
        <w:rPr>
          <w:rFonts w:hint="eastAsia"/>
          <w:lang w:eastAsia="zh-CN"/>
        </w:rPr>
        <w:t xml:space="preserve">can be reused </w:t>
      </w:r>
      <w:r w:rsidR="00C43781">
        <w:rPr>
          <w:lang w:eastAsia="zh-CN"/>
        </w:rPr>
        <w:t>for</w:t>
      </w:r>
      <w:r w:rsidR="00C43781">
        <w:rPr>
          <w:rFonts w:hint="eastAsia"/>
          <w:lang w:eastAsia="zh-CN"/>
        </w:rPr>
        <w:t xml:space="preserve"> </w:t>
      </w:r>
      <w:proofErr w:type="spellStart"/>
      <w:r w:rsidR="00C43781">
        <w:rPr>
          <w:rFonts w:hint="eastAsia"/>
          <w:lang w:eastAsia="zh-CN"/>
        </w:rPr>
        <w:t>Ka</w:t>
      </w:r>
      <w:proofErr w:type="spellEnd"/>
      <w:r w:rsidR="00C43781">
        <w:rPr>
          <w:rFonts w:hint="eastAsia"/>
          <w:lang w:eastAsia="zh-CN"/>
        </w:rPr>
        <w:t>-band NTN PUSCH demodulation requir</w:t>
      </w:r>
      <w:r w:rsidR="00E857AA">
        <w:rPr>
          <w:rFonts w:hint="eastAsia"/>
          <w:lang w:eastAsia="zh-CN"/>
        </w:rPr>
        <w:t>e</w:t>
      </w:r>
      <w:r w:rsidR="00C43781">
        <w:rPr>
          <w:rFonts w:hint="eastAsia"/>
          <w:lang w:eastAsia="zh-CN"/>
        </w:rPr>
        <w:t>ments</w:t>
      </w:r>
      <w:r w:rsidR="00130A40">
        <w:rPr>
          <w:rFonts w:hint="eastAsia"/>
          <w:lang w:eastAsia="zh-CN"/>
        </w:rPr>
        <w:t xml:space="preserve"> with DFT-s-OFDM</w:t>
      </w:r>
      <w:r w:rsidR="00C43781">
        <w:rPr>
          <w:rFonts w:hint="eastAsia"/>
          <w:lang w:eastAsia="zh-CN"/>
        </w:rPr>
        <w:t>.</w:t>
      </w:r>
    </w:p>
    <w:p w:rsidR="00C43781" w:rsidRDefault="00C43781" w:rsidP="00C31073">
      <w:pPr>
        <w:jc w:val="both"/>
        <w:rPr>
          <w:lang w:eastAsia="zh-CN"/>
        </w:rPr>
      </w:pPr>
      <w:r>
        <w:rPr>
          <w:lang w:eastAsia="zh-CN"/>
        </w:rPr>
        <w:lastRenderedPageBreak/>
        <w:t>S</w:t>
      </w:r>
      <w:r>
        <w:rPr>
          <w:rFonts w:hint="eastAsia"/>
          <w:lang w:eastAsia="zh-CN"/>
        </w:rPr>
        <w:t>o,</w:t>
      </w:r>
    </w:p>
    <w:p w:rsidR="00C43781" w:rsidRPr="00CA6B47" w:rsidRDefault="00C43781" w:rsidP="00C31073">
      <w:pPr>
        <w:jc w:val="both"/>
        <w:rPr>
          <w:b/>
          <w:lang w:eastAsia="zh-CN"/>
        </w:rPr>
      </w:pPr>
      <w:r w:rsidRPr="00CA6B47">
        <w:rPr>
          <w:b/>
          <w:lang w:eastAsia="zh-CN"/>
        </w:rPr>
        <w:t>Proposal 4: To adopt following test setup for SAN PUSCH demodulation requirements with DFT-s-OFDM:</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3122"/>
      </w:tblGrid>
      <w:tr w:rsidR="00E849F4" w:rsidRPr="00BA664A" w:rsidTr="00C76116">
        <w:trPr>
          <w:cantSplit/>
          <w:jc w:val="center"/>
        </w:trPr>
        <w:tc>
          <w:tcPr>
            <w:tcW w:w="6658" w:type="dxa"/>
            <w:gridSpan w:val="2"/>
            <w:tcBorders>
              <w:top w:val="single" w:sz="4" w:space="0" w:color="auto"/>
              <w:left w:val="single" w:sz="4" w:space="0" w:color="auto"/>
              <w:bottom w:val="single" w:sz="6" w:space="0" w:color="auto"/>
              <w:right w:val="single" w:sz="6" w:space="0" w:color="auto"/>
            </w:tcBorders>
            <w:hideMark/>
          </w:tcPr>
          <w:p w:rsidR="00E849F4" w:rsidRPr="00BA664A" w:rsidRDefault="00E849F4" w:rsidP="00C76116">
            <w:pPr>
              <w:keepNext/>
              <w:keepLines/>
              <w:overflowPunct w:val="0"/>
              <w:autoSpaceDE w:val="0"/>
              <w:autoSpaceDN w:val="0"/>
              <w:adjustRightInd w:val="0"/>
              <w:spacing w:after="0" w:line="256" w:lineRule="auto"/>
              <w:jc w:val="center"/>
              <w:rPr>
                <w:rFonts w:ascii="Arial" w:eastAsia="Times New Roman" w:hAnsi="Arial" w:cs="Arial"/>
                <w:b/>
                <w:lang w:eastAsia="en-GB"/>
              </w:rPr>
            </w:pPr>
            <w:r w:rsidRPr="00BA664A">
              <w:rPr>
                <w:rFonts w:ascii="Arial" w:eastAsia="Times New Roman" w:hAnsi="Arial" w:cs="Arial"/>
                <w:b/>
                <w:lang w:eastAsia="en-GB"/>
              </w:rPr>
              <w:t>Parameter</w:t>
            </w:r>
          </w:p>
        </w:tc>
        <w:tc>
          <w:tcPr>
            <w:tcW w:w="3122" w:type="dxa"/>
            <w:tcBorders>
              <w:top w:val="single" w:sz="4" w:space="0" w:color="auto"/>
              <w:left w:val="single" w:sz="6" w:space="0" w:color="auto"/>
              <w:bottom w:val="single" w:sz="6" w:space="0" w:color="auto"/>
              <w:right w:val="single" w:sz="4" w:space="0" w:color="auto"/>
            </w:tcBorders>
            <w:hideMark/>
          </w:tcPr>
          <w:p w:rsidR="00E849F4" w:rsidRPr="00BA664A" w:rsidRDefault="00E849F4" w:rsidP="00C76116">
            <w:pPr>
              <w:keepNext/>
              <w:keepLines/>
              <w:overflowPunct w:val="0"/>
              <w:autoSpaceDE w:val="0"/>
              <w:autoSpaceDN w:val="0"/>
              <w:adjustRightInd w:val="0"/>
              <w:spacing w:after="0" w:line="256" w:lineRule="auto"/>
              <w:jc w:val="center"/>
              <w:rPr>
                <w:rFonts w:ascii="Arial" w:eastAsia="Times New Roman" w:hAnsi="Arial" w:cs="Arial"/>
                <w:b/>
                <w:lang w:eastAsia="en-GB"/>
              </w:rPr>
            </w:pPr>
            <w:r w:rsidRPr="00BA664A">
              <w:rPr>
                <w:rFonts w:ascii="Arial" w:eastAsia="Times New Roman" w:hAnsi="Arial" w:cs="Arial"/>
                <w:b/>
                <w:lang w:eastAsia="en-GB"/>
              </w:rPr>
              <w:t>Value</w:t>
            </w:r>
          </w:p>
        </w:tc>
      </w:tr>
      <w:tr w:rsidR="00E849F4" w:rsidRPr="00BA664A" w:rsidTr="00C76116">
        <w:trPr>
          <w:cantSplit/>
          <w:jc w:val="center"/>
        </w:trPr>
        <w:tc>
          <w:tcPr>
            <w:tcW w:w="6658" w:type="dxa"/>
            <w:gridSpan w:val="2"/>
            <w:tcBorders>
              <w:top w:val="single" w:sz="6" w:space="0" w:color="auto"/>
              <w:left w:val="single" w:sz="4"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Transform precoding</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sv-SE"/>
              </w:rPr>
              <w:t>Enabled</w:t>
            </w:r>
          </w:p>
        </w:tc>
      </w:tr>
      <w:tr w:rsidR="00E849F4"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HARQ</w:t>
            </w: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Maximum number of HARQ transmissions</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sv-SE"/>
              </w:rPr>
              <w:t>4</w:t>
            </w:r>
          </w:p>
        </w:tc>
      </w:tr>
      <w:tr w:rsidR="00E849F4" w:rsidRPr="00BA664A" w:rsidTr="00C76116">
        <w:trPr>
          <w:cantSplit/>
          <w:jc w:val="center"/>
        </w:trPr>
        <w:tc>
          <w:tcPr>
            <w:tcW w:w="1841" w:type="dxa"/>
            <w:tcBorders>
              <w:top w:val="nil"/>
              <w:left w:val="single" w:sz="4" w:space="0" w:color="auto"/>
              <w:bottom w:val="single" w:sz="6" w:space="0" w:color="auto"/>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RV sequence</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val="fr-FR" w:eastAsia="sv-SE"/>
              </w:rPr>
              <w:t>0, 2, 3, 1</w:t>
            </w:r>
          </w:p>
        </w:tc>
      </w:tr>
      <w:tr w:rsidR="00E849F4"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DM-RS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DM-RS configuration type</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val="fr-FR" w:eastAsia="sv-SE"/>
              </w:rPr>
            </w:pPr>
            <w:r w:rsidRPr="00BA664A">
              <w:rPr>
                <w:rFonts w:ascii="Arial" w:hAnsi="Arial" w:cs="Arial"/>
                <w:lang w:eastAsia="sv-SE"/>
              </w:rPr>
              <w:t>1</w:t>
            </w:r>
          </w:p>
        </w:tc>
      </w:tr>
      <w:tr w:rsidR="00E849F4" w:rsidRPr="00BA664A" w:rsidTr="00C76116">
        <w:trPr>
          <w:cantSplit/>
          <w:jc w:val="center"/>
        </w:trPr>
        <w:tc>
          <w:tcPr>
            <w:tcW w:w="1841" w:type="dxa"/>
            <w:tcBorders>
              <w:top w:val="nil"/>
              <w:left w:val="single" w:sz="4" w:space="0" w:color="auto"/>
              <w:bottom w:val="nil"/>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DM-RS duration</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lang w:eastAsia="sv-SE"/>
              </w:rPr>
              <w:t>single-symbol DM-RS</w:t>
            </w:r>
          </w:p>
        </w:tc>
      </w:tr>
      <w:tr w:rsidR="00E849F4" w:rsidRPr="00BA664A" w:rsidTr="00C76116">
        <w:trPr>
          <w:cantSplit/>
          <w:jc w:val="center"/>
        </w:trPr>
        <w:tc>
          <w:tcPr>
            <w:tcW w:w="1841" w:type="dxa"/>
            <w:tcBorders>
              <w:top w:val="nil"/>
              <w:left w:val="single" w:sz="4" w:space="0" w:color="auto"/>
              <w:bottom w:val="nil"/>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highlight w:val="yellow"/>
                <w:lang w:eastAsia="sv-SE"/>
              </w:rPr>
            </w:pPr>
            <w:r w:rsidRPr="00BA664A">
              <w:rPr>
                <w:rFonts w:ascii="Arial" w:hAnsi="Arial"/>
                <w:highlight w:val="yellow"/>
                <w:lang w:eastAsia="zh-CN"/>
              </w:rPr>
              <w:t>Additional DM-RS symbols</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E849F4">
            <w:pPr>
              <w:keepNext/>
              <w:keepLines/>
              <w:spacing w:after="0" w:line="256" w:lineRule="auto"/>
              <w:jc w:val="center"/>
              <w:rPr>
                <w:rFonts w:ascii="Arial" w:hAnsi="Arial"/>
                <w:highlight w:val="yellow"/>
                <w:lang w:eastAsia="sv-SE"/>
              </w:rPr>
            </w:pPr>
            <w:r w:rsidRPr="00BA664A">
              <w:rPr>
                <w:rFonts w:ascii="Arial" w:hAnsi="Arial" w:cs="Arial"/>
                <w:highlight w:val="yellow"/>
                <w:lang w:eastAsia="zh-CN"/>
              </w:rPr>
              <w:t>Pos1</w:t>
            </w:r>
          </w:p>
        </w:tc>
      </w:tr>
      <w:tr w:rsidR="00E849F4" w:rsidRPr="00BA664A" w:rsidTr="00C76116">
        <w:trPr>
          <w:cantSplit/>
          <w:jc w:val="center"/>
        </w:trPr>
        <w:tc>
          <w:tcPr>
            <w:tcW w:w="1841" w:type="dxa"/>
            <w:tcBorders>
              <w:top w:val="nil"/>
              <w:left w:val="single" w:sz="4" w:space="0" w:color="auto"/>
              <w:bottom w:val="nil"/>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lang w:eastAsia="zh-CN"/>
              </w:rPr>
            </w:pPr>
            <w:r w:rsidRPr="00BA664A">
              <w:rPr>
                <w:rFonts w:ascii="Arial" w:hAnsi="Arial"/>
                <w:lang w:eastAsia="sv-SE"/>
              </w:rPr>
              <w:t>Number of DM-RS CDM group(s) without data</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rPr>
            </w:pPr>
            <w:r w:rsidRPr="00BA664A">
              <w:rPr>
                <w:rFonts w:ascii="Arial" w:hAnsi="Arial" w:cs="Arial"/>
                <w:lang w:eastAsia="sv-SE"/>
              </w:rPr>
              <w:t>2</w:t>
            </w:r>
          </w:p>
        </w:tc>
      </w:tr>
      <w:tr w:rsidR="00E849F4" w:rsidRPr="00BA664A" w:rsidTr="00C76116">
        <w:trPr>
          <w:cantSplit/>
          <w:jc w:val="center"/>
        </w:trPr>
        <w:tc>
          <w:tcPr>
            <w:tcW w:w="1841" w:type="dxa"/>
            <w:tcBorders>
              <w:top w:val="nil"/>
              <w:left w:val="single" w:sz="4" w:space="0" w:color="auto"/>
              <w:bottom w:val="nil"/>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Ratio of PUSCH EPRE to DM-RS EPRE</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zh-CN"/>
              </w:rPr>
              <w:t>-3 dB</w:t>
            </w:r>
          </w:p>
        </w:tc>
      </w:tr>
      <w:tr w:rsidR="00E849F4" w:rsidRPr="00BA664A" w:rsidTr="00C76116">
        <w:trPr>
          <w:cantSplit/>
          <w:jc w:val="center"/>
        </w:trPr>
        <w:tc>
          <w:tcPr>
            <w:tcW w:w="1841" w:type="dxa"/>
            <w:tcBorders>
              <w:top w:val="nil"/>
              <w:left w:val="single" w:sz="4" w:space="0" w:color="auto"/>
              <w:bottom w:val="nil"/>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highlight w:val="yellow"/>
                <w:lang w:eastAsia="sv-SE"/>
              </w:rPr>
            </w:pPr>
            <w:r w:rsidRPr="00BA664A">
              <w:rPr>
                <w:rFonts w:ascii="Arial" w:hAnsi="Arial"/>
                <w:highlight w:val="yellow"/>
                <w:lang w:eastAsia="sv-SE"/>
              </w:rPr>
              <w:t>DM-RS port(s)</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E849F4">
            <w:pPr>
              <w:keepNext/>
              <w:keepLines/>
              <w:spacing w:after="0" w:line="256" w:lineRule="auto"/>
              <w:jc w:val="center"/>
              <w:rPr>
                <w:rFonts w:ascii="Arial" w:hAnsi="Arial" w:cs="Arial"/>
                <w:highlight w:val="yellow"/>
                <w:lang w:eastAsia="zh-CN"/>
              </w:rPr>
            </w:pPr>
            <w:r w:rsidRPr="00BA664A">
              <w:rPr>
                <w:rFonts w:ascii="Arial" w:hAnsi="Arial" w:cs="Arial"/>
                <w:highlight w:val="yellow"/>
                <w:lang w:eastAsia="sv-SE"/>
              </w:rPr>
              <w:t>{0}</w:t>
            </w:r>
          </w:p>
        </w:tc>
      </w:tr>
      <w:tr w:rsidR="00E849F4" w:rsidRPr="00BA664A" w:rsidTr="00C76116">
        <w:trPr>
          <w:cantSplit/>
          <w:jc w:val="center"/>
        </w:trPr>
        <w:tc>
          <w:tcPr>
            <w:tcW w:w="1841" w:type="dxa"/>
            <w:tcBorders>
              <w:top w:val="nil"/>
              <w:left w:val="single" w:sz="4" w:space="0" w:color="auto"/>
              <w:bottom w:val="single" w:sz="6" w:space="0" w:color="auto"/>
              <w:right w:val="single" w:sz="6" w:space="0" w:color="auto"/>
            </w:tcBorders>
          </w:tcPr>
          <w:p w:rsidR="00E849F4" w:rsidRPr="00BA664A" w:rsidRDefault="00E849F4" w:rsidP="00C76116">
            <w:pPr>
              <w:keepNext/>
              <w:keepLines/>
              <w:spacing w:after="0" w:line="256" w:lineRule="auto"/>
              <w:rPr>
                <w:rFonts w:ascii="Arial" w:hAnsi="Arial"/>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DM-RS sequence generation</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pStyle w:val="TAC"/>
              <w:rPr>
                <w:sz w:val="20"/>
                <w:lang w:eastAsia="sv-SE"/>
              </w:rPr>
            </w:pPr>
            <w:r w:rsidRPr="00BA664A">
              <w:rPr>
                <w:sz w:val="20"/>
              </w:rPr>
              <w:t>N</w:t>
            </w:r>
            <w:r w:rsidRPr="00BA664A">
              <w:rPr>
                <w:sz w:val="20"/>
                <w:vertAlign w:val="subscript"/>
              </w:rPr>
              <w:t>ID</w:t>
            </w:r>
            <w:r w:rsidRPr="00BA664A">
              <w:rPr>
                <w:sz w:val="20"/>
                <w:vertAlign w:val="superscript"/>
              </w:rPr>
              <w:t>0</w:t>
            </w:r>
            <w:r w:rsidRPr="00BA664A">
              <w:rPr>
                <w:sz w:val="20"/>
              </w:rPr>
              <w:t>=0, group hopping and sequence hopping are disabled</w:t>
            </w:r>
          </w:p>
        </w:tc>
      </w:tr>
      <w:tr w:rsidR="00E849F4"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Time domain</w:t>
            </w: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eastAsia="Batang" w:hAnsi="Arial"/>
                <w:lang w:eastAsia="sv-SE"/>
              </w:rPr>
              <w:t>PUSCH mapping type</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sv-SE"/>
              </w:rPr>
              <w:t>B</w:t>
            </w:r>
          </w:p>
        </w:tc>
      </w:tr>
      <w:tr w:rsidR="00E849F4" w:rsidRPr="00BA664A" w:rsidTr="00C76116">
        <w:trPr>
          <w:cantSplit/>
          <w:jc w:val="center"/>
        </w:trPr>
        <w:tc>
          <w:tcPr>
            <w:tcW w:w="1841" w:type="dxa"/>
            <w:tcBorders>
              <w:top w:val="nil"/>
              <w:left w:val="single" w:sz="4" w:space="0" w:color="auto"/>
              <w:bottom w:val="nil"/>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eastAsia="Batang" w:hAnsi="Arial"/>
                <w:lang w:eastAsia="sv-SE"/>
              </w:rPr>
            </w:pPr>
            <w:r w:rsidRPr="00BA664A">
              <w:rPr>
                <w:rFonts w:ascii="Arial" w:hAnsi="Arial"/>
                <w:lang w:eastAsia="sv-SE"/>
              </w:rPr>
              <w:t>Start symbol index</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eastAsia="等线" w:hAnsi="Arial" w:cs="Arial"/>
                <w:lang w:eastAsia="sv-SE"/>
              </w:rPr>
            </w:pPr>
            <w:r w:rsidRPr="00BA664A">
              <w:rPr>
                <w:rFonts w:ascii="Arial" w:hAnsi="Arial" w:cs="Arial"/>
                <w:lang w:eastAsia="sv-SE"/>
              </w:rPr>
              <w:t xml:space="preserve">0 </w:t>
            </w:r>
          </w:p>
        </w:tc>
      </w:tr>
      <w:tr w:rsidR="00E849F4" w:rsidRPr="00BA664A" w:rsidTr="00C76116">
        <w:trPr>
          <w:cantSplit/>
          <w:jc w:val="center"/>
        </w:trPr>
        <w:tc>
          <w:tcPr>
            <w:tcW w:w="1841" w:type="dxa"/>
            <w:tcBorders>
              <w:top w:val="nil"/>
              <w:left w:val="single" w:sz="4" w:space="0" w:color="auto"/>
              <w:bottom w:val="single" w:sz="6" w:space="0" w:color="auto"/>
              <w:right w:val="single" w:sz="6" w:space="0" w:color="auto"/>
            </w:tcBorders>
          </w:tcPr>
          <w:p w:rsidR="00E849F4" w:rsidRPr="00BA664A" w:rsidRDefault="00E849F4" w:rsidP="00C76116">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Allocation length</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sv-SE"/>
              </w:rPr>
              <w:t xml:space="preserve">10 </w:t>
            </w:r>
          </w:p>
        </w:tc>
      </w:tr>
      <w:tr w:rsidR="00E849F4"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Frequency domain</w:t>
            </w: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highlight w:val="yellow"/>
                <w:lang w:eastAsia="sv-SE"/>
              </w:rPr>
            </w:pPr>
            <w:r w:rsidRPr="00BA664A">
              <w:rPr>
                <w:rFonts w:ascii="Arial" w:hAnsi="Arial"/>
                <w:highlight w:val="yellow"/>
                <w:lang w:eastAsia="sv-SE"/>
              </w:rPr>
              <w:t>RB assignment</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highlight w:val="yellow"/>
                <w:lang w:eastAsia="zh-CN"/>
              </w:rPr>
            </w:pPr>
            <w:r w:rsidRPr="00BA664A">
              <w:rPr>
                <w:rFonts w:ascii="Arial" w:hAnsi="Arial" w:cs="Arial"/>
                <w:highlight w:val="yellow"/>
                <w:lang w:eastAsia="zh-CN"/>
              </w:rPr>
              <w:t>30 PRBs in the middle of the test bandwidth</w:t>
            </w:r>
          </w:p>
        </w:tc>
      </w:tr>
      <w:tr w:rsidR="00E849F4" w:rsidRPr="00BA664A" w:rsidTr="00C76116">
        <w:trPr>
          <w:cantSplit/>
          <w:jc w:val="center"/>
        </w:trPr>
        <w:tc>
          <w:tcPr>
            <w:tcW w:w="1841" w:type="dxa"/>
            <w:tcBorders>
              <w:top w:val="nil"/>
              <w:left w:val="single" w:sz="4"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Frequency hopping</w:t>
            </w:r>
          </w:p>
        </w:tc>
        <w:tc>
          <w:tcPr>
            <w:tcW w:w="3122" w:type="dxa"/>
            <w:tcBorders>
              <w:top w:val="single" w:sz="6" w:space="0" w:color="auto"/>
              <w:left w:val="single" w:sz="6" w:space="0" w:color="auto"/>
              <w:bottom w:val="single" w:sz="6" w:space="0" w:color="auto"/>
              <w:right w:val="single" w:sz="4" w:space="0" w:color="auto"/>
            </w:tcBorders>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E849F4" w:rsidRPr="00BA664A" w:rsidTr="00C76116">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sv-SE"/>
              </w:rPr>
              <w:t>Code block group based PUSCH transmission</w:t>
            </w:r>
          </w:p>
        </w:tc>
        <w:tc>
          <w:tcPr>
            <w:tcW w:w="3122" w:type="dxa"/>
            <w:tcBorders>
              <w:top w:val="single" w:sz="6" w:space="0" w:color="auto"/>
              <w:left w:val="single" w:sz="6" w:space="0" w:color="auto"/>
              <w:bottom w:val="single" w:sz="6" w:space="0" w:color="auto"/>
              <w:right w:val="single" w:sz="4" w:space="0" w:color="auto"/>
            </w:tcBorders>
            <w:vAlign w:val="center"/>
            <w:hideMark/>
          </w:tcPr>
          <w:p w:rsidR="00E849F4" w:rsidRPr="00BA664A" w:rsidRDefault="00E849F4" w:rsidP="00C76116">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E849F4" w:rsidRPr="00BA664A" w:rsidTr="00C76116">
        <w:trPr>
          <w:cantSplit/>
          <w:jc w:val="center"/>
        </w:trPr>
        <w:tc>
          <w:tcPr>
            <w:tcW w:w="1841" w:type="dxa"/>
            <w:tcBorders>
              <w:top w:val="single" w:sz="6" w:space="0" w:color="auto"/>
              <w:left w:val="single" w:sz="4" w:space="0" w:color="auto"/>
              <w:bottom w:val="nil"/>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zh-CN"/>
              </w:rPr>
              <w:t>PT-RS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highlight w:val="yellow"/>
                <w:lang w:eastAsia="sv-SE"/>
              </w:rPr>
            </w:pPr>
            <w:r w:rsidRPr="00BA664A">
              <w:rPr>
                <w:rFonts w:ascii="Arial" w:hAnsi="Arial"/>
                <w:highlight w:val="yellow"/>
                <w:lang w:eastAsia="zh-CN"/>
              </w:rPr>
              <w:t>Frequency density (</w:t>
            </w:r>
            <w:r w:rsidRPr="00BA664A">
              <w:rPr>
                <w:rFonts w:ascii="Arial" w:hAnsi="Arial"/>
                <w:i/>
                <w:highlight w:val="yellow"/>
                <w:lang w:eastAsia="zh-CN"/>
              </w:rPr>
              <w:t>K</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E849F4" w:rsidRPr="00BA664A" w:rsidRDefault="00E849F4" w:rsidP="00E849F4">
            <w:pPr>
              <w:keepNext/>
              <w:keepLines/>
              <w:spacing w:after="0" w:line="256" w:lineRule="auto"/>
              <w:jc w:val="center"/>
              <w:rPr>
                <w:rFonts w:ascii="Arial" w:hAnsi="Arial" w:cs="Arial"/>
                <w:highlight w:val="yellow"/>
                <w:lang w:eastAsia="zh-CN"/>
              </w:rPr>
            </w:pPr>
            <w:r w:rsidRPr="00BA664A">
              <w:rPr>
                <w:rFonts w:ascii="Arial" w:hAnsi="Arial" w:cs="Arial"/>
                <w:highlight w:val="yellow"/>
                <w:lang w:eastAsia="zh-CN"/>
              </w:rPr>
              <w:t>Not configured</w:t>
            </w:r>
          </w:p>
        </w:tc>
      </w:tr>
      <w:tr w:rsidR="00E849F4" w:rsidRPr="00BA664A" w:rsidTr="00C76116">
        <w:trPr>
          <w:cantSplit/>
          <w:jc w:val="center"/>
        </w:trPr>
        <w:tc>
          <w:tcPr>
            <w:tcW w:w="1841" w:type="dxa"/>
            <w:tcBorders>
              <w:top w:val="nil"/>
              <w:left w:val="single" w:sz="4" w:space="0" w:color="auto"/>
              <w:bottom w:val="single" w:sz="6" w:space="0" w:color="auto"/>
              <w:right w:val="single" w:sz="6" w:space="0" w:color="auto"/>
            </w:tcBorders>
            <w:hideMark/>
          </w:tcPr>
          <w:p w:rsidR="00E849F4" w:rsidRPr="00BA664A" w:rsidRDefault="00E849F4" w:rsidP="00C76116">
            <w:pPr>
              <w:keepNext/>
              <w:keepLines/>
              <w:spacing w:after="0" w:line="256" w:lineRule="auto"/>
              <w:rPr>
                <w:rFonts w:ascii="Arial" w:hAnsi="Arial"/>
                <w:lang w:eastAsia="sv-SE"/>
              </w:rPr>
            </w:pPr>
            <w:r w:rsidRPr="00BA664A">
              <w:rPr>
                <w:rFonts w:ascii="Arial" w:hAnsi="Arial"/>
                <w:lang w:eastAsia="zh-CN"/>
              </w:rPr>
              <w:t>configuration</w:t>
            </w:r>
          </w:p>
        </w:tc>
        <w:tc>
          <w:tcPr>
            <w:tcW w:w="4817" w:type="dxa"/>
            <w:tcBorders>
              <w:top w:val="single" w:sz="6" w:space="0" w:color="auto"/>
              <w:left w:val="single" w:sz="6" w:space="0" w:color="auto"/>
              <w:bottom w:val="single" w:sz="6" w:space="0" w:color="auto"/>
              <w:right w:val="single" w:sz="6" w:space="0" w:color="auto"/>
            </w:tcBorders>
            <w:vAlign w:val="center"/>
            <w:hideMark/>
          </w:tcPr>
          <w:p w:rsidR="00E849F4" w:rsidRPr="00BA664A" w:rsidRDefault="00E849F4" w:rsidP="00C76116">
            <w:pPr>
              <w:keepNext/>
              <w:keepLines/>
              <w:spacing w:after="0" w:line="256" w:lineRule="auto"/>
              <w:rPr>
                <w:rFonts w:ascii="Arial" w:hAnsi="Arial"/>
                <w:highlight w:val="yellow"/>
                <w:lang w:eastAsia="sv-SE"/>
              </w:rPr>
            </w:pPr>
            <w:r w:rsidRPr="00BA664A">
              <w:rPr>
                <w:rFonts w:ascii="Arial" w:hAnsi="Arial"/>
                <w:highlight w:val="yellow"/>
                <w:lang w:eastAsia="zh-CN"/>
              </w:rPr>
              <w:t>Time density (</w:t>
            </w:r>
            <w:r w:rsidRPr="00BA664A">
              <w:rPr>
                <w:rFonts w:ascii="Arial" w:hAnsi="Arial"/>
                <w:i/>
                <w:highlight w:val="yellow"/>
                <w:lang w:eastAsia="zh-CN"/>
              </w:rPr>
              <w:t>L</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E849F4" w:rsidRPr="00BA664A" w:rsidRDefault="00E849F4" w:rsidP="00E849F4">
            <w:pPr>
              <w:keepNext/>
              <w:keepLines/>
              <w:spacing w:after="0" w:line="256" w:lineRule="auto"/>
              <w:jc w:val="center"/>
              <w:rPr>
                <w:rFonts w:ascii="Arial" w:hAnsi="Arial" w:cs="Arial"/>
                <w:highlight w:val="yellow"/>
                <w:lang w:eastAsia="zh-CN"/>
              </w:rPr>
            </w:pPr>
            <w:r w:rsidRPr="00BA664A">
              <w:rPr>
                <w:rFonts w:ascii="Arial" w:hAnsi="Arial" w:cs="Arial"/>
                <w:highlight w:val="yellow"/>
                <w:lang w:eastAsia="zh-CN"/>
              </w:rPr>
              <w:t>Not configured</w:t>
            </w:r>
          </w:p>
        </w:tc>
      </w:tr>
    </w:tbl>
    <w:p w:rsidR="00E849F4" w:rsidRPr="00CD720C" w:rsidRDefault="00E849F4" w:rsidP="00C31073">
      <w:pPr>
        <w:jc w:val="both"/>
        <w:rPr>
          <w:lang w:eastAsia="zh-CN"/>
        </w:rPr>
      </w:pPr>
    </w:p>
    <w:p w:rsidR="00EE74DD" w:rsidRPr="00EE74DD" w:rsidRDefault="00EE74DD" w:rsidP="00C31073">
      <w:pPr>
        <w:jc w:val="both"/>
        <w:rPr>
          <w:lang w:eastAsia="zh-CN"/>
        </w:rPr>
      </w:pPr>
    </w:p>
    <w:p w:rsidR="00EE74DD" w:rsidRPr="00C76116" w:rsidRDefault="00EE74DD" w:rsidP="00EE74DD">
      <w:pPr>
        <w:jc w:val="both"/>
        <w:rPr>
          <w:b/>
          <w:sz w:val="22"/>
          <w:szCs w:val="22"/>
          <w:u w:val="single"/>
          <w:lang w:eastAsia="zh-CN"/>
        </w:rPr>
      </w:pPr>
      <w:r w:rsidRPr="00C76116">
        <w:rPr>
          <w:b/>
          <w:sz w:val="22"/>
          <w:szCs w:val="22"/>
          <w:u w:val="single"/>
          <w:lang w:eastAsia="zh-CN"/>
        </w:rPr>
        <w:t xml:space="preserve">Test setup for SAN PUSCH demodulation requirements with </w:t>
      </w:r>
      <w:r>
        <w:rPr>
          <w:rFonts w:hint="eastAsia"/>
          <w:b/>
          <w:sz w:val="22"/>
          <w:szCs w:val="22"/>
          <w:u w:val="single"/>
          <w:lang w:eastAsia="zh-CN"/>
        </w:rPr>
        <w:t>DM-RS bundling</w:t>
      </w:r>
    </w:p>
    <w:p w:rsidR="00CD720C" w:rsidRDefault="00CD720C" w:rsidP="00CD720C">
      <w:pPr>
        <w:rPr>
          <w:lang w:eastAsia="zh-CN"/>
        </w:rPr>
      </w:pPr>
      <w:r>
        <w:rPr>
          <w:lang w:eastAsia="zh-CN"/>
        </w:rPr>
        <w:t>As per the WF [1], the remaining o</w:t>
      </w:r>
      <w:r>
        <w:rPr>
          <w:rFonts w:hint="eastAsia"/>
          <w:lang w:eastAsia="zh-CN"/>
        </w:rPr>
        <w:t xml:space="preserve">pen </w:t>
      </w:r>
      <w:r>
        <w:rPr>
          <w:lang w:eastAsia="zh-CN"/>
        </w:rPr>
        <w:t xml:space="preserve">issue concerning </w:t>
      </w:r>
      <w:r>
        <w:rPr>
          <w:rFonts w:hint="eastAsia"/>
          <w:szCs w:val="24"/>
          <w:lang w:val="en-US" w:eastAsia="zh-CN"/>
        </w:rPr>
        <w:t xml:space="preserve">test setup for SAN PUSCH demodulation requirements with DM-RS bundling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CD720C" w:rsidTr="00CD720C">
        <w:tc>
          <w:tcPr>
            <w:tcW w:w="9855" w:type="dxa"/>
          </w:tcPr>
          <w:p w:rsidR="00CD720C" w:rsidRDefault="00E626DA" w:rsidP="00C31073">
            <w:pPr>
              <w:jc w:val="both"/>
              <w:rPr>
                <w:lang w:eastAsia="zh-CN"/>
              </w:rPr>
            </w:pPr>
            <w:r>
              <w:rPr>
                <w:noProof/>
                <w:lang w:val="en-US" w:eastAsia="zh-CN"/>
              </w:rPr>
              <w:lastRenderedPageBreak/>
              <w:drawing>
                <wp:inline distT="0" distB="0" distL="0" distR="0" wp14:anchorId="1AE1932B" wp14:editId="5AD78C2C">
                  <wp:extent cx="4248150" cy="4316494"/>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48150" cy="4316494"/>
                          </a:xfrm>
                          <a:prstGeom prst="rect">
                            <a:avLst/>
                          </a:prstGeom>
                        </pic:spPr>
                      </pic:pic>
                    </a:graphicData>
                  </a:graphic>
                </wp:inline>
              </w:drawing>
            </w:r>
          </w:p>
        </w:tc>
      </w:tr>
    </w:tbl>
    <w:p w:rsidR="00EE74DD" w:rsidRDefault="00EE74DD" w:rsidP="00C31073">
      <w:pPr>
        <w:jc w:val="both"/>
        <w:rPr>
          <w:lang w:eastAsia="zh-CN"/>
        </w:rPr>
      </w:pPr>
    </w:p>
    <w:p w:rsidR="00226596" w:rsidRDefault="004B0BCD" w:rsidP="004B0BCD">
      <w:pPr>
        <w:jc w:val="both"/>
        <w:rPr>
          <w:lang w:eastAsia="zh-CN"/>
        </w:rPr>
      </w:pPr>
      <w:r>
        <w:rPr>
          <w:rFonts w:hint="eastAsia"/>
          <w:lang w:eastAsia="zh-CN"/>
        </w:rPr>
        <w:t>Generally, the test parameters for TN FR2-1 PUSCH demodulation requirements with D</w:t>
      </w:r>
      <w:r w:rsidR="00691452">
        <w:rPr>
          <w:rFonts w:hint="eastAsia"/>
          <w:lang w:eastAsia="zh-CN"/>
        </w:rPr>
        <w:t>M-RS bundling</w:t>
      </w:r>
      <w:r>
        <w:rPr>
          <w:rFonts w:hint="eastAsia"/>
          <w:lang w:eastAsia="zh-CN"/>
        </w:rPr>
        <w:t xml:space="preserve"> </w:t>
      </w:r>
      <w:r w:rsidR="007F18BD">
        <w:rPr>
          <w:rFonts w:hint="eastAsia"/>
          <w:lang w:eastAsia="zh-CN"/>
        </w:rPr>
        <w:t xml:space="preserve">in </w:t>
      </w:r>
      <w:r w:rsidR="007F18BD">
        <w:t>Table 11.2.2.10</w:t>
      </w:r>
      <w:r w:rsidR="007F18BD">
        <w:rPr>
          <w:lang w:eastAsia="zh-CN"/>
        </w:rPr>
        <w:t>.1</w:t>
      </w:r>
      <w:r w:rsidR="007F18BD">
        <w:t>-1</w:t>
      </w:r>
      <w:r w:rsidR="007F18BD">
        <w:rPr>
          <w:rFonts w:hint="eastAsia"/>
          <w:lang w:eastAsia="zh-CN"/>
        </w:rPr>
        <w:t xml:space="preserve"> of TS 38.104 </w:t>
      </w:r>
      <w:r>
        <w:rPr>
          <w:rFonts w:hint="eastAsia"/>
          <w:lang w:eastAsia="zh-CN"/>
        </w:rPr>
        <w:t xml:space="preserve">can be reused for </w:t>
      </w:r>
      <w:proofErr w:type="spellStart"/>
      <w:r>
        <w:rPr>
          <w:rFonts w:hint="eastAsia"/>
          <w:lang w:eastAsia="zh-CN"/>
        </w:rPr>
        <w:t>Ka</w:t>
      </w:r>
      <w:proofErr w:type="spellEnd"/>
      <w:r>
        <w:rPr>
          <w:rFonts w:hint="eastAsia"/>
          <w:lang w:eastAsia="zh-CN"/>
        </w:rPr>
        <w:t xml:space="preserve">-band NTN PUSCH demodulation </w:t>
      </w:r>
      <w:r>
        <w:rPr>
          <w:lang w:eastAsia="zh-CN"/>
        </w:rPr>
        <w:t>requirements</w:t>
      </w:r>
      <w:r>
        <w:rPr>
          <w:rFonts w:hint="eastAsia"/>
          <w:lang w:eastAsia="zh-CN"/>
        </w:rPr>
        <w:t xml:space="preserve">, </w:t>
      </w:r>
      <w:r w:rsidR="00691452">
        <w:rPr>
          <w:rFonts w:hint="eastAsia"/>
          <w:lang w:eastAsia="zh-CN"/>
        </w:rPr>
        <w:t xml:space="preserve">so </w:t>
      </w:r>
      <w:r w:rsidR="00D642F6">
        <w:rPr>
          <w:rFonts w:hint="eastAsia"/>
          <w:lang w:eastAsia="zh-CN"/>
        </w:rPr>
        <w:t>Additional DM-RS position (Pos1), RB assignment(</w:t>
      </w:r>
      <w:r w:rsidR="00022C4F">
        <w:rPr>
          <w:rFonts w:hint="eastAsia"/>
          <w:lang w:eastAsia="zh-CN"/>
        </w:rPr>
        <w:t>full applicable test bandwidth)</w:t>
      </w:r>
      <w:r w:rsidR="00334BDB">
        <w:rPr>
          <w:rFonts w:hint="eastAsia"/>
          <w:lang w:eastAsia="zh-CN"/>
        </w:rPr>
        <w:t xml:space="preserve">, </w:t>
      </w:r>
      <w:r w:rsidR="00334BDB" w:rsidRPr="00334BDB">
        <w:rPr>
          <w:lang w:eastAsia="zh-CN"/>
        </w:rPr>
        <w:t>PUSCH mapping type</w:t>
      </w:r>
      <w:r w:rsidR="00334BDB">
        <w:rPr>
          <w:rFonts w:hint="eastAsia"/>
          <w:lang w:eastAsia="zh-CN"/>
        </w:rPr>
        <w:t>(B),</w:t>
      </w:r>
      <w:r w:rsidR="00334BDB" w:rsidRPr="00334BDB">
        <w:t xml:space="preserve"> </w:t>
      </w:r>
      <w:r w:rsidR="00334BDB" w:rsidRPr="00334BDB">
        <w:rPr>
          <w:lang w:eastAsia="zh-CN"/>
        </w:rPr>
        <w:t>Allocation length</w:t>
      </w:r>
      <w:r w:rsidR="00334BDB">
        <w:rPr>
          <w:rFonts w:hint="eastAsia"/>
          <w:lang w:eastAsia="zh-CN"/>
        </w:rPr>
        <w:t>(10</w:t>
      </w:r>
      <w:r w:rsidR="00BA47E3">
        <w:rPr>
          <w:rFonts w:hint="eastAsia"/>
          <w:lang w:eastAsia="zh-CN"/>
        </w:rPr>
        <w:t xml:space="preserve">, note </w:t>
      </w:r>
      <w:r w:rsidR="007F18BD">
        <w:rPr>
          <w:rFonts w:hint="eastAsia"/>
          <w:lang w:eastAsia="zh-CN"/>
        </w:rPr>
        <w:t xml:space="preserve">14 in </w:t>
      </w:r>
      <w:r w:rsidR="007F18BD">
        <w:t>Table 11.2.2.10</w:t>
      </w:r>
      <w:r w:rsidR="007F18BD">
        <w:rPr>
          <w:lang w:eastAsia="zh-CN"/>
        </w:rPr>
        <w:t>.1</w:t>
      </w:r>
      <w:r w:rsidR="007F18BD">
        <w:t>-1</w:t>
      </w:r>
      <w:r w:rsidR="007F18BD">
        <w:rPr>
          <w:rFonts w:hint="eastAsia"/>
          <w:lang w:eastAsia="zh-CN"/>
        </w:rPr>
        <w:t xml:space="preserve"> of TS 38.104  is typo</w:t>
      </w:r>
      <w:r w:rsidR="00334BDB">
        <w:rPr>
          <w:rFonts w:hint="eastAsia"/>
          <w:lang w:eastAsia="zh-CN"/>
        </w:rPr>
        <w:t>)</w:t>
      </w:r>
      <w:r w:rsidR="00A24AC6">
        <w:rPr>
          <w:rFonts w:hint="eastAsia"/>
          <w:lang w:eastAsia="zh-CN"/>
        </w:rPr>
        <w:t>, and PTRS(not configured</w:t>
      </w:r>
      <w:r w:rsidR="0077448D">
        <w:rPr>
          <w:rFonts w:hint="eastAsia"/>
          <w:lang w:eastAsia="zh-CN"/>
        </w:rPr>
        <w:t xml:space="preserve">/disabled) </w:t>
      </w:r>
      <w:r w:rsidR="00022C4F">
        <w:rPr>
          <w:rFonts w:hint="eastAsia"/>
          <w:lang w:eastAsia="zh-CN"/>
        </w:rPr>
        <w:t>for TN FR2-1 PUS</w:t>
      </w:r>
      <w:r w:rsidR="007F18BD">
        <w:rPr>
          <w:rFonts w:hint="eastAsia"/>
          <w:lang w:eastAsia="zh-CN"/>
        </w:rPr>
        <w:t xml:space="preserve"> </w:t>
      </w:r>
      <w:r w:rsidR="00022C4F">
        <w:rPr>
          <w:rFonts w:hint="eastAsia"/>
          <w:lang w:eastAsia="zh-CN"/>
        </w:rPr>
        <w:t xml:space="preserve">CH demodulation </w:t>
      </w:r>
      <w:r w:rsidR="00022C4F">
        <w:rPr>
          <w:lang w:eastAsia="zh-CN"/>
        </w:rPr>
        <w:t>requirement</w:t>
      </w:r>
      <w:r w:rsidR="00022C4F">
        <w:rPr>
          <w:rFonts w:hint="eastAsia"/>
          <w:lang w:eastAsia="zh-CN"/>
        </w:rPr>
        <w:t>s</w:t>
      </w:r>
      <w:r w:rsidR="00307BAB">
        <w:rPr>
          <w:rFonts w:hint="eastAsia"/>
          <w:lang w:eastAsia="zh-CN"/>
        </w:rPr>
        <w:t xml:space="preserve"> with DM-RS bundling</w:t>
      </w:r>
      <w:r w:rsidR="00022C4F">
        <w:rPr>
          <w:rFonts w:hint="eastAsia"/>
          <w:lang w:eastAsia="zh-CN"/>
        </w:rPr>
        <w:t xml:space="preserve"> can be reused for </w:t>
      </w:r>
      <w:proofErr w:type="spellStart"/>
      <w:r w:rsidR="00022C4F">
        <w:rPr>
          <w:rFonts w:hint="eastAsia"/>
          <w:lang w:eastAsia="zh-CN"/>
        </w:rPr>
        <w:t>Ka</w:t>
      </w:r>
      <w:proofErr w:type="spellEnd"/>
      <w:r w:rsidR="00022C4F">
        <w:rPr>
          <w:rFonts w:hint="eastAsia"/>
          <w:lang w:eastAsia="zh-CN"/>
        </w:rPr>
        <w:t xml:space="preserve">-band NTN. </w:t>
      </w:r>
      <w:r w:rsidR="0043191C">
        <w:rPr>
          <w:rFonts w:hint="eastAsia"/>
          <w:lang w:eastAsia="zh-CN"/>
        </w:rPr>
        <w:t xml:space="preserve">Meanwhile, </w:t>
      </w:r>
      <w:proofErr w:type="spellStart"/>
      <w:r w:rsidR="0043191C">
        <w:rPr>
          <w:rFonts w:hint="eastAsia"/>
          <w:lang w:eastAsia="zh-CN"/>
        </w:rPr>
        <w:t>Ka</w:t>
      </w:r>
      <w:proofErr w:type="spellEnd"/>
      <w:r w:rsidR="0043191C">
        <w:rPr>
          <w:rFonts w:hint="eastAsia"/>
          <w:lang w:eastAsia="zh-CN"/>
        </w:rPr>
        <w:t xml:space="preserve">-band NTN only support FDD, </w:t>
      </w:r>
      <w:r w:rsidR="00307BAB">
        <w:rPr>
          <w:rFonts w:hint="eastAsia"/>
          <w:lang w:eastAsia="zh-CN"/>
        </w:rPr>
        <w:t>but</w:t>
      </w:r>
      <w:r w:rsidR="0043191C">
        <w:rPr>
          <w:rFonts w:hint="eastAsia"/>
          <w:lang w:eastAsia="zh-CN"/>
        </w:rPr>
        <w:t xml:space="preserve"> </w:t>
      </w:r>
      <w:r w:rsidR="007F18BD">
        <w:rPr>
          <w:rFonts w:hint="eastAsia"/>
          <w:lang w:eastAsia="zh-CN"/>
        </w:rPr>
        <w:t xml:space="preserve">the RV sequence(0,3,0,3), PUSCH </w:t>
      </w:r>
      <w:r w:rsidR="007F18BD">
        <w:rPr>
          <w:lang w:eastAsia="zh-CN"/>
        </w:rPr>
        <w:t>aggregation</w:t>
      </w:r>
      <w:r w:rsidR="007F18BD">
        <w:rPr>
          <w:rFonts w:hint="eastAsia"/>
          <w:lang w:eastAsia="zh-CN"/>
        </w:rPr>
        <w:t xml:space="preserve"> factor(n2), and </w:t>
      </w:r>
      <w:proofErr w:type="spellStart"/>
      <w:r w:rsidR="007F18BD">
        <w:rPr>
          <w:rFonts w:hint="eastAsia"/>
          <w:lang w:eastAsia="zh-CN"/>
        </w:rPr>
        <w:t>pusch-TimeDomainWindowLength</w:t>
      </w:r>
      <w:proofErr w:type="spellEnd"/>
      <w:r w:rsidR="007F18BD">
        <w:rPr>
          <w:rFonts w:hint="eastAsia"/>
          <w:lang w:eastAsia="zh-CN"/>
        </w:rPr>
        <w:t xml:space="preserve">(2 slots) for TN FR2-1 PUSCH demodulation </w:t>
      </w:r>
      <w:r w:rsidR="007F18BD">
        <w:rPr>
          <w:lang w:eastAsia="zh-CN"/>
        </w:rPr>
        <w:t>requirement</w:t>
      </w:r>
      <w:r w:rsidR="007F18BD">
        <w:rPr>
          <w:rFonts w:hint="eastAsia"/>
          <w:lang w:eastAsia="zh-CN"/>
        </w:rPr>
        <w:t>s</w:t>
      </w:r>
      <w:r w:rsidR="00475714">
        <w:rPr>
          <w:rFonts w:hint="eastAsia"/>
          <w:lang w:eastAsia="zh-CN"/>
        </w:rPr>
        <w:t xml:space="preserve"> in </w:t>
      </w:r>
      <w:r w:rsidR="00475714">
        <w:t>Table 11.2.2.10</w:t>
      </w:r>
      <w:r w:rsidR="00475714">
        <w:rPr>
          <w:lang w:eastAsia="zh-CN"/>
        </w:rPr>
        <w:t>.1</w:t>
      </w:r>
      <w:r w:rsidR="00475714">
        <w:t>-1</w:t>
      </w:r>
      <w:r w:rsidR="00475714">
        <w:rPr>
          <w:rFonts w:hint="eastAsia"/>
          <w:lang w:eastAsia="zh-CN"/>
        </w:rPr>
        <w:t xml:space="preserve"> of TS 38.104</w:t>
      </w:r>
      <w:r w:rsidR="007F18BD">
        <w:rPr>
          <w:rFonts w:hint="eastAsia"/>
          <w:lang w:eastAsia="zh-CN"/>
        </w:rPr>
        <w:t xml:space="preserve"> </w:t>
      </w:r>
      <w:r w:rsidR="00475714">
        <w:rPr>
          <w:rFonts w:hint="eastAsia"/>
          <w:lang w:eastAsia="zh-CN"/>
        </w:rPr>
        <w:t>did not take in</w:t>
      </w:r>
      <w:r w:rsidR="00152134">
        <w:rPr>
          <w:rFonts w:hint="eastAsia"/>
          <w:lang w:eastAsia="zh-CN"/>
        </w:rPr>
        <w:t xml:space="preserve">to account FDD features. </w:t>
      </w:r>
      <w:r w:rsidR="00152134">
        <w:rPr>
          <w:lang w:eastAsia="zh-CN"/>
        </w:rPr>
        <w:t>W</w:t>
      </w:r>
      <w:r w:rsidR="00152134">
        <w:rPr>
          <w:rFonts w:hint="eastAsia"/>
          <w:lang w:eastAsia="zh-CN"/>
        </w:rPr>
        <w:t xml:space="preserve">e think that </w:t>
      </w:r>
      <w:r w:rsidR="007F18BD">
        <w:rPr>
          <w:rFonts w:hint="eastAsia"/>
          <w:lang w:eastAsia="zh-CN"/>
        </w:rPr>
        <w:t xml:space="preserve"> </w:t>
      </w:r>
      <w:r w:rsidR="00152134">
        <w:rPr>
          <w:rFonts w:hint="eastAsia"/>
          <w:lang w:eastAsia="zh-CN"/>
        </w:rPr>
        <w:t xml:space="preserve">RV sequence(0,0,0,0 for FDD), PUSCH </w:t>
      </w:r>
      <w:r w:rsidR="00152134">
        <w:rPr>
          <w:lang w:eastAsia="zh-CN"/>
        </w:rPr>
        <w:t>aggregation</w:t>
      </w:r>
      <w:r w:rsidR="00152134">
        <w:rPr>
          <w:rFonts w:hint="eastAsia"/>
          <w:lang w:eastAsia="zh-CN"/>
        </w:rPr>
        <w:t xml:space="preserve"> factor(n8 for FDD), and </w:t>
      </w:r>
      <w:proofErr w:type="spellStart"/>
      <w:r w:rsidR="00152134">
        <w:rPr>
          <w:rFonts w:hint="eastAsia"/>
          <w:lang w:eastAsia="zh-CN"/>
        </w:rPr>
        <w:t>pusch-TimeDomainWindowLength</w:t>
      </w:r>
      <w:proofErr w:type="spellEnd"/>
      <w:r w:rsidR="00152134">
        <w:rPr>
          <w:rFonts w:hint="eastAsia"/>
          <w:lang w:eastAsia="zh-CN"/>
        </w:rPr>
        <w:t xml:space="preserve">(8 slots for FDD) for TN FR1 PUSCH demodulation </w:t>
      </w:r>
      <w:r w:rsidR="00152134">
        <w:rPr>
          <w:lang w:eastAsia="zh-CN"/>
        </w:rPr>
        <w:t>requirement</w:t>
      </w:r>
      <w:r w:rsidR="00152134">
        <w:rPr>
          <w:rFonts w:hint="eastAsia"/>
          <w:lang w:eastAsia="zh-CN"/>
        </w:rPr>
        <w:t>s</w:t>
      </w:r>
      <w:r w:rsidR="00237933">
        <w:rPr>
          <w:rFonts w:hint="eastAsia"/>
          <w:lang w:eastAsia="zh-CN"/>
        </w:rPr>
        <w:t xml:space="preserve"> with DM-RS bundling</w:t>
      </w:r>
      <w:r w:rsidR="00152134">
        <w:rPr>
          <w:rFonts w:hint="eastAsia"/>
          <w:lang w:eastAsia="zh-CN"/>
        </w:rPr>
        <w:t xml:space="preserve"> in </w:t>
      </w:r>
      <w:r w:rsidR="00152134">
        <w:t xml:space="preserve">Table </w:t>
      </w:r>
      <w:r w:rsidR="00237933">
        <w:t>8.2.13</w:t>
      </w:r>
      <w:r w:rsidR="00237933" w:rsidRPr="00F95B02">
        <w:rPr>
          <w:lang w:eastAsia="zh-CN"/>
        </w:rPr>
        <w:t>.1</w:t>
      </w:r>
      <w:r w:rsidR="00237933" w:rsidRPr="00F95B02">
        <w:t>-1</w:t>
      </w:r>
      <w:r w:rsidR="00152134">
        <w:rPr>
          <w:rFonts w:hint="eastAsia"/>
          <w:lang w:eastAsia="zh-CN"/>
        </w:rPr>
        <w:t xml:space="preserve"> of TS 38.104</w:t>
      </w:r>
      <w:r w:rsidR="00237933">
        <w:rPr>
          <w:rFonts w:hint="eastAsia"/>
          <w:lang w:eastAsia="zh-CN"/>
        </w:rPr>
        <w:t xml:space="preserve"> can be reused for </w:t>
      </w:r>
      <w:proofErr w:type="spellStart"/>
      <w:r w:rsidR="00237933">
        <w:rPr>
          <w:rFonts w:hint="eastAsia"/>
          <w:lang w:eastAsia="zh-CN"/>
        </w:rPr>
        <w:t>Ka</w:t>
      </w:r>
      <w:proofErr w:type="spellEnd"/>
      <w:r w:rsidR="00237933">
        <w:rPr>
          <w:rFonts w:hint="eastAsia"/>
          <w:lang w:eastAsia="zh-CN"/>
        </w:rPr>
        <w:t>-band NTN PUSCH demodulation requirements with</w:t>
      </w:r>
      <w:r w:rsidR="008B46F1">
        <w:rPr>
          <w:rFonts w:hint="eastAsia"/>
          <w:lang w:eastAsia="zh-CN"/>
        </w:rPr>
        <w:t xml:space="preserve"> DM-RS bundling.</w:t>
      </w:r>
    </w:p>
    <w:p w:rsidR="00475714" w:rsidRDefault="00B431DC" w:rsidP="004B0BCD">
      <w:pPr>
        <w:jc w:val="both"/>
        <w:rPr>
          <w:lang w:eastAsia="zh-CN"/>
        </w:rPr>
      </w:pPr>
      <w:r>
        <w:rPr>
          <w:rFonts w:hint="eastAsia"/>
          <w:lang w:eastAsia="zh-CN"/>
        </w:rPr>
        <w:t>So,</w:t>
      </w:r>
    </w:p>
    <w:p w:rsidR="00B431DC" w:rsidRPr="00F07230" w:rsidRDefault="00B431DC" w:rsidP="00B431DC">
      <w:pPr>
        <w:jc w:val="both"/>
        <w:rPr>
          <w:b/>
          <w:lang w:eastAsia="zh-CN"/>
        </w:rPr>
      </w:pPr>
      <w:r w:rsidRPr="00F07230">
        <w:rPr>
          <w:b/>
          <w:lang w:eastAsia="zh-CN"/>
        </w:rPr>
        <w:t xml:space="preserve">Proposal </w:t>
      </w:r>
      <w:r>
        <w:rPr>
          <w:rFonts w:hint="eastAsia"/>
          <w:b/>
          <w:lang w:eastAsia="zh-CN"/>
        </w:rPr>
        <w:t>5</w:t>
      </w:r>
      <w:r w:rsidRPr="00F07230">
        <w:rPr>
          <w:b/>
          <w:lang w:eastAsia="zh-CN"/>
        </w:rPr>
        <w:t xml:space="preserve">: To adopt following test setup for SAN PUSCH demodulation requirements with </w:t>
      </w:r>
      <w:r>
        <w:rPr>
          <w:rFonts w:hint="eastAsia"/>
          <w:b/>
          <w:lang w:eastAsia="zh-CN"/>
        </w:rPr>
        <w:t>DM-RS bundling</w:t>
      </w:r>
      <w:r w:rsidRPr="00F07230">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68"/>
        <w:gridCol w:w="47"/>
        <w:gridCol w:w="4860"/>
        <w:gridCol w:w="2592"/>
      </w:tblGrid>
      <w:tr w:rsidR="00703703" w:rsidRPr="00BA664A" w:rsidTr="00621F71">
        <w:trPr>
          <w:jc w:val="center"/>
        </w:trPr>
        <w:tc>
          <w:tcPr>
            <w:tcW w:w="6475" w:type="dxa"/>
            <w:gridSpan w:val="3"/>
          </w:tcPr>
          <w:p w:rsidR="00703703" w:rsidRPr="00BA664A" w:rsidRDefault="00703703" w:rsidP="00F07230">
            <w:pPr>
              <w:keepNext/>
              <w:keepLines/>
              <w:spacing w:after="0"/>
              <w:jc w:val="center"/>
              <w:rPr>
                <w:rFonts w:ascii="Arial" w:eastAsia="等线" w:hAnsi="Arial" w:cs="Arial"/>
                <w:b/>
              </w:rPr>
            </w:pPr>
            <w:r w:rsidRPr="00BA664A">
              <w:rPr>
                <w:rFonts w:ascii="Arial" w:eastAsia="等线" w:hAnsi="Arial" w:cs="Arial"/>
                <w:b/>
              </w:rPr>
              <w:lastRenderedPageBreak/>
              <w:t>Parameter</w:t>
            </w:r>
          </w:p>
        </w:tc>
        <w:tc>
          <w:tcPr>
            <w:tcW w:w="2592" w:type="dxa"/>
          </w:tcPr>
          <w:p w:rsidR="00703703" w:rsidRPr="00BA664A" w:rsidRDefault="00703703" w:rsidP="00F07230">
            <w:pPr>
              <w:keepNext/>
              <w:keepLines/>
              <w:spacing w:after="0"/>
              <w:jc w:val="center"/>
              <w:rPr>
                <w:rFonts w:ascii="Arial" w:eastAsia="等线" w:hAnsi="Arial" w:cs="Arial"/>
                <w:b/>
              </w:rPr>
            </w:pPr>
            <w:r w:rsidRPr="00BA664A">
              <w:rPr>
                <w:rFonts w:ascii="Arial" w:eastAsia="等线" w:hAnsi="Arial" w:cs="Arial"/>
                <w:b/>
              </w:rPr>
              <w:t>Value</w:t>
            </w:r>
          </w:p>
        </w:tc>
      </w:tr>
      <w:tr w:rsidR="00703703" w:rsidRPr="00BA664A" w:rsidTr="00621F71">
        <w:trPr>
          <w:jc w:val="center"/>
        </w:trPr>
        <w:tc>
          <w:tcPr>
            <w:tcW w:w="6475" w:type="dxa"/>
            <w:gridSpan w:val="3"/>
          </w:tcPr>
          <w:p w:rsidR="00703703" w:rsidRPr="00BA664A" w:rsidRDefault="00703703" w:rsidP="00F07230">
            <w:pPr>
              <w:keepNext/>
              <w:keepLines/>
              <w:spacing w:after="0"/>
              <w:rPr>
                <w:rFonts w:ascii="Arial" w:eastAsia="等线" w:hAnsi="Arial"/>
              </w:rPr>
            </w:pPr>
            <w:r w:rsidRPr="00BA664A">
              <w:rPr>
                <w:rFonts w:ascii="Arial" w:eastAsia="等线" w:hAnsi="Arial"/>
              </w:rPr>
              <w:t>Transform precoding</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Disabled</w:t>
            </w:r>
          </w:p>
        </w:tc>
      </w:tr>
      <w:tr w:rsidR="00703703" w:rsidRPr="00BA664A" w:rsidTr="00621F71">
        <w:trPr>
          <w:jc w:val="center"/>
        </w:trPr>
        <w:tc>
          <w:tcPr>
            <w:tcW w:w="1615" w:type="dxa"/>
            <w:gridSpan w:val="2"/>
            <w:vMerge w:val="restart"/>
          </w:tcPr>
          <w:p w:rsidR="00703703" w:rsidRPr="00BA664A" w:rsidRDefault="00703703" w:rsidP="00F07230">
            <w:pPr>
              <w:keepNext/>
              <w:keepLines/>
              <w:spacing w:after="0"/>
              <w:rPr>
                <w:rFonts w:ascii="Arial" w:eastAsia="等线" w:hAnsi="Arial"/>
              </w:rPr>
            </w:pPr>
            <w:r w:rsidRPr="00BA664A">
              <w:rPr>
                <w:rFonts w:ascii="Arial" w:eastAsia="等线" w:hAnsi="Arial"/>
              </w:rPr>
              <w:t>HARQ</w:t>
            </w:r>
          </w:p>
        </w:tc>
        <w:tc>
          <w:tcPr>
            <w:tcW w:w="4860" w:type="dxa"/>
          </w:tcPr>
          <w:p w:rsidR="00703703" w:rsidRPr="00BA664A" w:rsidRDefault="00703703" w:rsidP="00F07230">
            <w:pPr>
              <w:keepNext/>
              <w:keepLines/>
              <w:spacing w:after="0"/>
              <w:rPr>
                <w:rFonts w:ascii="Arial" w:eastAsia="等线" w:hAnsi="Arial"/>
              </w:rPr>
            </w:pPr>
            <w:r w:rsidRPr="00BA664A">
              <w:rPr>
                <w:rFonts w:ascii="Arial" w:eastAsia="等线" w:hAnsi="Arial"/>
              </w:rPr>
              <w:t>Maximum number of HARQ transmissions</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4</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tcPr>
          <w:p w:rsidR="00703703" w:rsidRPr="00BA664A" w:rsidRDefault="00703703" w:rsidP="00F07230">
            <w:pPr>
              <w:keepNext/>
              <w:keepLines/>
              <w:spacing w:after="0"/>
              <w:rPr>
                <w:rFonts w:ascii="Arial" w:eastAsia="等线" w:hAnsi="Arial"/>
                <w:highlight w:val="yellow"/>
              </w:rPr>
            </w:pPr>
            <w:r w:rsidRPr="00BA664A">
              <w:rPr>
                <w:rFonts w:ascii="Arial" w:eastAsia="等线" w:hAnsi="Arial"/>
                <w:highlight w:val="yellow"/>
              </w:rPr>
              <w:t>RV sequence [Note 1]</w:t>
            </w:r>
          </w:p>
        </w:tc>
        <w:tc>
          <w:tcPr>
            <w:tcW w:w="2592" w:type="dxa"/>
          </w:tcPr>
          <w:p w:rsidR="00703703" w:rsidRPr="00BA664A" w:rsidRDefault="00703703" w:rsidP="00334BDB">
            <w:pPr>
              <w:keepNext/>
              <w:keepLines/>
              <w:spacing w:after="0"/>
              <w:jc w:val="center"/>
              <w:rPr>
                <w:rFonts w:ascii="Arial" w:eastAsia="等线" w:hAnsi="Arial" w:cs="Arial"/>
                <w:highlight w:val="yellow"/>
                <w:lang w:val="fr-FR" w:eastAsia="zh-CN"/>
              </w:rPr>
            </w:pPr>
            <w:r w:rsidRPr="00BA664A">
              <w:rPr>
                <w:rFonts w:ascii="Arial" w:eastAsia="等线" w:hAnsi="Arial" w:cs="Arial"/>
                <w:highlight w:val="yellow"/>
                <w:lang w:val="fr-FR"/>
              </w:rPr>
              <w:t>0, 0, 0, 0 for FDD</w:t>
            </w:r>
          </w:p>
        </w:tc>
      </w:tr>
      <w:tr w:rsidR="00703703" w:rsidRPr="00BA664A" w:rsidTr="00621F71">
        <w:trPr>
          <w:jc w:val="center"/>
        </w:trPr>
        <w:tc>
          <w:tcPr>
            <w:tcW w:w="1615" w:type="dxa"/>
            <w:gridSpan w:val="2"/>
            <w:vMerge w:val="restart"/>
          </w:tcPr>
          <w:p w:rsidR="00703703" w:rsidRPr="00BA664A" w:rsidRDefault="00703703" w:rsidP="00F07230">
            <w:pPr>
              <w:keepNext/>
              <w:keepLines/>
              <w:spacing w:after="0"/>
              <w:rPr>
                <w:rFonts w:ascii="Arial" w:eastAsia="等线" w:hAnsi="Arial"/>
              </w:rPr>
            </w:pPr>
            <w:r w:rsidRPr="00BA664A">
              <w:rPr>
                <w:rFonts w:ascii="Arial" w:eastAsia="等线" w:hAnsi="Arial"/>
              </w:rPr>
              <w:t>DM-RS</w:t>
            </w:r>
          </w:p>
        </w:tc>
        <w:tc>
          <w:tcPr>
            <w:tcW w:w="4860" w:type="dxa"/>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DM-RS configuration type</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1</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lang w:eastAsia="zh-CN"/>
              </w:rPr>
            </w:pPr>
          </w:p>
        </w:tc>
        <w:tc>
          <w:tcPr>
            <w:tcW w:w="4860" w:type="dxa"/>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DM-RS duration</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rPr>
              <w:t>single-symbol DM-RS</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lang w:eastAsia="zh-CN"/>
              </w:rPr>
            </w:pPr>
          </w:p>
        </w:tc>
        <w:tc>
          <w:tcPr>
            <w:tcW w:w="4860" w:type="dxa"/>
            <w:vAlign w:val="center"/>
          </w:tcPr>
          <w:p w:rsidR="00703703" w:rsidRPr="00BA664A" w:rsidRDefault="00703703" w:rsidP="00F07230">
            <w:pPr>
              <w:keepNext/>
              <w:keepLines/>
              <w:spacing w:after="0"/>
              <w:rPr>
                <w:rFonts w:ascii="Arial" w:eastAsia="等线" w:hAnsi="Arial"/>
                <w:highlight w:val="yellow"/>
              </w:rPr>
            </w:pPr>
            <w:r w:rsidRPr="00BA664A">
              <w:rPr>
                <w:rFonts w:ascii="Arial" w:eastAsia="等线" w:hAnsi="Arial"/>
                <w:highlight w:val="yellow"/>
                <w:lang w:eastAsia="zh-CN"/>
              </w:rPr>
              <w:t>Additional DM-RS position</w:t>
            </w:r>
          </w:p>
        </w:tc>
        <w:tc>
          <w:tcPr>
            <w:tcW w:w="2592" w:type="dxa"/>
          </w:tcPr>
          <w:p w:rsidR="00703703" w:rsidRPr="00BA664A" w:rsidRDefault="00703703" w:rsidP="00F07230">
            <w:pPr>
              <w:keepNext/>
              <w:keepLines/>
              <w:spacing w:after="0"/>
              <w:jc w:val="center"/>
              <w:rPr>
                <w:rFonts w:ascii="Arial" w:eastAsia="等线" w:hAnsi="Arial" w:cs="Arial"/>
                <w:highlight w:val="yellow"/>
                <w:lang w:val="de-DE"/>
              </w:rPr>
            </w:pPr>
            <w:r w:rsidRPr="00BA664A">
              <w:rPr>
                <w:rFonts w:ascii="Arial" w:eastAsia="等线" w:hAnsi="Arial" w:cs="Arial"/>
                <w:highlight w:val="yellow"/>
                <w:lang w:val="de-DE"/>
              </w:rPr>
              <w:t>pos1</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lang w:val="de-DE"/>
              </w:rPr>
            </w:pPr>
          </w:p>
        </w:tc>
        <w:tc>
          <w:tcPr>
            <w:tcW w:w="4860" w:type="dxa"/>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Number of DM-RS CDM group(s) without data</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2</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Ratio of PUSCH EPRE to DM-RS EPRE</w:t>
            </w:r>
          </w:p>
        </w:tc>
        <w:tc>
          <w:tcPr>
            <w:tcW w:w="2592" w:type="dxa"/>
          </w:tcPr>
          <w:p w:rsidR="00703703" w:rsidRPr="00BA664A" w:rsidRDefault="00703703" w:rsidP="00F07230">
            <w:pPr>
              <w:keepNext/>
              <w:keepLines/>
              <w:spacing w:after="0"/>
              <w:jc w:val="center"/>
              <w:rPr>
                <w:rFonts w:ascii="Arial" w:eastAsia="等线" w:hAnsi="Arial" w:cs="Arial"/>
                <w:lang w:eastAsia="zh-CN"/>
              </w:rPr>
            </w:pPr>
            <w:r w:rsidRPr="00BA664A">
              <w:rPr>
                <w:rFonts w:ascii="Arial" w:eastAsia="等线" w:hAnsi="Arial" w:cs="Arial"/>
                <w:lang w:eastAsia="zh-CN"/>
              </w:rPr>
              <w:t>-3 dB</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DM-RS port</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{0}</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DM-RS sequence generation</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N</w:t>
            </w:r>
            <w:r w:rsidRPr="00BA664A">
              <w:rPr>
                <w:rFonts w:ascii="Arial" w:eastAsia="等线" w:hAnsi="Arial" w:cs="Arial"/>
                <w:vertAlign w:val="subscript"/>
              </w:rPr>
              <w:t>ID</w:t>
            </w:r>
            <w:r w:rsidRPr="00BA664A">
              <w:rPr>
                <w:rFonts w:ascii="Arial" w:eastAsia="等线" w:hAnsi="Arial" w:cs="Arial"/>
                <w:vertAlign w:val="superscript"/>
              </w:rPr>
              <w:t>0</w:t>
            </w:r>
            <w:r w:rsidRPr="00BA664A">
              <w:rPr>
                <w:rFonts w:ascii="Arial" w:eastAsia="等线" w:hAnsi="Arial" w:cs="Arial"/>
              </w:rPr>
              <w:t xml:space="preserve">=0, </w:t>
            </w:r>
            <w:proofErr w:type="spellStart"/>
            <w:r w:rsidRPr="00BA664A">
              <w:rPr>
                <w:rFonts w:ascii="Arial" w:eastAsia="等线" w:hAnsi="Arial" w:cs="Arial"/>
              </w:rPr>
              <w:t>n</w:t>
            </w:r>
            <w:r w:rsidRPr="00BA664A">
              <w:rPr>
                <w:rFonts w:ascii="Arial" w:eastAsia="等线" w:hAnsi="Arial" w:cs="Arial"/>
                <w:vertAlign w:val="subscript"/>
              </w:rPr>
              <w:t>SCID</w:t>
            </w:r>
            <w:proofErr w:type="spellEnd"/>
            <w:r w:rsidRPr="00BA664A">
              <w:rPr>
                <w:rFonts w:ascii="Arial" w:eastAsia="等线" w:hAnsi="Arial" w:cs="Arial"/>
              </w:rPr>
              <w:t xml:space="preserve"> =0</w:t>
            </w:r>
          </w:p>
        </w:tc>
      </w:tr>
      <w:tr w:rsidR="00703703" w:rsidRPr="00BA664A" w:rsidTr="00621F71">
        <w:trPr>
          <w:jc w:val="center"/>
        </w:trPr>
        <w:tc>
          <w:tcPr>
            <w:tcW w:w="1615" w:type="dxa"/>
            <w:gridSpan w:val="2"/>
            <w:vMerge w:val="restart"/>
          </w:tcPr>
          <w:p w:rsidR="00703703" w:rsidRPr="00BA664A" w:rsidRDefault="00703703" w:rsidP="00F07230">
            <w:pPr>
              <w:keepNext/>
              <w:keepLines/>
              <w:spacing w:after="0"/>
              <w:rPr>
                <w:rFonts w:ascii="Arial" w:eastAsia="等线" w:hAnsi="Arial"/>
              </w:rPr>
            </w:pPr>
            <w:r w:rsidRPr="00BA664A">
              <w:rPr>
                <w:rFonts w:ascii="Arial" w:eastAsia="等线" w:hAnsi="Arial"/>
              </w:rPr>
              <w:t>Time domain resource assignment</w:t>
            </w:r>
          </w:p>
        </w:tc>
        <w:tc>
          <w:tcPr>
            <w:tcW w:w="4860" w:type="dxa"/>
          </w:tcPr>
          <w:p w:rsidR="00703703" w:rsidRPr="00BA664A" w:rsidRDefault="00703703" w:rsidP="00F07230">
            <w:pPr>
              <w:keepNext/>
              <w:keepLines/>
              <w:spacing w:after="0"/>
              <w:rPr>
                <w:rFonts w:ascii="Arial" w:eastAsia="等线" w:hAnsi="Arial"/>
                <w:highlight w:val="yellow"/>
              </w:rPr>
            </w:pPr>
            <w:r w:rsidRPr="00BA664A">
              <w:rPr>
                <w:rFonts w:ascii="Arial" w:eastAsia="Batang" w:hAnsi="Arial"/>
                <w:highlight w:val="yellow"/>
              </w:rPr>
              <w:t>PUSCH mapping type</w:t>
            </w:r>
          </w:p>
        </w:tc>
        <w:tc>
          <w:tcPr>
            <w:tcW w:w="2592" w:type="dxa"/>
          </w:tcPr>
          <w:p w:rsidR="00703703" w:rsidRPr="00BA664A" w:rsidRDefault="00703703" w:rsidP="00F07230">
            <w:pPr>
              <w:keepNext/>
              <w:keepLines/>
              <w:spacing w:after="0"/>
              <w:jc w:val="center"/>
              <w:rPr>
                <w:rFonts w:ascii="Arial" w:eastAsia="等线" w:hAnsi="Arial" w:cs="Arial"/>
                <w:highlight w:val="yellow"/>
              </w:rPr>
            </w:pPr>
            <w:r w:rsidRPr="00BA664A">
              <w:rPr>
                <w:rFonts w:ascii="Arial" w:eastAsia="等线" w:hAnsi="Arial" w:cs="Arial"/>
                <w:highlight w:val="yellow"/>
              </w:rPr>
              <w:t>B</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tcPr>
          <w:p w:rsidR="00703703" w:rsidRPr="00BA664A" w:rsidRDefault="00703703" w:rsidP="00F07230">
            <w:pPr>
              <w:keepNext/>
              <w:keepLines/>
              <w:spacing w:after="0"/>
              <w:rPr>
                <w:rFonts w:ascii="Arial" w:eastAsia="等线" w:hAnsi="Arial"/>
              </w:rPr>
            </w:pPr>
            <w:r w:rsidRPr="00BA664A">
              <w:rPr>
                <w:rFonts w:ascii="Arial" w:eastAsia="等线" w:hAnsi="Arial"/>
              </w:rPr>
              <w:t>Start symbol</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 xml:space="preserve">0 </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tcPr>
          <w:p w:rsidR="00703703" w:rsidRPr="00BA664A" w:rsidRDefault="00703703" w:rsidP="00F07230">
            <w:pPr>
              <w:keepNext/>
              <w:keepLines/>
              <w:spacing w:after="0"/>
              <w:rPr>
                <w:rFonts w:ascii="Arial" w:eastAsia="等线" w:hAnsi="Arial"/>
              </w:rPr>
            </w:pPr>
            <w:r w:rsidRPr="00BA664A">
              <w:rPr>
                <w:rFonts w:ascii="Arial" w:eastAsia="等线" w:hAnsi="Arial"/>
              </w:rPr>
              <w:t>Allocation length</w:t>
            </w:r>
          </w:p>
        </w:tc>
        <w:tc>
          <w:tcPr>
            <w:tcW w:w="2592" w:type="dxa"/>
          </w:tcPr>
          <w:p w:rsidR="00703703" w:rsidRPr="00BA664A" w:rsidRDefault="00703703" w:rsidP="00334BDB">
            <w:pPr>
              <w:keepNext/>
              <w:keepLines/>
              <w:spacing w:after="0"/>
              <w:jc w:val="center"/>
              <w:rPr>
                <w:rFonts w:ascii="Arial" w:eastAsia="等线" w:hAnsi="Arial" w:cs="Arial"/>
                <w:lang w:eastAsia="zh-CN"/>
              </w:rPr>
            </w:pPr>
            <w:r w:rsidRPr="00BA664A">
              <w:rPr>
                <w:rFonts w:ascii="Arial" w:eastAsia="等线" w:hAnsi="Arial" w:cs="Arial"/>
                <w:highlight w:val="yellow"/>
              </w:rPr>
              <w:t>1</w:t>
            </w:r>
            <w:r w:rsidR="00334BDB" w:rsidRPr="00BA664A">
              <w:rPr>
                <w:rFonts w:ascii="Arial" w:eastAsia="等线" w:hAnsi="Arial" w:cs="Arial" w:hint="eastAsia"/>
                <w:highlight w:val="yellow"/>
                <w:lang w:eastAsia="zh-CN"/>
              </w:rPr>
              <w:t>0</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tcPr>
          <w:p w:rsidR="00703703" w:rsidRPr="00BA664A" w:rsidRDefault="00703703" w:rsidP="00F07230">
            <w:pPr>
              <w:keepNext/>
              <w:keepLines/>
              <w:spacing w:after="0"/>
              <w:rPr>
                <w:rFonts w:ascii="Arial" w:eastAsia="等线" w:hAnsi="Arial"/>
                <w:highlight w:val="yellow"/>
                <w:lang w:eastAsia="zh-CN"/>
              </w:rPr>
            </w:pPr>
            <w:r w:rsidRPr="00BA664A">
              <w:rPr>
                <w:rFonts w:ascii="Arial" w:eastAsia="等线" w:hAnsi="Arial" w:hint="eastAsia"/>
                <w:highlight w:val="yellow"/>
                <w:lang w:eastAsia="zh-CN"/>
              </w:rPr>
              <w:t>PU</w:t>
            </w:r>
            <w:r w:rsidRPr="00BA664A">
              <w:rPr>
                <w:rFonts w:ascii="Arial" w:eastAsia="等线" w:hAnsi="Arial"/>
                <w:highlight w:val="yellow"/>
                <w:lang w:eastAsia="zh-CN"/>
              </w:rPr>
              <w:t>SCH aggregation factor</w:t>
            </w:r>
          </w:p>
        </w:tc>
        <w:tc>
          <w:tcPr>
            <w:tcW w:w="2592" w:type="dxa"/>
          </w:tcPr>
          <w:p w:rsidR="00703703" w:rsidRPr="00BA664A" w:rsidRDefault="00703703" w:rsidP="00F07230">
            <w:pPr>
              <w:keepNext/>
              <w:keepLines/>
              <w:spacing w:after="0"/>
              <w:jc w:val="center"/>
              <w:rPr>
                <w:rFonts w:ascii="Arial" w:eastAsia="等线" w:hAnsi="Arial" w:cs="Arial"/>
                <w:highlight w:val="yellow"/>
                <w:lang w:eastAsia="zh-CN"/>
              </w:rPr>
            </w:pPr>
            <w:r w:rsidRPr="00BA664A">
              <w:rPr>
                <w:rFonts w:ascii="Arial" w:eastAsia="等线" w:hAnsi="Arial" w:cs="Arial"/>
                <w:highlight w:val="yellow"/>
                <w:lang w:eastAsia="zh-CN"/>
              </w:rPr>
              <w:t>n8 for FDD</w:t>
            </w:r>
          </w:p>
        </w:tc>
      </w:tr>
      <w:tr w:rsidR="00703703" w:rsidRPr="00BA664A" w:rsidTr="00621F71">
        <w:trPr>
          <w:jc w:val="center"/>
        </w:trPr>
        <w:tc>
          <w:tcPr>
            <w:tcW w:w="6475" w:type="dxa"/>
            <w:gridSpan w:val="3"/>
          </w:tcPr>
          <w:p w:rsidR="00703703" w:rsidRPr="00BA664A" w:rsidRDefault="00703703" w:rsidP="00F07230">
            <w:pPr>
              <w:keepNext/>
              <w:keepLines/>
              <w:spacing w:after="0"/>
              <w:rPr>
                <w:rFonts w:ascii="Arial" w:eastAsia="等线" w:hAnsi="Arial"/>
                <w:highlight w:val="yellow"/>
                <w:lang w:eastAsia="zh-CN"/>
              </w:rPr>
            </w:pPr>
            <w:proofErr w:type="spellStart"/>
            <w:r w:rsidRPr="00BA664A">
              <w:rPr>
                <w:rFonts w:ascii="Arial" w:eastAsia="等线" w:hAnsi="Arial"/>
                <w:highlight w:val="yellow"/>
                <w:lang w:eastAsia="zh-CN"/>
              </w:rPr>
              <w:t>pusch-TimeDomainWindowLength</w:t>
            </w:r>
            <w:proofErr w:type="spellEnd"/>
          </w:p>
        </w:tc>
        <w:tc>
          <w:tcPr>
            <w:tcW w:w="2592" w:type="dxa"/>
          </w:tcPr>
          <w:p w:rsidR="00703703" w:rsidRPr="00BA664A" w:rsidRDefault="00703703" w:rsidP="00F07230">
            <w:pPr>
              <w:keepNext/>
              <w:keepLines/>
              <w:spacing w:after="0"/>
              <w:jc w:val="center"/>
              <w:rPr>
                <w:rFonts w:ascii="Arial" w:eastAsia="等线" w:hAnsi="Arial" w:cs="Arial"/>
                <w:highlight w:val="yellow"/>
                <w:lang w:eastAsia="zh-CN"/>
              </w:rPr>
            </w:pPr>
            <w:r w:rsidRPr="00BA664A">
              <w:rPr>
                <w:rFonts w:ascii="Arial" w:eastAsia="等线" w:hAnsi="Arial" w:cs="Arial"/>
                <w:highlight w:val="yellow"/>
                <w:lang w:eastAsia="zh-CN"/>
              </w:rPr>
              <w:t>8 slots for FDD</w:t>
            </w:r>
          </w:p>
        </w:tc>
      </w:tr>
      <w:tr w:rsidR="00703703" w:rsidRPr="00BA664A" w:rsidTr="00621F71">
        <w:trPr>
          <w:jc w:val="center"/>
        </w:trPr>
        <w:tc>
          <w:tcPr>
            <w:tcW w:w="1615" w:type="dxa"/>
            <w:gridSpan w:val="2"/>
            <w:vMerge w:val="restart"/>
          </w:tcPr>
          <w:p w:rsidR="00703703" w:rsidRPr="00BA664A" w:rsidRDefault="00703703" w:rsidP="00F07230">
            <w:pPr>
              <w:keepNext/>
              <w:keepLines/>
              <w:spacing w:after="0"/>
              <w:rPr>
                <w:rFonts w:ascii="Arial" w:eastAsia="等线" w:hAnsi="Arial"/>
              </w:rPr>
            </w:pPr>
            <w:r w:rsidRPr="00BA664A">
              <w:rPr>
                <w:rFonts w:ascii="Arial" w:eastAsia="等线" w:hAnsi="Arial"/>
              </w:rPr>
              <w:t>Frequency domain resource assignment</w:t>
            </w:r>
          </w:p>
        </w:tc>
        <w:tc>
          <w:tcPr>
            <w:tcW w:w="4860" w:type="dxa"/>
          </w:tcPr>
          <w:p w:rsidR="00703703" w:rsidRPr="00BA664A" w:rsidRDefault="00703703" w:rsidP="00F07230">
            <w:pPr>
              <w:keepNext/>
              <w:keepLines/>
              <w:spacing w:after="0"/>
              <w:rPr>
                <w:rFonts w:ascii="Arial" w:eastAsia="等线" w:hAnsi="Arial"/>
                <w:highlight w:val="yellow"/>
              </w:rPr>
            </w:pPr>
            <w:r w:rsidRPr="00BA664A">
              <w:rPr>
                <w:rFonts w:ascii="Arial" w:eastAsia="等线" w:hAnsi="Arial"/>
                <w:highlight w:val="yellow"/>
              </w:rPr>
              <w:t>RB assignment</w:t>
            </w:r>
          </w:p>
        </w:tc>
        <w:tc>
          <w:tcPr>
            <w:tcW w:w="2592" w:type="dxa"/>
          </w:tcPr>
          <w:p w:rsidR="00703703" w:rsidRPr="00BA664A" w:rsidRDefault="00703703" w:rsidP="00BA47E3">
            <w:pPr>
              <w:keepNext/>
              <w:keepLines/>
              <w:spacing w:after="0"/>
              <w:jc w:val="center"/>
              <w:rPr>
                <w:rFonts w:ascii="Arial" w:eastAsia="等线" w:hAnsi="Arial" w:cs="Arial"/>
                <w:highlight w:val="yellow"/>
                <w:lang w:eastAsia="zh-CN"/>
              </w:rPr>
            </w:pPr>
            <w:r w:rsidRPr="00BA664A">
              <w:rPr>
                <w:rFonts w:ascii="Arial" w:eastAsia="等线" w:hAnsi="Arial" w:cs="Arial"/>
                <w:highlight w:val="yellow"/>
              </w:rPr>
              <w:t>Full applicable test bandwidth</w:t>
            </w:r>
          </w:p>
        </w:tc>
      </w:tr>
      <w:tr w:rsidR="00703703" w:rsidRPr="00BA664A" w:rsidTr="00621F71">
        <w:trPr>
          <w:jc w:val="center"/>
        </w:trPr>
        <w:tc>
          <w:tcPr>
            <w:tcW w:w="1615" w:type="dxa"/>
            <w:gridSpan w:val="2"/>
            <w:vMerge/>
          </w:tcPr>
          <w:p w:rsidR="00703703" w:rsidRPr="00BA664A" w:rsidRDefault="00703703" w:rsidP="00F07230">
            <w:pPr>
              <w:keepNext/>
              <w:keepLines/>
              <w:spacing w:after="0"/>
              <w:rPr>
                <w:rFonts w:ascii="Arial" w:eastAsia="等线" w:hAnsi="Arial"/>
              </w:rPr>
            </w:pPr>
          </w:p>
        </w:tc>
        <w:tc>
          <w:tcPr>
            <w:tcW w:w="4860" w:type="dxa"/>
          </w:tcPr>
          <w:p w:rsidR="00703703" w:rsidRPr="00BA664A" w:rsidRDefault="00703703" w:rsidP="00F07230">
            <w:pPr>
              <w:keepNext/>
              <w:keepLines/>
              <w:spacing w:after="0"/>
              <w:rPr>
                <w:rFonts w:ascii="Arial" w:eastAsia="等线" w:hAnsi="Arial"/>
              </w:rPr>
            </w:pPr>
            <w:r w:rsidRPr="00BA664A">
              <w:rPr>
                <w:rFonts w:ascii="Arial" w:eastAsia="等线" w:hAnsi="Arial"/>
              </w:rPr>
              <w:t>Frequency hopping</w:t>
            </w:r>
          </w:p>
        </w:tc>
        <w:tc>
          <w:tcPr>
            <w:tcW w:w="2592" w:type="dxa"/>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Disabled</w:t>
            </w:r>
          </w:p>
        </w:tc>
      </w:tr>
      <w:tr w:rsidR="00703703" w:rsidRPr="00BA664A" w:rsidTr="00621F71">
        <w:trPr>
          <w:jc w:val="center"/>
        </w:trPr>
        <w:tc>
          <w:tcPr>
            <w:tcW w:w="6475" w:type="dxa"/>
            <w:gridSpan w:val="3"/>
            <w:vAlign w:val="center"/>
          </w:tcPr>
          <w:p w:rsidR="00703703" w:rsidRPr="00BA664A" w:rsidRDefault="00703703" w:rsidP="00F07230">
            <w:pPr>
              <w:keepNext/>
              <w:keepLines/>
              <w:spacing w:after="0"/>
              <w:rPr>
                <w:rFonts w:ascii="Arial" w:eastAsia="等线" w:hAnsi="Arial"/>
              </w:rPr>
            </w:pPr>
            <w:r w:rsidRPr="00BA664A">
              <w:rPr>
                <w:rFonts w:ascii="Arial" w:eastAsia="等线" w:hAnsi="Arial"/>
              </w:rPr>
              <w:t>Code block group based PUSCH transmission</w:t>
            </w:r>
          </w:p>
        </w:tc>
        <w:tc>
          <w:tcPr>
            <w:tcW w:w="2592" w:type="dxa"/>
            <w:vAlign w:val="center"/>
          </w:tcPr>
          <w:p w:rsidR="00703703" w:rsidRPr="00BA664A" w:rsidRDefault="00703703" w:rsidP="00F07230">
            <w:pPr>
              <w:keepNext/>
              <w:keepLines/>
              <w:spacing w:after="0"/>
              <w:jc w:val="center"/>
              <w:rPr>
                <w:rFonts w:ascii="Arial" w:eastAsia="等线" w:hAnsi="Arial" w:cs="Arial"/>
              </w:rPr>
            </w:pPr>
            <w:r w:rsidRPr="00BA664A">
              <w:rPr>
                <w:rFonts w:ascii="Arial" w:eastAsia="等线" w:hAnsi="Arial" w:cs="Arial"/>
              </w:rPr>
              <w:t>Disabled</w:t>
            </w:r>
          </w:p>
        </w:tc>
      </w:tr>
      <w:tr w:rsidR="00621F71" w:rsidRPr="00BA664A" w:rsidTr="00CA6B47">
        <w:trPr>
          <w:jc w:val="center"/>
        </w:trPr>
        <w:tc>
          <w:tcPr>
            <w:tcW w:w="1568" w:type="dxa"/>
            <w:tcBorders>
              <w:right w:val="single" w:sz="4" w:space="0" w:color="auto"/>
            </w:tcBorders>
          </w:tcPr>
          <w:p w:rsidR="00621F71" w:rsidRPr="00BA664A" w:rsidRDefault="00621F71" w:rsidP="00F07230">
            <w:pPr>
              <w:keepNext/>
              <w:keepLines/>
              <w:spacing w:after="0"/>
              <w:rPr>
                <w:rFonts w:ascii="Arial" w:eastAsia="等线" w:hAnsi="Arial"/>
              </w:rPr>
            </w:pPr>
            <w:r w:rsidRPr="00BA664A">
              <w:rPr>
                <w:rFonts w:ascii="Arial" w:hAnsi="Arial"/>
                <w:lang w:eastAsia="zh-CN"/>
              </w:rPr>
              <w:t>PT-RS</w:t>
            </w:r>
          </w:p>
        </w:tc>
        <w:tc>
          <w:tcPr>
            <w:tcW w:w="4907" w:type="dxa"/>
            <w:gridSpan w:val="2"/>
            <w:tcBorders>
              <w:left w:val="single" w:sz="4" w:space="0" w:color="auto"/>
            </w:tcBorders>
            <w:vAlign w:val="center"/>
          </w:tcPr>
          <w:p w:rsidR="00621F71" w:rsidRPr="00BA664A" w:rsidRDefault="00621F71" w:rsidP="00F07230">
            <w:pPr>
              <w:keepNext/>
              <w:keepLines/>
              <w:spacing w:after="0"/>
              <w:rPr>
                <w:rFonts w:ascii="Arial" w:eastAsia="等线" w:hAnsi="Arial"/>
              </w:rPr>
            </w:pPr>
            <w:r w:rsidRPr="00BA664A">
              <w:rPr>
                <w:rFonts w:ascii="Arial" w:hAnsi="Arial"/>
                <w:highlight w:val="yellow"/>
                <w:lang w:eastAsia="zh-CN"/>
              </w:rPr>
              <w:t>Frequency density (</w:t>
            </w:r>
            <w:r w:rsidRPr="00BA664A">
              <w:rPr>
                <w:rFonts w:ascii="Arial" w:hAnsi="Arial"/>
                <w:i/>
                <w:highlight w:val="yellow"/>
                <w:lang w:eastAsia="zh-CN"/>
              </w:rPr>
              <w:t>K</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2592" w:type="dxa"/>
            <w:vAlign w:val="center"/>
          </w:tcPr>
          <w:p w:rsidR="00621F71" w:rsidRPr="00BA664A" w:rsidRDefault="00621F71" w:rsidP="00F07230">
            <w:pPr>
              <w:keepNext/>
              <w:keepLines/>
              <w:spacing w:after="0"/>
              <w:jc w:val="center"/>
              <w:rPr>
                <w:rFonts w:ascii="Arial" w:eastAsia="等线" w:hAnsi="Arial" w:cs="Arial"/>
              </w:rPr>
            </w:pPr>
            <w:r w:rsidRPr="00BA664A">
              <w:rPr>
                <w:rFonts w:ascii="Arial" w:hAnsi="Arial" w:cs="Arial"/>
                <w:highlight w:val="yellow"/>
                <w:lang w:eastAsia="zh-CN"/>
              </w:rPr>
              <w:t>Not configured</w:t>
            </w:r>
          </w:p>
        </w:tc>
      </w:tr>
      <w:tr w:rsidR="00621F71" w:rsidRPr="00BA664A" w:rsidTr="00CA6B47">
        <w:trPr>
          <w:jc w:val="center"/>
        </w:trPr>
        <w:tc>
          <w:tcPr>
            <w:tcW w:w="1568" w:type="dxa"/>
            <w:tcBorders>
              <w:right w:val="single" w:sz="4" w:space="0" w:color="auto"/>
            </w:tcBorders>
          </w:tcPr>
          <w:p w:rsidR="00621F71" w:rsidRPr="00BA664A" w:rsidRDefault="00621F71" w:rsidP="00F07230">
            <w:pPr>
              <w:keepNext/>
              <w:keepLines/>
              <w:spacing w:after="0"/>
              <w:rPr>
                <w:rFonts w:ascii="Arial" w:eastAsia="等线" w:hAnsi="Arial"/>
              </w:rPr>
            </w:pPr>
            <w:r w:rsidRPr="00BA664A">
              <w:rPr>
                <w:rFonts w:ascii="Arial" w:hAnsi="Arial"/>
                <w:lang w:eastAsia="zh-CN"/>
              </w:rPr>
              <w:t>configuration</w:t>
            </w:r>
          </w:p>
        </w:tc>
        <w:tc>
          <w:tcPr>
            <w:tcW w:w="4907" w:type="dxa"/>
            <w:gridSpan w:val="2"/>
            <w:tcBorders>
              <w:left w:val="single" w:sz="4" w:space="0" w:color="auto"/>
            </w:tcBorders>
            <w:vAlign w:val="center"/>
          </w:tcPr>
          <w:p w:rsidR="00621F71" w:rsidRPr="00BA664A" w:rsidRDefault="00621F71" w:rsidP="00F07230">
            <w:pPr>
              <w:keepNext/>
              <w:keepLines/>
              <w:spacing w:after="0"/>
              <w:rPr>
                <w:rFonts w:ascii="Arial" w:eastAsia="等线" w:hAnsi="Arial"/>
              </w:rPr>
            </w:pPr>
            <w:r w:rsidRPr="00BA664A">
              <w:rPr>
                <w:rFonts w:ascii="Arial" w:hAnsi="Arial"/>
                <w:highlight w:val="yellow"/>
                <w:lang w:eastAsia="zh-CN"/>
              </w:rPr>
              <w:t>Time density (</w:t>
            </w:r>
            <w:r w:rsidRPr="00BA664A">
              <w:rPr>
                <w:rFonts w:ascii="Arial" w:hAnsi="Arial"/>
                <w:i/>
                <w:highlight w:val="yellow"/>
                <w:lang w:eastAsia="zh-CN"/>
              </w:rPr>
              <w:t>L</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2592" w:type="dxa"/>
            <w:vAlign w:val="center"/>
          </w:tcPr>
          <w:p w:rsidR="00621F71" w:rsidRPr="00BA664A" w:rsidRDefault="00621F71" w:rsidP="00F07230">
            <w:pPr>
              <w:keepNext/>
              <w:keepLines/>
              <w:spacing w:after="0"/>
              <w:jc w:val="center"/>
              <w:rPr>
                <w:rFonts w:ascii="Arial" w:eastAsia="等线" w:hAnsi="Arial" w:cs="Arial"/>
              </w:rPr>
            </w:pPr>
            <w:r w:rsidRPr="00BA664A">
              <w:rPr>
                <w:rFonts w:ascii="Arial" w:hAnsi="Arial" w:cs="Arial"/>
                <w:highlight w:val="yellow"/>
                <w:lang w:eastAsia="zh-CN"/>
              </w:rPr>
              <w:t>Not configured</w:t>
            </w:r>
          </w:p>
        </w:tc>
      </w:tr>
      <w:tr w:rsidR="00621F71" w:rsidRPr="00BA664A" w:rsidTr="00621F71">
        <w:trPr>
          <w:jc w:val="center"/>
        </w:trPr>
        <w:tc>
          <w:tcPr>
            <w:tcW w:w="9067" w:type="dxa"/>
            <w:gridSpan w:val="4"/>
            <w:vAlign w:val="center"/>
          </w:tcPr>
          <w:p w:rsidR="00621F71" w:rsidRPr="00BA664A" w:rsidRDefault="00621F71" w:rsidP="00F07230">
            <w:pPr>
              <w:keepNext/>
              <w:keepLines/>
              <w:spacing w:after="0"/>
              <w:ind w:left="851" w:hanging="851"/>
              <w:rPr>
                <w:rFonts w:ascii="Arial" w:eastAsia="等线" w:hAnsi="Arial"/>
              </w:rPr>
            </w:pPr>
            <w:r w:rsidRPr="00BA664A">
              <w:rPr>
                <w:rFonts w:ascii="Arial" w:eastAsia="等线" w:hAnsi="Arial"/>
              </w:rPr>
              <w:t>Note 1:</w:t>
            </w:r>
            <w:r w:rsidRPr="00BA664A">
              <w:rPr>
                <w:rFonts w:ascii="Arial" w:eastAsia="等线" w:hAnsi="Arial"/>
              </w:rPr>
              <w:tab/>
              <w:t xml:space="preserve">The effective RV sequence is {0, 2, 3, </w:t>
            </w:r>
            <w:proofErr w:type="gramStart"/>
            <w:r w:rsidRPr="00BA664A">
              <w:rPr>
                <w:rFonts w:ascii="Arial" w:eastAsia="等线" w:hAnsi="Arial"/>
              </w:rPr>
              <w:t>1</w:t>
            </w:r>
            <w:proofErr w:type="gramEnd"/>
            <w:r w:rsidRPr="00BA664A">
              <w:rPr>
                <w:rFonts w:ascii="Arial" w:eastAsia="等线" w:hAnsi="Arial"/>
              </w:rPr>
              <w:t>} with slot aggregation.</w:t>
            </w:r>
          </w:p>
        </w:tc>
      </w:tr>
    </w:tbl>
    <w:p w:rsidR="00703703" w:rsidRPr="00703703" w:rsidRDefault="00703703" w:rsidP="004B0BCD">
      <w:pPr>
        <w:jc w:val="both"/>
        <w:rPr>
          <w:lang w:eastAsia="zh-CN"/>
        </w:rPr>
      </w:pPr>
    </w:p>
    <w:p w:rsidR="004B0BCD" w:rsidRPr="004B0BCD" w:rsidRDefault="004B0BCD" w:rsidP="00C31073">
      <w:pPr>
        <w:jc w:val="both"/>
        <w:rPr>
          <w:lang w:eastAsia="zh-CN"/>
        </w:rPr>
      </w:pPr>
    </w:p>
    <w:p w:rsidR="00EE74DD" w:rsidRPr="00EE74DD" w:rsidRDefault="00EE74DD"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 xml:space="preserve">SAN </w:t>
      </w:r>
      <w:r w:rsidR="00BA664A">
        <w:rPr>
          <w:rFonts w:hint="eastAsia"/>
          <w:lang w:eastAsia="zh-CN"/>
        </w:rPr>
        <w:t xml:space="preserve">demodulation </w:t>
      </w:r>
      <w:r w:rsidR="00230301">
        <w:rPr>
          <w:rFonts w:hint="eastAsia"/>
          <w:lang w:eastAsia="zh-CN"/>
        </w:rPr>
        <w:t xml:space="preserve">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w:t>
      </w:r>
      <w:r w:rsidR="00397900">
        <w:rPr>
          <w:rFonts w:hint="eastAsia"/>
          <w:lang w:val="en-US" w:eastAsia="zh-CN"/>
        </w:rPr>
        <w:t xml:space="preserve">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rsidR="00BA664A" w:rsidRPr="00CA6B47" w:rsidRDefault="00BA664A" w:rsidP="00BA664A">
      <w:pPr>
        <w:jc w:val="both"/>
        <w:rPr>
          <w:b/>
          <w:iCs/>
          <w:lang w:eastAsia="zh-CN"/>
        </w:rPr>
      </w:pPr>
      <w:r w:rsidRPr="00CA6B47">
        <w:rPr>
          <w:b/>
          <w:iCs/>
          <w:lang w:eastAsia="zh-CN"/>
        </w:rPr>
        <w:t xml:space="preserve">Proposal 1: Not to define </w:t>
      </w:r>
      <w:proofErr w:type="gramStart"/>
      <w:r w:rsidRPr="00CA6B47">
        <w:rPr>
          <w:b/>
          <w:iCs/>
          <w:lang w:eastAsia="zh-CN"/>
        </w:rPr>
        <w:t>2Tx(</w:t>
      </w:r>
      <w:proofErr w:type="gramEnd"/>
      <w:r w:rsidRPr="00CA6B47">
        <w:rPr>
          <w:b/>
          <w:iCs/>
          <w:lang w:eastAsia="zh-CN"/>
        </w:rPr>
        <w:t>two transmission layers) for PUSCH demodulation requirement for above 10GHz bands.</w:t>
      </w:r>
    </w:p>
    <w:p w:rsidR="00BA664A" w:rsidRPr="003471A8" w:rsidRDefault="00BA664A" w:rsidP="00BA664A">
      <w:pPr>
        <w:rPr>
          <w:b/>
          <w:lang w:eastAsia="zh-CN"/>
        </w:rPr>
      </w:pPr>
      <w:r w:rsidRPr="003471A8">
        <w:rPr>
          <w:rFonts w:hint="eastAsia"/>
          <w:b/>
          <w:lang w:eastAsia="zh-CN"/>
        </w:rPr>
        <w:t>Proposal 2: To adopt the following MCSs for 1Tx PUSCH demodulation requirements</w:t>
      </w:r>
      <w:r w:rsidRPr="00B1400D">
        <w:t xml:space="preserve"> </w:t>
      </w:r>
      <w:r w:rsidRPr="00B1400D">
        <w:rPr>
          <w:b/>
          <w:lang w:eastAsia="zh-CN"/>
        </w:rPr>
        <w:t>for above 10GHz bands</w:t>
      </w:r>
      <w:r>
        <w:rPr>
          <w:rFonts w:hint="eastAsia"/>
          <w:b/>
          <w:lang w:eastAsia="zh-CN"/>
        </w:rPr>
        <w:t>.</w:t>
      </w:r>
    </w:p>
    <w:tbl>
      <w:tblPr>
        <w:tblStyle w:val="af9"/>
        <w:tblW w:w="0" w:type="auto"/>
        <w:tblLook w:val="04A0" w:firstRow="1" w:lastRow="0" w:firstColumn="1" w:lastColumn="0" w:noHBand="0" w:noVBand="1"/>
      </w:tblPr>
      <w:tblGrid>
        <w:gridCol w:w="5070"/>
        <w:gridCol w:w="1500"/>
        <w:gridCol w:w="3285"/>
      </w:tblGrid>
      <w:tr w:rsidR="00BA664A" w:rsidRPr="003471A8" w:rsidTr="00F07230">
        <w:tc>
          <w:tcPr>
            <w:tcW w:w="5070" w:type="dxa"/>
          </w:tcPr>
          <w:p w:rsidR="00BA664A" w:rsidRPr="003471A8" w:rsidRDefault="00BA664A" w:rsidP="00F07230">
            <w:pPr>
              <w:jc w:val="both"/>
              <w:rPr>
                <w:rFonts w:eastAsiaTheme="minorEastAsia"/>
                <w:b/>
                <w:iCs/>
                <w:lang w:eastAsia="zh-CN"/>
              </w:rPr>
            </w:pPr>
            <w:r w:rsidRPr="003471A8">
              <w:rPr>
                <w:rFonts w:eastAsiaTheme="minorEastAsia" w:hint="eastAsia"/>
                <w:b/>
                <w:iCs/>
                <w:lang w:eastAsia="zh-CN"/>
              </w:rPr>
              <w:t>PUSCH demodulation requirements</w:t>
            </w:r>
          </w:p>
        </w:tc>
        <w:tc>
          <w:tcPr>
            <w:tcW w:w="1500" w:type="dxa"/>
          </w:tcPr>
          <w:p w:rsidR="00BA664A" w:rsidRPr="003471A8" w:rsidRDefault="00BA664A" w:rsidP="00F07230">
            <w:pPr>
              <w:jc w:val="both"/>
              <w:rPr>
                <w:b/>
                <w:iCs/>
                <w:lang w:eastAsia="zh-CN"/>
              </w:rPr>
            </w:pPr>
            <w:r w:rsidRPr="003471A8">
              <w:rPr>
                <w:b/>
              </w:rPr>
              <w:t>Number of TX antennas</w:t>
            </w:r>
          </w:p>
        </w:tc>
        <w:tc>
          <w:tcPr>
            <w:tcW w:w="3285" w:type="dxa"/>
          </w:tcPr>
          <w:p w:rsidR="00BA664A" w:rsidRPr="003471A8" w:rsidRDefault="00BA664A" w:rsidP="00F07230">
            <w:pPr>
              <w:jc w:val="both"/>
              <w:rPr>
                <w:rFonts w:eastAsiaTheme="minorEastAsia"/>
                <w:b/>
                <w:iCs/>
                <w:lang w:eastAsia="zh-CN"/>
              </w:rPr>
            </w:pPr>
            <w:r w:rsidRPr="003471A8">
              <w:rPr>
                <w:rFonts w:eastAsiaTheme="minorEastAsia" w:hint="eastAsia"/>
                <w:b/>
                <w:iCs/>
                <w:lang w:eastAsia="zh-CN"/>
              </w:rPr>
              <w:t>MCSs</w:t>
            </w:r>
          </w:p>
        </w:tc>
      </w:tr>
      <w:tr w:rsidR="00BA664A" w:rsidRPr="003471A8" w:rsidTr="00F07230">
        <w:tc>
          <w:tcPr>
            <w:tcW w:w="5070" w:type="dxa"/>
          </w:tcPr>
          <w:p w:rsidR="00BA664A" w:rsidRPr="003471A8" w:rsidRDefault="00BA664A" w:rsidP="00F07230">
            <w:pPr>
              <w:jc w:val="both"/>
              <w:rPr>
                <w:b/>
                <w:iCs/>
                <w:lang w:eastAsia="zh-CN"/>
              </w:rPr>
            </w:pPr>
            <w:r w:rsidRPr="003471A8">
              <w:rPr>
                <w:b/>
                <w:lang w:eastAsia="zh-CN"/>
              </w:rPr>
              <w:t>PUSCH demodulation requirements with CP-OFDM</w:t>
            </w:r>
          </w:p>
        </w:tc>
        <w:tc>
          <w:tcPr>
            <w:tcW w:w="1500" w:type="dxa"/>
          </w:tcPr>
          <w:p w:rsidR="00BA664A" w:rsidRPr="003471A8" w:rsidRDefault="00BA664A" w:rsidP="00F07230">
            <w:pPr>
              <w:jc w:val="both"/>
              <w:rPr>
                <w:rFonts w:eastAsiaTheme="minorEastAsia"/>
                <w:b/>
                <w:iCs/>
                <w:lang w:eastAsia="zh-CN"/>
              </w:rPr>
            </w:pPr>
            <w:r w:rsidRPr="003471A8">
              <w:rPr>
                <w:rFonts w:eastAsiaTheme="minorEastAsia" w:hint="eastAsia"/>
                <w:b/>
                <w:iCs/>
                <w:lang w:eastAsia="zh-CN"/>
              </w:rPr>
              <w:t>1</w:t>
            </w:r>
          </w:p>
        </w:tc>
        <w:tc>
          <w:tcPr>
            <w:tcW w:w="3285" w:type="dxa"/>
          </w:tcPr>
          <w:p w:rsidR="00BA664A" w:rsidRPr="003471A8" w:rsidRDefault="00BA664A" w:rsidP="00F07230">
            <w:pPr>
              <w:jc w:val="both"/>
              <w:rPr>
                <w:rFonts w:eastAsiaTheme="minorEastAsia"/>
                <w:b/>
                <w:lang w:eastAsia="zh-CN"/>
              </w:rPr>
            </w:pPr>
            <w:r w:rsidRPr="003471A8">
              <w:rPr>
                <w:rFonts w:hint="eastAsia"/>
                <w:b/>
                <w:lang w:eastAsia="zh-CN"/>
              </w:rPr>
              <w:t>MCS 2</w:t>
            </w:r>
            <w:r w:rsidRPr="003471A8">
              <w:rPr>
                <w:b/>
                <w:lang w:eastAsia="zh-CN"/>
              </w:rPr>
              <w:t>(QPSK, R=193/1024)</w:t>
            </w:r>
            <w:r w:rsidRPr="003471A8">
              <w:rPr>
                <w:rFonts w:hint="eastAsia"/>
                <w:b/>
                <w:lang w:eastAsia="zh-CN"/>
              </w:rPr>
              <w:t>,</w:t>
            </w:r>
          </w:p>
          <w:p w:rsidR="00BA664A" w:rsidRPr="003471A8" w:rsidRDefault="00BA664A" w:rsidP="00F07230">
            <w:pPr>
              <w:jc w:val="both"/>
              <w:rPr>
                <w:rFonts w:eastAsiaTheme="minorEastAsia"/>
                <w:b/>
                <w:lang w:eastAsia="zh-CN"/>
              </w:rPr>
            </w:pPr>
            <w:r w:rsidRPr="003471A8">
              <w:rPr>
                <w:rFonts w:hint="eastAsia"/>
                <w:b/>
                <w:lang w:eastAsia="zh-CN"/>
              </w:rPr>
              <w:t>MCS 16</w:t>
            </w:r>
            <w:r w:rsidRPr="003471A8">
              <w:rPr>
                <w:b/>
                <w:lang w:eastAsia="zh-CN"/>
              </w:rPr>
              <w:t>(16QAM, R=658/1024)</w:t>
            </w:r>
            <w:r w:rsidRPr="003471A8">
              <w:rPr>
                <w:rFonts w:hint="eastAsia"/>
                <w:b/>
                <w:lang w:eastAsia="zh-CN"/>
              </w:rPr>
              <w:t xml:space="preserve">, </w:t>
            </w:r>
          </w:p>
          <w:p w:rsidR="00BA664A" w:rsidRPr="003471A8" w:rsidRDefault="00BA664A" w:rsidP="00F07230">
            <w:pPr>
              <w:jc w:val="both"/>
              <w:rPr>
                <w:rFonts w:eastAsiaTheme="minorEastAsia"/>
                <w:b/>
                <w:lang w:eastAsia="zh-CN"/>
              </w:rPr>
            </w:pPr>
            <w:r w:rsidRPr="003471A8">
              <w:rPr>
                <w:rFonts w:hint="eastAsia"/>
                <w:b/>
                <w:lang w:eastAsia="zh-CN"/>
              </w:rPr>
              <w:t>MCS 20</w:t>
            </w:r>
            <w:r w:rsidRPr="003471A8">
              <w:rPr>
                <w:b/>
                <w:lang w:eastAsia="zh-CN"/>
              </w:rPr>
              <w:t>(64QAM, R=567/1024)</w:t>
            </w:r>
          </w:p>
          <w:p w:rsidR="00BA664A" w:rsidRPr="003471A8" w:rsidRDefault="00BA664A" w:rsidP="00F07230">
            <w:pPr>
              <w:jc w:val="both"/>
              <w:rPr>
                <w:rFonts w:eastAsiaTheme="minorEastAsia"/>
                <w:b/>
                <w:lang w:eastAsia="zh-CN"/>
              </w:rPr>
            </w:pPr>
            <w:r w:rsidRPr="003471A8">
              <w:rPr>
                <w:rFonts w:eastAsiaTheme="minorEastAsia" w:hint="eastAsia"/>
                <w:b/>
                <w:lang w:eastAsia="zh-CN"/>
              </w:rPr>
              <w:t>(Note1)</w:t>
            </w:r>
          </w:p>
        </w:tc>
      </w:tr>
      <w:tr w:rsidR="00BA664A" w:rsidRPr="003471A8" w:rsidTr="00F07230">
        <w:tc>
          <w:tcPr>
            <w:tcW w:w="5070" w:type="dxa"/>
          </w:tcPr>
          <w:p w:rsidR="00BA664A" w:rsidRPr="003471A8" w:rsidRDefault="00BA664A" w:rsidP="00F07230">
            <w:pPr>
              <w:jc w:val="both"/>
              <w:rPr>
                <w:b/>
                <w:iCs/>
                <w:lang w:eastAsia="zh-CN"/>
              </w:rPr>
            </w:pPr>
            <w:r w:rsidRPr="003471A8">
              <w:rPr>
                <w:b/>
                <w:lang w:eastAsia="zh-CN"/>
              </w:rPr>
              <w:t xml:space="preserve">PUSCH demodulation requirements with </w:t>
            </w:r>
            <w:r w:rsidRPr="003471A8">
              <w:rPr>
                <w:rFonts w:hint="eastAsia"/>
                <w:b/>
                <w:lang w:eastAsia="zh-CN"/>
              </w:rPr>
              <w:t>DFT-s</w:t>
            </w:r>
            <w:r w:rsidRPr="003471A8">
              <w:rPr>
                <w:b/>
                <w:lang w:eastAsia="zh-CN"/>
              </w:rPr>
              <w:t>-OFDM</w:t>
            </w:r>
          </w:p>
        </w:tc>
        <w:tc>
          <w:tcPr>
            <w:tcW w:w="1500" w:type="dxa"/>
          </w:tcPr>
          <w:p w:rsidR="00BA664A" w:rsidRPr="003471A8" w:rsidRDefault="00BA664A" w:rsidP="00F07230">
            <w:pPr>
              <w:jc w:val="both"/>
              <w:rPr>
                <w:rFonts w:eastAsiaTheme="minorEastAsia"/>
                <w:b/>
                <w:iCs/>
                <w:lang w:eastAsia="zh-CN"/>
              </w:rPr>
            </w:pPr>
            <w:r w:rsidRPr="003471A8">
              <w:rPr>
                <w:rFonts w:eastAsiaTheme="minorEastAsia" w:hint="eastAsia"/>
                <w:b/>
                <w:iCs/>
                <w:lang w:eastAsia="zh-CN"/>
              </w:rPr>
              <w:t>1</w:t>
            </w:r>
          </w:p>
        </w:tc>
        <w:tc>
          <w:tcPr>
            <w:tcW w:w="3285" w:type="dxa"/>
          </w:tcPr>
          <w:p w:rsidR="00BA664A" w:rsidRPr="003471A8" w:rsidRDefault="00BA664A" w:rsidP="00F07230">
            <w:pPr>
              <w:jc w:val="both"/>
              <w:rPr>
                <w:rFonts w:eastAsiaTheme="minorEastAsia"/>
                <w:b/>
                <w:lang w:eastAsia="zh-CN"/>
              </w:rPr>
            </w:pPr>
            <w:r w:rsidRPr="003471A8">
              <w:rPr>
                <w:rFonts w:hint="eastAsia"/>
                <w:b/>
                <w:lang w:eastAsia="zh-CN"/>
              </w:rPr>
              <w:t>MCS 2</w:t>
            </w:r>
            <w:r w:rsidRPr="003471A8">
              <w:rPr>
                <w:b/>
                <w:lang w:eastAsia="zh-CN"/>
              </w:rPr>
              <w:t>(QPSK, R=193/1024)</w:t>
            </w:r>
          </w:p>
          <w:p w:rsidR="00BA664A" w:rsidRPr="003471A8" w:rsidRDefault="00BA664A" w:rsidP="00F07230">
            <w:pPr>
              <w:jc w:val="both"/>
              <w:rPr>
                <w:rFonts w:eastAsiaTheme="minorEastAsia"/>
                <w:b/>
                <w:iCs/>
                <w:lang w:eastAsia="zh-CN"/>
              </w:rPr>
            </w:pPr>
            <w:r w:rsidRPr="003471A8">
              <w:rPr>
                <w:rFonts w:eastAsiaTheme="minorEastAsia" w:hint="eastAsia"/>
                <w:b/>
                <w:lang w:eastAsia="zh-CN"/>
              </w:rPr>
              <w:t>(Note1)</w:t>
            </w:r>
          </w:p>
        </w:tc>
      </w:tr>
      <w:tr w:rsidR="00BA664A" w:rsidRPr="003471A8" w:rsidTr="00F07230">
        <w:tc>
          <w:tcPr>
            <w:tcW w:w="5070" w:type="dxa"/>
          </w:tcPr>
          <w:p w:rsidR="00BA664A" w:rsidRPr="003471A8" w:rsidRDefault="00BA664A" w:rsidP="00F07230">
            <w:pPr>
              <w:jc w:val="both"/>
              <w:rPr>
                <w:b/>
                <w:iCs/>
                <w:lang w:eastAsia="zh-CN"/>
              </w:rPr>
            </w:pPr>
            <w:r w:rsidRPr="003471A8">
              <w:rPr>
                <w:b/>
                <w:lang w:eastAsia="zh-CN"/>
              </w:rPr>
              <w:t>PUSCH demodulation requirements with repetition Type A</w:t>
            </w:r>
          </w:p>
        </w:tc>
        <w:tc>
          <w:tcPr>
            <w:tcW w:w="1500" w:type="dxa"/>
          </w:tcPr>
          <w:p w:rsidR="00BA664A" w:rsidRPr="003471A8" w:rsidRDefault="00BA664A" w:rsidP="00F07230">
            <w:pPr>
              <w:jc w:val="both"/>
              <w:rPr>
                <w:rFonts w:eastAsiaTheme="minorEastAsia"/>
                <w:b/>
                <w:iCs/>
                <w:lang w:eastAsia="zh-CN"/>
              </w:rPr>
            </w:pPr>
            <w:r w:rsidRPr="003471A8">
              <w:rPr>
                <w:rFonts w:eastAsiaTheme="minorEastAsia" w:hint="eastAsia"/>
                <w:b/>
                <w:iCs/>
                <w:lang w:eastAsia="zh-CN"/>
              </w:rPr>
              <w:t>1</w:t>
            </w:r>
          </w:p>
        </w:tc>
        <w:tc>
          <w:tcPr>
            <w:tcW w:w="3285" w:type="dxa"/>
          </w:tcPr>
          <w:p w:rsidR="00BA664A" w:rsidRPr="003471A8" w:rsidRDefault="00BA664A" w:rsidP="00F07230">
            <w:pPr>
              <w:jc w:val="both"/>
              <w:rPr>
                <w:rFonts w:eastAsiaTheme="minorEastAsia"/>
                <w:b/>
                <w:lang w:eastAsia="zh-CN"/>
              </w:rPr>
            </w:pPr>
            <w:r w:rsidRPr="003471A8">
              <w:rPr>
                <w:rFonts w:hint="eastAsia"/>
                <w:b/>
                <w:lang w:eastAsia="zh-CN"/>
              </w:rPr>
              <w:t>MCS 5</w:t>
            </w:r>
            <w:r w:rsidRPr="003471A8">
              <w:rPr>
                <w:b/>
                <w:lang w:eastAsia="zh-CN"/>
              </w:rPr>
              <w:t>(QPSK, R=99/1024</w:t>
            </w:r>
            <w:r w:rsidRPr="003471A8">
              <w:rPr>
                <w:rFonts w:hint="eastAsia"/>
                <w:b/>
                <w:lang w:eastAsia="zh-CN"/>
              </w:rPr>
              <w:t>)</w:t>
            </w:r>
          </w:p>
          <w:p w:rsidR="00BA664A" w:rsidRPr="003471A8" w:rsidRDefault="00BA664A" w:rsidP="00F07230">
            <w:pPr>
              <w:jc w:val="both"/>
              <w:rPr>
                <w:b/>
                <w:iCs/>
                <w:lang w:eastAsia="zh-CN"/>
              </w:rPr>
            </w:pPr>
            <w:r w:rsidRPr="003471A8">
              <w:rPr>
                <w:rFonts w:eastAsiaTheme="minorEastAsia" w:hint="eastAsia"/>
                <w:b/>
                <w:lang w:eastAsia="zh-CN"/>
              </w:rPr>
              <w:t>(Note2)</w:t>
            </w:r>
          </w:p>
        </w:tc>
      </w:tr>
      <w:tr w:rsidR="00BA664A" w:rsidRPr="003471A8" w:rsidTr="00F07230">
        <w:tc>
          <w:tcPr>
            <w:tcW w:w="5070" w:type="dxa"/>
          </w:tcPr>
          <w:p w:rsidR="00BA664A" w:rsidRPr="003471A8" w:rsidRDefault="00BA664A" w:rsidP="00F07230">
            <w:pPr>
              <w:jc w:val="both"/>
              <w:rPr>
                <w:b/>
                <w:iCs/>
                <w:lang w:eastAsia="zh-CN"/>
              </w:rPr>
            </w:pPr>
            <w:r w:rsidRPr="003471A8">
              <w:rPr>
                <w:b/>
                <w:lang w:eastAsia="zh-CN"/>
              </w:rPr>
              <w:t>PUSCH demodulation requirements</w:t>
            </w:r>
            <w:r w:rsidRPr="003471A8">
              <w:rPr>
                <w:rFonts w:hint="eastAsia"/>
                <w:b/>
                <w:lang w:eastAsia="zh-CN"/>
              </w:rPr>
              <w:t xml:space="preserve"> </w:t>
            </w:r>
            <w:r w:rsidRPr="003471A8">
              <w:rPr>
                <w:b/>
                <w:lang w:eastAsia="zh-CN"/>
              </w:rPr>
              <w:t>with DM-RS bundling</w:t>
            </w:r>
          </w:p>
        </w:tc>
        <w:tc>
          <w:tcPr>
            <w:tcW w:w="1500" w:type="dxa"/>
          </w:tcPr>
          <w:p w:rsidR="00BA664A" w:rsidRPr="003471A8" w:rsidRDefault="00BA664A" w:rsidP="00F07230">
            <w:pPr>
              <w:jc w:val="both"/>
              <w:rPr>
                <w:rFonts w:eastAsiaTheme="minorEastAsia"/>
                <w:b/>
                <w:iCs/>
                <w:lang w:eastAsia="zh-CN"/>
              </w:rPr>
            </w:pPr>
            <w:r w:rsidRPr="003471A8">
              <w:rPr>
                <w:rFonts w:eastAsiaTheme="minorEastAsia" w:hint="eastAsia"/>
                <w:b/>
                <w:iCs/>
                <w:lang w:eastAsia="zh-CN"/>
              </w:rPr>
              <w:t>1</w:t>
            </w:r>
          </w:p>
        </w:tc>
        <w:tc>
          <w:tcPr>
            <w:tcW w:w="3285" w:type="dxa"/>
          </w:tcPr>
          <w:p w:rsidR="00BA664A" w:rsidRPr="003471A8" w:rsidRDefault="00BA664A" w:rsidP="00F07230">
            <w:pPr>
              <w:jc w:val="both"/>
              <w:rPr>
                <w:rFonts w:eastAsiaTheme="minorEastAsia"/>
                <w:b/>
                <w:lang w:eastAsia="zh-CN"/>
              </w:rPr>
            </w:pPr>
            <w:r w:rsidRPr="003471A8">
              <w:rPr>
                <w:b/>
                <w:lang w:eastAsia="zh-CN"/>
              </w:rPr>
              <w:t>MCS</w:t>
            </w:r>
            <w:r w:rsidRPr="003471A8">
              <w:rPr>
                <w:rFonts w:hint="eastAsia"/>
                <w:b/>
                <w:lang w:eastAsia="zh-CN"/>
              </w:rPr>
              <w:t xml:space="preserve"> </w:t>
            </w:r>
            <w:r w:rsidRPr="003471A8">
              <w:rPr>
                <w:b/>
                <w:lang w:eastAsia="zh-CN"/>
              </w:rPr>
              <w:t>4 (QPSK, 308/1024)</w:t>
            </w:r>
          </w:p>
          <w:p w:rsidR="00BA664A" w:rsidRPr="003471A8" w:rsidRDefault="00BA664A" w:rsidP="00F07230">
            <w:pPr>
              <w:jc w:val="both"/>
              <w:rPr>
                <w:rFonts w:eastAsiaTheme="minorEastAsia"/>
                <w:b/>
                <w:iCs/>
                <w:lang w:eastAsia="zh-CN"/>
              </w:rPr>
            </w:pPr>
            <w:r w:rsidRPr="003471A8">
              <w:rPr>
                <w:rFonts w:eastAsiaTheme="minorEastAsia" w:hint="eastAsia"/>
                <w:b/>
                <w:lang w:eastAsia="zh-CN"/>
              </w:rPr>
              <w:t>(Note1)</w:t>
            </w:r>
          </w:p>
        </w:tc>
      </w:tr>
      <w:tr w:rsidR="00BA664A" w:rsidRPr="003471A8" w:rsidTr="00F07230">
        <w:tc>
          <w:tcPr>
            <w:tcW w:w="9855" w:type="dxa"/>
            <w:gridSpan w:val="3"/>
          </w:tcPr>
          <w:p w:rsidR="00BA664A" w:rsidRPr="003471A8" w:rsidRDefault="00BA664A" w:rsidP="00F07230">
            <w:pPr>
              <w:jc w:val="both"/>
              <w:rPr>
                <w:rFonts w:eastAsiaTheme="minorEastAsia"/>
                <w:b/>
                <w:lang w:eastAsia="zh-CN"/>
              </w:rPr>
            </w:pPr>
            <w:r w:rsidRPr="003471A8">
              <w:rPr>
                <w:rFonts w:eastAsiaTheme="minorEastAsia"/>
                <w:b/>
                <w:lang w:eastAsia="zh-CN"/>
              </w:rPr>
              <w:lastRenderedPageBreak/>
              <w:t>N</w:t>
            </w:r>
            <w:r w:rsidRPr="003471A8">
              <w:rPr>
                <w:rFonts w:eastAsiaTheme="minorEastAsia" w:hint="eastAsia"/>
                <w:b/>
                <w:lang w:eastAsia="zh-CN"/>
              </w:rPr>
              <w:t>ote 1:</w:t>
            </w:r>
            <w:r w:rsidRPr="003471A8">
              <w:rPr>
                <w:rFonts w:hint="eastAsia"/>
                <w:b/>
                <w:lang w:eastAsia="zh-CN"/>
              </w:rPr>
              <w:t xml:space="preserve"> </w:t>
            </w:r>
            <w:r>
              <w:rPr>
                <w:rFonts w:eastAsiaTheme="minorEastAsia" w:hint="eastAsia"/>
                <w:b/>
                <w:lang w:eastAsia="zh-CN"/>
              </w:rPr>
              <w:t>D</w:t>
            </w:r>
            <w:r w:rsidRPr="003471A8">
              <w:rPr>
                <w:rFonts w:hint="eastAsia"/>
                <w:b/>
                <w:lang w:eastAsia="zh-CN"/>
              </w:rPr>
              <w:t xml:space="preserve">efined in </w:t>
            </w:r>
            <w:r w:rsidRPr="003471A8">
              <w:rPr>
                <w:b/>
                <w:lang w:eastAsia="zh-CN"/>
              </w:rPr>
              <w:t>Table 5.1.3.1-</w:t>
            </w:r>
            <w:r w:rsidRPr="003471A8">
              <w:rPr>
                <w:rFonts w:eastAsiaTheme="minorEastAsia" w:hint="eastAsia"/>
                <w:b/>
                <w:lang w:eastAsia="zh-CN"/>
              </w:rPr>
              <w:t>1</w:t>
            </w:r>
            <w:r w:rsidRPr="003471A8">
              <w:rPr>
                <w:rFonts w:hint="eastAsia"/>
                <w:b/>
                <w:lang w:eastAsia="zh-CN"/>
              </w:rPr>
              <w:t xml:space="preserve"> of TS 38.214 for </w:t>
            </w:r>
            <w:r w:rsidRPr="003471A8">
              <w:rPr>
                <w:b/>
                <w:lang w:eastAsia="zh-CN"/>
              </w:rPr>
              <w:t xml:space="preserve">MCS index table </w:t>
            </w:r>
            <w:r w:rsidRPr="003471A8">
              <w:rPr>
                <w:rFonts w:eastAsiaTheme="minorEastAsia" w:hint="eastAsia"/>
                <w:b/>
                <w:lang w:eastAsia="zh-CN"/>
              </w:rPr>
              <w:t>1</w:t>
            </w:r>
          </w:p>
          <w:p w:rsidR="00BA664A" w:rsidRPr="003471A8" w:rsidRDefault="00BA664A" w:rsidP="00F07230">
            <w:pPr>
              <w:jc w:val="both"/>
              <w:rPr>
                <w:rFonts w:eastAsiaTheme="minorEastAsia"/>
                <w:b/>
                <w:lang w:eastAsia="zh-CN"/>
              </w:rPr>
            </w:pPr>
            <w:r w:rsidRPr="003471A8">
              <w:rPr>
                <w:rFonts w:eastAsiaTheme="minorEastAsia"/>
                <w:b/>
                <w:lang w:eastAsia="zh-CN"/>
              </w:rPr>
              <w:t>N</w:t>
            </w:r>
            <w:r w:rsidRPr="003471A8">
              <w:rPr>
                <w:rFonts w:eastAsiaTheme="minorEastAsia" w:hint="eastAsia"/>
                <w:b/>
                <w:lang w:eastAsia="zh-CN"/>
              </w:rPr>
              <w:t>ote 2:</w:t>
            </w:r>
            <w:r w:rsidRPr="003471A8">
              <w:rPr>
                <w:rFonts w:hint="eastAsia"/>
                <w:b/>
                <w:lang w:eastAsia="zh-CN"/>
              </w:rPr>
              <w:t xml:space="preserve"> </w:t>
            </w:r>
            <w:r>
              <w:rPr>
                <w:rFonts w:eastAsiaTheme="minorEastAsia" w:hint="eastAsia"/>
                <w:b/>
                <w:lang w:eastAsia="zh-CN"/>
              </w:rPr>
              <w:t>D</w:t>
            </w:r>
            <w:r w:rsidRPr="003471A8">
              <w:rPr>
                <w:rFonts w:hint="eastAsia"/>
                <w:b/>
                <w:lang w:eastAsia="zh-CN"/>
              </w:rPr>
              <w:t xml:space="preserve">efined in </w:t>
            </w:r>
            <w:r w:rsidRPr="003471A8">
              <w:rPr>
                <w:b/>
                <w:lang w:eastAsia="zh-CN"/>
              </w:rPr>
              <w:t>Table 5.1.3.1-3</w:t>
            </w:r>
            <w:r w:rsidRPr="003471A8">
              <w:rPr>
                <w:rFonts w:hint="eastAsia"/>
                <w:b/>
                <w:lang w:eastAsia="zh-CN"/>
              </w:rPr>
              <w:t xml:space="preserve"> of TS 38.214 for </w:t>
            </w:r>
            <w:r w:rsidRPr="003471A8">
              <w:rPr>
                <w:b/>
                <w:lang w:eastAsia="zh-CN"/>
              </w:rPr>
              <w:t>MCS index table 3</w:t>
            </w:r>
          </w:p>
        </w:tc>
      </w:tr>
    </w:tbl>
    <w:p w:rsidR="00BA664A" w:rsidRPr="00CA6B47" w:rsidRDefault="00BA664A" w:rsidP="00BA664A">
      <w:pPr>
        <w:jc w:val="both"/>
        <w:rPr>
          <w:b/>
          <w:lang w:eastAsia="zh-CN"/>
        </w:rPr>
      </w:pPr>
      <w:r w:rsidRPr="00CA6B47">
        <w:rPr>
          <w:b/>
          <w:lang w:eastAsia="zh-CN"/>
        </w:rPr>
        <w:t>Proposal 3: To adopt following test setup for SAN PUSCH demodulation requirements with CP-OFDM</w:t>
      </w:r>
      <w:r>
        <w:rPr>
          <w:rFonts w:hint="eastAsia"/>
          <w:b/>
          <w:lang w:eastAsia="zh-CN"/>
        </w:rPr>
        <w:t>:</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3122"/>
      </w:tblGrid>
      <w:tr w:rsidR="00BA664A" w:rsidRPr="00BA664A" w:rsidTr="00F07230">
        <w:trPr>
          <w:cantSplit/>
          <w:jc w:val="center"/>
        </w:trPr>
        <w:tc>
          <w:tcPr>
            <w:tcW w:w="6658" w:type="dxa"/>
            <w:gridSpan w:val="2"/>
            <w:tcBorders>
              <w:top w:val="single" w:sz="4" w:space="0" w:color="auto"/>
              <w:left w:val="single" w:sz="4" w:space="0" w:color="auto"/>
              <w:bottom w:val="single" w:sz="6" w:space="0" w:color="auto"/>
              <w:right w:val="single" w:sz="6" w:space="0" w:color="auto"/>
            </w:tcBorders>
            <w:hideMark/>
          </w:tcPr>
          <w:p w:rsidR="00BA664A" w:rsidRPr="00BA664A" w:rsidRDefault="00BA664A" w:rsidP="00F07230">
            <w:pPr>
              <w:keepNext/>
              <w:keepLines/>
              <w:overflowPunct w:val="0"/>
              <w:autoSpaceDE w:val="0"/>
              <w:autoSpaceDN w:val="0"/>
              <w:adjustRightInd w:val="0"/>
              <w:spacing w:after="0" w:line="256" w:lineRule="auto"/>
              <w:jc w:val="center"/>
              <w:rPr>
                <w:rFonts w:ascii="Arial" w:eastAsia="Times New Roman" w:hAnsi="Arial" w:cs="Arial"/>
                <w:lang w:eastAsia="en-GB"/>
              </w:rPr>
            </w:pPr>
            <w:r w:rsidRPr="00BA664A">
              <w:rPr>
                <w:rFonts w:ascii="Arial" w:eastAsia="Times New Roman" w:hAnsi="Arial" w:cs="Arial"/>
                <w:lang w:eastAsia="en-GB"/>
              </w:rPr>
              <w:t>Parameter</w:t>
            </w:r>
          </w:p>
        </w:tc>
        <w:tc>
          <w:tcPr>
            <w:tcW w:w="3122" w:type="dxa"/>
            <w:tcBorders>
              <w:top w:val="single" w:sz="4" w:space="0" w:color="auto"/>
              <w:left w:val="single" w:sz="6" w:space="0" w:color="auto"/>
              <w:bottom w:val="single" w:sz="6" w:space="0" w:color="auto"/>
              <w:right w:val="single" w:sz="4" w:space="0" w:color="auto"/>
            </w:tcBorders>
            <w:hideMark/>
          </w:tcPr>
          <w:p w:rsidR="00BA664A" w:rsidRPr="00BA664A" w:rsidRDefault="00BA664A" w:rsidP="00F07230">
            <w:pPr>
              <w:keepNext/>
              <w:keepLines/>
              <w:overflowPunct w:val="0"/>
              <w:autoSpaceDE w:val="0"/>
              <w:autoSpaceDN w:val="0"/>
              <w:adjustRightInd w:val="0"/>
              <w:spacing w:after="0" w:line="256" w:lineRule="auto"/>
              <w:jc w:val="center"/>
              <w:rPr>
                <w:rFonts w:ascii="Arial" w:eastAsia="Times New Roman" w:hAnsi="Arial" w:cs="Arial"/>
                <w:lang w:eastAsia="en-GB"/>
              </w:rPr>
            </w:pPr>
            <w:r w:rsidRPr="00BA664A">
              <w:rPr>
                <w:rFonts w:ascii="Arial" w:eastAsia="Times New Roman" w:hAnsi="Arial" w:cs="Arial"/>
                <w:lang w:eastAsia="en-GB"/>
              </w:rPr>
              <w:t>Value</w:t>
            </w:r>
          </w:p>
        </w:tc>
      </w:tr>
      <w:tr w:rsidR="00BA664A" w:rsidRPr="00BA664A" w:rsidTr="00F07230">
        <w:trPr>
          <w:cantSplit/>
          <w:jc w:val="center"/>
        </w:trPr>
        <w:tc>
          <w:tcPr>
            <w:tcW w:w="6658" w:type="dxa"/>
            <w:gridSpan w:val="2"/>
            <w:tcBorders>
              <w:top w:val="single" w:sz="6" w:space="0" w:color="auto"/>
              <w:left w:val="single" w:sz="4"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Transform precoding</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BA664A" w:rsidRPr="00BA664A"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HARQ</w:t>
            </w: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Maximum number of HARQ transmissions</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4</w:t>
            </w:r>
          </w:p>
        </w:tc>
      </w:tr>
      <w:tr w:rsidR="00BA664A" w:rsidRPr="00BA664A" w:rsidTr="00F07230">
        <w:trPr>
          <w:cantSplit/>
          <w:jc w:val="center"/>
        </w:trPr>
        <w:tc>
          <w:tcPr>
            <w:tcW w:w="1841" w:type="dxa"/>
            <w:tcBorders>
              <w:top w:val="nil"/>
              <w:left w:val="single" w:sz="4" w:space="0" w:color="auto"/>
              <w:bottom w:val="single" w:sz="6" w:space="0" w:color="auto"/>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RV sequence</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val="fr-FR" w:eastAsia="sv-SE"/>
              </w:rPr>
              <w:t>0, 2, 3, 1</w:t>
            </w:r>
          </w:p>
        </w:tc>
      </w:tr>
      <w:tr w:rsidR="00BA664A" w:rsidRPr="00BA664A"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DM-RS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DM-RS configuration type</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val="fr-FR" w:eastAsia="sv-SE"/>
              </w:rPr>
            </w:pPr>
            <w:r w:rsidRPr="00BA664A">
              <w:rPr>
                <w:rFonts w:ascii="Arial" w:hAnsi="Arial" w:cs="Arial"/>
                <w:lang w:eastAsia="sv-SE"/>
              </w:rPr>
              <w:t>1</w:t>
            </w:r>
          </w:p>
        </w:tc>
      </w:tr>
      <w:tr w:rsidR="00BA664A" w:rsidRPr="00BA664A" w:rsidTr="00F07230">
        <w:trPr>
          <w:cantSplit/>
          <w:jc w:val="center"/>
        </w:trPr>
        <w:tc>
          <w:tcPr>
            <w:tcW w:w="1841" w:type="dxa"/>
            <w:tcBorders>
              <w:top w:val="nil"/>
              <w:left w:val="single" w:sz="4" w:space="0" w:color="auto"/>
              <w:bottom w:val="nil"/>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DM-RS duration</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lang w:eastAsia="sv-SE"/>
              </w:rPr>
              <w:t>single-symbol DM-RS</w:t>
            </w:r>
          </w:p>
        </w:tc>
      </w:tr>
      <w:tr w:rsidR="00BA664A" w:rsidRPr="00BA664A" w:rsidTr="00F07230">
        <w:trPr>
          <w:cantSplit/>
          <w:jc w:val="center"/>
        </w:trPr>
        <w:tc>
          <w:tcPr>
            <w:tcW w:w="1841" w:type="dxa"/>
            <w:tcBorders>
              <w:top w:val="nil"/>
              <w:left w:val="single" w:sz="4" w:space="0" w:color="auto"/>
              <w:bottom w:val="nil"/>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highlight w:val="yellow"/>
                <w:lang w:eastAsia="sv-SE"/>
              </w:rPr>
            </w:pPr>
            <w:r w:rsidRPr="00BA664A">
              <w:rPr>
                <w:rFonts w:ascii="Arial" w:hAnsi="Arial"/>
                <w:highlight w:val="yellow"/>
                <w:lang w:eastAsia="zh-CN"/>
              </w:rPr>
              <w:t>Additional DM-RS symbols</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highlight w:val="yellow"/>
                <w:lang w:eastAsia="sv-SE"/>
              </w:rPr>
            </w:pPr>
            <w:r w:rsidRPr="00BA664A">
              <w:rPr>
                <w:rFonts w:ascii="Arial" w:hAnsi="Arial" w:cs="Arial"/>
                <w:highlight w:val="yellow"/>
                <w:lang w:eastAsia="zh-CN"/>
              </w:rPr>
              <w:t>Pos1</w:t>
            </w:r>
          </w:p>
        </w:tc>
      </w:tr>
      <w:tr w:rsidR="00BA664A" w:rsidRPr="00BA664A" w:rsidTr="00F07230">
        <w:trPr>
          <w:cantSplit/>
          <w:jc w:val="center"/>
        </w:trPr>
        <w:tc>
          <w:tcPr>
            <w:tcW w:w="1841" w:type="dxa"/>
            <w:tcBorders>
              <w:top w:val="nil"/>
              <w:left w:val="single" w:sz="4" w:space="0" w:color="auto"/>
              <w:bottom w:val="nil"/>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lang w:eastAsia="zh-CN"/>
              </w:rPr>
            </w:pPr>
            <w:r w:rsidRPr="00BA664A">
              <w:rPr>
                <w:rFonts w:ascii="Arial" w:hAnsi="Arial"/>
                <w:lang w:eastAsia="sv-SE"/>
              </w:rPr>
              <w:t>Number of DM-RS CDM group(s) without data</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rPr>
            </w:pPr>
            <w:r w:rsidRPr="00BA664A">
              <w:rPr>
                <w:rFonts w:ascii="Arial" w:hAnsi="Arial" w:cs="Arial"/>
                <w:lang w:eastAsia="sv-SE"/>
              </w:rPr>
              <w:t>2</w:t>
            </w:r>
          </w:p>
        </w:tc>
      </w:tr>
      <w:tr w:rsidR="00BA664A" w:rsidRPr="00BA664A" w:rsidTr="00F07230">
        <w:trPr>
          <w:cantSplit/>
          <w:jc w:val="center"/>
        </w:trPr>
        <w:tc>
          <w:tcPr>
            <w:tcW w:w="1841" w:type="dxa"/>
            <w:tcBorders>
              <w:top w:val="nil"/>
              <w:left w:val="single" w:sz="4" w:space="0" w:color="auto"/>
              <w:bottom w:val="nil"/>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Ratio of PUSCH EPRE to DM-RS EPRE</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zh-CN"/>
              </w:rPr>
              <w:t>-3 dB</w:t>
            </w:r>
          </w:p>
        </w:tc>
      </w:tr>
      <w:tr w:rsidR="00BA664A" w:rsidRPr="00BA664A" w:rsidTr="00F07230">
        <w:trPr>
          <w:cantSplit/>
          <w:jc w:val="center"/>
        </w:trPr>
        <w:tc>
          <w:tcPr>
            <w:tcW w:w="1841" w:type="dxa"/>
            <w:tcBorders>
              <w:top w:val="nil"/>
              <w:left w:val="single" w:sz="4" w:space="0" w:color="auto"/>
              <w:bottom w:val="nil"/>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highlight w:val="yellow"/>
                <w:lang w:eastAsia="sv-SE"/>
              </w:rPr>
            </w:pPr>
            <w:r w:rsidRPr="00BA664A">
              <w:rPr>
                <w:rFonts w:ascii="Arial" w:hAnsi="Arial"/>
                <w:highlight w:val="yellow"/>
                <w:lang w:eastAsia="sv-SE"/>
              </w:rPr>
              <w:t>DM-RS port(s)</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highlight w:val="yellow"/>
                <w:lang w:eastAsia="zh-CN"/>
              </w:rPr>
            </w:pPr>
            <w:r w:rsidRPr="00BA664A">
              <w:rPr>
                <w:rFonts w:ascii="Arial" w:hAnsi="Arial" w:cs="Arial"/>
                <w:highlight w:val="yellow"/>
                <w:lang w:eastAsia="sv-SE"/>
              </w:rPr>
              <w:t>{0}</w:t>
            </w:r>
          </w:p>
        </w:tc>
      </w:tr>
      <w:tr w:rsidR="00BA664A" w:rsidRPr="00BA664A" w:rsidTr="00F07230">
        <w:trPr>
          <w:cantSplit/>
          <w:jc w:val="center"/>
        </w:trPr>
        <w:tc>
          <w:tcPr>
            <w:tcW w:w="1841" w:type="dxa"/>
            <w:tcBorders>
              <w:top w:val="nil"/>
              <w:left w:val="single" w:sz="4" w:space="0" w:color="auto"/>
              <w:bottom w:val="single" w:sz="6" w:space="0" w:color="auto"/>
              <w:right w:val="single" w:sz="6" w:space="0" w:color="auto"/>
            </w:tcBorders>
          </w:tcPr>
          <w:p w:rsidR="00BA664A" w:rsidRPr="00BA664A" w:rsidRDefault="00BA664A" w:rsidP="00F07230">
            <w:pPr>
              <w:keepNext/>
              <w:keepLines/>
              <w:spacing w:after="0" w:line="256" w:lineRule="auto"/>
              <w:rPr>
                <w:rFonts w:ascii="Arial" w:hAnsi="Arial"/>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DM-RS sequence generation</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lang w:val="x-none"/>
              </w:rPr>
              <w:t>N</w:t>
            </w:r>
            <w:r w:rsidRPr="00BA664A">
              <w:rPr>
                <w:rFonts w:ascii="Arial" w:hAnsi="Arial"/>
                <w:vertAlign w:val="subscript"/>
                <w:lang w:val="x-none"/>
              </w:rPr>
              <w:t>ID</w:t>
            </w:r>
            <w:r w:rsidRPr="00BA664A">
              <w:rPr>
                <w:rFonts w:ascii="Arial" w:hAnsi="Arial" w:cs="Arial"/>
                <w:vertAlign w:val="superscript"/>
                <w:lang w:val="x-none"/>
              </w:rPr>
              <w:t>0</w:t>
            </w:r>
            <w:r w:rsidRPr="00BA664A">
              <w:rPr>
                <w:rFonts w:ascii="Arial" w:hAnsi="Arial"/>
                <w:lang w:val="x-none"/>
              </w:rPr>
              <w:t>=0</w:t>
            </w:r>
            <w:r w:rsidRPr="00BA664A">
              <w:rPr>
                <w:rFonts w:ascii="Arial" w:hAnsi="Arial" w:cs="Arial"/>
                <w:lang w:eastAsia="sv-SE"/>
              </w:rPr>
              <w:t xml:space="preserve">, </w:t>
            </w:r>
            <w:proofErr w:type="spellStart"/>
            <w:r w:rsidRPr="00BA664A">
              <w:rPr>
                <w:rFonts w:ascii="Arial" w:hAnsi="Arial"/>
                <w:lang w:val="x-none"/>
              </w:rPr>
              <w:t>n</w:t>
            </w:r>
            <w:r w:rsidRPr="00BA664A">
              <w:rPr>
                <w:rFonts w:ascii="Arial" w:hAnsi="Arial"/>
                <w:vertAlign w:val="subscript"/>
                <w:lang w:val="x-none"/>
              </w:rPr>
              <w:t>SCID</w:t>
            </w:r>
            <w:proofErr w:type="spellEnd"/>
            <w:r w:rsidRPr="00BA664A">
              <w:rPr>
                <w:rFonts w:ascii="Arial" w:hAnsi="Arial"/>
                <w:lang w:val="x-none"/>
              </w:rPr>
              <w:t xml:space="preserve"> =0</w:t>
            </w:r>
          </w:p>
        </w:tc>
      </w:tr>
      <w:tr w:rsidR="00BA664A" w:rsidRPr="00BA664A"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Time domain</w:t>
            </w: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eastAsia="Batang" w:hAnsi="Arial"/>
                <w:lang w:eastAsia="sv-SE"/>
              </w:rPr>
              <w:t>PUSCH mapping type</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B</w:t>
            </w:r>
          </w:p>
        </w:tc>
      </w:tr>
      <w:tr w:rsidR="00BA664A" w:rsidRPr="00BA664A" w:rsidTr="00F07230">
        <w:trPr>
          <w:cantSplit/>
          <w:jc w:val="center"/>
        </w:trPr>
        <w:tc>
          <w:tcPr>
            <w:tcW w:w="1841" w:type="dxa"/>
            <w:tcBorders>
              <w:top w:val="nil"/>
              <w:left w:val="single" w:sz="4" w:space="0" w:color="auto"/>
              <w:bottom w:val="nil"/>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eastAsia="Batang" w:hAnsi="Arial"/>
                <w:lang w:eastAsia="sv-SE"/>
              </w:rPr>
            </w:pPr>
            <w:r w:rsidRPr="00BA664A">
              <w:rPr>
                <w:rFonts w:ascii="Arial" w:hAnsi="Arial"/>
                <w:lang w:eastAsia="sv-SE"/>
              </w:rPr>
              <w:t>Start symbol index</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eastAsia="等线" w:hAnsi="Arial" w:cs="Arial"/>
                <w:lang w:eastAsia="sv-SE"/>
              </w:rPr>
            </w:pPr>
            <w:r w:rsidRPr="00BA664A">
              <w:rPr>
                <w:rFonts w:ascii="Arial" w:hAnsi="Arial" w:cs="Arial"/>
                <w:lang w:eastAsia="sv-SE"/>
              </w:rPr>
              <w:t xml:space="preserve">0 </w:t>
            </w:r>
          </w:p>
        </w:tc>
      </w:tr>
      <w:tr w:rsidR="00BA664A" w:rsidRPr="00BA664A" w:rsidTr="00F07230">
        <w:trPr>
          <w:cantSplit/>
          <w:jc w:val="center"/>
        </w:trPr>
        <w:tc>
          <w:tcPr>
            <w:tcW w:w="1841" w:type="dxa"/>
            <w:tcBorders>
              <w:top w:val="nil"/>
              <w:left w:val="single" w:sz="4" w:space="0" w:color="auto"/>
              <w:bottom w:val="single" w:sz="6" w:space="0" w:color="auto"/>
              <w:right w:val="single" w:sz="6" w:space="0" w:color="auto"/>
            </w:tcBorders>
          </w:tcPr>
          <w:p w:rsidR="00BA664A" w:rsidRPr="00BA664A"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Allocation length</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 xml:space="preserve">10 </w:t>
            </w:r>
          </w:p>
        </w:tc>
      </w:tr>
      <w:tr w:rsidR="00BA664A" w:rsidRPr="00BA664A"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Frequency domain</w:t>
            </w: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RB assignment</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Full applicable test bandwidth</w:t>
            </w:r>
          </w:p>
        </w:tc>
      </w:tr>
      <w:tr w:rsidR="00BA664A" w:rsidRPr="00BA664A" w:rsidTr="00F07230">
        <w:trPr>
          <w:cantSplit/>
          <w:jc w:val="center"/>
        </w:trPr>
        <w:tc>
          <w:tcPr>
            <w:tcW w:w="1841" w:type="dxa"/>
            <w:tcBorders>
              <w:top w:val="nil"/>
              <w:left w:val="single" w:sz="4"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Frequency hopping</w:t>
            </w:r>
          </w:p>
        </w:tc>
        <w:tc>
          <w:tcPr>
            <w:tcW w:w="3122" w:type="dxa"/>
            <w:tcBorders>
              <w:top w:val="single" w:sz="6" w:space="0" w:color="auto"/>
              <w:left w:val="single" w:sz="6" w:space="0" w:color="auto"/>
              <w:bottom w:val="single" w:sz="6" w:space="0" w:color="auto"/>
              <w:right w:val="single" w:sz="4" w:space="0" w:color="auto"/>
            </w:tcBorders>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BA664A" w:rsidRPr="00BA664A" w:rsidTr="00F07230">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sv-SE"/>
              </w:rPr>
              <w:t>Code block group based PUSCH transmission</w:t>
            </w:r>
          </w:p>
        </w:tc>
        <w:tc>
          <w:tcPr>
            <w:tcW w:w="3122" w:type="dxa"/>
            <w:tcBorders>
              <w:top w:val="single" w:sz="6" w:space="0" w:color="auto"/>
              <w:left w:val="single" w:sz="6" w:space="0" w:color="auto"/>
              <w:bottom w:val="single" w:sz="6" w:space="0" w:color="auto"/>
              <w:right w:val="single" w:sz="4" w:space="0" w:color="auto"/>
            </w:tcBorders>
            <w:vAlign w:val="center"/>
            <w:hideMark/>
          </w:tcPr>
          <w:p w:rsidR="00BA664A" w:rsidRPr="00BA664A" w:rsidRDefault="00BA664A" w:rsidP="00F07230">
            <w:pPr>
              <w:keepNext/>
              <w:keepLines/>
              <w:spacing w:after="0" w:line="256" w:lineRule="auto"/>
              <w:jc w:val="center"/>
              <w:rPr>
                <w:rFonts w:ascii="Arial" w:hAnsi="Arial" w:cs="Arial"/>
                <w:lang w:eastAsia="sv-SE"/>
              </w:rPr>
            </w:pPr>
            <w:r w:rsidRPr="00BA664A">
              <w:rPr>
                <w:rFonts w:ascii="Arial" w:hAnsi="Arial" w:cs="Arial"/>
                <w:lang w:eastAsia="sv-SE"/>
              </w:rPr>
              <w:t>Disabled</w:t>
            </w:r>
          </w:p>
        </w:tc>
      </w:tr>
      <w:tr w:rsidR="00BA664A" w:rsidRPr="00BA664A"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zh-CN"/>
              </w:rPr>
              <w:t>PT-RS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highlight w:val="yellow"/>
                <w:lang w:eastAsia="sv-SE"/>
              </w:rPr>
            </w:pPr>
            <w:r w:rsidRPr="00BA664A">
              <w:rPr>
                <w:rFonts w:ascii="Arial" w:hAnsi="Arial"/>
                <w:highlight w:val="yellow"/>
                <w:lang w:eastAsia="zh-CN"/>
              </w:rPr>
              <w:t>Frequency density (</w:t>
            </w:r>
            <w:r w:rsidRPr="00BA664A">
              <w:rPr>
                <w:rFonts w:ascii="Arial" w:hAnsi="Arial"/>
                <w:i/>
                <w:highlight w:val="yellow"/>
                <w:lang w:eastAsia="zh-CN"/>
              </w:rPr>
              <w:t>K</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BA664A" w:rsidRPr="00BA664A" w:rsidRDefault="00BA664A" w:rsidP="00F07230">
            <w:pPr>
              <w:keepNext/>
              <w:keepLines/>
              <w:spacing w:after="0" w:line="256" w:lineRule="auto"/>
              <w:jc w:val="center"/>
              <w:rPr>
                <w:rFonts w:ascii="Arial" w:hAnsi="Arial" w:cs="Arial"/>
                <w:highlight w:val="yellow"/>
                <w:lang w:eastAsia="zh-CN"/>
              </w:rPr>
            </w:pPr>
            <w:r w:rsidRPr="00BA664A">
              <w:rPr>
                <w:rFonts w:ascii="Arial" w:hAnsi="Arial"/>
                <w:highlight w:val="yellow"/>
                <w:lang w:eastAsia="zh-CN"/>
              </w:rPr>
              <w:t>Not configured</w:t>
            </w:r>
          </w:p>
        </w:tc>
      </w:tr>
      <w:tr w:rsidR="00BA664A" w:rsidRPr="00BA664A" w:rsidTr="00F07230">
        <w:trPr>
          <w:cantSplit/>
          <w:jc w:val="center"/>
        </w:trPr>
        <w:tc>
          <w:tcPr>
            <w:tcW w:w="1841" w:type="dxa"/>
            <w:tcBorders>
              <w:top w:val="nil"/>
              <w:left w:val="single" w:sz="4" w:space="0" w:color="auto"/>
              <w:bottom w:val="single" w:sz="6" w:space="0" w:color="auto"/>
              <w:right w:val="single" w:sz="6" w:space="0" w:color="auto"/>
            </w:tcBorders>
            <w:hideMark/>
          </w:tcPr>
          <w:p w:rsidR="00BA664A" w:rsidRPr="00BA664A" w:rsidRDefault="00BA664A" w:rsidP="00F07230">
            <w:pPr>
              <w:keepNext/>
              <w:keepLines/>
              <w:spacing w:after="0" w:line="256" w:lineRule="auto"/>
              <w:rPr>
                <w:rFonts w:ascii="Arial" w:hAnsi="Arial"/>
                <w:lang w:eastAsia="sv-SE"/>
              </w:rPr>
            </w:pPr>
            <w:r w:rsidRPr="00BA664A">
              <w:rPr>
                <w:rFonts w:ascii="Arial" w:hAnsi="Arial"/>
                <w:lang w:eastAsia="zh-CN"/>
              </w:rPr>
              <w:t>configuration</w:t>
            </w: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BA664A" w:rsidRDefault="00BA664A" w:rsidP="00F07230">
            <w:pPr>
              <w:keepNext/>
              <w:keepLines/>
              <w:spacing w:after="0" w:line="256" w:lineRule="auto"/>
              <w:rPr>
                <w:rFonts w:ascii="Arial" w:hAnsi="Arial"/>
                <w:highlight w:val="yellow"/>
                <w:lang w:eastAsia="sv-SE"/>
              </w:rPr>
            </w:pPr>
            <w:r w:rsidRPr="00BA664A">
              <w:rPr>
                <w:rFonts w:ascii="Arial" w:hAnsi="Arial"/>
                <w:highlight w:val="yellow"/>
                <w:lang w:eastAsia="zh-CN"/>
              </w:rPr>
              <w:t>Time density (</w:t>
            </w:r>
            <w:r w:rsidRPr="00BA664A">
              <w:rPr>
                <w:rFonts w:ascii="Arial" w:hAnsi="Arial"/>
                <w:i/>
                <w:highlight w:val="yellow"/>
                <w:lang w:eastAsia="zh-CN"/>
              </w:rPr>
              <w:t>L</w:t>
            </w:r>
            <w:r w:rsidRPr="00BA664A">
              <w:rPr>
                <w:rFonts w:ascii="Arial" w:hAnsi="Arial"/>
                <w:i/>
                <w:highlight w:val="yellow"/>
                <w:vertAlign w:val="subscript"/>
                <w:lang w:eastAsia="zh-CN"/>
              </w:rPr>
              <w:t>PT-RS</w:t>
            </w:r>
            <w:r w:rsidRPr="00BA664A">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BA664A" w:rsidRPr="00BA664A" w:rsidRDefault="00BA664A" w:rsidP="00F07230">
            <w:pPr>
              <w:keepNext/>
              <w:keepLines/>
              <w:spacing w:after="0" w:line="256" w:lineRule="auto"/>
              <w:jc w:val="center"/>
              <w:rPr>
                <w:rFonts w:ascii="Arial" w:hAnsi="Arial" w:cs="Arial"/>
                <w:highlight w:val="yellow"/>
                <w:lang w:eastAsia="zh-CN"/>
              </w:rPr>
            </w:pPr>
            <w:r w:rsidRPr="00BA664A">
              <w:rPr>
                <w:rFonts w:ascii="Arial" w:hAnsi="Arial"/>
                <w:highlight w:val="yellow"/>
                <w:lang w:eastAsia="zh-CN"/>
              </w:rPr>
              <w:t>Not configured</w:t>
            </w:r>
          </w:p>
        </w:tc>
      </w:tr>
    </w:tbl>
    <w:p w:rsidR="00BA664A" w:rsidRPr="00CA6B47" w:rsidRDefault="00BA664A" w:rsidP="00BA664A">
      <w:pPr>
        <w:jc w:val="both"/>
        <w:rPr>
          <w:b/>
          <w:lang w:eastAsia="zh-CN"/>
        </w:rPr>
      </w:pPr>
      <w:r w:rsidRPr="00CA6B47">
        <w:rPr>
          <w:b/>
          <w:lang w:eastAsia="zh-CN"/>
        </w:rPr>
        <w:t>Proposal 4: To adopt following test setup for SAN PUSCH demodulation requirements with DFT-s-OFDM:</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3122"/>
      </w:tblGrid>
      <w:tr w:rsidR="00BA664A" w:rsidRPr="00F07230" w:rsidTr="00F07230">
        <w:trPr>
          <w:cantSplit/>
          <w:jc w:val="center"/>
        </w:trPr>
        <w:tc>
          <w:tcPr>
            <w:tcW w:w="6658" w:type="dxa"/>
            <w:gridSpan w:val="2"/>
            <w:tcBorders>
              <w:top w:val="single" w:sz="4" w:space="0" w:color="auto"/>
              <w:left w:val="single" w:sz="4" w:space="0" w:color="auto"/>
              <w:bottom w:val="single" w:sz="6" w:space="0" w:color="auto"/>
              <w:right w:val="single" w:sz="6" w:space="0" w:color="auto"/>
            </w:tcBorders>
            <w:hideMark/>
          </w:tcPr>
          <w:p w:rsidR="00BA664A" w:rsidRPr="00F07230" w:rsidRDefault="00BA664A" w:rsidP="00F07230">
            <w:pPr>
              <w:keepNext/>
              <w:keepLines/>
              <w:overflowPunct w:val="0"/>
              <w:autoSpaceDE w:val="0"/>
              <w:autoSpaceDN w:val="0"/>
              <w:adjustRightInd w:val="0"/>
              <w:spacing w:after="0" w:line="256" w:lineRule="auto"/>
              <w:jc w:val="center"/>
              <w:rPr>
                <w:rFonts w:ascii="Arial" w:eastAsia="Times New Roman" w:hAnsi="Arial" w:cs="Arial"/>
                <w:b/>
                <w:lang w:eastAsia="en-GB"/>
              </w:rPr>
            </w:pPr>
            <w:r w:rsidRPr="00F07230">
              <w:rPr>
                <w:rFonts w:ascii="Arial" w:eastAsia="Times New Roman" w:hAnsi="Arial" w:cs="Arial"/>
                <w:b/>
                <w:lang w:eastAsia="en-GB"/>
              </w:rPr>
              <w:t>Parameter</w:t>
            </w:r>
          </w:p>
        </w:tc>
        <w:tc>
          <w:tcPr>
            <w:tcW w:w="3122" w:type="dxa"/>
            <w:tcBorders>
              <w:top w:val="single" w:sz="4" w:space="0" w:color="auto"/>
              <w:left w:val="single" w:sz="6" w:space="0" w:color="auto"/>
              <w:bottom w:val="single" w:sz="6" w:space="0" w:color="auto"/>
              <w:right w:val="single" w:sz="4" w:space="0" w:color="auto"/>
            </w:tcBorders>
            <w:hideMark/>
          </w:tcPr>
          <w:p w:rsidR="00BA664A" w:rsidRPr="00F07230" w:rsidRDefault="00BA664A" w:rsidP="00F07230">
            <w:pPr>
              <w:keepNext/>
              <w:keepLines/>
              <w:overflowPunct w:val="0"/>
              <w:autoSpaceDE w:val="0"/>
              <w:autoSpaceDN w:val="0"/>
              <w:adjustRightInd w:val="0"/>
              <w:spacing w:after="0" w:line="256" w:lineRule="auto"/>
              <w:jc w:val="center"/>
              <w:rPr>
                <w:rFonts w:ascii="Arial" w:eastAsia="Times New Roman" w:hAnsi="Arial" w:cs="Arial"/>
                <w:b/>
                <w:lang w:eastAsia="en-GB"/>
              </w:rPr>
            </w:pPr>
            <w:r w:rsidRPr="00F07230">
              <w:rPr>
                <w:rFonts w:ascii="Arial" w:eastAsia="Times New Roman" w:hAnsi="Arial" w:cs="Arial"/>
                <w:b/>
                <w:lang w:eastAsia="en-GB"/>
              </w:rPr>
              <w:t>Value</w:t>
            </w:r>
          </w:p>
        </w:tc>
      </w:tr>
      <w:tr w:rsidR="00BA664A" w:rsidRPr="00F07230" w:rsidTr="00F07230">
        <w:trPr>
          <w:cantSplit/>
          <w:jc w:val="center"/>
        </w:trPr>
        <w:tc>
          <w:tcPr>
            <w:tcW w:w="6658" w:type="dxa"/>
            <w:gridSpan w:val="2"/>
            <w:tcBorders>
              <w:top w:val="single" w:sz="6" w:space="0" w:color="auto"/>
              <w:left w:val="single" w:sz="4"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Transform precoding</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sv-SE"/>
              </w:rPr>
              <w:t>Enabled</w:t>
            </w:r>
          </w:p>
        </w:tc>
      </w:tr>
      <w:tr w:rsidR="00BA664A" w:rsidRPr="00F07230"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HARQ</w:t>
            </w: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Maximum number of HARQ transmissions</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sv-SE"/>
              </w:rPr>
              <w:t>4</w:t>
            </w:r>
          </w:p>
        </w:tc>
      </w:tr>
      <w:tr w:rsidR="00BA664A" w:rsidRPr="00F07230" w:rsidTr="00F07230">
        <w:trPr>
          <w:cantSplit/>
          <w:jc w:val="center"/>
        </w:trPr>
        <w:tc>
          <w:tcPr>
            <w:tcW w:w="1841" w:type="dxa"/>
            <w:tcBorders>
              <w:top w:val="nil"/>
              <w:left w:val="single" w:sz="4" w:space="0" w:color="auto"/>
              <w:bottom w:val="single" w:sz="6" w:space="0" w:color="auto"/>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RV sequence</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val="fr-FR" w:eastAsia="sv-SE"/>
              </w:rPr>
              <w:t>0, 2, 3, 1</w:t>
            </w:r>
          </w:p>
        </w:tc>
      </w:tr>
      <w:tr w:rsidR="00BA664A" w:rsidRPr="00F07230"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DM-RS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DM-RS configuration type</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val="fr-FR" w:eastAsia="sv-SE"/>
              </w:rPr>
            </w:pPr>
            <w:r w:rsidRPr="00F07230">
              <w:rPr>
                <w:rFonts w:ascii="Arial" w:hAnsi="Arial" w:cs="Arial"/>
                <w:lang w:eastAsia="sv-SE"/>
              </w:rPr>
              <w:t>1</w:t>
            </w:r>
          </w:p>
        </w:tc>
      </w:tr>
      <w:tr w:rsidR="00BA664A" w:rsidRPr="00F07230" w:rsidTr="00F07230">
        <w:trPr>
          <w:cantSplit/>
          <w:jc w:val="center"/>
        </w:trPr>
        <w:tc>
          <w:tcPr>
            <w:tcW w:w="1841" w:type="dxa"/>
            <w:tcBorders>
              <w:top w:val="nil"/>
              <w:left w:val="single" w:sz="4" w:space="0" w:color="auto"/>
              <w:bottom w:val="nil"/>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DM-RS duration</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lang w:eastAsia="sv-SE"/>
              </w:rPr>
              <w:t>single-symbol DM-RS</w:t>
            </w:r>
          </w:p>
        </w:tc>
      </w:tr>
      <w:tr w:rsidR="00BA664A" w:rsidRPr="00F07230" w:rsidTr="00F07230">
        <w:trPr>
          <w:cantSplit/>
          <w:jc w:val="center"/>
        </w:trPr>
        <w:tc>
          <w:tcPr>
            <w:tcW w:w="1841" w:type="dxa"/>
            <w:tcBorders>
              <w:top w:val="nil"/>
              <w:left w:val="single" w:sz="4" w:space="0" w:color="auto"/>
              <w:bottom w:val="nil"/>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highlight w:val="yellow"/>
                <w:lang w:eastAsia="sv-SE"/>
              </w:rPr>
            </w:pPr>
            <w:r w:rsidRPr="00F07230">
              <w:rPr>
                <w:rFonts w:ascii="Arial" w:hAnsi="Arial"/>
                <w:highlight w:val="yellow"/>
                <w:lang w:eastAsia="zh-CN"/>
              </w:rPr>
              <w:t>Additional DM-RS symbols</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highlight w:val="yellow"/>
                <w:lang w:eastAsia="sv-SE"/>
              </w:rPr>
            </w:pPr>
            <w:r w:rsidRPr="00F07230">
              <w:rPr>
                <w:rFonts w:ascii="Arial" w:hAnsi="Arial" w:cs="Arial"/>
                <w:highlight w:val="yellow"/>
                <w:lang w:eastAsia="zh-CN"/>
              </w:rPr>
              <w:t>Pos1</w:t>
            </w:r>
          </w:p>
        </w:tc>
      </w:tr>
      <w:tr w:rsidR="00BA664A" w:rsidRPr="00F07230" w:rsidTr="00F07230">
        <w:trPr>
          <w:cantSplit/>
          <w:jc w:val="center"/>
        </w:trPr>
        <w:tc>
          <w:tcPr>
            <w:tcW w:w="1841" w:type="dxa"/>
            <w:tcBorders>
              <w:top w:val="nil"/>
              <w:left w:val="single" w:sz="4" w:space="0" w:color="auto"/>
              <w:bottom w:val="nil"/>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lang w:eastAsia="zh-CN"/>
              </w:rPr>
            </w:pPr>
            <w:r w:rsidRPr="00F07230">
              <w:rPr>
                <w:rFonts w:ascii="Arial" w:hAnsi="Arial"/>
                <w:lang w:eastAsia="sv-SE"/>
              </w:rPr>
              <w:t>Number of DM-RS CDM group(s) without data</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rPr>
            </w:pPr>
            <w:r w:rsidRPr="00F07230">
              <w:rPr>
                <w:rFonts w:ascii="Arial" w:hAnsi="Arial" w:cs="Arial"/>
                <w:lang w:eastAsia="sv-SE"/>
              </w:rPr>
              <w:t>2</w:t>
            </w:r>
          </w:p>
        </w:tc>
      </w:tr>
      <w:tr w:rsidR="00BA664A" w:rsidRPr="00F07230" w:rsidTr="00F07230">
        <w:trPr>
          <w:cantSplit/>
          <w:jc w:val="center"/>
        </w:trPr>
        <w:tc>
          <w:tcPr>
            <w:tcW w:w="1841" w:type="dxa"/>
            <w:tcBorders>
              <w:top w:val="nil"/>
              <w:left w:val="single" w:sz="4" w:space="0" w:color="auto"/>
              <w:bottom w:val="nil"/>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Ratio of PUSCH EPRE to DM-RS EPRE</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zh-CN"/>
              </w:rPr>
              <w:t>-3 dB</w:t>
            </w:r>
          </w:p>
        </w:tc>
      </w:tr>
      <w:tr w:rsidR="00BA664A" w:rsidRPr="00F07230" w:rsidTr="00F07230">
        <w:trPr>
          <w:cantSplit/>
          <w:jc w:val="center"/>
        </w:trPr>
        <w:tc>
          <w:tcPr>
            <w:tcW w:w="1841" w:type="dxa"/>
            <w:tcBorders>
              <w:top w:val="nil"/>
              <w:left w:val="single" w:sz="4" w:space="0" w:color="auto"/>
              <w:bottom w:val="nil"/>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highlight w:val="yellow"/>
                <w:lang w:eastAsia="sv-SE"/>
              </w:rPr>
            </w:pPr>
            <w:r w:rsidRPr="00F07230">
              <w:rPr>
                <w:rFonts w:ascii="Arial" w:hAnsi="Arial"/>
                <w:highlight w:val="yellow"/>
                <w:lang w:eastAsia="sv-SE"/>
              </w:rPr>
              <w:t>DM-RS port(s)</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highlight w:val="yellow"/>
                <w:lang w:eastAsia="zh-CN"/>
              </w:rPr>
            </w:pPr>
            <w:r w:rsidRPr="00F07230">
              <w:rPr>
                <w:rFonts w:ascii="Arial" w:hAnsi="Arial" w:cs="Arial"/>
                <w:highlight w:val="yellow"/>
                <w:lang w:eastAsia="sv-SE"/>
              </w:rPr>
              <w:t>{0}</w:t>
            </w:r>
          </w:p>
        </w:tc>
      </w:tr>
      <w:tr w:rsidR="00BA664A" w:rsidRPr="00F07230" w:rsidTr="00F07230">
        <w:trPr>
          <w:cantSplit/>
          <w:jc w:val="center"/>
        </w:trPr>
        <w:tc>
          <w:tcPr>
            <w:tcW w:w="1841" w:type="dxa"/>
            <w:tcBorders>
              <w:top w:val="nil"/>
              <w:left w:val="single" w:sz="4" w:space="0" w:color="auto"/>
              <w:bottom w:val="single" w:sz="6" w:space="0" w:color="auto"/>
              <w:right w:val="single" w:sz="6" w:space="0" w:color="auto"/>
            </w:tcBorders>
          </w:tcPr>
          <w:p w:rsidR="00BA664A" w:rsidRPr="00F07230" w:rsidRDefault="00BA664A" w:rsidP="00F07230">
            <w:pPr>
              <w:keepNext/>
              <w:keepLines/>
              <w:spacing w:after="0" w:line="256" w:lineRule="auto"/>
              <w:rPr>
                <w:rFonts w:ascii="Arial" w:hAnsi="Arial"/>
              </w:rPr>
            </w:pP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DM-RS sequence generation</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pStyle w:val="TAC"/>
              <w:rPr>
                <w:sz w:val="20"/>
                <w:lang w:eastAsia="sv-SE"/>
              </w:rPr>
            </w:pPr>
            <w:r w:rsidRPr="00F07230">
              <w:rPr>
                <w:sz w:val="20"/>
              </w:rPr>
              <w:t>N</w:t>
            </w:r>
            <w:r w:rsidRPr="00F07230">
              <w:rPr>
                <w:sz w:val="20"/>
                <w:vertAlign w:val="subscript"/>
              </w:rPr>
              <w:t>ID</w:t>
            </w:r>
            <w:r w:rsidRPr="00F07230">
              <w:rPr>
                <w:sz w:val="20"/>
                <w:vertAlign w:val="superscript"/>
              </w:rPr>
              <w:t>0</w:t>
            </w:r>
            <w:r w:rsidRPr="00F07230">
              <w:rPr>
                <w:sz w:val="20"/>
              </w:rPr>
              <w:t>=0, group hopping and sequence hopping are disabled</w:t>
            </w:r>
          </w:p>
        </w:tc>
      </w:tr>
      <w:tr w:rsidR="00BA664A" w:rsidRPr="00F07230"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Time domain</w:t>
            </w: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eastAsia="Batang" w:hAnsi="Arial"/>
                <w:lang w:eastAsia="sv-SE"/>
              </w:rPr>
              <w:t>PUSCH mapping type</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sv-SE"/>
              </w:rPr>
              <w:t>B</w:t>
            </w:r>
          </w:p>
        </w:tc>
      </w:tr>
      <w:tr w:rsidR="00BA664A" w:rsidRPr="00F07230" w:rsidTr="00F07230">
        <w:trPr>
          <w:cantSplit/>
          <w:jc w:val="center"/>
        </w:trPr>
        <w:tc>
          <w:tcPr>
            <w:tcW w:w="1841" w:type="dxa"/>
            <w:tcBorders>
              <w:top w:val="nil"/>
              <w:left w:val="single" w:sz="4" w:space="0" w:color="auto"/>
              <w:bottom w:val="nil"/>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eastAsia="Batang" w:hAnsi="Arial"/>
                <w:lang w:eastAsia="sv-SE"/>
              </w:rPr>
            </w:pPr>
            <w:r w:rsidRPr="00F07230">
              <w:rPr>
                <w:rFonts w:ascii="Arial" w:hAnsi="Arial"/>
                <w:lang w:eastAsia="sv-SE"/>
              </w:rPr>
              <w:t>Start symbol index</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eastAsia="等线" w:hAnsi="Arial" w:cs="Arial"/>
                <w:lang w:eastAsia="sv-SE"/>
              </w:rPr>
            </w:pPr>
            <w:r w:rsidRPr="00F07230">
              <w:rPr>
                <w:rFonts w:ascii="Arial" w:hAnsi="Arial" w:cs="Arial"/>
                <w:lang w:eastAsia="sv-SE"/>
              </w:rPr>
              <w:t xml:space="preserve">0 </w:t>
            </w:r>
          </w:p>
        </w:tc>
      </w:tr>
      <w:tr w:rsidR="00BA664A" w:rsidRPr="00F07230" w:rsidTr="00F07230">
        <w:trPr>
          <w:cantSplit/>
          <w:jc w:val="center"/>
        </w:trPr>
        <w:tc>
          <w:tcPr>
            <w:tcW w:w="1841" w:type="dxa"/>
            <w:tcBorders>
              <w:top w:val="nil"/>
              <w:left w:val="single" w:sz="4" w:space="0" w:color="auto"/>
              <w:bottom w:val="single" w:sz="6" w:space="0" w:color="auto"/>
              <w:right w:val="single" w:sz="6" w:space="0" w:color="auto"/>
            </w:tcBorders>
          </w:tcPr>
          <w:p w:rsidR="00BA664A" w:rsidRPr="00F07230" w:rsidRDefault="00BA664A" w:rsidP="00F07230">
            <w:pPr>
              <w:keepNext/>
              <w:keepLines/>
              <w:spacing w:after="0" w:line="256" w:lineRule="auto"/>
              <w:rPr>
                <w:rFonts w:ascii="Arial" w:hAnsi="Arial"/>
                <w:lang w:eastAsia="sv-SE"/>
              </w:rPr>
            </w:pP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Allocation length</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sv-SE"/>
              </w:rPr>
              <w:t xml:space="preserve">10 </w:t>
            </w:r>
          </w:p>
        </w:tc>
      </w:tr>
      <w:tr w:rsidR="00BA664A" w:rsidRPr="00F07230"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Frequency domain</w:t>
            </w: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highlight w:val="yellow"/>
                <w:lang w:eastAsia="sv-SE"/>
              </w:rPr>
            </w:pPr>
            <w:r w:rsidRPr="00F07230">
              <w:rPr>
                <w:rFonts w:ascii="Arial" w:hAnsi="Arial"/>
                <w:highlight w:val="yellow"/>
                <w:lang w:eastAsia="sv-SE"/>
              </w:rPr>
              <w:t>RB assignment</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highlight w:val="yellow"/>
                <w:lang w:eastAsia="zh-CN"/>
              </w:rPr>
            </w:pPr>
            <w:r w:rsidRPr="00F07230">
              <w:rPr>
                <w:rFonts w:ascii="Arial" w:hAnsi="Arial" w:cs="Arial"/>
                <w:highlight w:val="yellow"/>
                <w:lang w:eastAsia="zh-CN"/>
              </w:rPr>
              <w:t>30 PRBs in the middle of the test bandwidth</w:t>
            </w:r>
          </w:p>
        </w:tc>
      </w:tr>
      <w:tr w:rsidR="00BA664A" w:rsidRPr="00F07230" w:rsidTr="00F07230">
        <w:trPr>
          <w:cantSplit/>
          <w:jc w:val="center"/>
        </w:trPr>
        <w:tc>
          <w:tcPr>
            <w:tcW w:w="1841" w:type="dxa"/>
            <w:tcBorders>
              <w:top w:val="nil"/>
              <w:left w:val="single" w:sz="4"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resource</w:t>
            </w:r>
          </w:p>
        </w:tc>
        <w:tc>
          <w:tcPr>
            <w:tcW w:w="4817" w:type="dxa"/>
            <w:tcBorders>
              <w:top w:val="single" w:sz="6" w:space="0" w:color="auto"/>
              <w:left w:val="single" w:sz="6"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Frequency hopping</w:t>
            </w:r>
          </w:p>
        </w:tc>
        <w:tc>
          <w:tcPr>
            <w:tcW w:w="3122" w:type="dxa"/>
            <w:tcBorders>
              <w:top w:val="single" w:sz="6" w:space="0" w:color="auto"/>
              <w:left w:val="single" w:sz="6" w:space="0" w:color="auto"/>
              <w:bottom w:val="single" w:sz="6" w:space="0" w:color="auto"/>
              <w:right w:val="single" w:sz="4" w:space="0" w:color="auto"/>
            </w:tcBorders>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sv-SE"/>
              </w:rPr>
              <w:t>Disabled</w:t>
            </w:r>
          </w:p>
        </w:tc>
      </w:tr>
      <w:tr w:rsidR="00BA664A" w:rsidRPr="00F07230" w:rsidTr="00F07230">
        <w:trPr>
          <w:cantSplit/>
          <w:jc w:val="center"/>
        </w:trPr>
        <w:tc>
          <w:tcPr>
            <w:tcW w:w="6658" w:type="dxa"/>
            <w:gridSpan w:val="2"/>
            <w:tcBorders>
              <w:top w:val="single" w:sz="6" w:space="0" w:color="auto"/>
              <w:left w:val="single" w:sz="4"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sv-SE"/>
              </w:rPr>
              <w:t>Code block group based PUSCH transmission</w:t>
            </w:r>
          </w:p>
        </w:tc>
        <w:tc>
          <w:tcPr>
            <w:tcW w:w="3122" w:type="dxa"/>
            <w:tcBorders>
              <w:top w:val="single" w:sz="6" w:space="0" w:color="auto"/>
              <w:left w:val="single" w:sz="6" w:space="0" w:color="auto"/>
              <w:bottom w:val="single" w:sz="6" w:space="0" w:color="auto"/>
              <w:right w:val="single" w:sz="4" w:space="0" w:color="auto"/>
            </w:tcBorders>
            <w:vAlign w:val="center"/>
            <w:hideMark/>
          </w:tcPr>
          <w:p w:rsidR="00BA664A" w:rsidRPr="00F07230" w:rsidRDefault="00BA664A" w:rsidP="00F07230">
            <w:pPr>
              <w:keepNext/>
              <w:keepLines/>
              <w:spacing w:after="0" w:line="256" w:lineRule="auto"/>
              <w:jc w:val="center"/>
              <w:rPr>
                <w:rFonts w:ascii="Arial" w:hAnsi="Arial" w:cs="Arial"/>
                <w:lang w:eastAsia="sv-SE"/>
              </w:rPr>
            </w:pPr>
            <w:r w:rsidRPr="00F07230">
              <w:rPr>
                <w:rFonts w:ascii="Arial" w:hAnsi="Arial" w:cs="Arial"/>
                <w:lang w:eastAsia="sv-SE"/>
              </w:rPr>
              <w:t>Disabled</w:t>
            </w:r>
          </w:p>
        </w:tc>
      </w:tr>
      <w:tr w:rsidR="00BA664A" w:rsidRPr="00F07230" w:rsidTr="00F07230">
        <w:trPr>
          <w:cantSplit/>
          <w:jc w:val="center"/>
        </w:trPr>
        <w:tc>
          <w:tcPr>
            <w:tcW w:w="1841" w:type="dxa"/>
            <w:tcBorders>
              <w:top w:val="single" w:sz="6" w:space="0" w:color="auto"/>
              <w:left w:val="single" w:sz="4" w:space="0" w:color="auto"/>
              <w:bottom w:val="nil"/>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zh-CN"/>
              </w:rPr>
              <w:t>PT-RS</w:t>
            </w: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highlight w:val="yellow"/>
                <w:lang w:eastAsia="sv-SE"/>
              </w:rPr>
            </w:pPr>
            <w:r w:rsidRPr="00F07230">
              <w:rPr>
                <w:rFonts w:ascii="Arial" w:hAnsi="Arial"/>
                <w:highlight w:val="yellow"/>
                <w:lang w:eastAsia="zh-CN"/>
              </w:rPr>
              <w:t>Frequency density (</w:t>
            </w:r>
            <w:r w:rsidRPr="00F07230">
              <w:rPr>
                <w:rFonts w:ascii="Arial" w:hAnsi="Arial"/>
                <w:i/>
                <w:highlight w:val="yellow"/>
                <w:lang w:eastAsia="zh-CN"/>
              </w:rPr>
              <w:t>K</w:t>
            </w:r>
            <w:r w:rsidRPr="00F07230">
              <w:rPr>
                <w:rFonts w:ascii="Arial" w:hAnsi="Arial"/>
                <w:i/>
                <w:highlight w:val="yellow"/>
                <w:vertAlign w:val="subscript"/>
                <w:lang w:eastAsia="zh-CN"/>
              </w:rPr>
              <w:t>PT-RS</w:t>
            </w:r>
            <w:r w:rsidRPr="00F07230">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BA664A" w:rsidRPr="00F07230" w:rsidRDefault="00BA664A" w:rsidP="00F07230">
            <w:pPr>
              <w:keepNext/>
              <w:keepLines/>
              <w:spacing w:after="0" w:line="256" w:lineRule="auto"/>
              <w:jc w:val="center"/>
              <w:rPr>
                <w:rFonts w:ascii="Arial" w:hAnsi="Arial" w:cs="Arial"/>
                <w:highlight w:val="yellow"/>
                <w:lang w:eastAsia="zh-CN"/>
              </w:rPr>
            </w:pPr>
            <w:r w:rsidRPr="00F07230">
              <w:rPr>
                <w:rFonts w:ascii="Arial" w:hAnsi="Arial" w:cs="Arial"/>
                <w:highlight w:val="yellow"/>
                <w:lang w:eastAsia="zh-CN"/>
              </w:rPr>
              <w:t>Not configured</w:t>
            </w:r>
          </w:p>
        </w:tc>
      </w:tr>
      <w:tr w:rsidR="00BA664A" w:rsidRPr="00F07230" w:rsidTr="00F07230">
        <w:trPr>
          <w:cantSplit/>
          <w:jc w:val="center"/>
        </w:trPr>
        <w:tc>
          <w:tcPr>
            <w:tcW w:w="1841" w:type="dxa"/>
            <w:tcBorders>
              <w:top w:val="nil"/>
              <w:left w:val="single" w:sz="4" w:space="0" w:color="auto"/>
              <w:bottom w:val="single" w:sz="6" w:space="0" w:color="auto"/>
              <w:right w:val="single" w:sz="6" w:space="0" w:color="auto"/>
            </w:tcBorders>
            <w:hideMark/>
          </w:tcPr>
          <w:p w:rsidR="00BA664A" w:rsidRPr="00F07230" w:rsidRDefault="00BA664A" w:rsidP="00F07230">
            <w:pPr>
              <w:keepNext/>
              <w:keepLines/>
              <w:spacing w:after="0" w:line="256" w:lineRule="auto"/>
              <w:rPr>
                <w:rFonts w:ascii="Arial" w:hAnsi="Arial"/>
                <w:lang w:eastAsia="sv-SE"/>
              </w:rPr>
            </w:pPr>
            <w:r w:rsidRPr="00F07230">
              <w:rPr>
                <w:rFonts w:ascii="Arial" w:hAnsi="Arial"/>
                <w:lang w:eastAsia="zh-CN"/>
              </w:rPr>
              <w:t>configuration</w:t>
            </w:r>
          </w:p>
        </w:tc>
        <w:tc>
          <w:tcPr>
            <w:tcW w:w="4817" w:type="dxa"/>
            <w:tcBorders>
              <w:top w:val="single" w:sz="6" w:space="0" w:color="auto"/>
              <w:left w:val="single" w:sz="6" w:space="0" w:color="auto"/>
              <w:bottom w:val="single" w:sz="6" w:space="0" w:color="auto"/>
              <w:right w:val="single" w:sz="6" w:space="0" w:color="auto"/>
            </w:tcBorders>
            <w:vAlign w:val="center"/>
            <w:hideMark/>
          </w:tcPr>
          <w:p w:rsidR="00BA664A" w:rsidRPr="00F07230" w:rsidRDefault="00BA664A" w:rsidP="00F07230">
            <w:pPr>
              <w:keepNext/>
              <w:keepLines/>
              <w:spacing w:after="0" w:line="256" w:lineRule="auto"/>
              <w:rPr>
                <w:rFonts w:ascii="Arial" w:hAnsi="Arial"/>
                <w:highlight w:val="yellow"/>
                <w:lang w:eastAsia="sv-SE"/>
              </w:rPr>
            </w:pPr>
            <w:r w:rsidRPr="00F07230">
              <w:rPr>
                <w:rFonts w:ascii="Arial" w:hAnsi="Arial"/>
                <w:highlight w:val="yellow"/>
                <w:lang w:eastAsia="zh-CN"/>
              </w:rPr>
              <w:t>Time density (</w:t>
            </w:r>
            <w:r w:rsidRPr="00F07230">
              <w:rPr>
                <w:rFonts w:ascii="Arial" w:hAnsi="Arial"/>
                <w:i/>
                <w:highlight w:val="yellow"/>
                <w:lang w:eastAsia="zh-CN"/>
              </w:rPr>
              <w:t>L</w:t>
            </w:r>
            <w:r w:rsidRPr="00F07230">
              <w:rPr>
                <w:rFonts w:ascii="Arial" w:hAnsi="Arial"/>
                <w:i/>
                <w:highlight w:val="yellow"/>
                <w:vertAlign w:val="subscript"/>
                <w:lang w:eastAsia="zh-CN"/>
              </w:rPr>
              <w:t>PT-RS</w:t>
            </w:r>
            <w:r w:rsidRPr="00F07230">
              <w:rPr>
                <w:rFonts w:ascii="Arial" w:hAnsi="Arial"/>
                <w:highlight w:val="yellow"/>
                <w:lang w:eastAsia="zh-CN"/>
              </w:rPr>
              <w:t>)</w:t>
            </w:r>
          </w:p>
        </w:tc>
        <w:tc>
          <w:tcPr>
            <w:tcW w:w="3122" w:type="dxa"/>
            <w:tcBorders>
              <w:top w:val="single" w:sz="6" w:space="0" w:color="auto"/>
              <w:left w:val="single" w:sz="6" w:space="0" w:color="auto"/>
              <w:bottom w:val="single" w:sz="6" w:space="0" w:color="auto"/>
              <w:right w:val="single" w:sz="4" w:space="0" w:color="auto"/>
            </w:tcBorders>
            <w:vAlign w:val="center"/>
            <w:hideMark/>
          </w:tcPr>
          <w:p w:rsidR="00BA664A" w:rsidRPr="00F07230" w:rsidRDefault="00BA664A" w:rsidP="00F07230">
            <w:pPr>
              <w:keepNext/>
              <w:keepLines/>
              <w:spacing w:after="0" w:line="256" w:lineRule="auto"/>
              <w:jc w:val="center"/>
              <w:rPr>
                <w:rFonts w:ascii="Arial" w:hAnsi="Arial" w:cs="Arial"/>
                <w:highlight w:val="yellow"/>
                <w:lang w:eastAsia="zh-CN"/>
              </w:rPr>
            </w:pPr>
            <w:r w:rsidRPr="00F07230">
              <w:rPr>
                <w:rFonts w:ascii="Arial" w:hAnsi="Arial" w:cs="Arial"/>
                <w:highlight w:val="yellow"/>
                <w:lang w:eastAsia="zh-CN"/>
              </w:rPr>
              <w:t>Not configured</w:t>
            </w:r>
          </w:p>
        </w:tc>
      </w:tr>
    </w:tbl>
    <w:p w:rsidR="00BA664A" w:rsidRPr="00F07230" w:rsidRDefault="00BA664A" w:rsidP="00BA664A">
      <w:pPr>
        <w:jc w:val="both"/>
        <w:rPr>
          <w:b/>
          <w:lang w:eastAsia="zh-CN"/>
        </w:rPr>
      </w:pPr>
      <w:r w:rsidRPr="00F07230">
        <w:rPr>
          <w:b/>
          <w:lang w:eastAsia="zh-CN"/>
        </w:rPr>
        <w:t xml:space="preserve">Proposal </w:t>
      </w:r>
      <w:r>
        <w:rPr>
          <w:rFonts w:hint="eastAsia"/>
          <w:b/>
          <w:lang w:eastAsia="zh-CN"/>
        </w:rPr>
        <w:t>5</w:t>
      </w:r>
      <w:r w:rsidRPr="00F07230">
        <w:rPr>
          <w:b/>
          <w:lang w:eastAsia="zh-CN"/>
        </w:rPr>
        <w:t xml:space="preserve">: To adopt following test setup for SAN PUSCH demodulation requirements with </w:t>
      </w:r>
      <w:r>
        <w:rPr>
          <w:rFonts w:hint="eastAsia"/>
          <w:b/>
          <w:lang w:eastAsia="zh-CN"/>
        </w:rPr>
        <w:t>DM-RS bundling</w:t>
      </w:r>
      <w:r w:rsidRPr="00F07230">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68"/>
        <w:gridCol w:w="47"/>
        <w:gridCol w:w="4860"/>
        <w:gridCol w:w="2592"/>
      </w:tblGrid>
      <w:tr w:rsidR="00BA664A" w:rsidRPr="00F07230" w:rsidTr="00F07230">
        <w:trPr>
          <w:jc w:val="center"/>
        </w:trPr>
        <w:tc>
          <w:tcPr>
            <w:tcW w:w="6475" w:type="dxa"/>
            <w:gridSpan w:val="3"/>
          </w:tcPr>
          <w:p w:rsidR="00BA664A" w:rsidRPr="00F07230" w:rsidRDefault="00BA664A" w:rsidP="00F07230">
            <w:pPr>
              <w:keepNext/>
              <w:keepLines/>
              <w:spacing w:after="0"/>
              <w:jc w:val="center"/>
              <w:rPr>
                <w:rFonts w:ascii="Arial" w:eastAsia="等线" w:hAnsi="Arial" w:cs="Arial"/>
                <w:b/>
              </w:rPr>
            </w:pPr>
            <w:r w:rsidRPr="00F07230">
              <w:rPr>
                <w:rFonts w:ascii="Arial" w:eastAsia="等线" w:hAnsi="Arial" w:cs="Arial"/>
                <w:b/>
              </w:rPr>
              <w:lastRenderedPageBreak/>
              <w:t>Parameter</w:t>
            </w:r>
          </w:p>
        </w:tc>
        <w:tc>
          <w:tcPr>
            <w:tcW w:w="2592" w:type="dxa"/>
          </w:tcPr>
          <w:p w:rsidR="00BA664A" w:rsidRPr="00F07230" w:rsidRDefault="00BA664A" w:rsidP="00F07230">
            <w:pPr>
              <w:keepNext/>
              <w:keepLines/>
              <w:spacing w:after="0"/>
              <w:jc w:val="center"/>
              <w:rPr>
                <w:rFonts w:ascii="Arial" w:eastAsia="等线" w:hAnsi="Arial" w:cs="Arial"/>
                <w:b/>
              </w:rPr>
            </w:pPr>
            <w:r w:rsidRPr="00F07230">
              <w:rPr>
                <w:rFonts w:ascii="Arial" w:eastAsia="等线" w:hAnsi="Arial" w:cs="Arial"/>
                <w:b/>
              </w:rPr>
              <w:t>Value</w:t>
            </w:r>
          </w:p>
        </w:tc>
      </w:tr>
      <w:tr w:rsidR="00BA664A" w:rsidRPr="00F07230" w:rsidTr="00F07230">
        <w:trPr>
          <w:jc w:val="center"/>
        </w:trPr>
        <w:tc>
          <w:tcPr>
            <w:tcW w:w="6475" w:type="dxa"/>
            <w:gridSpan w:val="3"/>
          </w:tcPr>
          <w:p w:rsidR="00BA664A" w:rsidRPr="00F07230" w:rsidRDefault="00BA664A" w:rsidP="00F07230">
            <w:pPr>
              <w:keepNext/>
              <w:keepLines/>
              <w:spacing w:after="0"/>
              <w:rPr>
                <w:rFonts w:ascii="Arial" w:eastAsia="等线" w:hAnsi="Arial"/>
              </w:rPr>
            </w:pPr>
            <w:r w:rsidRPr="00F07230">
              <w:rPr>
                <w:rFonts w:ascii="Arial" w:eastAsia="等线" w:hAnsi="Arial"/>
              </w:rPr>
              <w:t>Transform precoding</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Disabled</w:t>
            </w:r>
          </w:p>
        </w:tc>
      </w:tr>
      <w:tr w:rsidR="00BA664A" w:rsidRPr="00F07230" w:rsidTr="00F07230">
        <w:trPr>
          <w:jc w:val="center"/>
        </w:trPr>
        <w:tc>
          <w:tcPr>
            <w:tcW w:w="1615" w:type="dxa"/>
            <w:gridSpan w:val="2"/>
            <w:vMerge w:val="restart"/>
          </w:tcPr>
          <w:p w:rsidR="00BA664A" w:rsidRPr="00F07230" w:rsidRDefault="00BA664A" w:rsidP="00F07230">
            <w:pPr>
              <w:keepNext/>
              <w:keepLines/>
              <w:spacing w:after="0"/>
              <w:rPr>
                <w:rFonts w:ascii="Arial" w:eastAsia="等线" w:hAnsi="Arial"/>
              </w:rPr>
            </w:pPr>
            <w:r w:rsidRPr="00F07230">
              <w:rPr>
                <w:rFonts w:ascii="Arial" w:eastAsia="等线" w:hAnsi="Arial"/>
              </w:rPr>
              <w:t>HARQ</w:t>
            </w:r>
          </w:p>
        </w:tc>
        <w:tc>
          <w:tcPr>
            <w:tcW w:w="4860" w:type="dxa"/>
          </w:tcPr>
          <w:p w:rsidR="00BA664A" w:rsidRPr="00F07230" w:rsidRDefault="00BA664A" w:rsidP="00F07230">
            <w:pPr>
              <w:keepNext/>
              <w:keepLines/>
              <w:spacing w:after="0"/>
              <w:rPr>
                <w:rFonts w:ascii="Arial" w:eastAsia="等线" w:hAnsi="Arial"/>
              </w:rPr>
            </w:pPr>
            <w:r w:rsidRPr="00F07230">
              <w:rPr>
                <w:rFonts w:ascii="Arial" w:eastAsia="等线" w:hAnsi="Arial"/>
              </w:rPr>
              <w:t>Maximum number of HARQ transmissions</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4</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tcPr>
          <w:p w:rsidR="00BA664A" w:rsidRPr="00F07230" w:rsidRDefault="00BA664A" w:rsidP="00F07230">
            <w:pPr>
              <w:keepNext/>
              <w:keepLines/>
              <w:spacing w:after="0"/>
              <w:rPr>
                <w:rFonts w:ascii="Arial" w:eastAsia="等线" w:hAnsi="Arial"/>
                <w:highlight w:val="yellow"/>
              </w:rPr>
            </w:pPr>
            <w:r w:rsidRPr="00F07230">
              <w:rPr>
                <w:rFonts w:ascii="Arial" w:eastAsia="等线" w:hAnsi="Arial"/>
                <w:highlight w:val="yellow"/>
              </w:rPr>
              <w:t>RV sequence [Note 1]</w:t>
            </w:r>
          </w:p>
        </w:tc>
        <w:tc>
          <w:tcPr>
            <w:tcW w:w="2592" w:type="dxa"/>
          </w:tcPr>
          <w:p w:rsidR="00BA664A" w:rsidRPr="00F07230" w:rsidRDefault="00BA664A" w:rsidP="00F07230">
            <w:pPr>
              <w:keepNext/>
              <w:keepLines/>
              <w:spacing w:after="0"/>
              <w:jc w:val="center"/>
              <w:rPr>
                <w:rFonts w:ascii="Arial" w:eastAsia="等线" w:hAnsi="Arial" w:cs="Arial"/>
                <w:highlight w:val="yellow"/>
                <w:lang w:val="fr-FR" w:eastAsia="zh-CN"/>
              </w:rPr>
            </w:pPr>
            <w:r w:rsidRPr="00F07230">
              <w:rPr>
                <w:rFonts w:ascii="Arial" w:eastAsia="等线" w:hAnsi="Arial" w:cs="Arial"/>
                <w:highlight w:val="yellow"/>
                <w:lang w:val="fr-FR"/>
              </w:rPr>
              <w:t>0, 0, 0, 0 for FDD</w:t>
            </w:r>
          </w:p>
        </w:tc>
      </w:tr>
      <w:tr w:rsidR="00BA664A" w:rsidRPr="00F07230" w:rsidTr="00F07230">
        <w:trPr>
          <w:jc w:val="center"/>
        </w:trPr>
        <w:tc>
          <w:tcPr>
            <w:tcW w:w="1615" w:type="dxa"/>
            <w:gridSpan w:val="2"/>
            <w:vMerge w:val="restart"/>
          </w:tcPr>
          <w:p w:rsidR="00BA664A" w:rsidRPr="00F07230" w:rsidRDefault="00BA664A" w:rsidP="00F07230">
            <w:pPr>
              <w:keepNext/>
              <w:keepLines/>
              <w:spacing w:after="0"/>
              <w:rPr>
                <w:rFonts w:ascii="Arial" w:eastAsia="等线" w:hAnsi="Arial"/>
              </w:rPr>
            </w:pPr>
            <w:r w:rsidRPr="00F07230">
              <w:rPr>
                <w:rFonts w:ascii="Arial" w:eastAsia="等线" w:hAnsi="Arial"/>
              </w:rPr>
              <w:t>DM-RS</w:t>
            </w:r>
          </w:p>
        </w:tc>
        <w:tc>
          <w:tcPr>
            <w:tcW w:w="4860" w:type="dxa"/>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DM-RS configuration type</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1</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lang w:eastAsia="zh-CN"/>
              </w:rPr>
            </w:pPr>
          </w:p>
        </w:tc>
        <w:tc>
          <w:tcPr>
            <w:tcW w:w="4860" w:type="dxa"/>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DM-RS duration</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rPr>
              <w:t>single-symbol DM-RS</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lang w:eastAsia="zh-CN"/>
              </w:rPr>
            </w:pPr>
          </w:p>
        </w:tc>
        <w:tc>
          <w:tcPr>
            <w:tcW w:w="4860" w:type="dxa"/>
            <w:vAlign w:val="center"/>
          </w:tcPr>
          <w:p w:rsidR="00BA664A" w:rsidRPr="00F07230" w:rsidRDefault="00BA664A" w:rsidP="00F07230">
            <w:pPr>
              <w:keepNext/>
              <w:keepLines/>
              <w:spacing w:after="0"/>
              <w:rPr>
                <w:rFonts w:ascii="Arial" w:eastAsia="等线" w:hAnsi="Arial"/>
                <w:highlight w:val="yellow"/>
              </w:rPr>
            </w:pPr>
            <w:r w:rsidRPr="00F07230">
              <w:rPr>
                <w:rFonts w:ascii="Arial" w:eastAsia="等线" w:hAnsi="Arial"/>
                <w:highlight w:val="yellow"/>
                <w:lang w:eastAsia="zh-CN"/>
              </w:rPr>
              <w:t>Additional DM-RS position</w:t>
            </w:r>
          </w:p>
        </w:tc>
        <w:tc>
          <w:tcPr>
            <w:tcW w:w="2592" w:type="dxa"/>
          </w:tcPr>
          <w:p w:rsidR="00BA664A" w:rsidRPr="00F07230" w:rsidRDefault="00BA664A" w:rsidP="00F07230">
            <w:pPr>
              <w:keepNext/>
              <w:keepLines/>
              <w:spacing w:after="0"/>
              <w:jc w:val="center"/>
              <w:rPr>
                <w:rFonts w:ascii="Arial" w:eastAsia="等线" w:hAnsi="Arial" w:cs="Arial"/>
                <w:highlight w:val="yellow"/>
                <w:lang w:val="de-DE"/>
              </w:rPr>
            </w:pPr>
            <w:r w:rsidRPr="00F07230">
              <w:rPr>
                <w:rFonts w:ascii="Arial" w:eastAsia="等线" w:hAnsi="Arial" w:cs="Arial"/>
                <w:highlight w:val="yellow"/>
                <w:lang w:val="de-DE"/>
              </w:rPr>
              <w:t>pos1</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lang w:val="de-DE"/>
              </w:rPr>
            </w:pPr>
          </w:p>
        </w:tc>
        <w:tc>
          <w:tcPr>
            <w:tcW w:w="4860" w:type="dxa"/>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Number of DM-RS CDM group(s) without data</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2</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Ratio of PUSCH EPRE to DM-RS EPRE</w:t>
            </w:r>
          </w:p>
        </w:tc>
        <w:tc>
          <w:tcPr>
            <w:tcW w:w="2592" w:type="dxa"/>
          </w:tcPr>
          <w:p w:rsidR="00BA664A" w:rsidRPr="00F07230" w:rsidRDefault="00BA664A" w:rsidP="00F07230">
            <w:pPr>
              <w:keepNext/>
              <w:keepLines/>
              <w:spacing w:after="0"/>
              <w:jc w:val="center"/>
              <w:rPr>
                <w:rFonts w:ascii="Arial" w:eastAsia="等线" w:hAnsi="Arial" w:cs="Arial"/>
                <w:lang w:eastAsia="zh-CN"/>
              </w:rPr>
            </w:pPr>
            <w:r w:rsidRPr="00F07230">
              <w:rPr>
                <w:rFonts w:ascii="Arial" w:eastAsia="等线" w:hAnsi="Arial" w:cs="Arial"/>
                <w:lang w:eastAsia="zh-CN"/>
              </w:rPr>
              <w:t>-3 dB</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DM-RS port</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{0}</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DM-RS sequence generation</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N</w:t>
            </w:r>
            <w:r w:rsidRPr="00F07230">
              <w:rPr>
                <w:rFonts w:ascii="Arial" w:eastAsia="等线" w:hAnsi="Arial" w:cs="Arial"/>
                <w:vertAlign w:val="subscript"/>
              </w:rPr>
              <w:t>ID</w:t>
            </w:r>
            <w:r w:rsidRPr="00F07230">
              <w:rPr>
                <w:rFonts w:ascii="Arial" w:eastAsia="等线" w:hAnsi="Arial" w:cs="Arial"/>
                <w:vertAlign w:val="superscript"/>
              </w:rPr>
              <w:t>0</w:t>
            </w:r>
            <w:r w:rsidRPr="00F07230">
              <w:rPr>
                <w:rFonts w:ascii="Arial" w:eastAsia="等线" w:hAnsi="Arial" w:cs="Arial"/>
              </w:rPr>
              <w:t xml:space="preserve">=0, </w:t>
            </w:r>
            <w:proofErr w:type="spellStart"/>
            <w:r w:rsidRPr="00F07230">
              <w:rPr>
                <w:rFonts w:ascii="Arial" w:eastAsia="等线" w:hAnsi="Arial" w:cs="Arial"/>
              </w:rPr>
              <w:t>n</w:t>
            </w:r>
            <w:r w:rsidRPr="00F07230">
              <w:rPr>
                <w:rFonts w:ascii="Arial" w:eastAsia="等线" w:hAnsi="Arial" w:cs="Arial"/>
                <w:vertAlign w:val="subscript"/>
              </w:rPr>
              <w:t>SCID</w:t>
            </w:r>
            <w:proofErr w:type="spellEnd"/>
            <w:r w:rsidRPr="00F07230">
              <w:rPr>
                <w:rFonts w:ascii="Arial" w:eastAsia="等线" w:hAnsi="Arial" w:cs="Arial"/>
              </w:rPr>
              <w:t xml:space="preserve"> =0</w:t>
            </w:r>
          </w:p>
        </w:tc>
      </w:tr>
      <w:tr w:rsidR="00BA664A" w:rsidRPr="00F07230" w:rsidTr="00F07230">
        <w:trPr>
          <w:jc w:val="center"/>
        </w:trPr>
        <w:tc>
          <w:tcPr>
            <w:tcW w:w="1615" w:type="dxa"/>
            <w:gridSpan w:val="2"/>
            <w:vMerge w:val="restart"/>
          </w:tcPr>
          <w:p w:rsidR="00BA664A" w:rsidRPr="00F07230" w:rsidRDefault="00BA664A" w:rsidP="00F07230">
            <w:pPr>
              <w:keepNext/>
              <w:keepLines/>
              <w:spacing w:after="0"/>
              <w:rPr>
                <w:rFonts w:ascii="Arial" w:eastAsia="等线" w:hAnsi="Arial"/>
              </w:rPr>
            </w:pPr>
            <w:r w:rsidRPr="00F07230">
              <w:rPr>
                <w:rFonts w:ascii="Arial" w:eastAsia="等线" w:hAnsi="Arial"/>
              </w:rPr>
              <w:t>Time domain resource assignment</w:t>
            </w:r>
          </w:p>
        </w:tc>
        <w:tc>
          <w:tcPr>
            <w:tcW w:w="4860" w:type="dxa"/>
          </w:tcPr>
          <w:p w:rsidR="00BA664A" w:rsidRPr="00F07230" w:rsidRDefault="00BA664A" w:rsidP="00F07230">
            <w:pPr>
              <w:keepNext/>
              <w:keepLines/>
              <w:spacing w:after="0"/>
              <w:rPr>
                <w:rFonts w:ascii="Arial" w:eastAsia="等线" w:hAnsi="Arial"/>
                <w:highlight w:val="yellow"/>
              </w:rPr>
            </w:pPr>
            <w:r w:rsidRPr="00F07230">
              <w:rPr>
                <w:rFonts w:ascii="Arial" w:eastAsia="Batang" w:hAnsi="Arial"/>
                <w:highlight w:val="yellow"/>
              </w:rPr>
              <w:t>PUSCH mapping type</w:t>
            </w:r>
          </w:p>
        </w:tc>
        <w:tc>
          <w:tcPr>
            <w:tcW w:w="2592" w:type="dxa"/>
          </w:tcPr>
          <w:p w:rsidR="00BA664A" w:rsidRPr="00F07230" w:rsidRDefault="00BA664A" w:rsidP="00F07230">
            <w:pPr>
              <w:keepNext/>
              <w:keepLines/>
              <w:spacing w:after="0"/>
              <w:jc w:val="center"/>
              <w:rPr>
                <w:rFonts w:ascii="Arial" w:eastAsia="等线" w:hAnsi="Arial" w:cs="Arial"/>
                <w:highlight w:val="yellow"/>
              </w:rPr>
            </w:pPr>
            <w:r w:rsidRPr="00F07230">
              <w:rPr>
                <w:rFonts w:ascii="Arial" w:eastAsia="等线" w:hAnsi="Arial" w:cs="Arial"/>
                <w:highlight w:val="yellow"/>
              </w:rPr>
              <w:t>B</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tcPr>
          <w:p w:rsidR="00BA664A" w:rsidRPr="00F07230" w:rsidRDefault="00BA664A" w:rsidP="00F07230">
            <w:pPr>
              <w:keepNext/>
              <w:keepLines/>
              <w:spacing w:after="0"/>
              <w:rPr>
                <w:rFonts w:ascii="Arial" w:eastAsia="等线" w:hAnsi="Arial"/>
              </w:rPr>
            </w:pPr>
            <w:r w:rsidRPr="00F07230">
              <w:rPr>
                <w:rFonts w:ascii="Arial" w:eastAsia="等线" w:hAnsi="Arial"/>
              </w:rPr>
              <w:t>Start symbol</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 xml:space="preserve">0 </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tcPr>
          <w:p w:rsidR="00BA664A" w:rsidRPr="00F07230" w:rsidRDefault="00BA664A" w:rsidP="00F07230">
            <w:pPr>
              <w:keepNext/>
              <w:keepLines/>
              <w:spacing w:after="0"/>
              <w:rPr>
                <w:rFonts w:ascii="Arial" w:eastAsia="等线" w:hAnsi="Arial"/>
              </w:rPr>
            </w:pPr>
            <w:r w:rsidRPr="00F07230">
              <w:rPr>
                <w:rFonts w:ascii="Arial" w:eastAsia="等线" w:hAnsi="Arial"/>
              </w:rPr>
              <w:t>Allocation length</w:t>
            </w:r>
          </w:p>
        </w:tc>
        <w:tc>
          <w:tcPr>
            <w:tcW w:w="2592" w:type="dxa"/>
          </w:tcPr>
          <w:p w:rsidR="00BA664A" w:rsidRPr="00F07230" w:rsidRDefault="00BA664A" w:rsidP="00F07230">
            <w:pPr>
              <w:keepNext/>
              <w:keepLines/>
              <w:spacing w:after="0"/>
              <w:jc w:val="center"/>
              <w:rPr>
                <w:rFonts w:ascii="Arial" w:eastAsia="等线" w:hAnsi="Arial" w:cs="Arial"/>
                <w:lang w:eastAsia="zh-CN"/>
              </w:rPr>
            </w:pPr>
            <w:r w:rsidRPr="00F07230">
              <w:rPr>
                <w:rFonts w:ascii="Arial" w:eastAsia="等线" w:hAnsi="Arial" w:cs="Arial"/>
                <w:highlight w:val="yellow"/>
              </w:rPr>
              <w:t>1</w:t>
            </w:r>
            <w:r w:rsidRPr="00F07230">
              <w:rPr>
                <w:rFonts w:ascii="Arial" w:eastAsia="等线" w:hAnsi="Arial" w:cs="Arial" w:hint="eastAsia"/>
                <w:highlight w:val="yellow"/>
                <w:lang w:eastAsia="zh-CN"/>
              </w:rPr>
              <w:t>0</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tcPr>
          <w:p w:rsidR="00BA664A" w:rsidRPr="00F07230" w:rsidRDefault="00BA664A" w:rsidP="00F07230">
            <w:pPr>
              <w:keepNext/>
              <w:keepLines/>
              <w:spacing w:after="0"/>
              <w:rPr>
                <w:rFonts w:ascii="Arial" w:eastAsia="等线" w:hAnsi="Arial"/>
                <w:highlight w:val="yellow"/>
                <w:lang w:eastAsia="zh-CN"/>
              </w:rPr>
            </w:pPr>
            <w:r w:rsidRPr="00F07230">
              <w:rPr>
                <w:rFonts w:ascii="Arial" w:eastAsia="等线" w:hAnsi="Arial" w:hint="eastAsia"/>
                <w:highlight w:val="yellow"/>
                <w:lang w:eastAsia="zh-CN"/>
              </w:rPr>
              <w:t>PU</w:t>
            </w:r>
            <w:r w:rsidRPr="00F07230">
              <w:rPr>
                <w:rFonts w:ascii="Arial" w:eastAsia="等线" w:hAnsi="Arial"/>
                <w:highlight w:val="yellow"/>
                <w:lang w:eastAsia="zh-CN"/>
              </w:rPr>
              <w:t>SCH aggregation factor</w:t>
            </w:r>
          </w:p>
        </w:tc>
        <w:tc>
          <w:tcPr>
            <w:tcW w:w="2592" w:type="dxa"/>
          </w:tcPr>
          <w:p w:rsidR="00BA664A" w:rsidRPr="00F07230" w:rsidRDefault="00BA664A" w:rsidP="00F07230">
            <w:pPr>
              <w:keepNext/>
              <w:keepLines/>
              <w:spacing w:after="0"/>
              <w:jc w:val="center"/>
              <w:rPr>
                <w:rFonts w:ascii="Arial" w:eastAsia="等线" w:hAnsi="Arial" w:cs="Arial"/>
                <w:highlight w:val="yellow"/>
                <w:lang w:eastAsia="zh-CN"/>
              </w:rPr>
            </w:pPr>
            <w:r w:rsidRPr="00F07230">
              <w:rPr>
                <w:rFonts w:ascii="Arial" w:eastAsia="等线" w:hAnsi="Arial" w:cs="Arial"/>
                <w:highlight w:val="yellow"/>
                <w:lang w:eastAsia="zh-CN"/>
              </w:rPr>
              <w:t>n8 for FDD</w:t>
            </w:r>
          </w:p>
        </w:tc>
      </w:tr>
      <w:tr w:rsidR="00BA664A" w:rsidRPr="00F07230" w:rsidTr="00F07230">
        <w:trPr>
          <w:jc w:val="center"/>
        </w:trPr>
        <w:tc>
          <w:tcPr>
            <w:tcW w:w="6475" w:type="dxa"/>
            <w:gridSpan w:val="3"/>
          </w:tcPr>
          <w:p w:rsidR="00BA664A" w:rsidRPr="00F07230" w:rsidRDefault="00BA664A" w:rsidP="00F07230">
            <w:pPr>
              <w:keepNext/>
              <w:keepLines/>
              <w:spacing w:after="0"/>
              <w:rPr>
                <w:rFonts w:ascii="Arial" w:eastAsia="等线" w:hAnsi="Arial"/>
                <w:highlight w:val="yellow"/>
                <w:lang w:eastAsia="zh-CN"/>
              </w:rPr>
            </w:pPr>
            <w:proofErr w:type="spellStart"/>
            <w:r w:rsidRPr="00F07230">
              <w:rPr>
                <w:rFonts w:ascii="Arial" w:eastAsia="等线" w:hAnsi="Arial"/>
                <w:highlight w:val="yellow"/>
                <w:lang w:eastAsia="zh-CN"/>
              </w:rPr>
              <w:t>pusch-TimeDomainWindowLength</w:t>
            </w:r>
            <w:proofErr w:type="spellEnd"/>
          </w:p>
        </w:tc>
        <w:tc>
          <w:tcPr>
            <w:tcW w:w="2592" w:type="dxa"/>
          </w:tcPr>
          <w:p w:rsidR="00BA664A" w:rsidRPr="00F07230" w:rsidRDefault="00BA664A" w:rsidP="00F07230">
            <w:pPr>
              <w:keepNext/>
              <w:keepLines/>
              <w:spacing w:after="0"/>
              <w:jc w:val="center"/>
              <w:rPr>
                <w:rFonts w:ascii="Arial" w:eastAsia="等线" w:hAnsi="Arial" w:cs="Arial"/>
                <w:highlight w:val="yellow"/>
                <w:lang w:eastAsia="zh-CN"/>
              </w:rPr>
            </w:pPr>
            <w:r w:rsidRPr="00F07230">
              <w:rPr>
                <w:rFonts w:ascii="Arial" w:eastAsia="等线" w:hAnsi="Arial" w:cs="Arial"/>
                <w:highlight w:val="yellow"/>
                <w:lang w:eastAsia="zh-CN"/>
              </w:rPr>
              <w:t>8 slots for FDD</w:t>
            </w:r>
          </w:p>
        </w:tc>
      </w:tr>
      <w:tr w:rsidR="00BA664A" w:rsidRPr="00F07230" w:rsidTr="00F07230">
        <w:trPr>
          <w:jc w:val="center"/>
        </w:trPr>
        <w:tc>
          <w:tcPr>
            <w:tcW w:w="1615" w:type="dxa"/>
            <w:gridSpan w:val="2"/>
            <w:vMerge w:val="restart"/>
          </w:tcPr>
          <w:p w:rsidR="00BA664A" w:rsidRPr="00F07230" w:rsidRDefault="00BA664A" w:rsidP="00F07230">
            <w:pPr>
              <w:keepNext/>
              <w:keepLines/>
              <w:spacing w:after="0"/>
              <w:rPr>
                <w:rFonts w:ascii="Arial" w:eastAsia="等线" w:hAnsi="Arial"/>
              </w:rPr>
            </w:pPr>
            <w:r w:rsidRPr="00F07230">
              <w:rPr>
                <w:rFonts w:ascii="Arial" w:eastAsia="等线" w:hAnsi="Arial"/>
              </w:rPr>
              <w:t>Frequency domain resource assignment</w:t>
            </w:r>
          </w:p>
        </w:tc>
        <w:tc>
          <w:tcPr>
            <w:tcW w:w="4860" w:type="dxa"/>
          </w:tcPr>
          <w:p w:rsidR="00BA664A" w:rsidRPr="00F07230" w:rsidRDefault="00BA664A" w:rsidP="00F07230">
            <w:pPr>
              <w:keepNext/>
              <w:keepLines/>
              <w:spacing w:after="0"/>
              <w:rPr>
                <w:rFonts w:ascii="Arial" w:eastAsia="等线" w:hAnsi="Arial"/>
                <w:highlight w:val="yellow"/>
              </w:rPr>
            </w:pPr>
            <w:r w:rsidRPr="00F07230">
              <w:rPr>
                <w:rFonts w:ascii="Arial" w:eastAsia="等线" w:hAnsi="Arial"/>
                <w:highlight w:val="yellow"/>
              </w:rPr>
              <w:t>RB assignment</w:t>
            </w:r>
          </w:p>
        </w:tc>
        <w:tc>
          <w:tcPr>
            <w:tcW w:w="2592" w:type="dxa"/>
          </w:tcPr>
          <w:p w:rsidR="00BA664A" w:rsidRPr="00F07230" w:rsidRDefault="00BA664A" w:rsidP="00F07230">
            <w:pPr>
              <w:keepNext/>
              <w:keepLines/>
              <w:spacing w:after="0"/>
              <w:jc w:val="center"/>
              <w:rPr>
                <w:rFonts w:ascii="Arial" w:eastAsia="等线" w:hAnsi="Arial" w:cs="Arial"/>
                <w:highlight w:val="yellow"/>
                <w:lang w:eastAsia="zh-CN"/>
              </w:rPr>
            </w:pPr>
            <w:r w:rsidRPr="00F07230">
              <w:rPr>
                <w:rFonts w:ascii="Arial" w:eastAsia="等线" w:hAnsi="Arial" w:cs="Arial"/>
                <w:highlight w:val="yellow"/>
              </w:rPr>
              <w:t>Full applicable test bandwidth</w:t>
            </w:r>
          </w:p>
        </w:tc>
      </w:tr>
      <w:tr w:rsidR="00BA664A" w:rsidRPr="00F07230" w:rsidTr="00F07230">
        <w:trPr>
          <w:jc w:val="center"/>
        </w:trPr>
        <w:tc>
          <w:tcPr>
            <w:tcW w:w="1615" w:type="dxa"/>
            <w:gridSpan w:val="2"/>
            <w:vMerge/>
          </w:tcPr>
          <w:p w:rsidR="00BA664A" w:rsidRPr="00F07230" w:rsidRDefault="00BA664A" w:rsidP="00F07230">
            <w:pPr>
              <w:keepNext/>
              <w:keepLines/>
              <w:spacing w:after="0"/>
              <w:rPr>
                <w:rFonts w:ascii="Arial" w:eastAsia="等线" w:hAnsi="Arial"/>
              </w:rPr>
            </w:pPr>
          </w:p>
        </w:tc>
        <w:tc>
          <w:tcPr>
            <w:tcW w:w="4860" w:type="dxa"/>
          </w:tcPr>
          <w:p w:rsidR="00BA664A" w:rsidRPr="00F07230" w:rsidRDefault="00BA664A" w:rsidP="00F07230">
            <w:pPr>
              <w:keepNext/>
              <w:keepLines/>
              <w:spacing w:after="0"/>
              <w:rPr>
                <w:rFonts w:ascii="Arial" w:eastAsia="等线" w:hAnsi="Arial"/>
              </w:rPr>
            </w:pPr>
            <w:r w:rsidRPr="00F07230">
              <w:rPr>
                <w:rFonts w:ascii="Arial" w:eastAsia="等线" w:hAnsi="Arial"/>
              </w:rPr>
              <w:t>Frequency hopping</w:t>
            </w:r>
          </w:p>
        </w:tc>
        <w:tc>
          <w:tcPr>
            <w:tcW w:w="2592" w:type="dxa"/>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Disabled</w:t>
            </w:r>
          </w:p>
        </w:tc>
      </w:tr>
      <w:tr w:rsidR="00BA664A" w:rsidRPr="00F07230" w:rsidTr="00F07230">
        <w:trPr>
          <w:jc w:val="center"/>
        </w:trPr>
        <w:tc>
          <w:tcPr>
            <w:tcW w:w="6475" w:type="dxa"/>
            <w:gridSpan w:val="3"/>
            <w:vAlign w:val="center"/>
          </w:tcPr>
          <w:p w:rsidR="00BA664A" w:rsidRPr="00F07230" w:rsidRDefault="00BA664A" w:rsidP="00F07230">
            <w:pPr>
              <w:keepNext/>
              <w:keepLines/>
              <w:spacing w:after="0"/>
              <w:rPr>
                <w:rFonts w:ascii="Arial" w:eastAsia="等线" w:hAnsi="Arial"/>
              </w:rPr>
            </w:pPr>
            <w:r w:rsidRPr="00F07230">
              <w:rPr>
                <w:rFonts w:ascii="Arial" w:eastAsia="等线" w:hAnsi="Arial"/>
              </w:rPr>
              <w:t>Code block group based PUSCH transmission</w:t>
            </w:r>
          </w:p>
        </w:tc>
        <w:tc>
          <w:tcPr>
            <w:tcW w:w="2592" w:type="dxa"/>
            <w:vAlign w:val="center"/>
          </w:tcPr>
          <w:p w:rsidR="00BA664A" w:rsidRPr="00F07230" w:rsidRDefault="00BA664A" w:rsidP="00F07230">
            <w:pPr>
              <w:keepNext/>
              <w:keepLines/>
              <w:spacing w:after="0"/>
              <w:jc w:val="center"/>
              <w:rPr>
                <w:rFonts w:ascii="Arial" w:eastAsia="等线" w:hAnsi="Arial" w:cs="Arial"/>
              </w:rPr>
            </w:pPr>
            <w:r w:rsidRPr="00F07230">
              <w:rPr>
                <w:rFonts w:ascii="Arial" w:eastAsia="等线" w:hAnsi="Arial" w:cs="Arial"/>
              </w:rPr>
              <w:t>Disabled</w:t>
            </w:r>
          </w:p>
        </w:tc>
      </w:tr>
      <w:tr w:rsidR="00BA664A" w:rsidRPr="00F07230" w:rsidTr="00F07230">
        <w:trPr>
          <w:jc w:val="center"/>
        </w:trPr>
        <w:tc>
          <w:tcPr>
            <w:tcW w:w="1568" w:type="dxa"/>
            <w:tcBorders>
              <w:right w:val="single" w:sz="4" w:space="0" w:color="auto"/>
            </w:tcBorders>
          </w:tcPr>
          <w:p w:rsidR="00BA664A" w:rsidRPr="00F07230" w:rsidRDefault="00BA664A" w:rsidP="00F07230">
            <w:pPr>
              <w:keepNext/>
              <w:keepLines/>
              <w:spacing w:after="0"/>
              <w:rPr>
                <w:rFonts w:ascii="Arial" w:eastAsia="等线" w:hAnsi="Arial"/>
              </w:rPr>
            </w:pPr>
            <w:r w:rsidRPr="00F07230">
              <w:rPr>
                <w:rFonts w:ascii="Arial" w:hAnsi="Arial"/>
                <w:lang w:eastAsia="zh-CN"/>
              </w:rPr>
              <w:t>PT-RS</w:t>
            </w:r>
          </w:p>
        </w:tc>
        <w:tc>
          <w:tcPr>
            <w:tcW w:w="4907" w:type="dxa"/>
            <w:gridSpan w:val="2"/>
            <w:tcBorders>
              <w:left w:val="single" w:sz="4" w:space="0" w:color="auto"/>
            </w:tcBorders>
            <w:vAlign w:val="center"/>
          </w:tcPr>
          <w:p w:rsidR="00BA664A" w:rsidRPr="00F07230" w:rsidRDefault="00BA664A" w:rsidP="00F07230">
            <w:pPr>
              <w:keepNext/>
              <w:keepLines/>
              <w:spacing w:after="0"/>
              <w:rPr>
                <w:rFonts w:ascii="Arial" w:eastAsia="等线" w:hAnsi="Arial"/>
              </w:rPr>
            </w:pPr>
            <w:r w:rsidRPr="00F07230">
              <w:rPr>
                <w:rFonts w:ascii="Arial" w:hAnsi="Arial"/>
                <w:highlight w:val="yellow"/>
                <w:lang w:eastAsia="zh-CN"/>
              </w:rPr>
              <w:t>Frequency density (</w:t>
            </w:r>
            <w:r w:rsidRPr="00F07230">
              <w:rPr>
                <w:rFonts w:ascii="Arial" w:hAnsi="Arial"/>
                <w:i/>
                <w:highlight w:val="yellow"/>
                <w:lang w:eastAsia="zh-CN"/>
              </w:rPr>
              <w:t>K</w:t>
            </w:r>
            <w:r w:rsidRPr="00F07230">
              <w:rPr>
                <w:rFonts w:ascii="Arial" w:hAnsi="Arial"/>
                <w:i/>
                <w:highlight w:val="yellow"/>
                <w:vertAlign w:val="subscript"/>
                <w:lang w:eastAsia="zh-CN"/>
              </w:rPr>
              <w:t>PT-RS</w:t>
            </w:r>
            <w:r w:rsidRPr="00F07230">
              <w:rPr>
                <w:rFonts w:ascii="Arial" w:hAnsi="Arial"/>
                <w:highlight w:val="yellow"/>
                <w:lang w:eastAsia="zh-CN"/>
              </w:rPr>
              <w:t>)</w:t>
            </w:r>
          </w:p>
        </w:tc>
        <w:tc>
          <w:tcPr>
            <w:tcW w:w="2592" w:type="dxa"/>
            <w:vAlign w:val="center"/>
          </w:tcPr>
          <w:p w:rsidR="00BA664A" w:rsidRPr="00F07230" w:rsidRDefault="00BA664A" w:rsidP="00F07230">
            <w:pPr>
              <w:keepNext/>
              <w:keepLines/>
              <w:spacing w:after="0"/>
              <w:jc w:val="center"/>
              <w:rPr>
                <w:rFonts w:ascii="Arial" w:eastAsia="等线" w:hAnsi="Arial" w:cs="Arial"/>
              </w:rPr>
            </w:pPr>
            <w:r w:rsidRPr="00F07230">
              <w:rPr>
                <w:rFonts w:ascii="Arial" w:hAnsi="Arial" w:cs="Arial"/>
                <w:highlight w:val="yellow"/>
                <w:lang w:eastAsia="zh-CN"/>
              </w:rPr>
              <w:t>Not configured</w:t>
            </w:r>
          </w:p>
        </w:tc>
      </w:tr>
      <w:tr w:rsidR="00BA664A" w:rsidRPr="00F07230" w:rsidTr="00F07230">
        <w:trPr>
          <w:jc w:val="center"/>
        </w:trPr>
        <w:tc>
          <w:tcPr>
            <w:tcW w:w="1568" w:type="dxa"/>
            <w:tcBorders>
              <w:right w:val="single" w:sz="4" w:space="0" w:color="auto"/>
            </w:tcBorders>
          </w:tcPr>
          <w:p w:rsidR="00BA664A" w:rsidRPr="00F07230" w:rsidRDefault="00BA664A" w:rsidP="00F07230">
            <w:pPr>
              <w:keepNext/>
              <w:keepLines/>
              <w:spacing w:after="0"/>
              <w:rPr>
                <w:rFonts w:ascii="Arial" w:eastAsia="等线" w:hAnsi="Arial"/>
              </w:rPr>
            </w:pPr>
            <w:r w:rsidRPr="00F07230">
              <w:rPr>
                <w:rFonts w:ascii="Arial" w:hAnsi="Arial"/>
                <w:lang w:eastAsia="zh-CN"/>
              </w:rPr>
              <w:t>configuration</w:t>
            </w:r>
          </w:p>
        </w:tc>
        <w:tc>
          <w:tcPr>
            <w:tcW w:w="4907" w:type="dxa"/>
            <w:gridSpan w:val="2"/>
            <w:tcBorders>
              <w:left w:val="single" w:sz="4" w:space="0" w:color="auto"/>
            </w:tcBorders>
            <w:vAlign w:val="center"/>
          </w:tcPr>
          <w:p w:rsidR="00BA664A" w:rsidRPr="00F07230" w:rsidRDefault="00BA664A" w:rsidP="00F07230">
            <w:pPr>
              <w:keepNext/>
              <w:keepLines/>
              <w:spacing w:after="0"/>
              <w:rPr>
                <w:rFonts w:ascii="Arial" w:eastAsia="等线" w:hAnsi="Arial"/>
              </w:rPr>
            </w:pPr>
            <w:r w:rsidRPr="00F07230">
              <w:rPr>
                <w:rFonts w:ascii="Arial" w:hAnsi="Arial"/>
                <w:highlight w:val="yellow"/>
                <w:lang w:eastAsia="zh-CN"/>
              </w:rPr>
              <w:t>Time density (</w:t>
            </w:r>
            <w:r w:rsidRPr="00F07230">
              <w:rPr>
                <w:rFonts w:ascii="Arial" w:hAnsi="Arial"/>
                <w:i/>
                <w:highlight w:val="yellow"/>
                <w:lang w:eastAsia="zh-CN"/>
              </w:rPr>
              <w:t>L</w:t>
            </w:r>
            <w:r w:rsidRPr="00F07230">
              <w:rPr>
                <w:rFonts w:ascii="Arial" w:hAnsi="Arial"/>
                <w:i/>
                <w:highlight w:val="yellow"/>
                <w:vertAlign w:val="subscript"/>
                <w:lang w:eastAsia="zh-CN"/>
              </w:rPr>
              <w:t>PT-RS</w:t>
            </w:r>
            <w:r w:rsidRPr="00F07230">
              <w:rPr>
                <w:rFonts w:ascii="Arial" w:hAnsi="Arial"/>
                <w:highlight w:val="yellow"/>
                <w:lang w:eastAsia="zh-CN"/>
              </w:rPr>
              <w:t>)</w:t>
            </w:r>
          </w:p>
        </w:tc>
        <w:tc>
          <w:tcPr>
            <w:tcW w:w="2592" w:type="dxa"/>
            <w:vAlign w:val="center"/>
          </w:tcPr>
          <w:p w:rsidR="00BA664A" w:rsidRPr="00F07230" w:rsidRDefault="00BA664A" w:rsidP="00F07230">
            <w:pPr>
              <w:keepNext/>
              <w:keepLines/>
              <w:spacing w:after="0"/>
              <w:jc w:val="center"/>
              <w:rPr>
                <w:rFonts w:ascii="Arial" w:eastAsia="等线" w:hAnsi="Arial" w:cs="Arial"/>
              </w:rPr>
            </w:pPr>
            <w:r w:rsidRPr="00F07230">
              <w:rPr>
                <w:rFonts w:ascii="Arial" w:hAnsi="Arial" w:cs="Arial"/>
                <w:highlight w:val="yellow"/>
                <w:lang w:eastAsia="zh-CN"/>
              </w:rPr>
              <w:t>Not configured</w:t>
            </w:r>
          </w:p>
        </w:tc>
      </w:tr>
      <w:tr w:rsidR="00BA664A" w:rsidRPr="00F07230" w:rsidTr="00F07230">
        <w:trPr>
          <w:jc w:val="center"/>
        </w:trPr>
        <w:tc>
          <w:tcPr>
            <w:tcW w:w="9067" w:type="dxa"/>
            <w:gridSpan w:val="4"/>
            <w:vAlign w:val="center"/>
          </w:tcPr>
          <w:p w:rsidR="00BA664A" w:rsidRPr="00F07230" w:rsidRDefault="00BA664A" w:rsidP="00F07230">
            <w:pPr>
              <w:keepNext/>
              <w:keepLines/>
              <w:spacing w:after="0"/>
              <w:ind w:left="851" w:hanging="851"/>
              <w:rPr>
                <w:rFonts w:ascii="Arial" w:eastAsia="等线" w:hAnsi="Arial"/>
              </w:rPr>
            </w:pPr>
            <w:r w:rsidRPr="00F07230">
              <w:rPr>
                <w:rFonts w:ascii="Arial" w:eastAsia="等线" w:hAnsi="Arial"/>
              </w:rPr>
              <w:t>Note 1:</w:t>
            </w:r>
            <w:r w:rsidRPr="00F07230">
              <w:rPr>
                <w:rFonts w:ascii="Arial" w:eastAsia="等线" w:hAnsi="Arial"/>
              </w:rPr>
              <w:tab/>
              <w:t xml:space="preserve">The effective RV sequence is {0, 2, 3, </w:t>
            </w:r>
            <w:proofErr w:type="gramStart"/>
            <w:r w:rsidRPr="00F07230">
              <w:rPr>
                <w:rFonts w:ascii="Arial" w:eastAsia="等线" w:hAnsi="Arial"/>
              </w:rPr>
              <w:t>1</w:t>
            </w:r>
            <w:proofErr w:type="gramEnd"/>
            <w:r w:rsidRPr="00F07230">
              <w:rPr>
                <w:rFonts w:ascii="Arial" w:eastAsia="等线" w:hAnsi="Arial"/>
              </w:rPr>
              <w:t>} with slot aggregation.</w:t>
            </w:r>
          </w:p>
        </w:tc>
      </w:tr>
    </w:tbl>
    <w:p w:rsidR="003A2D9E" w:rsidRPr="00BA664A" w:rsidRDefault="003A2D9E" w:rsidP="00515E8C">
      <w:pPr>
        <w:pStyle w:val="Style0"/>
        <w:rPr>
          <w:b/>
          <w:bCs/>
          <w:sz w:val="20"/>
          <w:szCs w:val="20"/>
          <w:lang w:val="en-GB"/>
        </w:rPr>
      </w:pPr>
    </w:p>
    <w:p w:rsidR="00C6398C" w:rsidRPr="003D6BE8"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D6C88" w:rsidRDefault="00BD6C88" w:rsidP="00BD6C88">
      <w:pPr>
        <w:numPr>
          <w:ilvl w:val="0"/>
          <w:numId w:val="5"/>
        </w:numPr>
        <w:jc w:val="both"/>
        <w:rPr>
          <w:lang w:eastAsia="zh-CN"/>
        </w:rPr>
      </w:pPr>
      <w:r w:rsidRPr="00BD6C88">
        <w:rPr>
          <w:lang w:eastAsia="zh-CN"/>
        </w:rPr>
        <w:t xml:space="preserve">R4-2321187, WF on </w:t>
      </w:r>
      <w:proofErr w:type="spellStart"/>
      <w:r w:rsidRPr="00BD6C88">
        <w:rPr>
          <w:lang w:eastAsia="zh-CN"/>
        </w:rPr>
        <w:t>NR_NTN_enh_SAN_UE_demod</w:t>
      </w:r>
      <w:proofErr w:type="spellEnd"/>
      <w:r w:rsidRPr="00BD6C88">
        <w:rPr>
          <w:lang w:eastAsia="zh-CN"/>
        </w:rPr>
        <w:t>, Moderator (Qualcomm), RAN4#109</w:t>
      </w:r>
    </w:p>
    <w:p w:rsidR="00D92038" w:rsidRPr="00D80566" w:rsidRDefault="00D92038" w:rsidP="000376BD">
      <w:pPr>
        <w:jc w:val="both"/>
        <w:rPr>
          <w:lang w:eastAsia="zh-CN"/>
        </w:rPr>
      </w:pPr>
    </w:p>
    <w:sectPr w:rsidR="00D92038" w:rsidRPr="00D80566"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5A6" w:rsidRDefault="004615A6">
      <w:r>
        <w:separator/>
      </w:r>
    </w:p>
  </w:endnote>
  <w:endnote w:type="continuationSeparator" w:id="0">
    <w:p w:rsidR="004615A6" w:rsidRDefault="0046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5A6" w:rsidRDefault="004615A6">
      <w:r>
        <w:separator/>
      </w:r>
    </w:p>
  </w:footnote>
  <w:footnote w:type="continuationSeparator" w:id="0">
    <w:p w:rsidR="004615A6" w:rsidRDefault="00461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C4F"/>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E55"/>
    <w:rsid w:val="0009706A"/>
    <w:rsid w:val="00097FF0"/>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3"/>
    <w:rsid w:val="001020C5"/>
    <w:rsid w:val="0010235F"/>
    <w:rsid w:val="00102426"/>
    <w:rsid w:val="00102691"/>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134"/>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64DE"/>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57E"/>
    <w:rsid w:val="001D0F12"/>
    <w:rsid w:val="001D0FF7"/>
    <w:rsid w:val="001D17F6"/>
    <w:rsid w:val="001D1B79"/>
    <w:rsid w:val="001D1E8A"/>
    <w:rsid w:val="001D2033"/>
    <w:rsid w:val="001D22F6"/>
    <w:rsid w:val="001D236C"/>
    <w:rsid w:val="001D2747"/>
    <w:rsid w:val="001D31B1"/>
    <w:rsid w:val="001D335F"/>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60DC"/>
    <w:rsid w:val="00306D6F"/>
    <w:rsid w:val="00306F44"/>
    <w:rsid w:val="0030782C"/>
    <w:rsid w:val="0030790B"/>
    <w:rsid w:val="00307BA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915"/>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A5E"/>
    <w:rsid w:val="00527FE6"/>
    <w:rsid w:val="005300C8"/>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288"/>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0F4"/>
    <w:rsid w:val="007C11EA"/>
    <w:rsid w:val="007C17EF"/>
    <w:rsid w:val="007C2082"/>
    <w:rsid w:val="007C2097"/>
    <w:rsid w:val="007C2196"/>
    <w:rsid w:val="007C2435"/>
    <w:rsid w:val="007C2F92"/>
    <w:rsid w:val="007C349D"/>
    <w:rsid w:val="007C3B5C"/>
    <w:rsid w:val="007C3D04"/>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74B"/>
    <w:rsid w:val="00815C6E"/>
    <w:rsid w:val="00815C99"/>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42B"/>
    <w:rsid w:val="00826AEE"/>
    <w:rsid w:val="008272FE"/>
    <w:rsid w:val="008275E9"/>
    <w:rsid w:val="008279FA"/>
    <w:rsid w:val="00827A24"/>
    <w:rsid w:val="00831156"/>
    <w:rsid w:val="00831920"/>
    <w:rsid w:val="00831A94"/>
    <w:rsid w:val="00831AAE"/>
    <w:rsid w:val="0083271A"/>
    <w:rsid w:val="00832E62"/>
    <w:rsid w:val="008334E5"/>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CAC"/>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05E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7F5"/>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3655E"/>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41"/>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C9"/>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5A4"/>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2243F-BA08-47CD-BE20-70135EF7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1422</TotalTime>
  <Pages>9</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64</cp:revision>
  <dcterms:created xsi:type="dcterms:W3CDTF">2023-08-10T02:18:00Z</dcterms:created>
  <dcterms:modified xsi:type="dcterms:W3CDTF">2024-02-08T10:14:00Z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