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2232D2D" w:rsidR="001E0A28" w:rsidRPr="00DA2EBB" w:rsidRDefault="001E0A28" w:rsidP="001E0A28">
      <w:pPr>
        <w:spacing w:after="120"/>
        <w:ind w:left="1985" w:hanging="1985"/>
        <w:rPr>
          <w:rFonts w:ascii="Arial" w:eastAsiaTheme="minorEastAsia" w:hAnsi="Arial" w:cs="Arial"/>
          <w:b/>
          <w:sz w:val="24"/>
          <w:szCs w:val="24"/>
          <w:lang w:eastAsia="zh-CN"/>
        </w:rPr>
      </w:pPr>
      <w:r w:rsidRPr="00DA2EBB">
        <w:rPr>
          <w:rFonts w:ascii="Arial" w:eastAsiaTheme="minorEastAsia" w:hAnsi="Arial" w:cs="Arial"/>
          <w:b/>
          <w:sz w:val="24"/>
          <w:szCs w:val="24"/>
          <w:lang w:eastAsia="zh-CN"/>
        </w:rPr>
        <w:t>3GPP TSG-RAN WG4 Meeting #</w:t>
      </w:r>
      <w:r w:rsidR="001128E7" w:rsidRPr="00DA2EBB">
        <w:rPr>
          <w:rFonts w:ascii="Arial" w:eastAsiaTheme="minorEastAsia" w:hAnsi="Arial" w:cs="Arial"/>
          <w:b/>
          <w:sz w:val="24"/>
          <w:szCs w:val="24"/>
          <w:lang w:eastAsia="zh-CN"/>
        </w:rPr>
        <w:t>10</w:t>
      </w:r>
      <w:r w:rsidR="00B929E4" w:rsidRPr="00DA2EBB">
        <w:rPr>
          <w:rFonts w:ascii="Arial" w:eastAsiaTheme="minorEastAsia" w:hAnsi="Arial" w:cs="Arial"/>
          <w:b/>
          <w:sz w:val="24"/>
          <w:szCs w:val="24"/>
          <w:lang w:eastAsia="zh-CN"/>
        </w:rPr>
        <w:t>9</w:t>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t>R4-</w:t>
      </w:r>
      <w:r w:rsidR="003F3A2F" w:rsidRPr="00DA2EBB">
        <w:rPr>
          <w:rFonts w:ascii="Arial" w:eastAsiaTheme="minorEastAsia" w:hAnsi="Arial" w:cs="Arial"/>
          <w:b/>
          <w:sz w:val="24"/>
          <w:szCs w:val="24"/>
          <w:lang w:eastAsia="zh-CN"/>
        </w:rPr>
        <w:t>2</w:t>
      </w:r>
      <w:r w:rsidR="009B61B4" w:rsidRPr="00DA2EBB">
        <w:rPr>
          <w:rFonts w:ascii="Arial" w:eastAsiaTheme="minorEastAsia" w:hAnsi="Arial" w:cs="Arial"/>
          <w:b/>
          <w:sz w:val="24"/>
          <w:szCs w:val="24"/>
          <w:lang w:eastAsia="zh-CN"/>
        </w:rPr>
        <w:t>3</w:t>
      </w:r>
      <w:r w:rsidR="00B929E4" w:rsidRPr="00DA2EBB">
        <w:rPr>
          <w:rFonts w:ascii="Arial" w:eastAsiaTheme="minorEastAsia" w:hAnsi="Arial" w:cs="Arial"/>
          <w:b/>
          <w:sz w:val="24"/>
          <w:szCs w:val="24"/>
          <w:lang w:eastAsia="zh-CN"/>
        </w:rPr>
        <w:t>18128</w:t>
      </w:r>
    </w:p>
    <w:p w14:paraId="2735E67F" w14:textId="28D02EBD" w:rsidR="003A2B9E" w:rsidRPr="00DA2EBB" w:rsidRDefault="00B929E4" w:rsidP="003A2B9E">
      <w:pPr>
        <w:spacing w:after="120"/>
        <w:ind w:left="1985" w:hanging="1985"/>
        <w:rPr>
          <w:rFonts w:ascii="Arial" w:eastAsiaTheme="minorEastAsia" w:hAnsi="Arial" w:cs="Arial"/>
          <w:b/>
          <w:sz w:val="24"/>
          <w:szCs w:val="24"/>
          <w:lang w:eastAsia="zh-CN"/>
        </w:rPr>
      </w:pPr>
      <w:r w:rsidRPr="00DA2EBB">
        <w:rPr>
          <w:rFonts w:ascii="Arial" w:eastAsiaTheme="minorEastAsia" w:hAnsi="Arial" w:cs="Arial"/>
          <w:b/>
          <w:bCs/>
          <w:sz w:val="24"/>
          <w:szCs w:val="24"/>
          <w:lang w:eastAsia="zh-CN"/>
        </w:rPr>
        <w:t>Chicago, USA, November 13 – November 17, 2023</w:t>
      </w:r>
    </w:p>
    <w:p w14:paraId="2637FD31" w14:textId="77777777" w:rsidR="001E0A28" w:rsidRPr="00DA2EBB" w:rsidRDefault="001E0A28" w:rsidP="001E0A28">
      <w:pPr>
        <w:spacing w:after="120"/>
        <w:ind w:left="1985" w:hanging="1985"/>
        <w:rPr>
          <w:rFonts w:ascii="Arial" w:eastAsia="MS Mincho" w:hAnsi="Arial" w:cs="Arial"/>
          <w:b/>
          <w:sz w:val="22"/>
        </w:rPr>
      </w:pPr>
    </w:p>
    <w:p w14:paraId="282755FA" w14:textId="3FD21CAC" w:rsidR="00C24D2F" w:rsidRPr="00DA2EB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DA2EBB">
        <w:rPr>
          <w:rFonts w:ascii="Arial" w:eastAsia="MS Mincho" w:hAnsi="Arial" w:cs="Arial"/>
          <w:b/>
          <w:color w:val="000000"/>
          <w:sz w:val="22"/>
        </w:rPr>
        <w:t xml:space="preserve">Agenda </w:t>
      </w:r>
      <w:r w:rsidR="007D19B7" w:rsidRPr="00DA2EBB">
        <w:rPr>
          <w:rFonts w:ascii="Arial" w:eastAsia="MS Mincho" w:hAnsi="Arial" w:cs="Arial"/>
          <w:b/>
          <w:color w:val="000000"/>
          <w:sz w:val="22"/>
        </w:rPr>
        <w:t>item</w:t>
      </w:r>
      <w:r w:rsidRPr="00DA2EBB">
        <w:rPr>
          <w:rFonts w:ascii="Arial" w:eastAsia="MS Mincho" w:hAnsi="Arial" w:cs="Arial"/>
          <w:b/>
          <w:color w:val="000000"/>
          <w:sz w:val="22"/>
        </w:rPr>
        <w:t>:</w:t>
      </w:r>
      <w:r w:rsidRPr="00DA2EBB">
        <w:rPr>
          <w:rFonts w:ascii="Arial" w:eastAsia="MS Mincho" w:hAnsi="Arial" w:cs="Arial"/>
          <w:b/>
          <w:color w:val="000000"/>
          <w:sz w:val="22"/>
        </w:rPr>
        <w:tab/>
      </w:r>
      <w:r w:rsidRPr="00DA2EBB">
        <w:rPr>
          <w:rFonts w:ascii="Arial" w:eastAsia="MS Mincho" w:hAnsi="Arial" w:cs="Arial"/>
          <w:b/>
          <w:color w:val="000000"/>
          <w:sz w:val="22"/>
          <w:lang w:eastAsia="ja-JP"/>
        </w:rPr>
        <w:tab/>
      </w:r>
      <w:r w:rsidRPr="00DA2EBB">
        <w:rPr>
          <w:rFonts w:ascii="Arial" w:eastAsia="MS Mincho" w:hAnsi="Arial" w:cs="Arial"/>
          <w:b/>
          <w:color w:val="000000"/>
          <w:sz w:val="22"/>
          <w:lang w:eastAsia="ja-JP"/>
        </w:rPr>
        <w:tab/>
      </w:r>
      <w:r w:rsidR="00B929E4" w:rsidRPr="00DA2EBB">
        <w:rPr>
          <w:rFonts w:ascii="Arial" w:eastAsiaTheme="minorEastAsia" w:hAnsi="Arial" w:cs="Arial"/>
          <w:color w:val="000000"/>
          <w:sz w:val="22"/>
          <w:lang w:eastAsia="zh-CN"/>
        </w:rPr>
        <w:t>9</w:t>
      </w:r>
      <w:r w:rsidRPr="00DA2EBB">
        <w:rPr>
          <w:rFonts w:ascii="Arial" w:eastAsiaTheme="minorEastAsia" w:hAnsi="Arial" w:cs="Arial"/>
          <w:color w:val="000000"/>
          <w:sz w:val="22"/>
          <w:lang w:eastAsia="zh-CN"/>
        </w:rPr>
        <w:t>.</w:t>
      </w:r>
      <w:r w:rsidR="009B0AB0" w:rsidRPr="00DA2EBB">
        <w:rPr>
          <w:rFonts w:ascii="Arial" w:eastAsiaTheme="minorEastAsia" w:hAnsi="Arial" w:cs="Arial"/>
          <w:color w:val="000000"/>
          <w:sz w:val="22"/>
          <w:lang w:eastAsia="zh-CN"/>
        </w:rPr>
        <w:t>5</w:t>
      </w:r>
      <w:r w:rsidRPr="00DA2EBB">
        <w:rPr>
          <w:rFonts w:ascii="Arial" w:eastAsiaTheme="minorEastAsia" w:hAnsi="Arial" w:cs="Arial"/>
          <w:color w:val="000000"/>
          <w:sz w:val="22"/>
          <w:lang w:eastAsia="zh-CN"/>
        </w:rPr>
        <w:t>.</w:t>
      </w:r>
      <w:r w:rsidR="00B929E4" w:rsidRPr="00DA2EBB">
        <w:rPr>
          <w:rFonts w:ascii="Arial" w:eastAsiaTheme="minorEastAsia" w:hAnsi="Arial" w:cs="Arial"/>
          <w:color w:val="000000"/>
          <w:sz w:val="22"/>
          <w:lang w:eastAsia="zh-CN"/>
        </w:rPr>
        <w:t>4</w:t>
      </w:r>
    </w:p>
    <w:p w14:paraId="50D5329D" w14:textId="7619FD96" w:rsidR="00915D73" w:rsidRPr="00DA2EBB" w:rsidRDefault="00915D73" w:rsidP="00915D73">
      <w:pPr>
        <w:spacing w:after="120"/>
        <w:ind w:left="1985" w:hanging="1985"/>
        <w:rPr>
          <w:rFonts w:ascii="Arial" w:hAnsi="Arial" w:cs="Arial"/>
          <w:color w:val="000000"/>
          <w:sz w:val="22"/>
          <w:lang w:eastAsia="zh-CN"/>
        </w:rPr>
      </w:pPr>
      <w:r w:rsidRPr="00DA2EBB">
        <w:rPr>
          <w:rFonts w:ascii="Arial" w:eastAsia="MS Mincho" w:hAnsi="Arial" w:cs="Arial"/>
          <w:b/>
          <w:sz w:val="22"/>
        </w:rPr>
        <w:t>Source:</w:t>
      </w:r>
      <w:r w:rsidRPr="00DA2EBB">
        <w:rPr>
          <w:rFonts w:ascii="Arial" w:eastAsia="MS Mincho" w:hAnsi="Arial" w:cs="Arial"/>
          <w:b/>
          <w:sz w:val="22"/>
        </w:rPr>
        <w:tab/>
      </w:r>
      <w:r w:rsidR="004D737D" w:rsidRPr="00DA2EBB">
        <w:rPr>
          <w:rFonts w:ascii="Arial" w:hAnsi="Arial" w:cs="Arial"/>
          <w:color w:val="000000"/>
          <w:sz w:val="22"/>
          <w:lang w:eastAsia="zh-CN"/>
        </w:rPr>
        <w:t>Moderator</w:t>
      </w:r>
      <w:r w:rsidR="00321150" w:rsidRPr="00DA2EBB">
        <w:rPr>
          <w:rFonts w:ascii="Arial" w:hAnsi="Arial" w:cs="Arial"/>
          <w:color w:val="000000"/>
          <w:sz w:val="22"/>
          <w:lang w:eastAsia="zh-CN"/>
        </w:rPr>
        <w:t xml:space="preserve"> </w:t>
      </w:r>
      <w:r w:rsidR="004D737D" w:rsidRPr="00DA2EBB">
        <w:rPr>
          <w:rFonts w:ascii="Arial" w:hAnsi="Arial" w:cs="Arial"/>
          <w:color w:val="000000"/>
          <w:sz w:val="22"/>
          <w:lang w:eastAsia="zh-CN"/>
        </w:rPr>
        <w:t>(</w:t>
      </w:r>
      <w:r w:rsidR="009B0AB0" w:rsidRPr="00DA2EBB">
        <w:rPr>
          <w:rFonts w:ascii="Arial" w:hAnsi="Arial" w:cs="Arial"/>
          <w:color w:val="000000"/>
          <w:sz w:val="22"/>
          <w:lang w:eastAsia="zh-CN"/>
        </w:rPr>
        <w:t>AT&amp;T</w:t>
      </w:r>
      <w:r w:rsidR="004D737D" w:rsidRPr="00DA2EBB">
        <w:rPr>
          <w:rFonts w:ascii="Arial" w:hAnsi="Arial" w:cs="Arial"/>
          <w:color w:val="000000"/>
          <w:sz w:val="22"/>
          <w:lang w:eastAsia="zh-CN"/>
        </w:rPr>
        <w:t>)</w:t>
      </w:r>
    </w:p>
    <w:p w14:paraId="1E0389E7" w14:textId="1C4A27F9" w:rsidR="00915D73" w:rsidRPr="00DA2EBB" w:rsidRDefault="00915D73" w:rsidP="00915D73">
      <w:pPr>
        <w:spacing w:after="120"/>
        <w:ind w:left="1985" w:hanging="1985"/>
        <w:rPr>
          <w:rFonts w:ascii="Arial" w:eastAsiaTheme="minorEastAsia" w:hAnsi="Arial" w:cs="Arial"/>
          <w:color w:val="000000"/>
          <w:sz w:val="22"/>
          <w:lang w:eastAsia="zh-CN"/>
        </w:rPr>
      </w:pPr>
      <w:r w:rsidRPr="00DA2EBB">
        <w:rPr>
          <w:rFonts w:ascii="Arial" w:eastAsia="MS Mincho" w:hAnsi="Arial" w:cs="Arial"/>
          <w:b/>
          <w:color w:val="000000"/>
          <w:sz w:val="22"/>
        </w:rPr>
        <w:t>Title:</w:t>
      </w:r>
      <w:r w:rsidRPr="00DA2EBB">
        <w:rPr>
          <w:rFonts w:ascii="Arial" w:eastAsia="MS Mincho" w:hAnsi="Arial" w:cs="Arial"/>
          <w:b/>
          <w:color w:val="000000"/>
          <w:sz w:val="22"/>
        </w:rPr>
        <w:tab/>
      </w:r>
      <w:r w:rsidR="009B61B4" w:rsidRPr="00DA2EBB">
        <w:rPr>
          <w:rFonts w:ascii="Arial" w:eastAsiaTheme="minorEastAsia" w:hAnsi="Arial" w:cs="Arial"/>
          <w:color w:val="000000"/>
          <w:sz w:val="22"/>
          <w:lang w:eastAsia="zh-CN"/>
        </w:rPr>
        <w:t>Topic</w:t>
      </w:r>
      <w:r w:rsidR="00484C5D" w:rsidRPr="00DA2EBB">
        <w:rPr>
          <w:rFonts w:ascii="Arial" w:eastAsiaTheme="minorEastAsia" w:hAnsi="Arial" w:cs="Arial"/>
          <w:color w:val="000000"/>
          <w:sz w:val="22"/>
          <w:lang w:eastAsia="zh-CN"/>
        </w:rPr>
        <w:t xml:space="preserve"> summary for </w:t>
      </w:r>
      <w:r w:rsidR="009B0AB0" w:rsidRPr="00DA2EBB">
        <w:rPr>
          <w:rFonts w:ascii="Arial" w:eastAsiaTheme="minorEastAsia" w:hAnsi="Arial" w:cs="Arial"/>
          <w:color w:val="000000"/>
          <w:sz w:val="22"/>
          <w:lang w:eastAsia="zh-CN"/>
        </w:rPr>
        <w:t>[10</w:t>
      </w:r>
      <w:r w:rsidR="000D2B18" w:rsidRPr="00DA2EBB">
        <w:rPr>
          <w:rFonts w:ascii="Arial" w:eastAsiaTheme="minorEastAsia" w:hAnsi="Arial" w:cs="Arial"/>
          <w:color w:val="000000"/>
          <w:sz w:val="22"/>
          <w:lang w:eastAsia="zh-CN"/>
        </w:rPr>
        <w:t>9</w:t>
      </w:r>
      <w:r w:rsidR="009B0AB0" w:rsidRPr="00DA2EBB">
        <w:rPr>
          <w:rFonts w:ascii="Arial" w:eastAsiaTheme="minorEastAsia" w:hAnsi="Arial" w:cs="Arial"/>
          <w:color w:val="000000"/>
          <w:sz w:val="22"/>
          <w:lang w:eastAsia="zh-CN"/>
        </w:rPr>
        <w:t>][1</w:t>
      </w:r>
      <w:r w:rsidR="000D2B18" w:rsidRPr="00DA2EBB">
        <w:rPr>
          <w:rFonts w:ascii="Arial" w:eastAsiaTheme="minorEastAsia" w:hAnsi="Arial" w:cs="Arial"/>
          <w:color w:val="000000"/>
          <w:sz w:val="22"/>
          <w:lang w:eastAsia="zh-CN"/>
        </w:rPr>
        <w:t>22</w:t>
      </w:r>
      <w:r w:rsidR="009B0AB0" w:rsidRPr="00DA2EBB">
        <w:rPr>
          <w:rFonts w:ascii="Arial" w:eastAsiaTheme="minorEastAsia" w:hAnsi="Arial" w:cs="Arial"/>
          <w:color w:val="000000"/>
          <w:sz w:val="22"/>
          <w:lang w:eastAsia="zh-CN"/>
        </w:rPr>
        <w:t>] HPUE_LTE_FDD_</w:t>
      </w:r>
      <w:r w:rsidR="000D2B18" w:rsidRPr="00DA2EBB">
        <w:rPr>
          <w:rFonts w:ascii="Arial" w:eastAsiaTheme="minorEastAsia" w:hAnsi="Arial" w:cs="Arial"/>
          <w:color w:val="000000"/>
          <w:sz w:val="22"/>
          <w:lang w:eastAsia="zh-CN"/>
        </w:rPr>
        <w:t>B14</w:t>
      </w:r>
    </w:p>
    <w:p w14:paraId="67B0962B" w14:textId="0319B659" w:rsidR="00915D73" w:rsidRPr="00DA2EBB" w:rsidRDefault="00915D73" w:rsidP="00915D73">
      <w:pPr>
        <w:spacing w:after="120"/>
        <w:ind w:left="1985" w:hanging="1985"/>
        <w:rPr>
          <w:rFonts w:ascii="Arial" w:eastAsiaTheme="minorEastAsia" w:hAnsi="Arial" w:cs="Arial"/>
          <w:sz w:val="22"/>
          <w:lang w:eastAsia="zh-CN"/>
        </w:rPr>
      </w:pPr>
      <w:r w:rsidRPr="00DA2EBB">
        <w:rPr>
          <w:rFonts w:ascii="Arial" w:eastAsia="MS Mincho" w:hAnsi="Arial" w:cs="Arial"/>
          <w:b/>
          <w:color w:val="000000"/>
          <w:sz w:val="22"/>
        </w:rPr>
        <w:t>Document for:</w:t>
      </w:r>
      <w:r w:rsidRPr="00DA2EBB">
        <w:rPr>
          <w:rFonts w:ascii="Arial" w:eastAsia="MS Mincho" w:hAnsi="Arial" w:cs="Arial"/>
          <w:b/>
          <w:color w:val="000000"/>
          <w:sz w:val="22"/>
        </w:rPr>
        <w:tab/>
      </w:r>
      <w:r w:rsidR="00484C5D" w:rsidRPr="00DA2EBB">
        <w:rPr>
          <w:rFonts w:ascii="Arial" w:eastAsiaTheme="minorEastAsia" w:hAnsi="Arial" w:cs="Arial"/>
          <w:color w:val="000000"/>
          <w:sz w:val="22"/>
          <w:lang w:eastAsia="zh-CN"/>
        </w:rPr>
        <w:t>Information</w:t>
      </w:r>
    </w:p>
    <w:p w14:paraId="4A0AE149" w14:textId="4268E307" w:rsidR="005D7AF8" w:rsidRPr="00DA2EBB" w:rsidRDefault="00915D73" w:rsidP="00FA5848">
      <w:pPr>
        <w:pStyle w:val="Heading1"/>
        <w:rPr>
          <w:rFonts w:eastAsiaTheme="minorEastAsia"/>
          <w:lang w:val="en-GB" w:eastAsia="zh-CN"/>
        </w:rPr>
      </w:pPr>
      <w:r w:rsidRPr="00DA2EBB">
        <w:rPr>
          <w:lang w:val="en-GB" w:eastAsia="ja-JP"/>
        </w:rPr>
        <w:t>Introduction</w:t>
      </w:r>
    </w:p>
    <w:p w14:paraId="1A286333" w14:textId="0AF166F1" w:rsidR="00484C5D" w:rsidRPr="00DA2EBB" w:rsidRDefault="00741500" w:rsidP="00642BC6">
      <w:pPr>
        <w:rPr>
          <w:iCs/>
          <w:lang w:eastAsia="zh-CN"/>
        </w:rPr>
      </w:pPr>
      <w:r w:rsidRPr="00DA2EBB">
        <w:rPr>
          <w:iCs/>
          <w:lang w:eastAsia="zh-CN"/>
        </w:rPr>
        <w:t xml:space="preserve">This document summarizes the contributions submitted under agenda item </w:t>
      </w:r>
      <w:r w:rsidR="00B929E4" w:rsidRPr="00DA2EBB">
        <w:rPr>
          <w:iCs/>
          <w:lang w:eastAsia="zh-CN"/>
        </w:rPr>
        <w:t>9</w:t>
      </w:r>
      <w:r w:rsidR="00C55665" w:rsidRPr="00DA2EBB">
        <w:rPr>
          <w:iCs/>
          <w:lang w:eastAsia="zh-CN"/>
        </w:rPr>
        <w:t>.5</w:t>
      </w:r>
      <w:r w:rsidRPr="00DA2EBB">
        <w:rPr>
          <w:iCs/>
          <w:lang w:eastAsia="zh-CN"/>
        </w:rPr>
        <w:t xml:space="preserve">. The topics that are covered include </w:t>
      </w:r>
      <w:r w:rsidR="00AF262E">
        <w:rPr>
          <w:iCs/>
          <w:lang w:eastAsia="zh-CN"/>
        </w:rPr>
        <w:t>m</w:t>
      </w:r>
      <w:r w:rsidR="00504F9C" w:rsidRPr="00504F9C">
        <w:rPr>
          <w:iCs/>
          <w:lang w:eastAsia="zh-CN"/>
        </w:rPr>
        <w:t xml:space="preserve">aximum </w:t>
      </w:r>
      <w:r w:rsidR="00AF262E">
        <w:rPr>
          <w:iCs/>
          <w:lang w:eastAsia="zh-CN"/>
        </w:rPr>
        <w:t>o</w:t>
      </w:r>
      <w:r w:rsidR="00504F9C" w:rsidRPr="00504F9C">
        <w:rPr>
          <w:iCs/>
          <w:lang w:eastAsia="zh-CN"/>
        </w:rPr>
        <w:t xml:space="preserve">utput </w:t>
      </w:r>
      <w:r w:rsidR="00AF262E">
        <w:rPr>
          <w:iCs/>
          <w:lang w:eastAsia="zh-CN"/>
        </w:rPr>
        <w:t>p</w:t>
      </w:r>
      <w:r w:rsidR="00504F9C" w:rsidRPr="00504F9C">
        <w:rPr>
          <w:iCs/>
          <w:lang w:eastAsia="zh-CN"/>
        </w:rPr>
        <w:t xml:space="preserve">ower and </w:t>
      </w:r>
      <w:r w:rsidR="00AF262E">
        <w:rPr>
          <w:iCs/>
          <w:lang w:eastAsia="zh-CN"/>
        </w:rPr>
        <w:t>t</w:t>
      </w:r>
      <w:r w:rsidR="00504F9C" w:rsidRPr="00504F9C">
        <w:rPr>
          <w:iCs/>
          <w:lang w:eastAsia="zh-CN"/>
        </w:rPr>
        <w:t xml:space="preserve">olerance </w:t>
      </w:r>
      <w:r w:rsidR="00C55665" w:rsidRPr="00DA2EBB">
        <w:rPr>
          <w:iCs/>
          <w:lang w:eastAsia="zh-CN"/>
        </w:rPr>
        <w:t xml:space="preserve">and </w:t>
      </w:r>
      <w:r w:rsidR="00504F9C" w:rsidRPr="00504F9C">
        <w:rPr>
          <w:iCs/>
          <w:lang w:eastAsia="zh-CN"/>
        </w:rPr>
        <w:t>release independenc</w:t>
      </w:r>
      <w:r w:rsidR="00504F9C">
        <w:rPr>
          <w:iCs/>
          <w:lang w:eastAsia="zh-CN"/>
        </w:rPr>
        <w:t>e</w:t>
      </w:r>
      <w:r w:rsidR="00504F9C" w:rsidRPr="00504F9C">
        <w:rPr>
          <w:iCs/>
          <w:lang w:eastAsia="zh-CN"/>
        </w:rPr>
        <w:t xml:space="preserve"> of band 14 PC2 UE</w:t>
      </w:r>
      <w:r w:rsidRPr="00DA2EBB">
        <w:rPr>
          <w:iCs/>
          <w:lang w:eastAsia="zh-CN"/>
        </w:rPr>
        <w:t>.</w:t>
      </w:r>
      <w:r w:rsidR="00504F9C">
        <w:rPr>
          <w:iCs/>
          <w:lang w:eastAsia="zh-CN"/>
        </w:rPr>
        <w:t xml:space="preserve"> This topic summary has focused on the items requiring discussion. Any endorsement/approval of DraftCRs/TPs will be handled online.</w:t>
      </w:r>
    </w:p>
    <w:p w14:paraId="609286E5" w14:textId="49F7A4B5" w:rsidR="00E80B52" w:rsidRPr="00DA2EBB" w:rsidRDefault="00142BB9" w:rsidP="00805BE8">
      <w:pPr>
        <w:pStyle w:val="Heading1"/>
        <w:rPr>
          <w:lang w:val="en-GB" w:eastAsia="ja-JP"/>
        </w:rPr>
      </w:pPr>
      <w:r w:rsidRPr="00DA2EBB">
        <w:rPr>
          <w:lang w:val="en-GB" w:eastAsia="ja-JP"/>
        </w:rPr>
        <w:t>Topic</w:t>
      </w:r>
      <w:r w:rsidR="00C649BD" w:rsidRPr="00DA2EBB">
        <w:rPr>
          <w:lang w:val="en-GB" w:eastAsia="ja-JP"/>
        </w:rPr>
        <w:t xml:space="preserve"> </w:t>
      </w:r>
      <w:r w:rsidR="00837458" w:rsidRPr="00DA2EBB">
        <w:rPr>
          <w:lang w:val="en-GB" w:eastAsia="ja-JP"/>
        </w:rPr>
        <w:t>#1</w:t>
      </w:r>
      <w:r w:rsidR="00C649BD" w:rsidRPr="00DA2EBB">
        <w:rPr>
          <w:lang w:val="en-GB" w:eastAsia="ja-JP"/>
        </w:rPr>
        <w:t xml:space="preserve">: </w:t>
      </w:r>
      <w:r w:rsidR="00DA2EBB" w:rsidRPr="00DA2EBB">
        <w:rPr>
          <w:lang w:val="en-GB" w:eastAsia="ja-JP"/>
        </w:rPr>
        <w:t xml:space="preserve">Maximum Output Power </w:t>
      </w:r>
      <w:r w:rsidR="00B35420">
        <w:rPr>
          <w:lang w:val="en-GB" w:eastAsia="ja-JP"/>
        </w:rPr>
        <w:t xml:space="preserve">and </w:t>
      </w:r>
      <w:r w:rsidR="00DA2EBB" w:rsidRPr="00DA2EBB">
        <w:rPr>
          <w:lang w:val="en-GB" w:eastAsia="ja-JP"/>
        </w:rPr>
        <w:t>Tolerance</w:t>
      </w:r>
    </w:p>
    <w:p w14:paraId="6D4B85E1" w14:textId="023CA4DB" w:rsidR="00484C5D" w:rsidRPr="00DA2EBB" w:rsidRDefault="00484C5D" w:rsidP="00B831AE">
      <w:pPr>
        <w:pStyle w:val="Heading2"/>
        <w:rPr>
          <w:lang w:val="en-GB"/>
        </w:rPr>
      </w:pPr>
      <w:r w:rsidRPr="00DA2EBB">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A2EBB" w14:paraId="0411894B" w14:textId="77777777" w:rsidTr="00805BE8">
        <w:trPr>
          <w:trHeight w:val="468"/>
        </w:trPr>
        <w:tc>
          <w:tcPr>
            <w:tcW w:w="1648" w:type="dxa"/>
            <w:vAlign w:val="center"/>
          </w:tcPr>
          <w:p w14:paraId="2F14AAAF" w14:textId="0E1491F7" w:rsidR="00484C5D" w:rsidRPr="00DA2EBB" w:rsidRDefault="00484C5D" w:rsidP="00805BE8">
            <w:pPr>
              <w:spacing w:before="120" w:after="120"/>
              <w:rPr>
                <w:b/>
                <w:bCs/>
              </w:rPr>
            </w:pPr>
            <w:r w:rsidRPr="00DA2EBB">
              <w:rPr>
                <w:b/>
                <w:bCs/>
              </w:rPr>
              <w:t>T-doc number</w:t>
            </w:r>
          </w:p>
        </w:tc>
        <w:tc>
          <w:tcPr>
            <w:tcW w:w="1437" w:type="dxa"/>
            <w:vAlign w:val="center"/>
          </w:tcPr>
          <w:p w14:paraId="46E4D078" w14:textId="7CE45E51" w:rsidR="00484C5D" w:rsidRPr="00DA2EBB" w:rsidRDefault="00484C5D" w:rsidP="00805BE8">
            <w:pPr>
              <w:spacing w:before="120" w:after="120"/>
              <w:rPr>
                <w:b/>
                <w:bCs/>
              </w:rPr>
            </w:pPr>
            <w:r w:rsidRPr="00DA2EBB">
              <w:rPr>
                <w:b/>
                <w:bCs/>
              </w:rPr>
              <w:t>Company</w:t>
            </w:r>
          </w:p>
        </w:tc>
        <w:tc>
          <w:tcPr>
            <w:tcW w:w="6772" w:type="dxa"/>
            <w:vAlign w:val="center"/>
          </w:tcPr>
          <w:p w14:paraId="531E5DB7" w14:textId="1856A816" w:rsidR="00484C5D" w:rsidRPr="00DA2EBB" w:rsidRDefault="00484C5D" w:rsidP="00805BE8">
            <w:pPr>
              <w:spacing w:before="120" w:after="120"/>
              <w:rPr>
                <w:b/>
                <w:bCs/>
              </w:rPr>
            </w:pPr>
            <w:r w:rsidRPr="00DA2EBB">
              <w:rPr>
                <w:b/>
                <w:bCs/>
              </w:rPr>
              <w:t>Proposals</w:t>
            </w:r>
            <w:r w:rsidR="00F53FE2" w:rsidRPr="00DA2EBB">
              <w:rPr>
                <w:b/>
                <w:bCs/>
              </w:rPr>
              <w:t xml:space="preserve"> / Observations</w:t>
            </w:r>
          </w:p>
        </w:tc>
      </w:tr>
      <w:tr w:rsidR="00F53FE2" w:rsidRPr="00DA2EBB" w14:paraId="4246E76B" w14:textId="77777777" w:rsidTr="00805BE8">
        <w:trPr>
          <w:trHeight w:val="468"/>
        </w:trPr>
        <w:tc>
          <w:tcPr>
            <w:tcW w:w="1648" w:type="dxa"/>
          </w:tcPr>
          <w:p w14:paraId="12FD4C09" w14:textId="6D54EB7F" w:rsidR="00F53FE2" w:rsidRPr="00DA2EBB" w:rsidRDefault="00F53FE2" w:rsidP="00805BE8">
            <w:pPr>
              <w:spacing w:before="120" w:after="120"/>
            </w:pPr>
            <w:r w:rsidRPr="00DA2EBB">
              <w:t>R4</w:t>
            </w:r>
            <w:r w:rsidR="00965A85" w:rsidRPr="00DA2EBB">
              <w:t>-231</w:t>
            </w:r>
            <w:r w:rsidR="00B35420">
              <w:t>8090</w:t>
            </w:r>
          </w:p>
        </w:tc>
        <w:tc>
          <w:tcPr>
            <w:tcW w:w="1437" w:type="dxa"/>
          </w:tcPr>
          <w:p w14:paraId="1A5AAE84" w14:textId="77831BBB" w:rsidR="00F53FE2" w:rsidRPr="00DA2EBB" w:rsidRDefault="00965A85" w:rsidP="00805BE8">
            <w:pPr>
              <w:spacing w:before="120" w:after="120"/>
            </w:pPr>
            <w:r w:rsidRPr="00DA2EBB">
              <w:t>AT&amp;T</w:t>
            </w:r>
            <w:r w:rsidR="00B35420">
              <w:t>, FirstNet</w:t>
            </w:r>
          </w:p>
        </w:tc>
        <w:tc>
          <w:tcPr>
            <w:tcW w:w="6772" w:type="dxa"/>
          </w:tcPr>
          <w:p w14:paraId="23E5CF1A" w14:textId="144BF020" w:rsidR="005E366A" w:rsidRPr="00DA2EBB" w:rsidRDefault="00F53FE2" w:rsidP="00805BE8">
            <w:pPr>
              <w:spacing w:before="120" w:after="120"/>
            </w:pPr>
            <w:r w:rsidRPr="00DA2EBB">
              <w:t>Proposal</w:t>
            </w:r>
            <w:r w:rsidR="005E366A" w:rsidRPr="00DA2EBB">
              <w:t>:</w:t>
            </w:r>
            <w:r w:rsidR="00965A85" w:rsidRPr="00DA2EBB">
              <w:t xml:space="preserve"> </w:t>
            </w:r>
            <w:r w:rsidR="00B35420">
              <w:t xml:space="preserve">A </w:t>
            </w:r>
            <w:r w:rsidR="00B35420" w:rsidRPr="00B35420">
              <w:t>text proposal for TP for TR 36.770 to add content to the UE maximum output power clause</w:t>
            </w:r>
            <w:r w:rsidR="00B35420">
              <w:t xml:space="preserve"> which proposes an MOP tolerance of +/- 2dB</w:t>
            </w:r>
            <w:r w:rsidR="004A687F">
              <w:t xml:space="preserve"> and no need for the extra relaxation on the band edge</w:t>
            </w:r>
            <w:r w:rsidR="00965A85" w:rsidRPr="00DA2EBB">
              <w:t>.</w:t>
            </w:r>
            <w:r w:rsidR="00B35420">
              <w:t xml:space="preserve"> Th</w:t>
            </w:r>
            <w:r w:rsidR="004A687F">
              <w:t>e proposed</w:t>
            </w:r>
            <w:r w:rsidR="00B35420">
              <w:t xml:space="preserve"> tolerance is inline with other single Tx MOP tolerances for PC2</w:t>
            </w:r>
            <w:r w:rsidR="004840CA">
              <w:t xml:space="preserve"> in LTE core specification</w:t>
            </w:r>
            <w:r w:rsidR="00B35420">
              <w:t>.</w:t>
            </w:r>
          </w:p>
        </w:tc>
      </w:tr>
      <w:tr w:rsidR="00B35420" w:rsidRPr="00DA2EBB" w14:paraId="6A90F348" w14:textId="77777777" w:rsidTr="00805BE8">
        <w:trPr>
          <w:trHeight w:val="468"/>
        </w:trPr>
        <w:tc>
          <w:tcPr>
            <w:tcW w:w="1648" w:type="dxa"/>
          </w:tcPr>
          <w:p w14:paraId="4B03B293" w14:textId="3E813F52" w:rsidR="00B35420" w:rsidRPr="00DA2EBB" w:rsidRDefault="00B35420" w:rsidP="00805BE8">
            <w:pPr>
              <w:spacing w:before="120" w:after="120"/>
            </w:pPr>
            <w:r w:rsidRPr="00DA2EBB">
              <w:t>R4-231</w:t>
            </w:r>
            <w:r>
              <w:t>9028</w:t>
            </w:r>
          </w:p>
        </w:tc>
        <w:tc>
          <w:tcPr>
            <w:tcW w:w="1437" w:type="dxa"/>
          </w:tcPr>
          <w:p w14:paraId="67E6A0AB" w14:textId="64DB4E2B" w:rsidR="00B35420" w:rsidRPr="00DA2EBB" w:rsidRDefault="00B35420" w:rsidP="00805BE8">
            <w:pPr>
              <w:spacing w:before="120" w:after="120"/>
            </w:pPr>
            <w:r>
              <w:t>vivo</w:t>
            </w:r>
          </w:p>
        </w:tc>
        <w:tc>
          <w:tcPr>
            <w:tcW w:w="6772" w:type="dxa"/>
          </w:tcPr>
          <w:p w14:paraId="3B9C6DFD" w14:textId="77777777" w:rsidR="00B35420" w:rsidRPr="00B35420" w:rsidRDefault="00B35420" w:rsidP="00B35420">
            <w:pPr>
              <w:spacing w:before="120" w:after="120"/>
            </w:pPr>
            <w:r w:rsidRPr="00B35420">
              <w:t>Proposal 1: The maximum out power and tolerance of PC2 UE in band 14 is proposed to follow legacy PC2 RF requirement, and the tolerance of PC2 for band 14 is +2/-3.</w:t>
            </w:r>
          </w:p>
          <w:p w14:paraId="7B3457BA" w14:textId="77777777" w:rsidR="00B35420" w:rsidRPr="00B35420" w:rsidRDefault="00B35420" w:rsidP="00B35420">
            <w:pPr>
              <w:spacing w:before="120" w:after="120"/>
            </w:pPr>
            <w:r w:rsidRPr="00B35420">
              <w:t>Proposal 2: For band 14, the extra relaxation on the band edge is not needed.</w:t>
            </w:r>
          </w:p>
          <w:p w14:paraId="22166C17" w14:textId="77777777" w:rsidR="00B35420" w:rsidRPr="00B35420" w:rsidRDefault="00B35420" w:rsidP="00B35420">
            <w:pPr>
              <w:spacing w:before="120" w:after="120"/>
            </w:pPr>
            <w:r w:rsidRPr="00B35420">
              <w:t xml:space="preserve">Proposal 3: The following text for 36.101 clause 6.2.2 is proposed: </w:t>
            </w:r>
          </w:p>
          <w:p w14:paraId="513D6906" w14:textId="77777777" w:rsidR="00B35420" w:rsidRPr="00B35420" w:rsidRDefault="00B35420" w:rsidP="00B35420">
            <w:pPr>
              <w:spacing w:before="120" w:after="120"/>
            </w:pPr>
            <w:r w:rsidRPr="00B35420">
              <w:t xml:space="preserve">“For a power class 2 capable UE operating on Band 14, when an IE P-max as defined in TS 36.331 [7] of 23 dBm or lower is indicated in the cell, the corresponding requirements for a power class 3 UE shall apply.”  </w:t>
            </w:r>
          </w:p>
          <w:p w14:paraId="3BF2EDA3" w14:textId="77777777" w:rsidR="00B35420" w:rsidRPr="00B35420" w:rsidRDefault="00B35420" w:rsidP="00B35420">
            <w:pPr>
              <w:spacing w:before="120" w:after="120"/>
            </w:pPr>
            <w:r w:rsidRPr="00B35420">
              <w:t>Proposal 4: The configured transmitted power for PC 1 on band 14 is only restricted by the P-max, no update is needed for PC2 on band 14.</w:t>
            </w:r>
          </w:p>
          <w:p w14:paraId="15AEB636" w14:textId="7193539D" w:rsidR="00B35420" w:rsidRPr="00DA2EBB" w:rsidRDefault="00B35420" w:rsidP="00B35420">
            <w:pPr>
              <w:spacing w:before="120" w:after="120"/>
            </w:pPr>
            <w:r w:rsidRPr="00B35420">
              <w:t>Proposal 5: To keep UTRAACLR consistent between LTE and NR, UTRAACLR is not applicable to power class 1/2/3 UE operating in Band 14.</w:t>
            </w:r>
          </w:p>
        </w:tc>
      </w:tr>
    </w:tbl>
    <w:p w14:paraId="3E29E2AF" w14:textId="77777777" w:rsidR="00484C5D" w:rsidRPr="00DA2EBB" w:rsidRDefault="00484C5D" w:rsidP="005B4802"/>
    <w:p w14:paraId="67EA3547" w14:textId="407DC46C" w:rsidR="00484C5D" w:rsidRPr="00DA2EBB" w:rsidRDefault="00837458" w:rsidP="00B831AE">
      <w:pPr>
        <w:pStyle w:val="Heading2"/>
        <w:rPr>
          <w:lang w:val="en-GB"/>
        </w:rPr>
      </w:pPr>
      <w:r w:rsidRPr="00DA2EBB">
        <w:rPr>
          <w:lang w:val="en-GB"/>
        </w:rPr>
        <w:t>Open issues</w:t>
      </w:r>
      <w:r w:rsidR="00DC2500" w:rsidRPr="00DA2EBB">
        <w:rPr>
          <w:lang w:val="en-GB"/>
        </w:rPr>
        <w:t xml:space="preserve"> summary</w:t>
      </w:r>
    </w:p>
    <w:p w14:paraId="766EF825" w14:textId="4A0392EA" w:rsidR="00571777" w:rsidRPr="00DA2EBB" w:rsidRDefault="00571777" w:rsidP="00805BE8">
      <w:pPr>
        <w:pStyle w:val="Heading3"/>
        <w:rPr>
          <w:sz w:val="24"/>
          <w:szCs w:val="16"/>
          <w:lang w:val="en-GB"/>
        </w:rPr>
      </w:pPr>
      <w:r w:rsidRPr="00DA2EBB">
        <w:rPr>
          <w:sz w:val="24"/>
          <w:szCs w:val="16"/>
          <w:lang w:val="en-GB"/>
        </w:rPr>
        <w:t>Sub-</w:t>
      </w:r>
      <w:r w:rsidR="00142BB9" w:rsidRPr="00DA2EBB">
        <w:rPr>
          <w:sz w:val="24"/>
          <w:szCs w:val="16"/>
          <w:lang w:val="en-GB"/>
        </w:rPr>
        <w:t>topic</w:t>
      </w:r>
      <w:r w:rsidRPr="00DA2EBB">
        <w:rPr>
          <w:sz w:val="24"/>
          <w:szCs w:val="16"/>
          <w:lang w:val="en-GB"/>
        </w:rPr>
        <w:t xml:space="preserve"> 1-1</w:t>
      </w:r>
    </w:p>
    <w:p w14:paraId="5F6439CD" w14:textId="5CC9CE3C" w:rsidR="00965A85" w:rsidRPr="00DA2EBB" w:rsidRDefault="00965A85" w:rsidP="00965A85">
      <w:pPr>
        <w:rPr>
          <w:bCs/>
          <w:lang w:eastAsia="ko-KR"/>
        </w:rPr>
      </w:pPr>
      <w:r w:rsidRPr="00DA2EBB">
        <w:rPr>
          <w:b/>
          <w:u w:val="single"/>
          <w:lang w:eastAsia="ko-KR"/>
        </w:rPr>
        <w:t xml:space="preserve">Issue 1-1: </w:t>
      </w:r>
      <w:r w:rsidR="008F71FA">
        <w:rPr>
          <w:b/>
          <w:u w:val="single"/>
          <w:lang w:eastAsia="ko-KR"/>
        </w:rPr>
        <w:t>Maximum output power tolerance</w:t>
      </w:r>
    </w:p>
    <w:p w14:paraId="37E00A80" w14:textId="6E985ADB" w:rsidR="00965A85" w:rsidRPr="00DA2EBB" w:rsidRDefault="00965A85" w:rsidP="00965A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lastRenderedPageBreak/>
        <w:t>Proposals</w:t>
      </w:r>
    </w:p>
    <w:p w14:paraId="28FF8F37" w14:textId="70CDE81B" w:rsidR="00965A85" w:rsidRPr="00DA2EBB" w:rsidRDefault="00965A85" w:rsidP="00965A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 xml:space="preserve">Option 1: </w:t>
      </w:r>
      <w:r w:rsidR="008F71FA">
        <w:rPr>
          <w:rFonts w:eastAsia="SimSun"/>
          <w:szCs w:val="24"/>
          <w:lang w:eastAsia="zh-CN"/>
        </w:rPr>
        <w:t>Maximum output power tolerance of +/-2 dB</w:t>
      </w:r>
      <w:r w:rsidRPr="00DA2EBB">
        <w:rPr>
          <w:rFonts w:eastAsia="SimSun"/>
          <w:szCs w:val="24"/>
          <w:lang w:eastAsia="zh-CN"/>
        </w:rPr>
        <w:t>.</w:t>
      </w:r>
    </w:p>
    <w:p w14:paraId="3BE81154" w14:textId="52D6119E" w:rsidR="00965A85" w:rsidRPr="008F71FA" w:rsidRDefault="00965A85" w:rsidP="008F71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 xml:space="preserve">Option 2: </w:t>
      </w:r>
      <w:r w:rsidR="008F71FA">
        <w:rPr>
          <w:rFonts w:eastAsia="SimSun"/>
          <w:szCs w:val="24"/>
          <w:lang w:eastAsia="zh-CN"/>
        </w:rPr>
        <w:t>Maximum output power tolerance of +2/-3 dB</w:t>
      </w:r>
      <w:r w:rsidR="008F71FA" w:rsidRPr="00DA2EBB">
        <w:rPr>
          <w:rFonts w:eastAsia="SimSun"/>
          <w:szCs w:val="24"/>
          <w:lang w:eastAsia="zh-CN"/>
        </w:rPr>
        <w:t>.</w:t>
      </w:r>
    </w:p>
    <w:p w14:paraId="21AAC9C4" w14:textId="77777777" w:rsidR="00965A85" w:rsidRPr="00DA2EBB" w:rsidRDefault="00965A85" w:rsidP="00965A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t>Recommended WF</w:t>
      </w:r>
    </w:p>
    <w:p w14:paraId="300B1DF9" w14:textId="6ECED236" w:rsidR="00965A85" w:rsidRPr="008F71FA" w:rsidRDefault="008F71FA" w:rsidP="008F71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A0294E9" w14:textId="77777777" w:rsidR="009415B0" w:rsidRDefault="009415B0" w:rsidP="005B4802">
      <w:pPr>
        <w:rPr>
          <w:color w:val="0070C0"/>
          <w:lang w:eastAsia="zh-CN"/>
        </w:rPr>
      </w:pPr>
    </w:p>
    <w:p w14:paraId="4B5A7861" w14:textId="025D740B" w:rsidR="00663BDF" w:rsidRPr="00DA2EBB" w:rsidRDefault="00663BDF" w:rsidP="00663BDF">
      <w:pPr>
        <w:pStyle w:val="Heading3"/>
        <w:rPr>
          <w:sz w:val="24"/>
          <w:szCs w:val="16"/>
          <w:lang w:val="en-GB"/>
        </w:rPr>
      </w:pPr>
      <w:r w:rsidRPr="00DA2EBB">
        <w:rPr>
          <w:sz w:val="24"/>
          <w:szCs w:val="16"/>
          <w:lang w:val="en-GB"/>
        </w:rPr>
        <w:t>Sub-topic 1-</w:t>
      </w:r>
      <w:r>
        <w:rPr>
          <w:sz w:val="24"/>
          <w:szCs w:val="16"/>
          <w:lang w:val="en-GB"/>
        </w:rPr>
        <w:t>2</w:t>
      </w:r>
    </w:p>
    <w:p w14:paraId="08CBE166" w14:textId="7D352525" w:rsidR="008F71FA" w:rsidRPr="00DA2EBB" w:rsidRDefault="008F71FA" w:rsidP="008F71FA">
      <w:pPr>
        <w:rPr>
          <w:bCs/>
          <w:lang w:eastAsia="ko-KR"/>
        </w:rPr>
      </w:pPr>
      <w:r w:rsidRPr="00DA2EBB">
        <w:rPr>
          <w:b/>
          <w:u w:val="single"/>
          <w:lang w:eastAsia="ko-KR"/>
        </w:rPr>
        <w:t>Issue 1-</w:t>
      </w:r>
      <w:r>
        <w:rPr>
          <w:b/>
          <w:u w:val="single"/>
          <w:lang w:eastAsia="ko-KR"/>
        </w:rPr>
        <w:t>2</w:t>
      </w:r>
      <w:r w:rsidRPr="00DA2EBB">
        <w:rPr>
          <w:b/>
          <w:u w:val="single"/>
          <w:lang w:eastAsia="ko-KR"/>
        </w:rPr>
        <w:t xml:space="preserve">: </w:t>
      </w:r>
      <w:r>
        <w:rPr>
          <w:b/>
          <w:u w:val="single"/>
          <w:lang w:eastAsia="ko-KR"/>
        </w:rPr>
        <w:t>Band edge relaxation</w:t>
      </w:r>
    </w:p>
    <w:p w14:paraId="1092B916" w14:textId="77777777" w:rsidR="008F71FA" w:rsidRPr="00DA2EBB" w:rsidRDefault="008F71FA" w:rsidP="008F71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t>Proposals</w:t>
      </w:r>
    </w:p>
    <w:p w14:paraId="67D328DA" w14:textId="587579A5" w:rsidR="008F71FA" w:rsidRPr="00DA2EBB" w:rsidRDefault="008F71FA" w:rsidP="008F71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Option 1:</w:t>
      </w:r>
      <w:r>
        <w:rPr>
          <w:rFonts w:eastAsia="SimSun"/>
          <w:szCs w:val="24"/>
          <w:lang w:eastAsia="zh-CN"/>
        </w:rPr>
        <w:t xml:space="preserve"> Extra relaxation on the band edge is not needed</w:t>
      </w:r>
      <w:r w:rsidRPr="00DA2EBB">
        <w:rPr>
          <w:rFonts w:eastAsia="SimSun"/>
          <w:szCs w:val="24"/>
          <w:lang w:eastAsia="zh-CN"/>
        </w:rPr>
        <w:t>.</w:t>
      </w:r>
    </w:p>
    <w:p w14:paraId="2AD32550" w14:textId="6665E52B" w:rsidR="008F71FA" w:rsidRPr="008F71FA" w:rsidRDefault="008F71FA" w:rsidP="008F71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 xml:space="preserve">Option 2: </w:t>
      </w:r>
      <w:r>
        <w:rPr>
          <w:rFonts w:eastAsia="SimSun"/>
          <w:szCs w:val="24"/>
          <w:lang w:eastAsia="zh-CN"/>
        </w:rPr>
        <w:t>Others</w:t>
      </w:r>
      <w:r w:rsidRPr="00DA2EBB">
        <w:rPr>
          <w:rFonts w:eastAsia="SimSun"/>
          <w:szCs w:val="24"/>
          <w:lang w:eastAsia="zh-CN"/>
        </w:rPr>
        <w:t>.</w:t>
      </w:r>
    </w:p>
    <w:p w14:paraId="014B3A0B" w14:textId="77777777" w:rsidR="008F71FA" w:rsidRPr="00DA2EBB" w:rsidRDefault="008F71FA" w:rsidP="008F71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t>Recommended WF</w:t>
      </w:r>
    </w:p>
    <w:p w14:paraId="3DFE7284" w14:textId="68D77357" w:rsidR="008F71FA" w:rsidRPr="008F71FA" w:rsidRDefault="008F71FA" w:rsidP="008F71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35BDF12" w14:textId="77777777" w:rsidR="008F71FA" w:rsidRDefault="008F71FA" w:rsidP="005B4802">
      <w:pPr>
        <w:rPr>
          <w:color w:val="0070C0"/>
          <w:lang w:eastAsia="zh-CN"/>
        </w:rPr>
      </w:pPr>
    </w:p>
    <w:p w14:paraId="772A95A5" w14:textId="459D79B8" w:rsidR="00663BDF" w:rsidRPr="00663BDF" w:rsidRDefault="00663BDF" w:rsidP="005B4802">
      <w:pPr>
        <w:pStyle w:val="Heading3"/>
        <w:rPr>
          <w:sz w:val="24"/>
          <w:szCs w:val="16"/>
          <w:lang w:val="en-GB"/>
        </w:rPr>
      </w:pPr>
      <w:r w:rsidRPr="00DA2EBB">
        <w:rPr>
          <w:sz w:val="24"/>
          <w:szCs w:val="16"/>
          <w:lang w:val="en-GB"/>
        </w:rPr>
        <w:t>Sub-topic 1-</w:t>
      </w:r>
      <w:r>
        <w:rPr>
          <w:sz w:val="24"/>
          <w:szCs w:val="16"/>
          <w:lang w:val="en-GB"/>
        </w:rPr>
        <w:t>3</w:t>
      </w:r>
    </w:p>
    <w:p w14:paraId="7DC1F867" w14:textId="053CA750" w:rsidR="008F71FA" w:rsidRPr="00DA2EBB" w:rsidRDefault="008F71FA" w:rsidP="008F71FA">
      <w:pPr>
        <w:rPr>
          <w:bCs/>
          <w:lang w:eastAsia="ko-KR"/>
        </w:rPr>
      </w:pPr>
      <w:r w:rsidRPr="00DA2EBB">
        <w:rPr>
          <w:b/>
          <w:u w:val="single"/>
          <w:lang w:eastAsia="ko-KR"/>
        </w:rPr>
        <w:t>Issue 1-</w:t>
      </w:r>
      <w:r>
        <w:rPr>
          <w:b/>
          <w:u w:val="single"/>
          <w:lang w:eastAsia="ko-KR"/>
        </w:rPr>
        <w:t>3</w:t>
      </w:r>
      <w:r w:rsidRPr="00DA2EBB">
        <w:rPr>
          <w:b/>
          <w:u w:val="single"/>
          <w:lang w:eastAsia="ko-KR"/>
        </w:rPr>
        <w:t xml:space="preserve">: </w:t>
      </w:r>
      <w:r w:rsidRPr="008F71FA">
        <w:rPr>
          <w:b/>
          <w:u w:val="single"/>
          <w:lang w:eastAsia="ko-KR"/>
        </w:rPr>
        <w:t>36.101 clause 6.2.2</w:t>
      </w:r>
      <w:r>
        <w:rPr>
          <w:b/>
          <w:u w:val="single"/>
          <w:lang w:eastAsia="ko-KR"/>
        </w:rPr>
        <w:t xml:space="preserve"> update</w:t>
      </w:r>
    </w:p>
    <w:p w14:paraId="15638560" w14:textId="77777777" w:rsidR="008F71FA" w:rsidRPr="00DA2EBB" w:rsidRDefault="008F71FA" w:rsidP="008F71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t>Proposals</w:t>
      </w:r>
    </w:p>
    <w:p w14:paraId="26007464" w14:textId="4E0DAC48" w:rsidR="008F71FA" w:rsidRPr="00DA2EBB" w:rsidRDefault="008F71FA" w:rsidP="008F71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Option 1:</w:t>
      </w:r>
      <w:r>
        <w:rPr>
          <w:rFonts w:eastAsia="SimSun"/>
          <w:szCs w:val="24"/>
          <w:lang w:eastAsia="zh-CN"/>
        </w:rPr>
        <w:t xml:space="preserve"> Add the following text to clause 6.2.2; “</w:t>
      </w:r>
      <w:r w:rsidRPr="008F71FA">
        <w:rPr>
          <w:rFonts w:eastAsia="SimSun"/>
          <w:szCs w:val="24"/>
          <w:lang w:eastAsia="zh-CN"/>
        </w:rPr>
        <w:t>For a power class 2 capable UE operating on Band 14, when an IE P-max as defined in TS 36.331 [7] of 23 dBm or lower is indicated in the cell, the corresponding requirements for a power class 3 UE shall apply.”</w:t>
      </w:r>
    </w:p>
    <w:p w14:paraId="7A7DE2DC" w14:textId="793FA069" w:rsidR="008F71FA" w:rsidRPr="008F71FA" w:rsidRDefault="008F71FA" w:rsidP="008F71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 xml:space="preserve">Option 2: </w:t>
      </w:r>
      <w:r>
        <w:rPr>
          <w:rFonts w:eastAsia="SimSun"/>
          <w:szCs w:val="24"/>
          <w:lang w:eastAsia="zh-CN"/>
        </w:rPr>
        <w:t>No need to update the text for clause 6.2.2 as the Band 14 P-max handling is already covered by the following text</w:t>
      </w:r>
      <w:r w:rsidR="006A0CD1">
        <w:rPr>
          <w:rFonts w:eastAsia="SimSun"/>
          <w:szCs w:val="24"/>
          <w:lang w:eastAsia="zh-CN"/>
        </w:rPr>
        <w:t xml:space="preserve"> and subsequent decision tree</w:t>
      </w:r>
      <w:r>
        <w:rPr>
          <w:rFonts w:eastAsia="SimSun"/>
          <w:szCs w:val="24"/>
          <w:lang w:eastAsia="zh-CN"/>
        </w:rPr>
        <w:t>; “</w:t>
      </w:r>
      <w:r w:rsidRPr="008F71FA">
        <w:rPr>
          <w:rFonts w:eastAsia="SimSun"/>
          <w:szCs w:val="24"/>
          <w:lang w:eastAsia="zh-CN"/>
        </w:rPr>
        <w:t>For each supported frequency band other than Band 14 and Band 41, the UE shall</w:t>
      </w:r>
      <w:r>
        <w:rPr>
          <w:rFonts w:eastAsia="SimSun"/>
          <w:szCs w:val="24"/>
          <w:lang w:eastAsia="zh-CN"/>
        </w:rPr>
        <w:t>…”</w:t>
      </w:r>
      <w:r w:rsidRPr="00DA2EBB">
        <w:rPr>
          <w:rFonts w:eastAsia="SimSun"/>
          <w:szCs w:val="24"/>
          <w:lang w:eastAsia="zh-CN"/>
        </w:rPr>
        <w:t>.</w:t>
      </w:r>
    </w:p>
    <w:p w14:paraId="4A751D83" w14:textId="77777777" w:rsidR="008F71FA" w:rsidRPr="00DA2EBB" w:rsidRDefault="008F71FA" w:rsidP="008F71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t>Recommended WF</w:t>
      </w:r>
    </w:p>
    <w:p w14:paraId="09FA13B8" w14:textId="3BD81470" w:rsidR="008F71FA" w:rsidRPr="008F71FA" w:rsidRDefault="008F71FA" w:rsidP="008F71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p>
    <w:p w14:paraId="2DA71449" w14:textId="77777777" w:rsidR="008F71FA" w:rsidRDefault="008F71FA" w:rsidP="005B4802">
      <w:pPr>
        <w:rPr>
          <w:color w:val="0070C0"/>
          <w:lang w:eastAsia="zh-CN"/>
        </w:rPr>
      </w:pPr>
    </w:p>
    <w:p w14:paraId="2AF406F4" w14:textId="193071ED" w:rsidR="00663BDF" w:rsidRPr="00663BDF" w:rsidRDefault="00663BDF" w:rsidP="005B4802">
      <w:pPr>
        <w:pStyle w:val="Heading3"/>
        <w:rPr>
          <w:sz w:val="24"/>
          <w:szCs w:val="16"/>
          <w:lang w:val="en-GB"/>
        </w:rPr>
      </w:pPr>
      <w:r w:rsidRPr="00DA2EBB">
        <w:rPr>
          <w:sz w:val="24"/>
          <w:szCs w:val="16"/>
          <w:lang w:val="en-GB"/>
        </w:rPr>
        <w:t>Sub-topic 1-</w:t>
      </w:r>
      <w:r>
        <w:rPr>
          <w:sz w:val="24"/>
          <w:szCs w:val="16"/>
          <w:lang w:val="en-GB"/>
        </w:rPr>
        <w:t>4</w:t>
      </w:r>
    </w:p>
    <w:p w14:paraId="79344050" w14:textId="2F6AFB79" w:rsidR="00931390" w:rsidRPr="00DA2EBB" w:rsidRDefault="00931390" w:rsidP="00931390">
      <w:pPr>
        <w:rPr>
          <w:bCs/>
          <w:lang w:eastAsia="ko-KR"/>
        </w:rPr>
      </w:pPr>
      <w:r w:rsidRPr="00DA2EBB">
        <w:rPr>
          <w:b/>
          <w:u w:val="single"/>
          <w:lang w:eastAsia="ko-KR"/>
        </w:rPr>
        <w:t>Issue 1-</w:t>
      </w:r>
      <w:r>
        <w:rPr>
          <w:b/>
          <w:u w:val="single"/>
          <w:lang w:eastAsia="ko-KR"/>
        </w:rPr>
        <w:t>4</w:t>
      </w:r>
      <w:r w:rsidRPr="00DA2EBB">
        <w:rPr>
          <w:b/>
          <w:u w:val="single"/>
          <w:lang w:eastAsia="ko-KR"/>
        </w:rPr>
        <w:t xml:space="preserve">: </w:t>
      </w:r>
      <w:r>
        <w:rPr>
          <w:b/>
          <w:u w:val="single"/>
          <w:lang w:eastAsia="ko-KR"/>
        </w:rPr>
        <w:t>C</w:t>
      </w:r>
      <w:r w:rsidRPr="00931390">
        <w:rPr>
          <w:b/>
          <w:u w:val="single"/>
          <w:lang w:eastAsia="ko-KR"/>
        </w:rPr>
        <w:t>onfigured transmitted power</w:t>
      </w:r>
    </w:p>
    <w:p w14:paraId="64943BC4" w14:textId="77777777" w:rsidR="00931390" w:rsidRPr="00DA2EBB" w:rsidRDefault="00931390" w:rsidP="0093139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t>Proposals</w:t>
      </w:r>
    </w:p>
    <w:p w14:paraId="25C5AE0A" w14:textId="4556B39E" w:rsidR="00931390" w:rsidRPr="00DA2EBB" w:rsidRDefault="00931390" w:rsidP="0093139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Option 1:</w:t>
      </w:r>
      <w:r>
        <w:rPr>
          <w:rFonts w:eastAsia="SimSun"/>
          <w:szCs w:val="24"/>
          <w:lang w:eastAsia="zh-CN"/>
        </w:rPr>
        <w:t xml:space="preserve"> No update needed to configured transmitted power clause for Band 14 PC2.</w:t>
      </w:r>
    </w:p>
    <w:p w14:paraId="2BB27553" w14:textId="483BF854" w:rsidR="00931390" w:rsidRPr="008F71FA" w:rsidRDefault="00931390" w:rsidP="0093139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 xml:space="preserve">Option 2: </w:t>
      </w:r>
      <w:r>
        <w:rPr>
          <w:rFonts w:eastAsia="SimSun"/>
          <w:szCs w:val="24"/>
          <w:lang w:eastAsia="zh-CN"/>
        </w:rPr>
        <w:t>Others.</w:t>
      </w:r>
    </w:p>
    <w:p w14:paraId="784BB3C3" w14:textId="77777777" w:rsidR="00931390" w:rsidRPr="00DA2EBB" w:rsidRDefault="00931390" w:rsidP="0093139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t>Recommended WF</w:t>
      </w:r>
    </w:p>
    <w:p w14:paraId="0B3C2C0A" w14:textId="400332C6" w:rsidR="00931390" w:rsidRPr="008F71FA" w:rsidRDefault="00931390" w:rsidP="0093139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7FB27D6" w14:textId="77777777" w:rsidR="00931390" w:rsidRDefault="00931390" w:rsidP="005B4802">
      <w:pPr>
        <w:rPr>
          <w:color w:val="0070C0"/>
          <w:lang w:eastAsia="zh-CN"/>
        </w:rPr>
      </w:pPr>
    </w:p>
    <w:p w14:paraId="01CFD8D5" w14:textId="4B6AA5A0" w:rsidR="00663BDF" w:rsidRPr="00663BDF" w:rsidRDefault="00663BDF" w:rsidP="005B4802">
      <w:pPr>
        <w:pStyle w:val="Heading3"/>
        <w:rPr>
          <w:sz w:val="24"/>
          <w:szCs w:val="16"/>
          <w:lang w:val="en-GB"/>
        </w:rPr>
      </w:pPr>
      <w:r w:rsidRPr="00DA2EBB">
        <w:rPr>
          <w:sz w:val="24"/>
          <w:szCs w:val="16"/>
          <w:lang w:val="en-GB"/>
        </w:rPr>
        <w:t>Sub-topic 1-</w:t>
      </w:r>
      <w:r>
        <w:rPr>
          <w:sz w:val="24"/>
          <w:szCs w:val="16"/>
          <w:lang w:val="en-GB"/>
        </w:rPr>
        <w:t>5</w:t>
      </w:r>
    </w:p>
    <w:p w14:paraId="36D58873" w14:textId="7052968A" w:rsidR="00DF3894" w:rsidRPr="00DA2EBB" w:rsidRDefault="00DF3894" w:rsidP="00DF3894">
      <w:pPr>
        <w:rPr>
          <w:bCs/>
          <w:lang w:eastAsia="ko-KR"/>
        </w:rPr>
      </w:pPr>
      <w:r w:rsidRPr="00DA2EBB">
        <w:rPr>
          <w:b/>
          <w:u w:val="single"/>
          <w:lang w:eastAsia="ko-KR"/>
        </w:rPr>
        <w:t>Issue 1-</w:t>
      </w:r>
      <w:r>
        <w:rPr>
          <w:b/>
          <w:u w:val="single"/>
          <w:lang w:eastAsia="ko-KR"/>
        </w:rPr>
        <w:t>5</w:t>
      </w:r>
      <w:r w:rsidRPr="00DA2EBB">
        <w:rPr>
          <w:b/>
          <w:u w:val="single"/>
          <w:lang w:eastAsia="ko-KR"/>
        </w:rPr>
        <w:t xml:space="preserve">: </w:t>
      </w:r>
      <w:r>
        <w:rPr>
          <w:b/>
          <w:u w:val="single"/>
          <w:lang w:eastAsia="ko-KR"/>
        </w:rPr>
        <w:t>UTRA ACLR</w:t>
      </w:r>
    </w:p>
    <w:p w14:paraId="38E06A49" w14:textId="77777777" w:rsidR="00DF3894" w:rsidRPr="00DA2EBB" w:rsidRDefault="00DF3894" w:rsidP="00DF38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t>Proposals</w:t>
      </w:r>
    </w:p>
    <w:p w14:paraId="145A4970" w14:textId="24C6FCA0" w:rsidR="00DF3894" w:rsidRPr="00DA2EBB" w:rsidRDefault="00DF3894" w:rsidP="00DF38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Option 1:</w:t>
      </w:r>
      <w:r>
        <w:rPr>
          <w:rFonts w:eastAsia="SimSun"/>
          <w:szCs w:val="24"/>
          <w:lang w:eastAsia="zh-CN"/>
        </w:rPr>
        <w:t xml:space="preserve"> </w:t>
      </w:r>
      <w:r w:rsidRPr="00DF3894">
        <w:rPr>
          <w:rFonts w:eastAsia="SimSun"/>
          <w:szCs w:val="24"/>
          <w:lang w:eastAsia="zh-CN"/>
        </w:rPr>
        <w:t>UTRAACLR is not applicable to power class 1/2/3 UE operating in Band 14</w:t>
      </w:r>
      <w:r>
        <w:rPr>
          <w:rFonts w:eastAsia="SimSun"/>
          <w:szCs w:val="24"/>
          <w:lang w:eastAsia="zh-CN"/>
        </w:rPr>
        <w:t>.</w:t>
      </w:r>
    </w:p>
    <w:p w14:paraId="66C01C23" w14:textId="77777777" w:rsidR="00DF3894" w:rsidRPr="008F71FA" w:rsidRDefault="00DF3894" w:rsidP="00DF38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lastRenderedPageBreak/>
        <w:t xml:space="preserve">Option 2: </w:t>
      </w:r>
      <w:r>
        <w:rPr>
          <w:rFonts w:eastAsia="SimSun"/>
          <w:szCs w:val="24"/>
          <w:lang w:eastAsia="zh-CN"/>
        </w:rPr>
        <w:t>Others.</w:t>
      </w:r>
    </w:p>
    <w:p w14:paraId="73044B5F" w14:textId="77777777" w:rsidR="00DF3894" w:rsidRPr="00DA2EBB" w:rsidRDefault="00DF3894" w:rsidP="00DF38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t>Recommended WF</w:t>
      </w:r>
    </w:p>
    <w:p w14:paraId="06CC617E" w14:textId="77777777" w:rsidR="00DF3894" w:rsidRPr="008F71FA" w:rsidRDefault="00DF3894" w:rsidP="00DF38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69C4DA7D" w14:textId="77777777" w:rsidR="00DF3894" w:rsidRDefault="00DF3894" w:rsidP="00DF3894">
      <w:pPr>
        <w:rPr>
          <w:color w:val="0070C0"/>
          <w:lang w:eastAsia="zh-CN"/>
        </w:rPr>
      </w:pPr>
    </w:p>
    <w:p w14:paraId="5EC61AD4" w14:textId="77777777" w:rsidR="00DF3894" w:rsidRPr="00DA2EBB" w:rsidRDefault="00DF3894" w:rsidP="005B4802">
      <w:pPr>
        <w:rPr>
          <w:color w:val="0070C0"/>
          <w:lang w:eastAsia="zh-CN"/>
        </w:rPr>
      </w:pPr>
    </w:p>
    <w:p w14:paraId="11F36725" w14:textId="29C7AC49" w:rsidR="00DD19DE" w:rsidRPr="00DA2EBB" w:rsidRDefault="00142BB9" w:rsidP="00DD19DE">
      <w:pPr>
        <w:pStyle w:val="Heading1"/>
        <w:rPr>
          <w:lang w:val="en-GB" w:eastAsia="ja-JP"/>
        </w:rPr>
      </w:pPr>
      <w:r w:rsidRPr="00DA2EBB">
        <w:rPr>
          <w:lang w:val="en-GB" w:eastAsia="ja-JP"/>
        </w:rPr>
        <w:t>Topic</w:t>
      </w:r>
      <w:r w:rsidR="00DD19DE" w:rsidRPr="00DA2EBB">
        <w:rPr>
          <w:lang w:val="en-GB" w:eastAsia="ja-JP"/>
        </w:rPr>
        <w:t xml:space="preserve"> #</w:t>
      </w:r>
      <w:r w:rsidR="00FA5848" w:rsidRPr="00DA2EBB">
        <w:rPr>
          <w:lang w:val="en-GB" w:eastAsia="ja-JP"/>
        </w:rPr>
        <w:t>2</w:t>
      </w:r>
      <w:r w:rsidR="00DD19DE" w:rsidRPr="00DA2EBB">
        <w:rPr>
          <w:lang w:val="en-GB" w:eastAsia="ja-JP"/>
        </w:rPr>
        <w:t xml:space="preserve">: </w:t>
      </w:r>
      <w:r w:rsidR="00620C5C">
        <w:rPr>
          <w:lang w:val="en-GB" w:eastAsia="ja-JP"/>
        </w:rPr>
        <w:t>R</w:t>
      </w:r>
      <w:r w:rsidR="00620C5C" w:rsidRPr="00620C5C">
        <w:rPr>
          <w:lang w:val="en-GB" w:eastAsia="ja-JP"/>
        </w:rPr>
        <w:t>elease independence of band 14 PC2 UE</w:t>
      </w:r>
    </w:p>
    <w:p w14:paraId="4BA6DCF9" w14:textId="77777777" w:rsidR="00DD19DE" w:rsidRPr="00DA2EBB" w:rsidRDefault="00DD19DE" w:rsidP="00DD19DE">
      <w:pPr>
        <w:pStyle w:val="Heading2"/>
        <w:rPr>
          <w:lang w:val="en-GB"/>
        </w:rPr>
      </w:pPr>
      <w:r w:rsidRPr="00DA2EBB">
        <w:rPr>
          <w:lang w:val="en-GB"/>
        </w:rPr>
        <w:t>Companies’ contributions summary</w:t>
      </w:r>
    </w:p>
    <w:tbl>
      <w:tblPr>
        <w:tblStyle w:val="TableGrid"/>
        <w:tblW w:w="0" w:type="auto"/>
        <w:tblLook w:val="04A0" w:firstRow="1" w:lastRow="0" w:firstColumn="1" w:lastColumn="0" w:noHBand="0" w:noVBand="1"/>
      </w:tblPr>
      <w:tblGrid>
        <w:gridCol w:w="1623"/>
        <w:gridCol w:w="1424"/>
        <w:gridCol w:w="6584"/>
      </w:tblGrid>
      <w:tr w:rsidR="00DD19DE" w:rsidRPr="00DA2EBB" w14:paraId="1E5E5737" w14:textId="77777777" w:rsidTr="00045592">
        <w:trPr>
          <w:trHeight w:val="468"/>
        </w:trPr>
        <w:tc>
          <w:tcPr>
            <w:tcW w:w="1648" w:type="dxa"/>
            <w:vAlign w:val="center"/>
          </w:tcPr>
          <w:p w14:paraId="5B780EF4" w14:textId="77777777" w:rsidR="00DD19DE" w:rsidRPr="00DA2EBB" w:rsidRDefault="00DD19DE" w:rsidP="00045592">
            <w:pPr>
              <w:spacing w:before="120" w:after="120"/>
              <w:rPr>
                <w:b/>
                <w:bCs/>
              </w:rPr>
            </w:pPr>
            <w:r w:rsidRPr="00DA2EBB">
              <w:rPr>
                <w:b/>
                <w:bCs/>
              </w:rPr>
              <w:t>T-doc number</w:t>
            </w:r>
          </w:p>
        </w:tc>
        <w:tc>
          <w:tcPr>
            <w:tcW w:w="1437" w:type="dxa"/>
            <w:vAlign w:val="center"/>
          </w:tcPr>
          <w:p w14:paraId="27E27FF5" w14:textId="77777777" w:rsidR="00DD19DE" w:rsidRPr="00DA2EBB" w:rsidRDefault="00DD19DE" w:rsidP="00045592">
            <w:pPr>
              <w:spacing w:before="120" w:after="120"/>
              <w:rPr>
                <w:b/>
                <w:bCs/>
              </w:rPr>
            </w:pPr>
            <w:r w:rsidRPr="00DA2EBB">
              <w:rPr>
                <w:b/>
                <w:bCs/>
              </w:rPr>
              <w:t>Company</w:t>
            </w:r>
          </w:p>
        </w:tc>
        <w:tc>
          <w:tcPr>
            <w:tcW w:w="6772" w:type="dxa"/>
            <w:vAlign w:val="center"/>
          </w:tcPr>
          <w:p w14:paraId="3753A143" w14:textId="77777777" w:rsidR="00DD19DE" w:rsidRPr="00DA2EBB" w:rsidRDefault="00DD19DE" w:rsidP="00045592">
            <w:pPr>
              <w:spacing w:before="120" w:after="120"/>
              <w:rPr>
                <w:b/>
                <w:bCs/>
              </w:rPr>
            </w:pPr>
            <w:r w:rsidRPr="00DA2EBB">
              <w:rPr>
                <w:b/>
                <w:bCs/>
              </w:rPr>
              <w:t>Proposals / Observations</w:t>
            </w:r>
          </w:p>
        </w:tc>
      </w:tr>
      <w:tr w:rsidR="00DD19DE" w:rsidRPr="00DA2EBB" w14:paraId="683FD1E7" w14:textId="77777777" w:rsidTr="00045592">
        <w:trPr>
          <w:trHeight w:val="468"/>
        </w:trPr>
        <w:tc>
          <w:tcPr>
            <w:tcW w:w="1648" w:type="dxa"/>
          </w:tcPr>
          <w:p w14:paraId="2444A496" w14:textId="6706A222" w:rsidR="00DD19DE" w:rsidRPr="00DA2EBB" w:rsidRDefault="00DD19DE" w:rsidP="00045592">
            <w:pPr>
              <w:spacing w:before="120" w:after="120"/>
              <w:rPr>
                <w:rFonts w:asciiTheme="minorHAnsi" w:hAnsiTheme="minorHAnsi" w:cstheme="minorHAnsi"/>
              </w:rPr>
            </w:pPr>
            <w:r w:rsidRPr="00DA2EBB">
              <w:rPr>
                <w:rFonts w:asciiTheme="minorHAnsi" w:hAnsiTheme="minorHAnsi" w:cstheme="minorHAnsi"/>
              </w:rPr>
              <w:t>R4-</w:t>
            </w:r>
            <w:r w:rsidR="00C55665" w:rsidRPr="00DA2EBB">
              <w:rPr>
                <w:rFonts w:asciiTheme="minorHAnsi" w:hAnsiTheme="minorHAnsi" w:cstheme="minorHAnsi"/>
              </w:rPr>
              <w:t>231</w:t>
            </w:r>
            <w:r w:rsidR="00620C5C">
              <w:rPr>
                <w:rFonts w:asciiTheme="minorHAnsi" w:hAnsiTheme="minorHAnsi" w:cstheme="minorHAnsi"/>
              </w:rPr>
              <w:t>9030</w:t>
            </w:r>
          </w:p>
        </w:tc>
        <w:tc>
          <w:tcPr>
            <w:tcW w:w="1437" w:type="dxa"/>
          </w:tcPr>
          <w:p w14:paraId="786ACC88" w14:textId="3B755293" w:rsidR="00DD19DE" w:rsidRPr="00DA2EBB" w:rsidRDefault="00620C5C" w:rsidP="00045592">
            <w:pPr>
              <w:spacing w:before="120" w:after="120"/>
              <w:rPr>
                <w:rFonts w:asciiTheme="minorHAnsi" w:hAnsiTheme="minorHAnsi" w:cstheme="minorHAnsi"/>
              </w:rPr>
            </w:pPr>
            <w:r>
              <w:rPr>
                <w:rFonts w:asciiTheme="minorHAnsi" w:hAnsiTheme="minorHAnsi" w:cstheme="minorHAnsi"/>
              </w:rPr>
              <w:t>vivo</w:t>
            </w:r>
          </w:p>
        </w:tc>
        <w:tc>
          <w:tcPr>
            <w:tcW w:w="6772" w:type="dxa"/>
          </w:tcPr>
          <w:p w14:paraId="7FAB433F" w14:textId="46D211BE" w:rsidR="00DD19DE" w:rsidRPr="00DA2EBB" w:rsidRDefault="00620C5C" w:rsidP="00045592">
            <w:pPr>
              <w:spacing w:before="120" w:after="120"/>
              <w:rPr>
                <w:rFonts w:asciiTheme="minorHAnsi" w:hAnsiTheme="minorHAnsi" w:cstheme="minorHAnsi"/>
              </w:rPr>
            </w:pPr>
            <w:r w:rsidRPr="00620C5C">
              <w:rPr>
                <w:rFonts w:asciiTheme="minorHAnsi" w:hAnsiTheme="minorHAnsi" w:cstheme="minorHAnsi"/>
              </w:rPr>
              <w:t xml:space="preserve">Proposal: </w:t>
            </w:r>
            <w:r>
              <w:rPr>
                <w:rFonts w:asciiTheme="minorHAnsi" w:hAnsiTheme="minorHAnsi" w:cstheme="minorHAnsi"/>
              </w:rPr>
              <w:t>P</w:t>
            </w:r>
            <w:r w:rsidRPr="00620C5C">
              <w:rPr>
                <w:rFonts w:asciiTheme="minorHAnsi" w:hAnsiTheme="minorHAnsi" w:cstheme="minorHAnsi"/>
              </w:rPr>
              <w:t>ower class 2 UE on band 14 is proposed as release independency from release 10.</w:t>
            </w:r>
          </w:p>
        </w:tc>
      </w:tr>
    </w:tbl>
    <w:p w14:paraId="73647B3C" w14:textId="77777777" w:rsidR="00DD19DE" w:rsidRPr="00DA2EBB" w:rsidRDefault="00DD19DE" w:rsidP="00DD19DE"/>
    <w:p w14:paraId="70D89159" w14:textId="77777777" w:rsidR="00DD19DE" w:rsidRPr="00DA2EBB" w:rsidRDefault="00DD19DE" w:rsidP="00DD19DE">
      <w:pPr>
        <w:pStyle w:val="Heading2"/>
        <w:rPr>
          <w:lang w:val="en-GB"/>
        </w:rPr>
      </w:pPr>
      <w:r w:rsidRPr="00DA2EBB">
        <w:rPr>
          <w:lang w:val="en-GB"/>
        </w:rPr>
        <w:t>Open issues summary</w:t>
      </w:r>
    </w:p>
    <w:p w14:paraId="0734800A" w14:textId="2F8735CC" w:rsidR="00DD19DE" w:rsidRPr="00DA2EBB" w:rsidRDefault="00DD19DE" w:rsidP="00DD19DE">
      <w:pPr>
        <w:pStyle w:val="Heading3"/>
        <w:rPr>
          <w:sz w:val="24"/>
          <w:szCs w:val="16"/>
          <w:lang w:val="en-GB"/>
        </w:rPr>
      </w:pPr>
      <w:r w:rsidRPr="00DA2EBB">
        <w:rPr>
          <w:sz w:val="24"/>
          <w:szCs w:val="16"/>
          <w:lang w:val="en-GB"/>
        </w:rPr>
        <w:t>Sub-</w:t>
      </w:r>
      <w:r w:rsidR="00142BB9" w:rsidRPr="00DA2EBB">
        <w:rPr>
          <w:sz w:val="24"/>
          <w:szCs w:val="16"/>
          <w:lang w:val="en-GB"/>
        </w:rPr>
        <w:t>topic</w:t>
      </w:r>
      <w:r w:rsidRPr="00DA2EBB">
        <w:rPr>
          <w:sz w:val="24"/>
          <w:szCs w:val="16"/>
          <w:lang w:val="en-GB"/>
        </w:rPr>
        <w:t xml:space="preserve"> </w:t>
      </w:r>
      <w:r w:rsidR="00FA5848" w:rsidRPr="00DA2EBB">
        <w:rPr>
          <w:sz w:val="24"/>
          <w:szCs w:val="16"/>
          <w:lang w:val="en-GB"/>
        </w:rPr>
        <w:t>2</w:t>
      </w:r>
      <w:r w:rsidRPr="00DA2EBB">
        <w:rPr>
          <w:sz w:val="24"/>
          <w:szCs w:val="16"/>
          <w:lang w:val="en-GB"/>
        </w:rPr>
        <w:t>-1</w:t>
      </w:r>
    </w:p>
    <w:p w14:paraId="0887A411" w14:textId="50B4B87E" w:rsidR="003679EA" w:rsidRPr="00DA2EBB" w:rsidRDefault="003679EA" w:rsidP="003679EA">
      <w:pPr>
        <w:rPr>
          <w:bCs/>
          <w:lang w:eastAsia="ko-KR"/>
        </w:rPr>
      </w:pPr>
      <w:r w:rsidRPr="00DA2EBB">
        <w:rPr>
          <w:b/>
          <w:u w:val="single"/>
          <w:lang w:eastAsia="ko-KR"/>
        </w:rPr>
        <w:t xml:space="preserve">Issue 2-1: </w:t>
      </w:r>
      <w:r w:rsidR="00620C5C" w:rsidRPr="00620C5C">
        <w:rPr>
          <w:b/>
          <w:u w:val="single"/>
          <w:lang w:eastAsia="ko-KR"/>
        </w:rPr>
        <w:t>Release independence of band 14 PC2 UE</w:t>
      </w:r>
    </w:p>
    <w:p w14:paraId="56ADC843" w14:textId="77777777" w:rsidR="003679EA" w:rsidRPr="00DA2EBB" w:rsidRDefault="003679EA" w:rsidP="003679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t>Proposals</w:t>
      </w:r>
    </w:p>
    <w:p w14:paraId="63E892FF" w14:textId="700DE61A" w:rsidR="003679EA" w:rsidRPr="00DA2EBB" w:rsidRDefault="003679EA" w:rsidP="003679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 xml:space="preserve">Option 1: </w:t>
      </w:r>
      <w:r w:rsidR="00620C5C">
        <w:rPr>
          <w:rFonts w:eastAsia="SimSun"/>
          <w:szCs w:val="24"/>
          <w:lang w:eastAsia="zh-CN"/>
        </w:rPr>
        <w:t>Band 14 PC2 UE is release independent from Release 10</w:t>
      </w:r>
      <w:r w:rsidR="00BD6757" w:rsidRPr="00DA2EBB">
        <w:rPr>
          <w:rFonts w:eastAsia="SimSun"/>
          <w:szCs w:val="24"/>
          <w:lang w:eastAsia="zh-CN"/>
        </w:rPr>
        <w:t>.</w:t>
      </w:r>
    </w:p>
    <w:p w14:paraId="2642370B" w14:textId="794731BE" w:rsidR="003679EA" w:rsidRPr="00DA2EBB" w:rsidRDefault="003679EA" w:rsidP="00BD67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 xml:space="preserve">Option 2: </w:t>
      </w:r>
      <w:r w:rsidR="00620C5C">
        <w:rPr>
          <w:rFonts w:eastAsia="SimSun"/>
          <w:szCs w:val="24"/>
          <w:lang w:eastAsia="zh-CN"/>
        </w:rPr>
        <w:t>Others</w:t>
      </w:r>
      <w:r w:rsidR="00BD6757" w:rsidRPr="00DA2EBB">
        <w:rPr>
          <w:rFonts w:eastAsia="SimSun"/>
          <w:szCs w:val="24"/>
          <w:lang w:eastAsia="zh-CN"/>
        </w:rPr>
        <w:t>.</w:t>
      </w:r>
    </w:p>
    <w:p w14:paraId="55466AF3" w14:textId="77777777" w:rsidR="003679EA" w:rsidRPr="00DA2EBB" w:rsidRDefault="003679EA" w:rsidP="003679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t>Recommended WF</w:t>
      </w:r>
    </w:p>
    <w:p w14:paraId="0981D0D6" w14:textId="4E1153F2" w:rsidR="003679EA" w:rsidRPr="00DA2EBB" w:rsidRDefault="00BD6757" w:rsidP="003679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Option 1.</w:t>
      </w:r>
    </w:p>
    <w:p w14:paraId="3BDD07BC" w14:textId="7D985814" w:rsidR="00DD19DE" w:rsidRPr="00DA2EBB" w:rsidRDefault="00DD19DE" w:rsidP="00DD19DE">
      <w:pPr>
        <w:rPr>
          <w:color w:val="0070C0"/>
          <w:lang w:eastAsia="zh-CN"/>
        </w:rPr>
      </w:pPr>
    </w:p>
    <w:sectPr w:rsidR="00DD19DE" w:rsidRPr="00DA2EB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8060D" w14:textId="77777777" w:rsidR="00151194" w:rsidRDefault="00151194">
      <w:r>
        <w:separator/>
      </w:r>
    </w:p>
  </w:endnote>
  <w:endnote w:type="continuationSeparator" w:id="0">
    <w:p w14:paraId="5715B8B0" w14:textId="77777777" w:rsidR="00151194" w:rsidRDefault="0015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56D8" w14:textId="77777777" w:rsidR="00151194" w:rsidRDefault="00151194">
      <w:r>
        <w:separator/>
      </w:r>
    </w:p>
  </w:footnote>
  <w:footnote w:type="continuationSeparator" w:id="0">
    <w:p w14:paraId="087F2D2C" w14:textId="77777777" w:rsidR="00151194" w:rsidRDefault="00151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B14"/>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B18"/>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194"/>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314"/>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679EA"/>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3CEB"/>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35E2F"/>
    <w:rsid w:val="004412A0"/>
    <w:rsid w:val="00442337"/>
    <w:rsid w:val="00446408"/>
    <w:rsid w:val="00447561"/>
    <w:rsid w:val="00450F27"/>
    <w:rsid w:val="004510E5"/>
    <w:rsid w:val="00456A75"/>
    <w:rsid w:val="00461E39"/>
    <w:rsid w:val="00462D3A"/>
    <w:rsid w:val="00463521"/>
    <w:rsid w:val="00471125"/>
    <w:rsid w:val="0047437A"/>
    <w:rsid w:val="00480E42"/>
    <w:rsid w:val="004840CA"/>
    <w:rsid w:val="00484C5D"/>
    <w:rsid w:val="0048543E"/>
    <w:rsid w:val="004868C1"/>
    <w:rsid w:val="0048750F"/>
    <w:rsid w:val="004A17E9"/>
    <w:rsid w:val="004A495F"/>
    <w:rsid w:val="004A687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4F9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0C5C"/>
    <w:rsid w:val="006302AA"/>
    <w:rsid w:val="006363BD"/>
    <w:rsid w:val="006412DC"/>
    <w:rsid w:val="006418C7"/>
    <w:rsid w:val="00642BC6"/>
    <w:rsid w:val="00644790"/>
    <w:rsid w:val="006501AF"/>
    <w:rsid w:val="00650DDE"/>
    <w:rsid w:val="00653BCF"/>
    <w:rsid w:val="0065505B"/>
    <w:rsid w:val="00663BDF"/>
    <w:rsid w:val="006670AC"/>
    <w:rsid w:val="00672307"/>
    <w:rsid w:val="006808C6"/>
    <w:rsid w:val="00682668"/>
    <w:rsid w:val="00692A68"/>
    <w:rsid w:val="00695D85"/>
    <w:rsid w:val="006A0CD1"/>
    <w:rsid w:val="006A30A2"/>
    <w:rsid w:val="006A3609"/>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1500"/>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46247"/>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8F71FA"/>
    <w:rsid w:val="00902C07"/>
    <w:rsid w:val="00905804"/>
    <w:rsid w:val="009101E2"/>
    <w:rsid w:val="00915D73"/>
    <w:rsid w:val="00916077"/>
    <w:rsid w:val="009170A2"/>
    <w:rsid w:val="009208A6"/>
    <w:rsid w:val="00924514"/>
    <w:rsid w:val="00927316"/>
    <w:rsid w:val="0093133D"/>
    <w:rsid w:val="00931390"/>
    <w:rsid w:val="0093276D"/>
    <w:rsid w:val="00933D12"/>
    <w:rsid w:val="00937065"/>
    <w:rsid w:val="00940285"/>
    <w:rsid w:val="009415B0"/>
    <w:rsid w:val="00947E7E"/>
    <w:rsid w:val="0095139A"/>
    <w:rsid w:val="00953E16"/>
    <w:rsid w:val="009542AC"/>
    <w:rsid w:val="0095580F"/>
    <w:rsid w:val="00961BB2"/>
    <w:rsid w:val="00962108"/>
    <w:rsid w:val="009638D6"/>
    <w:rsid w:val="00965A85"/>
    <w:rsid w:val="0097408E"/>
    <w:rsid w:val="00974BB2"/>
    <w:rsid w:val="00974FA7"/>
    <w:rsid w:val="009756E5"/>
    <w:rsid w:val="00977A8C"/>
    <w:rsid w:val="00983910"/>
    <w:rsid w:val="009932AC"/>
    <w:rsid w:val="00994351"/>
    <w:rsid w:val="00996A8F"/>
    <w:rsid w:val="009A1DBF"/>
    <w:rsid w:val="009A68E6"/>
    <w:rsid w:val="009A7598"/>
    <w:rsid w:val="009B0AB0"/>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52E"/>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262E"/>
    <w:rsid w:val="00AF4D8B"/>
    <w:rsid w:val="00B067CA"/>
    <w:rsid w:val="00B12B26"/>
    <w:rsid w:val="00B163F8"/>
    <w:rsid w:val="00B2472D"/>
    <w:rsid w:val="00B24CA0"/>
    <w:rsid w:val="00B2549F"/>
    <w:rsid w:val="00B35420"/>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29E4"/>
    <w:rsid w:val="00BA259A"/>
    <w:rsid w:val="00BA259C"/>
    <w:rsid w:val="00BA29D3"/>
    <w:rsid w:val="00BA307F"/>
    <w:rsid w:val="00BA5280"/>
    <w:rsid w:val="00BB14F1"/>
    <w:rsid w:val="00BB572E"/>
    <w:rsid w:val="00BB74FD"/>
    <w:rsid w:val="00BC5982"/>
    <w:rsid w:val="00BC60BF"/>
    <w:rsid w:val="00BD28BF"/>
    <w:rsid w:val="00BD2D12"/>
    <w:rsid w:val="00BD6404"/>
    <w:rsid w:val="00BD6757"/>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5665"/>
    <w:rsid w:val="00C5739F"/>
    <w:rsid w:val="00C57CF0"/>
    <w:rsid w:val="00C63557"/>
    <w:rsid w:val="00C649BD"/>
    <w:rsid w:val="00C65891"/>
    <w:rsid w:val="00C66AC9"/>
    <w:rsid w:val="00C70BE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1F92"/>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2EBB"/>
    <w:rsid w:val="00DA3A86"/>
    <w:rsid w:val="00DC2500"/>
    <w:rsid w:val="00DC4F72"/>
    <w:rsid w:val="00DC77DC"/>
    <w:rsid w:val="00DD0453"/>
    <w:rsid w:val="00DD0C2C"/>
    <w:rsid w:val="00DD19DE"/>
    <w:rsid w:val="00DD28BC"/>
    <w:rsid w:val="00DE31F0"/>
    <w:rsid w:val="00DE3D1C"/>
    <w:rsid w:val="00DF3894"/>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116"/>
    <w:rsid w:val="00FD25BE"/>
    <w:rsid w:val="00FD2E70"/>
    <w:rsid w:val="00FD34A0"/>
    <w:rsid w:val="00FD7AA7"/>
    <w:rsid w:val="00FF1FCB"/>
    <w:rsid w:val="00FF45D7"/>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3</Pages>
  <Words>535</Words>
  <Characters>3054</Characters>
  <Application>Microsoft Office Word</Application>
  <DocSecurity>0</DocSecurity>
  <Lines>25</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BORSATO, RONALD</cp:lastModifiedBy>
  <cp:revision>29</cp:revision>
  <cp:lastPrinted>2019-04-25T01:09:00Z</cp:lastPrinted>
  <dcterms:created xsi:type="dcterms:W3CDTF">2023-05-15T07:31:00Z</dcterms:created>
  <dcterms:modified xsi:type="dcterms:W3CDTF">2023-11-08T14:09:00Z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