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403CA" w14:textId="267A5BCF" w:rsidR="00A2291C" w:rsidRPr="00036508" w:rsidRDefault="00A2291C" w:rsidP="00A2291C">
      <w:pPr>
        <w:pStyle w:val="af4"/>
        <w:tabs>
          <w:tab w:val="right" w:pos="9781"/>
          <w:tab w:val="right" w:pos="13323"/>
        </w:tabs>
        <w:spacing w:before="60" w:after="60"/>
        <w:outlineLvl w:val="0"/>
        <w:rPr>
          <w:rFonts w:cs="Arial"/>
          <w:b w:val="0"/>
          <w:sz w:val="24"/>
          <w:szCs w:val="24"/>
          <w:lang w:eastAsia="zh-CN"/>
        </w:rPr>
      </w:pPr>
      <w:bookmarkStart w:id="0" w:name="Title"/>
      <w:bookmarkStart w:id="1" w:name="DocumentFor"/>
      <w:bookmarkEnd w:id="0"/>
      <w:bookmarkEnd w:id="1"/>
      <w:r w:rsidRPr="00036508">
        <w:rPr>
          <w:rFonts w:cs="Arial"/>
          <w:sz w:val="24"/>
          <w:szCs w:val="24"/>
          <w:lang w:eastAsia="zh-CN"/>
        </w:rPr>
        <w:t>3GPP TSG-RAN WG4 Meeting # 10</w:t>
      </w:r>
      <w:r>
        <w:rPr>
          <w:rFonts w:cs="Arial"/>
          <w:sz w:val="24"/>
          <w:szCs w:val="24"/>
          <w:lang w:eastAsia="zh-CN"/>
        </w:rPr>
        <w:t>9</w:t>
      </w:r>
      <w:r w:rsidRPr="00036508">
        <w:rPr>
          <w:rFonts w:cs="Arial"/>
          <w:sz w:val="24"/>
          <w:szCs w:val="24"/>
          <w:lang w:eastAsia="zh-CN"/>
        </w:rPr>
        <w:tab/>
        <w:t>R4-23</w:t>
      </w:r>
      <w:r>
        <w:rPr>
          <w:rFonts w:cs="Arial"/>
          <w:sz w:val="24"/>
          <w:szCs w:val="24"/>
          <w:lang w:eastAsia="zh-CN"/>
        </w:rPr>
        <w:t>1</w:t>
      </w:r>
      <w:r>
        <w:rPr>
          <w:rFonts w:cs="Arial"/>
          <w:sz w:val="24"/>
          <w:szCs w:val="24"/>
          <w:lang w:eastAsia="zh-CN"/>
        </w:rPr>
        <w:t>8117</w:t>
      </w:r>
    </w:p>
    <w:p w14:paraId="5BA24090" w14:textId="77777777" w:rsidR="00A2291C" w:rsidRPr="00995538" w:rsidRDefault="00A2291C" w:rsidP="00A2291C">
      <w:pPr>
        <w:pStyle w:val="af4"/>
        <w:tabs>
          <w:tab w:val="right" w:pos="9781"/>
          <w:tab w:val="right" w:pos="13323"/>
        </w:tabs>
        <w:spacing w:before="60" w:after="60"/>
        <w:outlineLvl w:val="0"/>
        <w:rPr>
          <w:rFonts w:cs="Arial"/>
          <w:b w:val="0"/>
          <w:sz w:val="24"/>
          <w:szCs w:val="24"/>
          <w:lang w:eastAsia="zh-CN"/>
        </w:rPr>
      </w:pPr>
      <w:r>
        <w:rPr>
          <w:rFonts w:cs="Arial"/>
          <w:sz w:val="24"/>
          <w:szCs w:val="24"/>
          <w:lang w:eastAsia="zh-CN"/>
        </w:rPr>
        <w:t>Chicago</w:t>
      </w:r>
      <w:r w:rsidRPr="00036508">
        <w:rPr>
          <w:rFonts w:cs="Arial"/>
          <w:sz w:val="24"/>
          <w:szCs w:val="24"/>
          <w:lang w:eastAsia="zh-CN"/>
        </w:rPr>
        <w:t xml:space="preserve">, </w:t>
      </w:r>
      <w:r>
        <w:rPr>
          <w:rFonts w:cs="Arial"/>
          <w:sz w:val="24"/>
          <w:szCs w:val="24"/>
          <w:lang w:eastAsia="zh-CN"/>
        </w:rPr>
        <w:t>US</w:t>
      </w:r>
      <w:r w:rsidRPr="00036508">
        <w:rPr>
          <w:rFonts w:cs="Arial"/>
          <w:sz w:val="24"/>
          <w:szCs w:val="24"/>
          <w:lang w:eastAsia="zh-CN"/>
        </w:rPr>
        <w:t xml:space="preserve">, </w:t>
      </w:r>
      <w:r>
        <w:rPr>
          <w:rFonts w:cs="Arial"/>
          <w:sz w:val="24"/>
          <w:szCs w:val="24"/>
          <w:lang w:eastAsia="zh-CN"/>
        </w:rPr>
        <w:t>November 13 – 17</w:t>
      </w:r>
      <w:r w:rsidRPr="00036508">
        <w:rPr>
          <w:rFonts w:cs="Arial"/>
          <w:sz w:val="24"/>
          <w:szCs w:val="24"/>
          <w:lang w:eastAsia="zh-CN"/>
        </w:rPr>
        <w:t>, 2023</w:t>
      </w:r>
    </w:p>
    <w:p w14:paraId="22BBC248" w14:textId="77777777" w:rsidR="00B9546B" w:rsidRPr="00A2291C" w:rsidRDefault="00B9546B" w:rsidP="007706B8">
      <w:pPr>
        <w:pStyle w:val="CRCoverPage"/>
        <w:outlineLvl w:val="0"/>
        <w:rPr>
          <w:b/>
          <w:noProof/>
          <w:sz w:val="24"/>
        </w:rPr>
      </w:pPr>
    </w:p>
    <w:p w14:paraId="4124ABE3" w14:textId="386CC608" w:rsidR="00C04ACE" w:rsidRDefault="002151B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3C6EB8">
        <w:rPr>
          <w:rFonts w:ascii="Arial" w:eastAsiaTheme="minorEastAsia" w:hAnsi="Arial" w:cs="Arial"/>
          <w:color w:val="000000"/>
          <w:sz w:val="22"/>
          <w:lang w:eastAsia="zh-CN"/>
        </w:rPr>
        <w:t>7</w:t>
      </w:r>
      <w:r>
        <w:rPr>
          <w:rFonts w:ascii="Arial" w:eastAsiaTheme="minorEastAsia" w:hAnsi="Arial" w:cs="Arial"/>
          <w:color w:val="000000"/>
          <w:sz w:val="22"/>
          <w:lang w:eastAsia="zh-CN"/>
        </w:rPr>
        <w:t>.2</w:t>
      </w:r>
    </w:p>
    <w:p w14:paraId="4124ABE4" w14:textId="77777777" w:rsidR="00C04ACE" w:rsidRDefault="002151B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Cs/>
          <w:sz w:val="22"/>
        </w:rPr>
        <w:t>Moderator (</w:t>
      </w:r>
      <w:r>
        <w:rPr>
          <w:rFonts w:ascii="Arial" w:hAnsi="Arial" w:cs="Arial" w:hint="eastAsia"/>
          <w:color w:val="000000"/>
          <w:sz w:val="22"/>
          <w:lang w:eastAsia="zh-CN"/>
        </w:rPr>
        <w:t>China Telecom</w:t>
      </w:r>
      <w:r>
        <w:rPr>
          <w:rFonts w:ascii="Arial" w:hAnsi="Arial" w:cs="Arial"/>
          <w:color w:val="000000"/>
          <w:sz w:val="22"/>
          <w:lang w:eastAsia="zh-CN"/>
        </w:rPr>
        <w:t>)</w:t>
      </w:r>
    </w:p>
    <w:p w14:paraId="4124ABE5" w14:textId="677B400A" w:rsidR="00C04ACE" w:rsidRDefault="002151B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w:t>
      </w:r>
      <w:r>
        <w:rPr>
          <w:rFonts w:ascii="Arial" w:eastAsiaTheme="minorEastAsia" w:hAnsi="Arial" w:cs="Arial" w:hint="eastAsia"/>
          <w:color w:val="000000"/>
          <w:sz w:val="22"/>
          <w:lang w:eastAsia="zh-CN"/>
        </w:rPr>
        <w:t xml:space="preserve"> summary for </w:t>
      </w:r>
      <w:r>
        <w:rPr>
          <w:rFonts w:ascii="Arial" w:eastAsiaTheme="minorEastAsia" w:hAnsi="Arial" w:cs="Arial"/>
          <w:color w:val="000000"/>
          <w:sz w:val="22"/>
          <w:lang w:eastAsia="zh-CN"/>
        </w:rPr>
        <w:t>[10</w:t>
      </w:r>
      <w:r w:rsidR="00484EF4">
        <w:rPr>
          <w:rFonts w:ascii="Arial" w:eastAsiaTheme="minorEastAsia" w:hAnsi="Arial" w:cs="Arial"/>
          <w:color w:val="000000"/>
          <w:sz w:val="22"/>
          <w:lang w:eastAsia="zh-CN"/>
        </w:rPr>
        <w:t>9</w:t>
      </w:r>
      <w:r w:rsidR="002A0198">
        <w:rPr>
          <w:rFonts w:ascii="Arial" w:eastAsiaTheme="minorEastAsia" w:hAnsi="Arial" w:cs="Arial"/>
          <w:color w:val="000000"/>
          <w:sz w:val="22"/>
          <w:lang w:eastAsia="zh-CN"/>
        </w:rPr>
        <w:t>]</w:t>
      </w:r>
      <w:r>
        <w:rPr>
          <w:rFonts w:ascii="Arial" w:eastAsiaTheme="minorEastAsia" w:hAnsi="Arial" w:cs="Arial"/>
          <w:color w:val="000000"/>
          <w:sz w:val="22"/>
          <w:lang w:eastAsia="zh-CN"/>
        </w:rPr>
        <w:t>[1</w:t>
      </w:r>
      <w:r w:rsidR="00484EF4">
        <w:rPr>
          <w:rFonts w:ascii="Arial" w:eastAsiaTheme="minorEastAsia" w:hAnsi="Arial" w:cs="Arial"/>
          <w:color w:val="000000"/>
          <w:sz w:val="22"/>
          <w:lang w:eastAsia="zh-CN"/>
        </w:rPr>
        <w:t>11</w:t>
      </w:r>
      <w:r>
        <w:rPr>
          <w:rFonts w:ascii="Arial" w:eastAsiaTheme="minorEastAsia" w:hAnsi="Arial" w:cs="Arial"/>
          <w:color w:val="000000"/>
          <w:sz w:val="22"/>
          <w:lang w:eastAsia="zh-CN"/>
        </w:rPr>
        <w:t>]</w:t>
      </w:r>
      <w:r>
        <w:t xml:space="preserve"> </w:t>
      </w:r>
      <w:r>
        <w:rPr>
          <w:rFonts w:ascii="Arial" w:eastAsiaTheme="minorEastAsia" w:hAnsi="Arial" w:cs="Arial"/>
          <w:color w:val="000000"/>
          <w:sz w:val="22"/>
          <w:lang w:eastAsia="zh-CN"/>
        </w:rPr>
        <w:t>HPUE_Basket_inter-CA_SUL</w:t>
      </w:r>
    </w:p>
    <w:p w14:paraId="4124ABE6" w14:textId="77777777" w:rsidR="00C04ACE" w:rsidRDefault="002151B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124ABE7" w14:textId="77777777" w:rsidR="00C04ACE" w:rsidRDefault="002151BE">
      <w:pPr>
        <w:pStyle w:val="1"/>
        <w:rPr>
          <w:rFonts w:eastAsiaTheme="minorEastAsia"/>
          <w:lang w:eastAsia="zh-CN"/>
        </w:rPr>
      </w:pPr>
      <w:r>
        <w:rPr>
          <w:rFonts w:hint="eastAsia"/>
          <w:lang w:eastAsia="ja-JP"/>
        </w:rPr>
        <w:t>Introduction</w:t>
      </w:r>
    </w:p>
    <w:p w14:paraId="4124ABE8" w14:textId="77777777" w:rsidR="00C04ACE" w:rsidRDefault="002151BE">
      <w:pPr>
        <w:rPr>
          <w:i/>
          <w:color w:val="0070C0"/>
          <w:lang w:eastAsia="zh-CN"/>
        </w:rPr>
      </w:pPr>
      <w:r>
        <w:rPr>
          <w:i/>
          <w:color w:val="0070C0"/>
          <w:lang w:eastAsia="zh-CN"/>
        </w:rPr>
        <w:t xml:space="preserve">List of candidate target of discussions for this topic. </w:t>
      </w:r>
    </w:p>
    <w:p w14:paraId="7BD3097B" w14:textId="2ECD864D" w:rsidR="00527C93" w:rsidRDefault="00E91735" w:rsidP="00527C93">
      <w:pPr>
        <w:pStyle w:val="aff6"/>
        <w:numPr>
          <w:ilvl w:val="0"/>
          <w:numId w:val="5"/>
        </w:numPr>
        <w:ind w:firstLineChars="0"/>
        <w:rPr>
          <w:i/>
          <w:color w:val="0070C0"/>
          <w:lang w:eastAsia="zh-CN"/>
        </w:rPr>
      </w:pPr>
      <w:r w:rsidRPr="00527C93">
        <w:rPr>
          <w:i/>
          <w:color w:val="0070C0"/>
          <w:lang w:eastAsia="zh-CN"/>
        </w:rPr>
        <w:t>Revised WID</w:t>
      </w:r>
      <w:r w:rsidR="00527C93" w:rsidRPr="00527C93">
        <w:rPr>
          <w:i/>
          <w:color w:val="0070C0"/>
          <w:lang w:eastAsia="zh-CN"/>
        </w:rPr>
        <w:t>: new combos added.</w:t>
      </w:r>
    </w:p>
    <w:p w14:paraId="6A093282" w14:textId="27D3441F" w:rsidR="00527C93" w:rsidRPr="00527C93" w:rsidRDefault="005A4E2C" w:rsidP="00527C93">
      <w:pPr>
        <w:pStyle w:val="aff6"/>
        <w:numPr>
          <w:ilvl w:val="0"/>
          <w:numId w:val="5"/>
        </w:numPr>
        <w:ind w:firstLineChars="0"/>
        <w:rPr>
          <w:i/>
          <w:color w:val="0070C0"/>
          <w:lang w:eastAsia="zh-CN"/>
        </w:rPr>
      </w:pPr>
      <w:r>
        <w:rPr>
          <w:rFonts w:eastAsiaTheme="minorEastAsia" w:hint="eastAsia"/>
          <w:i/>
          <w:color w:val="0070C0"/>
          <w:lang w:eastAsia="zh-CN"/>
        </w:rPr>
        <w:t>T</w:t>
      </w:r>
      <w:r>
        <w:rPr>
          <w:rFonts w:eastAsiaTheme="minorEastAsia"/>
          <w:i/>
          <w:color w:val="0070C0"/>
          <w:lang w:eastAsia="zh-CN"/>
        </w:rPr>
        <w:t>Ps and draft CRs.</w:t>
      </w:r>
    </w:p>
    <w:p w14:paraId="4124ABEA" w14:textId="77777777" w:rsidR="00C04ACE" w:rsidRDefault="002151BE">
      <w:pPr>
        <w:pStyle w:val="1"/>
        <w:rPr>
          <w:lang w:eastAsia="ja-JP"/>
        </w:rPr>
      </w:pPr>
      <w:r>
        <w:rPr>
          <w:lang w:eastAsia="ja-JP"/>
        </w:rPr>
        <w:t>Topic #1: HPUE_FR1_TDD_NR_CADC_SUL_R18</w:t>
      </w:r>
    </w:p>
    <w:p w14:paraId="4124ABEB" w14:textId="77777777" w:rsidR="00C04ACE" w:rsidRDefault="002151BE">
      <w:pPr>
        <w:rPr>
          <w:i/>
          <w:color w:val="0070C0"/>
          <w:lang w:eastAsia="zh-CN"/>
        </w:rPr>
      </w:pPr>
      <w:r>
        <w:rPr>
          <w:i/>
          <w:color w:val="0070C0"/>
          <w:lang w:eastAsia="zh-CN"/>
        </w:rPr>
        <w:t xml:space="preserve">Main technical topic overview. The structure can be done based on sub-agenda basis. </w:t>
      </w:r>
    </w:p>
    <w:p w14:paraId="4124ABEC" w14:textId="77777777" w:rsidR="00C04ACE" w:rsidRDefault="002151BE">
      <w:pPr>
        <w:pStyle w:val="2"/>
      </w:pPr>
      <w:r>
        <w:rPr>
          <w:rFonts w:hint="eastAsia"/>
        </w:rPr>
        <w:t>Companies</w:t>
      </w:r>
      <w:r>
        <w:t>’ contributions summary</w:t>
      </w:r>
    </w:p>
    <w:tbl>
      <w:tblPr>
        <w:tblStyle w:val="afd"/>
        <w:tblW w:w="9631" w:type="dxa"/>
        <w:tblLook w:val="04A0" w:firstRow="1" w:lastRow="0" w:firstColumn="1" w:lastColumn="0" w:noHBand="0" w:noVBand="1"/>
      </w:tblPr>
      <w:tblGrid>
        <w:gridCol w:w="1413"/>
        <w:gridCol w:w="6520"/>
        <w:gridCol w:w="1698"/>
      </w:tblGrid>
      <w:tr w:rsidR="00CB0CCB" w14:paraId="77037F30" w14:textId="77777777" w:rsidTr="003E390C">
        <w:trPr>
          <w:trHeight w:val="468"/>
        </w:trPr>
        <w:tc>
          <w:tcPr>
            <w:tcW w:w="1413" w:type="dxa"/>
            <w:vAlign w:val="center"/>
          </w:tcPr>
          <w:p w14:paraId="1A2F89FF" w14:textId="77777777" w:rsidR="00CB0CCB" w:rsidRDefault="00CB0CCB" w:rsidP="00AF1CC0">
            <w:pPr>
              <w:spacing w:before="120" w:after="120"/>
              <w:rPr>
                <w:b/>
                <w:bCs/>
              </w:rPr>
            </w:pPr>
            <w:r>
              <w:rPr>
                <w:b/>
                <w:bCs/>
              </w:rPr>
              <w:t>T-doc number</w:t>
            </w:r>
          </w:p>
        </w:tc>
        <w:tc>
          <w:tcPr>
            <w:tcW w:w="6520" w:type="dxa"/>
            <w:vAlign w:val="center"/>
          </w:tcPr>
          <w:p w14:paraId="2CCDCAD6" w14:textId="77777777" w:rsidR="00CB0CCB" w:rsidRDefault="00CB0CCB" w:rsidP="00AF1CC0">
            <w:pPr>
              <w:spacing w:before="120" w:after="120"/>
              <w:rPr>
                <w:b/>
                <w:bCs/>
              </w:rPr>
            </w:pPr>
            <w:r>
              <w:rPr>
                <w:b/>
                <w:bCs/>
              </w:rPr>
              <w:t>Proposals / Observations</w:t>
            </w:r>
          </w:p>
        </w:tc>
        <w:tc>
          <w:tcPr>
            <w:tcW w:w="1698" w:type="dxa"/>
            <w:vAlign w:val="center"/>
          </w:tcPr>
          <w:p w14:paraId="6DEB4D5B" w14:textId="77777777" w:rsidR="00CB0CCB" w:rsidRDefault="00CB0CCB" w:rsidP="00AF1CC0">
            <w:pPr>
              <w:spacing w:before="120" w:after="120"/>
              <w:rPr>
                <w:b/>
                <w:bCs/>
              </w:rPr>
            </w:pPr>
            <w:r>
              <w:rPr>
                <w:b/>
                <w:bCs/>
              </w:rPr>
              <w:t>Company</w:t>
            </w:r>
          </w:p>
        </w:tc>
      </w:tr>
      <w:tr w:rsidR="001171BC" w14:paraId="7304EACB" w14:textId="77777777" w:rsidTr="003E390C">
        <w:trPr>
          <w:trHeight w:val="468"/>
        </w:trPr>
        <w:tc>
          <w:tcPr>
            <w:tcW w:w="1413" w:type="dxa"/>
          </w:tcPr>
          <w:p w14:paraId="5F3C624E" w14:textId="227869DE" w:rsidR="001171BC" w:rsidRDefault="001171BC" w:rsidP="001171BC">
            <w:pPr>
              <w:spacing w:before="120" w:after="120"/>
            </w:pPr>
            <w:r w:rsidRPr="003046C4">
              <w:t>R4-2318258</w:t>
            </w:r>
          </w:p>
        </w:tc>
        <w:tc>
          <w:tcPr>
            <w:tcW w:w="6520" w:type="dxa"/>
          </w:tcPr>
          <w:p w14:paraId="2A943D21" w14:textId="008225D2" w:rsidR="001171BC" w:rsidRDefault="001171BC" w:rsidP="001171BC">
            <w:r w:rsidRPr="003046C4">
              <w:t>Draft CR for TS38.101-1 HP-NRCA for FR1</w:t>
            </w:r>
          </w:p>
        </w:tc>
        <w:tc>
          <w:tcPr>
            <w:tcW w:w="1698" w:type="dxa"/>
          </w:tcPr>
          <w:p w14:paraId="13F9D8F5" w14:textId="1BF1974C" w:rsidR="001171BC" w:rsidRDefault="001171BC" w:rsidP="001171BC">
            <w:r w:rsidRPr="003046C4">
              <w:t>SoftBank Corp.</w:t>
            </w:r>
          </w:p>
        </w:tc>
      </w:tr>
      <w:tr w:rsidR="001171BC" w14:paraId="7010D0E6" w14:textId="77777777" w:rsidTr="003E390C">
        <w:trPr>
          <w:trHeight w:val="468"/>
        </w:trPr>
        <w:tc>
          <w:tcPr>
            <w:tcW w:w="1413" w:type="dxa"/>
          </w:tcPr>
          <w:p w14:paraId="4B1CE485" w14:textId="1E460652" w:rsidR="001171BC" w:rsidRPr="00945380" w:rsidRDefault="001171BC" w:rsidP="001171BC">
            <w:pPr>
              <w:spacing w:before="120" w:after="120"/>
            </w:pPr>
            <w:r w:rsidRPr="003046C4">
              <w:t>R4-2318266</w:t>
            </w:r>
          </w:p>
        </w:tc>
        <w:tc>
          <w:tcPr>
            <w:tcW w:w="6520" w:type="dxa"/>
          </w:tcPr>
          <w:p w14:paraId="2E7790C5" w14:textId="7F6D303E" w:rsidR="001171BC" w:rsidRPr="00945380" w:rsidRDefault="001171BC" w:rsidP="001171BC">
            <w:r w:rsidRPr="003046C4">
              <w:t>TP for TR38.899 PC2 NRCA for FR1 2DL 1or2UL and PC1.5 NRCA for FR1 2DL and 1UL</w:t>
            </w:r>
          </w:p>
        </w:tc>
        <w:tc>
          <w:tcPr>
            <w:tcW w:w="1698" w:type="dxa"/>
          </w:tcPr>
          <w:p w14:paraId="3BF98FDC" w14:textId="1AE0C8C7" w:rsidR="001171BC" w:rsidRPr="00945380" w:rsidRDefault="001171BC" w:rsidP="001171BC">
            <w:r w:rsidRPr="003046C4">
              <w:t>SoftBank Corp., LG Electronics</w:t>
            </w:r>
          </w:p>
        </w:tc>
      </w:tr>
      <w:tr w:rsidR="001171BC" w14:paraId="37D2D5EE" w14:textId="77777777" w:rsidTr="003E390C">
        <w:trPr>
          <w:trHeight w:val="468"/>
        </w:trPr>
        <w:tc>
          <w:tcPr>
            <w:tcW w:w="1413" w:type="dxa"/>
          </w:tcPr>
          <w:p w14:paraId="21CC905E" w14:textId="3C833B1B" w:rsidR="001171BC" w:rsidRPr="00945380" w:rsidRDefault="001171BC" w:rsidP="001171BC">
            <w:pPr>
              <w:spacing w:before="120" w:after="120"/>
            </w:pPr>
            <w:r w:rsidRPr="003046C4">
              <w:t>R4-2318802</w:t>
            </w:r>
          </w:p>
        </w:tc>
        <w:tc>
          <w:tcPr>
            <w:tcW w:w="6520" w:type="dxa"/>
          </w:tcPr>
          <w:p w14:paraId="3FCB2709" w14:textId="117F5939" w:rsidR="001171BC" w:rsidRPr="00945380" w:rsidRDefault="001171BC" w:rsidP="001171BC">
            <w:r w:rsidRPr="003046C4">
              <w:t>DraftCR to 38.101-1 for Rel-18 NR HPUE Inter-band CA</w:t>
            </w:r>
          </w:p>
        </w:tc>
        <w:tc>
          <w:tcPr>
            <w:tcW w:w="1698" w:type="dxa"/>
          </w:tcPr>
          <w:p w14:paraId="6FA569A5" w14:textId="5D8E8E16" w:rsidR="001171BC" w:rsidRPr="00945380" w:rsidRDefault="001171BC" w:rsidP="001171BC">
            <w:r w:rsidRPr="003046C4">
              <w:t>Verizon, Ericsson, Samsung, Nokia</w:t>
            </w:r>
          </w:p>
        </w:tc>
      </w:tr>
      <w:tr w:rsidR="001171BC" w14:paraId="0DBE9CE6" w14:textId="77777777" w:rsidTr="003E390C">
        <w:trPr>
          <w:trHeight w:val="468"/>
        </w:trPr>
        <w:tc>
          <w:tcPr>
            <w:tcW w:w="1413" w:type="dxa"/>
          </w:tcPr>
          <w:p w14:paraId="37331D41" w14:textId="40EDCC8A" w:rsidR="001171BC" w:rsidRPr="00945380" w:rsidRDefault="001171BC" w:rsidP="001171BC">
            <w:pPr>
              <w:spacing w:before="120" w:after="120"/>
            </w:pPr>
            <w:r w:rsidRPr="003046C4">
              <w:t>R4-2318933</w:t>
            </w:r>
          </w:p>
        </w:tc>
        <w:tc>
          <w:tcPr>
            <w:tcW w:w="6520" w:type="dxa"/>
          </w:tcPr>
          <w:p w14:paraId="3EF60B3F" w14:textId="7DCCAF35" w:rsidR="001171BC" w:rsidRPr="00945380" w:rsidRDefault="001171BC" w:rsidP="001171BC">
            <w:r w:rsidRPr="003046C4">
              <w:t>Draft CR for TS 38.101-1 to update NR CA HPUE requirement</w:t>
            </w:r>
          </w:p>
        </w:tc>
        <w:tc>
          <w:tcPr>
            <w:tcW w:w="1698" w:type="dxa"/>
          </w:tcPr>
          <w:p w14:paraId="001A586A" w14:textId="306A85BB" w:rsidR="001171BC" w:rsidRPr="00945380" w:rsidRDefault="001171BC" w:rsidP="001171BC">
            <w:r w:rsidRPr="003046C4">
              <w:t>CMCC</w:t>
            </w:r>
          </w:p>
        </w:tc>
      </w:tr>
      <w:tr w:rsidR="001171BC" w14:paraId="528AB3C1" w14:textId="77777777" w:rsidTr="003E390C">
        <w:trPr>
          <w:trHeight w:val="468"/>
        </w:trPr>
        <w:tc>
          <w:tcPr>
            <w:tcW w:w="1413" w:type="dxa"/>
          </w:tcPr>
          <w:p w14:paraId="1F56BD08" w14:textId="01992BFB" w:rsidR="001171BC" w:rsidRPr="00945380" w:rsidRDefault="001171BC" w:rsidP="001171BC">
            <w:pPr>
              <w:spacing w:before="120" w:after="120"/>
            </w:pPr>
            <w:r w:rsidRPr="003046C4">
              <w:t>R4-2319289</w:t>
            </w:r>
          </w:p>
        </w:tc>
        <w:tc>
          <w:tcPr>
            <w:tcW w:w="6520" w:type="dxa"/>
          </w:tcPr>
          <w:p w14:paraId="5D9EA8C8" w14:textId="6C38F5E0" w:rsidR="001171BC" w:rsidRPr="00945380" w:rsidRDefault="001171BC" w:rsidP="001171BC">
            <w:r w:rsidRPr="003046C4">
              <w:t>Draft CR for 38.101-1 to introduce HPUE NR CA configuration CA_n78C_n80A-n84A and CA_n78C_n81A-n84A.</w:t>
            </w:r>
          </w:p>
        </w:tc>
        <w:tc>
          <w:tcPr>
            <w:tcW w:w="1698" w:type="dxa"/>
          </w:tcPr>
          <w:p w14:paraId="2ABDE86F" w14:textId="603D8D55" w:rsidR="001171BC" w:rsidRPr="00945380" w:rsidRDefault="001171BC" w:rsidP="001171BC">
            <w:r w:rsidRPr="003046C4">
              <w:t>China Telecom</w:t>
            </w:r>
          </w:p>
        </w:tc>
      </w:tr>
      <w:tr w:rsidR="001171BC" w14:paraId="4A65172C" w14:textId="77777777" w:rsidTr="003E390C">
        <w:trPr>
          <w:trHeight w:val="468"/>
        </w:trPr>
        <w:tc>
          <w:tcPr>
            <w:tcW w:w="1413" w:type="dxa"/>
          </w:tcPr>
          <w:p w14:paraId="33B2F788" w14:textId="3463DE1B" w:rsidR="001171BC" w:rsidRPr="00945380" w:rsidRDefault="001171BC" w:rsidP="001171BC">
            <w:pPr>
              <w:spacing w:before="120" w:after="120"/>
            </w:pPr>
            <w:r w:rsidRPr="003046C4">
              <w:t>R4-2319769</w:t>
            </w:r>
          </w:p>
        </w:tc>
        <w:tc>
          <w:tcPr>
            <w:tcW w:w="6520" w:type="dxa"/>
          </w:tcPr>
          <w:p w14:paraId="73CEE755" w14:textId="764C7EAF" w:rsidR="001171BC" w:rsidRPr="00945380" w:rsidRDefault="001171BC" w:rsidP="001171BC">
            <w:r w:rsidRPr="003046C4">
              <w:t>TP for TR 38.899 to include HPUE CA_n71-n78</w:t>
            </w:r>
          </w:p>
        </w:tc>
        <w:tc>
          <w:tcPr>
            <w:tcW w:w="1698" w:type="dxa"/>
          </w:tcPr>
          <w:p w14:paraId="638D9A4B" w14:textId="6FA4E759" w:rsidR="001171BC" w:rsidRPr="00945380" w:rsidRDefault="001171BC" w:rsidP="001171BC">
            <w:r w:rsidRPr="003046C4">
              <w:t>Samsung, TELUS, Bell Mobility</w:t>
            </w:r>
          </w:p>
        </w:tc>
      </w:tr>
      <w:tr w:rsidR="001171BC" w14:paraId="09019E8D" w14:textId="77777777" w:rsidTr="003E390C">
        <w:trPr>
          <w:trHeight w:val="468"/>
        </w:trPr>
        <w:tc>
          <w:tcPr>
            <w:tcW w:w="1413" w:type="dxa"/>
          </w:tcPr>
          <w:p w14:paraId="082A1494" w14:textId="244C3134" w:rsidR="001171BC" w:rsidRPr="00945380" w:rsidRDefault="001171BC" w:rsidP="001171BC">
            <w:pPr>
              <w:spacing w:before="120" w:after="120"/>
            </w:pPr>
            <w:r w:rsidRPr="003046C4">
              <w:t>R4-2319771</w:t>
            </w:r>
          </w:p>
        </w:tc>
        <w:tc>
          <w:tcPr>
            <w:tcW w:w="6520" w:type="dxa"/>
          </w:tcPr>
          <w:p w14:paraId="51641BA6" w14:textId="1A0852B6" w:rsidR="001171BC" w:rsidRPr="00945380" w:rsidRDefault="001171BC" w:rsidP="001171BC">
            <w:r w:rsidRPr="003046C4">
              <w:t>TP for HPUE CA_n1-n3-n77 with 2UL for TR 38.899</w:t>
            </w:r>
          </w:p>
        </w:tc>
        <w:tc>
          <w:tcPr>
            <w:tcW w:w="1698" w:type="dxa"/>
          </w:tcPr>
          <w:p w14:paraId="08859DC1" w14:textId="4C59DA25" w:rsidR="001171BC" w:rsidRPr="00945380" w:rsidRDefault="001171BC" w:rsidP="001171BC">
            <w:r w:rsidRPr="003046C4">
              <w:t>Samsung, KDDI, Qualcomm</w:t>
            </w:r>
          </w:p>
        </w:tc>
      </w:tr>
      <w:tr w:rsidR="001171BC" w14:paraId="5DC39E69" w14:textId="77777777" w:rsidTr="003E390C">
        <w:trPr>
          <w:trHeight w:val="468"/>
        </w:trPr>
        <w:tc>
          <w:tcPr>
            <w:tcW w:w="1413" w:type="dxa"/>
          </w:tcPr>
          <w:p w14:paraId="19FB9217" w14:textId="2E12A8F7" w:rsidR="001171BC" w:rsidRPr="00945380" w:rsidRDefault="001171BC" w:rsidP="001171BC">
            <w:pPr>
              <w:spacing w:before="120" w:after="120"/>
            </w:pPr>
            <w:r w:rsidRPr="003046C4">
              <w:t>R4-2319772</w:t>
            </w:r>
          </w:p>
        </w:tc>
        <w:tc>
          <w:tcPr>
            <w:tcW w:w="6520" w:type="dxa"/>
          </w:tcPr>
          <w:p w14:paraId="632037D9" w14:textId="1CE8D84F" w:rsidR="001171BC" w:rsidRPr="00945380" w:rsidRDefault="001171BC" w:rsidP="001171BC">
            <w:r w:rsidRPr="003046C4">
              <w:t>TP for HPUE CA_n1-n28-n41 with 2UL for TR 38.899</w:t>
            </w:r>
          </w:p>
        </w:tc>
        <w:tc>
          <w:tcPr>
            <w:tcW w:w="1698" w:type="dxa"/>
          </w:tcPr>
          <w:p w14:paraId="660B6236" w14:textId="2BBF1A9A" w:rsidR="001171BC" w:rsidRPr="00945380" w:rsidRDefault="001171BC" w:rsidP="001171BC">
            <w:r w:rsidRPr="003046C4">
              <w:t>Samsung, KDDI, LGE</w:t>
            </w:r>
          </w:p>
        </w:tc>
      </w:tr>
      <w:tr w:rsidR="001171BC" w14:paraId="25131D41" w14:textId="77777777" w:rsidTr="003E390C">
        <w:trPr>
          <w:trHeight w:val="468"/>
        </w:trPr>
        <w:tc>
          <w:tcPr>
            <w:tcW w:w="1413" w:type="dxa"/>
          </w:tcPr>
          <w:p w14:paraId="14B11BD6" w14:textId="5D6C5FDC" w:rsidR="001171BC" w:rsidRPr="00945380" w:rsidRDefault="001171BC" w:rsidP="001171BC">
            <w:pPr>
              <w:spacing w:before="120" w:after="120"/>
            </w:pPr>
            <w:r w:rsidRPr="003046C4">
              <w:t>R4-2320313</w:t>
            </w:r>
          </w:p>
        </w:tc>
        <w:tc>
          <w:tcPr>
            <w:tcW w:w="6520" w:type="dxa"/>
          </w:tcPr>
          <w:p w14:paraId="69859C28" w14:textId="21A65390" w:rsidR="001171BC" w:rsidRPr="00945380" w:rsidRDefault="001171BC" w:rsidP="001171BC">
            <w:r w:rsidRPr="003046C4">
              <w:t>TP for 38.899 adding PC2 non-contiguous UL to CA_n5-n78</w:t>
            </w:r>
          </w:p>
        </w:tc>
        <w:tc>
          <w:tcPr>
            <w:tcW w:w="1698" w:type="dxa"/>
          </w:tcPr>
          <w:p w14:paraId="45C4AC4F" w14:textId="04E09096" w:rsidR="001171BC" w:rsidRPr="00945380" w:rsidRDefault="001171BC" w:rsidP="001171BC">
            <w:r w:rsidRPr="003046C4">
              <w:t>Ericsson, Bell Mobility</w:t>
            </w:r>
          </w:p>
        </w:tc>
      </w:tr>
      <w:tr w:rsidR="001171BC" w14:paraId="5CCD4427" w14:textId="77777777" w:rsidTr="003E390C">
        <w:trPr>
          <w:trHeight w:val="468"/>
        </w:trPr>
        <w:tc>
          <w:tcPr>
            <w:tcW w:w="1413" w:type="dxa"/>
          </w:tcPr>
          <w:p w14:paraId="6947CDB4" w14:textId="361772BB" w:rsidR="001171BC" w:rsidRPr="00945380" w:rsidRDefault="001171BC" w:rsidP="001171BC">
            <w:pPr>
              <w:spacing w:before="120" w:after="120"/>
            </w:pPr>
            <w:r w:rsidRPr="003046C4">
              <w:t>R4-2320315</w:t>
            </w:r>
          </w:p>
        </w:tc>
        <w:tc>
          <w:tcPr>
            <w:tcW w:w="6520" w:type="dxa"/>
          </w:tcPr>
          <w:p w14:paraId="02AB4F02" w14:textId="3C99382A" w:rsidR="001171BC" w:rsidRPr="00945380" w:rsidRDefault="001171BC" w:rsidP="001171BC">
            <w:r w:rsidRPr="003046C4">
              <w:t>draft CR 38.101-1 correcting NR CA HPUE typos</w:t>
            </w:r>
          </w:p>
        </w:tc>
        <w:tc>
          <w:tcPr>
            <w:tcW w:w="1698" w:type="dxa"/>
          </w:tcPr>
          <w:p w14:paraId="0102A053" w14:textId="5D0C80FE" w:rsidR="001171BC" w:rsidRPr="00945380" w:rsidRDefault="001171BC" w:rsidP="001171BC">
            <w:r w:rsidRPr="003046C4">
              <w:t>Ericsson</w:t>
            </w:r>
          </w:p>
        </w:tc>
      </w:tr>
      <w:tr w:rsidR="001171BC" w14:paraId="194FEF83" w14:textId="77777777" w:rsidTr="003E390C">
        <w:trPr>
          <w:trHeight w:val="468"/>
        </w:trPr>
        <w:tc>
          <w:tcPr>
            <w:tcW w:w="1413" w:type="dxa"/>
          </w:tcPr>
          <w:p w14:paraId="3EB17595" w14:textId="43BD7307" w:rsidR="001171BC" w:rsidRPr="00945380" w:rsidRDefault="001171BC" w:rsidP="001171BC">
            <w:pPr>
              <w:spacing w:before="120" w:after="120"/>
            </w:pPr>
            <w:r w:rsidRPr="003046C4">
              <w:lastRenderedPageBreak/>
              <w:t>R4-2320444</w:t>
            </w:r>
          </w:p>
        </w:tc>
        <w:tc>
          <w:tcPr>
            <w:tcW w:w="6520" w:type="dxa"/>
          </w:tcPr>
          <w:p w14:paraId="38F8A6CD" w14:textId="55F2BCD1" w:rsidR="001171BC" w:rsidRPr="00945380" w:rsidRDefault="001171BC" w:rsidP="001171BC">
            <w:r w:rsidRPr="003046C4">
              <w:t>CR for 38.101-1: HPUE Band Combination Corrections</w:t>
            </w:r>
          </w:p>
        </w:tc>
        <w:tc>
          <w:tcPr>
            <w:tcW w:w="1698" w:type="dxa"/>
          </w:tcPr>
          <w:p w14:paraId="3623DFDD" w14:textId="5C427FA2" w:rsidR="001171BC" w:rsidRPr="00945380" w:rsidRDefault="001171BC" w:rsidP="001171BC">
            <w:r w:rsidRPr="003046C4">
              <w:t>T-Mobile USA</w:t>
            </w:r>
          </w:p>
        </w:tc>
      </w:tr>
      <w:tr w:rsidR="001171BC" w14:paraId="55EE714F" w14:textId="77777777" w:rsidTr="003E390C">
        <w:trPr>
          <w:trHeight w:val="468"/>
        </w:trPr>
        <w:tc>
          <w:tcPr>
            <w:tcW w:w="1413" w:type="dxa"/>
          </w:tcPr>
          <w:p w14:paraId="0C1E2A29" w14:textId="7E273E4B" w:rsidR="001171BC" w:rsidRPr="00945380" w:rsidRDefault="001171BC" w:rsidP="001171BC">
            <w:pPr>
              <w:spacing w:before="120" w:after="120"/>
            </w:pPr>
            <w:r w:rsidRPr="003046C4">
              <w:t>R4-2320636</w:t>
            </w:r>
          </w:p>
        </w:tc>
        <w:tc>
          <w:tcPr>
            <w:tcW w:w="6520" w:type="dxa"/>
          </w:tcPr>
          <w:p w14:paraId="7C44236F" w14:textId="428DB849" w:rsidR="001171BC" w:rsidRPr="00945380" w:rsidRDefault="001171BC" w:rsidP="001171BC">
            <w:r w:rsidRPr="003046C4">
              <w:t xml:space="preserve"> [HPUE_FR1_TDD_NR_CADC_SUL_R18] Draft CR for TS 38,101-1: Addition of inter-band PC2 CA Combinations</w:t>
            </w:r>
          </w:p>
        </w:tc>
        <w:tc>
          <w:tcPr>
            <w:tcW w:w="1698" w:type="dxa"/>
          </w:tcPr>
          <w:p w14:paraId="5D105089" w14:textId="51E397DE" w:rsidR="001171BC" w:rsidRPr="00945380" w:rsidRDefault="001171BC" w:rsidP="001171BC">
            <w:r w:rsidRPr="003046C4">
              <w:t>KDDI Corporation</w:t>
            </w:r>
          </w:p>
        </w:tc>
      </w:tr>
      <w:tr w:rsidR="001171BC" w14:paraId="6D99C2D3" w14:textId="77777777" w:rsidTr="003E390C">
        <w:trPr>
          <w:trHeight w:val="468"/>
        </w:trPr>
        <w:tc>
          <w:tcPr>
            <w:tcW w:w="1413" w:type="dxa"/>
          </w:tcPr>
          <w:p w14:paraId="5FBD7A24" w14:textId="23460734" w:rsidR="001171BC" w:rsidRPr="00945380" w:rsidRDefault="001171BC" w:rsidP="001171BC">
            <w:pPr>
              <w:spacing w:before="120" w:after="120"/>
            </w:pPr>
            <w:r w:rsidRPr="003046C4">
              <w:t>R4-2320657</w:t>
            </w:r>
          </w:p>
        </w:tc>
        <w:tc>
          <w:tcPr>
            <w:tcW w:w="6520" w:type="dxa"/>
          </w:tcPr>
          <w:p w14:paraId="0303B184" w14:textId="16045956" w:rsidR="001171BC" w:rsidRPr="00945380" w:rsidRDefault="001171BC" w:rsidP="001171BC">
            <w:r w:rsidRPr="003046C4">
              <w:t>[HPUE_FR1_TDD_NR_CADC_SUL_R18] TP for adding UL CA_n77(2A) to CA_n3A-n28A-n77(2A) for PC2 HPUE in TR 38.899</w:t>
            </w:r>
          </w:p>
        </w:tc>
        <w:tc>
          <w:tcPr>
            <w:tcW w:w="1698" w:type="dxa"/>
          </w:tcPr>
          <w:p w14:paraId="3FBDC0C9" w14:textId="1A8F6B03" w:rsidR="001171BC" w:rsidRPr="00945380" w:rsidRDefault="001171BC" w:rsidP="001171BC">
            <w:r w:rsidRPr="003046C4">
              <w:t>KDDI Corporation</w:t>
            </w:r>
          </w:p>
        </w:tc>
      </w:tr>
      <w:tr w:rsidR="001171BC" w14:paraId="4B9F982F" w14:textId="77777777" w:rsidTr="003E390C">
        <w:trPr>
          <w:trHeight w:val="468"/>
        </w:trPr>
        <w:tc>
          <w:tcPr>
            <w:tcW w:w="1413" w:type="dxa"/>
          </w:tcPr>
          <w:p w14:paraId="228C6664" w14:textId="0B091827" w:rsidR="001171BC" w:rsidRPr="00945380" w:rsidRDefault="001171BC" w:rsidP="001171BC">
            <w:pPr>
              <w:spacing w:before="120" w:after="120"/>
            </w:pPr>
            <w:r w:rsidRPr="003046C4">
              <w:t>R4-2320658</w:t>
            </w:r>
          </w:p>
        </w:tc>
        <w:tc>
          <w:tcPr>
            <w:tcW w:w="6520" w:type="dxa"/>
          </w:tcPr>
          <w:p w14:paraId="7F40CDE9" w14:textId="76F03D46" w:rsidR="001171BC" w:rsidRPr="00945380" w:rsidRDefault="001171BC" w:rsidP="001171BC">
            <w:r w:rsidRPr="003046C4">
              <w:t>[HPUE_FR1_TDD_NR_CADC_SUL_R18] TP for adding CA_n77(2A) to CA_n3A-n41A-n77(2A) for PC2 HPUE in TR 38.899</w:t>
            </w:r>
          </w:p>
        </w:tc>
        <w:tc>
          <w:tcPr>
            <w:tcW w:w="1698" w:type="dxa"/>
          </w:tcPr>
          <w:p w14:paraId="74285DB3" w14:textId="796B8D9A" w:rsidR="001171BC" w:rsidRPr="00945380" w:rsidRDefault="001171BC" w:rsidP="001171BC">
            <w:r w:rsidRPr="003046C4">
              <w:t>KDDI Corporation</w:t>
            </w:r>
          </w:p>
        </w:tc>
      </w:tr>
      <w:tr w:rsidR="001171BC" w14:paraId="2C15D01E" w14:textId="77777777" w:rsidTr="003E390C">
        <w:trPr>
          <w:trHeight w:val="468"/>
        </w:trPr>
        <w:tc>
          <w:tcPr>
            <w:tcW w:w="1413" w:type="dxa"/>
          </w:tcPr>
          <w:p w14:paraId="79592485" w14:textId="2E2451CB" w:rsidR="001171BC" w:rsidRPr="00945380" w:rsidRDefault="001171BC" w:rsidP="001171BC">
            <w:pPr>
              <w:spacing w:before="120" w:after="120"/>
            </w:pPr>
            <w:r w:rsidRPr="003046C4">
              <w:t>R4-2320663</w:t>
            </w:r>
          </w:p>
        </w:tc>
        <w:tc>
          <w:tcPr>
            <w:tcW w:w="6520" w:type="dxa"/>
          </w:tcPr>
          <w:p w14:paraId="6BDAFD1F" w14:textId="4262B489" w:rsidR="001171BC" w:rsidRPr="00945380" w:rsidRDefault="001171BC" w:rsidP="001171BC">
            <w:r w:rsidRPr="003046C4">
              <w:t>[HPUE_FR1_TDD_NR_CADC_SUL_R18] TP for PC2 HPUE CA_n18-n41 with 2UL in TR 38.899</w:t>
            </w:r>
          </w:p>
        </w:tc>
        <w:tc>
          <w:tcPr>
            <w:tcW w:w="1698" w:type="dxa"/>
          </w:tcPr>
          <w:p w14:paraId="4B2D8360" w14:textId="5FB4B2CD" w:rsidR="001171BC" w:rsidRPr="00945380" w:rsidRDefault="001171BC" w:rsidP="001171BC">
            <w:r w:rsidRPr="003046C4">
              <w:t>KDDI Corporation</w:t>
            </w:r>
          </w:p>
        </w:tc>
      </w:tr>
      <w:tr w:rsidR="001171BC" w14:paraId="6A36346C" w14:textId="77777777" w:rsidTr="003E390C">
        <w:trPr>
          <w:trHeight w:val="468"/>
        </w:trPr>
        <w:tc>
          <w:tcPr>
            <w:tcW w:w="1413" w:type="dxa"/>
          </w:tcPr>
          <w:p w14:paraId="58F6FE17" w14:textId="323C43CE" w:rsidR="001171BC" w:rsidRPr="00945380" w:rsidRDefault="001171BC" w:rsidP="001171BC">
            <w:pPr>
              <w:spacing w:before="120" w:after="120"/>
            </w:pPr>
            <w:r w:rsidRPr="003046C4">
              <w:t>R4-2320665</w:t>
            </w:r>
          </w:p>
        </w:tc>
        <w:tc>
          <w:tcPr>
            <w:tcW w:w="6520" w:type="dxa"/>
          </w:tcPr>
          <w:p w14:paraId="167EA7ED" w14:textId="4D020DCD" w:rsidR="001171BC" w:rsidRPr="00945380" w:rsidRDefault="001171BC" w:rsidP="001171BC">
            <w:r w:rsidRPr="003046C4">
              <w:t xml:space="preserve"> [HPUE_FR1_TDD_NR_CADC_SUL_R18] TP for PC2 HPUE CA_n18-n77 with 2UL in TR 38.899</w:t>
            </w:r>
          </w:p>
        </w:tc>
        <w:tc>
          <w:tcPr>
            <w:tcW w:w="1698" w:type="dxa"/>
          </w:tcPr>
          <w:p w14:paraId="13FCF456" w14:textId="62D854C0" w:rsidR="001171BC" w:rsidRPr="00945380" w:rsidRDefault="001171BC" w:rsidP="001171BC">
            <w:r w:rsidRPr="003046C4">
              <w:t>KDDI Corporation</w:t>
            </w:r>
          </w:p>
        </w:tc>
      </w:tr>
      <w:tr w:rsidR="001171BC" w14:paraId="7F62C8B2" w14:textId="77777777" w:rsidTr="003E390C">
        <w:trPr>
          <w:trHeight w:val="468"/>
        </w:trPr>
        <w:tc>
          <w:tcPr>
            <w:tcW w:w="1413" w:type="dxa"/>
          </w:tcPr>
          <w:p w14:paraId="6E739BEB" w14:textId="20383D71" w:rsidR="001171BC" w:rsidRPr="00945380" w:rsidRDefault="001171BC" w:rsidP="001171BC">
            <w:pPr>
              <w:spacing w:before="120" w:after="120"/>
            </w:pPr>
            <w:r w:rsidRPr="003046C4">
              <w:t>R4-2320678</w:t>
            </w:r>
          </w:p>
        </w:tc>
        <w:tc>
          <w:tcPr>
            <w:tcW w:w="6520" w:type="dxa"/>
          </w:tcPr>
          <w:p w14:paraId="64317D35" w14:textId="2899DCE9" w:rsidR="001171BC" w:rsidRPr="00945380" w:rsidRDefault="001171BC" w:rsidP="001171BC">
            <w:r w:rsidRPr="003046C4">
              <w:t xml:space="preserve"> [HPUE_FR1_TDD_NR_CADC_SUL_R18] TP for HPUE CA_n3-n18-n77 with 2UL for TR 38.899</w:t>
            </w:r>
          </w:p>
        </w:tc>
        <w:tc>
          <w:tcPr>
            <w:tcW w:w="1698" w:type="dxa"/>
          </w:tcPr>
          <w:p w14:paraId="599D3763" w14:textId="31BCADB6" w:rsidR="001171BC" w:rsidRPr="00945380" w:rsidRDefault="001171BC" w:rsidP="001171BC">
            <w:r w:rsidRPr="003046C4">
              <w:t>KDDI Corporation</w:t>
            </w:r>
          </w:p>
        </w:tc>
      </w:tr>
      <w:tr w:rsidR="001171BC" w14:paraId="58D8F36C" w14:textId="77777777" w:rsidTr="003E390C">
        <w:trPr>
          <w:trHeight w:val="468"/>
        </w:trPr>
        <w:tc>
          <w:tcPr>
            <w:tcW w:w="1413" w:type="dxa"/>
          </w:tcPr>
          <w:p w14:paraId="2650B900" w14:textId="2E60FB81" w:rsidR="001171BC" w:rsidRPr="00945380" w:rsidRDefault="001171BC" w:rsidP="001171BC">
            <w:pPr>
              <w:spacing w:before="120" w:after="120"/>
            </w:pPr>
            <w:r w:rsidRPr="003046C4">
              <w:t>R4-2320679</w:t>
            </w:r>
          </w:p>
        </w:tc>
        <w:tc>
          <w:tcPr>
            <w:tcW w:w="6520" w:type="dxa"/>
          </w:tcPr>
          <w:p w14:paraId="01D5F5AB" w14:textId="599D5C47" w:rsidR="001171BC" w:rsidRPr="00945380" w:rsidRDefault="001171BC" w:rsidP="001171BC">
            <w:r w:rsidRPr="003046C4">
              <w:t xml:space="preserve"> [HPUE_FR1_TDD_NR_CADC_SUL_R18] TP for HPUE CA_n18-n28-n77 with 2UL for TR 38.899</w:t>
            </w:r>
          </w:p>
        </w:tc>
        <w:tc>
          <w:tcPr>
            <w:tcW w:w="1698" w:type="dxa"/>
          </w:tcPr>
          <w:p w14:paraId="083E4B3C" w14:textId="04E9F686" w:rsidR="001171BC" w:rsidRPr="00945380" w:rsidRDefault="001171BC" w:rsidP="001171BC">
            <w:r w:rsidRPr="003046C4">
              <w:t>KDDI Corporation</w:t>
            </w:r>
          </w:p>
        </w:tc>
      </w:tr>
    </w:tbl>
    <w:p w14:paraId="4124AC2A" w14:textId="77777777" w:rsidR="00C04ACE" w:rsidRDefault="00C04ACE"/>
    <w:p w14:paraId="4124AC2B" w14:textId="77777777" w:rsidR="00C04ACE" w:rsidRDefault="002151BE">
      <w:pPr>
        <w:pStyle w:val="2"/>
      </w:pPr>
      <w:r>
        <w:rPr>
          <w:rFonts w:hint="eastAsia"/>
        </w:rPr>
        <w:t>Open issues</w:t>
      </w:r>
      <w:r>
        <w:t xml:space="preserve"> summary</w:t>
      </w:r>
    </w:p>
    <w:p w14:paraId="4124AC2C" w14:textId="77777777" w:rsidR="00C04ACE" w:rsidRDefault="002151BE">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124AC2D" w14:textId="10D9C326" w:rsidR="00C04ACE" w:rsidRDefault="002151BE">
      <w:pPr>
        <w:pStyle w:val="3"/>
        <w:rPr>
          <w:sz w:val="24"/>
          <w:szCs w:val="16"/>
        </w:rPr>
      </w:pPr>
      <w:r>
        <w:rPr>
          <w:sz w:val="24"/>
          <w:szCs w:val="16"/>
        </w:rPr>
        <w:t xml:space="preserve">Sub-topic 1: </w:t>
      </w:r>
      <w:r w:rsidR="00B862B3">
        <w:rPr>
          <w:sz w:val="24"/>
          <w:szCs w:val="16"/>
        </w:rPr>
        <w:t>Revised WID</w:t>
      </w:r>
    </w:p>
    <w:p w14:paraId="4124AC2E" w14:textId="22EAED75" w:rsidR="00C04ACE" w:rsidRDefault="002151BE">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w:t>
      </w:r>
      <w:r w:rsidR="00B862B3">
        <w:rPr>
          <w:i/>
          <w:color w:val="0070C0"/>
          <w:lang w:val="en-US" w:eastAsia="zh-CN"/>
        </w:rPr>
        <w:t>Adding to WI</w:t>
      </w:r>
      <w:r w:rsidR="00A01893">
        <w:rPr>
          <w:i/>
          <w:color w:val="0070C0"/>
          <w:lang w:val="en-US" w:eastAsia="zh-CN"/>
        </w:rPr>
        <w:t xml:space="preserve"> new combos requested by</w:t>
      </w:r>
      <w:r w:rsidR="000C23EB">
        <w:rPr>
          <w:i/>
          <w:color w:val="0070C0"/>
          <w:lang w:val="en-US" w:eastAsia="zh-CN"/>
        </w:rPr>
        <w:t xml:space="preserve"> Samsung</w:t>
      </w:r>
      <w:r w:rsidR="006933C8">
        <w:rPr>
          <w:i/>
          <w:color w:val="0070C0"/>
          <w:lang w:val="en-US" w:eastAsia="zh-CN"/>
        </w:rPr>
        <w:t xml:space="preserve">, Nokia, </w:t>
      </w:r>
      <w:r w:rsidR="00DF3C1D" w:rsidRPr="00DF3C1D">
        <w:rPr>
          <w:i/>
          <w:color w:val="0070C0"/>
          <w:lang w:val="en-US" w:eastAsia="zh-CN"/>
        </w:rPr>
        <w:t>Ericsson</w:t>
      </w:r>
      <w:r w:rsidR="00DF3C1D">
        <w:rPr>
          <w:i/>
          <w:color w:val="0070C0"/>
          <w:lang w:val="en-US" w:eastAsia="zh-CN"/>
        </w:rPr>
        <w:t xml:space="preserve">, </w:t>
      </w:r>
      <w:r w:rsidR="00DF3C1D" w:rsidRPr="00DF3C1D">
        <w:rPr>
          <w:i/>
          <w:color w:val="0070C0"/>
          <w:lang w:val="en-US" w:eastAsia="zh-CN"/>
        </w:rPr>
        <w:t>Softbank</w:t>
      </w:r>
      <w:r w:rsidR="00DF3C1D">
        <w:rPr>
          <w:i/>
          <w:color w:val="0070C0"/>
          <w:lang w:val="en-US" w:eastAsia="zh-CN"/>
        </w:rPr>
        <w:t>,</w:t>
      </w:r>
      <w:r w:rsidR="00DF3C1D" w:rsidRPr="00DF3C1D">
        <w:t xml:space="preserve"> </w:t>
      </w:r>
      <w:r w:rsidR="00DF3C1D" w:rsidRPr="00DF3C1D">
        <w:rPr>
          <w:i/>
          <w:color w:val="0070C0"/>
          <w:lang w:val="en-US" w:eastAsia="zh-CN"/>
        </w:rPr>
        <w:t>AT&amp;T</w:t>
      </w:r>
      <w:r w:rsidR="00DF3C1D">
        <w:rPr>
          <w:i/>
          <w:color w:val="0070C0"/>
          <w:lang w:val="en-US" w:eastAsia="zh-CN"/>
        </w:rPr>
        <w:t>,</w:t>
      </w:r>
      <w:r w:rsidR="0005148F">
        <w:rPr>
          <w:i/>
          <w:color w:val="0070C0"/>
          <w:lang w:val="en-US" w:eastAsia="zh-CN"/>
        </w:rPr>
        <w:t xml:space="preserve"> </w:t>
      </w:r>
      <w:r w:rsidR="00DF3C1D">
        <w:rPr>
          <w:i/>
          <w:color w:val="0070C0"/>
          <w:lang w:val="en-US" w:eastAsia="zh-CN"/>
        </w:rPr>
        <w:t>CMCC</w:t>
      </w:r>
      <w:r w:rsidR="0005148F">
        <w:rPr>
          <w:i/>
          <w:color w:val="0070C0"/>
          <w:lang w:val="en-US" w:eastAsia="zh-CN"/>
        </w:rPr>
        <w:t xml:space="preserve"> </w:t>
      </w:r>
      <w:r w:rsidR="0005148F">
        <w:rPr>
          <w:rFonts w:hint="eastAsia"/>
          <w:i/>
          <w:color w:val="0070C0"/>
          <w:lang w:val="en-US" w:eastAsia="zh-CN"/>
        </w:rPr>
        <w:t>and</w:t>
      </w:r>
      <w:r w:rsidR="0005148F">
        <w:rPr>
          <w:i/>
          <w:color w:val="0070C0"/>
          <w:lang w:val="en-US" w:eastAsia="zh-CN"/>
        </w:rPr>
        <w:t xml:space="preserve"> </w:t>
      </w:r>
      <w:proofErr w:type="gramStart"/>
      <w:r w:rsidR="0005148F">
        <w:rPr>
          <w:i/>
          <w:color w:val="0070C0"/>
          <w:lang w:val="en-US" w:eastAsia="zh-CN"/>
        </w:rPr>
        <w:t>CMCC</w:t>
      </w:r>
      <w:r w:rsidR="00DF3C1D">
        <w:rPr>
          <w:i/>
          <w:color w:val="0070C0"/>
          <w:lang w:val="en-US" w:eastAsia="zh-CN"/>
        </w:rPr>
        <w:t xml:space="preserve"> </w:t>
      </w:r>
      <w:r w:rsidR="00C67915">
        <w:rPr>
          <w:i/>
          <w:color w:val="0070C0"/>
          <w:lang w:val="en-US" w:eastAsia="zh-CN"/>
        </w:rPr>
        <w:t>.</w:t>
      </w:r>
      <w:proofErr w:type="gramEnd"/>
    </w:p>
    <w:p w14:paraId="6B4B78CC" w14:textId="40A03A12" w:rsidR="00CB0CCB" w:rsidRPr="00F475B0" w:rsidRDefault="002151BE" w:rsidP="00F475B0">
      <w:pPr>
        <w:rPr>
          <w:i/>
          <w:color w:val="0070C0"/>
          <w:lang w:val="en-US" w:eastAsia="zh-CN"/>
        </w:rPr>
      </w:pPr>
      <w:r>
        <w:rPr>
          <w:i/>
          <w:color w:val="0070C0"/>
          <w:lang w:val="en-US" w:eastAsia="zh-CN"/>
        </w:rPr>
        <w:t>Open issues and candidate options before meeting:</w:t>
      </w:r>
    </w:p>
    <w:p w14:paraId="7C29EC82" w14:textId="25662DE0" w:rsidR="00CB0CCB" w:rsidRDefault="00CB0CCB" w:rsidP="00CB0CCB">
      <w:pPr>
        <w:rPr>
          <w:b/>
          <w:color w:val="0070C0"/>
          <w:u w:val="single"/>
          <w:lang w:eastAsia="ko-KR"/>
        </w:rPr>
      </w:pPr>
      <w:r>
        <w:rPr>
          <w:b/>
          <w:color w:val="0070C0"/>
          <w:u w:val="single"/>
          <w:lang w:eastAsia="ko-KR"/>
        </w:rPr>
        <w:t>Issue 1-</w:t>
      </w:r>
      <w:r w:rsidR="00F475B0">
        <w:rPr>
          <w:b/>
          <w:color w:val="0070C0"/>
          <w:u w:val="single"/>
          <w:lang w:eastAsia="ko-KR"/>
        </w:rPr>
        <w:t>1</w:t>
      </w:r>
      <w:r>
        <w:rPr>
          <w:b/>
          <w:color w:val="0070C0"/>
          <w:u w:val="single"/>
          <w:lang w:eastAsia="ko-KR"/>
        </w:rPr>
        <w:t>: R</w:t>
      </w:r>
      <w:r>
        <w:rPr>
          <w:rFonts w:hint="eastAsia"/>
          <w:b/>
          <w:color w:val="0070C0"/>
          <w:u w:val="single"/>
          <w:lang w:eastAsia="zh-CN"/>
        </w:rPr>
        <w:t>e</w:t>
      </w:r>
      <w:r w:rsidR="00252C18">
        <w:rPr>
          <w:b/>
          <w:color w:val="0070C0"/>
          <w:u w:val="single"/>
          <w:lang w:eastAsia="zh-CN"/>
        </w:rPr>
        <w:t xml:space="preserve">vised </w:t>
      </w:r>
      <w:r w:rsidR="004A446B">
        <w:rPr>
          <w:b/>
          <w:color w:val="0070C0"/>
          <w:u w:val="single"/>
          <w:lang w:eastAsia="zh-CN"/>
        </w:rPr>
        <w:t>WID</w:t>
      </w:r>
      <w:r w:rsidR="00382022">
        <w:rPr>
          <w:b/>
          <w:color w:val="0070C0"/>
          <w:u w:val="single"/>
          <w:lang w:eastAsia="zh-CN"/>
        </w:rPr>
        <w:t>: new combos added.</w:t>
      </w:r>
    </w:p>
    <w:p w14:paraId="6F632D63" w14:textId="6E7EA9C5" w:rsidR="00CB0CCB" w:rsidRDefault="00CB0CCB" w:rsidP="00CB0CCB">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sidR="00382022">
        <w:rPr>
          <w:rFonts w:eastAsia="宋体"/>
          <w:color w:val="0070C0"/>
          <w:szCs w:val="24"/>
          <w:lang w:eastAsia="zh-CN"/>
        </w:rPr>
        <w:t>:</w:t>
      </w:r>
    </w:p>
    <w:p w14:paraId="4124AC34" w14:textId="21B24106" w:rsidR="00C04ACE" w:rsidRDefault="00CB0CCB" w:rsidP="00382022">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r w:rsidR="00382022">
        <w:rPr>
          <w:rFonts w:eastAsia="宋体"/>
          <w:color w:val="0070C0"/>
          <w:szCs w:val="24"/>
          <w:lang w:eastAsia="zh-CN"/>
        </w:rPr>
        <w:t xml:space="preserve">: </w:t>
      </w:r>
    </w:p>
    <w:p w14:paraId="0E9E5FF9" w14:textId="276D9E58" w:rsidR="002A5EB0" w:rsidRPr="002A5EB0" w:rsidRDefault="002A5EB0" w:rsidP="002A5EB0">
      <w:pPr>
        <w:pStyle w:val="3"/>
        <w:rPr>
          <w:sz w:val="24"/>
          <w:szCs w:val="16"/>
        </w:rPr>
      </w:pPr>
      <w:r>
        <w:rPr>
          <w:sz w:val="24"/>
          <w:szCs w:val="16"/>
        </w:rPr>
        <w:t xml:space="preserve">Sub-topic </w:t>
      </w:r>
      <w:r w:rsidR="00DF5D6B">
        <w:rPr>
          <w:sz w:val="24"/>
          <w:szCs w:val="16"/>
        </w:rPr>
        <w:t>2</w:t>
      </w:r>
      <w:r>
        <w:rPr>
          <w:sz w:val="24"/>
          <w:szCs w:val="16"/>
        </w:rPr>
        <w:t xml:space="preserve">: </w:t>
      </w:r>
      <w:r w:rsidR="00903654">
        <w:rPr>
          <w:sz w:val="24"/>
          <w:szCs w:val="16"/>
        </w:rPr>
        <w:t xml:space="preserve">TPs and </w:t>
      </w:r>
      <w:r w:rsidR="00F66B54">
        <w:rPr>
          <w:sz w:val="24"/>
          <w:szCs w:val="16"/>
        </w:rPr>
        <w:t>Darft CRs</w:t>
      </w:r>
    </w:p>
    <w:p w14:paraId="209A4BF9" w14:textId="131926C9" w:rsidR="00382022" w:rsidRPr="00382022" w:rsidRDefault="00382022" w:rsidP="00382022">
      <w:pPr>
        <w:rPr>
          <w:b/>
          <w:color w:val="0070C0"/>
          <w:u w:val="single"/>
          <w:lang w:eastAsia="ko-KR"/>
        </w:rPr>
      </w:pPr>
      <w:r w:rsidRPr="00382022">
        <w:rPr>
          <w:b/>
          <w:color w:val="0070C0"/>
          <w:u w:val="single"/>
          <w:lang w:eastAsia="ko-KR"/>
        </w:rPr>
        <w:t xml:space="preserve">Issue </w:t>
      </w:r>
      <w:r w:rsidR="00903654">
        <w:rPr>
          <w:b/>
          <w:color w:val="0070C0"/>
          <w:u w:val="single"/>
          <w:lang w:eastAsia="ko-KR"/>
        </w:rPr>
        <w:t>2-1</w:t>
      </w:r>
      <w:r w:rsidRPr="00382022">
        <w:rPr>
          <w:b/>
          <w:color w:val="0070C0"/>
          <w:u w:val="single"/>
          <w:lang w:eastAsia="ko-KR"/>
        </w:rPr>
        <w:t xml:space="preserve">: </w:t>
      </w:r>
      <w:r w:rsidR="00F66B54" w:rsidRPr="00F66B54">
        <w:rPr>
          <w:b/>
          <w:color w:val="0070C0"/>
          <w:u w:val="single"/>
          <w:lang w:eastAsia="ko-KR"/>
        </w:rPr>
        <w:t xml:space="preserve">TPs and </w:t>
      </w:r>
      <w:r w:rsidR="00761916" w:rsidRPr="00F66B54">
        <w:rPr>
          <w:b/>
          <w:color w:val="0070C0"/>
          <w:u w:val="single"/>
          <w:lang w:eastAsia="ko-KR"/>
        </w:rPr>
        <w:t>Draft</w:t>
      </w:r>
      <w:r w:rsidR="00F66B54" w:rsidRPr="00F66B54">
        <w:rPr>
          <w:b/>
          <w:color w:val="0070C0"/>
          <w:u w:val="single"/>
          <w:lang w:eastAsia="ko-KR"/>
        </w:rPr>
        <w:t xml:space="preserve"> CRs</w:t>
      </w:r>
      <w:r w:rsidRPr="00382022">
        <w:rPr>
          <w:b/>
          <w:color w:val="0070C0"/>
          <w:u w:val="single"/>
          <w:lang w:eastAsia="zh-CN"/>
        </w:rPr>
        <w:t>.</w:t>
      </w:r>
    </w:p>
    <w:p w14:paraId="38F103D4" w14:textId="77777777" w:rsidR="00F66B54" w:rsidRDefault="00F66B54" w:rsidP="00F66B54">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p>
    <w:p w14:paraId="112CB81B" w14:textId="719FE838" w:rsidR="00F66B54" w:rsidRDefault="00F66B54" w:rsidP="00F66B54">
      <w:pPr>
        <w:pStyle w:val="aff6"/>
        <w:numPr>
          <w:ilvl w:val="0"/>
          <w:numId w:val="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r w:rsidR="00F90272">
        <w:rPr>
          <w:rFonts w:eastAsia="宋体"/>
          <w:color w:val="0070C0"/>
          <w:szCs w:val="24"/>
          <w:lang w:eastAsia="zh-CN"/>
        </w:rPr>
        <w:t>:</w:t>
      </w:r>
    </w:p>
    <w:p w14:paraId="46BC536F" w14:textId="77777777" w:rsidR="00382022" w:rsidRPr="00382022" w:rsidRDefault="00382022" w:rsidP="00382022">
      <w:pPr>
        <w:spacing w:after="120"/>
        <w:rPr>
          <w:color w:val="0070C0"/>
          <w:szCs w:val="24"/>
          <w:lang w:eastAsia="zh-CN"/>
        </w:rPr>
      </w:pPr>
    </w:p>
    <w:sectPr w:rsidR="00382022" w:rsidRPr="0038202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DA392" w14:textId="77777777" w:rsidR="00134871" w:rsidRDefault="00134871">
      <w:pPr>
        <w:spacing w:after="0"/>
      </w:pPr>
      <w:r>
        <w:separator/>
      </w:r>
    </w:p>
  </w:endnote>
  <w:endnote w:type="continuationSeparator" w:id="0">
    <w:p w14:paraId="0B55C79D" w14:textId="77777777" w:rsidR="00134871" w:rsidRDefault="001348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B23ED" w14:textId="77777777" w:rsidR="00134871" w:rsidRDefault="00134871">
      <w:pPr>
        <w:spacing w:after="0"/>
      </w:pPr>
      <w:r>
        <w:separator/>
      </w:r>
    </w:p>
  </w:footnote>
  <w:footnote w:type="continuationSeparator" w:id="0">
    <w:p w14:paraId="71E9FA4A" w14:textId="77777777" w:rsidR="00134871" w:rsidRDefault="001348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10DD5"/>
    <w:multiLevelType w:val="hybridMultilevel"/>
    <w:tmpl w:val="C69AAFD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5D7E656B"/>
    <w:multiLevelType w:val="hybridMultilevel"/>
    <w:tmpl w:val="FE908BAE"/>
    <w:lvl w:ilvl="0" w:tplc="BA805C74">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5F005774"/>
    <w:multiLevelType w:val="hybridMultilevel"/>
    <w:tmpl w:val="79008E1E"/>
    <w:lvl w:ilvl="0" w:tplc="BA805C74">
      <w:start w:val="1"/>
      <w:numFmt w:val="bullet"/>
      <w:lvlText w:val="•"/>
      <w:lvlJc w:val="left"/>
      <w:pPr>
        <w:ind w:left="440" w:hanging="440"/>
      </w:pPr>
      <w:rPr>
        <w:rFonts w:ascii="Arial" w:hAnsi="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348212901">
    <w:abstractNumId w:val="1"/>
  </w:num>
  <w:num w:numId="2" w16cid:durableId="371736640">
    <w:abstractNumId w:val="2"/>
  </w:num>
  <w:num w:numId="3" w16cid:durableId="337200570">
    <w:abstractNumId w:val="0"/>
  </w:num>
  <w:num w:numId="4" w16cid:durableId="107742210">
    <w:abstractNumId w:val="3"/>
  </w:num>
  <w:num w:numId="5" w16cid:durableId="10761144">
    <w:abstractNumId w:val="4"/>
  </w:num>
  <w:num w:numId="6" w16cid:durableId="479224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7960"/>
    <w:rsid w:val="00020C56"/>
    <w:rsid w:val="00026ACC"/>
    <w:rsid w:val="0003171D"/>
    <w:rsid w:val="00031C1D"/>
    <w:rsid w:val="00035C50"/>
    <w:rsid w:val="000457A1"/>
    <w:rsid w:val="00050001"/>
    <w:rsid w:val="0005148F"/>
    <w:rsid w:val="00052041"/>
    <w:rsid w:val="0005326A"/>
    <w:rsid w:val="0006266D"/>
    <w:rsid w:val="00065506"/>
    <w:rsid w:val="0007382E"/>
    <w:rsid w:val="000766E1"/>
    <w:rsid w:val="00077FF6"/>
    <w:rsid w:val="00080D82"/>
    <w:rsid w:val="00081692"/>
    <w:rsid w:val="00082C46"/>
    <w:rsid w:val="0008535C"/>
    <w:rsid w:val="00085A0E"/>
    <w:rsid w:val="00087548"/>
    <w:rsid w:val="00093E7E"/>
    <w:rsid w:val="000A1830"/>
    <w:rsid w:val="000A4121"/>
    <w:rsid w:val="000A4AA3"/>
    <w:rsid w:val="000A550E"/>
    <w:rsid w:val="000B0960"/>
    <w:rsid w:val="000B1A55"/>
    <w:rsid w:val="000B20BB"/>
    <w:rsid w:val="000B2EF6"/>
    <w:rsid w:val="000B2FA6"/>
    <w:rsid w:val="000B4AA0"/>
    <w:rsid w:val="000B555B"/>
    <w:rsid w:val="000C23EB"/>
    <w:rsid w:val="000C2553"/>
    <w:rsid w:val="000C38C3"/>
    <w:rsid w:val="000C4549"/>
    <w:rsid w:val="000D09FD"/>
    <w:rsid w:val="000D19DE"/>
    <w:rsid w:val="000D44FB"/>
    <w:rsid w:val="000D574B"/>
    <w:rsid w:val="000D6CFC"/>
    <w:rsid w:val="000D7509"/>
    <w:rsid w:val="000E537B"/>
    <w:rsid w:val="000E57D0"/>
    <w:rsid w:val="000E7858"/>
    <w:rsid w:val="000F39CA"/>
    <w:rsid w:val="001015B4"/>
    <w:rsid w:val="00107927"/>
    <w:rsid w:val="00110E26"/>
    <w:rsid w:val="00111321"/>
    <w:rsid w:val="001128E7"/>
    <w:rsid w:val="001171BC"/>
    <w:rsid w:val="00117BD6"/>
    <w:rsid w:val="001206C2"/>
    <w:rsid w:val="00121978"/>
    <w:rsid w:val="00123422"/>
    <w:rsid w:val="0012395D"/>
    <w:rsid w:val="00124B6A"/>
    <w:rsid w:val="00130462"/>
    <w:rsid w:val="001342E2"/>
    <w:rsid w:val="00134871"/>
    <w:rsid w:val="00136D4C"/>
    <w:rsid w:val="00142538"/>
    <w:rsid w:val="00142BB9"/>
    <w:rsid w:val="00144F96"/>
    <w:rsid w:val="00151EAC"/>
    <w:rsid w:val="00153528"/>
    <w:rsid w:val="00154E68"/>
    <w:rsid w:val="00157DEC"/>
    <w:rsid w:val="00162548"/>
    <w:rsid w:val="001675EA"/>
    <w:rsid w:val="00172183"/>
    <w:rsid w:val="001751AB"/>
    <w:rsid w:val="00175A3F"/>
    <w:rsid w:val="00180E09"/>
    <w:rsid w:val="00183D4C"/>
    <w:rsid w:val="00183F6D"/>
    <w:rsid w:val="0018670E"/>
    <w:rsid w:val="0019219A"/>
    <w:rsid w:val="00195077"/>
    <w:rsid w:val="001A033F"/>
    <w:rsid w:val="001A08AA"/>
    <w:rsid w:val="001A59CB"/>
    <w:rsid w:val="001B5C8B"/>
    <w:rsid w:val="001B7991"/>
    <w:rsid w:val="001C1409"/>
    <w:rsid w:val="001C2AE6"/>
    <w:rsid w:val="001C4A89"/>
    <w:rsid w:val="001C6177"/>
    <w:rsid w:val="001D0363"/>
    <w:rsid w:val="001D12B4"/>
    <w:rsid w:val="001D1B07"/>
    <w:rsid w:val="001D55F4"/>
    <w:rsid w:val="001D7D94"/>
    <w:rsid w:val="001E0A28"/>
    <w:rsid w:val="001E1B05"/>
    <w:rsid w:val="001E4218"/>
    <w:rsid w:val="001E6C4D"/>
    <w:rsid w:val="001F0B20"/>
    <w:rsid w:val="001F45B6"/>
    <w:rsid w:val="00200A62"/>
    <w:rsid w:val="00203740"/>
    <w:rsid w:val="002138EA"/>
    <w:rsid w:val="002139EA"/>
    <w:rsid w:val="00213F84"/>
    <w:rsid w:val="00214FBD"/>
    <w:rsid w:val="002151BE"/>
    <w:rsid w:val="00221E08"/>
    <w:rsid w:val="00222897"/>
    <w:rsid w:val="00222B0C"/>
    <w:rsid w:val="00235394"/>
    <w:rsid w:val="00235577"/>
    <w:rsid w:val="002371B2"/>
    <w:rsid w:val="002435CA"/>
    <w:rsid w:val="0024469F"/>
    <w:rsid w:val="00250B5B"/>
    <w:rsid w:val="00252C18"/>
    <w:rsid w:val="00252DB8"/>
    <w:rsid w:val="002537BC"/>
    <w:rsid w:val="00255C58"/>
    <w:rsid w:val="00260EC7"/>
    <w:rsid w:val="00261539"/>
    <w:rsid w:val="0026179F"/>
    <w:rsid w:val="002666AE"/>
    <w:rsid w:val="00274E1A"/>
    <w:rsid w:val="00274E25"/>
    <w:rsid w:val="00277394"/>
    <w:rsid w:val="002775B1"/>
    <w:rsid w:val="002775B9"/>
    <w:rsid w:val="002811C4"/>
    <w:rsid w:val="00282213"/>
    <w:rsid w:val="00284016"/>
    <w:rsid w:val="002858BF"/>
    <w:rsid w:val="00287DBB"/>
    <w:rsid w:val="00290010"/>
    <w:rsid w:val="002939AF"/>
    <w:rsid w:val="00294491"/>
    <w:rsid w:val="00294BDE"/>
    <w:rsid w:val="002A0198"/>
    <w:rsid w:val="002A0CED"/>
    <w:rsid w:val="002A4CD0"/>
    <w:rsid w:val="002A5EB0"/>
    <w:rsid w:val="002A7DA6"/>
    <w:rsid w:val="002B23B8"/>
    <w:rsid w:val="002B516C"/>
    <w:rsid w:val="002B5E1D"/>
    <w:rsid w:val="002B60C1"/>
    <w:rsid w:val="002C4B52"/>
    <w:rsid w:val="002D03E5"/>
    <w:rsid w:val="002D36EB"/>
    <w:rsid w:val="002D56BF"/>
    <w:rsid w:val="002D6BDF"/>
    <w:rsid w:val="002E2CE9"/>
    <w:rsid w:val="002E3BF7"/>
    <w:rsid w:val="002E403E"/>
    <w:rsid w:val="002E4C74"/>
    <w:rsid w:val="002F158C"/>
    <w:rsid w:val="002F4093"/>
    <w:rsid w:val="002F5636"/>
    <w:rsid w:val="003022A5"/>
    <w:rsid w:val="00307E51"/>
    <w:rsid w:val="00311363"/>
    <w:rsid w:val="00315867"/>
    <w:rsid w:val="00321150"/>
    <w:rsid w:val="00325BA0"/>
    <w:rsid w:val="003260D7"/>
    <w:rsid w:val="0033052D"/>
    <w:rsid w:val="00336697"/>
    <w:rsid w:val="003418CB"/>
    <w:rsid w:val="00343C9A"/>
    <w:rsid w:val="003533C7"/>
    <w:rsid w:val="00355873"/>
    <w:rsid w:val="0035660F"/>
    <w:rsid w:val="003628B9"/>
    <w:rsid w:val="00362D8F"/>
    <w:rsid w:val="00367724"/>
    <w:rsid w:val="003710BA"/>
    <w:rsid w:val="003770F6"/>
    <w:rsid w:val="00382022"/>
    <w:rsid w:val="00383E37"/>
    <w:rsid w:val="00387C1F"/>
    <w:rsid w:val="00393042"/>
    <w:rsid w:val="00394AD5"/>
    <w:rsid w:val="0039642D"/>
    <w:rsid w:val="003A02AF"/>
    <w:rsid w:val="003A2E40"/>
    <w:rsid w:val="003B0158"/>
    <w:rsid w:val="003B40B6"/>
    <w:rsid w:val="003B56DB"/>
    <w:rsid w:val="003B755E"/>
    <w:rsid w:val="003C228E"/>
    <w:rsid w:val="003C51E7"/>
    <w:rsid w:val="003C6893"/>
    <w:rsid w:val="003C6DE2"/>
    <w:rsid w:val="003C6EB8"/>
    <w:rsid w:val="003D1EFD"/>
    <w:rsid w:val="003D28BF"/>
    <w:rsid w:val="003D4215"/>
    <w:rsid w:val="003D4C47"/>
    <w:rsid w:val="003D7719"/>
    <w:rsid w:val="003E390C"/>
    <w:rsid w:val="003E40EE"/>
    <w:rsid w:val="003F1C1B"/>
    <w:rsid w:val="003F3A2F"/>
    <w:rsid w:val="00401144"/>
    <w:rsid w:val="00403612"/>
    <w:rsid w:val="00404831"/>
    <w:rsid w:val="004066CD"/>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57FF7"/>
    <w:rsid w:val="00461E39"/>
    <w:rsid w:val="00462D3A"/>
    <w:rsid w:val="00463521"/>
    <w:rsid w:val="00464F92"/>
    <w:rsid w:val="0047022B"/>
    <w:rsid w:val="00471125"/>
    <w:rsid w:val="0047195C"/>
    <w:rsid w:val="0047437A"/>
    <w:rsid w:val="0047452A"/>
    <w:rsid w:val="00480E42"/>
    <w:rsid w:val="00484C5D"/>
    <w:rsid w:val="00484EF4"/>
    <w:rsid w:val="0048543E"/>
    <w:rsid w:val="004868C1"/>
    <w:rsid w:val="0048750F"/>
    <w:rsid w:val="004A17E9"/>
    <w:rsid w:val="004A33BD"/>
    <w:rsid w:val="004A446B"/>
    <w:rsid w:val="004A495F"/>
    <w:rsid w:val="004A7544"/>
    <w:rsid w:val="004B6B0F"/>
    <w:rsid w:val="004C54E5"/>
    <w:rsid w:val="004C77E1"/>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43E9"/>
    <w:rsid w:val="00515CBE"/>
    <w:rsid w:val="00515E2B"/>
    <w:rsid w:val="00522A7E"/>
    <w:rsid w:val="00522F20"/>
    <w:rsid w:val="00527C93"/>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A4E2C"/>
    <w:rsid w:val="005B4802"/>
    <w:rsid w:val="005C1EA6"/>
    <w:rsid w:val="005D0B99"/>
    <w:rsid w:val="005D308E"/>
    <w:rsid w:val="005D3A48"/>
    <w:rsid w:val="005D7AF8"/>
    <w:rsid w:val="005E17BF"/>
    <w:rsid w:val="005E366A"/>
    <w:rsid w:val="005F2145"/>
    <w:rsid w:val="006016E1"/>
    <w:rsid w:val="00602571"/>
    <w:rsid w:val="00602D27"/>
    <w:rsid w:val="006144A1"/>
    <w:rsid w:val="00615EBB"/>
    <w:rsid w:val="00616096"/>
    <w:rsid w:val="006160A2"/>
    <w:rsid w:val="00617C29"/>
    <w:rsid w:val="00625A6F"/>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33C8"/>
    <w:rsid w:val="00695D85"/>
    <w:rsid w:val="006A30A2"/>
    <w:rsid w:val="006A6D23"/>
    <w:rsid w:val="006B25DE"/>
    <w:rsid w:val="006B314D"/>
    <w:rsid w:val="006B6DDB"/>
    <w:rsid w:val="006C0BD7"/>
    <w:rsid w:val="006C1C3B"/>
    <w:rsid w:val="006C4E43"/>
    <w:rsid w:val="006C643E"/>
    <w:rsid w:val="006D2932"/>
    <w:rsid w:val="006D3671"/>
    <w:rsid w:val="006D4176"/>
    <w:rsid w:val="006E0A73"/>
    <w:rsid w:val="006E0FEE"/>
    <w:rsid w:val="006E3DDA"/>
    <w:rsid w:val="006E6C11"/>
    <w:rsid w:val="006F7C0C"/>
    <w:rsid w:val="00700755"/>
    <w:rsid w:val="00704783"/>
    <w:rsid w:val="0070646B"/>
    <w:rsid w:val="007130A2"/>
    <w:rsid w:val="00715463"/>
    <w:rsid w:val="00730655"/>
    <w:rsid w:val="00731D77"/>
    <w:rsid w:val="00732360"/>
    <w:rsid w:val="0073390A"/>
    <w:rsid w:val="00734E64"/>
    <w:rsid w:val="00736B37"/>
    <w:rsid w:val="00740A35"/>
    <w:rsid w:val="007439F2"/>
    <w:rsid w:val="007520B4"/>
    <w:rsid w:val="00761916"/>
    <w:rsid w:val="007655D5"/>
    <w:rsid w:val="00765ABD"/>
    <w:rsid w:val="007706B8"/>
    <w:rsid w:val="00771156"/>
    <w:rsid w:val="007763C1"/>
    <w:rsid w:val="00777E82"/>
    <w:rsid w:val="00781359"/>
    <w:rsid w:val="00786921"/>
    <w:rsid w:val="007A1EAA"/>
    <w:rsid w:val="007A3E5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069B5"/>
    <w:rsid w:val="00816078"/>
    <w:rsid w:val="008177E3"/>
    <w:rsid w:val="00823AA9"/>
    <w:rsid w:val="008255B9"/>
    <w:rsid w:val="00825CD8"/>
    <w:rsid w:val="00827324"/>
    <w:rsid w:val="008355EA"/>
    <w:rsid w:val="00837458"/>
    <w:rsid w:val="00837AAE"/>
    <w:rsid w:val="008429AD"/>
    <w:rsid w:val="008429DB"/>
    <w:rsid w:val="0085016D"/>
    <w:rsid w:val="00850C75"/>
    <w:rsid w:val="00850E39"/>
    <w:rsid w:val="0085477A"/>
    <w:rsid w:val="00855107"/>
    <w:rsid w:val="00855173"/>
    <w:rsid w:val="008557D9"/>
    <w:rsid w:val="00855BF7"/>
    <w:rsid w:val="00856214"/>
    <w:rsid w:val="00856C8A"/>
    <w:rsid w:val="00862089"/>
    <w:rsid w:val="00866D5B"/>
    <w:rsid w:val="00866FF5"/>
    <w:rsid w:val="00871B11"/>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13A3"/>
    <w:rsid w:val="00902C07"/>
    <w:rsid w:val="00903654"/>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6AC8"/>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3AEA"/>
    <w:rsid w:val="009E433B"/>
    <w:rsid w:val="009E5401"/>
    <w:rsid w:val="00A01893"/>
    <w:rsid w:val="00A0758F"/>
    <w:rsid w:val="00A1570A"/>
    <w:rsid w:val="00A17866"/>
    <w:rsid w:val="00A211B4"/>
    <w:rsid w:val="00A223CF"/>
    <w:rsid w:val="00A2291C"/>
    <w:rsid w:val="00A33DDF"/>
    <w:rsid w:val="00A34547"/>
    <w:rsid w:val="00A376B7"/>
    <w:rsid w:val="00A41BF5"/>
    <w:rsid w:val="00A44778"/>
    <w:rsid w:val="00A469E7"/>
    <w:rsid w:val="00A604A4"/>
    <w:rsid w:val="00A61099"/>
    <w:rsid w:val="00A616A5"/>
    <w:rsid w:val="00A61B7D"/>
    <w:rsid w:val="00A6605B"/>
    <w:rsid w:val="00A66ADC"/>
    <w:rsid w:val="00A7147D"/>
    <w:rsid w:val="00A737F6"/>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22AE"/>
    <w:rsid w:val="00AB4182"/>
    <w:rsid w:val="00AC27DB"/>
    <w:rsid w:val="00AC361B"/>
    <w:rsid w:val="00AC6D6B"/>
    <w:rsid w:val="00AD7736"/>
    <w:rsid w:val="00AE10CE"/>
    <w:rsid w:val="00AE70D4"/>
    <w:rsid w:val="00AE7868"/>
    <w:rsid w:val="00AF0407"/>
    <w:rsid w:val="00AF049B"/>
    <w:rsid w:val="00AF4D8B"/>
    <w:rsid w:val="00B067CA"/>
    <w:rsid w:val="00B12B26"/>
    <w:rsid w:val="00B163F8"/>
    <w:rsid w:val="00B23166"/>
    <w:rsid w:val="00B2472D"/>
    <w:rsid w:val="00B24CA0"/>
    <w:rsid w:val="00B2549F"/>
    <w:rsid w:val="00B4108D"/>
    <w:rsid w:val="00B4613D"/>
    <w:rsid w:val="00B57265"/>
    <w:rsid w:val="00B577E3"/>
    <w:rsid w:val="00B633AE"/>
    <w:rsid w:val="00B665D2"/>
    <w:rsid w:val="00B6737C"/>
    <w:rsid w:val="00B7214D"/>
    <w:rsid w:val="00B74372"/>
    <w:rsid w:val="00B75525"/>
    <w:rsid w:val="00B80283"/>
    <w:rsid w:val="00B8095F"/>
    <w:rsid w:val="00B80B0C"/>
    <w:rsid w:val="00B80B11"/>
    <w:rsid w:val="00B831AE"/>
    <w:rsid w:val="00B8446C"/>
    <w:rsid w:val="00B862B3"/>
    <w:rsid w:val="00B87725"/>
    <w:rsid w:val="00B9546B"/>
    <w:rsid w:val="00BA259A"/>
    <w:rsid w:val="00BA259C"/>
    <w:rsid w:val="00BA29D3"/>
    <w:rsid w:val="00BA307F"/>
    <w:rsid w:val="00BA5280"/>
    <w:rsid w:val="00BA605F"/>
    <w:rsid w:val="00BB14F1"/>
    <w:rsid w:val="00BB572E"/>
    <w:rsid w:val="00BB74FD"/>
    <w:rsid w:val="00BC5982"/>
    <w:rsid w:val="00BC60BF"/>
    <w:rsid w:val="00BD28BF"/>
    <w:rsid w:val="00BD2D12"/>
    <w:rsid w:val="00BD6404"/>
    <w:rsid w:val="00BE33AE"/>
    <w:rsid w:val="00BF046F"/>
    <w:rsid w:val="00C01D50"/>
    <w:rsid w:val="00C04ACE"/>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67915"/>
    <w:rsid w:val="00C724D3"/>
    <w:rsid w:val="00C72951"/>
    <w:rsid w:val="00C77DD9"/>
    <w:rsid w:val="00C83BE6"/>
    <w:rsid w:val="00C85354"/>
    <w:rsid w:val="00C86ABA"/>
    <w:rsid w:val="00C93CF9"/>
    <w:rsid w:val="00C943F3"/>
    <w:rsid w:val="00C97CD7"/>
    <w:rsid w:val="00CA08C6"/>
    <w:rsid w:val="00CA0A77"/>
    <w:rsid w:val="00CA2729"/>
    <w:rsid w:val="00CA3057"/>
    <w:rsid w:val="00CA45F8"/>
    <w:rsid w:val="00CB0305"/>
    <w:rsid w:val="00CB0CCB"/>
    <w:rsid w:val="00CB33C7"/>
    <w:rsid w:val="00CB6DA7"/>
    <w:rsid w:val="00CB7E4C"/>
    <w:rsid w:val="00CC25B4"/>
    <w:rsid w:val="00CC5F88"/>
    <w:rsid w:val="00CC69C8"/>
    <w:rsid w:val="00CC77A2"/>
    <w:rsid w:val="00CD307E"/>
    <w:rsid w:val="00CD629F"/>
    <w:rsid w:val="00CD6A1B"/>
    <w:rsid w:val="00CE0A7F"/>
    <w:rsid w:val="00CE1718"/>
    <w:rsid w:val="00CF093E"/>
    <w:rsid w:val="00CF1D76"/>
    <w:rsid w:val="00CF4156"/>
    <w:rsid w:val="00CF5F33"/>
    <w:rsid w:val="00D00205"/>
    <w:rsid w:val="00D0036C"/>
    <w:rsid w:val="00D01935"/>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B1937"/>
    <w:rsid w:val="00DC2500"/>
    <w:rsid w:val="00DC4F72"/>
    <w:rsid w:val="00DC77DC"/>
    <w:rsid w:val="00DD0453"/>
    <w:rsid w:val="00DD0C2C"/>
    <w:rsid w:val="00DD19DE"/>
    <w:rsid w:val="00DD28BC"/>
    <w:rsid w:val="00DE31F0"/>
    <w:rsid w:val="00DE3D1C"/>
    <w:rsid w:val="00DF0DA1"/>
    <w:rsid w:val="00DF3C1D"/>
    <w:rsid w:val="00DF5D6B"/>
    <w:rsid w:val="00E01C41"/>
    <w:rsid w:val="00E0227D"/>
    <w:rsid w:val="00E04B84"/>
    <w:rsid w:val="00E06466"/>
    <w:rsid w:val="00E06835"/>
    <w:rsid w:val="00E06FDA"/>
    <w:rsid w:val="00E148C4"/>
    <w:rsid w:val="00E15619"/>
    <w:rsid w:val="00E160A5"/>
    <w:rsid w:val="00E1713D"/>
    <w:rsid w:val="00E20A43"/>
    <w:rsid w:val="00E22E91"/>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1735"/>
    <w:rsid w:val="00E91E1D"/>
    <w:rsid w:val="00E9374E"/>
    <w:rsid w:val="00E94F54"/>
    <w:rsid w:val="00E9787D"/>
    <w:rsid w:val="00E97AD5"/>
    <w:rsid w:val="00EA1111"/>
    <w:rsid w:val="00EA3B4F"/>
    <w:rsid w:val="00EA3C24"/>
    <w:rsid w:val="00EA73DF"/>
    <w:rsid w:val="00EB61AE"/>
    <w:rsid w:val="00EC322D"/>
    <w:rsid w:val="00EC40FC"/>
    <w:rsid w:val="00EC518F"/>
    <w:rsid w:val="00ED383A"/>
    <w:rsid w:val="00ED7948"/>
    <w:rsid w:val="00EE1080"/>
    <w:rsid w:val="00EF1EC5"/>
    <w:rsid w:val="00EF4C88"/>
    <w:rsid w:val="00EF55EB"/>
    <w:rsid w:val="00F00DCC"/>
    <w:rsid w:val="00F0156F"/>
    <w:rsid w:val="00F059D4"/>
    <w:rsid w:val="00F05AC8"/>
    <w:rsid w:val="00F07167"/>
    <w:rsid w:val="00F072D8"/>
    <w:rsid w:val="00F07CE0"/>
    <w:rsid w:val="00F115F5"/>
    <w:rsid w:val="00F13D05"/>
    <w:rsid w:val="00F1679D"/>
    <w:rsid w:val="00F1682C"/>
    <w:rsid w:val="00F20B91"/>
    <w:rsid w:val="00F21139"/>
    <w:rsid w:val="00F24B8B"/>
    <w:rsid w:val="00F30D2E"/>
    <w:rsid w:val="00F33B5F"/>
    <w:rsid w:val="00F35516"/>
    <w:rsid w:val="00F35790"/>
    <w:rsid w:val="00F4136D"/>
    <w:rsid w:val="00F4212E"/>
    <w:rsid w:val="00F42C20"/>
    <w:rsid w:val="00F43E34"/>
    <w:rsid w:val="00F475B0"/>
    <w:rsid w:val="00F53053"/>
    <w:rsid w:val="00F53FE2"/>
    <w:rsid w:val="00F575FF"/>
    <w:rsid w:val="00F618EF"/>
    <w:rsid w:val="00F65582"/>
    <w:rsid w:val="00F66B54"/>
    <w:rsid w:val="00F66E75"/>
    <w:rsid w:val="00F77EB0"/>
    <w:rsid w:val="00F87CDD"/>
    <w:rsid w:val="00F90272"/>
    <w:rsid w:val="00F933F0"/>
    <w:rsid w:val="00F937A3"/>
    <w:rsid w:val="00F94715"/>
    <w:rsid w:val="00F96A3D"/>
    <w:rsid w:val="00FA4718"/>
    <w:rsid w:val="00FA5848"/>
    <w:rsid w:val="00FA6899"/>
    <w:rsid w:val="00FA7F3D"/>
    <w:rsid w:val="00FB38D8"/>
    <w:rsid w:val="00FC051F"/>
    <w:rsid w:val="00FC06FF"/>
    <w:rsid w:val="00FC2659"/>
    <w:rsid w:val="00FC29A2"/>
    <w:rsid w:val="00FC45F4"/>
    <w:rsid w:val="00FC69B4"/>
    <w:rsid w:val="00FC7C2B"/>
    <w:rsid w:val="00FD0694"/>
    <w:rsid w:val="00FD25BE"/>
    <w:rsid w:val="00FD2E70"/>
    <w:rsid w:val="00FD7AA7"/>
    <w:rsid w:val="00FF1FCB"/>
    <w:rsid w:val="00FF52D4"/>
    <w:rsid w:val="00FF6AA4"/>
    <w:rsid w:val="00FF6B09"/>
    <w:rsid w:val="34B5205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4ABE0"/>
  <w15:docId w15:val="{AEA4DB35-F180-4322-8DAE-D50F5CAD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Normal Indent" w:semiHidden="1" w:unhideWhenUsed="1"/>
    <w:lsdException w:name="footnote text" w:semiHidden="1" w:qFormat="1"/>
    <w:lsdException w:name="annotation text" w:uiPriority="99" w:qFormat="1"/>
    <w:lsdException w:name="head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2022"/>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pPr>
      <w:jc w:val="center"/>
    </w:pPr>
    <w:rPr>
      <w:i/>
    </w:rPr>
  </w:style>
  <w:style w:type="paragraph" w:styleId="af4">
    <w:name w:val="header"/>
    <w:aliases w:val="header odd,header odd1,header odd2,header odd3,header odd4,header odd5,header odd6,header,header1,header2,header3,header odd11,header odd21,header odd7,header4,header odd8,header odd9,header5,header odd12,header11,header21,header odd22,header31,h"/>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批注框文本 字符"/>
    <w:link w:val="af1"/>
    <w:rPr>
      <w:sz w:val="18"/>
      <w:szCs w:val="18"/>
      <w:lang w:val="en-GB" w:eastAsia="en-US"/>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styleId="aff8">
    <w:name w:val="Revision"/>
    <w:hidden/>
    <w:uiPriority w:val="99"/>
    <w:semiHidden/>
    <w:rsid w:val="00D0193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426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C4CB95-FD67-4C52-9AB8-0C8CAB55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198</TotalTime>
  <Pages>2</Pages>
  <Words>405</Words>
  <Characters>2474</Characters>
  <Application>Microsoft Office Word</Application>
  <DocSecurity>0</DocSecurity>
  <Lines>20</Lines>
  <Paragraphs>5</Paragraphs>
  <ScaleCrop>false</ScaleCrop>
  <Company>China Telecom - Lei GAO</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Lei GAO</cp:lastModifiedBy>
  <cp:revision>107</cp:revision>
  <cp:lastPrinted>2019-04-25T01:09:00Z</cp:lastPrinted>
  <dcterms:created xsi:type="dcterms:W3CDTF">2023-02-20T01:03:00Z</dcterms:created>
  <dcterms:modified xsi:type="dcterms:W3CDTF">2023-11-06T07:54:00Z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(3)7gzBaYOVsgkym9rocQHe1ywbMfntZQbzg1daTP9P58qYTFQgWUOUTKPyl6MW8DKYOUm53KUp
0cmJJ+QCe5mfLHzGo7CPFgZT20UXWrO2EhwdYO58UFS/FggzcxQvsR1zw1iLFwbALi8zHHgB
iA6x+WWA76JLlmmP9Cq+iBhVMDHZ+FHZZ7bkHKwyYVZWM8Ruk60ImJbO+qRaz3kADfw95v1t
Cw8Mscg+srtWv4JD8a</vt:lpwstr>
  </property>
  <property fmtid="{D5CDD505-2E9C-101B-9397-08002B2CF9AE}" pid="14" name="_2015_ms_pID_7253431">
    <vt:lpwstr>2cqxh6dIEpmg7yAhZqb5WUWV0AZ0dOyo7xM8C4K+2YmJ8BbPqW1S8F
nXmyGSTcbR8LfhMf/g6sm0rkd0w9RwFxShC/2/5R0IRnqQR9IggXdjsdHIuseu7XlqKxKaKS
LrZbwWH06R2Ygko8iwzcCVQrLHoswAy+R7/Jn7rEFxtCrAHCMTbwJOPfQIVlSUV6Z8aBX1RM
vXpMp/cGsPRxRZxFeor3vDEijO5Feutg8pZ8</vt:lpwstr>
  </property>
  <property fmtid="{D5CDD505-2E9C-101B-9397-08002B2CF9AE}" pid="15" name="_2015_ms_pID_7253432">
    <vt:lpwstr>cA==</vt:lpwstr>
  </property>
  <property fmtid="{D5CDD505-2E9C-101B-9397-08002B2CF9AE}" pid="16" name="KSOProductBuildVer">
    <vt:lpwstr>2052-11.8.2.10393</vt:lpwstr>
  </property>
</Properties>
</file>