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30872" w14:textId="4DA61BBF" w:rsidR="00C122CE" w:rsidRPr="00C122CE" w:rsidRDefault="00C122CE" w:rsidP="00C122CE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122CE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C122CE">
        <w:rPr>
          <w:rFonts w:ascii="Arial" w:hAnsi="Arial" w:cs="Arial"/>
          <w:b/>
          <w:noProof/>
          <w:sz w:val="24"/>
          <w:szCs w:val="24"/>
        </w:rPr>
        <w:tab/>
      </w:r>
      <w:r w:rsidR="007C7067" w:rsidRPr="007C7067">
        <w:rPr>
          <w:rFonts w:ascii="Arial" w:hAnsi="Arial" w:cs="Arial"/>
          <w:b/>
          <w:noProof/>
          <w:color w:val="000000"/>
          <w:sz w:val="24"/>
          <w:szCs w:val="24"/>
        </w:rPr>
        <w:t>R4-2311006</w:t>
      </w:r>
    </w:p>
    <w:p w14:paraId="2BF3FC73" w14:textId="5537D66E" w:rsidR="00C122CE" w:rsidRDefault="00C122CE" w:rsidP="00C122C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C122CE">
        <w:rPr>
          <w:rFonts w:cs="Arial"/>
          <w:sz w:val="24"/>
          <w:szCs w:val="24"/>
        </w:rPr>
        <w:t>Toulouse, France, 21 – 25 August 2023</w:t>
      </w:r>
    </w:p>
    <w:p w14:paraId="12D00774" w14:textId="77777777" w:rsidR="00C122CE" w:rsidRDefault="00C122C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B26607A" w14:textId="4A289B0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>3GPP TSGs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>3GPP WGs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 &lt;at&gt; qti &lt;dot&gt; qualcomm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</w:t>
      </w:r>
      <w:r w:rsidR="00F41228">
        <w:rPr>
          <w:rFonts w:ascii="Arial" w:hAnsi="Arial" w:cs="Arial"/>
          <w:i/>
          <w:lang w:val="en-US"/>
        </w:rPr>
        <w:lastRenderedPageBreak/>
        <w:t xml:space="preserve">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(FS_EnergyServ</w:t>
      </w:r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r w:rsidR="00ED1915" w:rsidRPr="00D726F4">
        <w:rPr>
          <w:rFonts w:ascii="Arial" w:hAnsi="Arial" w:cs="Arial"/>
        </w:rPr>
        <w:t>QoE</w:t>
      </w:r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r w:rsidR="00FE5140" w:rsidRPr="00ED1915">
        <w:rPr>
          <w:rFonts w:ascii="Arial" w:hAnsi="Arial" w:cs="Arial"/>
        </w:rPr>
        <w:t xml:space="preserve">QoE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>3GPP TSGs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>3GPP SA4 asks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6F828" w14:textId="77777777" w:rsidR="00717A5D" w:rsidRDefault="00717A5D">
      <w:pPr>
        <w:spacing w:after="0"/>
      </w:pPr>
      <w:r>
        <w:separator/>
      </w:r>
    </w:p>
  </w:endnote>
  <w:endnote w:type="continuationSeparator" w:id="0">
    <w:p w14:paraId="3BDBF598" w14:textId="77777777" w:rsidR="00717A5D" w:rsidRDefault="00717A5D">
      <w:pPr>
        <w:spacing w:after="0"/>
      </w:pPr>
      <w:r>
        <w:continuationSeparator/>
      </w:r>
    </w:p>
  </w:endnote>
  <w:endnote w:type="continuationNotice" w:id="1">
    <w:p w14:paraId="6C3670C1" w14:textId="77777777" w:rsidR="00717A5D" w:rsidRDefault="00717A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0E" w14:textId="77777777" w:rsidR="00D726F4" w:rsidRDefault="00D72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7B0DE" w14:textId="77777777" w:rsidR="00717A5D" w:rsidRDefault="00717A5D">
      <w:pPr>
        <w:spacing w:after="0"/>
      </w:pPr>
      <w:r>
        <w:separator/>
      </w:r>
    </w:p>
  </w:footnote>
  <w:footnote w:type="continuationSeparator" w:id="0">
    <w:p w14:paraId="377E61AD" w14:textId="77777777" w:rsidR="00717A5D" w:rsidRDefault="00717A5D">
      <w:pPr>
        <w:spacing w:after="0"/>
      </w:pPr>
      <w:r>
        <w:continuationSeparator/>
      </w:r>
    </w:p>
  </w:footnote>
  <w:footnote w:type="continuationNotice" w:id="1">
    <w:p w14:paraId="7A14C616" w14:textId="77777777" w:rsidR="00717A5D" w:rsidRDefault="00717A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BC4B" w14:textId="77777777" w:rsidR="00D726F4" w:rsidRDefault="00D7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D0428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55F65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17A5D"/>
    <w:rsid w:val="007501AA"/>
    <w:rsid w:val="00766568"/>
    <w:rsid w:val="00767F19"/>
    <w:rsid w:val="007714E0"/>
    <w:rsid w:val="007935E9"/>
    <w:rsid w:val="007B6BC9"/>
    <w:rsid w:val="007C2B94"/>
    <w:rsid w:val="007C6E5A"/>
    <w:rsid w:val="007C7067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22CE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0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C70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C70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70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70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70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7067"/>
    <w:pPr>
      <w:outlineLvl w:val="5"/>
    </w:pPr>
  </w:style>
  <w:style w:type="paragraph" w:styleId="Heading7">
    <w:name w:val="heading 7"/>
    <w:basedOn w:val="H6"/>
    <w:next w:val="Normal"/>
    <w:qFormat/>
    <w:rsid w:val="007C7067"/>
    <w:pPr>
      <w:outlineLvl w:val="6"/>
    </w:pPr>
  </w:style>
  <w:style w:type="paragraph" w:styleId="Heading8">
    <w:name w:val="heading 8"/>
    <w:basedOn w:val="Heading1"/>
    <w:next w:val="Normal"/>
    <w:qFormat/>
    <w:rsid w:val="007C70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7067"/>
    <w:pPr>
      <w:outlineLvl w:val="8"/>
    </w:pPr>
  </w:style>
  <w:style w:type="character" w:default="1" w:styleId="DefaultParagraphFont">
    <w:name w:val="Default Paragraph Font"/>
    <w:semiHidden/>
    <w:rsid w:val="007C70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7067"/>
  </w:style>
  <w:style w:type="paragraph" w:styleId="Header">
    <w:name w:val="header"/>
    <w:link w:val="HeaderChar"/>
    <w:rsid w:val="007C70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C70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70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C7067"/>
    <w:pPr>
      <w:spacing w:before="180"/>
      <w:ind w:left="2693" w:hanging="2693"/>
    </w:pPr>
    <w:rPr>
      <w:b/>
    </w:rPr>
  </w:style>
  <w:style w:type="paragraph" w:styleId="TOC1">
    <w:name w:val="toc 1"/>
    <w:semiHidden/>
    <w:rsid w:val="007C70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C70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C7067"/>
    <w:pPr>
      <w:ind w:left="1701" w:hanging="1701"/>
    </w:pPr>
  </w:style>
  <w:style w:type="paragraph" w:styleId="TOC4">
    <w:name w:val="toc 4"/>
    <w:basedOn w:val="TOC3"/>
    <w:semiHidden/>
    <w:rsid w:val="007C7067"/>
    <w:pPr>
      <w:ind w:left="1418" w:hanging="1418"/>
    </w:pPr>
  </w:style>
  <w:style w:type="paragraph" w:styleId="TOC3">
    <w:name w:val="toc 3"/>
    <w:basedOn w:val="TOC2"/>
    <w:semiHidden/>
    <w:rsid w:val="007C7067"/>
    <w:pPr>
      <w:ind w:left="1134" w:hanging="1134"/>
    </w:pPr>
  </w:style>
  <w:style w:type="paragraph" w:styleId="TOC2">
    <w:name w:val="toc 2"/>
    <w:basedOn w:val="TOC1"/>
    <w:semiHidden/>
    <w:rsid w:val="007C70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7067"/>
    <w:pPr>
      <w:ind w:left="284"/>
    </w:pPr>
  </w:style>
  <w:style w:type="paragraph" w:styleId="Index1">
    <w:name w:val="index 1"/>
    <w:basedOn w:val="Normal"/>
    <w:semiHidden/>
    <w:rsid w:val="007C7067"/>
    <w:pPr>
      <w:keepLines/>
      <w:spacing w:after="0"/>
    </w:pPr>
  </w:style>
  <w:style w:type="paragraph" w:customStyle="1" w:styleId="ZH">
    <w:name w:val="ZH"/>
    <w:rsid w:val="007C70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C7067"/>
    <w:pPr>
      <w:outlineLvl w:val="9"/>
    </w:pPr>
  </w:style>
  <w:style w:type="paragraph" w:styleId="ListNumber2">
    <w:name w:val="List Number 2"/>
    <w:basedOn w:val="ListNumber"/>
    <w:semiHidden/>
    <w:rsid w:val="007C7067"/>
    <w:pPr>
      <w:ind w:left="851"/>
    </w:pPr>
  </w:style>
  <w:style w:type="character" w:styleId="FootnoteReference">
    <w:name w:val="footnote reference"/>
    <w:basedOn w:val="DefaultParagraphFont"/>
    <w:semiHidden/>
    <w:rsid w:val="007C70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70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C7067"/>
    <w:rPr>
      <w:b/>
    </w:rPr>
  </w:style>
  <w:style w:type="paragraph" w:customStyle="1" w:styleId="TAC">
    <w:name w:val="TAC"/>
    <w:basedOn w:val="TAL"/>
    <w:rsid w:val="007C7067"/>
    <w:pPr>
      <w:jc w:val="center"/>
    </w:pPr>
  </w:style>
  <w:style w:type="paragraph" w:customStyle="1" w:styleId="TF">
    <w:name w:val="TF"/>
    <w:basedOn w:val="TH"/>
    <w:rsid w:val="007C7067"/>
    <w:pPr>
      <w:keepNext w:val="0"/>
      <w:spacing w:before="0" w:after="240"/>
    </w:pPr>
  </w:style>
  <w:style w:type="paragraph" w:customStyle="1" w:styleId="NO">
    <w:name w:val="NO"/>
    <w:basedOn w:val="Normal"/>
    <w:rsid w:val="007C7067"/>
    <w:pPr>
      <w:keepLines/>
      <w:ind w:left="1135" w:hanging="851"/>
    </w:pPr>
  </w:style>
  <w:style w:type="paragraph" w:styleId="TOC9">
    <w:name w:val="toc 9"/>
    <w:basedOn w:val="TOC8"/>
    <w:semiHidden/>
    <w:rsid w:val="007C7067"/>
    <w:pPr>
      <w:ind w:left="1418" w:hanging="1418"/>
    </w:pPr>
  </w:style>
  <w:style w:type="paragraph" w:customStyle="1" w:styleId="EX">
    <w:name w:val="EX"/>
    <w:basedOn w:val="Normal"/>
    <w:rsid w:val="007C7067"/>
    <w:pPr>
      <w:keepLines/>
      <w:ind w:left="1702" w:hanging="1418"/>
    </w:pPr>
  </w:style>
  <w:style w:type="paragraph" w:customStyle="1" w:styleId="FP">
    <w:name w:val="FP"/>
    <w:basedOn w:val="Normal"/>
    <w:rsid w:val="007C7067"/>
    <w:pPr>
      <w:spacing w:after="0"/>
    </w:pPr>
  </w:style>
  <w:style w:type="paragraph" w:customStyle="1" w:styleId="LD">
    <w:name w:val="LD"/>
    <w:rsid w:val="007C70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C7067"/>
    <w:pPr>
      <w:spacing w:after="0"/>
    </w:pPr>
  </w:style>
  <w:style w:type="paragraph" w:customStyle="1" w:styleId="EW">
    <w:name w:val="EW"/>
    <w:basedOn w:val="EX"/>
    <w:rsid w:val="007C7067"/>
    <w:pPr>
      <w:spacing w:after="0"/>
    </w:pPr>
  </w:style>
  <w:style w:type="paragraph" w:styleId="TOC6">
    <w:name w:val="toc 6"/>
    <w:basedOn w:val="TOC5"/>
    <w:next w:val="Normal"/>
    <w:semiHidden/>
    <w:rsid w:val="007C7067"/>
    <w:pPr>
      <w:ind w:left="1985" w:hanging="1985"/>
    </w:pPr>
  </w:style>
  <w:style w:type="paragraph" w:styleId="TOC7">
    <w:name w:val="toc 7"/>
    <w:basedOn w:val="TOC6"/>
    <w:next w:val="Normal"/>
    <w:semiHidden/>
    <w:rsid w:val="007C7067"/>
    <w:pPr>
      <w:ind w:left="2268" w:hanging="2268"/>
    </w:pPr>
  </w:style>
  <w:style w:type="paragraph" w:styleId="ListBullet2">
    <w:name w:val="List Bullet 2"/>
    <w:basedOn w:val="ListBullet"/>
    <w:semiHidden/>
    <w:rsid w:val="007C7067"/>
    <w:pPr>
      <w:ind w:left="851"/>
    </w:pPr>
  </w:style>
  <w:style w:type="paragraph" w:styleId="ListBullet3">
    <w:name w:val="List Bullet 3"/>
    <w:basedOn w:val="ListBullet2"/>
    <w:semiHidden/>
    <w:rsid w:val="007C7067"/>
    <w:pPr>
      <w:ind w:left="1135"/>
    </w:pPr>
  </w:style>
  <w:style w:type="paragraph" w:styleId="ListNumber">
    <w:name w:val="List Number"/>
    <w:basedOn w:val="List"/>
    <w:semiHidden/>
    <w:rsid w:val="007C7067"/>
  </w:style>
  <w:style w:type="paragraph" w:customStyle="1" w:styleId="EQ">
    <w:name w:val="EQ"/>
    <w:basedOn w:val="Normal"/>
    <w:next w:val="Normal"/>
    <w:rsid w:val="007C70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70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70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70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C7067"/>
    <w:pPr>
      <w:jc w:val="right"/>
    </w:pPr>
  </w:style>
  <w:style w:type="paragraph" w:customStyle="1" w:styleId="H6">
    <w:name w:val="H6"/>
    <w:basedOn w:val="Heading5"/>
    <w:next w:val="Normal"/>
    <w:rsid w:val="007C70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7067"/>
    <w:pPr>
      <w:ind w:left="851" w:hanging="851"/>
    </w:pPr>
  </w:style>
  <w:style w:type="paragraph" w:customStyle="1" w:styleId="TAL">
    <w:name w:val="TAL"/>
    <w:basedOn w:val="Normal"/>
    <w:rsid w:val="007C70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70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C70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C70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C70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C7067"/>
    <w:pPr>
      <w:framePr w:wrap="notBeside" w:y="16161"/>
    </w:pPr>
  </w:style>
  <w:style w:type="character" w:customStyle="1" w:styleId="ZGSM">
    <w:name w:val="ZGSM"/>
    <w:rsid w:val="007C7067"/>
  </w:style>
  <w:style w:type="paragraph" w:styleId="List2">
    <w:name w:val="List 2"/>
    <w:basedOn w:val="List"/>
    <w:semiHidden/>
    <w:rsid w:val="007C7067"/>
    <w:pPr>
      <w:ind w:left="851"/>
    </w:pPr>
  </w:style>
  <w:style w:type="paragraph" w:customStyle="1" w:styleId="ZG">
    <w:name w:val="ZG"/>
    <w:rsid w:val="007C70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C7067"/>
    <w:pPr>
      <w:ind w:left="1135"/>
    </w:pPr>
  </w:style>
  <w:style w:type="paragraph" w:styleId="List4">
    <w:name w:val="List 4"/>
    <w:basedOn w:val="List3"/>
    <w:semiHidden/>
    <w:rsid w:val="007C7067"/>
    <w:pPr>
      <w:ind w:left="1418"/>
    </w:pPr>
  </w:style>
  <w:style w:type="paragraph" w:styleId="List5">
    <w:name w:val="List 5"/>
    <w:basedOn w:val="List4"/>
    <w:semiHidden/>
    <w:rsid w:val="007C7067"/>
    <w:pPr>
      <w:ind w:left="1702"/>
    </w:pPr>
  </w:style>
  <w:style w:type="paragraph" w:customStyle="1" w:styleId="EditorsNote">
    <w:name w:val="Editor's Note"/>
    <w:basedOn w:val="NO"/>
    <w:rsid w:val="007C7067"/>
    <w:rPr>
      <w:color w:val="FF0000"/>
    </w:rPr>
  </w:style>
  <w:style w:type="paragraph" w:styleId="List">
    <w:name w:val="List"/>
    <w:basedOn w:val="Normal"/>
    <w:semiHidden/>
    <w:rsid w:val="007C7067"/>
    <w:pPr>
      <w:ind w:left="568" w:hanging="284"/>
    </w:pPr>
  </w:style>
  <w:style w:type="paragraph" w:styleId="ListBullet">
    <w:name w:val="List Bullet"/>
    <w:basedOn w:val="List"/>
    <w:semiHidden/>
    <w:rsid w:val="007C7067"/>
  </w:style>
  <w:style w:type="paragraph" w:styleId="ListBullet4">
    <w:name w:val="List Bullet 4"/>
    <w:basedOn w:val="ListBullet3"/>
    <w:semiHidden/>
    <w:rsid w:val="007C7067"/>
    <w:pPr>
      <w:ind w:left="1418"/>
    </w:pPr>
  </w:style>
  <w:style w:type="paragraph" w:styleId="ListBullet5">
    <w:name w:val="List Bullet 5"/>
    <w:basedOn w:val="ListBullet4"/>
    <w:semiHidden/>
    <w:rsid w:val="007C7067"/>
    <w:pPr>
      <w:ind w:left="1702"/>
    </w:pPr>
  </w:style>
  <w:style w:type="paragraph" w:customStyle="1" w:styleId="B2">
    <w:name w:val="B2"/>
    <w:basedOn w:val="List2"/>
    <w:rsid w:val="007C7067"/>
  </w:style>
  <w:style w:type="paragraph" w:customStyle="1" w:styleId="B3">
    <w:name w:val="B3"/>
    <w:basedOn w:val="List3"/>
    <w:rsid w:val="007C7067"/>
  </w:style>
  <w:style w:type="paragraph" w:customStyle="1" w:styleId="B4">
    <w:name w:val="B4"/>
    <w:basedOn w:val="List4"/>
    <w:rsid w:val="007C7067"/>
  </w:style>
  <w:style w:type="paragraph" w:customStyle="1" w:styleId="B5">
    <w:name w:val="B5"/>
    <w:basedOn w:val="List5"/>
    <w:rsid w:val="007C7067"/>
  </w:style>
  <w:style w:type="paragraph" w:customStyle="1" w:styleId="ZTD">
    <w:name w:val="ZTD"/>
    <w:basedOn w:val="ZB"/>
    <w:rsid w:val="007C706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2023-07-13T10:23:00Z</dcterms:created>
  <dcterms:modified xsi:type="dcterms:W3CDTF">2023-07-14T07:32:00Z</dcterms:modified>
</cp:coreProperties>
</file>