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9EE4F1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14F6A" w:rsidRPr="00D14F6A">
        <w:rPr>
          <w:rFonts w:ascii="Arial" w:eastAsiaTheme="minorEastAsia" w:hAnsi="Arial" w:cs="Arial"/>
          <w:b/>
          <w:sz w:val="24"/>
          <w:szCs w:val="24"/>
          <w:lang w:eastAsia="zh-CN"/>
        </w:rPr>
        <w:t>R4-2314191</w:t>
      </w:r>
    </w:p>
    <w:p w14:paraId="2735E67F" w14:textId="254801D0" w:rsidR="003A2B9E" w:rsidRPr="003A2B9E" w:rsidRDefault="00FD34A0" w:rsidP="003A2B9E">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003A2B9E" w:rsidRPr="003A2B9E">
        <w:rPr>
          <w:rFonts w:ascii="Arial" w:eastAsiaTheme="minorEastAsia" w:hAnsi="Arial" w:cs="Arial" w:hint="eastAsia"/>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w:t>
      </w:r>
      <w:proofErr w:type="gramStart"/>
      <w:r w:rsidR="003A2B9E" w:rsidRPr="003A2B9E">
        <w:rPr>
          <w:rFonts w:ascii="Arial" w:eastAsiaTheme="minorEastAsia" w:hAnsi="Arial" w:cs="Arial" w:hint="eastAsia"/>
          <w:b/>
          <w:bCs/>
          <w:sz w:val="24"/>
          <w:szCs w:val="24"/>
          <w:lang w:val="en-US" w:eastAsia="zh-CN"/>
        </w:rPr>
        <w:t>2</w:t>
      </w:r>
      <w:r>
        <w:rPr>
          <w:rFonts w:ascii="Arial" w:eastAsiaTheme="minorEastAsia" w:hAnsi="Arial" w:cs="Arial"/>
          <w:b/>
          <w:bCs/>
          <w:sz w:val="24"/>
          <w:szCs w:val="24"/>
          <w:lang w:val="en-US" w:eastAsia="zh-CN"/>
        </w:rPr>
        <w:t>5</w:t>
      </w:r>
      <w:r w:rsidR="003A2B9E" w:rsidRPr="003A2B9E">
        <w:rPr>
          <w:rFonts w:ascii="Arial" w:eastAsiaTheme="minorEastAsia" w:hAnsi="Arial" w:cs="Arial" w:hint="eastAsia"/>
          <w:b/>
          <w:bCs/>
          <w:sz w:val="24"/>
          <w:szCs w:val="24"/>
          <w:lang w:val="en-US" w:eastAsia="zh-CN"/>
        </w:rPr>
        <w:t xml:space="preserve"> ,</w:t>
      </w:r>
      <w:proofErr w:type="gramEnd"/>
      <w:r w:rsidR="003A2B9E" w:rsidRPr="003A2B9E">
        <w:rPr>
          <w:rFonts w:ascii="Arial" w:eastAsiaTheme="minorEastAsia" w:hAnsi="Arial" w:cs="Arial" w:hint="eastAsia"/>
          <w:b/>
          <w:bCs/>
          <w:sz w:val="24"/>
          <w:szCs w:val="24"/>
          <w:lang w:val="en-US"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2A8C10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34932">
        <w:rPr>
          <w:rFonts w:ascii="Arial" w:eastAsiaTheme="minorEastAsia" w:hAnsi="Arial" w:cs="Arial"/>
          <w:color w:val="000000"/>
          <w:sz w:val="22"/>
          <w:lang w:eastAsia="zh-CN"/>
        </w:rPr>
        <w:t>7.2</w:t>
      </w:r>
    </w:p>
    <w:p w14:paraId="50D5329D" w14:textId="18EBE57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34932">
        <w:rPr>
          <w:rFonts w:ascii="Arial" w:hAnsi="Arial" w:cs="Arial"/>
          <w:color w:val="000000"/>
          <w:sz w:val="22"/>
          <w:lang w:eastAsia="zh-CN"/>
        </w:rPr>
        <w:t>Petri Vasenkari</w:t>
      </w:r>
      <w:r w:rsidR="00B87436">
        <w:rPr>
          <w:rFonts w:ascii="Arial" w:hAnsi="Arial" w:cs="Arial"/>
          <w:color w:val="000000"/>
          <w:sz w:val="22"/>
          <w:lang w:eastAsia="zh-CN"/>
        </w:rPr>
        <w:t xml:space="preserve"> (Nokia)</w:t>
      </w:r>
    </w:p>
    <w:p w14:paraId="3A0C82C1" w14:textId="5EDBEC6A" w:rsidR="00234932"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4A0">
        <w:rPr>
          <w:rFonts w:ascii="Arial" w:eastAsiaTheme="minorEastAsia" w:hAnsi="Arial" w:cs="Arial"/>
          <w:color w:val="000000"/>
          <w:sz w:val="22"/>
          <w:lang w:eastAsia="zh-CN"/>
        </w:rPr>
        <w:t>8</w:t>
      </w:r>
      <w:r w:rsidR="00B87436" w:rsidRPr="00533159">
        <w:rPr>
          <w:rFonts w:ascii="Arial" w:eastAsiaTheme="minorEastAsia" w:hAnsi="Arial" w:cs="Arial"/>
          <w:color w:val="000000"/>
          <w:sz w:val="22"/>
          <w:lang w:eastAsia="zh-CN"/>
        </w:rPr>
        <w:t>]</w:t>
      </w:r>
      <w:r w:rsidR="00B87436">
        <w:rPr>
          <w:rFonts w:ascii="Arial" w:eastAsiaTheme="minorEastAsia" w:hAnsi="Arial" w:cs="Arial"/>
          <w:color w:val="000000"/>
          <w:sz w:val="22"/>
          <w:lang w:eastAsia="zh-CN"/>
        </w:rPr>
        <w:t>[</w:t>
      </w:r>
      <w:r w:rsidR="00890218">
        <w:rPr>
          <w:rFonts w:ascii="Arial" w:eastAsiaTheme="minorEastAsia" w:hAnsi="Arial" w:cs="Arial"/>
          <w:color w:val="000000"/>
          <w:sz w:val="22"/>
          <w:lang w:eastAsia="zh-CN"/>
        </w:rPr>
        <w:t>1</w:t>
      </w:r>
      <w:r w:rsidR="00234932">
        <w:rPr>
          <w:rFonts w:ascii="Arial" w:eastAsiaTheme="minorEastAsia" w:hAnsi="Arial" w:cs="Arial"/>
          <w:color w:val="000000"/>
          <w:sz w:val="22"/>
          <w:lang w:eastAsia="zh-CN"/>
        </w:rPr>
        <w:t>09</w:t>
      </w:r>
      <w:r w:rsidR="00B87436">
        <w:rPr>
          <w:rFonts w:ascii="Arial" w:eastAsiaTheme="minorEastAsia" w:hAnsi="Arial" w:cs="Arial"/>
          <w:color w:val="000000"/>
          <w:sz w:val="22"/>
          <w:lang w:eastAsia="zh-CN"/>
        </w:rPr>
        <w:t xml:space="preserve">] </w:t>
      </w:r>
      <w:r w:rsidR="00234932" w:rsidRPr="00234932">
        <w:rPr>
          <w:rFonts w:ascii="Arial" w:eastAsiaTheme="minorEastAsia" w:hAnsi="Arial" w:cs="Arial"/>
          <w:color w:val="000000"/>
          <w:sz w:val="22"/>
          <w:lang w:eastAsia="zh-CN"/>
        </w:rPr>
        <w:t xml:space="preserve">LTE_NR_HPUE_FWVM_REL18 </w:t>
      </w:r>
    </w:p>
    <w:p w14:paraId="67B0962B" w14:textId="0FB8A7DD"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213666E6" w14:textId="61B8BAB3" w:rsidR="006C077D" w:rsidRDefault="006C077D" w:rsidP="006C077D">
      <w:pPr>
        <w:rPr>
          <w:iCs/>
          <w:lang w:eastAsia="zh-CN"/>
        </w:rPr>
      </w:pPr>
      <w:r>
        <w:rPr>
          <w:iCs/>
          <w:lang w:eastAsia="zh-CN"/>
        </w:rPr>
        <w:t xml:space="preserve">Summary for contributions submitted under agenda item </w:t>
      </w:r>
      <w:r w:rsidR="00412BFB">
        <w:rPr>
          <w:iCs/>
          <w:lang w:eastAsia="zh-CN"/>
        </w:rPr>
        <w:t>7</w:t>
      </w:r>
      <w:r w:rsidR="001172F0">
        <w:rPr>
          <w:iCs/>
          <w:lang w:eastAsia="zh-CN"/>
        </w:rPr>
        <w:t>.16</w:t>
      </w:r>
      <w:r w:rsidR="009857C7">
        <w:rPr>
          <w:iCs/>
          <w:lang w:eastAsia="zh-CN"/>
        </w:rPr>
        <w:t>.</w:t>
      </w:r>
    </w:p>
    <w:p w14:paraId="3F164877" w14:textId="77777777" w:rsidR="006C077D" w:rsidRDefault="006C077D" w:rsidP="006C077D">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54E6DEF0" w14:textId="77777777" w:rsidR="006C077D" w:rsidRDefault="006C077D" w:rsidP="006C077D">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380371A2" w14:textId="77777777" w:rsidR="006C077D" w:rsidRDefault="006C077D" w:rsidP="006C077D">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4648336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857C7">
        <w:rPr>
          <w:lang w:eastAsia="ja-JP"/>
        </w:rPr>
        <w:t>TDocs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57"/>
        <w:gridCol w:w="1941"/>
        <w:gridCol w:w="1260"/>
        <w:gridCol w:w="5173"/>
      </w:tblGrid>
      <w:tr w:rsidR="00FA5292" w:rsidRPr="00F53FE2" w14:paraId="0411894B" w14:textId="77777777" w:rsidTr="00725129">
        <w:trPr>
          <w:trHeight w:val="468"/>
        </w:trPr>
        <w:tc>
          <w:tcPr>
            <w:tcW w:w="1257" w:type="dxa"/>
            <w:vAlign w:val="center"/>
          </w:tcPr>
          <w:p w14:paraId="2F14AAAF" w14:textId="0E1491F7" w:rsidR="00FA5292" w:rsidRPr="00805BE8" w:rsidRDefault="00FA5292" w:rsidP="00805BE8">
            <w:pPr>
              <w:spacing w:before="120" w:after="120"/>
              <w:rPr>
                <w:b/>
                <w:bCs/>
              </w:rPr>
            </w:pPr>
            <w:r w:rsidRPr="00805BE8">
              <w:rPr>
                <w:b/>
                <w:bCs/>
              </w:rPr>
              <w:t>T-doc number</w:t>
            </w:r>
          </w:p>
        </w:tc>
        <w:tc>
          <w:tcPr>
            <w:tcW w:w="1941" w:type="dxa"/>
          </w:tcPr>
          <w:p w14:paraId="056BA30D" w14:textId="2C0D5CD2" w:rsidR="00FA5292" w:rsidRPr="00805BE8" w:rsidRDefault="00FA5292" w:rsidP="00805BE8">
            <w:pPr>
              <w:spacing w:before="120" w:after="120"/>
              <w:rPr>
                <w:b/>
                <w:bCs/>
              </w:rPr>
            </w:pPr>
            <w:r>
              <w:rPr>
                <w:b/>
                <w:bCs/>
              </w:rPr>
              <w:t>Title</w:t>
            </w:r>
          </w:p>
        </w:tc>
        <w:tc>
          <w:tcPr>
            <w:tcW w:w="1260" w:type="dxa"/>
            <w:vAlign w:val="center"/>
          </w:tcPr>
          <w:p w14:paraId="46E4D078" w14:textId="3A846D8E" w:rsidR="00FA5292" w:rsidRPr="00805BE8" w:rsidRDefault="00FA5292" w:rsidP="00805BE8">
            <w:pPr>
              <w:spacing w:before="120" w:after="120"/>
              <w:rPr>
                <w:b/>
                <w:bCs/>
              </w:rPr>
            </w:pPr>
            <w:r w:rsidRPr="00805BE8">
              <w:rPr>
                <w:b/>
                <w:bCs/>
              </w:rPr>
              <w:t>Company</w:t>
            </w:r>
          </w:p>
        </w:tc>
        <w:tc>
          <w:tcPr>
            <w:tcW w:w="5173" w:type="dxa"/>
            <w:vAlign w:val="center"/>
          </w:tcPr>
          <w:p w14:paraId="531E5DB7" w14:textId="1856A816" w:rsidR="00FA5292" w:rsidRPr="00805BE8" w:rsidRDefault="00FA5292" w:rsidP="00805BE8">
            <w:pPr>
              <w:spacing w:before="120" w:after="120"/>
              <w:rPr>
                <w:b/>
                <w:bCs/>
              </w:rPr>
            </w:pPr>
            <w:r w:rsidRPr="00805BE8">
              <w:rPr>
                <w:b/>
                <w:bCs/>
              </w:rPr>
              <w:t>Proposals</w:t>
            </w:r>
            <w:r>
              <w:rPr>
                <w:b/>
                <w:bCs/>
              </w:rPr>
              <w:t xml:space="preserve"> / Observations</w:t>
            </w:r>
          </w:p>
        </w:tc>
      </w:tr>
      <w:tr w:rsidR="00E736C2" w14:paraId="4246E76B" w14:textId="77777777" w:rsidTr="00725129">
        <w:trPr>
          <w:trHeight w:val="468"/>
        </w:trPr>
        <w:tc>
          <w:tcPr>
            <w:tcW w:w="1257" w:type="dxa"/>
          </w:tcPr>
          <w:p w14:paraId="12FD4C09" w14:textId="15948F31" w:rsidR="00E736C2" w:rsidRPr="004A7544" w:rsidRDefault="00E736C2" w:rsidP="00E736C2">
            <w:pPr>
              <w:spacing w:before="120" w:after="120"/>
            </w:pPr>
            <w:r>
              <w:rPr>
                <w:rFonts w:ascii="Arial" w:hAnsi="Arial" w:cs="Arial"/>
                <w:color w:val="000000"/>
                <w:sz w:val="16"/>
                <w:szCs w:val="16"/>
              </w:rPr>
              <w:t>R4-2311488</w:t>
            </w:r>
          </w:p>
        </w:tc>
        <w:tc>
          <w:tcPr>
            <w:tcW w:w="1941" w:type="dxa"/>
          </w:tcPr>
          <w:p w14:paraId="0D62E190" w14:textId="7F45FB93" w:rsidR="00E736C2" w:rsidRPr="004A7544" w:rsidRDefault="00E736C2" w:rsidP="00E736C2">
            <w:pPr>
              <w:spacing w:before="120" w:after="120"/>
            </w:pPr>
            <w:r>
              <w:rPr>
                <w:rFonts w:ascii="Arial" w:hAnsi="Arial" w:cs="Arial"/>
                <w:sz w:val="16"/>
                <w:szCs w:val="16"/>
              </w:rPr>
              <w:t>LTE_NR_HPUE_FWVM WID</w:t>
            </w:r>
          </w:p>
        </w:tc>
        <w:tc>
          <w:tcPr>
            <w:tcW w:w="1260" w:type="dxa"/>
          </w:tcPr>
          <w:p w14:paraId="1A5AAE84" w14:textId="3AD1401F" w:rsidR="00E736C2" w:rsidRPr="004A7544" w:rsidRDefault="00E736C2" w:rsidP="00E736C2">
            <w:pPr>
              <w:spacing w:before="120" w:after="120"/>
            </w:pPr>
            <w:r>
              <w:rPr>
                <w:rFonts w:ascii="Arial" w:hAnsi="Arial" w:cs="Arial"/>
                <w:sz w:val="16"/>
                <w:szCs w:val="16"/>
              </w:rPr>
              <w:t>Nokia</w:t>
            </w:r>
          </w:p>
        </w:tc>
        <w:tc>
          <w:tcPr>
            <w:tcW w:w="5173" w:type="dxa"/>
          </w:tcPr>
          <w:p w14:paraId="23E5CF1A" w14:textId="61A3928E" w:rsidR="00E736C2" w:rsidRPr="004A7544" w:rsidRDefault="004F3E5C" w:rsidP="00E736C2">
            <w:pPr>
              <w:spacing w:before="120" w:after="120"/>
            </w:pPr>
            <w:r>
              <w:t>WID Revision for email approval</w:t>
            </w:r>
            <w:r w:rsidR="00903BAB">
              <w:t xml:space="preserve"> is needed</w:t>
            </w:r>
          </w:p>
        </w:tc>
      </w:tr>
      <w:tr w:rsidR="00E736C2" w14:paraId="5BB73196" w14:textId="77777777" w:rsidTr="00725129">
        <w:trPr>
          <w:trHeight w:val="468"/>
        </w:trPr>
        <w:tc>
          <w:tcPr>
            <w:tcW w:w="1257" w:type="dxa"/>
          </w:tcPr>
          <w:p w14:paraId="266FA755" w14:textId="0895B9B6" w:rsidR="00E736C2" w:rsidRDefault="00E736C2" w:rsidP="00E736C2">
            <w:pPr>
              <w:spacing w:before="120" w:after="120"/>
            </w:pPr>
            <w:r>
              <w:rPr>
                <w:rFonts w:ascii="Arial" w:hAnsi="Arial" w:cs="Arial"/>
                <w:color w:val="000000"/>
                <w:sz w:val="16"/>
                <w:szCs w:val="16"/>
              </w:rPr>
              <w:t>R4-2311489</w:t>
            </w:r>
          </w:p>
        </w:tc>
        <w:tc>
          <w:tcPr>
            <w:tcW w:w="1941" w:type="dxa"/>
          </w:tcPr>
          <w:p w14:paraId="0DC3EA0E" w14:textId="7302236D" w:rsidR="00E736C2" w:rsidRPr="00E771F9" w:rsidRDefault="00E736C2" w:rsidP="00E736C2">
            <w:pPr>
              <w:spacing w:before="120" w:after="120"/>
            </w:pPr>
            <w:r>
              <w:rPr>
                <w:rFonts w:ascii="Arial" w:hAnsi="Arial" w:cs="Arial"/>
                <w:sz w:val="16"/>
                <w:szCs w:val="16"/>
              </w:rPr>
              <w:t>LTE_NR_HPUE_FWVM Big CR</w:t>
            </w:r>
          </w:p>
        </w:tc>
        <w:tc>
          <w:tcPr>
            <w:tcW w:w="1260" w:type="dxa"/>
          </w:tcPr>
          <w:p w14:paraId="24733488" w14:textId="34160229" w:rsidR="00E736C2" w:rsidRPr="00E771F9" w:rsidRDefault="00E736C2" w:rsidP="00E736C2">
            <w:pPr>
              <w:spacing w:before="120" w:after="120"/>
            </w:pPr>
            <w:r>
              <w:rPr>
                <w:rFonts w:ascii="Arial" w:hAnsi="Arial" w:cs="Arial"/>
                <w:sz w:val="16"/>
                <w:szCs w:val="16"/>
              </w:rPr>
              <w:t>Nokia</w:t>
            </w:r>
          </w:p>
        </w:tc>
        <w:tc>
          <w:tcPr>
            <w:tcW w:w="5173" w:type="dxa"/>
          </w:tcPr>
          <w:p w14:paraId="72B31846" w14:textId="45F52E91" w:rsidR="00E736C2" w:rsidRDefault="00903BAB" w:rsidP="00E736C2">
            <w:pPr>
              <w:spacing w:before="120" w:after="120"/>
            </w:pPr>
            <w:r>
              <w:t>NR Big CR not needed</w:t>
            </w:r>
            <w:r w:rsidR="004F3053">
              <w:t xml:space="preserve"> </w:t>
            </w:r>
            <w:r w:rsidR="004F3053" w:rsidRPr="004F3053">
              <w:sym w:font="Wingdings" w:char="F0E0"/>
            </w:r>
            <w:r w:rsidR="004F3053">
              <w:t xml:space="preserve"> withdrawn</w:t>
            </w:r>
          </w:p>
        </w:tc>
      </w:tr>
      <w:tr w:rsidR="00E736C2" w14:paraId="17D6D16C" w14:textId="77777777" w:rsidTr="00725129">
        <w:trPr>
          <w:trHeight w:val="468"/>
        </w:trPr>
        <w:tc>
          <w:tcPr>
            <w:tcW w:w="1257" w:type="dxa"/>
          </w:tcPr>
          <w:p w14:paraId="43964CC1" w14:textId="4B5DB895" w:rsidR="00E736C2" w:rsidRDefault="00E736C2" w:rsidP="00E736C2">
            <w:pPr>
              <w:spacing w:before="120" w:after="120"/>
            </w:pPr>
            <w:r>
              <w:rPr>
                <w:rFonts w:ascii="Arial" w:hAnsi="Arial" w:cs="Arial"/>
                <w:color w:val="000000"/>
                <w:sz w:val="16"/>
                <w:szCs w:val="16"/>
              </w:rPr>
              <w:t>R4-2311490</w:t>
            </w:r>
          </w:p>
        </w:tc>
        <w:tc>
          <w:tcPr>
            <w:tcW w:w="1941" w:type="dxa"/>
          </w:tcPr>
          <w:p w14:paraId="04BAE272" w14:textId="657F163A" w:rsidR="00E736C2" w:rsidRPr="00BB6EFE" w:rsidRDefault="00E736C2" w:rsidP="00E736C2">
            <w:pPr>
              <w:spacing w:before="120" w:after="120"/>
            </w:pPr>
            <w:r>
              <w:rPr>
                <w:rFonts w:ascii="Arial" w:hAnsi="Arial" w:cs="Arial"/>
                <w:sz w:val="16"/>
                <w:szCs w:val="16"/>
              </w:rPr>
              <w:t>TR 37.829 v0.7.0</w:t>
            </w:r>
          </w:p>
        </w:tc>
        <w:tc>
          <w:tcPr>
            <w:tcW w:w="1260" w:type="dxa"/>
          </w:tcPr>
          <w:p w14:paraId="780B6D0A" w14:textId="578490B3" w:rsidR="00E736C2" w:rsidRPr="00BB6EFE" w:rsidRDefault="00E736C2" w:rsidP="00E736C2">
            <w:pPr>
              <w:spacing w:before="120" w:after="120"/>
            </w:pPr>
            <w:r>
              <w:rPr>
                <w:rFonts w:ascii="Arial" w:hAnsi="Arial" w:cs="Arial"/>
                <w:sz w:val="16"/>
                <w:szCs w:val="16"/>
              </w:rPr>
              <w:t>Nokia</w:t>
            </w:r>
          </w:p>
        </w:tc>
        <w:tc>
          <w:tcPr>
            <w:tcW w:w="5173" w:type="dxa"/>
          </w:tcPr>
          <w:p w14:paraId="69630C2C" w14:textId="5A6783E7" w:rsidR="00E736C2" w:rsidRDefault="004F3E5C" w:rsidP="00E736C2">
            <w:pPr>
              <w:spacing w:before="120" w:after="120"/>
            </w:pPr>
            <w:r>
              <w:t xml:space="preserve">TR new version </w:t>
            </w:r>
            <w:r w:rsidR="00903BAB">
              <w:t>not needed</w:t>
            </w:r>
            <w:r w:rsidR="004F3053" w:rsidRPr="004F3053">
              <w:sym w:font="Wingdings" w:char="F0E0"/>
            </w:r>
            <w:r w:rsidR="004F3053">
              <w:t xml:space="preserve"> withdrawn</w:t>
            </w:r>
          </w:p>
        </w:tc>
      </w:tr>
      <w:tr w:rsidR="00E736C2" w14:paraId="5CBC0383" w14:textId="77777777" w:rsidTr="00725129">
        <w:trPr>
          <w:trHeight w:val="468"/>
        </w:trPr>
        <w:tc>
          <w:tcPr>
            <w:tcW w:w="1257" w:type="dxa"/>
          </w:tcPr>
          <w:p w14:paraId="7C3CF5C7" w14:textId="13B016DF" w:rsidR="00E736C2" w:rsidRDefault="00C15214" w:rsidP="00E736C2">
            <w:pPr>
              <w:spacing w:before="120" w:after="120"/>
            </w:pPr>
            <w:hyperlink r:id="rId9" w:history="1">
              <w:r w:rsidR="00E736C2">
                <w:rPr>
                  <w:rStyle w:val="Hyperlink"/>
                  <w:rFonts w:ascii="Arial" w:hAnsi="Arial" w:cs="Arial"/>
                  <w:b/>
                  <w:bCs/>
                  <w:sz w:val="16"/>
                  <w:szCs w:val="16"/>
                </w:rPr>
                <w:t>R4-2311664</w:t>
              </w:r>
            </w:hyperlink>
          </w:p>
        </w:tc>
        <w:tc>
          <w:tcPr>
            <w:tcW w:w="1941" w:type="dxa"/>
          </w:tcPr>
          <w:p w14:paraId="5D2034F7" w14:textId="656A1571" w:rsidR="00E736C2" w:rsidRPr="00BB6EFE" w:rsidRDefault="00E736C2" w:rsidP="00E736C2">
            <w:pPr>
              <w:spacing w:before="120" w:after="120"/>
            </w:pPr>
            <w:r>
              <w:rPr>
                <w:rFonts w:ascii="Arial" w:hAnsi="Arial" w:cs="Arial"/>
                <w:sz w:val="16"/>
                <w:szCs w:val="16"/>
              </w:rPr>
              <w:t>CR on addition of PC1 operation for band 12</w:t>
            </w:r>
          </w:p>
        </w:tc>
        <w:tc>
          <w:tcPr>
            <w:tcW w:w="1260" w:type="dxa"/>
          </w:tcPr>
          <w:p w14:paraId="49ADD093" w14:textId="31C5853D" w:rsidR="00E736C2" w:rsidRPr="00BB6EFE" w:rsidRDefault="00E736C2" w:rsidP="00E736C2">
            <w:pPr>
              <w:spacing w:before="120" w:after="120"/>
            </w:pPr>
            <w:r>
              <w:rPr>
                <w:rFonts w:ascii="Arial" w:hAnsi="Arial" w:cs="Arial"/>
                <w:sz w:val="16"/>
                <w:szCs w:val="16"/>
              </w:rPr>
              <w:t>Nokia, U.S. Cellular</w:t>
            </w:r>
          </w:p>
        </w:tc>
        <w:tc>
          <w:tcPr>
            <w:tcW w:w="5173" w:type="dxa"/>
          </w:tcPr>
          <w:p w14:paraId="325AB419" w14:textId="390468AE" w:rsidR="00E736C2" w:rsidRDefault="00B02E3F" w:rsidP="005D1071">
            <w:pPr>
              <w:spacing w:before="120" w:after="120"/>
            </w:pPr>
            <w:r w:rsidRPr="005D1071">
              <w:t>Addition of PC1 operation for band 12.</w:t>
            </w:r>
            <w:r w:rsidR="005D1071" w:rsidRPr="005D1071">
              <w:t xml:space="preserve"> Corresponding draft CR in R4-2304116 was endorsed at RAN4#106bis-e.</w:t>
            </w:r>
          </w:p>
        </w:tc>
      </w:tr>
      <w:tr w:rsidR="00E736C2" w14:paraId="1C36A6B6" w14:textId="77777777" w:rsidTr="00725129">
        <w:trPr>
          <w:trHeight w:val="468"/>
        </w:trPr>
        <w:tc>
          <w:tcPr>
            <w:tcW w:w="1257" w:type="dxa"/>
          </w:tcPr>
          <w:p w14:paraId="33DFB007" w14:textId="0195524D" w:rsidR="00E736C2" w:rsidRDefault="00C15214" w:rsidP="00E736C2">
            <w:pPr>
              <w:spacing w:before="120" w:after="120"/>
            </w:pPr>
            <w:hyperlink r:id="rId10" w:history="1">
              <w:r w:rsidR="00E736C2">
                <w:rPr>
                  <w:rStyle w:val="Hyperlink"/>
                  <w:rFonts w:ascii="Arial" w:hAnsi="Arial" w:cs="Arial"/>
                  <w:b/>
                  <w:bCs/>
                  <w:sz w:val="16"/>
                  <w:szCs w:val="16"/>
                </w:rPr>
                <w:t>R4-2313634</w:t>
              </w:r>
            </w:hyperlink>
          </w:p>
        </w:tc>
        <w:tc>
          <w:tcPr>
            <w:tcW w:w="1941" w:type="dxa"/>
          </w:tcPr>
          <w:p w14:paraId="7639E61A" w14:textId="5882FEFB" w:rsidR="00E736C2" w:rsidRPr="00BB6EFE" w:rsidRDefault="00E736C2" w:rsidP="00E736C2">
            <w:pPr>
              <w:spacing w:before="120" w:after="120"/>
            </w:pPr>
            <w:r>
              <w:rPr>
                <w:rFonts w:ascii="Arial" w:hAnsi="Arial" w:cs="Arial"/>
                <w:sz w:val="16"/>
                <w:szCs w:val="16"/>
              </w:rPr>
              <w:t>FWA PC1 n41 NS_04 A-MPR considerations</w:t>
            </w:r>
          </w:p>
        </w:tc>
        <w:tc>
          <w:tcPr>
            <w:tcW w:w="1260" w:type="dxa"/>
          </w:tcPr>
          <w:p w14:paraId="2770C48D" w14:textId="347CC711" w:rsidR="00E736C2" w:rsidRPr="00BB6EFE" w:rsidRDefault="00E736C2" w:rsidP="00E736C2">
            <w:pPr>
              <w:spacing w:before="120" w:after="120"/>
            </w:pPr>
            <w:r>
              <w:rPr>
                <w:rFonts w:ascii="Arial" w:hAnsi="Arial" w:cs="Arial"/>
                <w:sz w:val="16"/>
                <w:szCs w:val="16"/>
              </w:rPr>
              <w:t>Nokia Austria</w:t>
            </w:r>
          </w:p>
        </w:tc>
        <w:tc>
          <w:tcPr>
            <w:tcW w:w="5173" w:type="dxa"/>
          </w:tcPr>
          <w:p w14:paraId="07D1F1D1" w14:textId="33D2DC80" w:rsidR="00E736C2" w:rsidRDefault="00725129" w:rsidP="00E736C2">
            <w:pPr>
              <w:spacing w:before="120" w:after="120"/>
            </w:pPr>
            <w:r>
              <w:t>Discussion on benefit of not reusing PC3 A-MPR</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lastRenderedPageBreak/>
        <w:t>Open issues and c</w:t>
      </w:r>
      <w:r w:rsidR="003418CB" w:rsidRPr="00004165">
        <w:rPr>
          <w:i/>
          <w:color w:val="0070C0"/>
          <w:lang w:val="en-US" w:eastAsia="zh-CN"/>
        </w:rPr>
        <w:t>andidate options before meeting</w:t>
      </w:r>
      <w:r>
        <w:rPr>
          <w:i/>
          <w:color w:val="0070C0"/>
          <w:lang w:val="en-US" w:eastAsia="zh-CN"/>
        </w:rPr>
        <w:t>:</w:t>
      </w:r>
    </w:p>
    <w:p w14:paraId="52E527C3" w14:textId="195FCC37" w:rsidR="00B4108D" w:rsidRPr="00281240" w:rsidRDefault="00B4108D" w:rsidP="00903BAB">
      <w:pPr>
        <w:rPr>
          <w:b/>
          <w:u w:val="single"/>
          <w:lang w:eastAsia="ko-KR"/>
        </w:rPr>
      </w:pPr>
      <w:r w:rsidRPr="00281240">
        <w:rPr>
          <w:b/>
          <w:u w:val="single"/>
          <w:lang w:eastAsia="ko-KR"/>
        </w:rPr>
        <w:t xml:space="preserve">Issue 1-1: </w:t>
      </w:r>
      <w:r w:rsidR="00903BAB" w:rsidRPr="00903BAB">
        <w:rPr>
          <w:b/>
          <w:u w:val="single"/>
          <w:lang w:eastAsia="ko-KR"/>
        </w:rPr>
        <w:t>R4-2311664</w:t>
      </w:r>
      <w:r w:rsidR="00903BAB">
        <w:rPr>
          <w:b/>
          <w:u w:val="single"/>
          <w:lang w:eastAsia="ko-KR"/>
        </w:rPr>
        <w:t xml:space="preserve"> </w:t>
      </w:r>
      <w:r w:rsidR="00903BAB" w:rsidRPr="00903BAB">
        <w:rPr>
          <w:b/>
          <w:u w:val="single"/>
          <w:lang w:eastAsia="ko-KR"/>
        </w:rPr>
        <w:t>CR on addition of PC1 operation for band 12</w:t>
      </w:r>
    </w:p>
    <w:p w14:paraId="3C3336B6" w14:textId="77777777" w:rsidR="00B4108D" w:rsidRPr="00281240"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Proposals</w:t>
      </w:r>
    </w:p>
    <w:p w14:paraId="13C6B9EA" w14:textId="2AA76525" w:rsidR="00B4108D" w:rsidRPr="00281240"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1: </w:t>
      </w:r>
      <w:r w:rsidR="00903BAB">
        <w:rPr>
          <w:rFonts w:eastAsia="Yu Mincho"/>
        </w:rPr>
        <w:t>Agree the CR</w:t>
      </w:r>
    </w:p>
    <w:p w14:paraId="49D6F8A9" w14:textId="3333FEC7" w:rsidR="00B4108D" w:rsidRPr="00903BAB"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2: </w:t>
      </w:r>
      <w:r w:rsidR="00903BAB">
        <w:rPr>
          <w:rFonts w:eastAsia="Yu Mincho"/>
        </w:rPr>
        <w:t>Revise the CR</w:t>
      </w:r>
    </w:p>
    <w:p w14:paraId="67E5CED9" w14:textId="6393D67D" w:rsidR="00903BAB" w:rsidRPr="00F82FD5" w:rsidRDefault="00903BA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Yu Mincho"/>
        </w:rPr>
        <w:t>Option 3 Postpone the CR</w:t>
      </w:r>
    </w:p>
    <w:p w14:paraId="584C6E6F" w14:textId="77777777" w:rsidR="00B4108D" w:rsidRPr="00281240"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Recommended WF</w:t>
      </w:r>
    </w:p>
    <w:p w14:paraId="073588CC" w14:textId="0F95C1E3" w:rsidR="00B4108D" w:rsidRPr="00281240" w:rsidRDefault="00F82FD5"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281240">
        <w:rPr>
          <w:rFonts w:eastAsia="Yu Mincho"/>
        </w:rPr>
        <w:t>.</w:t>
      </w:r>
    </w:p>
    <w:p w14:paraId="1DDEB4D9" w14:textId="77777777" w:rsidR="00B4108D" w:rsidRPr="00805BE8" w:rsidRDefault="00B4108D" w:rsidP="005B4802">
      <w:pPr>
        <w:rPr>
          <w:i/>
          <w:color w:val="0070C0"/>
          <w:lang w:eastAsia="zh-CN"/>
        </w:rPr>
      </w:pPr>
    </w:p>
    <w:sectPr w:rsidR="00B4108D"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97224" w14:textId="77777777" w:rsidR="00AA5C3B" w:rsidRDefault="00AA5C3B">
      <w:r>
        <w:separator/>
      </w:r>
    </w:p>
  </w:endnote>
  <w:endnote w:type="continuationSeparator" w:id="0">
    <w:p w14:paraId="3EE79181" w14:textId="77777777" w:rsidR="00AA5C3B" w:rsidRDefault="00AA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41C2A" w14:textId="77777777" w:rsidR="00AA5C3B" w:rsidRDefault="00AA5C3B">
      <w:r>
        <w:separator/>
      </w:r>
    </w:p>
  </w:footnote>
  <w:footnote w:type="continuationSeparator" w:id="0">
    <w:p w14:paraId="590E00CD" w14:textId="77777777" w:rsidR="00AA5C3B" w:rsidRDefault="00AA5C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75F"/>
    <w:rsid w:val="00020C56"/>
    <w:rsid w:val="00025FF3"/>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7EFD"/>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2F0"/>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3A7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0A01"/>
    <w:rsid w:val="002138EA"/>
    <w:rsid w:val="002139EA"/>
    <w:rsid w:val="00213F84"/>
    <w:rsid w:val="00214FBD"/>
    <w:rsid w:val="00221E08"/>
    <w:rsid w:val="00222897"/>
    <w:rsid w:val="00222B0C"/>
    <w:rsid w:val="00234932"/>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1240"/>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67E"/>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112D"/>
    <w:rsid w:val="00355873"/>
    <w:rsid w:val="0035660F"/>
    <w:rsid w:val="003628B9"/>
    <w:rsid w:val="00362D8F"/>
    <w:rsid w:val="00367724"/>
    <w:rsid w:val="00370704"/>
    <w:rsid w:val="003710BA"/>
    <w:rsid w:val="003770F6"/>
    <w:rsid w:val="00383E37"/>
    <w:rsid w:val="00393042"/>
    <w:rsid w:val="00394AD5"/>
    <w:rsid w:val="0039642D"/>
    <w:rsid w:val="003A2B9E"/>
    <w:rsid w:val="003A2E40"/>
    <w:rsid w:val="003B0158"/>
    <w:rsid w:val="003B40B6"/>
    <w:rsid w:val="003B56DB"/>
    <w:rsid w:val="003B6AB1"/>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1AE4"/>
    <w:rsid w:val="00404831"/>
    <w:rsid w:val="00407661"/>
    <w:rsid w:val="00410314"/>
    <w:rsid w:val="00412063"/>
    <w:rsid w:val="00412BFB"/>
    <w:rsid w:val="00412EB1"/>
    <w:rsid w:val="00413DDE"/>
    <w:rsid w:val="00414118"/>
    <w:rsid w:val="00416084"/>
    <w:rsid w:val="00416713"/>
    <w:rsid w:val="00424F8C"/>
    <w:rsid w:val="00426275"/>
    <w:rsid w:val="004271BA"/>
    <w:rsid w:val="00430497"/>
    <w:rsid w:val="00430EA5"/>
    <w:rsid w:val="00434DC1"/>
    <w:rsid w:val="004350F4"/>
    <w:rsid w:val="004363A0"/>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5D37"/>
    <w:rsid w:val="004C7DC8"/>
    <w:rsid w:val="004D21B0"/>
    <w:rsid w:val="004D737D"/>
    <w:rsid w:val="004E2659"/>
    <w:rsid w:val="004E39EE"/>
    <w:rsid w:val="004E475C"/>
    <w:rsid w:val="004E56E0"/>
    <w:rsid w:val="004E7329"/>
    <w:rsid w:val="004F2CB0"/>
    <w:rsid w:val="004F3053"/>
    <w:rsid w:val="004F3E5C"/>
    <w:rsid w:val="005017F7"/>
    <w:rsid w:val="00501FA7"/>
    <w:rsid w:val="005033B6"/>
    <w:rsid w:val="005034DC"/>
    <w:rsid w:val="00505BFA"/>
    <w:rsid w:val="005071B4"/>
    <w:rsid w:val="00507687"/>
    <w:rsid w:val="005117A9"/>
    <w:rsid w:val="00511F57"/>
    <w:rsid w:val="00515CBE"/>
    <w:rsid w:val="00515E2B"/>
    <w:rsid w:val="00522A7E"/>
    <w:rsid w:val="00522F20"/>
    <w:rsid w:val="005308DB"/>
    <w:rsid w:val="00530A2E"/>
    <w:rsid w:val="00530FBE"/>
    <w:rsid w:val="00532E6B"/>
    <w:rsid w:val="00533159"/>
    <w:rsid w:val="005339DB"/>
    <w:rsid w:val="00534C89"/>
    <w:rsid w:val="00536539"/>
    <w:rsid w:val="00541573"/>
    <w:rsid w:val="0054348A"/>
    <w:rsid w:val="00571777"/>
    <w:rsid w:val="00580FF5"/>
    <w:rsid w:val="0058519C"/>
    <w:rsid w:val="0059149A"/>
    <w:rsid w:val="005956EE"/>
    <w:rsid w:val="005A083E"/>
    <w:rsid w:val="005B4802"/>
    <w:rsid w:val="005C1EA6"/>
    <w:rsid w:val="005C5E41"/>
    <w:rsid w:val="005D0B99"/>
    <w:rsid w:val="005D1071"/>
    <w:rsid w:val="005D308E"/>
    <w:rsid w:val="005D3A48"/>
    <w:rsid w:val="005D7AF8"/>
    <w:rsid w:val="005E17BF"/>
    <w:rsid w:val="005E366A"/>
    <w:rsid w:val="005F2145"/>
    <w:rsid w:val="006016E1"/>
    <w:rsid w:val="00602D27"/>
    <w:rsid w:val="006144A1"/>
    <w:rsid w:val="00615EBB"/>
    <w:rsid w:val="00616096"/>
    <w:rsid w:val="006160A2"/>
    <w:rsid w:val="006257CD"/>
    <w:rsid w:val="006302AA"/>
    <w:rsid w:val="006363BD"/>
    <w:rsid w:val="006412DC"/>
    <w:rsid w:val="006418C7"/>
    <w:rsid w:val="00642BC6"/>
    <w:rsid w:val="00643276"/>
    <w:rsid w:val="00644790"/>
    <w:rsid w:val="0064489E"/>
    <w:rsid w:val="006501AF"/>
    <w:rsid w:val="00650DDE"/>
    <w:rsid w:val="00653BCF"/>
    <w:rsid w:val="0065505B"/>
    <w:rsid w:val="00655145"/>
    <w:rsid w:val="006670AC"/>
    <w:rsid w:val="00672307"/>
    <w:rsid w:val="006808C6"/>
    <w:rsid w:val="00682668"/>
    <w:rsid w:val="00692A68"/>
    <w:rsid w:val="00695638"/>
    <w:rsid w:val="00695D85"/>
    <w:rsid w:val="006A30A2"/>
    <w:rsid w:val="006A6D23"/>
    <w:rsid w:val="006B25DE"/>
    <w:rsid w:val="006C077D"/>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5129"/>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0942"/>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0218"/>
    <w:rsid w:val="00891EE1"/>
    <w:rsid w:val="00893987"/>
    <w:rsid w:val="008963EF"/>
    <w:rsid w:val="0089688E"/>
    <w:rsid w:val="008A1FBE"/>
    <w:rsid w:val="008A5808"/>
    <w:rsid w:val="008B3194"/>
    <w:rsid w:val="008B5AE7"/>
    <w:rsid w:val="008C60E9"/>
    <w:rsid w:val="008D1B7C"/>
    <w:rsid w:val="008D6657"/>
    <w:rsid w:val="008E1F60"/>
    <w:rsid w:val="008E307E"/>
    <w:rsid w:val="008F4DD1"/>
    <w:rsid w:val="008F6056"/>
    <w:rsid w:val="00902C07"/>
    <w:rsid w:val="00903BAB"/>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44EF"/>
    <w:rsid w:val="0097408E"/>
    <w:rsid w:val="00974BB2"/>
    <w:rsid w:val="00974FA7"/>
    <w:rsid w:val="009756E5"/>
    <w:rsid w:val="00977A8C"/>
    <w:rsid w:val="00983910"/>
    <w:rsid w:val="009857C7"/>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67D1"/>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5C3B"/>
    <w:rsid w:val="00AB0C57"/>
    <w:rsid w:val="00AB1195"/>
    <w:rsid w:val="00AB4182"/>
    <w:rsid w:val="00AC27DB"/>
    <w:rsid w:val="00AC6D6B"/>
    <w:rsid w:val="00AD7736"/>
    <w:rsid w:val="00AE10CE"/>
    <w:rsid w:val="00AE70D4"/>
    <w:rsid w:val="00AE7868"/>
    <w:rsid w:val="00AF0407"/>
    <w:rsid w:val="00AF049B"/>
    <w:rsid w:val="00AF4D8B"/>
    <w:rsid w:val="00B02E3F"/>
    <w:rsid w:val="00B067CA"/>
    <w:rsid w:val="00B12B26"/>
    <w:rsid w:val="00B163F8"/>
    <w:rsid w:val="00B2472D"/>
    <w:rsid w:val="00B24CA0"/>
    <w:rsid w:val="00B2549F"/>
    <w:rsid w:val="00B31369"/>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436"/>
    <w:rsid w:val="00B87725"/>
    <w:rsid w:val="00BA259A"/>
    <w:rsid w:val="00BA259C"/>
    <w:rsid w:val="00BA29D3"/>
    <w:rsid w:val="00BA307F"/>
    <w:rsid w:val="00BA5280"/>
    <w:rsid w:val="00BA6B55"/>
    <w:rsid w:val="00BB14F1"/>
    <w:rsid w:val="00BB572E"/>
    <w:rsid w:val="00BB6EF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525F"/>
    <w:rsid w:val="00C47F08"/>
    <w:rsid w:val="00C514A6"/>
    <w:rsid w:val="00C5739F"/>
    <w:rsid w:val="00C57CF0"/>
    <w:rsid w:val="00C63557"/>
    <w:rsid w:val="00C649BD"/>
    <w:rsid w:val="00C65891"/>
    <w:rsid w:val="00C66AC9"/>
    <w:rsid w:val="00C724D3"/>
    <w:rsid w:val="00C72951"/>
    <w:rsid w:val="00C77DD9"/>
    <w:rsid w:val="00C83838"/>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4F6A"/>
    <w:rsid w:val="00D22A66"/>
    <w:rsid w:val="00D3188C"/>
    <w:rsid w:val="00D35F9B"/>
    <w:rsid w:val="00D36B69"/>
    <w:rsid w:val="00D408DD"/>
    <w:rsid w:val="00D45D72"/>
    <w:rsid w:val="00D520E4"/>
    <w:rsid w:val="00D53A38"/>
    <w:rsid w:val="00D575DD"/>
    <w:rsid w:val="00D57DFA"/>
    <w:rsid w:val="00D64DC5"/>
    <w:rsid w:val="00D67FCF"/>
    <w:rsid w:val="00D709CE"/>
    <w:rsid w:val="00D71F73"/>
    <w:rsid w:val="00D73747"/>
    <w:rsid w:val="00D80786"/>
    <w:rsid w:val="00D81CAB"/>
    <w:rsid w:val="00D8576F"/>
    <w:rsid w:val="00D8677F"/>
    <w:rsid w:val="00D875AA"/>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36C2"/>
    <w:rsid w:val="00E771F9"/>
    <w:rsid w:val="00E80B52"/>
    <w:rsid w:val="00E824C3"/>
    <w:rsid w:val="00E840B3"/>
    <w:rsid w:val="00E84D10"/>
    <w:rsid w:val="00E8629F"/>
    <w:rsid w:val="00E91008"/>
    <w:rsid w:val="00E9374E"/>
    <w:rsid w:val="00E94F54"/>
    <w:rsid w:val="00E97AD5"/>
    <w:rsid w:val="00EA1111"/>
    <w:rsid w:val="00EA3B4F"/>
    <w:rsid w:val="00EA3C24"/>
    <w:rsid w:val="00EA3F2C"/>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ED6"/>
    <w:rsid w:val="00F35516"/>
    <w:rsid w:val="00F35790"/>
    <w:rsid w:val="00F4136D"/>
    <w:rsid w:val="00F4212E"/>
    <w:rsid w:val="00F42C20"/>
    <w:rsid w:val="00F43E34"/>
    <w:rsid w:val="00F53053"/>
    <w:rsid w:val="00F53FE2"/>
    <w:rsid w:val="00F575FF"/>
    <w:rsid w:val="00F618EF"/>
    <w:rsid w:val="00F65582"/>
    <w:rsid w:val="00F66E75"/>
    <w:rsid w:val="00F77EB0"/>
    <w:rsid w:val="00F82FD5"/>
    <w:rsid w:val="00F87CDD"/>
    <w:rsid w:val="00F933F0"/>
    <w:rsid w:val="00F937A3"/>
    <w:rsid w:val="00F94715"/>
    <w:rsid w:val="00F96A3D"/>
    <w:rsid w:val="00FA4718"/>
    <w:rsid w:val="00FA5292"/>
    <w:rsid w:val="00FA5848"/>
    <w:rsid w:val="00FA6899"/>
    <w:rsid w:val="00FA7F3D"/>
    <w:rsid w:val="00FB38D8"/>
    <w:rsid w:val="00FC051F"/>
    <w:rsid w:val="00FC06FF"/>
    <w:rsid w:val="00FC45F4"/>
    <w:rsid w:val="00FC69B4"/>
    <w:rsid w:val="00FD0694"/>
    <w:rsid w:val="00FD25BE"/>
    <w:rsid w:val="00FD2E70"/>
    <w:rsid w:val="00FD34A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678150">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988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08/Docs/R4-2313634.zip" TargetMode="External"/><Relationship Id="rId4" Type="http://schemas.openxmlformats.org/officeDocument/2006/relationships/styles" Target="styles.xml"/><Relationship Id="rId9" Type="http://schemas.openxmlformats.org/officeDocument/2006/relationships/hyperlink" Target="https://www.3gpp.org/ftp/TSG_RAN/WG4_Radio/TSGR4_108/Docs/R4-23116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278</Words>
  <Characters>1722</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Petri J. Vasenkari (Nokia)</cp:lastModifiedBy>
  <cp:revision>4</cp:revision>
  <cp:lastPrinted>2019-04-25T01:09:00Z</cp:lastPrinted>
  <dcterms:created xsi:type="dcterms:W3CDTF">2023-08-15T14:14:00Z</dcterms:created>
  <dcterms:modified xsi:type="dcterms:W3CDTF">2023-08-18T09:50:00Z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