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5D0D7A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6420F1" w:rsidRPr="00687B8E">
        <w:rPr>
          <w:rFonts w:ascii="Arial" w:eastAsiaTheme="minorEastAsia" w:hAnsi="Arial" w:cs="Arial"/>
          <w:b/>
          <w:sz w:val="24"/>
          <w:szCs w:val="24"/>
          <w:lang w:eastAsia="zh-CN"/>
        </w:rPr>
        <w:t>14163</w:t>
      </w:r>
    </w:p>
    <w:p w14:paraId="2735E67F" w14:textId="5F6A0FFD"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FD91F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72A9">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1C72A9">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1C72A9">
        <w:rPr>
          <w:rFonts w:ascii="Arial" w:eastAsiaTheme="minorEastAsia" w:hAnsi="Arial" w:cs="Arial"/>
          <w:color w:val="000000"/>
          <w:sz w:val="22"/>
          <w:lang w:eastAsia="zh-CN"/>
        </w:rPr>
        <w:t>5</w:t>
      </w:r>
    </w:p>
    <w:p w14:paraId="50D5329D" w14:textId="34833A6B" w:rsidR="00915D73" w:rsidRPr="00915D73" w:rsidRDefault="00915D73" w:rsidP="00915D73">
      <w:pPr>
        <w:spacing w:after="120"/>
        <w:ind w:left="1985" w:hanging="1985"/>
        <w:rPr>
          <w:rFonts w:ascii="Arial" w:hAnsi="Arial" w:cs="Arial"/>
          <w:color w:val="000000"/>
          <w:sz w:val="22"/>
          <w:lang w:eastAsia="zh-CN"/>
        </w:rPr>
      </w:pPr>
      <w:r w:rsidRPr="001C72A9">
        <w:rPr>
          <w:rFonts w:ascii="Arial" w:eastAsia="MS Mincho" w:hAnsi="Arial" w:cs="Arial"/>
          <w:b/>
          <w:sz w:val="22"/>
        </w:rPr>
        <w:t>Source:</w:t>
      </w:r>
      <w:r w:rsidRPr="001C72A9">
        <w:rPr>
          <w:rFonts w:ascii="Arial" w:eastAsia="MS Mincho" w:hAnsi="Arial" w:cs="Arial"/>
          <w:b/>
          <w:sz w:val="22"/>
        </w:rPr>
        <w:tab/>
      </w:r>
      <w:r w:rsidR="004D737D" w:rsidRPr="001C72A9">
        <w:rPr>
          <w:rFonts w:ascii="Arial" w:hAnsi="Arial" w:cs="Arial"/>
          <w:color w:val="000000"/>
          <w:sz w:val="22"/>
          <w:lang w:eastAsia="zh-CN"/>
        </w:rPr>
        <w:t>Moderator</w:t>
      </w:r>
      <w:r w:rsidR="00321150" w:rsidRPr="001C72A9">
        <w:rPr>
          <w:rFonts w:ascii="Arial" w:hAnsi="Arial" w:cs="Arial"/>
          <w:color w:val="000000"/>
          <w:sz w:val="22"/>
          <w:lang w:eastAsia="zh-CN"/>
        </w:rPr>
        <w:t xml:space="preserve"> </w:t>
      </w:r>
      <w:r w:rsidR="004D737D" w:rsidRPr="001C72A9">
        <w:rPr>
          <w:rFonts w:ascii="Arial" w:hAnsi="Arial" w:cs="Arial"/>
          <w:color w:val="000000"/>
          <w:sz w:val="22"/>
          <w:lang w:eastAsia="zh-CN"/>
        </w:rPr>
        <w:t>(</w:t>
      </w:r>
      <w:r w:rsidR="001C72A9" w:rsidRPr="001C72A9">
        <w:rPr>
          <w:rFonts w:ascii="Arial" w:hAnsi="Arial" w:cs="Arial"/>
          <w:color w:val="000000"/>
          <w:sz w:val="22"/>
          <w:lang w:eastAsia="zh-CN"/>
        </w:rPr>
        <w:t>Nokia, Nokia Shanghai Bell</w:t>
      </w:r>
      <w:r w:rsidR="004D737D" w:rsidRPr="001C72A9">
        <w:rPr>
          <w:rFonts w:ascii="Arial" w:hAnsi="Arial" w:cs="Arial"/>
          <w:color w:val="000000"/>
          <w:sz w:val="22"/>
          <w:lang w:eastAsia="zh-CN"/>
        </w:rPr>
        <w:t>)</w:t>
      </w:r>
    </w:p>
    <w:p w14:paraId="1E0389E7" w14:textId="0DC667D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w:t>
      </w:r>
      <w:r w:rsidR="001C72A9">
        <w:rPr>
          <w:rFonts w:ascii="Arial" w:eastAsiaTheme="minorEastAsia" w:hAnsi="Arial" w:cs="Arial"/>
          <w:color w:val="000000"/>
          <w:sz w:val="22"/>
          <w:lang w:eastAsia="zh-CN"/>
        </w:rPr>
        <w:t>218</w:t>
      </w:r>
      <w:r w:rsidR="00533159" w:rsidRPr="00533159">
        <w:rPr>
          <w:rFonts w:ascii="Arial" w:eastAsiaTheme="minorEastAsia" w:hAnsi="Arial" w:cs="Arial"/>
          <w:color w:val="000000"/>
          <w:sz w:val="22"/>
          <w:lang w:eastAsia="zh-CN"/>
        </w:rPr>
        <w:t xml:space="preserve">] </w:t>
      </w:r>
      <w:r w:rsidR="001C72A9" w:rsidRPr="001C72A9">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E256E7D" w14:textId="77777777" w:rsidR="006420F1" w:rsidRDefault="006420F1" w:rsidP="006420F1">
      <w:pPr>
        <w:pStyle w:val="Header"/>
      </w:pPr>
      <w:r w:rsidRPr="00AE325F">
        <w:t>Recommendation of topics to be discussed online:</w:t>
      </w:r>
    </w:p>
    <w:p w14:paraId="3D0C91B2" w14:textId="77777777" w:rsidR="006420F1" w:rsidRDefault="006420F1" w:rsidP="006420F1">
      <w:pPr>
        <w:pStyle w:val="Header"/>
      </w:pPr>
    </w:p>
    <w:p w14:paraId="263E1CCD" w14:textId="77777777" w:rsidR="006420F1" w:rsidRPr="00FF09D4" w:rsidRDefault="006420F1" w:rsidP="006420F1">
      <w:pPr>
        <w:pStyle w:val="Header"/>
        <w:rPr>
          <w:b w:val="0"/>
          <w:bCs/>
        </w:rPr>
      </w:pPr>
      <w:r w:rsidRPr="00FF09D4">
        <w:rPr>
          <w:b w:val="0"/>
          <w:bCs/>
        </w:rPr>
        <w:t>Moderator do not see a great need to present any paper. Group can directly discuss the open issues.</w:t>
      </w:r>
    </w:p>
    <w:p w14:paraId="37E3B4B9" w14:textId="77777777" w:rsidR="006420F1" w:rsidRPr="00AE325F" w:rsidRDefault="006420F1" w:rsidP="006420F1">
      <w:pPr>
        <w:pStyle w:val="Header"/>
      </w:pPr>
    </w:p>
    <w:p w14:paraId="3598E54A" w14:textId="77777777" w:rsidR="006420F1" w:rsidRPr="00DD2C78" w:rsidRDefault="006420F1" w:rsidP="006420F1">
      <w:pPr>
        <w:rPr>
          <w:b/>
          <w:bCs/>
          <w:iCs/>
          <w:u w:val="single"/>
          <w:lang w:eastAsia="zh-CN"/>
        </w:rPr>
      </w:pPr>
      <w:r w:rsidRPr="00DD2C78">
        <w:rPr>
          <w:b/>
          <w:bCs/>
          <w:iCs/>
          <w:u w:val="single"/>
          <w:lang w:eastAsia="zh-CN"/>
        </w:rPr>
        <w:t>Measurements:</w:t>
      </w:r>
    </w:p>
    <w:p w14:paraId="45A117AE" w14:textId="77777777" w:rsidR="006420F1" w:rsidRDefault="006420F1" w:rsidP="006420F1">
      <w:pPr>
        <w:rPr>
          <w:b/>
          <w:bCs/>
          <w:iCs/>
          <w:lang w:eastAsia="zh-CN"/>
        </w:rPr>
      </w:pPr>
      <w:r>
        <w:rPr>
          <w:bCs/>
          <w:iCs/>
          <w:lang w:eastAsia="zh-CN"/>
        </w:rPr>
        <w:t>RAN4#107 outcome:</w:t>
      </w:r>
    </w:p>
    <w:p w14:paraId="50165935" w14:textId="77777777" w:rsidR="006420F1" w:rsidRPr="00FF09D4" w:rsidRDefault="006420F1" w:rsidP="006420F1">
      <w:pPr>
        <w:ind w:left="284"/>
        <w:rPr>
          <w:iCs/>
          <w:lang w:eastAsia="zh-CN"/>
        </w:rPr>
      </w:pPr>
      <w:r w:rsidRPr="00FF09D4">
        <w:rPr>
          <w:iCs/>
          <w:lang w:eastAsia="zh-CN"/>
        </w:rPr>
        <w:t>Issue 1-3: L1 Measurement requirements:</w:t>
      </w:r>
    </w:p>
    <w:p w14:paraId="04692EC8" w14:textId="77777777" w:rsidR="006420F1" w:rsidRPr="00785ED1" w:rsidRDefault="006420F1" w:rsidP="006420F1">
      <w:pPr>
        <w:ind w:left="284"/>
        <w:rPr>
          <w:iCs/>
          <w:lang w:eastAsia="zh-CN"/>
        </w:rPr>
      </w:pPr>
      <w:r w:rsidRPr="00785ED1">
        <w:rPr>
          <w:iCs/>
          <w:lang w:eastAsia="zh-CN"/>
        </w:rPr>
        <w:t>Agreement: RAN4 will define SSB-based L1 measurement requirements.</w:t>
      </w:r>
    </w:p>
    <w:p w14:paraId="5234710B" w14:textId="77777777" w:rsidR="006420F1" w:rsidRPr="00785ED1" w:rsidRDefault="006420F1" w:rsidP="006420F1">
      <w:pPr>
        <w:ind w:left="284"/>
        <w:rPr>
          <w:bCs/>
          <w:iCs/>
          <w:lang w:eastAsia="zh-CN"/>
        </w:rPr>
      </w:pPr>
      <w:r w:rsidRPr="00785ED1">
        <w:rPr>
          <w:bCs/>
          <w:iCs/>
          <w:lang w:eastAsia="zh-CN"/>
        </w:rPr>
        <w:t xml:space="preserve">Way forward: Define CSI-RS-based measurement </w:t>
      </w:r>
      <w:proofErr w:type="gramStart"/>
      <w:r w:rsidRPr="00785ED1">
        <w:rPr>
          <w:bCs/>
          <w:iCs/>
          <w:lang w:eastAsia="zh-CN"/>
        </w:rPr>
        <w:t>requirements</w:t>
      </w:r>
      <w:proofErr w:type="gramEnd"/>
    </w:p>
    <w:p w14:paraId="40E18A4A" w14:textId="77777777" w:rsidR="006420F1" w:rsidRPr="003A0971" w:rsidRDefault="006420F1" w:rsidP="006420F1">
      <w:pPr>
        <w:ind w:left="284"/>
        <w:rPr>
          <w:iCs/>
          <w:lang w:eastAsia="zh-CN"/>
        </w:rPr>
      </w:pPr>
      <w:r w:rsidRPr="003A0971">
        <w:rPr>
          <w:iCs/>
          <w:lang w:eastAsia="zh-CN"/>
        </w:rPr>
        <w:t>-</w:t>
      </w:r>
      <w:r w:rsidRPr="003A0971">
        <w:rPr>
          <w:iCs/>
          <w:lang w:eastAsia="zh-CN"/>
        </w:rPr>
        <w:tab/>
        <w:t xml:space="preserve">Option 1: RAN4 will </w:t>
      </w:r>
      <w:r w:rsidRPr="003A0971">
        <w:rPr>
          <w:bCs/>
          <w:iCs/>
          <w:lang w:eastAsia="zh-CN"/>
        </w:rPr>
        <w:t>define CSI-RS-based L1 measurement requirements</w:t>
      </w:r>
    </w:p>
    <w:p w14:paraId="278303D0" w14:textId="77777777" w:rsidR="006420F1" w:rsidRDefault="006420F1" w:rsidP="006420F1">
      <w:pPr>
        <w:ind w:left="284"/>
        <w:rPr>
          <w:bCs/>
          <w:iCs/>
          <w:lang w:eastAsia="zh-CN"/>
        </w:rPr>
      </w:pPr>
      <w:r w:rsidRPr="003A0971">
        <w:rPr>
          <w:iCs/>
          <w:lang w:eastAsia="zh-CN"/>
        </w:rPr>
        <w:t>-</w:t>
      </w:r>
      <w:r w:rsidRPr="003A0971">
        <w:rPr>
          <w:iCs/>
          <w:lang w:eastAsia="zh-CN"/>
        </w:rPr>
        <w:tab/>
        <w:t xml:space="preserve">Option 2: RAN4 will not </w:t>
      </w:r>
      <w:r w:rsidRPr="003A0971">
        <w:rPr>
          <w:bCs/>
          <w:iCs/>
          <w:lang w:eastAsia="zh-CN"/>
        </w:rPr>
        <w:t xml:space="preserve">define CSI-RS-based L1 measurement requirements in this </w:t>
      </w:r>
      <w:r>
        <w:rPr>
          <w:bCs/>
          <w:iCs/>
          <w:lang w:eastAsia="zh-CN"/>
        </w:rPr>
        <w:t>release</w:t>
      </w:r>
    </w:p>
    <w:p w14:paraId="68360E9D" w14:textId="77777777" w:rsidR="006420F1" w:rsidRDefault="006420F1" w:rsidP="006420F1">
      <w:pPr>
        <w:rPr>
          <w:bCs/>
          <w:lang w:eastAsia="ko-KR"/>
        </w:rPr>
      </w:pPr>
      <w:r>
        <w:rPr>
          <w:bCs/>
          <w:lang w:eastAsia="ko-KR"/>
        </w:rPr>
        <w:t>Related Open issue in RAN4#108:</w:t>
      </w:r>
    </w:p>
    <w:p w14:paraId="7CDB84E2" w14:textId="77777777" w:rsidR="006420F1" w:rsidRDefault="006420F1" w:rsidP="006420F1">
      <w:pPr>
        <w:ind w:firstLine="284"/>
        <w:rPr>
          <w:i/>
          <w:color w:val="0070C0"/>
          <w:lang w:eastAsia="zh-CN"/>
        </w:rPr>
      </w:pPr>
      <w:r w:rsidRPr="00EB0861">
        <w:rPr>
          <w:iCs/>
          <w:lang w:eastAsia="zh-CN"/>
        </w:rPr>
        <w:t>Issue 1-1: Define CSI-RS-based L1 measurement requirements?</w:t>
      </w:r>
    </w:p>
    <w:p w14:paraId="0C85C8DE" w14:textId="77777777" w:rsidR="006420F1" w:rsidRDefault="006420F1" w:rsidP="006420F1">
      <w:pPr>
        <w:rPr>
          <w:i/>
          <w:color w:val="0070C0"/>
          <w:lang w:eastAsia="zh-CN"/>
        </w:rPr>
      </w:pPr>
    </w:p>
    <w:p w14:paraId="03779C62" w14:textId="77777777" w:rsidR="006420F1" w:rsidRDefault="006420F1" w:rsidP="006420F1">
      <w:pPr>
        <w:rPr>
          <w:b/>
          <w:bCs/>
          <w:iCs/>
          <w:u w:val="single"/>
          <w:lang w:eastAsia="zh-CN"/>
        </w:rPr>
      </w:pPr>
      <w:r w:rsidRPr="00DD2C78">
        <w:rPr>
          <w:b/>
          <w:bCs/>
          <w:iCs/>
          <w:u w:val="single"/>
          <w:lang w:eastAsia="zh-CN"/>
        </w:rPr>
        <w:t>Radio Link Monitoring</w:t>
      </w:r>
      <w:r>
        <w:rPr>
          <w:b/>
          <w:bCs/>
          <w:iCs/>
          <w:u w:val="single"/>
          <w:lang w:eastAsia="zh-CN"/>
        </w:rPr>
        <w:t>:</w:t>
      </w:r>
    </w:p>
    <w:p w14:paraId="1EB703C4" w14:textId="77777777" w:rsidR="006420F1" w:rsidRDefault="006420F1" w:rsidP="006420F1">
      <w:pPr>
        <w:rPr>
          <w:bCs/>
          <w:iCs/>
          <w:lang w:eastAsia="zh-CN"/>
        </w:rPr>
      </w:pPr>
      <w:r>
        <w:rPr>
          <w:bCs/>
          <w:iCs/>
          <w:lang w:eastAsia="zh-CN"/>
        </w:rPr>
        <w:t xml:space="preserve">Moderator comment: </w:t>
      </w:r>
    </w:p>
    <w:p w14:paraId="6E183777" w14:textId="77777777" w:rsidR="006420F1" w:rsidRDefault="006420F1" w:rsidP="006420F1">
      <w:pPr>
        <w:pStyle w:val="ListParagraph"/>
        <w:numPr>
          <w:ilvl w:val="0"/>
          <w:numId w:val="29"/>
        </w:numPr>
        <w:ind w:firstLineChars="0"/>
        <w:rPr>
          <w:bCs/>
          <w:iCs/>
          <w:lang w:eastAsia="zh-CN"/>
        </w:rPr>
      </w:pPr>
      <w:r>
        <w:rPr>
          <w:bCs/>
          <w:iCs/>
          <w:lang w:eastAsia="zh-CN"/>
        </w:rPr>
        <w:t xml:space="preserve">Following RLM </w:t>
      </w:r>
      <w:r w:rsidRPr="0006467D">
        <w:rPr>
          <w:bCs/>
          <w:iCs/>
          <w:lang w:eastAsia="zh-CN"/>
        </w:rPr>
        <w:t>Issues</w:t>
      </w:r>
      <w:r>
        <w:rPr>
          <w:bCs/>
          <w:iCs/>
          <w:lang w:eastAsia="zh-CN"/>
        </w:rPr>
        <w:t>:</w:t>
      </w:r>
    </w:p>
    <w:p w14:paraId="3214B217" w14:textId="77777777" w:rsidR="006420F1" w:rsidRDefault="006420F1" w:rsidP="006420F1">
      <w:pPr>
        <w:pStyle w:val="ListParagraph"/>
        <w:numPr>
          <w:ilvl w:val="1"/>
          <w:numId w:val="29"/>
        </w:numPr>
        <w:ind w:firstLineChars="0"/>
        <w:rPr>
          <w:bCs/>
          <w:iCs/>
          <w:lang w:eastAsia="zh-CN"/>
        </w:rPr>
      </w:pPr>
      <w:r>
        <w:rPr>
          <w:bCs/>
          <w:iCs/>
          <w:lang w:eastAsia="zh-CN"/>
        </w:rPr>
        <w:t xml:space="preserve">1-5, 1-6, 1-7, 1-8, 1-9, 1-10, 1-11, 1-12 and 1-13 </w:t>
      </w:r>
    </w:p>
    <w:p w14:paraId="5F00D885" w14:textId="77777777" w:rsidR="006420F1" w:rsidRDefault="006420F1" w:rsidP="006420F1">
      <w:pPr>
        <w:pStyle w:val="ListParagraph"/>
        <w:numPr>
          <w:ilvl w:val="0"/>
          <w:numId w:val="29"/>
        </w:numPr>
        <w:ind w:firstLineChars="0"/>
        <w:rPr>
          <w:bCs/>
          <w:iCs/>
          <w:lang w:eastAsia="zh-CN"/>
        </w:rPr>
      </w:pPr>
      <w:r>
        <w:rPr>
          <w:bCs/>
          <w:iCs/>
          <w:lang w:eastAsia="zh-CN"/>
        </w:rPr>
        <w:t xml:space="preserve">and following </w:t>
      </w:r>
      <w:r w:rsidRPr="0006467D">
        <w:rPr>
          <w:bCs/>
          <w:iCs/>
          <w:lang w:eastAsia="zh-CN"/>
        </w:rPr>
        <w:t>Link Recovery Procedure</w:t>
      </w:r>
      <w:r>
        <w:rPr>
          <w:bCs/>
          <w:iCs/>
          <w:lang w:eastAsia="zh-CN"/>
        </w:rPr>
        <w:t xml:space="preserve"> Issues:</w:t>
      </w:r>
    </w:p>
    <w:p w14:paraId="3E7F610D" w14:textId="77777777" w:rsidR="006420F1" w:rsidRDefault="006420F1" w:rsidP="006420F1">
      <w:pPr>
        <w:pStyle w:val="ListParagraph"/>
        <w:numPr>
          <w:ilvl w:val="1"/>
          <w:numId w:val="29"/>
        </w:numPr>
        <w:ind w:firstLineChars="0"/>
        <w:rPr>
          <w:bCs/>
          <w:iCs/>
          <w:lang w:eastAsia="zh-CN"/>
        </w:rPr>
      </w:pPr>
      <w:r>
        <w:rPr>
          <w:bCs/>
          <w:iCs/>
          <w:lang w:eastAsia="zh-CN"/>
        </w:rPr>
        <w:t xml:space="preserve">1-19, 1-20, 1-21, 1-22, 1-23, 1-24, 1-25, 1-26 and 1-27. </w:t>
      </w:r>
    </w:p>
    <w:p w14:paraId="37BAF76E" w14:textId="77777777" w:rsidR="006420F1" w:rsidRDefault="006420F1" w:rsidP="006420F1">
      <w:pPr>
        <w:pStyle w:val="ListParagraph"/>
        <w:numPr>
          <w:ilvl w:val="0"/>
          <w:numId w:val="29"/>
        </w:numPr>
        <w:ind w:firstLineChars="0"/>
        <w:rPr>
          <w:bCs/>
          <w:iCs/>
          <w:lang w:eastAsia="zh-CN"/>
        </w:rPr>
      </w:pPr>
      <w:r>
        <w:rPr>
          <w:bCs/>
          <w:iCs/>
          <w:lang w:eastAsia="zh-CN"/>
        </w:rPr>
        <w:t>a</w:t>
      </w:r>
      <w:r w:rsidRPr="0006467D">
        <w:rPr>
          <w:bCs/>
          <w:iCs/>
          <w:lang w:eastAsia="zh-CN"/>
        </w:rPr>
        <w:t xml:space="preserve">ddresses </w:t>
      </w:r>
      <w:r>
        <w:rPr>
          <w:bCs/>
          <w:iCs/>
          <w:lang w:eastAsia="zh-CN"/>
        </w:rPr>
        <w:t>related</w:t>
      </w:r>
      <w:r w:rsidRPr="0006467D">
        <w:rPr>
          <w:bCs/>
          <w:iCs/>
          <w:lang w:eastAsia="zh-CN"/>
        </w:rPr>
        <w:t xml:space="preserve"> open </w:t>
      </w:r>
      <w:r>
        <w:rPr>
          <w:bCs/>
          <w:iCs/>
          <w:lang w:eastAsia="zh-CN"/>
        </w:rPr>
        <w:t>i</w:t>
      </w:r>
      <w:r w:rsidRPr="0006467D">
        <w:rPr>
          <w:bCs/>
          <w:iCs/>
          <w:lang w:eastAsia="zh-CN"/>
        </w:rPr>
        <w:t>ssue</w:t>
      </w:r>
      <w:r>
        <w:rPr>
          <w:bCs/>
          <w:iCs/>
          <w:lang w:eastAsia="zh-CN"/>
        </w:rPr>
        <w:t>s.</w:t>
      </w:r>
    </w:p>
    <w:p w14:paraId="1AB30A49" w14:textId="77777777" w:rsidR="006420F1" w:rsidRDefault="006420F1" w:rsidP="006420F1">
      <w:pPr>
        <w:pStyle w:val="ListParagraph"/>
        <w:numPr>
          <w:ilvl w:val="0"/>
          <w:numId w:val="29"/>
        </w:numPr>
        <w:ind w:firstLineChars="0"/>
        <w:rPr>
          <w:bCs/>
          <w:iCs/>
          <w:lang w:eastAsia="zh-CN"/>
        </w:rPr>
      </w:pPr>
      <w:r>
        <w:rPr>
          <w:bCs/>
          <w:iCs/>
          <w:lang w:eastAsia="zh-CN"/>
        </w:rPr>
        <w:t xml:space="preserve">For Issues 1-6 and 1-7 (and 1-20 and 1-21) the aspect of deprioritising </w:t>
      </w:r>
      <w:r w:rsidRPr="0006467D">
        <w:rPr>
          <w:bCs/>
          <w:iCs/>
          <w:lang w:eastAsia="zh-CN"/>
        </w:rPr>
        <w:t>CSI-RS-based PDDCH transmission parameters requirements</w:t>
      </w:r>
      <w:r>
        <w:rPr>
          <w:bCs/>
          <w:iCs/>
          <w:lang w:eastAsia="zh-CN"/>
        </w:rPr>
        <w:t xml:space="preserve"> should be discussed firstly.</w:t>
      </w:r>
    </w:p>
    <w:p w14:paraId="619E4565" w14:textId="77777777" w:rsidR="006420F1" w:rsidRPr="0006467D" w:rsidRDefault="006420F1" w:rsidP="006420F1">
      <w:pPr>
        <w:pStyle w:val="ListParagraph"/>
        <w:numPr>
          <w:ilvl w:val="0"/>
          <w:numId w:val="29"/>
        </w:numPr>
        <w:ind w:firstLineChars="0"/>
        <w:rPr>
          <w:bCs/>
          <w:iCs/>
          <w:lang w:eastAsia="zh-CN"/>
        </w:rPr>
      </w:pPr>
      <w:r>
        <w:rPr>
          <w:bCs/>
          <w:iCs/>
          <w:lang w:eastAsia="zh-CN"/>
        </w:rPr>
        <w:t xml:space="preserve">For Issues </w:t>
      </w:r>
      <w:r w:rsidRPr="00637424">
        <w:rPr>
          <w:bCs/>
          <w:iCs/>
          <w:lang w:eastAsia="zh-CN"/>
        </w:rPr>
        <w:t>1-11, 1-12, 1-15 and 1-16 [and 1-25, 1-26, 1-29 and 1-30]</w:t>
      </w:r>
      <w:r>
        <w:rPr>
          <w:bCs/>
          <w:iCs/>
          <w:lang w:eastAsia="zh-CN"/>
        </w:rPr>
        <w:t xml:space="preserve"> the aspect of deprioritising </w:t>
      </w:r>
      <w:r w:rsidRPr="0006467D">
        <w:rPr>
          <w:bCs/>
          <w:iCs/>
          <w:lang w:eastAsia="zh-CN"/>
        </w:rPr>
        <w:t>CSI-RS-based PDDCH transmission parameters requirements</w:t>
      </w:r>
      <w:r>
        <w:rPr>
          <w:bCs/>
          <w:iCs/>
          <w:lang w:eastAsia="zh-CN"/>
        </w:rPr>
        <w:t xml:space="preserve"> should be discussed firstly.</w:t>
      </w:r>
    </w:p>
    <w:p w14:paraId="0FD91A59" w14:textId="77777777" w:rsidR="006420F1" w:rsidRDefault="006420F1" w:rsidP="006420F1">
      <w:pPr>
        <w:rPr>
          <w:b/>
          <w:u w:val="single"/>
          <w:lang w:eastAsia="ko-KR"/>
        </w:rPr>
      </w:pPr>
    </w:p>
    <w:p w14:paraId="16D475F7" w14:textId="77777777" w:rsidR="006420F1" w:rsidRPr="00FF09D4" w:rsidRDefault="006420F1" w:rsidP="006420F1">
      <w:pPr>
        <w:rPr>
          <w:b/>
          <w:bCs/>
          <w:iCs/>
          <w:u w:val="single"/>
          <w:lang w:eastAsia="zh-CN"/>
        </w:rPr>
      </w:pPr>
      <w:r w:rsidRPr="00FF09D4">
        <w:rPr>
          <w:b/>
          <w:bCs/>
          <w:szCs w:val="24"/>
          <w:u w:val="single"/>
          <w:lang w:eastAsia="zh-CN"/>
        </w:rPr>
        <w:t>CSI-RS-based PDDCH transmission parameters requirements</w:t>
      </w:r>
      <w:r>
        <w:rPr>
          <w:b/>
          <w:bCs/>
          <w:szCs w:val="24"/>
          <w:u w:val="single"/>
          <w:lang w:eastAsia="zh-CN"/>
        </w:rPr>
        <w:t xml:space="preserve"> (Issues </w:t>
      </w:r>
      <w:r w:rsidRPr="00B22E5D">
        <w:rPr>
          <w:b/>
          <w:u w:val="single"/>
          <w:lang w:eastAsia="ko-KR"/>
        </w:rPr>
        <w:t>1-6 and 1-7 [and</w:t>
      </w:r>
      <w:r>
        <w:rPr>
          <w:b/>
          <w:u w:val="single"/>
          <w:lang w:eastAsia="ko-KR"/>
        </w:rPr>
        <w:t xml:space="preserve"> 1-20 and 1-21]</w:t>
      </w:r>
      <w:r>
        <w:rPr>
          <w:b/>
          <w:bCs/>
          <w:szCs w:val="24"/>
          <w:u w:val="single"/>
          <w:lang w:eastAsia="zh-CN"/>
        </w:rPr>
        <w:t>)</w:t>
      </w:r>
    </w:p>
    <w:p w14:paraId="6FBE4FF5" w14:textId="77777777" w:rsidR="006420F1" w:rsidRDefault="006420F1" w:rsidP="006420F1">
      <w:pPr>
        <w:rPr>
          <w:szCs w:val="24"/>
          <w:lang w:eastAsia="zh-CN"/>
        </w:rPr>
      </w:pPr>
      <w:r w:rsidRPr="00FF09D4">
        <w:rPr>
          <w:iCs/>
          <w:lang w:eastAsia="zh-CN"/>
        </w:rPr>
        <w:lastRenderedPageBreak/>
        <w:t xml:space="preserve">Deprioritize </w:t>
      </w:r>
      <w:r w:rsidRPr="00115DFB">
        <w:rPr>
          <w:szCs w:val="24"/>
          <w:lang w:eastAsia="zh-CN"/>
        </w:rPr>
        <w:t>the CSI-RS-based PDDCH transmission parameters requirements</w:t>
      </w:r>
      <w:r>
        <w:rPr>
          <w:szCs w:val="24"/>
          <w:lang w:eastAsia="zh-CN"/>
        </w:rPr>
        <w:t xml:space="preserve"> for RLM, BFD and CBD</w:t>
      </w:r>
    </w:p>
    <w:p w14:paraId="730E51ED" w14:textId="77777777" w:rsidR="006420F1" w:rsidRDefault="006420F1" w:rsidP="006420F1">
      <w:pPr>
        <w:rPr>
          <w:b/>
          <w:u w:val="single"/>
          <w:lang w:eastAsia="ko-KR"/>
        </w:rPr>
      </w:pPr>
    </w:p>
    <w:p w14:paraId="0769EEE8" w14:textId="77777777" w:rsidR="006420F1" w:rsidRPr="00FF09D4" w:rsidRDefault="006420F1" w:rsidP="006420F1">
      <w:pPr>
        <w:rPr>
          <w:b/>
          <w:iCs/>
          <w:u w:val="single"/>
          <w:lang w:eastAsia="zh-CN"/>
        </w:rPr>
      </w:pPr>
      <w:r w:rsidRPr="00FF09D4">
        <w:rPr>
          <w:b/>
          <w:u w:val="single"/>
          <w:lang w:eastAsia="ko-KR"/>
        </w:rPr>
        <w:t>The BW in hypothetical PDCCH transmission parameters</w:t>
      </w:r>
      <w:r>
        <w:rPr>
          <w:b/>
          <w:u w:val="single"/>
          <w:lang w:eastAsia="ko-KR"/>
        </w:rPr>
        <w:t xml:space="preserve"> (Issues 1-5, 1-6 and 1-7 [and 1-19, 1-20 and 1-21])</w:t>
      </w:r>
    </w:p>
    <w:p w14:paraId="05FEECDD" w14:textId="77777777" w:rsidR="006420F1" w:rsidRDefault="006420F1" w:rsidP="006420F1">
      <w:pPr>
        <w:rPr>
          <w:bCs/>
          <w:iCs/>
          <w:lang w:eastAsia="zh-CN"/>
        </w:rPr>
      </w:pPr>
      <w:r>
        <w:rPr>
          <w:bCs/>
          <w:iCs/>
          <w:lang w:eastAsia="zh-CN"/>
        </w:rPr>
        <w:t>RAN4#107 outcome:</w:t>
      </w:r>
    </w:p>
    <w:p w14:paraId="1FD17EB4" w14:textId="77777777" w:rsidR="006420F1" w:rsidRPr="00785ED1" w:rsidRDefault="006420F1" w:rsidP="006420F1">
      <w:pPr>
        <w:ind w:left="284"/>
        <w:rPr>
          <w:bCs/>
          <w:iCs/>
          <w:lang w:eastAsia="zh-CN"/>
        </w:rPr>
      </w:pPr>
      <w:r w:rsidRPr="00785ED1">
        <w:rPr>
          <w:bCs/>
          <w:iCs/>
          <w:lang w:eastAsia="zh-CN"/>
        </w:rPr>
        <w:t xml:space="preserve">Agreement: For 3MHz case, and band n100 the BW is 12PRBs for SSB based RLM. </w:t>
      </w:r>
    </w:p>
    <w:p w14:paraId="42F67D82" w14:textId="77777777" w:rsidR="006420F1" w:rsidRPr="00785ED1" w:rsidRDefault="006420F1" w:rsidP="006420F1">
      <w:pPr>
        <w:ind w:left="284"/>
        <w:rPr>
          <w:iCs/>
          <w:lang w:eastAsia="zh-CN"/>
        </w:rPr>
      </w:pPr>
      <w:r w:rsidRPr="00785ED1">
        <w:rPr>
          <w:bCs/>
          <w:iCs/>
          <w:lang w:eastAsia="zh-CN"/>
        </w:rPr>
        <w:t>Agreement: For</w:t>
      </w:r>
      <w:r w:rsidRPr="00EE2BA8">
        <w:rPr>
          <w:iCs/>
          <w:lang w:eastAsia="zh-CN"/>
        </w:rPr>
        <w:t xml:space="preserve"> 5MHz case the BW is 24PRBs for SSB based RLM</w:t>
      </w:r>
    </w:p>
    <w:p w14:paraId="0539ADF6" w14:textId="77777777" w:rsidR="006420F1" w:rsidRPr="00DD2C78" w:rsidRDefault="006420F1" w:rsidP="006420F1">
      <w:pPr>
        <w:ind w:left="284"/>
        <w:rPr>
          <w:iCs/>
          <w:lang w:eastAsia="zh-CN"/>
        </w:rPr>
      </w:pPr>
      <w:r w:rsidRPr="00EE2BA8">
        <w:rPr>
          <w:bCs/>
          <w:iCs/>
          <w:lang w:eastAsia="zh-CN"/>
        </w:rPr>
        <w:t xml:space="preserve">FFS for other bands with 3MHz </w:t>
      </w:r>
      <w:proofErr w:type="gramStart"/>
      <w:r w:rsidRPr="00EE2BA8">
        <w:rPr>
          <w:bCs/>
          <w:iCs/>
          <w:lang w:eastAsia="zh-CN"/>
        </w:rPr>
        <w:t>CBW</w:t>
      </w:r>
      <w:proofErr w:type="gramEnd"/>
    </w:p>
    <w:p w14:paraId="10D35FA8" w14:textId="77777777" w:rsidR="006420F1" w:rsidRDefault="006420F1" w:rsidP="006420F1">
      <w:pPr>
        <w:rPr>
          <w:bCs/>
          <w:lang w:eastAsia="ko-KR"/>
        </w:rPr>
      </w:pPr>
      <w:r>
        <w:rPr>
          <w:bCs/>
          <w:lang w:eastAsia="ko-KR"/>
        </w:rPr>
        <w:t>Related Open issues in RAN4#108:</w:t>
      </w:r>
    </w:p>
    <w:p w14:paraId="180966BB" w14:textId="77777777" w:rsidR="006420F1" w:rsidRPr="00EB0861" w:rsidRDefault="006420F1" w:rsidP="006420F1">
      <w:pPr>
        <w:ind w:left="284"/>
        <w:rPr>
          <w:bCs/>
          <w:i/>
          <w:color w:val="0070C0"/>
          <w:lang w:eastAsia="zh-CN"/>
        </w:rPr>
      </w:pPr>
      <w:r w:rsidRPr="00FF09D4">
        <w:rPr>
          <w:bCs/>
          <w:lang w:eastAsia="ko-KR"/>
        </w:rPr>
        <w:t>Issue 1-5: The BW in hypothetical PDCCH transmission parameters for SSB-based RLM in other bands than n100 with 3MHz CBW?</w:t>
      </w:r>
    </w:p>
    <w:p w14:paraId="3BB6DE57" w14:textId="77777777" w:rsidR="006420F1" w:rsidRPr="00FF09D4" w:rsidRDefault="006420F1" w:rsidP="006420F1">
      <w:pPr>
        <w:ind w:left="284"/>
        <w:rPr>
          <w:bCs/>
          <w:lang w:eastAsia="ko-KR"/>
        </w:rPr>
      </w:pPr>
      <w:r w:rsidRPr="00FF09D4">
        <w:rPr>
          <w:bCs/>
          <w:lang w:eastAsia="ko-KR"/>
        </w:rPr>
        <w:t>Issue 1-6: The BW in hypothetical PDCCH transmission parameters for CSI-RS based RLM in bands with 3MHz CBW?</w:t>
      </w:r>
    </w:p>
    <w:p w14:paraId="717C713D" w14:textId="77777777" w:rsidR="006420F1" w:rsidRPr="00FF09D4" w:rsidRDefault="006420F1" w:rsidP="006420F1">
      <w:pPr>
        <w:ind w:left="284"/>
        <w:rPr>
          <w:bCs/>
          <w:lang w:eastAsia="ko-KR"/>
        </w:rPr>
      </w:pPr>
      <w:r w:rsidRPr="00FF09D4">
        <w:rPr>
          <w:bCs/>
          <w:lang w:eastAsia="ko-KR"/>
        </w:rPr>
        <w:t>Issue 1-7: The BW in hypothetical PDCCH transmission parameters for CSI-RS based RLM in bands with 5MHz CBW?</w:t>
      </w:r>
    </w:p>
    <w:p w14:paraId="4E1135DC" w14:textId="77777777" w:rsidR="006420F1" w:rsidRDefault="006420F1" w:rsidP="006420F1">
      <w:pPr>
        <w:rPr>
          <w:i/>
          <w:color w:val="0070C0"/>
          <w:lang w:eastAsia="zh-CN"/>
        </w:rPr>
      </w:pPr>
    </w:p>
    <w:p w14:paraId="054C06C7" w14:textId="77777777" w:rsidR="006420F1" w:rsidRDefault="006420F1" w:rsidP="006420F1">
      <w:pPr>
        <w:rPr>
          <w:iCs/>
          <w:lang w:eastAsia="zh-CN"/>
        </w:rPr>
      </w:pPr>
      <w:r w:rsidRPr="009B5E2F">
        <w:rPr>
          <w:b/>
          <w:iCs/>
          <w:u w:val="single"/>
          <w:lang w:eastAsia="ko-KR"/>
        </w:rPr>
        <w:t>PDCCH transmission parameters</w:t>
      </w:r>
      <w:r>
        <w:rPr>
          <w:b/>
          <w:iCs/>
          <w:u w:val="single"/>
          <w:lang w:eastAsia="ko-KR"/>
        </w:rPr>
        <w:t xml:space="preserve"> (Issues 1-8 and 1-9 [and 1-22 and 1-23])</w:t>
      </w:r>
    </w:p>
    <w:p w14:paraId="50ACA934" w14:textId="77777777" w:rsidR="006420F1" w:rsidRPr="00F76EF9" w:rsidRDefault="006420F1" w:rsidP="006420F1">
      <w:pPr>
        <w:pStyle w:val="ListParagraph"/>
        <w:numPr>
          <w:ilvl w:val="0"/>
          <w:numId w:val="34"/>
        </w:numPr>
        <w:ind w:firstLineChars="0"/>
        <w:rPr>
          <w:iCs/>
          <w:lang w:eastAsia="zh-CN"/>
        </w:rPr>
      </w:pPr>
      <w:r w:rsidRPr="00FF09D4">
        <w:rPr>
          <w:szCs w:val="24"/>
          <w:lang w:val="x-none" w:eastAsia="zh-CN"/>
        </w:rPr>
        <w:t>For 5MHz CBW</w:t>
      </w:r>
      <w:r w:rsidRPr="00F76EF9">
        <w:rPr>
          <w:iCs/>
          <w:lang w:eastAsia="zh-CN"/>
        </w:rPr>
        <w:t xml:space="preserve"> :</w:t>
      </w:r>
    </w:p>
    <w:p w14:paraId="0AE4107A" w14:textId="77777777" w:rsidR="006420F1" w:rsidRPr="0006467D" w:rsidRDefault="006420F1" w:rsidP="006420F1">
      <w:pPr>
        <w:pStyle w:val="ListParagraph"/>
        <w:numPr>
          <w:ilvl w:val="0"/>
          <w:numId w:val="30"/>
        </w:numPr>
        <w:ind w:firstLineChars="0"/>
        <w:rPr>
          <w:iCs/>
          <w:lang w:eastAsia="zh-CN"/>
        </w:rPr>
      </w:pPr>
      <w:r w:rsidRPr="0006467D">
        <w:rPr>
          <w:iCs/>
          <w:lang w:eastAsia="zh-CN"/>
        </w:rPr>
        <w:t>Aggregation level (CCE) for RLM OOS/IS and BFD?</w:t>
      </w:r>
    </w:p>
    <w:p w14:paraId="6A58D0F7" w14:textId="77777777" w:rsidR="006420F1" w:rsidRPr="0006467D" w:rsidRDefault="006420F1" w:rsidP="006420F1">
      <w:pPr>
        <w:pStyle w:val="ListParagraph"/>
        <w:numPr>
          <w:ilvl w:val="0"/>
          <w:numId w:val="30"/>
        </w:numPr>
        <w:ind w:firstLineChars="0"/>
        <w:rPr>
          <w:iCs/>
          <w:lang w:eastAsia="zh-CN"/>
        </w:rPr>
      </w:pPr>
      <w:r w:rsidRPr="0006467D">
        <w:rPr>
          <w:iCs/>
          <w:lang w:eastAsia="zh-CN"/>
        </w:rPr>
        <w:t>Number of control OFDM symbols for RLM OOS/IS and BFD?</w:t>
      </w:r>
    </w:p>
    <w:p w14:paraId="6C5579DB" w14:textId="77777777" w:rsidR="006420F1" w:rsidRPr="00F76EF9" w:rsidRDefault="006420F1" w:rsidP="006420F1">
      <w:pPr>
        <w:pStyle w:val="ListParagraph"/>
        <w:numPr>
          <w:ilvl w:val="0"/>
          <w:numId w:val="34"/>
        </w:numPr>
        <w:ind w:firstLineChars="0"/>
        <w:rPr>
          <w:iCs/>
          <w:lang w:eastAsia="zh-CN"/>
        </w:rPr>
      </w:pPr>
      <w:r w:rsidRPr="00FF09D4">
        <w:rPr>
          <w:szCs w:val="24"/>
          <w:lang w:val="x-none" w:eastAsia="zh-CN"/>
        </w:rPr>
        <w:t xml:space="preserve">For </w:t>
      </w:r>
      <w:r w:rsidRPr="00F76EF9">
        <w:rPr>
          <w:szCs w:val="24"/>
          <w:lang w:val="fi-FI" w:eastAsia="zh-CN"/>
        </w:rPr>
        <w:t>3</w:t>
      </w:r>
      <w:r w:rsidRPr="00FF09D4">
        <w:rPr>
          <w:szCs w:val="24"/>
          <w:lang w:val="x-none" w:eastAsia="zh-CN"/>
        </w:rPr>
        <w:t>MHz CBW</w:t>
      </w:r>
      <w:r w:rsidRPr="00F76EF9">
        <w:rPr>
          <w:iCs/>
          <w:lang w:eastAsia="zh-CN"/>
        </w:rPr>
        <w:t xml:space="preserve"> :</w:t>
      </w:r>
    </w:p>
    <w:p w14:paraId="2630B681" w14:textId="77777777" w:rsidR="006420F1" w:rsidRPr="0006467D" w:rsidRDefault="006420F1" w:rsidP="006420F1">
      <w:pPr>
        <w:pStyle w:val="ListParagraph"/>
        <w:numPr>
          <w:ilvl w:val="0"/>
          <w:numId w:val="31"/>
        </w:numPr>
        <w:ind w:firstLineChars="0"/>
        <w:rPr>
          <w:iCs/>
          <w:lang w:eastAsia="zh-CN"/>
        </w:rPr>
      </w:pPr>
      <w:r w:rsidRPr="0006467D">
        <w:rPr>
          <w:iCs/>
          <w:lang w:eastAsia="zh-CN"/>
        </w:rPr>
        <w:t>Aggregation level (CCE) for RLM OOS/IS and BFD?</w:t>
      </w:r>
    </w:p>
    <w:p w14:paraId="35D634BA" w14:textId="77777777" w:rsidR="006420F1" w:rsidRDefault="006420F1" w:rsidP="006420F1">
      <w:pPr>
        <w:pStyle w:val="ListParagraph"/>
        <w:numPr>
          <w:ilvl w:val="0"/>
          <w:numId w:val="31"/>
        </w:numPr>
        <w:ind w:firstLineChars="0"/>
        <w:rPr>
          <w:iCs/>
          <w:lang w:eastAsia="zh-CN"/>
        </w:rPr>
      </w:pPr>
      <w:r w:rsidRPr="00F76EF9">
        <w:rPr>
          <w:iCs/>
          <w:lang w:eastAsia="zh-CN"/>
        </w:rPr>
        <w:t>Number of control OFDM symbols for RLM OOS/IS and BFD?</w:t>
      </w:r>
    </w:p>
    <w:p w14:paraId="75B19072" w14:textId="77777777" w:rsidR="006420F1" w:rsidRPr="00F76EF9" w:rsidRDefault="006420F1" w:rsidP="006420F1">
      <w:pPr>
        <w:pStyle w:val="ListParagraph"/>
        <w:numPr>
          <w:ilvl w:val="0"/>
          <w:numId w:val="31"/>
        </w:numPr>
        <w:ind w:firstLineChars="0"/>
        <w:rPr>
          <w:iCs/>
          <w:lang w:eastAsia="zh-CN"/>
        </w:rPr>
      </w:pPr>
      <w:r w:rsidRPr="00FF09D4">
        <w:rPr>
          <w:rFonts w:eastAsia="SimSun"/>
          <w:szCs w:val="24"/>
          <w:lang w:eastAsia="zh-CN"/>
        </w:rPr>
        <w:t>RAN4 shall agree on simulation assumption for PDCCH parameters and to define the PDCCH requirements for 3MHz based on the simulation performance</w:t>
      </w:r>
      <w:r w:rsidRPr="00F76EF9">
        <w:rPr>
          <w:szCs w:val="24"/>
          <w:lang w:eastAsia="zh-CN"/>
        </w:rPr>
        <w:t>.</w:t>
      </w:r>
    </w:p>
    <w:p w14:paraId="37FF4D31" w14:textId="77777777" w:rsidR="006420F1" w:rsidRDefault="006420F1" w:rsidP="006420F1">
      <w:pPr>
        <w:rPr>
          <w:iCs/>
          <w:lang w:eastAsia="zh-CN"/>
        </w:rPr>
      </w:pPr>
    </w:p>
    <w:p w14:paraId="58411A4E" w14:textId="77777777" w:rsidR="006420F1" w:rsidRDefault="006420F1" w:rsidP="006420F1">
      <w:pPr>
        <w:rPr>
          <w:b/>
          <w:iCs/>
          <w:u w:val="single"/>
          <w:lang w:eastAsia="ko-KR"/>
        </w:rPr>
      </w:pPr>
      <w:r>
        <w:rPr>
          <w:b/>
          <w:bCs/>
          <w:iCs/>
          <w:u w:val="single"/>
          <w:lang w:eastAsia="zh-CN"/>
        </w:rPr>
        <w:t>E</w:t>
      </w:r>
      <w:r w:rsidRPr="00FF09D4">
        <w:rPr>
          <w:b/>
          <w:bCs/>
          <w:iCs/>
          <w:u w:val="single"/>
          <w:lang w:eastAsia="zh-CN"/>
        </w:rPr>
        <w:t>valuation pe</w:t>
      </w:r>
      <w:r>
        <w:rPr>
          <w:b/>
          <w:bCs/>
          <w:iCs/>
          <w:u w:val="single"/>
          <w:lang w:eastAsia="zh-CN"/>
        </w:rPr>
        <w:t>r</w:t>
      </w:r>
      <w:r w:rsidRPr="00FF09D4">
        <w:rPr>
          <w:b/>
          <w:bCs/>
          <w:iCs/>
          <w:u w:val="single"/>
          <w:lang w:eastAsia="zh-CN"/>
        </w:rPr>
        <w:t>iods</w:t>
      </w:r>
      <w:r w:rsidRPr="00FF09D4">
        <w:rPr>
          <w:iCs/>
          <w:u w:val="single"/>
          <w:lang w:eastAsia="zh-CN"/>
        </w:rPr>
        <w:t xml:space="preserve"> </w:t>
      </w:r>
      <w:r>
        <w:rPr>
          <w:iCs/>
          <w:u w:val="single"/>
          <w:lang w:eastAsia="zh-CN"/>
        </w:rPr>
        <w:t>(</w:t>
      </w:r>
      <w:r w:rsidRPr="00637424">
        <w:rPr>
          <w:b/>
          <w:iCs/>
          <w:u w:val="single"/>
          <w:lang w:eastAsia="ko-KR"/>
        </w:rPr>
        <w:t>Issues</w:t>
      </w:r>
      <w:r>
        <w:rPr>
          <w:b/>
          <w:iCs/>
          <w:u w:val="single"/>
          <w:lang w:eastAsia="ko-KR"/>
        </w:rPr>
        <w:t xml:space="preserve"> 1-10, 1-11, 1-12, 1-14, 1-15 and 1-16 [and 1-24, 1-25, 1-26, 1-28, 1-29 and 1-30])</w:t>
      </w:r>
    </w:p>
    <w:p w14:paraId="549B0371" w14:textId="77777777" w:rsidR="006420F1" w:rsidRPr="00B22E5D" w:rsidRDefault="006420F1" w:rsidP="006420F1">
      <w:pPr>
        <w:pStyle w:val="ListParagraph"/>
        <w:numPr>
          <w:ilvl w:val="0"/>
          <w:numId w:val="32"/>
        </w:numPr>
        <w:ind w:firstLineChars="0"/>
        <w:rPr>
          <w:iCs/>
          <w:lang w:eastAsia="zh-CN"/>
        </w:rPr>
      </w:pPr>
      <w:r w:rsidRPr="00B22E5D">
        <w:rPr>
          <w:iCs/>
          <w:lang w:eastAsia="zh-CN"/>
        </w:rPr>
        <w:t>SSB-based OOS in 3MHz</w:t>
      </w:r>
    </w:p>
    <w:p w14:paraId="59DFEF79" w14:textId="77777777" w:rsidR="006420F1" w:rsidRPr="00B22E5D" w:rsidRDefault="006420F1" w:rsidP="006420F1">
      <w:pPr>
        <w:pStyle w:val="ListParagraph"/>
        <w:numPr>
          <w:ilvl w:val="0"/>
          <w:numId w:val="32"/>
        </w:numPr>
        <w:ind w:firstLineChars="0"/>
        <w:rPr>
          <w:iCs/>
          <w:lang w:eastAsia="zh-CN"/>
        </w:rPr>
      </w:pPr>
      <w:r w:rsidRPr="00B22E5D">
        <w:rPr>
          <w:iCs/>
          <w:lang w:eastAsia="zh-CN"/>
        </w:rPr>
        <w:t xml:space="preserve">CSI-RS based OOS in </w:t>
      </w:r>
      <w:proofErr w:type="gramStart"/>
      <w:r w:rsidRPr="00B22E5D">
        <w:rPr>
          <w:iCs/>
          <w:lang w:eastAsia="zh-CN"/>
        </w:rPr>
        <w:t>5MHz</w:t>
      </w:r>
      <w:proofErr w:type="gramEnd"/>
    </w:p>
    <w:p w14:paraId="7EF2E499" w14:textId="77777777" w:rsidR="006420F1" w:rsidRPr="00B22E5D" w:rsidRDefault="006420F1" w:rsidP="006420F1">
      <w:pPr>
        <w:pStyle w:val="ListParagraph"/>
        <w:numPr>
          <w:ilvl w:val="0"/>
          <w:numId w:val="32"/>
        </w:numPr>
        <w:ind w:firstLineChars="0"/>
        <w:rPr>
          <w:iCs/>
          <w:lang w:eastAsia="zh-CN"/>
        </w:rPr>
      </w:pPr>
      <w:r w:rsidRPr="00B22E5D">
        <w:rPr>
          <w:iCs/>
          <w:lang w:eastAsia="zh-CN"/>
        </w:rPr>
        <w:t xml:space="preserve">CSI-RS based OOS in </w:t>
      </w:r>
      <w:proofErr w:type="gramStart"/>
      <w:r w:rsidRPr="00B22E5D">
        <w:rPr>
          <w:iCs/>
          <w:lang w:eastAsia="zh-CN"/>
        </w:rPr>
        <w:t>3MHz</w:t>
      </w:r>
      <w:proofErr w:type="gramEnd"/>
    </w:p>
    <w:p w14:paraId="4738B426" w14:textId="77777777" w:rsidR="006420F1" w:rsidRPr="00B22E5D" w:rsidRDefault="006420F1" w:rsidP="006420F1">
      <w:pPr>
        <w:pStyle w:val="ListParagraph"/>
        <w:numPr>
          <w:ilvl w:val="0"/>
          <w:numId w:val="32"/>
        </w:numPr>
        <w:ind w:firstLineChars="0"/>
        <w:rPr>
          <w:iCs/>
          <w:lang w:eastAsia="zh-CN"/>
        </w:rPr>
      </w:pPr>
      <w:r w:rsidRPr="00B22E5D">
        <w:rPr>
          <w:iCs/>
          <w:lang w:eastAsia="zh-CN"/>
        </w:rPr>
        <w:t xml:space="preserve">SSB-based IS in </w:t>
      </w:r>
      <w:proofErr w:type="gramStart"/>
      <w:r w:rsidRPr="00B22E5D">
        <w:rPr>
          <w:iCs/>
          <w:lang w:eastAsia="zh-CN"/>
        </w:rPr>
        <w:t>3MHz</w:t>
      </w:r>
      <w:proofErr w:type="gramEnd"/>
    </w:p>
    <w:p w14:paraId="6563E54D" w14:textId="77777777" w:rsidR="006420F1" w:rsidRPr="00B22E5D" w:rsidRDefault="006420F1" w:rsidP="006420F1">
      <w:pPr>
        <w:pStyle w:val="ListParagraph"/>
        <w:numPr>
          <w:ilvl w:val="0"/>
          <w:numId w:val="32"/>
        </w:numPr>
        <w:ind w:firstLineChars="0"/>
        <w:rPr>
          <w:iCs/>
          <w:lang w:eastAsia="zh-CN"/>
        </w:rPr>
      </w:pPr>
      <w:r w:rsidRPr="00B22E5D">
        <w:rPr>
          <w:iCs/>
          <w:lang w:eastAsia="zh-CN"/>
        </w:rPr>
        <w:t xml:space="preserve">CSI-RS based IS in </w:t>
      </w:r>
      <w:proofErr w:type="gramStart"/>
      <w:r w:rsidRPr="00B22E5D">
        <w:rPr>
          <w:iCs/>
          <w:lang w:eastAsia="zh-CN"/>
        </w:rPr>
        <w:t>5MHz</w:t>
      </w:r>
      <w:proofErr w:type="gramEnd"/>
    </w:p>
    <w:p w14:paraId="4460B076" w14:textId="77777777" w:rsidR="006420F1" w:rsidRPr="00B22E5D" w:rsidRDefault="006420F1" w:rsidP="006420F1">
      <w:pPr>
        <w:pStyle w:val="ListParagraph"/>
        <w:numPr>
          <w:ilvl w:val="0"/>
          <w:numId w:val="32"/>
        </w:numPr>
        <w:ind w:firstLineChars="0"/>
        <w:rPr>
          <w:iCs/>
          <w:lang w:eastAsia="zh-CN"/>
        </w:rPr>
      </w:pPr>
      <w:r w:rsidRPr="00B22E5D">
        <w:rPr>
          <w:iCs/>
          <w:lang w:eastAsia="zh-CN"/>
        </w:rPr>
        <w:t xml:space="preserve">CSI-RS based IS in </w:t>
      </w:r>
      <w:proofErr w:type="gramStart"/>
      <w:r w:rsidRPr="00B22E5D">
        <w:rPr>
          <w:iCs/>
          <w:lang w:eastAsia="zh-CN"/>
        </w:rPr>
        <w:t>3MHz</w:t>
      </w:r>
      <w:proofErr w:type="gramEnd"/>
    </w:p>
    <w:p w14:paraId="4C5E7183" w14:textId="77777777" w:rsidR="006420F1" w:rsidRDefault="006420F1" w:rsidP="006420F1">
      <w:pPr>
        <w:rPr>
          <w:iCs/>
          <w:lang w:eastAsia="zh-CN"/>
        </w:rPr>
      </w:pPr>
    </w:p>
    <w:p w14:paraId="5E3595D7" w14:textId="77777777" w:rsidR="006420F1" w:rsidRDefault="006420F1" w:rsidP="006420F1">
      <w:pPr>
        <w:rPr>
          <w:b/>
          <w:bCs/>
          <w:iCs/>
          <w:u w:val="single"/>
          <w:lang w:eastAsia="zh-CN"/>
        </w:rPr>
      </w:pPr>
      <w:r>
        <w:rPr>
          <w:b/>
          <w:bCs/>
          <w:iCs/>
          <w:u w:val="single"/>
          <w:lang w:eastAsia="zh-CN"/>
        </w:rPr>
        <w:t>Link Recovery Procedure (CBD):</w:t>
      </w:r>
    </w:p>
    <w:p w14:paraId="48C23E7C" w14:textId="77777777" w:rsidR="006420F1" w:rsidRDefault="006420F1" w:rsidP="006420F1">
      <w:pPr>
        <w:rPr>
          <w:iCs/>
          <w:lang w:eastAsia="zh-CN"/>
        </w:rPr>
      </w:pPr>
      <w:r>
        <w:rPr>
          <w:b/>
          <w:bCs/>
          <w:iCs/>
          <w:u w:val="single"/>
          <w:lang w:eastAsia="zh-CN"/>
        </w:rPr>
        <w:t>E</w:t>
      </w:r>
      <w:r w:rsidRPr="00FF09D4">
        <w:rPr>
          <w:b/>
          <w:bCs/>
          <w:iCs/>
          <w:u w:val="single"/>
          <w:lang w:eastAsia="zh-CN"/>
        </w:rPr>
        <w:t>valuation pe</w:t>
      </w:r>
      <w:r>
        <w:rPr>
          <w:b/>
          <w:bCs/>
          <w:iCs/>
          <w:u w:val="single"/>
          <w:lang w:eastAsia="zh-CN"/>
        </w:rPr>
        <w:t>r</w:t>
      </w:r>
      <w:r w:rsidRPr="00FF09D4">
        <w:rPr>
          <w:b/>
          <w:bCs/>
          <w:iCs/>
          <w:u w:val="single"/>
          <w:lang w:eastAsia="zh-CN"/>
        </w:rPr>
        <w:t>iods</w:t>
      </w:r>
      <w:r>
        <w:rPr>
          <w:b/>
          <w:bCs/>
          <w:iCs/>
          <w:u w:val="single"/>
          <w:lang w:eastAsia="zh-CN"/>
        </w:rPr>
        <w:t xml:space="preserve"> for CBD (Issues 1-28, 1-29 and 1-30</w:t>
      </w:r>
    </w:p>
    <w:p w14:paraId="5EE3EBAB" w14:textId="77777777" w:rsidR="006420F1" w:rsidRPr="00F76EF9" w:rsidRDefault="006420F1" w:rsidP="006420F1">
      <w:pPr>
        <w:pStyle w:val="ListParagraph"/>
        <w:numPr>
          <w:ilvl w:val="0"/>
          <w:numId w:val="33"/>
        </w:numPr>
        <w:ind w:firstLineChars="0"/>
        <w:rPr>
          <w:iCs/>
          <w:lang w:eastAsia="zh-CN"/>
        </w:rPr>
      </w:pPr>
      <w:r w:rsidRPr="00F76EF9">
        <w:rPr>
          <w:iCs/>
          <w:lang w:eastAsia="zh-CN"/>
        </w:rPr>
        <w:t>SSB-based CBD in 3MHz</w:t>
      </w:r>
    </w:p>
    <w:p w14:paraId="68D4EA0B" w14:textId="77777777" w:rsidR="006420F1" w:rsidRPr="00F76EF9" w:rsidRDefault="006420F1" w:rsidP="006420F1">
      <w:pPr>
        <w:pStyle w:val="ListParagraph"/>
        <w:numPr>
          <w:ilvl w:val="0"/>
          <w:numId w:val="33"/>
        </w:numPr>
        <w:ind w:firstLineChars="0"/>
        <w:rPr>
          <w:iCs/>
          <w:lang w:eastAsia="zh-CN"/>
        </w:rPr>
      </w:pPr>
      <w:r w:rsidRPr="00F76EF9">
        <w:rPr>
          <w:iCs/>
          <w:lang w:eastAsia="zh-CN"/>
        </w:rPr>
        <w:t xml:space="preserve">CSI-RS based CBD in </w:t>
      </w:r>
      <w:proofErr w:type="gramStart"/>
      <w:r w:rsidRPr="00F76EF9">
        <w:rPr>
          <w:iCs/>
          <w:lang w:eastAsia="zh-CN"/>
        </w:rPr>
        <w:t>5MHz</w:t>
      </w:r>
      <w:proofErr w:type="gramEnd"/>
    </w:p>
    <w:p w14:paraId="4B23898D" w14:textId="77777777" w:rsidR="006420F1" w:rsidRPr="00F76EF9" w:rsidRDefault="006420F1" w:rsidP="006420F1">
      <w:pPr>
        <w:pStyle w:val="ListParagraph"/>
        <w:numPr>
          <w:ilvl w:val="0"/>
          <w:numId w:val="33"/>
        </w:numPr>
        <w:ind w:firstLineChars="0"/>
        <w:rPr>
          <w:iCs/>
          <w:lang w:eastAsia="zh-CN"/>
        </w:rPr>
      </w:pPr>
      <w:r w:rsidRPr="00F76EF9">
        <w:rPr>
          <w:iCs/>
          <w:lang w:eastAsia="zh-CN"/>
        </w:rPr>
        <w:lastRenderedPageBreak/>
        <w:t xml:space="preserve">CSI-RS based CBD in </w:t>
      </w:r>
      <w:proofErr w:type="gramStart"/>
      <w:r w:rsidRPr="00F76EF9">
        <w:rPr>
          <w:iCs/>
          <w:lang w:eastAsia="zh-CN"/>
        </w:rPr>
        <w:t>3MHz</w:t>
      </w:r>
      <w:proofErr w:type="gramEnd"/>
    </w:p>
    <w:p w14:paraId="2D60D318" w14:textId="77777777" w:rsidR="006420F1" w:rsidRDefault="006420F1" w:rsidP="006420F1">
      <w:pPr>
        <w:rPr>
          <w:iCs/>
          <w:lang w:eastAsia="zh-CN"/>
        </w:rPr>
      </w:pPr>
    </w:p>
    <w:p w14:paraId="768F16A2" w14:textId="77777777" w:rsidR="006420F1" w:rsidRDefault="006420F1" w:rsidP="006420F1">
      <w:pPr>
        <w:rPr>
          <w:iCs/>
          <w:lang w:eastAsia="zh-CN"/>
        </w:rPr>
      </w:pPr>
      <w:r>
        <w:rPr>
          <w:iCs/>
          <w:lang w:eastAsia="zh-CN"/>
        </w:rPr>
        <w:t>If above issues are resolved discussion can directly address following:</w:t>
      </w:r>
    </w:p>
    <w:p w14:paraId="6A6439AA" w14:textId="77777777" w:rsidR="006420F1" w:rsidRDefault="006420F1" w:rsidP="006420F1">
      <w:pPr>
        <w:pStyle w:val="ListParagraph"/>
        <w:numPr>
          <w:ilvl w:val="0"/>
          <w:numId w:val="33"/>
        </w:numPr>
        <w:ind w:firstLineChars="0"/>
        <w:rPr>
          <w:iCs/>
          <w:lang w:eastAsia="zh-CN"/>
        </w:rPr>
      </w:pPr>
      <w:r>
        <w:rPr>
          <w:iCs/>
          <w:lang w:eastAsia="zh-CN"/>
        </w:rPr>
        <w:t>Issue 1-31</w:t>
      </w:r>
    </w:p>
    <w:p w14:paraId="22050F7E" w14:textId="77777777" w:rsidR="006420F1" w:rsidRDefault="006420F1" w:rsidP="006420F1">
      <w:pPr>
        <w:pStyle w:val="ListParagraph"/>
        <w:numPr>
          <w:ilvl w:val="0"/>
          <w:numId w:val="33"/>
        </w:numPr>
        <w:ind w:firstLineChars="0"/>
        <w:rPr>
          <w:iCs/>
          <w:lang w:eastAsia="zh-CN"/>
        </w:rPr>
      </w:pPr>
      <w:r>
        <w:rPr>
          <w:iCs/>
          <w:lang w:eastAsia="zh-CN"/>
        </w:rPr>
        <w:t>Issue 1-34</w:t>
      </w:r>
    </w:p>
    <w:p w14:paraId="37301B5B" w14:textId="77777777" w:rsidR="006420F1" w:rsidRDefault="006420F1" w:rsidP="006420F1">
      <w:pPr>
        <w:pStyle w:val="ListParagraph"/>
        <w:numPr>
          <w:ilvl w:val="0"/>
          <w:numId w:val="33"/>
        </w:numPr>
        <w:ind w:firstLineChars="0"/>
        <w:rPr>
          <w:iCs/>
          <w:lang w:eastAsia="zh-CN"/>
        </w:rPr>
      </w:pPr>
      <w:r>
        <w:rPr>
          <w:iCs/>
          <w:lang w:eastAsia="zh-CN"/>
        </w:rPr>
        <w:t>Issue 1-35</w:t>
      </w:r>
    </w:p>
    <w:p w14:paraId="4B964FF2" w14:textId="77777777" w:rsidR="006420F1" w:rsidRDefault="006420F1" w:rsidP="006420F1">
      <w:pPr>
        <w:pStyle w:val="ListParagraph"/>
        <w:numPr>
          <w:ilvl w:val="0"/>
          <w:numId w:val="33"/>
        </w:numPr>
        <w:ind w:firstLineChars="0"/>
        <w:rPr>
          <w:iCs/>
          <w:lang w:eastAsia="zh-CN"/>
        </w:rPr>
      </w:pPr>
      <w:r>
        <w:rPr>
          <w:iCs/>
          <w:lang w:eastAsia="zh-CN"/>
        </w:rPr>
        <w:t>Issue 1-32</w:t>
      </w:r>
    </w:p>
    <w:p w14:paraId="6085C13E" w14:textId="77777777" w:rsidR="006420F1" w:rsidRPr="00F76EF9" w:rsidRDefault="006420F1" w:rsidP="006420F1">
      <w:pPr>
        <w:pStyle w:val="ListParagraph"/>
        <w:numPr>
          <w:ilvl w:val="0"/>
          <w:numId w:val="33"/>
        </w:numPr>
        <w:ind w:firstLineChars="0"/>
        <w:rPr>
          <w:iCs/>
          <w:lang w:eastAsia="zh-CN"/>
        </w:rPr>
      </w:pPr>
      <w:r>
        <w:rPr>
          <w:iCs/>
          <w:lang w:eastAsia="zh-CN"/>
        </w:rPr>
        <w:t>Issue 1-33</w:t>
      </w:r>
    </w:p>
    <w:p w14:paraId="0653488F" w14:textId="77777777" w:rsidR="006420F1" w:rsidRPr="00FF09D4" w:rsidRDefault="006420F1" w:rsidP="006420F1">
      <w:pPr>
        <w:rPr>
          <w:iCs/>
          <w:lang w:eastAsia="zh-CN"/>
        </w:rPr>
      </w:pPr>
    </w:p>
    <w:p w14:paraId="4E2DFB48" w14:textId="0E474B4C" w:rsidR="007722D4" w:rsidRPr="00DD2C78" w:rsidRDefault="003A0971" w:rsidP="00642BC6">
      <w:pPr>
        <w:rPr>
          <w:bCs/>
          <w:iCs/>
          <w:lang w:eastAsia="zh-CN"/>
        </w:rPr>
      </w:pPr>
      <w:r w:rsidRPr="00DD2C78">
        <w:rPr>
          <w:iCs/>
          <w:lang w:eastAsia="zh-CN"/>
        </w:rPr>
        <w:t>In RAN4#107 following agreements were reached and captured in the WF [</w:t>
      </w:r>
      <w:r w:rsidRPr="00DD2C78">
        <w:rPr>
          <w:bCs/>
          <w:iCs/>
          <w:lang w:eastAsia="zh-CN"/>
        </w:rPr>
        <w:t>R4-2310039]:</w:t>
      </w:r>
    </w:p>
    <w:p w14:paraId="5484D0CD" w14:textId="7C92E729" w:rsidR="003A0971" w:rsidRPr="00DD2C78" w:rsidRDefault="003A0971" w:rsidP="00642BC6">
      <w:pPr>
        <w:rPr>
          <w:b/>
          <w:iCs/>
          <w:u w:val="single"/>
          <w:lang w:eastAsia="zh-CN"/>
        </w:rPr>
      </w:pPr>
      <w:r w:rsidRPr="00DD2C78">
        <w:rPr>
          <w:b/>
          <w:iCs/>
          <w:u w:val="single"/>
          <w:lang w:eastAsia="zh-CN"/>
        </w:rPr>
        <w:t>Measurements:</w:t>
      </w:r>
    </w:p>
    <w:p w14:paraId="74B3E1AF" w14:textId="77777777" w:rsidR="003A0971" w:rsidRPr="003A0971" w:rsidRDefault="003A0971" w:rsidP="003A0971">
      <w:pPr>
        <w:rPr>
          <w:b/>
          <w:iCs/>
          <w:lang w:eastAsia="zh-CN"/>
        </w:rPr>
      </w:pPr>
      <w:r w:rsidRPr="003A0971">
        <w:rPr>
          <w:b/>
          <w:iCs/>
          <w:lang w:eastAsia="zh-CN"/>
        </w:rPr>
        <w:t>Issue 1-1: Priority for L3 measurements</w:t>
      </w:r>
    </w:p>
    <w:p w14:paraId="33E5F2A8" w14:textId="77777777" w:rsidR="003A0971" w:rsidRPr="003A0971" w:rsidRDefault="003A0971" w:rsidP="003A0971">
      <w:pPr>
        <w:rPr>
          <w:iCs/>
          <w:lang w:eastAsia="zh-CN"/>
        </w:rPr>
      </w:pPr>
      <w:r w:rsidRPr="003A0971">
        <w:rPr>
          <w:b/>
          <w:iCs/>
          <w:lang w:eastAsia="zh-CN"/>
        </w:rPr>
        <w:t>Agreement</w:t>
      </w:r>
      <w:r w:rsidRPr="003A0971">
        <w:rPr>
          <w:iCs/>
          <w:lang w:eastAsia="zh-CN"/>
        </w:rPr>
        <w:t xml:space="preserve">: </w:t>
      </w:r>
      <w:bookmarkStart w:id="0" w:name="_Hlk142992509"/>
      <w:r w:rsidRPr="003A0971">
        <w:rPr>
          <w:iCs/>
          <w:lang w:eastAsia="zh-CN"/>
        </w:rPr>
        <w:t>RAN4 will define both intra-frequency and inter-frequency measurement requirements</w:t>
      </w:r>
      <w:bookmarkEnd w:id="0"/>
    </w:p>
    <w:p w14:paraId="2CEC7A23" w14:textId="77777777" w:rsidR="003A0971" w:rsidRPr="003A0971" w:rsidRDefault="003A0971" w:rsidP="003A0971">
      <w:pPr>
        <w:rPr>
          <w:b/>
          <w:bCs/>
          <w:iCs/>
          <w:lang w:eastAsia="zh-CN"/>
        </w:rPr>
      </w:pPr>
      <w:r w:rsidRPr="003A0971">
        <w:rPr>
          <w:b/>
          <w:bCs/>
          <w:iCs/>
          <w:lang w:eastAsia="zh-CN"/>
        </w:rPr>
        <w:t>Issue 1-2: L3 Measurement requirements:</w:t>
      </w:r>
    </w:p>
    <w:p w14:paraId="07164A57" w14:textId="77777777" w:rsidR="003A0971" w:rsidRPr="003A0971" w:rsidRDefault="003A0971" w:rsidP="003A0971">
      <w:pPr>
        <w:rPr>
          <w:iCs/>
          <w:lang w:eastAsia="zh-CN"/>
        </w:rPr>
      </w:pPr>
      <w:r w:rsidRPr="003A0971">
        <w:rPr>
          <w:b/>
          <w:iCs/>
          <w:lang w:eastAsia="zh-CN"/>
        </w:rPr>
        <w:t>Agreement</w:t>
      </w:r>
      <w:r w:rsidRPr="003A0971">
        <w:rPr>
          <w:iCs/>
          <w:lang w:eastAsia="zh-CN"/>
        </w:rPr>
        <w:t xml:space="preserve">: </w:t>
      </w:r>
      <w:bookmarkStart w:id="1" w:name="_Hlk142992541"/>
      <w:r w:rsidRPr="003A0971">
        <w:rPr>
          <w:iCs/>
          <w:lang w:eastAsia="zh-CN"/>
        </w:rPr>
        <w:t xml:space="preserve">RAN4 will </w:t>
      </w:r>
      <w:r w:rsidRPr="003A0971">
        <w:rPr>
          <w:bCs/>
          <w:iCs/>
          <w:lang w:eastAsia="zh-CN"/>
        </w:rPr>
        <w:t>define SSB-based L3 measurement requirements</w:t>
      </w:r>
      <w:bookmarkEnd w:id="1"/>
      <w:r w:rsidRPr="003A0971">
        <w:rPr>
          <w:bCs/>
          <w:iCs/>
          <w:lang w:eastAsia="zh-CN"/>
        </w:rPr>
        <w:t xml:space="preserve">. RAN4 will not define CSI-RS based L3 measurement </w:t>
      </w:r>
      <w:proofErr w:type="gramStart"/>
      <w:r w:rsidRPr="003A0971">
        <w:rPr>
          <w:bCs/>
          <w:iCs/>
          <w:lang w:eastAsia="zh-CN"/>
        </w:rPr>
        <w:t>requirements</w:t>
      </w:r>
      <w:proofErr w:type="gramEnd"/>
    </w:p>
    <w:p w14:paraId="7EC52F61" w14:textId="77777777" w:rsidR="003A0971" w:rsidRPr="003A0971" w:rsidRDefault="003A0971" w:rsidP="003A0971">
      <w:pPr>
        <w:rPr>
          <w:b/>
          <w:bCs/>
          <w:iCs/>
          <w:lang w:eastAsia="zh-CN"/>
        </w:rPr>
      </w:pPr>
      <w:r w:rsidRPr="003A0971">
        <w:rPr>
          <w:b/>
          <w:bCs/>
          <w:iCs/>
          <w:lang w:eastAsia="zh-CN"/>
        </w:rPr>
        <w:t>Issue 1-3: L1 Measurement requirements:</w:t>
      </w:r>
    </w:p>
    <w:p w14:paraId="6DB78942" w14:textId="77777777" w:rsidR="003A0971" w:rsidRPr="003A0971" w:rsidRDefault="003A0971" w:rsidP="003A0971">
      <w:pPr>
        <w:rPr>
          <w:iCs/>
          <w:lang w:eastAsia="zh-CN"/>
        </w:rPr>
      </w:pPr>
      <w:r w:rsidRPr="003A0971">
        <w:rPr>
          <w:b/>
          <w:bCs/>
          <w:iCs/>
          <w:lang w:eastAsia="zh-CN"/>
        </w:rPr>
        <w:t>Agreement:</w:t>
      </w:r>
      <w:r w:rsidRPr="003A0971">
        <w:rPr>
          <w:iCs/>
          <w:lang w:eastAsia="zh-CN"/>
        </w:rPr>
        <w:t xml:space="preserve"> RAN4 will define SSB-based L1 measurement requirements.</w:t>
      </w:r>
    </w:p>
    <w:p w14:paraId="70B30523" w14:textId="77777777" w:rsidR="003A0971" w:rsidRPr="003A0971" w:rsidRDefault="003A0971" w:rsidP="003A0971">
      <w:pPr>
        <w:rPr>
          <w:b/>
          <w:bCs/>
          <w:iCs/>
          <w:lang w:eastAsia="zh-CN"/>
        </w:rPr>
      </w:pPr>
      <w:r w:rsidRPr="003A0971">
        <w:rPr>
          <w:b/>
          <w:bCs/>
          <w:iCs/>
          <w:lang w:eastAsia="zh-CN"/>
        </w:rPr>
        <w:t>Issue 1-4: L1-SINR measurement requirements:</w:t>
      </w:r>
    </w:p>
    <w:p w14:paraId="1ED91204" w14:textId="77777777" w:rsidR="003A0971" w:rsidRPr="003A0971" w:rsidRDefault="003A0971" w:rsidP="003A0971">
      <w:pPr>
        <w:rPr>
          <w:iCs/>
          <w:lang w:eastAsia="zh-CN"/>
        </w:rPr>
      </w:pPr>
      <w:r w:rsidRPr="003A0971">
        <w:rPr>
          <w:b/>
          <w:bCs/>
          <w:iCs/>
          <w:lang w:eastAsia="zh-CN"/>
        </w:rPr>
        <w:t>Agreement</w:t>
      </w:r>
      <w:r w:rsidRPr="003A0971">
        <w:rPr>
          <w:iCs/>
          <w:lang w:eastAsia="zh-CN"/>
        </w:rPr>
        <w:t>: RAN4 will not define L1-SINR measurement requirements</w:t>
      </w:r>
    </w:p>
    <w:p w14:paraId="660EF946" w14:textId="77777777" w:rsidR="003A0971" w:rsidRPr="00DD2C78" w:rsidRDefault="003A0971" w:rsidP="00642BC6">
      <w:pPr>
        <w:rPr>
          <w:iCs/>
          <w:lang w:eastAsia="zh-CN"/>
        </w:rPr>
      </w:pPr>
    </w:p>
    <w:p w14:paraId="1995F6F9" w14:textId="37F9356C" w:rsidR="00EE2BA8" w:rsidRPr="00DD2C78" w:rsidRDefault="00EE2BA8" w:rsidP="00642BC6">
      <w:pPr>
        <w:rPr>
          <w:b/>
          <w:bCs/>
          <w:iCs/>
          <w:u w:val="single"/>
          <w:lang w:eastAsia="zh-CN"/>
        </w:rPr>
      </w:pPr>
      <w:r w:rsidRPr="00DD2C78">
        <w:rPr>
          <w:b/>
          <w:bCs/>
          <w:iCs/>
          <w:u w:val="single"/>
          <w:lang w:eastAsia="zh-CN"/>
        </w:rPr>
        <w:t>Radio Link Monitoring</w:t>
      </w:r>
    </w:p>
    <w:p w14:paraId="2B8E7DBF" w14:textId="77777777" w:rsidR="00EE2BA8" w:rsidRPr="00EE2BA8" w:rsidRDefault="00EE2BA8" w:rsidP="00EE2BA8">
      <w:pPr>
        <w:rPr>
          <w:b/>
          <w:iCs/>
          <w:lang w:eastAsia="zh-CN"/>
        </w:rPr>
      </w:pPr>
      <w:r w:rsidRPr="00EE2BA8">
        <w:rPr>
          <w:b/>
          <w:iCs/>
          <w:lang w:eastAsia="zh-CN"/>
        </w:rPr>
        <w:t>Issue 1-5: The BW in Hypothetical PDCCH transmission parameters:</w:t>
      </w:r>
    </w:p>
    <w:p w14:paraId="13AB4697" w14:textId="6B36096E" w:rsidR="00EE2BA8" w:rsidRPr="00EE2BA8" w:rsidRDefault="00EE2BA8" w:rsidP="00EE2BA8">
      <w:pPr>
        <w:rPr>
          <w:iCs/>
          <w:lang w:eastAsia="zh-CN"/>
        </w:rPr>
      </w:pPr>
      <w:r w:rsidRPr="00EE2BA8">
        <w:rPr>
          <w:b/>
          <w:iCs/>
          <w:lang w:eastAsia="zh-CN"/>
        </w:rPr>
        <w:t>Agreement</w:t>
      </w:r>
      <w:r w:rsidRPr="00EE2BA8">
        <w:rPr>
          <w:iCs/>
          <w:lang w:eastAsia="zh-CN"/>
        </w:rPr>
        <w:t xml:space="preserve">: For 3MHz case, </w:t>
      </w:r>
      <w:r w:rsidRPr="00EE2BA8">
        <w:rPr>
          <w:bCs/>
          <w:iCs/>
          <w:lang w:eastAsia="zh-CN"/>
        </w:rPr>
        <w:t xml:space="preserve">and band n100 the BW is 12PRBs for SSB based RLM. </w:t>
      </w:r>
    </w:p>
    <w:p w14:paraId="2CBFDC55" w14:textId="77777777" w:rsidR="00EE2BA8" w:rsidRPr="00EE2BA8" w:rsidRDefault="00EE2BA8" w:rsidP="00EE2BA8">
      <w:pPr>
        <w:rPr>
          <w:iCs/>
          <w:lang w:eastAsia="zh-CN"/>
        </w:rPr>
      </w:pPr>
      <w:r w:rsidRPr="00EE2BA8">
        <w:rPr>
          <w:b/>
          <w:iCs/>
          <w:lang w:eastAsia="zh-CN"/>
        </w:rPr>
        <w:t>Agreement</w:t>
      </w:r>
      <w:r w:rsidRPr="00EE2BA8">
        <w:rPr>
          <w:iCs/>
          <w:lang w:eastAsia="zh-CN"/>
        </w:rPr>
        <w:t>: For 5MHz case the BW is 24PRBs for SSB based RLM</w:t>
      </w:r>
    </w:p>
    <w:p w14:paraId="5381B716" w14:textId="77777777" w:rsidR="00EE2BA8" w:rsidRPr="00EE2BA8" w:rsidRDefault="00EE2BA8" w:rsidP="00EE2BA8">
      <w:pPr>
        <w:rPr>
          <w:b/>
          <w:bCs/>
          <w:iCs/>
          <w:lang w:eastAsia="zh-CN"/>
        </w:rPr>
      </w:pPr>
      <w:r w:rsidRPr="00EE2BA8">
        <w:rPr>
          <w:b/>
          <w:bCs/>
          <w:iCs/>
          <w:lang w:eastAsia="zh-CN"/>
        </w:rPr>
        <w:t>Issue 1-7: RLM OOS evaluation period:</w:t>
      </w:r>
    </w:p>
    <w:p w14:paraId="0883CC2E" w14:textId="77777777" w:rsidR="00EE2BA8" w:rsidRPr="00EE2BA8" w:rsidRDefault="00EE2BA8" w:rsidP="00EE2BA8">
      <w:pPr>
        <w:rPr>
          <w:b/>
          <w:bCs/>
          <w:iCs/>
          <w:lang w:eastAsia="zh-CN"/>
        </w:rPr>
      </w:pPr>
      <w:r w:rsidRPr="00EE2BA8">
        <w:rPr>
          <w:b/>
          <w:bCs/>
          <w:iCs/>
          <w:lang w:eastAsia="zh-CN"/>
        </w:rPr>
        <w:t>Agreement:</w:t>
      </w:r>
      <w:r w:rsidRPr="00EE2BA8">
        <w:rPr>
          <w:iCs/>
          <w:lang w:eastAsia="zh-CN"/>
        </w:rPr>
        <w:t xml:space="preserve"> For SSB-based OOS in 5MHz, RAN4 will keep the existing SSB based RLM evaluation periods </w:t>
      </w:r>
      <w:proofErr w:type="spellStart"/>
      <w:r w:rsidRPr="00EE2BA8">
        <w:rPr>
          <w:iCs/>
          <w:lang w:eastAsia="zh-CN"/>
        </w:rPr>
        <w:t>T</w:t>
      </w:r>
      <w:r w:rsidRPr="00EE2BA8">
        <w:rPr>
          <w:iCs/>
          <w:vertAlign w:val="subscript"/>
          <w:lang w:eastAsia="zh-CN"/>
        </w:rPr>
        <w:t>Evaluate_out_SSB</w:t>
      </w:r>
      <w:proofErr w:type="spellEnd"/>
      <w:r w:rsidRPr="00EE2BA8">
        <w:rPr>
          <w:iCs/>
          <w:lang w:eastAsia="zh-CN"/>
        </w:rPr>
        <w:t xml:space="preserve"> for CBW less then 5MHz</w:t>
      </w:r>
    </w:p>
    <w:p w14:paraId="7BEF8478" w14:textId="77777777" w:rsidR="00DD2C78" w:rsidRPr="00DD2C78" w:rsidRDefault="00DD2C78" w:rsidP="00DD2C78">
      <w:pPr>
        <w:rPr>
          <w:b/>
          <w:bCs/>
          <w:iCs/>
          <w:lang w:eastAsia="zh-CN"/>
        </w:rPr>
      </w:pPr>
      <w:r w:rsidRPr="00DD2C78">
        <w:rPr>
          <w:b/>
          <w:bCs/>
          <w:iCs/>
          <w:lang w:eastAsia="zh-CN"/>
        </w:rPr>
        <w:t>Issue 1-9: RLM IS evaluation period:</w:t>
      </w:r>
    </w:p>
    <w:p w14:paraId="40C2BB60" w14:textId="77777777" w:rsidR="00DD2C78" w:rsidRPr="00DD2C78" w:rsidRDefault="00DD2C78" w:rsidP="00DD2C78">
      <w:pPr>
        <w:rPr>
          <w:b/>
          <w:bCs/>
          <w:iCs/>
          <w:lang w:eastAsia="zh-CN"/>
        </w:rPr>
      </w:pPr>
      <w:r w:rsidRPr="00DD2C78">
        <w:rPr>
          <w:b/>
          <w:bCs/>
          <w:iCs/>
          <w:lang w:eastAsia="zh-CN"/>
        </w:rPr>
        <w:t>Agreement:</w:t>
      </w:r>
      <w:r w:rsidRPr="00DD2C78">
        <w:rPr>
          <w:iCs/>
          <w:lang w:eastAsia="zh-CN"/>
        </w:rPr>
        <w:t xml:space="preserve"> For SSB-based IS in 5MHz, RAN4 will keep the existing SSB based RLM evaluation periods </w:t>
      </w:r>
      <w:proofErr w:type="spellStart"/>
      <w:r w:rsidRPr="00DD2C78">
        <w:rPr>
          <w:iCs/>
          <w:lang w:eastAsia="zh-CN"/>
        </w:rPr>
        <w:t>T</w:t>
      </w:r>
      <w:r w:rsidRPr="00DD2C78">
        <w:rPr>
          <w:iCs/>
          <w:vertAlign w:val="subscript"/>
          <w:lang w:eastAsia="zh-CN"/>
        </w:rPr>
        <w:t>Evaluate_in_SSB</w:t>
      </w:r>
      <w:proofErr w:type="spellEnd"/>
      <w:r w:rsidRPr="00DD2C78">
        <w:rPr>
          <w:iCs/>
          <w:lang w:eastAsia="zh-CN"/>
        </w:rPr>
        <w:t xml:space="preserve"> for CBW less then 5MHz</w:t>
      </w:r>
    </w:p>
    <w:p w14:paraId="6828EC61" w14:textId="77777777" w:rsidR="00EE2BA8" w:rsidRPr="00DD2C78" w:rsidRDefault="00EE2BA8" w:rsidP="00642BC6">
      <w:pPr>
        <w:rPr>
          <w:iCs/>
          <w:lang w:eastAsia="zh-CN"/>
        </w:rPr>
      </w:pPr>
    </w:p>
    <w:p w14:paraId="6EDF8F9F" w14:textId="41E24C8D" w:rsidR="00DD2C78" w:rsidRPr="00DD2C78" w:rsidRDefault="00DD2C78" w:rsidP="00642BC6">
      <w:pPr>
        <w:rPr>
          <w:b/>
          <w:bCs/>
          <w:iCs/>
          <w:u w:val="single"/>
          <w:lang w:eastAsia="zh-CN"/>
        </w:rPr>
      </w:pPr>
      <w:r w:rsidRPr="00DD2C78">
        <w:rPr>
          <w:b/>
          <w:bCs/>
          <w:iCs/>
          <w:u w:val="single"/>
          <w:lang w:eastAsia="zh-CN"/>
        </w:rPr>
        <w:t>Link Recovery Procedures</w:t>
      </w:r>
    </w:p>
    <w:p w14:paraId="14A2674E" w14:textId="77777777" w:rsidR="00DD2C78" w:rsidRPr="00DD2C78" w:rsidRDefault="00DD2C78" w:rsidP="00DD2C78">
      <w:pPr>
        <w:rPr>
          <w:bCs/>
          <w:iCs/>
          <w:lang w:eastAsia="zh-CN"/>
        </w:rPr>
      </w:pPr>
      <w:r w:rsidRPr="00DD2C78">
        <w:rPr>
          <w:bCs/>
          <w:iCs/>
          <w:lang w:eastAsia="zh-CN"/>
        </w:rPr>
        <w:t xml:space="preserve">During the online session </w:t>
      </w:r>
      <w:proofErr w:type="gramStart"/>
      <w:r w:rsidRPr="00DD2C78">
        <w:rPr>
          <w:bCs/>
          <w:iCs/>
          <w:lang w:eastAsia="zh-CN"/>
        </w:rPr>
        <w:t>is</w:t>
      </w:r>
      <w:proofErr w:type="gramEnd"/>
      <w:r w:rsidRPr="00DD2C78">
        <w:rPr>
          <w:bCs/>
          <w:iCs/>
          <w:lang w:eastAsia="zh-CN"/>
        </w:rPr>
        <w:t xml:space="preserve"> was agreed that the agreements made for RLM can be applied also for link recovery procedures.</w:t>
      </w:r>
    </w:p>
    <w:p w14:paraId="116DFCF0" w14:textId="77777777" w:rsidR="00DD2C78" w:rsidRPr="00DD2C78" w:rsidRDefault="00DD2C78" w:rsidP="00DD2C78">
      <w:pPr>
        <w:rPr>
          <w:b/>
          <w:iCs/>
          <w:lang w:eastAsia="zh-CN"/>
        </w:rPr>
      </w:pPr>
      <w:r w:rsidRPr="00DD2C78">
        <w:rPr>
          <w:b/>
          <w:iCs/>
          <w:lang w:eastAsia="zh-CN"/>
        </w:rPr>
        <w:t>Issue 1-11: The BW in Hypothetical PDCCH transmission parameters:</w:t>
      </w:r>
    </w:p>
    <w:p w14:paraId="05E20CE1" w14:textId="77777777" w:rsidR="00DD2C78" w:rsidRPr="00DD2C78" w:rsidRDefault="00DD2C78" w:rsidP="00DD2C78">
      <w:pPr>
        <w:rPr>
          <w:iCs/>
          <w:lang w:eastAsia="zh-CN"/>
        </w:rPr>
      </w:pPr>
      <w:r w:rsidRPr="00DD2C78">
        <w:rPr>
          <w:b/>
          <w:iCs/>
          <w:lang w:eastAsia="zh-CN"/>
        </w:rPr>
        <w:lastRenderedPageBreak/>
        <w:t>Agreement</w:t>
      </w:r>
      <w:r w:rsidRPr="00DD2C78">
        <w:rPr>
          <w:iCs/>
          <w:lang w:eastAsia="zh-CN"/>
        </w:rPr>
        <w:t xml:space="preserve">: For 3MHz case, </w:t>
      </w:r>
      <w:r w:rsidRPr="00DD2C78">
        <w:rPr>
          <w:bCs/>
          <w:iCs/>
          <w:lang w:eastAsia="zh-CN"/>
        </w:rPr>
        <w:t xml:space="preserve">and band n100 the BW is 12PRBs for SSB based Link recovery procedure. FFS for other bands with 3MHz </w:t>
      </w:r>
      <w:proofErr w:type="gramStart"/>
      <w:r w:rsidRPr="00DD2C78">
        <w:rPr>
          <w:bCs/>
          <w:iCs/>
          <w:lang w:eastAsia="zh-CN"/>
        </w:rPr>
        <w:t>CBW</w:t>
      </w:r>
      <w:proofErr w:type="gramEnd"/>
      <w:r w:rsidRPr="00DD2C78">
        <w:rPr>
          <w:iCs/>
          <w:lang w:eastAsia="zh-CN"/>
        </w:rPr>
        <w:t xml:space="preserve"> </w:t>
      </w:r>
    </w:p>
    <w:p w14:paraId="4C14C2E8" w14:textId="77777777" w:rsidR="00DD2C78" w:rsidRPr="00DD2C78" w:rsidRDefault="00DD2C78" w:rsidP="00DD2C78">
      <w:pPr>
        <w:rPr>
          <w:iCs/>
          <w:lang w:eastAsia="zh-CN"/>
        </w:rPr>
      </w:pPr>
      <w:r w:rsidRPr="00DD2C78">
        <w:rPr>
          <w:b/>
          <w:iCs/>
          <w:lang w:eastAsia="zh-CN"/>
        </w:rPr>
        <w:t>Agreement</w:t>
      </w:r>
      <w:r w:rsidRPr="00DD2C78">
        <w:rPr>
          <w:iCs/>
          <w:lang w:eastAsia="zh-CN"/>
        </w:rPr>
        <w:t>: For 5MHz case the BW is 24PRBs for SSB based Link Recovery Procedure</w:t>
      </w:r>
    </w:p>
    <w:p w14:paraId="42AD9F05" w14:textId="77777777" w:rsidR="00DD2C78" w:rsidRPr="00DD2C78" w:rsidRDefault="00DD2C78" w:rsidP="00DD2C78">
      <w:pPr>
        <w:rPr>
          <w:b/>
          <w:iCs/>
          <w:lang w:eastAsia="zh-CN"/>
        </w:rPr>
      </w:pPr>
      <w:r w:rsidRPr="00DD2C78">
        <w:rPr>
          <w:b/>
          <w:iCs/>
          <w:lang w:eastAsia="zh-CN"/>
        </w:rPr>
        <w:t>Issue 1-12: Beam Failure Detection evaluation period:</w:t>
      </w:r>
    </w:p>
    <w:p w14:paraId="2C57458E" w14:textId="77777777" w:rsidR="00DD2C78" w:rsidRPr="00DD2C78" w:rsidRDefault="00DD2C78" w:rsidP="00DD2C78">
      <w:pPr>
        <w:rPr>
          <w:b/>
          <w:bCs/>
          <w:iCs/>
          <w:lang w:eastAsia="zh-CN"/>
        </w:rPr>
      </w:pPr>
      <w:r w:rsidRPr="00DD2C78">
        <w:rPr>
          <w:b/>
          <w:bCs/>
          <w:iCs/>
          <w:lang w:eastAsia="zh-CN"/>
        </w:rPr>
        <w:t>Agreement:</w:t>
      </w:r>
      <w:r w:rsidRPr="00DD2C78">
        <w:rPr>
          <w:iCs/>
          <w:lang w:eastAsia="zh-CN"/>
        </w:rPr>
        <w:t xml:space="preserve"> For SSB-based BFD in 5MHz, RAN4 will keep the existing SSB based BFD evaluation periods </w:t>
      </w:r>
      <w:proofErr w:type="spellStart"/>
      <w:r w:rsidRPr="00DD2C78">
        <w:rPr>
          <w:iCs/>
          <w:lang w:eastAsia="zh-CN"/>
        </w:rPr>
        <w:t>T</w:t>
      </w:r>
      <w:r w:rsidRPr="00DD2C78">
        <w:rPr>
          <w:iCs/>
          <w:vertAlign w:val="subscript"/>
          <w:lang w:eastAsia="zh-CN"/>
        </w:rPr>
        <w:t>Evaluate_BFD_SSB</w:t>
      </w:r>
      <w:proofErr w:type="spellEnd"/>
      <w:r w:rsidRPr="00DD2C78">
        <w:rPr>
          <w:iCs/>
          <w:lang w:eastAsia="zh-CN"/>
        </w:rPr>
        <w:t xml:space="preserve"> for CBW less then 5MHz</w:t>
      </w:r>
    </w:p>
    <w:p w14:paraId="023DBF1B" w14:textId="77777777" w:rsidR="00DD2C78" w:rsidRPr="00DD2C78" w:rsidRDefault="00DD2C78" w:rsidP="00DD2C78">
      <w:pPr>
        <w:rPr>
          <w:b/>
          <w:bCs/>
          <w:iCs/>
          <w:lang w:eastAsia="zh-CN"/>
        </w:rPr>
      </w:pPr>
      <w:r w:rsidRPr="00DD2C78">
        <w:rPr>
          <w:b/>
          <w:bCs/>
          <w:iCs/>
          <w:lang w:eastAsia="zh-CN"/>
        </w:rPr>
        <w:t>Issue 1-14: Candidate beam detection evaluation period:</w:t>
      </w:r>
    </w:p>
    <w:p w14:paraId="1CFC678C" w14:textId="77777777" w:rsidR="00DD2C78" w:rsidRPr="00DD2C78" w:rsidRDefault="00DD2C78" w:rsidP="00DD2C78">
      <w:pPr>
        <w:rPr>
          <w:iCs/>
          <w:lang w:eastAsia="zh-CN"/>
        </w:rPr>
      </w:pPr>
      <w:r w:rsidRPr="00DD2C78">
        <w:rPr>
          <w:b/>
          <w:bCs/>
          <w:iCs/>
          <w:lang w:eastAsia="zh-CN"/>
        </w:rPr>
        <w:t>Agreement:</w:t>
      </w:r>
      <w:r w:rsidRPr="00DD2C78">
        <w:rPr>
          <w:iCs/>
          <w:lang w:eastAsia="zh-CN"/>
        </w:rPr>
        <w:t xml:space="preserve"> For SSB-based CBD in 5MHz, RAN4 will apply the existing SSB based CBD evaluation period </w:t>
      </w:r>
      <w:proofErr w:type="spellStart"/>
      <w:r w:rsidRPr="00DD2C78">
        <w:rPr>
          <w:iCs/>
          <w:lang w:eastAsia="zh-CN"/>
        </w:rPr>
        <w:t>T</w:t>
      </w:r>
      <w:r w:rsidRPr="00DD2C78">
        <w:rPr>
          <w:iCs/>
          <w:vertAlign w:val="subscript"/>
          <w:lang w:eastAsia="zh-CN"/>
        </w:rPr>
        <w:t>Evaluate_CBD_SSB</w:t>
      </w:r>
      <w:proofErr w:type="spellEnd"/>
      <w:r w:rsidRPr="00DD2C78">
        <w:rPr>
          <w:iCs/>
          <w:lang w:eastAsia="zh-CN"/>
        </w:rPr>
        <w:t xml:space="preserve"> for CBW less then 5MHz.</w:t>
      </w:r>
    </w:p>
    <w:p w14:paraId="224CBB26" w14:textId="77777777" w:rsidR="00DD2C78" w:rsidRPr="00DD2C78" w:rsidRDefault="00DD2C78" w:rsidP="00642BC6">
      <w:pPr>
        <w:rPr>
          <w:iCs/>
          <w:lang w:eastAsia="zh-CN"/>
        </w:rPr>
      </w:pPr>
    </w:p>
    <w:p w14:paraId="2B17442D" w14:textId="6F691445" w:rsidR="00DD2C78" w:rsidRPr="00DD2C78" w:rsidRDefault="00DD2C78" w:rsidP="00642BC6">
      <w:pPr>
        <w:rPr>
          <w:b/>
          <w:bCs/>
          <w:iCs/>
          <w:u w:val="single"/>
          <w:lang w:eastAsia="zh-CN"/>
        </w:rPr>
      </w:pPr>
      <w:r w:rsidRPr="00DD2C78">
        <w:rPr>
          <w:b/>
          <w:bCs/>
          <w:iCs/>
          <w:u w:val="single"/>
          <w:lang w:eastAsia="zh-CN"/>
        </w:rPr>
        <w:t>CGI Reading</w:t>
      </w:r>
    </w:p>
    <w:p w14:paraId="429D2E47" w14:textId="77777777" w:rsidR="00DD2C78" w:rsidRPr="00DD2C78" w:rsidRDefault="00DD2C78" w:rsidP="00DD2C78">
      <w:pPr>
        <w:rPr>
          <w:iCs/>
          <w:lang w:eastAsia="zh-CN"/>
        </w:rPr>
      </w:pPr>
      <w:r w:rsidRPr="00DD2C78">
        <w:rPr>
          <w:b/>
          <w:iCs/>
          <w:lang w:eastAsia="zh-CN"/>
        </w:rPr>
        <w:t>Agreement</w:t>
      </w:r>
      <w:r w:rsidRPr="00DD2C78">
        <w:rPr>
          <w:iCs/>
          <w:lang w:eastAsia="zh-CN"/>
        </w:rPr>
        <w:t xml:space="preserve">: </w:t>
      </w:r>
    </w:p>
    <w:p w14:paraId="23053116" w14:textId="77777777" w:rsidR="00DD2C78" w:rsidRPr="00DD2C78" w:rsidRDefault="00DD2C78" w:rsidP="00DD2C78">
      <w:pPr>
        <w:numPr>
          <w:ilvl w:val="0"/>
          <w:numId w:val="4"/>
        </w:numPr>
        <w:rPr>
          <w:bCs/>
          <w:iCs/>
          <w:lang w:eastAsia="zh-CN"/>
        </w:rPr>
      </w:pPr>
      <w:r w:rsidRPr="00DD2C78">
        <w:rPr>
          <w:bCs/>
          <w:iCs/>
          <w:lang w:eastAsia="zh-CN"/>
        </w:rPr>
        <w:t xml:space="preserve">RAN4 will not define new </w:t>
      </w:r>
      <w:r w:rsidRPr="00DD2C78">
        <w:rPr>
          <w:iCs/>
          <w:lang w:eastAsia="zh-CN"/>
        </w:rPr>
        <w:t>CGI reading</w:t>
      </w:r>
      <w:r w:rsidRPr="00DD2C78">
        <w:rPr>
          <w:bCs/>
          <w:iCs/>
          <w:lang w:eastAsia="zh-CN"/>
        </w:rPr>
        <w:t xml:space="preserve"> </w:t>
      </w:r>
      <w:proofErr w:type="gramStart"/>
      <w:r w:rsidRPr="00DD2C78">
        <w:rPr>
          <w:bCs/>
          <w:iCs/>
          <w:lang w:eastAsia="zh-CN"/>
        </w:rPr>
        <w:t>requirements</w:t>
      </w:r>
      <w:proofErr w:type="gramEnd"/>
    </w:p>
    <w:p w14:paraId="1938E3EC" w14:textId="77777777" w:rsidR="00DD2C78" w:rsidRPr="00DD2C78" w:rsidRDefault="00DD2C78" w:rsidP="00DD2C78">
      <w:pPr>
        <w:numPr>
          <w:ilvl w:val="0"/>
          <w:numId w:val="4"/>
        </w:numPr>
        <w:rPr>
          <w:bCs/>
          <w:iCs/>
          <w:lang w:eastAsia="zh-CN"/>
        </w:rPr>
      </w:pPr>
      <w:r w:rsidRPr="00DD2C78">
        <w:rPr>
          <w:bCs/>
          <w:iCs/>
          <w:lang w:eastAsia="zh-CN"/>
        </w:rPr>
        <w:t xml:space="preserve">RAN4 agreed that the legacy CGI reading requirements do not </w:t>
      </w:r>
      <w:proofErr w:type="gramStart"/>
      <w:r w:rsidRPr="00DD2C78">
        <w:rPr>
          <w:bCs/>
          <w:iCs/>
          <w:lang w:eastAsia="zh-CN"/>
        </w:rPr>
        <w:t>apply</w:t>
      </w:r>
      <w:proofErr w:type="gramEnd"/>
    </w:p>
    <w:p w14:paraId="49A6EB10" w14:textId="77777777" w:rsidR="00DD2C78" w:rsidRPr="00DD2C78" w:rsidRDefault="00DD2C78" w:rsidP="00642BC6">
      <w:pPr>
        <w:rPr>
          <w:iCs/>
          <w:lang w:eastAsia="zh-CN"/>
        </w:rPr>
      </w:pPr>
    </w:p>
    <w:p w14:paraId="407C4DCB" w14:textId="77777777" w:rsidR="00DD2C78" w:rsidRPr="003A0971" w:rsidRDefault="00DD2C78" w:rsidP="00642BC6">
      <w:pPr>
        <w:rPr>
          <w:iCs/>
          <w:color w:val="0070C0"/>
          <w:lang w:eastAsia="zh-CN"/>
        </w:rPr>
      </w:pPr>
    </w:p>
    <w:p w14:paraId="23C1EC8B" w14:textId="79D68981" w:rsidR="007722D4" w:rsidRPr="00DD2C78" w:rsidRDefault="007722D4" w:rsidP="00642BC6">
      <w:pPr>
        <w:rPr>
          <w:iCs/>
          <w:lang w:eastAsia="zh-CN"/>
        </w:rPr>
      </w:pPr>
      <w:r w:rsidRPr="00DD2C78">
        <w:rPr>
          <w:iCs/>
          <w:lang w:eastAsia="zh-CN"/>
        </w:rPr>
        <w:t>And open issues to be discussed in this meeting</w:t>
      </w:r>
      <w:r w:rsidR="003A0971" w:rsidRPr="00DD2C78">
        <w:rPr>
          <w:iCs/>
          <w:lang w:eastAsia="zh-CN"/>
        </w:rPr>
        <w:t xml:space="preserve"> based on the open issues from RAN4#107:</w:t>
      </w:r>
    </w:p>
    <w:p w14:paraId="07B4DC79" w14:textId="57F2EB5E" w:rsidR="003A0971" w:rsidRPr="00DD2C78" w:rsidRDefault="003A0971" w:rsidP="00642BC6">
      <w:pPr>
        <w:rPr>
          <w:b/>
          <w:bCs/>
          <w:iCs/>
          <w:u w:val="single"/>
          <w:lang w:eastAsia="zh-CN"/>
        </w:rPr>
      </w:pPr>
      <w:r w:rsidRPr="00DD2C78">
        <w:rPr>
          <w:b/>
          <w:bCs/>
          <w:iCs/>
          <w:u w:val="single"/>
          <w:lang w:eastAsia="zh-CN"/>
        </w:rPr>
        <w:t>Measurements:</w:t>
      </w:r>
    </w:p>
    <w:p w14:paraId="2B37B655" w14:textId="77777777" w:rsidR="003A0971" w:rsidRPr="003A0971" w:rsidRDefault="003A0971" w:rsidP="003A0971">
      <w:pPr>
        <w:rPr>
          <w:b/>
          <w:bCs/>
          <w:iCs/>
          <w:lang w:eastAsia="zh-CN"/>
        </w:rPr>
      </w:pPr>
      <w:r w:rsidRPr="003A0971">
        <w:rPr>
          <w:b/>
          <w:bCs/>
          <w:iCs/>
          <w:lang w:eastAsia="zh-CN"/>
        </w:rPr>
        <w:t>Issue 1-3: L1 Measurement requirements:</w:t>
      </w:r>
    </w:p>
    <w:p w14:paraId="17ABE159" w14:textId="77777777" w:rsidR="003A0971" w:rsidRPr="003A0971" w:rsidRDefault="003A0971" w:rsidP="003A0971">
      <w:pPr>
        <w:rPr>
          <w:iCs/>
          <w:lang w:eastAsia="zh-CN"/>
        </w:rPr>
      </w:pPr>
      <w:r w:rsidRPr="003A0971">
        <w:rPr>
          <w:b/>
          <w:iCs/>
          <w:lang w:eastAsia="zh-CN"/>
        </w:rPr>
        <w:t xml:space="preserve">Way forward: </w:t>
      </w:r>
      <w:r w:rsidRPr="003A0971">
        <w:rPr>
          <w:bCs/>
          <w:iCs/>
          <w:lang w:eastAsia="zh-CN"/>
        </w:rPr>
        <w:t xml:space="preserve">Define CSI-RS-based measurement </w:t>
      </w:r>
      <w:proofErr w:type="gramStart"/>
      <w:r w:rsidRPr="003A0971">
        <w:rPr>
          <w:bCs/>
          <w:iCs/>
          <w:lang w:eastAsia="zh-CN"/>
        </w:rPr>
        <w:t>requirements</w:t>
      </w:r>
      <w:proofErr w:type="gramEnd"/>
    </w:p>
    <w:p w14:paraId="37F0DE56" w14:textId="77777777" w:rsidR="003A0971" w:rsidRPr="003A0971" w:rsidRDefault="003A0971" w:rsidP="003A0971">
      <w:pPr>
        <w:rPr>
          <w:iCs/>
          <w:lang w:eastAsia="zh-CN"/>
        </w:rPr>
      </w:pPr>
      <w:r w:rsidRPr="003A0971">
        <w:rPr>
          <w:iCs/>
          <w:lang w:eastAsia="zh-CN"/>
        </w:rPr>
        <w:t>-</w:t>
      </w:r>
      <w:r w:rsidRPr="003A0971">
        <w:rPr>
          <w:iCs/>
          <w:lang w:eastAsia="zh-CN"/>
        </w:rPr>
        <w:tab/>
        <w:t xml:space="preserve">Option 1: RAN4 will </w:t>
      </w:r>
      <w:r w:rsidRPr="003A0971">
        <w:rPr>
          <w:bCs/>
          <w:iCs/>
          <w:lang w:eastAsia="zh-CN"/>
        </w:rPr>
        <w:t>define CSI-RS-based L1 measurement requirements</w:t>
      </w:r>
    </w:p>
    <w:p w14:paraId="2E8E5C44" w14:textId="77777777" w:rsidR="003A0971" w:rsidRPr="003A0971" w:rsidRDefault="003A0971" w:rsidP="003A0971">
      <w:pPr>
        <w:rPr>
          <w:iCs/>
          <w:lang w:eastAsia="zh-CN"/>
        </w:rPr>
      </w:pPr>
      <w:r w:rsidRPr="003A0971">
        <w:rPr>
          <w:iCs/>
          <w:lang w:eastAsia="zh-CN"/>
        </w:rPr>
        <w:t>-</w:t>
      </w:r>
      <w:r w:rsidRPr="003A0971">
        <w:rPr>
          <w:iCs/>
          <w:lang w:eastAsia="zh-CN"/>
        </w:rPr>
        <w:tab/>
        <w:t xml:space="preserve">Option 2: RAN4 will not </w:t>
      </w:r>
      <w:r w:rsidRPr="003A0971">
        <w:rPr>
          <w:bCs/>
          <w:iCs/>
          <w:lang w:eastAsia="zh-CN"/>
        </w:rPr>
        <w:t>define CSI-RS-based L1 measurement requirements in this release</w:t>
      </w:r>
    </w:p>
    <w:p w14:paraId="7C1C74A3" w14:textId="77777777" w:rsidR="003A0971" w:rsidRPr="00DD2C78" w:rsidRDefault="003A0971" w:rsidP="00642BC6">
      <w:pPr>
        <w:rPr>
          <w:iCs/>
          <w:lang w:eastAsia="zh-CN"/>
        </w:rPr>
      </w:pPr>
    </w:p>
    <w:p w14:paraId="59F99C1B" w14:textId="77777777" w:rsidR="00EE2BA8" w:rsidRPr="00DD2C78" w:rsidRDefault="00EE2BA8" w:rsidP="00EE2BA8">
      <w:pPr>
        <w:rPr>
          <w:b/>
          <w:bCs/>
          <w:iCs/>
          <w:u w:val="single"/>
          <w:lang w:eastAsia="zh-CN"/>
        </w:rPr>
      </w:pPr>
      <w:r w:rsidRPr="00DD2C78">
        <w:rPr>
          <w:b/>
          <w:bCs/>
          <w:iCs/>
          <w:u w:val="single"/>
          <w:lang w:eastAsia="zh-CN"/>
        </w:rPr>
        <w:t>Radio Link Monitoring</w:t>
      </w:r>
    </w:p>
    <w:p w14:paraId="57E6A162" w14:textId="77777777" w:rsidR="00EE2BA8" w:rsidRPr="00EE2BA8" w:rsidRDefault="00EE2BA8" w:rsidP="00EE2BA8">
      <w:pPr>
        <w:rPr>
          <w:b/>
          <w:iCs/>
          <w:lang w:eastAsia="zh-CN"/>
        </w:rPr>
      </w:pPr>
      <w:r w:rsidRPr="00EE2BA8">
        <w:rPr>
          <w:b/>
          <w:iCs/>
          <w:lang w:eastAsia="zh-CN"/>
        </w:rPr>
        <w:t>Issue 1-5: The BW in Hypothetical PDCCH transmission parameters:</w:t>
      </w:r>
    </w:p>
    <w:p w14:paraId="1B43BC76" w14:textId="10A1C80C" w:rsidR="00EE2BA8" w:rsidRPr="00DD2C78" w:rsidRDefault="00EE2BA8" w:rsidP="00642BC6">
      <w:pPr>
        <w:rPr>
          <w:iCs/>
          <w:lang w:eastAsia="zh-CN"/>
        </w:rPr>
      </w:pPr>
      <w:r w:rsidRPr="00EE2BA8">
        <w:rPr>
          <w:bCs/>
          <w:iCs/>
          <w:lang w:eastAsia="zh-CN"/>
        </w:rPr>
        <w:t xml:space="preserve">FFS for other bands with 3MHz </w:t>
      </w:r>
      <w:proofErr w:type="gramStart"/>
      <w:r w:rsidRPr="00EE2BA8">
        <w:rPr>
          <w:bCs/>
          <w:iCs/>
          <w:lang w:eastAsia="zh-CN"/>
        </w:rPr>
        <w:t>CBW</w:t>
      </w:r>
      <w:proofErr w:type="gramEnd"/>
    </w:p>
    <w:p w14:paraId="346D2766" w14:textId="77777777" w:rsidR="00EE2BA8" w:rsidRPr="00EE2BA8" w:rsidRDefault="00EE2BA8" w:rsidP="00EE2BA8">
      <w:pPr>
        <w:rPr>
          <w:iCs/>
          <w:lang w:eastAsia="zh-CN"/>
        </w:rPr>
      </w:pPr>
      <w:r w:rsidRPr="00EE2BA8">
        <w:rPr>
          <w:b/>
          <w:iCs/>
          <w:lang w:eastAsia="zh-CN"/>
        </w:rPr>
        <w:t>Issue 1-6: PDCCH transmission parameters changes:</w:t>
      </w:r>
    </w:p>
    <w:p w14:paraId="5A8D388A" w14:textId="77777777" w:rsidR="00EE2BA8" w:rsidRPr="00EE2BA8" w:rsidRDefault="00EE2BA8" w:rsidP="00EE2BA8">
      <w:pPr>
        <w:rPr>
          <w:iCs/>
          <w:lang w:eastAsia="zh-CN"/>
        </w:rPr>
      </w:pPr>
      <w:r w:rsidRPr="00EE2BA8">
        <w:rPr>
          <w:b/>
          <w:iCs/>
          <w:lang w:eastAsia="zh-CN"/>
        </w:rPr>
        <w:t>Way forward</w:t>
      </w:r>
      <w:r w:rsidRPr="00EE2BA8">
        <w:rPr>
          <w:iCs/>
          <w:lang w:eastAsia="zh-CN"/>
        </w:rPr>
        <w:t xml:space="preserve">: Reduce aggregation level (CCE) or to increase the number of </w:t>
      </w:r>
      <w:proofErr w:type="gramStart"/>
      <w:r w:rsidRPr="00EE2BA8">
        <w:rPr>
          <w:iCs/>
          <w:lang w:eastAsia="zh-CN"/>
        </w:rPr>
        <w:t>control</w:t>
      </w:r>
      <w:proofErr w:type="gramEnd"/>
      <w:r w:rsidRPr="00EE2BA8">
        <w:rPr>
          <w:iCs/>
          <w:lang w:eastAsia="zh-CN"/>
        </w:rPr>
        <w:t xml:space="preserve"> OFDM symbols from 2 to 3</w:t>
      </w:r>
    </w:p>
    <w:p w14:paraId="76BEE0B8" w14:textId="77777777" w:rsidR="00EE2BA8" w:rsidRPr="00EE2BA8" w:rsidRDefault="00EE2BA8" w:rsidP="00EE2BA8">
      <w:pPr>
        <w:rPr>
          <w:iCs/>
          <w:lang w:eastAsia="zh-CN"/>
        </w:rPr>
      </w:pPr>
      <w:r w:rsidRPr="00EE2BA8">
        <w:rPr>
          <w:iCs/>
          <w:lang w:eastAsia="zh-CN"/>
        </w:rPr>
        <w:t>-</w:t>
      </w:r>
      <w:r w:rsidRPr="00EE2BA8">
        <w:rPr>
          <w:iCs/>
          <w:lang w:eastAsia="zh-CN"/>
        </w:rPr>
        <w:tab/>
        <w:t>Option 1: Agree (please include further details)</w:t>
      </w:r>
    </w:p>
    <w:p w14:paraId="13BFE3D7" w14:textId="77777777" w:rsidR="00EE2BA8" w:rsidRPr="00EE2BA8" w:rsidRDefault="00EE2BA8" w:rsidP="00EE2BA8">
      <w:pPr>
        <w:rPr>
          <w:iCs/>
          <w:lang w:eastAsia="zh-CN"/>
        </w:rPr>
      </w:pPr>
      <w:r w:rsidRPr="00EE2BA8">
        <w:rPr>
          <w:iCs/>
          <w:lang w:eastAsia="zh-CN"/>
        </w:rPr>
        <w:t>-</w:t>
      </w:r>
      <w:r w:rsidRPr="00EE2BA8">
        <w:rPr>
          <w:iCs/>
          <w:lang w:eastAsia="zh-CN"/>
        </w:rPr>
        <w:tab/>
        <w:t>Option 2: Other (please describe detailed proposal)</w:t>
      </w:r>
    </w:p>
    <w:p w14:paraId="6A255F0B" w14:textId="77777777" w:rsidR="00EE2BA8" w:rsidRPr="00EE2BA8" w:rsidRDefault="00EE2BA8" w:rsidP="00EE2BA8">
      <w:pPr>
        <w:rPr>
          <w:b/>
          <w:bCs/>
          <w:iCs/>
          <w:lang w:eastAsia="zh-CN"/>
        </w:rPr>
      </w:pPr>
      <w:r w:rsidRPr="00EE2BA8">
        <w:rPr>
          <w:b/>
          <w:bCs/>
          <w:iCs/>
          <w:lang w:eastAsia="zh-CN"/>
        </w:rPr>
        <w:t>Issue 1-7: RLM OOS evaluation period:</w:t>
      </w:r>
    </w:p>
    <w:p w14:paraId="05FDDB31" w14:textId="77777777" w:rsidR="00EE2BA8" w:rsidRPr="00EE2BA8" w:rsidRDefault="00EE2BA8" w:rsidP="00EE2BA8">
      <w:pPr>
        <w:rPr>
          <w:iCs/>
          <w:lang w:eastAsia="zh-CN"/>
        </w:rPr>
      </w:pPr>
      <w:r w:rsidRPr="00EE2BA8">
        <w:rPr>
          <w:b/>
          <w:iCs/>
          <w:lang w:eastAsia="zh-CN"/>
        </w:rPr>
        <w:t>Way forward</w:t>
      </w:r>
      <w:r w:rsidRPr="00EE2BA8">
        <w:rPr>
          <w:b/>
          <w:bCs/>
          <w:iCs/>
          <w:lang w:eastAsia="zh-CN"/>
        </w:rPr>
        <w:t xml:space="preserve">: FFS </w:t>
      </w:r>
      <w:r w:rsidRPr="00EE2BA8">
        <w:rPr>
          <w:iCs/>
          <w:lang w:eastAsia="zh-CN"/>
        </w:rPr>
        <w:t xml:space="preserve">For SSB-based OOS in 3MHz, RAN4 will keep the existing SSB based RLM evaluation periods </w:t>
      </w:r>
      <w:proofErr w:type="spellStart"/>
      <w:r w:rsidRPr="00EE2BA8">
        <w:rPr>
          <w:iCs/>
          <w:lang w:eastAsia="zh-CN"/>
        </w:rPr>
        <w:t>T</w:t>
      </w:r>
      <w:r w:rsidRPr="00EE2BA8">
        <w:rPr>
          <w:iCs/>
          <w:vertAlign w:val="subscript"/>
          <w:lang w:eastAsia="zh-CN"/>
        </w:rPr>
        <w:t>Evaluate_out_SSB</w:t>
      </w:r>
      <w:proofErr w:type="spellEnd"/>
      <w:r w:rsidRPr="00EE2BA8">
        <w:rPr>
          <w:iCs/>
          <w:lang w:eastAsia="zh-CN"/>
        </w:rPr>
        <w:t xml:space="preserve"> for CBW less then </w:t>
      </w:r>
      <w:proofErr w:type="gramStart"/>
      <w:r w:rsidRPr="00EE2BA8">
        <w:rPr>
          <w:iCs/>
          <w:lang w:eastAsia="zh-CN"/>
        </w:rPr>
        <w:t>5MHz</w:t>
      </w:r>
      <w:proofErr w:type="gramEnd"/>
    </w:p>
    <w:p w14:paraId="3B796DF9" w14:textId="77777777" w:rsidR="00EE2BA8" w:rsidRPr="00EE2BA8" w:rsidRDefault="00EE2BA8" w:rsidP="00EE2BA8">
      <w:pPr>
        <w:rPr>
          <w:iCs/>
          <w:lang w:eastAsia="zh-CN"/>
        </w:rPr>
      </w:pPr>
      <w:r w:rsidRPr="00EE2BA8">
        <w:rPr>
          <w:b/>
          <w:iCs/>
          <w:lang w:eastAsia="zh-CN"/>
        </w:rPr>
        <w:t>Way forward</w:t>
      </w:r>
      <w:r w:rsidRPr="00EE2BA8">
        <w:rPr>
          <w:iCs/>
          <w:lang w:eastAsia="zh-CN"/>
        </w:rPr>
        <w:t xml:space="preserve">: For CSI-RS based OOS in 3MHz and </w:t>
      </w:r>
      <w:proofErr w:type="gramStart"/>
      <w:r w:rsidRPr="00EE2BA8">
        <w:rPr>
          <w:iCs/>
          <w:lang w:eastAsia="zh-CN"/>
        </w:rPr>
        <w:t>5MHz</w:t>
      </w:r>
      <w:proofErr w:type="gramEnd"/>
    </w:p>
    <w:p w14:paraId="3C7CBC41" w14:textId="77777777" w:rsidR="00EE2BA8" w:rsidRPr="00EE2BA8" w:rsidRDefault="00EE2BA8" w:rsidP="00EE2BA8">
      <w:pPr>
        <w:rPr>
          <w:iCs/>
          <w:lang w:eastAsia="zh-CN"/>
        </w:rPr>
      </w:pPr>
      <w:r w:rsidRPr="00EE2BA8">
        <w:rPr>
          <w:iCs/>
          <w:lang w:eastAsia="zh-CN"/>
        </w:rPr>
        <w:t>-</w:t>
      </w:r>
      <w:r w:rsidRPr="00EE2BA8">
        <w:rPr>
          <w:iCs/>
          <w:lang w:eastAsia="zh-CN"/>
        </w:rPr>
        <w:tab/>
        <w:t>Option 1: Legacy OOS evaluation period</w:t>
      </w:r>
    </w:p>
    <w:p w14:paraId="184ED871" w14:textId="77777777" w:rsidR="00EE2BA8" w:rsidRPr="00EE2BA8" w:rsidRDefault="00EE2BA8" w:rsidP="00EE2BA8">
      <w:pPr>
        <w:rPr>
          <w:iCs/>
          <w:lang w:val="en-US" w:eastAsia="zh-CN"/>
        </w:rPr>
      </w:pPr>
      <w:r w:rsidRPr="00EE2BA8">
        <w:rPr>
          <w:iCs/>
          <w:lang w:eastAsia="zh-CN"/>
        </w:rPr>
        <w:t>-</w:t>
      </w:r>
      <w:r w:rsidRPr="00EE2BA8">
        <w:rPr>
          <w:iCs/>
          <w:lang w:eastAsia="zh-CN"/>
        </w:rPr>
        <w:tab/>
        <w:t xml:space="preserve">Option 2: </w:t>
      </w:r>
      <w:r w:rsidRPr="00EE2BA8">
        <w:rPr>
          <w:iCs/>
          <w:lang w:val="en-US" w:eastAsia="zh-CN"/>
        </w:rPr>
        <w:t xml:space="preserve">Extend the CSI-RS based RLM evaluation period </w:t>
      </w:r>
      <w:proofErr w:type="spellStart"/>
      <w:r w:rsidRPr="00EE2BA8">
        <w:rPr>
          <w:iCs/>
          <w:lang w:val="en-US" w:eastAsia="zh-CN"/>
        </w:rPr>
        <w:t>T</w:t>
      </w:r>
      <w:r w:rsidRPr="00EE2BA8">
        <w:rPr>
          <w:iCs/>
          <w:vertAlign w:val="subscript"/>
          <w:lang w:val="en-US" w:eastAsia="zh-CN"/>
        </w:rPr>
        <w:t>Evaluate_out_CSI</w:t>
      </w:r>
      <w:proofErr w:type="spellEnd"/>
      <w:r w:rsidRPr="00EE2BA8">
        <w:rPr>
          <w:iCs/>
          <w:vertAlign w:val="subscript"/>
          <w:lang w:val="en-US" w:eastAsia="zh-CN"/>
        </w:rPr>
        <w:t>-RS</w:t>
      </w:r>
      <w:r w:rsidRPr="00EE2BA8">
        <w:rPr>
          <w:iCs/>
          <w:lang w:val="en-US" w:eastAsia="zh-CN"/>
        </w:rPr>
        <w:t xml:space="preserve"> for CBW less then 5MHz, where </w:t>
      </w:r>
      <w:proofErr w:type="spellStart"/>
      <w:r w:rsidRPr="00EE2BA8">
        <w:rPr>
          <w:iCs/>
          <w:lang w:val="en-US" w:eastAsia="zh-CN"/>
        </w:rPr>
        <w:t>M</w:t>
      </w:r>
      <w:r w:rsidRPr="00EE2BA8">
        <w:rPr>
          <w:iCs/>
          <w:vertAlign w:val="subscript"/>
          <w:lang w:val="en-US" w:eastAsia="zh-CN"/>
        </w:rPr>
        <w:t>out</w:t>
      </w:r>
      <w:proofErr w:type="spellEnd"/>
      <w:r w:rsidRPr="00EE2BA8">
        <w:rPr>
          <w:iCs/>
          <w:lang w:val="en-US" w:eastAsia="zh-CN"/>
        </w:rPr>
        <w:t xml:space="preserve"> = [30] (=1.5*20) for OOS for CSI-RS within the channel bandwidth below 24RB</w:t>
      </w:r>
    </w:p>
    <w:p w14:paraId="23D21DD3" w14:textId="77777777" w:rsidR="00EE2BA8" w:rsidRPr="00EE2BA8" w:rsidRDefault="00EE2BA8" w:rsidP="00EE2BA8">
      <w:pPr>
        <w:rPr>
          <w:iCs/>
          <w:lang w:eastAsia="zh-CN"/>
        </w:rPr>
      </w:pPr>
      <w:r w:rsidRPr="00EE2BA8">
        <w:rPr>
          <w:iCs/>
          <w:lang w:val="en-US" w:eastAsia="zh-CN"/>
        </w:rPr>
        <w:lastRenderedPageBreak/>
        <w:t>-</w:t>
      </w:r>
      <w:r w:rsidRPr="00EE2BA8">
        <w:rPr>
          <w:iCs/>
          <w:lang w:val="en-US" w:eastAsia="zh-CN"/>
        </w:rPr>
        <w:tab/>
        <w:t>Option 3: Other</w:t>
      </w:r>
    </w:p>
    <w:p w14:paraId="1888B37B" w14:textId="77777777" w:rsidR="00DD2C78" w:rsidRPr="00DD2C78" w:rsidRDefault="00DD2C78" w:rsidP="00DD2C78">
      <w:pPr>
        <w:rPr>
          <w:b/>
          <w:bCs/>
          <w:iCs/>
          <w:lang w:eastAsia="zh-CN"/>
        </w:rPr>
      </w:pPr>
      <w:r w:rsidRPr="00DD2C78">
        <w:rPr>
          <w:b/>
          <w:bCs/>
          <w:iCs/>
          <w:lang w:eastAsia="zh-CN"/>
        </w:rPr>
        <w:t>Issue 1-9: RLM IS evaluation period:</w:t>
      </w:r>
    </w:p>
    <w:p w14:paraId="555A07C0" w14:textId="77777777" w:rsidR="00DD2C78" w:rsidRPr="00DD2C78" w:rsidRDefault="00DD2C78" w:rsidP="00DD2C78">
      <w:pPr>
        <w:rPr>
          <w:iCs/>
          <w:lang w:eastAsia="zh-CN"/>
        </w:rPr>
      </w:pPr>
      <w:r w:rsidRPr="00DD2C78">
        <w:rPr>
          <w:b/>
          <w:iCs/>
          <w:lang w:eastAsia="zh-CN"/>
        </w:rPr>
        <w:t>Way forward</w:t>
      </w:r>
      <w:r w:rsidRPr="00DD2C78">
        <w:rPr>
          <w:b/>
          <w:bCs/>
          <w:iCs/>
          <w:lang w:eastAsia="zh-CN"/>
        </w:rPr>
        <w:t xml:space="preserve">: </w:t>
      </w:r>
      <w:r w:rsidRPr="00DD2C78">
        <w:rPr>
          <w:iCs/>
          <w:lang w:eastAsia="zh-CN"/>
        </w:rPr>
        <w:t xml:space="preserve">FFS for SSB-based IS in 3MHz, RAN4 will keep the existing SSB based RLM evaluation periods </w:t>
      </w:r>
      <w:proofErr w:type="spellStart"/>
      <w:r w:rsidRPr="00DD2C78">
        <w:rPr>
          <w:iCs/>
          <w:lang w:eastAsia="zh-CN"/>
        </w:rPr>
        <w:t>T</w:t>
      </w:r>
      <w:r w:rsidRPr="00DD2C78">
        <w:rPr>
          <w:iCs/>
          <w:vertAlign w:val="subscript"/>
          <w:lang w:eastAsia="zh-CN"/>
        </w:rPr>
        <w:t>Evaluate_in_SSB</w:t>
      </w:r>
      <w:proofErr w:type="spellEnd"/>
      <w:r w:rsidRPr="00DD2C78">
        <w:rPr>
          <w:iCs/>
          <w:lang w:eastAsia="zh-CN"/>
        </w:rPr>
        <w:t xml:space="preserve"> for CBW less then </w:t>
      </w:r>
      <w:proofErr w:type="gramStart"/>
      <w:r w:rsidRPr="00DD2C78">
        <w:rPr>
          <w:iCs/>
          <w:lang w:eastAsia="zh-CN"/>
        </w:rPr>
        <w:t>5MHz</w:t>
      </w:r>
      <w:proofErr w:type="gramEnd"/>
    </w:p>
    <w:p w14:paraId="47540038" w14:textId="77777777" w:rsidR="00DD2C78" w:rsidRPr="00DD2C78" w:rsidRDefault="00DD2C78" w:rsidP="00DD2C78">
      <w:pPr>
        <w:rPr>
          <w:iCs/>
          <w:lang w:eastAsia="zh-CN"/>
        </w:rPr>
      </w:pPr>
      <w:r w:rsidRPr="00DD2C78">
        <w:rPr>
          <w:b/>
          <w:iCs/>
          <w:lang w:eastAsia="zh-CN"/>
        </w:rPr>
        <w:t>Way forward</w:t>
      </w:r>
      <w:r w:rsidRPr="00DD2C78">
        <w:rPr>
          <w:iCs/>
          <w:lang w:eastAsia="zh-CN"/>
        </w:rPr>
        <w:t xml:space="preserve">: For CSI-RS based IS in 3MHz and </w:t>
      </w:r>
      <w:proofErr w:type="gramStart"/>
      <w:r w:rsidRPr="00DD2C78">
        <w:rPr>
          <w:iCs/>
          <w:lang w:eastAsia="zh-CN"/>
        </w:rPr>
        <w:t>5MHz</w:t>
      </w:r>
      <w:proofErr w:type="gramEnd"/>
    </w:p>
    <w:p w14:paraId="7C995209" w14:textId="77777777" w:rsidR="00DD2C78" w:rsidRPr="00DD2C78" w:rsidRDefault="00DD2C78" w:rsidP="00DD2C78">
      <w:pPr>
        <w:rPr>
          <w:iCs/>
          <w:lang w:eastAsia="zh-CN"/>
        </w:rPr>
      </w:pPr>
      <w:r w:rsidRPr="00DD2C78">
        <w:rPr>
          <w:iCs/>
          <w:lang w:eastAsia="zh-CN"/>
        </w:rPr>
        <w:t>-</w:t>
      </w:r>
      <w:r w:rsidRPr="00DD2C78">
        <w:rPr>
          <w:iCs/>
          <w:lang w:eastAsia="zh-CN"/>
        </w:rPr>
        <w:tab/>
        <w:t>Option 1: Legacy IS evaluation period</w:t>
      </w:r>
    </w:p>
    <w:p w14:paraId="20ED207A" w14:textId="77777777" w:rsidR="00DD2C78" w:rsidRPr="00DD2C78" w:rsidRDefault="00DD2C78" w:rsidP="00DD2C78">
      <w:pPr>
        <w:rPr>
          <w:iCs/>
          <w:lang w:val="en-US" w:eastAsia="zh-CN"/>
        </w:rPr>
      </w:pPr>
      <w:r w:rsidRPr="00DD2C78">
        <w:rPr>
          <w:iCs/>
          <w:lang w:eastAsia="zh-CN"/>
        </w:rPr>
        <w:t>-</w:t>
      </w:r>
      <w:r w:rsidRPr="00DD2C78">
        <w:rPr>
          <w:iCs/>
          <w:lang w:eastAsia="zh-CN"/>
        </w:rPr>
        <w:tab/>
        <w:t xml:space="preserve">Option 2: </w:t>
      </w:r>
      <w:r w:rsidRPr="00DD2C78">
        <w:rPr>
          <w:iCs/>
          <w:lang w:val="en-US" w:eastAsia="zh-CN"/>
        </w:rPr>
        <w:t xml:space="preserve">Extend the CSI-RS based RLM evaluation period </w:t>
      </w:r>
      <w:proofErr w:type="spellStart"/>
      <w:r w:rsidRPr="00DD2C78">
        <w:rPr>
          <w:iCs/>
          <w:lang w:val="en-US" w:eastAsia="zh-CN"/>
        </w:rPr>
        <w:t>T</w:t>
      </w:r>
      <w:r w:rsidRPr="00DD2C78">
        <w:rPr>
          <w:iCs/>
          <w:vertAlign w:val="subscript"/>
          <w:lang w:val="en-US" w:eastAsia="zh-CN"/>
        </w:rPr>
        <w:t>Evaluate_in_CSI</w:t>
      </w:r>
      <w:proofErr w:type="spellEnd"/>
      <w:r w:rsidRPr="00DD2C78">
        <w:rPr>
          <w:iCs/>
          <w:vertAlign w:val="subscript"/>
          <w:lang w:val="en-US" w:eastAsia="zh-CN"/>
        </w:rPr>
        <w:t>-RS</w:t>
      </w:r>
      <w:r w:rsidRPr="00DD2C78">
        <w:rPr>
          <w:iCs/>
          <w:lang w:val="en-US" w:eastAsia="zh-CN"/>
        </w:rPr>
        <w:t xml:space="preserve"> for CBW less then 5MHz, where </w:t>
      </w:r>
      <w:proofErr w:type="spellStart"/>
      <w:r w:rsidRPr="00DD2C78">
        <w:rPr>
          <w:iCs/>
          <w:lang w:val="en-US" w:eastAsia="zh-CN"/>
        </w:rPr>
        <w:t>M</w:t>
      </w:r>
      <w:r w:rsidRPr="00DD2C78">
        <w:rPr>
          <w:iCs/>
          <w:vertAlign w:val="subscript"/>
          <w:lang w:val="en-US" w:eastAsia="zh-CN"/>
        </w:rPr>
        <w:t>out</w:t>
      </w:r>
      <w:proofErr w:type="spellEnd"/>
      <w:r w:rsidRPr="00DD2C78">
        <w:rPr>
          <w:iCs/>
          <w:lang w:val="en-US" w:eastAsia="zh-CN"/>
        </w:rPr>
        <w:t xml:space="preserve"> = [30] (=1.5*20) for OOS for CSI-RS within the channel bandwidth below 24RB</w:t>
      </w:r>
    </w:p>
    <w:p w14:paraId="4403AFE0" w14:textId="77777777" w:rsidR="00DD2C78" w:rsidRPr="00DD2C78" w:rsidRDefault="00DD2C78" w:rsidP="00DD2C78">
      <w:pPr>
        <w:rPr>
          <w:iCs/>
          <w:lang w:eastAsia="zh-CN"/>
        </w:rPr>
      </w:pPr>
      <w:r w:rsidRPr="00DD2C78">
        <w:rPr>
          <w:iCs/>
          <w:lang w:val="en-US" w:eastAsia="zh-CN"/>
        </w:rPr>
        <w:t>-</w:t>
      </w:r>
      <w:r w:rsidRPr="00DD2C78">
        <w:rPr>
          <w:iCs/>
          <w:lang w:val="en-US" w:eastAsia="zh-CN"/>
        </w:rPr>
        <w:tab/>
        <w:t>Option 3: Other</w:t>
      </w:r>
    </w:p>
    <w:p w14:paraId="3782AD1B" w14:textId="77777777" w:rsidR="003A0971" w:rsidRPr="00DD2C78" w:rsidRDefault="003A0971" w:rsidP="00642BC6">
      <w:pPr>
        <w:rPr>
          <w:iCs/>
          <w:lang w:eastAsia="zh-CN"/>
        </w:rPr>
      </w:pPr>
    </w:p>
    <w:p w14:paraId="031A1D7A" w14:textId="77777777" w:rsidR="00DD2C78" w:rsidRPr="00DD2C78" w:rsidRDefault="00DD2C78" w:rsidP="00DD2C78">
      <w:pPr>
        <w:rPr>
          <w:b/>
          <w:bCs/>
          <w:iCs/>
          <w:u w:val="single"/>
          <w:lang w:eastAsia="zh-CN"/>
        </w:rPr>
      </w:pPr>
      <w:r w:rsidRPr="00DD2C78">
        <w:rPr>
          <w:b/>
          <w:bCs/>
          <w:iCs/>
          <w:u w:val="single"/>
          <w:lang w:eastAsia="zh-CN"/>
        </w:rPr>
        <w:t>Link Recovery Procedures</w:t>
      </w:r>
    </w:p>
    <w:p w14:paraId="09F0D293" w14:textId="77777777" w:rsidR="00DD2C78" w:rsidRPr="00DD2C78" w:rsidRDefault="00DD2C78" w:rsidP="00DD2C78">
      <w:pPr>
        <w:rPr>
          <w:b/>
          <w:iCs/>
          <w:lang w:eastAsia="zh-CN"/>
        </w:rPr>
      </w:pPr>
      <w:r w:rsidRPr="00DD2C78">
        <w:rPr>
          <w:b/>
          <w:iCs/>
          <w:lang w:eastAsia="zh-CN"/>
        </w:rPr>
        <w:t>Issue 1-11: The BW in Hypothetical PDCCH transmission parameters:</w:t>
      </w:r>
    </w:p>
    <w:p w14:paraId="76CB02C7" w14:textId="65368108" w:rsidR="00DD2C78" w:rsidRPr="00DD2C78" w:rsidRDefault="00DD2C78" w:rsidP="00DD2C78">
      <w:pPr>
        <w:rPr>
          <w:iCs/>
          <w:lang w:eastAsia="zh-CN"/>
        </w:rPr>
      </w:pPr>
      <w:r w:rsidRPr="00DD2C78">
        <w:rPr>
          <w:bCs/>
          <w:iCs/>
          <w:lang w:eastAsia="zh-CN"/>
        </w:rPr>
        <w:t xml:space="preserve">FFS for other bands with 3MHz </w:t>
      </w:r>
      <w:proofErr w:type="gramStart"/>
      <w:r w:rsidRPr="00DD2C78">
        <w:rPr>
          <w:bCs/>
          <w:iCs/>
          <w:lang w:eastAsia="zh-CN"/>
        </w:rPr>
        <w:t>CBW</w:t>
      </w:r>
      <w:proofErr w:type="gramEnd"/>
      <w:r w:rsidRPr="00DD2C78">
        <w:rPr>
          <w:iCs/>
          <w:lang w:eastAsia="zh-CN"/>
        </w:rPr>
        <w:t xml:space="preserve"> </w:t>
      </w:r>
    </w:p>
    <w:p w14:paraId="4B74FC3F" w14:textId="77777777" w:rsidR="00DD2C78" w:rsidRPr="00DD2C78" w:rsidRDefault="00DD2C78" w:rsidP="00DD2C78">
      <w:pPr>
        <w:rPr>
          <w:b/>
          <w:iCs/>
          <w:lang w:eastAsia="zh-CN"/>
        </w:rPr>
      </w:pPr>
      <w:r w:rsidRPr="00DD2C78">
        <w:rPr>
          <w:b/>
          <w:iCs/>
          <w:lang w:eastAsia="zh-CN"/>
        </w:rPr>
        <w:t>Issue 1-12: Beam Failure Detection evaluation period:</w:t>
      </w:r>
    </w:p>
    <w:p w14:paraId="0EC7D65E" w14:textId="77777777" w:rsidR="00DD2C78" w:rsidRPr="00DD2C78" w:rsidRDefault="00DD2C78" w:rsidP="00DD2C78">
      <w:pPr>
        <w:rPr>
          <w:iCs/>
          <w:lang w:eastAsia="zh-CN"/>
        </w:rPr>
      </w:pPr>
      <w:r w:rsidRPr="00DD2C78">
        <w:rPr>
          <w:b/>
          <w:iCs/>
          <w:lang w:eastAsia="zh-CN"/>
        </w:rPr>
        <w:t>Way forward</w:t>
      </w:r>
      <w:r w:rsidRPr="00DD2C78">
        <w:rPr>
          <w:b/>
          <w:bCs/>
          <w:iCs/>
          <w:lang w:eastAsia="zh-CN"/>
        </w:rPr>
        <w:t xml:space="preserve">: </w:t>
      </w:r>
      <w:r w:rsidRPr="00DD2C78">
        <w:rPr>
          <w:iCs/>
          <w:lang w:eastAsia="zh-CN"/>
        </w:rPr>
        <w:t xml:space="preserve">FFS for SSB-based BFD in 3MHz, RAN4 will keep the existing SSB based BFD evaluation periods </w:t>
      </w:r>
      <w:proofErr w:type="spellStart"/>
      <w:r w:rsidRPr="00DD2C78">
        <w:rPr>
          <w:iCs/>
          <w:lang w:eastAsia="zh-CN"/>
        </w:rPr>
        <w:t>T</w:t>
      </w:r>
      <w:r w:rsidRPr="00DD2C78">
        <w:rPr>
          <w:iCs/>
          <w:vertAlign w:val="subscript"/>
          <w:lang w:eastAsia="zh-CN"/>
        </w:rPr>
        <w:t>Evaluate_BFD_SSB</w:t>
      </w:r>
      <w:proofErr w:type="spellEnd"/>
      <w:r w:rsidRPr="00DD2C78">
        <w:rPr>
          <w:iCs/>
          <w:lang w:eastAsia="zh-CN"/>
        </w:rPr>
        <w:t xml:space="preserve"> for CBW less then </w:t>
      </w:r>
      <w:proofErr w:type="gramStart"/>
      <w:r w:rsidRPr="00DD2C78">
        <w:rPr>
          <w:iCs/>
          <w:lang w:eastAsia="zh-CN"/>
        </w:rPr>
        <w:t>5MHz</w:t>
      </w:r>
      <w:proofErr w:type="gramEnd"/>
    </w:p>
    <w:p w14:paraId="1C824D1C" w14:textId="77777777" w:rsidR="00DD2C78" w:rsidRPr="00DD2C78" w:rsidRDefault="00DD2C78" w:rsidP="00DD2C78">
      <w:pPr>
        <w:rPr>
          <w:iCs/>
          <w:lang w:eastAsia="zh-CN"/>
        </w:rPr>
      </w:pPr>
      <w:r w:rsidRPr="00DD2C78">
        <w:rPr>
          <w:b/>
          <w:iCs/>
          <w:lang w:eastAsia="zh-CN"/>
        </w:rPr>
        <w:t>Way forward</w:t>
      </w:r>
      <w:r w:rsidRPr="00DD2C78">
        <w:rPr>
          <w:iCs/>
          <w:lang w:eastAsia="zh-CN"/>
        </w:rPr>
        <w:t xml:space="preserve">: For CSI-RS based BFD in 3MHz and </w:t>
      </w:r>
      <w:proofErr w:type="gramStart"/>
      <w:r w:rsidRPr="00DD2C78">
        <w:rPr>
          <w:iCs/>
          <w:lang w:eastAsia="zh-CN"/>
        </w:rPr>
        <w:t>5MHz</w:t>
      </w:r>
      <w:proofErr w:type="gramEnd"/>
    </w:p>
    <w:p w14:paraId="4DD4DFD9" w14:textId="77777777" w:rsidR="00DD2C78" w:rsidRPr="00DD2C78" w:rsidRDefault="00DD2C78" w:rsidP="00DD2C78">
      <w:pPr>
        <w:rPr>
          <w:iCs/>
          <w:lang w:eastAsia="zh-CN"/>
        </w:rPr>
      </w:pPr>
      <w:r w:rsidRPr="00DD2C78">
        <w:rPr>
          <w:iCs/>
          <w:lang w:eastAsia="zh-CN"/>
        </w:rPr>
        <w:t>-</w:t>
      </w:r>
      <w:r w:rsidRPr="00DD2C78">
        <w:rPr>
          <w:iCs/>
          <w:lang w:eastAsia="zh-CN"/>
        </w:rPr>
        <w:tab/>
        <w:t>Option 1: Legacy BFD evaluation period</w:t>
      </w:r>
    </w:p>
    <w:p w14:paraId="7A9C55E7" w14:textId="77777777" w:rsidR="00DD2C78" w:rsidRPr="00DD2C78" w:rsidRDefault="00DD2C78" w:rsidP="00DD2C78">
      <w:pPr>
        <w:rPr>
          <w:iCs/>
          <w:lang w:val="en-US" w:eastAsia="zh-CN"/>
        </w:rPr>
      </w:pPr>
      <w:r w:rsidRPr="00DD2C78">
        <w:rPr>
          <w:iCs/>
          <w:lang w:eastAsia="zh-CN"/>
        </w:rPr>
        <w:t>-</w:t>
      </w:r>
      <w:r w:rsidRPr="00DD2C78">
        <w:rPr>
          <w:iCs/>
          <w:lang w:eastAsia="zh-CN"/>
        </w:rPr>
        <w:tab/>
        <w:t xml:space="preserve">Option 2: </w:t>
      </w:r>
      <w:r w:rsidRPr="00DD2C78">
        <w:rPr>
          <w:iCs/>
          <w:lang w:val="en-US" w:eastAsia="zh-CN"/>
        </w:rPr>
        <w:t xml:space="preserve">Extend the CSI-RS based BFD evaluation period </w:t>
      </w:r>
      <w:proofErr w:type="spellStart"/>
      <w:r w:rsidRPr="00DD2C78">
        <w:rPr>
          <w:iCs/>
          <w:lang w:val="en-US" w:eastAsia="zh-CN"/>
        </w:rPr>
        <w:t>T</w:t>
      </w:r>
      <w:r w:rsidRPr="00DD2C78">
        <w:rPr>
          <w:iCs/>
          <w:vertAlign w:val="subscript"/>
          <w:lang w:val="en-US" w:eastAsia="zh-CN"/>
        </w:rPr>
        <w:t>Evaluate_BFD_CSI</w:t>
      </w:r>
      <w:proofErr w:type="spellEnd"/>
      <w:r w:rsidRPr="00DD2C78">
        <w:rPr>
          <w:iCs/>
          <w:vertAlign w:val="subscript"/>
          <w:lang w:val="en-US" w:eastAsia="zh-CN"/>
        </w:rPr>
        <w:t>-RS</w:t>
      </w:r>
      <w:r w:rsidRPr="00DD2C78">
        <w:rPr>
          <w:iCs/>
          <w:lang w:val="en-US" w:eastAsia="zh-CN"/>
        </w:rPr>
        <w:t xml:space="preserve"> for CBW less then 5MHz, where </w:t>
      </w:r>
      <w:proofErr w:type="spellStart"/>
      <w:r w:rsidRPr="00DD2C78">
        <w:rPr>
          <w:iCs/>
          <w:lang w:val="en-US" w:eastAsia="zh-CN"/>
        </w:rPr>
        <w:t>M</w:t>
      </w:r>
      <w:r w:rsidRPr="00DD2C78">
        <w:rPr>
          <w:iCs/>
          <w:vertAlign w:val="subscript"/>
          <w:lang w:val="en-US" w:eastAsia="zh-CN"/>
        </w:rPr>
        <w:t>out</w:t>
      </w:r>
      <w:proofErr w:type="spellEnd"/>
      <w:r w:rsidRPr="00DD2C78">
        <w:rPr>
          <w:iCs/>
          <w:lang w:val="en-US" w:eastAsia="zh-CN"/>
        </w:rPr>
        <w:t xml:space="preserve"> = [30] (=1.5*20) for BFD for CSI-RS within the channel bandwidth below 24RB</w:t>
      </w:r>
    </w:p>
    <w:p w14:paraId="5A988976" w14:textId="77777777" w:rsidR="00DD2C78" w:rsidRPr="00DD2C78" w:rsidRDefault="00DD2C78" w:rsidP="00DD2C78">
      <w:pPr>
        <w:rPr>
          <w:iCs/>
          <w:lang w:eastAsia="zh-CN"/>
        </w:rPr>
      </w:pPr>
      <w:r w:rsidRPr="00DD2C78">
        <w:rPr>
          <w:iCs/>
          <w:lang w:val="en-US" w:eastAsia="zh-CN"/>
        </w:rPr>
        <w:t>-</w:t>
      </w:r>
      <w:r w:rsidRPr="00DD2C78">
        <w:rPr>
          <w:iCs/>
          <w:lang w:val="en-US" w:eastAsia="zh-CN"/>
        </w:rPr>
        <w:tab/>
        <w:t>Option 3: Other</w:t>
      </w:r>
    </w:p>
    <w:p w14:paraId="749FA409" w14:textId="77777777" w:rsidR="00DD2C78" w:rsidRPr="00DD2C78" w:rsidRDefault="00DD2C78" w:rsidP="00DD2C78">
      <w:pPr>
        <w:rPr>
          <w:b/>
          <w:bCs/>
          <w:iCs/>
          <w:lang w:eastAsia="zh-CN"/>
        </w:rPr>
      </w:pPr>
      <w:r w:rsidRPr="00DD2C78">
        <w:rPr>
          <w:b/>
          <w:bCs/>
          <w:iCs/>
          <w:lang w:eastAsia="zh-CN"/>
        </w:rPr>
        <w:t>Issue 1-14: Candidate beam detection evaluation period:</w:t>
      </w:r>
    </w:p>
    <w:p w14:paraId="12C95E2D" w14:textId="77777777" w:rsidR="00DD2C78" w:rsidRPr="00DD2C78" w:rsidRDefault="00DD2C78" w:rsidP="00DD2C78">
      <w:pPr>
        <w:rPr>
          <w:iCs/>
          <w:lang w:eastAsia="zh-CN"/>
        </w:rPr>
      </w:pPr>
      <w:r w:rsidRPr="00DD2C78">
        <w:rPr>
          <w:b/>
          <w:iCs/>
          <w:lang w:eastAsia="zh-CN"/>
        </w:rPr>
        <w:t>Way forward</w:t>
      </w:r>
      <w:r w:rsidRPr="00DD2C78">
        <w:rPr>
          <w:iCs/>
          <w:lang w:eastAsia="zh-CN"/>
        </w:rPr>
        <w:t xml:space="preserve">: FFS for SSB-based CBD in 3MHz, RAN4 will apply the existing SSB based CBD evaluation period </w:t>
      </w:r>
      <w:proofErr w:type="spellStart"/>
      <w:r w:rsidRPr="00DD2C78">
        <w:rPr>
          <w:iCs/>
          <w:lang w:eastAsia="zh-CN"/>
        </w:rPr>
        <w:t>T</w:t>
      </w:r>
      <w:r w:rsidRPr="00DD2C78">
        <w:rPr>
          <w:iCs/>
          <w:vertAlign w:val="subscript"/>
          <w:lang w:eastAsia="zh-CN"/>
        </w:rPr>
        <w:t>Evaluate_CBD_SSB</w:t>
      </w:r>
      <w:proofErr w:type="spellEnd"/>
      <w:r w:rsidRPr="00DD2C78">
        <w:rPr>
          <w:iCs/>
          <w:lang w:eastAsia="zh-CN"/>
        </w:rPr>
        <w:t xml:space="preserve"> for CBW less then 5MHz.</w:t>
      </w:r>
    </w:p>
    <w:p w14:paraId="5696150D" w14:textId="77777777" w:rsidR="00DD2C78" w:rsidRPr="00DD2C78" w:rsidRDefault="00DD2C78" w:rsidP="00DD2C78">
      <w:pPr>
        <w:rPr>
          <w:iCs/>
          <w:lang w:eastAsia="zh-CN"/>
        </w:rPr>
      </w:pPr>
      <w:r w:rsidRPr="00DD2C78">
        <w:rPr>
          <w:b/>
          <w:iCs/>
          <w:lang w:eastAsia="zh-CN"/>
        </w:rPr>
        <w:t>Way forward</w:t>
      </w:r>
      <w:r w:rsidRPr="00DD2C78">
        <w:rPr>
          <w:iCs/>
          <w:lang w:eastAsia="zh-CN"/>
        </w:rPr>
        <w:t xml:space="preserve">: For CSI-RS based CBD in 3MHz and </w:t>
      </w:r>
      <w:proofErr w:type="gramStart"/>
      <w:r w:rsidRPr="00DD2C78">
        <w:rPr>
          <w:iCs/>
          <w:lang w:eastAsia="zh-CN"/>
        </w:rPr>
        <w:t>5MHz</w:t>
      </w:r>
      <w:proofErr w:type="gramEnd"/>
    </w:p>
    <w:p w14:paraId="56B26D30" w14:textId="77777777" w:rsidR="00DD2C78" w:rsidRPr="00DD2C78" w:rsidRDefault="00DD2C78" w:rsidP="00DD2C78">
      <w:pPr>
        <w:rPr>
          <w:iCs/>
          <w:lang w:eastAsia="zh-CN"/>
        </w:rPr>
      </w:pPr>
      <w:r w:rsidRPr="00DD2C78">
        <w:rPr>
          <w:iCs/>
          <w:lang w:eastAsia="zh-CN"/>
        </w:rPr>
        <w:t>-</w:t>
      </w:r>
      <w:r w:rsidRPr="00DD2C78">
        <w:rPr>
          <w:iCs/>
          <w:lang w:eastAsia="zh-CN"/>
        </w:rPr>
        <w:tab/>
        <w:t>Option 1: Legacy CBD evaluation period</w:t>
      </w:r>
    </w:p>
    <w:p w14:paraId="16139FA2" w14:textId="77777777" w:rsidR="00DD2C78" w:rsidRPr="00DD2C78" w:rsidRDefault="00DD2C78" w:rsidP="00DD2C78">
      <w:pPr>
        <w:rPr>
          <w:iCs/>
          <w:lang w:val="en-US" w:eastAsia="zh-CN"/>
        </w:rPr>
      </w:pPr>
      <w:r w:rsidRPr="00DD2C78">
        <w:rPr>
          <w:iCs/>
          <w:lang w:eastAsia="zh-CN"/>
        </w:rPr>
        <w:t>-</w:t>
      </w:r>
      <w:r w:rsidRPr="00DD2C78">
        <w:rPr>
          <w:iCs/>
          <w:lang w:eastAsia="zh-CN"/>
        </w:rPr>
        <w:tab/>
        <w:t xml:space="preserve">Option 2: Extend the CSI-RS based CBD evaluation period </w:t>
      </w:r>
      <w:proofErr w:type="spellStart"/>
      <w:r w:rsidRPr="00DD2C78">
        <w:rPr>
          <w:iCs/>
          <w:lang w:eastAsia="zh-CN"/>
        </w:rPr>
        <w:t>T</w:t>
      </w:r>
      <w:r w:rsidRPr="00DD2C78">
        <w:rPr>
          <w:iCs/>
          <w:vertAlign w:val="subscript"/>
          <w:lang w:eastAsia="zh-CN"/>
        </w:rPr>
        <w:t>Evaluate_CBD_CSI</w:t>
      </w:r>
      <w:proofErr w:type="spellEnd"/>
      <w:r w:rsidRPr="00DD2C78">
        <w:rPr>
          <w:iCs/>
          <w:vertAlign w:val="subscript"/>
          <w:lang w:eastAsia="zh-CN"/>
        </w:rPr>
        <w:t>-RS</w:t>
      </w:r>
      <w:r w:rsidRPr="00DD2C78">
        <w:rPr>
          <w:iCs/>
          <w:lang w:eastAsia="zh-CN"/>
        </w:rPr>
        <w:t xml:space="preserve"> for CBW less then 5MHz, where M</w:t>
      </w:r>
      <w:r w:rsidRPr="00DD2C78">
        <w:rPr>
          <w:iCs/>
          <w:vertAlign w:val="subscript"/>
          <w:lang w:eastAsia="zh-CN"/>
        </w:rPr>
        <w:t>BFD</w:t>
      </w:r>
      <w:r w:rsidRPr="00DD2C78">
        <w:rPr>
          <w:iCs/>
          <w:lang w:eastAsia="zh-CN"/>
        </w:rPr>
        <w:t xml:space="preserve"> = [5] (= 1.5*3) for CSI-RS within the channel bandwidth below 24RB</w:t>
      </w:r>
    </w:p>
    <w:p w14:paraId="09DFD17D" w14:textId="77777777" w:rsidR="00DD2C78" w:rsidRPr="00DD2C78" w:rsidRDefault="00DD2C78" w:rsidP="00DD2C78">
      <w:pPr>
        <w:rPr>
          <w:iCs/>
          <w:lang w:eastAsia="zh-CN"/>
        </w:rPr>
      </w:pPr>
      <w:r w:rsidRPr="00DD2C78">
        <w:rPr>
          <w:iCs/>
          <w:lang w:val="en-US" w:eastAsia="zh-CN"/>
        </w:rPr>
        <w:t>-</w:t>
      </w:r>
      <w:r w:rsidRPr="00DD2C78">
        <w:rPr>
          <w:iCs/>
          <w:lang w:val="en-US" w:eastAsia="zh-CN"/>
        </w:rPr>
        <w:tab/>
        <w:t>Option 3: Other</w:t>
      </w:r>
    </w:p>
    <w:p w14:paraId="46609AA9" w14:textId="77777777" w:rsidR="00DD2C78" w:rsidRPr="00DD2C78" w:rsidRDefault="00DD2C78" w:rsidP="00642BC6">
      <w:pPr>
        <w:rPr>
          <w:iCs/>
          <w:lang w:eastAsia="zh-CN"/>
        </w:rPr>
      </w:pPr>
    </w:p>
    <w:p w14:paraId="2025329A" w14:textId="77777777" w:rsidR="00DD2C78" w:rsidRPr="00DD2C78" w:rsidRDefault="00DD2C78" w:rsidP="00DD2C78">
      <w:pPr>
        <w:rPr>
          <w:b/>
          <w:bCs/>
          <w:iCs/>
          <w:u w:val="single"/>
          <w:lang w:eastAsia="zh-CN"/>
        </w:rPr>
      </w:pPr>
      <w:r w:rsidRPr="00DD2C78">
        <w:rPr>
          <w:b/>
          <w:bCs/>
          <w:iCs/>
          <w:u w:val="single"/>
          <w:lang w:eastAsia="zh-CN"/>
        </w:rPr>
        <w:t>MIB/PBCH Reading</w:t>
      </w:r>
    </w:p>
    <w:p w14:paraId="15B2EFCA" w14:textId="77777777" w:rsidR="00DD2C78" w:rsidRPr="00DD2C78" w:rsidRDefault="00DD2C78" w:rsidP="00DD2C78">
      <w:pPr>
        <w:rPr>
          <w:b/>
          <w:iCs/>
          <w:lang w:eastAsia="zh-CN"/>
        </w:rPr>
      </w:pPr>
      <w:r w:rsidRPr="00DD2C78">
        <w:rPr>
          <w:b/>
          <w:iCs/>
          <w:lang w:eastAsia="zh-CN"/>
        </w:rPr>
        <w:t>Issue 1-16: Soft Combining</w:t>
      </w:r>
    </w:p>
    <w:p w14:paraId="0CA5D348" w14:textId="77777777" w:rsidR="00DD2C78" w:rsidRPr="00DD2C78" w:rsidRDefault="00DD2C78" w:rsidP="00DD2C78">
      <w:pPr>
        <w:rPr>
          <w:iCs/>
          <w:lang w:eastAsia="zh-CN"/>
        </w:rPr>
      </w:pPr>
      <w:r w:rsidRPr="00DD2C78">
        <w:rPr>
          <w:b/>
          <w:iCs/>
          <w:lang w:eastAsia="zh-CN"/>
        </w:rPr>
        <w:t>Way forward</w:t>
      </w:r>
      <w:r w:rsidRPr="00DD2C78">
        <w:rPr>
          <w:iCs/>
          <w:lang w:eastAsia="zh-CN"/>
        </w:rPr>
        <w:t>: Soft Combining</w:t>
      </w:r>
    </w:p>
    <w:p w14:paraId="50A71BCA" w14:textId="77777777" w:rsidR="00DD2C78" w:rsidRPr="00DD2C78" w:rsidRDefault="00DD2C78" w:rsidP="00DD2C78">
      <w:pPr>
        <w:rPr>
          <w:iCs/>
          <w:lang w:eastAsia="zh-CN"/>
        </w:rPr>
      </w:pPr>
      <w:r w:rsidRPr="00DD2C78">
        <w:rPr>
          <w:iCs/>
          <w:lang w:eastAsia="zh-CN"/>
        </w:rPr>
        <w:t>-</w:t>
      </w:r>
      <w:r w:rsidRPr="00DD2C78">
        <w:rPr>
          <w:iCs/>
          <w:lang w:eastAsia="zh-CN"/>
        </w:rPr>
        <w:tab/>
        <w:t>Companies are encouraged to collect simulation results with and without soft combining to assess the performance impacts and make the decision then.</w:t>
      </w:r>
    </w:p>
    <w:p w14:paraId="4A749C62" w14:textId="77777777" w:rsidR="00DD2C78" w:rsidRPr="00DD2C78" w:rsidRDefault="00DD2C78" w:rsidP="00642BC6">
      <w:pPr>
        <w:rPr>
          <w:iCs/>
          <w:lang w:eastAsia="zh-CN"/>
        </w:rPr>
      </w:pPr>
    </w:p>
    <w:p w14:paraId="5A909FAB" w14:textId="4082BC56" w:rsidR="00DD2C78" w:rsidRPr="00DD2C78" w:rsidRDefault="00DD2C78" w:rsidP="00642BC6">
      <w:pPr>
        <w:rPr>
          <w:b/>
          <w:iCs/>
          <w:u w:val="single"/>
          <w:lang w:eastAsia="zh-CN"/>
        </w:rPr>
      </w:pPr>
      <w:r w:rsidRPr="00DD2C78">
        <w:rPr>
          <w:b/>
          <w:iCs/>
          <w:u w:val="single"/>
          <w:lang w:eastAsia="zh-CN"/>
        </w:rPr>
        <w:t>BW for PBCH in HO command</w:t>
      </w:r>
    </w:p>
    <w:p w14:paraId="3C5F35BA" w14:textId="77777777" w:rsidR="00DD2C78" w:rsidRPr="00DD2C78" w:rsidRDefault="00DD2C78" w:rsidP="00DD2C78">
      <w:pPr>
        <w:rPr>
          <w:iCs/>
          <w:lang w:eastAsia="zh-CN"/>
        </w:rPr>
      </w:pPr>
      <w:r w:rsidRPr="00DD2C78">
        <w:rPr>
          <w:b/>
          <w:iCs/>
          <w:lang w:eastAsia="zh-CN"/>
        </w:rPr>
        <w:t xml:space="preserve">Issue 1-17: BW for PBCH (e.g., 12 PRBs) of target cell shall be provided to UE in HO </w:t>
      </w:r>
      <w:proofErr w:type="gramStart"/>
      <w:r w:rsidRPr="00DD2C78">
        <w:rPr>
          <w:b/>
          <w:iCs/>
          <w:lang w:eastAsia="zh-CN"/>
        </w:rPr>
        <w:t>command</w:t>
      </w:r>
      <w:proofErr w:type="gramEnd"/>
    </w:p>
    <w:p w14:paraId="2B9CE6C8" w14:textId="77777777" w:rsidR="00DD2C78" w:rsidRPr="00DD2C78" w:rsidRDefault="00DD2C78" w:rsidP="00DD2C78">
      <w:pPr>
        <w:rPr>
          <w:iCs/>
          <w:lang w:eastAsia="zh-CN"/>
        </w:rPr>
      </w:pPr>
      <w:r w:rsidRPr="00DD2C78">
        <w:rPr>
          <w:b/>
          <w:iCs/>
          <w:lang w:eastAsia="zh-CN"/>
        </w:rPr>
        <w:lastRenderedPageBreak/>
        <w:t>Way forward</w:t>
      </w:r>
      <w:r w:rsidRPr="00DD2C78">
        <w:rPr>
          <w:iCs/>
          <w:lang w:eastAsia="zh-CN"/>
        </w:rPr>
        <w:t xml:space="preserve">: BW for PBCH (e.g., 12 PRBs) of target cell shall be provided to UE in HO </w:t>
      </w:r>
      <w:proofErr w:type="gramStart"/>
      <w:r w:rsidRPr="00DD2C78">
        <w:rPr>
          <w:iCs/>
          <w:lang w:eastAsia="zh-CN"/>
        </w:rPr>
        <w:t>command</w:t>
      </w:r>
      <w:proofErr w:type="gramEnd"/>
    </w:p>
    <w:p w14:paraId="3D4E41B3" w14:textId="77777777" w:rsidR="00DD2C78" w:rsidRPr="00DD2C78" w:rsidRDefault="00DD2C78" w:rsidP="00DD2C78">
      <w:pPr>
        <w:rPr>
          <w:iCs/>
          <w:lang w:eastAsia="zh-CN"/>
        </w:rPr>
      </w:pPr>
      <w:r w:rsidRPr="00DD2C78">
        <w:rPr>
          <w:iCs/>
          <w:lang w:eastAsia="zh-CN"/>
        </w:rPr>
        <w:t>-</w:t>
      </w:r>
      <w:r w:rsidRPr="00DD2C78">
        <w:rPr>
          <w:iCs/>
          <w:lang w:eastAsia="zh-CN"/>
        </w:rPr>
        <w:tab/>
        <w:t>Option 1: BW for PBCH (e.g., 12 PRBs) of target cell shall be provided to UE in HO command</w:t>
      </w:r>
    </w:p>
    <w:p w14:paraId="7E3B4EF5" w14:textId="77777777" w:rsidR="00DD2C78" w:rsidRPr="00DD2C78" w:rsidRDefault="00DD2C78" w:rsidP="00DD2C78">
      <w:pPr>
        <w:rPr>
          <w:iCs/>
          <w:lang w:eastAsia="zh-CN"/>
        </w:rPr>
      </w:pPr>
      <w:r w:rsidRPr="00DD2C78">
        <w:rPr>
          <w:iCs/>
          <w:lang w:eastAsia="zh-CN"/>
        </w:rPr>
        <w:t>-</w:t>
      </w:r>
      <w:r w:rsidRPr="00DD2C78">
        <w:rPr>
          <w:iCs/>
          <w:lang w:eastAsia="zh-CN"/>
        </w:rPr>
        <w:tab/>
        <w:t>Option 2: BW for PBCH (e.g., 12 PRBs) of target cell need not be provided to UE in HO command</w:t>
      </w:r>
    </w:p>
    <w:p w14:paraId="44511287" w14:textId="77777777" w:rsidR="00DD2C78" w:rsidRPr="00DD2C78" w:rsidRDefault="00DD2C78" w:rsidP="00DD2C78">
      <w:pPr>
        <w:rPr>
          <w:iCs/>
          <w:lang w:eastAsia="zh-CN"/>
        </w:rPr>
      </w:pPr>
      <w:r w:rsidRPr="00DD2C78">
        <w:rPr>
          <w:iCs/>
          <w:lang w:eastAsia="zh-CN"/>
        </w:rPr>
        <w:t>-</w:t>
      </w:r>
      <w:r w:rsidRPr="00DD2C78">
        <w:rPr>
          <w:iCs/>
          <w:lang w:eastAsia="zh-CN"/>
        </w:rPr>
        <w:tab/>
        <w:t>Option 3: FFS</w:t>
      </w:r>
    </w:p>
    <w:p w14:paraId="7A1559DB" w14:textId="77777777" w:rsidR="00DD2C78" w:rsidRPr="00DD2C78" w:rsidRDefault="00DD2C78" w:rsidP="00642BC6">
      <w:pPr>
        <w:rPr>
          <w:iCs/>
          <w:lang w:eastAsia="zh-CN"/>
        </w:rPr>
      </w:pPr>
    </w:p>
    <w:p w14:paraId="043CD657" w14:textId="34A29237" w:rsidR="00DD2C78" w:rsidRPr="00DD2C78" w:rsidRDefault="00DD2C78" w:rsidP="00642BC6">
      <w:pPr>
        <w:rPr>
          <w:b/>
          <w:bCs/>
          <w:iCs/>
          <w:u w:val="single"/>
          <w:lang w:eastAsia="zh-CN"/>
        </w:rPr>
      </w:pPr>
      <w:r w:rsidRPr="00DD2C78">
        <w:rPr>
          <w:b/>
          <w:bCs/>
          <w:iCs/>
          <w:u w:val="single"/>
          <w:lang w:eastAsia="zh-CN"/>
        </w:rPr>
        <w:t>Side Conditions</w:t>
      </w:r>
    </w:p>
    <w:p w14:paraId="1BCB8E2D" w14:textId="77777777" w:rsidR="00DD2C78" w:rsidRPr="00DD2C78" w:rsidRDefault="00DD2C78" w:rsidP="00DD2C78">
      <w:pPr>
        <w:rPr>
          <w:b/>
          <w:iCs/>
          <w:lang w:eastAsia="zh-CN"/>
        </w:rPr>
      </w:pPr>
      <w:r w:rsidRPr="00DD2C78">
        <w:rPr>
          <w:b/>
          <w:iCs/>
          <w:lang w:eastAsia="zh-CN"/>
        </w:rPr>
        <w:t xml:space="preserve">Issue 1-18: Use side condition </w:t>
      </w:r>
      <w:r w:rsidRPr="00DD2C78">
        <w:rPr>
          <w:b/>
          <w:iCs/>
          <w:lang w:val="fi-FI" w:eastAsia="zh-CN"/>
        </w:rPr>
        <w:t>Es/</w:t>
      </w:r>
      <w:proofErr w:type="spellStart"/>
      <w:r w:rsidRPr="00DD2C78">
        <w:rPr>
          <w:b/>
          <w:iCs/>
          <w:lang w:val="fi-FI" w:eastAsia="zh-CN"/>
        </w:rPr>
        <w:t>Iot</w:t>
      </w:r>
      <w:proofErr w:type="spellEnd"/>
      <w:r w:rsidRPr="00DD2C78">
        <w:rPr>
          <w:b/>
          <w:iCs/>
          <w:lang w:val="fi-FI" w:eastAsia="zh-CN"/>
        </w:rPr>
        <w:t xml:space="preserve">≥-4 dB for NR </w:t>
      </w:r>
      <w:r w:rsidRPr="00DD2C78">
        <w:rPr>
          <w:b/>
          <w:iCs/>
          <w:lang w:eastAsia="zh-CN"/>
        </w:rPr>
        <w:t>target cell detection</w:t>
      </w:r>
    </w:p>
    <w:p w14:paraId="6B1A0BA4" w14:textId="77777777" w:rsidR="00DD2C78" w:rsidRPr="00DD2C78" w:rsidRDefault="00DD2C78" w:rsidP="00DD2C78">
      <w:pPr>
        <w:rPr>
          <w:iCs/>
          <w:lang w:eastAsia="zh-CN"/>
        </w:rPr>
      </w:pPr>
      <w:r w:rsidRPr="00DD2C78">
        <w:rPr>
          <w:b/>
          <w:iCs/>
          <w:lang w:eastAsia="zh-CN"/>
        </w:rPr>
        <w:t>Way forward</w:t>
      </w:r>
      <w:r w:rsidRPr="00DD2C78">
        <w:rPr>
          <w:iCs/>
          <w:lang w:eastAsia="zh-CN"/>
        </w:rPr>
        <w:t>: Use side condition Es/</w:t>
      </w:r>
      <w:proofErr w:type="spellStart"/>
      <w:r w:rsidRPr="00DD2C78">
        <w:rPr>
          <w:iCs/>
          <w:lang w:eastAsia="zh-CN"/>
        </w:rPr>
        <w:t>Iot</w:t>
      </w:r>
      <w:proofErr w:type="spellEnd"/>
      <w:r w:rsidRPr="00DD2C78">
        <w:rPr>
          <w:iCs/>
          <w:lang w:eastAsia="zh-CN"/>
        </w:rPr>
        <w:t>≥-4 dB for NR target cell detection</w:t>
      </w:r>
    </w:p>
    <w:p w14:paraId="613D94BA" w14:textId="77777777" w:rsidR="00DD2C78" w:rsidRPr="00DD2C78" w:rsidRDefault="00DD2C78" w:rsidP="00DD2C78">
      <w:pPr>
        <w:rPr>
          <w:iCs/>
          <w:lang w:eastAsia="zh-CN"/>
        </w:rPr>
      </w:pPr>
      <w:r w:rsidRPr="00DD2C78">
        <w:rPr>
          <w:iCs/>
          <w:lang w:eastAsia="zh-CN"/>
        </w:rPr>
        <w:t>-</w:t>
      </w:r>
      <w:r w:rsidRPr="00DD2C78">
        <w:rPr>
          <w:iCs/>
          <w:lang w:eastAsia="zh-CN"/>
        </w:rPr>
        <w:tab/>
        <w:t>Option 1: Use side condition Es/</w:t>
      </w:r>
      <w:proofErr w:type="spellStart"/>
      <w:r w:rsidRPr="00DD2C78">
        <w:rPr>
          <w:iCs/>
          <w:lang w:eastAsia="zh-CN"/>
        </w:rPr>
        <w:t>Iot</w:t>
      </w:r>
      <w:proofErr w:type="spellEnd"/>
      <w:r w:rsidRPr="00DD2C78">
        <w:rPr>
          <w:iCs/>
          <w:lang w:eastAsia="zh-CN"/>
        </w:rPr>
        <w:t>≥-4 dB for target NR cell detection for RRC connection re-establishment and RRC connection release with re-direction</w:t>
      </w:r>
    </w:p>
    <w:p w14:paraId="127F910B" w14:textId="77777777" w:rsidR="00DD2C78" w:rsidRPr="00DD2C78" w:rsidRDefault="00DD2C78" w:rsidP="00DD2C78">
      <w:pPr>
        <w:rPr>
          <w:iCs/>
          <w:lang w:eastAsia="zh-CN"/>
        </w:rPr>
      </w:pPr>
      <w:r w:rsidRPr="00DD2C78">
        <w:rPr>
          <w:iCs/>
          <w:lang w:eastAsia="zh-CN"/>
        </w:rPr>
        <w:t>-</w:t>
      </w:r>
      <w:r w:rsidRPr="00DD2C78">
        <w:rPr>
          <w:iCs/>
          <w:lang w:eastAsia="zh-CN"/>
        </w:rPr>
        <w:tab/>
        <w:t>Option 2: Other</w:t>
      </w:r>
    </w:p>
    <w:p w14:paraId="07DD015C" w14:textId="77777777" w:rsidR="00DD2C78" w:rsidRPr="003A0971" w:rsidRDefault="00DD2C78" w:rsidP="00642BC6">
      <w:pPr>
        <w:rPr>
          <w:iCs/>
          <w:color w:val="0070C0"/>
          <w:lang w:eastAsia="zh-CN"/>
        </w:rPr>
      </w:pPr>
    </w:p>
    <w:p w14:paraId="609286E5" w14:textId="5D3A09E3" w:rsidR="00E80B52" w:rsidRPr="00DB4221" w:rsidRDefault="00142BB9" w:rsidP="00805BE8">
      <w:pPr>
        <w:pStyle w:val="Heading1"/>
        <w:rPr>
          <w:lang w:val="en-GB" w:eastAsia="ja-JP"/>
        </w:rPr>
      </w:pPr>
      <w:r w:rsidRPr="00DB4221">
        <w:rPr>
          <w:lang w:val="en-GB" w:eastAsia="ja-JP"/>
        </w:rPr>
        <w:t>Topic</w:t>
      </w:r>
      <w:r w:rsidR="00C649BD" w:rsidRPr="00DB4221">
        <w:rPr>
          <w:lang w:val="en-GB" w:eastAsia="ja-JP"/>
        </w:rPr>
        <w:t xml:space="preserve"> </w:t>
      </w:r>
      <w:r w:rsidR="00837458" w:rsidRPr="00DB4221">
        <w:rPr>
          <w:lang w:val="en-GB" w:eastAsia="ja-JP"/>
        </w:rPr>
        <w:t>#1</w:t>
      </w:r>
      <w:r w:rsidR="00C649BD" w:rsidRPr="00DB4221">
        <w:rPr>
          <w:lang w:val="en-GB" w:eastAsia="ja-JP"/>
        </w:rPr>
        <w:t xml:space="preserve">: </w:t>
      </w:r>
      <w:r w:rsidR="00DB4221" w:rsidRPr="00DB4221">
        <w:rPr>
          <w:lang w:val="en-GB" w:eastAsia="ja-JP"/>
        </w:rPr>
        <w:t>Remaining Core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0"/>
        <w:gridCol w:w="1427"/>
        <w:gridCol w:w="659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A5D0B2D" w:rsidR="00F53FE2" w:rsidRPr="004A7544" w:rsidRDefault="00F53FE2" w:rsidP="00805BE8">
            <w:pPr>
              <w:spacing w:before="120" w:after="120"/>
            </w:pPr>
            <w:r>
              <w:t>R4-2</w:t>
            </w:r>
            <w:r w:rsidR="0033052D">
              <w:t>3</w:t>
            </w:r>
            <w:r w:rsidR="00476FC5" w:rsidRPr="00476FC5">
              <w:rPr>
                <w:lang w:val="en-US"/>
              </w:rPr>
              <w:t>11321</w:t>
            </w:r>
          </w:p>
        </w:tc>
        <w:tc>
          <w:tcPr>
            <w:tcW w:w="1437" w:type="dxa"/>
          </w:tcPr>
          <w:p w14:paraId="1A5AAE84" w14:textId="46289601" w:rsidR="00F53FE2" w:rsidRPr="004A7544" w:rsidRDefault="00476FC5" w:rsidP="00805BE8">
            <w:pPr>
              <w:spacing w:before="120" w:after="120"/>
            </w:pPr>
            <w:r>
              <w:t>Apple</w:t>
            </w:r>
          </w:p>
        </w:tc>
        <w:tc>
          <w:tcPr>
            <w:tcW w:w="6772" w:type="dxa"/>
          </w:tcPr>
          <w:p w14:paraId="186CC370" w14:textId="77777777" w:rsidR="009A0D5D" w:rsidRPr="00B45D07" w:rsidRDefault="009A0D5D" w:rsidP="009A0D5D">
            <w:pPr>
              <w:spacing w:before="120" w:after="120"/>
              <w:rPr>
                <w:lang w:val="en-US"/>
              </w:rPr>
            </w:pPr>
            <w:r w:rsidRPr="00B45D07">
              <w:rPr>
                <w:lang w:val="en-US"/>
              </w:rPr>
              <w:t>Proposal 1: For 3MHz case of all bands, the hypothetical BW in PDCCH transmission parameters can be reduced to 12PRBs for both SSB based RLM and CSI-RS based RLM.</w:t>
            </w:r>
          </w:p>
          <w:p w14:paraId="4FC8F32C" w14:textId="77777777" w:rsidR="009A0D5D" w:rsidRPr="00B45D07" w:rsidRDefault="009A0D5D" w:rsidP="009A0D5D">
            <w:pPr>
              <w:spacing w:before="120" w:after="120"/>
              <w:rPr>
                <w:lang w:val="en-US"/>
              </w:rPr>
            </w:pPr>
            <w:r w:rsidRPr="00B45D07">
              <w:rPr>
                <w:lang w:val="en-US"/>
              </w:rPr>
              <w:t xml:space="preserve">Proposal 2: </w:t>
            </w:r>
            <w:bookmarkStart w:id="2" w:name="_Hlk143000332"/>
            <w:r w:rsidRPr="00B45D07">
              <w:rPr>
                <w:lang w:val="en-US"/>
              </w:rPr>
              <w:t>For 5MHz CBW, the hypothetical BW in PDCCH transmission parameters for CSI-RS based RLM can be reduced to 24PRBs</w:t>
            </w:r>
            <w:bookmarkEnd w:id="2"/>
            <w:r w:rsidRPr="00B45D07">
              <w:rPr>
                <w:lang w:val="en-US"/>
              </w:rPr>
              <w:t>.</w:t>
            </w:r>
          </w:p>
          <w:p w14:paraId="2401C7DE" w14:textId="77777777" w:rsidR="009A0D5D" w:rsidRPr="00B45D07" w:rsidRDefault="009A0D5D" w:rsidP="009A0D5D">
            <w:pPr>
              <w:spacing w:before="120" w:after="120"/>
              <w:rPr>
                <w:lang w:val="en-US"/>
              </w:rPr>
            </w:pPr>
            <w:r w:rsidRPr="00B45D07">
              <w:rPr>
                <w:lang w:val="en-US"/>
              </w:rPr>
              <w:t>Proposal 3: For the AL and symbol number in PDCCH transmission parameters in RLM OOS:</w:t>
            </w:r>
          </w:p>
          <w:p w14:paraId="735D442C" w14:textId="77777777" w:rsidR="009A0D5D" w:rsidRPr="00B45D07" w:rsidRDefault="009A0D5D" w:rsidP="009A0D5D">
            <w:pPr>
              <w:numPr>
                <w:ilvl w:val="0"/>
                <w:numId w:val="24"/>
              </w:numPr>
              <w:spacing w:before="120" w:after="120"/>
              <w:rPr>
                <w:lang w:val="x-none"/>
              </w:rPr>
            </w:pPr>
            <w:r w:rsidRPr="00B45D07">
              <w:rPr>
                <w:lang w:val="x-none"/>
              </w:rPr>
              <w:t xml:space="preserve">For 3MHz CBW, </w:t>
            </w:r>
            <w:r w:rsidRPr="00B45D07">
              <w:rPr>
                <w:lang w:val="en-US"/>
              </w:rPr>
              <w:t>AL=4 is adopted, and no need to change current symbol number (</w:t>
            </w:r>
            <w:proofErr w:type="spellStart"/>
            <w:r w:rsidRPr="00B45D07">
              <w:rPr>
                <w:lang w:val="en-US"/>
              </w:rPr>
              <w:t>symbol_num</w:t>
            </w:r>
            <w:proofErr w:type="spellEnd"/>
            <w:r w:rsidRPr="00B45D07">
              <w:rPr>
                <w:lang w:val="en-US"/>
              </w:rPr>
              <w:t>=2).</w:t>
            </w:r>
          </w:p>
          <w:p w14:paraId="5C0D327C" w14:textId="77777777" w:rsidR="009A0D5D" w:rsidRPr="00B45D07" w:rsidRDefault="009A0D5D" w:rsidP="009A0D5D">
            <w:pPr>
              <w:numPr>
                <w:ilvl w:val="0"/>
                <w:numId w:val="24"/>
              </w:numPr>
              <w:spacing w:before="120" w:after="120"/>
              <w:rPr>
                <w:lang w:val="x-none"/>
              </w:rPr>
            </w:pPr>
            <w:r w:rsidRPr="00B45D07">
              <w:rPr>
                <w:lang w:val="x-none"/>
              </w:rPr>
              <w:t xml:space="preserve">For 5MHz CBW, </w:t>
            </w:r>
            <w:r w:rsidRPr="00B45D07">
              <w:rPr>
                <w:lang w:val="en-US"/>
              </w:rPr>
              <w:t>no need to change current AL (AL=8) and symbol number (</w:t>
            </w:r>
            <w:proofErr w:type="spellStart"/>
            <w:r w:rsidRPr="00B45D07">
              <w:rPr>
                <w:lang w:val="en-US"/>
              </w:rPr>
              <w:t>symbol_num</w:t>
            </w:r>
            <w:proofErr w:type="spellEnd"/>
            <w:r w:rsidRPr="00B45D07">
              <w:rPr>
                <w:lang w:val="en-US"/>
              </w:rPr>
              <w:t>=2)</w:t>
            </w:r>
            <w:r w:rsidRPr="00B45D07">
              <w:rPr>
                <w:lang w:val="x-none"/>
              </w:rPr>
              <w:t>.</w:t>
            </w:r>
          </w:p>
          <w:p w14:paraId="74FCEE10" w14:textId="77777777" w:rsidR="009A0D5D" w:rsidRPr="00B45D07" w:rsidRDefault="009A0D5D" w:rsidP="009A0D5D">
            <w:pPr>
              <w:spacing w:before="120" w:after="120"/>
              <w:rPr>
                <w:lang w:val="en-US"/>
              </w:rPr>
            </w:pPr>
            <w:r w:rsidRPr="00B45D07">
              <w:rPr>
                <w:lang w:val="en-US"/>
              </w:rPr>
              <w:t>Proposal 4: For the OOS/IS evaluation period in RLM:</w:t>
            </w:r>
          </w:p>
          <w:p w14:paraId="2645C2FE" w14:textId="77777777" w:rsidR="009A0D5D" w:rsidRPr="00B45D07" w:rsidRDefault="009A0D5D" w:rsidP="009A0D5D">
            <w:pPr>
              <w:numPr>
                <w:ilvl w:val="0"/>
                <w:numId w:val="24"/>
              </w:numPr>
              <w:spacing w:before="120" w:after="120"/>
              <w:rPr>
                <w:lang w:val="en-US"/>
              </w:rPr>
            </w:pPr>
            <w:r w:rsidRPr="00B45D07">
              <w:rPr>
                <w:lang w:val="en-US"/>
              </w:rPr>
              <w:t xml:space="preserve">Existing SSB-based OOS/IS evaluation period can be reused for both 3MHz CBW and 5MHz CBW. </w:t>
            </w:r>
          </w:p>
          <w:p w14:paraId="5D564DEF" w14:textId="77777777" w:rsidR="009A0D5D" w:rsidRPr="00B45D07" w:rsidRDefault="009A0D5D" w:rsidP="009A0D5D">
            <w:pPr>
              <w:numPr>
                <w:ilvl w:val="0"/>
                <w:numId w:val="24"/>
              </w:numPr>
              <w:spacing w:before="120" w:after="120"/>
              <w:rPr>
                <w:lang w:val="en-US"/>
              </w:rPr>
            </w:pPr>
            <w:r w:rsidRPr="00B45D07">
              <w:rPr>
                <w:lang w:val="en-US"/>
              </w:rPr>
              <w:t xml:space="preserve">Existing CSI-RS-based OOS/IS evaluation period can be reused for 5MHz CBW. </w:t>
            </w:r>
          </w:p>
          <w:p w14:paraId="52F8A47D" w14:textId="77777777" w:rsidR="009A0D5D" w:rsidRPr="00B45D07" w:rsidRDefault="009A0D5D" w:rsidP="009A0D5D">
            <w:pPr>
              <w:numPr>
                <w:ilvl w:val="0"/>
                <w:numId w:val="24"/>
              </w:numPr>
              <w:spacing w:before="120" w:after="120"/>
              <w:rPr>
                <w:lang w:val="en-US"/>
              </w:rPr>
            </w:pPr>
            <w:r w:rsidRPr="00B45D07">
              <w:rPr>
                <w:lang w:val="en-US"/>
              </w:rPr>
              <w:t>CSI-RS-based OOS/IS evaluation period shall be extended by factor of 1.5 for 3MHz CBW (option 2 in last meeting):</w:t>
            </w:r>
          </w:p>
          <w:p w14:paraId="27CB2102" w14:textId="77777777" w:rsidR="009A0D5D" w:rsidRPr="00B45D07" w:rsidRDefault="009A0D5D" w:rsidP="009A0D5D">
            <w:pPr>
              <w:numPr>
                <w:ilvl w:val="1"/>
                <w:numId w:val="24"/>
              </w:numPr>
              <w:spacing w:before="120" w:after="120"/>
              <w:rPr>
                <w:lang w:val="en-US"/>
              </w:rPr>
            </w:pPr>
            <w:r w:rsidRPr="00B45D07">
              <w:rPr>
                <w:lang w:val="en-US"/>
              </w:rPr>
              <w:t xml:space="preserve">Extend the CSI-RS based RLM OOS evaluation period </w:t>
            </w:r>
            <w:proofErr w:type="spellStart"/>
            <w:r w:rsidRPr="00B45D07">
              <w:rPr>
                <w:lang w:val="en-US"/>
              </w:rPr>
              <w:t>T</w:t>
            </w:r>
            <w:r w:rsidRPr="00B45D07">
              <w:rPr>
                <w:vertAlign w:val="subscript"/>
                <w:lang w:val="en-US"/>
              </w:rPr>
              <w:t>Evaluate_out_CSI</w:t>
            </w:r>
            <w:proofErr w:type="spellEnd"/>
            <w:r w:rsidRPr="00B45D07">
              <w:rPr>
                <w:vertAlign w:val="subscript"/>
                <w:lang w:val="en-US"/>
              </w:rPr>
              <w:t>-RS</w:t>
            </w:r>
            <w:r w:rsidRPr="00B45D07">
              <w:rPr>
                <w:lang w:val="en-US"/>
              </w:rPr>
              <w:t xml:space="preserve"> for CBW less than 5MHz, where </w:t>
            </w:r>
            <w:proofErr w:type="spellStart"/>
            <w:r w:rsidRPr="00B45D07">
              <w:rPr>
                <w:lang w:val="en-US"/>
              </w:rPr>
              <w:t>M</w:t>
            </w:r>
            <w:r w:rsidRPr="00B45D07">
              <w:rPr>
                <w:vertAlign w:val="subscript"/>
                <w:lang w:val="en-US"/>
              </w:rPr>
              <w:t>out</w:t>
            </w:r>
            <w:proofErr w:type="spellEnd"/>
            <w:r w:rsidRPr="00B45D07">
              <w:rPr>
                <w:lang w:val="en-US"/>
              </w:rPr>
              <w:t xml:space="preserve"> = [30] </w:t>
            </w:r>
            <w:r w:rsidRPr="00B45D07">
              <w:rPr>
                <w:lang w:val="en-US"/>
              </w:rPr>
              <w:lastRenderedPageBreak/>
              <w:t>(=1.5*20) for CSI-RS within the channel bandwidth below 24RB</w:t>
            </w:r>
          </w:p>
          <w:p w14:paraId="36BE1C26" w14:textId="77777777" w:rsidR="009A0D5D" w:rsidRPr="00B45D07" w:rsidRDefault="009A0D5D" w:rsidP="009A0D5D">
            <w:pPr>
              <w:numPr>
                <w:ilvl w:val="1"/>
                <w:numId w:val="24"/>
              </w:numPr>
              <w:spacing w:before="120" w:after="120"/>
              <w:rPr>
                <w:lang w:val="en-US"/>
              </w:rPr>
            </w:pPr>
            <w:r w:rsidRPr="00B45D07">
              <w:rPr>
                <w:lang w:val="en-US"/>
              </w:rPr>
              <w:t xml:space="preserve">Extend the CSI-RS based RLM IS evaluation period </w:t>
            </w:r>
            <w:proofErr w:type="spellStart"/>
            <w:r w:rsidRPr="00B45D07">
              <w:rPr>
                <w:lang w:val="en-US"/>
              </w:rPr>
              <w:t>T</w:t>
            </w:r>
            <w:r w:rsidRPr="00B45D07">
              <w:rPr>
                <w:vertAlign w:val="subscript"/>
                <w:lang w:val="en-US"/>
              </w:rPr>
              <w:t>Evaluate_in_CSI</w:t>
            </w:r>
            <w:proofErr w:type="spellEnd"/>
            <w:r w:rsidRPr="00B45D07">
              <w:rPr>
                <w:vertAlign w:val="subscript"/>
                <w:lang w:val="en-US"/>
              </w:rPr>
              <w:t>-RS</w:t>
            </w:r>
            <w:r w:rsidRPr="00B45D07">
              <w:rPr>
                <w:lang w:val="en-US"/>
              </w:rPr>
              <w:t xml:space="preserve"> for CBW less than 5MHz, where M</w:t>
            </w:r>
            <w:r w:rsidRPr="00B45D07">
              <w:rPr>
                <w:vertAlign w:val="subscript"/>
                <w:lang w:val="en-US"/>
              </w:rPr>
              <w:t>in</w:t>
            </w:r>
            <w:r w:rsidRPr="00B45D07">
              <w:rPr>
                <w:lang w:val="en-US"/>
              </w:rPr>
              <w:t xml:space="preserve"> = [15] (=1.5*10) for CSI-RS within the channel bandwidth below 24RB</w:t>
            </w:r>
          </w:p>
          <w:p w14:paraId="6A54938B" w14:textId="77777777" w:rsidR="009A0D5D" w:rsidRPr="00B45D07" w:rsidRDefault="009A0D5D" w:rsidP="009A0D5D">
            <w:pPr>
              <w:spacing w:before="120" w:after="120"/>
              <w:rPr>
                <w:lang w:val="en-US"/>
              </w:rPr>
            </w:pPr>
            <w:r w:rsidRPr="00B45D07">
              <w:rPr>
                <w:lang w:val="en-US"/>
              </w:rPr>
              <w:t>Proposal 5: the hypothetical PDCCH transmission parameters for 3MHz CBW and 5MHz CBW can be different:</w:t>
            </w:r>
          </w:p>
          <w:p w14:paraId="49AD315C" w14:textId="77777777" w:rsidR="009A0D5D" w:rsidRPr="00B45D07" w:rsidRDefault="009A0D5D" w:rsidP="009A0D5D">
            <w:pPr>
              <w:numPr>
                <w:ilvl w:val="0"/>
                <w:numId w:val="24"/>
              </w:numPr>
              <w:spacing w:before="120" w:after="120"/>
              <w:rPr>
                <w:lang w:val="en-US"/>
              </w:rPr>
            </w:pPr>
            <w:r w:rsidRPr="00B45D07">
              <w:rPr>
                <w:lang w:val="en-US"/>
              </w:rPr>
              <w:t xml:space="preserve">Existing PDCCH transmission parameters for OOS/IS can be reused for 5MHz CBW. </w:t>
            </w:r>
          </w:p>
          <w:p w14:paraId="144B658D" w14:textId="77777777" w:rsidR="009A0D5D" w:rsidRPr="00B45D07" w:rsidRDefault="009A0D5D" w:rsidP="009A0D5D">
            <w:pPr>
              <w:numPr>
                <w:ilvl w:val="0"/>
                <w:numId w:val="24"/>
              </w:numPr>
              <w:spacing w:before="120" w:after="120"/>
              <w:rPr>
                <w:lang w:val="en-US"/>
              </w:rPr>
            </w:pPr>
            <w:r w:rsidRPr="00B45D07">
              <w:rPr>
                <w:lang w:val="en-US"/>
              </w:rPr>
              <w:t>PDCCH transmission parameters for OOS/IS for 3MHz CBW can be revised based on above proposal 1~4.</w:t>
            </w:r>
          </w:p>
          <w:p w14:paraId="6E99021D" w14:textId="77777777" w:rsidR="009A0D5D" w:rsidRPr="00B45D07" w:rsidRDefault="009A0D5D" w:rsidP="009A0D5D">
            <w:pPr>
              <w:spacing w:before="120" w:after="120"/>
              <w:rPr>
                <w:lang w:val="en-US"/>
              </w:rPr>
            </w:pPr>
            <w:r w:rsidRPr="00B45D07">
              <w:rPr>
                <w:lang w:val="en-US"/>
              </w:rPr>
              <w:t>Proposal 6: the agreements made for RLM OOS can be applied also for BFD procedure.</w:t>
            </w:r>
          </w:p>
          <w:p w14:paraId="7EF2F7E9" w14:textId="77777777" w:rsidR="009A0D5D" w:rsidRPr="00B45D07" w:rsidRDefault="009A0D5D" w:rsidP="009A0D5D">
            <w:pPr>
              <w:spacing w:before="120" w:after="120"/>
              <w:rPr>
                <w:lang w:val="en-US"/>
              </w:rPr>
            </w:pPr>
            <w:r w:rsidRPr="00B45D07">
              <w:rPr>
                <w:lang w:val="en-US"/>
              </w:rPr>
              <w:t>Proposal 7: similar as RLM, for the BFD/CBD evaluation period:</w:t>
            </w:r>
          </w:p>
          <w:p w14:paraId="4A1D9CB5" w14:textId="77777777" w:rsidR="009A0D5D" w:rsidRPr="00B45D07" w:rsidRDefault="009A0D5D" w:rsidP="009A0D5D">
            <w:pPr>
              <w:numPr>
                <w:ilvl w:val="0"/>
                <w:numId w:val="24"/>
              </w:numPr>
              <w:spacing w:before="120" w:after="120"/>
              <w:rPr>
                <w:lang w:val="en-US"/>
              </w:rPr>
            </w:pPr>
            <w:r w:rsidRPr="00B45D07">
              <w:rPr>
                <w:lang w:val="en-US"/>
              </w:rPr>
              <w:t xml:space="preserve">Existing SSB-based BFD and CBD evaluation period can be reused for both 3MHz CBW and 5MHz CBW. </w:t>
            </w:r>
          </w:p>
          <w:p w14:paraId="6D11975B" w14:textId="77777777" w:rsidR="009A0D5D" w:rsidRPr="00B45D07" w:rsidRDefault="009A0D5D" w:rsidP="009A0D5D">
            <w:pPr>
              <w:numPr>
                <w:ilvl w:val="0"/>
                <w:numId w:val="24"/>
              </w:numPr>
              <w:spacing w:before="120" w:after="120"/>
              <w:rPr>
                <w:lang w:val="en-US"/>
              </w:rPr>
            </w:pPr>
            <w:r w:rsidRPr="00B45D07">
              <w:rPr>
                <w:lang w:val="en-US"/>
              </w:rPr>
              <w:t xml:space="preserve">Existing CSI-RS-based BFD and CBD evaluation period can be reused for 5MHz CBW. </w:t>
            </w:r>
          </w:p>
          <w:p w14:paraId="56E86276" w14:textId="77777777" w:rsidR="009A0D5D" w:rsidRPr="00B45D07" w:rsidRDefault="009A0D5D" w:rsidP="009A0D5D">
            <w:pPr>
              <w:numPr>
                <w:ilvl w:val="0"/>
                <w:numId w:val="24"/>
              </w:numPr>
              <w:spacing w:before="120" w:after="120"/>
              <w:rPr>
                <w:lang w:val="en-US"/>
              </w:rPr>
            </w:pPr>
            <w:r w:rsidRPr="00B45D07">
              <w:rPr>
                <w:lang w:val="en-US"/>
              </w:rPr>
              <w:t>CSI-RS-based BFD evaluation period shall be extended by factor of 1.5 for 3MHz CBW (option 2 in last meeting):</w:t>
            </w:r>
          </w:p>
          <w:p w14:paraId="2C1631FE" w14:textId="77777777" w:rsidR="009A0D5D" w:rsidRPr="00B45D07" w:rsidRDefault="009A0D5D" w:rsidP="009A0D5D">
            <w:pPr>
              <w:numPr>
                <w:ilvl w:val="1"/>
                <w:numId w:val="24"/>
              </w:numPr>
              <w:spacing w:before="120" w:after="120"/>
              <w:rPr>
                <w:lang w:val="en-US"/>
              </w:rPr>
            </w:pPr>
            <w:r w:rsidRPr="00B45D07">
              <w:rPr>
                <w:lang w:val="en-US"/>
              </w:rPr>
              <w:t xml:space="preserve">Extend the CSI-RS based BFD evaluation period </w:t>
            </w:r>
            <w:proofErr w:type="spellStart"/>
            <w:r w:rsidRPr="00B45D07">
              <w:rPr>
                <w:lang w:val="en-US"/>
              </w:rPr>
              <w:t>T</w:t>
            </w:r>
            <w:r w:rsidRPr="00B45D07">
              <w:rPr>
                <w:vertAlign w:val="subscript"/>
                <w:lang w:val="en-US"/>
              </w:rPr>
              <w:t>Evaluate_BFD_CSI</w:t>
            </w:r>
            <w:proofErr w:type="spellEnd"/>
            <w:r w:rsidRPr="00B45D07">
              <w:rPr>
                <w:vertAlign w:val="subscript"/>
                <w:lang w:val="en-US"/>
              </w:rPr>
              <w:t>-RS</w:t>
            </w:r>
            <w:r w:rsidRPr="00B45D07">
              <w:rPr>
                <w:lang w:val="en-US"/>
              </w:rPr>
              <w:t xml:space="preserve"> for CBW less than 5MHz, where M</w:t>
            </w:r>
            <w:r w:rsidRPr="00B45D07">
              <w:rPr>
                <w:vertAlign w:val="subscript"/>
                <w:lang w:val="en-US"/>
              </w:rPr>
              <w:t>BFD</w:t>
            </w:r>
            <w:r w:rsidRPr="00B45D07">
              <w:rPr>
                <w:lang w:val="en-US"/>
              </w:rPr>
              <w:t xml:space="preserve"> = [15] (=1.5*10) for CSI-RS within the channel bandwidth below 24RB.</w:t>
            </w:r>
          </w:p>
          <w:p w14:paraId="6A88B10A" w14:textId="77777777" w:rsidR="009A0D5D" w:rsidRPr="00B45D07" w:rsidRDefault="009A0D5D" w:rsidP="009A0D5D">
            <w:pPr>
              <w:numPr>
                <w:ilvl w:val="1"/>
                <w:numId w:val="24"/>
              </w:numPr>
              <w:spacing w:before="120" w:after="120"/>
              <w:rPr>
                <w:lang w:val="en-US"/>
              </w:rPr>
            </w:pPr>
            <w:r w:rsidRPr="00B45D07">
              <w:rPr>
                <w:lang w:val="en-US"/>
              </w:rPr>
              <w:t xml:space="preserve">Extend the CSI-RS based CBD evaluation period </w:t>
            </w:r>
            <w:proofErr w:type="spellStart"/>
            <w:r w:rsidRPr="00B45D07">
              <w:rPr>
                <w:lang w:val="en-US"/>
              </w:rPr>
              <w:t>T</w:t>
            </w:r>
            <w:r w:rsidRPr="00B45D07">
              <w:rPr>
                <w:vertAlign w:val="subscript"/>
                <w:lang w:val="en-US"/>
              </w:rPr>
              <w:t>Evaluate_CBD_CSI</w:t>
            </w:r>
            <w:proofErr w:type="spellEnd"/>
            <w:r w:rsidRPr="00B45D07">
              <w:rPr>
                <w:vertAlign w:val="subscript"/>
                <w:lang w:val="en-US"/>
              </w:rPr>
              <w:t>-RS</w:t>
            </w:r>
            <w:r w:rsidRPr="00B45D07">
              <w:rPr>
                <w:lang w:val="en-US"/>
              </w:rPr>
              <w:t xml:space="preserve"> for CBW less than 5MHz, where M</w:t>
            </w:r>
            <w:r w:rsidRPr="00B45D07">
              <w:rPr>
                <w:vertAlign w:val="subscript"/>
                <w:lang w:val="en-US"/>
              </w:rPr>
              <w:t>CBD</w:t>
            </w:r>
            <w:r w:rsidRPr="00B45D07">
              <w:rPr>
                <w:lang w:val="en-US"/>
              </w:rPr>
              <w:t xml:space="preserve"> = [5] (=1.5*3) for CSI-RS within the channel bandwidth below 24RB.</w:t>
            </w:r>
          </w:p>
          <w:p w14:paraId="35B83A80" w14:textId="77777777" w:rsidR="009A0D5D" w:rsidRPr="00B45D07" w:rsidRDefault="009A0D5D" w:rsidP="009A0D5D">
            <w:pPr>
              <w:spacing w:before="120" w:after="120"/>
              <w:rPr>
                <w:lang w:val="en-US"/>
              </w:rPr>
            </w:pPr>
            <w:r w:rsidRPr="00B45D07">
              <w:rPr>
                <w:lang w:val="en-US"/>
              </w:rPr>
              <w:t xml:space="preserve">Proposal 8: The reduced BW for PBCH (e.g., 12 PRBs) of target cell shall be provided to UE in HO command. </w:t>
            </w:r>
          </w:p>
          <w:p w14:paraId="77A916BD" w14:textId="77777777" w:rsidR="009A0D5D" w:rsidRPr="00B45D07" w:rsidRDefault="009A0D5D" w:rsidP="009A0D5D">
            <w:pPr>
              <w:spacing w:before="120" w:after="120"/>
              <w:rPr>
                <w:lang w:val="en-US"/>
              </w:rPr>
            </w:pPr>
            <w:r w:rsidRPr="00B45D07">
              <w:rPr>
                <w:lang w:val="en-US"/>
              </w:rPr>
              <w:t>Proposal 9: Reuse existing side condition Es/</w:t>
            </w:r>
            <w:proofErr w:type="spellStart"/>
            <w:r w:rsidRPr="00B45D07">
              <w:rPr>
                <w:lang w:val="en-US"/>
              </w:rPr>
              <w:t>Iot</w:t>
            </w:r>
            <w:proofErr w:type="spellEnd"/>
            <w:r w:rsidRPr="00B45D07">
              <w:rPr>
                <w:lang w:val="en-US"/>
              </w:rPr>
              <w:t xml:space="preserve"> for target NR cell detection for RRC connection re-establishment and RRC connection release with re-direction, i.e.,</w:t>
            </w:r>
          </w:p>
          <w:p w14:paraId="2CDA537D" w14:textId="77777777" w:rsidR="009A0D5D" w:rsidRPr="00B45D07" w:rsidRDefault="009A0D5D" w:rsidP="009A0D5D">
            <w:pPr>
              <w:spacing w:before="120" w:after="120"/>
              <w:rPr>
                <w:lang w:val="en-US"/>
              </w:rPr>
            </w:pPr>
            <w:r w:rsidRPr="00B45D07">
              <w:rPr>
                <w:lang w:val="en-US"/>
              </w:rPr>
              <w:t>-</w:t>
            </w:r>
            <w:r w:rsidRPr="00B45D07">
              <w:rPr>
                <w:lang w:val="en-US"/>
              </w:rPr>
              <w:tab/>
              <w:t>Es/</w:t>
            </w:r>
            <w:proofErr w:type="spellStart"/>
            <w:r w:rsidRPr="00B45D07">
              <w:rPr>
                <w:lang w:val="en-US"/>
              </w:rPr>
              <w:t>Iot</w:t>
            </w:r>
            <w:proofErr w:type="spellEnd"/>
            <w:r w:rsidRPr="00B45D07">
              <w:rPr>
                <w:lang w:val="en-US"/>
              </w:rPr>
              <w:t>≥-4 dB for target NR cell detection for inter-frequency RRC connection re-establishment and RRC connection release with re-direction</w:t>
            </w:r>
          </w:p>
          <w:p w14:paraId="4EC19B94" w14:textId="77777777" w:rsidR="009A0D5D" w:rsidRPr="00B45D07" w:rsidRDefault="009A0D5D" w:rsidP="009A0D5D">
            <w:pPr>
              <w:spacing w:before="120" w:after="120"/>
              <w:rPr>
                <w:lang w:val="en-US"/>
              </w:rPr>
            </w:pPr>
            <w:r w:rsidRPr="00B45D07">
              <w:rPr>
                <w:lang w:val="en-US"/>
              </w:rPr>
              <w:t>-</w:t>
            </w:r>
            <w:r w:rsidRPr="00B45D07">
              <w:rPr>
                <w:lang w:val="en-US"/>
              </w:rPr>
              <w:tab/>
              <w:t>Es/</w:t>
            </w:r>
            <w:proofErr w:type="spellStart"/>
            <w:r w:rsidRPr="00B45D07">
              <w:rPr>
                <w:lang w:val="en-US"/>
              </w:rPr>
              <w:t>Iot</w:t>
            </w:r>
            <w:proofErr w:type="spellEnd"/>
            <w:r w:rsidRPr="00B45D07">
              <w:rPr>
                <w:lang w:val="en-US"/>
              </w:rPr>
              <w:t>≥-6 dB for target NR cell detection for intra-frequency RRC connection re-establishment</w:t>
            </w:r>
          </w:p>
          <w:p w14:paraId="23E5CF1A" w14:textId="652623A1" w:rsidR="005E366A" w:rsidRPr="00B45D07" w:rsidRDefault="005E366A" w:rsidP="00805BE8">
            <w:pPr>
              <w:spacing w:before="120" w:after="120"/>
            </w:pPr>
          </w:p>
        </w:tc>
      </w:tr>
      <w:tr w:rsidR="00476FC5" w14:paraId="5ED74DE2" w14:textId="77777777" w:rsidTr="00805BE8">
        <w:trPr>
          <w:trHeight w:val="468"/>
        </w:trPr>
        <w:tc>
          <w:tcPr>
            <w:tcW w:w="1648" w:type="dxa"/>
          </w:tcPr>
          <w:p w14:paraId="5D0010F9" w14:textId="38EF8121" w:rsidR="00476FC5" w:rsidRPr="005B3610" w:rsidRDefault="005B3610" w:rsidP="00805BE8">
            <w:pPr>
              <w:spacing w:before="120" w:after="120"/>
              <w:rPr>
                <w:bCs/>
              </w:rPr>
            </w:pPr>
            <w:r w:rsidRPr="005B3610">
              <w:rPr>
                <w:bCs/>
                <w:lang w:val="en-US"/>
              </w:rPr>
              <w:lastRenderedPageBreak/>
              <w:t>R4-2312852</w:t>
            </w:r>
          </w:p>
        </w:tc>
        <w:tc>
          <w:tcPr>
            <w:tcW w:w="1437" w:type="dxa"/>
          </w:tcPr>
          <w:p w14:paraId="6698120C" w14:textId="47D7ED8D" w:rsidR="00476FC5" w:rsidRPr="005B3610" w:rsidRDefault="005B3610" w:rsidP="00805BE8">
            <w:pPr>
              <w:spacing w:before="120" w:after="120"/>
              <w:rPr>
                <w:bCs/>
              </w:rPr>
            </w:pPr>
            <w:r w:rsidRPr="005B3610">
              <w:rPr>
                <w:rFonts w:hint="eastAsia"/>
                <w:bCs/>
                <w:lang w:val="en-US"/>
              </w:rPr>
              <w:t xml:space="preserve">Huawei, </w:t>
            </w:r>
            <w:proofErr w:type="spellStart"/>
            <w:r w:rsidRPr="005B3610">
              <w:rPr>
                <w:rFonts w:hint="eastAsia"/>
                <w:bCs/>
                <w:lang w:val="en-US"/>
              </w:rPr>
              <w:t>HiSilicon</w:t>
            </w:r>
            <w:proofErr w:type="spellEnd"/>
          </w:p>
        </w:tc>
        <w:tc>
          <w:tcPr>
            <w:tcW w:w="6772" w:type="dxa"/>
          </w:tcPr>
          <w:p w14:paraId="57F86908" w14:textId="363F1487" w:rsidR="005B3610" w:rsidRPr="005B3610" w:rsidRDefault="005B3610" w:rsidP="005B3610">
            <w:pPr>
              <w:spacing w:before="120" w:after="120"/>
              <w:rPr>
                <w:bCs/>
              </w:rPr>
            </w:pPr>
            <w:r w:rsidRPr="005B3610">
              <w:rPr>
                <w:bCs/>
              </w:rPr>
              <w:t>Proposal 1</w:t>
            </w:r>
            <w:r w:rsidRPr="00B45D07">
              <w:rPr>
                <w:bCs/>
              </w:rPr>
              <w:t>m</w:t>
            </w:r>
            <w:r w:rsidRPr="005B3610">
              <w:rPr>
                <w:bCs/>
              </w:rPr>
              <w:t xml:space="preserve">: RAN4 to define CSI-RS-based L1 measurement </w:t>
            </w:r>
            <w:proofErr w:type="gramStart"/>
            <w:r w:rsidRPr="005B3610">
              <w:rPr>
                <w:bCs/>
              </w:rPr>
              <w:t>requirements</w:t>
            </w:r>
            <w:proofErr w:type="gramEnd"/>
          </w:p>
          <w:p w14:paraId="6FE23125" w14:textId="77777777" w:rsidR="005B3610" w:rsidRPr="005B3610" w:rsidRDefault="005B3610" w:rsidP="005B3610">
            <w:pPr>
              <w:numPr>
                <w:ilvl w:val="0"/>
                <w:numId w:val="25"/>
              </w:numPr>
              <w:spacing w:before="120" w:after="120"/>
              <w:rPr>
                <w:bCs/>
                <w:lang w:val="en-US"/>
              </w:rPr>
            </w:pPr>
            <w:r w:rsidRPr="005B3610">
              <w:rPr>
                <w:bCs/>
                <w:lang w:val="en-US"/>
              </w:rPr>
              <w:t xml:space="preserve">Legacy core requirements are </w:t>
            </w:r>
            <w:proofErr w:type="gramStart"/>
            <w:r w:rsidRPr="005B3610">
              <w:rPr>
                <w:bCs/>
                <w:lang w:val="en-US"/>
              </w:rPr>
              <w:t>reused</w:t>
            </w:r>
            <w:proofErr w:type="gramEnd"/>
            <w:r w:rsidRPr="005B3610">
              <w:rPr>
                <w:bCs/>
                <w:lang w:val="en-US"/>
              </w:rPr>
              <w:t xml:space="preserve"> </w:t>
            </w:r>
          </w:p>
          <w:p w14:paraId="53843F18" w14:textId="77777777" w:rsidR="005B3610" w:rsidRPr="005B3610" w:rsidRDefault="005B3610" w:rsidP="005B3610">
            <w:pPr>
              <w:numPr>
                <w:ilvl w:val="0"/>
                <w:numId w:val="25"/>
              </w:numPr>
              <w:spacing w:before="120" w:after="120"/>
              <w:rPr>
                <w:bCs/>
                <w:lang w:val="en-US"/>
              </w:rPr>
            </w:pPr>
            <w:r w:rsidRPr="005B3610">
              <w:rPr>
                <w:bCs/>
                <w:lang w:val="en-US"/>
              </w:rPr>
              <w:lastRenderedPageBreak/>
              <w:t xml:space="preserve">RAN4 to discuss accuracy requirements in Perf part based on 12 </w:t>
            </w:r>
            <w:proofErr w:type="gramStart"/>
            <w:r w:rsidRPr="005B3610">
              <w:rPr>
                <w:bCs/>
                <w:lang w:val="en-US"/>
              </w:rPr>
              <w:t>PRB</w:t>
            </w:r>
            <w:proofErr w:type="gramEnd"/>
            <w:r w:rsidRPr="005B3610">
              <w:rPr>
                <w:bCs/>
                <w:lang w:val="en-US"/>
              </w:rPr>
              <w:t xml:space="preserve"> </w:t>
            </w:r>
          </w:p>
          <w:p w14:paraId="13754FDE" w14:textId="77777777" w:rsidR="005B3610" w:rsidRPr="005B3610" w:rsidRDefault="005B3610" w:rsidP="005B3610">
            <w:pPr>
              <w:spacing w:before="120" w:after="120"/>
              <w:rPr>
                <w:bCs/>
              </w:rPr>
            </w:pPr>
            <w:r w:rsidRPr="005B3610">
              <w:rPr>
                <w:rFonts w:hint="eastAsia"/>
                <w:bCs/>
              </w:rPr>
              <w:t>P</w:t>
            </w:r>
            <w:r w:rsidRPr="005B3610">
              <w:rPr>
                <w:bCs/>
              </w:rPr>
              <w:t xml:space="preserve">roposal 2: For SSB and CSI-RS based RLM for 3MHz </w:t>
            </w:r>
            <w:proofErr w:type="gramStart"/>
            <w:r w:rsidRPr="005B3610">
              <w:rPr>
                <w:bCs/>
              </w:rPr>
              <w:t>CBW</w:t>
            </w:r>
            <w:proofErr w:type="gramEnd"/>
          </w:p>
          <w:p w14:paraId="1685AA74" w14:textId="77777777" w:rsidR="005B3610" w:rsidRPr="005B3610" w:rsidRDefault="005B3610" w:rsidP="005B3610">
            <w:pPr>
              <w:numPr>
                <w:ilvl w:val="0"/>
                <w:numId w:val="25"/>
              </w:numPr>
              <w:spacing w:before="120" w:after="120"/>
              <w:rPr>
                <w:bCs/>
                <w:lang w:val="en-US"/>
              </w:rPr>
            </w:pPr>
            <w:r w:rsidRPr="005B3610">
              <w:rPr>
                <w:bCs/>
                <w:lang w:val="en-US"/>
              </w:rPr>
              <w:t xml:space="preserve">hypothetical </w:t>
            </w:r>
            <w:r w:rsidRPr="005B3610">
              <w:rPr>
                <w:rFonts w:hint="eastAsia"/>
                <w:bCs/>
                <w:lang w:val="en-US"/>
              </w:rPr>
              <w:t>P</w:t>
            </w:r>
            <w:r w:rsidRPr="005B3610">
              <w:rPr>
                <w:bCs/>
                <w:lang w:val="en-US"/>
              </w:rPr>
              <w:t xml:space="preserve">DCCH BW is 12 PRB </w:t>
            </w:r>
          </w:p>
          <w:p w14:paraId="20E8DD77" w14:textId="77777777" w:rsidR="005B3610" w:rsidRPr="005B3610" w:rsidRDefault="005B3610" w:rsidP="005B3610">
            <w:pPr>
              <w:numPr>
                <w:ilvl w:val="0"/>
                <w:numId w:val="25"/>
              </w:numPr>
              <w:spacing w:before="120" w:after="120"/>
              <w:rPr>
                <w:bCs/>
                <w:lang w:val="en-US"/>
              </w:rPr>
            </w:pPr>
            <w:r w:rsidRPr="005B3610">
              <w:rPr>
                <w:bCs/>
                <w:lang w:val="en-US"/>
              </w:rPr>
              <w:t xml:space="preserve">hypothetical </w:t>
            </w:r>
            <w:r w:rsidRPr="005B3610">
              <w:rPr>
                <w:rFonts w:hint="eastAsia"/>
                <w:bCs/>
                <w:lang w:val="en-US"/>
              </w:rPr>
              <w:t>P</w:t>
            </w:r>
            <w:r w:rsidRPr="005B3610">
              <w:rPr>
                <w:bCs/>
                <w:lang w:val="en-US"/>
              </w:rPr>
              <w:t>DCCH aggregation level is 4/[TBD] for OOS/IS</w:t>
            </w:r>
          </w:p>
          <w:p w14:paraId="2084CFFC" w14:textId="77777777" w:rsidR="005B3610" w:rsidRPr="005B3610" w:rsidRDefault="005B3610" w:rsidP="005B3610">
            <w:pPr>
              <w:numPr>
                <w:ilvl w:val="0"/>
                <w:numId w:val="25"/>
              </w:numPr>
              <w:spacing w:before="120" w:after="120"/>
              <w:rPr>
                <w:bCs/>
                <w:lang w:val="en-US"/>
              </w:rPr>
            </w:pPr>
            <w:r w:rsidRPr="005B3610">
              <w:rPr>
                <w:bCs/>
                <w:lang w:val="en-US"/>
              </w:rPr>
              <w:t xml:space="preserve">hypothetical </w:t>
            </w:r>
            <w:r w:rsidRPr="005B3610">
              <w:rPr>
                <w:rFonts w:hint="eastAsia"/>
                <w:bCs/>
                <w:lang w:val="en-US"/>
              </w:rPr>
              <w:t>P</w:t>
            </w:r>
            <w:r w:rsidRPr="005B3610">
              <w:rPr>
                <w:bCs/>
                <w:lang w:val="en-US"/>
              </w:rPr>
              <w:t>DCCH</w:t>
            </w:r>
            <w:r w:rsidRPr="005B3610">
              <w:rPr>
                <w:rFonts w:hint="eastAsia"/>
                <w:bCs/>
                <w:lang w:val="en-US"/>
              </w:rPr>
              <w:t xml:space="preserve"> </w:t>
            </w:r>
            <w:r w:rsidRPr="005B3610">
              <w:rPr>
                <w:bCs/>
                <w:lang w:val="en-US"/>
              </w:rPr>
              <w:t xml:space="preserve">symbol </w:t>
            </w:r>
            <w:r w:rsidRPr="005B3610">
              <w:rPr>
                <w:rFonts w:hint="eastAsia"/>
                <w:bCs/>
                <w:lang w:val="en-US"/>
              </w:rPr>
              <w:t>n</w:t>
            </w:r>
            <w:r w:rsidRPr="005B3610">
              <w:rPr>
                <w:bCs/>
                <w:lang w:val="en-US"/>
              </w:rPr>
              <w:t xml:space="preserve">umber is </w:t>
            </w:r>
            <w:proofErr w:type="gramStart"/>
            <w:r w:rsidRPr="005B3610">
              <w:rPr>
                <w:bCs/>
                <w:lang w:val="en-US"/>
              </w:rPr>
              <w:t>2</w:t>
            </w:r>
            <w:proofErr w:type="gramEnd"/>
            <w:r w:rsidRPr="005B3610">
              <w:rPr>
                <w:bCs/>
                <w:lang w:val="en-US"/>
              </w:rPr>
              <w:t xml:space="preserve"> </w:t>
            </w:r>
          </w:p>
          <w:p w14:paraId="222BC167" w14:textId="77777777" w:rsidR="005B3610" w:rsidRPr="005B3610" w:rsidRDefault="005B3610" w:rsidP="005B3610">
            <w:pPr>
              <w:spacing w:before="120" w:after="120"/>
              <w:rPr>
                <w:bCs/>
              </w:rPr>
            </w:pPr>
            <w:r w:rsidRPr="005B3610">
              <w:rPr>
                <w:bCs/>
              </w:rPr>
              <w:t xml:space="preserve">Proposal 3: For both SSB and CSI-RS based RLM (both OOS and IS), existing evaluation period requirements are reused. RAN4 to discuss </w:t>
            </w:r>
            <w:proofErr w:type="spellStart"/>
            <w:r w:rsidRPr="005B3610">
              <w:rPr>
                <w:bCs/>
              </w:rPr>
              <w:t>Qout</w:t>
            </w:r>
            <w:proofErr w:type="spellEnd"/>
            <w:r w:rsidRPr="005B3610">
              <w:rPr>
                <w:bCs/>
              </w:rPr>
              <w:t>/Qin level and margin for testing in Perf part.</w:t>
            </w:r>
          </w:p>
          <w:p w14:paraId="03A75182" w14:textId="77777777" w:rsidR="005B3610" w:rsidRPr="005B3610" w:rsidRDefault="005B3610" w:rsidP="005B3610">
            <w:pPr>
              <w:spacing w:before="120" w:after="120"/>
              <w:rPr>
                <w:bCs/>
              </w:rPr>
            </w:pPr>
            <w:r w:rsidRPr="005B3610">
              <w:rPr>
                <w:rFonts w:hint="eastAsia"/>
                <w:bCs/>
              </w:rPr>
              <w:t>P</w:t>
            </w:r>
            <w:r w:rsidRPr="005B3610">
              <w:rPr>
                <w:bCs/>
              </w:rPr>
              <w:t xml:space="preserve">roposal 4: For SSB and CSI-RS based BFD for 3MHz </w:t>
            </w:r>
            <w:proofErr w:type="gramStart"/>
            <w:r w:rsidRPr="005B3610">
              <w:rPr>
                <w:bCs/>
              </w:rPr>
              <w:t>CBW</w:t>
            </w:r>
            <w:proofErr w:type="gramEnd"/>
          </w:p>
          <w:p w14:paraId="44EE8779" w14:textId="77777777" w:rsidR="005B3610" w:rsidRPr="005B3610" w:rsidRDefault="005B3610" w:rsidP="005B3610">
            <w:pPr>
              <w:numPr>
                <w:ilvl w:val="0"/>
                <w:numId w:val="25"/>
              </w:numPr>
              <w:spacing w:before="120" w:after="120"/>
              <w:rPr>
                <w:bCs/>
                <w:lang w:val="en-US"/>
              </w:rPr>
            </w:pPr>
            <w:r w:rsidRPr="005B3610">
              <w:rPr>
                <w:bCs/>
                <w:lang w:val="en-US"/>
              </w:rPr>
              <w:t xml:space="preserve">hypothetical </w:t>
            </w:r>
            <w:r w:rsidRPr="005B3610">
              <w:rPr>
                <w:rFonts w:hint="eastAsia"/>
                <w:bCs/>
                <w:lang w:val="en-US"/>
              </w:rPr>
              <w:t>P</w:t>
            </w:r>
            <w:r w:rsidRPr="005B3610">
              <w:rPr>
                <w:bCs/>
                <w:lang w:val="en-US"/>
              </w:rPr>
              <w:t xml:space="preserve">DCCH BW is 12 PRB </w:t>
            </w:r>
          </w:p>
          <w:p w14:paraId="0DCFFCFC" w14:textId="77777777" w:rsidR="005B3610" w:rsidRPr="005B3610" w:rsidRDefault="005B3610" w:rsidP="005B3610">
            <w:pPr>
              <w:numPr>
                <w:ilvl w:val="0"/>
                <w:numId w:val="25"/>
              </w:numPr>
              <w:spacing w:before="120" w:after="120"/>
              <w:rPr>
                <w:bCs/>
                <w:lang w:val="en-US"/>
              </w:rPr>
            </w:pPr>
            <w:r w:rsidRPr="005B3610">
              <w:rPr>
                <w:bCs/>
                <w:lang w:val="en-US"/>
              </w:rPr>
              <w:t xml:space="preserve">hypothetical </w:t>
            </w:r>
            <w:r w:rsidRPr="005B3610">
              <w:rPr>
                <w:rFonts w:hint="eastAsia"/>
                <w:bCs/>
                <w:lang w:val="en-US"/>
              </w:rPr>
              <w:t>P</w:t>
            </w:r>
            <w:r w:rsidRPr="005B3610">
              <w:rPr>
                <w:bCs/>
                <w:lang w:val="en-US"/>
              </w:rPr>
              <w:t xml:space="preserve">DCCH aggregation level is </w:t>
            </w:r>
            <w:proofErr w:type="gramStart"/>
            <w:r w:rsidRPr="005B3610">
              <w:rPr>
                <w:bCs/>
                <w:lang w:val="en-US"/>
              </w:rPr>
              <w:t>4</w:t>
            </w:r>
            <w:proofErr w:type="gramEnd"/>
          </w:p>
          <w:p w14:paraId="7F2902B8" w14:textId="77777777" w:rsidR="005B3610" w:rsidRPr="005B3610" w:rsidRDefault="005B3610" w:rsidP="005B3610">
            <w:pPr>
              <w:numPr>
                <w:ilvl w:val="0"/>
                <w:numId w:val="25"/>
              </w:numPr>
              <w:spacing w:before="120" w:after="120"/>
              <w:rPr>
                <w:bCs/>
                <w:lang w:val="en-US"/>
              </w:rPr>
            </w:pPr>
            <w:r w:rsidRPr="005B3610">
              <w:rPr>
                <w:bCs/>
                <w:lang w:val="en-US"/>
              </w:rPr>
              <w:t xml:space="preserve">hypothetical </w:t>
            </w:r>
            <w:r w:rsidRPr="005B3610">
              <w:rPr>
                <w:rFonts w:hint="eastAsia"/>
                <w:bCs/>
                <w:lang w:val="en-US"/>
              </w:rPr>
              <w:t>P</w:t>
            </w:r>
            <w:r w:rsidRPr="005B3610">
              <w:rPr>
                <w:bCs/>
                <w:lang w:val="en-US"/>
              </w:rPr>
              <w:t>DCCH</w:t>
            </w:r>
            <w:r w:rsidRPr="005B3610">
              <w:rPr>
                <w:rFonts w:hint="eastAsia"/>
                <w:bCs/>
                <w:lang w:val="en-US"/>
              </w:rPr>
              <w:t xml:space="preserve"> </w:t>
            </w:r>
            <w:r w:rsidRPr="005B3610">
              <w:rPr>
                <w:bCs/>
                <w:lang w:val="en-US"/>
              </w:rPr>
              <w:t xml:space="preserve">symbol </w:t>
            </w:r>
            <w:r w:rsidRPr="005B3610">
              <w:rPr>
                <w:rFonts w:hint="eastAsia"/>
                <w:bCs/>
                <w:lang w:val="en-US"/>
              </w:rPr>
              <w:t>n</w:t>
            </w:r>
            <w:r w:rsidRPr="005B3610">
              <w:rPr>
                <w:bCs/>
                <w:lang w:val="en-US"/>
              </w:rPr>
              <w:t xml:space="preserve">umber is </w:t>
            </w:r>
            <w:proofErr w:type="gramStart"/>
            <w:r w:rsidRPr="005B3610">
              <w:rPr>
                <w:bCs/>
                <w:lang w:val="en-US"/>
              </w:rPr>
              <w:t>2</w:t>
            </w:r>
            <w:proofErr w:type="gramEnd"/>
            <w:r w:rsidRPr="005B3610">
              <w:rPr>
                <w:bCs/>
                <w:lang w:val="en-US"/>
              </w:rPr>
              <w:t xml:space="preserve"> </w:t>
            </w:r>
          </w:p>
          <w:p w14:paraId="635A4F5E" w14:textId="77777777" w:rsidR="005B3610" w:rsidRPr="005B3610" w:rsidRDefault="005B3610" w:rsidP="005B3610">
            <w:pPr>
              <w:spacing w:before="120" w:after="120"/>
              <w:rPr>
                <w:bCs/>
              </w:rPr>
            </w:pPr>
            <w:r w:rsidRPr="005B3610">
              <w:rPr>
                <w:bCs/>
              </w:rPr>
              <w:t xml:space="preserve">Proposal 5: For both SSB and CSI-RS based BFD/CBD, existing evaluation period requirements are reused. RAN4 to discuss </w:t>
            </w:r>
            <w:proofErr w:type="spellStart"/>
            <w:r w:rsidRPr="005B3610">
              <w:rPr>
                <w:bCs/>
              </w:rPr>
              <w:t>Qout</w:t>
            </w:r>
            <w:proofErr w:type="spellEnd"/>
            <w:r w:rsidRPr="005B3610">
              <w:rPr>
                <w:bCs/>
              </w:rPr>
              <w:t xml:space="preserve"> level and margin for testing in Perf part.</w:t>
            </w:r>
          </w:p>
          <w:p w14:paraId="1AA3B32D" w14:textId="77777777" w:rsidR="005B3610" w:rsidRPr="005B3610" w:rsidRDefault="005B3610" w:rsidP="005B3610">
            <w:pPr>
              <w:spacing w:before="120" w:after="120"/>
              <w:rPr>
                <w:bCs/>
                <w:lang w:val="en-US"/>
              </w:rPr>
            </w:pPr>
            <w:r w:rsidRPr="005B3610">
              <w:rPr>
                <w:rFonts w:hint="eastAsia"/>
                <w:bCs/>
                <w:lang w:val="en-US"/>
              </w:rPr>
              <w:t>P</w:t>
            </w:r>
            <w:r w:rsidRPr="005B3610">
              <w:rPr>
                <w:bCs/>
                <w:lang w:val="en-US"/>
              </w:rPr>
              <w:t xml:space="preserve">roposal 6: </w:t>
            </w:r>
            <w:r w:rsidRPr="005B3610">
              <w:rPr>
                <w:bCs/>
              </w:rPr>
              <w:t>Requirements for SBI reading and PBCH decoding are derived based on the assumption of single shot measurement.</w:t>
            </w:r>
          </w:p>
          <w:p w14:paraId="151D79A7" w14:textId="77777777" w:rsidR="005B3610" w:rsidRPr="005B3610" w:rsidRDefault="005B3610" w:rsidP="005B3610">
            <w:pPr>
              <w:spacing w:before="120" w:after="120"/>
              <w:rPr>
                <w:bCs/>
                <w:lang w:val="en-US"/>
              </w:rPr>
            </w:pPr>
            <w:r w:rsidRPr="005B3610">
              <w:rPr>
                <w:bCs/>
                <w:lang w:val="en-US"/>
              </w:rPr>
              <w:t>Proposal 7: BW for PBCH (e.g., 12 PRBs) of target cell need not be provided to UE in HO command.</w:t>
            </w:r>
          </w:p>
          <w:p w14:paraId="26D0A6E7" w14:textId="77777777" w:rsidR="005B3610" w:rsidRPr="005B3610" w:rsidRDefault="005B3610" w:rsidP="005B3610">
            <w:pPr>
              <w:spacing w:before="120" w:after="120"/>
              <w:rPr>
                <w:bCs/>
                <w:lang w:val="en-US"/>
              </w:rPr>
            </w:pPr>
            <w:r w:rsidRPr="005B3610">
              <w:rPr>
                <w:bCs/>
                <w:lang w:val="en-US"/>
              </w:rPr>
              <w:t>Proposal 8: RAN4 to discuss whether core requirements for re-establishment and re-direction needs to be updated for less than 5MHz.</w:t>
            </w:r>
          </w:p>
          <w:p w14:paraId="72F93E48" w14:textId="24F41188" w:rsidR="00476FC5" w:rsidRDefault="00476FC5" w:rsidP="005B3610">
            <w:pPr>
              <w:spacing w:before="120" w:after="120"/>
            </w:pPr>
          </w:p>
        </w:tc>
      </w:tr>
      <w:tr w:rsidR="005B3610" w14:paraId="12FDE26E" w14:textId="77777777" w:rsidTr="00805BE8">
        <w:trPr>
          <w:trHeight w:val="468"/>
        </w:trPr>
        <w:tc>
          <w:tcPr>
            <w:tcW w:w="1648" w:type="dxa"/>
          </w:tcPr>
          <w:p w14:paraId="4B1F7EF0" w14:textId="332A7361" w:rsidR="005B3610" w:rsidRDefault="00115DFB" w:rsidP="00805BE8">
            <w:pPr>
              <w:spacing w:before="120" w:after="120"/>
            </w:pPr>
            <w:r w:rsidRPr="00115DFB">
              <w:rPr>
                <w:bCs/>
                <w:lang w:val="fi-FI"/>
              </w:rPr>
              <w:lastRenderedPageBreak/>
              <w:t>R4-</w:t>
            </w:r>
            <w:r w:rsidRPr="00115DFB">
              <w:rPr>
                <w:bCs/>
              </w:rPr>
              <w:t>2313053</w:t>
            </w:r>
          </w:p>
        </w:tc>
        <w:tc>
          <w:tcPr>
            <w:tcW w:w="1437" w:type="dxa"/>
          </w:tcPr>
          <w:p w14:paraId="1255A770" w14:textId="06D613FF" w:rsidR="005B3610" w:rsidRPr="00115DFB" w:rsidRDefault="00115DFB" w:rsidP="00805BE8">
            <w:pPr>
              <w:spacing w:before="120" w:after="120"/>
            </w:pPr>
            <w:r w:rsidRPr="00115DFB">
              <w:rPr>
                <w:bCs/>
              </w:rPr>
              <w:t>MediaTek inc.</w:t>
            </w:r>
          </w:p>
        </w:tc>
        <w:tc>
          <w:tcPr>
            <w:tcW w:w="6772" w:type="dxa"/>
          </w:tcPr>
          <w:p w14:paraId="09CCC7E1" w14:textId="17601D17" w:rsidR="00115DFB" w:rsidRPr="00115DFB" w:rsidRDefault="00115DFB" w:rsidP="00115DFB">
            <w:pPr>
              <w:spacing w:before="120" w:after="120"/>
            </w:pPr>
            <w:r w:rsidRPr="00115DFB">
              <w:fldChar w:fldCharType="begin"/>
            </w:r>
            <w:r w:rsidRPr="00115DFB">
              <w:instrText xml:space="preserve"> REF _Ref142648411 \r \h </w:instrText>
            </w:r>
            <w:r w:rsidRPr="00B45D07">
              <w:instrText xml:space="preserve"> \* MERGEFORMAT </w:instrText>
            </w:r>
            <w:r w:rsidRPr="00115DFB">
              <w:fldChar w:fldCharType="separate"/>
            </w:r>
            <w:r w:rsidRPr="00115DFB">
              <w:t>Proposal 1:</w:t>
            </w:r>
            <w:r w:rsidRPr="00115DFB">
              <w:fldChar w:fldCharType="end"/>
            </w:r>
            <w:r w:rsidRPr="00115DFB">
              <w:fldChar w:fldCharType="begin"/>
            </w:r>
            <w:r w:rsidRPr="00115DFB">
              <w:instrText xml:space="preserve"> REF _Ref142648411 \h </w:instrText>
            </w:r>
            <w:r w:rsidRPr="00B45D07">
              <w:instrText xml:space="preserve"> \* MERGEFORMAT </w:instrText>
            </w:r>
            <w:r w:rsidRPr="00115DFB">
              <w:fldChar w:fldCharType="separate"/>
            </w:r>
            <w:r w:rsidRPr="00115DFB">
              <w:t>RAN4 can deprioritize the CSI-RS-based L1 measurement requirements in this release.</w:t>
            </w:r>
            <w:r w:rsidRPr="00115DFB">
              <w:fldChar w:fldCharType="end"/>
            </w:r>
          </w:p>
          <w:p w14:paraId="101CAC8D" w14:textId="48C9AEA7" w:rsidR="00115DFB" w:rsidRPr="00115DFB" w:rsidRDefault="00115DFB" w:rsidP="00115DFB">
            <w:pPr>
              <w:spacing w:before="120" w:after="120"/>
            </w:pPr>
            <w:r w:rsidRPr="00115DFB">
              <w:fldChar w:fldCharType="begin"/>
            </w:r>
            <w:r w:rsidRPr="00115DFB">
              <w:instrText xml:space="preserve"> REF _Ref142648424 \r \h </w:instrText>
            </w:r>
            <w:r w:rsidRPr="00B45D07">
              <w:instrText xml:space="preserve"> \* MERGEFORMAT </w:instrText>
            </w:r>
            <w:r w:rsidRPr="00115DFB">
              <w:fldChar w:fldCharType="separate"/>
            </w:r>
            <w:r w:rsidRPr="00115DFB">
              <w:t>Proposal 2:</w:t>
            </w:r>
            <w:r w:rsidRPr="00115DFB">
              <w:fldChar w:fldCharType="end"/>
            </w:r>
            <w:r w:rsidRPr="00115DFB">
              <w:fldChar w:fldCharType="begin"/>
            </w:r>
            <w:r w:rsidRPr="00115DFB">
              <w:instrText xml:space="preserve"> REF _Ref142648424 \h </w:instrText>
            </w:r>
            <w:r w:rsidRPr="00B45D07">
              <w:instrText xml:space="preserve"> \* MERGEFORMAT </w:instrText>
            </w:r>
            <w:r w:rsidRPr="00115DFB">
              <w:fldChar w:fldCharType="separate"/>
            </w:r>
            <w:r w:rsidRPr="00115DFB">
              <w:t>RAN4 can deprioritize the CSI-RS-based PDDCH transmission parameters requirements for RLM, BFD and CBD in this release.</w:t>
            </w:r>
            <w:r w:rsidRPr="00115DFB">
              <w:fldChar w:fldCharType="end"/>
            </w:r>
          </w:p>
          <w:p w14:paraId="37145E56" w14:textId="76E0B4A7" w:rsidR="00115DFB" w:rsidRPr="00115DFB" w:rsidRDefault="00115DFB" w:rsidP="00115DFB">
            <w:pPr>
              <w:spacing w:before="120" w:after="120"/>
            </w:pPr>
            <w:r w:rsidRPr="00115DFB">
              <w:fldChar w:fldCharType="begin"/>
            </w:r>
            <w:r w:rsidRPr="00115DFB">
              <w:instrText xml:space="preserve"> REF _Ref142648433 \r \h </w:instrText>
            </w:r>
            <w:r w:rsidRPr="00B45D07">
              <w:instrText xml:space="preserve"> \* MERGEFORMAT </w:instrText>
            </w:r>
            <w:r w:rsidRPr="00115DFB">
              <w:fldChar w:fldCharType="separate"/>
            </w:r>
            <w:r w:rsidRPr="00115DFB">
              <w:t>Proposal 3:</w:t>
            </w:r>
            <w:r w:rsidRPr="00115DFB">
              <w:fldChar w:fldCharType="end"/>
            </w:r>
            <w:r w:rsidRPr="00115DFB">
              <w:fldChar w:fldCharType="begin"/>
            </w:r>
            <w:r w:rsidRPr="00115DFB">
              <w:instrText xml:space="preserve"> REF _Ref142648433 \h </w:instrText>
            </w:r>
            <w:r w:rsidRPr="00B45D07">
              <w:instrText xml:space="preserve"> \* MERGEFORMAT </w:instrText>
            </w:r>
            <w:r w:rsidRPr="00115DFB">
              <w:fldChar w:fldCharType="separate"/>
            </w:r>
            <w:r w:rsidRPr="00115DFB">
              <w:t>RAN4 shall agree on simulation assumption for PDCCH parameters and to define the PDCCH requirements for 3MHz based on the simulation performance.</w:t>
            </w:r>
            <w:r w:rsidRPr="00115DFB">
              <w:fldChar w:fldCharType="end"/>
            </w:r>
          </w:p>
          <w:p w14:paraId="2373DD2A" w14:textId="216ADED5" w:rsidR="00115DFB" w:rsidRPr="00115DFB" w:rsidRDefault="00115DFB" w:rsidP="00115DFB">
            <w:pPr>
              <w:spacing w:before="120" w:after="120"/>
            </w:pPr>
            <w:r w:rsidRPr="00115DFB">
              <w:fldChar w:fldCharType="begin"/>
            </w:r>
            <w:r w:rsidRPr="00115DFB">
              <w:instrText xml:space="preserve"> REF _Ref142648441 \r \h </w:instrText>
            </w:r>
            <w:r w:rsidRPr="00B45D07">
              <w:instrText xml:space="preserve"> \* MERGEFORMAT </w:instrText>
            </w:r>
            <w:r w:rsidRPr="00115DFB">
              <w:fldChar w:fldCharType="separate"/>
            </w:r>
            <w:r w:rsidRPr="00115DFB">
              <w:t>Proposal 4:</w:t>
            </w:r>
            <w:r w:rsidRPr="00115DFB">
              <w:fldChar w:fldCharType="end"/>
            </w:r>
            <w:r w:rsidRPr="00115DFB">
              <w:fldChar w:fldCharType="begin"/>
            </w:r>
            <w:r w:rsidRPr="00115DFB">
              <w:instrText xml:space="preserve"> REF _Ref142648441 \h </w:instrText>
            </w:r>
            <w:r w:rsidRPr="00B45D07">
              <w:instrText xml:space="preserve"> \* MERGEFORMAT </w:instrText>
            </w:r>
            <w:r w:rsidRPr="00115DFB">
              <w:fldChar w:fldCharType="separate"/>
            </w:r>
            <w:r w:rsidRPr="00115DFB">
              <w:t>RAN4 shall ask RAN2 to add information on whether the PBCH is 12 or 20 PRBs in the handover command.</w:t>
            </w:r>
            <w:r w:rsidRPr="00115DFB">
              <w:fldChar w:fldCharType="end"/>
            </w:r>
          </w:p>
          <w:p w14:paraId="2EF85885" w14:textId="634E418F" w:rsidR="00115DFB" w:rsidRPr="00115DFB" w:rsidRDefault="00115DFB" w:rsidP="00115DFB">
            <w:pPr>
              <w:spacing w:before="120" w:after="120"/>
            </w:pPr>
            <w:r w:rsidRPr="00115DFB">
              <w:fldChar w:fldCharType="begin"/>
            </w:r>
            <w:r w:rsidRPr="00115DFB">
              <w:instrText xml:space="preserve"> REF _Ref142648453 \r \h </w:instrText>
            </w:r>
            <w:r w:rsidRPr="00B45D07">
              <w:instrText xml:space="preserve"> \* MERGEFORMAT </w:instrText>
            </w:r>
            <w:r w:rsidRPr="00115DFB">
              <w:fldChar w:fldCharType="separate"/>
            </w:r>
            <w:r w:rsidRPr="00115DFB">
              <w:t>Proposal 5:</w:t>
            </w:r>
            <w:r w:rsidRPr="00115DFB">
              <w:fldChar w:fldCharType="end"/>
            </w:r>
            <w:r w:rsidRPr="00115DFB">
              <w:fldChar w:fldCharType="begin"/>
            </w:r>
            <w:r w:rsidRPr="00115DFB">
              <w:instrText xml:space="preserve"> REF _Ref142648453 \h </w:instrText>
            </w:r>
            <w:r w:rsidRPr="00B45D07">
              <w:instrText xml:space="preserve"> \* MERGEFORMAT </w:instrText>
            </w:r>
            <w:r w:rsidRPr="00115DFB">
              <w:fldChar w:fldCharType="separate"/>
            </w:r>
            <w:r w:rsidRPr="00115DFB">
              <w:t xml:space="preserve">RAN4 shall ask RAN2 to </w:t>
            </w:r>
            <w:bookmarkStart w:id="3" w:name="_Hlk143014454"/>
            <w:r w:rsidRPr="00115DFB">
              <w:t xml:space="preserve">add information on whether the PBCH is 12 or 20 PRBs in the measurement object </w:t>
            </w:r>
            <w:bookmarkEnd w:id="3"/>
            <w:r w:rsidRPr="00115DFB">
              <w:t>(MO).</w:t>
            </w:r>
            <w:r w:rsidRPr="00115DFB">
              <w:fldChar w:fldCharType="end"/>
            </w:r>
          </w:p>
          <w:p w14:paraId="0868AC01" w14:textId="4C35F473" w:rsidR="00115DFB" w:rsidRPr="00115DFB" w:rsidRDefault="00115DFB" w:rsidP="00115DFB">
            <w:pPr>
              <w:spacing w:before="120" w:after="120"/>
            </w:pPr>
            <w:r w:rsidRPr="00115DFB">
              <w:fldChar w:fldCharType="begin"/>
            </w:r>
            <w:r w:rsidRPr="00115DFB">
              <w:instrText xml:space="preserve"> REF _Ref135067343 \r \h  \* MERGEFORMAT </w:instrText>
            </w:r>
            <w:r w:rsidRPr="00115DFB">
              <w:fldChar w:fldCharType="separate"/>
            </w:r>
            <w:r w:rsidRPr="00115DFB">
              <w:t>Proposal 6:</w:t>
            </w:r>
            <w:r w:rsidRPr="00115DFB">
              <w:fldChar w:fldCharType="end"/>
            </w:r>
            <w:r w:rsidRPr="00115DFB">
              <w:t xml:space="preserve"> </w:t>
            </w:r>
            <w:r w:rsidRPr="00115DFB">
              <w:fldChar w:fldCharType="begin"/>
            </w:r>
            <w:r w:rsidRPr="00115DFB">
              <w:instrText xml:space="preserve"> REF _Ref135067343 \h </w:instrText>
            </w:r>
            <w:r w:rsidRPr="00B45D07">
              <w:instrText xml:space="preserve"> \* MERGEFORMAT </w:instrText>
            </w:r>
            <w:r w:rsidRPr="00115DFB">
              <w:fldChar w:fldCharType="separate"/>
            </w:r>
            <w:r w:rsidRPr="00115DFB">
              <w:t>One-shot detection is not sufficient to detect MIB with both 20 PRB and 12 PRB bandwidth, hence, RAN4 should allow additional samples for measurements and allow higher SINR threshold.</w:t>
            </w:r>
            <w:r w:rsidRPr="00115DFB">
              <w:fldChar w:fldCharType="end"/>
            </w:r>
          </w:p>
          <w:p w14:paraId="329B52FE" w14:textId="2240C4A0" w:rsidR="00115DFB" w:rsidRPr="00115DFB" w:rsidRDefault="00115DFB" w:rsidP="00115DFB">
            <w:pPr>
              <w:spacing w:before="120" w:after="120"/>
            </w:pPr>
            <w:r w:rsidRPr="00115DFB">
              <w:fldChar w:fldCharType="begin"/>
            </w:r>
            <w:r w:rsidRPr="00115DFB">
              <w:instrText xml:space="preserve"> REF _Ref135067356 \r \h </w:instrText>
            </w:r>
            <w:r w:rsidRPr="00B45D07">
              <w:instrText xml:space="preserve"> \* MERGEFORMAT </w:instrText>
            </w:r>
            <w:r w:rsidRPr="00115DFB">
              <w:fldChar w:fldCharType="separate"/>
            </w:r>
            <w:r w:rsidRPr="00115DFB">
              <w:t>Proposal 7:</w:t>
            </w:r>
            <w:r w:rsidRPr="00115DFB">
              <w:fldChar w:fldCharType="end"/>
            </w:r>
            <w:r w:rsidRPr="00115DFB">
              <w:t xml:space="preserve"> </w:t>
            </w:r>
            <w:r w:rsidRPr="00115DFB">
              <w:fldChar w:fldCharType="begin"/>
            </w:r>
            <w:r w:rsidRPr="00115DFB">
              <w:instrText xml:space="preserve"> REF _Ref135067356 \h </w:instrText>
            </w:r>
            <w:r w:rsidRPr="00B45D07">
              <w:instrText xml:space="preserve"> \* MERGEFORMAT </w:instrText>
            </w:r>
            <w:r w:rsidRPr="00115DFB">
              <w:fldChar w:fldCharType="separate"/>
            </w:r>
            <w:r w:rsidRPr="00115DFB">
              <w:t xml:space="preserve">The minimum SINR threshold to achieve 99% MIB detection rate with 12 PRB bandwidth is equal to -4 </w:t>
            </w:r>
            <w:proofErr w:type="spellStart"/>
            <w:r w:rsidRPr="00115DFB">
              <w:t>dB.</w:t>
            </w:r>
            <w:proofErr w:type="spellEnd"/>
            <w:r w:rsidRPr="00115DFB">
              <w:fldChar w:fldCharType="end"/>
            </w:r>
          </w:p>
          <w:p w14:paraId="7B053CE4" w14:textId="72145A2C" w:rsidR="005B3610" w:rsidRPr="00115DFB" w:rsidRDefault="005B3610" w:rsidP="00115DFB">
            <w:pPr>
              <w:spacing w:before="120" w:after="120"/>
            </w:pPr>
          </w:p>
        </w:tc>
      </w:tr>
      <w:tr w:rsidR="00D36D35" w14:paraId="56D803DF" w14:textId="77777777" w:rsidTr="00805BE8">
        <w:trPr>
          <w:trHeight w:val="468"/>
        </w:trPr>
        <w:tc>
          <w:tcPr>
            <w:tcW w:w="1648" w:type="dxa"/>
          </w:tcPr>
          <w:p w14:paraId="3F72BD5C" w14:textId="4BAC823D" w:rsidR="00D36D35" w:rsidRPr="00D36D35" w:rsidRDefault="00D36D35" w:rsidP="00805BE8">
            <w:pPr>
              <w:spacing w:before="120" w:after="120"/>
              <w:rPr>
                <w:lang w:val="fi-FI"/>
              </w:rPr>
            </w:pPr>
            <w:r w:rsidRPr="00D36D35">
              <w:rPr>
                <w:lang w:val="en-US"/>
              </w:rPr>
              <w:lastRenderedPageBreak/>
              <w:t>R4-2313188</w:t>
            </w:r>
          </w:p>
        </w:tc>
        <w:tc>
          <w:tcPr>
            <w:tcW w:w="1437" w:type="dxa"/>
          </w:tcPr>
          <w:p w14:paraId="2FD75388" w14:textId="434EAEC1" w:rsidR="00D36D35" w:rsidRPr="00D36D35" w:rsidRDefault="00D36D35" w:rsidP="00805BE8">
            <w:pPr>
              <w:spacing w:before="120" w:after="120"/>
            </w:pPr>
            <w:r w:rsidRPr="00D36D35">
              <w:rPr>
                <w:lang w:val="en-US"/>
              </w:rPr>
              <w:t>Nokia, Nokia Shanghai Bell</w:t>
            </w:r>
          </w:p>
        </w:tc>
        <w:tc>
          <w:tcPr>
            <w:tcW w:w="6772" w:type="dxa"/>
          </w:tcPr>
          <w:p w14:paraId="53135419" w14:textId="77777777" w:rsidR="00D36D35" w:rsidRPr="00D36D35" w:rsidRDefault="00D36D35" w:rsidP="00D36D35">
            <w:pPr>
              <w:spacing w:before="120" w:after="120"/>
            </w:pPr>
            <w:r w:rsidRPr="00B45D07">
              <w:rPr>
                <w:i/>
                <w:iCs/>
                <w:lang w:val="en-US"/>
              </w:rPr>
              <w:fldChar w:fldCharType="begin"/>
            </w:r>
            <w:r w:rsidRPr="00D36D35">
              <w:rPr>
                <w:i/>
                <w:iCs/>
                <w:lang w:val="en-US"/>
              </w:rPr>
              <w:instrText xml:space="preserve"> TOC \n \h \z \t "RAN4 proposal,5,RAN4 observation,4" </w:instrText>
            </w:r>
            <w:r w:rsidRPr="00B45D07">
              <w:rPr>
                <w:i/>
                <w:iCs/>
                <w:lang w:val="en-US"/>
              </w:rPr>
              <w:fldChar w:fldCharType="separate"/>
            </w:r>
            <w:hyperlink r:id="rId13" w:anchor="_Toc142664959" w:history="1">
              <w:r w:rsidRPr="00D36D35">
                <w:rPr>
                  <w:rStyle w:val="Hyperlink"/>
                  <w:lang w:val="en-US"/>
                </w:rPr>
                <w:t>Observation 1: To summarise, RAN1 has made the following agreements for CORESET#0 on 3 MHz channel BW:</w:t>
              </w:r>
            </w:hyperlink>
          </w:p>
          <w:p w14:paraId="278E338D" w14:textId="77777777" w:rsidR="00D36D35" w:rsidRPr="00D36D35" w:rsidRDefault="00000000" w:rsidP="00D36D35">
            <w:pPr>
              <w:spacing w:before="120" w:after="120"/>
            </w:pPr>
            <w:hyperlink r:id="rId14" w:anchor="_Toc142664960" w:history="1">
              <w:r w:rsidR="00D36D35" w:rsidRPr="00D36D35">
                <w:rPr>
                  <w:rStyle w:val="Hyperlink"/>
                  <w:lang w:val="en-US"/>
                </w:rPr>
                <w:t>·</w:t>
              </w:r>
              <w:r w:rsidR="00D36D35" w:rsidRPr="00D36D35">
                <w:rPr>
                  <w:rStyle w:val="Hyperlink"/>
                </w:rPr>
                <w:tab/>
              </w:r>
              <w:r w:rsidR="00D36D35" w:rsidRPr="00D36D35">
                <w:rPr>
                  <w:rStyle w:val="Hyperlink"/>
                  <w:lang w:val="en-US"/>
                </w:rPr>
                <w:t>For CORESET#0 transmission bandwidth on 3 MHz CBW, both 12 PRBs and 15 PRBs are supported</w:t>
              </w:r>
            </w:hyperlink>
          </w:p>
          <w:p w14:paraId="155C745A" w14:textId="77777777" w:rsidR="00D36D35" w:rsidRPr="00D36D35" w:rsidRDefault="00000000" w:rsidP="00D36D35">
            <w:pPr>
              <w:spacing w:before="120" w:after="120"/>
            </w:pPr>
            <w:hyperlink r:id="rId15" w:anchor="_Toc142664961" w:history="1">
              <w:r w:rsidR="00D36D35" w:rsidRPr="00D36D35">
                <w:rPr>
                  <w:rStyle w:val="Hyperlink"/>
                  <w:lang w:val="en-US"/>
                </w:rPr>
                <w:t>·</w:t>
              </w:r>
              <w:r w:rsidR="00D36D35" w:rsidRPr="00D36D35">
                <w:rPr>
                  <w:rStyle w:val="Hyperlink"/>
                </w:rPr>
                <w:tab/>
              </w:r>
              <w:r w:rsidR="00D36D35" w:rsidRPr="00D36D35">
                <w:rPr>
                  <w:rStyle w:val="Hyperlink"/>
                  <w:lang w:val="en-US"/>
                </w:rPr>
                <w:t xml:space="preserve">In case of CORESET#0 of 12PRBs, </w:t>
              </w:r>
              <w:r w:rsidR="00D36D35" w:rsidRPr="00D36D35">
                <w:rPr>
                  <w:rStyle w:val="Hyperlink"/>
                  <w:rFonts w:ascii="Cambria Math" w:hAnsi="Cambria Math" w:cs="Cambria Math"/>
                  <w:lang w:val="en-US"/>
                </w:rPr>
                <w:t>𝑁</w:t>
              </w:r>
              <w:r w:rsidR="00D36D35" w:rsidRPr="00D36D35">
                <w:rPr>
                  <w:rStyle w:val="Hyperlink"/>
                  <w:vertAlign w:val="subscript"/>
                  <w:lang w:val="en-US"/>
                </w:rPr>
                <w:t>RB</w:t>
              </w:r>
              <w:r w:rsidR="00D36D35" w:rsidRPr="00D36D35">
                <w:rPr>
                  <w:rStyle w:val="Hyperlink"/>
                  <w:lang w:val="en-US"/>
                </w:rPr>
                <w:t xml:space="preserve"> </w:t>
              </w:r>
              <w:r w:rsidR="00D36D35" w:rsidRPr="00D36D35">
                <w:rPr>
                  <w:rStyle w:val="Hyperlink"/>
                  <w:vertAlign w:val="superscript"/>
                  <w:lang w:val="en-US"/>
                </w:rPr>
                <w:t>CORESET</w:t>
              </w:r>
              <w:r w:rsidR="00D36D35" w:rsidRPr="00D36D35">
                <w:rPr>
                  <w:rStyle w:val="Hyperlink"/>
                  <w:lang w:val="en-US"/>
                </w:rPr>
                <w:t xml:space="preserve"> = 12 is indicated and no puncturing is applied</w:t>
              </w:r>
            </w:hyperlink>
          </w:p>
          <w:p w14:paraId="16E86927" w14:textId="77777777" w:rsidR="00D36D35" w:rsidRPr="00D36D35" w:rsidRDefault="00000000" w:rsidP="00D36D35">
            <w:pPr>
              <w:spacing w:before="120" w:after="120"/>
            </w:pPr>
            <w:hyperlink r:id="rId16" w:anchor="_Toc142664962" w:history="1">
              <w:r w:rsidR="00D36D35" w:rsidRPr="00D36D35">
                <w:rPr>
                  <w:rStyle w:val="Hyperlink"/>
                  <w:lang w:val="en-US"/>
                </w:rPr>
                <w:t>·</w:t>
              </w:r>
              <w:r w:rsidR="00D36D35" w:rsidRPr="00D36D35">
                <w:rPr>
                  <w:rStyle w:val="Hyperlink"/>
                </w:rPr>
                <w:tab/>
              </w:r>
              <w:r w:rsidR="00D36D35" w:rsidRPr="00D36D35">
                <w:rPr>
                  <w:rStyle w:val="Hyperlink"/>
                  <w:lang w:val="en-US"/>
                </w:rPr>
                <w:t xml:space="preserve">In case of CORESET#0 of 15 PRBs, the </w:t>
              </w:r>
              <w:r w:rsidR="00D36D35" w:rsidRPr="00D36D35">
                <w:rPr>
                  <w:rStyle w:val="Hyperlink"/>
                  <w:rFonts w:ascii="Cambria Math" w:hAnsi="Cambria Math" w:cs="Cambria Math"/>
                  <w:lang w:val="en-US"/>
                </w:rPr>
                <w:t>𝑁</w:t>
              </w:r>
              <w:r w:rsidR="00D36D35" w:rsidRPr="00D36D35">
                <w:rPr>
                  <w:rStyle w:val="Hyperlink"/>
                  <w:vertAlign w:val="subscript"/>
                  <w:lang w:val="en-US"/>
                </w:rPr>
                <w:t>RB</w:t>
              </w:r>
              <w:r w:rsidR="00D36D35" w:rsidRPr="00D36D35">
                <w:rPr>
                  <w:rStyle w:val="Hyperlink"/>
                  <w:lang w:val="en-US"/>
                </w:rPr>
                <w:t xml:space="preserve"> </w:t>
              </w:r>
              <w:r w:rsidR="00D36D35" w:rsidRPr="00D36D35">
                <w:rPr>
                  <w:rStyle w:val="Hyperlink"/>
                  <w:vertAlign w:val="superscript"/>
                  <w:lang w:val="en-US"/>
                </w:rPr>
                <w:t>CORESET</w:t>
              </w:r>
              <w:r w:rsidR="00D36D35" w:rsidRPr="00D36D35">
                <w:rPr>
                  <w:rStyle w:val="Hyperlink"/>
                  <w:lang w:val="en-US"/>
                </w:rPr>
                <w:t xml:space="preserve"> = 24 CORESET#0 is punctured. Both interleaved (legacy interleaver size of R=2) and non-interleaved mapping are supported</w:t>
              </w:r>
            </w:hyperlink>
          </w:p>
          <w:p w14:paraId="6D16C971" w14:textId="77777777" w:rsidR="00D36D35" w:rsidRPr="00D36D35" w:rsidRDefault="00000000" w:rsidP="00D36D35">
            <w:pPr>
              <w:spacing w:before="120" w:after="120"/>
            </w:pPr>
            <w:hyperlink r:id="rId17" w:anchor="_Toc142664963" w:history="1">
              <w:r w:rsidR="00D36D35" w:rsidRPr="00D36D35">
                <w:rPr>
                  <w:rStyle w:val="Hyperlink"/>
                  <w:lang w:val="en-US"/>
                </w:rPr>
                <w:t>·</w:t>
              </w:r>
              <w:r w:rsidR="00D36D35" w:rsidRPr="00D36D35">
                <w:rPr>
                  <w:rStyle w:val="Hyperlink"/>
                </w:rPr>
                <w:tab/>
              </w:r>
              <w:r w:rsidR="00D36D35" w:rsidRPr="00D36D35">
                <w:rPr>
                  <w:rStyle w:val="Hyperlink"/>
                  <w:lang w:val="en-US"/>
                </w:rPr>
                <w:t>For CORESET#0, the supported numbers of OFDM symbols are 2 and 3</w:t>
              </w:r>
            </w:hyperlink>
          </w:p>
          <w:p w14:paraId="1E3AF0CF" w14:textId="77777777" w:rsidR="00D36D35" w:rsidRPr="00D36D35" w:rsidRDefault="00000000" w:rsidP="00D36D35">
            <w:pPr>
              <w:spacing w:before="120" w:after="120"/>
            </w:pPr>
            <w:hyperlink r:id="rId18" w:anchor="_Toc142664964" w:history="1">
              <w:r w:rsidR="00D36D35" w:rsidRPr="00D36D35">
                <w:rPr>
                  <w:rStyle w:val="Hyperlink"/>
                  <w:lang w:val="en-US"/>
                </w:rPr>
                <w:t>·</w:t>
              </w:r>
              <w:r w:rsidR="00D36D35" w:rsidRPr="00D36D35">
                <w:rPr>
                  <w:rStyle w:val="Hyperlink"/>
                </w:rPr>
                <w:tab/>
              </w:r>
              <w:r w:rsidR="00D36D35" w:rsidRPr="00D36D35">
                <w:rPr>
                  <w:rStyle w:val="Hyperlink"/>
                  <w:lang w:val="en-US"/>
                </w:rPr>
                <w:t>REG bundle size = 6</w:t>
              </w:r>
            </w:hyperlink>
          </w:p>
          <w:p w14:paraId="5634F94F" w14:textId="77777777" w:rsidR="00D36D35" w:rsidRPr="00D36D35" w:rsidRDefault="00000000" w:rsidP="00D36D35">
            <w:pPr>
              <w:spacing w:before="120" w:after="120"/>
            </w:pPr>
            <w:hyperlink r:id="rId19" w:anchor="_Toc142664965" w:history="1">
              <w:r w:rsidR="00D36D35" w:rsidRPr="00D36D35">
                <w:rPr>
                  <w:rStyle w:val="Hyperlink"/>
                  <w:lang w:val="en-US"/>
                </w:rPr>
                <w:t xml:space="preserve">Proposal 1: For </w:t>
              </w:r>
              <w:r w:rsidR="00D36D35" w:rsidRPr="00D36D35">
                <w:rPr>
                  <w:rStyle w:val="Hyperlink"/>
                </w:rPr>
                <w:t>SSB based radio link monitoring</w:t>
              </w:r>
              <w:r w:rsidR="00D36D35" w:rsidRPr="00D36D35">
                <w:rPr>
                  <w:rStyle w:val="Hyperlink"/>
                  <w:lang w:val="en-US"/>
                </w:rPr>
                <w:t>, Table 8.1.2.1-1 (</w:t>
              </w:r>
              <w:r w:rsidR="00D36D35" w:rsidRPr="00D36D35">
                <w:rPr>
                  <w:rStyle w:val="Hyperlink"/>
                </w:rPr>
                <w:t xml:space="preserve">out-of-sync) </w:t>
              </w:r>
              <w:r w:rsidR="00D36D35" w:rsidRPr="00D36D35">
                <w:rPr>
                  <w:rStyle w:val="Hyperlink"/>
                  <w:lang w:val="en-US"/>
                </w:rPr>
                <w:t>and Table 8.1.2.1-2 (</w:t>
              </w:r>
              <w:r w:rsidR="00D36D35" w:rsidRPr="00D36D35">
                <w:rPr>
                  <w:rStyle w:val="Hyperlink"/>
                </w:rPr>
                <w:t xml:space="preserve">in-sync) </w:t>
              </w:r>
              <w:r w:rsidR="00D36D35" w:rsidRPr="00D36D35">
                <w:rPr>
                  <w:rStyle w:val="Hyperlink"/>
                  <w:lang w:val="en-US"/>
                </w:rPr>
                <w:t>are updated for 12 PRB case and 15PRB case respectively.</w:t>
              </w:r>
            </w:hyperlink>
          </w:p>
          <w:p w14:paraId="494D29CF" w14:textId="77777777" w:rsidR="00D36D35" w:rsidRPr="00D36D35" w:rsidRDefault="00000000" w:rsidP="00D36D35">
            <w:pPr>
              <w:spacing w:before="120" w:after="120"/>
            </w:pPr>
            <w:hyperlink r:id="rId20" w:anchor="_Toc142664966" w:history="1">
              <w:r w:rsidR="00D36D35" w:rsidRPr="00D36D35">
                <w:rPr>
                  <w:rStyle w:val="Hyperlink"/>
                  <w:lang w:val="en-US"/>
                </w:rPr>
                <w:t>Observation 2: AL8 cannot be used for 12RB CCE-to-REG mapping.</w:t>
              </w:r>
            </w:hyperlink>
          </w:p>
          <w:p w14:paraId="3049C96F" w14:textId="77777777" w:rsidR="00D36D35" w:rsidRPr="00D36D35" w:rsidRDefault="00000000" w:rsidP="00D36D35">
            <w:pPr>
              <w:spacing w:before="120" w:after="120"/>
            </w:pPr>
            <w:hyperlink r:id="rId21" w:anchor="_Toc142664967" w:history="1">
              <w:r w:rsidR="00D36D35" w:rsidRPr="00D36D35">
                <w:rPr>
                  <w:rStyle w:val="Hyperlink"/>
                  <w:lang w:val="en-US"/>
                </w:rPr>
                <w:t>Proposal 2: For 15 RB case RLM and BFD, PDCCH BW is reduced to 15 RBs, non-interleaved allocation is used. Additionally, 3 OFDM symbols are used for out-of-sync.</w:t>
              </w:r>
            </w:hyperlink>
          </w:p>
          <w:p w14:paraId="19C17BFF" w14:textId="77777777" w:rsidR="00D36D35" w:rsidRPr="00D36D35" w:rsidRDefault="00000000" w:rsidP="00D36D35">
            <w:pPr>
              <w:spacing w:before="120" w:after="120"/>
            </w:pPr>
            <w:hyperlink r:id="rId22" w:anchor="_Toc142664968" w:history="1">
              <w:r w:rsidR="00D36D35" w:rsidRPr="00D36D35">
                <w:rPr>
                  <w:rStyle w:val="Hyperlink"/>
                  <w:lang w:val="en-US"/>
                </w:rPr>
                <w:t>Observation 3: For such changes, SNR increase is less than 1 dB for 8 CCE.</w:t>
              </w:r>
            </w:hyperlink>
          </w:p>
          <w:p w14:paraId="2EBEA2DB" w14:textId="77777777" w:rsidR="00D36D35" w:rsidRPr="00D36D35" w:rsidRDefault="00000000" w:rsidP="00D36D35">
            <w:pPr>
              <w:spacing w:before="120" w:after="120"/>
            </w:pPr>
            <w:hyperlink r:id="rId23" w:anchor="_Toc142664969" w:history="1">
              <w:r w:rsidR="00D36D35" w:rsidRPr="00D36D35">
                <w:rPr>
                  <w:rStyle w:val="Hyperlink"/>
                  <w:lang w:val="en-US"/>
                </w:rPr>
                <w:t>Proposal 3: For 12 RB case, PDCCH BW is reduced to 12 RBs and 8 CCE is replaced with 4 CCEs.</w:t>
              </w:r>
            </w:hyperlink>
          </w:p>
          <w:p w14:paraId="627A6E65" w14:textId="77777777" w:rsidR="00D36D35" w:rsidRPr="00D36D35" w:rsidRDefault="00000000" w:rsidP="00D36D35">
            <w:pPr>
              <w:spacing w:before="120" w:after="120"/>
            </w:pPr>
            <w:hyperlink r:id="rId24" w:anchor="_Toc142664970" w:history="1">
              <w:r w:rsidR="00D36D35" w:rsidRPr="00D36D35">
                <w:rPr>
                  <w:rStyle w:val="Hyperlink"/>
                  <w:lang w:val="en-US"/>
                </w:rPr>
                <w:t>Proposal 4: Keep the existing side condition Es/Iot≥-6 dB for NR target cell detection</w:t>
              </w:r>
            </w:hyperlink>
          </w:p>
          <w:p w14:paraId="0DE9F36F" w14:textId="77777777" w:rsidR="00D36D35" w:rsidRPr="00D36D35" w:rsidRDefault="00000000" w:rsidP="00D36D35">
            <w:pPr>
              <w:spacing w:before="120" w:after="120"/>
            </w:pPr>
            <w:hyperlink r:id="rId25" w:anchor="_Toc142664971" w:history="1">
              <w:r w:rsidR="00D36D35" w:rsidRPr="00D36D35">
                <w:rPr>
                  <w:rStyle w:val="Hyperlink"/>
                  <w:lang w:val="en-US"/>
                </w:rPr>
                <w:t>Proposal 5: BFD requirement table uses the same parameters as RLM</w:t>
              </w:r>
            </w:hyperlink>
          </w:p>
          <w:p w14:paraId="632C9B86" w14:textId="77777777" w:rsidR="00D36D35" w:rsidRPr="00D36D35" w:rsidRDefault="00000000" w:rsidP="00D36D35">
            <w:pPr>
              <w:spacing w:before="120" w:after="120"/>
            </w:pPr>
            <w:hyperlink r:id="rId26" w:anchor="_Toc142664972" w:history="1">
              <w:r w:rsidR="00D36D35" w:rsidRPr="00D36D35">
                <w:rPr>
                  <w:rStyle w:val="Hyperlink"/>
                  <w:lang w:val="en-US"/>
                </w:rPr>
                <w:t>Observation 4: For DMRS detection, single SSB detection is sufficient for 12-RB PBCH down to –8 dB SNR. Soft combining can be left up to UE implementation</w:t>
              </w:r>
            </w:hyperlink>
          </w:p>
          <w:p w14:paraId="41575858" w14:textId="77777777" w:rsidR="00D36D35" w:rsidRPr="00D36D35" w:rsidRDefault="00000000" w:rsidP="00D36D35">
            <w:pPr>
              <w:spacing w:before="120" w:after="120"/>
            </w:pPr>
            <w:hyperlink r:id="rId27" w:anchor="_Toc142664973" w:history="1">
              <w:r w:rsidR="00D36D35" w:rsidRPr="00D36D35">
                <w:rPr>
                  <w:rStyle w:val="Hyperlink"/>
                  <w:lang w:val="en-US"/>
                </w:rPr>
                <w:t>Proposal 6: Feasible operating point / delay is selected based on non-coherent or max correlation results.  Any implementation with similar performance is allowed.</w:t>
              </w:r>
            </w:hyperlink>
          </w:p>
          <w:p w14:paraId="4EE4FAB0" w14:textId="77777777" w:rsidR="00D36D35" w:rsidRPr="00D36D35" w:rsidRDefault="00000000" w:rsidP="00D36D35">
            <w:pPr>
              <w:spacing w:before="120" w:after="120"/>
            </w:pPr>
            <w:hyperlink r:id="rId28" w:anchor="_Toc142664974" w:history="1">
              <w:r w:rsidR="00D36D35" w:rsidRPr="00D36D35">
                <w:rPr>
                  <w:rStyle w:val="Hyperlink"/>
                  <w:lang w:val="en-US"/>
                </w:rPr>
                <w:t>Proposal 7: RAN4 to discuss about MIB reading simulation results for 3km/h and 500km/h, and the impact of soft combining.</w:t>
              </w:r>
            </w:hyperlink>
          </w:p>
          <w:p w14:paraId="41722028" w14:textId="77777777" w:rsidR="00D36D35" w:rsidRPr="00D36D35" w:rsidRDefault="00000000" w:rsidP="00D36D35">
            <w:pPr>
              <w:spacing w:before="120" w:after="120"/>
            </w:pPr>
            <w:hyperlink r:id="rId29" w:anchor="_Toc142664975" w:history="1">
              <w:r w:rsidR="00D36D35" w:rsidRPr="00D36D35">
                <w:rPr>
                  <w:rStyle w:val="Hyperlink"/>
                  <w:lang w:val="en-US"/>
                </w:rPr>
                <w:t>Proposal 8: Soft combining is assumed for MIB reading.</w:t>
              </w:r>
            </w:hyperlink>
          </w:p>
          <w:p w14:paraId="52487FCA" w14:textId="77777777" w:rsidR="00D36D35" w:rsidRPr="00D36D35" w:rsidRDefault="00000000" w:rsidP="00D36D35">
            <w:pPr>
              <w:spacing w:before="120" w:after="120"/>
            </w:pPr>
            <w:hyperlink r:id="rId30" w:anchor="_Toc142664976" w:history="1">
              <w:r w:rsidR="00D36D35" w:rsidRPr="00D36D35">
                <w:rPr>
                  <w:rStyle w:val="Hyperlink"/>
                  <w:lang w:val="en-US"/>
                </w:rPr>
                <w:t>Observation 5: Nokia has shown through our simulations that with the use of soft combining performance gains of approximately 6 dB can be achieved</w:t>
              </w:r>
            </w:hyperlink>
          </w:p>
          <w:p w14:paraId="425B3961" w14:textId="77777777" w:rsidR="00D36D35" w:rsidRPr="00D36D35" w:rsidRDefault="00000000" w:rsidP="00D36D35">
            <w:pPr>
              <w:spacing w:before="120" w:after="120"/>
            </w:pPr>
            <w:hyperlink r:id="rId31" w:anchor="_Toc142664977" w:history="1">
              <w:r w:rsidR="00D36D35" w:rsidRPr="00D36D35">
                <w:rPr>
                  <w:rStyle w:val="Hyperlink"/>
                </w:rPr>
                <w:t>Proposal 9: We propose RAN4 to introduce MIB requirements based on a performance achieved in the Nokia simulations.</w:t>
              </w:r>
            </w:hyperlink>
          </w:p>
          <w:p w14:paraId="40B525A4" w14:textId="77777777" w:rsidR="00D36D35" w:rsidRPr="00D36D35" w:rsidRDefault="00000000" w:rsidP="00D36D35">
            <w:pPr>
              <w:spacing w:before="120" w:after="120"/>
            </w:pPr>
            <w:hyperlink r:id="rId32" w:anchor="_Toc142664978" w:history="1">
              <w:r w:rsidR="00D36D35" w:rsidRPr="00D36D35">
                <w:rPr>
                  <w:rStyle w:val="Hyperlink"/>
                  <w:lang w:val="en-US"/>
                </w:rPr>
                <w:t>Proposal 10: Feasible MIB-reading delay is selected based on soft combining results. Any implementation with similar performance is allowed</w:t>
              </w:r>
            </w:hyperlink>
          </w:p>
          <w:p w14:paraId="72AC4B77" w14:textId="1FBA0387" w:rsidR="00D36D35" w:rsidRPr="00B45D07" w:rsidRDefault="00D36D35" w:rsidP="00D25AEB">
            <w:pPr>
              <w:spacing w:before="120" w:after="120"/>
            </w:pPr>
            <w:r w:rsidRPr="00B45D07">
              <w:lastRenderedPageBreak/>
              <w:fldChar w:fldCharType="end"/>
            </w:r>
          </w:p>
        </w:tc>
      </w:tr>
      <w:tr w:rsidR="00D25AEB" w14:paraId="76C83990" w14:textId="77777777" w:rsidTr="00805BE8">
        <w:trPr>
          <w:trHeight w:val="468"/>
        </w:trPr>
        <w:tc>
          <w:tcPr>
            <w:tcW w:w="1648" w:type="dxa"/>
          </w:tcPr>
          <w:p w14:paraId="2C2F3D36" w14:textId="696B5311" w:rsidR="00D25AEB" w:rsidRPr="00785073" w:rsidRDefault="00785073" w:rsidP="00805BE8">
            <w:pPr>
              <w:spacing w:before="120" w:after="120"/>
              <w:rPr>
                <w:lang w:val="en-US"/>
              </w:rPr>
            </w:pPr>
            <w:r w:rsidRPr="00785073">
              <w:rPr>
                <w:lang w:val="en-CA"/>
              </w:rPr>
              <w:lastRenderedPageBreak/>
              <w:t>R4-2313692</w:t>
            </w:r>
          </w:p>
        </w:tc>
        <w:tc>
          <w:tcPr>
            <w:tcW w:w="1437" w:type="dxa"/>
          </w:tcPr>
          <w:p w14:paraId="2B4C17D6" w14:textId="401700C1" w:rsidR="00D25AEB" w:rsidRPr="00D36D35" w:rsidRDefault="00785073" w:rsidP="00805BE8">
            <w:pPr>
              <w:spacing w:before="120" w:after="120"/>
              <w:rPr>
                <w:lang w:val="en-US"/>
              </w:rPr>
            </w:pPr>
            <w:r w:rsidRPr="00785073">
              <w:rPr>
                <w:bCs/>
                <w:lang w:val="en-CA"/>
              </w:rPr>
              <w:t>Ericsson</w:t>
            </w:r>
          </w:p>
        </w:tc>
        <w:tc>
          <w:tcPr>
            <w:tcW w:w="6772" w:type="dxa"/>
          </w:tcPr>
          <w:p w14:paraId="354AE017" w14:textId="77777777" w:rsidR="00785073" w:rsidRPr="00785073" w:rsidRDefault="00785073" w:rsidP="00785073">
            <w:pPr>
              <w:numPr>
                <w:ilvl w:val="0"/>
                <w:numId w:val="26"/>
              </w:numPr>
              <w:spacing w:before="120" w:after="120"/>
            </w:pPr>
            <w:r w:rsidRPr="00785073">
              <w:t xml:space="preserve">RAN4 not to define CSI-RS based L1-RSRP measurement </w:t>
            </w:r>
            <w:proofErr w:type="gramStart"/>
            <w:r w:rsidRPr="00785073">
              <w:t>requirements</w:t>
            </w:r>
            <w:proofErr w:type="gramEnd"/>
          </w:p>
          <w:p w14:paraId="18C57F1C" w14:textId="77777777" w:rsidR="00785073" w:rsidRPr="00785073" w:rsidRDefault="00785073" w:rsidP="00785073">
            <w:pPr>
              <w:spacing w:before="120" w:after="120"/>
              <w:rPr>
                <w:u w:val="single"/>
              </w:rPr>
            </w:pPr>
            <w:r w:rsidRPr="00785073">
              <w:rPr>
                <w:u w:val="single"/>
              </w:rPr>
              <w:t>SIB and MID reading</w:t>
            </w:r>
          </w:p>
          <w:p w14:paraId="6BAA086C" w14:textId="77777777" w:rsidR="00785073" w:rsidRPr="00785073" w:rsidRDefault="00785073" w:rsidP="00785073">
            <w:pPr>
              <w:numPr>
                <w:ilvl w:val="0"/>
                <w:numId w:val="26"/>
              </w:numPr>
              <w:spacing w:before="120" w:after="120"/>
              <w:rPr>
                <w:u w:val="single"/>
              </w:rPr>
            </w:pPr>
            <w:r w:rsidRPr="00785073">
              <w:t>For 15 PRB, at least 2 SSB are required to achieve 99% successful decoding of the SSB Index reading under SNR side condition of -6dB.</w:t>
            </w:r>
          </w:p>
          <w:p w14:paraId="7511FA5D" w14:textId="77777777" w:rsidR="00785073" w:rsidRPr="00785073" w:rsidRDefault="00785073" w:rsidP="00785073">
            <w:pPr>
              <w:numPr>
                <w:ilvl w:val="0"/>
                <w:numId w:val="26"/>
              </w:numPr>
              <w:spacing w:before="120" w:after="120"/>
              <w:rPr>
                <w:u w:val="single"/>
              </w:rPr>
            </w:pPr>
            <w:r w:rsidRPr="00785073">
              <w:t>For 12 PRB, at least 2 SSB are required to achieve 99% successful decoding of the SSB Index reading under SNR side condition of -</w:t>
            </w:r>
            <w:proofErr w:type="gramStart"/>
            <w:r w:rsidRPr="00785073">
              <w:t>6dB</w:t>
            </w:r>
            <w:proofErr w:type="gramEnd"/>
          </w:p>
          <w:p w14:paraId="4DBEA79D" w14:textId="77777777" w:rsidR="00785073" w:rsidRPr="00785073" w:rsidRDefault="00785073" w:rsidP="00785073">
            <w:pPr>
              <w:numPr>
                <w:ilvl w:val="0"/>
                <w:numId w:val="26"/>
              </w:numPr>
              <w:spacing w:before="120" w:after="120"/>
              <w:rPr>
                <w:u w:val="single"/>
              </w:rPr>
            </w:pPr>
            <w:r w:rsidRPr="00785073">
              <w:t>For 12 and 15 PRB for HST scenario, at least 1 SSB is required to achieve 99% successful decoding of the SSB Index reading under SNR side condition of -8dB.</w:t>
            </w:r>
          </w:p>
          <w:p w14:paraId="0753D010" w14:textId="77777777" w:rsidR="00785073" w:rsidRPr="00785073" w:rsidRDefault="00785073" w:rsidP="00785073">
            <w:pPr>
              <w:numPr>
                <w:ilvl w:val="0"/>
                <w:numId w:val="26"/>
              </w:numPr>
              <w:spacing w:before="120" w:after="120"/>
              <w:rPr>
                <w:u w:val="single"/>
              </w:rPr>
            </w:pPr>
            <w:r w:rsidRPr="00785073">
              <w:t>For 15 PRB punctured SSB, 6 SSB are required to achieve 99% successful decoding of the MIB under SNR side condition of -4dB.</w:t>
            </w:r>
          </w:p>
          <w:p w14:paraId="3561A791" w14:textId="77777777" w:rsidR="00785073" w:rsidRPr="00785073" w:rsidRDefault="00785073" w:rsidP="00785073">
            <w:pPr>
              <w:numPr>
                <w:ilvl w:val="0"/>
                <w:numId w:val="26"/>
              </w:numPr>
              <w:spacing w:before="120" w:after="120"/>
            </w:pPr>
            <w:r w:rsidRPr="00785073">
              <w:t xml:space="preserve">For 12 PRB punctured SSB, 8 SSB are required to achieve 99% successful decoding of the MIB under SNR side condition of -4dB. </w:t>
            </w:r>
          </w:p>
          <w:p w14:paraId="7E663087" w14:textId="77777777" w:rsidR="00785073" w:rsidRPr="00785073" w:rsidRDefault="00785073" w:rsidP="00785073">
            <w:pPr>
              <w:numPr>
                <w:ilvl w:val="0"/>
                <w:numId w:val="26"/>
              </w:numPr>
              <w:spacing w:before="120" w:after="120"/>
              <w:rPr>
                <w:u w:val="single"/>
              </w:rPr>
            </w:pPr>
            <w:r w:rsidRPr="00785073">
              <w:t>For 12 and 15 PRB for HST scenario, at least 1 SSB is required to achieve 99% successful decoding of the MIB reading under SNR side condition of -8dB.</w:t>
            </w:r>
          </w:p>
          <w:p w14:paraId="25FEB05E" w14:textId="77777777" w:rsidR="00785073" w:rsidRPr="00785073" w:rsidRDefault="00785073" w:rsidP="00785073">
            <w:pPr>
              <w:spacing w:before="120" w:after="120"/>
              <w:rPr>
                <w:u w:val="single"/>
              </w:rPr>
            </w:pPr>
            <w:r w:rsidRPr="00785073">
              <w:rPr>
                <w:u w:val="single"/>
              </w:rPr>
              <w:t>RLM:</w:t>
            </w:r>
          </w:p>
          <w:p w14:paraId="36C0D772" w14:textId="77777777" w:rsidR="00785073" w:rsidRPr="00785073" w:rsidRDefault="00785073" w:rsidP="00785073">
            <w:pPr>
              <w:numPr>
                <w:ilvl w:val="0"/>
                <w:numId w:val="26"/>
              </w:numPr>
              <w:spacing w:before="120" w:after="120"/>
            </w:pPr>
            <w:r w:rsidRPr="00785073">
              <w:t>For 3MHz case, for band n100 and other bands, the BW is 12PRBs for SSB based RLM.</w:t>
            </w:r>
          </w:p>
          <w:p w14:paraId="1F160D54" w14:textId="77777777" w:rsidR="00785073" w:rsidRPr="00785073" w:rsidRDefault="00785073" w:rsidP="00785073">
            <w:pPr>
              <w:numPr>
                <w:ilvl w:val="0"/>
                <w:numId w:val="26"/>
              </w:numPr>
              <w:spacing w:before="120" w:after="120"/>
            </w:pPr>
            <w:r w:rsidRPr="00785073">
              <w:t>RAN4 to agree on reducing aggregation level to 4 for PDCCH transmission parameters for 3MHz channel BW.</w:t>
            </w:r>
          </w:p>
          <w:p w14:paraId="2C0A0BFC" w14:textId="77777777" w:rsidR="00785073" w:rsidRPr="00785073" w:rsidRDefault="00785073" w:rsidP="00785073">
            <w:pPr>
              <w:numPr>
                <w:ilvl w:val="0"/>
                <w:numId w:val="26"/>
              </w:numPr>
              <w:spacing w:before="120" w:after="120"/>
            </w:pPr>
            <w:r w:rsidRPr="00785073">
              <w:t xml:space="preserve">For SSB-based OOS in 3MHz, RAN4 will keep the existing SSB based RLM evaluation periods </w:t>
            </w:r>
            <w:proofErr w:type="spellStart"/>
            <w:r w:rsidRPr="00785073">
              <w:t>TEvaluate_out_SSB</w:t>
            </w:r>
            <w:proofErr w:type="spellEnd"/>
            <w:r w:rsidRPr="00785073">
              <w:t xml:space="preserve"> for CBW less then </w:t>
            </w:r>
            <w:proofErr w:type="gramStart"/>
            <w:r w:rsidRPr="00785073">
              <w:t>5MHz</w:t>
            </w:r>
            <w:proofErr w:type="gramEnd"/>
          </w:p>
          <w:p w14:paraId="187A8C6E" w14:textId="77777777" w:rsidR="00785073" w:rsidRPr="00785073" w:rsidRDefault="00785073" w:rsidP="00785073">
            <w:pPr>
              <w:numPr>
                <w:ilvl w:val="0"/>
                <w:numId w:val="26"/>
              </w:numPr>
              <w:spacing w:before="120" w:after="120"/>
            </w:pPr>
            <w:r w:rsidRPr="00785073">
              <w:t xml:space="preserve">RAN4 should extend the CSI-RS based RLM evaluation period </w:t>
            </w:r>
            <w:proofErr w:type="spellStart"/>
            <w:r w:rsidRPr="00785073">
              <w:t>TEvaluate_out_CSI</w:t>
            </w:r>
            <w:proofErr w:type="spellEnd"/>
            <w:r w:rsidRPr="00785073">
              <w:t xml:space="preserve">-RS and </w:t>
            </w:r>
            <w:proofErr w:type="spellStart"/>
            <w:r w:rsidRPr="00785073">
              <w:t>TEvaluate_in_CSI</w:t>
            </w:r>
            <w:proofErr w:type="spellEnd"/>
            <w:r w:rsidRPr="00785073">
              <w:t xml:space="preserve">-RS for CBW less then 5MHz, where </w:t>
            </w:r>
            <w:proofErr w:type="spellStart"/>
            <w:r w:rsidRPr="00785073">
              <w:t>Mout</w:t>
            </w:r>
            <w:proofErr w:type="spellEnd"/>
            <w:r w:rsidRPr="00785073">
              <w:t xml:space="preserve"> = [30] (=1.5*20) for OOS and </w:t>
            </w:r>
            <w:proofErr w:type="spellStart"/>
            <w:r w:rsidRPr="00785073">
              <w:t>Mout</w:t>
            </w:r>
            <w:proofErr w:type="spellEnd"/>
            <w:r w:rsidRPr="00785073">
              <w:t xml:space="preserve"> = [15] (=1.5*10) for IS for CSI-RS within the channel bandwidth below 24RB.</w:t>
            </w:r>
          </w:p>
          <w:p w14:paraId="65D9E658" w14:textId="77777777" w:rsidR="00785073" w:rsidRPr="00785073" w:rsidRDefault="00785073" w:rsidP="00785073">
            <w:pPr>
              <w:spacing w:before="120" w:after="120"/>
              <w:rPr>
                <w:u w:val="single"/>
              </w:rPr>
            </w:pPr>
            <w:r w:rsidRPr="00785073">
              <w:rPr>
                <w:u w:val="single"/>
              </w:rPr>
              <w:t>Link recovery:</w:t>
            </w:r>
          </w:p>
          <w:p w14:paraId="73669F00" w14:textId="77777777" w:rsidR="00785073" w:rsidRPr="00785073" w:rsidRDefault="00785073" w:rsidP="00785073">
            <w:pPr>
              <w:numPr>
                <w:ilvl w:val="0"/>
                <w:numId w:val="26"/>
              </w:numPr>
              <w:spacing w:before="120" w:after="120"/>
            </w:pPr>
            <w:r w:rsidRPr="00785073">
              <w:t xml:space="preserve">Principles of PDCCH parameters change and evaluation period change of RLM to be applied for BFD too. </w:t>
            </w:r>
          </w:p>
          <w:p w14:paraId="42EEA575" w14:textId="77777777" w:rsidR="00785073" w:rsidRPr="00785073" w:rsidRDefault="00785073" w:rsidP="00785073">
            <w:pPr>
              <w:numPr>
                <w:ilvl w:val="0"/>
                <w:numId w:val="26"/>
              </w:numPr>
              <w:spacing w:before="120" w:after="120"/>
            </w:pPr>
            <w:r w:rsidRPr="00785073">
              <w:t xml:space="preserve">For SSB-based BFD in 3MHz, RAN4 will keep the existing SSB based BFD evaluation periods </w:t>
            </w:r>
            <w:proofErr w:type="spellStart"/>
            <w:r w:rsidRPr="00785073">
              <w:t>TEvaluate_BFD_SSB</w:t>
            </w:r>
            <w:proofErr w:type="spellEnd"/>
            <w:r w:rsidRPr="00785073">
              <w:t xml:space="preserve"> for CBW less then </w:t>
            </w:r>
            <w:proofErr w:type="gramStart"/>
            <w:r w:rsidRPr="00785073">
              <w:t>5MHz</w:t>
            </w:r>
            <w:proofErr w:type="gramEnd"/>
          </w:p>
          <w:p w14:paraId="584E470E" w14:textId="77777777" w:rsidR="00785073" w:rsidRPr="00785073" w:rsidRDefault="00785073" w:rsidP="00785073">
            <w:pPr>
              <w:numPr>
                <w:ilvl w:val="0"/>
                <w:numId w:val="26"/>
              </w:numPr>
              <w:spacing w:before="120" w:after="120"/>
            </w:pPr>
            <w:r w:rsidRPr="00785073">
              <w:t xml:space="preserve">RAN4 should extend the CSI-RS based BFD evaluation period </w:t>
            </w:r>
            <w:proofErr w:type="spellStart"/>
            <w:r w:rsidRPr="00785073">
              <w:t>TEvaluate_BFD_CSI</w:t>
            </w:r>
            <w:proofErr w:type="spellEnd"/>
            <w:r w:rsidRPr="00785073">
              <w:t xml:space="preserve">-RS for CBW less then 5MHz, where MBFD = [15] (=1.5*10) for CSI-RS within the channel bandwidth below 24RB. </w:t>
            </w:r>
          </w:p>
          <w:p w14:paraId="4E08BDD9" w14:textId="77777777" w:rsidR="00785073" w:rsidRPr="00785073" w:rsidRDefault="00785073" w:rsidP="00785073">
            <w:pPr>
              <w:numPr>
                <w:ilvl w:val="0"/>
                <w:numId w:val="26"/>
              </w:numPr>
              <w:spacing w:before="120" w:after="120"/>
            </w:pPr>
            <w:r w:rsidRPr="00785073">
              <w:lastRenderedPageBreak/>
              <w:t xml:space="preserve">RAN4 apply the existing SSB based CBD evaluation period </w:t>
            </w:r>
            <w:proofErr w:type="spellStart"/>
            <w:r w:rsidRPr="00785073">
              <w:t>TEvaluate_CBD_SSB</w:t>
            </w:r>
            <w:proofErr w:type="spellEnd"/>
            <w:r w:rsidRPr="00785073">
              <w:t xml:space="preserve"> for CBW of 3MHz.</w:t>
            </w:r>
          </w:p>
          <w:p w14:paraId="40681EE6" w14:textId="77777777" w:rsidR="00785073" w:rsidRPr="00785073" w:rsidRDefault="00785073" w:rsidP="00785073">
            <w:pPr>
              <w:numPr>
                <w:ilvl w:val="0"/>
                <w:numId w:val="26"/>
              </w:numPr>
              <w:spacing w:before="120" w:after="120"/>
            </w:pPr>
            <w:r w:rsidRPr="00785073">
              <w:t xml:space="preserve">RAN4 should extend the CSI-RS based CBD evaluation period </w:t>
            </w:r>
            <w:proofErr w:type="spellStart"/>
            <w:r w:rsidRPr="00785073">
              <w:t>TEvaluate_CBD_CSI</w:t>
            </w:r>
            <w:proofErr w:type="spellEnd"/>
            <w:r w:rsidRPr="00785073">
              <w:t>-RS for CBW less then 5MHz, where MBFD = [5] (= 1.5*3) for CSI-RS within the channel bandwidth below 24RB.</w:t>
            </w:r>
          </w:p>
          <w:p w14:paraId="75763B10" w14:textId="77777777" w:rsidR="00785073" w:rsidRPr="00785073" w:rsidRDefault="00785073" w:rsidP="00785073">
            <w:pPr>
              <w:spacing w:before="120" w:after="120"/>
              <w:rPr>
                <w:u w:val="single"/>
              </w:rPr>
            </w:pPr>
            <w:r w:rsidRPr="00785073">
              <w:rPr>
                <w:u w:val="single"/>
              </w:rPr>
              <w:t>Measurements:</w:t>
            </w:r>
          </w:p>
          <w:p w14:paraId="53C4C907" w14:textId="77777777" w:rsidR="00785073" w:rsidRPr="00785073" w:rsidRDefault="00785073" w:rsidP="00785073">
            <w:pPr>
              <w:numPr>
                <w:ilvl w:val="0"/>
                <w:numId w:val="26"/>
              </w:numPr>
              <w:spacing w:before="120" w:after="120"/>
            </w:pPr>
            <w:r w:rsidRPr="00785073">
              <w:t>RAN4 apply the existing SSB based L1-RSRP measurement period TL1-RSRP_Measurement_Period_SSB for CBW less then 5MHz.</w:t>
            </w:r>
          </w:p>
          <w:p w14:paraId="213B30B4" w14:textId="5020F8DD" w:rsidR="00D25AEB" w:rsidRPr="00B45D07" w:rsidRDefault="00D25AEB" w:rsidP="00D25AEB">
            <w:pPr>
              <w:spacing w:before="120" w:after="120"/>
              <w:rPr>
                <w:i/>
                <w:iCs/>
                <w:lang w:val="en-US"/>
              </w:rPr>
            </w:pPr>
          </w:p>
        </w:tc>
      </w:tr>
      <w:tr w:rsidR="00E10F2C" w14:paraId="50402D15" w14:textId="77777777" w:rsidTr="00805BE8">
        <w:trPr>
          <w:trHeight w:val="468"/>
        </w:trPr>
        <w:tc>
          <w:tcPr>
            <w:tcW w:w="1648" w:type="dxa"/>
          </w:tcPr>
          <w:p w14:paraId="34BD7711" w14:textId="7D98A6DA" w:rsidR="00E10F2C" w:rsidRPr="00785073" w:rsidRDefault="0005584E" w:rsidP="00805BE8">
            <w:pPr>
              <w:spacing w:before="120" w:after="120"/>
              <w:rPr>
                <w:lang w:val="en-CA"/>
              </w:rPr>
            </w:pPr>
            <w:r w:rsidRPr="0005584E">
              <w:lastRenderedPageBreak/>
              <w:t>R4-2313705</w:t>
            </w:r>
          </w:p>
        </w:tc>
        <w:tc>
          <w:tcPr>
            <w:tcW w:w="1437" w:type="dxa"/>
          </w:tcPr>
          <w:p w14:paraId="638D8C68" w14:textId="6EADD5F4" w:rsidR="00E10F2C" w:rsidRPr="00785073" w:rsidRDefault="0005584E" w:rsidP="00805BE8">
            <w:pPr>
              <w:spacing w:before="120" w:after="120"/>
              <w:rPr>
                <w:bCs/>
                <w:lang w:val="en-CA"/>
              </w:rPr>
            </w:pPr>
            <w:r w:rsidRPr="0005584E">
              <w:rPr>
                <w:bCs/>
                <w:lang w:val="en-US"/>
              </w:rPr>
              <w:t>Qualcomm Incorporated</w:t>
            </w:r>
          </w:p>
        </w:tc>
        <w:tc>
          <w:tcPr>
            <w:tcW w:w="6772" w:type="dxa"/>
          </w:tcPr>
          <w:p w14:paraId="5AD3CDDA" w14:textId="77777777" w:rsidR="0005584E" w:rsidRPr="0005584E" w:rsidRDefault="0005584E" w:rsidP="0005584E">
            <w:pPr>
              <w:spacing w:before="120" w:after="120"/>
            </w:pPr>
            <w:r w:rsidRPr="0005584E">
              <w:t>Proposal 1: Specify PBCH decoding requirements based on 12PRB PBCH.</w:t>
            </w:r>
          </w:p>
          <w:p w14:paraId="0A8D0694" w14:textId="77777777" w:rsidR="0005584E" w:rsidRPr="0005584E" w:rsidRDefault="0005584E" w:rsidP="0005584E">
            <w:pPr>
              <w:spacing w:before="120" w:after="120"/>
            </w:pPr>
            <w:r w:rsidRPr="0005584E">
              <w:t>Observation 1: Legacy Rel-15 cell identification delay requirements were defined based on 99% PBCH decoding rate at -6db SINR with single-shot decoding (no combining) based on the worst channel.</w:t>
            </w:r>
          </w:p>
          <w:p w14:paraId="5F422232" w14:textId="77777777" w:rsidR="0005584E" w:rsidRPr="0005584E" w:rsidRDefault="0005584E" w:rsidP="0005584E">
            <w:pPr>
              <w:spacing w:before="120" w:after="120"/>
            </w:pPr>
            <w:r w:rsidRPr="0005584E">
              <w:t>Proposal 2: Assuming Rel-15 principles, RAN4 to define the cell-identification delay requirements at -6db SINR without PBCH combining based on the worst channel.</w:t>
            </w:r>
          </w:p>
          <w:p w14:paraId="0726CE7B" w14:textId="77777777" w:rsidR="0005584E" w:rsidRPr="0005584E" w:rsidRDefault="0005584E" w:rsidP="0005584E">
            <w:pPr>
              <w:spacing w:before="120" w:after="120"/>
            </w:pPr>
            <w:r w:rsidRPr="0005584E">
              <w:t>Proposal 3: Based on our simulation results, a total of 6 SSB samples are needed to define the SSB index identification delay requirements for 12PRB PBCH,</w:t>
            </w:r>
          </w:p>
          <w:p w14:paraId="76CBF0E3" w14:textId="77777777" w:rsidR="0005584E" w:rsidRPr="0005584E" w:rsidRDefault="0005584E" w:rsidP="0005584E">
            <w:pPr>
              <w:spacing w:before="120" w:after="120"/>
            </w:pPr>
            <w:r w:rsidRPr="0005584E">
              <w:t xml:space="preserve">Proposal 4: Based on our simulation results, </w:t>
            </w:r>
            <w:proofErr w:type="spellStart"/>
            <w:r w:rsidRPr="0005584E">
              <w:t>T</w:t>
            </w:r>
            <w:r w:rsidRPr="0005584E">
              <w:rPr>
                <w:vertAlign w:val="subscript"/>
              </w:rPr>
              <w:t>search</w:t>
            </w:r>
            <w:proofErr w:type="spellEnd"/>
            <w:r w:rsidRPr="0005584E">
              <w:t xml:space="preserve"> in HO requirements for 12PRB SSB shall be revised to </w:t>
            </w:r>
          </w:p>
          <w:p w14:paraId="08E53B1D" w14:textId="77777777" w:rsidR="0005584E" w:rsidRPr="0005584E" w:rsidRDefault="0005584E" w:rsidP="0005584E">
            <w:pPr>
              <w:numPr>
                <w:ilvl w:val="0"/>
                <w:numId w:val="27"/>
              </w:numPr>
              <w:spacing w:before="120" w:after="120"/>
            </w:pPr>
            <w:proofErr w:type="spellStart"/>
            <w:r w:rsidRPr="0005584E">
              <w:t>T</w:t>
            </w:r>
            <w:r w:rsidRPr="0005584E">
              <w:rPr>
                <w:vertAlign w:val="subscript"/>
              </w:rPr>
              <w:t>search</w:t>
            </w:r>
            <w:proofErr w:type="spellEnd"/>
            <w:r w:rsidRPr="0005584E">
              <w:t xml:space="preserve"> = 3*</w:t>
            </w:r>
            <w:proofErr w:type="spellStart"/>
            <w:r w:rsidRPr="0005584E">
              <w:t>T</w:t>
            </w:r>
            <w:r w:rsidRPr="0005584E">
              <w:rPr>
                <w:vertAlign w:val="subscript"/>
              </w:rPr>
              <w:t>rs</w:t>
            </w:r>
            <w:proofErr w:type="spellEnd"/>
            <w:r w:rsidRPr="0005584E">
              <w:t xml:space="preserve"> </w:t>
            </w:r>
            <w:proofErr w:type="spellStart"/>
            <w:r w:rsidRPr="0005584E">
              <w:t>ms</w:t>
            </w:r>
            <w:proofErr w:type="spellEnd"/>
            <w:r w:rsidRPr="0005584E">
              <w:t>, if the target cell is an unknown intra-frequency cell and the target cell Es/</w:t>
            </w:r>
            <w:proofErr w:type="spellStart"/>
            <w:r w:rsidRPr="0005584E">
              <w:t>Iot</w:t>
            </w:r>
            <w:proofErr w:type="spellEnd"/>
            <w:r w:rsidRPr="0005584E">
              <w:t xml:space="preserve">≥-2 dB </w:t>
            </w:r>
          </w:p>
          <w:p w14:paraId="5D198ABF" w14:textId="77777777" w:rsidR="0005584E" w:rsidRPr="0005584E" w:rsidRDefault="0005584E" w:rsidP="0005584E">
            <w:pPr>
              <w:numPr>
                <w:ilvl w:val="0"/>
                <w:numId w:val="27"/>
              </w:numPr>
              <w:spacing w:before="120" w:after="120"/>
            </w:pPr>
            <w:proofErr w:type="spellStart"/>
            <w:r w:rsidRPr="0005584E">
              <w:t>T</w:t>
            </w:r>
            <w:r w:rsidRPr="0005584E">
              <w:rPr>
                <w:vertAlign w:val="subscript"/>
              </w:rPr>
              <w:t>search</w:t>
            </w:r>
            <w:proofErr w:type="spellEnd"/>
            <w:r w:rsidRPr="0005584E">
              <w:t xml:space="preserve"> = 5*</w:t>
            </w:r>
            <w:proofErr w:type="spellStart"/>
            <w:r w:rsidRPr="0005584E">
              <w:t>T</w:t>
            </w:r>
            <w:r w:rsidRPr="0005584E">
              <w:rPr>
                <w:vertAlign w:val="subscript"/>
              </w:rPr>
              <w:t>rs</w:t>
            </w:r>
            <w:proofErr w:type="spellEnd"/>
            <w:r w:rsidRPr="0005584E">
              <w:t xml:space="preserve"> </w:t>
            </w:r>
            <w:proofErr w:type="spellStart"/>
            <w:r w:rsidRPr="0005584E">
              <w:t>ms</w:t>
            </w:r>
            <w:proofErr w:type="spellEnd"/>
            <w:r w:rsidRPr="0005584E">
              <w:t>, if the target cell is an unknown inter-frequency cell and the target cell Es/</w:t>
            </w:r>
            <w:proofErr w:type="spellStart"/>
            <w:r w:rsidRPr="0005584E">
              <w:t>Iot</w:t>
            </w:r>
            <w:proofErr w:type="spellEnd"/>
            <w:r w:rsidRPr="0005584E">
              <w:t>≥-2 dB</w:t>
            </w:r>
          </w:p>
          <w:p w14:paraId="0AA73646" w14:textId="77777777" w:rsidR="0005584E" w:rsidRPr="0005584E" w:rsidRDefault="0005584E" w:rsidP="0005584E">
            <w:pPr>
              <w:spacing w:before="120" w:after="120"/>
            </w:pPr>
            <w:r w:rsidRPr="0005584E">
              <w:t>Proposal 5: Time to identify target NR cell for RRC connection re-establishment and RRC connection release with re-direction shall be determined based on the target cell side condition of Es/</w:t>
            </w:r>
            <w:proofErr w:type="spellStart"/>
            <w:r w:rsidRPr="0005584E">
              <w:t>Iot</w:t>
            </w:r>
            <w:proofErr w:type="spellEnd"/>
            <w:r w:rsidRPr="0005584E">
              <w:t xml:space="preserve">≥-4 </w:t>
            </w:r>
            <w:proofErr w:type="spellStart"/>
            <w:r w:rsidRPr="0005584E">
              <w:t>dB.</w:t>
            </w:r>
            <w:proofErr w:type="spellEnd"/>
          </w:p>
          <w:p w14:paraId="48506BB0" w14:textId="51D3E3A8" w:rsidR="00E10F2C" w:rsidRPr="00B45D07" w:rsidRDefault="00E10F2C" w:rsidP="00E10F2C">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E3E4F60"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r w:rsidR="00B77950">
        <w:rPr>
          <w:sz w:val="24"/>
          <w:szCs w:val="16"/>
        </w:rPr>
        <w:t xml:space="preserve"> </w:t>
      </w:r>
      <w:r w:rsidR="00B77950" w:rsidRPr="00B77950">
        <w:rPr>
          <w:sz w:val="24"/>
          <w:szCs w:val="16"/>
          <w:lang w:val="en-GB"/>
        </w:rPr>
        <w:t>Measurements</w:t>
      </w:r>
    </w:p>
    <w:p w14:paraId="5AB2138C" w14:textId="77777777" w:rsidR="003A0971"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14DCE227" w14:textId="77777777" w:rsidR="003A0971" w:rsidRPr="008E4FCF" w:rsidRDefault="003A0971" w:rsidP="003A0971">
      <w:pPr>
        <w:tabs>
          <w:tab w:val="left" w:pos="3420"/>
        </w:tabs>
        <w:rPr>
          <w:bCs/>
          <w:iCs/>
          <w:lang w:eastAsia="zh-CN"/>
        </w:rPr>
      </w:pPr>
      <w:r w:rsidRPr="008E4FCF">
        <w:rPr>
          <w:iCs/>
          <w:lang w:val="en-US" w:eastAsia="zh-CN"/>
        </w:rPr>
        <w:t xml:space="preserve">In RAN4#107 it was agreed that </w:t>
      </w:r>
      <w:r w:rsidRPr="003A0971">
        <w:rPr>
          <w:iCs/>
          <w:lang w:eastAsia="zh-CN"/>
        </w:rPr>
        <w:t xml:space="preserve">RAN4 will define both intra-frequency and inter-frequency </w:t>
      </w:r>
      <w:r w:rsidRPr="008E4FCF">
        <w:rPr>
          <w:iCs/>
          <w:lang w:eastAsia="zh-CN"/>
        </w:rPr>
        <w:t xml:space="preserve">L3 </w:t>
      </w:r>
      <w:r w:rsidRPr="003A0971">
        <w:rPr>
          <w:iCs/>
          <w:lang w:eastAsia="zh-CN"/>
        </w:rPr>
        <w:t>measurement requirements</w:t>
      </w:r>
      <w:r w:rsidRPr="008E4FCF">
        <w:rPr>
          <w:iCs/>
          <w:lang w:eastAsia="zh-CN"/>
        </w:rPr>
        <w:t xml:space="preserve">. It was agreed that </w:t>
      </w:r>
      <w:r w:rsidRPr="003A0971">
        <w:rPr>
          <w:iCs/>
          <w:lang w:eastAsia="zh-CN"/>
        </w:rPr>
        <w:t xml:space="preserve">RAN4 will </w:t>
      </w:r>
      <w:r w:rsidRPr="008E4FCF">
        <w:rPr>
          <w:iCs/>
          <w:lang w:eastAsia="zh-CN"/>
        </w:rPr>
        <w:t xml:space="preserve">only </w:t>
      </w:r>
      <w:r w:rsidRPr="003A0971">
        <w:rPr>
          <w:bCs/>
          <w:iCs/>
          <w:lang w:eastAsia="zh-CN"/>
        </w:rPr>
        <w:t>define SSB-based L3 measurement requirements</w:t>
      </w:r>
      <w:r w:rsidRPr="008E4FCF">
        <w:rPr>
          <w:bCs/>
          <w:iCs/>
          <w:lang w:eastAsia="zh-CN"/>
        </w:rPr>
        <w:t>.</w:t>
      </w:r>
    </w:p>
    <w:p w14:paraId="454E345C" w14:textId="77777777" w:rsidR="003A0971" w:rsidRPr="008E4FCF" w:rsidRDefault="003A0971" w:rsidP="003A0971">
      <w:pPr>
        <w:tabs>
          <w:tab w:val="left" w:pos="3420"/>
        </w:tabs>
        <w:rPr>
          <w:bCs/>
          <w:iCs/>
          <w:lang w:eastAsia="zh-CN"/>
        </w:rPr>
      </w:pPr>
      <w:r w:rsidRPr="008E4FCF">
        <w:rPr>
          <w:bCs/>
          <w:iCs/>
          <w:lang w:eastAsia="zh-CN"/>
        </w:rPr>
        <w:t xml:space="preserve">Additionally, RAN4 agreed to </w:t>
      </w:r>
      <w:r w:rsidRPr="003A0971">
        <w:rPr>
          <w:bCs/>
          <w:iCs/>
          <w:lang w:eastAsia="zh-CN"/>
        </w:rPr>
        <w:t>define SSB-based L1 measurement requirements</w:t>
      </w:r>
      <w:r w:rsidRPr="008E4FCF">
        <w:rPr>
          <w:bCs/>
          <w:iCs/>
          <w:lang w:eastAsia="zh-CN"/>
        </w:rPr>
        <w:t xml:space="preserve"> while not defining L1_SNIR measurement requirements.</w:t>
      </w:r>
    </w:p>
    <w:p w14:paraId="4D0C193B" w14:textId="3ABE167A" w:rsidR="003418CB" w:rsidRPr="008E4FCF" w:rsidRDefault="003A0971" w:rsidP="003A0971">
      <w:pPr>
        <w:tabs>
          <w:tab w:val="left" w:pos="3420"/>
        </w:tabs>
        <w:rPr>
          <w:iCs/>
          <w:lang w:val="en-US" w:eastAsia="zh-CN"/>
        </w:rPr>
      </w:pPr>
      <w:r w:rsidRPr="008E4FCF">
        <w:rPr>
          <w:bCs/>
          <w:iCs/>
          <w:lang w:eastAsia="zh-CN"/>
        </w:rPr>
        <w:lastRenderedPageBreak/>
        <w:t>Open issue from RAN4#107 meeting is whether to d</w:t>
      </w:r>
      <w:r w:rsidRPr="003A0971">
        <w:rPr>
          <w:bCs/>
          <w:iCs/>
          <w:lang w:eastAsia="zh-CN"/>
        </w:rPr>
        <w:t>efine CSI-RS-based</w:t>
      </w:r>
      <w:r w:rsidR="00D97341" w:rsidRPr="008E4FCF">
        <w:rPr>
          <w:bCs/>
          <w:iCs/>
          <w:lang w:eastAsia="zh-CN"/>
        </w:rPr>
        <w:t xml:space="preserve"> L1</w:t>
      </w:r>
      <w:r w:rsidRPr="003A0971">
        <w:rPr>
          <w:bCs/>
          <w:iCs/>
          <w:lang w:eastAsia="zh-CN"/>
        </w:rPr>
        <w:t xml:space="preserve"> measurement requirements</w:t>
      </w:r>
      <w:r w:rsidRPr="008E4FCF">
        <w:rPr>
          <w:bCs/>
          <w:iCs/>
          <w:lang w:eastAsia="zh-CN"/>
        </w:rPr>
        <w:t>.</w:t>
      </w:r>
      <w:r w:rsidRPr="008E4FCF">
        <w:rPr>
          <w:iCs/>
          <w:lang w:val="en-US" w:eastAsia="zh-CN"/>
        </w:rPr>
        <w:tab/>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49BDB21D" w:rsidR="00B4108D" w:rsidRPr="008E4FCF" w:rsidRDefault="00B4108D" w:rsidP="00B4108D">
      <w:pPr>
        <w:rPr>
          <w:b/>
          <w:u w:val="single"/>
          <w:lang w:eastAsia="ko-KR"/>
        </w:rPr>
      </w:pPr>
      <w:r w:rsidRPr="008E4FCF">
        <w:rPr>
          <w:b/>
          <w:u w:val="single"/>
          <w:lang w:eastAsia="ko-KR"/>
        </w:rPr>
        <w:t xml:space="preserve">Issue 1-1: </w:t>
      </w:r>
      <w:r w:rsidR="003A0971" w:rsidRPr="003A0971">
        <w:rPr>
          <w:b/>
          <w:bCs/>
          <w:iCs/>
          <w:u w:val="single"/>
          <w:lang w:eastAsia="ko-KR"/>
        </w:rPr>
        <w:t xml:space="preserve">Define CSI-RS-based </w:t>
      </w:r>
      <w:r w:rsidR="00D97341" w:rsidRPr="008E4FCF">
        <w:rPr>
          <w:b/>
          <w:bCs/>
          <w:iCs/>
          <w:u w:val="single"/>
          <w:lang w:eastAsia="ko-KR"/>
        </w:rPr>
        <w:t xml:space="preserve">L1 </w:t>
      </w:r>
      <w:r w:rsidR="003A0971" w:rsidRPr="003A0971">
        <w:rPr>
          <w:b/>
          <w:bCs/>
          <w:iCs/>
          <w:u w:val="single"/>
          <w:lang w:eastAsia="ko-KR"/>
        </w:rPr>
        <w:t>measurement requirements</w:t>
      </w:r>
      <w:r w:rsidR="003A0971" w:rsidRPr="008E4FCF">
        <w:rPr>
          <w:b/>
          <w:bCs/>
          <w:iCs/>
          <w:u w:val="single"/>
          <w:lang w:eastAsia="ko-KR"/>
        </w:rPr>
        <w:t>?</w:t>
      </w:r>
    </w:p>
    <w:p w14:paraId="3C3336B6" w14:textId="77777777" w:rsidR="00B4108D" w:rsidRPr="008E4FC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E4FCF">
        <w:rPr>
          <w:rFonts w:eastAsia="SimSun"/>
          <w:szCs w:val="24"/>
          <w:lang w:eastAsia="zh-CN"/>
        </w:rPr>
        <w:t>Proposals</w:t>
      </w:r>
    </w:p>
    <w:p w14:paraId="13C6B9EA" w14:textId="301BD2AE" w:rsidR="00B4108D" w:rsidRPr="008E4FC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4FCF">
        <w:rPr>
          <w:rFonts w:eastAsia="SimSun"/>
          <w:szCs w:val="24"/>
          <w:lang w:eastAsia="zh-CN"/>
        </w:rPr>
        <w:t xml:space="preserve">Option 1: </w:t>
      </w:r>
      <w:r w:rsidR="003A0971" w:rsidRPr="003A0971">
        <w:rPr>
          <w:iCs/>
          <w:lang w:eastAsia="zh-CN"/>
        </w:rPr>
        <w:t xml:space="preserve">RAN4 will </w:t>
      </w:r>
      <w:r w:rsidR="003A0971" w:rsidRPr="003A0971">
        <w:rPr>
          <w:bCs/>
          <w:iCs/>
          <w:lang w:eastAsia="zh-CN"/>
        </w:rPr>
        <w:t>define CSI-RS-based L1 measurement requirements</w:t>
      </w:r>
      <w:r w:rsidR="003A0971" w:rsidRPr="008E4FCF">
        <w:rPr>
          <w:bCs/>
          <w:iCs/>
          <w:lang w:eastAsia="zh-CN"/>
        </w:rPr>
        <w:t>.</w:t>
      </w:r>
    </w:p>
    <w:p w14:paraId="5636C187" w14:textId="41063AD2" w:rsidR="003A0971" w:rsidRPr="008E4FCF" w:rsidRDefault="003A0971" w:rsidP="003A0971">
      <w:pPr>
        <w:pStyle w:val="ListParagraph"/>
        <w:numPr>
          <w:ilvl w:val="2"/>
          <w:numId w:val="4"/>
        </w:numPr>
        <w:overflowPunct/>
        <w:autoSpaceDE/>
        <w:autoSpaceDN/>
        <w:adjustRightInd/>
        <w:spacing w:after="120"/>
        <w:ind w:firstLineChars="0"/>
        <w:textAlignment w:val="auto"/>
        <w:rPr>
          <w:rFonts w:eastAsia="SimSun"/>
          <w:szCs w:val="24"/>
          <w:lang w:eastAsia="zh-CN"/>
        </w:rPr>
      </w:pPr>
      <w:r w:rsidRPr="008E4FCF">
        <w:rPr>
          <w:bCs/>
          <w:iCs/>
          <w:lang w:eastAsia="zh-CN"/>
        </w:rPr>
        <w:t>Huawei,</w:t>
      </w:r>
    </w:p>
    <w:p w14:paraId="49D6F8A9" w14:textId="50E9FBF3" w:rsidR="00B4108D" w:rsidRPr="008E4FC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4FCF">
        <w:rPr>
          <w:rFonts w:eastAsia="SimSun"/>
          <w:szCs w:val="24"/>
          <w:lang w:eastAsia="zh-CN"/>
        </w:rPr>
        <w:t xml:space="preserve">Option 2: </w:t>
      </w:r>
      <w:r w:rsidR="003A0971" w:rsidRPr="003A0971">
        <w:rPr>
          <w:iCs/>
          <w:lang w:eastAsia="zh-CN"/>
        </w:rPr>
        <w:t xml:space="preserve">RAN4 will not </w:t>
      </w:r>
      <w:r w:rsidR="003A0971" w:rsidRPr="003A0971">
        <w:rPr>
          <w:bCs/>
          <w:iCs/>
          <w:lang w:eastAsia="zh-CN"/>
        </w:rPr>
        <w:t>define CSI-RS-based L1 measurement requirements in this release</w:t>
      </w:r>
      <w:r w:rsidR="003A0971" w:rsidRPr="008E4FCF">
        <w:rPr>
          <w:bCs/>
          <w:iCs/>
          <w:lang w:eastAsia="zh-CN"/>
        </w:rPr>
        <w:t>.</w:t>
      </w:r>
    </w:p>
    <w:p w14:paraId="3FC6F4D5" w14:textId="161A09DF" w:rsidR="008E4FCF" w:rsidRPr="008E4FCF" w:rsidRDefault="008E4FCF" w:rsidP="008E4FCF">
      <w:pPr>
        <w:pStyle w:val="ListParagraph"/>
        <w:numPr>
          <w:ilvl w:val="2"/>
          <w:numId w:val="4"/>
        </w:numPr>
        <w:overflowPunct/>
        <w:autoSpaceDE/>
        <w:autoSpaceDN/>
        <w:adjustRightInd/>
        <w:spacing w:after="120"/>
        <w:ind w:firstLineChars="0"/>
        <w:textAlignment w:val="auto"/>
        <w:rPr>
          <w:rFonts w:eastAsia="SimSun"/>
          <w:szCs w:val="24"/>
          <w:lang w:eastAsia="zh-CN"/>
        </w:rPr>
      </w:pPr>
      <w:r w:rsidRPr="008E4FCF">
        <w:rPr>
          <w:rFonts w:eastAsia="SimSun"/>
          <w:szCs w:val="24"/>
          <w:lang w:eastAsia="zh-CN"/>
        </w:rPr>
        <w:t>MTK, Ericsson</w:t>
      </w:r>
      <w:r w:rsidR="00C53593">
        <w:rPr>
          <w:rFonts w:eastAsia="SimSun"/>
          <w:szCs w:val="24"/>
          <w:lang w:eastAsia="zh-CN"/>
        </w:rPr>
        <w:t>, Nokia</w:t>
      </w:r>
    </w:p>
    <w:p w14:paraId="584C6E6F" w14:textId="77777777" w:rsidR="00B4108D" w:rsidRPr="008E4FC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E4FCF">
        <w:rPr>
          <w:rFonts w:eastAsia="SimSun"/>
          <w:szCs w:val="24"/>
          <w:lang w:eastAsia="zh-CN"/>
        </w:rPr>
        <w:t>Recommended WF</w:t>
      </w:r>
    </w:p>
    <w:p w14:paraId="073588CC" w14:textId="06F56CDF" w:rsidR="00B4108D" w:rsidRPr="008E4FCF" w:rsidRDefault="00EE3069"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1DDEB4D9" w14:textId="77777777" w:rsidR="00B4108D" w:rsidRPr="008E4FCF" w:rsidRDefault="00B4108D" w:rsidP="005B4802">
      <w:pPr>
        <w:rPr>
          <w:i/>
          <w:lang w:eastAsia="zh-CN"/>
        </w:rPr>
      </w:pPr>
    </w:p>
    <w:p w14:paraId="6C7EABC2" w14:textId="4E5225B3" w:rsidR="00D97341" w:rsidRPr="008E4FCF" w:rsidRDefault="00D97341" w:rsidP="00D97341">
      <w:pPr>
        <w:rPr>
          <w:b/>
          <w:u w:val="single"/>
          <w:lang w:eastAsia="ko-KR"/>
        </w:rPr>
      </w:pPr>
      <w:r w:rsidRPr="008E4FCF">
        <w:rPr>
          <w:b/>
          <w:u w:val="single"/>
          <w:lang w:eastAsia="ko-KR"/>
        </w:rPr>
        <w:t xml:space="preserve">Issue 1-2: </w:t>
      </w:r>
      <w:r w:rsidRPr="005B3610">
        <w:rPr>
          <w:b/>
          <w:bCs/>
          <w:iCs/>
          <w:u w:val="single"/>
          <w:lang w:val="en-US" w:eastAsia="ko-KR"/>
        </w:rPr>
        <w:t>Legacy core requirements are reused</w:t>
      </w:r>
      <w:r w:rsidRPr="008E4FCF">
        <w:rPr>
          <w:b/>
          <w:bCs/>
          <w:iCs/>
          <w:u w:val="single"/>
          <w:lang w:val="en-US" w:eastAsia="ko-KR"/>
        </w:rPr>
        <w:t xml:space="preserve"> for </w:t>
      </w:r>
      <w:r w:rsidRPr="003A0971">
        <w:rPr>
          <w:b/>
          <w:bCs/>
          <w:iCs/>
          <w:u w:val="single"/>
          <w:lang w:eastAsia="ko-KR"/>
        </w:rPr>
        <w:t>CSI-RS-based L1 measurement</w:t>
      </w:r>
      <w:r w:rsidRPr="008E4FCF">
        <w:rPr>
          <w:b/>
          <w:bCs/>
          <w:iCs/>
          <w:u w:val="single"/>
          <w:lang w:eastAsia="ko-KR"/>
        </w:rPr>
        <w:t>?</w:t>
      </w:r>
    </w:p>
    <w:p w14:paraId="5290126F" w14:textId="77777777" w:rsidR="00D97341" w:rsidRPr="008E4FCF" w:rsidRDefault="00D97341" w:rsidP="00D973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E4FCF">
        <w:rPr>
          <w:rFonts w:eastAsia="SimSun"/>
          <w:szCs w:val="24"/>
          <w:lang w:eastAsia="zh-CN"/>
        </w:rPr>
        <w:t>Proposals</w:t>
      </w:r>
    </w:p>
    <w:p w14:paraId="7C2007F5" w14:textId="777CA323" w:rsidR="00D97341" w:rsidRPr="008E4FCF" w:rsidRDefault="00D97341" w:rsidP="00D97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4FCF">
        <w:rPr>
          <w:rFonts w:eastAsia="SimSun"/>
          <w:szCs w:val="24"/>
          <w:lang w:eastAsia="zh-CN"/>
        </w:rPr>
        <w:t xml:space="preserve">Option 1: </w:t>
      </w:r>
      <w:r w:rsidRPr="005B3610">
        <w:rPr>
          <w:bCs/>
          <w:iCs/>
          <w:lang w:val="en-US" w:eastAsia="zh-CN"/>
        </w:rPr>
        <w:t>Legacy core requirements are reused</w:t>
      </w:r>
      <w:r w:rsidRPr="008E4FCF">
        <w:rPr>
          <w:bCs/>
          <w:iCs/>
          <w:lang w:eastAsia="zh-CN"/>
        </w:rPr>
        <w:t>.</w:t>
      </w:r>
    </w:p>
    <w:p w14:paraId="73DE47D3" w14:textId="77777777" w:rsidR="00D97341" w:rsidRPr="008E4FCF" w:rsidRDefault="00D97341" w:rsidP="00D97341">
      <w:pPr>
        <w:pStyle w:val="ListParagraph"/>
        <w:numPr>
          <w:ilvl w:val="2"/>
          <w:numId w:val="4"/>
        </w:numPr>
        <w:overflowPunct/>
        <w:autoSpaceDE/>
        <w:autoSpaceDN/>
        <w:adjustRightInd/>
        <w:spacing w:after="120"/>
        <w:ind w:firstLineChars="0"/>
        <w:textAlignment w:val="auto"/>
        <w:rPr>
          <w:rFonts w:eastAsia="SimSun"/>
          <w:szCs w:val="24"/>
          <w:lang w:eastAsia="zh-CN"/>
        </w:rPr>
      </w:pPr>
      <w:r w:rsidRPr="008E4FCF">
        <w:rPr>
          <w:bCs/>
          <w:iCs/>
          <w:lang w:eastAsia="zh-CN"/>
        </w:rPr>
        <w:t>Huawei,</w:t>
      </w:r>
    </w:p>
    <w:p w14:paraId="31765361" w14:textId="7A0E9925" w:rsidR="00D97341" w:rsidRPr="008E4FCF" w:rsidRDefault="00D97341" w:rsidP="00D97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4FCF">
        <w:rPr>
          <w:rFonts w:eastAsia="SimSun"/>
          <w:szCs w:val="24"/>
          <w:lang w:eastAsia="zh-CN"/>
        </w:rPr>
        <w:t xml:space="preserve">Option 2: </w:t>
      </w:r>
      <w:r w:rsidRPr="008E4FCF">
        <w:rPr>
          <w:iCs/>
          <w:lang w:eastAsia="zh-CN"/>
        </w:rPr>
        <w:t>Other</w:t>
      </w:r>
      <w:r w:rsidRPr="008E4FCF">
        <w:rPr>
          <w:bCs/>
          <w:iCs/>
          <w:lang w:eastAsia="zh-CN"/>
        </w:rPr>
        <w:t>.</w:t>
      </w:r>
    </w:p>
    <w:p w14:paraId="23696F1B" w14:textId="77777777" w:rsidR="00D97341" w:rsidRPr="008E4FCF" w:rsidRDefault="00D97341" w:rsidP="00D973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E4FCF">
        <w:rPr>
          <w:rFonts w:eastAsia="SimSun"/>
          <w:szCs w:val="24"/>
          <w:lang w:eastAsia="zh-CN"/>
        </w:rPr>
        <w:t>Recommended WF</w:t>
      </w:r>
    </w:p>
    <w:p w14:paraId="1ED8217F" w14:textId="12E21E5B" w:rsidR="00D97341" w:rsidRPr="008E4FCF" w:rsidRDefault="00D97341" w:rsidP="00D97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4FCF">
        <w:rPr>
          <w:rFonts w:eastAsia="SimSun"/>
          <w:szCs w:val="24"/>
          <w:lang w:eastAsia="zh-CN"/>
        </w:rPr>
        <w:t>More discussion needed.</w:t>
      </w:r>
      <w:r w:rsidR="00EE3069">
        <w:rPr>
          <w:rFonts w:eastAsia="SimSun"/>
          <w:szCs w:val="24"/>
          <w:lang w:eastAsia="zh-CN"/>
        </w:rPr>
        <w:t xml:space="preserve"> Issue depends on Issue 1-1.</w:t>
      </w:r>
    </w:p>
    <w:p w14:paraId="497BCA4F" w14:textId="77777777" w:rsidR="00D97341" w:rsidRPr="008E4FCF" w:rsidRDefault="00D97341" w:rsidP="005B4802">
      <w:pPr>
        <w:rPr>
          <w:i/>
          <w:lang w:eastAsia="zh-CN"/>
        </w:rPr>
      </w:pPr>
    </w:p>
    <w:p w14:paraId="6DCA971F" w14:textId="5C3A3777" w:rsidR="00D97341" w:rsidRPr="008E4FCF" w:rsidRDefault="00D97341" w:rsidP="00D97341">
      <w:pPr>
        <w:rPr>
          <w:b/>
          <w:u w:val="single"/>
          <w:lang w:eastAsia="ko-KR"/>
        </w:rPr>
      </w:pPr>
      <w:r w:rsidRPr="008E4FCF">
        <w:rPr>
          <w:b/>
          <w:u w:val="single"/>
          <w:lang w:eastAsia="ko-KR"/>
        </w:rPr>
        <w:t xml:space="preserve">Issue 1-3: </w:t>
      </w:r>
      <w:r w:rsidRPr="005B3610">
        <w:rPr>
          <w:b/>
          <w:bCs/>
          <w:iCs/>
          <w:u w:val="single"/>
          <w:lang w:val="en-US" w:eastAsia="ko-KR"/>
        </w:rPr>
        <w:t xml:space="preserve">RAN4 to discuss </w:t>
      </w:r>
      <w:bookmarkStart w:id="4" w:name="_Hlk142993173"/>
      <w:r w:rsidRPr="005B3610">
        <w:rPr>
          <w:b/>
          <w:bCs/>
          <w:iCs/>
          <w:u w:val="single"/>
          <w:lang w:val="en-US" w:eastAsia="ko-KR"/>
        </w:rPr>
        <w:t xml:space="preserve">accuracy requirements </w:t>
      </w:r>
      <w:r w:rsidR="00400767" w:rsidRPr="008E4FCF">
        <w:rPr>
          <w:b/>
          <w:bCs/>
          <w:iCs/>
          <w:u w:val="single"/>
          <w:lang w:val="en-US" w:eastAsia="ko-KR"/>
        </w:rPr>
        <w:t xml:space="preserve">for </w:t>
      </w:r>
      <w:r w:rsidR="00400767" w:rsidRPr="003A0971">
        <w:rPr>
          <w:b/>
          <w:bCs/>
          <w:iCs/>
          <w:u w:val="single"/>
          <w:lang w:eastAsia="ko-KR"/>
        </w:rPr>
        <w:t>CSI-RS-based L1 measurement</w:t>
      </w:r>
      <w:r w:rsidR="00400767" w:rsidRPr="008E4FCF">
        <w:rPr>
          <w:b/>
          <w:bCs/>
          <w:iCs/>
          <w:u w:val="single"/>
          <w:lang w:eastAsia="ko-KR"/>
        </w:rPr>
        <w:t>s</w:t>
      </w:r>
      <w:r w:rsidR="00400767" w:rsidRPr="008E4FCF">
        <w:rPr>
          <w:b/>
          <w:bCs/>
          <w:iCs/>
          <w:u w:val="single"/>
          <w:lang w:val="en-US" w:eastAsia="ko-KR"/>
        </w:rPr>
        <w:t xml:space="preserve"> </w:t>
      </w:r>
      <w:r w:rsidRPr="005B3610">
        <w:rPr>
          <w:b/>
          <w:bCs/>
          <w:iCs/>
          <w:u w:val="single"/>
          <w:lang w:val="en-US" w:eastAsia="ko-KR"/>
        </w:rPr>
        <w:t>in Perf part based on 12 PRB</w:t>
      </w:r>
      <w:bookmarkEnd w:id="4"/>
      <w:r w:rsidRPr="008E4FCF">
        <w:rPr>
          <w:b/>
          <w:bCs/>
          <w:iCs/>
          <w:u w:val="single"/>
          <w:lang w:eastAsia="ko-KR"/>
        </w:rPr>
        <w:t>?</w:t>
      </w:r>
    </w:p>
    <w:p w14:paraId="10146DE3" w14:textId="77777777" w:rsidR="00D97341" w:rsidRPr="008E4FCF" w:rsidRDefault="00D97341" w:rsidP="00D973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E4FCF">
        <w:rPr>
          <w:rFonts w:eastAsia="SimSun"/>
          <w:szCs w:val="24"/>
          <w:lang w:eastAsia="zh-CN"/>
        </w:rPr>
        <w:t>Proposals</w:t>
      </w:r>
    </w:p>
    <w:p w14:paraId="7AC8470C" w14:textId="26829B82" w:rsidR="00D97341" w:rsidRPr="008E4FCF" w:rsidRDefault="00D97341" w:rsidP="00D97341">
      <w:pPr>
        <w:pStyle w:val="ListParagraph"/>
        <w:numPr>
          <w:ilvl w:val="1"/>
          <w:numId w:val="4"/>
        </w:numPr>
        <w:overflowPunct/>
        <w:autoSpaceDE/>
        <w:autoSpaceDN/>
        <w:adjustRightInd/>
        <w:spacing w:after="120"/>
        <w:ind w:left="1440" w:firstLineChars="0"/>
        <w:textAlignment w:val="auto"/>
        <w:rPr>
          <w:rFonts w:eastAsia="SimSun"/>
          <w:bCs/>
          <w:szCs w:val="24"/>
          <w:lang w:eastAsia="zh-CN"/>
        </w:rPr>
      </w:pPr>
      <w:r w:rsidRPr="008E4FCF">
        <w:rPr>
          <w:rFonts w:eastAsia="SimSun"/>
          <w:szCs w:val="24"/>
          <w:lang w:eastAsia="zh-CN"/>
        </w:rPr>
        <w:t xml:space="preserve">Option 1: </w:t>
      </w:r>
      <w:r w:rsidRPr="008E4FCF">
        <w:rPr>
          <w:bCs/>
          <w:iCs/>
          <w:lang w:val="en-US" w:eastAsia="zh-CN"/>
        </w:rPr>
        <w:t xml:space="preserve">The </w:t>
      </w:r>
      <w:r w:rsidRPr="005B3610">
        <w:rPr>
          <w:bCs/>
          <w:iCs/>
          <w:lang w:val="en-US" w:eastAsia="zh-CN"/>
        </w:rPr>
        <w:t xml:space="preserve">accuracy requirements in Perf part </w:t>
      </w:r>
      <w:r w:rsidRPr="008E4FCF">
        <w:rPr>
          <w:bCs/>
          <w:iCs/>
          <w:lang w:val="en-US" w:eastAsia="zh-CN"/>
        </w:rPr>
        <w:t xml:space="preserve">will </w:t>
      </w:r>
      <w:r w:rsidR="00400767" w:rsidRPr="008E4FCF">
        <w:rPr>
          <w:bCs/>
          <w:iCs/>
          <w:lang w:val="en-US" w:eastAsia="zh-CN"/>
        </w:rPr>
        <w:t>be derived</w:t>
      </w:r>
      <w:r w:rsidRPr="008E4FCF">
        <w:rPr>
          <w:bCs/>
          <w:iCs/>
          <w:lang w:val="en-US" w:eastAsia="zh-CN"/>
        </w:rPr>
        <w:t xml:space="preserve"> </w:t>
      </w:r>
      <w:r w:rsidRPr="005B3610">
        <w:rPr>
          <w:bCs/>
          <w:iCs/>
          <w:lang w:val="en-US" w:eastAsia="zh-CN"/>
        </w:rPr>
        <w:t>based on 12 PRB</w:t>
      </w:r>
      <w:r w:rsidRPr="008E4FCF">
        <w:rPr>
          <w:bCs/>
          <w:iCs/>
          <w:lang w:eastAsia="zh-CN"/>
        </w:rPr>
        <w:t>.</w:t>
      </w:r>
    </w:p>
    <w:p w14:paraId="705A904B" w14:textId="77777777" w:rsidR="00D97341" w:rsidRPr="008E4FCF" w:rsidRDefault="00D97341" w:rsidP="00D97341">
      <w:pPr>
        <w:pStyle w:val="ListParagraph"/>
        <w:numPr>
          <w:ilvl w:val="2"/>
          <w:numId w:val="4"/>
        </w:numPr>
        <w:overflowPunct/>
        <w:autoSpaceDE/>
        <w:autoSpaceDN/>
        <w:adjustRightInd/>
        <w:spacing w:after="120"/>
        <w:ind w:firstLineChars="0"/>
        <w:textAlignment w:val="auto"/>
        <w:rPr>
          <w:rFonts w:eastAsia="SimSun"/>
          <w:szCs w:val="24"/>
          <w:lang w:eastAsia="zh-CN"/>
        </w:rPr>
      </w:pPr>
      <w:r w:rsidRPr="008E4FCF">
        <w:rPr>
          <w:bCs/>
          <w:iCs/>
          <w:lang w:eastAsia="zh-CN"/>
        </w:rPr>
        <w:t>Huawei,</w:t>
      </w:r>
    </w:p>
    <w:p w14:paraId="5D5E6DAD" w14:textId="77777777" w:rsidR="00D97341" w:rsidRPr="008E4FCF" w:rsidRDefault="00D97341" w:rsidP="00D97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4FCF">
        <w:rPr>
          <w:rFonts w:eastAsia="SimSun"/>
          <w:szCs w:val="24"/>
          <w:lang w:eastAsia="zh-CN"/>
        </w:rPr>
        <w:t xml:space="preserve">Option 2: </w:t>
      </w:r>
      <w:r w:rsidRPr="008E4FCF">
        <w:rPr>
          <w:iCs/>
          <w:lang w:eastAsia="zh-CN"/>
        </w:rPr>
        <w:t>Other</w:t>
      </w:r>
      <w:r w:rsidRPr="008E4FCF">
        <w:rPr>
          <w:bCs/>
          <w:iCs/>
          <w:lang w:eastAsia="zh-CN"/>
        </w:rPr>
        <w:t>.</w:t>
      </w:r>
    </w:p>
    <w:p w14:paraId="0AA27D5D" w14:textId="77777777" w:rsidR="00D97341" w:rsidRPr="008E4FCF" w:rsidRDefault="00D97341" w:rsidP="00D973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E4FCF">
        <w:rPr>
          <w:rFonts w:eastAsia="SimSun"/>
          <w:szCs w:val="24"/>
          <w:lang w:eastAsia="zh-CN"/>
        </w:rPr>
        <w:t>Recommended WF</w:t>
      </w:r>
    </w:p>
    <w:p w14:paraId="16B00166" w14:textId="41278757" w:rsidR="00D97341" w:rsidRPr="008E4FCF" w:rsidRDefault="00D97341" w:rsidP="00D97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4FCF">
        <w:rPr>
          <w:rFonts w:eastAsia="SimSun"/>
          <w:szCs w:val="24"/>
          <w:lang w:eastAsia="zh-CN"/>
        </w:rPr>
        <w:t>More discussion needed</w:t>
      </w:r>
      <w:r w:rsidR="00400767" w:rsidRPr="008E4FCF">
        <w:rPr>
          <w:rFonts w:eastAsia="SimSun"/>
          <w:szCs w:val="24"/>
          <w:lang w:eastAsia="zh-CN"/>
        </w:rPr>
        <w:t>.</w:t>
      </w:r>
      <w:r w:rsidR="00EE3069">
        <w:rPr>
          <w:rFonts w:eastAsia="SimSun"/>
          <w:szCs w:val="24"/>
          <w:lang w:eastAsia="zh-CN"/>
        </w:rPr>
        <w:t xml:space="preserve"> Issue depends on Issue 1-1.</w:t>
      </w:r>
    </w:p>
    <w:p w14:paraId="6C615A1A" w14:textId="77777777" w:rsidR="00D97341" w:rsidRDefault="00D97341" w:rsidP="005B4802">
      <w:pPr>
        <w:rPr>
          <w:i/>
          <w:color w:val="0070C0"/>
          <w:lang w:eastAsia="zh-CN"/>
        </w:rPr>
      </w:pPr>
    </w:p>
    <w:p w14:paraId="6ECA48CB" w14:textId="1BA76721" w:rsidR="003F37AC" w:rsidRPr="008E4FCF" w:rsidRDefault="003F37AC" w:rsidP="003F37AC">
      <w:pPr>
        <w:rPr>
          <w:b/>
          <w:u w:val="single"/>
          <w:lang w:eastAsia="ko-KR"/>
        </w:rPr>
      </w:pPr>
      <w:r w:rsidRPr="00EE3069">
        <w:rPr>
          <w:b/>
          <w:u w:val="single"/>
          <w:lang w:eastAsia="ko-KR"/>
        </w:rPr>
        <w:t xml:space="preserve">Issue 1-4: </w:t>
      </w:r>
      <w:r w:rsidRPr="00785073">
        <w:rPr>
          <w:b/>
          <w:bCs/>
          <w:iCs/>
          <w:u w:val="single"/>
          <w:lang w:eastAsia="ko-KR"/>
        </w:rPr>
        <w:t>SSB based L1-RSRP measurement period</w:t>
      </w:r>
      <w:r w:rsidRPr="00EE3069">
        <w:rPr>
          <w:b/>
          <w:bCs/>
          <w:iCs/>
          <w:u w:val="single"/>
          <w:lang w:eastAsia="ko-KR"/>
        </w:rPr>
        <w:t>?</w:t>
      </w:r>
    </w:p>
    <w:p w14:paraId="61577A06" w14:textId="77777777" w:rsidR="003F37AC" w:rsidRPr="008E4FCF" w:rsidRDefault="003F37AC" w:rsidP="003F37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E4FCF">
        <w:rPr>
          <w:rFonts w:eastAsia="SimSun"/>
          <w:szCs w:val="24"/>
          <w:lang w:eastAsia="zh-CN"/>
        </w:rPr>
        <w:t>Proposals</w:t>
      </w:r>
    </w:p>
    <w:p w14:paraId="73F10FC5" w14:textId="3627D35A" w:rsidR="003F37AC" w:rsidRPr="008E4FCF" w:rsidRDefault="003F37AC" w:rsidP="003F37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4FCF">
        <w:rPr>
          <w:rFonts w:eastAsia="SimSun"/>
          <w:szCs w:val="24"/>
          <w:lang w:eastAsia="zh-CN"/>
        </w:rPr>
        <w:t xml:space="preserve">Option 1: </w:t>
      </w:r>
      <w:r>
        <w:rPr>
          <w:bCs/>
          <w:iCs/>
          <w:lang w:eastAsia="zh-CN"/>
        </w:rPr>
        <w:t>Apply t</w:t>
      </w:r>
      <w:r w:rsidRPr="00785073">
        <w:rPr>
          <w:bCs/>
          <w:iCs/>
          <w:lang w:eastAsia="zh-CN"/>
        </w:rPr>
        <w:t>he existing SSB based L1-RSRP measurement period TL1-RSRP_Measurement_Period_SSB for CBW less then 5MHz</w:t>
      </w:r>
      <w:r w:rsidRPr="008E4FCF">
        <w:rPr>
          <w:bCs/>
          <w:iCs/>
          <w:lang w:eastAsia="zh-CN"/>
        </w:rPr>
        <w:t>.</w:t>
      </w:r>
    </w:p>
    <w:p w14:paraId="01F6DF5F" w14:textId="7308B126" w:rsidR="003F37AC" w:rsidRPr="008E4FCF" w:rsidRDefault="003F37AC" w:rsidP="003F37AC">
      <w:pPr>
        <w:pStyle w:val="ListParagraph"/>
        <w:numPr>
          <w:ilvl w:val="2"/>
          <w:numId w:val="4"/>
        </w:numPr>
        <w:overflowPunct/>
        <w:autoSpaceDE/>
        <w:autoSpaceDN/>
        <w:adjustRightInd/>
        <w:spacing w:after="120"/>
        <w:ind w:firstLineChars="0"/>
        <w:textAlignment w:val="auto"/>
        <w:rPr>
          <w:rFonts w:eastAsia="SimSun"/>
          <w:szCs w:val="24"/>
          <w:lang w:eastAsia="zh-CN"/>
        </w:rPr>
      </w:pPr>
      <w:r>
        <w:rPr>
          <w:bCs/>
          <w:iCs/>
          <w:lang w:eastAsia="zh-CN"/>
        </w:rPr>
        <w:t>Ericsson</w:t>
      </w:r>
    </w:p>
    <w:p w14:paraId="76E3FB14" w14:textId="77777777" w:rsidR="003F37AC" w:rsidRPr="008E4FCF" w:rsidRDefault="003F37AC" w:rsidP="003F37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4FCF">
        <w:rPr>
          <w:rFonts w:eastAsia="SimSun"/>
          <w:szCs w:val="24"/>
          <w:lang w:eastAsia="zh-CN"/>
        </w:rPr>
        <w:t xml:space="preserve">Option 2: </w:t>
      </w:r>
      <w:r w:rsidRPr="008E4FCF">
        <w:rPr>
          <w:iCs/>
          <w:lang w:eastAsia="zh-CN"/>
        </w:rPr>
        <w:t>Other</w:t>
      </w:r>
      <w:r w:rsidRPr="008E4FCF">
        <w:rPr>
          <w:bCs/>
          <w:iCs/>
          <w:lang w:eastAsia="zh-CN"/>
        </w:rPr>
        <w:t>.</w:t>
      </w:r>
    </w:p>
    <w:p w14:paraId="2324179F" w14:textId="77777777" w:rsidR="003F37AC" w:rsidRPr="008E4FCF" w:rsidRDefault="003F37AC" w:rsidP="003F37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E4FCF">
        <w:rPr>
          <w:rFonts w:eastAsia="SimSun"/>
          <w:szCs w:val="24"/>
          <w:lang w:eastAsia="zh-CN"/>
        </w:rPr>
        <w:t>Recommended WF</w:t>
      </w:r>
    </w:p>
    <w:p w14:paraId="3AAAE1CA" w14:textId="77777777" w:rsidR="003F37AC" w:rsidRPr="008E4FCF" w:rsidRDefault="003F37AC" w:rsidP="003F37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E4FCF">
        <w:rPr>
          <w:rFonts w:eastAsia="SimSun"/>
          <w:szCs w:val="24"/>
          <w:lang w:eastAsia="zh-CN"/>
        </w:rPr>
        <w:t>More discussion needed.</w:t>
      </w:r>
    </w:p>
    <w:p w14:paraId="706BB34B" w14:textId="77777777" w:rsidR="003F37AC" w:rsidRPr="00805BE8" w:rsidRDefault="003F37AC" w:rsidP="005B4802">
      <w:pPr>
        <w:rPr>
          <w:i/>
          <w:color w:val="0070C0"/>
          <w:lang w:eastAsia="zh-CN"/>
        </w:rPr>
      </w:pPr>
    </w:p>
    <w:p w14:paraId="66F9C9AC" w14:textId="667BA1F8"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1-2</w:t>
      </w:r>
      <w:r w:rsidR="00B77950">
        <w:rPr>
          <w:sz w:val="24"/>
          <w:szCs w:val="16"/>
        </w:rPr>
        <w:t xml:space="preserve"> </w:t>
      </w:r>
      <w:r w:rsidR="00B77950" w:rsidRPr="00B77950">
        <w:rPr>
          <w:sz w:val="24"/>
          <w:szCs w:val="16"/>
          <w:lang w:val="en-GB"/>
        </w:rPr>
        <w:t>Radio Link Monitoring</w:t>
      </w:r>
    </w:p>
    <w:p w14:paraId="711461D9" w14:textId="161D3A78"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5AF5E86" w14:textId="2694386D" w:rsidR="008E4FCF" w:rsidRPr="00EE3069" w:rsidRDefault="008E4FCF" w:rsidP="005B4802">
      <w:pPr>
        <w:rPr>
          <w:iCs/>
          <w:lang w:val="en-US" w:eastAsia="zh-CN"/>
        </w:rPr>
      </w:pPr>
      <w:r w:rsidRPr="00EE3069">
        <w:rPr>
          <w:iCs/>
          <w:lang w:val="en-US" w:eastAsia="zh-CN"/>
        </w:rPr>
        <w:lastRenderedPageBreak/>
        <w:t xml:space="preserve">In RAN4#107 </w:t>
      </w:r>
      <w:r w:rsidR="00C12C1E" w:rsidRPr="00EE3069">
        <w:rPr>
          <w:iCs/>
          <w:lang w:val="en-US" w:eastAsia="zh-CN"/>
        </w:rPr>
        <w:t>progressed on several open issues:</w:t>
      </w:r>
    </w:p>
    <w:p w14:paraId="4516F726" w14:textId="61CE5011" w:rsidR="00C12C1E" w:rsidRPr="00EE3069" w:rsidRDefault="00C12C1E" w:rsidP="005B4802">
      <w:pPr>
        <w:rPr>
          <w:bCs/>
          <w:iCs/>
          <w:lang w:eastAsia="zh-CN"/>
        </w:rPr>
      </w:pPr>
      <w:r w:rsidRPr="00EE3069">
        <w:rPr>
          <w:iCs/>
          <w:lang w:val="en-US" w:eastAsia="zh-CN"/>
        </w:rPr>
        <w:t xml:space="preserve">Regarding the </w:t>
      </w:r>
      <w:r w:rsidRPr="00EE3069">
        <w:rPr>
          <w:bCs/>
          <w:iCs/>
          <w:u w:val="single"/>
          <w:lang w:eastAsia="zh-CN"/>
        </w:rPr>
        <w:t>BW in Hypothetical PDCCH transmission parameters</w:t>
      </w:r>
      <w:r w:rsidRPr="00EE3069">
        <w:rPr>
          <w:bCs/>
          <w:iCs/>
          <w:lang w:eastAsia="zh-CN"/>
        </w:rPr>
        <w:t xml:space="preserve"> RAN4 agreed that for 3MHz case, and band n100 the BW is 12PRBs for SSB based RLM. RAN1 decided that for other bands with 3MHz CBW</w:t>
      </w:r>
      <w:r w:rsidR="007773EC" w:rsidRPr="00EE3069">
        <w:rPr>
          <w:bCs/>
          <w:iCs/>
          <w:lang w:eastAsia="zh-CN"/>
        </w:rPr>
        <w:t xml:space="preserve"> RAN1 agreed:</w:t>
      </w:r>
    </w:p>
    <w:p w14:paraId="53B290F6" w14:textId="77777777" w:rsidR="007773EC" w:rsidRPr="007773EC" w:rsidRDefault="007773EC" w:rsidP="007773EC">
      <w:pPr>
        <w:numPr>
          <w:ilvl w:val="0"/>
          <w:numId w:val="28"/>
        </w:numPr>
        <w:rPr>
          <w:bCs/>
          <w:iCs/>
          <w:lang w:eastAsia="zh-CN"/>
        </w:rPr>
      </w:pPr>
      <w:r w:rsidRPr="007773EC">
        <w:rPr>
          <w:bCs/>
          <w:iCs/>
          <w:lang w:eastAsia="zh-CN"/>
        </w:rPr>
        <w:t>For 3MHz channel bandwidth in all bands (max channel utilization 15 PRBs as already agreed in RAN1/RAN4):</w:t>
      </w:r>
    </w:p>
    <w:p w14:paraId="0470203C" w14:textId="77777777" w:rsidR="007773EC" w:rsidRPr="007773EC" w:rsidRDefault="007773EC" w:rsidP="007773EC">
      <w:pPr>
        <w:numPr>
          <w:ilvl w:val="1"/>
          <w:numId w:val="28"/>
        </w:numPr>
        <w:rPr>
          <w:bCs/>
          <w:iCs/>
          <w:lang w:val="en-US" w:eastAsia="zh-CN"/>
        </w:rPr>
      </w:pPr>
      <w:r w:rsidRPr="007773EC">
        <w:rPr>
          <w:bCs/>
          <w:iCs/>
          <w:lang w:eastAsia="zh-CN"/>
        </w:rPr>
        <w:t xml:space="preserve">PBCH transmission bandwidth is 12 </w:t>
      </w:r>
      <w:proofErr w:type="gramStart"/>
      <w:r w:rsidRPr="007773EC">
        <w:rPr>
          <w:bCs/>
          <w:iCs/>
          <w:lang w:eastAsia="zh-CN"/>
        </w:rPr>
        <w:t>PRBs</w:t>
      </w:r>
      <w:proofErr w:type="gramEnd"/>
    </w:p>
    <w:p w14:paraId="5C9162BB" w14:textId="77777777" w:rsidR="007773EC" w:rsidRPr="007773EC" w:rsidRDefault="007773EC" w:rsidP="007773EC">
      <w:pPr>
        <w:numPr>
          <w:ilvl w:val="1"/>
          <w:numId w:val="28"/>
        </w:numPr>
        <w:rPr>
          <w:bCs/>
          <w:iCs/>
          <w:lang w:eastAsia="zh-CN"/>
        </w:rPr>
      </w:pPr>
      <w:r w:rsidRPr="007773EC">
        <w:rPr>
          <w:bCs/>
          <w:iCs/>
          <w:lang w:eastAsia="zh-CN"/>
        </w:rPr>
        <w:t xml:space="preserve">For CORESET#0 transmission bandwidth, both 12 PRBs and 15 PRBs are </w:t>
      </w:r>
      <w:proofErr w:type="gramStart"/>
      <w:r w:rsidRPr="007773EC">
        <w:rPr>
          <w:bCs/>
          <w:iCs/>
          <w:lang w:eastAsia="zh-CN"/>
        </w:rPr>
        <w:t>supported</w:t>
      </w:r>
      <w:proofErr w:type="gramEnd"/>
      <w:r w:rsidRPr="007773EC">
        <w:rPr>
          <w:bCs/>
          <w:iCs/>
          <w:lang w:eastAsia="zh-CN"/>
        </w:rPr>
        <w:t xml:space="preserve"> </w:t>
      </w:r>
    </w:p>
    <w:p w14:paraId="051B4606" w14:textId="7F07498E" w:rsidR="007773EC" w:rsidRPr="00EE3069" w:rsidRDefault="00D00133" w:rsidP="005B4802">
      <w:pPr>
        <w:rPr>
          <w:bCs/>
          <w:iCs/>
          <w:lang w:eastAsia="zh-CN"/>
        </w:rPr>
      </w:pPr>
      <w:r w:rsidRPr="00EE3069">
        <w:rPr>
          <w:bCs/>
          <w:iCs/>
          <w:lang w:eastAsia="zh-CN"/>
        </w:rPr>
        <w:t>For 5MHz case RAN4 agreed that the BW is 24PRBs for SSB based RLM.</w:t>
      </w:r>
    </w:p>
    <w:p w14:paraId="23727FCA" w14:textId="02B557B2" w:rsidR="00D00133" w:rsidRPr="00EE3069" w:rsidRDefault="00D00133" w:rsidP="005B4802">
      <w:pPr>
        <w:rPr>
          <w:bCs/>
          <w:iCs/>
          <w:lang w:eastAsia="zh-CN"/>
        </w:rPr>
      </w:pPr>
      <w:r w:rsidRPr="00EE3069">
        <w:rPr>
          <w:bCs/>
          <w:iCs/>
          <w:lang w:eastAsia="zh-CN"/>
        </w:rPr>
        <w:t>Open issue from RAN4#107 meeting related to t</w:t>
      </w:r>
      <w:r w:rsidRPr="00EE3069">
        <w:rPr>
          <w:iCs/>
          <w:lang w:eastAsia="zh-CN"/>
        </w:rPr>
        <w:t>he BW in Hypothetical PDCCH transmission parameters is the BW in Hypothetical PDCCH transmission parameters</w:t>
      </w:r>
      <w:r w:rsidRPr="00EE3069">
        <w:rPr>
          <w:bCs/>
          <w:iCs/>
          <w:lang w:eastAsia="zh-CN"/>
        </w:rPr>
        <w:t xml:space="preserve"> for other bands than n100 with 3MHz CBW.</w:t>
      </w:r>
    </w:p>
    <w:p w14:paraId="6663B7A0" w14:textId="019B6BFA" w:rsidR="00993DA0" w:rsidRPr="00EE3069" w:rsidRDefault="00993DA0" w:rsidP="005B4802">
      <w:pPr>
        <w:rPr>
          <w:bCs/>
          <w:iCs/>
          <w:lang w:val="en-US" w:eastAsia="zh-CN"/>
        </w:rPr>
      </w:pPr>
      <w:r w:rsidRPr="00EE3069">
        <w:rPr>
          <w:bCs/>
          <w:iCs/>
          <w:lang w:eastAsia="zh-CN"/>
        </w:rPr>
        <w:t xml:space="preserve">Additionally, it was left open to decide on </w:t>
      </w:r>
      <w:r w:rsidRPr="00EE3069">
        <w:rPr>
          <w:bCs/>
          <w:iCs/>
          <w:lang w:val="en-US" w:eastAsia="zh-CN"/>
        </w:rPr>
        <w:t>the hypothetical BW in PDCCH transmission parameters for CSI-RS based RLM</w:t>
      </w:r>
      <w:r w:rsidR="00AB7890" w:rsidRPr="00EE3069">
        <w:rPr>
          <w:bCs/>
          <w:iCs/>
          <w:lang w:val="en-US" w:eastAsia="zh-CN"/>
        </w:rPr>
        <w:t>, for 5MHz.</w:t>
      </w:r>
    </w:p>
    <w:p w14:paraId="631D99A4" w14:textId="622E7405" w:rsidR="00D00133" w:rsidRPr="00EE3069" w:rsidRDefault="00D00133" w:rsidP="005B4802">
      <w:pPr>
        <w:rPr>
          <w:iCs/>
          <w:lang w:eastAsia="zh-CN"/>
        </w:rPr>
      </w:pPr>
      <w:r w:rsidRPr="00EE3069">
        <w:rPr>
          <w:bCs/>
          <w:iCs/>
          <w:lang w:val="en-US" w:eastAsia="zh-CN"/>
        </w:rPr>
        <w:t xml:space="preserve">Concerning </w:t>
      </w:r>
      <w:bookmarkStart w:id="5" w:name="_Hlk142998622"/>
      <w:r w:rsidRPr="00EE3069">
        <w:rPr>
          <w:iCs/>
          <w:u w:val="single"/>
          <w:lang w:eastAsia="zh-CN"/>
        </w:rPr>
        <w:t>PDCCH transmission parameters</w:t>
      </w:r>
      <w:bookmarkEnd w:id="5"/>
      <w:r w:rsidRPr="00EE3069">
        <w:rPr>
          <w:iCs/>
          <w:lang w:eastAsia="zh-CN"/>
        </w:rPr>
        <w:t xml:space="preserve"> it was left open whether to reduce aggregation level (CCE) or to increase the number of </w:t>
      </w:r>
      <w:proofErr w:type="gramStart"/>
      <w:r w:rsidRPr="00EE3069">
        <w:rPr>
          <w:iCs/>
          <w:lang w:eastAsia="zh-CN"/>
        </w:rPr>
        <w:t>control</w:t>
      </w:r>
      <w:proofErr w:type="gramEnd"/>
      <w:r w:rsidRPr="00EE3069">
        <w:rPr>
          <w:iCs/>
          <w:lang w:eastAsia="zh-CN"/>
        </w:rPr>
        <w:t xml:space="preserve"> OFDM symbols from 2 to 3.</w:t>
      </w:r>
    </w:p>
    <w:p w14:paraId="06643C03" w14:textId="1D4D85D1" w:rsidR="00A67B00" w:rsidRPr="00EE3069" w:rsidRDefault="00A67B00" w:rsidP="005B4802">
      <w:pPr>
        <w:rPr>
          <w:iCs/>
          <w:lang w:eastAsia="zh-CN"/>
        </w:rPr>
      </w:pPr>
      <w:r w:rsidRPr="00EE3069">
        <w:rPr>
          <w:iCs/>
          <w:lang w:eastAsia="zh-CN"/>
        </w:rPr>
        <w:t xml:space="preserve">For </w:t>
      </w:r>
      <w:r w:rsidRPr="00EE3069">
        <w:rPr>
          <w:iCs/>
          <w:u w:val="single"/>
          <w:lang w:eastAsia="zh-CN"/>
        </w:rPr>
        <w:t>SSB-based OOS in 5MHz</w:t>
      </w:r>
      <w:r w:rsidRPr="00EE3069">
        <w:rPr>
          <w:iCs/>
          <w:lang w:eastAsia="zh-CN"/>
        </w:rPr>
        <w:t xml:space="preserve">, RAN4 agreed to keep the existing SSB based RLM evaluation periods </w:t>
      </w:r>
      <w:proofErr w:type="spellStart"/>
      <w:r w:rsidRPr="00EE3069">
        <w:rPr>
          <w:iCs/>
          <w:lang w:eastAsia="zh-CN"/>
        </w:rPr>
        <w:t>T</w:t>
      </w:r>
      <w:r w:rsidRPr="00EE3069">
        <w:rPr>
          <w:iCs/>
          <w:vertAlign w:val="subscript"/>
          <w:lang w:eastAsia="zh-CN"/>
        </w:rPr>
        <w:t>Evaluate_out_SSB</w:t>
      </w:r>
      <w:proofErr w:type="spellEnd"/>
      <w:r w:rsidRPr="00EE3069">
        <w:rPr>
          <w:iCs/>
          <w:lang w:eastAsia="zh-CN"/>
        </w:rPr>
        <w:t xml:space="preserve"> for CBW less then 5MHz.</w:t>
      </w:r>
    </w:p>
    <w:p w14:paraId="7F86C9CE" w14:textId="035D9A5F" w:rsidR="00A67B00" w:rsidRPr="00EE3069" w:rsidRDefault="00A67B00" w:rsidP="005B4802">
      <w:pPr>
        <w:rPr>
          <w:bCs/>
          <w:iCs/>
          <w:lang w:val="en-US" w:eastAsia="zh-CN"/>
        </w:rPr>
      </w:pPr>
      <w:r w:rsidRPr="00EE3069">
        <w:rPr>
          <w:bCs/>
          <w:iCs/>
          <w:lang w:val="en-US" w:eastAsia="zh-CN"/>
        </w:rPr>
        <w:t xml:space="preserve">However, </w:t>
      </w:r>
      <w:bookmarkStart w:id="6" w:name="_Hlk142999194"/>
      <w:r w:rsidRPr="00EE3069">
        <w:rPr>
          <w:bCs/>
          <w:iCs/>
          <w:lang w:eastAsia="zh-CN"/>
        </w:rPr>
        <w:t xml:space="preserve">for </w:t>
      </w:r>
      <w:r w:rsidRPr="00EE3069">
        <w:rPr>
          <w:bCs/>
          <w:iCs/>
          <w:u w:val="single"/>
          <w:lang w:eastAsia="zh-CN"/>
        </w:rPr>
        <w:t>SSB-based OOS in 3MHz</w:t>
      </w:r>
      <w:r w:rsidRPr="00EE3069">
        <w:rPr>
          <w:bCs/>
          <w:iCs/>
          <w:lang w:eastAsia="zh-CN"/>
        </w:rPr>
        <w:t xml:space="preserve">, it was left for further discussion if RAN4 will keep the existing SSB based RLM evaluation periods </w:t>
      </w:r>
      <w:proofErr w:type="spellStart"/>
      <w:r w:rsidRPr="00EE3069">
        <w:rPr>
          <w:bCs/>
          <w:iCs/>
          <w:lang w:eastAsia="zh-CN"/>
        </w:rPr>
        <w:t>T</w:t>
      </w:r>
      <w:r w:rsidRPr="00EE3069">
        <w:rPr>
          <w:bCs/>
          <w:iCs/>
          <w:vertAlign w:val="subscript"/>
          <w:lang w:eastAsia="zh-CN"/>
        </w:rPr>
        <w:t>Evaluate_out_SSB</w:t>
      </w:r>
      <w:proofErr w:type="spellEnd"/>
      <w:r w:rsidRPr="00EE3069">
        <w:rPr>
          <w:bCs/>
          <w:iCs/>
          <w:lang w:eastAsia="zh-CN"/>
        </w:rPr>
        <w:t>.</w:t>
      </w:r>
      <w:bookmarkEnd w:id="6"/>
    </w:p>
    <w:p w14:paraId="6D548D35" w14:textId="4ECBBA4A" w:rsidR="00A67B00" w:rsidRPr="00EE3069" w:rsidRDefault="00A67B00" w:rsidP="003B40B6">
      <w:pPr>
        <w:rPr>
          <w:iCs/>
          <w:lang w:eastAsia="zh-CN"/>
        </w:rPr>
      </w:pPr>
      <w:r w:rsidRPr="00EE3069">
        <w:rPr>
          <w:iCs/>
          <w:lang w:val="en-US" w:eastAsia="zh-CN"/>
        </w:rPr>
        <w:t xml:space="preserve">Additionally, </w:t>
      </w:r>
      <w:r w:rsidRPr="00EE3069">
        <w:rPr>
          <w:iCs/>
          <w:lang w:eastAsia="zh-CN"/>
        </w:rPr>
        <w:t xml:space="preserve">for </w:t>
      </w:r>
      <w:r w:rsidRPr="00EE3069">
        <w:rPr>
          <w:iCs/>
          <w:u w:val="single"/>
          <w:lang w:eastAsia="zh-CN"/>
        </w:rPr>
        <w:t>CSI-RS based OOS</w:t>
      </w:r>
      <w:r w:rsidRPr="00EE3069">
        <w:rPr>
          <w:iCs/>
          <w:lang w:eastAsia="zh-CN"/>
        </w:rPr>
        <w:t xml:space="preserve"> in 3MHz and 5MHz it was left for further discussion how to define the evaluation periods.</w:t>
      </w:r>
    </w:p>
    <w:p w14:paraId="4FC722D8" w14:textId="2A857996" w:rsidR="00993DA0" w:rsidRPr="00EE3069" w:rsidRDefault="00DC18A6" w:rsidP="003B40B6">
      <w:pPr>
        <w:rPr>
          <w:iCs/>
          <w:lang w:eastAsia="zh-CN"/>
        </w:rPr>
      </w:pPr>
      <w:r w:rsidRPr="00EE3069">
        <w:rPr>
          <w:iCs/>
          <w:lang w:eastAsia="zh-CN"/>
        </w:rPr>
        <w:t xml:space="preserve">For </w:t>
      </w:r>
      <w:r w:rsidRPr="00EE3069">
        <w:rPr>
          <w:iCs/>
          <w:u w:val="single"/>
          <w:lang w:eastAsia="zh-CN"/>
        </w:rPr>
        <w:t>SSB-based IS in 5MHz</w:t>
      </w:r>
      <w:r w:rsidRPr="00EE3069">
        <w:rPr>
          <w:iCs/>
          <w:lang w:eastAsia="zh-CN"/>
        </w:rPr>
        <w:t xml:space="preserve">, RAN4 agreed to keep the existing SSB based RLM evaluation periods </w:t>
      </w:r>
      <w:proofErr w:type="spellStart"/>
      <w:r w:rsidRPr="00EE3069">
        <w:rPr>
          <w:iCs/>
          <w:lang w:eastAsia="zh-CN"/>
        </w:rPr>
        <w:t>T</w:t>
      </w:r>
      <w:r w:rsidRPr="00EE3069">
        <w:rPr>
          <w:iCs/>
          <w:vertAlign w:val="subscript"/>
          <w:lang w:eastAsia="zh-CN"/>
        </w:rPr>
        <w:t>Evaluate_in_SSB</w:t>
      </w:r>
      <w:proofErr w:type="spellEnd"/>
      <w:r w:rsidRPr="00EE3069">
        <w:rPr>
          <w:iCs/>
          <w:lang w:eastAsia="zh-CN"/>
        </w:rPr>
        <w:t xml:space="preserve"> for CBW less then 5MHz.</w:t>
      </w:r>
    </w:p>
    <w:p w14:paraId="06D67CAF" w14:textId="2EE93CAB" w:rsidR="00DC18A6" w:rsidRPr="00EE3069" w:rsidRDefault="00DC18A6" w:rsidP="003B40B6">
      <w:pPr>
        <w:rPr>
          <w:iCs/>
          <w:lang w:eastAsia="zh-CN"/>
        </w:rPr>
      </w:pPr>
      <w:r w:rsidRPr="00EE3069">
        <w:rPr>
          <w:iCs/>
          <w:lang w:val="en-US" w:eastAsia="zh-CN"/>
        </w:rPr>
        <w:t xml:space="preserve">However, </w:t>
      </w:r>
      <w:r w:rsidRPr="00EE3069">
        <w:rPr>
          <w:iCs/>
          <w:lang w:eastAsia="zh-CN"/>
        </w:rPr>
        <w:t xml:space="preserve">for </w:t>
      </w:r>
      <w:r w:rsidRPr="00EE3069">
        <w:rPr>
          <w:iCs/>
          <w:u w:val="single"/>
          <w:lang w:eastAsia="zh-CN"/>
        </w:rPr>
        <w:t>SSB-based IS in 3MHz</w:t>
      </w:r>
      <w:r w:rsidRPr="00EE3069">
        <w:rPr>
          <w:iCs/>
          <w:lang w:eastAsia="zh-CN"/>
        </w:rPr>
        <w:t xml:space="preserve">, </w:t>
      </w:r>
      <w:r w:rsidR="00EF1AD3" w:rsidRPr="00EE3069">
        <w:rPr>
          <w:iCs/>
          <w:lang w:eastAsia="zh-CN"/>
        </w:rPr>
        <w:t xml:space="preserve">it was left open if </w:t>
      </w:r>
      <w:r w:rsidRPr="00EE3069">
        <w:rPr>
          <w:iCs/>
          <w:lang w:eastAsia="zh-CN"/>
        </w:rPr>
        <w:t xml:space="preserve">RAN4 </w:t>
      </w:r>
      <w:r w:rsidR="00EF1AD3" w:rsidRPr="00EE3069">
        <w:rPr>
          <w:iCs/>
          <w:lang w:eastAsia="zh-CN"/>
        </w:rPr>
        <w:t xml:space="preserve">keep </w:t>
      </w:r>
      <w:r w:rsidRPr="00EE3069">
        <w:rPr>
          <w:iCs/>
          <w:lang w:eastAsia="zh-CN"/>
        </w:rPr>
        <w:t xml:space="preserve">the existing SSB based RLM evaluation periods </w:t>
      </w:r>
      <w:proofErr w:type="spellStart"/>
      <w:r w:rsidRPr="00EE3069">
        <w:rPr>
          <w:iCs/>
          <w:lang w:eastAsia="zh-CN"/>
        </w:rPr>
        <w:t>T</w:t>
      </w:r>
      <w:r w:rsidRPr="00EE3069">
        <w:rPr>
          <w:iCs/>
          <w:vertAlign w:val="subscript"/>
          <w:lang w:eastAsia="zh-CN"/>
        </w:rPr>
        <w:t>Evaluate_in_SSB</w:t>
      </w:r>
      <w:proofErr w:type="spellEnd"/>
      <w:r w:rsidRPr="00EE3069">
        <w:rPr>
          <w:iCs/>
          <w:lang w:eastAsia="zh-CN"/>
        </w:rPr>
        <w:t xml:space="preserve"> for CBW less then 5MHz</w:t>
      </w:r>
      <w:r w:rsidR="00EF1AD3" w:rsidRPr="00EE3069">
        <w:rPr>
          <w:iCs/>
          <w:lang w:eastAsia="zh-CN"/>
        </w:rPr>
        <w:t>.</w:t>
      </w:r>
    </w:p>
    <w:p w14:paraId="745210CB" w14:textId="71F42C93" w:rsidR="00EF1AD3" w:rsidRPr="00EE3069" w:rsidRDefault="00EF1AD3" w:rsidP="003B40B6">
      <w:pPr>
        <w:rPr>
          <w:iCs/>
          <w:lang w:val="en-US" w:eastAsia="zh-CN"/>
        </w:rPr>
      </w:pPr>
      <w:r w:rsidRPr="00EE3069">
        <w:rPr>
          <w:iCs/>
          <w:lang w:val="en-US" w:eastAsia="zh-CN"/>
        </w:rPr>
        <w:t xml:space="preserve">Additionally, </w:t>
      </w:r>
      <w:r w:rsidRPr="00EE3069">
        <w:rPr>
          <w:iCs/>
          <w:lang w:eastAsia="zh-CN"/>
        </w:rPr>
        <w:t xml:space="preserve">for </w:t>
      </w:r>
      <w:r w:rsidRPr="00EE3069">
        <w:rPr>
          <w:iCs/>
          <w:u w:val="single"/>
          <w:lang w:eastAsia="zh-CN"/>
        </w:rPr>
        <w:t>CSI-RS based IS</w:t>
      </w:r>
      <w:r w:rsidRPr="00EE3069">
        <w:rPr>
          <w:iCs/>
          <w:lang w:eastAsia="zh-CN"/>
        </w:rPr>
        <w:t xml:space="preserve"> in 3MHz and 5MHz it was left for further discussion how to define the evaluation periods.</w:t>
      </w:r>
    </w:p>
    <w:p w14:paraId="37516EB7" w14:textId="77777777" w:rsidR="00EF1AD3" w:rsidRDefault="00EF1AD3" w:rsidP="003B40B6">
      <w:pPr>
        <w:rPr>
          <w:i/>
          <w:color w:val="0070C0"/>
          <w:lang w:val="en-US" w:eastAsia="zh-CN"/>
        </w:rPr>
      </w:pPr>
    </w:p>
    <w:p w14:paraId="29DDE51F" w14:textId="3F5EEA5B"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7C981BA3" w:rsidR="00571777" w:rsidRPr="009B5E2F" w:rsidRDefault="00571777" w:rsidP="00571777">
      <w:pPr>
        <w:rPr>
          <w:b/>
          <w:u w:val="single"/>
          <w:lang w:eastAsia="ko-KR"/>
        </w:rPr>
      </w:pPr>
      <w:r w:rsidRPr="009B5E2F">
        <w:rPr>
          <w:b/>
          <w:u w:val="single"/>
          <w:lang w:eastAsia="ko-KR"/>
        </w:rPr>
        <w:t>Issue 1-</w:t>
      </w:r>
      <w:r w:rsidR="00F45901" w:rsidRPr="009B5E2F">
        <w:rPr>
          <w:b/>
          <w:u w:val="single"/>
          <w:lang w:eastAsia="ko-KR"/>
        </w:rPr>
        <w:t>5</w:t>
      </w:r>
      <w:r w:rsidRPr="009B5E2F">
        <w:rPr>
          <w:b/>
          <w:u w:val="single"/>
          <w:lang w:eastAsia="ko-KR"/>
        </w:rPr>
        <w:t xml:space="preserve">: </w:t>
      </w:r>
      <w:r w:rsidR="00EE3069" w:rsidRPr="009B5E2F">
        <w:rPr>
          <w:b/>
          <w:u w:val="single"/>
          <w:lang w:eastAsia="ko-KR"/>
        </w:rPr>
        <w:t>The BW in h</w:t>
      </w:r>
      <w:r w:rsidR="00D00133" w:rsidRPr="009B5E2F">
        <w:rPr>
          <w:b/>
          <w:u w:val="single"/>
          <w:lang w:eastAsia="ko-KR"/>
        </w:rPr>
        <w:t xml:space="preserve">ypothetical PDCCH transmission parameters for </w:t>
      </w:r>
      <w:r w:rsidR="00AB7890" w:rsidRPr="009B5E2F">
        <w:rPr>
          <w:b/>
          <w:u w:val="single"/>
          <w:lang w:eastAsia="ko-KR"/>
        </w:rPr>
        <w:t xml:space="preserve">SSB-based RLM in </w:t>
      </w:r>
      <w:r w:rsidR="00D00133" w:rsidRPr="009B5E2F">
        <w:rPr>
          <w:b/>
          <w:u w:val="single"/>
          <w:lang w:eastAsia="ko-KR"/>
        </w:rPr>
        <w:t>other bands than n100 with 3MHz CBW?</w:t>
      </w:r>
    </w:p>
    <w:p w14:paraId="010E9538" w14:textId="77777777" w:rsidR="00571777" w:rsidRPr="009B5E2F"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277F457C" w14:textId="5CCC0C1D" w:rsidR="00571777" w:rsidRPr="009B5E2F" w:rsidRDefault="00571777" w:rsidP="00AB78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1: </w:t>
      </w:r>
      <w:r w:rsidR="00AB7890" w:rsidRPr="009B5E2F">
        <w:rPr>
          <w:rFonts w:eastAsia="SimSun"/>
          <w:bCs/>
          <w:szCs w:val="24"/>
          <w:lang w:eastAsia="zh-CN"/>
        </w:rPr>
        <w:t>Hypothetical PDCCH transmission parameters for SSB-based RLM in other bands than n100 with 3MHz CBW, is 12 PRBs.</w:t>
      </w:r>
    </w:p>
    <w:p w14:paraId="7FC701AB" w14:textId="1ED27E5A" w:rsidR="004C0C99" w:rsidRPr="009B5E2F" w:rsidRDefault="004C0C99" w:rsidP="004C0C99">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bCs/>
          <w:szCs w:val="24"/>
          <w:lang w:eastAsia="zh-CN"/>
        </w:rPr>
        <w:t>Apple, Huawei</w:t>
      </w:r>
      <w:r w:rsidR="003F37AC" w:rsidRPr="009B5E2F">
        <w:rPr>
          <w:rFonts w:eastAsia="SimSun"/>
          <w:bCs/>
          <w:szCs w:val="24"/>
          <w:lang w:eastAsia="zh-CN"/>
        </w:rPr>
        <w:t>, Ericsson</w:t>
      </w:r>
    </w:p>
    <w:p w14:paraId="58996C1B" w14:textId="0EB8A218" w:rsidR="00571777" w:rsidRPr="009B5E2F"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2: </w:t>
      </w:r>
      <w:r w:rsidR="007D09A5" w:rsidRPr="009B5E2F">
        <w:rPr>
          <w:rFonts w:eastAsia="SimSun"/>
          <w:szCs w:val="24"/>
          <w:lang w:eastAsia="zh-CN"/>
        </w:rPr>
        <w:t xml:space="preserve">For 15 RB case the PDCCH BW is reduced to 15 RBs. For 12 RB case the PDCCH BW is reduced to 12 RBs. </w:t>
      </w:r>
    </w:p>
    <w:p w14:paraId="181B3ADD" w14:textId="3A4DA6AF" w:rsidR="007D09A5" w:rsidRPr="009B5E2F" w:rsidRDefault="007D09A5" w:rsidP="007D09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Nokia</w:t>
      </w:r>
    </w:p>
    <w:p w14:paraId="10D526C9" w14:textId="77777777" w:rsidR="00571777" w:rsidRPr="009B5E2F"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5C3D9614" w14:textId="0E7CE43D" w:rsidR="00571777" w:rsidRPr="009B5E2F" w:rsidRDefault="009B5E2F"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2A0294E9" w14:textId="77777777" w:rsidR="009415B0" w:rsidRPr="009B5E2F" w:rsidRDefault="009415B0" w:rsidP="005B4802">
      <w:pPr>
        <w:rPr>
          <w:lang w:val="en-US" w:eastAsia="zh-CN"/>
        </w:rPr>
      </w:pPr>
    </w:p>
    <w:p w14:paraId="00F4BF13" w14:textId="7ECFCB69" w:rsidR="00AB7890" w:rsidRPr="009B5E2F" w:rsidRDefault="00AB7890" w:rsidP="00AB7890">
      <w:pPr>
        <w:rPr>
          <w:b/>
          <w:u w:val="single"/>
          <w:lang w:eastAsia="ko-KR"/>
        </w:rPr>
      </w:pPr>
      <w:r w:rsidRPr="009B5E2F">
        <w:rPr>
          <w:b/>
          <w:u w:val="single"/>
          <w:lang w:eastAsia="ko-KR"/>
        </w:rPr>
        <w:t>Issue 1-</w:t>
      </w:r>
      <w:r w:rsidR="00F45901" w:rsidRPr="009B5E2F">
        <w:rPr>
          <w:b/>
          <w:u w:val="single"/>
          <w:lang w:eastAsia="ko-KR"/>
        </w:rPr>
        <w:t>6</w:t>
      </w:r>
      <w:r w:rsidRPr="009B5E2F">
        <w:rPr>
          <w:b/>
          <w:u w:val="single"/>
          <w:lang w:eastAsia="ko-KR"/>
        </w:rPr>
        <w:t xml:space="preserve">: </w:t>
      </w:r>
      <w:r w:rsidR="00EE3069" w:rsidRPr="009B5E2F">
        <w:rPr>
          <w:b/>
          <w:u w:val="single"/>
          <w:lang w:eastAsia="ko-KR"/>
        </w:rPr>
        <w:t>The BW in h</w:t>
      </w:r>
      <w:r w:rsidRPr="009B5E2F">
        <w:rPr>
          <w:b/>
          <w:u w:val="single"/>
          <w:lang w:eastAsia="ko-KR"/>
        </w:rPr>
        <w:t>ypothetical PDCCH transmission parameters for CSI-RS based RLM in bands with 3MHz CBW?</w:t>
      </w:r>
    </w:p>
    <w:p w14:paraId="4852E410" w14:textId="77777777" w:rsidR="00AB7890" w:rsidRPr="009B5E2F" w:rsidRDefault="00AB7890" w:rsidP="00AB78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lastRenderedPageBreak/>
        <w:t>Proposals</w:t>
      </w:r>
    </w:p>
    <w:p w14:paraId="2F042171" w14:textId="6D35DFBE" w:rsidR="00AB7890" w:rsidRPr="009B5E2F" w:rsidRDefault="00AB7890" w:rsidP="00AB78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1: </w:t>
      </w:r>
      <w:r w:rsidRPr="009B5E2F">
        <w:rPr>
          <w:rFonts w:eastAsia="SimSun"/>
          <w:szCs w:val="24"/>
          <w:lang w:val="en-US" w:eastAsia="zh-CN"/>
        </w:rPr>
        <w:t>For 3MHz case of all bands, the hypothetical BW in PDCCH transmission parameters can be reduced to 12PRBs for CSI-RS based RLM.</w:t>
      </w:r>
    </w:p>
    <w:p w14:paraId="605BC260" w14:textId="709509F7" w:rsidR="004C0C99" w:rsidRPr="009B5E2F" w:rsidRDefault="004C0C99" w:rsidP="004C0C99">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Apple, Huawei</w:t>
      </w:r>
    </w:p>
    <w:p w14:paraId="4C83B302" w14:textId="1393D580" w:rsidR="00AB7890" w:rsidRPr="009B5E2F" w:rsidRDefault="00AB7890" w:rsidP="00AB78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w:t>
      </w:r>
      <w:r w:rsidR="00067C33">
        <w:rPr>
          <w:rFonts w:eastAsia="SimSun"/>
          <w:szCs w:val="24"/>
          <w:lang w:eastAsia="zh-CN"/>
        </w:rPr>
        <w:t>2</w:t>
      </w:r>
      <w:r w:rsidRPr="009B5E2F">
        <w:rPr>
          <w:rFonts w:eastAsia="SimSun"/>
          <w:szCs w:val="24"/>
          <w:lang w:eastAsia="zh-CN"/>
        </w:rPr>
        <w:t xml:space="preserve">: </w:t>
      </w:r>
      <w:r w:rsidR="000279FE" w:rsidRPr="009B5E2F">
        <w:rPr>
          <w:rFonts w:eastAsia="SimSun"/>
          <w:szCs w:val="24"/>
          <w:lang w:eastAsia="zh-CN"/>
        </w:rPr>
        <w:t>D</w:t>
      </w:r>
      <w:r w:rsidR="000279FE" w:rsidRPr="00115DFB">
        <w:rPr>
          <w:rFonts w:eastAsia="SimSun"/>
          <w:szCs w:val="24"/>
          <w:lang w:eastAsia="zh-CN"/>
        </w:rPr>
        <w:t>eprioritize the CSI-RS-based PDDCH transmission parameters requirements for RLM</w:t>
      </w:r>
      <w:r w:rsidR="000279FE" w:rsidRPr="009B5E2F">
        <w:rPr>
          <w:rFonts w:eastAsia="SimSun"/>
          <w:szCs w:val="24"/>
          <w:lang w:eastAsia="zh-CN"/>
        </w:rPr>
        <w:t>.</w:t>
      </w:r>
    </w:p>
    <w:p w14:paraId="6D6E66D5" w14:textId="750CB4C4" w:rsidR="000279FE" w:rsidRPr="009B5E2F" w:rsidRDefault="000279FE" w:rsidP="000279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MTK</w:t>
      </w:r>
      <w:r w:rsidR="00067C33">
        <w:rPr>
          <w:rFonts w:eastAsia="SimSun"/>
          <w:szCs w:val="24"/>
          <w:lang w:eastAsia="zh-CN"/>
        </w:rPr>
        <w:t>, Nokia</w:t>
      </w:r>
    </w:p>
    <w:p w14:paraId="73772E16" w14:textId="77777777" w:rsidR="00AB7890" w:rsidRPr="009B5E2F" w:rsidRDefault="00AB7890" w:rsidP="00AB78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3E300471" w14:textId="140EBFCB" w:rsidR="00AB7890" w:rsidRPr="009B5E2F" w:rsidRDefault="009B5E2F" w:rsidP="00AB78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0CCBC943" w14:textId="77777777" w:rsidR="00AB7890" w:rsidRPr="009B5E2F" w:rsidRDefault="00AB7890" w:rsidP="005B4802">
      <w:pPr>
        <w:rPr>
          <w:lang w:val="en-US" w:eastAsia="zh-CN"/>
        </w:rPr>
      </w:pPr>
    </w:p>
    <w:p w14:paraId="74435B94" w14:textId="27B1547E" w:rsidR="00AB7890" w:rsidRPr="009B5E2F" w:rsidRDefault="00AB7890" w:rsidP="00AB7890">
      <w:pPr>
        <w:rPr>
          <w:b/>
          <w:u w:val="single"/>
          <w:lang w:eastAsia="ko-KR"/>
        </w:rPr>
      </w:pPr>
      <w:r w:rsidRPr="009B5E2F">
        <w:rPr>
          <w:b/>
          <w:u w:val="single"/>
          <w:lang w:eastAsia="ko-KR"/>
        </w:rPr>
        <w:t>Issue 1-</w:t>
      </w:r>
      <w:r w:rsidR="00F45901" w:rsidRPr="009B5E2F">
        <w:rPr>
          <w:b/>
          <w:u w:val="single"/>
          <w:lang w:eastAsia="ko-KR"/>
        </w:rPr>
        <w:t>7</w:t>
      </w:r>
      <w:r w:rsidRPr="009B5E2F">
        <w:rPr>
          <w:b/>
          <w:u w:val="single"/>
          <w:lang w:eastAsia="ko-KR"/>
        </w:rPr>
        <w:t xml:space="preserve">: </w:t>
      </w:r>
      <w:r w:rsidR="00EE3069" w:rsidRPr="009B5E2F">
        <w:rPr>
          <w:b/>
          <w:u w:val="single"/>
          <w:lang w:eastAsia="ko-KR"/>
        </w:rPr>
        <w:t>The BW in h</w:t>
      </w:r>
      <w:r w:rsidRPr="009B5E2F">
        <w:rPr>
          <w:b/>
          <w:u w:val="single"/>
          <w:lang w:eastAsia="ko-KR"/>
        </w:rPr>
        <w:t>ypothetical PDCCH transmission parameters for CSI-RS based RLM in bands with 5MHz CBW?</w:t>
      </w:r>
    </w:p>
    <w:p w14:paraId="571D2F7B" w14:textId="77777777" w:rsidR="00AB7890" w:rsidRPr="009B5E2F" w:rsidRDefault="00AB7890" w:rsidP="00AB78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15B35F1F" w14:textId="5DD12F17" w:rsidR="00AB7890" w:rsidRPr="009B5E2F" w:rsidRDefault="00AB7890" w:rsidP="00AB78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1: </w:t>
      </w:r>
      <w:r w:rsidRPr="009B5E2F">
        <w:rPr>
          <w:rFonts w:eastAsia="SimSun"/>
          <w:szCs w:val="24"/>
          <w:lang w:val="en-US" w:eastAsia="zh-CN"/>
        </w:rPr>
        <w:t>For 5MHz CBW, the hypothetical BW in PDCCH transmission parameters for CSI-RS based RLM can be reduced to 24PRBs.</w:t>
      </w:r>
    </w:p>
    <w:p w14:paraId="0B62D6FD" w14:textId="50B18BAA" w:rsidR="004C0C99" w:rsidRPr="009B5E2F" w:rsidRDefault="004C0C99" w:rsidP="004C0C99">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Apple</w:t>
      </w:r>
    </w:p>
    <w:p w14:paraId="1D54EF25" w14:textId="73491046" w:rsidR="00AB7890" w:rsidRPr="009B5E2F" w:rsidRDefault="00AB7890" w:rsidP="00AB78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2: </w:t>
      </w:r>
      <w:r w:rsidR="000279FE" w:rsidRPr="009B5E2F">
        <w:rPr>
          <w:rFonts w:eastAsia="SimSun"/>
          <w:szCs w:val="24"/>
          <w:lang w:eastAsia="zh-CN"/>
        </w:rPr>
        <w:t>D</w:t>
      </w:r>
      <w:r w:rsidR="000279FE" w:rsidRPr="00115DFB">
        <w:rPr>
          <w:rFonts w:eastAsia="SimSun"/>
          <w:szCs w:val="24"/>
          <w:lang w:eastAsia="zh-CN"/>
        </w:rPr>
        <w:t>eprioritize the CSI-RS-based PDDCH transmission parameters requirements for RLM</w:t>
      </w:r>
      <w:r w:rsidR="009B5E2F" w:rsidRPr="009B5E2F">
        <w:rPr>
          <w:rFonts w:eastAsia="SimSun"/>
          <w:szCs w:val="24"/>
          <w:lang w:eastAsia="zh-CN"/>
        </w:rPr>
        <w:t>.</w:t>
      </w:r>
    </w:p>
    <w:p w14:paraId="16C6048A" w14:textId="3B3788B4" w:rsidR="000279FE" w:rsidRPr="009B5E2F" w:rsidRDefault="000279FE" w:rsidP="000279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MTK</w:t>
      </w:r>
      <w:r w:rsidR="00067C33">
        <w:rPr>
          <w:rFonts w:eastAsia="SimSun"/>
          <w:szCs w:val="24"/>
          <w:lang w:eastAsia="zh-CN"/>
        </w:rPr>
        <w:t>, Nokia</w:t>
      </w:r>
    </w:p>
    <w:p w14:paraId="5E6731D6" w14:textId="77777777" w:rsidR="00AB7890" w:rsidRPr="009B5E2F" w:rsidRDefault="00AB7890" w:rsidP="00AB78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37EFBEF3" w14:textId="2450A57B" w:rsidR="00AB7890" w:rsidRPr="009B5E2F" w:rsidRDefault="009B5E2F" w:rsidP="00AB78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50875E8E" w14:textId="77777777" w:rsidR="00AB7890" w:rsidRDefault="00AB7890" w:rsidP="005B4802">
      <w:pPr>
        <w:rPr>
          <w:color w:val="0070C0"/>
          <w:lang w:val="en-US" w:eastAsia="zh-CN"/>
        </w:rPr>
      </w:pPr>
    </w:p>
    <w:p w14:paraId="4FEDCFC9" w14:textId="652EB9E1" w:rsidR="00D00133" w:rsidRPr="009B5E2F" w:rsidRDefault="00D00133" w:rsidP="00D00133">
      <w:pPr>
        <w:rPr>
          <w:b/>
          <w:u w:val="single"/>
          <w:lang w:eastAsia="ko-KR"/>
        </w:rPr>
      </w:pPr>
      <w:r w:rsidRPr="009B5E2F">
        <w:rPr>
          <w:b/>
          <w:u w:val="single"/>
          <w:lang w:eastAsia="ko-KR"/>
        </w:rPr>
        <w:t>Issue 1-</w:t>
      </w:r>
      <w:r w:rsidR="00F45901" w:rsidRPr="009B5E2F">
        <w:rPr>
          <w:b/>
          <w:u w:val="single"/>
          <w:lang w:eastAsia="ko-KR"/>
        </w:rPr>
        <w:t>8</w:t>
      </w:r>
      <w:r w:rsidRPr="009B5E2F">
        <w:rPr>
          <w:b/>
          <w:u w:val="single"/>
          <w:lang w:eastAsia="ko-KR"/>
        </w:rPr>
        <w:t xml:space="preserve">: </w:t>
      </w:r>
      <w:r w:rsidR="00A67B00" w:rsidRPr="009B5E2F">
        <w:rPr>
          <w:b/>
          <w:iCs/>
          <w:u w:val="single"/>
          <w:lang w:eastAsia="ko-KR"/>
        </w:rPr>
        <w:t xml:space="preserve">PDCCH transmission parameters - </w:t>
      </w:r>
      <w:r w:rsidR="00A67B00" w:rsidRPr="009B5E2F">
        <w:rPr>
          <w:b/>
          <w:u w:val="single"/>
          <w:lang w:eastAsia="ko-KR"/>
        </w:rPr>
        <w:t>reduce the aggregation level (CCE</w:t>
      </w:r>
      <w:r w:rsidR="00A67B00" w:rsidRPr="009B5E2F">
        <w:rPr>
          <w:b/>
          <w:i/>
          <w:iCs/>
          <w:u w:val="single"/>
          <w:lang w:eastAsia="ko-KR"/>
        </w:rPr>
        <w:t>)</w:t>
      </w:r>
      <w:r w:rsidR="00566F41" w:rsidRPr="009B5E2F">
        <w:rPr>
          <w:b/>
          <w:i/>
          <w:iCs/>
          <w:u w:val="single"/>
          <w:lang w:eastAsia="ko-KR"/>
        </w:rPr>
        <w:t xml:space="preserve"> </w:t>
      </w:r>
      <w:r w:rsidR="00566F41" w:rsidRPr="009B5E2F">
        <w:rPr>
          <w:b/>
          <w:u w:val="single"/>
          <w:lang w:eastAsia="ko-KR"/>
        </w:rPr>
        <w:t>for RLM OOS</w:t>
      </w:r>
      <w:r w:rsidRPr="009B5E2F">
        <w:rPr>
          <w:b/>
          <w:u w:val="single"/>
          <w:lang w:eastAsia="ko-KR"/>
        </w:rPr>
        <w:t>?</w:t>
      </w:r>
    </w:p>
    <w:p w14:paraId="71492EEE" w14:textId="77777777" w:rsidR="00D00133" w:rsidRPr="009B5E2F" w:rsidRDefault="00D00133" w:rsidP="00D001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71560346" w14:textId="3399F544" w:rsidR="00566F41" w:rsidRPr="009B5E2F" w:rsidRDefault="00566F41" w:rsidP="00D001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val="x-none" w:eastAsia="zh-CN"/>
        </w:rPr>
        <w:t>For 3MHz CBW</w:t>
      </w:r>
      <w:r w:rsidRPr="009B5E2F">
        <w:rPr>
          <w:rFonts w:eastAsia="SimSun"/>
          <w:szCs w:val="24"/>
          <w:lang w:val="fi-FI" w:eastAsia="zh-CN"/>
        </w:rPr>
        <w:t>:</w:t>
      </w:r>
      <w:r w:rsidRPr="009B5E2F">
        <w:rPr>
          <w:rFonts w:eastAsia="SimSun"/>
          <w:szCs w:val="24"/>
          <w:lang w:val="x-none" w:eastAsia="zh-CN"/>
        </w:rPr>
        <w:t xml:space="preserve"> </w:t>
      </w:r>
    </w:p>
    <w:p w14:paraId="2122EDD3" w14:textId="77777777" w:rsidR="000279FE" w:rsidRPr="009B5E2F" w:rsidRDefault="000279FE" w:rsidP="000279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fi-FI" w:eastAsia="zh-CN"/>
        </w:rPr>
        <w:t xml:space="preserve">Option 1: </w:t>
      </w:r>
      <w:r w:rsidRPr="009B5E2F">
        <w:rPr>
          <w:rFonts w:eastAsia="SimSun"/>
          <w:szCs w:val="24"/>
          <w:lang w:val="en-US" w:eastAsia="zh-CN"/>
        </w:rPr>
        <w:t>AL=4 is adopted, and no need to change current symbol number (</w:t>
      </w:r>
      <w:proofErr w:type="spellStart"/>
      <w:r w:rsidRPr="009B5E2F">
        <w:rPr>
          <w:rFonts w:eastAsia="SimSun"/>
          <w:szCs w:val="24"/>
          <w:lang w:val="en-US" w:eastAsia="zh-CN"/>
        </w:rPr>
        <w:t>symbol_num</w:t>
      </w:r>
      <w:proofErr w:type="spellEnd"/>
      <w:r w:rsidRPr="009B5E2F">
        <w:rPr>
          <w:rFonts w:eastAsia="SimSun"/>
          <w:szCs w:val="24"/>
          <w:lang w:val="en-US" w:eastAsia="zh-CN"/>
        </w:rPr>
        <w:t>=2)</w:t>
      </w:r>
    </w:p>
    <w:p w14:paraId="540A7697" w14:textId="287CAC5C" w:rsidR="000279FE" w:rsidRPr="009B5E2F" w:rsidRDefault="000279FE" w:rsidP="000279FE">
      <w:pPr>
        <w:pStyle w:val="ListParagraph"/>
        <w:numPr>
          <w:ilvl w:val="3"/>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Apple, Huawei</w:t>
      </w:r>
      <w:r w:rsidR="003F37AC" w:rsidRPr="009B5E2F">
        <w:rPr>
          <w:rFonts w:eastAsia="SimSun"/>
          <w:szCs w:val="24"/>
          <w:lang w:val="en-US" w:eastAsia="zh-CN"/>
        </w:rPr>
        <w:t>, Ericsson</w:t>
      </w:r>
    </w:p>
    <w:p w14:paraId="6289FBDF" w14:textId="77777777" w:rsidR="007D09A5" w:rsidRPr="009B5E2F" w:rsidRDefault="007D09A5" w:rsidP="007D09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fi-FI" w:eastAsia="zh-CN"/>
        </w:rPr>
        <w:t xml:space="preserve">Option 2: </w:t>
      </w:r>
      <w:r w:rsidRPr="00115DFB">
        <w:rPr>
          <w:rFonts w:eastAsia="SimSun"/>
          <w:szCs w:val="24"/>
          <w:lang w:eastAsia="zh-CN"/>
        </w:rPr>
        <w:t>RAN4 shall agree on simulation assumption for PDCCH parameters and to define the PDCCH requirements for 3MHz based on the simulation performance</w:t>
      </w:r>
    </w:p>
    <w:p w14:paraId="62907E57" w14:textId="77777777" w:rsidR="007D09A5" w:rsidRPr="009B5E2F" w:rsidRDefault="007D09A5" w:rsidP="007D09A5">
      <w:pPr>
        <w:pStyle w:val="ListParagraph"/>
        <w:numPr>
          <w:ilvl w:val="3"/>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MTK</w:t>
      </w:r>
    </w:p>
    <w:p w14:paraId="1F9A434B" w14:textId="596DF00B" w:rsidR="00D00133" w:rsidRPr="009B5E2F" w:rsidRDefault="00566F41" w:rsidP="00566F41">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fi-FI" w:eastAsia="zh-CN"/>
        </w:rPr>
        <w:t xml:space="preserve">Option </w:t>
      </w:r>
      <w:r w:rsidR="007D09A5" w:rsidRPr="009B5E2F">
        <w:rPr>
          <w:rFonts w:eastAsia="SimSun"/>
          <w:szCs w:val="24"/>
          <w:lang w:val="fi-FI" w:eastAsia="zh-CN"/>
        </w:rPr>
        <w:t>3</w:t>
      </w:r>
      <w:r w:rsidRPr="009B5E2F">
        <w:rPr>
          <w:rFonts w:eastAsia="SimSun"/>
          <w:szCs w:val="24"/>
          <w:lang w:val="fi-FI" w:eastAsia="zh-CN"/>
        </w:rPr>
        <w:t xml:space="preserve">: </w:t>
      </w:r>
      <w:r w:rsidR="00AD15C0" w:rsidRPr="009B5E2F">
        <w:rPr>
          <w:rFonts w:eastAsia="SimSun"/>
          <w:szCs w:val="24"/>
          <w:lang w:val="fi-FI" w:eastAsia="zh-CN"/>
        </w:rPr>
        <w:t xml:space="preserve">For 12 </w:t>
      </w:r>
      <w:proofErr w:type="spellStart"/>
      <w:r w:rsidR="00AD15C0" w:rsidRPr="009B5E2F">
        <w:rPr>
          <w:rFonts w:eastAsia="SimSun"/>
          <w:szCs w:val="24"/>
          <w:lang w:val="fi-FI" w:eastAsia="zh-CN"/>
        </w:rPr>
        <w:t>PRBs</w:t>
      </w:r>
      <w:proofErr w:type="spellEnd"/>
      <w:r w:rsidR="00AD15C0" w:rsidRPr="009B5E2F">
        <w:rPr>
          <w:rFonts w:eastAsia="SimSun"/>
          <w:szCs w:val="24"/>
          <w:lang w:val="fi-FI" w:eastAsia="zh-CN"/>
        </w:rPr>
        <w:t xml:space="preserve"> </w:t>
      </w:r>
      <w:proofErr w:type="spellStart"/>
      <w:r w:rsidR="00AD15C0" w:rsidRPr="009B5E2F">
        <w:rPr>
          <w:rFonts w:eastAsia="SimSun"/>
          <w:szCs w:val="24"/>
          <w:lang w:val="fi-FI" w:eastAsia="zh-CN"/>
        </w:rPr>
        <w:t>use</w:t>
      </w:r>
      <w:proofErr w:type="spellEnd"/>
      <w:r w:rsidR="00AD15C0" w:rsidRPr="009B5E2F">
        <w:rPr>
          <w:rFonts w:eastAsia="SimSun"/>
          <w:szCs w:val="24"/>
          <w:lang w:val="fi-FI" w:eastAsia="zh-CN"/>
        </w:rPr>
        <w:t xml:space="preserve"> 4 </w:t>
      </w:r>
      <w:proofErr w:type="spellStart"/>
      <w:r w:rsidR="00AD15C0" w:rsidRPr="009B5E2F">
        <w:rPr>
          <w:rFonts w:eastAsia="SimSun"/>
          <w:szCs w:val="24"/>
          <w:lang w:val="fi-FI" w:eastAsia="zh-CN"/>
        </w:rPr>
        <w:t>CCEs</w:t>
      </w:r>
      <w:proofErr w:type="spellEnd"/>
      <w:r w:rsidR="00DF6F76" w:rsidRPr="009B5E2F">
        <w:rPr>
          <w:rFonts w:eastAsia="SimSun"/>
          <w:szCs w:val="24"/>
          <w:lang w:val="fi-FI" w:eastAsia="zh-CN"/>
        </w:rPr>
        <w:t xml:space="preserve">. </w:t>
      </w:r>
    </w:p>
    <w:p w14:paraId="4C3ECB10" w14:textId="3A491DEF" w:rsidR="004C0C99" w:rsidRPr="009B5E2F" w:rsidRDefault="00AD15C0" w:rsidP="004C0C99">
      <w:pPr>
        <w:pStyle w:val="ListParagraph"/>
        <w:numPr>
          <w:ilvl w:val="3"/>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Nokia</w:t>
      </w:r>
    </w:p>
    <w:p w14:paraId="000E4AC1" w14:textId="7494016A" w:rsidR="00566F41" w:rsidRPr="009B5E2F" w:rsidRDefault="00566F41" w:rsidP="00D001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val="x-none" w:eastAsia="zh-CN"/>
        </w:rPr>
        <w:t>For 5MHz CBW</w:t>
      </w:r>
      <w:r w:rsidRPr="009B5E2F">
        <w:rPr>
          <w:rFonts w:eastAsia="SimSun"/>
          <w:szCs w:val="24"/>
          <w:lang w:val="fi-FI" w:eastAsia="zh-CN"/>
        </w:rPr>
        <w:t>:</w:t>
      </w:r>
    </w:p>
    <w:p w14:paraId="7DCE500D" w14:textId="70B0C32B" w:rsidR="000279FE" w:rsidRPr="009B5E2F" w:rsidRDefault="000279FE" w:rsidP="000279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 xml:space="preserve">Option 1: </w:t>
      </w:r>
      <w:r w:rsidRPr="009B5E2F">
        <w:rPr>
          <w:rFonts w:eastAsia="SimSun"/>
          <w:szCs w:val="24"/>
          <w:lang w:val="en-US" w:eastAsia="zh-CN"/>
        </w:rPr>
        <w:t>No need to change current AL (AL=8) and symbol number (</w:t>
      </w:r>
      <w:proofErr w:type="spellStart"/>
      <w:r w:rsidRPr="009B5E2F">
        <w:rPr>
          <w:rFonts w:eastAsia="SimSun"/>
          <w:szCs w:val="24"/>
          <w:lang w:val="en-US" w:eastAsia="zh-CN"/>
        </w:rPr>
        <w:t>symbol_num</w:t>
      </w:r>
      <w:proofErr w:type="spellEnd"/>
      <w:r w:rsidRPr="009B5E2F">
        <w:rPr>
          <w:rFonts w:eastAsia="SimSun"/>
          <w:szCs w:val="24"/>
          <w:lang w:val="en-US" w:eastAsia="zh-CN"/>
        </w:rPr>
        <w:t>=2)</w:t>
      </w:r>
      <w:r w:rsidRPr="009B5E2F">
        <w:rPr>
          <w:rFonts w:eastAsia="SimSun"/>
          <w:szCs w:val="24"/>
          <w:lang w:val="x-none" w:eastAsia="zh-CN"/>
        </w:rPr>
        <w:t>.</w:t>
      </w:r>
    </w:p>
    <w:p w14:paraId="01B27F2D" w14:textId="64CE7D44" w:rsidR="000279FE" w:rsidRPr="009B5E2F" w:rsidRDefault="000279FE" w:rsidP="000279FE">
      <w:pPr>
        <w:pStyle w:val="ListParagraph"/>
        <w:numPr>
          <w:ilvl w:val="3"/>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x-none" w:eastAsia="zh-CN"/>
        </w:rPr>
        <w:t>Apple, Huawei</w:t>
      </w:r>
    </w:p>
    <w:p w14:paraId="346EAF15" w14:textId="77777777" w:rsidR="00D00133" w:rsidRPr="009B5E2F" w:rsidRDefault="00D00133" w:rsidP="00D001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153F897B" w14:textId="6A69313E" w:rsidR="00D00133" w:rsidRPr="009B5E2F" w:rsidRDefault="009B5E2F" w:rsidP="00D001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More discussion needed.</w:t>
      </w:r>
    </w:p>
    <w:p w14:paraId="1A9D1029" w14:textId="77777777" w:rsidR="00D00133" w:rsidRPr="009B5E2F" w:rsidRDefault="00D00133" w:rsidP="005B4802">
      <w:pPr>
        <w:rPr>
          <w:lang w:val="en-US" w:eastAsia="zh-CN"/>
        </w:rPr>
      </w:pPr>
    </w:p>
    <w:p w14:paraId="6D5AB97E" w14:textId="4A8144AD" w:rsidR="00A67B00" w:rsidRPr="009B5E2F" w:rsidRDefault="00A67B00" w:rsidP="00A67B00">
      <w:pPr>
        <w:rPr>
          <w:b/>
          <w:u w:val="single"/>
          <w:lang w:eastAsia="ko-KR"/>
        </w:rPr>
      </w:pPr>
      <w:r w:rsidRPr="009B5E2F">
        <w:rPr>
          <w:b/>
          <w:u w:val="single"/>
          <w:lang w:eastAsia="ko-KR"/>
        </w:rPr>
        <w:t>Issue 1-</w:t>
      </w:r>
      <w:r w:rsidR="00F45901" w:rsidRPr="009B5E2F">
        <w:rPr>
          <w:b/>
          <w:u w:val="single"/>
          <w:lang w:eastAsia="ko-KR"/>
        </w:rPr>
        <w:t>9</w:t>
      </w:r>
      <w:r w:rsidRPr="009B5E2F">
        <w:rPr>
          <w:b/>
          <w:u w:val="single"/>
          <w:lang w:eastAsia="ko-KR"/>
        </w:rPr>
        <w:t xml:space="preserve">: </w:t>
      </w:r>
      <w:r w:rsidRPr="009B5E2F">
        <w:rPr>
          <w:b/>
          <w:iCs/>
          <w:u w:val="single"/>
          <w:lang w:eastAsia="ko-KR"/>
        </w:rPr>
        <w:t xml:space="preserve">PDCCH transmission parameters - increase the number of </w:t>
      </w:r>
      <w:proofErr w:type="gramStart"/>
      <w:r w:rsidRPr="009B5E2F">
        <w:rPr>
          <w:b/>
          <w:iCs/>
          <w:u w:val="single"/>
          <w:lang w:eastAsia="ko-KR"/>
        </w:rPr>
        <w:t>control</w:t>
      </w:r>
      <w:proofErr w:type="gramEnd"/>
      <w:r w:rsidRPr="009B5E2F">
        <w:rPr>
          <w:b/>
          <w:iCs/>
          <w:u w:val="single"/>
          <w:lang w:eastAsia="ko-KR"/>
        </w:rPr>
        <w:t xml:space="preserve"> OFDM symbols from 2 to 3</w:t>
      </w:r>
      <w:r w:rsidR="00566F41" w:rsidRPr="009B5E2F">
        <w:rPr>
          <w:b/>
          <w:iCs/>
          <w:u w:val="single"/>
          <w:lang w:eastAsia="ko-KR"/>
        </w:rPr>
        <w:t xml:space="preserve"> for RLM OOS</w:t>
      </w:r>
      <w:r w:rsidRPr="009B5E2F">
        <w:rPr>
          <w:b/>
          <w:u w:val="single"/>
          <w:lang w:eastAsia="ko-KR"/>
        </w:rPr>
        <w:t>?</w:t>
      </w:r>
    </w:p>
    <w:p w14:paraId="4C8AFFE6" w14:textId="77777777" w:rsidR="00A67B00" w:rsidRPr="009B5E2F" w:rsidRDefault="00A67B00" w:rsidP="00A67B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12AF4B04" w14:textId="749B6C21" w:rsidR="00566F41" w:rsidRPr="009B5E2F" w:rsidRDefault="00566F41" w:rsidP="00A67B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val="x-none" w:eastAsia="zh-CN"/>
        </w:rPr>
        <w:t>For 3MHz CBW</w:t>
      </w:r>
      <w:r w:rsidRPr="009B5E2F">
        <w:rPr>
          <w:rFonts w:eastAsia="SimSun"/>
          <w:szCs w:val="24"/>
          <w:lang w:val="fi-FI" w:eastAsia="zh-CN"/>
        </w:rPr>
        <w:t>:</w:t>
      </w:r>
    </w:p>
    <w:p w14:paraId="0B87EE67" w14:textId="78B2ACC4" w:rsidR="00A67B00" w:rsidRPr="009B5E2F" w:rsidRDefault="00A67B00" w:rsidP="00566F41">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lastRenderedPageBreak/>
        <w:t xml:space="preserve">Option 1: </w:t>
      </w:r>
      <w:r w:rsidR="00566F41" w:rsidRPr="009B5E2F">
        <w:rPr>
          <w:rFonts w:eastAsia="SimSun"/>
          <w:szCs w:val="24"/>
          <w:lang w:val="en-US" w:eastAsia="zh-CN"/>
        </w:rPr>
        <w:t>No need to change current symbol number (</w:t>
      </w:r>
      <w:proofErr w:type="spellStart"/>
      <w:r w:rsidR="00566F41" w:rsidRPr="009B5E2F">
        <w:rPr>
          <w:rFonts w:eastAsia="SimSun"/>
          <w:szCs w:val="24"/>
          <w:lang w:val="en-US" w:eastAsia="zh-CN"/>
        </w:rPr>
        <w:t>symbol_num</w:t>
      </w:r>
      <w:proofErr w:type="spellEnd"/>
      <w:r w:rsidR="00566F41" w:rsidRPr="009B5E2F">
        <w:rPr>
          <w:rFonts w:eastAsia="SimSun"/>
          <w:szCs w:val="24"/>
          <w:lang w:val="en-US" w:eastAsia="zh-CN"/>
        </w:rPr>
        <w:t>=2 and AL=4 is adopted)</w:t>
      </w:r>
    </w:p>
    <w:p w14:paraId="6DDD8D50" w14:textId="2AB01991" w:rsidR="00973BD9" w:rsidRPr="009B5E2F" w:rsidRDefault="00973BD9" w:rsidP="00973BD9">
      <w:pPr>
        <w:pStyle w:val="ListParagraph"/>
        <w:numPr>
          <w:ilvl w:val="3"/>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Apple, Huawei</w:t>
      </w:r>
    </w:p>
    <w:p w14:paraId="12729A04" w14:textId="77777777" w:rsidR="00DF6F76" w:rsidRPr="009B5E2F" w:rsidRDefault="00DF6F76" w:rsidP="00DF6F76">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fi-FI" w:eastAsia="zh-CN"/>
        </w:rPr>
        <w:t xml:space="preserve">Option 2: </w:t>
      </w:r>
      <w:r w:rsidRPr="00115DFB">
        <w:rPr>
          <w:rFonts w:eastAsia="SimSun"/>
          <w:szCs w:val="24"/>
          <w:lang w:eastAsia="zh-CN"/>
        </w:rPr>
        <w:t>RAN4 shall agree on simulation assumption for PDCCH parameters and to define the PDCCH requirements for 3MHz based on the simulation performance</w:t>
      </w:r>
    </w:p>
    <w:p w14:paraId="518B4F0A" w14:textId="77777777" w:rsidR="00DF6F76" w:rsidRPr="009B5E2F" w:rsidRDefault="00DF6F76" w:rsidP="00DF6F76">
      <w:pPr>
        <w:pStyle w:val="ListParagraph"/>
        <w:numPr>
          <w:ilvl w:val="3"/>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MTK</w:t>
      </w:r>
    </w:p>
    <w:p w14:paraId="285B51BF" w14:textId="3BE90C1B" w:rsidR="00DF6F76" w:rsidRPr="009B5E2F" w:rsidRDefault="00DF6F76" w:rsidP="00DF6F76">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fi-FI" w:eastAsia="zh-CN"/>
        </w:rPr>
        <w:t xml:space="preserve">Option 3: For 15 PRB </w:t>
      </w:r>
      <w:proofErr w:type="spellStart"/>
      <w:r w:rsidRPr="009B5E2F">
        <w:rPr>
          <w:rFonts w:eastAsia="SimSun"/>
          <w:szCs w:val="24"/>
          <w:lang w:val="fi-FI" w:eastAsia="zh-CN"/>
        </w:rPr>
        <w:t>use</w:t>
      </w:r>
      <w:proofErr w:type="spellEnd"/>
      <w:r w:rsidRPr="009B5E2F">
        <w:rPr>
          <w:rFonts w:eastAsia="SimSun"/>
          <w:szCs w:val="24"/>
          <w:lang w:val="fi-FI" w:eastAsia="zh-CN"/>
        </w:rPr>
        <w:t xml:space="preserve"> 3 OFDM </w:t>
      </w:r>
      <w:proofErr w:type="spellStart"/>
      <w:r w:rsidRPr="009B5E2F">
        <w:rPr>
          <w:rFonts w:eastAsia="SimSun"/>
          <w:szCs w:val="24"/>
          <w:lang w:val="fi-FI" w:eastAsia="zh-CN"/>
        </w:rPr>
        <w:t>symbols</w:t>
      </w:r>
      <w:proofErr w:type="spellEnd"/>
    </w:p>
    <w:p w14:paraId="0839B181" w14:textId="40D163A8" w:rsidR="00DF6F76" w:rsidRPr="009B5E2F" w:rsidRDefault="00DF6F76" w:rsidP="00DF6F76">
      <w:pPr>
        <w:pStyle w:val="ListParagraph"/>
        <w:numPr>
          <w:ilvl w:val="3"/>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Nokia</w:t>
      </w:r>
    </w:p>
    <w:p w14:paraId="411D01C7" w14:textId="790436D4" w:rsidR="00566F41" w:rsidRPr="009B5E2F" w:rsidRDefault="00566F41" w:rsidP="00A67B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val="x-none" w:eastAsia="zh-CN"/>
        </w:rPr>
        <w:t>For 5MHz CBW</w:t>
      </w:r>
      <w:r w:rsidRPr="009B5E2F">
        <w:rPr>
          <w:rFonts w:eastAsia="SimSun"/>
          <w:szCs w:val="24"/>
          <w:lang w:val="fi-FI" w:eastAsia="zh-CN"/>
        </w:rPr>
        <w:t>:</w:t>
      </w:r>
    </w:p>
    <w:p w14:paraId="0E9C869F" w14:textId="65E4AF12" w:rsidR="00973BD9" w:rsidRPr="009B5E2F" w:rsidRDefault="00973BD9" w:rsidP="00566F41">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 xml:space="preserve">Option 1: </w:t>
      </w:r>
      <w:r w:rsidRPr="009B5E2F">
        <w:rPr>
          <w:rFonts w:eastAsia="SimSun"/>
          <w:szCs w:val="24"/>
          <w:lang w:val="en-US" w:eastAsia="zh-CN"/>
        </w:rPr>
        <w:t>No need to change current AL (AL=8) (assuming (</w:t>
      </w:r>
      <w:proofErr w:type="spellStart"/>
      <w:r w:rsidRPr="009B5E2F">
        <w:rPr>
          <w:rFonts w:eastAsia="SimSun"/>
          <w:szCs w:val="24"/>
          <w:lang w:val="en-US" w:eastAsia="zh-CN"/>
        </w:rPr>
        <w:t>symbol_num</w:t>
      </w:r>
      <w:proofErr w:type="spellEnd"/>
      <w:r w:rsidRPr="009B5E2F">
        <w:rPr>
          <w:rFonts w:eastAsia="SimSun"/>
          <w:szCs w:val="24"/>
          <w:lang w:val="en-US" w:eastAsia="zh-CN"/>
        </w:rPr>
        <w:t>=2))</w:t>
      </w:r>
    </w:p>
    <w:p w14:paraId="1D5BE9ED" w14:textId="77777777" w:rsidR="00A67B00" w:rsidRPr="009B5E2F" w:rsidRDefault="00A67B00" w:rsidP="00A67B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6A29D96D" w14:textId="0471BC86" w:rsidR="00A67B00" w:rsidRPr="009B5E2F" w:rsidRDefault="009B5E2F" w:rsidP="00A67B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More discussion needed.</w:t>
      </w:r>
    </w:p>
    <w:p w14:paraId="09E276A2" w14:textId="77777777" w:rsidR="00D00133" w:rsidRDefault="00D00133" w:rsidP="005B4802">
      <w:pPr>
        <w:rPr>
          <w:color w:val="0070C0"/>
          <w:lang w:val="en-US" w:eastAsia="zh-CN"/>
        </w:rPr>
      </w:pPr>
    </w:p>
    <w:p w14:paraId="4597B879" w14:textId="1C52E3B0" w:rsidR="00A67B00" w:rsidRPr="009B5E2F" w:rsidRDefault="00A67B00" w:rsidP="00A67B00">
      <w:pPr>
        <w:rPr>
          <w:b/>
          <w:u w:val="single"/>
          <w:lang w:eastAsia="ko-KR"/>
        </w:rPr>
      </w:pPr>
      <w:r w:rsidRPr="009B5E2F">
        <w:rPr>
          <w:b/>
          <w:u w:val="single"/>
          <w:lang w:eastAsia="ko-KR"/>
        </w:rPr>
        <w:t>Issue 1-</w:t>
      </w:r>
      <w:r w:rsidR="00F45901" w:rsidRPr="009B5E2F">
        <w:rPr>
          <w:b/>
          <w:u w:val="single"/>
          <w:lang w:eastAsia="ko-KR"/>
        </w:rPr>
        <w:t>10</w:t>
      </w:r>
      <w:r w:rsidRPr="009B5E2F">
        <w:rPr>
          <w:b/>
          <w:u w:val="single"/>
          <w:lang w:eastAsia="ko-KR"/>
        </w:rPr>
        <w:t xml:space="preserve">: </w:t>
      </w:r>
      <w:r w:rsidR="00993DA0" w:rsidRPr="009B5E2F">
        <w:rPr>
          <w:b/>
          <w:bCs/>
          <w:u w:val="single"/>
          <w:lang w:eastAsia="ko-KR"/>
        </w:rPr>
        <w:t xml:space="preserve">SSB-based OOS in 3MHz, keep the existing SSB based RLM evaluation period </w:t>
      </w:r>
      <w:proofErr w:type="spellStart"/>
      <w:r w:rsidR="00993DA0" w:rsidRPr="009B5E2F">
        <w:rPr>
          <w:b/>
          <w:bCs/>
          <w:u w:val="single"/>
          <w:lang w:eastAsia="ko-KR"/>
        </w:rPr>
        <w:t>T</w:t>
      </w:r>
      <w:r w:rsidR="00993DA0" w:rsidRPr="009B5E2F">
        <w:rPr>
          <w:b/>
          <w:bCs/>
          <w:u w:val="single"/>
          <w:vertAlign w:val="subscript"/>
          <w:lang w:eastAsia="ko-KR"/>
        </w:rPr>
        <w:t>Evaluate_out_SSB</w:t>
      </w:r>
      <w:proofErr w:type="spellEnd"/>
      <w:r w:rsidR="00993DA0" w:rsidRPr="009B5E2F">
        <w:rPr>
          <w:b/>
          <w:bCs/>
          <w:u w:val="single"/>
          <w:lang w:eastAsia="ko-KR"/>
        </w:rPr>
        <w:t>.</w:t>
      </w:r>
      <w:r w:rsidRPr="009B5E2F">
        <w:rPr>
          <w:b/>
          <w:u w:val="single"/>
          <w:lang w:eastAsia="ko-KR"/>
        </w:rPr>
        <w:t>?</w:t>
      </w:r>
    </w:p>
    <w:p w14:paraId="688CCE40" w14:textId="77777777" w:rsidR="00A67B00" w:rsidRPr="009B5E2F" w:rsidRDefault="00A67B00" w:rsidP="00A67B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7CD15459" w14:textId="0F0411DD" w:rsidR="00A67B00" w:rsidRPr="009B5E2F" w:rsidRDefault="00A67B00" w:rsidP="00A67B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1: </w:t>
      </w:r>
      <w:r w:rsidR="00993DA0" w:rsidRPr="009B5E2F">
        <w:rPr>
          <w:rFonts w:eastAsia="SimSun"/>
          <w:szCs w:val="24"/>
          <w:lang w:eastAsia="zh-CN"/>
        </w:rPr>
        <w:t>Yes</w:t>
      </w:r>
    </w:p>
    <w:p w14:paraId="04139D54" w14:textId="3E06924B" w:rsidR="004C0C99" w:rsidRPr="009B5E2F" w:rsidRDefault="004C0C99" w:rsidP="004C0C99">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Apple, Huawei</w:t>
      </w:r>
      <w:r w:rsidR="003F37AC" w:rsidRPr="009B5E2F">
        <w:rPr>
          <w:rFonts w:eastAsia="SimSun"/>
          <w:szCs w:val="24"/>
          <w:lang w:eastAsia="zh-CN"/>
        </w:rPr>
        <w:t>, Ericsson</w:t>
      </w:r>
    </w:p>
    <w:p w14:paraId="606FE439" w14:textId="4F9AEC33" w:rsidR="00973BD9" w:rsidRPr="009B5E2F" w:rsidRDefault="00973BD9" w:rsidP="00973B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szCs w:val="24"/>
          <w:lang w:val="fi-FI" w:eastAsia="zh-CN"/>
        </w:rPr>
        <w:t xml:space="preserve">Option </w:t>
      </w:r>
      <w:r w:rsidR="009B5E2F" w:rsidRPr="009B5E2F">
        <w:rPr>
          <w:szCs w:val="24"/>
          <w:lang w:val="fi-FI" w:eastAsia="zh-CN"/>
        </w:rPr>
        <w:t>2</w:t>
      </w:r>
      <w:r w:rsidRPr="009B5E2F">
        <w:rPr>
          <w:szCs w:val="24"/>
          <w:lang w:val="fi-FI" w:eastAsia="zh-CN"/>
        </w:rPr>
        <w:t xml:space="preserve">: </w:t>
      </w:r>
      <w:r w:rsidRPr="009B5E2F">
        <w:rPr>
          <w:szCs w:val="24"/>
          <w:lang w:eastAsia="zh-CN"/>
        </w:rPr>
        <w:t>RAN4 shall agree on simulation assumption for PDCCH parameters and to define the PDCCH requirements for 3MHz based on the simulation performance</w:t>
      </w:r>
    </w:p>
    <w:p w14:paraId="7A8877FB" w14:textId="3F934B47" w:rsidR="00973BD9" w:rsidRPr="009B5E2F" w:rsidRDefault="00973BD9" w:rsidP="00973B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MTK</w:t>
      </w:r>
    </w:p>
    <w:p w14:paraId="13798FA8" w14:textId="77777777" w:rsidR="00A67B00" w:rsidRPr="009B5E2F" w:rsidRDefault="00A67B00" w:rsidP="00A67B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5C82239C" w14:textId="555F78BE" w:rsidR="00566F41" w:rsidRPr="009B5E2F" w:rsidRDefault="009B5E2F" w:rsidP="00566F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More discussion needed.</w:t>
      </w:r>
    </w:p>
    <w:p w14:paraId="1A36DBB7" w14:textId="77777777" w:rsidR="00A67B00" w:rsidRPr="009B5E2F" w:rsidRDefault="00A67B00" w:rsidP="005B4802">
      <w:pPr>
        <w:rPr>
          <w:lang w:val="en-US" w:eastAsia="zh-CN"/>
        </w:rPr>
      </w:pPr>
    </w:p>
    <w:p w14:paraId="776FA22C" w14:textId="13751788" w:rsidR="00993DA0" w:rsidRPr="009B5E2F" w:rsidRDefault="00993DA0" w:rsidP="00993DA0">
      <w:pPr>
        <w:rPr>
          <w:b/>
          <w:u w:val="single"/>
          <w:lang w:eastAsia="ko-KR"/>
        </w:rPr>
      </w:pPr>
      <w:r w:rsidRPr="009B5E2F">
        <w:rPr>
          <w:b/>
          <w:u w:val="single"/>
          <w:lang w:eastAsia="ko-KR"/>
        </w:rPr>
        <w:t>Issue 1-</w:t>
      </w:r>
      <w:r w:rsidR="00DC18A6" w:rsidRPr="009B5E2F">
        <w:rPr>
          <w:b/>
          <w:u w:val="single"/>
          <w:lang w:eastAsia="ko-KR"/>
        </w:rPr>
        <w:t>1</w:t>
      </w:r>
      <w:r w:rsidR="00F45901" w:rsidRPr="009B5E2F">
        <w:rPr>
          <w:b/>
          <w:u w:val="single"/>
          <w:lang w:eastAsia="ko-KR"/>
        </w:rPr>
        <w:t>1</w:t>
      </w:r>
      <w:r w:rsidRPr="009B5E2F">
        <w:rPr>
          <w:b/>
          <w:u w:val="single"/>
          <w:lang w:eastAsia="ko-KR"/>
        </w:rPr>
        <w:t xml:space="preserve">: For </w:t>
      </w:r>
      <w:r w:rsidRPr="009B5E2F">
        <w:rPr>
          <w:b/>
          <w:bCs/>
          <w:iCs/>
          <w:u w:val="single"/>
          <w:lang w:eastAsia="ko-KR"/>
        </w:rPr>
        <w:t>CSI-RS based OOS in 5MHz how to define the evaluation period</w:t>
      </w:r>
      <w:r w:rsidRPr="009B5E2F">
        <w:rPr>
          <w:b/>
          <w:u w:val="single"/>
          <w:lang w:eastAsia="ko-KR"/>
        </w:rPr>
        <w:t>?</w:t>
      </w:r>
    </w:p>
    <w:p w14:paraId="10AD745D" w14:textId="77777777" w:rsidR="00993DA0" w:rsidRPr="009B5E2F" w:rsidRDefault="00993DA0" w:rsidP="00993D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6955C95B" w14:textId="381466A4" w:rsidR="00993DA0" w:rsidRPr="009B5E2F" w:rsidRDefault="00993DA0" w:rsidP="00993D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1: </w:t>
      </w:r>
      <w:r w:rsidR="00566F41" w:rsidRPr="009B5E2F">
        <w:rPr>
          <w:rFonts w:eastAsia="SimSun"/>
          <w:szCs w:val="24"/>
          <w:lang w:val="en-US" w:eastAsia="zh-CN"/>
        </w:rPr>
        <w:t>Existing CSI-RS-based OOS evaluation period can be reused</w:t>
      </w:r>
      <w:r w:rsidRPr="009B5E2F">
        <w:rPr>
          <w:rFonts w:eastAsia="SimSun"/>
          <w:szCs w:val="24"/>
          <w:lang w:eastAsia="zh-CN"/>
        </w:rPr>
        <w:t>.</w:t>
      </w:r>
    </w:p>
    <w:p w14:paraId="0AECA9A9" w14:textId="7155DEB4" w:rsidR="004C0C99" w:rsidRPr="009B5E2F" w:rsidRDefault="004C0C99" w:rsidP="004C0C99">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Apple, Huawei</w:t>
      </w:r>
      <w:r w:rsidR="0032281F">
        <w:rPr>
          <w:rFonts w:eastAsia="SimSun"/>
          <w:szCs w:val="24"/>
          <w:lang w:eastAsia="zh-CN"/>
        </w:rPr>
        <w:t>, Ericsson</w:t>
      </w:r>
    </w:p>
    <w:p w14:paraId="1B1AA365" w14:textId="6F8CA3A1" w:rsidR="00993DA0" w:rsidRPr="009B5E2F" w:rsidRDefault="00993DA0" w:rsidP="00993D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2: </w:t>
      </w:r>
      <w:r w:rsidR="000279FE" w:rsidRPr="009B5E2F">
        <w:rPr>
          <w:rFonts w:eastAsia="SimSun"/>
          <w:szCs w:val="24"/>
          <w:lang w:eastAsia="zh-CN"/>
        </w:rPr>
        <w:t>D</w:t>
      </w:r>
      <w:r w:rsidR="000279FE" w:rsidRPr="00115DFB">
        <w:rPr>
          <w:rFonts w:eastAsia="SimSun"/>
          <w:szCs w:val="24"/>
          <w:lang w:eastAsia="zh-CN"/>
        </w:rPr>
        <w:t>eprioritize the CSI-RS-based PDDCH transmission parameters requirements for RLM</w:t>
      </w:r>
      <w:r w:rsidR="000279FE" w:rsidRPr="009B5E2F">
        <w:rPr>
          <w:rFonts w:eastAsia="SimSun"/>
          <w:szCs w:val="24"/>
          <w:lang w:eastAsia="zh-CN"/>
        </w:rPr>
        <w:t>.</w:t>
      </w:r>
    </w:p>
    <w:p w14:paraId="5B67D549" w14:textId="425384FA" w:rsidR="000279FE" w:rsidRPr="009B5E2F" w:rsidRDefault="000279FE" w:rsidP="000279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MTK</w:t>
      </w:r>
      <w:r w:rsidR="00067C33">
        <w:rPr>
          <w:rFonts w:eastAsia="SimSun"/>
          <w:szCs w:val="24"/>
          <w:lang w:eastAsia="zh-CN"/>
        </w:rPr>
        <w:t>, Nokia</w:t>
      </w:r>
    </w:p>
    <w:p w14:paraId="67FB0C6A" w14:textId="77777777" w:rsidR="00993DA0" w:rsidRPr="009B5E2F" w:rsidRDefault="00993DA0" w:rsidP="00993D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25183D97" w14:textId="4926AEA7" w:rsidR="00993DA0" w:rsidRPr="009B5E2F" w:rsidRDefault="009B5E2F" w:rsidP="00993D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More discussion needed.</w:t>
      </w:r>
    </w:p>
    <w:p w14:paraId="1BADD922" w14:textId="77777777" w:rsidR="00993DA0" w:rsidRPr="009B5E2F" w:rsidRDefault="00993DA0" w:rsidP="005B4802">
      <w:pPr>
        <w:rPr>
          <w:lang w:val="en-US" w:eastAsia="zh-CN"/>
        </w:rPr>
      </w:pPr>
    </w:p>
    <w:p w14:paraId="547BF670" w14:textId="441FFFBA" w:rsidR="00993DA0" w:rsidRPr="009B5E2F" w:rsidRDefault="00993DA0" w:rsidP="00993DA0">
      <w:pPr>
        <w:rPr>
          <w:b/>
          <w:u w:val="single"/>
          <w:lang w:eastAsia="ko-KR"/>
        </w:rPr>
      </w:pPr>
      <w:r w:rsidRPr="009B5E2F">
        <w:rPr>
          <w:b/>
          <w:u w:val="single"/>
          <w:lang w:eastAsia="ko-KR"/>
        </w:rPr>
        <w:t>Issue 1-</w:t>
      </w:r>
      <w:r w:rsidR="00DC18A6" w:rsidRPr="009B5E2F">
        <w:rPr>
          <w:b/>
          <w:u w:val="single"/>
          <w:lang w:eastAsia="ko-KR"/>
        </w:rPr>
        <w:t>1</w:t>
      </w:r>
      <w:r w:rsidR="00F45901" w:rsidRPr="009B5E2F">
        <w:rPr>
          <w:b/>
          <w:u w:val="single"/>
          <w:lang w:eastAsia="ko-KR"/>
        </w:rPr>
        <w:t>2</w:t>
      </w:r>
      <w:r w:rsidRPr="009B5E2F">
        <w:rPr>
          <w:b/>
          <w:u w:val="single"/>
          <w:lang w:eastAsia="ko-KR"/>
        </w:rPr>
        <w:t xml:space="preserve">: For </w:t>
      </w:r>
      <w:r w:rsidRPr="009B5E2F">
        <w:rPr>
          <w:b/>
          <w:bCs/>
          <w:iCs/>
          <w:u w:val="single"/>
          <w:lang w:eastAsia="ko-KR"/>
        </w:rPr>
        <w:t>CSI-RS based OOS in 3MHz how to define the evaluation period</w:t>
      </w:r>
      <w:r w:rsidRPr="009B5E2F">
        <w:rPr>
          <w:b/>
          <w:u w:val="single"/>
          <w:lang w:eastAsia="ko-KR"/>
        </w:rPr>
        <w:t>?</w:t>
      </w:r>
    </w:p>
    <w:p w14:paraId="32AA1728" w14:textId="77777777" w:rsidR="00993DA0" w:rsidRPr="009B5E2F" w:rsidRDefault="00993DA0" w:rsidP="00993D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424725A9" w14:textId="649502AC" w:rsidR="00993DA0" w:rsidRPr="009B5E2F" w:rsidRDefault="00993DA0" w:rsidP="00993D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1: </w:t>
      </w:r>
      <w:r w:rsidR="00DC18A6" w:rsidRPr="009B5E2F">
        <w:rPr>
          <w:rFonts w:eastAsia="SimSun"/>
          <w:szCs w:val="24"/>
          <w:lang w:val="en-US" w:eastAsia="zh-CN"/>
        </w:rPr>
        <w:t xml:space="preserve">Extend the CSI-RS based RLM OOS evaluation period </w:t>
      </w:r>
      <w:proofErr w:type="spellStart"/>
      <w:r w:rsidR="00DC18A6" w:rsidRPr="009B5E2F">
        <w:rPr>
          <w:rFonts w:eastAsia="SimSun"/>
          <w:szCs w:val="24"/>
          <w:lang w:val="en-US" w:eastAsia="zh-CN"/>
        </w:rPr>
        <w:t>T</w:t>
      </w:r>
      <w:r w:rsidR="00DC18A6" w:rsidRPr="009B5E2F">
        <w:rPr>
          <w:rFonts w:eastAsia="SimSun"/>
          <w:szCs w:val="24"/>
          <w:vertAlign w:val="subscript"/>
          <w:lang w:val="en-US" w:eastAsia="zh-CN"/>
        </w:rPr>
        <w:t>Evaluate_out_CSI</w:t>
      </w:r>
      <w:proofErr w:type="spellEnd"/>
      <w:r w:rsidR="00DC18A6" w:rsidRPr="009B5E2F">
        <w:rPr>
          <w:rFonts w:eastAsia="SimSun"/>
          <w:szCs w:val="24"/>
          <w:vertAlign w:val="subscript"/>
          <w:lang w:val="en-US" w:eastAsia="zh-CN"/>
        </w:rPr>
        <w:t>-RS</w:t>
      </w:r>
      <w:r w:rsidR="00DC18A6" w:rsidRPr="009B5E2F">
        <w:rPr>
          <w:rFonts w:eastAsia="SimSun"/>
          <w:szCs w:val="24"/>
          <w:lang w:val="en-US" w:eastAsia="zh-CN"/>
        </w:rPr>
        <w:t xml:space="preserve"> for CBW less than 5MHz, where </w:t>
      </w:r>
      <w:proofErr w:type="spellStart"/>
      <w:r w:rsidR="00DC18A6" w:rsidRPr="009B5E2F">
        <w:rPr>
          <w:rFonts w:eastAsia="SimSun"/>
          <w:szCs w:val="24"/>
          <w:lang w:val="en-US" w:eastAsia="zh-CN"/>
        </w:rPr>
        <w:t>M</w:t>
      </w:r>
      <w:r w:rsidR="00DC18A6" w:rsidRPr="009B5E2F">
        <w:rPr>
          <w:rFonts w:eastAsia="SimSun"/>
          <w:szCs w:val="24"/>
          <w:vertAlign w:val="subscript"/>
          <w:lang w:val="en-US" w:eastAsia="zh-CN"/>
        </w:rPr>
        <w:t>out</w:t>
      </w:r>
      <w:proofErr w:type="spellEnd"/>
      <w:r w:rsidR="00DC18A6" w:rsidRPr="009B5E2F">
        <w:rPr>
          <w:rFonts w:eastAsia="SimSun"/>
          <w:szCs w:val="24"/>
          <w:lang w:val="en-US" w:eastAsia="zh-CN"/>
        </w:rPr>
        <w:t xml:space="preserve"> = [30] (=1.5*20) for CSI-RS within the channel bandwidth below 24RB</w:t>
      </w:r>
      <w:r w:rsidRPr="009B5E2F">
        <w:rPr>
          <w:rFonts w:eastAsia="SimSun"/>
          <w:szCs w:val="24"/>
          <w:lang w:eastAsia="zh-CN"/>
        </w:rPr>
        <w:t>.</w:t>
      </w:r>
    </w:p>
    <w:p w14:paraId="595E6B79" w14:textId="79C2977B" w:rsidR="004C0C99" w:rsidRPr="009B5E2F" w:rsidRDefault="004C0C99" w:rsidP="004C0C99">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Apple</w:t>
      </w:r>
      <w:r w:rsidR="003F37AC" w:rsidRPr="009B5E2F">
        <w:rPr>
          <w:rFonts w:eastAsia="SimSun"/>
          <w:szCs w:val="24"/>
          <w:lang w:eastAsia="zh-CN"/>
        </w:rPr>
        <w:t>, Ericsson</w:t>
      </w:r>
    </w:p>
    <w:p w14:paraId="24182A86" w14:textId="77777777" w:rsidR="000279FE" w:rsidRPr="009B5E2F" w:rsidRDefault="000279FE" w:rsidP="000279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2: </w:t>
      </w:r>
      <w:r w:rsidRPr="009B5E2F">
        <w:rPr>
          <w:rFonts w:eastAsia="SimSun"/>
          <w:bCs/>
          <w:szCs w:val="24"/>
          <w:lang w:eastAsia="zh-CN"/>
        </w:rPr>
        <w:t>E</w:t>
      </w:r>
      <w:r w:rsidRPr="005B3610">
        <w:rPr>
          <w:rFonts w:eastAsia="SimSun"/>
          <w:bCs/>
          <w:szCs w:val="24"/>
          <w:lang w:eastAsia="zh-CN"/>
        </w:rPr>
        <w:t>xisting evaluation period requirements are reused.</w:t>
      </w:r>
    </w:p>
    <w:p w14:paraId="4E2415C5" w14:textId="77777777" w:rsidR="000279FE" w:rsidRPr="009B5E2F" w:rsidRDefault="000279FE" w:rsidP="000279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bCs/>
          <w:szCs w:val="24"/>
          <w:lang w:eastAsia="zh-CN"/>
        </w:rPr>
        <w:t>Huawei</w:t>
      </w:r>
    </w:p>
    <w:p w14:paraId="3E7C8CDA" w14:textId="711FF9B0" w:rsidR="00993DA0" w:rsidRPr="009B5E2F" w:rsidRDefault="00993DA0" w:rsidP="00993D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w:t>
      </w:r>
      <w:r w:rsidR="000279FE" w:rsidRPr="009B5E2F">
        <w:rPr>
          <w:rFonts w:eastAsia="SimSun"/>
          <w:szCs w:val="24"/>
          <w:lang w:eastAsia="zh-CN"/>
        </w:rPr>
        <w:t>3</w:t>
      </w:r>
      <w:r w:rsidRPr="009B5E2F">
        <w:rPr>
          <w:rFonts w:eastAsia="SimSun"/>
          <w:szCs w:val="24"/>
          <w:lang w:eastAsia="zh-CN"/>
        </w:rPr>
        <w:t xml:space="preserve">: </w:t>
      </w:r>
      <w:r w:rsidR="000279FE" w:rsidRPr="009B5E2F">
        <w:rPr>
          <w:rFonts w:eastAsia="SimSun"/>
          <w:szCs w:val="24"/>
          <w:lang w:eastAsia="zh-CN"/>
        </w:rPr>
        <w:t>D</w:t>
      </w:r>
      <w:r w:rsidR="000279FE" w:rsidRPr="00115DFB">
        <w:rPr>
          <w:rFonts w:eastAsia="SimSun"/>
          <w:szCs w:val="24"/>
          <w:lang w:eastAsia="zh-CN"/>
        </w:rPr>
        <w:t>eprioritize the CSI-RS-based PDDCH transmission parameters requirements for RLM</w:t>
      </w:r>
      <w:r w:rsidR="004C0C99" w:rsidRPr="005B3610">
        <w:rPr>
          <w:rFonts w:eastAsia="SimSun"/>
          <w:bCs/>
          <w:szCs w:val="24"/>
          <w:lang w:eastAsia="zh-CN"/>
        </w:rPr>
        <w:t>.</w:t>
      </w:r>
    </w:p>
    <w:p w14:paraId="0F094BA0" w14:textId="1123F36E" w:rsidR="000279FE" w:rsidRPr="009B5E2F" w:rsidRDefault="000279FE" w:rsidP="000279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bCs/>
          <w:szCs w:val="24"/>
          <w:lang w:eastAsia="zh-CN"/>
        </w:rPr>
        <w:t>MTK</w:t>
      </w:r>
      <w:r w:rsidR="00626814">
        <w:rPr>
          <w:rFonts w:eastAsia="SimSun"/>
          <w:bCs/>
          <w:szCs w:val="24"/>
          <w:lang w:eastAsia="zh-CN"/>
        </w:rPr>
        <w:t>, Nokia</w:t>
      </w:r>
    </w:p>
    <w:p w14:paraId="4B345379" w14:textId="77777777" w:rsidR="00993DA0" w:rsidRPr="009B5E2F" w:rsidRDefault="00993DA0" w:rsidP="00993D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lastRenderedPageBreak/>
        <w:t>Recommended WF</w:t>
      </w:r>
    </w:p>
    <w:p w14:paraId="31731F5A" w14:textId="07C4B16A" w:rsidR="00993DA0" w:rsidRPr="009B5E2F" w:rsidRDefault="009B5E2F" w:rsidP="00993D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More discussion needed.</w:t>
      </w:r>
    </w:p>
    <w:p w14:paraId="71AB522A" w14:textId="77777777" w:rsidR="00993DA0" w:rsidRDefault="00993DA0" w:rsidP="005B4802">
      <w:pPr>
        <w:rPr>
          <w:color w:val="0070C0"/>
          <w:lang w:val="en-US" w:eastAsia="zh-CN"/>
        </w:rPr>
      </w:pPr>
    </w:p>
    <w:p w14:paraId="54503E66" w14:textId="610AE1F6" w:rsidR="00DC18A6" w:rsidRPr="009B5E2F" w:rsidRDefault="00DC18A6" w:rsidP="00DC18A6">
      <w:pPr>
        <w:rPr>
          <w:b/>
          <w:u w:val="single"/>
          <w:lang w:eastAsia="ko-KR"/>
        </w:rPr>
      </w:pPr>
      <w:r w:rsidRPr="009B5E2F">
        <w:rPr>
          <w:b/>
          <w:u w:val="single"/>
          <w:lang w:eastAsia="ko-KR"/>
        </w:rPr>
        <w:t>Issue 1-1</w:t>
      </w:r>
      <w:r w:rsidR="00F45901" w:rsidRPr="009B5E2F">
        <w:rPr>
          <w:b/>
          <w:u w:val="single"/>
          <w:lang w:eastAsia="ko-KR"/>
        </w:rPr>
        <w:t>3</w:t>
      </w:r>
      <w:r w:rsidRPr="009B5E2F">
        <w:rPr>
          <w:b/>
          <w:u w:val="single"/>
          <w:lang w:eastAsia="ko-KR"/>
        </w:rPr>
        <w:t>: Use one table for 3MHz and 5MHz out-of-sync transmission parameters?</w:t>
      </w:r>
    </w:p>
    <w:p w14:paraId="2576A4C6" w14:textId="77777777" w:rsidR="00DC18A6" w:rsidRPr="009B5E2F" w:rsidRDefault="00DC18A6" w:rsidP="00DC18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539C11FA" w14:textId="64964D22" w:rsidR="00DC18A6" w:rsidRPr="009B5E2F" w:rsidRDefault="00DC18A6" w:rsidP="00DC1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1: </w:t>
      </w:r>
      <w:r w:rsidRPr="009B5E2F">
        <w:rPr>
          <w:rFonts w:eastAsia="SimSun"/>
          <w:szCs w:val="24"/>
          <w:lang w:val="en-US" w:eastAsia="zh-CN"/>
        </w:rPr>
        <w:t>Yes</w:t>
      </w:r>
      <w:r w:rsidRPr="009B5E2F">
        <w:rPr>
          <w:rFonts w:eastAsia="SimSun"/>
          <w:szCs w:val="24"/>
          <w:lang w:eastAsia="zh-CN"/>
        </w:rPr>
        <w:t>.</w:t>
      </w:r>
    </w:p>
    <w:p w14:paraId="256A79B1" w14:textId="7E636857" w:rsidR="00DC18A6" w:rsidRPr="009B5E2F" w:rsidRDefault="00DC18A6" w:rsidP="00DC1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Option 2: No</w:t>
      </w:r>
    </w:p>
    <w:p w14:paraId="00CB34ED" w14:textId="77777777" w:rsidR="00DC18A6" w:rsidRPr="009B5E2F" w:rsidRDefault="00DC18A6" w:rsidP="00DC18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0EBA0F5D" w14:textId="7778557E" w:rsidR="00DC18A6" w:rsidRPr="009B5E2F" w:rsidRDefault="00DC18A6" w:rsidP="00DC18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Moderator proposal</w:t>
      </w:r>
      <w:r w:rsidR="009B5E2F">
        <w:rPr>
          <w:rFonts w:eastAsia="SimSun"/>
          <w:szCs w:val="24"/>
          <w:lang w:eastAsia="zh-CN"/>
        </w:rPr>
        <w:t xml:space="preserve"> for discussion</w:t>
      </w:r>
      <w:r w:rsidRPr="009B5E2F">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DC18A6" w:rsidRPr="009C5807" w14:paraId="231C02A0" w14:textId="77777777" w:rsidTr="00DC18A6">
        <w:trPr>
          <w:jc w:val="center"/>
        </w:trPr>
        <w:tc>
          <w:tcPr>
            <w:tcW w:w="2649" w:type="dxa"/>
            <w:shd w:val="clear" w:color="auto" w:fill="auto"/>
            <w:vAlign w:val="center"/>
          </w:tcPr>
          <w:p w14:paraId="01C66F1B" w14:textId="77777777" w:rsidR="00DC18A6" w:rsidRPr="009C5807" w:rsidRDefault="00DC18A6" w:rsidP="00F67466">
            <w:pPr>
              <w:pStyle w:val="TAH"/>
            </w:pPr>
            <w:r w:rsidRPr="009C5807">
              <w:t>Attribute</w:t>
            </w:r>
          </w:p>
        </w:tc>
        <w:tc>
          <w:tcPr>
            <w:tcW w:w="4576" w:type="dxa"/>
            <w:gridSpan w:val="2"/>
            <w:shd w:val="clear" w:color="auto" w:fill="auto"/>
            <w:vAlign w:val="center"/>
          </w:tcPr>
          <w:p w14:paraId="34A117D4" w14:textId="77777777" w:rsidR="00DC18A6" w:rsidRPr="009C5807" w:rsidRDefault="00DC18A6" w:rsidP="00F67466">
            <w:pPr>
              <w:pStyle w:val="TAH"/>
              <w:rPr>
                <w:rFonts w:eastAsia="?? ??"/>
              </w:rPr>
            </w:pPr>
            <w:r w:rsidRPr="009C5807">
              <w:rPr>
                <w:rFonts w:eastAsia="?? ??"/>
              </w:rPr>
              <w:t>Value for BLER Configuration #0</w:t>
            </w:r>
          </w:p>
        </w:tc>
      </w:tr>
      <w:tr w:rsidR="00DC18A6" w:rsidRPr="009C5807" w14:paraId="17E5E69B" w14:textId="77777777" w:rsidTr="00DC18A6">
        <w:trPr>
          <w:jc w:val="center"/>
        </w:trPr>
        <w:tc>
          <w:tcPr>
            <w:tcW w:w="2649" w:type="dxa"/>
            <w:shd w:val="clear" w:color="auto" w:fill="auto"/>
            <w:vAlign w:val="center"/>
          </w:tcPr>
          <w:p w14:paraId="2BB155CE" w14:textId="77777777" w:rsidR="00DC18A6" w:rsidRPr="009C5807" w:rsidRDefault="00DC18A6" w:rsidP="00F67466">
            <w:pPr>
              <w:pStyle w:val="TAH"/>
            </w:pPr>
          </w:p>
        </w:tc>
        <w:tc>
          <w:tcPr>
            <w:tcW w:w="2449" w:type="dxa"/>
            <w:shd w:val="clear" w:color="auto" w:fill="auto"/>
            <w:vAlign w:val="center"/>
          </w:tcPr>
          <w:p w14:paraId="610B2EC3" w14:textId="11F90689" w:rsidR="00DC18A6" w:rsidRPr="00DC18A6" w:rsidRDefault="00DC18A6" w:rsidP="00F67466">
            <w:pPr>
              <w:pStyle w:val="TAH"/>
              <w:rPr>
                <w:rFonts w:eastAsia="?? ??"/>
                <w:lang w:val="fi-FI"/>
              </w:rPr>
            </w:pPr>
            <w:r>
              <w:rPr>
                <w:rFonts w:eastAsia="?? ??"/>
                <w:lang w:val="fi-FI"/>
              </w:rPr>
              <w:t xml:space="preserve">3MHz (12 </w:t>
            </w:r>
            <w:proofErr w:type="spellStart"/>
            <w:r>
              <w:rPr>
                <w:rFonts w:eastAsia="?? ??"/>
                <w:lang w:val="fi-FI"/>
              </w:rPr>
              <w:t>PRBs</w:t>
            </w:r>
            <w:proofErr w:type="spellEnd"/>
            <w:r>
              <w:rPr>
                <w:rFonts w:eastAsia="?? ??"/>
                <w:lang w:val="fi-FI"/>
              </w:rPr>
              <w:t>)</w:t>
            </w:r>
          </w:p>
        </w:tc>
        <w:tc>
          <w:tcPr>
            <w:tcW w:w="2127" w:type="dxa"/>
            <w:shd w:val="clear" w:color="auto" w:fill="auto"/>
            <w:vAlign w:val="center"/>
          </w:tcPr>
          <w:p w14:paraId="4D357C14" w14:textId="14A81375" w:rsidR="00DC18A6" w:rsidRPr="00DC18A6" w:rsidRDefault="00DC18A6" w:rsidP="00F67466">
            <w:pPr>
              <w:pStyle w:val="TAH"/>
              <w:rPr>
                <w:rFonts w:eastAsia="?? ??"/>
                <w:lang w:val="fi-FI"/>
              </w:rPr>
            </w:pPr>
            <w:r>
              <w:rPr>
                <w:rFonts w:eastAsia="?? ??"/>
                <w:lang w:val="fi-FI"/>
              </w:rPr>
              <w:t xml:space="preserve">5MHz (24 </w:t>
            </w:r>
            <w:proofErr w:type="spellStart"/>
            <w:r>
              <w:rPr>
                <w:rFonts w:eastAsia="?? ??"/>
                <w:lang w:val="fi-FI"/>
              </w:rPr>
              <w:t>PRBs</w:t>
            </w:r>
            <w:proofErr w:type="spellEnd"/>
            <w:r>
              <w:rPr>
                <w:rFonts w:eastAsia="?? ??"/>
                <w:lang w:val="fi-FI"/>
              </w:rPr>
              <w:t>)</w:t>
            </w:r>
          </w:p>
        </w:tc>
      </w:tr>
      <w:tr w:rsidR="00DC18A6" w:rsidRPr="009C5807" w14:paraId="54BED909" w14:textId="77777777" w:rsidTr="00DC18A6">
        <w:trPr>
          <w:trHeight w:val="201"/>
          <w:jc w:val="center"/>
        </w:trPr>
        <w:tc>
          <w:tcPr>
            <w:tcW w:w="2649" w:type="dxa"/>
            <w:shd w:val="clear" w:color="auto" w:fill="auto"/>
            <w:vAlign w:val="center"/>
          </w:tcPr>
          <w:p w14:paraId="049D801B" w14:textId="77777777" w:rsidR="00DC18A6" w:rsidRPr="009C5807" w:rsidRDefault="00DC18A6" w:rsidP="00F67466">
            <w:pPr>
              <w:pStyle w:val="TAL"/>
            </w:pPr>
            <w:r w:rsidRPr="009C5807">
              <w:t>DCI format</w:t>
            </w:r>
          </w:p>
        </w:tc>
        <w:tc>
          <w:tcPr>
            <w:tcW w:w="2449" w:type="dxa"/>
            <w:shd w:val="clear" w:color="auto" w:fill="auto"/>
            <w:vAlign w:val="center"/>
          </w:tcPr>
          <w:p w14:paraId="087F9FCA" w14:textId="77777777" w:rsidR="00DC18A6" w:rsidRPr="009C5807" w:rsidRDefault="00DC18A6" w:rsidP="00F67466">
            <w:pPr>
              <w:pStyle w:val="TAC"/>
              <w:ind w:firstLine="400"/>
            </w:pPr>
            <w:r w:rsidRPr="009C5807">
              <w:t>1-0</w:t>
            </w:r>
          </w:p>
        </w:tc>
        <w:tc>
          <w:tcPr>
            <w:tcW w:w="2127" w:type="dxa"/>
            <w:shd w:val="clear" w:color="auto" w:fill="auto"/>
            <w:vAlign w:val="center"/>
          </w:tcPr>
          <w:p w14:paraId="29484654" w14:textId="2CBA774D" w:rsidR="00DC18A6" w:rsidRPr="009C5807" w:rsidRDefault="00DC18A6" w:rsidP="00F67466">
            <w:pPr>
              <w:pStyle w:val="TAC"/>
              <w:ind w:firstLine="400"/>
            </w:pPr>
          </w:p>
        </w:tc>
      </w:tr>
      <w:tr w:rsidR="00DC18A6" w:rsidRPr="009C5807" w14:paraId="3A756CFB" w14:textId="77777777" w:rsidTr="00DC18A6">
        <w:trPr>
          <w:jc w:val="center"/>
        </w:trPr>
        <w:tc>
          <w:tcPr>
            <w:tcW w:w="2649" w:type="dxa"/>
            <w:shd w:val="clear" w:color="auto" w:fill="auto"/>
            <w:vAlign w:val="center"/>
          </w:tcPr>
          <w:p w14:paraId="389903EA" w14:textId="77777777" w:rsidR="00DC18A6" w:rsidRPr="009C5807" w:rsidRDefault="00DC18A6" w:rsidP="00F67466">
            <w:pPr>
              <w:pStyle w:val="TAL"/>
            </w:pPr>
            <w:r w:rsidRPr="009C5807">
              <w:t>Number of control OFDM symbols</w:t>
            </w:r>
          </w:p>
        </w:tc>
        <w:tc>
          <w:tcPr>
            <w:tcW w:w="2449" w:type="dxa"/>
            <w:shd w:val="clear" w:color="auto" w:fill="auto"/>
            <w:vAlign w:val="center"/>
          </w:tcPr>
          <w:p w14:paraId="34C961D2" w14:textId="5D3B5E93" w:rsidR="00DC18A6" w:rsidRPr="00EF1AD3" w:rsidRDefault="00DC18A6" w:rsidP="00F67466">
            <w:pPr>
              <w:pStyle w:val="TAC"/>
              <w:ind w:firstLine="400"/>
              <w:rPr>
                <w:lang w:val="fi-FI"/>
              </w:rPr>
            </w:pPr>
            <w:r>
              <w:t>[</w:t>
            </w:r>
            <w:r w:rsidRPr="009C5807">
              <w:t>2</w:t>
            </w:r>
            <w:r>
              <w:t xml:space="preserve">] – </w:t>
            </w:r>
            <w:r w:rsidR="00EF1AD3">
              <w:rPr>
                <w:lang w:val="fi-FI"/>
              </w:rPr>
              <w:t>TBD</w:t>
            </w:r>
          </w:p>
        </w:tc>
        <w:tc>
          <w:tcPr>
            <w:tcW w:w="2127" w:type="dxa"/>
            <w:shd w:val="clear" w:color="auto" w:fill="auto"/>
            <w:vAlign w:val="center"/>
          </w:tcPr>
          <w:p w14:paraId="6137F316" w14:textId="122F1F1D" w:rsidR="00DC18A6" w:rsidRPr="009C5807" w:rsidRDefault="00DC18A6" w:rsidP="00F67466">
            <w:pPr>
              <w:pStyle w:val="TAC"/>
              <w:ind w:firstLine="400"/>
              <w:rPr>
                <w:lang w:val="de-DE"/>
              </w:rPr>
            </w:pPr>
          </w:p>
        </w:tc>
      </w:tr>
      <w:tr w:rsidR="00DC18A6" w:rsidRPr="009C5807" w14:paraId="6DA6642A" w14:textId="77777777" w:rsidTr="00DC18A6">
        <w:trPr>
          <w:jc w:val="center"/>
        </w:trPr>
        <w:tc>
          <w:tcPr>
            <w:tcW w:w="2649" w:type="dxa"/>
            <w:shd w:val="clear" w:color="auto" w:fill="auto"/>
            <w:vAlign w:val="center"/>
          </w:tcPr>
          <w:p w14:paraId="45E2B8CB" w14:textId="77777777" w:rsidR="00DC18A6" w:rsidRPr="009C5807" w:rsidRDefault="00DC18A6" w:rsidP="00F67466">
            <w:pPr>
              <w:pStyle w:val="TAL"/>
            </w:pPr>
            <w:r w:rsidRPr="009C5807">
              <w:t>Aggregation level (CCE)</w:t>
            </w:r>
          </w:p>
        </w:tc>
        <w:tc>
          <w:tcPr>
            <w:tcW w:w="2449" w:type="dxa"/>
            <w:shd w:val="clear" w:color="auto" w:fill="auto"/>
            <w:vAlign w:val="center"/>
          </w:tcPr>
          <w:p w14:paraId="4D38AC19" w14:textId="3446F383" w:rsidR="00DC18A6" w:rsidRPr="00EF1AD3" w:rsidRDefault="00DC18A6" w:rsidP="00F67466">
            <w:pPr>
              <w:pStyle w:val="TAC"/>
              <w:ind w:firstLine="400"/>
              <w:rPr>
                <w:lang w:val="fi-FI"/>
              </w:rPr>
            </w:pPr>
            <w:r>
              <w:t>[</w:t>
            </w:r>
            <w:r w:rsidRPr="009C5807">
              <w:t>8</w:t>
            </w:r>
            <w:r>
              <w:t xml:space="preserve">] – </w:t>
            </w:r>
            <w:r w:rsidR="00EF1AD3">
              <w:rPr>
                <w:lang w:val="fi-FI"/>
              </w:rPr>
              <w:t>TBD</w:t>
            </w:r>
          </w:p>
        </w:tc>
        <w:tc>
          <w:tcPr>
            <w:tcW w:w="2127" w:type="dxa"/>
            <w:shd w:val="clear" w:color="auto" w:fill="auto"/>
            <w:vAlign w:val="center"/>
          </w:tcPr>
          <w:p w14:paraId="25D814E5" w14:textId="6B44E601" w:rsidR="00DC18A6" w:rsidRPr="009C5807" w:rsidRDefault="00DC18A6" w:rsidP="00F67466">
            <w:pPr>
              <w:pStyle w:val="TAC"/>
              <w:ind w:firstLine="400"/>
            </w:pPr>
          </w:p>
        </w:tc>
      </w:tr>
      <w:tr w:rsidR="00DC18A6" w:rsidRPr="009C5807" w14:paraId="068D193B" w14:textId="77777777" w:rsidTr="00DC18A6">
        <w:trPr>
          <w:jc w:val="center"/>
        </w:trPr>
        <w:tc>
          <w:tcPr>
            <w:tcW w:w="2649" w:type="dxa"/>
            <w:shd w:val="clear" w:color="auto" w:fill="auto"/>
            <w:vAlign w:val="center"/>
          </w:tcPr>
          <w:p w14:paraId="235D8A55" w14:textId="77777777" w:rsidR="00DC18A6" w:rsidRPr="009C5807" w:rsidRDefault="00DC18A6" w:rsidP="00F67466">
            <w:pPr>
              <w:pStyle w:val="TAL"/>
            </w:pPr>
            <w:r w:rsidRPr="009C5807">
              <w:t>Ratio of hypothetical PDCCH RE energy to average SSS RE energy</w:t>
            </w:r>
          </w:p>
        </w:tc>
        <w:tc>
          <w:tcPr>
            <w:tcW w:w="2449" w:type="dxa"/>
            <w:shd w:val="clear" w:color="auto" w:fill="auto"/>
            <w:vAlign w:val="center"/>
          </w:tcPr>
          <w:p w14:paraId="3E48006B" w14:textId="77777777" w:rsidR="00DC18A6" w:rsidRPr="009C5807" w:rsidRDefault="00DC18A6" w:rsidP="00F67466">
            <w:pPr>
              <w:pStyle w:val="TAC"/>
              <w:ind w:firstLine="400"/>
            </w:pPr>
            <w:r>
              <w:t>[</w:t>
            </w:r>
            <w:r w:rsidRPr="009C5807">
              <w:t>4</w:t>
            </w:r>
            <w:r>
              <w:t>]</w:t>
            </w:r>
            <w:r w:rsidRPr="009C5807">
              <w:t>dB</w:t>
            </w:r>
          </w:p>
        </w:tc>
        <w:tc>
          <w:tcPr>
            <w:tcW w:w="2127" w:type="dxa"/>
            <w:shd w:val="clear" w:color="auto" w:fill="auto"/>
            <w:vAlign w:val="center"/>
          </w:tcPr>
          <w:p w14:paraId="5690A815" w14:textId="300EAE78" w:rsidR="00DC18A6" w:rsidRPr="009C5807" w:rsidRDefault="00DC18A6" w:rsidP="00F67466">
            <w:pPr>
              <w:pStyle w:val="TAC"/>
              <w:ind w:firstLine="400"/>
            </w:pPr>
          </w:p>
        </w:tc>
      </w:tr>
      <w:tr w:rsidR="00DC18A6" w:rsidRPr="009C5807" w14:paraId="7A526125" w14:textId="77777777" w:rsidTr="00DC18A6">
        <w:trPr>
          <w:jc w:val="center"/>
        </w:trPr>
        <w:tc>
          <w:tcPr>
            <w:tcW w:w="2649" w:type="dxa"/>
            <w:shd w:val="clear" w:color="auto" w:fill="auto"/>
            <w:vAlign w:val="center"/>
          </w:tcPr>
          <w:p w14:paraId="6E0D999D" w14:textId="77777777" w:rsidR="00DC18A6" w:rsidRPr="009C5807" w:rsidRDefault="00DC18A6" w:rsidP="00F67466">
            <w:pPr>
              <w:pStyle w:val="TAL"/>
            </w:pPr>
            <w:r w:rsidRPr="009C5807">
              <w:t>Ratio of hypothetical PDCCH DMRS energy to average SSS RE energy</w:t>
            </w:r>
          </w:p>
        </w:tc>
        <w:tc>
          <w:tcPr>
            <w:tcW w:w="2449" w:type="dxa"/>
            <w:shd w:val="clear" w:color="auto" w:fill="auto"/>
            <w:vAlign w:val="center"/>
          </w:tcPr>
          <w:p w14:paraId="0B96B79D" w14:textId="77777777" w:rsidR="00DC18A6" w:rsidRPr="009C5807" w:rsidRDefault="00DC18A6" w:rsidP="00F67466">
            <w:pPr>
              <w:pStyle w:val="TAC"/>
              <w:ind w:firstLine="400"/>
            </w:pPr>
            <w:r>
              <w:t>[</w:t>
            </w:r>
            <w:r w:rsidRPr="009C5807">
              <w:t>4</w:t>
            </w:r>
            <w:r>
              <w:t>]</w:t>
            </w:r>
            <w:r w:rsidRPr="009C5807">
              <w:t>dB</w:t>
            </w:r>
          </w:p>
        </w:tc>
        <w:tc>
          <w:tcPr>
            <w:tcW w:w="2127" w:type="dxa"/>
            <w:shd w:val="clear" w:color="auto" w:fill="auto"/>
            <w:vAlign w:val="center"/>
          </w:tcPr>
          <w:p w14:paraId="1ACB0A2F" w14:textId="10FE6C8A" w:rsidR="00DC18A6" w:rsidRPr="009C5807" w:rsidRDefault="00DC18A6" w:rsidP="00F67466">
            <w:pPr>
              <w:pStyle w:val="TAC"/>
              <w:ind w:firstLine="400"/>
            </w:pPr>
          </w:p>
        </w:tc>
      </w:tr>
      <w:tr w:rsidR="00DC18A6" w:rsidRPr="009C5807" w14:paraId="5FD687B7" w14:textId="77777777" w:rsidTr="00DC18A6">
        <w:trPr>
          <w:jc w:val="center"/>
        </w:trPr>
        <w:tc>
          <w:tcPr>
            <w:tcW w:w="2649" w:type="dxa"/>
            <w:shd w:val="clear" w:color="auto" w:fill="auto"/>
            <w:vAlign w:val="center"/>
          </w:tcPr>
          <w:p w14:paraId="4565D1DC" w14:textId="77777777" w:rsidR="00DC18A6" w:rsidRPr="009C5807" w:rsidRDefault="00DC18A6" w:rsidP="00F67466">
            <w:pPr>
              <w:pStyle w:val="TAL"/>
            </w:pPr>
            <w:r w:rsidRPr="009C5807">
              <w:t>Bandwidth (PRBs)</w:t>
            </w:r>
          </w:p>
        </w:tc>
        <w:tc>
          <w:tcPr>
            <w:tcW w:w="2449" w:type="dxa"/>
            <w:shd w:val="clear" w:color="auto" w:fill="auto"/>
            <w:vAlign w:val="center"/>
          </w:tcPr>
          <w:p w14:paraId="32FC3808" w14:textId="40F12857" w:rsidR="00DC18A6" w:rsidRPr="00EF1AD3" w:rsidRDefault="00DC18A6" w:rsidP="00F67466">
            <w:pPr>
              <w:pStyle w:val="TAC"/>
              <w:ind w:firstLine="400"/>
              <w:rPr>
                <w:lang w:val="fi-FI"/>
              </w:rPr>
            </w:pPr>
            <w:r>
              <w:t xml:space="preserve">As agreed – </w:t>
            </w:r>
            <w:r w:rsidR="00EF1AD3">
              <w:rPr>
                <w:lang w:val="fi-FI"/>
              </w:rPr>
              <w:t>TBD</w:t>
            </w:r>
          </w:p>
        </w:tc>
        <w:tc>
          <w:tcPr>
            <w:tcW w:w="2127" w:type="dxa"/>
            <w:shd w:val="clear" w:color="auto" w:fill="auto"/>
            <w:vAlign w:val="center"/>
          </w:tcPr>
          <w:p w14:paraId="6E30C3DB" w14:textId="7A5BE8BB" w:rsidR="00DC18A6" w:rsidRPr="009C5807" w:rsidRDefault="00DC18A6" w:rsidP="00F67466">
            <w:pPr>
              <w:pStyle w:val="TAC"/>
              <w:ind w:firstLine="400"/>
            </w:pPr>
          </w:p>
        </w:tc>
      </w:tr>
      <w:tr w:rsidR="00DC18A6" w:rsidRPr="009C5807" w14:paraId="540689C5" w14:textId="77777777" w:rsidTr="00DC18A6">
        <w:trPr>
          <w:jc w:val="center"/>
        </w:trPr>
        <w:tc>
          <w:tcPr>
            <w:tcW w:w="2649" w:type="dxa"/>
            <w:shd w:val="clear" w:color="auto" w:fill="auto"/>
            <w:vAlign w:val="center"/>
          </w:tcPr>
          <w:p w14:paraId="44216BB2" w14:textId="77777777" w:rsidR="00DC18A6" w:rsidRPr="009C5807" w:rsidRDefault="00DC18A6" w:rsidP="00F67466">
            <w:pPr>
              <w:pStyle w:val="TAL"/>
            </w:pPr>
            <w:r w:rsidRPr="009C5807">
              <w:t>Sub-carrier spacing (kHz)</w:t>
            </w:r>
          </w:p>
        </w:tc>
        <w:tc>
          <w:tcPr>
            <w:tcW w:w="2449" w:type="dxa"/>
            <w:shd w:val="clear" w:color="auto" w:fill="auto"/>
            <w:vAlign w:val="center"/>
          </w:tcPr>
          <w:p w14:paraId="4050E487" w14:textId="77777777" w:rsidR="00DC18A6" w:rsidRPr="009C5807" w:rsidRDefault="00DC18A6" w:rsidP="00F67466">
            <w:pPr>
              <w:pStyle w:val="TAC"/>
              <w:ind w:firstLine="400"/>
            </w:pPr>
            <w:r w:rsidRPr="009C5807">
              <w:t>SCS of the active DL BWP</w:t>
            </w:r>
          </w:p>
        </w:tc>
        <w:tc>
          <w:tcPr>
            <w:tcW w:w="2127" w:type="dxa"/>
            <w:shd w:val="clear" w:color="auto" w:fill="auto"/>
            <w:vAlign w:val="center"/>
          </w:tcPr>
          <w:p w14:paraId="512D5AF0" w14:textId="0E8FDE54" w:rsidR="00DC18A6" w:rsidRPr="009C5807" w:rsidRDefault="00DC18A6" w:rsidP="00F67466">
            <w:pPr>
              <w:pStyle w:val="TAC"/>
              <w:ind w:firstLine="400"/>
            </w:pPr>
          </w:p>
        </w:tc>
      </w:tr>
      <w:tr w:rsidR="00DC18A6" w:rsidRPr="009C5807" w14:paraId="0C4474FD" w14:textId="77777777" w:rsidTr="00DC18A6">
        <w:trPr>
          <w:jc w:val="center"/>
        </w:trPr>
        <w:tc>
          <w:tcPr>
            <w:tcW w:w="2649" w:type="dxa"/>
            <w:shd w:val="clear" w:color="auto" w:fill="auto"/>
            <w:vAlign w:val="center"/>
          </w:tcPr>
          <w:p w14:paraId="19E02994" w14:textId="77777777" w:rsidR="00DC18A6" w:rsidRPr="009C5807" w:rsidRDefault="00DC18A6" w:rsidP="00F67466">
            <w:pPr>
              <w:pStyle w:val="TAL"/>
            </w:pPr>
            <w:r w:rsidRPr="009C5807">
              <w:t>DMRS precoder granularity</w:t>
            </w:r>
          </w:p>
        </w:tc>
        <w:tc>
          <w:tcPr>
            <w:tcW w:w="2449" w:type="dxa"/>
            <w:shd w:val="clear" w:color="auto" w:fill="auto"/>
            <w:vAlign w:val="center"/>
          </w:tcPr>
          <w:p w14:paraId="4108ED99" w14:textId="77777777" w:rsidR="00DC18A6" w:rsidRPr="009C5807" w:rsidRDefault="00DC18A6" w:rsidP="00F67466">
            <w:pPr>
              <w:pStyle w:val="TAC"/>
              <w:ind w:firstLine="400"/>
            </w:pPr>
            <w:r w:rsidRPr="009C5807">
              <w:t>REG bundle size</w:t>
            </w:r>
          </w:p>
        </w:tc>
        <w:tc>
          <w:tcPr>
            <w:tcW w:w="2127" w:type="dxa"/>
            <w:shd w:val="clear" w:color="auto" w:fill="auto"/>
            <w:vAlign w:val="center"/>
          </w:tcPr>
          <w:p w14:paraId="47A7D288" w14:textId="5B149E47" w:rsidR="00DC18A6" w:rsidRPr="009C5807" w:rsidRDefault="00DC18A6" w:rsidP="00F67466">
            <w:pPr>
              <w:pStyle w:val="TAC"/>
              <w:ind w:firstLine="400"/>
            </w:pPr>
          </w:p>
        </w:tc>
      </w:tr>
      <w:tr w:rsidR="00DC18A6" w:rsidRPr="009C5807" w14:paraId="16DA11D5" w14:textId="77777777" w:rsidTr="00DC18A6">
        <w:trPr>
          <w:jc w:val="center"/>
        </w:trPr>
        <w:tc>
          <w:tcPr>
            <w:tcW w:w="2649" w:type="dxa"/>
            <w:shd w:val="clear" w:color="auto" w:fill="auto"/>
            <w:vAlign w:val="center"/>
          </w:tcPr>
          <w:p w14:paraId="3948CF9F" w14:textId="77777777" w:rsidR="00DC18A6" w:rsidRPr="009C5807" w:rsidRDefault="00DC18A6" w:rsidP="00F67466">
            <w:pPr>
              <w:pStyle w:val="TAL"/>
            </w:pPr>
            <w:r w:rsidRPr="009C5807">
              <w:t>REG bundle size</w:t>
            </w:r>
          </w:p>
        </w:tc>
        <w:tc>
          <w:tcPr>
            <w:tcW w:w="2449" w:type="dxa"/>
            <w:shd w:val="clear" w:color="auto" w:fill="auto"/>
            <w:vAlign w:val="center"/>
          </w:tcPr>
          <w:p w14:paraId="30197119" w14:textId="77777777" w:rsidR="00DC18A6" w:rsidRPr="009C5807" w:rsidRDefault="00DC18A6" w:rsidP="00F67466">
            <w:pPr>
              <w:pStyle w:val="TAC"/>
              <w:ind w:firstLine="400"/>
            </w:pPr>
            <w:r w:rsidRPr="009C5807">
              <w:t>6</w:t>
            </w:r>
          </w:p>
        </w:tc>
        <w:tc>
          <w:tcPr>
            <w:tcW w:w="2127" w:type="dxa"/>
            <w:shd w:val="clear" w:color="auto" w:fill="auto"/>
            <w:vAlign w:val="center"/>
          </w:tcPr>
          <w:p w14:paraId="3951EC11" w14:textId="50C852B3" w:rsidR="00DC18A6" w:rsidRPr="009C5807" w:rsidRDefault="00DC18A6" w:rsidP="00F67466">
            <w:pPr>
              <w:pStyle w:val="TAC"/>
              <w:ind w:firstLine="400"/>
            </w:pPr>
          </w:p>
        </w:tc>
      </w:tr>
      <w:tr w:rsidR="00DC18A6" w:rsidRPr="009C5807" w14:paraId="23EB59E2" w14:textId="77777777" w:rsidTr="00DC18A6">
        <w:trPr>
          <w:jc w:val="center"/>
        </w:trPr>
        <w:tc>
          <w:tcPr>
            <w:tcW w:w="2649" w:type="dxa"/>
            <w:shd w:val="clear" w:color="auto" w:fill="auto"/>
            <w:vAlign w:val="center"/>
          </w:tcPr>
          <w:p w14:paraId="46EAE10F" w14:textId="77777777" w:rsidR="00DC18A6" w:rsidRPr="009C5807" w:rsidRDefault="00DC18A6" w:rsidP="00F67466">
            <w:pPr>
              <w:pStyle w:val="TAL"/>
            </w:pPr>
            <w:r w:rsidRPr="009C5807">
              <w:t>CP length</w:t>
            </w:r>
          </w:p>
        </w:tc>
        <w:tc>
          <w:tcPr>
            <w:tcW w:w="2449" w:type="dxa"/>
            <w:shd w:val="clear" w:color="auto" w:fill="auto"/>
            <w:vAlign w:val="center"/>
          </w:tcPr>
          <w:p w14:paraId="365AB46C" w14:textId="77777777" w:rsidR="00DC18A6" w:rsidRPr="009C5807" w:rsidRDefault="00DC18A6" w:rsidP="00F67466">
            <w:pPr>
              <w:pStyle w:val="TAC"/>
              <w:ind w:firstLine="400"/>
            </w:pPr>
            <w:r w:rsidRPr="009C5807">
              <w:t>Normal</w:t>
            </w:r>
          </w:p>
        </w:tc>
        <w:tc>
          <w:tcPr>
            <w:tcW w:w="2127" w:type="dxa"/>
            <w:shd w:val="clear" w:color="auto" w:fill="auto"/>
            <w:vAlign w:val="center"/>
          </w:tcPr>
          <w:p w14:paraId="3BC8DDA2" w14:textId="625A1EC1" w:rsidR="00DC18A6" w:rsidRPr="009C5807" w:rsidRDefault="00DC18A6" w:rsidP="00F67466">
            <w:pPr>
              <w:pStyle w:val="TAC"/>
              <w:ind w:firstLine="400"/>
            </w:pPr>
          </w:p>
        </w:tc>
      </w:tr>
      <w:tr w:rsidR="00DC18A6" w:rsidRPr="009C5807" w14:paraId="25557947" w14:textId="77777777" w:rsidTr="00DC18A6">
        <w:trPr>
          <w:jc w:val="center"/>
        </w:trPr>
        <w:tc>
          <w:tcPr>
            <w:tcW w:w="2649" w:type="dxa"/>
            <w:shd w:val="clear" w:color="auto" w:fill="auto"/>
            <w:vAlign w:val="center"/>
          </w:tcPr>
          <w:p w14:paraId="16E3F843" w14:textId="77777777" w:rsidR="00DC18A6" w:rsidRPr="009C5807" w:rsidRDefault="00DC18A6" w:rsidP="00F67466">
            <w:pPr>
              <w:pStyle w:val="TAL"/>
            </w:pPr>
            <w:r w:rsidRPr="009C5807">
              <w:t>Mapping from REG to CCE</w:t>
            </w:r>
          </w:p>
        </w:tc>
        <w:tc>
          <w:tcPr>
            <w:tcW w:w="2449" w:type="dxa"/>
            <w:shd w:val="clear" w:color="auto" w:fill="auto"/>
            <w:vAlign w:val="center"/>
          </w:tcPr>
          <w:p w14:paraId="5F79E52F" w14:textId="77777777" w:rsidR="00DC18A6" w:rsidRPr="009C5807" w:rsidRDefault="00DC18A6" w:rsidP="00F67466">
            <w:pPr>
              <w:pStyle w:val="TAC"/>
              <w:ind w:firstLine="400"/>
            </w:pPr>
            <w:r w:rsidRPr="009C5807">
              <w:t>Distributed</w:t>
            </w:r>
          </w:p>
        </w:tc>
        <w:tc>
          <w:tcPr>
            <w:tcW w:w="2127" w:type="dxa"/>
            <w:shd w:val="clear" w:color="auto" w:fill="auto"/>
            <w:vAlign w:val="center"/>
          </w:tcPr>
          <w:p w14:paraId="42B7EEEB" w14:textId="4DAF7720" w:rsidR="00DC18A6" w:rsidRPr="009C5807" w:rsidRDefault="00DC18A6" w:rsidP="00F67466">
            <w:pPr>
              <w:pStyle w:val="TAC"/>
              <w:ind w:firstLine="400"/>
            </w:pPr>
          </w:p>
        </w:tc>
      </w:tr>
    </w:tbl>
    <w:p w14:paraId="1154EAF5" w14:textId="77777777" w:rsidR="00DC18A6" w:rsidRDefault="00DC18A6" w:rsidP="005B4802">
      <w:pPr>
        <w:rPr>
          <w:color w:val="0070C0"/>
          <w:lang w:val="en-US" w:eastAsia="zh-CN"/>
        </w:rPr>
      </w:pPr>
    </w:p>
    <w:p w14:paraId="7A0E245D" w14:textId="7A4E54E0" w:rsidR="00EF1AD3" w:rsidRPr="009B5E2F" w:rsidRDefault="00EF1AD3" w:rsidP="00EF1AD3">
      <w:pPr>
        <w:rPr>
          <w:b/>
          <w:u w:val="single"/>
          <w:lang w:eastAsia="ko-KR"/>
        </w:rPr>
      </w:pPr>
      <w:r w:rsidRPr="009B5E2F">
        <w:rPr>
          <w:b/>
          <w:u w:val="single"/>
          <w:lang w:eastAsia="ko-KR"/>
        </w:rPr>
        <w:t>Issue 1-1</w:t>
      </w:r>
      <w:r w:rsidR="00F45901" w:rsidRPr="009B5E2F">
        <w:rPr>
          <w:b/>
          <w:u w:val="single"/>
          <w:lang w:eastAsia="ko-KR"/>
        </w:rPr>
        <w:t>4</w:t>
      </w:r>
      <w:r w:rsidRPr="009B5E2F">
        <w:rPr>
          <w:b/>
          <w:u w:val="single"/>
          <w:lang w:eastAsia="ko-KR"/>
        </w:rPr>
        <w:t xml:space="preserve">: </w:t>
      </w:r>
      <w:r w:rsidRPr="009B5E2F">
        <w:rPr>
          <w:b/>
          <w:bCs/>
          <w:u w:val="single"/>
          <w:lang w:eastAsia="ko-KR"/>
        </w:rPr>
        <w:t xml:space="preserve">SSB-based IS in 3MHz, keep the existing SSB based RLM evaluation period </w:t>
      </w:r>
      <w:proofErr w:type="spellStart"/>
      <w:r w:rsidRPr="009B5E2F">
        <w:rPr>
          <w:b/>
          <w:bCs/>
          <w:u w:val="single"/>
          <w:lang w:eastAsia="ko-KR"/>
        </w:rPr>
        <w:t>T</w:t>
      </w:r>
      <w:r w:rsidRPr="009B5E2F">
        <w:rPr>
          <w:b/>
          <w:bCs/>
          <w:u w:val="single"/>
          <w:vertAlign w:val="subscript"/>
          <w:lang w:eastAsia="ko-KR"/>
        </w:rPr>
        <w:t>Evaluate_in_SSB</w:t>
      </w:r>
      <w:proofErr w:type="spellEnd"/>
      <w:r w:rsidRPr="009B5E2F">
        <w:rPr>
          <w:b/>
          <w:bCs/>
          <w:u w:val="single"/>
          <w:lang w:eastAsia="ko-KR"/>
        </w:rPr>
        <w:t>.</w:t>
      </w:r>
      <w:r w:rsidRPr="009B5E2F">
        <w:rPr>
          <w:b/>
          <w:u w:val="single"/>
          <w:lang w:eastAsia="ko-KR"/>
        </w:rPr>
        <w:t>?</w:t>
      </w:r>
    </w:p>
    <w:p w14:paraId="0B9602CB" w14:textId="77777777" w:rsidR="00EF1AD3" w:rsidRPr="009B5E2F" w:rsidRDefault="00EF1AD3" w:rsidP="00EF1A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14F5D4BB" w14:textId="77777777" w:rsidR="00EF1AD3" w:rsidRPr="009B5E2F" w:rsidRDefault="00EF1AD3"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Option 1: Yes</w:t>
      </w:r>
    </w:p>
    <w:p w14:paraId="4CE1F64C" w14:textId="36DA1E83" w:rsidR="004C0C99" w:rsidRPr="009B5E2F" w:rsidRDefault="004C0C99" w:rsidP="004C0C99">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Apple</w:t>
      </w:r>
      <w:r w:rsidR="0032281F">
        <w:rPr>
          <w:rFonts w:eastAsia="SimSun"/>
          <w:szCs w:val="24"/>
          <w:lang w:eastAsia="zh-CN"/>
        </w:rPr>
        <w:t>, Ericsson</w:t>
      </w:r>
      <w:r w:rsidR="00F67466">
        <w:rPr>
          <w:rFonts w:eastAsia="SimSun"/>
          <w:szCs w:val="24"/>
          <w:lang w:eastAsia="zh-CN"/>
        </w:rPr>
        <w:t xml:space="preserve">, </w:t>
      </w:r>
      <w:r w:rsidR="00F67466" w:rsidRPr="009B5E2F">
        <w:rPr>
          <w:rFonts w:eastAsia="SimSun"/>
          <w:bCs/>
          <w:szCs w:val="24"/>
          <w:lang w:eastAsia="zh-CN"/>
        </w:rPr>
        <w:t>Huawei</w:t>
      </w:r>
      <w:r w:rsidR="00626814">
        <w:rPr>
          <w:rFonts w:eastAsia="SimSun"/>
          <w:bCs/>
          <w:szCs w:val="24"/>
          <w:lang w:eastAsia="zh-CN"/>
        </w:rPr>
        <w:t>, Nokia</w:t>
      </w:r>
    </w:p>
    <w:p w14:paraId="00523331" w14:textId="77777777" w:rsidR="004D7B70" w:rsidRPr="009B5E2F" w:rsidRDefault="004D7B70" w:rsidP="004D7B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szCs w:val="24"/>
          <w:lang w:val="fi-FI" w:eastAsia="zh-CN"/>
        </w:rPr>
        <w:t xml:space="preserve">Option 2: </w:t>
      </w:r>
      <w:r w:rsidRPr="009B5E2F">
        <w:rPr>
          <w:szCs w:val="24"/>
          <w:lang w:eastAsia="zh-CN"/>
        </w:rPr>
        <w:t>RAN4 shall agree on simulation assumption for PDCCH parameters and to define the PDCCH requirements for 3MHz based on the simulation performance</w:t>
      </w:r>
    </w:p>
    <w:p w14:paraId="6C828995" w14:textId="77777777" w:rsidR="004D7B70" w:rsidRPr="009B5E2F" w:rsidRDefault="004D7B70" w:rsidP="004D7B70">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MTK</w:t>
      </w:r>
    </w:p>
    <w:p w14:paraId="35EEB924" w14:textId="54130147" w:rsidR="00EF1AD3" w:rsidRPr="009B5E2F" w:rsidRDefault="00EF1AD3"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w:t>
      </w:r>
      <w:r w:rsidR="004D7B70">
        <w:rPr>
          <w:rFonts w:eastAsia="SimSun"/>
          <w:szCs w:val="24"/>
          <w:lang w:eastAsia="zh-CN"/>
        </w:rPr>
        <w:t>3</w:t>
      </w:r>
      <w:r w:rsidRPr="009B5E2F">
        <w:rPr>
          <w:rFonts w:eastAsia="SimSun"/>
          <w:szCs w:val="24"/>
          <w:lang w:eastAsia="zh-CN"/>
        </w:rPr>
        <w:t>: No</w:t>
      </w:r>
    </w:p>
    <w:p w14:paraId="22415E31" w14:textId="77777777" w:rsidR="00EF1AD3" w:rsidRPr="009B5E2F" w:rsidRDefault="00EF1AD3" w:rsidP="00EF1A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40C7358C" w14:textId="2468F7E3" w:rsidR="00EF1AD3" w:rsidRPr="009B5E2F" w:rsidRDefault="009B5E2F"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Agree option </w:t>
      </w:r>
      <w:proofErr w:type="gramStart"/>
      <w:r w:rsidRPr="009B5E2F">
        <w:rPr>
          <w:rFonts w:eastAsia="SimSun"/>
          <w:szCs w:val="24"/>
          <w:lang w:eastAsia="zh-CN"/>
        </w:rPr>
        <w:t>1</w:t>
      </w:r>
      <w:proofErr w:type="gramEnd"/>
    </w:p>
    <w:p w14:paraId="355E1B18" w14:textId="77777777" w:rsidR="00EF1AD3" w:rsidRDefault="00EF1AD3" w:rsidP="00EF1AD3">
      <w:pPr>
        <w:rPr>
          <w:color w:val="0070C0"/>
          <w:lang w:val="en-US" w:eastAsia="zh-CN"/>
        </w:rPr>
      </w:pPr>
    </w:p>
    <w:p w14:paraId="76423C62" w14:textId="21FD54F6" w:rsidR="00EF1AD3" w:rsidRPr="009B5E2F" w:rsidRDefault="00EF1AD3" w:rsidP="00EF1AD3">
      <w:pPr>
        <w:rPr>
          <w:b/>
          <w:u w:val="single"/>
          <w:lang w:eastAsia="ko-KR"/>
        </w:rPr>
      </w:pPr>
      <w:r w:rsidRPr="009B5E2F">
        <w:rPr>
          <w:b/>
          <w:u w:val="single"/>
          <w:lang w:eastAsia="ko-KR"/>
        </w:rPr>
        <w:t>Issue 1-1</w:t>
      </w:r>
      <w:r w:rsidR="00F45901" w:rsidRPr="009B5E2F">
        <w:rPr>
          <w:b/>
          <w:u w:val="single"/>
          <w:lang w:eastAsia="ko-KR"/>
        </w:rPr>
        <w:t>5</w:t>
      </w:r>
      <w:r w:rsidRPr="009B5E2F">
        <w:rPr>
          <w:b/>
          <w:u w:val="single"/>
          <w:lang w:eastAsia="ko-KR"/>
        </w:rPr>
        <w:t xml:space="preserve">: For </w:t>
      </w:r>
      <w:r w:rsidRPr="009B5E2F">
        <w:rPr>
          <w:b/>
          <w:bCs/>
          <w:iCs/>
          <w:u w:val="single"/>
          <w:lang w:eastAsia="ko-KR"/>
        </w:rPr>
        <w:t>CSI-RS based IS in 5MHz how to define the evaluation period</w:t>
      </w:r>
      <w:r w:rsidRPr="009B5E2F">
        <w:rPr>
          <w:b/>
          <w:u w:val="single"/>
          <w:lang w:eastAsia="ko-KR"/>
        </w:rPr>
        <w:t>?</w:t>
      </w:r>
    </w:p>
    <w:p w14:paraId="6613858B" w14:textId="77777777" w:rsidR="00EF1AD3" w:rsidRPr="009B5E2F" w:rsidRDefault="00EF1AD3" w:rsidP="00EF1A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15F70EC6" w14:textId="0916A6FC" w:rsidR="00EF1AD3" w:rsidRPr="009B5E2F" w:rsidRDefault="00EF1AD3"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1: </w:t>
      </w:r>
      <w:r w:rsidRPr="009B5E2F">
        <w:rPr>
          <w:rFonts w:eastAsia="SimSun"/>
          <w:szCs w:val="24"/>
          <w:lang w:val="en-US" w:eastAsia="zh-CN"/>
        </w:rPr>
        <w:t>Existing CSI-RS-based IS evaluation period can be reused</w:t>
      </w:r>
      <w:r w:rsidRPr="009B5E2F">
        <w:rPr>
          <w:rFonts w:eastAsia="SimSun"/>
          <w:szCs w:val="24"/>
          <w:lang w:eastAsia="zh-CN"/>
        </w:rPr>
        <w:t>.</w:t>
      </w:r>
    </w:p>
    <w:p w14:paraId="26668A0F" w14:textId="2E49556B" w:rsidR="004C0C99" w:rsidRPr="009B5E2F" w:rsidRDefault="004C0C99" w:rsidP="004C0C99">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Apple</w:t>
      </w:r>
      <w:r w:rsidR="0032281F">
        <w:rPr>
          <w:rFonts w:eastAsia="SimSun"/>
          <w:szCs w:val="24"/>
          <w:lang w:eastAsia="zh-CN"/>
        </w:rPr>
        <w:t>, Ericsson</w:t>
      </w:r>
      <w:r w:rsidR="00F67466">
        <w:rPr>
          <w:rFonts w:eastAsia="SimSun"/>
          <w:szCs w:val="24"/>
          <w:lang w:eastAsia="zh-CN"/>
        </w:rPr>
        <w:t>,</w:t>
      </w:r>
      <w:r w:rsidR="00F67466" w:rsidRPr="00F67466">
        <w:rPr>
          <w:rFonts w:eastAsia="SimSun"/>
          <w:bCs/>
          <w:szCs w:val="24"/>
          <w:lang w:eastAsia="zh-CN"/>
        </w:rPr>
        <w:t xml:space="preserve"> </w:t>
      </w:r>
      <w:r w:rsidR="00F67466" w:rsidRPr="009B5E2F">
        <w:rPr>
          <w:rFonts w:eastAsia="SimSun"/>
          <w:bCs/>
          <w:szCs w:val="24"/>
          <w:lang w:eastAsia="zh-CN"/>
        </w:rPr>
        <w:t>Huawei</w:t>
      </w:r>
    </w:p>
    <w:p w14:paraId="41FE7D46" w14:textId="3C39A267" w:rsidR="00EF1AD3" w:rsidRPr="009B5E2F" w:rsidRDefault="00EF1AD3"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2: </w:t>
      </w:r>
      <w:r w:rsidR="000279FE" w:rsidRPr="009B5E2F">
        <w:rPr>
          <w:rFonts w:eastAsia="SimSun"/>
          <w:szCs w:val="24"/>
          <w:lang w:eastAsia="zh-CN"/>
        </w:rPr>
        <w:t>D</w:t>
      </w:r>
      <w:r w:rsidR="000279FE" w:rsidRPr="00115DFB">
        <w:rPr>
          <w:rFonts w:eastAsia="SimSun"/>
          <w:szCs w:val="24"/>
          <w:lang w:eastAsia="zh-CN"/>
        </w:rPr>
        <w:t>eprioritize the CSI-RS-based PDDCH transmission parameters requirements for RLM</w:t>
      </w:r>
      <w:r w:rsidR="000279FE" w:rsidRPr="009B5E2F">
        <w:rPr>
          <w:rFonts w:eastAsia="SimSun"/>
          <w:szCs w:val="24"/>
          <w:lang w:eastAsia="zh-CN"/>
        </w:rPr>
        <w:t>.</w:t>
      </w:r>
    </w:p>
    <w:p w14:paraId="5B948692" w14:textId="37E87CB4" w:rsidR="000279FE" w:rsidRPr="009B5E2F" w:rsidRDefault="000279FE" w:rsidP="000279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MTK</w:t>
      </w:r>
      <w:r w:rsidR="00626814">
        <w:rPr>
          <w:rFonts w:eastAsia="SimSun"/>
          <w:szCs w:val="24"/>
          <w:lang w:eastAsia="zh-CN"/>
        </w:rPr>
        <w:t>, Nokia</w:t>
      </w:r>
    </w:p>
    <w:p w14:paraId="5B18BADF" w14:textId="77777777" w:rsidR="00EF1AD3" w:rsidRPr="009B5E2F" w:rsidRDefault="00EF1AD3" w:rsidP="00EF1A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5EC5F20C" w14:textId="0A4CF7E1" w:rsidR="00EF1AD3" w:rsidRPr="009B5E2F" w:rsidRDefault="009B5E2F"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lastRenderedPageBreak/>
        <w:t>More discussion needed.</w:t>
      </w:r>
    </w:p>
    <w:p w14:paraId="6AE3ABEB" w14:textId="77777777" w:rsidR="00EF1AD3" w:rsidRPr="009B5E2F" w:rsidRDefault="00EF1AD3" w:rsidP="00EF1AD3">
      <w:pPr>
        <w:rPr>
          <w:lang w:val="en-US" w:eastAsia="zh-CN"/>
        </w:rPr>
      </w:pPr>
    </w:p>
    <w:p w14:paraId="3B475659" w14:textId="3A769445" w:rsidR="00EF1AD3" w:rsidRPr="009B5E2F" w:rsidRDefault="00EF1AD3" w:rsidP="00EF1AD3">
      <w:pPr>
        <w:rPr>
          <w:b/>
          <w:u w:val="single"/>
          <w:lang w:eastAsia="ko-KR"/>
        </w:rPr>
      </w:pPr>
      <w:r w:rsidRPr="009B5E2F">
        <w:rPr>
          <w:b/>
          <w:u w:val="single"/>
          <w:lang w:eastAsia="ko-KR"/>
        </w:rPr>
        <w:t>Issue 1-1</w:t>
      </w:r>
      <w:r w:rsidR="00F45901" w:rsidRPr="009B5E2F">
        <w:rPr>
          <w:b/>
          <w:u w:val="single"/>
          <w:lang w:eastAsia="ko-KR"/>
        </w:rPr>
        <w:t>6</w:t>
      </w:r>
      <w:r w:rsidRPr="009B5E2F">
        <w:rPr>
          <w:b/>
          <w:u w:val="single"/>
          <w:lang w:eastAsia="ko-KR"/>
        </w:rPr>
        <w:t xml:space="preserve">: For </w:t>
      </w:r>
      <w:r w:rsidRPr="009B5E2F">
        <w:rPr>
          <w:b/>
          <w:bCs/>
          <w:iCs/>
          <w:u w:val="single"/>
          <w:lang w:eastAsia="ko-KR"/>
        </w:rPr>
        <w:t>CSI-RS based IS in 3MHz how to define the evaluation period</w:t>
      </w:r>
      <w:r w:rsidRPr="009B5E2F">
        <w:rPr>
          <w:b/>
          <w:u w:val="single"/>
          <w:lang w:eastAsia="ko-KR"/>
        </w:rPr>
        <w:t>?</w:t>
      </w:r>
    </w:p>
    <w:p w14:paraId="3AC87776" w14:textId="77777777" w:rsidR="00EF1AD3" w:rsidRPr="009B5E2F" w:rsidRDefault="00EF1AD3" w:rsidP="00EF1A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379BCF9F" w14:textId="7502AD9F" w:rsidR="00EF1AD3" w:rsidRPr="009B5E2F" w:rsidRDefault="00EF1AD3"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1: </w:t>
      </w:r>
      <w:r w:rsidR="000279FE" w:rsidRPr="009B5E2F">
        <w:rPr>
          <w:rFonts w:eastAsia="SimSun"/>
          <w:szCs w:val="24"/>
          <w:lang w:val="en-US" w:eastAsia="zh-CN"/>
        </w:rPr>
        <w:t xml:space="preserve">Extend the CSI-RS based RLM IS evaluation period </w:t>
      </w:r>
      <w:proofErr w:type="spellStart"/>
      <w:r w:rsidR="000279FE" w:rsidRPr="009B5E2F">
        <w:rPr>
          <w:rFonts w:eastAsia="SimSun"/>
          <w:szCs w:val="24"/>
          <w:lang w:val="en-US" w:eastAsia="zh-CN"/>
        </w:rPr>
        <w:t>T</w:t>
      </w:r>
      <w:r w:rsidR="000279FE" w:rsidRPr="009B5E2F">
        <w:rPr>
          <w:rFonts w:eastAsia="SimSun"/>
          <w:szCs w:val="24"/>
          <w:vertAlign w:val="subscript"/>
          <w:lang w:val="en-US" w:eastAsia="zh-CN"/>
        </w:rPr>
        <w:t>Evaluate_in_CSI</w:t>
      </w:r>
      <w:proofErr w:type="spellEnd"/>
      <w:r w:rsidR="000279FE" w:rsidRPr="009B5E2F">
        <w:rPr>
          <w:rFonts w:eastAsia="SimSun"/>
          <w:szCs w:val="24"/>
          <w:vertAlign w:val="subscript"/>
          <w:lang w:val="en-US" w:eastAsia="zh-CN"/>
        </w:rPr>
        <w:t>-RS</w:t>
      </w:r>
      <w:r w:rsidR="000279FE" w:rsidRPr="009B5E2F">
        <w:rPr>
          <w:rFonts w:eastAsia="SimSun"/>
          <w:szCs w:val="24"/>
          <w:lang w:val="en-US" w:eastAsia="zh-CN"/>
        </w:rPr>
        <w:t xml:space="preserve"> for CBW less than 5MHz, where M</w:t>
      </w:r>
      <w:r w:rsidR="000279FE" w:rsidRPr="009B5E2F">
        <w:rPr>
          <w:rFonts w:eastAsia="SimSun"/>
          <w:szCs w:val="24"/>
          <w:vertAlign w:val="subscript"/>
          <w:lang w:val="en-US" w:eastAsia="zh-CN"/>
        </w:rPr>
        <w:t>in</w:t>
      </w:r>
      <w:r w:rsidR="000279FE" w:rsidRPr="009B5E2F">
        <w:rPr>
          <w:rFonts w:eastAsia="SimSun"/>
          <w:szCs w:val="24"/>
          <w:lang w:val="en-US" w:eastAsia="zh-CN"/>
        </w:rPr>
        <w:t xml:space="preserve"> = [15] (=1.5*10) for CSI-RS within the channel bandwidth below 24RB</w:t>
      </w:r>
      <w:r w:rsidRPr="009B5E2F">
        <w:rPr>
          <w:rFonts w:eastAsia="SimSun"/>
          <w:szCs w:val="24"/>
          <w:lang w:eastAsia="zh-CN"/>
        </w:rPr>
        <w:t>.</w:t>
      </w:r>
    </w:p>
    <w:p w14:paraId="0E1A224B" w14:textId="3700F13D" w:rsidR="000279FE" w:rsidRPr="009B5E2F" w:rsidRDefault="000279FE" w:rsidP="000279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Apple</w:t>
      </w:r>
      <w:r w:rsidR="0032281F">
        <w:rPr>
          <w:rFonts w:eastAsia="SimSun"/>
          <w:szCs w:val="24"/>
          <w:lang w:eastAsia="zh-CN"/>
        </w:rPr>
        <w:t>, Ericsson</w:t>
      </w:r>
    </w:p>
    <w:p w14:paraId="6F78D3DC" w14:textId="3533CAD8" w:rsidR="00EF1AD3" w:rsidRPr="009B5E2F" w:rsidRDefault="00EF1AD3"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2: </w:t>
      </w:r>
      <w:r w:rsidR="000279FE" w:rsidRPr="009B5E2F">
        <w:rPr>
          <w:rFonts w:eastAsia="SimSun"/>
          <w:szCs w:val="24"/>
          <w:lang w:eastAsia="zh-CN"/>
        </w:rPr>
        <w:t>D</w:t>
      </w:r>
      <w:r w:rsidR="000279FE" w:rsidRPr="00115DFB">
        <w:rPr>
          <w:rFonts w:eastAsia="SimSun"/>
          <w:szCs w:val="24"/>
          <w:lang w:eastAsia="zh-CN"/>
        </w:rPr>
        <w:t>eprioritize the CSI-RS-based PDDCH transmission parameters requirements for RLM</w:t>
      </w:r>
      <w:r w:rsidR="000279FE" w:rsidRPr="009B5E2F">
        <w:rPr>
          <w:rFonts w:eastAsia="SimSun"/>
          <w:szCs w:val="24"/>
          <w:lang w:eastAsia="zh-CN"/>
        </w:rPr>
        <w:t>.</w:t>
      </w:r>
    </w:p>
    <w:p w14:paraId="649C88AB" w14:textId="72DCF07C" w:rsidR="000279FE" w:rsidRDefault="000279FE" w:rsidP="000279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eastAsia="zh-CN"/>
        </w:rPr>
        <w:t>MTK</w:t>
      </w:r>
      <w:r w:rsidR="0033590F">
        <w:rPr>
          <w:rFonts w:eastAsia="SimSun"/>
          <w:szCs w:val="24"/>
          <w:lang w:eastAsia="zh-CN"/>
        </w:rPr>
        <w:t>, Nokia</w:t>
      </w:r>
    </w:p>
    <w:p w14:paraId="5171DBBA" w14:textId="24F593D3" w:rsidR="00F67466" w:rsidRPr="009B5E2F" w:rsidRDefault="00F67466" w:rsidP="00F674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w:t>
      </w:r>
      <w:r>
        <w:rPr>
          <w:rFonts w:eastAsia="SimSun"/>
          <w:szCs w:val="24"/>
          <w:lang w:eastAsia="zh-CN"/>
        </w:rPr>
        <w:t>3</w:t>
      </w:r>
      <w:r w:rsidRPr="009B5E2F">
        <w:rPr>
          <w:rFonts w:eastAsia="SimSun"/>
          <w:szCs w:val="24"/>
          <w:lang w:eastAsia="zh-CN"/>
        </w:rPr>
        <w:t xml:space="preserve">: </w:t>
      </w:r>
      <w:r w:rsidRPr="009B5E2F">
        <w:rPr>
          <w:rFonts w:eastAsia="SimSun"/>
          <w:bCs/>
          <w:szCs w:val="24"/>
          <w:lang w:eastAsia="zh-CN"/>
        </w:rPr>
        <w:t>E</w:t>
      </w:r>
      <w:r w:rsidRPr="005B3610">
        <w:rPr>
          <w:rFonts w:eastAsia="SimSun"/>
          <w:bCs/>
          <w:szCs w:val="24"/>
          <w:lang w:eastAsia="zh-CN"/>
        </w:rPr>
        <w:t>xisting evaluation period requirements are reused.</w:t>
      </w:r>
    </w:p>
    <w:p w14:paraId="405D2C1B" w14:textId="34F7A118" w:rsidR="00F67466" w:rsidRPr="00F67466" w:rsidRDefault="00F67466" w:rsidP="00F674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F67466">
        <w:rPr>
          <w:rFonts w:eastAsia="SimSun"/>
          <w:bCs/>
          <w:szCs w:val="24"/>
          <w:lang w:eastAsia="zh-CN"/>
        </w:rPr>
        <w:t>Huawei</w:t>
      </w:r>
    </w:p>
    <w:p w14:paraId="09649B9B" w14:textId="77777777" w:rsidR="00EF1AD3" w:rsidRPr="009B5E2F" w:rsidRDefault="00EF1AD3" w:rsidP="00EF1A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73B2465F" w14:textId="224B07BA" w:rsidR="00EF1AD3" w:rsidRPr="009B5E2F" w:rsidRDefault="009B5E2F"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More discussion needed.</w:t>
      </w:r>
    </w:p>
    <w:p w14:paraId="0F1C60CF" w14:textId="77777777" w:rsidR="00993DA0" w:rsidRDefault="00993DA0" w:rsidP="005B4802">
      <w:pPr>
        <w:rPr>
          <w:color w:val="0070C0"/>
          <w:lang w:val="en-US" w:eastAsia="zh-CN"/>
        </w:rPr>
      </w:pPr>
    </w:p>
    <w:p w14:paraId="516416C6" w14:textId="42A7139E" w:rsidR="00EF1AD3" w:rsidRPr="009B5E2F" w:rsidRDefault="00EF1AD3" w:rsidP="00EF1AD3">
      <w:pPr>
        <w:rPr>
          <w:b/>
          <w:u w:val="single"/>
          <w:lang w:eastAsia="ko-KR"/>
        </w:rPr>
      </w:pPr>
      <w:r w:rsidRPr="009B5E2F">
        <w:rPr>
          <w:b/>
          <w:u w:val="single"/>
          <w:lang w:eastAsia="ko-KR"/>
        </w:rPr>
        <w:t>Issue 1-1</w:t>
      </w:r>
      <w:r w:rsidR="00F45901" w:rsidRPr="009B5E2F">
        <w:rPr>
          <w:b/>
          <w:u w:val="single"/>
          <w:lang w:eastAsia="ko-KR"/>
        </w:rPr>
        <w:t>7</w:t>
      </w:r>
      <w:r w:rsidRPr="009B5E2F">
        <w:rPr>
          <w:b/>
          <w:u w:val="single"/>
          <w:lang w:eastAsia="ko-KR"/>
        </w:rPr>
        <w:t>: Use one table for 3MHz and 5MHz in-of-sync transmission parameters?</w:t>
      </w:r>
    </w:p>
    <w:p w14:paraId="07CA9DEC" w14:textId="77777777" w:rsidR="00EF1AD3" w:rsidRPr="009B5E2F" w:rsidRDefault="00EF1AD3" w:rsidP="00EF1A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Proposals</w:t>
      </w:r>
    </w:p>
    <w:p w14:paraId="0319211C" w14:textId="77777777" w:rsidR="00EF1AD3" w:rsidRDefault="00EF1AD3"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 xml:space="preserve">Option 1: </w:t>
      </w:r>
      <w:r w:rsidRPr="009B5E2F">
        <w:rPr>
          <w:rFonts w:eastAsia="SimSun"/>
          <w:szCs w:val="24"/>
          <w:lang w:val="en-US" w:eastAsia="zh-CN"/>
        </w:rPr>
        <w:t>Yes</w:t>
      </w:r>
      <w:r w:rsidRPr="009B5E2F">
        <w:rPr>
          <w:rFonts w:eastAsia="SimSun"/>
          <w:szCs w:val="24"/>
          <w:lang w:eastAsia="zh-CN"/>
        </w:rPr>
        <w:t>.</w:t>
      </w:r>
    </w:p>
    <w:p w14:paraId="7D85EB8E" w14:textId="41035E24" w:rsidR="001774C3" w:rsidRDefault="001774C3" w:rsidP="001774C3">
      <w:pPr>
        <w:pStyle w:val="ListParagraph"/>
        <w:numPr>
          <w:ilvl w:val="1"/>
          <w:numId w:val="4"/>
        </w:numPr>
        <w:ind w:left="1440" w:firstLine="400"/>
        <w:rPr>
          <w:szCs w:val="24"/>
          <w:lang w:eastAsia="zh-CN"/>
        </w:rPr>
      </w:pPr>
      <w:r w:rsidRPr="001774C3">
        <w:rPr>
          <w:szCs w:val="24"/>
          <w:lang w:eastAsia="zh-CN"/>
        </w:rPr>
        <w:t>Option 1.</w:t>
      </w:r>
      <w:r>
        <w:rPr>
          <w:szCs w:val="24"/>
          <w:lang w:eastAsia="zh-CN"/>
        </w:rPr>
        <w:t>1</w:t>
      </w:r>
      <w:r w:rsidRPr="001774C3">
        <w:rPr>
          <w:szCs w:val="24"/>
          <w:lang w:eastAsia="zh-CN"/>
        </w:rPr>
        <w:t xml:space="preserve">: Yes, and consider 12, 15 and 24 PRB cases in their corresponding columns. </w:t>
      </w:r>
    </w:p>
    <w:p w14:paraId="60BC417F" w14:textId="1F236314" w:rsidR="001774C3" w:rsidRPr="001774C3" w:rsidRDefault="001774C3" w:rsidP="00A8116B">
      <w:pPr>
        <w:pStyle w:val="ListParagraph"/>
        <w:numPr>
          <w:ilvl w:val="2"/>
          <w:numId w:val="4"/>
        </w:numPr>
        <w:ind w:firstLineChars="0"/>
        <w:rPr>
          <w:szCs w:val="24"/>
          <w:lang w:eastAsia="zh-CN"/>
        </w:rPr>
      </w:pPr>
      <w:r>
        <w:rPr>
          <w:szCs w:val="24"/>
          <w:lang w:eastAsia="zh-CN"/>
        </w:rPr>
        <w:t>Nokia</w:t>
      </w:r>
    </w:p>
    <w:p w14:paraId="7617CF63" w14:textId="77777777" w:rsidR="00EF1AD3" w:rsidRPr="009B5E2F" w:rsidRDefault="00EF1AD3"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Option 2: No</w:t>
      </w:r>
    </w:p>
    <w:p w14:paraId="0A7C0D38" w14:textId="77777777" w:rsidR="00EF1AD3" w:rsidRPr="009B5E2F" w:rsidRDefault="00EF1AD3" w:rsidP="00EF1A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5E2F">
        <w:rPr>
          <w:rFonts w:eastAsia="SimSun"/>
          <w:szCs w:val="24"/>
          <w:lang w:eastAsia="zh-CN"/>
        </w:rPr>
        <w:t>Recommended WF</w:t>
      </w:r>
    </w:p>
    <w:p w14:paraId="5413D850" w14:textId="09F5DE58" w:rsidR="00EF1AD3" w:rsidRPr="009B5E2F" w:rsidRDefault="00EF1AD3" w:rsidP="00EF1A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rFonts w:eastAsia="SimSun"/>
          <w:szCs w:val="24"/>
          <w:lang w:eastAsia="zh-CN"/>
        </w:rPr>
        <w:t>Moderator proposal</w:t>
      </w:r>
      <w:r w:rsidR="009B5E2F" w:rsidRPr="009B5E2F">
        <w:rPr>
          <w:rFonts w:eastAsia="SimSun"/>
          <w:szCs w:val="24"/>
          <w:lang w:eastAsia="zh-CN"/>
        </w:rPr>
        <w:t xml:space="preserve"> for discussion</w:t>
      </w:r>
      <w:r w:rsidRPr="009B5E2F">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EF1AD3" w:rsidRPr="009C5807" w14:paraId="177B4488" w14:textId="77777777" w:rsidTr="00F67466">
        <w:trPr>
          <w:jc w:val="center"/>
        </w:trPr>
        <w:tc>
          <w:tcPr>
            <w:tcW w:w="2649" w:type="dxa"/>
            <w:shd w:val="clear" w:color="auto" w:fill="auto"/>
            <w:vAlign w:val="center"/>
          </w:tcPr>
          <w:p w14:paraId="68BB1F0A" w14:textId="77777777" w:rsidR="00EF1AD3" w:rsidRPr="009C5807" w:rsidRDefault="00EF1AD3" w:rsidP="00F67466">
            <w:pPr>
              <w:pStyle w:val="TAH"/>
            </w:pPr>
            <w:r w:rsidRPr="009C5807">
              <w:t>Attribute</w:t>
            </w:r>
          </w:p>
        </w:tc>
        <w:tc>
          <w:tcPr>
            <w:tcW w:w="4576" w:type="dxa"/>
            <w:gridSpan w:val="2"/>
            <w:shd w:val="clear" w:color="auto" w:fill="auto"/>
            <w:vAlign w:val="center"/>
          </w:tcPr>
          <w:p w14:paraId="6DA2BEB6" w14:textId="77777777" w:rsidR="00EF1AD3" w:rsidRPr="009C5807" w:rsidRDefault="00EF1AD3" w:rsidP="00F67466">
            <w:pPr>
              <w:pStyle w:val="TAH"/>
              <w:rPr>
                <w:rFonts w:eastAsia="?? ??"/>
              </w:rPr>
            </w:pPr>
            <w:r w:rsidRPr="009C5807">
              <w:rPr>
                <w:rFonts w:eastAsia="?? ??"/>
              </w:rPr>
              <w:t>Value for BLER Configuration #0</w:t>
            </w:r>
          </w:p>
        </w:tc>
      </w:tr>
      <w:tr w:rsidR="00EF1AD3" w:rsidRPr="009C5807" w14:paraId="1CED2D37" w14:textId="77777777" w:rsidTr="00F67466">
        <w:trPr>
          <w:jc w:val="center"/>
        </w:trPr>
        <w:tc>
          <w:tcPr>
            <w:tcW w:w="2649" w:type="dxa"/>
            <w:shd w:val="clear" w:color="auto" w:fill="auto"/>
            <w:vAlign w:val="center"/>
          </w:tcPr>
          <w:p w14:paraId="6F00C4FC" w14:textId="77777777" w:rsidR="00EF1AD3" w:rsidRPr="009C5807" w:rsidRDefault="00EF1AD3" w:rsidP="00F67466">
            <w:pPr>
              <w:pStyle w:val="TAH"/>
            </w:pPr>
          </w:p>
        </w:tc>
        <w:tc>
          <w:tcPr>
            <w:tcW w:w="2449" w:type="dxa"/>
            <w:shd w:val="clear" w:color="auto" w:fill="auto"/>
            <w:vAlign w:val="center"/>
          </w:tcPr>
          <w:p w14:paraId="0B91DE80" w14:textId="77777777" w:rsidR="00EF1AD3" w:rsidRPr="00DC18A6" w:rsidRDefault="00EF1AD3" w:rsidP="00F67466">
            <w:pPr>
              <w:pStyle w:val="TAH"/>
              <w:rPr>
                <w:rFonts w:eastAsia="?? ??"/>
                <w:lang w:val="fi-FI"/>
              </w:rPr>
            </w:pPr>
            <w:r>
              <w:rPr>
                <w:rFonts w:eastAsia="?? ??"/>
                <w:lang w:val="fi-FI"/>
              </w:rPr>
              <w:t xml:space="preserve">3MHz (12 </w:t>
            </w:r>
            <w:proofErr w:type="spellStart"/>
            <w:r>
              <w:rPr>
                <w:rFonts w:eastAsia="?? ??"/>
                <w:lang w:val="fi-FI"/>
              </w:rPr>
              <w:t>PRBs</w:t>
            </w:r>
            <w:proofErr w:type="spellEnd"/>
            <w:r>
              <w:rPr>
                <w:rFonts w:eastAsia="?? ??"/>
                <w:lang w:val="fi-FI"/>
              </w:rPr>
              <w:t>)</w:t>
            </w:r>
          </w:p>
        </w:tc>
        <w:tc>
          <w:tcPr>
            <w:tcW w:w="2127" w:type="dxa"/>
            <w:shd w:val="clear" w:color="auto" w:fill="auto"/>
            <w:vAlign w:val="center"/>
          </w:tcPr>
          <w:p w14:paraId="76119E27" w14:textId="77777777" w:rsidR="00EF1AD3" w:rsidRPr="00DC18A6" w:rsidRDefault="00EF1AD3" w:rsidP="00F67466">
            <w:pPr>
              <w:pStyle w:val="TAH"/>
              <w:rPr>
                <w:rFonts w:eastAsia="?? ??"/>
                <w:lang w:val="fi-FI"/>
              </w:rPr>
            </w:pPr>
            <w:r>
              <w:rPr>
                <w:rFonts w:eastAsia="?? ??"/>
                <w:lang w:val="fi-FI"/>
              </w:rPr>
              <w:t xml:space="preserve">5MHz (24 </w:t>
            </w:r>
            <w:proofErr w:type="spellStart"/>
            <w:r>
              <w:rPr>
                <w:rFonts w:eastAsia="?? ??"/>
                <w:lang w:val="fi-FI"/>
              </w:rPr>
              <w:t>PRBs</w:t>
            </w:r>
            <w:proofErr w:type="spellEnd"/>
            <w:r>
              <w:rPr>
                <w:rFonts w:eastAsia="?? ??"/>
                <w:lang w:val="fi-FI"/>
              </w:rPr>
              <w:t>)</w:t>
            </w:r>
          </w:p>
        </w:tc>
      </w:tr>
      <w:tr w:rsidR="00EF1AD3" w:rsidRPr="009C5807" w14:paraId="2E346C3D" w14:textId="77777777" w:rsidTr="00F67466">
        <w:trPr>
          <w:trHeight w:val="201"/>
          <w:jc w:val="center"/>
        </w:trPr>
        <w:tc>
          <w:tcPr>
            <w:tcW w:w="2649" w:type="dxa"/>
            <w:shd w:val="clear" w:color="auto" w:fill="auto"/>
            <w:vAlign w:val="center"/>
          </w:tcPr>
          <w:p w14:paraId="51EC51F3" w14:textId="77777777" w:rsidR="00EF1AD3" w:rsidRPr="009C5807" w:rsidRDefault="00EF1AD3" w:rsidP="00EF1AD3">
            <w:pPr>
              <w:pStyle w:val="TAL"/>
            </w:pPr>
            <w:r w:rsidRPr="009C5807">
              <w:t>DCI format</w:t>
            </w:r>
          </w:p>
        </w:tc>
        <w:tc>
          <w:tcPr>
            <w:tcW w:w="2449" w:type="dxa"/>
            <w:shd w:val="clear" w:color="auto" w:fill="auto"/>
            <w:vAlign w:val="center"/>
          </w:tcPr>
          <w:p w14:paraId="7210AF3E" w14:textId="12F2D757" w:rsidR="00EF1AD3" w:rsidRPr="009C5807" w:rsidRDefault="00EF1AD3" w:rsidP="00EF1AD3">
            <w:pPr>
              <w:pStyle w:val="TAC"/>
              <w:ind w:firstLine="400"/>
            </w:pPr>
            <w:r w:rsidRPr="009C5807">
              <w:t>1-0</w:t>
            </w:r>
          </w:p>
        </w:tc>
        <w:tc>
          <w:tcPr>
            <w:tcW w:w="2127" w:type="dxa"/>
            <w:shd w:val="clear" w:color="auto" w:fill="auto"/>
            <w:vAlign w:val="center"/>
          </w:tcPr>
          <w:p w14:paraId="051FC0CF" w14:textId="77777777" w:rsidR="00EF1AD3" w:rsidRPr="009C5807" w:rsidRDefault="00EF1AD3" w:rsidP="00EF1AD3">
            <w:pPr>
              <w:pStyle w:val="TAC"/>
              <w:ind w:firstLine="400"/>
            </w:pPr>
          </w:p>
        </w:tc>
      </w:tr>
      <w:tr w:rsidR="00EF1AD3" w:rsidRPr="009C5807" w14:paraId="4D8CC7AF" w14:textId="77777777" w:rsidTr="00F67466">
        <w:trPr>
          <w:jc w:val="center"/>
        </w:trPr>
        <w:tc>
          <w:tcPr>
            <w:tcW w:w="2649" w:type="dxa"/>
            <w:shd w:val="clear" w:color="auto" w:fill="auto"/>
            <w:vAlign w:val="center"/>
          </w:tcPr>
          <w:p w14:paraId="2C292BFD" w14:textId="77777777" w:rsidR="00EF1AD3" w:rsidRPr="009C5807" w:rsidRDefault="00EF1AD3" w:rsidP="00EF1AD3">
            <w:pPr>
              <w:pStyle w:val="TAL"/>
            </w:pPr>
            <w:r w:rsidRPr="009C5807">
              <w:t>Number of control OFDM symbols</w:t>
            </w:r>
          </w:p>
        </w:tc>
        <w:tc>
          <w:tcPr>
            <w:tcW w:w="2449" w:type="dxa"/>
            <w:shd w:val="clear" w:color="auto" w:fill="auto"/>
            <w:vAlign w:val="center"/>
          </w:tcPr>
          <w:p w14:paraId="42895BDB" w14:textId="71A98E18" w:rsidR="00EF1AD3" w:rsidRPr="00EF1AD3" w:rsidRDefault="00EF1AD3" w:rsidP="00EF1AD3">
            <w:pPr>
              <w:pStyle w:val="TAC"/>
              <w:ind w:firstLine="400"/>
              <w:rPr>
                <w:lang w:val="fi-FI"/>
              </w:rPr>
            </w:pPr>
            <w:r>
              <w:t>[</w:t>
            </w:r>
            <w:r w:rsidRPr="009C5807">
              <w:t>2</w:t>
            </w:r>
            <w:r>
              <w:t>]</w:t>
            </w:r>
            <w:r>
              <w:rPr>
                <w:lang w:val="fi-FI"/>
              </w:rPr>
              <w:t xml:space="preserve"> – TBD</w:t>
            </w:r>
          </w:p>
        </w:tc>
        <w:tc>
          <w:tcPr>
            <w:tcW w:w="2127" w:type="dxa"/>
            <w:shd w:val="clear" w:color="auto" w:fill="auto"/>
            <w:vAlign w:val="center"/>
          </w:tcPr>
          <w:p w14:paraId="2A95BD52" w14:textId="77777777" w:rsidR="00EF1AD3" w:rsidRPr="009C5807" w:rsidRDefault="00EF1AD3" w:rsidP="00EF1AD3">
            <w:pPr>
              <w:pStyle w:val="TAC"/>
              <w:ind w:firstLine="400"/>
              <w:rPr>
                <w:lang w:val="de-DE"/>
              </w:rPr>
            </w:pPr>
          </w:p>
        </w:tc>
      </w:tr>
      <w:tr w:rsidR="00EF1AD3" w:rsidRPr="009C5807" w14:paraId="5DC49EC9" w14:textId="77777777" w:rsidTr="00F67466">
        <w:trPr>
          <w:jc w:val="center"/>
        </w:trPr>
        <w:tc>
          <w:tcPr>
            <w:tcW w:w="2649" w:type="dxa"/>
            <w:shd w:val="clear" w:color="auto" w:fill="auto"/>
            <w:vAlign w:val="center"/>
          </w:tcPr>
          <w:p w14:paraId="2CD556B2" w14:textId="77777777" w:rsidR="00EF1AD3" w:rsidRPr="009C5807" w:rsidRDefault="00EF1AD3" w:rsidP="00EF1AD3">
            <w:pPr>
              <w:pStyle w:val="TAL"/>
            </w:pPr>
            <w:r w:rsidRPr="009C5807">
              <w:t>Aggregation level (CCE)</w:t>
            </w:r>
          </w:p>
        </w:tc>
        <w:tc>
          <w:tcPr>
            <w:tcW w:w="2449" w:type="dxa"/>
            <w:shd w:val="clear" w:color="auto" w:fill="auto"/>
            <w:vAlign w:val="center"/>
          </w:tcPr>
          <w:p w14:paraId="0F6BC781" w14:textId="007CEF14" w:rsidR="00EF1AD3" w:rsidRPr="00EF1AD3" w:rsidRDefault="00EF1AD3" w:rsidP="00EF1AD3">
            <w:pPr>
              <w:pStyle w:val="TAC"/>
              <w:ind w:firstLine="400"/>
              <w:rPr>
                <w:lang w:val="fi-FI"/>
              </w:rPr>
            </w:pPr>
            <w:r>
              <w:t>[</w:t>
            </w:r>
            <w:r w:rsidRPr="009C5807">
              <w:t>4</w:t>
            </w:r>
            <w:r>
              <w:t>]</w:t>
            </w:r>
            <w:r>
              <w:rPr>
                <w:lang w:val="fi-FI"/>
              </w:rPr>
              <w:t xml:space="preserve"> – TBD</w:t>
            </w:r>
          </w:p>
        </w:tc>
        <w:tc>
          <w:tcPr>
            <w:tcW w:w="2127" w:type="dxa"/>
            <w:shd w:val="clear" w:color="auto" w:fill="auto"/>
            <w:vAlign w:val="center"/>
          </w:tcPr>
          <w:p w14:paraId="34D1555D" w14:textId="77777777" w:rsidR="00EF1AD3" w:rsidRPr="009C5807" w:rsidRDefault="00EF1AD3" w:rsidP="00EF1AD3">
            <w:pPr>
              <w:pStyle w:val="TAC"/>
              <w:ind w:firstLine="400"/>
            </w:pPr>
          </w:p>
        </w:tc>
      </w:tr>
      <w:tr w:rsidR="00EF1AD3" w:rsidRPr="009C5807" w14:paraId="5B450F05" w14:textId="77777777" w:rsidTr="00F67466">
        <w:trPr>
          <w:jc w:val="center"/>
        </w:trPr>
        <w:tc>
          <w:tcPr>
            <w:tcW w:w="2649" w:type="dxa"/>
            <w:shd w:val="clear" w:color="auto" w:fill="auto"/>
            <w:vAlign w:val="center"/>
          </w:tcPr>
          <w:p w14:paraId="5B0C623B" w14:textId="77777777" w:rsidR="00EF1AD3" w:rsidRPr="009C5807" w:rsidRDefault="00EF1AD3" w:rsidP="00EF1AD3">
            <w:pPr>
              <w:pStyle w:val="TAL"/>
            </w:pPr>
            <w:r w:rsidRPr="009C5807">
              <w:t>Ratio of hypothetical PDCCH RE energy to average SSS RE energy</w:t>
            </w:r>
          </w:p>
        </w:tc>
        <w:tc>
          <w:tcPr>
            <w:tcW w:w="2449" w:type="dxa"/>
            <w:shd w:val="clear" w:color="auto" w:fill="auto"/>
            <w:vAlign w:val="center"/>
          </w:tcPr>
          <w:p w14:paraId="052149C7" w14:textId="27ECC5AD" w:rsidR="00EF1AD3" w:rsidRPr="009C5807" w:rsidRDefault="00EF1AD3" w:rsidP="00EF1AD3">
            <w:pPr>
              <w:pStyle w:val="TAC"/>
              <w:ind w:firstLine="400"/>
            </w:pPr>
            <w:r w:rsidRPr="009C5807">
              <w:t>0dB</w:t>
            </w:r>
          </w:p>
        </w:tc>
        <w:tc>
          <w:tcPr>
            <w:tcW w:w="2127" w:type="dxa"/>
            <w:shd w:val="clear" w:color="auto" w:fill="auto"/>
            <w:vAlign w:val="center"/>
          </w:tcPr>
          <w:p w14:paraId="691810B0" w14:textId="77777777" w:rsidR="00EF1AD3" w:rsidRPr="009C5807" w:rsidRDefault="00EF1AD3" w:rsidP="00EF1AD3">
            <w:pPr>
              <w:pStyle w:val="TAC"/>
              <w:ind w:firstLine="400"/>
            </w:pPr>
          </w:p>
        </w:tc>
      </w:tr>
      <w:tr w:rsidR="00EF1AD3" w:rsidRPr="009C5807" w14:paraId="7EFB3EFD" w14:textId="77777777" w:rsidTr="00F67466">
        <w:trPr>
          <w:jc w:val="center"/>
        </w:trPr>
        <w:tc>
          <w:tcPr>
            <w:tcW w:w="2649" w:type="dxa"/>
            <w:shd w:val="clear" w:color="auto" w:fill="auto"/>
            <w:vAlign w:val="center"/>
          </w:tcPr>
          <w:p w14:paraId="035E1FEB" w14:textId="77777777" w:rsidR="00EF1AD3" w:rsidRPr="009C5807" w:rsidRDefault="00EF1AD3" w:rsidP="00EF1AD3">
            <w:pPr>
              <w:pStyle w:val="TAL"/>
            </w:pPr>
            <w:r w:rsidRPr="009C5807">
              <w:t>Ratio of hypothetical PDCCH DMRS energy to average SSS RE energy</w:t>
            </w:r>
          </w:p>
        </w:tc>
        <w:tc>
          <w:tcPr>
            <w:tcW w:w="2449" w:type="dxa"/>
            <w:shd w:val="clear" w:color="auto" w:fill="auto"/>
            <w:vAlign w:val="center"/>
          </w:tcPr>
          <w:p w14:paraId="4CFB1977" w14:textId="55DB7784" w:rsidR="00EF1AD3" w:rsidRPr="009C5807" w:rsidRDefault="00EF1AD3" w:rsidP="00EF1AD3">
            <w:pPr>
              <w:pStyle w:val="TAC"/>
              <w:ind w:firstLine="400"/>
            </w:pPr>
            <w:r w:rsidRPr="009C5807">
              <w:t>0dB</w:t>
            </w:r>
          </w:p>
        </w:tc>
        <w:tc>
          <w:tcPr>
            <w:tcW w:w="2127" w:type="dxa"/>
            <w:shd w:val="clear" w:color="auto" w:fill="auto"/>
            <w:vAlign w:val="center"/>
          </w:tcPr>
          <w:p w14:paraId="580CD2AE" w14:textId="77777777" w:rsidR="00EF1AD3" w:rsidRPr="009C5807" w:rsidRDefault="00EF1AD3" w:rsidP="00EF1AD3">
            <w:pPr>
              <w:pStyle w:val="TAC"/>
              <w:ind w:firstLine="400"/>
            </w:pPr>
          </w:p>
        </w:tc>
      </w:tr>
      <w:tr w:rsidR="00EF1AD3" w:rsidRPr="009C5807" w14:paraId="3D4BA893" w14:textId="77777777" w:rsidTr="00F67466">
        <w:trPr>
          <w:jc w:val="center"/>
        </w:trPr>
        <w:tc>
          <w:tcPr>
            <w:tcW w:w="2649" w:type="dxa"/>
            <w:shd w:val="clear" w:color="auto" w:fill="auto"/>
            <w:vAlign w:val="center"/>
          </w:tcPr>
          <w:p w14:paraId="07AC71B1" w14:textId="77777777" w:rsidR="00EF1AD3" w:rsidRPr="009C5807" w:rsidRDefault="00EF1AD3" w:rsidP="00EF1AD3">
            <w:pPr>
              <w:pStyle w:val="TAL"/>
            </w:pPr>
            <w:r w:rsidRPr="009C5807">
              <w:t>Bandwidth (PRBs)</w:t>
            </w:r>
          </w:p>
        </w:tc>
        <w:tc>
          <w:tcPr>
            <w:tcW w:w="2449" w:type="dxa"/>
            <w:shd w:val="clear" w:color="auto" w:fill="auto"/>
            <w:vAlign w:val="center"/>
          </w:tcPr>
          <w:p w14:paraId="7D92377D" w14:textId="0FF94788" w:rsidR="00EF1AD3" w:rsidRPr="00EF1AD3" w:rsidRDefault="00EF1AD3" w:rsidP="00EF1AD3">
            <w:pPr>
              <w:pStyle w:val="TAC"/>
              <w:ind w:firstLine="400"/>
              <w:rPr>
                <w:lang w:val="fi-FI"/>
              </w:rPr>
            </w:pPr>
            <w:r>
              <w:t xml:space="preserve">As agreed – </w:t>
            </w:r>
            <w:r>
              <w:rPr>
                <w:lang w:val="fi-FI"/>
              </w:rPr>
              <w:t>TBD</w:t>
            </w:r>
          </w:p>
        </w:tc>
        <w:tc>
          <w:tcPr>
            <w:tcW w:w="2127" w:type="dxa"/>
            <w:shd w:val="clear" w:color="auto" w:fill="auto"/>
            <w:vAlign w:val="center"/>
          </w:tcPr>
          <w:p w14:paraId="6D67AC58" w14:textId="77777777" w:rsidR="00EF1AD3" w:rsidRPr="009C5807" w:rsidRDefault="00EF1AD3" w:rsidP="00EF1AD3">
            <w:pPr>
              <w:pStyle w:val="TAC"/>
              <w:ind w:firstLine="400"/>
            </w:pPr>
          </w:p>
        </w:tc>
      </w:tr>
      <w:tr w:rsidR="00EF1AD3" w:rsidRPr="009C5807" w14:paraId="1E058130" w14:textId="77777777" w:rsidTr="00F67466">
        <w:trPr>
          <w:jc w:val="center"/>
        </w:trPr>
        <w:tc>
          <w:tcPr>
            <w:tcW w:w="2649" w:type="dxa"/>
            <w:shd w:val="clear" w:color="auto" w:fill="auto"/>
            <w:vAlign w:val="center"/>
          </w:tcPr>
          <w:p w14:paraId="1A8EEBF1" w14:textId="77777777" w:rsidR="00EF1AD3" w:rsidRPr="009C5807" w:rsidRDefault="00EF1AD3" w:rsidP="00EF1AD3">
            <w:pPr>
              <w:pStyle w:val="TAL"/>
            </w:pPr>
            <w:r w:rsidRPr="009C5807">
              <w:t>Sub-carrier spacing (kHz)</w:t>
            </w:r>
          </w:p>
        </w:tc>
        <w:tc>
          <w:tcPr>
            <w:tcW w:w="2449" w:type="dxa"/>
            <w:shd w:val="clear" w:color="auto" w:fill="auto"/>
            <w:vAlign w:val="center"/>
          </w:tcPr>
          <w:p w14:paraId="77FE3C89" w14:textId="44AC7F29" w:rsidR="00EF1AD3" w:rsidRPr="009C5807" w:rsidRDefault="00EF1AD3" w:rsidP="00EF1AD3">
            <w:pPr>
              <w:pStyle w:val="TAC"/>
              <w:ind w:firstLine="400"/>
            </w:pPr>
            <w:r w:rsidRPr="009C5807">
              <w:t>SCS of the active DL BWP</w:t>
            </w:r>
          </w:p>
        </w:tc>
        <w:tc>
          <w:tcPr>
            <w:tcW w:w="2127" w:type="dxa"/>
            <w:shd w:val="clear" w:color="auto" w:fill="auto"/>
            <w:vAlign w:val="center"/>
          </w:tcPr>
          <w:p w14:paraId="6F65589D" w14:textId="77777777" w:rsidR="00EF1AD3" w:rsidRPr="009C5807" w:rsidRDefault="00EF1AD3" w:rsidP="00EF1AD3">
            <w:pPr>
              <w:pStyle w:val="TAC"/>
              <w:ind w:firstLine="400"/>
            </w:pPr>
          </w:p>
        </w:tc>
      </w:tr>
      <w:tr w:rsidR="00EF1AD3" w:rsidRPr="009C5807" w14:paraId="46C4EA4C" w14:textId="77777777" w:rsidTr="00F67466">
        <w:trPr>
          <w:jc w:val="center"/>
        </w:trPr>
        <w:tc>
          <w:tcPr>
            <w:tcW w:w="2649" w:type="dxa"/>
            <w:shd w:val="clear" w:color="auto" w:fill="auto"/>
            <w:vAlign w:val="center"/>
          </w:tcPr>
          <w:p w14:paraId="5439D58B" w14:textId="77777777" w:rsidR="00EF1AD3" w:rsidRPr="009C5807" w:rsidRDefault="00EF1AD3" w:rsidP="00EF1AD3">
            <w:pPr>
              <w:pStyle w:val="TAL"/>
            </w:pPr>
            <w:r w:rsidRPr="009C5807">
              <w:t>DMRS precoder granularity</w:t>
            </w:r>
          </w:p>
        </w:tc>
        <w:tc>
          <w:tcPr>
            <w:tcW w:w="2449" w:type="dxa"/>
            <w:shd w:val="clear" w:color="auto" w:fill="auto"/>
            <w:vAlign w:val="center"/>
          </w:tcPr>
          <w:p w14:paraId="49C21DCC" w14:textId="485DA1D3" w:rsidR="00EF1AD3" w:rsidRPr="009C5807" w:rsidRDefault="00EF1AD3" w:rsidP="00EF1AD3">
            <w:pPr>
              <w:pStyle w:val="TAC"/>
              <w:ind w:firstLine="400"/>
            </w:pPr>
            <w:r w:rsidRPr="009C5807">
              <w:t>REG bundle size</w:t>
            </w:r>
          </w:p>
        </w:tc>
        <w:tc>
          <w:tcPr>
            <w:tcW w:w="2127" w:type="dxa"/>
            <w:shd w:val="clear" w:color="auto" w:fill="auto"/>
            <w:vAlign w:val="center"/>
          </w:tcPr>
          <w:p w14:paraId="36FDEEF4" w14:textId="77777777" w:rsidR="00EF1AD3" w:rsidRPr="009C5807" w:rsidRDefault="00EF1AD3" w:rsidP="00EF1AD3">
            <w:pPr>
              <w:pStyle w:val="TAC"/>
              <w:ind w:firstLine="400"/>
            </w:pPr>
          </w:p>
        </w:tc>
      </w:tr>
      <w:tr w:rsidR="00EF1AD3" w:rsidRPr="009C5807" w14:paraId="568F4574" w14:textId="77777777" w:rsidTr="00F67466">
        <w:trPr>
          <w:jc w:val="center"/>
        </w:trPr>
        <w:tc>
          <w:tcPr>
            <w:tcW w:w="2649" w:type="dxa"/>
            <w:shd w:val="clear" w:color="auto" w:fill="auto"/>
            <w:vAlign w:val="center"/>
          </w:tcPr>
          <w:p w14:paraId="0B5D2F6B" w14:textId="77777777" w:rsidR="00EF1AD3" w:rsidRPr="009C5807" w:rsidRDefault="00EF1AD3" w:rsidP="00EF1AD3">
            <w:pPr>
              <w:pStyle w:val="TAL"/>
            </w:pPr>
            <w:r w:rsidRPr="009C5807">
              <w:t>REG bundle size</w:t>
            </w:r>
          </w:p>
        </w:tc>
        <w:tc>
          <w:tcPr>
            <w:tcW w:w="2449" w:type="dxa"/>
            <w:shd w:val="clear" w:color="auto" w:fill="auto"/>
            <w:vAlign w:val="center"/>
          </w:tcPr>
          <w:p w14:paraId="10F0CC21" w14:textId="22A32987" w:rsidR="00EF1AD3" w:rsidRPr="009C5807" w:rsidRDefault="00EF1AD3" w:rsidP="00EF1AD3">
            <w:pPr>
              <w:pStyle w:val="TAC"/>
              <w:ind w:firstLine="400"/>
            </w:pPr>
            <w:r w:rsidRPr="009C5807">
              <w:t>6</w:t>
            </w:r>
          </w:p>
        </w:tc>
        <w:tc>
          <w:tcPr>
            <w:tcW w:w="2127" w:type="dxa"/>
            <w:shd w:val="clear" w:color="auto" w:fill="auto"/>
            <w:vAlign w:val="center"/>
          </w:tcPr>
          <w:p w14:paraId="00D3C092" w14:textId="77777777" w:rsidR="00EF1AD3" w:rsidRPr="009C5807" w:rsidRDefault="00EF1AD3" w:rsidP="00EF1AD3">
            <w:pPr>
              <w:pStyle w:val="TAC"/>
              <w:ind w:firstLine="400"/>
            </w:pPr>
          </w:p>
        </w:tc>
      </w:tr>
      <w:tr w:rsidR="00EF1AD3" w:rsidRPr="009C5807" w14:paraId="5CA59A91" w14:textId="77777777" w:rsidTr="00F67466">
        <w:trPr>
          <w:jc w:val="center"/>
        </w:trPr>
        <w:tc>
          <w:tcPr>
            <w:tcW w:w="2649" w:type="dxa"/>
            <w:shd w:val="clear" w:color="auto" w:fill="auto"/>
            <w:vAlign w:val="center"/>
          </w:tcPr>
          <w:p w14:paraId="5168579F" w14:textId="77777777" w:rsidR="00EF1AD3" w:rsidRPr="009C5807" w:rsidRDefault="00EF1AD3" w:rsidP="00EF1AD3">
            <w:pPr>
              <w:pStyle w:val="TAL"/>
            </w:pPr>
            <w:r w:rsidRPr="009C5807">
              <w:t>CP length</w:t>
            </w:r>
          </w:p>
        </w:tc>
        <w:tc>
          <w:tcPr>
            <w:tcW w:w="2449" w:type="dxa"/>
            <w:shd w:val="clear" w:color="auto" w:fill="auto"/>
            <w:vAlign w:val="center"/>
          </w:tcPr>
          <w:p w14:paraId="2AF643F5" w14:textId="1AA86603" w:rsidR="00EF1AD3" w:rsidRPr="009C5807" w:rsidRDefault="00EF1AD3" w:rsidP="00EF1AD3">
            <w:pPr>
              <w:pStyle w:val="TAC"/>
              <w:ind w:firstLine="400"/>
            </w:pPr>
            <w:r w:rsidRPr="009C5807">
              <w:t>Normal</w:t>
            </w:r>
          </w:p>
        </w:tc>
        <w:tc>
          <w:tcPr>
            <w:tcW w:w="2127" w:type="dxa"/>
            <w:shd w:val="clear" w:color="auto" w:fill="auto"/>
            <w:vAlign w:val="center"/>
          </w:tcPr>
          <w:p w14:paraId="4499D5A3" w14:textId="77777777" w:rsidR="00EF1AD3" w:rsidRPr="009C5807" w:rsidRDefault="00EF1AD3" w:rsidP="00EF1AD3">
            <w:pPr>
              <w:pStyle w:val="TAC"/>
              <w:ind w:firstLine="400"/>
            </w:pPr>
          </w:p>
        </w:tc>
      </w:tr>
      <w:tr w:rsidR="00EF1AD3" w:rsidRPr="009C5807" w14:paraId="19D8B5B6" w14:textId="77777777" w:rsidTr="00F67466">
        <w:trPr>
          <w:jc w:val="center"/>
        </w:trPr>
        <w:tc>
          <w:tcPr>
            <w:tcW w:w="2649" w:type="dxa"/>
            <w:shd w:val="clear" w:color="auto" w:fill="auto"/>
            <w:vAlign w:val="center"/>
          </w:tcPr>
          <w:p w14:paraId="58278A09" w14:textId="77777777" w:rsidR="00EF1AD3" w:rsidRPr="009C5807" w:rsidRDefault="00EF1AD3" w:rsidP="00EF1AD3">
            <w:pPr>
              <w:pStyle w:val="TAL"/>
            </w:pPr>
            <w:r w:rsidRPr="009C5807">
              <w:t>Mapping from REG to CCE</w:t>
            </w:r>
          </w:p>
        </w:tc>
        <w:tc>
          <w:tcPr>
            <w:tcW w:w="2449" w:type="dxa"/>
            <w:shd w:val="clear" w:color="auto" w:fill="auto"/>
            <w:vAlign w:val="center"/>
          </w:tcPr>
          <w:p w14:paraId="7FE7618B" w14:textId="418028E7" w:rsidR="00EF1AD3" w:rsidRPr="009C5807" w:rsidRDefault="00EF1AD3" w:rsidP="00EF1AD3">
            <w:pPr>
              <w:pStyle w:val="TAC"/>
              <w:ind w:firstLine="400"/>
            </w:pPr>
            <w:r w:rsidRPr="009C5807">
              <w:t>Distributed</w:t>
            </w:r>
          </w:p>
        </w:tc>
        <w:tc>
          <w:tcPr>
            <w:tcW w:w="2127" w:type="dxa"/>
            <w:shd w:val="clear" w:color="auto" w:fill="auto"/>
            <w:vAlign w:val="center"/>
          </w:tcPr>
          <w:p w14:paraId="6A960F60" w14:textId="77777777" w:rsidR="00EF1AD3" w:rsidRPr="009C5807" w:rsidRDefault="00EF1AD3" w:rsidP="00EF1AD3">
            <w:pPr>
              <w:pStyle w:val="TAC"/>
              <w:ind w:firstLine="400"/>
            </w:pPr>
          </w:p>
        </w:tc>
      </w:tr>
    </w:tbl>
    <w:p w14:paraId="452FAF47" w14:textId="77777777" w:rsidR="00EF1AD3" w:rsidRDefault="00EF1AD3" w:rsidP="005B4802">
      <w:pPr>
        <w:rPr>
          <w:color w:val="0070C0"/>
          <w:lang w:val="en-US" w:eastAsia="zh-CN"/>
        </w:rPr>
      </w:pPr>
    </w:p>
    <w:p w14:paraId="174C6226" w14:textId="77777777" w:rsidR="00DC18A6" w:rsidRDefault="00DC18A6" w:rsidP="005B4802">
      <w:pPr>
        <w:rPr>
          <w:color w:val="0070C0"/>
          <w:lang w:val="en-US" w:eastAsia="zh-CN"/>
        </w:rPr>
      </w:pPr>
    </w:p>
    <w:p w14:paraId="0FA17ED0" w14:textId="0DD22527" w:rsidR="00443A4C" w:rsidRPr="00805BE8" w:rsidRDefault="00443A4C" w:rsidP="00443A4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6420F1">
        <w:rPr>
          <w:sz w:val="24"/>
          <w:szCs w:val="16"/>
        </w:rPr>
        <w:t>3</w:t>
      </w:r>
      <w:r>
        <w:rPr>
          <w:sz w:val="24"/>
          <w:szCs w:val="16"/>
        </w:rPr>
        <w:t xml:space="preserve"> </w:t>
      </w:r>
      <w:r w:rsidRPr="00443A4C">
        <w:rPr>
          <w:sz w:val="24"/>
          <w:szCs w:val="16"/>
          <w:lang w:val="en-GB"/>
        </w:rPr>
        <w:t>Link Recovery Procedures</w:t>
      </w:r>
    </w:p>
    <w:p w14:paraId="418AAD21" w14:textId="77777777" w:rsidR="00443A4C" w:rsidRDefault="00443A4C" w:rsidP="00443A4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1B58DA2" w14:textId="2F3983A2" w:rsidR="003F37AC" w:rsidRDefault="003F37AC" w:rsidP="00443A4C">
      <w:pPr>
        <w:rPr>
          <w:bCs/>
          <w:lang w:eastAsia="zh-CN"/>
        </w:rPr>
      </w:pPr>
      <w:r w:rsidRPr="00C40478">
        <w:rPr>
          <w:bCs/>
          <w:lang w:eastAsia="zh-CN"/>
        </w:rPr>
        <w:lastRenderedPageBreak/>
        <w:t xml:space="preserve">During the </w:t>
      </w:r>
      <w:r>
        <w:rPr>
          <w:bCs/>
          <w:lang w:eastAsia="zh-CN"/>
        </w:rPr>
        <w:t xml:space="preserve">RAN4#107 meeting in the </w:t>
      </w:r>
      <w:r w:rsidRPr="00C40478">
        <w:rPr>
          <w:bCs/>
          <w:lang w:eastAsia="zh-CN"/>
        </w:rPr>
        <w:t>online session</w:t>
      </w:r>
      <w:r>
        <w:rPr>
          <w:bCs/>
          <w:lang w:eastAsia="zh-CN"/>
        </w:rPr>
        <w:t>, it</w:t>
      </w:r>
      <w:r w:rsidRPr="00C40478">
        <w:rPr>
          <w:bCs/>
          <w:lang w:eastAsia="zh-CN"/>
        </w:rPr>
        <w:t xml:space="preserve"> was agreed that the agreements made for RLM can be applied also for link recovery procedures</w:t>
      </w:r>
      <w:r>
        <w:rPr>
          <w:bCs/>
          <w:lang w:eastAsia="zh-CN"/>
        </w:rPr>
        <w:t>.</w:t>
      </w:r>
    </w:p>
    <w:p w14:paraId="44464CC3" w14:textId="375F7A44" w:rsidR="002A3197" w:rsidRPr="007E49EF" w:rsidRDefault="002A3197" w:rsidP="002A3197">
      <w:pPr>
        <w:rPr>
          <w:bCs/>
          <w:iCs/>
          <w:lang w:eastAsia="zh-CN"/>
        </w:rPr>
      </w:pPr>
      <w:r w:rsidRPr="007E49EF">
        <w:rPr>
          <w:iCs/>
          <w:lang w:val="en-US" w:eastAsia="zh-CN"/>
        </w:rPr>
        <w:t xml:space="preserve">Regarding the </w:t>
      </w:r>
      <w:r w:rsidRPr="007E49EF">
        <w:rPr>
          <w:bCs/>
          <w:iCs/>
          <w:u w:val="single"/>
          <w:lang w:eastAsia="zh-CN"/>
        </w:rPr>
        <w:t>BW in Hypothetical PDCCH transmission parameters</w:t>
      </w:r>
      <w:r w:rsidRPr="007E49EF">
        <w:rPr>
          <w:bCs/>
          <w:iCs/>
          <w:lang w:eastAsia="zh-CN"/>
        </w:rPr>
        <w:t xml:space="preserve"> RAN4 agreed that for 3MHz case, and band n100 the BW is 12PRBs for SSB based Link Recovery Procedure. RAN1 decided that for other bands with 3MHz CBW RAN1 agreed:</w:t>
      </w:r>
    </w:p>
    <w:p w14:paraId="57FBBF29" w14:textId="77777777" w:rsidR="002A3197" w:rsidRPr="007773EC" w:rsidRDefault="002A3197" w:rsidP="002A3197">
      <w:pPr>
        <w:numPr>
          <w:ilvl w:val="0"/>
          <w:numId w:val="28"/>
        </w:numPr>
        <w:rPr>
          <w:bCs/>
          <w:iCs/>
          <w:lang w:eastAsia="zh-CN"/>
        </w:rPr>
      </w:pPr>
      <w:r w:rsidRPr="007773EC">
        <w:rPr>
          <w:bCs/>
          <w:iCs/>
          <w:lang w:eastAsia="zh-CN"/>
        </w:rPr>
        <w:t>For 3MHz channel bandwidth in all bands (max channel utilization 15 PRBs as already agreed in RAN1/RAN4):</w:t>
      </w:r>
    </w:p>
    <w:p w14:paraId="6FE17E6E" w14:textId="77777777" w:rsidR="002A3197" w:rsidRPr="007773EC" w:rsidRDefault="002A3197" w:rsidP="002A3197">
      <w:pPr>
        <w:numPr>
          <w:ilvl w:val="1"/>
          <w:numId w:val="28"/>
        </w:numPr>
        <w:rPr>
          <w:bCs/>
          <w:iCs/>
          <w:lang w:val="en-US" w:eastAsia="zh-CN"/>
        </w:rPr>
      </w:pPr>
      <w:r w:rsidRPr="007773EC">
        <w:rPr>
          <w:bCs/>
          <w:iCs/>
          <w:lang w:eastAsia="zh-CN"/>
        </w:rPr>
        <w:t xml:space="preserve">PBCH transmission bandwidth is 12 </w:t>
      </w:r>
      <w:proofErr w:type="gramStart"/>
      <w:r w:rsidRPr="007773EC">
        <w:rPr>
          <w:bCs/>
          <w:iCs/>
          <w:lang w:eastAsia="zh-CN"/>
        </w:rPr>
        <w:t>PRBs</w:t>
      </w:r>
      <w:proofErr w:type="gramEnd"/>
    </w:p>
    <w:p w14:paraId="38BC2970" w14:textId="77777777" w:rsidR="002A3197" w:rsidRPr="007773EC" w:rsidRDefault="002A3197" w:rsidP="002A3197">
      <w:pPr>
        <w:numPr>
          <w:ilvl w:val="1"/>
          <w:numId w:val="28"/>
        </w:numPr>
        <w:rPr>
          <w:bCs/>
          <w:iCs/>
          <w:lang w:eastAsia="zh-CN"/>
        </w:rPr>
      </w:pPr>
      <w:r w:rsidRPr="007773EC">
        <w:rPr>
          <w:bCs/>
          <w:iCs/>
          <w:lang w:eastAsia="zh-CN"/>
        </w:rPr>
        <w:t xml:space="preserve">For CORESET#0 transmission bandwidth, both 12 PRBs and 15 PRBs are </w:t>
      </w:r>
      <w:proofErr w:type="gramStart"/>
      <w:r w:rsidRPr="007773EC">
        <w:rPr>
          <w:bCs/>
          <w:iCs/>
          <w:lang w:eastAsia="zh-CN"/>
        </w:rPr>
        <w:t>supported</w:t>
      </w:r>
      <w:proofErr w:type="gramEnd"/>
      <w:r w:rsidRPr="007773EC">
        <w:rPr>
          <w:bCs/>
          <w:iCs/>
          <w:lang w:eastAsia="zh-CN"/>
        </w:rPr>
        <w:t xml:space="preserve"> </w:t>
      </w:r>
    </w:p>
    <w:p w14:paraId="258E81AF" w14:textId="5EBDF0EE" w:rsidR="002A3197" w:rsidRPr="007E49EF" w:rsidRDefault="002A3197" w:rsidP="002A3197">
      <w:pPr>
        <w:rPr>
          <w:bCs/>
          <w:iCs/>
          <w:lang w:eastAsia="zh-CN"/>
        </w:rPr>
      </w:pPr>
      <w:r w:rsidRPr="007E49EF">
        <w:rPr>
          <w:bCs/>
          <w:iCs/>
          <w:lang w:eastAsia="zh-CN"/>
        </w:rPr>
        <w:t>For 5MHz case RAN4 agreed that the BW is 24PRBs for SSB based Link Recovery Procedure.</w:t>
      </w:r>
    </w:p>
    <w:p w14:paraId="6711E1CD" w14:textId="77777777" w:rsidR="002A3197" w:rsidRPr="007E49EF" w:rsidRDefault="002A3197" w:rsidP="002A3197">
      <w:pPr>
        <w:rPr>
          <w:bCs/>
          <w:iCs/>
          <w:lang w:eastAsia="zh-CN"/>
        </w:rPr>
      </w:pPr>
      <w:r w:rsidRPr="007E49EF">
        <w:rPr>
          <w:bCs/>
          <w:iCs/>
          <w:lang w:eastAsia="zh-CN"/>
        </w:rPr>
        <w:t>Open issue from RAN4#107 meeting related to t</w:t>
      </w:r>
      <w:r w:rsidRPr="007E49EF">
        <w:rPr>
          <w:iCs/>
          <w:lang w:eastAsia="zh-CN"/>
        </w:rPr>
        <w:t>he BW in Hypothetical PDCCH transmission parameters is the BW in Hypothetical PDCCH transmission parameters</w:t>
      </w:r>
      <w:r w:rsidRPr="007E49EF">
        <w:rPr>
          <w:bCs/>
          <w:iCs/>
          <w:lang w:eastAsia="zh-CN"/>
        </w:rPr>
        <w:t xml:space="preserve"> for other bands than n100 with 3MHz CBW.</w:t>
      </w:r>
    </w:p>
    <w:p w14:paraId="34105D66" w14:textId="577FA101" w:rsidR="002A3197" w:rsidRPr="007E49EF" w:rsidRDefault="002A3197" w:rsidP="002A3197">
      <w:pPr>
        <w:rPr>
          <w:bCs/>
          <w:iCs/>
          <w:lang w:val="en-US" w:eastAsia="zh-CN"/>
        </w:rPr>
      </w:pPr>
      <w:r w:rsidRPr="007E49EF">
        <w:rPr>
          <w:bCs/>
          <w:iCs/>
          <w:lang w:eastAsia="zh-CN"/>
        </w:rPr>
        <w:t xml:space="preserve">Additionally, it was left open to decide on </w:t>
      </w:r>
      <w:r w:rsidRPr="007E49EF">
        <w:rPr>
          <w:bCs/>
          <w:iCs/>
          <w:lang w:val="en-US" w:eastAsia="zh-CN"/>
        </w:rPr>
        <w:t>the hypothetical BW in PDCCH transmission parameters for CSI-RS based Link Recovery Procedure, for 5MHz.</w:t>
      </w:r>
    </w:p>
    <w:p w14:paraId="3CA847FF" w14:textId="1467679F" w:rsidR="003F37AC" w:rsidRPr="007E49EF" w:rsidRDefault="002A3197" w:rsidP="00443A4C">
      <w:pPr>
        <w:rPr>
          <w:iCs/>
          <w:lang w:val="en-US" w:eastAsia="zh-CN"/>
        </w:rPr>
      </w:pPr>
      <w:r w:rsidRPr="007E49EF">
        <w:rPr>
          <w:iCs/>
          <w:lang w:val="en-US" w:eastAsia="zh-CN"/>
        </w:rPr>
        <w:t xml:space="preserve">For </w:t>
      </w:r>
      <w:r w:rsidRPr="007E49EF">
        <w:rPr>
          <w:iCs/>
          <w:u w:val="single"/>
          <w:lang w:val="en-US" w:eastAsia="zh-CN"/>
        </w:rPr>
        <w:t>BFD</w:t>
      </w:r>
      <w:r w:rsidRPr="007E49EF">
        <w:rPr>
          <w:iCs/>
          <w:lang w:val="en-US" w:eastAsia="zh-CN"/>
        </w:rPr>
        <w:t xml:space="preserve"> RAN</w:t>
      </w:r>
      <w:r w:rsidR="001543D5" w:rsidRPr="007E49EF">
        <w:rPr>
          <w:iCs/>
          <w:lang w:val="en-US" w:eastAsia="zh-CN"/>
        </w:rPr>
        <w:t>4</w:t>
      </w:r>
      <w:r w:rsidRPr="007E49EF">
        <w:rPr>
          <w:iCs/>
          <w:lang w:val="en-US" w:eastAsia="zh-CN"/>
        </w:rPr>
        <w:t xml:space="preserve"> agreed that </w:t>
      </w:r>
      <w:r w:rsidRPr="007E49EF">
        <w:rPr>
          <w:iCs/>
          <w:lang w:eastAsia="zh-CN"/>
        </w:rPr>
        <w:t xml:space="preserve">for SSB-based BFD in 5MHz, RAN4 will keep the existing SSB based BFD evaluation periods </w:t>
      </w:r>
      <w:proofErr w:type="spellStart"/>
      <w:r w:rsidRPr="007E49EF">
        <w:rPr>
          <w:iCs/>
          <w:lang w:eastAsia="zh-CN"/>
        </w:rPr>
        <w:t>T</w:t>
      </w:r>
      <w:r w:rsidRPr="007E49EF">
        <w:rPr>
          <w:iCs/>
          <w:vertAlign w:val="subscript"/>
          <w:lang w:eastAsia="zh-CN"/>
        </w:rPr>
        <w:t>Evaluate_BFD_SSB</w:t>
      </w:r>
      <w:proofErr w:type="spellEnd"/>
      <w:r w:rsidRPr="007E49EF">
        <w:rPr>
          <w:iCs/>
          <w:lang w:eastAsia="zh-CN"/>
        </w:rPr>
        <w:t xml:space="preserve"> for CBW less then 5MHz. For SSB-based BFD in 3MHz, RAN4 kept it FFS if the existing SSB based BFD evaluation periods </w:t>
      </w:r>
      <w:proofErr w:type="spellStart"/>
      <w:r w:rsidRPr="007E49EF">
        <w:rPr>
          <w:iCs/>
          <w:lang w:eastAsia="zh-CN"/>
        </w:rPr>
        <w:t>T</w:t>
      </w:r>
      <w:r w:rsidRPr="007E49EF">
        <w:rPr>
          <w:iCs/>
          <w:vertAlign w:val="subscript"/>
          <w:lang w:eastAsia="zh-CN"/>
        </w:rPr>
        <w:t>Evaluate_BFD_SSB</w:t>
      </w:r>
      <w:proofErr w:type="spellEnd"/>
      <w:r w:rsidRPr="007E49EF">
        <w:rPr>
          <w:iCs/>
          <w:lang w:eastAsia="zh-CN"/>
        </w:rPr>
        <w:t xml:space="preserve"> can be re-used for CBW less than 5MHz.</w:t>
      </w:r>
    </w:p>
    <w:p w14:paraId="42835AFC" w14:textId="04017CF1" w:rsidR="002A3197" w:rsidRPr="007E49EF" w:rsidRDefault="001543D5" w:rsidP="00443A4C">
      <w:pPr>
        <w:rPr>
          <w:iCs/>
          <w:lang w:eastAsia="zh-CN"/>
        </w:rPr>
      </w:pPr>
      <w:r w:rsidRPr="007E49EF">
        <w:rPr>
          <w:iCs/>
          <w:lang w:eastAsia="zh-CN"/>
        </w:rPr>
        <w:t>For CSI-RS based BFD in 3MHz and 5MHz two option were listed with need for more discussion.</w:t>
      </w:r>
    </w:p>
    <w:p w14:paraId="7BFC2D6B" w14:textId="50EBF537" w:rsidR="001543D5" w:rsidRPr="007E49EF" w:rsidRDefault="001543D5" w:rsidP="00443A4C">
      <w:pPr>
        <w:rPr>
          <w:iCs/>
          <w:lang w:eastAsia="zh-CN"/>
        </w:rPr>
      </w:pPr>
      <w:r w:rsidRPr="007E49EF">
        <w:rPr>
          <w:iCs/>
          <w:lang w:eastAsia="zh-CN"/>
        </w:rPr>
        <w:t xml:space="preserve">For SSB-based </w:t>
      </w:r>
      <w:r w:rsidRPr="007E49EF">
        <w:rPr>
          <w:iCs/>
          <w:u w:val="single"/>
          <w:lang w:eastAsia="zh-CN"/>
        </w:rPr>
        <w:t>CBD</w:t>
      </w:r>
      <w:r w:rsidRPr="007E49EF">
        <w:rPr>
          <w:iCs/>
          <w:lang w:eastAsia="zh-CN"/>
        </w:rPr>
        <w:t xml:space="preserve"> in 5MHz, RAN4 will apply the existing SSB based CBD evaluation period </w:t>
      </w:r>
      <w:proofErr w:type="spellStart"/>
      <w:r w:rsidRPr="007E49EF">
        <w:rPr>
          <w:iCs/>
          <w:lang w:eastAsia="zh-CN"/>
        </w:rPr>
        <w:t>T</w:t>
      </w:r>
      <w:r w:rsidRPr="007E49EF">
        <w:rPr>
          <w:iCs/>
          <w:vertAlign w:val="subscript"/>
          <w:lang w:eastAsia="zh-CN"/>
        </w:rPr>
        <w:t>Evaluate_CBD_SSB</w:t>
      </w:r>
      <w:proofErr w:type="spellEnd"/>
      <w:r w:rsidRPr="007E49EF">
        <w:rPr>
          <w:iCs/>
          <w:lang w:eastAsia="zh-CN"/>
        </w:rPr>
        <w:t xml:space="preserve"> for CBW less then 5MHz.</w:t>
      </w:r>
    </w:p>
    <w:p w14:paraId="19C334B7" w14:textId="3736FB08" w:rsidR="001543D5" w:rsidRPr="007E49EF" w:rsidRDefault="001543D5" w:rsidP="00443A4C">
      <w:pPr>
        <w:rPr>
          <w:iCs/>
          <w:lang w:eastAsia="zh-CN"/>
        </w:rPr>
      </w:pPr>
      <w:r w:rsidRPr="007E49EF">
        <w:rPr>
          <w:iCs/>
          <w:lang w:eastAsia="zh-CN"/>
        </w:rPr>
        <w:t xml:space="preserve">For </w:t>
      </w:r>
      <w:r w:rsidRPr="007E49EF">
        <w:rPr>
          <w:iCs/>
          <w:u w:val="single"/>
          <w:lang w:eastAsia="zh-CN"/>
        </w:rPr>
        <w:t>SSB-based CBD</w:t>
      </w:r>
      <w:r w:rsidRPr="007E49EF">
        <w:rPr>
          <w:iCs/>
          <w:lang w:eastAsia="zh-CN"/>
        </w:rPr>
        <w:t xml:space="preserve"> in 3MHz, RAN4 needed more discussion whether the existing SSB based CBD evaluation period </w:t>
      </w:r>
      <w:proofErr w:type="spellStart"/>
      <w:r w:rsidRPr="007E49EF">
        <w:rPr>
          <w:iCs/>
          <w:lang w:eastAsia="zh-CN"/>
        </w:rPr>
        <w:t>T</w:t>
      </w:r>
      <w:r w:rsidRPr="007E49EF">
        <w:rPr>
          <w:iCs/>
          <w:vertAlign w:val="subscript"/>
          <w:lang w:eastAsia="zh-CN"/>
        </w:rPr>
        <w:t>Evaluate_CBD_SSB</w:t>
      </w:r>
      <w:proofErr w:type="spellEnd"/>
      <w:r w:rsidRPr="007E49EF">
        <w:rPr>
          <w:iCs/>
          <w:lang w:eastAsia="zh-CN"/>
        </w:rPr>
        <w:t xml:space="preserve"> for CBW less then 5MHz, can apply.</w:t>
      </w:r>
    </w:p>
    <w:p w14:paraId="14455A4E" w14:textId="4405B60A" w:rsidR="001543D5" w:rsidRPr="007E49EF" w:rsidRDefault="00625590" w:rsidP="00443A4C">
      <w:pPr>
        <w:rPr>
          <w:iCs/>
          <w:lang w:eastAsia="zh-CN"/>
        </w:rPr>
      </w:pPr>
      <w:r w:rsidRPr="007E49EF">
        <w:rPr>
          <w:iCs/>
          <w:lang w:eastAsia="zh-CN"/>
        </w:rPr>
        <w:t xml:space="preserve">For </w:t>
      </w:r>
      <w:r w:rsidRPr="007E49EF">
        <w:rPr>
          <w:iCs/>
          <w:u w:val="single"/>
          <w:lang w:eastAsia="zh-CN"/>
        </w:rPr>
        <w:t>CSI-RS based CBD</w:t>
      </w:r>
      <w:r w:rsidRPr="007E49EF">
        <w:rPr>
          <w:iCs/>
          <w:lang w:eastAsia="zh-CN"/>
        </w:rPr>
        <w:t xml:space="preserve"> in 3MHz and 5MHz two option were listed with need for more discussion.</w:t>
      </w:r>
    </w:p>
    <w:p w14:paraId="360F5AF5" w14:textId="77777777" w:rsidR="00625590" w:rsidRPr="009415B0" w:rsidRDefault="00625590" w:rsidP="00443A4C">
      <w:pPr>
        <w:rPr>
          <w:i/>
          <w:color w:val="0070C0"/>
          <w:lang w:val="en-US" w:eastAsia="zh-CN"/>
        </w:rPr>
      </w:pPr>
    </w:p>
    <w:p w14:paraId="0020B457" w14:textId="77777777" w:rsidR="00443A4C" w:rsidRPr="00035C50" w:rsidRDefault="00443A4C" w:rsidP="00443A4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1B32FEC" w14:textId="63773B13" w:rsidR="00443A4C" w:rsidRPr="008F40D1" w:rsidRDefault="00443A4C" w:rsidP="00443A4C">
      <w:pPr>
        <w:rPr>
          <w:b/>
          <w:u w:val="single"/>
          <w:lang w:eastAsia="ko-KR"/>
        </w:rPr>
      </w:pPr>
      <w:r w:rsidRPr="008F40D1">
        <w:rPr>
          <w:b/>
          <w:u w:val="single"/>
          <w:lang w:eastAsia="ko-KR"/>
        </w:rPr>
        <w:t>Issue 1-</w:t>
      </w:r>
      <w:r w:rsidR="00F45901" w:rsidRPr="008F40D1">
        <w:rPr>
          <w:b/>
          <w:u w:val="single"/>
          <w:lang w:eastAsia="ko-KR"/>
        </w:rPr>
        <w:t>18</w:t>
      </w:r>
      <w:r w:rsidRPr="008F40D1">
        <w:rPr>
          <w:b/>
          <w:u w:val="single"/>
          <w:lang w:eastAsia="ko-KR"/>
        </w:rPr>
        <w:t xml:space="preserve">: </w:t>
      </w:r>
      <w:r w:rsidR="00625590" w:rsidRPr="008F40D1">
        <w:rPr>
          <w:b/>
          <w:u w:val="single"/>
          <w:lang w:val="en-US" w:eastAsia="ko-KR"/>
        </w:rPr>
        <w:t>The agreements made for RLM OOS can be applied also for BFD procedure</w:t>
      </w:r>
      <w:r w:rsidR="00625590" w:rsidRPr="008F40D1">
        <w:rPr>
          <w:b/>
          <w:u w:val="single"/>
          <w:lang w:eastAsia="ko-KR"/>
        </w:rPr>
        <w:t>?</w:t>
      </w:r>
    </w:p>
    <w:p w14:paraId="52421AB2" w14:textId="77777777" w:rsidR="00443A4C" w:rsidRPr="008F40D1" w:rsidRDefault="00443A4C" w:rsidP="00443A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4D06FC16" w14:textId="7A428BD0" w:rsidR="00443A4C" w:rsidRPr="008F40D1" w:rsidRDefault="00443A4C" w:rsidP="00443A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1: </w:t>
      </w:r>
      <w:r w:rsidR="00625590" w:rsidRPr="008F40D1">
        <w:rPr>
          <w:rFonts w:eastAsia="SimSun"/>
          <w:szCs w:val="24"/>
          <w:lang w:eastAsia="zh-CN"/>
        </w:rPr>
        <w:t>Yes</w:t>
      </w:r>
    </w:p>
    <w:p w14:paraId="2F2DCF9E" w14:textId="61255794"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Apple</w:t>
      </w:r>
      <w:r w:rsidR="0032281F">
        <w:rPr>
          <w:rFonts w:eastAsia="SimSun"/>
          <w:szCs w:val="24"/>
          <w:lang w:eastAsia="zh-CN"/>
        </w:rPr>
        <w:t>, Ericsson</w:t>
      </w:r>
      <w:r w:rsidR="003B2F03">
        <w:rPr>
          <w:rFonts w:eastAsia="SimSun"/>
          <w:szCs w:val="24"/>
          <w:lang w:eastAsia="zh-CN"/>
        </w:rPr>
        <w:t>, Huawei</w:t>
      </w:r>
      <w:r w:rsidR="006B4B82">
        <w:rPr>
          <w:rFonts w:eastAsia="SimSun"/>
          <w:szCs w:val="24"/>
          <w:lang w:eastAsia="zh-CN"/>
        </w:rPr>
        <w:t>, Nokia</w:t>
      </w:r>
      <w:r w:rsidR="0095435A">
        <w:rPr>
          <w:rFonts w:eastAsia="SimSun"/>
          <w:szCs w:val="24"/>
          <w:lang w:eastAsia="zh-CN"/>
        </w:rPr>
        <w:t>, M</w:t>
      </w:r>
      <w:r w:rsidR="005E1015">
        <w:rPr>
          <w:rFonts w:eastAsia="SimSun"/>
          <w:szCs w:val="24"/>
          <w:lang w:eastAsia="zh-CN"/>
        </w:rPr>
        <w:t>TK</w:t>
      </w:r>
    </w:p>
    <w:p w14:paraId="2001C551" w14:textId="4B12BDCB" w:rsidR="00443A4C" w:rsidRPr="008F40D1" w:rsidRDefault="00443A4C" w:rsidP="00443A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2: </w:t>
      </w:r>
      <w:r w:rsidR="00625590" w:rsidRPr="008F40D1">
        <w:rPr>
          <w:rFonts w:eastAsia="SimSun"/>
          <w:szCs w:val="24"/>
          <w:lang w:eastAsia="zh-CN"/>
        </w:rPr>
        <w:t>No</w:t>
      </w:r>
    </w:p>
    <w:p w14:paraId="7EFB686C" w14:textId="77777777" w:rsidR="00443A4C" w:rsidRPr="008F40D1" w:rsidRDefault="00443A4C" w:rsidP="00443A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0DE1F9B0" w14:textId="6AEEC368" w:rsidR="00443A4C" w:rsidRPr="008F40D1" w:rsidRDefault="007E49EF" w:rsidP="00443A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193133EB" w14:textId="77777777" w:rsidR="00443A4C" w:rsidRPr="008F40D1" w:rsidRDefault="00443A4C" w:rsidP="005B4802">
      <w:pPr>
        <w:rPr>
          <w:lang w:val="en-US" w:eastAsia="zh-CN"/>
        </w:rPr>
      </w:pPr>
    </w:p>
    <w:p w14:paraId="3141C5F7" w14:textId="71E4A2E0" w:rsidR="00625590" w:rsidRPr="008F40D1" w:rsidRDefault="00625590" w:rsidP="00625590">
      <w:pPr>
        <w:rPr>
          <w:b/>
          <w:u w:val="single"/>
          <w:lang w:eastAsia="ko-KR"/>
        </w:rPr>
      </w:pPr>
      <w:r w:rsidRPr="008F40D1">
        <w:rPr>
          <w:b/>
          <w:u w:val="single"/>
          <w:lang w:eastAsia="ko-KR"/>
        </w:rPr>
        <w:t>Issue 1-</w:t>
      </w:r>
      <w:r w:rsidR="00F45901" w:rsidRPr="008F40D1">
        <w:rPr>
          <w:b/>
          <w:u w:val="single"/>
          <w:lang w:eastAsia="ko-KR"/>
        </w:rPr>
        <w:t>19</w:t>
      </w:r>
      <w:r w:rsidRPr="008F40D1">
        <w:rPr>
          <w:b/>
          <w:u w:val="single"/>
          <w:lang w:eastAsia="ko-KR"/>
        </w:rPr>
        <w:t xml:space="preserve">: </w:t>
      </w:r>
      <w:r w:rsidR="007E49EF" w:rsidRPr="008F40D1">
        <w:rPr>
          <w:b/>
          <w:u w:val="single"/>
          <w:lang w:eastAsia="ko-KR"/>
        </w:rPr>
        <w:t xml:space="preserve">The BW in </w:t>
      </w:r>
      <w:r w:rsidR="008F40D1" w:rsidRPr="008F40D1">
        <w:rPr>
          <w:b/>
          <w:u w:val="single"/>
          <w:lang w:eastAsia="ko-KR"/>
        </w:rPr>
        <w:t>h</w:t>
      </w:r>
      <w:r w:rsidRPr="008F40D1">
        <w:rPr>
          <w:b/>
          <w:u w:val="single"/>
          <w:lang w:eastAsia="ko-KR"/>
        </w:rPr>
        <w:t>ypothetical PDCCH transmission parameters for SSB-based BFD in other bands than n100 with 3MHz CBW?</w:t>
      </w:r>
    </w:p>
    <w:p w14:paraId="43545398"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1517D745" w14:textId="4D842EA1"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1: </w:t>
      </w:r>
      <w:r w:rsidRPr="008F40D1">
        <w:rPr>
          <w:rFonts w:eastAsia="SimSun"/>
          <w:bCs/>
          <w:szCs w:val="24"/>
          <w:lang w:eastAsia="zh-CN"/>
        </w:rPr>
        <w:t>Hypothetical PDCCH transmission parameters for SSB-based BFD in other bands than n100 with 3MHz CBW, is 12 PRBs.</w:t>
      </w:r>
    </w:p>
    <w:p w14:paraId="4EAA3EDE" w14:textId="33B59D4A"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bCs/>
          <w:szCs w:val="24"/>
          <w:lang w:eastAsia="zh-CN"/>
        </w:rPr>
        <w:t>Apple, Huawei, Ericsson</w:t>
      </w:r>
      <w:r w:rsidR="005E1015">
        <w:rPr>
          <w:rFonts w:eastAsia="SimSun"/>
          <w:bCs/>
          <w:szCs w:val="24"/>
          <w:lang w:eastAsia="zh-CN"/>
        </w:rPr>
        <w:t>, MTK</w:t>
      </w:r>
    </w:p>
    <w:p w14:paraId="743AAB74"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2: For 15 RB case the PDCCH BW is reduced to 15 RBs. For 12 RB case the PDCCH BW is reduced to 12 RBs. </w:t>
      </w:r>
    </w:p>
    <w:p w14:paraId="09D0750F"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Nokia</w:t>
      </w:r>
    </w:p>
    <w:p w14:paraId="1D2773ED"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lastRenderedPageBreak/>
        <w:t>Recommended WF</w:t>
      </w:r>
    </w:p>
    <w:p w14:paraId="0D971CC6" w14:textId="1C6E93AE" w:rsidR="00625590" w:rsidRPr="008F40D1" w:rsidRDefault="008F40D1"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79378AF4" w14:textId="77777777" w:rsidR="00625590" w:rsidRPr="008F40D1" w:rsidRDefault="00625590" w:rsidP="00625590">
      <w:pPr>
        <w:rPr>
          <w:lang w:val="en-US" w:eastAsia="zh-CN"/>
        </w:rPr>
      </w:pPr>
    </w:p>
    <w:p w14:paraId="62DAA73A" w14:textId="276ECF96" w:rsidR="00625590" w:rsidRPr="008F40D1" w:rsidRDefault="00625590" w:rsidP="00625590">
      <w:pPr>
        <w:rPr>
          <w:b/>
          <w:u w:val="single"/>
          <w:lang w:eastAsia="ko-KR"/>
        </w:rPr>
      </w:pPr>
      <w:r w:rsidRPr="008F40D1">
        <w:rPr>
          <w:b/>
          <w:u w:val="single"/>
          <w:lang w:eastAsia="ko-KR"/>
        </w:rPr>
        <w:t>Issue 1-</w:t>
      </w:r>
      <w:r w:rsidR="00F45901" w:rsidRPr="008F40D1">
        <w:rPr>
          <w:b/>
          <w:u w:val="single"/>
          <w:lang w:eastAsia="ko-KR"/>
        </w:rPr>
        <w:t>20</w:t>
      </w:r>
      <w:r w:rsidRPr="008F40D1">
        <w:rPr>
          <w:b/>
          <w:u w:val="single"/>
          <w:lang w:eastAsia="ko-KR"/>
        </w:rPr>
        <w:t xml:space="preserve">: </w:t>
      </w:r>
      <w:r w:rsidR="008F40D1" w:rsidRPr="008F40D1">
        <w:rPr>
          <w:b/>
          <w:u w:val="single"/>
          <w:lang w:eastAsia="ko-KR"/>
        </w:rPr>
        <w:t>The BW in h</w:t>
      </w:r>
      <w:r w:rsidRPr="008F40D1">
        <w:rPr>
          <w:b/>
          <w:u w:val="single"/>
          <w:lang w:eastAsia="ko-KR"/>
        </w:rPr>
        <w:t>ypothetical PDCCH transmission parameters for CSI-RS based BFD in bands with 3MHz CBW?</w:t>
      </w:r>
    </w:p>
    <w:p w14:paraId="794E4E2F"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4C1A536A" w14:textId="545D95D5"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1: </w:t>
      </w:r>
      <w:r w:rsidRPr="008F40D1">
        <w:rPr>
          <w:rFonts w:eastAsia="SimSun"/>
          <w:szCs w:val="24"/>
          <w:lang w:val="en-US" w:eastAsia="zh-CN"/>
        </w:rPr>
        <w:t>For 3MHz case of all bands, the hypothetical BW in PDCCH transmission parameters can be reduced to 12PRBs for CSI-RS based BFD.</w:t>
      </w:r>
    </w:p>
    <w:p w14:paraId="28FEEA8B"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en-US" w:eastAsia="zh-CN"/>
        </w:rPr>
        <w:t>Apple, Huawei</w:t>
      </w:r>
    </w:p>
    <w:p w14:paraId="0FBE47CF" w14:textId="61217E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w:t>
      </w:r>
      <w:r w:rsidR="00F76787">
        <w:rPr>
          <w:rFonts w:eastAsia="SimSun"/>
          <w:szCs w:val="24"/>
          <w:lang w:eastAsia="zh-CN"/>
        </w:rPr>
        <w:t>2</w:t>
      </w:r>
      <w:r w:rsidRPr="008F40D1">
        <w:rPr>
          <w:rFonts w:eastAsia="SimSun"/>
          <w:szCs w:val="24"/>
          <w:lang w:eastAsia="zh-CN"/>
        </w:rPr>
        <w:t>: D</w:t>
      </w:r>
      <w:r w:rsidRPr="00115DFB">
        <w:rPr>
          <w:rFonts w:eastAsia="SimSun"/>
          <w:szCs w:val="24"/>
          <w:lang w:eastAsia="zh-CN"/>
        </w:rPr>
        <w:t xml:space="preserve">eprioritize the CSI-RS-based PDDCH transmission parameters requirements for </w:t>
      </w:r>
      <w:r w:rsidRPr="008F40D1">
        <w:rPr>
          <w:rFonts w:eastAsia="SimSun"/>
          <w:szCs w:val="24"/>
          <w:lang w:eastAsia="zh-CN"/>
        </w:rPr>
        <w:t>BFD.</w:t>
      </w:r>
    </w:p>
    <w:p w14:paraId="11D57CC9" w14:textId="01316AC0"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MTK</w:t>
      </w:r>
      <w:r w:rsidR="00F76787">
        <w:rPr>
          <w:rFonts w:eastAsia="SimSun"/>
          <w:szCs w:val="24"/>
          <w:lang w:eastAsia="zh-CN"/>
        </w:rPr>
        <w:t>, Nokia</w:t>
      </w:r>
    </w:p>
    <w:p w14:paraId="4620E16B"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76749AC3" w14:textId="055B338B" w:rsidR="00625590" w:rsidRPr="008F40D1" w:rsidRDefault="008F40D1"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72622352" w14:textId="77777777" w:rsidR="00625590" w:rsidRPr="008F40D1" w:rsidRDefault="00625590" w:rsidP="00625590">
      <w:pPr>
        <w:rPr>
          <w:lang w:val="en-US" w:eastAsia="zh-CN"/>
        </w:rPr>
      </w:pPr>
    </w:p>
    <w:p w14:paraId="39F203FD" w14:textId="6A26A5F7" w:rsidR="00625590" w:rsidRPr="008F40D1" w:rsidRDefault="00625590" w:rsidP="00625590">
      <w:pPr>
        <w:rPr>
          <w:b/>
          <w:u w:val="single"/>
          <w:lang w:eastAsia="ko-KR"/>
        </w:rPr>
      </w:pPr>
      <w:r w:rsidRPr="008F40D1">
        <w:rPr>
          <w:b/>
          <w:u w:val="single"/>
          <w:lang w:eastAsia="ko-KR"/>
        </w:rPr>
        <w:t>Issue 1-</w:t>
      </w:r>
      <w:r w:rsidR="00F45901" w:rsidRPr="008F40D1">
        <w:rPr>
          <w:b/>
          <w:u w:val="single"/>
          <w:lang w:eastAsia="ko-KR"/>
        </w:rPr>
        <w:t>21</w:t>
      </w:r>
      <w:r w:rsidRPr="008F40D1">
        <w:rPr>
          <w:b/>
          <w:u w:val="single"/>
          <w:lang w:eastAsia="ko-KR"/>
        </w:rPr>
        <w:t xml:space="preserve">: </w:t>
      </w:r>
      <w:r w:rsidR="008F40D1" w:rsidRPr="008F40D1">
        <w:rPr>
          <w:b/>
          <w:u w:val="single"/>
          <w:lang w:eastAsia="ko-KR"/>
        </w:rPr>
        <w:t>The BW in h</w:t>
      </w:r>
      <w:r w:rsidRPr="008F40D1">
        <w:rPr>
          <w:b/>
          <w:u w:val="single"/>
          <w:lang w:eastAsia="ko-KR"/>
        </w:rPr>
        <w:t>ypothetical PDCCH transmission parameters for CSI-RS based BFD in bands with 5MHz CBW?</w:t>
      </w:r>
    </w:p>
    <w:p w14:paraId="148FDCDA"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6E1845CC" w14:textId="004DD25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1: </w:t>
      </w:r>
      <w:r w:rsidRPr="008F40D1">
        <w:rPr>
          <w:rFonts w:eastAsia="SimSun"/>
          <w:szCs w:val="24"/>
          <w:lang w:val="en-US" w:eastAsia="zh-CN"/>
        </w:rPr>
        <w:t>For 5MHz CBW, the hypothetical BW in PDCCH transmission parameters for CSI-RS based BFD can be reduced to 24PRBs.</w:t>
      </w:r>
    </w:p>
    <w:p w14:paraId="343AA290"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en-US" w:eastAsia="zh-CN"/>
        </w:rPr>
        <w:t>Apple</w:t>
      </w:r>
    </w:p>
    <w:p w14:paraId="487B471A" w14:textId="63F6628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Option 2: D</w:t>
      </w:r>
      <w:r w:rsidRPr="00115DFB">
        <w:rPr>
          <w:rFonts w:eastAsia="SimSun"/>
          <w:szCs w:val="24"/>
          <w:lang w:eastAsia="zh-CN"/>
        </w:rPr>
        <w:t xml:space="preserve">eprioritize the CSI-RS-based PDDCH transmission parameters requirements for </w:t>
      </w:r>
      <w:r w:rsidRPr="008F40D1">
        <w:rPr>
          <w:rFonts w:eastAsia="SimSun"/>
          <w:szCs w:val="24"/>
          <w:lang w:eastAsia="zh-CN"/>
        </w:rPr>
        <w:t>BFD.</w:t>
      </w:r>
    </w:p>
    <w:p w14:paraId="3C6393A7" w14:textId="412481D8"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MTK</w:t>
      </w:r>
      <w:r w:rsidR="00F76787">
        <w:rPr>
          <w:rFonts w:eastAsia="SimSun"/>
          <w:szCs w:val="24"/>
          <w:lang w:eastAsia="zh-CN"/>
        </w:rPr>
        <w:t>, Nokia</w:t>
      </w:r>
    </w:p>
    <w:p w14:paraId="53243406"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2EECB986" w14:textId="5C276FB7" w:rsidR="00625590" w:rsidRPr="008F40D1" w:rsidRDefault="008F40D1"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4A96205F" w14:textId="77777777" w:rsidR="00625590" w:rsidRPr="008F40D1" w:rsidRDefault="00625590" w:rsidP="00625590">
      <w:pPr>
        <w:rPr>
          <w:lang w:val="en-US" w:eastAsia="zh-CN"/>
        </w:rPr>
      </w:pPr>
    </w:p>
    <w:p w14:paraId="7C64BC6B" w14:textId="370BA8E8" w:rsidR="00625590" w:rsidRPr="008F40D1" w:rsidRDefault="00625590" w:rsidP="00625590">
      <w:pPr>
        <w:rPr>
          <w:b/>
          <w:u w:val="single"/>
          <w:lang w:eastAsia="ko-KR"/>
        </w:rPr>
      </w:pPr>
      <w:r w:rsidRPr="008F40D1">
        <w:rPr>
          <w:b/>
          <w:u w:val="single"/>
          <w:lang w:eastAsia="ko-KR"/>
        </w:rPr>
        <w:t>Issue 1-</w:t>
      </w:r>
      <w:r w:rsidR="00F45901" w:rsidRPr="008F40D1">
        <w:rPr>
          <w:b/>
          <w:u w:val="single"/>
          <w:lang w:eastAsia="ko-KR"/>
        </w:rPr>
        <w:t>22</w:t>
      </w:r>
      <w:r w:rsidRPr="008F40D1">
        <w:rPr>
          <w:b/>
          <w:u w:val="single"/>
          <w:lang w:eastAsia="ko-KR"/>
        </w:rPr>
        <w:t xml:space="preserve">: </w:t>
      </w:r>
      <w:r w:rsidRPr="008F40D1">
        <w:rPr>
          <w:b/>
          <w:iCs/>
          <w:u w:val="single"/>
          <w:lang w:eastAsia="ko-KR"/>
        </w:rPr>
        <w:t xml:space="preserve">PDCCH transmission parameters - </w:t>
      </w:r>
      <w:r w:rsidRPr="008F40D1">
        <w:rPr>
          <w:b/>
          <w:u w:val="single"/>
          <w:lang w:eastAsia="ko-KR"/>
        </w:rPr>
        <w:t>reduce the aggregation level (CCE</w:t>
      </w:r>
      <w:r w:rsidRPr="008F40D1">
        <w:rPr>
          <w:b/>
          <w:i/>
          <w:iCs/>
          <w:u w:val="single"/>
          <w:lang w:eastAsia="ko-KR"/>
        </w:rPr>
        <w:t xml:space="preserve">) </w:t>
      </w:r>
      <w:r w:rsidRPr="008F40D1">
        <w:rPr>
          <w:b/>
          <w:u w:val="single"/>
          <w:lang w:eastAsia="ko-KR"/>
        </w:rPr>
        <w:t>for BFD?</w:t>
      </w:r>
    </w:p>
    <w:p w14:paraId="3F9D41E4"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0EF5ACC3"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val="x-none" w:eastAsia="zh-CN"/>
        </w:rPr>
        <w:t>For 3MHz CBW</w:t>
      </w:r>
      <w:r w:rsidRPr="008F40D1">
        <w:rPr>
          <w:rFonts w:eastAsia="SimSun"/>
          <w:szCs w:val="24"/>
          <w:lang w:val="fi-FI" w:eastAsia="zh-CN"/>
        </w:rPr>
        <w:t>:</w:t>
      </w:r>
      <w:r w:rsidRPr="008F40D1">
        <w:rPr>
          <w:rFonts w:eastAsia="SimSun"/>
          <w:szCs w:val="24"/>
          <w:lang w:val="x-none" w:eastAsia="zh-CN"/>
        </w:rPr>
        <w:t xml:space="preserve"> </w:t>
      </w:r>
    </w:p>
    <w:p w14:paraId="01F15BA8"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fi-FI" w:eastAsia="zh-CN"/>
        </w:rPr>
        <w:t xml:space="preserve">Option 1: </w:t>
      </w:r>
      <w:r w:rsidRPr="008F40D1">
        <w:rPr>
          <w:rFonts w:eastAsia="SimSun"/>
          <w:szCs w:val="24"/>
          <w:lang w:val="en-US" w:eastAsia="zh-CN"/>
        </w:rPr>
        <w:t>AL=4 is adopted, and no need to change current symbol number (</w:t>
      </w:r>
      <w:proofErr w:type="spellStart"/>
      <w:r w:rsidRPr="008F40D1">
        <w:rPr>
          <w:rFonts w:eastAsia="SimSun"/>
          <w:szCs w:val="24"/>
          <w:lang w:val="en-US" w:eastAsia="zh-CN"/>
        </w:rPr>
        <w:t>symbol_num</w:t>
      </w:r>
      <w:proofErr w:type="spellEnd"/>
      <w:r w:rsidRPr="008F40D1">
        <w:rPr>
          <w:rFonts w:eastAsia="SimSun"/>
          <w:szCs w:val="24"/>
          <w:lang w:val="en-US" w:eastAsia="zh-CN"/>
        </w:rPr>
        <w:t>=2)</w:t>
      </w:r>
    </w:p>
    <w:p w14:paraId="2355F2F5" w14:textId="77777777" w:rsidR="00625590" w:rsidRPr="008F40D1" w:rsidRDefault="00625590" w:rsidP="00625590">
      <w:pPr>
        <w:pStyle w:val="ListParagraph"/>
        <w:numPr>
          <w:ilvl w:val="3"/>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en-US" w:eastAsia="zh-CN"/>
        </w:rPr>
        <w:t>Apple, Huawei, Ericsson</w:t>
      </w:r>
    </w:p>
    <w:p w14:paraId="335659F4"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fi-FI" w:eastAsia="zh-CN"/>
        </w:rPr>
        <w:t xml:space="preserve">Option 2: </w:t>
      </w:r>
      <w:r w:rsidRPr="00115DFB">
        <w:rPr>
          <w:rFonts w:eastAsia="SimSun"/>
          <w:szCs w:val="24"/>
          <w:lang w:eastAsia="zh-CN"/>
        </w:rPr>
        <w:t>RAN4 shall agree on simulation assumption for PDCCH parameters and to define the PDCCH requirements for 3MHz based on the simulation performance</w:t>
      </w:r>
    </w:p>
    <w:p w14:paraId="12C5B1EC" w14:textId="77777777" w:rsidR="00625590" w:rsidRPr="008F40D1" w:rsidRDefault="00625590" w:rsidP="00625590">
      <w:pPr>
        <w:pStyle w:val="ListParagraph"/>
        <w:numPr>
          <w:ilvl w:val="3"/>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en-US" w:eastAsia="zh-CN"/>
        </w:rPr>
        <w:t>MTK</w:t>
      </w:r>
    </w:p>
    <w:p w14:paraId="45475AC3"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fi-FI" w:eastAsia="zh-CN"/>
        </w:rPr>
        <w:t xml:space="preserve">Option 3: For 12 </w:t>
      </w:r>
      <w:proofErr w:type="spellStart"/>
      <w:r w:rsidRPr="008F40D1">
        <w:rPr>
          <w:rFonts w:eastAsia="SimSun"/>
          <w:szCs w:val="24"/>
          <w:lang w:val="fi-FI" w:eastAsia="zh-CN"/>
        </w:rPr>
        <w:t>PRBs</w:t>
      </w:r>
      <w:proofErr w:type="spellEnd"/>
      <w:r w:rsidRPr="008F40D1">
        <w:rPr>
          <w:rFonts w:eastAsia="SimSun"/>
          <w:szCs w:val="24"/>
          <w:lang w:val="fi-FI" w:eastAsia="zh-CN"/>
        </w:rPr>
        <w:t xml:space="preserve"> </w:t>
      </w:r>
      <w:proofErr w:type="spellStart"/>
      <w:r w:rsidRPr="008F40D1">
        <w:rPr>
          <w:rFonts w:eastAsia="SimSun"/>
          <w:szCs w:val="24"/>
          <w:lang w:val="fi-FI" w:eastAsia="zh-CN"/>
        </w:rPr>
        <w:t>use</w:t>
      </w:r>
      <w:proofErr w:type="spellEnd"/>
      <w:r w:rsidRPr="008F40D1">
        <w:rPr>
          <w:rFonts w:eastAsia="SimSun"/>
          <w:szCs w:val="24"/>
          <w:lang w:val="fi-FI" w:eastAsia="zh-CN"/>
        </w:rPr>
        <w:t xml:space="preserve"> 4 </w:t>
      </w:r>
      <w:proofErr w:type="spellStart"/>
      <w:r w:rsidRPr="008F40D1">
        <w:rPr>
          <w:rFonts w:eastAsia="SimSun"/>
          <w:szCs w:val="24"/>
          <w:lang w:val="fi-FI" w:eastAsia="zh-CN"/>
        </w:rPr>
        <w:t>CCEs</w:t>
      </w:r>
      <w:proofErr w:type="spellEnd"/>
      <w:r w:rsidRPr="008F40D1">
        <w:rPr>
          <w:rFonts w:eastAsia="SimSun"/>
          <w:szCs w:val="24"/>
          <w:lang w:val="fi-FI" w:eastAsia="zh-CN"/>
        </w:rPr>
        <w:t xml:space="preserve">. </w:t>
      </w:r>
    </w:p>
    <w:p w14:paraId="5D71D53D" w14:textId="77777777" w:rsidR="00625590" w:rsidRPr="008F40D1" w:rsidRDefault="00625590" w:rsidP="00625590">
      <w:pPr>
        <w:pStyle w:val="ListParagraph"/>
        <w:numPr>
          <w:ilvl w:val="3"/>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en-US" w:eastAsia="zh-CN"/>
        </w:rPr>
        <w:t>Nokia</w:t>
      </w:r>
    </w:p>
    <w:p w14:paraId="730E5C4D"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val="x-none" w:eastAsia="zh-CN"/>
        </w:rPr>
        <w:t>For 5MHz CBW</w:t>
      </w:r>
      <w:r w:rsidRPr="008F40D1">
        <w:rPr>
          <w:rFonts w:eastAsia="SimSun"/>
          <w:szCs w:val="24"/>
          <w:lang w:val="fi-FI" w:eastAsia="zh-CN"/>
        </w:rPr>
        <w:t>:</w:t>
      </w:r>
    </w:p>
    <w:p w14:paraId="08F7D955"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 xml:space="preserve">Option 1: </w:t>
      </w:r>
      <w:r w:rsidRPr="008F40D1">
        <w:rPr>
          <w:rFonts w:eastAsia="SimSun"/>
          <w:szCs w:val="24"/>
          <w:lang w:val="en-US" w:eastAsia="zh-CN"/>
        </w:rPr>
        <w:t>No need to change current AL (AL=8) and symbol number (</w:t>
      </w:r>
      <w:proofErr w:type="spellStart"/>
      <w:r w:rsidRPr="008F40D1">
        <w:rPr>
          <w:rFonts w:eastAsia="SimSun"/>
          <w:szCs w:val="24"/>
          <w:lang w:val="en-US" w:eastAsia="zh-CN"/>
        </w:rPr>
        <w:t>symbol_num</w:t>
      </w:r>
      <w:proofErr w:type="spellEnd"/>
      <w:r w:rsidRPr="008F40D1">
        <w:rPr>
          <w:rFonts w:eastAsia="SimSun"/>
          <w:szCs w:val="24"/>
          <w:lang w:val="en-US" w:eastAsia="zh-CN"/>
        </w:rPr>
        <w:t>=2)</w:t>
      </w:r>
      <w:r w:rsidRPr="008F40D1">
        <w:rPr>
          <w:rFonts w:eastAsia="SimSun"/>
          <w:szCs w:val="24"/>
          <w:lang w:val="x-none" w:eastAsia="zh-CN"/>
        </w:rPr>
        <w:t>.</w:t>
      </w:r>
    </w:p>
    <w:p w14:paraId="27593FF6" w14:textId="77777777" w:rsidR="00625590" w:rsidRPr="008F40D1" w:rsidRDefault="00625590" w:rsidP="00625590">
      <w:pPr>
        <w:pStyle w:val="ListParagraph"/>
        <w:numPr>
          <w:ilvl w:val="3"/>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x-none" w:eastAsia="zh-CN"/>
        </w:rPr>
        <w:t>Apple, Huawei</w:t>
      </w:r>
    </w:p>
    <w:p w14:paraId="3C072CFD"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7A55B302" w14:textId="6798F013" w:rsidR="00625590" w:rsidRPr="008F40D1" w:rsidRDefault="008F40D1"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44C15068" w14:textId="77777777" w:rsidR="00625590" w:rsidRPr="008F40D1" w:rsidRDefault="00625590" w:rsidP="00625590">
      <w:pPr>
        <w:rPr>
          <w:lang w:val="en-US" w:eastAsia="zh-CN"/>
        </w:rPr>
      </w:pPr>
    </w:p>
    <w:p w14:paraId="47368936" w14:textId="7534B6AD" w:rsidR="00625590" w:rsidRPr="008F40D1" w:rsidRDefault="00625590" w:rsidP="00625590">
      <w:pPr>
        <w:rPr>
          <w:b/>
          <w:u w:val="single"/>
          <w:lang w:eastAsia="ko-KR"/>
        </w:rPr>
      </w:pPr>
      <w:r w:rsidRPr="008F40D1">
        <w:rPr>
          <w:b/>
          <w:u w:val="single"/>
          <w:lang w:eastAsia="ko-KR"/>
        </w:rPr>
        <w:t>Issue 1-</w:t>
      </w:r>
      <w:r w:rsidR="00F45901" w:rsidRPr="008F40D1">
        <w:rPr>
          <w:b/>
          <w:u w:val="single"/>
          <w:lang w:eastAsia="ko-KR"/>
        </w:rPr>
        <w:t>23</w:t>
      </w:r>
      <w:r w:rsidRPr="008F40D1">
        <w:rPr>
          <w:b/>
          <w:u w:val="single"/>
          <w:lang w:eastAsia="ko-KR"/>
        </w:rPr>
        <w:t xml:space="preserve">: </w:t>
      </w:r>
      <w:r w:rsidRPr="008F40D1">
        <w:rPr>
          <w:b/>
          <w:iCs/>
          <w:u w:val="single"/>
          <w:lang w:eastAsia="ko-KR"/>
        </w:rPr>
        <w:t xml:space="preserve">PDCCH transmission parameters - increase the number of </w:t>
      </w:r>
      <w:proofErr w:type="gramStart"/>
      <w:r w:rsidRPr="008F40D1">
        <w:rPr>
          <w:b/>
          <w:iCs/>
          <w:u w:val="single"/>
          <w:lang w:eastAsia="ko-KR"/>
        </w:rPr>
        <w:t>control</w:t>
      </w:r>
      <w:proofErr w:type="gramEnd"/>
      <w:r w:rsidRPr="008F40D1">
        <w:rPr>
          <w:b/>
          <w:iCs/>
          <w:u w:val="single"/>
          <w:lang w:eastAsia="ko-KR"/>
        </w:rPr>
        <w:t xml:space="preserve"> OFDM symbols from 2 to 3 for BFD</w:t>
      </w:r>
      <w:r w:rsidRPr="008F40D1">
        <w:rPr>
          <w:b/>
          <w:u w:val="single"/>
          <w:lang w:eastAsia="ko-KR"/>
        </w:rPr>
        <w:t>?</w:t>
      </w:r>
    </w:p>
    <w:p w14:paraId="123AB7E2"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71AD15B7"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val="x-none" w:eastAsia="zh-CN"/>
        </w:rPr>
        <w:t>For 3MHz CBW</w:t>
      </w:r>
      <w:r w:rsidRPr="008F40D1">
        <w:rPr>
          <w:rFonts w:eastAsia="SimSun"/>
          <w:szCs w:val="24"/>
          <w:lang w:val="fi-FI" w:eastAsia="zh-CN"/>
        </w:rPr>
        <w:t>:</w:t>
      </w:r>
    </w:p>
    <w:p w14:paraId="18270BAA"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 xml:space="preserve">Option 1: </w:t>
      </w:r>
      <w:r w:rsidRPr="008F40D1">
        <w:rPr>
          <w:rFonts w:eastAsia="SimSun"/>
          <w:szCs w:val="24"/>
          <w:lang w:val="en-US" w:eastAsia="zh-CN"/>
        </w:rPr>
        <w:t>No need to change current symbol number (</w:t>
      </w:r>
      <w:proofErr w:type="spellStart"/>
      <w:r w:rsidRPr="008F40D1">
        <w:rPr>
          <w:rFonts w:eastAsia="SimSun"/>
          <w:szCs w:val="24"/>
          <w:lang w:val="en-US" w:eastAsia="zh-CN"/>
        </w:rPr>
        <w:t>symbol_num</w:t>
      </w:r>
      <w:proofErr w:type="spellEnd"/>
      <w:r w:rsidRPr="008F40D1">
        <w:rPr>
          <w:rFonts w:eastAsia="SimSun"/>
          <w:szCs w:val="24"/>
          <w:lang w:val="en-US" w:eastAsia="zh-CN"/>
        </w:rPr>
        <w:t>=2 and AL=4 is adopted)</w:t>
      </w:r>
    </w:p>
    <w:p w14:paraId="2CF727BD" w14:textId="72074AC0" w:rsidR="00625590" w:rsidRPr="008F40D1" w:rsidRDefault="00625590" w:rsidP="00625590">
      <w:pPr>
        <w:pStyle w:val="ListParagraph"/>
        <w:numPr>
          <w:ilvl w:val="3"/>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en-US" w:eastAsia="zh-CN"/>
        </w:rPr>
        <w:t>Apple, Huawei</w:t>
      </w:r>
      <w:r w:rsidR="0032281F">
        <w:rPr>
          <w:rFonts w:eastAsia="SimSun"/>
          <w:szCs w:val="24"/>
          <w:lang w:val="en-US" w:eastAsia="zh-CN"/>
        </w:rPr>
        <w:t>, Ericsson</w:t>
      </w:r>
    </w:p>
    <w:p w14:paraId="20BC533B"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fi-FI" w:eastAsia="zh-CN"/>
        </w:rPr>
        <w:t xml:space="preserve">Option 2: </w:t>
      </w:r>
      <w:r w:rsidRPr="00115DFB">
        <w:rPr>
          <w:rFonts w:eastAsia="SimSun"/>
          <w:szCs w:val="24"/>
          <w:lang w:eastAsia="zh-CN"/>
        </w:rPr>
        <w:t>RAN4 shall agree on simulation assumption for PDCCH parameters and to define the PDCCH requirements for 3MHz based on the simulation performance</w:t>
      </w:r>
    </w:p>
    <w:p w14:paraId="73D1C28A" w14:textId="77777777" w:rsidR="00625590" w:rsidRPr="008F40D1" w:rsidRDefault="00625590" w:rsidP="00625590">
      <w:pPr>
        <w:pStyle w:val="ListParagraph"/>
        <w:numPr>
          <w:ilvl w:val="3"/>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en-US" w:eastAsia="zh-CN"/>
        </w:rPr>
        <w:t>MTK</w:t>
      </w:r>
    </w:p>
    <w:p w14:paraId="51212C9B"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fi-FI" w:eastAsia="zh-CN"/>
        </w:rPr>
        <w:t xml:space="preserve">Option 3: For 15 PRB </w:t>
      </w:r>
      <w:proofErr w:type="spellStart"/>
      <w:r w:rsidRPr="008F40D1">
        <w:rPr>
          <w:rFonts w:eastAsia="SimSun"/>
          <w:szCs w:val="24"/>
          <w:lang w:val="fi-FI" w:eastAsia="zh-CN"/>
        </w:rPr>
        <w:t>use</w:t>
      </w:r>
      <w:proofErr w:type="spellEnd"/>
      <w:r w:rsidRPr="008F40D1">
        <w:rPr>
          <w:rFonts w:eastAsia="SimSun"/>
          <w:szCs w:val="24"/>
          <w:lang w:val="fi-FI" w:eastAsia="zh-CN"/>
        </w:rPr>
        <w:t xml:space="preserve"> 3 OFDM </w:t>
      </w:r>
      <w:proofErr w:type="spellStart"/>
      <w:r w:rsidRPr="008F40D1">
        <w:rPr>
          <w:rFonts w:eastAsia="SimSun"/>
          <w:szCs w:val="24"/>
          <w:lang w:val="fi-FI" w:eastAsia="zh-CN"/>
        </w:rPr>
        <w:t>symbols</w:t>
      </w:r>
      <w:proofErr w:type="spellEnd"/>
    </w:p>
    <w:p w14:paraId="00B9158C" w14:textId="77777777" w:rsidR="00625590" w:rsidRPr="008F40D1" w:rsidRDefault="00625590" w:rsidP="00625590">
      <w:pPr>
        <w:pStyle w:val="ListParagraph"/>
        <w:numPr>
          <w:ilvl w:val="3"/>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en-US" w:eastAsia="zh-CN"/>
        </w:rPr>
        <w:t>Nokia</w:t>
      </w:r>
    </w:p>
    <w:p w14:paraId="577C4A2A"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val="x-none" w:eastAsia="zh-CN"/>
        </w:rPr>
        <w:t>For 5MHz CBW</w:t>
      </w:r>
      <w:r w:rsidRPr="008F40D1">
        <w:rPr>
          <w:rFonts w:eastAsia="SimSun"/>
          <w:szCs w:val="24"/>
          <w:lang w:val="fi-FI" w:eastAsia="zh-CN"/>
        </w:rPr>
        <w:t>:</w:t>
      </w:r>
    </w:p>
    <w:p w14:paraId="563610D6"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 xml:space="preserve">Option 1: </w:t>
      </w:r>
      <w:r w:rsidRPr="008F40D1">
        <w:rPr>
          <w:rFonts w:eastAsia="SimSun"/>
          <w:szCs w:val="24"/>
          <w:lang w:val="en-US" w:eastAsia="zh-CN"/>
        </w:rPr>
        <w:t>No need to change current AL (AL=8) (assuming (</w:t>
      </w:r>
      <w:proofErr w:type="spellStart"/>
      <w:r w:rsidRPr="008F40D1">
        <w:rPr>
          <w:rFonts w:eastAsia="SimSun"/>
          <w:szCs w:val="24"/>
          <w:lang w:val="en-US" w:eastAsia="zh-CN"/>
        </w:rPr>
        <w:t>symbol_num</w:t>
      </w:r>
      <w:proofErr w:type="spellEnd"/>
      <w:r w:rsidRPr="008F40D1">
        <w:rPr>
          <w:rFonts w:eastAsia="SimSun"/>
          <w:szCs w:val="24"/>
          <w:lang w:val="en-US" w:eastAsia="zh-CN"/>
        </w:rPr>
        <w:t>=2))</w:t>
      </w:r>
    </w:p>
    <w:p w14:paraId="5537EAB8"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5D347619" w14:textId="334A8649" w:rsidR="00625590" w:rsidRPr="008F40D1" w:rsidRDefault="008F40D1"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40A39471" w14:textId="77777777" w:rsidR="00625590" w:rsidRDefault="00625590" w:rsidP="00625590">
      <w:pPr>
        <w:rPr>
          <w:color w:val="0070C0"/>
          <w:lang w:val="en-US" w:eastAsia="zh-CN"/>
        </w:rPr>
      </w:pPr>
    </w:p>
    <w:p w14:paraId="5E829A73" w14:textId="411935BC" w:rsidR="00625590" w:rsidRPr="008F40D1" w:rsidRDefault="00625590" w:rsidP="00625590">
      <w:pPr>
        <w:rPr>
          <w:b/>
          <w:u w:val="single"/>
          <w:lang w:eastAsia="ko-KR"/>
        </w:rPr>
      </w:pPr>
      <w:r w:rsidRPr="008F40D1">
        <w:rPr>
          <w:b/>
          <w:u w:val="single"/>
          <w:lang w:eastAsia="ko-KR"/>
        </w:rPr>
        <w:t>Issue 1-</w:t>
      </w:r>
      <w:r w:rsidR="00F45901" w:rsidRPr="008F40D1">
        <w:rPr>
          <w:b/>
          <w:u w:val="single"/>
          <w:lang w:eastAsia="ko-KR"/>
        </w:rPr>
        <w:t>24</w:t>
      </w:r>
      <w:r w:rsidRPr="008F40D1">
        <w:rPr>
          <w:b/>
          <w:u w:val="single"/>
          <w:lang w:eastAsia="ko-KR"/>
        </w:rPr>
        <w:t xml:space="preserve">: </w:t>
      </w:r>
      <w:r w:rsidRPr="008F40D1">
        <w:rPr>
          <w:b/>
          <w:bCs/>
          <w:u w:val="single"/>
          <w:lang w:eastAsia="ko-KR"/>
        </w:rPr>
        <w:t xml:space="preserve">SSB-based </w:t>
      </w:r>
      <w:r w:rsidR="00735E5A" w:rsidRPr="008F40D1">
        <w:rPr>
          <w:b/>
          <w:bCs/>
          <w:u w:val="single"/>
          <w:lang w:eastAsia="ko-KR"/>
        </w:rPr>
        <w:t>BFD</w:t>
      </w:r>
      <w:r w:rsidRPr="008F40D1">
        <w:rPr>
          <w:b/>
          <w:bCs/>
          <w:u w:val="single"/>
          <w:lang w:eastAsia="ko-KR"/>
        </w:rPr>
        <w:t xml:space="preserve"> in 3MHz, keep the existing SSB based </w:t>
      </w:r>
      <w:r w:rsidR="00735E5A" w:rsidRPr="008F40D1">
        <w:rPr>
          <w:b/>
          <w:bCs/>
          <w:u w:val="single"/>
          <w:lang w:eastAsia="ko-KR"/>
        </w:rPr>
        <w:t>BFD</w:t>
      </w:r>
      <w:r w:rsidRPr="008F40D1">
        <w:rPr>
          <w:b/>
          <w:bCs/>
          <w:u w:val="single"/>
          <w:lang w:eastAsia="ko-KR"/>
        </w:rPr>
        <w:t xml:space="preserve"> evaluation period </w:t>
      </w:r>
      <w:proofErr w:type="spellStart"/>
      <w:r w:rsidRPr="008F40D1">
        <w:rPr>
          <w:b/>
          <w:bCs/>
          <w:u w:val="single"/>
          <w:lang w:eastAsia="ko-KR"/>
        </w:rPr>
        <w:t>T</w:t>
      </w:r>
      <w:r w:rsidRPr="008F40D1">
        <w:rPr>
          <w:b/>
          <w:bCs/>
          <w:u w:val="single"/>
          <w:vertAlign w:val="subscript"/>
          <w:lang w:eastAsia="ko-KR"/>
        </w:rPr>
        <w:t>Evaluate_</w:t>
      </w:r>
      <w:r w:rsidR="003B2F03">
        <w:rPr>
          <w:b/>
          <w:bCs/>
          <w:u w:val="single"/>
          <w:vertAlign w:val="subscript"/>
          <w:lang w:eastAsia="ko-KR"/>
        </w:rPr>
        <w:t>BFD</w:t>
      </w:r>
      <w:r w:rsidRPr="008F40D1">
        <w:rPr>
          <w:b/>
          <w:bCs/>
          <w:u w:val="single"/>
          <w:vertAlign w:val="subscript"/>
          <w:lang w:eastAsia="ko-KR"/>
        </w:rPr>
        <w:t>_SSB</w:t>
      </w:r>
      <w:proofErr w:type="spellEnd"/>
      <w:r w:rsidRPr="008F40D1">
        <w:rPr>
          <w:b/>
          <w:bCs/>
          <w:u w:val="single"/>
          <w:lang w:eastAsia="ko-KR"/>
        </w:rPr>
        <w:t>.</w:t>
      </w:r>
      <w:r w:rsidRPr="008F40D1">
        <w:rPr>
          <w:b/>
          <w:u w:val="single"/>
          <w:lang w:eastAsia="ko-KR"/>
        </w:rPr>
        <w:t>?</w:t>
      </w:r>
    </w:p>
    <w:p w14:paraId="536C2117"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763E5E19"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Option 1: Yes</w:t>
      </w:r>
    </w:p>
    <w:p w14:paraId="51ACD0C1" w14:textId="57826458"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Apple, Huawei, Ericsson</w:t>
      </w:r>
      <w:r w:rsidR="00635F5D">
        <w:rPr>
          <w:rFonts w:eastAsia="SimSun"/>
          <w:szCs w:val="24"/>
          <w:lang w:eastAsia="zh-CN"/>
        </w:rPr>
        <w:t>, Nokia</w:t>
      </w:r>
    </w:p>
    <w:p w14:paraId="6DD156B3"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Option 2: No</w:t>
      </w:r>
    </w:p>
    <w:p w14:paraId="12F80206"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szCs w:val="24"/>
          <w:lang w:val="fi-FI" w:eastAsia="zh-CN"/>
        </w:rPr>
        <w:t xml:space="preserve">Option 3: </w:t>
      </w:r>
      <w:r w:rsidRPr="008F40D1">
        <w:rPr>
          <w:szCs w:val="24"/>
          <w:lang w:eastAsia="zh-CN"/>
        </w:rPr>
        <w:t>RAN4 shall agree on simulation assumption for PDCCH parameters and to define the PDCCH requirements for 3MHz based on the simulation performance</w:t>
      </w:r>
    </w:p>
    <w:p w14:paraId="4F72505C"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val="en-US" w:eastAsia="zh-CN"/>
        </w:rPr>
        <w:t>MTK</w:t>
      </w:r>
    </w:p>
    <w:p w14:paraId="6F81AB64"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5C991097" w14:textId="687A97F4" w:rsidR="00625590" w:rsidRPr="008F40D1" w:rsidRDefault="008F40D1"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771E5508" w14:textId="77777777" w:rsidR="00625590" w:rsidRPr="008F40D1" w:rsidRDefault="00625590" w:rsidP="00625590">
      <w:pPr>
        <w:rPr>
          <w:lang w:val="en-US" w:eastAsia="zh-CN"/>
        </w:rPr>
      </w:pPr>
    </w:p>
    <w:p w14:paraId="61B10E7D" w14:textId="78D1CFE1" w:rsidR="00625590" w:rsidRPr="008F40D1" w:rsidRDefault="00625590" w:rsidP="00625590">
      <w:pPr>
        <w:rPr>
          <w:b/>
          <w:u w:val="single"/>
          <w:lang w:eastAsia="ko-KR"/>
        </w:rPr>
      </w:pPr>
      <w:r w:rsidRPr="008F40D1">
        <w:rPr>
          <w:b/>
          <w:u w:val="single"/>
          <w:lang w:eastAsia="ko-KR"/>
        </w:rPr>
        <w:t>Issue 1-</w:t>
      </w:r>
      <w:r w:rsidR="00F45901" w:rsidRPr="008F40D1">
        <w:rPr>
          <w:b/>
          <w:u w:val="single"/>
          <w:lang w:eastAsia="ko-KR"/>
        </w:rPr>
        <w:t>25</w:t>
      </w:r>
      <w:r w:rsidRPr="008F40D1">
        <w:rPr>
          <w:b/>
          <w:u w:val="single"/>
          <w:lang w:eastAsia="ko-KR"/>
        </w:rPr>
        <w:t xml:space="preserve">: For </w:t>
      </w:r>
      <w:r w:rsidRPr="008F40D1">
        <w:rPr>
          <w:b/>
          <w:bCs/>
          <w:iCs/>
          <w:u w:val="single"/>
          <w:lang w:eastAsia="ko-KR"/>
        </w:rPr>
        <w:t xml:space="preserve">CSI-RS based </w:t>
      </w:r>
      <w:r w:rsidR="00735E5A" w:rsidRPr="008F40D1">
        <w:rPr>
          <w:b/>
          <w:bCs/>
          <w:iCs/>
          <w:u w:val="single"/>
          <w:lang w:eastAsia="ko-KR"/>
        </w:rPr>
        <w:t>BFD</w:t>
      </w:r>
      <w:r w:rsidRPr="008F40D1">
        <w:rPr>
          <w:b/>
          <w:bCs/>
          <w:iCs/>
          <w:u w:val="single"/>
          <w:lang w:eastAsia="ko-KR"/>
        </w:rPr>
        <w:t xml:space="preserve"> in 5MHz how to define the evaluation period</w:t>
      </w:r>
      <w:r w:rsidRPr="008F40D1">
        <w:rPr>
          <w:b/>
          <w:u w:val="single"/>
          <w:lang w:eastAsia="ko-KR"/>
        </w:rPr>
        <w:t>?</w:t>
      </w:r>
    </w:p>
    <w:p w14:paraId="6085B18B"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03F8FD10" w14:textId="2E316D48"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1: </w:t>
      </w:r>
      <w:r w:rsidRPr="008F40D1">
        <w:rPr>
          <w:rFonts w:eastAsia="SimSun"/>
          <w:szCs w:val="24"/>
          <w:lang w:val="en-US" w:eastAsia="zh-CN"/>
        </w:rPr>
        <w:t xml:space="preserve">Existing CSI-RS-based </w:t>
      </w:r>
      <w:r w:rsidR="00735E5A" w:rsidRPr="008F40D1">
        <w:rPr>
          <w:rFonts w:eastAsia="SimSun"/>
          <w:szCs w:val="24"/>
          <w:lang w:val="en-US" w:eastAsia="zh-CN"/>
        </w:rPr>
        <w:t>BFD</w:t>
      </w:r>
      <w:r w:rsidRPr="008F40D1">
        <w:rPr>
          <w:rFonts w:eastAsia="SimSun"/>
          <w:szCs w:val="24"/>
          <w:lang w:val="en-US" w:eastAsia="zh-CN"/>
        </w:rPr>
        <w:t xml:space="preserve"> evaluation period can be reused</w:t>
      </w:r>
      <w:r w:rsidRPr="008F40D1">
        <w:rPr>
          <w:rFonts w:eastAsia="SimSun"/>
          <w:szCs w:val="24"/>
          <w:lang w:eastAsia="zh-CN"/>
        </w:rPr>
        <w:t>.</w:t>
      </w:r>
    </w:p>
    <w:p w14:paraId="021100F2" w14:textId="63E496EE"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Apple, Huawei</w:t>
      </w:r>
      <w:r w:rsidR="0032281F">
        <w:rPr>
          <w:rFonts w:eastAsia="SimSun"/>
          <w:szCs w:val="24"/>
          <w:lang w:eastAsia="zh-CN"/>
        </w:rPr>
        <w:t>, Ericsson</w:t>
      </w:r>
    </w:p>
    <w:p w14:paraId="615DE4E1" w14:textId="1179E00D"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Option 2: D</w:t>
      </w:r>
      <w:r w:rsidRPr="00115DFB">
        <w:rPr>
          <w:rFonts w:eastAsia="SimSun"/>
          <w:szCs w:val="24"/>
          <w:lang w:eastAsia="zh-CN"/>
        </w:rPr>
        <w:t xml:space="preserve">eprioritize the CSI-RS-based PDDCH transmission parameters requirements for </w:t>
      </w:r>
      <w:r w:rsidR="00735E5A" w:rsidRPr="008F40D1">
        <w:rPr>
          <w:rFonts w:eastAsia="SimSun"/>
          <w:szCs w:val="24"/>
          <w:lang w:eastAsia="zh-CN"/>
        </w:rPr>
        <w:t>BFD</w:t>
      </w:r>
      <w:r w:rsidRPr="008F40D1">
        <w:rPr>
          <w:rFonts w:eastAsia="SimSun"/>
          <w:szCs w:val="24"/>
          <w:lang w:eastAsia="zh-CN"/>
        </w:rPr>
        <w:t>.</w:t>
      </w:r>
    </w:p>
    <w:p w14:paraId="6A2288F2" w14:textId="4B1ECDB1"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MTK</w:t>
      </w:r>
      <w:r w:rsidR="00635F5D">
        <w:rPr>
          <w:rFonts w:eastAsia="SimSun"/>
          <w:szCs w:val="24"/>
          <w:lang w:eastAsia="zh-CN"/>
        </w:rPr>
        <w:t>, Nokia</w:t>
      </w:r>
    </w:p>
    <w:p w14:paraId="49EC8A66"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128646C5" w14:textId="0D31EF10" w:rsidR="00625590" w:rsidRPr="008F40D1" w:rsidRDefault="008F40D1"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4455B3A1" w14:textId="77777777" w:rsidR="00625590" w:rsidRPr="008F40D1" w:rsidRDefault="00625590" w:rsidP="00625590">
      <w:pPr>
        <w:rPr>
          <w:lang w:val="en-US" w:eastAsia="zh-CN"/>
        </w:rPr>
      </w:pPr>
    </w:p>
    <w:p w14:paraId="26D90CF1" w14:textId="7F372B04" w:rsidR="00625590" w:rsidRPr="008F40D1" w:rsidRDefault="00625590" w:rsidP="00625590">
      <w:pPr>
        <w:rPr>
          <w:b/>
          <w:u w:val="single"/>
          <w:lang w:eastAsia="ko-KR"/>
        </w:rPr>
      </w:pPr>
      <w:r w:rsidRPr="008F40D1">
        <w:rPr>
          <w:b/>
          <w:u w:val="single"/>
          <w:lang w:eastAsia="ko-KR"/>
        </w:rPr>
        <w:t>Issue 1-</w:t>
      </w:r>
      <w:r w:rsidR="00F45901" w:rsidRPr="008F40D1">
        <w:rPr>
          <w:b/>
          <w:u w:val="single"/>
          <w:lang w:eastAsia="ko-KR"/>
        </w:rPr>
        <w:t>26</w:t>
      </w:r>
      <w:r w:rsidRPr="008F40D1">
        <w:rPr>
          <w:b/>
          <w:u w:val="single"/>
          <w:lang w:eastAsia="ko-KR"/>
        </w:rPr>
        <w:t xml:space="preserve">: For </w:t>
      </w:r>
      <w:r w:rsidRPr="008F40D1">
        <w:rPr>
          <w:b/>
          <w:bCs/>
          <w:iCs/>
          <w:u w:val="single"/>
          <w:lang w:eastAsia="ko-KR"/>
        </w:rPr>
        <w:t xml:space="preserve">CSI-RS based </w:t>
      </w:r>
      <w:r w:rsidR="00735E5A" w:rsidRPr="008F40D1">
        <w:rPr>
          <w:b/>
          <w:bCs/>
          <w:iCs/>
          <w:u w:val="single"/>
          <w:lang w:eastAsia="ko-KR"/>
        </w:rPr>
        <w:t>BFD</w:t>
      </w:r>
      <w:r w:rsidRPr="008F40D1">
        <w:rPr>
          <w:b/>
          <w:bCs/>
          <w:iCs/>
          <w:u w:val="single"/>
          <w:lang w:eastAsia="ko-KR"/>
        </w:rPr>
        <w:t xml:space="preserve"> in 3MHz how to define the evaluation period</w:t>
      </w:r>
      <w:r w:rsidRPr="008F40D1">
        <w:rPr>
          <w:b/>
          <w:u w:val="single"/>
          <w:lang w:eastAsia="ko-KR"/>
        </w:rPr>
        <w:t>?</w:t>
      </w:r>
    </w:p>
    <w:p w14:paraId="6FD25124"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727FB8E1" w14:textId="13395542"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lastRenderedPageBreak/>
        <w:t xml:space="preserve">Option 1: </w:t>
      </w:r>
      <w:r w:rsidR="00735E5A" w:rsidRPr="00785073">
        <w:rPr>
          <w:rFonts w:eastAsia="SimSun"/>
          <w:szCs w:val="24"/>
          <w:lang w:eastAsia="zh-CN"/>
        </w:rPr>
        <w:t xml:space="preserve">extend the CSI-RS based BFD evaluation period </w:t>
      </w:r>
      <w:proofErr w:type="spellStart"/>
      <w:r w:rsidR="00735E5A" w:rsidRPr="00785073">
        <w:rPr>
          <w:rFonts w:eastAsia="SimSun"/>
          <w:szCs w:val="24"/>
          <w:lang w:eastAsia="zh-CN"/>
        </w:rPr>
        <w:t>TEvaluate_BFD_CSI</w:t>
      </w:r>
      <w:proofErr w:type="spellEnd"/>
      <w:r w:rsidR="00735E5A" w:rsidRPr="00785073">
        <w:rPr>
          <w:rFonts w:eastAsia="SimSun"/>
          <w:szCs w:val="24"/>
          <w:lang w:eastAsia="zh-CN"/>
        </w:rPr>
        <w:t>-RS for CBW less then 5MHz, where MBFD = [15] (=1.5*10) for CSI-RS within the channel bandwidth below 24RB</w:t>
      </w:r>
      <w:r w:rsidRPr="008F40D1">
        <w:rPr>
          <w:rFonts w:eastAsia="SimSun"/>
          <w:szCs w:val="24"/>
          <w:lang w:eastAsia="zh-CN"/>
        </w:rPr>
        <w:t>.</w:t>
      </w:r>
    </w:p>
    <w:p w14:paraId="28E471AC"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Apple, Ericsson</w:t>
      </w:r>
    </w:p>
    <w:p w14:paraId="5EE9968B"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2: </w:t>
      </w:r>
      <w:r w:rsidRPr="008F40D1">
        <w:rPr>
          <w:rFonts w:eastAsia="SimSun"/>
          <w:bCs/>
          <w:szCs w:val="24"/>
          <w:lang w:eastAsia="zh-CN"/>
        </w:rPr>
        <w:t>E</w:t>
      </w:r>
      <w:r w:rsidRPr="005B3610">
        <w:rPr>
          <w:rFonts w:eastAsia="SimSun"/>
          <w:bCs/>
          <w:szCs w:val="24"/>
          <w:lang w:eastAsia="zh-CN"/>
        </w:rPr>
        <w:t>xisting evaluation period requirements are reused.</w:t>
      </w:r>
    </w:p>
    <w:p w14:paraId="42414224" w14:textId="77777777"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bCs/>
          <w:szCs w:val="24"/>
          <w:lang w:eastAsia="zh-CN"/>
        </w:rPr>
        <w:t>Huawei</w:t>
      </w:r>
    </w:p>
    <w:p w14:paraId="5C932B47"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Option 3: D</w:t>
      </w:r>
      <w:r w:rsidRPr="00115DFB">
        <w:rPr>
          <w:rFonts w:eastAsia="SimSun"/>
          <w:szCs w:val="24"/>
          <w:lang w:eastAsia="zh-CN"/>
        </w:rPr>
        <w:t>eprioritize the CSI-RS-based PDDCH transmission parameters requirements for RLM</w:t>
      </w:r>
      <w:r w:rsidRPr="005B3610">
        <w:rPr>
          <w:rFonts w:eastAsia="SimSun"/>
          <w:bCs/>
          <w:szCs w:val="24"/>
          <w:lang w:eastAsia="zh-CN"/>
        </w:rPr>
        <w:t>.</w:t>
      </w:r>
    </w:p>
    <w:p w14:paraId="14F03895" w14:textId="78D215F5" w:rsidR="00625590" w:rsidRPr="008F40D1" w:rsidRDefault="00625590" w:rsidP="006255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bCs/>
          <w:szCs w:val="24"/>
          <w:lang w:eastAsia="zh-CN"/>
        </w:rPr>
        <w:t>MTK</w:t>
      </w:r>
      <w:r w:rsidR="00635F5D">
        <w:rPr>
          <w:rFonts w:eastAsia="SimSun"/>
          <w:bCs/>
          <w:szCs w:val="24"/>
          <w:lang w:eastAsia="zh-CN"/>
        </w:rPr>
        <w:t>, Nokia</w:t>
      </w:r>
    </w:p>
    <w:p w14:paraId="5EB77449"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3EF4EB49" w14:textId="665DEC45" w:rsidR="00625590" w:rsidRPr="008F40D1" w:rsidRDefault="008F40D1"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54F33665" w14:textId="77777777" w:rsidR="00625590" w:rsidRPr="008F40D1" w:rsidRDefault="00625590" w:rsidP="00625590">
      <w:pPr>
        <w:rPr>
          <w:lang w:val="en-US" w:eastAsia="zh-CN"/>
        </w:rPr>
      </w:pPr>
    </w:p>
    <w:p w14:paraId="117AA998" w14:textId="330100CD" w:rsidR="00625590" w:rsidRPr="008F40D1" w:rsidRDefault="00625590" w:rsidP="00625590">
      <w:pPr>
        <w:rPr>
          <w:b/>
          <w:u w:val="single"/>
          <w:lang w:eastAsia="ko-KR"/>
        </w:rPr>
      </w:pPr>
      <w:r w:rsidRPr="008F40D1">
        <w:rPr>
          <w:b/>
          <w:u w:val="single"/>
          <w:lang w:eastAsia="ko-KR"/>
        </w:rPr>
        <w:t>Issue 1-</w:t>
      </w:r>
      <w:r w:rsidR="00F45901" w:rsidRPr="008F40D1">
        <w:rPr>
          <w:b/>
          <w:u w:val="single"/>
          <w:lang w:eastAsia="ko-KR"/>
        </w:rPr>
        <w:t>27</w:t>
      </w:r>
      <w:r w:rsidRPr="008F40D1">
        <w:rPr>
          <w:b/>
          <w:u w:val="single"/>
          <w:lang w:eastAsia="ko-KR"/>
        </w:rPr>
        <w:t>: Use one table for 3MHz and 5MHz out-of-sync transmission parameters?</w:t>
      </w:r>
    </w:p>
    <w:p w14:paraId="29C8EB16"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1BEF6DAE" w14:textId="77777777" w:rsidR="00625590"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1: </w:t>
      </w:r>
      <w:r w:rsidRPr="008F40D1">
        <w:rPr>
          <w:rFonts w:eastAsia="SimSun"/>
          <w:szCs w:val="24"/>
          <w:lang w:val="en-US" w:eastAsia="zh-CN"/>
        </w:rPr>
        <w:t>Yes</w:t>
      </w:r>
      <w:r w:rsidRPr="008F40D1">
        <w:rPr>
          <w:rFonts w:eastAsia="SimSun"/>
          <w:szCs w:val="24"/>
          <w:lang w:eastAsia="zh-CN"/>
        </w:rPr>
        <w:t>.</w:t>
      </w:r>
    </w:p>
    <w:p w14:paraId="5B7D57C1" w14:textId="1E81915D" w:rsidR="00AE03E9" w:rsidRPr="00AE03E9" w:rsidRDefault="00AE03E9" w:rsidP="00AE03E9">
      <w:pPr>
        <w:pStyle w:val="ListParagraph"/>
        <w:numPr>
          <w:ilvl w:val="1"/>
          <w:numId w:val="4"/>
        </w:numPr>
        <w:ind w:left="1440" w:firstLine="400"/>
        <w:rPr>
          <w:szCs w:val="24"/>
          <w:lang w:eastAsia="zh-CN"/>
        </w:rPr>
      </w:pPr>
      <w:r w:rsidRPr="00AE03E9">
        <w:rPr>
          <w:szCs w:val="24"/>
          <w:lang w:eastAsia="zh-CN"/>
        </w:rPr>
        <w:t xml:space="preserve">Option 1.1: Yes, and consider 12, 15 and 24 PRB cases in their corresponding columns. </w:t>
      </w:r>
    </w:p>
    <w:p w14:paraId="47E54114" w14:textId="086EF713" w:rsidR="00AE03E9" w:rsidRPr="008F40D1" w:rsidRDefault="00AE03E9" w:rsidP="00A8116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Nokia</w:t>
      </w:r>
    </w:p>
    <w:p w14:paraId="4B4F7903" w14:textId="77777777"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Option 2: No</w:t>
      </w:r>
    </w:p>
    <w:p w14:paraId="42E248E6" w14:textId="77777777" w:rsidR="00625590" w:rsidRPr="008F40D1" w:rsidRDefault="00625590" w:rsidP="006255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7E136D1A" w14:textId="7A267903" w:rsidR="00625590" w:rsidRPr="008F40D1" w:rsidRDefault="00625590" w:rsidP="006255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Moderator proposal</w:t>
      </w:r>
      <w:r w:rsidR="008F40D1" w:rsidRPr="008F40D1">
        <w:rPr>
          <w:rFonts w:eastAsia="SimSun"/>
          <w:szCs w:val="24"/>
          <w:lang w:eastAsia="zh-CN"/>
        </w:rPr>
        <w:t xml:space="preserve"> for discussion</w:t>
      </w:r>
      <w:r w:rsidRPr="008F40D1">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625590" w:rsidRPr="009C5807" w14:paraId="30C6E110" w14:textId="77777777" w:rsidTr="00F67466">
        <w:trPr>
          <w:jc w:val="center"/>
        </w:trPr>
        <w:tc>
          <w:tcPr>
            <w:tcW w:w="2649" w:type="dxa"/>
            <w:shd w:val="clear" w:color="auto" w:fill="auto"/>
            <w:vAlign w:val="center"/>
          </w:tcPr>
          <w:p w14:paraId="4A4D7E93" w14:textId="77777777" w:rsidR="00625590" w:rsidRPr="009C5807" w:rsidRDefault="00625590" w:rsidP="00F67466">
            <w:pPr>
              <w:pStyle w:val="TAH"/>
            </w:pPr>
            <w:r w:rsidRPr="009C5807">
              <w:t>Attribute</w:t>
            </w:r>
          </w:p>
        </w:tc>
        <w:tc>
          <w:tcPr>
            <w:tcW w:w="4576" w:type="dxa"/>
            <w:gridSpan w:val="2"/>
            <w:shd w:val="clear" w:color="auto" w:fill="auto"/>
            <w:vAlign w:val="center"/>
          </w:tcPr>
          <w:p w14:paraId="19FD9842" w14:textId="77777777" w:rsidR="00625590" w:rsidRPr="009C5807" w:rsidRDefault="00625590" w:rsidP="00F67466">
            <w:pPr>
              <w:pStyle w:val="TAH"/>
              <w:rPr>
                <w:rFonts w:eastAsia="?? ??"/>
              </w:rPr>
            </w:pPr>
            <w:r w:rsidRPr="009C5807">
              <w:rPr>
                <w:rFonts w:eastAsia="?? ??"/>
              </w:rPr>
              <w:t>Value for BLER Configuration #0</w:t>
            </w:r>
          </w:p>
        </w:tc>
      </w:tr>
      <w:tr w:rsidR="00625590" w:rsidRPr="009C5807" w14:paraId="0E410C1E" w14:textId="77777777" w:rsidTr="00F67466">
        <w:trPr>
          <w:jc w:val="center"/>
        </w:trPr>
        <w:tc>
          <w:tcPr>
            <w:tcW w:w="2649" w:type="dxa"/>
            <w:shd w:val="clear" w:color="auto" w:fill="auto"/>
            <w:vAlign w:val="center"/>
          </w:tcPr>
          <w:p w14:paraId="58B4E86B" w14:textId="77777777" w:rsidR="00625590" w:rsidRPr="009C5807" w:rsidRDefault="00625590" w:rsidP="00F67466">
            <w:pPr>
              <w:pStyle w:val="TAH"/>
            </w:pPr>
          </w:p>
        </w:tc>
        <w:tc>
          <w:tcPr>
            <w:tcW w:w="2449" w:type="dxa"/>
            <w:shd w:val="clear" w:color="auto" w:fill="auto"/>
            <w:vAlign w:val="center"/>
          </w:tcPr>
          <w:p w14:paraId="2F454742" w14:textId="77777777" w:rsidR="00625590" w:rsidRPr="00DC18A6" w:rsidRDefault="00625590" w:rsidP="00F67466">
            <w:pPr>
              <w:pStyle w:val="TAH"/>
              <w:rPr>
                <w:rFonts w:eastAsia="?? ??"/>
                <w:lang w:val="fi-FI"/>
              </w:rPr>
            </w:pPr>
            <w:r>
              <w:rPr>
                <w:rFonts w:eastAsia="?? ??"/>
                <w:lang w:val="fi-FI"/>
              </w:rPr>
              <w:t xml:space="preserve">3MHz (12 </w:t>
            </w:r>
            <w:proofErr w:type="spellStart"/>
            <w:r>
              <w:rPr>
                <w:rFonts w:eastAsia="?? ??"/>
                <w:lang w:val="fi-FI"/>
              </w:rPr>
              <w:t>PRBs</w:t>
            </w:r>
            <w:proofErr w:type="spellEnd"/>
            <w:r>
              <w:rPr>
                <w:rFonts w:eastAsia="?? ??"/>
                <w:lang w:val="fi-FI"/>
              </w:rPr>
              <w:t>)</w:t>
            </w:r>
          </w:p>
        </w:tc>
        <w:tc>
          <w:tcPr>
            <w:tcW w:w="2127" w:type="dxa"/>
            <w:shd w:val="clear" w:color="auto" w:fill="auto"/>
            <w:vAlign w:val="center"/>
          </w:tcPr>
          <w:p w14:paraId="0FCB8885" w14:textId="77777777" w:rsidR="00625590" w:rsidRPr="00DC18A6" w:rsidRDefault="00625590" w:rsidP="00F67466">
            <w:pPr>
              <w:pStyle w:val="TAH"/>
              <w:rPr>
                <w:rFonts w:eastAsia="?? ??"/>
                <w:lang w:val="fi-FI"/>
              </w:rPr>
            </w:pPr>
            <w:r>
              <w:rPr>
                <w:rFonts w:eastAsia="?? ??"/>
                <w:lang w:val="fi-FI"/>
              </w:rPr>
              <w:t xml:space="preserve">5MHz (24 </w:t>
            </w:r>
            <w:proofErr w:type="spellStart"/>
            <w:r>
              <w:rPr>
                <w:rFonts w:eastAsia="?? ??"/>
                <w:lang w:val="fi-FI"/>
              </w:rPr>
              <w:t>PRBs</w:t>
            </w:r>
            <w:proofErr w:type="spellEnd"/>
            <w:r>
              <w:rPr>
                <w:rFonts w:eastAsia="?? ??"/>
                <w:lang w:val="fi-FI"/>
              </w:rPr>
              <w:t>)</w:t>
            </w:r>
          </w:p>
        </w:tc>
      </w:tr>
      <w:tr w:rsidR="00625590" w:rsidRPr="009C5807" w14:paraId="62B80EDE" w14:textId="77777777" w:rsidTr="00F67466">
        <w:trPr>
          <w:trHeight w:val="201"/>
          <w:jc w:val="center"/>
        </w:trPr>
        <w:tc>
          <w:tcPr>
            <w:tcW w:w="2649" w:type="dxa"/>
            <w:shd w:val="clear" w:color="auto" w:fill="auto"/>
            <w:vAlign w:val="center"/>
          </w:tcPr>
          <w:p w14:paraId="707A9E68" w14:textId="77777777" w:rsidR="00625590" w:rsidRPr="009C5807" w:rsidRDefault="00625590" w:rsidP="00F67466">
            <w:pPr>
              <w:pStyle w:val="TAL"/>
            </w:pPr>
            <w:r w:rsidRPr="009C5807">
              <w:t>DCI format</w:t>
            </w:r>
          </w:p>
        </w:tc>
        <w:tc>
          <w:tcPr>
            <w:tcW w:w="2449" w:type="dxa"/>
            <w:shd w:val="clear" w:color="auto" w:fill="auto"/>
            <w:vAlign w:val="center"/>
          </w:tcPr>
          <w:p w14:paraId="2B1BEEDF" w14:textId="77777777" w:rsidR="00625590" w:rsidRPr="009C5807" w:rsidRDefault="00625590" w:rsidP="00F67466">
            <w:pPr>
              <w:pStyle w:val="TAC"/>
              <w:ind w:firstLine="400"/>
            </w:pPr>
            <w:r w:rsidRPr="009C5807">
              <w:t>1-0</w:t>
            </w:r>
          </w:p>
        </w:tc>
        <w:tc>
          <w:tcPr>
            <w:tcW w:w="2127" w:type="dxa"/>
            <w:shd w:val="clear" w:color="auto" w:fill="auto"/>
            <w:vAlign w:val="center"/>
          </w:tcPr>
          <w:p w14:paraId="69A7BAD9" w14:textId="77777777" w:rsidR="00625590" w:rsidRPr="009C5807" w:rsidRDefault="00625590" w:rsidP="00F67466">
            <w:pPr>
              <w:pStyle w:val="TAC"/>
              <w:ind w:firstLine="400"/>
            </w:pPr>
          </w:p>
        </w:tc>
      </w:tr>
      <w:tr w:rsidR="00625590" w:rsidRPr="009C5807" w14:paraId="350808D3" w14:textId="77777777" w:rsidTr="00F67466">
        <w:trPr>
          <w:jc w:val="center"/>
        </w:trPr>
        <w:tc>
          <w:tcPr>
            <w:tcW w:w="2649" w:type="dxa"/>
            <w:shd w:val="clear" w:color="auto" w:fill="auto"/>
            <w:vAlign w:val="center"/>
          </w:tcPr>
          <w:p w14:paraId="4A1F340A" w14:textId="77777777" w:rsidR="00625590" w:rsidRPr="009C5807" w:rsidRDefault="00625590" w:rsidP="00F67466">
            <w:pPr>
              <w:pStyle w:val="TAL"/>
            </w:pPr>
            <w:r w:rsidRPr="009C5807">
              <w:t>Number of control OFDM symbols</w:t>
            </w:r>
          </w:p>
        </w:tc>
        <w:tc>
          <w:tcPr>
            <w:tcW w:w="2449" w:type="dxa"/>
            <w:shd w:val="clear" w:color="auto" w:fill="auto"/>
            <w:vAlign w:val="center"/>
          </w:tcPr>
          <w:p w14:paraId="2A1C31DC" w14:textId="77777777" w:rsidR="00625590" w:rsidRPr="00EF1AD3" w:rsidRDefault="00625590" w:rsidP="00F67466">
            <w:pPr>
              <w:pStyle w:val="TAC"/>
              <w:ind w:firstLine="400"/>
              <w:rPr>
                <w:lang w:val="fi-FI"/>
              </w:rPr>
            </w:pPr>
            <w:r>
              <w:t>[</w:t>
            </w:r>
            <w:r w:rsidRPr="009C5807">
              <w:t>2</w:t>
            </w:r>
            <w:r>
              <w:t xml:space="preserve">] – </w:t>
            </w:r>
            <w:r>
              <w:rPr>
                <w:lang w:val="fi-FI"/>
              </w:rPr>
              <w:t>TBD</w:t>
            </w:r>
          </w:p>
        </w:tc>
        <w:tc>
          <w:tcPr>
            <w:tcW w:w="2127" w:type="dxa"/>
            <w:shd w:val="clear" w:color="auto" w:fill="auto"/>
            <w:vAlign w:val="center"/>
          </w:tcPr>
          <w:p w14:paraId="16B190AD" w14:textId="77777777" w:rsidR="00625590" w:rsidRPr="009C5807" w:rsidRDefault="00625590" w:rsidP="00F67466">
            <w:pPr>
              <w:pStyle w:val="TAC"/>
              <w:ind w:firstLine="400"/>
              <w:rPr>
                <w:lang w:val="de-DE"/>
              </w:rPr>
            </w:pPr>
          </w:p>
        </w:tc>
      </w:tr>
      <w:tr w:rsidR="00625590" w:rsidRPr="009C5807" w14:paraId="10D40120" w14:textId="77777777" w:rsidTr="00F67466">
        <w:trPr>
          <w:jc w:val="center"/>
        </w:trPr>
        <w:tc>
          <w:tcPr>
            <w:tcW w:w="2649" w:type="dxa"/>
            <w:shd w:val="clear" w:color="auto" w:fill="auto"/>
            <w:vAlign w:val="center"/>
          </w:tcPr>
          <w:p w14:paraId="1047678A" w14:textId="77777777" w:rsidR="00625590" w:rsidRPr="009C5807" w:rsidRDefault="00625590" w:rsidP="00F67466">
            <w:pPr>
              <w:pStyle w:val="TAL"/>
            </w:pPr>
            <w:r w:rsidRPr="009C5807">
              <w:t>Aggregation level (CCE)</w:t>
            </w:r>
          </w:p>
        </w:tc>
        <w:tc>
          <w:tcPr>
            <w:tcW w:w="2449" w:type="dxa"/>
            <w:shd w:val="clear" w:color="auto" w:fill="auto"/>
            <w:vAlign w:val="center"/>
          </w:tcPr>
          <w:p w14:paraId="1E5BC74B" w14:textId="77777777" w:rsidR="00625590" w:rsidRPr="00EF1AD3" w:rsidRDefault="00625590" w:rsidP="00F67466">
            <w:pPr>
              <w:pStyle w:val="TAC"/>
              <w:ind w:firstLine="400"/>
              <w:rPr>
                <w:lang w:val="fi-FI"/>
              </w:rPr>
            </w:pPr>
            <w:r>
              <w:t>[</w:t>
            </w:r>
            <w:r w:rsidRPr="009C5807">
              <w:t>8</w:t>
            </w:r>
            <w:r>
              <w:t xml:space="preserve">] – </w:t>
            </w:r>
            <w:r>
              <w:rPr>
                <w:lang w:val="fi-FI"/>
              </w:rPr>
              <w:t>TBD</w:t>
            </w:r>
          </w:p>
        </w:tc>
        <w:tc>
          <w:tcPr>
            <w:tcW w:w="2127" w:type="dxa"/>
            <w:shd w:val="clear" w:color="auto" w:fill="auto"/>
            <w:vAlign w:val="center"/>
          </w:tcPr>
          <w:p w14:paraId="41F93787" w14:textId="77777777" w:rsidR="00625590" w:rsidRPr="009C5807" w:rsidRDefault="00625590" w:rsidP="00F67466">
            <w:pPr>
              <w:pStyle w:val="TAC"/>
              <w:ind w:firstLine="400"/>
            </w:pPr>
          </w:p>
        </w:tc>
      </w:tr>
      <w:tr w:rsidR="00625590" w:rsidRPr="009C5807" w14:paraId="33537884" w14:textId="77777777" w:rsidTr="00F67466">
        <w:trPr>
          <w:jc w:val="center"/>
        </w:trPr>
        <w:tc>
          <w:tcPr>
            <w:tcW w:w="2649" w:type="dxa"/>
            <w:shd w:val="clear" w:color="auto" w:fill="auto"/>
            <w:vAlign w:val="center"/>
          </w:tcPr>
          <w:p w14:paraId="303BDC40" w14:textId="77777777" w:rsidR="00625590" w:rsidRPr="009C5807" w:rsidRDefault="00625590" w:rsidP="00F67466">
            <w:pPr>
              <w:pStyle w:val="TAL"/>
            </w:pPr>
            <w:r w:rsidRPr="009C5807">
              <w:t>Ratio of hypothetical PDCCH RE energy to average SSS RE energy</w:t>
            </w:r>
          </w:p>
        </w:tc>
        <w:tc>
          <w:tcPr>
            <w:tcW w:w="2449" w:type="dxa"/>
            <w:shd w:val="clear" w:color="auto" w:fill="auto"/>
            <w:vAlign w:val="center"/>
          </w:tcPr>
          <w:p w14:paraId="037D62DD" w14:textId="77777777" w:rsidR="00625590" w:rsidRPr="009C5807" w:rsidRDefault="00625590" w:rsidP="00F67466">
            <w:pPr>
              <w:pStyle w:val="TAC"/>
              <w:ind w:firstLine="400"/>
            </w:pPr>
            <w:r>
              <w:t>[</w:t>
            </w:r>
            <w:r w:rsidRPr="009C5807">
              <w:t>4</w:t>
            </w:r>
            <w:r>
              <w:t>]</w:t>
            </w:r>
            <w:r w:rsidRPr="009C5807">
              <w:t>dB</w:t>
            </w:r>
          </w:p>
        </w:tc>
        <w:tc>
          <w:tcPr>
            <w:tcW w:w="2127" w:type="dxa"/>
            <w:shd w:val="clear" w:color="auto" w:fill="auto"/>
            <w:vAlign w:val="center"/>
          </w:tcPr>
          <w:p w14:paraId="7C466311" w14:textId="77777777" w:rsidR="00625590" w:rsidRPr="009C5807" w:rsidRDefault="00625590" w:rsidP="00F67466">
            <w:pPr>
              <w:pStyle w:val="TAC"/>
              <w:ind w:firstLine="400"/>
            </w:pPr>
          </w:p>
        </w:tc>
      </w:tr>
      <w:tr w:rsidR="00625590" w:rsidRPr="009C5807" w14:paraId="1B7D3BCB" w14:textId="77777777" w:rsidTr="00F67466">
        <w:trPr>
          <w:jc w:val="center"/>
        </w:trPr>
        <w:tc>
          <w:tcPr>
            <w:tcW w:w="2649" w:type="dxa"/>
            <w:shd w:val="clear" w:color="auto" w:fill="auto"/>
            <w:vAlign w:val="center"/>
          </w:tcPr>
          <w:p w14:paraId="244324D0" w14:textId="77777777" w:rsidR="00625590" w:rsidRPr="009C5807" w:rsidRDefault="00625590" w:rsidP="00F67466">
            <w:pPr>
              <w:pStyle w:val="TAL"/>
            </w:pPr>
            <w:r w:rsidRPr="009C5807">
              <w:t>Ratio of hypothetical PDCCH DMRS energy to average SSS RE energy</w:t>
            </w:r>
          </w:p>
        </w:tc>
        <w:tc>
          <w:tcPr>
            <w:tcW w:w="2449" w:type="dxa"/>
            <w:shd w:val="clear" w:color="auto" w:fill="auto"/>
            <w:vAlign w:val="center"/>
          </w:tcPr>
          <w:p w14:paraId="3EE816A1" w14:textId="77777777" w:rsidR="00625590" w:rsidRPr="009C5807" w:rsidRDefault="00625590" w:rsidP="00F67466">
            <w:pPr>
              <w:pStyle w:val="TAC"/>
              <w:ind w:firstLine="400"/>
            </w:pPr>
            <w:r>
              <w:t>[</w:t>
            </w:r>
            <w:r w:rsidRPr="009C5807">
              <w:t>4</w:t>
            </w:r>
            <w:r>
              <w:t>]</w:t>
            </w:r>
            <w:r w:rsidRPr="009C5807">
              <w:t>dB</w:t>
            </w:r>
          </w:p>
        </w:tc>
        <w:tc>
          <w:tcPr>
            <w:tcW w:w="2127" w:type="dxa"/>
            <w:shd w:val="clear" w:color="auto" w:fill="auto"/>
            <w:vAlign w:val="center"/>
          </w:tcPr>
          <w:p w14:paraId="68B8FADF" w14:textId="77777777" w:rsidR="00625590" w:rsidRPr="009C5807" w:rsidRDefault="00625590" w:rsidP="00F67466">
            <w:pPr>
              <w:pStyle w:val="TAC"/>
              <w:ind w:firstLine="400"/>
            </w:pPr>
          </w:p>
        </w:tc>
      </w:tr>
      <w:tr w:rsidR="00625590" w:rsidRPr="009C5807" w14:paraId="61A46DAA" w14:textId="77777777" w:rsidTr="00F67466">
        <w:trPr>
          <w:jc w:val="center"/>
        </w:trPr>
        <w:tc>
          <w:tcPr>
            <w:tcW w:w="2649" w:type="dxa"/>
            <w:shd w:val="clear" w:color="auto" w:fill="auto"/>
            <w:vAlign w:val="center"/>
          </w:tcPr>
          <w:p w14:paraId="2E6B9B1C" w14:textId="77777777" w:rsidR="00625590" w:rsidRPr="009C5807" w:rsidRDefault="00625590" w:rsidP="00F67466">
            <w:pPr>
              <w:pStyle w:val="TAL"/>
            </w:pPr>
            <w:r w:rsidRPr="009C5807">
              <w:t>Bandwidth (PRBs)</w:t>
            </w:r>
          </w:p>
        </w:tc>
        <w:tc>
          <w:tcPr>
            <w:tcW w:w="2449" w:type="dxa"/>
            <w:shd w:val="clear" w:color="auto" w:fill="auto"/>
            <w:vAlign w:val="center"/>
          </w:tcPr>
          <w:p w14:paraId="712A5C22" w14:textId="77777777" w:rsidR="00625590" w:rsidRPr="00EF1AD3" w:rsidRDefault="00625590" w:rsidP="00F67466">
            <w:pPr>
              <w:pStyle w:val="TAC"/>
              <w:ind w:firstLine="400"/>
              <w:rPr>
                <w:lang w:val="fi-FI"/>
              </w:rPr>
            </w:pPr>
            <w:r>
              <w:t xml:space="preserve">As agreed – </w:t>
            </w:r>
            <w:r>
              <w:rPr>
                <w:lang w:val="fi-FI"/>
              </w:rPr>
              <w:t>TBD</w:t>
            </w:r>
          </w:p>
        </w:tc>
        <w:tc>
          <w:tcPr>
            <w:tcW w:w="2127" w:type="dxa"/>
            <w:shd w:val="clear" w:color="auto" w:fill="auto"/>
            <w:vAlign w:val="center"/>
          </w:tcPr>
          <w:p w14:paraId="011D71D3" w14:textId="77777777" w:rsidR="00625590" w:rsidRPr="009C5807" w:rsidRDefault="00625590" w:rsidP="00F67466">
            <w:pPr>
              <w:pStyle w:val="TAC"/>
              <w:ind w:firstLine="400"/>
            </w:pPr>
          </w:p>
        </w:tc>
      </w:tr>
      <w:tr w:rsidR="00625590" w:rsidRPr="009C5807" w14:paraId="7464BE7E" w14:textId="77777777" w:rsidTr="00F67466">
        <w:trPr>
          <w:jc w:val="center"/>
        </w:trPr>
        <w:tc>
          <w:tcPr>
            <w:tcW w:w="2649" w:type="dxa"/>
            <w:shd w:val="clear" w:color="auto" w:fill="auto"/>
            <w:vAlign w:val="center"/>
          </w:tcPr>
          <w:p w14:paraId="7C0FED92" w14:textId="77777777" w:rsidR="00625590" w:rsidRPr="009C5807" w:rsidRDefault="00625590" w:rsidP="00F67466">
            <w:pPr>
              <w:pStyle w:val="TAL"/>
            </w:pPr>
            <w:r w:rsidRPr="009C5807">
              <w:t>Sub-carrier spacing (kHz)</w:t>
            </w:r>
          </w:p>
        </w:tc>
        <w:tc>
          <w:tcPr>
            <w:tcW w:w="2449" w:type="dxa"/>
            <w:shd w:val="clear" w:color="auto" w:fill="auto"/>
            <w:vAlign w:val="center"/>
          </w:tcPr>
          <w:p w14:paraId="0A19E50A" w14:textId="77777777" w:rsidR="00625590" w:rsidRPr="009C5807" w:rsidRDefault="00625590" w:rsidP="00F67466">
            <w:pPr>
              <w:pStyle w:val="TAC"/>
              <w:ind w:firstLine="400"/>
            </w:pPr>
            <w:r w:rsidRPr="009C5807">
              <w:t>SCS of the active DL BWP</w:t>
            </w:r>
          </w:p>
        </w:tc>
        <w:tc>
          <w:tcPr>
            <w:tcW w:w="2127" w:type="dxa"/>
            <w:shd w:val="clear" w:color="auto" w:fill="auto"/>
            <w:vAlign w:val="center"/>
          </w:tcPr>
          <w:p w14:paraId="1E7472CC" w14:textId="77777777" w:rsidR="00625590" w:rsidRPr="009C5807" w:rsidRDefault="00625590" w:rsidP="00F67466">
            <w:pPr>
              <w:pStyle w:val="TAC"/>
              <w:ind w:firstLine="400"/>
            </w:pPr>
          </w:p>
        </w:tc>
      </w:tr>
      <w:tr w:rsidR="00625590" w:rsidRPr="009C5807" w14:paraId="0C3AD67C" w14:textId="77777777" w:rsidTr="00F67466">
        <w:trPr>
          <w:jc w:val="center"/>
        </w:trPr>
        <w:tc>
          <w:tcPr>
            <w:tcW w:w="2649" w:type="dxa"/>
            <w:shd w:val="clear" w:color="auto" w:fill="auto"/>
            <w:vAlign w:val="center"/>
          </w:tcPr>
          <w:p w14:paraId="57ECE56D" w14:textId="77777777" w:rsidR="00625590" w:rsidRPr="009C5807" w:rsidRDefault="00625590" w:rsidP="00F67466">
            <w:pPr>
              <w:pStyle w:val="TAL"/>
            </w:pPr>
            <w:r w:rsidRPr="009C5807">
              <w:t>DMRS precoder granularity</w:t>
            </w:r>
          </w:p>
        </w:tc>
        <w:tc>
          <w:tcPr>
            <w:tcW w:w="2449" w:type="dxa"/>
            <w:shd w:val="clear" w:color="auto" w:fill="auto"/>
            <w:vAlign w:val="center"/>
          </w:tcPr>
          <w:p w14:paraId="362A77F7" w14:textId="77777777" w:rsidR="00625590" w:rsidRPr="009C5807" w:rsidRDefault="00625590" w:rsidP="00F67466">
            <w:pPr>
              <w:pStyle w:val="TAC"/>
              <w:ind w:firstLine="400"/>
            </w:pPr>
            <w:r w:rsidRPr="009C5807">
              <w:t>REG bundle size</w:t>
            </w:r>
          </w:p>
        </w:tc>
        <w:tc>
          <w:tcPr>
            <w:tcW w:w="2127" w:type="dxa"/>
            <w:shd w:val="clear" w:color="auto" w:fill="auto"/>
            <w:vAlign w:val="center"/>
          </w:tcPr>
          <w:p w14:paraId="164911C1" w14:textId="77777777" w:rsidR="00625590" w:rsidRPr="009C5807" w:rsidRDefault="00625590" w:rsidP="00F67466">
            <w:pPr>
              <w:pStyle w:val="TAC"/>
              <w:ind w:firstLine="400"/>
            </w:pPr>
          </w:p>
        </w:tc>
      </w:tr>
      <w:tr w:rsidR="00625590" w:rsidRPr="009C5807" w14:paraId="35F523AF" w14:textId="77777777" w:rsidTr="00F67466">
        <w:trPr>
          <w:jc w:val="center"/>
        </w:trPr>
        <w:tc>
          <w:tcPr>
            <w:tcW w:w="2649" w:type="dxa"/>
            <w:shd w:val="clear" w:color="auto" w:fill="auto"/>
            <w:vAlign w:val="center"/>
          </w:tcPr>
          <w:p w14:paraId="4842FD75" w14:textId="77777777" w:rsidR="00625590" w:rsidRPr="009C5807" w:rsidRDefault="00625590" w:rsidP="00F67466">
            <w:pPr>
              <w:pStyle w:val="TAL"/>
            </w:pPr>
            <w:r w:rsidRPr="009C5807">
              <w:t>REG bundle size</w:t>
            </w:r>
          </w:p>
        </w:tc>
        <w:tc>
          <w:tcPr>
            <w:tcW w:w="2449" w:type="dxa"/>
            <w:shd w:val="clear" w:color="auto" w:fill="auto"/>
            <w:vAlign w:val="center"/>
          </w:tcPr>
          <w:p w14:paraId="4D024400" w14:textId="77777777" w:rsidR="00625590" w:rsidRPr="009C5807" w:rsidRDefault="00625590" w:rsidP="00F67466">
            <w:pPr>
              <w:pStyle w:val="TAC"/>
              <w:ind w:firstLine="400"/>
            </w:pPr>
            <w:r w:rsidRPr="009C5807">
              <w:t>6</w:t>
            </w:r>
          </w:p>
        </w:tc>
        <w:tc>
          <w:tcPr>
            <w:tcW w:w="2127" w:type="dxa"/>
            <w:shd w:val="clear" w:color="auto" w:fill="auto"/>
            <w:vAlign w:val="center"/>
          </w:tcPr>
          <w:p w14:paraId="6AF78D50" w14:textId="77777777" w:rsidR="00625590" w:rsidRPr="009C5807" w:rsidRDefault="00625590" w:rsidP="00F67466">
            <w:pPr>
              <w:pStyle w:val="TAC"/>
              <w:ind w:firstLine="400"/>
            </w:pPr>
          </w:p>
        </w:tc>
      </w:tr>
      <w:tr w:rsidR="00625590" w:rsidRPr="009C5807" w14:paraId="3856A4E8" w14:textId="77777777" w:rsidTr="00F67466">
        <w:trPr>
          <w:jc w:val="center"/>
        </w:trPr>
        <w:tc>
          <w:tcPr>
            <w:tcW w:w="2649" w:type="dxa"/>
            <w:shd w:val="clear" w:color="auto" w:fill="auto"/>
            <w:vAlign w:val="center"/>
          </w:tcPr>
          <w:p w14:paraId="1866C087" w14:textId="77777777" w:rsidR="00625590" w:rsidRPr="009C5807" w:rsidRDefault="00625590" w:rsidP="00F67466">
            <w:pPr>
              <w:pStyle w:val="TAL"/>
            </w:pPr>
            <w:r w:rsidRPr="009C5807">
              <w:t>CP length</w:t>
            </w:r>
          </w:p>
        </w:tc>
        <w:tc>
          <w:tcPr>
            <w:tcW w:w="2449" w:type="dxa"/>
            <w:shd w:val="clear" w:color="auto" w:fill="auto"/>
            <w:vAlign w:val="center"/>
          </w:tcPr>
          <w:p w14:paraId="38F4A740" w14:textId="77777777" w:rsidR="00625590" w:rsidRPr="009C5807" w:rsidRDefault="00625590" w:rsidP="00F67466">
            <w:pPr>
              <w:pStyle w:val="TAC"/>
              <w:ind w:firstLine="400"/>
            </w:pPr>
            <w:r w:rsidRPr="009C5807">
              <w:t>Normal</w:t>
            </w:r>
          </w:p>
        </w:tc>
        <w:tc>
          <w:tcPr>
            <w:tcW w:w="2127" w:type="dxa"/>
            <w:shd w:val="clear" w:color="auto" w:fill="auto"/>
            <w:vAlign w:val="center"/>
          </w:tcPr>
          <w:p w14:paraId="1CC12289" w14:textId="77777777" w:rsidR="00625590" w:rsidRPr="009C5807" w:rsidRDefault="00625590" w:rsidP="00F67466">
            <w:pPr>
              <w:pStyle w:val="TAC"/>
              <w:ind w:firstLine="400"/>
            </w:pPr>
          </w:p>
        </w:tc>
      </w:tr>
      <w:tr w:rsidR="00625590" w:rsidRPr="009C5807" w14:paraId="0DC613FF" w14:textId="77777777" w:rsidTr="00F67466">
        <w:trPr>
          <w:jc w:val="center"/>
        </w:trPr>
        <w:tc>
          <w:tcPr>
            <w:tcW w:w="2649" w:type="dxa"/>
            <w:shd w:val="clear" w:color="auto" w:fill="auto"/>
            <w:vAlign w:val="center"/>
          </w:tcPr>
          <w:p w14:paraId="6F012887" w14:textId="77777777" w:rsidR="00625590" w:rsidRPr="009C5807" w:rsidRDefault="00625590" w:rsidP="00F67466">
            <w:pPr>
              <w:pStyle w:val="TAL"/>
            </w:pPr>
            <w:r w:rsidRPr="009C5807">
              <w:t>Mapping from REG to CCE</w:t>
            </w:r>
          </w:p>
        </w:tc>
        <w:tc>
          <w:tcPr>
            <w:tcW w:w="2449" w:type="dxa"/>
            <w:shd w:val="clear" w:color="auto" w:fill="auto"/>
            <w:vAlign w:val="center"/>
          </w:tcPr>
          <w:p w14:paraId="1A7CB17D" w14:textId="77777777" w:rsidR="00625590" w:rsidRPr="009C5807" w:rsidRDefault="00625590" w:rsidP="00F67466">
            <w:pPr>
              <w:pStyle w:val="TAC"/>
              <w:ind w:firstLine="400"/>
            </w:pPr>
            <w:r w:rsidRPr="009C5807">
              <w:t>Distributed</w:t>
            </w:r>
          </w:p>
        </w:tc>
        <w:tc>
          <w:tcPr>
            <w:tcW w:w="2127" w:type="dxa"/>
            <w:shd w:val="clear" w:color="auto" w:fill="auto"/>
            <w:vAlign w:val="center"/>
          </w:tcPr>
          <w:p w14:paraId="3CB1D85C" w14:textId="77777777" w:rsidR="00625590" w:rsidRPr="009C5807" w:rsidRDefault="00625590" w:rsidP="00F67466">
            <w:pPr>
              <w:pStyle w:val="TAC"/>
              <w:ind w:firstLine="400"/>
            </w:pPr>
          </w:p>
        </w:tc>
      </w:tr>
    </w:tbl>
    <w:p w14:paraId="02F9D78F" w14:textId="77777777" w:rsidR="00625590" w:rsidRDefault="00625590" w:rsidP="00625590">
      <w:pPr>
        <w:rPr>
          <w:color w:val="0070C0"/>
          <w:lang w:val="en-US" w:eastAsia="zh-CN"/>
        </w:rPr>
      </w:pPr>
    </w:p>
    <w:p w14:paraId="0A8F01D3" w14:textId="40BCA74F" w:rsidR="00735E5A" w:rsidRPr="008F40D1" w:rsidRDefault="00735E5A" w:rsidP="00735E5A">
      <w:pPr>
        <w:rPr>
          <w:b/>
          <w:u w:val="single"/>
          <w:lang w:eastAsia="ko-KR"/>
        </w:rPr>
      </w:pPr>
      <w:r w:rsidRPr="008F40D1">
        <w:rPr>
          <w:b/>
          <w:u w:val="single"/>
          <w:lang w:eastAsia="ko-KR"/>
        </w:rPr>
        <w:t>Issue 1-</w:t>
      </w:r>
      <w:r w:rsidR="00F45901" w:rsidRPr="008F40D1">
        <w:rPr>
          <w:b/>
          <w:u w:val="single"/>
          <w:lang w:eastAsia="ko-KR"/>
        </w:rPr>
        <w:t>28</w:t>
      </w:r>
      <w:r w:rsidRPr="008F40D1">
        <w:rPr>
          <w:b/>
          <w:u w:val="single"/>
          <w:lang w:eastAsia="ko-KR"/>
        </w:rPr>
        <w:t xml:space="preserve">: </w:t>
      </w:r>
      <w:r w:rsidRPr="008F40D1">
        <w:rPr>
          <w:b/>
          <w:bCs/>
          <w:u w:val="single"/>
          <w:lang w:eastAsia="ko-KR"/>
        </w:rPr>
        <w:t xml:space="preserve">SSB-based CBD in 3MHz, keep the existing SSB based CBD evaluation period </w:t>
      </w:r>
      <w:proofErr w:type="spellStart"/>
      <w:r w:rsidRPr="008F40D1">
        <w:rPr>
          <w:b/>
          <w:bCs/>
          <w:u w:val="single"/>
          <w:lang w:eastAsia="ko-KR"/>
        </w:rPr>
        <w:t>T</w:t>
      </w:r>
      <w:r w:rsidRPr="008F40D1">
        <w:rPr>
          <w:b/>
          <w:bCs/>
          <w:u w:val="single"/>
          <w:vertAlign w:val="subscript"/>
          <w:lang w:eastAsia="ko-KR"/>
        </w:rPr>
        <w:t>Evaluate_CBD_SSB</w:t>
      </w:r>
      <w:proofErr w:type="spellEnd"/>
      <w:r w:rsidRPr="008F40D1">
        <w:rPr>
          <w:b/>
          <w:bCs/>
          <w:u w:val="single"/>
          <w:lang w:eastAsia="ko-KR"/>
        </w:rPr>
        <w:t>.</w:t>
      </w:r>
      <w:r w:rsidRPr="008F40D1">
        <w:rPr>
          <w:b/>
          <w:u w:val="single"/>
          <w:lang w:eastAsia="ko-KR"/>
        </w:rPr>
        <w:t>?</w:t>
      </w:r>
    </w:p>
    <w:p w14:paraId="2B45C1DD" w14:textId="77777777" w:rsidR="00735E5A" w:rsidRPr="008F40D1" w:rsidRDefault="00735E5A" w:rsidP="00735E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2E2AF654" w14:textId="77777777" w:rsidR="00735E5A" w:rsidRPr="008F40D1" w:rsidRDefault="00735E5A" w:rsidP="00735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Option 1: Yes</w:t>
      </w:r>
    </w:p>
    <w:p w14:paraId="4138D373" w14:textId="7B5AF40D" w:rsidR="00735E5A" w:rsidRPr="008F40D1" w:rsidRDefault="00735E5A" w:rsidP="00735E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Apple, Ericsson</w:t>
      </w:r>
      <w:r w:rsidR="00D26AAD" w:rsidRPr="008F40D1">
        <w:rPr>
          <w:rFonts w:eastAsia="SimSun"/>
          <w:szCs w:val="24"/>
          <w:lang w:eastAsia="zh-CN"/>
        </w:rPr>
        <w:t>, Huawei</w:t>
      </w:r>
      <w:r w:rsidR="00AF3D6D">
        <w:rPr>
          <w:rFonts w:eastAsia="SimSun"/>
          <w:szCs w:val="24"/>
          <w:lang w:eastAsia="zh-CN"/>
        </w:rPr>
        <w:t>, Nokia</w:t>
      </w:r>
    </w:p>
    <w:p w14:paraId="464D6275" w14:textId="77777777" w:rsidR="00A31A18" w:rsidRPr="009B5E2F" w:rsidRDefault="00A31A18" w:rsidP="00A31A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5E2F">
        <w:rPr>
          <w:szCs w:val="24"/>
          <w:lang w:val="fi-FI" w:eastAsia="zh-CN"/>
        </w:rPr>
        <w:t xml:space="preserve">Option 2: </w:t>
      </w:r>
      <w:r w:rsidRPr="009B5E2F">
        <w:rPr>
          <w:szCs w:val="24"/>
          <w:lang w:eastAsia="zh-CN"/>
        </w:rPr>
        <w:t>RAN4 shall agree on simulation assumption for PDCCH parameters and to define the PDCCH requirements for 3MHz based on the simulation performance</w:t>
      </w:r>
    </w:p>
    <w:p w14:paraId="21C6FC32" w14:textId="77777777" w:rsidR="00A31A18" w:rsidRPr="009B5E2F" w:rsidRDefault="00A31A18" w:rsidP="00A31A18">
      <w:pPr>
        <w:pStyle w:val="ListParagraph"/>
        <w:numPr>
          <w:ilvl w:val="2"/>
          <w:numId w:val="4"/>
        </w:numPr>
        <w:overflowPunct/>
        <w:autoSpaceDE/>
        <w:autoSpaceDN/>
        <w:adjustRightInd/>
        <w:spacing w:after="120"/>
        <w:ind w:firstLineChars="0"/>
        <w:textAlignment w:val="auto"/>
        <w:rPr>
          <w:rFonts w:eastAsia="SimSun"/>
          <w:szCs w:val="24"/>
          <w:lang w:eastAsia="zh-CN"/>
        </w:rPr>
      </w:pPr>
      <w:r w:rsidRPr="009B5E2F">
        <w:rPr>
          <w:rFonts w:eastAsia="SimSun"/>
          <w:szCs w:val="24"/>
          <w:lang w:val="en-US" w:eastAsia="zh-CN"/>
        </w:rPr>
        <w:t>MTK</w:t>
      </w:r>
    </w:p>
    <w:p w14:paraId="3C14C1F0" w14:textId="1FDDC92B" w:rsidR="00735E5A" w:rsidRPr="008F40D1" w:rsidRDefault="00735E5A" w:rsidP="00735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w:t>
      </w:r>
      <w:r w:rsidR="00A31A18">
        <w:rPr>
          <w:rFonts w:eastAsia="SimSun"/>
          <w:szCs w:val="24"/>
          <w:lang w:eastAsia="zh-CN"/>
        </w:rPr>
        <w:t>3</w:t>
      </w:r>
      <w:r w:rsidRPr="008F40D1">
        <w:rPr>
          <w:rFonts w:eastAsia="SimSun"/>
          <w:szCs w:val="24"/>
          <w:lang w:eastAsia="zh-CN"/>
        </w:rPr>
        <w:t>: No</w:t>
      </w:r>
    </w:p>
    <w:p w14:paraId="0360E1E4" w14:textId="77777777" w:rsidR="00735E5A" w:rsidRPr="008F40D1" w:rsidRDefault="00735E5A" w:rsidP="00735E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36C6A92B" w14:textId="1E7039B8" w:rsidR="00735E5A" w:rsidRPr="008F40D1" w:rsidRDefault="008F40D1" w:rsidP="00735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lastRenderedPageBreak/>
        <w:t>More discussion needed.</w:t>
      </w:r>
    </w:p>
    <w:p w14:paraId="7E549914" w14:textId="77777777" w:rsidR="00735E5A" w:rsidRPr="008F40D1" w:rsidRDefault="00735E5A" w:rsidP="00735E5A">
      <w:pPr>
        <w:rPr>
          <w:lang w:val="en-US" w:eastAsia="zh-CN"/>
        </w:rPr>
      </w:pPr>
    </w:p>
    <w:p w14:paraId="0E8198E4" w14:textId="37D7741E" w:rsidR="00735E5A" w:rsidRPr="008F40D1" w:rsidRDefault="00735E5A" w:rsidP="00735E5A">
      <w:pPr>
        <w:rPr>
          <w:b/>
          <w:u w:val="single"/>
          <w:lang w:eastAsia="ko-KR"/>
        </w:rPr>
      </w:pPr>
      <w:r w:rsidRPr="008F40D1">
        <w:rPr>
          <w:b/>
          <w:u w:val="single"/>
          <w:lang w:eastAsia="ko-KR"/>
        </w:rPr>
        <w:t>Issue 1-</w:t>
      </w:r>
      <w:r w:rsidR="00F45901" w:rsidRPr="008F40D1">
        <w:rPr>
          <w:b/>
          <w:u w:val="single"/>
          <w:lang w:eastAsia="ko-KR"/>
        </w:rPr>
        <w:t>29</w:t>
      </w:r>
      <w:r w:rsidRPr="008F40D1">
        <w:rPr>
          <w:b/>
          <w:u w:val="single"/>
          <w:lang w:eastAsia="ko-KR"/>
        </w:rPr>
        <w:t xml:space="preserve">: For </w:t>
      </w:r>
      <w:r w:rsidRPr="008F40D1">
        <w:rPr>
          <w:b/>
          <w:bCs/>
          <w:iCs/>
          <w:u w:val="single"/>
          <w:lang w:eastAsia="ko-KR"/>
        </w:rPr>
        <w:t>CSI-RS based CBD in 5MHz how to define the evaluation period</w:t>
      </w:r>
      <w:r w:rsidRPr="008F40D1">
        <w:rPr>
          <w:b/>
          <w:u w:val="single"/>
          <w:lang w:eastAsia="ko-KR"/>
        </w:rPr>
        <w:t>?</w:t>
      </w:r>
    </w:p>
    <w:p w14:paraId="1CD329CA" w14:textId="77777777" w:rsidR="00735E5A" w:rsidRPr="008F40D1" w:rsidRDefault="00735E5A" w:rsidP="00735E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6BF6DE61" w14:textId="44CED70B" w:rsidR="00735E5A" w:rsidRPr="008F40D1" w:rsidRDefault="00735E5A" w:rsidP="00735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1: </w:t>
      </w:r>
      <w:r w:rsidRPr="008F40D1">
        <w:rPr>
          <w:rFonts w:eastAsia="SimSun"/>
          <w:szCs w:val="24"/>
          <w:lang w:val="en-US" w:eastAsia="zh-CN"/>
        </w:rPr>
        <w:t>Existing CSI-RS-based CBD evaluation period can be reused</w:t>
      </w:r>
      <w:r w:rsidRPr="008F40D1">
        <w:rPr>
          <w:rFonts w:eastAsia="SimSun"/>
          <w:szCs w:val="24"/>
          <w:lang w:eastAsia="zh-CN"/>
        </w:rPr>
        <w:t>.</w:t>
      </w:r>
    </w:p>
    <w:p w14:paraId="78BE31AF" w14:textId="145CC8F6" w:rsidR="00735E5A" w:rsidRPr="008F40D1" w:rsidRDefault="00735E5A" w:rsidP="00735E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Apple</w:t>
      </w:r>
      <w:r w:rsidR="00D26AAD" w:rsidRPr="008F40D1">
        <w:rPr>
          <w:rFonts w:eastAsia="SimSun"/>
          <w:szCs w:val="24"/>
          <w:lang w:eastAsia="zh-CN"/>
        </w:rPr>
        <w:t>, Huawei</w:t>
      </w:r>
      <w:r w:rsidR="0032281F">
        <w:rPr>
          <w:rFonts w:eastAsia="SimSun"/>
          <w:szCs w:val="24"/>
          <w:lang w:eastAsia="zh-CN"/>
        </w:rPr>
        <w:t>, Ericsson</w:t>
      </w:r>
    </w:p>
    <w:p w14:paraId="33850FEB" w14:textId="20E306CC" w:rsidR="00735E5A" w:rsidRPr="008F40D1" w:rsidRDefault="00735E5A" w:rsidP="00735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Option 2: D</w:t>
      </w:r>
      <w:r w:rsidRPr="00115DFB">
        <w:rPr>
          <w:rFonts w:eastAsia="SimSun"/>
          <w:szCs w:val="24"/>
          <w:lang w:eastAsia="zh-CN"/>
        </w:rPr>
        <w:t xml:space="preserve">eprioritize the CSI-RS-based PDDCH transmission parameters requirements for </w:t>
      </w:r>
      <w:r w:rsidRPr="008F40D1">
        <w:rPr>
          <w:rFonts w:eastAsia="SimSun"/>
          <w:szCs w:val="24"/>
          <w:lang w:eastAsia="zh-CN"/>
        </w:rPr>
        <w:t>CBD.</w:t>
      </w:r>
    </w:p>
    <w:p w14:paraId="12C08244" w14:textId="2397746C" w:rsidR="00735E5A" w:rsidRPr="008F40D1" w:rsidRDefault="00735E5A" w:rsidP="00735E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MTK</w:t>
      </w:r>
      <w:r w:rsidR="00AF3D6D">
        <w:rPr>
          <w:rFonts w:eastAsia="SimSun"/>
          <w:szCs w:val="24"/>
          <w:lang w:eastAsia="zh-CN"/>
        </w:rPr>
        <w:t>, Nokia</w:t>
      </w:r>
    </w:p>
    <w:p w14:paraId="7E5220A6" w14:textId="77777777" w:rsidR="00735E5A" w:rsidRPr="008F40D1" w:rsidRDefault="00735E5A" w:rsidP="00735E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2FBB781E" w14:textId="4BA5E41A" w:rsidR="00735E5A" w:rsidRPr="008F40D1" w:rsidRDefault="008F40D1" w:rsidP="00735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45FBDB75" w14:textId="77777777" w:rsidR="00735E5A" w:rsidRPr="008F40D1" w:rsidRDefault="00735E5A" w:rsidP="00735E5A">
      <w:pPr>
        <w:rPr>
          <w:lang w:val="en-US" w:eastAsia="zh-CN"/>
        </w:rPr>
      </w:pPr>
    </w:p>
    <w:p w14:paraId="6A1EF90F" w14:textId="144CF21E" w:rsidR="00735E5A" w:rsidRPr="008F40D1" w:rsidRDefault="00735E5A" w:rsidP="00735E5A">
      <w:pPr>
        <w:rPr>
          <w:b/>
          <w:u w:val="single"/>
          <w:lang w:eastAsia="ko-KR"/>
        </w:rPr>
      </w:pPr>
      <w:r w:rsidRPr="008F40D1">
        <w:rPr>
          <w:b/>
          <w:u w:val="single"/>
          <w:lang w:eastAsia="ko-KR"/>
        </w:rPr>
        <w:t>Issue 1-</w:t>
      </w:r>
      <w:r w:rsidR="00F45901" w:rsidRPr="008F40D1">
        <w:rPr>
          <w:b/>
          <w:u w:val="single"/>
          <w:lang w:eastAsia="ko-KR"/>
        </w:rPr>
        <w:t>30</w:t>
      </w:r>
      <w:r w:rsidRPr="008F40D1">
        <w:rPr>
          <w:b/>
          <w:u w:val="single"/>
          <w:lang w:eastAsia="ko-KR"/>
        </w:rPr>
        <w:t xml:space="preserve">: For </w:t>
      </w:r>
      <w:r w:rsidRPr="008F40D1">
        <w:rPr>
          <w:b/>
          <w:bCs/>
          <w:iCs/>
          <w:u w:val="single"/>
          <w:lang w:eastAsia="ko-KR"/>
        </w:rPr>
        <w:t>CSI-RS based CBD in 3MHz how to define the evaluation period</w:t>
      </w:r>
      <w:r w:rsidRPr="008F40D1">
        <w:rPr>
          <w:b/>
          <w:u w:val="single"/>
          <w:lang w:eastAsia="ko-KR"/>
        </w:rPr>
        <w:t>?</w:t>
      </w:r>
    </w:p>
    <w:p w14:paraId="4145A152" w14:textId="77777777" w:rsidR="00735E5A" w:rsidRPr="008F40D1" w:rsidRDefault="00735E5A" w:rsidP="00735E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274A9DB5" w14:textId="4CA691EF" w:rsidR="00735E5A" w:rsidRPr="008F40D1" w:rsidRDefault="00735E5A" w:rsidP="00735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1: Extend the CSI-RS based CBD evaluation period </w:t>
      </w:r>
      <w:proofErr w:type="spellStart"/>
      <w:r w:rsidRPr="008F40D1">
        <w:rPr>
          <w:rFonts w:eastAsia="SimSun"/>
          <w:szCs w:val="24"/>
          <w:lang w:eastAsia="zh-CN"/>
        </w:rPr>
        <w:t>T</w:t>
      </w:r>
      <w:r w:rsidRPr="008F40D1">
        <w:rPr>
          <w:rFonts w:eastAsia="SimSun"/>
          <w:szCs w:val="24"/>
          <w:vertAlign w:val="subscript"/>
          <w:lang w:eastAsia="zh-CN"/>
        </w:rPr>
        <w:t>Evaluate_CBD_CSI</w:t>
      </w:r>
      <w:proofErr w:type="spellEnd"/>
      <w:r w:rsidRPr="008F40D1">
        <w:rPr>
          <w:rFonts w:eastAsia="SimSun"/>
          <w:szCs w:val="24"/>
          <w:vertAlign w:val="subscript"/>
          <w:lang w:eastAsia="zh-CN"/>
        </w:rPr>
        <w:t>-RS</w:t>
      </w:r>
      <w:r w:rsidRPr="008F40D1">
        <w:rPr>
          <w:rFonts w:eastAsia="SimSun"/>
          <w:szCs w:val="24"/>
          <w:lang w:eastAsia="zh-CN"/>
        </w:rPr>
        <w:t xml:space="preserve"> for CBW less then 5MHz, where M</w:t>
      </w:r>
      <w:r w:rsidRPr="008F40D1">
        <w:rPr>
          <w:rFonts w:eastAsia="SimSun"/>
          <w:szCs w:val="24"/>
          <w:vertAlign w:val="subscript"/>
          <w:lang w:eastAsia="zh-CN"/>
        </w:rPr>
        <w:t>BFD</w:t>
      </w:r>
      <w:r w:rsidRPr="008F40D1">
        <w:rPr>
          <w:rFonts w:eastAsia="SimSun"/>
          <w:szCs w:val="24"/>
          <w:lang w:eastAsia="zh-CN"/>
        </w:rPr>
        <w:t xml:space="preserve"> = [5] (= 1.5*3) for CSI-RS within the channel bandwidth below 24RB.</w:t>
      </w:r>
    </w:p>
    <w:p w14:paraId="7490F733" w14:textId="24A543B1" w:rsidR="00735E5A" w:rsidRPr="008F40D1" w:rsidRDefault="00735E5A" w:rsidP="00735E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Apple, Ericsson</w:t>
      </w:r>
    </w:p>
    <w:p w14:paraId="3256111E" w14:textId="5BD67B07" w:rsidR="00D26AAD" w:rsidRPr="008F40D1" w:rsidRDefault="00D26AAD" w:rsidP="00D26A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2: </w:t>
      </w:r>
      <w:r w:rsidRPr="008F40D1">
        <w:rPr>
          <w:rFonts w:eastAsia="SimSun"/>
          <w:szCs w:val="24"/>
          <w:lang w:val="en-US" w:eastAsia="zh-CN"/>
        </w:rPr>
        <w:t>Existing CSI-RS-based CBD evaluation period can be reused</w:t>
      </w:r>
      <w:r w:rsidRPr="008F40D1">
        <w:rPr>
          <w:rFonts w:eastAsia="SimSun"/>
          <w:szCs w:val="24"/>
          <w:lang w:eastAsia="zh-CN"/>
        </w:rPr>
        <w:t>.</w:t>
      </w:r>
    </w:p>
    <w:p w14:paraId="2ADB8404" w14:textId="4469257C" w:rsidR="00D26AAD" w:rsidRPr="008F40D1" w:rsidRDefault="00D26AAD" w:rsidP="00D26AAD">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Huawei</w:t>
      </w:r>
    </w:p>
    <w:p w14:paraId="7868668C" w14:textId="40406426" w:rsidR="00735E5A" w:rsidRPr="008F40D1" w:rsidRDefault="00735E5A" w:rsidP="00735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w:t>
      </w:r>
      <w:r w:rsidR="00D26AAD" w:rsidRPr="008F40D1">
        <w:rPr>
          <w:rFonts w:eastAsia="SimSun"/>
          <w:szCs w:val="24"/>
          <w:lang w:eastAsia="zh-CN"/>
        </w:rPr>
        <w:t>3</w:t>
      </w:r>
      <w:r w:rsidRPr="008F40D1">
        <w:rPr>
          <w:rFonts w:eastAsia="SimSun"/>
          <w:szCs w:val="24"/>
          <w:lang w:eastAsia="zh-CN"/>
        </w:rPr>
        <w:t>: D</w:t>
      </w:r>
      <w:r w:rsidRPr="00115DFB">
        <w:rPr>
          <w:rFonts w:eastAsia="SimSun"/>
          <w:szCs w:val="24"/>
          <w:lang w:eastAsia="zh-CN"/>
        </w:rPr>
        <w:t xml:space="preserve">eprioritize the CSI-RS-based PDDCH transmission parameters requirements for </w:t>
      </w:r>
      <w:r w:rsidRPr="008F40D1">
        <w:rPr>
          <w:rFonts w:eastAsia="SimSun"/>
          <w:szCs w:val="24"/>
          <w:lang w:eastAsia="zh-CN"/>
        </w:rPr>
        <w:t>CBD.</w:t>
      </w:r>
    </w:p>
    <w:p w14:paraId="5832EEFC" w14:textId="72B08F44" w:rsidR="00735E5A" w:rsidRPr="008F40D1" w:rsidRDefault="00735E5A" w:rsidP="00735E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MTK</w:t>
      </w:r>
      <w:r w:rsidR="00AF3D6D">
        <w:rPr>
          <w:rFonts w:eastAsia="SimSun"/>
          <w:szCs w:val="24"/>
          <w:lang w:eastAsia="zh-CN"/>
        </w:rPr>
        <w:t>, Nokia</w:t>
      </w:r>
    </w:p>
    <w:p w14:paraId="35072991" w14:textId="77777777" w:rsidR="00735E5A" w:rsidRPr="008F40D1" w:rsidRDefault="00735E5A" w:rsidP="00735E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6ED2685B" w14:textId="3BD60E38" w:rsidR="00735E5A" w:rsidRPr="008F40D1" w:rsidRDefault="008F40D1" w:rsidP="00735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180C265D" w14:textId="77777777" w:rsidR="00443A4C" w:rsidRPr="008F40D1" w:rsidRDefault="00443A4C" w:rsidP="00443A4C">
      <w:pPr>
        <w:tabs>
          <w:tab w:val="left" w:pos="1035"/>
        </w:tabs>
        <w:rPr>
          <w:lang w:val="en-US" w:eastAsia="zh-CN"/>
        </w:rPr>
      </w:pPr>
    </w:p>
    <w:p w14:paraId="75C7CC26" w14:textId="54075C37" w:rsidR="00443A4C" w:rsidRPr="00805BE8" w:rsidRDefault="00443A4C" w:rsidP="00443A4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6420F1">
        <w:rPr>
          <w:sz w:val="24"/>
          <w:szCs w:val="16"/>
        </w:rPr>
        <w:t>4</w:t>
      </w:r>
      <w:r>
        <w:rPr>
          <w:sz w:val="24"/>
          <w:szCs w:val="16"/>
        </w:rPr>
        <w:t xml:space="preserve"> </w:t>
      </w:r>
      <w:r w:rsidRPr="00443A4C">
        <w:rPr>
          <w:sz w:val="24"/>
          <w:szCs w:val="16"/>
          <w:lang w:val="en-GB"/>
        </w:rPr>
        <w:t>MIB/PBCH Reading</w:t>
      </w:r>
    </w:p>
    <w:p w14:paraId="0CEFC35F" w14:textId="77777777" w:rsidR="00443A4C" w:rsidRDefault="00443A4C" w:rsidP="00443A4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F43365E" w14:textId="4D400FD3" w:rsidR="00D26AAD" w:rsidRPr="008F40D1" w:rsidRDefault="00D26AAD" w:rsidP="00443A4C">
      <w:pPr>
        <w:rPr>
          <w:iCs/>
          <w:lang w:val="en-US" w:eastAsia="zh-CN"/>
        </w:rPr>
      </w:pPr>
      <w:r w:rsidRPr="008F40D1">
        <w:rPr>
          <w:iCs/>
          <w:lang w:eastAsia="zh-CN"/>
        </w:rPr>
        <w:t>Companies were encouraged to collect simulation results with and without soft combining to assess the performance impacts and make the decision.</w:t>
      </w:r>
    </w:p>
    <w:p w14:paraId="6526C6D6" w14:textId="77777777" w:rsidR="00443A4C" w:rsidRPr="00035C50" w:rsidRDefault="00443A4C" w:rsidP="00443A4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BA6E9D8" w14:textId="5A48FD93" w:rsidR="00443A4C" w:rsidRPr="008F40D1" w:rsidRDefault="00443A4C" w:rsidP="00443A4C">
      <w:pPr>
        <w:rPr>
          <w:b/>
          <w:u w:val="single"/>
          <w:lang w:eastAsia="ko-KR"/>
        </w:rPr>
      </w:pPr>
      <w:r w:rsidRPr="008F40D1">
        <w:rPr>
          <w:b/>
          <w:u w:val="single"/>
          <w:lang w:eastAsia="ko-KR"/>
        </w:rPr>
        <w:t>Issue 1-</w:t>
      </w:r>
      <w:r w:rsidR="00F45901" w:rsidRPr="008F40D1">
        <w:rPr>
          <w:b/>
          <w:u w:val="single"/>
          <w:lang w:eastAsia="ko-KR"/>
        </w:rPr>
        <w:t>31</w:t>
      </w:r>
      <w:r w:rsidRPr="008F40D1">
        <w:rPr>
          <w:b/>
          <w:u w:val="single"/>
          <w:lang w:eastAsia="ko-KR"/>
        </w:rPr>
        <w:t xml:space="preserve">: </w:t>
      </w:r>
      <w:r w:rsidR="00D26AAD" w:rsidRPr="008F40D1">
        <w:rPr>
          <w:b/>
          <w:u w:val="single"/>
          <w:lang w:eastAsia="ko-KR"/>
        </w:rPr>
        <w:t xml:space="preserve">MIB/PBCH </w:t>
      </w:r>
      <w:r w:rsidR="00D26AAD" w:rsidRPr="005B3610">
        <w:rPr>
          <w:b/>
          <w:bCs/>
          <w:u w:val="single"/>
          <w:lang w:eastAsia="ko-KR"/>
        </w:rPr>
        <w:t xml:space="preserve">decoding </w:t>
      </w:r>
      <w:r w:rsidR="00D26AAD" w:rsidRPr="008F40D1">
        <w:rPr>
          <w:b/>
          <w:bCs/>
          <w:u w:val="single"/>
          <w:lang w:eastAsia="ko-KR"/>
        </w:rPr>
        <w:t xml:space="preserve">requirements </w:t>
      </w:r>
      <w:r w:rsidR="00D26AAD" w:rsidRPr="005B3610">
        <w:rPr>
          <w:b/>
          <w:bCs/>
          <w:u w:val="single"/>
          <w:lang w:eastAsia="ko-KR"/>
        </w:rPr>
        <w:t>are derived based on the assumption of single shot measurement</w:t>
      </w:r>
      <w:r w:rsidR="00D26AAD" w:rsidRPr="008F40D1">
        <w:rPr>
          <w:b/>
          <w:u w:val="single"/>
          <w:lang w:eastAsia="ko-KR"/>
        </w:rPr>
        <w:t>?</w:t>
      </w:r>
    </w:p>
    <w:p w14:paraId="6D65BEBC" w14:textId="77777777" w:rsidR="00443A4C" w:rsidRPr="008F40D1" w:rsidRDefault="00443A4C" w:rsidP="00443A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73532622" w14:textId="577F85EB" w:rsidR="00443A4C" w:rsidRPr="008F40D1" w:rsidRDefault="00443A4C" w:rsidP="00443A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1: </w:t>
      </w:r>
      <w:r w:rsidR="00C93802" w:rsidRPr="008F40D1">
        <w:rPr>
          <w:rFonts w:eastAsia="SimSun"/>
          <w:szCs w:val="24"/>
          <w:lang w:eastAsia="zh-CN"/>
        </w:rPr>
        <w:t>Yes</w:t>
      </w:r>
    </w:p>
    <w:p w14:paraId="161271F8" w14:textId="5A6D8E7D" w:rsidR="00C93802" w:rsidRPr="008F40D1" w:rsidRDefault="00F45901" w:rsidP="00C938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Qualcomm, Huawei, MTK</w:t>
      </w:r>
    </w:p>
    <w:p w14:paraId="57EADFA9" w14:textId="357BB5BA" w:rsidR="00443A4C" w:rsidRPr="008F40D1" w:rsidRDefault="00443A4C" w:rsidP="00443A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2: </w:t>
      </w:r>
      <w:r w:rsidR="00C93802" w:rsidRPr="008F40D1">
        <w:rPr>
          <w:rFonts w:eastAsia="SimSun"/>
          <w:szCs w:val="24"/>
          <w:lang w:eastAsia="zh-CN"/>
        </w:rPr>
        <w:t>No</w:t>
      </w:r>
    </w:p>
    <w:p w14:paraId="5EB8E700" w14:textId="52E5F179" w:rsidR="00C93802" w:rsidRPr="008F40D1" w:rsidRDefault="00F45901" w:rsidP="00C938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8F40D1">
        <w:rPr>
          <w:rFonts w:eastAsia="SimSun"/>
          <w:szCs w:val="24"/>
          <w:lang w:eastAsia="zh-CN"/>
        </w:rPr>
        <w:t xml:space="preserve">Nokia </w:t>
      </w:r>
    </w:p>
    <w:p w14:paraId="6893333B" w14:textId="77777777" w:rsidR="00443A4C" w:rsidRPr="008F40D1" w:rsidRDefault="00443A4C" w:rsidP="00443A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72213A4B" w14:textId="091EA654" w:rsidR="00443A4C" w:rsidRPr="008F40D1" w:rsidRDefault="008F40D1" w:rsidP="00443A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6AE4D503" w14:textId="77777777" w:rsidR="00443A4C" w:rsidRDefault="00443A4C" w:rsidP="005B4802">
      <w:pPr>
        <w:rPr>
          <w:color w:val="0070C0"/>
          <w:lang w:val="en-US" w:eastAsia="zh-CN"/>
        </w:rPr>
      </w:pPr>
    </w:p>
    <w:p w14:paraId="026A0BEF" w14:textId="6F5BD70B" w:rsidR="00443A4C" w:rsidRPr="0032281F" w:rsidRDefault="00443A4C" w:rsidP="00443A4C">
      <w:pPr>
        <w:pStyle w:val="Heading3"/>
        <w:rPr>
          <w:sz w:val="24"/>
          <w:szCs w:val="16"/>
          <w:lang w:val="en-US"/>
        </w:rPr>
      </w:pPr>
      <w:r w:rsidRPr="0032281F">
        <w:rPr>
          <w:sz w:val="24"/>
          <w:szCs w:val="16"/>
          <w:lang w:val="en-US"/>
        </w:rPr>
        <w:lastRenderedPageBreak/>
        <w:t>Sub-topic 1-</w:t>
      </w:r>
      <w:r w:rsidR="006420F1">
        <w:rPr>
          <w:sz w:val="24"/>
          <w:szCs w:val="16"/>
          <w:lang w:val="en-US"/>
        </w:rPr>
        <w:t>5</w:t>
      </w:r>
      <w:r w:rsidRPr="0032281F">
        <w:rPr>
          <w:sz w:val="24"/>
          <w:szCs w:val="16"/>
          <w:lang w:val="en-US"/>
        </w:rPr>
        <w:t xml:space="preserve"> </w:t>
      </w:r>
      <w:r w:rsidRPr="00443A4C">
        <w:rPr>
          <w:bCs/>
          <w:sz w:val="24"/>
          <w:szCs w:val="16"/>
          <w:lang w:val="en-GB"/>
        </w:rPr>
        <w:t>BW for PBCH in HO command</w:t>
      </w:r>
    </w:p>
    <w:p w14:paraId="39587CA2" w14:textId="77777777" w:rsidR="00443A4C" w:rsidRDefault="00443A4C" w:rsidP="00443A4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4BB9E94" w14:textId="1E38ADC1" w:rsidR="00C93802" w:rsidRPr="00C93802" w:rsidRDefault="00C93802" w:rsidP="00C93802">
      <w:pPr>
        <w:rPr>
          <w:iCs/>
          <w:lang w:eastAsia="zh-CN"/>
        </w:rPr>
      </w:pPr>
      <w:r w:rsidRPr="00C93802">
        <w:rPr>
          <w:b/>
          <w:iCs/>
          <w:lang w:eastAsia="zh-CN"/>
        </w:rPr>
        <w:t xml:space="preserve">BW for PBCH (e.g., 12 PRBs) of target cell shall be provided to UE in HO </w:t>
      </w:r>
      <w:proofErr w:type="gramStart"/>
      <w:r w:rsidRPr="00C93802">
        <w:rPr>
          <w:b/>
          <w:iCs/>
          <w:lang w:eastAsia="zh-CN"/>
        </w:rPr>
        <w:t>command</w:t>
      </w:r>
      <w:proofErr w:type="gramEnd"/>
    </w:p>
    <w:p w14:paraId="5CBF9A09" w14:textId="77777777" w:rsidR="00C93802" w:rsidRPr="00C93802" w:rsidRDefault="00C93802" w:rsidP="00C93802">
      <w:pPr>
        <w:rPr>
          <w:iCs/>
          <w:lang w:eastAsia="zh-CN"/>
        </w:rPr>
      </w:pPr>
      <w:r w:rsidRPr="00C93802">
        <w:rPr>
          <w:b/>
          <w:iCs/>
          <w:lang w:eastAsia="zh-CN"/>
        </w:rPr>
        <w:t>Way forward</w:t>
      </w:r>
      <w:r w:rsidRPr="00C93802">
        <w:rPr>
          <w:iCs/>
          <w:lang w:eastAsia="zh-CN"/>
        </w:rPr>
        <w:t xml:space="preserve">: BW for PBCH (e.g., 12 PRBs) of target cell shall be provided to UE in HO </w:t>
      </w:r>
      <w:proofErr w:type="gramStart"/>
      <w:r w:rsidRPr="00C93802">
        <w:rPr>
          <w:iCs/>
          <w:lang w:eastAsia="zh-CN"/>
        </w:rPr>
        <w:t>command</w:t>
      </w:r>
      <w:proofErr w:type="gramEnd"/>
    </w:p>
    <w:p w14:paraId="3D85384A" w14:textId="77777777" w:rsidR="00C93802" w:rsidRPr="00C93802" w:rsidRDefault="00C93802" w:rsidP="00C93802">
      <w:pPr>
        <w:rPr>
          <w:iCs/>
          <w:lang w:eastAsia="zh-CN"/>
        </w:rPr>
      </w:pPr>
      <w:r w:rsidRPr="00C93802">
        <w:rPr>
          <w:iCs/>
          <w:lang w:eastAsia="zh-CN"/>
        </w:rPr>
        <w:t>-</w:t>
      </w:r>
      <w:r w:rsidRPr="00C93802">
        <w:rPr>
          <w:iCs/>
          <w:lang w:eastAsia="zh-CN"/>
        </w:rPr>
        <w:tab/>
        <w:t>Option 1: BW for PBCH (e.g., 12 PRBs) of target cell shall be provided to UE in HO command</w:t>
      </w:r>
    </w:p>
    <w:p w14:paraId="3ACD53BD" w14:textId="77777777" w:rsidR="00C93802" w:rsidRPr="00C93802" w:rsidRDefault="00C93802" w:rsidP="00C93802">
      <w:pPr>
        <w:rPr>
          <w:iCs/>
          <w:lang w:eastAsia="zh-CN"/>
        </w:rPr>
      </w:pPr>
      <w:r w:rsidRPr="00C93802">
        <w:rPr>
          <w:iCs/>
          <w:lang w:eastAsia="zh-CN"/>
        </w:rPr>
        <w:t>-</w:t>
      </w:r>
      <w:r w:rsidRPr="00C93802">
        <w:rPr>
          <w:iCs/>
          <w:lang w:eastAsia="zh-CN"/>
        </w:rPr>
        <w:tab/>
        <w:t>Option 2: BW for PBCH (e.g., 12 PRBs) of target cell need not be provided to UE in HO command</w:t>
      </w:r>
    </w:p>
    <w:p w14:paraId="72123FDE" w14:textId="77777777" w:rsidR="00C93802" w:rsidRPr="00C93802" w:rsidRDefault="00C93802" w:rsidP="00C93802">
      <w:pPr>
        <w:rPr>
          <w:iCs/>
          <w:lang w:eastAsia="zh-CN"/>
        </w:rPr>
      </w:pPr>
      <w:r w:rsidRPr="00C93802">
        <w:rPr>
          <w:iCs/>
          <w:lang w:eastAsia="zh-CN"/>
        </w:rPr>
        <w:t>-</w:t>
      </w:r>
      <w:r w:rsidRPr="00C93802">
        <w:rPr>
          <w:iCs/>
          <w:lang w:eastAsia="zh-CN"/>
        </w:rPr>
        <w:tab/>
        <w:t>Option 3: FFS</w:t>
      </w:r>
    </w:p>
    <w:p w14:paraId="7E6C63DF" w14:textId="77777777" w:rsidR="00C93802" w:rsidRPr="009415B0" w:rsidRDefault="00C93802" w:rsidP="00443A4C">
      <w:pPr>
        <w:rPr>
          <w:i/>
          <w:color w:val="0070C0"/>
          <w:lang w:val="en-US" w:eastAsia="zh-CN"/>
        </w:rPr>
      </w:pPr>
    </w:p>
    <w:p w14:paraId="12B21E29" w14:textId="77777777" w:rsidR="00443A4C" w:rsidRPr="00035C50" w:rsidRDefault="00443A4C" w:rsidP="00443A4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63BC410" w14:textId="3D34CBE4" w:rsidR="00443A4C" w:rsidRPr="008F40D1" w:rsidRDefault="00443A4C" w:rsidP="00443A4C">
      <w:pPr>
        <w:rPr>
          <w:b/>
          <w:u w:val="single"/>
          <w:lang w:eastAsia="ko-KR"/>
        </w:rPr>
      </w:pPr>
      <w:r w:rsidRPr="008F40D1">
        <w:rPr>
          <w:b/>
          <w:u w:val="single"/>
          <w:lang w:eastAsia="ko-KR"/>
        </w:rPr>
        <w:t>Issue 1-</w:t>
      </w:r>
      <w:r w:rsidR="00F45901" w:rsidRPr="008F40D1">
        <w:rPr>
          <w:b/>
          <w:u w:val="single"/>
          <w:lang w:eastAsia="ko-KR"/>
        </w:rPr>
        <w:t>3</w:t>
      </w:r>
      <w:r w:rsidRPr="008F40D1">
        <w:rPr>
          <w:b/>
          <w:u w:val="single"/>
          <w:lang w:eastAsia="ko-KR"/>
        </w:rPr>
        <w:t xml:space="preserve">2: </w:t>
      </w:r>
      <w:r w:rsidR="00C93802" w:rsidRPr="00C93802">
        <w:rPr>
          <w:b/>
          <w:u w:val="single"/>
          <w:lang w:eastAsia="ko-KR"/>
        </w:rPr>
        <w:t>BW for PBCH (e.g., 12 PRBs) of target cell shall be provided to UE in HO command</w:t>
      </w:r>
      <w:r w:rsidR="00C93802" w:rsidRPr="008F40D1">
        <w:rPr>
          <w:b/>
          <w:u w:val="single"/>
          <w:lang w:eastAsia="ko-KR"/>
        </w:rPr>
        <w:t>?</w:t>
      </w:r>
    </w:p>
    <w:p w14:paraId="4DDD8A5B" w14:textId="77777777" w:rsidR="00443A4C" w:rsidRPr="008F40D1" w:rsidRDefault="00443A4C" w:rsidP="00443A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47119827" w14:textId="2C459A54" w:rsidR="00443A4C" w:rsidRPr="008F40D1" w:rsidRDefault="00443A4C" w:rsidP="00443A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1: </w:t>
      </w:r>
      <w:r w:rsidR="00C93802" w:rsidRPr="008F40D1">
        <w:rPr>
          <w:rFonts w:eastAsia="SimSun"/>
          <w:szCs w:val="24"/>
          <w:lang w:eastAsia="zh-CN"/>
        </w:rPr>
        <w:t>Yes</w:t>
      </w:r>
    </w:p>
    <w:p w14:paraId="0906FADF" w14:textId="00F20A63" w:rsidR="00443A4C" w:rsidRPr="008F40D1" w:rsidRDefault="00443A4C" w:rsidP="00443A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 xml:space="preserve">Option 2: </w:t>
      </w:r>
      <w:r w:rsidR="00C93802" w:rsidRPr="008F40D1">
        <w:rPr>
          <w:rFonts w:eastAsia="SimSun"/>
          <w:szCs w:val="24"/>
          <w:lang w:eastAsia="zh-CN"/>
        </w:rPr>
        <w:t>No</w:t>
      </w:r>
    </w:p>
    <w:p w14:paraId="6BD2E34C" w14:textId="77777777" w:rsidR="00443A4C" w:rsidRPr="008F40D1" w:rsidRDefault="00443A4C" w:rsidP="00443A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1466D3D9" w14:textId="74D0C1D3" w:rsidR="00443A4C" w:rsidRPr="008F40D1" w:rsidRDefault="008F40D1" w:rsidP="00443A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2BEC148E" w14:textId="77777777" w:rsidR="00443A4C" w:rsidRDefault="00443A4C" w:rsidP="005B4802">
      <w:pPr>
        <w:rPr>
          <w:color w:val="0070C0"/>
          <w:lang w:val="en-US" w:eastAsia="zh-CN"/>
        </w:rPr>
      </w:pPr>
    </w:p>
    <w:p w14:paraId="55FD0C29" w14:textId="27DE8346" w:rsidR="00C93802" w:rsidRPr="008F40D1" w:rsidRDefault="00C93802" w:rsidP="00C93802">
      <w:pPr>
        <w:rPr>
          <w:b/>
          <w:u w:val="single"/>
          <w:lang w:eastAsia="ko-KR"/>
        </w:rPr>
      </w:pPr>
      <w:r w:rsidRPr="008F40D1">
        <w:rPr>
          <w:b/>
          <w:u w:val="single"/>
          <w:lang w:eastAsia="ko-KR"/>
        </w:rPr>
        <w:t>Issue 1-</w:t>
      </w:r>
      <w:r w:rsidR="00F45901" w:rsidRPr="008F40D1">
        <w:rPr>
          <w:b/>
          <w:u w:val="single"/>
          <w:lang w:eastAsia="ko-KR"/>
        </w:rPr>
        <w:t>33</w:t>
      </w:r>
      <w:r w:rsidRPr="008F40D1">
        <w:rPr>
          <w:b/>
          <w:u w:val="single"/>
          <w:lang w:eastAsia="ko-KR"/>
        </w:rPr>
        <w:t>: A</w:t>
      </w:r>
      <w:r w:rsidRPr="00115DFB">
        <w:rPr>
          <w:b/>
          <w:u w:val="single"/>
          <w:lang w:eastAsia="ko-KR"/>
        </w:rPr>
        <w:t>dd information on whether the PBCH is 12 or 20 PRBs in the measurement object</w:t>
      </w:r>
      <w:r w:rsidRPr="008F40D1">
        <w:rPr>
          <w:b/>
          <w:u w:val="single"/>
          <w:lang w:eastAsia="ko-KR"/>
        </w:rPr>
        <w:t>?</w:t>
      </w:r>
    </w:p>
    <w:p w14:paraId="67C876E8" w14:textId="77777777" w:rsidR="00C93802" w:rsidRPr="008F40D1" w:rsidRDefault="00C93802" w:rsidP="00C938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Proposals</w:t>
      </w:r>
    </w:p>
    <w:p w14:paraId="10867F58" w14:textId="77777777" w:rsidR="00C93802" w:rsidRPr="008F40D1" w:rsidRDefault="00C93802" w:rsidP="00C93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Option 1: Yes</w:t>
      </w:r>
    </w:p>
    <w:p w14:paraId="12D01D60" w14:textId="77777777" w:rsidR="00C93802" w:rsidRPr="008F40D1" w:rsidRDefault="00C93802" w:rsidP="00C93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Option 2: No</w:t>
      </w:r>
    </w:p>
    <w:p w14:paraId="5503AD83" w14:textId="77777777" w:rsidR="00C93802" w:rsidRPr="008F40D1" w:rsidRDefault="00C93802" w:rsidP="00C938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40D1">
        <w:rPr>
          <w:rFonts w:eastAsia="SimSun"/>
          <w:szCs w:val="24"/>
          <w:lang w:eastAsia="zh-CN"/>
        </w:rPr>
        <w:t>Recommended WF</w:t>
      </w:r>
    </w:p>
    <w:p w14:paraId="092458EE" w14:textId="6434A9BA" w:rsidR="00C93802" w:rsidRPr="008F40D1" w:rsidRDefault="008F40D1" w:rsidP="00C93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31D8673B" w14:textId="77777777" w:rsidR="00C93802" w:rsidRDefault="00C93802" w:rsidP="005B4802">
      <w:pPr>
        <w:rPr>
          <w:color w:val="0070C0"/>
          <w:lang w:val="en-US" w:eastAsia="zh-CN"/>
        </w:rPr>
      </w:pPr>
    </w:p>
    <w:p w14:paraId="77E513EE" w14:textId="26136B6A" w:rsidR="00443A4C" w:rsidRPr="00805BE8" w:rsidRDefault="00443A4C" w:rsidP="00443A4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6420F1">
        <w:rPr>
          <w:sz w:val="24"/>
          <w:szCs w:val="16"/>
        </w:rPr>
        <w:t>6</w:t>
      </w:r>
      <w:r>
        <w:rPr>
          <w:sz w:val="24"/>
          <w:szCs w:val="16"/>
        </w:rPr>
        <w:t xml:space="preserve"> </w:t>
      </w:r>
      <w:r w:rsidRPr="00443A4C">
        <w:rPr>
          <w:bCs/>
          <w:sz w:val="24"/>
          <w:szCs w:val="16"/>
          <w:lang w:val="en-GB"/>
        </w:rPr>
        <w:t>Side Conditions</w:t>
      </w:r>
    </w:p>
    <w:p w14:paraId="2A3A932A" w14:textId="77777777" w:rsidR="00443A4C" w:rsidRDefault="00443A4C" w:rsidP="00443A4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91AA3EB" w14:textId="674CA602" w:rsidR="00C93802" w:rsidRPr="00C93802" w:rsidRDefault="00C93802" w:rsidP="00C93802">
      <w:pPr>
        <w:rPr>
          <w:b/>
          <w:iCs/>
          <w:lang w:eastAsia="zh-CN"/>
        </w:rPr>
      </w:pPr>
      <w:bookmarkStart w:id="7" w:name="_Hlk135240848"/>
      <w:r w:rsidRPr="00C93802">
        <w:rPr>
          <w:b/>
          <w:iCs/>
          <w:lang w:eastAsia="zh-CN"/>
        </w:rPr>
        <w:t xml:space="preserve">Use side condition </w:t>
      </w:r>
      <w:r w:rsidRPr="00C93802">
        <w:rPr>
          <w:b/>
          <w:iCs/>
          <w:lang w:val="fi-FI" w:eastAsia="zh-CN"/>
        </w:rPr>
        <w:t>Es/</w:t>
      </w:r>
      <w:proofErr w:type="spellStart"/>
      <w:r w:rsidRPr="00C93802">
        <w:rPr>
          <w:b/>
          <w:iCs/>
          <w:lang w:val="fi-FI" w:eastAsia="zh-CN"/>
        </w:rPr>
        <w:t>Iot</w:t>
      </w:r>
      <w:proofErr w:type="spellEnd"/>
      <w:r w:rsidRPr="00C93802">
        <w:rPr>
          <w:b/>
          <w:iCs/>
          <w:lang w:val="fi-FI" w:eastAsia="zh-CN"/>
        </w:rPr>
        <w:t>≥-4 dB</w:t>
      </w:r>
      <w:bookmarkEnd w:id="7"/>
      <w:r w:rsidRPr="00C93802">
        <w:rPr>
          <w:b/>
          <w:iCs/>
          <w:lang w:val="fi-FI" w:eastAsia="zh-CN"/>
        </w:rPr>
        <w:t xml:space="preserve"> for NR </w:t>
      </w:r>
      <w:r w:rsidRPr="00C93802">
        <w:rPr>
          <w:b/>
          <w:iCs/>
          <w:lang w:eastAsia="zh-CN"/>
        </w:rPr>
        <w:t>target cell detection</w:t>
      </w:r>
      <w:r w:rsidRPr="001C72A9">
        <w:rPr>
          <w:b/>
          <w:iCs/>
          <w:lang w:eastAsia="zh-CN"/>
        </w:rPr>
        <w:t xml:space="preserve"> </w:t>
      </w:r>
      <w:r w:rsidRPr="00C93802">
        <w:rPr>
          <w:b/>
          <w:iCs/>
          <w:lang w:eastAsia="zh-CN"/>
        </w:rPr>
        <w:t>for RRC connection re-establishment and RRC connection release with re-</w:t>
      </w:r>
      <w:proofErr w:type="gramStart"/>
      <w:r w:rsidRPr="00C93802">
        <w:rPr>
          <w:b/>
          <w:iCs/>
          <w:lang w:eastAsia="zh-CN"/>
        </w:rPr>
        <w:t>direction</w:t>
      </w:r>
      <w:proofErr w:type="gramEnd"/>
    </w:p>
    <w:p w14:paraId="2E0F2033" w14:textId="77777777" w:rsidR="00C93802" w:rsidRPr="00C93802" w:rsidRDefault="00C93802" w:rsidP="00C93802">
      <w:pPr>
        <w:rPr>
          <w:iCs/>
          <w:lang w:eastAsia="zh-CN"/>
        </w:rPr>
      </w:pPr>
      <w:r w:rsidRPr="00C93802">
        <w:rPr>
          <w:b/>
          <w:iCs/>
          <w:lang w:eastAsia="zh-CN"/>
        </w:rPr>
        <w:t>Way forward</w:t>
      </w:r>
      <w:r w:rsidRPr="00C93802">
        <w:rPr>
          <w:iCs/>
          <w:lang w:eastAsia="zh-CN"/>
        </w:rPr>
        <w:t>: Use side condition Es/</w:t>
      </w:r>
      <w:proofErr w:type="spellStart"/>
      <w:r w:rsidRPr="00C93802">
        <w:rPr>
          <w:iCs/>
          <w:lang w:eastAsia="zh-CN"/>
        </w:rPr>
        <w:t>Iot</w:t>
      </w:r>
      <w:proofErr w:type="spellEnd"/>
      <w:r w:rsidRPr="00C93802">
        <w:rPr>
          <w:iCs/>
          <w:lang w:eastAsia="zh-CN"/>
        </w:rPr>
        <w:t>≥-4 dB for NR target cell detection</w:t>
      </w:r>
    </w:p>
    <w:p w14:paraId="1553165A" w14:textId="77777777" w:rsidR="00C93802" w:rsidRPr="00C93802" w:rsidRDefault="00C93802" w:rsidP="00C93802">
      <w:pPr>
        <w:rPr>
          <w:iCs/>
          <w:lang w:eastAsia="zh-CN"/>
        </w:rPr>
      </w:pPr>
      <w:r w:rsidRPr="00C93802">
        <w:rPr>
          <w:iCs/>
          <w:lang w:eastAsia="zh-CN"/>
        </w:rPr>
        <w:t>-</w:t>
      </w:r>
      <w:r w:rsidRPr="00C93802">
        <w:rPr>
          <w:iCs/>
          <w:lang w:eastAsia="zh-CN"/>
        </w:rPr>
        <w:tab/>
        <w:t>Option 1: Use side condition Es/</w:t>
      </w:r>
      <w:proofErr w:type="spellStart"/>
      <w:r w:rsidRPr="00C93802">
        <w:rPr>
          <w:iCs/>
          <w:lang w:eastAsia="zh-CN"/>
        </w:rPr>
        <w:t>Iot</w:t>
      </w:r>
      <w:proofErr w:type="spellEnd"/>
      <w:r w:rsidRPr="00C93802">
        <w:rPr>
          <w:iCs/>
          <w:lang w:eastAsia="zh-CN"/>
        </w:rPr>
        <w:t>≥-4 dB for target NR cell detection for RRC connection re-establishment and RRC connection release with re-direction</w:t>
      </w:r>
    </w:p>
    <w:p w14:paraId="654B6EB8" w14:textId="7431AC52" w:rsidR="00C93802" w:rsidRPr="001C72A9" w:rsidRDefault="00C93802" w:rsidP="00443A4C">
      <w:pPr>
        <w:rPr>
          <w:iCs/>
          <w:lang w:eastAsia="zh-CN"/>
        </w:rPr>
      </w:pPr>
      <w:r w:rsidRPr="00C93802">
        <w:rPr>
          <w:iCs/>
          <w:lang w:eastAsia="zh-CN"/>
        </w:rPr>
        <w:t>-</w:t>
      </w:r>
      <w:r w:rsidRPr="00C93802">
        <w:rPr>
          <w:iCs/>
          <w:lang w:eastAsia="zh-CN"/>
        </w:rPr>
        <w:tab/>
        <w:t>Option 2: Other</w:t>
      </w:r>
    </w:p>
    <w:p w14:paraId="242C75EC" w14:textId="77777777" w:rsidR="00443A4C" w:rsidRPr="00035C50" w:rsidRDefault="00443A4C" w:rsidP="00443A4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8B49308" w14:textId="74D87F7A" w:rsidR="00443A4C" w:rsidRPr="001C72A9" w:rsidRDefault="00443A4C" w:rsidP="00443A4C">
      <w:pPr>
        <w:rPr>
          <w:b/>
          <w:u w:val="single"/>
          <w:lang w:eastAsia="ko-KR"/>
        </w:rPr>
      </w:pPr>
      <w:r w:rsidRPr="001C72A9">
        <w:rPr>
          <w:b/>
          <w:u w:val="single"/>
          <w:lang w:eastAsia="ko-KR"/>
        </w:rPr>
        <w:t>Issue 1-</w:t>
      </w:r>
      <w:r w:rsidR="00F45901" w:rsidRPr="001C72A9">
        <w:rPr>
          <w:b/>
          <w:u w:val="single"/>
          <w:lang w:eastAsia="ko-KR"/>
        </w:rPr>
        <w:t>34</w:t>
      </w:r>
      <w:r w:rsidRPr="001C72A9">
        <w:rPr>
          <w:b/>
          <w:u w:val="single"/>
          <w:lang w:eastAsia="ko-KR"/>
        </w:rPr>
        <w:t xml:space="preserve">: </w:t>
      </w:r>
      <w:r w:rsidR="00C93802" w:rsidRPr="00C93802">
        <w:rPr>
          <w:b/>
          <w:u w:val="single"/>
          <w:lang w:eastAsia="ko-KR"/>
        </w:rPr>
        <w:t xml:space="preserve">Use </w:t>
      </w:r>
      <w:r w:rsidR="00C93802" w:rsidRPr="001C72A9">
        <w:rPr>
          <w:b/>
          <w:u w:val="single"/>
          <w:lang w:eastAsia="ko-KR"/>
        </w:rPr>
        <w:t xml:space="preserve">following </w:t>
      </w:r>
      <w:r w:rsidR="00C93802" w:rsidRPr="00C93802">
        <w:rPr>
          <w:b/>
          <w:u w:val="single"/>
          <w:lang w:eastAsia="ko-KR"/>
        </w:rPr>
        <w:t xml:space="preserve">side condition </w:t>
      </w:r>
      <w:r w:rsidR="00C93802" w:rsidRPr="00C93802">
        <w:rPr>
          <w:b/>
          <w:u w:val="single"/>
          <w:lang w:val="fi-FI" w:eastAsia="ko-KR"/>
        </w:rPr>
        <w:t xml:space="preserve">for NR </w:t>
      </w:r>
      <w:r w:rsidR="00C93802" w:rsidRPr="00C93802">
        <w:rPr>
          <w:b/>
          <w:u w:val="single"/>
          <w:lang w:eastAsia="ko-KR"/>
        </w:rPr>
        <w:t>target cell detection</w:t>
      </w:r>
      <w:r w:rsidR="00C93802" w:rsidRPr="001C72A9">
        <w:rPr>
          <w:b/>
          <w:u w:val="single"/>
          <w:lang w:eastAsia="ko-KR"/>
        </w:rPr>
        <w:t xml:space="preserve"> </w:t>
      </w:r>
      <w:r w:rsidR="00C93802" w:rsidRPr="00C93802">
        <w:rPr>
          <w:b/>
          <w:u w:val="single"/>
          <w:lang w:eastAsia="ko-KR"/>
        </w:rPr>
        <w:t>for RRC connection re-establishment and RRC connection release with re-direction</w:t>
      </w:r>
      <w:r w:rsidR="00C93802" w:rsidRPr="001C72A9">
        <w:rPr>
          <w:b/>
          <w:u w:val="single"/>
          <w:lang w:eastAsia="ko-KR"/>
        </w:rPr>
        <w:t>?</w:t>
      </w:r>
    </w:p>
    <w:p w14:paraId="453C0428" w14:textId="7ABDFE7E" w:rsidR="00F45901" w:rsidRPr="001C72A9" w:rsidRDefault="00443A4C" w:rsidP="00F459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2A9">
        <w:rPr>
          <w:rFonts w:eastAsia="SimSun"/>
          <w:szCs w:val="24"/>
          <w:lang w:eastAsia="zh-CN"/>
        </w:rPr>
        <w:t>Proposals</w:t>
      </w:r>
    </w:p>
    <w:p w14:paraId="5FBAC23B" w14:textId="3DA83A0A" w:rsidR="00F45901" w:rsidRPr="001C72A9" w:rsidRDefault="00F45901" w:rsidP="00F459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2A9">
        <w:rPr>
          <w:rFonts w:eastAsia="SimSun"/>
          <w:szCs w:val="24"/>
          <w:lang w:eastAsia="zh-CN"/>
        </w:rPr>
        <w:t>Intra-frequency NR target cell</w:t>
      </w:r>
    </w:p>
    <w:p w14:paraId="282A9713" w14:textId="0DCA47D0" w:rsidR="00D63BA3" w:rsidRPr="001C72A9" w:rsidRDefault="00D63BA3" w:rsidP="00F459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1C72A9">
        <w:rPr>
          <w:szCs w:val="24"/>
          <w:lang w:eastAsia="zh-CN"/>
        </w:rPr>
        <w:t>Option 1: target cell Es/</w:t>
      </w:r>
      <w:proofErr w:type="spellStart"/>
      <w:r w:rsidRPr="001C72A9">
        <w:rPr>
          <w:szCs w:val="24"/>
          <w:lang w:eastAsia="zh-CN"/>
        </w:rPr>
        <w:t>Iot</w:t>
      </w:r>
      <w:proofErr w:type="spellEnd"/>
      <w:r w:rsidRPr="001C72A9">
        <w:rPr>
          <w:szCs w:val="24"/>
          <w:lang w:eastAsia="zh-CN"/>
        </w:rPr>
        <w:t>≥-</w:t>
      </w:r>
      <w:r w:rsidR="00F45901" w:rsidRPr="001C72A9">
        <w:rPr>
          <w:szCs w:val="24"/>
          <w:lang w:eastAsia="zh-CN"/>
        </w:rPr>
        <w:t>6</w:t>
      </w:r>
      <w:r w:rsidRPr="001C72A9">
        <w:rPr>
          <w:szCs w:val="24"/>
          <w:lang w:eastAsia="zh-CN"/>
        </w:rPr>
        <w:t xml:space="preserve"> dB</w:t>
      </w:r>
    </w:p>
    <w:p w14:paraId="70144DEA" w14:textId="223A2D4A" w:rsidR="00F45901" w:rsidRPr="001C72A9" w:rsidRDefault="00F45901" w:rsidP="00F459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1C72A9">
        <w:rPr>
          <w:szCs w:val="24"/>
          <w:lang w:eastAsia="zh-CN"/>
        </w:rPr>
        <w:lastRenderedPageBreak/>
        <w:t>Option 2: target cell Es/</w:t>
      </w:r>
      <w:proofErr w:type="spellStart"/>
      <w:r w:rsidRPr="001C72A9">
        <w:rPr>
          <w:szCs w:val="24"/>
          <w:lang w:eastAsia="zh-CN"/>
        </w:rPr>
        <w:t>Iot</w:t>
      </w:r>
      <w:proofErr w:type="spellEnd"/>
      <w:r w:rsidRPr="001C72A9">
        <w:rPr>
          <w:szCs w:val="24"/>
          <w:lang w:eastAsia="zh-CN"/>
        </w:rPr>
        <w:t>≥-4 dB</w:t>
      </w:r>
    </w:p>
    <w:p w14:paraId="198E3EC4" w14:textId="0E42C20A" w:rsidR="00D63BA3" w:rsidRPr="001C72A9" w:rsidRDefault="00F45901" w:rsidP="00D63B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2A9">
        <w:rPr>
          <w:szCs w:val="24"/>
          <w:lang w:eastAsia="zh-CN"/>
        </w:rPr>
        <w:t>Inter-frequency NR target cell</w:t>
      </w:r>
    </w:p>
    <w:p w14:paraId="44EE5727" w14:textId="37224612" w:rsidR="00F45901" w:rsidRPr="001C72A9" w:rsidRDefault="00F45901" w:rsidP="00F459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1C72A9">
        <w:rPr>
          <w:szCs w:val="24"/>
          <w:lang w:eastAsia="zh-CN"/>
        </w:rPr>
        <w:t>Option 1: target cell Es/</w:t>
      </w:r>
      <w:proofErr w:type="spellStart"/>
      <w:r w:rsidRPr="001C72A9">
        <w:rPr>
          <w:szCs w:val="24"/>
          <w:lang w:eastAsia="zh-CN"/>
        </w:rPr>
        <w:t>Iot</w:t>
      </w:r>
      <w:proofErr w:type="spellEnd"/>
      <w:r w:rsidRPr="001C72A9">
        <w:rPr>
          <w:szCs w:val="24"/>
          <w:lang w:eastAsia="zh-CN"/>
        </w:rPr>
        <w:t>≥-4 dB</w:t>
      </w:r>
    </w:p>
    <w:p w14:paraId="223DBD52" w14:textId="2A3A8910" w:rsidR="00F45901" w:rsidRPr="001C72A9" w:rsidRDefault="00F45901" w:rsidP="00F459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1C72A9">
        <w:rPr>
          <w:szCs w:val="24"/>
          <w:lang w:eastAsia="zh-CN"/>
        </w:rPr>
        <w:t>Option 2: Other</w:t>
      </w:r>
    </w:p>
    <w:p w14:paraId="6D3CA7D7" w14:textId="77777777" w:rsidR="00443A4C" w:rsidRPr="001C72A9" w:rsidRDefault="00443A4C" w:rsidP="00443A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2A9">
        <w:rPr>
          <w:rFonts w:eastAsia="SimSun"/>
          <w:szCs w:val="24"/>
          <w:lang w:eastAsia="zh-CN"/>
        </w:rPr>
        <w:t>Recommended WF</w:t>
      </w:r>
    </w:p>
    <w:p w14:paraId="4AFFD8F8" w14:textId="46C11246" w:rsidR="00443A4C" w:rsidRPr="001C72A9" w:rsidRDefault="001C72A9" w:rsidP="00443A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38F0AAA2" w14:textId="77777777" w:rsidR="00443A4C" w:rsidRPr="001C72A9" w:rsidRDefault="00443A4C" w:rsidP="005B4802">
      <w:pPr>
        <w:rPr>
          <w:lang w:val="en-US" w:eastAsia="zh-CN"/>
        </w:rPr>
      </w:pPr>
    </w:p>
    <w:p w14:paraId="3C83A6D4" w14:textId="5AC65EE1" w:rsidR="00D63BA3" w:rsidRPr="001C72A9" w:rsidRDefault="00D63BA3" w:rsidP="00D63BA3">
      <w:pPr>
        <w:rPr>
          <w:b/>
          <w:u w:val="single"/>
          <w:lang w:eastAsia="ko-KR"/>
        </w:rPr>
      </w:pPr>
      <w:r w:rsidRPr="001C72A9">
        <w:rPr>
          <w:b/>
          <w:u w:val="single"/>
          <w:lang w:eastAsia="ko-KR"/>
        </w:rPr>
        <w:t>Issue 1-</w:t>
      </w:r>
      <w:r w:rsidR="00F45901" w:rsidRPr="001C72A9">
        <w:rPr>
          <w:b/>
          <w:u w:val="single"/>
          <w:lang w:eastAsia="ko-KR"/>
        </w:rPr>
        <w:t>35</w:t>
      </w:r>
      <w:r w:rsidRPr="001C72A9">
        <w:rPr>
          <w:b/>
          <w:u w:val="single"/>
          <w:lang w:eastAsia="ko-KR"/>
        </w:rPr>
        <w:t xml:space="preserve">: </w:t>
      </w:r>
      <w:proofErr w:type="spellStart"/>
      <w:r w:rsidRPr="0005584E">
        <w:rPr>
          <w:b/>
          <w:u w:val="single"/>
          <w:lang w:eastAsia="ko-KR"/>
        </w:rPr>
        <w:t>T</w:t>
      </w:r>
      <w:r w:rsidRPr="0005584E">
        <w:rPr>
          <w:b/>
          <w:u w:val="single"/>
          <w:vertAlign w:val="subscript"/>
          <w:lang w:eastAsia="ko-KR"/>
        </w:rPr>
        <w:t>search</w:t>
      </w:r>
      <w:proofErr w:type="spellEnd"/>
      <w:r w:rsidRPr="0005584E">
        <w:rPr>
          <w:b/>
          <w:u w:val="single"/>
          <w:lang w:eastAsia="ko-KR"/>
        </w:rPr>
        <w:t xml:space="preserve"> in HO requirements for 12PRB SSB shall be revised to</w:t>
      </w:r>
      <w:r w:rsidRPr="001C72A9">
        <w:rPr>
          <w:b/>
          <w:u w:val="single"/>
          <w:lang w:eastAsia="ko-KR"/>
        </w:rPr>
        <w:t>?</w:t>
      </w:r>
    </w:p>
    <w:p w14:paraId="21A3F566" w14:textId="77777777" w:rsidR="00D63BA3" w:rsidRPr="001C72A9" w:rsidRDefault="00D63BA3" w:rsidP="00D63B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2A9">
        <w:rPr>
          <w:rFonts w:eastAsia="SimSun"/>
          <w:szCs w:val="24"/>
          <w:lang w:eastAsia="zh-CN"/>
        </w:rPr>
        <w:t>Proposals</w:t>
      </w:r>
    </w:p>
    <w:p w14:paraId="2A0A107D" w14:textId="77777777" w:rsidR="00D63BA3" w:rsidRPr="001C72A9" w:rsidRDefault="00D63BA3" w:rsidP="00D63B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2A9">
        <w:rPr>
          <w:rFonts w:eastAsia="SimSun"/>
          <w:szCs w:val="24"/>
          <w:lang w:eastAsia="zh-CN"/>
        </w:rPr>
        <w:t>Unknown intra-frequency target cell:</w:t>
      </w:r>
    </w:p>
    <w:p w14:paraId="5F275B5B" w14:textId="77777777" w:rsidR="00D63BA3" w:rsidRPr="001C72A9" w:rsidRDefault="00D63BA3" w:rsidP="00D63BA3">
      <w:pPr>
        <w:pStyle w:val="ListParagraph"/>
        <w:numPr>
          <w:ilvl w:val="2"/>
          <w:numId w:val="4"/>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 xml:space="preserve">Option 1: </w:t>
      </w:r>
      <w:r w:rsidRPr="0005584E">
        <w:rPr>
          <w:rFonts w:eastAsia="SimSun"/>
          <w:szCs w:val="24"/>
          <w:lang w:eastAsia="zh-CN"/>
        </w:rPr>
        <w:t>target cell Es/</w:t>
      </w:r>
      <w:proofErr w:type="spellStart"/>
      <w:r w:rsidRPr="0005584E">
        <w:rPr>
          <w:rFonts w:eastAsia="SimSun"/>
          <w:szCs w:val="24"/>
          <w:lang w:eastAsia="zh-CN"/>
        </w:rPr>
        <w:t>Iot</w:t>
      </w:r>
      <w:proofErr w:type="spellEnd"/>
      <w:r w:rsidRPr="0005584E">
        <w:rPr>
          <w:rFonts w:eastAsia="SimSun"/>
          <w:szCs w:val="24"/>
          <w:lang w:eastAsia="zh-CN"/>
        </w:rPr>
        <w:t>≥-2 dB</w:t>
      </w:r>
    </w:p>
    <w:p w14:paraId="03E8AAFF" w14:textId="77777777" w:rsidR="00D63BA3" w:rsidRPr="001C72A9" w:rsidRDefault="00D63BA3" w:rsidP="00D63BA3">
      <w:pPr>
        <w:pStyle w:val="ListParagraph"/>
        <w:numPr>
          <w:ilvl w:val="2"/>
          <w:numId w:val="4"/>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Option 2: Other</w:t>
      </w:r>
    </w:p>
    <w:p w14:paraId="0FF4B28F" w14:textId="77777777" w:rsidR="00D63BA3" w:rsidRPr="001C72A9" w:rsidRDefault="00D63BA3" w:rsidP="00D63B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C72A9">
        <w:rPr>
          <w:rFonts w:eastAsia="SimSun"/>
          <w:szCs w:val="24"/>
          <w:lang w:eastAsia="zh-CN"/>
        </w:rPr>
        <w:t>Unknown inter-frequency target cell:</w:t>
      </w:r>
    </w:p>
    <w:p w14:paraId="3972DB16" w14:textId="77777777" w:rsidR="00D63BA3" w:rsidRPr="001C72A9" w:rsidRDefault="00D63BA3" w:rsidP="00D63BA3">
      <w:pPr>
        <w:pStyle w:val="ListParagraph"/>
        <w:numPr>
          <w:ilvl w:val="2"/>
          <w:numId w:val="4"/>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 xml:space="preserve">Option 1: </w:t>
      </w:r>
      <w:r w:rsidRPr="0005584E">
        <w:rPr>
          <w:rFonts w:eastAsia="SimSun"/>
          <w:szCs w:val="24"/>
          <w:lang w:eastAsia="zh-CN"/>
        </w:rPr>
        <w:t>target cell Es/</w:t>
      </w:r>
      <w:proofErr w:type="spellStart"/>
      <w:r w:rsidRPr="0005584E">
        <w:rPr>
          <w:rFonts w:eastAsia="SimSun"/>
          <w:szCs w:val="24"/>
          <w:lang w:eastAsia="zh-CN"/>
        </w:rPr>
        <w:t>Iot</w:t>
      </w:r>
      <w:proofErr w:type="spellEnd"/>
      <w:r w:rsidRPr="0005584E">
        <w:rPr>
          <w:rFonts w:eastAsia="SimSun"/>
          <w:szCs w:val="24"/>
          <w:lang w:eastAsia="zh-CN"/>
        </w:rPr>
        <w:t>≥-2 dB</w:t>
      </w:r>
    </w:p>
    <w:p w14:paraId="064BAB3F" w14:textId="77777777" w:rsidR="00D63BA3" w:rsidRPr="001C72A9" w:rsidRDefault="00D63BA3" w:rsidP="00D63BA3">
      <w:pPr>
        <w:pStyle w:val="ListParagraph"/>
        <w:numPr>
          <w:ilvl w:val="2"/>
          <w:numId w:val="4"/>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Option 2: Other</w:t>
      </w:r>
    </w:p>
    <w:p w14:paraId="1FF5319B" w14:textId="77777777" w:rsidR="00D63BA3" w:rsidRPr="001C72A9" w:rsidRDefault="00D63BA3" w:rsidP="00D63B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C72A9">
        <w:rPr>
          <w:rFonts w:eastAsia="SimSun"/>
          <w:szCs w:val="24"/>
          <w:lang w:eastAsia="zh-CN"/>
        </w:rPr>
        <w:t>Recommended WF</w:t>
      </w:r>
    </w:p>
    <w:p w14:paraId="1C7CD71C" w14:textId="19398417" w:rsidR="00D63BA3" w:rsidRPr="001C72A9" w:rsidRDefault="001C72A9" w:rsidP="00D63B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F40D1">
        <w:rPr>
          <w:rFonts w:eastAsia="SimSun"/>
          <w:szCs w:val="24"/>
          <w:lang w:eastAsia="zh-CN"/>
        </w:rPr>
        <w:t>More discussion needed.</w:t>
      </w:r>
    </w:p>
    <w:p w14:paraId="2285077D" w14:textId="77777777" w:rsidR="00443A4C" w:rsidRPr="001C72A9" w:rsidRDefault="00443A4C" w:rsidP="005B4802">
      <w:pPr>
        <w:rPr>
          <w:lang w:val="en-US" w:eastAsia="zh-CN"/>
        </w:rPr>
      </w:pPr>
    </w:p>
    <w:p w14:paraId="11F36725" w14:textId="69BDC04D"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DD19DE" w:rsidRPr="00045592">
        <w:rPr>
          <w:lang w:eastAsia="ja-JP"/>
        </w:rPr>
        <w:t>Title</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F67466">
        <w:trPr>
          <w:trHeight w:val="468"/>
        </w:trPr>
        <w:tc>
          <w:tcPr>
            <w:tcW w:w="1648" w:type="dxa"/>
            <w:vAlign w:val="center"/>
          </w:tcPr>
          <w:p w14:paraId="5B780EF4" w14:textId="77777777" w:rsidR="00DD19DE" w:rsidRPr="00045592" w:rsidRDefault="00DD19DE" w:rsidP="00F67466">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F67466">
            <w:pPr>
              <w:spacing w:before="120" w:after="120"/>
              <w:rPr>
                <w:b/>
                <w:bCs/>
              </w:rPr>
            </w:pPr>
            <w:r w:rsidRPr="00045592">
              <w:rPr>
                <w:b/>
                <w:bCs/>
              </w:rPr>
              <w:t>Company</w:t>
            </w:r>
          </w:p>
        </w:tc>
        <w:tc>
          <w:tcPr>
            <w:tcW w:w="6772" w:type="dxa"/>
            <w:vAlign w:val="center"/>
          </w:tcPr>
          <w:p w14:paraId="3753A143" w14:textId="77777777" w:rsidR="00DD19DE" w:rsidRPr="00045592" w:rsidRDefault="00DD19DE" w:rsidP="00F67466">
            <w:pPr>
              <w:spacing w:before="120" w:after="120"/>
              <w:rPr>
                <w:b/>
                <w:bCs/>
              </w:rPr>
            </w:pPr>
            <w:r w:rsidRPr="00045592">
              <w:rPr>
                <w:b/>
                <w:bCs/>
              </w:rPr>
              <w:t>Proposals</w:t>
            </w:r>
            <w:r>
              <w:rPr>
                <w:b/>
                <w:bCs/>
              </w:rPr>
              <w:t xml:space="preserve"> / Observations</w:t>
            </w:r>
          </w:p>
        </w:tc>
      </w:tr>
      <w:tr w:rsidR="00DD19DE" w14:paraId="683FD1E7" w14:textId="77777777" w:rsidTr="00F67466">
        <w:trPr>
          <w:trHeight w:val="468"/>
        </w:trPr>
        <w:tc>
          <w:tcPr>
            <w:tcW w:w="1648" w:type="dxa"/>
          </w:tcPr>
          <w:p w14:paraId="2444A496" w14:textId="2BB0E670" w:rsidR="00DD19DE" w:rsidRPr="00805BE8" w:rsidRDefault="00DD19DE" w:rsidP="00F67466">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0D19DE">
              <w:rPr>
                <w:rFonts w:asciiTheme="minorHAnsi" w:hAnsiTheme="minorHAnsi" w:cstheme="minorHAnsi"/>
              </w:rPr>
              <w:t>x</w:t>
            </w:r>
            <w:r w:rsidRPr="00805BE8">
              <w:rPr>
                <w:rFonts w:asciiTheme="minorHAnsi" w:hAnsiTheme="minorHAnsi" w:cstheme="minorHAnsi"/>
              </w:rPr>
              <w:t>xxxx</w:t>
            </w:r>
          </w:p>
        </w:tc>
        <w:tc>
          <w:tcPr>
            <w:tcW w:w="1437" w:type="dxa"/>
          </w:tcPr>
          <w:p w14:paraId="786ACC88" w14:textId="77777777" w:rsidR="00DD19DE" w:rsidRPr="00805BE8" w:rsidRDefault="00DD19DE" w:rsidP="00F67466">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F67466">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F67466">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638524D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398E1BD2" w:rsidR="00DD19DE" w:rsidRDefault="00DD19DE" w:rsidP="00DD19DE">
      <w:pPr>
        <w:rPr>
          <w:color w:val="0070C0"/>
          <w:lang w:val="en-US" w:eastAsia="zh-CN"/>
        </w:rPr>
      </w:pPr>
    </w:p>
    <w:p w14:paraId="1BCE2AB9" w14:textId="141450A8" w:rsidR="0033052D" w:rsidRDefault="0033052D" w:rsidP="00DD19DE">
      <w:pPr>
        <w:rPr>
          <w:color w:val="0070C0"/>
          <w:lang w:val="en-US" w:eastAsia="zh-CN"/>
        </w:rPr>
      </w:pPr>
      <w:r>
        <w:rPr>
          <w:color w:val="0070C0"/>
          <w:lang w:val="en-US" w:eastAsia="zh-CN"/>
        </w:rPr>
        <w:t>…</w:t>
      </w: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D884C" w14:textId="77777777" w:rsidR="00B5668E" w:rsidRDefault="00B5668E">
      <w:r>
        <w:separator/>
      </w:r>
    </w:p>
  </w:endnote>
  <w:endnote w:type="continuationSeparator" w:id="0">
    <w:p w14:paraId="53C06234" w14:textId="77777777" w:rsidR="00B5668E" w:rsidRDefault="00B5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2A8AE" w14:textId="77777777" w:rsidR="00B5668E" w:rsidRDefault="00B5668E">
      <w:r>
        <w:separator/>
      </w:r>
    </w:p>
  </w:footnote>
  <w:footnote w:type="continuationSeparator" w:id="0">
    <w:p w14:paraId="76101B52" w14:textId="77777777" w:rsidR="00B5668E" w:rsidRDefault="00B56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972" w:hanging="405"/>
      </w:pPr>
      <w:rPr>
        <w:rFonts w:eastAsia="MS Mincho"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lang w:val="en-GB"/>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05BDD"/>
    <w:multiLevelType w:val="hybridMultilevel"/>
    <w:tmpl w:val="D17E6B94"/>
    <w:lvl w:ilvl="0" w:tplc="A9E8A34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0F0D14"/>
    <w:multiLevelType w:val="hybridMultilevel"/>
    <w:tmpl w:val="B086934A"/>
    <w:lvl w:ilvl="0" w:tplc="A9E8A342">
      <w:start w:val="1"/>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903CA7"/>
    <w:multiLevelType w:val="hybridMultilevel"/>
    <w:tmpl w:val="14C07A5C"/>
    <w:lvl w:ilvl="0" w:tplc="A9E8A342">
      <w:start w:val="1"/>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254B572B"/>
    <w:multiLevelType w:val="hybridMultilevel"/>
    <w:tmpl w:val="99F02438"/>
    <w:lvl w:ilvl="0" w:tplc="A9E8A342">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215582A"/>
    <w:multiLevelType w:val="hybridMultilevel"/>
    <w:tmpl w:val="0D109A48"/>
    <w:lvl w:ilvl="0" w:tplc="84483AF4">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D21A39"/>
    <w:multiLevelType w:val="hybridMultilevel"/>
    <w:tmpl w:val="40AA3D48"/>
    <w:lvl w:ilvl="0" w:tplc="A9E8A34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0F35C7"/>
    <w:multiLevelType w:val="hybridMultilevel"/>
    <w:tmpl w:val="F3824AFE"/>
    <w:lvl w:ilvl="0" w:tplc="60120A24">
      <w:start w:val="1"/>
      <w:numFmt w:val="decimal"/>
      <w:lvlText w:val="Proposal %1: "/>
      <w:lvlJc w:val="left"/>
      <w:pPr>
        <w:ind w:left="360" w:hanging="360"/>
      </w:pPr>
      <w:rPr>
        <w:rFonts w:asciiTheme="minorHAnsi" w:hAnsiTheme="minorHAnsi" w:cstheme="minorHAnsi" w:hint="default"/>
        <w:b w:val="0"/>
        <w:bCs/>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21495B"/>
    <w:multiLevelType w:val="hybridMultilevel"/>
    <w:tmpl w:val="AC68BC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247FB8"/>
    <w:multiLevelType w:val="hybridMultilevel"/>
    <w:tmpl w:val="2E3278B0"/>
    <w:lvl w:ilvl="0" w:tplc="04C8A8C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44342323">
    <w:abstractNumId w:val="0"/>
  </w:num>
  <w:num w:numId="2" w16cid:durableId="967009633">
    <w:abstractNumId w:val="9"/>
  </w:num>
  <w:num w:numId="3" w16cid:durableId="1345741402">
    <w:abstractNumId w:val="20"/>
  </w:num>
  <w:num w:numId="4" w16cid:durableId="432867811">
    <w:abstractNumId w:val="14"/>
  </w:num>
  <w:num w:numId="5" w16cid:durableId="829710738">
    <w:abstractNumId w:val="11"/>
  </w:num>
  <w:num w:numId="6" w16cid:durableId="1693259407">
    <w:abstractNumId w:val="11"/>
  </w:num>
  <w:num w:numId="7" w16cid:durableId="1114445599">
    <w:abstractNumId w:val="11"/>
  </w:num>
  <w:num w:numId="8" w16cid:durableId="2008706277">
    <w:abstractNumId w:val="11"/>
  </w:num>
  <w:num w:numId="9" w16cid:durableId="1577739466">
    <w:abstractNumId w:val="11"/>
  </w:num>
  <w:num w:numId="10" w16cid:durableId="1754424753">
    <w:abstractNumId w:val="11"/>
  </w:num>
  <w:num w:numId="11" w16cid:durableId="925967394">
    <w:abstractNumId w:val="11"/>
  </w:num>
  <w:num w:numId="12" w16cid:durableId="1734310252">
    <w:abstractNumId w:val="11"/>
  </w:num>
  <w:num w:numId="13" w16cid:durableId="596013642">
    <w:abstractNumId w:val="11"/>
  </w:num>
  <w:num w:numId="14" w16cid:durableId="199634551">
    <w:abstractNumId w:val="11"/>
  </w:num>
  <w:num w:numId="15" w16cid:durableId="768702790">
    <w:abstractNumId w:val="11"/>
  </w:num>
  <w:num w:numId="16" w16cid:durableId="1946426314">
    <w:abstractNumId w:val="11"/>
  </w:num>
  <w:num w:numId="17" w16cid:durableId="838076746">
    <w:abstractNumId w:val="8"/>
  </w:num>
  <w:num w:numId="18" w16cid:durableId="664167321">
    <w:abstractNumId w:val="5"/>
  </w:num>
  <w:num w:numId="19" w16cid:durableId="1804493862">
    <w:abstractNumId w:val="4"/>
  </w:num>
  <w:num w:numId="20" w16cid:durableId="2093816256">
    <w:abstractNumId w:val="1"/>
  </w:num>
  <w:num w:numId="21" w16cid:durableId="348025866">
    <w:abstractNumId w:val="11"/>
  </w:num>
  <w:num w:numId="22" w16cid:durableId="1535147266">
    <w:abstractNumId w:val="11"/>
  </w:num>
  <w:num w:numId="23" w16cid:durableId="618340012">
    <w:abstractNumId w:val="10"/>
  </w:num>
  <w:num w:numId="24" w16cid:durableId="318577312">
    <w:abstractNumId w:val="17"/>
  </w:num>
  <w:num w:numId="25" w16cid:durableId="1224943888">
    <w:abstractNumId w:val="13"/>
  </w:num>
  <w:num w:numId="26" w16cid:durableId="73016566">
    <w:abstractNumId w:val="16"/>
  </w:num>
  <w:num w:numId="27" w16cid:durableId="24329323">
    <w:abstractNumId w:val="19"/>
  </w:num>
  <w:num w:numId="28" w16cid:durableId="1113666495">
    <w:abstractNumId w:val="12"/>
  </w:num>
  <w:num w:numId="29" w16cid:durableId="766081760">
    <w:abstractNumId w:val="7"/>
  </w:num>
  <w:num w:numId="30" w16cid:durableId="1290435159">
    <w:abstractNumId w:val="6"/>
  </w:num>
  <w:num w:numId="31" w16cid:durableId="1100830816">
    <w:abstractNumId w:val="3"/>
  </w:num>
  <w:num w:numId="32" w16cid:durableId="21593767">
    <w:abstractNumId w:val="2"/>
  </w:num>
  <w:num w:numId="33" w16cid:durableId="928387585">
    <w:abstractNumId w:val="15"/>
  </w:num>
  <w:num w:numId="34" w16cid:durableId="1682197568">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79FE"/>
    <w:rsid w:val="0003171D"/>
    <w:rsid w:val="00031C1D"/>
    <w:rsid w:val="00035C50"/>
    <w:rsid w:val="000457A1"/>
    <w:rsid w:val="00050001"/>
    <w:rsid w:val="00052041"/>
    <w:rsid w:val="0005326A"/>
    <w:rsid w:val="00054195"/>
    <w:rsid w:val="0005584E"/>
    <w:rsid w:val="0006266D"/>
    <w:rsid w:val="00065506"/>
    <w:rsid w:val="00067C33"/>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5DFB"/>
    <w:rsid w:val="00117BD6"/>
    <w:rsid w:val="001206C2"/>
    <w:rsid w:val="00121978"/>
    <w:rsid w:val="00123422"/>
    <w:rsid w:val="00124B6A"/>
    <w:rsid w:val="00130462"/>
    <w:rsid w:val="00136D4C"/>
    <w:rsid w:val="00142538"/>
    <w:rsid w:val="00142BB9"/>
    <w:rsid w:val="00144F96"/>
    <w:rsid w:val="00151EAC"/>
    <w:rsid w:val="00153528"/>
    <w:rsid w:val="001543D5"/>
    <w:rsid w:val="00154E68"/>
    <w:rsid w:val="00162548"/>
    <w:rsid w:val="00164593"/>
    <w:rsid w:val="00165013"/>
    <w:rsid w:val="00172183"/>
    <w:rsid w:val="001751AB"/>
    <w:rsid w:val="00175A3F"/>
    <w:rsid w:val="001774C3"/>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C72A9"/>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3197"/>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281F"/>
    <w:rsid w:val="003260D7"/>
    <w:rsid w:val="0033052D"/>
    <w:rsid w:val="00332BB3"/>
    <w:rsid w:val="0033590F"/>
    <w:rsid w:val="00336697"/>
    <w:rsid w:val="003418CB"/>
    <w:rsid w:val="00355873"/>
    <w:rsid w:val="0035660F"/>
    <w:rsid w:val="003628B9"/>
    <w:rsid w:val="00362D8F"/>
    <w:rsid w:val="00367724"/>
    <w:rsid w:val="003710BA"/>
    <w:rsid w:val="003770F6"/>
    <w:rsid w:val="00383E37"/>
    <w:rsid w:val="00393042"/>
    <w:rsid w:val="00394AD5"/>
    <w:rsid w:val="0039642D"/>
    <w:rsid w:val="003A0971"/>
    <w:rsid w:val="003A2B9E"/>
    <w:rsid w:val="003A2E40"/>
    <w:rsid w:val="003B0158"/>
    <w:rsid w:val="003B2F03"/>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7AC"/>
    <w:rsid w:val="003F3A2F"/>
    <w:rsid w:val="00400767"/>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A4C"/>
    <w:rsid w:val="00446408"/>
    <w:rsid w:val="00450F27"/>
    <w:rsid w:val="004510E5"/>
    <w:rsid w:val="00456A75"/>
    <w:rsid w:val="00461E39"/>
    <w:rsid w:val="00462D3A"/>
    <w:rsid w:val="00463521"/>
    <w:rsid w:val="00471125"/>
    <w:rsid w:val="0047437A"/>
    <w:rsid w:val="00476FC5"/>
    <w:rsid w:val="00480E42"/>
    <w:rsid w:val="00484C5D"/>
    <w:rsid w:val="0048543E"/>
    <w:rsid w:val="004868C1"/>
    <w:rsid w:val="0048750F"/>
    <w:rsid w:val="004A17E9"/>
    <w:rsid w:val="004A495F"/>
    <w:rsid w:val="004A7544"/>
    <w:rsid w:val="004B6B0F"/>
    <w:rsid w:val="004C0C99"/>
    <w:rsid w:val="004C54E5"/>
    <w:rsid w:val="004C7DC8"/>
    <w:rsid w:val="004D21B0"/>
    <w:rsid w:val="004D737D"/>
    <w:rsid w:val="004D7B70"/>
    <w:rsid w:val="004E2659"/>
    <w:rsid w:val="004E2A28"/>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6F41"/>
    <w:rsid w:val="00571777"/>
    <w:rsid w:val="00571F7F"/>
    <w:rsid w:val="00580FF5"/>
    <w:rsid w:val="0058519C"/>
    <w:rsid w:val="0059149A"/>
    <w:rsid w:val="005956EE"/>
    <w:rsid w:val="005A083E"/>
    <w:rsid w:val="005B3610"/>
    <w:rsid w:val="005B4802"/>
    <w:rsid w:val="005B76A0"/>
    <w:rsid w:val="005C1EA6"/>
    <w:rsid w:val="005D0B99"/>
    <w:rsid w:val="005D308E"/>
    <w:rsid w:val="005D3A48"/>
    <w:rsid w:val="005D7AF8"/>
    <w:rsid w:val="005E1015"/>
    <w:rsid w:val="005E17BF"/>
    <w:rsid w:val="005E366A"/>
    <w:rsid w:val="005F2145"/>
    <w:rsid w:val="006016E1"/>
    <w:rsid w:val="00602D27"/>
    <w:rsid w:val="006144A1"/>
    <w:rsid w:val="00615EBB"/>
    <w:rsid w:val="00616096"/>
    <w:rsid w:val="006160A2"/>
    <w:rsid w:val="00625590"/>
    <w:rsid w:val="00626814"/>
    <w:rsid w:val="006302AA"/>
    <w:rsid w:val="00635F5D"/>
    <w:rsid w:val="006363BD"/>
    <w:rsid w:val="006412DC"/>
    <w:rsid w:val="006418C7"/>
    <w:rsid w:val="006420F1"/>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B4B82"/>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7CDE"/>
    <w:rsid w:val="00730655"/>
    <w:rsid w:val="00731D77"/>
    <w:rsid w:val="00732360"/>
    <w:rsid w:val="0073390A"/>
    <w:rsid w:val="00734E64"/>
    <w:rsid w:val="00735E5A"/>
    <w:rsid w:val="00736B37"/>
    <w:rsid w:val="00740A35"/>
    <w:rsid w:val="007520B4"/>
    <w:rsid w:val="007655D5"/>
    <w:rsid w:val="007722D4"/>
    <w:rsid w:val="007763C1"/>
    <w:rsid w:val="007773EC"/>
    <w:rsid w:val="00777E82"/>
    <w:rsid w:val="00781359"/>
    <w:rsid w:val="00785073"/>
    <w:rsid w:val="00786921"/>
    <w:rsid w:val="007A1EAA"/>
    <w:rsid w:val="007A79FD"/>
    <w:rsid w:val="007B0B9D"/>
    <w:rsid w:val="007B26E3"/>
    <w:rsid w:val="007B5A43"/>
    <w:rsid w:val="007B709B"/>
    <w:rsid w:val="007C1343"/>
    <w:rsid w:val="007C5EF1"/>
    <w:rsid w:val="007C7BF5"/>
    <w:rsid w:val="007D09A5"/>
    <w:rsid w:val="007D19B7"/>
    <w:rsid w:val="007D75E5"/>
    <w:rsid w:val="007D773E"/>
    <w:rsid w:val="007E066E"/>
    <w:rsid w:val="007E1356"/>
    <w:rsid w:val="007E20FC"/>
    <w:rsid w:val="007E49EF"/>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3C6"/>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4FCF"/>
    <w:rsid w:val="008F40D1"/>
    <w:rsid w:val="008F4DD1"/>
    <w:rsid w:val="008F6056"/>
    <w:rsid w:val="00900821"/>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617F"/>
    <w:rsid w:val="00947E7E"/>
    <w:rsid w:val="0095139A"/>
    <w:rsid w:val="00953E16"/>
    <w:rsid w:val="009542AC"/>
    <w:rsid w:val="0095435A"/>
    <w:rsid w:val="00961BB2"/>
    <w:rsid w:val="00962108"/>
    <w:rsid w:val="009638D6"/>
    <w:rsid w:val="00973BD9"/>
    <w:rsid w:val="0097408E"/>
    <w:rsid w:val="00974BB2"/>
    <w:rsid w:val="00974FA7"/>
    <w:rsid w:val="009756E5"/>
    <w:rsid w:val="00977A8C"/>
    <w:rsid w:val="00983910"/>
    <w:rsid w:val="009932AC"/>
    <w:rsid w:val="00993DA0"/>
    <w:rsid w:val="00994351"/>
    <w:rsid w:val="00996A8F"/>
    <w:rsid w:val="009A0D5D"/>
    <w:rsid w:val="009A1DBF"/>
    <w:rsid w:val="009A68E6"/>
    <w:rsid w:val="009A7598"/>
    <w:rsid w:val="009B1443"/>
    <w:rsid w:val="009B1DF8"/>
    <w:rsid w:val="009B3D20"/>
    <w:rsid w:val="009B5418"/>
    <w:rsid w:val="009B5E2F"/>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1A18"/>
    <w:rsid w:val="00A33DDF"/>
    <w:rsid w:val="00A34547"/>
    <w:rsid w:val="00A3577C"/>
    <w:rsid w:val="00A376B7"/>
    <w:rsid w:val="00A416B4"/>
    <w:rsid w:val="00A41BF5"/>
    <w:rsid w:val="00A44778"/>
    <w:rsid w:val="00A469E7"/>
    <w:rsid w:val="00A604A4"/>
    <w:rsid w:val="00A61B7D"/>
    <w:rsid w:val="00A6605B"/>
    <w:rsid w:val="00A66ADC"/>
    <w:rsid w:val="00A67B00"/>
    <w:rsid w:val="00A7147D"/>
    <w:rsid w:val="00A8116B"/>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890"/>
    <w:rsid w:val="00AC27DB"/>
    <w:rsid w:val="00AC6D6B"/>
    <w:rsid w:val="00AD15C0"/>
    <w:rsid w:val="00AD555B"/>
    <w:rsid w:val="00AD7736"/>
    <w:rsid w:val="00AE03E9"/>
    <w:rsid w:val="00AE10CE"/>
    <w:rsid w:val="00AE70D4"/>
    <w:rsid w:val="00AE7868"/>
    <w:rsid w:val="00AF0407"/>
    <w:rsid w:val="00AF049B"/>
    <w:rsid w:val="00AF3D6D"/>
    <w:rsid w:val="00AF4D8B"/>
    <w:rsid w:val="00B067CA"/>
    <w:rsid w:val="00B12B26"/>
    <w:rsid w:val="00B163F8"/>
    <w:rsid w:val="00B2472D"/>
    <w:rsid w:val="00B24CA0"/>
    <w:rsid w:val="00B2549F"/>
    <w:rsid w:val="00B4108D"/>
    <w:rsid w:val="00B45D07"/>
    <w:rsid w:val="00B5668E"/>
    <w:rsid w:val="00B57265"/>
    <w:rsid w:val="00B633AE"/>
    <w:rsid w:val="00B665D2"/>
    <w:rsid w:val="00B6737C"/>
    <w:rsid w:val="00B7214D"/>
    <w:rsid w:val="00B74372"/>
    <w:rsid w:val="00B75525"/>
    <w:rsid w:val="00B77950"/>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33E"/>
    <w:rsid w:val="00BB74FD"/>
    <w:rsid w:val="00BC5982"/>
    <w:rsid w:val="00BC60BF"/>
    <w:rsid w:val="00BD28BF"/>
    <w:rsid w:val="00BD2D12"/>
    <w:rsid w:val="00BD6404"/>
    <w:rsid w:val="00BE33AE"/>
    <w:rsid w:val="00BF046F"/>
    <w:rsid w:val="00C01D50"/>
    <w:rsid w:val="00C056DC"/>
    <w:rsid w:val="00C12C1E"/>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593"/>
    <w:rsid w:val="00C5739F"/>
    <w:rsid w:val="00C57CF0"/>
    <w:rsid w:val="00C63557"/>
    <w:rsid w:val="00C649BD"/>
    <w:rsid w:val="00C65891"/>
    <w:rsid w:val="00C66AC9"/>
    <w:rsid w:val="00C724D3"/>
    <w:rsid w:val="00C72951"/>
    <w:rsid w:val="00C77DD9"/>
    <w:rsid w:val="00C83BE6"/>
    <w:rsid w:val="00C85354"/>
    <w:rsid w:val="00C86ABA"/>
    <w:rsid w:val="00C93802"/>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133"/>
    <w:rsid w:val="00D0036C"/>
    <w:rsid w:val="00D03D00"/>
    <w:rsid w:val="00D05C30"/>
    <w:rsid w:val="00D10052"/>
    <w:rsid w:val="00D11359"/>
    <w:rsid w:val="00D25AEB"/>
    <w:rsid w:val="00D26AAD"/>
    <w:rsid w:val="00D3188C"/>
    <w:rsid w:val="00D35F9B"/>
    <w:rsid w:val="00D36B69"/>
    <w:rsid w:val="00D36D35"/>
    <w:rsid w:val="00D408DD"/>
    <w:rsid w:val="00D45D72"/>
    <w:rsid w:val="00D520E4"/>
    <w:rsid w:val="00D53A38"/>
    <w:rsid w:val="00D575DD"/>
    <w:rsid w:val="00D57DFA"/>
    <w:rsid w:val="00D60CD6"/>
    <w:rsid w:val="00D63BA3"/>
    <w:rsid w:val="00D67FCF"/>
    <w:rsid w:val="00D709CE"/>
    <w:rsid w:val="00D71F73"/>
    <w:rsid w:val="00D80786"/>
    <w:rsid w:val="00D81CAB"/>
    <w:rsid w:val="00D8576F"/>
    <w:rsid w:val="00D8677F"/>
    <w:rsid w:val="00D97341"/>
    <w:rsid w:val="00D97F0C"/>
    <w:rsid w:val="00DA3A86"/>
    <w:rsid w:val="00DB4221"/>
    <w:rsid w:val="00DC18A6"/>
    <w:rsid w:val="00DC2500"/>
    <w:rsid w:val="00DC4F72"/>
    <w:rsid w:val="00DC77DC"/>
    <w:rsid w:val="00DD0453"/>
    <w:rsid w:val="00DD0C2C"/>
    <w:rsid w:val="00DD19DE"/>
    <w:rsid w:val="00DD28BC"/>
    <w:rsid w:val="00DD2C78"/>
    <w:rsid w:val="00DE31F0"/>
    <w:rsid w:val="00DE3D1C"/>
    <w:rsid w:val="00DF6F76"/>
    <w:rsid w:val="00E01C41"/>
    <w:rsid w:val="00E0227D"/>
    <w:rsid w:val="00E04B84"/>
    <w:rsid w:val="00E06466"/>
    <w:rsid w:val="00E06835"/>
    <w:rsid w:val="00E06FDA"/>
    <w:rsid w:val="00E10F2C"/>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2BA8"/>
    <w:rsid w:val="00EE3069"/>
    <w:rsid w:val="00EF1AD3"/>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13E"/>
    <w:rsid w:val="00F30D2E"/>
    <w:rsid w:val="00F35516"/>
    <w:rsid w:val="00F35790"/>
    <w:rsid w:val="00F4136D"/>
    <w:rsid w:val="00F4212E"/>
    <w:rsid w:val="00F42C20"/>
    <w:rsid w:val="00F43E34"/>
    <w:rsid w:val="00F45901"/>
    <w:rsid w:val="00F53053"/>
    <w:rsid w:val="00F53FE2"/>
    <w:rsid w:val="00F575FF"/>
    <w:rsid w:val="00F618EF"/>
    <w:rsid w:val="00F65582"/>
    <w:rsid w:val="00F66E75"/>
    <w:rsid w:val="00F67466"/>
    <w:rsid w:val="00F76787"/>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D36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04347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300187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706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dalsgard\AppData\Local\Temp\7zO8A228FCE\R4-2313188.docx" TargetMode="External"/><Relationship Id="rId18" Type="http://schemas.openxmlformats.org/officeDocument/2006/relationships/hyperlink" Target="file:///C:\Users\dalsgard\AppData\Local\Temp\7zO8A228FCE\R4-2313188.docx" TargetMode="External"/><Relationship Id="rId26" Type="http://schemas.openxmlformats.org/officeDocument/2006/relationships/hyperlink" Target="file:///C:\Users\dalsgard\AppData\Local\Temp\7zO8A228FCE\R4-2313188.docx" TargetMode="External"/><Relationship Id="rId3" Type="http://schemas.openxmlformats.org/officeDocument/2006/relationships/customXml" Target="../customXml/item2.xml"/><Relationship Id="rId21" Type="http://schemas.openxmlformats.org/officeDocument/2006/relationships/hyperlink" Target="file:///C:\Users\dalsgard\AppData\Local\Temp\7zO8A228FCE\R4-2313188.docx"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dalsgard\AppData\Local\Temp\7zO8A228FCE\R4-2313188.docx" TargetMode="External"/><Relationship Id="rId25" Type="http://schemas.openxmlformats.org/officeDocument/2006/relationships/hyperlink" Target="file:///C:\Users\dalsgard\AppData\Local\Temp\7zO8A228FCE\R4-2313188.docx"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dalsgard\AppData\Local\Temp\7zO8A228FCE\R4-2313188.docx" TargetMode="External"/><Relationship Id="rId20" Type="http://schemas.openxmlformats.org/officeDocument/2006/relationships/hyperlink" Target="file:///C:\Users\dalsgard\AppData\Local\Temp\7zO8A228FCE\R4-2313188.docx" TargetMode="External"/><Relationship Id="rId29" Type="http://schemas.openxmlformats.org/officeDocument/2006/relationships/hyperlink" Target="file:///C:\Users\dalsgard\AppData\Local\Temp\7zO8A228FCE\R4-2313188.doc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dalsgard\AppData\Local\Temp\7zO8A228FCE\R4-2313188.docx" TargetMode="External"/><Relationship Id="rId32" Type="http://schemas.openxmlformats.org/officeDocument/2006/relationships/hyperlink" Target="file:///C:\Users\dalsgard\AppData\Local\Temp\7zO8A228FCE\R4-2313188.docx" TargetMode="External"/><Relationship Id="rId5" Type="http://schemas.openxmlformats.org/officeDocument/2006/relationships/customXml" Target="../customXml/item4.xml"/><Relationship Id="rId15" Type="http://schemas.openxmlformats.org/officeDocument/2006/relationships/hyperlink" Target="file:///C:\Users\dalsgard\AppData\Local\Temp\7zO8A228FCE\R4-2313188.docx" TargetMode="External"/><Relationship Id="rId23" Type="http://schemas.openxmlformats.org/officeDocument/2006/relationships/hyperlink" Target="file:///C:\Users\dalsgard\AppData\Local\Temp\7zO8A228FCE\R4-2313188.docx" TargetMode="External"/><Relationship Id="rId28" Type="http://schemas.openxmlformats.org/officeDocument/2006/relationships/hyperlink" Target="file:///C:\Users\dalsgard\AppData\Local\Temp\7zO8A228FCE\R4-2313188.docx" TargetMode="External"/><Relationship Id="rId10" Type="http://schemas.openxmlformats.org/officeDocument/2006/relationships/webSettings" Target="webSettings.xml"/><Relationship Id="rId19" Type="http://schemas.openxmlformats.org/officeDocument/2006/relationships/hyperlink" Target="file:///C:\Users\dalsgard\AppData\Local\Temp\7zO8A228FCE\R4-2313188.docx" TargetMode="External"/><Relationship Id="rId31" Type="http://schemas.openxmlformats.org/officeDocument/2006/relationships/hyperlink" Target="file:///C:\Users\dalsgard\AppData\Local\Temp\7zO8A228FCE\R4-2313188.docx"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dalsgard\AppData\Local\Temp\7zO8A228FCE\R4-2313188.docx" TargetMode="External"/><Relationship Id="rId22" Type="http://schemas.openxmlformats.org/officeDocument/2006/relationships/hyperlink" Target="file:///C:\Users\dalsgard\AppData\Local\Temp\7zO8A228FCE\R4-2313188.docx" TargetMode="External"/><Relationship Id="rId27" Type="http://schemas.openxmlformats.org/officeDocument/2006/relationships/hyperlink" Target="file:///C:\Users\dalsgard\AppData\Local\Temp\7zO8A228FCE\R4-2313188.docx" TargetMode="External"/><Relationship Id="rId30" Type="http://schemas.openxmlformats.org/officeDocument/2006/relationships/hyperlink" Target="file:///C:\Users\dalsgard\AppData\Local\Temp\7zO8A228FCE\R4-2313188.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85ED7B-9724-4505-A2A5-AB0DCED3CFA9}">
  <ds:schemaRefs>
    <ds:schemaRef ds:uri="http://schemas.microsoft.com/sharepoint/events"/>
  </ds:schemaRefs>
</ds:datastoreItem>
</file>

<file path=customXml/itemProps2.xml><?xml version="1.0" encoding="utf-8"?>
<ds:datastoreItem xmlns:ds="http://schemas.openxmlformats.org/officeDocument/2006/customXml" ds:itemID="{56969571-594A-40C2-A5F9-FB1D7EC094D6}">
  <ds:schemaRefs>
    <ds:schemaRef ds:uri="Microsoft.SharePoint.Taxonomy.ContentTypeSync"/>
  </ds:schemaRefs>
</ds:datastoreItem>
</file>

<file path=customXml/itemProps3.xml><?xml version="1.0" encoding="utf-8"?>
<ds:datastoreItem xmlns:ds="http://schemas.openxmlformats.org/officeDocument/2006/customXml" ds:itemID="{EDA7CD73-5959-4169-9AB3-5B9FB4614AAE}">
  <ds:schemaRefs>
    <ds:schemaRef ds:uri="http://schemas.openxmlformats.org/officeDocument/2006/bibliography"/>
  </ds:schemaRefs>
</ds:datastoreItem>
</file>

<file path=customXml/itemProps4.xml><?xml version="1.0" encoding="utf-8"?>
<ds:datastoreItem xmlns:ds="http://schemas.openxmlformats.org/officeDocument/2006/customXml" ds:itemID="{D5A90852-4153-43A0-9EC8-91C2F218C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FA09D6-62D6-4099-B927-694D787838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6584</Words>
  <Characters>37530</Characters>
  <Application>Microsoft Office Word</Application>
  <DocSecurity>0</DocSecurity>
  <Lines>312</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2019-04-25T01:09:00Z</cp:lastPrinted>
  <dcterms:created xsi:type="dcterms:W3CDTF">2023-08-19T08:02:00Z</dcterms:created>
  <dcterms:modified xsi:type="dcterms:W3CDTF">2023-08-19T08:02:00Z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2023-08-17T14:12:35Z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68124c67-9a77-4e4d-9d9c-de2c4523740f</vt:lpwstr>
  </property>
  <property fmtid="{D5CDD505-2E9C-101B-9397-08002B2CF9AE}" pid="22" name="MSIP_Label_83bcef13-7cac-433f-ba1d-47a323951816_ContentBits">
    <vt:lpwstr>0</vt:lpwstr>
  </property>
</Properties>
</file>