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1DE281F2"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8D4950">
        <w:rPr>
          <w:rFonts w:ascii="Arial" w:eastAsia="MS Mincho" w:hAnsi="Arial" w:cs="Arial"/>
          <w:b/>
          <w:sz w:val="24"/>
          <w:szCs w:val="24"/>
          <w:lang w:val="en-US"/>
        </w:rPr>
        <w:t>R4-23</w:t>
      </w:r>
      <w:r w:rsidR="00052A63" w:rsidRPr="008D4950">
        <w:rPr>
          <w:rFonts w:ascii="Arial" w:eastAsia="MS Mincho" w:hAnsi="Arial" w:cs="Arial"/>
          <w:b/>
          <w:sz w:val="24"/>
          <w:szCs w:val="24"/>
          <w:lang w:val="en-US"/>
        </w:rPr>
        <w:t>1</w:t>
      </w:r>
      <w:r w:rsidR="00F2770C">
        <w:rPr>
          <w:rFonts w:ascii="Arial" w:eastAsia="MS Mincho" w:hAnsi="Arial" w:cs="Arial"/>
          <w:b/>
          <w:sz w:val="24"/>
          <w:szCs w:val="24"/>
          <w:lang w:val="en-US"/>
        </w:rPr>
        <w:t>3299</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8037476"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D21EC" w:rsidRPr="00FD21EC">
        <w:rPr>
          <w:rFonts w:ascii="Arial" w:hAnsi="Arial" w:cs="Arial"/>
          <w:sz w:val="22"/>
        </w:rPr>
        <w:t>Discussion on L1 measurements in R18 LTM</w:t>
      </w:r>
    </w:p>
    <w:p w14:paraId="0BF78C31" w14:textId="000DB946"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73F0E" w:rsidRPr="0077571F">
        <w:rPr>
          <w:rFonts w:ascii="Arial" w:hAnsi="Arial" w:cs="Arial"/>
          <w:sz w:val="22"/>
          <w:lang w:val="en-US"/>
        </w:rPr>
        <w:t>8.24.2.2</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2CCE721" w14:textId="1437E8BD" w:rsidR="00236172" w:rsidRDefault="00236172" w:rsidP="00236172">
      <w:pPr>
        <w:overflowPunct/>
        <w:autoSpaceDE/>
        <w:autoSpaceDN/>
        <w:adjustRightInd/>
        <w:jc w:val="both"/>
        <w:textAlignment w:val="auto"/>
        <w:rPr>
          <w:rFonts w:eastAsiaTheme="minorEastAsia"/>
          <w:lang w:eastAsia="zh-CN"/>
        </w:rPr>
      </w:pPr>
      <w:r>
        <w:rPr>
          <w:rFonts w:eastAsiaTheme="minorEastAsia"/>
          <w:lang w:eastAsia="zh-CN"/>
        </w:rPr>
        <w:t xml:space="preserve">In RAN4 106-bis-e and RAN4 107, R18 L1L2-triggered mobility was discussed in RRM session and the WFs </w:t>
      </w:r>
      <w:r>
        <w:rPr>
          <w:rFonts w:eastAsiaTheme="minorEastAsia" w:hint="eastAsia"/>
          <w:lang w:eastAsia="zh-CN"/>
        </w:rPr>
        <w:t>are</w:t>
      </w:r>
      <w:r>
        <w:rPr>
          <w:rFonts w:eastAsiaTheme="minorEastAsia"/>
          <w:lang w:eastAsia="zh-CN"/>
        </w:rPr>
        <w:t xml:space="preserve"> agreed in [1], [2].</w:t>
      </w:r>
      <w:r w:rsidR="000A3EFE">
        <w:rPr>
          <w:rFonts w:eastAsiaTheme="minorEastAsia"/>
          <w:lang w:eastAsia="zh-CN"/>
        </w:rPr>
        <w:t xml:space="preserve"> One important conclusion is cited as follows.</w:t>
      </w:r>
    </w:p>
    <w:p w14:paraId="3FE85BD9" w14:textId="6C8FC993" w:rsidR="000A3EFE" w:rsidRDefault="003B4A52" w:rsidP="00236172">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305A533" wp14:editId="562CF46F">
                <wp:extent cx="6122035" cy="1814513"/>
                <wp:effectExtent l="0" t="0" r="1206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14513"/>
                        </a:xfrm>
                        <a:prstGeom prst="rect">
                          <a:avLst/>
                        </a:prstGeom>
                        <a:solidFill>
                          <a:srgbClr val="FFFFFF"/>
                        </a:solidFill>
                        <a:ln w="9525">
                          <a:solidFill>
                            <a:srgbClr val="000000"/>
                          </a:solidFill>
                          <a:miter lim="800000"/>
                          <a:headEnd/>
                          <a:tailEnd/>
                        </a:ln>
                      </wps:spPr>
                      <wps:txbx>
                        <w:txbxContent>
                          <w:p w14:paraId="5F4C0649" w14:textId="77777777" w:rsidR="00A7135A" w:rsidRPr="00057284" w:rsidRDefault="00A7135A" w:rsidP="00057284">
                            <w:pPr>
                              <w:rPr>
                                <w:sz w:val="16"/>
                                <w:lang w:eastAsia="en-GB"/>
                              </w:rPr>
                            </w:pPr>
                            <w:r w:rsidRPr="00057284">
                              <w:rPr>
                                <w:b/>
                                <w:sz w:val="16"/>
                                <w:u w:val="single"/>
                                <w:lang w:eastAsia="ko-KR"/>
                              </w:rPr>
                              <w:t>Issue 2-2-1: Whether to use final L3 measurement results for L1 measurement report</w:t>
                            </w:r>
                          </w:p>
                          <w:p w14:paraId="029A1A01" w14:textId="77777777" w:rsidR="00A7135A" w:rsidRPr="00057284" w:rsidRDefault="00A7135A" w:rsidP="00057284">
                            <w:pPr>
                              <w:overflowPunct/>
                              <w:autoSpaceDE/>
                              <w:autoSpaceDN/>
                              <w:adjustRightInd/>
                              <w:spacing w:after="120"/>
                              <w:textAlignment w:val="auto"/>
                              <w:rPr>
                                <w:rFonts w:eastAsia="宋体"/>
                                <w:b/>
                                <w:bCs/>
                                <w:sz w:val="16"/>
                                <w:szCs w:val="24"/>
                                <w:lang w:eastAsia="zh-CN"/>
                              </w:rPr>
                            </w:pPr>
                            <w:r w:rsidRPr="00057284">
                              <w:rPr>
                                <w:rFonts w:eastAsia="宋体"/>
                                <w:b/>
                                <w:bCs/>
                                <w:sz w:val="16"/>
                                <w:szCs w:val="24"/>
                                <w:lang w:eastAsia="zh-CN"/>
                              </w:rPr>
                              <w:t>&lt;Agreement&gt;</w:t>
                            </w:r>
                          </w:p>
                          <w:p w14:paraId="6CE45906"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Baseline: UE is NOT expected to use L3 measurement results for intra-frequency or inter-frequency L1 measurement report</w:t>
                            </w:r>
                          </w:p>
                          <w:p w14:paraId="0F383206"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 xml:space="preserve">UE shall support L1 measurements for at least [2 or 3] </w:t>
                            </w:r>
                            <w:proofErr w:type="spellStart"/>
                            <w:r w:rsidRPr="00057284">
                              <w:rPr>
                                <w:sz w:val="16"/>
                                <w:lang w:eastAsia="en-GB"/>
                              </w:rPr>
                              <w:t>neighboring</w:t>
                            </w:r>
                            <w:proofErr w:type="spellEnd"/>
                            <w:r w:rsidRPr="00057284">
                              <w:rPr>
                                <w:sz w:val="16"/>
                                <w:lang w:eastAsia="en-GB"/>
                              </w:rPr>
                              <w:t xml:space="preserve"> cells</w:t>
                            </w:r>
                          </w:p>
                          <w:p w14:paraId="79E3B784"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Introduce optional UE support to use L3 measurement results for intra-frequency or inter-frequency L1 measurement report</w:t>
                            </w:r>
                          </w:p>
                          <w:p w14:paraId="30042AA8"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Note 1: No impact on RAN1/2 design is expected</w:t>
                            </w:r>
                          </w:p>
                          <w:p w14:paraId="7C4AE41E" w14:textId="2AE5317F" w:rsidR="00A7135A" w:rsidRPr="0094410D" w:rsidRDefault="00A7135A" w:rsidP="00057284">
                            <w:pPr>
                              <w:numPr>
                                <w:ilvl w:val="2"/>
                                <w:numId w:val="15"/>
                              </w:numPr>
                              <w:overflowPunct/>
                              <w:autoSpaceDE/>
                              <w:autoSpaceDN/>
                              <w:adjustRightInd/>
                              <w:spacing w:after="120"/>
                              <w:ind w:left="2376"/>
                              <w:textAlignment w:val="auto"/>
                              <w:rPr>
                                <w:rFonts w:eastAsia="宋体"/>
                                <w:sz w:val="11"/>
                              </w:rPr>
                            </w:pPr>
                            <w:r w:rsidRPr="0094410D">
                              <w:rPr>
                                <w:sz w:val="16"/>
                                <w:lang w:eastAsia="en-GB"/>
                              </w:rPr>
                              <w:t>Note 2: the principles of the solution need to be agreed in RAN4 #108 meetings and the mechanism can be removed if no consensus reached on solution.</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305A533" id="_x0000_t202" coordsize="21600,21600" o:spt="202" path="m,l,21600r21600,l21600,xe">
                <v:stroke joinstyle="miter"/>
                <v:path gradientshapeok="t" o:connecttype="rect"/>
              </v:shapetype>
              <v:shape id="文本框 2" o:spid="_x0000_s1026" type="#_x0000_t202" style="width:482.05pt;height:14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">
                <v:textbox>
                  <w:txbxContent>
                    <w:p w14:paraId="5F4C0649" w14:textId="77777777" w:rsidR="00A7135A" w:rsidRPr="00057284" w:rsidRDefault="00A7135A" w:rsidP="00057284">
                      <w:pPr>
                        <w:rPr>
                          <w:sz w:val="16"/>
                          <w:lang w:eastAsia="en-GB"/>
                        </w:rPr>
                      </w:pPr>
                      <w:r w:rsidRPr="00057284">
                        <w:rPr>
                          <w:b/>
                          <w:sz w:val="16"/>
                          <w:u w:val="single"/>
                          <w:lang w:eastAsia="ko-KR"/>
                        </w:rPr>
                        <w:t>Issue 2-2-1: Whether to use final L3 measurement results for L1 measurement report</w:t>
                      </w:r>
                    </w:p>
                    <w:p w14:paraId="029A1A01" w14:textId="77777777" w:rsidR="00A7135A" w:rsidRPr="00057284" w:rsidRDefault="00A7135A" w:rsidP="00057284">
                      <w:pPr>
                        <w:overflowPunct/>
                        <w:autoSpaceDE/>
                        <w:autoSpaceDN/>
                        <w:adjustRightInd/>
                        <w:spacing w:after="120"/>
                        <w:textAlignment w:val="auto"/>
                        <w:rPr>
                          <w:rFonts w:eastAsia="宋体"/>
                          <w:b/>
                          <w:bCs/>
                          <w:sz w:val="16"/>
                          <w:szCs w:val="24"/>
                          <w:lang w:eastAsia="zh-CN"/>
                        </w:rPr>
                      </w:pPr>
                      <w:r w:rsidRPr="00057284">
                        <w:rPr>
                          <w:rFonts w:eastAsia="宋体"/>
                          <w:b/>
                          <w:bCs/>
                          <w:sz w:val="16"/>
                          <w:szCs w:val="24"/>
                          <w:lang w:eastAsia="zh-CN"/>
                        </w:rPr>
                        <w:t>&lt;Agreement&gt;</w:t>
                      </w:r>
                    </w:p>
                    <w:p w14:paraId="6CE45906"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Baseline: UE is NOT expected to use L3 measurement results for intra-frequency or inter-frequency L1 measurement report</w:t>
                      </w:r>
                    </w:p>
                    <w:p w14:paraId="0F383206"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UE shall support L1 measurements for at least [2 or 3] neighboring cells</w:t>
                      </w:r>
                    </w:p>
                    <w:p w14:paraId="79E3B784"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Introduce optional UE support to use L3 measurement results for intra-frequency or inter-frequency L1 measurement report</w:t>
                      </w:r>
                    </w:p>
                    <w:p w14:paraId="30042AA8"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Note 1: No impact on RAN1/2 design is expected</w:t>
                      </w:r>
                    </w:p>
                    <w:p w14:paraId="7C4AE41E" w14:textId="2AE5317F" w:rsidR="00A7135A" w:rsidRPr="0094410D" w:rsidRDefault="00A7135A" w:rsidP="00057284">
                      <w:pPr>
                        <w:numPr>
                          <w:ilvl w:val="2"/>
                          <w:numId w:val="15"/>
                        </w:numPr>
                        <w:overflowPunct/>
                        <w:autoSpaceDE/>
                        <w:autoSpaceDN/>
                        <w:adjustRightInd/>
                        <w:spacing w:after="120"/>
                        <w:ind w:left="2376"/>
                        <w:textAlignment w:val="auto"/>
                        <w:rPr>
                          <w:rFonts w:eastAsia="宋体"/>
                          <w:sz w:val="11"/>
                        </w:rPr>
                      </w:pPr>
                      <w:r w:rsidRPr="0094410D">
                        <w:rPr>
                          <w:sz w:val="16"/>
                          <w:lang w:eastAsia="en-GB"/>
                        </w:rPr>
                        <w:t>Note 2: the principles of the solution need to be agreed in RAN4 #108 meetings and the mechanism can be removed if no consensus reached on solution.</w:t>
                      </w:r>
                    </w:p>
                  </w:txbxContent>
                </v:textbox>
                <w10:anchorlock/>
              </v:shape>
            </w:pict>
          </mc:Fallback>
        </mc:AlternateContent>
      </w:r>
    </w:p>
    <w:p w14:paraId="59CBA00C" w14:textId="2884F4DF" w:rsidR="00236172" w:rsidRDefault="00236172" w:rsidP="00236172">
      <w:pPr>
        <w:adjustRightInd/>
        <w:textAlignment w:val="auto"/>
        <w:rPr>
          <w:rFonts w:eastAsiaTheme="minorEastAsia"/>
          <w:lang w:eastAsia="zh-CN"/>
        </w:rPr>
      </w:pPr>
      <w:r>
        <w:rPr>
          <w:rFonts w:eastAsiaTheme="minorEastAsia"/>
          <w:lang w:eastAsia="zh-CN"/>
        </w:rPr>
        <w:t xml:space="preserve">Moreover, LSs from RAN1 </w:t>
      </w:r>
      <w:r w:rsidR="00A20289">
        <w:rPr>
          <w:rFonts w:eastAsiaTheme="minorEastAsia"/>
          <w:lang w:eastAsia="zh-CN"/>
        </w:rPr>
        <w:t xml:space="preserve">and RAN2 enclosing latest RAN1/2 agreements </w:t>
      </w:r>
      <w:r>
        <w:rPr>
          <w:rFonts w:eastAsiaTheme="minorEastAsia"/>
          <w:lang w:eastAsia="zh-CN"/>
        </w:rPr>
        <w:t xml:space="preserve">are received [3] [4]. </w:t>
      </w:r>
    </w:p>
    <w:p w14:paraId="0516B3D0" w14:textId="77777777" w:rsidR="00FC3F9E" w:rsidRDefault="00FC3F9E" w:rsidP="00FC3F9E">
      <w:pPr>
        <w:adjustRightInd/>
        <w:textAlignment w:val="auto"/>
        <w:rPr>
          <w:rFonts w:eastAsiaTheme="minorEastAsia"/>
          <w:lang w:eastAsia="zh-CN"/>
        </w:rPr>
      </w:pPr>
      <w:r>
        <w:rPr>
          <w:rFonts w:eastAsiaTheme="minorEastAsia"/>
          <w:lang w:eastAsia="zh-CN"/>
        </w:rPr>
        <w:t>Based on all above information, we provide our view on the following aspects:</w:t>
      </w:r>
    </w:p>
    <w:p w14:paraId="52FCF0C1" w14:textId="3B27E3AC" w:rsidR="00FC3F9E" w:rsidRPr="0086496A" w:rsidRDefault="000A3EFE" w:rsidP="00FC3F9E">
      <w:pPr>
        <w:pStyle w:val="ab"/>
        <w:numPr>
          <w:ilvl w:val="0"/>
          <w:numId w:val="39"/>
        </w:numPr>
        <w:adjustRightInd/>
        <w:textAlignment w:val="auto"/>
        <w:rPr>
          <w:rFonts w:eastAsiaTheme="minorEastAsia"/>
          <w:lang w:eastAsia="zh-CN"/>
        </w:rPr>
      </w:pPr>
      <w:r>
        <w:rPr>
          <w:rFonts w:eastAsiaTheme="minorEastAsia"/>
          <w:lang w:eastAsia="zh-CN"/>
        </w:rPr>
        <w:t>Baseline</w:t>
      </w:r>
      <w:r w:rsidR="00495FB4">
        <w:rPr>
          <w:rFonts w:eastAsiaTheme="minorEastAsia"/>
          <w:lang w:eastAsia="zh-CN"/>
        </w:rPr>
        <w:t xml:space="preserve"> UE </w:t>
      </w:r>
      <w:r w:rsidR="00E00D6C">
        <w:rPr>
          <w:rFonts w:eastAsiaTheme="minorEastAsia"/>
          <w:lang w:eastAsia="zh-CN"/>
        </w:rPr>
        <w:t xml:space="preserve">which </w:t>
      </w:r>
      <w:r w:rsidR="00C551A7">
        <w:rPr>
          <w:rFonts w:eastAsiaTheme="minorEastAsia"/>
          <w:lang w:eastAsia="zh-CN"/>
        </w:rPr>
        <w:t>is not expected to use L3 measurement results for L1 measurement reporting</w:t>
      </w:r>
    </w:p>
    <w:p w14:paraId="4CACECD0" w14:textId="0D0C1B0A" w:rsidR="00FC3F9E" w:rsidRPr="0086496A" w:rsidRDefault="001B4004" w:rsidP="00FC3F9E">
      <w:pPr>
        <w:pStyle w:val="ab"/>
        <w:numPr>
          <w:ilvl w:val="0"/>
          <w:numId w:val="39"/>
        </w:numPr>
        <w:adjustRightInd/>
        <w:textAlignment w:val="auto"/>
        <w:rPr>
          <w:rFonts w:eastAsiaTheme="minorEastAsia"/>
          <w:lang w:eastAsia="zh-CN"/>
        </w:rPr>
      </w:pPr>
      <w:r>
        <w:rPr>
          <w:rFonts w:eastAsiaTheme="minorEastAsia"/>
          <w:lang w:eastAsia="zh-CN"/>
        </w:rPr>
        <w:t xml:space="preserve">Optional UE which </w:t>
      </w:r>
      <w:r w:rsidR="00D530F2">
        <w:rPr>
          <w:rFonts w:eastAsiaTheme="minorEastAsia"/>
          <w:lang w:eastAsia="zh-CN"/>
        </w:rPr>
        <w:t>supports using L3 measurement results for L1 measurement reporting.</w:t>
      </w:r>
    </w:p>
    <w:p w14:paraId="6821DA08" w14:textId="0AD4D351"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w:t>
      </w:r>
      <w:r w:rsidR="004223AD">
        <w:rPr>
          <w:rFonts w:eastAsia="宋体"/>
          <w:lang w:eastAsia="zh-CN"/>
        </w:rPr>
        <w:t xml:space="preserve">baseline </w:t>
      </w:r>
      <w:r w:rsidR="00731BC2">
        <w:rPr>
          <w:rFonts w:eastAsia="宋体"/>
          <w:lang w:eastAsia="zh-CN"/>
        </w:rPr>
        <w:t>L1 measurement</w:t>
      </w:r>
    </w:p>
    <w:p w14:paraId="2C14AB17" w14:textId="16EB0180"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EE16AD">
        <w:rPr>
          <w:rFonts w:eastAsiaTheme="minorEastAsia"/>
          <w:b/>
          <w:lang w:eastAsia="zh-CN"/>
        </w:rPr>
        <w:t>scenarios that L1 measurement requirements to be defined</w:t>
      </w:r>
      <w:r>
        <w:rPr>
          <w:rFonts w:eastAsiaTheme="minorEastAsia"/>
          <w:b/>
          <w:lang w:eastAsia="zh-CN"/>
        </w:rPr>
        <w:t>&gt;</w:t>
      </w:r>
    </w:p>
    <w:p w14:paraId="01BBF7FE" w14:textId="77777777" w:rsidR="001F26E8" w:rsidRDefault="001F26E8" w:rsidP="001F26E8">
      <w:pPr>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RAN4 #106, an additional LS [5] is replied to provide the information regarding Q1.</w:t>
      </w:r>
    </w:p>
    <w:p w14:paraId="23257D1A" w14:textId="62717B0A" w:rsidR="001F26E8" w:rsidRDefault="001F26E8" w:rsidP="001F26E8">
      <w:pPr>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703D2044" wp14:editId="740BCF08">
                <wp:extent cx="6122035" cy="1910862"/>
                <wp:effectExtent l="0" t="0" r="1206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0862"/>
                        </a:xfrm>
                        <a:prstGeom prst="rect">
                          <a:avLst/>
                        </a:prstGeom>
                        <a:solidFill>
                          <a:srgbClr val="FFFFFF"/>
                        </a:solidFill>
                        <a:ln w="9525">
                          <a:solidFill>
                            <a:srgbClr val="000000"/>
                          </a:solidFill>
                          <a:miter lim="800000"/>
                          <a:headEnd/>
                          <a:tailEnd/>
                        </a:ln>
                      </wps:spPr>
                      <wps:txbx>
                        <w:txbxContent>
                          <w:p w14:paraId="69A0852C" w14:textId="77777777" w:rsidR="00A7135A" w:rsidRPr="00EE479D" w:rsidRDefault="00A7135A" w:rsidP="001F26E8">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4E21DF85" w14:textId="77777777" w:rsidR="00A7135A" w:rsidRPr="00AD6E92" w:rsidRDefault="00A7135A" w:rsidP="001F26E8">
                            <w:pPr>
                              <w:spacing w:afterLines="50" w:after="120"/>
                              <w:rPr>
                                <w:rFonts w:eastAsiaTheme="minorEastAsia"/>
                                <w:b/>
                                <w:sz w:val="16"/>
                                <w:lang w:eastAsia="zh-CN"/>
                              </w:rPr>
                            </w:pPr>
                            <w:bookmarkStart w:id="4" w:name="_Hlk128499667"/>
                            <w:r w:rsidRPr="00AD6E92">
                              <w:rPr>
                                <w:b/>
                                <w:sz w:val="16"/>
                                <w:u w:val="single"/>
                                <w:lang w:eastAsia="zh-CN"/>
                              </w:rPr>
                              <w:t>Whether to consider RTD of serving cell and neighbour cell larger than one CP for intra-frequency L1-RSRP measurement</w:t>
                            </w:r>
                            <w:r w:rsidRPr="00AD6E92">
                              <w:rPr>
                                <w:rFonts w:eastAsiaTheme="minorEastAsia" w:hint="eastAsia"/>
                                <w:b/>
                                <w:sz w:val="16"/>
                                <w:u w:val="single"/>
                                <w:lang w:eastAsia="zh-CN"/>
                              </w:rPr>
                              <w:t>?</w:t>
                            </w:r>
                          </w:p>
                          <w:bookmarkEnd w:id="4"/>
                          <w:p w14:paraId="0488D8CC" w14:textId="77777777" w:rsidR="00A7135A" w:rsidRPr="00AD6E92" w:rsidRDefault="00A7135A" w:rsidP="001F26E8">
                            <w:pPr>
                              <w:pStyle w:val="ab"/>
                              <w:numPr>
                                <w:ilvl w:val="0"/>
                                <w:numId w:val="40"/>
                              </w:numPr>
                              <w:overflowPunct/>
                              <w:autoSpaceDE/>
                              <w:autoSpaceDN/>
                              <w:adjustRightInd/>
                              <w:spacing w:after="120"/>
                              <w:textAlignment w:val="auto"/>
                              <w:rPr>
                                <w:sz w:val="16"/>
                                <w:szCs w:val="24"/>
                                <w:lang w:eastAsia="zh-CN"/>
                              </w:rPr>
                            </w:pPr>
                            <w:r w:rsidRPr="00AD6E92">
                              <w:rPr>
                                <w:sz w:val="16"/>
                                <w:szCs w:val="24"/>
                                <w:lang w:eastAsia="zh-CN"/>
                              </w:rPr>
                              <w:t xml:space="preserve">For SSB based intra-frequency L1 measurement, </w:t>
                            </w:r>
                            <w:r w:rsidRPr="00AD6E92">
                              <w:rPr>
                                <w:rFonts w:hint="eastAsia"/>
                                <w:sz w:val="16"/>
                                <w:szCs w:val="24"/>
                                <w:lang w:eastAsia="zh-CN"/>
                              </w:rPr>
                              <w:t xml:space="preserve">RAN4 agreed to </w:t>
                            </w:r>
                            <w:r w:rsidRPr="00AD6E92">
                              <w:rPr>
                                <w:sz w:val="16"/>
                                <w:szCs w:val="24"/>
                                <w:lang w:eastAsia="zh-CN"/>
                              </w:rPr>
                              <w:t>support the scenario that RTD between the SSBs of serving cell and neighbour cell on the same carrier is larger than CP length of the corresponding SCS with additional UE capability.</w:t>
                            </w:r>
                          </w:p>
                          <w:p w14:paraId="10F1B7AB" w14:textId="77777777" w:rsidR="00A7135A" w:rsidRPr="00AD6E92" w:rsidRDefault="00A7135A" w:rsidP="001F26E8">
                            <w:pPr>
                              <w:pStyle w:val="ab"/>
                              <w:numPr>
                                <w:ilvl w:val="0"/>
                                <w:numId w:val="41"/>
                              </w:numPr>
                              <w:overflowPunct/>
                              <w:autoSpaceDE/>
                              <w:autoSpaceDN/>
                              <w:adjustRightInd/>
                              <w:spacing w:after="120"/>
                              <w:textAlignment w:val="auto"/>
                              <w:rPr>
                                <w:sz w:val="16"/>
                                <w:lang w:val="en-US"/>
                              </w:rPr>
                            </w:pPr>
                            <w:r w:rsidRPr="00AD6E92">
                              <w:rPr>
                                <w:sz w:val="16"/>
                                <w:lang w:val="en-US"/>
                              </w:rPr>
                              <w:t>Note: the need for UE capability can be further discussed subject to the outcome of the discussion on measurement framework</w:t>
                            </w:r>
                            <w:r w:rsidRPr="00AD6E92">
                              <w:rPr>
                                <w:rFonts w:hint="eastAsia"/>
                                <w:sz w:val="16"/>
                                <w:lang w:val="en-US" w:eastAsia="zh-CN"/>
                              </w:rPr>
                              <w:t>.</w:t>
                            </w:r>
                          </w:p>
                          <w:p w14:paraId="241FDF62" w14:textId="77777777" w:rsidR="00A7135A" w:rsidRPr="00AD6E92" w:rsidRDefault="00A7135A" w:rsidP="001F26E8">
                            <w:pPr>
                              <w:spacing w:afterLines="50" w:after="120"/>
                              <w:rPr>
                                <w:rFonts w:eastAsiaTheme="minorEastAsia"/>
                                <w:b/>
                                <w:sz w:val="16"/>
                                <w:u w:val="single"/>
                                <w:lang w:eastAsia="zh-CN"/>
                              </w:rPr>
                            </w:pPr>
                            <w:r w:rsidRPr="00AD6E92">
                              <w:rPr>
                                <w:rFonts w:hint="eastAsia"/>
                                <w:b/>
                                <w:sz w:val="16"/>
                                <w:u w:val="single"/>
                                <w:lang w:eastAsia="zh-CN"/>
                              </w:rPr>
                              <w:t>W</w:t>
                            </w:r>
                            <w:r w:rsidRPr="00AD6E92">
                              <w:rPr>
                                <w:b/>
                                <w:sz w:val="16"/>
                                <w:u w:val="single"/>
                                <w:lang w:eastAsia="zh-CN"/>
                              </w:rPr>
                              <w:t xml:space="preserve">hether </w:t>
                            </w:r>
                            <w:r w:rsidRPr="00AD6E92">
                              <w:rPr>
                                <w:b/>
                                <w:sz w:val="16"/>
                                <w:u w:val="single"/>
                              </w:rPr>
                              <w:t>SFN offset</w:t>
                            </w:r>
                            <w:r w:rsidRPr="00AD6E92">
                              <w:rPr>
                                <w:b/>
                                <w:sz w:val="16"/>
                                <w:u w:val="single"/>
                                <w:lang w:eastAsia="zh-CN"/>
                              </w:rPr>
                              <w:t xml:space="preserve"> alignment can be relaxed</w:t>
                            </w:r>
                            <w:r w:rsidRPr="00AD6E92">
                              <w:rPr>
                                <w:rFonts w:eastAsiaTheme="minorEastAsia" w:hint="eastAsia"/>
                                <w:b/>
                                <w:sz w:val="16"/>
                                <w:u w:val="single"/>
                                <w:lang w:eastAsia="zh-CN"/>
                              </w:rPr>
                              <w:t>?</w:t>
                            </w:r>
                          </w:p>
                          <w:p w14:paraId="75C97848" w14:textId="77777777" w:rsidR="00A7135A" w:rsidRPr="00AD6E92" w:rsidRDefault="00A7135A" w:rsidP="001F26E8">
                            <w:pPr>
                              <w:pStyle w:val="ab"/>
                              <w:numPr>
                                <w:ilvl w:val="0"/>
                                <w:numId w:val="40"/>
                              </w:numPr>
                              <w:overflowPunct/>
                              <w:autoSpaceDE/>
                              <w:autoSpaceDN/>
                              <w:adjustRightInd/>
                              <w:textAlignment w:val="auto"/>
                              <w:rPr>
                                <w:sz w:val="16"/>
                                <w:szCs w:val="24"/>
                                <w:lang w:eastAsia="zh-CN"/>
                              </w:rPr>
                            </w:pPr>
                            <w:r w:rsidRPr="00AD6E92">
                              <w:rPr>
                                <w:sz w:val="16"/>
                                <w:szCs w:val="24"/>
                                <w:lang w:eastAsia="zh-CN"/>
                              </w:rPr>
                              <w:t>The SFN offset</w:t>
                            </w:r>
                            <w:r w:rsidRPr="00AD6E92">
                              <w:rPr>
                                <w:rFonts w:hint="eastAsia"/>
                                <w:sz w:val="16"/>
                                <w:szCs w:val="24"/>
                                <w:lang w:eastAsia="zh-CN"/>
                              </w:rPr>
                              <w:t xml:space="preserve"> </w:t>
                            </w:r>
                            <w:r w:rsidRPr="00AD6E92">
                              <w:rPr>
                                <w:sz w:val="16"/>
                                <w:szCs w:val="24"/>
                                <w:lang w:eastAsia="zh-CN"/>
                              </w:rPr>
                              <w:t>alignment</w:t>
                            </w:r>
                            <w:r w:rsidRPr="00AD6E92">
                              <w:rPr>
                                <w:rFonts w:hint="eastAsia"/>
                                <w:sz w:val="16"/>
                                <w:szCs w:val="24"/>
                                <w:lang w:eastAsia="zh-CN"/>
                              </w:rPr>
                              <w:t xml:space="preserve"> </w:t>
                            </w:r>
                            <w:r w:rsidRPr="00AD6E92">
                              <w:rPr>
                                <w:sz w:val="16"/>
                                <w:szCs w:val="24"/>
                                <w:lang w:eastAsia="zh-CN"/>
                              </w:rPr>
                              <w:t xml:space="preserve">can be relaxed if UE performs L3 measurement before L1 measurement. </w:t>
                            </w:r>
                          </w:p>
                          <w:p w14:paraId="4D185F83" w14:textId="77777777" w:rsidR="00A7135A" w:rsidRPr="00AD6E92" w:rsidRDefault="00A7135A" w:rsidP="001F26E8">
                            <w:pPr>
                              <w:spacing w:afterLines="50" w:after="120"/>
                              <w:rPr>
                                <w:b/>
                                <w:sz w:val="16"/>
                                <w:u w:val="single"/>
                                <w:lang w:eastAsia="zh-CN"/>
                              </w:rPr>
                            </w:pPr>
                            <w:bookmarkStart w:id="5" w:name="_Hlk126693494"/>
                            <w:r w:rsidRPr="00AD6E92">
                              <w:rPr>
                                <w:rFonts w:hint="eastAsia"/>
                                <w:b/>
                                <w:sz w:val="16"/>
                                <w:u w:val="single"/>
                                <w:lang w:eastAsia="zh-CN"/>
                              </w:rPr>
                              <w:t>W</w:t>
                            </w:r>
                            <w:r w:rsidRPr="00AD6E92">
                              <w:rPr>
                                <w:b/>
                                <w:sz w:val="16"/>
                                <w:u w:val="single"/>
                                <w:lang w:eastAsia="zh-CN"/>
                              </w:rPr>
                              <w:t>hether SSB for intra-frequency L1 measurement should be covered by serving cell active BWP</w:t>
                            </w:r>
                            <w:bookmarkEnd w:id="5"/>
                            <w:r w:rsidRPr="00AD6E92">
                              <w:rPr>
                                <w:rFonts w:hint="eastAsia"/>
                                <w:b/>
                                <w:sz w:val="16"/>
                                <w:u w:val="single"/>
                                <w:lang w:eastAsia="zh-CN"/>
                              </w:rPr>
                              <w:t>?</w:t>
                            </w:r>
                          </w:p>
                          <w:p w14:paraId="3B14FA15" w14:textId="77777777" w:rsidR="00A7135A" w:rsidRPr="00AD6E92" w:rsidRDefault="00A7135A" w:rsidP="001F26E8">
                            <w:pPr>
                              <w:pStyle w:val="ab"/>
                              <w:numPr>
                                <w:ilvl w:val="0"/>
                                <w:numId w:val="40"/>
                              </w:numPr>
                              <w:overflowPunct/>
                              <w:autoSpaceDE/>
                              <w:autoSpaceDN/>
                              <w:adjustRightInd/>
                              <w:spacing w:after="120"/>
                              <w:textAlignment w:val="auto"/>
                              <w:rPr>
                                <w:sz w:val="16"/>
                                <w:szCs w:val="24"/>
                                <w:lang w:eastAsia="zh-CN"/>
                              </w:rPr>
                            </w:pPr>
                            <w:r w:rsidRPr="00AD6E92">
                              <w:rPr>
                                <w:sz w:val="16"/>
                              </w:rPr>
                              <w:t xml:space="preserve">At least in some scenarios, the SSB for intra-frequency L1 measurement </w:t>
                            </w:r>
                            <w:r w:rsidRPr="00AD6E92">
                              <w:rPr>
                                <w:rFonts w:hint="eastAsia"/>
                                <w:sz w:val="16"/>
                                <w:lang w:eastAsia="zh-CN"/>
                              </w:rPr>
                              <w:t>may</w:t>
                            </w:r>
                            <w:r w:rsidRPr="00AD6E92">
                              <w:rPr>
                                <w:sz w:val="16"/>
                              </w:rPr>
                              <w:t xml:space="preserve"> not be covered by serving cell active BWP. </w:t>
                            </w:r>
                            <w:r w:rsidRPr="006E4DE4">
                              <w:rPr>
                                <w:sz w:val="16"/>
                                <w:highlight w:val="yellow"/>
                              </w:rPr>
                              <w:t>The scenarios and whether to define the L1-RSRP measurement requirements for those scenarios are under discussion in RAN4.</w:t>
                            </w:r>
                          </w:p>
                          <w:p w14:paraId="2ECADB23" w14:textId="77777777" w:rsidR="00A7135A" w:rsidRPr="00AD6E92" w:rsidRDefault="00A7135A" w:rsidP="001F26E8">
                            <w:pPr>
                              <w:spacing w:before="120" w:after="120"/>
                              <w:rPr>
                                <w:rFonts w:cs="Arial"/>
                                <w:sz w:val="13"/>
                              </w:rPr>
                            </w:pP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03D2044" id="文本框 3" o:spid="_x0000_s1027" type="#_x0000_t202" style="width:482.05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">
                <v:textbox>
                  <w:txbxContent>
                    <w:p w14:paraId="69A0852C" w14:textId="77777777" w:rsidR="00A7135A" w:rsidRPr="00EE479D" w:rsidRDefault="00A7135A" w:rsidP="001F26E8">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4E21DF85" w14:textId="77777777" w:rsidR="00A7135A" w:rsidRPr="00AD6E92" w:rsidRDefault="00A7135A" w:rsidP="001F26E8">
                      <w:pPr>
                        <w:spacing w:afterLines="50" w:after="120"/>
                        <w:rPr>
                          <w:rFonts w:eastAsiaTheme="minorEastAsia"/>
                          <w:b/>
                          <w:sz w:val="16"/>
                          <w:lang w:eastAsia="zh-CN"/>
                        </w:rPr>
                      </w:pPr>
                      <w:bookmarkStart w:id="6" w:name="_Hlk128499667"/>
                      <w:r w:rsidRPr="00AD6E92">
                        <w:rPr>
                          <w:b/>
                          <w:sz w:val="16"/>
                          <w:u w:val="single"/>
                          <w:lang w:eastAsia="zh-CN"/>
                        </w:rPr>
                        <w:t>Whether to consider RTD of serving cell and neighbour cell larger than one CP for intra-frequency L1-RSRP measurement</w:t>
                      </w:r>
                      <w:r w:rsidRPr="00AD6E92">
                        <w:rPr>
                          <w:rFonts w:eastAsiaTheme="minorEastAsia" w:hint="eastAsia"/>
                          <w:b/>
                          <w:sz w:val="16"/>
                          <w:u w:val="single"/>
                          <w:lang w:eastAsia="zh-CN"/>
                        </w:rPr>
                        <w:t>?</w:t>
                      </w:r>
                    </w:p>
                    <w:bookmarkEnd w:id="6"/>
                    <w:p w14:paraId="0488D8CC" w14:textId="77777777" w:rsidR="00A7135A" w:rsidRPr="00AD6E92" w:rsidRDefault="00A7135A" w:rsidP="001F26E8">
                      <w:pPr>
                        <w:pStyle w:val="ab"/>
                        <w:numPr>
                          <w:ilvl w:val="0"/>
                          <w:numId w:val="40"/>
                        </w:numPr>
                        <w:overflowPunct/>
                        <w:autoSpaceDE/>
                        <w:autoSpaceDN/>
                        <w:adjustRightInd/>
                        <w:spacing w:after="120"/>
                        <w:textAlignment w:val="auto"/>
                        <w:rPr>
                          <w:sz w:val="16"/>
                          <w:szCs w:val="24"/>
                          <w:lang w:eastAsia="zh-CN"/>
                        </w:rPr>
                      </w:pPr>
                      <w:r w:rsidRPr="00AD6E92">
                        <w:rPr>
                          <w:sz w:val="16"/>
                          <w:szCs w:val="24"/>
                          <w:lang w:eastAsia="zh-CN"/>
                        </w:rPr>
                        <w:t xml:space="preserve">For SSB based intra-frequency L1 measurement, </w:t>
                      </w:r>
                      <w:r w:rsidRPr="00AD6E92">
                        <w:rPr>
                          <w:rFonts w:hint="eastAsia"/>
                          <w:sz w:val="16"/>
                          <w:szCs w:val="24"/>
                          <w:lang w:eastAsia="zh-CN"/>
                        </w:rPr>
                        <w:t xml:space="preserve">RAN4 agreed to </w:t>
                      </w:r>
                      <w:r w:rsidRPr="00AD6E92">
                        <w:rPr>
                          <w:sz w:val="16"/>
                          <w:szCs w:val="24"/>
                          <w:lang w:eastAsia="zh-CN"/>
                        </w:rPr>
                        <w:t>support the scenario that RTD between the SSBs of serving cell and neighbour cell on the same carrier is larger than CP length of the corresponding SCS with additional UE capability.</w:t>
                      </w:r>
                    </w:p>
                    <w:p w14:paraId="10F1B7AB" w14:textId="77777777" w:rsidR="00A7135A" w:rsidRPr="00AD6E92" w:rsidRDefault="00A7135A" w:rsidP="001F26E8">
                      <w:pPr>
                        <w:pStyle w:val="ab"/>
                        <w:numPr>
                          <w:ilvl w:val="0"/>
                          <w:numId w:val="41"/>
                        </w:numPr>
                        <w:overflowPunct/>
                        <w:autoSpaceDE/>
                        <w:autoSpaceDN/>
                        <w:adjustRightInd/>
                        <w:spacing w:after="120"/>
                        <w:textAlignment w:val="auto"/>
                        <w:rPr>
                          <w:sz w:val="16"/>
                          <w:lang w:val="en-US"/>
                        </w:rPr>
                      </w:pPr>
                      <w:r w:rsidRPr="00AD6E92">
                        <w:rPr>
                          <w:sz w:val="16"/>
                          <w:lang w:val="en-US"/>
                        </w:rPr>
                        <w:t>Note: the need for UE capability can be further discussed subject to the outcome of the discussion on measurement framework</w:t>
                      </w:r>
                      <w:r w:rsidRPr="00AD6E92">
                        <w:rPr>
                          <w:rFonts w:hint="eastAsia"/>
                          <w:sz w:val="16"/>
                          <w:lang w:val="en-US" w:eastAsia="zh-CN"/>
                        </w:rPr>
                        <w:t>.</w:t>
                      </w:r>
                    </w:p>
                    <w:p w14:paraId="241FDF62" w14:textId="77777777" w:rsidR="00A7135A" w:rsidRPr="00AD6E92" w:rsidRDefault="00A7135A" w:rsidP="001F26E8">
                      <w:pPr>
                        <w:spacing w:afterLines="50" w:after="120"/>
                        <w:rPr>
                          <w:rFonts w:eastAsiaTheme="minorEastAsia"/>
                          <w:b/>
                          <w:sz w:val="16"/>
                          <w:u w:val="single"/>
                          <w:lang w:eastAsia="zh-CN"/>
                        </w:rPr>
                      </w:pPr>
                      <w:r w:rsidRPr="00AD6E92">
                        <w:rPr>
                          <w:rFonts w:hint="eastAsia"/>
                          <w:b/>
                          <w:sz w:val="16"/>
                          <w:u w:val="single"/>
                          <w:lang w:eastAsia="zh-CN"/>
                        </w:rPr>
                        <w:t>W</w:t>
                      </w:r>
                      <w:r w:rsidRPr="00AD6E92">
                        <w:rPr>
                          <w:b/>
                          <w:sz w:val="16"/>
                          <w:u w:val="single"/>
                          <w:lang w:eastAsia="zh-CN"/>
                        </w:rPr>
                        <w:t xml:space="preserve">hether </w:t>
                      </w:r>
                      <w:r w:rsidRPr="00AD6E92">
                        <w:rPr>
                          <w:b/>
                          <w:sz w:val="16"/>
                          <w:u w:val="single"/>
                        </w:rPr>
                        <w:t>SFN offset</w:t>
                      </w:r>
                      <w:r w:rsidRPr="00AD6E92">
                        <w:rPr>
                          <w:b/>
                          <w:sz w:val="16"/>
                          <w:u w:val="single"/>
                          <w:lang w:eastAsia="zh-CN"/>
                        </w:rPr>
                        <w:t xml:space="preserve"> alignment can be relaxed</w:t>
                      </w:r>
                      <w:r w:rsidRPr="00AD6E92">
                        <w:rPr>
                          <w:rFonts w:eastAsiaTheme="minorEastAsia" w:hint="eastAsia"/>
                          <w:b/>
                          <w:sz w:val="16"/>
                          <w:u w:val="single"/>
                          <w:lang w:eastAsia="zh-CN"/>
                        </w:rPr>
                        <w:t>?</w:t>
                      </w:r>
                    </w:p>
                    <w:p w14:paraId="75C97848" w14:textId="77777777" w:rsidR="00A7135A" w:rsidRPr="00AD6E92" w:rsidRDefault="00A7135A" w:rsidP="001F26E8">
                      <w:pPr>
                        <w:pStyle w:val="ab"/>
                        <w:numPr>
                          <w:ilvl w:val="0"/>
                          <w:numId w:val="40"/>
                        </w:numPr>
                        <w:overflowPunct/>
                        <w:autoSpaceDE/>
                        <w:autoSpaceDN/>
                        <w:adjustRightInd/>
                        <w:textAlignment w:val="auto"/>
                        <w:rPr>
                          <w:sz w:val="16"/>
                          <w:szCs w:val="24"/>
                          <w:lang w:eastAsia="zh-CN"/>
                        </w:rPr>
                      </w:pPr>
                      <w:r w:rsidRPr="00AD6E92">
                        <w:rPr>
                          <w:sz w:val="16"/>
                          <w:szCs w:val="24"/>
                          <w:lang w:eastAsia="zh-CN"/>
                        </w:rPr>
                        <w:t>The SFN offset</w:t>
                      </w:r>
                      <w:r w:rsidRPr="00AD6E92">
                        <w:rPr>
                          <w:rFonts w:hint="eastAsia"/>
                          <w:sz w:val="16"/>
                          <w:szCs w:val="24"/>
                          <w:lang w:eastAsia="zh-CN"/>
                        </w:rPr>
                        <w:t xml:space="preserve"> </w:t>
                      </w:r>
                      <w:r w:rsidRPr="00AD6E92">
                        <w:rPr>
                          <w:sz w:val="16"/>
                          <w:szCs w:val="24"/>
                          <w:lang w:eastAsia="zh-CN"/>
                        </w:rPr>
                        <w:t>alignment</w:t>
                      </w:r>
                      <w:r w:rsidRPr="00AD6E92">
                        <w:rPr>
                          <w:rFonts w:hint="eastAsia"/>
                          <w:sz w:val="16"/>
                          <w:szCs w:val="24"/>
                          <w:lang w:eastAsia="zh-CN"/>
                        </w:rPr>
                        <w:t xml:space="preserve"> </w:t>
                      </w:r>
                      <w:r w:rsidRPr="00AD6E92">
                        <w:rPr>
                          <w:sz w:val="16"/>
                          <w:szCs w:val="24"/>
                          <w:lang w:eastAsia="zh-CN"/>
                        </w:rPr>
                        <w:t xml:space="preserve">can be relaxed if UE performs L3 measurement before L1 measurement. </w:t>
                      </w:r>
                    </w:p>
                    <w:p w14:paraId="4D185F83" w14:textId="77777777" w:rsidR="00A7135A" w:rsidRPr="00AD6E92" w:rsidRDefault="00A7135A" w:rsidP="001F26E8">
                      <w:pPr>
                        <w:spacing w:afterLines="50" w:after="120"/>
                        <w:rPr>
                          <w:b/>
                          <w:sz w:val="16"/>
                          <w:u w:val="single"/>
                          <w:lang w:eastAsia="zh-CN"/>
                        </w:rPr>
                      </w:pPr>
                      <w:bookmarkStart w:id="7" w:name="_Hlk126693494"/>
                      <w:r w:rsidRPr="00AD6E92">
                        <w:rPr>
                          <w:rFonts w:hint="eastAsia"/>
                          <w:b/>
                          <w:sz w:val="16"/>
                          <w:u w:val="single"/>
                          <w:lang w:eastAsia="zh-CN"/>
                        </w:rPr>
                        <w:t>W</w:t>
                      </w:r>
                      <w:r w:rsidRPr="00AD6E92">
                        <w:rPr>
                          <w:b/>
                          <w:sz w:val="16"/>
                          <w:u w:val="single"/>
                          <w:lang w:eastAsia="zh-CN"/>
                        </w:rPr>
                        <w:t>hether SSB for intra-frequency L1 measurement should be covered by serving cell active BWP</w:t>
                      </w:r>
                      <w:bookmarkEnd w:id="7"/>
                      <w:r w:rsidRPr="00AD6E92">
                        <w:rPr>
                          <w:rFonts w:hint="eastAsia"/>
                          <w:b/>
                          <w:sz w:val="16"/>
                          <w:u w:val="single"/>
                          <w:lang w:eastAsia="zh-CN"/>
                        </w:rPr>
                        <w:t>?</w:t>
                      </w:r>
                    </w:p>
                    <w:p w14:paraId="3B14FA15" w14:textId="77777777" w:rsidR="00A7135A" w:rsidRPr="00AD6E92" w:rsidRDefault="00A7135A" w:rsidP="001F26E8">
                      <w:pPr>
                        <w:pStyle w:val="ab"/>
                        <w:numPr>
                          <w:ilvl w:val="0"/>
                          <w:numId w:val="40"/>
                        </w:numPr>
                        <w:overflowPunct/>
                        <w:autoSpaceDE/>
                        <w:autoSpaceDN/>
                        <w:adjustRightInd/>
                        <w:spacing w:after="120"/>
                        <w:textAlignment w:val="auto"/>
                        <w:rPr>
                          <w:sz w:val="16"/>
                          <w:szCs w:val="24"/>
                          <w:lang w:eastAsia="zh-CN"/>
                        </w:rPr>
                      </w:pPr>
                      <w:r w:rsidRPr="00AD6E92">
                        <w:rPr>
                          <w:sz w:val="16"/>
                        </w:rPr>
                        <w:t xml:space="preserve">At least in some scenarios, the SSB for intra-frequency L1 measurement </w:t>
                      </w:r>
                      <w:r w:rsidRPr="00AD6E92">
                        <w:rPr>
                          <w:rFonts w:hint="eastAsia"/>
                          <w:sz w:val="16"/>
                          <w:lang w:eastAsia="zh-CN"/>
                        </w:rPr>
                        <w:t>may</w:t>
                      </w:r>
                      <w:r w:rsidRPr="00AD6E92">
                        <w:rPr>
                          <w:sz w:val="16"/>
                        </w:rPr>
                        <w:t xml:space="preserve"> not be covered by serving cell active BWP. </w:t>
                      </w:r>
                      <w:r w:rsidRPr="006E4DE4">
                        <w:rPr>
                          <w:sz w:val="16"/>
                          <w:highlight w:val="yellow"/>
                        </w:rPr>
                        <w:t>The scenarios and whether to define the L1-RSRP measurement requirements for those scenarios are under discussion in RAN4.</w:t>
                      </w:r>
                    </w:p>
                    <w:p w14:paraId="2ECADB23" w14:textId="77777777" w:rsidR="00A7135A" w:rsidRPr="00AD6E92" w:rsidRDefault="00A7135A" w:rsidP="001F26E8">
                      <w:pPr>
                        <w:spacing w:before="120" w:after="120"/>
                        <w:rPr>
                          <w:rFonts w:cs="Arial"/>
                          <w:sz w:val="13"/>
                        </w:rPr>
                      </w:pPr>
                    </w:p>
                  </w:txbxContent>
                </v:textbox>
                <w10:anchorlock/>
              </v:shape>
            </w:pict>
          </mc:Fallback>
        </mc:AlternateContent>
      </w:r>
    </w:p>
    <w:p w14:paraId="3E6CBF46" w14:textId="4E420836" w:rsidR="001F26E8" w:rsidRDefault="00925D78" w:rsidP="009E2CF4">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our</w:t>
      </w:r>
      <w:r>
        <w:rPr>
          <w:rFonts w:eastAsia="宋体"/>
          <w:lang w:eastAsia="zh-CN"/>
        </w:rPr>
        <w:t xml:space="preserve"> understanding, at least the following </w:t>
      </w:r>
      <w:r w:rsidR="00847B69">
        <w:rPr>
          <w:rFonts w:eastAsia="宋体"/>
          <w:lang w:eastAsia="zh-CN"/>
        </w:rPr>
        <w:t>scenarios need to be considered</w:t>
      </w:r>
      <w:r w:rsidR="00847B69">
        <w:rPr>
          <w:rFonts w:eastAsia="宋体" w:hint="eastAsia"/>
          <w:lang w:eastAsia="zh-CN"/>
        </w:rPr>
        <w:t>:</w:t>
      </w:r>
    </w:p>
    <w:p w14:paraId="5C178411" w14:textId="00DF2233" w:rsidR="00847B69" w:rsidRDefault="00AA4EAE" w:rsidP="00847B69">
      <w:pPr>
        <w:pStyle w:val="ab"/>
        <w:numPr>
          <w:ilvl w:val="0"/>
          <w:numId w:val="39"/>
        </w:numPr>
        <w:overflowPunct/>
        <w:autoSpaceDE/>
        <w:autoSpaceDN/>
        <w:adjustRightInd/>
        <w:jc w:val="both"/>
        <w:textAlignment w:val="auto"/>
        <w:rPr>
          <w:lang w:eastAsia="zh-CN"/>
        </w:rPr>
      </w:pPr>
      <w:r>
        <w:rPr>
          <w:lang w:eastAsia="zh-CN"/>
        </w:rPr>
        <w:lastRenderedPageBreak/>
        <w:t>Scenario 1</w:t>
      </w:r>
      <w:r w:rsidR="00EA7A09">
        <w:rPr>
          <w:lang w:eastAsia="zh-CN"/>
        </w:rPr>
        <w:t xml:space="preserve">: </w:t>
      </w:r>
      <w:r w:rsidR="00847B69">
        <w:rPr>
          <w:rFonts w:hint="eastAsia"/>
          <w:lang w:eastAsia="zh-CN"/>
        </w:rPr>
        <w:t>I</w:t>
      </w:r>
      <w:r w:rsidR="00847B69">
        <w:rPr>
          <w:lang w:eastAsia="zh-CN"/>
        </w:rPr>
        <w:t>ntra-frequency L1 measurement on PCC, either serving cell or neighbour cell.</w:t>
      </w:r>
    </w:p>
    <w:p w14:paraId="4FDBFD46" w14:textId="63676C9F" w:rsidR="00847B69" w:rsidRDefault="00EA7A09" w:rsidP="00847B69">
      <w:pPr>
        <w:pStyle w:val="ab"/>
        <w:numPr>
          <w:ilvl w:val="0"/>
          <w:numId w:val="39"/>
        </w:numPr>
        <w:overflowPunct/>
        <w:autoSpaceDE/>
        <w:autoSpaceDN/>
        <w:adjustRightInd/>
        <w:jc w:val="both"/>
        <w:textAlignment w:val="auto"/>
        <w:rPr>
          <w:lang w:eastAsia="zh-CN"/>
        </w:rPr>
      </w:pPr>
      <w:r>
        <w:rPr>
          <w:lang w:eastAsia="zh-CN"/>
        </w:rPr>
        <w:t xml:space="preserve">Scenario 2: </w:t>
      </w:r>
      <w:r w:rsidR="00847B69">
        <w:rPr>
          <w:rFonts w:hint="eastAsia"/>
          <w:lang w:eastAsia="zh-CN"/>
        </w:rPr>
        <w:t>I</w:t>
      </w:r>
      <w:r w:rsidR="00847B69">
        <w:rPr>
          <w:lang w:eastAsia="zh-CN"/>
        </w:rPr>
        <w:t>ntra-frequency L1 measurement on active SCC, either serving cell or neighbour cell.</w:t>
      </w:r>
    </w:p>
    <w:p w14:paraId="606FD794" w14:textId="687B57EB" w:rsidR="00847B69" w:rsidRDefault="00EA7A09" w:rsidP="00847B69">
      <w:pPr>
        <w:pStyle w:val="ab"/>
        <w:numPr>
          <w:ilvl w:val="0"/>
          <w:numId w:val="39"/>
        </w:numPr>
        <w:overflowPunct/>
        <w:autoSpaceDE/>
        <w:autoSpaceDN/>
        <w:adjustRightInd/>
        <w:jc w:val="both"/>
        <w:textAlignment w:val="auto"/>
        <w:rPr>
          <w:lang w:eastAsia="zh-CN"/>
        </w:rPr>
      </w:pPr>
      <w:r>
        <w:rPr>
          <w:lang w:eastAsia="zh-CN"/>
        </w:rPr>
        <w:t xml:space="preserve">Scenario 3: </w:t>
      </w:r>
      <w:r w:rsidR="00847B69">
        <w:rPr>
          <w:rFonts w:hint="eastAsia"/>
          <w:lang w:eastAsia="zh-CN"/>
        </w:rPr>
        <w:t>I</w:t>
      </w:r>
      <w:r w:rsidR="00847B69">
        <w:rPr>
          <w:lang w:eastAsia="zh-CN"/>
        </w:rPr>
        <w:t>ntra-frequency L1 measurement on de-activated SCC, either serving cell or neighbour cell.</w:t>
      </w:r>
    </w:p>
    <w:p w14:paraId="10EE106E" w14:textId="2430EB18" w:rsidR="00847B69" w:rsidRDefault="00EA7A09" w:rsidP="00847B69">
      <w:pPr>
        <w:pStyle w:val="ab"/>
        <w:numPr>
          <w:ilvl w:val="0"/>
          <w:numId w:val="39"/>
        </w:numPr>
        <w:overflowPunct/>
        <w:autoSpaceDE/>
        <w:autoSpaceDN/>
        <w:adjustRightInd/>
        <w:jc w:val="both"/>
        <w:textAlignment w:val="auto"/>
        <w:rPr>
          <w:lang w:eastAsia="zh-CN"/>
        </w:rPr>
      </w:pPr>
      <w:r>
        <w:rPr>
          <w:lang w:eastAsia="zh-CN"/>
        </w:rPr>
        <w:t xml:space="preserve">Scenario 4: </w:t>
      </w:r>
      <w:r w:rsidR="00847B69">
        <w:rPr>
          <w:rFonts w:hint="eastAsia"/>
          <w:lang w:eastAsia="zh-CN"/>
        </w:rPr>
        <w:t>I</w:t>
      </w:r>
      <w:r w:rsidR="00847B69">
        <w:rPr>
          <w:lang w:eastAsia="zh-CN"/>
        </w:rPr>
        <w:t>nter-frequency L1 measurement</w:t>
      </w:r>
      <w:r w:rsidR="00E05924">
        <w:rPr>
          <w:lang w:eastAsia="zh-CN"/>
        </w:rPr>
        <w:t xml:space="preserve"> on an inter-frequency </w:t>
      </w:r>
      <w:r w:rsidR="003A1996">
        <w:rPr>
          <w:lang w:eastAsia="zh-CN"/>
        </w:rPr>
        <w:t xml:space="preserve">SSB-frequency </w:t>
      </w:r>
      <w:r w:rsidR="00E05924">
        <w:rPr>
          <w:lang w:eastAsia="zh-CN"/>
        </w:rPr>
        <w:t>covered by at least one active BWP of any serving cell</w:t>
      </w:r>
      <w:r w:rsidR="00CC32E5">
        <w:rPr>
          <w:lang w:eastAsia="zh-CN"/>
        </w:rPr>
        <w:t>.</w:t>
      </w:r>
    </w:p>
    <w:p w14:paraId="1589BE94" w14:textId="3BE9C3E6" w:rsidR="00CC32E5" w:rsidRPr="00847B69" w:rsidRDefault="00EA7A09" w:rsidP="00847B69">
      <w:pPr>
        <w:pStyle w:val="ab"/>
        <w:numPr>
          <w:ilvl w:val="0"/>
          <w:numId w:val="39"/>
        </w:numPr>
        <w:overflowPunct/>
        <w:autoSpaceDE/>
        <w:autoSpaceDN/>
        <w:adjustRightInd/>
        <w:jc w:val="both"/>
        <w:textAlignment w:val="auto"/>
        <w:rPr>
          <w:lang w:eastAsia="zh-CN"/>
        </w:rPr>
      </w:pPr>
      <w:r>
        <w:rPr>
          <w:lang w:eastAsia="zh-CN"/>
        </w:rPr>
        <w:t xml:space="preserve">Scenario 5: </w:t>
      </w:r>
      <w:r w:rsidR="003A1996">
        <w:rPr>
          <w:rFonts w:hint="eastAsia"/>
          <w:lang w:eastAsia="zh-CN"/>
        </w:rPr>
        <w:t>I</w:t>
      </w:r>
      <w:r w:rsidR="003A1996">
        <w:rPr>
          <w:lang w:eastAsia="zh-CN"/>
        </w:rPr>
        <w:t>nter-frequency L1 measurement on an inter-frequency SSB-frequency</w:t>
      </w:r>
      <w:r w:rsidR="00AE374B">
        <w:rPr>
          <w:lang w:eastAsia="zh-CN"/>
        </w:rPr>
        <w:t xml:space="preserve"> outside all active BWP.</w:t>
      </w:r>
    </w:p>
    <w:p w14:paraId="3D416345" w14:textId="44C1A054" w:rsidR="00D65333" w:rsidRDefault="00D65333" w:rsidP="009E2CF4">
      <w:pPr>
        <w:overflowPunct/>
        <w:autoSpaceDE/>
        <w:autoSpaceDN/>
        <w:adjustRightInd/>
        <w:jc w:val="both"/>
        <w:textAlignment w:val="auto"/>
        <w:rPr>
          <w:rFonts w:eastAsia="宋体"/>
          <w:lang w:eastAsia="zh-CN"/>
        </w:rPr>
      </w:pPr>
      <w:r>
        <w:rPr>
          <w:rFonts w:eastAsia="宋体"/>
          <w:lang w:eastAsia="zh-CN"/>
        </w:rPr>
        <w:t xml:space="preserve">In previous meetings, RAN4 has agreed to support inter-frequency L1 measurement, and will define L1 measurement requirements with type-1 MG </w:t>
      </w:r>
      <w:r w:rsidR="007B5441">
        <w:rPr>
          <w:rFonts w:eastAsia="宋体"/>
          <w:lang w:eastAsia="zh-CN"/>
        </w:rPr>
        <w:t xml:space="preserve">for scenario 4 and scenario 5 </w:t>
      </w:r>
      <w:r w:rsidR="009B524B">
        <w:rPr>
          <w:rFonts w:eastAsia="宋体"/>
          <w:lang w:eastAsia="zh-CN"/>
        </w:rPr>
        <w:t>as baseline</w:t>
      </w:r>
      <w:r w:rsidR="00CB1251">
        <w:rPr>
          <w:rFonts w:eastAsia="宋体"/>
          <w:lang w:eastAsia="zh-CN"/>
        </w:rPr>
        <w:t xml:space="preserve"> </w:t>
      </w:r>
      <w:r w:rsidR="00CB1251">
        <w:rPr>
          <w:rFonts w:eastAsia="宋体" w:hint="eastAsia"/>
          <w:lang w:eastAsia="zh-CN"/>
        </w:rPr>
        <w:t>and</w:t>
      </w:r>
      <w:r w:rsidR="00CB1251">
        <w:rPr>
          <w:rFonts w:eastAsia="宋体"/>
          <w:lang w:eastAsia="zh-CN"/>
        </w:rPr>
        <w:t xml:space="preserve"> requirement </w:t>
      </w:r>
      <w:r w:rsidR="00D46225">
        <w:rPr>
          <w:rFonts w:eastAsia="宋体"/>
          <w:lang w:eastAsia="zh-CN"/>
        </w:rPr>
        <w:t xml:space="preserve">without gaps </w:t>
      </w:r>
      <w:r w:rsidR="00CB1251">
        <w:rPr>
          <w:rFonts w:eastAsia="宋体"/>
          <w:lang w:eastAsia="zh-CN"/>
        </w:rPr>
        <w:t>for scenario 4 is also considered as a UE capability.</w:t>
      </w:r>
      <w:r w:rsidR="003438CE">
        <w:rPr>
          <w:rFonts w:eastAsia="宋体"/>
          <w:lang w:eastAsia="zh-CN"/>
        </w:rPr>
        <w:t xml:space="preserve"> However, RAN4 has</w:t>
      </w:r>
      <w:r w:rsidR="002F1861">
        <w:rPr>
          <w:rFonts w:eastAsia="宋体"/>
          <w:lang w:eastAsia="zh-CN"/>
        </w:rPr>
        <w:t xml:space="preserve"> also</w:t>
      </w:r>
      <w:r w:rsidR="003438CE">
        <w:rPr>
          <w:rFonts w:eastAsia="宋体"/>
          <w:lang w:eastAsia="zh-CN"/>
        </w:rPr>
        <w:t xml:space="preserve"> agreed to preclude NCSG or </w:t>
      </w:r>
      <w:proofErr w:type="spellStart"/>
      <w:r w:rsidR="003438CE">
        <w:rPr>
          <w:rFonts w:eastAsia="宋体"/>
          <w:lang w:eastAsia="zh-CN"/>
        </w:rPr>
        <w:t>NeedForGap</w:t>
      </w:r>
      <w:proofErr w:type="spellEnd"/>
      <w:r w:rsidR="003438CE">
        <w:rPr>
          <w:rFonts w:eastAsia="宋体"/>
          <w:lang w:eastAsia="zh-CN"/>
        </w:rPr>
        <w:t xml:space="preserve"> </w:t>
      </w:r>
      <w:r w:rsidR="000B7D1A">
        <w:rPr>
          <w:rFonts w:eastAsia="宋体"/>
          <w:lang w:eastAsia="zh-CN"/>
        </w:rPr>
        <w:t>for RRM requirement discussion</w:t>
      </w:r>
      <w:r w:rsidR="003438CE">
        <w:rPr>
          <w:rFonts w:eastAsia="宋体"/>
          <w:lang w:eastAsia="zh-CN"/>
        </w:rPr>
        <w:t xml:space="preserve"> </w:t>
      </w:r>
      <w:r w:rsidR="000B7D1A">
        <w:rPr>
          <w:rFonts w:eastAsia="宋体"/>
          <w:lang w:eastAsia="zh-CN"/>
        </w:rPr>
        <w:t xml:space="preserve">in </w:t>
      </w:r>
      <w:r w:rsidR="003438CE">
        <w:rPr>
          <w:rFonts w:eastAsia="宋体"/>
          <w:lang w:eastAsia="zh-CN"/>
        </w:rPr>
        <w:t>R18.</w:t>
      </w:r>
    </w:p>
    <w:p w14:paraId="1DAE5207" w14:textId="1406F8BF" w:rsidR="00D65333" w:rsidRDefault="00CD1AA4" w:rsidP="009E2CF4">
      <w:pPr>
        <w:overflowPunct/>
        <w:autoSpaceDE/>
        <w:autoSpaceDN/>
        <w:adjustRightInd/>
        <w:jc w:val="both"/>
        <w:textAlignment w:val="auto"/>
        <w:rPr>
          <w:rFonts w:eastAsia="宋体"/>
          <w:lang w:eastAsia="zh-CN"/>
        </w:rPr>
      </w:pPr>
      <w:r>
        <w:rPr>
          <w:rFonts w:eastAsia="宋体"/>
          <w:lang w:eastAsia="zh-CN"/>
        </w:rPr>
        <w:t xml:space="preserve">On the other hand, for Scenario 1 and Scenario 2, the </w:t>
      </w:r>
      <w:r w:rsidR="00A85F2B">
        <w:rPr>
          <w:rFonts w:eastAsia="宋体"/>
          <w:lang w:eastAsia="zh-CN"/>
        </w:rPr>
        <w:t xml:space="preserve">SSB for </w:t>
      </w:r>
      <w:r>
        <w:rPr>
          <w:rFonts w:eastAsia="宋体"/>
          <w:lang w:eastAsia="zh-CN"/>
        </w:rPr>
        <w:t xml:space="preserve">L1 measurement can be outside </w:t>
      </w:r>
      <w:r w:rsidR="00A85F2B">
        <w:rPr>
          <w:rFonts w:eastAsia="宋体"/>
          <w:lang w:eastAsia="zh-CN"/>
        </w:rPr>
        <w:t>current active BWP. The related discussion, at least for serving cell L1 measurement, is under-discussion in another WI. In these cases, RAN4 can also postpone the RRM requirements discussion to future release.</w:t>
      </w:r>
    </w:p>
    <w:p w14:paraId="162FB477" w14:textId="4B02011B" w:rsidR="00A85F2B" w:rsidRPr="00430B69" w:rsidRDefault="00A85F2B" w:rsidP="009E2CF4">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1  </w:t>
      </w:r>
      <w:r w:rsidR="00A4468C" w:rsidRPr="00430B69">
        <w:rPr>
          <w:rFonts w:eastAsia="宋体"/>
          <w:b/>
          <w:lang w:eastAsia="zh-CN"/>
        </w:rPr>
        <w:t>If the SSB for L1 measurement in LTM is an intra-frequency L1 measurement on PCC or active SCC,</w:t>
      </w:r>
      <w:r w:rsidR="008905F2" w:rsidRPr="00430B69">
        <w:rPr>
          <w:rFonts w:eastAsia="宋体"/>
          <w:b/>
          <w:lang w:eastAsia="zh-CN"/>
        </w:rPr>
        <w:t xml:space="preserve"> and the SSB is not within active BWP, the RRM requirements for this SSB-based L1 measurement can be left to future release, so as to avoid parallel discussion with BWP without restriction WI.</w:t>
      </w:r>
    </w:p>
    <w:p w14:paraId="26F15695" w14:textId="23219805" w:rsidR="008905F2" w:rsidRDefault="00785B4D" w:rsidP="009E2CF4">
      <w:pPr>
        <w:overflowPunct/>
        <w:autoSpaceDE/>
        <w:autoSpaceDN/>
        <w:adjustRightInd/>
        <w:jc w:val="both"/>
        <w:textAlignment w:val="auto"/>
        <w:rPr>
          <w:rFonts w:eastAsia="宋体"/>
          <w:lang w:eastAsia="zh-CN"/>
        </w:rPr>
      </w:pPr>
      <w:r>
        <w:rPr>
          <w:rFonts w:eastAsia="宋体"/>
          <w:lang w:eastAsia="zh-CN"/>
        </w:rPr>
        <w:t>The most controversial scenario can be scenario 3. If the L1 measurement is performed on a</w:t>
      </w:r>
      <w:r w:rsidR="006B065F">
        <w:rPr>
          <w:rFonts w:eastAsia="宋体"/>
          <w:lang w:eastAsia="zh-CN"/>
        </w:rPr>
        <w:t>n intra-frequency layer, but the intra-frequency layer is for a de-activated SCC, whether such scenario needs to be supported</w:t>
      </w:r>
      <w:r w:rsidR="001F7742">
        <w:rPr>
          <w:rFonts w:eastAsia="宋体"/>
          <w:lang w:eastAsia="zh-CN"/>
        </w:rPr>
        <w:t xml:space="preserve"> in R18 is not clear from RAN2</w:t>
      </w:r>
      <w:r w:rsidR="006B065F">
        <w:rPr>
          <w:rFonts w:eastAsia="宋体"/>
          <w:lang w:eastAsia="zh-CN"/>
        </w:rPr>
        <w:t xml:space="preserve">. </w:t>
      </w:r>
      <w:r w:rsidR="001F7742">
        <w:rPr>
          <w:rFonts w:eastAsia="宋体"/>
          <w:lang w:eastAsia="zh-CN"/>
        </w:rPr>
        <w:t>However, we do not see explicit agreements showing RAN1/2 has precluded this scenario so far.</w:t>
      </w:r>
    </w:p>
    <w:p w14:paraId="5AD1C5E4" w14:textId="2A2FBD77" w:rsidR="00AA1C98" w:rsidRDefault="00AA1C98"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1 below is one typical deployment scenario</w:t>
      </w:r>
      <w:r w:rsidR="009B4896">
        <w:rPr>
          <w:rFonts w:eastAsia="宋体"/>
          <w:lang w:eastAsia="zh-CN"/>
        </w:rPr>
        <w:t xml:space="preserve"> for inter-band CA</w:t>
      </w:r>
      <w:r>
        <w:rPr>
          <w:rFonts w:eastAsia="宋体"/>
          <w:lang w:eastAsia="zh-CN"/>
        </w:rPr>
        <w:t>, at least for FR1. In high speed scenario, such as highway or high</w:t>
      </w:r>
      <w:r w:rsidR="005819DF">
        <w:rPr>
          <w:rFonts w:eastAsia="宋体"/>
          <w:lang w:eastAsia="zh-CN"/>
        </w:rPr>
        <w:t>-</w:t>
      </w:r>
      <w:r>
        <w:rPr>
          <w:rFonts w:eastAsia="宋体"/>
          <w:lang w:eastAsia="zh-CN"/>
        </w:rPr>
        <w:t>speed train (&lt; 350km/h)</w:t>
      </w:r>
      <w:r w:rsidR="00BD274B">
        <w:rPr>
          <w:rFonts w:eastAsia="宋体" w:hint="eastAsia"/>
          <w:lang w:eastAsia="zh-CN"/>
        </w:rPr>
        <w:t>,</w:t>
      </w:r>
      <w:r w:rsidR="00BD274B">
        <w:rPr>
          <w:rFonts w:eastAsia="宋体"/>
          <w:lang w:eastAsia="zh-CN"/>
        </w:rPr>
        <w:t xml:space="preserve"> </w:t>
      </w:r>
      <w:r w:rsidR="009B4896">
        <w:rPr>
          <w:rFonts w:eastAsia="宋体"/>
          <w:lang w:eastAsia="zh-CN"/>
        </w:rPr>
        <w:t xml:space="preserve">normally it is observed that UE needs to perform measurements for both current PCC </w:t>
      </w:r>
      <w:r w:rsidR="009B4896">
        <w:rPr>
          <w:rFonts w:eastAsia="宋体" w:hint="eastAsia"/>
          <w:lang w:eastAsia="zh-CN"/>
        </w:rPr>
        <w:t>and</w:t>
      </w:r>
      <w:r w:rsidR="009B4896">
        <w:rPr>
          <w:rFonts w:eastAsia="宋体"/>
          <w:lang w:eastAsia="zh-CN"/>
        </w:rPr>
        <w:t xml:space="preserve"> a </w:t>
      </w:r>
      <w:r w:rsidR="00513B4C">
        <w:rPr>
          <w:rFonts w:eastAsia="宋体"/>
          <w:lang w:eastAsia="zh-CN"/>
        </w:rPr>
        <w:t>S</w:t>
      </w:r>
      <w:r w:rsidR="009B4896">
        <w:rPr>
          <w:rFonts w:eastAsia="宋体"/>
          <w:lang w:eastAsia="zh-CN"/>
        </w:rPr>
        <w:t xml:space="preserve">CC on the other band. </w:t>
      </w:r>
      <w:r w:rsidR="00513B4C">
        <w:rPr>
          <w:rFonts w:eastAsia="宋体"/>
          <w:lang w:eastAsia="zh-CN"/>
        </w:rPr>
        <w:t xml:space="preserve">As the LTM feature aims to reduce HO delay and improve mobility performance, in our understanding, L1 measurement for </w:t>
      </w:r>
      <w:r w:rsidR="0053264A">
        <w:rPr>
          <w:rFonts w:eastAsia="宋体"/>
          <w:lang w:eastAsia="zh-CN"/>
        </w:rPr>
        <w:t>the SCC in this case can help a lot in reducing inter-frequency cell switch delay</w:t>
      </w:r>
      <w:r w:rsidR="00D26B7B">
        <w:rPr>
          <w:rFonts w:eastAsia="宋体"/>
          <w:lang w:eastAsia="zh-CN"/>
        </w:rPr>
        <w:t>, no matter the SCC is activated or not.</w:t>
      </w:r>
      <w:r w:rsidR="008970D0">
        <w:rPr>
          <w:rFonts w:eastAsia="宋体"/>
          <w:lang w:eastAsia="zh-CN"/>
        </w:rPr>
        <w:t xml:space="preserve"> Note that the target cell in this case does not necessarily to be a current serving cell, but can be a neighbour cell that on the same frequency as </w:t>
      </w:r>
      <w:proofErr w:type="spellStart"/>
      <w:r w:rsidR="008970D0">
        <w:rPr>
          <w:rFonts w:eastAsia="宋体"/>
          <w:lang w:eastAsia="zh-CN"/>
        </w:rPr>
        <w:t>SCell</w:t>
      </w:r>
      <w:proofErr w:type="spellEnd"/>
      <w:r w:rsidR="008970D0">
        <w:rPr>
          <w:rFonts w:eastAsia="宋体"/>
          <w:lang w:eastAsia="zh-CN"/>
        </w:rPr>
        <w:t>.</w:t>
      </w:r>
    </w:p>
    <w:p w14:paraId="147A7621" w14:textId="413308E4" w:rsidR="008905F2" w:rsidRDefault="0036389C" w:rsidP="00EB287C">
      <w:pPr>
        <w:overflowPunct/>
        <w:autoSpaceDE/>
        <w:autoSpaceDN/>
        <w:adjustRightInd/>
        <w:jc w:val="center"/>
        <w:textAlignment w:val="auto"/>
      </w:pPr>
      <w:r>
        <w:object w:dxaOrig="5413" w:dyaOrig="2365" w14:anchorId="03B6D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pt;height:139.6pt" o:ole="">
            <v:imagedata r:id="rId11" o:title=""/>
          </v:shape>
          <o:OLEObject Type="Embed" ProgID="Visio.Drawing.15" ShapeID="_x0000_i1025" DrawAspect="Content" ObjectID="_1753313599" r:id="rId12"/>
        </w:object>
      </w:r>
    </w:p>
    <w:p w14:paraId="5A8A41B6" w14:textId="519EDFDE" w:rsidR="0016777D" w:rsidRDefault="0016777D" w:rsidP="00EB287C">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1  </w:t>
      </w:r>
      <w:r w:rsidR="000D1817">
        <w:rPr>
          <w:rFonts w:eastAsia="宋体"/>
          <w:lang w:eastAsia="zh-CN"/>
        </w:rPr>
        <w:t>Cell switch between PCC and SCC in typical inter-band CA scenario</w:t>
      </w:r>
    </w:p>
    <w:p w14:paraId="6C603214" w14:textId="603B98DC" w:rsidR="00A85F2B" w:rsidRPr="007A596D" w:rsidRDefault="00147AC4" w:rsidP="009E2CF4">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vation 1  In inter-band CA</w:t>
      </w:r>
      <w:r w:rsidR="009C4325" w:rsidRPr="007A596D">
        <w:rPr>
          <w:rFonts w:eastAsia="宋体"/>
          <w:b/>
          <w:lang w:eastAsia="zh-CN"/>
        </w:rPr>
        <w:t xml:space="preserve"> scenario</w:t>
      </w:r>
      <w:r w:rsidRPr="007A596D">
        <w:rPr>
          <w:rFonts w:eastAsia="宋体"/>
          <w:b/>
          <w:lang w:eastAsia="zh-CN"/>
        </w:rPr>
        <w:t xml:space="preserve">, </w:t>
      </w:r>
      <w:r w:rsidR="009C4325" w:rsidRPr="007A596D">
        <w:rPr>
          <w:rFonts w:eastAsia="宋体"/>
          <w:b/>
          <w:lang w:eastAsia="zh-CN"/>
        </w:rPr>
        <w:t xml:space="preserve">cell switch between PCC and SCC is possible, and the target cell in the cell switch command can be a neighbour cell on an intra-frequency layer of </w:t>
      </w:r>
      <w:r w:rsidR="005721E7" w:rsidRPr="007A596D">
        <w:rPr>
          <w:rFonts w:eastAsia="宋体"/>
          <w:b/>
          <w:lang w:eastAsia="zh-CN"/>
        </w:rPr>
        <w:t xml:space="preserve">an </w:t>
      </w:r>
      <w:r w:rsidR="009C4325" w:rsidRPr="007A596D">
        <w:rPr>
          <w:rFonts w:eastAsia="宋体"/>
          <w:b/>
          <w:lang w:eastAsia="zh-CN"/>
        </w:rPr>
        <w:t>SC</w:t>
      </w:r>
      <w:r w:rsidR="005721E7" w:rsidRPr="007A596D">
        <w:rPr>
          <w:rFonts w:eastAsia="宋体"/>
          <w:b/>
          <w:lang w:eastAsia="zh-CN"/>
        </w:rPr>
        <w:t>ell</w:t>
      </w:r>
      <w:r w:rsidR="009C4325" w:rsidRPr="007A596D">
        <w:rPr>
          <w:rFonts w:eastAsia="宋体"/>
          <w:b/>
          <w:lang w:eastAsia="zh-CN"/>
        </w:rPr>
        <w:t>.</w:t>
      </w:r>
    </w:p>
    <w:p w14:paraId="671C9323" w14:textId="6C6F5128" w:rsidR="009C4325" w:rsidRDefault="005B5997" w:rsidP="009E2CF4">
      <w:pPr>
        <w:overflowPunct/>
        <w:autoSpaceDE/>
        <w:autoSpaceDN/>
        <w:adjustRightInd/>
        <w:jc w:val="both"/>
        <w:textAlignment w:val="auto"/>
        <w:rPr>
          <w:rFonts w:eastAsia="宋体"/>
          <w:lang w:eastAsia="zh-CN"/>
        </w:rPr>
      </w:pPr>
      <w:r>
        <w:rPr>
          <w:rFonts w:eastAsia="宋体"/>
          <w:lang w:eastAsia="zh-CN"/>
        </w:rPr>
        <w:t>T</w:t>
      </w:r>
      <w:r w:rsidR="00FC1017">
        <w:rPr>
          <w:rFonts w:eastAsia="宋体"/>
          <w:lang w:eastAsia="zh-CN"/>
        </w:rPr>
        <w:t>he activation and de-activation of the SCell</w:t>
      </w:r>
      <w:r w:rsidR="00E941CA">
        <w:rPr>
          <w:rFonts w:eastAsia="宋体"/>
          <w:lang w:eastAsia="zh-CN"/>
        </w:rPr>
        <w:t xml:space="preserve"> </w:t>
      </w:r>
      <w:r>
        <w:rPr>
          <w:rFonts w:eastAsia="宋体"/>
          <w:lang w:eastAsia="zh-CN"/>
        </w:rPr>
        <w:t xml:space="preserve">is normally decided by the traffic data demand. Therefore, to ensure mobility performance, L1 measurement on de-activated SCC </w:t>
      </w:r>
      <w:r w:rsidR="002C7D70">
        <w:rPr>
          <w:rFonts w:eastAsia="宋体"/>
          <w:lang w:eastAsia="zh-CN"/>
        </w:rPr>
        <w:t>should</w:t>
      </w:r>
      <w:r>
        <w:rPr>
          <w:rFonts w:eastAsia="宋体"/>
          <w:lang w:eastAsia="zh-CN"/>
        </w:rPr>
        <w:t xml:space="preserve"> be considered.</w:t>
      </w:r>
      <w:r w:rsidR="005102D4">
        <w:rPr>
          <w:rFonts w:eastAsia="宋体"/>
          <w:lang w:eastAsia="zh-CN"/>
        </w:rPr>
        <w:t xml:space="preserve"> </w:t>
      </w:r>
      <w:r w:rsidR="00DE0818">
        <w:rPr>
          <w:rFonts w:eastAsia="宋体"/>
          <w:lang w:eastAsia="zh-CN"/>
        </w:rPr>
        <w:t xml:space="preserve">In this case, L1 measurement can be performed with the similar behaviour as </w:t>
      </w:r>
      <w:r w:rsidR="00DC792B">
        <w:rPr>
          <w:rFonts w:eastAsia="宋体"/>
          <w:lang w:eastAsia="zh-CN"/>
        </w:rPr>
        <w:t>current L3 measurement, i.e. no measurement gap is needed by the UE, and UE may perform L1 measurement with the periodicity equal to MeasCycleSCell.</w:t>
      </w:r>
    </w:p>
    <w:p w14:paraId="31C5A201" w14:textId="4B92ACD6" w:rsidR="005B5997" w:rsidRPr="00FC1017" w:rsidRDefault="002C7D70" w:rsidP="009E2CF4">
      <w:pPr>
        <w:overflowPunct/>
        <w:autoSpaceDE/>
        <w:autoSpaceDN/>
        <w:adjustRightInd/>
        <w:jc w:val="both"/>
        <w:textAlignment w:val="auto"/>
        <w:rPr>
          <w:rFonts w:eastAsia="宋体"/>
          <w:lang w:eastAsia="zh-CN"/>
        </w:rPr>
      </w:pPr>
      <w:r w:rsidRPr="00430B69">
        <w:rPr>
          <w:rFonts w:eastAsia="宋体" w:hint="eastAsia"/>
          <w:b/>
          <w:lang w:eastAsia="zh-CN"/>
        </w:rPr>
        <w:t>P</w:t>
      </w:r>
      <w:r w:rsidRPr="00430B69">
        <w:rPr>
          <w:rFonts w:eastAsia="宋体"/>
          <w:b/>
          <w:lang w:eastAsia="zh-CN"/>
        </w:rPr>
        <w:t xml:space="preserve">roposal </w:t>
      </w:r>
      <w:r w:rsidR="008D7FBE">
        <w:rPr>
          <w:rFonts w:eastAsia="宋体"/>
          <w:b/>
          <w:lang w:eastAsia="zh-CN"/>
        </w:rPr>
        <w:t>2</w:t>
      </w:r>
      <w:r w:rsidRPr="00430B69">
        <w:rPr>
          <w:rFonts w:eastAsia="宋体"/>
          <w:b/>
          <w:lang w:eastAsia="zh-CN"/>
        </w:rPr>
        <w:t xml:space="preserve">  If the SSB for L1 measurement in LTM is an intra-frequency L1 measurement on </w:t>
      </w:r>
      <w:r w:rsidR="00712E97">
        <w:rPr>
          <w:rFonts w:eastAsia="宋体"/>
          <w:b/>
          <w:lang w:eastAsia="zh-CN"/>
        </w:rPr>
        <w:t>de-activated</w:t>
      </w:r>
      <w:r w:rsidRPr="00430B69">
        <w:rPr>
          <w:rFonts w:eastAsia="宋体"/>
          <w:b/>
          <w:lang w:eastAsia="zh-CN"/>
        </w:rPr>
        <w:t xml:space="preserve"> SCC,</w:t>
      </w:r>
      <w:r w:rsidR="00EC2B18">
        <w:rPr>
          <w:rFonts w:eastAsia="宋体"/>
          <w:b/>
          <w:lang w:eastAsia="zh-CN"/>
        </w:rPr>
        <w:t xml:space="preserve"> </w:t>
      </w:r>
      <w:r w:rsidR="00D4613A">
        <w:rPr>
          <w:rFonts w:eastAsia="宋体"/>
          <w:b/>
          <w:lang w:eastAsia="zh-CN"/>
        </w:rPr>
        <w:t xml:space="preserve">RAN4 </w:t>
      </w:r>
      <w:r w:rsidR="006947B6">
        <w:rPr>
          <w:rFonts w:eastAsia="宋体"/>
          <w:b/>
          <w:lang w:eastAsia="zh-CN"/>
        </w:rPr>
        <w:t xml:space="preserve">confirms to </w:t>
      </w:r>
      <w:r w:rsidR="00D4613A">
        <w:rPr>
          <w:rFonts w:eastAsia="宋体"/>
          <w:b/>
          <w:lang w:eastAsia="zh-CN"/>
        </w:rPr>
        <w:t>specif</w:t>
      </w:r>
      <w:r w:rsidR="006947B6">
        <w:rPr>
          <w:rFonts w:eastAsia="宋体"/>
          <w:b/>
          <w:lang w:eastAsia="zh-CN"/>
        </w:rPr>
        <w:t>y</w:t>
      </w:r>
      <w:r w:rsidR="00D4613A">
        <w:rPr>
          <w:rFonts w:eastAsia="宋体"/>
          <w:b/>
          <w:lang w:eastAsia="zh-CN"/>
        </w:rPr>
        <w:t xml:space="preserve"> </w:t>
      </w:r>
      <w:r w:rsidR="00EC2B18">
        <w:rPr>
          <w:rFonts w:eastAsia="宋体"/>
          <w:b/>
          <w:lang w:eastAsia="zh-CN"/>
        </w:rPr>
        <w:t xml:space="preserve">RRM requirements </w:t>
      </w:r>
      <w:r w:rsidR="006D0A6D">
        <w:rPr>
          <w:rFonts w:eastAsia="宋体"/>
          <w:b/>
          <w:lang w:eastAsia="zh-CN"/>
        </w:rPr>
        <w:t xml:space="preserve">for this case, </w:t>
      </w:r>
      <w:r w:rsidR="00D4613A">
        <w:rPr>
          <w:rFonts w:eastAsia="宋体"/>
          <w:b/>
          <w:lang w:eastAsia="zh-CN"/>
        </w:rPr>
        <w:t>with similar UE behaviour assumption as L3 measurement on de-activated SCC.</w:t>
      </w:r>
    </w:p>
    <w:p w14:paraId="65FD7278" w14:textId="77777777" w:rsidR="00564EB1" w:rsidRDefault="00564EB1" w:rsidP="009E2CF4">
      <w:pPr>
        <w:overflowPunct/>
        <w:autoSpaceDE/>
        <w:autoSpaceDN/>
        <w:adjustRightInd/>
        <w:jc w:val="both"/>
        <w:textAlignment w:val="auto"/>
        <w:rPr>
          <w:rFonts w:eastAsia="宋体"/>
          <w:lang w:eastAsia="zh-CN"/>
        </w:rPr>
      </w:pPr>
    </w:p>
    <w:p w14:paraId="56EE3398" w14:textId="22425682" w:rsidR="00B70973" w:rsidRPr="00127684" w:rsidRDefault="00B70973" w:rsidP="009E2CF4">
      <w:pPr>
        <w:overflowPunct/>
        <w:autoSpaceDE/>
        <w:autoSpaceDN/>
        <w:adjustRightInd/>
        <w:jc w:val="both"/>
        <w:textAlignment w:val="auto"/>
        <w:rPr>
          <w:rFonts w:eastAsia="宋体"/>
          <w:b/>
          <w:lang w:eastAsia="zh-CN"/>
        </w:rPr>
      </w:pPr>
      <w:r w:rsidRPr="00127684">
        <w:rPr>
          <w:rFonts w:eastAsia="宋体" w:hint="eastAsia"/>
          <w:b/>
          <w:lang w:eastAsia="zh-CN"/>
        </w:rPr>
        <w:t>&lt;</w:t>
      </w:r>
      <w:r w:rsidRPr="00127684">
        <w:rPr>
          <w:rFonts w:eastAsia="宋体"/>
          <w:b/>
          <w:lang w:eastAsia="zh-CN"/>
        </w:rPr>
        <w:t xml:space="preserve">On relation </w:t>
      </w:r>
      <w:r w:rsidR="009F05E6" w:rsidRPr="00127684">
        <w:rPr>
          <w:rFonts w:eastAsia="宋体"/>
          <w:b/>
          <w:lang w:eastAsia="zh-CN"/>
        </w:rPr>
        <w:t>between L1 measurement and L3 measurement</w:t>
      </w:r>
      <w:r w:rsidRPr="00127684">
        <w:rPr>
          <w:rFonts w:eastAsia="宋体"/>
          <w:b/>
          <w:lang w:eastAsia="zh-CN"/>
        </w:rPr>
        <w:t>&gt;</w:t>
      </w:r>
    </w:p>
    <w:p w14:paraId="742AC096" w14:textId="549EBB89" w:rsidR="00FF7500" w:rsidRDefault="00FF7500"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841F56">
        <w:rPr>
          <w:rFonts w:eastAsia="宋体"/>
          <w:lang w:eastAsia="zh-CN"/>
        </w:rPr>
        <w:t>last meeting, the following conclusion has been achieved by RAN4.</w:t>
      </w:r>
    </w:p>
    <w:p w14:paraId="44B4AB01" w14:textId="77777777" w:rsidR="000442F0" w:rsidRDefault="00CC7B97"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6FAA7BC0" wp14:editId="66C10E79">
                <wp:extent cx="6122035" cy="3100388"/>
                <wp:effectExtent l="0" t="0" r="12065" b="2413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00388"/>
                        </a:xfrm>
                        <a:prstGeom prst="rect">
                          <a:avLst/>
                        </a:prstGeom>
                        <a:solidFill>
                          <a:srgbClr val="FFFFFF"/>
                        </a:solidFill>
                        <a:ln w="9525">
                          <a:solidFill>
                            <a:srgbClr val="000000"/>
                          </a:solidFill>
                          <a:miter lim="800000"/>
                          <a:headEnd/>
                          <a:tailEnd/>
                        </a:ln>
                      </wps:spPr>
                      <wps:txbx>
                        <w:txbxContent>
                          <w:p w14:paraId="4C552952" w14:textId="77777777" w:rsidR="00A7135A" w:rsidRPr="003F077B" w:rsidRDefault="00A7135A" w:rsidP="003F077B">
                            <w:pPr>
                              <w:spacing w:afterLines="50" w:after="120"/>
                              <w:rPr>
                                <w:b/>
                                <w:sz w:val="16"/>
                                <w:u w:val="single"/>
                                <w:lang w:eastAsia="zh-CN"/>
                              </w:rPr>
                            </w:pPr>
                            <w:r w:rsidRPr="003F077B">
                              <w:rPr>
                                <w:b/>
                                <w:sz w:val="16"/>
                                <w:u w:val="single"/>
                                <w:lang w:eastAsia="zh-CN"/>
                              </w:rPr>
                              <w:t xml:space="preserve">Issue 2-1-1: Whether </w:t>
                            </w:r>
                            <w:bookmarkStart w:id="6" w:name="OLE_LINK5"/>
                            <w:bookmarkStart w:id="7" w:name="OLE_LINK6"/>
                            <w:r w:rsidRPr="003F077B">
                              <w:rPr>
                                <w:b/>
                                <w:sz w:val="16"/>
                                <w:u w:val="single"/>
                                <w:lang w:eastAsia="zh-CN"/>
                              </w:rPr>
                              <w:t>L1 measurement configured</w:t>
                            </w:r>
                            <w:bookmarkEnd w:id="6"/>
                            <w:bookmarkEnd w:id="7"/>
                            <w:r w:rsidRPr="003F077B">
                              <w:rPr>
                                <w:b/>
                                <w:sz w:val="16"/>
                                <w:u w:val="single"/>
                                <w:lang w:eastAsia="zh-CN"/>
                              </w:rPr>
                              <w:t xml:space="preserve"> after receiving L3 measurement report on that cell</w:t>
                            </w:r>
                          </w:p>
                          <w:p w14:paraId="7A1EF9CA" w14:textId="77777777" w:rsidR="00A7135A" w:rsidRPr="003F077B" w:rsidRDefault="00A7135A" w:rsidP="003F077B">
                            <w:pPr>
                              <w:rPr>
                                <w:b/>
                                <w:sz w:val="16"/>
                                <w:u w:val="single"/>
                                <w:lang w:eastAsia="zh-CN"/>
                              </w:rPr>
                            </w:pPr>
                            <w:r w:rsidRPr="003F077B">
                              <w:rPr>
                                <w:b/>
                                <w:sz w:val="16"/>
                                <w:lang w:eastAsia="zh-CN"/>
                              </w:rPr>
                              <w:t xml:space="preserve">&lt; </w:t>
                            </w:r>
                            <w:r w:rsidRPr="003F077B">
                              <w:rPr>
                                <w:rFonts w:hint="eastAsia"/>
                                <w:b/>
                                <w:sz w:val="16"/>
                                <w:lang w:eastAsia="zh-CN"/>
                              </w:rPr>
                              <w:t>Agreement</w:t>
                            </w:r>
                            <w:r w:rsidRPr="003F077B">
                              <w:rPr>
                                <w:b/>
                                <w:sz w:val="16"/>
                                <w:lang w:eastAsia="zh-CN"/>
                              </w:rPr>
                              <w:t>&gt;</w:t>
                            </w:r>
                            <w:r w:rsidRPr="003F077B">
                              <w:rPr>
                                <w:sz w:val="16"/>
                                <w:lang w:eastAsia="zh-CN"/>
                              </w:rPr>
                              <w:t xml:space="preserve">: </w:t>
                            </w:r>
                          </w:p>
                          <w:p w14:paraId="1161B3C5" w14:textId="77777777" w:rsidR="00A7135A" w:rsidRPr="003F077B" w:rsidRDefault="00A7135A" w:rsidP="003F077B">
                            <w:pPr>
                              <w:numPr>
                                <w:ilvl w:val="1"/>
                                <w:numId w:val="15"/>
                              </w:numPr>
                              <w:overflowPunct/>
                              <w:autoSpaceDE/>
                              <w:autoSpaceDN/>
                              <w:adjustRightInd/>
                              <w:spacing w:after="120"/>
                              <w:ind w:left="1080"/>
                              <w:textAlignment w:val="auto"/>
                              <w:rPr>
                                <w:rFonts w:eastAsia="宋体"/>
                                <w:sz w:val="16"/>
                                <w:szCs w:val="24"/>
                                <w:lang w:eastAsia="zh-CN"/>
                              </w:rPr>
                            </w:pPr>
                            <w:r w:rsidRPr="003F077B">
                              <w:rPr>
                                <w:rFonts w:eastAsia="宋体" w:hint="eastAsia"/>
                                <w:sz w:val="16"/>
                                <w:szCs w:val="24"/>
                                <w:lang w:eastAsia="zh-CN"/>
                              </w:rPr>
                              <w:t>F</w:t>
                            </w:r>
                            <w:r w:rsidRPr="003F077B">
                              <w:rPr>
                                <w:rFonts w:eastAsia="宋体"/>
                                <w:sz w:val="16"/>
                                <w:szCs w:val="24"/>
                                <w:lang w:eastAsia="zh-CN"/>
                              </w:rPr>
                              <w:t>or the baseline “UE is NOT expected to use L3 measurement results for intra-frequency or inter-frequency L1 measurement report”:</w:t>
                            </w:r>
                          </w:p>
                          <w:p w14:paraId="6C3A49EE" w14:textId="77777777" w:rsidR="00A7135A" w:rsidRPr="003F077B" w:rsidRDefault="00A7135A" w:rsidP="003F077B">
                            <w:pPr>
                              <w:numPr>
                                <w:ilvl w:val="2"/>
                                <w:numId w:val="15"/>
                              </w:numPr>
                              <w:overflowPunct/>
                              <w:autoSpaceDE/>
                              <w:autoSpaceDN/>
                              <w:adjustRightInd/>
                              <w:spacing w:after="120"/>
                              <w:ind w:left="2376"/>
                              <w:textAlignment w:val="auto"/>
                              <w:rPr>
                                <w:rFonts w:eastAsia="宋体"/>
                                <w:sz w:val="16"/>
                                <w:szCs w:val="24"/>
                                <w:lang w:eastAsia="zh-CN"/>
                              </w:rPr>
                            </w:pPr>
                            <w:r w:rsidRPr="003F077B">
                              <w:rPr>
                                <w:rFonts w:eastAsia="宋体"/>
                                <w:sz w:val="16"/>
                                <w:szCs w:val="24"/>
                                <w:lang w:eastAsia="zh-CN"/>
                              </w:rPr>
                              <w:t>For the behaviour of the NW, L3 measurement report is not the prerequisite of L1 measurement configuration.</w:t>
                            </w:r>
                          </w:p>
                          <w:p w14:paraId="7BFAE3D9" w14:textId="10E873E5" w:rsidR="00A7135A" w:rsidRPr="00F42D0C" w:rsidRDefault="00A7135A" w:rsidP="003F077B">
                            <w:pPr>
                              <w:numPr>
                                <w:ilvl w:val="2"/>
                                <w:numId w:val="15"/>
                              </w:numPr>
                              <w:overflowPunct/>
                              <w:autoSpaceDE/>
                              <w:autoSpaceDN/>
                              <w:adjustRightInd/>
                              <w:spacing w:after="120"/>
                              <w:ind w:left="2376"/>
                              <w:textAlignment w:val="auto"/>
                              <w:rPr>
                                <w:rFonts w:eastAsia="宋体"/>
                                <w:sz w:val="8"/>
                              </w:rPr>
                            </w:pPr>
                            <w:r w:rsidRPr="00F42D0C">
                              <w:rPr>
                                <w:rFonts w:eastAsia="宋体"/>
                                <w:sz w:val="16"/>
                                <w:szCs w:val="24"/>
                                <w:lang w:eastAsia="zh-CN"/>
                              </w:rPr>
                              <w:t>From the view of UE, UE should have performed L3 measurement on the neighbour cell before UE performs L1 measurement on that cell.</w:t>
                            </w:r>
                          </w:p>
                          <w:p w14:paraId="40B2DA34" w14:textId="4913D83A" w:rsidR="00A7135A" w:rsidRPr="00F42D0C" w:rsidRDefault="00A7135A" w:rsidP="001237AD">
                            <w:pPr>
                              <w:overflowPunct/>
                              <w:autoSpaceDE/>
                              <w:autoSpaceDN/>
                              <w:adjustRightInd/>
                              <w:spacing w:after="120"/>
                              <w:textAlignment w:val="auto"/>
                              <w:rPr>
                                <w:rFonts w:eastAsia="宋体"/>
                                <w:sz w:val="8"/>
                              </w:rPr>
                            </w:pPr>
                          </w:p>
                          <w:p w14:paraId="55D898AB" w14:textId="77777777" w:rsidR="00A7135A" w:rsidRPr="00F42D0C" w:rsidRDefault="00A7135A" w:rsidP="00013267">
                            <w:pPr>
                              <w:spacing w:afterLines="50" w:after="120"/>
                              <w:rPr>
                                <w:b/>
                                <w:sz w:val="16"/>
                                <w:lang w:eastAsia="zh-CN"/>
                              </w:rPr>
                            </w:pPr>
                            <w:r w:rsidRPr="00F42D0C">
                              <w:rPr>
                                <w:b/>
                                <w:sz w:val="16"/>
                                <w:u w:val="single"/>
                              </w:rPr>
                              <w:t xml:space="preserve">Issue 2-1-4: </w:t>
                            </w:r>
                            <w:bookmarkStart w:id="8" w:name="_Hlk127802603"/>
                            <w:r w:rsidRPr="00F42D0C">
                              <w:rPr>
                                <w:b/>
                                <w:sz w:val="16"/>
                                <w:u w:val="single"/>
                              </w:rPr>
                              <w:t xml:space="preserve">Requirement applicability rule for L1-RSRP measurement </w:t>
                            </w:r>
                            <w:bookmarkEnd w:id="8"/>
                          </w:p>
                          <w:p w14:paraId="7165B927" w14:textId="77777777" w:rsidR="00A7135A" w:rsidRPr="00F42D0C" w:rsidRDefault="00A7135A" w:rsidP="00013267">
                            <w:pPr>
                              <w:rPr>
                                <w:b/>
                                <w:sz w:val="16"/>
                                <w:u w:val="single"/>
                                <w:lang w:eastAsia="zh-CN"/>
                              </w:rPr>
                            </w:pPr>
                            <w:r w:rsidRPr="00F42D0C">
                              <w:rPr>
                                <w:b/>
                                <w:sz w:val="16"/>
                                <w:lang w:eastAsia="zh-CN"/>
                              </w:rPr>
                              <w:t>&lt; Way Forward&gt;</w:t>
                            </w:r>
                            <w:r w:rsidRPr="00F42D0C">
                              <w:rPr>
                                <w:sz w:val="16"/>
                                <w:lang w:eastAsia="zh-CN"/>
                              </w:rPr>
                              <w:t xml:space="preserve">: </w:t>
                            </w:r>
                          </w:p>
                          <w:p w14:paraId="667CEF9F" w14:textId="77777777" w:rsidR="00A7135A" w:rsidRPr="00F42D0C" w:rsidRDefault="00A7135A" w:rsidP="00013267">
                            <w:pPr>
                              <w:overflowPunct/>
                              <w:autoSpaceDE/>
                              <w:autoSpaceDN/>
                              <w:adjustRightInd/>
                              <w:spacing w:after="120"/>
                              <w:textAlignment w:val="auto"/>
                              <w:rPr>
                                <w:rFonts w:eastAsia="宋体"/>
                                <w:sz w:val="16"/>
                                <w:szCs w:val="24"/>
                                <w:lang w:eastAsia="zh-CN"/>
                              </w:rPr>
                            </w:pPr>
                            <w:r w:rsidRPr="00F42D0C">
                              <w:rPr>
                                <w:rFonts w:eastAsia="宋体" w:hint="eastAsia"/>
                                <w:sz w:val="16"/>
                                <w:szCs w:val="24"/>
                                <w:lang w:eastAsia="zh-CN"/>
                              </w:rPr>
                              <w:t xml:space="preserve"> </w:t>
                            </w:r>
                            <w:r w:rsidRPr="00F42D0C">
                              <w:rPr>
                                <w:rFonts w:eastAsia="宋体"/>
                                <w:sz w:val="16"/>
                                <w:szCs w:val="24"/>
                                <w:lang w:eastAsia="zh-CN"/>
                              </w:rPr>
                              <w:t xml:space="preserve">          Common understanding: </w:t>
                            </w:r>
                          </w:p>
                          <w:p w14:paraId="62019AAD" w14:textId="77777777" w:rsidR="00A7135A" w:rsidRPr="00F42D0C" w:rsidRDefault="00A7135A" w:rsidP="00013267">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F</w:t>
                            </w:r>
                            <w:r w:rsidRPr="00F42D0C">
                              <w:rPr>
                                <w:sz w:val="16"/>
                                <w:szCs w:val="24"/>
                                <w:lang w:eastAsia="zh-CN"/>
                              </w:rPr>
                              <w:t>or the baseline “UE is NOT expected to use L3 measurement results for intra-frequency or inter-frequency L1 measurement report”:</w:t>
                            </w:r>
                          </w:p>
                          <w:p w14:paraId="7297B89C" w14:textId="77777777" w:rsidR="00A7135A" w:rsidRPr="00F42D0C" w:rsidRDefault="00A7135A" w:rsidP="00013267">
                            <w:pPr>
                              <w:pStyle w:val="ab"/>
                              <w:numPr>
                                <w:ilvl w:val="2"/>
                                <w:numId w:val="15"/>
                              </w:numPr>
                              <w:overflowPunct/>
                              <w:autoSpaceDE/>
                              <w:autoSpaceDN/>
                              <w:adjustRightInd/>
                              <w:spacing w:after="120"/>
                              <w:ind w:left="1800"/>
                              <w:contextualSpacing w:val="0"/>
                              <w:textAlignment w:val="auto"/>
                              <w:rPr>
                                <w:sz w:val="16"/>
                                <w:szCs w:val="24"/>
                                <w:lang w:eastAsia="zh-CN"/>
                              </w:rPr>
                            </w:pPr>
                            <w:r w:rsidRPr="00F42D0C">
                              <w:rPr>
                                <w:sz w:val="16"/>
                                <w:szCs w:val="24"/>
                                <w:lang w:eastAsia="zh-CN"/>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419229BD" w14:textId="77777777" w:rsidR="00A7135A" w:rsidRPr="00F42D0C" w:rsidRDefault="00A7135A" w:rsidP="00013267">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T</w:t>
                            </w:r>
                            <w:r w:rsidRPr="00F42D0C">
                              <w:rPr>
                                <w:sz w:val="16"/>
                                <w:szCs w:val="24"/>
                                <w:lang w:eastAsia="zh-CN"/>
                              </w:rPr>
                              <w:t>his issue can be closed.</w:t>
                            </w:r>
                          </w:p>
                          <w:p w14:paraId="195AFA72" w14:textId="77777777" w:rsidR="00A7135A" w:rsidRPr="00013267" w:rsidRDefault="00A7135A" w:rsidP="001237AD">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FAA7BC0" id="文本框 4" o:spid="_x0000_s1028" type="#_x0000_t202" style="width:482.05pt;height:24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">
                <v:textbox>
                  <w:txbxContent>
                    <w:p w14:paraId="4C552952" w14:textId="77777777" w:rsidR="00A7135A" w:rsidRPr="003F077B" w:rsidRDefault="00A7135A" w:rsidP="003F077B">
                      <w:pPr>
                        <w:spacing w:afterLines="50" w:after="120"/>
                        <w:rPr>
                          <w:b/>
                          <w:sz w:val="16"/>
                          <w:u w:val="single"/>
                          <w:lang w:eastAsia="zh-CN"/>
                        </w:rPr>
                      </w:pPr>
                      <w:r w:rsidRPr="003F077B">
                        <w:rPr>
                          <w:b/>
                          <w:sz w:val="16"/>
                          <w:u w:val="single"/>
                          <w:lang w:eastAsia="zh-CN"/>
                        </w:rPr>
                        <w:t xml:space="preserve">Issue 2-1-1: Whether </w:t>
                      </w:r>
                      <w:bookmarkStart w:id="11" w:name="OLE_LINK5"/>
                      <w:bookmarkStart w:id="12" w:name="OLE_LINK6"/>
                      <w:r w:rsidRPr="003F077B">
                        <w:rPr>
                          <w:b/>
                          <w:sz w:val="16"/>
                          <w:u w:val="single"/>
                          <w:lang w:eastAsia="zh-CN"/>
                        </w:rPr>
                        <w:t>L1 measurement configured</w:t>
                      </w:r>
                      <w:bookmarkEnd w:id="11"/>
                      <w:bookmarkEnd w:id="12"/>
                      <w:r w:rsidRPr="003F077B">
                        <w:rPr>
                          <w:b/>
                          <w:sz w:val="16"/>
                          <w:u w:val="single"/>
                          <w:lang w:eastAsia="zh-CN"/>
                        </w:rPr>
                        <w:t xml:space="preserve"> after receiving L3 measurement report on that cell</w:t>
                      </w:r>
                    </w:p>
                    <w:p w14:paraId="7A1EF9CA" w14:textId="77777777" w:rsidR="00A7135A" w:rsidRPr="003F077B" w:rsidRDefault="00A7135A" w:rsidP="003F077B">
                      <w:pPr>
                        <w:rPr>
                          <w:b/>
                          <w:sz w:val="16"/>
                          <w:u w:val="single"/>
                          <w:lang w:eastAsia="zh-CN"/>
                        </w:rPr>
                      </w:pPr>
                      <w:r w:rsidRPr="003F077B">
                        <w:rPr>
                          <w:b/>
                          <w:sz w:val="16"/>
                          <w:lang w:eastAsia="zh-CN"/>
                        </w:rPr>
                        <w:t xml:space="preserve">&lt; </w:t>
                      </w:r>
                      <w:r w:rsidRPr="003F077B">
                        <w:rPr>
                          <w:rFonts w:hint="eastAsia"/>
                          <w:b/>
                          <w:sz w:val="16"/>
                          <w:lang w:eastAsia="zh-CN"/>
                        </w:rPr>
                        <w:t>Agreement</w:t>
                      </w:r>
                      <w:r w:rsidRPr="003F077B">
                        <w:rPr>
                          <w:b/>
                          <w:sz w:val="16"/>
                          <w:lang w:eastAsia="zh-CN"/>
                        </w:rPr>
                        <w:t>&gt;</w:t>
                      </w:r>
                      <w:r w:rsidRPr="003F077B">
                        <w:rPr>
                          <w:sz w:val="16"/>
                          <w:lang w:eastAsia="zh-CN"/>
                        </w:rPr>
                        <w:t xml:space="preserve">: </w:t>
                      </w:r>
                    </w:p>
                    <w:p w14:paraId="1161B3C5" w14:textId="77777777" w:rsidR="00A7135A" w:rsidRPr="003F077B" w:rsidRDefault="00A7135A" w:rsidP="003F077B">
                      <w:pPr>
                        <w:numPr>
                          <w:ilvl w:val="1"/>
                          <w:numId w:val="15"/>
                        </w:numPr>
                        <w:overflowPunct/>
                        <w:autoSpaceDE/>
                        <w:autoSpaceDN/>
                        <w:adjustRightInd/>
                        <w:spacing w:after="120"/>
                        <w:ind w:left="1080"/>
                        <w:textAlignment w:val="auto"/>
                        <w:rPr>
                          <w:rFonts w:eastAsia="宋体"/>
                          <w:sz w:val="16"/>
                          <w:szCs w:val="24"/>
                          <w:lang w:eastAsia="zh-CN"/>
                        </w:rPr>
                      </w:pPr>
                      <w:r w:rsidRPr="003F077B">
                        <w:rPr>
                          <w:rFonts w:eastAsia="宋体" w:hint="eastAsia"/>
                          <w:sz w:val="16"/>
                          <w:szCs w:val="24"/>
                          <w:lang w:eastAsia="zh-CN"/>
                        </w:rPr>
                        <w:t>F</w:t>
                      </w:r>
                      <w:r w:rsidRPr="003F077B">
                        <w:rPr>
                          <w:rFonts w:eastAsia="宋体"/>
                          <w:sz w:val="16"/>
                          <w:szCs w:val="24"/>
                          <w:lang w:eastAsia="zh-CN"/>
                        </w:rPr>
                        <w:t>or the baseline “UE is NOT expected to use L3 measurement results for intra-frequency or inter-frequency L1 measurement report”:</w:t>
                      </w:r>
                    </w:p>
                    <w:p w14:paraId="6C3A49EE" w14:textId="77777777" w:rsidR="00A7135A" w:rsidRPr="003F077B" w:rsidRDefault="00A7135A" w:rsidP="003F077B">
                      <w:pPr>
                        <w:numPr>
                          <w:ilvl w:val="2"/>
                          <w:numId w:val="15"/>
                        </w:numPr>
                        <w:overflowPunct/>
                        <w:autoSpaceDE/>
                        <w:autoSpaceDN/>
                        <w:adjustRightInd/>
                        <w:spacing w:after="120"/>
                        <w:ind w:left="2376"/>
                        <w:textAlignment w:val="auto"/>
                        <w:rPr>
                          <w:rFonts w:eastAsia="宋体"/>
                          <w:sz w:val="16"/>
                          <w:szCs w:val="24"/>
                          <w:lang w:eastAsia="zh-CN"/>
                        </w:rPr>
                      </w:pPr>
                      <w:r w:rsidRPr="003F077B">
                        <w:rPr>
                          <w:rFonts w:eastAsia="宋体"/>
                          <w:sz w:val="16"/>
                          <w:szCs w:val="24"/>
                          <w:lang w:eastAsia="zh-CN"/>
                        </w:rPr>
                        <w:t>For the behaviour of the NW, L3 measurement report is not the prerequisite of L1 measurement configuration.</w:t>
                      </w:r>
                    </w:p>
                    <w:p w14:paraId="7BFAE3D9" w14:textId="10E873E5" w:rsidR="00A7135A" w:rsidRPr="00F42D0C" w:rsidRDefault="00A7135A" w:rsidP="003F077B">
                      <w:pPr>
                        <w:numPr>
                          <w:ilvl w:val="2"/>
                          <w:numId w:val="15"/>
                        </w:numPr>
                        <w:overflowPunct/>
                        <w:autoSpaceDE/>
                        <w:autoSpaceDN/>
                        <w:adjustRightInd/>
                        <w:spacing w:after="120"/>
                        <w:ind w:left="2376"/>
                        <w:textAlignment w:val="auto"/>
                        <w:rPr>
                          <w:rFonts w:eastAsia="宋体"/>
                          <w:sz w:val="8"/>
                        </w:rPr>
                      </w:pPr>
                      <w:r w:rsidRPr="00F42D0C">
                        <w:rPr>
                          <w:rFonts w:eastAsia="宋体"/>
                          <w:sz w:val="16"/>
                          <w:szCs w:val="24"/>
                          <w:lang w:eastAsia="zh-CN"/>
                        </w:rPr>
                        <w:t>From the view of UE, UE should have performed L3 measurement on the neighbour cell before UE performs L1 measurement on that cell.</w:t>
                      </w:r>
                    </w:p>
                    <w:p w14:paraId="40B2DA34" w14:textId="4913D83A" w:rsidR="00A7135A" w:rsidRPr="00F42D0C" w:rsidRDefault="00A7135A" w:rsidP="001237AD">
                      <w:pPr>
                        <w:overflowPunct/>
                        <w:autoSpaceDE/>
                        <w:autoSpaceDN/>
                        <w:adjustRightInd/>
                        <w:spacing w:after="120"/>
                        <w:textAlignment w:val="auto"/>
                        <w:rPr>
                          <w:rFonts w:eastAsia="宋体"/>
                          <w:sz w:val="8"/>
                        </w:rPr>
                      </w:pPr>
                    </w:p>
                    <w:p w14:paraId="55D898AB" w14:textId="77777777" w:rsidR="00A7135A" w:rsidRPr="00F42D0C" w:rsidRDefault="00A7135A" w:rsidP="00013267">
                      <w:pPr>
                        <w:spacing w:afterLines="50" w:after="120"/>
                        <w:rPr>
                          <w:b/>
                          <w:sz w:val="16"/>
                          <w:lang w:eastAsia="zh-CN"/>
                        </w:rPr>
                      </w:pPr>
                      <w:r w:rsidRPr="00F42D0C">
                        <w:rPr>
                          <w:b/>
                          <w:sz w:val="16"/>
                          <w:u w:val="single"/>
                        </w:rPr>
                        <w:t xml:space="preserve">Issue 2-1-4: </w:t>
                      </w:r>
                      <w:bookmarkStart w:id="13" w:name="_Hlk127802603"/>
                      <w:r w:rsidRPr="00F42D0C">
                        <w:rPr>
                          <w:b/>
                          <w:sz w:val="16"/>
                          <w:u w:val="single"/>
                        </w:rPr>
                        <w:t xml:space="preserve">Requirement applicability rule for L1-RSRP measurement </w:t>
                      </w:r>
                      <w:bookmarkEnd w:id="13"/>
                    </w:p>
                    <w:p w14:paraId="7165B927" w14:textId="77777777" w:rsidR="00A7135A" w:rsidRPr="00F42D0C" w:rsidRDefault="00A7135A" w:rsidP="00013267">
                      <w:pPr>
                        <w:rPr>
                          <w:b/>
                          <w:sz w:val="16"/>
                          <w:u w:val="single"/>
                          <w:lang w:eastAsia="zh-CN"/>
                        </w:rPr>
                      </w:pPr>
                      <w:r w:rsidRPr="00F42D0C">
                        <w:rPr>
                          <w:b/>
                          <w:sz w:val="16"/>
                          <w:lang w:eastAsia="zh-CN"/>
                        </w:rPr>
                        <w:t>&lt; Way Forward&gt;</w:t>
                      </w:r>
                      <w:r w:rsidRPr="00F42D0C">
                        <w:rPr>
                          <w:sz w:val="16"/>
                          <w:lang w:eastAsia="zh-CN"/>
                        </w:rPr>
                        <w:t xml:space="preserve">: </w:t>
                      </w:r>
                    </w:p>
                    <w:p w14:paraId="667CEF9F" w14:textId="77777777" w:rsidR="00A7135A" w:rsidRPr="00F42D0C" w:rsidRDefault="00A7135A" w:rsidP="00013267">
                      <w:pPr>
                        <w:overflowPunct/>
                        <w:autoSpaceDE/>
                        <w:autoSpaceDN/>
                        <w:adjustRightInd/>
                        <w:spacing w:after="120"/>
                        <w:textAlignment w:val="auto"/>
                        <w:rPr>
                          <w:rFonts w:eastAsia="宋体"/>
                          <w:sz w:val="16"/>
                          <w:szCs w:val="24"/>
                          <w:lang w:eastAsia="zh-CN"/>
                        </w:rPr>
                      </w:pPr>
                      <w:r w:rsidRPr="00F42D0C">
                        <w:rPr>
                          <w:rFonts w:eastAsia="宋体" w:hint="eastAsia"/>
                          <w:sz w:val="16"/>
                          <w:szCs w:val="24"/>
                          <w:lang w:eastAsia="zh-CN"/>
                        </w:rPr>
                        <w:t xml:space="preserve"> </w:t>
                      </w:r>
                      <w:r w:rsidRPr="00F42D0C">
                        <w:rPr>
                          <w:rFonts w:eastAsia="宋体"/>
                          <w:sz w:val="16"/>
                          <w:szCs w:val="24"/>
                          <w:lang w:eastAsia="zh-CN"/>
                        </w:rPr>
                        <w:t xml:space="preserve">          Common understanding: </w:t>
                      </w:r>
                    </w:p>
                    <w:p w14:paraId="62019AAD" w14:textId="77777777" w:rsidR="00A7135A" w:rsidRPr="00F42D0C" w:rsidRDefault="00A7135A" w:rsidP="00013267">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F</w:t>
                      </w:r>
                      <w:r w:rsidRPr="00F42D0C">
                        <w:rPr>
                          <w:sz w:val="16"/>
                          <w:szCs w:val="24"/>
                          <w:lang w:eastAsia="zh-CN"/>
                        </w:rPr>
                        <w:t>or the baseline “UE is NOT expected to use L3 measurement results for intra-frequency or inter-frequency L1 measurement report”:</w:t>
                      </w:r>
                    </w:p>
                    <w:p w14:paraId="7297B89C" w14:textId="77777777" w:rsidR="00A7135A" w:rsidRPr="00F42D0C" w:rsidRDefault="00A7135A" w:rsidP="00013267">
                      <w:pPr>
                        <w:pStyle w:val="ab"/>
                        <w:numPr>
                          <w:ilvl w:val="2"/>
                          <w:numId w:val="15"/>
                        </w:numPr>
                        <w:overflowPunct/>
                        <w:autoSpaceDE/>
                        <w:autoSpaceDN/>
                        <w:adjustRightInd/>
                        <w:spacing w:after="120"/>
                        <w:ind w:left="1800"/>
                        <w:contextualSpacing w:val="0"/>
                        <w:textAlignment w:val="auto"/>
                        <w:rPr>
                          <w:sz w:val="16"/>
                          <w:szCs w:val="24"/>
                          <w:lang w:eastAsia="zh-CN"/>
                        </w:rPr>
                      </w:pPr>
                      <w:r w:rsidRPr="00F42D0C">
                        <w:rPr>
                          <w:sz w:val="16"/>
                          <w:szCs w:val="24"/>
                          <w:lang w:eastAsia="zh-CN"/>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419229BD" w14:textId="77777777" w:rsidR="00A7135A" w:rsidRPr="00F42D0C" w:rsidRDefault="00A7135A" w:rsidP="00013267">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T</w:t>
                      </w:r>
                      <w:r w:rsidRPr="00F42D0C">
                        <w:rPr>
                          <w:sz w:val="16"/>
                          <w:szCs w:val="24"/>
                          <w:lang w:eastAsia="zh-CN"/>
                        </w:rPr>
                        <w:t>his issue can be closed.</w:t>
                      </w:r>
                    </w:p>
                    <w:p w14:paraId="195AFA72" w14:textId="77777777" w:rsidR="00A7135A" w:rsidRPr="00013267" w:rsidRDefault="00A7135A" w:rsidP="001237AD">
                      <w:pPr>
                        <w:overflowPunct/>
                        <w:autoSpaceDE/>
                        <w:autoSpaceDN/>
                        <w:adjustRightInd/>
                        <w:spacing w:after="120"/>
                        <w:textAlignment w:val="auto"/>
                        <w:rPr>
                          <w:rFonts w:eastAsia="宋体"/>
                          <w:sz w:val="11"/>
                        </w:rPr>
                      </w:pPr>
                    </w:p>
                  </w:txbxContent>
                </v:textbox>
                <w10:anchorlock/>
              </v:shape>
            </w:pict>
          </mc:Fallback>
        </mc:AlternateContent>
      </w:r>
    </w:p>
    <w:p w14:paraId="481D2616" w14:textId="6D4A7217" w:rsidR="000442F0" w:rsidRDefault="000442F0" w:rsidP="009E2CF4">
      <w:pPr>
        <w:overflowPunct/>
        <w:autoSpaceDE/>
        <w:autoSpaceDN/>
        <w:adjustRightInd/>
        <w:jc w:val="both"/>
        <w:textAlignment w:val="auto"/>
        <w:rPr>
          <w:rFonts w:eastAsia="宋体"/>
          <w:lang w:eastAsia="zh-CN"/>
        </w:rPr>
      </w:pPr>
      <w:r>
        <w:rPr>
          <w:rFonts w:eastAsia="宋体"/>
          <w:lang w:eastAsia="zh-CN"/>
        </w:rPr>
        <w:t>Therefore, at least in R18, in our understanding, UE needs to perform L3 measurement on a given cell before L1 measurement is performed on that cell.</w:t>
      </w:r>
      <w:r w:rsidR="009A3ABF">
        <w:rPr>
          <w:rFonts w:eastAsia="宋体"/>
          <w:lang w:eastAsia="zh-CN"/>
        </w:rPr>
        <w:t xml:space="preserve"> The </w:t>
      </w:r>
      <w:r w:rsidR="001A26C3">
        <w:rPr>
          <w:rFonts w:eastAsia="宋体"/>
          <w:lang w:eastAsia="zh-CN"/>
        </w:rPr>
        <w:t xml:space="preserve">SSB detection, SSB based rough beam measurement and SSB index </w:t>
      </w:r>
      <w:r w:rsidR="000930A0">
        <w:rPr>
          <w:rFonts w:eastAsia="宋体"/>
          <w:lang w:eastAsia="zh-CN"/>
        </w:rPr>
        <w:t xml:space="preserve">acquisition should be performed </w:t>
      </w:r>
      <w:r w:rsidR="00D939CA">
        <w:rPr>
          <w:rFonts w:eastAsia="宋体"/>
          <w:lang w:eastAsia="zh-CN"/>
        </w:rPr>
        <w:t>before L1 measurement is actually pe</w:t>
      </w:r>
      <w:r w:rsidR="008E68BD">
        <w:rPr>
          <w:rFonts w:eastAsia="宋体"/>
          <w:lang w:eastAsia="zh-CN"/>
        </w:rPr>
        <w:t>r</w:t>
      </w:r>
      <w:r w:rsidR="00D939CA">
        <w:rPr>
          <w:rFonts w:eastAsia="宋体"/>
          <w:lang w:eastAsia="zh-CN"/>
        </w:rPr>
        <w:t>formed</w:t>
      </w:r>
      <w:r w:rsidR="00AB2C40">
        <w:rPr>
          <w:rFonts w:eastAsia="宋体"/>
          <w:lang w:eastAsia="zh-CN"/>
        </w:rPr>
        <w:t>, and current L3 measurement requirements can be re-used in these parts.</w:t>
      </w:r>
    </w:p>
    <w:p w14:paraId="5C07D1C4" w14:textId="28CBCA18" w:rsidR="00AB2C40" w:rsidRPr="00927933" w:rsidRDefault="00AB2C40" w:rsidP="009E2CF4">
      <w:pPr>
        <w:overflowPunct/>
        <w:autoSpaceDE/>
        <w:autoSpaceDN/>
        <w:adjustRightInd/>
        <w:jc w:val="both"/>
        <w:textAlignment w:val="auto"/>
        <w:rPr>
          <w:rFonts w:eastAsia="宋体"/>
          <w:b/>
          <w:lang w:eastAsia="zh-CN"/>
        </w:rPr>
      </w:pPr>
      <w:r w:rsidRPr="00927933">
        <w:rPr>
          <w:rFonts w:eastAsia="宋体" w:hint="eastAsia"/>
          <w:b/>
          <w:lang w:eastAsia="zh-CN"/>
        </w:rPr>
        <w:t>P</w:t>
      </w:r>
      <w:r w:rsidRPr="00927933">
        <w:rPr>
          <w:rFonts w:eastAsia="宋体"/>
          <w:b/>
          <w:lang w:eastAsia="zh-CN"/>
        </w:rPr>
        <w:t xml:space="preserve">roposal </w:t>
      </w:r>
      <w:proofErr w:type="gramStart"/>
      <w:r w:rsidRPr="00927933">
        <w:rPr>
          <w:rFonts w:eastAsia="宋体"/>
          <w:b/>
          <w:lang w:eastAsia="zh-CN"/>
        </w:rPr>
        <w:t>3  Before</w:t>
      </w:r>
      <w:proofErr w:type="gramEnd"/>
      <w:r w:rsidRPr="00927933">
        <w:rPr>
          <w:rFonts w:eastAsia="宋体"/>
          <w:b/>
          <w:lang w:eastAsia="zh-CN"/>
        </w:rPr>
        <w:t xml:space="preserve"> L1 measurement is performed on a</w:t>
      </w:r>
      <w:r w:rsidR="00FD35F8">
        <w:rPr>
          <w:rFonts w:eastAsia="宋体"/>
          <w:b/>
          <w:lang w:eastAsia="zh-CN"/>
        </w:rPr>
        <w:t>n</w:t>
      </w:r>
      <w:r w:rsidRPr="00927933">
        <w:rPr>
          <w:rFonts w:eastAsia="宋体"/>
          <w:b/>
          <w:lang w:eastAsia="zh-CN"/>
        </w:rPr>
        <w:t xml:space="preserve"> </w:t>
      </w:r>
      <w:r w:rsidR="00FD35F8">
        <w:rPr>
          <w:rFonts w:eastAsia="宋体"/>
          <w:b/>
          <w:lang w:eastAsia="zh-CN"/>
        </w:rPr>
        <w:t xml:space="preserve">indicated </w:t>
      </w:r>
      <w:r w:rsidRPr="00927933">
        <w:rPr>
          <w:rFonts w:eastAsia="宋体"/>
          <w:b/>
          <w:lang w:eastAsia="zh-CN"/>
        </w:rPr>
        <w:t>cell</w:t>
      </w:r>
      <w:r w:rsidR="007C5117" w:rsidRPr="00927933">
        <w:rPr>
          <w:rFonts w:eastAsia="宋体"/>
          <w:b/>
          <w:lang w:eastAsia="zh-CN"/>
        </w:rPr>
        <w:t xml:space="preserve"> and a</w:t>
      </w:r>
      <w:r w:rsidR="00FD35F8">
        <w:rPr>
          <w:rFonts w:eastAsia="宋体"/>
          <w:b/>
          <w:lang w:eastAsia="zh-CN"/>
        </w:rPr>
        <w:t>n</w:t>
      </w:r>
      <w:r w:rsidR="007C5117" w:rsidRPr="00927933">
        <w:rPr>
          <w:rFonts w:eastAsia="宋体"/>
          <w:b/>
          <w:lang w:eastAsia="zh-CN"/>
        </w:rPr>
        <w:t xml:space="preserve"> </w:t>
      </w:r>
      <w:r w:rsidR="00FD35F8">
        <w:rPr>
          <w:rFonts w:eastAsia="宋体"/>
          <w:b/>
          <w:lang w:eastAsia="zh-CN"/>
        </w:rPr>
        <w:t xml:space="preserve">indicated </w:t>
      </w:r>
      <w:r w:rsidR="007C5117" w:rsidRPr="00927933">
        <w:rPr>
          <w:rFonts w:eastAsia="宋体"/>
          <w:b/>
          <w:lang w:eastAsia="zh-CN"/>
        </w:rPr>
        <w:t>SSB</w:t>
      </w:r>
      <w:r w:rsidRPr="00927933">
        <w:rPr>
          <w:rFonts w:eastAsia="宋体"/>
          <w:b/>
          <w:lang w:eastAsia="zh-CN"/>
        </w:rPr>
        <w:t xml:space="preserve">, </w:t>
      </w:r>
      <w:r w:rsidR="00EE6A52" w:rsidRPr="00927933">
        <w:rPr>
          <w:rFonts w:eastAsia="宋体"/>
          <w:b/>
          <w:lang w:eastAsia="zh-CN"/>
        </w:rPr>
        <w:t xml:space="preserve">UE should </w:t>
      </w:r>
      <w:r w:rsidR="00F903F8" w:rsidRPr="00927933">
        <w:rPr>
          <w:rFonts w:eastAsia="宋体"/>
          <w:b/>
          <w:lang w:eastAsia="zh-CN"/>
        </w:rPr>
        <w:t xml:space="preserve">firstly </w:t>
      </w:r>
      <w:r w:rsidR="00EE6A52" w:rsidRPr="00927933">
        <w:rPr>
          <w:rFonts w:eastAsia="宋体"/>
          <w:b/>
          <w:lang w:eastAsia="zh-CN"/>
        </w:rPr>
        <w:t>perform SSB detection, SSB based rough beam measurement and SSB index acquisition, if needed</w:t>
      </w:r>
      <w:r w:rsidR="009D018C" w:rsidRPr="00927933">
        <w:rPr>
          <w:rFonts w:eastAsia="宋体"/>
          <w:b/>
          <w:lang w:eastAsia="zh-CN"/>
        </w:rPr>
        <w:t xml:space="preserve">, on the </w:t>
      </w:r>
      <w:r w:rsidR="00EF11A4">
        <w:rPr>
          <w:rFonts w:eastAsia="宋体"/>
          <w:b/>
          <w:lang w:eastAsia="zh-CN"/>
        </w:rPr>
        <w:t xml:space="preserve">indicated </w:t>
      </w:r>
      <w:r w:rsidR="009D018C" w:rsidRPr="00927933">
        <w:rPr>
          <w:rFonts w:eastAsia="宋体"/>
          <w:b/>
          <w:lang w:eastAsia="zh-CN"/>
        </w:rPr>
        <w:t xml:space="preserve">cell or the </w:t>
      </w:r>
      <w:r w:rsidR="00EF11A4">
        <w:rPr>
          <w:rFonts w:eastAsia="宋体"/>
          <w:b/>
          <w:lang w:eastAsia="zh-CN"/>
        </w:rPr>
        <w:t xml:space="preserve">indicated </w:t>
      </w:r>
      <w:r w:rsidR="009D018C" w:rsidRPr="00927933">
        <w:rPr>
          <w:rFonts w:eastAsia="宋体"/>
          <w:b/>
          <w:lang w:eastAsia="zh-CN"/>
        </w:rPr>
        <w:t>SSB</w:t>
      </w:r>
      <w:r w:rsidR="00EE6A52" w:rsidRPr="00927933">
        <w:rPr>
          <w:rFonts w:eastAsia="宋体"/>
          <w:b/>
          <w:lang w:eastAsia="zh-CN"/>
        </w:rPr>
        <w:t xml:space="preserve">. </w:t>
      </w:r>
      <w:r w:rsidR="00702152" w:rsidRPr="00927933">
        <w:rPr>
          <w:rFonts w:eastAsia="宋体"/>
          <w:b/>
          <w:lang w:eastAsia="zh-CN"/>
        </w:rPr>
        <w:t xml:space="preserve">For these UE behaviour, </w:t>
      </w:r>
      <w:r w:rsidR="00EE6A52" w:rsidRPr="00927933">
        <w:rPr>
          <w:rFonts w:eastAsia="宋体"/>
          <w:b/>
          <w:lang w:eastAsia="zh-CN"/>
        </w:rPr>
        <w:t>RRM requirements defined for</w:t>
      </w:r>
      <w:r w:rsidR="00702152" w:rsidRPr="00927933">
        <w:rPr>
          <w:rFonts w:eastAsia="宋体"/>
          <w:b/>
          <w:lang w:eastAsia="zh-CN"/>
        </w:rPr>
        <w:t xml:space="preserve"> </w:t>
      </w:r>
      <w:r w:rsidR="00EE6A52" w:rsidRPr="00927933">
        <w:rPr>
          <w:rFonts w:eastAsia="宋体"/>
          <w:b/>
          <w:lang w:eastAsia="zh-CN"/>
        </w:rPr>
        <w:t xml:space="preserve">L3 measurements are </w:t>
      </w:r>
      <w:r w:rsidR="00702152" w:rsidRPr="00927933">
        <w:rPr>
          <w:rFonts w:eastAsia="宋体"/>
          <w:b/>
          <w:lang w:eastAsia="zh-CN"/>
        </w:rPr>
        <w:t>re-used.</w:t>
      </w:r>
    </w:p>
    <w:p w14:paraId="2A6E6249" w14:textId="03C6429E" w:rsidR="007A0BD5" w:rsidRDefault="007A0BD5" w:rsidP="009E2CF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w:t>
      </w:r>
      <w:r w:rsidR="001C0698" w:rsidRPr="00816BCF">
        <w:rPr>
          <w:rFonts w:eastAsia="宋体"/>
          <w:i/>
          <w:iCs/>
          <w:szCs w:val="24"/>
          <w:lang w:eastAsia="zh-CN"/>
        </w:rPr>
        <w:t>deriveSSB-IndexFromCell</w:t>
      </w:r>
      <w:r w:rsidR="004C698E">
        <w:rPr>
          <w:rFonts w:eastAsia="宋体"/>
          <w:lang w:eastAsia="zh-CN"/>
        </w:rPr>
        <w:t xml:space="preserve"> and </w:t>
      </w:r>
      <w:r w:rsidR="00B072AD" w:rsidRPr="00816BCF">
        <w:rPr>
          <w:rFonts w:eastAsia="宋体"/>
          <w:i/>
          <w:iCs/>
          <w:szCs w:val="24"/>
          <w:lang w:eastAsia="zh-CN"/>
        </w:rPr>
        <w:t>deriveSSB-IndexFromCellInter-r17</w:t>
      </w:r>
      <w:r w:rsidR="004C698E">
        <w:rPr>
          <w:rFonts w:eastAsia="宋体"/>
          <w:lang w:eastAsia="zh-CN"/>
        </w:rPr>
        <w:t xml:space="preserve"> can be configured for the </w:t>
      </w:r>
      <w:r w:rsidR="00687952">
        <w:rPr>
          <w:rFonts w:eastAsia="宋体"/>
          <w:lang w:eastAsia="zh-CN"/>
        </w:rPr>
        <w:t xml:space="preserve">SSB frequency layer to be measured. In case they are configured, the SSB index reading can be skipped. However, </w:t>
      </w:r>
      <w:r w:rsidR="00193210">
        <w:rPr>
          <w:rFonts w:eastAsia="宋体"/>
          <w:lang w:eastAsia="zh-CN"/>
        </w:rPr>
        <w:t>if these are not configured, it means the RTD between serving cell and the cell to be measured can be larger than 2 SSB symbols, and the SSB index reading should be performed in this case, no matter it is configured in L3 MO or not.</w:t>
      </w:r>
    </w:p>
    <w:p w14:paraId="42833576" w14:textId="35C01384" w:rsidR="00451C5D" w:rsidRPr="00C24D29" w:rsidRDefault="00E96A11" w:rsidP="009E2CF4">
      <w:pPr>
        <w:overflowPunct/>
        <w:autoSpaceDE/>
        <w:autoSpaceDN/>
        <w:adjustRightInd/>
        <w:jc w:val="both"/>
        <w:textAlignment w:val="auto"/>
        <w:rPr>
          <w:rFonts w:eastAsia="宋体"/>
          <w:b/>
          <w:lang w:eastAsia="zh-CN"/>
        </w:rPr>
      </w:pPr>
      <w:r w:rsidRPr="00C24D29">
        <w:rPr>
          <w:rFonts w:eastAsia="宋体" w:hint="eastAsia"/>
          <w:b/>
          <w:lang w:eastAsia="zh-CN"/>
        </w:rPr>
        <w:t>P</w:t>
      </w:r>
      <w:r w:rsidRPr="00C24D29">
        <w:rPr>
          <w:rFonts w:eastAsia="宋体"/>
          <w:b/>
          <w:lang w:eastAsia="zh-CN"/>
        </w:rPr>
        <w:t xml:space="preserve">roposal 4  If </w:t>
      </w:r>
      <w:r w:rsidRPr="00C24D29">
        <w:rPr>
          <w:rFonts w:eastAsia="宋体"/>
          <w:b/>
          <w:i/>
          <w:iCs/>
          <w:szCs w:val="24"/>
          <w:lang w:eastAsia="zh-CN"/>
        </w:rPr>
        <w:t>deriveSSB-IndexFromCell</w:t>
      </w:r>
      <w:r w:rsidRPr="00C24D29">
        <w:rPr>
          <w:rFonts w:eastAsia="宋体"/>
          <w:b/>
          <w:lang w:eastAsia="zh-CN"/>
        </w:rPr>
        <w:t xml:space="preserve"> and </w:t>
      </w:r>
      <w:r w:rsidRPr="00C24D29">
        <w:rPr>
          <w:rFonts w:eastAsia="宋体"/>
          <w:b/>
          <w:i/>
          <w:iCs/>
          <w:szCs w:val="24"/>
          <w:lang w:eastAsia="zh-CN"/>
        </w:rPr>
        <w:t>deriveSSB-IndexFromCellInter-r17</w:t>
      </w:r>
      <w:r w:rsidRPr="00C24D29">
        <w:rPr>
          <w:rFonts w:eastAsia="宋体"/>
          <w:b/>
          <w:lang w:eastAsia="zh-CN"/>
        </w:rPr>
        <w:t xml:space="preserve"> are not configured for the SSB frequency layer, SSB index reading needs to be performed</w:t>
      </w:r>
      <w:r w:rsidR="00486DDB">
        <w:rPr>
          <w:rFonts w:eastAsia="宋体"/>
          <w:b/>
          <w:lang w:eastAsia="zh-CN"/>
        </w:rPr>
        <w:t xml:space="preserve"> no matter whether SSB index reporting is configured in L3 MO or not</w:t>
      </w:r>
      <w:r w:rsidRPr="00C24D29">
        <w:rPr>
          <w:rFonts w:eastAsia="宋体"/>
          <w:b/>
          <w:lang w:eastAsia="zh-CN"/>
        </w:rPr>
        <w:t>.</w:t>
      </w:r>
    </w:p>
    <w:p w14:paraId="7C65A98E" w14:textId="7AE64658" w:rsidR="00451C5D" w:rsidRDefault="00451C5D" w:rsidP="009E2CF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ith above 2 proposals, it is clear that the L1 measurement needs to be performed on a frequency layer where L3 measurement is also configured or performed. </w:t>
      </w:r>
      <w:r w:rsidR="004A0F8F">
        <w:rPr>
          <w:rFonts w:eastAsia="宋体"/>
          <w:lang w:eastAsia="zh-CN"/>
        </w:rPr>
        <w:t xml:space="preserve">However, so far RAN1/2 has not yet introduced such restriction. </w:t>
      </w:r>
      <w:r>
        <w:rPr>
          <w:rFonts w:eastAsia="宋体"/>
          <w:lang w:eastAsia="zh-CN"/>
        </w:rPr>
        <w:t xml:space="preserve">In our understanding, to simplify the RRM requirements, </w:t>
      </w:r>
      <w:r w:rsidR="009F5BBA">
        <w:rPr>
          <w:rFonts w:eastAsia="宋体"/>
          <w:lang w:eastAsia="zh-CN"/>
        </w:rPr>
        <w:t xml:space="preserve">applicability of </w:t>
      </w:r>
      <w:r>
        <w:rPr>
          <w:rFonts w:eastAsia="宋体"/>
          <w:lang w:eastAsia="zh-CN"/>
        </w:rPr>
        <w:t>RRM requirements should be added</w:t>
      </w:r>
      <w:r w:rsidR="009F5BBA">
        <w:rPr>
          <w:rFonts w:eastAsia="宋体"/>
          <w:lang w:eastAsia="zh-CN"/>
        </w:rPr>
        <w:t>.</w:t>
      </w:r>
    </w:p>
    <w:p w14:paraId="4A0108F5" w14:textId="59BA4ED6" w:rsidR="009F5BBA" w:rsidRPr="00D07B41" w:rsidRDefault="009F5BBA" w:rsidP="009E2CF4">
      <w:pPr>
        <w:overflowPunct/>
        <w:autoSpaceDE/>
        <w:autoSpaceDN/>
        <w:adjustRightInd/>
        <w:jc w:val="both"/>
        <w:textAlignment w:val="auto"/>
        <w:rPr>
          <w:rFonts w:eastAsia="宋体"/>
          <w:b/>
          <w:lang w:eastAsia="zh-CN"/>
        </w:rPr>
      </w:pPr>
      <w:r w:rsidRPr="00D07B41">
        <w:rPr>
          <w:rFonts w:eastAsia="宋体" w:hint="eastAsia"/>
          <w:b/>
          <w:lang w:eastAsia="zh-CN"/>
        </w:rPr>
        <w:t>P</w:t>
      </w:r>
      <w:r w:rsidRPr="00D07B41">
        <w:rPr>
          <w:rFonts w:eastAsia="宋体"/>
          <w:b/>
          <w:lang w:eastAsia="zh-CN"/>
        </w:rPr>
        <w:t xml:space="preserve">roposal 5  </w:t>
      </w:r>
      <w:r w:rsidR="0034301C" w:rsidRPr="00D07B41">
        <w:rPr>
          <w:rFonts w:eastAsia="宋体"/>
          <w:b/>
          <w:lang w:eastAsia="zh-CN"/>
        </w:rPr>
        <w:t xml:space="preserve">For LTM L1 measurement, </w:t>
      </w:r>
      <w:r w:rsidR="0034301C" w:rsidRPr="00D07B41">
        <w:rPr>
          <w:rFonts w:eastAsiaTheme="minorEastAsia"/>
          <w:b/>
          <w:lang w:eastAsia="zh-CN"/>
        </w:rPr>
        <w:t>RRM requirements are applicable only if L1 measurement layer is configured on the same frequency as</w:t>
      </w:r>
      <w:r w:rsidR="00C37F9B" w:rsidRPr="00D07B41">
        <w:rPr>
          <w:rFonts w:eastAsiaTheme="minorEastAsia"/>
          <w:b/>
          <w:lang w:eastAsia="zh-CN"/>
        </w:rPr>
        <w:t xml:space="preserve"> one of current</w:t>
      </w:r>
      <w:r w:rsidR="0034301C" w:rsidRPr="00D07B41">
        <w:rPr>
          <w:rFonts w:eastAsiaTheme="minorEastAsia"/>
          <w:b/>
          <w:lang w:eastAsia="zh-CN"/>
        </w:rPr>
        <w:t xml:space="preserve"> L3 MO.</w:t>
      </w:r>
    </w:p>
    <w:p w14:paraId="62DF1711" w14:textId="2B1EEB2F" w:rsidR="00190284" w:rsidRDefault="00190284" w:rsidP="009E2CF4">
      <w:pPr>
        <w:overflowPunct/>
        <w:autoSpaceDE/>
        <w:autoSpaceDN/>
        <w:adjustRightInd/>
        <w:jc w:val="both"/>
        <w:textAlignment w:val="auto"/>
        <w:rPr>
          <w:rFonts w:eastAsia="宋体"/>
          <w:lang w:eastAsia="zh-CN"/>
        </w:rPr>
      </w:pPr>
      <w:r>
        <w:rPr>
          <w:rFonts w:eastAsia="宋体" w:hint="eastAsia"/>
          <w:lang w:eastAsia="zh-CN"/>
        </w:rPr>
        <w:t>F</w:t>
      </w:r>
      <w:r w:rsidR="008F29B3">
        <w:rPr>
          <w:rFonts w:eastAsia="宋体"/>
          <w:lang w:eastAsia="zh-CN"/>
        </w:rPr>
        <w:t xml:space="preserve">or R17 inter-cell L1 measurement, known condition is defined. </w:t>
      </w:r>
      <w:r w:rsidR="00173047">
        <w:rPr>
          <w:rFonts w:eastAsia="宋体"/>
          <w:lang w:eastAsia="zh-CN"/>
        </w:rPr>
        <w:t>In R18</w:t>
      </w:r>
      <w:r w:rsidR="00D94A6C">
        <w:rPr>
          <w:rFonts w:eastAsia="宋体"/>
          <w:lang w:eastAsia="zh-CN"/>
        </w:rPr>
        <w:t xml:space="preserve"> LTM L1 measurement</w:t>
      </w:r>
      <w:r w:rsidR="00820DEA">
        <w:rPr>
          <w:rFonts w:eastAsia="宋体"/>
          <w:lang w:eastAsia="zh-CN"/>
        </w:rPr>
        <w:t xml:space="preserve">, similar known condition can be considered. </w:t>
      </w:r>
      <w:r w:rsidR="006D7BB1">
        <w:rPr>
          <w:rFonts w:eastAsia="宋体"/>
          <w:lang w:eastAsia="zh-CN"/>
        </w:rPr>
        <w:t>However, it is not always ensured that UE may provide L3 MR before L1</w:t>
      </w:r>
      <w:r w:rsidR="008C2A59">
        <w:rPr>
          <w:rFonts w:eastAsia="宋体"/>
          <w:lang w:eastAsia="zh-CN"/>
        </w:rPr>
        <w:t xml:space="preserve"> reporting is actually started.</w:t>
      </w:r>
      <w:r w:rsidR="00904782">
        <w:rPr>
          <w:rFonts w:eastAsia="宋体"/>
          <w:lang w:eastAsia="zh-CN"/>
        </w:rPr>
        <w:t xml:space="preserve"> On the other hand, from testability perspective, L3 measurement delay is normally included in the test for L1 measurement. Therefore, we are fine to clarify in the spec that known condition </w:t>
      </w:r>
      <w:r w:rsidR="00A903E7">
        <w:rPr>
          <w:rFonts w:eastAsia="宋体"/>
          <w:lang w:eastAsia="zh-CN"/>
        </w:rPr>
        <w:t>is defined based on L3 measurement only.</w:t>
      </w:r>
    </w:p>
    <w:p w14:paraId="398E980A" w14:textId="77777777" w:rsidR="007B25B3" w:rsidRPr="001F4B37" w:rsidRDefault="00A903E7" w:rsidP="00CE7AEB">
      <w:pPr>
        <w:overflowPunct/>
        <w:autoSpaceDE/>
        <w:autoSpaceDN/>
        <w:adjustRightInd/>
        <w:jc w:val="both"/>
        <w:textAlignment w:val="auto"/>
        <w:rPr>
          <w:rFonts w:eastAsia="宋体"/>
          <w:b/>
          <w:lang w:eastAsia="zh-CN"/>
        </w:rPr>
      </w:pPr>
      <w:r w:rsidRPr="001F4B37">
        <w:rPr>
          <w:rFonts w:eastAsia="宋体" w:hint="eastAsia"/>
          <w:b/>
          <w:lang w:eastAsia="zh-CN"/>
        </w:rPr>
        <w:t>P</w:t>
      </w:r>
      <w:r w:rsidRPr="001F4B37">
        <w:rPr>
          <w:rFonts w:eastAsia="宋体"/>
          <w:b/>
          <w:lang w:eastAsia="zh-CN"/>
        </w:rPr>
        <w:t xml:space="preserve">roposal </w:t>
      </w:r>
      <w:proofErr w:type="gramStart"/>
      <w:r w:rsidRPr="001F4B37">
        <w:rPr>
          <w:rFonts w:eastAsia="宋体"/>
          <w:b/>
          <w:lang w:eastAsia="zh-CN"/>
        </w:rPr>
        <w:t xml:space="preserve">6  </w:t>
      </w:r>
      <w:r w:rsidR="00CE7AEB" w:rsidRPr="001F4B37">
        <w:rPr>
          <w:rFonts w:eastAsia="宋体"/>
          <w:b/>
          <w:lang w:eastAsia="zh-CN"/>
        </w:rPr>
        <w:t>In</w:t>
      </w:r>
      <w:proofErr w:type="gramEnd"/>
      <w:r w:rsidR="00CE7AEB" w:rsidRPr="001F4B37">
        <w:rPr>
          <w:rFonts w:eastAsia="宋体"/>
          <w:b/>
          <w:lang w:eastAsia="zh-CN"/>
        </w:rPr>
        <w:t xml:space="preserve"> L1-RSRP measurement for neighbour cell, </w:t>
      </w:r>
    </w:p>
    <w:p w14:paraId="22FFE61C" w14:textId="08DB4754" w:rsidR="00D91931" w:rsidRPr="001F4B37" w:rsidRDefault="005A6621" w:rsidP="007B25B3">
      <w:pPr>
        <w:pStyle w:val="ab"/>
        <w:numPr>
          <w:ilvl w:val="0"/>
          <w:numId w:val="43"/>
        </w:numPr>
        <w:overflowPunct/>
        <w:autoSpaceDE/>
        <w:autoSpaceDN/>
        <w:adjustRightInd/>
        <w:jc w:val="both"/>
        <w:textAlignment w:val="auto"/>
        <w:rPr>
          <w:b/>
          <w:lang w:eastAsia="zh-CN"/>
        </w:rPr>
      </w:pPr>
      <w:r>
        <w:rPr>
          <w:b/>
          <w:lang w:eastAsia="zh-CN"/>
        </w:rPr>
        <w:t>T</w:t>
      </w:r>
      <w:r>
        <w:rPr>
          <w:rFonts w:hint="eastAsia"/>
          <w:b/>
          <w:lang w:eastAsia="zh-CN"/>
        </w:rPr>
        <w:t>he</w:t>
      </w:r>
      <w:r w:rsidRPr="001F4B37">
        <w:rPr>
          <w:b/>
          <w:lang w:eastAsia="zh-CN"/>
        </w:rPr>
        <w:t xml:space="preserve"> </w:t>
      </w:r>
      <w:r w:rsidR="00CE7AEB" w:rsidRPr="001F4B37">
        <w:rPr>
          <w:b/>
          <w:lang w:eastAsia="zh-CN"/>
        </w:rPr>
        <w:t>cell is considered as known if the following conditions are met in this requirement:</w:t>
      </w:r>
    </w:p>
    <w:p w14:paraId="56ACB12F" w14:textId="310B8BD3" w:rsidR="00CE7AEB" w:rsidRPr="001F4B37" w:rsidRDefault="00CE7AEB" w:rsidP="00B7563D">
      <w:pPr>
        <w:pStyle w:val="ab"/>
        <w:numPr>
          <w:ilvl w:val="1"/>
          <w:numId w:val="43"/>
        </w:numPr>
        <w:overflowPunct/>
        <w:autoSpaceDE/>
        <w:autoSpaceDN/>
        <w:adjustRightInd/>
        <w:jc w:val="both"/>
        <w:textAlignment w:val="auto"/>
        <w:rPr>
          <w:b/>
          <w:lang w:eastAsia="zh-CN"/>
        </w:rPr>
      </w:pPr>
      <w:r w:rsidRPr="001F4B37">
        <w:rPr>
          <w:b/>
          <w:lang w:eastAsia="zh-CN"/>
        </w:rPr>
        <w:t>The UE has performed L3 measurement on the target cell during the last [5] seconds, and</w:t>
      </w:r>
    </w:p>
    <w:p w14:paraId="3A164159" w14:textId="402A403E" w:rsidR="00CE7AEB" w:rsidRPr="001F4B37" w:rsidRDefault="00CE7AEB" w:rsidP="00B7563D">
      <w:pPr>
        <w:pStyle w:val="ab"/>
        <w:numPr>
          <w:ilvl w:val="1"/>
          <w:numId w:val="43"/>
        </w:numPr>
        <w:overflowPunct/>
        <w:autoSpaceDE/>
        <w:autoSpaceDN/>
        <w:adjustRightInd/>
        <w:jc w:val="both"/>
        <w:textAlignment w:val="auto"/>
        <w:rPr>
          <w:b/>
          <w:lang w:eastAsia="zh-CN"/>
        </w:rPr>
      </w:pPr>
      <w:r w:rsidRPr="001F4B37">
        <w:rPr>
          <w:b/>
          <w:lang w:eastAsia="zh-CN"/>
        </w:rPr>
        <w:t>The SSB from the target cell configured for L1 measurement remains detectable according to the cell identification requirements specified in clause 9.2 and 9.3</w:t>
      </w:r>
      <w:r w:rsidR="004122A2">
        <w:rPr>
          <w:b/>
          <w:lang w:eastAsia="zh-CN"/>
        </w:rPr>
        <w:t xml:space="preserve"> of TS 38.133</w:t>
      </w:r>
      <w:r w:rsidRPr="001F4B37">
        <w:rPr>
          <w:b/>
          <w:lang w:eastAsia="zh-CN"/>
        </w:rPr>
        <w:t>.</w:t>
      </w:r>
    </w:p>
    <w:p w14:paraId="5C31233E" w14:textId="18C4367C" w:rsidR="00A903E7" w:rsidRPr="001F4B37" w:rsidRDefault="00CE7AEB" w:rsidP="007B25B3">
      <w:pPr>
        <w:pStyle w:val="ab"/>
        <w:numPr>
          <w:ilvl w:val="0"/>
          <w:numId w:val="43"/>
        </w:numPr>
        <w:overflowPunct/>
        <w:autoSpaceDE/>
        <w:autoSpaceDN/>
        <w:adjustRightInd/>
        <w:jc w:val="both"/>
        <w:textAlignment w:val="auto"/>
        <w:rPr>
          <w:b/>
          <w:lang w:eastAsia="zh-CN"/>
        </w:rPr>
      </w:pPr>
      <w:r w:rsidRPr="001F4B37">
        <w:rPr>
          <w:b/>
          <w:lang w:eastAsia="zh-CN"/>
        </w:rPr>
        <w:t>Otherwise, it is unknown</w:t>
      </w:r>
    </w:p>
    <w:p w14:paraId="3A6AFB34" w14:textId="49718E9F" w:rsidR="00427281" w:rsidRPr="001F4B37" w:rsidRDefault="00982910" w:rsidP="007B25B3">
      <w:pPr>
        <w:pStyle w:val="ab"/>
        <w:numPr>
          <w:ilvl w:val="0"/>
          <w:numId w:val="43"/>
        </w:numPr>
        <w:overflowPunct/>
        <w:autoSpaceDE/>
        <w:autoSpaceDN/>
        <w:adjustRightInd/>
        <w:jc w:val="both"/>
        <w:textAlignment w:val="auto"/>
        <w:rPr>
          <w:b/>
          <w:lang w:eastAsia="zh-CN"/>
        </w:rPr>
      </w:pPr>
      <w:r w:rsidRPr="001F4B37">
        <w:rPr>
          <w:b/>
          <w:lang w:eastAsia="zh-CN"/>
        </w:rPr>
        <w:t>UE is not required to perform L1 measurements on unknown cell.</w:t>
      </w:r>
    </w:p>
    <w:p w14:paraId="5C4EB66F" w14:textId="14B8702E" w:rsidR="008E3ECA" w:rsidRDefault="002A13BA" w:rsidP="009E2CF4">
      <w:pPr>
        <w:overflowPunct/>
        <w:autoSpaceDE/>
        <w:autoSpaceDN/>
        <w:adjustRightInd/>
        <w:jc w:val="both"/>
        <w:textAlignment w:val="auto"/>
        <w:rPr>
          <w:rFonts w:eastAsia="宋体"/>
          <w:lang w:eastAsia="zh-CN"/>
        </w:rPr>
      </w:pPr>
      <w:r>
        <w:rPr>
          <w:rFonts w:eastAsia="宋体" w:hint="eastAsia"/>
          <w:lang w:eastAsia="zh-CN"/>
        </w:rPr>
        <w:t>Not</w:t>
      </w:r>
      <w:r>
        <w:rPr>
          <w:rFonts w:eastAsia="宋体"/>
          <w:lang w:eastAsia="zh-CN"/>
        </w:rPr>
        <w:t>e that if serving cell is configured as candidate cell for LTM cell switch, the cell is always considered to be known.</w:t>
      </w:r>
    </w:p>
    <w:p w14:paraId="0A9CE054" w14:textId="77777777" w:rsidR="002A13BA" w:rsidRDefault="002A13BA" w:rsidP="009E2CF4">
      <w:pPr>
        <w:overflowPunct/>
        <w:autoSpaceDE/>
        <w:autoSpaceDN/>
        <w:adjustRightInd/>
        <w:jc w:val="both"/>
        <w:textAlignment w:val="auto"/>
        <w:rPr>
          <w:rFonts w:eastAsia="宋体"/>
          <w:lang w:eastAsia="zh-CN"/>
        </w:rPr>
      </w:pPr>
    </w:p>
    <w:p w14:paraId="3A13589D" w14:textId="0A48CABD" w:rsidR="008E3ECA" w:rsidRPr="004C0CBD" w:rsidRDefault="008663B7" w:rsidP="009E2CF4">
      <w:pPr>
        <w:overflowPunct/>
        <w:autoSpaceDE/>
        <w:autoSpaceDN/>
        <w:adjustRightInd/>
        <w:jc w:val="both"/>
        <w:textAlignment w:val="auto"/>
        <w:rPr>
          <w:rFonts w:eastAsia="宋体"/>
          <w:b/>
          <w:lang w:eastAsia="zh-CN"/>
        </w:rPr>
      </w:pPr>
      <w:r w:rsidRPr="004C0CBD">
        <w:rPr>
          <w:rFonts w:eastAsia="宋体" w:hint="eastAsia"/>
          <w:b/>
          <w:lang w:eastAsia="zh-CN"/>
        </w:rPr>
        <w:t>&lt;</w:t>
      </w:r>
      <w:r w:rsidR="006F218F" w:rsidRPr="004C0CBD">
        <w:rPr>
          <w:rFonts w:eastAsia="宋体"/>
          <w:b/>
          <w:lang w:eastAsia="zh-CN"/>
        </w:rPr>
        <w:t>On L1 measurement on multiple frequency layers</w:t>
      </w:r>
      <w:r w:rsidRPr="004C0CBD">
        <w:rPr>
          <w:rFonts w:eastAsia="宋体"/>
          <w:b/>
          <w:lang w:eastAsia="zh-CN"/>
        </w:rPr>
        <w:t>&gt;</w:t>
      </w:r>
    </w:p>
    <w:p w14:paraId="0293C843" w14:textId="4B265084" w:rsidR="001F7140" w:rsidRDefault="001F7140"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discussed above, </w:t>
      </w:r>
      <w:r w:rsidR="00F12C05">
        <w:rPr>
          <w:rFonts w:eastAsia="宋体"/>
          <w:lang w:eastAsia="zh-CN"/>
        </w:rPr>
        <w:t>5 scenarios are identified.</w:t>
      </w:r>
      <w:r w:rsidR="007F5CE9">
        <w:rPr>
          <w:rFonts w:eastAsia="宋体"/>
          <w:lang w:eastAsia="zh-CN"/>
        </w:rPr>
        <w:t xml:space="preserve"> </w:t>
      </w:r>
      <w:r w:rsidR="00024768">
        <w:rPr>
          <w:rFonts w:eastAsia="宋体"/>
          <w:lang w:eastAsia="zh-CN"/>
        </w:rPr>
        <w:t>Either for the intra-frequency or the inter-frequency scenario, RRM requirements</w:t>
      </w:r>
      <w:r w:rsidR="009E39DA">
        <w:rPr>
          <w:rFonts w:eastAsia="宋体"/>
          <w:lang w:eastAsia="zh-CN"/>
        </w:rPr>
        <w:t xml:space="preserve"> are</w:t>
      </w:r>
      <w:r w:rsidR="00B02B97">
        <w:rPr>
          <w:rFonts w:eastAsia="宋体"/>
          <w:lang w:eastAsia="zh-CN"/>
        </w:rPr>
        <w:t xml:space="preserve"> agreed to be</w:t>
      </w:r>
      <w:r w:rsidR="009E39DA">
        <w:rPr>
          <w:rFonts w:eastAsia="宋体"/>
          <w:lang w:eastAsia="zh-CN"/>
        </w:rPr>
        <w:t xml:space="preserve"> specified</w:t>
      </w:r>
      <w:r w:rsidR="00B02B97">
        <w:rPr>
          <w:rFonts w:eastAsia="宋体"/>
          <w:lang w:eastAsia="zh-CN"/>
        </w:rPr>
        <w:t xml:space="preserve"> in R18</w:t>
      </w:r>
      <w:r w:rsidR="009E39DA">
        <w:rPr>
          <w:rFonts w:eastAsia="宋体"/>
          <w:lang w:eastAsia="zh-CN"/>
        </w:rPr>
        <w:t>.</w:t>
      </w:r>
      <w:r w:rsidR="008A23A6">
        <w:rPr>
          <w:rFonts w:eastAsia="宋体"/>
          <w:lang w:eastAsia="zh-CN"/>
        </w:rPr>
        <w:t xml:space="preserve"> For the case of intra-frequency, in R15 L1-RSRP measurement requirements, there is no scaling </w:t>
      </w:r>
      <w:r w:rsidR="005A78C2">
        <w:rPr>
          <w:rFonts w:eastAsia="宋体"/>
          <w:lang w:eastAsia="zh-CN"/>
        </w:rPr>
        <w:t xml:space="preserve">by </w:t>
      </w:r>
      <w:r w:rsidR="001409F9">
        <w:rPr>
          <w:rFonts w:eastAsia="宋体"/>
          <w:lang w:eastAsia="zh-CN"/>
        </w:rPr>
        <w:t xml:space="preserve">the </w:t>
      </w:r>
      <w:r w:rsidR="005A78C2">
        <w:rPr>
          <w:rFonts w:eastAsia="宋体"/>
          <w:lang w:eastAsia="zh-CN"/>
        </w:rPr>
        <w:t xml:space="preserve">number of frequency layer </w:t>
      </w:r>
      <w:r w:rsidR="009D3CBC">
        <w:rPr>
          <w:rFonts w:eastAsia="宋体"/>
          <w:lang w:eastAsia="zh-CN"/>
        </w:rPr>
        <w:t>on the RRM requirements</w:t>
      </w:r>
      <w:r w:rsidR="007C7CA5">
        <w:rPr>
          <w:rFonts w:eastAsia="宋体"/>
          <w:lang w:eastAsia="zh-CN"/>
        </w:rPr>
        <w:t>. In other word, UE is assume</w:t>
      </w:r>
      <w:r w:rsidR="002F61CA">
        <w:rPr>
          <w:rFonts w:eastAsia="宋体"/>
          <w:lang w:val="en-US" w:eastAsia="zh-CN"/>
        </w:rPr>
        <w:t>d</w:t>
      </w:r>
      <w:r w:rsidR="007C7CA5">
        <w:rPr>
          <w:rFonts w:eastAsia="宋体"/>
          <w:lang w:eastAsia="zh-CN"/>
        </w:rPr>
        <w:t xml:space="preserve"> to be able to perform L1 measurement for multiple frequency layer simultaneously. </w:t>
      </w:r>
      <w:r w:rsidR="004C3EA3">
        <w:rPr>
          <w:rFonts w:eastAsia="宋体"/>
          <w:lang w:eastAsia="zh-CN"/>
        </w:rPr>
        <w:t>In R18, we do not see the need to break this rule.</w:t>
      </w:r>
      <w:r w:rsidR="00F07E78">
        <w:rPr>
          <w:rFonts w:eastAsia="宋体"/>
          <w:lang w:eastAsia="zh-CN"/>
        </w:rPr>
        <w:t xml:space="preserve"> Note that for FR2 intra-band L1 measurement, </w:t>
      </w:r>
      <w:r w:rsidR="0001396E">
        <w:rPr>
          <w:rFonts w:eastAsia="宋体"/>
          <w:lang w:eastAsia="zh-CN"/>
        </w:rPr>
        <w:t>measurement restriction is still needed if SSBs from different frequency layers collides in time domain</w:t>
      </w:r>
      <w:r w:rsidR="001C339A">
        <w:rPr>
          <w:rFonts w:eastAsia="宋体"/>
          <w:lang w:eastAsia="zh-CN"/>
        </w:rPr>
        <w:t>, and the Rx beam assumption is different</w:t>
      </w:r>
      <w:r w:rsidR="008E03E8">
        <w:rPr>
          <w:rFonts w:eastAsia="宋体"/>
          <w:lang w:eastAsia="zh-CN"/>
        </w:rPr>
        <w:t>.</w:t>
      </w:r>
    </w:p>
    <w:p w14:paraId="0F5BAEE9" w14:textId="0E5EB8DF" w:rsidR="004C3EA3" w:rsidRDefault="004C3EA3" w:rsidP="009E2CF4">
      <w:pPr>
        <w:overflowPunct/>
        <w:autoSpaceDE/>
        <w:autoSpaceDN/>
        <w:adjustRightInd/>
        <w:jc w:val="both"/>
        <w:textAlignment w:val="auto"/>
        <w:rPr>
          <w:rFonts w:eastAsia="宋体"/>
          <w:lang w:eastAsia="zh-CN"/>
        </w:rPr>
      </w:pPr>
      <w:r w:rsidRPr="007B66E6">
        <w:rPr>
          <w:rFonts w:eastAsia="宋体"/>
          <w:b/>
          <w:lang w:eastAsia="zh-CN"/>
        </w:rPr>
        <w:t xml:space="preserve">Proposal </w:t>
      </w:r>
      <w:proofErr w:type="gramStart"/>
      <w:r w:rsidRPr="007B66E6">
        <w:rPr>
          <w:rFonts w:eastAsia="宋体"/>
          <w:b/>
          <w:lang w:eastAsia="zh-CN"/>
        </w:rPr>
        <w:t>7  For</w:t>
      </w:r>
      <w:proofErr w:type="gramEnd"/>
      <w:r w:rsidRPr="007B66E6">
        <w:rPr>
          <w:rFonts w:eastAsia="宋体"/>
          <w:b/>
          <w:lang w:eastAsia="zh-CN"/>
        </w:rPr>
        <w:t xml:space="preserve"> the </w:t>
      </w:r>
      <w:r w:rsidR="00F07E78" w:rsidRPr="007B66E6">
        <w:rPr>
          <w:rFonts w:eastAsia="宋体"/>
          <w:b/>
          <w:lang w:eastAsia="zh-CN"/>
        </w:rPr>
        <w:t>L1 measurement on multiple SSB frequency layer</w:t>
      </w:r>
      <w:r w:rsidR="00627EEF">
        <w:rPr>
          <w:rFonts w:eastAsia="宋体"/>
          <w:b/>
          <w:lang w:eastAsia="zh-CN"/>
        </w:rPr>
        <w:t>s</w:t>
      </w:r>
      <w:r w:rsidR="00FB1433">
        <w:rPr>
          <w:rFonts w:eastAsia="宋体"/>
          <w:b/>
          <w:lang w:eastAsia="zh-CN"/>
        </w:rPr>
        <w:t xml:space="preserve"> within active BWP</w:t>
      </w:r>
      <w:r w:rsidR="00627EEF">
        <w:rPr>
          <w:rFonts w:eastAsia="宋体"/>
          <w:b/>
          <w:lang w:eastAsia="zh-CN"/>
        </w:rPr>
        <w:t>s</w:t>
      </w:r>
      <w:r w:rsidR="00F07E78" w:rsidRPr="007B66E6">
        <w:rPr>
          <w:rFonts w:eastAsia="宋体"/>
          <w:b/>
          <w:lang w:eastAsia="zh-CN"/>
        </w:rPr>
        <w:t>, UE is assumed to be able to perform L1 measurement on different frequency layers simultaneously, i.e. RRM requirements for L1 measurement will not be scaled by the number of frequency layers</w:t>
      </w:r>
      <w:r w:rsidR="00F07E78">
        <w:rPr>
          <w:rFonts w:eastAsia="宋体"/>
          <w:lang w:eastAsia="zh-CN"/>
        </w:rPr>
        <w:t>.</w:t>
      </w:r>
    </w:p>
    <w:p w14:paraId="5F2EF822" w14:textId="3D804C03" w:rsidR="002C6F5F" w:rsidRDefault="00AE372A" w:rsidP="009E2CF4">
      <w:pPr>
        <w:overflowPunct/>
        <w:autoSpaceDE/>
        <w:autoSpaceDN/>
        <w:adjustRightInd/>
        <w:jc w:val="both"/>
        <w:textAlignment w:val="auto"/>
        <w:rPr>
          <w:rFonts w:eastAsia="宋体"/>
          <w:lang w:eastAsia="zh-CN"/>
        </w:rPr>
      </w:pPr>
      <w:r>
        <w:rPr>
          <w:rFonts w:eastAsia="宋体"/>
          <w:lang w:eastAsia="zh-CN"/>
        </w:rPr>
        <w:t xml:space="preserve">On the other hand, if a L3 measurement frequency layer is also configured with </w:t>
      </w:r>
      <w:r w:rsidR="00477E1E">
        <w:rPr>
          <w:rFonts w:eastAsia="宋体"/>
          <w:lang w:eastAsia="zh-CN"/>
        </w:rPr>
        <w:t xml:space="preserve">LTM </w:t>
      </w:r>
      <w:r>
        <w:rPr>
          <w:rFonts w:eastAsia="宋体"/>
          <w:lang w:eastAsia="zh-CN"/>
        </w:rPr>
        <w:t>L1 measurement, in our view</w:t>
      </w:r>
      <w:r w:rsidR="00511486">
        <w:rPr>
          <w:rFonts w:eastAsia="宋体"/>
          <w:lang w:eastAsia="zh-CN"/>
        </w:rPr>
        <w:t xml:space="preserve">, this layer should be considered as a candidate PCell. To ensure </w:t>
      </w:r>
      <w:r w:rsidR="00DB6354">
        <w:rPr>
          <w:rFonts w:eastAsia="宋体"/>
          <w:lang w:eastAsia="zh-CN"/>
        </w:rPr>
        <w:t>a short enough</w:t>
      </w:r>
      <w:r w:rsidR="00511486">
        <w:rPr>
          <w:rFonts w:eastAsia="宋体"/>
          <w:lang w:eastAsia="zh-CN"/>
        </w:rPr>
        <w:t xml:space="preserve"> </w:t>
      </w:r>
      <w:r w:rsidR="00DB6354">
        <w:rPr>
          <w:rFonts w:eastAsia="宋体"/>
          <w:lang w:eastAsia="zh-CN"/>
        </w:rPr>
        <w:t xml:space="preserve">L3 </w:t>
      </w:r>
      <w:r w:rsidR="00511486">
        <w:rPr>
          <w:rFonts w:eastAsia="宋体"/>
          <w:lang w:eastAsia="zh-CN"/>
        </w:rPr>
        <w:t xml:space="preserve">measurement periodicity of this layer, </w:t>
      </w:r>
      <w:r w:rsidR="00DB6354">
        <w:rPr>
          <w:rFonts w:eastAsia="宋体"/>
          <w:lang w:eastAsia="zh-CN"/>
        </w:rPr>
        <w:t xml:space="preserve">so as to avoid the unknown case as discussed above, </w:t>
      </w:r>
      <w:r w:rsidR="00FB175B">
        <w:rPr>
          <w:rFonts w:eastAsia="宋体"/>
          <w:lang w:eastAsia="zh-CN"/>
        </w:rPr>
        <w:t>it is proposed to share the PCC searcher with t</w:t>
      </w:r>
      <w:r w:rsidR="00F36636">
        <w:rPr>
          <w:rFonts w:eastAsia="宋体"/>
          <w:lang w:eastAsia="zh-CN"/>
        </w:rPr>
        <w:t>his layer so as to improve the cell/SSB detection performance.</w:t>
      </w:r>
      <w:r w:rsidR="00927AF8">
        <w:rPr>
          <w:rFonts w:eastAsia="宋体"/>
          <w:lang w:eastAsia="zh-CN"/>
        </w:rPr>
        <w:t xml:space="preserve"> In this case</w:t>
      </w:r>
      <w:r w:rsidR="00470AE6">
        <w:rPr>
          <w:rFonts w:eastAsia="宋体"/>
          <w:lang w:eastAsia="zh-CN"/>
        </w:rPr>
        <w:t>,</w:t>
      </w:r>
      <w:r w:rsidR="00927AF8">
        <w:rPr>
          <w:rFonts w:eastAsia="宋体"/>
          <w:lang w:eastAsia="zh-CN"/>
        </w:rPr>
        <w:t xml:space="preserve"> </w:t>
      </w:r>
      <w:r w:rsidR="007A3BFF">
        <w:rPr>
          <w:rFonts w:eastAsia="宋体"/>
          <w:lang w:eastAsia="zh-CN"/>
        </w:rPr>
        <w:t xml:space="preserve">since </w:t>
      </w:r>
      <w:r w:rsidR="00470AE6">
        <w:rPr>
          <w:rFonts w:eastAsia="宋体"/>
          <w:lang w:eastAsia="zh-CN"/>
        </w:rPr>
        <w:t xml:space="preserve">the L3 measurement </w:t>
      </w:r>
      <w:r w:rsidR="00E61EC4">
        <w:rPr>
          <w:rFonts w:eastAsia="宋体"/>
          <w:lang w:eastAsia="zh-CN"/>
        </w:rPr>
        <w:t xml:space="preserve">on PCC </w:t>
      </w:r>
      <w:r w:rsidR="00470AE6">
        <w:rPr>
          <w:rFonts w:eastAsia="宋体"/>
          <w:lang w:eastAsia="zh-CN"/>
        </w:rPr>
        <w:t>is mainly for beam detection and rough measurement, the</w:t>
      </w:r>
      <w:r w:rsidR="00F80B9C">
        <w:rPr>
          <w:rFonts w:eastAsia="宋体"/>
          <w:lang w:eastAsia="zh-CN"/>
        </w:rPr>
        <w:t xml:space="preserve"> measurement delay</w:t>
      </w:r>
      <w:r w:rsidR="00470AE6">
        <w:rPr>
          <w:rFonts w:eastAsia="宋体"/>
          <w:lang w:eastAsia="zh-CN"/>
        </w:rPr>
        <w:t xml:space="preserve"> performance can be slightly </w:t>
      </w:r>
      <w:r w:rsidR="00B310C3">
        <w:rPr>
          <w:rFonts w:eastAsia="宋体"/>
          <w:lang w:eastAsia="zh-CN"/>
        </w:rPr>
        <w:t>sacrificed</w:t>
      </w:r>
      <w:r w:rsidR="00470AE6">
        <w:rPr>
          <w:rFonts w:eastAsia="宋体"/>
          <w:lang w:eastAsia="zh-CN"/>
        </w:rPr>
        <w:t>.</w:t>
      </w:r>
    </w:p>
    <w:p w14:paraId="768BB4F1" w14:textId="68DE6C11" w:rsidR="00F36636" w:rsidRPr="004E4F03" w:rsidRDefault="00F36636" w:rsidP="009E2CF4">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 xml:space="preserve">roposal </w:t>
      </w:r>
      <w:proofErr w:type="gramStart"/>
      <w:r w:rsidRPr="004E4F03">
        <w:rPr>
          <w:rFonts w:eastAsia="宋体"/>
          <w:b/>
          <w:lang w:eastAsia="zh-CN"/>
        </w:rPr>
        <w:t>8  For</w:t>
      </w:r>
      <w:proofErr w:type="gramEnd"/>
      <w:r w:rsidRPr="004E4F03">
        <w:rPr>
          <w:rFonts w:eastAsia="宋体"/>
          <w:b/>
          <w:lang w:eastAsia="zh-CN"/>
        </w:rPr>
        <w:t xml:space="preserve"> intra-frequency LTM L1 measurement, if configured, the corresponding L3 measurement is </w:t>
      </w:r>
      <w:r w:rsidR="009E7FE8" w:rsidRPr="004E4F03">
        <w:rPr>
          <w:rFonts w:eastAsia="宋体"/>
          <w:b/>
          <w:lang w:eastAsia="zh-CN"/>
        </w:rPr>
        <w:t>performed by sharing the PCC searcher</w:t>
      </w:r>
      <w:r w:rsidR="00EB727C">
        <w:rPr>
          <w:rFonts w:eastAsia="宋体"/>
          <w:b/>
          <w:lang w:eastAsia="zh-CN"/>
        </w:rPr>
        <w:t xml:space="preserve">, </w:t>
      </w:r>
      <w:r w:rsidR="00561F0B">
        <w:rPr>
          <w:rFonts w:eastAsia="宋体" w:hint="eastAsia"/>
          <w:b/>
          <w:lang w:eastAsia="zh-CN"/>
        </w:rPr>
        <w:t>and</w:t>
      </w:r>
      <w:r w:rsidR="00EB727C">
        <w:rPr>
          <w:rFonts w:eastAsia="宋体"/>
          <w:b/>
          <w:lang w:eastAsia="zh-CN"/>
        </w:rPr>
        <w:t xml:space="preserve"> t</w:t>
      </w:r>
      <w:r w:rsidR="00A7302B">
        <w:rPr>
          <w:rFonts w:eastAsia="宋体"/>
          <w:b/>
          <w:lang w:eastAsia="zh-CN"/>
        </w:rPr>
        <w:t xml:space="preserve">he CSSF calculation </w:t>
      </w:r>
      <w:r w:rsidR="00045992">
        <w:rPr>
          <w:rFonts w:eastAsia="宋体"/>
          <w:b/>
          <w:lang w:eastAsia="zh-CN"/>
        </w:rPr>
        <w:t xml:space="preserve">for L3 measurement </w:t>
      </w:r>
      <w:r w:rsidR="00A7302B">
        <w:rPr>
          <w:rFonts w:eastAsia="宋体"/>
          <w:b/>
          <w:lang w:eastAsia="zh-CN"/>
        </w:rPr>
        <w:t xml:space="preserve">is updated </w:t>
      </w:r>
      <w:r w:rsidR="00842E63">
        <w:rPr>
          <w:rFonts w:eastAsia="宋体"/>
          <w:b/>
          <w:lang w:eastAsia="zh-CN"/>
        </w:rPr>
        <w:t xml:space="preserve">based on whether intra-frequency L1 measurement is configured on this </w:t>
      </w:r>
      <w:r w:rsidR="00045992">
        <w:rPr>
          <w:rFonts w:eastAsia="宋体"/>
          <w:b/>
          <w:lang w:eastAsia="zh-CN"/>
        </w:rPr>
        <w:t xml:space="preserve">L3 </w:t>
      </w:r>
      <w:r w:rsidR="00842E63">
        <w:rPr>
          <w:rFonts w:eastAsia="宋体"/>
          <w:b/>
          <w:lang w:eastAsia="zh-CN"/>
        </w:rPr>
        <w:t>frequency layer</w:t>
      </w:r>
      <w:r w:rsidR="00A7302B">
        <w:rPr>
          <w:rFonts w:eastAsia="宋体"/>
          <w:b/>
          <w:lang w:eastAsia="zh-CN"/>
        </w:rPr>
        <w:t>.</w:t>
      </w:r>
    </w:p>
    <w:p w14:paraId="657EC459" w14:textId="6CC343CB" w:rsidR="00EE6FA7" w:rsidRDefault="00EE6FA7" w:rsidP="009E2CF4">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igure 2 is an illustration of above 2 proposals for the intra-frequency</w:t>
      </w:r>
      <w:r w:rsidR="001E1E4E">
        <w:rPr>
          <w:rFonts w:eastAsiaTheme="minorEastAsia"/>
          <w:lang w:eastAsia="zh-CN"/>
        </w:rPr>
        <w:t xml:space="preserve"> LTM</w:t>
      </w:r>
      <w:r>
        <w:rPr>
          <w:rFonts w:eastAsiaTheme="minorEastAsia"/>
          <w:lang w:eastAsia="zh-CN"/>
        </w:rPr>
        <w:t xml:space="preserve"> L1 measurements</w:t>
      </w:r>
      <w:r w:rsidR="002433CC">
        <w:rPr>
          <w:rFonts w:eastAsiaTheme="minorEastAsia"/>
          <w:lang w:eastAsia="zh-CN"/>
        </w:rPr>
        <w:t>. PCC SSB frequency #1 and SCC SSB frequency #3 share the same searcher</w:t>
      </w:r>
      <w:r w:rsidR="003B178E">
        <w:rPr>
          <w:rFonts w:eastAsiaTheme="minorEastAsia"/>
          <w:lang w:eastAsia="zh-CN"/>
        </w:rPr>
        <w:t xml:space="preserve"> which is used for PCC in legacy</w:t>
      </w:r>
      <w:r w:rsidR="002433CC">
        <w:rPr>
          <w:rFonts w:eastAsiaTheme="minorEastAsia"/>
          <w:lang w:eastAsia="zh-CN"/>
        </w:rPr>
        <w:t xml:space="preserve">. </w:t>
      </w:r>
      <w:r w:rsidR="00441190">
        <w:rPr>
          <w:rFonts w:eastAsiaTheme="minorEastAsia"/>
          <w:lang w:eastAsia="zh-CN"/>
        </w:rPr>
        <w:t>SCC SSB frequency #</w:t>
      </w:r>
      <w:r w:rsidR="005966A0">
        <w:rPr>
          <w:rFonts w:eastAsiaTheme="minorEastAsia"/>
          <w:lang w:eastAsia="zh-CN"/>
        </w:rPr>
        <w:t>2, #3</w:t>
      </w:r>
      <w:r w:rsidR="00441190">
        <w:rPr>
          <w:rFonts w:eastAsiaTheme="minorEastAsia"/>
          <w:lang w:eastAsia="zh-CN"/>
        </w:rPr>
        <w:t xml:space="preserve"> and </w:t>
      </w:r>
      <w:r w:rsidR="005966A0">
        <w:rPr>
          <w:rFonts w:eastAsiaTheme="minorEastAsia"/>
          <w:lang w:eastAsia="zh-CN"/>
        </w:rPr>
        <w:t>#5 share the same searcher</w:t>
      </w:r>
      <w:r w:rsidR="00305DF4">
        <w:rPr>
          <w:rFonts w:eastAsiaTheme="minorEastAsia" w:hint="eastAsia"/>
          <w:lang w:eastAsia="zh-CN"/>
        </w:rPr>
        <w:t>,</w:t>
      </w:r>
      <w:r w:rsidR="00305DF4">
        <w:rPr>
          <w:rFonts w:eastAsiaTheme="minorEastAsia"/>
          <w:lang w:eastAsia="zh-CN"/>
        </w:rPr>
        <w:t xml:space="preserve"> which is used for PSCC or SCC in legacy</w:t>
      </w:r>
      <w:r w:rsidR="005966A0">
        <w:rPr>
          <w:rFonts w:eastAsiaTheme="minorEastAsia"/>
          <w:lang w:eastAsia="zh-CN"/>
        </w:rPr>
        <w:t xml:space="preserve">. </w:t>
      </w:r>
      <w:r w:rsidR="00E71651">
        <w:rPr>
          <w:rFonts w:eastAsiaTheme="minorEastAsia"/>
          <w:lang w:eastAsia="zh-CN"/>
        </w:rPr>
        <w:t>Note that R16</w:t>
      </w:r>
      <w:r w:rsidR="00EC43CD">
        <w:rPr>
          <w:rFonts w:eastAsiaTheme="minorEastAsia"/>
          <w:lang w:eastAsia="zh-CN"/>
        </w:rPr>
        <w:t xml:space="preserve"> inter-frequency no-gap </w:t>
      </w:r>
      <w:r w:rsidR="00EC43CD">
        <w:rPr>
          <w:rFonts w:eastAsiaTheme="minorEastAsia" w:hint="eastAsia"/>
          <w:lang w:eastAsia="zh-CN"/>
        </w:rPr>
        <w:t>meas</w:t>
      </w:r>
      <w:r w:rsidR="00EC43CD">
        <w:rPr>
          <w:rFonts w:eastAsiaTheme="minorEastAsia"/>
          <w:lang w:eastAsia="zh-CN"/>
        </w:rPr>
        <w:t xml:space="preserve">urement is also considered as </w:t>
      </w:r>
      <w:r w:rsidR="0087794A">
        <w:rPr>
          <w:rFonts w:eastAsiaTheme="minorEastAsia"/>
          <w:lang w:eastAsia="zh-CN"/>
        </w:rPr>
        <w:t>one SCC in legacy CSSF calculation, and the same rule above can be followed.</w:t>
      </w:r>
      <w:r w:rsidR="002E53CD">
        <w:rPr>
          <w:rFonts w:eastAsiaTheme="minorEastAsia"/>
          <w:lang w:eastAsia="zh-CN"/>
        </w:rPr>
        <w:t xml:space="preserve"> Note that for FR2, sharing between L3 and L1 measurement due to the UE Rx </w:t>
      </w:r>
      <w:r w:rsidR="002E53CD">
        <w:rPr>
          <w:rFonts w:eastAsiaTheme="minorEastAsia" w:hint="eastAsia"/>
          <w:lang w:eastAsia="zh-CN"/>
        </w:rPr>
        <w:t>bea</w:t>
      </w:r>
      <w:r w:rsidR="002E53CD">
        <w:rPr>
          <w:rFonts w:eastAsiaTheme="minorEastAsia"/>
          <w:lang w:eastAsia="zh-CN"/>
        </w:rPr>
        <w:t>m assumption may also follow the existing rule, i.e. by defining sharing factors and measurement/scheduling restrictions.</w:t>
      </w:r>
    </w:p>
    <w:p w14:paraId="1A0CAD4D" w14:textId="0A24F0C6" w:rsidR="002E53CD" w:rsidRPr="00F92250" w:rsidRDefault="002E53CD" w:rsidP="009E2CF4">
      <w:pPr>
        <w:overflowPunct/>
        <w:autoSpaceDE/>
        <w:autoSpaceDN/>
        <w:adjustRightInd/>
        <w:jc w:val="both"/>
        <w:textAlignment w:val="auto"/>
        <w:rPr>
          <w:rFonts w:eastAsiaTheme="minorEastAsia"/>
          <w:b/>
          <w:lang w:eastAsia="zh-CN"/>
        </w:rPr>
      </w:pPr>
      <w:r w:rsidRPr="00F92250">
        <w:rPr>
          <w:rFonts w:eastAsiaTheme="minorEastAsia" w:hint="eastAsia"/>
          <w:b/>
          <w:lang w:eastAsia="zh-CN"/>
        </w:rPr>
        <w:t>P</w:t>
      </w:r>
      <w:r w:rsidRPr="00F92250">
        <w:rPr>
          <w:rFonts w:eastAsiaTheme="minorEastAsia"/>
          <w:b/>
          <w:lang w:eastAsia="zh-CN"/>
        </w:rPr>
        <w:t xml:space="preserve">roposal </w:t>
      </w:r>
      <w:proofErr w:type="gramStart"/>
      <w:r w:rsidRPr="00F92250">
        <w:rPr>
          <w:rFonts w:eastAsiaTheme="minorEastAsia"/>
          <w:b/>
          <w:lang w:eastAsia="zh-CN"/>
        </w:rPr>
        <w:t>9  For</w:t>
      </w:r>
      <w:proofErr w:type="gramEnd"/>
      <w:r w:rsidRPr="00F92250">
        <w:rPr>
          <w:rFonts w:eastAsiaTheme="minorEastAsia"/>
          <w:b/>
          <w:lang w:eastAsia="zh-CN"/>
        </w:rPr>
        <w:t xml:space="preserve"> intra-frequency LTM L1 measurement on an FR2 SSB layer, </w:t>
      </w:r>
      <w:r w:rsidR="000D784C" w:rsidRPr="00F92250">
        <w:rPr>
          <w:rFonts w:eastAsiaTheme="minorEastAsia"/>
          <w:b/>
          <w:lang w:eastAsia="zh-CN"/>
        </w:rPr>
        <w:t xml:space="preserve">sharing between L3 and L1 measurement due to the UE Rx </w:t>
      </w:r>
      <w:r w:rsidR="000D784C" w:rsidRPr="00F92250">
        <w:rPr>
          <w:rFonts w:eastAsiaTheme="minorEastAsia" w:hint="eastAsia"/>
          <w:b/>
          <w:lang w:eastAsia="zh-CN"/>
        </w:rPr>
        <w:t>bea</w:t>
      </w:r>
      <w:r w:rsidR="000D784C" w:rsidRPr="00F92250">
        <w:rPr>
          <w:rFonts w:eastAsiaTheme="minorEastAsia"/>
          <w:b/>
          <w:lang w:eastAsia="zh-CN"/>
        </w:rPr>
        <w:t>m assumption follows the existing rule, i.e. by defining sharing factors and measurement/scheduling restrictions.</w:t>
      </w:r>
    </w:p>
    <w:p w14:paraId="6435439E" w14:textId="49C86C85" w:rsidR="00EE6FA7" w:rsidRDefault="00811D14" w:rsidP="0015031E">
      <w:pPr>
        <w:overflowPunct/>
        <w:autoSpaceDE/>
        <w:autoSpaceDN/>
        <w:adjustRightInd/>
        <w:jc w:val="center"/>
        <w:textAlignment w:val="auto"/>
        <w:rPr>
          <w:rFonts w:eastAsia="宋体"/>
          <w:lang w:eastAsia="zh-CN"/>
        </w:rPr>
      </w:pPr>
      <w:r>
        <w:object w:dxaOrig="14353" w:dyaOrig="7837" w14:anchorId="7E589F8B">
          <v:shape id="_x0000_i1026" type="#_x0000_t75" style="width:422pt;height:230pt" o:ole="">
            <v:imagedata r:id="rId13" o:title=""/>
          </v:shape>
          <o:OLEObject Type="Embed" ProgID="Visio.Drawing.15" ShapeID="_x0000_i1026" DrawAspect="Content" ObjectID="_1753313600" r:id="rId14"/>
        </w:object>
      </w:r>
    </w:p>
    <w:p w14:paraId="1637340C" w14:textId="20C31A5D" w:rsidR="003300EF" w:rsidRDefault="003300EF" w:rsidP="003300EF">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2  Searcher sharing for </w:t>
      </w:r>
      <w:r w:rsidR="00586D29">
        <w:rPr>
          <w:rFonts w:eastAsia="宋体"/>
          <w:lang w:eastAsia="zh-CN"/>
        </w:rPr>
        <w:t xml:space="preserve">L3 and </w:t>
      </w:r>
      <w:r>
        <w:rPr>
          <w:rFonts w:eastAsia="宋体"/>
          <w:lang w:eastAsia="zh-CN"/>
        </w:rPr>
        <w:t>LTM L1 measurement within active BWP</w:t>
      </w:r>
    </w:p>
    <w:p w14:paraId="0E2980C2" w14:textId="045B2B1F" w:rsidR="00896DE2" w:rsidRDefault="00A12A6F" w:rsidP="009E2CF4">
      <w:pPr>
        <w:overflowPunct/>
        <w:autoSpaceDE/>
        <w:autoSpaceDN/>
        <w:adjustRightInd/>
        <w:jc w:val="both"/>
        <w:textAlignment w:val="auto"/>
        <w:rPr>
          <w:rFonts w:eastAsia="宋体"/>
          <w:lang w:eastAsia="zh-CN"/>
        </w:rPr>
      </w:pPr>
      <w:r>
        <w:rPr>
          <w:rFonts w:eastAsia="宋体"/>
          <w:lang w:eastAsia="zh-CN"/>
        </w:rPr>
        <w:t>F</w:t>
      </w:r>
      <w:r w:rsidR="00AE4565">
        <w:rPr>
          <w:rFonts w:eastAsia="宋体"/>
          <w:lang w:eastAsia="zh-CN"/>
        </w:rPr>
        <w:t xml:space="preserve">or inter-frequency </w:t>
      </w:r>
      <w:r w:rsidR="00F51E1B">
        <w:rPr>
          <w:rFonts w:eastAsia="宋体"/>
          <w:lang w:eastAsia="zh-CN"/>
        </w:rPr>
        <w:t>L1 measurement within type 1 measurement</w:t>
      </w:r>
      <w:r w:rsidR="000A701E">
        <w:rPr>
          <w:rFonts w:eastAsia="宋体"/>
          <w:lang w:eastAsia="zh-CN"/>
        </w:rPr>
        <w:t xml:space="preserve"> gap, normally UE performs L1 measurement after L3 measurement is finished. </w:t>
      </w:r>
      <w:r w:rsidR="00DE17FE">
        <w:rPr>
          <w:rFonts w:eastAsia="宋体"/>
          <w:lang w:eastAsia="zh-CN"/>
        </w:rPr>
        <w:t xml:space="preserve">As illustrated in Figure 3, the </w:t>
      </w:r>
      <w:r w:rsidR="00E6424F">
        <w:rPr>
          <w:rFonts w:eastAsia="宋体"/>
          <w:lang w:eastAsia="zh-CN"/>
        </w:rPr>
        <w:t xml:space="preserve">measurement of an inter-frequency layer </w:t>
      </w:r>
      <w:r w:rsidR="00387DB7">
        <w:rPr>
          <w:rFonts w:eastAsia="宋体"/>
          <w:lang w:eastAsia="zh-CN"/>
        </w:rPr>
        <w:t xml:space="preserve">needs RF retuning from serving CC to this layer, and re-tuning back. </w:t>
      </w:r>
      <w:r w:rsidR="00203B21">
        <w:rPr>
          <w:rFonts w:eastAsia="宋体"/>
          <w:lang w:eastAsia="zh-CN"/>
        </w:rPr>
        <w:t>In this case,</w:t>
      </w:r>
      <w:r w:rsidR="005F7624">
        <w:rPr>
          <w:rFonts w:eastAsia="宋体"/>
          <w:lang w:eastAsia="zh-CN"/>
        </w:rPr>
        <w:t xml:space="preserve"> the </w:t>
      </w:r>
      <w:r w:rsidR="00CC653A">
        <w:rPr>
          <w:rFonts w:eastAsia="宋体"/>
          <w:lang w:eastAsia="zh-CN"/>
        </w:rPr>
        <w:t xml:space="preserve">legacy </w:t>
      </w:r>
      <w:r w:rsidR="005F7624">
        <w:rPr>
          <w:rFonts w:eastAsia="宋体"/>
          <w:lang w:eastAsia="zh-CN"/>
        </w:rPr>
        <w:t xml:space="preserve">CSSF is defined assuming UE measures each </w:t>
      </w:r>
      <w:r w:rsidR="005F7624">
        <w:rPr>
          <w:rFonts w:eastAsia="宋体"/>
          <w:lang w:eastAsia="zh-CN"/>
        </w:rPr>
        <w:lastRenderedPageBreak/>
        <w:t>frequency layer one-by-one</w:t>
      </w:r>
      <w:r w:rsidR="00E52DE2">
        <w:rPr>
          <w:rFonts w:eastAsia="宋体"/>
          <w:lang w:eastAsia="zh-CN"/>
        </w:rPr>
        <w:t>.</w:t>
      </w:r>
      <w:r w:rsidR="005F7624">
        <w:rPr>
          <w:rFonts w:eastAsia="宋体"/>
          <w:lang w:eastAsia="zh-CN"/>
        </w:rPr>
        <w:t xml:space="preserve"> </w:t>
      </w:r>
      <w:r w:rsidR="000526B7">
        <w:rPr>
          <w:rFonts w:eastAsia="宋体"/>
          <w:lang w:eastAsia="zh-CN"/>
        </w:rPr>
        <w:t>Following the same rule, i</w:t>
      </w:r>
      <w:r w:rsidR="005F7624">
        <w:rPr>
          <w:rFonts w:eastAsia="宋体"/>
          <w:lang w:eastAsia="zh-CN"/>
        </w:rPr>
        <w:t>t is proposed to extend the measurement time for the frequency layer where L1 measurement is configured.</w:t>
      </w:r>
      <w:r w:rsidR="009D5577">
        <w:rPr>
          <w:rFonts w:eastAsia="宋体"/>
          <w:lang w:eastAsia="zh-CN"/>
        </w:rPr>
        <w:t xml:space="preserve"> Note that in Figure 3 the L1 measurement </w:t>
      </w:r>
      <w:r w:rsidR="0022326E">
        <w:rPr>
          <w:rFonts w:eastAsia="宋体"/>
          <w:lang w:eastAsia="zh-CN"/>
        </w:rPr>
        <w:t xml:space="preserve">can overlap with L3 measurement, but this </w:t>
      </w:r>
      <w:r w:rsidR="009D5577">
        <w:rPr>
          <w:rFonts w:eastAsia="宋体"/>
          <w:lang w:eastAsia="zh-CN"/>
        </w:rPr>
        <w:t>does not necessarily mean UE can</w:t>
      </w:r>
      <w:r w:rsidR="004958E7">
        <w:rPr>
          <w:rFonts w:eastAsia="宋体"/>
          <w:lang w:eastAsia="zh-CN"/>
        </w:rPr>
        <w:t xml:space="preserve"> perform </w:t>
      </w:r>
      <w:r w:rsidR="007A5DFB">
        <w:rPr>
          <w:rFonts w:eastAsia="宋体"/>
          <w:lang w:eastAsia="zh-CN"/>
        </w:rPr>
        <w:t xml:space="preserve">both </w:t>
      </w:r>
      <w:proofErr w:type="gramStart"/>
      <w:r w:rsidR="004958E7">
        <w:rPr>
          <w:rFonts w:eastAsia="宋体"/>
          <w:lang w:eastAsia="zh-CN"/>
        </w:rPr>
        <w:t>measurement</w:t>
      </w:r>
      <w:proofErr w:type="gramEnd"/>
      <w:r w:rsidR="004958E7">
        <w:rPr>
          <w:rFonts w:eastAsia="宋体"/>
          <w:lang w:eastAsia="zh-CN"/>
        </w:rPr>
        <w:t xml:space="preserve"> simultaneously</w:t>
      </w:r>
      <w:r w:rsidR="008F7BD8">
        <w:rPr>
          <w:rFonts w:eastAsia="宋体"/>
          <w:lang w:eastAsia="zh-CN"/>
        </w:rPr>
        <w:t>.</w:t>
      </w:r>
      <w:r w:rsidR="009D5577">
        <w:rPr>
          <w:rFonts w:eastAsia="宋体"/>
          <w:lang w:eastAsia="zh-CN"/>
        </w:rPr>
        <w:t xml:space="preserve"> </w:t>
      </w:r>
    </w:p>
    <w:p w14:paraId="43A53EF1" w14:textId="6891A968" w:rsidR="00235613" w:rsidRDefault="00766DAF" w:rsidP="00766DAF">
      <w:pPr>
        <w:overflowPunct/>
        <w:autoSpaceDE/>
        <w:autoSpaceDN/>
        <w:adjustRightInd/>
        <w:jc w:val="center"/>
        <w:textAlignment w:val="auto"/>
      </w:pPr>
      <w:r>
        <w:object w:dxaOrig="20389" w:dyaOrig="7236" w14:anchorId="57AD3ED0">
          <v:shape id="_x0000_i1027" type="#_x0000_t75" style="width:394.4pt;height:140pt" o:ole="">
            <v:imagedata r:id="rId15" o:title=""/>
          </v:shape>
          <o:OLEObject Type="Embed" ProgID="Visio.Drawing.15" ShapeID="_x0000_i1027" DrawAspect="Content" ObjectID="_1753313601" r:id="rId16"/>
        </w:object>
      </w:r>
    </w:p>
    <w:p w14:paraId="371CFC7C" w14:textId="37039CA9" w:rsidR="00AD0D83" w:rsidRDefault="00AD0D83" w:rsidP="00766DAF">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3  </w:t>
      </w:r>
      <w:r w:rsidR="009D5577">
        <w:rPr>
          <w:rFonts w:eastAsia="宋体"/>
          <w:lang w:eastAsia="zh-CN"/>
        </w:rPr>
        <w:t xml:space="preserve">Measurement gap sharing </w:t>
      </w:r>
      <w:r w:rsidR="007457D7">
        <w:rPr>
          <w:rFonts w:eastAsia="宋体"/>
          <w:lang w:eastAsia="zh-CN"/>
        </w:rPr>
        <w:t xml:space="preserve">between inter-frequency </w:t>
      </w:r>
      <w:r w:rsidR="00950212">
        <w:rPr>
          <w:rFonts w:eastAsia="宋体"/>
          <w:lang w:eastAsia="zh-CN"/>
        </w:rPr>
        <w:t xml:space="preserve">SSB </w:t>
      </w:r>
      <w:r w:rsidR="007457D7">
        <w:rPr>
          <w:rFonts w:eastAsia="宋体"/>
          <w:lang w:eastAsia="zh-CN"/>
        </w:rPr>
        <w:t>layers</w:t>
      </w:r>
    </w:p>
    <w:p w14:paraId="09CF95B3" w14:textId="389202AE" w:rsidR="005F7624" w:rsidRPr="004E1FEF" w:rsidRDefault="005F7624" w:rsidP="009E2CF4">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proofErr w:type="gramStart"/>
      <w:r w:rsidR="004E1403">
        <w:rPr>
          <w:rFonts w:eastAsia="宋体"/>
          <w:b/>
          <w:lang w:eastAsia="zh-CN"/>
        </w:rPr>
        <w:t>10</w:t>
      </w:r>
      <w:r w:rsidRPr="004E1FEF">
        <w:rPr>
          <w:rFonts w:eastAsia="宋体"/>
          <w:b/>
          <w:lang w:eastAsia="zh-CN"/>
        </w:rPr>
        <w:t xml:space="preserve">  For</w:t>
      </w:r>
      <w:proofErr w:type="gramEnd"/>
      <w:r w:rsidRPr="004E1FEF">
        <w:rPr>
          <w:rFonts w:eastAsia="宋体"/>
          <w:b/>
          <w:lang w:eastAsia="zh-CN"/>
        </w:rPr>
        <w:t xml:space="preserve"> inter-frequency L1 measurement within type 1 measurement gap, UE </w:t>
      </w:r>
      <w:r w:rsidR="008E41CE">
        <w:rPr>
          <w:rFonts w:eastAsia="宋体" w:hint="eastAsia"/>
          <w:b/>
          <w:lang w:eastAsia="zh-CN"/>
        </w:rPr>
        <w:t>star</w:t>
      </w:r>
      <w:r w:rsidR="008E41CE">
        <w:rPr>
          <w:rFonts w:eastAsia="宋体"/>
          <w:b/>
          <w:lang w:eastAsia="zh-CN"/>
        </w:rPr>
        <w:t xml:space="preserve">ts to </w:t>
      </w:r>
      <w:r w:rsidRPr="004E1FEF">
        <w:rPr>
          <w:rFonts w:eastAsia="宋体"/>
          <w:b/>
          <w:lang w:eastAsia="zh-CN"/>
        </w:rPr>
        <w:t xml:space="preserve">performs L1 measurement </w:t>
      </w:r>
      <w:r w:rsidR="008E41CE">
        <w:rPr>
          <w:rFonts w:eastAsia="宋体"/>
          <w:b/>
          <w:lang w:eastAsia="zh-CN"/>
        </w:rPr>
        <w:t>at the time</w:t>
      </w:r>
      <w:r w:rsidRPr="004E1FEF">
        <w:rPr>
          <w:rFonts w:eastAsia="宋体"/>
          <w:b/>
          <w:lang w:eastAsia="zh-CN"/>
        </w:rPr>
        <w:t xml:space="preserve"> UE finishes the L3 measurement on this frequency layer. The </w:t>
      </w:r>
      <w:r w:rsidR="007551BF">
        <w:rPr>
          <w:rFonts w:eastAsia="宋体"/>
          <w:b/>
          <w:lang w:eastAsia="zh-CN"/>
        </w:rPr>
        <w:t>CSSF defined for L3 measurement</w:t>
      </w:r>
      <w:r w:rsidR="00D50255">
        <w:rPr>
          <w:rFonts w:eastAsia="宋体"/>
          <w:b/>
          <w:lang w:eastAsia="zh-CN"/>
        </w:rPr>
        <w:t>s</w:t>
      </w:r>
      <w:r w:rsidRPr="004E1FEF">
        <w:rPr>
          <w:rFonts w:eastAsia="宋体"/>
          <w:b/>
          <w:lang w:eastAsia="zh-CN"/>
        </w:rPr>
        <w:t xml:space="preserve"> </w:t>
      </w:r>
      <w:r w:rsidR="008157C4">
        <w:rPr>
          <w:rFonts w:eastAsia="宋体"/>
          <w:b/>
          <w:lang w:eastAsia="zh-CN"/>
        </w:rPr>
        <w:t>is</w:t>
      </w:r>
      <w:r w:rsidRPr="004E1FEF">
        <w:rPr>
          <w:rFonts w:eastAsia="宋体"/>
          <w:b/>
          <w:lang w:eastAsia="zh-CN"/>
        </w:rPr>
        <w:t xml:space="preserve"> re-used </w:t>
      </w:r>
      <w:r w:rsidR="00513A68">
        <w:rPr>
          <w:rFonts w:eastAsia="宋体"/>
          <w:b/>
          <w:lang w:eastAsia="zh-CN"/>
        </w:rPr>
        <w:t xml:space="preserve">for inter-frequency L1 measurement within gaps, </w:t>
      </w:r>
      <w:r w:rsidRPr="004E1FEF">
        <w:rPr>
          <w:rFonts w:eastAsia="宋体"/>
          <w:b/>
          <w:lang w:eastAsia="zh-CN"/>
        </w:rPr>
        <w:t>no</w:t>
      </w:r>
      <w:r w:rsidR="007155C4" w:rsidRPr="004E1FEF">
        <w:rPr>
          <w:rFonts w:eastAsia="宋体"/>
          <w:b/>
          <w:lang w:eastAsia="zh-CN"/>
        </w:rPr>
        <w:t xml:space="preserve"> matter whether UE supports optional capability or not.</w:t>
      </w:r>
      <w:r w:rsidR="00B7401C">
        <w:rPr>
          <w:rFonts w:eastAsia="宋体"/>
          <w:b/>
          <w:lang w:eastAsia="zh-CN"/>
        </w:rPr>
        <w:t xml:space="preserve"> For</w:t>
      </w:r>
      <w:r w:rsidR="00A059BC">
        <w:rPr>
          <w:rFonts w:eastAsia="宋体"/>
          <w:b/>
          <w:lang w:eastAsia="zh-CN"/>
        </w:rPr>
        <w:t xml:space="preserve"> baseline</w:t>
      </w:r>
      <w:r w:rsidR="00B7401C">
        <w:rPr>
          <w:rFonts w:eastAsia="宋体"/>
          <w:b/>
          <w:lang w:eastAsia="zh-CN"/>
        </w:rPr>
        <w:t xml:space="preserve"> UE, in FR2, additional L1 measurement time to the target cell is allowed.</w:t>
      </w:r>
    </w:p>
    <w:p w14:paraId="4189BD6E" w14:textId="5B82E55A" w:rsidR="009025DF" w:rsidRDefault="009809AC" w:rsidP="009809AC">
      <w:pPr>
        <w:overflowPunct/>
        <w:autoSpaceDE/>
        <w:autoSpaceDN/>
        <w:adjustRightInd/>
        <w:jc w:val="both"/>
        <w:textAlignment w:val="auto"/>
        <w:rPr>
          <w:rFonts w:eastAsia="宋体"/>
          <w:lang w:eastAsia="zh-CN"/>
        </w:rPr>
      </w:pPr>
      <w:r>
        <w:rPr>
          <w:rFonts w:eastAsia="宋体"/>
          <w:lang w:eastAsia="zh-CN"/>
        </w:rPr>
        <w:t>Example of text proposal can be found as follows.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54223" w:rsidRPr="00B55E3E" w14:paraId="6BC85369" w14:textId="77777777" w:rsidTr="00A7135A">
        <w:tc>
          <w:tcPr>
            <w:tcW w:w="9634" w:type="dxa"/>
            <w:tcBorders>
              <w:top w:val="single" w:sz="4" w:space="0" w:color="auto"/>
              <w:left w:val="single" w:sz="4" w:space="0" w:color="auto"/>
              <w:bottom w:val="single" w:sz="4" w:space="0" w:color="auto"/>
              <w:right w:val="single" w:sz="4" w:space="0" w:color="auto"/>
            </w:tcBorders>
            <w:hideMark/>
          </w:tcPr>
          <w:p w14:paraId="4D31556C" w14:textId="26BC25AD" w:rsidR="00E12BD7" w:rsidRPr="00C0043B" w:rsidRDefault="00E12BD7" w:rsidP="001A4A74">
            <w:pPr>
              <w:keepNext/>
              <w:keepLines/>
              <w:overflowPunct/>
              <w:autoSpaceDE/>
              <w:autoSpaceDN/>
              <w:adjustRightInd/>
              <w:spacing w:before="120"/>
              <w:textAlignment w:val="auto"/>
              <w:outlineLvl w:val="2"/>
              <w:rPr>
                <w:rFonts w:ascii="Arial" w:eastAsia="宋体" w:hAnsi="Arial"/>
                <w:b/>
                <w:sz w:val="22"/>
                <w:u w:val="single"/>
                <w:lang w:eastAsia="zh-CN"/>
              </w:rPr>
            </w:pPr>
            <w:r w:rsidRPr="00C0043B">
              <w:rPr>
                <w:rFonts w:ascii="Arial" w:eastAsia="宋体" w:hAnsi="Arial" w:hint="eastAsia"/>
                <w:b/>
                <w:sz w:val="22"/>
                <w:u w:val="single"/>
                <w:lang w:eastAsia="zh-CN"/>
              </w:rPr>
              <w:t>T</w:t>
            </w:r>
            <w:r w:rsidRPr="00C0043B">
              <w:rPr>
                <w:rFonts w:ascii="Arial" w:eastAsia="宋体" w:hAnsi="Arial"/>
                <w:b/>
                <w:sz w:val="22"/>
                <w:u w:val="single"/>
                <w:lang w:eastAsia="zh-CN"/>
              </w:rPr>
              <w:t>S 38.133 v18.2.0</w:t>
            </w:r>
          </w:p>
          <w:p w14:paraId="1B66BC1C" w14:textId="04C32364" w:rsidR="001A4A74" w:rsidRPr="001A4A74" w:rsidRDefault="001A4A74" w:rsidP="001A4A74">
            <w:pPr>
              <w:keepNext/>
              <w:keepLines/>
              <w:overflowPunct/>
              <w:autoSpaceDE/>
              <w:autoSpaceDN/>
              <w:adjustRightInd/>
              <w:spacing w:before="120"/>
              <w:textAlignment w:val="auto"/>
              <w:outlineLvl w:val="2"/>
              <w:rPr>
                <w:rFonts w:ascii="Arial" w:eastAsia="宋体" w:hAnsi="Arial"/>
                <w:sz w:val="22"/>
              </w:rPr>
            </w:pPr>
            <w:r w:rsidRPr="001A4A74">
              <w:rPr>
                <w:rFonts w:ascii="Arial" w:eastAsia="宋体" w:hAnsi="Arial"/>
                <w:sz w:val="22"/>
              </w:rPr>
              <w:t>9.3.4</w:t>
            </w:r>
            <w:r w:rsidRPr="001A4A74">
              <w:rPr>
                <w:rFonts w:ascii="Arial" w:eastAsia="宋体" w:hAnsi="Arial"/>
                <w:sz w:val="22"/>
              </w:rPr>
              <w:tab/>
              <w:t xml:space="preserve">Inter-frequency </w:t>
            </w:r>
            <w:bookmarkStart w:id="9" w:name="_Hlk45205855"/>
            <w:r w:rsidRPr="001A4A74">
              <w:rPr>
                <w:rFonts w:ascii="Arial" w:eastAsia="宋体" w:hAnsi="Arial" w:hint="eastAsia"/>
                <w:sz w:val="22"/>
                <w:lang w:eastAsia="zh-CN"/>
              </w:rPr>
              <w:t>measurement with measurement gaps</w:t>
            </w:r>
            <w:bookmarkEnd w:id="9"/>
          </w:p>
          <w:p w14:paraId="4F4B4355" w14:textId="18958131" w:rsidR="001A4A74" w:rsidRPr="001A4A74" w:rsidRDefault="001A1F82" w:rsidP="00D23F08">
            <w:pPr>
              <w:tabs>
                <w:tab w:val="left" w:pos="567"/>
              </w:tabs>
              <w:overflowPunct/>
              <w:autoSpaceDE/>
              <w:autoSpaceDN/>
              <w:adjustRightInd/>
              <w:jc w:val="both"/>
              <w:textAlignment w:val="auto"/>
              <w:rPr>
                <w:rFonts w:eastAsia="宋体"/>
                <w:sz w:val="16"/>
                <w:vertAlign w:val="subscript"/>
                <w:lang w:eastAsia="zh-CN"/>
              </w:rPr>
            </w:pPr>
            <w:r w:rsidRPr="00845998">
              <w:rPr>
                <w:rFonts w:cs="v4.2.0"/>
                <w:sz w:val="16"/>
              </w:rPr>
              <w:t>When measurement gaps are provided, or the UE supports capability of conducting such measurements without gaps, the UE shall be able to identify a new detectable inter frequency cell within T</w:t>
            </w:r>
            <w:r w:rsidRPr="00845998">
              <w:rPr>
                <w:rFonts w:cs="v4.2.0"/>
                <w:sz w:val="16"/>
                <w:vertAlign w:val="subscript"/>
              </w:rPr>
              <w:t>identify_inter_without_</w:t>
            </w:r>
            <w:r w:rsidRPr="00845998">
              <w:rPr>
                <w:rFonts w:eastAsia="Malgun Gothic" w:cs="v4.2.0"/>
                <w:sz w:val="16"/>
                <w:vertAlign w:val="subscript"/>
                <w:lang w:eastAsia="ko-KR"/>
              </w:rPr>
              <w:t>index</w:t>
            </w:r>
            <w:r w:rsidRPr="00845998">
              <w:rPr>
                <w:rFonts w:cs="v4.2.0"/>
                <w:sz w:val="16"/>
              </w:rPr>
              <w:t xml:space="preserve"> </w:t>
            </w:r>
            <w:r w:rsidRPr="00845998">
              <w:rPr>
                <w:sz w:val="16"/>
              </w:rPr>
              <w:t>if UE is not indicated to report SSB based RRM measurement result with the associated SSB index (</w:t>
            </w:r>
            <w:r w:rsidRPr="00845998">
              <w:rPr>
                <w:i/>
                <w:sz w:val="16"/>
              </w:rPr>
              <w:t xml:space="preserve">reportQuantityRsIndexes </w:t>
            </w:r>
            <w:r w:rsidRPr="00845998">
              <w:rPr>
                <w:sz w:val="16"/>
                <w:lang w:eastAsia="ko-KR"/>
              </w:rPr>
              <w:t>or</w:t>
            </w:r>
            <w:r w:rsidRPr="00845998">
              <w:rPr>
                <w:i/>
                <w:sz w:val="16"/>
                <w:lang w:eastAsia="ko-KR"/>
              </w:rPr>
              <w:t xml:space="preserve"> maxNrofRSIndexesToReport </w:t>
            </w:r>
            <w:r w:rsidRPr="00845998">
              <w:rPr>
                <w:sz w:val="16"/>
                <w:lang w:eastAsia="ko-KR"/>
              </w:rPr>
              <w:t xml:space="preserve">is not </w:t>
            </w:r>
            <w:r w:rsidRPr="00845998">
              <w:rPr>
                <w:sz w:val="16"/>
              </w:rPr>
              <w:t xml:space="preserve">configured) or </w:t>
            </w:r>
            <w:r w:rsidRPr="00845998">
              <w:rPr>
                <w:rFonts w:eastAsia="宋体"/>
                <w:i/>
                <w:iCs/>
                <w:sz w:val="16"/>
                <w:lang w:val="en-US" w:eastAsia="zh-CN"/>
              </w:rPr>
              <w:t>deriveSSB-IndexFromCellInter-r17</w:t>
            </w:r>
            <w:r w:rsidRPr="00845998">
              <w:rPr>
                <w:rFonts w:eastAsia="宋体"/>
                <w:sz w:val="16"/>
                <w:lang w:val="en-US" w:eastAsia="zh-CN"/>
              </w:rPr>
              <w:t xml:space="preserve"> is configured for the FR1 and FR2-1 target frequency layers and and UE supporting </w:t>
            </w:r>
            <w:r w:rsidRPr="00845998">
              <w:rPr>
                <w:rFonts w:eastAsia="宋体"/>
                <w:i/>
                <w:iCs/>
                <w:sz w:val="16"/>
                <w:lang w:val="en-US" w:eastAsia="zh-CN"/>
              </w:rPr>
              <w:t>deriveSSB-IndexFromCellInterNon-NCSG-r17</w:t>
            </w:r>
            <w:r w:rsidRPr="00845998">
              <w:rPr>
                <w:rFonts w:cs="v4.2.0"/>
                <w:sz w:val="16"/>
              </w:rPr>
              <w:t>. Otherwise UE shall be able to identify a new detectable inter frequency cell within T</w:t>
            </w:r>
            <w:r w:rsidRPr="00845998">
              <w:rPr>
                <w:rFonts w:cs="v4.2.0"/>
                <w:sz w:val="16"/>
                <w:vertAlign w:val="subscript"/>
              </w:rPr>
              <w:t>identify_inter_with_index</w:t>
            </w:r>
            <w:r w:rsidRPr="00845998">
              <w:rPr>
                <w:sz w:val="16"/>
                <w:lang w:eastAsia="zh-CN"/>
              </w:rPr>
              <w:t>. The UE shall be able to identify a new detectable inter frequency SS block of an already detected cell within</w:t>
            </w:r>
            <w:r w:rsidRPr="00845998">
              <w:rPr>
                <w:sz w:val="16"/>
              </w:rPr>
              <w:t xml:space="preserve"> T</w:t>
            </w:r>
            <w:r w:rsidRPr="00845998">
              <w:rPr>
                <w:sz w:val="16"/>
                <w:vertAlign w:val="subscript"/>
              </w:rPr>
              <w:t>identify_inter_without_index</w:t>
            </w:r>
            <w:r w:rsidRPr="00845998">
              <w:rPr>
                <w:sz w:val="16"/>
                <w:vertAlign w:val="subscript"/>
                <w:lang w:eastAsia="zh-CN"/>
              </w:rPr>
              <w:t>.</w:t>
            </w:r>
            <w:r w:rsidR="0045076E" w:rsidRPr="00845998">
              <w:rPr>
                <w:rFonts w:cs="v4.2.0"/>
                <w:sz w:val="16"/>
              </w:rPr>
              <w:t xml:space="preserve"> </w:t>
            </w:r>
            <w:r w:rsidR="007D7134" w:rsidRPr="00113916">
              <w:rPr>
                <w:rFonts w:cs="v4.2.0"/>
                <w:color w:val="FF0000"/>
                <w:sz w:val="16"/>
              </w:rPr>
              <w:t>I</w:t>
            </w:r>
            <w:r w:rsidR="007D7134" w:rsidRPr="00113916">
              <w:rPr>
                <w:rFonts w:eastAsiaTheme="minorEastAsia" w:cs="v4.2.0" w:hint="eastAsia"/>
                <w:color w:val="FF0000"/>
                <w:sz w:val="16"/>
                <w:lang w:eastAsia="zh-CN"/>
              </w:rPr>
              <w:t>f</w:t>
            </w:r>
            <w:r w:rsidR="007D7134" w:rsidRPr="00113916">
              <w:rPr>
                <w:rFonts w:eastAsiaTheme="minorEastAsia" w:cs="v4.2.0"/>
                <w:color w:val="FF0000"/>
                <w:sz w:val="16"/>
                <w:lang w:eastAsia="zh-CN"/>
              </w:rPr>
              <w:t xml:space="preserve"> UE is indicated to</w:t>
            </w:r>
            <w:r w:rsidR="007D7134" w:rsidRPr="00113916">
              <w:rPr>
                <w:rFonts w:eastAsia="宋体"/>
                <w:color w:val="FF0000"/>
                <w:sz w:val="16"/>
                <w:lang w:eastAsia="zh-CN"/>
              </w:rPr>
              <w:t xml:space="preserve"> perform L1 measurement for mobility</w:t>
            </w:r>
            <w:r w:rsidR="00EA5DB0" w:rsidRPr="00113916">
              <w:rPr>
                <w:rFonts w:eastAsia="宋体"/>
                <w:color w:val="FF0000"/>
                <w:sz w:val="16"/>
                <w:lang w:eastAsia="zh-CN"/>
              </w:rPr>
              <w:t xml:space="preserve"> on the SSB of </w:t>
            </w:r>
            <w:r w:rsidR="00B55955">
              <w:rPr>
                <w:rFonts w:eastAsia="宋体" w:hint="eastAsia"/>
                <w:color w:val="FF0000"/>
                <w:sz w:val="16"/>
                <w:lang w:eastAsia="zh-CN"/>
              </w:rPr>
              <w:t>a</w:t>
            </w:r>
            <w:r w:rsidR="00B55955">
              <w:rPr>
                <w:rFonts w:eastAsia="宋体"/>
                <w:color w:val="FF0000"/>
                <w:sz w:val="16"/>
                <w:lang w:eastAsia="zh-CN"/>
              </w:rPr>
              <w:t xml:space="preserve"> candidate </w:t>
            </w:r>
            <w:r w:rsidR="00EA5DB0" w:rsidRPr="00113916">
              <w:rPr>
                <w:rFonts w:eastAsia="宋体"/>
                <w:color w:val="FF0000"/>
                <w:sz w:val="16"/>
                <w:lang w:eastAsia="zh-CN"/>
              </w:rPr>
              <w:t>cell,</w:t>
            </w:r>
            <w:r w:rsidR="007D7134" w:rsidRPr="001A4A74">
              <w:rPr>
                <w:rFonts w:eastAsia="宋体"/>
                <w:color w:val="FF0000"/>
                <w:sz w:val="16"/>
                <w:lang w:eastAsia="zh-CN"/>
              </w:rPr>
              <w:t xml:space="preserve"> </w:t>
            </w:r>
            <w:r w:rsidR="00EA5DB0" w:rsidRPr="00113916">
              <w:rPr>
                <w:rFonts w:eastAsia="宋体"/>
                <w:color w:val="FF0000"/>
                <w:sz w:val="16"/>
                <w:lang w:eastAsia="zh-CN"/>
              </w:rPr>
              <w:t>t</w:t>
            </w:r>
            <w:r w:rsidR="0045076E" w:rsidRPr="00113916">
              <w:rPr>
                <w:rFonts w:cs="v4.2.0"/>
                <w:color w:val="FF0000"/>
                <w:sz w:val="16"/>
              </w:rPr>
              <w:t xml:space="preserve">he UE shall be able to identify a new detectable inter frequency cell </w:t>
            </w:r>
            <w:r w:rsidR="00EA5DB0" w:rsidRPr="00113916">
              <w:rPr>
                <w:rFonts w:cs="v4.2.0"/>
                <w:color w:val="FF0000"/>
                <w:sz w:val="16"/>
              </w:rPr>
              <w:t xml:space="preserve">and perform L1 measurement </w:t>
            </w:r>
            <w:r w:rsidR="0045076E" w:rsidRPr="00113916">
              <w:rPr>
                <w:rFonts w:cs="v4.2.0"/>
                <w:color w:val="FF0000"/>
                <w:sz w:val="16"/>
              </w:rPr>
              <w:t>within T</w:t>
            </w:r>
            <w:r w:rsidR="0045076E" w:rsidRPr="00113916">
              <w:rPr>
                <w:rFonts w:cs="v4.2.0"/>
                <w:color w:val="FF0000"/>
                <w:sz w:val="16"/>
                <w:vertAlign w:val="subscript"/>
              </w:rPr>
              <w:t>identify_inter_without_</w:t>
            </w:r>
            <w:r w:rsidR="0045076E" w:rsidRPr="00113916">
              <w:rPr>
                <w:rFonts w:eastAsia="Malgun Gothic" w:cs="v4.2.0"/>
                <w:color w:val="FF0000"/>
                <w:sz w:val="16"/>
                <w:vertAlign w:val="subscript"/>
                <w:lang w:eastAsia="ko-KR"/>
              </w:rPr>
              <w:t>index</w:t>
            </w:r>
            <w:r w:rsidR="00272C16" w:rsidRPr="00113916">
              <w:rPr>
                <w:rFonts w:eastAsia="Malgun Gothic" w:cs="v4.2.0"/>
                <w:color w:val="FF0000"/>
                <w:sz w:val="16"/>
                <w:vertAlign w:val="subscript"/>
                <w:lang w:eastAsia="ko-KR"/>
              </w:rPr>
              <w:t>_with_L1</w:t>
            </w:r>
            <w:r w:rsidR="0045076E" w:rsidRPr="00113916">
              <w:rPr>
                <w:rFonts w:cs="v4.2.0"/>
                <w:color w:val="FF0000"/>
                <w:sz w:val="16"/>
              </w:rPr>
              <w:t xml:space="preserve"> </w:t>
            </w:r>
            <w:r w:rsidR="0045076E" w:rsidRPr="00113916">
              <w:rPr>
                <w:color w:val="FF0000"/>
                <w:sz w:val="16"/>
              </w:rPr>
              <w:t xml:space="preserve">if </w:t>
            </w:r>
            <w:r w:rsidR="0045076E" w:rsidRPr="00113916">
              <w:rPr>
                <w:rFonts w:eastAsia="宋体"/>
                <w:i/>
                <w:iCs/>
                <w:color w:val="FF0000"/>
                <w:sz w:val="16"/>
                <w:lang w:val="en-US" w:eastAsia="zh-CN"/>
              </w:rPr>
              <w:t>deriveSSB-IndexFromCellInter-r17</w:t>
            </w:r>
            <w:r w:rsidR="0045076E" w:rsidRPr="00113916">
              <w:rPr>
                <w:rFonts w:eastAsia="宋体"/>
                <w:color w:val="FF0000"/>
                <w:sz w:val="16"/>
                <w:lang w:val="en-US" w:eastAsia="zh-CN"/>
              </w:rPr>
              <w:t xml:space="preserve"> is configured for the FR1 and FR2-1 target frequency layers and UE supporting </w:t>
            </w:r>
            <w:r w:rsidR="0045076E" w:rsidRPr="00113916">
              <w:rPr>
                <w:rFonts w:eastAsia="宋体"/>
                <w:i/>
                <w:iCs/>
                <w:color w:val="FF0000"/>
                <w:sz w:val="16"/>
                <w:lang w:val="en-US" w:eastAsia="zh-CN"/>
              </w:rPr>
              <w:t>deriveSSB-IndexFromCellInterNon-NCSG-r17</w:t>
            </w:r>
            <w:r w:rsidR="0045076E" w:rsidRPr="00B765B9">
              <w:rPr>
                <w:rFonts w:cs="v4.2.0"/>
                <w:color w:val="FF0000"/>
                <w:sz w:val="16"/>
              </w:rPr>
              <w:t xml:space="preserve">. Otherwise UE shall be able to identify a new detectable inter frequency cell </w:t>
            </w:r>
            <w:r w:rsidR="00EA5DB0" w:rsidRPr="00B765B9">
              <w:rPr>
                <w:rFonts w:cs="v4.2.0"/>
                <w:color w:val="FF0000"/>
                <w:sz w:val="16"/>
              </w:rPr>
              <w:t xml:space="preserve">and perform L1 measurement </w:t>
            </w:r>
            <w:r w:rsidR="0045076E" w:rsidRPr="00B765B9">
              <w:rPr>
                <w:rFonts w:cs="v4.2.0"/>
                <w:color w:val="FF0000"/>
                <w:sz w:val="16"/>
              </w:rPr>
              <w:t>within T</w:t>
            </w:r>
            <w:r w:rsidR="0045076E" w:rsidRPr="00B765B9">
              <w:rPr>
                <w:rFonts w:cs="v4.2.0"/>
                <w:color w:val="FF0000"/>
                <w:sz w:val="16"/>
                <w:vertAlign w:val="subscript"/>
              </w:rPr>
              <w:t>identify_inter_with_index</w:t>
            </w:r>
            <w:r w:rsidR="00EA5DB0" w:rsidRPr="00B765B9">
              <w:rPr>
                <w:rFonts w:cs="v4.2.0"/>
                <w:color w:val="FF0000"/>
                <w:sz w:val="16"/>
                <w:vertAlign w:val="subscript"/>
              </w:rPr>
              <w:t>_with_L1</w:t>
            </w:r>
            <w:r w:rsidR="0045076E" w:rsidRPr="00B765B9">
              <w:rPr>
                <w:color w:val="FF0000"/>
                <w:sz w:val="16"/>
                <w:lang w:eastAsia="zh-CN"/>
              </w:rPr>
              <w:t xml:space="preserve">. The UE shall be able to identify a new detectable inter frequency SS block of an already detected cell </w:t>
            </w:r>
            <w:r w:rsidR="003E440B" w:rsidRPr="00B765B9">
              <w:rPr>
                <w:color w:val="FF0000"/>
                <w:sz w:val="16"/>
                <w:lang w:eastAsia="zh-CN"/>
              </w:rPr>
              <w:t xml:space="preserve">and perform L1 measurement </w:t>
            </w:r>
            <w:r w:rsidR="0045076E" w:rsidRPr="00B765B9">
              <w:rPr>
                <w:color w:val="FF0000"/>
                <w:sz w:val="16"/>
                <w:lang w:eastAsia="zh-CN"/>
              </w:rPr>
              <w:t>within</w:t>
            </w:r>
            <w:r w:rsidR="0045076E" w:rsidRPr="00B765B9">
              <w:rPr>
                <w:color w:val="FF0000"/>
                <w:sz w:val="16"/>
              </w:rPr>
              <w:t xml:space="preserve"> T</w:t>
            </w:r>
            <w:r w:rsidR="0045076E" w:rsidRPr="00B765B9">
              <w:rPr>
                <w:color w:val="FF0000"/>
                <w:sz w:val="16"/>
                <w:vertAlign w:val="subscript"/>
              </w:rPr>
              <w:t>identify_inter</w:t>
            </w:r>
            <w:r w:rsidR="003E440B" w:rsidRPr="00B765B9">
              <w:rPr>
                <w:color w:val="FF0000"/>
                <w:sz w:val="16"/>
                <w:vertAlign w:val="subscript"/>
              </w:rPr>
              <w:t>_</w:t>
            </w:r>
            <w:r w:rsidR="0045076E" w:rsidRPr="00B765B9">
              <w:rPr>
                <w:color w:val="FF0000"/>
                <w:sz w:val="16"/>
                <w:vertAlign w:val="subscript"/>
              </w:rPr>
              <w:t>without_index</w:t>
            </w:r>
            <w:r w:rsidR="003E440B" w:rsidRPr="00B765B9">
              <w:rPr>
                <w:color w:val="FF0000"/>
                <w:sz w:val="16"/>
                <w:vertAlign w:val="subscript"/>
              </w:rPr>
              <w:t>_with_L1</w:t>
            </w:r>
            <w:r w:rsidR="0045076E" w:rsidRPr="00B765B9">
              <w:rPr>
                <w:color w:val="FF0000"/>
                <w:sz w:val="16"/>
                <w:vertAlign w:val="subscript"/>
                <w:lang w:eastAsia="zh-CN"/>
              </w:rPr>
              <w:t>.</w:t>
            </w:r>
            <w:r w:rsidR="003F21F2" w:rsidRPr="00B765B9">
              <w:rPr>
                <w:color w:val="FF0000"/>
                <w:sz w:val="16"/>
                <w:vertAlign w:val="subscript"/>
                <w:lang w:eastAsia="zh-CN"/>
              </w:rPr>
              <w:t xml:space="preserve"> </w:t>
            </w:r>
          </w:p>
          <w:p w14:paraId="1562E075" w14:textId="77777777" w:rsidR="001A4A74" w:rsidRPr="001A4A74" w:rsidRDefault="001A4A74" w:rsidP="001A4A74">
            <w:pPr>
              <w:overflowPunct/>
              <w:autoSpaceDE/>
              <w:autoSpaceDN/>
              <w:adjustRightInd/>
              <w:jc w:val="center"/>
              <w:textAlignment w:val="auto"/>
              <w:rPr>
                <w:rFonts w:eastAsia="宋体"/>
                <w:sz w:val="16"/>
              </w:rPr>
            </w:pPr>
            <w:r w:rsidRPr="001A4A74">
              <w:rPr>
                <w:rFonts w:eastAsia="宋体"/>
                <w:sz w:val="16"/>
              </w:rPr>
              <w:t>T</w:t>
            </w:r>
            <w:r w:rsidRPr="001A4A74">
              <w:rPr>
                <w:rFonts w:eastAsia="宋体"/>
                <w:sz w:val="16"/>
                <w:vertAlign w:val="subscript"/>
              </w:rPr>
              <w:t xml:space="preserve">identify_inter_without_index </w:t>
            </w:r>
            <w:r w:rsidRPr="001A4A74">
              <w:rPr>
                <w:rFonts w:eastAsia="宋体"/>
                <w:sz w:val="16"/>
              </w:rPr>
              <w:t>= (T</w:t>
            </w:r>
            <w:r w:rsidRPr="001A4A74">
              <w:rPr>
                <w:rFonts w:eastAsia="宋体"/>
                <w:sz w:val="16"/>
                <w:vertAlign w:val="subscript"/>
              </w:rPr>
              <w:t>PSS/SSS_sync_inter</w:t>
            </w:r>
            <w:r w:rsidRPr="001A4A74">
              <w:rPr>
                <w:rFonts w:eastAsia="宋体"/>
                <w:sz w:val="16"/>
              </w:rPr>
              <w:t xml:space="preserve"> + T</w:t>
            </w:r>
            <w:r w:rsidRPr="001A4A74">
              <w:rPr>
                <w:rFonts w:eastAsia="宋体"/>
                <w:sz w:val="16"/>
                <w:vertAlign w:val="subscript"/>
              </w:rPr>
              <w:t xml:space="preserve"> SSB_measurement_period_inter</w:t>
            </w:r>
            <w:r w:rsidRPr="001A4A74">
              <w:rPr>
                <w:rFonts w:eastAsia="宋体"/>
                <w:sz w:val="16"/>
              </w:rPr>
              <w:t>) ms</w:t>
            </w:r>
          </w:p>
          <w:p w14:paraId="0D49B469" w14:textId="4A7EB1E6" w:rsidR="001A4A74" w:rsidRDefault="001A4A74" w:rsidP="001A4A74">
            <w:pPr>
              <w:overflowPunct/>
              <w:autoSpaceDE/>
              <w:autoSpaceDN/>
              <w:adjustRightInd/>
              <w:jc w:val="center"/>
              <w:textAlignment w:val="auto"/>
              <w:rPr>
                <w:rFonts w:eastAsia="宋体"/>
                <w:sz w:val="16"/>
              </w:rPr>
            </w:pPr>
            <w:r w:rsidRPr="001A4A74">
              <w:rPr>
                <w:rFonts w:eastAsia="宋体"/>
                <w:sz w:val="16"/>
              </w:rPr>
              <w:t>T</w:t>
            </w:r>
            <w:r w:rsidRPr="001A4A74">
              <w:rPr>
                <w:rFonts w:eastAsia="宋体"/>
                <w:sz w:val="16"/>
                <w:vertAlign w:val="subscript"/>
              </w:rPr>
              <w:t xml:space="preserve">identify_inter_with_index </w:t>
            </w:r>
            <w:r w:rsidRPr="001A4A74">
              <w:rPr>
                <w:rFonts w:eastAsia="宋体"/>
                <w:sz w:val="16"/>
              </w:rPr>
              <w:t>= (T</w:t>
            </w:r>
            <w:r w:rsidRPr="001A4A74">
              <w:rPr>
                <w:rFonts w:eastAsia="宋体"/>
                <w:sz w:val="16"/>
                <w:vertAlign w:val="subscript"/>
              </w:rPr>
              <w:t>PSS/SSS_sync_inter</w:t>
            </w:r>
            <w:r w:rsidRPr="001A4A74">
              <w:rPr>
                <w:rFonts w:eastAsia="宋体"/>
                <w:sz w:val="16"/>
              </w:rPr>
              <w:t xml:space="preserve"> + T</w:t>
            </w:r>
            <w:r w:rsidRPr="001A4A74">
              <w:rPr>
                <w:rFonts w:eastAsia="宋体"/>
                <w:sz w:val="16"/>
                <w:vertAlign w:val="subscript"/>
              </w:rPr>
              <w:t xml:space="preserve"> SSB_measurement_period_inter </w:t>
            </w:r>
            <w:r w:rsidRPr="001A4A74">
              <w:rPr>
                <w:rFonts w:eastAsia="宋体"/>
                <w:sz w:val="16"/>
              </w:rPr>
              <w:t>+ T</w:t>
            </w:r>
            <w:r w:rsidRPr="001A4A74">
              <w:rPr>
                <w:rFonts w:eastAsia="宋体"/>
                <w:sz w:val="16"/>
                <w:vertAlign w:val="subscript"/>
              </w:rPr>
              <w:t>SSB_time_index_inter</w:t>
            </w:r>
            <w:r w:rsidRPr="001A4A74">
              <w:rPr>
                <w:rFonts w:eastAsia="宋体"/>
                <w:sz w:val="16"/>
              </w:rPr>
              <w:t>) ms</w:t>
            </w:r>
          </w:p>
          <w:p w14:paraId="797B9E51" w14:textId="4F54B375" w:rsidR="00F16AEB" w:rsidRPr="00113916" w:rsidRDefault="00542C33" w:rsidP="001A4A74">
            <w:pPr>
              <w:overflowPunct/>
              <w:autoSpaceDE/>
              <w:autoSpaceDN/>
              <w:adjustRightInd/>
              <w:jc w:val="center"/>
              <w:textAlignment w:val="auto"/>
              <w:rPr>
                <w:rFonts w:eastAsia="宋体"/>
                <w:color w:val="FF0000"/>
                <w:sz w:val="16"/>
              </w:rPr>
            </w:pPr>
            <w:r w:rsidRPr="001A4A74">
              <w:rPr>
                <w:rFonts w:eastAsia="宋体"/>
                <w:color w:val="FF0000"/>
                <w:sz w:val="16"/>
              </w:rPr>
              <w:t>T</w:t>
            </w:r>
            <w:r w:rsidRPr="001A4A74">
              <w:rPr>
                <w:rFonts w:eastAsia="宋体"/>
                <w:color w:val="FF0000"/>
                <w:sz w:val="16"/>
                <w:vertAlign w:val="subscript"/>
              </w:rPr>
              <w:t>identify_inter_without_index</w:t>
            </w:r>
            <w:r w:rsidR="006C4712" w:rsidRPr="00113916">
              <w:rPr>
                <w:rFonts w:eastAsia="宋体"/>
                <w:color w:val="FF0000"/>
                <w:sz w:val="16"/>
                <w:vertAlign w:val="subscript"/>
              </w:rPr>
              <w:t>_</w:t>
            </w:r>
            <w:r w:rsidR="00F16AEB" w:rsidRPr="001A4A74">
              <w:rPr>
                <w:rFonts w:eastAsia="宋体"/>
                <w:color w:val="FF0000"/>
                <w:sz w:val="16"/>
                <w:vertAlign w:val="subscript"/>
              </w:rPr>
              <w:t>with_</w:t>
            </w:r>
            <w:r w:rsidR="00F16AEB" w:rsidRPr="00113916">
              <w:rPr>
                <w:rFonts w:eastAsia="宋体"/>
                <w:color w:val="FF0000"/>
                <w:sz w:val="16"/>
                <w:vertAlign w:val="subscript"/>
              </w:rPr>
              <w:t>L1</w:t>
            </w:r>
            <w:r w:rsidR="00F16AEB" w:rsidRPr="001A4A74">
              <w:rPr>
                <w:rFonts w:eastAsia="宋体"/>
                <w:color w:val="FF0000"/>
                <w:sz w:val="16"/>
                <w:vertAlign w:val="subscript"/>
              </w:rPr>
              <w:t xml:space="preserve"> </w:t>
            </w:r>
            <w:r w:rsidR="00F16AEB" w:rsidRPr="001A4A74">
              <w:rPr>
                <w:rFonts w:eastAsia="宋体"/>
                <w:color w:val="FF0000"/>
                <w:sz w:val="16"/>
              </w:rPr>
              <w:t xml:space="preserve">= </w:t>
            </w:r>
            <w:r w:rsidR="00051A00" w:rsidRPr="00113916">
              <w:rPr>
                <w:rFonts w:eastAsia="宋体"/>
                <w:color w:val="FF0000"/>
                <w:sz w:val="16"/>
              </w:rPr>
              <w:t>(</w:t>
            </w:r>
            <w:r w:rsidR="00F16AEB" w:rsidRPr="00113916">
              <w:rPr>
                <w:rFonts w:eastAsia="宋体"/>
                <w:color w:val="FF0000"/>
                <w:sz w:val="16"/>
              </w:rPr>
              <w:t xml:space="preserve"> </w:t>
            </w:r>
            <w:r w:rsidR="006C4712" w:rsidRPr="00113916">
              <w:rPr>
                <w:rFonts w:eastAsia="宋体"/>
                <w:color w:val="FF0000"/>
                <w:sz w:val="16"/>
              </w:rPr>
              <w:t xml:space="preserve"> </w:t>
            </w:r>
            <w:r w:rsidR="006C4712" w:rsidRPr="001A4A74">
              <w:rPr>
                <w:rFonts w:eastAsia="宋体"/>
                <w:color w:val="FF0000"/>
                <w:sz w:val="16"/>
              </w:rPr>
              <w:t>T</w:t>
            </w:r>
            <w:r w:rsidR="006C4712" w:rsidRPr="001A4A74">
              <w:rPr>
                <w:rFonts w:eastAsia="宋体"/>
                <w:color w:val="FF0000"/>
                <w:sz w:val="16"/>
                <w:vertAlign w:val="subscript"/>
              </w:rPr>
              <w:t>identify_inter_without_index</w:t>
            </w:r>
            <w:r w:rsidR="006C4712" w:rsidRPr="00113916">
              <w:rPr>
                <w:rFonts w:eastAsia="宋体"/>
                <w:color w:val="FF0000"/>
                <w:sz w:val="16"/>
                <w:vertAlign w:val="subscript"/>
              </w:rPr>
              <w:t xml:space="preserve"> </w:t>
            </w:r>
            <w:r w:rsidR="00F16AEB" w:rsidRPr="00113916">
              <w:rPr>
                <w:rFonts w:eastAsia="宋体"/>
                <w:color w:val="FF0000"/>
                <w:sz w:val="16"/>
                <w:vertAlign w:val="subscript"/>
              </w:rPr>
              <w:t xml:space="preserve"> </w:t>
            </w:r>
            <w:r w:rsidR="00F16AEB" w:rsidRPr="00113916">
              <w:rPr>
                <w:rFonts w:eastAsia="宋体"/>
                <w:color w:val="FF0000"/>
                <w:sz w:val="16"/>
              </w:rPr>
              <w:t xml:space="preserve"> +  </w:t>
            </w:r>
            <w:r w:rsidR="00F16AEB" w:rsidRPr="001A4A74">
              <w:rPr>
                <w:rFonts w:eastAsia="宋体"/>
                <w:color w:val="FF0000"/>
                <w:sz w:val="16"/>
              </w:rPr>
              <w:t>T</w:t>
            </w:r>
            <w:r w:rsidR="00F16AEB" w:rsidRPr="00113916">
              <w:rPr>
                <w:rFonts w:eastAsia="宋体"/>
                <w:color w:val="FF0000"/>
                <w:sz w:val="16"/>
                <w:vertAlign w:val="subscript"/>
              </w:rPr>
              <w:t>L1_measurement</w:t>
            </w:r>
            <w:r w:rsidR="00F16AEB" w:rsidRPr="00113916">
              <w:rPr>
                <w:rFonts w:eastAsia="宋体"/>
                <w:color w:val="FF0000"/>
                <w:sz w:val="16"/>
              </w:rPr>
              <w:t xml:space="preserve"> </w:t>
            </w:r>
            <w:r w:rsidR="00051A00" w:rsidRPr="00113916">
              <w:rPr>
                <w:rFonts w:eastAsia="宋体"/>
                <w:color w:val="FF0000"/>
                <w:sz w:val="16"/>
              </w:rPr>
              <w:t>)</w:t>
            </w:r>
            <w:r w:rsidR="00F16AEB" w:rsidRPr="001A4A74">
              <w:rPr>
                <w:rFonts w:eastAsia="宋体"/>
                <w:color w:val="FF0000"/>
                <w:sz w:val="16"/>
              </w:rPr>
              <w:t xml:space="preserve"> ms</w:t>
            </w:r>
          </w:p>
          <w:p w14:paraId="55FB2AC7" w14:textId="09253491" w:rsidR="00A378EA" w:rsidRPr="001A4A74" w:rsidRDefault="00A378EA" w:rsidP="00A378EA">
            <w:pPr>
              <w:overflowPunct/>
              <w:autoSpaceDE/>
              <w:autoSpaceDN/>
              <w:adjustRightInd/>
              <w:jc w:val="center"/>
              <w:textAlignment w:val="auto"/>
              <w:rPr>
                <w:rFonts w:eastAsia="宋体"/>
                <w:color w:val="FF0000"/>
                <w:sz w:val="16"/>
              </w:rPr>
            </w:pPr>
            <w:r w:rsidRPr="001A4A74">
              <w:rPr>
                <w:rFonts w:eastAsia="宋体"/>
                <w:color w:val="FF0000"/>
                <w:sz w:val="16"/>
              </w:rPr>
              <w:t>T</w:t>
            </w:r>
            <w:r w:rsidRPr="001A4A74">
              <w:rPr>
                <w:rFonts w:eastAsia="宋体"/>
                <w:color w:val="FF0000"/>
                <w:sz w:val="16"/>
                <w:vertAlign w:val="subscript"/>
              </w:rPr>
              <w:t>identify_inter_with_index</w:t>
            </w:r>
            <w:r w:rsidRPr="00113916">
              <w:rPr>
                <w:rFonts w:eastAsia="宋体"/>
                <w:color w:val="FF0000"/>
                <w:sz w:val="16"/>
                <w:vertAlign w:val="subscript"/>
              </w:rPr>
              <w:t>_</w:t>
            </w:r>
            <w:r w:rsidRPr="001A4A74">
              <w:rPr>
                <w:rFonts w:eastAsia="宋体"/>
                <w:color w:val="FF0000"/>
                <w:sz w:val="16"/>
                <w:vertAlign w:val="subscript"/>
              </w:rPr>
              <w:t>with_</w:t>
            </w:r>
            <w:r w:rsidRPr="00113916">
              <w:rPr>
                <w:rFonts w:eastAsia="宋体"/>
                <w:color w:val="FF0000"/>
                <w:sz w:val="16"/>
                <w:vertAlign w:val="subscript"/>
              </w:rPr>
              <w:t>L1</w:t>
            </w:r>
            <w:r w:rsidRPr="001A4A74">
              <w:rPr>
                <w:rFonts w:eastAsia="宋体"/>
                <w:color w:val="FF0000"/>
                <w:sz w:val="16"/>
                <w:vertAlign w:val="subscript"/>
              </w:rPr>
              <w:t xml:space="preserve"> </w:t>
            </w:r>
            <w:r w:rsidRPr="001A4A74">
              <w:rPr>
                <w:rFonts w:eastAsia="宋体"/>
                <w:color w:val="FF0000"/>
                <w:sz w:val="16"/>
              </w:rPr>
              <w:t xml:space="preserve">= </w:t>
            </w:r>
            <w:r w:rsidRPr="00113916">
              <w:rPr>
                <w:rFonts w:eastAsia="宋体"/>
                <w:color w:val="FF0000"/>
                <w:sz w:val="16"/>
              </w:rPr>
              <w:t xml:space="preserve">(  </w:t>
            </w:r>
            <w:r w:rsidRPr="001A4A74">
              <w:rPr>
                <w:rFonts w:eastAsia="宋体"/>
                <w:color w:val="FF0000"/>
                <w:sz w:val="16"/>
              </w:rPr>
              <w:t>T</w:t>
            </w:r>
            <w:r w:rsidRPr="001A4A74">
              <w:rPr>
                <w:rFonts w:eastAsia="宋体"/>
                <w:color w:val="FF0000"/>
                <w:sz w:val="16"/>
                <w:vertAlign w:val="subscript"/>
              </w:rPr>
              <w:t>identify_inter_with_index</w:t>
            </w:r>
            <w:r w:rsidRPr="00113916">
              <w:rPr>
                <w:rFonts w:eastAsia="宋体"/>
                <w:color w:val="FF0000"/>
                <w:sz w:val="16"/>
                <w:vertAlign w:val="subscript"/>
              </w:rPr>
              <w:t xml:space="preserve">  </w:t>
            </w:r>
            <w:r w:rsidRPr="00113916">
              <w:rPr>
                <w:rFonts w:eastAsia="宋体"/>
                <w:color w:val="FF0000"/>
                <w:sz w:val="16"/>
              </w:rPr>
              <w:t xml:space="preserve"> +  </w:t>
            </w:r>
            <w:r w:rsidRPr="001A4A74">
              <w:rPr>
                <w:rFonts w:eastAsia="宋体"/>
                <w:color w:val="FF0000"/>
                <w:sz w:val="16"/>
              </w:rPr>
              <w:t>T</w:t>
            </w:r>
            <w:r w:rsidRPr="00113916">
              <w:rPr>
                <w:rFonts w:eastAsia="宋体"/>
                <w:color w:val="FF0000"/>
                <w:sz w:val="16"/>
                <w:vertAlign w:val="subscript"/>
              </w:rPr>
              <w:t>L1_measurement</w:t>
            </w:r>
            <w:r w:rsidRPr="00113916">
              <w:rPr>
                <w:rFonts w:eastAsia="宋体"/>
                <w:color w:val="FF0000"/>
                <w:sz w:val="16"/>
              </w:rPr>
              <w:t xml:space="preserve"> )</w:t>
            </w:r>
            <w:r w:rsidRPr="001A4A74">
              <w:rPr>
                <w:rFonts w:eastAsia="宋体"/>
                <w:color w:val="FF0000"/>
                <w:sz w:val="16"/>
              </w:rPr>
              <w:t xml:space="preserve"> ms</w:t>
            </w:r>
          </w:p>
          <w:p w14:paraId="369E2398" w14:textId="75500F45" w:rsidR="00954223" w:rsidRPr="001A4A74" w:rsidRDefault="00954223" w:rsidP="00A7135A">
            <w:pPr>
              <w:pStyle w:val="TAL"/>
              <w:rPr>
                <w:szCs w:val="22"/>
                <w:lang w:eastAsia="sv-SE"/>
              </w:rPr>
            </w:pPr>
          </w:p>
        </w:tc>
      </w:tr>
    </w:tbl>
    <w:p w14:paraId="54205682" w14:textId="654549B3" w:rsidR="009809AC" w:rsidRDefault="009809AC" w:rsidP="009809AC">
      <w:pPr>
        <w:overflowPunct/>
        <w:autoSpaceDE/>
        <w:autoSpaceDN/>
        <w:adjustRightInd/>
        <w:jc w:val="both"/>
        <w:textAlignment w:val="auto"/>
        <w:rPr>
          <w:rFonts w:eastAsia="宋体"/>
          <w:lang w:eastAsia="zh-CN"/>
        </w:rPr>
      </w:pPr>
    </w:p>
    <w:p w14:paraId="2E2932B1" w14:textId="292E1911" w:rsidR="00026098" w:rsidRPr="00F12DEC" w:rsidRDefault="005E5D2A" w:rsidP="009809AC">
      <w:pPr>
        <w:overflowPunct/>
        <w:autoSpaceDE/>
        <w:autoSpaceDN/>
        <w:adjustRightInd/>
        <w:jc w:val="both"/>
        <w:textAlignment w:val="auto"/>
        <w:rPr>
          <w:rFonts w:eastAsia="宋体"/>
          <w:b/>
          <w:lang w:eastAsia="zh-CN"/>
        </w:rPr>
      </w:pPr>
      <w:r w:rsidRPr="00F12DEC">
        <w:rPr>
          <w:rFonts w:eastAsia="宋体" w:hint="eastAsia"/>
          <w:b/>
          <w:lang w:eastAsia="zh-CN"/>
        </w:rPr>
        <w:t>&lt;</w:t>
      </w:r>
      <w:r w:rsidRPr="00F12DEC">
        <w:rPr>
          <w:rFonts w:eastAsia="宋体"/>
          <w:b/>
          <w:lang w:eastAsia="zh-CN"/>
        </w:rPr>
        <w:t>On activation of L1 measurements&gt;</w:t>
      </w:r>
    </w:p>
    <w:p w14:paraId="272573DD" w14:textId="1AB39090" w:rsidR="00263E18" w:rsidRDefault="00B97B2B" w:rsidP="009E2CF4">
      <w:pPr>
        <w:overflowPunct/>
        <w:autoSpaceDE/>
        <w:autoSpaceDN/>
        <w:adjustRightInd/>
        <w:jc w:val="both"/>
        <w:textAlignment w:val="auto"/>
        <w:rPr>
          <w:rFonts w:eastAsia="宋体"/>
          <w:lang w:eastAsia="zh-CN"/>
        </w:rPr>
      </w:pPr>
      <w:r>
        <w:rPr>
          <w:rFonts w:eastAsia="宋体"/>
          <w:lang w:eastAsia="zh-CN"/>
        </w:rPr>
        <w:t xml:space="preserve">As agreed in last meeting, </w:t>
      </w:r>
      <w:r w:rsidR="00BA321E">
        <w:rPr>
          <w:rFonts w:eastAsia="宋体"/>
          <w:lang w:eastAsia="zh-CN"/>
        </w:rPr>
        <w:t xml:space="preserve">for the baseline UE, it is </w:t>
      </w:r>
      <w:r w:rsidR="003E3FAA">
        <w:rPr>
          <w:rFonts w:eastAsia="宋体"/>
          <w:lang w:eastAsia="zh-CN"/>
        </w:rPr>
        <w:t xml:space="preserve">supposed to support L1 measurement for at least [2 or 3] neighbour cells. </w:t>
      </w:r>
      <w:r w:rsidR="0072071F">
        <w:rPr>
          <w:rFonts w:eastAsia="宋体"/>
          <w:lang w:eastAsia="zh-CN"/>
        </w:rPr>
        <w:t xml:space="preserve">That means as a baseline UE capability, </w:t>
      </w:r>
      <w:r w:rsidR="0001442E">
        <w:rPr>
          <w:rFonts w:eastAsia="宋体"/>
          <w:lang w:eastAsia="zh-CN"/>
        </w:rPr>
        <w:t>UE may at most perform LTM L1 measurement on 2 or 3 neighbour cells</w:t>
      </w:r>
      <w:r w:rsidR="003E67A9">
        <w:rPr>
          <w:rFonts w:eastAsia="宋体"/>
          <w:lang w:eastAsia="zh-CN"/>
        </w:rPr>
        <w:t>.</w:t>
      </w:r>
      <w:r w:rsidR="00EB2138">
        <w:rPr>
          <w:rFonts w:eastAsia="宋体"/>
          <w:lang w:eastAsia="zh-CN"/>
        </w:rPr>
        <w:t xml:space="preserve"> However, as shown in Figure 4, in actual deployment, the number of neighbour cells that can be detected </w:t>
      </w:r>
      <w:r w:rsidR="00A27FB5">
        <w:rPr>
          <w:rFonts w:eastAsia="宋体"/>
          <w:lang w:eastAsia="zh-CN"/>
        </w:rPr>
        <w:t xml:space="preserve">during L3 measurement procedure </w:t>
      </w:r>
      <w:r w:rsidR="00EB2138">
        <w:rPr>
          <w:rFonts w:eastAsia="宋体"/>
          <w:lang w:eastAsia="zh-CN"/>
        </w:rPr>
        <w:t xml:space="preserve">by the UE </w:t>
      </w:r>
      <w:r w:rsidR="00997772">
        <w:rPr>
          <w:rFonts w:eastAsia="宋体"/>
          <w:lang w:eastAsia="zh-CN"/>
        </w:rPr>
        <w:t>would</w:t>
      </w:r>
      <w:r w:rsidR="00EB2138">
        <w:rPr>
          <w:rFonts w:eastAsia="宋体"/>
          <w:lang w:eastAsia="zh-CN"/>
        </w:rPr>
        <w:t xml:space="preserve"> be more than </w:t>
      </w:r>
      <w:r w:rsidR="00C63793">
        <w:rPr>
          <w:rFonts w:eastAsia="宋体"/>
          <w:lang w:eastAsia="zh-CN"/>
        </w:rPr>
        <w:t>3</w:t>
      </w:r>
      <w:r w:rsidR="00EB2138">
        <w:rPr>
          <w:rFonts w:eastAsia="宋体"/>
          <w:lang w:eastAsia="zh-CN"/>
        </w:rPr>
        <w:t xml:space="preserve">. </w:t>
      </w:r>
      <w:r w:rsidR="00D41B57">
        <w:rPr>
          <w:rFonts w:eastAsia="宋体"/>
          <w:lang w:eastAsia="zh-CN"/>
        </w:rPr>
        <w:t xml:space="preserve">From UE perspective, there is no deployment information on hand, and therefore, </w:t>
      </w:r>
      <w:r w:rsidR="00A27FB5">
        <w:rPr>
          <w:rFonts w:eastAsia="宋体"/>
          <w:lang w:eastAsia="zh-CN"/>
        </w:rPr>
        <w:t xml:space="preserve">it is difficult to decide which cell that UE should </w:t>
      </w:r>
      <w:r w:rsidR="004C2E8B">
        <w:rPr>
          <w:rFonts w:eastAsia="宋体"/>
          <w:lang w:eastAsia="zh-CN"/>
        </w:rPr>
        <w:t xml:space="preserve">select from all detected cells to </w:t>
      </w:r>
      <w:r w:rsidR="00A27FB5">
        <w:rPr>
          <w:rFonts w:eastAsia="宋体"/>
          <w:lang w:eastAsia="zh-CN"/>
        </w:rPr>
        <w:t>perform L1 measurement.</w:t>
      </w:r>
      <w:r w:rsidR="003C4A76">
        <w:rPr>
          <w:rFonts w:eastAsia="宋体"/>
          <w:lang w:eastAsia="zh-CN"/>
        </w:rPr>
        <w:t xml:space="preserve"> </w:t>
      </w:r>
      <w:r w:rsidR="004940C1">
        <w:rPr>
          <w:rFonts w:eastAsia="宋体"/>
          <w:lang w:eastAsia="zh-CN"/>
        </w:rPr>
        <w:t>For example, Cell 4 in Figure 4 may not be a good cell for UE to perform L1 measurement in high mobility scenario</w:t>
      </w:r>
      <w:r w:rsidR="00F1016B">
        <w:rPr>
          <w:rFonts w:eastAsia="宋体"/>
          <w:lang w:eastAsia="zh-CN"/>
        </w:rPr>
        <w:t>, since the signal quality of cell will quickly fade due to UE movements</w:t>
      </w:r>
      <w:r w:rsidR="004940C1">
        <w:rPr>
          <w:rFonts w:eastAsia="宋体"/>
          <w:lang w:eastAsia="zh-CN"/>
        </w:rPr>
        <w:t xml:space="preserve">. </w:t>
      </w:r>
      <w:r w:rsidR="00E52ECA">
        <w:rPr>
          <w:rFonts w:eastAsia="宋体"/>
          <w:lang w:eastAsia="zh-CN"/>
        </w:rPr>
        <w:t xml:space="preserve">However, in UE implementation, based on absolute signal quality </w:t>
      </w:r>
      <w:r w:rsidR="00892B00">
        <w:rPr>
          <w:rFonts w:eastAsia="宋体"/>
          <w:lang w:eastAsia="zh-CN"/>
        </w:rPr>
        <w:t>obtained by</w:t>
      </w:r>
      <w:r w:rsidR="00E52ECA">
        <w:rPr>
          <w:rFonts w:eastAsia="宋体"/>
          <w:lang w:eastAsia="zh-CN"/>
        </w:rPr>
        <w:t xml:space="preserve"> L3 measurements, </w:t>
      </w:r>
      <w:r w:rsidR="00892B00">
        <w:rPr>
          <w:rFonts w:eastAsia="宋体"/>
          <w:lang w:eastAsia="zh-CN"/>
        </w:rPr>
        <w:t xml:space="preserve">UE may not efficiently avoid performing L1 measurement on Cell 4 if no network </w:t>
      </w:r>
      <w:r w:rsidR="00155DA4">
        <w:rPr>
          <w:rFonts w:eastAsia="宋体"/>
          <w:lang w:eastAsia="zh-CN"/>
        </w:rPr>
        <w:t>signaling</w:t>
      </w:r>
      <w:r w:rsidR="00892B00">
        <w:rPr>
          <w:rFonts w:eastAsia="宋体"/>
          <w:lang w:eastAsia="zh-CN"/>
        </w:rPr>
        <w:t xml:space="preserve"> is provided.</w:t>
      </w:r>
    </w:p>
    <w:p w14:paraId="75BDB143" w14:textId="6EFB588A" w:rsidR="00155DA4" w:rsidRPr="00D05F6A" w:rsidRDefault="00155DA4" w:rsidP="009E2CF4">
      <w:pPr>
        <w:overflowPunct/>
        <w:autoSpaceDE/>
        <w:autoSpaceDN/>
        <w:adjustRightInd/>
        <w:jc w:val="both"/>
        <w:textAlignment w:val="auto"/>
        <w:rPr>
          <w:rFonts w:eastAsia="宋体"/>
          <w:b/>
          <w:lang w:eastAsia="zh-CN"/>
        </w:rPr>
      </w:pPr>
      <w:r w:rsidRPr="00D05F6A">
        <w:rPr>
          <w:rFonts w:eastAsia="宋体"/>
          <w:b/>
          <w:lang w:eastAsia="zh-CN"/>
        </w:rPr>
        <w:lastRenderedPageBreak/>
        <w:t xml:space="preserve">Observation </w:t>
      </w:r>
      <w:proofErr w:type="gramStart"/>
      <w:r w:rsidR="001108D6" w:rsidRPr="00D05F6A">
        <w:rPr>
          <w:rFonts w:eastAsia="宋体"/>
          <w:b/>
          <w:lang w:eastAsia="zh-CN"/>
        </w:rPr>
        <w:t xml:space="preserve">2  </w:t>
      </w:r>
      <w:r w:rsidR="00053AF5" w:rsidRPr="00D05F6A">
        <w:rPr>
          <w:rFonts w:eastAsia="宋体"/>
          <w:b/>
          <w:lang w:eastAsia="zh-CN"/>
        </w:rPr>
        <w:t>UE</w:t>
      </w:r>
      <w:proofErr w:type="gramEnd"/>
      <w:r w:rsidR="00053AF5" w:rsidRPr="00D05F6A">
        <w:rPr>
          <w:rFonts w:eastAsia="宋体"/>
          <w:b/>
          <w:lang w:eastAsia="zh-CN"/>
        </w:rPr>
        <w:t xml:space="preserve"> may not efficiently </w:t>
      </w:r>
      <w:r w:rsidR="00FF5F7F" w:rsidRPr="00D05F6A">
        <w:rPr>
          <w:rFonts w:eastAsia="宋体"/>
          <w:b/>
          <w:lang w:eastAsia="zh-CN"/>
        </w:rPr>
        <w:t xml:space="preserve">perform down-selection </w:t>
      </w:r>
      <w:r w:rsidR="00ED524E">
        <w:rPr>
          <w:rFonts w:eastAsia="宋体"/>
          <w:b/>
          <w:lang w:eastAsia="zh-CN"/>
        </w:rPr>
        <w:t>among</w:t>
      </w:r>
      <w:r w:rsidR="00FF5F7F" w:rsidRPr="00D05F6A">
        <w:rPr>
          <w:rFonts w:eastAsia="宋体"/>
          <w:b/>
          <w:lang w:eastAsia="zh-CN"/>
        </w:rPr>
        <w:t xml:space="preserve"> the detected cell</w:t>
      </w:r>
      <w:r w:rsidR="00ED524E">
        <w:rPr>
          <w:rFonts w:eastAsia="宋体"/>
          <w:b/>
          <w:lang w:eastAsia="zh-CN"/>
        </w:rPr>
        <w:t>s</w:t>
      </w:r>
      <w:r w:rsidR="00FF5F7F" w:rsidRPr="00D05F6A">
        <w:rPr>
          <w:rFonts w:eastAsia="宋体"/>
          <w:b/>
          <w:lang w:eastAsia="zh-CN"/>
        </w:rPr>
        <w:t xml:space="preserve"> </w:t>
      </w:r>
      <w:r w:rsidR="00ED524E">
        <w:rPr>
          <w:rFonts w:eastAsia="宋体"/>
          <w:b/>
          <w:lang w:eastAsia="zh-CN"/>
        </w:rPr>
        <w:t>to perform L1 measurement on</w:t>
      </w:r>
      <w:r w:rsidR="002025F9">
        <w:rPr>
          <w:rFonts w:eastAsia="宋体"/>
          <w:b/>
          <w:lang w:eastAsia="zh-CN"/>
        </w:rPr>
        <w:t>,</w:t>
      </w:r>
      <w:r w:rsidR="00ED524E">
        <w:rPr>
          <w:rFonts w:eastAsia="宋体"/>
          <w:b/>
          <w:lang w:eastAsia="zh-CN"/>
        </w:rPr>
        <w:t xml:space="preserve"> </w:t>
      </w:r>
      <w:r w:rsidR="00FF5F7F" w:rsidRPr="00D05F6A">
        <w:rPr>
          <w:rFonts w:eastAsia="宋体"/>
          <w:b/>
          <w:lang w:eastAsia="zh-CN"/>
        </w:rPr>
        <w:t xml:space="preserve">if no NW </w:t>
      </w:r>
      <w:r w:rsidR="00204442">
        <w:rPr>
          <w:rFonts w:eastAsia="宋体"/>
          <w:b/>
          <w:lang w:eastAsia="zh-CN"/>
        </w:rPr>
        <w:t>signaling</w:t>
      </w:r>
      <w:r w:rsidR="00FF5F7F" w:rsidRPr="00D05F6A">
        <w:rPr>
          <w:rFonts w:eastAsia="宋体"/>
          <w:b/>
          <w:lang w:eastAsia="zh-CN"/>
        </w:rPr>
        <w:t xml:space="preserve"> is provided</w:t>
      </w:r>
      <w:r w:rsidR="00ED524E">
        <w:rPr>
          <w:rFonts w:eastAsia="宋体"/>
          <w:b/>
          <w:lang w:eastAsia="zh-CN"/>
        </w:rPr>
        <w:t>, especially for dense deployment scenario</w:t>
      </w:r>
      <w:r w:rsidR="00FF5F7F" w:rsidRPr="00D05F6A">
        <w:rPr>
          <w:rFonts w:eastAsia="宋体"/>
          <w:b/>
          <w:lang w:eastAsia="zh-CN"/>
        </w:rPr>
        <w:t>.</w:t>
      </w:r>
    </w:p>
    <w:p w14:paraId="38B050F8" w14:textId="2527FF8A" w:rsidR="007C4F5D" w:rsidRDefault="007C4F5D" w:rsidP="007C4F5D">
      <w:pPr>
        <w:overflowPunct/>
        <w:autoSpaceDE/>
        <w:autoSpaceDN/>
        <w:adjustRightInd/>
        <w:jc w:val="center"/>
        <w:textAlignment w:val="auto"/>
      </w:pPr>
      <w:r>
        <w:object w:dxaOrig="5413" w:dyaOrig="2832" w14:anchorId="55619415">
          <v:shape id="_x0000_i1028" type="#_x0000_t75" style="width:270.4pt;height:141.6pt" o:ole="">
            <v:imagedata r:id="rId17" o:title=""/>
          </v:shape>
          <o:OLEObject Type="Embed" ProgID="Visio.Drawing.15" ShapeID="_x0000_i1028" DrawAspect="Content" ObjectID="_1753313602" r:id="rId18"/>
        </w:object>
      </w:r>
    </w:p>
    <w:p w14:paraId="0A830DFA" w14:textId="37C6D854" w:rsidR="0031174D" w:rsidRDefault="0031174D" w:rsidP="007C4F5D">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4  Dense deployment scenario</w:t>
      </w:r>
    </w:p>
    <w:p w14:paraId="2B53618D" w14:textId="715951DB" w:rsidR="00D056BE" w:rsidRDefault="00D056BE"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it is proposed that NW should activate the L1 measurement on the cells. The activation mechanism should be discussed in RAN1. The current conclusion in RAN4 may help RAN1’s discussion.</w:t>
      </w:r>
      <w:r w:rsidR="00B74B15">
        <w:rPr>
          <w:rFonts w:eastAsia="宋体"/>
          <w:lang w:eastAsia="zh-CN"/>
        </w:rPr>
        <w:t xml:space="preserve"> For </w:t>
      </w:r>
      <w:r w:rsidR="00B5254F">
        <w:rPr>
          <w:rFonts w:eastAsia="宋体"/>
          <w:lang w:eastAsia="zh-CN"/>
        </w:rPr>
        <w:t xml:space="preserve">example, for </w:t>
      </w:r>
      <w:r w:rsidR="00B74B15">
        <w:rPr>
          <w:rFonts w:eastAsia="宋体"/>
          <w:lang w:eastAsia="zh-CN"/>
        </w:rPr>
        <w:t xml:space="preserve">UE supporting using L3 measurement results in L1 reporting, the </w:t>
      </w:r>
      <w:r w:rsidR="00053F32">
        <w:rPr>
          <w:rFonts w:eastAsia="宋体"/>
          <w:lang w:eastAsia="zh-CN"/>
        </w:rPr>
        <w:t xml:space="preserve">activation of </w:t>
      </w:r>
      <w:r w:rsidR="00B26986">
        <w:rPr>
          <w:rFonts w:eastAsia="宋体"/>
          <w:lang w:eastAsia="zh-CN"/>
        </w:rPr>
        <w:t xml:space="preserve">the </w:t>
      </w:r>
      <w:r w:rsidR="00053F32">
        <w:rPr>
          <w:rFonts w:eastAsia="宋体"/>
          <w:lang w:eastAsia="zh-CN"/>
        </w:rPr>
        <w:t>cell</w:t>
      </w:r>
      <w:r w:rsidR="00B26986">
        <w:rPr>
          <w:rFonts w:eastAsia="宋体"/>
          <w:lang w:eastAsia="zh-CN"/>
        </w:rPr>
        <w:t>s UE is to perform L1 measurement on,</w:t>
      </w:r>
      <w:r w:rsidR="00053F32">
        <w:rPr>
          <w:rFonts w:eastAsia="宋体"/>
          <w:lang w:eastAsia="zh-CN"/>
        </w:rPr>
        <w:t xml:space="preserve"> can be </w:t>
      </w:r>
      <w:r w:rsidR="00B26986">
        <w:rPr>
          <w:rFonts w:eastAsia="宋体"/>
          <w:lang w:eastAsia="zh-CN"/>
        </w:rPr>
        <w:t>based on the reported L3 measurement results.</w:t>
      </w:r>
      <w:r w:rsidR="006155B1">
        <w:rPr>
          <w:rFonts w:eastAsia="宋体"/>
          <w:lang w:eastAsia="zh-CN"/>
        </w:rPr>
        <w:t xml:space="preserve"> </w:t>
      </w:r>
    </w:p>
    <w:p w14:paraId="61D2BF81" w14:textId="0C8579A9" w:rsidR="00D056BE" w:rsidRPr="002E01BC" w:rsidRDefault="00D056BE" w:rsidP="009E2CF4">
      <w:pPr>
        <w:overflowPunct/>
        <w:autoSpaceDE/>
        <w:autoSpaceDN/>
        <w:adjustRightInd/>
        <w:jc w:val="both"/>
        <w:textAlignment w:val="auto"/>
        <w:rPr>
          <w:rFonts w:eastAsia="宋体"/>
          <w:b/>
          <w:lang w:eastAsia="zh-CN"/>
        </w:rPr>
      </w:pPr>
      <w:r w:rsidRPr="002E01BC">
        <w:rPr>
          <w:rFonts w:eastAsia="宋体"/>
          <w:b/>
          <w:lang w:eastAsia="zh-CN"/>
        </w:rPr>
        <w:t xml:space="preserve">Proposal 11  In the LS to RAN1, enclose the </w:t>
      </w:r>
      <w:r w:rsidR="006641C3">
        <w:rPr>
          <w:rFonts w:eastAsia="宋体"/>
          <w:b/>
          <w:lang w:eastAsia="zh-CN"/>
        </w:rPr>
        <w:t xml:space="preserve">following </w:t>
      </w:r>
      <w:r w:rsidRPr="002E01BC">
        <w:rPr>
          <w:rFonts w:eastAsia="宋体"/>
          <w:b/>
          <w:lang w:eastAsia="zh-CN"/>
        </w:rPr>
        <w:t>agreement achieve</w:t>
      </w:r>
      <w:r w:rsidR="00E96796" w:rsidRPr="002E01BC">
        <w:rPr>
          <w:rFonts w:eastAsia="宋体"/>
          <w:b/>
          <w:lang w:eastAsia="zh-CN"/>
        </w:rPr>
        <w:t>d</w:t>
      </w:r>
      <w:r w:rsidRPr="002E01BC">
        <w:rPr>
          <w:rFonts w:eastAsia="宋体"/>
          <w:b/>
          <w:lang w:eastAsia="zh-CN"/>
        </w:rPr>
        <w:t xml:space="preserve"> in RAN4 #107</w:t>
      </w:r>
      <w:r w:rsidR="003266BF" w:rsidRPr="002E01BC">
        <w:rPr>
          <w:rFonts w:eastAsia="宋体"/>
          <w:b/>
          <w:lang w:eastAsia="zh-CN"/>
        </w:rPr>
        <w:t xml:space="preserve"> and ask RAN1 to support mechanisms where </w:t>
      </w:r>
      <w:r w:rsidR="00C37417" w:rsidRPr="002E01BC">
        <w:rPr>
          <w:rFonts w:eastAsia="宋体"/>
          <w:b/>
          <w:lang w:eastAsia="zh-CN"/>
        </w:rPr>
        <w:t>gNBs</w:t>
      </w:r>
      <w:r w:rsidR="003266BF" w:rsidRPr="002E01BC">
        <w:rPr>
          <w:rFonts w:eastAsia="宋体"/>
          <w:b/>
          <w:lang w:eastAsia="zh-CN"/>
        </w:rPr>
        <w:t xml:space="preserve"> </w:t>
      </w:r>
      <w:r w:rsidR="00C37417" w:rsidRPr="002E01BC">
        <w:rPr>
          <w:rFonts w:eastAsia="宋体"/>
          <w:b/>
          <w:lang w:eastAsia="zh-CN"/>
        </w:rPr>
        <w:t>may help to</w:t>
      </w:r>
      <w:r w:rsidR="003266BF" w:rsidRPr="002E01BC">
        <w:rPr>
          <w:rFonts w:eastAsia="宋体"/>
          <w:b/>
          <w:lang w:eastAsia="zh-CN"/>
        </w:rPr>
        <w:t xml:space="preserve"> perform down-selection</w:t>
      </w:r>
      <w:r w:rsidR="0099483B" w:rsidRPr="002E01BC">
        <w:rPr>
          <w:rFonts w:eastAsia="宋体"/>
          <w:b/>
          <w:lang w:eastAsia="zh-CN"/>
        </w:rPr>
        <w:t xml:space="preserve"> from detected cells to the cells that L1 measurement is to be performed</w:t>
      </w:r>
      <w:r w:rsidR="009743AF" w:rsidRPr="002E01BC">
        <w:rPr>
          <w:rFonts w:eastAsia="宋体"/>
          <w:b/>
          <w:lang w:eastAsia="zh-CN"/>
        </w:rPr>
        <w:t xml:space="preserve"> on</w:t>
      </w:r>
      <w:r w:rsidRPr="002E01BC">
        <w:rPr>
          <w:rFonts w:eastAsia="宋体"/>
          <w:b/>
          <w:lang w:eastAsia="zh-CN"/>
        </w:rPr>
        <w:t>:</w:t>
      </w:r>
    </w:p>
    <w:p w14:paraId="2F5BAB0A" w14:textId="54990604" w:rsidR="00D056BE" w:rsidRPr="002E01BC" w:rsidRDefault="00FC577E" w:rsidP="000D4ECA">
      <w:pPr>
        <w:pStyle w:val="ab"/>
        <w:numPr>
          <w:ilvl w:val="0"/>
          <w:numId w:val="43"/>
        </w:numPr>
        <w:overflowPunct/>
        <w:autoSpaceDE/>
        <w:autoSpaceDN/>
        <w:adjustRightInd/>
        <w:jc w:val="both"/>
        <w:textAlignment w:val="auto"/>
        <w:rPr>
          <w:b/>
          <w:lang w:eastAsia="zh-CN"/>
        </w:rPr>
      </w:pPr>
      <w:r>
        <w:rPr>
          <w:b/>
          <w:szCs w:val="24"/>
          <w:lang w:eastAsia="zh-CN"/>
        </w:rPr>
        <w:t>For b</w:t>
      </w:r>
      <w:r w:rsidR="00D056BE" w:rsidRPr="002E01BC">
        <w:rPr>
          <w:b/>
          <w:szCs w:val="24"/>
          <w:lang w:eastAsia="zh-CN"/>
        </w:rPr>
        <w:t>aseline ‘</w:t>
      </w:r>
      <w:r w:rsidR="00D056BE" w:rsidRPr="002E01BC">
        <w:rPr>
          <w:b/>
        </w:rPr>
        <w:t>UE is NOT expected to use L3 measurement results for intra-frequency or inter-frequency L1 measurement report</w:t>
      </w:r>
      <w:r w:rsidR="00D056BE" w:rsidRPr="002E01BC">
        <w:rPr>
          <w:b/>
          <w:szCs w:val="24"/>
          <w:lang w:eastAsia="zh-CN"/>
        </w:rPr>
        <w:t>’:</w:t>
      </w:r>
      <w:r w:rsidR="00D218E9" w:rsidRPr="002E01BC">
        <w:rPr>
          <w:b/>
          <w:szCs w:val="24"/>
          <w:lang w:eastAsia="zh-CN"/>
        </w:rPr>
        <w:t xml:space="preserve"> </w:t>
      </w:r>
      <w:r w:rsidR="003266BF" w:rsidRPr="002E01BC">
        <w:rPr>
          <w:b/>
        </w:rPr>
        <w:t xml:space="preserve">UE shall support L1 measurements for at least [2 or 3] neighboring cells. </w:t>
      </w:r>
    </w:p>
    <w:p w14:paraId="7139AC73" w14:textId="2AFE6331" w:rsidR="00D056BE" w:rsidRDefault="00D056BE" w:rsidP="009E2CF4">
      <w:pPr>
        <w:overflowPunct/>
        <w:autoSpaceDE/>
        <w:autoSpaceDN/>
        <w:adjustRightInd/>
        <w:jc w:val="both"/>
        <w:textAlignment w:val="auto"/>
        <w:rPr>
          <w:rFonts w:eastAsia="宋体"/>
          <w:lang w:eastAsia="zh-CN"/>
        </w:rPr>
      </w:pPr>
    </w:p>
    <w:p w14:paraId="7C30142E" w14:textId="47D2AC8C" w:rsidR="00AF24F6" w:rsidRDefault="00AF24F6" w:rsidP="009E2CF4">
      <w:pPr>
        <w:overflowPunct/>
        <w:autoSpaceDE/>
        <w:autoSpaceDN/>
        <w:adjustRightInd/>
        <w:jc w:val="both"/>
        <w:textAlignment w:val="auto"/>
        <w:rPr>
          <w:rFonts w:eastAsia="宋体"/>
          <w:lang w:eastAsia="zh-CN"/>
        </w:rPr>
      </w:pPr>
      <w:r>
        <w:rPr>
          <w:rFonts w:eastAsia="宋体" w:hint="eastAsia"/>
          <w:lang w:eastAsia="zh-CN"/>
        </w:rPr>
        <w:t>&lt;</w:t>
      </w:r>
      <w:r w:rsidRPr="00AF24F6">
        <w:rPr>
          <w:rFonts w:eastAsia="宋体"/>
          <w:b/>
          <w:lang w:eastAsia="zh-CN"/>
        </w:rPr>
        <w:t xml:space="preserve"> </w:t>
      </w:r>
      <w:r w:rsidRPr="00F12DEC">
        <w:rPr>
          <w:rFonts w:eastAsia="宋体"/>
          <w:b/>
          <w:lang w:eastAsia="zh-CN"/>
        </w:rPr>
        <w:t xml:space="preserve">On </w:t>
      </w:r>
      <w:r w:rsidR="007B0D18">
        <w:rPr>
          <w:rFonts w:eastAsia="宋体"/>
          <w:b/>
          <w:lang w:eastAsia="zh-CN"/>
        </w:rPr>
        <w:t xml:space="preserve">L1 </w:t>
      </w:r>
      <w:r w:rsidR="00EE5C67">
        <w:rPr>
          <w:rFonts w:eastAsia="宋体"/>
          <w:b/>
          <w:lang w:eastAsia="zh-CN"/>
        </w:rPr>
        <w:t>reporting delay</w:t>
      </w:r>
      <w:r>
        <w:rPr>
          <w:rFonts w:eastAsia="宋体"/>
          <w:lang w:eastAsia="zh-CN"/>
        </w:rPr>
        <w:t>&gt;</w:t>
      </w:r>
    </w:p>
    <w:p w14:paraId="52EA9D90" w14:textId="1CD804EC" w:rsidR="00AF24F6" w:rsidRDefault="0057226B" w:rsidP="009E2CF4">
      <w:pPr>
        <w:overflowPunct/>
        <w:autoSpaceDE/>
        <w:autoSpaceDN/>
        <w:adjustRightInd/>
        <w:jc w:val="both"/>
        <w:textAlignment w:val="auto"/>
        <w:rPr>
          <w:rFonts w:eastAsia="宋体"/>
          <w:lang w:eastAsia="zh-CN"/>
        </w:rPr>
      </w:pPr>
      <w:r>
        <w:rPr>
          <w:rFonts w:eastAsia="宋体"/>
          <w:lang w:eastAsia="zh-CN"/>
        </w:rPr>
        <w:t>C</w:t>
      </w:r>
      <w:r w:rsidR="00260015">
        <w:rPr>
          <w:rFonts w:eastAsia="宋体"/>
          <w:lang w:eastAsia="zh-CN"/>
        </w:rPr>
        <w:t xml:space="preserve">ompared to legacy L1 measurement and reporting, </w:t>
      </w:r>
      <w:r w:rsidR="000F2D8B">
        <w:rPr>
          <w:rFonts w:eastAsia="宋体"/>
          <w:lang w:eastAsia="zh-CN"/>
        </w:rPr>
        <w:t>the LTM L1 measurement and reporting may include results of more than one cells, while different cell</w:t>
      </w:r>
      <w:r w:rsidR="006423FA">
        <w:rPr>
          <w:rFonts w:eastAsia="宋体"/>
          <w:lang w:eastAsia="zh-CN"/>
        </w:rPr>
        <w:t>s</w:t>
      </w:r>
      <w:r w:rsidR="000F2D8B">
        <w:rPr>
          <w:rFonts w:eastAsia="宋体"/>
          <w:lang w:eastAsia="zh-CN"/>
        </w:rPr>
        <w:t xml:space="preserve"> may even </w:t>
      </w:r>
      <w:r w:rsidR="00A235B0">
        <w:rPr>
          <w:rFonts w:eastAsia="宋体"/>
          <w:lang w:eastAsia="zh-CN"/>
        </w:rPr>
        <w:t>on</w:t>
      </w:r>
      <w:r w:rsidR="000F2D8B">
        <w:rPr>
          <w:rFonts w:eastAsia="宋体"/>
          <w:lang w:eastAsia="zh-CN"/>
        </w:rPr>
        <w:t xml:space="preserve"> different frequency layers. Moreover, so far, as agreed in RAN1, </w:t>
      </w:r>
      <w:r w:rsidR="00B94203">
        <w:rPr>
          <w:rFonts w:eastAsia="宋体"/>
          <w:lang w:eastAsia="zh-CN"/>
        </w:rPr>
        <w:t>the LTM L1 measurement can be</w:t>
      </w:r>
      <w:r>
        <w:rPr>
          <w:rFonts w:eastAsia="宋体"/>
          <w:lang w:eastAsia="zh-CN"/>
        </w:rPr>
        <w:t xml:space="preserve"> reported in aperiodic </w:t>
      </w:r>
      <w:r w:rsidR="00FC410F">
        <w:rPr>
          <w:rFonts w:eastAsia="宋体"/>
          <w:lang w:eastAsia="zh-CN"/>
        </w:rPr>
        <w:t xml:space="preserve">PUSCH </w:t>
      </w:r>
      <w:r>
        <w:rPr>
          <w:rFonts w:eastAsia="宋体"/>
          <w:lang w:eastAsia="zh-CN"/>
        </w:rPr>
        <w:t>report</w:t>
      </w:r>
      <w:r w:rsidR="00FC410F">
        <w:rPr>
          <w:rFonts w:eastAsia="宋体"/>
          <w:lang w:eastAsia="zh-CN"/>
        </w:rPr>
        <w:t>ing</w:t>
      </w:r>
      <w:r>
        <w:rPr>
          <w:rFonts w:eastAsia="宋体"/>
          <w:lang w:eastAsia="zh-CN"/>
        </w:rPr>
        <w:t xml:space="preserve">, which is triggered by network. However, </w:t>
      </w:r>
      <w:r w:rsidR="005C42DB">
        <w:rPr>
          <w:rFonts w:eastAsia="宋体"/>
          <w:lang w:eastAsia="zh-CN"/>
        </w:rPr>
        <w:t>as discussed above, the LTM L1 measurement</w:t>
      </w:r>
      <w:r w:rsidR="00A339A6">
        <w:rPr>
          <w:rFonts w:eastAsia="宋体"/>
          <w:lang w:eastAsia="zh-CN"/>
        </w:rPr>
        <w:t xml:space="preserve"> may be performed with longer periodicity compared to legacy cases. </w:t>
      </w:r>
      <w:r w:rsidR="00395745">
        <w:rPr>
          <w:rFonts w:eastAsia="宋体"/>
          <w:lang w:eastAsia="zh-CN"/>
        </w:rPr>
        <w:t>Moreover</w:t>
      </w:r>
      <w:r w:rsidR="00F3275C">
        <w:rPr>
          <w:rFonts w:eastAsia="宋体"/>
          <w:lang w:eastAsia="zh-CN"/>
        </w:rPr>
        <w:t xml:space="preserve">, since the reported cell </w:t>
      </w:r>
      <w:r w:rsidR="00395745">
        <w:rPr>
          <w:rFonts w:eastAsia="宋体"/>
          <w:lang w:eastAsia="zh-CN"/>
        </w:rPr>
        <w:t xml:space="preserve">can include neighbour cell, it is not always ensured that </w:t>
      </w:r>
      <w:r w:rsidR="00292783">
        <w:rPr>
          <w:rFonts w:eastAsia="宋体"/>
          <w:lang w:eastAsia="zh-CN"/>
        </w:rPr>
        <w:t xml:space="preserve">UE has the </w:t>
      </w:r>
      <w:r w:rsidR="00452D93">
        <w:rPr>
          <w:rFonts w:eastAsia="宋体"/>
          <w:lang w:eastAsia="zh-CN"/>
        </w:rPr>
        <w:t xml:space="preserve">needed </w:t>
      </w:r>
      <w:r w:rsidR="00292783">
        <w:rPr>
          <w:rFonts w:eastAsia="宋体"/>
          <w:lang w:eastAsia="zh-CN"/>
        </w:rPr>
        <w:t xml:space="preserve">resource to measure neighbour cell, especially for the inter-frequency </w:t>
      </w:r>
      <w:r w:rsidR="003E726F">
        <w:rPr>
          <w:rFonts w:eastAsia="宋体"/>
          <w:lang w:eastAsia="zh-CN"/>
        </w:rPr>
        <w:t xml:space="preserve">L1 measurement </w:t>
      </w:r>
      <w:r w:rsidR="00292783">
        <w:rPr>
          <w:rFonts w:eastAsia="宋体"/>
          <w:lang w:eastAsia="zh-CN"/>
        </w:rPr>
        <w:t>with gap.</w:t>
      </w:r>
      <w:r w:rsidR="00A7135A">
        <w:rPr>
          <w:rFonts w:eastAsia="宋体"/>
          <w:lang w:eastAsia="zh-CN"/>
        </w:rPr>
        <w:t xml:space="preserve"> Even if intra-frequency measurement is considered, it is not always ensured that the neighbour cell to be measured is known.</w:t>
      </w:r>
    </w:p>
    <w:p w14:paraId="26419B04" w14:textId="0ACBCF29" w:rsidR="00A7135A" w:rsidRPr="00AE0975" w:rsidRDefault="00A7135A" w:rsidP="009E2CF4">
      <w:pPr>
        <w:overflowPunct/>
        <w:autoSpaceDE/>
        <w:autoSpaceDN/>
        <w:adjustRightInd/>
        <w:jc w:val="both"/>
        <w:textAlignment w:val="auto"/>
        <w:rPr>
          <w:rFonts w:eastAsia="宋体"/>
          <w:b/>
          <w:lang w:eastAsia="zh-CN"/>
        </w:rPr>
      </w:pPr>
      <w:r w:rsidRPr="00AE0975">
        <w:rPr>
          <w:rFonts w:eastAsia="宋体" w:hint="eastAsia"/>
          <w:b/>
          <w:lang w:eastAsia="zh-CN"/>
        </w:rPr>
        <w:t>O</w:t>
      </w:r>
      <w:r w:rsidRPr="00AE0975">
        <w:rPr>
          <w:rFonts w:eastAsia="宋体"/>
          <w:b/>
          <w:lang w:eastAsia="zh-CN"/>
        </w:rPr>
        <w:t>bservation 3  For LTM L1 measurement on candidate cell, it is not always ensured that UE has the</w:t>
      </w:r>
      <w:r w:rsidR="009706F6" w:rsidRPr="00AE0975">
        <w:rPr>
          <w:rFonts w:eastAsia="宋体"/>
          <w:b/>
          <w:lang w:eastAsia="zh-CN"/>
        </w:rPr>
        <w:t xml:space="preserve"> needed physical resource, e.g. measurement gap or searcher, to ensure that the L1 measurement is performed on the latest measurement occasion available at UE side.</w:t>
      </w:r>
    </w:p>
    <w:p w14:paraId="47D711BD" w14:textId="098FA2CE" w:rsidR="009706F6" w:rsidRDefault="000B5E2E"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it is suggested to send this information back to RAN1. RAN1 can further discuss whether and how to deal with the following description in TS 38.214.</w:t>
      </w:r>
      <w:r w:rsidR="002B3B3A">
        <w:rPr>
          <w:rFonts w:eastAsia="宋体"/>
          <w:lang w:eastAsia="zh-CN"/>
        </w:rPr>
        <w:t xml:space="preserve"> Even for the most recent available measurement occasion, the interval between the slot where measurement resource is received and the slot when the measurement result is sent can be larger than 40 slots.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946E1" w:rsidRPr="00B55E3E" w14:paraId="7C974076" w14:textId="77777777" w:rsidTr="00FA6F30">
        <w:tc>
          <w:tcPr>
            <w:tcW w:w="9634" w:type="dxa"/>
            <w:tcBorders>
              <w:top w:val="single" w:sz="4" w:space="0" w:color="auto"/>
              <w:left w:val="single" w:sz="4" w:space="0" w:color="auto"/>
              <w:bottom w:val="single" w:sz="4" w:space="0" w:color="auto"/>
              <w:right w:val="single" w:sz="4" w:space="0" w:color="auto"/>
            </w:tcBorders>
            <w:hideMark/>
          </w:tcPr>
          <w:p w14:paraId="638DA059" w14:textId="2E0F55C0" w:rsidR="009946E1" w:rsidRPr="00C0043B" w:rsidRDefault="009946E1" w:rsidP="00FA6F30">
            <w:pPr>
              <w:keepNext/>
              <w:keepLines/>
              <w:overflowPunct/>
              <w:autoSpaceDE/>
              <w:autoSpaceDN/>
              <w:adjustRightInd/>
              <w:spacing w:before="120"/>
              <w:textAlignment w:val="auto"/>
              <w:outlineLvl w:val="2"/>
              <w:rPr>
                <w:rFonts w:ascii="Arial" w:eastAsia="宋体" w:hAnsi="Arial"/>
                <w:b/>
                <w:sz w:val="22"/>
                <w:u w:val="single"/>
                <w:lang w:eastAsia="zh-CN"/>
              </w:rPr>
            </w:pPr>
            <w:r w:rsidRPr="00C0043B">
              <w:rPr>
                <w:rFonts w:ascii="Arial" w:eastAsia="宋体" w:hAnsi="Arial" w:hint="eastAsia"/>
                <w:b/>
                <w:sz w:val="22"/>
                <w:u w:val="single"/>
                <w:lang w:eastAsia="zh-CN"/>
              </w:rPr>
              <w:t>T</w:t>
            </w:r>
            <w:r w:rsidRPr="00C0043B">
              <w:rPr>
                <w:rFonts w:ascii="Arial" w:eastAsia="宋体" w:hAnsi="Arial"/>
                <w:b/>
                <w:sz w:val="22"/>
                <w:u w:val="single"/>
                <w:lang w:eastAsia="zh-CN"/>
              </w:rPr>
              <w:t>S 38.</w:t>
            </w:r>
            <w:r w:rsidR="0003209D">
              <w:rPr>
                <w:rFonts w:ascii="Arial" w:eastAsia="宋体" w:hAnsi="Arial"/>
                <w:b/>
                <w:sz w:val="22"/>
                <w:u w:val="single"/>
                <w:lang w:eastAsia="zh-CN"/>
              </w:rPr>
              <w:t>21</w:t>
            </w:r>
            <w:r w:rsidR="006259E1">
              <w:rPr>
                <w:rFonts w:ascii="Arial" w:eastAsia="宋体" w:hAnsi="Arial"/>
                <w:b/>
                <w:sz w:val="22"/>
                <w:u w:val="single"/>
                <w:lang w:eastAsia="zh-CN"/>
              </w:rPr>
              <w:t>4</w:t>
            </w:r>
            <w:r w:rsidRPr="00C0043B">
              <w:rPr>
                <w:rFonts w:ascii="Arial" w:eastAsia="宋体" w:hAnsi="Arial"/>
                <w:b/>
                <w:sz w:val="22"/>
                <w:u w:val="single"/>
                <w:lang w:eastAsia="zh-CN"/>
              </w:rPr>
              <w:t xml:space="preserve"> v1</w:t>
            </w:r>
            <w:r w:rsidR="0003209D">
              <w:rPr>
                <w:rFonts w:ascii="Arial" w:eastAsia="宋体" w:hAnsi="Arial"/>
                <w:b/>
                <w:sz w:val="22"/>
                <w:u w:val="single"/>
                <w:lang w:eastAsia="zh-CN"/>
              </w:rPr>
              <w:t>7</w:t>
            </w:r>
            <w:r w:rsidRPr="00C0043B">
              <w:rPr>
                <w:rFonts w:ascii="Arial" w:eastAsia="宋体" w:hAnsi="Arial"/>
                <w:b/>
                <w:sz w:val="22"/>
                <w:u w:val="single"/>
                <w:lang w:eastAsia="zh-CN"/>
              </w:rPr>
              <w:t>.</w:t>
            </w:r>
            <w:r w:rsidR="00073214">
              <w:rPr>
                <w:rFonts w:ascii="Arial" w:eastAsia="宋体" w:hAnsi="Arial"/>
                <w:b/>
                <w:sz w:val="22"/>
                <w:u w:val="single"/>
                <w:lang w:eastAsia="zh-CN"/>
              </w:rPr>
              <w:t>6</w:t>
            </w:r>
            <w:r w:rsidRPr="00C0043B">
              <w:rPr>
                <w:rFonts w:ascii="Arial" w:eastAsia="宋体" w:hAnsi="Arial"/>
                <w:b/>
                <w:sz w:val="22"/>
                <w:u w:val="single"/>
                <w:lang w:eastAsia="zh-CN"/>
              </w:rPr>
              <w:t>.0</w:t>
            </w:r>
          </w:p>
          <w:p w14:paraId="70C43DE8" w14:textId="77777777" w:rsidR="00086B78" w:rsidRPr="00086B78" w:rsidRDefault="00086B78" w:rsidP="00086B78">
            <w:pPr>
              <w:keepNext/>
              <w:keepLines/>
              <w:overflowPunct/>
              <w:autoSpaceDE/>
              <w:autoSpaceDN/>
              <w:adjustRightInd/>
              <w:spacing w:before="120"/>
              <w:textAlignment w:val="auto"/>
              <w:outlineLvl w:val="4"/>
              <w:rPr>
                <w:rFonts w:ascii="Arial" w:eastAsia="宋体" w:hAnsi="Arial"/>
                <w:color w:val="000000"/>
                <w:sz w:val="22"/>
                <w:lang w:val="x-none" w:eastAsia="zh-CN"/>
              </w:rPr>
            </w:pPr>
            <w:bookmarkStart w:id="10" w:name="_Toc11352115"/>
            <w:bookmarkStart w:id="11" w:name="_Toc20318005"/>
            <w:bookmarkStart w:id="12" w:name="_Toc27299903"/>
            <w:bookmarkStart w:id="13" w:name="_Toc29673170"/>
            <w:bookmarkStart w:id="14" w:name="_Toc29673311"/>
            <w:bookmarkStart w:id="15" w:name="_Toc29674304"/>
            <w:bookmarkStart w:id="16" w:name="_Toc36645534"/>
            <w:bookmarkStart w:id="17" w:name="_Toc45810579"/>
            <w:bookmarkStart w:id="18" w:name="_Toc137117115"/>
            <w:r w:rsidRPr="00086B78">
              <w:rPr>
                <w:rFonts w:ascii="Arial" w:eastAsia="宋体" w:hAnsi="Arial"/>
                <w:color w:val="000000"/>
                <w:sz w:val="22"/>
                <w:lang w:val="x-none" w:eastAsia="zh-CN"/>
              </w:rPr>
              <w:t>5.2.1.4.3</w:t>
            </w:r>
            <w:r w:rsidRPr="00086B78">
              <w:rPr>
                <w:rFonts w:ascii="Arial" w:eastAsia="宋体" w:hAnsi="Arial"/>
                <w:color w:val="000000"/>
                <w:sz w:val="22"/>
                <w:lang w:val="x-none" w:eastAsia="zh-CN"/>
              </w:rPr>
              <w:tab/>
              <w:t>L1-RSRP Reporting</w:t>
            </w:r>
            <w:bookmarkEnd w:id="10"/>
            <w:bookmarkEnd w:id="11"/>
            <w:bookmarkEnd w:id="12"/>
            <w:bookmarkEnd w:id="13"/>
            <w:bookmarkEnd w:id="14"/>
            <w:bookmarkEnd w:id="15"/>
            <w:bookmarkEnd w:id="16"/>
            <w:bookmarkEnd w:id="17"/>
            <w:bookmarkEnd w:id="18"/>
          </w:p>
          <w:p w14:paraId="7DFD8FCB" w14:textId="77777777" w:rsidR="00D30957" w:rsidRDefault="00D30957" w:rsidP="00FA6F30">
            <w:pPr>
              <w:tabs>
                <w:tab w:val="left" w:pos="567"/>
              </w:tabs>
              <w:overflowPunct/>
              <w:autoSpaceDE/>
              <w:autoSpaceDN/>
              <w:adjustRightInd/>
              <w:jc w:val="both"/>
              <w:textAlignment w:val="auto"/>
              <w:rPr>
                <w:rFonts w:cs="v4.2.0"/>
                <w:sz w:val="16"/>
              </w:rPr>
            </w:pPr>
            <w:r>
              <w:rPr>
                <w:rFonts w:cs="v4.2.0"/>
                <w:sz w:val="16"/>
              </w:rPr>
              <w:t>…</w:t>
            </w:r>
          </w:p>
          <w:p w14:paraId="6F8FECBF" w14:textId="4DAEEDE9" w:rsidR="00D30957" w:rsidRDefault="00D30957" w:rsidP="00D30957">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w:t>
            </w:r>
            <w:r w:rsidRPr="007228EC">
              <w:rPr>
                <w:color w:val="000000"/>
                <w:highlight w:val="yellow"/>
              </w:rPr>
              <w:t>based on only the most recent</w:t>
            </w:r>
            <w:r w:rsidRPr="0048482F">
              <w:rPr>
                <w:color w:val="000000"/>
              </w:rPr>
              <w:t xml:space="preserve">, no later than the CSI reference resource, occasion of </w:t>
            </w:r>
            <w:r>
              <w:rPr>
                <w:color w:val="000000"/>
              </w:rPr>
              <w:t>SS/PBCH or NZP</w:t>
            </w:r>
            <w:r w:rsidRPr="0048482F">
              <w:rPr>
                <w:color w:val="000000"/>
              </w:rPr>
              <w:t xml:space="preserve"> CSI-RS (defined in [4, TS 38.211]) associated with the CSI resource setting.</w:t>
            </w:r>
          </w:p>
          <w:p w14:paraId="1381FB6D" w14:textId="77777777" w:rsidR="009946E1" w:rsidRPr="00D30957" w:rsidRDefault="009946E1" w:rsidP="00FA6F30">
            <w:pPr>
              <w:pStyle w:val="TAL"/>
              <w:rPr>
                <w:szCs w:val="22"/>
                <w:lang w:eastAsia="sv-SE"/>
              </w:rPr>
            </w:pPr>
          </w:p>
        </w:tc>
      </w:tr>
    </w:tbl>
    <w:p w14:paraId="313DA6C2" w14:textId="67EB0E74" w:rsidR="000B5E2E" w:rsidRDefault="000B5E2E" w:rsidP="009E2CF4">
      <w:pPr>
        <w:overflowPunct/>
        <w:autoSpaceDE/>
        <w:autoSpaceDN/>
        <w:adjustRightInd/>
        <w:jc w:val="both"/>
        <w:textAlignment w:val="auto"/>
        <w:rPr>
          <w:rFonts w:eastAsia="宋体"/>
          <w:lang w:eastAsia="zh-CN"/>
        </w:rPr>
      </w:pPr>
    </w:p>
    <w:p w14:paraId="3F966D1B" w14:textId="685E9BF2" w:rsidR="002B3B3A" w:rsidRPr="00313145" w:rsidRDefault="002B3B3A" w:rsidP="009E2CF4">
      <w:pPr>
        <w:overflowPunct/>
        <w:autoSpaceDE/>
        <w:autoSpaceDN/>
        <w:adjustRightInd/>
        <w:jc w:val="both"/>
        <w:textAlignment w:val="auto"/>
        <w:rPr>
          <w:rFonts w:eastAsia="宋体"/>
          <w:b/>
          <w:lang w:eastAsia="zh-CN"/>
        </w:rPr>
      </w:pPr>
      <w:r w:rsidRPr="00313145">
        <w:rPr>
          <w:rFonts w:eastAsia="宋体" w:hint="eastAsia"/>
          <w:b/>
          <w:lang w:eastAsia="zh-CN"/>
        </w:rPr>
        <w:t>P</w:t>
      </w:r>
      <w:r w:rsidRPr="00313145">
        <w:rPr>
          <w:rFonts w:eastAsia="宋体"/>
          <w:b/>
          <w:lang w:eastAsia="zh-CN"/>
        </w:rPr>
        <w:t>roposal 12  In the LS to RAN1, enclose the agreement achieved in RAN4 #108 about L1 measurement delay for neighbour cell, especially the inter-frequency case, if any, so that RAN1 can further discuss whether</w:t>
      </w:r>
      <w:r w:rsidR="0002129A" w:rsidRPr="00313145">
        <w:rPr>
          <w:rFonts w:eastAsia="宋体"/>
          <w:b/>
          <w:lang w:eastAsia="zh-CN"/>
        </w:rPr>
        <w:t xml:space="preserve"> to deal with the case ‘</w:t>
      </w:r>
      <w:r w:rsidR="0002129A" w:rsidRPr="00313145">
        <w:rPr>
          <w:b/>
          <w:i/>
        </w:rPr>
        <w:t>timeRestrictionForChannelMeasurements</w:t>
      </w:r>
      <w:r w:rsidR="0047256C" w:rsidRPr="00313145">
        <w:rPr>
          <w:rFonts w:eastAsia="宋体"/>
          <w:b/>
          <w:lang w:eastAsia="zh-CN"/>
        </w:rPr>
        <w:t xml:space="preserve"> is configured’ in LTM L1 measurement to neighbour cell. </w:t>
      </w:r>
    </w:p>
    <w:p w14:paraId="7E5F509C" w14:textId="77777777" w:rsidR="0003209D" w:rsidRPr="0003209D" w:rsidRDefault="0003209D" w:rsidP="009E2CF4">
      <w:pPr>
        <w:overflowPunct/>
        <w:autoSpaceDE/>
        <w:autoSpaceDN/>
        <w:adjustRightInd/>
        <w:jc w:val="both"/>
        <w:textAlignment w:val="auto"/>
        <w:rPr>
          <w:rFonts w:eastAsia="宋体"/>
          <w:lang w:eastAsia="zh-CN"/>
        </w:rPr>
      </w:pPr>
    </w:p>
    <w:p w14:paraId="191962D4" w14:textId="5AAAC2EA" w:rsidR="005768EA" w:rsidRPr="007957E4" w:rsidRDefault="005768EA" w:rsidP="003F30B1">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34500F">
        <w:rPr>
          <w:rFonts w:eastAsia="宋体"/>
          <w:lang w:eastAsia="zh-CN"/>
        </w:rPr>
        <w:t>using</w:t>
      </w:r>
      <w:r>
        <w:rPr>
          <w:rFonts w:eastAsia="宋体"/>
          <w:lang w:eastAsia="zh-CN"/>
        </w:rPr>
        <w:t xml:space="preserve"> </w:t>
      </w:r>
      <w:r w:rsidR="007C4F59">
        <w:rPr>
          <w:rFonts w:eastAsiaTheme="minorEastAsia"/>
          <w:lang w:eastAsia="zh-CN"/>
        </w:rPr>
        <w:t>L3 measurement results for L1 measurement reporting</w:t>
      </w:r>
    </w:p>
    <w:p w14:paraId="04AC70E8" w14:textId="76B71909" w:rsidR="007F4EE0" w:rsidRPr="00363DC4" w:rsidRDefault="00C255A4" w:rsidP="007F4EE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it was agreed that using </w:t>
      </w:r>
      <w:r>
        <w:rPr>
          <w:rFonts w:eastAsiaTheme="minorEastAsia"/>
          <w:lang w:eastAsia="zh-CN"/>
        </w:rPr>
        <w:t>L3 measurement results for L1 measurement reporting is an optional UE capability.</w:t>
      </w:r>
      <w:r w:rsidR="007F4EE0">
        <w:rPr>
          <w:rFonts w:eastAsiaTheme="minorEastAsia"/>
          <w:lang w:eastAsia="zh-CN"/>
        </w:rPr>
        <w:t xml:space="preserve"> </w:t>
      </w:r>
      <w:r w:rsidR="008D5279">
        <w:rPr>
          <w:rFonts w:eastAsiaTheme="minorEastAsia"/>
          <w:lang w:eastAsia="zh-CN"/>
        </w:rPr>
        <w:t>F</w:t>
      </w:r>
      <w:r w:rsidR="007F4EE0">
        <w:rPr>
          <w:rFonts w:eastAsiaTheme="minorEastAsia"/>
          <w:lang w:eastAsia="zh-CN"/>
        </w:rPr>
        <w:t xml:space="preserve">irstly, in RAN4 spec, </w:t>
      </w:r>
      <w:r w:rsidR="007F4EE0">
        <w:rPr>
          <w:rFonts w:eastAsia="宋体"/>
          <w:lang w:eastAsia="zh-CN"/>
        </w:rPr>
        <w:t>the relation between L3 measurement and L1 measurement needs to be clarified for LTM. In previous RAN4 meeting, the definition of intra-frequency L1 measurement and inter-frequency L1 measurement has been agreed. However, in current TS 38.133, generally the measurements that have RRM requirements are intra-frequency measurement, inter-frequency measurement and L1-RSRP measurements.</w:t>
      </w:r>
      <w:r w:rsidR="00363DC4" w:rsidRPr="00363DC4">
        <w:rPr>
          <w:rFonts w:eastAsia="宋体"/>
          <w:lang w:eastAsia="zh-CN"/>
        </w:rPr>
        <w:t xml:space="preserve"> </w:t>
      </w:r>
      <w:r w:rsidR="00363DC4">
        <w:rPr>
          <w:rFonts w:eastAsia="宋体"/>
          <w:lang w:eastAsia="zh-CN"/>
        </w:rPr>
        <w:t>There is n</w:t>
      </w:r>
      <w:r w:rsidR="00363DC4" w:rsidRPr="00C30D3A">
        <w:rPr>
          <w:rFonts w:eastAsia="宋体"/>
          <w:lang w:eastAsia="zh-CN"/>
        </w:rPr>
        <w:t xml:space="preserve">o explicit definition for the 'L3 measurement' in RAN4 </w:t>
      </w:r>
      <w:r w:rsidR="00363DC4">
        <w:rPr>
          <w:rFonts w:eastAsia="宋体" w:hint="eastAsia"/>
          <w:lang w:eastAsia="zh-CN"/>
        </w:rPr>
        <w:t>spec</w:t>
      </w:r>
      <w:r w:rsidR="00363DC4">
        <w:rPr>
          <w:rFonts w:eastAsia="宋体"/>
          <w:lang w:eastAsia="zh-CN"/>
        </w:rPr>
        <w:t xml:space="preserve">s </w:t>
      </w:r>
      <w:r w:rsidR="00363DC4" w:rsidRPr="00C30D3A">
        <w:rPr>
          <w:rFonts w:eastAsia="宋体"/>
          <w:lang w:eastAsia="zh-CN"/>
        </w:rPr>
        <w:t xml:space="preserve">yet. It is just common understanding. Currently 'L3 measurement' are based on the measurement configuration in </w:t>
      </w:r>
      <w:r w:rsidR="00363DC4" w:rsidRPr="00D81ED0">
        <w:rPr>
          <w:rFonts w:eastAsia="宋体"/>
          <w:i/>
          <w:lang w:eastAsia="zh-CN"/>
        </w:rPr>
        <w:t>MeasConfig</w:t>
      </w:r>
      <w:r w:rsidR="00363DC4" w:rsidRPr="00C30D3A">
        <w:rPr>
          <w:rFonts w:eastAsia="宋体"/>
          <w:lang w:eastAsia="zh-CN"/>
        </w:rPr>
        <w:t xml:space="preserve">, but L1-RSRP measurement are based on the measurement configuration in </w:t>
      </w:r>
      <w:r w:rsidR="00363DC4" w:rsidRPr="002A5D61">
        <w:rPr>
          <w:rFonts w:eastAsiaTheme="minorEastAsia"/>
          <w:i/>
          <w:lang w:eastAsia="zh-CN"/>
        </w:rPr>
        <w:t>CSI-ResourceConfig</w:t>
      </w:r>
      <w:r w:rsidR="00363DC4" w:rsidRPr="00C30D3A">
        <w:rPr>
          <w:rFonts w:eastAsia="宋体"/>
          <w:lang w:eastAsia="zh-CN"/>
        </w:rPr>
        <w:t xml:space="preserve"> </w:t>
      </w:r>
      <w:r w:rsidR="00363DC4">
        <w:rPr>
          <w:rFonts w:eastAsia="宋体"/>
          <w:lang w:eastAsia="zh-CN"/>
        </w:rPr>
        <w:t xml:space="preserve">under </w:t>
      </w:r>
      <w:r w:rsidR="00363DC4" w:rsidRPr="00602B50">
        <w:rPr>
          <w:rFonts w:eastAsia="宋体"/>
          <w:i/>
          <w:lang w:eastAsia="zh-CN"/>
        </w:rPr>
        <w:t>CSI-</w:t>
      </w:r>
      <w:r w:rsidR="00363DC4" w:rsidRPr="00D81ED0">
        <w:rPr>
          <w:rFonts w:eastAsia="宋体"/>
          <w:i/>
          <w:lang w:eastAsia="zh-CN"/>
        </w:rPr>
        <w:t>MeasConfig</w:t>
      </w:r>
      <w:r w:rsidR="00363DC4" w:rsidRPr="00C30D3A">
        <w:rPr>
          <w:rFonts w:eastAsia="宋体"/>
          <w:lang w:eastAsia="zh-CN"/>
        </w:rPr>
        <w:t xml:space="preserve">. </w:t>
      </w:r>
    </w:p>
    <w:p w14:paraId="053D3B52" w14:textId="3846F014" w:rsidR="005768EA" w:rsidRPr="007F4EE0" w:rsidRDefault="00E30A98"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474F062" wp14:editId="1814FB20">
                <wp:extent cx="6122035" cy="1546860"/>
                <wp:effectExtent l="0" t="0" r="12065" b="1524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46860"/>
                        </a:xfrm>
                        <a:prstGeom prst="rect">
                          <a:avLst/>
                        </a:prstGeom>
                        <a:solidFill>
                          <a:srgbClr val="FFFFFF"/>
                        </a:solidFill>
                        <a:ln w="9525">
                          <a:solidFill>
                            <a:srgbClr val="000000"/>
                          </a:solidFill>
                          <a:miter lim="800000"/>
                          <a:headEnd/>
                          <a:tailEnd/>
                        </a:ln>
                      </wps:spPr>
                      <wps:txbx>
                        <w:txbxContent>
                          <w:p w14:paraId="560B4036" w14:textId="08D36716" w:rsidR="00A7135A" w:rsidRPr="00E44AD4" w:rsidRDefault="00A7135A" w:rsidP="00E30A98">
                            <w:pPr>
                              <w:spacing w:afterLines="50" w:after="120"/>
                              <w:rPr>
                                <w:b/>
                                <w:sz w:val="16"/>
                                <w:lang w:eastAsia="zh-CN"/>
                              </w:rPr>
                            </w:pPr>
                            <w:r>
                              <w:rPr>
                                <w:b/>
                                <w:sz w:val="16"/>
                                <w:u w:val="single"/>
                              </w:rPr>
                              <w:t>TS 38.133 v18.2.0</w:t>
                            </w:r>
                          </w:p>
                          <w:p w14:paraId="08AB3342" w14:textId="77777777" w:rsidR="00A7135A" w:rsidRPr="00776753" w:rsidRDefault="00A7135A" w:rsidP="00E30A98">
                            <w:pPr>
                              <w:keepNext/>
                              <w:keepLines/>
                              <w:spacing w:before="180"/>
                              <w:outlineLvl w:val="1"/>
                              <w:rPr>
                                <w:rFonts w:ascii="Arial" w:hAnsi="Arial"/>
                                <w:sz w:val="24"/>
                                <w:lang w:eastAsia="en-GB"/>
                              </w:rPr>
                            </w:pPr>
                            <w:bookmarkStart w:id="19" w:name="_Toc5952669"/>
                            <w:bookmarkStart w:id="20" w:name="_Toc5952670"/>
                            <w:r w:rsidRPr="00776753">
                              <w:rPr>
                                <w:rFonts w:ascii="Arial" w:hAnsi="Arial"/>
                                <w:sz w:val="24"/>
                                <w:lang w:eastAsia="en-GB"/>
                              </w:rPr>
                              <w:t>9.1</w:t>
                            </w:r>
                            <w:r w:rsidRPr="00776753">
                              <w:rPr>
                                <w:rFonts w:ascii="Arial" w:hAnsi="Arial"/>
                                <w:sz w:val="24"/>
                                <w:lang w:eastAsia="en-GB"/>
                              </w:rPr>
                              <w:tab/>
                              <w:t>General measurement requirement</w:t>
                            </w:r>
                            <w:bookmarkEnd w:id="19"/>
                          </w:p>
                          <w:p w14:paraId="2ADA2413" w14:textId="77777777" w:rsidR="00A7135A" w:rsidRPr="00776753" w:rsidRDefault="00A7135A" w:rsidP="00E30A98">
                            <w:pPr>
                              <w:keepNext/>
                              <w:keepLines/>
                              <w:spacing w:before="120"/>
                              <w:outlineLvl w:val="2"/>
                              <w:rPr>
                                <w:rFonts w:ascii="Arial" w:hAnsi="Arial"/>
                                <w:sz w:val="22"/>
                                <w:lang w:eastAsia="en-GB"/>
                              </w:rPr>
                            </w:pPr>
                            <w:r w:rsidRPr="00776753">
                              <w:rPr>
                                <w:rFonts w:ascii="Arial" w:hAnsi="Arial"/>
                                <w:sz w:val="22"/>
                                <w:lang w:eastAsia="en-GB"/>
                              </w:rPr>
                              <w:t>9.1.1</w:t>
                            </w:r>
                            <w:r w:rsidRPr="00776753">
                              <w:rPr>
                                <w:rFonts w:ascii="Arial" w:hAnsi="Arial"/>
                                <w:sz w:val="22"/>
                                <w:lang w:eastAsia="en-GB"/>
                              </w:rPr>
                              <w:tab/>
                              <w:t>Introduction</w:t>
                            </w:r>
                            <w:bookmarkEnd w:id="20"/>
                          </w:p>
                          <w:p w14:paraId="0DA6B01E" w14:textId="77777777" w:rsidR="00A7135A" w:rsidRPr="00776753" w:rsidRDefault="00A7135A" w:rsidP="00E30A98">
                            <w:pPr>
                              <w:rPr>
                                <w:rFonts w:cs="v4.2.0"/>
                                <w:sz w:val="16"/>
                                <w:lang w:eastAsia="en-GB"/>
                              </w:rPr>
                            </w:pPr>
                            <w:r w:rsidRPr="00776753">
                              <w:rPr>
                                <w:rFonts w:cs="v4.2.0"/>
                                <w:sz w:val="16"/>
                                <w:lang w:eastAsia="en-GB"/>
                              </w:rPr>
                              <w:t xml:space="preserve">This clause contains general requirements on the UE regarding measurement reporting in RRC_CONNECTED state. </w:t>
                            </w:r>
                            <w:r w:rsidRPr="00776753">
                              <w:rPr>
                                <w:rFonts w:cs="v4.2.0"/>
                                <w:sz w:val="16"/>
                                <w:highlight w:val="yellow"/>
                                <w:lang w:eastAsia="en-GB"/>
                              </w:rPr>
                              <w:t>The requirements are split in intra-frequency, inter-frequency, inter-RAT E-UTRAN FDD, inter-RAT E-UTRAN TDD, and L1-RSRP measurements requirements.</w:t>
                            </w:r>
                            <w:r w:rsidRPr="00776753">
                              <w:rPr>
                                <w:rFonts w:cs="v4.2.0"/>
                                <w:sz w:val="16"/>
                                <w:lang w:eastAsia="en-GB"/>
                              </w:rPr>
                              <w:t xml:space="preserve"> These measurements may be used by the NG-RAN. The measurement quantities are defined in TS38.215 [4], the measurement model is defined in TS38.300 [10], TS37.340 [17] and measurement accuracies are specified in clause 10. Control of measurement reporting is specified in </w:t>
                            </w:r>
                            <w:r w:rsidRPr="00776753">
                              <w:rPr>
                                <w:sz w:val="16"/>
                                <w:lang w:eastAsia="en-GB"/>
                              </w:rPr>
                              <w:t>TS 3</w:t>
                            </w:r>
                            <w:r w:rsidRPr="00776753">
                              <w:rPr>
                                <w:rFonts w:hint="eastAsia"/>
                                <w:sz w:val="16"/>
                                <w:lang w:val="en-US" w:eastAsia="zh-CN"/>
                              </w:rPr>
                              <w:t>8</w:t>
                            </w:r>
                            <w:r w:rsidRPr="00776753">
                              <w:rPr>
                                <w:sz w:val="16"/>
                                <w:lang w:eastAsia="en-GB"/>
                              </w:rPr>
                              <w:t>.331 </w:t>
                            </w:r>
                            <w:r w:rsidRPr="00776753">
                              <w:rPr>
                                <w:rFonts w:cs="v4.2.0"/>
                                <w:sz w:val="16"/>
                                <w:lang w:eastAsia="en-GB"/>
                              </w:rPr>
                              <w:t>[</w:t>
                            </w:r>
                            <w:r w:rsidRPr="00776753">
                              <w:rPr>
                                <w:rFonts w:cs="v4.2.0" w:hint="eastAsia"/>
                                <w:sz w:val="16"/>
                                <w:lang w:val="en-US" w:eastAsia="zh-CN"/>
                              </w:rPr>
                              <w:t>2</w:t>
                            </w:r>
                            <w:r w:rsidRPr="00776753">
                              <w:rPr>
                                <w:rFonts w:cs="v4.2.0"/>
                                <w:sz w:val="16"/>
                                <w:lang w:eastAsia="en-GB"/>
                              </w:rPr>
                              <w:t>].</w:t>
                            </w:r>
                          </w:p>
                          <w:p w14:paraId="4EBF1FC0" w14:textId="77777777" w:rsidR="00A7135A" w:rsidRPr="00455A76" w:rsidRDefault="00A7135A" w:rsidP="00E30A98">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474F062" id="文本框 6" o:spid="_x0000_s1029" type="#_x0000_t202" style="width:482.0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">
                <v:textbox>
                  <w:txbxContent>
                    <w:p w14:paraId="560B4036" w14:textId="08D36716" w:rsidR="00A7135A" w:rsidRPr="00E44AD4" w:rsidRDefault="00A7135A" w:rsidP="00E30A98">
                      <w:pPr>
                        <w:spacing w:afterLines="50" w:after="120"/>
                        <w:rPr>
                          <w:b/>
                          <w:sz w:val="16"/>
                          <w:lang w:eastAsia="zh-CN"/>
                        </w:rPr>
                      </w:pPr>
                      <w:r>
                        <w:rPr>
                          <w:b/>
                          <w:sz w:val="16"/>
                          <w:u w:val="single"/>
                        </w:rPr>
                        <w:t>TS 38.133 v18.2.0</w:t>
                      </w:r>
                    </w:p>
                    <w:p w14:paraId="08AB3342" w14:textId="77777777" w:rsidR="00A7135A" w:rsidRPr="00776753" w:rsidRDefault="00A7135A" w:rsidP="00E30A98">
                      <w:pPr>
                        <w:keepNext/>
                        <w:keepLines/>
                        <w:spacing w:before="180"/>
                        <w:outlineLvl w:val="1"/>
                        <w:rPr>
                          <w:rFonts w:ascii="Arial" w:hAnsi="Arial"/>
                          <w:sz w:val="24"/>
                          <w:lang w:eastAsia="en-GB"/>
                        </w:rPr>
                      </w:pPr>
                      <w:bookmarkStart w:id="37" w:name="_Toc5952669"/>
                      <w:bookmarkStart w:id="38" w:name="_Toc5952670"/>
                      <w:r w:rsidRPr="00776753">
                        <w:rPr>
                          <w:rFonts w:ascii="Arial" w:hAnsi="Arial"/>
                          <w:sz w:val="24"/>
                          <w:lang w:eastAsia="en-GB"/>
                        </w:rPr>
                        <w:t>9.1</w:t>
                      </w:r>
                      <w:r w:rsidRPr="00776753">
                        <w:rPr>
                          <w:rFonts w:ascii="Arial" w:hAnsi="Arial"/>
                          <w:sz w:val="24"/>
                          <w:lang w:eastAsia="en-GB"/>
                        </w:rPr>
                        <w:tab/>
                        <w:t>General measurement requirement</w:t>
                      </w:r>
                      <w:bookmarkEnd w:id="37"/>
                    </w:p>
                    <w:p w14:paraId="2ADA2413" w14:textId="77777777" w:rsidR="00A7135A" w:rsidRPr="00776753" w:rsidRDefault="00A7135A" w:rsidP="00E30A98">
                      <w:pPr>
                        <w:keepNext/>
                        <w:keepLines/>
                        <w:spacing w:before="120"/>
                        <w:outlineLvl w:val="2"/>
                        <w:rPr>
                          <w:rFonts w:ascii="Arial" w:hAnsi="Arial"/>
                          <w:sz w:val="22"/>
                          <w:lang w:eastAsia="en-GB"/>
                        </w:rPr>
                      </w:pPr>
                      <w:r w:rsidRPr="00776753">
                        <w:rPr>
                          <w:rFonts w:ascii="Arial" w:hAnsi="Arial"/>
                          <w:sz w:val="22"/>
                          <w:lang w:eastAsia="en-GB"/>
                        </w:rPr>
                        <w:t>9.1.1</w:t>
                      </w:r>
                      <w:r w:rsidRPr="00776753">
                        <w:rPr>
                          <w:rFonts w:ascii="Arial" w:hAnsi="Arial"/>
                          <w:sz w:val="22"/>
                          <w:lang w:eastAsia="en-GB"/>
                        </w:rPr>
                        <w:tab/>
                        <w:t>Introduction</w:t>
                      </w:r>
                      <w:bookmarkEnd w:id="38"/>
                    </w:p>
                    <w:p w14:paraId="0DA6B01E" w14:textId="77777777" w:rsidR="00A7135A" w:rsidRPr="00776753" w:rsidRDefault="00A7135A" w:rsidP="00E30A98">
                      <w:pPr>
                        <w:rPr>
                          <w:rFonts w:cs="v4.2.0"/>
                          <w:sz w:val="16"/>
                          <w:lang w:eastAsia="en-GB"/>
                        </w:rPr>
                      </w:pPr>
                      <w:r w:rsidRPr="00776753">
                        <w:rPr>
                          <w:rFonts w:cs="v4.2.0"/>
                          <w:sz w:val="16"/>
                          <w:lang w:eastAsia="en-GB"/>
                        </w:rPr>
                        <w:t xml:space="preserve">This clause contains general requirements on the UE regarding measurement reporting in RRC_CONNECTED state. </w:t>
                      </w:r>
                      <w:r w:rsidRPr="00776753">
                        <w:rPr>
                          <w:rFonts w:cs="v4.2.0"/>
                          <w:sz w:val="16"/>
                          <w:highlight w:val="yellow"/>
                          <w:lang w:eastAsia="en-GB"/>
                        </w:rPr>
                        <w:t>The requirements are split in intra-frequency, inter-frequency, inter-RAT E-UTRAN FDD, inter-RAT E-UTRAN TDD, and L1-RSRP measurements requirements.</w:t>
                      </w:r>
                      <w:r w:rsidRPr="00776753">
                        <w:rPr>
                          <w:rFonts w:cs="v4.2.0"/>
                          <w:sz w:val="16"/>
                          <w:lang w:eastAsia="en-GB"/>
                        </w:rPr>
                        <w:t xml:space="preserve"> These measurements may be used by the NG-RAN. The measurement quantities are defined in TS38.215 [4], the measurement model is defined in TS38.300 [10], TS37.340 [17] and measurement accuracies are specified in clause 10. Control of measurement reporting is specified in </w:t>
                      </w:r>
                      <w:r w:rsidRPr="00776753">
                        <w:rPr>
                          <w:sz w:val="16"/>
                          <w:lang w:eastAsia="en-GB"/>
                        </w:rPr>
                        <w:t>TS 3</w:t>
                      </w:r>
                      <w:r w:rsidRPr="00776753">
                        <w:rPr>
                          <w:rFonts w:hint="eastAsia"/>
                          <w:sz w:val="16"/>
                          <w:lang w:val="en-US" w:eastAsia="zh-CN"/>
                        </w:rPr>
                        <w:t>8</w:t>
                      </w:r>
                      <w:r w:rsidRPr="00776753">
                        <w:rPr>
                          <w:sz w:val="16"/>
                          <w:lang w:eastAsia="en-GB"/>
                        </w:rPr>
                        <w:t>.331 </w:t>
                      </w:r>
                      <w:r w:rsidRPr="00776753">
                        <w:rPr>
                          <w:rFonts w:cs="v4.2.0"/>
                          <w:sz w:val="16"/>
                          <w:lang w:eastAsia="en-GB"/>
                        </w:rPr>
                        <w:t>[</w:t>
                      </w:r>
                      <w:r w:rsidRPr="00776753">
                        <w:rPr>
                          <w:rFonts w:cs="v4.2.0" w:hint="eastAsia"/>
                          <w:sz w:val="16"/>
                          <w:lang w:val="en-US" w:eastAsia="zh-CN"/>
                        </w:rPr>
                        <w:t>2</w:t>
                      </w:r>
                      <w:r w:rsidRPr="00776753">
                        <w:rPr>
                          <w:rFonts w:cs="v4.2.0"/>
                          <w:sz w:val="16"/>
                          <w:lang w:eastAsia="en-GB"/>
                        </w:rPr>
                        <w:t>].</w:t>
                      </w:r>
                    </w:p>
                    <w:p w14:paraId="4EBF1FC0" w14:textId="77777777" w:rsidR="00A7135A" w:rsidRPr="00455A76" w:rsidRDefault="00A7135A" w:rsidP="00E30A98">
                      <w:pPr>
                        <w:pStyle w:val="Doc-text2"/>
                        <w:ind w:left="0" w:firstLine="0"/>
                        <w:rPr>
                          <w:lang w:val="en-US" w:eastAsia="en-GB"/>
                        </w:rPr>
                      </w:pPr>
                    </w:p>
                  </w:txbxContent>
                </v:textbox>
                <w10:anchorlock/>
              </v:shape>
            </w:pict>
          </mc:Fallback>
        </mc:AlternateContent>
      </w:r>
    </w:p>
    <w:p w14:paraId="5B29D7C0" w14:textId="77777777" w:rsidR="005208EA" w:rsidRDefault="005208EA" w:rsidP="005208EA">
      <w:pPr>
        <w:overflowPunct/>
        <w:autoSpaceDE/>
        <w:autoSpaceDN/>
        <w:adjustRightInd/>
        <w:jc w:val="both"/>
        <w:textAlignment w:val="auto"/>
        <w:rPr>
          <w:rFonts w:eastAsia="宋体"/>
          <w:lang w:eastAsia="zh-CN"/>
        </w:rPr>
      </w:pPr>
      <w:r>
        <w:rPr>
          <w:rFonts w:eastAsia="宋体"/>
          <w:lang w:eastAsia="zh-CN"/>
        </w:rPr>
        <w:t>To summarize, in R18 LTM, there are totally 3 types of measurements, at least for the FR2 scenario.</w:t>
      </w:r>
    </w:p>
    <w:p w14:paraId="598B5E02" w14:textId="77777777" w:rsidR="003F03CF" w:rsidRDefault="003F03CF" w:rsidP="003F03CF">
      <w:pPr>
        <w:pStyle w:val="ab"/>
        <w:numPr>
          <w:ilvl w:val="0"/>
          <w:numId w:val="45"/>
        </w:numPr>
        <w:overflowPunct/>
        <w:autoSpaceDE/>
        <w:autoSpaceDN/>
        <w:adjustRightInd/>
        <w:jc w:val="both"/>
        <w:textAlignment w:val="auto"/>
        <w:rPr>
          <w:lang w:eastAsia="zh-CN"/>
        </w:rPr>
      </w:pPr>
      <w:r>
        <w:rPr>
          <w:lang w:eastAsia="zh-CN"/>
        </w:rPr>
        <w:t>[Rough-Rx-beam-based] L3 measurement, while the reporting container is L3 MR.</w:t>
      </w:r>
    </w:p>
    <w:p w14:paraId="52A251BC" w14:textId="4A727457" w:rsidR="003F03CF" w:rsidRDefault="003F03CF" w:rsidP="003F03CF">
      <w:pPr>
        <w:pStyle w:val="ab"/>
        <w:numPr>
          <w:ilvl w:val="0"/>
          <w:numId w:val="45"/>
        </w:numPr>
        <w:overflowPunct/>
        <w:autoSpaceDE/>
        <w:autoSpaceDN/>
        <w:adjustRightInd/>
        <w:jc w:val="both"/>
        <w:textAlignment w:val="auto"/>
        <w:rPr>
          <w:lang w:eastAsia="zh-CN"/>
        </w:rPr>
      </w:pPr>
      <w:r>
        <w:rPr>
          <w:lang w:eastAsia="zh-CN"/>
        </w:rPr>
        <w:t>Type-2 [Rough-Rx-beam-based] L1 measurement, while the reporting container is UCI</w:t>
      </w:r>
    </w:p>
    <w:p w14:paraId="38267F6D" w14:textId="77777777" w:rsidR="003F03CF" w:rsidRPr="00CE7FCA" w:rsidRDefault="003F03CF" w:rsidP="003F03CF">
      <w:pPr>
        <w:pStyle w:val="ab"/>
        <w:numPr>
          <w:ilvl w:val="0"/>
          <w:numId w:val="45"/>
        </w:numPr>
        <w:overflowPunct/>
        <w:autoSpaceDE/>
        <w:autoSpaceDN/>
        <w:adjustRightInd/>
        <w:jc w:val="both"/>
        <w:textAlignment w:val="auto"/>
        <w:rPr>
          <w:lang w:eastAsia="zh-CN"/>
        </w:rPr>
      </w:pPr>
      <w:r>
        <w:rPr>
          <w:lang w:eastAsia="zh-CN"/>
        </w:rPr>
        <w:t>Type-1 [Fine-Rx-beam-based] L1 measurement, while the reporting container is UCI.</w:t>
      </w:r>
    </w:p>
    <w:p w14:paraId="10330790" w14:textId="77777777" w:rsidR="00092EAF" w:rsidRDefault="00092EAF" w:rsidP="00092EAF">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able 1  Summary of inter-cell measurements considered in R18 LTM</w:t>
      </w:r>
    </w:p>
    <w:tbl>
      <w:tblPr>
        <w:tblStyle w:val="ae"/>
        <w:tblW w:w="0" w:type="auto"/>
        <w:tblLook w:val="04A0" w:firstRow="1" w:lastRow="0" w:firstColumn="1" w:lastColumn="0" w:noHBand="0" w:noVBand="1"/>
      </w:tblPr>
      <w:tblGrid>
        <w:gridCol w:w="2404"/>
        <w:gridCol w:w="2406"/>
        <w:gridCol w:w="2406"/>
        <w:gridCol w:w="2405"/>
      </w:tblGrid>
      <w:tr w:rsidR="00092EAF" w14:paraId="672052DD" w14:textId="77777777" w:rsidTr="0099110B">
        <w:tc>
          <w:tcPr>
            <w:tcW w:w="2404" w:type="dxa"/>
            <w:tcBorders>
              <w:top w:val="single" w:sz="8" w:space="0" w:color="auto"/>
              <w:left w:val="single" w:sz="8" w:space="0" w:color="auto"/>
              <w:bottom w:val="single" w:sz="8" w:space="0" w:color="auto"/>
              <w:right w:val="single" w:sz="8" w:space="0" w:color="auto"/>
            </w:tcBorders>
          </w:tcPr>
          <w:p w14:paraId="10B5DF3B" w14:textId="77777777" w:rsidR="00092EAF" w:rsidRDefault="00092EAF" w:rsidP="00A7135A">
            <w:pPr>
              <w:overflowPunct/>
              <w:autoSpaceDE/>
              <w:autoSpaceDN/>
              <w:adjustRightInd/>
              <w:jc w:val="both"/>
              <w:textAlignment w:val="auto"/>
              <w:rPr>
                <w:rFonts w:eastAsia="宋体"/>
                <w:lang w:eastAsia="zh-CN"/>
              </w:rPr>
            </w:pPr>
          </w:p>
        </w:tc>
        <w:tc>
          <w:tcPr>
            <w:tcW w:w="2406" w:type="dxa"/>
            <w:tcBorders>
              <w:top w:val="single" w:sz="8" w:space="0" w:color="auto"/>
              <w:left w:val="single" w:sz="8" w:space="0" w:color="auto"/>
              <w:bottom w:val="single" w:sz="8" w:space="0" w:color="auto"/>
            </w:tcBorders>
          </w:tcPr>
          <w:p w14:paraId="2C418B97" w14:textId="77777777" w:rsidR="00092EAF" w:rsidRPr="001D7D79" w:rsidRDefault="00092EAF" w:rsidP="00A7135A">
            <w:pPr>
              <w:overflowPunct/>
              <w:autoSpaceDE/>
              <w:autoSpaceDN/>
              <w:adjustRightInd/>
              <w:jc w:val="both"/>
              <w:textAlignment w:val="auto"/>
              <w:rPr>
                <w:rFonts w:eastAsia="宋体"/>
                <w:b/>
                <w:lang w:eastAsia="zh-CN"/>
              </w:rPr>
            </w:pPr>
            <w:r w:rsidRPr="001D7D79">
              <w:rPr>
                <w:b/>
                <w:lang w:eastAsia="zh-CN"/>
              </w:rPr>
              <w:t>L3 measurement</w:t>
            </w:r>
          </w:p>
        </w:tc>
        <w:tc>
          <w:tcPr>
            <w:tcW w:w="2406" w:type="dxa"/>
            <w:tcBorders>
              <w:top w:val="single" w:sz="8" w:space="0" w:color="auto"/>
              <w:bottom w:val="single" w:sz="8" w:space="0" w:color="auto"/>
            </w:tcBorders>
          </w:tcPr>
          <w:p w14:paraId="6994D953" w14:textId="77777777" w:rsidR="00092EAF" w:rsidRPr="001D7D79" w:rsidRDefault="00092EAF" w:rsidP="00A7135A">
            <w:pPr>
              <w:overflowPunct/>
              <w:autoSpaceDE/>
              <w:autoSpaceDN/>
              <w:adjustRightInd/>
              <w:jc w:val="both"/>
              <w:textAlignment w:val="auto"/>
              <w:rPr>
                <w:rFonts w:eastAsia="宋体"/>
                <w:b/>
                <w:lang w:eastAsia="zh-CN"/>
              </w:rPr>
            </w:pPr>
            <w:r w:rsidRPr="001D7D79">
              <w:rPr>
                <w:b/>
                <w:lang w:eastAsia="zh-CN"/>
              </w:rPr>
              <w:t>Type-2 L1 measurement</w:t>
            </w:r>
          </w:p>
        </w:tc>
        <w:tc>
          <w:tcPr>
            <w:tcW w:w="2405" w:type="dxa"/>
            <w:tcBorders>
              <w:top w:val="single" w:sz="8" w:space="0" w:color="auto"/>
              <w:bottom w:val="single" w:sz="8" w:space="0" w:color="auto"/>
              <w:right w:val="single" w:sz="8" w:space="0" w:color="auto"/>
            </w:tcBorders>
          </w:tcPr>
          <w:p w14:paraId="0E622B35" w14:textId="77777777" w:rsidR="00092EAF" w:rsidRPr="001D7D79" w:rsidRDefault="00092EAF" w:rsidP="00A7135A">
            <w:pPr>
              <w:overflowPunct/>
              <w:autoSpaceDE/>
              <w:autoSpaceDN/>
              <w:adjustRightInd/>
              <w:jc w:val="both"/>
              <w:textAlignment w:val="auto"/>
              <w:rPr>
                <w:rFonts w:eastAsia="宋体"/>
                <w:b/>
                <w:lang w:eastAsia="zh-CN"/>
              </w:rPr>
            </w:pPr>
            <w:r w:rsidRPr="001D7D79">
              <w:rPr>
                <w:b/>
                <w:lang w:eastAsia="zh-CN"/>
              </w:rPr>
              <w:t>Type-1 L1 measurement</w:t>
            </w:r>
          </w:p>
        </w:tc>
      </w:tr>
      <w:tr w:rsidR="00092EAF" w14:paraId="2CC2C83A" w14:textId="77777777" w:rsidTr="0099110B">
        <w:tc>
          <w:tcPr>
            <w:tcW w:w="2404" w:type="dxa"/>
            <w:tcBorders>
              <w:top w:val="single" w:sz="8" w:space="0" w:color="auto"/>
              <w:left w:val="single" w:sz="8" w:space="0" w:color="auto"/>
              <w:right w:val="single" w:sz="8" w:space="0" w:color="auto"/>
            </w:tcBorders>
          </w:tcPr>
          <w:p w14:paraId="5E17D47B"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Su</w:t>
            </w:r>
            <w:r w:rsidRPr="001D7D79">
              <w:rPr>
                <w:rFonts w:eastAsia="宋体"/>
                <w:b/>
                <w:lang w:eastAsia="zh-CN"/>
              </w:rPr>
              <w:t>pported RS</w:t>
            </w:r>
          </w:p>
        </w:tc>
        <w:tc>
          <w:tcPr>
            <w:tcW w:w="2406" w:type="dxa"/>
            <w:tcBorders>
              <w:top w:val="single" w:sz="8" w:space="0" w:color="auto"/>
              <w:left w:val="single" w:sz="8" w:space="0" w:color="auto"/>
            </w:tcBorders>
          </w:tcPr>
          <w:p w14:paraId="533F579C"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CSI-RS for mobility</w:t>
            </w:r>
          </w:p>
        </w:tc>
        <w:tc>
          <w:tcPr>
            <w:tcW w:w="2406" w:type="dxa"/>
            <w:tcBorders>
              <w:top w:val="single" w:sz="8" w:space="0" w:color="auto"/>
            </w:tcBorders>
          </w:tcPr>
          <w:p w14:paraId="4010EF36"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w:t>
            </w:r>
          </w:p>
        </w:tc>
        <w:tc>
          <w:tcPr>
            <w:tcW w:w="2405" w:type="dxa"/>
            <w:tcBorders>
              <w:top w:val="single" w:sz="8" w:space="0" w:color="auto"/>
              <w:right w:val="single" w:sz="8" w:space="0" w:color="auto"/>
            </w:tcBorders>
          </w:tcPr>
          <w:p w14:paraId="64B5C7E7"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NZP CSI-RS, IMR</w:t>
            </w:r>
          </w:p>
        </w:tc>
      </w:tr>
      <w:tr w:rsidR="00092EAF" w14:paraId="1BB5CEC7" w14:textId="77777777" w:rsidTr="0099110B">
        <w:tc>
          <w:tcPr>
            <w:tcW w:w="2404" w:type="dxa"/>
            <w:tcBorders>
              <w:left w:val="single" w:sz="8" w:space="0" w:color="auto"/>
              <w:right w:val="single" w:sz="8" w:space="0" w:color="auto"/>
            </w:tcBorders>
          </w:tcPr>
          <w:p w14:paraId="478834B5"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U</w:t>
            </w:r>
            <w:r w:rsidRPr="001D7D79">
              <w:rPr>
                <w:rFonts w:eastAsia="宋体"/>
                <w:b/>
                <w:lang w:eastAsia="zh-CN"/>
              </w:rPr>
              <w:t>E Rx beam assumption</w:t>
            </w:r>
            <w:r w:rsidRPr="001D7D79">
              <w:rPr>
                <w:rFonts w:eastAsia="宋体" w:hint="eastAsia"/>
                <w:b/>
                <w:lang w:eastAsia="zh-CN"/>
              </w:rPr>
              <w:t xml:space="preserve"> </w:t>
            </w:r>
            <w:r w:rsidRPr="00A8316D">
              <w:rPr>
                <w:rFonts w:eastAsia="宋体"/>
                <w:vertAlign w:val="superscript"/>
                <w:lang w:eastAsia="zh-CN"/>
              </w:rPr>
              <w:t>Note 1</w:t>
            </w:r>
          </w:p>
        </w:tc>
        <w:tc>
          <w:tcPr>
            <w:tcW w:w="2406" w:type="dxa"/>
            <w:tcBorders>
              <w:left w:val="single" w:sz="8" w:space="0" w:color="auto"/>
            </w:tcBorders>
          </w:tcPr>
          <w:p w14:paraId="4F5AE336"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ough Rx beam, beam sweeping is always needed.</w:t>
            </w:r>
          </w:p>
        </w:tc>
        <w:tc>
          <w:tcPr>
            <w:tcW w:w="2406" w:type="dxa"/>
          </w:tcPr>
          <w:p w14:paraId="6CCB7830"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ough Rx beam, beam sweeping is always needed.</w:t>
            </w:r>
          </w:p>
        </w:tc>
        <w:tc>
          <w:tcPr>
            <w:tcW w:w="2405" w:type="dxa"/>
            <w:tcBorders>
              <w:right w:val="single" w:sz="8" w:space="0" w:color="auto"/>
            </w:tcBorders>
          </w:tcPr>
          <w:p w14:paraId="54CEC704"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F</w:t>
            </w:r>
            <w:r>
              <w:rPr>
                <w:rFonts w:eastAsia="宋体"/>
                <w:lang w:eastAsia="zh-CN"/>
              </w:rPr>
              <w:t>ine Rx beam, beam sweeping is not needed for CSI-RS based L1 measurements</w:t>
            </w:r>
          </w:p>
        </w:tc>
      </w:tr>
      <w:tr w:rsidR="00092EAF" w14:paraId="1637B3DC" w14:textId="77777777" w:rsidTr="0099110B">
        <w:tc>
          <w:tcPr>
            <w:tcW w:w="2404" w:type="dxa"/>
            <w:tcBorders>
              <w:left w:val="single" w:sz="8" w:space="0" w:color="auto"/>
              <w:right w:val="single" w:sz="8" w:space="0" w:color="auto"/>
            </w:tcBorders>
          </w:tcPr>
          <w:p w14:paraId="28CA7878"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S</w:t>
            </w:r>
            <w:r w:rsidRPr="001D7D79">
              <w:rPr>
                <w:rFonts w:eastAsia="宋体"/>
                <w:b/>
                <w:lang w:eastAsia="zh-CN"/>
              </w:rPr>
              <w:t>ide condition</w:t>
            </w:r>
          </w:p>
        </w:tc>
        <w:tc>
          <w:tcPr>
            <w:tcW w:w="2406" w:type="dxa"/>
            <w:tcBorders>
              <w:left w:val="single" w:sz="8" w:space="0" w:color="auto"/>
            </w:tcBorders>
          </w:tcPr>
          <w:p w14:paraId="7A7C54B4"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6dB</w:t>
            </w:r>
          </w:p>
        </w:tc>
        <w:tc>
          <w:tcPr>
            <w:tcW w:w="2406" w:type="dxa"/>
          </w:tcPr>
          <w:p w14:paraId="0ECA77AD"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6dB</w:t>
            </w:r>
          </w:p>
        </w:tc>
        <w:tc>
          <w:tcPr>
            <w:tcW w:w="2405" w:type="dxa"/>
            <w:tcBorders>
              <w:right w:val="single" w:sz="8" w:space="0" w:color="auto"/>
            </w:tcBorders>
          </w:tcPr>
          <w:p w14:paraId="085DEC1C"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3dB</w:t>
            </w:r>
          </w:p>
        </w:tc>
      </w:tr>
      <w:tr w:rsidR="00092EAF" w14:paraId="077805F4" w14:textId="77777777" w:rsidTr="0099110B">
        <w:tc>
          <w:tcPr>
            <w:tcW w:w="2404" w:type="dxa"/>
            <w:tcBorders>
              <w:left w:val="single" w:sz="8" w:space="0" w:color="auto"/>
              <w:right w:val="single" w:sz="8" w:space="0" w:color="auto"/>
            </w:tcBorders>
          </w:tcPr>
          <w:p w14:paraId="71FBAF8C"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C</w:t>
            </w:r>
            <w:r w:rsidRPr="001D7D79">
              <w:rPr>
                <w:rFonts w:eastAsia="宋体"/>
                <w:b/>
                <w:lang w:eastAsia="zh-CN"/>
              </w:rPr>
              <w:t>onfiguration container</w:t>
            </w:r>
          </w:p>
        </w:tc>
        <w:tc>
          <w:tcPr>
            <w:tcW w:w="2406" w:type="dxa"/>
            <w:tcBorders>
              <w:left w:val="single" w:sz="8" w:space="0" w:color="auto"/>
            </w:tcBorders>
          </w:tcPr>
          <w:p w14:paraId="5F8A89A4" w14:textId="77777777" w:rsidR="00092EAF" w:rsidRDefault="00092EAF" w:rsidP="00A7135A">
            <w:pPr>
              <w:overflowPunct/>
              <w:autoSpaceDE/>
              <w:autoSpaceDN/>
              <w:adjustRightInd/>
              <w:jc w:val="both"/>
              <w:textAlignment w:val="auto"/>
              <w:rPr>
                <w:rFonts w:eastAsia="宋体"/>
                <w:lang w:eastAsia="zh-CN"/>
              </w:rPr>
            </w:pPr>
            <w:r w:rsidRPr="00D81ED0">
              <w:rPr>
                <w:rFonts w:eastAsia="宋体"/>
                <w:i/>
                <w:lang w:eastAsia="zh-CN"/>
              </w:rPr>
              <w:t>MeasConfig</w:t>
            </w:r>
          </w:p>
        </w:tc>
        <w:tc>
          <w:tcPr>
            <w:tcW w:w="2406" w:type="dxa"/>
          </w:tcPr>
          <w:p w14:paraId="60CF351D" w14:textId="7103B5B6" w:rsidR="00092EAF" w:rsidRPr="001426F7" w:rsidRDefault="00B258DC" w:rsidP="00A7135A">
            <w:pPr>
              <w:overflowPunct/>
              <w:autoSpaceDE/>
              <w:autoSpaceDN/>
              <w:adjustRightInd/>
              <w:jc w:val="both"/>
              <w:textAlignment w:val="auto"/>
              <w:rPr>
                <w:rFonts w:eastAsia="宋体"/>
                <w:i/>
                <w:lang w:eastAsia="zh-CN"/>
              </w:rPr>
            </w:pPr>
            <w:r w:rsidRPr="001426F7">
              <w:rPr>
                <w:rFonts w:eastAsia="宋体" w:hint="eastAsia"/>
                <w:i/>
                <w:lang w:eastAsia="zh-CN"/>
              </w:rPr>
              <w:t>L</w:t>
            </w:r>
            <w:r w:rsidRPr="001426F7">
              <w:rPr>
                <w:rFonts w:eastAsia="宋体"/>
                <w:i/>
                <w:lang w:eastAsia="zh-CN"/>
              </w:rPr>
              <w:t>TM-Config</w:t>
            </w:r>
          </w:p>
        </w:tc>
        <w:tc>
          <w:tcPr>
            <w:tcW w:w="2405" w:type="dxa"/>
            <w:tcBorders>
              <w:right w:val="single" w:sz="8" w:space="0" w:color="auto"/>
            </w:tcBorders>
          </w:tcPr>
          <w:p w14:paraId="08357FE4" w14:textId="1C795625" w:rsidR="00092EAF" w:rsidRDefault="00092EAF" w:rsidP="00A7135A">
            <w:pPr>
              <w:overflowPunct/>
              <w:autoSpaceDE/>
              <w:autoSpaceDN/>
              <w:adjustRightInd/>
              <w:jc w:val="both"/>
              <w:textAlignment w:val="auto"/>
              <w:rPr>
                <w:rFonts w:eastAsia="宋体"/>
                <w:lang w:eastAsia="zh-CN"/>
              </w:rPr>
            </w:pPr>
            <w:r w:rsidRPr="00602B50">
              <w:rPr>
                <w:rFonts w:eastAsia="宋体"/>
                <w:i/>
                <w:lang w:eastAsia="zh-CN"/>
              </w:rPr>
              <w:t>CSI-</w:t>
            </w:r>
            <w:r w:rsidRPr="00D81ED0">
              <w:rPr>
                <w:rFonts w:eastAsia="宋体"/>
                <w:i/>
                <w:lang w:eastAsia="zh-CN"/>
              </w:rPr>
              <w:t>MeasConfig</w:t>
            </w:r>
            <w:r w:rsidR="00C355FA" w:rsidRPr="00630DFD">
              <w:rPr>
                <w:rFonts w:eastAsia="宋体"/>
                <w:lang w:eastAsia="zh-CN"/>
              </w:rPr>
              <w:t xml:space="preserve"> or </w:t>
            </w:r>
            <w:r w:rsidR="00C355FA">
              <w:rPr>
                <w:rFonts w:eastAsia="宋体"/>
                <w:i/>
                <w:lang w:eastAsia="zh-CN"/>
              </w:rPr>
              <w:t>LTM-config</w:t>
            </w:r>
          </w:p>
        </w:tc>
      </w:tr>
      <w:tr w:rsidR="00092EAF" w14:paraId="2232B4CE" w14:textId="77777777" w:rsidTr="0099110B">
        <w:tc>
          <w:tcPr>
            <w:tcW w:w="2404" w:type="dxa"/>
            <w:tcBorders>
              <w:left w:val="single" w:sz="8" w:space="0" w:color="auto"/>
              <w:right w:val="single" w:sz="8" w:space="0" w:color="auto"/>
            </w:tcBorders>
          </w:tcPr>
          <w:p w14:paraId="228916FE"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M</w:t>
            </w:r>
            <w:r w:rsidRPr="001D7D79">
              <w:rPr>
                <w:rFonts w:eastAsia="宋体"/>
                <w:b/>
                <w:lang w:eastAsia="zh-CN"/>
              </w:rPr>
              <w:t>easurement periodicity</w:t>
            </w:r>
          </w:p>
        </w:tc>
        <w:tc>
          <w:tcPr>
            <w:tcW w:w="2406" w:type="dxa"/>
            <w:tcBorders>
              <w:left w:val="single" w:sz="8" w:space="0" w:color="auto"/>
            </w:tcBorders>
          </w:tcPr>
          <w:p w14:paraId="0043CE57" w14:textId="77777777" w:rsidR="00092EAF" w:rsidRPr="003417DF" w:rsidRDefault="00092EAF" w:rsidP="00A7135A">
            <w:pPr>
              <w:overflowPunct/>
              <w:autoSpaceDE/>
              <w:autoSpaceDN/>
              <w:adjustRightInd/>
              <w:jc w:val="both"/>
              <w:textAlignment w:val="auto"/>
              <w:rPr>
                <w:rFonts w:eastAsia="宋体"/>
                <w:lang w:eastAsia="zh-CN"/>
              </w:rPr>
            </w:pPr>
            <w:r w:rsidRPr="003417DF">
              <w:rPr>
                <w:rFonts w:eastAsia="宋体" w:hint="eastAsia"/>
                <w:lang w:eastAsia="zh-CN"/>
              </w:rPr>
              <w:t>S</w:t>
            </w:r>
            <w:r w:rsidRPr="003417DF">
              <w:rPr>
                <w:rFonts w:eastAsia="宋体"/>
                <w:lang w:eastAsia="zh-CN"/>
              </w:rPr>
              <w:t>MTC periodicity</w:t>
            </w:r>
          </w:p>
        </w:tc>
        <w:tc>
          <w:tcPr>
            <w:tcW w:w="2406" w:type="dxa"/>
          </w:tcPr>
          <w:p w14:paraId="444F9EB2" w14:textId="77777777" w:rsidR="00092EAF" w:rsidRPr="003417DF" w:rsidRDefault="00092EAF" w:rsidP="00A7135A">
            <w:pPr>
              <w:overflowPunct/>
              <w:autoSpaceDE/>
              <w:autoSpaceDN/>
              <w:adjustRightInd/>
              <w:jc w:val="both"/>
              <w:textAlignment w:val="auto"/>
              <w:rPr>
                <w:rFonts w:eastAsia="宋体"/>
                <w:lang w:eastAsia="zh-CN"/>
              </w:rPr>
            </w:pPr>
            <w:r w:rsidRPr="003417DF">
              <w:rPr>
                <w:rFonts w:eastAsia="宋体" w:hint="eastAsia"/>
                <w:lang w:eastAsia="zh-CN"/>
              </w:rPr>
              <w:t>S</w:t>
            </w:r>
            <w:r w:rsidRPr="003417DF">
              <w:rPr>
                <w:rFonts w:eastAsia="宋体"/>
                <w:lang w:eastAsia="zh-CN"/>
              </w:rPr>
              <w:t>MTC periodicity</w:t>
            </w:r>
          </w:p>
        </w:tc>
        <w:tc>
          <w:tcPr>
            <w:tcW w:w="2405" w:type="dxa"/>
            <w:tcBorders>
              <w:right w:val="single" w:sz="8" w:space="0" w:color="auto"/>
            </w:tcBorders>
          </w:tcPr>
          <w:p w14:paraId="3D87EA42" w14:textId="77777777" w:rsidR="00092EAF" w:rsidRPr="003417DF" w:rsidRDefault="00092EAF" w:rsidP="00A7135A">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periodicity</w:t>
            </w:r>
          </w:p>
        </w:tc>
      </w:tr>
      <w:tr w:rsidR="00092EAF" w14:paraId="298A9A3F" w14:textId="77777777" w:rsidTr="0099110B">
        <w:tc>
          <w:tcPr>
            <w:tcW w:w="2404" w:type="dxa"/>
            <w:tcBorders>
              <w:left w:val="single" w:sz="8" w:space="0" w:color="auto"/>
              <w:right w:val="single" w:sz="8" w:space="0" w:color="auto"/>
            </w:tcBorders>
          </w:tcPr>
          <w:p w14:paraId="0E4EF99D"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R</w:t>
            </w:r>
            <w:r w:rsidRPr="001D7D79">
              <w:rPr>
                <w:rFonts w:eastAsia="宋体"/>
                <w:b/>
                <w:lang w:eastAsia="zh-CN"/>
              </w:rPr>
              <w:t>eporting container</w:t>
            </w:r>
          </w:p>
        </w:tc>
        <w:tc>
          <w:tcPr>
            <w:tcW w:w="2406" w:type="dxa"/>
            <w:tcBorders>
              <w:left w:val="single" w:sz="8" w:space="0" w:color="auto"/>
            </w:tcBorders>
          </w:tcPr>
          <w:p w14:paraId="06CAA70C"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L</w:t>
            </w:r>
            <w:r>
              <w:rPr>
                <w:rFonts w:eastAsia="宋体"/>
                <w:lang w:eastAsia="zh-CN"/>
              </w:rPr>
              <w:t>3 MR</w:t>
            </w:r>
          </w:p>
        </w:tc>
        <w:tc>
          <w:tcPr>
            <w:tcW w:w="2406" w:type="dxa"/>
          </w:tcPr>
          <w:p w14:paraId="277734E1" w14:textId="18A196B4" w:rsidR="00092EAF" w:rsidRDefault="00092EAF" w:rsidP="00A7135A">
            <w:pPr>
              <w:overflowPunct/>
              <w:autoSpaceDE/>
              <w:autoSpaceDN/>
              <w:adjustRightInd/>
              <w:jc w:val="both"/>
              <w:textAlignment w:val="auto"/>
              <w:rPr>
                <w:rFonts w:eastAsia="宋体"/>
                <w:lang w:eastAsia="zh-CN"/>
              </w:rPr>
            </w:pPr>
            <w:r>
              <w:rPr>
                <w:lang w:eastAsia="zh-CN"/>
              </w:rPr>
              <w:t>UCI</w:t>
            </w:r>
          </w:p>
        </w:tc>
        <w:tc>
          <w:tcPr>
            <w:tcW w:w="2405" w:type="dxa"/>
            <w:tcBorders>
              <w:right w:val="single" w:sz="8" w:space="0" w:color="auto"/>
            </w:tcBorders>
          </w:tcPr>
          <w:p w14:paraId="23345416" w14:textId="77777777" w:rsidR="00092EAF" w:rsidRPr="008A50E0" w:rsidRDefault="00092EAF" w:rsidP="00A7135A">
            <w:pPr>
              <w:overflowPunct/>
              <w:autoSpaceDE/>
              <w:autoSpaceDN/>
              <w:adjustRightInd/>
              <w:jc w:val="both"/>
              <w:textAlignment w:val="auto"/>
              <w:rPr>
                <w:rFonts w:eastAsia="宋体"/>
                <w:lang w:eastAsia="zh-CN"/>
              </w:rPr>
            </w:pPr>
            <w:r>
              <w:rPr>
                <w:rFonts w:eastAsia="宋体"/>
                <w:lang w:eastAsia="zh-CN"/>
              </w:rPr>
              <w:t>UCI</w:t>
            </w:r>
          </w:p>
        </w:tc>
      </w:tr>
      <w:tr w:rsidR="00092EAF" w14:paraId="5B278DEB" w14:textId="77777777" w:rsidTr="0099110B">
        <w:tc>
          <w:tcPr>
            <w:tcW w:w="2404" w:type="dxa"/>
            <w:tcBorders>
              <w:left w:val="single" w:sz="8" w:space="0" w:color="auto"/>
              <w:right w:val="single" w:sz="8" w:space="0" w:color="auto"/>
            </w:tcBorders>
          </w:tcPr>
          <w:p w14:paraId="454C3CF3" w14:textId="77777777" w:rsidR="00092EAF" w:rsidRPr="001D7D79" w:rsidRDefault="00092EAF" w:rsidP="00A7135A">
            <w:pPr>
              <w:overflowPunct/>
              <w:autoSpaceDE/>
              <w:autoSpaceDN/>
              <w:adjustRightInd/>
              <w:jc w:val="both"/>
              <w:textAlignment w:val="auto"/>
              <w:rPr>
                <w:rFonts w:eastAsia="宋体"/>
                <w:b/>
                <w:lang w:eastAsia="zh-CN"/>
              </w:rPr>
            </w:pPr>
            <w:r w:rsidRPr="001D7D79">
              <w:rPr>
                <w:rFonts w:eastAsia="宋体" w:hint="eastAsia"/>
                <w:b/>
                <w:lang w:eastAsia="zh-CN"/>
              </w:rPr>
              <w:t>L</w:t>
            </w:r>
            <w:r w:rsidRPr="001D7D79">
              <w:rPr>
                <w:rFonts w:eastAsia="宋体"/>
                <w:b/>
                <w:lang w:eastAsia="zh-CN"/>
              </w:rPr>
              <w:t>3 filtering</w:t>
            </w:r>
          </w:p>
        </w:tc>
        <w:tc>
          <w:tcPr>
            <w:tcW w:w="2406" w:type="dxa"/>
            <w:tcBorders>
              <w:left w:val="single" w:sz="8" w:space="0" w:color="auto"/>
            </w:tcBorders>
          </w:tcPr>
          <w:p w14:paraId="18CB1CDB"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eeded</w:t>
            </w:r>
          </w:p>
        </w:tc>
        <w:tc>
          <w:tcPr>
            <w:tcW w:w="2406" w:type="dxa"/>
          </w:tcPr>
          <w:p w14:paraId="0F4EABD8" w14:textId="7A5D7AEA" w:rsidR="00092EAF" w:rsidRPr="003D6A1C" w:rsidRDefault="00092EAF" w:rsidP="00A7135A">
            <w:pPr>
              <w:overflowPunct/>
              <w:autoSpaceDE/>
              <w:autoSpaceDN/>
              <w:adjustRightInd/>
              <w:jc w:val="both"/>
              <w:textAlignment w:val="auto"/>
              <w:rPr>
                <w:rFonts w:eastAsiaTheme="minorEastAsia"/>
                <w:lang w:eastAsia="zh-CN"/>
              </w:rPr>
            </w:pPr>
            <w:r>
              <w:rPr>
                <w:rFonts w:eastAsiaTheme="minorEastAsia" w:hint="eastAsia"/>
                <w:lang w:eastAsia="zh-CN"/>
              </w:rPr>
              <w:t>N</w:t>
            </w:r>
            <w:r>
              <w:rPr>
                <w:rFonts w:eastAsiaTheme="minorEastAsia"/>
                <w:lang w:eastAsia="zh-CN"/>
              </w:rPr>
              <w:t>eeded</w:t>
            </w:r>
          </w:p>
        </w:tc>
        <w:tc>
          <w:tcPr>
            <w:tcW w:w="2405" w:type="dxa"/>
            <w:tcBorders>
              <w:right w:val="single" w:sz="8" w:space="0" w:color="auto"/>
            </w:tcBorders>
          </w:tcPr>
          <w:p w14:paraId="58233EA8"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 needed.</w:t>
            </w:r>
          </w:p>
        </w:tc>
      </w:tr>
      <w:tr w:rsidR="00092EAF" w14:paraId="7DECB437" w14:textId="77777777" w:rsidTr="0099110B">
        <w:tc>
          <w:tcPr>
            <w:tcW w:w="2404" w:type="dxa"/>
            <w:tcBorders>
              <w:left w:val="single" w:sz="8" w:space="0" w:color="auto"/>
              <w:right w:val="single" w:sz="8" w:space="0" w:color="auto"/>
            </w:tcBorders>
          </w:tcPr>
          <w:p w14:paraId="177C56E0" w14:textId="77777777" w:rsidR="00092EAF" w:rsidRPr="001D7D79" w:rsidRDefault="00092EAF" w:rsidP="00A7135A">
            <w:pPr>
              <w:overflowPunct/>
              <w:autoSpaceDE/>
              <w:autoSpaceDN/>
              <w:adjustRightInd/>
              <w:textAlignment w:val="auto"/>
              <w:rPr>
                <w:rFonts w:eastAsia="宋体"/>
                <w:b/>
                <w:lang w:eastAsia="zh-CN"/>
              </w:rPr>
            </w:pPr>
            <w:r w:rsidRPr="001D7D79">
              <w:rPr>
                <w:rFonts w:eastAsia="宋体" w:hint="eastAsia"/>
                <w:b/>
                <w:lang w:eastAsia="zh-CN"/>
              </w:rPr>
              <w:lastRenderedPageBreak/>
              <w:t>I</w:t>
            </w:r>
            <w:r w:rsidRPr="001D7D79">
              <w:rPr>
                <w:rFonts w:eastAsia="宋体"/>
                <w:b/>
                <w:lang w:eastAsia="zh-CN"/>
              </w:rPr>
              <w:t>ntra-frequency measurements outside active BWP</w:t>
            </w:r>
          </w:p>
        </w:tc>
        <w:tc>
          <w:tcPr>
            <w:tcW w:w="2406" w:type="dxa"/>
            <w:tcBorders>
              <w:left w:val="single" w:sz="8" w:space="0" w:color="auto"/>
            </w:tcBorders>
          </w:tcPr>
          <w:p w14:paraId="181D9570"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 xml:space="preserve">cenarios are valid. </w:t>
            </w:r>
          </w:p>
          <w:p w14:paraId="41FA96CB" w14:textId="77777777" w:rsidR="00092EAF" w:rsidRDefault="00092EAF" w:rsidP="00092EAF">
            <w:pPr>
              <w:pStyle w:val="ab"/>
              <w:numPr>
                <w:ilvl w:val="0"/>
                <w:numId w:val="45"/>
              </w:numPr>
              <w:overflowPunct/>
              <w:autoSpaceDE/>
              <w:autoSpaceDN/>
              <w:adjustRightInd/>
              <w:textAlignment w:val="auto"/>
              <w:rPr>
                <w:lang w:eastAsia="zh-CN"/>
              </w:rPr>
            </w:pPr>
            <w:r w:rsidRPr="006A7008">
              <w:rPr>
                <w:lang w:eastAsia="zh-CN"/>
              </w:rPr>
              <w:t>In some scenarios</w:t>
            </w:r>
            <w:r>
              <w:rPr>
                <w:lang w:eastAsia="zh-CN"/>
              </w:rPr>
              <w:t xml:space="preserve"> </w:t>
            </w:r>
            <w:r>
              <w:rPr>
                <w:rFonts w:hint="eastAsia"/>
                <w:lang w:eastAsia="zh-CN"/>
              </w:rPr>
              <w:t>(</w:t>
            </w:r>
            <w:r>
              <w:rPr>
                <w:lang w:eastAsia="zh-CN"/>
              </w:rPr>
              <w:t>e.g. CD-SSB</w:t>
            </w:r>
            <w:r w:rsidRPr="006A7008">
              <w:rPr>
                <w:lang w:eastAsia="zh-CN"/>
              </w:rPr>
              <w:t xml:space="preserve"> </w:t>
            </w:r>
            <w:r>
              <w:rPr>
                <w:lang w:eastAsia="zh-CN"/>
              </w:rPr>
              <w:t xml:space="preserve">is outside the active BWP of the SpCell), </w:t>
            </w:r>
            <w:r w:rsidRPr="006A7008">
              <w:rPr>
                <w:lang w:eastAsia="zh-CN"/>
              </w:rPr>
              <w:t xml:space="preserve">the measurement is performed within gaps, </w:t>
            </w:r>
          </w:p>
          <w:p w14:paraId="4577D0EC" w14:textId="77777777" w:rsidR="00092EAF" w:rsidRPr="006A7008" w:rsidRDefault="00092EAF" w:rsidP="00092EAF">
            <w:pPr>
              <w:pStyle w:val="ab"/>
              <w:numPr>
                <w:ilvl w:val="0"/>
                <w:numId w:val="45"/>
              </w:numPr>
              <w:overflowPunct/>
              <w:autoSpaceDE/>
              <w:autoSpaceDN/>
              <w:adjustRightInd/>
              <w:textAlignment w:val="auto"/>
              <w:rPr>
                <w:lang w:eastAsia="zh-CN"/>
              </w:rPr>
            </w:pPr>
            <w:r>
              <w:rPr>
                <w:lang w:eastAsia="zh-CN"/>
              </w:rPr>
              <w:t>I</w:t>
            </w:r>
            <w:r w:rsidRPr="006A7008">
              <w:rPr>
                <w:lang w:eastAsia="zh-CN"/>
              </w:rPr>
              <w:t xml:space="preserve">n </w:t>
            </w:r>
            <w:r>
              <w:rPr>
                <w:lang w:eastAsia="zh-CN"/>
              </w:rPr>
              <w:t>some</w:t>
            </w:r>
            <w:r w:rsidRPr="006A7008">
              <w:rPr>
                <w:lang w:eastAsia="zh-CN"/>
              </w:rPr>
              <w:t xml:space="preserve"> scenarios</w:t>
            </w:r>
            <w:r>
              <w:rPr>
                <w:lang w:eastAsia="zh-CN"/>
              </w:rPr>
              <w:t>,</w:t>
            </w:r>
            <w:r w:rsidRPr="006A7008">
              <w:rPr>
                <w:lang w:eastAsia="zh-CN"/>
              </w:rPr>
              <w:t xml:space="preserve"> </w:t>
            </w:r>
            <w:r>
              <w:rPr>
                <w:lang w:eastAsia="zh-CN"/>
              </w:rPr>
              <w:t xml:space="preserve">(e.g. deactivated SCell measurement), </w:t>
            </w:r>
            <w:r w:rsidRPr="006A7008">
              <w:rPr>
                <w:lang w:eastAsia="zh-CN"/>
              </w:rPr>
              <w:t>the measurement is performed without gaps.</w:t>
            </w:r>
          </w:p>
        </w:tc>
        <w:tc>
          <w:tcPr>
            <w:tcW w:w="2406" w:type="dxa"/>
          </w:tcPr>
          <w:p w14:paraId="2096CC25"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 xml:space="preserve">cenarios are valid. </w:t>
            </w:r>
          </w:p>
          <w:p w14:paraId="54227C2F" w14:textId="77777777" w:rsidR="00092EAF" w:rsidRDefault="00092EAF" w:rsidP="00092EAF">
            <w:pPr>
              <w:pStyle w:val="ab"/>
              <w:numPr>
                <w:ilvl w:val="0"/>
                <w:numId w:val="45"/>
              </w:numPr>
              <w:overflowPunct/>
              <w:autoSpaceDE/>
              <w:autoSpaceDN/>
              <w:adjustRightInd/>
              <w:textAlignment w:val="auto"/>
              <w:rPr>
                <w:lang w:eastAsia="zh-CN"/>
              </w:rPr>
            </w:pPr>
            <w:r w:rsidRPr="006A7008">
              <w:rPr>
                <w:lang w:eastAsia="zh-CN"/>
              </w:rPr>
              <w:t>In some scenarios</w:t>
            </w:r>
            <w:r>
              <w:rPr>
                <w:lang w:eastAsia="zh-CN"/>
              </w:rPr>
              <w:t xml:space="preserve"> </w:t>
            </w:r>
            <w:r>
              <w:rPr>
                <w:rFonts w:hint="eastAsia"/>
                <w:lang w:eastAsia="zh-CN"/>
              </w:rPr>
              <w:t>(</w:t>
            </w:r>
            <w:r>
              <w:rPr>
                <w:lang w:eastAsia="zh-CN"/>
              </w:rPr>
              <w:t>e.g. CD-SSB</w:t>
            </w:r>
            <w:r w:rsidRPr="006A7008">
              <w:rPr>
                <w:lang w:eastAsia="zh-CN"/>
              </w:rPr>
              <w:t xml:space="preserve"> </w:t>
            </w:r>
            <w:r>
              <w:rPr>
                <w:lang w:eastAsia="zh-CN"/>
              </w:rPr>
              <w:t xml:space="preserve">is outside the active BWP of the SpCell), </w:t>
            </w:r>
            <w:r w:rsidRPr="006A7008">
              <w:rPr>
                <w:lang w:eastAsia="zh-CN"/>
              </w:rPr>
              <w:t xml:space="preserve">the measurement is performed within gaps, </w:t>
            </w:r>
          </w:p>
          <w:p w14:paraId="4A03019F" w14:textId="77777777" w:rsidR="00092EAF" w:rsidRDefault="00092EAF" w:rsidP="00092EAF">
            <w:pPr>
              <w:pStyle w:val="ab"/>
              <w:numPr>
                <w:ilvl w:val="0"/>
                <w:numId w:val="45"/>
              </w:numPr>
              <w:overflowPunct/>
              <w:autoSpaceDE/>
              <w:autoSpaceDN/>
              <w:adjustRightInd/>
              <w:textAlignment w:val="auto"/>
              <w:rPr>
                <w:lang w:eastAsia="zh-CN"/>
              </w:rPr>
            </w:pPr>
            <w:r>
              <w:rPr>
                <w:lang w:eastAsia="zh-CN"/>
              </w:rPr>
              <w:t>I</w:t>
            </w:r>
            <w:r w:rsidRPr="006A7008">
              <w:rPr>
                <w:lang w:eastAsia="zh-CN"/>
              </w:rPr>
              <w:t xml:space="preserve">n </w:t>
            </w:r>
            <w:r>
              <w:rPr>
                <w:lang w:eastAsia="zh-CN"/>
              </w:rPr>
              <w:t>some</w:t>
            </w:r>
            <w:r w:rsidRPr="006A7008">
              <w:rPr>
                <w:lang w:eastAsia="zh-CN"/>
              </w:rPr>
              <w:t xml:space="preserve"> scenarios</w:t>
            </w:r>
            <w:r>
              <w:rPr>
                <w:lang w:eastAsia="zh-CN"/>
              </w:rPr>
              <w:t>,</w:t>
            </w:r>
            <w:r w:rsidRPr="006A7008">
              <w:rPr>
                <w:lang w:eastAsia="zh-CN"/>
              </w:rPr>
              <w:t xml:space="preserve"> </w:t>
            </w:r>
            <w:r>
              <w:rPr>
                <w:lang w:eastAsia="zh-CN"/>
              </w:rPr>
              <w:t xml:space="preserve">(e.g. deactivated SCell measurement), </w:t>
            </w:r>
            <w:r w:rsidRPr="006A7008">
              <w:rPr>
                <w:lang w:eastAsia="zh-CN"/>
              </w:rPr>
              <w:t>the measurement is performed without gaps.</w:t>
            </w:r>
          </w:p>
        </w:tc>
        <w:tc>
          <w:tcPr>
            <w:tcW w:w="2405" w:type="dxa"/>
            <w:tcBorders>
              <w:right w:val="single" w:sz="8" w:space="0" w:color="auto"/>
            </w:tcBorders>
          </w:tcPr>
          <w:p w14:paraId="706215D6" w14:textId="269307F9" w:rsidR="00092EAF" w:rsidRDefault="00257F75" w:rsidP="00A7135A">
            <w:pPr>
              <w:overflowPunct/>
              <w:autoSpaceDE/>
              <w:autoSpaceDN/>
              <w:adjustRightInd/>
              <w:jc w:val="both"/>
              <w:textAlignment w:val="auto"/>
              <w:rPr>
                <w:rFonts w:eastAsia="宋体"/>
                <w:lang w:eastAsia="zh-CN"/>
              </w:rPr>
            </w:pPr>
            <w:r>
              <w:rPr>
                <w:rFonts w:eastAsia="宋体"/>
                <w:lang w:eastAsia="zh-CN"/>
              </w:rPr>
              <w:t>FFS: Whether s</w:t>
            </w:r>
            <w:r w:rsidR="00092EAF">
              <w:rPr>
                <w:rFonts w:eastAsia="宋体"/>
                <w:lang w:eastAsia="zh-CN"/>
              </w:rPr>
              <w:t>cenarios are not valid</w:t>
            </w:r>
            <w:r>
              <w:rPr>
                <w:rFonts w:eastAsia="宋体"/>
                <w:lang w:eastAsia="zh-CN"/>
              </w:rPr>
              <w:t xml:space="preserve"> or not.</w:t>
            </w:r>
          </w:p>
        </w:tc>
      </w:tr>
      <w:tr w:rsidR="0099110B" w14:paraId="17C0828D" w14:textId="77777777" w:rsidTr="0099110B">
        <w:tc>
          <w:tcPr>
            <w:tcW w:w="2404" w:type="dxa"/>
            <w:tcBorders>
              <w:left w:val="single" w:sz="8" w:space="0" w:color="auto"/>
              <w:right w:val="single" w:sz="8" w:space="0" w:color="auto"/>
            </w:tcBorders>
          </w:tcPr>
          <w:p w14:paraId="7CCA9D62" w14:textId="77777777" w:rsidR="0099110B" w:rsidRPr="001D7D79" w:rsidRDefault="0099110B" w:rsidP="0099110B">
            <w:pPr>
              <w:overflowPunct/>
              <w:autoSpaceDE/>
              <w:autoSpaceDN/>
              <w:adjustRightInd/>
              <w:textAlignment w:val="auto"/>
              <w:rPr>
                <w:rFonts w:eastAsia="宋体"/>
                <w:b/>
                <w:lang w:eastAsia="zh-CN"/>
              </w:rPr>
            </w:pPr>
            <w:r w:rsidRPr="001D7D79">
              <w:rPr>
                <w:rFonts w:eastAsia="宋体" w:hint="eastAsia"/>
                <w:b/>
                <w:lang w:eastAsia="zh-CN"/>
              </w:rPr>
              <w:t>I</w:t>
            </w:r>
            <w:r w:rsidRPr="001D7D79">
              <w:rPr>
                <w:rFonts w:eastAsia="宋体"/>
                <w:b/>
                <w:lang w:eastAsia="zh-CN"/>
              </w:rPr>
              <w:t>nter-frequency measurement</w:t>
            </w:r>
          </w:p>
        </w:tc>
        <w:tc>
          <w:tcPr>
            <w:tcW w:w="2406" w:type="dxa"/>
            <w:tcBorders>
              <w:left w:val="single" w:sz="8" w:space="0" w:color="auto"/>
            </w:tcBorders>
          </w:tcPr>
          <w:p w14:paraId="0404BF1A" w14:textId="77777777" w:rsidR="0099110B" w:rsidRDefault="0099110B" w:rsidP="0099110B">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cenarios are valid</w:t>
            </w:r>
          </w:p>
        </w:tc>
        <w:tc>
          <w:tcPr>
            <w:tcW w:w="2406" w:type="dxa"/>
          </w:tcPr>
          <w:p w14:paraId="4523FDB8" w14:textId="77777777" w:rsidR="0099110B" w:rsidRDefault="0099110B" w:rsidP="0099110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cenarios are valid</w:t>
            </w:r>
          </w:p>
        </w:tc>
        <w:tc>
          <w:tcPr>
            <w:tcW w:w="2405" w:type="dxa"/>
            <w:tcBorders>
              <w:right w:val="single" w:sz="8" w:space="0" w:color="auto"/>
            </w:tcBorders>
          </w:tcPr>
          <w:p w14:paraId="10C95B4E" w14:textId="1DF3E3EB" w:rsidR="0099110B" w:rsidRDefault="0099110B" w:rsidP="0099110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cenarios are </w:t>
            </w:r>
            <w:r w:rsidR="0017244F">
              <w:rPr>
                <w:rFonts w:eastAsia="宋体"/>
                <w:lang w:eastAsia="zh-CN"/>
              </w:rPr>
              <w:t xml:space="preserve">agreed to be </w:t>
            </w:r>
            <w:r>
              <w:rPr>
                <w:rFonts w:eastAsia="宋体"/>
                <w:lang w:eastAsia="zh-CN"/>
              </w:rPr>
              <w:t>valid</w:t>
            </w:r>
          </w:p>
        </w:tc>
      </w:tr>
      <w:tr w:rsidR="00092EAF" w14:paraId="6C19E1EB" w14:textId="77777777" w:rsidTr="0099110B">
        <w:tc>
          <w:tcPr>
            <w:tcW w:w="2404" w:type="dxa"/>
            <w:tcBorders>
              <w:left w:val="single" w:sz="8" w:space="0" w:color="auto"/>
              <w:right w:val="single" w:sz="8" w:space="0" w:color="auto"/>
            </w:tcBorders>
          </w:tcPr>
          <w:p w14:paraId="4F5D0C13" w14:textId="77777777" w:rsidR="00092EAF" w:rsidRPr="001D7D79" w:rsidRDefault="00092EAF" w:rsidP="00A7135A">
            <w:pPr>
              <w:overflowPunct/>
              <w:autoSpaceDE/>
              <w:autoSpaceDN/>
              <w:adjustRightInd/>
              <w:textAlignment w:val="auto"/>
              <w:rPr>
                <w:rFonts w:eastAsia="宋体"/>
                <w:b/>
                <w:lang w:eastAsia="zh-CN"/>
              </w:rPr>
            </w:pPr>
            <w:r w:rsidRPr="001D7D79">
              <w:rPr>
                <w:rFonts w:eastAsia="宋体" w:hint="eastAsia"/>
                <w:b/>
                <w:lang w:eastAsia="zh-CN"/>
              </w:rPr>
              <w:t>D</w:t>
            </w:r>
            <w:r w:rsidRPr="001D7D79">
              <w:rPr>
                <w:rFonts w:eastAsia="宋体"/>
                <w:b/>
                <w:lang w:eastAsia="zh-CN"/>
              </w:rPr>
              <w:t>L synchronization before measurement</w:t>
            </w:r>
          </w:p>
        </w:tc>
        <w:tc>
          <w:tcPr>
            <w:tcW w:w="2406" w:type="dxa"/>
            <w:tcBorders>
              <w:left w:val="single" w:sz="8" w:space="0" w:color="auto"/>
            </w:tcBorders>
          </w:tcPr>
          <w:p w14:paraId="3FA51F3A"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ot needed</w:t>
            </w:r>
          </w:p>
        </w:tc>
        <w:tc>
          <w:tcPr>
            <w:tcW w:w="2406" w:type="dxa"/>
          </w:tcPr>
          <w:p w14:paraId="3CABC43E" w14:textId="77777777" w:rsidR="00092EAF" w:rsidRDefault="00092EAF" w:rsidP="00A7135A">
            <w:pPr>
              <w:overflowPunct/>
              <w:autoSpaceDE/>
              <w:autoSpaceDN/>
              <w:adjustRightInd/>
              <w:jc w:val="both"/>
              <w:textAlignment w:val="auto"/>
              <w:rPr>
                <w:rFonts w:eastAsia="宋体"/>
                <w:lang w:eastAsia="zh-CN"/>
              </w:rPr>
            </w:pPr>
            <w:r>
              <w:rPr>
                <w:rFonts w:eastAsia="宋体"/>
                <w:lang w:eastAsia="zh-CN"/>
              </w:rPr>
              <w:t>Not needed</w:t>
            </w:r>
          </w:p>
        </w:tc>
        <w:tc>
          <w:tcPr>
            <w:tcW w:w="2405" w:type="dxa"/>
            <w:tcBorders>
              <w:right w:val="single" w:sz="8" w:space="0" w:color="auto"/>
            </w:tcBorders>
          </w:tcPr>
          <w:p w14:paraId="24946600"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eeded</w:t>
            </w:r>
          </w:p>
        </w:tc>
      </w:tr>
      <w:tr w:rsidR="00092EAF" w14:paraId="4E7EE562" w14:textId="77777777" w:rsidTr="0099110B">
        <w:tc>
          <w:tcPr>
            <w:tcW w:w="2404" w:type="dxa"/>
            <w:tcBorders>
              <w:left w:val="single" w:sz="8" w:space="0" w:color="auto"/>
              <w:right w:val="single" w:sz="8" w:space="0" w:color="auto"/>
            </w:tcBorders>
          </w:tcPr>
          <w:p w14:paraId="37FCDEFF" w14:textId="77777777" w:rsidR="00092EAF" w:rsidRPr="001D7D79" w:rsidRDefault="00092EAF" w:rsidP="00A7135A">
            <w:pPr>
              <w:overflowPunct/>
              <w:autoSpaceDE/>
              <w:autoSpaceDN/>
              <w:adjustRightInd/>
              <w:textAlignment w:val="auto"/>
              <w:rPr>
                <w:rFonts w:eastAsia="宋体"/>
                <w:b/>
                <w:lang w:eastAsia="zh-CN"/>
              </w:rPr>
            </w:pPr>
            <w:r w:rsidRPr="001D7D79">
              <w:rPr>
                <w:rFonts w:eastAsia="宋体" w:hint="eastAsia"/>
                <w:b/>
                <w:lang w:eastAsia="zh-CN"/>
              </w:rPr>
              <w:t>N</w:t>
            </w:r>
            <w:r w:rsidRPr="001D7D79">
              <w:rPr>
                <w:rFonts w:eastAsia="宋体"/>
                <w:b/>
                <w:lang w:eastAsia="zh-CN"/>
              </w:rPr>
              <w:t>eighbor cell detection</w:t>
            </w:r>
          </w:p>
        </w:tc>
        <w:tc>
          <w:tcPr>
            <w:tcW w:w="2406" w:type="dxa"/>
            <w:tcBorders>
              <w:left w:val="single" w:sz="8" w:space="0" w:color="auto"/>
            </w:tcBorders>
          </w:tcPr>
          <w:p w14:paraId="7B03A264"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P</w:t>
            </w:r>
            <w:r>
              <w:rPr>
                <w:rFonts w:eastAsia="宋体"/>
                <w:lang w:eastAsia="zh-CN"/>
              </w:rPr>
              <w:t>erformed parallel with the measurement</w:t>
            </w:r>
          </w:p>
        </w:tc>
        <w:tc>
          <w:tcPr>
            <w:tcW w:w="2406" w:type="dxa"/>
          </w:tcPr>
          <w:p w14:paraId="5579DAA7"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P</w:t>
            </w:r>
            <w:r>
              <w:rPr>
                <w:rFonts w:eastAsia="宋体"/>
                <w:lang w:eastAsia="zh-CN"/>
              </w:rPr>
              <w:t>erformed parallel with the measurement</w:t>
            </w:r>
          </w:p>
        </w:tc>
        <w:tc>
          <w:tcPr>
            <w:tcW w:w="2405" w:type="dxa"/>
            <w:tcBorders>
              <w:right w:val="single" w:sz="8" w:space="0" w:color="auto"/>
            </w:tcBorders>
          </w:tcPr>
          <w:p w14:paraId="3EC60A1E"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 needed</w:t>
            </w:r>
          </w:p>
        </w:tc>
      </w:tr>
      <w:tr w:rsidR="00092EAF" w14:paraId="18AA65CB" w14:textId="77777777" w:rsidTr="0099110B">
        <w:tc>
          <w:tcPr>
            <w:tcW w:w="2404" w:type="dxa"/>
            <w:tcBorders>
              <w:left w:val="single" w:sz="8" w:space="0" w:color="auto"/>
              <w:right w:val="single" w:sz="8" w:space="0" w:color="auto"/>
            </w:tcBorders>
          </w:tcPr>
          <w:p w14:paraId="7532BB30" w14:textId="77777777" w:rsidR="00092EAF" w:rsidRPr="001D7D79" w:rsidRDefault="00092EAF" w:rsidP="00A7135A">
            <w:pPr>
              <w:overflowPunct/>
              <w:autoSpaceDE/>
              <w:autoSpaceDN/>
              <w:adjustRightInd/>
              <w:textAlignment w:val="auto"/>
              <w:rPr>
                <w:rFonts w:eastAsia="宋体"/>
                <w:b/>
                <w:lang w:eastAsia="zh-CN"/>
              </w:rPr>
            </w:pPr>
            <w:r w:rsidRPr="001D7D79">
              <w:rPr>
                <w:rFonts w:eastAsia="宋体" w:hint="eastAsia"/>
                <w:b/>
                <w:lang w:eastAsia="zh-CN"/>
              </w:rPr>
              <w:t>S</w:t>
            </w:r>
            <w:r w:rsidRPr="001D7D79">
              <w:rPr>
                <w:rFonts w:eastAsia="宋体"/>
                <w:b/>
                <w:lang w:eastAsia="zh-CN"/>
              </w:rPr>
              <w:t>earcher is used for measurement</w:t>
            </w:r>
          </w:p>
        </w:tc>
        <w:tc>
          <w:tcPr>
            <w:tcW w:w="2406" w:type="dxa"/>
            <w:tcBorders>
              <w:left w:val="single" w:sz="8" w:space="0" w:color="auto"/>
            </w:tcBorders>
          </w:tcPr>
          <w:p w14:paraId="3644116E" w14:textId="77777777" w:rsidR="00092EAF" w:rsidRPr="002C4BEB" w:rsidRDefault="00092EAF" w:rsidP="00A7135A">
            <w:pPr>
              <w:overflowPunct/>
              <w:autoSpaceDE/>
              <w:autoSpaceDN/>
              <w:adjustRightInd/>
              <w:textAlignment w:val="auto"/>
              <w:rPr>
                <w:rFonts w:eastAsia="宋体"/>
                <w:lang w:eastAsia="zh-CN"/>
              </w:rPr>
            </w:pPr>
            <w:r>
              <w:rPr>
                <w:rFonts w:eastAsia="宋体"/>
                <w:lang w:eastAsia="zh-CN"/>
              </w:rPr>
              <w:t>Yes, searcher sharing between carriers is needed.</w:t>
            </w:r>
          </w:p>
        </w:tc>
        <w:tc>
          <w:tcPr>
            <w:tcW w:w="2406" w:type="dxa"/>
          </w:tcPr>
          <w:p w14:paraId="6C5D7F80"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Y</w:t>
            </w:r>
            <w:r>
              <w:rPr>
                <w:rFonts w:eastAsia="宋体"/>
                <w:lang w:eastAsia="zh-CN"/>
              </w:rPr>
              <w:t>es, searcher sharing between carriers is needed.</w:t>
            </w:r>
          </w:p>
        </w:tc>
        <w:tc>
          <w:tcPr>
            <w:tcW w:w="2405" w:type="dxa"/>
            <w:tcBorders>
              <w:right w:val="single" w:sz="8" w:space="0" w:color="auto"/>
            </w:tcBorders>
          </w:tcPr>
          <w:p w14:paraId="59F149D5"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w:t>
            </w:r>
          </w:p>
        </w:tc>
      </w:tr>
      <w:tr w:rsidR="00092EAF" w14:paraId="7E93F86A" w14:textId="77777777" w:rsidTr="0099110B">
        <w:tc>
          <w:tcPr>
            <w:tcW w:w="2404" w:type="dxa"/>
            <w:tcBorders>
              <w:left w:val="single" w:sz="8" w:space="0" w:color="auto"/>
              <w:right w:val="single" w:sz="8" w:space="0" w:color="auto"/>
            </w:tcBorders>
          </w:tcPr>
          <w:p w14:paraId="5C0FE86C" w14:textId="77777777" w:rsidR="00092EAF" w:rsidRPr="001D7D79" w:rsidRDefault="00092EAF" w:rsidP="00A7135A">
            <w:pPr>
              <w:overflowPunct/>
              <w:autoSpaceDE/>
              <w:autoSpaceDN/>
              <w:adjustRightInd/>
              <w:textAlignment w:val="auto"/>
              <w:rPr>
                <w:rFonts w:eastAsia="宋体"/>
                <w:b/>
                <w:lang w:eastAsia="zh-CN"/>
              </w:rPr>
            </w:pPr>
            <w:r w:rsidRPr="001D7D79">
              <w:rPr>
                <w:rFonts w:eastAsia="宋体" w:hint="eastAsia"/>
                <w:b/>
                <w:lang w:eastAsia="zh-CN"/>
              </w:rPr>
              <w:t>S</w:t>
            </w:r>
            <w:r w:rsidRPr="001D7D79">
              <w:rPr>
                <w:rFonts w:eastAsia="宋体"/>
                <w:b/>
                <w:lang w:eastAsia="zh-CN"/>
              </w:rPr>
              <w:t>upport of RTD &gt; CP between different cells in the same frequency layer</w:t>
            </w:r>
          </w:p>
        </w:tc>
        <w:tc>
          <w:tcPr>
            <w:tcW w:w="2406" w:type="dxa"/>
            <w:tcBorders>
              <w:left w:val="single" w:sz="8" w:space="0" w:color="auto"/>
            </w:tcBorders>
          </w:tcPr>
          <w:p w14:paraId="6954629B"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 need for UE capability</w:t>
            </w:r>
          </w:p>
        </w:tc>
        <w:tc>
          <w:tcPr>
            <w:tcW w:w="2406" w:type="dxa"/>
          </w:tcPr>
          <w:p w14:paraId="6557B94F"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 need for UE capability</w:t>
            </w:r>
          </w:p>
        </w:tc>
        <w:tc>
          <w:tcPr>
            <w:tcW w:w="2405" w:type="dxa"/>
            <w:tcBorders>
              <w:right w:val="single" w:sz="8" w:space="0" w:color="auto"/>
            </w:tcBorders>
          </w:tcPr>
          <w:p w14:paraId="716D0634" w14:textId="7C49D844" w:rsidR="00092EAF" w:rsidRDefault="009366CE" w:rsidP="00A7135A">
            <w:pPr>
              <w:overflowPunct/>
              <w:autoSpaceDE/>
              <w:autoSpaceDN/>
              <w:adjustRightInd/>
              <w:jc w:val="both"/>
              <w:textAlignment w:val="auto"/>
              <w:rPr>
                <w:rFonts w:eastAsia="宋体"/>
                <w:lang w:eastAsia="zh-CN"/>
              </w:rPr>
            </w:pPr>
            <w:r>
              <w:rPr>
                <w:rFonts w:eastAsia="宋体"/>
                <w:lang w:eastAsia="zh-CN"/>
              </w:rPr>
              <w:t xml:space="preserve">FFS: </w:t>
            </w:r>
            <w:r w:rsidR="00092EAF">
              <w:rPr>
                <w:rFonts w:eastAsia="宋体" w:hint="eastAsia"/>
                <w:lang w:eastAsia="zh-CN"/>
              </w:rPr>
              <w:t>U</w:t>
            </w:r>
            <w:r w:rsidR="00092EAF">
              <w:rPr>
                <w:rFonts w:eastAsia="宋体"/>
                <w:lang w:eastAsia="zh-CN"/>
              </w:rPr>
              <w:t>E capability is needed</w:t>
            </w:r>
          </w:p>
        </w:tc>
      </w:tr>
      <w:tr w:rsidR="00092EAF" w14:paraId="228CD502" w14:textId="77777777" w:rsidTr="0099110B">
        <w:tc>
          <w:tcPr>
            <w:tcW w:w="2404" w:type="dxa"/>
            <w:tcBorders>
              <w:left w:val="single" w:sz="8" w:space="0" w:color="auto"/>
              <w:right w:val="single" w:sz="8" w:space="0" w:color="auto"/>
            </w:tcBorders>
          </w:tcPr>
          <w:p w14:paraId="0DAE00B5" w14:textId="77777777" w:rsidR="00092EAF" w:rsidRPr="001D7D79" w:rsidRDefault="00092EAF" w:rsidP="00A7135A">
            <w:pPr>
              <w:overflowPunct/>
              <w:autoSpaceDE/>
              <w:autoSpaceDN/>
              <w:adjustRightInd/>
              <w:textAlignment w:val="auto"/>
              <w:rPr>
                <w:rFonts w:eastAsia="宋体"/>
                <w:b/>
                <w:lang w:eastAsia="zh-CN"/>
              </w:rPr>
            </w:pPr>
            <w:r w:rsidRPr="001D7D79">
              <w:rPr>
                <w:rFonts w:eastAsia="宋体" w:hint="eastAsia"/>
                <w:b/>
                <w:lang w:eastAsia="zh-CN"/>
              </w:rPr>
              <w:t>P</w:t>
            </w:r>
            <w:r w:rsidRPr="001D7D79">
              <w:rPr>
                <w:rFonts w:eastAsia="宋体"/>
                <w:b/>
                <w:lang w:eastAsia="zh-CN"/>
              </w:rPr>
              <w:t>urpose</w:t>
            </w:r>
          </w:p>
        </w:tc>
        <w:tc>
          <w:tcPr>
            <w:tcW w:w="2406" w:type="dxa"/>
            <w:tcBorders>
              <w:left w:val="single" w:sz="8" w:space="0" w:color="auto"/>
            </w:tcBorders>
          </w:tcPr>
          <w:p w14:paraId="675DDF84"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H</w:t>
            </w:r>
            <w:r>
              <w:rPr>
                <w:rFonts w:eastAsia="宋体"/>
                <w:lang w:eastAsia="zh-CN"/>
              </w:rPr>
              <w:t>O/ PSCell_addition</w:t>
            </w:r>
            <w:r>
              <w:rPr>
                <w:rFonts w:eastAsia="宋体" w:hint="eastAsia"/>
                <w:lang w:eastAsia="zh-CN"/>
              </w:rPr>
              <w:t>/</w:t>
            </w:r>
            <w:r>
              <w:rPr>
                <w:rFonts w:eastAsia="宋体"/>
                <w:lang w:eastAsia="zh-CN"/>
              </w:rPr>
              <w:t xml:space="preserve"> PSC</w:t>
            </w:r>
            <w:r>
              <w:rPr>
                <w:rFonts w:eastAsia="宋体" w:hint="eastAsia"/>
                <w:lang w:eastAsia="zh-CN"/>
              </w:rPr>
              <w:t>ell</w:t>
            </w:r>
            <w:r>
              <w:rPr>
                <w:rFonts w:eastAsia="宋体"/>
                <w:lang w:eastAsia="zh-CN"/>
              </w:rPr>
              <w:t>_change/ SCell_addition/ SCell_activation</w:t>
            </w:r>
          </w:p>
        </w:tc>
        <w:tc>
          <w:tcPr>
            <w:tcW w:w="2406" w:type="dxa"/>
          </w:tcPr>
          <w:p w14:paraId="1754BAE6"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L</w:t>
            </w:r>
            <w:r>
              <w:rPr>
                <w:rFonts w:eastAsia="宋体"/>
                <w:lang w:eastAsia="zh-CN"/>
              </w:rPr>
              <w:t xml:space="preserve">TM cell switch/ Indicating start of </w:t>
            </w:r>
            <w:r>
              <w:rPr>
                <w:lang w:eastAsia="zh-CN"/>
              </w:rPr>
              <w:t>fine-Rx-beam-based L1 measurement on a given cell</w:t>
            </w:r>
          </w:p>
        </w:tc>
        <w:tc>
          <w:tcPr>
            <w:tcW w:w="2405" w:type="dxa"/>
            <w:tcBorders>
              <w:right w:val="single" w:sz="8" w:space="0" w:color="auto"/>
            </w:tcBorders>
          </w:tcPr>
          <w:p w14:paraId="2892CB45" w14:textId="11CDD4EA"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eam management</w:t>
            </w:r>
            <w:r w:rsidR="00456CD4">
              <w:rPr>
                <w:rFonts w:eastAsia="宋体"/>
                <w:lang w:eastAsia="zh-CN"/>
              </w:rPr>
              <w:t xml:space="preserve"> / LTM cell switch</w:t>
            </w:r>
          </w:p>
        </w:tc>
      </w:tr>
      <w:tr w:rsidR="00092EAF" w:rsidRPr="00CB6561" w14:paraId="77F17E86" w14:textId="77777777" w:rsidTr="0099110B">
        <w:tc>
          <w:tcPr>
            <w:tcW w:w="2404" w:type="dxa"/>
            <w:tcBorders>
              <w:left w:val="single" w:sz="8" w:space="0" w:color="auto"/>
              <w:bottom w:val="single" w:sz="8" w:space="0" w:color="auto"/>
              <w:right w:val="single" w:sz="8" w:space="0" w:color="auto"/>
            </w:tcBorders>
          </w:tcPr>
          <w:p w14:paraId="0FD47762" w14:textId="77777777" w:rsidR="00092EAF" w:rsidRPr="001D7D79" w:rsidRDefault="00092EAF" w:rsidP="00A7135A">
            <w:pPr>
              <w:overflowPunct/>
              <w:autoSpaceDE/>
              <w:autoSpaceDN/>
              <w:adjustRightInd/>
              <w:ind w:left="100" w:hangingChars="50" w:hanging="100"/>
              <w:textAlignment w:val="auto"/>
              <w:rPr>
                <w:rFonts w:eastAsia="宋体"/>
                <w:b/>
                <w:lang w:eastAsia="zh-CN"/>
              </w:rPr>
            </w:pPr>
            <w:r w:rsidRPr="001D7D79">
              <w:rPr>
                <w:rFonts w:eastAsia="宋体" w:hint="eastAsia"/>
                <w:b/>
                <w:lang w:eastAsia="zh-CN"/>
              </w:rPr>
              <w:t>A</w:t>
            </w:r>
            <w:r w:rsidRPr="001D7D79">
              <w:rPr>
                <w:rFonts w:eastAsia="宋体"/>
                <w:b/>
                <w:lang w:eastAsia="zh-CN"/>
              </w:rPr>
              <w:t>vailable RRM core requirements</w:t>
            </w:r>
          </w:p>
        </w:tc>
        <w:tc>
          <w:tcPr>
            <w:tcW w:w="2406" w:type="dxa"/>
            <w:tcBorders>
              <w:left w:val="single" w:sz="8" w:space="0" w:color="auto"/>
              <w:bottom w:val="single" w:sz="8" w:space="0" w:color="auto"/>
            </w:tcBorders>
          </w:tcPr>
          <w:p w14:paraId="64F4B348"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ntra-frequency in clause 9.2, inter-frequency in clause 9.3</w:t>
            </w:r>
          </w:p>
        </w:tc>
        <w:tc>
          <w:tcPr>
            <w:tcW w:w="2406" w:type="dxa"/>
            <w:tcBorders>
              <w:bottom w:val="single" w:sz="8" w:space="0" w:color="auto"/>
            </w:tcBorders>
          </w:tcPr>
          <w:p w14:paraId="1A8EB257" w14:textId="5BA3B5B2" w:rsidR="00092EAF" w:rsidRDefault="00B6125F" w:rsidP="00A7135A">
            <w:pPr>
              <w:overflowPunct/>
              <w:autoSpaceDE/>
              <w:autoSpaceDN/>
              <w:adjustRightInd/>
              <w:textAlignment w:val="auto"/>
              <w:rPr>
                <w:rFonts w:eastAsia="宋体"/>
                <w:lang w:eastAsia="zh-CN"/>
              </w:rPr>
            </w:pPr>
            <w:r>
              <w:rPr>
                <w:rFonts w:eastAsia="宋体"/>
                <w:lang w:eastAsia="zh-CN"/>
              </w:rPr>
              <w:t xml:space="preserve">FFS: </w:t>
            </w:r>
            <w:r w:rsidR="00092EAF">
              <w:rPr>
                <w:rFonts w:eastAsia="宋体" w:hint="eastAsia"/>
                <w:lang w:eastAsia="zh-CN"/>
              </w:rPr>
              <w:t>A</w:t>
            </w:r>
            <w:r w:rsidR="00092EAF">
              <w:rPr>
                <w:rFonts w:eastAsia="宋体"/>
                <w:lang w:eastAsia="zh-CN"/>
              </w:rPr>
              <w:t>s a baseline:</w:t>
            </w:r>
          </w:p>
          <w:p w14:paraId="6F5C7DA2" w14:textId="77777777" w:rsidR="00092EAF" w:rsidRDefault="00092EAF" w:rsidP="00A7135A">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ntra-frequency in clause 9.2, inter-frequency in clause 9.3</w:t>
            </w:r>
          </w:p>
        </w:tc>
        <w:tc>
          <w:tcPr>
            <w:tcW w:w="2405" w:type="dxa"/>
            <w:tcBorders>
              <w:bottom w:val="single" w:sz="8" w:space="0" w:color="auto"/>
              <w:right w:val="single" w:sz="8" w:space="0" w:color="auto"/>
            </w:tcBorders>
          </w:tcPr>
          <w:p w14:paraId="68A3947C" w14:textId="77777777" w:rsidR="007B5925" w:rsidRDefault="00092EAF" w:rsidP="00A7135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ntra-cell in 9.5, inter-cell in 9.13. </w:t>
            </w:r>
          </w:p>
          <w:p w14:paraId="4A4C9B60" w14:textId="38AD3A55" w:rsidR="00092EAF" w:rsidRDefault="0037163A" w:rsidP="00A7135A">
            <w:pPr>
              <w:overflowPunct/>
              <w:autoSpaceDE/>
              <w:autoSpaceDN/>
              <w:adjustRightInd/>
              <w:jc w:val="both"/>
              <w:textAlignment w:val="auto"/>
              <w:rPr>
                <w:rFonts w:eastAsia="宋体"/>
                <w:lang w:eastAsia="zh-CN"/>
              </w:rPr>
            </w:pPr>
            <w:r>
              <w:rPr>
                <w:rFonts w:eastAsia="宋体"/>
                <w:lang w:eastAsia="zh-CN"/>
              </w:rPr>
              <w:t xml:space="preserve">FFS: How to capture </w:t>
            </w:r>
            <w:r w:rsidR="00B12D6F">
              <w:rPr>
                <w:rFonts w:eastAsia="宋体"/>
                <w:lang w:eastAsia="zh-CN"/>
              </w:rPr>
              <w:t xml:space="preserve">the </w:t>
            </w:r>
            <w:r>
              <w:rPr>
                <w:rFonts w:eastAsia="宋体"/>
                <w:lang w:eastAsia="zh-CN"/>
              </w:rPr>
              <w:t>LTM L1 measurements, including</w:t>
            </w:r>
            <w:r w:rsidR="00092EAF">
              <w:rPr>
                <w:rFonts w:eastAsia="宋体"/>
                <w:lang w:eastAsia="zh-CN"/>
              </w:rPr>
              <w:t xml:space="preserve"> inter-frequency case.</w:t>
            </w:r>
          </w:p>
        </w:tc>
      </w:tr>
      <w:tr w:rsidR="00092EAF" w14:paraId="56C18DF3" w14:textId="77777777" w:rsidTr="0099110B">
        <w:tc>
          <w:tcPr>
            <w:tcW w:w="9621" w:type="dxa"/>
            <w:gridSpan w:val="4"/>
            <w:tcBorders>
              <w:top w:val="single" w:sz="8" w:space="0" w:color="auto"/>
              <w:left w:val="single" w:sz="8" w:space="0" w:color="auto"/>
              <w:bottom w:val="single" w:sz="8" w:space="0" w:color="auto"/>
              <w:right w:val="single" w:sz="8" w:space="0" w:color="auto"/>
            </w:tcBorders>
          </w:tcPr>
          <w:p w14:paraId="068FD3EB" w14:textId="77777777" w:rsidR="00092EAF" w:rsidRDefault="00092EAF" w:rsidP="00A7135A">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1:  Only applicable to FR2.</w:t>
            </w:r>
          </w:p>
        </w:tc>
      </w:tr>
    </w:tbl>
    <w:p w14:paraId="5A6F8A3A" w14:textId="77777777" w:rsidR="00092EAF" w:rsidRDefault="00092EAF" w:rsidP="00092EAF">
      <w:pPr>
        <w:overflowPunct/>
        <w:autoSpaceDE/>
        <w:autoSpaceDN/>
        <w:adjustRightInd/>
        <w:jc w:val="both"/>
        <w:textAlignment w:val="auto"/>
        <w:rPr>
          <w:rFonts w:eastAsia="宋体"/>
          <w:lang w:eastAsia="zh-CN"/>
        </w:rPr>
      </w:pPr>
    </w:p>
    <w:p w14:paraId="1DD2D0BB" w14:textId="769F25A8" w:rsidR="00B95CB0" w:rsidRDefault="00B95CB0" w:rsidP="00B95CB0">
      <w:pPr>
        <w:overflowPunct/>
        <w:autoSpaceDE/>
        <w:autoSpaceDN/>
        <w:adjustRightInd/>
        <w:jc w:val="both"/>
        <w:textAlignment w:val="auto"/>
        <w:rPr>
          <w:rFonts w:eastAsia="宋体"/>
          <w:lang w:eastAsia="zh-CN"/>
        </w:rPr>
      </w:pPr>
      <w:r>
        <w:rPr>
          <w:rFonts w:eastAsia="宋体"/>
          <w:lang w:eastAsia="zh-CN"/>
        </w:rPr>
        <w:t xml:space="preserve">The most significant differences between L1 and L3 measurements are mostly specified in RAN4, such as the neighbour cell measurement on an intra-frequency layer, RTD, intra-f/inter-f definition, side condition, sharing factor, etc. </w:t>
      </w:r>
    </w:p>
    <w:p w14:paraId="3B9E4750" w14:textId="6C0CE923" w:rsidR="00B95CB0" w:rsidRDefault="00B95CB0" w:rsidP="00B95CB0">
      <w:pPr>
        <w:overflowPunct/>
        <w:autoSpaceDE/>
        <w:autoSpaceDN/>
        <w:adjustRightInd/>
        <w:jc w:val="both"/>
        <w:textAlignment w:val="auto"/>
        <w:rPr>
          <w:rFonts w:eastAsia="宋体"/>
          <w:lang w:eastAsia="zh-CN"/>
        </w:rPr>
      </w:pPr>
      <w:r>
        <w:rPr>
          <w:rFonts w:eastAsia="宋体"/>
          <w:lang w:eastAsia="zh-CN"/>
        </w:rPr>
        <w:t xml:space="preserve">Therefore, we propose RAN4 to </w:t>
      </w:r>
      <w:r w:rsidR="009832CD">
        <w:rPr>
          <w:rFonts w:eastAsia="宋体" w:hint="eastAsia"/>
          <w:lang w:eastAsia="zh-CN"/>
        </w:rPr>
        <w:t>ag</w:t>
      </w:r>
      <w:r w:rsidR="009832CD">
        <w:rPr>
          <w:rFonts w:eastAsia="宋体"/>
          <w:lang w:eastAsia="zh-CN"/>
        </w:rPr>
        <w:t>ree on the following</w:t>
      </w:r>
      <w:r>
        <w:rPr>
          <w:rFonts w:eastAsia="宋体"/>
          <w:lang w:eastAsia="zh-CN"/>
        </w:rPr>
        <w:t>.</w:t>
      </w:r>
    </w:p>
    <w:p w14:paraId="42229670" w14:textId="798E1E2D" w:rsidR="00B95CB0" w:rsidRPr="00D84F2C" w:rsidRDefault="00B95CB0" w:rsidP="00B95CB0">
      <w:pPr>
        <w:overflowPunct/>
        <w:autoSpaceDE/>
        <w:autoSpaceDN/>
        <w:adjustRightInd/>
        <w:jc w:val="both"/>
        <w:textAlignment w:val="auto"/>
        <w:rPr>
          <w:rFonts w:eastAsia="宋体"/>
          <w:b/>
          <w:lang w:eastAsia="zh-CN"/>
        </w:rPr>
      </w:pPr>
      <w:r w:rsidRPr="00D84F2C">
        <w:rPr>
          <w:rFonts w:eastAsia="宋体"/>
          <w:b/>
          <w:lang w:eastAsia="zh-CN"/>
        </w:rPr>
        <w:t>Proposal 13  RAN4 to consider classification of L1 measurements into L1 measurements for beam management and L1 measurement for mobility.</w:t>
      </w:r>
      <w:r>
        <w:rPr>
          <w:rFonts w:eastAsia="宋体"/>
          <w:b/>
          <w:lang w:eastAsia="zh-CN"/>
        </w:rPr>
        <w:t xml:space="preserve"> </w:t>
      </w:r>
    </w:p>
    <w:p w14:paraId="43F22060" w14:textId="77777777" w:rsidR="00B95CB0" w:rsidRPr="00D84F2C" w:rsidRDefault="00B95CB0" w:rsidP="00B95CB0">
      <w:pPr>
        <w:pStyle w:val="ab"/>
        <w:numPr>
          <w:ilvl w:val="0"/>
          <w:numId w:val="45"/>
        </w:numPr>
        <w:overflowPunct/>
        <w:autoSpaceDE/>
        <w:autoSpaceDN/>
        <w:adjustRightInd/>
        <w:jc w:val="both"/>
        <w:textAlignment w:val="auto"/>
        <w:rPr>
          <w:b/>
          <w:lang w:eastAsia="zh-CN"/>
        </w:rPr>
      </w:pPr>
      <w:r w:rsidRPr="00D84F2C">
        <w:rPr>
          <w:rFonts w:hint="eastAsia"/>
          <w:b/>
          <w:lang w:eastAsia="zh-CN"/>
        </w:rPr>
        <w:t>F</w:t>
      </w:r>
      <w:r w:rsidRPr="00D84F2C">
        <w:rPr>
          <w:b/>
          <w:lang w:eastAsia="zh-CN"/>
        </w:rPr>
        <w:t xml:space="preserve">or L1 measurement for beam managements, RAN4 will </w:t>
      </w:r>
      <w:r>
        <w:rPr>
          <w:b/>
          <w:lang w:eastAsia="zh-CN"/>
        </w:rPr>
        <w:t>NOT</w:t>
      </w:r>
      <w:r w:rsidRPr="00D84F2C">
        <w:rPr>
          <w:b/>
          <w:lang w:eastAsia="zh-CN"/>
        </w:rPr>
        <w:t xml:space="preserve"> specify RRM requirements for the following cases</w:t>
      </w:r>
    </w:p>
    <w:p w14:paraId="7C1FEE16" w14:textId="77777777" w:rsidR="00B95CB0" w:rsidRPr="00D84F2C" w:rsidRDefault="00B95CB0" w:rsidP="00B95CB0">
      <w:pPr>
        <w:pStyle w:val="ab"/>
        <w:numPr>
          <w:ilvl w:val="1"/>
          <w:numId w:val="45"/>
        </w:numPr>
        <w:overflowPunct/>
        <w:autoSpaceDE/>
        <w:autoSpaceDN/>
        <w:adjustRightInd/>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6FFDB5D4" w14:textId="77777777" w:rsidR="00B95CB0" w:rsidRPr="00D84F2C" w:rsidRDefault="00B95CB0" w:rsidP="00B95CB0">
      <w:pPr>
        <w:pStyle w:val="ab"/>
        <w:numPr>
          <w:ilvl w:val="1"/>
          <w:numId w:val="45"/>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w:t>
      </w:r>
    </w:p>
    <w:p w14:paraId="66626FFD" w14:textId="576C6A47" w:rsidR="00B95CB0" w:rsidRPr="00D84F2C" w:rsidRDefault="00B95CB0" w:rsidP="00B95CB0">
      <w:pPr>
        <w:pStyle w:val="ab"/>
        <w:numPr>
          <w:ilvl w:val="0"/>
          <w:numId w:val="45"/>
        </w:numPr>
        <w:overflowPunct/>
        <w:autoSpaceDE/>
        <w:autoSpaceDN/>
        <w:adjustRightInd/>
        <w:jc w:val="both"/>
        <w:textAlignment w:val="auto"/>
        <w:rPr>
          <w:b/>
          <w:lang w:eastAsia="zh-CN"/>
        </w:rPr>
      </w:pPr>
      <w:r w:rsidRPr="00D84F2C">
        <w:rPr>
          <w:rFonts w:hint="eastAsia"/>
          <w:b/>
          <w:lang w:eastAsia="zh-CN"/>
        </w:rPr>
        <w:lastRenderedPageBreak/>
        <w:t>F</w:t>
      </w:r>
      <w:r w:rsidRPr="00D84F2C">
        <w:rPr>
          <w:b/>
          <w:lang w:eastAsia="zh-CN"/>
        </w:rPr>
        <w:t xml:space="preserve">or L1 measurement for mobility, </w:t>
      </w:r>
      <w:r w:rsidR="008A4BD7">
        <w:rPr>
          <w:b/>
          <w:lang w:eastAsia="zh-CN"/>
        </w:rPr>
        <w:t xml:space="preserve">as </w:t>
      </w:r>
      <w:r w:rsidR="009D27EB">
        <w:rPr>
          <w:b/>
          <w:lang w:eastAsia="zh-CN"/>
        </w:rPr>
        <w:t xml:space="preserve">an </w:t>
      </w:r>
      <w:r w:rsidR="008A4BD7">
        <w:rPr>
          <w:b/>
          <w:lang w:eastAsia="zh-CN"/>
        </w:rPr>
        <w:t>optional UE capability</w:t>
      </w:r>
      <w:r w:rsidR="008A4BD7">
        <w:rPr>
          <w:rFonts w:hint="eastAsia"/>
          <w:b/>
          <w:lang w:eastAsia="zh-CN"/>
        </w:rPr>
        <w:t xml:space="preserve"> </w:t>
      </w:r>
      <w:r w:rsidR="0051605E">
        <w:rPr>
          <w:rFonts w:hint="eastAsia"/>
          <w:b/>
          <w:lang w:eastAsia="zh-CN"/>
        </w:rPr>
        <w:t>wh</w:t>
      </w:r>
      <w:r w:rsidR="0051605E">
        <w:rPr>
          <w:b/>
          <w:lang w:eastAsia="zh-CN"/>
        </w:rPr>
        <w:t xml:space="preserve">ere L3 measurement results are reported in L1, </w:t>
      </w:r>
      <w:r w:rsidRPr="00D84F2C">
        <w:rPr>
          <w:b/>
          <w:lang w:eastAsia="zh-CN"/>
        </w:rPr>
        <w:t>RAN4 will specify RRM requirements for the following cases</w:t>
      </w:r>
    </w:p>
    <w:p w14:paraId="661911CC" w14:textId="77777777" w:rsidR="00B95CB0" w:rsidRPr="00D84F2C" w:rsidRDefault="00B95CB0" w:rsidP="00B95CB0">
      <w:pPr>
        <w:pStyle w:val="ab"/>
        <w:numPr>
          <w:ilvl w:val="1"/>
          <w:numId w:val="45"/>
        </w:numPr>
        <w:overflowPunct/>
        <w:autoSpaceDE/>
        <w:autoSpaceDN/>
        <w:adjustRightInd/>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6ACCBE8F" w14:textId="77777777" w:rsidR="00B95CB0" w:rsidRPr="00D84F2C" w:rsidRDefault="00B95CB0" w:rsidP="00B95CB0">
      <w:pPr>
        <w:pStyle w:val="ab"/>
        <w:numPr>
          <w:ilvl w:val="1"/>
          <w:numId w:val="45"/>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 but above -6dB</w:t>
      </w:r>
    </w:p>
    <w:p w14:paraId="004E9D3C" w14:textId="2F98474F" w:rsidR="008D0E86" w:rsidRPr="00085A70" w:rsidRDefault="008D0E86" w:rsidP="009E2CF4">
      <w:pPr>
        <w:overflowPunct/>
        <w:autoSpaceDE/>
        <w:autoSpaceDN/>
        <w:adjustRightInd/>
        <w:jc w:val="both"/>
        <w:textAlignment w:val="auto"/>
        <w:rPr>
          <w:rFonts w:eastAsia="宋体"/>
          <w:lang w:eastAsia="zh-CN"/>
        </w:rPr>
      </w:pPr>
    </w:p>
    <w:p w14:paraId="30536B70" w14:textId="77777777" w:rsidR="00335D0C" w:rsidRPr="004B1A63" w:rsidRDefault="00335D0C"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6076384" w14:textId="77777777" w:rsidR="002A68C6" w:rsidRPr="00430B69" w:rsidRDefault="002A68C6" w:rsidP="002A68C6">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w:t>
      </w:r>
      <w:proofErr w:type="gramStart"/>
      <w:r w:rsidRPr="00430B69">
        <w:rPr>
          <w:rFonts w:eastAsia="宋体"/>
          <w:b/>
          <w:lang w:eastAsia="zh-CN"/>
        </w:rPr>
        <w:t>1  If</w:t>
      </w:r>
      <w:proofErr w:type="gramEnd"/>
      <w:r w:rsidRPr="00430B69">
        <w:rPr>
          <w:rFonts w:eastAsia="宋体"/>
          <w:b/>
          <w:lang w:eastAsia="zh-CN"/>
        </w:rPr>
        <w:t xml:space="preserve"> the SSB for L1 measurement in LTM is an intra-frequency L1 measurement on PCC or active SCC, and the SSB is not within active BWP, the RRM requirements for this SSB-based L1 measurement can be left to future release, so as to avoid parallel discussion with BWP without restriction WI.</w:t>
      </w:r>
    </w:p>
    <w:p w14:paraId="1418E8E4" w14:textId="77777777" w:rsidR="00211553" w:rsidRPr="007A596D" w:rsidRDefault="00211553" w:rsidP="00211553">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w:t>
      </w:r>
      <w:proofErr w:type="gramStart"/>
      <w:r w:rsidRPr="007A596D">
        <w:rPr>
          <w:rFonts w:eastAsia="宋体"/>
          <w:b/>
          <w:lang w:eastAsia="zh-CN"/>
        </w:rPr>
        <w:t>1  In</w:t>
      </w:r>
      <w:proofErr w:type="gramEnd"/>
      <w:r w:rsidRPr="007A596D">
        <w:rPr>
          <w:rFonts w:eastAsia="宋体"/>
          <w:b/>
          <w:lang w:eastAsia="zh-CN"/>
        </w:rPr>
        <w:t xml:space="preserve">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0BB7A394" w14:textId="77777777" w:rsidR="00D47463" w:rsidRPr="00FC1017" w:rsidRDefault="00D47463" w:rsidP="00D47463">
      <w:pPr>
        <w:overflowPunct/>
        <w:autoSpaceDE/>
        <w:autoSpaceDN/>
        <w:adjustRightInd/>
        <w:jc w:val="both"/>
        <w:textAlignment w:val="auto"/>
        <w:rPr>
          <w:rFonts w:eastAsia="宋体"/>
          <w:lang w:eastAsia="zh-CN"/>
        </w:rPr>
      </w:pPr>
      <w:r w:rsidRPr="00430B69">
        <w:rPr>
          <w:rFonts w:eastAsia="宋体" w:hint="eastAsia"/>
          <w:b/>
          <w:lang w:eastAsia="zh-CN"/>
        </w:rPr>
        <w:t>P</w:t>
      </w:r>
      <w:r w:rsidRPr="00430B69">
        <w:rPr>
          <w:rFonts w:eastAsia="宋体"/>
          <w:b/>
          <w:lang w:eastAsia="zh-CN"/>
        </w:rPr>
        <w:t xml:space="preserve">roposal </w:t>
      </w:r>
      <w:proofErr w:type="gramStart"/>
      <w:r>
        <w:rPr>
          <w:rFonts w:eastAsia="宋体"/>
          <w:b/>
          <w:lang w:eastAsia="zh-CN"/>
        </w:rPr>
        <w:t>2</w:t>
      </w:r>
      <w:r w:rsidRPr="00430B69">
        <w:rPr>
          <w:rFonts w:eastAsia="宋体"/>
          <w:b/>
          <w:lang w:eastAsia="zh-CN"/>
        </w:rPr>
        <w:t xml:space="preserve">  If</w:t>
      </w:r>
      <w:proofErr w:type="gramEnd"/>
      <w:r w:rsidRPr="00430B69">
        <w:rPr>
          <w:rFonts w:eastAsia="宋体"/>
          <w:b/>
          <w:lang w:eastAsia="zh-CN"/>
        </w:rPr>
        <w:t xml:space="preserve"> the SSB for L1 measurement in LTM is an intra-frequency L1 measurement on </w:t>
      </w:r>
      <w:r>
        <w:rPr>
          <w:rFonts w:eastAsia="宋体"/>
          <w:b/>
          <w:lang w:eastAsia="zh-CN"/>
        </w:rPr>
        <w:t>de-activated</w:t>
      </w:r>
      <w:r w:rsidRPr="00430B69">
        <w:rPr>
          <w:rFonts w:eastAsia="宋体"/>
          <w:b/>
          <w:lang w:eastAsia="zh-CN"/>
        </w:rPr>
        <w:t xml:space="preserve"> SCC,</w:t>
      </w:r>
      <w:r>
        <w:rPr>
          <w:rFonts w:eastAsia="宋体"/>
          <w:b/>
          <w:lang w:eastAsia="zh-CN"/>
        </w:rPr>
        <w:t xml:space="preserve"> RAN4 confirms to specify RRM requirements for this case, with similar UE behaviour assumption as L3 measurement on de-activated SCC.</w:t>
      </w:r>
    </w:p>
    <w:p w14:paraId="33EFF11E" w14:textId="484D700E" w:rsidR="00B144F7" w:rsidRPr="00927933" w:rsidRDefault="00B144F7" w:rsidP="00B144F7">
      <w:pPr>
        <w:overflowPunct/>
        <w:autoSpaceDE/>
        <w:autoSpaceDN/>
        <w:adjustRightInd/>
        <w:jc w:val="both"/>
        <w:textAlignment w:val="auto"/>
        <w:rPr>
          <w:rFonts w:eastAsia="宋体"/>
          <w:b/>
          <w:lang w:eastAsia="zh-CN"/>
        </w:rPr>
      </w:pPr>
      <w:r w:rsidRPr="00927933">
        <w:rPr>
          <w:rFonts w:eastAsia="宋体" w:hint="eastAsia"/>
          <w:b/>
          <w:lang w:eastAsia="zh-CN"/>
        </w:rPr>
        <w:t>P</w:t>
      </w:r>
      <w:r w:rsidRPr="00927933">
        <w:rPr>
          <w:rFonts w:eastAsia="宋体"/>
          <w:b/>
          <w:lang w:eastAsia="zh-CN"/>
        </w:rPr>
        <w:t xml:space="preserve">roposal </w:t>
      </w:r>
      <w:proofErr w:type="gramStart"/>
      <w:r w:rsidRPr="00927933">
        <w:rPr>
          <w:rFonts w:eastAsia="宋体"/>
          <w:b/>
          <w:lang w:eastAsia="zh-CN"/>
        </w:rPr>
        <w:t>3  Before</w:t>
      </w:r>
      <w:proofErr w:type="gramEnd"/>
      <w:r w:rsidRPr="00927933">
        <w:rPr>
          <w:rFonts w:eastAsia="宋体"/>
          <w:b/>
          <w:lang w:eastAsia="zh-CN"/>
        </w:rPr>
        <w:t xml:space="preserve"> L1 measurement is performed on a</w:t>
      </w:r>
      <w:r w:rsidR="00DA5091">
        <w:rPr>
          <w:rFonts w:eastAsia="宋体"/>
          <w:b/>
          <w:lang w:eastAsia="zh-CN"/>
        </w:rPr>
        <w:t>n</w:t>
      </w:r>
      <w:r w:rsidRPr="00927933">
        <w:rPr>
          <w:rFonts w:eastAsia="宋体"/>
          <w:b/>
          <w:lang w:eastAsia="zh-CN"/>
        </w:rPr>
        <w:t xml:space="preserve"> </w:t>
      </w:r>
      <w:r w:rsidR="00E0113A">
        <w:rPr>
          <w:rFonts w:eastAsia="宋体"/>
          <w:b/>
          <w:lang w:eastAsia="zh-CN"/>
        </w:rPr>
        <w:t xml:space="preserve">indicated </w:t>
      </w:r>
      <w:r w:rsidRPr="00927933">
        <w:rPr>
          <w:rFonts w:eastAsia="宋体"/>
          <w:b/>
          <w:lang w:eastAsia="zh-CN"/>
        </w:rPr>
        <w:t>cell and a</w:t>
      </w:r>
      <w:r w:rsidR="00DA5091">
        <w:rPr>
          <w:rFonts w:eastAsia="宋体"/>
          <w:b/>
          <w:lang w:eastAsia="zh-CN"/>
        </w:rPr>
        <w:t>n</w:t>
      </w:r>
      <w:r w:rsidRPr="00927933">
        <w:rPr>
          <w:rFonts w:eastAsia="宋体"/>
          <w:b/>
          <w:lang w:eastAsia="zh-CN"/>
        </w:rPr>
        <w:t xml:space="preserve"> </w:t>
      </w:r>
      <w:r w:rsidR="00E0113A">
        <w:rPr>
          <w:rFonts w:eastAsia="宋体"/>
          <w:b/>
          <w:lang w:eastAsia="zh-CN"/>
        </w:rPr>
        <w:t xml:space="preserve">indicated </w:t>
      </w:r>
      <w:r w:rsidRPr="00927933">
        <w:rPr>
          <w:rFonts w:eastAsia="宋体"/>
          <w:b/>
          <w:lang w:eastAsia="zh-CN"/>
        </w:rPr>
        <w:t xml:space="preserve">SSB, UE should firstly perform SSB detection, SSB based rough beam measurement and SSB index acquisition, if needed, on the </w:t>
      </w:r>
      <w:r>
        <w:rPr>
          <w:rFonts w:eastAsia="宋体"/>
          <w:b/>
          <w:lang w:eastAsia="zh-CN"/>
        </w:rPr>
        <w:t xml:space="preserve">indicated </w:t>
      </w:r>
      <w:r w:rsidRPr="00927933">
        <w:rPr>
          <w:rFonts w:eastAsia="宋体"/>
          <w:b/>
          <w:lang w:eastAsia="zh-CN"/>
        </w:rPr>
        <w:t xml:space="preserve">cell or the </w:t>
      </w:r>
      <w:r>
        <w:rPr>
          <w:rFonts w:eastAsia="宋体"/>
          <w:b/>
          <w:lang w:eastAsia="zh-CN"/>
        </w:rPr>
        <w:t xml:space="preserve">indicated </w:t>
      </w:r>
      <w:r w:rsidRPr="00927933">
        <w:rPr>
          <w:rFonts w:eastAsia="宋体"/>
          <w:b/>
          <w:lang w:eastAsia="zh-CN"/>
        </w:rPr>
        <w:t>SSB. For these UE behaviour, RRM requirements defined for L3 measurements are re-used.</w:t>
      </w:r>
    </w:p>
    <w:p w14:paraId="02F693CE" w14:textId="77777777" w:rsidR="00B93608" w:rsidRPr="00C24D29" w:rsidRDefault="00B93608" w:rsidP="00B93608">
      <w:pPr>
        <w:overflowPunct/>
        <w:autoSpaceDE/>
        <w:autoSpaceDN/>
        <w:adjustRightInd/>
        <w:jc w:val="both"/>
        <w:textAlignment w:val="auto"/>
        <w:rPr>
          <w:rFonts w:eastAsia="宋体"/>
          <w:b/>
          <w:lang w:eastAsia="zh-CN"/>
        </w:rPr>
      </w:pPr>
      <w:r w:rsidRPr="00C24D29">
        <w:rPr>
          <w:rFonts w:eastAsia="宋体" w:hint="eastAsia"/>
          <w:b/>
          <w:lang w:eastAsia="zh-CN"/>
        </w:rPr>
        <w:t>P</w:t>
      </w:r>
      <w:r w:rsidRPr="00C24D29">
        <w:rPr>
          <w:rFonts w:eastAsia="宋体"/>
          <w:b/>
          <w:lang w:eastAsia="zh-CN"/>
        </w:rPr>
        <w:t xml:space="preserve">roposal </w:t>
      </w:r>
      <w:proofErr w:type="gramStart"/>
      <w:r w:rsidRPr="00C24D29">
        <w:rPr>
          <w:rFonts w:eastAsia="宋体"/>
          <w:b/>
          <w:lang w:eastAsia="zh-CN"/>
        </w:rPr>
        <w:t>4  If</w:t>
      </w:r>
      <w:proofErr w:type="gramEnd"/>
      <w:r w:rsidRPr="00C24D29">
        <w:rPr>
          <w:rFonts w:eastAsia="宋体"/>
          <w:b/>
          <w:lang w:eastAsia="zh-CN"/>
        </w:rPr>
        <w:t xml:space="preserve"> </w:t>
      </w:r>
      <w:proofErr w:type="spellStart"/>
      <w:r w:rsidRPr="00C24D29">
        <w:rPr>
          <w:rFonts w:eastAsia="宋体"/>
          <w:b/>
          <w:i/>
          <w:iCs/>
          <w:szCs w:val="24"/>
          <w:lang w:eastAsia="zh-CN"/>
        </w:rPr>
        <w:t>deriveSSB-IndexFromCell</w:t>
      </w:r>
      <w:proofErr w:type="spellEnd"/>
      <w:r w:rsidRPr="00C24D29">
        <w:rPr>
          <w:rFonts w:eastAsia="宋体"/>
          <w:b/>
          <w:lang w:eastAsia="zh-CN"/>
        </w:rPr>
        <w:t xml:space="preserve"> and </w:t>
      </w:r>
      <w:r w:rsidRPr="00C24D29">
        <w:rPr>
          <w:rFonts w:eastAsia="宋体"/>
          <w:b/>
          <w:i/>
          <w:iCs/>
          <w:szCs w:val="24"/>
          <w:lang w:eastAsia="zh-CN"/>
        </w:rPr>
        <w:t>deriveSSB-IndexFromCellInter-r17</w:t>
      </w:r>
      <w:r w:rsidRPr="00C24D29">
        <w:rPr>
          <w:rFonts w:eastAsia="宋体"/>
          <w:b/>
          <w:lang w:eastAsia="zh-CN"/>
        </w:rPr>
        <w:t xml:space="preserve"> are not configured for the SSB frequency layer, SSB index reading needs to be performed</w:t>
      </w:r>
      <w:r>
        <w:rPr>
          <w:rFonts w:eastAsia="宋体"/>
          <w:b/>
          <w:lang w:eastAsia="zh-CN"/>
        </w:rPr>
        <w:t xml:space="preserve"> no matter whether SSB index reporting is configured in L3 MO or not</w:t>
      </w:r>
      <w:r w:rsidRPr="00C24D29">
        <w:rPr>
          <w:rFonts w:eastAsia="宋体"/>
          <w:b/>
          <w:lang w:eastAsia="zh-CN"/>
        </w:rPr>
        <w:t>.</w:t>
      </w:r>
    </w:p>
    <w:p w14:paraId="3215C5BF" w14:textId="77777777" w:rsidR="006C2AAF" w:rsidRPr="00C24D29" w:rsidRDefault="006C2AAF" w:rsidP="006C2AAF">
      <w:pPr>
        <w:overflowPunct/>
        <w:autoSpaceDE/>
        <w:autoSpaceDN/>
        <w:adjustRightInd/>
        <w:jc w:val="both"/>
        <w:textAlignment w:val="auto"/>
        <w:rPr>
          <w:rFonts w:eastAsia="宋体"/>
          <w:b/>
          <w:lang w:eastAsia="zh-CN"/>
        </w:rPr>
      </w:pPr>
      <w:r w:rsidRPr="00C24D29">
        <w:rPr>
          <w:rFonts w:eastAsia="宋体" w:hint="eastAsia"/>
          <w:b/>
          <w:lang w:eastAsia="zh-CN"/>
        </w:rPr>
        <w:t>P</w:t>
      </w:r>
      <w:r w:rsidRPr="00C24D29">
        <w:rPr>
          <w:rFonts w:eastAsia="宋体"/>
          <w:b/>
          <w:lang w:eastAsia="zh-CN"/>
        </w:rPr>
        <w:t xml:space="preserve">roposal </w:t>
      </w:r>
      <w:proofErr w:type="gramStart"/>
      <w:r w:rsidRPr="00C24D29">
        <w:rPr>
          <w:rFonts w:eastAsia="宋体"/>
          <w:b/>
          <w:lang w:eastAsia="zh-CN"/>
        </w:rPr>
        <w:t>4  If</w:t>
      </w:r>
      <w:proofErr w:type="gramEnd"/>
      <w:r w:rsidRPr="00C24D29">
        <w:rPr>
          <w:rFonts w:eastAsia="宋体"/>
          <w:b/>
          <w:lang w:eastAsia="zh-CN"/>
        </w:rPr>
        <w:t xml:space="preserve"> </w:t>
      </w:r>
      <w:proofErr w:type="spellStart"/>
      <w:r w:rsidRPr="00C24D29">
        <w:rPr>
          <w:rFonts w:eastAsia="宋体"/>
          <w:b/>
          <w:i/>
          <w:iCs/>
          <w:szCs w:val="24"/>
          <w:lang w:eastAsia="zh-CN"/>
        </w:rPr>
        <w:t>deriveSSB-IndexFromCell</w:t>
      </w:r>
      <w:proofErr w:type="spellEnd"/>
      <w:r w:rsidRPr="00C24D29">
        <w:rPr>
          <w:rFonts w:eastAsia="宋体"/>
          <w:b/>
          <w:lang w:eastAsia="zh-CN"/>
        </w:rPr>
        <w:t xml:space="preserve"> and </w:t>
      </w:r>
      <w:r w:rsidRPr="00C24D29">
        <w:rPr>
          <w:rFonts w:eastAsia="宋体"/>
          <w:b/>
          <w:i/>
          <w:iCs/>
          <w:szCs w:val="24"/>
          <w:lang w:eastAsia="zh-CN"/>
        </w:rPr>
        <w:t>deriveSSB-IndexFromCellInter-r17</w:t>
      </w:r>
      <w:r w:rsidRPr="00C24D29">
        <w:rPr>
          <w:rFonts w:eastAsia="宋体"/>
          <w:b/>
          <w:lang w:eastAsia="zh-CN"/>
        </w:rPr>
        <w:t xml:space="preserve"> are not configured for the SSB frequency layer, SSB index reading needs to be performed</w:t>
      </w:r>
      <w:r>
        <w:rPr>
          <w:rFonts w:eastAsia="宋体"/>
          <w:b/>
          <w:lang w:eastAsia="zh-CN"/>
        </w:rPr>
        <w:t xml:space="preserve"> no matter whether SSB index reporting is configured in L3 MO or not</w:t>
      </w:r>
      <w:r w:rsidRPr="00C24D29">
        <w:rPr>
          <w:rFonts w:eastAsia="宋体"/>
          <w:b/>
          <w:lang w:eastAsia="zh-CN"/>
        </w:rPr>
        <w:t>.</w:t>
      </w:r>
    </w:p>
    <w:p w14:paraId="424B5039" w14:textId="77777777" w:rsidR="005F1DB3" w:rsidRPr="00D07B41" w:rsidRDefault="005F1DB3" w:rsidP="005F1DB3">
      <w:pPr>
        <w:overflowPunct/>
        <w:autoSpaceDE/>
        <w:autoSpaceDN/>
        <w:adjustRightInd/>
        <w:jc w:val="both"/>
        <w:textAlignment w:val="auto"/>
        <w:rPr>
          <w:rFonts w:eastAsia="宋体"/>
          <w:b/>
          <w:lang w:eastAsia="zh-CN"/>
        </w:rPr>
      </w:pPr>
      <w:r w:rsidRPr="00D07B41">
        <w:rPr>
          <w:rFonts w:eastAsia="宋体" w:hint="eastAsia"/>
          <w:b/>
          <w:lang w:eastAsia="zh-CN"/>
        </w:rPr>
        <w:t>P</w:t>
      </w:r>
      <w:r w:rsidRPr="00D07B41">
        <w:rPr>
          <w:rFonts w:eastAsia="宋体"/>
          <w:b/>
          <w:lang w:eastAsia="zh-CN"/>
        </w:rPr>
        <w:t xml:space="preserve">roposal </w:t>
      </w:r>
      <w:proofErr w:type="gramStart"/>
      <w:r w:rsidRPr="00D07B41">
        <w:rPr>
          <w:rFonts w:eastAsia="宋体"/>
          <w:b/>
          <w:lang w:eastAsia="zh-CN"/>
        </w:rPr>
        <w:t>5  For</w:t>
      </w:r>
      <w:proofErr w:type="gramEnd"/>
      <w:r w:rsidRPr="00D07B41">
        <w:rPr>
          <w:rFonts w:eastAsia="宋体"/>
          <w:b/>
          <w:lang w:eastAsia="zh-CN"/>
        </w:rPr>
        <w:t xml:space="preserve"> LTM L1 measurement, </w:t>
      </w:r>
      <w:r w:rsidRPr="00D07B41">
        <w:rPr>
          <w:rFonts w:eastAsiaTheme="minorEastAsia"/>
          <w:b/>
          <w:lang w:eastAsia="zh-CN"/>
        </w:rPr>
        <w:t>RRM requirements are applicable only if L1 measurement layer is configured on the same frequency as one of current L3 MO.</w:t>
      </w:r>
    </w:p>
    <w:p w14:paraId="3A5B1802" w14:textId="77777777" w:rsidR="00BD0E22" w:rsidRPr="001F4B37" w:rsidRDefault="00BD0E22" w:rsidP="00BD0E22">
      <w:pPr>
        <w:overflowPunct/>
        <w:autoSpaceDE/>
        <w:autoSpaceDN/>
        <w:adjustRightInd/>
        <w:jc w:val="both"/>
        <w:textAlignment w:val="auto"/>
        <w:rPr>
          <w:rFonts w:eastAsia="宋体"/>
          <w:b/>
          <w:lang w:eastAsia="zh-CN"/>
        </w:rPr>
      </w:pPr>
      <w:r w:rsidRPr="001F4B37">
        <w:rPr>
          <w:rFonts w:eastAsia="宋体" w:hint="eastAsia"/>
          <w:b/>
          <w:lang w:eastAsia="zh-CN"/>
        </w:rPr>
        <w:t>P</w:t>
      </w:r>
      <w:r w:rsidRPr="001F4B37">
        <w:rPr>
          <w:rFonts w:eastAsia="宋体"/>
          <w:b/>
          <w:lang w:eastAsia="zh-CN"/>
        </w:rPr>
        <w:t xml:space="preserve">roposal </w:t>
      </w:r>
      <w:proofErr w:type="gramStart"/>
      <w:r w:rsidRPr="001F4B37">
        <w:rPr>
          <w:rFonts w:eastAsia="宋体"/>
          <w:b/>
          <w:lang w:eastAsia="zh-CN"/>
        </w:rPr>
        <w:t>6  In</w:t>
      </w:r>
      <w:proofErr w:type="gramEnd"/>
      <w:r w:rsidRPr="001F4B37">
        <w:rPr>
          <w:rFonts w:eastAsia="宋体"/>
          <w:b/>
          <w:lang w:eastAsia="zh-CN"/>
        </w:rPr>
        <w:t xml:space="preserve"> L1-RSRP measurement for neighbour cell, </w:t>
      </w:r>
    </w:p>
    <w:p w14:paraId="53B4CB3C" w14:textId="77777777" w:rsidR="00BD0E22" w:rsidRPr="001F4B37" w:rsidRDefault="00BD0E22" w:rsidP="00BD0E22">
      <w:pPr>
        <w:pStyle w:val="ab"/>
        <w:numPr>
          <w:ilvl w:val="0"/>
          <w:numId w:val="43"/>
        </w:numPr>
        <w:overflowPunct/>
        <w:autoSpaceDE/>
        <w:autoSpaceDN/>
        <w:adjustRightInd/>
        <w:jc w:val="both"/>
        <w:textAlignment w:val="auto"/>
        <w:rPr>
          <w:b/>
          <w:lang w:eastAsia="zh-CN"/>
        </w:rPr>
      </w:pPr>
      <w:r>
        <w:rPr>
          <w:b/>
          <w:lang w:eastAsia="zh-CN"/>
        </w:rPr>
        <w:t>T</w:t>
      </w:r>
      <w:r>
        <w:rPr>
          <w:rFonts w:hint="eastAsia"/>
          <w:b/>
          <w:lang w:eastAsia="zh-CN"/>
        </w:rPr>
        <w:t>he</w:t>
      </w:r>
      <w:r w:rsidRPr="001F4B37">
        <w:rPr>
          <w:b/>
          <w:lang w:eastAsia="zh-CN"/>
        </w:rPr>
        <w:t xml:space="preserve"> cell is considered as known if the following conditions are met in this requirement:</w:t>
      </w:r>
    </w:p>
    <w:p w14:paraId="59E593B6" w14:textId="77777777" w:rsidR="00BD0E22" w:rsidRPr="001F4B37" w:rsidRDefault="00BD0E22" w:rsidP="00BD0E22">
      <w:pPr>
        <w:pStyle w:val="ab"/>
        <w:numPr>
          <w:ilvl w:val="1"/>
          <w:numId w:val="43"/>
        </w:numPr>
        <w:overflowPunct/>
        <w:autoSpaceDE/>
        <w:autoSpaceDN/>
        <w:adjustRightInd/>
        <w:jc w:val="both"/>
        <w:textAlignment w:val="auto"/>
        <w:rPr>
          <w:b/>
          <w:lang w:eastAsia="zh-CN"/>
        </w:rPr>
      </w:pPr>
      <w:r w:rsidRPr="001F4B37">
        <w:rPr>
          <w:b/>
          <w:lang w:eastAsia="zh-CN"/>
        </w:rPr>
        <w:t>The UE has performed L3 measurement on the target cell during the last [5] seconds, and</w:t>
      </w:r>
    </w:p>
    <w:p w14:paraId="5760A1EE" w14:textId="77777777" w:rsidR="00BD0E22" w:rsidRPr="001F4B37" w:rsidRDefault="00BD0E22" w:rsidP="00BD0E22">
      <w:pPr>
        <w:pStyle w:val="ab"/>
        <w:numPr>
          <w:ilvl w:val="1"/>
          <w:numId w:val="43"/>
        </w:numPr>
        <w:overflowPunct/>
        <w:autoSpaceDE/>
        <w:autoSpaceDN/>
        <w:adjustRightInd/>
        <w:jc w:val="both"/>
        <w:textAlignment w:val="auto"/>
        <w:rPr>
          <w:b/>
          <w:lang w:eastAsia="zh-CN"/>
        </w:rPr>
      </w:pPr>
      <w:r w:rsidRPr="001F4B37">
        <w:rPr>
          <w:b/>
          <w:lang w:eastAsia="zh-CN"/>
        </w:rPr>
        <w:t>The SSB from the target cell configured for L1 measurement remains detectable according to the cell identification requirements specified in clause 9.2 and 9.3</w:t>
      </w:r>
      <w:r>
        <w:rPr>
          <w:b/>
          <w:lang w:eastAsia="zh-CN"/>
        </w:rPr>
        <w:t xml:space="preserve"> of TS 38.133</w:t>
      </w:r>
      <w:r w:rsidRPr="001F4B37">
        <w:rPr>
          <w:b/>
          <w:lang w:eastAsia="zh-CN"/>
        </w:rPr>
        <w:t>.</w:t>
      </w:r>
    </w:p>
    <w:p w14:paraId="3131081F" w14:textId="77777777" w:rsidR="00BD0E22" w:rsidRPr="001F4B37" w:rsidRDefault="00BD0E22" w:rsidP="00BD0E22">
      <w:pPr>
        <w:pStyle w:val="ab"/>
        <w:numPr>
          <w:ilvl w:val="0"/>
          <w:numId w:val="43"/>
        </w:numPr>
        <w:overflowPunct/>
        <w:autoSpaceDE/>
        <w:autoSpaceDN/>
        <w:adjustRightInd/>
        <w:jc w:val="both"/>
        <w:textAlignment w:val="auto"/>
        <w:rPr>
          <w:b/>
          <w:lang w:eastAsia="zh-CN"/>
        </w:rPr>
      </w:pPr>
      <w:r w:rsidRPr="001F4B37">
        <w:rPr>
          <w:b/>
          <w:lang w:eastAsia="zh-CN"/>
        </w:rPr>
        <w:t>Otherwise, it is unknown</w:t>
      </w:r>
    </w:p>
    <w:p w14:paraId="41114CE0" w14:textId="77777777" w:rsidR="00BD0E22" w:rsidRPr="001F4B37" w:rsidRDefault="00BD0E22" w:rsidP="00BD0E22">
      <w:pPr>
        <w:pStyle w:val="ab"/>
        <w:numPr>
          <w:ilvl w:val="0"/>
          <w:numId w:val="43"/>
        </w:numPr>
        <w:overflowPunct/>
        <w:autoSpaceDE/>
        <w:autoSpaceDN/>
        <w:adjustRightInd/>
        <w:jc w:val="both"/>
        <w:textAlignment w:val="auto"/>
        <w:rPr>
          <w:b/>
          <w:lang w:eastAsia="zh-CN"/>
        </w:rPr>
      </w:pPr>
      <w:r w:rsidRPr="001F4B37">
        <w:rPr>
          <w:b/>
          <w:lang w:eastAsia="zh-CN"/>
        </w:rPr>
        <w:t>UE is not required to perform L1 measurements on unknown cell.</w:t>
      </w:r>
    </w:p>
    <w:p w14:paraId="545A5B31" w14:textId="5FEB1A68" w:rsidR="009252AE" w:rsidRDefault="00471A7A" w:rsidP="00A54D0A">
      <w:pPr>
        <w:overflowPunct/>
        <w:autoSpaceDE/>
        <w:autoSpaceDN/>
        <w:adjustRightInd/>
        <w:jc w:val="both"/>
        <w:textAlignment w:val="auto"/>
        <w:rPr>
          <w:rFonts w:eastAsia="宋体"/>
          <w:b/>
          <w:lang w:eastAsia="zh-CN"/>
        </w:rPr>
      </w:pPr>
      <w:r w:rsidRPr="00471A7A">
        <w:rPr>
          <w:rFonts w:eastAsia="宋体"/>
          <w:b/>
          <w:lang w:eastAsia="zh-CN"/>
        </w:rPr>
        <w:t xml:space="preserve">Proposal </w:t>
      </w:r>
      <w:proofErr w:type="gramStart"/>
      <w:r w:rsidRPr="00471A7A">
        <w:rPr>
          <w:rFonts w:eastAsia="宋体"/>
          <w:b/>
          <w:lang w:eastAsia="zh-CN"/>
        </w:rPr>
        <w:t>7  For</w:t>
      </w:r>
      <w:proofErr w:type="gramEnd"/>
      <w:r w:rsidRPr="00471A7A">
        <w:rPr>
          <w:rFonts w:eastAsia="宋体"/>
          <w:b/>
          <w:lang w:eastAsia="zh-CN"/>
        </w:rPr>
        <w:t xml:space="preserve"> the L1 measurement on multiple SSB frequency layers within active BWPs, UE is assumed to be able to perform L1 measurement on different frequency layers simultaneously, i.e. RRM requirements for L1 measurement will not be scaled by the number of frequency layers.</w:t>
      </w:r>
    </w:p>
    <w:p w14:paraId="2C299A23" w14:textId="77777777" w:rsidR="003A7A69" w:rsidRPr="004E4F03" w:rsidRDefault="003A7A69" w:rsidP="003A7A69">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 xml:space="preserve">roposal </w:t>
      </w:r>
      <w:proofErr w:type="gramStart"/>
      <w:r w:rsidRPr="004E4F03">
        <w:rPr>
          <w:rFonts w:eastAsia="宋体"/>
          <w:b/>
          <w:lang w:eastAsia="zh-CN"/>
        </w:rPr>
        <w:t>8  For</w:t>
      </w:r>
      <w:proofErr w:type="gramEnd"/>
      <w:r w:rsidRPr="004E4F03">
        <w:rPr>
          <w:rFonts w:eastAsia="宋体"/>
          <w:b/>
          <w:lang w:eastAsia="zh-CN"/>
        </w:rPr>
        <w:t xml:space="preserve">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6B565A27" w14:textId="77777777" w:rsidR="00204768" w:rsidRPr="00F92250" w:rsidRDefault="00204768" w:rsidP="00204768">
      <w:pPr>
        <w:overflowPunct/>
        <w:autoSpaceDE/>
        <w:autoSpaceDN/>
        <w:adjustRightInd/>
        <w:jc w:val="both"/>
        <w:textAlignment w:val="auto"/>
        <w:rPr>
          <w:rFonts w:eastAsiaTheme="minorEastAsia"/>
          <w:b/>
          <w:lang w:eastAsia="zh-CN"/>
        </w:rPr>
      </w:pPr>
      <w:r w:rsidRPr="00F92250">
        <w:rPr>
          <w:rFonts w:eastAsiaTheme="minorEastAsia" w:hint="eastAsia"/>
          <w:b/>
          <w:lang w:eastAsia="zh-CN"/>
        </w:rPr>
        <w:t>P</w:t>
      </w:r>
      <w:r w:rsidRPr="00F92250">
        <w:rPr>
          <w:rFonts w:eastAsiaTheme="minorEastAsia"/>
          <w:b/>
          <w:lang w:eastAsia="zh-CN"/>
        </w:rPr>
        <w:t xml:space="preserve">roposal </w:t>
      </w:r>
      <w:proofErr w:type="gramStart"/>
      <w:r w:rsidRPr="00F92250">
        <w:rPr>
          <w:rFonts w:eastAsiaTheme="minorEastAsia"/>
          <w:b/>
          <w:lang w:eastAsia="zh-CN"/>
        </w:rPr>
        <w:t>9  For</w:t>
      </w:r>
      <w:proofErr w:type="gramEnd"/>
      <w:r w:rsidRPr="00F92250">
        <w:rPr>
          <w:rFonts w:eastAsiaTheme="minorEastAsia"/>
          <w:b/>
          <w:lang w:eastAsia="zh-CN"/>
        </w:rPr>
        <w:t xml:space="preserve"> intra-frequency LTM L1 measurement on an FR2 SSB layer, sharing between L3 and L1 measurement due to the UE Rx </w:t>
      </w:r>
      <w:r w:rsidRPr="00F92250">
        <w:rPr>
          <w:rFonts w:eastAsiaTheme="minorEastAsia" w:hint="eastAsia"/>
          <w:b/>
          <w:lang w:eastAsia="zh-CN"/>
        </w:rPr>
        <w:t>bea</w:t>
      </w:r>
      <w:r w:rsidRPr="00F92250">
        <w:rPr>
          <w:rFonts w:eastAsiaTheme="minorEastAsia"/>
          <w:b/>
          <w:lang w:eastAsia="zh-CN"/>
        </w:rPr>
        <w:t>m assumption follows the existing rule, i.e. by defining sharing factors and measurement/scheduling restrictions.</w:t>
      </w:r>
    </w:p>
    <w:p w14:paraId="7DDBD809" w14:textId="77777777" w:rsidR="00F747D6" w:rsidRPr="004E1FEF" w:rsidRDefault="00F747D6" w:rsidP="00F747D6">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proofErr w:type="gramStart"/>
      <w:r>
        <w:rPr>
          <w:rFonts w:eastAsia="宋体"/>
          <w:b/>
          <w:lang w:eastAsia="zh-CN"/>
        </w:rPr>
        <w:t>10</w:t>
      </w:r>
      <w:r w:rsidRPr="004E1FEF">
        <w:rPr>
          <w:rFonts w:eastAsia="宋体"/>
          <w:b/>
          <w:lang w:eastAsia="zh-CN"/>
        </w:rPr>
        <w:t xml:space="preserve">  For</w:t>
      </w:r>
      <w:proofErr w:type="gramEnd"/>
      <w:r w:rsidRPr="004E1FEF">
        <w:rPr>
          <w:rFonts w:eastAsia="宋体"/>
          <w:b/>
          <w:lang w:eastAsia="zh-CN"/>
        </w:rPr>
        <w:t xml:space="preserve"> inter-frequency L1 measurement within type 1 measurement gap, UE </w:t>
      </w:r>
      <w:r>
        <w:rPr>
          <w:rFonts w:eastAsia="宋体" w:hint="eastAsia"/>
          <w:b/>
          <w:lang w:eastAsia="zh-CN"/>
        </w:rPr>
        <w:t>star</w:t>
      </w:r>
      <w:r>
        <w:rPr>
          <w:rFonts w:eastAsia="宋体"/>
          <w:b/>
          <w:lang w:eastAsia="zh-CN"/>
        </w:rPr>
        <w:t xml:space="preserve">ts to </w:t>
      </w:r>
      <w:r w:rsidRPr="004E1FEF">
        <w:rPr>
          <w:rFonts w:eastAsia="宋体"/>
          <w:b/>
          <w:lang w:eastAsia="zh-CN"/>
        </w:rPr>
        <w:t xml:space="preserve">performs L1 measurement </w:t>
      </w:r>
      <w:r>
        <w:rPr>
          <w:rFonts w:eastAsia="宋体"/>
          <w:b/>
          <w:lang w:eastAsia="zh-CN"/>
        </w:rPr>
        <w:t>at the time</w:t>
      </w:r>
      <w:r w:rsidRPr="004E1FEF">
        <w:rPr>
          <w:rFonts w:eastAsia="宋体"/>
          <w:b/>
          <w:lang w:eastAsia="zh-CN"/>
        </w:rPr>
        <w:t xml:space="preserve"> UE finishes the L3 measurement on this frequency layer. The </w:t>
      </w:r>
      <w:r>
        <w:rPr>
          <w:rFonts w:eastAsia="宋体"/>
          <w:b/>
          <w:lang w:eastAsia="zh-CN"/>
        </w:rPr>
        <w:t xml:space="preserve">CSSF defined for L3 </w:t>
      </w:r>
      <w:r>
        <w:rPr>
          <w:rFonts w:eastAsia="宋体"/>
          <w:b/>
          <w:lang w:eastAsia="zh-CN"/>
        </w:rPr>
        <w:lastRenderedPageBreak/>
        <w:t>measurements</w:t>
      </w:r>
      <w:r w:rsidRPr="004E1FEF">
        <w:rPr>
          <w:rFonts w:eastAsia="宋体"/>
          <w:b/>
          <w:lang w:eastAsia="zh-CN"/>
        </w:rPr>
        <w:t xml:space="preserve"> </w:t>
      </w:r>
      <w:r>
        <w:rPr>
          <w:rFonts w:eastAsia="宋体"/>
          <w:b/>
          <w:lang w:eastAsia="zh-CN"/>
        </w:rPr>
        <w:t>is</w:t>
      </w:r>
      <w:r w:rsidRPr="004E1FEF">
        <w:rPr>
          <w:rFonts w:eastAsia="宋体"/>
          <w:b/>
          <w:lang w:eastAsia="zh-CN"/>
        </w:rPr>
        <w:t xml:space="preserve"> re-used </w:t>
      </w:r>
      <w:r>
        <w:rPr>
          <w:rFonts w:eastAsia="宋体"/>
          <w:b/>
          <w:lang w:eastAsia="zh-CN"/>
        </w:rPr>
        <w:t xml:space="preserve">for inter-frequency L1 measurement within gaps, </w:t>
      </w:r>
      <w:r w:rsidRPr="004E1FEF">
        <w:rPr>
          <w:rFonts w:eastAsia="宋体"/>
          <w:b/>
          <w:lang w:eastAsia="zh-CN"/>
        </w:rPr>
        <w:t>no matter whether UE supports optional capability or not.</w:t>
      </w:r>
      <w:r>
        <w:rPr>
          <w:rFonts w:eastAsia="宋体"/>
          <w:b/>
          <w:lang w:eastAsia="zh-CN"/>
        </w:rPr>
        <w:t xml:space="preserve"> For baseline UE, in FR2, additional L1 measurement time to the target cell is allowed.</w:t>
      </w:r>
    </w:p>
    <w:p w14:paraId="18C085E3" w14:textId="77777777" w:rsidR="000B7A57" w:rsidRPr="00D05F6A" w:rsidRDefault="000B7A57" w:rsidP="000B7A57">
      <w:pPr>
        <w:overflowPunct/>
        <w:autoSpaceDE/>
        <w:autoSpaceDN/>
        <w:adjustRightInd/>
        <w:jc w:val="both"/>
        <w:textAlignment w:val="auto"/>
        <w:rPr>
          <w:rFonts w:eastAsia="宋体"/>
          <w:b/>
          <w:lang w:eastAsia="zh-CN"/>
        </w:rPr>
      </w:pPr>
      <w:r w:rsidRPr="00D05F6A">
        <w:rPr>
          <w:rFonts w:eastAsia="宋体"/>
          <w:b/>
          <w:lang w:eastAsia="zh-CN"/>
        </w:rPr>
        <w:t xml:space="preserve">Observation </w:t>
      </w:r>
      <w:proofErr w:type="gramStart"/>
      <w:r w:rsidRPr="00D05F6A">
        <w:rPr>
          <w:rFonts w:eastAsia="宋体"/>
          <w:b/>
          <w:lang w:eastAsia="zh-CN"/>
        </w:rPr>
        <w:t>2  UE</w:t>
      </w:r>
      <w:proofErr w:type="gramEnd"/>
      <w:r w:rsidRPr="00D05F6A">
        <w:rPr>
          <w:rFonts w:eastAsia="宋体"/>
          <w:b/>
          <w:lang w:eastAsia="zh-CN"/>
        </w:rPr>
        <w:t xml:space="preserve"> may not efficiently perform down-selection </w:t>
      </w:r>
      <w:r>
        <w:rPr>
          <w:rFonts w:eastAsia="宋体"/>
          <w:b/>
          <w:lang w:eastAsia="zh-CN"/>
        </w:rPr>
        <w:t>among</w:t>
      </w:r>
      <w:r w:rsidRPr="00D05F6A">
        <w:rPr>
          <w:rFonts w:eastAsia="宋体"/>
          <w:b/>
          <w:lang w:eastAsia="zh-CN"/>
        </w:rPr>
        <w:t xml:space="preserve"> the detected cell</w:t>
      </w:r>
      <w:r>
        <w:rPr>
          <w:rFonts w:eastAsia="宋体"/>
          <w:b/>
          <w:lang w:eastAsia="zh-CN"/>
        </w:rPr>
        <w:t>s</w:t>
      </w:r>
      <w:r w:rsidRPr="00D05F6A">
        <w:rPr>
          <w:rFonts w:eastAsia="宋体"/>
          <w:b/>
          <w:lang w:eastAsia="zh-CN"/>
        </w:rPr>
        <w:t xml:space="preserve"> </w:t>
      </w:r>
      <w:r>
        <w:rPr>
          <w:rFonts w:eastAsia="宋体"/>
          <w:b/>
          <w:lang w:eastAsia="zh-CN"/>
        </w:rPr>
        <w:t xml:space="preserve">to perform L1 measurement on, </w:t>
      </w:r>
      <w:r w:rsidRPr="00D05F6A">
        <w:rPr>
          <w:rFonts w:eastAsia="宋体"/>
          <w:b/>
          <w:lang w:eastAsia="zh-CN"/>
        </w:rPr>
        <w:t xml:space="preserve">if no NW </w:t>
      </w:r>
      <w:proofErr w:type="spellStart"/>
      <w:r>
        <w:rPr>
          <w:rFonts w:eastAsia="宋体"/>
          <w:b/>
          <w:lang w:eastAsia="zh-CN"/>
        </w:rPr>
        <w:t>signaling</w:t>
      </w:r>
      <w:proofErr w:type="spellEnd"/>
      <w:r w:rsidRPr="00D05F6A">
        <w:rPr>
          <w:rFonts w:eastAsia="宋体"/>
          <w:b/>
          <w:lang w:eastAsia="zh-CN"/>
        </w:rPr>
        <w:t xml:space="preserve"> is provided</w:t>
      </w:r>
      <w:r>
        <w:rPr>
          <w:rFonts w:eastAsia="宋体"/>
          <w:b/>
          <w:lang w:eastAsia="zh-CN"/>
        </w:rPr>
        <w:t>, especially for dense deployment scenario</w:t>
      </w:r>
      <w:r w:rsidRPr="00D05F6A">
        <w:rPr>
          <w:rFonts w:eastAsia="宋体"/>
          <w:b/>
          <w:lang w:eastAsia="zh-CN"/>
        </w:rPr>
        <w:t>.</w:t>
      </w:r>
    </w:p>
    <w:p w14:paraId="74C389E4" w14:textId="77777777" w:rsidR="00FD4B74" w:rsidRPr="002E01BC" w:rsidRDefault="00FD4B74" w:rsidP="00FD4B74">
      <w:pPr>
        <w:overflowPunct/>
        <w:autoSpaceDE/>
        <w:autoSpaceDN/>
        <w:adjustRightInd/>
        <w:jc w:val="both"/>
        <w:textAlignment w:val="auto"/>
        <w:rPr>
          <w:rFonts w:eastAsia="宋体"/>
          <w:b/>
          <w:lang w:eastAsia="zh-CN"/>
        </w:rPr>
      </w:pPr>
      <w:r w:rsidRPr="002E01BC">
        <w:rPr>
          <w:rFonts w:eastAsia="宋体"/>
          <w:b/>
          <w:lang w:eastAsia="zh-CN"/>
        </w:rPr>
        <w:t xml:space="preserve">Proposal </w:t>
      </w:r>
      <w:proofErr w:type="gramStart"/>
      <w:r w:rsidRPr="002E01BC">
        <w:rPr>
          <w:rFonts w:eastAsia="宋体"/>
          <w:b/>
          <w:lang w:eastAsia="zh-CN"/>
        </w:rPr>
        <w:t>11  In</w:t>
      </w:r>
      <w:proofErr w:type="gramEnd"/>
      <w:r w:rsidRPr="002E01BC">
        <w:rPr>
          <w:rFonts w:eastAsia="宋体"/>
          <w:b/>
          <w:lang w:eastAsia="zh-CN"/>
        </w:rPr>
        <w:t xml:space="preserve"> the LS to RAN1, enclose the </w:t>
      </w:r>
      <w:r>
        <w:rPr>
          <w:rFonts w:eastAsia="宋体"/>
          <w:b/>
          <w:lang w:eastAsia="zh-CN"/>
        </w:rPr>
        <w:t xml:space="preserve">following </w:t>
      </w:r>
      <w:r w:rsidRPr="002E01BC">
        <w:rPr>
          <w:rFonts w:eastAsia="宋体"/>
          <w:b/>
          <w:lang w:eastAsia="zh-CN"/>
        </w:rPr>
        <w:t xml:space="preserve">agreement achieved in RAN4 #107 and ask RAN1 to support mechanisms where </w:t>
      </w:r>
      <w:proofErr w:type="spellStart"/>
      <w:r w:rsidRPr="002E01BC">
        <w:rPr>
          <w:rFonts w:eastAsia="宋体"/>
          <w:b/>
          <w:lang w:eastAsia="zh-CN"/>
        </w:rPr>
        <w:t>gNBs</w:t>
      </w:r>
      <w:proofErr w:type="spellEnd"/>
      <w:r w:rsidRPr="002E01BC">
        <w:rPr>
          <w:rFonts w:eastAsia="宋体"/>
          <w:b/>
          <w:lang w:eastAsia="zh-CN"/>
        </w:rPr>
        <w:t xml:space="preserve"> may help to perform down-selection from detected cells to the cells that L1 measurement is to be performed on:</w:t>
      </w:r>
    </w:p>
    <w:p w14:paraId="0C8DF0DC" w14:textId="77777777" w:rsidR="00FD4B74" w:rsidRPr="002E01BC" w:rsidRDefault="00FD4B74" w:rsidP="00FD4B74">
      <w:pPr>
        <w:pStyle w:val="ab"/>
        <w:numPr>
          <w:ilvl w:val="0"/>
          <w:numId w:val="43"/>
        </w:numPr>
        <w:overflowPunct/>
        <w:autoSpaceDE/>
        <w:autoSpaceDN/>
        <w:adjustRightInd/>
        <w:jc w:val="both"/>
        <w:textAlignment w:val="auto"/>
        <w:rPr>
          <w:b/>
          <w:lang w:eastAsia="zh-CN"/>
        </w:rPr>
      </w:pPr>
      <w:r>
        <w:rPr>
          <w:b/>
          <w:szCs w:val="24"/>
          <w:lang w:eastAsia="zh-CN"/>
        </w:rPr>
        <w:t>For b</w:t>
      </w:r>
      <w:r w:rsidRPr="002E01BC">
        <w:rPr>
          <w:b/>
          <w:szCs w:val="24"/>
          <w:lang w:eastAsia="zh-CN"/>
        </w:rPr>
        <w:t>aseline ‘</w:t>
      </w:r>
      <w:r w:rsidRPr="002E01BC">
        <w:rPr>
          <w:b/>
        </w:rPr>
        <w:t>UE is NOT expected to use L3 measurement results for intra-frequency or inter-frequency L1 measurement report</w:t>
      </w:r>
      <w:r w:rsidRPr="002E01BC">
        <w:rPr>
          <w:b/>
          <w:szCs w:val="24"/>
          <w:lang w:eastAsia="zh-CN"/>
        </w:rPr>
        <w:t xml:space="preserve">’: </w:t>
      </w:r>
      <w:r w:rsidRPr="002E01BC">
        <w:rPr>
          <w:b/>
        </w:rPr>
        <w:t xml:space="preserve">UE shall support L1 measurements for at least [2 or 3] </w:t>
      </w:r>
      <w:proofErr w:type="spellStart"/>
      <w:r w:rsidRPr="002E01BC">
        <w:rPr>
          <w:b/>
        </w:rPr>
        <w:t>neighboring</w:t>
      </w:r>
      <w:proofErr w:type="spellEnd"/>
      <w:r w:rsidRPr="002E01BC">
        <w:rPr>
          <w:b/>
        </w:rPr>
        <w:t xml:space="preserve"> cells. </w:t>
      </w:r>
    </w:p>
    <w:p w14:paraId="02DA20D7" w14:textId="77777777" w:rsidR="00EA6BDA" w:rsidRPr="00AE0975" w:rsidRDefault="00EA6BDA" w:rsidP="00EA6BDA">
      <w:pPr>
        <w:overflowPunct/>
        <w:autoSpaceDE/>
        <w:autoSpaceDN/>
        <w:adjustRightInd/>
        <w:jc w:val="both"/>
        <w:textAlignment w:val="auto"/>
        <w:rPr>
          <w:rFonts w:eastAsia="宋体"/>
          <w:b/>
          <w:lang w:eastAsia="zh-CN"/>
        </w:rPr>
      </w:pPr>
      <w:r w:rsidRPr="00AE0975">
        <w:rPr>
          <w:rFonts w:eastAsia="宋体" w:hint="eastAsia"/>
          <w:b/>
          <w:lang w:eastAsia="zh-CN"/>
        </w:rPr>
        <w:t>O</w:t>
      </w:r>
      <w:r w:rsidRPr="00AE0975">
        <w:rPr>
          <w:rFonts w:eastAsia="宋体"/>
          <w:b/>
          <w:lang w:eastAsia="zh-CN"/>
        </w:rPr>
        <w:t xml:space="preserve">bservation </w:t>
      </w:r>
      <w:proofErr w:type="gramStart"/>
      <w:r w:rsidRPr="00AE0975">
        <w:rPr>
          <w:rFonts w:eastAsia="宋体"/>
          <w:b/>
          <w:lang w:eastAsia="zh-CN"/>
        </w:rPr>
        <w:t>3  For</w:t>
      </w:r>
      <w:proofErr w:type="gramEnd"/>
      <w:r w:rsidRPr="00AE0975">
        <w:rPr>
          <w:rFonts w:eastAsia="宋体"/>
          <w:b/>
          <w:lang w:eastAsia="zh-CN"/>
        </w:rPr>
        <w:t xml:space="preserve"> LTM L1 measurement on candidate cell, it is not always ensured that UE has the needed physical resource, e.g. measurement gap or searcher, to ensure that the L1 measurement is performed on the latest measurement occasion available at UE side.</w:t>
      </w:r>
    </w:p>
    <w:p w14:paraId="3996F31F" w14:textId="77777777" w:rsidR="00BC1534" w:rsidRPr="00313145" w:rsidRDefault="00BC1534" w:rsidP="00BC1534">
      <w:pPr>
        <w:overflowPunct/>
        <w:autoSpaceDE/>
        <w:autoSpaceDN/>
        <w:adjustRightInd/>
        <w:jc w:val="both"/>
        <w:textAlignment w:val="auto"/>
        <w:rPr>
          <w:rFonts w:eastAsia="宋体"/>
          <w:b/>
          <w:lang w:eastAsia="zh-CN"/>
        </w:rPr>
      </w:pPr>
      <w:r w:rsidRPr="00313145">
        <w:rPr>
          <w:rFonts w:eastAsia="宋体" w:hint="eastAsia"/>
          <w:b/>
          <w:lang w:eastAsia="zh-CN"/>
        </w:rPr>
        <w:t>P</w:t>
      </w:r>
      <w:r w:rsidRPr="00313145">
        <w:rPr>
          <w:rFonts w:eastAsia="宋体"/>
          <w:b/>
          <w:lang w:eastAsia="zh-CN"/>
        </w:rPr>
        <w:t xml:space="preserve">roposal </w:t>
      </w:r>
      <w:proofErr w:type="gramStart"/>
      <w:r w:rsidRPr="00313145">
        <w:rPr>
          <w:rFonts w:eastAsia="宋体"/>
          <w:b/>
          <w:lang w:eastAsia="zh-CN"/>
        </w:rPr>
        <w:t>12  In</w:t>
      </w:r>
      <w:proofErr w:type="gramEnd"/>
      <w:r w:rsidRPr="00313145">
        <w:rPr>
          <w:rFonts w:eastAsia="宋体"/>
          <w:b/>
          <w:lang w:eastAsia="zh-CN"/>
        </w:rPr>
        <w:t xml:space="preserve"> the LS to RAN1, enclose the agreement achieved in RAN4 #108 about L1 measurement delay for neighbour cell, especially the inter-frequency case, if any, so that RAN1 can further discuss whether to deal with the case ‘</w:t>
      </w:r>
      <w:proofErr w:type="spellStart"/>
      <w:r w:rsidRPr="00313145">
        <w:rPr>
          <w:b/>
          <w:i/>
        </w:rPr>
        <w:t>timeRestrictionForChannelMeasurements</w:t>
      </w:r>
      <w:proofErr w:type="spellEnd"/>
      <w:r w:rsidRPr="00313145">
        <w:rPr>
          <w:rFonts w:eastAsia="宋体"/>
          <w:b/>
          <w:lang w:eastAsia="zh-CN"/>
        </w:rPr>
        <w:t xml:space="preserve"> is configured’ in LTM L1 measurement to neighbour cell. </w:t>
      </w:r>
    </w:p>
    <w:p w14:paraId="47D2C20A" w14:textId="77777777" w:rsidR="00CD7C99" w:rsidRPr="00D84F2C" w:rsidRDefault="00CD7C99" w:rsidP="00CD7C99">
      <w:pPr>
        <w:overflowPunct/>
        <w:autoSpaceDE/>
        <w:autoSpaceDN/>
        <w:adjustRightInd/>
        <w:jc w:val="both"/>
        <w:textAlignment w:val="auto"/>
        <w:rPr>
          <w:rFonts w:eastAsia="宋体"/>
          <w:b/>
          <w:lang w:eastAsia="zh-CN"/>
        </w:rPr>
      </w:pPr>
      <w:r w:rsidRPr="00D84F2C">
        <w:rPr>
          <w:rFonts w:eastAsia="宋体"/>
          <w:b/>
          <w:lang w:eastAsia="zh-CN"/>
        </w:rPr>
        <w:t xml:space="preserve">Proposal </w:t>
      </w:r>
      <w:proofErr w:type="gramStart"/>
      <w:r w:rsidRPr="00D84F2C">
        <w:rPr>
          <w:rFonts w:eastAsia="宋体"/>
          <w:b/>
          <w:lang w:eastAsia="zh-CN"/>
        </w:rPr>
        <w:t>13  RAN</w:t>
      </w:r>
      <w:proofErr w:type="gramEnd"/>
      <w:r w:rsidRPr="00D84F2C">
        <w:rPr>
          <w:rFonts w:eastAsia="宋体"/>
          <w:b/>
          <w:lang w:eastAsia="zh-CN"/>
        </w:rPr>
        <w:t>4 to consider classification of L1 measurements into L1 measurements for beam management and L1 measurement for mobility.</w:t>
      </w:r>
      <w:r>
        <w:rPr>
          <w:rFonts w:eastAsia="宋体"/>
          <w:b/>
          <w:lang w:eastAsia="zh-CN"/>
        </w:rPr>
        <w:t xml:space="preserve"> </w:t>
      </w:r>
    </w:p>
    <w:p w14:paraId="7B6AD15F" w14:textId="77777777" w:rsidR="00CD7C99" w:rsidRPr="00D84F2C" w:rsidRDefault="00CD7C99" w:rsidP="00CD7C99">
      <w:pPr>
        <w:pStyle w:val="ab"/>
        <w:numPr>
          <w:ilvl w:val="0"/>
          <w:numId w:val="45"/>
        </w:numPr>
        <w:overflowPunct/>
        <w:autoSpaceDE/>
        <w:autoSpaceDN/>
        <w:adjustRightInd/>
        <w:jc w:val="both"/>
        <w:textAlignment w:val="auto"/>
        <w:rPr>
          <w:b/>
          <w:lang w:eastAsia="zh-CN"/>
        </w:rPr>
      </w:pPr>
      <w:r w:rsidRPr="00D84F2C">
        <w:rPr>
          <w:rFonts w:hint="eastAsia"/>
          <w:b/>
          <w:lang w:eastAsia="zh-CN"/>
        </w:rPr>
        <w:t>F</w:t>
      </w:r>
      <w:r w:rsidRPr="00D84F2C">
        <w:rPr>
          <w:b/>
          <w:lang w:eastAsia="zh-CN"/>
        </w:rPr>
        <w:t xml:space="preserve">or L1 measurement for beam managements, RAN4 will </w:t>
      </w:r>
      <w:r>
        <w:rPr>
          <w:b/>
          <w:lang w:eastAsia="zh-CN"/>
        </w:rPr>
        <w:t>NOT</w:t>
      </w:r>
      <w:r w:rsidRPr="00D84F2C">
        <w:rPr>
          <w:b/>
          <w:lang w:eastAsia="zh-CN"/>
        </w:rPr>
        <w:t xml:space="preserve"> specify RRM requirements for the following cases</w:t>
      </w:r>
    </w:p>
    <w:p w14:paraId="4BEF1E40" w14:textId="77777777" w:rsidR="00CD7C99" w:rsidRPr="00D84F2C" w:rsidRDefault="00CD7C99" w:rsidP="00CD7C99">
      <w:pPr>
        <w:pStyle w:val="ab"/>
        <w:numPr>
          <w:ilvl w:val="1"/>
          <w:numId w:val="45"/>
        </w:numPr>
        <w:overflowPunct/>
        <w:autoSpaceDE/>
        <w:autoSpaceDN/>
        <w:adjustRightInd/>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2F685717" w14:textId="77777777" w:rsidR="00CD7C99" w:rsidRPr="00D84F2C" w:rsidRDefault="00CD7C99" w:rsidP="00CD7C99">
      <w:pPr>
        <w:pStyle w:val="ab"/>
        <w:numPr>
          <w:ilvl w:val="1"/>
          <w:numId w:val="45"/>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w:t>
      </w:r>
    </w:p>
    <w:p w14:paraId="51401336" w14:textId="77777777" w:rsidR="003C7441" w:rsidRPr="00D84F2C" w:rsidRDefault="003C7441" w:rsidP="003C7441">
      <w:pPr>
        <w:pStyle w:val="ab"/>
        <w:numPr>
          <w:ilvl w:val="0"/>
          <w:numId w:val="45"/>
        </w:numPr>
        <w:overflowPunct/>
        <w:autoSpaceDE/>
        <w:autoSpaceDN/>
        <w:adjustRightInd/>
        <w:jc w:val="both"/>
        <w:textAlignment w:val="auto"/>
        <w:rPr>
          <w:b/>
          <w:lang w:eastAsia="zh-CN"/>
        </w:rPr>
      </w:pPr>
      <w:r w:rsidRPr="00D84F2C">
        <w:rPr>
          <w:rFonts w:hint="eastAsia"/>
          <w:b/>
          <w:lang w:eastAsia="zh-CN"/>
        </w:rPr>
        <w:t>F</w:t>
      </w:r>
      <w:r w:rsidRPr="00D84F2C">
        <w:rPr>
          <w:b/>
          <w:lang w:eastAsia="zh-CN"/>
        </w:rPr>
        <w:t xml:space="preserve">or L1 measurement for mobility, </w:t>
      </w:r>
      <w:r>
        <w:rPr>
          <w:b/>
          <w:lang w:eastAsia="zh-CN"/>
        </w:rPr>
        <w:t>as an optional UE capability</w:t>
      </w:r>
      <w:r>
        <w:rPr>
          <w:rFonts w:hint="eastAsia"/>
          <w:b/>
          <w:lang w:eastAsia="zh-CN"/>
        </w:rPr>
        <w:t xml:space="preserve"> wh</w:t>
      </w:r>
      <w:r>
        <w:rPr>
          <w:b/>
          <w:lang w:eastAsia="zh-CN"/>
        </w:rPr>
        <w:t xml:space="preserve">ere L3 measurement results are reported in L1, </w:t>
      </w:r>
      <w:r w:rsidRPr="00D84F2C">
        <w:rPr>
          <w:b/>
          <w:lang w:eastAsia="zh-CN"/>
        </w:rPr>
        <w:t>RAN4 will specify RRM requirements for the following cases</w:t>
      </w:r>
    </w:p>
    <w:p w14:paraId="222DDD8E" w14:textId="77777777" w:rsidR="003C7441" w:rsidRPr="00D84F2C" w:rsidRDefault="003C7441" w:rsidP="003C7441">
      <w:pPr>
        <w:pStyle w:val="ab"/>
        <w:numPr>
          <w:ilvl w:val="1"/>
          <w:numId w:val="45"/>
        </w:numPr>
        <w:overflowPunct/>
        <w:autoSpaceDE/>
        <w:autoSpaceDN/>
        <w:adjustRightInd/>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54994961" w14:textId="77777777" w:rsidR="003C7441" w:rsidRPr="00D84F2C" w:rsidRDefault="003C7441" w:rsidP="003C7441">
      <w:pPr>
        <w:pStyle w:val="ab"/>
        <w:numPr>
          <w:ilvl w:val="1"/>
          <w:numId w:val="45"/>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 but above -6dB</w:t>
      </w:r>
    </w:p>
    <w:p w14:paraId="5961001D" w14:textId="77777777" w:rsidR="002A696A" w:rsidRPr="003C7441" w:rsidRDefault="002A696A" w:rsidP="00A54D0A">
      <w:pPr>
        <w:overflowPunct/>
        <w:autoSpaceDE/>
        <w:autoSpaceDN/>
        <w:adjustRightInd/>
        <w:jc w:val="both"/>
        <w:textAlignment w:val="auto"/>
        <w:rPr>
          <w:rFonts w:eastAsia="宋体"/>
          <w:b/>
          <w:lang w:eastAsia="zh-CN"/>
        </w:rPr>
      </w:pPr>
      <w:bookmarkStart w:id="21" w:name="_GoBack"/>
      <w:bookmarkEnd w:id="21"/>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77777777" w:rsidR="00DC214A" w:rsidRPr="00F470B2" w:rsidRDefault="00DC214A" w:rsidP="00DC214A">
      <w:pPr>
        <w:overflowPunct/>
        <w:autoSpaceDE/>
        <w:autoSpaceDN/>
        <w:adjustRightInd/>
        <w:spacing w:after="0"/>
        <w:textAlignment w:val="auto"/>
        <w:rPr>
          <w:color w:val="000000"/>
          <w:lang w:eastAsia="zh-CN"/>
        </w:rPr>
      </w:pPr>
      <w:bookmarkStart w:id="22" w:name="_Ref20844613"/>
      <w:bookmarkStart w:id="23" w:name="_Hlk131849391"/>
      <w:r>
        <w:rPr>
          <w:rFonts w:eastAsia="宋体" w:hint="eastAsia"/>
          <w:lang w:eastAsia="zh-CN"/>
        </w:rPr>
        <w:t>[</w:t>
      </w:r>
      <w:r>
        <w:rPr>
          <w:rFonts w:eastAsia="宋体"/>
          <w:lang w:eastAsia="zh-CN"/>
        </w:rPr>
        <w:t xml:space="preserve">1]  </w:t>
      </w:r>
      <w:r w:rsidRPr="007C57F6">
        <w:rPr>
          <w:rFonts w:eastAsia="宋体"/>
          <w:lang w:eastAsia="zh-CN"/>
        </w:rPr>
        <w:t>R4-2306395</w:t>
      </w:r>
      <w:r>
        <w:rPr>
          <w:rFonts w:eastAsia="宋体"/>
          <w:lang w:eastAsia="zh-CN"/>
        </w:rPr>
        <w:t xml:space="preserve">  </w:t>
      </w:r>
      <w:r w:rsidRPr="00DB3589">
        <w:rPr>
          <w:rFonts w:eastAsia="宋体"/>
          <w:lang w:eastAsia="zh-CN"/>
        </w:rPr>
        <w:t>WF on NR Mobility Enhancements RRM requirements (part 1)</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#106-bis-e</w:t>
      </w:r>
    </w:p>
    <w:bookmarkEnd w:id="22"/>
    <w:p w14:paraId="7AEA53AE" w14:textId="272FAC20" w:rsidR="00DC214A" w:rsidRDefault="00DC214A" w:rsidP="00DC214A">
      <w:pPr>
        <w:rPr>
          <w:rFonts w:eastAsia="宋体"/>
          <w:lang w:eastAsia="zh-CN"/>
        </w:rPr>
      </w:pPr>
      <w:r>
        <w:rPr>
          <w:rFonts w:eastAsia="宋体" w:hint="eastAsia"/>
          <w:lang w:eastAsia="zh-CN"/>
        </w:rPr>
        <w:t>[</w:t>
      </w:r>
      <w:r>
        <w:rPr>
          <w:rFonts w:eastAsia="宋体"/>
          <w:lang w:eastAsia="zh-CN"/>
        </w:rPr>
        <w:t xml:space="preserve">2]  R4-2310160  </w:t>
      </w:r>
      <w:r w:rsidRPr="002537D9">
        <w:rPr>
          <w:rFonts w:eastAsia="宋体"/>
          <w:lang w:eastAsia="zh-CN"/>
        </w:rPr>
        <w:t>WF on NR mobility enhancements (part</w:t>
      </w:r>
      <w:r>
        <w:rPr>
          <w:rFonts w:eastAsia="宋体"/>
          <w:lang w:eastAsia="zh-CN"/>
        </w:rPr>
        <w:t>1), MediaTek</w:t>
      </w:r>
      <w:r w:rsidRPr="005B2BF2">
        <w:rPr>
          <w:rFonts w:eastAsia="宋体"/>
          <w:lang w:eastAsia="zh-CN"/>
        </w:rPr>
        <w:t>.  RAN</w:t>
      </w:r>
      <w:r>
        <w:rPr>
          <w:rFonts w:eastAsia="宋体"/>
          <w:lang w:eastAsia="zh-CN"/>
        </w:rPr>
        <w:t>4 #107</w:t>
      </w:r>
    </w:p>
    <w:p w14:paraId="45E0315C" w14:textId="192D1F4D" w:rsidR="002E25CB" w:rsidRDefault="002E25CB" w:rsidP="002E25CB">
      <w:pPr>
        <w:rPr>
          <w:rFonts w:eastAsia="宋体"/>
          <w:lang w:eastAsia="zh-CN"/>
        </w:rPr>
      </w:pPr>
      <w:r>
        <w:rPr>
          <w:rFonts w:eastAsia="宋体" w:hint="eastAsia"/>
          <w:lang w:eastAsia="zh-CN"/>
        </w:rPr>
        <w:t>[</w:t>
      </w:r>
      <w:r>
        <w:rPr>
          <w:rFonts w:eastAsia="宋体"/>
          <w:lang w:eastAsia="zh-CN"/>
        </w:rPr>
        <w:t xml:space="preserve">3]  </w:t>
      </w:r>
      <w:r w:rsidR="00B656DE" w:rsidRPr="00B656DE">
        <w:rPr>
          <w:rFonts w:eastAsia="宋体"/>
          <w:lang w:eastAsia="zh-CN"/>
        </w:rPr>
        <w:t>R4-2311023</w:t>
      </w:r>
      <w:r w:rsidRPr="003C314A">
        <w:rPr>
          <w:rFonts w:eastAsia="宋体"/>
          <w:lang w:eastAsia="zh-CN"/>
        </w:rPr>
        <w:tab/>
      </w:r>
      <w:r w:rsidR="00B66435" w:rsidRPr="00B66435">
        <w:rPr>
          <w:rFonts w:eastAsia="宋体"/>
          <w:lang w:eastAsia="zh-CN"/>
        </w:rPr>
        <w:t>LS on L1 measurements for LTM</w:t>
      </w:r>
      <w:r w:rsidRPr="003C314A">
        <w:rPr>
          <w:rFonts w:eastAsia="宋体"/>
          <w:lang w:eastAsia="zh-CN"/>
        </w:rPr>
        <w:t>.  RAN</w:t>
      </w:r>
      <w:r w:rsidR="00822A20">
        <w:rPr>
          <w:rFonts w:eastAsia="宋体"/>
          <w:lang w:eastAsia="zh-CN"/>
        </w:rPr>
        <w:t>4</w:t>
      </w:r>
      <w:r w:rsidRPr="003C314A">
        <w:rPr>
          <w:rFonts w:eastAsia="宋体"/>
          <w:lang w:eastAsia="zh-CN"/>
        </w:rPr>
        <w:t xml:space="preserve"> #</w:t>
      </w:r>
      <w:r w:rsidR="00415B69">
        <w:rPr>
          <w:rFonts w:eastAsia="宋体"/>
          <w:lang w:eastAsia="zh-CN"/>
        </w:rPr>
        <w:t>108</w:t>
      </w:r>
    </w:p>
    <w:p w14:paraId="44D270A3" w14:textId="135BC243" w:rsidR="002E25CB" w:rsidRDefault="002E25CB" w:rsidP="002E25CB">
      <w:pPr>
        <w:rPr>
          <w:rFonts w:eastAsia="宋体"/>
          <w:lang w:eastAsia="zh-CN"/>
        </w:rPr>
      </w:pPr>
      <w:r>
        <w:rPr>
          <w:rFonts w:eastAsia="宋体" w:hint="eastAsia"/>
          <w:lang w:eastAsia="zh-CN"/>
        </w:rPr>
        <w:t>[</w:t>
      </w:r>
      <w:r>
        <w:rPr>
          <w:rFonts w:eastAsia="宋体"/>
          <w:lang w:eastAsia="zh-CN"/>
        </w:rPr>
        <w:t xml:space="preserve">4]  </w:t>
      </w:r>
      <w:r w:rsidRPr="005056ED">
        <w:rPr>
          <w:rFonts w:eastAsia="宋体"/>
          <w:lang w:eastAsia="zh-CN"/>
        </w:rPr>
        <w:t>R1-2306259</w:t>
      </w:r>
      <w:r>
        <w:rPr>
          <w:rFonts w:eastAsia="宋体"/>
          <w:lang w:eastAsia="zh-CN"/>
        </w:rPr>
        <w:t xml:space="preserve">  </w:t>
      </w:r>
      <w:r w:rsidRPr="00811A8E">
        <w:rPr>
          <w:rFonts w:eastAsia="宋体"/>
          <w:lang w:eastAsia="zh-CN"/>
        </w:rPr>
        <w:t>LS on beam application time, contents of cell switch command, TCI state activation and UE based TA measurement for LTM</w:t>
      </w:r>
      <w:r>
        <w:rPr>
          <w:rFonts w:eastAsia="宋体"/>
          <w:lang w:eastAsia="zh-CN"/>
        </w:rPr>
        <w:t>, vivo. RAN1 #113</w:t>
      </w:r>
    </w:p>
    <w:p w14:paraId="42384A53" w14:textId="2AA7DFE4" w:rsidR="00796496" w:rsidRDefault="008762F8" w:rsidP="002E25CB">
      <w:pPr>
        <w:rPr>
          <w:rFonts w:eastAsia="宋体"/>
          <w:lang w:eastAsia="zh-CN"/>
        </w:rPr>
      </w:pPr>
      <w:r>
        <w:rPr>
          <w:rFonts w:eastAsia="宋体" w:hint="eastAsia"/>
          <w:lang w:eastAsia="zh-CN"/>
        </w:rPr>
        <w:t>[</w:t>
      </w:r>
      <w:r>
        <w:rPr>
          <w:rFonts w:eastAsia="宋体"/>
          <w:lang w:eastAsia="zh-CN"/>
        </w:rPr>
        <w:t xml:space="preserve">5]  </w:t>
      </w:r>
      <w:r w:rsidR="002F23E1" w:rsidRPr="00F8712F">
        <w:rPr>
          <w:rFonts w:eastAsia="宋体"/>
          <w:lang w:eastAsia="zh-CN"/>
        </w:rPr>
        <w:t>R4-2303308</w:t>
      </w:r>
      <w:r w:rsidR="002F23E1" w:rsidRPr="00F8712F">
        <w:rPr>
          <w:rFonts w:eastAsia="宋体"/>
          <w:lang w:eastAsia="zh-CN"/>
        </w:rPr>
        <w:tab/>
        <w:t>Reply LS on L1 intra- and inter- frequency measurement and configurations for L1/L2-based inter-cell mobility</w:t>
      </w:r>
      <w:r w:rsidR="002F23E1">
        <w:rPr>
          <w:rFonts w:eastAsia="宋体"/>
          <w:lang w:eastAsia="zh-CN"/>
        </w:rPr>
        <w:t>, CATT.  RAN4 #106</w:t>
      </w:r>
    </w:p>
    <w:bookmarkEnd w:id="23"/>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AA77F" w14:textId="77777777" w:rsidR="0077352E" w:rsidRDefault="0077352E" w:rsidP="002A1D39">
      <w:pPr>
        <w:spacing w:after="0"/>
      </w:pPr>
      <w:r>
        <w:separator/>
      </w:r>
    </w:p>
  </w:endnote>
  <w:endnote w:type="continuationSeparator" w:id="0">
    <w:p w14:paraId="5BFA61B4" w14:textId="77777777" w:rsidR="0077352E" w:rsidRDefault="0077352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7C0A" w14:textId="77777777" w:rsidR="0077352E" w:rsidRDefault="0077352E" w:rsidP="002A1D39">
      <w:pPr>
        <w:spacing w:after="0"/>
      </w:pPr>
      <w:r>
        <w:separator/>
      </w:r>
    </w:p>
  </w:footnote>
  <w:footnote w:type="continuationSeparator" w:id="0">
    <w:p w14:paraId="054574FC" w14:textId="77777777" w:rsidR="0077352E" w:rsidRDefault="0077352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4"/>
  </w:num>
  <w:num w:numId="3">
    <w:abstractNumId w:val="36"/>
  </w:num>
  <w:num w:numId="4">
    <w:abstractNumId w:val="5"/>
  </w:num>
  <w:num w:numId="5">
    <w:abstractNumId w:val="20"/>
  </w:num>
  <w:num w:numId="6">
    <w:abstractNumId w:val="43"/>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2"/>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1"/>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D62"/>
    <w:rsid w:val="002E4321"/>
    <w:rsid w:val="002E4371"/>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48B"/>
    <w:rsid w:val="00710D3F"/>
    <w:rsid w:val="00711C6E"/>
    <w:rsid w:val="00712691"/>
    <w:rsid w:val="00712A20"/>
    <w:rsid w:val="00712E97"/>
    <w:rsid w:val="007131A7"/>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A59"/>
    <w:rsid w:val="008C2EBB"/>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536"/>
    <w:rsid w:val="00A7494A"/>
    <w:rsid w:val="00A7496F"/>
    <w:rsid w:val="00A75655"/>
    <w:rsid w:val="00A76172"/>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FF44639-6932-470D-9274-4AAC87D9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3520</TotalTime>
  <Pages>10</Pages>
  <Words>4209</Words>
  <Characters>23996</Characters>
  <Application>Microsoft Office Word</Application>
  <DocSecurity>0</DocSecurity>
  <Lines>199</Lines>
  <Paragraphs>56</Paragraphs>
  <ScaleCrop>false</ScaleCrop>
  <Company/>
  <LinksUpToDate>false</LinksUpToDate>
  <CharactersWithSpaces>28149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3625</cp:revision>
  <dcterms:created xsi:type="dcterms:W3CDTF">2022-08-08T02:36:00Z</dcterms:created>
  <dcterms:modified xsi:type="dcterms:W3CDTF">2023-08-11T18:47:00Z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