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4E357" w14:textId="379FD1F7" w:rsidR="002C5103" w:rsidRPr="00A5380F" w:rsidRDefault="002C5103" w:rsidP="00967184">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w:t>
      </w:r>
      <w:r w:rsidR="00B022AC">
        <w:rPr>
          <w:b/>
          <w:noProof/>
          <w:sz w:val="24"/>
        </w:rPr>
        <w:t>8</w:t>
      </w:r>
      <w:r w:rsidRPr="00A5380F">
        <w:rPr>
          <w:b/>
          <w:i/>
          <w:noProof/>
          <w:sz w:val="28"/>
        </w:rPr>
        <w:tab/>
      </w:r>
      <w:r w:rsidR="00A973CB" w:rsidRPr="00A973CB">
        <w:rPr>
          <w:b/>
          <w:i/>
          <w:noProof/>
          <w:sz w:val="28"/>
        </w:rPr>
        <w:t>R4-2312872</w:t>
      </w:r>
    </w:p>
    <w:p w14:paraId="5AF24384" w14:textId="320E24D3" w:rsidR="002C5103" w:rsidRDefault="00B022AC" w:rsidP="002C5103">
      <w:pPr>
        <w:pStyle w:val="CRCoverPage"/>
        <w:outlineLvl w:val="0"/>
        <w:rPr>
          <w:b/>
          <w:noProof/>
          <w:sz w:val="24"/>
        </w:rPr>
      </w:pPr>
      <w:r w:rsidRPr="00B022AC">
        <w:rPr>
          <w:b/>
          <w:noProof/>
          <w:sz w:val="24"/>
          <w:lang w:eastAsia="zh-CN"/>
        </w:rPr>
        <w:t xml:space="preserve">Toulouse, France, </w:t>
      </w:r>
      <w:r w:rsidR="002C5103" w:rsidRPr="00090520">
        <w:rPr>
          <w:b/>
          <w:noProof/>
          <w:sz w:val="24"/>
        </w:rPr>
        <w:fldChar w:fldCharType="begin"/>
      </w:r>
      <w:r w:rsidR="002C5103" w:rsidRPr="00090520">
        <w:rPr>
          <w:b/>
          <w:noProof/>
          <w:sz w:val="24"/>
        </w:rPr>
        <w:instrText xml:space="preserve"> DOCPROPERTY  EndDate  \* MERGEFORMAT </w:instrText>
      </w:r>
      <w:r w:rsidR="002C5103" w:rsidRPr="00090520">
        <w:rPr>
          <w:b/>
          <w:noProof/>
          <w:sz w:val="24"/>
        </w:rPr>
        <w:fldChar w:fldCharType="separate"/>
      </w:r>
      <w:r w:rsidRPr="00B022AC">
        <w:rPr>
          <w:b/>
          <w:noProof/>
          <w:sz w:val="24"/>
          <w:lang w:eastAsia="zh-CN"/>
        </w:rPr>
        <w:t>August</w:t>
      </w:r>
      <w:r>
        <w:rPr>
          <w:b/>
          <w:noProof/>
          <w:sz w:val="24"/>
          <w:lang w:eastAsia="zh-CN"/>
        </w:rPr>
        <w:t xml:space="preserve"> 21</w:t>
      </w:r>
      <w:r w:rsidR="002C5103">
        <w:rPr>
          <w:b/>
          <w:noProof/>
          <w:sz w:val="24"/>
        </w:rPr>
        <w:t xml:space="preserve"> </w:t>
      </w:r>
      <w:r w:rsidRPr="00090520">
        <w:rPr>
          <w:b/>
          <w:noProof/>
          <w:sz w:val="24"/>
        </w:rPr>
        <w:t>–</w:t>
      </w:r>
      <w:r>
        <w:rPr>
          <w:b/>
          <w:noProof/>
          <w:sz w:val="24"/>
        </w:rPr>
        <w:t xml:space="preserve"> </w:t>
      </w:r>
      <w:r w:rsidRPr="00B022AC">
        <w:rPr>
          <w:b/>
          <w:noProof/>
          <w:sz w:val="24"/>
          <w:lang w:eastAsia="zh-CN"/>
        </w:rPr>
        <w:t>August</w:t>
      </w:r>
      <w:r>
        <w:rPr>
          <w:b/>
          <w:noProof/>
          <w:sz w:val="24"/>
          <w:lang w:eastAsia="zh-CN"/>
        </w:rPr>
        <w:t xml:space="preserve"> 2</w:t>
      </w:r>
      <w:r w:rsidR="005319B5">
        <w:rPr>
          <w:b/>
          <w:noProof/>
          <w:sz w:val="24"/>
          <w:lang w:eastAsia="zh-CN"/>
        </w:rPr>
        <w:t>5</w:t>
      </w:r>
      <w:r w:rsidR="002C5103">
        <w:rPr>
          <w:b/>
          <w:noProof/>
          <w:sz w:val="24"/>
        </w:rPr>
        <w:t>,</w:t>
      </w:r>
      <w:r w:rsidR="002C5103" w:rsidRPr="00090520">
        <w:rPr>
          <w:b/>
          <w:noProof/>
          <w:sz w:val="24"/>
        </w:rPr>
        <w:t xml:space="preserve"> 2</w:t>
      </w:r>
      <w:r w:rsidR="00471148">
        <w:rPr>
          <w:b/>
          <w:noProof/>
          <w:sz w:val="24"/>
        </w:rPr>
        <w:t>023</w:t>
      </w:r>
      <w:r w:rsidR="002C5103"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2351739F" w:rsidR="001E41F3" w:rsidRPr="00410371" w:rsidRDefault="008256C5" w:rsidP="00547111">
            <w:pPr>
              <w:pStyle w:val="CRCoverPage"/>
              <w:spacing w:after="0"/>
              <w:rPr>
                <w:noProof/>
              </w:rPr>
            </w:pPr>
            <w:r w:rsidRPr="008256C5">
              <w:rPr>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69A55C64"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843E20">
              <w:rPr>
                <w:b/>
                <w:noProof/>
                <w:sz w:val="28"/>
              </w:rPr>
              <w:t>8</w:t>
            </w:r>
            <w:r w:rsidR="00361373" w:rsidRPr="00801BF1">
              <w:rPr>
                <w:b/>
                <w:noProof/>
                <w:sz w:val="28"/>
              </w:rPr>
              <w:t>.</w:t>
            </w:r>
            <w:r w:rsidR="00B022AC">
              <w:rPr>
                <w:b/>
                <w:noProof/>
                <w:sz w:val="28"/>
              </w:rPr>
              <w:t>2</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5D0FB1A7" w:rsidR="001E41F3" w:rsidRDefault="009855A1" w:rsidP="00D84426">
            <w:pPr>
              <w:pStyle w:val="CRCoverPage"/>
              <w:spacing w:after="0"/>
              <w:ind w:left="100"/>
            </w:pPr>
            <w:proofErr w:type="spellStart"/>
            <w:r w:rsidRPr="009855A1">
              <w:t>DraftCR</w:t>
            </w:r>
            <w:proofErr w:type="spellEnd"/>
            <w:r w:rsidRPr="009855A1">
              <w:t xml:space="preserve"> on L1-RSRP requirements for R18 FR2 HST</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532AB81E"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967184" w:rsidRPr="00967184">
              <w:rPr>
                <w:rFonts w:cs="Arial"/>
                <w:szCs w:val="21"/>
                <w:lang w:eastAsia="ja-JP"/>
              </w:rPr>
              <w:t>NR_</w:t>
            </w:r>
            <w:r w:rsidR="009855A1" w:rsidRPr="009855A1">
              <w:rPr>
                <w:rFonts w:cs="Arial"/>
                <w:szCs w:val="21"/>
                <w:lang w:eastAsia="ja-JP"/>
              </w:rPr>
              <w:t>HST_FR2_enh</w:t>
            </w:r>
            <w:r w:rsidR="00967184" w:rsidRPr="00967184">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0F081C84"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w:t>
            </w:r>
            <w:r w:rsidR="009855A1">
              <w:rPr>
                <w:noProof/>
              </w:rPr>
              <w:t>8</w:t>
            </w:r>
            <w:r>
              <w:rPr>
                <w:noProof/>
              </w:rPr>
              <w:t>-</w:t>
            </w:r>
            <w:r w:rsidR="009855A1">
              <w:rPr>
                <w:noProof/>
              </w:rPr>
              <w:t>11</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1C1C63DC" w:rsidR="001E41F3" w:rsidRDefault="00843E20"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36A8723"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2501F">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49066CDA" w:rsidR="00D00A3F" w:rsidRDefault="00A751EE" w:rsidP="00183A08">
            <w:pPr>
              <w:pStyle w:val="CRCoverPage"/>
              <w:spacing w:after="0"/>
              <w:ind w:left="100"/>
              <w:rPr>
                <w:noProof/>
                <w:lang w:eastAsia="zh-CN"/>
              </w:rPr>
            </w:pPr>
            <w:r>
              <w:rPr>
                <w:noProof/>
              </w:rPr>
              <w:t>In R1</w:t>
            </w:r>
            <w:r w:rsidR="0052501F">
              <w:rPr>
                <w:noProof/>
              </w:rPr>
              <w:t>8</w:t>
            </w:r>
            <w:r w:rsidR="000C38C0">
              <w:rPr>
                <w:noProof/>
                <w:lang w:eastAsia="zh-CN"/>
              </w:rPr>
              <w:t xml:space="preserve">, </w:t>
            </w:r>
            <w:r w:rsidR="00133315">
              <w:rPr>
                <w:lang w:eastAsia="zh-CN"/>
              </w:rPr>
              <w:t>L1-</w:t>
            </w:r>
            <w:r w:rsidR="00E5660D">
              <w:rPr>
                <w:rFonts w:hint="eastAsia"/>
                <w:lang w:eastAsia="zh-CN"/>
              </w:rPr>
              <w:t>RSRP</w:t>
            </w:r>
            <w:r w:rsidR="00133315">
              <w:rPr>
                <w:lang w:eastAsia="zh-CN"/>
              </w:rPr>
              <w:t xml:space="preserve"> </w:t>
            </w:r>
            <w:r w:rsidR="00E5660D">
              <w:rPr>
                <w:lang w:eastAsia="zh-CN"/>
              </w:rPr>
              <w:t xml:space="preserve">measurement </w:t>
            </w:r>
            <w:r w:rsidR="00133315">
              <w:rPr>
                <w:lang w:eastAsia="zh-CN"/>
              </w:rPr>
              <w:t xml:space="preserve">requirements </w:t>
            </w:r>
            <w:r w:rsidR="00E5660D">
              <w:t xml:space="preserve">shall be </w:t>
            </w:r>
            <w:r w:rsidR="00E5660D">
              <w:rPr>
                <w:rFonts w:hint="eastAsia"/>
                <w:lang w:eastAsia="zh-CN"/>
              </w:rPr>
              <w:t>enhanced</w:t>
            </w:r>
            <w:r w:rsidR="00E5660D">
              <w:t xml:space="preserve"> </w:t>
            </w:r>
            <w:r w:rsidR="009855A1">
              <w:t xml:space="preserve">in FR2 HST scenario </w:t>
            </w:r>
            <w:r w:rsidR="00133315">
              <w:rPr>
                <w:lang w:eastAsia="zh-CN"/>
              </w:rPr>
              <w:t xml:space="preserve">for </w:t>
            </w:r>
            <w:r w:rsidR="00CF69DC">
              <w:rPr>
                <w:lang w:eastAsia="zh-CN"/>
              </w:rPr>
              <w:t xml:space="preserve">UE </w:t>
            </w:r>
            <w:r w:rsidR="00133315">
              <w:rPr>
                <w:lang w:eastAsia="zh-CN"/>
              </w:rPr>
              <w:t xml:space="preserve">supporting </w:t>
            </w:r>
            <w:r w:rsidR="00CF69DC" w:rsidRPr="00CF69DC">
              <w:rPr>
                <w:lang w:eastAsia="zh-CN"/>
              </w:rPr>
              <w:t xml:space="preserve">multi-panel </w:t>
            </w:r>
            <w:r w:rsidR="009855A1">
              <w:t>simultaneous</w:t>
            </w:r>
            <w:r w:rsidR="00133315">
              <w:t xml:space="preserve"> receptions</w:t>
            </w:r>
            <w:r w:rsidR="005A5ADE">
              <w:rPr>
                <w:lang w:eastAsia="zh-CN"/>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F49012" w14:textId="4A9641D3" w:rsidR="00E5660D" w:rsidRDefault="009855A1" w:rsidP="009855A1">
            <w:pPr>
              <w:pStyle w:val="CRCoverPage"/>
              <w:spacing w:after="0"/>
              <w:ind w:left="100"/>
              <w:rPr>
                <w:lang w:eastAsia="zh-CN"/>
              </w:rPr>
            </w:pPr>
            <w:r>
              <w:rPr>
                <w:rFonts w:hint="eastAsia"/>
                <w:noProof/>
                <w:lang w:eastAsia="zh-CN"/>
              </w:rPr>
              <w:t>S</w:t>
            </w:r>
            <w:r>
              <w:rPr>
                <w:noProof/>
                <w:lang w:eastAsia="zh-CN"/>
              </w:rPr>
              <w:t>SB based</w:t>
            </w:r>
            <w:r>
              <w:rPr>
                <w:lang w:eastAsia="zh-CN"/>
              </w:rPr>
              <w:t xml:space="preserve"> </w:t>
            </w:r>
            <w:r w:rsidR="00E5660D">
              <w:rPr>
                <w:lang w:eastAsia="zh-CN"/>
              </w:rPr>
              <w:t>L1-RSRP measurement</w:t>
            </w:r>
            <w:r w:rsidR="00E5660D">
              <w:rPr>
                <w:noProof/>
              </w:rPr>
              <w:t xml:space="preserve"> requirments </w:t>
            </w:r>
            <w:r w:rsidR="008E418D">
              <w:t>in FR2 HST scenario</w:t>
            </w:r>
            <w:r w:rsidR="008E418D">
              <w:rPr>
                <w:noProof/>
              </w:rPr>
              <w:t xml:space="preserve"> </w:t>
            </w:r>
            <w:r w:rsidR="00E5660D">
              <w:rPr>
                <w:noProof/>
              </w:rPr>
              <w:t>are modified</w:t>
            </w:r>
            <w:r w:rsidR="008E418D">
              <w:rPr>
                <w:noProof/>
              </w:rPr>
              <w:t xml:space="preserve"> for UE </w:t>
            </w:r>
            <w:r w:rsidR="008E418D">
              <w:rPr>
                <w:lang w:eastAsia="zh-CN"/>
              </w:rPr>
              <w:t xml:space="preserve">supporting </w:t>
            </w:r>
            <w:r w:rsidR="008E418D" w:rsidRPr="00CF69DC">
              <w:rPr>
                <w:lang w:eastAsia="zh-CN"/>
              </w:rPr>
              <w:t xml:space="preserve">multi-panel </w:t>
            </w:r>
            <w:r w:rsidR="008E418D">
              <w:t>simultaneous receptions</w:t>
            </w:r>
            <w:r w:rsidR="008E418D">
              <w:rPr>
                <w:lang w:eastAsia="zh-CN"/>
              </w:rPr>
              <w:t>.</w:t>
            </w:r>
          </w:p>
          <w:p w14:paraId="5588E95C" w14:textId="0E251664" w:rsidR="009855A1" w:rsidRPr="008B37A3" w:rsidRDefault="009855A1" w:rsidP="009855A1">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86365" w14:textId="77777777" w:rsidR="001E41F3" w:rsidRDefault="00967184" w:rsidP="000C38C0">
            <w:pPr>
              <w:pStyle w:val="CRCoverPage"/>
              <w:spacing w:after="0"/>
              <w:ind w:left="100"/>
              <w:rPr>
                <w:noProof/>
              </w:rPr>
            </w:pPr>
            <w:r>
              <w:rPr>
                <w:noProof/>
                <w:lang w:eastAsia="zh-CN"/>
              </w:rPr>
              <w:t>The</w:t>
            </w:r>
            <w:r>
              <w:rPr>
                <w:lang w:eastAsia="zh-CN"/>
              </w:rPr>
              <w:t xml:space="preserve"> </w:t>
            </w:r>
            <w:r w:rsidR="00DF0141">
              <w:rPr>
                <w:rFonts w:hint="eastAsia"/>
                <w:noProof/>
                <w:lang w:eastAsia="zh-CN"/>
              </w:rPr>
              <w:t>S</w:t>
            </w:r>
            <w:r w:rsidR="00DF0141">
              <w:rPr>
                <w:noProof/>
                <w:lang w:eastAsia="zh-CN"/>
              </w:rPr>
              <w:t>SB based</w:t>
            </w:r>
            <w:r w:rsidR="00DF0141">
              <w:rPr>
                <w:lang w:eastAsia="zh-CN"/>
              </w:rPr>
              <w:t xml:space="preserve"> </w:t>
            </w:r>
            <w:r>
              <w:rPr>
                <w:lang w:eastAsia="zh-CN"/>
              </w:rPr>
              <w:t xml:space="preserve">L1-RSRP measurement </w:t>
            </w:r>
            <w:proofErr w:type="spellStart"/>
            <w:r>
              <w:rPr>
                <w:lang w:eastAsia="zh-CN"/>
              </w:rPr>
              <w:t>requirments</w:t>
            </w:r>
            <w:proofErr w:type="spellEnd"/>
            <w:r>
              <w:rPr>
                <w:lang w:eastAsia="zh-CN"/>
              </w:rPr>
              <w:t xml:space="preserve"> for FR2 </w:t>
            </w:r>
            <w:r w:rsidR="008E418D">
              <w:t>HST</w:t>
            </w:r>
            <w:r>
              <w:rPr>
                <w:lang w:eastAsia="zh-CN"/>
              </w:rPr>
              <w:t xml:space="preserve"> are not </w:t>
            </w:r>
            <w:r w:rsidR="008E418D">
              <w:rPr>
                <w:lang w:eastAsia="zh-CN"/>
              </w:rPr>
              <w:t xml:space="preserve">properly defined for UE supporting </w:t>
            </w:r>
            <w:r w:rsidR="008E418D" w:rsidRPr="00CF69DC">
              <w:rPr>
                <w:lang w:eastAsia="zh-CN"/>
              </w:rPr>
              <w:t xml:space="preserve">multi-panel </w:t>
            </w:r>
            <w:r w:rsidR="008E418D">
              <w:t>simultaneous receptions</w:t>
            </w:r>
            <w:r w:rsidR="00AE01F0">
              <w:rPr>
                <w:noProof/>
              </w:rPr>
              <w:t>.</w:t>
            </w:r>
          </w:p>
          <w:p w14:paraId="7731AC33" w14:textId="0946AF86" w:rsidR="00A973CB" w:rsidRDefault="00A973CB" w:rsidP="000C38C0">
            <w:pPr>
              <w:pStyle w:val="CRCoverPage"/>
              <w:spacing w:after="0"/>
              <w:ind w:left="100"/>
              <w:rPr>
                <w:noProof/>
              </w:rPr>
            </w:pPr>
            <w:bookmarkStart w:id="2" w:name="_GoBack"/>
            <w:bookmarkEnd w:id="2"/>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314A74A" w:rsidR="001E41F3" w:rsidRPr="00AD3D0F" w:rsidRDefault="00133315" w:rsidP="00934FF9">
            <w:pPr>
              <w:pStyle w:val="CRCoverPage"/>
              <w:spacing w:after="0"/>
              <w:ind w:left="100"/>
            </w:pPr>
            <w:r>
              <w:t>9.5</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D8D5AC1" w14:textId="77777777" w:rsidR="00967184" w:rsidRPr="009C5807" w:rsidRDefault="00967184" w:rsidP="00967184">
      <w:pPr>
        <w:pStyle w:val="40"/>
      </w:pPr>
      <w:r w:rsidRPr="009C5807">
        <w:t>9.5.4.1</w:t>
      </w:r>
      <w:r w:rsidRPr="009C5807">
        <w:tab/>
        <w:t>SSB based L1-RSRP Reporting</w:t>
      </w:r>
    </w:p>
    <w:p w14:paraId="32DFA97B" w14:textId="77777777" w:rsidR="00967184" w:rsidRPr="009C5807" w:rsidRDefault="00967184" w:rsidP="00967184">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4975A7D4" w14:textId="70303491" w:rsidR="00967184" w:rsidRPr="009C5807" w:rsidRDefault="00967184" w:rsidP="00967184">
      <w:pPr>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 </w:t>
      </w:r>
      <w:r w:rsidRPr="00320CAB">
        <w:rPr>
          <w:lang w:eastAsia="zh-CN"/>
        </w:rPr>
        <w:t xml:space="preserve">The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41B4492E" w14:textId="77777777" w:rsidR="00967184" w:rsidRPr="009C5807" w:rsidRDefault="00967184" w:rsidP="00967184">
      <w:pPr>
        <w:pStyle w:val="B10"/>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3C684965" w14:textId="77777777" w:rsidR="00967184" w:rsidRPr="009C5807" w:rsidRDefault="00967184" w:rsidP="00967184">
      <w:pPr>
        <w:pStyle w:val="B10"/>
      </w:pPr>
      <w:r w:rsidRPr="009C5807">
        <w:t>-</w:t>
      </w:r>
      <w:r w:rsidRPr="009C5807">
        <w:tab/>
        <w:t>N= 8</w:t>
      </w:r>
      <w:r>
        <w:t xml:space="preserve"> </w:t>
      </w:r>
      <w:r>
        <w:rPr>
          <w:lang w:val="en-US" w:eastAsia="zh-CN"/>
        </w:rPr>
        <w:t xml:space="preserve">in </w:t>
      </w:r>
      <w:r>
        <w:rPr>
          <w:rFonts w:eastAsia="?? ??"/>
        </w:rPr>
        <w:t>Table 9.5.4.1-2</w:t>
      </w:r>
      <w:r w:rsidRPr="009C5807">
        <w:t>.</w:t>
      </w:r>
    </w:p>
    <w:p w14:paraId="07D47FD0" w14:textId="77777777" w:rsidR="00967184" w:rsidRPr="008B40E7" w:rsidRDefault="00967184" w:rsidP="00967184">
      <w:pPr>
        <w:ind w:leftChars="42" w:left="368" w:hanging="284"/>
        <w:rPr>
          <w:rFonts w:eastAsia="宋体"/>
        </w:rPr>
      </w:pPr>
      <w:r w:rsidRPr="008B40E7">
        <w:rPr>
          <w:rFonts w:eastAsia="宋体" w:hint="eastAsia"/>
        </w:rPr>
        <w:t>W</w:t>
      </w:r>
      <w:r w:rsidRPr="008B40E7">
        <w:rPr>
          <w:rFonts w:eastAsia="宋体"/>
        </w:rPr>
        <w:t xml:space="preserve">hen </w:t>
      </w:r>
      <w:r w:rsidRPr="0084207A">
        <w:rPr>
          <w:rFonts w:eastAsia="宋体"/>
        </w:rPr>
        <w:t xml:space="preserve">UE supports concurrent measurement gap and </w:t>
      </w:r>
      <w:r w:rsidRPr="008B40E7">
        <w:rPr>
          <w:rFonts w:eastAsia="宋体"/>
        </w:rPr>
        <w:t>concurrent gaps are configured,</w:t>
      </w:r>
    </w:p>
    <w:p w14:paraId="7E37F30D" w14:textId="77777777" w:rsidR="00967184" w:rsidRPr="008B40E7" w:rsidRDefault="00967184" w:rsidP="00967184">
      <w:pPr>
        <w:pStyle w:val="B10"/>
        <w:rPr>
          <w:rFonts w:eastAsia="宋体"/>
        </w:rPr>
      </w:pPr>
      <w:r w:rsidRPr="008B40E7">
        <w:rPr>
          <w:rFonts w:eastAsia="宋体"/>
        </w:rPr>
        <w:t>-</w:t>
      </w:r>
      <w:r w:rsidRPr="008B40E7">
        <w:rPr>
          <w:rFonts w:eastAsia="宋体"/>
        </w:rPr>
        <w:tab/>
        <w:t>P value for SSB resource to be measured is defined as</w:t>
      </w:r>
    </w:p>
    <w:p w14:paraId="4374252C" w14:textId="77777777" w:rsidR="00967184" w:rsidRPr="008B40E7" w:rsidRDefault="00967184" w:rsidP="00967184">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p>
    <w:p w14:paraId="59C2CEBE" w14:textId="77777777" w:rsidR="00967184" w:rsidRPr="008B40E7" w:rsidRDefault="00967184" w:rsidP="00967184">
      <w:pPr>
        <w:pStyle w:val="B20"/>
        <w:rPr>
          <w:rFonts w:eastAsia="宋体"/>
        </w:rPr>
      </w:pPr>
      <w:r w:rsidRPr="008B40E7">
        <w:rPr>
          <w:rFonts w:eastAsia="宋体"/>
        </w:rPr>
        <w:t>-</w:t>
      </w:r>
      <w:r w:rsidRPr="008B40E7">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 with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 0</w:t>
      </w:r>
    </w:p>
    <w:p w14:paraId="21822CFC" w14:textId="77777777" w:rsidR="00967184" w:rsidRPr="008B40E7" w:rsidRDefault="00967184" w:rsidP="00967184">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 with </w:t>
      </w:r>
      <w:proofErr w:type="spellStart"/>
      <w:r w:rsidRPr="008B40E7">
        <w:rPr>
          <w:rFonts w:eastAsia="宋体"/>
        </w:rPr>
        <w:t>Navailable</w:t>
      </w:r>
      <w:proofErr w:type="spellEnd"/>
      <w:r w:rsidRPr="008B40E7">
        <w:rPr>
          <w:rFonts w:eastAsia="宋体"/>
        </w:rPr>
        <w:t xml:space="preserve"> &gt; 0</w:t>
      </w:r>
    </w:p>
    <w:p w14:paraId="1A0490D9" w14:textId="77777777" w:rsidR="00967184" w:rsidRPr="008B40E7" w:rsidRDefault="00967184" w:rsidP="00967184">
      <w:pPr>
        <w:pStyle w:val="B10"/>
        <w:rPr>
          <w:rFonts w:eastAsia="宋体"/>
          <w:lang w:eastAsia="zh-CN"/>
        </w:rPr>
      </w:pPr>
      <w:r w:rsidRPr="008B40E7">
        <w:rPr>
          <w:rFonts w:eastAsia="宋体"/>
        </w:rPr>
        <w:t>-</w:t>
      </w:r>
      <w:r w:rsidRPr="008B40E7">
        <w:rPr>
          <w:rFonts w:eastAsia="宋体"/>
        </w:rPr>
        <w:tab/>
      </w:r>
      <w:r w:rsidRPr="008B40E7">
        <w:rPr>
          <w:rFonts w:eastAsia="宋体"/>
          <w:lang w:eastAsia="zh-CN"/>
        </w:rPr>
        <w:t xml:space="preserve">For a window W of duration </w:t>
      </w:r>
      <w:proofErr w:type="gramStart"/>
      <w:r w:rsidRPr="008B40E7">
        <w:rPr>
          <w:rFonts w:eastAsia="宋体"/>
          <w:lang w:eastAsia="zh-CN"/>
        </w:rPr>
        <w:t>max(</w:t>
      </w:r>
      <w:proofErr w:type="gramEnd"/>
      <w:r w:rsidRPr="008B40E7">
        <w:rPr>
          <w:rFonts w:eastAsia="宋体"/>
          <w:lang w:eastAsia="zh-CN"/>
        </w:rPr>
        <w:t>T</w:t>
      </w:r>
      <w:r w:rsidRPr="008B40E7">
        <w:rPr>
          <w:rFonts w:eastAsia="宋体"/>
          <w:vertAlign w:val="subscript"/>
          <w:lang w:eastAsia="zh-CN"/>
        </w:rPr>
        <w:t xml:space="preserve">L1,  </w:t>
      </w:r>
      <w:proofErr w:type="spellStart"/>
      <w:r w:rsidRPr="008B40E7">
        <w:rPr>
          <w:rFonts w:eastAsia="宋体"/>
          <w:lang w:eastAsia="zh-CN"/>
        </w:rPr>
        <w:t>MGRP_max</w:t>
      </w:r>
      <w:proofErr w:type="spellEnd"/>
      <w:r w:rsidRPr="008B40E7">
        <w:rPr>
          <w:rFonts w:eastAsia="宋体"/>
          <w:lang w:eastAsia="zh-CN"/>
        </w:rPr>
        <w:t xml:space="preserve">), where MGRP max is the maximum MGRP across all configured per-UE measurement gaps and per-FR measurement gaps within the same FR as serving cell, and starting at the beginning of any </w:t>
      </w:r>
      <w:r w:rsidRPr="008B40E7">
        <w:rPr>
          <w:rFonts w:eastAsia="宋体"/>
        </w:rPr>
        <w:t>SSB</w:t>
      </w:r>
      <w:r w:rsidRPr="008B40E7">
        <w:rPr>
          <w:rFonts w:eastAsia="宋体"/>
          <w:lang w:eastAsia="zh-CN"/>
        </w:rPr>
        <w:t xml:space="preserve"> resource occasion: </w:t>
      </w:r>
    </w:p>
    <w:p w14:paraId="3C358B61" w14:textId="77777777" w:rsidR="00967184" w:rsidRPr="008B40E7" w:rsidRDefault="00967184" w:rsidP="00967184">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is the total number of SSB resource occasions within the window, including those overlapped with </w:t>
      </w:r>
      <w:r w:rsidRPr="008B40E7">
        <w:rPr>
          <w:rFonts w:eastAsia="宋体"/>
          <w:bCs/>
          <w:lang w:eastAsia="zh-CN"/>
        </w:rPr>
        <w:t>measurement gap</w:t>
      </w:r>
      <w:r w:rsidRPr="008B40E7">
        <w:rPr>
          <w:rFonts w:eastAsia="宋体"/>
        </w:rPr>
        <w:t xml:space="preserve"> occasions or SMTC occasions within the window, and</w:t>
      </w:r>
    </w:p>
    <w:p w14:paraId="6D30EB11" w14:textId="77777777" w:rsidR="00967184" w:rsidRPr="008B40E7" w:rsidRDefault="00967184" w:rsidP="00967184">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within the window W</w:t>
      </w:r>
    </w:p>
    <w:p w14:paraId="08B6DB6C" w14:textId="77777777" w:rsidR="00967184" w:rsidRPr="008B40E7" w:rsidRDefault="00967184" w:rsidP="00967184">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nor any SMTC occasion within the window W</w:t>
      </w:r>
    </w:p>
    <w:p w14:paraId="6A0C759B" w14:textId="77777777" w:rsidR="00967184" w:rsidRPr="008B40E7" w:rsidRDefault="00967184" w:rsidP="00967184">
      <w:pPr>
        <w:pStyle w:val="B20"/>
        <w:rPr>
          <w:rFonts w:eastAsia="宋体"/>
        </w:rPr>
      </w:pPr>
      <w:r w:rsidRPr="008B40E7">
        <w:rPr>
          <w:rFonts w:eastAsia="宋体"/>
          <w:bCs/>
          <w:lang w:eastAsia="zh-CN"/>
        </w:rPr>
        <w:t>-</w:t>
      </w:r>
      <w:r w:rsidRPr="008B40E7">
        <w:rPr>
          <w:rFonts w:eastAsia="宋体"/>
          <w:bCs/>
          <w:lang w:eastAsia="zh-CN"/>
        </w:rPr>
        <w:tab/>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SSB</w:t>
      </w:r>
      <w:r w:rsidRPr="008B40E7">
        <w:rPr>
          <w:rFonts w:eastAsia="宋体"/>
          <w:bCs/>
          <w:lang w:eastAsia="zh-CN"/>
        </w:rPr>
        <w:t>.</w:t>
      </w:r>
    </w:p>
    <w:p w14:paraId="7B089E10" w14:textId="77777777" w:rsidR="00967184" w:rsidRPr="003C773E" w:rsidRDefault="00967184" w:rsidP="00967184">
      <w:pPr>
        <w:rPr>
          <w:rFonts w:eastAsia="宋体"/>
        </w:rPr>
      </w:pPr>
      <w:r>
        <w:rPr>
          <w:rFonts w:eastAsia="宋体"/>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宋体"/>
        </w:rPr>
        <w:t xml:space="preserve">hen </w:t>
      </w:r>
      <w:r w:rsidRPr="003C773E">
        <w:rPr>
          <w:rFonts w:eastAsia="?? ??"/>
        </w:rPr>
        <w:t>concurrent gaps are not configured,</w:t>
      </w:r>
    </w:p>
    <w:p w14:paraId="14A4B517" w14:textId="77777777" w:rsidR="00967184" w:rsidRPr="008B40E7" w:rsidRDefault="00967184" w:rsidP="00967184">
      <w:pPr>
        <w:rPr>
          <w:rFonts w:eastAsia="?? ??"/>
        </w:rPr>
      </w:pPr>
      <w:r w:rsidRPr="008B40E7">
        <w:rPr>
          <w:rFonts w:eastAsia="?? ??"/>
        </w:rPr>
        <w:t>For FR1,</w:t>
      </w:r>
      <w:r w:rsidRPr="008B40E7" w:rsidDel="008B40E7">
        <w:rPr>
          <w:rFonts w:eastAsia="?? ??"/>
        </w:rPr>
        <w:t xml:space="preserve"> </w:t>
      </w:r>
    </w:p>
    <w:p w14:paraId="0DC3EEC7" w14:textId="77777777" w:rsidR="00967184" w:rsidRPr="009C5807" w:rsidRDefault="00967184" w:rsidP="00967184">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xGP</m:t>
                </m:r>
              </m:den>
            </m:f>
          </m:den>
        </m:f>
      </m:oMath>
      <w:r w:rsidRPr="009C5807">
        <w:t xml:space="preserve">, when in the monitored cell there are </w:t>
      </w:r>
      <w:proofErr w:type="gramStart"/>
      <w:r>
        <w:rPr>
          <w:rFonts w:hint="eastAsia"/>
          <w:lang w:eastAsia="zh-TW"/>
        </w:rPr>
        <w:t>GAP</w:t>
      </w:r>
      <w:r>
        <w:t xml:space="preserve">s </w:t>
      </w:r>
      <w:r w:rsidRPr="00625F7E">
        <w:t xml:space="preserve"> </w:t>
      </w:r>
      <w:r w:rsidRPr="009C5807">
        <w:t>configured</w:t>
      </w:r>
      <w:proofErr w:type="gramEnd"/>
      <w:r w:rsidRPr="009C5807">
        <w:t xml:space="preserve"> for intra-frequency, inter-frequency or inter-RAT measurements, which are overlapping with some but not all occasions of the SSB; and</w:t>
      </w:r>
    </w:p>
    <w:p w14:paraId="30ABFD58" w14:textId="77777777" w:rsidR="00967184" w:rsidRPr="009C5807" w:rsidRDefault="00967184" w:rsidP="00967184">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5122E386" w14:textId="77777777" w:rsidR="00967184" w:rsidRPr="008B40E7" w:rsidRDefault="00967184" w:rsidP="00967184">
      <w:pPr>
        <w:rPr>
          <w:rFonts w:eastAsia="?? ??"/>
        </w:rPr>
      </w:pPr>
      <w:r w:rsidRPr="008B40E7">
        <w:rPr>
          <w:rFonts w:eastAsia="?? ??"/>
        </w:rPr>
        <w:t>For FR2,</w:t>
      </w:r>
    </w:p>
    <w:p w14:paraId="427F5B41" w14:textId="77777777" w:rsidR="00967184" w:rsidRPr="00E21911" w:rsidRDefault="00967184" w:rsidP="00967184">
      <w:pPr>
        <w:ind w:left="568" w:hanging="284"/>
      </w:pP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w:t>
      </w:r>
    </w:p>
    <w:p w14:paraId="2ADCA2B5" w14:textId="77777777" w:rsidR="00967184" w:rsidRPr="00E21911" w:rsidRDefault="00967184" w:rsidP="00967184">
      <w:pPr>
        <w:ind w:left="568" w:hanging="284"/>
      </w:pPr>
      <w:r w:rsidRPr="00E21911">
        <w:t>-</w:t>
      </w:r>
      <w:r w:rsidRPr="00E21911">
        <w:tab/>
        <w:t xml:space="preserve">P is </w:t>
      </w:r>
      <w:r>
        <w:t>P</w:t>
      </w:r>
      <w:r w:rsidRPr="00F6493E">
        <w:rPr>
          <w:vertAlign w:val="subscript"/>
        </w:rPr>
        <w:t>L1_sharing</w:t>
      </w:r>
      <w:r>
        <w:t>*</w:t>
      </w:r>
      <w:proofErr w:type="spellStart"/>
      <w:r w:rsidRPr="00E21911">
        <w:t>P</w:t>
      </w:r>
      <w:r w:rsidRPr="00E21911">
        <w:rPr>
          <w:vertAlign w:val="subscript"/>
        </w:rPr>
        <w:t>sharing</w:t>
      </w:r>
      <w:proofErr w:type="spellEnd"/>
      <w:r w:rsidRPr="00E21911">
        <w:rPr>
          <w:vertAlign w:val="subscript"/>
        </w:rPr>
        <w:t xml:space="preserve"> factor</w:t>
      </w:r>
      <w:r w:rsidRPr="00E21911">
        <w:t>, when SSB is not overlapped with measurement gap and SSB is fully overlapped with SMTC period (T</w:t>
      </w:r>
      <w:r w:rsidRPr="00E21911">
        <w:rPr>
          <w:vertAlign w:val="subscript"/>
        </w:rPr>
        <w:t>SSB</w:t>
      </w:r>
      <w:r w:rsidRPr="00E21911">
        <w:t xml:space="preserve"> = </w:t>
      </w:r>
      <w:proofErr w:type="spellStart"/>
      <w:r w:rsidRPr="00E21911">
        <w:t>T</w:t>
      </w:r>
      <w:r w:rsidRPr="00E21911">
        <w:rPr>
          <w:vertAlign w:val="subscript"/>
        </w:rPr>
        <w:t>SMTCperiod</w:t>
      </w:r>
      <w:proofErr w:type="spellEnd"/>
      <w:r w:rsidRPr="00E21911">
        <w:t>).</w:t>
      </w:r>
    </w:p>
    <w:p w14:paraId="6D5AC847" w14:textId="77777777" w:rsidR="00967184" w:rsidRPr="009C5807" w:rsidRDefault="00967184" w:rsidP="00967184">
      <w:pPr>
        <w:pStyle w:val="B10"/>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not overlapped with GAP and</w:t>
      </w:r>
    </w:p>
    <w:p w14:paraId="4EC2336B" w14:textId="77777777" w:rsidR="00967184" w:rsidRPr="009C5807" w:rsidRDefault="00967184" w:rsidP="00967184">
      <w:pPr>
        <w:pStyle w:val="B20"/>
      </w:pPr>
      <w:r w:rsidRPr="009C5807">
        <w:lastRenderedPageBreak/>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115E3F">
        <w:t>xRP</w:t>
      </w:r>
      <w:proofErr w:type="spellEnd"/>
      <w:r w:rsidRPr="009C5807">
        <w:t xml:space="preserve"> or</w:t>
      </w:r>
    </w:p>
    <w:p w14:paraId="0B3B71CE" w14:textId="77777777" w:rsidR="00967184" w:rsidRPr="009C5807" w:rsidRDefault="00967184" w:rsidP="00967184">
      <w:pPr>
        <w:pStyle w:val="B20"/>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0289AED3" w14:textId="77777777" w:rsidR="00967184" w:rsidRPr="009C5807" w:rsidRDefault="00967184" w:rsidP="00967184">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770496F6" w14:textId="77777777" w:rsidR="00967184" w:rsidRPr="009C5807" w:rsidRDefault="00967184" w:rsidP="00967184">
      <w:pPr>
        <w:pStyle w:val="B10"/>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proofErr w:type="spellStart"/>
      <w:r w:rsidRPr="00E21911">
        <w:t>xRP</w:t>
      </w:r>
      <w:proofErr w:type="spellEnd"/>
      <w:r w:rsidRPr="00E21911">
        <w:t>)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partially or fully overlapped with GAP.</w:t>
      </w:r>
    </w:p>
    <w:p w14:paraId="0620520F" w14:textId="77777777" w:rsidR="00967184" w:rsidRDefault="00967184" w:rsidP="00967184">
      <w:pPr>
        <w:pStyle w:val="B10"/>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Gothic" w:eastAsia="MS Gothic" w:hAnsi="MS Gothic" w:cs="MS Gothic"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r>
        <w:t>GAP</w:t>
      </w:r>
      <w:r w:rsidRPr="009C5807">
        <w:t xml:space="preserve">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20F8C937" w14:textId="77777777" w:rsidR="00967184" w:rsidRPr="009C5807" w:rsidDel="007332C1" w:rsidRDefault="00967184" w:rsidP="00967184">
      <w:pPr>
        <w:pStyle w:val="B10"/>
      </w:pPr>
      <w:r>
        <w:t>-</w:t>
      </w:r>
      <w:r w:rsidRPr="00A20CB0" w:rsidDel="00C26D6B">
        <w:t xml:space="preserve"> </w:t>
      </w:r>
    </w:p>
    <w:p w14:paraId="034C0C90" w14:textId="77777777" w:rsidR="00967184" w:rsidRDefault="00967184" w:rsidP="00967184">
      <w:pPr>
        <w:pStyle w:val="B10"/>
        <w:rPr>
          <w:lang w:val="en-US" w:eastAsia="zh-CN"/>
        </w:rPr>
      </w:pPr>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w:t>
      </w:r>
      <w:proofErr w:type="spellStart"/>
      <w:r w:rsidRPr="00E21911">
        <w:t>accoding</w:t>
      </w:r>
      <w:proofErr w:type="spellEnd"/>
      <w:r w:rsidRPr="00E21911">
        <w:t xml:space="preserve"> to 9.13.4.1, and any symbol of the SSBs from serving cell and cell with different PCI are overlapping or adjacent (in time domain)</w:t>
      </w:r>
    </w:p>
    <w:p w14:paraId="178AB207" w14:textId="77777777" w:rsidR="00967184" w:rsidRPr="00C56671" w:rsidRDefault="00967184" w:rsidP="00967184">
      <w:pPr>
        <w:pStyle w:val="B20"/>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3"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3"/>
      <w:r w:rsidRPr="00C56671">
        <w:t>.</w:t>
      </w:r>
    </w:p>
    <w:p w14:paraId="3EDC757C" w14:textId="77777777" w:rsidR="00967184" w:rsidRPr="008A7648" w:rsidRDefault="00967184" w:rsidP="00967184">
      <w:pPr>
        <w:pStyle w:val="B20"/>
      </w:pPr>
      <w:r w:rsidRPr="008A7648">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2A93F6B5" w14:textId="77777777" w:rsidR="00967184" w:rsidRPr="00F0221F" w:rsidRDefault="00967184" w:rsidP="00967184">
      <w:pPr>
        <w:pStyle w:val="B20"/>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096C3D5F" w14:textId="77777777" w:rsidR="00967184" w:rsidRDefault="00967184" w:rsidP="00967184">
      <w:pPr>
        <w:pStyle w:val="B10"/>
        <w:ind w:leftChars="42" w:left="368"/>
        <w:rPr>
          <w:vertAlign w:val="subscript"/>
        </w:rPr>
      </w:pPr>
      <w:r w:rsidRPr="00E21911">
        <w:t>-</w:t>
      </w:r>
      <w:r w:rsidRPr="00E21911">
        <w:tab/>
        <w:t>Otherwise, P = P</w:t>
      </w:r>
      <w:r w:rsidRPr="00E21911">
        <w:rPr>
          <w:vertAlign w:val="subscript"/>
        </w:rPr>
        <w:t>1</w:t>
      </w:r>
    </w:p>
    <w:p w14:paraId="187B2128" w14:textId="77777777" w:rsidR="00967184" w:rsidRPr="009C5807" w:rsidRDefault="00967184" w:rsidP="00967184">
      <w:pPr>
        <w:pStyle w:val="B10"/>
        <w:ind w:leftChars="42" w:left="368"/>
      </w:pPr>
      <w:r w:rsidRPr="009C5807">
        <w:t>Where:</w:t>
      </w:r>
    </w:p>
    <w:p w14:paraId="46B3C57C" w14:textId="77777777" w:rsidR="00967184" w:rsidRPr="00DD3199" w:rsidRDefault="00967184" w:rsidP="00967184">
      <w:pPr>
        <w:pStyle w:val="B10"/>
      </w:pPr>
      <w:r>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r>
        <w:t xml:space="preserve"> of the serving cell</w:t>
      </w:r>
    </w:p>
    <w:p w14:paraId="79AC0A99" w14:textId="77777777" w:rsidR="00967184" w:rsidRPr="00DD3199" w:rsidRDefault="00967184" w:rsidP="00967184">
      <w:pPr>
        <w:pStyle w:val="B10"/>
      </w:pPr>
      <w:r>
        <w:t>-</w:t>
      </w:r>
      <w:r>
        <w:tab/>
      </w:r>
      <w:proofErr w:type="spellStart"/>
      <w:r w:rsidRPr="00DD3199">
        <w:t>T</w:t>
      </w:r>
      <w:r w:rsidRPr="00DD3199">
        <w:rPr>
          <w:vertAlign w:val="subscript"/>
        </w:rPr>
        <w:t>SMTCperiod</w:t>
      </w:r>
      <w:proofErr w:type="spellEnd"/>
      <w:r w:rsidRPr="00DD3199">
        <w:t xml:space="preserve"> = the configured SMTC period</w:t>
      </w:r>
    </w:p>
    <w:p w14:paraId="581F86A4" w14:textId="77777777" w:rsidR="00967184" w:rsidRPr="00DD3199" w:rsidRDefault="00967184" w:rsidP="00967184">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4C7D338B" w14:textId="77777777" w:rsidR="00967184" w:rsidRPr="00625F7E" w:rsidRDefault="00967184" w:rsidP="00967184">
      <w:pPr>
        <w:pStyle w:val="B10"/>
      </w:pPr>
      <w:r w:rsidRPr="00115E3F">
        <w:t>-</w:t>
      </w:r>
      <w:r w:rsidRPr="00115E3F">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7A2F3FE6" w14:textId="77777777" w:rsidR="00967184" w:rsidRPr="00625F7E" w:rsidRDefault="00967184" w:rsidP="00967184">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01B343AF" w14:textId="77777777" w:rsidR="00967184" w:rsidRPr="00625F7E" w:rsidRDefault="00967184" w:rsidP="00967184">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55383E0E" w14:textId="77777777" w:rsidR="00967184" w:rsidRDefault="00967184" w:rsidP="00967184">
      <w:pPr>
        <w:pStyle w:val="B10"/>
      </w:pPr>
      <w:r w:rsidRPr="00476A1D">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69B182BE" w14:textId="77777777" w:rsidR="00967184" w:rsidRPr="00476A1D" w:rsidRDefault="00967184" w:rsidP="00967184">
      <w:pPr>
        <w:pStyle w:val="B10"/>
      </w:pPr>
      <w:r w:rsidRPr="00115E3F">
        <w:t>-</w:t>
      </w:r>
      <w:r w:rsidRPr="00115E3F">
        <w:tab/>
      </w:r>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proofErr w:type="spellStart"/>
      <w:r w:rsidRPr="00625F7E">
        <w:t>P</w:t>
      </w:r>
      <w:r w:rsidRPr="00625F7E">
        <w:rPr>
          <w:vertAlign w:val="subscript"/>
        </w:rPr>
        <w:t>sharing</w:t>
      </w:r>
      <w:r>
        <w:rPr>
          <w:vertAlign w:val="subscript"/>
        </w:rPr>
        <w:t>_</w:t>
      </w:r>
      <w:proofErr w:type="gramStart"/>
      <w:r w:rsidRPr="00625F7E">
        <w:rPr>
          <w:vertAlign w:val="subscript"/>
        </w:rPr>
        <w:t>factor</w:t>
      </w:r>
      <w:r>
        <w:rPr>
          <w:vertAlign w:val="subscript"/>
        </w:rPr>
        <w:t>,CDP</w:t>
      </w:r>
      <w:proofErr w:type="spellEnd"/>
      <w:proofErr w:type="gramEnd"/>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p w14:paraId="59F193D4" w14:textId="77777777" w:rsidR="00967184" w:rsidRPr="00115E3F" w:rsidRDefault="00967184" w:rsidP="00967184">
      <w:pPr>
        <w:pStyle w:val="B20"/>
      </w:pPr>
      <w:r w:rsidRPr="00121C00">
        <w:t>-</w:t>
      </w:r>
      <w:r w:rsidRPr="00121C00">
        <w:tab/>
      </w:r>
      <w:r w:rsidRPr="00115E3F">
        <w:rPr>
          <w:rFonts w:cs="v4.2.0"/>
        </w:rPr>
        <w:t>T</w:t>
      </w:r>
      <w:r w:rsidRPr="00115E3F">
        <w:rPr>
          <w:rFonts w:cs="v4.2.0"/>
          <w:vertAlign w:val="subscript"/>
        </w:rPr>
        <w:t>SSB</w:t>
      </w:r>
      <w:r w:rsidRPr="00115E3F">
        <w:t xml:space="preserve"> = </w:t>
      </w:r>
      <w:proofErr w:type="spellStart"/>
      <w:r w:rsidRPr="00115E3F">
        <w:t>ssb-periodicityServingCell</w:t>
      </w:r>
      <w:proofErr w:type="spellEnd"/>
    </w:p>
    <w:p w14:paraId="23C11FEF" w14:textId="77777777" w:rsidR="00967184" w:rsidRPr="00115E3F" w:rsidRDefault="00967184" w:rsidP="00967184">
      <w:pPr>
        <w:pStyle w:val="B20"/>
      </w:pPr>
      <w:r w:rsidRPr="00115E3F">
        <w:t>-</w:t>
      </w:r>
      <w:r w:rsidRPr="00115E3F">
        <w:tab/>
      </w:r>
      <w:proofErr w:type="spellStart"/>
      <w:r w:rsidRPr="00115E3F">
        <w:t>T</w:t>
      </w:r>
      <w:r w:rsidRPr="00115E3F">
        <w:rPr>
          <w:vertAlign w:val="subscript"/>
        </w:rPr>
        <w:t>SMTCperiod</w:t>
      </w:r>
      <w:proofErr w:type="spellEnd"/>
      <w:r w:rsidRPr="00115E3F">
        <w:t xml:space="preserve"> = the configured SMTC period</w:t>
      </w:r>
    </w:p>
    <w:p w14:paraId="42F2C73A" w14:textId="77777777" w:rsidR="00967184" w:rsidRPr="00115E3F" w:rsidRDefault="00967184" w:rsidP="00967184">
      <w:pPr>
        <w:pStyle w:val="B10"/>
      </w:pPr>
      <w:r w:rsidRPr="00115E3F">
        <w:t>-</w:t>
      </w:r>
      <w:r w:rsidRPr="00115E3F">
        <w:tab/>
        <w:t>If the UE is configured with Pre-MG, an SSB or an SMTC occasion is only considered to be overlapped by the Pre-MG if the Pre-MG is activated.</w:t>
      </w:r>
    </w:p>
    <w:p w14:paraId="76D1C6C5" w14:textId="77777777" w:rsidR="00967184" w:rsidRPr="00636344" w:rsidRDefault="00967184" w:rsidP="00967184">
      <w:pPr>
        <w:ind w:left="568" w:hanging="284"/>
      </w:pPr>
      <w:r w:rsidRPr="00636344">
        <w:lastRenderedPageBreak/>
        <w:t>-</w:t>
      </w:r>
      <w:r w:rsidRPr="00636344">
        <w:tab/>
        <w:t>When a measurement gap is configured</w:t>
      </w:r>
      <w:r>
        <w:rPr>
          <w:rFonts w:eastAsia="宋体"/>
        </w:rPr>
        <w:t xml:space="preserve"> and the measurement gap is not NCSG</w:t>
      </w:r>
      <w:r w:rsidRPr="00636344">
        <w:t xml:space="preserve">, </w:t>
      </w:r>
    </w:p>
    <w:p w14:paraId="68C37770" w14:textId="77777777" w:rsidR="00967184" w:rsidRPr="00636344" w:rsidRDefault="00967184" w:rsidP="00967184">
      <w:pPr>
        <w:ind w:left="851" w:hanging="284"/>
      </w:pPr>
      <w:r w:rsidRPr="00636344">
        <w:t>-</w:t>
      </w:r>
      <w:r w:rsidRPr="00636344">
        <w:tab/>
        <w:t xml:space="preserve">an SSB or an SMTC occasion is considered to be overlapped with the GAP if it overlaps a measurement gap occasion, and </w:t>
      </w:r>
    </w:p>
    <w:p w14:paraId="2DC9F7E7" w14:textId="77777777" w:rsidR="00967184" w:rsidRPr="00636344" w:rsidRDefault="00967184" w:rsidP="00967184">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38382831" w14:textId="77777777" w:rsidR="00967184" w:rsidRPr="00115E3F" w:rsidRDefault="00967184" w:rsidP="00967184">
      <w:pPr>
        <w:pStyle w:val="B10"/>
      </w:pPr>
      <w:r w:rsidRPr="00636344">
        <w:t>-</w:t>
      </w:r>
      <w:r w:rsidRPr="00636344">
        <w:tab/>
      </w:r>
      <w:r>
        <w:rPr>
          <w:rFonts w:eastAsia="宋体"/>
        </w:rPr>
        <w:t>Otherwise, w</w:t>
      </w:r>
      <w:r w:rsidRPr="00636344">
        <w:t xml:space="preserve">hen NCSG </w:t>
      </w:r>
      <w:r>
        <w:rPr>
          <w:rFonts w:eastAsia="宋体"/>
        </w:rPr>
        <w:t xml:space="preserve">measurement gap </w:t>
      </w:r>
      <w:r w:rsidRPr="00636344">
        <w:t>is configured,</w:t>
      </w:r>
    </w:p>
    <w:p w14:paraId="5D6AC062" w14:textId="77777777" w:rsidR="00967184" w:rsidRPr="00115E3F" w:rsidRDefault="00967184" w:rsidP="00967184">
      <w:pPr>
        <w:pStyle w:val="B20"/>
      </w:pPr>
      <w:r>
        <w:t>-</w:t>
      </w:r>
      <w:r>
        <w:tab/>
      </w:r>
      <w:r w:rsidRPr="00115E3F">
        <w:t xml:space="preserve">an SSB or an SMTC occasion is considered to be overlapped with the </w:t>
      </w:r>
      <w:r>
        <w:t>GAP</w:t>
      </w:r>
      <w:r w:rsidRPr="00115E3F">
        <w:t xml:space="preserve"> if </w:t>
      </w:r>
    </w:p>
    <w:p w14:paraId="63634E9C" w14:textId="77777777" w:rsidR="00967184" w:rsidRPr="00625F7E" w:rsidRDefault="00967184" w:rsidP="00967184">
      <w:pPr>
        <w:pStyle w:val="B30"/>
      </w:pPr>
      <w:r>
        <w:t>-</w:t>
      </w:r>
      <w:r>
        <w:tab/>
      </w:r>
      <w:r w:rsidRPr="00625F7E">
        <w:t xml:space="preserve">it overlaps the VIL1 or VIL2 of NCSG, or </w:t>
      </w:r>
    </w:p>
    <w:p w14:paraId="73CB9CCC" w14:textId="77777777" w:rsidR="00967184" w:rsidRPr="00625F7E" w:rsidRDefault="00967184" w:rsidP="00967184">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54B2E0D" w14:textId="77777777" w:rsidR="00967184" w:rsidRPr="00476A1D" w:rsidRDefault="00967184" w:rsidP="00967184">
      <w:pPr>
        <w:pStyle w:val="B10"/>
      </w:pPr>
      <w:r>
        <w:t>-</w:t>
      </w:r>
      <w:r>
        <w:tab/>
      </w:r>
      <w:r w:rsidRPr="00625F7E">
        <w:t>and</w:t>
      </w:r>
    </w:p>
    <w:p w14:paraId="103290F3" w14:textId="77777777" w:rsidR="00967184" w:rsidRPr="00625F7E" w:rsidRDefault="00967184" w:rsidP="00967184">
      <w:pPr>
        <w:pStyle w:val="B30"/>
      </w:pPr>
      <w:r>
        <w:t>-</w:t>
      </w:r>
      <w:r>
        <w:tab/>
      </w:r>
      <w:proofErr w:type="spellStart"/>
      <w:r w:rsidRPr="00625F7E">
        <w:t>xRP</w:t>
      </w:r>
      <w:proofErr w:type="spellEnd"/>
      <w:r w:rsidRPr="00625F7E">
        <w:t xml:space="preserve"> = VIRP</w:t>
      </w:r>
    </w:p>
    <w:p w14:paraId="7EEF8726" w14:textId="77777777" w:rsidR="00967184" w:rsidRPr="00476A1D" w:rsidRDefault="00967184" w:rsidP="00967184">
      <w:pPr>
        <w:pStyle w:val="B10"/>
      </w:pPr>
      <w:r>
        <w:t>-</w:t>
      </w:r>
      <w:r>
        <w:tab/>
      </w:r>
      <w:r w:rsidRPr="00625F7E">
        <w:t>When concurrent gaps are configured, an SSB or an SMTC occasion is not considered to be overlapped by a gap occasion if the gap occasion is dropped according to 9.1.</w:t>
      </w:r>
      <w:r>
        <w:t>8</w:t>
      </w:r>
      <w:r w:rsidRPr="00625F7E">
        <w:t>.</w:t>
      </w:r>
    </w:p>
    <w:p w14:paraId="4620CAF2" w14:textId="77777777" w:rsidR="00967184" w:rsidRPr="009C5807" w:rsidRDefault="00967184" w:rsidP="00967184">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73166F6A" w14:textId="77777777" w:rsidR="00967184" w:rsidRDefault="00967184" w:rsidP="00967184">
      <w:r w:rsidRPr="009C5807">
        <w:t xml:space="preserve">Longer evaluation period would be expected if the combination of SSB, SMTC occasion and </w:t>
      </w:r>
      <w:r>
        <w:t>GAP</w:t>
      </w:r>
      <w:r w:rsidRPr="009C5807">
        <w:t xml:space="preserve"> configurations does not meet pervious conditions.</w:t>
      </w:r>
    </w:p>
    <w:p w14:paraId="3EBD3CFB" w14:textId="77777777" w:rsidR="00967184" w:rsidRPr="00A5585E" w:rsidRDefault="00967184" w:rsidP="00967184">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7CD92C3E" w14:textId="77777777" w:rsidR="00967184" w:rsidRPr="009C5807" w:rsidRDefault="00967184" w:rsidP="00967184">
      <w:r>
        <w:t xml:space="preserve">For either an FR1 or FR2 serving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3283362B" w14:textId="77777777" w:rsidR="00967184" w:rsidRPr="009C5807" w:rsidRDefault="00967184" w:rsidP="00967184">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7184" w:rsidRPr="009C5807" w14:paraId="68F8845A"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EC1DBF8" w14:textId="77777777" w:rsidR="00967184" w:rsidRPr="009C5807" w:rsidRDefault="00967184" w:rsidP="0096718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E20BCD2" w14:textId="77777777" w:rsidR="00967184" w:rsidRPr="009C5807" w:rsidRDefault="00967184" w:rsidP="00967184">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967184" w:rsidRPr="00C14182" w14:paraId="1139547F"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0FA5627" w14:textId="77777777" w:rsidR="00967184" w:rsidRPr="009C5807" w:rsidRDefault="00967184" w:rsidP="0096718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EC7C765" w14:textId="77777777" w:rsidR="00967184" w:rsidRPr="007C55F6" w:rsidRDefault="00967184" w:rsidP="00967184">
            <w:pPr>
              <w:pStyle w:val="TAC"/>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967184" w:rsidRPr="009C5807" w14:paraId="7BD81455"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F6B47B4" w14:textId="77777777" w:rsidR="00967184" w:rsidRPr="009C5807" w:rsidRDefault="00967184" w:rsidP="0096718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1AAADBE" w14:textId="77777777" w:rsidR="00967184" w:rsidRPr="009C5807" w:rsidRDefault="00967184" w:rsidP="00967184">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967184" w:rsidRPr="009C5807" w14:paraId="1B375F40"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B90F791" w14:textId="77777777" w:rsidR="00967184" w:rsidRPr="009C5807" w:rsidRDefault="00967184" w:rsidP="0096718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37644B9" w14:textId="77777777" w:rsidR="00967184" w:rsidRPr="009C5807" w:rsidRDefault="00967184" w:rsidP="00967184">
            <w:pPr>
              <w:pStyle w:val="TAC"/>
            </w:pPr>
            <w:r w:rsidRPr="009C5807">
              <w:t>ceil(M*</w:t>
            </w:r>
            <w:proofErr w:type="gramStart"/>
            <w:r w:rsidRPr="009C5807">
              <w:t>P)*</w:t>
            </w:r>
            <w:proofErr w:type="gramEnd"/>
            <w:r w:rsidRPr="009C5807">
              <w:t>T</w:t>
            </w:r>
            <w:r w:rsidRPr="009C5807">
              <w:rPr>
                <w:vertAlign w:val="subscript"/>
              </w:rPr>
              <w:t>DRX</w:t>
            </w:r>
          </w:p>
        </w:tc>
      </w:tr>
      <w:tr w:rsidR="00967184" w:rsidRPr="009C5807" w14:paraId="01138017" w14:textId="77777777" w:rsidTr="00967184">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64DDF69" w14:textId="77777777" w:rsidR="00967184" w:rsidRPr="006C2B33" w:rsidRDefault="00967184" w:rsidP="00967184">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w:t>
            </w:r>
            <w:proofErr w:type="spellStart"/>
            <w:r w:rsidRPr="006C2B33">
              <w:rPr>
                <w:rFonts w:ascii="Arial" w:hAnsi="Arial"/>
                <w:sz w:val="18"/>
              </w:rPr>
              <w:t>ssb-periodicityServingCell</w:t>
            </w:r>
            <w:proofErr w:type="spellEnd"/>
            <w:r w:rsidRPr="006C2B33">
              <w:rPr>
                <w:rFonts w:ascii="Arial" w:hAnsi="Arial"/>
                <w:sz w:val="18"/>
              </w:rPr>
              <w:t xml:space="preserve">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64808BB8" w14:textId="77777777" w:rsidR="00967184" w:rsidRPr="00200CBE" w:rsidRDefault="00967184" w:rsidP="00967184">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w:t>
            </w:r>
            <w:proofErr w:type="spellStart"/>
            <w:r w:rsidRPr="00200CBE">
              <w:rPr>
                <w:rFonts w:ascii="Arial" w:eastAsia="CG Times (WN)" w:hAnsi="Arial"/>
                <w:sz w:val="18"/>
                <w:lang w:eastAsia="x-none"/>
              </w:rPr>
              <w:t>ms</w:t>
            </w:r>
            <w:proofErr w:type="spellEnd"/>
            <w:r w:rsidRPr="00200CBE">
              <w:rPr>
                <w:rFonts w:ascii="Arial" w:eastAsia="CG Times (WN)" w:hAnsi="Arial"/>
                <w:sz w:val="18"/>
                <w:lang w:eastAsia="x-none"/>
              </w:rPr>
              <w:t xml:space="preserve">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p>
          <w:p w14:paraId="327D041C" w14:textId="77777777" w:rsidR="00967184" w:rsidRPr="000C77DD" w:rsidRDefault="00967184" w:rsidP="00967184">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or measurementEnhancementCA-r17</w:t>
            </w:r>
          </w:p>
        </w:tc>
      </w:tr>
    </w:tbl>
    <w:p w14:paraId="6425A4A1" w14:textId="77777777" w:rsidR="00967184" w:rsidRPr="009C5807" w:rsidRDefault="00967184" w:rsidP="00967184">
      <w:pPr>
        <w:rPr>
          <w:rFonts w:eastAsia="?? ??"/>
        </w:rPr>
      </w:pPr>
    </w:p>
    <w:p w14:paraId="1329B020" w14:textId="77777777" w:rsidR="00967184" w:rsidRPr="009C5807" w:rsidRDefault="00967184" w:rsidP="00967184">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7184" w:rsidRPr="009C5807" w14:paraId="23F137F6"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hideMark/>
          </w:tcPr>
          <w:p w14:paraId="41566F53" w14:textId="77777777" w:rsidR="00967184" w:rsidRPr="009C5807" w:rsidRDefault="00967184" w:rsidP="0096718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F9A9BB" w14:textId="77777777" w:rsidR="00967184" w:rsidRPr="009C5807" w:rsidRDefault="00967184" w:rsidP="00967184">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967184" w:rsidRPr="00C14182" w14:paraId="4AD6B0F2"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hideMark/>
          </w:tcPr>
          <w:p w14:paraId="77FCA7B7" w14:textId="77777777" w:rsidR="00967184" w:rsidRPr="009C5807" w:rsidRDefault="00967184" w:rsidP="0096718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2BAFF08" w14:textId="77777777" w:rsidR="00967184" w:rsidRPr="007C55F6" w:rsidRDefault="00967184" w:rsidP="0096718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967184" w:rsidRPr="00C14182" w14:paraId="08DDE594"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hideMark/>
          </w:tcPr>
          <w:p w14:paraId="294F01FE" w14:textId="77777777" w:rsidR="00967184" w:rsidRPr="009C5807" w:rsidRDefault="00967184" w:rsidP="0096718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70C2B17" w14:textId="77777777" w:rsidR="00967184" w:rsidRPr="007C55F6" w:rsidRDefault="00967184" w:rsidP="0096718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967184" w:rsidRPr="00C14182" w14:paraId="1D1C645F"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hideMark/>
          </w:tcPr>
          <w:p w14:paraId="43BD1889" w14:textId="77777777" w:rsidR="00967184" w:rsidRPr="009C5807" w:rsidRDefault="00967184" w:rsidP="0096718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8631B55" w14:textId="77777777" w:rsidR="00967184" w:rsidRPr="007C55F6" w:rsidRDefault="00967184" w:rsidP="00967184">
            <w:pPr>
              <w:pStyle w:val="TAC"/>
              <w:rPr>
                <w:lang w:val="fr-FR"/>
              </w:rPr>
            </w:pPr>
            <w:r w:rsidRPr="007C55F6">
              <w:rPr>
                <w:rFonts w:cs="v4.2.0"/>
                <w:lang w:val="fr-FR"/>
              </w:rPr>
              <w:t>ceil(1.5*M*P*N)*T</w:t>
            </w:r>
            <w:r w:rsidRPr="007C55F6">
              <w:rPr>
                <w:rFonts w:cs="v4.2.0"/>
                <w:vertAlign w:val="subscript"/>
                <w:lang w:val="fr-FR"/>
              </w:rPr>
              <w:t>DRX</w:t>
            </w:r>
          </w:p>
        </w:tc>
      </w:tr>
      <w:tr w:rsidR="00967184" w:rsidRPr="009C5807" w14:paraId="638DD04F" w14:textId="77777777" w:rsidTr="0096718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54357D7" w14:textId="77777777" w:rsidR="00967184" w:rsidRPr="009C5807" w:rsidRDefault="00967184" w:rsidP="00967184">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527D548B" w14:textId="77777777" w:rsidR="00967184" w:rsidRDefault="00967184" w:rsidP="00967184">
      <w:pPr>
        <w:rPr>
          <w:rFonts w:eastAsia="?? ??"/>
        </w:rPr>
      </w:pPr>
    </w:p>
    <w:p w14:paraId="2D213D47" w14:textId="77777777" w:rsidR="00967184" w:rsidRDefault="00967184" w:rsidP="00967184">
      <w:pPr>
        <w:pStyle w:val="TH"/>
      </w:pPr>
      <w:r w:rsidRPr="00320CAB">
        <w:lastRenderedPageBreak/>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r w:rsidRPr="00320CAB">
        <w:rPr>
          <w:i/>
          <w:iCs/>
          <w:lang w:eastAsia="zh-CN"/>
        </w:rPr>
        <w:t>h</w:t>
      </w:r>
      <w:r w:rsidRPr="00320CAB">
        <w:rPr>
          <w:i/>
          <w:iCs/>
        </w:rPr>
        <w:t>ighSpeedMeasFlagFR2-r17</w:t>
      </w:r>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7184" w14:paraId="0D8E24F6"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tcPr>
          <w:p w14:paraId="6F388C08" w14:textId="77777777" w:rsidR="00967184" w:rsidRDefault="00967184" w:rsidP="00967184">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6760F46F" w14:textId="77777777" w:rsidR="00967184" w:rsidRDefault="00967184" w:rsidP="00967184">
            <w:pPr>
              <w:pStyle w:val="TAH"/>
            </w:pPr>
            <w:r>
              <w:t>T</w:t>
            </w:r>
            <w:r>
              <w:rPr>
                <w:vertAlign w:val="subscript"/>
              </w:rPr>
              <w:t>L1-RSRP_Measurement_Period_SSB</w:t>
            </w:r>
            <w:r>
              <w:t xml:space="preserve"> (</w:t>
            </w:r>
            <w:proofErr w:type="spellStart"/>
            <w:r>
              <w:t>ms</w:t>
            </w:r>
            <w:proofErr w:type="spellEnd"/>
            <w:r>
              <w:t xml:space="preserve">) </w:t>
            </w:r>
          </w:p>
        </w:tc>
      </w:tr>
      <w:tr w:rsidR="00967184" w14:paraId="70C6B965"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tcPr>
          <w:p w14:paraId="212CB4A8" w14:textId="77777777" w:rsidR="00967184" w:rsidRDefault="00967184" w:rsidP="00967184">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4B1B48DA" w14:textId="77777777" w:rsidR="00967184" w:rsidRDefault="00967184" w:rsidP="00967184">
            <w:pPr>
              <w:pStyle w:val="TAC"/>
              <w:rPr>
                <w:lang w:val="fr-FR"/>
              </w:rPr>
            </w:pPr>
            <w:r>
              <w:rPr>
                <w:rFonts w:cs="v4.2.0"/>
                <w:lang w:val="fr-FR"/>
              </w:rPr>
              <w:t>max(T</w:t>
            </w:r>
            <w:r>
              <w:rPr>
                <w:rFonts w:cs="v4.2.0"/>
                <w:vertAlign w:val="subscript"/>
                <w:lang w:val="fr-FR"/>
              </w:rPr>
              <w:t>Report</w:t>
            </w:r>
            <w:r>
              <w:rPr>
                <w:rFonts w:cs="v4.2.0"/>
                <w:lang w:val="fr-FR"/>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967184" w14:paraId="6BDB361A"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tcPr>
          <w:p w14:paraId="12C34E9B" w14:textId="77777777" w:rsidR="00967184" w:rsidRDefault="00967184" w:rsidP="00967184">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69AB4DF9" w14:textId="77777777" w:rsidR="00967184" w:rsidRDefault="00967184" w:rsidP="00967184">
            <w:pPr>
              <w:pStyle w:val="TAC"/>
              <w:rPr>
                <w:lang w:val="fr-FR"/>
              </w:rPr>
            </w:pPr>
            <w:r>
              <w:rPr>
                <w:rFonts w:cs="v4.2.0"/>
                <w:lang w:val="fr-FR" w:eastAsia="zh-CN"/>
              </w:rPr>
              <w:t>max(T</w:t>
            </w:r>
            <w:r>
              <w:rPr>
                <w:rFonts w:cs="v4.2.0"/>
                <w:vertAlign w:val="subscript"/>
                <w:lang w:val="fr-FR" w:eastAsia="zh-CN"/>
              </w:rPr>
              <w:t>Report</w:t>
            </w:r>
            <w:r>
              <w:rPr>
                <w:rFonts w:cs="v4.2.0"/>
                <w:lang w:val="fr-FR" w:eastAsia="zh-CN"/>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967184" w14:paraId="0881CEDA"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tcPr>
          <w:p w14:paraId="53B76BD2" w14:textId="77777777" w:rsidR="00967184" w:rsidRDefault="00967184" w:rsidP="00967184">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3EB0322D" w14:textId="77777777" w:rsidR="00967184" w:rsidRDefault="00967184" w:rsidP="00967184">
            <w:pPr>
              <w:pStyle w:val="TAC"/>
              <w:rPr>
                <w:rFonts w:cs="v4.2.0"/>
                <w:lang w:val="fr-FR" w:eastAsia="zh-CN"/>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967184" w14:paraId="5B5C78F4"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tcPr>
          <w:p w14:paraId="76E94740" w14:textId="77777777" w:rsidR="00967184" w:rsidRDefault="00967184" w:rsidP="00967184">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6E5F5C15" w14:textId="77777777" w:rsidR="00967184" w:rsidRDefault="00967184" w:rsidP="00967184">
            <w:pPr>
              <w:pStyle w:val="TAC"/>
              <w:rPr>
                <w:rFonts w:cs="v4.2.0"/>
                <w:lang w:val="fr-FR" w:eastAsia="zh-CN"/>
              </w:rPr>
            </w:pPr>
            <w:r>
              <w:rPr>
                <w:rFonts w:cs="v4.2.0"/>
                <w:lang w:val="fr-FR"/>
              </w:rPr>
              <w:t>ceil(1.5*M*P*N)*T</w:t>
            </w:r>
            <w:r>
              <w:rPr>
                <w:rFonts w:cs="v4.2.0"/>
                <w:vertAlign w:val="subscript"/>
                <w:lang w:val="fr-FR"/>
              </w:rPr>
              <w:t>DRX</w:t>
            </w:r>
          </w:p>
        </w:tc>
      </w:tr>
      <w:tr w:rsidR="00967184" w14:paraId="7D691249" w14:textId="77777777" w:rsidTr="00967184">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5991511" w14:textId="77777777" w:rsidR="00967184" w:rsidRPr="00320CAB" w:rsidRDefault="00967184" w:rsidP="00967184">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w:t>
            </w:r>
            <w:proofErr w:type="spellStart"/>
            <w:r w:rsidRPr="00320CAB">
              <w:t>ssb-periodicityServingCell</w:t>
            </w:r>
            <w:proofErr w:type="spellEnd"/>
            <w:r w:rsidRPr="00320CAB">
              <w:t xml:space="preserve">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proofErr w:type="spellStart"/>
            <w:r w:rsidRPr="00320CAB">
              <w:rPr>
                <w:rFonts w:cs="v4.2.0"/>
              </w:rPr>
              <w:t>T</w:t>
            </w:r>
            <w:r w:rsidRPr="00320CAB">
              <w:rPr>
                <w:rFonts w:cs="v4.2.0"/>
                <w:vertAlign w:val="subscript"/>
              </w:rPr>
              <w:t>Report</w:t>
            </w:r>
            <w:proofErr w:type="spellEnd"/>
            <w:r w:rsidRPr="00320CAB">
              <w:t xml:space="preserve"> is configured periodicity for reporting.</w:t>
            </w:r>
          </w:p>
          <w:p w14:paraId="5CC9DA48" w14:textId="2BB3D654" w:rsidR="00967184" w:rsidRPr="00320CAB" w:rsidRDefault="00967184" w:rsidP="00967184">
            <w:pPr>
              <w:pStyle w:val="TAN"/>
              <w:rPr>
                <w:lang w:eastAsia="zh-CN"/>
              </w:rPr>
            </w:pPr>
            <w:r w:rsidRPr="00320CAB">
              <w:rPr>
                <w:lang w:eastAsia="zh-CN"/>
              </w:rPr>
              <w:t>Note 2:</w:t>
            </w:r>
            <w:r w:rsidRPr="00320CAB">
              <w:tab/>
            </w:r>
            <w:r w:rsidRPr="00320CAB">
              <w:rPr>
                <w:lang w:eastAsia="zh-CN"/>
              </w:rPr>
              <w:t xml:space="preserve">N1 = 2 when </w:t>
            </w:r>
            <w:r w:rsidRPr="00320CAB">
              <w:rPr>
                <w:i/>
                <w:iCs/>
                <w:lang w:eastAsia="zh-CN"/>
              </w:rPr>
              <w:t>h</w:t>
            </w:r>
            <w:r w:rsidRPr="00320CAB">
              <w:rPr>
                <w:i/>
                <w:iCs/>
              </w:rPr>
              <w:t>ighSpeedMeasFlagFR2-r17</w:t>
            </w:r>
            <w:r w:rsidRPr="00320CAB">
              <w:rPr>
                <w:lang w:eastAsia="zh-CN"/>
              </w:rPr>
              <w:t xml:space="preserve"> = set1; N1 = 6 when </w:t>
            </w:r>
            <w:r w:rsidRPr="00320CAB">
              <w:rPr>
                <w:i/>
                <w:iCs/>
                <w:lang w:eastAsia="zh-CN"/>
              </w:rPr>
              <w:t>h</w:t>
            </w:r>
            <w:r w:rsidRPr="00320CAB">
              <w:rPr>
                <w:i/>
                <w:iCs/>
              </w:rPr>
              <w:t>ighSpeedMeasFlagFR2-r17</w:t>
            </w:r>
            <w:r w:rsidRPr="00320CAB">
              <w:rPr>
                <w:lang w:eastAsia="zh-CN"/>
              </w:rPr>
              <w:t xml:space="preserve"> = [set2]</w:t>
            </w:r>
            <w:ins w:id="4" w:author="Huawei" w:date="2023-08-11T15:42:00Z">
              <w:r w:rsidR="00DF0141">
                <w:rPr>
                  <w:lang w:eastAsia="zh-CN"/>
                </w:rPr>
                <w:t xml:space="preserve"> and </w:t>
              </w:r>
            </w:ins>
            <w:ins w:id="5" w:author="Huawei" w:date="2023-08-11T15:43:00Z">
              <w:r w:rsidR="00DF0141" w:rsidRPr="00320CAB">
                <w:rPr>
                  <w:rFonts w:eastAsia="?? ??"/>
                </w:rPr>
                <w:t>FR2</w:t>
              </w:r>
              <w:r w:rsidR="00DF0141" w:rsidRPr="00320CAB">
                <w:rPr>
                  <w:lang w:eastAsia="zh-CN"/>
                </w:rPr>
                <w:t xml:space="preserve"> power class 6 UE</w:t>
              </w:r>
              <w:r w:rsidR="00DF0141">
                <w:rPr>
                  <w:lang w:eastAsia="zh-CN"/>
                </w:rPr>
                <w:t xml:space="preserve"> is not capable of </w:t>
              </w:r>
            </w:ins>
            <w:ins w:id="6" w:author="Huawei" w:date="2023-08-11T15:44:00Z">
              <w:r w:rsidR="00DF0141">
                <w:rPr>
                  <w:lang w:eastAsia="zh-CN"/>
                </w:rPr>
                <w:t xml:space="preserve">[multi-panel simultaneous receptions]; </w:t>
              </w:r>
              <w:r w:rsidR="00DF0141" w:rsidRPr="00320CAB">
                <w:rPr>
                  <w:lang w:eastAsia="zh-CN"/>
                </w:rPr>
                <w:t xml:space="preserve">N1 = </w:t>
              </w:r>
              <w:r w:rsidR="00DF0141">
                <w:rPr>
                  <w:lang w:eastAsia="zh-CN"/>
                </w:rPr>
                <w:t>[TBD]</w:t>
              </w:r>
              <w:r w:rsidR="00DF0141" w:rsidRPr="00320CAB">
                <w:rPr>
                  <w:lang w:eastAsia="zh-CN"/>
                </w:rPr>
                <w:t xml:space="preserve"> when </w:t>
              </w:r>
              <w:r w:rsidR="00DF0141" w:rsidRPr="00320CAB">
                <w:rPr>
                  <w:i/>
                  <w:iCs/>
                  <w:lang w:eastAsia="zh-CN"/>
                </w:rPr>
                <w:t>h</w:t>
              </w:r>
              <w:r w:rsidR="00DF0141" w:rsidRPr="00320CAB">
                <w:rPr>
                  <w:i/>
                  <w:iCs/>
                </w:rPr>
                <w:t>ighSpeedMeasFlagFR2-r17</w:t>
              </w:r>
              <w:r w:rsidR="00DF0141" w:rsidRPr="00320CAB">
                <w:rPr>
                  <w:lang w:eastAsia="zh-CN"/>
                </w:rPr>
                <w:t xml:space="preserve"> = [set2]</w:t>
              </w:r>
              <w:r w:rsidR="00DF0141">
                <w:rPr>
                  <w:lang w:eastAsia="zh-CN"/>
                </w:rPr>
                <w:t xml:space="preserve"> and </w:t>
              </w:r>
              <w:r w:rsidR="00DF0141" w:rsidRPr="00320CAB">
                <w:rPr>
                  <w:rFonts w:eastAsia="?? ??"/>
                </w:rPr>
                <w:t>FR2</w:t>
              </w:r>
              <w:r w:rsidR="00DF0141" w:rsidRPr="00320CAB">
                <w:rPr>
                  <w:lang w:eastAsia="zh-CN"/>
                </w:rPr>
                <w:t xml:space="preserve"> power class 6 UE</w:t>
              </w:r>
              <w:r w:rsidR="00DF0141">
                <w:rPr>
                  <w:lang w:eastAsia="zh-CN"/>
                </w:rPr>
                <w:t xml:space="preserve"> is capable of [multi-panel simultaneous receptions]</w:t>
              </w:r>
            </w:ins>
            <w:r w:rsidRPr="00320CAB">
              <w:rPr>
                <w:lang w:eastAsia="zh-CN"/>
              </w:rPr>
              <w:t>.</w:t>
            </w:r>
          </w:p>
          <w:p w14:paraId="46C7E355" w14:textId="77777777" w:rsidR="00967184" w:rsidRDefault="00967184" w:rsidP="00967184">
            <w:pPr>
              <w:pStyle w:val="TAN"/>
              <w:rPr>
                <w:lang w:val="en-US" w:eastAsia="zh-CN"/>
              </w:rPr>
            </w:pPr>
            <w:r w:rsidRPr="00320CAB">
              <w:rPr>
                <w:lang w:eastAsia="zh-CN"/>
              </w:rPr>
              <w:t>Note 3:</w:t>
            </w:r>
            <w:r w:rsidRPr="00320CAB">
              <w:tab/>
            </w:r>
            <w:r w:rsidRPr="00320CAB">
              <w:rPr>
                <w:rFonts w:cs="Arial"/>
                <w:szCs w:val="18"/>
                <w:lang w:eastAsia="zh-CN"/>
              </w:rPr>
              <w:t xml:space="preserve">M2 = 1.5 if SMTC periodicity &gt; 40 </w:t>
            </w:r>
            <w:proofErr w:type="spellStart"/>
            <w:r w:rsidRPr="00320CAB">
              <w:rPr>
                <w:rFonts w:cs="Arial"/>
                <w:szCs w:val="18"/>
                <w:lang w:eastAsia="zh-CN"/>
              </w:rPr>
              <w:t>ms</w:t>
            </w:r>
            <w:proofErr w:type="spellEnd"/>
            <w:r w:rsidRPr="00320CAB">
              <w:rPr>
                <w:rFonts w:cs="Arial"/>
                <w:szCs w:val="18"/>
                <w:lang w:eastAsia="zh-CN"/>
              </w:rPr>
              <w:t>; otherwise M2 = 1</w:t>
            </w:r>
          </w:p>
        </w:tc>
      </w:tr>
    </w:tbl>
    <w:p w14:paraId="42EF75A0" w14:textId="77777777" w:rsidR="00967184" w:rsidRPr="009C5807" w:rsidRDefault="00967184" w:rsidP="00967184">
      <w:pPr>
        <w:rPr>
          <w:rFonts w:eastAsia="?? ??"/>
        </w:rPr>
      </w:pP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48715" w14:textId="77777777" w:rsidR="00C7406B" w:rsidRDefault="00C7406B">
      <w:r>
        <w:separator/>
      </w:r>
    </w:p>
  </w:endnote>
  <w:endnote w:type="continuationSeparator" w:id="0">
    <w:p w14:paraId="42792AED" w14:textId="77777777" w:rsidR="00C7406B" w:rsidRDefault="00C74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3D1A6" w14:textId="77777777" w:rsidR="00C7406B" w:rsidRDefault="00C7406B">
      <w:r>
        <w:separator/>
      </w:r>
    </w:p>
  </w:footnote>
  <w:footnote w:type="continuationSeparator" w:id="0">
    <w:p w14:paraId="1B950C6C" w14:textId="77777777" w:rsidR="00C7406B" w:rsidRDefault="00C74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9855A1" w:rsidRDefault="009855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9855A1" w:rsidRDefault="009855A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9855A1" w:rsidRDefault="009855A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9855A1" w:rsidRDefault="009855A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8"/>
  </w:num>
  <w:num w:numId="2">
    <w:abstractNumId w:val="0"/>
  </w:num>
  <w:num w:numId="3">
    <w:abstractNumId w:val="14"/>
  </w:num>
  <w:num w:numId="4">
    <w:abstractNumId w:val="11"/>
  </w:num>
  <w:num w:numId="5">
    <w:abstractNumId w:val="21"/>
  </w:num>
  <w:num w:numId="6">
    <w:abstractNumId w:val="15"/>
  </w:num>
  <w:num w:numId="7">
    <w:abstractNumId w:val="20"/>
  </w:num>
  <w:num w:numId="8">
    <w:abstractNumId w:val="6"/>
  </w:num>
  <w:num w:numId="9">
    <w:abstractNumId w:val="7"/>
  </w:num>
  <w:num w:numId="10">
    <w:abstractNumId w:val="1"/>
  </w:num>
  <w:num w:numId="11">
    <w:abstractNumId w:val="9"/>
  </w:num>
  <w:num w:numId="12">
    <w:abstractNumId w:val="4"/>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3"/>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9"/>
  </w:num>
  <w:num w:numId="19">
    <w:abstractNumId w:val="5"/>
  </w:num>
  <w:num w:numId="20">
    <w:abstractNumId w:val="22"/>
  </w:num>
  <w:num w:numId="21">
    <w:abstractNumId w:val="16"/>
  </w:num>
  <w:num w:numId="22">
    <w:abstractNumId w:val="12"/>
  </w:num>
  <w:num w:numId="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4551D"/>
    <w:rsid w:val="0005724E"/>
    <w:rsid w:val="00060822"/>
    <w:rsid w:val="00064DD6"/>
    <w:rsid w:val="00066745"/>
    <w:rsid w:val="00075D25"/>
    <w:rsid w:val="00092E7D"/>
    <w:rsid w:val="00094494"/>
    <w:rsid w:val="000975F5"/>
    <w:rsid w:val="000A6394"/>
    <w:rsid w:val="000B7FED"/>
    <w:rsid w:val="000C038A"/>
    <w:rsid w:val="000C38C0"/>
    <w:rsid w:val="000C3A14"/>
    <w:rsid w:val="000C6598"/>
    <w:rsid w:val="000D3DEC"/>
    <w:rsid w:val="000F5E30"/>
    <w:rsid w:val="00107D98"/>
    <w:rsid w:val="0012065D"/>
    <w:rsid w:val="00125FFD"/>
    <w:rsid w:val="00132978"/>
    <w:rsid w:val="00133315"/>
    <w:rsid w:val="00136B89"/>
    <w:rsid w:val="0014211C"/>
    <w:rsid w:val="0014286E"/>
    <w:rsid w:val="00144CBA"/>
    <w:rsid w:val="00145D43"/>
    <w:rsid w:val="00146733"/>
    <w:rsid w:val="00161750"/>
    <w:rsid w:val="00161DC9"/>
    <w:rsid w:val="0016211C"/>
    <w:rsid w:val="00172127"/>
    <w:rsid w:val="00182214"/>
    <w:rsid w:val="00183A08"/>
    <w:rsid w:val="00186DC4"/>
    <w:rsid w:val="00192A1B"/>
    <w:rsid w:val="00192B79"/>
    <w:rsid w:val="00192C46"/>
    <w:rsid w:val="001A08B3"/>
    <w:rsid w:val="001A5D44"/>
    <w:rsid w:val="001A7B60"/>
    <w:rsid w:val="001B52F0"/>
    <w:rsid w:val="001B5978"/>
    <w:rsid w:val="001B7A65"/>
    <w:rsid w:val="001B7CBE"/>
    <w:rsid w:val="001C215D"/>
    <w:rsid w:val="001C31A5"/>
    <w:rsid w:val="001C4A4E"/>
    <w:rsid w:val="001C72B5"/>
    <w:rsid w:val="001E41F3"/>
    <w:rsid w:val="001E5948"/>
    <w:rsid w:val="001E66F0"/>
    <w:rsid w:val="001E6725"/>
    <w:rsid w:val="001E6FE2"/>
    <w:rsid w:val="001F347A"/>
    <w:rsid w:val="002072E0"/>
    <w:rsid w:val="00217F94"/>
    <w:rsid w:val="0023451A"/>
    <w:rsid w:val="002357C1"/>
    <w:rsid w:val="0023598F"/>
    <w:rsid w:val="0025004A"/>
    <w:rsid w:val="00251BC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11CC"/>
    <w:rsid w:val="00326D1A"/>
    <w:rsid w:val="0033338A"/>
    <w:rsid w:val="00334BA9"/>
    <w:rsid w:val="00334F48"/>
    <w:rsid w:val="0033638D"/>
    <w:rsid w:val="003609EF"/>
    <w:rsid w:val="00361373"/>
    <w:rsid w:val="00361627"/>
    <w:rsid w:val="0036231A"/>
    <w:rsid w:val="00363C3E"/>
    <w:rsid w:val="00371BE7"/>
    <w:rsid w:val="0037443F"/>
    <w:rsid w:val="003748A4"/>
    <w:rsid w:val="00374DD4"/>
    <w:rsid w:val="003876D8"/>
    <w:rsid w:val="003933BA"/>
    <w:rsid w:val="0039772C"/>
    <w:rsid w:val="003A0CAA"/>
    <w:rsid w:val="003A354F"/>
    <w:rsid w:val="003B05BB"/>
    <w:rsid w:val="003B2576"/>
    <w:rsid w:val="003B5196"/>
    <w:rsid w:val="003C597F"/>
    <w:rsid w:val="003C7D8C"/>
    <w:rsid w:val="003D5D34"/>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82DFB"/>
    <w:rsid w:val="004B75B7"/>
    <w:rsid w:val="004C31B9"/>
    <w:rsid w:val="004C6353"/>
    <w:rsid w:val="004D0807"/>
    <w:rsid w:val="004D65FA"/>
    <w:rsid w:val="004E30DB"/>
    <w:rsid w:val="004E48BA"/>
    <w:rsid w:val="004E6C21"/>
    <w:rsid w:val="004F10E5"/>
    <w:rsid w:val="005001C2"/>
    <w:rsid w:val="0051580D"/>
    <w:rsid w:val="00515DDA"/>
    <w:rsid w:val="0052501F"/>
    <w:rsid w:val="00525A46"/>
    <w:rsid w:val="005319B5"/>
    <w:rsid w:val="0053228D"/>
    <w:rsid w:val="00535800"/>
    <w:rsid w:val="005378EA"/>
    <w:rsid w:val="0054118C"/>
    <w:rsid w:val="00546CDE"/>
    <w:rsid w:val="00547111"/>
    <w:rsid w:val="00550216"/>
    <w:rsid w:val="0055175C"/>
    <w:rsid w:val="0055384B"/>
    <w:rsid w:val="005808D4"/>
    <w:rsid w:val="00592D74"/>
    <w:rsid w:val="005A5ADE"/>
    <w:rsid w:val="005B4D4F"/>
    <w:rsid w:val="005D14E2"/>
    <w:rsid w:val="005D20FC"/>
    <w:rsid w:val="005E0E0A"/>
    <w:rsid w:val="005E1087"/>
    <w:rsid w:val="005E2C44"/>
    <w:rsid w:val="005F23E3"/>
    <w:rsid w:val="005F2F2D"/>
    <w:rsid w:val="006044C7"/>
    <w:rsid w:val="00610DBC"/>
    <w:rsid w:val="0061159B"/>
    <w:rsid w:val="00616B96"/>
    <w:rsid w:val="006204CA"/>
    <w:rsid w:val="00620702"/>
    <w:rsid w:val="00621188"/>
    <w:rsid w:val="006257ED"/>
    <w:rsid w:val="006347CC"/>
    <w:rsid w:val="00642D66"/>
    <w:rsid w:val="00651666"/>
    <w:rsid w:val="0067506F"/>
    <w:rsid w:val="00677E6E"/>
    <w:rsid w:val="00680A33"/>
    <w:rsid w:val="00695808"/>
    <w:rsid w:val="006B46FB"/>
    <w:rsid w:val="006C3A00"/>
    <w:rsid w:val="006D08DA"/>
    <w:rsid w:val="006E218C"/>
    <w:rsid w:val="006E21FB"/>
    <w:rsid w:val="00700737"/>
    <w:rsid w:val="00704D90"/>
    <w:rsid w:val="00706702"/>
    <w:rsid w:val="00713820"/>
    <w:rsid w:val="00713A59"/>
    <w:rsid w:val="00714E6A"/>
    <w:rsid w:val="00723FF7"/>
    <w:rsid w:val="0072490C"/>
    <w:rsid w:val="007403E7"/>
    <w:rsid w:val="00743438"/>
    <w:rsid w:val="007479E8"/>
    <w:rsid w:val="00747E68"/>
    <w:rsid w:val="00755099"/>
    <w:rsid w:val="00763C81"/>
    <w:rsid w:val="00764E94"/>
    <w:rsid w:val="00767CD6"/>
    <w:rsid w:val="00771514"/>
    <w:rsid w:val="0077269E"/>
    <w:rsid w:val="0077540D"/>
    <w:rsid w:val="00787A26"/>
    <w:rsid w:val="00792342"/>
    <w:rsid w:val="007977A8"/>
    <w:rsid w:val="007A1AF5"/>
    <w:rsid w:val="007A1B92"/>
    <w:rsid w:val="007A5170"/>
    <w:rsid w:val="007A5199"/>
    <w:rsid w:val="007B4573"/>
    <w:rsid w:val="007B512A"/>
    <w:rsid w:val="007C0489"/>
    <w:rsid w:val="007C0629"/>
    <w:rsid w:val="007C2097"/>
    <w:rsid w:val="007C38FE"/>
    <w:rsid w:val="007D03F6"/>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6C5"/>
    <w:rsid w:val="00825C5D"/>
    <w:rsid w:val="008279FA"/>
    <w:rsid w:val="00827AD5"/>
    <w:rsid w:val="00832D92"/>
    <w:rsid w:val="0083391B"/>
    <w:rsid w:val="00843E20"/>
    <w:rsid w:val="008461B4"/>
    <w:rsid w:val="008545D3"/>
    <w:rsid w:val="00857731"/>
    <w:rsid w:val="008604F2"/>
    <w:rsid w:val="008613ED"/>
    <w:rsid w:val="008626E7"/>
    <w:rsid w:val="0086710A"/>
    <w:rsid w:val="0086714F"/>
    <w:rsid w:val="00870EE7"/>
    <w:rsid w:val="00872BD4"/>
    <w:rsid w:val="008863B9"/>
    <w:rsid w:val="0089022A"/>
    <w:rsid w:val="00893C76"/>
    <w:rsid w:val="008A3543"/>
    <w:rsid w:val="008A45A6"/>
    <w:rsid w:val="008A5AB5"/>
    <w:rsid w:val="008B2FA8"/>
    <w:rsid w:val="008B37A3"/>
    <w:rsid w:val="008B6EC3"/>
    <w:rsid w:val="008C32F6"/>
    <w:rsid w:val="008C34EF"/>
    <w:rsid w:val="008C4D8F"/>
    <w:rsid w:val="008C77FD"/>
    <w:rsid w:val="008E0EAD"/>
    <w:rsid w:val="008E0EB3"/>
    <w:rsid w:val="008E418D"/>
    <w:rsid w:val="008E71F6"/>
    <w:rsid w:val="008F2698"/>
    <w:rsid w:val="008F686C"/>
    <w:rsid w:val="009148DE"/>
    <w:rsid w:val="00924351"/>
    <w:rsid w:val="00934A90"/>
    <w:rsid w:val="00934FF9"/>
    <w:rsid w:val="009373D6"/>
    <w:rsid w:val="00941E30"/>
    <w:rsid w:val="00943E8A"/>
    <w:rsid w:val="00950164"/>
    <w:rsid w:val="009514D8"/>
    <w:rsid w:val="00954349"/>
    <w:rsid w:val="0095435D"/>
    <w:rsid w:val="00963993"/>
    <w:rsid w:val="00967184"/>
    <w:rsid w:val="009760C1"/>
    <w:rsid w:val="009777D9"/>
    <w:rsid w:val="009855A1"/>
    <w:rsid w:val="00987E05"/>
    <w:rsid w:val="00991A5B"/>
    <w:rsid w:val="00991B88"/>
    <w:rsid w:val="00991BCC"/>
    <w:rsid w:val="009A566F"/>
    <w:rsid w:val="009A5753"/>
    <w:rsid w:val="009A579D"/>
    <w:rsid w:val="009A662E"/>
    <w:rsid w:val="009C146F"/>
    <w:rsid w:val="009D2133"/>
    <w:rsid w:val="009D3BD9"/>
    <w:rsid w:val="009E3297"/>
    <w:rsid w:val="009E5136"/>
    <w:rsid w:val="009F0FA9"/>
    <w:rsid w:val="009F734F"/>
    <w:rsid w:val="009F73E6"/>
    <w:rsid w:val="009F7CF9"/>
    <w:rsid w:val="00A02561"/>
    <w:rsid w:val="00A10485"/>
    <w:rsid w:val="00A13537"/>
    <w:rsid w:val="00A246B6"/>
    <w:rsid w:val="00A26AD0"/>
    <w:rsid w:val="00A3597A"/>
    <w:rsid w:val="00A433F0"/>
    <w:rsid w:val="00A47E70"/>
    <w:rsid w:val="00A50CF0"/>
    <w:rsid w:val="00A751EE"/>
    <w:rsid w:val="00A75618"/>
    <w:rsid w:val="00A7671C"/>
    <w:rsid w:val="00A835C6"/>
    <w:rsid w:val="00A903A3"/>
    <w:rsid w:val="00A973CB"/>
    <w:rsid w:val="00A9794D"/>
    <w:rsid w:val="00AA2CBC"/>
    <w:rsid w:val="00AB1C82"/>
    <w:rsid w:val="00AB4AC3"/>
    <w:rsid w:val="00AB535C"/>
    <w:rsid w:val="00AB55ED"/>
    <w:rsid w:val="00AC5820"/>
    <w:rsid w:val="00AC6DBC"/>
    <w:rsid w:val="00AC72B4"/>
    <w:rsid w:val="00AD1CD8"/>
    <w:rsid w:val="00AD3D0F"/>
    <w:rsid w:val="00AE01F0"/>
    <w:rsid w:val="00AE4BC2"/>
    <w:rsid w:val="00AE7322"/>
    <w:rsid w:val="00AF7DC4"/>
    <w:rsid w:val="00B022AC"/>
    <w:rsid w:val="00B1026B"/>
    <w:rsid w:val="00B133B5"/>
    <w:rsid w:val="00B20FBD"/>
    <w:rsid w:val="00B229CE"/>
    <w:rsid w:val="00B258BB"/>
    <w:rsid w:val="00B315C9"/>
    <w:rsid w:val="00B45782"/>
    <w:rsid w:val="00B45FB8"/>
    <w:rsid w:val="00B67B97"/>
    <w:rsid w:val="00B701B4"/>
    <w:rsid w:val="00B820DF"/>
    <w:rsid w:val="00B83431"/>
    <w:rsid w:val="00B858DA"/>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D279D"/>
    <w:rsid w:val="00BD42BD"/>
    <w:rsid w:val="00BD63BA"/>
    <w:rsid w:val="00BD6BB8"/>
    <w:rsid w:val="00BF099D"/>
    <w:rsid w:val="00BF4B59"/>
    <w:rsid w:val="00C01F01"/>
    <w:rsid w:val="00C04551"/>
    <w:rsid w:val="00C11DC2"/>
    <w:rsid w:val="00C13BE2"/>
    <w:rsid w:val="00C1487E"/>
    <w:rsid w:val="00C24396"/>
    <w:rsid w:val="00C35BE6"/>
    <w:rsid w:val="00C43D6E"/>
    <w:rsid w:val="00C4579A"/>
    <w:rsid w:val="00C50BFB"/>
    <w:rsid w:val="00C53BB1"/>
    <w:rsid w:val="00C53C32"/>
    <w:rsid w:val="00C61603"/>
    <w:rsid w:val="00C658E9"/>
    <w:rsid w:val="00C66818"/>
    <w:rsid w:val="00C66BA2"/>
    <w:rsid w:val="00C67ACD"/>
    <w:rsid w:val="00C71692"/>
    <w:rsid w:val="00C7406B"/>
    <w:rsid w:val="00C747E7"/>
    <w:rsid w:val="00C810DD"/>
    <w:rsid w:val="00C84B13"/>
    <w:rsid w:val="00C90307"/>
    <w:rsid w:val="00C936B1"/>
    <w:rsid w:val="00C942ED"/>
    <w:rsid w:val="00C95985"/>
    <w:rsid w:val="00C97A77"/>
    <w:rsid w:val="00C97D91"/>
    <w:rsid w:val="00CA4D50"/>
    <w:rsid w:val="00CA7B12"/>
    <w:rsid w:val="00CC0277"/>
    <w:rsid w:val="00CC0399"/>
    <w:rsid w:val="00CC10DA"/>
    <w:rsid w:val="00CC13C8"/>
    <w:rsid w:val="00CC2A98"/>
    <w:rsid w:val="00CC32EF"/>
    <w:rsid w:val="00CC4E5D"/>
    <w:rsid w:val="00CC5026"/>
    <w:rsid w:val="00CC68D0"/>
    <w:rsid w:val="00CD5270"/>
    <w:rsid w:val="00CF066D"/>
    <w:rsid w:val="00CF69DC"/>
    <w:rsid w:val="00D00A3F"/>
    <w:rsid w:val="00D03F9A"/>
    <w:rsid w:val="00D06D51"/>
    <w:rsid w:val="00D12CEF"/>
    <w:rsid w:val="00D23C4C"/>
    <w:rsid w:val="00D24991"/>
    <w:rsid w:val="00D25534"/>
    <w:rsid w:val="00D32A65"/>
    <w:rsid w:val="00D43AC2"/>
    <w:rsid w:val="00D43E22"/>
    <w:rsid w:val="00D478C1"/>
    <w:rsid w:val="00D50255"/>
    <w:rsid w:val="00D530F2"/>
    <w:rsid w:val="00D57522"/>
    <w:rsid w:val="00D632E8"/>
    <w:rsid w:val="00D66520"/>
    <w:rsid w:val="00D84426"/>
    <w:rsid w:val="00D84FBA"/>
    <w:rsid w:val="00D863A8"/>
    <w:rsid w:val="00D959B5"/>
    <w:rsid w:val="00DA1E55"/>
    <w:rsid w:val="00DA423A"/>
    <w:rsid w:val="00DB0548"/>
    <w:rsid w:val="00DB5469"/>
    <w:rsid w:val="00DD47D3"/>
    <w:rsid w:val="00DE34CF"/>
    <w:rsid w:val="00DE3566"/>
    <w:rsid w:val="00DF0141"/>
    <w:rsid w:val="00DF098A"/>
    <w:rsid w:val="00E00117"/>
    <w:rsid w:val="00E077BA"/>
    <w:rsid w:val="00E079FE"/>
    <w:rsid w:val="00E1305B"/>
    <w:rsid w:val="00E13F3D"/>
    <w:rsid w:val="00E212D1"/>
    <w:rsid w:val="00E213DE"/>
    <w:rsid w:val="00E23FC5"/>
    <w:rsid w:val="00E30D13"/>
    <w:rsid w:val="00E34898"/>
    <w:rsid w:val="00E50169"/>
    <w:rsid w:val="00E521E4"/>
    <w:rsid w:val="00E5491E"/>
    <w:rsid w:val="00E5660D"/>
    <w:rsid w:val="00E72E6A"/>
    <w:rsid w:val="00E75E23"/>
    <w:rsid w:val="00E800D7"/>
    <w:rsid w:val="00E827B6"/>
    <w:rsid w:val="00E82B2A"/>
    <w:rsid w:val="00E83DBE"/>
    <w:rsid w:val="00E84313"/>
    <w:rsid w:val="00E84B33"/>
    <w:rsid w:val="00EA228A"/>
    <w:rsid w:val="00EA56AB"/>
    <w:rsid w:val="00EB0371"/>
    <w:rsid w:val="00EB09B7"/>
    <w:rsid w:val="00EC55CE"/>
    <w:rsid w:val="00EE011E"/>
    <w:rsid w:val="00EE0FEE"/>
    <w:rsid w:val="00EE1D84"/>
    <w:rsid w:val="00EE1F15"/>
    <w:rsid w:val="00EE7D7C"/>
    <w:rsid w:val="00EF4A82"/>
    <w:rsid w:val="00F051BF"/>
    <w:rsid w:val="00F174FE"/>
    <w:rsid w:val="00F25D98"/>
    <w:rsid w:val="00F300FB"/>
    <w:rsid w:val="00F305E3"/>
    <w:rsid w:val="00F33385"/>
    <w:rsid w:val="00F40FD6"/>
    <w:rsid w:val="00F4778B"/>
    <w:rsid w:val="00F70525"/>
    <w:rsid w:val="00F741C7"/>
    <w:rsid w:val="00F83182"/>
    <w:rsid w:val="00F91D4A"/>
    <w:rsid w:val="00F9424F"/>
    <w:rsid w:val="00FA5292"/>
    <w:rsid w:val="00FB312A"/>
    <w:rsid w:val="00FB45A0"/>
    <w:rsid w:val="00FB6386"/>
    <w:rsid w:val="00FB69A8"/>
    <w:rsid w:val="00FC388D"/>
    <w:rsid w:val="00FC451D"/>
    <w:rsid w:val="00FD01D4"/>
    <w:rsid w:val="00FE7406"/>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96718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967184"/>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96718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67184"/>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967184"/>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967184"/>
    <w:rPr>
      <w:rFonts w:ascii="Arial" w:hAnsi="Arial"/>
      <w:lang w:val="en-GB" w:eastAsia="en-US"/>
    </w:rPr>
  </w:style>
  <w:style w:type="character" w:customStyle="1" w:styleId="70">
    <w:name w:val="标题 7 字符"/>
    <w:aliases w:val="L7 字符,Header 7 字符"/>
    <w:link w:val="7"/>
    <w:qFormat/>
    <w:rsid w:val="00967184"/>
    <w:rPr>
      <w:rFonts w:ascii="Arial" w:hAnsi="Arial"/>
      <w:lang w:val="en-GB" w:eastAsia="en-US"/>
    </w:rPr>
  </w:style>
  <w:style w:type="character" w:customStyle="1" w:styleId="80">
    <w:name w:val="标题 8 字符"/>
    <w:link w:val="8"/>
    <w:qFormat/>
    <w:rsid w:val="00967184"/>
    <w:rPr>
      <w:rFonts w:ascii="Arial" w:hAnsi="Arial"/>
      <w:sz w:val="36"/>
      <w:lang w:val="en-GB" w:eastAsia="en-US"/>
    </w:rPr>
  </w:style>
  <w:style w:type="character" w:customStyle="1" w:styleId="90">
    <w:name w:val="标题 9 字符"/>
    <w:aliases w:val="Figure Heading 字符,FH 字符"/>
    <w:link w:val="9"/>
    <w:rsid w:val="00967184"/>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qFormat/>
    <w:rsid w:val="00967184"/>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72490C"/>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6718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96718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rsid w:val="0096718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b"/>
    <w:link w:val="24"/>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rsid w:val="00967184"/>
    <w:rPr>
      <w:rFonts w:ascii="Times New Roman" w:hAnsi="Times New Roman"/>
      <w:lang w:val="en-GB" w:eastAsia="en-US"/>
    </w:rPr>
  </w:style>
  <w:style w:type="character" w:customStyle="1" w:styleId="24">
    <w:name w:val="列表项目符号 2 字符"/>
    <w:aliases w:val="lb2 字符"/>
    <w:link w:val="23"/>
    <w:qFormat/>
    <w:rsid w:val="00967184"/>
    <w:rPr>
      <w:rFonts w:ascii="Times New Roman" w:hAnsi="Times New Roman"/>
      <w:lang w:val="en-GB" w:eastAsia="en-US"/>
    </w:rPr>
  </w:style>
  <w:style w:type="paragraph" w:styleId="32">
    <w:name w:val="List Bullet 3"/>
    <w:basedOn w:val="23"/>
    <w:link w:val="33"/>
    <w:rsid w:val="000B7FED"/>
    <w:pPr>
      <w:ind w:left="1135"/>
    </w:pPr>
  </w:style>
  <w:style w:type="character" w:customStyle="1" w:styleId="33">
    <w:name w:val="列表项目符号 3 字符"/>
    <w:link w:val="32"/>
    <w:qFormat/>
    <w:rsid w:val="00967184"/>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6718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link w:val="26"/>
    <w:rsid w:val="000B7FED"/>
    <w:pPr>
      <w:ind w:left="851"/>
    </w:pPr>
  </w:style>
  <w:style w:type="character" w:customStyle="1" w:styleId="26">
    <w:name w:val="列表 2 字符"/>
    <w:link w:val="25"/>
    <w:qFormat/>
    <w:rsid w:val="00967184"/>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aliases w:val="EN Char"/>
    <w:link w:val="EditorsNote"/>
    <w:qFormat/>
    <w:rsid w:val="00967184"/>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967184"/>
    <w:rPr>
      <w:rFonts w:ascii="Times New Roman" w:hAnsi="Times New Roman"/>
      <w:lang w:val="en-GB" w:eastAsia="en-US"/>
    </w:rPr>
  </w:style>
  <w:style w:type="paragraph" w:customStyle="1" w:styleId="B5">
    <w:name w:val="B5"/>
    <w:basedOn w:val="51"/>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rsid w:val="0096718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967184"/>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character" w:customStyle="1" w:styleId="af5">
    <w:name w:val="批注框文本 字符"/>
    <w:link w:val="af4"/>
    <w:qFormat/>
    <w:rsid w:val="00967184"/>
    <w:rPr>
      <w:rFonts w:ascii="Tahoma" w:hAnsi="Tahoma" w:cs="Tahoma"/>
      <w:sz w:val="16"/>
      <w:szCs w:val="16"/>
      <w:lang w:val="en-GB" w:eastAsia="en-US"/>
    </w:rPr>
  </w:style>
  <w:style w:type="paragraph" w:styleId="af6">
    <w:name w:val="annotation subject"/>
    <w:basedOn w:val="af1"/>
    <w:next w:val="af1"/>
    <w:link w:val="af7"/>
    <w:qFormat/>
    <w:rsid w:val="000B7FED"/>
    <w:rPr>
      <w:b/>
      <w:bCs/>
    </w:rPr>
  </w:style>
  <w:style w:type="character" w:customStyle="1" w:styleId="af7">
    <w:name w:val="批注主题 字符"/>
    <w:link w:val="af6"/>
    <w:qFormat/>
    <w:rsid w:val="00967184"/>
    <w:rPr>
      <w:rFonts w:ascii="Times New Roman" w:hAnsi="Times New Roman"/>
      <w:b/>
      <w:bCs/>
      <w:lang w:val="en-GB" w:eastAsia="en-U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f9">
    <w:name w:val="文档结构图 字符"/>
    <w:link w:val="af8"/>
    <w:qFormat/>
    <w:rsid w:val="00967184"/>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967184"/>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967184"/>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uiPriority w:val="99"/>
    <w:qFormat/>
    <w:rsid w:val="0096718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67184"/>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d"/>
    <w:uiPriority w:val="35"/>
    <w:qFormat/>
    <w:rsid w:val="00967184"/>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967184"/>
    <w:rPr>
      <w:rFonts w:ascii="Times New Roman" w:eastAsia="MS Mincho" w:hAnsi="Times New Roman"/>
      <w:b/>
      <w:lang w:val="en-GB" w:eastAsia="en-GB"/>
    </w:rPr>
  </w:style>
  <w:style w:type="paragraph" w:customStyle="1" w:styleId="tabletext">
    <w:name w:val="table text"/>
    <w:basedOn w:val="a"/>
    <w:next w:val="table"/>
    <w:uiPriority w:val="99"/>
    <w:qFormat/>
    <w:rsid w:val="0096718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967184"/>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967184"/>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967184"/>
    <w:rPr>
      <w:rFonts w:ascii="Times New Roman" w:eastAsia="MS Mincho" w:hAnsi="Times New Roman"/>
      <w:sz w:val="24"/>
      <w:lang w:val="en-GB" w:eastAsia="en-GB"/>
    </w:rPr>
  </w:style>
  <w:style w:type="paragraph" w:customStyle="1" w:styleId="HE">
    <w:name w:val="HE"/>
    <w:basedOn w:val="a"/>
    <w:uiPriority w:val="99"/>
    <w:rsid w:val="00967184"/>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96718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967184"/>
    <w:rPr>
      <w:rFonts w:ascii="Courier New" w:eastAsia="MS Mincho" w:hAnsi="Courier New"/>
      <w:lang w:val="en-GB" w:eastAsia="en-GB"/>
    </w:rPr>
  </w:style>
  <w:style w:type="paragraph" w:customStyle="1" w:styleId="text">
    <w:name w:val="text"/>
    <w:basedOn w:val="a"/>
    <w:uiPriority w:val="99"/>
    <w:qFormat/>
    <w:rsid w:val="0096718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96718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96718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67184"/>
    <w:rPr>
      <w:rFonts w:ascii="Arial" w:eastAsia="MS Mincho" w:hAnsi="Arial"/>
      <w:lang w:val="en-GB" w:eastAsia="en-US"/>
    </w:rPr>
  </w:style>
  <w:style w:type="paragraph" w:customStyle="1" w:styleId="textintend1">
    <w:name w:val="text intend 1"/>
    <w:basedOn w:val="text"/>
    <w:uiPriority w:val="99"/>
    <w:qFormat/>
    <w:rsid w:val="00967184"/>
    <w:pPr>
      <w:widowControl/>
      <w:tabs>
        <w:tab w:val="num" w:pos="992"/>
      </w:tabs>
      <w:spacing w:after="120"/>
      <w:ind w:left="992" w:hanging="425"/>
    </w:pPr>
    <w:rPr>
      <w:lang w:val="en-US"/>
    </w:rPr>
  </w:style>
  <w:style w:type="paragraph" w:customStyle="1" w:styleId="textintend2">
    <w:name w:val="text intend 2"/>
    <w:basedOn w:val="text"/>
    <w:uiPriority w:val="99"/>
    <w:rsid w:val="00967184"/>
    <w:pPr>
      <w:widowControl/>
      <w:tabs>
        <w:tab w:val="num" w:pos="1418"/>
      </w:tabs>
      <w:spacing w:after="120"/>
      <w:ind w:left="1418" w:hanging="426"/>
    </w:pPr>
    <w:rPr>
      <w:lang w:val="en-US"/>
    </w:rPr>
  </w:style>
  <w:style w:type="paragraph" w:customStyle="1" w:styleId="textintend3">
    <w:name w:val="text intend 3"/>
    <w:basedOn w:val="text"/>
    <w:uiPriority w:val="99"/>
    <w:qFormat/>
    <w:rsid w:val="00967184"/>
    <w:pPr>
      <w:widowControl/>
      <w:tabs>
        <w:tab w:val="num" w:pos="1843"/>
      </w:tabs>
      <w:spacing w:after="120"/>
      <w:ind w:left="1843" w:hanging="425"/>
    </w:pPr>
    <w:rPr>
      <w:lang w:val="en-US"/>
    </w:rPr>
  </w:style>
  <w:style w:type="paragraph" w:customStyle="1" w:styleId="normalpuce">
    <w:name w:val="normal puce"/>
    <w:basedOn w:val="a"/>
    <w:uiPriority w:val="99"/>
    <w:qFormat/>
    <w:rsid w:val="0096718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96718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967184"/>
    <w:rPr>
      <w:rFonts w:ascii="Times New Roman" w:eastAsia="MS Mincho" w:hAnsi="Times New Roman"/>
      <w:i/>
      <w:sz w:val="22"/>
      <w:lang w:val="en-GB" w:eastAsia="en-GB"/>
    </w:rPr>
  </w:style>
  <w:style w:type="character" w:styleId="aff4">
    <w:name w:val="page number"/>
    <w:basedOn w:val="a0"/>
    <w:qFormat/>
    <w:rsid w:val="00967184"/>
  </w:style>
  <w:style w:type="paragraph" w:styleId="27">
    <w:name w:val="Body Text 2"/>
    <w:basedOn w:val="a"/>
    <w:link w:val="28"/>
    <w:uiPriority w:val="99"/>
    <w:rsid w:val="0096718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967184"/>
    <w:rPr>
      <w:rFonts w:ascii="Times New Roman" w:eastAsia="MS Mincho" w:hAnsi="Times New Roman"/>
      <w:sz w:val="24"/>
      <w:lang w:val="en-GB" w:eastAsia="en-GB"/>
    </w:rPr>
  </w:style>
  <w:style w:type="paragraph" w:customStyle="1" w:styleId="para">
    <w:name w:val="para"/>
    <w:basedOn w:val="a"/>
    <w:uiPriority w:val="99"/>
    <w:qFormat/>
    <w:rsid w:val="0096718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967184"/>
    <w:rPr>
      <w:noProof w:val="0"/>
      <w:vanish w:val="0"/>
      <w:color w:val="FF0000"/>
      <w:lang w:eastAsia="en-US"/>
    </w:rPr>
  </w:style>
  <w:style w:type="paragraph" w:customStyle="1" w:styleId="MTDisplayEquation">
    <w:name w:val="MTDisplayEquation"/>
    <w:basedOn w:val="a"/>
    <w:uiPriority w:val="99"/>
    <w:qFormat/>
    <w:rsid w:val="0096718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96718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967184"/>
    <w:rPr>
      <w:rFonts w:ascii="Times New Roman" w:eastAsia="MS Mincho" w:hAnsi="Times New Roman"/>
      <w:lang w:val="en-GB" w:eastAsia="en-GB"/>
    </w:rPr>
  </w:style>
  <w:style w:type="paragraph" w:customStyle="1" w:styleId="List1">
    <w:name w:val="List1"/>
    <w:basedOn w:val="a"/>
    <w:uiPriority w:val="99"/>
    <w:rsid w:val="0096718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96718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967184"/>
    <w:rPr>
      <w:rFonts w:ascii="Times New Roman" w:eastAsia="MS Mincho" w:hAnsi="Times New Roman"/>
      <w:b/>
      <w:i/>
      <w:lang w:val="en-GB" w:eastAsia="en-GB"/>
    </w:rPr>
  </w:style>
  <w:style w:type="paragraph" w:customStyle="1" w:styleId="TdocText">
    <w:name w:val="Tdoc_Text"/>
    <w:basedOn w:val="a"/>
    <w:uiPriority w:val="99"/>
    <w:qFormat/>
    <w:rsid w:val="0096718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96718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967184"/>
    <w:rPr>
      <w:rFonts w:ascii="Bookman" w:hAnsi="Bookman"/>
      <w:position w:val="6"/>
      <w:sz w:val="18"/>
    </w:rPr>
  </w:style>
  <w:style w:type="paragraph" w:customStyle="1" w:styleId="References">
    <w:name w:val="References"/>
    <w:basedOn w:val="a"/>
    <w:uiPriority w:val="99"/>
    <w:rsid w:val="00967184"/>
    <w:pPr>
      <w:numPr>
        <w:numId w:val="6"/>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967184"/>
    <w:pPr>
      <w:keepNext/>
      <w:numPr>
        <w:numId w:val="7"/>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967184"/>
    <w:rPr>
      <w:rFonts w:eastAsia="MS Mincho"/>
      <w:lang w:val="en-GB" w:eastAsia="en-US" w:bidi="ar-SA"/>
    </w:rPr>
  </w:style>
  <w:style w:type="character" w:customStyle="1" w:styleId="B1Char1">
    <w:name w:val="B1 Char1"/>
    <w:qFormat/>
    <w:rsid w:val="00967184"/>
    <w:rPr>
      <w:rFonts w:eastAsia="MS Mincho"/>
      <w:lang w:val="en-GB" w:eastAsia="en-US" w:bidi="ar-SA"/>
    </w:rPr>
  </w:style>
  <w:style w:type="paragraph" w:customStyle="1" w:styleId="TableText0">
    <w:name w:val="TableText"/>
    <w:basedOn w:val="aff2"/>
    <w:uiPriority w:val="99"/>
    <w:qFormat/>
    <w:rsid w:val="00967184"/>
    <w:pPr>
      <w:keepNext/>
      <w:keepLines/>
      <w:spacing w:before="0" w:after="180"/>
      <w:ind w:left="0"/>
      <w:jc w:val="center"/>
    </w:pPr>
    <w:rPr>
      <w:i w:val="0"/>
      <w:snapToGrid w:val="0"/>
      <w:kern w:val="2"/>
      <w:sz w:val="20"/>
    </w:rPr>
  </w:style>
  <w:style w:type="character" w:customStyle="1" w:styleId="msoins0">
    <w:name w:val="msoins"/>
    <w:basedOn w:val="a0"/>
    <w:qFormat/>
    <w:rsid w:val="00967184"/>
  </w:style>
  <w:style w:type="paragraph" w:customStyle="1" w:styleId="B1">
    <w:name w:val="B1+"/>
    <w:basedOn w:val="B10"/>
    <w:uiPriority w:val="99"/>
    <w:qFormat/>
    <w:rsid w:val="00967184"/>
    <w:pPr>
      <w:numPr>
        <w:numId w:val="8"/>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967184"/>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967184"/>
    <w:rPr>
      <w:rFonts w:ascii="Times New Roman" w:eastAsia="Times New Roman" w:hAnsi="Times New Roman"/>
      <w:sz w:val="24"/>
      <w:szCs w:val="24"/>
      <w:lang w:val="en-GB" w:eastAsia="en-GB"/>
    </w:rPr>
  </w:style>
  <w:style w:type="paragraph" w:styleId="aff7">
    <w:name w:val="Normal (Web)"/>
    <w:basedOn w:val="a"/>
    <w:uiPriority w:val="99"/>
    <w:unhideWhenUsed/>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96718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67184"/>
    <w:rPr>
      <w:rFonts w:eastAsia="宋体"/>
      <w:i/>
      <w:color w:val="0000FF"/>
      <w:lang w:val="en-GB" w:eastAsia="en-US"/>
    </w:rPr>
  </w:style>
  <w:style w:type="paragraph" w:customStyle="1" w:styleId="Bulletedo1">
    <w:name w:val="Bulleted o 1"/>
    <w:basedOn w:val="a"/>
    <w:uiPriority w:val="99"/>
    <w:qFormat/>
    <w:rsid w:val="00967184"/>
    <w:pPr>
      <w:numPr>
        <w:numId w:val="9"/>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9671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67184"/>
    <w:rPr>
      <w:rFonts w:ascii="Arial" w:hAnsi="Arial"/>
      <w:sz w:val="18"/>
      <w:lang w:val="en-GB"/>
    </w:rPr>
  </w:style>
  <w:style w:type="paragraph" w:styleId="aff8">
    <w:name w:val="Revision"/>
    <w:hidden/>
    <w:uiPriority w:val="99"/>
    <w:rsid w:val="00967184"/>
    <w:rPr>
      <w:rFonts w:ascii="Times New Roman" w:eastAsia="宋体" w:hAnsi="Times New Roman"/>
      <w:lang w:val="en-GB" w:eastAsia="en-US"/>
    </w:rPr>
  </w:style>
  <w:style w:type="character" w:styleId="aff9">
    <w:name w:val="Strong"/>
    <w:aliases w:val="Level 2"/>
    <w:qFormat/>
    <w:rsid w:val="00967184"/>
    <w:rPr>
      <w:b/>
      <w:bCs/>
    </w:rPr>
  </w:style>
  <w:style w:type="character" w:customStyle="1" w:styleId="TAL0">
    <w:name w:val="TAL (文字)"/>
    <w:qFormat/>
    <w:rsid w:val="00967184"/>
    <w:rPr>
      <w:rFonts w:ascii="Arial" w:hAnsi="Arial"/>
      <w:sz w:val="18"/>
      <w:lang w:val="en-GB" w:eastAsia="ko-KR" w:bidi="ar-SA"/>
    </w:rPr>
  </w:style>
  <w:style w:type="character" w:customStyle="1" w:styleId="CharChar3">
    <w:name w:val="Char Char3"/>
    <w:qFormat/>
    <w:rsid w:val="009671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67184"/>
    <w:rPr>
      <w:lang w:val="en-GB" w:eastAsia="en-US" w:bidi="ar-SA"/>
    </w:rPr>
  </w:style>
  <w:style w:type="character" w:customStyle="1" w:styleId="msoins00">
    <w:name w:val="msoins0"/>
    <w:qFormat/>
    <w:rsid w:val="009671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71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7184"/>
    <w:rPr>
      <w:rFonts w:ascii="Arial" w:hAnsi="Arial"/>
      <w:sz w:val="24"/>
      <w:lang w:val="en-GB" w:eastAsia="en-US" w:bidi="ar-SA"/>
    </w:rPr>
  </w:style>
  <w:style w:type="paragraph" w:customStyle="1" w:styleId="no0">
    <w:name w:val="no"/>
    <w:basedOn w:val="a"/>
    <w:uiPriority w:val="99"/>
    <w:rsid w:val="009671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67184"/>
    <w:rPr>
      <w:sz w:val="24"/>
      <w:lang w:val="en-US" w:eastAsia="en-US"/>
    </w:rPr>
  </w:style>
  <w:style w:type="paragraph" w:customStyle="1" w:styleId="IvDbodytext">
    <w:name w:val="IvD bodytext"/>
    <w:basedOn w:val="afe"/>
    <w:link w:val="IvDbodytextChar"/>
    <w:qFormat/>
    <w:rsid w:val="009671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67184"/>
    <w:rPr>
      <w:rFonts w:ascii="Arial" w:eastAsia="Malgun Gothic" w:hAnsi="Arial"/>
      <w:spacing w:val="2"/>
      <w:lang w:val="en-GB" w:eastAsia="en-GB"/>
    </w:rPr>
  </w:style>
  <w:style w:type="paragraph" w:customStyle="1" w:styleId="BL">
    <w:name w:val="BL"/>
    <w:basedOn w:val="a"/>
    <w:uiPriority w:val="99"/>
    <w:qFormat/>
    <w:rsid w:val="00967184"/>
    <w:pPr>
      <w:numPr>
        <w:numId w:val="10"/>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967184"/>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671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671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967184"/>
    <w:rPr>
      <w:rFonts w:ascii="Calibri Light" w:eastAsia="Times New Roman" w:hAnsi="Calibri Light" w:cs="Times New Roman"/>
      <w:color w:val="2F5496"/>
      <w:lang w:eastAsia="en-US"/>
    </w:rPr>
  </w:style>
  <w:style w:type="paragraph" w:customStyle="1" w:styleId="msonormal0">
    <w:name w:val="msonormal"/>
    <w:basedOn w:val="a"/>
    <w:uiPriority w:val="99"/>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6718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67184"/>
    <w:rPr>
      <w:rFonts w:ascii="Times New Roman" w:eastAsia="宋体" w:hAnsi="Times New Roman"/>
      <w:lang w:eastAsia="en-US"/>
    </w:rPr>
  </w:style>
  <w:style w:type="character" w:customStyle="1" w:styleId="CharChar31">
    <w:name w:val="Char Char31"/>
    <w:qFormat/>
    <w:rsid w:val="009671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67184"/>
    <w:rPr>
      <w:rFonts w:ascii="Arial" w:hAnsi="Arial" w:cs="Times New Roman"/>
      <w:sz w:val="28"/>
      <w:szCs w:val="20"/>
      <w:lang w:val="en-GB" w:eastAsia="en-US"/>
    </w:rPr>
  </w:style>
  <w:style w:type="paragraph" w:customStyle="1" w:styleId="Char">
    <w:name w:val="Char"/>
    <w:rsid w:val="009671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967184"/>
    <w:rPr>
      <w:lang w:val="en-GB" w:eastAsia="ja-JP" w:bidi="ar-SA"/>
    </w:rPr>
  </w:style>
  <w:style w:type="paragraph" w:customStyle="1" w:styleId="CharChar1CharChar">
    <w:name w:val="Char Char1 Char Char"/>
    <w:uiPriority w:val="99"/>
    <w:qFormat/>
    <w:rsid w:val="009671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9671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671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7184"/>
    <w:rPr>
      <w:rFonts w:ascii="Arial" w:hAnsi="Arial"/>
      <w:sz w:val="32"/>
      <w:lang w:val="en-GB" w:eastAsia="ja-JP" w:bidi="ar-SA"/>
    </w:rPr>
  </w:style>
  <w:style w:type="character" w:customStyle="1" w:styleId="CharChar4">
    <w:name w:val="Char Char4"/>
    <w:qFormat/>
    <w:rsid w:val="00967184"/>
    <w:rPr>
      <w:rFonts w:ascii="Courier New" w:hAnsi="Courier New"/>
      <w:lang w:val="nb-NO" w:eastAsia="ja-JP" w:bidi="ar-SA"/>
    </w:rPr>
  </w:style>
  <w:style w:type="character" w:customStyle="1" w:styleId="NOCharChar">
    <w:name w:val="NO Char Char"/>
    <w:qFormat/>
    <w:rsid w:val="00967184"/>
    <w:rPr>
      <w:lang w:val="en-GB" w:eastAsia="en-US" w:bidi="ar-SA"/>
    </w:rPr>
  </w:style>
  <w:style w:type="character" w:customStyle="1" w:styleId="NOZchn">
    <w:name w:val="NO Zchn"/>
    <w:qFormat/>
    <w:rsid w:val="00967184"/>
    <w:rPr>
      <w:lang w:val="en-GB" w:eastAsia="en-US" w:bidi="ar-SA"/>
    </w:rPr>
  </w:style>
  <w:style w:type="character" w:customStyle="1" w:styleId="TACCar">
    <w:name w:val="TAC Car"/>
    <w:qFormat/>
    <w:rsid w:val="00967184"/>
    <w:rPr>
      <w:rFonts w:ascii="Arial" w:hAnsi="Arial"/>
      <w:sz w:val="18"/>
      <w:lang w:val="en-GB" w:eastAsia="ja-JP" w:bidi="ar-SA"/>
    </w:rPr>
  </w:style>
  <w:style w:type="character" w:customStyle="1" w:styleId="T1Char">
    <w:name w:val="T1 Char"/>
    <w:aliases w:val="Header 6 Char Char"/>
    <w:rsid w:val="00967184"/>
    <w:rPr>
      <w:rFonts w:ascii="Arial" w:hAnsi="Arial" w:cs="Times New Roman"/>
      <w:sz w:val="20"/>
      <w:szCs w:val="20"/>
      <w:lang w:val="en-GB" w:eastAsia="en-US"/>
    </w:rPr>
  </w:style>
  <w:style w:type="character" w:customStyle="1" w:styleId="T1Char1">
    <w:name w:val="T1 Char1"/>
    <w:aliases w:val="Header 6 Char Char1,Heading 6 Char1"/>
    <w:rsid w:val="00967184"/>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7184"/>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718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7184"/>
    <w:rPr>
      <w:rFonts w:ascii="Arial" w:hAnsi="Arial"/>
      <w:sz w:val="32"/>
      <w:lang w:val="en-GB" w:eastAsia="en-US" w:bidi="ar-SA"/>
    </w:rPr>
  </w:style>
  <w:style w:type="character" w:customStyle="1" w:styleId="T1Char2">
    <w:name w:val="T1 Char2"/>
    <w:aliases w:val="Header 6 Char Char2"/>
    <w:qFormat/>
    <w:rsid w:val="00967184"/>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96718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9671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67184"/>
    <w:pPr>
      <w:numPr>
        <w:numId w:val="12"/>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67184"/>
    <w:pPr>
      <w:numPr>
        <w:numId w:val="11"/>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67184"/>
    <w:rPr>
      <w:rFonts w:ascii="Tahoma" w:hAnsi="Tahoma" w:cs="Tahoma"/>
      <w:shd w:val="clear" w:color="auto" w:fill="000080"/>
      <w:lang w:val="en-GB" w:eastAsia="en-US"/>
    </w:rPr>
  </w:style>
  <w:style w:type="character" w:customStyle="1" w:styleId="ZchnZchn5">
    <w:name w:val="Zchn Zchn5"/>
    <w:qFormat/>
    <w:rsid w:val="00967184"/>
    <w:rPr>
      <w:rFonts w:ascii="Courier New" w:eastAsia="Batang" w:hAnsi="Courier New"/>
      <w:lang w:val="nb-NO" w:eastAsia="en-US" w:bidi="ar-SA"/>
    </w:rPr>
  </w:style>
  <w:style w:type="character" w:customStyle="1" w:styleId="CharChar10">
    <w:name w:val="Char Char10"/>
    <w:rsid w:val="00967184"/>
    <w:rPr>
      <w:rFonts w:ascii="Times New Roman" w:hAnsi="Times New Roman"/>
      <w:lang w:val="en-GB" w:eastAsia="en-US"/>
    </w:rPr>
  </w:style>
  <w:style w:type="character" w:customStyle="1" w:styleId="CharChar9">
    <w:name w:val="Char Char9"/>
    <w:qFormat/>
    <w:rsid w:val="00967184"/>
    <w:rPr>
      <w:rFonts w:ascii="Tahoma" w:hAnsi="Tahoma" w:cs="Tahoma"/>
      <w:sz w:val="16"/>
      <w:szCs w:val="16"/>
      <w:lang w:val="en-GB" w:eastAsia="en-US"/>
    </w:rPr>
  </w:style>
  <w:style w:type="character" w:customStyle="1" w:styleId="CharChar8">
    <w:name w:val="Char Char8"/>
    <w:qFormat/>
    <w:rsid w:val="00967184"/>
    <w:rPr>
      <w:rFonts w:ascii="Times New Roman" w:hAnsi="Times New Roman"/>
      <w:b/>
      <w:bCs/>
      <w:lang w:val="en-GB" w:eastAsia="en-US"/>
    </w:rPr>
  </w:style>
  <w:style w:type="paragraph" w:styleId="affc">
    <w:name w:val="endnote text"/>
    <w:basedOn w:val="a"/>
    <w:link w:val="affd"/>
    <w:uiPriority w:val="99"/>
    <w:qFormat/>
    <w:rsid w:val="00967184"/>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uiPriority w:val="99"/>
    <w:qFormat/>
    <w:rsid w:val="00967184"/>
    <w:rPr>
      <w:rFonts w:ascii="Times New Roman" w:eastAsia="Times New Roman" w:hAnsi="Times New Roman"/>
      <w:lang w:val="en-GB" w:eastAsia="en-GB"/>
    </w:rPr>
  </w:style>
  <w:style w:type="character" w:styleId="affe">
    <w:name w:val="endnote reference"/>
    <w:qFormat/>
    <w:rsid w:val="0096718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7184"/>
    <w:rPr>
      <w:lang w:val="en-GB" w:eastAsia="ja-JP" w:bidi="ar-SA"/>
    </w:rPr>
  </w:style>
  <w:style w:type="paragraph" w:styleId="afff">
    <w:name w:val="Title"/>
    <w:aliases w:val="Section Header"/>
    <w:basedOn w:val="a"/>
    <w:next w:val="a"/>
    <w:link w:val="afff0"/>
    <w:uiPriority w:val="99"/>
    <w:qFormat/>
    <w:rsid w:val="0096718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uiPriority w:val="99"/>
    <w:qFormat/>
    <w:rsid w:val="00967184"/>
    <w:rPr>
      <w:rFonts w:ascii="Courier New" w:eastAsia="Malgun Gothic" w:hAnsi="Courier New"/>
      <w:lang w:val="nb-NO" w:eastAsia="en-GB"/>
    </w:rPr>
  </w:style>
  <w:style w:type="paragraph" w:customStyle="1" w:styleId="FL">
    <w:name w:val="FL"/>
    <w:basedOn w:val="a"/>
    <w:uiPriority w:val="99"/>
    <w:rsid w:val="009671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67184"/>
    <w:rPr>
      <w:rFonts w:ascii="Arial" w:hAnsi="Arial"/>
      <w:sz w:val="22"/>
      <w:lang w:val="en-GB" w:eastAsia="ja-JP" w:bidi="ar-SA"/>
    </w:rPr>
  </w:style>
  <w:style w:type="paragraph" w:styleId="afff1">
    <w:name w:val="Date"/>
    <w:basedOn w:val="a"/>
    <w:next w:val="a"/>
    <w:link w:val="afff2"/>
    <w:uiPriority w:val="99"/>
    <w:qFormat/>
    <w:rsid w:val="00967184"/>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uiPriority w:val="99"/>
    <w:rsid w:val="00967184"/>
    <w:rPr>
      <w:rFonts w:ascii="Times New Roman" w:eastAsia="Malgun Gothic" w:hAnsi="Times New Roman"/>
      <w:lang w:val="en-GB" w:eastAsia="en-GB"/>
    </w:rPr>
  </w:style>
  <w:style w:type="paragraph" w:customStyle="1" w:styleId="AutoCorrect">
    <w:name w:val="AutoCorrect"/>
    <w:uiPriority w:val="99"/>
    <w:qFormat/>
    <w:rsid w:val="00967184"/>
    <w:rPr>
      <w:rFonts w:ascii="Times New Roman" w:eastAsia="Malgun Gothic" w:hAnsi="Times New Roman"/>
      <w:sz w:val="24"/>
      <w:szCs w:val="24"/>
      <w:lang w:val="en-GB" w:eastAsia="ko-KR"/>
    </w:rPr>
  </w:style>
  <w:style w:type="paragraph" w:customStyle="1" w:styleId="-PAGE-">
    <w:name w:val="- PAGE -"/>
    <w:uiPriority w:val="99"/>
    <w:qFormat/>
    <w:rsid w:val="00967184"/>
    <w:rPr>
      <w:rFonts w:ascii="Times New Roman" w:eastAsia="Malgun Gothic" w:hAnsi="Times New Roman"/>
      <w:sz w:val="24"/>
      <w:szCs w:val="24"/>
      <w:lang w:val="en-GB" w:eastAsia="ko-KR"/>
    </w:rPr>
  </w:style>
  <w:style w:type="paragraph" w:customStyle="1" w:styleId="PageXofY">
    <w:name w:val="Page X of Y"/>
    <w:uiPriority w:val="99"/>
    <w:rsid w:val="00967184"/>
    <w:rPr>
      <w:rFonts w:ascii="Times New Roman" w:eastAsia="Malgun Gothic" w:hAnsi="Times New Roman"/>
      <w:sz w:val="24"/>
      <w:szCs w:val="24"/>
      <w:lang w:val="en-GB" w:eastAsia="ko-KR"/>
    </w:rPr>
  </w:style>
  <w:style w:type="paragraph" w:customStyle="1" w:styleId="Createdby">
    <w:name w:val="Created by"/>
    <w:uiPriority w:val="99"/>
    <w:rsid w:val="00967184"/>
    <w:rPr>
      <w:rFonts w:ascii="Times New Roman" w:eastAsia="Malgun Gothic" w:hAnsi="Times New Roman"/>
      <w:sz w:val="24"/>
      <w:szCs w:val="24"/>
      <w:lang w:val="en-GB" w:eastAsia="ko-KR"/>
    </w:rPr>
  </w:style>
  <w:style w:type="paragraph" w:customStyle="1" w:styleId="Createdon">
    <w:name w:val="Created on"/>
    <w:uiPriority w:val="99"/>
    <w:qFormat/>
    <w:rsid w:val="00967184"/>
    <w:rPr>
      <w:rFonts w:ascii="Times New Roman" w:eastAsia="Malgun Gothic" w:hAnsi="Times New Roman"/>
      <w:sz w:val="24"/>
      <w:szCs w:val="24"/>
      <w:lang w:val="en-GB" w:eastAsia="ko-KR"/>
    </w:rPr>
  </w:style>
  <w:style w:type="paragraph" w:customStyle="1" w:styleId="Lastprinted">
    <w:name w:val="Last printed"/>
    <w:uiPriority w:val="99"/>
    <w:qFormat/>
    <w:rsid w:val="00967184"/>
    <w:rPr>
      <w:rFonts w:ascii="Times New Roman" w:eastAsia="Malgun Gothic" w:hAnsi="Times New Roman"/>
      <w:sz w:val="24"/>
      <w:szCs w:val="24"/>
      <w:lang w:val="en-GB" w:eastAsia="ko-KR"/>
    </w:rPr>
  </w:style>
  <w:style w:type="paragraph" w:customStyle="1" w:styleId="Lastsavedby">
    <w:name w:val="Last saved by"/>
    <w:uiPriority w:val="99"/>
    <w:qFormat/>
    <w:rsid w:val="00967184"/>
    <w:rPr>
      <w:rFonts w:ascii="Times New Roman" w:eastAsia="Malgun Gothic" w:hAnsi="Times New Roman"/>
      <w:sz w:val="24"/>
      <w:szCs w:val="24"/>
      <w:lang w:val="en-GB" w:eastAsia="ko-KR"/>
    </w:rPr>
  </w:style>
  <w:style w:type="paragraph" w:customStyle="1" w:styleId="Filename">
    <w:name w:val="Filename"/>
    <w:uiPriority w:val="99"/>
    <w:qFormat/>
    <w:rsid w:val="00967184"/>
    <w:rPr>
      <w:rFonts w:ascii="Times New Roman" w:eastAsia="Malgun Gothic" w:hAnsi="Times New Roman"/>
      <w:sz w:val="24"/>
      <w:szCs w:val="24"/>
      <w:lang w:val="en-GB" w:eastAsia="ko-KR"/>
    </w:rPr>
  </w:style>
  <w:style w:type="paragraph" w:customStyle="1" w:styleId="Filenameandpath">
    <w:name w:val="Filename and path"/>
    <w:uiPriority w:val="99"/>
    <w:qFormat/>
    <w:rsid w:val="00967184"/>
    <w:rPr>
      <w:rFonts w:ascii="Times New Roman" w:eastAsia="Malgun Gothic" w:hAnsi="Times New Roman"/>
      <w:sz w:val="24"/>
      <w:szCs w:val="24"/>
      <w:lang w:val="en-GB" w:eastAsia="ko-KR"/>
    </w:rPr>
  </w:style>
  <w:style w:type="paragraph" w:customStyle="1" w:styleId="AuthorPageDate">
    <w:name w:val="Author  Page #  Date"/>
    <w:uiPriority w:val="99"/>
    <w:qFormat/>
    <w:rsid w:val="0096718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67184"/>
    <w:rPr>
      <w:rFonts w:ascii="Times New Roman" w:eastAsia="Malgun Gothic" w:hAnsi="Times New Roman"/>
      <w:sz w:val="24"/>
      <w:szCs w:val="24"/>
      <w:lang w:val="en-GB" w:eastAsia="ko-KR"/>
    </w:rPr>
  </w:style>
  <w:style w:type="paragraph" w:customStyle="1" w:styleId="INDENT1">
    <w:name w:val="INDENT1"/>
    <w:basedOn w:val="a"/>
    <w:uiPriority w:val="99"/>
    <w:qFormat/>
    <w:rsid w:val="009671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9671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9671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9671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9671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9671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671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96718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9671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6718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96718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67184"/>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rsid w:val="009671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6718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67184"/>
    <w:rPr>
      <w:rFonts w:ascii="Arial" w:hAnsi="Arial"/>
      <w:lang w:val="en-GB" w:eastAsia="en-US" w:bidi="ar-SA"/>
    </w:rPr>
  </w:style>
  <w:style w:type="paragraph" w:customStyle="1" w:styleId="Bullet">
    <w:name w:val="Bullet"/>
    <w:basedOn w:val="a"/>
    <w:uiPriority w:val="99"/>
    <w:qFormat/>
    <w:rsid w:val="00967184"/>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96718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967184"/>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uiPriority w:val="99"/>
    <w:qFormat/>
    <w:rsid w:val="0096718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uiPriority w:val="99"/>
    <w:qFormat/>
    <w:rsid w:val="009671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6718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671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9671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671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6718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6718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6718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9671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67184"/>
    <w:pPr>
      <w:tabs>
        <w:tab w:val="left" w:pos="360"/>
      </w:tabs>
      <w:ind w:left="360" w:hanging="360"/>
    </w:pPr>
  </w:style>
  <w:style w:type="paragraph" w:customStyle="1" w:styleId="Para1">
    <w:name w:val="Para1"/>
    <w:basedOn w:val="a"/>
    <w:uiPriority w:val="99"/>
    <w:rsid w:val="00967184"/>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967184"/>
    <w:rPr>
      <w:rFonts w:ascii="Times New Roman" w:eastAsia="MS Mincho" w:hAnsi="Times New Roman"/>
      <w:lang w:val="en-US" w:eastAsia="en-GB"/>
    </w:rPr>
  </w:style>
  <w:style w:type="paragraph" w:customStyle="1" w:styleId="Teststep">
    <w:name w:val="Test step"/>
    <w:basedOn w:val="a"/>
    <w:uiPriority w:val="99"/>
    <w:qFormat/>
    <w:rsid w:val="009671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967184"/>
    <w:pPr>
      <w:keepNext/>
      <w:keepLines/>
      <w:spacing w:after="60"/>
      <w:ind w:left="210"/>
      <w:jc w:val="center"/>
    </w:pPr>
    <w:rPr>
      <w:b/>
      <w:sz w:val="20"/>
    </w:rPr>
  </w:style>
  <w:style w:type="paragraph" w:customStyle="1" w:styleId="14">
    <w:name w:val="図表目次1"/>
    <w:basedOn w:val="a"/>
    <w:next w:val="a"/>
    <w:uiPriority w:val="99"/>
    <w:qFormat/>
    <w:rsid w:val="009671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9671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9671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671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6718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967184"/>
    <w:pPr>
      <w:spacing w:before="120"/>
      <w:outlineLvl w:val="2"/>
    </w:pPr>
    <w:rPr>
      <w:sz w:val="28"/>
    </w:rPr>
  </w:style>
  <w:style w:type="paragraph" w:customStyle="1" w:styleId="Heading2Head2A2">
    <w:name w:val="Heading 2.Head2A.2"/>
    <w:basedOn w:val="1"/>
    <w:next w:val="a"/>
    <w:uiPriority w:val="99"/>
    <w:qFormat/>
    <w:rsid w:val="0096718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9671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6718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6718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rsid w:val="00967184"/>
    <w:pPr>
      <w:ind w:left="283" w:hanging="283"/>
    </w:pPr>
    <w:rPr>
      <w:sz w:val="20"/>
      <w:lang w:eastAsia="de-DE"/>
    </w:rPr>
  </w:style>
  <w:style w:type="paragraph" w:customStyle="1" w:styleId="11BodyText">
    <w:name w:val="11 BodyText"/>
    <w:basedOn w:val="a"/>
    <w:uiPriority w:val="99"/>
    <w:qFormat/>
    <w:rsid w:val="0096718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96718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rsid w:val="009671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6718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67184"/>
    <w:rPr>
      <w:rFonts w:ascii="Arial" w:eastAsia="Malgun Gothic" w:hAnsi="Arial"/>
      <w:kern w:val="2"/>
      <w:sz w:val="18"/>
      <w:lang w:val="en-GB" w:eastAsia="en-GB"/>
    </w:rPr>
  </w:style>
  <w:style w:type="character" w:customStyle="1" w:styleId="CharChar29">
    <w:name w:val="Char Char29"/>
    <w:qFormat/>
    <w:rsid w:val="00967184"/>
    <w:rPr>
      <w:rFonts w:ascii="Arial" w:hAnsi="Arial"/>
      <w:sz w:val="36"/>
      <w:lang w:val="en-GB" w:eastAsia="en-US" w:bidi="ar-SA"/>
    </w:rPr>
  </w:style>
  <w:style w:type="character" w:customStyle="1" w:styleId="CharChar28">
    <w:name w:val="Char Char28"/>
    <w:qFormat/>
    <w:rsid w:val="009671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71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67184"/>
    <w:rPr>
      <w:rFonts w:ascii="Arial" w:hAnsi="Arial"/>
      <w:sz w:val="22"/>
      <w:lang w:val="en-GB" w:eastAsia="en-GB" w:bidi="ar-SA"/>
    </w:rPr>
  </w:style>
  <w:style w:type="paragraph" w:customStyle="1" w:styleId="Default">
    <w:name w:val="Default"/>
    <w:uiPriority w:val="99"/>
    <w:qFormat/>
    <w:rsid w:val="0096718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67184"/>
    <w:rPr>
      <w:rFonts w:ascii="Times New Roman" w:hAnsi="Times New Roman"/>
      <w:lang w:val="en-GB"/>
    </w:rPr>
  </w:style>
  <w:style w:type="character" w:styleId="HTML">
    <w:name w:val="HTML Acronym"/>
    <w:uiPriority w:val="99"/>
    <w:unhideWhenUsed/>
    <w:qFormat/>
    <w:rsid w:val="00967184"/>
  </w:style>
  <w:style w:type="table" w:customStyle="1" w:styleId="TableGrid4">
    <w:name w:val="Table Grid4"/>
    <w:basedOn w:val="a1"/>
    <w:next w:val="afa"/>
    <w:qFormat/>
    <w:rsid w:val="009671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967184"/>
    <w:pPr>
      <w:widowControl/>
      <w:ind w:hanging="22"/>
      <w:jc w:val="both"/>
    </w:pPr>
    <w:rPr>
      <w:rFonts w:ascii="Arial" w:hAnsi="Arial" w:cs="Arial"/>
      <w:szCs w:val="24"/>
      <w:lang w:val="en-US"/>
    </w:rPr>
  </w:style>
  <w:style w:type="character" w:customStyle="1" w:styleId="3GPPNormalTextChar">
    <w:name w:val="3GPP Normal Text Char"/>
    <w:link w:val="3GPPNormalText"/>
    <w:rsid w:val="00967184"/>
    <w:rPr>
      <w:rFonts w:ascii="Arial" w:eastAsia="MS Mincho" w:hAnsi="Arial" w:cs="Arial"/>
      <w:sz w:val="24"/>
      <w:szCs w:val="24"/>
      <w:lang w:val="en-US" w:eastAsia="en-GB"/>
    </w:rPr>
  </w:style>
  <w:style w:type="character" w:customStyle="1" w:styleId="apple-converted-space">
    <w:name w:val="apple-converted-space"/>
    <w:qFormat/>
    <w:rsid w:val="00967184"/>
  </w:style>
  <w:style w:type="paragraph" w:customStyle="1" w:styleId="H53GPP">
    <w:name w:val="H5 3GPP"/>
    <w:basedOn w:val="a"/>
    <w:link w:val="H53GPPChar"/>
    <w:qFormat/>
    <w:rsid w:val="0096718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967184"/>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96718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96718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67184"/>
    <w:rPr>
      <w:rFonts w:ascii="Arial" w:eastAsia="Batang" w:hAnsi="Arial" w:cs="Times New Roman"/>
      <w:b/>
      <w:bCs/>
      <w:i/>
      <w:iCs/>
      <w:sz w:val="28"/>
      <w:szCs w:val="28"/>
      <w:lang w:val="en-GB" w:eastAsia="en-US" w:bidi="ar-SA"/>
    </w:rPr>
  </w:style>
  <w:style w:type="character" w:customStyle="1" w:styleId="CharChar34">
    <w:name w:val="Char Char34"/>
    <w:qFormat/>
    <w:rsid w:val="00967184"/>
    <w:rPr>
      <w:rFonts w:ascii="Arial" w:hAnsi="Arial"/>
      <w:sz w:val="28"/>
      <w:lang w:val="en-GB" w:eastAsia="ko-KR" w:bidi="ar-SA"/>
    </w:rPr>
  </w:style>
  <w:style w:type="character" w:customStyle="1" w:styleId="Heading9Char1">
    <w:name w:val="Heading 9 Char1"/>
    <w:aliases w:val="Figure Heading Char1,FH Char1,标题 9 Char1"/>
    <w:basedOn w:val="a0"/>
    <w:rsid w:val="009671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67184"/>
    <w:rPr>
      <w:rFonts w:ascii="Arial" w:hAnsi="Arial"/>
      <w:sz w:val="28"/>
      <w:lang w:val="en-GB" w:eastAsia="ko-KR" w:bidi="ar-SA"/>
    </w:rPr>
  </w:style>
  <w:style w:type="paragraph" w:customStyle="1" w:styleId="Subtitle1">
    <w:name w:val="Subtitle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967184"/>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67184"/>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67184"/>
    <w:rPr>
      <w:rFonts w:ascii="Arial" w:eastAsia="MS Mincho" w:hAnsi="Arial"/>
      <w:szCs w:val="24"/>
      <w:lang w:val="en-GB" w:eastAsia="en-GB"/>
    </w:rPr>
  </w:style>
  <w:style w:type="character" w:customStyle="1" w:styleId="SubtitleChar3">
    <w:name w:val="Subtitle Char3"/>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967184"/>
    <w:rPr>
      <w:i/>
      <w:iCs/>
      <w:color w:val="5B9BD5"/>
      <w:lang w:eastAsia="en-US"/>
    </w:rPr>
  </w:style>
  <w:style w:type="paragraph" w:styleId="afff6">
    <w:name w:val="Intense Quote"/>
    <w:basedOn w:val="a"/>
    <w:next w:val="a"/>
    <w:link w:val="afff5"/>
    <w:uiPriority w:val="30"/>
    <w:qFormat/>
    <w:rsid w:val="009671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967184"/>
    <w:rPr>
      <w:rFonts w:ascii="Times New Roman" w:hAnsi="Times New Roman"/>
      <w:i/>
      <w:iCs/>
      <w:color w:val="5B9BD5"/>
      <w:lang w:val="en-GB" w:eastAsia="en-US"/>
    </w:rPr>
  </w:style>
  <w:style w:type="paragraph" w:customStyle="1" w:styleId="IntenseQuote1">
    <w:name w:val="Intense Quote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967184"/>
    <w:rPr>
      <w:rFonts w:ascii="Times New Roman" w:hAnsi="Times New Roman"/>
      <w:i/>
      <w:iCs/>
      <w:color w:val="5B9BD5"/>
      <w:lang w:val="en-GB" w:eastAsia="en-US"/>
    </w:rPr>
  </w:style>
  <w:style w:type="character" w:customStyle="1" w:styleId="11Char">
    <w:name w:val="1.1 Char"/>
    <w:link w:val="110"/>
    <w:qFormat/>
    <w:rsid w:val="00967184"/>
    <w:rPr>
      <w:rFonts w:ascii="Arial" w:eastAsia="MS Mincho" w:hAnsi="Arial"/>
      <w:b/>
      <w:bCs/>
      <w:sz w:val="24"/>
      <w:szCs w:val="26"/>
    </w:rPr>
  </w:style>
  <w:style w:type="paragraph" w:customStyle="1" w:styleId="110">
    <w:name w:val="1.1"/>
    <w:basedOn w:val="30"/>
    <w:link w:val="11Char"/>
    <w:qFormat/>
    <w:rsid w:val="0096718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967184"/>
    <w:rPr>
      <w:b/>
      <w:bCs/>
      <w:i/>
      <w:iCs/>
      <w:color w:val="4F81BD"/>
    </w:rPr>
  </w:style>
  <w:style w:type="paragraph" w:customStyle="1" w:styleId="MediumGrid21">
    <w:name w:val="Medium Grid 21"/>
    <w:uiPriority w:val="1"/>
    <w:qFormat/>
    <w:rsid w:val="0096718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6718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67184"/>
    <w:pPr>
      <w:numPr>
        <w:numId w:val="13"/>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967184"/>
    <w:rPr>
      <w:rFonts w:ascii="Times New Roman" w:hAnsi="Times New Roman" w:cs="Times New Roman" w:hint="default"/>
      <w:i/>
      <w:iCs/>
    </w:rPr>
  </w:style>
  <w:style w:type="paragraph" w:styleId="afff8">
    <w:name w:val="No Spacing"/>
    <w:basedOn w:val="a"/>
    <w:uiPriority w:val="1"/>
    <w:qFormat/>
    <w:rsid w:val="00967184"/>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967184"/>
    <w:rPr>
      <w:b/>
      <w:bCs w:val="0"/>
      <w:i/>
      <w:iCs w:val="0"/>
      <w:color w:val="4F81BD"/>
    </w:rPr>
  </w:style>
  <w:style w:type="character" w:styleId="afffa">
    <w:name w:val="Subtle Reference"/>
    <w:uiPriority w:val="31"/>
    <w:qFormat/>
    <w:rsid w:val="00967184"/>
    <w:rPr>
      <w:smallCaps/>
      <w:color w:val="C0504D"/>
      <w:u w:val="single"/>
    </w:rPr>
  </w:style>
  <w:style w:type="character" w:styleId="afffb">
    <w:name w:val="Intense Reference"/>
    <w:qFormat/>
    <w:rsid w:val="00967184"/>
    <w:rPr>
      <w:b/>
      <w:bCs w:val="0"/>
      <w:smallCaps/>
      <w:color w:val="C0504D"/>
      <w:spacing w:val="5"/>
      <w:u w:val="single"/>
    </w:rPr>
  </w:style>
  <w:style w:type="paragraph" w:customStyle="1" w:styleId="Header-3gppTdoc">
    <w:name w:val="Header-3gpp Tdoc"/>
    <w:basedOn w:val="a6"/>
    <w:link w:val="Header-3gppTdocChar"/>
    <w:qFormat/>
    <w:rsid w:val="0096718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67184"/>
    <w:rPr>
      <w:rFonts w:ascii="Arial" w:eastAsia="MS Mincho" w:hAnsi="Arial" w:cs="Arial"/>
      <w:b/>
      <w:sz w:val="24"/>
      <w:szCs w:val="24"/>
      <w:lang w:val="en-US" w:eastAsia="en-GB"/>
    </w:rPr>
  </w:style>
  <w:style w:type="character" w:customStyle="1" w:styleId="Char2">
    <w:name w:val="明显引用 Char2"/>
    <w:basedOn w:val="a0"/>
    <w:uiPriority w:val="30"/>
    <w:qFormat/>
    <w:rsid w:val="00967184"/>
    <w:rPr>
      <w:rFonts w:ascii="Times New Roman" w:hAnsi="Times New Roman"/>
      <w:i/>
      <w:iCs/>
      <w:color w:val="5B9BD5"/>
      <w:lang w:val="en-GB" w:eastAsia="en-US"/>
    </w:rPr>
  </w:style>
  <w:style w:type="character" w:customStyle="1" w:styleId="Char3">
    <w:name w:val="明显引用 Char3"/>
    <w:uiPriority w:val="30"/>
    <w:qFormat/>
    <w:rsid w:val="00967184"/>
    <w:rPr>
      <w:rFonts w:ascii="Times New Roman" w:hAnsi="Times New Roman" w:cs="Times New Roman" w:hint="default"/>
      <w:i/>
      <w:iCs/>
      <w:color w:val="4F81BD"/>
      <w:lang w:val="en-GB" w:eastAsia="en-US"/>
    </w:rPr>
  </w:style>
  <w:style w:type="character" w:customStyle="1" w:styleId="Char20">
    <w:name w:val="副标题 Char2"/>
    <w:uiPriority w:val="11"/>
    <w:qFormat/>
    <w:rsid w:val="00967184"/>
    <w:rPr>
      <w:rFonts w:ascii="Cambria" w:hAnsi="Cambria" w:cs="Times New Roman" w:hint="default"/>
      <w:b/>
      <w:bCs/>
      <w:kern w:val="28"/>
      <w:sz w:val="32"/>
      <w:szCs w:val="32"/>
      <w:lang w:val="en-GB" w:eastAsia="en-US"/>
    </w:rPr>
  </w:style>
  <w:style w:type="character" w:customStyle="1" w:styleId="1a">
    <w:name w:val="副標題 字元1"/>
    <w:qFormat/>
    <w:rsid w:val="00967184"/>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967184"/>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67184"/>
    <w:rPr>
      <w:rFonts w:ascii="Intel Clear" w:eastAsia="宋体" w:hAnsi="Intel Clear" w:cs="Intel Clear"/>
      <w:sz w:val="28"/>
      <w:lang w:val="en-GB" w:eastAsia="en-GB"/>
    </w:rPr>
  </w:style>
  <w:style w:type="character" w:customStyle="1" w:styleId="2b">
    <w:name w:val="副標題 字元2"/>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967184"/>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967184"/>
    <w:rPr>
      <w:i/>
      <w:iCs/>
      <w:color w:val="4F81BD" w:themeColor="accent1"/>
      <w:lang w:eastAsia="en-US"/>
    </w:rPr>
  </w:style>
  <w:style w:type="character" w:customStyle="1" w:styleId="Char4">
    <w:name w:val="明显引用 Char4"/>
    <w:basedOn w:val="a0"/>
    <w:uiPriority w:val="30"/>
    <w:rsid w:val="00967184"/>
    <w:rPr>
      <w:rFonts w:ascii="Times New Roman" w:hAnsi="Times New Roman"/>
      <w:i/>
      <w:iCs/>
      <w:color w:val="4F81BD" w:themeColor="accent1"/>
      <w:lang w:val="en-GB" w:eastAsia="en-US"/>
    </w:rPr>
  </w:style>
  <w:style w:type="character" w:customStyle="1" w:styleId="2c">
    <w:name w:val="鮮明引文 字元2"/>
    <w:basedOn w:val="a0"/>
    <w:uiPriority w:val="30"/>
    <w:rsid w:val="00967184"/>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67184"/>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uiPriority w:val="99"/>
    <w:rsid w:val="009671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96718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96718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96718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967184"/>
    <w:pPr>
      <w:numPr>
        <w:numId w:val="14"/>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967184"/>
    <w:pPr>
      <w:numPr>
        <w:numId w:val="15"/>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967184"/>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967184"/>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967184"/>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967184"/>
    <w:rPr>
      <w:color w:val="605E5C"/>
      <w:shd w:val="clear" w:color="auto" w:fill="E1DFDD"/>
    </w:rPr>
  </w:style>
  <w:style w:type="character" w:customStyle="1" w:styleId="fontstyle01">
    <w:name w:val="fontstyle01"/>
    <w:rsid w:val="00967184"/>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967184"/>
    <w:rPr>
      <w:color w:val="605E5C"/>
      <w:shd w:val="clear" w:color="auto" w:fill="E1DFDD"/>
    </w:rPr>
  </w:style>
  <w:style w:type="character" w:customStyle="1" w:styleId="eop">
    <w:name w:val="eop"/>
    <w:basedOn w:val="a0"/>
    <w:qFormat/>
    <w:rsid w:val="00967184"/>
  </w:style>
  <w:style w:type="character" w:customStyle="1" w:styleId="normaltextrun">
    <w:name w:val="normaltextrun"/>
    <w:basedOn w:val="a0"/>
    <w:qFormat/>
    <w:rsid w:val="00967184"/>
  </w:style>
  <w:style w:type="paragraph" w:customStyle="1" w:styleId="IntenseQuote2">
    <w:name w:val="Intense Quote2"/>
    <w:basedOn w:val="a"/>
    <w:next w:val="a"/>
    <w:uiPriority w:val="30"/>
    <w:qFormat/>
    <w:rsid w:val="00967184"/>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rsid w:val="00967184"/>
    <w:pPr>
      <w:numPr>
        <w:numId w:val="21"/>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967184"/>
    <w:pPr>
      <w:numPr>
        <w:numId w:val="22"/>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967184"/>
    <w:rPr>
      <w:rFonts w:ascii="Times New Roman" w:eastAsia="宋体" w:hAnsi="Times New Roman"/>
      <w:lang w:val="en-US" w:eastAsia="zh-CN"/>
    </w:rPr>
  </w:style>
  <w:style w:type="paragraph" w:customStyle="1" w:styleId="LGTdoc">
    <w:name w:val="LGTdoc_본문"/>
    <w:basedOn w:val="a"/>
    <w:link w:val="LGTdocChar"/>
    <w:qFormat/>
    <w:rsid w:val="0096718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7184"/>
    <w:rPr>
      <w:rFonts w:ascii="Times New Roman" w:eastAsia="Batang" w:hAnsi="Times New Roman"/>
      <w:kern w:val="2"/>
      <w:sz w:val="22"/>
      <w:szCs w:val="24"/>
      <w:lang w:val="en-GB" w:eastAsia="ko-KR"/>
    </w:rPr>
  </w:style>
  <w:style w:type="character" w:customStyle="1" w:styleId="B12">
    <w:name w:val="B1 (文字)"/>
    <w:uiPriority w:val="99"/>
    <w:qFormat/>
    <w:locked/>
    <w:rsid w:val="00967184"/>
    <w:rPr>
      <w:rFonts w:ascii="Times New Roman" w:eastAsia="Times New Roman" w:hAnsi="Times New Roman"/>
      <w:lang w:eastAsia="en-US"/>
    </w:rPr>
  </w:style>
  <w:style w:type="character" w:customStyle="1" w:styleId="EditorsNoteCarCar">
    <w:name w:val="Editor's Note Car Car"/>
    <w:rsid w:val="0096718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967184"/>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52"/>
    <w:unhideWhenUsed/>
    <w:rsid w:val="00967184"/>
    <w:rPr>
      <w:color w:val="605E5C"/>
      <w:shd w:val="clear" w:color="auto" w:fill="E1DFDD"/>
    </w:rPr>
  </w:style>
  <w:style w:type="character" w:customStyle="1" w:styleId="UnresolvedMention2">
    <w:name w:val="Unresolved Mention2"/>
    <w:basedOn w:val="a0"/>
    <w:uiPriority w:val="99"/>
    <w:unhideWhenUsed/>
    <w:rsid w:val="00967184"/>
    <w:rPr>
      <w:color w:val="605E5C"/>
      <w:shd w:val="clear" w:color="auto" w:fill="E1DFDD"/>
    </w:rPr>
  </w:style>
  <w:style w:type="paragraph" w:customStyle="1" w:styleId="CH">
    <w:name w:val="CH"/>
    <w:basedOn w:val="a"/>
    <w:rsid w:val="0096718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3E0E3-8F1E-499A-8942-78505195D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1754</Words>
  <Characters>9999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11730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2023-08-11T11:44:00Z</dcterms:created>
  <dcterms:modified xsi:type="dcterms:W3CDTF">2023-08-11T11:44:00Z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(3)SEK8QF0goIIrHrcSpErgNZcCP/suMmYyGulaVZvZNUdjIBeR5cNqLxxLcl8R+YCIbpANejG7
M3lGn2yx1TXTc9Glwze/xZA5yD/BaKLb/vA7MykPM6ZtOz5D6zg4B4P+sIn0XmOHD1regFWE
SNkBCkTsCeJAuyvD7lZJy0P53wnIacR5mSvuRd1uMZrbz3mO1rVLZZllGlQozO75sOTK7U9c
T1AmxdbCBK9/33ezfD</vt:lpwstr>
  </property>
  <property fmtid="{D5CDD505-2E9C-101B-9397-08002B2CF9AE}" pid="22" name="_2015_ms_pID_7253431">
    <vt:lpwstr>Z49ZzrHSWke4M7F31zoYWlm1xowkdzngQ/Dsiklbxp38QlvcLgBzm+
me5TkZrC2NU6bAQytPZbDQOUlt8w5ZfzKctuOGiPMlnpx4UajUdNMkpjfRQL3qbEVuOpS0q0
lIA5x0dZljzcnLezatTnyzg0EJF6uH1drm8MzFOLzY0o1x6VcrCv8YEYkNI9/9e4KQzfSTFm
CCLpfje6NZUL7kHdB1XEqsRcAAGg4nZQd2Os</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